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custom.xml" ContentType="application/vnd.openxmlformats-officedocument.custom-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230" w:type="dxa"/>
        <w:tblLayout w:type="fixed"/>
        <w:tblCellMar>
          <w:left w:w="0" w:type="dxa"/>
          <w:right w:w="0" w:type="dxa"/>
        </w:tblCellMar>
        <w:tblLook w:val="01E0" w:firstRow="1" w:lastRow="1" w:firstColumn="1" w:lastColumn="1" w:noHBand="0" w:noVBand="0"/>
      </w:tblPr>
      <w:tblGrid>
        <w:gridCol w:w="3378"/>
        <w:gridCol w:w="5726"/>
      </w:tblGrid>
      <w:tr w:rsidR="006B329B">
        <w:trPr>
          <w:trHeight w:val="628"/>
        </w:trPr>
        <w:tc>
          <w:tcPr>
            <w:tcW w:w="3378" w:type="dxa"/>
          </w:tcPr>
          <w:p w:rsidR="006B329B" w:rsidRDefault="00AD7D7E">
            <w:pPr>
              <w:pStyle w:val="TableParagraph"/>
              <w:spacing w:line="252" w:lineRule="auto"/>
              <w:ind w:left="410" w:right="34" w:hanging="61"/>
              <w:rPr>
                <w:b/>
                <w:sz w:val="25"/>
              </w:rPr>
            </w:pPr>
            <w:r>
              <w:rPr>
                <w:b/>
                <w:sz w:val="25"/>
              </w:rPr>
              <w:t>ỦY</w:t>
            </w:r>
            <w:r>
              <w:rPr>
                <w:b/>
                <w:spacing w:val="-7"/>
                <w:sz w:val="25"/>
              </w:rPr>
              <w:t xml:space="preserve"> </w:t>
            </w:r>
            <w:r>
              <w:rPr>
                <w:b/>
                <w:sz w:val="25"/>
              </w:rPr>
              <w:t>BAN NHÂN</w:t>
            </w:r>
            <w:r>
              <w:rPr>
                <w:b/>
                <w:spacing w:val="28"/>
                <w:sz w:val="25"/>
              </w:rPr>
              <w:t xml:space="preserve"> </w:t>
            </w:r>
            <w:r>
              <w:rPr>
                <w:b/>
                <w:sz w:val="25"/>
              </w:rPr>
              <w:t>DÂN TỈNH</w:t>
            </w:r>
            <w:r>
              <w:rPr>
                <w:b/>
                <w:spacing w:val="27"/>
                <w:sz w:val="25"/>
              </w:rPr>
              <w:t xml:space="preserve"> </w:t>
            </w:r>
            <w:r>
              <w:rPr>
                <w:b/>
                <w:sz w:val="25"/>
              </w:rPr>
              <w:t>THANH</w:t>
            </w:r>
            <w:r>
              <w:rPr>
                <w:b/>
                <w:spacing w:val="39"/>
                <w:sz w:val="25"/>
              </w:rPr>
              <w:t xml:space="preserve"> </w:t>
            </w:r>
            <w:r>
              <w:rPr>
                <w:b/>
                <w:spacing w:val="-5"/>
                <w:sz w:val="25"/>
              </w:rPr>
              <w:t>HÓA</w:t>
            </w:r>
          </w:p>
        </w:tc>
        <w:tc>
          <w:tcPr>
            <w:tcW w:w="5726" w:type="dxa"/>
          </w:tcPr>
          <w:p w:rsidR="006B329B" w:rsidRDefault="00AD7D7E">
            <w:pPr>
              <w:pStyle w:val="TableParagraph"/>
              <w:spacing w:line="281" w:lineRule="exact"/>
              <w:ind w:left="291"/>
              <w:rPr>
                <w:b/>
                <w:sz w:val="25"/>
              </w:rPr>
            </w:pPr>
            <w:r>
              <w:rPr>
                <w:b/>
                <w:sz w:val="25"/>
              </w:rPr>
              <w:t>CỘNG</w:t>
            </w:r>
            <w:r>
              <w:rPr>
                <w:b/>
                <w:spacing w:val="22"/>
                <w:sz w:val="25"/>
              </w:rPr>
              <w:t xml:space="preserve"> </w:t>
            </w:r>
            <w:r>
              <w:rPr>
                <w:b/>
                <w:sz w:val="25"/>
              </w:rPr>
              <w:t>HÒA</w:t>
            </w:r>
            <w:r>
              <w:rPr>
                <w:b/>
                <w:spacing w:val="22"/>
                <w:sz w:val="25"/>
              </w:rPr>
              <w:t xml:space="preserve"> </w:t>
            </w:r>
            <w:r>
              <w:rPr>
                <w:b/>
                <w:sz w:val="25"/>
              </w:rPr>
              <w:t>XÃ</w:t>
            </w:r>
            <w:r>
              <w:rPr>
                <w:b/>
                <w:spacing w:val="23"/>
                <w:sz w:val="25"/>
              </w:rPr>
              <w:t xml:space="preserve"> </w:t>
            </w:r>
            <w:r>
              <w:rPr>
                <w:b/>
                <w:sz w:val="25"/>
              </w:rPr>
              <w:t>HỘI</w:t>
            </w:r>
            <w:r>
              <w:rPr>
                <w:b/>
                <w:spacing w:val="17"/>
                <w:sz w:val="25"/>
              </w:rPr>
              <w:t xml:space="preserve"> </w:t>
            </w:r>
            <w:r>
              <w:rPr>
                <w:b/>
                <w:sz w:val="25"/>
              </w:rPr>
              <w:t>CHỦ</w:t>
            </w:r>
            <w:r>
              <w:rPr>
                <w:b/>
                <w:spacing w:val="22"/>
                <w:sz w:val="25"/>
              </w:rPr>
              <w:t xml:space="preserve"> </w:t>
            </w:r>
            <w:r>
              <w:rPr>
                <w:b/>
                <w:sz w:val="25"/>
              </w:rPr>
              <w:t>NGHĨA</w:t>
            </w:r>
            <w:r>
              <w:rPr>
                <w:b/>
                <w:spacing w:val="23"/>
                <w:sz w:val="25"/>
              </w:rPr>
              <w:t xml:space="preserve"> </w:t>
            </w:r>
            <w:r>
              <w:rPr>
                <w:b/>
                <w:sz w:val="25"/>
              </w:rPr>
              <w:t>VIỆT</w:t>
            </w:r>
            <w:r>
              <w:rPr>
                <w:b/>
                <w:spacing w:val="35"/>
                <w:sz w:val="25"/>
              </w:rPr>
              <w:t xml:space="preserve"> </w:t>
            </w:r>
            <w:r>
              <w:rPr>
                <w:b/>
                <w:spacing w:val="-5"/>
                <w:sz w:val="25"/>
              </w:rPr>
              <w:t>NAM</w:t>
            </w:r>
          </w:p>
          <w:p w:rsidR="006B329B" w:rsidRDefault="00AD7D7E">
            <w:pPr>
              <w:pStyle w:val="TableParagraph"/>
              <w:ind w:left="1327"/>
              <w:rPr>
                <w:b/>
                <w:sz w:val="28"/>
              </w:rPr>
            </w:pPr>
            <w:r>
              <w:rPr>
                <w:b/>
                <w:sz w:val="28"/>
              </w:rPr>
              <w:t>Độc</w:t>
            </w:r>
            <w:r>
              <w:rPr>
                <w:b/>
                <w:spacing w:val="-16"/>
                <w:sz w:val="28"/>
              </w:rPr>
              <w:t xml:space="preserve"> </w:t>
            </w:r>
            <w:r>
              <w:rPr>
                <w:b/>
                <w:sz w:val="28"/>
              </w:rPr>
              <w:t>lập</w:t>
            </w:r>
            <w:r>
              <w:rPr>
                <w:b/>
                <w:spacing w:val="-15"/>
                <w:sz w:val="28"/>
              </w:rPr>
              <w:t xml:space="preserve"> </w:t>
            </w:r>
            <w:r>
              <w:rPr>
                <w:b/>
                <w:sz w:val="28"/>
              </w:rPr>
              <w:t>-</w:t>
            </w:r>
            <w:r>
              <w:rPr>
                <w:b/>
                <w:spacing w:val="1"/>
                <w:sz w:val="28"/>
              </w:rPr>
              <w:t xml:space="preserve"> </w:t>
            </w:r>
            <w:r>
              <w:rPr>
                <w:b/>
                <w:sz w:val="28"/>
              </w:rPr>
              <w:t>Tự do -</w:t>
            </w:r>
            <w:r>
              <w:rPr>
                <w:b/>
                <w:spacing w:val="2"/>
                <w:sz w:val="28"/>
              </w:rPr>
              <w:t xml:space="preserve"> </w:t>
            </w:r>
            <w:r>
              <w:rPr>
                <w:b/>
                <w:sz w:val="28"/>
              </w:rPr>
              <w:t>Hạnh</w:t>
            </w:r>
            <w:r>
              <w:rPr>
                <w:b/>
                <w:spacing w:val="-3"/>
                <w:sz w:val="28"/>
              </w:rPr>
              <w:t xml:space="preserve"> </w:t>
            </w:r>
            <w:r>
              <w:rPr>
                <w:b/>
                <w:spacing w:val="-4"/>
                <w:sz w:val="28"/>
              </w:rPr>
              <w:t>phúc</w:t>
            </w:r>
          </w:p>
        </w:tc>
      </w:tr>
      <w:tr w:rsidR="006B329B">
        <w:trPr>
          <w:trHeight w:val="52"/>
        </w:trPr>
        <w:tc>
          <w:tcPr>
            <w:tcW w:w="3378" w:type="dxa"/>
          </w:tcPr>
          <w:p w:rsidR="006B329B" w:rsidRDefault="00AD7D7E">
            <w:pPr>
              <w:pStyle w:val="TableParagraph"/>
              <w:spacing w:line="20" w:lineRule="exact"/>
              <w:ind w:left="1141"/>
              <w:rPr>
                <w:sz w:val="2"/>
              </w:rPr>
            </w:pPr>
            <w:r>
              <w:rPr>
                <w:noProof/>
                <w:sz w:val="2"/>
                <w:lang w:val="en-US"/>
              </w:rPr>
              <mc:AlternateContent>
                <mc:Choice Requires="wps">
                  <w:drawing>
                    <wp:inline distT="0" distB="0" distL="0" distR="0">
                      <wp:extent cx="575945"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945" cy="9525"/>
                                <a:chOff x="0" y="0"/>
                                <a:chExt cx="575945" cy="9525"/>
                              </a:xfrm>
                            </wpg:grpSpPr>
                            <wps:wsp>
                              <wps:cNvPr id="2" name="Graphic 2"/>
                              <wps:cNvSpPr/>
                              <wps:spPr>
                                <a:xfrm>
                                  <a:off x="0" y="4762"/>
                                  <a:ext cx="575945" cy="1270"/>
                                </a:xfrm>
                                <a:custGeom>
                                  <a:avLst/>
                                  <a:gdLst/>
                                  <a:ahLst/>
                                  <a:cxnLst/>
                                  <a:rect l="l" t="t" r="r" b="b"/>
                                  <a:pathLst>
                                    <a:path w="575945">
                                      <a:moveTo>
                                        <a:pt x="0" y="0"/>
                                      </a:moveTo>
                                      <a:lnTo>
                                        <a:pt x="57594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5.35pt;height:.75pt;mso-position-horizontal-relative:char;mso-position-vertical-relative:line" id="docshapegroup1" coordorigin="0,0" coordsize="907,15">
                      <v:line style="position:absolute" from="0,8" to="907,8" stroked="true" strokeweight=".75pt" strokecolor="#000000">
                        <v:stroke dashstyle="solid"/>
                      </v:line>
                    </v:group>
                  </w:pict>
                </mc:Fallback>
              </mc:AlternateContent>
            </w:r>
          </w:p>
        </w:tc>
        <w:tc>
          <w:tcPr>
            <w:tcW w:w="5726" w:type="dxa"/>
          </w:tcPr>
          <w:p w:rsidR="006B329B" w:rsidRDefault="006B329B">
            <w:pPr>
              <w:pStyle w:val="TableParagraph"/>
              <w:spacing w:before="6"/>
              <w:rPr>
                <w:sz w:val="4"/>
              </w:rPr>
            </w:pPr>
          </w:p>
          <w:p w:rsidR="006B329B" w:rsidRDefault="00AD7D7E">
            <w:pPr>
              <w:pStyle w:val="TableParagraph"/>
              <w:spacing w:line="20" w:lineRule="exact"/>
              <w:ind w:left="1277"/>
              <w:rPr>
                <w:sz w:val="2"/>
              </w:rPr>
            </w:pPr>
            <w:r>
              <w:rPr>
                <w:noProof/>
                <w:sz w:val="2"/>
                <w:lang w:val="en-US"/>
              </w:rPr>
              <mc:AlternateContent>
                <mc:Choice Requires="wps">
                  <w:drawing>
                    <wp:inline distT="0" distB="0" distL="0" distR="0">
                      <wp:extent cx="2195830" cy="9525"/>
                      <wp:effectExtent l="9525" t="0" r="4444"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5830" cy="9525"/>
                                <a:chOff x="0" y="0"/>
                                <a:chExt cx="2195830" cy="9525"/>
                              </a:xfrm>
                            </wpg:grpSpPr>
                            <wps:wsp>
                              <wps:cNvPr id="4" name="Graphic 4"/>
                              <wps:cNvSpPr/>
                              <wps:spPr>
                                <a:xfrm>
                                  <a:off x="0" y="4762"/>
                                  <a:ext cx="2195830" cy="1270"/>
                                </a:xfrm>
                                <a:custGeom>
                                  <a:avLst/>
                                  <a:gdLst/>
                                  <a:ahLst/>
                                  <a:cxnLst/>
                                  <a:rect l="l" t="t" r="r" b="b"/>
                                  <a:pathLst>
                                    <a:path w="2195830">
                                      <a:moveTo>
                                        <a:pt x="0" y="0"/>
                                      </a:moveTo>
                                      <a:lnTo>
                                        <a:pt x="219583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72.9pt;height:.75pt;mso-position-horizontal-relative:char;mso-position-vertical-relative:line" id="docshapegroup2" coordorigin="0,0" coordsize="3458,15">
                      <v:line style="position:absolute" from="0,8" to="3458,8" stroked="true" strokeweight=".75pt" strokecolor="#000000">
                        <v:stroke dashstyle="solid"/>
                      </v:line>
                    </v:group>
                  </w:pict>
                </mc:Fallback>
              </mc:AlternateContent>
            </w:r>
          </w:p>
        </w:tc>
      </w:tr>
      <w:tr w:rsidR="006B329B">
        <w:trPr>
          <w:trHeight w:val="408"/>
        </w:trPr>
        <w:tc>
          <w:tcPr>
            <w:tcW w:w="3378" w:type="dxa"/>
          </w:tcPr>
          <w:p w:rsidR="006B329B" w:rsidRDefault="00AD7D7E">
            <w:pPr>
              <w:pStyle w:val="TableParagraph"/>
              <w:tabs>
                <w:tab w:val="left" w:pos="595"/>
                <w:tab w:val="left" w:pos="1232"/>
              </w:tabs>
              <w:spacing w:before="110" w:line="278" w:lineRule="exact"/>
              <w:ind w:left="50"/>
              <w:rPr>
                <w:sz w:val="25"/>
              </w:rPr>
            </w:pPr>
            <w:r>
              <w:rPr>
                <w:spacing w:val="-5"/>
                <w:sz w:val="25"/>
              </w:rPr>
              <w:t>Số:</w:t>
            </w:r>
            <w:r>
              <w:rPr>
                <w:sz w:val="25"/>
              </w:rPr>
              <w:tab/>
            </w:r>
            <w:r>
              <w:rPr>
                <w:spacing w:val="-5"/>
                <w:sz w:val="26"/>
              </w:rPr>
              <w:t>82</w:t>
            </w:r>
            <w:r>
              <w:rPr>
                <w:sz w:val="26"/>
              </w:rPr>
              <w:tab/>
            </w:r>
            <w:r>
              <w:rPr>
                <w:sz w:val="25"/>
              </w:rPr>
              <w:t>/2024/QĐ-</w:t>
            </w:r>
            <w:r>
              <w:rPr>
                <w:spacing w:val="-4"/>
                <w:sz w:val="25"/>
              </w:rPr>
              <w:t>UBND</w:t>
            </w:r>
          </w:p>
        </w:tc>
        <w:tc>
          <w:tcPr>
            <w:tcW w:w="5726" w:type="dxa"/>
          </w:tcPr>
          <w:p w:rsidR="006B329B" w:rsidRDefault="00AD7D7E">
            <w:pPr>
              <w:pStyle w:val="TableParagraph"/>
              <w:tabs>
                <w:tab w:val="left" w:pos="2867"/>
                <w:tab w:val="left" w:pos="4379"/>
              </w:tabs>
              <w:spacing w:before="76" w:line="312" w:lineRule="exact"/>
              <w:ind w:left="531"/>
              <w:rPr>
                <w:i/>
                <w:sz w:val="28"/>
              </w:rPr>
            </w:pPr>
            <w:r>
              <w:rPr>
                <w:i/>
                <w:sz w:val="28"/>
              </w:rPr>
              <w:t>Thanh</w:t>
            </w:r>
            <w:r>
              <w:rPr>
                <w:i/>
                <w:spacing w:val="-1"/>
                <w:sz w:val="28"/>
              </w:rPr>
              <w:t xml:space="preserve"> </w:t>
            </w:r>
            <w:r>
              <w:rPr>
                <w:i/>
                <w:sz w:val="28"/>
              </w:rPr>
              <w:t>Hóa,</w:t>
            </w:r>
            <w:r>
              <w:rPr>
                <w:i/>
                <w:spacing w:val="-4"/>
                <w:sz w:val="28"/>
              </w:rPr>
              <w:t xml:space="preserve"> ngày</w:t>
            </w:r>
            <w:r>
              <w:rPr>
                <w:i/>
                <w:sz w:val="28"/>
              </w:rPr>
              <w:tab/>
            </w:r>
            <w:r>
              <w:rPr>
                <w:sz w:val="26"/>
              </w:rPr>
              <w:t>09</w:t>
            </w:r>
            <w:r>
              <w:rPr>
                <w:spacing w:val="-11"/>
                <w:sz w:val="26"/>
              </w:rPr>
              <w:t xml:space="preserve"> </w:t>
            </w:r>
            <w:r>
              <w:rPr>
                <w:i/>
                <w:spacing w:val="-2"/>
                <w:sz w:val="28"/>
              </w:rPr>
              <w:t>tháng</w:t>
            </w:r>
            <w:r>
              <w:rPr>
                <w:spacing w:val="-2"/>
                <w:sz w:val="26"/>
              </w:rPr>
              <w:t>12</w:t>
            </w:r>
            <w:r>
              <w:rPr>
                <w:sz w:val="26"/>
              </w:rPr>
              <w:tab/>
            </w:r>
            <w:r>
              <w:rPr>
                <w:i/>
                <w:sz w:val="28"/>
              </w:rPr>
              <w:t>năm</w:t>
            </w:r>
            <w:r>
              <w:rPr>
                <w:i/>
                <w:spacing w:val="-5"/>
                <w:sz w:val="28"/>
              </w:rPr>
              <w:t xml:space="preserve"> </w:t>
            </w:r>
            <w:r>
              <w:rPr>
                <w:i/>
                <w:spacing w:val="-4"/>
                <w:sz w:val="28"/>
              </w:rPr>
              <w:t>2024</w:t>
            </w:r>
          </w:p>
        </w:tc>
      </w:tr>
    </w:tbl>
    <w:p w:rsidR="006B329B" w:rsidRDefault="006B329B">
      <w:pPr>
        <w:pStyle w:val="BodyText"/>
        <w:spacing w:before="186"/>
        <w:ind w:left="0" w:firstLine="0"/>
        <w:jc w:val="left"/>
      </w:pPr>
    </w:p>
    <w:p w:rsidR="006B329B" w:rsidRDefault="00AD7D7E">
      <w:pPr>
        <w:pStyle w:val="Heading1"/>
        <w:ind w:left="819"/>
      </w:pPr>
      <w:r>
        <w:t>QUYẾT</w:t>
      </w:r>
      <w:r>
        <w:rPr>
          <w:spacing w:val="-13"/>
        </w:rPr>
        <w:t xml:space="preserve"> </w:t>
      </w:r>
      <w:r>
        <w:rPr>
          <w:spacing w:val="-4"/>
        </w:rPr>
        <w:t>ĐỊNH</w:t>
      </w:r>
    </w:p>
    <w:p w:rsidR="006B329B" w:rsidRDefault="00AD7D7E">
      <w:pPr>
        <w:spacing w:before="14" w:line="235" w:lineRule="auto"/>
        <w:ind w:left="212" w:right="778" w:firstLine="3"/>
        <w:jc w:val="center"/>
        <w:rPr>
          <w:b/>
          <w:sz w:val="28"/>
        </w:rPr>
      </w:pPr>
      <w:r>
        <w:rPr>
          <w:b/>
          <w:sz w:val="28"/>
        </w:rPr>
        <w:t>Ban</w:t>
      </w:r>
      <w:r>
        <w:rPr>
          <w:b/>
          <w:spacing w:val="-7"/>
          <w:sz w:val="28"/>
        </w:rPr>
        <w:t xml:space="preserve"> </w:t>
      </w:r>
      <w:r>
        <w:rPr>
          <w:b/>
          <w:sz w:val="28"/>
        </w:rPr>
        <w:t>hành Quy định phân công,</w:t>
      </w:r>
      <w:r>
        <w:rPr>
          <w:b/>
          <w:spacing w:val="-10"/>
          <w:sz w:val="28"/>
        </w:rPr>
        <w:t xml:space="preserve"> </w:t>
      </w:r>
      <w:r>
        <w:rPr>
          <w:b/>
          <w:sz w:val="28"/>
        </w:rPr>
        <w:t>phân cấp thực hiện các</w:t>
      </w:r>
      <w:r>
        <w:rPr>
          <w:b/>
          <w:spacing w:val="-4"/>
          <w:sz w:val="28"/>
        </w:rPr>
        <w:t xml:space="preserve"> </w:t>
      </w:r>
      <w:r>
        <w:rPr>
          <w:b/>
          <w:sz w:val="28"/>
        </w:rPr>
        <w:t>nhiệm vụ quản lý nhà nước</w:t>
      </w:r>
      <w:r>
        <w:rPr>
          <w:b/>
          <w:spacing w:val="-3"/>
          <w:sz w:val="28"/>
        </w:rPr>
        <w:t xml:space="preserve"> </w:t>
      </w:r>
      <w:r>
        <w:rPr>
          <w:b/>
          <w:sz w:val="28"/>
        </w:rPr>
        <w:t>về</w:t>
      </w:r>
      <w:r>
        <w:rPr>
          <w:b/>
          <w:spacing w:val="-3"/>
          <w:sz w:val="28"/>
        </w:rPr>
        <w:t xml:space="preserve"> </w:t>
      </w:r>
      <w:r>
        <w:rPr>
          <w:b/>
          <w:sz w:val="28"/>
        </w:rPr>
        <w:t>giá,</w:t>
      </w:r>
      <w:r>
        <w:rPr>
          <w:b/>
          <w:spacing w:val="-22"/>
          <w:sz w:val="28"/>
        </w:rPr>
        <w:t xml:space="preserve"> </w:t>
      </w:r>
      <w:r>
        <w:rPr>
          <w:b/>
          <w:sz w:val="28"/>
        </w:rPr>
        <w:t>thẩm</w:t>
      </w:r>
      <w:r>
        <w:rPr>
          <w:b/>
          <w:spacing w:val="-9"/>
          <w:sz w:val="28"/>
        </w:rPr>
        <w:t xml:space="preserve"> </w:t>
      </w:r>
      <w:r>
        <w:rPr>
          <w:b/>
          <w:sz w:val="28"/>
        </w:rPr>
        <w:t>định giá thuộc</w:t>
      </w:r>
      <w:r>
        <w:rPr>
          <w:b/>
          <w:spacing w:val="-3"/>
          <w:sz w:val="28"/>
        </w:rPr>
        <w:t xml:space="preserve"> </w:t>
      </w:r>
      <w:r>
        <w:rPr>
          <w:b/>
          <w:sz w:val="28"/>
        </w:rPr>
        <w:t>phạm vi</w:t>
      </w:r>
      <w:r>
        <w:rPr>
          <w:b/>
          <w:spacing w:val="-1"/>
          <w:sz w:val="28"/>
        </w:rPr>
        <w:t xml:space="preserve"> </w:t>
      </w:r>
      <w:r>
        <w:rPr>
          <w:b/>
          <w:sz w:val="28"/>
        </w:rPr>
        <w:t>quản</w:t>
      </w:r>
      <w:r>
        <w:rPr>
          <w:b/>
          <w:spacing w:val="-6"/>
          <w:sz w:val="28"/>
        </w:rPr>
        <w:t xml:space="preserve"> </w:t>
      </w:r>
      <w:r>
        <w:rPr>
          <w:b/>
          <w:sz w:val="28"/>
        </w:rPr>
        <w:t>lý</w:t>
      </w:r>
      <w:r>
        <w:rPr>
          <w:b/>
          <w:spacing w:val="-4"/>
          <w:sz w:val="28"/>
        </w:rPr>
        <w:t xml:space="preserve"> </w:t>
      </w:r>
      <w:r>
        <w:rPr>
          <w:b/>
          <w:sz w:val="28"/>
        </w:rPr>
        <w:t>của</w:t>
      </w:r>
      <w:r>
        <w:rPr>
          <w:b/>
          <w:spacing w:val="-5"/>
          <w:sz w:val="28"/>
        </w:rPr>
        <w:t xml:space="preserve"> </w:t>
      </w:r>
      <w:r>
        <w:rPr>
          <w:b/>
          <w:sz w:val="28"/>
        </w:rPr>
        <w:t>tỉnh Thanh</w:t>
      </w:r>
      <w:r>
        <w:rPr>
          <w:b/>
          <w:spacing w:val="-19"/>
          <w:sz w:val="28"/>
        </w:rPr>
        <w:t xml:space="preserve"> </w:t>
      </w:r>
      <w:r>
        <w:rPr>
          <w:b/>
          <w:sz w:val="28"/>
        </w:rPr>
        <w:t>Hóa</w:t>
      </w:r>
    </w:p>
    <w:p w:rsidR="006B329B" w:rsidRDefault="00AD7D7E">
      <w:pPr>
        <w:pStyle w:val="BodyText"/>
        <w:spacing w:before="11"/>
        <w:ind w:left="0" w:firstLine="0"/>
        <w:jc w:val="left"/>
        <w:rPr>
          <w:b/>
          <w:sz w:val="5"/>
        </w:rPr>
      </w:pPr>
      <w:r>
        <w:rPr>
          <w:noProof/>
          <w:lang w:val="en-US"/>
        </w:rPr>
        <mc:AlternateContent>
          <mc:Choice Requires="wps">
            <w:drawing>
              <wp:anchor distT="0" distB="0" distL="0" distR="0" simplePos="0" relativeHeight="487588864" behindDoc="1" locked="0" layoutInCell="1" allowOverlap="1">
                <wp:simplePos x="0" y="0"/>
                <wp:positionH relativeFrom="page">
                  <wp:posOffset>2776854</wp:posOffset>
                </wp:positionH>
                <wp:positionV relativeFrom="paragraph">
                  <wp:posOffset>59047</wp:posOffset>
                </wp:positionV>
                <wp:extent cx="248412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4120" cy="1270"/>
                        </a:xfrm>
                        <a:custGeom>
                          <a:avLst/>
                          <a:gdLst/>
                          <a:ahLst/>
                          <a:cxnLst/>
                          <a:rect l="l" t="t" r="r" b="b"/>
                          <a:pathLst>
                            <a:path w="2484120">
                              <a:moveTo>
                                <a:pt x="0" y="0"/>
                              </a:moveTo>
                              <a:lnTo>
                                <a:pt x="248412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18.649994pt;margin-top:4.649414pt;width:195.6pt;height:.1pt;mso-position-horizontal-relative:page;mso-position-vertical-relative:paragraph;z-index:-15727616;mso-wrap-distance-left:0;mso-wrap-distance-right:0" id="docshape3" coordorigin="4373,93" coordsize="3912,0" path="m4373,93l8285,93e" filled="false" stroked="true" strokeweight=".75pt" strokecolor="#000000">
                <v:path arrowok="t"/>
                <v:stroke dashstyle="solid"/>
                <w10:wrap type="topAndBottom"/>
              </v:shape>
            </w:pict>
          </mc:Fallback>
        </mc:AlternateContent>
      </w:r>
    </w:p>
    <w:p w:rsidR="006B329B" w:rsidRDefault="006B329B">
      <w:pPr>
        <w:pStyle w:val="BodyText"/>
        <w:spacing w:before="187"/>
        <w:ind w:left="0" w:firstLine="0"/>
        <w:jc w:val="left"/>
        <w:rPr>
          <w:b/>
        </w:rPr>
      </w:pPr>
    </w:p>
    <w:p w:rsidR="006B329B" w:rsidRDefault="00AD7D7E">
      <w:pPr>
        <w:pStyle w:val="Heading1"/>
        <w:ind w:right="251"/>
      </w:pPr>
      <w:r>
        <w:t>ỦY</w:t>
      </w:r>
      <w:r>
        <w:rPr>
          <w:spacing w:val="2"/>
        </w:rPr>
        <w:t xml:space="preserve"> </w:t>
      </w:r>
      <w:r>
        <w:t>BAN</w:t>
      </w:r>
      <w:r>
        <w:rPr>
          <w:spacing w:val="-10"/>
        </w:rPr>
        <w:t xml:space="preserve"> </w:t>
      </w:r>
      <w:r>
        <w:t>NHÂN</w:t>
      </w:r>
      <w:r>
        <w:rPr>
          <w:spacing w:val="-10"/>
        </w:rPr>
        <w:t xml:space="preserve"> </w:t>
      </w:r>
      <w:r>
        <w:t>DÂN</w:t>
      </w:r>
      <w:r>
        <w:rPr>
          <w:spacing w:val="5"/>
        </w:rPr>
        <w:t xml:space="preserve"> </w:t>
      </w:r>
      <w:r>
        <w:t>TỈNH</w:t>
      </w:r>
      <w:r>
        <w:rPr>
          <w:spacing w:val="-22"/>
        </w:rPr>
        <w:t xml:space="preserve"> </w:t>
      </w:r>
      <w:r>
        <w:t>THANH</w:t>
      </w:r>
      <w:r>
        <w:rPr>
          <w:spacing w:val="-10"/>
        </w:rPr>
        <w:t xml:space="preserve"> </w:t>
      </w:r>
      <w:r>
        <w:rPr>
          <w:spacing w:val="-5"/>
        </w:rPr>
        <w:t>HÓA</w:t>
      </w:r>
    </w:p>
    <w:p w:rsidR="006B329B" w:rsidRDefault="00AD7D7E" w:rsidP="00264CCF">
      <w:pPr>
        <w:spacing w:before="120" w:line="420" w:lineRule="atLeast"/>
        <w:ind w:left="858" w:right="345"/>
        <w:rPr>
          <w:i/>
          <w:sz w:val="28"/>
        </w:rPr>
      </w:pPr>
      <w:bookmarkStart w:id="0" w:name="_GoBack"/>
      <w:bookmarkEnd w:id="0"/>
      <w:r>
        <w:rPr>
          <w:i/>
          <w:sz w:val="28"/>
        </w:rPr>
        <w:t>Căn</w:t>
      </w:r>
      <w:r>
        <w:rPr>
          <w:i/>
          <w:spacing w:val="-3"/>
          <w:sz w:val="28"/>
        </w:rPr>
        <w:t xml:space="preserve"> </w:t>
      </w:r>
      <w:r>
        <w:rPr>
          <w:i/>
          <w:sz w:val="28"/>
        </w:rPr>
        <w:t>cứ Luật</w:t>
      </w:r>
      <w:r>
        <w:rPr>
          <w:i/>
          <w:spacing w:val="-18"/>
          <w:sz w:val="28"/>
        </w:rPr>
        <w:t xml:space="preserve"> </w:t>
      </w:r>
      <w:r>
        <w:rPr>
          <w:i/>
          <w:sz w:val="28"/>
        </w:rPr>
        <w:t>Tổ</w:t>
      </w:r>
      <w:r>
        <w:rPr>
          <w:i/>
          <w:spacing w:val="-2"/>
          <w:sz w:val="28"/>
        </w:rPr>
        <w:t xml:space="preserve"> </w:t>
      </w:r>
      <w:r>
        <w:rPr>
          <w:i/>
          <w:sz w:val="28"/>
        </w:rPr>
        <w:t>chức chính</w:t>
      </w:r>
      <w:r>
        <w:rPr>
          <w:i/>
          <w:spacing w:val="-3"/>
          <w:sz w:val="28"/>
        </w:rPr>
        <w:t xml:space="preserve"> </w:t>
      </w:r>
      <w:r>
        <w:rPr>
          <w:i/>
          <w:sz w:val="28"/>
        </w:rPr>
        <w:t>quyền</w:t>
      </w:r>
      <w:r>
        <w:rPr>
          <w:i/>
          <w:spacing w:val="-3"/>
          <w:sz w:val="28"/>
        </w:rPr>
        <w:t xml:space="preserve"> </w:t>
      </w:r>
      <w:r>
        <w:rPr>
          <w:i/>
          <w:sz w:val="28"/>
        </w:rPr>
        <w:t>địa phương</w:t>
      </w:r>
      <w:r>
        <w:rPr>
          <w:i/>
          <w:spacing w:val="-3"/>
          <w:sz w:val="28"/>
        </w:rPr>
        <w:t xml:space="preserve"> </w:t>
      </w:r>
      <w:r>
        <w:rPr>
          <w:i/>
          <w:sz w:val="28"/>
        </w:rPr>
        <w:t>ngày</w:t>
      </w:r>
      <w:r>
        <w:rPr>
          <w:i/>
          <w:spacing w:val="-20"/>
          <w:sz w:val="28"/>
        </w:rPr>
        <w:t xml:space="preserve"> </w:t>
      </w:r>
      <w:r>
        <w:rPr>
          <w:i/>
          <w:sz w:val="28"/>
        </w:rPr>
        <w:t>19</w:t>
      </w:r>
      <w:r>
        <w:rPr>
          <w:i/>
          <w:spacing w:val="-3"/>
          <w:sz w:val="28"/>
        </w:rPr>
        <w:t xml:space="preserve"> </w:t>
      </w:r>
      <w:r>
        <w:rPr>
          <w:i/>
          <w:sz w:val="28"/>
        </w:rPr>
        <w:t>tháng</w:t>
      </w:r>
      <w:r>
        <w:rPr>
          <w:i/>
          <w:spacing w:val="-3"/>
          <w:sz w:val="28"/>
        </w:rPr>
        <w:t xml:space="preserve"> </w:t>
      </w:r>
      <w:r>
        <w:rPr>
          <w:i/>
          <w:sz w:val="28"/>
        </w:rPr>
        <w:t>6 năm</w:t>
      </w:r>
      <w:r>
        <w:rPr>
          <w:i/>
          <w:spacing w:val="-5"/>
          <w:sz w:val="28"/>
        </w:rPr>
        <w:t xml:space="preserve"> </w:t>
      </w:r>
      <w:r>
        <w:rPr>
          <w:i/>
          <w:sz w:val="28"/>
        </w:rPr>
        <w:t>2015; Căn</w:t>
      </w:r>
      <w:r>
        <w:rPr>
          <w:i/>
          <w:spacing w:val="-11"/>
          <w:sz w:val="28"/>
        </w:rPr>
        <w:t xml:space="preserve"> </w:t>
      </w:r>
      <w:r>
        <w:rPr>
          <w:i/>
          <w:sz w:val="28"/>
        </w:rPr>
        <w:t>cứ</w:t>
      </w:r>
      <w:r>
        <w:rPr>
          <w:i/>
          <w:spacing w:val="8"/>
          <w:sz w:val="28"/>
        </w:rPr>
        <w:t xml:space="preserve"> </w:t>
      </w:r>
      <w:r>
        <w:rPr>
          <w:i/>
          <w:sz w:val="28"/>
        </w:rPr>
        <w:t>Luật</w:t>
      </w:r>
      <w:r>
        <w:rPr>
          <w:i/>
          <w:spacing w:val="-25"/>
          <w:sz w:val="28"/>
        </w:rPr>
        <w:t xml:space="preserve"> </w:t>
      </w:r>
      <w:r>
        <w:rPr>
          <w:i/>
          <w:sz w:val="28"/>
        </w:rPr>
        <w:t>sửa</w:t>
      </w:r>
      <w:r>
        <w:rPr>
          <w:i/>
          <w:spacing w:val="5"/>
          <w:sz w:val="28"/>
        </w:rPr>
        <w:t xml:space="preserve"> </w:t>
      </w:r>
      <w:r>
        <w:rPr>
          <w:i/>
          <w:sz w:val="28"/>
        </w:rPr>
        <w:t>đổi,</w:t>
      </w:r>
      <w:r>
        <w:rPr>
          <w:i/>
          <w:spacing w:val="18"/>
          <w:sz w:val="28"/>
        </w:rPr>
        <w:t xml:space="preserve"> </w:t>
      </w:r>
      <w:r>
        <w:rPr>
          <w:i/>
          <w:sz w:val="28"/>
        </w:rPr>
        <w:t>bổ</w:t>
      </w:r>
      <w:r>
        <w:rPr>
          <w:i/>
          <w:spacing w:val="-11"/>
          <w:sz w:val="28"/>
        </w:rPr>
        <w:t xml:space="preserve"> </w:t>
      </w:r>
      <w:r>
        <w:rPr>
          <w:i/>
          <w:sz w:val="28"/>
        </w:rPr>
        <w:t>sung</w:t>
      </w:r>
      <w:r>
        <w:rPr>
          <w:i/>
          <w:spacing w:val="-13"/>
          <w:sz w:val="28"/>
        </w:rPr>
        <w:t xml:space="preserve"> </w:t>
      </w:r>
      <w:r>
        <w:rPr>
          <w:i/>
          <w:sz w:val="28"/>
        </w:rPr>
        <w:t>một</w:t>
      </w:r>
      <w:r>
        <w:rPr>
          <w:i/>
          <w:spacing w:val="9"/>
          <w:sz w:val="28"/>
        </w:rPr>
        <w:t xml:space="preserve"> </w:t>
      </w:r>
      <w:r>
        <w:rPr>
          <w:i/>
          <w:sz w:val="28"/>
        </w:rPr>
        <w:t>số</w:t>
      </w:r>
      <w:r>
        <w:rPr>
          <w:i/>
          <w:spacing w:val="6"/>
          <w:sz w:val="28"/>
        </w:rPr>
        <w:t xml:space="preserve"> </w:t>
      </w:r>
      <w:r>
        <w:rPr>
          <w:i/>
          <w:sz w:val="28"/>
        </w:rPr>
        <w:t>điều</w:t>
      </w:r>
      <w:r>
        <w:rPr>
          <w:i/>
          <w:spacing w:val="4"/>
          <w:sz w:val="28"/>
        </w:rPr>
        <w:t xml:space="preserve"> </w:t>
      </w:r>
      <w:r>
        <w:rPr>
          <w:i/>
          <w:sz w:val="28"/>
        </w:rPr>
        <w:t>của</w:t>
      </w:r>
      <w:r>
        <w:rPr>
          <w:i/>
          <w:spacing w:val="-12"/>
          <w:sz w:val="28"/>
        </w:rPr>
        <w:t xml:space="preserve"> </w:t>
      </w:r>
      <w:r>
        <w:rPr>
          <w:i/>
          <w:sz w:val="28"/>
        </w:rPr>
        <w:t>Luật</w:t>
      </w:r>
      <w:r>
        <w:rPr>
          <w:i/>
          <w:spacing w:val="-25"/>
          <w:sz w:val="28"/>
        </w:rPr>
        <w:t xml:space="preserve"> </w:t>
      </w:r>
      <w:r>
        <w:rPr>
          <w:i/>
          <w:sz w:val="28"/>
        </w:rPr>
        <w:t>Tổ</w:t>
      </w:r>
      <w:r>
        <w:rPr>
          <w:i/>
          <w:spacing w:val="6"/>
          <w:sz w:val="28"/>
        </w:rPr>
        <w:t xml:space="preserve"> </w:t>
      </w:r>
      <w:r>
        <w:rPr>
          <w:i/>
          <w:sz w:val="28"/>
        </w:rPr>
        <w:t>chức</w:t>
      </w:r>
      <w:r>
        <w:rPr>
          <w:i/>
          <w:spacing w:val="-11"/>
          <w:sz w:val="28"/>
        </w:rPr>
        <w:t xml:space="preserve"> </w:t>
      </w:r>
      <w:r>
        <w:rPr>
          <w:i/>
          <w:sz w:val="28"/>
        </w:rPr>
        <w:t>Chính</w:t>
      </w:r>
      <w:r>
        <w:rPr>
          <w:i/>
          <w:spacing w:val="-12"/>
          <w:sz w:val="28"/>
        </w:rPr>
        <w:t xml:space="preserve"> </w:t>
      </w:r>
      <w:r>
        <w:rPr>
          <w:i/>
          <w:sz w:val="28"/>
        </w:rPr>
        <w:t>phủ</w:t>
      </w:r>
      <w:r>
        <w:rPr>
          <w:i/>
          <w:spacing w:val="6"/>
          <w:sz w:val="28"/>
        </w:rPr>
        <w:t xml:space="preserve"> </w:t>
      </w:r>
      <w:r>
        <w:rPr>
          <w:i/>
          <w:spacing w:val="-5"/>
          <w:sz w:val="28"/>
        </w:rPr>
        <w:t>và</w:t>
      </w:r>
    </w:p>
    <w:p w:rsidR="006B329B" w:rsidRDefault="00AD7D7E" w:rsidP="00264CCF">
      <w:pPr>
        <w:spacing w:before="120"/>
        <w:ind w:left="136"/>
        <w:rPr>
          <w:i/>
          <w:sz w:val="28"/>
        </w:rPr>
      </w:pPr>
      <w:r>
        <w:rPr>
          <w:i/>
          <w:sz w:val="28"/>
        </w:rPr>
        <w:t>Luật</w:t>
      </w:r>
      <w:r>
        <w:rPr>
          <w:i/>
          <w:spacing w:val="-21"/>
          <w:sz w:val="28"/>
        </w:rPr>
        <w:t xml:space="preserve"> </w:t>
      </w:r>
      <w:r>
        <w:rPr>
          <w:i/>
          <w:sz w:val="28"/>
        </w:rPr>
        <w:t>Tổ</w:t>
      </w:r>
      <w:r>
        <w:rPr>
          <w:i/>
          <w:spacing w:val="-5"/>
          <w:sz w:val="28"/>
        </w:rPr>
        <w:t xml:space="preserve"> </w:t>
      </w:r>
      <w:r>
        <w:rPr>
          <w:i/>
          <w:sz w:val="28"/>
        </w:rPr>
        <w:t>chức</w:t>
      </w:r>
      <w:r>
        <w:rPr>
          <w:i/>
          <w:spacing w:val="13"/>
          <w:sz w:val="28"/>
        </w:rPr>
        <w:t xml:space="preserve"> </w:t>
      </w:r>
      <w:r>
        <w:rPr>
          <w:i/>
          <w:sz w:val="28"/>
        </w:rPr>
        <w:t>chính</w:t>
      </w:r>
      <w:r>
        <w:rPr>
          <w:i/>
          <w:spacing w:val="-7"/>
          <w:sz w:val="28"/>
        </w:rPr>
        <w:t xml:space="preserve"> </w:t>
      </w:r>
      <w:r>
        <w:rPr>
          <w:i/>
          <w:sz w:val="28"/>
        </w:rPr>
        <w:t>quyền</w:t>
      </w:r>
      <w:r>
        <w:rPr>
          <w:i/>
          <w:spacing w:val="12"/>
          <w:sz w:val="28"/>
        </w:rPr>
        <w:t xml:space="preserve"> </w:t>
      </w:r>
      <w:r>
        <w:rPr>
          <w:i/>
          <w:sz w:val="28"/>
        </w:rPr>
        <w:t>địa</w:t>
      </w:r>
      <w:r>
        <w:rPr>
          <w:i/>
          <w:spacing w:val="-7"/>
          <w:sz w:val="28"/>
        </w:rPr>
        <w:t xml:space="preserve"> </w:t>
      </w:r>
      <w:r>
        <w:rPr>
          <w:i/>
          <w:sz w:val="28"/>
        </w:rPr>
        <w:t>phương</w:t>
      </w:r>
      <w:r>
        <w:rPr>
          <w:i/>
          <w:spacing w:val="-6"/>
          <w:sz w:val="28"/>
        </w:rPr>
        <w:t xml:space="preserve"> </w:t>
      </w:r>
      <w:r>
        <w:rPr>
          <w:i/>
          <w:sz w:val="28"/>
        </w:rPr>
        <w:t>ngày</w:t>
      </w:r>
      <w:r>
        <w:rPr>
          <w:i/>
          <w:spacing w:val="-23"/>
          <w:sz w:val="28"/>
        </w:rPr>
        <w:t xml:space="preserve"> </w:t>
      </w:r>
      <w:r>
        <w:rPr>
          <w:i/>
          <w:sz w:val="28"/>
        </w:rPr>
        <w:t>22</w:t>
      </w:r>
      <w:r>
        <w:rPr>
          <w:i/>
          <w:spacing w:val="-7"/>
          <w:sz w:val="28"/>
        </w:rPr>
        <w:t xml:space="preserve"> </w:t>
      </w:r>
      <w:r>
        <w:rPr>
          <w:i/>
          <w:sz w:val="28"/>
        </w:rPr>
        <w:t>tháng</w:t>
      </w:r>
      <w:r>
        <w:rPr>
          <w:i/>
          <w:spacing w:val="-7"/>
          <w:sz w:val="28"/>
        </w:rPr>
        <w:t xml:space="preserve"> </w:t>
      </w:r>
      <w:r>
        <w:rPr>
          <w:i/>
          <w:sz w:val="28"/>
        </w:rPr>
        <w:t>11</w:t>
      </w:r>
      <w:r>
        <w:rPr>
          <w:i/>
          <w:spacing w:val="-6"/>
          <w:sz w:val="28"/>
        </w:rPr>
        <w:t xml:space="preserve"> </w:t>
      </w:r>
      <w:r>
        <w:rPr>
          <w:i/>
          <w:sz w:val="28"/>
        </w:rPr>
        <w:t>năm</w:t>
      </w:r>
      <w:r>
        <w:rPr>
          <w:i/>
          <w:spacing w:val="-10"/>
          <w:sz w:val="28"/>
        </w:rPr>
        <w:t xml:space="preserve"> </w:t>
      </w:r>
      <w:r>
        <w:rPr>
          <w:i/>
          <w:spacing w:val="-2"/>
          <w:sz w:val="28"/>
        </w:rPr>
        <w:t>2019;</w:t>
      </w:r>
    </w:p>
    <w:p w:rsidR="006B329B" w:rsidRDefault="00AD7D7E" w:rsidP="00264CCF">
      <w:pPr>
        <w:spacing w:before="120"/>
        <w:ind w:left="858"/>
        <w:rPr>
          <w:i/>
          <w:sz w:val="28"/>
        </w:rPr>
      </w:pPr>
      <w:r>
        <w:rPr>
          <w:i/>
          <w:sz w:val="28"/>
        </w:rPr>
        <w:t>Căn</w:t>
      </w:r>
      <w:r>
        <w:rPr>
          <w:i/>
          <w:spacing w:val="-3"/>
          <w:sz w:val="28"/>
        </w:rPr>
        <w:t xml:space="preserve"> </w:t>
      </w:r>
      <w:r>
        <w:rPr>
          <w:i/>
          <w:sz w:val="28"/>
        </w:rPr>
        <w:t>cứ</w:t>
      </w:r>
      <w:r>
        <w:rPr>
          <w:i/>
          <w:spacing w:val="21"/>
          <w:sz w:val="28"/>
        </w:rPr>
        <w:t xml:space="preserve"> </w:t>
      </w:r>
      <w:r>
        <w:rPr>
          <w:i/>
          <w:sz w:val="28"/>
        </w:rPr>
        <w:t>Luật</w:t>
      </w:r>
      <w:r>
        <w:rPr>
          <w:i/>
          <w:spacing w:val="-17"/>
          <w:sz w:val="28"/>
        </w:rPr>
        <w:t xml:space="preserve"> </w:t>
      </w:r>
      <w:r>
        <w:rPr>
          <w:i/>
          <w:sz w:val="28"/>
        </w:rPr>
        <w:t>Ban</w:t>
      </w:r>
      <w:r>
        <w:rPr>
          <w:i/>
          <w:spacing w:val="-2"/>
          <w:sz w:val="28"/>
        </w:rPr>
        <w:t xml:space="preserve"> </w:t>
      </w:r>
      <w:r>
        <w:rPr>
          <w:i/>
          <w:sz w:val="28"/>
        </w:rPr>
        <w:t>hành</w:t>
      </w:r>
      <w:r>
        <w:rPr>
          <w:i/>
          <w:spacing w:val="-2"/>
          <w:sz w:val="28"/>
        </w:rPr>
        <w:t xml:space="preserve"> </w:t>
      </w:r>
      <w:r>
        <w:rPr>
          <w:i/>
          <w:sz w:val="28"/>
        </w:rPr>
        <w:t>văn</w:t>
      </w:r>
      <w:r>
        <w:rPr>
          <w:i/>
          <w:spacing w:val="-3"/>
          <w:sz w:val="28"/>
        </w:rPr>
        <w:t xml:space="preserve"> </w:t>
      </w:r>
      <w:r>
        <w:rPr>
          <w:i/>
          <w:sz w:val="28"/>
        </w:rPr>
        <w:t>bản</w:t>
      </w:r>
      <w:r>
        <w:rPr>
          <w:i/>
          <w:spacing w:val="-2"/>
          <w:sz w:val="28"/>
        </w:rPr>
        <w:t xml:space="preserve"> </w:t>
      </w:r>
      <w:r>
        <w:rPr>
          <w:i/>
          <w:sz w:val="28"/>
        </w:rPr>
        <w:t>quy</w:t>
      </w:r>
      <w:r>
        <w:rPr>
          <w:i/>
          <w:spacing w:val="-20"/>
          <w:sz w:val="28"/>
        </w:rPr>
        <w:t xml:space="preserve"> </w:t>
      </w:r>
      <w:r>
        <w:rPr>
          <w:i/>
          <w:sz w:val="28"/>
        </w:rPr>
        <w:t>phạm</w:t>
      </w:r>
      <w:r>
        <w:rPr>
          <w:i/>
          <w:spacing w:val="-5"/>
          <w:sz w:val="28"/>
        </w:rPr>
        <w:t xml:space="preserve"> </w:t>
      </w:r>
      <w:r>
        <w:rPr>
          <w:i/>
          <w:sz w:val="28"/>
        </w:rPr>
        <w:t>pháp</w:t>
      </w:r>
      <w:r>
        <w:rPr>
          <w:i/>
          <w:spacing w:val="-21"/>
          <w:sz w:val="28"/>
        </w:rPr>
        <w:t xml:space="preserve"> </w:t>
      </w:r>
      <w:r>
        <w:rPr>
          <w:i/>
          <w:sz w:val="28"/>
        </w:rPr>
        <w:t>luật</w:t>
      </w:r>
      <w:r>
        <w:rPr>
          <w:i/>
          <w:spacing w:val="-17"/>
          <w:sz w:val="28"/>
        </w:rPr>
        <w:t xml:space="preserve"> </w:t>
      </w:r>
      <w:r>
        <w:rPr>
          <w:i/>
          <w:sz w:val="28"/>
        </w:rPr>
        <w:t>ngày</w:t>
      </w:r>
      <w:r>
        <w:rPr>
          <w:i/>
          <w:spacing w:val="-20"/>
          <w:sz w:val="28"/>
        </w:rPr>
        <w:t xml:space="preserve"> </w:t>
      </w:r>
      <w:r>
        <w:rPr>
          <w:i/>
          <w:sz w:val="28"/>
        </w:rPr>
        <w:t>22</w:t>
      </w:r>
      <w:r>
        <w:rPr>
          <w:i/>
          <w:spacing w:val="-2"/>
          <w:sz w:val="28"/>
        </w:rPr>
        <w:t xml:space="preserve"> </w:t>
      </w:r>
      <w:r>
        <w:rPr>
          <w:i/>
          <w:sz w:val="28"/>
        </w:rPr>
        <w:t>tháng</w:t>
      </w:r>
      <w:r>
        <w:rPr>
          <w:i/>
          <w:spacing w:val="-3"/>
          <w:sz w:val="28"/>
        </w:rPr>
        <w:t xml:space="preserve"> </w:t>
      </w:r>
      <w:r>
        <w:rPr>
          <w:i/>
          <w:sz w:val="28"/>
        </w:rPr>
        <w:t>6</w:t>
      </w:r>
      <w:r>
        <w:rPr>
          <w:i/>
          <w:spacing w:val="38"/>
          <w:sz w:val="28"/>
        </w:rPr>
        <w:t xml:space="preserve"> </w:t>
      </w:r>
      <w:r>
        <w:rPr>
          <w:i/>
          <w:spacing w:val="9"/>
          <w:sz w:val="28"/>
        </w:rPr>
        <w:t>năm</w:t>
      </w:r>
    </w:p>
    <w:p w:rsidR="006B329B" w:rsidRDefault="00AD7D7E" w:rsidP="00264CCF">
      <w:pPr>
        <w:spacing w:before="120" w:line="316" w:lineRule="exact"/>
        <w:ind w:left="136"/>
        <w:rPr>
          <w:i/>
          <w:sz w:val="28"/>
        </w:rPr>
      </w:pPr>
      <w:r>
        <w:rPr>
          <w:i/>
          <w:spacing w:val="-2"/>
          <w:sz w:val="28"/>
        </w:rPr>
        <w:t>2015;</w:t>
      </w:r>
    </w:p>
    <w:p w:rsidR="006B329B" w:rsidRDefault="00AD7D7E" w:rsidP="00264CCF">
      <w:pPr>
        <w:spacing w:before="120"/>
        <w:ind w:left="858"/>
        <w:rPr>
          <w:i/>
          <w:sz w:val="28"/>
        </w:rPr>
      </w:pPr>
      <w:r>
        <w:rPr>
          <w:i/>
          <w:sz w:val="28"/>
        </w:rPr>
        <w:t>Căn</w:t>
      </w:r>
      <w:r>
        <w:rPr>
          <w:i/>
          <w:spacing w:val="-13"/>
          <w:sz w:val="28"/>
        </w:rPr>
        <w:t xml:space="preserve"> </w:t>
      </w:r>
      <w:r>
        <w:rPr>
          <w:i/>
          <w:sz w:val="28"/>
        </w:rPr>
        <w:t>cứ</w:t>
      </w:r>
      <w:r>
        <w:rPr>
          <w:i/>
          <w:spacing w:val="9"/>
          <w:sz w:val="28"/>
        </w:rPr>
        <w:t xml:space="preserve"> </w:t>
      </w:r>
      <w:r>
        <w:rPr>
          <w:i/>
          <w:sz w:val="28"/>
        </w:rPr>
        <w:t>Luật</w:t>
      </w:r>
      <w:r>
        <w:rPr>
          <w:i/>
          <w:spacing w:val="-23"/>
          <w:sz w:val="28"/>
        </w:rPr>
        <w:t xml:space="preserve"> </w:t>
      </w:r>
      <w:r>
        <w:rPr>
          <w:i/>
          <w:sz w:val="28"/>
        </w:rPr>
        <w:t>sửa</w:t>
      </w:r>
      <w:r>
        <w:rPr>
          <w:i/>
          <w:spacing w:val="6"/>
          <w:sz w:val="28"/>
        </w:rPr>
        <w:t xml:space="preserve"> </w:t>
      </w:r>
      <w:r>
        <w:rPr>
          <w:i/>
          <w:sz w:val="28"/>
        </w:rPr>
        <w:t>đổi,</w:t>
      </w:r>
      <w:r>
        <w:rPr>
          <w:i/>
          <w:spacing w:val="21"/>
          <w:sz w:val="28"/>
        </w:rPr>
        <w:t xml:space="preserve"> </w:t>
      </w:r>
      <w:r>
        <w:rPr>
          <w:i/>
          <w:sz w:val="28"/>
        </w:rPr>
        <w:t>bổ</w:t>
      </w:r>
      <w:r>
        <w:rPr>
          <w:i/>
          <w:spacing w:val="-10"/>
          <w:sz w:val="28"/>
        </w:rPr>
        <w:t xml:space="preserve"> </w:t>
      </w:r>
      <w:r>
        <w:rPr>
          <w:i/>
          <w:sz w:val="28"/>
        </w:rPr>
        <w:t>sung</w:t>
      </w:r>
      <w:r>
        <w:rPr>
          <w:i/>
          <w:spacing w:val="-11"/>
          <w:sz w:val="28"/>
        </w:rPr>
        <w:t xml:space="preserve"> </w:t>
      </w:r>
      <w:r>
        <w:rPr>
          <w:i/>
          <w:sz w:val="28"/>
        </w:rPr>
        <w:t>một</w:t>
      </w:r>
      <w:r>
        <w:rPr>
          <w:i/>
          <w:spacing w:val="11"/>
          <w:sz w:val="28"/>
        </w:rPr>
        <w:t xml:space="preserve"> </w:t>
      </w:r>
      <w:r>
        <w:rPr>
          <w:i/>
          <w:sz w:val="28"/>
        </w:rPr>
        <w:t>số</w:t>
      </w:r>
      <w:r>
        <w:rPr>
          <w:i/>
          <w:spacing w:val="7"/>
          <w:sz w:val="28"/>
        </w:rPr>
        <w:t xml:space="preserve"> </w:t>
      </w:r>
      <w:r>
        <w:rPr>
          <w:i/>
          <w:sz w:val="28"/>
        </w:rPr>
        <w:t>điều</w:t>
      </w:r>
      <w:r>
        <w:rPr>
          <w:i/>
          <w:spacing w:val="7"/>
          <w:sz w:val="28"/>
        </w:rPr>
        <w:t xml:space="preserve"> </w:t>
      </w:r>
      <w:r>
        <w:rPr>
          <w:i/>
          <w:sz w:val="28"/>
        </w:rPr>
        <w:t>của</w:t>
      </w:r>
      <w:r>
        <w:rPr>
          <w:i/>
          <w:spacing w:val="-11"/>
          <w:sz w:val="28"/>
        </w:rPr>
        <w:t xml:space="preserve"> </w:t>
      </w:r>
      <w:r>
        <w:rPr>
          <w:i/>
          <w:sz w:val="28"/>
        </w:rPr>
        <w:t>Luật</w:t>
      </w:r>
      <w:r>
        <w:rPr>
          <w:i/>
          <w:spacing w:val="-24"/>
          <w:sz w:val="28"/>
        </w:rPr>
        <w:t xml:space="preserve"> </w:t>
      </w:r>
      <w:r>
        <w:rPr>
          <w:i/>
          <w:sz w:val="28"/>
        </w:rPr>
        <w:t>Ban</w:t>
      </w:r>
      <w:r>
        <w:rPr>
          <w:i/>
          <w:spacing w:val="-11"/>
          <w:sz w:val="28"/>
        </w:rPr>
        <w:t xml:space="preserve"> </w:t>
      </w:r>
      <w:r>
        <w:rPr>
          <w:i/>
          <w:sz w:val="28"/>
        </w:rPr>
        <w:t>hành</w:t>
      </w:r>
      <w:r>
        <w:rPr>
          <w:i/>
          <w:spacing w:val="-11"/>
          <w:sz w:val="28"/>
        </w:rPr>
        <w:t xml:space="preserve"> </w:t>
      </w:r>
      <w:r>
        <w:rPr>
          <w:i/>
          <w:sz w:val="28"/>
        </w:rPr>
        <w:t>văn</w:t>
      </w:r>
      <w:r>
        <w:rPr>
          <w:i/>
          <w:spacing w:val="-11"/>
          <w:sz w:val="28"/>
        </w:rPr>
        <w:t xml:space="preserve"> </w:t>
      </w:r>
      <w:r>
        <w:rPr>
          <w:i/>
          <w:sz w:val="28"/>
        </w:rPr>
        <w:t>bản</w:t>
      </w:r>
      <w:r>
        <w:rPr>
          <w:i/>
          <w:spacing w:val="-10"/>
          <w:sz w:val="28"/>
        </w:rPr>
        <w:t xml:space="preserve"> </w:t>
      </w:r>
      <w:r>
        <w:rPr>
          <w:i/>
          <w:spacing w:val="-5"/>
          <w:sz w:val="28"/>
        </w:rPr>
        <w:t>quy</w:t>
      </w:r>
    </w:p>
    <w:p w:rsidR="006B329B" w:rsidRDefault="00AD7D7E" w:rsidP="00264CCF">
      <w:pPr>
        <w:spacing w:before="120" w:line="316" w:lineRule="exact"/>
        <w:ind w:left="136"/>
        <w:jc w:val="both"/>
        <w:rPr>
          <w:i/>
          <w:sz w:val="28"/>
        </w:rPr>
      </w:pPr>
      <w:r>
        <w:rPr>
          <w:i/>
          <w:sz w:val="28"/>
        </w:rPr>
        <w:t>phạm</w:t>
      </w:r>
      <w:r>
        <w:rPr>
          <w:i/>
          <w:spacing w:val="-3"/>
          <w:sz w:val="28"/>
        </w:rPr>
        <w:t xml:space="preserve"> </w:t>
      </w:r>
      <w:r>
        <w:rPr>
          <w:i/>
          <w:sz w:val="28"/>
        </w:rPr>
        <w:t>pháp luật</w:t>
      </w:r>
      <w:r>
        <w:rPr>
          <w:i/>
          <w:spacing w:val="-15"/>
          <w:sz w:val="28"/>
        </w:rPr>
        <w:t xml:space="preserve"> </w:t>
      </w:r>
      <w:r>
        <w:rPr>
          <w:i/>
          <w:sz w:val="28"/>
        </w:rPr>
        <w:t>ngày</w:t>
      </w:r>
      <w:r>
        <w:rPr>
          <w:i/>
          <w:spacing w:val="-18"/>
          <w:sz w:val="28"/>
        </w:rPr>
        <w:t xml:space="preserve"> </w:t>
      </w:r>
      <w:r>
        <w:rPr>
          <w:i/>
          <w:sz w:val="28"/>
        </w:rPr>
        <w:t>18 tháng 6 năm</w:t>
      </w:r>
      <w:r>
        <w:rPr>
          <w:i/>
          <w:spacing w:val="-2"/>
          <w:sz w:val="28"/>
        </w:rPr>
        <w:t xml:space="preserve"> 2020;</w:t>
      </w:r>
    </w:p>
    <w:p w:rsidR="006B329B" w:rsidRDefault="00AD7D7E" w:rsidP="00264CCF">
      <w:pPr>
        <w:spacing w:before="120"/>
        <w:ind w:left="858"/>
        <w:jc w:val="both"/>
        <w:rPr>
          <w:i/>
          <w:sz w:val="28"/>
        </w:rPr>
      </w:pPr>
      <w:r>
        <w:rPr>
          <w:i/>
          <w:sz w:val="28"/>
        </w:rPr>
        <w:t>Căn</w:t>
      </w:r>
      <w:r>
        <w:rPr>
          <w:i/>
          <w:spacing w:val="-8"/>
          <w:sz w:val="28"/>
        </w:rPr>
        <w:t xml:space="preserve"> </w:t>
      </w:r>
      <w:r>
        <w:rPr>
          <w:i/>
          <w:sz w:val="28"/>
        </w:rPr>
        <w:t>cứ</w:t>
      </w:r>
      <w:r>
        <w:rPr>
          <w:i/>
          <w:spacing w:val="16"/>
          <w:sz w:val="28"/>
        </w:rPr>
        <w:t xml:space="preserve"> </w:t>
      </w:r>
      <w:r>
        <w:rPr>
          <w:i/>
          <w:sz w:val="28"/>
        </w:rPr>
        <w:t>Luật</w:t>
      </w:r>
      <w:r>
        <w:rPr>
          <w:i/>
          <w:spacing w:val="-21"/>
          <w:sz w:val="28"/>
        </w:rPr>
        <w:t xml:space="preserve"> </w:t>
      </w:r>
      <w:r>
        <w:rPr>
          <w:i/>
          <w:sz w:val="28"/>
        </w:rPr>
        <w:t>Giá</w:t>
      </w:r>
      <w:r>
        <w:rPr>
          <w:i/>
          <w:spacing w:val="11"/>
          <w:sz w:val="28"/>
        </w:rPr>
        <w:t xml:space="preserve"> </w:t>
      </w:r>
      <w:r>
        <w:rPr>
          <w:i/>
          <w:sz w:val="28"/>
        </w:rPr>
        <w:t>ngày</w:t>
      </w:r>
      <w:r>
        <w:rPr>
          <w:i/>
          <w:spacing w:val="-23"/>
          <w:sz w:val="28"/>
        </w:rPr>
        <w:t xml:space="preserve"> </w:t>
      </w:r>
      <w:r>
        <w:rPr>
          <w:i/>
          <w:sz w:val="28"/>
        </w:rPr>
        <w:t>19</w:t>
      </w:r>
      <w:r>
        <w:rPr>
          <w:i/>
          <w:spacing w:val="-7"/>
          <w:sz w:val="28"/>
        </w:rPr>
        <w:t xml:space="preserve"> </w:t>
      </w:r>
      <w:r>
        <w:rPr>
          <w:i/>
          <w:sz w:val="28"/>
        </w:rPr>
        <w:t>tháng</w:t>
      </w:r>
      <w:r>
        <w:rPr>
          <w:i/>
          <w:spacing w:val="-7"/>
          <w:sz w:val="28"/>
        </w:rPr>
        <w:t xml:space="preserve"> </w:t>
      </w:r>
      <w:r>
        <w:rPr>
          <w:i/>
          <w:sz w:val="28"/>
        </w:rPr>
        <w:t>6</w:t>
      </w:r>
      <w:r>
        <w:rPr>
          <w:i/>
          <w:spacing w:val="1"/>
          <w:sz w:val="28"/>
        </w:rPr>
        <w:t xml:space="preserve"> </w:t>
      </w:r>
      <w:r>
        <w:rPr>
          <w:i/>
          <w:sz w:val="28"/>
        </w:rPr>
        <w:t>năm</w:t>
      </w:r>
      <w:r>
        <w:rPr>
          <w:i/>
          <w:spacing w:val="-8"/>
          <w:sz w:val="28"/>
        </w:rPr>
        <w:t xml:space="preserve"> </w:t>
      </w:r>
      <w:r>
        <w:rPr>
          <w:i/>
          <w:spacing w:val="-4"/>
          <w:sz w:val="28"/>
        </w:rPr>
        <w:t>2023;</w:t>
      </w:r>
    </w:p>
    <w:p w:rsidR="006B329B" w:rsidRDefault="00AD7D7E" w:rsidP="00264CCF">
      <w:pPr>
        <w:spacing w:before="120" w:line="244" w:lineRule="auto"/>
        <w:ind w:left="136" w:right="706" w:firstLine="721"/>
        <w:jc w:val="both"/>
        <w:rPr>
          <w:i/>
          <w:sz w:val="28"/>
        </w:rPr>
      </w:pPr>
      <w:r>
        <w:rPr>
          <w:i/>
          <w:sz w:val="28"/>
        </w:rPr>
        <w:t>Căn cứ Nghị định số 85/2024/NĐ-CP ngày 10 tháng 7 năm 2024 của Chính phủ quy</w:t>
      </w:r>
      <w:r>
        <w:rPr>
          <w:i/>
          <w:spacing w:val="-15"/>
          <w:sz w:val="28"/>
        </w:rPr>
        <w:t xml:space="preserve"> </w:t>
      </w:r>
      <w:r>
        <w:rPr>
          <w:i/>
          <w:sz w:val="28"/>
        </w:rPr>
        <w:t>định chi tiết</w:t>
      </w:r>
      <w:r>
        <w:rPr>
          <w:i/>
          <w:spacing w:val="40"/>
          <w:sz w:val="28"/>
        </w:rPr>
        <w:t xml:space="preserve"> </w:t>
      </w:r>
      <w:r>
        <w:rPr>
          <w:i/>
          <w:sz w:val="28"/>
        </w:rPr>
        <w:t>một số điều của</w:t>
      </w:r>
      <w:r>
        <w:rPr>
          <w:i/>
          <w:spacing w:val="40"/>
          <w:sz w:val="28"/>
        </w:rPr>
        <w:t xml:space="preserve"> </w:t>
      </w:r>
      <w:hyperlink r:id="rId8">
        <w:r>
          <w:rPr>
            <w:i/>
            <w:sz w:val="28"/>
          </w:rPr>
          <w:t>Luật</w:t>
        </w:r>
        <w:r>
          <w:rPr>
            <w:i/>
            <w:spacing w:val="-12"/>
            <w:sz w:val="28"/>
          </w:rPr>
          <w:t xml:space="preserve"> </w:t>
        </w:r>
        <w:r>
          <w:rPr>
            <w:i/>
            <w:sz w:val="28"/>
          </w:rPr>
          <w:t>Giá</w:t>
        </w:r>
      </w:hyperlink>
      <w:r>
        <w:rPr>
          <w:i/>
          <w:sz w:val="28"/>
        </w:rPr>
        <w:t>;</w:t>
      </w:r>
    </w:p>
    <w:p w:rsidR="006B329B" w:rsidRDefault="00AD7D7E" w:rsidP="00264CCF">
      <w:pPr>
        <w:spacing w:before="120"/>
        <w:ind w:left="136" w:right="698" w:firstLine="721"/>
        <w:jc w:val="both"/>
        <w:rPr>
          <w:i/>
          <w:sz w:val="28"/>
        </w:rPr>
      </w:pPr>
      <w:r>
        <w:rPr>
          <w:i/>
          <w:sz w:val="28"/>
        </w:rPr>
        <w:t>Căn</w:t>
      </w:r>
      <w:r>
        <w:rPr>
          <w:i/>
          <w:spacing w:val="-17"/>
          <w:sz w:val="28"/>
        </w:rPr>
        <w:t xml:space="preserve"> </w:t>
      </w:r>
      <w:r>
        <w:rPr>
          <w:i/>
          <w:sz w:val="28"/>
        </w:rPr>
        <w:t>cứ Thông</w:t>
      </w:r>
      <w:r>
        <w:rPr>
          <w:i/>
          <w:spacing w:val="-5"/>
          <w:sz w:val="28"/>
        </w:rPr>
        <w:t xml:space="preserve"> </w:t>
      </w:r>
      <w:r>
        <w:rPr>
          <w:i/>
          <w:sz w:val="28"/>
        </w:rPr>
        <w:t>tư</w:t>
      </w:r>
      <w:r>
        <w:rPr>
          <w:i/>
          <w:spacing w:val="-1"/>
          <w:sz w:val="28"/>
        </w:rPr>
        <w:t xml:space="preserve"> </w:t>
      </w:r>
      <w:r>
        <w:rPr>
          <w:i/>
          <w:sz w:val="28"/>
        </w:rPr>
        <w:t>số</w:t>
      </w:r>
      <w:r>
        <w:rPr>
          <w:i/>
          <w:spacing w:val="34"/>
          <w:sz w:val="28"/>
        </w:rPr>
        <w:t xml:space="preserve"> </w:t>
      </w:r>
      <w:r>
        <w:rPr>
          <w:i/>
          <w:sz w:val="28"/>
        </w:rPr>
        <w:t>28/2024/TT-BTC</w:t>
      </w:r>
      <w:r>
        <w:rPr>
          <w:i/>
          <w:spacing w:val="-18"/>
          <w:sz w:val="28"/>
        </w:rPr>
        <w:t xml:space="preserve"> </w:t>
      </w:r>
      <w:r>
        <w:rPr>
          <w:i/>
          <w:sz w:val="28"/>
        </w:rPr>
        <w:t>ngày</w:t>
      </w:r>
      <w:r>
        <w:rPr>
          <w:i/>
          <w:spacing w:val="-17"/>
          <w:sz w:val="28"/>
        </w:rPr>
        <w:t xml:space="preserve"> </w:t>
      </w:r>
      <w:r>
        <w:rPr>
          <w:i/>
          <w:sz w:val="28"/>
        </w:rPr>
        <w:t>16</w:t>
      </w:r>
      <w:r>
        <w:rPr>
          <w:i/>
          <w:spacing w:val="-5"/>
          <w:sz w:val="28"/>
        </w:rPr>
        <w:t xml:space="preserve"> </w:t>
      </w:r>
      <w:r>
        <w:rPr>
          <w:i/>
          <w:sz w:val="28"/>
        </w:rPr>
        <w:t>tháng</w:t>
      </w:r>
      <w:r>
        <w:rPr>
          <w:i/>
          <w:spacing w:val="-5"/>
          <w:sz w:val="28"/>
        </w:rPr>
        <w:t xml:space="preserve"> </w:t>
      </w:r>
      <w:r>
        <w:rPr>
          <w:i/>
          <w:sz w:val="28"/>
        </w:rPr>
        <w:t>5</w:t>
      </w:r>
      <w:r>
        <w:rPr>
          <w:i/>
          <w:spacing w:val="-5"/>
          <w:sz w:val="28"/>
        </w:rPr>
        <w:t xml:space="preserve"> </w:t>
      </w:r>
      <w:r>
        <w:rPr>
          <w:i/>
          <w:sz w:val="28"/>
        </w:rPr>
        <w:t xml:space="preserve">năm </w:t>
      </w:r>
      <w:r>
        <w:rPr>
          <w:i/>
          <w:spacing w:val="15"/>
          <w:sz w:val="28"/>
        </w:rPr>
        <w:t xml:space="preserve">2024 </w:t>
      </w:r>
      <w:r>
        <w:rPr>
          <w:i/>
          <w:spacing w:val="9"/>
          <w:sz w:val="28"/>
        </w:rPr>
        <w:t xml:space="preserve">của </w:t>
      </w:r>
      <w:r>
        <w:rPr>
          <w:i/>
          <w:spacing w:val="10"/>
          <w:sz w:val="28"/>
        </w:rPr>
        <w:t xml:space="preserve">Bộ </w:t>
      </w:r>
      <w:r>
        <w:rPr>
          <w:i/>
          <w:sz w:val="28"/>
        </w:rPr>
        <w:t>trưởng Bộ</w:t>
      </w:r>
      <w:r>
        <w:rPr>
          <w:i/>
          <w:spacing w:val="-12"/>
          <w:sz w:val="28"/>
        </w:rPr>
        <w:t xml:space="preserve"> </w:t>
      </w:r>
      <w:r>
        <w:rPr>
          <w:i/>
          <w:sz w:val="28"/>
        </w:rPr>
        <w:t>Tài</w:t>
      </w:r>
      <w:r>
        <w:rPr>
          <w:i/>
          <w:spacing w:val="-9"/>
          <w:sz w:val="28"/>
        </w:rPr>
        <w:t xml:space="preserve"> </w:t>
      </w:r>
      <w:r>
        <w:rPr>
          <w:i/>
          <w:sz w:val="28"/>
        </w:rPr>
        <w:t>chính</w:t>
      </w:r>
      <w:r>
        <w:rPr>
          <w:i/>
          <w:spacing w:val="-13"/>
          <w:sz w:val="28"/>
        </w:rPr>
        <w:t xml:space="preserve"> </w:t>
      </w:r>
      <w:r>
        <w:rPr>
          <w:i/>
          <w:sz w:val="28"/>
        </w:rPr>
        <w:t>quy</w:t>
      </w:r>
      <w:r>
        <w:rPr>
          <w:i/>
          <w:spacing w:val="-11"/>
          <w:sz w:val="28"/>
        </w:rPr>
        <w:t xml:space="preserve"> </w:t>
      </w:r>
      <w:r>
        <w:rPr>
          <w:i/>
          <w:sz w:val="28"/>
        </w:rPr>
        <w:t>định</w:t>
      </w:r>
      <w:r>
        <w:rPr>
          <w:i/>
          <w:spacing w:val="-13"/>
          <w:sz w:val="28"/>
        </w:rPr>
        <w:t xml:space="preserve"> </w:t>
      </w:r>
      <w:r>
        <w:rPr>
          <w:i/>
          <w:sz w:val="28"/>
        </w:rPr>
        <w:t>về trình tự, thủ</w:t>
      </w:r>
      <w:r>
        <w:rPr>
          <w:i/>
          <w:spacing w:val="-13"/>
          <w:sz w:val="28"/>
        </w:rPr>
        <w:t xml:space="preserve"> </w:t>
      </w:r>
      <w:r>
        <w:rPr>
          <w:i/>
          <w:sz w:val="28"/>
        </w:rPr>
        <w:t xml:space="preserve">tục kiểm tra việc chấp </w:t>
      </w:r>
      <w:r>
        <w:rPr>
          <w:i/>
          <w:spacing w:val="15"/>
          <w:sz w:val="28"/>
        </w:rPr>
        <w:t xml:space="preserve">hành pháp </w:t>
      </w:r>
      <w:r>
        <w:rPr>
          <w:i/>
          <w:sz w:val="28"/>
        </w:rPr>
        <w:t>luật về giá, thẩm định giá;</w:t>
      </w:r>
    </w:p>
    <w:p w:rsidR="006B329B" w:rsidRDefault="00AD7D7E" w:rsidP="00264CCF">
      <w:pPr>
        <w:spacing w:before="120"/>
        <w:ind w:left="136" w:right="703" w:firstLine="721"/>
        <w:jc w:val="both"/>
        <w:rPr>
          <w:i/>
          <w:sz w:val="28"/>
        </w:rPr>
      </w:pPr>
      <w:r>
        <w:rPr>
          <w:i/>
          <w:sz w:val="28"/>
        </w:rPr>
        <w:t>Căn</w:t>
      </w:r>
      <w:r>
        <w:rPr>
          <w:i/>
          <w:spacing w:val="-17"/>
          <w:sz w:val="28"/>
        </w:rPr>
        <w:t xml:space="preserve"> </w:t>
      </w:r>
      <w:r>
        <w:rPr>
          <w:i/>
          <w:sz w:val="28"/>
        </w:rPr>
        <w:t>cứ Thông</w:t>
      </w:r>
      <w:r>
        <w:rPr>
          <w:i/>
          <w:spacing w:val="-5"/>
          <w:sz w:val="28"/>
        </w:rPr>
        <w:t xml:space="preserve"> </w:t>
      </w:r>
      <w:r>
        <w:rPr>
          <w:i/>
          <w:sz w:val="28"/>
        </w:rPr>
        <w:t>tư</w:t>
      </w:r>
      <w:r>
        <w:rPr>
          <w:i/>
          <w:spacing w:val="-1"/>
          <w:sz w:val="28"/>
        </w:rPr>
        <w:t xml:space="preserve"> </w:t>
      </w:r>
      <w:r>
        <w:rPr>
          <w:i/>
          <w:sz w:val="28"/>
        </w:rPr>
        <w:t>số</w:t>
      </w:r>
      <w:r>
        <w:rPr>
          <w:i/>
          <w:spacing w:val="34"/>
          <w:sz w:val="28"/>
        </w:rPr>
        <w:t xml:space="preserve"> </w:t>
      </w:r>
      <w:r>
        <w:rPr>
          <w:i/>
          <w:sz w:val="28"/>
        </w:rPr>
        <w:t>29/2024/TT-BTC</w:t>
      </w:r>
      <w:r>
        <w:rPr>
          <w:i/>
          <w:spacing w:val="-18"/>
          <w:sz w:val="28"/>
        </w:rPr>
        <w:t xml:space="preserve"> </w:t>
      </w:r>
      <w:r>
        <w:rPr>
          <w:i/>
          <w:sz w:val="28"/>
        </w:rPr>
        <w:t>ngày</w:t>
      </w:r>
      <w:r>
        <w:rPr>
          <w:i/>
          <w:spacing w:val="-17"/>
          <w:sz w:val="28"/>
        </w:rPr>
        <w:t xml:space="preserve"> </w:t>
      </w:r>
      <w:r>
        <w:rPr>
          <w:i/>
          <w:sz w:val="28"/>
        </w:rPr>
        <w:t>16</w:t>
      </w:r>
      <w:r>
        <w:rPr>
          <w:i/>
          <w:spacing w:val="-5"/>
          <w:sz w:val="28"/>
        </w:rPr>
        <w:t xml:space="preserve"> </w:t>
      </w:r>
      <w:r>
        <w:rPr>
          <w:i/>
          <w:sz w:val="28"/>
        </w:rPr>
        <w:t>tháng</w:t>
      </w:r>
      <w:r>
        <w:rPr>
          <w:i/>
          <w:spacing w:val="-5"/>
          <w:sz w:val="28"/>
        </w:rPr>
        <w:t xml:space="preserve"> </w:t>
      </w:r>
      <w:r>
        <w:rPr>
          <w:i/>
          <w:sz w:val="28"/>
        </w:rPr>
        <w:t>5</w:t>
      </w:r>
      <w:r>
        <w:rPr>
          <w:i/>
          <w:spacing w:val="-5"/>
          <w:sz w:val="28"/>
        </w:rPr>
        <w:t xml:space="preserve"> </w:t>
      </w:r>
      <w:r>
        <w:rPr>
          <w:i/>
          <w:sz w:val="28"/>
        </w:rPr>
        <w:t xml:space="preserve">năm </w:t>
      </w:r>
      <w:r>
        <w:rPr>
          <w:i/>
          <w:spacing w:val="15"/>
          <w:sz w:val="28"/>
        </w:rPr>
        <w:t xml:space="preserve">2024 </w:t>
      </w:r>
      <w:r>
        <w:rPr>
          <w:i/>
          <w:spacing w:val="9"/>
          <w:sz w:val="28"/>
        </w:rPr>
        <w:t xml:space="preserve">của </w:t>
      </w:r>
      <w:r>
        <w:rPr>
          <w:i/>
          <w:spacing w:val="10"/>
          <w:sz w:val="28"/>
        </w:rPr>
        <w:t xml:space="preserve">Bộ </w:t>
      </w:r>
      <w:r>
        <w:rPr>
          <w:i/>
          <w:sz w:val="28"/>
        </w:rPr>
        <w:t xml:space="preserve">trưởng Bộ Tài chính quy định công tác tổng hợp, phân tích, dự báo giá thị </w:t>
      </w:r>
      <w:r>
        <w:rPr>
          <w:i/>
          <w:spacing w:val="-2"/>
          <w:sz w:val="28"/>
        </w:rPr>
        <w:t>trường;</w:t>
      </w:r>
    </w:p>
    <w:p w:rsidR="006B329B" w:rsidRDefault="00AD7D7E" w:rsidP="00264CCF">
      <w:pPr>
        <w:spacing w:before="120"/>
        <w:ind w:left="136" w:right="679" w:firstLine="721"/>
        <w:jc w:val="both"/>
        <w:rPr>
          <w:i/>
          <w:sz w:val="28"/>
        </w:rPr>
      </w:pPr>
      <w:r>
        <w:rPr>
          <w:i/>
          <w:sz w:val="28"/>
        </w:rPr>
        <w:t xml:space="preserve">Theo đề nghị của Giám đốc Sở Tài chính tại Tờ trình số 6898/TTr-STC ngày 19 tháng 11 năm 2024 và Công văn số 7374/STC-QLCSGC ngày </w:t>
      </w:r>
      <w:r>
        <w:rPr>
          <w:i/>
          <w:spacing w:val="-2"/>
          <w:sz w:val="28"/>
        </w:rPr>
        <w:t>05/12/2024.</w:t>
      </w:r>
    </w:p>
    <w:p w:rsidR="006B329B" w:rsidRPr="00264CCF" w:rsidRDefault="00AD7D7E" w:rsidP="00264CCF">
      <w:pPr>
        <w:pStyle w:val="Heading1"/>
        <w:spacing w:before="120"/>
        <w:ind w:right="527"/>
        <w:rPr>
          <w:lang w:val="en-US"/>
        </w:rPr>
      </w:pPr>
      <w:r>
        <w:t>QUYẾT</w:t>
      </w:r>
      <w:r>
        <w:rPr>
          <w:spacing w:val="-13"/>
        </w:rPr>
        <w:t xml:space="preserve"> </w:t>
      </w:r>
      <w:r>
        <w:rPr>
          <w:spacing w:val="-4"/>
        </w:rPr>
        <w:t>ĐỊNH:</w:t>
      </w:r>
    </w:p>
    <w:p w:rsidR="006B329B" w:rsidRDefault="00AD7D7E" w:rsidP="00264CCF">
      <w:pPr>
        <w:pStyle w:val="BodyText"/>
        <w:spacing w:before="120"/>
        <w:ind w:right="690" w:firstLine="706"/>
      </w:pPr>
      <w:r>
        <w:rPr>
          <w:b/>
        </w:rPr>
        <w:t>Điều 1.</w:t>
      </w:r>
      <w:r>
        <w:rPr>
          <w:b/>
          <w:spacing w:val="40"/>
        </w:rPr>
        <w:t xml:space="preserve"> </w:t>
      </w:r>
      <w:r>
        <w:t>Ban hành kèm theo</w:t>
      </w:r>
      <w:r>
        <w:rPr>
          <w:spacing w:val="40"/>
        </w:rPr>
        <w:t xml:space="preserve"> </w:t>
      </w:r>
      <w:r>
        <w:t>Quyết định này Quy định phân công, phân cấp</w:t>
      </w:r>
      <w:r>
        <w:rPr>
          <w:spacing w:val="29"/>
        </w:rPr>
        <w:t xml:space="preserve"> </w:t>
      </w:r>
      <w:r>
        <w:t>thực</w:t>
      </w:r>
      <w:r>
        <w:rPr>
          <w:spacing w:val="30"/>
        </w:rPr>
        <w:t xml:space="preserve"> </w:t>
      </w:r>
      <w:r>
        <w:t>hiện các nhiệm</w:t>
      </w:r>
      <w:r>
        <w:rPr>
          <w:spacing w:val="-2"/>
        </w:rPr>
        <w:t xml:space="preserve"> </w:t>
      </w:r>
      <w:r>
        <w:t>vụ quản lý nhà nước về giá, thẩm</w:t>
      </w:r>
      <w:r>
        <w:rPr>
          <w:spacing w:val="-2"/>
        </w:rPr>
        <w:t xml:space="preserve"> </w:t>
      </w:r>
      <w:r>
        <w:t>định giá thuộc phạm vi quản lý của tỉnh Thanh Hóa.</w:t>
      </w:r>
    </w:p>
    <w:p w:rsidR="006B329B" w:rsidRDefault="00AD7D7E" w:rsidP="00264CCF">
      <w:pPr>
        <w:spacing w:before="120"/>
        <w:ind w:left="843"/>
        <w:jc w:val="both"/>
        <w:rPr>
          <w:sz w:val="28"/>
        </w:rPr>
      </w:pPr>
      <w:r>
        <w:rPr>
          <w:b/>
          <w:sz w:val="28"/>
        </w:rPr>
        <w:t>Điều</w:t>
      </w:r>
      <w:r>
        <w:rPr>
          <w:b/>
          <w:spacing w:val="-13"/>
          <w:sz w:val="28"/>
        </w:rPr>
        <w:t xml:space="preserve"> </w:t>
      </w:r>
      <w:r>
        <w:rPr>
          <w:b/>
          <w:sz w:val="28"/>
        </w:rPr>
        <w:t>2.</w:t>
      </w:r>
      <w:r>
        <w:rPr>
          <w:b/>
          <w:spacing w:val="-12"/>
          <w:sz w:val="28"/>
        </w:rPr>
        <w:t xml:space="preserve"> </w:t>
      </w:r>
      <w:r>
        <w:rPr>
          <w:sz w:val="28"/>
        </w:rPr>
        <w:t>Hiệu</w:t>
      </w:r>
      <w:r>
        <w:rPr>
          <w:spacing w:val="16"/>
          <w:sz w:val="28"/>
        </w:rPr>
        <w:t xml:space="preserve"> </w:t>
      </w:r>
      <w:r>
        <w:rPr>
          <w:sz w:val="28"/>
        </w:rPr>
        <w:t>lực</w:t>
      </w:r>
      <w:r>
        <w:rPr>
          <w:spacing w:val="17"/>
          <w:sz w:val="28"/>
        </w:rPr>
        <w:t xml:space="preserve"> </w:t>
      </w:r>
      <w:r>
        <w:rPr>
          <w:sz w:val="28"/>
        </w:rPr>
        <w:t>thi</w:t>
      </w:r>
      <w:r>
        <w:rPr>
          <w:spacing w:val="5"/>
          <w:sz w:val="28"/>
        </w:rPr>
        <w:t xml:space="preserve"> </w:t>
      </w:r>
      <w:r>
        <w:rPr>
          <w:spacing w:val="-4"/>
          <w:sz w:val="28"/>
        </w:rPr>
        <w:t>hành</w:t>
      </w:r>
    </w:p>
    <w:p w:rsidR="006B329B" w:rsidRDefault="00AD7D7E" w:rsidP="00264CCF">
      <w:pPr>
        <w:pStyle w:val="ListParagraph"/>
        <w:numPr>
          <w:ilvl w:val="0"/>
          <w:numId w:val="20"/>
        </w:numPr>
        <w:tabs>
          <w:tab w:val="left" w:pos="1127"/>
        </w:tabs>
        <w:spacing w:before="120"/>
        <w:ind w:hanging="284"/>
        <w:jc w:val="both"/>
        <w:rPr>
          <w:sz w:val="28"/>
        </w:rPr>
      </w:pPr>
      <w:r>
        <w:rPr>
          <w:sz w:val="28"/>
        </w:rPr>
        <w:t>Quyết</w:t>
      </w:r>
      <w:r>
        <w:rPr>
          <w:spacing w:val="3"/>
          <w:sz w:val="28"/>
        </w:rPr>
        <w:t xml:space="preserve"> </w:t>
      </w:r>
      <w:r>
        <w:rPr>
          <w:sz w:val="28"/>
        </w:rPr>
        <w:t>định</w:t>
      </w:r>
      <w:r>
        <w:rPr>
          <w:spacing w:val="13"/>
          <w:sz w:val="28"/>
        </w:rPr>
        <w:t xml:space="preserve"> </w:t>
      </w:r>
      <w:r>
        <w:rPr>
          <w:sz w:val="28"/>
        </w:rPr>
        <w:t>này có</w:t>
      </w:r>
      <w:r>
        <w:rPr>
          <w:spacing w:val="-13"/>
          <w:sz w:val="28"/>
        </w:rPr>
        <w:t xml:space="preserve"> </w:t>
      </w:r>
      <w:r>
        <w:rPr>
          <w:sz w:val="28"/>
        </w:rPr>
        <w:t>hiệu</w:t>
      </w:r>
      <w:r>
        <w:rPr>
          <w:spacing w:val="14"/>
          <w:sz w:val="28"/>
        </w:rPr>
        <w:t xml:space="preserve"> </w:t>
      </w:r>
      <w:r>
        <w:rPr>
          <w:sz w:val="28"/>
        </w:rPr>
        <w:t>lực</w:t>
      </w:r>
      <w:r>
        <w:rPr>
          <w:spacing w:val="13"/>
          <w:sz w:val="28"/>
        </w:rPr>
        <w:t xml:space="preserve"> </w:t>
      </w:r>
      <w:r>
        <w:rPr>
          <w:sz w:val="28"/>
        </w:rPr>
        <w:t>thi</w:t>
      </w:r>
      <w:r>
        <w:rPr>
          <w:spacing w:val="3"/>
          <w:sz w:val="28"/>
        </w:rPr>
        <w:t xml:space="preserve"> </w:t>
      </w:r>
      <w:r>
        <w:rPr>
          <w:sz w:val="28"/>
        </w:rPr>
        <w:t>hành kể</w:t>
      </w:r>
      <w:r>
        <w:rPr>
          <w:spacing w:val="1"/>
          <w:sz w:val="28"/>
        </w:rPr>
        <w:t xml:space="preserve"> </w:t>
      </w:r>
      <w:r>
        <w:rPr>
          <w:sz w:val="28"/>
        </w:rPr>
        <w:t>từ</w:t>
      </w:r>
      <w:r>
        <w:rPr>
          <w:spacing w:val="2"/>
          <w:sz w:val="28"/>
        </w:rPr>
        <w:t xml:space="preserve"> </w:t>
      </w:r>
      <w:r>
        <w:rPr>
          <w:sz w:val="28"/>
        </w:rPr>
        <w:t>ngày</w:t>
      </w:r>
      <w:r>
        <w:rPr>
          <w:spacing w:val="11"/>
          <w:sz w:val="28"/>
        </w:rPr>
        <w:t xml:space="preserve"> </w:t>
      </w:r>
      <w:r>
        <w:rPr>
          <w:sz w:val="28"/>
        </w:rPr>
        <w:t>20</w:t>
      </w:r>
      <w:r>
        <w:rPr>
          <w:spacing w:val="1"/>
          <w:sz w:val="28"/>
        </w:rPr>
        <w:t xml:space="preserve"> </w:t>
      </w:r>
      <w:r>
        <w:rPr>
          <w:sz w:val="28"/>
        </w:rPr>
        <w:t>tháng</w:t>
      </w:r>
      <w:r>
        <w:rPr>
          <w:spacing w:val="14"/>
          <w:sz w:val="28"/>
        </w:rPr>
        <w:t xml:space="preserve"> </w:t>
      </w:r>
      <w:r>
        <w:rPr>
          <w:sz w:val="28"/>
        </w:rPr>
        <w:t>12</w:t>
      </w:r>
      <w:r>
        <w:rPr>
          <w:spacing w:val="-1"/>
          <w:sz w:val="28"/>
        </w:rPr>
        <w:t xml:space="preserve"> </w:t>
      </w:r>
      <w:r>
        <w:rPr>
          <w:sz w:val="28"/>
        </w:rPr>
        <w:t>năm</w:t>
      </w:r>
      <w:r>
        <w:rPr>
          <w:spacing w:val="-3"/>
          <w:sz w:val="28"/>
        </w:rPr>
        <w:t xml:space="preserve"> </w:t>
      </w:r>
      <w:r>
        <w:rPr>
          <w:spacing w:val="-2"/>
          <w:sz w:val="28"/>
        </w:rPr>
        <w:t>2024.</w:t>
      </w:r>
    </w:p>
    <w:p w:rsidR="006B329B" w:rsidRDefault="00AD7D7E" w:rsidP="00264CCF">
      <w:pPr>
        <w:pStyle w:val="ListParagraph"/>
        <w:numPr>
          <w:ilvl w:val="0"/>
          <w:numId w:val="20"/>
        </w:numPr>
        <w:tabs>
          <w:tab w:val="left" w:pos="1156"/>
        </w:tabs>
        <w:spacing w:before="120"/>
        <w:ind w:left="136" w:right="679" w:firstLine="706"/>
        <w:jc w:val="both"/>
        <w:rPr>
          <w:sz w:val="28"/>
        </w:rPr>
      </w:pPr>
      <w:r>
        <w:rPr>
          <w:sz w:val="28"/>
        </w:rPr>
        <w:t>Quyết định này thay thế Quyết định số 4440/2017/QĐ-UBND</w:t>
      </w:r>
      <w:r>
        <w:rPr>
          <w:spacing w:val="-3"/>
          <w:sz w:val="28"/>
        </w:rPr>
        <w:t xml:space="preserve"> </w:t>
      </w:r>
      <w:r>
        <w:rPr>
          <w:sz w:val="28"/>
        </w:rPr>
        <w:t>ngày 20 tháng</w:t>
      </w:r>
      <w:r>
        <w:rPr>
          <w:spacing w:val="22"/>
          <w:sz w:val="28"/>
        </w:rPr>
        <w:t xml:space="preserve"> </w:t>
      </w:r>
      <w:r>
        <w:rPr>
          <w:sz w:val="28"/>
        </w:rPr>
        <w:t>11</w:t>
      </w:r>
      <w:r>
        <w:rPr>
          <w:spacing w:val="22"/>
          <w:sz w:val="28"/>
        </w:rPr>
        <w:t xml:space="preserve"> </w:t>
      </w:r>
      <w:r>
        <w:rPr>
          <w:sz w:val="28"/>
        </w:rPr>
        <w:t>năm 2017</w:t>
      </w:r>
      <w:r>
        <w:rPr>
          <w:spacing w:val="22"/>
          <w:sz w:val="28"/>
        </w:rPr>
        <w:t xml:space="preserve"> </w:t>
      </w:r>
      <w:r>
        <w:rPr>
          <w:sz w:val="28"/>
        </w:rPr>
        <w:t>của</w:t>
      </w:r>
      <w:r>
        <w:rPr>
          <w:spacing w:val="22"/>
          <w:sz w:val="28"/>
        </w:rPr>
        <w:t xml:space="preserve"> </w:t>
      </w:r>
      <w:r>
        <w:rPr>
          <w:sz w:val="28"/>
        </w:rPr>
        <w:t>Ủy</w:t>
      </w:r>
      <w:r>
        <w:rPr>
          <w:spacing w:val="22"/>
          <w:sz w:val="28"/>
        </w:rPr>
        <w:t xml:space="preserve"> </w:t>
      </w:r>
      <w:r>
        <w:rPr>
          <w:sz w:val="28"/>
        </w:rPr>
        <w:t>ban</w:t>
      </w:r>
      <w:r>
        <w:rPr>
          <w:spacing w:val="22"/>
          <w:sz w:val="28"/>
        </w:rPr>
        <w:t xml:space="preserve"> </w:t>
      </w:r>
      <w:r>
        <w:rPr>
          <w:sz w:val="28"/>
        </w:rPr>
        <w:t>nhân</w:t>
      </w:r>
      <w:r>
        <w:rPr>
          <w:spacing w:val="22"/>
          <w:sz w:val="28"/>
        </w:rPr>
        <w:t xml:space="preserve"> </w:t>
      </w:r>
      <w:r>
        <w:rPr>
          <w:sz w:val="28"/>
        </w:rPr>
        <w:t>dân</w:t>
      </w:r>
      <w:r>
        <w:rPr>
          <w:spacing w:val="22"/>
          <w:sz w:val="28"/>
        </w:rPr>
        <w:t xml:space="preserve"> </w:t>
      </w:r>
      <w:r>
        <w:rPr>
          <w:sz w:val="28"/>
        </w:rPr>
        <w:t>tỉnh</w:t>
      </w:r>
      <w:r>
        <w:rPr>
          <w:spacing w:val="22"/>
          <w:sz w:val="28"/>
        </w:rPr>
        <w:t xml:space="preserve"> </w:t>
      </w:r>
      <w:r>
        <w:rPr>
          <w:sz w:val="28"/>
        </w:rPr>
        <w:t>về</w:t>
      </w:r>
      <w:r>
        <w:rPr>
          <w:spacing w:val="22"/>
          <w:sz w:val="28"/>
        </w:rPr>
        <w:t xml:space="preserve"> </w:t>
      </w:r>
      <w:r>
        <w:rPr>
          <w:sz w:val="28"/>
        </w:rPr>
        <w:t>việc</w:t>
      </w:r>
      <w:r>
        <w:rPr>
          <w:spacing w:val="37"/>
          <w:sz w:val="28"/>
        </w:rPr>
        <w:t xml:space="preserve"> </w:t>
      </w:r>
      <w:r>
        <w:rPr>
          <w:sz w:val="28"/>
        </w:rPr>
        <w:t>ban</w:t>
      </w:r>
      <w:r>
        <w:rPr>
          <w:spacing w:val="22"/>
          <w:sz w:val="28"/>
        </w:rPr>
        <w:t xml:space="preserve"> </w:t>
      </w:r>
      <w:r>
        <w:rPr>
          <w:sz w:val="28"/>
        </w:rPr>
        <w:t>hành quy định quản lý nhà nước về giá trên địa bàn tỉnh Thanh Hóa.</w:t>
      </w:r>
    </w:p>
    <w:p w:rsidR="006B329B" w:rsidRDefault="006B329B" w:rsidP="00264CCF">
      <w:pPr>
        <w:spacing w:before="120"/>
        <w:jc w:val="both"/>
        <w:rPr>
          <w:sz w:val="28"/>
        </w:rPr>
        <w:sectPr w:rsidR="006B329B">
          <w:type w:val="continuous"/>
          <w:pgSz w:w="11910" w:h="16850"/>
          <w:pgMar w:top="1120" w:right="440" w:bottom="280" w:left="1560" w:header="720" w:footer="720" w:gutter="0"/>
          <w:cols w:space="720"/>
        </w:sectPr>
      </w:pPr>
    </w:p>
    <w:p w:rsidR="006B329B" w:rsidRDefault="00AD7D7E" w:rsidP="00264CCF">
      <w:pPr>
        <w:spacing w:before="120"/>
        <w:ind w:left="15" w:right="569"/>
        <w:jc w:val="center"/>
        <w:rPr>
          <w:sz w:val="25"/>
        </w:rPr>
      </w:pPr>
      <w:r>
        <w:rPr>
          <w:spacing w:val="-10"/>
          <w:sz w:val="25"/>
        </w:rPr>
        <w:lastRenderedPageBreak/>
        <w:t>2</w:t>
      </w:r>
    </w:p>
    <w:p w:rsidR="006B329B" w:rsidRDefault="006B329B" w:rsidP="00264CCF">
      <w:pPr>
        <w:pStyle w:val="BodyText"/>
        <w:spacing w:before="120"/>
        <w:ind w:left="0" w:firstLine="0"/>
        <w:jc w:val="left"/>
        <w:rPr>
          <w:sz w:val="25"/>
        </w:rPr>
      </w:pPr>
    </w:p>
    <w:p w:rsidR="006B329B" w:rsidRDefault="00AD7D7E" w:rsidP="00264CCF">
      <w:pPr>
        <w:pStyle w:val="BodyText"/>
        <w:spacing w:before="120" w:line="237" w:lineRule="auto"/>
        <w:ind w:right="673"/>
      </w:pPr>
      <w:r>
        <w:rPr>
          <w:b/>
        </w:rPr>
        <w:t xml:space="preserve">Điều 3. </w:t>
      </w:r>
      <w:r>
        <w:t>Chánh Văn phòng Ủy ban nhân dân tỉnh; Giám đốc các sở, Trưởng các</w:t>
      </w:r>
      <w:r>
        <w:rPr>
          <w:spacing w:val="40"/>
        </w:rPr>
        <w:t xml:space="preserve"> </w:t>
      </w:r>
      <w:r>
        <w:t>ban,</w:t>
      </w:r>
      <w:r>
        <w:rPr>
          <w:spacing w:val="38"/>
        </w:rPr>
        <w:t xml:space="preserve"> </w:t>
      </w:r>
      <w:r>
        <w:t>ngành,</w:t>
      </w:r>
      <w:r>
        <w:rPr>
          <w:spacing w:val="38"/>
        </w:rPr>
        <w:t xml:space="preserve"> </w:t>
      </w:r>
      <w:r>
        <w:t>đơn vị cấp tỉnh; Chủ tịch Ủy ban nhân dân các huyện, thị xã,</w:t>
      </w:r>
      <w:r>
        <w:rPr>
          <w:spacing w:val="35"/>
        </w:rPr>
        <w:t xml:space="preserve"> </w:t>
      </w:r>
      <w:r>
        <w:t>thành phố, các tổ chức, đơn vị</w:t>
      </w:r>
      <w:r>
        <w:rPr>
          <w:spacing w:val="-2"/>
        </w:rPr>
        <w:t xml:space="preserve"> </w:t>
      </w:r>
      <w:r>
        <w:t>và cá nhân có liên quan chịu trách nhiệm thi hành Quyết định này./.</w:t>
      </w:r>
    </w:p>
    <w:p w:rsidR="006B329B" w:rsidRDefault="006B329B">
      <w:pPr>
        <w:pStyle w:val="BodyText"/>
        <w:spacing w:before="40"/>
        <w:ind w:left="0" w:firstLine="0"/>
        <w:jc w:val="left"/>
        <w:rPr>
          <w:sz w:val="20"/>
        </w:rPr>
      </w:pPr>
    </w:p>
    <w:tbl>
      <w:tblPr>
        <w:tblW w:w="0" w:type="auto"/>
        <w:tblInd w:w="109" w:type="dxa"/>
        <w:tblLayout w:type="fixed"/>
        <w:tblCellMar>
          <w:left w:w="0" w:type="dxa"/>
          <w:right w:w="0" w:type="dxa"/>
        </w:tblCellMar>
        <w:tblLook w:val="01E0" w:firstRow="1" w:lastRow="1" w:firstColumn="1" w:lastColumn="1" w:noHBand="0" w:noVBand="0"/>
      </w:tblPr>
      <w:tblGrid>
        <w:gridCol w:w="4662"/>
        <w:gridCol w:w="3965"/>
      </w:tblGrid>
      <w:tr w:rsidR="006B329B">
        <w:trPr>
          <w:trHeight w:val="3791"/>
        </w:trPr>
        <w:tc>
          <w:tcPr>
            <w:tcW w:w="4662" w:type="dxa"/>
          </w:tcPr>
          <w:p w:rsidR="006B329B" w:rsidRDefault="00AD7D7E">
            <w:pPr>
              <w:pStyle w:val="TableParagraph"/>
              <w:spacing w:line="257" w:lineRule="exact"/>
              <w:ind w:left="50"/>
              <w:rPr>
                <w:b/>
                <w:i/>
                <w:sz w:val="24"/>
              </w:rPr>
            </w:pPr>
            <w:r>
              <w:rPr>
                <w:b/>
                <w:i/>
                <w:sz w:val="24"/>
              </w:rPr>
              <w:t>Nơi</w:t>
            </w:r>
            <w:r>
              <w:rPr>
                <w:b/>
                <w:i/>
                <w:spacing w:val="18"/>
                <w:sz w:val="24"/>
              </w:rPr>
              <w:t xml:space="preserve"> </w:t>
            </w:r>
            <w:r>
              <w:rPr>
                <w:b/>
                <w:i/>
                <w:spacing w:val="-2"/>
                <w:sz w:val="24"/>
              </w:rPr>
              <w:t>nhận:</w:t>
            </w:r>
          </w:p>
          <w:p w:rsidR="006B329B" w:rsidRDefault="00AD7D7E">
            <w:pPr>
              <w:pStyle w:val="TableParagraph"/>
              <w:numPr>
                <w:ilvl w:val="0"/>
                <w:numId w:val="19"/>
              </w:numPr>
              <w:tabs>
                <w:tab w:val="left" w:pos="184"/>
              </w:tabs>
              <w:spacing w:line="245" w:lineRule="exact"/>
              <w:ind w:left="184" w:hanging="134"/>
            </w:pPr>
            <w:r>
              <w:t>Như</w:t>
            </w:r>
            <w:r>
              <w:rPr>
                <w:spacing w:val="-12"/>
              </w:rPr>
              <w:t xml:space="preserve"> </w:t>
            </w:r>
            <w:r>
              <w:t>Điều</w:t>
            </w:r>
            <w:r>
              <w:rPr>
                <w:spacing w:val="-3"/>
              </w:rPr>
              <w:t xml:space="preserve"> </w:t>
            </w:r>
            <w:r>
              <w:t>3</w:t>
            </w:r>
            <w:r>
              <w:rPr>
                <w:spacing w:val="-2"/>
              </w:rPr>
              <w:t xml:space="preserve"> </w:t>
            </w:r>
            <w:r>
              <w:t>Quyết</w:t>
            </w:r>
            <w:r>
              <w:rPr>
                <w:spacing w:val="3"/>
              </w:rPr>
              <w:t xml:space="preserve"> </w:t>
            </w:r>
            <w:r>
              <w:rPr>
                <w:spacing w:val="-4"/>
              </w:rPr>
              <w:t>định;</w:t>
            </w:r>
          </w:p>
          <w:p w:rsidR="006B329B" w:rsidRDefault="00AD7D7E">
            <w:pPr>
              <w:pStyle w:val="TableParagraph"/>
              <w:numPr>
                <w:ilvl w:val="0"/>
                <w:numId w:val="19"/>
              </w:numPr>
              <w:tabs>
                <w:tab w:val="left" w:pos="184"/>
              </w:tabs>
              <w:spacing w:before="2"/>
              <w:ind w:left="184" w:hanging="134"/>
            </w:pPr>
            <w:r>
              <w:t>Văn</w:t>
            </w:r>
            <w:r>
              <w:rPr>
                <w:spacing w:val="-18"/>
              </w:rPr>
              <w:t xml:space="preserve"> </w:t>
            </w:r>
            <w:r>
              <w:t>phòng</w:t>
            </w:r>
            <w:r>
              <w:rPr>
                <w:spacing w:val="1"/>
              </w:rPr>
              <w:t xml:space="preserve"> </w:t>
            </w:r>
            <w:r>
              <w:t>Chính</w:t>
            </w:r>
            <w:r>
              <w:rPr>
                <w:spacing w:val="20"/>
              </w:rPr>
              <w:t xml:space="preserve"> </w:t>
            </w:r>
            <w:r>
              <w:t>phủ</w:t>
            </w:r>
            <w:r>
              <w:rPr>
                <w:spacing w:val="-8"/>
              </w:rPr>
              <w:t xml:space="preserve"> </w:t>
            </w:r>
            <w:r>
              <w:t>(để</w:t>
            </w:r>
            <w:r>
              <w:rPr>
                <w:spacing w:val="-11"/>
              </w:rPr>
              <w:t xml:space="preserve"> </w:t>
            </w:r>
            <w:r>
              <w:rPr>
                <w:spacing w:val="-4"/>
              </w:rPr>
              <w:t>b/c);</w:t>
            </w:r>
          </w:p>
          <w:p w:rsidR="006B329B" w:rsidRDefault="00AD7D7E">
            <w:pPr>
              <w:pStyle w:val="TableParagraph"/>
              <w:numPr>
                <w:ilvl w:val="0"/>
                <w:numId w:val="19"/>
              </w:numPr>
              <w:tabs>
                <w:tab w:val="left" w:pos="184"/>
              </w:tabs>
              <w:spacing w:before="2"/>
              <w:ind w:left="184" w:hanging="134"/>
            </w:pPr>
            <w:r>
              <w:t>Bộ</w:t>
            </w:r>
            <w:r>
              <w:rPr>
                <w:spacing w:val="-18"/>
              </w:rPr>
              <w:t xml:space="preserve"> </w:t>
            </w:r>
            <w:r>
              <w:t>Tài</w:t>
            </w:r>
            <w:r>
              <w:rPr>
                <w:spacing w:val="3"/>
              </w:rPr>
              <w:t xml:space="preserve"> </w:t>
            </w:r>
            <w:r>
              <w:t>chính</w:t>
            </w:r>
            <w:r>
              <w:rPr>
                <w:spacing w:val="14"/>
              </w:rPr>
              <w:t xml:space="preserve"> </w:t>
            </w:r>
            <w:r>
              <w:t>(để</w:t>
            </w:r>
            <w:r>
              <w:rPr>
                <w:spacing w:val="-5"/>
              </w:rPr>
              <w:t xml:space="preserve"> </w:t>
            </w:r>
            <w:r>
              <w:rPr>
                <w:spacing w:val="-4"/>
              </w:rPr>
              <w:t>b/c);</w:t>
            </w:r>
          </w:p>
          <w:p w:rsidR="006B329B" w:rsidRDefault="00AD7D7E">
            <w:pPr>
              <w:pStyle w:val="TableParagraph"/>
              <w:numPr>
                <w:ilvl w:val="0"/>
                <w:numId w:val="19"/>
              </w:numPr>
              <w:tabs>
                <w:tab w:val="left" w:pos="184"/>
              </w:tabs>
              <w:spacing w:before="2" w:line="247" w:lineRule="exact"/>
              <w:ind w:left="184" w:hanging="134"/>
            </w:pPr>
            <w:r>
              <w:t>TTr</w:t>
            </w:r>
            <w:r>
              <w:rPr>
                <w:spacing w:val="-12"/>
              </w:rPr>
              <w:t xml:space="preserve"> </w:t>
            </w:r>
            <w:r>
              <w:t>Tỉnh</w:t>
            </w:r>
            <w:r>
              <w:rPr>
                <w:spacing w:val="9"/>
              </w:rPr>
              <w:t xml:space="preserve"> </w:t>
            </w:r>
            <w:r>
              <w:t>ủy,</w:t>
            </w:r>
            <w:r>
              <w:rPr>
                <w:spacing w:val="5"/>
              </w:rPr>
              <w:t xml:space="preserve"> </w:t>
            </w:r>
            <w:r>
              <w:t>TTr</w:t>
            </w:r>
            <w:r>
              <w:rPr>
                <w:spacing w:val="2"/>
              </w:rPr>
              <w:t xml:space="preserve"> </w:t>
            </w:r>
            <w:r>
              <w:t>HĐND</w:t>
            </w:r>
            <w:r>
              <w:rPr>
                <w:spacing w:val="-10"/>
              </w:rPr>
              <w:t xml:space="preserve"> </w:t>
            </w:r>
            <w:r>
              <w:t>tỉnh</w:t>
            </w:r>
            <w:r>
              <w:rPr>
                <w:spacing w:val="-6"/>
              </w:rPr>
              <w:t xml:space="preserve"> </w:t>
            </w:r>
            <w:r>
              <w:t>(để</w:t>
            </w:r>
            <w:r>
              <w:rPr>
                <w:spacing w:val="-7"/>
              </w:rPr>
              <w:t xml:space="preserve"> </w:t>
            </w:r>
            <w:r>
              <w:rPr>
                <w:spacing w:val="-4"/>
              </w:rPr>
              <w:t>b/c);</w:t>
            </w:r>
          </w:p>
          <w:p w:rsidR="006B329B" w:rsidRDefault="00AD7D7E">
            <w:pPr>
              <w:pStyle w:val="TableParagraph"/>
              <w:numPr>
                <w:ilvl w:val="0"/>
                <w:numId w:val="19"/>
              </w:numPr>
              <w:tabs>
                <w:tab w:val="left" w:pos="184"/>
              </w:tabs>
              <w:spacing w:line="247" w:lineRule="exact"/>
              <w:ind w:left="184" w:hanging="134"/>
            </w:pPr>
            <w:r>
              <w:t>Đoàn</w:t>
            </w:r>
            <w:r>
              <w:rPr>
                <w:spacing w:val="-18"/>
              </w:rPr>
              <w:t xml:space="preserve"> </w:t>
            </w:r>
            <w:r>
              <w:t>Đại</w:t>
            </w:r>
            <w:r>
              <w:rPr>
                <w:spacing w:val="-14"/>
              </w:rPr>
              <w:t xml:space="preserve"> </w:t>
            </w:r>
            <w:r>
              <w:t>biểu</w:t>
            </w:r>
            <w:r>
              <w:rPr>
                <w:spacing w:val="5"/>
              </w:rPr>
              <w:t xml:space="preserve"> </w:t>
            </w:r>
            <w:r>
              <w:t>Quốc</w:t>
            </w:r>
            <w:r>
              <w:rPr>
                <w:spacing w:val="-8"/>
              </w:rPr>
              <w:t xml:space="preserve"> </w:t>
            </w:r>
            <w:r>
              <w:t>hội</w:t>
            </w:r>
            <w:r>
              <w:rPr>
                <w:spacing w:val="13"/>
              </w:rPr>
              <w:t xml:space="preserve"> </w:t>
            </w:r>
            <w:r>
              <w:t>tỉnh</w:t>
            </w:r>
            <w:r>
              <w:rPr>
                <w:spacing w:val="9"/>
              </w:rPr>
              <w:t xml:space="preserve"> </w:t>
            </w:r>
            <w:r>
              <w:t>(để</w:t>
            </w:r>
            <w:r>
              <w:rPr>
                <w:spacing w:val="-8"/>
              </w:rPr>
              <w:t xml:space="preserve"> </w:t>
            </w:r>
            <w:r>
              <w:rPr>
                <w:spacing w:val="-4"/>
              </w:rPr>
              <w:t>b/c);</w:t>
            </w:r>
          </w:p>
          <w:p w:rsidR="006B329B" w:rsidRDefault="00AD7D7E">
            <w:pPr>
              <w:pStyle w:val="TableParagraph"/>
              <w:numPr>
                <w:ilvl w:val="0"/>
                <w:numId w:val="19"/>
              </w:numPr>
              <w:tabs>
                <w:tab w:val="left" w:pos="184"/>
              </w:tabs>
              <w:spacing w:before="2"/>
              <w:ind w:left="184" w:hanging="134"/>
            </w:pPr>
            <w:r>
              <w:t>Chủ</w:t>
            </w:r>
            <w:r>
              <w:rPr>
                <w:spacing w:val="2"/>
              </w:rPr>
              <w:t xml:space="preserve"> </w:t>
            </w:r>
            <w:r>
              <w:t>tịch,</w:t>
            </w:r>
            <w:r>
              <w:rPr>
                <w:spacing w:val="15"/>
              </w:rPr>
              <w:t xml:space="preserve"> </w:t>
            </w:r>
            <w:r>
              <w:t>các PCT</w:t>
            </w:r>
            <w:r>
              <w:rPr>
                <w:spacing w:val="-8"/>
              </w:rPr>
              <w:t xml:space="preserve"> </w:t>
            </w:r>
            <w:r>
              <w:t>UBND</w:t>
            </w:r>
            <w:r>
              <w:rPr>
                <w:spacing w:val="-3"/>
              </w:rPr>
              <w:t xml:space="preserve"> </w:t>
            </w:r>
            <w:r>
              <w:rPr>
                <w:spacing w:val="-4"/>
              </w:rPr>
              <w:t>tỉnh;</w:t>
            </w:r>
          </w:p>
          <w:p w:rsidR="006B329B" w:rsidRDefault="00AD7D7E">
            <w:pPr>
              <w:pStyle w:val="TableParagraph"/>
              <w:numPr>
                <w:ilvl w:val="0"/>
                <w:numId w:val="19"/>
              </w:numPr>
              <w:tabs>
                <w:tab w:val="left" w:pos="184"/>
              </w:tabs>
              <w:spacing w:before="3"/>
              <w:ind w:left="184" w:hanging="134"/>
            </w:pPr>
            <w:r>
              <w:t>Cục</w:t>
            </w:r>
            <w:r>
              <w:rPr>
                <w:spacing w:val="-3"/>
              </w:rPr>
              <w:t xml:space="preserve"> </w:t>
            </w:r>
            <w:r>
              <w:t>kiểm</w:t>
            </w:r>
            <w:r>
              <w:rPr>
                <w:spacing w:val="13"/>
              </w:rPr>
              <w:t xml:space="preserve"> </w:t>
            </w:r>
            <w:r>
              <w:t>tra</w:t>
            </w:r>
            <w:r>
              <w:rPr>
                <w:spacing w:val="1"/>
              </w:rPr>
              <w:t xml:space="preserve"> </w:t>
            </w:r>
            <w:r>
              <w:t>văn bản</w:t>
            </w:r>
            <w:r>
              <w:rPr>
                <w:spacing w:val="1"/>
              </w:rPr>
              <w:t xml:space="preserve"> </w:t>
            </w:r>
            <w:r>
              <w:t>QPPL</w:t>
            </w:r>
            <w:r>
              <w:rPr>
                <w:spacing w:val="-7"/>
              </w:rPr>
              <w:t xml:space="preserve"> </w:t>
            </w:r>
            <w:r>
              <w:t>-</w:t>
            </w:r>
            <w:r>
              <w:rPr>
                <w:spacing w:val="-7"/>
              </w:rPr>
              <w:t xml:space="preserve"> </w:t>
            </w:r>
            <w:r>
              <w:t>Bộ</w:t>
            </w:r>
            <w:r>
              <w:rPr>
                <w:spacing w:val="-15"/>
              </w:rPr>
              <w:t xml:space="preserve"> </w:t>
            </w:r>
            <w:r>
              <w:t>tư</w:t>
            </w:r>
            <w:r>
              <w:rPr>
                <w:spacing w:val="-10"/>
              </w:rPr>
              <w:t xml:space="preserve"> </w:t>
            </w:r>
            <w:r>
              <w:rPr>
                <w:spacing w:val="-4"/>
              </w:rPr>
              <w:t>pháp;</w:t>
            </w:r>
          </w:p>
          <w:p w:rsidR="006B329B" w:rsidRDefault="00AD7D7E">
            <w:pPr>
              <w:pStyle w:val="TableParagraph"/>
              <w:numPr>
                <w:ilvl w:val="0"/>
                <w:numId w:val="19"/>
              </w:numPr>
              <w:tabs>
                <w:tab w:val="left" w:pos="184"/>
              </w:tabs>
              <w:spacing w:before="2"/>
              <w:ind w:left="184" w:hanging="134"/>
            </w:pPr>
            <w:r>
              <w:t>Các</w:t>
            </w:r>
            <w:r>
              <w:rPr>
                <w:spacing w:val="-5"/>
              </w:rPr>
              <w:t xml:space="preserve"> </w:t>
            </w:r>
            <w:r>
              <w:t>Ban</w:t>
            </w:r>
            <w:r>
              <w:rPr>
                <w:spacing w:val="-16"/>
              </w:rPr>
              <w:t xml:space="preserve"> </w:t>
            </w:r>
            <w:r>
              <w:t>của</w:t>
            </w:r>
            <w:r>
              <w:rPr>
                <w:spacing w:val="-4"/>
              </w:rPr>
              <w:t xml:space="preserve"> </w:t>
            </w:r>
            <w:r>
              <w:t>Tỉnh</w:t>
            </w:r>
            <w:r>
              <w:rPr>
                <w:spacing w:val="14"/>
              </w:rPr>
              <w:t xml:space="preserve"> </w:t>
            </w:r>
            <w:r>
              <w:t>ủy,</w:t>
            </w:r>
            <w:r>
              <w:rPr>
                <w:spacing w:val="10"/>
              </w:rPr>
              <w:t xml:space="preserve"> </w:t>
            </w:r>
            <w:r>
              <w:t>HĐND</w:t>
            </w:r>
            <w:r>
              <w:rPr>
                <w:spacing w:val="-6"/>
              </w:rPr>
              <w:t xml:space="preserve"> </w:t>
            </w:r>
            <w:r>
              <w:rPr>
                <w:spacing w:val="-4"/>
              </w:rPr>
              <w:t>tỉnh;</w:t>
            </w:r>
          </w:p>
          <w:p w:rsidR="006B329B" w:rsidRDefault="00AD7D7E">
            <w:pPr>
              <w:pStyle w:val="TableParagraph"/>
              <w:numPr>
                <w:ilvl w:val="0"/>
                <w:numId w:val="19"/>
              </w:numPr>
              <w:tabs>
                <w:tab w:val="left" w:pos="184"/>
              </w:tabs>
              <w:spacing w:before="2"/>
              <w:ind w:left="184" w:hanging="134"/>
            </w:pPr>
            <w:r>
              <w:t>Lãnh</w:t>
            </w:r>
            <w:r>
              <w:rPr>
                <w:spacing w:val="-14"/>
              </w:rPr>
              <w:t xml:space="preserve"> </w:t>
            </w:r>
            <w:r>
              <w:t>đạo</w:t>
            </w:r>
            <w:r>
              <w:rPr>
                <w:spacing w:val="-14"/>
              </w:rPr>
              <w:t xml:space="preserve"> </w:t>
            </w:r>
            <w:r>
              <w:t>Văn</w:t>
            </w:r>
            <w:r>
              <w:rPr>
                <w:spacing w:val="-14"/>
              </w:rPr>
              <w:t xml:space="preserve"> </w:t>
            </w:r>
            <w:r>
              <w:t>phòng</w:t>
            </w:r>
            <w:r>
              <w:rPr>
                <w:spacing w:val="36"/>
              </w:rPr>
              <w:t xml:space="preserve"> </w:t>
            </w:r>
            <w:r>
              <w:t>UBND</w:t>
            </w:r>
            <w:r>
              <w:rPr>
                <w:spacing w:val="-2"/>
              </w:rPr>
              <w:t xml:space="preserve"> </w:t>
            </w:r>
            <w:r>
              <w:rPr>
                <w:spacing w:val="-4"/>
              </w:rPr>
              <w:t>tỉnh;</w:t>
            </w:r>
          </w:p>
          <w:p w:rsidR="006B329B" w:rsidRDefault="00AD7D7E">
            <w:pPr>
              <w:pStyle w:val="TableParagraph"/>
              <w:numPr>
                <w:ilvl w:val="0"/>
                <w:numId w:val="19"/>
              </w:numPr>
              <w:tabs>
                <w:tab w:val="left" w:pos="184"/>
              </w:tabs>
              <w:spacing w:before="2"/>
              <w:ind w:left="184" w:hanging="134"/>
            </w:pPr>
            <w:r>
              <w:t>Báo</w:t>
            </w:r>
            <w:r>
              <w:rPr>
                <w:spacing w:val="-15"/>
              </w:rPr>
              <w:t xml:space="preserve"> </w:t>
            </w:r>
            <w:r>
              <w:t>Thanh</w:t>
            </w:r>
            <w:r>
              <w:rPr>
                <w:spacing w:val="1"/>
              </w:rPr>
              <w:t xml:space="preserve"> </w:t>
            </w:r>
            <w:r>
              <w:rPr>
                <w:spacing w:val="-4"/>
              </w:rPr>
              <w:t>Hóa;</w:t>
            </w:r>
          </w:p>
          <w:p w:rsidR="006B329B" w:rsidRDefault="00AD7D7E">
            <w:pPr>
              <w:pStyle w:val="TableParagraph"/>
              <w:numPr>
                <w:ilvl w:val="0"/>
                <w:numId w:val="19"/>
              </w:numPr>
              <w:tabs>
                <w:tab w:val="left" w:pos="184"/>
              </w:tabs>
              <w:spacing w:before="2" w:line="247" w:lineRule="exact"/>
              <w:ind w:left="184" w:hanging="134"/>
            </w:pPr>
            <w:r>
              <w:t>Đài</w:t>
            </w:r>
            <w:r>
              <w:rPr>
                <w:spacing w:val="-28"/>
              </w:rPr>
              <w:t xml:space="preserve"> </w:t>
            </w:r>
            <w:r>
              <w:t>Phát</w:t>
            </w:r>
            <w:r>
              <w:rPr>
                <w:spacing w:val="-14"/>
              </w:rPr>
              <w:t xml:space="preserve"> </w:t>
            </w:r>
            <w:r>
              <w:t>thanh</w:t>
            </w:r>
            <w:r>
              <w:rPr>
                <w:spacing w:val="-7"/>
              </w:rPr>
              <w:t xml:space="preserve"> </w:t>
            </w:r>
            <w:r>
              <w:t>và</w:t>
            </w:r>
            <w:r>
              <w:rPr>
                <w:spacing w:val="6"/>
              </w:rPr>
              <w:t xml:space="preserve"> </w:t>
            </w:r>
            <w:r>
              <w:t>Truyền</w:t>
            </w:r>
            <w:r>
              <w:rPr>
                <w:spacing w:val="-5"/>
              </w:rPr>
              <w:t xml:space="preserve"> </w:t>
            </w:r>
            <w:r>
              <w:t>hình</w:t>
            </w:r>
            <w:r>
              <w:rPr>
                <w:spacing w:val="24"/>
              </w:rPr>
              <w:t xml:space="preserve"> </w:t>
            </w:r>
            <w:r>
              <w:rPr>
                <w:spacing w:val="-4"/>
              </w:rPr>
              <w:t>tỉnh;</w:t>
            </w:r>
          </w:p>
          <w:p w:rsidR="006B329B" w:rsidRDefault="00AD7D7E">
            <w:pPr>
              <w:pStyle w:val="TableParagraph"/>
              <w:numPr>
                <w:ilvl w:val="0"/>
                <w:numId w:val="19"/>
              </w:numPr>
              <w:tabs>
                <w:tab w:val="left" w:pos="184"/>
              </w:tabs>
              <w:spacing w:line="247" w:lineRule="exact"/>
              <w:ind w:left="184" w:hanging="134"/>
            </w:pPr>
            <w:r>
              <w:t>Cổng</w:t>
            </w:r>
            <w:r>
              <w:rPr>
                <w:spacing w:val="-9"/>
              </w:rPr>
              <w:t xml:space="preserve"> </w:t>
            </w:r>
            <w:r>
              <w:t>Thông</w:t>
            </w:r>
            <w:r>
              <w:rPr>
                <w:spacing w:val="3"/>
              </w:rPr>
              <w:t xml:space="preserve"> </w:t>
            </w:r>
            <w:r>
              <w:t>tin</w:t>
            </w:r>
            <w:r>
              <w:rPr>
                <w:spacing w:val="4"/>
              </w:rPr>
              <w:t xml:space="preserve"> </w:t>
            </w:r>
            <w:r>
              <w:t>điện</w:t>
            </w:r>
            <w:r>
              <w:rPr>
                <w:spacing w:val="-9"/>
              </w:rPr>
              <w:t xml:space="preserve"> </w:t>
            </w:r>
            <w:r>
              <w:t>tử</w:t>
            </w:r>
            <w:r>
              <w:rPr>
                <w:spacing w:val="-6"/>
              </w:rPr>
              <w:t xml:space="preserve"> </w:t>
            </w:r>
            <w:r>
              <w:rPr>
                <w:spacing w:val="-2"/>
              </w:rPr>
              <w:t>tỉnh;</w:t>
            </w:r>
          </w:p>
          <w:p w:rsidR="006B329B" w:rsidRDefault="00AD7D7E">
            <w:pPr>
              <w:pStyle w:val="TableParagraph"/>
              <w:numPr>
                <w:ilvl w:val="0"/>
                <w:numId w:val="19"/>
              </w:numPr>
              <w:tabs>
                <w:tab w:val="left" w:pos="184"/>
              </w:tabs>
              <w:spacing w:before="2"/>
              <w:ind w:left="184" w:hanging="134"/>
            </w:pPr>
            <w:r>
              <w:t>Công</w:t>
            </w:r>
            <w:r>
              <w:rPr>
                <w:spacing w:val="-5"/>
              </w:rPr>
              <w:t xml:space="preserve"> </w:t>
            </w:r>
            <w:r>
              <w:t>báo</w:t>
            </w:r>
            <w:r>
              <w:rPr>
                <w:spacing w:val="-4"/>
              </w:rPr>
              <w:t xml:space="preserve"> </w:t>
            </w:r>
            <w:r>
              <w:rPr>
                <w:spacing w:val="-2"/>
              </w:rPr>
              <w:t>tỉnh;</w:t>
            </w:r>
          </w:p>
          <w:p w:rsidR="006B329B" w:rsidRDefault="00AD7D7E">
            <w:pPr>
              <w:pStyle w:val="TableParagraph"/>
              <w:numPr>
                <w:ilvl w:val="0"/>
                <w:numId w:val="19"/>
              </w:numPr>
              <w:tabs>
                <w:tab w:val="left" w:pos="184"/>
              </w:tabs>
              <w:spacing w:before="3" w:line="234" w:lineRule="exact"/>
              <w:ind w:left="184" w:hanging="134"/>
            </w:pPr>
            <w:r>
              <w:t>Lưu:</w:t>
            </w:r>
            <w:r>
              <w:rPr>
                <w:spacing w:val="2"/>
              </w:rPr>
              <w:t xml:space="preserve"> </w:t>
            </w:r>
            <w:r>
              <w:t>VT,</w:t>
            </w:r>
            <w:r>
              <w:rPr>
                <w:spacing w:val="-22"/>
              </w:rPr>
              <w:t xml:space="preserve"> </w:t>
            </w:r>
            <w:r>
              <w:rPr>
                <w:spacing w:val="-2"/>
              </w:rPr>
              <w:t>KTTC.</w:t>
            </w:r>
          </w:p>
        </w:tc>
        <w:tc>
          <w:tcPr>
            <w:tcW w:w="3965" w:type="dxa"/>
          </w:tcPr>
          <w:p w:rsidR="006B329B" w:rsidRDefault="00AD7D7E">
            <w:pPr>
              <w:pStyle w:val="TableParagraph"/>
              <w:spacing w:line="232" w:lineRule="auto"/>
              <w:ind w:left="794" w:right="48"/>
              <w:jc w:val="center"/>
              <w:rPr>
                <w:b/>
                <w:sz w:val="27"/>
              </w:rPr>
            </w:pPr>
            <w:r>
              <w:rPr>
                <w:b/>
                <w:sz w:val="27"/>
              </w:rPr>
              <w:t>TM.</w:t>
            </w:r>
            <w:r>
              <w:rPr>
                <w:b/>
                <w:spacing w:val="-1"/>
                <w:sz w:val="27"/>
              </w:rPr>
              <w:t xml:space="preserve"> </w:t>
            </w:r>
            <w:r>
              <w:rPr>
                <w:b/>
                <w:sz w:val="27"/>
              </w:rPr>
              <w:t>UỶ</w:t>
            </w:r>
            <w:r>
              <w:rPr>
                <w:b/>
                <w:spacing w:val="-6"/>
                <w:sz w:val="27"/>
              </w:rPr>
              <w:t xml:space="preserve"> </w:t>
            </w:r>
            <w:r>
              <w:rPr>
                <w:b/>
                <w:sz w:val="27"/>
              </w:rPr>
              <w:t>BAN</w:t>
            </w:r>
            <w:r>
              <w:rPr>
                <w:b/>
                <w:spacing w:val="-17"/>
                <w:sz w:val="27"/>
              </w:rPr>
              <w:t xml:space="preserve"> </w:t>
            </w:r>
            <w:r>
              <w:rPr>
                <w:b/>
                <w:sz w:val="27"/>
              </w:rPr>
              <w:t>NHÂN</w:t>
            </w:r>
            <w:r>
              <w:rPr>
                <w:b/>
                <w:spacing w:val="-6"/>
                <w:sz w:val="27"/>
              </w:rPr>
              <w:t xml:space="preserve"> </w:t>
            </w:r>
            <w:r>
              <w:rPr>
                <w:b/>
                <w:sz w:val="27"/>
              </w:rPr>
              <w:t>DÂN KT. CHỦ TỊCH</w:t>
            </w:r>
          </w:p>
          <w:p w:rsidR="006B329B" w:rsidRDefault="00AD7D7E">
            <w:pPr>
              <w:pStyle w:val="TableParagraph"/>
              <w:spacing w:before="5"/>
              <w:ind w:left="748" w:right="15"/>
              <w:jc w:val="center"/>
              <w:rPr>
                <w:b/>
                <w:sz w:val="27"/>
              </w:rPr>
            </w:pPr>
            <w:r>
              <w:rPr>
                <w:b/>
                <w:sz w:val="27"/>
              </w:rPr>
              <w:t>PHÓ</w:t>
            </w:r>
            <w:r>
              <w:rPr>
                <w:b/>
                <w:spacing w:val="5"/>
                <w:sz w:val="27"/>
              </w:rPr>
              <w:t xml:space="preserve"> </w:t>
            </w:r>
            <w:r>
              <w:rPr>
                <w:b/>
                <w:sz w:val="27"/>
              </w:rPr>
              <w:t>CHỦ</w:t>
            </w:r>
            <w:r>
              <w:rPr>
                <w:b/>
                <w:spacing w:val="-6"/>
                <w:sz w:val="27"/>
              </w:rPr>
              <w:t xml:space="preserve"> </w:t>
            </w:r>
            <w:r>
              <w:rPr>
                <w:b/>
                <w:spacing w:val="-4"/>
                <w:sz w:val="27"/>
              </w:rPr>
              <w:t>TỊCH</w:t>
            </w:r>
          </w:p>
          <w:p w:rsidR="006B329B" w:rsidRDefault="006B329B">
            <w:pPr>
              <w:pStyle w:val="TableParagraph"/>
              <w:rPr>
                <w:sz w:val="27"/>
              </w:rPr>
            </w:pPr>
          </w:p>
          <w:p w:rsidR="0099068C" w:rsidRDefault="0099068C">
            <w:pPr>
              <w:pStyle w:val="TableParagraph"/>
              <w:rPr>
                <w:sz w:val="27"/>
                <w:lang w:val="en-US"/>
              </w:rPr>
            </w:pPr>
          </w:p>
          <w:p w:rsidR="0099068C" w:rsidRDefault="0099068C" w:rsidP="0099068C">
            <w:pPr>
              <w:pStyle w:val="TableParagraph"/>
              <w:jc w:val="center"/>
              <w:rPr>
                <w:sz w:val="27"/>
                <w:lang w:val="en-US"/>
              </w:rPr>
            </w:pPr>
          </w:p>
          <w:p w:rsidR="0099068C" w:rsidRDefault="0099068C">
            <w:pPr>
              <w:pStyle w:val="TableParagraph"/>
              <w:rPr>
                <w:sz w:val="27"/>
                <w:lang w:val="en-US"/>
              </w:rPr>
            </w:pPr>
          </w:p>
          <w:p w:rsidR="0099068C" w:rsidRDefault="0099068C">
            <w:pPr>
              <w:pStyle w:val="TableParagraph"/>
              <w:rPr>
                <w:sz w:val="27"/>
                <w:lang w:val="en-US"/>
              </w:rPr>
            </w:pPr>
          </w:p>
          <w:p w:rsidR="0099068C" w:rsidRPr="0099068C" w:rsidRDefault="0099068C">
            <w:pPr>
              <w:pStyle w:val="TableParagraph"/>
              <w:rPr>
                <w:sz w:val="27"/>
                <w:lang w:val="en-US"/>
              </w:rPr>
            </w:pPr>
          </w:p>
          <w:p w:rsidR="006B329B" w:rsidRDefault="006B329B">
            <w:pPr>
              <w:pStyle w:val="TableParagraph"/>
              <w:spacing w:before="64"/>
              <w:rPr>
                <w:sz w:val="27"/>
              </w:rPr>
            </w:pPr>
          </w:p>
          <w:p w:rsidR="006B329B" w:rsidRDefault="00AD7D7E">
            <w:pPr>
              <w:pStyle w:val="TableParagraph"/>
              <w:spacing w:line="305" w:lineRule="exact"/>
              <w:ind w:left="748"/>
              <w:jc w:val="center"/>
              <w:rPr>
                <w:b/>
                <w:sz w:val="28"/>
              </w:rPr>
            </w:pPr>
            <w:r>
              <w:rPr>
                <w:b/>
                <w:sz w:val="28"/>
              </w:rPr>
              <w:t>Nguyễn</w:t>
            </w:r>
            <w:r>
              <w:rPr>
                <w:b/>
                <w:spacing w:val="-16"/>
                <w:sz w:val="28"/>
              </w:rPr>
              <w:t xml:space="preserve"> </w:t>
            </w:r>
            <w:r>
              <w:rPr>
                <w:b/>
                <w:sz w:val="28"/>
              </w:rPr>
              <w:t xml:space="preserve">Văn </w:t>
            </w:r>
            <w:r>
              <w:rPr>
                <w:b/>
                <w:spacing w:val="-5"/>
                <w:sz w:val="28"/>
              </w:rPr>
              <w:t>Thi</w:t>
            </w:r>
          </w:p>
        </w:tc>
      </w:tr>
    </w:tbl>
    <w:p w:rsidR="006B329B" w:rsidRDefault="006B329B">
      <w:pPr>
        <w:spacing w:line="305" w:lineRule="exact"/>
        <w:jc w:val="center"/>
        <w:rPr>
          <w:sz w:val="28"/>
        </w:rPr>
        <w:sectPr w:rsidR="006B329B">
          <w:pgSz w:w="11910" w:h="16850"/>
          <w:pgMar w:top="640" w:right="440" w:bottom="280" w:left="1560" w:header="720" w:footer="720" w:gutter="0"/>
          <w:cols w:space="720"/>
        </w:sectPr>
      </w:pPr>
    </w:p>
    <w:tbl>
      <w:tblPr>
        <w:tblW w:w="0" w:type="auto"/>
        <w:tblInd w:w="529" w:type="dxa"/>
        <w:tblLayout w:type="fixed"/>
        <w:tblCellMar>
          <w:left w:w="0" w:type="dxa"/>
          <w:right w:w="0" w:type="dxa"/>
        </w:tblCellMar>
        <w:tblLook w:val="01E0" w:firstRow="1" w:lastRow="1" w:firstColumn="1" w:lastColumn="1" w:noHBand="0" w:noVBand="0"/>
      </w:tblPr>
      <w:tblGrid>
        <w:gridCol w:w="2919"/>
        <w:gridCol w:w="5886"/>
      </w:tblGrid>
      <w:tr w:rsidR="006B329B">
        <w:trPr>
          <w:trHeight w:val="687"/>
        </w:trPr>
        <w:tc>
          <w:tcPr>
            <w:tcW w:w="2919" w:type="dxa"/>
          </w:tcPr>
          <w:p w:rsidR="006B329B" w:rsidRDefault="00AD7D7E">
            <w:pPr>
              <w:pStyle w:val="TableParagraph"/>
              <w:spacing w:line="252" w:lineRule="auto"/>
              <w:ind w:left="110" w:right="448" w:hanging="61"/>
              <w:rPr>
                <w:b/>
                <w:sz w:val="25"/>
              </w:rPr>
            </w:pPr>
            <w:r>
              <w:rPr>
                <w:noProof/>
                <w:lang w:val="en-US"/>
              </w:rPr>
              <w:lastRenderedPageBreak/>
              <mc:AlternateContent>
                <mc:Choice Requires="wps">
                  <w:drawing>
                    <wp:anchor distT="0" distB="0" distL="0" distR="0" simplePos="0" relativeHeight="486827520" behindDoc="1" locked="0" layoutInCell="1" allowOverlap="1">
                      <wp:simplePos x="0" y="0"/>
                      <wp:positionH relativeFrom="column">
                        <wp:posOffset>534416</wp:posOffset>
                      </wp:positionH>
                      <wp:positionV relativeFrom="paragraph">
                        <wp:posOffset>398080</wp:posOffset>
                      </wp:positionV>
                      <wp:extent cx="575945" cy="952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945" cy="9525"/>
                                <a:chOff x="0" y="0"/>
                                <a:chExt cx="575945" cy="9525"/>
                              </a:xfrm>
                            </wpg:grpSpPr>
                            <wps:wsp>
                              <wps:cNvPr id="10" name="Graphic 10"/>
                              <wps:cNvSpPr/>
                              <wps:spPr>
                                <a:xfrm>
                                  <a:off x="0" y="4762"/>
                                  <a:ext cx="575945" cy="1270"/>
                                </a:xfrm>
                                <a:custGeom>
                                  <a:avLst/>
                                  <a:gdLst/>
                                  <a:ahLst/>
                                  <a:cxnLst/>
                                  <a:rect l="l" t="t" r="r" b="b"/>
                                  <a:pathLst>
                                    <a:path w="575945">
                                      <a:moveTo>
                                        <a:pt x="0" y="0"/>
                                      </a:moveTo>
                                      <a:lnTo>
                                        <a:pt x="57594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42.080002pt;margin-top:31.344934pt;width:45.35pt;height:.75pt;mso-position-horizontal-relative:column;mso-position-vertical-relative:paragraph;z-index:-16488960" id="docshapegroup6" coordorigin="842,627" coordsize="907,15">
                      <v:line style="position:absolute" from="842,634" to="1749,634" stroked="true" strokeweight=".75pt" strokecolor="#000000">
                        <v:stroke dashstyle="solid"/>
                      </v:line>
                      <w10:wrap type="none"/>
                    </v:group>
                  </w:pict>
                </mc:Fallback>
              </mc:AlternateContent>
            </w:r>
            <w:r>
              <w:rPr>
                <w:b/>
                <w:sz w:val="25"/>
              </w:rPr>
              <w:t>ỦY</w:t>
            </w:r>
            <w:r>
              <w:rPr>
                <w:b/>
                <w:spacing w:val="-7"/>
                <w:sz w:val="25"/>
              </w:rPr>
              <w:t xml:space="preserve"> </w:t>
            </w:r>
            <w:r>
              <w:rPr>
                <w:b/>
                <w:sz w:val="25"/>
              </w:rPr>
              <w:t>BAN NHÂN</w:t>
            </w:r>
            <w:r>
              <w:rPr>
                <w:b/>
                <w:spacing w:val="28"/>
                <w:sz w:val="25"/>
              </w:rPr>
              <w:t xml:space="preserve"> </w:t>
            </w:r>
            <w:r>
              <w:rPr>
                <w:b/>
                <w:sz w:val="25"/>
              </w:rPr>
              <w:t>DÂN TỈNH</w:t>
            </w:r>
            <w:r>
              <w:rPr>
                <w:b/>
                <w:spacing w:val="27"/>
                <w:sz w:val="25"/>
              </w:rPr>
              <w:t xml:space="preserve"> </w:t>
            </w:r>
            <w:r>
              <w:rPr>
                <w:b/>
                <w:sz w:val="25"/>
              </w:rPr>
              <w:t>THANH</w:t>
            </w:r>
            <w:r>
              <w:rPr>
                <w:b/>
                <w:spacing w:val="39"/>
                <w:sz w:val="25"/>
              </w:rPr>
              <w:t xml:space="preserve"> </w:t>
            </w:r>
            <w:r>
              <w:rPr>
                <w:b/>
                <w:spacing w:val="-5"/>
                <w:sz w:val="25"/>
              </w:rPr>
              <w:t>HÓA</w:t>
            </w:r>
          </w:p>
        </w:tc>
        <w:tc>
          <w:tcPr>
            <w:tcW w:w="5886" w:type="dxa"/>
          </w:tcPr>
          <w:p w:rsidR="006B329B" w:rsidRDefault="00AD7D7E">
            <w:pPr>
              <w:pStyle w:val="TableParagraph"/>
              <w:spacing w:line="281" w:lineRule="exact"/>
              <w:ind w:left="450"/>
              <w:rPr>
                <w:b/>
                <w:sz w:val="25"/>
              </w:rPr>
            </w:pPr>
            <w:r>
              <w:rPr>
                <w:b/>
                <w:sz w:val="25"/>
              </w:rPr>
              <w:t>CỘNG</w:t>
            </w:r>
            <w:r>
              <w:rPr>
                <w:b/>
                <w:spacing w:val="22"/>
                <w:sz w:val="25"/>
              </w:rPr>
              <w:t xml:space="preserve"> </w:t>
            </w:r>
            <w:r>
              <w:rPr>
                <w:b/>
                <w:sz w:val="25"/>
              </w:rPr>
              <w:t>HÒA</w:t>
            </w:r>
            <w:r>
              <w:rPr>
                <w:b/>
                <w:spacing w:val="22"/>
                <w:sz w:val="25"/>
              </w:rPr>
              <w:t xml:space="preserve"> </w:t>
            </w:r>
            <w:r>
              <w:rPr>
                <w:b/>
                <w:sz w:val="25"/>
              </w:rPr>
              <w:t>XÃ</w:t>
            </w:r>
            <w:r>
              <w:rPr>
                <w:b/>
                <w:spacing w:val="23"/>
                <w:sz w:val="25"/>
              </w:rPr>
              <w:t xml:space="preserve"> </w:t>
            </w:r>
            <w:r>
              <w:rPr>
                <w:b/>
                <w:sz w:val="25"/>
              </w:rPr>
              <w:t>HỘI</w:t>
            </w:r>
            <w:r>
              <w:rPr>
                <w:b/>
                <w:spacing w:val="17"/>
                <w:sz w:val="25"/>
              </w:rPr>
              <w:t xml:space="preserve"> </w:t>
            </w:r>
            <w:r>
              <w:rPr>
                <w:b/>
                <w:sz w:val="25"/>
              </w:rPr>
              <w:t>CHỦ</w:t>
            </w:r>
            <w:r>
              <w:rPr>
                <w:b/>
                <w:spacing w:val="22"/>
                <w:sz w:val="25"/>
              </w:rPr>
              <w:t xml:space="preserve"> </w:t>
            </w:r>
            <w:r>
              <w:rPr>
                <w:b/>
                <w:sz w:val="25"/>
              </w:rPr>
              <w:t>NGHĨA</w:t>
            </w:r>
            <w:r>
              <w:rPr>
                <w:b/>
                <w:spacing w:val="23"/>
                <w:sz w:val="25"/>
              </w:rPr>
              <w:t xml:space="preserve"> </w:t>
            </w:r>
            <w:r>
              <w:rPr>
                <w:b/>
                <w:sz w:val="25"/>
              </w:rPr>
              <w:t>VIỆT</w:t>
            </w:r>
            <w:r>
              <w:rPr>
                <w:b/>
                <w:spacing w:val="35"/>
                <w:sz w:val="25"/>
              </w:rPr>
              <w:t xml:space="preserve"> </w:t>
            </w:r>
            <w:r>
              <w:rPr>
                <w:b/>
                <w:spacing w:val="-5"/>
                <w:sz w:val="25"/>
              </w:rPr>
              <w:t>NAM</w:t>
            </w:r>
          </w:p>
          <w:p w:rsidR="006B329B" w:rsidRDefault="00AD7D7E">
            <w:pPr>
              <w:pStyle w:val="TableParagraph"/>
              <w:ind w:left="1486"/>
              <w:rPr>
                <w:b/>
                <w:sz w:val="28"/>
              </w:rPr>
            </w:pPr>
            <w:r>
              <w:rPr>
                <w:noProof/>
                <w:lang w:val="en-US"/>
              </w:rPr>
              <mc:AlternateContent>
                <mc:Choice Requires="wps">
                  <w:drawing>
                    <wp:anchor distT="0" distB="0" distL="0" distR="0" simplePos="0" relativeHeight="15731712" behindDoc="0" locked="0" layoutInCell="1" allowOverlap="1">
                      <wp:simplePos x="0" y="0"/>
                      <wp:positionH relativeFrom="column">
                        <wp:posOffset>912220</wp:posOffset>
                      </wp:positionH>
                      <wp:positionV relativeFrom="paragraph">
                        <wp:posOffset>248479</wp:posOffset>
                      </wp:positionV>
                      <wp:extent cx="2195830" cy="9525"/>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5830" cy="9525"/>
                                <a:chOff x="0" y="0"/>
                                <a:chExt cx="2195830" cy="9525"/>
                              </a:xfrm>
                            </wpg:grpSpPr>
                            <wps:wsp>
                              <wps:cNvPr id="12" name="Graphic 12"/>
                              <wps:cNvSpPr/>
                              <wps:spPr>
                                <a:xfrm>
                                  <a:off x="0" y="4762"/>
                                  <a:ext cx="2195830" cy="1270"/>
                                </a:xfrm>
                                <a:custGeom>
                                  <a:avLst/>
                                  <a:gdLst/>
                                  <a:ahLst/>
                                  <a:cxnLst/>
                                  <a:rect l="l" t="t" r="r" b="b"/>
                                  <a:pathLst>
                                    <a:path w="2195830">
                                      <a:moveTo>
                                        <a:pt x="0" y="0"/>
                                      </a:moveTo>
                                      <a:lnTo>
                                        <a:pt x="21958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71.828423pt;margin-top:19.565296pt;width:172.9pt;height:.75pt;mso-position-horizontal-relative:column;mso-position-vertical-relative:paragraph;z-index:15731712" id="docshapegroup7" coordorigin="1437,391" coordsize="3458,15">
                      <v:line style="position:absolute" from="1437,399" to="4895,399" stroked="true" strokeweight=".75pt" strokecolor="#000000">
                        <v:stroke dashstyle="solid"/>
                      </v:line>
                      <w10:wrap type="none"/>
                    </v:group>
                  </w:pict>
                </mc:Fallback>
              </mc:AlternateContent>
            </w:r>
            <w:r>
              <w:rPr>
                <w:b/>
                <w:sz w:val="28"/>
              </w:rPr>
              <w:t>Độc</w:t>
            </w:r>
            <w:r>
              <w:rPr>
                <w:b/>
                <w:spacing w:val="-16"/>
                <w:sz w:val="28"/>
              </w:rPr>
              <w:t xml:space="preserve"> </w:t>
            </w:r>
            <w:r>
              <w:rPr>
                <w:b/>
                <w:sz w:val="28"/>
              </w:rPr>
              <w:t>lập</w:t>
            </w:r>
            <w:r>
              <w:rPr>
                <w:b/>
                <w:spacing w:val="-15"/>
                <w:sz w:val="28"/>
              </w:rPr>
              <w:t xml:space="preserve"> </w:t>
            </w:r>
            <w:r>
              <w:rPr>
                <w:b/>
                <w:sz w:val="28"/>
              </w:rPr>
              <w:t>-</w:t>
            </w:r>
            <w:r>
              <w:rPr>
                <w:b/>
                <w:spacing w:val="1"/>
                <w:sz w:val="28"/>
              </w:rPr>
              <w:t xml:space="preserve"> </w:t>
            </w:r>
            <w:r>
              <w:rPr>
                <w:b/>
                <w:sz w:val="28"/>
              </w:rPr>
              <w:t>Tự do -</w:t>
            </w:r>
            <w:r>
              <w:rPr>
                <w:b/>
                <w:spacing w:val="2"/>
                <w:sz w:val="28"/>
              </w:rPr>
              <w:t xml:space="preserve"> </w:t>
            </w:r>
            <w:r>
              <w:rPr>
                <w:b/>
                <w:sz w:val="28"/>
              </w:rPr>
              <w:t>Hạnh</w:t>
            </w:r>
            <w:r>
              <w:rPr>
                <w:b/>
                <w:spacing w:val="-3"/>
                <w:sz w:val="28"/>
              </w:rPr>
              <w:t xml:space="preserve"> </w:t>
            </w:r>
            <w:r>
              <w:rPr>
                <w:b/>
                <w:spacing w:val="-4"/>
                <w:sz w:val="28"/>
              </w:rPr>
              <w:t>phúc</w:t>
            </w:r>
          </w:p>
        </w:tc>
      </w:tr>
    </w:tbl>
    <w:p w:rsidR="006B329B" w:rsidRDefault="006B329B">
      <w:pPr>
        <w:pStyle w:val="BodyText"/>
        <w:spacing w:before="0"/>
        <w:ind w:left="0" w:firstLine="0"/>
        <w:jc w:val="left"/>
      </w:pPr>
    </w:p>
    <w:p w:rsidR="006B329B" w:rsidRDefault="006B329B">
      <w:pPr>
        <w:pStyle w:val="BodyText"/>
        <w:spacing w:before="60"/>
        <w:ind w:left="0" w:firstLine="0"/>
        <w:jc w:val="left"/>
      </w:pPr>
    </w:p>
    <w:p w:rsidR="006B329B" w:rsidRDefault="00AD7D7E">
      <w:pPr>
        <w:pStyle w:val="Heading1"/>
        <w:ind w:right="536"/>
      </w:pPr>
      <w:r>
        <w:t>QUY</w:t>
      </w:r>
      <w:r>
        <w:rPr>
          <w:spacing w:val="-10"/>
        </w:rPr>
        <w:t xml:space="preserve"> </w:t>
      </w:r>
      <w:r>
        <w:rPr>
          <w:spacing w:val="-4"/>
        </w:rPr>
        <w:t>ĐỊNH</w:t>
      </w:r>
    </w:p>
    <w:p w:rsidR="006B329B" w:rsidRDefault="00AD7D7E">
      <w:pPr>
        <w:pStyle w:val="Heading2"/>
        <w:spacing w:before="14" w:line="235" w:lineRule="auto"/>
        <w:ind w:left="783" w:right="1365"/>
        <w:jc w:val="center"/>
      </w:pPr>
      <w:r>
        <w:t>Phân</w:t>
      </w:r>
      <w:r>
        <w:rPr>
          <w:spacing w:val="-5"/>
        </w:rPr>
        <w:t xml:space="preserve"> </w:t>
      </w:r>
      <w:r>
        <w:t>công,</w:t>
      </w:r>
      <w:r>
        <w:rPr>
          <w:spacing w:val="-8"/>
        </w:rPr>
        <w:t xml:space="preserve"> </w:t>
      </w:r>
      <w:r>
        <w:t>phân cấp thực hiện các</w:t>
      </w:r>
      <w:r>
        <w:rPr>
          <w:spacing w:val="-2"/>
        </w:rPr>
        <w:t xml:space="preserve"> </w:t>
      </w:r>
      <w:r>
        <w:t>nhiệm vụ</w:t>
      </w:r>
      <w:r>
        <w:rPr>
          <w:spacing w:val="33"/>
        </w:rPr>
        <w:t xml:space="preserve"> </w:t>
      </w:r>
      <w:r>
        <w:t>quản lý nhà</w:t>
      </w:r>
      <w:r>
        <w:rPr>
          <w:spacing w:val="34"/>
        </w:rPr>
        <w:t xml:space="preserve"> </w:t>
      </w:r>
      <w:r>
        <w:t>nước về</w:t>
      </w:r>
      <w:r>
        <w:rPr>
          <w:spacing w:val="-3"/>
        </w:rPr>
        <w:t xml:space="preserve"> </w:t>
      </w:r>
      <w:r>
        <w:t>giá,</w:t>
      </w:r>
      <w:r>
        <w:rPr>
          <w:spacing w:val="-22"/>
        </w:rPr>
        <w:t xml:space="preserve"> </w:t>
      </w:r>
      <w:r>
        <w:t>thẩm định giá</w:t>
      </w:r>
      <w:r>
        <w:rPr>
          <w:spacing w:val="-14"/>
        </w:rPr>
        <w:t xml:space="preserve"> </w:t>
      </w:r>
      <w:r>
        <w:t>thuộc phạm</w:t>
      </w:r>
      <w:r>
        <w:rPr>
          <w:spacing w:val="-9"/>
        </w:rPr>
        <w:t xml:space="preserve"> </w:t>
      </w:r>
      <w:r>
        <w:t>vi</w:t>
      </w:r>
      <w:r>
        <w:rPr>
          <w:spacing w:val="-1"/>
        </w:rPr>
        <w:t xml:space="preserve"> </w:t>
      </w:r>
      <w:r>
        <w:t>quản</w:t>
      </w:r>
      <w:r>
        <w:rPr>
          <w:spacing w:val="-6"/>
        </w:rPr>
        <w:t xml:space="preserve"> </w:t>
      </w:r>
      <w:r>
        <w:t>lý</w:t>
      </w:r>
      <w:r>
        <w:rPr>
          <w:spacing w:val="-4"/>
        </w:rPr>
        <w:t xml:space="preserve"> </w:t>
      </w:r>
      <w:r>
        <w:t>của</w:t>
      </w:r>
      <w:r>
        <w:rPr>
          <w:spacing w:val="-5"/>
        </w:rPr>
        <w:t xml:space="preserve"> </w:t>
      </w:r>
      <w:r>
        <w:t>tỉnh Thanh</w:t>
      </w:r>
      <w:r>
        <w:rPr>
          <w:spacing w:val="-6"/>
        </w:rPr>
        <w:t xml:space="preserve"> </w:t>
      </w:r>
      <w:r>
        <w:t>Hóa</w:t>
      </w:r>
    </w:p>
    <w:p w:rsidR="006B329B" w:rsidRDefault="006B329B">
      <w:pPr>
        <w:spacing w:line="235" w:lineRule="auto"/>
        <w:jc w:val="center"/>
        <w:sectPr w:rsidR="006B329B">
          <w:pgSz w:w="11910" w:h="16850"/>
          <w:pgMar w:top="1120" w:right="440" w:bottom="280" w:left="1560" w:header="720" w:footer="720" w:gutter="0"/>
          <w:cols w:space="720"/>
        </w:sectPr>
      </w:pPr>
    </w:p>
    <w:p w:rsidR="006B329B" w:rsidRDefault="00AD7D7E">
      <w:pPr>
        <w:spacing w:before="9"/>
        <w:ind w:left="287"/>
        <w:rPr>
          <w:i/>
          <w:sz w:val="28"/>
        </w:rPr>
      </w:pPr>
      <w:r>
        <w:rPr>
          <w:i/>
          <w:sz w:val="28"/>
        </w:rPr>
        <w:lastRenderedPageBreak/>
        <w:t>(Kèm</w:t>
      </w:r>
      <w:r>
        <w:rPr>
          <w:i/>
          <w:spacing w:val="-5"/>
          <w:sz w:val="28"/>
        </w:rPr>
        <w:t xml:space="preserve"> </w:t>
      </w:r>
      <w:r>
        <w:rPr>
          <w:i/>
          <w:sz w:val="28"/>
        </w:rPr>
        <w:t>theo Quyết</w:t>
      </w:r>
      <w:r>
        <w:rPr>
          <w:i/>
          <w:spacing w:val="-13"/>
          <w:sz w:val="28"/>
        </w:rPr>
        <w:t xml:space="preserve"> </w:t>
      </w:r>
      <w:r>
        <w:rPr>
          <w:i/>
          <w:sz w:val="28"/>
        </w:rPr>
        <w:t>định</w:t>
      </w:r>
      <w:r>
        <w:rPr>
          <w:i/>
          <w:spacing w:val="-17"/>
          <w:sz w:val="28"/>
        </w:rPr>
        <w:t xml:space="preserve"> </w:t>
      </w:r>
      <w:r>
        <w:rPr>
          <w:i/>
          <w:spacing w:val="-5"/>
          <w:sz w:val="28"/>
        </w:rPr>
        <w:t>số</w:t>
      </w:r>
    </w:p>
    <w:p w:rsidR="006B329B" w:rsidRDefault="00AD7D7E">
      <w:pPr>
        <w:spacing w:before="7"/>
        <w:ind w:left="200"/>
        <w:rPr>
          <w:i/>
          <w:sz w:val="28"/>
        </w:rPr>
      </w:pPr>
      <w:r>
        <w:br w:type="column"/>
      </w:r>
      <w:r>
        <w:rPr>
          <w:position w:val="2"/>
          <w:sz w:val="26"/>
        </w:rPr>
        <w:lastRenderedPageBreak/>
        <w:t>82</w:t>
      </w:r>
      <w:r>
        <w:rPr>
          <w:spacing w:val="41"/>
          <w:position w:val="2"/>
          <w:sz w:val="26"/>
        </w:rPr>
        <w:t xml:space="preserve">  </w:t>
      </w:r>
      <w:r>
        <w:rPr>
          <w:i/>
          <w:sz w:val="28"/>
        </w:rPr>
        <w:t>/2024/QĐ-UBND</w:t>
      </w:r>
      <w:r>
        <w:rPr>
          <w:i/>
          <w:spacing w:val="63"/>
          <w:sz w:val="28"/>
        </w:rPr>
        <w:t xml:space="preserve"> </w:t>
      </w:r>
      <w:r>
        <w:rPr>
          <w:i/>
          <w:spacing w:val="-4"/>
          <w:sz w:val="28"/>
        </w:rPr>
        <w:t>ngày</w:t>
      </w:r>
    </w:p>
    <w:p w:rsidR="006B329B" w:rsidRDefault="00AD7D7E">
      <w:pPr>
        <w:spacing w:before="6" w:line="325" w:lineRule="exact"/>
        <w:ind w:left="69"/>
        <w:rPr>
          <w:sz w:val="26"/>
        </w:rPr>
      </w:pPr>
      <w:r>
        <w:br w:type="column"/>
      </w:r>
      <w:r>
        <w:rPr>
          <w:sz w:val="26"/>
        </w:rPr>
        <w:lastRenderedPageBreak/>
        <w:t>09</w:t>
      </w:r>
      <w:r>
        <w:rPr>
          <w:spacing w:val="6"/>
          <w:sz w:val="26"/>
        </w:rPr>
        <w:t xml:space="preserve"> </w:t>
      </w:r>
      <w:r>
        <w:rPr>
          <w:i/>
          <w:spacing w:val="-2"/>
          <w:position w:val="1"/>
          <w:sz w:val="28"/>
        </w:rPr>
        <w:t>tháng</w:t>
      </w:r>
      <w:r>
        <w:rPr>
          <w:spacing w:val="-2"/>
          <w:sz w:val="26"/>
        </w:rPr>
        <w:t>12</w:t>
      </w:r>
    </w:p>
    <w:p w:rsidR="006B329B" w:rsidRDefault="00AD7D7E">
      <w:pPr>
        <w:spacing w:before="9"/>
        <w:ind w:left="120"/>
        <w:rPr>
          <w:i/>
          <w:sz w:val="28"/>
        </w:rPr>
      </w:pPr>
      <w:r>
        <w:br w:type="column"/>
      </w:r>
      <w:r>
        <w:rPr>
          <w:i/>
          <w:sz w:val="28"/>
        </w:rPr>
        <w:lastRenderedPageBreak/>
        <w:t>năm</w:t>
      </w:r>
      <w:r>
        <w:rPr>
          <w:i/>
          <w:spacing w:val="-5"/>
          <w:sz w:val="28"/>
        </w:rPr>
        <w:t xml:space="preserve"> </w:t>
      </w:r>
      <w:r>
        <w:rPr>
          <w:i/>
          <w:spacing w:val="-4"/>
          <w:sz w:val="28"/>
        </w:rPr>
        <w:t>2024</w:t>
      </w:r>
    </w:p>
    <w:p w:rsidR="006B329B" w:rsidRDefault="006B329B">
      <w:pPr>
        <w:rPr>
          <w:sz w:val="28"/>
        </w:rPr>
        <w:sectPr w:rsidR="006B329B">
          <w:type w:val="continuous"/>
          <w:pgSz w:w="11910" w:h="16850"/>
          <w:pgMar w:top="1120" w:right="440" w:bottom="280" w:left="1560" w:header="720" w:footer="720" w:gutter="0"/>
          <w:cols w:num="4" w:space="720" w:equalWidth="0">
            <w:col w:w="3068" w:space="40"/>
            <w:col w:w="3371" w:space="39"/>
            <w:col w:w="1305" w:space="40"/>
            <w:col w:w="2047"/>
          </w:cols>
        </w:sectPr>
      </w:pPr>
    </w:p>
    <w:p w:rsidR="006B329B" w:rsidRDefault="00AD7D7E">
      <w:pPr>
        <w:spacing w:line="315" w:lineRule="exact"/>
        <w:ind w:right="569"/>
        <w:jc w:val="center"/>
        <w:rPr>
          <w:i/>
          <w:sz w:val="28"/>
        </w:rPr>
      </w:pPr>
      <w:r>
        <w:rPr>
          <w:i/>
          <w:sz w:val="28"/>
        </w:rPr>
        <w:lastRenderedPageBreak/>
        <w:t>của</w:t>
      </w:r>
      <w:r>
        <w:rPr>
          <w:i/>
          <w:spacing w:val="13"/>
          <w:sz w:val="28"/>
        </w:rPr>
        <w:t xml:space="preserve"> </w:t>
      </w:r>
      <w:r>
        <w:rPr>
          <w:i/>
          <w:sz w:val="28"/>
        </w:rPr>
        <w:t>Ủy</w:t>
      </w:r>
      <w:r>
        <w:rPr>
          <w:i/>
          <w:spacing w:val="-3"/>
          <w:sz w:val="28"/>
        </w:rPr>
        <w:t xml:space="preserve"> </w:t>
      </w:r>
      <w:r>
        <w:rPr>
          <w:i/>
          <w:sz w:val="28"/>
        </w:rPr>
        <w:t>ban</w:t>
      </w:r>
      <w:r>
        <w:rPr>
          <w:i/>
          <w:spacing w:val="-5"/>
          <w:sz w:val="28"/>
        </w:rPr>
        <w:t xml:space="preserve"> </w:t>
      </w:r>
      <w:r>
        <w:rPr>
          <w:i/>
          <w:sz w:val="28"/>
        </w:rPr>
        <w:t>nhân</w:t>
      </w:r>
      <w:r>
        <w:rPr>
          <w:i/>
          <w:spacing w:val="-6"/>
          <w:sz w:val="28"/>
        </w:rPr>
        <w:t xml:space="preserve"> </w:t>
      </w:r>
      <w:r>
        <w:rPr>
          <w:i/>
          <w:sz w:val="28"/>
        </w:rPr>
        <w:t>dân</w:t>
      </w:r>
      <w:r>
        <w:rPr>
          <w:i/>
          <w:spacing w:val="-5"/>
          <w:sz w:val="28"/>
        </w:rPr>
        <w:t xml:space="preserve"> </w:t>
      </w:r>
      <w:r>
        <w:rPr>
          <w:i/>
          <w:sz w:val="28"/>
        </w:rPr>
        <w:t>tỉnh</w:t>
      </w:r>
      <w:r>
        <w:rPr>
          <w:i/>
          <w:spacing w:val="-6"/>
          <w:sz w:val="28"/>
        </w:rPr>
        <w:t xml:space="preserve"> </w:t>
      </w:r>
      <w:r>
        <w:rPr>
          <w:i/>
          <w:sz w:val="28"/>
        </w:rPr>
        <w:t>Thanh</w:t>
      </w:r>
      <w:r>
        <w:rPr>
          <w:i/>
          <w:spacing w:val="-23"/>
          <w:sz w:val="28"/>
        </w:rPr>
        <w:t xml:space="preserve"> </w:t>
      </w:r>
      <w:r>
        <w:rPr>
          <w:i/>
          <w:spacing w:val="-4"/>
          <w:sz w:val="28"/>
        </w:rPr>
        <w:t>Hóa)</w:t>
      </w:r>
    </w:p>
    <w:p w:rsidR="006B329B" w:rsidRDefault="00AD7D7E">
      <w:pPr>
        <w:pStyle w:val="BodyText"/>
        <w:spacing w:before="9"/>
        <w:ind w:left="0" w:firstLine="0"/>
        <w:jc w:val="left"/>
        <w:rPr>
          <w:i/>
          <w:sz w:val="6"/>
        </w:rPr>
      </w:pPr>
      <w:r>
        <w:rPr>
          <w:noProof/>
          <w:lang w:val="en-US"/>
        </w:rPr>
        <mc:AlternateContent>
          <mc:Choice Requires="wps">
            <w:drawing>
              <wp:anchor distT="0" distB="0" distL="0" distR="0" simplePos="0" relativeHeight="487590400" behindDoc="1" locked="0" layoutInCell="1" allowOverlap="1">
                <wp:simplePos x="0" y="0"/>
                <wp:positionH relativeFrom="page">
                  <wp:posOffset>3134360</wp:posOffset>
                </wp:positionH>
                <wp:positionV relativeFrom="paragraph">
                  <wp:posOffset>64791</wp:posOffset>
                </wp:positionV>
                <wp:extent cx="182880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46.800003pt;margin-top:5.101697pt;width:144pt;height:.1pt;mso-position-horizontal-relative:page;mso-position-vertical-relative:paragraph;z-index:-15726080;mso-wrap-distance-left:0;mso-wrap-distance-right:0" id="docshape8" coordorigin="4936,102" coordsize="2880,0" path="m4936,102l7816,102e" filled="false" stroked="true" strokeweight=".75pt" strokecolor="#000000">
                <v:path arrowok="t"/>
                <v:stroke dashstyle="solid"/>
                <w10:wrap type="topAndBottom"/>
              </v:shape>
            </w:pict>
          </mc:Fallback>
        </mc:AlternateContent>
      </w:r>
    </w:p>
    <w:p w:rsidR="006B329B" w:rsidRDefault="006B329B">
      <w:pPr>
        <w:pStyle w:val="BodyText"/>
        <w:spacing w:before="147"/>
        <w:ind w:left="0" w:firstLine="0"/>
        <w:jc w:val="left"/>
        <w:rPr>
          <w:i/>
        </w:rPr>
      </w:pPr>
    </w:p>
    <w:p w:rsidR="006B329B" w:rsidRDefault="00AD7D7E">
      <w:pPr>
        <w:ind w:right="543"/>
        <w:jc w:val="center"/>
        <w:rPr>
          <w:b/>
          <w:sz w:val="28"/>
        </w:rPr>
      </w:pPr>
      <w:r>
        <w:rPr>
          <w:b/>
          <w:sz w:val="28"/>
        </w:rPr>
        <w:t>Chương</w:t>
      </w:r>
      <w:r>
        <w:rPr>
          <w:b/>
          <w:spacing w:val="-11"/>
          <w:sz w:val="28"/>
        </w:rPr>
        <w:t xml:space="preserve"> </w:t>
      </w:r>
      <w:r>
        <w:rPr>
          <w:b/>
          <w:spacing w:val="-10"/>
          <w:sz w:val="28"/>
        </w:rPr>
        <w:t>I</w:t>
      </w:r>
    </w:p>
    <w:p w:rsidR="006B329B" w:rsidRDefault="00AD7D7E">
      <w:pPr>
        <w:pStyle w:val="Heading1"/>
        <w:spacing w:before="8"/>
        <w:ind w:right="491"/>
      </w:pPr>
      <w:r>
        <w:t>QUY</w:t>
      </w:r>
      <w:r>
        <w:rPr>
          <w:spacing w:val="-5"/>
        </w:rPr>
        <w:t xml:space="preserve"> </w:t>
      </w:r>
      <w:r>
        <w:t>ĐỊNH</w:t>
      </w:r>
      <w:r>
        <w:rPr>
          <w:spacing w:val="-21"/>
        </w:rPr>
        <w:t xml:space="preserve"> </w:t>
      </w:r>
      <w:r>
        <w:rPr>
          <w:spacing w:val="-4"/>
        </w:rPr>
        <w:t>CHUNG</w:t>
      </w:r>
    </w:p>
    <w:p w:rsidR="006B329B" w:rsidRDefault="006B329B">
      <w:pPr>
        <w:pStyle w:val="BodyText"/>
        <w:spacing w:before="212"/>
        <w:ind w:left="0" w:firstLine="0"/>
        <w:jc w:val="left"/>
        <w:rPr>
          <w:b/>
        </w:rPr>
      </w:pPr>
    </w:p>
    <w:p w:rsidR="006B329B" w:rsidRDefault="00AD7D7E">
      <w:pPr>
        <w:pStyle w:val="Heading2"/>
        <w:spacing w:before="1"/>
      </w:pPr>
      <w:r>
        <w:t>Điều</w:t>
      </w:r>
      <w:r>
        <w:rPr>
          <w:spacing w:val="-16"/>
        </w:rPr>
        <w:t xml:space="preserve"> </w:t>
      </w:r>
      <w:r>
        <w:t>1. Phạm</w:t>
      </w:r>
      <w:r>
        <w:rPr>
          <w:spacing w:val="-19"/>
        </w:rPr>
        <w:t xml:space="preserve"> </w:t>
      </w:r>
      <w:r>
        <w:t>vi</w:t>
      </w:r>
      <w:r>
        <w:rPr>
          <w:spacing w:val="5"/>
        </w:rPr>
        <w:t xml:space="preserve"> </w:t>
      </w:r>
      <w:r>
        <w:t xml:space="preserve">điều </w:t>
      </w:r>
      <w:r>
        <w:rPr>
          <w:spacing w:val="-4"/>
        </w:rPr>
        <w:t>chỉnh</w:t>
      </w:r>
    </w:p>
    <w:p w:rsidR="006B329B" w:rsidRDefault="00AD7D7E">
      <w:pPr>
        <w:pStyle w:val="BodyText"/>
        <w:spacing w:before="113" w:line="242" w:lineRule="auto"/>
        <w:ind w:right="677"/>
      </w:pPr>
      <w:r>
        <w:t>Quy định này quy định về phân công, phân cấp thực hiện nhiệm vụ quản lý nhà nước</w:t>
      </w:r>
      <w:r>
        <w:rPr>
          <w:spacing w:val="40"/>
        </w:rPr>
        <w:t xml:space="preserve"> </w:t>
      </w:r>
      <w:r>
        <w:t>về giá, thẩm định giá trên địa bàn tỉnh Thanh Hóa, gồm: Bình ổn giá; Thẩm định phương án giá; Kê khai giá; Kiểm tra yếu tố hình thành giá;</w:t>
      </w:r>
      <w:r>
        <w:rPr>
          <w:spacing w:val="40"/>
        </w:rPr>
        <w:t xml:space="preserve"> </w:t>
      </w:r>
      <w:r>
        <w:t>Tổng hợp, phân tích, dự báo giá thị</w:t>
      </w:r>
      <w:r>
        <w:rPr>
          <w:spacing w:val="-2"/>
        </w:rPr>
        <w:t xml:space="preserve"> </w:t>
      </w:r>
      <w:r>
        <w:t>trường và báo cáo giá thị</w:t>
      </w:r>
      <w:r>
        <w:rPr>
          <w:spacing w:val="-2"/>
        </w:rPr>
        <w:t xml:space="preserve"> </w:t>
      </w:r>
      <w:r>
        <w:t>trường; Kiểm tra việc chấp hành pháp luật về giá, thẩm định giá; Quản lý Cơ sở dữ liệu về giá thuộc phạm vi quản</w:t>
      </w:r>
      <w:r>
        <w:rPr>
          <w:spacing w:val="-4"/>
        </w:rPr>
        <w:t xml:space="preserve"> </w:t>
      </w:r>
      <w:r>
        <w:t>lý</w:t>
      </w:r>
      <w:r>
        <w:rPr>
          <w:spacing w:val="40"/>
        </w:rPr>
        <w:t xml:space="preserve"> </w:t>
      </w:r>
      <w:r>
        <w:t>của</w:t>
      </w:r>
      <w:r>
        <w:rPr>
          <w:spacing w:val="-3"/>
        </w:rPr>
        <w:t xml:space="preserve"> </w:t>
      </w:r>
      <w:r>
        <w:t>tỉnh Thanh Hóa.</w:t>
      </w:r>
    </w:p>
    <w:p w:rsidR="006B329B" w:rsidRDefault="00AD7D7E">
      <w:pPr>
        <w:pStyle w:val="Heading2"/>
        <w:spacing w:before="105"/>
      </w:pPr>
      <w:r>
        <w:t>Điều</w:t>
      </w:r>
      <w:r>
        <w:rPr>
          <w:spacing w:val="-14"/>
        </w:rPr>
        <w:t xml:space="preserve"> </w:t>
      </w:r>
      <w:r>
        <w:t>2.</w:t>
      </w:r>
      <w:r>
        <w:rPr>
          <w:spacing w:val="1"/>
        </w:rPr>
        <w:t xml:space="preserve"> </w:t>
      </w:r>
      <w:r>
        <w:t>Đối</w:t>
      </w:r>
      <w:r>
        <w:rPr>
          <w:spacing w:val="-26"/>
        </w:rPr>
        <w:t xml:space="preserve"> </w:t>
      </w:r>
      <w:r>
        <w:t>tượng</w:t>
      </w:r>
      <w:r>
        <w:rPr>
          <w:spacing w:val="21"/>
        </w:rPr>
        <w:t xml:space="preserve"> </w:t>
      </w:r>
      <w:r>
        <w:t>áp</w:t>
      </w:r>
      <w:r>
        <w:rPr>
          <w:spacing w:val="-14"/>
        </w:rPr>
        <w:t xml:space="preserve"> </w:t>
      </w:r>
      <w:r>
        <w:rPr>
          <w:spacing w:val="-4"/>
        </w:rPr>
        <w:t>dụng</w:t>
      </w:r>
    </w:p>
    <w:p w:rsidR="006B329B" w:rsidRDefault="00AD7D7E">
      <w:pPr>
        <w:pStyle w:val="ListParagraph"/>
        <w:numPr>
          <w:ilvl w:val="0"/>
          <w:numId w:val="1"/>
        </w:numPr>
        <w:tabs>
          <w:tab w:val="left" w:pos="1156"/>
        </w:tabs>
        <w:spacing w:before="114" w:line="247" w:lineRule="auto"/>
        <w:ind w:left="136" w:right="682" w:firstLine="721"/>
        <w:jc w:val="both"/>
        <w:rPr>
          <w:sz w:val="28"/>
        </w:rPr>
      </w:pPr>
      <w:r>
        <w:rPr>
          <w:sz w:val="28"/>
        </w:rPr>
        <w:t>Các cơ quan</w:t>
      </w:r>
      <w:r>
        <w:rPr>
          <w:spacing w:val="-6"/>
          <w:sz w:val="28"/>
        </w:rPr>
        <w:t xml:space="preserve"> </w:t>
      </w:r>
      <w:r>
        <w:rPr>
          <w:sz w:val="28"/>
        </w:rPr>
        <w:t>được phân</w:t>
      </w:r>
      <w:r>
        <w:rPr>
          <w:spacing w:val="-6"/>
          <w:sz w:val="28"/>
        </w:rPr>
        <w:t xml:space="preserve"> </w:t>
      </w:r>
      <w:r>
        <w:rPr>
          <w:sz w:val="28"/>
        </w:rPr>
        <w:t>công, phân</w:t>
      </w:r>
      <w:r>
        <w:rPr>
          <w:spacing w:val="-6"/>
          <w:sz w:val="28"/>
        </w:rPr>
        <w:t xml:space="preserve"> </w:t>
      </w:r>
      <w:r>
        <w:rPr>
          <w:sz w:val="28"/>
        </w:rPr>
        <w:t>cấp thực hiện</w:t>
      </w:r>
      <w:r>
        <w:rPr>
          <w:spacing w:val="-6"/>
          <w:sz w:val="28"/>
        </w:rPr>
        <w:t xml:space="preserve"> </w:t>
      </w:r>
      <w:r>
        <w:rPr>
          <w:sz w:val="28"/>
        </w:rPr>
        <w:t>các nhiệm</w:t>
      </w:r>
      <w:r>
        <w:rPr>
          <w:spacing w:val="-10"/>
          <w:sz w:val="28"/>
        </w:rPr>
        <w:t xml:space="preserve"> </w:t>
      </w:r>
      <w:r>
        <w:rPr>
          <w:sz w:val="28"/>
        </w:rPr>
        <w:t>vụ</w:t>
      </w:r>
      <w:r>
        <w:rPr>
          <w:spacing w:val="-6"/>
          <w:sz w:val="28"/>
        </w:rPr>
        <w:t xml:space="preserve"> </w:t>
      </w:r>
      <w:r>
        <w:rPr>
          <w:sz w:val="28"/>
        </w:rPr>
        <w:t>quản</w:t>
      </w:r>
      <w:r>
        <w:rPr>
          <w:spacing w:val="-6"/>
          <w:sz w:val="28"/>
        </w:rPr>
        <w:t xml:space="preserve"> </w:t>
      </w:r>
      <w:r>
        <w:rPr>
          <w:sz w:val="28"/>
        </w:rPr>
        <w:t>lý nhà nước về giá, thẩm định giá</w:t>
      </w:r>
      <w:r>
        <w:rPr>
          <w:spacing w:val="40"/>
          <w:sz w:val="28"/>
        </w:rPr>
        <w:t xml:space="preserve"> </w:t>
      </w:r>
      <w:r>
        <w:rPr>
          <w:sz w:val="28"/>
        </w:rPr>
        <w:t>thuộc phạm</w:t>
      </w:r>
      <w:r>
        <w:rPr>
          <w:spacing w:val="-4"/>
          <w:sz w:val="28"/>
        </w:rPr>
        <w:t xml:space="preserve"> </w:t>
      </w:r>
      <w:r>
        <w:rPr>
          <w:sz w:val="28"/>
        </w:rPr>
        <w:t>vi quản lý của tỉnh Thanh Hóa.</w:t>
      </w:r>
    </w:p>
    <w:p w:rsidR="006B329B" w:rsidRDefault="00AD7D7E">
      <w:pPr>
        <w:pStyle w:val="ListParagraph"/>
        <w:numPr>
          <w:ilvl w:val="0"/>
          <w:numId w:val="1"/>
        </w:numPr>
        <w:tabs>
          <w:tab w:val="left" w:pos="1186"/>
        </w:tabs>
        <w:spacing w:before="103" w:line="244" w:lineRule="auto"/>
        <w:ind w:left="136" w:right="695" w:firstLine="721"/>
        <w:jc w:val="both"/>
        <w:rPr>
          <w:sz w:val="28"/>
        </w:rPr>
      </w:pPr>
      <w:r>
        <w:rPr>
          <w:sz w:val="28"/>
        </w:rPr>
        <w:t>Các tổ chức, cá nhân có liên quan đến hoạt động trong lĩnh vực giá, thẩm định giá thuộc phạm vi quản lý của tỉnh</w:t>
      </w:r>
      <w:r>
        <w:rPr>
          <w:spacing w:val="-12"/>
          <w:sz w:val="28"/>
        </w:rPr>
        <w:t xml:space="preserve"> </w:t>
      </w:r>
      <w:r>
        <w:rPr>
          <w:sz w:val="28"/>
        </w:rPr>
        <w:t>Thanh Hóa.</w:t>
      </w:r>
    </w:p>
    <w:p w:rsidR="006B329B" w:rsidRDefault="006B329B">
      <w:pPr>
        <w:pStyle w:val="BodyText"/>
        <w:spacing w:before="116"/>
        <w:ind w:left="0" w:firstLine="0"/>
        <w:jc w:val="left"/>
      </w:pPr>
    </w:p>
    <w:p w:rsidR="006B329B" w:rsidRDefault="00AD7D7E">
      <w:pPr>
        <w:spacing w:line="319" w:lineRule="exact"/>
        <w:ind w:left="807" w:right="1365"/>
        <w:jc w:val="center"/>
        <w:rPr>
          <w:b/>
          <w:sz w:val="28"/>
        </w:rPr>
      </w:pPr>
      <w:r>
        <w:rPr>
          <w:b/>
          <w:sz w:val="28"/>
        </w:rPr>
        <w:t>Chương</w:t>
      </w:r>
      <w:r>
        <w:rPr>
          <w:b/>
          <w:spacing w:val="-11"/>
          <w:sz w:val="28"/>
        </w:rPr>
        <w:t xml:space="preserve"> </w:t>
      </w:r>
      <w:r>
        <w:rPr>
          <w:b/>
          <w:spacing w:val="-7"/>
          <w:sz w:val="28"/>
        </w:rPr>
        <w:t>II</w:t>
      </w:r>
    </w:p>
    <w:p w:rsidR="006B329B" w:rsidRDefault="00AD7D7E">
      <w:pPr>
        <w:pStyle w:val="Heading1"/>
        <w:spacing w:line="319" w:lineRule="exact"/>
        <w:ind w:left="813"/>
      </w:pPr>
      <w:r>
        <w:t>NHỮNG</w:t>
      </w:r>
      <w:r>
        <w:rPr>
          <w:spacing w:val="-4"/>
        </w:rPr>
        <w:t xml:space="preserve"> </w:t>
      </w:r>
      <w:r>
        <w:t>QUY</w:t>
      </w:r>
      <w:r>
        <w:rPr>
          <w:spacing w:val="-3"/>
        </w:rPr>
        <w:t xml:space="preserve"> </w:t>
      </w:r>
      <w:r>
        <w:t>ĐỊNH</w:t>
      </w:r>
      <w:r>
        <w:rPr>
          <w:spacing w:val="-19"/>
        </w:rPr>
        <w:t xml:space="preserve"> </w:t>
      </w:r>
      <w:r>
        <w:t>CỤ</w:t>
      </w:r>
      <w:r>
        <w:rPr>
          <w:spacing w:val="-3"/>
        </w:rPr>
        <w:t xml:space="preserve"> </w:t>
      </w:r>
      <w:r>
        <w:rPr>
          <w:spacing w:val="-5"/>
        </w:rPr>
        <w:t>THỂ</w:t>
      </w:r>
    </w:p>
    <w:p w:rsidR="006B329B" w:rsidRDefault="006B329B">
      <w:pPr>
        <w:pStyle w:val="BodyText"/>
        <w:spacing w:before="2"/>
        <w:ind w:left="0" w:firstLine="0"/>
        <w:jc w:val="left"/>
        <w:rPr>
          <w:b/>
        </w:rPr>
      </w:pPr>
    </w:p>
    <w:p w:rsidR="006B329B" w:rsidRDefault="00AD7D7E">
      <w:pPr>
        <w:ind w:left="810" w:right="1365"/>
        <w:jc w:val="center"/>
        <w:rPr>
          <w:b/>
          <w:sz w:val="28"/>
        </w:rPr>
      </w:pPr>
      <w:r>
        <w:rPr>
          <w:b/>
          <w:sz w:val="28"/>
        </w:rPr>
        <w:t>Mục</w:t>
      </w:r>
      <w:r>
        <w:rPr>
          <w:b/>
          <w:spacing w:val="-6"/>
          <w:sz w:val="28"/>
        </w:rPr>
        <w:t xml:space="preserve"> </w:t>
      </w:r>
      <w:r>
        <w:rPr>
          <w:b/>
          <w:spacing w:val="-10"/>
          <w:sz w:val="28"/>
        </w:rPr>
        <w:t>1</w:t>
      </w:r>
    </w:p>
    <w:p w:rsidR="006B329B" w:rsidRDefault="00AD7D7E">
      <w:pPr>
        <w:pStyle w:val="Heading1"/>
        <w:spacing w:before="13" w:line="235" w:lineRule="auto"/>
        <w:ind w:left="319" w:right="892"/>
      </w:pPr>
      <w:bookmarkStart w:id="1" w:name="dieu_3_1"/>
      <w:bookmarkEnd w:id="1"/>
      <w:r>
        <w:t>BÌNH</w:t>
      </w:r>
      <w:r>
        <w:rPr>
          <w:spacing w:val="-22"/>
        </w:rPr>
        <w:t xml:space="preserve"> </w:t>
      </w:r>
      <w:r>
        <w:t>ỔN</w:t>
      </w:r>
      <w:r>
        <w:rPr>
          <w:spacing w:val="-8"/>
        </w:rPr>
        <w:t xml:space="preserve"> </w:t>
      </w:r>
      <w:r>
        <w:t>GIÁ, THẨM</w:t>
      </w:r>
      <w:r>
        <w:rPr>
          <w:spacing w:val="-11"/>
        </w:rPr>
        <w:t xml:space="preserve"> </w:t>
      </w:r>
      <w:r>
        <w:t>ĐỊNH</w:t>
      </w:r>
      <w:r>
        <w:rPr>
          <w:spacing w:val="-8"/>
        </w:rPr>
        <w:t xml:space="preserve"> </w:t>
      </w:r>
      <w:r>
        <w:t>PHƯƠNG</w:t>
      </w:r>
      <w:r>
        <w:rPr>
          <w:spacing w:val="-22"/>
        </w:rPr>
        <w:t xml:space="preserve"> </w:t>
      </w:r>
      <w:r>
        <w:t>ÁN GIÁ,</w:t>
      </w:r>
      <w:r>
        <w:rPr>
          <w:spacing w:val="-8"/>
        </w:rPr>
        <w:t xml:space="preserve"> </w:t>
      </w:r>
      <w:r>
        <w:t>KÊ KHAI GIÁ, KIỂM TRA YẾU TỐ HÌNH THÀNH GIÁ</w:t>
      </w:r>
    </w:p>
    <w:p w:rsidR="006B329B" w:rsidRDefault="006B329B">
      <w:pPr>
        <w:pStyle w:val="BodyText"/>
        <w:spacing w:before="123"/>
        <w:ind w:left="0" w:firstLine="0"/>
        <w:jc w:val="left"/>
        <w:rPr>
          <w:b/>
        </w:rPr>
      </w:pPr>
    </w:p>
    <w:p w:rsidR="006B329B" w:rsidRDefault="00AD7D7E">
      <w:pPr>
        <w:pStyle w:val="Heading2"/>
      </w:pPr>
      <w:r>
        <w:t>Điều</w:t>
      </w:r>
      <w:r>
        <w:rPr>
          <w:spacing w:val="-18"/>
        </w:rPr>
        <w:t xml:space="preserve"> </w:t>
      </w:r>
      <w:r>
        <w:t>3.</w:t>
      </w:r>
      <w:r>
        <w:rPr>
          <w:spacing w:val="-6"/>
        </w:rPr>
        <w:t xml:space="preserve"> </w:t>
      </w:r>
      <w:r>
        <w:t>Phân</w:t>
      </w:r>
      <w:r>
        <w:rPr>
          <w:spacing w:val="-19"/>
        </w:rPr>
        <w:t xml:space="preserve"> </w:t>
      </w:r>
      <w:r>
        <w:t>công</w:t>
      </w:r>
      <w:r>
        <w:rPr>
          <w:spacing w:val="-18"/>
        </w:rPr>
        <w:t xml:space="preserve"> </w:t>
      </w:r>
      <w:r>
        <w:t>tổ</w:t>
      </w:r>
      <w:r>
        <w:rPr>
          <w:spacing w:val="-4"/>
        </w:rPr>
        <w:t xml:space="preserve"> </w:t>
      </w:r>
      <w:r>
        <w:t>chức</w:t>
      </w:r>
      <w:r>
        <w:rPr>
          <w:spacing w:val="-1"/>
        </w:rPr>
        <w:t xml:space="preserve"> </w:t>
      </w:r>
      <w:r>
        <w:t>thực</w:t>
      </w:r>
      <w:r>
        <w:rPr>
          <w:spacing w:val="13"/>
        </w:rPr>
        <w:t xml:space="preserve"> </w:t>
      </w:r>
      <w:r>
        <w:t>hiện</w:t>
      </w:r>
      <w:r>
        <w:rPr>
          <w:spacing w:val="-4"/>
        </w:rPr>
        <w:t xml:space="preserve"> </w:t>
      </w:r>
      <w:r>
        <w:t>bình</w:t>
      </w:r>
      <w:r>
        <w:rPr>
          <w:spacing w:val="11"/>
        </w:rPr>
        <w:t xml:space="preserve"> </w:t>
      </w:r>
      <w:r>
        <w:t>ổn</w:t>
      </w:r>
      <w:r>
        <w:rPr>
          <w:spacing w:val="-19"/>
        </w:rPr>
        <w:t xml:space="preserve"> </w:t>
      </w:r>
      <w:r>
        <w:rPr>
          <w:spacing w:val="-5"/>
        </w:rPr>
        <w:t>giá</w:t>
      </w:r>
    </w:p>
    <w:p w:rsidR="006B329B" w:rsidRDefault="00AD7D7E">
      <w:pPr>
        <w:pStyle w:val="ListParagraph"/>
        <w:numPr>
          <w:ilvl w:val="0"/>
          <w:numId w:val="18"/>
        </w:numPr>
        <w:tabs>
          <w:tab w:val="left" w:pos="1142"/>
        </w:tabs>
        <w:spacing w:before="113"/>
        <w:ind w:hanging="284"/>
        <w:jc w:val="both"/>
        <w:rPr>
          <w:sz w:val="28"/>
        </w:rPr>
      </w:pPr>
      <w:r>
        <w:rPr>
          <w:sz w:val="28"/>
        </w:rPr>
        <w:t>Sở,</w:t>
      </w:r>
      <w:r>
        <w:rPr>
          <w:spacing w:val="-22"/>
          <w:sz w:val="28"/>
        </w:rPr>
        <w:t xml:space="preserve"> </w:t>
      </w:r>
      <w:r>
        <w:rPr>
          <w:sz w:val="28"/>
        </w:rPr>
        <w:t>cơ</w:t>
      </w:r>
      <w:r>
        <w:rPr>
          <w:spacing w:val="-18"/>
          <w:sz w:val="28"/>
        </w:rPr>
        <w:t xml:space="preserve"> </w:t>
      </w:r>
      <w:r>
        <w:rPr>
          <w:sz w:val="28"/>
        </w:rPr>
        <w:t>quan</w:t>
      </w:r>
      <w:r>
        <w:rPr>
          <w:spacing w:val="-16"/>
          <w:sz w:val="28"/>
        </w:rPr>
        <w:t xml:space="preserve"> </w:t>
      </w:r>
      <w:r>
        <w:rPr>
          <w:sz w:val="28"/>
        </w:rPr>
        <w:t>quản</w:t>
      </w:r>
      <w:r>
        <w:rPr>
          <w:spacing w:val="-10"/>
          <w:sz w:val="28"/>
        </w:rPr>
        <w:t xml:space="preserve"> </w:t>
      </w:r>
      <w:r>
        <w:rPr>
          <w:sz w:val="28"/>
        </w:rPr>
        <w:t>lý</w:t>
      </w:r>
      <w:r>
        <w:rPr>
          <w:spacing w:val="3"/>
          <w:sz w:val="28"/>
        </w:rPr>
        <w:t xml:space="preserve"> </w:t>
      </w:r>
      <w:r>
        <w:rPr>
          <w:sz w:val="28"/>
        </w:rPr>
        <w:t>ngành,</w:t>
      </w:r>
      <w:r>
        <w:rPr>
          <w:spacing w:val="13"/>
          <w:sz w:val="28"/>
        </w:rPr>
        <w:t xml:space="preserve"> </w:t>
      </w:r>
      <w:r>
        <w:rPr>
          <w:sz w:val="28"/>
        </w:rPr>
        <w:t>lĩnh</w:t>
      </w:r>
      <w:r>
        <w:rPr>
          <w:spacing w:val="3"/>
          <w:sz w:val="28"/>
        </w:rPr>
        <w:t xml:space="preserve"> </w:t>
      </w:r>
      <w:r>
        <w:rPr>
          <w:sz w:val="28"/>
        </w:rPr>
        <w:t>vực</w:t>
      </w:r>
      <w:r>
        <w:rPr>
          <w:spacing w:val="-10"/>
          <w:sz w:val="28"/>
        </w:rPr>
        <w:t xml:space="preserve"> </w:t>
      </w:r>
      <w:r>
        <w:rPr>
          <w:sz w:val="28"/>
        </w:rPr>
        <w:t>về</w:t>
      </w:r>
      <w:r>
        <w:rPr>
          <w:spacing w:val="4"/>
          <w:sz w:val="28"/>
        </w:rPr>
        <w:t xml:space="preserve"> </w:t>
      </w:r>
      <w:r>
        <w:rPr>
          <w:sz w:val="28"/>
        </w:rPr>
        <w:t>hàng</w:t>
      </w:r>
      <w:r>
        <w:rPr>
          <w:spacing w:val="2"/>
          <w:sz w:val="28"/>
        </w:rPr>
        <w:t xml:space="preserve"> </w:t>
      </w:r>
      <w:r>
        <w:rPr>
          <w:sz w:val="28"/>
        </w:rPr>
        <w:t>hóa,</w:t>
      </w:r>
      <w:r>
        <w:rPr>
          <w:spacing w:val="-13"/>
          <w:sz w:val="28"/>
        </w:rPr>
        <w:t xml:space="preserve"> </w:t>
      </w:r>
      <w:r>
        <w:rPr>
          <w:sz w:val="28"/>
        </w:rPr>
        <w:t>dịch</w:t>
      </w:r>
      <w:r>
        <w:rPr>
          <w:spacing w:val="-10"/>
          <w:sz w:val="28"/>
        </w:rPr>
        <w:t xml:space="preserve"> </w:t>
      </w:r>
      <w:r>
        <w:rPr>
          <w:spacing w:val="-5"/>
          <w:sz w:val="28"/>
        </w:rPr>
        <w:t>vụ.</w:t>
      </w:r>
    </w:p>
    <w:p w:rsidR="006B329B" w:rsidRDefault="00AD7D7E">
      <w:pPr>
        <w:pStyle w:val="ListParagraph"/>
        <w:numPr>
          <w:ilvl w:val="1"/>
          <w:numId w:val="18"/>
        </w:numPr>
        <w:tabs>
          <w:tab w:val="left" w:pos="1185"/>
        </w:tabs>
        <w:spacing w:line="235" w:lineRule="auto"/>
        <w:ind w:left="136" w:right="683" w:firstLine="721"/>
        <w:jc w:val="both"/>
        <w:rPr>
          <w:sz w:val="28"/>
        </w:rPr>
      </w:pPr>
      <w:r>
        <w:rPr>
          <w:sz w:val="28"/>
        </w:rPr>
        <w:t>Tổ chức thực hiện bình ổn giá trong trường hợp quy định tại điểm a khoản 2 Điều 18 Luật Giá.</w:t>
      </w:r>
    </w:p>
    <w:p w:rsidR="006B329B" w:rsidRDefault="00AD7D7E">
      <w:pPr>
        <w:pStyle w:val="BodyText"/>
        <w:spacing w:before="130"/>
        <w:ind w:right="680"/>
      </w:pPr>
      <w:r>
        <w:t>Sở, cơ quan quản lý ngành, lĩnh vực về hàng hóa, dịch vụ có trách</w:t>
      </w:r>
      <w:r>
        <w:rPr>
          <w:spacing w:val="-6"/>
        </w:rPr>
        <w:t xml:space="preserve"> </w:t>
      </w:r>
      <w:r>
        <w:t>nhiệm đề xuất, tham mưu cho Ủy ban nhân dân tỉnh tổ chức triển khai thực hiện các biện</w:t>
      </w:r>
      <w:r>
        <w:rPr>
          <w:spacing w:val="23"/>
        </w:rPr>
        <w:t xml:space="preserve"> </w:t>
      </w:r>
      <w:r>
        <w:t>pháp</w:t>
      </w:r>
      <w:r>
        <w:rPr>
          <w:spacing w:val="37"/>
        </w:rPr>
        <w:t xml:space="preserve"> </w:t>
      </w:r>
      <w:r>
        <w:t>bình</w:t>
      </w:r>
      <w:r>
        <w:rPr>
          <w:spacing w:val="24"/>
        </w:rPr>
        <w:t xml:space="preserve"> </w:t>
      </w:r>
      <w:r>
        <w:t>ổn</w:t>
      </w:r>
      <w:r>
        <w:rPr>
          <w:spacing w:val="24"/>
        </w:rPr>
        <w:t xml:space="preserve"> </w:t>
      </w:r>
      <w:r>
        <w:t>giá</w:t>
      </w:r>
      <w:r>
        <w:rPr>
          <w:spacing w:val="24"/>
        </w:rPr>
        <w:t xml:space="preserve"> </w:t>
      </w:r>
      <w:r>
        <w:t>theo</w:t>
      </w:r>
      <w:r>
        <w:rPr>
          <w:spacing w:val="37"/>
        </w:rPr>
        <w:t xml:space="preserve"> </w:t>
      </w:r>
      <w:r>
        <w:t>hướng</w:t>
      </w:r>
      <w:r>
        <w:rPr>
          <w:spacing w:val="23"/>
        </w:rPr>
        <w:t xml:space="preserve"> </w:t>
      </w:r>
      <w:r>
        <w:t>dẫn</w:t>
      </w:r>
      <w:r>
        <w:rPr>
          <w:spacing w:val="24"/>
        </w:rPr>
        <w:t xml:space="preserve"> </w:t>
      </w:r>
      <w:r>
        <w:t>của</w:t>
      </w:r>
      <w:r>
        <w:rPr>
          <w:spacing w:val="24"/>
        </w:rPr>
        <w:t xml:space="preserve"> </w:t>
      </w:r>
      <w:r>
        <w:t>các</w:t>
      </w:r>
      <w:r>
        <w:rPr>
          <w:spacing w:val="38"/>
        </w:rPr>
        <w:t xml:space="preserve"> </w:t>
      </w:r>
      <w:r>
        <w:t>Bộ,</w:t>
      </w:r>
      <w:r>
        <w:rPr>
          <w:spacing w:val="34"/>
        </w:rPr>
        <w:t xml:space="preserve"> </w:t>
      </w:r>
      <w:r>
        <w:t>cơ</w:t>
      </w:r>
      <w:r>
        <w:rPr>
          <w:spacing w:val="30"/>
        </w:rPr>
        <w:t xml:space="preserve"> </w:t>
      </w:r>
      <w:r>
        <w:t>quan</w:t>
      </w:r>
      <w:r>
        <w:rPr>
          <w:spacing w:val="8"/>
        </w:rPr>
        <w:t xml:space="preserve"> </w:t>
      </w:r>
      <w:r>
        <w:t>ngang</w:t>
      </w:r>
      <w:r>
        <w:rPr>
          <w:spacing w:val="8"/>
        </w:rPr>
        <w:t xml:space="preserve"> </w:t>
      </w:r>
      <w:r>
        <w:t>Bộ</w:t>
      </w:r>
      <w:r>
        <w:rPr>
          <w:spacing w:val="23"/>
        </w:rPr>
        <w:t xml:space="preserve"> </w:t>
      </w:r>
      <w:r>
        <w:t>quản</w:t>
      </w:r>
      <w:r>
        <w:rPr>
          <w:spacing w:val="8"/>
        </w:rPr>
        <w:t xml:space="preserve"> </w:t>
      </w:r>
      <w:r>
        <w:rPr>
          <w:spacing w:val="-5"/>
        </w:rPr>
        <w:t>lý</w:t>
      </w:r>
    </w:p>
    <w:p w:rsidR="006B329B" w:rsidRDefault="006B329B">
      <w:pPr>
        <w:sectPr w:rsidR="006B329B">
          <w:type w:val="continuous"/>
          <w:pgSz w:w="11910" w:h="16850"/>
          <w:pgMar w:top="1120" w:right="440" w:bottom="280" w:left="1560" w:header="720" w:footer="720" w:gutter="0"/>
          <w:cols w:space="720"/>
        </w:sectPr>
      </w:pPr>
    </w:p>
    <w:p w:rsidR="006B329B" w:rsidRDefault="00AD7D7E">
      <w:pPr>
        <w:pStyle w:val="BodyText"/>
        <w:spacing w:before="299"/>
        <w:ind w:right="687" w:firstLine="0"/>
      </w:pPr>
      <w:r>
        <w:lastRenderedPageBreak/>
        <w:t>ngành,</w:t>
      </w:r>
      <w:r>
        <w:rPr>
          <w:spacing w:val="35"/>
        </w:rPr>
        <w:t xml:space="preserve"> </w:t>
      </w:r>
      <w:r>
        <w:t>lĩnh vực</w:t>
      </w:r>
      <w:r>
        <w:rPr>
          <w:spacing w:val="39"/>
        </w:rPr>
        <w:t xml:space="preserve"> </w:t>
      </w:r>
      <w:r>
        <w:t>và tổng hợp</w:t>
      </w:r>
      <w:r>
        <w:rPr>
          <w:spacing w:val="38"/>
        </w:rPr>
        <w:t xml:space="preserve"> </w:t>
      </w:r>
      <w:r>
        <w:t>tham mưu cho</w:t>
      </w:r>
      <w:r>
        <w:rPr>
          <w:spacing w:val="38"/>
        </w:rPr>
        <w:t xml:space="preserve"> </w:t>
      </w:r>
      <w:r>
        <w:t>Ủy ban nhân dân tỉnh báo cáo kết quả thực</w:t>
      </w:r>
      <w:r>
        <w:rPr>
          <w:spacing w:val="38"/>
        </w:rPr>
        <w:t xml:space="preserve"> </w:t>
      </w:r>
      <w:r>
        <w:t>hiện bình ổn giá gửi các</w:t>
      </w:r>
      <w:r>
        <w:rPr>
          <w:spacing w:val="38"/>
        </w:rPr>
        <w:t xml:space="preserve"> </w:t>
      </w:r>
      <w:r>
        <w:t>Bộ,</w:t>
      </w:r>
      <w:r>
        <w:rPr>
          <w:spacing w:val="34"/>
        </w:rPr>
        <w:t xml:space="preserve"> </w:t>
      </w:r>
      <w:r>
        <w:t>cơ</w:t>
      </w:r>
      <w:r>
        <w:rPr>
          <w:spacing w:val="29"/>
        </w:rPr>
        <w:t xml:space="preserve"> </w:t>
      </w:r>
      <w:r>
        <w:t>quan ngang Bộ chủ trì triển khai</w:t>
      </w:r>
      <w:r>
        <w:rPr>
          <w:spacing w:val="-3"/>
        </w:rPr>
        <w:t xml:space="preserve"> </w:t>
      </w:r>
      <w:r>
        <w:t>đối với các mặt hàng cụ thể như sau:</w:t>
      </w:r>
    </w:p>
    <w:p w:rsidR="006B329B" w:rsidRDefault="00AD7D7E">
      <w:pPr>
        <w:pStyle w:val="ListParagraph"/>
        <w:numPr>
          <w:ilvl w:val="0"/>
          <w:numId w:val="17"/>
        </w:numPr>
        <w:tabs>
          <w:tab w:val="left" w:pos="1067"/>
        </w:tabs>
        <w:spacing w:before="115"/>
        <w:ind w:left="136" w:right="679" w:firstLine="721"/>
        <w:rPr>
          <w:sz w:val="28"/>
        </w:rPr>
      </w:pPr>
      <w:r>
        <w:rPr>
          <w:sz w:val="28"/>
        </w:rPr>
        <w:t>Sở Nông nghiệp</w:t>
      </w:r>
      <w:r>
        <w:rPr>
          <w:spacing w:val="40"/>
          <w:sz w:val="28"/>
        </w:rPr>
        <w:t xml:space="preserve"> </w:t>
      </w:r>
      <w:r>
        <w:rPr>
          <w:sz w:val="28"/>
        </w:rPr>
        <w:t>và Phát triển nông thôn chủ trì đối với các mặt hàng thóc</w:t>
      </w:r>
      <w:r>
        <w:rPr>
          <w:spacing w:val="40"/>
          <w:sz w:val="28"/>
        </w:rPr>
        <w:t xml:space="preserve"> </w:t>
      </w:r>
      <w:r>
        <w:rPr>
          <w:sz w:val="28"/>
        </w:rPr>
        <w:t>tẻ,</w:t>
      </w:r>
      <w:r>
        <w:rPr>
          <w:spacing w:val="40"/>
          <w:sz w:val="28"/>
        </w:rPr>
        <w:t xml:space="preserve"> </w:t>
      </w:r>
      <w:r>
        <w:rPr>
          <w:sz w:val="28"/>
        </w:rPr>
        <w:t>gạo</w:t>
      </w:r>
      <w:r>
        <w:rPr>
          <w:spacing w:val="40"/>
          <w:sz w:val="28"/>
        </w:rPr>
        <w:t xml:space="preserve"> </w:t>
      </w:r>
      <w:r>
        <w:rPr>
          <w:sz w:val="28"/>
        </w:rPr>
        <w:t>tẻ; phân đạm, phân DAP, phân NPK; thức ăn chăn nuôi, thức ăn thủy sản; vắc - xin</w:t>
      </w:r>
      <w:r>
        <w:rPr>
          <w:spacing w:val="35"/>
          <w:sz w:val="28"/>
        </w:rPr>
        <w:t xml:space="preserve"> </w:t>
      </w:r>
      <w:r>
        <w:rPr>
          <w:sz w:val="28"/>
        </w:rPr>
        <w:t>phòng</w:t>
      </w:r>
      <w:r>
        <w:rPr>
          <w:spacing w:val="-14"/>
          <w:sz w:val="28"/>
        </w:rPr>
        <w:t xml:space="preserve"> </w:t>
      </w:r>
      <w:r>
        <w:rPr>
          <w:sz w:val="28"/>
        </w:rPr>
        <w:t>bệnh cho gia súc,</w:t>
      </w:r>
      <w:r>
        <w:rPr>
          <w:spacing w:val="-18"/>
          <w:sz w:val="28"/>
        </w:rPr>
        <w:t xml:space="preserve"> </w:t>
      </w:r>
      <w:r>
        <w:rPr>
          <w:sz w:val="28"/>
        </w:rPr>
        <w:t>gia</w:t>
      </w:r>
      <w:r>
        <w:rPr>
          <w:spacing w:val="35"/>
          <w:sz w:val="28"/>
        </w:rPr>
        <w:t xml:space="preserve"> </w:t>
      </w:r>
      <w:r>
        <w:rPr>
          <w:sz w:val="28"/>
        </w:rPr>
        <w:t>cầm; thuốc bảo vệ thực vật.</w:t>
      </w:r>
    </w:p>
    <w:p w:rsidR="006B329B" w:rsidRDefault="00AD7D7E">
      <w:pPr>
        <w:pStyle w:val="ListParagraph"/>
        <w:numPr>
          <w:ilvl w:val="0"/>
          <w:numId w:val="17"/>
        </w:numPr>
        <w:tabs>
          <w:tab w:val="left" w:pos="1052"/>
        </w:tabs>
        <w:spacing w:before="135" w:line="235" w:lineRule="auto"/>
        <w:ind w:left="136" w:right="696" w:firstLine="721"/>
        <w:rPr>
          <w:sz w:val="28"/>
        </w:rPr>
      </w:pPr>
      <w:r>
        <w:rPr>
          <w:sz w:val="28"/>
        </w:rPr>
        <w:t>Sở Công Thương chủ trì</w:t>
      </w:r>
      <w:r>
        <w:rPr>
          <w:spacing w:val="40"/>
          <w:sz w:val="28"/>
        </w:rPr>
        <w:t xml:space="preserve"> </w:t>
      </w:r>
      <w:r>
        <w:rPr>
          <w:sz w:val="28"/>
        </w:rPr>
        <w:t>đối với các</w:t>
      </w:r>
      <w:r>
        <w:rPr>
          <w:spacing w:val="39"/>
          <w:sz w:val="28"/>
        </w:rPr>
        <w:t xml:space="preserve"> </w:t>
      </w:r>
      <w:r>
        <w:rPr>
          <w:sz w:val="28"/>
        </w:rPr>
        <w:t>mặt hàng xăng, dầu thành phẩm; khí dầu mỏ hóa lỏng (LPG).</w:t>
      </w:r>
    </w:p>
    <w:p w:rsidR="006B329B" w:rsidRDefault="00AD7D7E">
      <w:pPr>
        <w:pStyle w:val="ListParagraph"/>
        <w:numPr>
          <w:ilvl w:val="0"/>
          <w:numId w:val="17"/>
        </w:numPr>
        <w:tabs>
          <w:tab w:val="left" w:pos="1037"/>
        </w:tabs>
        <w:spacing w:line="235" w:lineRule="auto"/>
        <w:ind w:left="136" w:right="710" w:firstLine="721"/>
        <w:rPr>
          <w:sz w:val="28"/>
        </w:rPr>
      </w:pPr>
      <w:r>
        <w:rPr>
          <w:sz w:val="28"/>
        </w:rPr>
        <w:t>Sở Y tế</w:t>
      </w:r>
      <w:r>
        <w:rPr>
          <w:spacing w:val="-3"/>
          <w:sz w:val="28"/>
        </w:rPr>
        <w:t xml:space="preserve"> </w:t>
      </w:r>
      <w:r>
        <w:rPr>
          <w:sz w:val="28"/>
        </w:rPr>
        <w:t>chủ</w:t>
      </w:r>
      <w:r>
        <w:rPr>
          <w:spacing w:val="-4"/>
          <w:sz w:val="28"/>
        </w:rPr>
        <w:t xml:space="preserve"> </w:t>
      </w:r>
      <w:r>
        <w:rPr>
          <w:sz w:val="28"/>
        </w:rPr>
        <w:t>trì đối</w:t>
      </w:r>
      <w:r>
        <w:rPr>
          <w:spacing w:val="-16"/>
          <w:sz w:val="28"/>
        </w:rPr>
        <w:t xml:space="preserve"> </w:t>
      </w:r>
      <w:r>
        <w:rPr>
          <w:sz w:val="28"/>
        </w:rPr>
        <w:t>với</w:t>
      </w:r>
      <w:r>
        <w:rPr>
          <w:spacing w:val="-16"/>
          <w:sz w:val="28"/>
        </w:rPr>
        <w:t xml:space="preserve"> </w:t>
      </w:r>
      <w:r>
        <w:rPr>
          <w:sz w:val="28"/>
        </w:rPr>
        <w:t>mặt</w:t>
      </w:r>
      <w:r>
        <w:rPr>
          <w:spacing w:val="-1"/>
          <w:sz w:val="28"/>
        </w:rPr>
        <w:t xml:space="preserve"> </w:t>
      </w:r>
      <w:r>
        <w:rPr>
          <w:sz w:val="28"/>
        </w:rPr>
        <w:t>hàng</w:t>
      </w:r>
      <w:r>
        <w:rPr>
          <w:spacing w:val="-4"/>
          <w:sz w:val="28"/>
        </w:rPr>
        <w:t xml:space="preserve"> </w:t>
      </w:r>
      <w:r>
        <w:rPr>
          <w:sz w:val="28"/>
        </w:rPr>
        <w:t>sữa</w:t>
      </w:r>
      <w:r>
        <w:rPr>
          <w:spacing w:val="-3"/>
          <w:sz w:val="28"/>
        </w:rPr>
        <w:t xml:space="preserve"> </w:t>
      </w:r>
      <w:r>
        <w:rPr>
          <w:sz w:val="28"/>
        </w:rPr>
        <w:t>dành</w:t>
      </w:r>
      <w:r>
        <w:rPr>
          <w:spacing w:val="-4"/>
          <w:sz w:val="28"/>
        </w:rPr>
        <w:t xml:space="preserve"> </w:t>
      </w:r>
      <w:r>
        <w:rPr>
          <w:sz w:val="28"/>
        </w:rPr>
        <w:t>cho trẻ</w:t>
      </w:r>
      <w:r>
        <w:rPr>
          <w:spacing w:val="-3"/>
          <w:sz w:val="28"/>
        </w:rPr>
        <w:t xml:space="preserve"> </w:t>
      </w:r>
      <w:r>
        <w:rPr>
          <w:sz w:val="28"/>
        </w:rPr>
        <w:t>em</w:t>
      </w:r>
      <w:r>
        <w:rPr>
          <w:spacing w:val="-8"/>
          <w:sz w:val="28"/>
        </w:rPr>
        <w:t xml:space="preserve"> </w:t>
      </w:r>
      <w:r>
        <w:rPr>
          <w:sz w:val="28"/>
        </w:rPr>
        <w:t>dưới</w:t>
      </w:r>
      <w:r>
        <w:rPr>
          <w:spacing w:val="-16"/>
          <w:sz w:val="28"/>
        </w:rPr>
        <w:t xml:space="preserve"> </w:t>
      </w:r>
      <w:r>
        <w:rPr>
          <w:sz w:val="28"/>
        </w:rPr>
        <w:t>06</w:t>
      </w:r>
      <w:r>
        <w:rPr>
          <w:spacing w:val="-4"/>
          <w:sz w:val="28"/>
        </w:rPr>
        <w:t xml:space="preserve"> </w:t>
      </w:r>
      <w:r>
        <w:rPr>
          <w:sz w:val="28"/>
        </w:rPr>
        <w:t>tuổi, thuốc thuộc danh mục thuốc thiết</w:t>
      </w:r>
      <w:r>
        <w:rPr>
          <w:spacing w:val="40"/>
          <w:sz w:val="28"/>
        </w:rPr>
        <w:t xml:space="preserve"> </w:t>
      </w:r>
      <w:r>
        <w:rPr>
          <w:sz w:val="28"/>
        </w:rPr>
        <w:t>yếu được</w:t>
      </w:r>
      <w:r>
        <w:rPr>
          <w:spacing w:val="-10"/>
          <w:sz w:val="28"/>
        </w:rPr>
        <w:t xml:space="preserve"> </w:t>
      </w:r>
      <w:r>
        <w:rPr>
          <w:sz w:val="28"/>
        </w:rPr>
        <w:t>sử</w:t>
      </w:r>
      <w:r>
        <w:rPr>
          <w:spacing w:val="-8"/>
          <w:sz w:val="28"/>
        </w:rPr>
        <w:t xml:space="preserve"> </w:t>
      </w:r>
      <w:r>
        <w:rPr>
          <w:sz w:val="28"/>
        </w:rPr>
        <w:t>dụng tại cơ</w:t>
      </w:r>
      <w:r>
        <w:rPr>
          <w:spacing w:val="-5"/>
          <w:sz w:val="28"/>
        </w:rPr>
        <w:t xml:space="preserve"> </w:t>
      </w:r>
      <w:r>
        <w:rPr>
          <w:sz w:val="28"/>
        </w:rPr>
        <w:t>sở</w:t>
      </w:r>
      <w:r>
        <w:rPr>
          <w:spacing w:val="-5"/>
          <w:sz w:val="28"/>
        </w:rPr>
        <w:t xml:space="preserve"> </w:t>
      </w:r>
      <w:r>
        <w:rPr>
          <w:sz w:val="28"/>
        </w:rPr>
        <w:t>khám bệnh, chữa</w:t>
      </w:r>
      <w:r>
        <w:rPr>
          <w:spacing w:val="-10"/>
          <w:sz w:val="28"/>
        </w:rPr>
        <w:t xml:space="preserve"> </w:t>
      </w:r>
      <w:r>
        <w:rPr>
          <w:sz w:val="28"/>
        </w:rPr>
        <w:t>bệnh.</w:t>
      </w:r>
    </w:p>
    <w:p w:rsidR="006B329B" w:rsidRDefault="00AD7D7E">
      <w:pPr>
        <w:pStyle w:val="ListParagraph"/>
        <w:numPr>
          <w:ilvl w:val="1"/>
          <w:numId w:val="18"/>
        </w:numPr>
        <w:tabs>
          <w:tab w:val="left" w:pos="1199"/>
        </w:tabs>
        <w:spacing w:before="135" w:line="235" w:lineRule="auto"/>
        <w:ind w:left="136" w:right="710" w:firstLine="721"/>
        <w:jc w:val="both"/>
        <w:rPr>
          <w:sz w:val="28"/>
        </w:rPr>
      </w:pPr>
      <w:r>
        <w:rPr>
          <w:sz w:val="28"/>
        </w:rPr>
        <w:t>Tổ chức thực hiện bình ổn giá trong trường hợp quy định tại điểm b khoản 2 Điều 18 Luật Giá.</w:t>
      </w:r>
    </w:p>
    <w:p w:rsidR="006B329B" w:rsidRDefault="00AD7D7E">
      <w:pPr>
        <w:pStyle w:val="ListParagraph"/>
        <w:numPr>
          <w:ilvl w:val="0"/>
          <w:numId w:val="17"/>
        </w:numPr>
        <w:tabs>
          <w:tab w:val="left" w:pos="1052"/>
        </w:tabs>
        <w:spacing w:before="132" w:line="237" w:lineRule="auto"/>
        <w:ind w:left="136" w:right="687" w:firstLine="721"/>
        <w:rPr>
          <w:sz w:val="28"/>
        </w:rPr>
      </w:pPr>
      <w:r>
        <w:rPr>
          <w:sz w:val="28"/>
        </w:rPr>
        <w:t>Đối với việc</w:t>
      </w:r>
      <w:r>
        <w:rPr>
          <w:spacing w:val="40"/>
          <w:sz w:val="28"/>
        </w:rPr>
        <w:t xml:space="preserve"> </w:t>
      </w:r>
      <w:r>
        <w:rPr>
          <w:sz w:val="28"/>
        </w:rPr>
        <w:t>bình ổn giá trên phạm vi cả nước: Chủ trì, tham mưu cho Ủy ban nhân dân tỉnh tổ chức thực hiện theo phân công của Chính phủ đối với việc thực hiện bình ổn giá trong</w:t>
      </w:r>
      <w:r>
        <w:rPr>
          <w:spacing w:val="-9"/>
          <w:sz w:val="28"/>
        </w:rPr>
        <w:t xml:space="preserve"> </w:t>
      </w:r>
      <w:r>
        <w:rPr>
          <w:sz w:val="28"/>
        </w:rPr>
        <w:t>trường</w:t>
      </w:r>
      <w:r>
        <w:rPr>
          <w:spacing w:val="-9"/>
          <w:sz w:val="28"/>
        </w:rPr>
        <w:t xml:space="preserve"> </w:t>
      </w:r>
      <w:r>
        <w:rPr>
          <w:sz w:val="28"/>
        </w:rPr>
        <w:t>hợp quy</w:t>
      </w:r>
      <w:r>
        <w:rPr>
          <w:spacing w:val="-9"/>
          <w:sz w:val="28"/>
        </w:rPr>
        <w:t xml:space="preserve"> </w:t>
      </w:r>
      <w:r>
        <w:rPr>
          <w:sz w:val="28"/>
        </w:rPr>
        <w:t>định</w:t>
      </w:r>
      <w:r>
        <w:rPr>
          <w:spacing w:val="-9"/>
          <w:sz w:val="28"/>
        </w:rPr>
        <w:t xml:space="preserve"> </w:t>
      </w:r>
      <w:r>
        <w:rPr>
          <w:sz w:val="28"/>
        </w:rPr>
        <w:t>tại</w:t>
      </w:r>
      <w:r>
        <w:rPr>
          <w:spacing w:val="-18"/>
          <w:sz w:val="28"/>
        </w:rPr>
        <w:t xml:space="preserve"> </w:t>
      </w:r>
      <w:r>
        <w:rPr>
          <w:sz w:val="28"/>
        </w:rPr>
        <w:t>điểm</w:t>
      </w:r>
      <w:r>
        <w:rPr>
          <w:spacing w:val="-12"/>
          <w:sz w:val="28"/>
        </w:rPr>
        <w:t xml:space="preserve"> </w:t>
      </w:r>
      <w:r>
        <w:rPr>
          <w:sz w:val="28"/>
        </w:rPr>
        <w:t>b khoản</w:t>
      </w:r>
      <w:r>
        <w:rPr>
          <w:spacing w:val="-9"/>
          <w:sz w:val="28"/>
        </w:rPr>
        <w:t xml:space="preserve"> </w:t>
      </w:r>
      <w:r>
        <w:rPr>
          <w:sz w:val="28"/>
        </w:rPr>
        <w:t>2</w:t>
      </w:r>
      <w:r>
        <w:rPr>
          <w:spacing w:val="-9"/>
          <w:sz w:val="28"/>
        </w:rPr>
        <w:t xml:space="preserve"> </w:t>
      </w:r>
      <w:r>
        <w:rPr>
          <w:sz w:val="28"/>
        </w:rPr>
        <w:t>Điều</w:t>
      </w:r>
      <w:r>
        <w:rPr>
          <w:spacing w:val="-9"/>
          <w:sz w:val="28"/>
        </w:rPr>
        <w:t xml:space="preserve"> </w:t>
      </w:r>
      <w:r>
        <w:rPr>
          <w:sz w:val="28"/>
        </w:rPr>
        <w:t>18 Luật Giá trên phạm vi cả nước.</w:t>
      </w:r>
    </w:p>
    <w:p w:rsidR="006B329B" w:rsidRDefault="00AD7D7E">
      <w:pPr>
        <w:pStyle w:val="ListParagraph"/>
        <w:numPr>
          <w:ilvl w:val="0"/>
          <w:numId w:val="17"/>
        </w:numPr>
        <w:tabs>
          <w:tab w:val="left" w:pos="1067"/>
        </w:tabs>
        <w:spacing w:before="119" w:line="242" w:lineRule="auto"/>
        <w:ind w:left="136" w:right="695" w:firstLine="721"/>
        <w:rPr>
          <w:sz w:val="28"/>
        </w:rPr>
      </w:pPr>
      <w:r>
        <w:rPr>
          <w:sz w:val="28"/>
        </w:rPr>
        <w:t>Đối với việc</w:t>
      </w:r>
      <w:r>
        <w:rPr>
          <w:spacing w:val="40"/>
          <w:sz w:val="28"/>
        </w:rPr>
        <w:t xml:space="preserve"> </w:t>
      </w:r>
      <w:r>
        <w:rPr>
          <w:sz w:val="28"/>
        </w:rPr>
        <w:t>bình ổn giá tại phạm vi địa phương: Đánh giá diễn biến thực</w:t>
      </w:r>
      <w:r>
        <w:rPr>
          <w:spacing w:val="40"/>
          <w:sz w:val="28"/>
        </w:rPr>
        <w:t xml:space="preserve"> </w:t>
      </w:r>
      <w:r>
        <w:rPr>
          <w:sz w:val="28"/>
        </w:rPr>
        <w:t>tế</w:t>
      </w:r>
      <w:r>
        <w:rPr>
          <w:spacing w:val="36"/>
          <w:sz w:val="28"/>
        </w:rPr>
        <w:t xml:space="preserve"> </w:t>
      </w:r>
      <w:r>
        <w:rPr>
          <w:sz w:val="28"/>
        </w:rPr>
        <w:t>và mặt bằng giá thị trường của hàng hóa,</w:t>
      </w:r>
      <w:r>
        <w:rPr>
          <w:spacing w:val="32"/>
          <w:sz w:val="28"/>
        </w:rPr>
        <w:t xml:space="preserve"> </w:t>
      </w:r>
      <w:r>
        <w:rPr>
          <w:sz w:val="28"/>
        </w:rPr>
        <w:t>dịch vụ trên địa bàn; có</w:t>
      </w:r>
      <w:r>
        <w:rPr>
          <w:spacing w:val="35"/>
          <w:sz w:val="28"/>
        </w:rPr>
        <w:t xml:space="preserve"> </w:t>
      </w:r>
      <w:r>
        <w:rPr>
          <w:sz w:val="28"/>
        </w:rPr>
        <w:t>văn bản gửi Sở Tài chính tổng hợp, trình Ủy ban nhân dân tỉnh xem xét, quyết định chủ trương,</w:t>
      </w:r>
      <w:r>
        <w:rPr>
          <w:spacing w:val="40"/>
          <w:sz w:val="28"/>
        </w:rPr>
        <w:t xml:space="preserve"> </w:t>
      </w:r>
      <w:r>
        <w:rPr>
          <w:sz w:val="28"/>
        </w:rPr>
        <w:t>biện pháp,</w:t>
      </w:r>
      <w:r>
        <w:rPr>
          <w:spacing w:val="40"/>
          <w:sz w:val="28"/>
        </w:rPr>
        <w:t xml:space="preserve"> </w:t>
      </w:r>
      <w:r>
        <w:rPr>
          <w:sz w:val="28"/>
        </w:rPr>
        <w:t>thời hạn bình ổn giá phù hợp; tổ chức thực hiện theo phân công của Ủy ban nhân dân tỉnh; tổng hợp tham mưu</w:t>
      </w:r>
      <w:r>
        <w:rPr>
          <w:spacing w:val="-3"/>
          <w:sz w:val="28"/>
        </w:rPr>
        <w:t xml:space="preserve"> </w:t>
      </w:r>
      <w:r>
        <w:rPr>
          <w:sz w:val="28"/>
        </w:rPr>
        <w:t>cho Ủy</w:t>
      </w:r>
      <w:r>
        <w:rPr>
          <w:spacing w:val="-3"/>
          <w:sz w:val="28"/>
        </w:rPr>
        <w:t xml:space="preserve"> </w:t>
      </w:r>
      <w:r>
        <w:rPr>
          <w:sz w:val="28"/>
        </w:rPr>
        <w:t>ban</w:t>
      </w:r>
      <w:r>
        <w:rPr>
          <w:spacing w:val="-3"/>
          <w:sz w:val="28"/>
        </w:rPr>
        <w:t xml:space="preserve"> </w:t>
      </w:r>
      <w:r>
        <w:rPr>
          <w:sz w:val="28"/>
        </w:rPr>
        <w:t>nhân</w:t>
      </w:r>
      <w:r>
        <w:rPr>
          <w:spacing w:val="-3"/>
          <w:sz w:val="28"/>
        </w:rPr>
        <w:t xml:space="preserve"> </w:t>
      </w:r>
      <w:r>
        <w:rPr>
          <w:sz w:val="28"/>
        </w:rPr>
        <w:t>dân tỉnh báo cáo kết quả bình ổn giá.</w:t>
      </w:r>
    </w:p>
    <w:p w:rsidR="006B329B" w:rsidRDefault="00AD7D7E">
      <w:pPr>
        <w:pStyle w:val="ListParagraph"/>
        <w:numPr>
          <w:ilvl w:val="1"/>
          <w:numId w:val="18"/>
        </w:numPr>
        <w:tabs>
          <w:tab w:val="left" w:pos="1200"/>
        </w:tabs>
        <w:spacing w:before="105"/>
        <w:ind w:left="136" w:right="687" w:firstLine="721"/>
        <w:jc w:val="both"/>
        <w:rPr>
          <w:sz w:val="28"/>
        </w:rPr>
      </w:pPr>
      <w:r>
        <w:rPr>
          <w:sz w:val="28"/>
        </w:rPr>
        <w:t>Tham mưu cho Ủy ban nhân dân tỉnh đề xuất điều chỉnh danh mục hàng hóa, dịch vụ bình ổn giá đối với các hàng hóa, dịch vụ thuộc ngành, lĩnh vực quản lý</w:t>
      </w:r>
      <w:r>
        <w:rPr>
          <w:spacing w:val="40"/>
          <w:sz w:val="28"/>
        </w:rPr>
        <w:t xml:space="preserve"> </w:t>
      </w:r>
      <w:r>
        <w:rPr>
          <w:sz w:val="28"/>
        </w:rPr>
        <w:t>trong trường hợp cần</w:t>
      </w:r>
      <w:r>
        <w:rPr>
          <w:spacing w:val="-8"/>
          <w:sz w:val="28"/>
        </w:rPr>
        <w:t xml:space="preserve"> </w:t>
      </w:r>
      <w:r>
        <w:rPr>
          <w:sz w:val="28"/>
        </w:rPr>
        <w:t>thiết.</w:t>
      </w:r>
    </w:p>
    <w:p w:rsidR="006B329B" w:rsidRDefault="00AD7D7E">
      <w:pPr>
        <w:pStyle w:val="ListParagraph"/>
        <w:numPr>
          <w:ilvl w:val="0"/>
          <w:numId w:val="18"/>
        </w:numPr>
        <w:tabs>
          <w:tab w:val="left" w:pos="1156"/>
        </w:tabs>
        <w:spacing w:before="133" w:line="237" w:lineRule="auto"/>
        <w:ind w:left="136" w:right="690" w:firstLine="721"/>
        <w:jc w:val="both"/>
        <w:rPr>
          <w:sz w:val="28"/>
        </w:rPr>
      </w:pPr>
      <w:r>
        <w:rPr>
          <w:sz w:val="28"/>
        </w:rPr>
        <w:t>Sở Tài chính tổng hợp, trình Ủy ban</w:t>
      </w:r>
      <w:r>
        <w:rPr>
          <w:spacing w:val="-3"/>
          <w:sz w:val="28"/>
        </w:rPr>
        <w:t xml:space="preserve"> </w:t>
      </w:r>
      <w:r>
        <w:rPr>
          <w:sz w:val="28"/>
        </w:rPr>
        <w:t>nhân</w:t>
      </w:r>
      <w:r>
        <w:rPr>
          <w:spacing w:val="-3"/>
          <w:sz w:val="28"/>
        </w:rPr>
        <w:t xml:space="preserve"> </w:t>
      </w:r>
      <w:r>
        <w:rPr>
          <w:sz w:val="28"/>
        </w:rPr>
        <w:t>dân</w:t>
      </w:r>
      <w:r>
        <w:rPr>
          <w:spacing w:val="-3"/>
          <w:sz w:val="28"/>
        </w:rPr>
        <w:t xml:space="preserve"> </w:t>
      </w:r>
      <w:r>
        <w:rPr>
          <w:sz w:val="28"/>
        </w:rPr>
        <w:t>tỉnh</w:t>
      </w:r>
      <w:r>
        <w:rPr>
          <w:spacing w:val="-3"/>
          <w:sz w:val="28"/>
        </w:rPr>
        <w:t xml:space="preserve"> </w:t>
      </w:r>
      <w:r>
        <w:rPr>
          <w:sz w:val="28"/>
        </w:rPr>
        <w:t>xem</w:t>
      </w:r>
      <w:r>
        <w:rPr>
          <w:spacing w:val="-7"/>
          <w:sz w:val="28"/>
        </w:rPr>
        <w:t xml:space="preserve"> </w:t>
      </w:r>
      <w:r>
        <w:rPr>
          <w:sz w:val="28"/>
        </w:rPr>
        <w:t>xét, quyết định chủ trương, biện pháp, thời</w:t>
      </w:r>
      <w:r>
        <w:rPr>
          <w:spacing w:val="-3"/>
          <w:sz w:val="28"/>
        </w:rPr>
        <w:t xml:space="preserve"> </w:t>
      </w:r>
      <w:r>
        <w:rPr>
          <w:sz w:val="28"/>
        </w:rPr>
        <w:t>hạn bình ổn</w:t>
      </w:r>
      <w:r>
        <w:rPr>
          <w:spacing w:val="-6"/>
          <w:sz w:val="28"/>
        </w:rPr>
        <w:t xml:space="preserve"> </w:t>
      </w:r>
      <w:r>
        <w:rPr>
          <w:sz w:val="28"/>
        </w:rPr>
        <w:t>giá</w:t>
      </w:r>
      <w:r>
        <w:rPr>
          <w:spacing w:val="-5"/>
          <w:sz w:val="28"/>
        </w:rPr>
        <w:t xml:space="preserve"> </w:t>
      </w:r>
      <w:r>
        <w:rPr>
          <w:sz w:val="28"/>
        </w:rPr>
        <w:t>tại</w:t>
      </w:r>
      <w:r>
        <w:rPr>
          <w:spacing w:val="-17"/>
          <w:sz w:val="28"/>
        </w:rPr>
        <w:t xml:space="preserve"> </w:t>
      </w:r>
      <w:r>
        <w:rPr>
          <w:sz w:val="28"/>
        </w:rPr>
        <w:t>địa</w:t>
      </w:r>
      <w:r>
        <w:rPr>
          <w:spacing w:val="-5"/>
          <w:sz w:val="28"/>
        </w:rPr>
        <w:t xml:space="preserve"> </w:t>
      </w:r>
      <w:r>
        <w:rPr>
          <w:sz w:val="28"/>
        </w:rPr>
        <w:t>phương</w:t>
      </w:r>
      <w:r>
        <w:rPr>
          <w:spacing w:val="-6"/>
          <w:sz w:val="28"/>
        </w:rPr>
        <w:t xml:space="preserve"> </w:t>
      </w:r>
      <w:r>
        <w:rPr>
          <w:sz w:val="28"/>
        </w:rPr>
        <w:t>trong</w:t>
      </w:r>
      <w:r>
        <w:rPr>
          <w:spacing w:val="-6"/>
          <w:sz w:val="28"/>
        </w:rPr>
        <w:t xml:space="preserve"> </w:t>
      </w:r>
      <w:r>
        <w:rPr>
          <w:sz w:val="28"/>
        </w:rPr>
        <w:t>trường</w:t>
      </w:r>
      <w:r>
        <w:rPr>
          <w:spacing w:val="-6"/>
          <w:sz w:val="28"/>
        </w:rPr>
        <w:t xml:space="preserve"> </w:t>
      </w:r>
      <w:r>
        <w:rPr>
          <w:sz w:val="28"/>
        </w:rPr>
        <w:t>hợp quy định tại</w:t>
      </w:r>
      <w:r>
        <w:rPr>
          <w:spacing w:val="-2"/>
          <w:sz w:val="28"/>
        </w:rPr>
        <w:t xml:space="preserve"> </w:t>
      </w:r>
      <w:r>
        <w:rPr>
          <w:sz w:val="28"/>
        </w:rPr>
        <w:t>điểm b</w:t>
      </w:r>
      <w:r>
        <w:rPr>
          <w:spacing w:val="23"/>
          <w:sz w:val="28"/>
        </w:rPr>
        <w:t xml:space="preserve"> </w:t>
      </w:r>
      <w:r>
        <w:rPr>
          <w:sz w:val="28"/>
        </w:rPr>
        <w:t>khoản 2 Điều 18</w:t>
      </w:r>
      <w:r>
        <w:rPr>
          <w:spacing w:val="-5"/>
          <w:sz w:val="28"/>
        </w:rPr>
        <w:t xml:space="preserve"> </w:t>
      </w:r>
      <w:r>
        <w:rPr>
          <w:sz w:val="28"/>
        </w:rPr>
        <w:t>Luật</w:t>
      </w:r>
      <w:r>
        <w:rPr>
          <w:spacing w:val="-2"/>
          <w:sz w:val="28"/>
        </w:rPr>
        <w:t xml:space="preserve"> </w:t>
      </w:r>
      <w:r>
        <w:rPr>
          <w:sz w:val="28"/>
        </w:rPr>
        <w:t>Giá</w:t>
      </w:r>
      <w:r>
        <w:rPr>
          <w:spacing w:val="-4"/>
          <w:sz w:val="28"/>
        </w:rPr>
        <w:t xml:space="preserve"> </w:t>
      </w:r>
      <w:r>
        <w:rPr>
          <w:sz w:val="28"/>
        </w:rPr>
        <w:t>theo đề</w:t>
      </w:r>
      <w:r>
        <w:rPr>
          <w:spacing w:val="-4"/>
          <w:sz w:val="28"/>
        </w:rPr>
        <w:t xml:space="preserve"> </w:t>
      </w:r>
      <w:r>
        <w:rPr>
          <w:sz w:val="28"/>
        </w:rPr>
        <w:t>nghị</w:t>
      </w:r>
      <w:r>
        <w:rPr>
          <w:spacing w:val="-17"/>
          <w:sz w:val="28"/>
        </w:rPr>
        <w:t xml:space="preserve"> </w:t>
      </w:r>
      <w:r>
        <w:rPr>
          <w:sz w:val="28"/>
        </w:rPr>
        <w:t>của</w:t>
      </w:r>
      <w:r>
        <w:rPr>
          <w:spacing w:val="-4"/>
          <w:sz w:val="28"/>
        </w:rPr>
        <w:t xml:space="preserve"> </w:t>
      </w:r>
      <w:r>
        <w:rPr>
          <w:sz w:val="28"/>
        </w:rPr>
        <w:t>các sở, cơ quan</w:t>
      </w:r>
      <w:r>
        <w:rPr>
          <w:spacing w:val="-5"/>
          <w:sz w:val="28"/>
        </w:rPr>
        <w:t xml:space="preserve"> </w:t>
      </w:r>
      <w:r>
        <w:rPr>
          <w:sz w:val="28"/>
        </w:rPr>
        <w:t>quản lý ngành, lĩnh vực.</w:t>
      </w:r>
    </w:p>
    <w:p w:rsidR="006B329B" w:rsidRDefault="00AD7D7E">
      <w:pPr>
        <w:pStyle w:val="ListParagraph"/>
        <w:numPr>
          <w:ilvl w:val="0"/>
          <w:numId w:val="18"/>
        </w:numPr>
        <w:tabs>
          <w:tab w:val="left" w:pos="1171"/>
        </w:tabs>
        <w:spacing w:before="119" w:line="242" w:lineRule="auto"/>
        <w:ind w:left="136" w:right="698" w:firstLine="721"/>
        <w:jc w:val="both"/>
        <w:rPr>
          <w:sz w:val="28"/>
        </w:rPr>
      </w:pPr>
      <w:r>
        <w:rPr>
          <w:sz w:val="28"/>
        </w:rPr>
        <w:t>Ủy ban nhân dân cấp huyện theo chức năng, nhiệm vụ, quyền hạn, có trách nhiệm tổ chức triển khai thực hiện các biện pháp bình ổn giá trên địa bàn theo phân</w:t>
      </w:r>
      <w:r>
        <w:rPr>
          <w:spacing w:val="-1"/>
          <w:sz w:val="28"/>
        </w:rPr>
        <w:t xml:space="preserve"> </w:t>
      </w:r>
      <w:r>
        <w:rPr>
          <w:sz w:val="28"/>
        </w:rPr>
        <w:t>công</w:t>
      </w:r>
      <w:r>
        <w:rPr>
          <w:spacing w:val="-17"/>
          <w:sz w:val="28"/>
        </w:rPr>
        <w:t xml:space="preserve"> </w:t>
      </w:r>
      <w:r>
        <w:rPr>
          <w:sz w:val="28"/>
        </w:rPr>
        <w:t>của</w:t>
      </w:r>
      <w:r>
        <w:rPr>
          <w:spacing w:val="-16"/>
          <w:sz w:val="28"/>
        </w:rPr>
        <w:t xml:space="preserve"> </w:t>
      </w:r>
      <w:r>
        <w:rPr>
          <w:sz w:val="28"/>
        </w:rPr>
        <w:t>Ủy ban</w:t>
      </w:r>
      <w:r>
        <w:rPr>
          <w:spacing w:val="-17"/>
          <w:sz w:val="28"/>
        </w:rPr>
        <w:t xml:space="preserve"> </w:t>
      </w:r>
      <w:r>
        <w:rPr>
          <w:sz w:val="28"/>
        </w:rPr>
        <w:t>nhân dân</w:t>
      </w:r>
      <w:r>
        <w:rPr>
          <w:spacing w:val="-1"/>
          <w:sz w:val="28"/>
        </w:rPr>
        <w:t xml:space="preserve"> </w:t>
      </w:r>
      <w:r>
        <w:rPr>
          <w:sz w:val="28"/>
        </w:rPr>
        <w:t>tỉnh</w:t>
      </w:r>
      <w:r>
        <w:rPr>
          <w:spacing w:val="-1"/>
          <w:sz w:val="28"/>
        </w:rPr>
        <w:t xml:space="preserve"> </w:t>
      </w:r>
      <w:r>
        <w:rPr>
          <w:sz w:val="28"/>
        </w:rPr>
        <w:t>và tổng</w:t>
      </w:r>
      <w:r>
        <w:rPr>
          <w:spacing w:val="-1"/>
          <w:sz w:val="28"/>
        </w:rPr>
        <w:t xml:space="preserve"> </w:t>
      </w:r>
      <w:r>
        <w:rPr>
          <w:sz w:val="28"/>
        </w:rPr>
        <w:t>hợp,</w:t>
      </w:r>
      <w:r>
        <w:rPr>
          <w:spacing w:val="-6"/>
          <w:sz w:val="28"/>
        </w:rPr>
        <w:t xml:space="preserve"> </w:t>
      </w:r>
      <w:r>
        <w:rPr>
          <w:sz w:val="28"/>
        </w:rPr>
        <w:t>báo</w:t>
      </w:r>
      <w:r>
        <w:rPr>
          <w:spacing w:val="-18"/>
          <w:sz w:val="28"/>
        </w:rPr>
        <w:t xml:space="preserve"> </w:t>
      </w:r>
      <w:r>
        <w:rPr>
          <w:sz w:val="28"/>
        </w:rPr>
        <w:t>cáo</w:t>
      </w:r>
      <w:r>
        <w:rPr>
          <w:spacing w:val="-2"/>
          <w:sz w:val="28"/>
        </w:rPr>
        <w:t xml:space="preserve"> </w:t>
      </w:r>
      <w:r>
        <w:rPr>
          <w:sz w:val="28"/>
        </w:rPr>
        <w:t>kết quả</w:t>
      </w:r>
      <w:r>
        <w:rPr>
          <w:spacing w:val="-16"/>
          <w:sz w:val="28"/>
        </w:rPr>
        <w:t xml:space="preserve"> </w:t>
      </w:r>
      <w:r>
        <w:rPr>
          <w:sz w:val="28"/>
        </w:rPr>
        <w:t>thực hiện gửi sở, cơ quan quản lý ngành,</w:t>
      </w:r>
      <w:r>
        <w:rPr>
          <w:spacing w:val="40"/>
          <w:sz w:val="28"/>
        </w:rPr>
        <w:t xml:space="preserve"> </w:t>
      </w:r>
      <w:r>
        <w:rPr>
          <w:sz w:val="28"/>
        </w:rPr>
        <w:t>lĩnh vực.</w:t>
      </w:r>
    </w:p>
    <w:p w:rsidR="006B329B" w:rsidRDefault="00AD7D7E">
      <w:pPr>
        <w:pStyle w:val="Heading2"/>
        <w:spacing w:before="110"/>
      </w:pPr>
      <w:r>
        <w:t>Điều</w:t>
      </w:r>
      <w:r>
        <w:rPr>
          <w:spacing w:val="-18"/>
        </w:rPr>
        <w:t xml:space="preserve"> </w:t>
      </w:r>
      <w:r>
        <w:t>4.</w:t>
      </w:r>
      <w:r>
        <w:rPr>
          <w:spacing w:val="-11"/>
        </w:rPr>
        <w:t xml:space="preserve"> </w:t>
      </w:r>
      <w:r>
        <w:t>Phân</w:t>
      </w:r>
      <w:r>
        <w:rPr>
          <w:spacing w:val="-19"/>
        </w:rPr>
        <w:t xml:space="preserve"> </w:t>
      </w:r>
      <w:r>
        <w:t>công</w:t>
      </w:r>
      <w:r>
        <w:rPr>
          <w:spacing w:val="-19"/>
        </w:rPr>
        <w:t xml:space="preserve"> </w:t>
      </w:r>
      <w:r>
        <w:t>thực</w:t>
      </w:r>
      <w:r>
        <w:rPr>
          <w:spacing w:val="11"/>
        </w:rPr>
        <w:t xml:space="preserve"> </w:t>
      </w:r>
      <w:r>
        <w:t>hiện</w:t>
      </w:r>
      <w:r>
        <w:rPr>
          <w:spacing w:val="-6"/>
        </w:rPr>
        <w:t xml:space="preserve"> </w:t>
      </w:r>
      <w:r>
        <w:t>thẩm</w:t>
      </w:r>
      <w:r>
        <w:rPr>
          <w:spacing w:val="-9"/>
        </w:rPr>
        <w:t xml:space="preserve"> </w:t>
      </w:r>
      <w:r>
        <w:t>định</w:t>
      </w:r>
      <w:r>
        <w:rPr>
          <w:spacing w:val="9"/>
        </w:rPr>
        <w:t xml:space="preserve"> </w:t>
      </w:r>
      <w:r>
        <w:t>phương</w:t>
      </w:r>
      <w:r>
        <w:rPr>
          <w:spacing w:val="-5"/>
        </w:rPr>
        <w:t xml:space="preserve"> </w:t>
      </w:r>
      <w:r>
        <w:t>án</w:t>
      </w:r>
      <w:r>
        <w:rPr>
          <w:spacing w:val="-5"/>
        </w:rPr>
        <w:t xml:space="preserve"> giá</w:t>
      </w:r>
    </w:p>
    <w:p w:rsidR="006B329B" w:rsidRDefault="00AD7D7E">
      <w:pPr>
        <w:pStyle w:val="ListParagraph"/>
        <w:numPr>
          <w:ilvl w:val="0"/>
          <w:numId w:val="16"/>
        </w:numPr>
        <w:tabs>
          <w:tab w:val="left" w:pos="1156"/>
        </w:tabs>
        <w:spacing w:before="129"/>
        <w:ind w:left="136" w:right="675" w:firstLine="721"/>
        <w:jc w:val="both"/>
        <w:rPr>
          <w:sz w:val="28"/>
        </w:rPr>
      </w:pPr>
      <w:r>
        <w:rPr>
          <w:sz w:val="28"/>
        </w:rPr>
        <w:t>Sở, cơ quan quản lý ngành, lĩnh</w:t>
      </w:r>
      <w:r>
        <w:rPr>
          <w:spacing w:val="-7"/>
          <w:sz w:val="28"/>
        </w:rPr>
        <w:t xml:space="preserve"> </w:t>
      </w:r>
      <w:r>
        <w:rPr>
          <w:sz w:val="28"/>
        </w:rPr>
        <w:t>vực cấp tỉnh</w:t>
      </w:r>
      <w:r>
        <w:rPr>
          <w:spacing w:val="-7"/>
          <w:sz w:val="28"/>
        </w:rPr>
        <w:t xml:space="preserve"> </w:t>
      </w:r>
      <w:r>
        <w:rPr>
          <w:sz w:val="28"/>
        </w:rPr>
        <w:t>theo chức năng, nhiệm</w:t>
      </w:r>
      <w:r>
        <w:rPr>
          <w:spacing w:val="-11"/>
          <w:sz w:val="28"/>
        </w:rPr>
        <w:t xml:space="preserve"> </w:t>
      </w:r>
      <w:r>
        <w:rPr>
          <w:sz w:val="28"/>
        </w:rPr>
        <w:t>vụ quản lý nhà nước về</w:t>
      </w:r>
      <w:r>
        <w:rPr>
          <w:spacing w:val="-6"/>
          <w:sz w:val="28"/>
        </w:rPr>
        <w:t xml:space="preserve"> </w:t>
      </w:r>
      <w:r>
        <w:rPr>
          <w:sz w:val="28"/>
        </w:rPr>
        <w:t>ngành, lĩnh</w:t>
      </w:r>
      <w:r>
        <w:rPr>
          <w:spacing w:val="-6"/>
          <w:sz w:val="28"/>
        </w:rPr>
        <w:t xml:space="preserve"> </w:t>
      </w:r>
      <w:r>
        <w:rPr>
          <w:sz w:val="28"/>
        </w:rPr>
        <w:t>vực của</w:t>
      </w:r>
      <w:r>
        <w:rPr>
          <w:spacing w:val="-6"/>
          <w:sz w:val="28"/>
        </w:rPr>
        <w:t xml:space="preserve"> </w:t>
      </w:r>
      <w:r>
        <w:rPr>
          <w:sz w:val="28"/>
        </w:rPr>
        <w:t>hàng</w:t>
      </w:r>
      <w:r>
        <w:rPr>
          <w:spacing w:val="-6"/>
          <w:sz w:val="28"/>
        </w:rPr>
        <w:t xml:space="preserve"> </w:t>
      </w:r>
      <w:r>
        <w:rPr>
          <w:sz w:val="28"/>
        </w:rPr>
        <w:t>hóa, dịch</w:t>
      </w:r>
      <w:r>
        <w:rPr>
          <w:spacing w:val="-6"/>
          <w:sz w:val="28"/>
        </w:rPr>
        <w:t xml:space="preserve"> </w:t>
      </w:r>
      <w:r>
        <w:rPr>
          <w:sz w:val="28"/>
        </w:rPr>
        <w:t>vụ, chủ</w:t>
      </w:r>
      <w:r>
        <w:rPr>
          <w:spacing w:val="-6"/>
          <w:sz w:val="28"/>
        </w:rPr>
        <w:t xml:space="preserve"> </w:t>
      </w:r>
      <w:r>
        <w:rPr>
          <w:sz w:val="28"/>
        </w:rPr>
        <w:t>trì, phối</w:t>
      </w:r>
      <w:r>
        <w:rPr>
          <w:spacing w:val="-18"/>
          <w:sz w:val="28"/>
        </w:rPr>
        <w:t xml:space="preserve"> </w:t>
      </w:r>
      <w:r>
        <w:rPr>
          <w:sz w:val="28"/>
        </w:rPr>
        <w:t>hợp với các</w:t>
      </w:r>
      <w:r>
        <w:rPr>
          <w:spacing w:val="40"/>
          <w:sz w:val="28"/>
        </w:rPr>
        <w:t xml:space="preserve"> </w:t>
      </w:r>
      <w:r>
        <w:rPr>
          <w:sz w:val="28"/>
        </w:rPr>
        <w:t>cơ quan,</w:t>
      </w:r>
      <w:r>
        <w:rPr>
          <w:spacing w:val="40"/>
          <w:sz w:val="28"/>
        </w:rPr>
        <w:t xml:space="preserve"> </w:t>
      </w:r>
      <w:r>
        <w:rPr>
          <w:sz w:val="28"/>
        </w:rPr>
        <w:t>đơn vị có</w:t>
      </w:r>
      <w:r>
        <w:rPr>
          <w:spacing w:val="40"/>
          <w:sz w:val="28"/>
        </w:rPr>
        <w:t xml:space="preserve"> </w:t>
      </w:r>
      <w:r>
        <w:rPr>
          <w:sz w:val="28"/>
        </w:rPr>
        <w:t>liên quan, thực hiện việc thẩm định phương án giá và trình ban hành văn bản định giá đối</w:t>
      </w:r>
      <w:r>
        <w:rPr>
          <w:spacing w:val="-1"/>
          <w:sz w:val="28"/>
        </w:rPr>
        <w:t xml:space="preserve"> </w:t>
      </w:r>
      <w:r>
        <w:rPr>
          <w:sz w:val="28"/>
        </w:rPr>
        <w:t>với</w:t>
      </w:r>
      <w:r>
        <w:rPr>
          <w:spacing w:val="-1"/>
          <w:sz w:val="28"/>
        </w:rPr>
        <w:t xml:space="preserve"> </w:t>
      </w:r>
      <w:r>
        <w:rPr>
          <w:sz w:val="28"/>
        </w:rPr>
        <w:t>các hàng hóa, dịch vụ do Ủy ban nhân dân tỉnh định giá theo thẩm quyền thuộc phạm vi</w:t>
      </w:r>
      <w:r>
        <w:rPr>
          <w:spacing w:val="-3"/>
          <w:sz w:val="28"/>
        </w:rPr>
        <w:t xml:space="preserve"> </w:t>
      </w:r>
      <w:r>
        <w:rPr>
          <w:sz w:val="28"/>
        </w:rPr>
        <w:t>quản lý theo địa bàn, trừ các trường hợp quy định tại khoản 2, khoản 3 Điều này.</w:t>
      </w:r>
    </w:p>
    <w:p w:rsidR="006B329B" w:rsidRDefault="006B329B">
      <w:pPr>
        <w:jc w:val="both"/>
        <w:rPr>
          <w:sz w:val="28"/>
        </w:rPr>
        <w:sectPr w:rsidR="006B329B">
          <w:headerReference w:type="default" r:id="rId9"/>
          <w:pgSz w:w="11910" w:h="16850"/>
          <w:pgMar w:top="1000" w:right="440" w:bottom="280" w:left="1560" w:header="734" w:footer="0" w:gutter="0"/>
          <w:cols w:space="720"/>
        </w:sectPr>
      </w:pPr>
    </w:p>
    <w:p w:rsidR="006B329B" w:rsidRDefault="00AD7D7E">
      <w:pPr>
        <w:pStyle w:val="ListParagraph"/>
        <w:numPr>
          <w:ilvl w:val="0"/>
          <w:numId w:val="16"/>
        </w:numPr>
        <w:tabs>
          <w:tab w:val="left" w:pos="1186"/>
        </w:tabs>
        <w:spacing w:before="301" w:line="237" w:lineRule="auto"/>
        <w:ind w:left="136" w:right="687" w:firstLine="721"/>
        <w:jc w:val="both"/>
        <w:rPr>
          <w:sz w:val="28"/>
        </w:rPr>
      </w:pPr>
      <w:r>
        <w:rPr>
          <w:sz w:val="28"/>
        </w:rPr>
        <w:lastRenderedPageBreak/>
        <w:t>Ủy ban nhân dân cấp huyện thực hiện việc thẩm định phương án giá, xin ý kiến tham gia của sở,</w:t>
      </w:r>
      <w:r>
        <w:rPr>
          <w:spacing w:val="40"/>
          <w:sz w:val="28"/>
        </w:rPr>
        <w:t xml:space="preserve"> </w:t>
      </w:r>
      <w:r>
        <w:rPr>
          <w:sz w:val="28"/>
        </w:rPr>
        <w:t>cơ</w:t>
      </w:r>
      <w:r>
        <w:rPr>
          <w:spacing w:val="40"/>
          <w:sz w:val="28"/>
        </w:rPr>
        <w:t xml:space="preserve"> </w:t>
      </w:r>
      <w:r>
        <w:rPr>
          <w:sz w:val="28"/>
        </w:rPr>
        <w:t>quan quản lý ngành, lĩnh vực cấp tỉnh có liên quan và trình văn bản định giá trong trường hợp Ủy ban nhân dân tỉnh định giá cụ thể đối với:</w:t>
      </w:r>
    </w:p>
    <w:p w:rsidR="006B329B" w:rsidRDefault="00AD7D7E">
      <w:pPr>
        <w:pStyle w:val="ListParagraph"/>
        <w:numPr>
          <w:ilvl w:val="1"/>
          <w:numId w:val="16"/>
        </w:numPr>
        <w:tabs>
          <w:tab w:val="left" w:pos="1170"/>
        </w:tabs>
        <w:spacing w:before="124" w:line="235" w:lineRule="auto"/>
        <w:ind w:left="136" w:right="695" w:firstLine="721"/>
        <w:jc w:val="both"/>
        <w:rPr>
          <w:sz w:val="28"/>
        </w:rPr>
      </w:pPr>
      <w:r>
        <w:rPr>
          <w:sz w:val="28"/>
        </w:rPr>
        <w:t>Hàng hóa, dịch vụ là sản phẩm, dịch vụ công đặt hàng sử dụng ngân sách nhà nước</w:t>
      </w:r>
      <w:r>
        <w:rPr>
          <w:spacing w:val="40"/>
          <w:sz w:val="28"/>
        </w:rPr>
        <w:t xml:space="preserve"> </w:t>
      </w:r>
      <w:r>
        <w:rPr>
          <w:sz w:val="28"/>
        </w:rPr>
        <w:t>cấp</w:t>
      </w:r>
      <w:r>
        <w:rPr>
          <w:spacing w:val="40"/>
          <w:sz w:val="28"/>
        </w:rPr>
        <w:t xml:space="preserve"> </w:t>
      </w:r>
      <w:r>
        <w:rPr>
          <w:sz w:val="28"/>
        </w:rPr>
        <w:t>huyện,</w:t>
      </w:r>
      <w:r>
        <w:rPr>
          <w:spacing w:val="40"/>
          <w:sz w:val="28"/>
        </w:rPr>
        <w:t xml:space="preserve"> </w:t>
      </w:r>
      <w:r>
        <w:rPr>
          <w:sz w:val="28"/>
        </w:rPr>
        <w:t>cấp</w:t>
      </w:r>
      <w:r>
        <w:rPr>
          <w:spacing w:val="40"/>
          <w:sz w:val="28"/>
        </w:rPr>
        <w:t xml:space="preserve"> </w:t>
      </w:r>
      <w:r>
        <w:rPr>
          <w:sz w:val="28"/>
        </w:rPr>
        <w:t>xã và thuộc</w:t>
      </w:r>
      <w:r>
        <w:rPr>
          <w:spacing w:val="40"/>
          <w:sz w:val="28"/>
        </w:rPr>
        <w:t xml:space="preserve"> </w:t>
      </w:r>
      <w:r>
        <w:rPr>
          <w:sz w:val="28"/>
        </w:rPr>
        <w:t>thẩm quyền đặt hàng của Ủy ban nhân dân cấp huyện, cấp xã.</w:t>
      </w:r>
    </w:p>
    <w:p w:rsidR="006B329B" w:rsidRDefault="00AD7D7E">
      <w:pPr>
        <w:pStyle w:val="ListParagraph"/>
        <w:numPr>
          <w:ilvl w:val="1"/>
          <w:numId w:val="16"/>
        </w:numPr>
        <w:tabs>
          <w:tab w:val="left" w:pos="1184"/>
        </w:tabs>
        <w:spacing w:before="119" w:line="235" w:lineRule="auto"/>
        <w:ind w:left="136" w:right="700" w:firstLine="721"/>
        <w:jc w:val="both"/>
        <w:rPr>
          <w:sz w:val="28"/>
        </w:rPr>
      </w:pPr>
      <w:r>
        <w:rPr>
          <w:sz w:val="28"/>
        </w:rPr>
        <w:t>Hàng hóa, dịch vụ được đầu tư từ nguồn vốn ngân sách nhà nước cấp huyện, cấp xã.</w:t>
      </w:r>
    </w:p>
    <w:p w:rsidR="006B329B" w:rsidRDefault="00AD7D7E">
      <w:pPr>
        <w:pStyle w:val="ListParagraph"/>
        <w:numPr>
          <w:ilvl w:val="0"/>
          <w:numId w:val="16"/>
        </w:numPr>
        <w:tabs>
          <w:tab w:val="left" w:pos="1156"/>
        </w:tabs>
        <w:spacing w:before="115"/>
        <w:ind w:left="136" w:right="685" w:firstLine="721"/>
        <w:jc w:val="both"/>
        <w:rPr>
          <w:sz w:val="28"/>
        </w:rPr>
      </w:pPr>
      <w:r>
        <w:rPr>
          <w:sz w:val="28"/>
        </w:rPr>
        <w:t>Trường hợp</w:t>
      </w:r>
      <w:r>
        <w:rPr>
          <w:spacing w:val="26"/>
          <w:sz w:val="28"/>
        </w:rPr>
        <w:t xml:space="preserve"> </w:t>
      </w:r>
      <w:r>
        <w:rPr>
          <w:sz w:val="28"/>
        </w:rPr>
        <w:t>Ủy ban nhân dân tỉnh định giá cụ thể để</w:t>
      </w:r>
      <w:r>
        <w:rPr>
          <w:spacing w:val="-2"/>
          <w:sz w:val="28"/>
        </w:rPr>
        <w:t xml:space="preserve"> </w:t>
      </w:r>
      <w:r>
        <w:rPr>
          <w:sz w:val="28"/>
        </w:rPr>
        <w:t>đặt hàng</w:t>
      </w:r>
      <w:r>
        <w:rPr>
          <w:spacing w:val="-3"/>
          <w:sz w:val="28"/>
        </w:rPr>
        <w:t xml:space="preserve"> </w:t>
      </w:r>
      <w:r>
        <w:rPr>
          <w:sz w:val="28"/>
        </w:rPr>
        <w:t>cho đơn vị sự nghiệp công lập cung cấp sản phẩm, dịch vụ công sử dụng ngân sách</w:t>
      </w:r>
      <w:r>
        <w:rPr>
          <w:spacing w:val="-3"/>
          <w:sz w:val="28"/>
        </w:rPr>
        <w:t xml:space="preserve"> </w:t>
      </w:r>
      <w:r>
        <w:rPr>
          <w:sz w:val="28"/>
        </w:rPr>
        <w:t>nhà nước cấp tỉnh:</w:t>
      </w:r>
      <w:r>
        <w:rPr>
          <w:spacing w:val="-1"/>
          <w:sz w:val="28"/>
        </w:rPr>
        <w:t xml:space="preserve"> </w:t>
      </w:r>
      <w:r>
        <w:rPr>
          <w:sz w:val="28"/>
        </w:rPr>
        <w:t>Cơ quan</w:t>
      </w:r>
      <w:r>
        <w:rPr>
          <w:spacing w:val="-4"/>
          <w:sz w:val="28"/>
        </w:rPr>
        <w:t xml:space="preserve"> </w:t>
      </w:r>
      <w:r>
        <w:rPr>
          <w:sz w:val="28"/>
        </w:rPr>
        <w:t>quản</w:t>
      </w:r>
      <w:r>
        <w:rPr>
          <w:spacing w:val="-4"/>
          <w:sz w:val="28"/>
        </w:rPr>
        <w:t xml:space="preserve"> </w:t>
      </w:r>
      <w:r>
        <w:rPr>
          <w:sz w:val="28"/>
        </w:rPr>
        <w:t>lý</w:t>
      </w:r>
      <w:r>
        <w:rPr>
          <w:spacing w:val="-4"/>
          <w:sz w:val="28"/>
        </w:rPr>
        <w:t xml:space="preserve"> </w:t>
      </w:r>
      <w:r>
        <w:rPr>
          <w:sz w:val="28"/>
        </w:rPr>
        <w:t>cấp trên</w:t>
      </w:r>
      <w:r>
        <w:rPr>
          <w:spacing w:val="-4"/>
          <w:sz w:val="28"/>
        </w:rPr>
        <w:t xml:space="preserve"> </w:t>
      </w:r>
      <w:r>
        <w:rPr>
          <w:sz w:val="28"/>
        </w:rPr>
        <w:t>của</w:t>
      </w:r>
      <w:r>
        <w:rPr>
          <w:spacing w:val="-3"/>
          <w:sz w:val="28"/>
        </w:rPr>
        <w:t xml:space="preserve"> </w:t>
      </w:r>
      <w:r>
        <w:rPr>
          <w:sz w:val="28"/>
        </w:rPr>
        <w:t>đơn</w:t>
      </w:r>
      <w:r>
        <w:rPr>
          <w:spacing w:val="-4"/>
          <w:sz w:val="28"/>
        </w:rPr>
        <w:t xml:space="preserve"> </w:t>
      </w:r>
      <w:r>
        <w:rPr>
          <w:sz w:val="28"/>
        </w:rPr>
        <w:t>vị</w:t>
      </w:r>
      <w:r>
        <w:rPr>
          <w:spacing w:val="-16"/>
          <w:sz w:val="28"/>
        </w:rPr>
        <w:t xml:space="preserve"> </w:t>
      </w:r>
      <w:r>
        <w:rPr>
          <w:sz w:val="28"/>
        </w:rPr>
        <w:t>sự</w:t>
      </w:r>
      <w:r>
        <w:rPr>
          <w:spacing w:val="-2"/>
          <w:sz w:val="28"/>
        </w:rPr>
        <w:t xml:space="preserve"> </w:t>
      </w:r>
      <w:r>
        <w:rPr>
          <w:sz w:val="28"/>
        </w:rPr>
        <w:t>nghiệp công</w:t>
      </w:r>
      <w:r>
        <w:rPr>
          <w:spacing w:val="-4"/>
          <w:sz w:val="28"/>
        </w:rPr>
        <w:t xml:space="preserve"> </w:t>
      </w:r>
      <w:r>
        <w:rPr>
          <w:sz w:val="28"/>
        </w:rPr>
        <w:t>lập được đặt hàng chịu trách nhiệm thẩm định phương án giá và trình văn bản định giá; trường hợp không có cơ quan quản lý cấp trên thì thực hiện theo quy định tại khoản 1 Điều này.</w:t>
      </w:r>
    </w:p>
    <w:p w:rsidR="006B329B" w:rsidRDefault="00AD7D7E">
      <w:pPr>
        <w:pStyle w:val="ListParagraph"/>
        <w:numPr>
          <w:ilvl w:val="0"/>
          <w:numId w:val="16"/>
        </w:numPr>
        <w:tabs>
          <w:tab w:val="left" w:pos="1186"/>
        </w:tabs>
        <w:spacing w:before="95"/>
        <w:ind w:left="136" w:right="694" w:firstLine="721"/>
        <w:jc w:val="both"/>
        <w:rPr>
          <w:sz w:val="28"/>
        </w:rPr>
      </w:pPr>
      <w:r>
        <w:rPr>
          <w:sz w:val="28"/>
        </w:rPr>
        <w:t>Ủy ban nhân dân cấp huyện phân công cơ quan, đơn vị chuyên môn trực thuộc theo chức năng, nhiệm vụ về quản lý ngành, lĩnh vực của hàng hóa, dịch</w:t>
      </w:r>
      <w:r>
        <w:rPr>
          <w:spacing w:val="-1"/>
          <w:sz w:val="28"/>
        </w:rPr>
        <w:t xml:space="preserve"> </w:t>
      </w:r>
      <w:r>
        <w:rPr>
          <w:sz w:val="28"/>
        </w:rPr>
        <w:t>vụ</w:t>
      </w:r>
      <w:r>
        <w:rPr>
          <w:spacing w:val="-1"/>
          <w:sz w:val="28"/>
        </w:rPr>
        <w:t xml:space="preserve"> </w:t>
      </w:r>
      <w:r>
        <w:rPr>
          <w:sz w:val="28"/>
        </w:rPr>
        <w:t>tham mưu việc thẩm định</w:t>
      </w:r>
      <w:r>
        <w:rPr>
          <w:spacing w:val="-1"/>
          <w:sz w:val="28"/>
        </w:rPr>
        <w:t xml:space="preserve"> </w:t>
      </w:r>
      <w:r>
        <w:rPr>
          <w:sz w:val="28"/>
        </w:rPr>
        <w:t>phương án</w:t>
      </w:r>
      <w:r>
        <w:rPr>
          <w:spacing w:val="-1"/>
          <w:sz w:val="28"/>
        </w:rPr>
        <w:t xml:space="preserve"> </w:t>
      </w:r>
      <w:r>
        <w:rPr>
          <w:sz w:val="28"/>
        </w:rPr>
        <w:t>giá và trình</w:t>
      </w:r>
      <w:r>
        <w:rPr>
          <w:spacing w:val="-1"/>
          <w:sz w:val="28"/>
        </w:rPr>
        <w:t xml:space="preserve"> </w:t>
      </w:r>
      <w:r>
        <w:rPr>
          <w:sz w:val="28"/>
        </w:rPr>
        <w:t>văn</w:t>
      </w:r>
      <w:r>
        <w:rPr>
          <w:spacing w:val="-1"/>
          <w:sz w:val="28"/>
        </w:rPr>
        <w:t xml:space="preserve"> </w:t>
      </w:r>
      <w:r>
        <w:rPr>
          <w:sz w:val="28"/>
        </w:rPr>
        <w:t>bản</w:t>
      </w:r>
      <w:r>
        <w:rPr>
          <w:spacing w:val="-1"/>
          <w:sz w:val="28"/>
        </w:rPr>
        <w:t xml:space="preserve"> </w:t>
      </w:r>
      <w:r>
        <w:rPr>
          <w:sz w:val="28"/>
        </w:rPr>
        <w:t>định giá.</w:t>
      </w:r>
    </w:p>
    <w:p w:rsidR="006B329B" w:rsidRDefault="00AD7D7E">
      <w:pPr>
        <w:pStyle w:val="ListParagraph"/>
        <w:numPr>
          <w:ilvl w:val="0"/>
          <w:numId w:val="16"/>
        </w:numPr>
        <w:tabs>
          <w:tab w:val="left" w:pos="1156"/>
        </w:tabs>
        <w:spacing w:before="100"/>
        <w:ind w:left="136" w:right="687" w:firstLine="721"/>
        <w:jc w:val="both"/>
        <w:rPr>
          <w:sz w:val="28"/>
        </w:rPr>
      </w:pPr>
      <w:r>
        <w:rPr>
          <w:sz w:val="28"/>
        </w:rPr>
        <w:t>Sở, cơ quan</w:t>
      </w:r>
      <w:r>
        <w:rPr>
          <w:spacing w:val="-6"/>
          <w:sz w:val="28"/>
        </w:rPr>
        <w:t xml:space="preserve"> </w:t>
      </w:r>
      <w:r>
        <w:rPr>
          <w:sz w:val="28"/>
        </w:rPr>
        <w:t>quản</w:t>
      </w:r>
      <w:r>
        <w:rPr>
          <w:spacing w:val="-6"/>
          <w:sz w:val="28"/>
        </w:rPr>
        <w:t xml:space="preserve"> </w:t>
      </w:r>
      <w:r>
        <w:rPr>
          <w:sz w:val="28"/>
        </w:rPr>
        <w:t>lý</w:t>
      </w:r>
      <w:r>
        <w:rPr>
          <w:spacing w:val="-6"/>
          <w:sz w:val="28"/>
        </w:rPr>
        <w:t xml:space="preserve"> </w:t>
      </w:r>
      <w:r>
        <w:rPr>
          <w:sz w:val="28"/>
        </w:rPr>
        <w:t>ngành, lĩnh</w:t>
      </w:r>
      <w:r>
        <w:rPr>
          <w:spacing w:val="-6"/>
          <w:sz w:val="28"/>
        </w:rPr>
        <w:t xml:space="preserve"> </w:t>
      </w:r>
      <w:r>
        <w:rPr>
          <w:sz w:val="28"/>
        </w:rPr>
        <w:t>vực cấp tỉnh</w:t>
      </w:r>
      <w:r>
        <w:rPr>
          <w:spacing w:val="-6"/>
          <w:sz w:val="28"/>
        </w:rPr>
        <w:t xml:space="preserve"> </w:t>
      </w:r>
      <w:r>
        <w:rPr>
          <w:sz w:val="28"/>
        </w:rPr>
        <w:t>có trách</w:t>
      </w:r>
      <w:r>
        <w:rPr>
          <w:spacing w:val="-6"/>
          <w:sz w:val="28"/>
        </w:rPr>
        <w:t xml:space="preserve"> </w:t>
      </w:r>
      <w:r>
        <w:rPr>
          <w:sz w:val="28"/>
        </w:rPr>
        <w:t>nhiệm</w:t>
      </w:r>
      <w:r>
        <w:rPr>
          <w:spacing w:val="-10"/>
          <w:sz w:val="28"/>
        </w:rPr>
        <w:t xml:space="preserve"> </w:t>
      </w:r>
      <w:r>
        <w:rPr>
          <w:sz w:val="28"/>
        </w:rPr>
        <w:t>hướng</w:t>
      </w:r>
      <w:r>
        <w:rPr>
          <w:spacing w:val="-6"/>
          <w:sz w:val="28"/>
        </w:rPr>
        <w:t xml:space="preserve"> </w:t>
      </w:r>
      <w:r>
        <w:rPr>
          <w:sz w:val="28"/>
        </w:rPr>
        <w:t>dẫn và phối hợp</w:t>
      </w:r>
      <w:r>
        <w:rPr>
          <w:spacing w:val="26"/>
          <w:sz w:val="28"/>
        </w:rPr>
        <w:t xml:space="preserve"> </w:t>
      </w:r>
      <w:r>
        <w:rPr>
          <w:sz w:val="28"/>
        </w:rPr>
        <w:t>với Ủy ban nhân dân cấp</w:t>
      </w:r>
      <w:r>
        <w:rPr>
          <w:spacing w:val="26"/>
          <w:sz w:val="28"/>
        </w:rPr>
        <w:t xml:space="preserve"> </w:t>
      </w:r>
      <w:r>
        <w:rPr>
          <w:sz w:val="28"/>
        </w:rPr>
        <w:t>huyện,</w:t>
      </w:r>
      <w:r>
        <w:rPr>
          <w:spacing w:val="23"/>
          <w:sz w:val="28"/>
        </w:rPr>
        <w:t xml:space="preserve"> </w:t>
      </w:r>
      <w:r>
        <w:rPr>
          <w:sz w:val="28"/>
        </w:rPr>
        <w:t>cơ quan quản lý cấp</w:t>
      </w:r>
      <w:r>
        <w:rPr>
          <w:spacing w:val="26"/>
          <w:sz w:val="28"/>
        </w:rPr>
        <w:t xml:space="preserve"> </w:t>
      </w:r>
      <w:r>
        <w:rPr>
          <w:sz w:val="28"/>
        </w:rPr>
        <w:t>trên của đơn vị sự nghiệp công lập được đặt hàng cung cấp sản phẩm, dịch vụ công về việc thẩm định phương án giá đối</w:t>
      </w:r>
      <w:r>
        <w:rPr>
          <w:spacing w:val="-4"/>
          <w:sz w:val="28"/>
        </w:rPr>
        <w:t xml:space="preserve"> </w:t>
      </w:r>
      <w:r>
        <w:rPr>
          <w:sz w:val="28"/>
        </w:rPr>
        <w:t>với</w:t>
      </w:r>
      <w:r>
        <w:rPr>
          <w:spacing w:val="-4"/>
          <w:sz w:val="28"/>
        </w:rPr>
        <w:t xml:space="preserve"> </w:t>
      </w:r>
      <w:r>
        <w:rPr>
          <w:sz w:val="28"/>
        </w:rPr>
        <w:t>hàng hóa, dịch</w:t>
      </w:r>
      <w:r>
        <w:rPr>
          <w:spacing w:val="-7"/>
          <w:sz w:val="28"/>
        </w:rPr>
        <w:t xml:space="preserve"> </w:t>
      </w:r>
      <w:r>
        <w:rPr>
          <w:sz w:val="28"/>
        </w:rPr>
        <w:t>vụ</w:t>
      </w:r>
      <w:r>
        <w:rPr>
          <w:spacing w:val="-7"/>
          <w:sz w:val="28"/>
        </w:rPr>
        <w:t xml:space="preserve"> </w:t>
      </w:r>
      <w:r>
        <w:rPr>
          <w:sz w:val="28"/>
        </w:rPr>
        <w:t>thuộc chức năng</w:t>
      </w:r>
      <w:r>
        <w:rPr>
          <w:spacing w:val="-7"/>
          <w:sz w:val="28"/>
        </w:rPr>
        <w:t xml:space="preserve"> </w:t>
      </w:r>
      <w:r>
        <w:rPr>
          <w:sz w:val="28"/>
        </w:rPr>
        <w:t>quản</w:t>
      </w:r>
      <w:r>
        <w:rPr>
          <w:spacing w:val="-7"/>
          <w:sz w:val="28"/>
        </w:rPr>
        <w:t xml:space="preserve"> </w:t>
      </w:r>
      <w:r>
        <w:rPr>
          <w:sz w:val="28"/>
        </w:rPr>
        <w:t>lý</w:t>
      </w:r>
      <w:r>
        <w:rPr>
          <w:spacing w:val="-7"/>
          <w:sz w:val="28"/>
        </w:rPr>
        <w:t xml:space="preserve"> </w:t>
      </w:r>
      <w:r>
        <w:rPr>
          <w:sz w:val="28"/>
        </w:rPr>
        <w:t>nhà nước về ngành, lĩnh vực.</w:t>
      </w:r>
    </w:p>
    <w:p w:rsidR="006B329B" w:rsidRDefault="00AD7D7E">
      <w:pPr>
        <w:pStyle w:val="ListParagraph"/>
        <w:numPr>
          <w:ilvl w:val="0"/>
          <w:numId w:val="16"/>
        </w:numPr>
        <w:tabs>
          <w:tab w:val="left" w:pos="1171"/>
        </w:tabs>
        <w:spacing w:before="101"/>
        <w:ind w:left="136" w:right="684" w:firstLine="721"/>
        <w:jc w:val="both"/>
        <w:rPr>
          <w:sz w:val="28"/>
        </w:rPr>
      </w:pPr>
      <w:r>
        <w:rPr>
          <w:sz w:val="28"/>
        </w:rPr>
        <w:t>Cơ quan, đơn vị</w:t>
      </w:r>
      <w:r>
        <w:rPr>
          <w:spacing w:val="-8"/>
          <w:sz w:val="28"/>
        </w:rPr>
        <w:t xml:space="preserve"> </w:t>
      </w:r>
      <w:r>
        <w:rPr>
          <w:sz w:val="28"/>
        </w:rPr>
        <w:t>được giao nhiệm</w:t>
      </w:r>
      <w:r>
        <w:rPr>
          <w:spacing w:val="-2"/>
          <w:sz w:val="28"/>
        </w:rPr>
        <w:t xml:space="preserve"> </w:t>
      </w:r>
      <w:r>
        <w:rPr>
          <w:sz w:val="28"/>
        </w:rPr>
        <w:t>vụ thực hiện việc thẩm</w:t>
      </w:r>
      <w:r>
        <w:rPr>
          <w:spacing w:val="-2"/>
          <w:sz w:val="28"/>
        </w:rPr>
        <w:t xml:space="preserve"> </w:t>
      </w:r>
      <w:r>
        <w:rPr>
          <w:sz w:val="28"/>
        </w:rPr>
        <w:t>định phương án giá chủ trì, phối</w:t>
      </w:r>
      <w:r>
        <w:rPr>
          <w:spacing w:val="-2"/>
          <w:sz w:val="28"/>
        </w:rPr>
        <w:t xml:space="preserve"> </w:t>
      </w:r>
      <w:r>
        <w:rPr>
          <w:sz w:val="28"/>
        </w:rPr>
        <w:t>hợp với</w:t>
      </w:r>
      <w:r>
        <w:rPr>
          <w:spacing w:val="-2"/>
          <w:sz w:val="28"/>
        </w:rPr>
        <w:t xml:space="preserve"> </w:t>
      </w:r>
      <w:r>
        <w:rPr>
          <w:sz w:val="28"/>
        </w:rPr>
        <w:t>các đơn vị</w:t>
      </w:r>
      <w:r>
        <w:rPr>
          <w:spacing w:val="-2"/>
          <w:sz w:val="28"/>
        </w:rPr>
        <w:t xml:space="preserve"> </w:t>
      </w:r>
      <w:r>
        <w:rPr>
          <w:sz w:val="28"/>
        </w:rPr>
        <w:t>có liên quan tham mưu</w:t>
      </w:r>
      <w:r>
        <w:rPr>
          <w:spacing w:val="-4"/>
          <w:sz w:val="28"/>
        </w:rPr>
        <w:t xml:space="preserve"> </w:t>
      </w:r>
      <w:r>
        <w:rPr>
          <w:sz w:val="28"/>
        </w:rPr>
        <w:t>cho Ủy</w:t>
      </w:r>
      <w:r>
        <w:rPr>
          <w:spacing w:val="-4"/>
          <w:sz w:val="28"/>
        </w:rPr>
        <w:t xml:space="preserve"> </w:t>
      </w:r>
      <w:r>
        <w:rPr>
          <w:sz w:val="28"/>
        </w:rPr>
        <w:t>ban</w:t>
      </w:r>
      <w:r>
        <w:rPr>
          <w:spacing w:val="-4"/>
          <w:sz w:val="28"/>
        </w:rPr>
        <w:t xml:space="preserve"> </w:t>
      </w:r>
      <w:r>
        <w:rPr>
          <w:sz w:val="28"/>
        </w:rPr>
        <w:t>nhân dân tỉnh tổ chức việc lựa chọn, yêu cầu cơ quan, đơn vị, tổ chức, cá nhân kinh doanh hàng hóa, dịch vụ lập phương án giá theo quy định tại điểm đ khoản 1, điểm d</w:t>
      </w:r>
      <w:r>
        <w:rPr>
          <w:spacing w:val="18"/>
          <w:sz w:val="28"/>
        </w:rPr>
        <w:t xml:space="preserve"> </w:t>
      </w:r>
      <w:r>
        <w:rPr>
          <w:sz w:val="28"/>
        </w:rPr>
        <w:t>khoản 2 và khoản 3 Điều 9 Nghị</w:t>
      </w:r>
      <w:r>
        <w:rPr>
          <w:spacing w:val="-6"/>
          <w:sz w:val="28"/>
        </w:rPr>
        <w:t xml:space="preserve"> </w:t>
      </w:r>
      <w:r>
        <w:rPr>
          <w:sz w:val="28"/>
        </w:rPr>
        <w:t>định số</w:t>
      </w:r>
      <w:r>
        <w:rPr>
          <w:spacing w:val="18"/>
          <w:sz w:val="28"/>
        </w:rPr>
        <w:t xml:space="preserve"> </w:t>
      </w:r>
      <w:r>
        <w:rPr>
          <w:sz w:val="28"/>
        </w:rPr>
        <w:t>85/2024/NĐ-CP ngày 10 tháng 7 năm 2024 của</w:t>
      </w:r>
      <w:r>
        <w:rPr>
          <w:spacing w:val="-11"/>
          <w:sz w:val="28"/>
        </w:rPr>
        <w:t xml:space="preserve"> </w:t>
      </w:r>
      <w:r>
        <w:rPr>
          <w:sz w:val="28"/>
        </w:rPr>
        <w:t>Chính phủ</w:t>
      </w:r>
      <w:r>
        <w:rPr>
          <w:spacing w:val="-12"/>
          <w:sz w:val="28"/>
        </w:rPr>
        <w:t xml:space="preserve"> </w:t>
      </w:r>
      <w:r>
        <w:rPr>
          <w:sz w:val="28"/>
        </w:rPr>
        <w:t>quy định chi</w:t>
      </w:r>
      <w:r>
        <w:rPr>
          <w:spacing w:val="-9"/>
          <w:sz w:val="28"/>
        </w:rPr>
        <w:t xml:space="preserve"> </w:t>
      </w:r>
      <w:r>
        <w:rPr>
          <w:sz w:val="28"/>
        </w:rPr>
        <w:t>tiết</w:t>
      </w:r>
      <w:r>
        <w:rPr>
          <w:spacing w:val="40"/>
          <w:sz w:val="28"/>
        </w:rPr>
        <w:t xml:space="preserve"> </w:t>
      </w:r>
      <w:r>
        <w:rPr>
          <w:sz w:val="28"/>
        </w:rPr>
        <w:t>một số</w:t>
      </w:r>
      <w:r>
        <w:rPr>
          <w:spacing w:val="-13"/>
          <w:sz w:val="28"/>
        </w:rPr>
        <w:t xml:space="preserve"> </w:t>
      </w:r>
      <w:r>
        <w:rPr>
          <w:sz w:val="28"/>
        </w:rPr>
        <w:t>điều của</w:t>
      </w:r>
      <w:r>
        <w:rPr>
          <w:spacing w:val="-2"/>
          <w:sz w:val="28"/>
        </w:rPr>
        <w:t xml:space="preserve"> </w:t>
      </w:r>
      <w:hyperlink r:id="rId10">
        <w:r>
          <w:rPr>
            <w:sz w:val="28"/>
          </w:rPr>
          <w:t>Luật Giá.</w:t>
        </w:r>
      </w:hyperlink>
    </w:p>
    <w:p w:rsidR="006B329B" w:rsidRDefault="00AD7D7E">
      <w:pPr>
        <w:pStyle w:val="ListParagraph"/>
        <w:numPr>
          <w:ilvl w:val="0"/>
          <w:numId w:val="16"/>
        </w:numPr>
        <w:tabs>
          <w:tab w:val="left" w:pos="1186"/>
        </w:tabs>
        <w:spacing w:before="96" w:line="244" w:lineRule="auto"/>
        <w:ind w:left="136" w:right="693" w:firstLine="721"/>
        <w:jc w:val="both"/>
        <w:rPr>
          <w:sz w:val="28"/>
        </w:rPr>
      </w:pPr>
      <w:r>
        <w:rPr>
          <w:sz w:val="28"/>
        </w:rPr>
        <w:t>Sở, cơ quan có trách nhiệm thực hiện việc thẩm định phương án giá được</w:t>
      </w:r>
      <w:r>
        <w:rPr>
          <w:spacing w:val="-10"/>
          <w:sz w:val="28"/>
        </w:rPr>
        <w:t xml:space="preserve"> </w:t>
      </w:r>
      <w:r>
        <w:rPr>
          <w:sz w:val="28"/>
        </w:rPr>
        <w:t>quy định tại Phụ lục I kèm theo Quy định này.</w:t>
      </w:r>
    </w:p>
    <w:p w:rsidR="006B329B" w:rsidRDefault="00AD7D7E">
      <w:pPr>
        <w:pStyle w:val="ListParagraph"/>
        <w:numPr>
          <w:ilvl w:val="0"/>
          <w:numId w:val="16"/>
        </w:numPr>
        <w:tabs>
          <w:tab w:val="left" w:pos="1156"/>
        </w:tabs>
        <w:spacing w:before="93"/>
        <w:ind w:left="136" w:right="686" w:firstLine="721"/>
        <w:jc w:val="both"/>
        <w:rPr>
          <w:sz w:val="28"/>
        </w:rPr>
      </w:pPr>
      <w:r>
        <w:rPr>
          <w:sz w:val="28"/>
        </w:rPr>
        <w:t>Đặc điểm kinh tế</w:t>
      </w:r>
      <w:r>
        <w:rPr>
          <w:spacing w:val="-3"/>
          <w:sz w:val="28"/>
        </w:rPr>
        <w:t xml:space="preserve"> </w:t>
      </w:r>
      <w:r>
        <w:rPr>
          <w:sz w:val="28"/>
        </w:rPr>
        <w:t>-</w:t>
      </w:r>
      <w:r>
        <w:rPr>
          <w:spacing w:val="-7"/>
          <w:sz w:val="28"/>
        </w:rPr>
        <w:t xml:space="preserve"> </w:t>
      </w:r>
      <w:r>
        <w:rPr>
          <w:sz w:val="28"/>
        </w:rPr>
        <w:t>kỹ</w:t>
      </w:r>
      <w:r>
        <w:rPr>
          <w:spacing w:val="-9"/>
          <w:sz w:val="28"/>
        </w:rPr>
        <w:t xml:space="preserve"> </w:t>
      </w:r>
      <w:r>
        <w:rPr>
          <w:sz w:val="28"/>
        </w:rPr>
        <w:t>thuật</w:t>
      </w:r>
      <w:r>
        <w:rPr>
          <w:spacing w:val="-6"/>
          <w:sz w:val="28"/>
        </w:rPr>
        <w:t xml:space="preserve"> </w:t>
      </w:r>
      <w:r>
        <w:rPr>
          <w:sz w:val="28"/>
        </w:rPr>
        <w:t>của</w:t>
      </w:r>
      <w:r>
        <w:rPr>
          <w:spacing w:val="-8"/>
          <w:sz w:val="28"/>
        </w:rPr>
        <w:t xml:space="preserve"> </w:t>
      </w:r>
      <w:r>
        <w:rPr>
          <w:sz w:val="28"/>
        </w:rPr>
        <w:t>hàng</w:t>
      </w:r>
      <w:r>
        <w:rPr>
          <w:spacing w:val="-9"/>
          <w:sz w:val="28"/>
        </w:rPr>
        <w:t xml:space="preserve"> </w:t>
      </w:r>
      <w:r>
        <w:rPr>
          <w:sz w:val="28"/>
        </w:rPr>
        <w:t>hóa, dịch</w:t>
      </w:r>
      <w:r>
        <w:rPr>
          <w:spacing w:val="-9"/>
          <w:sz w:val="28"/>
        </w:rPr>
        <w:t xml:space="preserve"> </w:t>
      </w:r>
      <w:r>
        <w:rPr>
          <w:sz w:val="28"/>
        </w:rPr>
        <w:t>vụ</w:t>
      </w:r>
      <w:r>
        <w:rPr>
          <w:spacing w:val="-9"/>
          <w:sz w:val="28"/>
        </w:rPr>
        <w:t xml:space="preserve"> </w:t>
      </w:r>
      <w:r>
        <w:rPr>
          <w:sz w:val="28"/>
        </w:rPr>
        <w:t>thuộc danh</w:t>
      </w:r>
      <w:r>
        <w:rPr>
          <w:spacing w:val="-9"/>
          <w:sz w:val="28"/>
        </w:rPr>
        <w:t xml:space="preserve"> </w:t>
      </w:r>
      <w:r>
        <w:rPr>
          <w:sz w:val="28"/>
        </w:rPr>
        <w:t>mục hàng hóa, dịch vụ do Nhà nước định giá thực</w:t>
      </w:r>
      <w:r>
        <w:rPr>
          <w:spacing w:val="29"/>
          <w:sz w:val="28"/>
        </w:rPr>
        <w:t xml:space="preserve"> </w:t>
      </w:r>
      <w:r>
        <w:rPr>
          <w:sz w:val="28"/>
        </w:rPr>
        <w:t>hiện</w:t>
      </w:r>
      <w:r>
        <w:rPr>
          <w:spacing w:val="-10"/>
          <w:sz w:val="28"/>
        </w:rPr>
        <w:t xml:space="preserve"> </w:t>
      </w:r>
      <w:r>
        <w:rPr>
          <w:sz w:val="28"/>
        </w:rPr>
        <w:t>theo quy</w:t>
      </w:r>
      <w:r>
        <w:rPr>
          <w:spacing w:val="-10"/>
          <w:sz w:val="28"/>
        </w:rPr>
        <w:t xml:space="preserve"> </w:t>
      </w:r>
      <w:r>
        <w:rPr>
          <w:sz w:val="28"/>
        </w:rPr>
        <w:t>định</w:t>
      </w:r>
      <w:r>
        <w:rPr>
          <w:spacing w:val="-10"/>
          <w:sz w:val="28"/>
        </w:rPr>
        <w:t xml:space="preserve"> </w:t>
      </w:r>
      <w:r>
        <w:rPr>
          <w:sz w:val="28"/>
        </w:rPr>
        <w:t>của</w:t>
      </w:r>
      <w:r>
        <w:rPr>
          <w:spacing w:val="-9"/>
          <w:sz w:val="28"/>
        </w:rPr>
        <w:t xml:space="preserve"> </w:t>
      </w:r>
      <w:r>
        <w:rPr>
          <w:sz w:val="28"/>
        </w:rPr>
        <w:t>pháp luật</w:t>
      </w:r>
      <w:r>
        <w:rPr>
          <w:spacing w:val="-7"/>
          <w:sz w:val="28"/>
        </w:rPr>
        <w:t xml:space="preserve"> </w:t>
      </w:r>
      <w:r>
        <w:rPr>
          <w:sz w:val="28"/>
        </w:rPr>
        <w:t>có liên quan; trường hợp chưa có quy định thì các sở, cơ quan quản lý</w:t>
      </w:r>
      <w:r>
        <w:rPr>
          <w:spacing w:val="-4"/>
          <w:sz w:val="28"/>
        </w:rPr>
        <w:t xml:space="preserve"> </w:t>
      </w:r>
      <w:r>
        <w:rPr>
          <w:sz w:val="28"/>
        </w:rPr>
        <w:t>ngành, lĩnh</w:t>
      </w:r>
      <w:r>
        <w:rPr>
          <w:spacing w:val="-4"/>
          <w:sz w:val="28"/>
        </w:rPr>
        <w:t xml:space="preserve"> </w:t>
      </w:r>
      <w:r>
        <w:rPr>
          <w:sz w:val="28"/>
        </w:rPr>
        <w:t>vực cấp tỉnh có trách nhiệm tham mưu cho Ủy</w:t>
      </w:r>
      <w:r>
        <w:rPr>
          <w:spacing w:val="-5"/>
          <w:sz w:val="28"/>
        </w:rPr>
        <w:t xml:space="preserve"> </w:t>
      </w:r>
      <w:r>
        <w:rPr>
          <w:sz w:val="28"/>
        </w:rPr>
        <w:t>ban</w:t>
      </w:r>
      <w:r>
        <w:rPr>
          <w:spacing w:val="-5"/>
          <w:sz w:val="28"/>
        </w:rPr>
        <w:t xml:space="preserve"> </w:t>
      </w:r>
      <w:r>
        <w:rPr>
          <w:sz w:val="28"/>
        </w:rPr>
        <w:t>nhân</w:t>
      </w:r>
      <w:r>
        <w:rPr>
          <w:spacing w:val="-5"/>
          <w:sz w:val="28"/>
        </w:rPr>
        <w:t xml:space="preserve"> </w:t>
      </w:r>
      <w:r>
        <w:rPr>
          <w:sz w:val="28"/>
        </w:rPr>
        <w:t>dân</w:t>
      </w:r>
      <w:r>
        <w:rPr>
          <w:spacing w:val="-5"/>
          <w:sz w:val="28"/>
        </w:rPr>
        <w:t xml:space="preserve"> </w:t>
      </w:r>
      <w:r>
        <w:rPr>
          <w:sz w:val="28"/>
        </w:rPr>
        <w:t>tỉnh</w:t>
      </w:r>
      <w:r>
        <w:rPr>
          <w:spacing w:val="-5"/>
          <w:sz w:val="28"/>
        </w:rPr>
        <w:t xml:space="preserve"> </w:t>
      </w:r>
      <w:r>
        <w:rPr>
          <w:sz w:val="28"/>
        </w:rPr>
        <w:t>ban</w:t>
      </w:r>
      <w:r>
        <w:rPr>
          <w:spacing w:val="-5"/>
          <w:sz w:val="28"/>
        </w:rPr>
        <w:t xml:space="preserve"> </w:t>
      </w:r>
      <w:r>
        <w:rPr>
          <w:sz w:val="28"/>
        </w:rPr>
        <w:t>hành</w:t>
      </w:r>
      <w:r>
        <w:rPr>
          <w:spacing w:val="-5"/>
          <w:sz w:val="28"/>
        </w:rPr>
        <w:t xml:space="preserve"> </w:t>
      </w:r>
      <w:r>
        <w:rPr>
          <w:sz w:val="28"/>
        </w:rPr>
        <w:t>đặc điểm kinh tế</w:t>
      </w:r>
      <w:r>
        <w:rPr>
          <w:spacing w:val="24"/>
          <w:sz w:val="28"/>
        </w:rPr>
        <w:t xml:space="preserve"> </w:t>
      </w:r>
      <w:r>
        <w:rPr>
          <w:sz w:val="28"/>
        </w:rPr>
        <w:t>-</w:t>
      </w:r>
      <w:r>
        <w:rPr>
          <w:spacing w:val="25"/>
          <w:sz w:val="28"/>
        </w:rPr>
        <w:t xml:space="preserve"> </w:t>
      </w:r>
      <w:r>
        <w:rPr>
          <w:sz w:val="28"/>
        </w:rPr>
        <w:t>kỹ thuật</w:t>
      </w:r>
      <w:r>
        <w:rPr>
          <w:spacing w:val="25"/>
          <w:sz w:val="28"/>
        </w:rPr>
        <w:t xml:space="preserve"> </w:t>
      </w:r>
      <w:r>
        <w:rPr>
          <w:sz w:val="28"/>
        </w:rPr>
        <w:t>đối với hàng hóa, dịch vụ thuộc chức năng quản lý nhà nước về ngành, lĩnh vực.</w:t>
      </w:r>
    </w:p>
    <w:p w:rsidR="006B329B" w:rsidRDefault="00AD7D7E">
      <w:pPr>
        <w:pStyle w:val="Heading2"/>
        <w:spacing w:before="110"/>
      </w:pPr>
      <w:r>
        <w:t>Điều</w:t>
      </w:r>
      <w:r>
        <w:rPr>
          <w:spacing w:val="-15"/>
        </w:rPr>
        <w:t xml:space="preserve"> </w:t>
      </w:r>
      <w:r>
        <w:t>5.</w:t>
      </w:r>
      <w:r>
        <w:rPr>
          <w:spacing w:val="-2"/>
        </w:rPr>
        <w:t xml:space="preserve"> </w:t>
      </w:r>
      <w:r>
        <w:t>Phân</w:t>
      </w:r>
      <w:r>
        <w:rPr>
          <w:spacing w:val="-15"/>
        </w:rPr>
        <w:t xml:space="preserve"> </w:t>
      </w:r>
      <w:r>
        <w:t>công</w:t>
      </w:r>
      <w:r>
        <w:rPr>
          <w:spacing w:val="-15"/>
        </w:rPr>
        <w:t xml:space="preserve"> </w:t>
      </w:r>
      <w:r>
        <w:t>thực</w:t>
      </w:r>
      <w:r>
        <w:rPr>
          <w:spacing w:val="18"/>
        </w:rPr>
        <w:t xml:space="preserve"> </w:t>
      </w:r>
      <w:r>
        <w:t>hiện kê</w:t>
      </w:r>
      <w:r>
        <w:rPr>
          <w:spacing w:val="-13"/>
        </w:rPr>
        <w:t xml:space="preserve"> </w:t>
      </w:r>
      <w:r>
        <w:t>khai</w:t>
      </w:r>
      <w:r>
        <w:rPr>
          <w:spacing w:val="-10"/>
        </w:rPr>
        <w:t xml:space="preserve"> </w:t>
      </w:r>
      <w:r>
        <w:rPr>
          <w:spacing w:val="-5"/>
        </w:rPr>
        <w:t>giá</w:t>
      </w:r>
    </w:p>
    <w:p w:rsidR="006B329B" w:rsidRDefault="00AD7D7E">
      <w:pPr>
        <w:pStyle w:val="ListParagraph"/>
        <w:numPr>
          <w:ilvl w:val="0"/>
          <w:numId w:val="15"/>
        </w:numPr>
        <w:tabs>
          <w:tab w:val="left" w:pos="1142"/>
        </w:tabs>
        <w:spacing w:before="98"/>
        <w:ind w:hanging="284"/>
        <w:jc w:val="both"/>
        <w:rPr>
          <w:sz w:val="28"/>
        </w:rPr>
      </w:pPr>
      <w:r>
        <w:rPr>
          <w:sz w:val="28"/>
        </w:rPr>
        <w:t>Hàng</w:t>
      </w:r>
      <w:r>
        <w:rPr>
          <w:spacing w:val="-2"/>
          <w:sz w:val="28"/>
        </w:rPr>
        <w:t xml:space="preserve"> </w:t>
      </w:r>
      <w:r>
        <w:rPr>
          <w:sz w:val="28"/>
        </w:rPr>
        <w:t>hóa,</w:t>
      </w:r>
      <w:r>
        <w:rPr>
          <w:spacing w:val="-16"/>
          <w:sz w:val="28"/>
        </w:rPr>
        <w:t xml:space="preserve"> </w:t>
      </w:r>
      <w:r>
        <w:rPr>
          <w:sz w:val="28"/>
        </w:rPr>
        <w:t>dịch</w:t>
      </w:r>
      <w:r>
        <w:rPr>
          <w:spacing w:val="-14"/>
          <w:sz w:val="28"/>
        </w:rPr>
        <w:t xml:space="preserve"> </w:t>
      </w:r>
      <w:r>
        <w:rPr>
          <w:sz w:val="28"/>
        </w:rPr>
        <w:t>vụ</w:t>
      </w:r>
      <w:r>
        <w:rPr>
          <w:spacing w:val="-13"/>
          <w:sz w:val="28"/>
        </w:rPr>
        <w:t xml:space="preserve"> </w:t>
      </w:r>
      <w:r>
        <w:rPr>
          <w:sz w:val="28"/>
        </w:rPr>
        <w:t>đặc</w:t>
      </w:r>
      <w:r>
        <w:rPr>
          <w:spacing w:val="-12"/>
          <w:sz w:val="28"/>
        </w:rPr>
        <w:t xml:space="preserve"> </w:t>
      </w:r>
      <w:r>
        <w:rPr>
          <w:sz w:val="28"/>
        </w:rPr>
        <w:t>thù</w:t>
      </w:r>
      <w:r>
        <w:rPr>
          <w:spacing w:val="-13"/>
          <w:sz w:val="28"/>
        </w:rPr>
        <w:t xml:space="preserve"> </w:t>
      </w:r>
      <w:r>
        <w:rPr>
          <w:sz w:val="28"/>
        </w:rPr>
        <w:t>thực</w:t>
      </w:r>
      <w:r>
        <w:rPr>
          <w:spacing w:val="-1"/>
          <w:sz w:val="28"/>
        </w:rPr>
        <w:t xml:space="preserve"> </w:t>
      </w:r>
      <w:r>
        <w:rPr>
          <w:sz w:val="28"/>
        </w:rPr>
        <w:t>hiện</w:t>
      </w:r>
      <w:r>
        <w:rPr>
          <w:spacing w:val="12"/>
          <w:sz w:val="28"/>
        </w:rPr>
        <w:t xml:space="preserve"> </w:t>
      </w:r>
      <w:r>
        <w:rPr>
          <w:sz w:val="28"/>
        </w:rPr>
        <w:t>kê</w:t>
      </w:r>
      <w:r>
        <w:rPr>
          <w:spacing w:val="-12"/>
          <w:sz w:val="28"/>
        </w:rPr>
        <w:t xml:space="preserve"> </w:t>
      </w:r>
      <w:r>
        <w:rPr>
          <w:sz w:val="28"/>
        </w:rPr>
        <w:t>khai</w:t>
      </w:r>
      <w:r>
        <w:rPr>
          <w:spacing w:val="2"/>
          <w:sz w:val="28"/>
        </w:rPr>
        <w:t xml:space="preserve"> </w:t>
      </w:r>
      <w:r>
        <w:rPr>
          <w:sz w:val="28"/>
        </w:rPr>
        <w:t>giá tại</w:t>
      </w:r>
      <w:r>
        <w:rPr>
          <w:spacing w:val="2"/>
          <w:sz w:val="28"/>
        </w:rPr>
        <w:t xml:space="preserve"> </w:t>
      </w:r>
      <w:r>
        <w:rPr>
          <w:sz w:val="28"/>
        </w:rPr>
        <w:t>địa</w:t>
      </w:r>
      <w:r>
        <w:rPr>
          <w:spacing w:val="-13"/>
          <w:sz w:val="28"/>
        </w:rPr>
        <w:t xml:space="preserve"> </w:t>
      </w:r>
      <w:r>
        <w:rPr>
          <w:spacing w:val="-2"/>
          <w:sz w:val="28"/>
        </w:rPr>
        <w:t>phương:</w:t>
      </w:r>
    </w:p>
    <w:p w:rsidR="006B329B" w:rsidRDefault="00AD7D7E">
      <w:pPr>
        <w:pStyle w:val="ListParagraph"/>
        <w:numPr>
          <w:ilvl w:val="1"/>
          <w:numId w:val="15"/>
        </w:numPr>
        <w:tabs>
          <w:tab w:val="left" w:pos="1156"/>
        </w:tabs>
        <w:spacing w:before="99"/>
        <w:ind w:left="1156" w:hanging="298"/>
        <w:jc w:val="both"/>
        <w:rPr>
          <w:sz w:val="28"/>
        </w:rPr>
      </w:pPr>
      <w:r>
        <w:rPr>
          <w:sz w:val="28"/>
        </w:rPr>
        <w:t>Dịch</w:t>
      </w:r>
      <w:r>
        <w:rPr>
          <w:spacing w:val="3"/>
          <w:sz w:val="28"/>
        </w:rPr>
        <w:t xml:space="preserve"> </w:t>
      </w:r>
      <w:r>
        <w:rPr>
          <w:sz w:val="28"/>
        </w:rPr>
        <w:t>vụ</w:t>
      </w:r>
      <w:r>
        <w:rPr>
          <w:spacing w:val="4"/>
          <w:sz w:val="28"/>
        </w:rPr>
        <w:t xml:space="preserve"> </w:t>
      </w:r>
      <w:r>
        <w:rPr>
          <w:sz w:val="28"/>
        </w:rPr>
        <w:t>trông</w:t>
      </w:r>
      <w:r>
        <w:rPr>
          <w:spacing w:val="5"/>
          <w:sz w:val="28"/>
        </w:rPr>
        <w:t xml:space="preserve"> </w:t>
      </w:r>
      <w:r>
        <w:rPr>
          <w:sz w:val="28"/>
        </w:rPr>
        <w:t>giữ</w:t>
      </w:r>
      <w:r>
        <w:rPr>
          <w:spacing w:val="8"/>
          <w:sz w:val="28"/>
        </w:rPr>
        <w:t xml:space="preserve"> </w:t>
      </w:r>
      <w:r>
        <w:rPr>
          <w:sz w:val="28"/>
        </w:rPr>
        <w:t>xe</w:t>
      </w:r>
      <w:r>
        <w:rPr>
          <w:spacing w:val="6"/>
          <w:sz w:val="28"/>
        </w:rPr>
        <w:t xml:space="preserve"> </w:t>
      </w:r>
      <w:r>
        <w:rPr>
          <w:sz w:val="28"/>
        </w:rPr>
        <w:t>được</w:t>
      </w:r>
      <w:r>
        <w:rPr>
          <w:spacing w:val="19"/>
          <w:sz w:val="28"/>
        </w:rPr>
        <w:t xml:space="preserve"> </w:t>
      </w:r>
      <w:r>
        <w:rPr>
          <w:sz w:val="28"/>
        </w:rPr>
        <w:t>đầu</w:t>
      </w:r>
      <w:r>
        <w:rPr>
          <w:spacing w:val="5"/>
          <w:sz w:val="28"/>
        </w:rPr>
        <w:t xml:space="preserve"> </w:t>
      </w:r>
      <w:r>
        <w:rPr>
          <w:sz w:val="28"/>
        </w:rPr>
        <w:t>tư</w:t>
      </w:r>
      <w:r>
        <w:rPr>
          <w:spacing w:val="7"/>
          <w:sz w:val="28"/>
        </w:rPr>
        <w:t xml:space="preserve"> </w:t>
      </w:r>
      <w:r>
        <w:rPr>
          <w:sz w:val="28"/>
        </w:rPr>
        <w:t>bằng</w:t>
      </w:r>
      <w:r>
        <w:rPr>
          <w:spacing w:val="5"/>
          <w:sz w:val="28"/>
        </w:rPr>
        <w:t xml:space="preserve"> </w:t>
      </w:r>
      <w:r>
        <w:rPr>
          <w:sz w:val="28"/>
        </w:rPr>
        <w:t>nguồn</w:t>
      </w:r>
      <w:r>
        <w:rPr>
          <w:spacing w:val="-8"/>
          <w:sz w:val="28"/>
        </w:rPr>
        <w:t xml:space="preserve"> </w:t>
      </w:r>
      <w:r>
        <w:rPr>
          <w:sz w:val="28"/>
        </w:rPr>
        <w:t>vốn</w:t>
      </w:r>
      <w:r>
        <w:rPr>
          <w:spacing w:val="-8"/>
          <w:sz w:val="28"/>
        </w:rPr>
        <w:t xml:space="preserve"> </w:t>
      </w:r>
      <w:r>
        <w:rPr>
          <w:sz w:val="28"/>
        </w:rPr>
        <w:t>ngoài</w:t>
      </w:r>
      <w:r>
        <w:rPr>
          <w:spacing w:val="-17"/>
          <w:sz w:val="28"/>
        </w:rPr>
        <w:t xml:space="preserve"> </w:t>
      </w:r>
      <w:r>
        <w:rPr>
          <w:sz w:val="28"/>
        </w:rPr>
        <w:t>ngân</w:t>
      </w:r>
      <w:r>
        <w:rPr>
          <w:spacing w:val="-9"/>
          <w:sz w:val="28"/>
        </w:rPr>
        <w:t xml:space="preserve"> </w:t>
      </w:r>
      <w:r>
        <w:rPr>
          <w:sz w:val="28"/>
        </w:rPr>
        <w:t>sách</w:t>
      </w:r>
      <w:r>
        <w:rPr>
          <w:spacing w:val="-8"/>
          <w:sz w:val="28"/>
        </w:rPr>
        <w:t xml:space="preserve"> </w:t>
      </w:r>
      <w:r>
        <w:rPr>
          <w:spacing w:val="-5"/>
          <w:sz w:val="28"/>
        </w:rPr>
        <w:t>nhà</w:t>
      </w:r>
    </w:p>
    <w:p w:rsidR="006B329B" w:rsidRDefault="00AD7D7E">
      <w:pPr>
        <w:pStyle w:val="BodyText"/>
        <w:spacing w:before="0" w:line="316" w:lineRule="exact"/>
        <w:ind w:firstLine="0"/>
        <w:jc w:val="left"/>
      </w:pPr>
      <w:r>
        <w:rPr>
          <w:spacing w:val="-2"/>
        </w:rPr>
        <w:t>nước.</w:t>
      </w:r>
    </w:p>
    <w:p w:rsidR="006B329B" w:rsidRDefault="006B329B">
      <w:pPr>
        <w:spacing w:line="316" w:lineRule="exact"/>
        <w:sectPr w:rsidR="006B329B">
          <w:headerReference w:type="default" r:id="rId11"/>
          <w:pgSz w:w="11910" w:h="16850"/>
          <w:pgMar w:top="1000" w:right="440" w:bottom="280" w:left="1560" w:header="734" w:footer="0" w:gutter="0"/>
          <w:pgNumType w:start="3"/>
          <w:cols w:space="720"/>
        </w:sectPr>
      </w:pPr>
    </w:p>
    <w:p w:rsidR="006B329B" w:rsidRDefault="00AD7D7E">
      <w:pPr>
        <w:pStyle w:val="ListParagraph"/>
        <w:numPr>
          <w:ilvl w:val="1"/>
          <w:numId w:val="15"/>
        </w:numPr>
        <w:tabs>
          <w:tab w:val="left" w:pos="1155"/>
        </w:tabs>
        <w:spacing w:before="299"/>
        <w:ind w:left="1155" w:hanging="297"/>
        <w:jc w:val="both"/>
        <w:rPr>
          <w:sz w:val="28"/>
        </w:rPr>
      </w:pPr>
      <w:r>
        <w:rPr>
          <w:sz w:val="28"/>
        </w:rPr>
        <w:lastRenderedPageBreak/>
        <w:t>Dịch</w:t>
      </w:r>
      <w:r>
        <w:rPr>
          <w:spacing w:val="-1"/>
          <w:sz w:val="28"/>
        </w:rPr>
        <w:t xml:space="preserve"> </w:t>
      </w:r>
      <w:r>
        <w:rPr>
          <w:sz w:val="28"/>
        </w:rPr>
        <w:t>vụ vận</w:t>
      </w:r>
      <w:r>
        <w:rPr>
          <w:spacing w:val="-12"/>
          <w:sz w:val="28"/>
        </w:rPr>
        <w:t xml:space="preserve"> </w:t>
      </w:r>
      <w:r>
        <w:rPr>
          <w:sz w:val="28"/>
        </w:rPr>
        <w:t>tải</w:t>
      </w:r>
      <w:r>
        <w:rPr>
          <w:spacing w:val="4"/>
          <w:sz w:val="28"/>
        </w:rPr>
        <w:t xml:space="preserve"> </w:t>
      </w:r>
      <w:r>
        <w:rPr>
          <w:sz w:val="28"/>
        </w:rPr>
        <w:t>hành</w:t>
      </w:r>
      <w:r>
        <w:rPr>
          <w:spacing w:val="-13"/>
          <w:sz w:val="28"/>
        </w:rPr>
        <w:t xml:space="preserve"> </w:t>
      </w:r>
      <w:r>
        <w:rPr>
          <w:sz w:val="28"/>
        </w:rPr>
        <w:t>khách bằng</w:t>
      </w:r>
      <w:r>
        <w:rPr>
          <w:spacing w:val="-5"/>
          <w:sz w:val="28"/>
        </w:rPr>
        <w:t xml:space="preserve"> </w:t>
      </w:r>
      <w:r>
        <w:rPr>
          <w:spacing w:val="-4"/>
          <w:sz w:val="28"/>
        </w:rPr>
        <w:t>taxi.</w:t>
      </w:r>
    </w:p>
    <w:p w:rsidR="006B329B" w:rsidRDefault="00AD7D7E">
      <w:pPr>
        <w:pStyle w:val="ListParagraph"/>
        <w:numPr>
          <w:ilvl w:val="1"/>
          <w:numId w:val="15"/>
        </w:numPr>
        <w:tabs>
          <w:tab w:val="left" w:pos="1170"/>
        </w:tabs>
        <w:spacing w:before="143" w:line="249" w:lineRule="auto"/>
        <w:ind w:left="136" w:right="702" w:firstLine="721"/>
        <w:jc w:val="both"/>
        <w:rPr>
          <w:sz w:val="28"/>
        </w:rPr>
      </w:pPr>
      <w:r>
        <w:rPr>
          <w:sz w:val="28"/>
        </w:rPr>
        <w:t>Vật liệu xây dựng gồm:</w:t>
      </w:r>
      <w:r>
        <w:rPr>
          <w:spacing w:val="-7"/>
          <w:sz w:val="28"/>
        </w:rPr>
        <w:t xml:space="preserve"> </w:t>
      </w:r>
      <w:r>
        <w:rPr>
          <w:sz w:val="28"/>
        </w:rPr>
        <w:t>đất san lấp đạt K (K90, K95, K98), đất</w:t>
      </w:r>
      <w:r>
        <w:rPr>
          <w:spacing w:val="-7"/>
          <w:sz w:val="28"/>
        </w:rPr>
        <w:t xml:space="preserve"> </w:t>
      </w:r>
      <w:r>
        <w:rPr>
          <w:sz w:val="28"/>
        </w:rPr>
        <w:t>san</w:t>
      </w:r>
      <w:r>
        <w:rPr>
          <w:spacing w:val="-10"/>
          <w:sz w:val="28"/>
        </w:rPr>
        <w:t xml:space="preserve"> </w:t>
      </w:r>
      <w:r>
        <w:rPr>
          <w:sz w:val="28"/>
        </w:rPr>
        <w:t>lấp thông thường; cát xây trát, cát bê tông, cát nền; đá xây</w:t>
      </w:r>
      <w:r>
        <w:rPr>
          <w:spacing w:val="-5"/>
          <w:sz w:val="28"/>
        </w:rPr>
        <w:t xml:space="preserve"> </w:t>
      </w:r>
      <w:r>
        <w:rPr>
          <w:sz w:val="28"/>
        </w:rPr>
        <w:t>dựng</w:t>
      </w:r>
      <w:r>
        <w:rPr>
          <w:spacing w:val="-5"/>
          <w:sz w:val="28"/>
        </w:rPr>
        <w:t xml:space="preserve"> </w:t>
      </w:r>
      <w:r>
        <w:rPr>
          <w:sz w:val="28"/>
        </w:rPr>
        <w:t>(đá</w:t>
      </w:r>
      <w:r>
        <w:rPr>
          <w:spacing w:val="-4"/>
          <w:sz w:val="28"/>
        </w:rPr>
        <w:t xml:space="preserve"> </w:t>
      </w:r>
      <w:r>
        <w:rPr>
          <w:sz w:val="28"/>
        </w:rPr>
        <w:t>mạt, đá</w:t>
      </w:r>
      <w:r>
        <w:rPr>
          <w:spacing w:val="-4"/>
          <w:sz w:val="28"/>
        </w:rPr>
        <w:t xml:space="preserve"> </w:t>
      </w:r>
      <w:r>
        <w:rPr>
          <w:sz w:val="28"/>
        </w:rPr>
        <w:t>0,5cm, đá 1x2, đá 2x4, đá</w:t>
      </w:r>
      <w:r>
        <w:rPr>
          <w:spacing w:val="-1"/>
          <w:sz w:val="28"/>
        </w:rPr>
        <w:t xml:space="preserve"> </w:t>
      </w:r>
      <w:r>
        <w:rPr>
          <w:sz w:val="28"/>
        </w:rPr>
        <w:t>4x6, đá</w:t>
      </w:r>
      <w:r>
        <w:rPr>
          <w:spacing w:val="-1"/>
          <w:sz w:val="28"/>
        </w:rPr>
        <w:t xml:space="preserve"> </w:t>
      </w:r>
      <w:r>
        <w:rPr>
          <w:sz w:val="28"/>
        </w:rPr>
        <w:t>cấp phối, đá</w:t>
      </w:r>
      <w:r>
        <w:rPr>
          <w:spacing w:val="-1"/>
          <w:sz w:val="28"/>
        </w:rPr>
        <w:t xml:space="preserve"> </w:t>
      </w:r>
      <w:r>
        <w:rPr>
          <w:sz w:val="28"/>
        </w:rPr>
        <w:t>thải</w:t>
      </w:r>
      <w:r>
        <w:rPr>
          <w:spacing w:val="-14"/>
          <w:sz w:val="28"/>
        </w:rPr>
        <w:t xml:space="preserve"> </w:t>
      </w:r>
      <w:r>
        <w:rPr>
          <w:sz w:val="28"/>
        </w:rPr>
        <w:t>(đá</w:t>
      </w:r>
      <w:r>
        <w:rPr>
          <w:spacing w:val="-1"/>
          <w:sz w:val="28"/>
        </w:rPr>
        <w:t xml:space="preserve"> </w:t>
      </w:r>
      <w:r>
        <w:rPr>
          <w:sz w:val="28"/>
        </w:rPr>
        <w:t>lẫn</w:t>
      </w:r>
      <w:r>
        <w:rPr>
          <w:spacing w:val="-2"/>
          <w:sz w:val="28"/>
        </w:rPr>
        <w:t xml:space="preserve"> </w:t>
      </w:r>
      <w:r>
        <w:rPr>
          <w:sz w:val="28"/>
        </w:rPr>
        <w:t>đất), đá</w:t>
      </w:r>
      <w:r>
        <w:rPr>
          <w:spacing w:val="-1"/>
          <w:sz w:val="28"/>
        </w:rPr>
        <w:t xml:space="preserve"> </w:t>
      </w:r>
      <w:r>
        <w:rPr>
          <w:sz w:val="28"/>
        </w:rPr>
        <w:t>hộc, đá</w:t>
      </w:r>
      <w:r>
        <w:rPr>
          <w:spacing w:val="-1"/>
          <w:sz w:val="28"/>
        </w:rPr>
        <w:t xml:space="preserve"> </w:t>
      </w:r>
      <w:r>
        <w:rPr>
          <w:sz w:val="28"/>
        </w:rPr>
        <w:t>ba), sỏi; sản phẩm đá</w:t>
      </w:r>
      <w:r>
        <w:rPr>
          <w:spacing w:val="-11"/>
          <w:sz w:val="28"/>
        </w:rPr>
        <w:t xml:space="preserve"> </w:t>
      </w:r>
      <w:r>
        <w:rPr>
          <w:sz w:val="28"/>
        </w:rPr>
        <w:t>tự nhiên,</w:t>
      </w:r>
      <w:r>
        <w:rPr>
          <w:spacing w:val="40"/>
          <w:sz w:val="28"/>
        </w:rPr>
        <w:t xml:space="preserve"> </w:t>
      </w:r>
      <w:r>
        <w:rPr>
          <w:sz w:val="28"/>
        </w:rPr>
        <w:t>đá nhân tạo (đá ốp,</w:t>
      </w:r>
      <w:r>
        <w:rPr>
          <w:spacing w:val="-17"/>
          <w:sz w:val="28"/>
        </w:rPr>
        <w:t xml:space="preserve"> </w:t>
      </w:r>
      <w:r>
        <w:rPr>
          <w:sz w:val="28"/>
        </w:rPr>
        <w:t>lát,</w:t>
      </w:r>
      <w:r>
        <w:rPr>
          <w:spacing w:val="34"/>
          <w:sz w:val="28"/>
        </w:rPr>
        <w:t xml:space="preserve"> </w:t>
      </w:r>
      <w:r>
        <w:rPr>
          <w:sz w:val="28"/>
        </w:rPr>
        <w:t>đá</w:t>
      </w:r>
      <w:r>
        <w:rPr>
          <w:spacing w:val="-11"/>
          <w:sz w:val="28"/>
        </w:rPr>
        <w:t xml:space="preserve"> </w:t>
      </w:r>
      <w:r>
        <w:rPr>
          <w:sz w:val="28"/>
        </w:rPr>
        <w:t>xẻ các loại).</w:t>
      </w:r>
    </w:p>
    <w:p w:rsidR="006B329B" w:rsidRDefault="00AD7D7E">
      <w:pPr>
        <w:pStyle w:val="ListParagraph"/>
        <w:numPr>
          <w:ilvl w:val="1"/>
          <w:numId w:val="15"/>
        </w:numPr>
        <w:tabs>
          <w:tab w:val="left" w:pos="1155"/>
        </w:tabs>
        <w:spacing w:before="132"/>
        <w:ind w:left="1155" w:hanging="297"/>
        <w:rPr>
          <w:sz w:val="28"/>
        </w:rPr>
      </w:pPr>
      <w:r>
        <w:rPr>
          <w:sz w:val="28"/>
        </w:rPr>
        <w:t>Giống</w:t>
      </w:r>
      <w:r>
        <w:rPr>
          <w:spacing w:val="-2"/>
          <w:sz w:val="28"/>
        </w:rPr>
        <w:t xml:space="preserve"> </w:t>
      </w:r>
      <w:r>
        <w:rPr>
          <w:sz w:val="28"/>
        </w:rPr>
        <w:t>phục</w:t>
      </w:r>
      <w:r>
        <w:rPr>
          <w:spacing w:val="-8"/>
          <w:sz w:val="28"/>
        </w:rPr>
        <w:t xml:space="preserve"> </w:t>
      </w:r>
      <w:r>
        <w:rPr>
          <w:sz w:val="28"/>
        </w:rPr>
        <w:t>vụ</w:t>
      </w:r>
      <w:r>
        <w:rPr>
          <w:spacing w:val="-10"/>
          <w:sz w:val="28"/>
        </w:rPr>
        <w:t xml:space="preserve"> </w:t>
      </w:r>
      <w:r>
        <w:rPr>
          <w:sz w:val="28"/>
        </w:rPr>
        <w:t>sản</w:t>
      </w:r>
      <w:r>
        <w:rPr>
          <w:spacing w:val="-18"/>
          <w:sz w:val="28"/>
        </w:rPr>
        <w:t xml:space="preserve"> </w:t>
      </w:r>
      <w:r>
        <w:rPr>
          <w:sz w:val="28"/>
        </w:rPr>
        <w:t>xuất</w:t>
      </w:r>
      <w:r>
        <w:rPr>
          <w:spacing w:val="7"/>
          <w:sz w:val="28"/>
        </w:rPr>
        <w:t xml:space="preserve"> </w:t>
      </w:r>
      <w:r>
        <w:rPr>
          <w:sz w:val="28"/>
        </w:rPr>
        <w:t>nông</w:t>
      </w:r>
      <w:r>
        <w:rPr>
          <w:spacing w:val="-9"/>
          <w:sz w:val="28"/>
        </w:rPr>
        <w:t xml:space="preserve"> </w:t>
      </w:r>
      <w:r>
        <w:rPr>
          <w:spacing w:val="-2"/>
          <w:sz w:val="28"/>
        </w:rPr>
        <w:t>nghiệp.</w:t>
      </w:r>
    </w:p>
    <w:p w:rsidR="006B329B" w:rsidRDefault="00AD7D7E">
      <w:pPr>
        <w:pStyle w:val="ListParagraph"/>
        <w:numPr>
          <w:ilvl w:val="0"/>
          <w:numId w:val="15"/>
        </w:numPr>
        <w:tabs>
          <w:tab w:val="left" w:pos="1142"/>
        </w:tabs>
        <w:spacing w:before="128"/>
        <w:ind w:hanging="284"/>
        <w:rPr>
          <w:sz w:val="28"/>
        </w:rPr>
      </w:pPr>
      <w:r>
        <w:rPr>
          <w:sz w:val="28"/>
        </w:rPr>
        <w:t>Trách</w:t>
      </w:r>
      <w:r>
        <w:rPr>
          <w:spacing w:val="-18"/>
          <w:sz w:val="28"/>
        </w:rPr>
        <w:t xml:space="preserve"> </w:t>
      </w:r>
      <w:r>
        <w:rPr>
          <w:sz w:val="28"/>
        </w:rPr>
        <w:t>nhiệm</w:t>
      </w:r>
      <w:r>
        <w:rPr>
          <w:spacing w:val="-2"/>
          <w:sz w:val="28"/>
        </w:rPr>
        <w:t xml:space="preserve"> </w:t>
      </w:r>
      <w:r>
        <w:rPr>
          <w:sz w:val="28"/>
        </w:rPr>
        <w:t>của</w:t>
      </w:r>
      <w:r>
        <w:rPr>
          <w:spacing w:val="-9"/>
          <w:sz w:val="28"/>
        </w:rPr>
        <w:t xml:space="preserve"> </w:t>
      </w:r>
      <w:r>
        <w:rPr>
          <w:sz w:val="28"/>
        </w:rPr>
        <w:t>các</w:t>
      </w:r>
      <w:r>
        <w:rPr>
          <w:spacing w:val="-18"/>
          <w:sz w:val="28"/>
        </w:rPr>
        <w:t xml:space="preserve"> </w:t>
      </w:r>
      <w:r>
        <w:rPr>
          <w:sz w:val="28"/>
        </w:rPr>
        <w:t>cơ</w:t>
      </w:r>
      <w:r>
        <w:rPr>
          <w:spacing w:val="-17"/>
          <w:sz w:val="28"/>
        </w:rPr>
        <w:t xml:space="preserve"> </w:t>
      </w:r>
      <w:r>
        <w:rPr>
          <w:sz w:val="28"/>
        </w:rPr>
        <w:t>quan, đơn</w:t>
      </w:r>
      <w:r>
        <w:rPr>
          <w:spacing w:val="-18"/>
          <w:sz w:val="28"/>
        </w:rPr>
        <w:t xml:space="preserve"> </w:t>
      </w:r>
      <w:r>
        <w:rPr>
          <w:sz w:val="28"/>
        </w:rPr>
        <w:t>vị</w:t>
      </w:r>
      <w:r>
        <w:rPr>
          <w:spacing w:val="-7"/>
          <w:sz w:val="28"/>
        </w:rPr>
        <w:t xml:space="preserve"> </w:t>
      </w:r>
      <w:r>
        <w:rPr>
          <w:sz w:val="28"/>
        </w:rPr>
        <w:t>trong</w:t>
      </w:r>
      <w:r>
        <w:rPr>
          <w:spacing w:val="-10"/>
          <w:sz w:val="28"/>
        </w:rPr>
        <w:t xml:space="preserve"> </w:t>
      </w:r>
      <w:r>
        <w:rPr>
          <w:sz w:val="28"/>
        </w:rPr>
        <w:t>thực</w:t>
      </w:r>
      <w:r>
        <w:rPr>
          <w:spacing w:val="4"/>
          <w:sz w:val="28"/>
        </w:rPr>
        <w:t xml:space="preserve"> </w:t>
      </w:r>
      <w:r>
        <w:rPr>
          <w:sz w:val="28"/>
        </w:rPr>
        <w:t>hiện</w:t>
      </w:r>
      <w:r>
        <w:rPr>
          <w:spacing w:val="17"/>
          <w:sz w:val="28"/>
        </w:rPr>
        <w:t xml:space="preserve"> </w:t>
      </w:r>
      <w:r>
        <w:rPr>
          <w:sz w:val="28"/>
        </w:rPr>
        <w:t>kê</w:t>
      </w:r>
      <w:r>
        <w:rPr>
          <w:spacing w:val="-8"/>
          <w:sz w:val="28"/>
        </w:rPr>
        <w:t xml:space="preserve"> </w:t>
      </w:r>
      <w:r>
        <w:rPr>
          <w:sz w:val="28"/>
        </w:rPr>
        <w:t>khai</w:t>
      </w:r>
      <w:r>
        <w:rPr>
          <w:spacing w:val="6"/>
          <w:sz w:val="28"/>
        </w:rPr>
        <w:t xml:space="preserve"> </w:t>
      </w:r>
      <w:r>
        <w:rPr>
          <w:spacing w:val="-5"/>
          <w:sz w:val="28"/>
        </w:rPr>
        <w:t>giá</w:t>
      </w:r>
    </w:p>
    <w:p w:rsidR="006B329B" w:rsidRDefault="00AD7D7E">
      <w:pPr>
        <w:pStyle w:val="ListParagraph"/>
        <w:numPr>
          <w:ilvl w:val="1"/>
          <w:numId w:val="15"/>
        </w:numPr>
        <w:tabs>
          <w:tab w:val="left" w:pos="1141"/>
        </w:tabs>
        <w:spacing w:before="144"/>
        <w:ind w:left="1141" w:hanging="283"/>
        <w:rPr>
          <w:sz w:val="28"/>
        </w:rPr>
      </w:pPr>
      <w:r>
        <w:rPr>
          <w:sz w:val="28"/>
        </w:rPr>
        <w:t>Các</w:t>
      </w:r>
      <w:r>
        <w:rPr>
          <w:spacing w:val="-13"/>
          <w:sz w:val="28"/>
        </w:rPr>
        <w:t xml:space="preserve"> </w:t>
      </w:r>
      <w:r>
        <w:rPr>
          <w:sz w:val="28"/>
        </w:rPr>
        <w:t>sở,</w:t>
      </w:r>
      <w:r>
        <w:rPr>
          <w:spacing w:val="-22"/>
          <w:sz w:val="28"/>
        </w:rPr>
        <w:t xml:space="preserve"> </w:t>
      </w:r>
      <w:r>
        <w:rPr>
          <w:sz w:val="28"/>
        </w:rPr>
        <w:t>cơ</w:t>
      </w:r>
      <w:r>
        <w:rPr>
          <w:spacing w:val="-18"/>
          <w:sz w:val="28"/>
        </w:rPr>
        <w:t xml:space="preserve"> </w:t>
      </w:r>
      <w:r>
        <w:rPr>
          <w:sz w:val="28"/>
        </w:rPr>
        <w:t>quan</w:t>
      </w:r>
      <w:r>
        <w:rPr>
          <w:spacing w:val="-9"/>
          <w:sz w:val="28"/>
        </w:rPr>
        <w:t xml:space="preserve"> </w:t>
      </w:r>
      <w:r>
        <w:rPr>
          <w:sz w:val="28"/>
        </w:rPr>
        <w:t>quản</w:t>
      </w:r>
      <w:r>
        <w:rPr>
          <w:spacing w:val="-9"/>
          <w:sz w:val="28"/>
        </w:rPr>
        <w:t xml:space="preserve"> </w:t>
      </w:r>
      <w:r>
        <w:rPr>
          <w:sz w:val="28"/>
        </w:rPr>
        <w:t>lý</w:t>
      </w:r>
      <w:r>
        <w:rPr>
          <w:spacing w:val="3"/>
          <w:sz w:val="28"/>
        </w:rPr>
        <w:t xml:space="preserve"> </w:t>
      </w:r>
      <w:r>
        <w:rPr>
          <w:sz w:val="28"/>
        </w:rPr>
        <w:t>ngành,</w:t>
      </w:r>
      <w:r>
        <w:rPr>
          <w:spacing w:val="15"/>
          <w:sz w:val="28"/>
        </w:rPr>
        <w:t xml:space="preserve"> </w:t>
      </w:r>
      <w:r>
        <w:rPr>
          <w:sz w:val="28"/>
        </w:rPr>
        <w:t>lĩnh</w:t>
      </w:r>
      <w:r>
        <w:rPr>
          <w:spacing w:val="3"/>
          <w:sz w:val="28"/>
        </w:rPr>
        <w:t xml:space="preserve"> </w:t>
      </w:r>
      <w:r>
        <w:rPr>
          <w:sz w:val="28"/>
        </w:rPr>
        <w:t>vực</w:t>
      </w:r>
      <w:r>
        <w:rPr>
          <w:spacing w:val="-8"/>
          <w:sz w:val="28"/>
        </w:rPr>
        <w:t xml:space="preserve"> </w:t>
      </w:r>
      <w:r>
        <w:rPr>
          <w:sz w:val="28"/>
        </w:rPr>
        <w:t>về</w:t>
      </w:r>
      <w:r>
        <w:rPr>
          <w:spacing w:val="4"/>
          <w:sz w:val="28"/>
        </w:rPr>
        <w:t xml:space="preserve"> </w:t>
      </w:r>
      <w:r>
        <w:rPr>
          <w:sz w:val="28"/>
        </w:rPr>
        <w:t>hàng</w:t>
      </w:r>
      <w:r>
        <w:rPr>
          <w:spacing w:val="4"/>
          <w:sz w:val="28"/>
        </w:rPr>
        <w:t xml:space="preserve"> </w:t>
      </w:r>
      <w:r>
        <w:rPr>
          <w:sz w:val="28"/>
        </w:rPr>
        <w:t>hóa,</w:t>
      </w:r>
      <w:r>
        <w:rPr>
          <w:spacing w:val="-13"/>
          <w:sz w:val="28"/>
        </w:rPr>
        <w:t xml:space="preserve"> </w:t>
      </w:r>
      <w:r>
        <w:rPr>
          <w:sz w:val="28"/>
        </w:rPr>
        <w:t>dịch</w:t>
      </w:r>
      <w:r>
        <w:rPr>
          <w:spacing w:val="-9"/>
          <w:sz w:val="28"/>
        </w:rPr>
        <w:t xml:space="preserve"> </w:t>
      </w:r>
      <w:r>
        <w:rPr>
          <w:spacing w:val="-5"/>
          <w:sz w:val="28"/>
        </w:rPr>
        <w:t>vụ:</w:t>
      </w:r>
    </w:p>
    <w:p w:rsidR="006B329B" w:rsidRDefault="00AD7D7E">
      <w:pPr>
        <w:pStyle w:val="ListParagraph"/>
        <w:numPr>
          <w:ilvl w:val="0"/>
          <w:numId w:val="14"/>
        </w:numPr>
        <w:tabs>
          <w:tab w:val="left" w:pos="1067"/>
        </w:tabs>
        <w:spacing w:before="128" w:line="252" w:lineRule="auto"/>
        <w:ind w:left="136" w:right="684" w:firstLine="721"/>
        <w:rPr>
          <w:sz w:val="28"/>
        </w:rPr>
      </w:pPr>
      <w:r>
        <w:rPr>
          <w:sz w:val="28"/>
        </w:rPr>
        <w:t>Tham mưu cho Ủy ban nhân dân tỉnh quy định đặc điểm kinh tế - kỹ thuật của hàng hóa, dịch vụ đặc thù thực hiện kê khai giá tại địa phương theo phân công</w:t>
      </w:r>
      <w:r>
        <w:rPr>
          <w:spacing w:val="-10"/>
          <w:sz w:val="28"/>
        </w:rPr>
        <w:t xml:space="preserve"> </w:t>
      </w:r>
      <w:r>
        <w:rPr>
          <w:sz w:val="28"/>
        </w:rPr>
        <w:t xml:space="preserve">tại </w:t>
      </w:r>
      <w:bookmarkStart w:id="2" w:name="bieumau_pl_05_2"/>
      <w:bookmarkEnd w:id="2"/>
      <w:r>
        <w:rPr>
          <w:sz w:val="28"/>
        </w:rPr>
        <w:t>Phụ lục II kèm theo Quy định này.</w:t>
      </w:r>
    </w:p>
    <w:p w:rsidR="006B329B" w:rsidRDefault="00AD7D7E">
      <w:pPr>
        <w:pStyle w:val="ListParagraph"/>
        <w:numPr>
          <w:ilvl w:val="0"/>
          <w:numId w:val="14"/>
        </w:numPr>
        <w:tabs>
          <w:tab w:val="left" w:pos="1067"/>
        </w:tabs>
        <w:spacing w:before="127" w:line="252" w:lineRule="auto"/>
        <w:ind w:left="136" w:right="682" w:firstLine="721"/>
        <w:rPr>
          <w:sz w:val="28"/>
        </w:rPr>
      </w:pPr>
      <w:r>
        <w:rPr>
          <w:sz w:val="28"/>
        </w:rPr>
        <w:t>Đề xuất điều chỉnh danh mục hàng hóa, dịch vụ đặc thù thực hiện kê khai giá thuộc</w:t>
      </w:r>
      <w:r>
        <w:rPr>
          <w:spacing w:val="36"/>
          <w:sz w:val="28"/>
        </w:rPr>
        <w:t xml:space="preserve"> </w:t>
      </w:r>
      <w:r>
        <w:rPr>
          <w:sz w:val="28"/>
        </w:rPr>
        <w:t>thẩm quyền của Ủy ban nhân dân tỉnh quy định tại</w:t>
      </w:r>
      <w:r>
        <w:rPr>
          <w:spacing w:val="-4"/>
          <w:sz w:val="28"/>
        </w:rPr>
        <w:t xml:space="preserve"> </w:t>
      </w:r>
      <w:r>
        <w:rPr>
          <w:sz w:val="28"/>
        </w:rPr>
        <w:t>khoản 1 Điều này, gửi</w:t>
      </w:r>
      <w:r>
        <w:rPr>
          <w:spacing w:val="-1"/>
          <w:sz w:val="28"/>
        </w:rPr>
        <w:t xml:space="preserve"> </w:t>
      </w:r>
      <w:r>
        <w:rPr>
          <w:sz w:val="28"/>
        </w:rPr>
        <w:t>Sở Tài</w:t>
      </w:r>
      <w:r>
        <w:rPr>
          <w:spacing w:val="-1"/>
          <w:sz w:val="28"/>
        </w:rPr>
        <w:t xml:space="preserve"> </w:t>
      </w:r>
      <w:r>
        <w:rPr>
          <w:sz w:val="28"/>
        </w:rPr>
        <w:t>chính tổng hợp, trình Ủy ban nhân dân</w:t>
      </w:r>
      <w:r>
        <w:rPr>
          <w:spacing w:val="-4"/>
          <w:sz w:val="28"/>
        </w:rPr>
        <w:t xml:space="preserve"> </w:t>
      </w:r>
      <w:r>
        <w:rPr>
          <w:sz w:val="28"/>
        </w:rPr>
        <w:t>tỉnh</w:t>
      </w:r>
      <w:r>
        <w:rPr>
          <w:spacing w:val="-4"/>
          <w:sz w:val="28"/>
        </w:rPr>
        <w:t xml:space="preserve"> </w:t>
      </w:r>
      <w:r>
        <w:rPr>
          <w:sz w:val="28"/>
        </w:rPr>
        <w:t>xem</w:t>
      </w:r>
      <w:r>
        <w:rPr>
          <w:spacing w:val="-8"/>
          <w:sz w:val="28"/>
        </w:rPr>
        <w:t xml:space="preserve"> </w:t>
      </w:r>
      <w:r>
        <w:rPr>
          <w:sz w:val="28"/>
        </w:rPr>
        <w:t>xét, quyết</w:t>
      </w:r>
      <w:r>
        <w:rPr>
          <w:spacing w:val="-1"/>
          <w:sz w:val="28"/>
        </w:rPr>
        <w:t xml:space="preserve"> </w:t>
      </w:r>
      <w:r>
        <w:rPr>
          <w:sz w:val="28"/>
        </w:rPr>
        <w:t xml:space="preserve">định điều chỉnh danh mục hàng hóa, dịch vụ đặc thù thực hiện kê khai giá tại địa </w:t>
      </w:r>
      <w:r>
        <w:rPr>
          <w:spacing w:val="-2"/>
          <w:sz w:val="28"/>
        </w:rPr>
        <w:t>phương.</w:t>
      </w:r>
    </w:p>
    <w:p w:rsidR="006B329B" w:rsidRDefault="00AD7D7E">
      <w:pPr>
        <w:pStyle w:val="ListParagraph"/>
        <w:numPr>
          <w:ilvl w:val="0"/>
          <w:numId w:val="14"/>
        </w:numPr>
        <w:tabs>
          <w:tab w:val="left" w:pos="1037"/>
        </w:tabs>
        <w:spacing w:before="126" w:line="247" w:lineRule="auto"/>
        <w:ind w:left="136" w:right="682" w:firstLine="721"/>
        <w:rPr>
          <w:sz w:val="28"/>
        </w:rPr>
      </w:pPr>
      <w:r>
        <w:rPr>
          <w:sz w:val="28"/>
        </w:rPr>
        <w:t>Tiếp nhận văn bản kê khai</w:t>
      </w:r>
      <w:r>
        <w:rPr>
          <w:spacing w:val="-5"/>
          <w:sz w:val="28"/>
        </w:rPr>
        <w:t xml:space="preserve"> </w:t>
      </w:r>
      <w:r>
        <w:rPr>
          <w:sz w:val="28"/>
        </w:rPr>
        <w:t>giá hàng hóa, dịch vụ theo phân</w:t>
      </w:r>
      <w:r>
        <w:rPr>
          <w:spacing w:val="-8"/>
          <w:sz w:val="28"/>
        </w:rPr>
        <w:t xml:space="preserve"> </w:t>
      </w:r>
      <w:r>
        <w:rPr>
          <w:sz w:val="28"/>
        </w:rPr>
        <w:t>công</w:t>
      </w:r>
      <w:r>
        <w:rPr>
          <w:spacing w:val="-8"/>
          <w:sz w:val="28"/>
        </w:rPr>
        <w:t xml:space="preserve"> </w:t>
      </w:r>
      <w:r>
        <w:rPr>
          <w:sz w:val="28"/>
        </w:rPr>
        <w:t>tại</w:t>
      </w:r>
      <w:r>
        <w:rPr>
          <w:spacing w:val="-18"/>
          <w:sz w:val="28"/>
        </w:rPr>
        <w:t xml:space="preserve"> </w:t>
      </w:r>
      <w:r>
        <w:rPr>
          <w:sz w:val="28"/>
        </w:rPr>
        <w:t>Phụ lục II kèm theo Quy định này.</w:t>
      </w:r>
    </w:p>
    <w:p w:rsidR="006B329B" w:rsidRDefault="00AD7D7E">
      <w:pPr>
        <w:pStyle w:val="ListParagraph"/>
        <w:numPr>
          <w:ilvl w:val="0"/>
          <w:numId w:val="14"/>
        </w:numPr>
        <w:tabs>
          <w:tab w:val="left" w:pos="1067"/>
        </w:tabs>
        <w:spacing w:before="132" w:line="252" w:lineRule="auto"/>
        <w:ind w:left="136" w:right="689" w:firstLine="721"/>
        <w:rPr>
          <w:sz w:val="28"/>
        </w:rPr>
      </w:pPr>
      <w:r>
        <w:rPr>
          <w:sz w:val="28"/>
        </w:rPr>
        <w:t>Rà soát tổng thể để tham mưu ban hành danh sách kê khai giá thuộc thẩm quyền tiếp nhận của địa phương; lựa chọn tổ chức kinh doanh hàng hóa, dịch vụ để đưa vào danh sách kê khai</w:t>
      </w:r>
      <w:r>
        <w:rPr>
          <w:spacing w:val="-1"/>
          <w:sz w:val="28"/>
        </w:rPr>
        <w:t xml:space="preserve"> </w:t>
      </w:r>
      <w:r>
        <w:rPr>
          <w:sz w:val="28"/>
        </w:rPr>
        <w:t>giá tại</w:t>
      </w:r>
      <w:r>
        <w:rPr>
          <w:spacing w:val="-1"/>
          <w:sz w:val="28"/>
        </w:rPr>
        <w:t xml:space="preserve"> </w:t>
      </w:r>
      <w:r>
        <w:rPr>
          <w:sz w:val="28"/>
        </w:rPr>
        <w:t>địa phương đối với</w:t>
      </w:r>
      <w:r>
        <w:rPr>
          <w:spacing w:val="-1"/>
          <w:sz w:val="28"/>
        </w:rPr>
        <w:t xml:space="preserve"> </w:t>
      </w:r>
      <w:r>
        <w:rPr>
          <w:sz w:val="28"/>
        </w:rPr>
        <w:t>những tổ chức kinh doanh hàng hóa, dịch vụ có trụ sở chính trên địa bàn</w:t>
      </w:r>
      <w:r>
        <w:rPr>
          <w:spacing w:val="-3"/>
          <w:sz w:val="28"/>
        </w:rPr>
        <w:t xml:space="preserve"> </w:t>
      </w:r>
      <w:r>
        <w:rPr>
          <w:sz w:val="28"/>
        </w:rPr>
        <w:t>tỉnh</w:t>
      </w:r>
      <w:r>
        <w:rPr>
          <w:spacing w:val="-3"/>
          <w:sz w:val="28"/>
        </w:rPr>
        <w:t xml:space="preserve"> </w:t>
      </w:r>
      <w:r>
        <w:rPr>
          <w:sz w:val="28"/>
        </w:rPr>
        <w:t>mà</w:t>
      </w:r>
      <w:r>
        <w:rPr>
          <w:spacing w:val="-2"/>
          <w:sz w:val="28"/>
        </w:rPr>
        <w:t xml:space="preserve"> </w:t>
      </w:r>
      <w:r>
        <w:rPr>
          <w:sz w:val="28"/>
        </w:rPr>
        <w:t>không</w:t>
      </w:r>
      <w:r>
        <w:rPr>
          <w:spacing w:val="-3"/>
          <w:sz w:val="28"/>
        </w:rPr>
        <w:t xml:space="preserve"> </w:t>
      </w:r>
      <w:r>
        <w:rPr>
          <w:sz w:val="28"/>
        </w:rPr>
        <w:t>có tên trong danh sách kê khai</w:t>
      </w:r>
      <w:r>
        <w:rPr>
          <w:spacing w:val="-1"/>
          <w:sz w:val="28"/>
        </w:rPr>
        <w:t xml:space="preserve"> </w:t>
      </w:r>
      <w:r>
        <w:rPr>
          <w:sz w:val="28"/>
        </w:rPr>
        <w:t>giá của các</w:t>
      </w:r>
      <w:r>
        <w:rPr>
          <w:spacing w:val="37"/>
          <w:sz w:val="28"/>
        </w:rPr>
        <w:t xml:space="preserve"> </w:t>
      </w:r>
      <w:r>
        <w:rPr>
          <w:sz w:val="28"/>
        </w:rPr>
        <w:t>Bộ, cơ quan ngang Bộ đã ban</w:t>
      </w:r>
      <w:r>
        <w:rPr>
          <w:spacing w:val="-4"/>
          <w:sz w:val="28"/>
        </w:rPr>
        <w:t xml:space="preserve"> </w:t>
      </w:r>
      <w:r>
        <w:rPr>
          <w:sz w:val="28"/>
        </w:rPr>
        <w:t>hành, gửi</w:t>
      </w:r>
      <w:r>
        <w:rPr>
          <w:spacing w:val="-16"/>
          <w:sz w:val="28"/>
        </w:rPr>
        <w:t xml:space="preserve"> </w:t>
      </w:r>
      <w:r>
        <w:rPr>
          <w:sz w:val="28"/>
        </w:rPr>
        <w:t>Sở Tài chính tổng hợp, trình Ủy ban nhân dân tỉnh. Trách nhiệm rà soát, lựa chọn của các sở, cơ quan quản lý ngành, lĩnh vực thực hiện</w:t>
      </w:r>
      <w:r>
        <w:rPr>
          <w:spacing w:val="-7"/>
          <w:sz w:val="28"/>
        </w:rPr>
        <w:t xml:space="preserve"> </w:t>
      </w:r>
      <w:r>
        <w:rPr>
          <w:sz w:val="28"/>
        </w:rPr>
        <w:t>theo phân</w:t>
      </w:r>
      <w:r>
        <w:rPr>
          <w:spacing w:val="-7"/>
          <w:sz w:val="28"/>
        </w:rPr>
        <w:t xml:space="preserve"> </w:t>
      </w:r>
      <w:r>
        <w:rPr>
          <w:sz w:val="28"/>
        </w:rPr>
        <w:t>công</w:t>
      </w:r>
      <w:r>
        <w:rPr>
          <w:spacing w:val="-7"/>
          <w:sz w:val="28"/>
        </w:rPr>
        <w:t xml:space="preserve"> </w:t>
      </w:r>
      <w:r>
        <w:rPr>
          <w:sz w:val="28"/>
        </w:rPr>
        <w:t>tiếp nhận kê khai giá tại Phụ lục II kèm theo Quy định này.</w:t>
      </w:r>
    </w:p>
    <w:p w:rsidR="006B329B" w:rsidRDefault="00AD7D7E">
      <w:pPr>
        <w:pStyle w:val="ListParagraph"/>
        <w:numPr>
          <w:ilvl w:val="1"/>
          <w:numId w:val="15"/>
        </w:numPr>
        <w:tabs>
          <w:tab w:val="left" w:pos="1214"/>
        </w:tabs>
        <w:spacing w:before="118" w:line="252" w:lineRule="auto"/>
        <w:ind w:left="136" w:right="680" w:firstLine="721"/>
        <w:jc w:val="both"/>
        <w:rPr>
          <w:sz w:val="28"/>
        </w:rPr>
      </w:pPr>
      <w:r>
        <w:rPr>
          <w:sz w:val="28"/>
        </w:rPr>
        <w:t>Sở</w:t>
      </w:r>
      <w:r>
        <w:rPr>
          <w:spacing w:val="40"/>
          <w:sz w:val="28"/>
        </w:rPr>
        <w:t xml:space="preserve"> </w:t>
      </w:r>
      <w:r>
        <w:rPr>
          <w:sz w:val="28"/>
        </w:rPr>
        <w:t>Tài chính tổng hợp, trình Ủy ban nhân dân tỉnh điều chỉnh danh mục</w:t>
      </w:r>
      <w:r>
        <w:rPr>
          <w:spacing w:val="35"/>
          <w:sz w:val="28"/>
        </w:rPr>
        <w:t xml:space="preserve"> </w:t>
      </w:r>
      <w:r>
        <w:rPr>
          <w:sz w:val="28"/>
        </w:rPr>
        <w:t>hàng hóa,</w:t>
      </w:r>
      <w:r>
        <w:rPr>
          <w:spacing w:val="31"/>
          <w:sz w:val="28"/>
        </w:rPr>
        <w:t xml:space="preserve"> </w:t>
      </w:r>
      <w:r>
        <w:rPr>
          <w:sz w:val="28"/>
        </w:rPr>
        <w:t>dịch vụ đặc</w:t>
      </w:r>
      <w:r>
        <w:rPr>
          <w:spacing w:val="35"/>
          <w:sz w:val="28"/>
        </w:rPr>
        <w:t xml:space="preserve"> </w:t>
      </w:r>
      <w:r>
        <w:rPr>
          <w:sz w:val="28"/>
        </w:rPr>
        <w:t>thù thực</w:t>
      </w:r>
      <w:r>
        <w:rPr>
          <w:spacing w:val="35"/>
          <w:sz w:val="28"/>
        </w:rPr>
        <w:t xml:space="preserve"> </w:t>
      </w:r>
      <w:r>
        <w:rPr>
          <w:sz w:val="28"/>
        </w:rPr>
        <w:t>hiện kê khai</w:t>
      </w:r>
      <w:r>
        <w:rPr>
          <w:spacing w:val="-5"/>
          <w:sz w:val="28"/>
        </w:rPr>
        <w:t xml:space="preserve"> </w:t>
      </w:r>
      <w:r>
        <w:rPr>
          <w:sz w:val="28"/>
        </w:rPr>
        <w:t>giá tại</w:t>
      </w:r>
      <w:r>
        <w:rPr>
          <w:spacing w:val="-5"/>
          <w:sz w:val="28"/>
        </w:rPr>
        <w:t xml:space="preserve"> </w:t>
      </w:r>
      <w:r>
        <w:rPr>
          <w:sz w:val="28"/>
        </w:rPr>
        <w:t>địa phương, danh sách kê khai giá thuộc</w:t>
      </w:r>
      <w:r>
        <w:rPr>
          <w:spacing w:val="33"/>
          <w:sz w:val="28"/>
        </w:rPr>
        <w:t xml:space="preserve"> </w:t>
      </w:r>
      <w:r>
        <w:rPr>
          <w:sz w:val="28"/>
        </w:rPr>
        <w:t>thẩm quyền tiếp</w:t>
      </w:r>
      <w:r>
        <w:rPr>
          <w:spacing w:val="32"/>
          <w:sz w:val="28"/>
        </w:rPr>
        <w:t xml:space="preserve"> </w:t>
      </w:r>
      <w:r>
        <w:rPr>
          <w:sz w:val="28"/>
        </w:rPr>
        <w:t>nhận của địa phương,</w:t>
      </w:r>
      <w:r>
        <w:rPr>
          <w:spacing w:val="30"/>
          <w:sz w:val="28"/>
        </w:rPr>
        <w:t xml:space="preserve"> </w:t>
      </w:r>
      <w:r>
        <w:rPr>
          <w:sz w:val="28"/>
        </w:rPr>
        <w:t>danh sách kê khai</w:t>
      </w:r>
      <w:r>
        <w:rPr>
          <w:spacing w:val="-6"/>
          <w:sz w:val="28"/>
        </w:rPr>
        <w:t xml:space="preserve"> </w:t>
      </w:r>
      <w:r>
        <w:rPr>
          <w:sz w:val="28"/>
        </w:rPr>
        <w:t>giá tại địa phương đối với những tổ chức kinh doanh hàng hóa, dịch vụ có trụ sở chính trên địa bàn tỉnh mà không có tên</w:t>
      </w:r>
      <w:r>
        <w:rPr>
          <w:spacing w:val="-3"/>
          <w:sz w:val="28"/>
        </w:rPr>
        <w:t xml:space="preserve"> </w:t>
      </w:r>
      <w:r>
        <w:rPr>
          <w:sz w:val="28"/>
        </w:rPr>
        <w:t>trong</w:t>
      </w:r>
      <w:r>
        <w:rPr>
          <w:spacing w:val="-3"/>
          <w:sz w:val="28"/>
        </w:rPr>
        <w:t xml:space="preserve"> </w:t>
      </w:r>
      <w:r>
        <w:rPr>
          <w:sz w:val="28"/>
        </w:rPr>
        <w:t>danh</w:t>
      </w:r>
      <w:r>
        <w:rPr>
          <w:spacing w:val="-3"/>
          <w:sz w:val="28"/>
        </w:rPr>
        <w:t xml:space="preserve"> </w:t>
      </w:r>
      <w:r>
        <w:rPr>
          <w:sz w:val="28"/>
        </w:rPr>
        <w:t>sách</w:t>
      </w:r>
      <w:r>
        <w:rPr>
          <w:spacing w:val="-3"/>
          <w:sz w:val="28"/>
        </w:rPr>
        <w:t xml:space="preserve"> </w:t>
      </w:r>
      <w:r>
        <w:rPr>
          <w:sz w:val="28"/>
        </w:rPr>
        <w:t>kê</w:t>
      </w:r>
      <w:r>
        <w:rPr>
          <w:spacing w:val="-2"/>
          <w:sz w:val="28"/>
        </w:rPr>
        <w:t xml:space="preserve"> </w:t>
      </w:r>
      <w:r>
        <w:rPr>
          <w:sz w:val="28"/>
        </w:rPr>
        <w:t>khai</w:t>
      </w:r>
      <w:r>
        <w:rPr>
          <w:spacing w:val="-15"/>
          <w:sz w:val="28"/>
        </w:rPr>
        <w:t xml:space="preserve"> </w:t>
      </w:r>
      <w:r>
        <w:rPr>
          <w:sz w:val="28"/>
        </w:rPr>
        <w:t>giá</w:t>
      </w:r>
      <w:r>
        <w:rPr>
          <w:spacing w:val="-2"/>
          <w:sz w:val="28"/>
        </w:rPr>
        <w:t xml:space="preserve"> </w:t>
      </w:r>
      <w:r>
        <w:rPr>
          <w:sz w:val="28"/>
        </w:rPr>
        <w:t>của</w:t>
      </w:r>
      <w:r>
        <w:rPr>
          <w:spacing w:val="-2"/>
          <w:sz w:val="28"/>
        </w:rPr>
        <w:t xml:space="preserve"> </w:t>
      </w:r>
      <w:r>
        <w:rPr>
          <w:sz w:val="28"/>
        </w:rPr>
        <w:t>các</w:t>
      </w:r>
      <w:r>
        <w:rPr>
          <w:spacing w:val="32"/>
          <w:sz w:val="28"/>
        </w:rPr>
        <w:t xml:space="preserve"> </w:t>
      </w:r>
      <w:r>
        <w:rPr>
          <w:sz w:val="28"/>
        </w:rPr>
        <w:t>Bộ, cơ quan ngang Bộ đã ban hành, trên cơ sở đề nghị của các sở, cơ quan</w:t>
      </w:r>
      <w:r>
        <w:rPr>
          <w:spacing w:val="-2"/>
          <w:sz w:val="28"/>
        </w:rPr>
        <w:t xml:space="preserve"> </w:t>
      </w:r>
      <w:r>
        <w:rPr>
          <w:sz w:val="28"/>
        </w:rPr>
        <w:t>quản</w:t>
      </w:r>
      <w:r>
        <w:rPr>
          <w:spacing w:val="-2"/>
          <w:sz w:val="28"/>
        </w:rPr>
        <w:t xml:space="preserve"> </w:t>
      </w:r>
      <w:r>
        <w:rPr>
          <w:sz w:val="28"/>
        </w:rPr>
        <w:t>lý ngành, lĩnh vực về hàng hóa, dịch vụ.</w:t>
      </w:r>
    </w:p>
    <w:p w:rsidR="006B329B" w:rsidRDefault="00AD7D7E">
      <w:pPr>
        <w:pStyle w:val="Heading2"/>
        <w:spacing w:before="126"/>
      </w:pPr>
      <w:r>
        <w:t>Điều</w:t>
      </w:r>
      <w:r>
        <w:rPr>
          <w:spacing w:val="-18"/>
        </w:rPr>
        <w:t xml:space="preserve"> </w:t>
      </w:r>
      <w:r>
        <w:t>6.</w:t>
      </w:r>
      <w:r>
        <w:rPr>
          <w:spacing w:val="-12"/>
        </w:rPr>
        <w:t xml:space="preserve"> </w:t>
      </w:r>
      <w:r>
        <w:t>Kiểm</w:t>
      </w:r>
      <w:r>
        <w:rPr>
          <w:spacing w:val="-10"/>
        </w:rPr>
        <w:t xml:space="preserve"> </w:t>
      </w:r>
      <w:r>
        <w:t>tra</w:t>
      </w:r>
      <w:r>
        <w:rPr>
          <w:spacing w:val="-7"/>
        </w:rPr>
        <w:t xml:space="preserve"> </w:t>
      </w:r>
      <w:r>
        <w:t>yếu</w:t>
      </w:r>
      <w:r>
        <w:rPr>
          <w:spacing w:val="-7"/>
        </w:rPr>
        <w:t xml:space="preserve"> </w:t>
      </w:r>
      <w:r>
        <w:t>tố</w:t>
      </w:r>
      <w:r>
        <w:rPr>
          <w:spacing w:val="-7"/>
        </w:rPr>
        <w:t xml:space="preserve"> </w:t>
      </w:r>
      <w:r>
        <w:t>hình</w:t>
      </w:r>
      <w:r>
        <w:rPr>
          <w:spacing w:val="7"/>
        </w:rPr>
        <w:t xml:space="preserve"> </w:t>
      </w:r>
      <w:r>
        <w:t>thành</w:t>
      </w:r>
      <w:r>
        <w:rPr>
          <w:spacing w:val="7"/>
        </w:rPr>
        <w:t xml:space="preserve"> </w:t>
      </w:r>
      <w:r>
        <w:rPr>
          <w:spacing w:val="-5"/>
        </w:rPr>
        <w:t>giá</w:t>
      </w:r>
    </w:p>
    <w:p w:rsidR="006B329B" w:rsidRDefault="00AD7D7E">
      <w:pPr>
        <w:pStyle w:val="BodyText"/>
        <w:spacing w:before="129" w:line="254" w:lineRule="auto"/>
        <w:ind w:right="697"/>
      </w:pPr>
      <w:r>
        <w:t>Các sở, cơ quan quản lý ngành, lĩnh vực căn cứ các trường</w:t>
      </w:r>
      <w:r>
        <w:rPr>
          <w:spacing w:val="-5"/>
        </w:rPr>
        <w:t xml:space="preserve"> </w:t>
      </w:r>
      <w:r>
        <w:t>hợp quy</w:t>
      </w:r>
      <w:r>
        <w:rPr>
          <w:spacing w:val="-5"/>
        </w:rPr>
        <w:t xml:space="preserve"> </w:t>
      </w:r>
      <w:r>
        <w:t>định tại khoản 2 Điều 31 Luật Giá thực hiện kiểm</w:t>
      </w:r>
      <w:r>
        <w:rPr>
          <w:spacing w:val="-3"/>
        </w:rPr>
        <w:t xml:space="preserve"> </w:t>
      </w:r>
      <w:r>
        <w:t>tra yếu tố hình thành giá hàng hoá, dịch vụ theo quy định tại</w:t>
      </w:r>
      <w:r>
        <w:rPr>
          <w:spacing w:val="-3"/>
        </w:rPr>
        <w:t xml:space="preserve"> </w:t>
      </w:r>
      <w:r>
        <w:t>khoản 1 và 2 Điều 33 Luật Giá đối</w:t>
      </w:r>
      <w:r>
        <w:rPr>
          <w:spacing w:val="-3"/>
        </w:rPr>
        <w:t xml:space="preserve"> </w:t>
      </w:r>
      <w:r>
        <w:t>với</w:t>
      </w:r>
      <w:r>
        <w:rPr>
          <w:spacing w:val="-3"/>
        </w:rPr>
        <w:t xml:space="preserve"> </w:t>
      </w:r>
      <w:r>
        <w:t>hàng hóa, dịch vụ thuộc</w:t>
      </w:r>
      <w:r>
        <w:rPr>
          <w:spacing w:val="21"/>
        </w:rPr>
        <w:t xml:space="preserve"> </w:t>
      </w:r>
      <w:r>
        <w:t>phạm vi,</w:t>
      </w:r>
      <w:r>
        <w:rPr>
          <w:spacing w:val="17"/>
        </w:rPr>
        <w:t xml:space="preserve"> </w:t>
      </w:r>
      <w:r>
        <w:t>lĩnh vực</w:t>
      </w:r>
      <w:r>
        <w:rPr>
          <w:spacing w:val="21"/>
        </w:rPr>
        <w:t xml:space="preserve"> </w:t>
      </w:r>
      <w:r>
        <w:t>quản lý để kịp</w:t>
      </w:r>
      <w:r>
        <w:rPr>
          <w:spacing w:val="20"/>
        </w:rPr>
        <w:t xml:space="preserve"> </w:t>
      </w:r>
      <w:r>
        <w:t>thời</w:t>
      </w:r>
      <w:r>
        <w:rPr>
          <w:spacing w:val="-18"/>
        </w:rPr>
        <w:t xml:space="preserve"> </w:t>
      </w:r>
      <w:r>
        <w:t>rà</w:t>
      </w:r>
      <w:r>
        <w:rPr>
          <w:spacing w:val="-6"/>
        </w:rPr>
        <w:t xml:space="preserve"> </w:t>
      </w:r>
      <w:r>
        <w:t>soát, đánh</w:t>
      </w:r>
      <w:r>
        <w:rPr>
          <w:spacing w:val="-8"/>
        </w:rPr>
        <w:t xml:space="preserve"> </w:t>
      </w:r>
      <w:r>
        <w:t>giá</w:t>
      </w:r>
      <w:r>
        <w:rPr>
          <w:spacing w:val="-7"/>
        </w:rPr>
        <w:t xml:space="preserve"> </w:t>
      </w:r>
      <w:r>
        <w:t>tính</w:t>
      </w:r>
      <w:r>
        <w:rPr>
          <w:spacing w:val="-8"/>
        </w:rPr>
        <w:t xml:space="preserve"> </w:t>
      </w:r>
      <w:r>
        <w:t>hợp lý, hợp</w:t>
      </w:r>
    </w:p>
    <w:p w:rsidR="006B329B" w:rsidRDefault="006B329B">
      <w:pPr>
        <w:spacing w:line="254" w:lineRule="auto"/>
        <w:sectPr w:rsidR="006B329B">
          <w:pgSz w:w="11910" w:h="16850"/>
          <w:pgMar w:top="1000" w:right="440" w:bottom="280" w:left="1560" w:header="734" w:footer="0" w:gutter="0"/>
          <w:cols w:space="720"/>
        </w:sectPr>
      </w:pPr>
    </w:p>
    <w:p w:rsidR="006B329B" w:rsidRDefault="00AD7D7E">
      <w:pPr>
        <w:pStyle w:val="BodyText"/>
        <w:spacing w:before="299" w:line="252" w:lineRule="auto"/>
        <w:ind w:right="680" w:firstLine="0"/>
      </w:pPr>
      <w:r>
        <w:lastRenderedPageBreak/>
        <w:t>lệ của các yếu tố hình</w:t>
      </w:r>
      <w:r>
        <w:rPr>
          <w:spacing w:val="-7"/>
        </w:rPr>
        <w:t xml:space="preserve"> </w:t>
      </w:r>
      <w:r>
        <w:t>thành</w:t>
      </w:r>
      <w:r>
        <w:rPr>
          <w:spacing w:val="-7"/>
        </w:rPr>
        <w:t xml:space="preserve"> </w:t>
      </w:r>
      <w:r>
        <w:t>giá, cung</w:t>
      </w:r>
      <w:r>
        <w:rPr>
          <w:spacing w:val="-7"/>
        </w:rPr>
        <w:t xml:space="preserve"> </w:t>
      </w:r>
      <w:r>
        <w:t>cầu</w:t>
      </w:r>
      <w:r>
        <w:rPr>
          <w:spacing w:val="-7"/>
        </w:rPr>
        <w:t xml:space="preserve"> </w:t>
      </w:r>
      <w:r>
        <w:t>hàng</w:t>
      </w:r>
      <w:r>
        <w:rPr>
          <w:spacing w:val="-7"/>
        </w:rPr>
        <w:t xml:space="preserve"> </w:t>
      </w:r>
      <w:r>
        <w:t>hoá, dịch</w:t>
      </w:r>
      <w:r>
        <w:rPr>
          <w:spacing w:val="-7"/>
        </w:rPr>
        <w:t xml:space="preserve"> </w:t>
      </w:r>
      <w:r>
        <w:t>vụ</w:t>
      </w:r>
      <w:r>
        <w:rPr>
          <w:spacing w:val="-7"/>
        </w:rPr>
        <w:t xml:space="preserve"> </w:t>
      </w:r>
      <w:r>
        <w:t>nhằm</w:t>
      </w:r>
      <w:r>
        <w:rPr>
          <w:spacing w:val="-11"/>
        </w:rPr>
        <w:t xml:space="preserve"> </w:t>
      </w:r>
      <w:r>
        <w:t>nhận</w:t>
      </w:r>
      <w:r>
        <w:rPr>
          <w:spacing w:val="-7"/>
        </w:rPr>
        <w:t xml:space="preserve"> </w:t>
      </w:r>
      <w:r>
        <w:t>diện</w:t>
      </w:r>
      <w:r>
        <w:rPr>
          <w:spacing w:val="-7"/>
        </w:rPr>
        <w:t xml:space="preserve"> </w:t>
      </w:r>
      <w:r>
        <w:t>các yếu tố</w:t>
      </w:r>
      <w:r>
        <w:rPr>
          <w:spacing w:val="39"/>
        </w:rPr>
        <w:t xml:space="preserve"> </w:t>
      </w:r>
      <w:r>
        <w:t>tác</w:t>
      </w:r>
      <w:r>
        <w:rPr>
          <w:spacing w:val="40"/>
        </w:rPr>
        <w:t xml:space="preserve"> </w:t>
      </w:r>
      <w:r>
        <w:t>động đến giá hàng hoá,</w:t>
      </w:r>
      <w:r>
        <w:rPr>
          <w:spacing w:val="36"/>
        </w:rPr>
        <w:t xml:space="preserve"> </w:t>
      </w:r>
      <w:r>
        <w:t>dịch vụ,</w:t>
      </w:r>
      <w:r>
        <w:rPr>
          <w:spacing w:val="36"/>
        </w:rPr>
        <w:t xml:space="preserve"> </w:t>
      </w:r>
      <w:r>
        <w:t>báo</w:t>
      </w:r>
      <w:r>
        <w:rPr>
          <w:spacing w:val="39"/>
        </w:rPr>
        <w:t xml:space="preserve"> </w:t>
      </w:r>
      <w:r>
        <w:t>cáo,</w:t>
      </w:r>
      <w:r>
        <w:rPr>
          <w:spacing w:val="36"/>
        </w:rPr>
        <w:t xml:space="preserve"> </w:t>
      </w:r>
      <w:r>
        <w:t>đề xuất Ủy ban nhân dân tỉnh quyết định các</w:t>
      </w:r>
      <w:r>
        <w:rPr>
          <w:spacing w:val="-14"/>
        </w:rPr>
        <w:t xml:space="preserve"> </w:t>
      </w:r>
      <w:r>
        <w:t>giải</w:t>
      </w:r>
      <w:r>
        <w:rPr>
          <w:spacing w:val="36"/>
        </w:rPr>
        <w:t xml:space="preserve"> </w:t>
      </w:r>
      <w:r>
        <w:t>pháp,</w:t>
      </w:r>
      <w:r>
        <w:rPr>
          <w:spacing w:val="-3"/>
        </w:rPr>
        <w:t xml:space="preserve"> </w:t>
      </w:r>
      <w:r>
        <w:t>biện pháp quản lý, điều tiết</w:t>
      </w:r>
      <w:r>
        <w:rPr>
          <w:spacing w:val="36"/>
        </w:rPr>
        <w:t xml:space="preserve"> </w:t>
      </w:r>
      <w:r>
        <w:t>giá cho phù</w:t>
      </w:r>
      <w:r>
        <w:rPr>
          <w:spacing w:val="-15"/>
        </w:rPr>
        <w:t xml:space="preserve"> </w:t>
      </w:r>
      <w:r>
        <w:t>hợp.</w:t>
      </w:r>
    </w:p>
    <w:p w:rsidR="006B329B" w:rsidRDefault="006B329B">
      <w:pPr>
        <w:pStyle w:val="BodyText"/>
        <w:spacing w:before="119"/>
        <w:ind w:left="0" w:firstLine="0"/>
        <w:jc w:val="left"/>
      </w:pPr>
    </w:p>
    <w:p w:rsidR="006B329B" w:rsidRDefault="00AD7D7E">
      <w:pPr>
        <w:pStyle w:val="Heading2"/>
        <w:ind w:left="15" w:right="569"/>
        <w:jc w:val="center"/>
      </w:pPr>
      <w:r>
        <w:t>Mục</w:t>
      </w:r>
      <w:r>
        <w:rPr>
          <w:spacing w:val="-6"/>
        </w:rPr>
        <w:t xml:space="preserve"> </w:t>
      </w:r>
      <w:r>
        <w:rPr>
          <w:spacing w:val="-10"/>
        </w:rPr>
        <w:t>2</w:t>
      </w:r>
    </w:p>
    <w:p w:rsidR="006B329B" w:rsidRDefault="00AD7D7E">
      <w:pPr>
        <w:spacing w:before="22"/>
        <w:ind w:left="797" w:right="1365"/>
        <w:jc w:val="center"/>
        <w:rPr>
          <w:b/>
          <w:sz w:val="25"/>
        </w:rPr>
      </w:pPr>
      <w:r>
        <w:rPr>
          <w:b/>
          <w:sz w:val="25"/>
        </w:rPr>
        <w:t>TỔNG</w:t>
      </w:r>
      <w:r>
        <w:rPr>
          <w:b/>
          <w:spacing w:val="33"/>
          <w:sz w:val="25"/>
        </w:rPr>
        <w:t xml:space="preserve"> </w:t>
      </w:r>
      <w:r>
        <w:rPr>
          <w:b/>
          <w:sz w:val="25"/>
        </w:rPr>
        <w:t>HỢP,</w:t>
      </w:r>
      <w:r>
        <w:rPr>
          <w:b/>
          <w:spacing w:val="19"/>
          <w:sz w:val="25"/>
        </w:rPr>
        <w:t xml:space="preserve"> </w:t>
      </w:r>
      <w:r>
        <w:rPr>
          <w:b/>
          <w:sz w:val="25"/>
        </w:rPr>
        <w:t>PHÂN</w:t>
      </w:r>
      <w:r>
        <w:rPr>
          <w:b/>
          <w:spacing w:val="19"/>
          <w:sz w:val="25"/>
        </w:rPr>
        <w:t xml:space="preserve"> </w:t>
      </w:r>
      <w:r>
        <w:rPr>
          <w:b/>
          <w:sz w:val="25"/>
        </w:rPr>
        <w:t>TÍCH,</w:t>
      </w:r>
      <w:r>
        <w:rPr>
          <w:b/>
          <w:spacing w:val="47"/>
          <w:sz w:val="25"/>
        </w:rPr>
        <w:t xml:space="preserve"> </w:t>
      </w:r>
      <w:r>
        <w:rPr>
          <w:b/>
          <w:sz w:val="25"/>
        </w:rPr>
        <w:t>DỰ</w:t>
      </w:r>
      <w:r>
        <w:rPr>
          <w:b/>
          <w:spacing w:val="15"/>
          <w:sz w:val="25"/>
        </w:rPr>
        <w:t xml:space="preserve"> </w:t>
      </w:r>
      <w:r>
        <w:rPr>
          <w:b/>
          <w:sz w:val="25"/>
        </w:rPr>
        <w:t>BÁO</w:t>
      </w:r>
      <w:r>
        <w:rPr>
          <w:b/>
          <w:spacing w:val="19"/>
          <w:sz w:val="25"/>
        </w:rPr>
        <w:t xml:space="preserve"> </w:t>
      </w:r>
      <w:r>
        <w:rPr>
          <w:b/>
          <w:sz w:val="25"/>
        </w:rPr>
        <w:t>GIÁ</w:t>
      </w:r>
      <w:r>
        <w:rPr>
          <w:b/>
          <w:spacing w:val="5"/>
          <w:sz w:val="25"/>
        </w:rPr>
        <w:t xml:space="preserve"> </w:t>
      </w:r>
      <w:r>
        <w:rPr>
          <w:b/>
          <w:sz w:val="25"/>
        </w:rPr>
        <w:t>THỊ</w:t>
      </w:r>
      <w:r>
        <w:rPr>
          <w:b/>
          <w:spacing w:val="28"/>
          <w:sz w:val="25"/>
        </w:rPr>
        <w:t xml:space="preserve"> </w:t>
      </w:r>
      <w:r>
        <w:rPr>
          <w:b/>
          <w:spacing w:val="-2"/>
          <w:sz w:val="25"/>
        </w:rPr>
        <w:t>TRƯỜNG</w:t>
      </w:r>
    </w:p>
    <w:p w:rsidR="006B329B" w:rsidRDefault="006B329B">
      <w:pPr>
        <w:pStyle w:val="BodyText"/>
        <w:spacing w:before="147"/>
        <w:ind w:left="0" w:firstLine="0"/>
        <w:jc w:val="left"/>
        <w:rPr>
          <w:b/>
          <w:sz w:val="25"/>
        </w:rPr>
      </w:pPr>
    </w:p>
    <w:p w:rsidR="006B329B" w:rsidRDefault="00AD7D7E">
      <w:pPr>
        <w:pStyle w:val="Heading2"/>
        <w:spacing w:line="247" w:lineRule="auto"/>
        <w:ind w:left="136" w:right="694" w:firstLine="721"/>
      </w:pPr>
      <w:r>
        <w:t>Điều 7. Đối tượng thực hiện tổng hợp, phân tích, dự báo giá thị trường và báo cáo</w:t>
      </w:r>
      <w:r>
        <w:rPr>
          <w:spacing w:val="-7"/>
        </w:rPr>
        <w:t xml:space="preserve"> </w:t>
      </w:r>
      <w:r>
        <w:t>giá</w:t>
      </w:r>
      <w:r>
        <w:rPr>
          <w:spacing w:val="-7"/>
        </w:rPr>
        <w:t xml:space="preserve"> </w:t>
      </w:r>
      <w:r>
        <w:t>thị trường trên</w:t>
      </w:r>
      <w:r>
        <w:rPr>
          <w:spacing w:val="-7"/>
        </w:rPr>
        <w:t xml:space="preserve"> </w:t>
      </w:r>
      <w:r>
        <w:t>địa bàn tỉnh</w:t>
      </w:r>
    </w:p>
    <w:p w:rsidR="006B329B" w:rsidRDefault="00AD7D7E">
      <w:pPr>
        <w:pStyle w:val="ListParagraph"/>
        <w:numPr>
          <w:ilvl w:val="0"/>
          <w:numId w:val="13"/>
        </w:numPr>
        <w:tabs>
          <w:tab w:val="left" w:pos="1143"/>
        </w:tabs>
        <w:spacing w:before="118"/>
        <w:ind w:hanging="285"/>
        <w:jc w:val="both"/>
        <w:rPr>
          <w:sz w:val="28"/>
        </w:rPr>
      </w:pPr>
      <w:r>
        <w:rPr>
          <w:sz w:val="28"/>
        </w:rPr>
        <w:t>Đối</w:t>
      </w:r>
      <w:r>
        <w:rPr>
          <w:spacing w:val="-30"/>
          <w:sz w:val="28"/>
        </w:rPr>
        <w:t xml:space="preserve"> </w:t>
      </w:r>
      <w:r>
        <w:rPr>
          <w:sz w:val="28"/>
        </w:rPr>
        <w:t>tượng</w:t>
      </w:r>
      <w:r>
        <w:rPr>
          <w:spacing w:val="-6"/>
          <w:sz w:val="28"/>
        </w:rPr>
        <w:t xml:space="preserve"> </w:t>
      </w:r>
      <w:r>
        <w:rPr>
          <w:sz w:val="28"/>
        </w:rPr>
        <w:t>thực</w:t>
      </w:r>
      <w:r>
        <w:rPr>
          <w:spacing w:val="-7"/>
          <w:sz w:val="28"/>
        </w:rPr>
        <w:t xml:space="preserve"> </w:t>
      </w:r>
      <w:r>
        <w:rPr>
          <w:sz w:val="28"/>
        </w:rPr>
        <w:t>hiện</w:t>
      </w:r>
      <w:r>
        <w:rPr>
          <w:spacing w:val="20"/>
          <w:sz w:val="28"/>
        </w:rPr>
        <w:t xml:space="preserve"> </w:t>
      </w:r>
      <w:r>
        <w:rPr>
          <w:sz w:val="28"/>
        </w:rPr>
        <w:t>tổng</w:t>
      </w:r>
      <w:r>
        <w:rPr>
          <w:spacing w:val="-8"/>
          <w:sz w:val="28"/>
        </w:rPr>
        <w:t xml:space="preserve"> </w:t>
      </w:r>
      <w:r>
        <w:rPr>
          <w:sz w:val="28"/>
        </w:rPr>
        <w:t>hợp,</w:t>
      </w:r>
      <w:r>
        <w:rPr>
          <w:spacing w:val="-12"/>
          <w:sz w:val="28"/>
        </w:rPr>
        <w:t xml:space="preserve"> </w:t>
      </w:r>
      <w:r>
        <w:rPr>
          <w:sz w:val="28"/>
        </w:rPr>
        <w:t>phân</w:t>
      </w:r>
      <w:r>
        <w:rPr>
          <w:spacing w:val="-8"/>
          <w:sz w:val="28"/>
        </w:rPr>
        <w:t xml:space="preserve"> </w:t>
      </w:r>
      <w:r>
        <w:rPr>
          <w:sz w:val="28"/>
        </w:rPr>
        <w:t>tích,</w:t>
      </w:r>
      <w:r>
        <w:rPr>
          <w:spacing w:val="-22"/>
          <w:sz w:val="28"/>
        </w:rPr>
        <w:t xml:space="preserve"> </w:t>
      </w:r>
      <w:r>
        <w:rPr>
          <w:sz w:val="28"/>
        </w:rPr>
        <w:t>dự</w:t>
      </w:r>
      <w:r>
        <w:rPr>
          <w:spacing w:val="-6"/>
          <w:sz w:val="28"/>
        </w:rPr>
        <w:t xml:space="preserve"> </w:t>
      </w:r>
      <w:r>
        <w:rPr>
          <w:sz w:val="28"/>
        </w:rPr>
        <w:t>báo</w:t>
      </w:r>
      <w:r>
        <w:rPr>
          <w:spacing w:val="-19"/>
          <w:sz w:val="28"/>
        </w:rPr>
        <w:t xml:space="preserve"> </w:t>
      </w:r>
      <w:r>
        <w:rPr>
          <w:sz w:val="28"/>
        </w:rPr>
        <w:t>giá</w:t>
      </w:r>
      <w:r>
        <w:rPr>
          <w:spacing w:val="20"/>
          <w:sz w:val="28"/>
        </w:rPr>
        <w:t xml:space="preserve"> </w:t>
      </w:r>
      <w:r>
        <w:rPr>
          <w:sz w:val="28"/>
        </w:rPr>
        <w:t>thị</w:t>
      </w:r>
      <w:r>
        <w:rPr>
          <w:spacing w:val="-5"/>
          <w:sz w:val="28"/>
        </w:rPr>
        <w:t xml:space="preserve"> </w:t>
      </w:r>
      <w:r>
        <w:rPr>
          <w:spacing w:val="-2"/>
          <w:sz w:val="28"/>
        </w:rPr>
        <w:t>trường:</w:t>
      </w:r>
    </w:p>
    <w:p w:rsidR="006B329B" w:rsidRDefault="00AD7D7E">
      <w:pPr>
        <w:pStyle w:val="ListParagraph"/>
        <w:numPr>
          <w:ilvl w:val="1"/>
          <w:numId w:val="13"/>
        </w:numPr>
        <w:tabs>
          <w:tab w:val="left" w:pos="1141"/>
        </w:tabs>
        <w:spacing w:before="128"/>
        <w:ind w:left="1141" w:hanging="283"/>
        <w:jc w:val="both"/>
        <w:rPr>
          <w:sz w:val="28"/>
        </w:rPr>
      </w:pPr>
      <w:r>
        <w:rPr>
          <w:sz w:val="28"/>
        </w:rPr>
        <w:t>Sở</w:t>
      </w:r>
      <w:r>
        <w:rPr>
          <w:spacing w:val="-8"/>
          <w:sz w:val="28"/>
        </w:rPr>
        <w:t xml:space="preserve"> </w:t>
      </w:r>
      <w:r>
        <w:rPr>
          <w:sz w:val="28"/>
        </w:rPr>
        <w:t>Tài</w:t>
      </w:r>
      <w:r>
        <w:rPr>
          <w:spacing w:val="5"/>
          <w:sz w:val="28"/>
        </w:rPr>
        <w:t xml:space="preserve"> </w:t>
      </w:r>
      <w:r>
        <w:rPr>
          <w:spacing w:val="-2"/>
          <w:sz w:val="28"/>
        </w:rPr>
        <w:t>chính.</w:t>
      </w:r>
    </w:p>
    <w:p w:rsidR="006B329B" w:rsidRDefault="00AD7D7E">
      <w:pPr>
        <w:pStyle w:val="ListParagraph"/>
        <w:numPr>
          <w:ilvl w:val="1"/>
          <w:numId w:val="13"/>
        </w:numPr>
        <w:tabs>
          <w:tab w:val="left" w:pos="1199"/>
        </w:tabs>
        <w:spacing w:line="235" w:lineRule="auto"/>
        <w:ind w:left="136" w:right="685" w:firstLine="721"/>
        <w:jc w:val="both"/>
        <w:rPr>
          <w:sz w:val="28"/>
        </w:rPr>
      </w:pPr>
      <w:r>
        <w:rPr>
          <w:sz w:val="28"/>
        </w:rPr>
        <w:t>Các cơ quan được giao nhiệm vụ tổng hợp, phân tích, dự báo giá thị trường tại Điều 8, Điều 9 Quy định này.</w:t>
      </w:r>
    </w:p>
    <w:p w:rsidR="006B329B" w:rsidRDefault="00AD7D7E">
      <w:pPr>
        <w:pStyle w:val="ListParagraph"/>
        <w:numPr>
          <w:ilvl w:val="1"/>
          <w:numId w:val="13"/>
        </w:numPr>
        <w:tabs>
          <w:tab w:val="left" w:pos="1170"/>
        </w:tabs>
        <w:spacing w:before="130" w:line="244" w:lineRule="auto"/>
        <w:ind w:left="136" w:right="696" w:firstLine="721"/>
        <w:jc w:val="both"/>
        <w:rPr>
          <w:sz w:val="28"/>
        </w:rPr>
      </w:pPr>
      <w:r>
        <w:rPr>
          <w:sz w:val="28"/>
        </w:rPr>
        <w:t>Các tổ chức, cá nhân được cơ quan</w:t>
      </w:r>
      <w:r>
        <w:rPr>
          <w:spacing w:val="-5"/>
          <w:sz w:val="28"/>
        </w:rPr>
        <w:t xml:space="preserve"> </w:t>
      </w:r>
      <w:r>
        <w:rPr>
          <w:sz w:val="28"/>
        </w:rPr>
        <w:t>có thẩm</w:t>
      </w:r>
      <w:r>
        <w:rPr>
          <w:spacing w:val="-9"/>
          <w:sz w:val="28"/>
        </w:rPr>
        <w:t xml:space="preserve"> </w:t>
      </w:r>
      <w:r>
        <w:rPr>
          <w:sz w:val="28"/>
        </w:rPr>
        <w:t>quyền</w:t>
      </w:r>
      <w:r>
        <w:rPr>
          <w:spacing w:val="-5"/>
          <w:sz w:val="28"/>
        </w:rPr>
        <w:t xml:space="preserve"> </w:t>
      </w:r>
      <w:r>
        <w:rPr>
          <w:sz w:val="28"/>
        </w:rPr>
        <w:t>giao nhiệm</w:t>
      </w:r>
      <w:r>
        <w:rPr>
          <w:spacing w:val="-9"/>
          <w:sz w:val="28"/>
        </w:rPr>
        <w:t xml:space="preserve"> </w:t>
      </w:r>
      <w:r>
        <w:rPr>
          <w:sz w:val="28"/>
        </w:rPr>
        <w:t>vụ</w:t>
      </w:r>
      <w:r>
        <w:rPr>
          <w:spacing w:val="-5"/>
          <w:sz w:val="28"/>
        </w:rPr>
        <w:t xml:space="preserve"> </w:t>
      </w:r>
      <w:r>
        <w:rPr>
          <w:sz w:val="28"/>
        </w:rPr>
        <w:t>tổng hợp, phân tích,</w:t>
      </w:r>
      <w:r>
        <w:rPr>
          <w:spacing w:val="-7"/>
          <w:sz w:val="28"/>
        </w:rPr>
        <w:t xml:space="preserve"> </w:t>
      </w:r>
      <w:r>
        <w:rPr>
          <w:sz w:val="28"/>
        </w:rPr>
        <w:t>dự báo giá thị trường.</w:t>
      </w:r>
    </w:p>
    <w:p w:rsidR="006B329B" w:rsidRDefault="00AD7D7E">
      <w:pPr>
        <w:pStyle w:val="ListParagraph"/>
        <w:numPr>
          <w:ilvl w:val="0"/>
          <w:numId w:val="13"/>
        </w:numPr>
        <w:tabs>
          <w:tab w:val="left" w:pos="1156"/>
        </w:tabs>
        <w:spacing w:before="124" w:line="247" w:lineRule="auto"/>
        <w:ind w:left="136" w:right="686" w:firstLine="721"/>
        <w:jc w:val="both"/>
        <w:rPr>
          <w:sz w:val="28"/>
        </w:rPr>
      </w:pPr>
      <w:r>
        <w:rPr>
          <w:sz w:val="28"/>
        </w:rPr>
        <w:t>Các cơ quan, tổ chức, cá nhân quy định</w:t>
      </w:r>
      <w:r>
        <w:rPr>
          <w:spacing w:val="-6"/>
          <w:sz w:val="28"/>
        </w:rPr>
        <w:t xml:space="preserve"> </w:t>
      </w:r>
      <w:r>
        <w:rPr>
          <w:sz w:val="28"/>
        </w:rPr>
        <w:t>tại</w:t>
      </w:r>
      <w:r>
        <w:rPr>
          <w:spacing w:val="-18"/>
          <w:sz w:val="28"/>
        </w:rPr>
        <w:t xml:space="preserve"> </w:t>
      </w:r>
      <w:r>
        <w:rPr>
          <w:sz w:val="28"/>
        </w:rPr>
        <w:t>khoản</w:t>
      </w:r>
      <w:r>
        <w:rPr>
          <w:spacing w:val="-6"/>
          <w:sz w:val="28"/>
        </w:rPr>
        <w:t xml:space="preserve"> </w:t>
      </w:r>
      <w:r>
        <w:rPr>
          <w:sz w:val="28"/>
        </w:rPr>
        <w:t>1</w:t>
      </w:r>
      <w:r>
        <w:rPr>
          <w:spacing w:val="-6"/>
          <w:sz w:val="28"/>
        </w:rPr>
        <w:t xml:space="preserve"> </w:t>
      </w:r>
      <w:r>
        <w:rPr>
          <w:sz w:val="28"/>
        </w:rPr>
        <w:t>Điều</w:t>
      </w:r>
      <w:r>
        <w:rPr>
          <w:spacing w:val="-6"/>
          <w:sz w:val="28"/>
        </w:rPr>
        <w:t xml:space="preserve"> </w:t>
      </w:r>
      <w:r>
        <w:rPr>
          <w:sz w:val="28"/>
        </w:rPr>
        <w:t>này</w:t>
      </w:r>
      <w:r>
        <w:rPr>
          <w:spacing w:val="-6"/>
          <w:sz w:val="28"/>
        </w:rPr>
        <w:t xml:space="preserve"> </w:t>
      </w:r>
      <w:r>
        <w:rPr>
          <w:sz w:val="28"/>
        </w:rPr>
        <w:t>thực hiện tổng hợp, phân tích, dự báo giá thị trường và xây dựng báo cáo giá thị</w:t>
      </w:r>
      <w:r>
        <w:rPr>
          <w:spacing w:val="-2"/>
          <w:sz w:val="28"/>
        </w:rPr>
        <w:t xml:space="preserve"> </w:t>
      </w:r>
      <w:r>
        <w:rPr>
          <w:sz w:val="28"/>
        </w:rPr>
        <w:t>trường trình cấp có</w:t>
      </w:r>
      <w:r>
        <w:rPr>
          <w:spacing w:val="-5"/>
          <w:sz w:val="28"/>
        </w:rPr>
        <w:t xml:space="preserve"> </w:t>
      </w:r>
      <w:r>
        <w:rPr>
          <w:sz w:val="28"/>
        </w:rPr>
        <w:t>thẩm quyền theo phân công</w:t>
      </w:r>
      <w:r>
        <w:rPr>
          <w:spacing w:val="-3"/>
          <w:sz w:val="28"/>
        </w:rPr>
        <w:t xml:space="preserve"> </w:t>
      </w:r>
      <w:r>
        <w:rPr>
          <w:sz w:val="28"/>
        </w:rPr>
        <w:t>được</w:t>
      </w:r>
      <w:r>
        <w:rPr>
          <w:spacing w:val="-2"/>
          <w:sz w:val="28"/>
        </w:rPr>
        <w:t xml:space="preserve"> </w:t>
      </w:r>
      <w:r>
        <w:rPr>
          <w:sz w:val="28"/>
        </w:rPr>
        <w:t>giao.</w:t>
      </w:r>
    </w:p>
    <w:p w:rsidR="006B329B" w:rsidRDefault="00AD7D7E">
      <w:pPr>
        <w:pStyle w:val="ListParagraph"/>
        <w:numPr>
          <w:ilvl w:val="0"/>
          <w:numId w:val="13"/>
        </w:numPr>
        <w:tabs>
          <w:tab w:val="left" w:pos="1186"/>
        </w:tabs>
        <w:spacing w:before="115" w:line="247" w:lineRule="auto"/>
        <w:ind w:left="136" w:right="678" w:firstLine="721"/>
        <w:jc w:val="both"/>
        <w:rPr>
          <w:sz w:val="28"/>
        </w:rPr>
      </w:pPr>
      <w:r>
        <w:rPr>
          <w:sz w:val="28"/>
        </w:rPr>
        <w:t>Nội dung báo cáo giá thị trường thực hiện theo quy định tại</w:t>
      </w:r>
      <w:r>
        <w:rPr>
          <w:spacing w:val="-2"/>
          <w:sz w:val="28"/>
        </w:rPr>
        <w:t xml:space="preserve"> </w:t>
      </w:r>
      <w:r>
        <w:rPr>
          <w:sz w:val="28"/>
        </w:rPr>
        <w:t>khoản 1 Điều 36 của Luật Giá; thực hiện báo cáo theo danh mục hàng hóa, dịch vụ quy định tại</w:t>
      </w:r>
      <w:r>
        <w:rPr>
          <w:spacing w:val="-15"/>
          <w:sz w:val="28"/>
        </w:rPr>
        <w:t xml:space="preserve"> </w:t>
      </w:r>
      <w:bookmarkStart w:id="3" w:name="bieumau_pl_2"/>
      <w:bookmarkEnd w:id="3"/>
      <w:r>
        <w:rPr>
          <w:sz w:val="28"/>
        </w:rPr>
        <w:t>Phụ lục II</w:t>
      </w:r>
      <w:r>
        <w:rPr>
          <w:spacing w:val="-1"/>
          <w:sz w:val="28"/>
        </w:rPr>
        <w:t xml:space="preserve"> </w:t>
      </w:r>
      <w:r>
        <w:rPr>
          <w:sz w:val="28"/>
        </w:rPr>
        <w:t>và theo mẫu quy định tại</w:t>
      </w:r>
      <w:r>
        <w:rPr>
          <w:spacing w:val="-13"/>
          <w:sz w:val="28"/>
        </w:rPr>
        <w:t xml:space="preserve"> </w:t>
      </w:r>
      <w:bookmarkStart w:id="4" w:name="bieumau_pl_4"/>
      <w:bookmarkEnd w:id="4"/>
      <w:r>
        <w:rPr>
          <w:sz w:val="28"/>
        </w:rPr>
        <w:t>Phụ lục IV kèm theo Thông tư số 29/2024/TT-BTC ngày 16 tháng 5 năm 2024 của Bộ trưởng Bộ Tài chính quy định về công tác tổng hợp, phân</w:t>
      </w:r>
      <w:r>
        <w:rPr>
          <w:spacing w:val="-3"/>
          <w:sz w:val="28"/>
        </w:rPr>
        <w:t xml:space="preserve"> </w:t>
      </w:r>
      <w:r>
        <w:rPr>
          <w:sz w:val="28"/>
        </w:rPr>
        <w:t>tích, dự</w:t>
      </w:r>
      <w:r>
        <w:rPr>
          <w:spacing w:val="-1"/>
          <w:sz w:val="28"/>
        </w:rPr>
        <w:t xml:space="preserve"> </w:t>
      </w:r>
      <w:r>
        <w:rPr>
          <w:sz w:val="28"/>
        </w:rPr>
        <w:t>báo giá</w:t>
      </w:r>
      <w:r>
        <w:rPr>
          <w:spacing w:val="-2"/>
          <w:sz w:val="28"/>
        </w:rPr>
        <w:t xml:space="preserve"> </w:t>
      </w:r>
      <w:r>
        <w:rPr>
          <w:sz w:val="28"/>
        </w:rPr>
        <w:t>thị</w:t>
      </w:r>
      <w:r>
        <w:rPr>
          <w:spacing w:val="-15"/>
          <w:sz w:val="28"/>
        </w:rPr>
        <w:t xml:space="preserve"> </w:t>
      </w:r>
      <w:r>
        <w:rPr>
          <w:sz w:val="28"/>
        </w:rPr>
        <w:t>trường</w:t>
      </w:r>
      <w:r>
        <w:rPr>
          <w:spacing w:val="-3"/>
          <w:sz w:val="28"/>
        </w:rPr>
        <w:t xml:space="preserve"> </w:t>
      </w:r>
      <w:r>
        <w:rPr>
          <w:sz w:val="28"/>
        </w:rPr>
        <w:t>và</w:t>
      </w:r>
      <w:r>
        <w:rPr>
          <w:spacing w:val="-2"/>
          <w:sz w:val="28"/>
        </w:rPr>
        <w:t xml:space="preserve"> </w:t>
      </w:r>
      <w:r>
        <w:rPr>
          <w:sz w:val="28"/>
        </w:rPr>
        <w:t>kinh</w:t>
      </w:r>
      <w:r>
        <w:rPr>
          <w:spacing w:val="-3"/>
          <w:sz w:val="28"/>
        </w:rPr>
        <w:t xml:space="preserve"> </w:t>
      </w:r>
      <w:r>
        <w:rPr>
          <w:sz w:val="28"/>
        </w:rPr>
        <w:t>phí bảo đảm cho công</w:t>
      </w:r>
      <w:r>
        <w:rPr>
          <w:spacing w:val="-5"/>
          <w:sz w:val="28"/>
        </w:rPr>
        <w:t xml:space="preserve"> </w:t>
      </w:r>
      <w:r>
        <w:rPr>
          <w:sz w:val="28"/>
        </w:rPr>
        <w:t>tác tổng hợp, phân tích,</w:t>
      </w:r>
      <w:r>
        <w:rPr>
          <w:spacing w:val="-10"/>
          <w:sz w:val="28"/>
        </w:rPr>
        <w:t xml:space="preserve"> </w:t>
      </w:r>
      <w:r>
        <w:rPr>
          <w:sz w:val="28"/>
        </w:rPr>
        <w:t>dự</w:t>
      </w:r>
      <w:r>
        <w:rPr>
          <w:spacing w:val="-1"/>
          <w:sz w:val="28"/>
        </w:rPr>
        <w:t xml:space="preserve"> </w:t>
      </w:r>
      <w:r>
        <w:rPr>
          <w:sz w:val="28"/>
        </w:rPr>
        <w:t>báo giá thị trường.</w:t>
      </w:r>
    </w:p>
    <w:p w:rsidR="006B329B" w:rsidRDefault="00AD7D7E">
      <w:pPr>
        <w:pStyle w:val="Heading2"/>
        <w:spacing w:before="98"/>
      </w:pPr>
      <w:r>
        <w:t>Điều</w:t>
      </w:r>
      <w:r>
        <w:rPr>
          <w:spacing w:val="-18"/>
        </w:rPr>
        <w:t xml:space="preserve"> </w:t>
      </w:r>
      <w:r>
        <w:t>8.</w:t>
      </w:r>
      <w:r>
        <w:rPr>
          <w:spacing w:val="-5"/>
        </w:rPr>
        <w:t xml:space="preserve"> </w:t>
      </w:r>
      <w:r>
        <w:t>Báo</w:t>
      </w:r>
      <w:r>
        <w:rPr>
          <w:spacing w:val="-18"/>
        </w:rPr>
        <w:t xml:space="preserve"> </w:t>
      </w:r>
      <w:r>
        <w:t>cáo</w:t>
      </w:r>
      <w:r>
        <w:rPr>
          <w:spacing w:val="-18"/>
        </w:rPr>
        <w:t xml:space="preserve"> </w:t>
      </w:r>
      <w:r>
        <w:t>giá</w:t>
      </w:r>
      <w:r>
        <w:rPr>
          <w:spacing w:val="-17"/>
        </w:rPr>
        <w:t xml:space="preserve"> </w:t>
      </w:r>
      <w:r>
        <w:t>thị</w:t>
      </w:r>
      <w:r>
        <w:rPr>
          <w:spacing w:val="1"/>
        </w:rPr>
        <w:t xml:space="preserve"> </w:t>
      </w:r>
      <w:r>
        <w:t>trường</w:t>
      </w:r>
      <w:r>
        <w:rPr>
          <w:spacing w:val="13"/>
        </w:rPr>
        <w:t xml:space="preserve"> </w:t>
      </w:r>
      <w:r>
        <w:t>định</w:t>
      </w:r>
      <w:r>
        <w:rPr>
          <w:spacing w:val="13"/>
        </w:rPr>
        <w:t xml:space="preserve"> </w:t>
      </w:r>
      <w:r>
        <w:rPr>
          <w:spacing w:val="-5"/>
        </w:rPr>
        <w:t>kỳ</w:t>
      </w:r>
    </w:p>
    <w:p w:rsidR="006B329B" w:rsidRDefault="00AD7D7E">
      <w:pPr>
        <w:pStyle w:val="ListParagraph"/>
        <w:numPr>
          <w:ilvl w:val="0"/>
          <w:numId w:val="12"/>
        </w:numPr>
        <w:tabs>
          <w:tab w:val="left" w:pos="1156"/>
        </w:tabs>
        <w:spacing w:before="128" w:line="247" w:lineRule="auto"/>
        <w:ind w:left="136" w:right="682" w:firstLine="721"/>
        <w:jc w:val="both"/>
        <w:rPr>
          <w:sz w:val="28"/>
        </w:rPr>
      </w:pPr>
      <w:r>
        <w:rPr>
          <w:sz w:val="28"/>
        </w:rPr>
        <w:t>Trên cơ sở tổ chức thực hiện công tác tổng hợp, phân</w:t>
      </w:r>
      <w:r>
        <w:rPr>
          <w:spacing w:val="-1"/>
          <w:sz w:val="28"/>
        </w:rPr>
        <w:t xml:space="preserve"> </w:t>
      </w:r>
      <w:r>
        <w:rPr>
          <w:sz w:val="28"/>
        </w:rPr>
        <w:t>tích, dự báo giá thị</w:t>
      </w:r>
      <w:r>
        <w:rPr>
          <w:spacing w:val="-1"/>
          <w:sz w:val="28"/>
        </w:rPr>
        <w:t xml:space="preserve"> </w:t>
      </w:r>
      <w:r>
        <w:rPr>
          <w:sz w:val="28"/>
        </w:rPr>
        <w:t>trường và tổng hợp báo cáo của các cơ quan</w:t>
      </w:r>
      <w:r>
        <w:rPr>
          <w:spacing w:val="-4"/>
          <w:sz w:val="28"/>
        </w:rPr>
        <w:t xml:space="preserve"> </w:t>
      </w:r>
      <w:r>
        <w:rPr>
          <w:sz w:val="28"/>
        </w:rPr>
        <w:t>được giao nhiệm</w:t>
      </w:r>
      <w:r>
        <w:rPr>
          <w:spacing w:val="-8"/>
          <w:sz w:val="28"/>
        </w:rPr>
        <w:t xml:space="preserve"> </w:t>
      </w:r>
      <w:r>
        <w:rPr>
          <w:sz w:val="28"/>
        </w:rPr>
        <w:t>vụ</w:t>
      </w:r>
      <w:r>
        <w:rPr>
          <w:spacing w:val="-4"/>
          <w:sz w:val="28"/>
        </w:rPr>
        <w:t xml:space="preserve"> </w:t>
      </w:r>
      <w:r>
        <w:rPr>
          <w:sz w:val="28"/>
        </w:rPr>
        <w:t>báo cáo tại khoản 2 Điều này, Sở Tài</w:t>
      </w:r>
      <w:r>
        <w:rPr>
          <w:spacing w:val="-2"/>
          <w:sz w:val="28"/>
        </w:rPr>
        <w:t xml:space="preserve"> </w:t>
      </w:r>
      <w:r>
        <w:rPr>
          <w:sz w:val="28"/>
        </w:rPr>
        <w:t>chính xây dựng báo cáo giá thị</w:t>
      </w:r>
      <w:r>
        <w:rPr>
          <w:spacing w:val="-2"/>
          <w:sz w:val="28"/>
        </w:rPr>
        <w:t xml:space="preserve"> </w:t>
      </w:r>
      <w:r>
        <w:rPr>
          <w:sz w:val="28"/>
        </w:rPr>
        <w:t>trường tổng hợp định kỳ của địa phương, báo cáo Bộ Tài</w:t>
      </w:r>
      <w:r>
        <w:rPr>
          <w:spacing w:val="-1"/>
          <w:sz w:val="28"/>
        </w:rPr>
        <w:t xml:space="preserve"> </w:t>
      </w:r>
      <w:r>
        <w:rPr>
          <w:sz w:val="28"/>
        </w:rPr>
        <w:t>chính (qua Cục Quản lý Giá)</w:t>
      </w:r>
      <w:r>
        <w:rPr>
          <w:spacing w:val="-2"/>
          <w:sz w:val="28"/>
        </w:rPr>
        <w:t xml:space="preserve"> </w:t>
      </w:r>
      <w:r>
        <w:rPr>
          <w:sz w:val="28"/>
        </w:rPr>
        <w:t>theo quy</w:t>
      </w:r>
      <w:r>
        <w:rPr>
          <w:spacing w:val="-4"/>
          <w:sz w:val="28"/>
        </w:rPr>
        <w:t xml:space="preserve"> </w:t>
      </w:r>
      <w:r>
        <w:rPr>
          <w:sz w:val="28"/>
        </w:rPr>
        <w:t xml:space="preserve">định tại khoản 2 Điều 15, khoản 1, khoản 2 Điều 16 Thông tư </w:t>
      </w:r>
      <w:r>
        <w:rPr>
          <w:spacing w:val="11"/>
          <w:sz w:val="28"/>
        </w:rPr>
        <w:t xml:space="preserve">số </w:t>
      </w:r>
      <w:r>
        <w:rPr>
          <w:sz w:val="28"/>
        </w:rPr>
        <w:t>29/2024/TT-BTC của Bộ trưởng Bộ Tài chính.</w:t>
      </w:r>
    </w:p>
    <w:p w:rsidR="006B329B" w:rsidRDefault="00AD7D7E">
      <w:pPr>
        <w:pStyle w:val="ListParagraph"/>
        <w:numPr>
          <w:ilvl w:val="0"/>
          <w:numId w:val="12"/>
        </w:numPr>
        <w:tabs>
          <w:tab w:val="left" w:pos="1172"/>
        </w:tabs>
        <w:spacing w:before="112" w:line="247" w:lineRule="auto"/>
        <w:ind w:left="136" w:right="671" w:firstLine="721"/>
        <w:jc w:val="both"/>
        <w:rPr>
          <w:sz w:val="28"/>
        </w:rPr>
      </w:pPr>
      <w:r>
        <w:rPr>
          <w:sz w:val="28"/>
        </w:rPr>
        <w:t>Các cơ quan được giao nhiệm vụ tổng hợp, phân tích, dự báo giá thị trường và báo cáo</w:t>
      </w:r>
      <w:r>
        <w:rPr>
          <w:spacing w:val="-11"/>
          <w:sz w:val="28"/>
        </w:rPr>
        <w:t xml:space="preserve"> </w:t>
      </w:r>
      <w:r>
        <w:rPr>
          <w:sz w:val="28"/>
        </w:rPr>
        <w:t>giá</w:t>
      </w:r>
      <w:r>
        <w:rPr>
          <w:spacing w:val="40"/>
          <w:sz w:val="28"/>
        </w:rPr>
        <w:t xml:space="preserve"> </w:t>
      </w:r>
      <w:r>
        <w:rPr>
          <w:sz w:val="28"/>
        </w:rPr>
        <w:t>thị trường định kỳ.</w:t>
      </w:r>
    </w:p>
    <w:p w:rsidR="006B329B" w:rsidRDefault="00AD7D7E">
      <w:pPr>
        <w:pStyle w:val="ListParagraph"/>
        <w:numPr>
          <w:ilvl w:val="1"/>
          <w:numId w:val="12"/>
        </w:numPr>
        <w:tabs>
          <w:tab w:val="left" w:pos="1170"/>
        </w:tabs>
        <w:spacing w:before="118" w:line="242" w:lineRule="auto"/>
        <w:ind w:left="136" w:right="682" w:firstLine="721"/>
        <w:jc w:val="both"/>
        <w:rPr>
          <w:sz w:val="28"/>
        </w:rPr>
      </w:pPr>
      <w:r>
        <w:rPr>
          <w:sz w:val="28"/>
        </w:rPr>
        <w:t>Sở Nông nghiệp</w:t>
      </w:r>
      <w:r>
        <w:rPr>
          <w:spacing w:val="40"/>
          <w:sz w:val="28"/>
        </w:rPr>
        <w:t xml:space="preserve"> </w:t>
      </w:r>
      <w:r>
        <w:rPr>
          <w:sz w:val="28"/>
        </w:rPr>
        <w:t>và Phát triển nông thôn tổng hợp,</w:t>
      </w:r>
      <w:r>
        <w:rPr>
          <w:spacing w:val="38"/>
          <w:sz w:val="28"/>
        </w:rPr>
        <w:t xml:space="preserve"> </w:t>
      </w:r>
      <w:r>
        <w:rPr>
          <w:sz w:val="28"/>
        </w:rPr>
        <w:t>phân tích, dự báo giá thị trường và báo cáo giá thị trường trên địa bàn tỉnh đối với</w:t>
      </w:r>
      <w:r>
        <w:rPr>
          <w:spacing w:val="-4"/>
          <w:sz w:val="28"/>
        </w:rPr>
        <w:t xml:space="preserve"> </w:t>
      </w:r>
      <w:r>
        <w:rPr>
          <w:sz w:val="28"/>
        </w:rPr>
        <w:t>các mặt hàng thóc tẻ, gạo tẻ, đường ăn thuộc danh mục lương thực, thực phẩm</w:t>
      </w:r>
      <w:r>
        <w:rPr>
          <w:spacing w:val="-11"/>
          <w:sz w:val="28"/>
        </w:rPr>
        <w:t xml:space="preserve"> </w:t>
      </w:r>
      <w:r>
        <w:rPr>
          <w:sz w:val="28"/>
        </w:rPr>
        <w:t>và</w:t>
      </w:r>
      <w:r>
        <w:rPr>
          <w:spacing w:val="-6"/>
          <w:sz w:val="28"/>
        </w:rPr>
        <w:t xml:space="preserve"> </w:t>
      </w:r>
      <w:r>
        <w:rPr>
          <w:sz w:val="28"/>
        </w:rPr>
        <w:t>nhóm</w:t>
      </w:r>
      <w:r>
        <w:rPr>
          <w:spacing w:val="-11"/>
          <w:sz w:val="28"/>
        </w:rPr>
        <w:t xml:space="preserve"> </w:t>
      </w:r>
      <w:r>
        <w:rPr>
          <w:sz w:val="28"/>
        </w:rPr>
        <w:t>hàng hóa, dịch vụ thuộc danh mục vật tư nông nghiệp tại</w:t>
      </w:r>
      <w:r>
        <w:rPr>
          <w:spacing w:val="-4"/>
          <w:sz w:val="28"/>
        </w:rPr>
        <w:t xml:space="preserve"> </w:t>
      </w:r>
      <w:r>
        <w:rPr>
          <w:sz w:val="28"/>
        </w:rPr>
        <w:t>Phụ lục số II</w:t>
      </w:r>
      <w:r>
        <w:rPr>
          <w:spacing w:val="-5"/>
          <w:sz w:val="28"/>
        </w:rPr>
        <w:t xml:space="preserve"> </w:t>
      </w:r>
      <w:r>
        <w:rPr>
          <w:sz w:val="28"/>
        </w:rPr>
        <w:t>ban</w:t>
      </w:r>
      <w:r>
        <w:rPr>
          <w:spacing w:val="-7"/>
          <w:sz w:val="28"/>
        </w:rPr>
        <w:t xml:space="preserve"> </w:t>
      </w:r>
      <w:r>
        <w:rPr>
          <w:sz w:val="28"/>
        </w:rPr>
        <w:t>hành</w:t>
      </w:r>
      <w:r>
        <w:rPr>
          <w:spacing w:val="-7"/>
          <w:sz w:val="28"/>
        </w:rPr>
        <w:t xml:space="preserve"> </w:t>
      </w:r>
      <w:r>
        <w:rPr>
          <w:sz w:val="28"/>
        </w:rPr>
        <w:t>kèm theo Thông</w:t>
      </w:r>
      <w:r>
        <w:rPr>
          <w:spacing w:val="-7"/>
          <w:sz w:val="28"/>
        </w:rPr>
        <w:t xml:space="preserve"> </w:t>
      </w:r>
      <w:r>
        <w:rPr>
          <w:sz w:val="28"/>
        </w:rPr>
        <w:t>tư số 29/2024/TT-BTC của Bộ trưởng Bộ Tài chính.</w:t>
      </w:r>
    </w:p>
    <w:p w:rsidR="006B329B" w:rsidRDefault="00AD7D7E">
      <w:pPr>
        <w:pStyle w:val="ListParagraph"/>
        <w:numPr>
          <w:ilvl w:val="1"/>
          <w:numId w:val="12"/>
        </w:numPr>
        <w:tabs>
          <w:tab w:val="left" w:pos="1185"/>
        </w:tabs>
        <w:spacing w:before="130"/>
        <w:ind w:left="1185" w:hanging="327"/>
        <w:jc w:val="both"/>
        <w:rPr>
          <w:sz w:val="28"/>
        </w:rPr>
      </w:pPr>
      <w:r>
        <w:rPr>
          <w:sz w:val="28"/>
        </w:rPr>
        <w:t>Sở</w:t>
      </w:r>
      <w:r>
        <w:rPr>
          <w:spacing w:val="14"/>
          <w:sz w:val="28"/>
        </w:rPr>
        <w:t xml:space="preserve"> </w:t>
      </w:r>
      <w:r>
        <w:rPr>
          <w:sz w:val="28"/>
        </w:rPr>
        <w:t>Xây</w:t>
      </w:r>
      <w:r>
        <w:rPr>
          <w:spacing w:val="8"/>
          <w:sz w:val="28"/>
        </w:rPr>
        <w:t xml:space="preserve"> </w:t>
      </w:r>
      <w:r>
        <w:rPr>
          <w:sz w:val="28"/>
        </w:rPr>
        <w:t>dựng</w:t>
      </w:r>
      <w:r>
        <w:rPr>
          <w:spacing w:val="9"/>
          <w:sz w:val="28"/>
        </w:rPr>
        <w:t xml:space="preserve"> </w:t>
      </w:r>
      <w:r>
        <w:rPr>
          <w:sz w:val="28"/>
        </w:rPr>
        <w:t>tổng</w:t>
      </w:r>
      <w:r>
        <w:rPr>
          <w:spacing w:val="8"/>
          <w:sz w:val="28"/>
        </w:rPr>
        <w:t xml:space="preserve"> </w:t>
      </w:r>
      <w:r>
        <w:rPr>
          <w:sz w:val="28"/>
        </w:rPr>
        <w:t>hợp,</w:t>
      </w:r>
      <w:r>
        <w:rPr>
          <w:spacing w:val="19"/>
          <w:sz w:val="28"/>
        </w:rPr>
        <w:t xml:space="preserve"> </w:t>
      </w:r>
      <w:r>
        <w:rPr>
          <w:sz w:val="28"/>
        </w:rPr>
        <w:t>phân</w:t>
      </w:r>
      <w:r>
        <w:rPr>
          <w:spacing w:val="-5"/>
          <w:sz w:val="28"/>
        </w:rPr>
        <w:t xml:space="preserve"> </w:t>
      </w:r>
      <w:r>
        <w:rPr>
          <w:sz w:val="28"/>
        </w:rPr>
        <w:t>tích,</w:t>
      </w:r>
      <w:r>
        <w:rPr>
          <w:spacing w:val="5"/>
          <w:sz w:val="28"/>
        </w:rPr>
        <w:t xml:space="preserve"> </w:t>
      </w:r>
      <w:r>
        <w:rPr>
          <w:sz w:val="28"/>
        </w:rPr>
        <w:t>dự</w:t>
      </w:r>
      <w:r>
        <w:rPr>
          <w:spacing w:val="-3"/>
          <w:sz w:val="28"/>
        </w:rPr>
        <w:t xml:space="preserve"> </w:t>
      </w:r>
      <w:r>
        <w:rPr>
          <w:sz w:val="28"/>
        </w:rPr>
        <w:t>báo</w:t>
      </w:r>
      <w:r>
        <w:rPr>
          <w:spacing w:val="8"/>
          <w:sz w:val="28"/>
        </w:rPr>
        <w:t xml:space="preserve"> </w:t>
      </w:r>
      <w:r>
        <w:rPr>
          <w:sz w:val="28"/>
        </w:rPr>
        <w:t>giá</w:t>
      </w:r>
      <w:r>
        <w:rPr>
          <w:spacing w:val="-5"/>
          <w:sz w:val="28"/>
        </w:rPr>
        <w:t xml:space="preserve"> </w:t>
      </w:r>
      <w:r>
        <w:rPr>
          <w:sz w:val="28"/>
        </w:rPr>
        <w:t>thị</w:t>
      </w:r>
      <w:r>
        <w:rPr>
          <w:spacing w:val="-17"/>
          <w:sz w:val="28"/>
        </w:rPr>
        <w:t xml:space="preserve"> </w:t>
      </w:r>
      <w:r>
        <w:rPr>
          <w:sz w:val="28"/>
        </w:rPr>
        <w:t>trường</w:t>
      </w:r>
      <w:r>
        <w:rPr>
          <w:spacing w:val="-5"/>
          <w:sz w:val="28"/>
        </w:rPr>
        <w:t xml:space="preserve"> </w:t>
      </w:r>
      <w:r>
        <w:rPr>
          <w:sz w:val="28"/>
        </w:rPr>
        <w:t>và</w:t>
      </w:r>
      <w:r>
        <w:rPr>
          <w:spacing w:val="-5"/>
          <w:sz w:val="28"/>
        </w:rPr>
        <w:t xml:space="preserve"> </w:t>
      </w:r>
      <w:r>
        <w:rPr>
          <w:sz w:val="28"/>
        </w:rPr>
        <w:t>báo</w:t>
      </w:r>
      <w:r>
        <w:rPr>
          <w:spacing w:val="9"/>
          <w:sz w:val="28"/>
        </w:rPr>
        <w:t xml:space="preserve"> </w:t>
      </w:r>
      <w:r>
        <w:rPr>
          <w:sz w:val="28"/>
        </w:rPr>
        <w:t>cáo</w:t>
      </w:r>
      <w:r>
        <w:rPr>
          <w:spacing w:val="8"/>
          <w:sz w:val="28"/>
        </w:rPr>
        <w:t xml:space="preserve"> </w:t>
      </w:r>
      <w:r>
        <w:rPr>
          <w:spacing w:val="-5"/>
          <w:sz w:val="28"/>
        </w:rPr>
        <w:t>giá</w:t>
      </w:r>
    </w:p>
    <w:p w:rsidR="006B329B" w:rsidRDefault="006B329B">
      <w:pPr>
        <w:jc w:val="both"/>
        <w:rPr>
          <w:sz w:val="28"/>
        </w:rPr>
        <w:sectPr w:rsidR="006B329B">
          <w:pgSz w:w="11910" w:h="16850"/>
          <w:pgMar w:top="1000" w:right="440" w:bottom="280" w:left="1560" w:header="734" w:footer="0" w:gutter="0"/>
          <w:cols w:space="720"/>
        </w:sectPr>
      </w:pPr>
    </w:p>
    <w:p w:rsidR="006B329B" w:rsidRDefault="00AD7D7E">
      <w:pPr>
        <w:pStyle w:val="BodyText"/>
        <w:spacing w:before="299" w:line="247" w:lineRule="auto"/>
        <w:ind w:right="693" w:firstLine="0"/>
      </w:pPr>
      <w:r>
        <w:lastRenderedPageBreak/>
        <w:t>thị</w:t>
      </w:r>
      <w:r>
        <w:rPr>
          <w:spacing w:val="-3"/>
        </w:rPr>
        <w:t xml:space="preserve"> </w:t>
      </w:r>
      <w:r>
        <w:t>trường trên địa bàn tỉnh đối</w:t>
      </w:r>
      <w:r>
        <w:rPr>
          <w:spacing w:val="-3"/>
        </w:rPr>
        <w:t xml:space="preserve"> </w:t>
      </w:r>
      <w:r>
        <w:t>với</w:t>
      </w:r>
      <w:r>
        <w:rPr>
          <w:spacing w:val="-3"/>
        </w:rPr>
        <w:t xml:space="preserve"> </w:t>
      </w:r>
      <w:r>
        <w:t>nhóm hàng hóa, dịch vụ thuộc danh</w:t>
      </w:r>
      <w:r>
        <w:rPr>
          <w:spacing w:val="-5"/>
        </w:rPr>
        <w:t xml:space="preserve"> </w:t>
      </w:r>
      <w:r>
        <w:t>mục vật liệu xây dựng, chất đốt (trừ mặt hàng</w:t>
      </w:r>
      <w:r>
        <w:rPr>
          <w:spacing w:val="-7"/>
        </w:rPr>
        <w:t xml:space="preserve"> </w:t>
      </w:r>
      <w:r>
        <w:t>khí dầu</w:t>
      </w:r>
      <w:r>
        <w:rPr>
          <w:spacing w:val="-7"/>
        </w:rPr>
        <w:t xml:space="preserve"> </w:t>
      </w:r>
      <w:r>
        <w:t>mỏ hóa</w:t>
      </w:r>
      <w:r>
        <w:rPr>
          <w:spacing w:val="-6"/>
        </w:rPr>
        <w:t xml:space="preserve"> </w:t>
      </w:r>
      <w:r>
        <w:t>lỏng</w:t>
      </w:r>
      <w:r>
        <w:rPr>
          <w:spacing w:val="-7"/>
        </w:rPr>
        <w:t xml:space="preserve"> </w:t>
      </w:r>
      <w:r>
        <w:t>(LPG))</w:t>
      </w:r>
      <w:r>
        <w:rPr>
          <w:spacing w:val="-5"/>
        </w:rPr>
        <w:t xml:space="preserve"> </w:t>
      </w:r>
      <w:r>
        <w:t>tại</w:t>
      </w:r>
      <w:r>
        <w:rPr>
          <w:spacing w:val="-18"/>
        </w:rPr>
        <w:t xml:space="preserve"> </w:t>
      </w:r>
      <w:r>
        <w:t>Phụ</w:t>
      </w:r>
      <w:r>
        <w:rPr>
          <w:spacing w:val="-7"/>
        </w:rPr>
        <w:t xml:space="preserve"> </w:t>
      </w:r>
      <w:r>
        <w:t>lục số II ban</w:t>
      </w:r>
      <w:r>
        <w:rPr>
          <w:spacing w:val="-15"/>
        </w:rPr>
        <w:t xml:space="preserve"> </w:t>
      </w:r>
      <w:r>
        <w:t>hành kèm</w:t>
      </w:r>
      <w:r>
        <w:rPr>
          <w:spacing w:val="-4"/>
        </w:rPr>
        <w:t xml:space="preserve"> </w:t>
      </w:r>
      <w:r>
        <w:t>theo Thông</w:t>
      </w:r>
      <w:r>
        <w:rPr>
          <w:spacing w:val="-31"/>
        </w:rPr>
        <w:t xml:space="preserve"> </w:t>
      </w:r>
      <w:r>
        <w:t>tư số</w:t>
      </w:r>
      <w:r>
        <w:rPr>
          <w:spacing w:val="-15"/>
        </w:rPr>
        <w:t xml:space="preserve"> </w:t>
      </w:r>
      <w:r>
        <w:t>29/2024/TT-BTC</w:t>
      </w:r>
      <w:r>
        <w:rPr>
          <w:spacing w:val="-19"/>
        </w:rPr>
        <w:t xml:space="preserve"> </w:t>
      </w:r>
      <w:r>
        <w:t>của</w:t>
      </w:r>
      <w:r>
        <w:rPr>
          <w:spacing w:val="-14"/>
        </w:rPr>
        <w:t xml:space="preserve"> </w:t>
      </w:r>
      <w:r>
        <w:t>Bộ trưởng Bộ Tài</w:t>
      </w:r>
      <w:r>
        <w:rPr>
          <w:spacing w:val="-12"/>
        </w:rPr>
        <w:t xml:space="preserve"> </w:t>
      </w:r>
      <w:r>
        <w:t>chính.</w:t>
      </w:r>
    </w:p>
    <w:p w:rsidR="006B329B" w:rsidRDefault="00AD7D7E">
      <w:pPr>
        <w:pStyle w:val="ListParagraph"/>
        <w:numPr>
          <w:ilvl w:val="1"/>
          <w:numId w:val="12"/>
        </w:numPr>
        <w:tabs>
          <w:tab w:val="left" w:pos="1170"/>
        </w:tabs>
        <w:spacing w:before="116" w:line="242" w:lineRule="auto"/>
        <w:ind w:left="136" w:right="690" w:firstLine="721"/>
        <w:jc w:val="both"/>
        <w:rPr>
          <w:sz w:val="28"/>
        </w:rPr>
      </w:pPr>
      <w:r>
        <w:rPr>
          <w:sz w:val="28"/>
        </w:rPr>
        <w:t>Sở Công Thương tổng hợp, phân tích, dự báo giá thị</w:t>
      </w:r>
      <w:r>
        <w:rPr>
          <w:spacing w:val="-13"/>
          <w:sz w:val="28"/>
        </w:rPr>
        <w:t xml:space="preserve"> </w:t>
      </w:r>
      <w:r>
        <w:rPr>
          <w:sz w:val="28"/>
        </w:rPr>
        <w:t>trường và báo cáo giá thị trường trên địa bàn tỉnh đối với mặt hàng khí dầu mỏ hóa lỏng (LPG) thuộc danh mục vật liệu xây dựng, chất đốt tại</w:t>
      </w:r>
      <w:r>
        <w:rPr>
          <w:spacing w:val="-4"/>
          <w:sz w:val="28"/>
        </w:rPr>
        <w:t xml:space="preserve"> </w:t>
      </w:r>
      <w:r>
        <w:rPr>
          <w:sz w:val="28"/>
        </w:rPr>
        <w:t>Phụ lục số II ban hành</w:t>
      </w:r>
      <w:r>
        <w:rPr>
          <w:spacing w:val="-7"/>
          <w:sz w:val="28"/>
        </w:rPr>
        <w:t xml:space="preserve"> </w:t>
      </w:r>
      <w:r>
        <w:rPr>
          <w:sz w:val="28"/>
        </w:rPr>
        <w:t>kèm</w:t>
      </w:r>
      <w:r>
        <w:rPr>
          <w:spacing w:val="-10"/>
          <w:sz w:val="28"/>
        </w:rPr>
        <w:t xml:space="preserve"> </w:t>
      </w:r>
      <w:r>
        <w:rPr>
          <w:sz w:val="28"/>
        </w:rPr>
        <w:t>theo Thông</w:t>
      </w:r>
      <w:r>
        <w:rPr>
          <w:spacing w:val="-5"/>
          <w:sz w:val="28"/>
        </w:rPr>
        <w:t xml:space="preserve"> </w:t>
      </w:r>
      <w:r>
        <w:rPr>
          <w:sz w:val="28"/>
        </w:rPr>
        <w:t>tư số 29/2024/TT-BTC của Bộ trưởng Bộ Tài chính.</w:t>
      </w:r>
    </w:p>
    <w:p w:rsidR="006B329B" w:rsidRDefault="00AD7D7E">
      <w:pPr>
        <w:pStyle w:val="ListParagraph"/>
        <w:numPr>
          <w:ilvl w:val="1"/>
          <w:numId w:val="12"/>
        </w:numPr>
        <w:tabs>
          <w:tab w:val="left" w:pos="1199"/>
        </w:tabs>
        <w:spacing w:before="125" w:line="247" w:lineRule="auto"/>
        <w:ind w:left="136" w:right="686" w:firstLine="721"/>
        <w:jc w:val="both"/>
        <w:rPr>
          <w:sz w:val="28"/>
        </w:rPr>
      </w:pPr>
      <w:r>
        <w:rPr>
          <w:sz w:val="28"/>
        </w:rPr>
        <w:t>Sở Y tế tổng hợp, phân tích, dự báo giá thị</w:t>
      </w:r>
      <w:r>
        <w:rPr>
          <w:spacing w:val="-1"/>
          <w:sz w:val="28"/>
        </w:rPr>
        <w:t xml:space="preserve"> </w:t>
      </w:r>
      <w:r>
        <w:rPr>
          <w:sz w:val="28"/>
        </w:rPr>
        <w:t>trường và báo cáo giá thị trường trên địa bàn tỉnh</w:t>
      </w:r>
      <w:r>
        <w:rPr>
          <w:spacing w:val="-1"/>
          <w:sz w:val="28"/>
        </w:rPr>
        <w:t xml:space="preserve"> </w:t>
      </w:r>
      <w:r>
        <w:rPr>
          <w:sz w:val="28"/>
        </w:rPr>
        <w:t>đối</w:t>
      </w:r>
      <w:r>
        <w:rPr>
          <w:spacing w:val="-16"/>
          <w:sz w:val="28"/>
        </w:rPr>
        <w:t xml:space="preserve"> </w:t>
      </w:r>
      <w:r>
        <w:rPr>
          <w:sz w:val="28"/>
        </w:rPr>
        <w:t>với</w:t>
      </w:r>
      <w:r>
        <w:rPr>
          <w:spacing w:val="-16"/>
          <w:sz w:val="28"/>
        </w:rPr>
        <w:t xml:space="preserve"> </w:t>
      </w:r>
      <w:r>
        <w:rPr>
          <w:sz w:val="28"/>
        </w:rPr>
        <w:t>nhóm</w:t>
      </w:r>
      <w:r>
        <w:rPr>
          <w:spacing w:val="-9"/>
          <w:sz w:val="28"/>
        </w:rPr>
        <w:t xml:space="preserve"> </w:t>
      </w:r>
      <w:r>
        <w:rPr>
          <w:sz w:val="28"/>
        </w:rPr>
        <w:t>hàng</w:t>
      </w:r>
      <w:r>
        <w:rPr>
          <w:spacing w:val="-5"/>
          <w:sz w:val="28"/>
        </w:rPr>
        <w:t xml:space="preserve"> </w:t>
      </w:r>
      <w:r>
        <w:rPr>
          <w:sz w:val="28"/>
        </w:rPr>
        <w:t>hóa, dịch</w:t>
      </w:r>
      <w:r>
        <w:rPr>
          <w:spacing w:val="-5"/>
          <w:sz w:val="28"/>
        </w:rPr>
        <w:t xml:space="preserve"> </w:t>
      </w:r>
      <w:r>
        <w:rPr>
          <w:sz w:val="28"/>
        </w:rPr>
        <w:t>vụ</w:t>
      </w:r>
      <w:r>
        <w:rPr>
          <w:spacing w:val="-5"/>
          <w:sz w:val="28"/>
        </w:rPr>
        <w:t xml:space="preserve"> </w:t>
      </w:r>
      <w:r>
        <w:rPr>
          <w:sz w:val="28"/>
        </w:rPr>
        <w:t>thuộc danh</w:t>
      </w:r>
      <w:r>
        <w:rPr>
          <w:spacing w:val="-5"/>
          <w:sz w:val="28"/>
        </w:rPr>
        <w:t xml:space="preserve"> </w:t>
      </w:r>
      <w:r>
        <w:rPr>
          <w:sz w:val="28"/>
        </w:rPr>
        <w:t>mục dịch</w:t>
      </w:r>
      <w:r>
        <w:rPr>
          <w:spacing w:val="-5"/>
          <w:sz w:val="28"/>
        </w:rPr>
        <w:t xml:space="preserve"> </w:t>
      </w:r>
      <w:r>
        <w:rPr>
          <w:sz w:val="28"/>
        </w:rPr>
        <w:t xml:space="preserve">vụ y tế tại Phụ lục số II ban hành kèm theo Thông tư </w:t>
      </w:r>
      <w:r>
        <w:rPr>
          <w:spacing w:val="11"/>
          <w:sz w:val="28"/>
        </w:rPr>
        <w:t xml:space="preserve">số </w:t>
      </w:r>
      <w:r>
        <w:rPr>
          <w:sz w:val="28"/>
        </w:rPr>
        <w:t>29/2024/TT-BTC của Bộ trưởng Bộ Tài chính.</w:t>
      </w:r>
    </w:p>
    <w:p w:rsidR="006B329B" w:rsidRDefault="00AD7D7E">
      <w:pPr>
        <w:pStyle w:val="BodyText"/>
        <w:spacing w:line="247" w:lineRule="auto"/>
        <w:ind w:right="688"/>
      </w:pPr>
      <w:r>
        <w:t>đ) Sở Giao thông</w:t>
      </w:r>
      <w:r>
        <w:rPr>
          <w:spacing w:val="-3"/>
        </w:rPr>
        <w:t xml:space="preserve"> </w:t>
      </w:r>
      <w:r>
        <w:t>vận</w:t>
      </w:r>
      <w:r>
        <w:rPr>
          <w:spacing w:val="-3"/>
        </w:rPr>
        <w:t xml:space="preserve"> </w:t>
      </w:r>
      <w:r>
        <w:t>tải</w:t>
      </w:r>
      <w:r>
        <w:rPr>
          <w:spacing w:val="-15"/>
        </w:rPr>
        <w:t xml:space="preserve"> </w:t>
      </w:r>
      <w:r>
        <w:t>tổng</w:t>
      </w:r>
      <w:r>
        <w:rPr>
          <w:spacing w:val="-3"/>
        </w:rPr>
        <w:t xml:space="preserve"> </w:t>
      </w:r>
      <w:r>
        <w:t>hợp, phân</w:t>
      </w:r>
      <w:r>
        <w:rPr>
          <w:spacing w:val="-3"/>
        </w:rPr>
        <w:t xml:space="preserve"> </w:t>
      </w:r>
      <w:r>
        <w:t>tích, dự</w:t>
      </w:r>
      <w:r>
        <w:rPr>
          <w:spacing w:val="-1"/>
        </w:rPr>
        <w:t xml:space="preserve"> </w:t>
      </w:r>
      <w:r>
        <w:t>báo giá</w:t>
      </w:r>
      <w:r>
        <w:rPr>
          <w:spacing w:val="-2"/>
        </w:rPr>
        <w:t xml:space="preserve"> </w:t>
      </w:r>
      <w:r>
        <w:t>thị</w:t>
      </w:r>
      <w:r>
        <w:rPr>
          <w:spacing w:val="-15"/>
        </w:rPr>
        <w:t xml:space="preserve"> </w:t>
      </w:r>
      <w:r>
        <w:t>trường</w:t>
      </w:r>
      <w:r>
        <w:rPr>
          <w:spacing w:val="-3"/>
        </w:rPr>
        <w:t xml:space="preserve"> </w:t>
      </w:r>
      <w:r>
        <w:t>và</w:t>
      </w:r>
      <w:r>
        <w:rPr>
          <w:spacing w:val="-2"/>
        </w:rPr>
        <w:t xml:space="preserve"> </w:t>
      </w:r>
      <w:r>
        <w:t>báo cáo giá thị trường trên địa bàn tỉnh đối</w:t>
      </w:r>
      <w:r>
        <w:rPr>
          <w:spacing w:val="-2"/>
        </w:rPr>
        <w:t xml:space="preserve"> </w:t>
      </w:r>
      <w:r>
        <w:t>với</w:t>
      </w:r>
      <w:r>
        <w:rPr>
          <w:spacing w:val="-2"/>
        </w:rPr>
        <w:t xml:space="preserve"> </w:t>
      </w:r>
      <w:r>
        <w:t>nhóm hàng hóa, dịch vụ thuộc danh mục</w:t>
      </w:r>
      <w:r>
        <w:rPr>
          <w:spacing w:val="37"/>
        </w:rPr>
        <w:t xml:space="preserve"> </w:t>
      </w:r>
      <w:r>
        <w:t>giao</w:t>
      </w:r>
      <w:r>
        <w:rPr>
          <w:spacing w:val="36"/>
        </w:rPr>
        <w:t xml:space="preserve"> </w:t>
      </w:r>
      <w:r>
        <w:t>thông</w:t>
      </w:r>
      <w:r>
        <w:rPr>
          <w:spacing w:val="25"/>
        </w:rPr>
        <w:t xml:space="preserve"> </w:t>
      </w:r>
      <w:r>
        <w:t>trên</w:t>
      </w:r>
      <w:r>
        <w:rPr>
          <w:spacing w:val="22"/>
        </w:rPr>
        <w:t xml:space="preserve"> </w:t>
      </w:r>
      <w:r>
        <w:t>địa</w:t>
      </w:r>
      <w:r>
        <w:rPr>
          <w:spacing w:val="22"/>
        </w:rPr>
        <w:t xml:space="preserve"> </w:t>
      </w:r>
      <w:r>
        <w:t>bàn tỉnh tại</w:t>
      </w:r>
      <w:r>
        <w:rPr>
          <w:spacing w:val="-4"/>
        </w:rPr>
        <w:t xml:space="preserve"> </w:t>
      </w:r>
      <w:r>
        <w:t>Phụ lục</w:t>
      </w:r>
      <w:r>
        <w:rPr>
          <w:spacing w:val="22"/>
        </w:rPr>
        <w:t xml:space="preserve"> </w:t>
      </w:r>
      <w:r>
        <w:t>số II ban hành kèm theo Thông tư số</w:t>
      </w:r>
      <w:r>
        <w:rPr>
          <w:spacing w:val="-2"/>
        </w:rPr>
        <w:t xml:space="preserve"> </w:t>
      </w:r>
      <w:r>
        <w:t>29/2024/TT-BTC</w:t>
      </w:r>
      <w:r>
        <w:rPr>
          <w:spacing w:val="40"/>
        </w:rPr>
        <w:t xml:space="preserve"> </w:t>
      </w:r>
      <w:r>
        <w:t>của</w:t>
      </w:r>
      <w:r>
        <w:rPr>
          <w:spacing w:val="-1"/>
        </w:rPr>
        <w:t xml:space="preserve"> </w:t>
      </w:r>
      <w:r>
        <w:t>Bộ trưởng Bộ Tài chính.</w:t>
      </w:r>
    </w:p>
    <w:p w:rsidR="006B329B" w:rsidRDefault="00AD7D7E">
      <w:pPr>
        <w:pStyle w:val="ListParagraph"/>
        <w:numPr>
          <w:ilvl w:val="1"/>
          <w:numId w:val="12"/>
        </w:numPr>
        <w:tabs>
          <w:tab w:val="left" w:pos="1155"/>
        </w:tabs>
        <w:spacing w:before="114" w:line="244" w:lineRule="auto"/>
        <w:ind w:left="136" w:right="677" w:firstLine="721"/>
        <w:jc w:val="both"/>
        <w:rPr>
          <w:sz w:val="28"/>
        </w:rPr>
      </w:pPr>
      <w:r>
        <w:rPr>
          <w:sz w:val="28"/>
        </w:rPr>
        <w:t>Sở Giáo dục và Đào tạo tổng hợp, phân tích, dự báo giá thị</w:t>
      </w:r>
      <w:r>
        <w:rPr>
          <w:spacing w:val="-1"/>
          <w:sz w:val="28"/>
        </w:rPr>
        <w:t xml:space="preserve"> </w:t>
      </w:r>
      <w:r>
        <w:rPr>
          <w:sz w:val="28"/>
        </w:rPr>
        <w:t>trường và báo cáo giá thị trường trên địa bàn tỉnh đối</w:t>
      </w:r>
      <w:r>
        <w:rPr>
          <w:spacing w:val="-15"/>
          <w:sz w:val="28"/>
        </w:rPr>
        <w:t xml:space="preserve"> </w:t>
      </w:r>
      <w:r>
        <w:rPr>
          <w:sz w:val="28"/>
        </w:rPr>
        <w:t>với</w:t>
      </w:r>
      <w:r>
        <w:rPr>
          <w:spacing w:val="-15"/>
          <w:sz w:val="28"/>
        </w:rPr>
        <w:t xml:space="preserve"> </w:t>
      </w:r>
      <w:r>
        <w:rPr>
          <w:sz w:val="28"/>
        </w:rPr>
        <w:t>danh</w:t>
      </w:r>
      <w:r>
        <w:rPr>
          <w:spacing w:val="-2"/>
          <w:sz w:val="28"/>
        </w:rPr>
        <w:t xml:space="preserve"> </w:t>
      </w:r>
      <w:r>
        <w:rPr>
          <w:sz w:val="28"/>
        </w:rPr>
        <w:t>mục học phí, dịch</w:t>
      </w:r>
      <w:r>
        <w:rPr>
          <w:spacing w:val="-2"/>
          <w:sz w:val="28"/>
        </w:rPr>
        <w:t xml:space="preserve"> </w:t>
      </w:r>
      <w:r>
        <w:rPr>
          <w:sz w:val="28"/>
        </w:rPr>
        <w:t>vụ</w:t>
      </w:r>
      <w:r>
        <w:rPr>
          <w:spacing w:val="-2"/>
          <w:sz w:val="28"/>
        </w:rPr>
        <w:t xml:space="preserve"> </w:t>
      </w:r>
      <w:r>
        <w:rPr>
          <w:sz w:val="28"/>
        </w:rPr>
        <w:t>trong lĩnh vực</w:t>
      </w:r>
      <w:r>
        <w:rPr>
          <w:spacing w:val="40"/>
          <w:sz w:val="28"/>
        </w:rPr>
        <w:t xml:space="preserve"> </w:t>
      </w:r>
      <w:r>
        <w:rPr>
          <w:sz w:val="28"/>
        </w:rPr>
        <w:t>giáo</w:t>
      </w:r>
      <w:r>
        <w:rPr>
          <w:spacing w:val="40"/>
          <w:sz w:val="28"/>
        </w:rPr>
        <w:t xml:space="preserve"> </w:t>
      </w:r>
      <w:r>
        <w:rPr>
          <w:sz w:val="28"/>
        </w:rPr>
        <w:t>dục,</w:t>
      </w:r>
      <w:r>
        <w:rPr>
          <w:spacing w:val="37"/>
          <w:sz w:val="28"/>
        </w:rPr>
        <w:t xml:space="preserve"> </w:t>
      </w:r>
      <w:r>
        <w:rPr>
          <w:sz w:val="28"/>
        </w:rPr>
        <w:t>đào</w:t>
      </w:r>
      <w:r>
        <w:rPr>
          <w:spacing w:val="40"/>
          <w:sz w:val="28"/>
        </w:rPr>
        <w:t xml:space="preserve"> </w:t>
      </w:r>
      <w:r>
        <w:rPr>
          <w:sz w:val="28"/>
        </w:rPr>
        <w:t>tạo tại</w:t>
      </w:r>
      <w:r>
        <w:rPr>
          <w:spacing w:val="-1"/>
          <w:sz w:val="28"/>
        </w:rPr>
        <w:t xml:space="preserve"> </w:t>
      </w:r>
      <w:r>
        <w:rPr>
          <w:sz w:val="28"/>
        </w:rPr>
        <w:t>cơ sở giáo dục mầm non công lập và cơ sở giáo dục</w:t>
      </w:r>
      <w:r>
        <w:rPr>
          <w:spacing w:val="39"/>
          <w:sz w:val="28"/>
        </w:rPr>
        <w:t xml:space="preserve"> </w:t>
      </w:r>
      <w:r>
        <w:rPr>
          <w:sz w:val="28"/>
        </w:rPr>
        <w:t>phổ</w:t>
      </w:r>
      <w:r>
        <w:rPr>
          <w:spacing w:val="38"/>
          <w:sz w:val="28"/>
        </w:rPr>
        <w:t xml:space="preserve"> </w:t>
      </w:r>
      <w:r>
        <w:rPr>
          <w:sz w:val="28"/>
        </w:rPr>
        <w:t>thông công lập</w:t>
      </w:r>
      <w:r>
        <w:rPr>
          <w:spacing w:val="38"/>
          <w:sz w:val="28"/>
        </w:rPr>
        <w:t xml:space="preserve"> </w:t>
      </w:r>
      <w:r>
        <w:rPr>
          <w:sz w:val="28"/>
        </w:rPr>
        <w:t>thuộc</w:t>
      </w:r>
      <w:r>
        <w:rPr>
          <w:spacing w:val="39"/>
          <w:sz w:val="28"/>
        </w:rPr>
        <w:t xml:space="preserve"> </w:t>
      </w:r>
      <w:r>
        <w:rPr>
          <w:sz w:val="28"/>
        </w:rPr>
        <w:t>danh mục</w:t>
      </w:r>
      <w:r>
        <w:rPr>
          <w:spacing w:val="39"/>
          <w:sz w:val="28"/>
        </w:rPr>
        <w:t xml:space="preserve"> </w:t>
      </w:r>
      <w:r>
        <w:rPr>
          <w:sz w:val="28"/>
        </w:rPr>
        <w:t>dịch vụ giáo dục trên địa bàn tỉnh tại Phụ lục</w:t>
      </w:r>
      <w:r>
        <w:rPr>
          <w:spacing w:val="39"/>
          <w:sz w:val="28"/>
        </w:rPr>
        <w:t xml:space="preserve"> </w:t>
      </w:r>
      <w:r>
        <w:rPr>
          <w:sz w:val="28"/>
        </w:rPr>
        <w:t>số</w:t>
      </w:r>
      <w:r>
        <w:rPr>
          <w:spacing w:val="38"/>
          <w:sz w:val="28"/>
        </w:rPr>
        <w:t xml:space="preserve"> </w:t>
      </w:r>
      <w:r>
        <w:rPr>
          <w:sz w:val="28"/>
        </w:rPr>
        <w:t>II ban hành kèm theo Thông tư số 29/2024/TT-BTC của Bộ trưởng Bộ Tài chính.</w:t>
      </w:r>
    </w:p>
    <w:p w:rsidR="006B329B" w:rsidRDefault="00AD7D7E">
      <w:pPr>
        <w:pStyle w:val="ListParagraph"/>
        <w:numPr>
          <w:ilvl w:val="0"/>
          <w:numId w:val="11"/>
        </w:numPr>
        <w:tabs>
          <w:tab w:val="left" w:pos="1200"/>
        </w:tabs>
        <w:spacing w:before="117" w:line="247" w:lineRule="auto"/>
        <w:ind w:left="136" w:right="690" w:firstLine="721"/>
        <w:jc w:val="both"/>
        <w:rPr>
          <w:sz w:val="28"/>
        </w:rPr>
      </w:pPr>
      <w:r>
        <w:rPr>
          <w:sz w:val="28"/>
        </w:rPr>
        <w:t>Cục Thống kê tỉnh phối hợp cung cấp báo cáo chỉ số giá tiêu dùng (CPI) của địa phương; phân</w:t>
      </w:r>
      <w:r>
        <w:rPr>
          <w:spacing w:val="-1"/>
          <w:sz w:val="28"/>
        </w:rPr>
        <w:t xml:space="preserve"> </w:t>
      </w:r>
      <w:r>
        <w:rPr>
          <w:sz w:val="28"/>
        </w:rPr>
        <w:t>tích</w:t>
      </w:r>
      <w:r>
        <w:rPr>
          <w:spacing w:val="-1"/>
          <w:sz w:val="28"/>
        </w:rPr>
        <w:t xml:space="preserve"> </w:t>
      </w:r>
      <w:r>
        <w:rPr>
          <w:sz w:val="28"/>
        </w:rPr>
        <w:t>diễn</w:t>
      </w:r>
      <w:r>
        <w:rPr>
          <w:spacing w:val="-1"/>
          <w:sz w:val="28"/>
        </w:rPr>
        <w:t xml:space="preserve"> </w:t>
      </w:r>
      <w:r>
        <w:rPr>
          <w:sz w:val="28"/>
        </w:rPr>
        <w:t>biến</w:t>
      </w:r>
      <w:r>
        <w:rPr>
          <w:spacing w:val="-1"/>
          <w:sz w:val="28"/>
        </w:rPr>
        <w:t xml:space="preserve"> </w:t>
      </w:r>
      <w:r>
        <w:rPr>
          <w:sz w:val="28"/>
        </w:rPr>
        <w:t>CPI của địa phương</w:t>
      </w:r>
      <w:r>
        <w:rPr>
          <w:spacing w:val="-1"/>
          <w:sz w:val="28"/>
        </w:rPr>
        <w:t xml:space="preserve"> </w:t>
      </w:r>
      <w:r>
        <w:rPr>
          <w:sz w:val="28"/>
        </w:rPr>
        <w:t>trong</w:t>
      </w:r>
      <w:r>
        <w:rPr>
          <w:spacing w:val="-1"/>
          <w:sz w:val="28"/>
        </w:rPr>
        <w:t xml:space="preserve"> </w:t>
      </w:r>
      <w:r>
        <w:rPr>
          <w:sz w:val="28"/>
        </w:rPr>
        <w:t>kỳ</w:t>
      </w:r>
      <w:r>
        <w:rPr>
          <w:spacing w:val="-1"/>
          <w:sz w:val="28"/>
        </w:rPr>
        <w:t xml:space="preserve"> </w:t>
      </w:r>
      <w:r>
        <w:rPr>
          <w:sz w:val="28"/>
        </w:rPr>
        <w:t>báo cáo (nếu có); phân tích thực trạng, nguyên nhân của các yếu tố tác động đến CPI (nếu có).</w:t>
      </w:r>
    </w:p>
    <w:p w:rsidR="006B329B" w:rsidRDefault="00AD7D7E">
      <w:pPr>
        <w:pStyle w:val="ListParagraph"/>
        <w:numPr>
          <w:ilvl w:val="0"/>
          <w:numId w:val="11"/>
        </w:numPr>
        <w:tabs>
          <w:tab w:val="left" w:pos="1155"/>
        </w:tabs>
        <w:spacing w:before="115" w:line="244" w:lineRule="auto"/>
        <w:ind w:left="136" w:right="682" w:firstLine="721"/>
        <w:jc w:val="both"/>
        <w:rPr>
          <w:sz w:val="28"/>
        </w:rPr>
      </w:pPr>
      <w:r>
        <w:rPr>
          <w:sz w:val="28"/>
        </w:rPr>
        <w:t>Các cơ</w:t>
      </w:r>
      <w:r>
        <w:rPr>
          <w:spacing w:val="-8"/>
          <w:sz w:val="28"/>
        </w:rPr>
        <w:t xml:space="preserve"> </w:t>
      </w:r>
      <w:r>
        <w:rPr>
          <w:sz w:val="28"/>
        </w:rPr>
        <w:t>sở</w:t>
      </w:r>
      <w:r>
        <w:rPr>
          <w:spacing w:val="-8"/>
          <w:sz w:val="28"/>
        </w:rPr>
        <w:t xml:space="preserve"> </w:t>
      </w:r>
      <w:r>
        <w:rPr>
          <w:sz w:val="28"/>
        </w:rPr>
        <w:t>giáo dục đại học</w:t>
      </w:r>
      <w:r>
        <w:rPr>
          <w:spacing w:val="-14"/>
          <w:sz w:val="28"/>
        </w:rPr>
        <w:t xml:space="preserve"> </w:t>
      </w:r>
      <w:r>
        <w:rPr>
          <w:sz w:val="28"/>
        </w:rPr>
        <w:t>công</w:t>
      </w:r>
      <w:r>
        <w:rPr>
          <w:spacing w:val="-15"/>
          <w:sz w:val="28"/>
        </w:rPr>
        <w:t xml:space="preserve"> </w:t>
      </w:r>
      <w:r>
        <w:rPr>
          <w:sz w:val="28"/>
        </w:rPr>
        <w:t>lập, cơ</w:t>
      </w:r>
      <w:r>
        <w:rPr>
          <w:spacing w:val="-8"/>
          <w:sz w:val="28"/>
        </w:rPr>
        <w:t xml:space="preserve"> </w:t>
      </w:r>
      <w:r>
        <w:rPr>
          <w:sz w:val="28"/>
        </w:rPr>
        <w:t>sở</w:t>
      </w:r>
      <w:r>
        <w:rPr>
          <w:spacing w:val="-8"/>
          <w:sz w:val="28"/>
        </w:rPr>
        <w:t xml:space="preserve"> </w:t>
      </w:r>
      <w:r>
        <w:rPr>
          <w:sz w:val="28"/>
        </w:rPr>
        <w:t>giáo</w:t>
      </w:r>
      <w:r>
        <w:rPr>
          <w:spacing w:val="32"/>
          <w:sz w:val="28"/>
        </w:rPr>
        <w:t xml:space="preserve"> </w:t>
      </w:r>
      <w:r>
        <w:rPr>
          <w:sz w:val="28"/>
        </w:rPr>
        <w:t>dục</w:t>
      </w:r>
      <w:r>
        <w:rPr>
          <w:spacing w:val="-14"/>
          <w:sz w:val="28"/>
        </w:rPr>
        <w:t xml:space="preserve"> </w:t>
      </w:r>
      <w:r>
        <w:rPr>
          <w:sz w:val="28"/>
        </w:rPr>
        <w:t>nghề nghiệp</w:t>
      </w:r>
      <w:r>
        <w:rPr>
          <w:spacing w:val="40"/>
          <w:sz w:val="28"/>
        </w:rPr>
        <w:t xml:space="preserve"> </w:t>
      </w:r>
      <w:r>
        <w:rPr>
          <w:sz w:val="28"/>
        </w:rPr>
        <w:t>thuộc phạm vi</w:t>
      </w:r>
      <w:r>
        <w:rPr>
          <w:spacing w:val="-1"/>
          <w:sz w:val="28"/>
        </w:rPr>
        <w:t xml:space="preserve"> </w:t>
      </w:r>
      <w:r>
        <w:rPr>
          <w:sz w:val="28"/>
        </w:rPr>
        <w:t>quản lý của tỉnh có trách nhiệm báo cáo về mức</w:t>
      </w:r>
      <w:r>
        <w:rPr>
          <w:spacing w:val="26"/>
          <w:sz w:val="28"/>
        </w:rPr>
        <w:t xml:space="preserve"> </w:t>
      </w:r>
      <w:r>
        <w:rPr>
          <w:sz w:val="28"/>
        </w:rPr>
        <w:t>học phí, mức giá</w:t>
      </w:r>
      <w:r>
        <w:rPr>
          <w:spacing w:val="-3"/>
          <w:sz w:val="28"/>
        </w:rPr>
        <w:t xml:space="preserve"> </w:t>
      </w:r>
      <w:r>
        <w:rPr>
          <w:sz w:val="28"/>
        </w:rPr>
        <w:t>dịch vụ giáo dục, đào tạo thuộc thẩm</w:t>
      </w:r>
      <w:r>
        <w:rPr>
          <w:spacing w:val="-10"/>
          <w:sz w:val="28"/>
        </w:rPr>
        <w:t xml:space="preserve"> </w:t>
      </w:r>
      <w:r>
        <w:rPr>
          <w:sz w:val="28"/>
        </w:rPr>
        <w:t>quyền</w:t>
      </w:r>
      <w:r>
        <w:rPr>
          <w:spacing w:val="-6"/>
          <w:sz w:val="28"/>
        </w:rPr>
        <w:t xml:space="preserve"> </w:t>
      </w:r>
      <w:r>
        <w:rPr>
          <w:sz w:val="28"/>
        </w:rPr>
        <w:t>quyết</w:t>
      </w:r>
      <w:r>
        <w:rPr>
          <w:spacing w:val="-3"/>
          <w:sz w:val="28"/>
        </w:rPr>
        <w:t xml:space="preserve"> </w:t>
      </w:r>
      <w:r>
        <w:rPr>
          <w:sz w:val="28"/>
        </w:rPr>
        <w:t>định</w:t>
      </w:r>
      <w:r>
        <w:rPr>
          <w:spacing w:val="-6"/>
          <w:sz w:val="28"/>
        </w:rPr>
        <w:t xml:space="preserve"> </w:t>
      </w:r>
      <w:r>
        <w:rPr>
          <w:sz w:val="28"/>
        </w:rPr>
        <w:t>của đơn</w:t>
      </w:r>
      <w:r>
        <w:rPr>
          <w:spacing w:val="-6"/>
          <w:sz w:val="28"/>
        </w:rPr>
        <w:t xml:space="preserve"> </w:t>
      </w:r>
      <w:r>
        <w:rPr>
          <w:sz w:val="28"/>
        </w:rPr>
        <w:t>vị</w:t>
      </w:r>
      <w:r>
        <w:rPr>
          <w:spacing w:val="-18"/>
          <w:sz w:val="28"/>
        </w:rPr>
        <w:t xml:space="preserve"> </w:t>
      </w:r>
      <w:r>
        <w:rPr>
          <w:sz w:val="28"/>
        </w:rPr>
        <w:t>mình</w:t>
      </w:r>
      <w:r>
        <w:rPr>
          <w:spacing w:val="-6"/>
          <w:sz w:val="28"/>
        </w:rPr>
        <w:t xml:space="preserve"> </w:t>
      </w:r>
      <w:r>
        <w:rPr>
          <w:sz w:val="28"/>
        </w:rPr>
        <w:t>theo yêu</w:t>
      </w:r>
      <w:r>
        <w:rPr>
          <w:spacing w:val="-6"/>
          <w:sz w:val="28"/>
        </w:rPr>
        <w:t xml:space="preserve"> </w:t>
      </w:r>
      <w:r>
        <w:rPr>
          <w:sz w:val="28"/>
        </w:rPr>
        <w:t>cầu của Sở Tài</w:t>
      </w:r>
      <w:r>
        <w:rPr>
          <w:spacing w:val="-12"/>
          <w:sz w:val="28"/>
        </w:rPr>
        <w:t xml:space="preserve"> </w:t>
      </w:r>
      <w:r>
        <w:rPr>
          <w:sz w:val="28"/>
        </w:rPr>
        <w:t>chính để phục vụ công tác tổng hợp, phân tích, dự báo giá thị</w:t>
      </w:r>
      <w:r>
        <w:rPr>
          <w:spacing w:val="-12"/>
          <w:sz w:val="28"/>
        </w:rPr>
        <w:t xml:space="preserve"> </w:t>
      </w:r>
      <w:r>
        <w:rPr>
          <w:sz w:val="28"/>
        </w:rPr>
        <w:t>trường và báo cáo giá thị trường trên địa bàn tỉnh đối với danh mục học phí, dịch vụ trong lĩnh vực</w:t>
      </w:r>
      <w:r>
        <w:rPr>
          <w:spacing w:val="40"/>
          <w:sz w:val="28"/>
        </w:rPr>
        <w:t xml:space="preserve"> </w:t>
      </w:r>
      <w:r>
        <w:rPr>
          <w:sz w:val="28"/>
        </w:rPr>
        <w:t>giáo</w:t>
      </w:r>
      <w:r>
        <w:rPr>
          <w:spacing w:val="40"/>
          <w:sz w:val="28"/>
        </w:rPr>
        <w:t xml:space="preserve"> </w:t>
      </w:r>
      <w:r>
        <w:rPr>
          <w:sz w:val="28"/>
        </w:rPr>
        <w:t>dục,</w:t>
      </w:r>
      <w:r>
        <w:rPr>
          <w:spacing w:val="37"/>
          <w:sz w:val="28"/>
        </w:rPr>
        <w:t xml:space="preserve"> </w:t>
      </w:r>
      <w:r>
        <w:rPr>
          <w:sz w:val="28"/>
        </w:rPr>
        <w:t>đào</w:t>
      </w:r>
      <w:r>
        <w:rPr>
          <w:spacing w:val="40"/>
          <w:sz w:val="28"/>
        </w:rPr>
        <w:t xml:space="preserve"> </w:t>
      </w:r>
      <w:r>
        <w:rPr>
          <w:sz w:val="28"/>
        </w:rPr>
        <w:t>tạo</w:t>
      </w:r>
      <w:r>
        <w:rPr>
          <w:spacing w:val="40"/>
          <w:sz w:val="28"/>
        </w:rPr>
        <w:t xml:space="preserve"> </w:t>
      </w:r>
      <w:r>
        <w:rPr>
          <w:sz w:val="28"/>
        </w:rPr>
        <w:t>tại cơ sở giáo</w:t>
      </w:r>
      <w:r>
        <w:rPr>
          <w:spacing w:val="40"/>
          <w:sz w:val="28"/>
        </w:rPr>
        <w:t xml:space="preserve"> </w:t>
      </w:r>
      <w:r>
        <w:rPr>
          <w:sz w:val="28"/>
        </w:rPr>
        <w:t>dục đại</w:t>
      </w:r>
      <w:r>
        <w:rPr>
          <w:spacing w:val="-1"/>
          <w:sz w:val="28"/>
        </w:rPr>
        <w:t xml:space="preserve"> </w:t>
      </w:r>
      <w:r>
        <w:rPr>
          <w:sz w:val="28"/>
        </w:rPr>
        <w:t xml:space="preserve">học công lập và </w:t>
      </w:r>
      <w:r>
        <w:rPr>
          <w:spacing w:val="15"/>
          <w:sz w:val="28"/>
        </w:rPr>
        <w:t xml:space="preserve">cơ </w:t>
      </w:r>
      <w:r>
        <w:rPr>
          <w:sz w:val="28"/>
        </w:rPr>
        <w:t>sở giáo</w:t>
      </w:r>
      <w:r>
        <w:rPr>
          <w:spacing w:val="40"/>
          <w:sz w:val="28"/>
        </w:rPr>
        <w:t xml:space="preserve"> </w:t>
      </w:r>
      <w:r>
        <w:rPr>
          <w:sz w:val="28"/>
        </w:rPr>
        <w:t>dục</w:t>
      </w:r>
      <w:r>
        <w:rPr>
          <w:spacing w:val="40"/>
          <w:sz w:val="28"/>
        </w:rPr>
        <w:t xml:space="preserve"> </w:t>
      </w:r>
      <w:r>
        <w:rPr>
          <w:sz w:val="28"/>
        </w:rPr>
        <w:t xml:space="preserve">nghề nghiệp công lập thuộc danh mục dịch vụ giáo dục trên địa bàn tỉnh tại Phụ lục số II ban hành kèm theo Thông tư </w:t>
      </w:r>
      <w:r>
        <w:rPr>
          <w:spacing w:val="11"/>
          <w:sz w:val="28"/>
        </w:rPr>
        <w:t xml:space="preserve">số </w:t>
      </w:r>
      <w:r>
        <w:rPr>
          <w:sz w:val="28"/>
        </w:rPr>
        <w:t>29/2024/TT-BTC của Bộ trưởng Bộ Tài chính.</w:t>
      </w:r>
    </w:p>
    <w:p w:rsidR="006B329B" w:rsidRDefault="00AD7D7E">
      <w:pPr>
        <w:pStyle w:val="ListParagraph"/>
        <w:numPr>
          <w:ilvl w:val="0"/>
          <w:numId w:val="11"/>
        </w:numPr>
        <w:tabs>
          <w:tab w:val="left" w:pos="1111"/>
        </w:tabs>
        <w:spacing w:before="122" w:line="247" w:lineRule="auto"/>
        <w:ind w:left="136" w:right="692" w:firstLine="721"/>
        <w:jc w:val="both"/>
        <w:rPr>
          <w:sz w:val="28"/>
        </w:rPr>
      </w:pPr>
      <w:r>
        <w:rPr>
          <w:sz w:val="28"/>
        </w:rPr>
        <w:t>Ủy ban nhân dân các huyện, thị</w:t>
      </w:r>
      <w:r>
        <w:rPr>
          <w:spacing w:val="-2"/>
          <w:sz w:val="28"/>
        </w:rPr>
        <w:t xml:space="preserve"> </w:t>
      </w:r>
      <w:r>
        <w:rPr>
          <w:sz w:val="28"/>
        </w:rPr>
        <w:t>xã, thành phố tổng hợp, phân tích, dự báo giá thị trường và báo cáo giá thị trường trên địa bàn quản lý đối</w:t>
      </w:r>
      <w:r>
        <w:rPr>
          <w:spacing w:val="-3"/>
          <w:sz w:val="28"/>
        </w:rPr>
        <w:t xml:space="preserve"> </w:t>
      </w:r>
      <w:r>
        <w:rPr>
          <w:sz w:val="28"/>
        </w:rPr>
        <w:t>với</w:t>
      </w:r>
      <w:r>
        <w:rPr>
          <w:spacing w:val="-3"/>
          <w:sz w:val="28"/>
        </w:rPr>
        <w:t xml:space="preserve"> </w:t>
      </w:r>
      <w:r>
        <w:rPr>
          <w:sz w:val="28"/>
        </w:rPr>
        <w:t>nhóm hàng hóa, dịch vụ thuộc danh mục lương thực, thực phẩm tại</w:t>
      </w:r>
      <w:r>
        <w:rPr>
          <w:spacing w:val="-3"/>
          <w:sz w:val="28"/>
        </w:rPr>
        <w:t xml:space="preserve"> </w:t>
      </w:r>
      <w:r>
        <w:rPr>
          <w:sz w:val="28"/>
        </w:rPr>
        <w:t>Phụ lục số II ban hành kèm theo Thông</w:t>
      </w:r>
      <w:r>
        <w:rPr>
          <w:spacing w:val="-10"/>
          <w:sz w:val="28"/>
        </w:rPr>
        <w:t xml:space="preserve"> </w:t>
      </w:r>
      <w:r>
        <w:rPr>
          <w:sz w:val="28"/>
        </w:rPr>
        <w:t>tư số</w:t>
      </w:r>
      <w:r>
        <w:rPr>
          <w:spacing w:val="-10"/>
          <w:sz w:val="28"/>
        </w:rPr>
        <w:t xml:space="preserve"> </w:t>
      </w:r>
      <w:r>
        <w:rPr>
          <w:sz w:val="28"/>
        </w:rPr>
        <w:t>29/2024/TT-BTC của</w:t>
      </w:r>
      <w:r>
        <w:rPr>
          <w:spacing w:val="-9"/>
          <w:sz w:val="28"/>
        </w:rPr>
        <w:t xml:space="preserve"> </w:t>
      </w:r>
      <w:r>
        <w:rPr>
          <w:sz w:val="28"/>
        </w:rPr>
        <w:t>Bộ trưởng Bộ Tài chính.</w:t>
      </w:r>
    </w:p>
    <w:p w:rsidR="006B329B" w:rsidRDefault="00AD7D7E">
      <w:pPr>
        <w:pStyle w:val="ListParagraph"/>
        <w:numPr>
          <w:ilvl w:val="0"/>
          <w:numId w:val="12"/>
        </w:numPr>
        <w:tabs>
          <w:tab w:val="left" w:pos="1171"/>
        </w:tabs>
        <w:spacing w:before="115" w:line="244" w:lineRule="auto"/>
        <w:ind w:left="136" w:right="706" w:firstLine="721"/>
        <w:jc w:val="both"/>
        <w:rPr>
          <w:sz w:val="28"/>
        </w:rPr>
      </w:pPr>
      <w:r>
        <w:rPr>
          <w:sz w:val="28"/>
        </w:rPr>
        <w:t>Tần suất thực hiện, thời gian chốt số liệu báo cáo và thời</w:t>
      </w:r>
      <w:r>
        <w:rPr>
          <w:spacing w:val="-4"/>
          <w:sz w:val="28"/>
        </w:rPr>
        <w:t xml:space="preserve"> </w:t>
      </w:r>
      <w:r>
        <w:rPr>
          <w:sz w:val="28"/>
        </w:rPr>
        <w:t>hạn của báo cáo giá thị trường định kỳ gửi Sở</w:t>
      </w:r>
      <w:r>
        <w:rPr>
          <w:spacing w:val="-1"/>
          <w:sz w:val="28"/>
        </w:rPr>
        <w:t xml:space="preserve"> </w:t>
      </w:r>
      <w:r>
        <w:rPr>
          <w:sz w:val="28"/>
        </w:rPr>
        <w:t>Tài</w:t>
      </w:r>
      <w:r>
        <w:rPr>
          <w:spacing w:val="-5"/>
          <w:sz w:val="28"/>
        </w:rPr>
        <w:t xml:space="preserve"> </w:t>
      </w:r>
      <w:r>
        <w:rPr>
          <w:sz w:val="28"/>
        </w:rPr>
        <w:t>chính</w:t>
      </w:r>
      <w:r>
        <w:rPr>
          <w:spacing w:val="-8"/>
          <w:sz w:val="28"/>
        </w:rPr>
        <w:t xml:space="preserve"> </w:t>
      </w:r>
      <w:r>
        <w:rPr>
          <w:sz w:val="28"/>
        </w:rPr>
        <w:t>tổng hợp.</w:t>
      </w:r>
    </w:p>
    <w:p w:rsidR="006B329B" w:rsidRDefault="006B329B">
      <w:pPr>
        <w:spacing w:line="244" w:lineRule="auto"/>
        <w:jc w:val="both"/>
        <w:rPr>
          <w:sz w:val="28"/>
        </w:rPr>
        <w:sectPr w:rsidR="006B329B">
          <w:pgSz w:w="11910" w:h="16850"/>
          <w:pgMar w:top="1000" w:right="440" w:bottom="280" w:left="1560" w:header="734" w:footer="0" w:gutter="0"/>
          <w:cols w:space="720"/>
        </w:sectPr>
      </w:pPr>
    </w:p>
    <w:p w:rsidR="006B329B" w:rsidRDefault="00AD7D7E">
      <w:pPr>
        <w:pStyle w:val="ListParagraph"/>
        <w:numPr>
          <w:ilvl w:val="1"/>
          <w:numId w:val="12"/>
        </w:numPr>
        <w:tabs>
          <w:tab w:val="left" w:pos="1155"/>
        </w:tabs>
        <w:spacing w:before="299" w:line="244" w:lineRule="auto"/>
        <w:ind w:left="136" w:right="683" w:firstLine="721"/>
        <w:jc w:val="both"/>
        <w:rPr>
          <w:sz w:val="28"/>
        </w:rPr>
      </w:pPr>
      <w:r>
        <w:rPr>
          <w:sz w:val="28"/>
        </w:rPr>
        <w:lastRenderedPageBreak/>
        <w:t>Tần suất thực hiện báo cáo:</w:t>
      </w:r>
      <w:r>
        <w:rPr>
          <w:spacing w:val="-18"/>
          <w:sz w:val="28"/>
        </w:rPr>
        <w:t xml:space="preserve"> </w:t>
      </w:r>
      <w:r>
        <w:rPr>
          <w:sz w:val="28"/>
        </w:rPr>
        <w:t>Thực hiện</w:t>
      </w:r>
      <w:r>
        <w:rPr>
          <w:spacing w:val="-8"/>
          <w:sz w:val="28"/>
        </w:rPr>
        <w:t xml:space="preserve"> </w:t>
      </w:r>
      <w:r>
        <w:rPr>
          <w:sz w:val="28"/>
        </w:rPr>
        <w:t>theo quy</w:t>
      </w:r>
      <w:r>
        <w:rPr>
          <w:spacing w:val="-8"/>
          <w:sz w:val="28"/>
        </w:rPr>
        <w:t xml:space="preserve"> </w:t>
      </w:r>
      <w:r>
        <w:rPr>
          <w:sz w:val="28"/>
        </w:rPr>
        <w:t>định</w:t>
      </w:r>
      <w:r>
        <w:rPr>
          <w:spacing w:val="-8"/>
          <w:sz w:val="28"/>
        </w:rPr>
        <w:t xml:space="preserve"> </w:t>
      </w:r>
      <w:r>
        <w:rPr>
          <w:sz w:val="28"/>
        </w:rPr>
        <w:t>tại</w:t>
      </w:r>
      <w:r>
        <w:rPr>
          <w:spacing w:val="-18"/>
          <w:sz w:val="28"/>
        </w:rPr>
        <w:t xml:space="preserve"> </w:t>
      </w:r>
      <w:r>
        <w:rPr>
          <w:sz w:val="28"/>
        </w:rPr>
        <w:t>điểm</w:t>
      </w:r>
      <w:r>
        <w:rPr>
          <w:spacing w:val="-11"/>
          <w:sz w:val="28"/>
        </w:rPr>
        <w:t xml:space="preserve"> </w:t>
      </w:r>
      <w:r>
        <w:rPr>
          <w:sz w:val="28"/>
        </w:rPr>
        <w:t>a</w:t>
      </w:r>
      <w:r>
        <w:rPr>
          <w:spacing w:val="-7"/>
          <w:sz w:val="28"/>
        </w:rPr>
        <w:t xml:space="preserve"> </w:t>
      </w:r>
      <w:r>
        <w:rPr>
          <w:sz w:val="28"/>
        </w:rPr>
        <w:t>khoản</w:t>
      </w:r>
      <w:r>
        <w:rPr>
          <w:spacing w:val="-8"/>
          <w:sz w:val="28"/>
        </w:rPr>
        <w:t xml:space="preserve"> </w:t>
      </w:r>
      <w:r>
        <w:rPr>
          <w:sz w:val="28"/>
        </w:rPr>
        <w:t>2 Điều 16 Thông tư số</w:t>
      </w:r>
      <w:r>
        <w:rPr>
          <w:spacing w:val="-8"/>
          <w:sz w:val="28"/>
        </w:rPr>
        <w:t xml:space="preserve"> </w:t>
      </w:r>
      <w:r>
        <w:rPr>
          <w:sz w:val="28"/>
        </w:rPr>
        <w:t>29/2024/TT-BTC của Bộ trưởng Bộ Tài</w:t>
      </w:r>
      <w:r>
        <w:rPr>
          <w:spacing w:val="-5"/>
          <w:sz w:val="28"/>
        </w:rPr>
        <w:t xml:space="preserve"> </w:t>
      </w:r>
      <w:r>
        <w:rPr>
          <w:sz w:val="28"/>
        </w:rPr>
        <w:t>chính.</w:t>
      </w:r>
    </w:p>
    <w:p w:rsidR="006B329B" w:rsidRDefault="00AD7D7E">
      <w:pPr>
        <w:pStyle w:val="ListParagraph"/>
        <w:numPr>
          <w:ilvl w:val="1"/>
          <w:numId w:val="12"/>
        </w:numPr>
        <w:tabs>
          <w:tab w:val="left" w:pos="1214"/>
        </w:tabs>
        <w:spacing w:before="129" w:line="235" w:lineRule="auto"/>
        <w:ind w:left="136" w:right="695" w:firstLine="721"/>
        <w:jc w:val="both"/>
        <w:rPr>
          <w:sz w:val="28"/>
        </w:rPr>
      </w:pPr>
      <w:r>
        <w:rPr>
          <w:sz w:val="28"/>
        </w:rPr>
        <w:t>Thời gian chốt số liệu báo cáo: Thực hiện theo quy định tại điểm b khoản 2 Điều 16 Thông</w:t>
      </w:r>
      <w:r>
        <w:rPr>
          <w:spacing w:val="-10"/>
          <w:sz w:val="28"/>
        </w:rPr>
        <w:t xml:space="preserve"> </w:t>
      </w:r>
      <w:r>
        <w:rPr>
          <w:sz w:val="28"/>
        </w:rPr>
        <w:t>tư số</w:t>
      </w:r>
      <w:r>
        <w:rPr>
          <w:spacing w:val="-10"/>
          <w:sz w:val="28"/>
        </w:rPr>
        <w:t xml:space="preserve"> </w:t>
      </w:r>
      <w:r>
        <w:rPr>
          <w:sz w:val="28"/>
        </w:rPr>
        <w:t>29/2024/TT-BTC</w:t>
      </w:r>
      <w:r>
        <w:rPr>
          <w:spacing w:val="38"/>
          <w:sz w:val="28"/>
        </w:rPr>
        <w:t xml:space="preserve"> </w:t>
      </w:r>
      <w:r>
        <w:rPr>
          <w:sz w:val="28"/>
        </w:rPr>
        <w:t>của</w:t>
      </w:r>
      <w:r>
        <w:rPr>
          <w:spacing w:val="-9"/>
          <w:sz w:val="28"/>
        </w:rPr>
        <w:t xml:space="preserve"> </w:t>
      </w:r>
      <w:r>
        <w:rPr>
          <w:sz w:val="28"/>
        </w:rPr>
        <w:t>Bộ trưởng Bộ Tài chính.</w:t>
      </w:r>
    </w:p>
    <w:p w:rsidR="006B329B" w:rsidRDefault="00AD7D7E">
      <w:pPr>
        <w:pStyle w:val="ListParagraph"/>
        <w:numPr>
          <w:ilvl w:val="1"/>
          <w:numId w:val="12"/>
        </w:numPr>
        <w:tabs>
          <w:tab w:val="left" w:pos="1140"/>
        </w:tabs>
        <w:spacing w:before="129"/>
        <w:ind w:left="136" w:right="674" w:firstLine="721"/>
        <w:jc w:val="both"/>
        <w:rPr>
          <w:sz w:val="28"/>
        </w:rPr>
      </w:pPr>
      <w:r>
        <w:rPr>
          <w:sz w:val="28"/>
        </w:rPr>
        <w:t>Thời hạn gửi báo</w:t>
      </w:r>
      <w:r>
        <w:rPr>
          <w:spacing w:val="-17"/>
          <w:sz w:val="28"/>
        </w:rPr>
        <w:t xml:space="preserve"> </w:t>
      </w:r>
      <w:r>
        <w:rPr>
          <w:sz w:val="28"/>
        </w:rPr>
        <w:t>cáo:</w:t>
      </w:r>
      <w:r>
        <w:rPr>
          <w:spacing w:val="-5"/>
          <w:sz w:val="28"/>
        </w:rPr>
        <w:t xml:space="preserve"> </w:t>
      </w:r>
      <w:r>
        <w:rPr>
          <w:sz w:val="28"/>
        </w:rPr>
        <w:t>Các cơ</w:t>
      </w:r>
      <w:r>
        <w:rPr>
          <w:spacing w:val="-10"/>
          <w:sz w:val="28"/>
        </w:rPr>
        <w:t xml:space="preserve"> </w:t>
      </w:r>
      <w:r>
        <w:rPr>
          <w:sz w:val="28"/>
        </w:rPr>
        <w:t>quan,</w:t>
      </w:r>
      <w:r>
        <w:rPr>
          <w:spacing w:val="-4"/>
          <w:sz w:val="28"/>
        </w:rPr>
        <w:t xml:space="preserve"> </w:t>
      </w:r>
      <w:r>
        <w:rPr>
          <w:sz w:val="28"/>
        </w:rPr>
        <w:t>đơn</w:t>
      </w:r>
      <w:r>
        <w:rPr>
          <w:spacing w:val="-16"/>
          <w:sz w:val="28"/>
        </w:rPr>
        <w:t xml:space="preserve"> </w:t>
      </w:r>
      <w:r>
        <w:rPr>
          <w:sz w:val="28"/>
        </w:rPr>
        <w:t>vị được</w:t>
      </w:r>
      <w:r>
        <w:rPr>
          <w:spacing w:val="-15"/>
          <w:sz w:val="28"/>
        </w:rPr>
        <w:t xml:space="preserve"> </w:t>
      </w:r>
      <w:r>
        <w:rPr>
          <w:sz w:val="28"/>
        </w:rPr>
        <w:t>giao</w:t>
      </w:r>
      <w:r>
        <w:rPr>
          <w:spacing w:val="30"/>
          <w:sz w:val="28"/>
        </w:rPr>
        <w:t xml:space="preserve"> </w:t>
      </w:r>
      <w:r>
        <w:rPr>
          <w:sz w:val="28"/>
        </w:rPr>
        <w:t>nhiệm</w:t>
      </w:r>
      <w:r>
        <w:rPr>
          <w:spacing w:val="27"/>
          <w:sz w:val="28"/>
        </w:rPr>
        <w:t xml:space="preserve"> </w:t>
      </w:r>
      <w:r>
        <w:rPr>
          <w:sz w:val="28"/>
        </w:rPr>
        <w:t>vụ báo</w:t>
      </w:r>
      <w:r>
        <w:rPr>
          <w:spacing w:val="-1"/>
          <w:sz w:val="28"/>
        </w:rPr>
        <w:t xml:space="preserve"> </w:t>
      </w:r>
      <w:r>
        <w:rPr>
          <w:sz w:val="28"/>
        </w:rPr>
        <w:t>cáo tại khoản 2 Điều này định kỳ xây dựng và gửi báo cáo giá thị</w:t>
      </w:r>
      <w:r>
        <w:rPr>
          <w:spacing w:val="-4"/>
          <w:sz w:val="28"/>
        </w:rPr>
        <w:t xml:space="preserve"> </w:t>
      </w:r>
      <w:r>
        <w:rPr>
          <w:sz w:val="28"/>
        </w:rPr>
        <w:t>trường về Sở Tài chính trước ngày 02 của tháng tiếp theo sau tháng kỳ báo cáo đối với báo cáo tháng và trước ngày 03 của tháng tiếp theo sau tháng cuối</w:t>
      </w:r>
      <w:r>
        <w:rPr>
          <w:spacing w:val="-2"/>
          <w:sz w:val="28"/>
        </w:rPr>
        <w:t xml:space="preserve"> </w:t>
      </w:r>
      <w:r>
        <w:rPr>
          <w:sz w:val="28"/>
        </w:rPr>
        <w:t>cùng của kỳ báo cáo đối với báo</w:t>
      </w:r>
      <w:r>
        <w:rPr>
          <w:spacing w:val="40"/>
          <w:sz w:val="28"/>
        </w:rPr>
        <w:t xml:space="preserve"> </w:t>
      </w:r>
      <w:r>
        <w:rPr>
          <w:sz w:val="28"/>
        </w:rPr>
        <w:t>cáo</w:t>
      </w:r>
      <w:r>
        <w:rPr>
          <w:spacing w:val="40"/>
          <w:sz w:val="28"/>
        </w:rPr>
        <w:t xml:space="preserve"> </w:t>
      </w:r>
      <w:r>
        <w:rPr>
          <w:sz w:val="28"/>
        </w:rPr>
        <w:t>quý,</w:t>
      </w:r>
      <w:r>
        <w:rPr>
          <w:spacing w:val="40"/>
          <w:sz w:val="28"/>
        </w:rPr>
        <w:t xml:space="preserve"> </w:t>
      </w:r>
      <w:r>
        <w:rPr>
          <w:sz w:val="28"/>
        </w:rPr>
        <w:t>6 tháng, 9 tháng và cả năm; đối với báo cáo 6</w:t>
      </w:r>
      <w:r>
        <w:rPr>
          <w:spacing w:val="40"/>
          <w:sz w:val="28"/>
        </w:rPr>
        <w:t xml:space="preserve"> </w:t>
      </w:r>
      <w:r>
        <w:rPr>
          <w:sz w:val="28"/>
        </w:rPr>
        <w:t>tháng, 9 tháng và cả năm, thực hiện báo cáo tương ứng quý II và 6 tháng, quý III và 9 tháng,</w:t>
      </w:r>
      <w:r>
        <w:rPr>
          <w:spacing w:val="40"/>
          <w:sz w:val="28"/>
        </w:rPr>
        <w:t xml:space="preserve"> </w:t>
      </w:r>
      <w:r>
        <w:rPr>
          <w:sz w:val="28"/>
        </w:rPr>
        <w:t>quý IV và cả năm.</w:t>
      </w:r>
    </w:p>
    <w:p w:rsidR="006B329B" w:rsidRDefault="00AD7D7E">
      <w:pPr>
        <w:pStyle w:val="Heading2"/>
        <w:spacing w:before="118"/>
      </w:pPr>
      <w:r>
        <w:t>Điều</w:t>
      </w:r>
      <w:r>
        <w:rPr>
          <w:spacing w:val="-16"/>
        </w:rPr>
        <w:t xml:space="preserve"> </w:t>
      </w:r>
      <w:r>
        <w:t>9.</w:t>
      </w:r>
      <w:r>
        <w:rPr>
          <w:spacing w:val="-3"/>
        </w:rPr>
        <w:t xml:space="preserve"> </w:t>
      </w:r>
      <w:r>
        <w:t>Báo</w:t>
      </w:r>
      <w:r>
        <w:rPr>
          <w:spacing w:val="-15"/>
        </w:rPr>
        <w:t xml:space="preserve"> </w:t>
      </w:r>
      <w:r>
        <w:t>cáo</w:t>
      </w:r>
      <w:r>
        <w:rPr>
          <w:spacing w:val="-16"/>
        </w:rPr>
        <w:t xml:space="preserve"> </w:t>
      </w:r>
      <w:r>
        <w:t>giá</w:t>
      </w:r>
      <w:r>
        <w:rPr>
          <w:spacing w:val="-16"/>
        </w:rPr>
        <w:t xml:space="preserve"> </w:t>
      </w:r>
      <w:r>
        <w:t>thị</w:t>
      </w:r>
      <w:r>
        <w:rPr>
          <w:spacing w:val="5"/>
        </w:rPr>
        <w:t xml:space="preserve"> </w:t>
      </w:r>
      <w:r>
        <w:t>trường</w:t>
      </w:r>
      <w:r>
        <w:rPr>
          <w:spacing w:val="16"/>
        </w:rPr>
        <w:t xml:space="preserve"> </w:t>
      </w:r>
      <w:r>
        <w:t>đột</w:t>
      </w:r>
      <w:r>
        <w:rPr>
          <w:spacing w:val="-12"/>
        </w:rPr>
        <w:t xml:space="preserve"> </w:t>
      </w:r>
      <w:r>
        <w:rPr>
          <w:spacing w:val="-4"/>
        </w:rPr>
        <w:t>xuất</w:t>
      </w:r>
    </w:p>
    <w:p w:rsidR="006B329B" w:rsidRDefault="00AD7D7E">
      <w:pPr>
        <w:pStyle w:val="ListParagraph"/>
        <w:numPr>
          <w:ilvl w:val="0"/>
          <w:numId w:val="10"/>
        </w:numPr>
        <w:tabs>
          <w:tab w:val="left" w:pos="1156"/>
        </w:tabs>
        <w:spacing w:before="114" w:line="242" w:lineRule="auto"/>
        <w:ind w:left="136" w:right="679" w:firstLine="721"/>
        <w:jc w:val="both"/>
        <w:rPr>
          <w:sz w:val="28"/>
        </w:rPr>
      </w:pPr>
      <w:r>
        <w:rPr>
          <w:sz w:val="28"/>
        </w:rPr>
        <w:t>Sở Tài chính chủ trì, phối hợp với các sở, cơ quan</w:t>
      </w:r>
      <w:r>
        <w:rPr>
          <w:spacing w:val="-1"/>
          <w:sz w:val="28"/>
        </w:rPr>
        <w:t xml:space="preserve"> </w:t>
      </w:r>
      <w:r>
        <w:rPr>
          <w:sz w:val="28"/>
        </w:rPr>
        <w:t>quản</w:t>
      </w:r>
      <w:r>
        <w:rPr>
          <w:spacing w:val="-1"/>
          <w:sz w:val="28"/>
        </w:rPr>
        <w:t xml:space="preserve"> </w:t>
      </w:r>
      <w:r>
        <w:rPr>
          <w:sz w:val="28"/>
        </w:rPr>
        <w:t>lý</w:t>
      </w:r>
      <w:r>
        <w:rPr>
          <w:spacing w:val="-1"/>
          <w:sz w:val="28"/>
        </w:rPr>
        <w:t xml:space="preserve"> </w:t>
      </w:r>
      <w:r>
        <w:rPr>
          <w:sz w:val="28"/>
        </w:rPr>
        <w:t>ngành, lĩnh vực,</w:t>
      </w:r>
      <w:r>
        <w:rPr>
          <w:spacing w:val="-4"/>
          <w:sz w:val="28"/>
        </w:rPr>
        <w:t xml:space="preserve"> </w:t>
      </w:r>
      <w:r>
        <w:rPr>
          <w:sz w:val="28"/>
        </w:rPr>
        <w:t>Ủy ban</w:t>
      </w:r>
      <w:r>
        <w:rPr>
          <w:spacing w:val="-16"/>
          <w:sz w:val="28"/>
        </w:rPr>
        <w:t xml:space="preserve"> </w:t>
      </w:r>
      <w:r>
        <w:rPr>
          <w:sz w:val="28"/>
        </w:rPr>
        <w:t>nhân dân cấp</w:t>
      </w:r>
      <w:r>
        <w:rPr>
          <w:spacing w:val="-17"/>
          <w:sz w:val="28"/>
        </w:rPr>
        <w:t xml:space="preserve"> </w:t>
      </w:r>
      <w:r>
        <w:rPr>
          <w:sz w:val="28"/>
        </w:rPr>
        <w:t>huyện</w:t>
      </w:r>
      <w:r>
        <w:rPr>
          <w:spacing w:val="32"/>
          <w:sz w:val="28"/>
        </w:rPr>
        <w:t xml:space="preserve"> </w:t>
      </w:r>
      <w:r>
        <w:rPr>
          <w:sz w:val="28"/>
        </w:rPr>
        <w:t>tổ</w:t>
      </w:r>
      <w:r>
        <w:rPr>
          <w:spacing w:val="-1"/>
          <w:sz w:val="28"/>
        </w:rPr>
        <w:t xml:space="preserve"> </w:t>
      </w:r>
      <w:r>
        <w:rPr>
          <w:sz w:val="28"/>
        </w:rPr>
        <w:t>chức thực hiện</w:t>
      </w:r>
      <w:r>
        <w:rPr>
          <w:spacing w:val="32"/>
          <w:sz w:val="28"/>
        </w:rPr>
        <w:t xml:space="preserve"> </w:t>
      </w:r>
      <w:r>
        <w:rPr>
          <w:sz w:val="28"/>
        </w:rPr>
        <w:t>công</w:t>
      </w:r>
      <w:r>
        <w:rPr>
          <w:spacing w:val="-16"/>
          <w:sz w:val="28"/>
        </w:rPr>
        <w:t xml:space="preserve"> </w:t>
      </w:r>
      <w:r>
        <w:rPr>
          <w:sz w:val="28"/>
        </w:rPr>
        <w:t>tác tổng hợp,</w:t>
      </w:r>
      <w:r>
        <w:rPr>
          <w:spacing w:val="-4"/>
          <w:sz w:val="28"/>
        </w:rPr>
        <w:t xml:space="preserve"> </w:t>
      </w:r>
      <w:r>
        <w:rPr>
          <w:sz w:val="28"/>
        </w:rPr>
        <w:t>phân tích, dự báo</w:t>
      </w:r>
      <w:r>
        <w:rPr>
          <w:spacing w:val="40"/>
          <w:sz w:val="28"/>
        </w:rPr>
        <w:t xml:space="preserve"> </w:t>
      </w:r>
      <w:r>
        <w:rPr>
          <w:sz w:val="28"/>
        </w:rPr>
        <w:t>giá thị trường và xây dựng báo</w:t>
      </w:r>
      <w:r>
        <w:rPr>
          <w:spacing w:val="40"/>
          <w:sz w:val="28"/>
        </w:rPr>
        <w:t xml:space="preserve"> </w:t>
      </w:r>
      <w:r>
        <w:rPr>
          <w:sz w:val="28"/>
        </w:rPr>
        <w:t>cáo</w:t>
      </w:r>
      <w:r>
        <w:rPr>
          <w:spacing w:val="40"/>
          <w:sz w:val="28"/>
        </w:rPr>
        <w:t xml:space="preserve"> </w:t>
      </w:r>
      <w:r>
        <w:rPr>
          <w:sz w:val="28"/>
        </w:rPr>
        <w:t>giá thị trường đột xuất của địa phương để gửi</w:t>
      </w:r>
      <w:r>
        <w:rPr>
          <w:spacing w:val="-14"/>
          <w:sz w:val="28"/>
        </w:rPr>
        <w:t xml:space="preserve"> </w:t>
      </w:r>
      <w:r>
        <w:rPr>
          <w:sz w:val="28"/>
        </w:rPr>
        <w:t>báo cáo theo yêu</w:t>
      </w:r>
      <w:r>
        <w:rPr>
          <w:spacing w:val="-2"/>
          <w:sz w:val="28"/>
        </w:rPr>
        <w:t xml:space="preserve"> </w:t>
      </w:r>
      <w:r>
        <w:rPr>
          <w:sz w:val="28"/>
        </w:rPr>
        <w:t>cầu</w:t>
      </w:r>
      <w:r>
        <w:rPr>
          <w:spacing w:val="-2"/>
          <w:sz w:val="28"/>
        </w:rPr>
        <w:t xml:space="preserve"> </w:t>
      </w:r>
      <w:r>
        <w:rPr>
          <w:sz w:val="28"/>
        </w:rPr>
        <w:t>của</w:t>
      </w:r>
      <w:r>
        <w:rPr>
          <w:spacing w:val="-1"/>
          <w:sz w:val="28"/>
        </w:rPr>
        <w:t xml:space="preserve"> </w:t>
      </w:r>
      <w:r>
        <w:rPr>
          <w:sz w:val="28"/>
        </w:rPr>
        <w:t>Bộ Tài</w:t>
      </w:r>
      <w:r>
        <w:rPr>
          <w:spacing w:val="-14"/>
          <w:sz w:val="28"/>
        </w:rPr>
        <w:t xml:space="preserve"> </w:t>
      </w:r>
      <w:r>
        <w:rPr>
          <w:sz w:val="28"/>
        </w:rPr>
        <w:t>chính</w:t>
      </w:r>
      <w:r>
        <w:rPr>
          <w:spacing w:val="-2"/>
          <w:sz w:val="28"/>
        </w:rPr>
        <w:t xml:space="preserve"> </w:t>
      </w:r>
      <w:r>
        <w:rPr>
          <w:sz w:val="28"/>
        </w:rPr>
        <w:t>(qua</w:t>
      </w:r>
      <w:r>
        <w:rPr>
          <w:spacing w:val="-1"/>
          <w:sz w:val="28"/>
        </w:rPr>
        <w:t xml:space="preserve"> </w:t>
      </w:r>
      <w:r>
        <w:rPr>
          <w:sz w:val="28"/>
        </w:rPr>
        <w:t>Cục Quản</w:t>
      </w:r>
      <w:r>
        <w:rPr>
          <w:spacing w:val="-2"/>
          <w:sz w:val="28"/>
        </w:rPr>
        <w:t xml:space="preserve"> </w:t>
      </w:r>
      <w:r>
        <w:rPr>
          <w:sz w:val="28"/>
        </w:rPr>
        <w:t>lý</w:t>
      </w:r>
      <w:r>
        <w:rPr>
          <w:spacing w:val="-2"/>
          <w:sz w:val="28"/>
        </w:rPr>
        <w:t xml:space="preserve"> </w:t>
      </w:r>
      <w:r>
        <w:rPr>
          <w:sz w:val="28"/>
        </w:rPr>
        <w:t>Giá) để tổng hợp theo quy định tại</w:t>
      </w:r>
      <w:r>
        <w:rPr>
          <w:spacing w:val="-3"/>
          <w:sz w:val="28"/>
        </w:rPr>
        <w:t xml:space="preserve"> </w:t>
      </w:r>
      <w:r>
        <w:rPr>
          <w:sz w:val="28"/>
        </w:rPr>
        <w:t>khoản 2</w:t>
      </w:r>
      <w:r>
        <w:rPr>
          <w:spacing w:val="-6"/>
          <w:sz w:val="28"/>
        </w:rPr>
        <w:t xml:space="preserve"> </w:t>
      </w:r>
      <w:r>
        <w:rPr>
          <w:sz w:val="28"/>
        </w:rPr>
        <w:t>Điều</w:t>
      </w:r>
      <w:r>
        <w:rPr>
          <w:spacing w:val="-6"/>
          <w:sz w:val="28"/>
        </w:rPr>
        <w:t xml:space="preserve"> </w:t>
      </w:r>
      <w:r>
        <w:rPr>
          <w:sz w:val="28"/>
        </w:rPr>
        <w:t>15, khoản</w:t>
      </w:r>
      <w:r>
        <w:rPr>
          <w:spacing w:val="-6"/>
          <w:sz w:val="28"/>
        </w:rPr>
        <w:t xml:space="preserve"> </w:t>
      </w:r>
      <w:r>
        <w:rPr>
          <w:sz w:val="28"/>
        </w:rPr>
        <w:t>1, khoản</w:t>
      </w:r>
      <w:r>
        <w:rPr>
          <w:spacing w:val="-6"/>
          <w:sz w:val="28"/>
        </w:rPr>
        <w:t xml:space="preserve"> </w:t>
      </w:r>
      <w:r>
        <w:rPr>
          <w:sz w:val="28"/>
        </w:rPr>
        <w:t>3</w:t>
      </w:r>
      <w:r>
        <w:rPr>
          <w:spacing w:val="-6"/>
          <w:sz w:val="28"/>
        </w:rPr>
        <w:t xml:space="preserve"> </w:t>
      </w:r>
      <w:r>
        <w:rPr>
          <w:sz w:val="28"/>
        </w:rPr>
        <w:t>Điều</w:t>
      </w:r>
      <w:r>
        <w:rPr>
          <w:spacing w:val="-6"/>
          <w:sz w:val="28"/>
        </w:rPr>
        <w:t xml:space="preserve"> </w:t>
      </w:r>
      <w:r>
        <w:rPr>
          <w:sz w:val="28"/>
        </w:rPr>
        <w:t>16</w:t>
      </w:r>
      <w:r>
        <w:rPr>
          <w:spacing w:val="-6"/>
          <w:sz w:val="28"/>
        </w:rPr>
        <w:t xml:space="preserve"> </w:t>
      </w:r>
      <w:r>
        <w:rPr>
          <w:sz w:val="28"/>
        </w:rPr>
        <w:t>Thông</w:t>
      </w:r>
      <w:r>
        <w:rPr>
          <w:spacing w:val="-6"/>
          <w:sz w:val="28"/>
        </w:rPr>
        <w:t xml:space="preserve"> </w:t>
      </w:r>
      <w:r>
        <w:rPr>
          <w:sz w:val="28"/>
        </w:rPr>
        <w:t>tư số 29/2024/TT-BTC của Bộ trưởng Bộ Tài chính; tham mưu cho Ủy ban nhân dân tỉnh báo cáo giá thị trường tổng hợp đột xuất, trình Chính phủ, Thủ tướng Chính phủ khi có yêu cầu.</w:t>
      </w:r>
    </w:p>
    <w:p w:rsidR="006B329B" w:rsidRDefault="00AD7D7E">
      <w:pPr>
        <w:pStyle w:val="ListParagraph"/>
        <w:numPr>
          <w:ilvl w:val="0"/>
          <w:numId w:val="10"/>
        </w:numPr>
        <w:tabs>
          <w:tab w:val="left" w:pos="1171"/>
        </w:tabs>
        <w:spacing w:before="100" w:line="242" w:lineRule="auto"/>
        <w:ind w:left="136" w:right="682" w:firstLine="721"/>
        <w:jc w:val="both"/>
        <w:rPr>
          <w:sz w:val="28"/>
        </w:rPr>
      </w:pPr>
      <w:r>
        <w:rPr>
          <w:sz w:val="28"/>
        </w:rPr>
        <w:t>Các sở, cơ quan quản lý ngành, lĩnh vực chủ trì, phối hợp với Sở Tài chính và Ủy ban nhân dân cấp huyện tổ chức thực hiện tổng</w:t>
      </w:r>
      <w:r>
        <w:rPr>
          <w:spacing w:val="-3"/>
          <w:sz w:val="28"/>
        </w:rPr>
        <w:t xml:space="preserve"> </w:t>
      </w:r>
      <w:r>
        <w:rPr>
          <w:sz w:val="28"/>
        </w:rPr>
        <w:t>hợp, phân</w:t>
      </w:r>
      <w:r>
        <w:rPr>
          <w:spacing w:val="-3"/>
          <w:sz w:val="28"/>
        </w:rPr>
        <w:t xml:space="preserve"> </w:t>
      </w:r>
      <w:r>
        <w:rPr>
          <w:sz w:val="28"/>
        </w:rPr>
        <w:t>tích, dự báo giá thị</w:t>
      </w:r>
      <w:r>
        <w:rPr>
          <w:spacing w:val="-5"/>
          <w:sz w:val="28"/>
        </w:rPr>
        <w:t xml:space="preserve"> </w:t>
      </w:r>
      <w:r>
        <w:rPr>
          <w:sz w:val="28"/>
        </w:rPr>
        <w:t>trường và tham mưu cho Ủy</w:t>
      </w:r>
      <w:r>
        <w:rPr>
          <w:spacing w:val="-7"/>
          <w:sz w:val="28"/>
        </w:rPr>
        <w:t xml:space="preserve"> </w:t>
      </w:r>
      <w:r>
        <w:rPr>
          <w:sz w:val="28"/>
        </w:rPr>
        <w:t>ban</w:t>
      </w:r>
      <w:r>
        <w:rPr>
          <w:spacing w:val="-7"/>
          <w:sz w:val="28"/>
        </w:rPr>
        <w:t xml:space="preserve"> </w:t>
      </w:r>
      <w:r>
        <w:rPr>
          <w:sz w:val="28"/>
        </w:rPr>
        <w:t>nhân</w:t>
      </w:r>
      <w:r>
        <w:rPr>
          <w:spacing w:val="-7"/>
          <w:sz w:val="28"/>
        </w:rPr>
        <w:t xml:space="preserve"> </w:t>
      </w:r>
      <w:r>
        <w:rPr>
          <w:sz w:val="28"/>
        </w:rPr>
        <w:t>dân</w:t>
      </w:r>
      <w:r>
        <w:rPr>
          <w:spacing w:val="-4"/>
          <w:sz w:val="28"/>
        </w:rPr>
        <w:t xml:space="preserve"> </w:t>
      </w:r>
      <w:r>
        <w:rPr>
          <w:sz w:val="28"/>
        </w:rPr>
        <w:t>tỉnh</w:t>
      </w:r>
      <w:r>
        <w:rPr>
          <w:spacing w:val="-6"/>
          <w:sz w:val="28"/>
        </w:rPr>
        <w:t xml:space="preserve"> </w:t>
      </w:r>
      <w:r>
        <w:rPr>
          <w:sz w:val="28"/>
        </w:rPr>
        <w:t>báo cáo giá</w:t>
      </w:r>
      <w:r>
        <w:rPr>
          <w:spacing w:val="-6"/>
          <w:sz w:val="28"/>
        </w:rPr>
        <w:t xml:space="preserve"> </w:t>
      </w:r>
      <w:r>
        <w:rPr>
          <w:sz w:val="28"/>
        </w:rPr>
        <w:t>thị</w:t>
      </w:r>
      <w:r>
        <w:rPr>
          <w:spacing w:val="-18"/>
          <w:sz w:val="28"/>
        </w:rPr>
        <w:t xml:space="preserve"> </w:t>
      </w:r>
      <w:r>
        <w:rPr>
          <w:sz w:val="28"/>
        </w:rPr>
        <w:t>trường chuyên ngành đột xuất thuộc</w:t>
      </w:r>
      <w:r>
        <w:rPr>
          <w:spacing w:val="40"/>
          <w:sz w:val="28"/>
        </w:rPr>
        <w:t xml:space="preserve"> </w:t>
      </w:r>
      <w:r>
        <w:rPr>
          <w:sz w:val="28"/>
        </w:rPr>
        <w:t>lĩnh vực</w:t>
      </w:r>
      <w:r>
        <w:rPr>
          <w:spacing w:val="40"/>
          <w:sz w:val="28"/>
        </w:rPr>
        <w:t xml:space="preserve"> </w:t>
      </w:r>
      <w:r>
        <w:rPr>
          <w:sz w:val="28"/>
        </w:rPr>
        <w:t>quản lý, trình Chính phủ, Thủ tướng Chính phủ khi có</w:t>
      </w:r>
      <w:r>
        <w:rPr>
          <w:spacing w:val="28"/>
          <w:sz w:val="28"/>
        </w:rPr>
        <w:t xml:space="preserve"> </w:t>
      </w:r>
      <w:r>
        <w:rPr>
          <w:sz w:val="28"/>
        </w:rPr>
        <w:t>yêu cầu; gửi báo</w:t>
      </w:r>
      <w:r>
        <w:rPr>
          <w:spacing w:val="28"/>
          <w:sz w:val="28"/>
        </w:rPr>
        <w:t xml:space="preserve"> </w:t>
      </w:r>
      <w:r>
        <w:rPr>
          <w:sz w:val="28"/>
        </w:rPr>
        <w:t>cáo</w:t>
      </w:r>
      <w:r>
        <w:rPr>
          <w:spacing w:val="28"/>
          <w:sz w:val="28"/>
        </w:rPr>
        <w:t xml:space="preserve"> </w:t>
      </w:r>
      <w:r>
        <w:rPr>
          <w:sz w:val="28"/>
        </w:rPr>
        <w:t>đột xuất theo</w:t>
      </w:r>
      <w:r>
        <w:rPr>
          <w:spacing w:val="28"/>
          <w:sz w:val="28"/>
        </w:rPr>
        <w:t xml:space="preserve"> </w:t>
      </w:r>
      <w:r>
        <w:rPr>
          <w:sz w:val="28"/>
        </w:rPr>
        <w:t>yêu cầu phối hợp của Bộ, cơ</w:t>
      </w:r>
      <w:r>
        <w:rPr>
          <w:spacing w:val="-2"/>
          <w:sz w:val="28"/>
        </w:rPr>
        <w:t xml:space="preserve"> </w:t>
      </w:r>
      <w:r>
        <w:rPr>
          <w:sz w:val="28"/>
        </w:rPr>
        <w:t>quan ngang Bộ quản lý ngành, lĩnh vực.</w:t>
      </w:r>
    </w:p>
    <w:p w:rsidR="006B329B" w:rsidRDefault="00AD7D7E">
      <w:pPr>
        <w:pStyle w:val="ListParagraph"/>
        <w:numPr>
          <w:ilvl w:val="0"/>
          <w:numId w:val="10"/>
        </w:numPr>
        <w:tabs>
          <w:tab w:val="left" w:pos="1171"/>
        </w:tabs>
        <w:spacing w:before="109" w:line="237" w:lineRule="auto"/>
        <w:ind w:left="136" w:right="687" w:firstLine="721"/>
        <w:jc w:val="both"/>
        <w:rPr>
          <w:sz w:val="28"/>
        </w:rPr>
      </w:pPr>
      <w:r>
        <w:rPr>
          <w:sz w:val="28"/>
        </w:rPr>
        <w:t>Ủy ban nhân dân cấp huyện thực hiện tổng hợp, phân tích, dự báo giá thị trường và xây dựng báo cáo giá thị</w:t>
      </w:r>
      <w:r>
        <w:rPr>
          <w:spacing w:val="-2"/>
          <w:sz w:val="28"/>
        </w:rPr>
        <w:t xml:space="preserve"> </w:t>
      </w:r>
      <w:r>
        <w:rPr>
          <w:sz w:val="28"/>
        </w:rPr>
        <w:t>trường thuộc địa bàn quản lý để gửi</w:t>
      </w:r>
      <w:r>
        <w:rPr>
          <w:spacing w:val="-2"/>
          <w:sz w:val="28"/>
        </w:rPr>
        <w:t xml:space="preserve"> </w:t>
      </w:r>
      <w:r>
        <w:rPr>
          <w:sz w:val="28"/>
        </w:rPr>
        <w:t>báo cáo đột xuất cho Sở Tài</w:t>
      </w:r>
      <w:r>
        <w:rPr>
          <w:spacing w:val="-12"/>
          <w:sz w:val="28"/>
        </w:rPr>
        <w:t xml:space="preserve"> </w:t>
      </w:r>
      <w:r>
        <w:rPr>
          <w:sz w:val="28"/>
        </w:rPr>
        <w:t>chính tổng hợp theo quy định; gửi</w:t>
      </w:r>
      <w:r>
        <w:rPr>
          <w:spacing w:val="-12"/>
          <w:sz w:val="28"/>
        </w:rPr>
        <w:t xml:space="preserve"> </w:t>
      </w:r>
      <w:r>
        <w:rPr>
          <w:sz w:val="28"/>
        </w:rPr>
        <w:t>báo cáo đột xuất cho các sở,</w:t>
      </w:r>
      <w:r>
        <w:rPr>
          <w:spacing w:val="-14"/>
          <w:sz w:val="28"/>
        </w:rPr>
        <w:t xml:space="preserve"> </w:t>
      </w:r>
      <w:r>
        <w:rPr>
          <w:sz w:val="28"/>
        </w:rPr>
        <w:t>cơ</w:t>
      </w:r>
      <w:r>
        <w:rPr>
          <w:spacing w:val="-3"/>
          <w:sz w:val="28"/>
        </w:rPr>
        <w:t xml:space="preserve"> </w:t>
      </w:r>
      <w:r>
        <w:rPr>
          <w:sz w:val="28"/>
        </w:rPr>
        <w:t>quan quản lý ngành, lĩnh vực khi có</w:t>
      </w:r>
      <w:r>
        <w:rPr>
          <w:spacing w:val="-11"/>
          <w:sz w:val="28"/>
        </w:rPr>
        <w:t xml:space="preserve"> </w:t>
      </w:r>
      <w:r>
        <w:rPr>
          <w:sz w:val="28"/>
        </w:rPr>
        <w:t>yêu cầu.</w:t>
      </w:r>
    </w:p>
    <w:p w:rsidR="006B329B" w:rsidRDefault="00AD7D7E">
      <w:pPr>
        <w:pStyle w:val="ListParagraph"/>
        <w:numPr>
          <w:ilvl w:val="0"/>
          <w:numId w:val="10"/>
        </w:numPr>
        <w:tabs>
          <w:tab w:val="left" w:pos="1156"/>
        </w:tabs>
        <w:ind w:left="136" w:right="709" w:firstLine="721"/>
        <w:jc w:val="both"/>
        <w:rPr>
          <w:sz w:val="28"/>
        </w:rPr>
      </w:pPr>
      <w:r>
        <w:rPr>
          <w:sz w:val="28"/>
        </w:rPr>
        <w:t>Thời</w:t>
      </w:r>
      <w:r>
        <w:rPr>
          <w:spacing w:val="-3"/>
          <w:sz w:val="28"/>
        </w:rPr>
        <w:t xml:space="preserve"> </w:t>
      </w:r>
      <w:r>
        <w:rPr>
          <w:sz w:val="28"/>
        </w:rPr>
        <w:t>gian chốt</w:t>
      </w:r>
      <w:r>
        <w:rPr>
          <w:spacing w:val="-3"/>
          <w:sz w:val="28"/>
        </w:rPr>
        <w:t xml:space="preserve"> </w:t>
      </w:r>
      <w:r>
        <w:rPr>
          <w:sz w:val="28"/>
        </w:rPr>
        <w:t>số liệu</w:t>
      </w:r>
      <w:r>
        <w:rPr>
          <w:spacing w:val="-5"/>
          <w:sz w:val="28"/>
        </w:rPr>
        <w:t xml:space="preserve"> </w:t>
      </w:r>
      <w:r>
        <w:rPr>
          <w:sz w:val="28"/>
        </w:rPr>
        <w:t>báo cáo, thời</w:t>
      </w:r>
      <w:r>
        <w:rPr>
          <w:spacing w:val="-17"/>
          <w:sz w:val="28"/>
        </w:rPr>
        <w:t xml:space="preserve"> </w:t>
      </w:r>
      <w:r>
        <w:rPr>
          <w:sz w:val="28"/>
        </w:rPr>
        <w:t>hạn</w:t>
      </w:r>
      <w:r>
        <w:rPr>
          <w:spacing w:val="-5"/>
          <w:sz w:val="28"/>
        </w:rPr>
        <w:t xml:space="preserve"> </w:t>
      </w:r>
      <w:r>
        <w:rPr>
          <w:sz w:val="28"/>
        </w:rPr>
        <w:t>gửi</w:t>
      </w:r>
      <w:r>
        <w:rPr>
          <w:spacing w:val="-17"/>
          <w:sz w:val="28"/>
        </w:rPr>
        <w:t xml:space="preserve"> </w:t>
      </w:r>
      <w:r>
        <w:rPr>
          <w:sz w:val="28"/>
        </w:rPr>
        <w:t>báo cáo:</w:t>
      </w:r>
      <w:r>
        <w:rPr>
          <w:spacing w:val="-17"/>
          <w:sz w:val="28"/>
        </w:rPr>
        <w:t xml:space="preserve"> </w:t>
      </w:r>
      <w:r>
        <w:rPr>
          <w:sz w:val="28"/>
        </w:rPr>
        <w:t>thực hiện</w:t>
      </w:r>
      <w:r>
        <w:rPr>
          <w:spacing w:val="-5"/>
          <w:sz w:val="28"/>
        </w:rPr>
        <w:t xml:space="preserve"> </w:t>
      </w:r>
      <w:r>
        <w:rPr>
          <w:sz w:val="28"/>
        </w:rPr>
        <w:t>đảm</w:t>
      </w:r>
      <w:r>
        <w:rPr>
          <w:spacing w:val="-9"/>
          <w:sz w:val="28"/>
        </w:rPr>
        <w:t xml:space="preserve"> </w:t>
      </w:r>
      <w:r>
        <w:rPr>
          <w:sz w:val="28"/>
        </w:rPr>
        <w:t>bảo kịp</w:t>
      </w:r>
      <w:r>
        <w:rPr>
          <w:spacing w:val="40"/>
          <w:sz w:val="28"/>
        </w:rPr>
        <w:t xml:space="preserve"> </w:t>
      </w:r>
      <w:r>
        <w:rPr>
          <w:sz w:val="28"/>
        </w:rPr>
        <w:t>thời tổng hợp</w:t>
      </w:r>
      <w:r>
        <w:rPr>
          <w:spacing w:val="40"/>
          <w:sz w:val="28"/>
        </w:rPr>
        <w:t xml:space="preserve"> </w:t>
      </w:r>
      <w:r>
        <w:rPr>
          <w:sz w:val="28"/>
        </w:rPr>
        <w:t>báo</w:t>
      </w:r>
      <w:r>
        <w:rPr>
          <w:spacing w:val="40"/>
          <w:sz w:val="28"/>
        </w:rPr>
        <w:t xml:space="preserve"> </w:t>
      </w:r>
      <w:r>
        <w:rPr>
          <w:sz w:val="28"/>
        </w:rPr>
        <w:t>cáo</w:t>
      </w:r>
      <w:r>
        <w:rPr>
          <w:spacing w:val="40"/>
          <w:sz w:val="28"/>
        </w:rPr>
        <w:t xml:space="preserve"> </w:t>
      </w:r>
      <w:r>
        <w:rPr>
          <w:sz w:val="28"/>
        </w:rPr>
        <w:t>theo yêu cầu của Chính phủ, Thủ tướng Chính phủ, Bộ Tài chính</w:t>
      </w:r>
      <w:r>
        <w:rPr>
          <w:spacing w:val="-9"/>
          <w:sz w:val="28"/>
        </w:rPr>
        <w:t xml:space="preserve"> </w:t>
      </w:r>
      <w:r>
        <w:rPr>
          <w:sz w:val="28"/>
        </w:rPr>
        <w:t>và các Bộ quản lý</w:t>
      </w:r>
      <w:r>
        <w:rPr>
          <w:spacing w:val="40"/>
          <w:sz w:val="28"/>
        </w:rPr>
        <w:t xml:space="preserve"> </w:t>
      </w:r>
      <w:r>
        <w:rPr>
          <w:sz w:val="28"/>
        </w:rPr>
        <w:t>ngành,</w:t>
      </w:r>
      <w:r>
        <w:rPr>
          <w:spacing w:val="40"/>
          <w:sz w:val="28"/>
        </w:rPr>
        <w:t xml:space="preserve"> </w:t>
      </w:r>
      <w:r>
        <w:rPr>
          <w:sz w:val="28"/>
        </w:rPr>
        <w:t>lĩnh vực.</w:t>
      </w:r>
    </w:p>
    <w:p w:rsidR="006B329B" w:rsidRDefault="006B329B">
      <w:pPr>
        <w:pStyle w:val="BodyText"/>
        <w:spacing w:before="78"/>
        <w:ind w:left="0" w:firstLine="0"/>
        <w:jc w:val="left"/>
      </w:pPr>
    </w:p>
    <w:p w:rsidR="006B329B" w:rsidRDefault="00AD7D7E">
      <w:pPr>
        <w:spacing w:line="319" w:lineRule="exact"/>
        <w:ind w:left="163"/>
        <w:jc w:val="center"/>
        <w:rPr>
          <w:b/>
          <w:sz w:val="28"/>
        </w:rPr>
      </w:pPr>
      <w:r>
        <w:rPr>
          <w:b/>
          <w:sz w:val="28"/>
        </w:rPr>
        <w:t>Mục</w:t>
      </w:r>
      <w:r>
        <w:rPr>
          <w:b/>
          <w:spacing w:val="-6"/>
          <w:sz w:val="28"/>
        </w:rPr>
        <w:t xml:space="preserve"> </w:t>
      </w:r>
      <w:r>
        <w:rPr>
          <w:b/>
          <w:spacing w:val="-10"/>
          <w:sz w:val="28"/>
        </w:rPr>
        <w:t>3</w:t>
      </w:r>
    </w:p>
    <w:p w:rsidR="006B329B" w:rsidRDefault="00AD7D7E">
      <w:pPr>
        <w:pStyle w:val="Heading1"/>
        <w:spacing w:line="319" w:lineRule="exact"/>
        <w:ind w:left="179" w:right="0"/>
      </w:pPr>
      <w:r>
        <w:t>CƠ</w:t>
      </w:r>
      <w:r>
        <w:rPr>
          <w:spacing w:val="-6"/>
        </w:rPr>
        <w:t xml:space="preserve"> </w:t>
      </w:r>
      <w:r>
        <w:t>SỞ</w:t>
      </w:r>
      <w:r>
        <w:rPr>
          <w:spacing w:val="-21"/>
        </w:rPr>
        <w:t xml:space="preserve"> </w:t>
      </w:r>
      <w:r>
        <w:t>DỮ</w:t>
      </w:r>
      <w:r>
        <w:rPr>
          <w:spacing w:val="-10"/>
        </w:rPr>
        <w:t xml:space="preserve"> </w:t>
      </w:r>
      <w:r>
        <w:t>LIỆU</w:t>
      </w:r>
      <w:r>
        <w:rPr>
          <w:spacing w:val="10"/>
        </w:rPr>
        <w:t xml:space="preserve"> </w:t>
      </w:r>
      <w:r>
        <w:t>VỀ</w:t>
      </w:r>
      <w:r>
        <w:rPr>
          <w:spacing w:val="-5"/>
        </w:rPr>
        <w:t xml:space="preserve"> GIÁ</w:t>
      </w:r>
    </w:p>
    <w:p w:rsidR="006B329B" w:rsidRDefault="006B329B">
      <w:pPr>
        <w:pStyle w:val="BodyText"/>
        <w:spacing w:before="106"/>
        <w:ind w:left="0" w:firstLine="0"/>
        <w:jc w:val="left"/>
        <w:rPr>
          <w:b/>
        </w:rPr>
      </w:pPr>
    </w:p>
    <w:p w:rsidR="006B329B" w:rsidRDefault="00AD7D7E">
      <w:pPr>
        <w:pStyle w:val="Heading2"/>
        <w:spacing w:before="1"/>
      </w:pPr>
      <w:r>
        <w:t>Điều</w:t>
      </w:r>
      <w:r>
        <w:rPr>
          <w:spacing w:val="-18"/>
        </w:rPr>
        <w:t xml:space="preserve"> </w:t>
      </w:r>
      <w:r>
        <w:t>10.</w:t>
      </w:r>
      <w:r>
        <w:rPr>
          <w:spacing w:val="-21"/>
        </w:rPr>
        <w:t xml:space="preserve"> </w:t>
      </w:r>
      <w:r>
        <w:t>Xây</w:t>
      </w:r>
      <w:r>
        <w:rPr>
          <w:spacing w:val="-1"/>
        </w:rPr>
        <w:t xml:space="preserve"> </w:t>
      </w:r>
      <w:r>
        <w:t>dựng</w:t>
      </w:r>
      <w:r>
        <w:rPr>
          <w:spacing w:val="13"/>
        </w:rPr>
        <w:t xml:space="preserve"> </w:t>
      </w:r>
      <w:r>
        <w:t>Cơ</w:t>
      </w:r>
      <w:r>
        <w:rPr>
          <w:spacing w:val="-17"/>
        </w:rPr>
        <w:t xml:space="preserve"> </w:t>
      </w:r>
      <w:r>
        <w:t>sở</w:t>
      </w:r>
      <w:r>
        <w:rPr>
          <w:spacing w:val="-2"/>
        </w:rPr>
        <w:t xml:space="preserve"> </w:t>
      </w:r>
      <w:r>
        <w:t>dữ</w:t>
      </w:r>
      <w:r>
        <w:rPr>
          <w:spacing w:val="-1"/>
        </w:rPr>
        <w:t xml:space="preserve"> </w:t>
      </w:r>
      <w:r>
        <w:t>liệu</w:t>
      </w:r>
      <w:r>
        <w:rPr>
          <w:spacing w:val="-3"/>
        </w:rPr>
        <w:t xml:space="preserve"> </w:t>
      </w:r>
      <w:r>
        <w:t xml:space="preserve">về </w:t>
      </w:r>
      <w:r>
        <w:rPr>
          <w:spacing w:val="-5"/>
        </w:rPr>
        <w:t>giá</w:t>
      </w:r>
    </w:p>
    <w:p w:rsidR="006B329B" w:rsidRDefault="00AD7D7E">
      <w:pPr>
        <w:pStyle w:val="BodyText"/>
        <w:spacing w:before="113"/>
        <w:ind w:right="694"/>
      </w:pPr>
      <w:r>
        <w:t>Sở Tài chính chủ trì, phối hợp với</w:t>
      </w:r>
      <w:r>
        <w:rPr>
          <w:spacing w:val="-14"/>
        </w:rPr>
        <w:t xml:space="preserve"> </w:t>
      </w:r>
      <w:r>
        <w:t>các cơ quan, đơn</w:t>
      </w:r>
      <w:r>
        <w:rPr>
          <w:spacing w:val="-2"/>
        </w:rPr>
        <w:t xml:space="preserve"> </w:t>
      </w:r>
      <w:r>
        <w:t>vị</w:t>
      </w:r>
      <w:r>
        <w:rPr>
          <w:spacing w:val="-14"/>
        </w:rPr>
        <w:t xml:space="preserve"> </w:t>
      </w:r>
      <w:r>
        <w:t>có liên</w:t>
      </w:r>
      <w:r>
        <w:rPr>
          <w:spacing w:val="-2"/>
        </w:rPr>
        <w:t xml:space="preserve"> </w:t>
      </w:r>
      <w:r>
        <w:t>quan, tham mưu cho Ủy ban nhân dân tỉnh quyết định đầu tư, xây dựng, nâng cấp và</w:t>
      </w:r>
      <w:r>
        <w:rPr>
          <w:spacing w:val="-4"/>
        </w:rPr>
        <w:t xml:space="preserve"> </w:t>
      </w:r>
      <w:r>
        <w:t>thống nhất quản lý Cơ</w:t>
      </w:r>
      <w:r>
        <w:rPr>
          <w:spacing w:val="-7"/>
        </w:rPr>
        <w:t xml:space="preserve"> </w:t>
      </w:r>
      <w:r>
        <w:t>sở</w:t>
      </w:r>
      <w:r>
        <w:rPr>
          <w:spacing w:val="-7"/>
        </w:rPr>
        <w:t xml:space="preserve"> </w:t>
      </w:r>
      <w:r>
        <w:t>dữ</w:t>
      </w:r>
      <w:r>
        <w:rPr>
          <w:spacing w:val="-10"/>
        </w:rPr>
        <w:t xml:space="preserve"> </w:t>
      </w:r>
      <w:r>
        <w:t>liệu</w:t>
      </w:r>
      <w:r>
        <w:rPr>
          <w:spacing w:val="40"/>
        </w:rPr>
        <w:t xml:space="preserve"> </w:t>
      </w:r>
      <w:r>
        <w:t>về giá tại địa phương.</w:t>
      </w:r>
    </w:p>
    <w:p w:rsidR="006B329B" w:rsidRDefault="006B329B">
      <w:pPr>
        <w:sectPr w:rsidR="006B329B">
          <w:pgSz w:w="11910" w:h="16850"/>
          <w:pgMar w:top="1000" w:right="440" w:bottom="280" w:left="1560" w:header="734" w:footer="0" w:gutter="0"/>
          <w:cols w:space="720"/>
        </w:sectPr>
      </w:pPr>
    </w:p>
    <w:p w:rsidR="006B329B" w:rsidRDefault="00AD7D7E">
      <w:pPr>
        <w:pStyle w:val="Heading2"/>
        <w:spacing w:before="299"/>
      </w:pPr>
      <w:r>
        <w:lastRenderedPageBreak/>
        <w:t>Điều</w:t>
      </w:r>
      <w:r>
        <w:rPr>
          <w:spacing w:val="-16"/>
        </w:rPr>
        <w:t xml:space="preserve"> </w:t>
      </w:r>
      <w:r>
        <w:t>11.</w:t>
      </w:r>
      <w:r>
        <w:rPr>
          <w:spacing w:val="-18"/>
        </w:rPr>
        <w:t xml:space="preserve"> </w:t>
      </w:r>
      <w:r>
        <w:t>Quản</w:t>
      </w:r>
      <w:r>
        <w:rPr>
          <w:spacing w:val="-16"/>
        </w:rPr>
        <w:t xml:space="preserve"> </w:t>
      </w:r>
      <w:r>
        <w:t>lý</w:t>
      </w:r>
      <w:r>
        <w:rPr>
          <w:spacing w:val="17"/>
        </w:rPr>
        <w:t xml:space="preserve"> </w:t>
      </w:r>
      <w:r>
        <w:t>Cơ</w:t>
      </w:r>
      <w:r>
        <w:rPr>
          <w:spacing w:val="-15"/>
        </w:rPr>
        <w:t xml:space="preserve"> </w:t>
      </w:r>
      <w:r>
        <w:t>sở</w:t>
      </w:r>
      <w:r>
        <w:rPr>
          <w:spacing w:val="-16"/>
        </w:rPr>
        <w:t xml:space="preserve"> </w:t>
      </w:r>
      <w:r>
        <w:t>dữ</w:t>
      </w:r>
      <w:r>
        <w:rPr>
          <w:spacing w:val="19"/>
        </w:rPr>
        <w:t xml:space="preserve"> </w:t>
      </w:r>
      <w:r>
        <w:t>liệu</w:t>
      </w:r>
      <w:r>
        <w:rPr>
          <w:spacing w:val="-15"/>
        </w:rPr>
        <w:t xml:space="preserve"> </w:t>
      </w:r>
      <w:r>
        <w:t>về</w:t>
      </w:r>
      <w:r>
        <w:rPr>
          <w:spacing w:val="18"/>
        </w:rPr>
        <w:t xml:space="preserve"> </w:t>
      </w:r>
      <w:r>
        <w:rPr>
          <w:spacing w:val="-5"/>
        </w:rPr>
        <w:t>giá</w:t>
      </w:r>
    </w:p>
    <w:p w:rsidR="006B329B" w:rsidRDefault="00AD7D7E">
      <w:pPr>
        <w:pStyle w:val="ListParagraph"/>
        <w:numPr>
          <w:ilvl w:val="0"/>
          <w:numId w:val="9"/>
        </w:numPr>
        <w:tabs>
          <w:tab w:val="left" w:pos="1156"/>
        </w:tabs>
        <w:spacing w:before="113" w:line="244" w:lineRule="auto"/>
        <w:ind w:left="136" w:right="703" w:firstLine="721"/>
        <w:jc w:val="both"/>
        <w:rPr>
          <w:sz w:val="28"/>
        </w:rPr>
      </w:pPr>
      <w:r>
        <w:rPr>
          <w:sz w:val="28"/>
        </w:rPr>
        <w:t>Sở Tài chính chủ trì, phối</w:t>
      </w:r>
      <w:r>
        <w:rPr>
          <w:spacing w:val="-14"/>
          <w:sz w:val="28"/>
        </w:rPr>
        <w:t xml:space="preserve"> </w:t>
      </w:r>
      <w:r>
        <w:rPr>
          <w:sz w:val="28"/>
        </w:rPr>
        <w:t>hợp với</w:t>
      </w:r>
      <w:r>
        <w:rPr>
          <w:spacing w:val="-14"/>
          <w:sz w:val="28"/>
        </w:rPr>
        <w:t xml:space="preserve"> </w:t>
      </w:r>
      <w:r>
        <w:rPr>
          <w:sz w:val="28"/>
        </w:rPr>
        <w:t>sở, cơ quan</w:t>
      </w:r>
      <w:r>
        <w:rPr>
          <w:spacing w:val="-2"/>
          <w:sz w:val="28"/>
        </w:rPr>
        <w:t xml:space="preserve"> </w:t>
      </w:r>
      <w:r>
        <w:rPr>
          <w:sz w:val="28"/>
        </w:rPr>
        <w:t>quản</w:t>
      </w:r>
      <w:r>
        <w:rPr>
          <w:spacing w:val="-2"/>
          <w:sz w:val="28"/>
        </w:rPr>
        <w:t xml:space="preserve"> </w:t>
      </w:r>
      <w:r>
        <w:rPr>
          <w:sz w:val="28"/>
        </w:rPr>
        <w:t>lý</w:t>
      </w:r>
      <w:r>
        <w:rPr>
          <w:spacing w:val="-2"/>
          <w:sz w:val="28"/>
        </w:rPr>
        <w:t xml:space="preserve"> </w:t>
      </w:r>
      <w:r>
        <w:rPr>
          <w:sz w:val="28"/>
        </w:rPr>
        <w:t>ngành, lĩnh</w:t>
      </w:r>
      <w:r>
        <w:rPr>
          <w:spacing w:val="-2"/>
          <w:sz w:val="28"/>
        </w:rPr>
        <w:t xml:space="preserve"> </w:t>
      </w:r>
      <w:r>
        <w:rPr>
          <w:sz w:val="28"/>
        </w:rPr>
        <w:t>vực, Ủy ban nhân dân cấp</w:t>
      </w:r>
      <w:r>
        <w:rPr>
          <w:spacing w:val="-12"/>
          <w:sz w:val="28"/>
        </w:rPr>
        <w:t xml:space="preserve"> </w:t>
      </w:r>
      <w:r>
        <w:rPr>
          <w:sz w:val="28"/>
        </w:rPr>
        <w:t>huyện</w:t>
      </w:r>
      <w:r>
        <w:rPr>
          <w:spacing w:val="40"/>
          <w:sz w:val="28"/>
        </w:rPr>
        <w:t xml:space="preserve"> </w:t>
      </w:r>
      <w:r>
        <w:rPr>
          <w:sz w:val="28"/>
        </w:rPr>
        <w:t>và các</w:t>
      </w:r>
      <w:r>
        <w:rPr>
          <w:spacing w:val="-10"/>
          <w:sz w:val="28"/>
        </w:rPr>
        <w:t xml:space="preserve"> </w:t>
      </w:r>
      <w:r>
        <w:rPr>
          <w:sz w:val="28"/>
        </w:rPr>
        <w:t>cơ</w:t>
      </w:r>
      <w:r>
        <w:rPr>
          <w:spacing w:val="-4"/>
          <w:sz w:val="28"/>
        </w:rPr>
        <w:t xml:space="preserve"> </w:t>
      </w:r>
      <w:r>
        <w:rPr>
          <w:sz w:val="28"/>
        </w:rPr>
        <w:t>quan, đơn</w:t>
      </w:r>
      <w:r>
        <w:rPr>
          <w:spacing w:val="-11"/>
          <w:sz w:val="28"/>
        </w:rPr>
        <w:t xml:space="preserve"> </w:t>
      </w:r>
      <w:r>
        <w:rPr>
          <w:sz w:val="28"/>
        </w:rPr>
        <w:t>vị có liên</w:t>
      </w:r>
      <w:r>
        <w:rPr>
          <w:spacing w:val="40"/>
          <w:sz w:val="28"/>
        </w:rPr>
        <w:t xml:space="preserve"> </w:t>
      </w:r>
      <w:r>
        <w:rPr>
          <w:sz w:val="28"/>
        </w:rPr>
        <w:t>quan:</w:t>
      </w:r>
    </w:p>
    <w:p w:rsidR="006B329B" w:rsidRDefault="00AD7D7E">
      <w:pPr>
        <w:pStyle w:val="ListParagraph"/>
        <w:numPr>
          <w:ilvl w:val="1"/>
          <w:numId w:val="9"/>
        </w:numPr>
        <w:tabs>
          <w:tab w:val="left" w:pos="1155"/>
        </w:tabs>
        <w:spacing w:before="109" w:line="242" w:lineRule="auto"/>
        <w:ind w:left="136" w:right="684" w:firstLine="721"/>
        <w:jc w:val="both"/>
        <w:rPr>
          <w:sz w:val="28"/>
        </w:rPr>
      </w:pPr>
      <w:r>
        <w:rPr>
          <w:sz w:val="28"/>
        </w:rPr>
        <w:t>Tổ chức việc quản</w:t>
      </w:r>
      <w:r>
        <w:rPr>
          <w:spacing w:val="-3"/>
          <w:sz w:val="28"/>
        </w:rPr>
        <w:t xml:space="preserve"> </w:t>
      </w:r>
      <w:r>
        <w:rPr>
          <w:sz w:val="28"/>
        </w:rPr>
        <w:t>trị, điều</w:t>
      </w:r>
      <w:r>
        <w:rPr>
          <w:spacing w:val="-3"/>
          <w:sz w:val="28"/>
        </w:rPr>
        <w:t xml:space="preserve"> </w:t>
      </w:r>
      <w:r>
        <w:rPr>
          <w:sz w:val="28"/>
        </w:rPr>
        <w:t>hành</w:t>
      </w:r>
      <w:r>
        <w:rPr>
          <w:spacing w:val="-3"/>
          <w:sz w:val="28"/>
        </w:rPr>
        <w:t xml:space="preserve"> </w:t>
      </w:r>
      <w:r>
        <w:rPr>
          <w:sz w:val="28"/>
        </w:rPr>
        <w:t>toàn</w:t>
      </w:r>
      <w:r>
        <w:rPr>
          <w:spacing w:val="-3"/>
          <w:sz w:val="28"/>
        </w:rPr>
        <w:t xml:space="preserve"> </w:t>
      </w:r>
      <w:r>
        <w:rPr>
          <w:sz w:val="28"/>
        </w:rPr>
        <w:t>bộ hoạt động</w:t>
      </w:r>
      <w:r>
        <w:rPr>
          <w:spacing w:val="-3"/>
          <w:sz w:val="28"/>
        </w:rPr>
        <w:t xml:space="preserve"> </w:t>
      </w:r>
      <w:r>
        <w:rPr>
          <w:sz w:val="28"/>
        </w:rPr>
        <w:t>của</w:t>
      </w:r>
      <w:r>
        <w:rPr>
          <w:spacing w:val="-2"/>
          <w:sz w:val="28"/>
        </w:rPr>
        <w:t xml:space="preserve"> </w:t>
      </w:r>
      <w:r>
        <w:rPr>
          <w:sz w:val="28"/>
        </w:rPr>
        <w:t>hệ</w:t>
      </w:r>
      <w:r>
        <w:rPr>
          <w:spacing w:val="-2"/>
          <w:sz w:val="28"/>
        </w:rPr>
        <w:t xml:space="preserve"> </w:t>
      </w:r>
      <w:r>
        <w:rPr>
          <w:sz w:val="28"/>
        </w:rPr>
        <w:t>thống</w:t>
      </w:r>
      <w:r>
        <w:rPr>
          <w:spacing w:val="-3"/>
          <w:sz w:val="28"/>
        </w:rPr>
        <w:t xml:space="preserve"> </w:t>
      </w:r>
      <w:r>
        <w:rPr>
          <w:sz w:val="28"/>
        </w:rPr>
        <w:t>Cơ sở dữ liệu về giá tại địa phương; có nhiệm vụ duy trì, quản lý, vận hành Cơ sở dữ liệu về giá tại</w:t>
      </w:r>
      <w:r>
        <w:rPr>
          <w:spacing w:val="-4"/>
          <w:sz w:val="28"/>
        </w:rPr>
        <w:t xml:space="preserve"> </w:t>
      </w:r>
      <w:r>
        <w:rPr>
          <w:sz w:val="28"/>
        </w:rPr>
        <w:t>địa phương; phân công đơn vị</w:t>
      </w:r>
      <w:r>
        <w:rPr>
          <w:spacing w:val="-4"/>
          <w:sz w:val="28"/>
        </w:rPr>
        <w:t xml:space="preserve"> </w:t>
      </w:r>
      <w:r>
        <w:rPr>
          <w:sz w:val="28"/>
        </w:rPr>
        <w:t>chuyên</w:t>
      </w:r>
      <w:r>
        <w:rPr>
          <w:spacing w:val="-7"/>
          <w:sz w:val="28"/>
        </w:rPr>
        <w:t xml:space="preserve"> </w:t>
      </w:r>
      <w:r>
        <w:rPr>
          <w:sz w:val="28"/>
        </w:rPr>
        <w:t>môn</w:t>
      </w:r>
      <w:r>
        <w:rPr>
          <w:spacing w:val="-7"/>
          <w:sz w:val="28"/>
        </w:rPr>
        <w:t xml:space="preserve"> </w:t>
      </w:r>
      <w:r>
        <w:rPr>
          <w:sz w:val="28"/>
        </w:rPr>
        <w:t>trực thuộc hoặc đơn</w:t>
      </w:r>
      <w:r>
        <w:rPr>
          <w:spacing w:val="-7"/>
          <w:sz w:val="28"/>
        </w:rPr>
        <w:t xml:space="preserve"> </w:t>
      </w:r>
      <w:r>
        <w:rPr>
          <w:sz w:val="28"/>
        </w:rPr>
        <w:t>vị sự nghiệp công lập để triển khai</w:t>
      </w:r>
      <w:r>
        <w:rPr>
          <w:spacing w:val="-5"/>
          <w:sz w:val="28"/>
        </w:rPr>
        <w:t xml:space="preserve"> </w:t>
      </w:r>
      <w:r>
        <w:rPr>
          <w:sz w:val="28"/>
        </w:rPr>
        <w:t>tổ chức các hoạt động quản lý, vận hành, khai thác Cơ sở dữ liệu về giá</w:t>
      </w:r>
      <w:r>
        <w:rPr>
          <w:spacing w:val="-5"/>
          <w:sz w:val="28"/>
        </w:rPr>
        <w:t xml:space="preserve"> </w:t>
      </w:r>
      <w:r>
        <w:rPr>
          <w:sz w:val="28"/>
        </w:rPr>
        <w:t>tại</w:t>
      </w:r>
      <w:r>
        <w:rPr>
          <w:spacing w:val="-17"/>
          <w:sz w:val="28"/>
        </w:rPr>
        <w:t xml:space="preserve"> </w:t>
      </w:r>
      <w:r>
        <w:rPr>
          <w:sz w:val="28"/>
        </w:rPr>
        <w:t>địa</w:t>
      </w:r>
      <w:r>
        <w:rPr>
          <w:spacing w:val="-5"/>
          <w:sz w:val="28"/>
        </w:rPr>
        <w:t xml:space="preserve"> </w:t>
      </w:r>
      <w:r>
        <w:rPr>
          <w:sz w:val="28"/>
        </w:rPr>
        <w:t>phương</w:t>
      </w:r>
      <w:r>
        <w:rPr>
          <w:spacing w:val="-6"/>
          <w:sz w:val="28"/>
        </w:rPr>
        <w:t xml:space="preserve"> </w:t>
      </w:r>
      <w:r>
        <w:rPr>
          <w:sz w:val="28"/>
        </w:rPr>
        <w:t>và</w:t>
      </w:r>
      <w:r>
        <w:rPr>
          <w:spacing w:val="-5"/>
          <w:sz w:val="28"/>
        </w:rPr>
        <w:t xml:space="preserve"> </w:t>
      </w:r>
      <w:r>
        <w:rPr>
          <w:sz w:val="28"/>
        </w:rPr>
        <w:t>kết</w:t>
      </w:r>
      <w:r>
        <w:rPr>
          <w:spacing w:val="-3"/>
          <w:sz w:val="28"/>
        </w:rPr>
        <w:t xml:space="preserve"> </w:t>
      </w:r>
      <w:r>
        <w:rPr>
          <w:sz w:val="28"/>
        </w:rPr>
        <w:t>nối</w:t>
      </w:r>
      <w:r>
        <w:rPr>
          <w:spacing w:val="-17"/>
          <w:sz w:val="28"/>
        </w:rPr>
        <w:t xml:space="preserve"> </w:t>
      </w:r>
      <w:r>
        <w:rPr>
          <w:sz w:val="28"/>
        </w:rPr>
        <w:t>dữ</w:t>
      </w:r>
      <w:r>
        <w:rPr>
          <w:spacing w:val="-4"/>
          <w:sz w:val="28"/>
        </w:rPr>
        <w:t xml:space="preserve"> </w:t>
      </w:r>
      <w:r>
        <w:rPr>
          <w:sz w:val="28"/>
        </w:rPr>
        <w:t>liệu</w:t>
      </w:r>
      <w:r>
        <w:rPr>
          <w:spacing w:val="-6"/>
          <w:sz w:val="28"/>
        </w:rPr>
        <w:t xml:space="preserve"> </w:t>
      </w:r>
      <w:r>
        <w:rPr>
          <w:sz w:val="28"/>
        </w:rPr>
        <w:t>về</w:t>
      </w:r>
      <w:r>
        <w:rPr>
          <w:spacing w:val="-5"/>
          <w:sz w:val="28"/>
        </w:rPr>
        <w:t xml:space="preserve"> </w:t>
      </w:r>
      <w:r>
        <w:rPr>
          <w:sz w:val="28"/>
        </w:rPr>
        <w:t>Cơ sở dữ</w:t>
      </w:r>
      <w:r>
        <w:rPr>
          <w:spacing w:val="-4"/>
          <w:sz w:val="28"/>
        </w:rPr>
        <w:t xml:space="preserve"> </w:t>
      </w:r>
      <w:r>
        <w:rPr>
          <w:sz w:val="28"/>
        </w:rPr>
        <w:t>liệu</w:t>
      </w:r>
      <w:r>
        <w:rPr>
          <w:spacing w:val="-6"/>
          <w:sz w:val="28"/>
        </w:rPr>
        <w:t xml:space="preserve"> </w:t>
      </w:r>
      <w:r>
        <w:rPr>
          <w:sz w:val="28"/>
        </w:rPr>
        <w:t>quốc gia về giá.</w:t>
      </w:r>
    </w:p>
    <w:p w:rsidR="006B329B" w:rsidRDefault="00AD7D7E">
      <w:pPr>
        <w:pStyle w:val="ListParagraph"/>
        <w:numPr>
          <w:ilvl w:val="1"/>
          <w:numId w:val="9"/>
        </w:numPr>
        <w:tabs>
          <w:tab w:val="left" w:pos="1199"/>
        </w:tabs>
        <w:spacing w:before="106"/>
        <w:ind w:left="136" w:right="701" w:firstLine="721"/>
        <w:jc w:val="both"/>
        <w:rPr>
          <w:sz w:val="28"/>
        </w:rPr>
      </w:pPr>
      <w:r>
        <w:rPr>
          <w:sz w:val="28"/>
        </w:rPr>
        <w:t>Tham mưu cho Ủy ban nhân dân tỉnh quyết định ban hành và tổ chức thực hiện quy chế hoạt động, vận hành, khai</w:t>
      </w:r>
      <w:r>
        <w:rPr>
          <w:spacing w:val="-5"/>
          <w:sz w:val="28"/>
        </w:rPr>
        <w:t xml:space="preserve"> </w:t>
      </w:r>
      <w:r>
        <w:rPr>
          <w:sz w:val="28"/>
        </w:rPr>
        <w:t>thác thông tin, dữ liệu từ Cơ</w:t>
      </w:r>
      <w:r>
        <w:rPr>
          <w:spacing w:val="-2"/>
          <w:sz w:val="28"/>
        </w:rPr>
        <w:t xml:space="preserve"> </w:t>
      </w:r>
      <w:r>
        <w:rPr>
          <w:sz w:val="28"/>
        </w:rPr>
        <w:t>sở</w:t>
      </w:r>
      <w:r>
        <w:rPr>
          <w:spacing w:val="-2"/>
          <w:sz w:val="28"/>
        </w:rPr>
        <w:t xml:space="preserve"> </w:t>
      </w:r>
      <w:r>
        <w:rPr>
          <w:sz w:val="28"/>
        </w:rPr>
        <w:t>dữ liệu</w:t>
      </w:r>
      <w:r>
        <w:rPr>
          <w:spacing w:val="40"/>
          <w:sz w:val="28"/>
        </w:rPr>
        <w:t xml:space="preserve"> </w:t>
      </w:r>
      <w:r>
        <w:rPr>
          <w:sz w:val="28"/>
        </w:rPr>
        <w:t>về giá tại địa phương.</w:t>
      </w:r>
    </w:p>
    <w:p w:rsidR="006B329B" w:rsidRDefault="00AD7D7E">
      <w:pPr>
        <w:pStyle w:val="ListParagraph"/>
        <w:numPr>
          <w:ilvl w:val="0"/>
          <w:numId w:val="9"/>
        </w:numPr>
        <w:tabs>
          <w:tab w:val="left" w:pos="1171"/>
        </w:tabs>
        <w:spacing w:before="132" w:line="237" w:lineRule="auto"/>
        <w:ind w:left="136" w:right="665" w:firstLine="721"/>
        <w:jc w:val="both"/>
        <w:rPr>
          <w:sz w:val="28"/>
        </w:rPr>
      </w:pPr>
      <w:r>
        <w:rPr>
          <w:sz w:val="28"/>
        </w:rPr>
        <w:t>Các sở, ngành, cơ quan cấp tỉnh và Ủy ban nhân dân cấp huyện phối hợp</w:t>
      </w:r>
      <w:r>
        <w:rPr>
          <w:spacing w:val="27"/>
          <w:sz w:val="28"/>
        </w:rPr>
        <w:t xml:space="preserve"> </w:t>
      </w:r>
      <w:r>
        <w:rPr>
          <w:sz w:val="28"/>
        </w:rPr>
        <w:t>với Sở Tài chính tham mưu cho</w:t>
      </w:r>
      <w:r>
        <w:rPr>
          <w:spacing w:val="27"/>
          <w:sz w:val="28"/>
        </w:rPr>
        <w:t xml:space="preserve"> </w:t>
      </w:r>
      <w:r>
        <w:rPr>
          <w:sz w:val="28"/>
        </w:rPr>
        <w:t>Ủy ban nhân dân tỉnh quyết định</w:t>
      </w:r>
      <w:r>
        <w:rPr>
          <w:spacing w:val="-2"/>
          <w:sz w:val="28"/>
        </w:rPr>
        <w:t xml:space="preserve"> </w:t>
      </w:r>
      <w:r>
        <w:rPr>
          <w:sz w:val="28"/>
        </w:rPr>
        <w:t>ban</w:t>
      </w:r>
      <w:r>
        <w:rPr>
          <w:spacing w:val="-2"/>
          <w:sz w:val="28"/>
        </w:rPr>
        <w:t xml:space="preserve"> </w:t>
      </w:r>
      <w:r>
        <w:rPr>
          <w:sz w:val="28"/>
        </w:rPr>
        <w:t>hành và tổ chức thực hiện quy chế hoạt</w:t>
      </w:r>
      <w:r>
        <w:rPr>
          <w:spacing w:val="-5"/>
          <w:sz w:val="28"/>
        </w:rPr>
        <w:t xml:space="preserve"> </w:t>
      </w:r>
      <w:r>
        <w:rPr>
          <w:sz w:val="28"/>
        </w:rPr>
        <w:t>động, vận</w:t>
      </w:r>
      <w:r>
        <w:rPr>
          <w:spacing w:val="-8"/>
          <w:sz w:val="28"/>
        </w:rPr>
        <w:t xml:space="preserve"> </w:t>
      </w:r>
      <w:r>
        <w:rPr>
          <w:sz w:val="28"/>
        </w:rPr>
        <w:t>hành, khai</w:t>
      </w:r>
      <w:r>
        <w:rPr>
          <w:spacing w:val="-18"/>
          <w:sz w:val="28"/>
        </w:rPr>
        <w:t xml:space="preserve"> </w:t>
      </w:r>
      <w:r>
        <w:rPr>
          <w:sz w:val="28"/>
        </w:rPr>
        <w:t>thác thông</w:t>
      </w:r>
      <w:r>
        <w:rPr>
          <w:spacing w:val="-8"/>
          <w:sz w:val="28"/>
        </w:rPr>
        <w:t xml:space="preserve"> </w:t>
      </w:r>
      <w:r>
        <w:rPr>
          <w:sz w:val="28"/>
        </w:rPr>
        <w:t>tin, dữ</w:t>
      </w:r>
      <w:r>
        <w:rPr>
          <w:spacing w:val="-6"/>
          <w:sz w:val="28"/>
        </w:rPr>
        <w:t xml:space="preserve"> </w:t>
      </w:r>
      <w:r>
        <w:rPr>
          <w:sz w:val="28"/>
        </w:rPr>
        <w:t>liệu</w:t>
      </w:r>
      <w:r>
        <w:rPr>
          <w:spacing w:val="-8"/>
          <w:sz w:val="28"/>
        </w:rPr>
        <w:t xml:space="preserve"> </w:t>
      </w:r>
      <w:r>
        <w:rPr>
          <w:sz w:val="28"/>
        </w:rPr>
        <w:t>từ Cơ</w:t>
      </w:r>
      <w:r>
        <w:rPr>
          <w:spacing w:val="-1"/>
          <w:sz w:val="28"/>
        </w:rPr>
        <w:t xml:space="preserve"> </w:t>
      </w:r>
      <w:r>
        <w:rPr>
          <w:sz w:val="28"/>
        </w:rPr>
        <w:t>sở</w:t>
      </w:r>
      <w:r>
        <w:rPr>
          <w:spacing w:val="-1"/>
          <w:sz w:val="28"/>
        </w:rPr>
        <w:t xml:space="preserve"> </w:t>
      </w:r>
      <w:r>
        <w:rPr>
          <w:sz w:val="28"/>
        </w:rPr>
        <w:t>dữ</w:t>
      </w:r>
      <w:r>
        <w:rPr>
          <w:spacing w:val="-5"/>
          <w:sz w:val="28"/>
        </w:rPr>
        <w:t xml:space="preserve"> </w:t>
      </w:r>
      <w:r>
        <w:rPr>
          <w:sz w:val="28"/>
        </w:rPr>
        <w:t>liệu</w:t>
      </w:r>
      <w:r>
        <w:rPr>
          <w:spacing w:val="40"/>
          <w:sz w:val="28"/>
        </w:rPr>
        <w:t xml:space="preserve"> </w:t>
      </w:r>
      <w:r>
        <w:rPr>
          <w:sz w:val="28"/>
        </w:rPr>
        <w:t>về giá tại địa phương.</w:t>
      </w:r>
    </w:p>
    <w:p w:rsidR="006B329B" w:rsidRDefault="00AD7D7E">
      <w:pPr>
        <w:pStyle w:val="Heading2"/>
        <w:spacing w:before="119"/>
      </w:pPr>
      <w:r>
        <w:t>Điều</w:t>
      </w:r>
      <w:r>
        <w:rPr>
          <w:spacing w:val="-18"/>
        </w:rPr>
        <w:t xml:space="preserve"> </w:t>
      </w:r>
      <w:r>
        <w:t>12.</w:t>
      </w:r>
      <w:r>
        <w:rPr>
          <w:spacing w:val="-21"/>
        </w:rPr>
        <w:t xml:space="preserve"> </w:t>
      </w:r>
      <w:r>
        <w:t>Cập</w:t>
      </w:r>
      <w:r>
        <w:rPr>
          <w:spacing w:val="-18"/>
        </w:rPr>
        <w:t xml:space="preserve"> </w:t>
      </w:r>
      <w:r>
        <w:t>nhật</w:t>
      </w:r>
      <w:r>
        <w:rPr>
          <w:spacing w:val="1"/>
        </w:rPr>
        <w:t xml:space="preserve"> </w:t>
      </w:r>
      <w:r>
        <w:t>thông</w:t>
      </w:r>
      <w:r>
        <w:rPr>
          <w:spacing w:val="-2"/>
        </w:rPr>
        <w:t xml:space="preserve"> </w:t>
      </w:r>
      <w:r>
        <w:t>tin</w:t>
      </w:r>
      <w:r>
        <w:rPr>
          <w:spacing w:val="12"/>
        </w:rPr>
        <w:t xml:space="preserve"> </w:t>
      </w:r>
      <w:r>
        <w:t>dữ liệu</w:t>
      </w:r>
      <w:r>
        <w:rPr>
          <w:spacing w:val="-3"/>
        </w:rPr>
        <w:t xml:space="preserve"> </w:t>
      </w:r>
      <w:r>
        <w:t>vào</w:t>
      </w:r>
      <w:r>
        <w:rPr>
          <w:spacing w:val="-18"/>
        </w:rPr>
        <w:t xml:space="preserve"> </w:t>
      </w:r>
      <w:r>
        <w:t>Cơ</w:t>
      </w:r>
      <w:r>
        <w:rPr>
          <w:spacing w:val="-2"/>
        </w:rPr>
        <w:t xml:space="preserve"> </w:t>
      </w:r>
      <w:r>
        <w:t>sở</w:t>
      </w:r>
      <w:r>
        <w:rPr>
          <w:spacing w:val="-18"/>
        </w:rPr>
        <w:t xml:space="preserve"> </w:t>
      </w:r>
      <w:r>
        <w:t>dữ liệu</w:t>
      </w:r>
      <w:r>
        <w:rPr>
          <w:spacing w:val="-3"/>
        </w:rPr>
        <w:t xml:space="preserve"> </w:t>
      </w:r>
      <w:r>
        <w:t>về</w:t>
      </w:r>
      <w:r>
        <w:rPr>
          <w:spacing w:val="-1"/>
        </w:rPr>
        <w:t xml:space="preserve"> </w:t>
      </w:r>
      <w:r>
        <w:rPr>
          <w:spacing w:val="-5"/>
        </w:rPr>
        <w:t>giá</w:t>
      </w:r>
    </w:p>
    <w:p w:rsidR="006B329B" w:rsidRDefault="00AD7D7E">
      <w:pPr>
        <w:pStyle w:val="ListParagraph"/>
        <w:numPr>
          <w:ilvl w:val="0"/>
          <w:numId w:val="8"/>
        </w:numPr>
        <w:tabs>
          <w:tab w:val="left" w:pos="1157"/>
        </w:tabs>
        <w:spacing w:line="235" w:lineRule="auto"/>
        <w:ind w:left="136" w:right="701" w:firstLine="721"/>
        <w:rPr>
          <w:sz w:val="28"/>
        </w:rPr>
      </w:pPr>
      <w:r>
        <w:rPr>
          <w:sz w:val="28"/>
        </w:rPr>
        <w:t>Sở Tài</w:t>
      </w:r>
      <w:r>
        <w:rPr>
          <w:spacing w:val="-18"/>
          <w:sz w:val="28"/>
        </w:rPr>
        <w:t xml:space="preserve"> </w:t>
      </w:r>
      <w:r>
        <w:rPr>
          <w:sz w:val="28"/>
        </w:rPr>
        <w:t>chính</w:t>
      </w:r>
      <w:r>
        <w:rPr>
          <w:spacing w:val="-7"/>
          <w:sz w:val="28"/>
        </w:rPr>
        <w:t xml:space="preserve"> </w:t>
      </w:r>
      <w:r>
        <w:rPr>
          <w:sz w:val="28"/>
        </w:rPr>
        <w:t>chịu</w:t>
      </w:r>
      <w:r>
        <w:rPr>
          <w:spacing w:val="-7"/>
          <w:sz w:val="28"/>
        </w:rPr>
        <w:t xml:space="preserve"> </w:t>
      </w:r>
      <w:r>
        <w:rPr>
          <w:sz w:val="28"/>
        </w:rPr>
        <w:t>trách</w:t>
      </w:r>
      <w:r>
        <w:rPr>
          <w:spacing w:val="-7"/>
          <w:sz w:val="28"/>
        </w:rPr>
        <w:t xml:space="preserve"> </w:t>
      </w:r>
      <w:r>
        <w:rPr>
          <w:sz w:val="28"/>
        </w:rPr>
        <w:t>nhiệm</w:t>
      </w:r>
      <w:r>
        <w:rPr>
          <w:spacing w:val="-11"/>
          <w:sz w:val="28"/>
        </w:rPr>
        <w:t xml:space="preserve"> </w:t>
      </w:r>
      <w:r>
        <w:rPr>
          <w:sz w:val="28"/>
        </w:rPr>
        <w:t>cập nhật</w:t>
      </w:r>
      <w:r>
        <w:rPr>
          <w:spacing w:val="-4"/>
          <w:sz w:val="28"/>
        </w:rPr>
        <w:t xml:space="preserve"> </w:t>
      </w:r>
      <w:r>
        <w:rPr>
          <w:sz w:val="28"/>
        </w:rPr>
        <w:t>các thông</w:t>
      </w:r>
      <w:r>
        <w:rPr>
          <w:spacing w:val="-7"/>
          <w:sz w:val="28"/>
        </w:rPr>
        <w:t xml:space="preserve"> </w:t>
      </w:r>
      <w:r>
        <w:rPr>
          <w:sz w:val="28"/>
        </w:rPr>
        <w:t>tin, dữ</w:t>
      </w:r>
      <w:r>
        <w:rPr>
          <w:spacing w:val="-5"/>
          <w:sz w:val="28"/>
        </w:rPr>
        <w:t xml:space="preserve"> </w:t>
      </w:r>
      <w:r>
        <w:rPr>
          <w:sz w:val="28"/>
        </w:rPr>
        <w:t>liệu</w:t>
      </w:r>
      <w:r>
        <w:rPr>
          <w:spacing w:val="-7"/>
          <w:sz w:val="28"/>
        </w:rPr>
        <w:t xml:space="preserve"> </w:t>
      </w:r>
      <w:r>
        <w:rPr>
          <w:sz w:val="28"/>
        </w:rPr>
        <w:t>vào Cơ</w:t>
      </w:r>
      <w:r>
        <w:rPr>
          <w:spacing w:val="-1"/>
          <w:sz w:val="28"/>
        </w:rPr>
        <w:t xml:space="preserve"> </w:t>
      </w:r>
      <w:r>
        <w:rPr>
          <w:sz w:val="28"/>
        </w:rPr>
        <w:t>sở dữ</w:t>
      </w:r>
      <w:r>
        <w:rPr>
          <w:spacing w:val="-5"/>
          <w:sz w:val="28"/>
        </w:rPr>
        <w:t xml:space="preserve"> </w:t>
      </w:r>
      <w:r>
        <w:rPr>
          <w:sz w:val="28"/>
        </w:rPr>
        <w:t>liệu</w:t>
      </w:r>
      <w:r>
        <w:rPr>
          <w:spacing w:val="40"/>
          <w:sz w:val="28"/>
        </w:rPr>
        <w:t xml:space="preserve"> </w:t>
      </w:r>
      <w:r>
        <w:rPr>
          <w:sz w:val="28"/>
        </w:rPr>
        <w:t>về giá</w:t>
      </w:r>
      <w:r>
        <w:rPr>
          <w:spacing w:val="40"/>
          <w:sz w:val="28"/>
        </w:rPr>
        <w:t xml:space="preserve"> </w:t>
      </w:r>
      <w:r>
        <w:rPr>
          <w:sz w:val="28"/>
        </w:rPr>
        <w:t>của</w:t>
      </w:r>
      <w:r>
        <w:rPr>
          <w:spacing w:val="-7"/>
          <w:sz w:val="28"/>
        </w:rPr>
        <w:t xml:space="preserve"> </w:t>
      </w:r>
      <w:r>
        <w:rPr>
          <w:sz w:val="28"/>
        </w:rPr>
        <w:t>địa phương gồm:</w:t>
      </w:r>
    </w:p>
    <w:p w:rsidR="006B329B" w:rsidRDefault="00AD7D7E">
      <w:pPr>
        <w:pStyle w:val="ListParagraph"/>
        <w:numPr>
          <w:ilvl w:val="1"/>
          <w:numId w:val="8"/>
        </w:numPr>
        <w:tabs>
          <w:tab w:val="left" w:pos="1140"/>
        </w:tabs>
        <w:spacing w:line="235" w:lineRule="auto"/>
        <w:ind w:left="136" w:right="697" w:firstLine="706"/>
        <w:rPr>
          <w:sz w:val="28"/>
        </w:rPr>
      </w:pPr>
      <w:r>
        <w:rPr>
          <w:sz w:val="28"/>
        </w:rPr>
        <w:t>Báo cáo giá thị</w:t>
      </w:r>
      <w:r>
        <w:rPr>
          <w:spacing w:val="-3"/>
          <w:sz w:val="28"/>
        </w:rPr>
        <w:t xml:space="preserve"> </w:t>
      </w:r>
      <w:r>
        <w:rPr>
          <w:sz w:val="28"/>
        </w:rPr>
        <w:t>trường của Ủy ban</w:t>
      </w:r>
      <w:r>
        <w:rPr>
          <w:spacing w:val="-6"/>
          <w:sz w:val="28"/>
        </w:rPr>
        <w:t xml:space="preserve"> </w:t>
      </w:r>
      <w:r>
        <w:rPr>
          <w:sz w:val="28"/>
        </w:rPr>
        <w:t>nhân</w:t>
      </w:r>
      <w:r>
        <w:rPr>
          <w:spacing w:val="-6"/>
          <w:sz w:val="28"/>
        </w:rPr>
        <w:t xml:space="preserve"> </w:t>
      </w:r>
      <w:r>
        <w:rPr>
          <w:sz w:val="28"/>
        </w:rPr>
        <w:t>dân</w:t>
      </w:r>
      <w:r>
        <w:rPr>
          <w:spacing w:val="-6"/>
          <w:sz w:val="28"/>
        </w:rPr>
        <w:t xml:space="preserve"> </w:t>
      </w:r>
      <w:r>
        <w:rPr>
          <w:sz w:val="28"/>
        </w:rPr>
        <w:t>cấp tỉnh</w:t>
      </w:r>
      <w:r>
        <w:rPr>
          <w:spacing w:val="-6"/>
          <w:sz w:val="28"/>
        </w:rPr>
        <w:t xml:space="preserve"> </w:t>
      </w:r>
      <w:r>
        <w:rPr>
          <w:sz w:val="28"/>
        </w:rPr>
        <w:t>theo quy</w:t>
      </w:r>
      <w:r>
        <w:rPr>
          <w:spacing w:val="-6"/>
          <w:sz w:val="28"/>
        </w:rPr>
        <w:t xml:space="preserve"> </w:t>
      </w:r>
      <w:r>
        <w:rPr>
          <w:sz w:val="28"/>
        </w:rPr>
        <w:t>định</w:t>
      </w:r>
      <w:r>
        <w:rPr>
          <w:spacing w:val="-6"/>
          <w:sz w:val="28"/>
        </w:rPr>
        <w:t xml:space="preserve"> </w:t>
      </w:r>
      <w:r>
        <w:rPr>
          <w:sz w:val="28"/>
        </w:rPr>
        <w:t>của Bộ Tài chính.</w:t>
      </w:r>
    </w:p>
    <w:p w:rsidR="006B329B" w:rsidRDefault="00AD7D7E">
      <w:pPr>
        <w:pStyle w:val="ListParagraph"/>
        <w:numPr>
          <w:ilvl w:val="1"/>
          <w:numId w:val="8"/>
        </w:numPr>
        <w:tabs>
          <w:tab w:val="left" w:pos="1139"/>
        </w:tabs>
        <w:spacing w:before="135" w:line="235" w:lineRule="auto"/>
        <w:ind w:left="136" w:right="696" w:firstLine="706"/>
        <w:rPr>
          <w:sz w:val="28"/>
        </w:rPr>
      </w:pPr>
      <w:r>
        <w:rPr>
          <w:sz w:val="28"/>
        </w:rPr>
        <w:t>Giá tính</w:t>
      </w:r>
      <w:r>
        <w:rPr>
          <w:spacing w:val="-3"/>
          <w:sz w:val="28"/>
        </w:rPr>
        <w:t xml:space="preserve"> </w:t>
      </w:r>
      <w:r>
        <w:rPr>
          <w:sz w:val="28"/>
        </w:rPr>
        <w:t>lệ phí</w:t>
      </w:r>
      <w:r>
        <w:rPr>
          <w:spacing w:val="-15"/>
          <w:sz w:val="28"/>
        </w:rPr>
        <w:t xml:space="preserve"> </w:t>
      </w:r>
      <w:r>
        <w:rPr>
          <w:sz w:val="28"/>
        </w:rPr>
        <w:t>trước bạ</w:t>
      </w:r>
      <w:r>
        <w:rPr>
          <w:spacing w:val="-17"/>
          <w:sz w:val="28"/>
        </w:rPr>
        <w:t xml:space="preserve"> </w:t>
      </w:r>
      <w:r>
        <w:rPr>
          <w:sz w:val="28"/>
        </w:rPr>
        <w:t>do</w:t>
      </w:r>
      <w:r>
        <w:rPr>
          <w:spacing w:val="-19"/>
          <w:sz w:val="28"/>
        </w:rPr>
        <w:t xml:space="preserve"> </w:t>
      </w:r>
      <w:r>
        <w:rPr>
          <w:sz w:val="28"/>
        </w:rPr>
        <w:t>Ủy ban</w:t>
      </w:r>
      <w:r>
        <w:rPr>
          <w:spacing w:val="-18"/>
          <w:sz w:val="28"/>
        </w:rPr>
        <w:t xml:space="preserve"> </w:t>
      </w:r>
      <w:r>
        <w:rPr>
          <w:sz w:val="28"/>
        </w:rPr>
        <w:t>nhân dân</w:t>
      </w:r>
      <w:r>
        <w:rPr>
          <w:spacing w:val="-3"/>
          <w:sz w:val="28"/>
        </w:rPr>
        <w:t xml:space="preserve"> </w:t>
      </w:r>
      <w:r>
        <w:rPr>
          <w:sz w:val="28"/>
        </w:rPr>
        <w:t>cấp</w:t>
      </w:r>
      <w:r>
        <w:rPr>
          <w:spacing w:val="-4"/>
          <w:sz w:val="28"/>
        </w:rPr>
        <w:t xml:space="preserve"> </w:t>
      </w:r>
      <w:r>
        <w:rPr>
          <w:sz w:val="28"/>
        </w:rPr>
        <w:t>tỉnh</w:t>
      </w:r>
      <w:r>
        <w:rPr>
          <w:spacing w:val="-3"/>
          <w:sz w:val="28"/>
        </w:rPr>
        <w:t xml:space="preserve"> </w:t>
      </w:r>
      <w:r>
        <w:rPr>
          <w:sz w:val="28"/>
        </w:rPr>
        <w:t>ban</w:t>
      </w:r>
      <w:r>
        <w:rPr>
          <w:spacing w:val="-3"/>
          <w:sz w:val="28"/>
        </w:rPr>
        <w:t xml:space="preserve"> </w:t>
      </w:r>
      <w:r>
        <w:rPr>
          <w:sz w:val="28"/>
        </w:rPr>
        <w:t>hành theo quy định của pháp luật.</w:t>
      </w:r>
    </w:p>
    <w:p w:rsidR="006B329B" w:rsidRDefault="00AD7D7E">
      <w:pPr>
        <w:pStyle w:val="ListParagraph"/>
        <w:numPr>
          <w:ilvl w:val="1"/>
          <w:numId w:val="8"/>
        </w:numPr>
        <w:tabs>
          <w:tab w:val="left" w:pos="1170"/>
        </w:tabs>
        <w:spacing w:line="235" w:lineRule="auto"/>
        <w:ind w:left="136" w:right="695" w:firstLine="721"/>
        <w:rPr>
          <w:sz w:val="28"/>
        </w:rPr>
      </w:pPr>
      <w:r>
        <w:rPr>
          <w:sz w:val="28"/>
        </w:rPr>
        <w:t>Giá hàng hóa, dịch vụ thuộc thẩm quyền định giá của</w:t>
      </w:r>
      <w:r>
        <w:rPr>
          <w:spacing w:val="-7"/>
          <w:sz w:val="28"/>
        </w:rPr>
        <w:t xml:space="preserve"> </w:t>
      </w:r>
      <w:r>
        <w:rPr>
          <w:sz w:val="28"/>
        </w:rPr>
        <w:t>Ủy</w:t>
      </w:r>
      <w:r>
        <w:rPr>
          <w:spacing w:val="-8"/>
          <w:sz w:val="28"/>
        </w:rPr>
        <w:t xml:space="preserve"> </w:t>
      </w:r>
      <w:r>
        <w:rPr>
          <w:sz w:val="28"/>
        </w:rPr>
        <w:t>ban</w:t>
      </w:r>
      <w:r>
        <w:rPr>
          <w:spacing w:val="-8"/>
          <w:sz w:val="28"/>
        </w:rPr>
        <w:t xml:space="preserve"> </w:t>
      </w:r>
      <w:r>
        <w:rPr>
          <w:sz w:val="28"/>
        </w:rPr>
        <w:t>nhân</w:t>
      </w:r>
      <w:r>
        <w:rPr>
          <w:spacing w:val="-8"/>
          <w:sz w:val="28"/>
        </w:rPr>
        <w:t xml:space="preserve"> </w:t>
      </w:r>
      <w:r>
        <w:rPr>
          <w:sz w:val="28"/>
        </w:rPr>
        <w:t>dân tỉnh do</w:t>
      </w:r>
      <w:r>
        <w:rPr>
          <w:spacing w:val="-1"/>
          <w:sz w:val="28"/>
        </w:rPr>
        <w:t xml:space="preserve"> </w:t>
      </w:r>
      <w:r>
        <w:rPr>
          <w:sz w:val="28"/>
        </w:rPr>
        <w:t>Sở Tài chính chủ trì tham mưu.</w:t>
      </w:r>
    </w:p>
    <w:p w:rsidR="006B329B" w:rsidRDefault="00AD7D7E">
      <w:pPr>
        <w:pStyle w:val="ListParagraph"/>
        <w:numPr>
          <w:ilvl w:val="1"/>
          <w:numId w:val="8"/>
        </w:numPr>
        <w:tabs>
          <w:tab w:val="left" w:pos="1199"/>
        </w:tabs>
        <w:spacing w:before="135" w:line="235" w:lineRule="auto"/>
        <w:ind w:left="136" w:right="695" w:firstLine="721"/>
        <w:rPr>
          <w:sz w:val="28"/>
        </w:rPr>
      </w:pPr>
      <w:r>
        <w:rPr>
          <w:sz w:val="28"/>
        </w:rPr>
        <w:t>Danh sách các</w:t>
      </w:r>
      <w:r>
        <w:rPr>
          <w:spacing w:val="30"/>
          <w:sz w:val="28"/>
        </w:rPr>
        <w:t xml:space="preserve"> </w:t>
      </w:r>
      <w:r>
        <w:rPr>
          <w:sz w:val="28"/>
        </w:rPr>
        <w:t>doanh nghiệp</w:t>
      </w:r>
      <w:r>
        <w:rPr>
          <w:spacing w:val="29"/>
          <w:sz w:val="28"/>
        </w:rPr>
        <w:t xml:space="preserve"> </w:t>
      </w:r>
      <w:r>
        <w:rPr>
          <w:sz w:val="28"/>
        </w:rPr>
        <w:t>thực</w:t>
      </w:r>
      <w:r>
        <w:rPr>
          <w:spacing w:val="30"/>
          <w:sz w:val="28"/>
        </w:rPr>
        <w:t xml:space="preserve"> </w:t>
      </w:r>
      <w:r>
        <w:rPr>
          <w:sz w:val="28"/>
        </w:rPr>
        <w:t>hiện kê khai giá; giá hàng hóa dịch vụ</w:t>
      </w:r>
      <w:r>
        <w:rPr>
          <w:spacing w:val="-1"/>
          <w:sz w:val="28"/>
        </w:rPr>
        <w:t xml:space="preserve"> </w:t>
      </w:r>
      <w:r>
        <w:rPr>
          <w:sz w:val="28"/>
        </w:rPr>
        <w:t>thực hiện kê khai thuộc thẩm quyền Sở</w:t>
      </w:r>
      <w:r>
        <w:rPr>
          <w:spacing w:val="-10"/>
          <w:sz w:val="28"/>
        </w:rPr>
        <w:t xml:space="preserve"> </w:t>
      </w:r>
      <w:r>
        <w:rPr>
          <w:sz w:val="28"/>
        </w:rPr>
        <w:t>Tài chính</w:t>
      </w:r>
      <w:r>
        <w:rPr>
          <w:spacing w:val="-17"/>
          <w:sz w:val="28"/>
        </w:rPr>
        <w:t xml:space="preserve"> </w:t>
      </w:r>
      <w:r>
        <w:rPr>
          <w:sz w:val="28"/>
        </w:rPr>
        <w:t>tiếp nhận kê khai giá;</w:t>
      </w:r>
    </w:p>
    <w:p w:rsidR="006B329B" w:rsidRDefault="00AD7D7E">
      <w:pPr>
        <w:pStyle w:val="BodyText"/>
        <w:spacing w:before="135" w:line="235" w:lineRule="auto"/>
        <w:ind w:right="696"/>
      </w:pPr>
      <w:r>
        <w:t>đ) Thông báo</w:t>
      </w:r>
      <w:r>
        <w:rPr>
          <w:spacing w:val="39"/>
        </w:rPr>
        <w:t xml:space="preserve"> </w:t>
      </w:r>
      <w:r>
        <w:t>kết quả thẩm định giá của Hội đồng thẩm định giá do</w:t>
      </w:r>
      <w:r>
        <w:rPr>
          <w:spacing w:val="39"/>
        </w:rPr>
        <w:t xml:space="preserve"> </w:t>
      </w:r>
      <w:r>
        <w:t>Sở Tài chính quyết</w:t>
      </w:r>
      <w:r>
        <w:rPr>
          <w:spacing w:val="40"/>
        </w:rPr>
        <w:t xml:space="preserve"> </w:t>
      </w:r>
      <w:r>
        <w:t>định thành lập hoặc tham mưu cho cơ quan có thẩm quyền quyết định thành lập theo quy định.</w:t>
      </w:r>
    </w:p>
    <w:p w:rsidR="006B329B" w:rsidRDefault="00AD7D7E">
      <w:pPr>
        <w:pStyle w:val="ListParagraph"/>
        <w:numPr>
          <w:ilvl w:val="1"/>
          <w:numId w:val="8"/>
        </w:numPr>
        <w:tabs>
          <w:tab w:val="left" w:pos="1155"/>
        </w:tabs>
        <w:spacing w:line="235" w:lineRule="auto"/>
        <w:ind w:left="136" w:right="698" w:firstLine="721"/>
        <w:jc w:val="both"/>
        <w:rPr>
          <w:sz w:val="28"/>
        </w:rPr>
      </w:pPr>
      <w:r>
        <w:rPr>
          <w:sz w:val="28"/>
        </w:rPr>
        <w:t>Giá hàng hóa dịch vụ khác theo quy định của Ủy ban</w:t>
      </w:r>
      <w:r>
        <w:rPr>
          <w:spacing w:val="-5"/>
          <w:sz w:val="28"/>
        </w:rPr>
        <w:t xml:space="preserve"> </w:t>
      </w:r>
      <w:r>
        <w:rPr>
          <w:sz w:val="28"/>
        </w:rPr>
        <w:t>nhân</w:t>
      </w:r>
      <w:r>
        <w:rPr>
          <w:spacing w:val="-5"/>
          <w:sz w:val="28"/>
        </w:rPr>
        <w:t xml:space="preserve"> </w:t>
      </w:r>
      <w:r>
        <w:rPr>
          <w:sz w:val="28"/>
        </w:rPr>
        <w:t>dân</w:t>
      </w:r>
      <w:r>
        <w:rPr>
          <w:spacing w:val="-5"/>
          <w:sz w:val="28"/>
        </w:rPr>
        <w:t xml:space="preserve"> </w:t>
      </w:r>
      <w:r>
        <w:rPr>
          <w:sz w:val="28"/>
        </w:rPr>
        <w:t>tỉnh</w:t>
      </w:r>
      <w:r>
        <w:rPr>
          <w:spacing w:val="-5"/>
          <w:sz w:val="28"/>
        </w:rPr>
        <w:t xml:space="preserve"> </w:t>
      </w:r>
      <w:r>
        <w:rPr>
          <w:sz w:val="28"/>
        </w:rPr>
        <w:t>do Sở</w:t>
      </w:r>
      <w:r>
        <w:rPr>
          <w:spacing w:val="-5"/>
          <w:sz w:val="28"/>
        </w:rPr>
        <w:t xml:space="preserve"> </w:t>
      </w:r>
      <w:r>
        <w:rPr>
          <w:sz w:val="28"/>
        </w:rPr>
        <w:t>Tài</w:t>
      </w:r>
      <w:r>
        <w:rPr>
          <w:spacing w:val="-8"/>
          <w:sz w:val="28"/>
        </w:rPr>
        <w:t xml:space="preserve"> </w:t>
      </w:r>
      <w:r>
        <w:rPr>
          <w:sz w:val="28"/>
        </w:rPr>
        <w:t>chính chủ</w:t>
      </w:r>
      <w:r>
        <w:rPr>
          <w:spacing w:val="-12"/>
          <w:sz w:val="28"/>
        </w:rPr>
        <w:t xml:space="preserve"> </w:t>
      </w:r>
      <w:r>
        <w:rPr>
          <w:sz w:val="28"/>
        </w:rPr>
        <w:t>trì tham mưu hoặc quyết định ban hành theo thẩm quyền.</w:t>
      </w:r>
    </w:p>
    <w:p w:rsidR="006B329B" w:rsidRDefault="00AD7D7E">
      <w:pPr>
        <w:pStyle w:val="ListParagraph"/>
        <w:numPr>
          <w:ilvl w:val="0"/>
          <w:numId w:val="8"/>
        </w:numPr>
        <w:tabs>
          <w:tab w:val="left" w:pos="1156"/>
        </w:tabs>
        <w:spacing w:before="135" w:line="235" w:lineRule="auto"/>
        <w:ind w:left="136" w:right="698" w:firstLine="721"/>
        <w:jc w:val="both"/>
        <w:rPr>
          <w:sz w:val="28"/>
        </w:rPr>
      </w:pPr>
      <w:r>
        <w:rPr>
          <w:sz w:val="28"/>
        </w:rPr>
        <w:t>Các sở, cơ quan quản lý ngành, lĩnh vực chịu</w:t>
      </w:r>
      <w:r>
        <w:rPr>
          <w:spacing w:val="-7"/>
          <w:sz w:val="28"/>
        </w:rPr>
        <w:t xml:space="preserve"> </w:t>
      </w:r>
      <w:r>
        <w:rPr>
          <w:sz w:val="28"/>
        </w:rPr>
        <w:t>trách</w:t>
      </w:r>
      <w:r>
        <w:rPr>
          <w:spacing w:val="-7"/>
          <w:sz w:val="28"/>
        </w:rPr>
        <w:t xml:space="preserve"> </w:t>
      </w:r>
      <w:r>
        <w:rPr>
          <w:sz w:val="28"/>
        </w:rPr>
        <w:t>nhiệm</w:t>
      </w:r>
      <w:r>
        <w:rPr>
          <w:spacing w:val="-11"/>
          <w:sz w:val="28"/>
        </w:rPr>
        <w:t xml:space="preserve"> </w:t>
      </w:r>
      <w:r>
        <w:rPr>
          <w:sz w:val="28"/>
        </w:rPr>
        <w:t>cập nhật</w:t>
      </w:r>
      <w:r>
        <w:rPr>
          <w:spacing w:val="-4"/>
          <w:sz w:val="28"/>
        </w:rPr>
        <w:t xml:space="preserve"> </w:t>
      </w:r>
      <w:r>
        <w:rPr>
          <w:sz w:val="28"/>
        </w:rPr>
        <w:t>các thông tin, dữ</w:t>
      </w:r>
      <w:r>
        <w:rPr>
          <w:spacing w:val="-12"/>
          <w:sz w:val="28"/>
        </w:rPr>
        <w:t xml:space="preserve"> </w:t>
      </w:r>
      <w:r>
        <w:rPr>
          <w:sz w:val="28"/>
        </w:rPr>
        <w:t>liệu</w:t>
      </w:r>
      <w:r>
        <w:rPr>
          <w:spacing w:val="40"/>
          <w:sz w:val="28"/>
        </w:rPr>
        <w:t xml:space="preserve"> </w:t>
      </w:r>
      <w:r>
        <w:rPr>
          <w:sz w:val="28"/>
        </w:rPr>
        <w:t>vào Cơ</w:t>
      </w:r>
      <w:r>
        <w:rPr>
          <w:spacing w:val="-9"/>
          <w:sz w:val="28"/>
        </w:rPr>
        <w:t xml:space="preserve"> </w:t>
      </w:r>
      <w:r>
        <w:rPr>
          <w:sz w:val="28"/>
        </w:rPr>
        <w:t>sở</w:t>
      </w:r>
      <w:r>
        <w:rPr>
          <w:spacing w:val="-9"/>
          <w:sz w:val="28"/>
        </w:rPr>
        <w:t xml:space="preserve"> </w:t>
      </w:r>
      <w:r>
        <w:rPr>
          <w:sz w:val="28"/>
        </w:rPr>
        <w:t>dữ</w:t>
      </w:r>
      <w:r>
        <w:rPr>
          <w:spacing w:val="-12"/>
          <w:sz w:val="28"/>
        </w:rPr>
        <w:t xml:space="preserve"> </w:t>
      </w:r>
      <w:r>
        <w:rPr>
          <w:sz w:val="28"/>
        </w:rPr>
        <w:t>liệu</w:t>
      </w:r>
      <w:r>
        <w:rPr>
          <w:spacing w:val="33"/>
          <w:sz w:val="28"/>
        </w:rPr>
        <w:t xml:space="preserve"> </w:t>
      </w:r>
      <w:r>
        <w:rPr>
          <w:sz w:val="28"/>
        </w:rPr>
        <w:t>về giá của địa phương gồm:</w:t>
      </w:r>
    </w:p>
    <w:p w:rsidR="006B329B" w:rsidRDefault="00AD7D7E">
      <w:pPr>
        <w:pStyle w:val="ListParagraph"/>
        <w:numPr>
          <w:ilvl w:val="1"/>
          <w:numId w:val="8"/>
        </w:numPr>
        <w:tabs>
          <w:tab w:val="left" w:pos="1155"/>
        </w:tabs>
        <w:spacing w:line="235" w:lineRule="auto"/>
        <w:ind w:left="136" w:right="691" w:firstLine="721"/>
        <w:jc w:val="both"/>
        <w:rPr>
          <w:sz w:val="28"/>
        </w:rPr>
      </w:pPr>
      <w:r>
        <w:rPr>
          <w:sz w:val="28"/>
        </w:rPr>
        <w:t>Giá hàng hóa, dịch vụ thuộc thẩm quyền định giá của Ủy</w:t>
      </w:r>
      <w:r>
        <w:rPr>
          <w:spacing w:val="-8"/>
          <w:sz w:val="28"/>
        </w:rPr>
        <w:t xml:space="preserve"> </w:t>
      </w:r>
      <w:r>
        <w:rPr>
          <w:sz w:val="28"/>
        </w:rPr>
        <w:t>ban</w:t>
      </w:r>
      <w:r>
        <w:rPr>
          <w:spacing w:val="-8"/>
          <w:sz w:val="28"/>
        </w:rPr>
        <w:t xml:space="preserve"> </w:t>
      </w:r>
      <w:r>
        <w:rPr>
          <w:sz w:val="28"/>
        </w:rPr>
        <w:t>nhân</w:t>
      </w:r>
      <w:r>
        <w:rPr>
          <w:spacing w:val="-8"/>
          <w:sz w:val="28"/>
        </w:rPr>
        <w:t xml:space="preserve"> </w:t>
      </w:r>
      <w:r>
        <w:rPr>
          <w:sz w:val="28"/>
        </w:rPr>
        <w:t>dân tỉnh do</w:t>
      </w:r>
      <w:r>
        <w:rPr>
          <w:spacing w:val="-3"/>
          <w:sz w:val="28"/>
        </w:rPr>
        <w:t xml:space="preserve"> </w:t>
      </w:r>
      <w:r>
        <w:rPr>
          <w:sz w:val="28"/>
        </w:rPr>
        <w:t>sở, ngành,</w:t>
      </w:r>
      <w:r>
        <w:rPr>
          <w:spacing w:val="40"/>
          <w:sz w:val="28"/>
        </w:rPr>
        <w:t xml:space="preserve"> </w:t>
      </w:r>
      <w:r>
        <w:rPr>
          <w:sz w:val="28"/>
        </w:rPr>
        <w:t>cơ</w:t>
      </w:r>
      <w:r>
        <w:rPr>
          <w:spacing w:val="-16"/>
          <w:sz w:val="28"/>
        </w:rPr>
        <w:t xml:space="preserve"> </w:t>
      </w:r>
      <w:r>
        <w:rPr>
          <w:sz w:val="28"/>
        </w:rPr>
        <w:t>quan mình chủ trì tham mưu.</w:t>
      </w:r>
    </w:p>
    <w:p w:rsidR="006B329B" w:rsidRDefault="00AD7D7E">
      <w:pPr>
        <w:pStyle w:val="ListParagraph"/>
        <w:numPr>
          <w:ilvl w:val="1"/>
          <w:numId w:val="8"/>
        </w:numPr>
        <w:tabs>
          <w:tab w:val="left" w:pos="1199"/>
        </w:tabs>
        <w:spacing w:before="130"/>
        <w:ind w:left="136" w:right="685" w:firstLine="721"/>
        <w:jc w:val="both"/>
        <w:rPr>
          <w:sz w:val="28"/>
        </w:rPr>
      </w:pPr>
      <w:r>
        <w:rPr>
          <w:sz w:val="28"/>
        </w:rPr>
        <w:t>Danh sách các doanh nghiệp thực hiện kê khai giá; giá hàng hóa dịch vụ thực</w:t>
      </w:r>
      <w:r>
        <w:rPr>
          <w:spacing w:val="40"/>
          <w:sz w:val="28"/>
        </w:rPr>
        <w:t xml:space="preserve"> </w:t>
      </w:r>
      <w:r>
        <w:rPr>
          <w:sz w:val="28"/>
        </w:rPr>
        <w:t>hiện kê khai thuộc thẩm quyền sở, ngành, cơ quan mình tiếp nhận kê khai giá.</w:t>
      </w:r>
    </w:p>
    <w:p w:rsidR="006B329B" w:rsidRDefault="006B329B">
      <w:pPr>
        <w:jc w:val="both"/>
        <w:rPr>
          <w:sz w:val="28"/>
        </w:rPr>
        <w:sectPr w:rsidR="006B329B">
          <w:pgSz w:w="11910" w:h="16850"/>
          <w:pgMar w:top="1000" w:right="440" w:bottom="280" w:left="1560" w:header="734" w:footer="0" w:gutter="0"/>
          <w:cols w:space="720"/>
        </w:sectPr>
      </w:pPr>
    </w:p>
    <w:p w:rsidR="006B329B" w:rsidRDefault="00AD7D7E">
      <w:pPr>
        <w:pStyle w:val="ListParagraph"/>
        <w:numPr>
          <w:ilvl w:val="1"/>
          <w:numId w:val="8"/>
        </w:numPr>
        <w:tabs>
          <w:tab w:val="left" w:pos="1185"/>
        </w:tabs>
        <w:spacing w:before="299"/>
        <w:ind w:left="136" w:right="688" w:firstLine="721"/>
        <w:jc w:val="both"/>
        <w:rPr>
          <w:sz w:val="28"/>
        </w:rPr>
      </w:pPr>
      <w:r>
        <w:rPr>
          <w:sz w:val="28"/>
        </w:rPr>
        <w:lastRenderedPageBreak/>
        <w:t>Thông báo kết quả thẩm định giá của Hội đồng thẩm định giá do sở, ngành, cơ quan mình quyết định thành lập hoặc tham mưu</w:t>
      </w:r>
      <w:r>
        <w:rPr>
          <w:spacing w:val="-7"/>
          <w:sz w:val="28"/>
        </w:rPr>
        <w:t xml:space="preserve"> </w:t>
      </w:r>
      <w:r>
        <w:rPr>
          <w:sz w:val="28"/>
        </w:rPr>
        <w:t>cho cơ</w:t>
      </w:r>
      <w:r>
        <w:rPr>
          <w:spacing w:val="-1"/>
          <w:sz w:val="28"/>
        </w:rPr>
        <w:t xml:space="preserve"> </w:t>
      </w:r>
      <w:r>
        <w:rPr>
          <w:sz w:val="28"/>
        </w:rPr>
        <w:t>quan</w:t>
      </w:r>
      <w:r>
        <w:rPr>
          <w:spacing w:val="-7"/>
          <w:sz w:val="28"/>
        </w:rPr>
        <w:t xml:space="preserve"> </w:t>
      </w:r>
      <w:r>
        <w:rPr>
          <w:sz w:val="28"/>
        </w:rPr>
        <w:t>có thẩm quyền quyết định thành lập theo quy</w:t>
      </w:r>
      <w:r>
        <w:rPr>
          <w:spacing w:val="-10"/>
          <w:sz w:val="28"/>
        </w:rPr>
        <w:t xml:space="preserve"> </w:t>
      </w:r>
      <w:r>
        <w:rPr>
          <w:sz w:val="28"/>
        </w:rPr>
        <w:t>định.</w:t>
      </w:r>
    </w:p>
    <w:p w:rsidR="006B329B" w:rsidRDefault="00AD7D7E">
      <w:pPr>
        <w:pStyle w:val="ListParagraph"/>
        <w:numPr>
          <w:ilvl w:val="1"/>
          <w:numId w:val="8"/>
        </w:numPr>
        <w:tabs>
          <w:tab w:val="left" w:pos="1184"/>
        </w:tabs>
        <w:spacing w:before="115"/>
        <w:ind w:left="136" w:right="691" w:firstLine="721"/>
        <w:jc w:val="both"/>
        <w:rPr>
          <w:sz w:val="28"/>
        </w:rPr>
      </w:pPr>
      <w:r>
        <w:rPr>
          <w:sz w:val="28"/>
        </w:rPr>
        <w:t>Giá hàng hóa dịch vụ khác theo quy định của</w:t>
      </w:r>
      <w:r>
        <w:rPr>
          <w:spacing w:val="-4"/>
          <w:sz w:val="28"/>
        </w:rPr>
        <w:t xml:space="preserve"> </w:t>
      </w:r>
      <w:r>
        <w:rPr>
          <w:sz w:val="28"/>
        </w:rPr>
        <w:t>Ủy</w:t>
      </w:r>
      <w:r>
        <w:rPr>
          <w:spacing w:val="-5"/>
          <w:sz w:val="28"/>
        </w:rPr>
        <w:t xml:space="preserve"> </w:t>
      </w:r>
      <w:r>
        <w:rPr>
          <w:sz w:val="28"/>
        </w:rPr>
        <w:t>ban</w:t>
      </w:r>
      <w:r>
        <w:rPr>
          <w:spacing w:val="-5"/>
          <w:sz w:val="28"/>
        </w:rPr>
        <w:t xml:space="preserve"> </w:t>
      </w:r>
      <w:r>
        <w:rPr>
          <w:sz w:val="28"/>
        </w:rPr>
        <w:t>nhân</w:t>
      </w:r>
      <w:r>
        <w:rPr>
          <w:spacing w:val="-5"/>
          <w:sz w:val="28"/>
        </w:rPr>
        <w:t xml:space="preserve"> </w:t>
      </w:r>
      <w:r>
        <w:rPr>
          <w:sz w:val="28"/>
        </w:rPr>
        <w:t>dân tỉnh</w:t>
      </w:r>
      <w:r>
        <w:rPr>
          <w:spacing w:val="-5"/>
          <w:sz w:val="28"/>
        </w:rPr>
        <w:t xml:space="preserve"> </w:t>
      </w:r>
      <w:r>
        <w:rPr>
          <w:sz w:val="28"/>
        </w:rPr>
        <w:t>do sở, ngành, cơ quan mình chủ trì tham mưu hoặc quyết định ban hành</w:t>
      </w:r>
      <w:r>
        <w:rPr>
          <w:spacing w:val="-7"/>
          <w:sz w:val="28"/>
        </w:rPr>
        <w:t xml:space="preserve"> </w:t>
      </w:r>
      <w:r>
        <w:rPr>
          <w:sz w:val="28"/>
        </w:rPr>
        <w:t xml:space="preserve">theo thẩm </w:t>
      </w:r>
      <w:r>
        <w:rPr>
          <w:spacing w:val="-2"/>
          <w:sz w:val="28"/>
        </w:rPr>
        <w:t>quyền.</w:t>
      </w:r>
    </w:p>
    <w:p w:rsidR="006B329B" w:rsidRDefault="00AD7D7E">
      <w:pPr>
        <w:pStyle w:val="ListParagraph"/>
        <w:numPr>
          <w:ilvl w:val="0"/>
          <w:numId w:val="8"/>
        </w:numPr>
        <w:tabs>
          <w:tab w:val="left" w:pos="1156"/>
        </w:tabs>
        <w:spacing w:before="135" w:line="235" w:lineRule="auto"/>
        <w:ind w:left="136" w:right="697" w:firstLine="721"/>
        <w:jc w:val="both"/>
        <w:rPr>
          <w:sz w:val="28"/>
        </w:rPr>
      </w:pPr>
      <w:r>
        <w:rPr>
          <w:sz w:val="28"/>
        </w:rPr>
        <w:t>Ủy ban nhân dân cấp huyện</w:t>
      </w:r>
      <w:r>
        <w:rPr>
          <w:spacing w:val="-8"/>
          <w:sz w:val="28"/>
        </w:rPr>
        <w:t xml:space="preserve"> </w:t>
      </w:r>
      <w:r>
        <w:rPr>
          <w:sz w:val="28"/>
        </w:rPr>
        <w:t>chịu</w:t>
      </w:r>
      <w:r>
        <w:rPr>
          <w:spacing w:val="-8"/>
          <w:sz w:val="28"/>
        </w:rPr>
        <w:t xml:space="preserve"> </w:t>
      </w:r>
      <w:r>
        <w:rPr>
          <w:sz w:val="28"/>
        </w:rPr>
        <w:t>trách</w:t>
      </w:r>
      <w:r>
        <w:rPr>
          <w:spacing w:val="-9"/>
          <w:sz w:val="28"/>
        </w:rPr>
        <w:t xml:space="preserve"> </w:t>
      </w:r>
      <w:r>
        <w:rPr>
          <w:sz w:val="28"/>
        </w:rPr>
        <w:t>nhiệm</w:t>
      </w:r>
      <w:r>
        <w:rPr>
          <w:spacing w:val="-12"/>
          <w:sz w:val="28"/>
        </w:rPr>
        <w:t xml:space="preserve"> </w:t>
      </w:r>
      <w:r>
        <w:rPr>
          <w:sz w:val="28"/>
        </w:rPr>
        <w:t>cập nhật</w:t>
      </w:r>
      <w:r>
        <w:rPr>
          <w:spacing w:val="-6"/>
          <w:sz w:val="28"/>
        </w:rPr>
        <w:t xml:space="preserve"> </w:t>
      </w:r>
      <w:r>
        <w:rPr>
          <w:sz w:val="28"/>
        </w:rPr>
        <w:t>các thông</w:t>
      </w:r>
      <w:r>
        <w:rPr>
          <w:spacing w:val="-8"/>
          <w:sz w:val="28"/>
        </w:rPr>
        <w:t xml:space="preserve"> </w:t>
      </w:r>
      <w:r>
        <w:rPr>
          <w:sz w:val="28"/>
        </w:rPr>
        <w:t>tin, dữ liệu</w:t>
      </w:r>
      <w:r>
        <w:rPr>
          <w:spacing w:val="40"/>
          <w:sz w:val="28"/>
        </w:rPr>
        <w:t xml:space="preserve"> </w:t>
      </w:r>
      <w:r>
        <w:rPr>
          <w:sz w:val="28"/>
        </w:rPr>
        <w:t>vào Cơ</w:t>
      </w:r>
      <w:r>
        <w:rPr>
          <w:spacing w:val="-7"/>
          <w:sz w:val="28"/>
        </w:rPr>
        <w:t xml:space="preserve"> </w:t>
      </w:r>
      <w:r>
        <w:rPr>
          <w:sz w:val="28"/>
        </w:rPr>
        <w:t>sở</w:t>
      </w:r>
      <w:r>
        <w:rPr>
          <w:spacing w:val="-7"/>
          <w:sz w:val="28"/>
        </w:rPr>
        <w:t xml:space="preserve"> </w:t>
      </w:r>
      <w:r>
        <w:rPr>
          <w:sz w:val="28"/>
        </w:rPr>
        <w:t>dữ</w:t>
      </w:r>
      <w:r>
        <w:rPr>
          <w:spacing w:val="-10"/>
          <w:sz w:val="28"/>
        </w:rPr>
        <w:t xml:space="preserve"> </w:t>
      </w:r>
      <w:r>
        <w:rPr>
          <w:sz w:val="28"/>
        </w:rPr>
        <w:t>liệu</w:t>
      </w:r>
      <w:r>
        <w:rPr>
          <w:spacing w:val="40"/>
          <w:sz w:val="28"/>
        </w:rPr>
        <w:t xml:space="preserve"> </w:t>
      </w:r>
      <w:r>
        <w:rPr>
          <w:sz w:val="28"/>
        </w:rPr>
        <w:t>về giá</w:t>
      </w:r>
      <w:r>
        <w:rPr>
          <w:spacing w:val="36"/>
          <w:sz w:val="28"/>
        </w:rPr>
        <w:t xml:space="preserve"> </w:t>
      </w:r>
      <w:r>
        <w:rPr>
          <w:sz w:val="28"/>
        </w:rPr>
        <w:t>của</w:t>
      </w:r>
      <w:r>
        <w:rPr>
          <w:spacing w:val="-12"/>
          <w:sz w:val="28"/>
        </w:rPr>
        <w:t xml:space="preserve"> </w:t>
      </w:r>
      <w:r>
        <w:rPr>
          <w:sz w:val="28"/>
        </w:rPr>
        <w:t>địa phương,</w:t>
      </w:r>
      <w:r>
        <w:rPr>
          <w:spacing w:val="-2"/>
          <w:sz w:val="28"/>
        </w:rPr>
        <w:t xml:space="preserve"> </w:t>
      </w:r>
      <w:r>
        <w:rPr>
          <w:sz w:val="28"/>
        </w:rPr>
        <w:t>gồm:</w:t>
      </w:r>
    </w:p>
    <w:p w:rsidR="006B329B" w:rsidRDefault="00AD7D7E">
      <w:pPr>
        <w:pStyle w:val="ListParagraph"/>
        <w:numPr>
          <w:ilvl w:val="1"/>
          <w:numId w:val="8"/>
        </w:numPr>
        <w:tabs>
          <w:tab w:val="left" w:pos="1155"/>
        </w:tabs>
        <w:spacing w:line="235" w:lineRule="auto"/>
        <w:ind w:left="136" w:right="684" w:firstLine="721"/>
        <w:jc w:val="both"/>
        <w:rPr>
          <w:sz w:val="28"/>
        </w:rPr>
      </w:pPr>
      <w:r>
        <w:rPr>
          <w:sz w:val="28"/>
        </w:rPr>
        <w:t>Giá hàng hóa, dịch vụ thuộc thẩm quyền định giá của Ủy</w:t>
      </w:r>
      <w:r>
        <w:rPr>
          <w:spacing w:val="-7"/>
          <w:sz w:val="28"/>
        </w:rPr>
        <w:t xml:space="preserve"> </w:t>
      </w:r>
      <w:r>
        <w:rPr>
          <w:sz w:val="28"/>
        </w:rPr>
        <w:t>ban</w:t>
      </w:r>
      <w:r>
        <w:rPr>
          <w:spacing w:val="-7"/>
          <w:sz w:val="28"/>
        </w:rPr>
        <w:t xml:space="preserve"> </w:t>
      </w:r>
      <w:r>
        <w:rPr>
          <w:sz w:val="28"/>
        </w:rPr>
        <w:t>nhân</w:t>
      </w:r>
      <w:r>
        <w:rPr>
          <w:spacing w:val="-7"/>
          <w:sz w:val="28"/>
        </w:rPr>
        <w:t xml:space="preserve"> </w:t>
      </w:r>
      <w:r>
        <w:rPr>
          <w:sz w:val="28"/>
        </w:rPr>
        <w:t>dân tỉnh do</w:t>
      </w:r>
      <w:r>
        <w:rPr>
          <w:spacing w:val="-10"/>
          <w:sz w:val="28"/>
        </w:rPr>
        <w:t xml:space="preserve"> </w:t>
      </w:r>
      <w:r>
        <w:rPr>
          <w:sz w:val="28"/>
        </w:rPr>
        <w:t>Ủy ban</w:t>
      </w:r>
      <w:r>
        <w:rPr>
          <w:spacing w:val="-9"/>
          <w:sz w:val="28"/>
        </w:rPr>
        <w:t xml:space="preserve"> </w:t>
      </w:r>
      <w:r>
        <w:rPr>
          <w:sz w:val="28"/>
        </w:rPr>
        <w:t>nhân dân cấp</w:t>
      </w:r>
      <w:r>
        <w:rPr>
          <w:spacing w:val="-10"/>
          <w:sz w:val="28"/>
        </w:rPr>
        <w:t xml:space="preserve"> </w:t>
      </w:r>
      <w:r>
        <w:rPr>
          <w:sz w:val="28"/>
        </w:rPr>
        <w:t>huyện</w:t>
      </w:r>
      <w:r>
        <w:rPr>
          <w:spacing w:val="40"/>
          <w:sz w:val="28"/>
        </w:rPr>
        <w:t xml:space="preserve"> </w:t>
      </w:r>
      <w:r>
        <w:rPr>
          <w:sz w:val="28"/>
        </w:rPr>
        <w:t>chủ</w:t>
      </w:r>
      <w:r>
        <w:rPr>
          <w:spacing w:val="-9"/>
          <w:sz w:val="28"/>
        </w:rPr>
        <w:t xml:space="preserve"> </w:t>
      </w:r>
      <w:r>
        <w:rPr>
          <w:sz w:val="28"/>
        </w:rPr>
        <w:t>trì tham mưu.</w:t>
      </w:r>
    </w:p>
    <w:p w:rsidR="006B329B" w:rsidRDefault="00AD7D7E">
      <w:pPr>
        <w:pStyle w:val="ListParagraph"/>
        <w:numPr>
          <w:ilvl w:val="1"/>
          <w:numId w:val="8"/>
        </w:numPr>
        <w:tabs>
          <w:tab w:val="left" w:pos="1199"/>
        </w:tabs>
        <w:spacing w:before="135" w:line="235" w:lineRule="auto"/>
        <w:ind w:left="136" w:right="695" w:firstLine="721"/>
        <w:jc w:val="both"/>
        <w:rPr>
          <w:sz w:val="28"/>
        </w:rPr>
      </w:pPr>
      <w:r>
        <w:rPr>
          <w:sz w:val="28"/>
        </w:rPr>
        <w:t>Thông báo kết quả thẩm định giá của Hội đồng thẩm định giá do Ủy ban nhân dân</w:t>
      </w:r>
      <w:r>
        <w:rPr>
          <w:spacing w:val="-9"/>
          <w:sz w:val="28"/>
        </w:rPr>
        <w:t xml:space="preserve"> </w:t>
      </w:r>
      <w:r>
        <w:rPr>
          <w:sz w:val="28"/>
        </w:rPr>
        <w:t>cấp huyện quyết định thành lập.</w:t>
      </w:r>
    </w:p>
    <w:p w:rsidR="006B329B" w:rsidRDefault="00AD7D7E">
      <w:pPr>
        <w:pStyle w:val="ListParagraph"/>
        <w:numPr>
          <w:ilvl w:val="1"/>
          <w:numId w:val="8"/>
        </w:numPr>
        <w:tabs>
          <w:tab w:val="left" w:pos="1170"/>
        </w:tabs>
        <w:spacing w:before="130"/>
        <w:ind w:left="136" w:right="694" w:firstLine="721"/>
        <w:jc w:val="both"/>
        <w:rPr>
          <w:sz w:val="28"/>
        </w:rPr>
      </w:pPr>
      <w:r>
        <w:rPr>
          <w:sz w:val="28"/>
        </w:rPr>
        <w:t>Giá hàng hóa dịch vụ khác theo quy định của Ủy</w:t>
      </w:r>
      <w:r>
        <w:rPr>
          <w:spacing w:val="-5"/>
          <w:sz w:val="28"/>
        </w:rPr>
        <w:t xml:space="preserve"> </w:t>
      </w:r>
      <w:r>
        <w:rPr>
          <w:sz w:val="28"/>
        </w:rPr>
        <w:t>ban</w:t>
      </w:r>
      <w:r>
        <w:rPr>
          <w:spacing w:val="-5"/>
          <w:sz w:val="28"/>
        </w:rPr>
        <w:t xml:space="preserve"> </w:t>
      </w:r>
      <w:r>
        <w:rPr>
          <w:sz w:val="28"/>
        </w:rPr>
        <w:t>nhân dân</w:t>
      </w:r>
      <w:r>
        <w:rPr>
          <w:spacing w:val="-5"/>
          <w:sz w:val="28"/>
        </w:rPr>
        <w:t xml:space="preserve"> </w:t>
      </w:r>
      <w:r>
        <w:rPr>
          <w:sz w:val="28"/>
        </w:rPr>
        <w:t>tỉnh</w:t>
      </w:r>
      <w:r>
        <w:rPr>
          <w:spacing w:val="-5"/>
          <w:sz w:val="28"/>
        </w:rPr>
        <w:t xml:space="preserve"> </w:t>
      </w:r>
      <w:r>
        <w:rPr>
          <w:sz w:val="28"/>
        </w:rPr>
        <w:t>do Ủy ban nhân dân cấp</w:t>
      </w:r>
      <w:r>
        <w:rPr>
          <w:spacing w:val="40"/>
          <w:sz w:val="28"/>
        </w:rPr>
        <w:t xml:space="preserve"> </w:t>
      </w:r>
      <w:r>
        <w:rPr>
          <w:sz w:val="28"/>
        </w:rPr>
        <w:t>huyện chủ trì tham mưu ban hành hoặc quyết định ban hành theo thẩm quyền.</w:t>
      </w:r>
    </w:p>
    <w:p w:rsidR="006B329B" w:rsidRDefault="006B329B">
      <w:pPr>
        <w:pStyle w:val="BodyText"/>
        <w:spacing w:before="213"/>
        <w:ind w:left="0" w:firstLine="0"/>
        <w:jc w:val="left"/>
      </w:pPr>
    </w:p>
    <w:p w:rsidR="006B329B" w:rsidRDefault="00AD7D7E">
      <w:pPr>
        <w:pStyle w:val="Heading2"/>
        <w:ind w:left="810" w:right="1365"/>
        <w:jc w:val="center"/>
      </w:pPr>
      <w:r>
        <w:t>Mục</w:t>
      </w:r>
      <w:r>
        <w:rPr>
          <w:spacing w:val="-6"/>
        </w:rPr>
        <w:t xml:space="preserve"> </w:t>
      </w:r>
      <w:r>
        <w:rPr>
          <w:spacing w:val="-10"/>
        </w:rPr>
        <w:t>4</w:t>
      </w:r>
    </w:p>
    <w:p w:rsidR="006B329B" w:rsidRDefault="00AD7D7E">
      <w:pPr>
        <w:spacing w:before="6" w:line="249" w:lineRule="auto"/>
        <w:ind w:left="2006" w:right="2541"/>
        <w:jc w:val="center"/>
        <w:rPr>
          <w:b/>
          <w:sz w:val="25"/>
        </w:rPr>
      </w:pPr>
      <w:r>
        <w:rPr>
          <w:b/>
          <w:sz w:val="25"/>
        </w:rPr>
        <w:t>KIỂM TRA VIỆC CHẤP</w:t>
      </w:r>
      <w:r>
        <w:rPr>
          <w:b/>
          <w:spacing w:val="11"/>
          <w:sz w:val="25"/>
        </w:rPr>
        <w:t xml:space="preserve"> </w:t>
      </w:r>
      <w:r>
        <w:rPr>
          <w:b/>
          <w:sz w:val="25"/>
        </w:rPr>
        <w:t>HÀNH PHÁP</w:t>
      </w:r>
      <w:r>
        <w:rPr>
          <w:b/>
          <w:spacing w:val="-11"/>
          <w:sz w:val="25"/>
        </w:rPr>
        <w:t xml:space="preserve"> </w:t>
      </w:r>
      <w:r>
        <w:rPr>
          <w:b/>
          <w:sz w:val="25"/>
        </w:rPr>
        <w:t>LUẬT VỀ GIÁ, THẨM</w:t>
      </w:r>
      <w:r>
        <w:rPr>
          <w:b/>
          <w:spacing w:val="40"/>
          <w:sz w:val="25"/>
        </w:rPr>
        <w:t xml:space="preserve"> </w:t>
      </w:r>
      <w:r>
        <w:rPr>
          <w:b/>
          <w:sz w:val="25"/>
        </w:rPr>
        <w:t>ĐỊNH GIÁ</w:t>
      </w:r>
    </w:p>
    <w:p w:rsidR="006B329B" w:rsidRDefault="006B329B">
      <w:pPr>
        <w:pStyle w:val="BodyText"/>
        <w:spacing w:before="258"/>
        <w:ind w:left="0" w:firstLine="0"/>
        <w:jc w:val="left"/>
        <w:rPr>
          <w:b/>
          <w:sz w:val="25"/>
        </w:rPr>
      </w:pPr>
    </w:p>
    <w:p w:rsidR="006B329B" w:rsidRDefault="00AD7D7E">
      <w:pPr>
        <w:pStyle w:val="Heading2"/>
        <w:spacing w:line="247" w:lineRule="auto"/>
        <w:ind w:left="136" w:right="696" w:firstLine="721"/>
      </w:pPr>
      <w:r>
        <w:t>Điều 13. Cơ quan thực hiện nhiệm vụ kiểm tra việc chấp</w:t>
      </w:r>
      <w:r>
        <w:rPr>
          <w:spacing w:val="-2"/>
        </w:rPr>
        <w:t xml:space="preserve"> </w:t>
      </w:r>
      <w:r>
        <w:t>hành</w:t>
      </w:r>
      <w:r>
        <w:rPr>
          <w:spacing w:val="-2"/>
        </w:rPr>
        <w:t xml:space="preserve"> </w:t>
      </w:r>
      <w:r>
        <w:t>pháp luật về giá,</w:t>
      </w:r>
      <w:r>
        <w:rPr>
          <w:spacing w:val="-4"/>
        </w:rPr>
        <w:t xml:space="preserve"> </w:t>
      </w:r>
      <w:r>
        <w:t>thẩm định giá hàng năm</w:t>
      </w:r>
    </w:p>
    <w:p w:rsidR="006B329B" w:rsidRDefault="00AD7D7E">
      <w:pPr>
        <w:pStyle w:val="ListParagraph"/>
        <w:numPr>
          <w:ilvl w:val="0"/>
          <w:numId w:val="7"/>
        </w:numPr>
        <w:tabs>
          <w:tab w:val="left" w:pos="1142"/>
        </w:tabs>
        <w:spacing w:before="102"/>
        <w:ind w:hanging="284"/>
        <w:jc w:val="both"/>
        <w:rPr>
          <w:sz w:val="28"/>
        </w:rPr>
      </w:pPr>
      <w:r>
        <w:rPr>
          <w:sz w:val="28"/>
        </w:rPr>
        <w:t>Sở</w:t>
      </w:r>
      <w:r>
        <w:rPr>
          <w:spacing w:val="-7"/>
          <w:sz w:val="28"/>
        </w:rPr>
        <w:t xml:space="preserve"> </w:t>
      </w:r>
      <w:r>
        <w:rPr>
          <w:sz w:val="28"/>
        </w:rPr>
        <w:t>Tài</w:t>
      </w:r>
      <w:r>
        <w:rPr>
          <w:spacing w:val="-11"/>
          <w:sz w:val="28"/>
        </w:rPr>
        <w:t xml:space="preserve"> </w:t>
      </w:r>
      <w:r>
        <w:rPr>
          <w:spacing w:val="-2"/>
          <w:sz w:val="28"/>
        </w:rPr>
        <w:t>chính:</w:t>
      </w:r>
    </w:p>
    <w:p w:rsidR="006B329B" w:rsidRDefault="00AD7D7E">
      <w:pPr>
        <w:pStyle w:val="ListParagraph"/>
        <w:numPr>
          <w:ilvl w:val="1"/>
          <w:numId w:val="7"/>
        </w:numPr>
        <w:tabs>
          <w:tab w:val="left" w:pos="1170"/>
        </w:tabs>
        <w:spacing w:before="129"/>
        <w:ind w:left="136" w:right="696" w:firstLine="721"/>
        <w:jc w:val="both"/>
        <w:rPr>
          <w:sz w:val="28"/>
        </w:rPr>
      </w:pPr>
      <w:r>
        <w:rPr>
          <w:sz w:val="28"/>
        </w:rPr>
        <w:t>Kiểm tra các sở, cơ quan quản lý ngành, lĩnh vực cấp tỉnh và Ủy ban nhân dân cấp huyện về việc thực hiện các nhiệm vụ quản lý nhà nước về giá, thẩm định giá được Ủy ban nhân dân</w:t>
      </w:r>
      <w:r>
        <w:rPr>
          <w:spacing w:val="-12"/>
          <w:sz w:val="28"/>
        </w:rPr>
        <w:t xml:space="preserve"> </w:t>
      </w:r>
      <w:r>
        <w:rPr>
          <w:sz w:val="28"/>
        </w:rPr>
        <w:t>tỉnh phân công</w:t>
      </w:r>
      <w:r>
        <w:rPr>
          <w:spacing w:val="-12"/>
          <w:sz w:val="28"/>
        </w:rPr>
        <w:t xml:space="preserve"> </w:t>
      </w:r>
      <w:r>
        <w:rPr>
          <w:sz w:val="28"/>
        </w:rPr>
        <w:t>tại Quy định này.</w:t>
      </w:r>
    </w:p>
    <w:p w:rsidR="006B329B" w:rsidRDefault="00AD7D7E">
      <w:pPr>
        <w:pStyle w:val="ListParagraph"/>
        <w:numPr>
          <w:ilvl w:val="1"/>
          <w:numId w:val="7"/>
        </w:numPr>
        <w:tabs>
          <w:tab w:val="left" w:pos="1199"/>
        </w:tabs>
        <w:spacing w:before="115" w:line="247" w:lineRule="auto"/>
        <w:ind w:left="136" w:right="693" w:firstLine="721"/>
        <w:jc w:val="both"/>
        <w:rPr>
          <w:sz w:val="28"/>
        </w:rPr>
      </w:pPr>
      <w:r>
        <w:rPr>
          <w:sz w:val="28"/>
        </w:rPr>
        <w:t>Kiểm tra việc chấp hành</w:t>
      </w:r>
      <w:r>
        <w:rPr>
          <w:spacing w:val="-1"/>
          <w:sz w:val="28"/>
        </w:rPr>
        <w:t xml:space="preserve"> </w:t>
      </w:r>
      <w:r>
        <w:rPr>
          <w:sz w:val="28"/>
        </w:rPr>
        <w:t>pháp luật về</w:t>
      </w:r>
      <w:r>
        <w:rPr>
          <w:spacing w:val="-1"/>
          <w:sz w:val="28"/>
        </w:rPr>
        <w:t xml:space="preserve"> </w:t>
      </w:r>
      <w:r>
        <w:rPr>
          <w:sz w:val="28"/>
        </w:rPr>
        <w:t>giá, thẩm</w:t>
      </w:r>
      <w:r>
        <w:rPr>
          <w:spacing w:val="-5"/>
          <w:sz w:val="28"/>
        </w:rPr>
        <w:t xml:space="preserve"> </w:t>
      </w:r>
      <w:r>
        <w:rPr>
          <w:sz w:val="28"/>
        </w:rPr>
        <w:t>định</w:t>
      </w:r>
      <w:r>
        <w:rPr>
          <w:spacing w:val="-1"/>
          <w:sz w:val="28"/>
        </w:rPr>
        <w:t xml:space="preserve"> </w:t>
      </w:r>
      <w:r>
        <w:rPr>
          <w:sz w:val="28"/>
        </w:rPr>
        <w:t>giá</w:t>
      </w:r>
      <w:r>
        <w:rPr>
          <w:spacing w:val="-1"/>
          <w:sz w:val="28"/>
        </w:rPr>
        <w:t xml:space="preserve"> </w:t>
      </w:r>
      <w:r>
        <w:rPr>
          <w:sz w:val="28"/>
        </w:rPr>
        <w:t>theo quy</w:t>
      </w:r>
      <w:r>
        <w:rPr>
          <w:spacing w:val="-1"/>
          <w:sz w:val="28"/>
        </w:rPr>
        <w:t xml:space="preserve"> </w:t>
      </w:r>
      <w:r>
        <w:rPr>
          <w:sz w:val="28"/>
        </w:rPr>
        <w:t>định tại khoản 2 Điều này.</w:t>
      </w:r>
    </w:p>
    <w:p w:rsidR="006B329B" w:rsidRDefault="00AD7D7E">
      <w:pPr>
        <w:pStyle w:val="ListParagraph"/>
        <w:numPr>
          <w:ilvl w:val="0"/>
          <w:numId w:val="7"/>
        </w:numPr>
        <w:tabs>
          <w:tab w:val="left" w:pos="1142"/>
        </w:tabs>
        <w:spacing w:before="102"/>
        <w:ind w:hanging="284"/>
        <w:jc w:val="both"/>
        <w:rPr>
          <w:sz w:val="28"/>
        </w:rPr>
      </w:pPr>
      <w:r>
        <w:rPr>
          <w:sz w:val="28"/>
        </w:rPr>
        <w:t>Các</w:t>
      </w:r>
      <w:r>
        <w:rPr>
          <w:spacing w:val="-18"/>
          <w:sz w:val="28"/>
        </w:rPr>
        <w:t xml:space="preserve"> </w:t>
      </w:r>
      <w:r>
        <w:rPr>
          <w:sz w:val="28"/>
        </w:rPr>
        <w:t>sở,</w:t>
      </w:r>
      <w:r>
        <w:rPr>
          <w:spacing w:val="-15"/>
          <w:sz w:val="28"/>
        </w:rPr>
        <w:t xml:space="preserve"> </w:t>
      </w:r>
      <w:r>
        <w:rPr>
          <w:sz w:val="28"/>
        </w:rPr>
        <w:t>cơ</w:t>
      </w:r>
      <w:r>
        <w:rPr>
          <w:spacing w:val="-16"/>
          <w:sz w:val="28"/>
        </w:rPr>
        <w:t xml:space="preserve"> </w:t>
      </w:r>
      <w:r>
        <w:rPr>
          <w:sz w:val="28"/>
        </w:rPr>
        <w:t>quan</w:t>
      </w:r>
      <w:r>
        <w:rPr>
          <w:spacing w:val="-8"/>
          <w:sz w:val="28"/>
        </w:rPr>
        <w:t xml:space="preserve"> </w:t>
      </w:r>
      <w:r>
        <w:rPr>
          <w:sz w:val="28"/>
        </w:rPr>
        <w:t>quản</w:t>
      </w:r>
      <w:r>
        <w:rPr>
          <w:spacing w:val="-8"/>
          <w:sz w:val="28"/>
        </w:rPr>
        <w:t xml:space="preserve"> </w:t>
      </w:r>
      <w:r>
        <w:rPr>
          <w:sz w:val="28"/>
        </w:rPr>
        <w:t>lý</w:t>
      </w:r>
      <w:r>
        <w:rPr>
          <w:spacing w:val="6"/>
          <w:sz w:val="28"/>
        </w:rPr>
        <w:t xml:space="preserve"> </w:t>
      </w:r>
      <w:r>
        <w:rPr>
          <w:sz w:val="28"/>
        </w:rPr>
        <w:t>ngành,</w:t>
      </w:r>
      <w:r>
        <w:rPr>
          <w:spacing w:val="16"/>
          <w:sz w:val="28"/>
        </w:rPr>
        <w:t xml:space="preserve"> </w:t>
      </w:r>
      <w:r>
        <w:rPr>
          <w:sz w:val="28"/>
        </w:rPr>
        <w:t>lĩnh</w:t>
      </w:r>
      <w:r>
        <w:rPr>
          <w:spacing w:val="5"/>
          <w:sz w:val="28"/>
        </w:rPr>
        <w:t xml:space="preserve"> </w:t>
      </w:r>
      <w:r>
        <w:rPr>
          <w:spacing w:val="-4"/>
          <w:sz w:val="28"/>
        </w:rPr>
        <w:t>vực:</w:t>
      </w:r>
    </w:p>
    <w:p w:rsidR="006B329B" w:rsidRDefault="00AD7D7E">
      <w:pPr>
        <w:pStyle w:val="ListParagraph"/>
        <w:numPr>
          <w:ilvl w:val="1"/>
          <w:numId w:val="7"/>
        </w:numPr>
        <w:tabs>
          <w:tab w:val="left" w:pos="1185"/>
        </w:tabs>
        <w:spacing w:line="235" w:lineRule="auto"/>
        <w:ind w:left="136" w:right="702" w:firstLine="721"/>
        <w:jc w:val="both"/>
        <w:rPr>
          <w:sz w:val="28"/>
        </w:rPr>
      </w:pPr>
      <w:r>
        <w:rPr>
          <w:sz w:val="28"/>
        </w:rPr>
        <w:t>Kiểm tra việc chấp hành pháp luật về giá, thẩm định giá của các cơ quan, tổ chức, đơn vị trực thuộc.</w:t>
      </w:r>
    </w:p>
    <w:p w:rsidR="006B329B" w:rsidRDefault="00AD7D7E">
      <w:pPr>
        <w:pStyle w:val="ListParagraph"/>
        <w:numPr>
          <w:ilvl w:val="1"/>
          <w:numId w:val="7"/>
        </w:numPr>
        <w:tabs>
          <w:tab w:val="left" w:pos="1184"/>
        </w:tabs>
        <w:spacing w:before="114" w:line="242" w:lineRule="auto"/>
        <w:ind w:left="136" w:right="692" w:firstLine="721"/>
        <w:jc w:val="both"/>
        <w:rPr>
          <w:sz w:val="28"/>
        </w:rPr>
      </w:pPr>
      <w:r>
        <w:rPr>
          <w:sz w:val="28"/>
        </w:rPr>
        <w:t>Kiểm</w:t>
      </w:r>
      <w:r>
        <w:rPr>
          <w:spacing w:val="-1"/>
          <w:sz w:val="28"/>
        </w:rPr>
        <w:t xml:space="preserve"> </w:t>
      </w:r>
      <w:r>
        <w:rPr>
          <w:sz w:val="28"/>
        </w:rPr>
        <w:t>tra việc chấp hành pháp luật về giá</w:t>
      </w:r>
      <w:r>
        <w:rPr>
          <w:spacing w:val="-10"/>
          <w:sz w:val="28"/>
        </w:rPr>
        <w:t xml:space="preserve"> </w:t>
      </w:r>
      <w:r>
        <w:rPr>
          <w:sz w:val="28"/>
        </w:rPr>
        <w:t>của</w:t>
      </w:r>
      <w:r>
        <w:rPr>
          <w:spacing w:val="-10"/>
          <w:sz w:val="28"/>
        </w:rPr>
        <w:t xml:space="preserve"> </w:t>
      </w:r>
      <w:r>
        <w:rPr>
          <w:sz w:val="28"/>
        </w:rPr>
        <w:t>các tổ chức,</w:t>
      </w:r>
      <w:r>
        <w:rPr>
          <w:spacing w:val="-1"/>
          <w:sz w:val="28"/>
        </w:rPr>
        <w:t xml:space="preserve"> </w:t>
      </w:r>
      <w:r>
        <w:rPr>
          <w:sz w:val="28"/>
        </w:rPr>
        <w:t>cá</w:t>
      </w:r>
      <w:r>
        <w:rPr>
          <w:spacing w:val="-10"/>
          <w:sz w:val="28"/>
        </w:rPr>
        <w:t xml:space="preserve"> </w:t>
      </w:r>
      <w:r>
        <w:rPr>
          <w:sz w:val="28"/>
        </w:rPr>
        <w:t>nhân</w:t>
      </w:r>
      <w:r>
        <w:rPr>
          <w:spacing w:val="-10"/>
          <w:sz w:val="28"/>
        </w:rPr>
        <w:t xml:space="preserve"> </w:t>
      </w:r>
      <w:r>
        <w:rPr>
          <w:sz w:val="28"/>
        </w:rPr>
        <w:t>kinh doanh hàng hóa,</w:t>
      </w:r>
      <w:r>
        <w:rPr>
          <w:spacing w:val="33"/>
          <w:sz w:val="28"/>
        </w:rPr>
        <w:t xml:space="preserve"> </w:t>
      </w:r>
      <w:r>
        <w:rPr>
          <w:sz w:val="28"/>
        </w:rPr>
        <w:t>dịch vụ thuộc</w:t>
      </w:r>
      <w:r>
        <w:rPr>
          <w:spacing w:val="37"/>
          <w:sz w:val="28"/>
        </w:rPr>
        <w:t xml:space="preserve"> </w:t>
      </w:r>
      <w:r>
        <w:rPr>
          <w:sz w:val="28"/>
        </w:rPr>
        <w:t>lĩnh vực,</w:t>
      </w:r>
      <w:r>
        <w:rPr>
          <w:spacing w:val="33"/>
          <w:sz w:val="28"/>
        </w:rPr>
        <w:t xml:space="preserve"> </w:t>
      </w:r>
      <w:r>
        <w:rPr>
          <w:sz w:val="28"/>
        </w:rPr>
        <w:t>phạm vi quản lý nhà nước về giá của sở, ngành, cơ quan mình theo phân công của Ủy ban nhân dân tỉnh tại</w:t>
      </w:r>
      <w:r>
        <w:rPr>
          <w:spacing w:val="-1"/>
          <w:sz w:val="28"/>
        </w:rPr>
        <w:t xml:space="preserve"> </w:t>
      </w:r>
      <w:r>
        <w:rPr>
          <w:sz w:val="28"/>
        </w:rPr>
        <w:t>Điều 6, Điều 7 và Điều 8 Quy định này và các</w:t>
      </w:r>
      <w:r>
        <w:rPr>
          <w:spacing w:val="-14"/>
          <w:sz w:val="28"/>
        </w:rPr>
        <w:t xml:space="preserve"> </w:t>
      </w:r>
      <w:r>
        <w:rPr>
          <w:sz w:val="28"/>
        </w:rPr>
        <w:t>quy định của pháp luật có liên</w:t>
      </w:r>
      <w:r>
        <w:rPr>
          <w:spacing w:val="33"/>
          <w:sz w:val="28"/>
        </w:rPr>
        <w:t xml:space="preserve"> </w:t>
      </w:r>
      <w:r>
        <w:rPr>
          <w:sz w:val="28"/>
        </w:rPr>
        <w:t>quan.</w:t>
      </w:r>
    </w:p>
    <w:p w:rsidR="006B329B" w:rsidRDefault="00AD7D7E">
      <w:pPr>
        <w:pStyle w:val="ListParagraph"/>
        <w:numPr>
          <w:ilvl w:val="0"/>
          <w:numId w:val="7"/>
        </w:numPr>
        <w:tabs>
          <w:tab w:val="left" w:pos="1142"/>
        </w:tabs>
        <w:spacing w:before="111"/>
        <w:ind w:hanging="284"/>
        <w:jc w:val="both"/>
        <w:rPr>
          <w:sz w:val="28"/>
        </w:rPr>
      </w:pPr>
      <w:r>
        <w:rPr>
          <w:sz w:val="28"/>
        </w:rPr>
        <w:t>Ủy</w:t>
      </w:r>
      <w:r>
        <w:rPr>
          <w:spacing w:val="-9"/>
          <w:sz w:val="28"/>
        </w:rPr>
        <w:t xml:space="preserve"> </w:t>
      </w:r>
      <w:r>
        <w:rPr>
          <w:sz w:val="28"/>
        </w:rPr>
        <w:t>ban</w:t>
      </w:r>
      <w:r>
        <w:rPr>
          <w:spacing w:val="-6"/>
          <w:sz w:val="28"/>
        </w:rPr>
        <w:t xml:space="preserve"> </w:t>
      </w:r>
      <w:r>
        <w:rPr>
          <w:sz w:val="28"/>
        </w:rPr>
        <w:t>nhân</w:t>
      </w:r>
      <w:r>
        <w:rPr>
          <w:spacing w:val="7"/>
          <w:sz w:val="28"/>
        </w:rPr>
        <w:t xml:space="preserve"> </w:t>
      </w:r>
      <w:r>
        <w:rPr>
          <w:sz w:val="28"/>
        </w:rPr>
        <w:t>dân</w:t>
      </w:r>
      <w:r>
        <w:rPr>
          <w:spacing w:val="-18"/>
          <w:sz w:val="28"/>
        </w:rPr>
        <w:t xml:space="preserve"> </w:t>
      </w:r>
      <w:r>
        <w:rPr>
          <w:sz w:val="28"/>
        </w:rPr>
        <w:t>cấp</w:t>
      </w:r>
      <w:r>
        <w:rPr>
          <w:spacing w:val="-7"/>
          <w:sz w:val="28"/>
        </w:rPr>
        <w:t xml:space="preserve"> </w:t>
      </w:r>
      <w:r>
        <w:rPr>
          <w:spacing w:val="-2"/>
          <w:sz w:val="28"/>
        </w:rPr>
        <w:t>huyện:</w:t>
      </w:r>
    </w:p>
    <w:p w:rsidR="006B329B" w:rsidRDefault="00AD7D7E">
      <w:pPr>
        <w:pStyle w:val="ListParagraph"/>
        <w:numPr>
          <w:ilvl w:val="1"/>
          <w:numId w:val="7"/>
        </w:numPr>
        <w:tabs>
          <w:tab w:val="left" w:pos="1185"/>
        </w:tabs>
        <w:spacing w:before="133" w:line="235" w:lineRule="auto"/>
        <w:ind w:left="136" w:right="702" w:firstLine="721"/>
        <w:jc w:val="both"/>
        <w:rPr>
          <w:sz w:val="28"/>
        </w:rPr>
      </w:pPr>
      <w:r>
        <w:rPr>
          <w:sz w:val="28"/>
        </w:rPr>
        <w:t>Kiểm tra việc chấp hành pháp luật về giá, thẩm định giá của các cơ quan, tổ chức, đơn vị trực thuộc.</w:t>
      </w:r>
    </w:p>
    <w:p w:rsidR="006B329B" w:rsidRDefault="006B329B">
      <w:pPr>
        <w:spacing w:line="235" w:lineRule="auto"/>
        <w:jc w:val="both"/>
        <w:rPr>
          <w:sz w:val="28"/>
        </w:rPr>
        <w:sectPr w:rsidR="006B329B">
          <w:pgSz w:w="11910" w:h="16850"/>
          <w:pgMar w:top="1000" w:right="440" w:bottom="280" w:left="1560" w:header="734" w:footer="0" w:gutter="0"/>
          <w:cols w:space="720"/>
        </w:sectPr>
      </w:pPr>
    </w:p>
    <w:p w:rsidR="006B329B" w:rsidRDefault="00AD7D7E">
      <w:pPr>
        <w:pStyle w:val="ListParagraph"/>
        <w:numPr>
          <w:ilvl w:val="1"/>
          <w:numId w:val="7"/>
        </w:numPr>
        <w:tabs>
          <w:tab w:val="left" w:pos="1184"/>
        </w:tabs>
        <w:spacing w:before="301" w:line="237" w:lineRule="auto"/>
        <w:ind w:left="136" w:right="696" w:firstLine="721"/>
        <w:jc w:val="both"/>
        <w:rPr>
          <w:sz w:val="28"/>
        </w:rPr>
      </w:pPr>
      <w:r>
        <w:rPr>
          <w:sz w:val="28"/>
        </w:rPr>
        <w:lastRenderedPageBreak/>
        <w:t>Kiểm</w:t>
      </w:r>
      <w:r>
        <w:rPr>
          <w:spacing w:val="-1"/>
          <w:sz w:val="28"/>
        </w:rPr>
        <w:t xml:space="preserve"> </w:t>
      </w:r>
      <w:r>
        <w:rPr>
          <w:sz w:val="28"/>
        </w:rPr>
        <w:t>tra việc chấp hành pháp luật về giá</w:t>
      </w:r>
      <w:r>
        <w:rPr>
          <w:spacing w:val="-10"/>
          <w:sz w:val="28"/>
        </w:rPr>
        <w:t xml:space="preserve"> </w:t>
      </w:r>
      <w:r>
        <w:rPr>
          <w:sz w:val="28"/>
        </w:rPr>
        <w:t>của</w:t>
      </w:r>
      <w:r>
        <w:rPr>
          <w:spacing w:val="-10"/>
          <w:sz w:val="28"/>
        </w:rPr>
        <w:t xml:space="preserve"> </w:t>
      </w:r>
      <w:r>
        <w:rPr>
          <w:sz w:val="28"/>
        </w:rPr>
        <w:t>các tổ chức,</w:t>
      </w:r>
      <w:r>
        <w:rPr>
          <w:spacing w:val="-1"/>
          <w:sz w:val="28"/>
        </w:rPr>
        <w:t xml:space="preserve"> </w:t>
      </w:r>
      <w:r>
        <w:rPr>
          <w:sz w:val="28"/>
        </w:rPr>
        <w:t>cá</w:t>
      </w:r>
      <w:r>
        <w:rPr>
          <w:spacing w:val="-10"/>
          <w:sz w:val="28"/>
        </w:rPr>
        <w:t xml:space="preserve"> </w:t>
      </w:r>
      <w:r>
        <w:rPr>
          <w:sz w:val="28"/>
        </w:rPr>
        <w:t>nhân</w:t>
      </w:r>
      <w:r>
        <w:rPr>
          <w:spacing w:val="-10"/>
          <w:sz w:val="28"/>
        </w:rPr>
        <w:t xml:space="preserve"> </w:t>
      </w:r>
      <w:r>
        <w:rPr>
          <w:sz w:val="28"/>
        </w:rPr>
        <w:t>kinh doanh</w:t>
      </w:r>
      <w:r>
        <w:rPr>
          <w:spacing w:val="-18"/>
          <w:sz w:val="28"/>
        </w:rPr>
        <w:t xml:space="preserve"> </w:t>
      </w:r>
      <w:r>
        <w:rPr>
          <w:sz w:val="28"/>
        </w:rPr>
        <w:t>hàng</w:t>
      </w:r>
      <w:r>
        <w:rPr>
          <w:spacing w:val="-17"/>
          <w:sz w:val="28"/>
        </w:rPr>
        <w:t xml:space="preserve"> </w:t>
      </w:r>
      <w:r>
        <w:rPr>
          <w:sz w:val="28"/>
        </w:rPr>
        <w:t>hóa,</w:t>
      </w:r>
      <w:r>
        <w:rPr>
          <w:spacing w:val="-18"/>
          <w:sz w:val="28"/>
        </w:rPr>
        <w:t xml:space="preserve"> </w:t>
      </w:r>
      <w:r>
        <w:rPr>
          <w:sz w:val="28"/>
        </w:rPr>
        <w:t>dịch</w:t>
      </w:r>
      <w:r>
        <w:rPr>
          <w:spacing w:val="-14"/>
          <w:sz w:val="28"/>
        </w:rPr>
        <w:t xml:space="preserve"> </w:t>
      </w:r>
      <w:r>
        <w:rPr>
          <w:sz w:val="28"/>
        </w:rPr>
        <w:t>vụ</w:t>
      </w:r>
      <w:r>
        <w:rPr>
          <w:spacing w:val="-5"/>
          <w:sz w:val="28"/>
        </w:rPr>
        <w:t xml:space="preserve"> </w:t>
      </w:r>
      <w:r>
        <w:rPr>
          <w:sz w:val="28"/>
        </w:rPr>
        <w:t>thuộc</w:t>
      </w:r>
      <w:r>
        <w:rPr>
          <w:spacing w:val="-18"/>
          <w:sz w:val="28"/>
        </w:rPr>
        <w:t xml:space="preserve"> </w:t>
      </w:r>
      <w:r>
        <w:rPr>
          <w:sz w:val="28"/>
        </w:rPr>
        <w:t>lĩnh</w:t>
      </w:r>
      <w:r>
        <w:rPr>
          <w:spacing w:val="-5"/>
          <w:sz w:val="28"/>
        </w:rPr>
        <w:t xml:space="preserve"> </w:t>
      </w:r>
      <w:r>
        <w:rPr>
          <w:sz w:val="28"/>
        </w:rPr>
        <w:t>vực,</w:t>
      </w:r>
      <w:r>
        <w:rPr>
          <w:spacing w:val="-18"/>
          <w:sz w:val="28"/>
        </w:rPr>
        <w:t xml:space="preserve"> </w:t>
      </w:r>
      <w:r>
        <w:rPr>
          <w:sz w:val="28"/>
        </w:rPr>
        <w:t>địa</w:t>
      </w:r>
      <w:r>
        <w:rPr>
          <w:spacing w:val="-4"/>
          <w:sz w:val="28"/>
        </w:rPr>
        <w:t xml:space="preserve"> </w:t>
      </w:r>
      <w:r>
        <w:rPr>
          <w:sz w:val="28"/>
        </w:rPr>
        <w:t>bàn,</w:t>
      </w:r>
      <w:r>
        <w:rPr>
          <w:spacing w:val="-9"/>
          <w:sz w:val="28"/>
        </w:rPr>
        <w:t xml:space="preserve"> </w:t>
      </w:r>
      <w:r>
        <w:rPr>
          <w:sz w:val="28"/>
        </w:rPr>
        <w:t>phạm</w:t>
      </w:r>
      <w:r>
        <w:rPr>
          <w:spacing w:val="-18"/>
          <w:sz w:val="28"/>
        </w:rPr>
        <w:t xml:space="preserve"> </w:t>
      </w:r>
      <w:r>
        <w:rPr>
          <w:sz w:val="28"/>
        </w:rPr>
        <w:t>vi</w:t>
      </w:r>
      <w:r>
        <w:rPr>
          <w:spacing w:val="-2"/>
          <w:sz w:val="28"/>
        </w:rPr>
        <w:t xml:space="preserve"> </w:t>
      </w:r>
      <w:r>
        <w:rPr>
          <w:sz w:val="28"/>
        </w:rPr>
        <w:t>quản</w:t>
      </w:r>
      <w:r>
        <w:rPr>
          <w:spacing w:val="-6"/>
          <w:sz w:val="28"/>
        </w:rPr>
        <w:t xml:space="preserve"> </w:t>
      </w:r>
      <w:r>
        <w:rPr>
          <w:sz w:val="28"/>
        </w:rPr>
        <w:t>lý</w:t>
      </w:r>
      <w:r>
        <w:rPr>
          <w:spacing w:val="-6"/>
          <w:sz w:val="28"/>
        </w:rPr>
        <w:t xml:space="preserve"> </w:t>
      </w:r>
      <w:r>
        <w:rPr>
          <w:sz w:val="28"/>
        </w:rPr>
        <w:t>nhà</w:t>
      </w:r>
      <w:r>
        <w:rPr>
          <w:spacing w:val="-5"/>
          <w:sz w:val="28"/>
        </w:rPr>
        <w:t xml:space="preserve"> </w:t>
      </w:r>
      <w:r>
        <w:rPr>
          <w:sz w:val="28"/>
        </w:rPr>
        <w:t>nước</w:t>
      </w:r>
      <w:r>
        <w:rPr>
          <w:spacing w:val="-5"/>
          <w:sz w:val="28"/>
        </w:rPr>
        <w:t xml:space="preserve"> </w:t>
      </w:r>
      <w:r>
        <w:rPr>
          <w:sz w:val="28"/>
        </w:rPr>
        <w:t>về giá của Ủy ban</w:t>
      </w:r>
      <w:r>
        <w:rPr>
          <w:spacing w:val="-5"/>
          <w:sz w:val="28"/>
        </w:rPr>
        <w:t xml:space="preserve"> </w:t>
      </w:r>
      <w:r>
        <w:rPr>
          <w:sz w:val="28"/>
        </w:rPr>
        <w:t>nhân</w:t>
      </w:r>
      <w:r>
        <w:rPr>
          <w:spacing w:val="-5"/>
          <w:sz w:val="28"/>
        </w:rPr>
        <w:t xml:space="preserve"> </w:t>
      </w:r>
      <w:r>
        <w:rPr>
          <w:sz w:val="28"/>
        </w:rPr>
        <w:t>dân</w:t>
      </w:r>
      <w:r>
        <w:rPr>
          <w:spacing w:val="-5"/>
          <w:sz w:val="28"/>
        </w:rPr>
        <w:t xml:space="preserve"> </w:t>
      </w:r>
      <w:r>
        <w:rPr>
          <w:sz w:val="28"/>
        </w:rPr>
        <w:t>huyện</w:t>
      </w:r>
      <w:r>
        <w:rPr>
          <w:spacing w:val="-1"/>
          <w:sz w:val="28"/>
        </w:rPr>
        <w:t xml:space="preserve"> </w:t>
      </w:r>
      <w:r>
        <w:rPr>
          <w:sz w:val="28"/>
        </w:rPr>
        <w:t>theo phân</w:t>
      </w:r>
      <w:r>
        <w:rPr>
          <w:spacing w:val="-5"/>
          <w:sz w:val="28"/>
        </w:rPr>
        <w:t xml:space="preserve"> </w:t>
      </w:r>
      <w:r>
        <w:rPr>
          <w:sz w:val="28"/>
        </w:rPr>
        <w:t>công</w:t>
      </w:r>
      <w:r>
        <w:rPr>
          <w:spacing w:val="-5"/>
          <w:sz w:val="28"/>
        </w:rPr>
        <w:t xml:space="preserve"> </w:t>
      </w:r>
      <w:r>
        <w:rPr>
          <w:sz w:val="28"/>
        </w:rPr>
        <w:t>của</w:t>
      </w:r>
      <w:r>
        <w:rPr>
          <w:spacing w:val="-4"/>
          <w:sz w:val="28"/>
        </w:rPr>
        <w:t xml:space="preserve"> </w:t>
      </w:r>
      <w:r>
        <w:rPr>
          <w:sz w:val="28"/>
        </w:rPr>
        <w:t>Ủy</w:t>
      </w:r>
      <w:r>
        <w:rPr>
          <w:spacing w:val="-5"/>
          <w:sz w:val="28"/>
        </w:rPr>
        <w:t xml:space="preserve"> </w:t>
      </w:r>
      <w:r>
        <w:rPr>
          <w:sz w:val="28"/>
        </w:rPr>
        <w:t>ban</w:t>
      </w:r>
      <w:r>
        <w:rPr>
          <w:spacing w:val="-5"/>
          <w:sz w:val="28"/>
        </w:rPr>
        <w:t xml:space="preserve"> </w:t>
      </w:r>
      <w:r>
        <w:rPr>
          <w:sz w:val="28"/>
        </w:rPr>
        <w:t>nhân</w:t>
      </w:r>
      <w:r>
        <w:rPr>
          <w:spacing w:val="-5"/>
          <w:sz w:val="28"/>
        </w:rPr>
        <w:t xml:space="preserve"> </w:t>
      </w:r>
      <w:r>
        <w:rPr>
          <w:sz w:val="28"/>
        </w:rPr>
        <w:t>dân</w:t>
      </w:r>
      <w:r>
        <w:rPr>
          <w:spacing w:val="-5"/>
          <w:sz w:val="28"/>
        </w:rPr>
        <w:t xml:space="preserve"> </w:t>
      </w:r>
      <w:r>
        <w:rPr>
          <w:sz w:val="28"/>
        </w:rPr>
        <w:t>tỉnh</w:t>
      </w:r>
      <w:r>
        <w:rPr>
          <w:spacing w:val="-5"/>
          <w:sz w:val="28"/>
        </w:rPr>
        <w:t xml:space="preserve"> </w:t>
      </w:r>
      <w:r>
        <w:rPr>
          <w:sz w:val="28"/>
        </w:rPr>
        <w:t>tại</w:t>
      </w:r>
      <w:r>
        <w:rPr>
          <w:spacing w:val="-17"/>
          <w:sz w:val="28"/>
        </w:rPr>
        <w:t xml:space="preserve"> </w:t>
      </w:r>
      <w:r>
        <w:rPr>
          <w:sz w:val="28"/>
        </w:rPr>
        <w:t>Điều</w:t>
      </w:r>
      <w:r>
        <w:rPr>
          <w:spacing w:val="-5"/>
          <w:sz w:val="28"/>
        </w:rPr>
        <w:t xml:space="preserve"> </w:t>
      </w:r>
      <w:r>
        <w:rPr>
          <w:sz w:val="28"/>
        </w:rPr>
        <w:t>3, Điều 4 và Điều 5 Quy</w:t>
      </w:r>
      <w:r>
        <w:rPr>
          <w:spacing w:val="-15"/>
          <w:sz w:val="28"/>
        </w:rPr>
        <w:t xml:space="preserve"> </w:t>
      </w:r>
      <w:r>
        <w:rPr>
          <w:sz w:val="28"/>
        </w:rPr>
        <w:t>định này và</w:t>
      </w:r>
      <w:r>
        <w:rPr>
          <w:spacing w:val="-14"/>
          <w:sz w:val="28"/>
        </w:rPr>
        <w:t xml:space="preserve"> </w:t>
      </w:r>
      <w:r>
        <w:rPr>
          <w:sz w:val="28"/>
        </w:rPr>
        <w:t>các</w:t>
      </w:r>
      <w:r>
        <w:rPr>
          <w:spacing w:val="-14"/>
          <w:sz w:val="28"/>
        </w:rPr>
        <w:t xml:space="preserve"> </w:t>
      </w:r>
      <w:r>
        <w:rPr>
          <w:sz w:val="28"/>
        </w:rPr>
        <w:t>quy định của</w:t>
      </w:r>
      <w:r>
        <w:rPr>
          <w:spacing w:val="-14"/>
          <w:sz w:val="28"/>
        </w:rPr>
        <w:t xml:space="preserve"> </w:t>
      </w:r>
      <w:r>
        <w:rPr>
          <w:sz w:val="28"/>
        </w:rPr>
        <w:t>pháp</w:t>
      </w:r>
      <w:r>
        <w:rPr>
          <w:spacing w:val="-16"/>
          <w:sz w:val="28"/>
        </w:rPr>
        <w:t xml:space="preserve"> </w:t>
      </w:r>
      <w:r>
        <w:rPr>
          <w:sz w:val="28"/>
        </w:rPr>
        <w:t>luật có</w:t>
      </w:r>
      <w:r>
        <w:rPr>
          <w:spacing w:val="-16"/>
          <w:sz w:val="28"/>
        </w:rPr>
        <w:t xml:space="preserve"> </w:t>
      </w:r>
      <w:r>
        <w:rPr>
          <w:sz w:val="28"/>
        </w:rPr>
        <w:t>liên</w:t>
      </w:r>
      <w:r>
        <w:rPr>
          <w:spacing w:val="33"/>
          <w:sz w:val="28"/>
        </w:rPr>
        <w:t xml:space="preserve"> </w:t>
      </w:r>
      <w:r>
        <w:rPr>
          <w:sz w:val="28"/>
        </w:rPr>
        <w:t>quan.</w:t>
      </w:r>
    </w:p>
    <w:p w:rsidR="006B329B" w:rsidRDefault="00AD7D7E">
      <w:pPr>
        <w:pStyle w:val="Heading2"/>
        <w:spacing w:before="139" w:line="235" w:lineRule="auto"/>
        <w:ind w:left="136" w:right="680" w:firstLine="721"/>
      </w:pPr>
      <w:r>
        <w:t>Điều 14. Xây dựng, phê duyệt và ban</w:t>
      </w:r>
      <w:r>
        <w:rPr>
          <w:spacing w:val="-1"/>
        </w:rPr>
        <w:t xml:space="preserve"> </w:t>
      </w:r>
      <w:r>
        <w:t>hành</w:t>
      </w:r>
      <w:r>
        <w:rPr>
          <w:spacing w:val="-1"/>
        </w:rPr>
        <w:t xml:space="preserve"> </w:t>
      </w:r>
      <w:r>
        <w:t>kế hoạch</w:t>
      </w:r>
      <w:r>
        <w:rPr>
          <w:spacing w:val="-1"/>
        </w:rPr>
        <w:t xml:space="preserve"> </w:t>
      </w:r>
      <w:r>
        <w:t>kiểm</w:t>
      </w:r>
      <w:r>
        <w:rPr>
          <w:spacing w:val="-4"/>
        </w:rPr>
        <w:t xml:space="preserve"> </w:t>
      </w:r>
      <w:r>
        <w:t>tra, quyết định kiểm</w:t>
      </w:r>
      <w:r>
        <w:rPr>
          <w:spacing w:val="-12"/>
        </w:rPr>
        <w:t xml:space="preserve"> </w:t>
      </w:r>
      <w:r>
        <w:t>tra việc</w:t>
      </w:r>
      <w:r>
        <w:rPr>
          <w:spacing w:val="-4"/>
        </w:rPr>
        <w:t xml:space="preserve"> </w:t>
      </w:r>
      <w:r>
        <w:t>chấp</w:t>
      </w:r>
      <w:r>
        <w:rPr>
          <w:spacing w:val="-7"/>
        </w:rPr>
        <w:t xml:space="preserve"> </w:t>
      </w:r>
      <w:r>
        <w:t>hành pháp luật về giá,</w:t>
      </w:r>
      <w:r>
        <w:rPr>
          <w:spacing w:val="-11"/>
        </w:rPr>
        <w:t xml:space="preserve"> </w:t>
      </w:r>
      <w:r>
        <w:t>thẩm định giá</w:t>
      </w:r>
    </w:p>
    <w:p w:rsidR="006B329B" w:rsidRDefault="00AD7D7E">
      <w:pPr>
        <w:pStyle w:val="ListParagraph"/>
        <w:numPr>
          <w:ilvl w:val="0"/>
          <w:numId w:val="6"/>
        </w:numPr>
        <w:tabs>
          <w:tab w:val="left" w:pos="1186"/>
        </w:tabs>
        <w:spacing w:before="135" w:line="235" w:lineRule="auto"/>
        <w:ind w:left="136" w:right="693" w:firstLine="721"/>
        <w:jc w:val="both"/>
        <w:rPr>
          <w:sz w:val="28"/>
        </w:rPr>
      </w:pPr>
      <w:r>
        <w:rPr>
          <w:sz w:val="28"/>
        </w:rPr>
        <w:t>Trường hợp kiểm tra việc việc chấp hành pháp luật về giá, thẩm định giá theo quy định tại điểm a khoản 1 Điều 13 Quy định này:</w:t>
      </w:r>
    </w:p>
    <w:p w:rsidR="006B329B" w:rsidRDefault="00AD7D7E">
      <w:pPr>
        <w:pStyle w:val="ListParagraph"/>
        <w:numPr>
          <w:ilvl w:val="1"/>
          <w:numId w:val="6"/>
        </w:numPr>
        <w:tabs>
          <w:tab w:val="left" w:pos="1170"/>
        </w:tabs>
        <w:spacing w:before="129"/>
        <w:ind w:left="136" w:right="692" w:firstLine="721"/>
        <w:jc w:val="both"/>
        <w:rPr>
          <w:sz w:val="28"/>
        </w:rPr>
      </w:pPr>
      <w:r>
        <w:rPr>
          <w:sz w:val="28"/>
        </w:rPr>
        <w:t>Sở Tài chính có trách nhiệm xây dựng và trình Ủy ban nhân dân tỉnh phê duyệt, ban hành kế hoạch kiểm tra việc chấp hành pháp luật về giá, thẩm định giá hàng năm.</w:t>
      </w:r>
    </w:p>
    <w:p w:rsidR="006B329B" w:rsidRDefault="00AD7D7E">
      <w:pPr>
        <w:pStyle w:val="ListParagraph"/>
        <w:numPr>
          <w:ilvl w:val="1"/>
          <w:numId w:val="6"/>
        </w:numPr>
        <w:tabs>
          <w:tab w:val="left" w:pos="1184"/>
        </w:tabs>
        <w:spacing w:before="115"/>
        <w:ind w:left="136" w:right="686" w:firstLine="721"/>
        <w:jc w:val="both"/>
        <w:rPr>
          <w:sz w:val="28"/>
        </w:rPr>
      </w:pPr>
      <w:r>
        <w:rPr>
          <w:sz w:val="28"/>
        </w:rPr>
        <w:t>Căn cứ kế hoạch kiểm tra được Ủy ban nhân dân tỉnh phê</w:t>
      </w:r>
      <w:r>
        <w:rPr>
          <w:spacing w:val="-2"/>
          <w:sz w:val="28"/>
        </w:rPr>
        <w:t xml:space="preserve"> </w:t>
      </w:r>
      <w:r>
        <w:rPr>
          <w:sz w:val="28"/>
        </w:rPr>
        <w:t>duyệt, phân cấp cho Sở Tài chính ký quyết định kiểm tra việc chấp hành pháp luật về giá, thẩm định giá.</w:t>
      </w:r>
    </w:p>
    <w:p w:rsidR="006B329B" w:rsidRDefault="00AD7D7E">
      <w:pPr>
        <w:pStyle w:val="ListParagraph"/>
        <w:numPr>
          <w:ilvl w:val="0"/>
          <w:numId w:val="6"/>
        </w:numPr>
        <w:tabs>
          <w:tab w:val="left" w:pos="1186"/>
        </w:tabs>
        <w:spacing w:before="135" w:line="235" w:lineRule="auto"/>
        <w:ind w:left="136" w:right="693" w:firstLine="721"/>
        <w:jc w:val="both"/>
        <w:rPr>
          <w:sz w:val="28"/>
        </w:rPr>
      </w:pPr>
      <w:r>
        <w:rPr>
          <w:sz w:val="28"/>
        </w:rPr>
        <w:t>Trường hợp kiểm tra việc việc chấp hành pháp luật về giá, thẩm định giá theo quy</w:t>
      </w:r>
      <w:r>
        <w:rPr>
          <w:spacing w:val="-1"/>
          <w:sz w:val="28"/>
        </w:rPr>
        <w:t xml:space="preserve"> </w:t>
      </w:r>
      <w:r>
        <w:rPr>
          <w:sz w:val="28"/>
        </w:rPr>
        <w:t>định tại điểm b</w:t>
      </w:r>
      <w:r>
        <w:rPr>
          <w:spacing w:val="-2"/>
          <w:sz w:val="28"/>
        </w:rPr>
        <w:t xml:space="preserve"> </w:t>
      </w:r>
      <w:r>
        <w:rPr>
          <w:sz w:val="28"/>
        </w:rPr>
        <w:t>khoản 1,</w:t>
      </w:r>
      <w:r>
        <w:rPr>
          <w:spacing w:val="-5"/>
          <w:sz w:val="28"/>
        </w:rPr>
        <w:t xml:space="preserve"> </w:t>
      </w:r>
      <w:r>
        <w:rPr>
          <w:sz w:val="28"/>
        </w:rPr>
        <w:t>khoản 2,</w:t>
      </w:r>
      <w:r>
        <w:rPr>
          <w:spacing w:val="-5"/>
          <w:sz w:val="28"/>
        </w:rPr>
        <w:t xml:space="preserve"> </w:t>
      </w:r>
      <w:r>
        <w:rPr>
          <w:sz w:val="28"/>
        </w:rPr>
        <w:t>khoản</w:t>
      </w:r>
      <w:r>
        <w:rPr>
          <w:spacing w:val="-1"/>
          <w:sz w:val="28"/>
        </w:rPr>
        <w:t xml:space="preserve"> </w:t>
      </w:r>
      <w:r>
        <w:rPr>
          <w:sz w:val="28"/>
        </w:rPr>
        <w:t>3</w:t>
      </w:r>
      <w:r>
        <w:rPr>
          <w:spacing w:val="30"/>
          <w:sz w:val="28"/>
        </w:rPr>
        <w:t xml:space="preserve"> </w:t>
      </w:r>
      <w:r>
        <w:rPr>
          <w:sz w:val="28"/>
        </w:rPr>
        <w:t>Điều</w:t>
      </w:r>
      <w:r>
        <w:rPr>
          <w:spacing w:val="-1"/>
          <w:sz w:val="28"/>
        </w:rPr>
        <w:t xml:space="preserve"> </w:t>
      </w:r>
      <w:r>
        <w:rPr>
          <w:sz w:val="28"/>
        </w:rPr>
        <w:t>13 Quy</w:t>
      </w:r>
      <w:r>
        <w:rPr>
          <w:spacing w:val="-1"/>
          <w:sz w:val="28"/>
        </w:rPr>
        <w:t xml:space="preserve"> </w:t>
      </w:r>
      <w:r>
        <w:rPr>
          <w:sz w:val="28"/>
        </w:rPr>
        <w:t>định này:</w:t>
      </w:r>
    </w:p>
    <w:p w:rsidR="006B329B" w:rsidRDefault="00AD7D7E">
      <w:pPr>
        <w:pStyle w:val="BodyText"/>
        <w:ind w:right="696"/>
      </w:pPr>
      <w:r>
        <w:t>Phân cấp cho Sở Tài chính, các sở, ngành, cơ quan cấp tỉnh và Ủy ban nhân dân cấp huyện phê duyệt, ban hành kế hoạch kiểm tra và ký quyết định kiểm tra</w:t>
      </w:r>
      <w:r>
        <w:rPr>
          <w:spacing w:val="-3"/>
        </w:rPr>
        <w:t xml:space="preserve"> </w:t>
      </w:r>
      <w:r>
        <w:t>việc chấp</w:t>
      </w:r>
      <w:r>
        <w:rPr>
          <w:spacing w:val="-5"/>
        </w:rPr>
        <w:t xml:space="preserve"> </w:t>
      </w:r>
      <w:r>
        <w:t>hành pháp</w:t>
      </w:r>
      <w:r>
        <w:rPr>
          <w:spacing w:val="-5"/>
        </w:rPr>
        <w:t xml:space="preserve"> </w:t>
      </w:r>
      <w:r>
        <w:t>luật về</w:t>
      </w:r>
      <w:r>
        <w:rPr>
          <w:spacing w:val="-3"/>
        </w:rPr>
        <w:t xml:space="preserve"> </w:t>
      </w:r>
      <w:r>
        <w:t>giá, thẩm định giá.</w:t>
      </w:r>
    </w:p>
    <w:p w:rsidR="006B329B" w:rsidRDefault="00AD7D7E">
      <w:pPr>
        <w:pStyle w:val="ListParagraph"/>
        <w:numPr>
          <w:ilvl w:val="0"/>
          <w:numId w:val="6"/>
        </w:numPr>
        <w:tabs>
          <w:tab w:val="left" w:pos="1156"/>
        </w:tabs>
        <w:spacing w:before="130"/>
        <w:ind w:left="136" w:right="682" w:firstLine="721"/>
        <w:jc w:val="both"/>
        <w:rPr>
          <w:sz w:val="28"/>
        </w:rPr>
      </w:pPr>
      <w:r>
        <w:rPr>
          <w:sz w:val="28"/>
        </w:rPr>
        <w:t>Việc xây dựng, phê duyệt và ban</w:t>
      </w:r>
      <w:r>
        <w:rPr>
          <w:spacing w:val="-1"/>
          <w:sz w:val="28"/>
        </w:rPr>
        <w:t xml:space="preserve"> </w:t>
      </w:r>
      <w:r>
        <w:rPr>
          <w:sz w:val="28"/>
        </w:rPr>
        <w:t>hành</w:t>
      </w:r>
      <w:r>
        <w:rPr>
          <w:spacing w:val="-10"/>
          <w:sz w:val="28"/>
        </w:rPr>
        <w:t xml:space="preserve"> </w:t>
      </w:r>
      <w:r>
        <w:rPr>
          <w:sz w:val="28"/>
        </w:rPr>
        <w:t>kế</w:t>
      </w:r>
      <w:r>
        <w:rPr>
          <w:spacing w:val="-9"/>
          <w:sz w:val="28"/>
        </w:rPr>
        <w:t xml:space="preserve"> </w:t>
      </w:r>
      <w:r>
        <w:rPr>
          <w:sz w:val="28"/>
        </w:rPr>
        <w:t>hoạch</w:t>
      </w:r>
      <w:r>
        <w:rPr>
          <w:spacing w:val="-10"/>
          <w:sz w:val="28"/>
        </w:rPr>
        <w:t xml:space="preserve"> </w:t>
      </w:r>
      <w:r>
        <w:rPr>
          <w:sz w:val="28"/>
        </w:rPr>
        <w:t>kiểm</w:t>
      </w:r>
      <w:r>
        <w:rPr>
          <w:spacing w:val="-14"/>
          <w:sz w:val="28"/>
        </w:rPr>
        <w:t xml:space="preserve"> </w:t>
      </w:r>
      <w:r>
        <w:rPr>
          <w:sz w:val="28"/>
        </w:rPr>
        <w:t>tra</w:t>
      </w:r>
      <w:r>
        <w:rPr>
          <w:spacing w:val="-9"/>
          <w:sz w:val="28"/>
        </w:rPr>
        <w:t xml:space="preserve"> </w:t>
      </w:r>
      <w:r>
        <w:rPr>
          <w:sz w:val="28"/>
        </w:rPr>
        <w:t>thực hiện</w:t>
      </w:r>
      <w:r>
        <w:rPr>
          <w:spacing w:val="-10"/>
          <w:sz w:val="28"/>
        </w:rPr>
        <w:t xml:space="preserve"> </w:t>
      </w:r>
      <w:r>
        <w:rPr>
          <w:sz w:val="28"/>
        </w:rPr>
        <w:t>theo quy định tại Điều 2 Thông tư số 28/2024/TT-BTC ngày 16 tháng 5 năm 2024 của Bộ</w:t>
      </w:r>
      <w:r>
        <w:rPr>
          <w:spacing w:val="40"/>
          <w:sz w:val="28"/>
        </w:rPr>
        <w:t xml:space="preserve"> </w:t>
      </w:r>
      <w:r>
        <w:rPr>
          <w:sz w:val="28"/>
        </w:rPr>
        <w:t>trưởng Bộ</w:t>
      </w:r>
      <w:r>
        <w:rPr>
          <w:spacing w:val="40"/>
          <w:sz w:val="28"/>
        </w:rPr>
        <w:t xml:space="preserve"> </w:t>
      </w:r>
      <w:r>
        <w:rPr>
          <w:sz w:val="28"/>
        </w:rPr>
        <w:t>Tài chính quy định về trình tự, thủ tục kiểm tra việc chấp hành pháp</w:t>
      </w:r>
      <w:r>
        <w:rPr>
          <w:spacing w:val="40"/>
          <w:sz w:val="28"/>
        </w:rPr>
        <w:t xml:space="preserve"> </w:t>
      </w:r>
      <w:r>
        <w:rPr>
          <w:sz w:val="28"/>
        </w:rPr>
        <w:t>luật về giá,</w:t>
      </w:r>
      <w:r>
        <w:rPr>
          <w:spacing w:val="37"/>
          <w:sz w:val="28"/>
        </w:rPr>
        <w:t xml:space="preserve"> </w:t>
      </w:r>
      <w:r>
        <w:rPr>
          <w:sz w:val="28"/>
        </w:rPr>
        <w:t>thẩm định giá; việc</w:t>
      </w:r>
      <w:r>
        <w:rPr>
          <w:spacing w:val="40"/>
          <w:sz w:val="28"/>
        </w:rPr>
        <w:t xml:space="preserve"> </w:t>
      </w:r>
      <w:r>
        <w:rPr>
          <w:sz w:val="28"/>
        </w:rPr>
        <w:t>quyết định kiểm tra thực hiện theo quy định tại Điều 3 Thông</w:t>
      </w:r>
      <w:r>
        <w:rPr>
          <w:spacing w:val="-11"/>
          <w:sz w:val="28"/>
        </w:rPr>
        <w:t xml:space="preserve"> </w:t>
      </w:r>
      <w:r>
        <w:rPr>
          <w:sz w:val="28"/>
        </w:rPr>
        <w:t>tư số 28/2024/TT-BTC của Bộ trưởng Bộ Tài chính.</w:t>
      </w:r>
    </w:p>
    <w:p w:rsidR="006B329B" w:rsidRDefault="006B329B">
      <w:pPr>
        <w:pStyle w:val="BodyText"/>
        <w:spacing w:before="125"/>
        <w:ind w:left="0" w:firstLine="0"/>
        <w:jc w:val="left"/>
      </w:pPr>
    </w:p>
    <w:p w:rsidR="006B329B" w:rsidRDefault="00AD7D7E">
      <w:pPr>
        <w:spacing w:line="318" w:lineRule="exact"/>
        <w:ind w:right="543"/>
        <w:jc w:val="center"/>
        <w:rPr>
          <w:b/>
          <w:sz w:val="28"/>
        </w:rPr>
      </w:pPr>
      <w:r>
        <w:rPr>
          <w:b/>
          <w:sz w:val="28"/>
        </w:rPr>
        <w:t>Chương</w:t>
      </w:r>
      <w:r>
        <w:rPr>
          <w:b/>
          <w:spacing w:val="-11"/>
          <w:sz w:val="28"/>
        </w:rPr>
        <w:t xml:space="preserve"> </w:t>
      </w:r>
      <w:r>
        <w:rPr>
          <w:b/>
          <w:spacing w:val="-5"/>
          <w:sz w:val="28"/>
        </w:rPr>
        <w:t>III</w:t>
      </w:r>
    </w:p>
    <w:p w:rsidR="006B329B" w:rsidRDefault="00AD7D7E">
      <w:pPr>
        <w:pStyle w:val="Heading1"/>
        <w:spacing w:line="318" w:lineRule="exact"/>
        <w:ind w:left="813"/>
      </w:pPr>
      <w:r>
        <w:t>TỔ</w:t>
      </w:r>
      <w:r>
        <w:rPr>
          <w:spacing w:val="-6"/>
        </w:rPr>
        <w:t xml:space="preserve"> </w:t>
      </w:r>
      <w:r>
        <w:t>CHỨC</w:t>
      </w:r>
      <w:r>
        <w:rPr>
          <w:spacing w:val="-6"/>
        </w:rPr>
        <w:t xml:space="preserve"> </w:t>
      </w:r>
      <w:r>
        <w:t>THỰC</w:t>
      </w:r>
      <w:r>
        <w:rPr>
          <w:spacing w:val="-6"/>
        </w:rPr>
        <w:t xml:space="preserve"> </w:t>
      </w:r>
      <w:r>
        <w:rPr>
          <w:spacing w:val="-4"/>
        </w:rPr>
        <w:t>HIỆN</w:t>
      </w:r>
    </w:p>
    <w:p w:rsidR="006B329B" w:rsidRDefault="006B329B">
      <w:pPr>
        <w:pStyle w:val="BodyText"/>
        <w:spacing w:before="122"/>
        <w:ind w:left="0" w:firstLine="0"/>
        <w:jc w:val="left"/>
        <w:rPr>
          <w:b/>
        </w:rPr>
      </w:pPr>
    </w:p>
    <w:p w:rsidR="006B329B" w:rsidRDefault="00AD7D7E">
      <w:pPr>
        <w:pStyle w:val="Heading2"/>
      </w:pPr>
      <w:r>
        <w:t>Điều</w:t>
      </w:r>
      <w:r>
        <w:rPr>
          <w:spacing w:val="-12"/>
        </w:rPr>
        <w:t xml:space="preserve"> </w:t>
      </w:r>
      <w:r>
        <w:t>15.</w:t>
      </w:r>
      <w:r>
        <w:rPr>
          <w:spacing w:val="-14"/>
        </w:rPr>
        <w:t xml:space="preserve"> </w:t>
      </w:r>
      <w:r>
        <w:t>Điều</w:t>
      </w:r>
      <w:r>
        <w:rPr>
          <w:spacing w:val="-11"/>
        </w:rPr>
        <w:t xml:space="preserve"> </w:t>
      </w:r>
      <w:r>
        <w:t>khoản</w:t>
      </w:r>
      <w:r>
        <w:rPr>
          <w:spacing w:val="-11"/>
        </w:rPr>
        <w:t xml:space="preserve"> </w:t>
      </w:r>
      <w:r>
        <w:t>thi</w:t>
      </w:r>
      <w:r>
        <w:rPr>
          <w:spacing w:val="11"/>
        </w:rPr>
        <w:t xml:space="preserve"> </w:t>
      </w:r>
      <w:r>
        <w:rPr>
          <w:spacing w:val="-4"/>
        </w:rPr>
        <w:t>hành</w:t>
      </w:r>
    </w:p>
    <w:p w:rsidR="006B329B" w:rsidRDefault="00AD7D7E">
      <w:pPr>
        <w:pStyle w:val="ListParagraph"/>
        <w:numPr>
          <w:ilvl w:val="0"/>
          <w:numId w:val="5"/>
        </w:numPr>
        <w:tabs>
          <w:tab w:val="left" w:pos="1156"/>
        </w:tabs>
        <w:spacing w:before="113"/>
        <w:ind w:left="136" w:right="686" w:firstLine="721"/>
        <w:jc w:val="both"/>
        <w:rPr>
          <w:sz w:val="28"/>
        </w:rPr>
      </w:pPr>
      <w:r>
        <w:rPr>
          <w:sz w:val="28"/>
        </w:rPr>
        <w:t>Những quy định quản lý nhà nước về giá, thẩm</w:t>
      </w:r>
      <w:r>
        <w:rPr>
          <w:spacing w:val="-13"/>
          <w:sz w:val="28"/>
        </w:rPr>
        <w:t xml:space="preserve"> </w:t>
      </w:r>
      <w:r>
        <w:rPr>
          <w:sz w:val="28"/>
        </w:rPr>
        <w:t>định</w:t>
      </w:r>
      <w:r>
        <w:rPr>
          <w:spacing w:val="-10"/>
          <w:sz w:val="28"/>
        </w:rPr>
        <w:t xml:space="preserve"> </w:t>
      </w:r>
      <w:r>
        <w:rPr>
          <w:sz w:val="28"/>
        </w:rPr>
        <w:t>giá</w:t>
      </w:r>
      <w:r>
        <w:rPr>
          <w:spacing w:val="-9"/>
          <w:sz w:val="28"/>
        </w:rPr>
        <w:t xml:space="preserve"> </w:t>
      </w:r>
      <w:r>
        <w:rPr>
          <w:sz w:val="28"/>
        </w:rPr>
        <w:t>chưa</w:t>
      </w:r>
      <w:r>
        <w:rPr>
          <w:spacing w:val="-9"/>
          <w:sz w:val="28"/>
        </w:rPr>
        <w:t xml:space="preserve"> </w:t>
      </w:r>
      <w:r>
        <w:rPr>
          <w:sz w:val="28"/>
        </w:rPr>
        <w:t>được quy định tại Quy định này thì thực hiện theo quy định tại Luật Giá, các Nghị định hướng dẫn</w:t>
      </w:r>
      <w:r>
        <w:rPr>
          <w:spacing w:val="-15"/>
          <w:sz w:val="28"/>
        </w:rPr>
        <w:t xml:space="preserve"> </w:t>
      </w:r>
      <w:r>
        <w:rPr>
          <w:sz w:val="28"/>
        </w:rPr>
        <w:t>thi hành Luật Giá và các quy định của</w:t>
      </w:r>
      <w:r>
        <w:rPr>
          <w:spacing w:val="-14"/>
          <w:sz w:val="28"/>
        </w:rPr>
        <w:t xml:space="preserve"> </w:t>
      </w:r>
      <w:r>
        <w:rPr>
          <w:sz w:val="28"/>
        </w:rPr>
        <w:t>pháp</w:t>
      </w:r>
      <w:r>
        <w:rPr>
          <w:spacing w:val="-1"/>
          <w:sz w:val="28"/>
        </w:rPr>
        <w:t xml:space="preserve"> </w:t>
      </w:r>
      <w:r>
        <w:rPr>
          <w:sz w:val="28"/>
        </w:rPr>
        <w:t>luật</w:t>
      </w:r>
      <w:r>
        <w:rPr>
          <w:spacing w:val="35"/>
          <w:sz w:val="28"/>
        </w:rPr>
        <w:t xml:space="preserve"> </w:t>
      </w:r>
      <w:r>
        <w:rPr>
          <w:sz w:val="28"/>
        </w:rPr>
        <w:t>có</w:t>
      </w:r>
      <w:r>
        <w:rPr>
          <w:spacing w:val="-16"/>
          <w:sz w:val="28"/>
        </w:rPr>
        <w:t xml:space="preserve"> </w:t>
      </w:r>
      <w:r>
        <w:rPr>
          <w:sz w:val="28"/>
        </w:rPr>
        <w:t>liên</w:t>
      </w:r>
      <w:r>
        <w:rPr>
          <w:spacing w:val="40"/>
          <w:sz w:val="28"/>
        </w:rPr>
        <w:t xml:space="preserve"> </w:t>
      </w:r>
      <w:r>
        <w:rPr>
          <w:sz w:val="28"/>
        </w:rPr>
        <w:t>quan.</w:t>
      </w:r>
    </w:p>
    <w:p w:rsidR="006B329B" w:rsidRDefault="00AD7D7E">
      <w:pPr>
        <w:pStyle w:val="ListParagraph"/>
        <w:numPr>
          <w:ilvl w:val="0"/>
          <w:numId w:val="5"/>
        </w:numPr>
        <w:tabs>
          <w:tab w:val="left" w:pos="1156"/>
        </w:tabs>
        <w:spacing w:before="136" w:line="235" w:lineRule="auto"/>
        <w:ind w:left="136" w:right="709" w:firstLine="721"/>
        <w:jc w:val="both"/>
        <w:rPr>
          <w:sz w:val="28"/>
        </w:rPr>
      </w:pPr>
      <w:r>
        <w:rPr>
          <w:sz w:val="28"/>
        </w:rPr>
        <w:t>Các văn bản được dẫn chiếu tại</w:t>
      </w:r>
      <w:r>
        <w:rPr>
          <w:spacing w:val="-1"/>
          <w:sz w:val="28"/>
        </w:rPr>
        <w:t xml:space="preserve"> </w:t>
      </w:r>
      <w:r>
        <w:rPr>
          <w:sz w:val="28"/>
        </w:rPr>
        <w:t>Quy</w:t>
      </w:r>
      <w:r>
        <w:rPr>
          <w:spacing w:val="-4"/>
          <w:sz w:val="28"/>
        </w:rPr>
        <w:t xml:space="preserve"> </w:t>
      </w:r>
      <w:r>
        <w:rPr>
          <w:sz w:val="28"/>
        </w:rPr>
        <w:t>định</w:t>
      </w:r>
      <w:r>
        <w:rPr>
          <w:spacing w:val="-4"/>
          <w:sz w:val="28"/>
        </w:rPr>
        <w:t xml:space="preserve"> </w:t>
      </w:r>
      <w:r>
        <w:rPr>
          <w:sz w:val="28"/>
        </w:rPr>
        <w:t>này</w:t>
      </w:r>
      <w:r>
        <w:rPr>
          <w:spacing w:val="-4"/>
          <w:sz w:val="28"/>
        </w:rPr>
        <w:t xml:space="preserve"> </w:t>
      </w:r>
      <w:r>
        <w:rPr>
          <w:sz w:val="28"/>
        </w:rPr>
        <w:t>nếu</w:t>
      </w:r>
      <w:r>
        <w:rPr>
          <w:spacing w:val="-4"/>
          <w:sz w:val="28"/>
        </w:rPr>
        <w:t xml:space="preserve"> </w:t>
      </w:r>
      <w:r>
        <w:rPr>
          <w:sz w:val="28"/>
        </w:rPr>
        <w:t>có sửa</w:t>
      </w:r>
      <w:r>
        <w:rPr>
          <w:spacing w:val="-3"/>
          <w:sz w:val="28"/>
        </w:rPr>
        <w:t xml:space="preserve"> </w:t>
      </w:r>
      <w:r>
        <w:rPr>
          <w:sz w:val="28"/>
        </w:rPr>
        <w:t>đổi, bổ sung, thay thế thì áp dụng theo các</w:t>
      </w:r>
      <w:r>
        <w:rPr>
          <w:spacing w:val="-11"/>
          <w:sz w:val="28"/>
        </w:rPr>
        <w:t xml:space="preserve"> </w:t>
      </w:r>
      <w:r>
        <w:rPr>
          <w:sz w:val="28"/>
        </w:rPr>
        <w:t>văn bản sửa</w:t>
      </w:r>
      <w:r>
        <w:rPr>
          <w:spacing w:val="-11"/>
          <w:sz w:val="28"/>
        </w:rPr>
        <w:t xml:space="preserve"> </w:t>
      </w:r>
      <w:r>
        <w:rPr>
          <w:sz w:val="28"/>
        </w:rPr>
        <w:t>đổi, bổ sung, thay thế.</w:t>
      </w:r>
    </w:p>
    <w:p w:rsidR="006B329B" w:rsidRDefault="00AD7D7E">
      <w:pPr>
        <w:pStyle w:val="Heading2"/>
        <w:spacing w:before="129"/>
      </w:pPr>
      <w:r>
        <w:t>Điều</w:t>
      </w:r>
      <w:r>
        <w:rPr>
          <w:spacing w:val="-17"/>
        </w:rPr>
        <w:t xml:space="preserve"> </w:t>
      </w:r>
      <w:r>
        <w:t>16.</w:t>
      </w:r>
      <w:r>
        <w:rPr>
          <w:spacing w:val="-19"/>
        </w:rPr>
        <w:t xml:space="preserve"> </w:t>
      </w:r>
      <w:r>
        <w:t>Tổ</w:t>
      </w:r>
      <w:r>
        <w:rPr>
          <w:spacing w:val="-17"/>
        </w:rPr>
        <w:t xml:space="preserve"> </w:t>
      </w:r>
      <w:r>
        <w:t>chức</w:t>
      </w:r>
      <w:r>
        <w:rPr>
          <w:spacing w:val="2"/>
        </w:rPr>
        <w:t xml:space="preserve"> </w:t>
      </w:r>
      <w:r>
        <w:t>thực</w:t>
      </w:r>
      <w:r>
        <w:rPr>
          <w:spacing w:val="16"/>
        </w:rPr>
        <w:t xml:space="preserve"> </w:t>
      </w:r>
      <w:r>
        <w:rPr>
          <w:spacing w:val="-4"/>
        </w:rPr>
        <w:t>hiện</w:t>
      </w:r>
    </w:p>
    <w:p w:rsidR="006B329B" w:rsidRDefault="00AD7D7E">
      <w:pPr>
        <w:pStyle w:val="ListParagraph"/>
        <w:numPr>
          <w:ilvl w:val="0"/>
          <w:numId w:val="4"/>
        </w:numPr>
        <w:tabs>
          <w:tab w:val="left" w:pos="1186"/>
        </w:tabs>
        <w:spacing w:before="113" w:line="244" w:lineRule="auto"/>
        <w:ind w:left="136" w:right="695" w:firstLine="721"/>
        <w:jc w:val="both"/>
        <w:rPr>
          <w:sz w:val="28"/>
        </w:rPr>
      </w:pPr>
      <w:r>
        <w:rPr>
          <w:sz w:val="28"/>
        </w:rPr>
        <w:t>Sở Tài chính chủ trì, phối hợp với các ngành, đơn vị có liên quan, hướng dẫn, kiểm</w:t>
      </w:r>
      <w:r>
        <w:rPr>
          <w:spacing w:val="36"/>
          <w:sz w:val="28"/>
        </w:rPr>
        <w:t xml:space="preserve"> </w:t>
      </w:r>
      <w:r>
        <w:rPr>
          <w:sz w:val="28"/>
        </w:rPr>
        <w:t>tra, đôn</w:t>
      </w:r>
      <w:r>
        <w:rPr>
          <w:spacing w:val="-11"/>
          <w:sz w:val="28"/>
        </w:rPr>
        <w:t xml:space="preserve"> </w:t>
      </w:r>
      <w:r>
        <w:rPr>
          <w:sz w:val="28"/>
        </w:rPr>
        <w:t>đốc</w:t>
      </w:r>
      <w:r>
        <w:rPr>
          <w:spacing w:val="-10"/>
          <w:sz w:val="28"/>
        </w:rPr>
        <w:t xml:space="preserve"> </w:t>
      </w:r>
      <w:r>
        <w:rPr>
          <w:sz w:val="28"/>
        </w:rPr>
        <w:t>thực hiện</w:t>
      </w:r>
      <w:r>
        <w:rPr>
          <w:spacing w:val="40"/>
          <w:sz w:val="28"/>
        </w:rPr>
        <w:t xml:space="preserve"> </w:t>
      </w:r>
      <w:r>
        <w:rPr>
          <w:sz w:val="28"/>
        </w:rPr>
        <w:t>Quy định này.</w:t>
      </w:r>
    </w:p>
    <w:p w:rsidR="006B329B" w:rsidRDefault="00AD7D7E">
      <w:pPr>
        <w:pStyle w:val="ListParagraph"/>
        <w:numPr>
          <w:ilvl w:val="0"/>
          <w:numId w:val="4"/>
        </w:numPr>
        <w:tabs>
          <w:tab w:val="left" w:pos="1156"/>
        </w:tabs>
        <w:spacing w:before="109" w:line="247" w:lineRule="auto"/>
        <w:ind w:left="136" w:right="683" w:firstLine="721"/>
        <w:jc w:val="both"/>
        <w:rPr>
          <w:sz w:val="28"/>
        </w:rPr>
      </w:pPr>
      <w:r>
        <w:rPr>
          <w:sz w:val="28"/>
        </w:rPr>
        <w:t>Các sở, ngành, cơ quan thuộc tỉnh, Ủy ban</w:t>
      </w:r>
      <w:r>
        <w:rPr>
          <w:spacing w:val="-5"/>
          <w:sz w:val="28"/>
        </w:rPr>
        <w:t xml:space="preserve"> </w:t>
      </w:r>
      <w:r>
        <w:rPr>
          <w:sz w:val="28"/>
        </w:rPr>
        <w:t>nhân</w:t>
      </w:r>
      <w:r>
        <w:rPr>
          <w:spacing w:val="-5"/>
          <w:sz w:val="28"/>
        </w:rPr>
        <w:t xml:space="preserve"> </w:t>
      </w:r>
      <w:r>
        <w:rPr>
          <w:sz w:val="28"/>
        </w:rPr>
        <w:t>dân</w:t>
      </w:r>
      <w:r>
        <w:rPr>
          <w:spacing w:val="-5"/>
          <w:sz w:val="28"/>
        </w:rPr>
        <w:t xml:space="preserve"> </w:t>
      </w:r>
      <w:r>
        <w:rPr>
          <w:sz w:val="28"/>
        </w:rPr>
        <w:t>các huyện, thị</w:t>
      </w:r>
      <w:r>
        <w:rPr>
          <w:spacing w:val="-17"/>
          <w:sz w:val="28"/>
        </w:rPr>
        <w:t xml:space="preserve"> </w:t>
      </w:r>
      <w:r>
        <w:rPr>
          <w:sz w:val="28"/>
        </w:rPr>
        <w:t>xã, thành</w:t>
      </w:r>
      <w:r>
        <w:rPr>
          <w:spacing w:val="36"/>
          <w:sz w:val="28"/>
        </w:rPr>
        <w:t xml:space="preserve"> </w:t>
      </w:r>
      <w:r>
        <w:rPr>
          <w:sz w:val="28"/>
        </w:rPr>
        <w:t>phố,</w:t>
      </w:r>
      <w:r>
        <w:rPr>
          <w:spacing w:val="40"/>
          <w:sz w:val="28"/>
        </w:rPr>
        <w:t xml:space="preserve"> </w:t>
      </w:r>
      <w:r>
        <w:rPr>
          <w:sz w:val="28"/>
        </w:rPr>
        <w:t>căn</w:t>
      </w:r>
      <w:r>
        <w:rPr>
          <w:spacing w:val="36"/>
          <w:sz w:val="28"/>
        </w:rPr>
        <w:t xml:space="preserve"> </w:t>
      </w:r>
      <w:r>
        <w:rPr>
          <w:sz w:val="28"/>
        </w:rPr>
        <w:t>cứ</w:t>
      </w:r>
      <w:r>
        <w:rPr>
          <w:spacing w:val="24"/>
          <w:sz w:val="28"/>
        </w:rPr>
        <w:t xml:space="preserve"> </w:t>
      </w:r>
      <w:r>
        <w:rPr>
          <w:sz w:val="28"/>
        </w:rPr>
        <w:t>chức</w:t>
      </w:r>
      <w:r>
        <w:rPr>
          <w:spacing w:val="37"/>
          <w:sz w:val="28"/>
        </w:rPr>
        <w:t xml:space="preserve"> </w:t>
      </w:r>
      <w:r>
        <w:rPr>
          <w:sz w:val="28"/>
        </w:rPr>
        <w:t>năng,</w:t>
      </w:r>
      <w:r>
        <w:rPr>
          <w:spacing w:val="33"/>
          <w:sz w:val="28"/>
        </w:rPr>
        <w:t xml:space="preserve"> </w:t>
      </w:r>
      <w:r>
        <w:rPr>
          <w:sz w:val="28"/>
        </w:rPr>
        <w:t>nhiệm</w:t>
      </w:r>
      <w:r>
        <w:rPr>
          <w:spacing w:val="18"/>
          <w:sz w:val="28"/>
        </w:rPr>
        <w:t xml:space="preserve"> </w:t>
      </w:r>
      <w:r>
        <w:rPr>
          <w:sz w:val="28"/>
        </w:rPr>
        <w:t>vụ</w:t>
      </w:r>
      <w:r>
        <w:rPr>
          <w:spacing w:val="22"/>
          <w:sz w:val="28"/>
        </w:rPr>
        <w:t xml:space="preserve"> </w:t>
      </w:r>
      <w:r>
        <w:rPr>
          <w:sz w:val="28"/>
        </w:rPr>
        <w:t>quyền</w:t>
      </w:r>
      <w:r>
        <w:rPr>
          <w:spacing w:val="22"/>
          <w:sz w:val="28"/>
        </w:rPr>
        <w:t xml:space="preserve"> </w:t>
      </w:r>
      <w:r>
        <w:rPr>
          <w:sz w:val="28"/>
        </w:rPr>
        <w:t>hạn</w:t>
      </w:r>
      <w:r>
        <w:rPr>
          <w:spacing w:val="22"/>
          <w:sz w:val="28"/>
        </w:rPr>
        <w:t xml:space="preserve"> </w:t>
      </w:r>
      <w:r>
        <w:rPr>
          <w:sz w:val="28"/>
        </w:rPr>
        <w:t>được</w:t>
      </w:r>
      <w:r>
        <w:rPr>
          <w:spacing w:val="37"/>
          <w:sz w:val="28"/>
        </w:rPr>
        <w:t xml:space="preserve"> </w:t>
      </w:r>
      <w:r>
        <w:rPr>
          <w:sz w:val="28"/>
        </w:rPr>
        <w:t>giao,</w:t>
      </w:r>
      <w:r>
        <w:rPr>
          <w:spacing w:val="33"/>
          <w:sz w:val="28"/>
        </w:rPr>
        <w:t xml:space="preserve"> </w:t>
      </w:r>
      <w:r>
        <w:rPr>
          <w:sz w:val="28"/>
        </w:rPr>
        <w:t>có</w:t>
      </w:r>
      <w:r>
        <w:rPr>
          <w:spacing w:val="36"/>
          <w:sz w:val="28"/>
        </w:rPr>
        <w:t xml:space="preserve"> </w:t>
      </w:r>
      <w:r>
        <w:rPr>
          <w:sz w:val="28"/>
        </w:rPr>
        <w:t>trách</w:t>
      </w:r>
      <w:r>
        <w:rPr>
          <w:spacing w:val="22"/>
          <w:sz w:val="28"/>
        </w:rPr>
        <w:t xml:space="preserve"> </w:t>
      </w:r>
      <w:r>
        <w:rPr>
          <w:sz w:val="28"/>
        </w:rPr>
        <w:t>nhiệm</w:t>
      </w:r>
    </w:p>
    <w:p w:rsidR="006B329B" w:rsidRDefault="006B329B">
      <w:pPr>
        <w:spacing w:line="247" w:lineRule="auto"/>
        <w:jc w:val="both"/>
        <w:rPr>
          <w:sz w:val="28"/>
        </w:rPr>
        <w:sectPr w:rsidR="006B329B">
          <w:pgSz w:w="11910" w:h="16850"/>
          <w:pgMar w:top="1000" w:right="440" w:bottom="280" w:left="1560" w:header="734" w:footer="0" w:gutter="0"/>
          <w:cols w:space="720"/>
        </w:sectPr>
      </w:pPr>
    </w:p>
    <w:p w:rsidR="006B329B" w:rsidRDefault="00AD7D7E">
      <w:pPr>
        <w:pStyle w:val="BodyText"/>
        <w:spacing w:before="299"/>
        <w:ind w:right="699" w:firstLine="0"/>
      </w:pPr>
      <w:r>
        <w:lastRenderedPageBreak/>
        <w:t>triển khai, phổ biến Quy định này đến các cơ quan, tổ chức, đơn</w:t>
      </w:r>
      <w:r>
        <w:rPr>
          <w:spacing w:val="-7"/>
        </w:rPr>
        <w:t xml:space="preserve"> </w:t>
      </w:r>
      <w:r>
        <w:t>vị</w:t>
      </w:r>
      <w:r>
        <w:rPr>
          <w:spacing w:val="-18"/>
        </w:rPr>
        <w:t xml:space="preserve"> </w:t>
      </w:r>
      <w:r>
        <w:t>có liên</w:t>
      </w:r>
      <w:r>
        <w:rPr>
          <w:spacing w:val="-7"/>
        </w:rPr>
        <w:t xml:space="preserve"> </w:t>
      </w:r>
      <w:r>
        <w:t>quan để tổ chức thực hiện các nhiệm vụ quản lý nhà nước về giá, thẩm định</w:t>
      </w:r>
      <w:r>
        <w:rPr>
          <w:spacing w:val="-9"/>
        </w:rPr>
        <w:t xml:space="preserve"> </w:t>
      </w:r>
      <w:r>
        <w:t>giá</w:t>
      </w:r>
      <w:r>
        <w:rPr>
          <w:spacing w:val="-8"/>
        </w:rPr>
        <w:t xml:space="preserve"> </w:t>
      </w:r>
      <w:r>
        <w:t>được giao</w:t>
      </w:r>
      <w:r>
        <w:rPr>
          <w:spacing w:val="38"/>
        </w:rPr>
        <w:t xml:space="preserve"> </w:t>
      </w:r>
      <w:r>
        <w:t>thuộc phạm vi, lĩnh vực, địa bàn quản lý.</w:t>
      </w:r>
    </w:p>
    <w:p w:rsidR="006B329B" w:rsidRDefault="00AD7D7E">
      <w:pPr>
        <w:pStyle w:val="ListParagraph"/>
        <w:numPr>
          <w:ilvl w:val="0"/>
          <w:numId w:val="4"/>
        </w:numPr>
        <w:tabs>
          <w:tab w:val="left" w:pos="1156"/>
        </w:tabs>
        <w:spacing w:before="115"/>
        <w:ind w:left="136" w:right="699" w:firstLine="721"/>
        <w:jc w:val="both"/>
        <w:rPr>
          <w:sz w:val="28"/>
        </w:rPr>
      </w:pPr>
      <w:r>
        <w:rPr>
          <w:sz w:val="28"/>
        </w:rPr>
        <w:t>Trong quá trình tổ chức thực hiện, nếu</w:t>
      </w:r>
      <w:r>
        <w:rPr>
          <w:spacing w:val="-5"/>
          <w:sz w:val="28"/>
        </w:rPr>
        <w:t xml:space="preserve"> </w:t>
      </w:r>
      <w:r>
        <w:rPr>
          <w:sz w:val="28"/>
        </w:rPr>
        <w:t>có phát</w:t>
      </w:r>
      <w:r>
        <w:rPr>
          <w:spacing w:val="-2"/>
          <w:sz w:val="28"/>
        </w:rPr>
        <w:t xml:space="preserve"> </w:t>
      </w:r>
      <w:r>
        <w:rPr>
          <w:sz w:val="28"/>
        </w:rPr>
        <w:t>sinh</w:t>
      </w:r>
      <w:r>
        <w:rPr>
          <w:spacing w:val="-5"/>
          <w:sz w:val="28"/>
        </w:rPr>
        <w:t xml:space="preserve"> </w:t>
      </w:r>
      <w:r>
        <w:rPr>
          <w:sz w:val="28"/>
        </w:rPr>
        <w:t>vướng</w:t>
      </w:r>
      <w:r>
        <w:rPr>
          <w:spacing w:val="-5"/>
          <w:sz w:val="28"/>
        </w:rPr>
        <w:t xml:space="preserve"> </w:t>
      </w:r>
      <w:r>
        <w:rPr>
          <w:sz w:val="28"/>
        </w:rPr>
        <w:t>mắc, các cơ quan, tổ chức, cá nhân phản ánh về Sở Tài chính để tổng hợp, báo cáo Ủy</w:t>
      </w:r>
      <w:r>
        <w:rPr>
          <w:spacing w:val="-1"/>
          <w:sz w:val="28"/>
        </w:rPr>
        <w:t xml:space="preserve"> </w:t>
      </w:r>
      <w:r>
        <w:rPr>
          <w:sz w:val="28"/>
        </w:rPr>
        <w:t>ban nhân dân</w:t>
      </w:r>
      <w:r>
        <w:rPr>
          <w:spacing w:val="-8"/>
          <w:sz w:val="28"/>
        </w:rPr>
        <w:t xml:space="preserve"> </w:t>
      </w:r>
      <w:r>
        <w:rPr>
          <w:sz w:val="28"/>
        </w:rPr>
        <w:t>tỉnh</w:t>
      </w:r>
      <w:r>
        <w:rPr>
          <w:spacing w:val="-8"/>
          <w:sz w:val="28"/>
        </w:rPr>
        <w:t xml:space="preserve"> </w:t>
      </w:r>
      <w:r>
        <w:rPr>
          <w:sz w:val="28"/>
        </w:rPr>
        <w:t>xem xét, quyết định điều chỉnh,</w:t>
      </w:r>
      <w:r>
        <w:rPr>
          <w:spacing w:val="-13"/>
          <w:sz w:val="28"/>
        </w:rPr>
        <w:t xml:space="preserve"> </w:t>
      </w:r>
      <w:r>
        <w:rPr>
          <w:sz w:val="28"/>
        </w:rPr>
        <w:t>bổ</w:t>
      </w:r>
      <w:r>
        <w:rPr>
          <w:spacing w:val="-9"/>
          <w:sz w:val="28"/>
        </w:rPr>
        <w:t xml:space="preserve"> </w:t>
      </w:r>
      <w:r>
        <w:rPr>
          <w:sz w:val="28"/>
        </w:rPr>
        <w:t>sung</w:t>
      </w:r>
      <w:r>
        <w:rPr>
          <w:spacing w:val="-8"/>
          <w:sz w:val="28"/>
        </w:rPr>
        <w:t xml:space="preserve"> </w:t>
      </w:r>
      <w:r>
        <w:rPr>
          <w:sz w:val="28"/>
        </w:rPr>
        <w:t>cho</w:t>
      </w:r>
      <w:r>
        <w:rPr>
          <w:spacing w:val="-9"/>
          <w:sz w:val="28"/>
        </w:rPr>
        <w:t xml:space="preserve"> </w:t>
      </w:r>
      <w:r>
        <w:rPr>
          <w:sz w:val="28"/>
        </w:rPr>
        <w:t>phù</w:t>
      </w:r>
      <w:r>
        <w:rPr>
          <w:spacing w:val="-8"/>
          <w:sz w:val="28"/>
        </w:rPr>
        <w:t xml:space="preserve"> </w:t>
      </w:r>
      <w:r>
        <w:rPr>
          <w:sz w:val="28"/>
        </w:rPr>
        <w:t>hợp./.</w:t>
      </w:r>
    </w:p>
    <w:p w:rsidR="006B329B" w:rsidRDefault="006B329B">
      <w:pPr>
        <w:jc w:val="both"/>
        <w:rPr>
          <w:sz w:val="28"/>
        </w:rPr>
        <w:sectPr w:rsidR="006B329B">
          <w:pgSz w:w="11910" w:h="16850"/>
          <w:pgMar w:top="1000" w:right="440" w:bottom="280" w:left="1560" w:header="734" w:footer="0" w:gutter="0"/>
          <w:cols w:space="720"/>
        </w:sectPr>
      </w:pPr>
    </w:p>
    <w:p w:rsidR="006B329B" w:rsidRDefault="00AD7D7E">
      <w:pPr>
        <w:spacing w:before="299" w:line="318" w:lineRule="exact"/>
        <w:ind w:left="10" w:right="569"/>
        <w:jc w:val="center"/>
        <w:rPr>
          <w:b/>
          <w:sz w:val="28"/>
        </w:rPr>
      </w:pPr>
      <w:r>
        <w:rPr>
          <w:b/>
          <w:sz w:val="28"/>
        </w:rPr>
        <w:lastRenderedPageBreak/>
        <w:t>Phụ</w:t>
      </w:r>
      <w:r>
        <w:rPr>
          <w:b/>
          <w:spacing w:val="-10"/>
          <w:sz w:val="28"/>
        </w:rPr>
        <w:t xml:space="preserve"> </w:t>
      </w:r>
      <w:r>
        <w:rPr>
          <w:b/>
          <w:sz w:val="28"/>
        </w:rPr>
        <w:t>lục</w:t>
      </w:r>
      <w:r>
        <w:rPr>
          <w:b/>
          <w:spacing w:val="-7"/>
          <w:sz w:val="28"/>
        </w:rPr>
        <w:t xml:space="preserve"> </w:t>
      </w:r>
      <w:r>
        <w:rPr>
          <w:b/>
          <w:spacing w:val="-10"/>
          <w:sz w:val="28"/>
        </w:rPr>
        <w:t>I</w:t>
      </w:r>
    </w:p>
    <w:p w:rsidR="006B329B" w:rsidRDefault="00AD7D7E">
      <w:pPr>
        <w:pStyle w:val="Heading1"/>
        <w:spacing w:line="318" w:lineRule="exact"/>
        <w:ind w:left="813"/>
      </w:pPr>
      <w:r>
        <w:t>CƠ</w:t>
      </w:r>
      <w:r>
        <w:rPr>
          <w:spacing w:val="-13"/>
        </w:rPr>
        <w:t xml:space="preserve"> </w:t>
      </w:r>
      <w:r>
        <w:t>QUAN</w:t>
      </w:r>
      <w:r>
        <w:rPr>
          <w:spacing w:val="-10"/>
        </w:rPr>
        <w:t xml:space="preserve"> </w:t>
      </w:r>
      <w:r>
        <w:t>THỰC</w:t>
      </w:r>
      <w:r>
        <w:rPr>
          <w:spacing w:val="-9"/>
        </w:rPr>
        <w:t xml:space="preserve"> </w:t>
      </w:r>
      <w:r>
        <w:t>HIỆN</w:t>
      </w:r>
      <w:r>
        <w:rPr>
          <w:spacing w:val="5"/>
        </w:rPr>
        <w:t xml:space="preserve"> </w:t>
      </w:r>
      <w:r>
        <w:t>THẨM</w:t>
      </w:r>
      <w:r>
        <w:rPr>
          <w:spacing w:val="3"/>
        </w:rPr>
        <w:t xml:space="preserve"> </w:t>
      </w:r>
      <w:r>
        <w:t>ĐỊNH</w:t>
      </w:r>
      <w:r>
        <w:rPr>
          <w:spacing w:val="-19"/>
        </w:rPr>
        <w:t xml:space="preserve"> </w:t>
      </w:r>
      <w:r>
        <w:t>PHƯƠNG</w:t>
      </w:r>
      <w:r>
        <w:rPr>
          <w:spacing w:val="-22"/>
        </w:rPr>
        <w:t xml:space="preserve"> </w:t>
      </w:r>
      <w:r>
        <w:t>ÁN</w:t>
      </w:r>
      <w:r>
        <w:rPr>
          <w:spacing w:val="5"/>
        </w:rPr>
        <w:t xml:space="preserve"> </w:t>
      </w:r>
      <w:r>
        <w:rPr>
          <w:spacing w:val="-5"/>
        </w:rPr>
        <w:t>GIÁ</w:t>
      </w:r>
    </w:p>
    <w:p w:rsidR="006B329B" w:rsidRDefault="00AD7D7E">
      <w:pPr>
        <w:spacing w:before="13" w:line="235" w:lineRule="auto"/>
        <w:ind w:left="407" w:right="1002" w:firstLine="34"/>
        <w:jc w:val="center"/>
        <w:rPr>
          <w:i/>
          <w:sz w:val="28"/>
        </w:rPr>
      </w:pPr>
      <w:r>
        <w:rPr>
          <w:i/>
          <w:sz w:val="28"/>
        </w:rPr>
        <w:t>(Kèm theo Quy định phân công,</w:t>
      </w:r>
      <w:r>
        <w:rPr>
          <w:i/>
          <w:spacing w:val="-2"/>
          <w:sz w:val="28"/>
        </w:rPr>
        <w:t xml:space="preserve"> </w:t>
      </w:r>
      <w:r>
        <w:rPr>
          <w:i/>
          <w:sz w:val="28"/>
        </w:rPr>
        <w:t>phân cấp thực hiện các nhiệm</w:t>
      </w:r>
      <w:r>
        <w:rPr>
          <w:i/>
          <w:spacing w:val="-1"/>
          <w:sz w:val="28"/>
        </w:rPr>
        <w:t xml:space="preserve"> </w:t>
      </w:r>
      <w:r>
        <w:rPr>
          <w:i/>
          <w:sz w:val="28"/>
        </w:rPr>
        <w:t>vụ</w:t>
      </w:r>
      <w:r>
        <w:rPr>
          <w:i/>
          <w:spacing w:val="40"/>
          <w:sz w:val="28"/>
        </w:rPr>
        <w:t xml:space="preserve"> </w:t>
      </w:r>
      <w:r>
        <w:rPr>
          <w:i/>
          <w:sz w:val="28"/>
        </w:rPr>
        <w:t>quản lý nhà</w:t>
      </w:r>
      <w:r>
        <w:rPr>
          <w:i/>
          <w:spacing w:val="-6"/>
          <w:sz w:val="28"/>
        </w:rPr>
        <w:t xml:space="preserve"> </w:t>
      </w:r>
      <w:r>
        <w:rPr>
          <w:i/>
          <w:sz w:val="28"/>
        </w:rPr>
        <w:t>nước</w:t>
      </w:r>
      <w:r>
        <w:rPr>
          <w:i/>
          <w:spacing w:val="-4"/>
          <w:sz w:val="28"/>
        </w:rPr>
        <w:t xml:space="preserve"> </w:t>
      </w:r>
      <w:r>
        <w:rPr>
          <w:i/>
          <w:sz w:val="28"/>
        </w:rPr>
        <w:t>về giá, thẩm</w:t>
      </w:r>
      <w:r>
        <w:rPr>
          <w:i/>
          <w:spacing w:val="-9"/>
          <w:sz w:val="28"/>
        </w:rPr>
        <w:t xml:space="preserve"> </w:t>
      </w:r>
      <w:r>
        <w:rPr>
          <w:i/>
          <w:sz w:val="28"/>
        </w:rPr>
        <w:t>định</w:t>
      </w:r>
      <w:r>
        <w:rPr>
          <w:i/>
          <w:spacing w:val="-6"/>
          <w:sz w:val="28"/>
        </w:rPr>
        <w:t xml:space="preserve"> </w:t>
      </w:r>
      <w:r>
        <w:rPr>
          <w:i/>
          <w:sz w:val="28"/>
        </w:rPr>
        <w:t>giá</w:t>
      </w:r>
      <w:r>
        <w:rPr>
          <w:i/>
          <w:spacing w:val="-6"/>
          <w:sz w:val="28"/>
        </w:rPr>
        <w:t xml:space="preserve"> </w:t>
      </w:r>
      <w:r>
        <w:rPr>
          <w:i/>
          <w:sz w:val="28"/>
        </w:rPr>
        <w:t>thuộc</w:t>
      </w:r>
      <w:r>
        <w:rPr>
          <w:i/>
          <w:spacing w:val="-4"/>
          <w:sz w:val="28"/>
        </w:rPr>
        <w:t xml:space="preserve"> </w:t>
      </w:r>
      <w:r>
        <w:rPr>
          <w:i/>
          <w:sz w:val="28"/>
        </w:rPr>
        <w:t>phạm</w:t>
      </w:r>
      <w:r>
        <w:rPr>
          <w:i/>
          <w:spacing w:val="-9"/>
          <w:sz w:val="28"/>
        </w:rPr>
        <w:t xml:space="preserve"> </w:t>
      </w:r>
      <w:r>
        <w:rPr>
          <w:i/>
          <w:sz w:val="28"/>
        </w:rPr>
        <w:t>vi</w:t>
      </w:r>
      <w:r>
        <w:rPr>
          <w:i/>
          <w:spacing w:val="-1"/>
          <w:sz w:val="28"/>
        </w:rPr>
        <w:t xml:space="preserve"> </w:t>
      </w:r>
      <w:r>
        <w:rPr>
          <w:i/>
          <w:sz w:val="28"/>
        </w:rPr>
        <w:t>quản</w:t>
      </w:r>
      <w:r>
        <w:rPr>
          <w:i/>
          <w:spacing w:val="-6"/>
          <w:sz w:val="28"/>
        </w:rPr>
        <w:t xml:space="preserve"> </w:t>
      </w:r>
      <w:r>
        <w:rPr>
          <w:i/>
          <w:sz w:val="28"/>
        </w:rPr>
        <w:t>lý của</w:t>
      </w:r>
      <w:r>
        <w:rPr>
          <w:i/>
          <w:spacing w:val="-6"/>
          <w:sz w:val="28"/>
        </w:rPr>
        <w:t xml:space="preserve"> </w:t>
      </w:r>
      <w:r>
        <w:rPr>
          <w:i/>
          <w:sz w:val="28"/>
        </w:rPr>
        <w:t>tỉnh Thanh</w:t>
      </w:r>
      <w:r>
        <w:rPr>
          <w:i/>
          <w:spacing w:val="-6"/>
          <w:sz w:val="28"/>
        </w:rPr>
        <w:t xml:space="preserve"> </w:t>
      </w:r>
      <w:r>
        <w:rPr>
          <w:i/>
          <w:sz w:val="28"/>
        </w:rPr>
        <w:t>Hóa)</w:t>
      </w:r>
    </w:p>
    <w:p w:rsidR="006B329B" w:rsidRDefault="00AD7D7E">
      <w:pPr>
        <w:pStyle w:val="BodyText"/>
        <w:spacing w:before="5"/>
        <w:ind w:left="0" w:firstLine="0"/>
        <w:jc w:val="left"/>
        <w:rPr>
          <w:i/>
          <w:sz w:val="15"/>
        </w:rPr>
      </w:pPr>
      <w:r>
        <w:rPr>
          <w:noProof/>
          <w:lang w:val="en-US"/>
        </w:rPr>
        <mc:AlternateContent>
          <mc:Choice Requires="wps">
            <w:drawing>
              <wp:anchor distT="0" distB="0" distL="0" distR="0" simplePos="0" relativeHeight="487591936" behindDoc="1" locked="0" layoutInCell="1" allowOverlap="1">
                <wp:simplePos x="0" y="0"/>
                <wp:positionH relativeFrom="page">
                  <wp:posOffset>2705735</wp:posOffset>
                </wp:positionH>
                <wp:positionV relativeFrom="paragraph">
                  <wp:posOffset>128144</wp:posOffset>
                </wp:positionV>
                <wp:extent cx="2447925"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7925" cy="1270"/>
                        </a:xfrm>
                        <a:custGeom>
                          <a:avLst/>
                          <a:gdLst/>
                          <a:ahLst/>
                          <a:cxnLst/>
                          <a:rect l="l" t="t" r="r" b="b"/>
                          <a:pathLst>
                            <a:path w="2447925">
                              <a:moveTo>
                                <a:pt x="0" y="0"/>
                              </a:moveTo>
                              <a:lnTo>
                                <a:pt x="24479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13.050003pt;margin-top:10.090113pt;width:192.75pt;height:.1pt;mso-position-horizontal-relative:page;mso-position-vertical-relative:paragraph;z-index:-15724544;mso-wrap-distance-left:0;mso-wrap-distance-right:0" id="docshape11" coordorigin="4261,202" coordsize="3855,0" path="m4261,202l8116,202e" filled="false" stroked="true" strokeweight=".75pt" strokecolor="#000000">
                <v:path arrowok="t"/>
                <v:stroke dashstyle="solid"/>
                <w10:wrap type="topAndBottom"/>
              </v:shape>
            </w:pict>
          </mc:Fallback>
        </mc:AlternateContent>
      </w:r>
    </w:p>
    <w:p w:rsidR="006B329B" w:rsidRDefault="006B329B">
      <w:pPr>
        <w:pStyle w:val="BodyText"/>
        <w:spacing w:before="26" w:after="1"/>
        <w:ind w:left="0" w:firstLine="0"/>
        <w:jc w:val="left"/>
        <w:rPr>
          <w:i/>
          <w:sz w:val="20"/>
        </w:rPr>
      </w:pPr>
    </w:p>
    <w:tbl>
      <w:tblPr>
        <w:tblW w:w="0" w:type="auto"/>
        <w:tblInd w:w="1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21"/>
        <w:gridCol w:w="4686"/>
        <w:gridCol w:w="2133"/>
        <w:gridCol w:w="2133"/>
      </w:tblGrid>
      <w:tr w:rsidR="006B329B">
        <w:trPr>
          <w:trHeight w:val="615"/>
        </w:trPr>
        <w:tc>
          <w:tcPr>
            <w:tcW w:w="721" w:type="dxa"/>
          </w:tcPr>
          <w:p w:rsidR="006B329B" w:rsidRDefault="00AD7D7E">
            <w:pPr>
              <w:pStyle w:val="TableParagraph"/>
              <w:spacing w:before="170"/>
              <w:ind w:left="104" w:right="44"/>
              <w:jc w:val="center"/>
              <w:rPr>
                <w:b/>
              </w:rPr>
            </w:pPr>
            <w:r>
              <w:rPr>
                <w:b/>
                <w:spacing w:val="-5"/>
              </w:rPr>
              <w:t>STT</w:t>
            </w:r>
          </w:p>
        </w:tc>
        <w:tc>
          <w:tcPr>
            <w:tcW w:w="4686" w:type="dxa"/>
          </w:tcPr>
          <w:p w:rsidR="006B329B" w:rsidRDefault="00AD7D7E">
            <w:pPr>
              <w:pStyle w:val="TableParagraph"/>
              <w:spacing w:before="170"/>
              <w:ind w:left="1298"/>
              <w:rPr>
                <w:b/>
              </w:rPr>
            </w:pPr>
            <w:r>
              <w:rPr>
                <w:b/>
              </w:rPr>
              <w:t>Tên</w:t>
            </w:r>
            <w:r>
              <w:rPr>
                <w:b/>
                <w:spacing w:val="-13"/>
              </w:rPr>
              <w:t xml:space="preserve"> </w:t>
            </w:r>
            <w:r>
              <w:rPr>
                <w:b/>
              </w:rPr>
              <w:t>hàng</w:t>
            </w:r>
            <w:r>
              <w:rPr>
                <w:b/>
                <w:spacing w:val="3"/>
              </w:rPr>
              <w:t xml:space="preserve"> </w:t>
            </w:r>
            <w:r>
              <w:rPr>
                <w:b/>
              </w:rPr>
              <w:t>hóa,</w:t>
            </w:r>
            <w:r>
              <w:rPr>
                <w:b/>
                <w:spacing w:val="-2"/>
              </w:rPr>
              <w:t xml:space="preserve"> </w:t>
            </w:r>
            <w:r>
              <w:rPr>
                <w:b/>
              </w:rPr>
              <w:t>dịch</w:t>
            </w:r>
            <w:r>
              <w:rPr>
                <w:b/>
                <w:spacing w:val="4"/>
              </w:rPr>
              <w:t xml:space="preserve"> </w:t>
            </w:r>
            <w:r>
              <w:rPr>
                <w:b/>
                <w:spacing w:val="-5"/>
              </w:rPr>
              <w:t>vụ</w:t>
            </w:r>
          </w:p>
        </w:tc>
        <w:tc>
          <w:tcPr>
            <w:tcW w:w="2133" w:type="dxa"/>
          </w:tcPr>
          <w:p w:rsidR="006B329B" w:rsidRDefault="00AD7D7E">
            <w:pPr>
              <w:pStyle w:val="TableParagraph"/>
              <w:spacing w:before="60" w:line="228" w:lineRule="auto"/>
              <w:ind w:left="338" w:hanging="196"/>
              <w:rPr>
                <w:b/>
              </w:rPr>
            </w:pPr>
            <w:r>
              <w:rPr>
                <w:b/>
              </w:rPr>
              <w:t>Sở,</w:t>
            </w:r>
            <w:r>
              <w:rPr>
                <w:b/>
                <w:spacing w:val="-11"/>
              </w:rPr>
              <w:t xml:space="preserve"> </w:t>
            </w:r>
            <w:r>
              <w:rPr>
                <w:b/>
              </w:rPr>
              <w:t>cơ</w:t>
            </w:r>
            <w:r>
              <w:rPr>
                <w:b/>
                <w:spacing w:val="-15"/>
              </w:rPr>
              <w:t xml:space="preserve"> </w:t>
            </w:r>
            <w:r>
              <w:rPr>
                <w:b/>
              </w:rPr>
              <w:t>quan</w:t>
            </w:r>
            <w:r>
              <w:rPr>
                <w:b/>
                <w:spacing w:val="-11"/>
              </w:rPr>
              <w:t xml:space="preserve"> </w:t>
            </w:r>
            <w:r>
              <w:rPr>
                <w:b/>
              </w:rPr>
              <w:t>quản lý ngành, lĩnh vực</w:t>
            </w:r>
          </w:p>
        </w:tc>
        <w:tc>
          <w:tcPr>
            <w:tcW w:w="2133" w:type="dxa"/>
          </w:tcPr>
          <w:p w:rsidR="006B329B" w:rsidRDefault="00AD7D7E">
            <w:pPr>
              <w:pStyle w:val="TableParagraph"/>
              <w:spacing w:before="60" w:line="228" w:lineRule="auto"/>
              <w:ind w:left="142" w:firstLine="150"/>
              <w:rPr>
                <w:b/>
              </w:rPr>
            </w:pPr>
            <w:r>
              <w:rPr>
                <w:b/>
              </w:rPr>
              <w:t>Phân công thẩm định</w:t>
            </w:r>
            <w:r>
              <w:rPr>
                <w:b/>
                <w:spacing w:val="-12"/>
              </w:rPr>
              <w:t xml:space="preserve"> </w:t>
            </w:r>
            <w:r>
              <w:rPr>
                <w:b/>
              </w:rPr>
              <w:t>phương</w:t>
            </w:r>
            <w:r>
              <w:rPr>
                <w:b/>
                <w:spacing w:val="-1"/>
              </w:rPr>
              <w:t xml:space="preserve"> </w:t>
            </w:r>
            <w:r>
              <w:rPr>
                <w:b/>
              </w:rPr>
              <w:t>án</w:t>
            </w:r>
            <w:r>
              <w:rPr>
                <w:b/>
                <w:spacing w:val="-12"/>
              </w:rPr>
              <w:t xml:space="preserve"> </w:t>
            </w:r>
            <w:r>
              <w:rPr>
                <w:b/>
              </w:rPr>
              <w:t>giá</w:t>
            </w:r>
          </w:p>
        </w:tc>
      </w:tr>
      <w:tr w:rsidR="006B329B">
        <w:trPr>
          <w:trHeight w:val="420"/>
        </w:trPr>
        <w:tc>
          <w:tcPr>
            <w:tcW w:w="721" w:type="dxa"/>
          </w:tcPr>
          <w:p w:rsidR="006B329B" w:rsidRDefault="00AD7D7E">
            <w:pPr>
              <w:pStyle w:val="TableParagraph"/>
              <w:spacing w:before="64"/>
              <w:ind w:left="104" w:right="62"/>
              <w:jc w:val="center"/>
              <w:rPr>
                <w:b/>
              </w:rPr>
            </w:pPr>
            <w:r>
              <w:rPr>
                <w:b/>
                <w:spacing w:val="-10"/>
              </w:rPr>
              <w:t>A</w:t>
            </w:r>
          </w:p>
        </w:tc>
        <w:tc>
          <w:tcPr>
            <w:tcW w:w="4686" w:type="dxa"/>
          </w:tcPr>
          <w:p w:rsidR="006B329B" w:rsidRDefault="00AD7D7E">
            <w:pPr>
              <w:pStyle w:val="TableParagraph"/>
              <w:spacing w:before="79"/>
              <w:ind w:left="127"/>
              <w:rPr>
                <w:b/>
              </w:rPr>
            </w:pPr>
            <w:r>
              <w:rPr>
                <w:b/>
              </w:rPr>
              <w:t>Định</w:t>
            </w:r>
            <w:r>
              <w:rPr>
                <w:b/>
                <w:spacing w:val="4"/>
              </w:rPr>
              <w:t xml:space="preserve"> </w:t>
            </w:r>
            <w:r>
              <w:rPr>
                <w:b/>
              </w:rPr>
              <w:t>khung</w:t>
            </w:r>
            <w:r>
              <w:rPr>
                <w:b/>
                <w:spacing w:val="3"/>
              </w:rPr>
              <w:t xml:space="preserve"> </w:t>
            </w:r>
            <w:r>
              <w:rPr>
                <w:b/>
              </w:rPr>
              <w:t>giá</w:t>
            </w:r>
            <w:r>
              <w:rPr>
                <w:b/>
                <w:spacing w:val="-15"/>
              </w:rPr>
              <w:t xml:space="preserve"> </w:t>
            </w:r>
            <w:r>
              <w:rPr>
                <w:b/>
                <w:spacing w:val="-5"/>
              </w:rPr>
              <w:t>(2)</w:t>
            </w:r>
          </w:p>
        </w:tc>
        <w:tc>
          <w:tcPr>
            <w:tcW w:w="2133" w:type="dxa"/>
          </w:tcPr>
          <w:p w:rsidR="006B329B" w:rsidRDefault="006B329B">
            <w:pPr>
              <w:pStyle w:val="TableParagraph"/>
            </w:pPr>
          </w:p>
        </w:tc>
        <w:tc>
          <w:tcPr>
            <w:tcW w:w="2133" w:type="dxa"/>
          </w:tcPr>
          <w:p w:rsidR="006B329B" w:rsidRDefault="006B329B">
            <w:pPr>
              <w:pStyle w:val="TableParagraph"/>
            </w:pPr>
          </w:p>
        </w:tc>
      </w:tr>
      <w:tr w:rsidR="006B329B">
        <w:trPr>
          <w:trHeight w:val="661"/>
        </w:trPr>
        <w:tc>
          <w:tcPr>
            <w:tcW w:w="721" w:type="dxa"/>
          </w:tcPr>
          <w:p w:rsidR="006B329B" w:rsidRDefault="00AD7D7E">
            <w:pPr>
              <w:pStyle w:val="TableParagraph"/>
              <w:spacing w:before="170"/>
              <w:ind w:left="104" w:right="52"/>
              <w:jc w:val="center"/>
            </w:pPr>
            <w:r>
              <w:rPr>
                <w:spacing w:val="-10"/>
              </w:rPr>
              <w:t>1</w:t>
            </w:r>
          </w:p>
        </w:tc>
        <w:tc>
          <w:tcPr>
            <w:tcW w:w="4686" w:type="dxa"/>
          </w:tcPr>
          <w:p w:rsidR="006B329B" w:rsidRDefault="00AD7D7E">
            <w:pPr>
              <w:pStyle w:val="TableParagraph"/>
              <w:spacing w:before="50" w:line="242" w:lineRule="auto"/>
              <w:ind w:left="127"/>
            </w:pPr>
            <w:r>
              <w:t>Dịch vụ sử</w:t>
            </w:r>
            <w:r>
              <w:rPr>
                <w:spacing w:val="28"/>
              </w:rPr>
              <w:t xml:space="preserve"> </w:t>
            </w:r>
            <w:r>
              <w:t>dụng phà</w:t>
            </w:r>
            <w:r>
              <w:rPr>
                <w:spacing w:val="35"/>
              </w:rPr>
              <w:t xml:space="preserve"> </w:t>
            </w:r>
            <w:r>
              <w:t>được</w:t>
            </w:r>
            <w:r>
              <w:rPr>
                <w:spacing w:val="35"/>
              </w:rPr>
              <w:t xml:space="preserve"> </w:t>
            </w:r>
            <w:r>
              <w:t>đầu tư</w:t>
            </w:r>
            <w:r>
              <w:rPr>
                <w:spacing w:val="28"/>
              </w:rPr>
              <w:t xml:space="preserve"> </w:t>
            </w:r>
            <w:r>
              <w:t>từ</w:t>
            </w:r>
            <w:r>
              <w:rPr>
                <w:spacing w:val="28"/>
              </w:rPr>
              <w:t xml:space="preserve"> </w:t>
            </w:r>
            <w:r>
              <w:t>nguồn vốn ngân sách</w:t>
            </w:r>
            <w:r>
              <w:rPr>
                <w:spacing w:val="-7"/>
              </w:rPr>
              <w:t xml:space="preserve"> </w:t>
            </w:r>
            <w:r>
              <w:t>nhà nước, do địa phương quản lý</w:t>
            </w:r>
          </w:p>
        </w:tc>
        <w:tc>
          <w:tcPr>
            <w:tcW w:w="2133" w:type="dxa"/>
          </w:tcPr>
          <w:p w:rsidR="006B329B" w:rsidRDefault="00AD7D7E">
            <w:pPr>
              <w:pStyle w:val="TableParagraph"/>
              <w:spacing w:before="50" w:line="242" w:lineRule="auto"/>
              <w:ind w:left="788" w:right="404" w:hanging="346"/>
            </w:pPr>
            <w:r>
              <w:t>Sở</w:t>
            </w:r>
            <w:r>
              <w:rPr>
                <w:spacing w:val="-14"/>
              </w:rPr>
              <w:t xml:space="preserve"> </w:t>
            </w:r>
            <w:r>
              <w:t>Giao</w:t>
            </w:r>
            <w:r>
              <w:rPr>
                <w:spacing w:val="-12"/>
              </w:rPr>
              <w:t xml:space="preserve"> </w:t>
            </w:r>
            <w:r>
              <w:t>thông vận tải</w:t>
            </w:r>
          </w:p>
        </w:tc>
        <w:tc>
          <w:tcPr>
            <w:tcW w:w="2133" w:type="dxa"/>
          </w:tcPr>
          <w:p w:rsidR="006B329B" w:rsidRDefault="00AD7D7E">
            <w:pPr>
              <w:pStyle w:val="TableParagraph"/>
              <w:spacing w:before="50" w:line="242" w:lineRule="auto"/>
              <w:ind w:left="773" w:right="419" w:hanging="346"/>
            </w:pPr>
            <w:r>
              <w:t>Sở</w:t>
            </w:r>
            <w:r>
              <w:rPr>
                <w:spacing w:val="-14"/>
              </w:rPr>
              <w:t xml:space="preserve"> </w:t>
            </w:r>
            <w:r>
              <w:t>Giao</w:t>
            </w:r>
            <w:r>
              <w:rPr>
                <w:spacing w:val="-12"/>
              </w:rPr>
              <w:t xml:space="preserve"> </w:t>
            </w:r>
            <w:r>
              <w:t>thông vận tải</w:t>
            </w:r>
          </w:p>
        </w:tc>
      </w:tr>
      <w:tr w:rsidR="006B329B">
        <w:trPr>
          <w:trHeight w:val="915"/>
        </w:trPr>
        <w:tc>
          <w:tcPr>
            <w:tcW w:w="721" w:type="dxa"/>
          </w:tcPr>
          <w:p w:rsidR="006B329B" w:rsidRDefault="006B329B">
            <w:pPr>
              <w:pStyle w:val="TableParagraph"/>
              <w:spacing w:before="36"/>
              <w:rPr>
                <w:i/>
              </w:rPr>
            </w:pPr>
          </w:p>
          <w:p w:rsidR="006B329B" w:rsidRDefault="00AD7D7E">
            <w:pPr>
              <w:pStyle w:val="TableParagraph"/>
              <w:ind w:left="104" w:right="52"/>
              <w:jc w:val="center"/>
            </w:pPr>
            <w:r>
              <w:rPr>
                <w:spacing w:val="-10"/>
              </w:rPr>
              <w:t>2</w:t>
            </w:r>
          </w:p>
        </w:tc>
        <w:tc>
          <w:tcPr>
            <w:tcW w:w="4686" w:type="dxa"/>
          </w:tcPr>
          <w:p w:rsidR="006B329B" w:rsidRDefault="00AD7D7E">
            <w:pPr>
              <w:pStyle w:val="TableParagraph"/>
              <w:spacing w:before="49" w:line="242" w:lineRule="auto"/>
              <w:ind w:left="127" w:right="85"/>
              <w:jc w:val="both"/>
            </w:pPr>
            <w:r>
              <w:t>Rừng đặc dụng, rừng phòng hộ, rừng sản xuất thuộc sở hữu toàn dân thuộc phạm vi</w:t>
            </w:r>
            <w:r>
              <w:rPr>
                <w:spacing w:val="-3"/>
              </w:rPr>
              <w:t xml:space="preserve"> </w:t>
            </w:r>
            <w:r>
              <w:t>quản lý của địa phương</w:t>
            </w:r>
          </w:p>
        </w:tc>
        <w:tc>
          <w:tcPr>
            <w:tcW w:w="2133" w:type="dxa"/>
          </w:tcPr>
          <w:p w:rsidR="006B329B" w:rsidRDefault="00AD7D7E">
            <w:pPr>
              <w:pStyle w:val="TableParagraph"/>
              <w:spacing w:before="184" w:line="242" w:lineRule="auto"/>
              <w:ind w:left="187" w:firstLine="45"/>
            </w:pPr>
            <w:r>
              <w:t>Sở</w:t>
            </w:r>
            <w:r>
              <w:rPr>
                <w:spacing w:val="-2"/>
              </w:rPr>
              <w:t xml:space="preserve"> </w:t>
            </w:r>
            <w:r>
              <w:t>Nông</w:t>
            </w:r>
            <w:r>
              <w:rPr>
                <w:spacing w:val="-9"/>
              </w:rPr>
              <w:t xml:space="preserve"> </w:t>
            </w:r>
            <w:r>
              <w:t>nghiệp và Phát</w:t>
            </w:r>
            <w:r>
              <w:rPr>
                <w:spacing w:val="-14"/>
              </w:rPr>
              <w:t xml:space="preserve"> </w:t>
            </w:r>
            <w:r>
              <w:t>triển</w:t>
            </w:r>
            <w:r>
              <w:rPr>
                <w:spacing w:val="-14"/>
              </w:rPr>
              <w:t xml:space="preserve"> </w:t>
            </w:r>
            <w:r>
              <w:t>nông</w:t>
            </w:r>
            <w:r>
              <w:rPr>
                <w:spacing w:val="-11"/>
              </w:rPr>
              <w:t xml:space="preserve"> </w:t>
            </w:r>
            <w:r>
              <w:t>thôn</w:t>
            </w:r>
          </w:p>
        </w:tc>
        <w:tc>
          <w:tcPr>
            <w:tcW w:w="2133" w:type="dxa"/>
          </w:tcPr>
          <w:p w:rsidR="006B329B" w:rsidRDefault="00AD7D7E">
            <w:pPr>
              <w:pStyle w:val="TableParagraph"/>
              <w:spacing w:before="184" w:line="242" w:lineRule="auto"/>
              <w:ind w:left="172" w:firstLine="45"/>
            </w:pPr>
            <w:r>
              <w:t>Sở</w:t>
            </w:r>
            <w:r>
              <w:rPr>
                <w:spacing w:val="-2"/>
              </w:rPr>
              <w:t xml:space="preserve"> </w:t>
            </w:r>
            <w:r>
              <w:t>Nông</w:t>
            </w:r>
            <w:r>
              <w:rPr>
                <w:spacing w:val="-9"/>
              </w:rPr>
              <w:t xml:space="preserve"> </w:t>
            </w:r>
            <w:r>
              <w:t>nghiệp và Phát</w:t>
            </w:r>
            <w:r>
              <w:rPr>
                <w:spacing w:val="-14"/>
              </w:rPr>
              <w:t xml:space="preserve"> </w:t>
            </w:r>
            <w:r>
              <w:t>triển</w:t>
            </w:r>
            <w:r>
              <w:rPr>
                <w:spacing w:val="-14"/>
              </w:rPr>
              <w:t xml:space="preserve"> </w:t>
            </w:r>
            <w:r>
              <w:t>nông</w:t>
            </w:r>
            <w:r>
              <w:rPr>
                <w:spacing w:val="-11"/>
              </w:rPr>
              <w:t xml:space="preserve"> </w:t>
            </w:r>
            <w:r>
              <w:t>thôn</w:t>
            </w:r>
          </w:p>
        </w:tc>
      </w:tr>
      <w:tr w:rsidR="006B329B">
        <w:trPr>
          <w:trHeight w:val="405"/>
        </w:trPr>
        <w:tc>
          <w:tcPr>
            <w:tcW w:w="721" w:type="dxa"/>
          </w:tcPr>
          <w:p w:rsidR="006B329B" w:rsidRDefault="00AD7D7E">
            <w:pPr>
              <w:pStyle w:val="TableParagraph"/>
              <w:spacing w:before="65"/>
              <w:ind w:left="104" w:right="74"/>
              <w:jc w:val="center"/>
              <w:rPr>
                <w:b/>
              </w:rPr>
            </w:pPr>
            <w:r>
              <w:rPr>
                <w:b/>
                <w:spacing w:val="-10"/>
              </w:rPr>
              <w:t>B</w:t>
            </w:r>
          </w:p>
        </w:tc>
        <w:tc>
          <w:tcPr>
            <w:tcW w:w="4686" w:type="dxa"/>
          </w:tcPr>
          <w:p w:rsidR="006B329B" w:rsidRDefault="00AD7D7E">
            <w:pPr>
              <w:pStyle w:val="TableParagraph"/>
              <w:spacing w:before="65"/>
              <w:ind w:left="127"/>
              <w:rPr>
                <w:b/>
              </w:rPr>
            </w:pPr>
            <w:r>
              <w:rPr>
                <w:b/>
              </w:rPr>
              <w:t>Định</w:t>
            </w:r>
            <w:r>
              <w:rPr>
                <w:b/>
                <w:spacing w:val="5"/>
              </w:rPr>
              <w:t xml:space="preserve"> </w:t>
            </w:r>
            <w:r>
              <w:rPr>
                <w:b/>
              </w:rPr>
              <w:t>giá</w:t>
            </w:r>
            <w:r>
              <w:rPr>
                <w:b/>
                <w:spacing w:val="-13"/>
              </w:rPr>
              <w:t xml:space="preserve"> </w:t>
            </w:r>
            <w:r>
              <w:rPr>
                <w:b/>
              </w:rPr>
              <w:t>tối</w:t>
            </w:r>
            <w:r>
              <w:rPr>
                <w:b/>
                <w:spacing w:val="-8"/>
              </w:rPr>
              <w:t xml:space="preserve"> </w:t>
            </w:r>
            <w:r>
              <w:rPr>
                <w:b/>
              </w:rPr>
              <w:t>đa</w:t>
            </w:r>
            <w:r>
              <w:rPr>
                <w:b/>
                <w:spacing w:val="3"/>
              </w:rPr>
              <w:t xml:space="preserve"> </w:t>
            </w:r>
            <w:r>
              <w:rPr>
                <w:b/>
                <w:spacing w:val="-5"/>
              </w:rPr>
              <w:t>(6)</w:t>
            </w:r>
          </w:p>
        </w:tc>
        <w:tc>
          <w:tcPr>
            <w:tcW w:w="2133" w:type="dxa"/>
          </w:tcPr>
          <w:p w:rsidR="006B329B" w:rsidRDefault="006B329B">
            <w:pPr>
              <w:pStyle w:val="TableParagraph"/>
            </w:pPr>
          </w:p>
        </w:tc>
        <w:tc>
          <w:tcPr>
            <w:tcW w:w="2133" w:type="dxa"/>
          </w:tcPr>
          <w:p w:rsidR="006B329B" w:rsidRDefault="006B329B">
            <w:pPr>
              <w:pStyle w:val="TableParagraph"/>
            </w:pPr>
          </w:p>
        </w:tc>
      </w:tr>
      <w:tr w:rsidR="006B329B">
        <w:trPr>
          <w:trHeight w:val="916"/>
        </w:trPr>
        <w:tc>
          <w:tcPr>
            <w:tcW w:w="721" w:type="dxa"/>
          </w:tcPr>
          <w:p w:rsidR="006B329B" w:rsidRDefault="006B329B">
            <w:pPr>
              <w:pStyle w:val="TableParagraph"/>
              <w:spacing w:before="52"/>
              <w:rPr>
                <w:i/>
              </w:rPr>
            </w:pPr>
          </w:p>
          <w:p w:rsidR="006B329B" w:rsidRDefault="00AD7D7E">
            <w:pPr>
              <w:pStyle w:val="TableParagraph"/>
              <w:ind w:left="104" w:right="52"/>
              <w:jc w:val="center"/>
            </w:pPr>
            <w:r>
              <w:rPr>
                <w:spacing w:val="-10"/>
              </w:rPr>
              <w:t>1</w:t>
            </w:r>
          </w:p>
        </w:tc>
        <w:tc>
          <w:tcPr>
            <w:tcW w:w="4686" w:type="dxa"/>
          </w:tcPr>
          <w:p w:rsidR="006B329B" w:rsidRDefault="00AD7D7E">
            <w:pPr>
              <w:pStyle w:val="TableParagraph"/>
              <w:spacing w:before="49" w:line="242" w:lineRule="auto"/>
              <w:ind w:left="127" w:right="81"/>
              <w:jc w:val="both"/>
            </w:pPr>
            <w:r>
              <w:t>Dịch vụ sử dụng đường bộ của các dự án đầu tư xây dựng</w:t>
            </w:r>
            <w:r>
              <w:rPr>
                <w:spacing w:val="-7"/>
              </w:rPr>
              <w:t xml:space="preserve"> </w:t>
            </w:r>
            <w:r>
              <w:t>đường</w:t>
            </w:r>
            <w:r>
              <w:rPr>
                <w:spacing w:val="-7"/>
              </w:rPr>
              <w:t xml:space="preserve"> </w:t>
            </w:r>
            <w:r>
              <w:t>bộ</w:t>
            </w:r>
            <w:r>
              <w:rPr>
                <w:spacing w:val="-7"/>
              </w:rPr>
              <w:t xml:space="preserve"> </w:t>
            </w:r>
            <w:r>
              <w:t>(trừ</w:t>
            </w:r>
            <w:r>
              <w:rPr>
                <w:spacing w:val="-1"/>
              </w:rPr>
              <w:t xml:space="preserve"> </w:t>
            </w:r>
            <w:r>
              <w:t>dịch</w:t>
            </w:r>
            <w:r>
              <w:rPr>
                <w:spacing w:val="-7"/>
              </w:rPr>
              <w:t xml:space="preserve"> </w:t>
            </w:r>
            <w:r>
              <w:t>vụ</w:t>
            </w:r>
            <w:r>
              <w:rPr>
                <w:spacing w:val="-7"/>
              </w:rPr>
              <w:t xml:space="preserve"> </w:t>
            </w:r>
            <w:r>
              <w:t>sử</w:t>
            </w:r>
            <w:r>
              <w:rPr>
                <w:spacing w:val="-2"/>
              </w:rPr>
              <w:t xml:space="preserve"> </w:t>
            </w:r>
            <w:r>
              <w:t>dụng</w:t>
            </w:r>
            <w:r>
              <w:rPr>
                <w:spacing w:val="-7"/>
              </w:rPr>
              <w:t xml:space="preserve"> </w:t>
            </w:r>
            <w:r>
              <w:t>đường</w:t>
            </w:r>
            <w:r>
              <w:rPr>
                <w:spacing w:val="-7"/>
              </w:rPr>
              <w:t xml:space="preserve"> </w:t>
            </w:r>
            <w:r>
              <w:t>bộ cao</w:t>
            </w:r>
            <w:r>
              <w:rPr>
                <w:spacing w:val="-10"/>
              </w:rPr>
              <w:t xml:space="preserve"> </w:t>
            </w:r>
            <w:r>
              <w:t>tốc) để kinh doanh, do địa phương quản lý</w:t>
            </w:r>
          </w:p>
        </w:tc>
        <w:tc>
          <w:tcPr>
            <w:tcW w:w="2133" w:type="dxa"/>
          </w:tcPr>
          <w:p w:rsidR="006B329B" w:rsidRDefault="00AD7D7E">
            <w:pPr>
              <w:pStyle w:val="TableParagraph"/>
              <w:spacing w:before="185" w:line="242" w:lineRule="auto"/>
              <w:ind w:left="788" w:right="404" w:hanging="346"/>
            </w:pPr>
            <w:r>
              <w:t>Sở</w:t>
            </w:r>
            <w:r>
              <w:rPr>
                <w:spacing w:val="-14"/>
              </w:rPr>
              <w:t xml:space="preserve"> </w:t>
            </w:r>
            <w:r>
              <w:t>Giao</w:t>
            </w:r>
            <w:r>
              <w:rPr>
                <w:spacing w:val="-12"/>
              </w:rPr>
              <w:t xml:space="preserve"> </w:t>
            </w:r>
            <w:r>
              <w:t>thông vận tải</w:t>
            </w:r>
          </w:p>
        </w:tc>
        <w:tc>
          <w:tcPr>
            <w:tcW w:w="2133" w:type="dxa"/>
          </w:tcPr>
          <w:p w:rsidR="006B329B" w:rsidRDefault="00AD7D7E">
            <w:pPr>
              <w:pStyle w:val="TableParagraph"/>
              <w:spacing w:before="185" w:line="242" w:lineRule="auto"/>
              <w:ind w:left="803" w:right="419" w:hanging="376"/>
            </w:pPr>
            <w:r>
              <w:t>Sở</w:t>
            </w:r>
            <w:r>
              <w:rPr>
                <w:spacing w:val="-14"/>
              </w:rPr>
              <w:t xml:space="preserve"> </w:t>
            </w:r>
            <w:r>
              <w:t>Giao</w:t>
            </w:r>
            <w:r>
              <w:rPr>
                <w:spacing w:val="-12"/>
              </w:rPr>
              <w:t xml:space="preserve"> </w:t>
            </w:r>
            <w:r>
              <w:t>thông vận tải</w:t>
            </w:r>
          </w:p>
        </w:tc>
      </w:tr>
      <w:tr w:rsidR="006B329B">
        <w:trPr>
          <w:trHeight w:val="660"/>
        </w:trPr>
        <w:tc>
          <w:tcPr>
            <w:tcW w:w="721" w:type="dxa"/>
          </w:tcPr>
          <w:p w:rsidR="006B329B" w:rsidRDefault="00AD7D7E">
            <w:pPr>
              <w:pStyle w:val="TableParagraph"/>
              <w:spacing w:before="169"/>
              <w:ind w:left="104" w:right="52"/>
              <w:jc w:val="center"/>
            </w:pPr>
            <w:r>
              <w:rPr>
                <w:spacing w:val="-10"/>
              </w:rPr>
              <w:t>2</w:t>
            </w:r>
          </w:p>
        </w:tc>
        <w:tc>
          <w:tcPr>
            <w:tcW w:w="4686" w:type="dxa"/>
          </w:tcPr>
          <w:p w:rsidR="006B329B" w:rsidRDefault="00AD7D7E">
            <w:pPr>
              <w:pStyle w:val="TableParagraph"/>
              <w:spacing w:before="49" w:line="256" w:lineRule="auto"/>
              <w:ind w:left="127"/>
            </w:pPr>
            <w:r>
              <w:t>Dịch vụ sử</w:t>
            </w:r>
            <w:r>
              <w:rPr>
                <w:spacing w:val="28"/>
              </w:rPr>
              <w:t xml:space="preserve"> </w:t>
            </w:r>
            <w:r>
              <w:t>dụng phà</w:t>
            </w:r>
            <w:r>
              <w:rPr>
                <w:spacing w:val="35"/>
              </w:rPr>
              <w:t xml:space="preserve"> </w:t>
            </w:r>
            <w:r>
              <w:t>được</w:t>
            </w:r>
            <w:r>
              <w:rPr>
                <w:spacing w:val="35"/>
              </w:rPr>
              <w:t xml:space="preserve"> </w:t>
            </w:r>
            <w:r>
              <w:t>đầu tư</w:t>
            </w:r>
            <w:r>
              <w:rPr>
                <w:spacing w:val="28"/>
              </w:rPr>
              <w:t xml:space="preserve"> </w:t>
            </w:r>
            <w:r>
              <w:t>từ</w:t>
            </w:r>
            <w:r>
              <w:rPr>
                <w:spacing w:val="28"/>
              </w:rPr>
              <w:t xml:space="preserve"> </w:t>
            </w:r>
            <w:r>
              <w:t>nguồn vốn ngoài ngân sách</w:t>
            </w:r>
            <w:r>
              <w:rPr>
                <w:spacing w:val="-15"/>
              </w:rPr>
              <w:t xml:space="preserve"> </w:t>
            </w:r>
            <w:r>
              <w:t>nhà nước,</w:t>
            </w:r>
            <w:r>
              <w:rPr>
                <w:spacing w:val="-3"/>
              </w:rPr>
              <w:t xml:space="preserve"> </w:t>
            </w:r>
            <w:r>
              <w:t>do địa phương quản lý</w:t>
            </w:r>
          </w:p>
        </w:tc>
        <w:tc>
          <w:tcPr>
            <w:tcW w:w="2133" w:type="dxa"/>
          </w:tcPr>
          <w:p w:rsidR="006B329B" w:rsidRDefault="00AD7D7E">
            <w:pPr>
              <w:pStyle w:val="TableParagraph"/>
              <w:spacing w:before="49" w:line="256" w:lineRule="auto"/>
              <w:ind w:left="788" w:right="404" w:hanging="346"/>
            </w:pPr>
            <w:r>
              <w:t>Sở</w:t>
            </w:r>
            <w:r>
              <w:rPr>
                <w:spacing w:val="-14"/>
              </w:rPr>
              <w:t xml:space="preserve"> </w:t>
            </w:r>
            <w:r>
              <w:t>Giao</w:t>
            </w:r>
            <w:r>
              <w:rPr>
                <w:spacing w:val="-12"/>
              </w:rPr>
              <w:t xml:space="preserve"> </w:t>
            </w:r>
            <w:r>
              <w:t>thông vận tải</w:t>
            </w:r>
          </w:p>
        </w:tc>
        <w:tc>
          <w:tcPr>
            <w:tcW w:w="2133" w:type="dxa"/>
          </w:tcPr>
          <w:p w:rsidR="006B329B" w:rsidRDefault="00AD7D7E">
            <w:pPr>
              <w:pStyle w:val="TableParagraph"/>
              <w:spacing w:before="49" w:line="256" w:lineRule="auto"/>
              <w:ind w:left="773" w:right="419" w:hanging="346"/>
            </w:pPr>
            <w:r>
              <w:t>Sở</w:t>
            </w:r>
            <w:r>
              <w:rPr>
                <w:spacing w:val="-14"/>
              </w:rPr>
              <w:t xml:space="preserve"> </w:t>
            </w:r>
            <w:r>
              <w:t>Giao</w:t>
            </w:r>
            <w:r>
              <w:rPr>
                <w:spacing w:val="-12"/>
              </w:rPr>
              <w:t xml:space="preserve"> </w:t>
            </w:r>
            <w:r>
              <w:t>thông vận tải</w:t>
            </w:r>
          </w:p>
        </w:tc>
      </w:tr>
      <w:tr w:rsidR="006B329B">
        <w:trPr>
          <w:trHeight w:val="913"/>
        </w:trPr>
        <w:tc>
          <w:tcPr>
            <w:tcW w:w="721" w:type="dxa"/>
            <w:tcBorders>
              <w:bottom w:val="single" w:sz="8" w:space="0" w:color="000000"/>
            </w:tcBorders>
          </w:tcPr>
          <w:p w:rsidR="006B329B" w:rsidRDefault="006B329B">
            <w:pPr>
              <w:pStyle w:val="TableParagraph"/>
              <w:spacing w:before="52"/>
              <w:rPr>
                <w:i/>
              </w:rPr>
            </w:pPr>
          </w:p>
          <w:p w:rsidR="006B329B" w:rsidRDefault="00AD7D7E">
            <w:pPr>
              <w:pStyle w:val="TableParagraph"/>
              <w:ind w:left="104" w:right="52"/>
              <w:jc w:val="center"/>
            </w:pPr>
            <w:r>
              <w:rPr>
                <w:spacing w:val="-10"/>
              </w:rPr>
              <w:t>3</w:t>
            </w:r>
          </w:p>
        </w:tc>
        <w:tc>
          <w:tcPr>
            <w:tcW w:w="4686" w:type="dxa"/>
            <w:tcBorders>
              <w:bottom w:val="single" w:sz="8" w:space="0" w:color="000000"/>
            </w:tcBorders>
          </w:tcPr>
          <w:p w:rsidR="006B329B" w:rsidRDefault="00AD7D7E">
            <w:pPr>
              <w:pStyle w:val="TableParagraph"/>
              <w:spacing w:before="49" w:line="242" w:lineRule="auto"/>
              <w:ind w:left="127" w:right="80"/>
              <w:jc w:val="both"/>
            </w:pPr>
            <w:r>
              <w:t>Dịch vụ sử dụng cảng,</w:t>
            </w:r>
            <w:r>
              <w:rPr>
                <w:spacing w:val="-10"/>
              </w:rPr>
              <w:t xml:space="preserve"> </w:t>
            </w:r>
            <w:r>
              <w:t>nhà ga (bao</w:t>
            </w:r>
            <w:r>
              <w:rPr>
                <w:spacing w:val="-6"/>
              </w:rPr>
              <w:t xml:space="preserve"> </w:t>
            </w:r>
            <w:r>
              <w:t>gồm</w:t>
            </w:r>
            <w:r>
              <w:rPr>
                <w:spacing w:val="-9"/>
              </w:rPr>
              <w:t xml:space="preserve"> </w:t>
            </w:r>
            <w:r>
              <w:t>cảng,</w:t>
            </w:r>
            <w:r>
              <w:rPr>
                <w:spacing w:val="-10"/>
              </w:rPr>
              <w:t xml:space="preserve"> </w:t>
            </w:r>
            <w:r>
              <w:t>bến thủy nội địa; cảng cá) được đầu tư từ nguồn vốn ngân sách</w:t>
            </w:r>
            <w:r>
              <w:rPr>
                <w:spacing w:val="-7"/>
              </w:rPr>
              <w:t xml:space="preserve"> </w:t>
            </w:r>
            <w:r>
              <w:t>nhà nước, do địa phương quản lý</w:t>
            </w:r>
          </w:p>
        </w:tc>
        <w:tc>
          <w:tcPr>
            <w:tcW w:w="2133" w:type="dxa"/>
            <w:tcBorders>
              <w:bottom w:val="single" w:sz="8" w:space="0" w:color="000000"/>
            </w:tcBorders>
          </w:tcPr>
          <w:p w:rsidR="006B329B" w:rsidRDefault="006B329B">
            <w:pPr>
              <w:pStyle w:val="TableParagraph"/>
            </w:pPr>
          </w:p>
        </w:tc>
        <w:tc>
          <w:tcPr>
            <w:tcW w:w="2133" w:type="dxa"/>
            <w:tcBorders>
              <w:bottom w:val="single" w:sz="8" w:space="0" w:color="000000"/>
            </w:tcBorders>
          </w:tcPr>
          <w:p w:rsidR="006B329B" w:rsidRDefault="006B329B">
            <w:pPr>
              <w:pStyle w:val="TableParagraph"/>
            </w:pPr>
          </w:p>
        </w:tc>
      </w:tr>
      <w:tr w:rsidR="006B329B">
        <w:trPr>
          <w:trHeight w:val="913"/>
        </w:trPr>
        <w:tc>
          <w:tcPr>
            <w:tcW w:w="721" w:type="dxa"/>
            <w:tcBorders>
              <w:top w:val="single" w:sz="8" w:space="0" w:color="000000"/>
            </w:tcBorders>
          </w:tcPr>
          <w:p w:rsidR="006B329B" w:rsidRDefault="006B329B">
            <w:pPr>
              <w:pStyle w:val="TableParagraph"/>
              <w:spacing w:before="34"/>
              <w:rPr>
                <w:i/>
              </w:rPr>
            </w:pPr>
          </w:p>
          <w:p w:rsidR="006B329B" w:rsidRDefault="00AD7D7E">
            <w:pPr>
              <w:pStyle w:val="TableParagraph"/>
              <w:ind w:left="104" w:right="37"/>
              <w:jc w:val="center"/>
            </w:pPr>
            <w:r>
              <w:rPr>
                <w:spacing w:val="-5"/>
              </w:rPr>
              <w:t>3.1</w:t>
            </w:r>
          </w:p>
        </w:tc>
        <w:tc>
          <w:tcPr>
            <w:tcW w:w="4686" w:type="dxa"/>
            <w:tcBorders>
              <w:top w:val="single" w:sz="8" w:space="0" w:color="000000"/>
            </w:tcBorders>
          </w:tcPr>
          <w:p w:rsidR="006B329B" w:rsidRDefault="00AD7D7E">
            <w:pPr>
              <w:pStyle w:val="TableParagraph"/>
              <w:spacing w:before="47" w:line="242" w:lineRule="auto"/>
              <w:ind w:left="127" w:right="81"/>
              <w:jc w:val="both"/>
            </w:pPr>
            <w:r>
              <w:t>Dịch vụ sử dụng cảng,</w:t>
            </w:r>
            <w:r>
              <w:rPr>
                <w:spacing w:val="-10"/>
              </w:rPr>
              <w:t xml:space="preserve"> </w:t>
            </w:r>
            <w:r>
              <w:t>nhà ga (bao</w:t>
            </w:r>
            <w:r>
              <w:rPr>
                <w:spacing w:val="-6"/>
              </w:rPr>
              <w:t xml:space="preserve"> </w:t>
            </w:r>
            <w:r>
              <w:t>gồm</w:t>
            </w:r>
            <w:r>
              <w:rPr>
                <w:spacing w:val="-9"/>
              </w:rPr>
              <w:t xml:space="preserve"> </w:t>
            </w:r>
            <w:r>
              <w:t>cảng,</w:t>
            </w:r>
            <w:r>
              <w:rPr>
                <w:spacing w:val="-10"/>
              </w:rPr>
              <w:t xml:space="preserve"> </w:t>
            </w:r>
            <w:r>
              <w:t>bến thủy nội địa) được đầu</w:t>
            </w:r>
            <w:r>
              <w:rPr>
                <w:spacing w:val="-4"/>
              </w:rPr>
              <w:t xml:space="preserve"> </w:t>
            </w:r>
            <w:r>
              <w:t>tư từ nguồn</w:t>
            </w:r>
            <w:r>
              <w:rPr>
                <w:spacing w:val="-4"/>
              </w:rPr>
              <w:t xml:space="preserve"> </w:t>
            </w:r>
            <w:r>
              <w:t>vốn</w:t>
            </w:r>
            <w:r>
              <w:rPr>
                <w:spacing w:val="-4"/>
              </w:rPr>
              <w:t xml:space="preserve"> </w:t>
            </w:r>
            <w:r>
              <w:t>ngân</w:t>
            </w:r>
            <w:r>
              <w:rPr>
                <w:spacing w:val="-4"/>
              </w:rPr>
              <w:t xml:space="preserve"> </w:t>
            </w:r>
            <w:r>
              <w:t>sách nhà nước, do địa phương quản lý</w:t>
            </w:r>
          </w:p>
        </w:tc>
        <w:tc>
          <w:tcPr>
            <w:tcW w:w="2133" w:type="dxa"/>
            <w:tcBorders>
              <w:top w:val="single" w:sz="8" w:space="0" w:color="000000"/>
            </w:tcBorders>
          </w:tcPr>
          <w:p w:rsidR="006B329B" w:rsidRDefault="00AD7D7E">
            <w:pPr>
              <w:pStyle w:val="TableParagraph"/>
              <w:spacing w:before="182" w:line="242" w:lineRule="auto"/>
              <w:ind w:left="788" w:right="404" w:hanging="346"/>
            </w:pPr>
            <w:r>
              <w:t>Sở</w:t>
            </w:r>
            <w:r>
              <w:rPr>
                <w:spacing w:val="-14"/>
              </w:rPr>
              <w:t xml:space="preserve"> </w:t>
            </w:r>
            <w:r>
              <w:t>Giao</w:t>
            </w:r>
            <w:r>
              <w:rPr>
                <w:spacing w:val="-12"/>
              </w:rPr>
              <w:t xml:space="preserve"> </w:t>
            </w:r>
            <w:r>
              <w:t>thông vận tải</w:t>
            </w:r>
          </w:p>
        </w:tc>
        <w:tc>
          <w:tcPr>
            <w:tcW w:w="2133" w:type="dxa"/>
            <w:tcBorders>
              <w:top w:val="single" w:sz="8" w:space="0" w:color="000000"/>
            </w:tcBorders>
          </w:tcPr>
          <w:p w:rsidR="006B329B" w:rsidRDefault="00AD7D7E">
            <w:pPr>
              <w:pStyle w:val="TableParagraph"/>
              <w:spacing w:before="182" w:line="242" w:lineRule="auto"/>
              <w:ind w:left="773" w:right="419" w:hanging="346"/>
            </w:pPr>
            <w:r>
              <w:t>Sở</w:t>
            </w:r>
            <w:r>
              <w:rPr>
                <w:spacing w:val="-14"/>
              </w:rPr>
              <w:t xml:space="preserve"> </w:t>
            </w:r>
            <w:r>
              <w:t>Giao</w:t>
            </w:r>
            <w:r>
              <w:rPr>
                <w:spacing w:val="-12"/>
              </w:rPr>
              <w:t xml:space="preserve"> </w:t>
            </w:r>
            <w:r>
              <w:t>thông vận tải</w:t>
            </w:r>
          </w:p>
        </w:tc>
      </w:tr>
      <w:tr w:rsidR="006B329B">
        <w:trPr>
          <w:trHeight w:val="660"/>
        </w:trPr>
        <w:tc>
          <w:tcPr>
            <w:tcW w:w="721" w:type="dxa"/>
          </w:tcPr>
          <w:p w:rsidR="006B329B" w:rsidRDefault="00AD7D7E">
            <w:pPr>
              <w:pStyle w:val="TableParagraph"/>
              <w:spacing w:before="170"/>
              <w:ind w:left="104" w:right="37"/>
              <w:jc w:val="center"/>
            </w:pPr>
            <w:r>
              <w:rPr>
                <w:spacing w:val="-5"/>
              </w:rPr>
              <w:t>3.2</w:t>
            </w:r>
          </w:p>
        </w:tc>
        <w:tc>
          <w:tcPr>
            <w:tcW w:w="4686" w:type="dxa"/>
          </w:tcPr>
          <w:p w:rsidR="006B329B" w:rsidRDefault="00AD7D7E">
            <w:pPr>
              <w:pStyle w:val="TableParagraph"/>
              <w:spacing w:before="50" w:line="242" w:lineRule="auto"/>
              <w:ind w:left="127"/>
            </w:pPr>
            <w:r>
              <w:t>Dịch vụ sử</w:t>
            </w:r>
            <w:r>
              <w:rPr>
                <w:spacing w:val="32"/>
              </w:rPr>
              <w:t xml:space="preserve"> </w:t>
            </w:r>
            <w:r>
              <w:t>dụng cảng cá</w:t>
            </w:r>
            <w:r>
              <w:rPr>
                <w:spacing w:val="39"/>
              </w:rPr>
              <w:t xml:space="preserve"> </w:t>
            </w:r>
            <w:r>
              <w:t>được</w:t>
            </w:r>
            <w:r>
              <w:rPr>
                <w:spacing w:val="39"/>
              </w:rPr>
              <w:t xml:space="preserve"> </w:t>
            </w:r>
            <w:r>
              <w:t>đầu tư</w:t>
            </w:r>
            <w:r>
              <w:rPr>
                <w:spacing w:val="32"/>
              </w:rPr>
              <w:t xml:space="preserve"> </w:t>
            </w:r>
            <w:r>
              <w:t>từ nguồn vốn ngân sách</w:t>
            </w:r>
            <w:r>
              <w:rPr>
                <w:spacing w:val="-9"/>
              </w:rPr>
              <w:t xml:space="preserve"> </w:t>
            </w:r>
            <w:r>
              <w:t>nhà nước, do địa phương quản lý</w:t>
            </w:r>
          </w:p>
        </w:tc>
        <w:tc>
          <w:tcPr>
            <w:tcW w:w="2133" w:type="dxa"/>
          </w:tcPr>
          <w:p w:rsidR="006B329B" w:rsidRDefault="00AD7D7E">
            <w:pPr>
              <w:pStyle w:val="TableParagraph"/>
              <w:spacing w:before="50" w:line="242" w:lineRule="auto"/>
              <w:ind w:left="187" w:firstLine="45"/>
            </w:pPr>
            <w:r>
              <w:t>Sở</w:t>
            </w:r>
            <w:r>
              <w:rPr>
                <w:spacing w:val="-2"/>
              </w:rPr>
              <w:t xml:space="preserve"> </w:t>
            </w:r>
            <w:r>
              <w:t>Nông</w:t>
            </w:r>
            <w:r>
              <w:rPr>
                <w:spacing w:val="-9"/>
              </w:rPr>
              <w:t xml:space="preserve"> </w:t>
            </w:r>
            <w:r>
              <w:t>nghiệp và Phát</w:t>
            </w:r>
            <w:r>
              <w:rPr>
                <w:spacing w:val="-14"/>
              </w:rPr>
              <w:t xml:space="preserve"> </w:t>
            </w:r>
            <w:r>
              <w:t>triển</w:t>
            </w:r>
            <w:r>
              <w:rPr>
                <w:spacing w:val="-14"/>
              </w:rPr>
              <w:t xml:space="preserve"> </w:t>
            </w:r>
            <w:r>
              <w:t>nông</w:t>
            </w:r>
            <w:r>
              <w:rPr>
                <w:spacing w:val="-11"/>
              </w:rPr>
              <w:t xml:space="preserve"> </w:t>
            </w:r>
            <w:r>
              <w:t>thôn</w:t>
            </w:r>
          </w:p>
        </w:tc>
        <w:tc>
          <w:tcPr>
            <w:tcW w:w="2133" w:type="dxa"/>
          </w:tcPr>
          <w:p w:rsidR="006B329B" w:rsidRDefault="00AD7D7E">
            <w:pPr>
              <w:pStyle w:val="TableParagraph"/>
              <w:spacing w:before="50" w:line="242" w:lineRule="auto"/>
              <w:ind w:left="172" w:firstLine="45"/>
            </w:pPr>
            <w:r>
              <w:t>Sở</w:t>
            </w:r>
            <w:r>
              <w:rPr>
                <w:spacing w:val="-2"/>
              </w:rPr>
              <w:t xml:space="preserve"> </w:t>
            </w:r>
            <w:r>
              <w:t>Nông</w:t>
            </w:r>
            <w:r>
              <w:rPr>
                <w:spacing w:val="-9"/>
              </w:rPr>
              <w:t xml:space="preserve"> </w:t>
            </w:r>
            <w:r>
              <w:t>nghiệp và Phát</w:t>
            </w:r>
            <w:r>
              <w:rPr>
                <w:spacing w:val="-14"/>
              </w:rPr>
              <w:t xml:space="preserve"> </w:t>
            </w:r>
            <w:r>
              <w:t>triển</w:t>
            </w:r>
            <w:r>
              <w:rPr>
                <w:spacing w:val="-14"/>
              </w:rPr>
              <w:t xml:space="preserve"> </w:t>
            </w:r>
            <w:r>
              <w:t>nông</w:t>
            </w:r>
            <w:r>
              <w:rPr>
                <w:spacing w:val="-11"/>
              </w:rPr>
              <w:t xml:space="preserve"> </w:t>
            </w:r>
            <w:r>
              <w:t>thôn</w:t>
            </w:r>
          </w:p>
        </w:tc>
      </w:tr>
      <w:tr w:rsidR="006B329B">
        <w:trPr>
          <w:trHeight w:val="661"/>
        </w:trPr>
        <w:tc>
          <w:tcPr>
            <w:tcW w:w="721" w:type="dxa"/>
          </w:tcPr>
          <w:p w:rsidR="006B329B" w:rsidRDefault="00AD7D7E">
            <w:pPr>
              <w:pStyle w:val="TableParagraph"/>
              <w:spacing w:before="170"/>
              <w:ind w:left="104" w:right="52"/>
              <w:jc w:val="center"/>
            </w:pPr>
            <w:r>
              <w:rPr>
                <w:spacing w:val="-10"/>
              </w:rPr>
              <w:t>4</w:t>
            </w:r>
          </w:p>
        </w:tc>
        <w:tc>
          <w:tcPr>
            <w:tcW w:w="4686" w:type="dxa"/>
          </w:tcPr>
          <w:p w:rsidR="006B329B" w:rsidRDefault="00AD7D7E">
            <w:pPr>
              <w:pStyle w:val="TableParagraph"/>
              <w:spacing w:before="185"/>
              <w:ind w:left="127"/>
            </w:pPr>
            <w:r>
              <w:t>Dịch</w:t>
            </w:r>
            <w:r>
              <w:rPr>
                <w:spacing w:val="-3"/>
              </w:rPr>
              <w:t xml:space="preserve"> </w:t>
            </w:r>
            <w:r>
              <w:t>vụ</w:t>
            </w:r>
            <w:r>
              <w:rPr>
                <w:spacing w:val="13"/>
              </w:rPr>
              <w:t xml:space="preserve"> </w:t>
            </w:r>
            <w:r>
              <w:t>ra,</w:t>
            </w:r>
            <w:r>
              <w:rPr>
                <w:spacing w:val="-22"/>
              </w:rPr>
              <w:t xml:space="preserve"> </w:t>
            </w:r>
            <w:r>
              <w:t>vào</w:t>
            </w:r>
            <w:r>
              <w:rPr>
                <w:spacing w:val="-2"/>
              </w:rPr>
              <w:t xml:space="preserve"> </w:t>
            </w:r>
            <w:r>
              <w:t>bến</w:t>
            </w:r>
            <w:r>
              <w:rPr>
                <w:spacing w:val="-2"/>
              </w:rPr>
              <w:t xml:space="preserve"> </w:t>
            </w:r>
            <w:r>
              <w:t>xe</w:t>
            </w:r>
            <w:r>
              <w:rPr>
                <w:spacing w:val="-6"/>
              </w:rPr>
              <w:t xml:space="preserve"> </w:t>
            </w:r>
            <w:r>
              <w:t>ô</w:t>
            </w:r>
            <w:r>
              <w:rPr>
                <w:spacing w:val="13"/>
              </w:rPr>
              <w:t xml:space="preserve"> </w:t>
            </w:r>
            <w:r>
              <w:rPr>
                <w:spacing w:val="-5"/>
              </w:rPr>
              <w:t>tô</w:t>
            </w:r>
          </w:p>
        </w:tc>
        <w:tc>
          <w:tcPr>
            <w:tcW w:w="2133" w:type="dxa"/>
          </w:tcPr>
          <w:p w:rsidR="006B329B" w:rsidRDefault="00AD7D7E">
            <w:pPr>
              <w:pStyle w:val="TableParagraph"/>
              <w:spacing w:before="50" w:line="242" w:lineRule="auto"/>
              <w:ind w:left="788" w:right="404" w:hanging="346"/>
            </w:pPr>
            <w:r>
              <w:t>Sở</w:t>
            </w:r>
            <w:r>
              <w:rPr>
                <w:spacing w:val="-14"/>
              </w:rPr>
              <w:t xml:space="preserve"> </w:t>
            </w:r>
            <w:r>
              <w:t>Giao</w:t>
            </w:r>
            <w:r>
              <w:rPr>
                <w:spacing w:val="-12"/>
              </w:rPr>
              <w:t xml:space="preserve"> </w:t>
            </w:r>
            <w:r>
              <w:t>thông vận tải</w:t>
            </w:r>
          </w:p>
        </w:tc>
        <w:tc>
          <w:tcPr>
            <w:tcW w:w="2133" w:type="dxa"/>
          </w:tcPr>
          <w:p w:rsidR="006B329B" w:rsidRDefault="00AD7D7E">
            <w:pPr>
              <w:pStyle w:val="TableParagraph"/>
              <w:spacing w:before="50" w:line="242" w:lineRule="auto"/>
              <w:ind w:left="803" w:right="419" w:hanging="376"/>
            </w:pPr>
            <w:r>
              <w:t>Sở</w:t>
            </w:r>
            <w:r>
              <w:rPr>
                <w:spacing w:val="-14"/>
              </w:rPr>
              <w:t xml:space="preserve"> </w:t>
            </w:r>
            <w:r>
              <w:t>Giao</w:t>
            </w:r>
            <w:r>
              <w:rPr>
                <w:spacing w:val="-12"/>
              </w:rPr>
              <w:t xml:space="preserve"> </w:t>
            </w:r>
            <w:r>
              <w:t>thông vận tải</w:t>
            </w:r>
          </w:p>
        </w:tc>
      </w:tr>
      <w:tr w:rsidR="006B329B">
        <w:trPr>
          <w:trHeight w:val="405"/>
        </w:trPr>
        <w:tc>
          <w:tcPr>
            <w:tcW w:w="721" w:type="dxa"/>
          </w:tcPr>
          <w:p w:rsidR="006B329B" w:rsidRDefault="00AD7D7E">
            <w:pPr>
              <w:pStyle w:val="TableParagraph"/>
              <w:spacing w:before="49"/>
              <w:ind w:left="104" w:right="52"/>
              <w:jc w:val="center"/>
            </w:pPr>
            <w:r>
              <w:rPr>
                <w:spacing w:val="-10"/>
              </w:rPr>
              <w:t>5</w:t>
            </w:r>
          </w:p>
        </w:tc>
        <w:tc>
          <w:tcPr>
            <w:tcW w:w="4686" w:type="dxa"/>
          </w:tcPr>
          <w:p w:rsidR="006B329B" w:rsidRDefault="00AD7D7E">
            <w:pPr>
              <w:pStyle w:val="TableParagraph"/>
              <w:spacing w:before="49"/>
              <w:ind w:left="127"/>
            </w:pPr>
            <w:r>
              <w:rPr>
                <w:spacing w:val="-2"/>
              </w:rPr>
              <w:t>Dịch</w:t>
            </w:r>
            <w:r>
              <w:rPr>
                <w:spacing w:val="-14"/>
              </w:rPr>
              <w:t xml:space="preserve"> </w:t>
            </w:r>
            <w:r>
              <w:rPr>
                <w:spacing w:val="-2"/>
              </w:rPr>
              <w:t>vụ</w:t>
            </w:r>
            <w:r>
              <w:rPr>
                <w:spacing w:val="-13"/>
              </w:rPr>
              <w:t xml:space="preserve"> </w:t>
            </w:r>
            <w:r>
              <w:rPr>
                <w:spacing w:val="-2"/>
              </w:rPr>
              <w:t>theo</w:t>
            </w:r>
            <w:r>
              <w:rPr>
                <w:spacing w:val="-13"/>
              </w:rPr>
              <w:t xml:space="preserve"> </w:t>
            </w:r>
            <w:r>
              <w:rPr>
                <w:spacing w:val="-2"/>
              </w:rPr>
              <w:t>yêu</w:t>
            </w:r>
            <w:r>
              <w:rPr>
                <w:spacing w:val="-13"/>
              </w:rPr>
              <w:t xml:space="preserve"> </w:t>
            </w:r>
            <w:r>
              <w:rPr>
                <w:spacing w:val="-2"/>
              </w:rPr>
              <w:t>cầu</w:t>
            </w:r>
            <w:r>
              <w:rPr>
                <w:spacing w:val="-13"/>
              </w:rPr>
              <w:t xml:space="preserve"> </w:t>
            </w:r>
            <w:r>
              <w:rPr>
                <w:spacing w:val="-2"/>
              </w:rPr>
              <w:t>liên</w:t>
            </w:r>
            <w:r>
              <w:rPr>
                <w:spacing w:val="-13"/>
              </w:rPr>
              <w:t xml:space="preserve"> </w:t>
            </w:r>
            <w:r>
              <w:rPr>
                <w:spacing w:val="-2"/>
              </w:rPr>
              <w:t>quan</w:t>
            </w:r>
            <w:r>
              <w:rPr>
                <w:spacing w:val="-13"/>
              </w:rPr>
              <w:t xml:space="preserve"> </w:t>
            </w:r>
            <w:r>
              <w:rPr>
                <w:spacing w:val="-2"/>
              </w:rPr>
              <w:t>đến</w:t>
            </w:r>
            <w:r>
              <w:rPr>
                <w:spacing w:val="-13"/>
              </w:rPr>
              <w:t xml:space="preserve"> </w:t>
            </w:r>
            <w:r>
              <w:rPr>
                <w:spacing w:val="-2"/>
              </w:rPr>
              <w:t>việc</w:t>
            </w:r>
            <w:r>
              <w:t xml:space="preserve"> </w:t>
            </w:r>
            <w:r>
              <w:rPr>
                <w:spacing w:val="-2"/>
              </w:rPr>
              <w:t>công</w:t>
            </w:r>
            <w:r>
              <w:rPr>
                <w:spacing w:val="-13"/>
              </w:rPr>
              <w:t xml:space="preserve"> </w:t>
            </w:r>
            <w:r>
              <w:rPr>
                <w:spacing w:val="-4"/>
              </w:rPr>
              <w:t>chứng</w:t>
            </w:r>
          </w:p>
        </w:tc>
        <w:tc>
          <w:tcPr>
            <w:tcW w:w="2133" w:type="dxa"/>
          </w:tcPr>
          <w:p w:rsidR="006B329B" w:rsidRDefault="00AD7D7E">
            <w:pPr>
              <w:pStyle w:val="TableParagraph"/>
              <w:spacing w:before="49"/>
              <w:ind w:left="563"/>
            </w:pPr>
            <w:r>
              <w:t>Sở</w:t>
            </w:r>
            <w:r>
              <w:rPr>
                <w:spacing w:val="5"/>
              </w:rPr>
              <w:t xml:space="preserve"> </w:t>
            </w:r>
            <w:r>
              <w:t>Tư</w:t>
            </w:r>
            <w:r>
              <w:rPr>
                <w:spacing w:val="-13"/>
              </w:rPr>
              <w:t xml:space="preserve"> </w:t>
            </w:r>
            <w:r>
              <w:rPr>
                <w:spacing w:val="-4"/>
              </w:rPr>
              <w:t>pháp</w:t>
            </w:r>
          </w:p>
        </w:tc>
        <w:tc>
          <w:tcPr>
            <w:tcW w:w="2133" w:type="dxa"/>
          </w:tcPr>
          <w:p w:rsidR="006B329B" w:rsidRDefault="00AD7D7E">
            <w:pPr>
              <w:pStyle w:val="TableParagraph"/>
              <w:spacing w:before="49"/>
              <w:ind w:left="50" w:right="45"/>
              <w:jc w:val="center"/>
            </w:pPr>
            <w:r>
              <w:t>Sở</w:t>
            </w:r>
            <w:r>
              <w:rPr>
                <w:spacing w:val="5"/>
              </w:rPr>
              <w:t xml:space="preserve"> </w:t>
            </w:r>
            <w:r>
              <w:t>Tư</w:t>
            </w:r>
            <w:r>
              <w:rPr>
                <w:spacing w:val="-13"/>
              </w:rPr>
              <w:t xml:space="preserve"> </w:t>
            </w:r>
            <w:r>
              <w:rPr>
                <w:spacing w:val="-4"/>
              </w:rPr>
              <w:t>pháp</w:t>
            </w:r>
          </w:p>
        </w:tc>
      </w:tr>
      <w:tr w:rsidR="006B329B">
        <w:trPr>
          <w:trHeight w:val="916"/>
        </w:trPr>
        <w:tc>
          <w:tcPr>
            <w:tcW w:w="721" w:type="dxa"/>
          </w:tcPr>
          <w:p w:rsidR="006B329B" w:rsidRDefault="006B329B">
            <w:pPr>
              <w:pStyle w:val="TableParagraph"/>
              <w:spacing w:before="52"/>
              <w:rPr>
                <w:i/>
              </w:rPr>
            </w:pPr>
          </w:p>
          <w:p w:rsidR="006B329B" w:rsidRDefault="00AD7D7E">
            <w:pPr>
              <w:pStyle w:val="TableParagraph"/>
              <w:ind w:left="104" w:right="52"/>
              <w:jc w:val="center"/>
            </w:pPr>
            <w:r>
              <w:rPr>
                <w:spacing w:val="-10"/>
              </w:rPr>
              <w:t>6</w:t>
            </w:r>
          </w:p>
        </w:tc>
        <w:tc>
          <w:tcPr>
            <w:tcW w:w="4686" w:type="dxa"/>
          </w:tcPr>
          <w:p w:rsidR="006B329B" w:rsidRDefault="00AD7D7E">
            <w:pPr>
              <w:pStyle w:val="TableParagraph"/>
              <w:spacing w:before="65" w:line="242" w:lineRule="auto"/>
              <w:ind w:left="127" w:right="81"/>
              <w:jc w:val="both"/>
            </w:pPr>
            <w:r>
              <w:t>Dịch vụ thu gom, vận chuyển, xử lý chất thải</w:t>
            </w:r>
            <w:r>
              <w:rPr>
                <w:spacing w:val="-2"/>
              </w:rPr>
              <w:t xml:space="preserve"> </w:t>
            </w:r>
            <w:r>
              <w:t>rắn sinh hoạt áp dụng đối với chủ đầu tư, cơ sở thu gom, vận chuyển và xử lý chất</w:t>
            </w:r>
            <w:r>
              <w:rPr>
                <w:spacing w:val="-4"/>
              </w:rPr>
              <w:t xml:space="preserve"> </w:t>
            </w:r>
            <w:r>
              <w:t>thải rắn</w:t>
            </w:r>
            <w:r>
              <w:rPr>
                <w:spacing w:val="-10"/>
              </w:rPr>
              <w:t xml:space="preserve"> </w:t>
            </w:r>
            <w:r>
              <w:t>sinh hoạt</w:t>
            </w:r>
          </w:p>
        </w:tc>
        <w:tc>
          <w:tcPr>
            <w:tcW w:w="2133" w:type="dxa"/>
          </w:tcPr>
          <w:p w:rsidR="006B329B" w:rsidRDefault="00AD7D7E">
            <w:pPr>
              <w:pStyle w:val="TableParagraph"/>
              <w:spacing w:before="185"/>
              <w:ind w:left="577" w:hanging="285"/>
            </w:pPr>
            <w:r>
              <w:t>Sở</w:t>
            </w:r>
            <w:r>
              <w:rPr>
                <w:spacing w:val="-14"/>
              </w:rPr>
              <w:t xml:space="preserve"> </w:t>
            </w:r>
            <w:r>
              <w:t>Tài</w:t>
            </w:r>
            <w:r>
              <w:rPr>
                <w:spacing w:val="-14"/>
              </w:rPr>
              <w:t xml:space="preserve"> </w:t>
            </w:r>
            <w:r>
              <w:t>nguyên</w:t>
            </w:r>
            <w:r>
              <w:rPr>
                <w:spacing w:val="-7"/>
              </w:rPr>
              <w:t xml:space="preserve"> </w:t>
            </w:r>
            <w:r>
              <w:t>và Môi trường</w:t>
            </w:r>
          </w:p>
        </w:tc>
        <w:tc>
          <w:tcPr>
            <w:tcW w:w="2133" w:type="dxa"/>
          </w:tcPr>
          <w:p w:rsidR="006B329B" w:rsidRDefault="00AD7D7E">
            <w:pPr>
              <w:pStyle w:val="TableParagraph"/>
              <w:spacing w:before="185"/>
              <w:ind w:left="563" w:hanging="286"/>
            </w:pPr>
            <w:r>
              <w:t>Sở</w:t>
            </w:r>
            <w:r>
              <w:rPr>
                <w:spacing w:val="-14"/>
              </w:rPr>
              <w:t xml:space="preserve"> </w:t>
            </w:r>
            <w:r>
              <w:t>Tài</w:t>
            </w:r>
            <w:r>
              <w:rPr>
                <w:spacing w:val="-14"/>
              </w:rPr>
              <w:t xml:space="preserve"> </w:t>
            </w:r>
            <w:r>
              <w:t>nguyên</w:t>
            </w:r>
            <w:r>
              <w:rPr>
                <w:spacing w:val="-7"/>
              </w:rPr>
              <w:t xml:space="preserve"> </w:t>
            </w:r>
            <w:r>
              <w:t>và Môi trường</w:t>
            </w:r>
          </w:p>
        </w:tc>
      </w:tr>
      <w:tr w:rsidR="006B329B">
        <w:trPr>
          <w:trHeight w:val="405"/>
        </w:trPr>
        <w:tc>
          <w:tcPr>
            <w:tcW w:w="721" w:type="dxa"/>
          </w:tcPr>
          <w:p w:rsidR="006B329B" w:rsidRDefault="00AD7D7E">
            <w:pPr>
              <w:pStyle w:val="TableParagraph"/>
              <w:spacing w:before="64"/>
              <w:ind w:left="104" w:right="62"/>
              <w:jc w:val="center"/>
              <w:rPr>
                <w:b/>
              </w:rPr>
            </w:pPr>
            <w:r>
              <w:rPr>
                <w:b/>
                <w:spacing w:val="-10"/>
              </w:rPr>
              <w:t>C</w:t>
            </w:r>
          </w:p>
        </w:tc>
        <w:tc>
          <w:tcPr>
            <w:tcW w:w="4686" w:type="dxa"/>
          </w:tcPr>
          <w:p w:rsidR="006B329B" w:rsidRDefault="00AD7D7E">
            <w:pPr>
              <w:pStyle w:val="TableParagraph"/>
              <w:spacing w:before="64"/>
              <w:ind w:left="127"/>
              <w:rPr>
                <w:b/>
              </w:rPr>
            </w:pPr>
            <w:r>
              <w:rPr>
                <w:b/>
              </w:rPr>
              <w:t>Định</w:t>
            </w:r>
            <w:r>
              <w:rPr>
                <w:b/>
                <w:spacing w:val="4"/>
              </w:rPr>
              <w:t xml:space="preserve"> </w:t>
            </w:r>
            <w:r>
              <w:rPr>
                <w:b/>
              </w:rPr>
              <w:t>giá</w:t>
            </w:r>
            <w:r>
              <w:rPr>
                <w:b/>
                <w:spacing w:val="-14"/>
              </w:rPr>
              <w:t xml:space="preserve"> </w:t>
            </w:r>
            <w:r>
              <w:rPr>
                <w:b/>
              </w:rPr>
              <w:t>cụ</w:t>
            </w:r>
            <w:r>
              <w:rPr>
                <w:b/>
                <w:spacing w:val="-12"/>
              </w:rPr>
              <w:t xml:space="preserve"> </w:t>
            </w:r>
            <w:r>
              <w:rPr>
                <w:b/>
              </w:rPr>
              <w:t>thể</w:t>
            </w:r>
            <w:r>
              <w:rPr>
                <w:b/>
                <w:spacing w:val="16"/>
              </w:rPr>
              <w:t xml:space="preserve"> </w:t>
            </w:r>
            <w:r>
              <w:rPr>
                <w:b/>
                <w:spacing w:val="-4"/>
              </w:rPr>
              <w:t>(13)</w:t>
            </w:r>
          </w:p>
        </w:tc>
        <w:tc>
          <w:tcPr>
            <w:tcW w:w="2133" w:type="dxa"/>
          </w:tcPr>
          <w:p w:rsidR="006B329B" w:rsidRDefault="006B329B">
            <w:pPr>
              <w:pStyle w:val="TableParagraph"/>
            </w:pPr>
          </w:p>
        </w:tc>
        <w:tc>
          <w:tcPr>
            <w:tcW w:w="2133" w:type="dxa"/>
          </w:tcPr>
          <w:p w:rsidR="006B329B" w:rsidRDefault="006B329B">
            <w:pPr>
              <w:pStyle w:val="TableParagraph"/>
            </w:pPr>
          </w:p>
        </w:tc>
      </w:tr>
      <w:tr w:rsidR="006B329B">
        <w:trPr>
          <w:trHeight w:val="660"/>
        </w:trPr>
        <w:tc>
          <w:tcPr>
            <w:tcW w:w="721" w:type="dxa"/>
          </w:tcPr>
          <w:p w:rsidR="006B329B" w:rsidRDefault="00AD7D7E">
            <w:pPr>
              <w:pStyle w:val="TableParagraph"/>
              <w:spacing w:before="184"/>
              <w:ind w:left="104" w:right="47"/>
              <w:jc w:val="center"/>
              <w:rPr>
                <w:b/>
              </w:rPr>
            </w:pPr>
            <w:r>
              <w:rPr>
                <w:b/>
                <w:spacing w:val="-10"/>
              </w:rPr>
              <w:t>I</w:t>
            </w:r>
          </w:p>
        </w:tc>
        <w:tc>
          <w:tcPr>
            <w:tcW w:w="4686" w:type="dxa"/>
          </w:tcPr>
          <w:p w:rsidR="006B329B" w:rsidRDefault="00AD7D7E">
            <w:pPr>
              <w:pStyle w:val="TableParagraph"/>
              <w:spacing w:before="79" w:line="242" w:lineRule="auto"/>
              <w:ind w:left="127" w:right="77"/>
              <w:rPr>
                <w:b/>
              </w:rPr>
            </w:pPr>
            <w:r>
              <w:rPr>
                <w:b/>
              </w:rPr>
              <w:t>Định giá cụ thể</w:t>
            </w:r>
            <w:r>
              <w:rPr>
                <w:b/>
                <w:spacing w:val="40"/>
              </w:rPr>
              <w:t xml:space="preserve"> </w:t>
            </w:r>
            <w:r>
              <w:rPr>
                <w:b/>
              </w:rPr>
              <w:t>theo khung giá, giá tối đa của Bộ (3)</w:t>
            </w:r>
          </w:p>
        </w:tc>
        <w:tc>
          <w:tcPr>
            <w:tcW w:w="2133" w:type="dxa"/>
          </w:tcPr>
          <w:p w:rsidR="006B329B" w:rsidRDefault="006B329B">
            <w:pPr>
              <w:pStyle w:val="TableParagraph"/>
            </w:pPr>
          </w:p>
        </w:tc>
        <w:tc>
          <w:tcPr>
            <w:tcW w:w="2133" w:type="dxa"/>
          </w:tcPr>
          <w:p w:rsidR="006B329B" w:rsidRDefault="006B329B">
            <w:pPr>
              <w:pStyle w:val="TableParagraph"/>
            </w:pPr>
          </w:p>
        </w:tc>
      </w:tr>
      <w:tr w:rsidR="006B329B">
        <w:trPr>
          <w:trHeight w:val="991"/>
        </w:trPr>
        <w:tc>
          <w:tcPr>
            <w:tcW w:w="721" w:type="dxa"/>
          </w:tcPr>
          <w:p w:rsidR="006B329B" w:rsidRDefault="006B329B">
            <w:pPr>
              <w:pStyle w:val="TableParagraph"/>
              <w:spacing w:before="97"/>
              <w:rPr>
                <w:i/>
              </w:rPr>
            </w:pPr>
          </w:p>
          <w:p w:rsidR="006B329B" w:rsidRDefault="00AD7D7E">
            <w:pPr>
              <w:pStyle w:val="TableParagraph"/>
              <w:ind w:left="104" w:right="52"/>
              <w:jc w:val="center"/>
            </w:pPr>
            <w:r>
              <w:rPr>
                <w:spacing w:val="-10"/>
              </w:rPr>
              <w:t>1</w:t>
            </w:r>
          </w:p>
        </w:tc>
        <w:tc>
          <w:tcPr>
            <w:tcW w:w="4686" w:type="dxa"/>
          </w:tcPr>
          <w:p w:rsidR="006B329B" w:rsidRDefault="006B329B">
            <w:pPr>
              <w:pStyle w:val="TableParagraph"/>
              <w:spacing w:before="97"/>
              <w:rPr>
                <w:i/>
              </w:rPr>
            </w:pPr>
          </w:p>
          <w:p w:rsidR="006B329B" w:rsidRDefault="00AD7D7E">
            <w:pPr>
              <w:pStyle w:val="TableParagraph"/>
              <w:ind w:left="127"/>
            </w:pPr>
            <w:r>
              <w:t>Nước</w:t>
            </w:r>
            <w:r>
              <w:rPr>
                <w:spacing w:val="2"/>
              </w:rPr>
              <w:t xml:space="preserve"> </w:t>
            </w:r>
            <w:r>
              <w:rPr>
                <w:spacing w:val="-4"/>
              </w:rPr>
              <w:t>sạch</w:t>
            </w:r>
          </w:p>
        </w:tc>
        <w:tc>
          <w:tcPr>
            <w:tcW w:w="2133" w:type="dxa"/>
          </w:tcPr>
          <w:p w:rsidR="006B329B" w:rsidRDefault="00AD7D7E">
            <w:pPr>
              <w:pStyle w:val="TableParagraph"/>
              <w:numPr>
                <w:ilvl w:val="0"/>
                <w:numId w:val="3"/>
              </w:numPr>
              <w:tabs>
                <w:tab w:val="left" w:pos="261"/>
              </w:tabs>
              <w:spacing w:before="64"/>
              <w:ind w:left="261" w:hanging="134"/>
            </w:pPr>
            <w:r>
              <w:t>Sở</w:t>
            </w:r>
            <w:r>
              <w:rPr>
                <w:spacing w:val="-12"/>
              </w:rPr>
              <w:t xml:space="preserve"> </w:t>
            </w:r>
            <w:r>
              <w:t>Xây</w:t>
            </w:r>
            <w:r>
              <w:rPr>
                <w:spacing w:val="-4"/>
              </w:rPr>
              <w:t xml:space="preserve"> </w:t>
            </w:r>
            <w:r>
              <w:rPr>
                <w:spacing w:val="-2"/>
              </w:rPr>
              <w:t>dựng;</w:t>
            </w:r>
          </w:p>
          <w:p w:rsidR="006B329B" w:rsidRDefault="00AD7D7E">
            <w:pPr>
              <w:pStyle w:val="TableParagraph"/>
              <w:numPr>
                <w:ilvl w:val="0"/>
                <w:numId w:val="3"/>
              </w:numPr>
              <w:tabs>
                <w:tab w:val="left" w:pos="261"/>
              </w:tabs>
              <w:spacing w:before="63" w:line="256" w:lineRule="auto"/>
              <w:ind w:right="163" w:firstLine="0"/>
            </w:pPr>
            <w:r>
              <w:t>Sở</w:t>
            </w:r>
            <w:r>
              <w:rPr>
                <w:spacing w:val="-14"/>
              </w:rPr>
              <w:t xml:space="preserve"> </w:t>
            </w:r>
            <w:r>
              <w:t>Nông</w:t>
            </w:r>
            <w:r>
              <w:rPr>
                <w:spacing w:val="-14"/>
              </w:rPr>
              <w:t xml:space="preserve"> </w:t>
            </w:r>
            <w:r>
              <w:t>nghiệp</w:t>
            </w:r>
            <w:r>
              <w:rPr>
                <w:spacing w:val="-2"/>
              </w:rPr>
              <w:t xml:space="preserve"> </w:t>
            </w:r>
            <w:r>
              <w:t>và Phát</w:t>
            </w:r>
            <w:r>
              <w:rPr>
                <w:spacing w:val="-13"/>
              </w:rPr>
              <w:t xml:space="preserve"> </w:t>
            </w:r>
            <w:r>
              <w:t>triển</w:t>
            </w:r>
            <w:r>
              <w:rPr>
                <w:spacing w:val="-3"/>
              </w:rPr>
              <w:t xml:space="preserve"> </w:t>
            </w:r>
            <w:r>
              <w:t>nông thôn</w:t>
            </w:r>
          </w:p>
        </w:tc>
        <w:tc>
          <w:tcPr>
            <w:tcW w:w="2133" w:type="dxa"/>
          </w:tcPr>
          <w:p w:rsidR="006B329B" w:rsidRDefault="006B329B">
            <w:pPr>
              <w:pStyle w:val="TableParagraph"/>
            </w:pPr>
          </w:p>
        </w:tc>
      </w:tr>
      <w:tr w:rsidR="006B329B">
        <w:trPr>
          <w:trHeight w:val="420"/>
        </w:trPr>
        <w:tc>
          <w:tcPr>
            <w:tcW w:w="721" w:type="dxa"/>
          </w:tcPr>
          <w:p w:rsidR="006B329B" w:rsidRDefault="00AD7D7E">
            <w:pPr>
              <w:pStyle w:val="TableParagraph"/>
              <w:spacing w:before="49"/>
              <w:ind w:left="104"/>
              <w:jc w:val="center"/>
            </w:pPr>
            <w:r>
              <w:rPr>
                <w:spacing w:val="-10"/>
              </w:rPr>
              <w:t>-</w:t>
            </w:r>
          </w:p>
        </w:tc>
        <w:tc>
          <w:tcPr>
            <w:tcW w:w="4686" w:type="dxa"/>
          </w:tcPr>
          <w:p w:rsidR="006B329B" w:rsidRDefault="00AD7D7E">
            <w:pPr>
              <w:pStyle w:val="TableParagraph"/>
              <w:spacing w:before="64"/>
              <w:ind w:left="127"/>
            </w:pPr>
            <w:r>
              <w:t>Đối</w:t>
            </w:r>
            <w:r>
              <w:rPr>
                <w:spacing w:val="10"/>
              </w:rPr>
              <w:t xml:space="preserve"> </w:t>
            </w:r>
            <w:r>
              <w:t>với</w:t>
            </w:r>
            <w:r>
              <w:rPr>
                <w:spacing w:val="11"/>
              </w:rPr>
              <w:t xml:space="preserve"> </w:t>
            </w:r>
            <w:r>
              <w:t>Nước</w:t>
            </w:r>
            <w:r>
              <w:rPr>
                <w:spacing w:val="2"/>
              </w:rPr>
              <w:t xml:space="preserve"> </w:t>
            </w:r>
            <w:r>
              <w:t>sạch</w:t>
            </w:r>
            <w:r>
              <w:rPr>
                <w:spacing w:val="-13"/>
              </w:rPr>
              <w:t xml:space="preserve"> </w:t>
            </w:r>
            <w:r>
              <w:t>đô</w:t>
            </w:r>
            <w:r>
              <w:rPr>
                <w:spacing w:val="-12"/>
              </w:rPr>
              <w:t xml:space="preserve"> </w:t>
            </w:r>
            <w:r>
              <w:rPr>
                <w:spacing w:val="-5"/>
              </w:rPr>
              <w:t>thị</w:t>
            </w:r>
          </w:p>
        </w:tc>
        <w:tc>
          <w:tcPr>
            <w:tcW w:w="2133" w:type="dxa"/>
          </w:tcPr>
          <w:p w:rsidR="006B329B" w:rsidRDefault="006B329B">
            <w:pPr>
              <w:pStyle w:val="TableParagraph"/>
            </w:pPr>
          </w:p>
        </w:tc>
        <w:tc>
          <w:tcPr>
            <w:tcW w:w="2133" w:type="dxa"/>
          </w:tcPr>
          <w:p w:rsidR="006B329B" w:rsidRDefault="00AD7D7E">
            <w:pPr>
              <w:pStyle w:val="TableParagraph"/>
              <w:spacing w:before="64"/>
              <w:ind w:left="50" w:right="30"/>
              <w:jc w:val="center"/>
            </w:pPr>
            <w:r>
              <w:t>Sở</w:t>
            </w:r>
            <w:r>
              <w:rPr>
                <w:spacing w:val="3"/>
              </w:rPr>
              <w:t xml:space="preserve"> </w:t>
            </w:r>
            <w:r>
              <w:t>Xây</w:t>
            </w:r>
            <w:r>
              <w:rPr>
                <w:spacing w:val="-4"/>
              </w:rPr>
              <w:t xml:space="preserve"> dựng</w:t>
            </w:r>
          </w:p>
        </w:tc>
      </w:tr>
      <w:tr w:rsidR="006B329B">
        <w:trPr>
          <w:trHeight w:val="646"/>
        </w:trPr>
        <w:tc>
          <w:tcPr>
            <w:tcW w:w="721" w:type="dxa"/>
          </w:tcPr>
          <w:p w:rsidR="006B329B" w:rsidRDefault="00AD7D7E">
            <w:pPr>
              <w:pStyle w:val="TableParagraph"/>
              <w:spacing w:before="170"/>
              <w:ind w:left="104"/>
              <w:jc w:val="center"/>
            </w:pPr>
            <w:r>
              <w:rPr>
                <w:spacing w:val="-10"/>
              </w:rPr>
              <w:t>-</w:t>
            </w:r>
          </w:p>
        </w:tc>
        <w:tc>
          <w:tcPr>
            <w:tcW w:w="4686" w:type="dxa"/>
          </w:tcPr>
          <w:p w:rsidR="006B329B" w:rsidRDefault="00AD7D7E">
            <w:pPr>
              <w:pStyle w:val="TableParagraph"/>
              <w:spacing w:before="185"/>
              <w:ind w:left="127"/>
            </w:pPr>
            <w:r>
              <w:t>Đối</w:t>
            </w:r>
            <w:r>
              <w:rPr>
                <w:spacing w:val="4"/>
              </w:rPr>
              <w:t xml:space="preserve"> </w:t>
            </w:r>
            <w:r>
              <w:t>với</w:t>
            </w:r>
            <w:r>
              <w:rPr>
                <w:spacing w:val="4"/>
              </w:rPr>
              <w:t xml:space="preserve"> </w:t>
            </w:r>
            <w:r>
              <w:t>Nước</w:t>
            </w:r>
            <w:r>
              <w:rPr>
                <w:spacing w:val="-4"/>
              </w:rPr>
              <w:t xml:space="preserve"> </w:t>
            </w:r>
            <w:r>
              <w:t>sạch</w:t>
            </w:r>
            <w:r>
              <w:rPr>
                <w:spacing w:val="-17"/>
              </w:rPr>
              <w:t xml:space="preserve"> </w:t>
            </w:r>
            <w:r>
              <w:t>nông</w:t>
            </w:r>
            <w:r>
              <w:rPr>
                <w:spacing w:val="-1"/>
              </w:rPr>
              <w:t xml:space="preserve"> </w:t>
            </w:r>
            <w:r>
              <w:rPr>
                <w:spacing w:val="-4"/>
              </w:rPr>
              <w:t>thôn</w:t>
            </w:r>
          </w:p>
        </w:tc>
        <w:tc>
          <w:tcPr>
            <w:tcW w:w="2133" w:type="dxa"/>
          </w:tcPr>
          <w:p w:rsidR="006B329B" w:rsidRDefault="006B329B">
            <w:pPr>
              <w:pStyle w:val="TableParagraph"/>
            </w:pPr>
          </w:p>
        </w:tc>
        <w:tc>
          <w:tcPr>
            <w:tcW w:w="2133" w:type="dxa"/>
          </w:tcPr>
          <w:p w:rsidR="006B329B" w:rsidRDefault="00AD7D7E">
            <w:pPr>
              <w:pStyle w:val="TableParagraph"/>
              <w:spacing w:before="50" w:line="242" w:lineRule="auto"/>
              <w:ind w:left="172" w:firstLine="45"/>
            </w:pPr>
            <w:r>
              <w:t>Sở</w:t>
            </w:r>
            <w:r>
              <w:rPr>
                <w:spacing w:val="-2"/>
              </w:rPr>
              <w:t xml:space="preserve"> </w:t>
            </w:r>
            <w:r>
              <w:t>Nông</w:t>
            </w:r>
            <w:r>
              <w:rPr>
                <w:spacing w:val="-9"/>
              </w:rPr>
              <w:t xml:space="preserve"> </w:t>
            </w:r>
            <w:r>
              <w:t>nghiệp và Phát</w:t>
            </w:r>
            <w:r>
              <w:rPr>
                <w:spacing w:val="-14"/>
              </w:rPr>
              <w:t xml:space="preserve"> </w:t>
            </w:r>
            <w:r>
              <w:t>triển</w:t>
            </w:r>
            <w:r>
              <w:rPr>
                <w:spacing w:val="-14"/>
              </w:rPr>
              <w:t xml:space="preserve"> </w:t>
            </w:r>
            <w:r>
              <w:t>nông</w:t>
            </w:r>
            <w:r>
              <w:rPr>
                <w:spacing w:val="-11"/>
              </w:rPr>
              <w:t xml:space="preserve"> </w:t>
            </w:r>
            <w:r>
              <w:t>thôn</w:t>
            </w:r>
          </w:p>
        </w:tc>
      </w:tr>
    </w:tbl>
    <w:p w:rsidR="006B329B" w:rsidRDefault="006B329B">
      <w:pPr>
        <w:spacing w:line="242" w:lineRule="auto"/>
        <w:sectPr w:rsidR="006B329B">
          <w:pgSz w:w="11910" w:h="16850"/>
          <w:pgMar w:top="1000" w:right="440" w:bottom="280" w:left="1560" w:header="734" w:footer="0" w:gutter="0"/>
          <w:cols w:space="720"/>
        </w:sectPr>
      </w:pPr>
    </w:p>
    <w:p w:rsidR="006B329B" w:rsidRDefault="006B329B">
      <w:pPr>
        <w:pStyle w:val="BodyText"/>
        <w:spacing w:before="89" w:after="1"/>
        <w:ind w:left="0" w:firstLine="0"/>
        <w:jc w:val="left"/>
        <w:rPr>
          <w:i/>
          <w:sz w:val="20"/>
        </w:rPr>
      </w:pPr>
    </w:p>
    <w:tbl>
      <w:tblPr>
        <w:tblW w:w="0" w:type="auto"/>
        <w:tblInd w:w="1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21"/>
        <w:gridCol w:w="4686"/>
        <w:gridCol w:w="2133"/>
        <w:gridCol w:w="2133"/>
      </w:tblGrid>
      <w:tr w:rsidR="006B329B">
        <w:trPr>
          <w:trHeight w:val="616"/>
        </w:trPr>
        <w:tc>
          <w:tcPr>
            <w:tcW w:w="721" w:type="dxa"/>
          </w:tcPr>
          <w:p w:rsidR="006B329B" w:rsidRDefault="00AD7D7E">
            <w:pPr>
              <w:pStyle w:val="TableParagraph"/>
              <w:spacing w:before="170"/>
              <w:ind w:left="104" w:right="44"/>
              <w:jc w:val="center"/>
              <w:rPr>
                <w:b/>
              </w:rPr>
            </w:pPr>
            <w:r>
              <w:rPr>
                <w:b/>
                <w:spacing w:val="-5"/>
              </w:rPr>
              <w:t>STT</w:t>
            </w:r>
          </w:p>
        </w:tc>
        <w:tc>
          <w:tcPr>
            <w:tcW w:w="4686" w:type="dxa"/>
          </w:tcPr>
          <w:p w:rsidR="006B329B" w:rsidRDefault="00AD7D7E">
            <w:pPr>
              <w:pStyle w:val="TableParagraph"/>
              <w:spacing w:before="170"/>
              <w:ind w:left="1298"/>
              <w:rPr>
                <w:b/>
              </w:rPr>
            </w:pPr>
            <w:r>
              <w:rPr>
                <w:b/>
              </w:rPr>
              <w:t>Tên</w:t>
            </w:r>
            <w:r>
              <w:rPr>
                <w:b/>
                <w:spacing w:val="-13"/>
              </w:rPr>
              <w:t xml:space="preserve"> </w:t>
            </w:r>
            <w:r>
              <w:rPr>
                <w:b/>
              </w:rPr>
              <w:t>hàng</w:t>
            </w:r>
            <w:r>
              <w:rPr>
                <w:b/>
                <w:spacing w:val="3"/>
              </w:rPr>
              <w:t xml:space="preserve"> </w:t>
            </w:r>
            <w:r>
              <w:rPr>
                <w:b/>
              </w:rPr>
              <w:t>hóa,</w:t>
            </w:r>
            <w:r>
              <w:rPr>
                <w:b/>
                <w:spacing w:val="-2"/>
              </w:rPr>
              <w:t xml:space="preserve"> </w:t>
            </w:r>
            <w:r>
              <w:rPr>
                <w:b/>
              </w:rPr>
              <w:t>dịch</w:t>
            </w:r>
            <w:r>
              <w:rPr>
                <w:b/>
                <w:spacing w:val="4"/>
              </w:rPr>
              <w:t xml:space="preserve"> </w:t>
            </w:r>
            <w:r>
              <w:rPr>
                <w:b/>
                <w:spacing w:val="-5"/>
              </w:rPr>
              <w:t>vụ</w:t>
            </w:r>
          </w:p>
        </w:tc>
        <w:tc>
          <w:tcPr>
            <w:tcW w:w="2133" w:type="dxa"/>
          </w:tcPr>
          <w:p w:rsidR="006B329B" w:rsidRDefault="00AD7D7E">
            <w:pPr>
              <w:pStyle w:val="TableParagraph"/>
              <w:spacing w:before="50" w:line="242" w:lineRule="auto"/>
              <w:ind w:left="338" w:hanging="196"/>
              <w:rPr>
                <w:b/>
              </w:rPr>
            </w:pPr>
            <w:r>
              <w:rPr>
                <w:b/>
              </w:rPr>
              <w:t>Sở,</w:t>
            </w:r>
            <w:r>
              <w:rPr>
                <w:b/>
                <w:spacing w:val="-11"/>
              </w:rPr>
              <w:t xml:space="preserve"> </w:t>
            </w:r>
            <w:r>
              <w:rPr>
                <w:b/>
              </w:rPr>
              <w:t>cơ</w:t>
            </w:r>
            <w:r>
              <w:rPr>
                <w:b/>
                <w:spacing w:val="-15"/>
              </w:rPr>
              <w:t xml:space="preserve"> </w:t>
            </w:r>
            <w:r>
              <w:rPr>
                <w:b/>
              </w:rPr>
              <w:t>quan</w:t>
            </w:r>
            <w:r>
              <w:rPr>
                <w:b/>
                <w:spacing w:val="-11"/>
              </w:rPr>
              <w:t xml:space="preserve"> </w:t>
            </w:r>
            <w:r>
              <w:rPr>
                <w:b/>
              </w:rPr>
              <w:t>quản lý ngành, lĩnh vực</w:t>
            </w:r>
          </w:p>
        </w:tc>
        <w:tc>
          <w:tcPr>
            <w:tcW w:w="2133" w:type="dxa"/>
          </w:tcPr>
          <w:p w:rsidR="006B329B" w:rsidRDefault="00AD7D7E">
            <w:pPr>
              <w:pStyle w:val="TableParagraph"/>
              <w:spacing w:before="50" w:line="242" w:lineRule="auto"/>
              <w:ind w:left="142" w:firstLine="150"/>
              <w:rPr>
                <w:b/>
              </w:rPr>
            </w:pPr>
            <w:r>
              <w:rPr>
                <w:b/>
              </w:rPr>
              <w:t>Phân công thẩm định</w:t>
            </w:r>
            <w:r>
              <w:rPr>
                <w:b/>
                <w:spacing w:val="-12"/>
              </w:rPr>
              <w:t xml:space="preserve"> </w:t>
            </w:r>
            <w:r>
              <w:rPr>
                <w:b/>
              </w:rPr>
              <w:t>phương</w:t>
            </w:r>
            <w:r>
              <w:rPr>
                <w:b/>
                <w:spacing w:val="-1"/>
              </w:rPr>
              <w:t xml:space="preserve"> </w:t>
            </w:r>
            <w:r>
              <w:rPr>
                <w:b/>
              </w:rPr>
              <w:t>án</w:t>
            </w:r>
            <w:r>
              <w:rPr>
                <w:b/>
                <w:spacing w:val="-12"/>
              </w:rPr>
              <w:t xml:space="preserve"> </w:t>
            </w:r>
            <w:r>
              <w:rPr>
                <w:b/>
              </w:rPr>
              <w:t>giá</w:t>
            </w:r>
          </w:p>
        </w:tc>
      </w:tr>
      <w:tr w:rsidR="006B329B">
        <w:trPr>
          <w:trHeight w:val="1936"/>
        </w:trPr>
        <w:tc>
          <w:tcPr>
            <w:tcW w:w="721" w:type="dxa"/>
          </w:tcPr>
          <w:p w:rsidR="006B329B" w:rsidRDefault="006B329B">
            <w:pPr>
              <w:pStyle w:val="TableParagraph"/>
              <w:rPr>
                <w:i/>
              </w:rPr>
            </w:pPr>
          </w:p>
          <w:p w:rsidR="006B329B" w:rsidRDefault="006B329B">
            <w:pPr>
              <w:pStyle w:val="TableParagraph"/>
              <w:rPr>
                <w:i/>
              </w:rPr>
            </w:pPr>
          </w:p>
          <w:p w:rsidR="006B329B" w:rsidRDefault="006B329B">
            <w:pPr>
              <w:pStyle w:val="TableParagraph"/>
              <w:spacing w:before="56"/>
              <w:rPr>
                <w:i/>
              </w:rPr>
            </w:pPr>
          </w:p>
          <w:p w:rsidR="006B329B" w:rsidRDefault="00AD7D7E">
            <w:pPr>
              <w:pStyle w:val="TableParagraph"/>
              <w:ind w:left="104"/>
              <w:jc w:val="center"/>
            </w:pPr>
            <w:r>
              <w:rPr>
                <w:spacing w:val="-10"/>
              </w:rPr>
              <w:t>-</w:t>
            </w:r>
          </w:p>
        </w:tc>
        <w:tc>
          <w:tcPr>
            <w:tcW w:w="4686" w:type="dxa"/>
          </w:tcPr>
          <w:p w:rsidR="006B329B" w:rsidRDefault="006B329B">
            <w:pPr>
              <w:pStyle w:val="TableParagraph"/>
              <w:rPr>
                <w:i/>
              </w:rPr>
            </w:pPr>
          </w:p>
          <w:p w:rsidR="006B329B" w:rsidRDefault="006B329B">
            <w:pPr>
              <w:pStyle w:val="TableParagraph"/>
              <w:spacing w:before="189"/>
              <w:rPr>
                <w:i/>
              </w:rPr>
            </w:pPr>
          </w:p>
          <w:p w:rsidR="006B329B" w:rsidRDefault="00AD7D7E">
            <w:pPr>
              <w:pStyle w:val="TableParagraph"/>
              <w:spacing w:line="242" w:lineRule="auto"/>
              <w:ind w:left="127"/>
            </w:pPr>
            <w:r>
              <w:t>Đối với nước sạch</w:t>
            </w:r>
            <w:r>
              <w:rPr>
                <w:spacing w:val="-2"/>
              </w:rPr>
              <w:t xml:space="preserve"> </w:t>
            </w:r>
            <w:r>
              <w:t>cung</w:t>
            </w:r>
            <w:r>
              <w:rPr>
                <w:spacing w:val="-2"/>
              </w:rPr>
              <w:t xml:space="preserve"> </w:t>
            </w:r>
            <w:r>
              <w:t>cấp</w:t>
            </w:r>
            <w:r>
              <w:rPr>
                <w:spacing w:val="-2"/>
              </w:rPr>
              <w:t xml:space="preserve"> </w:t>
            </w:r>
            <w:r>
              <w:t>cho</w:t>
            </w:r>
            <w:r>
              <w:rPr>
                <w:spacing w:val="-2"/>
              </w:rPr>
              <w:t xml:space="preserve"> </w:t>
            </w:r>
            <w:r>
              <w:t>cả đô</w:t>
            </w:r>
            <w:r>
              <w:rPr>
                <w:spacing w:val="-2"/>
              </w:rPr>
              <w:t xml:space="preserve"> </w:t>
            </w:r>
            <w:r>
              <w:t>thị</w:t>
            </w:r>
            <w:r>
              <w:rPr>
                <w:spacing w:val="-12"/>
              </w:rPr>
              <w:t xml:space="preserve"> </w:t>
            </w:r>
            <w:r>
              <w:t xml:space="preserve">và nông </w:t>
            </w:r>
            <w:r>
              <w:rPr>
                <w:spacing w:val="-4"/>
              </w:rPr>
              <w:t>thôn</w:t>
            </w:r>
          </w:p>
        </w:tc>
        <w:tc>
          <w:tcPr>
            <w:tcW w:w="2133" w:type="dxa"/>
          </w:tcPr>
          <w:p w:rsidR="006B329B" w:rsidRDefault="006B329B">
            <w:pPr>
              <w:pStyle w:val="TableParagraph"/>
            </w:pPr>
          </w:p>
        </w:tc>
        <w:tc>
          <w:tcPr>
            <w:tcW w:w="2133" w:type="dxa"/>
          </w:tcPr>
          <w:p w:rsidR="006B329B" w:rsidRDefault="00AD7D7E">
            <w:pPr>
              <w:pStyle w:val="TableParagraph"/>
              <w:spacing w:before="64" w:line="242" w:lineRule="auto"/>
              <w:ind w:left="127" w:right="107" w:hanging="13"/>
              <w:jc w:val="center"/>
            </w:pPr>
            <w:r>
              <w:t>Nếu sản lượng</w:t>
            </w:r>
            <w:r>
              <w:rPr>
                <w:spacing w:val="40"/>
              </w:rPr>
              <w:t xml:space="preserve"> </w:t>
            </w:r>
            <w:r>
              <w:t>nước cung cấp cho đô thị cao hơn nông thôn thì Sở Xây dựng; ngược</w:t>
            </w:r>
            <w:r>
              <w:rPr>
                <w:spacing w:val="-7"/>
              </w:rPr>
              <w:t xml:space="preserve"> </w:t>
            </w:r>
            <w:r>
              <w:t>lại</w:t>
            </w:r>
            <w:r>
              <w:rPr>
                <w:spacing w:val="-13"/>
              </w:rPr>
              <w:t xml:space="preserve"> </w:t>
            </w:r>
            <w:r>
              <w:t>là</w:t>
            </w:r>
            <w:r>
              <w:rPr>
                <w:spacing w:val="-7"/>
              </w:rPr>
              <w:t xml:space="preserve"> </w:t>
            </w:r>
            <w:r>
              <w:t>Sở</w:t>
            </w:r>
            <w:r>
              <w:rPr>
                <w:spacing w:val="-10"/>
              </w:rPr>
              <w:t xml:space="preserve"> </w:t>
            </w:r>
            <w:r>
              <w:t>Nông nghiệp</w:t>
            </w:r>
            <w:r>
              <w:rPr>
                <w:spacing w:val="40"/>
              </w:rPr>
              <w:t xml:space="preserve"> </w:t>
            </w:r>
            <w:r>
              <w:t>và Phát triển nông thôn</w:t>
            </w:r>
          </w:p>
        </w:tc>
      </w:tr>
      <w:tr w:rsidR="006B329B">
        <w:trPr>
          <w:trHeight w:val="675"/>
        </w:trPr>
        <w:tc>
          <w:tcPr>
            <w:tcW w:w="721" w:type="dxa"/>
          </w:tcPr>
          <w:p w:rsidR="006B329B" w:rsidRDefault="00AD7D7E">
            <w:pPr>
              <w:pStyle w:val="TableParagraph"/>
              <w:spacing w:before="185"/>
              <w:ind w:left="104" w:right="52"/>
              <w:jc w:val="center"/>
            </w:pPr>
            <w:r>
              <w:rPr>
                <w:spacing w:val="-10"/>
              </w:rPr>
              <w:t>2</w:t>
            </w:r>
          </w:p>
        </w:tc>
        <w:tc>
          <w:tcPr>
            <w:tcW w:w="4686" w:type="dxa"/>
          </w:tcPr>
          <w:p w:rsidR="006B329B" w:rsidRDefault="00AD7D7E">
            <w:pPr>
              <w:pStyle w:val="TableParagraph"/>
              <w:spacing w:before="64" w:line="256" w:lineRule="auto"/>
              <w:ind w:left="127" w:right="77"/>
            </w:pPr>
            <w:r>
              <w:t>Dịch vụ kiểm dịch y tế, y tế</w:t>
            </w:r>
            <w:r>
              <w:rPr>
                <w:spacing w:val="27"/>
              </w:rPr>
              <w:t xml:space="preserve"> </w:t>
            </w:r>
            <w:r>
              <w:t>dự phòng tại</w:t>
            </w:r>
            <w:r>
              <w:rPr>
                <w:spacing w:val="-1"/>
              </w:rPr>
              <w:t xml:space="preserve"> </w:t>
            </w:r>
            <w:r>
              <w:t>cơ sở y tế công lập</w:t>
            </w:r>
          </w:p>
        </w:tc>
        <w:tc>
          <w:tcPr>
            <w:tcW w:w="2133" w:type="dxa"/>
          </w:tcPr>
          <w:p w:rsidR="006B329B" w:rsidRDefault="00AD7D7E">
            <w:pPr>
              <w:pStyle w:val="TableParagraph"/>
              <w:spacing w:before="200"/>
              <w:ind w:left="50" w:right="12"/>
              <w:jc w:val="center"/>
            </w:pPr>
            <w:r>
              <w:t>Sở</w:t>
            </w:r>
            <w:r>
              <w:rPr>
                <w:spacing w:val="6"/>
              </w:rPr>
              <w:t xml:space="preserve"> </w:t>
            </w:r>
            <w:r>
              <w:t>Y</w:t>
            </w:r>
            <w:r>
              <w:rPr>
                <w:spacing w:val="-8"/>
              </w:rPr>
              <w:t xml:space="preserve"> </w:t>
            </w:r>
            <w:r>
              <w:rPr>
                <w:spacing w:val="-5"/>
              </w:rPr>
              <w:t>tế</w:t>
            </w:r>
          </w:p>
        </w:tc>
        <w:tc>
          <w:tcPr>
            <w:tcW w:w="2133" w:type="dxa"/>
          </w:tcPr>
          <w:p w:rsidR="006B329B" w:rsidRDefault="00AD7D7E">
            <w:pPr>
              <w:pStyle w:val="TableParagraph"/>
              <w:spacing w:before="200"/>
              <w:ind w:left="50" w:right="43"/>
              <w:jc w:val="center"/>
            </w:pPr>
            <w:r>
              <w:t>Sở</w:t>
            </w:r>
            <w:r>
              <w:rPr>
                <w:spacing w:val="6"/>
              </w:rPr>
              <w:t xml:space="preserve"> </w:t>
            </w:r>
            <w:r>
              <w:t>Y</w:t>
            </w:r>
            <w:r>
              <w:rPr>
                <w:spacing w:val="-8"/>
              </w:rPr>
              <w:t xml:space="preserve"> </w:t>
            </w:r>
            <w:r>
              <w:rPr>
                <w:spacing w:val="-5"/>
              </w:rPr>
              <w:t>tế</w:t>
            </w:r>
          </w:p>
        </w:tc>
      </w:tr>
      <w:tr w:rsidR="006B329B">
        <w:trPr>
          <w:trHeight w:val="690"/>
        </w:trPr>
        <w:tc>
          <w:tcPr>
            <w:tcW w:w="721" w:type="dxa"/>
          </w:tcPr>
          <w:p w:rsidR="006B329B" w:rsidRDefault="00AD7D7E">
            <w:pPr>
              <w:pStyle w:val="TableParagraph"/>
              <w:spacing w:before="185"/>
              <w:ind w:left="104" w:right="52"/>
              <w:jc w:val="center"/>
            </w:pPr>
            <w:r>
              <w:rPr>
                <w:spacing w:val="-10"/>
              </w:rPr>
              <w:t>3</w:t>
            </w:r>
          </w:p>
        </w:tc>
        <w:tc>
          <w:tcPr>
            <w:tcW w:w="4686" w:type="dxa"/>
          </w:tcPr>
          <w:p w:rsidR="006B329B" w:rsidRDefault="00AD7D7E">
            <w:pPr>
              <w:pStyle w:val="TableParagraph"/>
              <w:spacing w:before="80" w:line="242" w:lineRule="auto"/>
              <w:ind w:left="127"/>
            </w:pPr>
            <w:r>
              <w:t>Dịch vụ điều trị nghiện chất dạng thuốc phiện tại các đơn vị sự nghiệp công lập</w:t>
            </w:r>
          </w:p>
        </w:tc>
        <w:tc>
          <w:tcPr>
            <w:tcW w:w="2133" w:type="dxa"/>
          </w:tcPr>
          <w:p w:rsidR="006B329B" w:rsidRDefault="00AD7D7E">
            <w:pPr>
              <w:pStyle w:val="TableParagraph"/>
              <w:spacing w:before="200"/>
              <w:ind w:left="50" w:right="12"/>
              <w:jc w:val="center"/>
            </w:pPr>
            <w:r>
              <w:t>Sở</w:t>
            </w:r>
            <w:r>
              <w:rPr>
                <w:spacing w:val="6"/>
              </w:rPr>
              <w:t xml:space="preserve"> </w:t>
            </w:r>
            <w:r>
              <w:t>Y</w:t>
            </w:r>
            <w:r>
              <w:rPr>
                <w:spacing w:val="-8"/>
              </w:rPr>
              <w:t xml:space="preserve"> </w:t>
            </w:r>
            <w:r>
              <w:rPr>
                <w:spacing w:val="-5"/>
              </w:rPr>
              <w:t>tế</w:t>
            </w:r>
          </w:p>
        </w:tc>
        <w:tc>
          <w:tcPr>
            <w:tcW w:w="2133" w:type="dxa"/>
          </w:tcPr>
          <w:p w:rsidR="006B329B" w:rsidRDefault="00AD7D7E">
            <w:pPr>
              <w:pStyle w:val="TableParagraph"/>
              <w:spacing w:before="200"/>
              <w:ind w:left="50" w:right="43"/>
              <w:jc w:val="center"/>
            </w:pPr>
            <w:r>
              <w:t>Sở</w:t>
            </w:r>
            <w:r>
              <w:rPr>
                <w:spacing w:val="6"/>
              </w:rPr>
              <w:t xml:space="preserve"> </w:t>
            </w:r>
            <w:r>
              <w:t>Y</w:t>
            </w:r>
            <w:r>
              <w:rPr>
                <w:spacing w:val="-8"/>
              </w:rPr>
              <w:t xml:space="preserve"> </w:t>
            </w:r>
            <w:r>
              <w:rPr>
                <w:spacing w:val="-5"/>
              </w:rPr>
              <w:t>tế</w:t>
            </w:r>
          </w:p>
        </w:tc>
      </w:tr>
      <w:tr w:rsidR="006B329B">
        <w:trPr>
          <w:trHeight w:val="420"/>
        </w:trPr>
        <w:tc>
          <w:tcPr>
            <w:tcW w:w="721" w:type="dxa"/>
          </w:tcPr>
          <w:p w:rsidR="006B329B" w:rsidRDefault="00AD7D7E">
            <w:pPr>
              <w:pStyle w:val="TableParagraph"/>
              <w:spacing w:before="65"/>
              <w:ind w:left="104" w:right="44"/>
              <w:jc w:val="center"/>
              <w:rPr>
                <w:b/>
              </w:rPr>
            </w:pPr>
            <w:r>
              <w:rPr>
                <w:b/>
                <w:spacing w:val="-5"/>
              </w:rPr>
              <w:t>II</w:t>
            </w:r>
          </w:p>
        </w:tc>
        <w:tc>
          <w:tcPr>
            <w:tcW w:w="4686" w:type="dxa"/>
          </w:tcPr>
          <w:p w:rsidR="006B329B" w:rsidRDefault="00AD7D7E">
            <w:pPr>
              <w:pStyle w:val="TableParagraph"/>
              <w:spacing w:before="80"/>
              <w:ind w:left="127"/>
              <w:rPr>
                <w:b/>
              </w:rPr>
            </w:pPr>
            <w:r>
              <w:rPr>
                <w:b/>
              </w:rPr>
              <w:t>Định</w:t>
            </w:r>
            <w:r>
              <w:rPr>
                <w:b/>
                <w:spacing w:val="4"/>
              </w:rPr>
              <w:t xml:space="preserve"> </w:t>
            </w:r>
            <w:r>
              <w:rPr>
                <w:b/>
              </w:rPr>
              <w:t>giá</w:t>
            </w:r>
            <w:r>
              <w:rPr>
                <w:b/>
                <w:spacing w:val="-14"/>
              </w:rPr>
              <w:t xml:space="preserve"> </w:t>
            </w:r>
            <w:r>
              <w:rPr>
                <w:b/>
              </w:rPr>
              <w:t>cụ</w:t>
            </w:r>
            <w:r>
              <w:rPr>
                <w:b/>
                <w:spacing w:val="-12"/>
              </w:rPr>
              <w:t xml:space="preserve"> </w:t>
            </w:r>
            <w:r>
              <w:rPr>
                <w:b/>
              </w:rPr>
              <w:t>thể</w:t>
            </w:r>
            <w:r>
              <w:rPr>
                <w:b/>
                <w:spacing w:val="16"/>
              </w:rPr>
              <w:t xml:space="preserve"> </w:t>
            </w:r>
            <w:r>
              <w:rPr>
                <w:b/>
                <w:spacing w:val="-4"/>
              </w:rPr>
              <w:t>(10)</w:t>
            </w:r>
          </w:p>
        </w:tc>
        <w:tc>
          <w:tcPr>
            <w:tcW w:w="2133" w:type="dxa"/>
          </w:tcPr>
          <w:p w:rsidR="006B329B" w:rsidRDefault="006B329B">
            <w:pPr>
              <w:pStyle w:val="TableParagraph"/>
            </w:pPr>
          </w:p>
        </w:tc>
        <w:tc>
          <w:tcPr>
            <w:tcW w:w="2133" w:type="dxa"/>
          </w:tcPr>
          <w:p w:rsidR="006B329B" w:rsidRDefault="006B329B">
            <w:pPr>
              <w:pStyle w:val="TableParagraph"/>
            </w:pPr>
          </w:p>
        </w:tc>
      </w:tr>
      <w:tr w:rsidR="006B329B">
        <w:trPr>
          <w:trHeight w:val="931"/>
        </w:trPr>
        <w:tc>
          <w:tcPr>
            <w:tcW w:w="721" w:type="dxa"/>
          </w:tcPr>
          <w:p w:rsidR="006B329B" w:rsidRDefault="006B329B">
            <w:pPr>
              <w:pStyle w:val="TableParagraph"/>
              <w:spacing w:before="67"/>
              <w:rPr>
                <w:i/>
              </w:rPr>
            </w:pPr>
          </w:p>
          <w:p w:rsidR="006B329B" w:rsidRDefault="00AD7D7E">
            <w:pPr>
              <w:pStyle w:val="TableParagraph"/>
              <w:ind w:left="104" w:right="52"/>
              <w:jc w:val="center"/>
            </w:pPr>
            <w:r>
              <w:rPr>
                <w:spacing w:val="-10"/>
              </w:rPr>
              <w:t>1</w:t>
            </w:r>
          </w:p>
        </w:tc>
        <w:tc>
          <w:tcPr>
            <w:tcW w:w="4686" w:type="dxa"/>
          </w:tcPr>
          <w:p w:rsidR="006B329B" w:rsidRDefault="00AD7D7E">
            <w:pPr>
              <w:pStyle w:val="TableParagraph"/>
              <w:spacing w:before="80" w:line="242" w:lineRule="auto"/>
              <w:ind w:left="127" w:right="73"/>
              <w:jc w:val="both"/>
            </w:pPr>
            <w:r>
              <w:t>Sản phẩm, dịch vụ công ích thủy lợi</w:t>
            </w:r>
            <w:r>
              <w:rPr>
                <w:spacing w:val="-3"/>
              </w:rPr>
              <w:t xml:space="preserve"> </w:t>
            </w:r>
            <w:r>
              <w:t>đối</w:t>
            </w:r>
            <w:r>
              <w:rPr>
                <w:spacing w:val="-3"/>
              </w:rPr>
              <w:t xml:space="preserve"> </w:t>
            </w:r>
            <w:r>
              <w:t>với</w:t>
            </w:r>
            <w:r>
              <w:rPr>
                <w:spacing w:val="-3"/>
              </w:rPr>
              <w:t xml:space="preserve"> </w:t>
            </w:r>
            <w:r>
              <w:t>công trình thủy lợi sử dụng vốn nhà nước thuộc phạm vi,</w:t>
            </w:r>
            <w:r>
              <w:rPr>
                <w:spacing w:val="39"/>
              </w:rPr>
              <w:t xml:space="preserve"> </w:t>
            </w:r>
            <w:r>
              <w:t>thẩm quyền quản lý,</w:t>
            </w:r>
            <w:r>
              <w:rPr>
                <w:spacing w:val="39"/>
              </w:rPr>
              <w:t xml:space="preserve"> </w:t>
            </w:r>
            <w:r>
              <w:t>đặt</w:t>
            </w:r>
            <w:r>
              <w:rPr>
                <w:spacing w:val="-4"/>
              </w:rPr>
              <w:t xml:space="preserve"> </w:t>
            </w:r>
            <w:r>
              <w:t>hàng của địa phương</w:t>
            </w:r>
          </w:p>
        </w:tc>
        <w:tc>
          <w:tcPr>
            <w:tcW w:w="2133" w:type="dxa"/>
          </w:tcPr>
          <w:p w:rsidR="006B329B" w:rsidRDefault="00AD7D7E">
            <w:pPr>
              <w:pStyle w:val="TableParagraph"/>
              <w:spacing w:before="200" w:line="256" w:lineRule="auto"/>
              <w:ind w:left="187" w:firstLine="45"/>
            </w:pPr>
            <w:r>
              <w:t>Sở</w:t>
            </w:r>
            <w:r>
              <w:rPr>
                <w:spacing w:val="-2"/>
              </w:rPr>
              <w:t xml:space="preserve"> </w:t>
            </w:r>
            <w:r>
              <w:t>Nông</w:t>
            </w:r>
            <w:r>
              <w:rPr>
                <w:spacing w:val="-9"/>
              </w:rPr>
              <w:t xml:space="preserve"> </w:t>
            </w:r>
            <w:r>
              <w:t>nghiệp và Phát</w:t>
            </w:r>
            <w:r>
              <w:rPr>
                <w:spacing w:val="-14"/>
              </w:rPr>
              <w:t xml:space="preserve"> </w:t>
            </w:r>
            <w:r>
              <w:t>triển</w:t>
            </w:r>
            <w:r>
              <w:rPr>
                <w:spacing w:val="-14"/>
              </w:rPr>
              <w:t xml:space="preserve"> </w:t>
            </w:r>
            <w:r>
              <w:t>nông</w:t>
            </w:r>
            <w:r>
              <w:rPr>
                <w:spacing w:val="-11"/>
              </w:rPr>
              <w:t xml:space="preserve"> </w:t>
            </w:r>
            <w:r>
              <w:t>thôn</w:t>
            </w:r>
          </w:p>
        </w:tc>
        <w:tc>
          <w:tcPr>
            <w:tcW w:w="2133" w:type="dxa"/>
          </w:tcPr>
          <w:p w:rsidR="006B329B" w:rsidRDefault="00AD7D7E">
            <w:pPr>
              <w:pStyle w:val="TableParagraph"/>
              <w:spacing w:before="200" w:line="256" w:lineRule="auto"/>
              <w:ind w:left="172" w:firstLine="45"/>
            </w:pPr>
            <w:r>
              <w:t>Sở</w:t>
            </w:r>
            <w:r>
              <w:rPr>
                <w:spacing w:val="-2"/>
              </w:rPr>
              <w:t xml:space="preserve"> </w:t>
            </w:r>
            <w:r>
              <w:t>Nông</w:t>
            </w:r>
            <w:r>
              <w:rPr>
                <w:spacing w:val="-9"/>
              </w:rPr>
              <w:t xml:space="preserve"> </w:t>
            </w:r>
            <w:r>
              <w:t>nghiệp và Phát</w:t>
            </w:r>
            <w:r>
              <w:rPr>
                <w:spacing w:val="-14"/>
              </w:rPr>
              <w:t xml:space="preserve"> </w:t>
            </w:r>
            <w:r>
              <w:t>triển</w:t>
            </w:r>
            <w:r>
              <w:rPr>
                <w:spacing w:val="-14"/>
              </w:rPr>
              <w:t xml:space="preserve"> </w:t>
            </w:r>
            <w:r>
              <w:t>nông</w:t>
            </w:r>
            <w:r>
              <w:rPr>
                <w:spacing w:val="-11"/>
              </w:rPr>
              <w:t xml:space="preserve"> </w:t>
            </w:r>
            <w:r>
              <w:t>thôn</w:t>
            </w:r>
          </w:p>
        </w:tc>
      </w:tr>
      <w:tr w:rsidR="006B329B">
        <w:trPr>
          <w:trHeight w:val="946"/>
        </w:trPr>
        <w:tc>
          <w:tcPr>
            <w:tcW w:w="721" w:type="dxa"/>
          </w:tcPr>
          <w:p w:rsidR="006B329B" w:rsidRDefault="006B329B">
            <w:pPr>
              <w:pStyle w:val="TableParagraph"/>
              <w:spacing w:before="67"/>
              <w:rPr>
                <w:i/>
              </w:rPr>
            </w:pPr>
          </w:p>
          <w:p w:rsidR="006B329B" w:rsidRDefault="00AD7D7E">
            <w:pPr>
              <w:pStyle w:val="TableParagraph"/>
              <w:ind w:left="104" w:right="52"/>
              <w:jc w:val="center"/>
            </w:pPr>
            <w:r>
              <w:rPr>
                <w:spacing w:val="-10"/>
              </w:rPr>
              <w:t>2</w:t>
            </w:r>
          </w:p>
        </w:tc>
        <w:tc>
          <w:tcPr>
            <w:tcW w:w="4686" w:type="dxa"/>
          </w:tcPr>
          <w:p w:rsidR="006B329B" w:rsidRDefault="00AD7D7E">
            <w:pPr>
              <w:pStyle w:val="TableParagraph"/>
              <w:spacing w:before="79" w:line="242" w:lineRule="auto"/>
              <w:ind w:left="127" w:right="78"/>
              <w:jc w:val="both"/>
            </w:pPr>
            <w:r>
              <w:t>Sản phẩm, dịch vụ thủy lợi khác đối với công</w:t>
            </w:r>
            <w:r>
              <w:rPr>
                <w:spacing w:val="40"/>
              </w:rPr>
              <w:t xml:space="preserve"> </w:t>
            </w:r>
            <w:r>
              <w:t>trình thủy lợi sử dụng vốn nhà nước thuộc phạm vi,</w:t>
            </w:r>
            <w:r>
              <w:rPr>
                <w:spacing w:val="40"/>
              </w:rPr>
              <w:t xml:space="preserve"> </w:t>
            </w:r>
            <w:r>
              <w:t>thẩm quyền quản lý</w:t>
            </w:r>
            <w:r>
              <w:rPr>
                <w:spacing w:val="40"/>
              </w:rPr>
              <w:t xml:space="preserve"> </w:t>
            </w:r>
            <w:r>
              <w:t>của địa phương</w:t>
            </w:r>
          </w:p>
        </w:tc>
        <w:tc>
          <w:tcPr>
            <w:tcW w:w="2133" w:type="dxa"/>
          </w:tcPr>
          <w:p w:rsidR="006B329B" w:rsidRDefault="00AD7D7E">
            <w:pPr>
              <w:pStyle w:val="TableParagraph"/>
              <w:spacing w:before="200" w:line="256" w:lineRule="auto"/>
              <w:ind w:left="187" w:firstLine="45"/>
            </w:pPr>
            <w:r>
              <w:t>Sở</w:t>
            </w:r>
            <w:r>
              <w:rPr>
                <w:spacing w:val="-2"/>
              </w:rPr>
              <w:t xml:space="preserve"> </w:t>
            </w:r>
            <w:r>
              <w:t>Nông</w:t>
            </w:r>
            <w:r>
              <w:rPr>
                <w:spacing w:val="-9"/>
              </w:rPr>
              <w:t xml:space="preserve"> </w:t>
            </w:r>
            <w:r>
              <w:t>nghiệp và Phát</w:t>
            </w:r>
            <w:r>
              <w:rPr>
                <w:spacing w:val="-14"/>
              </w:rPr>
              <w:t xml:space="preserve"> </w:t>
            </w:r>
            <w:r>
              <w:t>triển</w:t>
            </w:r>
            <w:r>
              <w:rPr>
                <w:spacing w:val="-14"/>
              </w:rPr>
              <w:t xml:space="preserve"> </w:t>
            </w:r>
            <w:r>
              <w:t>nông</w:t>
            </w:r>
            <w:r>
              <w:rPr>
                <w:spacing w:val="-11"/>
              </w:rPr>
              <w:t xml:space="preserve"> </w:t>
            </w:r>
            <w:r>
              <w:t>thôn</w:t>
            </w:r>
          </w:p>
        </w:tc>
        <w:tc>
          <w:tcPr>
            <w:tcW w:w="2133" w:type="dxa"/>
          </w:tcPr>
          <w:p w:rsidR="006B329B" w:rsidRDefault="00AD7D7E">
            <w:pPr>
              <w:pStyle w:val="TableParagraph"/>
              <w:spacing w:before="200" w:line="256" w:lineRule="auto"/>
              <w:ind w:left="172" w:firstLine="45"/>
            </w:pPr>
            <w:r>
              <w:t>Sở</w:t>
            </w:r>
            <w:r>
              <w:rPr>
                <w:spacing w:val="-2"/>
              </w:rPr>
              <w:t xml:space="preserve"> </w:t>
            </w:r>
            <w:r>
              <w:t>Nông</w:t>
            </w:r>
            <w:r>
              <w:rPr>
                <w:spacing w:val="-9"/>
              </w:rPr>
              <w:t xml:space="preserve"> </w:t>
            </w:r>
            <w:r>
              <w:t>nghiệp và Phát</w:t>
            </w:r>
            <w:r>
              <w:rPr>
                <w:spacing w:val="-14"/>
              </w:rPr>
              <w:t xml:space="preserve"> </w:t>
            </w:r>
            <w:r>
              <w:t>triển</w:t>
            </w:r>
            <w:r>
              <w:rPr>
                <w:spacing w:val="-14"/>
              </w:rPr>
              <w:t xml:space="preserve"> </w:t>
            </w:r>
            <w:r>
              <w:t>nông</w:t>
            </w:r>
            <w:r>
              <w:rPr>
                <w:spacing w:val="-11"/>
              </w:rPr>
              <w:t xml:space="preserve"> </w:t>
            </w:r>
            <w:r>
              <w:t>thôn</w:t>
            </w:r>
          </w:p>
        </w:tc>
      </w:tr>
      <w:tr w:rsidR="006B329B">
        <w:trPr>
          <w:trHeight w:val="1440"/>
        </w:trPr>
        <w:tc>
          <w:tcPr>
            <w:tcW w:w="721" w:type="dxa"/>
          </w:tcPr>
          <w:p w:rsidR="006B329B" w:rsidRDefault="006B329B">
            <w:pPr>
              <w:pStyle w:val="TableParagraph"/>
              <w:rPr>
                <w:i/>
              </w:rPr>
            </w:pPr>
          </w:p>
          <w:p w:rsidR="006B329B" w:rsidRDefault="006B329B">
            <w:pPr>
              <w:pStyle w:val="TableParagraph"/>
              <w:spacing w:before="54"/>
              <w:rPr>
                <w:i/>
              </w:rPr>
            </w:pPr>
          </w:p>
          <w:p w:rsidR="006B329B" w:rsidRDefault="00AD7D7E">
            <w:pPr>
              <w:pStyle w:val="TableParagraph"/>
              <w:ind w:left="104" w:right="52"/>
              <w:jc w:val="center"/>
            </w:pPr>
            <w:r>
              <w:rPr>
                <w:spacing w:val="-10"/>
              </w:rPr>
              <w:t>3</w:t>
            </w:r>
          </w:p>
        </w:tc>
        <w:tc>
          <w:tcPr>
            <w:tcW w:w="4686" w:type="dxa"/>
          </w:tcPr>
          <w:p w:rsidR="006B329B" w:rsidRDefault="00AD7D7E">
            <w:pPr>
              <w:pStyle w:val="TableParagraph"/>
              <w:spacing w:before="64" w:line="242" w:lineRule="auto"/>
              <w:ind w:left="127" w:right="81"/>
              <w:jc w:val="both"/>
            </w:pPr>
            <w:r>
              <w:t>Sản phẩm, dịch vụ công (dịch vụ sự nghiệp công và sản phẩm, dịch vụ công ích) trong danh mục được cấp có thẩm quyền ban hành, sử dụng ngân sách nhà nước và thuộc thẩm</w:t>
            </w:r>
            <w:r>
              <w:rPr>
                <w:spacing w:val="-7"/>
              </w:rPr>
              <w:t xml:space="preserve"> </w:t>
            </w:r>
            <w:r>
              <w:t>quyền</w:t>
            </w:r>
            <w:r>
              <w:rPr>
                <w:spacing w:val="-4"/>
              </w:rPr>
              <w:t xml:space="preserve"> </w:t>
            </w:r>
            <w:r>
              <w:t>đặt hàng</w:t>
            </w:r>
            <w:r>
              <w:rPr>
                <w:spacing w:val="-4"/>
              </w:rPr>
              <w:t xml:space="preserve"> </w:t>
            </w:r>
            <w:r>
              <w:t>của cơ quan, tổ chức ở địa phương</w:t>
            </w:r>
          </w:p>
        </w:tc>
        <w:tc>
          <w:tcPr>
            <w:tcW w:w="2133" w:type="dxa"/>
          </w:tcPr>
          <w:p w:rsidR="006B329B" w:rsidRDefault="006B329B">
            <w:pPr>
              <w:pStyle w:val="TableParagraph"/>
              <w:spacing w:before="202"/>
              <w:rPr>
                <w:i/>
              </w:rPr>
            </w:pPr>
          </w:p>
          <w:p w:rsidR="006B329B" w:rsidRDefault="00AD7D7E">
            <w:pPr>
              <w:pStyle w:val="TableParagraph"/>
              <w:spacing w:line="242" w:lineRule="auto"/>
              <w:ind w:left="383" w:hanging="181"/>
            </w:pPr>
            <w:r>
              <w:t>Sở,</w:t>
            </w:r>
            <w:r>
              <w:rPr>
                <w:spacing w:val="-14"/>
              </w:rPr>
              <w:t xml:space="preserve"> </w:t>
            </w:r>
            <w:r>
              <w:t>cơ</w:t>
            </w:r>
            <w:r>
              <w:rPr>
                <w:spacing w:val="-14"/>
              </w:rPr>
              <w:t xml:space="preserve"> </w:t>
            </w:r>
            <w:r>
              <w:t>quan</w:t>
            </w:r>
            <w:r>
              <w:rPr>
                <w:spacing w:val="-14"/>
              </w:rPr>
              <w:t xml:space="preserve"> </w:t>
            </w:r>
            <w:r>
              <w:t>quản</w:t>
            </w:r>
            <w:r>
              <w:rPr>
                <w:spacing w:val="-4"/>
              </w:rPr>
              <w:t xml:space="preserve"> </w:t>
            </w:r>
            <w:r>
              <w:t>lý ngành, lĩnh</w:t>
            </w:r>
            <w:r>
              <w:rPr>
                <w:spacing w:val="40"/>
              </w:rPr>
              <w:t xml:space="preserve"> </w:t>
            </w:r>
            <w:r>
              <w:t>vực</w:t>
            </w:r>
          </w:p>
        </w:tc>
        <w:tc>
          <w:tcPr>
            <w:tcW w:w="2133" w:type="dxa"/>
          </w:tcPr>
          <w:p w:rsidR="006B329B" w:rsidRDefault="006B329B">
            <w:pPr>
              <w:pStyle w:val="TableParagraph"/>
            </w:pPr>
          </w:p>
        </w:tc>
      </w:tr>
      <w:tr w:rsidR="006B329B">
        <w:trPr>
          <w:trHeight w:val="675"/>
        </w:trPr>
        <w:tc>
          <w:tcPr>
            <w:tcW w:w="721" w:type="dxa"/>
          </w:tcPr>
          <w:p w:rsidR="006B329B" w:rsidRDefault="00AD7D7E">
            <w:pPr>
              <w:pStyle w:val="TableParagraph"/>
              <w:spacing w:before="185"/>
              <w:ind w:left="104" w:right="37"/>
              <w:jc w:val="center"/>
            </w:pPr>
            <w:r>
              <w:rPr>
                <w:spacing w:val="-5"/>
              </w:rPr>
              <w:t>3.1</w:t>
            </w:r>
          </w:p>
        </w:tc>
        <w:tc>
          <w:tcPr>
            <w:tcW w:w="4686" w:type="dxa"/>
          </w:tcPr>
          <w:p w:rsidR="006B329B" w:rsidRDefault="00AD7D7E">
            <w:pPr>
              <w:pStyle w:val="TableParagraph"/>
              <w:spacing w:before="65" w:line="256" w:lineRule="auto"/>
              <w:ind w:left="127"/>
            </w:pPr>
            <w:r>
              <w:t>Trường hợp sử dụng ngân sách</w:t>
            </w:r>
            <w:r>
              <w:rPr>
                <w:spacing w:val="-5"/>
              </w:rPr>
              <w:t xml:space="preserve"> </w:t>
            </w:r>
            <w:r>
              <w:t>nhà nước cấp</w:t>
            </w:r>
            <w:r>
              <w:rPr>
                <w:spacing w:val="-5"/>
              </w:rPr>
              <w:t xml:space="preserve"> </w:t>
            </w:r>
            <w:r>
              <w:t>tỉnh và không thuộc trường hợp tại mục 3.3</w:t>
            </w:r>
          </w:p>
        </w:tc>
        <w:tc>
          <w:tcPr>
            <w:tcW w:w="2133" w:type="dxa"/>
          </w:tcPr>
          <w:p w:rsidR="006B329B" w:rsidRDefault="006B329B">
            <w:pPr>
              <w:pStyle w:val="TableParagraph"/>
            </w:pPr>
          </w:p>
        </w:tc>
        <w:tc>
          <w:tcPr>
            <w:tcW w:w="2133" w:type="dxa"/>
          </w:tcPr>
          <w:p w:rsidR="006B329B" w:rsidRDefault="00AD7D7E">
            <w:pPr>
              <w:pStyle w:val="TableParagraph"/>
              <w:spacing w:before="65" w:line="256" w:lineRule="auto"/>
              <w:ind w:left="367" w:hanging="180"/>
            </w:pPr>
            <w:r>
              <w:t>Sở,</w:t>
            </w:r>
            <w:r>
              <w:rPr>
                <w:spacing w:val="-14"/>
              </w:rPr>
              <w:t xml:space="preserve"> </w:t>
            </w:r>
            <w:r>
              <w:t>cơ</w:t>
            </w:r>
            <w:r>
              <w:rPr>
                <w:spacing w:val="-14"/>
              </w:rPr>
              <w:t xml:space="preserve"> </w:t>
            </w:r>
            <w:r>
              <w:t>quan</w:t>
            </w:r>
            <w:r>
              <w:rPr>
                <w:spacing w:val="-14"/>
              </w:rPr>
              <w:t xml:space="preserve"> </w:t>
            </w:r>
            <w:r>
              <w:t>quản</w:t>
            </w:r>
            <w:r>
              <w:rPr>
                <w:spacing w:val="-4"/>
              </w:rPr>
              <w:t xml:space="preserve"> </w:t>
            </w:r>
            <w:r>
              <w:t>lý ngành, lĩnh</w:t>
            </w:r>
            <w:r>
              <w:rPr>
                <w:spacing w:val="40"/>
              </w:rPr>
              <w:t xml:space="preserve"> </w:t>
            </w:r>
            <w:r>
              <w:t>vực</w:t>
            </w:r>
          </w:p>
        </w:tc>
      </w:tr>
      <w:tr w:rsidR="006B329B">
        <w:trPr>
          <w:trHeight w:val="676"/>
        </w:trPr>
        <w:tc>
          <w:tcPr>
            <w:tcW w:w="721" w:type="dxa"/>
          </w:tcPr>
          <w:p w:rsidR="006B329B" w:rsidRDefault="00AD7D7E">
            <w:pPr>
              <w:pStyle w:val="TableParagraph"/>
              <w:spacing w:before="185"/>
              <w:ind w:left="104" w:right="37"/>
              <w:jc w:val="center"/>
            </w:pPr>
            <w:r>
              <w:rPr>
                <w:spacing w:val="-5"/>
              </w:rPr>
              <w:t>3.2</w:t>
            </w:r>
          </w:p>
        </w:tc>
        <w:tc>
          <w:tcPr>
            <w:tcW w:w="4686" w:type="dxa"/>
          </w:tcPr>
          <w:p w:rsidR="006B329B" w:rsidRDefault="00AD7D7E">
            <w:pPr>
              <w:pStyle w:val="TableParagraph"/>
              <w:spacing w:before="80" w:line="242" w:lineRule="auto"/>
              <w:ind w:left="127"/>
            </w:pPr>
            <w:r>
              <w:t>Trường</w:t>
            </w:r>
            <w:r>
              <w:rPr>
                <w:spacing w:val="40"/>
              </w:rPr>
              <w:t xml:space="preserve"> </w:t>
            </w:r>
            <w:r>
              <w:t>hợp</w:t>
            </w:r>
            <w:r>
              <w:rPr>
                <w:spacing w:val="40"/>
              </w:rPr>
              <w:t xml:space="preserve"> </w:t>
            </w:r>
            <w:r>
              <w:t>sử</w:t>
            </w:r>
            <w:r>
              <w:rPr>
                <w:spacing w:val="40"/>
              </w:rPr>
              <w:t xml:space="preserve"> </w:t>
            </w:r>
            <w:r>
              <w:t>dụng</w:t>
            </w:r>
            <w:r>
              <w:rPr>
                <w:spacing w:val="40"/>
              </w:rPr>
              <w:t xml:space="preserve"> </w:t>
            </w:r>
            <w:r>
              <w:t>ngân</w:t>
            </w:r>
            <w:r>
              <w:rPr>
                <w:spacing w:val="40"/>
              </w:rPr>
              <w:t xml:space="preserve"> </w:t>
            </w:r>
            <w:r>
              <w:t>sách</w:t>
            </w:r>
            <w:r>
              <w:rPr>
                <w:spacing w:val="40"/>
              </w:rPr>
              <w:t xml:space="preserve"> </w:t>
            </w:r>
            <w:r>
              <w:t>nhà</w:t>
            </w:r>
            <w:r>
              <w:rPr>
                <w:spacing w:val="40"/>
              </w:rPr>
              <w:t xml:space="preserve"> </w:t>
            </w:r>
            <w:r>
              <w:t>nước</w:t>
            </w:r>
            <w:r>
              <w:rPr>
                <w:spacing w:val="40"/>
              </w:rPr>
              <w:t xml:space="preserve"> </w:t>
            </w:r>
            <w:r>
              <w:t xml:space="preserve">cấp </w:t>
            </w:r>
            <w:r>
              <w:rPr>
                <w:spacing w:val="-2"/>
              </w:rPr>
              <w:t>huyện</w:t>
            </w:r>
          </w:p>
        </w:tc>
        <w:tc>
          <w:tcPr>
            <w:tcW w:w="2133" w:type="dxa"/>
          </w:tcPr>
          <w:p w:rsidR="006B329B" w:rsidRDefault="006B329B">
            <w:pPr>
              <w:pStyle w:val="TableParagraph"/>
            </w:pPr>
          </w:p>
        </w:tc>
        <w:tc>
          <w:tcPr>
            <w:tcW w:w="2133" w:type="dxa"/>
          </w:tcPr>
          <w:p w:rsidR="006B329B" w:rsidRDefault="00AD7D7E">
            <w:pPr>
              <w:pStyle w:val="TableParagraph"/>
              <w:spacing w:before="80" w:line="242" w:lineRule="auto"/>
              <w:ind w:left="623" w:right="60" w:hanging="316"/>
            </w:pPr>
            <w:r>
              <w:t>Ủy</w:t>
            </w:r>
            <w:r>
              <w:rPr>
                <w:spacing w:val="-14"/>
              </w:rPr>
              <w:t xml:space="preserve"> </w:t>
            </w:r>
            <w:r>
              <w:t>ban</w:t>
            </w:r>
            <w:r>
              <w:rPr>
                <w:spacing w:val="-18"/>
              </w:rPr>
              <w:t xml:space="preserve"> </w:t>
            </w:r>
            <w:r>
              <w:t>nhân dân cấp</w:t>
            </w:r>
            <w:r>
              <w:rPr>
                <w:spacing w:val="-18"/>
              </w:rPr>
              <w:t xml:space="preserve"> </w:t>
            </w:r>
            <w:r>
              <w:t>huyện</w:t>
            </w:r>
          </w:p>
        </w:tc>
      </w:tr>
      <w:tr w:rsidR="006B329B">
        <w:trPr>
          <w:trHeight w:val="1200"/>
        </w:trPr>
        <w:tc>
          <w:tcPr>
            <w:tcW w:w="721" w:type="dxa"/>
          </w:tcPr>
          <w:p w:rsidR="006B329B" w:rsidRDefault="006B329B">
            <w:pPr>
              <w:pStyle w:val="TableParagraph"/>
              <w:spacing w:before="187"/>
              <w:rPr>
                <w:i/>
              </w:rPr>
            </w:pPr>
          </w:p>
          <w:p w:rsidR="006B329B" w:rsidRDefault="00AD7D7E">
            <w:pPr>
              <w:pStyle w:val="TableParagraph"/>
              <w:ind w:left="104" w:right="37"/>
              <w:jc w:val="center"/>
            </w:pPr>
            <w:r>
              <w:rPr>
                <w:spacing w:val="-5"/>
              </w:rPr>
              <w:t>3.3</w:t>
            </w:r>
          </w:p>
        </w:tc>
        <w:tc>
          <w:tcPr>
            <w:tcW w:w="4686" w:type="dxa"/>
          </w:tcPr>
          <w:p w:rsidR="006B329B" w:rsidRDefault="006B329B">
            <w:pPr>
              <w:pStyle w:val="TableParagraph"/>
              <w:spacing w:before="82"/>
              <w:rPr>
                <w:i/>
              </w:rPr>
            </w:pPr>
          </w:p>
          <w:p w:rsidR="006B329B" w:rsidRDefault="00AD7D7E">
            <w:pPr>
              <w:pStyle w:val="TableParagraph"/>
              <w:spacing w:line="242" w:lineRule="auto"/>
              <w:ind w:left="127"/>
            </w:pPr>
            <w:r>
              <w:t>Trường hợp sử</w:t>
            </w:r>
            <w:r>
              <w:rPr>
                <w:spacing w:val="-1"/>
              </w:rPr>
              <w:t xml:space="preserve"> </w:t>
            </w:r>
            <w:r>
              <w:t>dụng</w:t>
            </w:r>
            <w:r>
              <w:rPr>
                <w:spacing w:val="-6"/>
              </w:rPr>
              <w:t xml:space="preserve"> </w:t>
            </w:r>
            <w:r>
              <w:t>ngân</w:t>
            </w:r>
            <w:r>
              <w:rPr>
                <w:spacing w:val="-6"/>
              </w:rPr>
              <w:t xml:space="preserve"> </w:t>
            </w:r>
            <w:r>
              <w:t>sách</w:t>
            </w:r>
            <w:r>
              <w:rPr>
                <w:spacing w:val="-6"/>
              </w:rPr>
              <w:t xml:space="preserve"> </w:t>
            </w:r>
            <w:r>
              <w:t>nhà nước cấp</w:t>
            </w:r>
            <w:r>
              <w:rPr>
                <w:spacing w:val="-6"/>
              </w:rPr>
              <w:t xml:space="preserve"> </w:t>
            </w:r>
            <w:r>
              <w:t>tỉnh, đặt</w:t>
            </w:r>
            <w:r>
              <w:rPr>
                <w:spacing w:val="-3"/>
              </w:rPr>
              <w:t xml:space="preserve"> </w:t>
            </w:r>
            <w:r>
              <w:t>hàng cho đơn</w:t>
            </w:r>
            <w:r>
              <w:rPr>
                <w:spacing w:val="-9"/>
              </w:rPr>
              <w:t xml:space="preserve"> </w:t>
            </w:r>
            <w:r>
              <w:t>vị sự</w:t>
            </w:r>
            <w:r>
              <w:rPr>
                <w:spacing w:val="-3"/>
              </w:rPr>
              <w:t xml:space="preserve"> </w:t>
            </w:r>
            <w:r>
              <w:t>nghiệp</w:t>
            </w:r>
            <w:r>
              <w:rPr>
                <w:spacing w:val="40"/>
              </w:rPr>
              <w:t xml:space="preserve"> </w:t>
            </w:r>
            <w:r>
              <w:t>công lập cung cấp</w:t>
            </w:r>
          </w:p>
        </w:tc>
        <w:tc>
          <w:tcPr>
            <w:tcW w:w="2133" w:type="dxa"/>
          </w:tcPr>
          <w:p w:rsidR="006B329B" w:rsidRDefault="006B329B">
            <w:pPr>
              <w:pStyle w:val="TableParagraph"/>
            </w:pPr>
          </w:p>
        </w:tc>
        <w:tc>
          <w:tcPr>
            <w:tcW w:w="2133" w:type="dxa"/>
          </w:tcPr>
          <w:p w:rsidR="006B329B" w:rsidRDefault="00AD7D7E">
            <w:pPr>
              <w:pStyle w:val="TableParagraph"/>
              <w:spacing w:before="79" w:line="242" w:lineRule="auto"/>
              <w:ind w:left="112" w:right="104" w:hanging="3"/>
              <w:jc w:val="center"/>
            </w:pPr>
            <w:r>
              <w:t>Cơ</w:t>
            </w:r>
            <w:r>
              <w:rPr>
                <w:spacing w:val="-3"/>
              </w:rPr>
              <w:t xml:space="preserve"> </w:t>
            </w:r>
            <w:r>
              <w:t>quan quản lý cấp trên của đơn vị sự nghiệp</w:t>
            </w:r>
            <w:r>
              <w:rPr>
                <w:spacing w:val="-2"/>
              </w:rPr>
              <w:t xml:space="preserve"> </w:t>
            </w:r>
            <w:r>
              <w:t>công</w:t>
            </w:r>
            <w:r>
              <w:rPr>
                <w:spacing w:val="-14"/>
              </w:rPr>
              <w:t xml:space="preserve"> </w:t>
            </w:r>
            <w:r>
              <w:t>lập</w:t>
            </w:r>
            <w:r>
              <w:rPr>
                <w:spacing w:val="-14"/>
              </w:rPr>
              <w:t xml:space="preserve"> </w:t>
            </w:r>
            <w:r>
              <w:t>được đặt</w:t>
            </w:r>
            <w:r>
              <w:rPr>
                <w:spacing w:val="-12"/>
              </w:rPr>
              <w:t xml:space="preserve"> </w:t>
            </w:r>
            <w:r>
              <w:t>hàng</w:t>
            </w:r>
          </w:p>
        </w:tc>
      </w:tr>
      <w:tr w:rsidR="006B329B">
        <w:trPr>
          <w:trHeight w:val="1441"/>
        </w:trPr>
        <w:tc>
          <w:tcPr>
            <w:tcW w:w="721" w:type="dxa"/>
          </w:tcPr>
          <w:p w:rsidR="006B329B" w:rsidRDefault="006B329B">
            <w:pPr>
              <w:pStyle w:val="TableParagraph"/>
              <w:rPr>
                <w:i/>
              </w:rPr>
            </w:pPr>
          </w:p>
          <w:p w:rsidR="006B329B" w:rsidRDefault="006B329B">
            <w:pPr>
              <w:pStyle w:val="TableParagraph"/>
              <w:spacing w:before="54"/>
              <w:rPr>
                <w:i/>
              </w:rPr>
            </w:pPr>
          </w:p>
          <w:p w:rsidR="006B329B" w:rsidRDefault="00AD7D7E">
            <w:pPr>
              <w:pStyle w:val="TableParagraph"/>
              <w:ind w:left="104" w:right="52"/>
              <w:jc w:val="center"/>
            </w:pPr>
            <w:r>
              <w:rPr>
                <w:spacing w:val="-10"/>
              </w:rPr>
              <w:t>4</w:t>
            </w:r>
          </w:p>
        </w:tc>
        <w:tc>
          <w:tcPr>
            <w:tcW w:w="4686" w:type="dxa"/>
          </w:tcPr>
          <w:p w:rsidR="006B329B" w:rsidRDefault="00AD7D7E">
            <w:pPr>
              <w:pStyle w:val="TableParagraph"/>
              <w:spacing w:before="64" w:line="242" w:lineRule="auto"/>
              <w:ind w:left="127" w:right="76"/>
              <w:jc w:val="both"/>
            </w:pPr>
            <w:r>
              <w:t>Dịch vụ đo đạc, lập</w:t>
            </w:r>
            <w:r>
              <w:rPr>
                <w:spacing w:val="-5"/>
              </w:rPr>
              <w:t xml:space="preserve"> </w:t>
            </w:r>
            <w:r>
              <w:t>bản</w:t>
            </w:r>
            <w:r>
              <w:rPr>
                <w:spacing w:val="-5"/>
              </w:rPr>
              <w:t xml:space="preserve"> </w:t>
            </w:r>
            <w:r>
              <w:t>đồ địa chính</w:t>
            </w:r>
            <w:r>
              <w:rPr>
                <w:spacing w:val="-5"/>
              </w:rPr>
              <w:t xml:space="preserve"> </w:t>
            </w:r>
            <w:r>
              <w:t>trong</w:t>
            </w:r>
            <w:r>
              <w:rPr>
                <w:spacing w:val="-5"/>
              </w:rPr>
              <w:t xml:space="preserve"> </w:t>
            </w:r>
            <w:r>
              <w:t>trường hợp cơ quan nhà nước có thẩm quyền giao đất,</w:t>
            </w:r>
            <w:r>
              <w:rPr>
                <w:spacing w:val="40"/>
              </w:rPr>
              <w:t xml:space="preserve"> </w:t>
            </w:r>
            <w:r>
              <w:t>cho thuê đất mới hoặc cho phép thực hiện việc chuyển</w:t>
            </w:r>
            <w:r>
              <w:rPr>
                <w:spacing w:val="-5"/>
              </w:rPr>
              <w:t xml:space="preserve"> </w:t>
            </w:r>
            <w:r>
              <w:t>mục đích</w:t>
            </w:r>
            <w:r>
              <w:rPr>
                <w:spacing w:val="-5"/>
              </w:rPr>
              <w:t xml:space="preserve"> </w:t>
            </w:r>
            <w:r>
              <w:t>sử</w:t>
            </w:r>
            <w:r>
              <w:rPr>
                <w:spacing w:val="-14"/>
              </w:rPr>
              <w:t xml:space="preserve"> </w:t>
            </w:r>
            <w:r>
              <w:t>dụng đất</w:t>
            </w:r>
            <w:r>
              <w:rPr>
                <w:spacing w:val="-14"/>
              </w:rPr>
              <w:t xml:space="preserve"> </w:t>
            </w:r>
            <w:r>
              <w:t>ở</w:t>
            </w:r>
            <w:r>
              <w:rPr>
                <w:spacing w:val="-11"/>
              </w:rPr>
              <w:t xml:space="preserve"> </w:t>
            </w:r>
            <w:r>
              <w:t>những nơi chưa</w:t>
            </w:r>
            <w:r>
              <w:rPr>
                <w:spacing w:val="-7"/>
              </w:rPr>
              <w:t xml:space="preserve"> </w:t>
            </w:r>
            <w:r>
              <w:t>có bản đồ địa chính có tọa độ</w:t>
            </w:r>
          </w:p>
        </w:tc>
        <w:tc>
          <w:tcPr>
            <w:tcW w:w="2133" w:type="dxa"/>
          </w:tcPr>
          <w:p w:rsidR="006B329B" w:rsidRDefault="006B329B">
            <w:pPr>
              <w:pStyle w:val="TableParagraph"/>
              <w:spacing w:before="202"/>
              <w:rPr>
                <w:i/>
              </w:rPr>
            </w:pPr>
          </w:p>
          <w:p w:rsidR="006B329B" w:rsidRDefault="00AD7D7E">
            <w:pPr>
              <w:pStyle w:val="TableParagraph"/>
              <w:spacing w:line="242" w:lineRule="auto"/>
              <w:ind w:left="577" w:hanging="285"/>
            </w:pPr>
            <w:r>
              <w:t>Sở</w:t>
            </w:r>
            <w:r>
              <w:rPr>
                <w:spacing w:val="-14"/>
              </w:rPr>
              <w:t xml:space="preserve"> </w:t>
            </w:r>
            <w:r>
              <w:t>Tài</w:t>
            </w:r>
            <w:r>
              <w:rPr>
                <w:spacing w:val="-14"/>
              </w:rPr>
              <w:t xml:space="preserve"> </w:t>
            </w:r>
            <w:r>
              <w:t>nguyên</w:t>
            </w:r>
            <w:r>
              <w:rPr>
                <w:spacing w:val="-7"/>
              </w:rPr>
              <w:t xml:space="preserve"> </w:t>
            </w:r>
            <w:r>
              <w:t>và Môi trường</w:t>
            </w:r>
          </w:p>
        </w:tc>
        <w:tc>
          <w:tcPr>
            <w:tcW w:w="2133" w:type="dxa"/>
          </w:tcPr>
          <w:p w:rsidR="006B329B" w:rsidRDefault="006B329B">
            <w:pPr>
              <w:pStyle w:val="TableParagraph"/>
              <w:spacing w:before="202"/>
              <w:rPr>
                <w:i/>
              </w:rPr>
            </w:pPr>
          </w:p>
          <w:p w:rsidR="006B329B" w:rsidRDefault="00AD7D7E">
            <w:pPr>
              <w:pStyle w:val="TableParagraph"/>
              <w:spacing w:line="242" w:lineRule="auto"/>
              <w:ind w:left="563" w:hanging="286"/>
            </w:pPr>
            <w:r>
              <w:t>Sở</w:t>
            </w:r>
            <w:r>
              <w:rPr>
                <w:spacing w:val="-14"/>
              </w:rPr>
              <w:t xml:space="preserve"> </w:t>
            </w:r>
            <w:r>
              <w:t>Tài</w:t>
            </w:r>
            <w:r>
              <w:rPr>
                <w:spacing w:val="-14"/>
              </w:rPr>
              <w:t xml:space="preserve"> </w:t>
            </w:r>
            <w:r>
              <w:t>nguyên</w:t>
            </w:r>
            <w:r>
              <w:rPr>
                <w:spacing w:val="-8"/>
              </w:rPr>
              <w:t xml:space="preserve"> </w:t>
            </w:r>
            <w:r>
              <w:t>và Môi trường</w:t>
            </w:r>
          </w:p>
        </w:tc>
      </w:tr>
      <w:tr w:rsidR="006B329B">
        <w:trPr>
          <w:trHeight w:val="930"/>
        </w:trPr>
        <w:tc>
          <w:tcPr>
            <w:tcW w:w="721" w:type="dxa"/>
          </w:tcPr>
          <w:p w:rsidR="006B329B" w:rsidRDefault="006B329B">
            <w:pPr>
              <w:pStyle w:val="TableParagraph"/>
              <w:spacing w:before="52"/>
              <w:rPr>
                <w:i/>
              </w:rPr>
            </w:pPr>
          </w:p>
          <w:p w:rsidR="006B329B" w:rsidRDefault="00AD7D7E">
            <w:pPr>
              <w:pStyle w:val="TableParagraph"/>
              <w:ind w:left="104" w:right="52"/>
              <w:jc w:val="center"/>
            </w:pPr>
            <w:r>
              <w:rPr>
                <w:spacing w:val="-10"/>
              </w:rPr>
              <w:t>5</w:t>
            </w:r>
          </w:p>
        </w:tc>
        <w:tc>
          <w:tcPr>
            <w:tcW w:w="4686" w:type="dxa"/>
          </w:tcPr>
          <w:p w:rsidR="006B329B" w:rsidRDefault="00AD7D7E">
            <w:pPr>
              <w:pStyle w:val="TableParagraph"/>
              <w:spacing w:before="65" w:line="249" w:lineRule="auto"/>
              <w:ind w:left="127" w:right="89"/>
              <w:jc w:val="both"/>
            </w:pPr>
            <w:r>
              <w:t>Dịch vụ nghĩa trang, dịch vụ hỏa táng của cơ sở hỏa</w:t>
            </w:r>
            <w:r>
              <w:rPr>
                <w:spacing w:val="23"/>
              </w:rPr>
              <w:t xml:space="preserve"> </w:t>
            </w:r>
            <w:r>
              <w:t>táng được đầu</w:t>
            </w:r>
            <w:r>
              <w:rPr>
                <w:spacing w:val="-4"/>
              </w:rPr>
              <w:t xml:space="preserve"> </w:t>
            </w:r>
            <w:r>
              <w:t>tư từ nguồn</w:t>
            </w:r>
            <w:r>
              <w:rPr>
                <w:spacing w:val="-4"/>
              </w:rPr>
              <w:t xml:space="preserve"> </w:t>
            </w:r>
            <w:r>
              <w:t>vốn</w:t>
            </w:r>
            <w:r>
              <w:rPr>
                <w:spacing w:val="-4"/>
              </w:rPr>
              <w:t xml:space="preserve"> </w:t>
            </w:r>
            <w:r>
              <w:t>ngân</w:t>
            </w:r>
            <w:r>
              <w:rPr>
                <w:spacing w:val="-4"/>
              </w:rPr>
              <w:t xml:space="preserve"> </w:t>
            </w:r>
            <w:r>
              <w:t>sách</w:t>
            </w:r>
            <w:r>
              <w:rPr>
                <w:spacing w:val="-4"/>
              </w:rPr>
              <w:t xml:space="preserve"> </w:t>
            </w:r>
            <w:r>
              <w:t xml:space="preserve">nhà </w:t>
            </w:r>
            <w:r>
              <w:rPr>
                <w:spacing w:val="-4"/>
              </w:rPr>
              <w:t>nước</w:t>
            </w:r>
          </w:p>
        </w:tc>
        <w:tc>
          <w:tcPr>
            <w:tcW w:w="2133" w:type="dxa"/>
          </w:tcPr>
          <w:p w:rsidR="006B329B" w:rsidRDefault="006B329B">
            <w:pPr>
              <w:pStyle w:val="TableParagraph"/>
              <w:spacing w:before="67"/>
              <w:rPr>
                <w:i/>
              </w:rPr>
            </w:pPr>
          </w:p>
          <w:p w:rsidR="006B329B" w:rsidRDefault="00AD7D7E">
            <w:pPr>
              <w:pStyle w:val="TableParagraph"/>
              <w:ind w:left="50"/>
              <w:jc w:val="center"/>
            </w:pPr>
            <w:r>
              <w:t>Sở</w:t>
            </w:r>
            <w:r>
              <w:rPr>
                <w:spacing w:val="3"/>
              </w:rPr>
              <w:t xml:space="preserve"> </w:t>
            </w:r>
            <w:r>
              <w:t>Xây</w:t>
            </w:r>
            <w:r>
              <w:rPr>
                <w:spacing w:val="-4"/>
              </w:rPr>
              <w:t xml:space="preserve"> dựng</w:t>
            </w:r>
          </w:p>
        </w:tc>
        <w:tc>
          <w:tcPr>
            <w:tcW w:w="2133" w:type="dxa"/>
          </w:tcPr>
          <w:p w:rsidR="006B329B" w:rsidRDefault="006B329B">
            <w:pPr>
              <w:pStyle w:val="TableParagraph"/>
            </w:pPr>
          </w:p>
        </w:tc>
      </w:tr>
      <w:tr w:rsidR="006B329B">
        <w:trPr>
          <w:trHeight w:val="675"/>
        </w:trPr>
        <w:tc>
          <w:tcPr>
            <w:tcW w:w="721" w:type="dxa"/>
          </w:tcPr>
          <w:p w:rsidR="006B329B" w:rsidRDefault="00AD7D7E">
            <w:pPr>
              <w:pStyle w:val="TableParagraph"/>
              <w:spacing w:before="185"/>
              <w:ind w:left="104" w:right="37"/>
              <w:jc w:val="center"/>
            </w:pPr>
            <w:r>
              <w:rPr>
                <w:spacing w:val="-5"/>
              </w:rPr>
              <w:t>5.1</w:t>
            </w:r>
          </w:p>
        </w:tc>
        <w:tc>
          <w:tcPr>
            <w:tcW w:w="4686" w:type="dxa"/>
          </w:tcPr>
          <w:p w:rsidR="006B329B" w:rsidRDefault="00AD7D7E">
            <w:pPr>
              <w:pStyle w:val="TableParagraph"/>
              <w:spacing w:before="65" w:line="256" w:lineRule="auto"/>
              <w:ind w:left="127"/>
            </w:pPr>
            <w:r>
              <w:t>Trường hợp được đầu tư từ nguồn vốn</w:t>
            </w:r>
            <w:r>
              <w:rPr>
                <w:spacing w:val="-3"/>
              </w:rPr>
              <w:t xml:space="preserve"> </w:t>
            </w:r>
            <w:r>
              <w:t>ngân</w:t>
            </w:r>
            <w:r>
              <w:rPr>
                <w:spacing w:val="-3"/>
              </w:rPr>
              <w:t xml:space="preserve"> </w:t>
            </w:r>
            <w:r>
              <w:t>sách nhà nước cấp tỉnh</w:t>
            </w:r>
          </w:p>
        </w:tc>
        <w:tc>
          <w:tcPr>
            <w:tcW w:w="2133" w:type="dxa"/>
          </w:tcPr>
          <w:p w:rsidR="006B329B" w:rsidRDefault="006B329B">
            <w:pPr>
              <w:pStyle w:val="TableParagraph"/>
            </w:pPr>
          </w:p>
        </w:tc>
        <w:tc>
          <w:tcPr>
            <w:tcW w:w="2133" w:type="dxa"/>
          </w:tcPr>
          <w:p w:rsidR="006B329B" w:rsidRDefault="00AD7D7E">
            <w:pPr>
              <w:pStyle w:val="TableParagraph"/>
              <w:spacing w:before="200"/>
              <w:ind w:left="50" w:right="30"/>
              <w:jc w:val="center"/>
            </w:pPr>
            <w:r>
              <w:t>Sở</w:t>
            </w:r>
            <w:r>
              <w:rPr>
                <w:spacing w:val="3"/>
              </w:rPr>
              <w:t xml:space="preserve"> </w:t>
            </w:r>
            <w:r>
              <w:t>Xây</w:t>
            </w:r>
            <w:r>
              <w:rPr>
                <w:spacing w:val="-4"/>
              </w:rPr>
              <w:t xml:space="preserve"> dựng</w:t>
            </w:r>
          </w:p>
        </w:tc>
      </w:tr>
      <w:tr w:rsidR="006B329B">
        <w:trPr>
          <w:trHeight w:val="676"/>
        </w:trPr>
        <w:tc>
          <w:tcPr>
            <w:tcW w:w="721" w:type="dxa"/>
          </w:tcPr>
          <w:p w:rsidR="006B329B" w:rsidRDefault="00AD7D7E">
            <w:pPr>
              <w:pStyle w:val="TableParagraph"/>
              <w:spacing w:before="185"/>
              <w:ind w:left="104" w:right="37"/>
              <w:jc w:val="center"/>
            </w:pPr>
            <w:r>
              <w:rPr>
                <w:spacing w:val="-5"/>
              </w:rPr>
              <w:t>5.2</w:t>
            </w:r>
          </w:p>
        </w:tc>
        <w:tc>
          <w:tcPr>
            <w:tcW w:w="4686" w:type="dxa"/>
          </w:tcPr>
          <w:p w:rsidR="006B329B" w:rsidRDefault="00AD7D7E">
            <w:pPr>
              <w:pStyle w:val="TableParagraph"/>
              <w:spacing w:before="80" w:line="242" w:lineRule="auto"/>
              <w:ind w:left="127"/>
            </w:pPr>
            <w:r>
              <w:t>Trường hợp được đầu tư từ nguồn vốn</w:t>
            </w:r>
            <w:r>
              <w:rPr>
                <w:spacing w:val="-3"/>
              </w:rPr>
              <w:t xml:space="preserve"> </w:t>
            </w:r>
            <w:r>
              <w:t>ngân</w:t>
            </w:r>
            <w:r>
              <w:rPr>
                <w:spacing w:val="-3"/>
              </w:rPr>
              <w:t xml:space="preserve"> </w:t>
            </w:r>
            <w:r>
              <w:t>sách nhà nước cấp huyện, cấp xã</w:t>
            </w:r>
          </w:p>
        </w:tc>
        <w:tc>
          <w:tcPr>
            <w:tcW w:w="2133" w:type="dxa"/>
          </w:tcPr>
          <w:p w:rsidR="006B329B" w:rsidRDefault="006B329B">
            <w:pPr>
              <w:pStyle w:val="TableParagraph"/>
            </w:pPr>
          </w:p>
        </w:tc>
        <w:tc>
          <w:tcPr>
            <w:tcW w:w="2133" w:type="dxa"/>
          </w:tcPr>
          <w:p w:rsidR="006B329B" w:rsidRDefault="00AD7D7E">
            <w:pPr>
              <w:pStyle w:val="TableParagraph"/>
              <w:spacing w:before="80" w:line="242" w:lineRule="auto"/>
              <w:ind w:left="623" w:right="60" w:hanging="316"/>
            </w:pPr>
            <w:r>
              <w:t>Ủy</w:t>
            </w:r>
            <w:r>
              <w:rPr>
                <w:spacing w:val="-14"/>
              </w:rPr>
              <w:t xml:space="preserve"> </w:t>
            </w:r>
            <w:r>
              <w:t>ban</w:t>
            </w:r>
            <w:r>
              <w:rPr>
                <w:spacing w:val="-18"/>
              </w:rPr>
              <w:t xml:space="preserve"> </w:t>
            </w:r>
            <w:r>
              <w:t>nhân dân cấp</w:t>
            </w:r>
            <w:r>
              <w:rPr>
                <w:spacing w:val="-18"/>
              </w:rPr>
              <w:t xml:space="preserve"> </w:t>
            </w:r>
            <w:r>
              <w:t>huyện</w:t>
            </w:r>
          </w:p>
        </w:tc>
      </w:tr>
    </w:tbl>
    <w:p w:rsidR="006B329B" w:rsidRDefault="006B329B">
      <w:pPr>
        <w:spacing w:line="242" w:lineRule="auto"/>
        <w:sectPr w:rsidR="006B329B">
          <w:pgSz w:w="11910" w:h="16850"/>
          <w:pgMar w:top="1000" w:right="440" w:bottom="280" w:left="1560" w:header="734" w:footer="0" w:gutter="0"/>
          <w:cols w:space="720"/>
        </w:sectPr>
      </w:pPr>
    </w:p>
    <w:p w:rsidR="006B329B" w:rsidRDefault="006B329B">
      <w:pPr>
        <w:pStyle w:val="BodyText"/>
        <w:spacing w:before="89" w:after="1"/>
        <w:ind w:left="0" w:firstLine="0"/>
        <w:jc w:val="left"/>
        <w:rPr>
          <w:i/>
          <w:sz w:val="20"/>
        </w:rPr>
      </w:pPr>
    </w:p>
    <w:tbl>
      <w:tblPr>
        <w:tblW w:w="0" w:type="auto"/>
        <w:tblInd w:w="1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21"/>
        <w:gridCol w:w="4686"/>
        <w:gridCol w:w="2133"/>
        <w:gridCol w:w="2133"/>
      </w:tblGrid>
      <w:tr w:rsidR="006B329B">
        <w:trPr>
          <w:trHeight w:val="616"/>
        </w:trPr>
        <w:tc>
          <w:tcPr>
            <w:tcW w:w="721" w:type="dxa"/>
          </w:tcPr>
          <w:p w:rsidR="006B329B" w:rsidRDefault="00AD7D7E">
            <w:pPr>
              <w:pStyle w:val="TableParagraph"/>
              <w:spacing w:before="170"/>
              <w:ind w:left="173"/>
              <w:rPr>
                <w:b/>
              </w:rPr>
            </w:pPr>
            <w:r>
              <w:rPr>
                <w:b/>
                <w:spacing w:val="-5"/>
              </w:rPr>
              <w:t>STT</w:t>
            </w:r>
          </w:p>
        </w:tc>
        <w:tc>
          <w:tcPr>
            <w:tcW w:w="4686" w:type="dxa"/>
          </w:tcPr>
          <w:p w:rsidR="006B329B" w:rsidRDefault="00AD7D7E">
            <w:pPr>
              <w:pStyle w:val="TableParagraph"/>
              <w:spacing w:before="170"/>
              <w:ind w:left="1298"/>
              <w:rPr>
                <w:b/>
              </w:rPr>
            </w:pPr>
            <w:r>
              <w:rPr>
                <w:b/>
              </w:rPr>
              <w:t>Tên</w:t>
            </w:r>
            <w:r>
              <w:rPr>
                <w:b/>
                <w:spacing w:val="-13"/>
              </w:rPr>
              <w:t xml:space="preserve"> </w:t>
            </w:r>
            <w:r>
              <w:rPr>
                <w:b/>
              </w:rPr>
              <w:t>hàng</w:t>
            </w:r>
            <w:r>
              <w:rPr>
                <w:b/>
                <w:spacing w:val="3"/>
              </w:rPr>
              <w:t xml:space="preserve"> </w:t>
            </w:r>
            <w:r>
              <w:rPr>
                <w:b/>
              </w:rPr>
              <w:t>hóa,</w:t>
            </w:r>
            <w:r>
              <w:rPr>
                <w:b/>
                <w:spacing w:val="-2"/>
              </w:rPr>
              <w:t xml:space="preserve"> </w:t>
            </w:r>
            <w:r>
              <w:rPr>
                <w:b/>
              </w:rPr>
              <w:t>dịch</w:t>
            </w:r>
            <w:r>
              <w:rPr>
                <w:b/>
                <w:spacing w:val="4"/>
              </w:rPr>
              <w:t xml:space="preserve"> </w:t>
            </w:r>
            <w:r>
              <w:rPr>
                <w:b/>
                <w:spacing w:val="-5"/>
              </w:rPr>
              <w:t>vụ</w:t>
            </w:r>
          </w:p>
        </w:tc>
        <w:tc>
          <w:tcPr>
            <w:tcW w:w="2133" w:type="dxa"/>
          </w:tcPr>
          <w:p w:rsidR="006B329B" w:rsidRDefault="00AD7D7E">
            <w:pPr>
              <w:pStyle w:val="TableParagraph"/>
              <w:spacing w:before="50" w:line="242" w:lineRule="auto"/>
              <w:ind w:left="338" w:hanging="196"/>
              <w:rPr>
                <w:b/>
              </w:rPr>
            </w:pPr>
            <w:r>
              <w:rPr>
                <w:b/>
              </w:rPr>
              <w:t>Sở,</w:t>
            </w:r>
            <w:r>
              <w:rPr>
                <w:b/>
                <w:spacing w:val="-11"/>
              </w:rPr>
              <w:t xml:space="preserve"> </w:t>
            </w:r>
            <w:r>
              <w:rPr>
                <w:b/>
              </w:rPr>
              <w:t>cơ</w:t>
            </w:r>
            <w:r>
              <w:rPr>
                <w:b/>
                <w:spacing w:val="-15"/>
              </w:rPr>
              <w:t xml:space="preserve"> </w:t>
            </w:r>
            <w:r>
              <w:rPr>
                <w:b/>
              </w:rPr>
              <w:t>quan</w:t>
            </w:r>
            <w:r>
              <w:rPr>
                <w:b/>
                <w:spacing w:val="-11"/>
              </w:rPr>
              <w:t xml:space="preserve"> </w:t>
            </w:r>
            <w:r>
              <w:rPr>
                <w:b/>
              </w:rPr>
              <w:t>quản lý ngành, lĩnh vực</w:t>
            </w:r>
          </w:p>
        </w:tc>
        <w:tc>
          <w:tcPr>
            <w:tcW w:w="2133" w:type="dxa"/>
          </w:tcPr>
          <w:p w:rsidR="006B329B" w:rsidRDefault="00AD7D7E">
            <w:pPr>
              <w:pStyle w:val="TableParagraph"/>
              <w:spacing w:before="50" w:line="242" w:lineRule="auto"/>
              <w:ind w:left="142" w:firstLine="150"/>
              <w:rPr>
                <w:b/>
              </w:rPr>
            </w:pPr>
            <w:r>
              <w:rPr>
                <w:b/>
              </w:rPr>
              <w:t>Phân công thẩm định</w:t>
            </w:r>
            <w:r>
              <w:rPr>
                <w:b/>
                <w:spacing w:val="-12"/>
              </w:rPr>
              <w:t xml:space="preserve"> </w:t>
            </w:r>
            <w:r>
              <w:rPr>
                <w:b/>
              </w:rPr>
              <w:t>phương</w:t>
            </w:r>
            <w:r>
              <w:rPr>
                <w:b/>
                <w:spacing w:val="-1"/>
              </w:rPr>
              <w:t xml:space="preserve"> </w:t>
            </w:r>
            <w:r>
              <w:rPr>
                <w:b/>
              </w:rPr>
              <w:t>án</w:t>
            </w:r>
            <w:r>
              <w:rPr>
                <w:b/>
                <w:spacing w:val="-12"/>
              </w:rPr>
              <w:t xml:space="preserve"> </w:t>
            </w:r>
            <w:r>
              <w:rPr>
                <w:b/>
              </w:rPr>
              <w:t>giá</w:t>
            </w:r>
          </w:p>
        </w:tc>
      </w:tr>
      <w:tr w:rsidR="006B329B">
        <w:trPr>
          <w:trHeight w:val="1425"/>
        </w:trPr>
        <w:tc>
          <w:tcPr>
            <w:tcW w:w="721" w:type="dxa"/>
          </w:tcPr>
          <w:p w:rsidR="006B329B" w:rsidRDefault="006B329B">
            <w:pPr>
              <w:pStyle w:val="TableParagraph"/>
              <w:rPr>
                <w:i/>
              </w:rPr>
            </w:pPr>
          </w:p>
          <w:p w:rsidR="006B329B" w:rsidRDefault="006B329B">
            <w:pPr>
              <w:pStyle w:val="TableParagraph"/>
              <w:spacing w:before="54"/>
              <w:rPr>
                <w:i/>
              </w:rPr>
            </w:pPr>
          </w:p>
          <w:p w:rsidR="006B329B" w:rsidRDefault="00AD7D7E">
            <w:pPr>
              <w:pStyle w:val="TableParagraph"/>
              <w:ind w:left="104" w:right="52"/>
              <w:jc w:val="center"/>
            </w:pPr>
            <w:r>
              <w:rPr>
                <w:spacing w:val="-10"/>
              </w:rPr>
              <w:t>6</w:t>
            </w:r>
          </w:p>
        </w:tc>
        <w:tc>
          <w:tcPr>
            <w:tcW w:w="4686" w:type="dxa"/>
          </w:tcPr>
          <w:p w:rsidR="006B329B" w:rsidRDefault="00AD7D7E">
            <w:pPr>
              <w:pStyle w:val="TableParagraph"/>
              <w:spacing w:before="64" w:line="242" w:lineRule="auto"/>
              <w:ind w:left="127" w:right="80"/>
              <w:jc w:val="both"/>
            </w:pPr>
            <w:r>
              <w:t>Dịch vụ thu gom, vận chuyển, xử lý chất thải</w:t>
            </w:r>
            <w:r>
              <w:rPr>
                <w:spacing w:val="-2"/>
              </w:rPr>
              <w:t xml:space="preserve"> </w:t>
            </w:r>
            <w:r>
              <w:t>rắn sinh hoạt áp dụng đối với cơ quan, tổ chức,</w:t>
            </w:r>
            <w:r>
              <w:rPr>
                <w:spacing w:val="-8"/>
              </w:rPr>
              <w:t xml:space="preserve"> </w:t>
            </w:r>
            <w:r>
              <w:t>cơ sở sản xuất, kinh doanh, dịch vụ, khu sản xuất,</w:t>
            </w:r>
            <w:r>
              <w:rPr>
                <w:spacing w:val="-1"/>
              </w:rPr>
              <w:t xml:space="preserve"> </w:t>
            </w:r>
            <w:r>
              <w:t>kinh doanh,</w:t>
            </w:r>
            <w:r>
              <w:rPr>
                <w:spacing w:val="-2"/>
              </w:rPr>
              <w:t xml:space="preserve"> </w:t>
            </w:r>
            <w:r>
              <w:t>dịch vụ tập trung,</w:t>
            </w:r>
            <w:r>
              <w:rPr>
                <w:spacing w:val="-2"/>
              </w:rPr>
              <w:t xml:space="preserve"> </w:t>
            </w:r>
            <w:r>
              <w:t>cụm</w:t>
            </w:r>
            <w:r>
              <w:rPr>
                <w:spacing w:val="-2"/>
              </w:rPr>
              <w:t xml:space="preserve"> </w:t>
            </w:r>
            <w:r>
              <w:t>công nghiệp,</w:t>
            </w:r>
            <w:r>
              <w:rPr>
                <w:spacing w:val="-2"/>
              </w:rPr>
              <w:t xml:space="preserve"> </w:t>
            </w:r>
            <w:r>
              <w:t>hộ gia đình, cá nhân</w:t>
            </w:r>
          </w:p>
        </w:tc>
        <w:tc>
          <w:tcPr>
            <w:tcW w:w="2133" w:type="dxa"/>
          </w:tcPr>
          <w:p w:rsidR="006B329B" w:rsidRDefault="006B329B">
            <w:pPr>
              <w:pStyle w:val="TableParagraph"/>
              <w:spacing w:before="187"/>
              <w:rPr>
                <w:i/>
              </w:rPr>
            </w:pPr>
          </w:p>
          <w:p w:rsidR="006B329B" w:rsidRDefault="00AD7D7E">
            <w:pPr>
              <w:pStyle w:val="TableParagraph"/>
              <w:spacing w:line="256" w:lineRule="auto"/>
              <w:ind w:left="577" w:hanging="285"/>
            </w:pPr>
            <w:r>
              <w:t>Sở</w:t>
            </w:r>
            <w:r>
              <w:rPr>
                <w:spacing w:val="-14"/>
              </w:rPr>
              <w:t xml:space="preserve"> </w:t>
            </w:r>
            <w:r>
              <w:t>Tài</w:t>
            </w:r>
            <w:r>
              <w:rPr>
                <w:spacing w:val="-14"/>
              </w:rPr>
              <w:t xml:space="preserve"> </w:t>
            </w:r>
            <w:r>
              <w:t>nguyên</w:t>
            </w:r>
            <w:r>
              <w:rPr>
                <w:spacing w:val="-7"/>
              </w:rPr>
              <w:t xml:space="preserve"> </w:t>
            </w:r>
            <w:r>
              <w:t>và Môi trường</w:t>
            </w:r>
          </w:p>
        </w:tc>
        <w:tc>
          <w:tcPr>
            <w:tcW w:w="2133" w:type="dxa"/>
          </w:tcPr>
          <w:p w:rsidR="006B329B" w:rsidRDefault="006B329B">
            <w:pPr>
              <w:pStyle w:val="TableParagraph"/>
              <w:spacing w:before="187"/>
              <w:rPr>
                <w:i/>
              </w:rPr>
            </w:pPr>
          </w:p>
          <w:p w:rsidR="006B329B" w:rsidRDefault="00AD7D7E">
            <w:pPr>
              <w:pStyle w:val="TableParagraph"/>
              <w:spacing w:line="256" w:lineRule="auto"/>
              <w:ind w:left="563" w:hanging="286"/>
            </w:pPr>
            <w:r>
              <w:t>Sở</w:t>
            </w:r>
            <w:r>
              <w:rPr>
                <w:spacing w:val="-14"/>
              </w:rPr>
              <w:t xml:space="preserve"> </w:t>
            </w:r>
            <w:r>
              <w:t>Tài</w:t>
            </w:r>
            <w:r>
              <w:rPr>
                <w:spacing w:val="-14"/>
              </w:rPr>
              <w:t xml:space="preserve"> </w:t>
            </w:r>
            <w:r>
              <w:t>nguyên</w:t>
            </w:r>
            <w:r>
              <w:rPr>
                <w:spacing w:val="-8"/>
              </w:rPr>
              <w:t xml:space="preserve"> </w:t>
            </w:r>
            <w:r>
              <w:t>và Môi trường</w:t>
            </w:r>
          </w:p>
        </w:tc>
      </w:tr>
      <w:tr w:rsidR="006B329B">
        <w:trPr>
          <w:trHeight w:val="1171"/>
        </w:trPr>
        <w:tc>
          <w:tcPr>
            <w:tcW w:w="721" w:type="dxa"/>
          </w:tcPr>
          <w:p w:rsidR="006B329B" w:rsidRDefault="006B329B">
            <w:pPr>
              <w:pStyle w:val="TableParagraph"/>
              <w:spacing w:before="172"/>
              <w:rPr>
                <w:i/>
              </w:rPr>
            </w:pPr>
          </w:p>
          <w:p w:rsidR="006B329B" w:rsidRDefault="00AD7D7E">
            <w:pPr>
              <w:pStyle w:val="TableParagraph"/>
              <w:ind w:left="104" w:right="52"/>
              <w:jc w:val="center"/>
            </w:pPr>
            <w:r>
              <w:rPr>
                <w:spacing w:val="-10"/>
              </w:rPr>
              <w:t>7</w:t>
            </w:r>
          </w:p>
        </w:tc>
        <w:tc>
          <w:tcPr>
            <w:tcW w:w="4686" w:type="dxa"/>
          </w:tcPr>
          <w:p w:rsidR="006B329B" w:rsidRDefault="00AD7D7E">
            <w:pPr>
              <w:pStyle w:val="TableParagraph"/>
              <w:spacing w:before="65" w:line="242" w:lineRule="auto"/>
              <w:ind w:left="127" w:right="81"/>
              <w:jc w:val="both"/>
            </w:pPr>
            <w:r>
              <w:t>Dịch vụ thoát nước và xử lý nước thải (trừ giá</w:t>
            </w:r>
            <w:r>
              <w:rPr>
                <w:spacing w:val="40"/>
              </w:rPr>
              <w:t xml:space="preserve"> </w:t>
            </w:r>
            <w:r>
              <w:t>dịch vụ thoát nước và xử lý nước thải đối khu công nghiệp, cụm công nghiệp được đầu tư bằng nguồn vốn ngoài ngân sách</w:t>
            </w:r>
            <w:r>
              <w:rPr>
                <w:spacing w:val="-4"/>
              </w:rPr>
              <w:t xml:space="preserve"> </w:t>
            </w:r>
            <w:r>
              <w:t>nhà nước)</w:t>
            </w:r>
          </w:p>
        </w:tc>
        <w:tc>
          <w:tcPr>
            <w:tcW w:w="2133" w:type="dxa"/>
          </w:tcPr>
          <w:p w:rsidR="006B329B" w:rsidRDefault="006B329B">
            <w:pPr>
              <w:pStyle w:val="TableParagraph"/>
              <w:spacing w:before="187"/>
              <w:rPr>
                <w:i/>
              </w:rPr>
            </w:pPr>
          </w:p>
          <w:p w:rsidR="006B329B" w:rsidRDefault="00AD7D7E">
            <w:pPr>
              <w:pStyle w:val="TableParagraph"/>
              <w:ind w:left="50"/>
              <w:jc w:val="center"/>
            </w:pPr>
            <w:r>
              <w:t>Sở</w:t>
            </w:r>
            <w:r>
              <w:rPr>
                <w:spacing w:val="3"/>
              </w:rPr>
              <w:t xml:space="preserve"> </w:t>
            </w:r>
            <w:r>
              <w:t>Xây</w:t>
            </w:r>
            <w:r>
              <w:rPr>
                <w:spacing w:val="-4"/>
              </w:rPr>
              <w:t xml:space="preserve"> dựng</w:t>
            </w:r>
          </w:p>
        </w:tc>
        <w:tc>
          <w:tcPr>
            <w:tcW w:w="2133" w:type="dxa"/>
          </w:tcPr>
          <w:p w:rsidR="006B329B" w:rsidRDefault="006B329B">
            <w:pPr>
              <w:pStyle w:val="TableParagraph"/>
            </w:pPr>
          </w:p>
        </w:tc>
      </w:tr>
      <w:tr w:rsidR="006B329B">
        <w:trPr>
          <w:trHeight w:val="1666"/>
        </w:trPr>
        <w:tc>
          <w:tcPr>
            <w:tcW w:w="721" w:type="dxa"/>
          </w:tcPr>
          <w:p w:rsidR="006B329B" w:rsidRDefault="006B329B">
            <w:pPr>
              <w:pStyle w:val="TableParagraph"/>
              <w:rPr>
                <w:i/>
              </w:rPr>
            </w:pPr>
          </w:p>
          <w:p w:rsidR="006B329B" w:rsidRDefault="006B329B">
            <w:pPr>
              <w:pStyle w:val="TableParagraph"/>
              <w:spacing w:before="174"/>
              <w:rPr>
                <w:i/>
              </w:rPr>
            </w:pPr>
          </w:p>
          <w:p w:rsidR="006B329B" w:rsidRDefault="00AD7D7E">
            <w:pPr>
              <w:pStyle w:val="TableParagraph"/>
              <w:ind w:left="248"/>
            </w:pPr>
            <w:r>
              <w:rPr>
                <w:spacing w:val="-5"/>
              </w:rPr>
              <w:t>7.1</w:t>
            </w:r>
          </w:p>
        </w:tc>
        <w:tc>
          <w:tcPr>
            <w:tcW w:w="4686" w:type="dxa"/>
          </w:tcPr>
          <w:p w:rsidR="006B329B" w:rsidRDefault="00AD7D7E">
            <w:pPr>
              <w:pStyle w:val="TableParagraph"/>
              <w:spacing w:before="65"/>
              <w:ind w:left="127" w:right="81"/>
              <w:jc w:val="both"/>
            </w:pPr>
            <w:r>
              <w:t>Dịch vụ thoát</w:t>
            </w:r>
            <w:r>
              <w:rPr>
                <w:spacing w:val="-4"/>
              </w:rPr>
              <w:t xml:space="preserve"> </w:t>
            </w:r>
            <w:r>
              <w:t>nước và xử</w:t>
            </w:r>
            <w:r>
              <w:rPr>
                <w:spacing w:val="-4"/>
              </w:rPr>
              <w:t xml:space="preserve"> </w:t>
            </w:r>
            <w:r>
              <w:t>lý</w:t>
            </w:r>
            <w:r>
              <w:rPr>
                <w:spacing w:val="-8"/>
              </w:rPr>
              <w:t xml:space="preserve"> </w:t>
            </w:r>
            <w:r>
              <w:t>nước thải</w:t>
            </w:r>
            <w:r>
              <w:rPr>
                <w:spacing w:val="-14"/>
              </w:rPr>
              <w:t xml:space="preserve"> </w:t>
            </w:r>
            <w:r>
              <w:t>(trừ</w:t>
            </w:r>
            <w:r>
              <w:rPr>
                <w:spacing w:val="-3"/>
              </w:rPr>
              <w:t xml:space="preserve"> </w:t>
            </w:r>
            <w:r>
              <w:t>dịch</w:t>
            </w:r>
            <w:r>
              <w:rPr>
                <w:spacing w:val="-8"/>
              </w:rPr>
              <w:t xml:space="preserve"> </w:t>
            </w:r>
            <w:r>
              <w:t>vụ thoát nước và xử lý nước thải đối khu công nghiệp, cụm công nghiệp được đầu</w:t>
            </w:r>
            <w:r>
              <w:rPr>
                <w:spacing w:val="-9"/>
              </w:rPr>
              <w:t xml:space="preserve"> </w:t>
            </w:r>
            <w:r>
              <w:t>tư</w:t>
            </w:r>
            <w:r>
              <w:rPr>
                <w:spacing w:val="-5"/>
              </w:rPr>
              <w:t xml:space="preserve"> </w:t>
            </w:r>
            <w:r>
              <w:t>bằng</w:t>
            </w:r>
            <w:r>
              <w:rPr>
                <w:spacing w:val="-9"/>
              </w:rPr>
              <w:t xml:space="preserve"> </w:t>
            </w:r>
            <w:r>
              <w:t>nguồn vốn ngoài ngân sách nhà nước và dịch vụ thoát nước</w:t>
            </w:r>
            <w:r>
              <w:rPr>
                <w:spacing w:val="-10"/>
              </w:rPr>
              <w:t xml:space="preserve"> </w:t>
            </w:r>
            <w:r>
              <w:t>và xử lý nước</w:t>
            </w:r>
            <w:r>
              <w:rPr>
                <w:spacing w:val="-6"/>
              </w:rPr>
              <w:t xml:space="preserve"> </w:t>
            </w:r>
            <w:r>
              <w:t>thải được</w:t>
            </w:r>
            <w:r>
              <w:rPr>
                <w:spacing w:val="-6"/>
              </w:rPr>
              <w:t xml:space="preserve"> </w:t>
            </w:r>
            <w:r>
              <w:t>đầu</w:t>
            </w:r>
            <w:r>
              <w:rPr>
                <w:spacing w:val="-14"/>
              </w:rPr>
              <w:t xml:space="preserve"> </w:t>
            </w:r>
            <w:r>
              <w:t>tư</w:t>
            </w:r>
            <w:r>
              <w:rPr>
                <w:spacing w:val="-13"/>
              </w:rPr>
              <w:t xml:space="preserve"> </w:t>
            </w:r>
            <w:r>
              <w:t>từ</w:t>
            </w:r>
            <w:r>
              <w:rPr>
                <w:spacing w:val="-13"/>
              </w:rPr>
              <w:t xml:space="preserve"> </w:t>
            </w:r>
            <w:r>
              <w:t>nguồn</w:t>
            </w:r>
            <w:r>
              <w:rPr>
                <w:spacing w:val="27"/>
              </w:rPr>
              <w:t xml:space="preserve"> </w:t>
            </w:r>
            <w:r>
              <w:t>vốn ngân sách nhà nước cấp huyện, cấp3 xã)</w:t>
            </w:r>
          </w:p>
        </w:tc>
        <w:tc>
          <w:tcPr>
            <w:tcW w:w="2133" w:type="dxa"/>
          </w:tcPr>
          <w:p w:rsidR="006B329B" w:rsidRDefault="006B329B">
            <w:pPr>
              <w:pStyle w:val="TableParagraph"/>
            </w:pPr>
          </w:p>
        </w:tc>
        <w:tc>
          <w:tcPr>
            <w:tcW w:w="2133" w:type="dxa"/>
          </w:tcPr>
          <w:p w:rsidR="006B329B" w:rsidRDefault="006B329B">
            <w:pPr>
              <w:pStyle w:val="TableParagraph"/>
              <w:rPr>
                <w:i/>
              </w:rPr>
            </w:pPr>
          </w:p>
          <w:p w:rsidR="006B329B" w:rsidRDefault="006B329B">
            <w:pPr>
              <w:pStyle w:val="TableParagraph"/>
              <w:spacing w:before="189"/>
              <w:rPr>
                <w:i/>
              </w:rPr>
            </w:pPr>
          </w:p>
          <w:p w:rsidR="006B329B" w:rsidRDefault="00AD7D7E">
            <w:pPr>
              <w:pStyle w:val="TableParagraph"/>
              <w:ind w:left="50" w:right="30"/>
              <w:jc w:val="center"/>
            </w:pPr>
            <w:r>
              <w:t>Sở</w:t>
            </w:r>
            <w:r>
              <w:rPr>
                <w:spacing w:val="3"/>
              </w:rPr>
              <w:t xml:space="preserve"> </w:t>
            </w:r>
            <w:r>
              <w:t>Xây</w:t>
            </w:r>
            <w:r>
              <w:rPr>
                <w:spacing w:val="-4"/>
              </w:rPr>
              <w:t xml:space="preserve"> dựng</w:t>
            </w:r>
          </w:p>
        </w:tc>
      </w:tr>
      <w:tr w:rsidR="006B329B">
        <w:trPr>
          <w:trHeight w:val="916"/>
        </w:trPr>
        <w:tc>
          <w:tcPr>
            <w:tcW w:w="721" w:type="dxa"/>
          </w:tcPr>
          <w:p w:rsidR="006B329B" w:rsidRDefault="006B329B">
            <w:pPr>
              <w:pStyle w:val="TableParagraph"/>
              <w:spacing w:before="52"/>
              <w:rPr>
                <w:i/>
              </w:rPr>
            </w:pPr>
          </w:p>
          <w:p w:rsidR="006B329B" w:rsidRDefault="00AD7D7E">
            <w:pPr>
              <w:pStyle w:val="TableParagraph"/>
              <w:ind w:left="248"/>
            </w:pPr>
            <w:r>
              <w:rPr>
                <w:spacing w:val="-5"/>
              </w:rPr>
              <w:t>7.2</w:t>
            </w:r>
          </w:p>
        </w:tc>
        <w:tc>
          <w:tcPr>
            <w:tcW w:w="4686" w:type="dxa"/>
          </w:tcPr>
          <w:p w:rsidR="006B329B" w:rsidRDefault="00AD7D7E">
            <w:pPr>
              <w:pStyle w:val="TableParagraph"/>
              <w:spacing w:before="65" w:line="242" w:lineRule="auto"/>
              <w:ind w:left="127" w:right="83"/>
              <w:jc w:val="both"/>
            </w:pPr>
            <w:r>
              <w:t>Dịch</w:t>
            </w:r>
            <w:r>
              <w:rPr>
                <w:spacing w:val="-12"/>
              </w:rPr>
              <w:t xml:space="preserve"> </w:t>
            </w:r>
            <w:r>
              <w:t>vụ thoát</w:t>
            </w:r>
            <w:r>
              <w:rPr>
                <w:spacing w:val="-1"/>
              </w:rPr>
              <w:t xml:space="preserve"> </w:t>
            </w:r>
            <w:r>
              <w:t>nước</w:t>
            </w:r>
            <w:r>
              <w:rPr>
                <w:spacing w:val="-8"/>
              </w:rPr>
              <w:t xml:space="preserve"> </w:t>
            </w:r>
            <w:r>
              <w:t>và</w:t>
            </w:r>
            <w:r>
              <w:rPr>
                <w:spacing w:val="-8"/>
              </w:rPr>
              <w:t xml:space="preserve"> </w:t>
            </w:r>
            <w:r>
              <w:t>xử</w:t>
            </w:r>
            <w:r>
              <w:rPr>
                <w:spacing w:val="-1"/>
              </w:rPr>
              <w:t xml:space="preserve"> </w:t>
            </w:r>
            <w:r>
              <w:t>lý nước thải</w:t>
            </w:r>
            <w:r>
              <w:rPr>
                <w:spacing w:val="-14"/>
              </w:rPr>
              <w:t xml:space="preserve"> </w:t>
            </w:r>
            <w:r>
              <w:t>được</w:t>
            </w:r>
            <w:r>
              <w:rPr>
                <w:spacing w:val="-8"/>
              </w:rPr>
              <w:t xml:space="preserve"> </w:t>
            </w:r>
            <w:r>
              <w:t>đầu</w:t>
            </w:r>
            <w:r>
              <w:rPr>
                <w:spacing w:val="-14"/>
              </w:rPr>
              <w:t xml:space="preserve"> </w:t>
            </w:r>
            <w:r>
              <w:t>tư từ nguồn vốn ngân sách nhà nước cấp</w:t>
            </w:r>
            <w:r>
              <w:rPr>
                <w:spacing w:val="-5"/>
              </w:rPr>
              <w:t xml:space="preserve"> </w:t>
            </w:r>
            <w:r>
              <w:t>huyện,</w:t>
            </w:r>
            <w:r>
              <w:rPr>
                <w:spacing w:val="-9"/>
              </w:rPr>
              <w:t xml:space="preserve"> </w:t>
            </w:r>
            <w:r>
              <w:t xml:space="preserve">cấp </w:t>
            </w:r>
            <w:r>
              <w:rPr>
                <w:spacing w:val="-6"/>
              </w:rPr>
              <w:t>xã</w:t>
            </w:r>
          </w:p>
        </w:tc>
        <w:tc>
          <w:tcPr>
            <w:tcW w:w="2133" w:type="dxa"/>
          </w:tcPr>
          <w:p w:rsidR="006B329B" w:rsidRDefault="006B329B">
            <w:pPr>
              <w:pStyle w:val="TableParagraph"/>
            </w:pPr>
          </w:p>
        </w:tc>
        <w:tc>
          <w:tcPr>
            <w:tcW w:w="2133" w:type="dxa"/>
          </w:tcPr>
          <w:p w:rsidR="006B329B" w:rsidRDefault="00AD7D7E">
            <w:pPr>
              <w:pStyle w:val="TableParagraph"/>
              <w:spacing w:before="185" w:line="256" w:lineRule="auto"/>
              <w:ind w:left="623" w:right="60" w:hanging="316"/>
            </w:pPr>
            <w:r>
              <w:t>Ủy</w:t>
            </w:r>
            <w:r>
              <w:rPr>
                <w:spacing w:val="-14"/>
              </w:rPr>
              <w:t xml:space="preserve"> </w:t>
            </w:r>
            <w:r>
              <w:t>ban</w:t>
            </w:r>
            <w:r>
              <w:rPr>
                <w:spacing w:val="-18"/>
              </w:rPr>
              <w:t xml:space="preserve"> </w:t>
            </w:r>
            <w:r>
              <w:t>nhân dân cấp</w:t>
            </w:r>
            <w:r>
              <w:rPr>
                <w:spacing w:val="-18"/>
              </w:rPr>
              <w:t xml:space="preserve"> </w:t>
            </w:r>
            <w:r>
              <w:t>huyện</w:t>
            </w:r>
          </w:p>
        </w:tc>
      </w:tr>
      <w:tr w:rsidR="006B329B">
        <w:trPr>
          <w:trHeight w:val="660"/>
        </w:trPr>
        <w:tc>
          <w:tcPr>
            <w:tcW w:w="721" w:type="dxa"/>
          </w:tcPr>
          <w:p w:rsidR="006B329B" w:rsidRDefault="00AD7D7E">
            <w:pPr>
              <w:pStyle w:val="TableParagraph"/>
              <w:spacing w:before="185"/>
              <w:ind w:left="104" w:right="52"/>
              <w:jc w:val="center"/>
            </w:pPr>
            <w:r>
              <w:rPr>
                <w:spacing w:val="-10"/>
              </w:rPr>
              <w:t>8</w:t>
            </w:r>
          </w:p>
        </w:tc>
        <w:tc>
          <w:tcPr>
            <w:tcW w:w="4686" w:type="dxa"/>
          </w:tcPr>
          <w:p w:rsidR="006B329B" w:rsidRDefault="00AD7D7E">
            <w:pPr>
              <w:pStyle w:val="TableParagraph"/>
              <w:spacing w:before="64" w:line="242" w:lineRule="auto"/>
              <w:ind w:left="127"/>
            </w:pPr>
            <w:r>
              <w:t>Dịch vụ trông giữ xe được đầu</w:t>
            </w:r>
            <w:r>
              <w:rPr>
                <w:spacing w:val="-8"/>
              </w:rPr>
              <w:t xml:space="preserve"> </w:t>
            </w:r>
            <w:r>
              <w:t>tư</w:t>
            </w:r>
            <w:r>
              <w:rPr>
                <w:spacing w:val="-3"/>
              </w:rPr>
              <w:t xml:space="preserve"> </w:t>
            </w:r>
            <w:r>
              <w:t>bằng</w:t>
            </w:r>
            <w:r>
              <w:rPr>
                <w:spacing w:val="-8"/>
              </w:rPr>
              <w:t xml:space="preserve"> </w:t>
            </w:r>
            <w:r>
              <w:t>nguồn</w:t>
            </w:r>
            <w:r>
              <w:rPr>
                <w:spacing w:val="-8"/>
              </w:rPr>
              <w:t xml:space="preserve"> </w:t>
            </w:r>
            <w:r>
              <w:t>vốn ngân sách nhà nước</w:t>
            </w:r>
          </w:p>
        </w:tc>
        <w:tc>
          <w:tcPr>
            <w:tcW w:w="2133" w:type="dxa"/>
          </w:tcPr>
          <w:p w:rsidR="006B329B" w:rsidRDefault="00AD7D7E">
            <w:pPr>
              <w:pStyle w:val="TableParagraph"/>
              <w:spacing w:before="64" w:line="242" w:lineRule="auto"/>
              <w:ind w:left="788" w:right="404" w:hanging="346"/>
            </w:pPr>
            <w:r>
              <w:t>Sở</w:t>
            </w:r>
            <w:r>
              <w:rPr>
                <w:spacing w:val="-14"/>
              </w:rPr>
              <w:t xml:space="preserve"> </w:t>
            </w:r>
            <w:r>
              <w:t>Giao</w:t>
            </w:r>
            <w:r>
              <w:rPr>
                <w:spacing w:val="-12"/>
              </w:rPr>
              <w:t xml:space="preserve"> </w:t>
            </w:r>
            <w:r>
              <w:t>thông vận tải</w:t>
            </w:r>
          </w:p>
        </w:tc>
        <w:tc>
          <w:tcPr>
            <w:tcW w:w="2133" w:type="dxa"/>
          </w:tcPr>
          <w:p w:rsidR="006B329B" w:rsidRDefault="006B329B">
            <w:pPr>
              <w:pStyle w:val="TableParagraph"/>
            </w:pPr>
          </w:p>
        </w:tc>
      </w:tr>
      <w:tr w:rsidR="006B329B">
        <w:trPr>
          <w:trHeight w:val="660"/>
        </w:trPr>
        <w:tc>
          <w:tcPr>
            <w:tcW w:w="721" w:type="dxa"/>
          </w:tcPr>
          <w:p w:rsidR="006B329B" w:rsidRDefault="00AD7D7E">
            <w:pPr>
              <w:pStyle w:val="TableParagraph"/>
              <w:spacing w:before="185"/>
              <w:ind w:left="248"/>
            </w:pPr>
            <w:r>
              <w:rPr>
                <w:spacing w:val="-5"/>
              </w:rPr>
              <w:t>8.1</w:t>
            </w:r>
          </w:p>
        </w:tc>
        <w:tc>
          <w:tcPr>
            <w:tcW w:w="4686" w:type="dxa"/>
          </w:tcPr>
          <w:p w:rsidR="006B329B" w:rsidRDefault="00AD7D7E">
            <w:pPr>
              <w:pStyle w:val="TableParagraph"/>
              <w:spacing w:before="65" w:line="242" w:lineRule="auto"/>
              <w:ind w:left="127"/>
            </w:pPr>
            <w:r>
              <w:t>Dịch vụ trông giữ xe được đầu</w:t>
            </w:r>
            <w:r>
              <w:rPr>
                <w:spacing w:val="-8"/>
              </w:rPr>
              <w:t xml:space="preserve"> </w:t>
            </w:r>
            <w:r>
              <w:t>tư</w:t>
            </w:r>
            <w:r>
              <w:rPr>
                <w:spacing w:val="-3"/>
              </w:rPr>
              <w:t xml:space="preserve"> </w:t>
            </w:r>
            <w:r>
              <w:t>bằng</w:t>
            </w:r>
            <w:r>
              <w:rPr>
                <w:spacing w:val="-8"/>
              </w:rPr>
              <w:t xml:space="preserve"> </w:t>
            </w:r>
            <w:r>
              <w:t>nguồn</w:t>
            </w:r>
            <w:r>
              <w:rPr>
                <w:spacing w:val="-8"/>
              </w:rPr>
              <w:t xml:space="preserve"> </w:t>
            </w:r>
            <w:r>
              <w:t>vốn ngân sách nhà nước cấp tỉnh</w:t>
            </w:r>
          </w:p>
        </w:tc>
        <w:tc>
          <w:tcPr>
            <w:tcW w:w="2133" w:type="dxa"/>
          </w:tcPr>
          <w:p w:rsidR="006B329B" w:rsidRDefault="006B329B">
            <w:pPr>
              <w:pStyle w:val="TableParagraph"/>
            </w:pPr>
          </w:p>
        </w:tc>
        <w:tc>
          <w:tcPr>
            <w:tcW w:w="2133" w:type="dxa"/>
          </w:tcPr>
          <w:p w:rsidR="006B329B" w:rsidRDefault="00AD7D7E">
            <w:pPr>
              <w:pStyle w:val="TableParagraph"/>
              <w:spacing w:before="65" w:line="242" w:lineRule="auto"/>
              <w:ind w:left="773" w:right="419" w:hanging="346"/>
            </w:pPr>
            <w:r>
              <w:t>Sở</w:t>
            </w:r>
            <w:r>
              <w:rPr>
                <w:spacing w:val="-14"/>
              </w:rPr>
              <w:t xml:space="preserve"> </w:t>
            </w:r>
            <w:r>
              <w:t>Giao</w:t>
            </w:r>
            <w:r>
              <w:rPr>
                <w:spacing w:val="-12"/>
              </w:rPr>
              <w:t xml:space="preserve"> </w:t>
            </w:r>
            <w:r>
              <w:t>thông vận tải</w:t>
            </w:r>
          </w:p>
        </w:tc>
      </w:tr>
      <w:tr w:rsidR="006B329B">
        <w:trPr>
          <w:trHeight w:val="660"/>
        </w:trPr>
        <w:tc>
          <w:tcPr>
            <w:tcW w:w="721" w:type="dxa"/>
          </w:tcPr>
          <w:p w:rsidR="006B329B" w:rsidRDefault="00AD7D7E">
            <w:pPr>
              <w:pStyle w:val="TableParagraph"/>
              <w:spacing w:before="185"/>
              <w:ind w:left="248"/>
            </w:pPr>
            <w:r>
              <w:rPr>
                <w:spacing w:val="-5"/>
              </w:rPr>
              <w:t>8.2</w:t>
            </w:r>
          </w:p>
        </w:tc>
        <w:tc>
          <w:tcPr>
            <w:tcW w:w="4686" w:type="dxa"/>
          </w:tcPr>
          <w:p w:rsidR="006B329B" w:rsidRDefault="00AD7D7E">
            <w:pPr>
              <w:pStyle w:val="TableParagraph"/>
              <w:spacing w:before="65" w:line="242" w:lineRule="auto"/>
              <w:ind w:left="127"/>
            </w:pPr>
            <w:r>
              <w:t>Dịch vụ trông giữ xe được đầu</w:t>
            </w:r>
            <w:r>
              <w:rPr>
                <w:spacing w:val="-8"/>
              </w:rPr>
              <w:t xml:space="preserve"> </w:t>
            </w:r>
            <w:r>
              <w:t>tư</w:t>
            </w:r>
            <w:r>
              <w:rPr>
                <w:spacing w:val="-3"/>
              </w:rPr>
              <w:t xml:space="preserve"> </w:t>
            </w:r>
            <w:r>
              <w:t>bằng</w:t>
            </w:r>
            <w:r>
              <w:rPr>
                <w:spacing w:val="-8"/>
              </w:rPr>
              <w:t xml:space="preserve"> </w:t>
            </w:r>
            <w:r>
              <w:t>nguồn</w:t>
            </w:r>
            <w:r>
              <w:rPr>
                <w:spacing w:val="-8"/>
              </w:rPr>
              <w:t xml:space="preserve"> </w:t>
            </w:r>
            <w:r>
              <w:t>vốn ngân sách nhà nước cấp huyện, cấp xã</w:t>
            </w:r>
          </w:p>
        </w:tc>
        <w:tc>
          <w:tcPr>
            <w:tcW w:w="2133" w:type="dxa"/>
          </w:tcPr>
          <w:p w:rsidR="006B329B" w:rsidRDefault="006B329B">
            <w:pPr>
              <w:pStyle w:val="TableParagraph"/>
            </w:pPr>
          </w:p>
        </w:tc>
        <w:tc>
          <w:tcPr>
            <w:tcW w:w="2133" w:type="dxa"/>
          </w:tcPr>
          <w:p w:rsidR="006B329B" w:rsidRDefault="00AD7D7E">
            <w:pPr>
              <w:pStyle w:val="TableParagraph"/>
              <w:spacing w:before="65" w:line="242" w:lineRule="auto"/>
              <w:ind w:left="623" w:right="60" w:hanging="316"/>
            </w:pPr>
            <w:r>
              <w:t>Ủy</w:t>
            </w:r>
            <w:r>
              <w:rPr>
                <w:spacing w:val="-14"/>
              </w:rPr>
              <w:t xml:space="preserve"> </w:t>
            </w:r>
            <w:r>
              <w:t>ban</w:t>
            </w:r>
            <w:r>
              <w:rPr>
                <w:spacing w:val="-18"/>
              </w:rPr>
              <w:t xml:space="preserve"> </w:t>
            </w:r>
            <w:r>
              <w:t>nhân dân cấp</w:t>
            </w:r>
            <w:r>
              <w:rPr>
                <w:spacing w:val="-18"/>
              </w:rPr>
              <w:t xml:space="preserve"> </w:t>
            </w:r>
            <w:r>
              <w:t>huyện</w:t>
            </w:r>
          </w:p>
        </w:tc>
      </w:tr>
      <w:tr w:rsidR="006B329B">
        <w:trPr>
          <w:trHeight w:val="676"/>
        </w:trPr>
        <w:tc>
          <w:tcPr>
            <w:tcW w:w="721" w:type="dxa"/>
          </w:tcPr>
          <w:p w:rsidR="006B329B" w:rsidRDefault="00AD7D7E">
            <w:pPr>
              <w:pStyle w:val="TableParagraph"/>
              <w:spacing w:before="185"/>
              <w:ind w:left="104" w:right="52"/>
              <w:jc w:val="center"/>
            </w:pPr>
            <w:r>
              <w:rPr>
                <w:spacing w:val="-10"/>
              </w:rPr>
              <w:t>9</w:t>
            </w:r>
          </w:p>
        </w:tc>
        <w:tc>
          <w:tcPr>
            <w:tcW w:w="4686" w:type="dxa"/>
          </w:tcPr>
          <w:p w:rsidR="006B329B" w:rsidRDefault="00AD7D7E">
            <w:pPr>
              <w:pStyle w:val="TableParagraph"/>
              <w:spacing w:before="65" w:line="242" w:lineRule="auto"/>
              <w:ind w:left="127"/>
            </w:pPr>
            <w:r>
              <w:t>Dịch</w:t>
            </w:r>
            <w:r>
              <w:rPr>
                <w:spacing w:val="40"/>
              </w:rPr>
              <w:t xml:space="preserve"> </w:t>
            </w:r>
            <w:r>
              <w:t>vụ</w:t>
            </w:r>
            <w:r>
              <w:rPr>
                <w:spacing w:val="40"/>
              </w:rPr>
              <w:t xml:space="preserve"> </w:t>
            </w:r>
            <w:r>
              <w:t>thuê</w:t>
            </w:r>
            <w:r>
              <w:rPr>
                <w:spacing w:val="40"/>
              </w:rPr>
              <w:t xml:space="preserve"> </w:t>
            </w:r>
            <w:r>
              <w:t>công</w:t>
            </w:r>
            <w:r>
              <w:rPr>
                <w:spacing w:val="33"/>
              </w:rPr>
              <w:t xml:space="preserve"> </w:t>
            </w:r>
            <w:r>
              <w:t>trình</w:t>
            </w:r>
            <w:r>
              <w:rPr>
                <w:spacing w:val="37"/>
              </w:rPr>
              <w:t xml:space="preserve"> </w:t>
            </w:r>
            <w:r>
              <w:t>hạ</w:t>
            </w:r>
            <w:r>
              <w:rPr>
                <w:spacing w:val="40"/>
              </w:rPr>
              <w:t xml:space="preserve"> </w:t>
            </w:r>
            <w:r>
              <w:t>tầng</w:t>
            </w:r>
            <w:r>
              <w:rPr>
                <w:spacing w:val="33"/>
              </w:rPr>
              <w:t xml:space="preserve"> </w:t>
            </w:r>
            <w:r>
              <w:t>kỹ</w:t>
            </w:r>
            <w:r>
              <w:rPr>
                <w:spacing w:val="33"/>
              </w:rPr>
              <w:t xml:space="preserve"> </w:t>
            </w:r>
            <w:r>
              <w:t>thuật</w:t>
            </w:r>
            <w:r>
              <w:rPr>
                <w:spacing w:val="38"/>
              </w:rPr>
              <w:t xml:space="preserve"> </w:t>
            </w:r>
            <w:r>
              <w:t>dùng chung đầu</w:t>
            </w:r>
            <w:r>
              <w:rPr>
                <w:spacing w:val="-5"/>
              </w:rPr>
              <w:t xml:space="preserve"> </w:t>
            </w:r>
            <w:r>
              <w:t>tư từ nguồn ngân sách</w:t>
            </w:r>
            <w:r>
              <w:rPr>
                <w:spacing w:val="-5"/>
              </w:rPr>
              <w:t xml:space="preserve"> </w:t>
            </w:r>
            <w:r>
              <w:t>nhà nước</w:t>
            </w:r>
          </w:p>
        </w:tc>
        <w:tc>
          <w:tcPr>
            <w:tcW w:w="2133" w:type="dxa"/>
          </w:tcPr>
          <w:p w:rsidR="006B329B" w:rsidRDefault="00AD7D7E">
            <w:pPr>
              <w:pStyle w:val="TableParagraph"/>
              <w:spacing w:before="200"/>
              <w:ind w:left="50"/>
              <w:jc w:val="center"/>
            </w:pPr>
            <w:r>
              <w:t>Sở</w:t>
            </w:r>
            <w:r>
              <w:rPr>
                <w:spacing w:val="3"/>
              </w:rPr>
              <w:t xml:space="preserve"> </w:t>
            </w:r>
            <w:r>
              <w:t>Xây</w:t>
            </w:r>
            <w:r>
              <w:rPr>
                <w:spacing w:val="-4"/>
              </w:rPr>
              <w:t xml:space="preserve"> dựng</w:t>
            </w:r>
          </w:p>
        </w:tc>
        <w:tc>
          <w:tcPr>
            <w:tcW w:w="2133" w:type="dxa"/>
          </w:tcPr>
          <w:p w:rsidR="006B329B" w:rsidRDefault="006B329B">
            <w:pPr>
              <w:pStyle w:val="TableParagraph"/>
            </w:pPr>
          </w:p>
        </w:tc>
      </w:tr>
      <w:tr w:rsidR="006B329B">
        <w:trPr>
          <w:trHeight w:val="660"/>
        </w:trPr>
        <w:tc>
          <w:tcPr>
            <w:tcW w:w="721" w:type="dxa"/>
          </w:tcPr>
          <w:p w:rsidR="006B329B" w:rsidRDefault="00AD7D7E">
            <w:pPr>
              <w:pStyle w:val="TableParagraph"/>
              <w:spacing w:before="169"/>
              <w:ind w:left="248"/>
            </w:pPr>
            <w:r>
              <w:rPr>
                <w:spacing w:val="-5"/>
              </w:rPr>
              <w:t>9.1</w:t>
            </w:r>
          </w:p>
        </w:tc>
        <w:tc>
          <w:tcPr>
            <w:tcW w:w="4686" w:type="dxa"/>
          </w:tcPr>
          <w:p w:rsidR="006B329B" w:rsidRDefault="00AD7D7E">
            <w:pPr>
              <w:pStyle w:val="TableParagraph"/>
              <w:spacing w:before="49" w:line="242" w:lineRule="auto"/>
              <w:ind w:left="127"/>
            </w:pPr>
            <w:r>
              <w:t>Dịch</w:t>
            </w:r>
            <w:r>
              <w:rPr>
                <w:spacing w:val="40"/>
              </w:rPr>
              <w:t xml:space="preserve"> </w:t>
            </w:r>
            <w:r>
              <w:t>vụ</w:t>
            </w:r>
            <w:r>
              <w:rPr>
                <w:spacing w:val="40"/>
              </w:rPr>
              <w:t xml:space="preserve"> </w:t>
            </w:r>
            <w:r>
              <w:t>thuê</w:t>
            </w:r>
            <w:r>
              <w:rPr>
                <w:spacing w:val="40"/>
              </w:rPr>
              <w:t xml:space="preserve"> </w:t>
            </w:r>
            <w:r>
              <w:t>công</w:t>
            </w:r>
            <w:r>
              <w:rPr>
                <w:spacing w:val="33"/>
              </w:rPr>
              <w:t xml:space="preserve"> </w:t>
            </w:r>
            <w:r>
              <w:t>trình</w:t>
            </w:r>
            <w:r>
              <w:rPr>
                <w:spacing w:val="33"/>
              </w:rPr>
              <w:t xml:space="preserve"> </w:t>
            </w:r>
            <w:r>
              <w:t>hạ</w:t>
            </w:r>
            <w:r>
              <w:rPr>
                <w:spacing w:val="40"/>
              </w:rPr>
              <w:t xml:space="preserve"> </w:t>
            </w:r>
            <w:r>
              <w:t>tầng</w:t>
            </w:r>
            <w:r>
              <w:rPr>
                <w:spacing w:val="33"/>
              </w:rPr>
              <w:t xml:space="preserve"> </w:t>
            </w:r>
            <w:r>
              <w:t>kỹ</w:t>
            </w:r>
            <w:r>
              <w:rPr>
                <w:spacing w:val="33"/>
              </w:rPr>
              <w:t xml:space="preserve"> </w:t>
            </w:r>
            <w:r>
              <w:t>thuật</w:t>
            </w:r>
            <w:r>
              <w:rPr>
                <w:spacing w:val="38"/>
              </w:rPr>
              <w:t xml:space="preserve"> </w:t>
            </w:r>
            <w:r>
              <w:t>dùng chung</w:t>
            </w:r>
            <w:r>
              <w:rPr>
                <w:spacing w:val="-3"/>
              </w:rPr>
              <w:t xml:space="preserve"> </w:t>
            </w:r>
            <w:r>
              <w:t>đầu</w:t>
            </w:r>
            <w:r>
              <w:rPr>
                <w:spacing w:val="-17"/>
              </w:rPr>
              <w:t xml:space="preserve"> </w:t>
            </w:r>
            <w:r>
              <w:t>tư</w:t>
            </w:r>
            <w:r>
              <w:rPr>
                <w:spacing w:val="-13"/>
              </w:rPr>
              <w:t xml:space="preserve"> </w:t>
            </w:r>
            <w:r>
              <w:t>từ</w:t>
            </w:r>
            <w:r>
              <w:rPr>
                <w:spacing w:val="-13"/>
              </w:rPr>
              <w:t xml:space="preserve"> </w:t>
            </w:r>
            <w:r>
              <w:t>nguồn</w:t>
            </w:r>
            <w:r>
              <w:rPr>
                <w:spacing w:val="-2"/>
              </w:rPr>
              <w:t xml:space="preserve"> </w:t>
            </w:r>
            <w:r>
              <w:t>ngân</w:t>
            </w:r>
            <w:r>
              <w:rPr>
                <w:spacing w:val="-2"/>
              </w:rPr>
              <w:t xml:space="preserve"> </w:t>
            </w:r>
            <w:r>
              <w:t>sách</w:t>
            </w:r>
            <w:r>
              <w:rPr>
                <w:spacing w:val="-18"/>
              </w:rPr>
              <w:t xml:space="preserve"> </w:t>
            </w:r>
            <w:r>
              <w:t>nhà</w:t>
            </w:r>
            <w:r>
              <w:rPr>
                <w:spacing w:val="-5"/>
              </w:rPr>
              <w:t xml:space="preserve"> </w:t>
            </w:r>
            <w:r>
              <w:t>nước</w:t>
            </w:r>
            <w:r>
              <w:rPr>
                <w:spacing w:val="-6"/>
              </w:rPr>
              <w:t xml:space="preserve"> </w:t>
            </w:r>
            <w:r>
              <w:t>cấp</w:t>
            </w:r>
            <w:r>
              <w:rPr>
                <w:spacing w:val="-17"/>
              </w:rPr>
              <w:t xml:space="preserve"> </w:t>
            </w:r>
            <w:r>
              <w:rPr>
                <w:spacing w:val="-4"/>
              </w:rPr>
              <w:t>tỉnh</w:t>
            </w:r>
          </w:p>
        </w:tc>
        <w:tc>
          <w:tcPr>
            <w:tcW w:w="2133" w:type="dxa"/>
          </w:tcPr>
          <w:p w:rsidR="006B329B" w:rsidRDefault="006B329B">
            <w:pPr>
              <w:pStyle w:val="TableParagraph"/>
            </w:pPr>
          </w:p>
        </w:tc>
        <w:tc>
          <w:tcPr>
            <w:tcW w:w="2133" w:type="dxa"/>
          </w:tcPr>
          <w:p w:rsidR="006B329B" w:rsidRDefault="00AD7D7E">
            <w:pPr>
              <w:pStyle w:val="TableParagraph"/>
              <w:spacing w:before="184"/>
              <w:ind w:left="50" w:right="30"/>
              <w:jc w:val="center"/>
            </w:pPr>
            <w:r>
              <w:t>Sở</w:t>
            </w:r>
            <w:r>
              <w:rPr>
                <w:spacing w:val="3"/>
              </w:rPr>
              <w:t xml:space="preserve"> </w:t>
            </w:r>
            <w:r>
              <w:t>Xây</w:t>
            </w:r>
            <w:r>
              <w:rPr>
                <w:spacing w:val="-4"/>
              </w:rPr>
              <w:t xml:space="preserve"> dựng</w:t>
            </w:r>
          </w:p>
        </w:tc>
      </w:tr>
      <w:tr w:rsidR="006B329B">
        <w:trPr>
          <w:trHeight w:val="915"/>
        </w:trPr>
        <w:tc>
          <w:tcPr>
            <w:tcW w:w="721" w:type="dxa"/>
          </w:tcPr>
          <w:p w:rsidR="006B329B" w:rsidRDefault="006B329B">
            <w:pPr>
              <w:pStyle w:val="TableParagraph"/>
              <w:spacing w:before="37"/>
              <w:rPr>
                <w:i/>
              </w:rPr>
            </w:pPr>
          </w:p>
          <w:p w:rsidR="006B329B" w:rsidRDefault="00AD7D7E">
            <w:pPr>
              <w:pStyle w:val="TableParagraph"/>
              <w:ind w:left="248"/>
            </w:pPr>
            <w:r>
              <w:rPr>
                <w:spacing w:val="-5"/>
              </w:rPr>
              <w:t>9.2</w:t>
            </w:r>
          </w:p>
        </w:tc>
        <w:tc>
          <w:tcPr>
            <w:tcW w:w="4686" w:type="dxa"/>
          </w:tcPr>
          <w:p w:rsidR="006B329B" w:rsidRDefault="00AD7D7E">
            <w:pPr>
              <w:pStyle w:val="TableParagraph"/>
              <w:spacing w:before="49" w:line="242" w:lineRule="auto"/>
              <w:ind w:left="127" w:right="78"/>
              <w:jc w:val="both"/>
            </w:pPr>
            <w:r>
              <w:t>Dịch vụ thuê công trình hạ tầng kỹ thuật dùng chung đầu tư từ nguồn ngân sách nhà nước cấp huyện, cấp xã</w:t>
            </w:r>
          </w:p>
        </w:tc>
        <w:tc>
          <w:tcPr>
            <w:tcW w:w="2133" w:type="dxa"/>
          </w:tcPr>
          <w:p w:rsidR="006B329B" w:rsidRDefault="006B329B">
            <w:pPr>
              <w:pStyle w:val="TableParagraph"/>
            </w:pPr>
          </w:p>
        </w:tc>
        <w:tc>
          <w:tcPr>
            <w:tcW w:w="2133" w:type="dxa"/>
          </w:tcPr>
          <w:p w:rsidR="006B329B" w:rsidRDefault="00AD7D7E">
            <w:pPr>
              <w:pStyle w:val="TableParagraph"/>
              <w:spacing w:before="185" w:line="242" w:lineRule="auto"/>
              <w:ind w:left="623" w:right="60" w:hanging="316"/>
            </w:pPr>
            <w:r>
              <w:t>Ủy</w:t>
            </w:r>
            <w:r>
              <w:rPr>
                <w:spacing w:val="-14"/>
              </w:rPr>
              <w:t xml:space="preserve"> </w:t>
            </w:r>
            <w:r>
              <w:t>ban</w:t>
            </w:r>
            <w:r>
              <w:rPr>
                <w:spacing w:val="-18"/>
              </w:rPr>
              <w:t xml:space="preserve"> </w:t>
            </w:r>
            <w:r>
              <w:t>nhân dân cấp</w:t>
            </w:r>
            <w:r>
              <w:rPr>
                <w:spacing w:val="-18"/>
              </w:rPr>
              <w:t xml:space="preserve"> </w:t>
            </w:r>
            <w:r>
              <w:t>huyện</w:t>
            </w:r>
          </w:p>
        </w:tc>
      </w:tr>
      <w:tr w:rsidR="006B329B">
        <w:trPr>
          <w:trHeight w:val="660"/>
        </w:trPr>
        <w:tc>
          <w:tcPr>
            <w:tcW w:w="721" w:type="dxa"/>
          </w:tcPr>
          <w:p w:rsidR="006B329B" w:rsidRDefault="00AD7D7E">
            <w:pPr>
              <w:pStyle w:val="TableParagraph"/>
              <w:spacing w:before="169"/>
              <w:ind w:left="278"/>
            </w:pPr>
            <w:r>
              <w:rPr>
                <w:spacing w:val="-5"/>
              </w:rPr>
              <w:t>10</w:t>
            </w:r>
          </w:p>
        </w:tc>
        <w:tc>
          <w:tcPr>
            <w:tcW w:w="4686" w:type="dxa"/>
          </w:tcPr>
          <w:p w:rsidR="006B329B" w:rsidRDefault="00AD7D7E">
            <w:pPr>
              <w:pStyle w:val="TableParagraph"/>
              <w:spacing w:before="49"/>
              <w:ind w:left="127"/>
            </w:pPr>
            <w:r>
              <w:t>Dịch vụ sử dụng diện tích bán hàng tại</w:t>
            </w:r>
            <w:r>
              <w:rPr>
                <w:spacing w:val="-1"/>
              </w:rPr>
              <w:t xml:space="preserve"> </w:t>
            </w:r>
            <w:r>
              <w:t>chợ được đầu</w:t>
            </w:r>
            <w:r>
              <w:rPr>
                <w:spacing w:val="-3"/>
              </w:rPr>
              <w:t xml:space="preserve"> </w:t>
            </w:r>
            <w:r>
              <w:t>tư từ nguồn</w:t>
            </w:r>
            <w:r>
              <w:rPr>
                <w:spacing w:val="40"/>
              </w:rPr>
              <w:t xml:space="preserve"> </w:t>
            </w:r>
            <w:r>
              <w:t>vốn nhà nước</w:t>
            </w:r>
          </w:p>
        </w:tc>
        <w:tc>
          <w:tcPr>
            <w:tcW w:w="2133" w:type="dxa"/>
          </w:tcPr>
          <w:p w:rsidR="006B329B" w:rsidRDefault="00AD7D7E">
            <w:pPr>
              <w:pStyle w:val="TableParagraph"/>
              <w:spacing w:before="184"/>
              <w:ind w:left="50" w:right="1"/>
              <w:jc w:val="center"/>
            </w:pPr>
            <w:r>
              <w:t>Sở Công</w:t>
            </w:r>
            <w:r>
              <w:rPr>
                <w:spacing w:val="-6"/>
              </w:rPr>
              <w:t xml:space="preserve"> </w:t>
            </w:r>
            <w:r>
              <w:rPr>
                <w:spacing w:val="-2"/>
              </w:rPr>
              <w:t>Thương</w:t>
            </w:r>
          </w:p>
        </w:tc>
        <w:tc>
          <w:tcPr>
            <w:tcW w:w="2133" w:type="dxa"/>
          </w:tcPr>
          <w:p w:rsidR="006B329B" w:rsidRDefault="006B329B">
            <w:pPr>
              <w:pStyle w:val="TableParagraph"/>
            </w:pPr>
          </w:p>
        </w:tc>
      </w:tr>
      <w:tr w:rsidR="006B329B">
        <w:trPr>
          <w:trHeight w:val="660"/>
        </w:trPr>
        <w:tc>
          <w:tcPr>
            <w:tcW w:w="721" w:type="dxa"/>
          </w:tcPr>
          <w:p w:rsidR="006B329B" w:rsidRDefault="00AD7D7E">
            <w:pPr>
              <w:pStyle w:val="TableParagraph"/>
              <w:spacing w:before="184"/>
              <w:ind w:left="128"/>
            </w:pPr>
            <w:r>
              <w:rPr>
                <w:spacing w:val="-4"/>
              </w:rPr>
              <w:t>10.1</w:t>
            </w:r>
          </w:p>
        </w:tc>
        <w:tc>
          <w:tcPr>
            <w:tcW w:w="4686" w:type="dxa"/>
          </w:tcPr>
          <w:p w:rsidR="006B329B" w:rsidRDefault="00AD7D7E">
            <w:pPr>
              <w:pStyle w:val="TableParagraph"/>
              <w:spacing w:before="49" w:line="242" w:lineRule="auto"/>
              <w:ind w:left="127"/>
            </w:pPr>
            <w:r>
              <w:t>Dịch vụ sử dụng diện tích bán</w:t>
            </w:r>
            <w:r>
              <w:rPr>
                <w:spacing w:val="-7"/>
              </w:rPr>
              <w:t xml:space="preserve"> </w:t>
            </w:r>
            <w:r>
              <w:t>hàng</w:t>
            </w:r>
            <w:r>
              <w:rPr>
                <w:spacing w:val="-7"/>
              </w:rPr>
              <w:t xml:space="preserve"> </w:t>
            </w:r>
            <w:r>
              <w:t>tại</w:t>
            </w:r>
            <w:r>
              <w:rPr>
                <w:spacing w:val="-14"/>
              </w:rPr>
              <w:t xml:space="preserve"> </w:t>
            </w:r>
            <w:r>
              <w:t>chợ hạng</w:t>
            </w:r>
            <w:r>
              <w:rPr>
                <w:spacing w:val="-7"/>
              </w:rPr>
              <w:t xml:space="preserve"> </w:t>
            </w:r>
            <w:r>
              <w:t>I được đầu</w:t>
            </w:r>
            <w:r>
              <w:rPr>
                <w:spacing w:val="-3"/>
              </w:rPr>
              <w:t xml:space="preserve"> </w:t>
            </w:r>
            <w:r>
              <w:t>tư từ nguồn</w:t>
            </w:r>
            <w:r>
              <w:rPr>
                <w:spacing w:val="40"/>
              </w:rPr>
              <w:t xml:space="preserve"> </w:t>
            </w:r>
            <w:r>
              <w:t>vốn nhà nước</w:t>
            </w:r>
          </w:p>
        </w:tc>
        <w:tc>
          <w:tcPr>
            <w:tcW w:w="2133" w:type="dxa"/>
          </w:tcPr>
          <w:p w:rsidR="006B329B" w:rsidRDefault="006B329B">
            <w:pPr>
              <w:pStyle w:val="TableParagraph"/>
            </w:pPr>
          </w:p>
        </w:tc>
        <w:tc>
          <w:tcPr>
            <w:tcW w:w="2133" w:type="dxa"/>
          </w:tcPr>
          <w:p w:rsidR="006B329B" w:rsidRDefault="00AD7D7E">
            <w:pPr>
              <w:pStyle w:val="TableParagraph"/>
              <w:spacing w:before="184"/>
              <w:ind w:left="50" w:right="32"/>
              <w:jc w:val="center"/>
            </w:pPr>
            <w:r>
              <w:t>Sở Công</w:t>
            </w:r>
            <w:r>
              <w:rPr>
                <w:spacing w:val="-6"/>
              </w:rPr>
              <w:t xml:space="preserve"> </w:t>
            </w:r>
            <w:r>
              <w:rPr>
                <w:spacing w:val="-2"/>
              </w:rPr>
              <w:t>Thương</w:t>
            </w:r>
          </w:p>
        </w:tc>
      </w:tr>
      <w:tr w:rsidR="006B329B">
        <w:trPr>
          <w:trHeight w:val="660"/>
        </w:trPr>
        <w:tc>
          <w:tcPr>
            <w:tcW w:w="721" w:type="dxa"/>
          </w:tcPr>
          <w:p w:rsidR="006B329B" w:rsidRDefault="00AD7D7E">
            <w:pPr>
              <w:pStyle w:val="TableParagraph"/>
              <w:spacing w:before="185"/>
              <w:ind w:left="128"/>
            </w:pPr>
            <w:r>
              <w:rPr>
                <w:spacing w:val="-4"/>
              </w:rPr>
              <w:t>10.2</w:t>
            </w:r>
          </w:p>
        </w:tc>
        <w:tc>
          <w:tcPr>
            <w:tcW w:w="4686" w:type="dxa"/>
          </w:tcPr>
          <w:p w:rsidR="006B329B" w:rsidRDefault="00AD7D7E">
            <w:pPr>
              <w:pStyle w:val="TableParagraph"/>
              <w:spacing w:before="49" w:line="256" w:lineRule="auto"/>
              <w:ind w:left="127" w:right="77"/>
            </w:pPr>
            <w:r>
              <w:t>Dịch vụ sử</w:t>
            </w:r>
            <w:r>
              <w:rPr>
                <w:spacing w:val="26"/>
              </w:rPr>
              <w:t xml:space="preserve"> </w:t>
            </w:r>
            <w:r>
              <w:t>dụng diện tích bán hàng tại</w:t>
            </w:r>
            <w:r>
              <w:rPr>
                <w:spacing w:val="-2"/>
              </w:rPr>
              <w:t xml:space="preserve"> </w:t>
            </w:r>
            <w:r>
              <w:t>chợ hạng II, hạng III được đầu</w:t>
            </w:r>
            <w:r>
              <w:rPr>
                <w:spacing w:val="-7"/>
              </w:rPr>
              <w:t xml:space="preserve"> </w:t>
            </w:r>
            <w:r>
              <w:t>tư từ nguồn vốn nhà nước</w:t>
            </w:r>
          </w:p>
        </w:tc>
        <w:tc>
          <w:tcPr>
            <w:tcW w:w="2133" w:type="dxa"/>
          </w:tcPr>
          <w:p w:rsidR="006B329B" w:rsidRDefault="006B329B">
            <w:pPr>
              <w:pStyle w:val="TableParagraph"/>
            </w:pPr>
          </w:p>
        </w:tc>
        <w:tc>
          <w:tcPr>
            <w:tcW w:w="2133" w:type="dxa"/>
          </w:tcPr>
          <w:p w:rsidR="006B329B" w:rsidRDefault="00AD7D7E">
            <w:pPr>
              <w:pStyle w:val="TableParagraph"/>
              <w:spacing w:before="49" w:line="256" w:lineRule="auto"/>
              <w:ind w:left="623" w:right="60" w:hanging="316"/>
            </w:pPr>
            <w:r>
              <w:t>Ủy</w:t>
            </w:r>
            <w:r>
              <w:rPr>
                <w:spacing w:val="-14"/>
              </w:rPr>
              <w:t xml:space="preserve"> </w:t>
            </w:r>
            <w:r>
              <w:t>ban</w:t>
            </w:r>
            <w:r>
              <w:rPr>
                <w:spacing w:val="-18"/>
              </w:rPr>
              <w:t xml:space="preserve"> </w:t>
            </w:r>
            <w:r>
              <w:t>nhân dân cấp</w:t>
            </w:r>
            <w:r>
              <w:rPr>
                <w:spacing w:val="-18"/>
              </w:rPr>
              <w:t xml:space="preserve"> </w:t>
            </w:r>
            <w:r>
              <w:t>huyện</w:t>
            </w:r>
          </w:p>
        </w:tc>
      </w:tr>
      <w:tr w:rsidR="006B329B">
        <w:trPr>
          <w:trHeight w:val="660"/>
        </w:trPr>
        <w:tc>
          <w:tcPr>
            <w:tcW w:w="721" w:type="dxa"/>
          </w:tcPr>
          <w:p w:rsidR="006B329B" w:rsidRDefault="00AD7D7E">
            <w:pPr>
              <w:pStyle w:val="TableParagraph"/>
              <w:spacing w:before="185"/>
              <w:ind w:left="104" w:right="62"/>
              <w:jc w:val="center"/>
              <w:rPr>
                <w:b/>
              </w:rPr>
            </w:pPr>
            <w:r>
              <w:rPr>
                <w:b/>
                <w:spacing w:val="-10"/>
              </w:rPr>
              <w:t>D</w:t>
            </w:r>
          </w:p>
        </w:tc>
        <w:tc>
          <w:tcPr>
            <w:tcW w:w="4686" w:type="dxa"/>
          </w:tcPr>
          <w:p w:rsidR="006B329B" w:rsidRDefault="00AD7D7E">
            <w:pPr>
              <w:pStyle w:val="TableParagraph"/>
              <w:spacing w:before="65" w:line="256" w:lineRule="auto"/>
              <w:ind w:left="127"/>
              <w:rPr>
                <w:b/>
              </w:rPr>
            </w:pPr>
            <w:r>
              <w:rPr>
                <w:b/>
              </w:rPr>
              <w:t>Theo</w:t>
            </w:r>
            <w:r>
              <w:rPr>
                <w:b/>
                <w:spacing w:val="40"/>
              </w:rPr>
              <w:t xml:space="preserve"> </w:t>
            </w:r>
            <w:r>
              <w:rPr>
                <w:b/>
              </w:rPr>
              <w:t>lĩnh</w:t>
            </w:r>
            <w:r>
              <w:rPr>
                <w:b/>
                <w:spacing w:val="34"/>
              </w:rPr>
              <w:t xml:space="preserve"> </w:t>
            </w:r>
            <w:r>
              <w:rPr>
                <w:b/>
              </w:rPr>
              <w:t>vực</w:t>
            </w:r>
            <w:r>
              <w:rPr>
                <w:b/>
                <w:spacing w:val="40"/>
              </w:rPr>
              <w:t xml:space="preserve"> </w:t>
            </w:r>
            <w:r>
              <w:rPr>
                <w:b/>
              </w:rPr>
              <w:t>định</w:t>
            </w:r>
            <w:r>
              <w:rPr>
                <w:b/>
                <w:spacing w:val="34"/>
              </w:rPr>
              <w:t xml:space="preserve"> </w:t>
            </w:r>
            <w:r>
              <w:rPr>
                <w:b/>
              </w:rPr>
              <w:t>giá khung giá, giá tối đa, giá cụ thể tùy dịch vụ (1)</w:t>
            </w:r>
          </w:p>
        </w:tc>
        <w:tc>
          <w:tcPr>
            <w:tcW w:w="2133" w:type="dxa"/>
          </w:tcPr>
          <w:p w:rsidR="006B329B" w:rsidRDefault="006B329B">
            <w:pPr>
              <w:pStyle w:val="TableParagraph"/>
            </w:pPr>
          </w:p>
        </w:tc>
        <w:tc>
          <w:tcPr>
            <w:tcW w:w="2133" w:type="dxa"/>
          </w:tcPr>
          <w:p w:rsidR="006B329B" w:rsidRDefault="006B329B">
            <w:pPr>
              <w:pStyle w:val="TableParagraph"/>
            </w:pPr>
          </w:p>
        </w:tc>
      </w:tr>
      <w:tr w:rsidR="006B329B">
        <w:trPr>
          <w:trHeight w:val="901"/>
        </w:trPr>
        <w:tc>
          <w:tcPr>
            <w:tcW w:w="721" w:type="dxa"/>
          </w:tcPr>
          <w:p w:rsidR="006B329B" w:rsidRDefault="006B329B">
            <w:pPr>
              <w:pStyle w:val="TableParagraph"/>
              <w:spacing w:before="52"/>
              <w:rPr>
                <w:i/>
              </w:rPr>
            </w:pPr>
          </w:p>
          <w:p w:rsidR="006B329B" w:rsidRDefault="00AD7D7E">
            <w:pPr>
              <w:pStyle w:val="TableParagraph"/>
              <w:ind w:left="104" w:right="52"/>
              <w:jc w:val="center"/>
            </w:pPr>
            <w:r>
              <w:rPr>
                <w:spacing w:val="-10"/>
              </w:rPr>
              <w:t>1</w:t>
            </w:r>
          </w:p>
        </w:tc>
        <w:tc>
          <w:tcPr>
            <w:tcW w:w="4686" w:type="dxa"/>
          </w:tcPr>
          <w:p w:rsidR="006B329B" w:rsidRDefault="00AD7D7E">
            <w:pPr>
              <w:pStyle w:val="TableParagraph"/>
              <w:spacing w:before="50" w:line="249" w:lineRule="auto"/>
              <w:ind w:left="127" w:right="81"/>
              <w:jc w:val="both"/>
            </w:pPr>
            <w:r>
              <w:t>Dịch vụ sự nghiệp công sử dụng ngân sách nhà nước tính giá theo lộ trình thu của người</w:t>
            </w:r>
            <w:r>
              <w:rPr>
                <w:spacing w:val="-6"/>
              </w:rPr>
              <w:t xml:space="preserve"> </w:t>
            </w:r>
            <w:r>
              <w:t>sử dụng dịch vụ</w:t>
            </w:r>
          </w:p>
        </w:tc>
        <w:tc>
          <w:tcPr>
            <w:tcW w:w="2133" w:type="dxa"/>
          </w:tcPr>
          <w:p w:rsidR="006B329B" w:rsidRDefault="00AD7D7E">
            <w:pPr>
              <w:pStyle w:val="TableParagraph"/>
              <w:spacing w:before="185" w:line="242" w:lineRule="auto"/>
              <w:ind w:left="383" w:hanging="181"/>
            </w:pPr>
            <w:r>
              <w:t>Sở,</w:t>
            </w:r>
            <w:r>
              <w:rPr>
                <w:spacing w:val="-14"/>
              </w:rPr>
              <w:t xml:space="preserve"> </w:t>
            </w:r>
            <w:r>
              <w:t>cơ</w:t>
            </w:r>
            <w:r>
              <w:rPr>
                <w:spacing w:val="-14"/>
              </w:rPr>
              <w:t xml:space="preserve"> </w:t>
            </w:r>
            <w:r>
              <w:t>quan</w:t>
            </w:r>
            <w:r>
              <w:rPr>
                <w:spacing w:val="-14"/>
              </w:rPr>
              <w:t xml:space="preserve"> </w:t>
            </w:r>
            <w:r>
              <w:t>quản</w:t>
            </w:r>
            <w:r>
              <w:rPr>
                <w:spacing w:val="-4"/>
              </w:rPr>
              <w:t xml:space="preserve"> </w:t>
            </w:r>
            <w:r>
              <w:t>lý ngành, lĩnh</w:t>
            </w:r>
            <w:r>
              <w:rPr>
                <w:spacing w:val="40"/>
              </w:rPr>
              <w:t xml:space="preserve"> </w:t>
            </w:r>
            <w:r>
              <w:t>vực</w:t>
            </w:r>
          </w:p>
        </w:tc>
        <w:tc>
          <w:tcPr>
            <w:tcW w:w="2133" w:type="dxa"/>
          </w:tcPr>
          <w:p w:rsidR="006B329B" w:rsidRDefault="00AD7D7E">
            <w:pPr>
              <w:pStyle w:val="TableParagraph"/>
              <w:spacing w:before="185" w:line="242" w:lineRule="auto"/>
              <w:ind w:left="367" w:hanging="180"/>
            </w:pPr>
            <w:r>
              <w:t>Sở,</w:t>
            </w:r>
            <w:r>
              <w:rPr>
                <w:spacing w:val="-14"/>
              </w:rPr>
              <w:t xml:space="preserve"> </w:t>
            </w:r>
            <w:r>
              <w:t>cơ</w:t>
            </w:r>
            <w:r>
              <w:rPr>
                <w:spacing w:val="-14"/>
              </w:rPr>
              <w:t xml:space="preserve"> </w:t>
            </w:r>
            <w:r>
              <w:t>quan</w:t>
            </w:r>
            <w:r>
              <w:rPr>
                <w:spacing w:val="-14"/>
              </w:rPr>
              <w:t xml:space="preserve"> </w:t>
            </w:r>
            <w:r>
              <w:t>quản</w:t>
            </w:r>
            <w:r>
              <w:rPr>
                <w:spacing w:val="-4"/>
              </w:rPr>
              <w:t xml:space="preserve"> </w:t>
            </w:r>
            <w:r>
              <w:t>lý ngành, lĩnh</w:t>
            </w:r>
            <w:r>
              <w:rPr>
                <w:spacing w:val="40"/>
              </w:rPr>
              <w:t xml:space="preserve"> </w:t>
            </w:r>
            <w:r>
              <w:t>vực</w:t>
            </w:r>
          </w:p>
        </w:tc>
      </w:tr>
    </w:tbl>
    <w:p w:rsidR="006B329B" w:rsidRDefault="006B329B">
      <w:pPr>
        <w:spacing w:line="242" w:lineRule="auto"/>
        <w:sectPr w:rsidR="006B329B">
          <w:pgSz w:w="11910" w:h="16850"/>
          <w:pgMar w:top="1000" w:right="440" w:bottom="280" w:left="1560" w:header="734" w:footer="0" w:gutter="0"/>
          <w:cols w:space="720"/>
        </w:sectPr>
      </w:pPr>
    </w:p>
    <w:p w:rsidR="006B329B" w:rsidRDefault="00AD7D7E">
      <w:pPr>
        <w:pStyle w:val="Heading2"/>
        <w:spacing w:before="299"/>
        <w:ind w:left="0" w:right="545"/>
        <w:jc w:val="center"/>
      </w:pPr>
      <w:r>
        <w:lastRenderedPageBreak/>
        <w:t>Phụ</w:t>
      </w:r>
      <w:r>
        <w:rPr>
          <w:spacing w:val="-10"/>
        </w:rPr>
        <w:t xml:space="preserve"> </w:t>
      </w:r>
      <w:r>
        <w:t>lục</w:t>
      </w:r>
      <w:r>
        <w:rPr>
          <w:spacing w:val="-7"/>
        </w:rPr>
        <w:t xml:space="preserve"> </w:t>
      </w:r>
      <w:r>
        <w:rPr>
          <w:spacing w:val="-5"/>
        </w:rPr>
        <w:t>II</w:t>
      </w:r>
    </w:p>
    <w:p w:rsidR="006B329B" w:rsidRDefault="00AD7D7E">
      <w:pPr>
        <w:spacing w:before="6" w:line="249" w:lineRule="auto"/>
        <w:ind w:left="1338" w:right="1886" w:hanging="4"/>
        <w:jc w:val="center"/>
        <w:rPr>
          <w:b/>
          <w:sz w:val="25"/>
        </w:rPr>
      </w:pPr>
      <w:r>
        <w:rPr>
          <w:b/>
          <w:sz w:val="25"/>
        </w:rPr>
        <w:t>CƠ QUAN</w:t>
      </w:r>
      <w:r>
        <w:rPr>
          <w:b/>
          <w:spacing w:val="40"/>
          <w:sz w:val="25"/>
        </w:rPr>
        <w:t xml:space="preserve"> </w:t>
      </w:r>
      <w:r>
        <w:rPr>
          <w:b/>
          <w:sz w:val="25"/>
        </w:rPr>
        <w:t>TIẾP</w:t>
      </w:r>
      <w:r>
        <w:rPr>
          <w:b/>
          <w:spacing w:val="40"/>
          <w:sz w:val="25"/>
        </w:rPr>
        <w:t xml:space="preserve"> </w:t>
      </w:r>
      <w:r>
        <w:rPr>
          <w:b/>
          <w:sz w:val="25"/>
        </w:rPr>
        <w:t>NHẬN</w:t>
      </w:r>
      <w:r>
        <w:rPr>
          <w:b/>
          <w:spacing w:val="40"/>
          <w:sz w:val="25"/>
        </w:rPr>
        <w:t xml:space="preserve"> </w:t>
      </w:r>
      <w:r>
        <w:rPr>
          <w:b/>
          <w:sz w:val="25"/>
        </w:rPr>
        <w:t>KÊ KHAI</w:t>
      </w:r>
      <w:r>
        <w:rPr>
          <w:b/>
          <w:spacing w:val="40"/>
          <w:sz w:val="25"/>
        </w:rPr>
        <w:t xml:space="preserve"> </w:t>
      </w:r>
      <w:r>
        <w:rPr>
          <w:b/>
          <w:sz w:val="25"/>
        </w:rPr>
        <w:t>GIÁ VÀ THAM</w:t>
      </w:r>
      <w:r>
        <w:rPr>
          <w:b/>
          <w:spacing w:val="40"/>
          <w:sz w:val="25"/>
        </w:rPr>
        <w:t xml:space="preserve"> </w:t>
      </w:r>
      <w:r>
        <w:rPr>
          <w:b/>
          <w:sz w:val="25"/>
        </w:rPr>
        <w:t>MƯU ĐẶC</w:t>
      </w:r>
      <w:r>
        <w:rPr>
          <w:b/>
          <w:spacing w:val="21"/>
          <w:sz w:val="25"/>
        </w:rPr>
        <w:t xml:space="preserve"> </w:t>
      </w:r>
      <w:r>
        <w:rPr>
          <w:b/>
          <w:sz w:val="25"/>
        </w:rPr>
        <w:t>ĐIỂM KINH</w:t>
      </w:r>
      <w:r>
        <w:rPr>
          <w:b/>
          <w:spacing w:val="34"/>
          <w:sz w:val="25"/>
        </w:rPr>
        <w:t xml:space="preserve"> </w:t>
      </w:r>
      <w:r>
        <w:rPr>
          <w:b/>
          <w:sz w:val="25"/>
        </w:rPr>
        <w:t>TẾ</w:t>
      </w:r>
      <w:r>
        <w:rPr>
          <w:b/>
          <w:spacing w:val="20"/>
          <w:sz w:val="25"/>
        </w:rPr>
        <w:t xml:space="preserve"> </w:t>
      </w:r>
      <w:r>
        <w:rPr>
          <w:b/>
          <w:sz w:val="25"/>
        </w:rPr>
        <w:t>KỸ THUẬT</w:t>
      </w:r>
      <w:r>
        <w:rPr>
          <w:b/>
          <w:spacing w:val="33"/>
          <w:sz w:val="25"/>
        </w:rPr>
        <w:t xml:space="preserve"> </w:t>
      </w:r>
      <w:r>
        <w:rPr>
          <w:b/>
          <w:sz w:val="25"/>
        </w:rPr>
        <w:t>HÀNG</w:t>
      </w:r>
      <w:r>
        <w:rPr>
          <w:b/>
          <w:spacing w:val="22"/>
          <w:sz w:val="25"/>
        </w:rPr>
        <w:t xml:space="preserve"> </w:t>
      </w:r>
      <w:r>
        <w:rPr>
          <w:b/>
          <w:sz w:val="25"/>
        </w:rPr>
        <w:t>HÓA,</w:t>
      </w:r>
      <w:r>
        <w:rPr>
          <w:b/>
          <w:spacing w:val="21"/>
          <w:sz w:val="25"/>
        </w:rPr>
        <w:t xml:space="preserve"> </w:t>
      </w:r>
      <w:r>
        <w:rPr>
          <w:b/>
          <w:sz w:val="25"/>
        </w:rPr>
        <w:t>DỊCH</w:t>
      </w:r>
      <w:r>
        <w:rPr>
          <w:b/>
          <w:spacing w:val="22"/>
          <w:sz w:val="25"/>
        </w:rPr>
        <w:t xml:space="preserve"> </w:t>
      </w:r>
      <w:r>
        <w:rPr>
          <w:b/>
          <w:sz w:val="25"/>
        </w:rPr>
        <w:t>VỤ</w:t>
      </w:r>
    </w:p>
    <w:p w:rsidR="006B329B" w:rsidRDefault="00AD7D7E">
      <w:pPr>
        <w:spacing w:line="247" w:lineRule="auto"/>
        <w:ind w:left="407" w:right="1002" w:firstLine="34"/>
        <w:jc w:val="center"/>
        <w:rPr>
          <w:i/>
          <w:sz w:val="28"/>
        </w:rPr>
      </w:pPr>
      <w:r>
        <w:rPr>
          <w:i/>
          <w:sz w:val="28"/>
        </w:rPr>
        <w:t>(Kèm theo Quy định phân công,</w:t>
      </w:r>
      <w:r>
        <w:rPr>
          <w:i/>
          <w:spacing w:val="-2"/>
          <w:sz w:val="28"/>
        </w:rPr>
        <w:t xml:space="preserve"> </w:t>
      </w:r>
      <w:r>
        <w:rPr>
          <w:i/>
          <w:sz w:val="28"/>
        </w:rPr>
        <w:t>phân cấp thực hiện các nhiệm</w:t>
      </w:r>
      <w:r>
        <w:rPr>
          <w:i/>
          <w:spacing w:val="-1"/>
          <w:sz w:val="28"/>
        </w:rPr>
        <w:t xml:space="preserve"> </w:t>
      </w:r>
      <w:r>
        <w:rPr>
          <w:i/>
          <w:sz w:val="28"/>
        </w:rPr>
        <w:t>vụ</w:t>
      </w:r>
      <w:r>
        <w:rPr>
          <w:i/>
          <w:spacing w:val="40"/>
          <w:sz w:val="28"/>
        </w:rPr>
        <w:t xml:space="preserve"> </w:t>
      </w:r>
      <w:r>
        <w:rPr>
          <w:i/>
          <w:sz w:val="28"/>
        </w:rPr>
        <w:t>quản lý nhà</w:t>
      </w:r>
      <w:r>
        <w:rPr>
          <w:i/>
          <w:spacing w:val="-6"/>
          <w:sz w:val="28"/>
        </w:rPr>
        <w:t xml:space="preserve"> </w:t>
      </w:r>
      <w:r>
        <w:rPr>
          <w:i/>
          <w:sz w:val="28"/>
        </w:rPr>
        <w:t>nước</w:t>
      </w:r>
      <w:r>
        <w:rPr>
          <w:i/>
          <w:spacing w:val="-4"/>
          <w:sz w:val="28"/>
        </w:rPr>
        <w:t xml:space="preserve"> </w:t>
      </w:r>
      <w:r>
        <w:rPr>
          <w:i/>
          <w:sz w:val="28"/>
        </w:rPr>
        <w:t>về giá, thẩm</w:t>
      </w:r>
      <w:r>
        <w:rPr>
          <w:i/>
          <w:spacing w:val="-9"/>
          <w:sz w:val="28"/>
        </w:rPr>
        <w:t xml:space="preserve"> </w:t>
      </w:r>
      <w:r>
        <w:rPr>
          <w:i/>
          <w:sz w:val="28"/>
        </w:rPr>
        <w:t>định</w:t>
      </w:r>
      <w:r>
        <w:rPr>
          <w:i/>
          <w:spacing w:val="-6"/>
          <w:sz w:val="28"/>
        </w:rPr>
        <w:t xml:space="preserve"> </w:t>
      </w:r>
      <w:r>
        <w:rPr>
          <w:i/>
          <w:sz w:val="28"/>
        </w:rPr>
        <w:t>giá</w:t>
      </w:r>
      <w:r>
        <w:rPr>
          <w:i/>
          <w:spacing w:val="-6"/>
          <w:sz w:val="28"/>
        </w:rPr>
        <w:t xml:space="preserve"> </w:t>
      </w:r>
      <w:r>
        <w:rPr>
          <w:i/>
          <w:sz w:val="28"/>
        </w:rPr>
        <w:t>thuộc</w:t>
      </w:r>
      <w:r>
        <w:rPr>
          <w:i/>
          <w:spacing w:val="-4"/>
          <w:sz w:val="28"/>
        </w:rPr>
        <w:t xml:space="preserve"> </w:t>
      </w:r>
      <w:r>
        <w:rPr>
          <w:i/>
          <w:sz w:val="28"/>
        </w:rPr>
        <w:t>phạm</w:t>
      </w:r>
      <w:r>
        <w:rPr>
          <w:i/>
          <w:spacing w:val="-9"/>
          <w:sz w:val="28"/>
        </w:rPr>
        <w:t xml:space="preserve"> </w:t>
      </w:r>
      <w:r>
        <w:rPr>
          <w:i/>
          <w:sz w:val="28"/>
        </w:rPr>
        <w:t>vi</w:t>
      </w:r>
      <w:r>
        <w:rPr>
          <w:i/>
          <w:spacing w:val="-1"/>
          <w:sz w:val="28"/>
        </w:rPr>
        <w:t xml:space="preserve"> </w:t>
      </w:r>
      <w:r>
        <w:rPr>
          <w:i/>
          <w:sz w:val="28"/>
        </w:rPr>
        <w:t>quản</w:t>
      </w:r>
      <w:r>
        <w:rPr>
          <w:i/>
          <w:spacing w:val="-6"/>
          <w:sz w:val="28"/>
        </w:rPr>
        <w:t xml:space="preserve"> </w:t>
      </w:r>
      <w:r>
        <w:rPr>
          <w:i/>
          <w:sz w:val="28"/>
        </w:rPr>
        <w:t>lý của</w:t>
      </w:r>
      <w:r>
        <w:rPr>
          <w:i/>
          <w:spacing w:val="-6"/>
          <w:sz w:val="28"/>
        </w:rPr>
        <w:t xml:space="preserve"> </w:t>
      </w:r>
      <w:r>
        <w:rPr>
          <w:i/>
          <w:sz w:val="28"/>
        </w:rPr>
        <w:t>tỉnh Thanh</w:t>
      </w:r>
      <w:r>
        <w:rPr>
          <w:i/>
          <w:spacing w:val="-6"/>
          <w:sz w:val="28"/>
        </w:rPr>
        <w:t xml:space="preserve"> </w:t>
      </w:r>
      <w:r>
        <w:rPr>
          <w:i/>
          <w:sz w:val="28"/>
        </w:rPr>
        <w:t>Hóa)</w:t>
      </w:r>
    </w:p>
    <w:p w:rsidR="006B329B" w:rsidRDefault="00AD7D7E">
      <w:pPr>
        <w:pStyle w:val="BodyText"/>
        <w:spacing w:before="4"/>
        <w:ind w:left="0" w:firstLine="0"/>
        <w:jc w:val="left"/>
        <w:rPr>
          <w:i/>
          <w:sz w:val="6"/>
        </w:rPr>
      </w:pPr>
      <w:r>
        <w:rPr>
          <w:noProof/>
          <w:lang w:val="en-US"/>
        </w:rPr>
        <mc:AlternateContent>
          <mc:Choice Requires="wps">
            <w:drawing>
              <wp:anchor distT="0" distB="0" distL="0" distR="0" simplePos="0" relativeHeight="487592448" behindDoc="1" locked="0" layoutInCell="1" allowOverlap="1">
                <wp:simplePos x="0" y="0"/>
                <wp:positionH relativeFrom="page">
                  <wp:posOffset>2942589</wp:posOffset>
                </wp:positionH>
                <wp:positionV relativeFrom="paragraph">
                  <wp:posOffset>62011</wp:posOffset>
                </wp:positionV>
                <wp:extent cx="2078355"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78355" cy="1270"/>
                        </a:xfrm>
                        <a:custGeom>
                          <a:avLst/>
                          <a:gdLst/>
                          <a:ahLst/>
                          <a:cxnLst/>
                          <a:rect l="l" t="t" r="r" b="b"/>
                          <a:pathLst>
                            <a:path w="2078355">
                              <a:moveTo>
                                <a:pt x="0" y="0"/>
                              </a:moveTo>
                              <a:lnTo>
                                <a:pt x="207835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31.699997pt;margin-top:4.882788pt;width:163.65pt;height:.1pt;mso-position-horizontal-relative:page;mso-position-vertical-relative:paragraph;z-index:-15724032;mso-wrap-distance-left:0;mso-wrap-distance-right:0" id="docshape12" coordorigin="4634,98" coordsize="3273,0" path="m4634,98l7907,98e" filled="false" stroked="true" strokeweight=".75pt" strokecolor="#000000">
                <v:path arrowok="t"/>
                <v:stroke dashstyle="solid"/>
                <w10:wrap type="topAndBottom"/>
              </v:shape>
            </w:pict>
          </mc:Fallback>
        </mc:AlternateContent>
      </w:r>
    </w:p>
    <w:p w:rsidR="006B329B" w:rsidRDefault="006B329B">
      <w:pPr>
        <w:pStyle w:val="BodyText"/>
        <w:spacing w:before="153"/>
        <w:ind w:left="0" w:firstLine="0"/>
        <w:jc w:val="left"/>
        <w:rPr>
          <w:i/>
          <w:sz w:val="20"/>
        </w:rPr>
      </w:pPr>
    </w:p>
    <w:tbl>
      <w:tblPr>
        <w:tblW w:w="0" w:type="auto"/>
        <w:tblInd w:w="1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21"/>
        <w:gridCol w:w="5962"/>
        <w:gridCol w:w="2989"/>
      </w:tblGrid>
      <w:tr w:rsidR="006B329B">
        <w:trPr>
          <w:trHeight w:val="1501"/>
        </w:trPr>
        <w:tc>
          <w:tcPr>
            <w:tcW w:w="721" w:type="dxa"/>
          </w:tcPr>
          <w:p w:rsidR="006B329B" w:rsidRDefault="006B329B">
            <w:pPr>
              <w:pStyle w:val="TableParagraph"/>
              <w:rPr>
                <w:i/>
              </w:rPr>
            </w:pPr>
          </w:p>
          <w:p w:rsidR="006B329B" w:rsidRDefault="006B329B">
            <w:pPr>
              <w:pStyle w:val="TableParagraph"/>
              <w:spacing w:before="114"/>
              <w:rPr>
                <w:i/>
              </w:rPr>
            </w:pPr>
          </w:p>
          <w:p w:rsidR="006B329B" w:rsidRDefault="00AD7D7E">
            <w:pPr>
              <w:pStyle w:val="TableParagraph"/>
              <w:ind w:left="104" w:right="44"/>
              <w:jc w:val="center"/>
              <w:rPr>
                <w:b/>
              </w:rPr>
            </w:pPr>
            <w:r>
              <w:rPr>
                <w:b/>
                <w:spacing w:val="-5"/>
              </w:rPr>
              <w:t>STT</w:t>
            </w:r>
          </w:p>
        </w:tc>
        <w:tc>
          <w:tcPr>
            <w:tcW w:w="5962" w:type="dxa"/>
          </w:tcPr>
          <w:p w:rsidR="006B329B" w:rsidRDefault="006B329B">
            <w:pPr>
              <w:pStyle w:val="TableParagraph"/>
              <w:rPr>
                <w:i/>
              </w:rPr>
            </w:pPr>
          </w:p>
          <w:p w:rsidR="006B329B" w:rsidRDefault="006B329B">
            <w:pPr>
              <w:pStyle w:val="TableParagraph"/>
              <w:spacing w:before="114"/>
              <w:rPr>
                <w:i/>
              </w:rPr>
            </w:pPr>
          </w:p>
          <w:p w:rsidR="006B329B" w:rsidRDefault="00AD7D7E">
            <w:pPr>
              <w:pStyle w:val="TableParagraph"/>
              <w:ind w:left="1945"/>
              <w:rPr>
                <w:b/>
              </w:rPr>
            </w:pPr>
            <w:r>
              <w:rPr>
                <w:b/>
              </w:rPr>
              <w:t>Tên</w:t>
            </w:r>
            <w:r>
              <w:rPr>
                <w:b/>
                <w:spacing w:val="-13"/>
              </w:rPr>
              <w:t xml:space="preserve"> </w:t>
            </w:r>
            <w:r>
              <w:rPr>
                <w:b/>
              </w:rPr>
              <w:t>hàng</w:t>
            </w:r>
            <w:r>
              <w:rPr>
                <w:b/>
                <w:spacing w:val="3"/>
              </w:rPr>
              <w:t xml:space="preserve"> </w:t>
            </w:r>
            <w:r>
              <w:rPr>
                <w:b/>
              </w:rPr>
              <w:t>hóa,</w:t>
            </w:r>
            <w:r>
              <w:rPr>
                <w:b/>
                <w:spacing w:val="-2"/>
              </w:rPr>
              <w:t xml:space="preserve"> </w:t>
            </w:r>
            <w:r>
              <w:rPr>
                <w:b/>
              </w:rPr>
              <w:t>dịch</w:t>
            </w:r>
            <w:r>
              <w:rPr>
                <w:b/>
                <w:spacing w:val="4"/>
              </w:rPr>
              <w:t xml:space="preserve"> </w:t>
            </w:r>
            <w:r>
              <w:rPr>
                <w:b/>
                <w:spacing w:val="-5"/>
              </w:rPr>
              <w:t>vụ</w:t>
            </w:r>
          </w:p>
        </w:tc>
        <w:tc>
          <w:tcPr>
            <w:tcW w:w="2989" w:type="dxa"/>
          </w:tcPr>
          <w:p w:rsidR="006B329B" w:rsidRDefault="00AD7D7E">
            <w:pPr>
              <w:pStyle w:val="TableParagraph"/>
              <w:spacing w:before="112" w:line="237" w:lineRule="auto"/>
              <w:ind w:left="233" w:right="197" w:hanging="7"/>
              <w:jc w:val="center"/>
              <w:rPr>
                <w:b/>
              </w:rPr>
            </w:pPr>
            <w:r>
              <w:rPr>
                <w:b/>
              </w:rPr>
              <w:t>Cơ</w:t>
            </w:r>
            <w:r>
              <w:rPr>
                <w:b/>
                <w:spacing w:val="-13"/>
              </w:rPr>
              <w:t xml:space="preserve"> </w:t>
            </w:r>
            <w:r>
              <w:rPr>
                <w:b/>
              </w:rPr>
              <w:t>quan tiếp</w:t>
            </w:r>
            <w:r>
              <w:rPr>
                <w:b/>
                <w:spacing w:val="-14"/>
              </w:rPr>
              <w:t xml:space="preserve"> </w:t>
            </w:r>
            <w:r>
              <w:rPr>
                <w:b/>
              </w:rPr>
              <w:t>nhận kê khai giá</w:t>
            </w:r>
            <w:r>
              <w:rPr>
                <w:b/>
                <w:spacing w:val="-18"/>
              </w:rPr>
              <w:t xml:space="preserve"> </w:t>
            </w:r>
            <w:r>
              <w:rPr>
                <w:b/>
              </w:rPr>
              <w:t>tại</w:t>
            </w:r>
            <w:r>
              <w:rPr>
                <w:b/>
                <w:spacing w:val="-1"/>
              </w:rPr>
              <w:t xml:space="preserve"> </w:t>
            </w:r>
            <w:r>
              <w:rPr>
                <w:b/>
              </w:rPr>
              <w:t>địa phương</w:t>
            </w:r>
            <w:r>
              <w:rPr>
                <w:b/>
                <w:spacing w:val="-5"/>
              </w:rPr>
              <w:t xml:space="preserve"> </w:t>
            </w:r>
            <w:r>
              <w:rPr>
                <w:b/>
              </w:rPr>
              <w:t>và</w:t>
            </w:r>
            <w:r>
              <w:rPr>
                <w:b/>
                <w:spacing w:val="-18"/>
              </w:rPr>
              <w:t xml:space="preserve"> </w:t>
            </w:r>
            <w:r>
              <w:rPr>
                <w:b/>
              </w:rPr>
              <w:t>tham mưu UBND tỉnh</w:t>
            </w:r>
            <w:r>
              <w:rPr>
                <w:b/>
                <w:spacing w:val="-5"/>
              </w:rPr>
              <w:t xml:space="preserve"> </w:t>
            </w:r>
            <w:r>
              <w:rPr>
                <w:b/>
              </w:rPr>
              <w:t>ban</w:t>
            </w:r>
            <w:r>
              <w:rPr>
                <w:b/>
                <w:spacing w:val="-5"/>
              </w:rPr>
              <w:t xml:space="preserve"> </w:t>
            </w:r>
            <w:r>
              <w:rPr>
                <w:b/>
              </w:rPr>
              <w:t>hành đặc điểm kinh tế kỹ thuật của hàng hóa, dịch vụ</w:t>
            </w:r>
          </w:p>
        </w:tc>
      </w:tr>
      <w:tr w:rsidR="006B329B">
        <w:trPr>
          <w:trHeight w:val="495"/>
        </w:trPr>
        <w:tc>
          <w:tcPr>
            <w:tcW w:w="721" w:type="dxa"/>
          </w:tcPr>
          <w:p w:rsidR="006B329B" w:rsidRDefault="00AD7D7E">
            <w:pPr>
              <w:pStyle w:val="TableParagraph"/>
              <w:spacing w:before="109"/>
              <w:ind w:left="104" w:right="62"/>
              <w:jc w:val="center"/>
              <w:rPr>
                <w:b/>
              </w:rPr>
            </w:pPr>
            <w:r>
              <w:rPr>
                <w:b/>
                <w:spacing w:val="-10"/>
              </w:rPr>
              <w:t>A</w:t>
            </w:r>
          </w:p>
        </w:tc>
        <w:tc>
          <w:tcPr>
            <w:tcW w:w="5962" w:type="dxa"/>
          </w:tcPr>
          <w:p w:rsidR="006B329B" w:rsidRDefault="00AD7D7E">
            <w:pPr>
              <w:pStyle w:val="TableParagraph"/>
              <w:spacing w:before="109"/>
              <w:ind w:left="127"/>
              <w:rPr>
                <w:b/>
              </w:rPr>
            </w:pPr>
            <w:r>
              <w:rPr>
                <w:b/>
              </w:rPr>
              <w:t>Hàng</w:t>
            </w:r>
            <w:r>
              <w:rPr>
                <w:b/>
                <w:spacing w:val="-14"/>
              </w:rPr>
              <w:t xml:space="preserve"> </w:t>
            </w:r>
            <w:r>
              <w:rPr>
                <w:b/>
              </w:rPr>
              <w:t>hóa,</w:t>
            </w:r>
            <w:r>
              <w:rPr>
                <w:b/>
                <w:spacing w:val="-12"/>
              </w:rPr>
              <w:t xml:space="preserve"> </w:t>
            </w:r>
            <w:r>
              <w:rPr>
                <w:b/>
              </w:rPr>
              <w:t>dịch</w:t>
            </w:r>
            <w:r>
              <w:rPr>
                <w:b/>
                <w:spacing w:val="-16"/>
              </w:rPr>
              <w:t xml:space="preserve"> </w:t>
            </w:r>
            <w:r>
              <w:rPr>
                <w:b/>
              </w:rPr>
              <w:t>vụ</w:t>
            </w:r>
            <w:r>
              <w:rPr>
                <w:b/>
                <w:spacing w:val="-16"/>
              </w:rPr>
              <w:t xml:space="preserve"> </w:t>
            </w:r>
            <w:r>
              <w:rPr>
                <w:b/>
              </w:rPr>
              <w:t>thực</w:t>
            </w:r>
            <w:r>
              <w:rPr>
                <w:b/>
                <w:spacing w:val="-20"/>
              </w:rPr>
              <w:t xml:space="preserve"> </w:t>
            </w:r>
            <w:r>
              <w:rPr>
                <w:b/>
              </w:rPr>
              <w:t>hiện</w:t>
            </w:r>
            <w:r>
              <w:rPr>
                <w:b/>
                <w:spacing w:val="-16"/>
              </w:rPr>
              <w:t xml:space="preserve"> </w:t>
            </w:r>
            <w:r>
              <w:rPr>
                <w:b/>
              </w:rPr>
              <w:t>kê</w:t>
            </w:r>
            <w:r>
              <w:rPr>
                <w:b/>
                <w:spacing w:val="-20"/>
              </w:rPr>
              <w:t xml:space="preserve"> </w:t>
            </w:r>
            <w:r>
              <w:rPr>
                <w:b/>
              </w:rPr>
              <w:t>khai</w:t>
            </w:r>
            <w:r>
              <w:rPr>
                <w:b/>
                <w:spacing w:val="-13"/>
              </w:rPr>
              <w:t xml:space="preserve"> </w:t>
            </w:r>
            <w:r>
              <w:rPr>
                <w:b/>
              </w:rPr>
              <w:t>giá</w:t>
            </w:r>
            <w:r>
              <w:rPr>
                <w:b/>
                <w:spacing w:val="-18"/>
              </w:rPr>
              <w:t xml:space="preserve"> </w:t>
            </w:r>
            <w:r>
              <w:rPr>
                <w:b/>
              </w:rPr>
              <w:t>trên</w:t>
            </w:r>
            <w:r>
              <w:rPr>
                <w:b/>
                <w:spacing w:val="-16"/>
              </w:rPr>
              <w:t xml:space="preserve"> </w:t>
            </w:r>
            <w:r>
              <w:rPr>
                <w:b/>
              </w:rPr>
              <w:t>phạm</w:t>
            </w:r>
            <w:r>
              <w:rPr>
                <w:b/>
                <w:spacing w:val="-18"/>
              </w:rPr>
              <w:t xml:space="preserve"> </w:t>
            </w:r>
            <w:r>
              <w:rPr>
                <w:b/>
              </w:rPr>
              <w:t>vi</w:t>
            </w:r>
            <w:r>
              <w:rPr>
                <w:b/>
                <w:spacing w:val="-28"/>
              </w:rPr>
              <w:t xml:space="preserve"> </w:t>
            </w:r>
            <w:r>
              <w:rPr>
                <w:b/>
              </w:rPr>
              <w:t>cả</w:t>
            </w:r>
            <w:r>
              <w:rPr>
                <w:b/>
                <w:spacing w:val="-18"/>
              </w:rPr>
              <w:t xml:space="preserve"> </w:t>
            </w:r>
            <w:r>
              <w:rPr>
                <w:b/>
                <w:spacing w:val="-4"/>
              </w:rPr>
              <w:t>nước</w:t>
            </w:r>
          </w:p>
        </w:tc>
        <w:tc>
          <w:tcPr>
            <w:tcW w:w="2989" w:type="dxa"/>
          </w:tcPr>
          <w:p w:rsidR="006B329B" w:rsidRDefault="006B329B">
            <w:pPr>
              <w:pStyle w:val="TableParagraph"/>
            </w:pPr>
          </w:p>
        </w:tc>
      </w:tr>
      <w:tr w:rsidR="006B329B">
        <w:trPr>
          <w:trHeight w:val="480"/>
        </w:trPr>
        <w:tc>
          <w:tcPr>
            <w:tcW w:w="721" w:type="dxa"/>
          </w:tcPr>
          <w:p w:rsidR="006B329B" w:rsidRDefault="00AD7D7E">
            <w:pPr>
              <w:pStyle w:val="TableParagraph"/>
              <w:spacing w:before="94"/>
              <w:ind w:left="104" w:right="47"/>
              <w:jc w:val="center"/>
              <w:rPr>
                <w:b/>
              </w:rPr>
            </w:pPr>
            <w:r>
              <w:rPr>
                <w:b/>
                <w:spacing w:val="-10"/>
              </w:rPr>
              <w:t>I</w:t>
            </w:r>
          </w:p>
        </w:tc>
        <w:tc>
          <w:tcPr>
            <w:tcW w:w="5962" w:type="dxa"/>
          </w:tcPr>
          <w:p w:rsidR="006B329B" w:rsidRDefault="00AD7D7E">
            <w:pPr>
              <w:pStyle w:val="TableParagraph"/>
              <w:spacing w:before="94"/>
              <w:ind w:left="127"/>
              <w:rPr>
                <w:b/>
              </w:rPr>
            </w:pPr>
            <w:r>
              <w:rPr>
                <w:b/>
              </w:rPr>
              <w:t>Hàng</w:t>
            </w:r>
            <w:r>
              <w:rPr>
                <w:b/>
                <w:spacing w:val="1"/>
              </w:rPr>
              <w:t xml:space="preserve"> </w:t>
            </w:r>
            <w:r>
              <w:rPr>
                <w:b/>
              </w:rPr>
              <w:t>hóa,</w:t>
            </w:r>
            <w:r>
              <w:rPr>
                <w:b/>
                <w:spacing w:val="-2"/>
              </w:rPr>
              <w:t xml:space="preserve"> </w:t>
            </w:r>
            <w:r>
              <w:rPr>
                <w:b/>
              </w:rPr>
              <w:t>dịch</w:t>
            </w:r>
            <w:r>
              <w:rPr>
                <w:b/>
                <w:spacing w:val="4"/>
              </w:rPr>
              <w:t xml:space="preserve"> </w:t>
            </w:r>
            <w:r>
              <w:rPr>
                <w:b/>
              </w:rPr>
              <w:t>vụ</w:t>
            </w:r>
            <w:r>
              <w:rPr>
                <w:b/>
                <w:spacing w:val="-13"/>
              </w:rPr>
              <w:t xml:space="preserve"> </w:t>
            </w:r>
            <w:r>
              <w:rPr>
                <w:b/>
              </w:rPr>
              <w:t>bình</w:t>
            </w:r>
            <w:r>
              <w:rPr>
                <w:b/>
                <w:spacing w:val="4"/>
              </w:rPr>
              <w:t xml:space="preserve"> </w:t>
            </w:r>
            <w:r>
              <w:rPr>
                <w:b/>
              </w:rPr>
              <w:t>ổn</w:t>
            </w:r>
            <w:r>
              <w:rPr>
                <w:b/>
                <w:spacing w:val="-12"/>
              </w:rPr>
              <w:t xml:space="preserve"> </w:t>
            </w:r>
            <w:r>
              <w:rPr>
                <w:b/>
              </w:rPr>
              <w:t>giá</w:t>
            </w:r>
            <w:r>
              <w:rPr>
                <w:b/>
                <w:spacing w:val="1"/>
              </w:rPr>
              <w:t xml:space="preserve"> </w:t>
            </w:r>
            <w:r>
              <w:rPr>
                <w:b/>
                <w:spacing w:val="-5"/>
              </w:rPr>
              <w:t>(9)</w:t>
            </w:r>
          </w:p>
        </w:tc>
        <w:tc>
          <w:tcPr>
            <w:tcW w:w="2989" w:type="dxa"/>
          </w:tcPr>
          <w:p w:rsidR="006B329B" w:rsidRDefault="006B329B">
            <w:pPr>
              <w:pStyle w:val="TableParagraph"/>
            </w:pPr>
          </w:p>
        </w:tc>
      </w:tr>
      <w:tr w:rsidR="006B329B">
        <w:trPr>
          <w:trHeight w:val="495"/>
        </w:trPr>
        <w:tc>
          <w:tcPr>
            <w:tcW w:w="721" w:type="dxa"/>
          </w:tcPr>
          <w:p w:rsidR="006B329B" w:rsidRDefault="00AD7D7E">
            <w:pPr>
              <w:pStyle w:val="TableParagraph"/>
              <w:spacing w:before="94"/>
              <w:ind w:left="104" w:right="52"/>
              <w:jc w:val="center"/>
            </w:pPr>
            <w:r>
              <w:rPr>
                <w:spacing w:val="-10"/>
              </w:rPr>
              <w:t>1</w:t>
            </w:r>
          </w:p>
        </w:tc>
        <w:tc>
          <w:tcPr>
            <w:tcW w:w="5962" w:type="dxa"/>
          </w:tcPr>
          <w:p w:rsidR="006B329B" w:rsidRDefault="00AD7D7E">
            <w:pPr>
              <w:pStyle w:val="TableParagraph"/>
              <w:spacing w:before="94"/>
              <w:ind w:left="127"/>
            </w:pPr>
            <w:r>
              <w:t>Xăng,</w:t>
            </w:r>
            <w:r>
              <w:rPr>
                <w:spacing w:val="1"/>
              </w:rPr>
              <w:t xml:space="preserve"> </w:t>
            </w:r>
            <w:r>
              <w:t>dầu</w:t>
            </w:r>
            <w:r>
              <w:rPr>
                <w:spacing w:val="-8"/>
              </w:rPr>
              <w:t xml:space="preserve"> </w:t>
            </w:r>
            <w:r>
              <w:t>thành</w:t>
            </w:r>
            <w:r>
              <w:rPr>
                <w:spacing w:val="-9"/>
              </w:rPr>
              <w:t xml:space="preserve"> </w:t>
            </w:r>
            <w:r>
              <w:rPr>
                <w:spacing w:val="-4"/>
              </w:rPr>
              <w:t>phẩm</w:t>
            </w:r>
          </w:p>
        </w:tc>
        <w:tc>
          <w:tcPr>
            <w:tcW w:w="2989" w:type="dxa"/>
          </w:tcPr>
          <w:p w:rsidR="006B329B" w:rsidRDefault="00AD7D7E">
            <w:pPr>
              <w:pStyle w:val="TableParagraph"/>
              <w:spacing w:before="94"/>
              <w:ind w:left="62" w:right="27"/>
              <w:jc w:val="center"/>
            </w:pPr>
            <w:r>
              <w:t>Sở Công</w:t>
            </w:r>
            <w:r>
              <w:rPr>
                <w:spacing w:val="-6"/>
              </w:rPr>
              <w:t xml:space="preserve"> </w:t>
            </w:r>
            <w:r>
              <w:rPr>
                <w:spacing w:val="-2"/>
              </w:rPr>
              <w:t>Thương</w:t>
            </w:r>
          </w:p>
        </w:tc>
      </w:tr>
      <w:tr w:rsidR="006B329B">
        <w:trPr>
          <w:trHeight w:val="480"/>
        </w:trPr>
        <w:tc>
          <w:tcPr>
            <w:tcW w:w="721" w:type="dxa"/>
          </w:tcPr>
          <w:p w:rsidR="006B329B" w:rsidRDefault="00AD7D7E">
            <w:pPr>
              <w:pStyle w:val="TableParagraph"/>
              <w:spacing w:before="80"/>
              <w:ind w:left="104" w:right="52"/>
              <w:jc w:val="center"/>
            </w:pPr>
            <w:r>
              <w:rPr>
                <w:spacing w:val="-10"/>
              </w:rPr>
              <w:t>2</w:t>
            </w:r>
          </w:p>
        </w:tc>
        <w:tc>
          <w:tcPr>
            <w:tcW w:w="5962" w:type="dxa"/>
          </w:tcPr>
          <w:p w:rsidR="006B329B" w:rsidRDefault="00AD7D7E">
            <w:pPr>
              <w:pStyle w:val="TableParagraph"/>
              <w:spacing w:before="80"/>
              <w:ind w:left="127"/>
            </w:pPr>
            <w:r>
              <w:t>Khí</w:t>
            </w:r>
            <w:r>
              <w:rPr>
                <w:spacing w:val="-6"/>
              </w:rPr>
              <w:t xml:space="preserve"> </w:t>
            </w:r>
            <w:r>
              <w:t>dầu</w:t>
            </w:r>
            <w:r>
              <w:rPr>
                <w:spacing w:val="-9"/>
              </w:rPr>
              <w:t xml:space="preserve"> </w:t>
            </w:r>
            <w:r>
              <w:t>mỏ</w:t>
            </w:r>
            <w:r>
              <w:rPr>
                <w:spacing w:val="-10"/>
              </w:rPr>
              <w:t xml:space="preserve"> </w:t>
            </w:r>
            <w:r>
              <w:t>hóa</w:t>
            </w:r>
            <w:r>
              <w:rPr>
                <w:spacing w:val="1"/>
              </w:rPr>
              <w:t xml:space="preserve"> </w:t>
            </w:r>
            <w:r>
              <w:t>lỏng</w:t>
            </w:r>
            <w:r>
              <w:rPr>
                <w:spacing w:val="17"/>
              </w:rPr>
              <w:t xml:space="preserve"> </w:t>
            </w:r>
            <w:r>
              <w:rPr>
                <w:spacing w:val="-4"/>
              </w:rPr>
              <w:t>(LPG)</w:t>
            </w:r>
          </w:p>
        </w:tc>
        <w:tc>
          <w:tcPr>
            <w:tcW w:w="2989" w:type="dxa"/>
          </w:tcPr>
          <w:p w:rsidR="006B329B" w:rsidRDefault="00AD7D7E">
            <w:pPr>
              <w:pStyle w:val="TableParagraph"/>
              <w:spacing w:before="80"/>
              <w:ind w:left="62" w:right="27"/>
              <w:jc w:val="center"/>
            </w:pPr>
            <w:r>
              <w:t>Sở Công</w:t>
            </w:r>
            <w:r>
              <w:rPr>
                <w:spacing w:val="-6"/>
              </w:rPr>
              <w:t xml:space="preserve"> </w:t>
            </w:r>
            <w:r>
              <w:rPr>
                <w:spacing w:val="-2"/>
              </w:rPr>
              <w:t>Thương</w:t>
            </w:r>
          </w:p>
        </w:tc>
      </w:tr>
      <w:tr w:rsidR="006B329B">
        <w:trPr>
          <w:trHeight w:val="495"/>
        </w:trPr>
        <w:tc>
          <w:tcPr>
            <w:tcW w:w="721" w:type="dxa"/>
          </w:tcPr>
          <w:p w:rsidR="006B329B" w:rsidRDefault="00AD7D7E">
            <w:pPr>
              <w:pStyle w:val="TableParagraph"/>
              <w:spacing w:before="95"/>
              <w:ind w:left="104" w:right="52"/>
              <w:jc w:val="center"/>
            </w:pPr>
            <w:r>
              <w:rPr>
                <w:spacing w:val="-10"/>
              </w:rPr>
              <w:t>3</w:t>
            </w:r>
          </w:p>
        </w:tc>
        <w:tc>
          <w:tcPr>
            <w:tcW w:w="5962" w:type="dxa"/>
          </w:tcPr>
          <w:p w:rsidR="006B329B" w:rsidRDefault="00AD7D7E">
            <w:pPr>
              <w:pStyle w:val="TableParagraph"/>
              <w:spacing w:before="95"/>
              <w:ind w:left="127"/>
            </w:pPr>
            <w:r>
              <w:t>Sữa</w:t>
            </w:r>
            <w:r>
              <w:rPr>
                <w:spacing w:val="-6"/>
              </w:rPr>
              <w:t xml:space="preserve"> </w:t>
            </w:r>
            <w:r>
              <w:t>dành</w:t>
            </w:r>
            <w:r>
              <w:rPr>
                <w:spacing w:val="-3"/>
              </w:rPr>
              <w:t xml:space="preserve"> </w:t>
            </w:r>
            <w:r>
              <w:t>cho</w:t>
            </w:r>
            <w:r>
              <w:rPr>
                <w:spacing w:val="-3"/>
              </w:rPr>
              <w:t xml:space="preserve"> </w:t>
            </w:r>
            <w:r>
              <w:t>trẻ</w:t>
            </w:r>
            <w:r>
              <w:rPr>
                <w:spacing w:val="-6"/>
              </w:rPr>
              <w:t xml:space="preserve"> </w:t>
            </w:r>
            <w:r>
              <w:t>em</w:t>
            </w:r>
            <w:r>
              <w:rPr>
                <w:spacing w:val="-6"/>
              </w:rPr>
              <w:t xml:space="preserve"> </w:t>
            </w:r>
            <w:r>
              <w:t>dưới</w:t>
            </w:r>
            <w:r>
              <w:rPr>
                <w:spacing w:val="3"/>
              </w:rPr>
              <w:t xml:space="preserve"> </w:t>
            </w:r>
            <w:r>
              <w:t>06</w:t>
            </w:r>
            <w:r>
              <w:rPr>
                <w:spacing w:val="-3"/>
              </w:rPr>
              <w:t xml:space="preserve"> </w:t>
            </w:r>
            <w:r>
              <w:rPr>
                <w:spacing w:val="-4"/>
              </w:rPr>
              <w:t>tuổi</w:t>
            </w:r>
          </w:p>
        </w:tc>
        <w:tc>
          <w:tcPr>
            <w:tcW w:w="2989" w:type="dxa"/>
          </w:tcPr>
          <w:p w:rsidR="006B329B" w:rsidRDefault="00AD7D7E">
            <w:pPr>
              <w:pStyle w:val="TableParagraph"/>
              <w:spacing w:before="95"/>
              <w:ind w:left="62" w:right="38"/>
              <w:jc w:val="center"/>
            </w:pPr>
            <w:r>
              <w:t>Sở</w:t>
            </w:r>
            <w:r>
              <w:rPr>
                <w:spacing w:val="6"/>
              </w:rPr>
              <w:t xml:space="preserve"> </w:t>
            </w:r>
            <w:r>
              <w:t>Y</w:t>
            </w:r>
            <w:r>
              <w:rPr>
                <w:spacing w:val="-8"/>
              </w:rPr>
              <w:t xml:space="preserve"> </w:t>
            </w:r>
            <w:r>
              <w:rPr>
                <w:spacing w:val="-5"/>
              </w:rPr>
              <w:t>tế</w:t>
            </w:r>
          </w:p>
        </w:tc>
      </w:tr>
      <w:tr w:rsidR="006B329B">
        <w:trPr>
          <w:trHeight w:val="735"/>
        </w:trPr>
        <w:tc>
          <w:tcPr>
            <w:tcW w:w="721" w:type="dxa"/>
          </w:tcPr>
          <w:p w:rsidR="006B329B" w:rsidRDefault="00AD7D7E">
            <w:pPr>
              <w:pStyle w:val="TableParagraph"/>
              <w:spacing w:before="215"/>
              <w:ind w:left="104" w:right="52"/>
              <w:jc w:val="center"/>
            </w:pPr>
            <w:r>
              <w:rPr>
                <w:spacing w:val="-10"/>
              </w:rPr>
              <w:t>4</w:t>
            </w:r>
          </w:p>
        </w:tc>
        <w:tc>
          <w:tcPr>
            <w:tcW w:w="5962" w:type="dxa"/>
          </w:tcPr>
          <w:p w:rsidR="006B329B" w:rsidRDefault="00AD7D7E">
            <w:pPr>
              <w:pStyle w:val="TableParagraph"/>
              <w:spacing w:before="215"/>
              <w:ind w:left="127"/>
            </w:pPr>
            <w:r>
              <w:t>Thóc</w:t>
            </w:r>
            <w:r>
              <w:rPr>
                <w:spacing w:val="8"/>
              </w:rPr>
              <w:t xml:space="preserve"> </w:t>
            </w:r>
            <w:r>
              <w:t>tẻ,</w:t>
            </w:r>
            <w:r>
              <w:rPr>
                <w:spacing w:val="-8"/>
              </w:rPr>
              <w:t xml:space="preserve"> </w:t>
            </w:r>
            <w:r>
              <w:t>gạo</w:t>
            </w:r>
            <w:r>
              <w:rPr>
                <w:spacing w:val="-4"/>
              </w:rPr>
              <w:t xml:space="preserve"> </w:t>
            </w:r>
            <w:r>
              <w:rPr>
                <w:spacing w:val="-5"/>
              </w:rPr>
              <w:t>tẻ</w:t>
            </w:r>
          </w:p>
        </w:tc>
        <w:tc>
          <w:tcPr>
            <w:tcW w:w="2989" w:type="dxa"/>
          </w:tcPr>
          <w:p w:rsidR="006B329B" w:rsidRDefault="00AD7D7E">
            <w:pPr>
              <w:pStyle w:val="TableParagraph"/>
              <w:spacing w:before="80" w:line="242" w:lineRule="auto"/>
              <w:ind w:left="623" w:right="254" w:firstLine="30"/>
            </w:pPr>
            <w:r>
              <w:t>Sở Nông</w:t>
            </w:r>
            <w:r>
              <w:rPr>
                <w:spacing w:val="-4"/>
              </w:rPr>
              <w:t xml:space="preserve"> </w:t>
            </w:r>
            <w:r>
              <w:t>nghiệp và Phát</w:t>
            </w:r>
            <w:r>
              <w:rPr>
                <w:spacing w:val="-14"/>
              </w:rPr>
              <w:t xml:space="preserve"> </w:t>
            </w:r>
            <w:r>
              <w:t>triển</w:t>
            </w:r>
            <w:r>
              <w:rPr>
                <w:spacing w:val="-14"/>
              </w:rPr>
              <w:t xml:space="preserve"> </w:t>
            </w:r>
            <w:r>
              <w:t>nông</w:t>
            </w:r>
            <w:r>
              <w:rPr>
                <w:spacing w:val="-11"/>
              </w:rPr>
              <w:t xml:space="preserve"> </w:t>
            </w:r>
            <w:r>
              <w:t>thôn</w:t>
            </w:r>
          </w:p>
        </w:tc>
      </w:tr>
      <w:tr w:rsidR="006B329B">
        <w:trPr>
          <w:trHeight w:val="750"/>
        </w:trPr>
        <w:tc>
          <w:tcPr>
            <w:tcW w:w="721" w:type="dxa"/>
          </w:tcPr>
          <w:p w:rsidR="006B329B" w:rsidRDefault="00AD7D7E">
            <w:pPr>
              <w:pStyle w:val="TableParagraph"/>
              <w:spacing w:before="214"/>
              <w:ind w:left="104" w:right="52"/>
              <w:jc w:val="center"/>
            </w:pPr>
            <w:r>
              <w:rPr>
                <w:spacing w:val="-10"/>
              </w:rPr>
              <w:t>5</w:t>
            </w:r>
          </w:p>
        </w:tc>
        <w:tc>
          <w:tcPr>
            <w:tcW w:w="5962" w:type="dxa"/>
          </w:tcPr>
          <w:p w:rsidR="006B329B" w:rsidRDefault="00AD7D7E">
            <w:pPr>
              <w:pStyle w:val="TableParagraph"/>
              <w:spacing w:before="214"/>
              <w:ind w:left="127"/>
            </w:pPr>
            <w:r>
              <w:t>Phân</w:t>
            </w:r>
            <w:r>
              <w:rPr>
                <w:spacing w:val="-12"/>
              </w:rPr>
              <w:t xml:space="preserve"> </w:t>
            </w:r>
            <w:r>
              <w:t>đạm;</w:t>
            </w:r>
            <w:r>
              <w:rPr>
                <w:spacing w:val="-6"/>
              </w:rPr>
              <w:t xml:space="preserve"> </w:t>
            </w:r>
            <w:r>
              <w:t>phân</w:t>
            </w:r>
            <w:r>
              <w:rPr>
                <w:spacing w:val="6"/>
              </w:rPr>
              <w:t xml:space="preserve"> </w:t>
            </w:r>
            <w:r>
              <w:t>DAP;</w:t>
            </w:r>
            <w:r>
              <w:rPr>
                <w:spacing w:val="-6"/>
              </w:rPr>
              <w:t xml:space="preserve"> </w:t>
            </w:r>
            <w:r>
              <w:t>phân</w:t>
            </w:r>
            <w:r>
              <w:rPr>
                <w:spacing w:val="6"/>
              </w:rPr>
              <w:t xml:space="preserve"> </w:t>
            </w:r>
            <w:r>
              <w:rPr>
                <w:spacing w:val="-5"/>
              </w:rPr>
              <w:t>NPK</w:t>
            </w:r>
          </w:p>
        </w:tc>
        <w:tc>
          <w:tcPr>
            <w:tcW w:w="2989" w:type="dxa"/>
          </w:tcPr>
          <w:p w:rsidR="006B329B" w:rsidRDefault="00AD7D7E">
            <w:pPr>
              <w:pStyle w:val="TableParagraph"/>
              <w:spacing w:before="94" w:line="242" w:lineRule="auto"/>
              <w:ind w:left="623" w:right="254" w:firstLine="30"/>
            </w:pPr>
            <w:r>
              <w:t>Sở Nông</w:t>
            </w:r>
            <w:r>
              <w:rPr>
                <w:spacing w:val="-4"/>
              </w:rPr>
              <w:t xml:space="preserve"> </w:t>
            </w:r>
            <w:r>
              <w:t>nghiệp và Phát</w:t>
            </w:r>
            <w:r>
              <w:rPr>
                <w:spacing w:val="-14"/>
              </w:rPr>
              <w:t xml:space="preserve"> </w:t>
            </w:r>
            <w:r>
              <w:t>triển</w:t>
            </w:r>
            <w:r>
              <w:rPr>
                <w:spacing w:val="-14"/>
              </w:rPr>
              <w:t xml:space="preserve"> </w:t>
            </w:r>
            <w:r>
              <w:t>nông</w:t>
            </w:r>
            <w:r>
              <w:rPr>
                <w:spacing w:val="-11"/>
              </w:rPr>
              <w:t xml:space="preserve"> </w:t>
            </w:r>
            <w:r>
              <w:t>thôn</w:t>
            </w:r>
          </w:p>
        </w:tc>
      </w:tr>
      <w:tr w:rsidR="006B329B">
        <w:trPr>
          <w:trHeight w:val="735"/>
        </w:trPr>
        <w:tc>
          <w:tcPr>
            <w:tcW w:w="721" w:type="dxa"/>
          </w:tcPr>
          <w:p w:rsidR="006B329B" w:rsidRDefault="00AD7D7E">
            <w:pPr>
              <w:pStyle w:val="TableParagraph"/>
              <w:spacing w:before="215"/>
              <w:ind w:left="104" w:right="52"/>
              <w:jc w:val="center"/>
            </w:pPr>
            <w:r>
              <w:rPr>
                <w:spacing w:val="-10"/>
              </w:rPr>
              <w:t>6</w:t>
            </w:r>
          </w:p>
        </w:tc>
        <w:tc>
          <w:tcPr>
            <w:tcW w:w="5962" w:type="dxa"/>
          </w:tcPr>
          <w:p w:rsidR="006B329B" w:rsidRDefault="00AD7D7E">
            <w:pPr>
              <w:pStyle w:val="TableParagraph"/>
              <w:spacing w:before="215"/>
              <w:ind w:left="127"/>
            </w:pPr>
            <w:r>
              <w:t>Thức</w:t>
            </w:r>
            <w:r>
              <w:rPr>
                <w:spacing w:val="-13"/>
              </w:rPr>
              <w:t xml:space="preserve"> </w:t>
            </w:r>
            <w:r>
              <w:t>ăn</w:t>
            </w:r>
            <w:r>
              <w:rPr>
                <w:spacing w:val="-7"/>
              </w:rPr>
              <w:t xml:space="preserve"> </w:t>
            </w:r>
            <w:r>
              <w:t>chăn</w:t>
            </w:r>
            <w:r>
              <w:rPr>
                <w:spacing w:val="-18"/>
              </w:rPr>
              <w:t xml:space="preserve"> </w:t>
            </w:r>
            <w:r>
              <w:t>nuôi,</w:t>
            </w:r>
            <w:r>
              <w:rPr>
                <w:spacing w:val="31"/>
              </w:rPr>
              <w:t xml:space="preserve"> </w:t>
            </w:r>
            <w:r>
              <w:t>thức</w:t>
            </w:r>
            <w:r>
              <w:rPr>
                <w:spacing w:val="-10"/>
              </w:rPr>
              <w:t xml:space="preserve"> </w:t>
            </w:r>
            <w:r>
              <w:t>ăn</w:t>
            </w:r>
            <w:r>
              <w:rPr>
                <w:spacing w:val="-7"/>
              </w:rPr>
              <w:t xml:space="preserve"> </w:t>
            </w:r>
            <w:r>
              <w:t>thủy</w:t>
            </w:r>
            <w:r>
              <w:rPr>
                <w:spacing w:val="7"/>
              </w:rPr>
              <w:t xml:space="preserve"> </w:t>
            </w:r>
            <w:r>
              <w:rPr>
                <w:spacing w:val="-5"/>
              </w:rPr>
              <w:t>sản</w:t>
            </w:r>
          </w:p>
        </w:tc>
        <w:tc>
          <w:tcPr>
            <w:tcW w:w="2989" w:type="dxa"/>
          </w:tcPr>
          <w:p w:rsidR="006B329B" w:rsidRDefault="00AD7D7E">
            <w:pPr>
              <w:pStyle w:val="TableParagraph"/>
              <w:spacing w:before="79" w:line="242" w:lineRule="auto"/>
              <w:ind w:left="654" w:right="254"/>
            </w:pPr>
            <w:r>
              <w:t>Sở Nông nghiệp và Phát</w:t>
            </w:r>
            <w:r>
              <w:rPr>
                <w:spacing w:val="-14"/>
              </w:rPr>
              <w:t xml:space="preserve"> </w:t>
            </w:r>
            <w:r>
              <w:t>triển</w:t>
            </w:r>
            <w:r>
              <w:rPr>
                <w:spacing w:val="-14"/>
              </w:rPr>
              <w:t xml:space="preserve"> </w:t>
            </w:r>
            <w:r>
              <w:t>nông</w:t>
            </w:r>
            <w:r>
              <w:rPr>
                <w:spacing w:val="-11"/>
              </w:rPr>
              <w:t xml:space="preserve"> </w:t>
            </w:r>
            <w:r>
              <w:t>thôn</w:t>
            </w:r>
          </w:p>
        </w:tc>
      </w:tr>
      <w:tr w:rsidR="006B329B">
        <w:trPr>
          <w:trHeight w:val="736"/>
        </w:trPr>
        <w:tc>
          <w:tcPr>
            <w:tcW w:w="721" w:type="dxa"/>
          </w:tcPr>
          <w:p w:rsidR="006B329B" w:rsidRDefault="00AD7D7E">
            <w:pPr>
              <w:pStyle w:val="TableParagraph"/>
              <w:spacing w:before="215"/>
              <w:ind w:left="104" w:right="52"/>
              <w:jc w:val="center"/>
            </w:pPr>
            <w:r>
              <w:rPr>
                <w:spacing w:val="-10"/>
              </w:rPr>
              <w:t>7</w:t>
            </w:r>
          </w:p>
        </w:tc>
        <w:tc>
          <w:tcPr>
            <w:tcW w:w="5962" w:type="dxa"/>
          </w:tcPr>
          <w:p w:rsidR="006B329B" w:rsidRDefault="00AD7D7E">
            <w:pPr>
              <w:pStyle w:val="TableParagraph"/>
              <w:spacing w:before="215"/>
              <w:ind w:left="127"/>
            </w:pPr>
            <w:r>
              <w:t>Vắc</w:t>
            </w:r>
            <w:r>
              <w:rPr>
                <w:spacing w:val="-12"/>
              </w:rPr>
              <w:t xml:space="preserve"> </w:t>
            </w:r>
            <w:r>
              <w:t>-</w:t>
            </w:r>
            <w:r>
              <w:rPr>
                <w:spacing w:val="-14"/>
              </w:rPr>
              <w:t xml:space="preserve"> </w:t>
            </w:r>
            <w:r>
              <w:t>xin</w:t>
            </w:r>
            <w:r>
              <w:rPr>
                <w:spacing w:val="4"/>
              </w:rPr>
              <w:t xml:space="preserve"> </w:t>
            </w:r>
            <w:r>
              <w:t>phòng</w:t>
            </w:r>
            <w:r>
              <w:rPr>
                <w:spacing w:val="17"/>
              </w:rPr>
              <w:t xml:space="preserve"> </w:t>
            </w:r>
            <w:r>
              <w:t>bệnh</w:t>
            </w:r>
            <w:r>
              <w:rPr>
                <w:spacing w:val="-9"/>
              </w:rPr>
              <w:t xml:space="preserve"> </w:t>
            </w:r>
            <w:r>
              <w:t>cho</w:t>
            </w:r>
            <w:r>
              <w:rPr>
                <w:spacing w:val="-9"/>
              </w:rPr>
              <w:t xml:space="preserve"> </w:t>
            </w:r>
            <w:r>
              <w:t>gia</w:t>
            </w:r>
            <w:r>
              <w:rPr>
                <w:spacing w:val="1"/>
              </w:rPr>
              <w:t xml:space="preserve"> </w:t>
            </w:r>
            <w:r>
              <w:t>súc,</w:t>
            </w:r>
            <w:r>
              <w:rPr>
                <w:spacing w:val="-12"/>
              </w:rPr>
              <w:t xml:space="preserve"> </w:t>
            </w:r>
            <w:r>
              <w:t>gia</w:t>
            </w:r>
            <w:r>
              <w:rPr>
                <w:spacing w:val="14"/>
              </w:rPr>
              <w:t xml:space="preserve"> </w:t>
            </w:r>
            <w:r>
              <w:rPr>
                <w:spacing w:val="-5"/>
              </w:rPr>
              <w:t>cầm</w:t>
            </w:r>
          </w:p>
        </w:tc>
        <w:tc>
          <w:tcPr>
            <w:tcW w:w="2989" w:type="dxa"/>
          </w:tcPr>
          <w:p w:rsidR="006B329B" w:rsidRDefault="00AD7D7E">
            <w:pPr>
              <w:pStyle w:val="TableParagraph"/>
              <w:spacing w:before="105" w:line="228" w:lineRule="auto"/>
              <w:ind w:left="623" w:right="254" w:firstLine="30"/>
            </w:pPr>
            <w:r>
              <w:t>Sở Nông</w:t>
            </w:r>
            <w:r>
              <w:rPr>
                <w:spacing w:val="-4"/>
              </w:rPr>
              <w:t xml:space="preserve"> </w:t>
            </w:r>
            <w:r>
              <w:t>nghiệp và Phát</w:t>
            </w:r>
            <w:r>
              <w:rPr>
                <w:spacing w:val="-14"/>
              </w:rPr>
              <w:t xml:space="preserve"> </w:t>
            </w:r>
            <w:r>
              <w:t>triển</w:t>
            </w:r>
            <w:r>
              <w:rPr>
                <w:spacing w:val="-14"/>
              </w:rPr>
              <w:t xml:space="preserve"> </w:t>
            </w:r>
            <w:r>
              <w:t>nông</w:t>
            </w:r>
            <w:r>
              <w:rPr>
                <w:spacing w:val="-11"/>
              </w:rPr>
              <w:t xml:space="preserve"> </w:t>
            </w:r>
            <w:r>
              <w:t>thôn</w:t>
            </w:r>
          </w:p>
        </w:tc>
      </w:tr>
      <w:tr w:rsidR="006B329B">
        <w:trPr>
          <w:trHeight w:val="750"/>
        </w:trPr>
        <w:tc>
          <w:tcPr>
            <w:tcW w:w="721" w:type="dxa"/>
          </w:tcPr>
          <w:p w:rsidR="006B329B" w:rsidRDefault="00AD7D7E">
            <w:pPr>
              <w:pStyle w:val="TableParagraph"/>
              <w:spacing w:before="214"/>
              <w:ind w:left="104" w:right="52"/>
              <w:jc w:val="center"/>
            </w:pPr>
            <w:r>
              <w:rPr>
                <w:spacing w:val="-10"/>
              </w:rPr>
              <w:t>8</w:t>
            </w:r>
          </w:p>
        </w:tc>
        <w:tc>
          <w:tcPr>
            <w:tcW w:w="5962" w:type="dxa"/>
          </w:tcPr>
          <w:p w:rsidR="006B329B" w:rsidRDefault="00AD7D7E">
            <w:pPr>
              <w:pStyle w:val="TableParagraph"/>
              <w:spacing w:before="214"/>
              <w:ind w:left="127"/>
            </w:pPr>
            <w:r>
              <w:t>Thuốc</w:t>
            </w:r>
            <w:r>
              <w:rPr>
                <w:spacing w:val="2"/>
              </w:rPr>
              <w:t xml:space="preserve"> </w:t>
            </w:r>
            <w:r>
              <w:t>bảo</w:t>
            </w:r>
            <w:r>
              <w:rPr>
                <w:spacing w:val="-8"/>
              </w:rPr>
              <w:t xml:space="preserve"> </w:t>
            </w:r>
            <w:r>
              <w:t>vệ</w:t>
            </w:r>
            <w:r>
              <w:rPr>
                <w:spacing w:val="2"/>
              </w:rPr>
              <w:t xml:space="preserve"> </w:t>
            </w:r>
            <w:r>
              <w:t>thực</w:t>
            </w:r>
            <w:r>
              <w:rPr>
                <w:spacing w:val="-11"/>
              </w:rPr>
              <w:t xml:space="preserve"> </w:t>
            </w:r>
            <w:r>
              <w:rPr>
                <w:spacing w:val="-5"/>
              </w:rPr>
              <w:t>vật</w:t>
            </w:r>
          </w:p>
        </w:tc>
        <w:tc>
          <w:tcPr>
            <w:tcW w:w="2989" w:type="dxa"/>
          </w:tcPr>
          <w:p w:rsidR="006B329B" w:rsidRDefault="00AD7D7E">
            <w:pPr>
              <w:pStyle w:val="TableParagraph"/>
              <w:spacing w:before="94" w:line="242" w:lineRule="auto"/>
              <w:ind w:left="623" w:right="254" w:firstLine="30"/>
            </w:pPr>
            <w:r>
              <w:t>Sở Nông</w:t>
            </w:r>
            <w:r>
              <w:rPr>
                <w:spacing w:val="-4"/>
              </w:rPr>
              <w:t xml:space="preserve"> </w:t>
            </w:r>
            <w:r>
              <w:t>nghiệp và Phát</w:t>
            </w:r>
            <w:r>
              <w:rPr>
                <w:spacing w:val="-14"/>
              </w:rPr>
              <w:t xml:space="preserve"> </w:t>
            </w:r>
            <w:r>
              <w:t>triển</w:t>
            </w:r>
            <w:r>
              <w:rPr>
                <w:spacing w:val="-14"/>
              </w:rPr>
              <w:t xml:space="preserve"> </w:t>
            </w:r>
            <w:r>
              <w:t>nông</w:t>
            </w:r>
            <w:r>
              <w:rPr>
                <w:spacing w:val="-11"/>
              </w:rPr>
              <w:t xml:space="preserve"> </w:t>
            </w:r>
            <w:r>
              <w:t>thôn</w:t>
            </w:r>
          </w:p>
        </w:tc>
      </w:tr>
      <w:tr w:rsidR="006B329B">
        <w:trPr>
          <w:trHeight w:val="735"/>
        </w:trPr>
        <w:tc>
          <w:tcPr>
            <w:tcW w:w="721" w:type="dxa"/>
          </w:tcPr>
          <w:p w:rsidR="006B329B" w:rsidRDefault="00AD7D7E">
            <w:pPr>
              <w:pStyle w:val="TableParagraph"/>
              <w:spacing w:before="215"/>
              <w:ind w:left="104" w:right="52"/>
              <w:jc w:val="center"/>
            </w:pPr>
            <w:r>
              <w:rPr>
                <w:spacing w:val="-10"/>
              </w:rPr>
              <w:t>9</w:t>
            </w:r>
          </w:p>
        </w:tc>
        <w:tc>
          <w:tcPr>
            <w:tcW w:w="5962" w:type="dxa"/>
          </w:tcPr>
          <w:p w:rsidR="006B329B" w:rsidRDefault="00AD7D7E">
            <w:pPr>
              <w:pStyle w:val="TableParagraph"/>
              <w:spacing w:before="80" w:line="242" w:lineRule="auto"/>
              <w:ind w:left="127"/>
            </w:pPr>
            <w:r>
              <w:t>Thuốc</w:t>
            </w:r>
            <w:r>
              <w:rPr>
                <w:spacing w:val="33"/>
              </w:rPr>
              <w:t xml:space="preserve"> </w:t>
            </w:r>
            <w:r>
              <w:t>thuộc</w:t>
            </w:r>
            <w:r>
              <w:rPr>
                <w:spacing w:val="33"/>
              </w:rPr>
              <w:t xml:space="preserve"> </w:t>
            </w:r>
            <w:r>
              <w:t>danh mục</w:t>
            </w:r>
            <w:r>
              <w:rPr>
                <w:spacing w:val="33"/>
              </w:rPr>
              <w:t xml:space="preserve"> </w:t>
            </w:r>
            <w:r>
              <w:t>thuốc</w:t>
            </w:r>
            <w:r>
              <w:rPr>
                <w:spacing w:val="33"/>
              </w:rPr>
              <w:t xml:space="preserve"> </w:t>
            </w:r>
            <w:r>
              <w:t>thiết</w:t>
            </w:r>
            <w:r>
              <w:rPr>
                <w:spacing w:val="27"/>
              </w:rPr>
              <w:t xml:space="preserve"> </w:t>
            </w:r>
            <w:r>
              <w:t>yếu được sử dụng tại</w:t>
            </w:r>
            <w:r>
              <w:rPr>
                <w:spacing w:val="-2"/>
              </w:rPr>
              <w:t xml:space="preserve"> </w:t>
            </w:r>
            <w:r>
              <w:t>cơ sở khám bệnh, chữa bệnh</w:t>
            </w:r>
          </w:p>
        </w:tc>
        <w:tc>
          <w:tcPr>
            <w:tcW w:w="2989" w:type="dxa"/>
          </w:tcPr>
          <w:p w:rsidR="006B329B" w:rsidRDefault="00AD7D7E">
            <w:pPr>
              <w:pStyle w:val="TableParagraph"/>
              <w:spacing w:before="215"/>
              <w:ind w:left="62" w:right="38"/>
              <w:jc w:val="center"/>
            </w:pPr>
            <w:r>
              <w:t>Sở</w:t>
            </w:r>
            <w:r>
              <w:rPr>
                <w:spacing w:val="6"/>
              </w:rPr>
              <w:t xml:space="preserve"> </w:t>
            </w:r>
            <w:r>
              <w:t>Y</w:t>
            </w:r>
            <w:r>
              <w:rPr>
                <w:spacing w:val="-8"/>
              </w:rPr>
              <w:t xml:space="preserve"> </w:t>
            </w:r>
            <w:r>
              <w:rPr>
                <w:spacing w:val="-5"/>
              </w:rPr>
              <w:t>tế</w:t>
            </w:r>
          </w:p>
        </w:tc>
      </w:tr>
      <w:tr w:rsidR="006B329B">
        <w:trPr>
          <w:trHeight w:val="991"/>
        </w:trPr>
        <w:tc>
          <w:tcPr>
            <w:tcW w:w="721" w:type="dxa"/>
          </w:tcPr>
          <w:p w:rsidR="006B329B" w:rsidRDefault="006B329B">
            <w:pPr>
              <w:pStyle w:val="TableParagraph"/>
              <w:spacing w:before="112"/>
              <w:rPr>
                <w:i/>
              </w:rPr>
            </w:pPr>
          </w:p>
          <w:p w:rsidR="006B329B" w:rsidRDefault="00AD7D7E">
            <w:pPr>
              <w:pStyle w:val="TableParagraph"/>
              <w:ind w:left="104" w:right="44"/>
              <w:jc w:val="center"/>
              <w:rPr>
                <w:b/>
              </w:rPr>
            </w:pPr>
            <w:r>
              <w:rPr>
                <w:b/>
                <w:spacing w:val="-5"/>
              </w:rPr>
              <w:t>II</w:t>
            </w:r>
          </w:p>
        </w:tc>
        <w:tc>
          <w:tcPr>
            <w:tcW w:w="5962" w:type="dxa"/>
          </w:tcPr>
          <w:p w:rsidR="006B329B" w:rsidRDefault="00AD7D7E">
            <w:pPr>
              <w:pStyle w:val="TableParagraph"/>
              <w:spacing w:before="110" w:line="242" w:lineRule="auto"/>
              <w:ind w:left="127" w:right="80"/>
              <w:jc w:val="both"/>
              <w:rPr>
                <w:b/>
              </w:rPr>
            </w:pPr>
            <w:r>
              <w:rPr>
                <w:b/>
              </w:rPr>
              <w:t>Hàng hoá, dịch vụ do Nhà nước định khung giá, giá</w:t>
            </w:r>
            <w:r>
              <w:rPr>
                <w:b/>
                <w:spacing w:val="-2"/>
              </w:rPr>
              <w:t xml:space="preserve"> </w:t>
            </w:r>
            <w:r>
              <w:rPr>
                <w:b/>
              </w:rPr>
              <w:t>tối đa, giá tối thiểu để</w:t>
            </w:r>
            <w:r>
              <w:rPr>
                <w:b/>
                <w:spacing w:val="40"/>
              </w:rPr>
              <w:t xml:space="preserve"> </w:t>
            </w:r>
            <w:r>
              <w:rPr>
                <w:b/>
              </w:rPr>
              <w:t>các tổ chức định mức giá cụ thể bán cho người tiêu dùng (8)</w:t>
            </w:r>
          </w:p>
        </w:tc>
        <w:tc>
          <w:tcPr>
            <w:tcW w:w="2989" w:type="dxa"/>
          </w:tcPr>
          <w:p w:rsidR="006B329B" w:rsidRDefault="00AD7D7E">
            <w:pPr>
              <w:pStyle w:val="TableParagraph"/>
              <w:spacing w:before="95" w:line="242" w:lineRule="auto"/>
              <w:ind w:left="158" w:right="107" w:hanging="1"/>
              <w:jc w:val="center"/>
            </w:pPr>
            <w:r>
              <w:t>Cơ quan được giao nhiệm vụ thẩm</w:t>
            </w:r>
            <w:r>
              <w:rPr>
                <w:spacing w:val="-14"/>
              </w:rPr>
              <w:t xml:space="preserve"> </w:t>
            </w:r>
            <w:r>
              <w:t>định</w:t>
            </w:r>
            <w:r>
              <w:rPr>
                <w:spacing w:val="-12"/>
              </w:rPr>
              <w:t xml:space="preserve"> </w:t>
            </w:r>
            <w:r>
              <w:t>phương</w:t>
            </w:r>
            <w:r>
              <w:rPr>
                <w:spacing w:val="-13"/>
              </w:rPr>
              <w:t xml:space="preserve"> </w:t>
            </w:r>
            <w:r>
              <w:t>án</w:t>
            </w:r>
            <w:r>
              <w:rPr>
                <w:spacing w:val="-14"/>
              </w:rPr>
              <w:t xml:space="preserve"> </w:t>
            </w:r>
            <w:r>
              <w:t>giá,</w:t>
            </w:r>
            <w:r>
              <w:rPr>
                <w:spacing w:val="-7"/>
              </w:rPr>
              <w:t xml:space="preserve"> </w:t>
            </w:r>
            <w:r>
              <w:t>trình văn bản định giá</w:t>
            </w:r>
          </w:p>
        </w:tc>
      </w:tr>
      <w:tr w:rsidR="006B329B">
        <w:trPr>
          <w:trHeight w:val="1005"/>
        </w:trPr>
        <w:tc>
          <w:tcPr>
            <w:tcW w:w="721" w:type="dxa"/>
          </w:tcPr>
          <w:p w:rsidR="006B329B" w:rsidRDefault="006B329B">
            <w:pPr>
              <w:pStyle w:val="TableParagraph"/>
              <w:spacing w:before="97"/>
              <w:rPr>
                <w:i/>
              </w:rPr>
            </w:pPr>
          </w:p>
          <w:p w:rsidR="006B329B" w:rsidRDefault="00AD7D7E">
            <w:pPr>
              <w:pStyle w:val="TableParagraph"/>
              <w:ind w:left="104" w:right="52"/>
              <w:jc w:val="center"/>
            </w:pPr>
            <w:r>
              <w:rPr>
                <w:spacing w:val="-10"/>
              </w:rPr>
              <w:t>1</w:t>
            </w:r>
          </w:p>
        </w:tc>
        <w:tc>
          <w:tcPr>
            <w:tcW w:w="5962" w:type="dxa"/>
          </w:tcPr>
          <w:p w:rsidR="006B329B" w:rsidRDefault="00AD7D7E">
            <w:pPr>
              <w:pStyle w:val="TableParagraph"/>
              <w:spacing w:before="95" w:line="242" w:lineRule="auto"/>
              <w:ind w:left="127" w:right="74"/>
              <w:jc w:val="both"/>
            </w:pPr>
            <w:r>
              <w:t>Dịch</w:t>
            </w:r>
            <w:r>
              <w:rPr>
                <w:spacing w:val="-6"/>
              </w:rPr>
              <w:t xml:space="preserve"> </w:t>
            </w:r>
            <w:r>
              <w:t>vụ sử</w:t>
            </w:r>
            <w:r>
              <w:rPr>
                <w:spacing w:val="-11"/>
              </w:rPr>
              <w:t xml:space="preserve"> </w:t>
            </w:r>
            <w:r>
              <w:t>dụng đường</w:t>
            </w:r>
            <w:r>
              <w:rPr>
                <w:spacing w:val="-14"/>
              </w:rPr>
              <w:t xml:space="preserve"> </w:t>
            </w:r>
            <w:r>
              <w:t>bộ của</w:t>
            </w:r>
            <w:r>
              <w:rPr>
                <w:spacing w:val="-3"/>
              </w:rPr>
              <w:t xml:space="preserve"> </w:t>
            </w:r>
            <w:r>
              <w:t>các</w:t>
            </w:r>
            <w:r>
              <w:rPr>
                <w:spacing w:val="-3"/>
              </w:rPr>
              <w:t xml:space="preserve"> </w:t>
            </w:r>
            <w:r>
              <w:t>dự</w:t>
            </w:r>
            <w:r>
              <w:rPr>
                <w:spacing w:val="-11"/>
              </w:rPr>
              <w:t xml:space="preserve"> </w:t>
            </w:r>
            <w:r>
              <w:t>án</w:t>
            </w:r>
            <w:r>
              <w:rPr>
                <w:spacing w:val="-14"/>
              </w:rPr>
              <w:t xml:space="preserve"> </w:t>
            </w:r>
            <w:r>
              <w:t>đầu</w:t>
            </w:r>
            <w:r>
              <w:rPr>
                <w:spacing w:val="-14"/>
              </w:rPr>
              <w:t xml:space="preserve"> </w:t>
            </w:r>
            <w:r>
              <w:t>tư xây dựng đường bộ (trừ dịch vụ sử dụng đường</w:t>
            </w:r>
            <w:r>
              <w:rPr>
                <w:spacing w:val="-6"/>
              </w:rPr>
              <w:t xml:space="preserve"> </w:t>
            </w:r>
            <w:r>
              <w:t>bộ</w:t>
            </w:r>
            <w:r>
              <w:rPr>
                <w:spacing w:val="-6"/>
              </w:rPr>
              <w:t xml:space="preserve"> </w:t>
            </w:r>
            <w:r>
              <w:t>cao</w:t>
            </w:r>
            <w:r>
              <w:rPr>
                <w:spacing w:val="-6"/>
              </w:rPr>
              <w:t xml:space="preserve"> </w:t>
            </w:r>
            <w:r>
              <w:t>tốc) để kinh</w:t>
            </w:r>
            <w:r>
              <w:rPr>
                <w:spacing w:val="-6"/>
              </w:rPr>
              <w:t xml:space="preserve"> </w:t>
            </w:r>
            <w:r>
              <w:t>doanh,</w:t>
            </w:r>
            <w:r>
              <w:rPr>
                <w:spacing w:val="-10"/>
              </w:rPr>
              <w:t xml:space="preserve"> </w:t>
            </w:r>
            <w:r>
              <w:t>do</w:t>
            </w:r>
            <w:r>
              <w:rPr>
                <w:spacing w:val="-6"/>
              </w:rPr>
              <w:t xml:space="preserve"> </w:t>
            </w:r>
            <w:r>
              <w:t>địa phương quản lý</w:t>
            </w:r>
          </w:p>
        </w:tc>
        <w:tc>
          <w:tcPr>
            <w:tcW w:w="2989" w:type="dxa"/>
          </w:tcPr>
          <w:p w:rsidR="006B329B" w:rsidRDefault="006B329B">
            <w:pPr>
              <w:pStyle w:val="TableParagraph"/>
              <w:spacing w:before="97"/>
              <w:rPr>
                <w:i/>
              </w:rPr>
            </w:pPr>
          </w:p>
          <w:p w:rsidR="006B329B" w:rsidRDefault="00AD7D7E">
            <w:pPr>
              <w:pStyle w:val="TableParagraph"/>
              <w:ind w:left="62" w:right="2"/>
              <w:jc w:val="center"/>
            </w:pPr>
            <w:r>
              <w:t>Sở</w:t>
            </w:r>
            <w:r>
              <w:rPr>
                <w:spacing w:val="-4"/>
              </w:rPr>
              <w:t xml:space="preserve"> </w:t>
            </w:r>
            <w:r>
              <w:t>Giao</w:t>
            </w:r>
            <w:r>
              <w:rPr>
                <w:spacing w:val="3"/>
              </w:rPr>
              <w:t xml:space="preserve"> </w:t>
            </w:r>
            <w:r>
              <w:t>thông</w:t>
            </w:r>
            <w:r>
              <w:rPr>
                <w:spacing w:val="2"/>
              </w:rPr>
              <w:t xml:space="preserve"> </w:t>
            </w:r>
            <w:r>
              <w:t>vận</w:t>
            </w:r>
            <w:r>
              <w:rPr>
                <w:spacing w:val="-10"/>
              </w:rPr>
              <w:t xml:space="preserve"> </w:t>
            </w:r>
            <w:r>
              <w:rPr>
                <w:spacing w:val="-5"/>
              </w:rPr>
              <w:t>tải</w:t>
            </w:r>
          </w:p>
        </w:tc>
      </w:tr>
      <w:tr w:rsidR="006B329B">
        <w:trPr>
          <w:trHeight w:val="735"/>
        </w:trPr>
        <w:tc>
          <w:tcPr>
            <w:tcW w:w="721" w:type="dxa"/>
          </w:tcPr>
          <w:p w:rsidR="006B329B" w:rsidRDefault="00AD7D7E">
            <w:pPr>
              <w:pStyle w:val="TableParagraph"/>
              <w:spacing w:before="215"/>
              <w:ind w:left="104" w:right="52"/>
              <w:jc w:val="center"/>
            </w:pPr>
            <w:r>
              <w:rPr>
                <w:spacing w:val="-10"/>
              </w:rPr>
              <w:t>2</w:t>
            </w:r>
          </w:p>
        </w:tc>
        <w:tc>
          <w:tcPr>
            <w:tcW w:w="5962" w:type="dxa"/>
          </w:tcPr>
          <w:p w:rsidR="006B329B" w:rsidRDefault="00AD7D7E">
            <w:pPr>
              <w:pStyle w:val="TableParagraph"/>
              <w:spacing w:before="80" w:line="242" w:lineRule="auto"/>
              <w:ind w:left="127"/>
            </w:pPr>
            <w:r>
              <w:t>Dịch</w:t>
            </w:r>
            <w:r>
              <w:rPr>
                <w:spacing w:val="25"/>
              </w:rPr>
              <w:t xml:space="preserve"> </w:t>
            </w:r>
            <w:r>
              <w:t>vụ</w:t>
            </w:r>
            <w:r>
              <w:rPr>
                <w:spacing w:val="25"/>
              </w:rPr>
              <w:t xml:space="preserve"> </w:t>
            </w:r>
            <w:r>
              <w:t>sử</w:t>
            </w:r>
            <w:r>
              <w:rPr>
                <w:spacing w:val="30"/>
              </w:rPr>
              <w:t xml:space="preserve"> </w:t>
            </w:r>
            <w:r>
              <w:t>dụng</w:t>
            </w:r>
            <w:r>
              <w:rPr>
                <w:spacing w:val="25"/>
              </w:rPr>
              <w:t xml:space="preserve"> </w:t>
            </w:r>
            <w:r>
              <w:t>phà được đầu tư từ nguồn vốn ngân sách nhà nước, do địa phương quản lý</w:t>
            </w:r>
          </w:p>
        </w:tc>
        <w:tc>
          <w:tcPr>
            <w:tcW w:w="2989" w:type="dxa"/>
          </w:tcPr>
          <w:p w:rsidR="006B329B" w:rsidRDefault="00AD7D7E">
            <w:pPr>
              <w:pStyle w:val="TableParagraph"/>
              <w:spacing w:before="215"/>
              <w:ind w:left="62" w:right="2"/>
              <w:jc w:val="center"/>
            </w:pPr>
            <w:r>
              <w:t>Sở</w:t>
            </w:r>
            <w:r>
              <w:rPr>
                <w:spacing w:val="-4"/>
              </w:rPr>
              <w:t xml:space="preserve"> </w:t>
            </w:r>
            <w:r>
              <w:t>Giao</w:t>
            </w:r>
            <w:r>
              <w:rPr>
                <w:spacing w:val="3"/>
              </w:rPr>
              <w:t xml:space="preserve"> </w:t>
            </w:r>
            <w:r>
              <w:t>thông</w:t>
            </w:r>
            <w:r>
              <w:rPr>
                <w:spacing w:val="2"/>
              </w:rPr>
              <w:t xml:space="preserve"> </w:t>
            </w:r>
            <w:r>
              <w:t>vận</w:t>
            </w:r>
            <w:r>
              <w:rPr>
                <w:spacing w:val="-10"/>
              </w:rPr>
              <w:t xml:space="preserve"> </w:t>
            </w:r>
            <w:r>
              <w:rPr>
                <w:spacing w:val="-5"/>
              </w:rPr>
              <w:t>tải</w:t>
            </w:r>
          </w:p>
        </w:tc>
      </w:tr>
      <w:tr w:rsidR="006B329B">
        <w:trPr>
          <w:trHeight w:val="736"/>
        </w:trPr>
        <w:tc>
          <w:tcPr>
            <w:tcW w:w="721" w:type="dxa"/>
          </w:tcPr>
          <w:p w:rsidR="006B329B" w:rsidRDefault="00AD7D7E">
            <w:pPr>
              <w:pStyle w:val="TableParagraph"/>
              <w:spacing w:before="215"/>
              <w:ind w:left="104" w:right="52"/>
              <w:jc w:val="center"/>
            </w:pPr>
            <w:r>
              <w:rPr>
                <w:spacing w:val="-10"/>
              </w:rPr>
              <w:t>3</w:t>
            </w:r>
          </w:p>
        </w:tc>
        <w:tc>
          <w:tcPr>
            <w:tcW w:w="5962" w:type="dxa"/>
          </w:tcPr>
          <w:p w:rsidR="006B329B" w:rsidRDefault="00AD7D7E">
            <w:pPr>
              <w:pStyle w:val="TableParagraph"/>
              <w:spacing w:before="95" w:line="242" w:lineRule="auto"/>
              <w:ind w:left="127"/>
            </w:pPr>
            <w:r>
              <w:t>Dịch vụ sử dụng phà</w:t>
            </w:r>
            <w:r>
              <w:rPr>
                <w:spacing w:val="22"/>
              </w:rPr>
              <w:t xml:space="preserve"> </w:t>
            </w:r>
            <w:r>
              <w:t>được</w:t>
            </w:r>
            <w:r>
              <w:rPr>
                <w:spacing w:val="22"/>
              </w:rPr>
              <w:t xml:space="preserve"> </w:t>
            </w:r>
            <w:r>
              <w:t>đầu tư từ nguồn</w:t>
            </w:r>
            <w:r>
              <w:rPr>
                <w:spacing w:val="-5"/>
              </w:rPr>
              <w:t xml:space="preserve"> </w:t>
            </w:r>
            <w:r>
              <w:t>vốn</w:t>
            </w:r>
            <w:r>
              <w:rPr>
                <w:spacing w:val="-5"/>
              </w:rPr>
              <w:t xml:space="preserve"> </w:t>
            </w:r>
            <w:r>
              <w:t>ngoài</w:t>
            </w:r>
            <w:r>
              <w:rPr>
                <w:spacing w:val="-14"/>
              </w:rPr>
              <w:t xml:space="preserve"> </w:t>
            </w:r>
            <w:r>
              <w:t>ngân</w:t>
            </w:r>
            <w:r>
              <w:rPr>
                <w:spacing w:val="-4"/>
              </w:rPr>
              <w:t xml:space="preserve"> </w:t>
            </w:r>
            <w:r>
              <w:t>sách nhà nước, do địa phương quản lý</w:t>
            </w:r>
          </w:p>
        </w:tc>
        <w:tc>
          <w:tcPr>
            <w:tcW w:w="2989" w:type="dxa"/>
          </w:tcPr>
          <w:p w:rsidR="006B329B" w:rsidRDefault="00AD7D7E">
            <w:pPr>
              <w:pStyle w:val="TableParagraph"/>
              <w:spacing w:before="215"/>
              <w:ind w:left="62" w:right="2"/>
              <w:jc w:val="center"/>
            </w:pPr>
            <w:r>
              <w:t>Sở</w:t>
            </w:r>
            <w:r>
              <w:rPr>
                <w:spacing w:val="-4"/>
              </w:rPr>
              <w:t xml:space="preserve"> </w:t>
            </w:r>
            <w:r>
              <w:t>Giao</w:t>
            </w:r>
            <w:r>
              <w:rPr>
                <w:spacing w:val="3"/>
              </w:rPr>
              <w:t xml:space="preserve"> </w:t>
            </w:r>
            <w:r>
              <w:t>thông</w:t>
            </w:r>
            <w:r>
              <w:rPr>
                <w:spacing w:val="2"/>
              </w:rPr>
              <w:t xml:space="preserve"> </w:t>
            </w:r>
            <w:r>
              <w:t>vận</w:t>
            </w:r>
            <w:r>
              <w:rPr>
                <w:spacing w:val="-10"/>
              </w:rPr>
              <w:t xml:space="preserve"> </w:t>
            </w:r>
            <w:r>
              <w:rPr>
                <w:spacing w:val="-5"/>
              </w:rPr>
              <w:t>tải</w:t>
            </w:r>
          </w:p>
        </w:tc>
      </w:tr>
    </w:tbl>
    <w:p w:rsidR="006B329B" w:rsidRDefault="006B329B">
      <w:pPr>
        <w:jc w:val="center"/>
        <w:sectPr w:rsidR="006B329B">
          <w:pgSz w:w="11910" w:h="16850"/>
          <w:pgMar w:top="1000" w:right="440" w:bottom="280" w:left="1560" w:header="734" w:footer="0" w:gutter="0"/>
          <w:cols w:space="720"/>
        </w:sectPr>
      </w:pPr>
    </w:p>
    <w:p w:rsidR="006B329B" w:rsidRDefault="006B329B">
      <w:pPr>
        <w:pStyle w:val="BodyText"/>
        <w:spacing w:before="89" w:after="1"/>
        <w:ind w:left="0" w:firstLine="0"/>
        <w:jc w:val="left"/>
        <w:rPr>
          <w:i/>
          <w:sz w:val="20"/>
        </w:rPr>
      </w:pPr>
    </w:p>
    <w:tbl>
      <w:tblPr>
        <w:tblW w:w="0" w:type="auto"/>
        <w:tblInd w:w="1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21"/>
        <w:gridCol w:w="5962"/>
        <w:gridCol w:w="2989"/>
      </w:tblGrid>
      <w:tr w:rsidR="006B329B">
        <w:trPr>
          <w:trHeight w:val="1501"/>
        </w:trPr>
        <w:tc>
          <w:tcPr>
            <w:tcW w:w="721" w:type="dxa"/>
          </w:tcPr>
          <w:p w:rsidR="006B329B" w:rsidRDefault="006B329B">
            <w:pPr>
              <w:pStyle w:val="TableParagraph"/>
              <w:rPr>
                <w:i/>
              </w:rPr>
            </w:pPr>
          </w:p>
          <w:p w:rsidR="006B329B" w:rsidRDefault="006B329B">
            <w:pPr>
              <w:pStyle w:val="TableParagraph"/>
              <w:spacing w:before="99"/>
              <w:rPr>
                <w:i/>
              </w:rPr>
            </w:pPr>
          </w:p>
          <w:p w:rsidR="006B329B" w:rsidRDefault="00AD7D7E">
            <w:pPr>
              <w:pStyle w:val="TableParagraph"/>
              <w:ind w:left="104" w:right="44"/>
              <w:jc w:val="center"/>
              <w:rPr>
                <w:b/>
              </w:rPr>
            </w:pPr>
            <w:r>
              <w:rPr>
                <w:b/>
                <w:spacing w:val="-5"/>
              </w:rPr>
              <w:t>STT</w:t>
            </w:r>
          </w:p>
        </w:tc>
        <w:tc>
          <w:tcPr>
            <w:tcW w:w="5962" w:type="dxa"/>
          </w:tcPr>
          <w:p w:rsidR="006B329B" w:rsidRDefault="006B329B">
            <w:pPr>
              <w:pStyle w:val="TableParagraph"/>
              <w:rPr>
                <w:i/>
              </w:rPr>
            </w:pPr>
          </w:p>
          <w:p w:rsidR="006B329B" w:rsidRDefault="006B329B">
            <w:pPr>
              <w:pStyle w:val="TableParagraph"/>
              <w:spacing w:before="99"/>
              <w:rPr>
                <w:i/>
              </w:rPr>
            </w:pPr>
          </w:p>
          <w:p w:rsidR="006B329B" w:rsidRDefault="00AD7D7E">
            <w:pPr>
              <w:pStyle w:val="TableParagraph"/>
              <w:ind w:left="1945"/>
              <w:rPr>
                <w:b/>
              </w:rPr>
            </w:pPr>
            <w:r>
              <w:rPr>
                <w:b/>
              </w:rPr>
              <w:t>Tên</w:t>
            </w:r>
            <w:r>
              <w:rPr>
                <w:b/>
                <w:spacing w:val="-13"/>
              </w:rPr>
              <w:t xml:space="preserve"> </w:t>
            </w:r>
            <w:r>
              <w:rPr>
                <w:b/>
              </w:rPr>
              <w:t>hàng</w:t>
            </w:r>
            <w:r>
              <w:rPr>
                <w:b/>
                <w:spacing w:val="3"/>
              </w:rPr>
              <w:t xml:space="preserve"> </w:t>
            </w:r>
            <w:r>
              <w:rPr>
                <w:b/>
              </w:rPr>
              <w:t>hóa,</w:t>
            </w:r>
            <w:r>
              <w:rPr>
                <w:b/>
                <w:spacing w:val="-2"/>
              </w:rPr>
              <w:t xml:space="preserve"> </w:t>
            </w:r>
            <w:r>
              <w:rPr>
                <w:b/>
              </w:rPr>
              <w:t>dịch</w:t>
            </w:r>
            <w:r>
              <w:rPr>
                <w:b/>
                <w:spacing w:val="4"/>
              </w:rPr>
              <w:t xml:space="preserve"> </w:t>
            </w:r>
            <w:r>
              <w:rPr>
                <w:b/>
                <w:spacing w:val="-5"/>
              </w:rPr>
              <w:t>vụ</w:t>
            </w:r>
          </w:p>
        </w:tc>
        <w:tc>
          <w:tcPr>
            <w:tcW w:w="2989" w:type="dxa"/>
          </w:tcPr>
          <w:p w:rsidR="006B329B" w:rsidRDefault="00AD7D7E">
            <w:pPr>
              <w:pStyle w:val="TableParagraph"/>
              <w:spacing w:before="112" w:line="237" w:lineRule="auto"/>
              <w:ind w:left="233" w:right="197" w:hanging="7"/>
              <w:jc w:val="center"/>
              <w:rPr>
                <w:b/>
              </w:rPr>
            </w:pPr>
            <w:r>
              <w:rPr>
                <w:b/>
              </w:rPr>
              <w:t>Cơ</w:t>
            </w:r>
            <w:r>
              <w:rPr>
                <w:b/>
                <w:spacing w:val="-13"/>
              </w:rPr>
              <w:t xml:space="preserve"> </w:t>
            </w:r>
            <w:r>
              <w:rPr>
                <w:b/>
              </w:rPr>
              <w:t>quan tiếp</w:t>
            </w:r>
            <w:r>
              <w:rPr>
                <w:b/>
                <w:spacing w:val="-14"/>
              </w:rPr>
              <w:t xml:space="preserve"> </w:t>
            </w:r>
            <w:r>
              <w:rPr>
                <w:b/>
              </w:rPr>
              <w:t>nhận kê khai giá</w:t>
            </w:r>
            <w:r>
              <w:rPr>
                <w:b/>
                <w:spacing w:val="-18"/>
              </w:rPr>
              <w:t xml:space="preserve"> </w:t>
            </w:r>
            <w:r>
              <w:rPr>
                <w:b/>
              </w:rPr>
              <w:t>tại</w:t>
            </w:r>
            <w:r>
              <w:rPr>
                <w:b/>
                <w:spacing w:val="-1"/>
              </w:rPr>
              <w:t xml:space="preserve"> </w:t>
            </w:r>
            <w:r>
              <w:rPr>
                <w:b/>
              </w:rPr>
              <w:t>địa phương</w:t>
            </w:r>
            <w:r>
              <w:rPr>
                <w:b/>
                <w:spacing w:val="-5"/>
              </w:rPr>
              <w:t xml:space="preserve"> </w:t>
            </w:r>
            <w:r>
              <w:rPr>
                <w:b/>
              </w:rPr>
              <w:t>và</w:t>
            </w:r>
            <w:r>
              <w:rPr>
                <w:b/>
                <w:spacing w:val="-18"/>
              </w:rPr>
              <w:t xml:space="preserve"> </w:t>
            </w:r>
            <w:r>
              <w:rPr>
                <w:b/>
              </w:rPr>
              <w:t>tham mưu UBND tỉnh</w:t>
            </w:r>
            <w:r>
              <w:rPr>
                <w:b/>
                <w:spacing w:val="-5"/>
              </w:rPr>
              <w:t xml:space="preserve"> </w:t>
            </w:r>
            <w:r>
              <w:rPr>
                <w:b/>
              </w:rPr>
              <w:t>ban</w:t>
            </w:r>
            <w:r>
              <w:rPr>
                <w:b/>
                <w:spacing w:val="-5"/>
              </w:rPr>
              <w:t xml:space="preserve"> </w:t>
            </w:r>
            <w:r>
              <w:rPr>
                <w:b/>
              </w:rPr>
              <w:t>hành đặc điểm kinh tế kỹ thuật của hàng hóa, dịch vụ</w:t>
            </w:r>
          </w:p>
        </w:tc>
      </w:tr>
      <w:tr w:rsidR="006B329B">
        <w:trPr>
          <w:trHeight w:val="975"/>
        </w:trPr>
        <w:tc>
          <w:tcPr>
            <w:tcW w:w="721" w:type="dxa"/>
          </w:tcPr>
          <w:p w:rsidR="006B329B" w:rsidRDefault="006B329B">
            <w:pPr>
              <w:pStyle w:val="TableParagraph"/>
              <w:spacing w:before="82"/>
              <w:rPr>
                <w:i/>
              </w:rPr>
            </w:pPr>
          </w:p>
          <w:p w:rsidR="006B329B" w:rsidRDefault="00AD7D7E">
            <w:pPr>
              <w:pStyle w:val="TableParagraph"/>
              <w:ind w:left="104" w:right="52"/>
              <w:jc w:val="center"/>
            </w:pPr>
            <w:r>
              <w:rPr>
                <w:spacing w:val="-10"/>
              </w:rPr>
              <w:t>4</w:t>
            </w:r>
          </w:p>
        </w:tc>
        <w:tc>
          <w:tcPr>
            <w:tcW w:w="5962" w:type="dxa"/>
          </w:tcPr>
          <w:p w:rsidR="006B329B" w:rsidRDefault="00AD7D7E">
            <w:pPr>
              <w:pStyle w:val="TableParagraph"/>
              <w:spacing w:before="99" w:line="235" w:lineRule="auto"/>
              <w:ind w:left="127" w:right="74"/>
              <w:jc w:val="both"/>
            </w:pPr>
            <w:r>
              <w:t>Dịch vụ sử dụng cảng, nhà ga (bao gồm cảng, bến thủy nội</w:t>
            </w:r>
            <w:r>
              <w:rPr>
                <w:spacing w:val="-2"/>
              </w:rPr>
              <w:t xml:space="preserve"> </w:t>
            </w:r>
            <w:r>
              <w:t>địa; cảng cá) được đầu tư từ nguồn vốn ngân sách nhà nước,</w:t>
            </w:r>
            <w:r>
              <w:rPr>
                <w:spacing w:val="-6"/>
              </w:rPr>
              <w:t xml:space="preserve"> </w:t>
            </w:r>
            <w:r>
              <w:t>do</w:t>
            </w:r>
            <w:r>
              <w:rPr>
                <w:spacing w:val="-1"/>
              </w:rPr>
              <w:t xml:space="preserve"> </w:t>
            </w:r>
            <w:r>
              <w:t>địa phương quản lý</w:t>
            </w:r>
          </w:p>
        </w:tc>
        <w:tc>
          <w:tcPr>
            <w:tcW w:w="2989" w:type="dxa"/>
          </w:tcPr>
          <w:p w:rsidR="006B329B" w:rsidRDefault="006B329B">
            <w:pPr>
              <w:pStyle w:val="TableParagraph"/>
            </w:pPr>
          </w:p>
        </w:tc>
      </w:tr>
      <w:tr w:rsidR="006B329B">
        <w:trPr>
          <w:trHeight w:val="976"/>
        </w:trPr>
        <w:tc>
          <w:tcPr>
            <w:tcW w:w="721" w:type="dxa"/>
          </w:tcPr>
          <w:p w:rsidR="006B329B" w:rsidRDefault="006B329B">
            <w:pPr>
              <w:pStyle w:val="TableParagraph"/>
              <w:spacing w:before="82"/>
              <w:rPr>
                <w:i/>
              </w:rPr>
            </w:pPr>
          </w:p>
          <w:p w:rsidR="006B329B" w:rsidRDefault="00AD7D7E">
            <w:pPr>
              <w:pStyle w:val="TableParagraph"/>
              <w:ind w:left="104" w:right="37"/>
              <w:jc w:val="center"/>
            </w:pPr>
            <w:r>
              <w:rPr>
                <w:spacing w:val="-5"/>
              </w:rPr>
              <w:t>4.1</w:t>
            </w:r>
          </w:p>
        </w:tc>
        <w:tc>
          <w:tcPr>
            <w:tcW w:w="5962" w:type="dxa"/>
          </w:tcPr>
          <w:p w:rsidR="006B329B" w:rsidRDefault="00AD7D7E">
            <w:pPr>
              <w:pStyle w:val="TableParagraph"/>
              <w:spacing w:before="98" w:line="235" w:lineRule="auto"/>
              <w:ind w:left="127" w:right="70"/>
              <w:jc w:val="both"/>
            </w:pPr>
            <w:r>
              <w:t>Dịch vụ sử dụng cảng, nhà ga (bao gồm cảng, bến thủy nội</w:t>
            </w:r>
            <w:r>
              <w:rPr>
                <w:spacing w:val="-1"/>
              </w:rPr>
              <w:t xml:space="preserve"> </w:t>
            </w:r>
            <w:r>
              <w:t>địa) được đầu tư từ nguồn vốn ngân sách nhà nước, do địa phương quản lý</w:t>
            </w:r>
          </w:p>
        </w:tc>
        <w:tc>
          <w:tcPr>
            <w:tcW w:w="2989" w:type="dxa"/>
          </w:tcPr>
          <w:p w:rsidR="006B329B" w:rsidRDefault="006B329B">
            <w:pPr>
              <w:pStyle w:val="TableParagraph"/>
              <w:spacing w:before="82"/>
              <w:rPr>
                <w:i/>
              </w:rPr>
            </w:pPr>
          </w:p>
          <w:p w:rsidR="006B329B" w:rsidRDefault="00AD7D7E">
            <w:pPr>
              <w:pStyle w:val="TableParagraph"/>
              <w:ind w:left="62" w:right="2"/>
              <w:jc w:val="center"/>
            </w:pPr>
            <w:r>
              <w:t>Sở</w:t>
            </w:r>
            <w:r>
              <w:rPr>
                <w:spacing w:val="-4"/>
              </w:rPr>
              <w:t xml:space="preserve"> </w:t>
            </w:r>
            <w:r>
              <w:t>Giao</w:t>
            </w:r>
            <w:r>
              <w:rPr>
                <w:spacing w:val="3"/>
              </w:rPr>
              <w:t xml:space="preserve"> </w:t>
            </w:r>
            <w:r>
              <w:t>thông</w:t>
            </w:r>
            <w:r>
              <w:rPr>
                <w:spacing w:val="2"/>
              </w:rPr>
              <w:t xml:space="preserve"> </w:t>
            </w:r>
            <w:r>
              <w:t>vận</w:t>
            </w:r>
            <w:r>
              <w:rPr>
                <w:spacing w:val="-10"/>
              </w:rPr>
              <w:t xml:space="preserve"> </w:t>
            </w:r>
            <w:r>
              <w:rPr>
                <w:spacing w:val="-5"/>
              </w:rPr>
              <w:t>tải</w:t>
            </w:r>
          </w:p>
        </w:tc>
      </w:tr>
      <w:tr w:rsidR="006B329B">
        <w:trPr>
          <w:trHeight w:val="720"/>
        </w:trPr>
        <w:tc>
          <w:tcPr>
            <w:tcW w:w="721" w:type="dxa"/>
          </w:tcPr>
          <w:p w:rsidR="006B329B" w:rsidRDefault="00AD7D7E">
            <w:pPr>
              <w:pStyle w:val="TableParagraph"/>
              <w:spacing w:before="214"/>
              <w:ind w:left="104" w:right="37"/>
              <w:jc w:val="center"/>
            </w:pPr>
            <w:r>
              <w:rPr>
                <w:spacing w:val="-5"/>
              </w:rPr>
              <w:t>4.2</w:t>
            </w:r>
          </w:p>
        </w:tc>
        <w:tc>
          <w:tcPr>
            <w:tcW w:w="5962" w:type="dxa"/>
          </w:tcPr>
          <w:p w:rsidR="006B329B" w:rsidRDefault="00AD7D7E">
            <w:pPr>
              <w:pStyle w:val="TableParagraph"/>
              <w:spacing w:before="105" w:line="228" w:lineRule="auto"/>
              <w:ind w:left="127"/>
            </w:pPr>
            <w:r>
              <w:t>Dịch</w:t>
            </w:r>
            <w:r>
              <w:rPr>
                <w:spacing w:val="28"/>
              </w:rPr>
              <w:t xml:space="preserve"> </w:t>
            </w:r>
            <w:r>
              <w:t>vụ</w:t>
            </w:r>
            <w:r>
              <w:rPr>
                <w:spacing w:val="28"/>
              </w:rPr>
              <w:t xml:space="preserve"> </w:t>
            </w:r>
            <w:r>
              <w:t>sử</w:t>
            </w:r>
            <w:r>
              <w:rPr>
                <w:spacing w:val="33"/>
              </w:rPr>
              <w:t xml:space="preserve"> </w:t>
            </w:r>
            <w:r>
              <w:t>dụng</w:t>
            </w:r>
            <w:r>
              <w:rPr>
                <w:spacing w:val="28"/>
              </w:rPr>
              <w:t xml:space="preserve"> </w:t>
            </w:r>
            <w:r>
              <w:t>cảng cá</w:t>
            </w:r>
            <w:r>
              <w:rPr>
                <w:spacing w:val="25"/>
              </w:rPr>
              <w:t xml:space="preserve"> </w:t>
            </w:r>
            <w:r>
              <w:t>được</w:t>
            </w:r>
            <w:r>
              <w:rPr>
                <w:spacing w:val="25"/>
              </w:rPr>
              <w:t xml:space="preserve"> </w:t>
            </w:r>
            <w:r>
              <w:t>đầu tư từ nguồn vốn ngân sách nhà nước, do địa phương quản lý</w:t>
            </w:r>
          </w:p>
        </w:tc>
        <w:tc>
          <w:tcPr>
            <w:tcW w:w="2989" w:type="dxa"/>
          </w:tcPr>
          <w:p w:rsidR="006B329B" w:rsidRDefault="00AD7D7E">
            <w:pPr>
              <w:pStyle w:val="TableParagraph"/>
              <w:spacing w:before="79" w:line="242" w:lineRule="auto"/>
              <w:ind w:left="623" w:right="254" w:firstLine="30"/>
            </w:pPr>
            <w:r>
              <w:t>Sở Nông</w:t>
            </w:r>
            <w:r>
              <w:rPr>
                <w:spacing w:val="-4"/>
              </w:rPr>
              <w:t xml:space="preserve"> </w:t>
            </w:r>
            <w:r>
              <w:t>nghiệp và Phát</w:t>
            </w:r>
            <w:r>
              <w:rPr>
                <w:spacing w:val="-14"/>
              </w:rPr>
              <w:t xml:space="preserve"> </w:t>
            </w:r>
            <w:r>
              <w:t>triển</w:t>
            </w:r>
            <w:r>
              <w:rPr>
                <w:spacing w:val="-14"/>
              </w:rPr>
              <w:t xml:space="preserve"> </w:t>
            </w:r>
            <w:r>
              <w:t>nông</w:t>
            </w:r>
            <w:r>
              <w:rPr>
                <w:spacing w:val="-11"/>
              </w:rPr>
              <w:t xml:space="preserve"> </w:t>
            </w:r>
            <w:r>
              <w:t>thôn</w:t>
            </w:r>
          </w:p>
        </w:tc>
      </w:tr>
      <w:tr w:rsidR="006B329B">
        <w:trPr>
          <w:trHeight w:val="720"/>
        </w:trPr>
        <w:tc>
          <w:tcPr>
            <w:tcW w:w="721" w:type="dxa"/>
          </w:tcPr>
          <w:p w:rsidR="006B329B" w:rsidRDefault="00AD7D7E">
            <w:pPr>
              <w:pStyle w:val="TableParagraph"/>
              <w:spacing w:before="215"/>
              <w:ind w:left="104" w:right="52"/>
              <w:jc w:val="center"/>
            </w:pPr>
            <w:r>
              <w:rPr>
                <w:spacing w:val="-10"/>
              </w:rPr>
              <w:t>5</w:t>
            </w:r>
          </w:p>
        </w:tc>
        <w:tc>
          <w:tcPr>
            <w:tcW w:w="5962" w:type="dxa"/>
          </w:tcPr>
          <w:p w:rsidR="006B329B" w:rsidRDefault="00AD7D7E">
            <w:pPr>
              <w:pStyle w:val="TableParagraph"/>
              <w:spacing w:before="105" w:line="228" w:lineRule="auto"/>
              <w:ind w:left="127"/>
            </w:pPr>
            <w:r>
              <w:t>Rừng đặc dụng, rừng phòng hộ, rừng</w:t>
            </w:r>
            <w:r>
              <w:rPr>
                <w:spacing w:val="-7"/>
              </w:rPr>
              <w:t xml:space="preserve"> </w:t>
            </w:r>
            <w:r>
              <w:t>sản</w:t>
            </w:r>
            <w:r>
              <w:rPr>
                <w:spacing w:val="-7"/>
              </w:rPr>
              <w:t xml:space="preserve"> </w:t>
            </w:r>
            <w:r>
              <w:t>xuất</w:t>
            </w:r>
            <w:r>
              <w:rPr>
                <w:spacing w:val="-2"/>
              </w:rPr>
              <w:t xml:space="preserve"> </w:t>
            </w:r>
            <w:r>
              <w:t>thuộc sở hữu</w:t>
            </w:r>
            <w:r>
              <w:rPr>
                <w:spacing w:val="-7"/>
              </w:rPr>
              <w:t xml:space="preserve"> </w:t>
            </w:r>
            <w:r>
              <w:t>toàn dân thuộc phạm vi quản lý của địa phương</w:t>
            </w:r>
          </w:p>
        </w:tc>
        <w:tc>
          <w:tcPr>
            <w:tcW w:w="2989" w:type="dxa"/>
          </w:tcPr>
          <w:p w:rsidR="006B329B" w:rsidRDefault="00AD7D7E">
            <w:pPr>
              <w:pStyle w:val="TableParagraph"/>
              <w:spacing w:before="79" w:line="242" w:lineRule="auto"/>
              <w:ind w:left="623" w:right="254" w:firstLine="30"/>
            </w:pPr>
            <w:r>
              <w:t>Sở Nông</w:t>
            </w:r>
            <w:r>
              <w:rPr>
                <w:spacing w:val="-4"/>
              </w:rPr>
              <w:t xml:space="preserve"> </w:t>
            </w:r>
            <w:r>
              <w:t>nghiệp và Phát</w:t>
            </w:r>
            <w:r>
              <w:rPr>
                <w:spacing w:val="-14"/>
              </w:rPr>
              <w:t xml:space="preserve"> </w:t>
            </w:r>
            <w:r>
              <w:t>triển</w:t>
            </w:r>
            <w:r>
              <w:rPr>
                <w:spacing w:val="-14"/>
              </w:rPr>
              <w:t xml:space="preserve"> </w:t>
            </w:r>
            <w:r>
              <w:t>nông</w:t>
            </w:r>
            <w:r>
              <w:rPr>
                <w:spacing w:val="-11"/>
              </w:rPr>
              <w:t xml:space="preserve"> </w:t>
            </w:r>
            <w:r>
              <w:t>thôn</w:t>
            </w:r>
          </w:p>
        </w:tc>
      </w:tr>
      <w:tr w:rsidR="006B329B">
        <w:trPr>
          <w:trHeight w:val="465"/>
        </w:trPr>
        <w:tc>
          <w:tcPr>
            <w:tcW w:w="721" w:type="dxa"/>
          </w:tcPr>
          <w:p w:rsidR="006B329B" w:rsidRDefault="00AD7D7E">
            <w:pPr>
              <w:pStyle w:val="TableParagraph"/>
              <w:spacing w:before="80"/>
              <w:ind w:left="104" w:right="52"/>
              <w:jc w:val="center"/>
            </w:pPr>
            <w:r>
              <w:rPr>
                <w:spacing w:val="-10"/>
              </w:rPr>
              <w:t>6</w:t>
            </w:r>
          </w:p>
        </w:tc>
        <w:tc>
          <w:tcPr>
            <w:tcW w:w="5962" w:type="dxa"/>
          </w:tcPr>
          <w:p w:rsidR="006B329B" w:rsidRDefault="00AD7D7E">
            <w:pPr>
              <w:pStyle w:val="TableParagraph"/>
              <w:spacing w:before="95"/>
              <w:ind w:left="127"/>
            </w:pPr>
            <w:r>
              <w:t>Dịch</w:t>
            </w:r>
            <w:r>
              <w:rPr>
                <w:spacing w:val="-3"/>
              </w:rPr>
              <w:t xml:space="preserve"> </w:t>
            </w:r>
            <w:r>
              <w:t>vụ</w:t>
            </w:r>
            <w:r>
              <w:rPr>
                <w:spacing w:val="13"/>
              </w:rPr>
              <w:t xml:space="preserve"> </w:t>
            </w:r>
            <w:r>
              <w:t>ra,</w:t>
            </w:r>
            <w:r>
              <w:rPr>
                <w:spacing w:val="-22"/>
              </w:rPr>
              <w:t xml:space="preserve"> </w:t>
            </w:r>
            <w:r>
              <w:t>vào</w:t>
            </w:r>
            <w:r>
              <w:rPr>
                <w:spacing w:val="-2"/>
              </w:rPr>
              <w:t xml:space="preserve"> </w:t>
            </w:r>
            <w:r>
              <w:t>bến</w:t>
            </w:r>
            <w:r>
              <w:rPr>
                <w:spacing w:val="-2"/>
              </w:rPr>
              <w:t xml:space="preserve"> </w:t>
            </w:r>
            <w:r>
              <w:t>xe</w:t>
            </w:r>
            <w:r>
              <w:rPr>
                <w:spacing w:val="-6"/>
              </w:rPr>
              <w:t xml:space="preserve"> </w:t>
            </w:r>
            <w:r>
              <w:t>ô</w:t>
            </w:r>
            <w:r>
              <w:rPr>
                <w:spacing w:val="13"/>
              </w:rPr>
              <w:t xml:space="preserve"> </w:t>
            </w:r>
            <w:r>
              <w:rPr>
                <w:spacing w:val="-5"/>
              </w:rPr>
              <w:t>tô</w:t>
            </w:r>
          </w:p>
        </w:tc>
        <w:tc>
          <w:tcPr>
            <w:tcW w:w="2989" w:type="dxa"/>
          </w:tcPr>
          <w:p w:rsidR="006B329B" w:rsidRDefault="00AD7D7E">
            <w:pPr>
              <w:pStyle w:val="TableParagraph"/>
              <w:spacing w:before="80"/>
              <w:ind w:left="62" w:right="2"/>
              <w:jc w:val="center"/>
            </w:pPr>
            <w:r>
              <w:t>Sở</w:t>
            </w:r>
            <w:r>
              <w:rPr>
                <w:spacing w:val="-4"/>
              </w:rPr>
              <w:t xml:space="preserve"> </w:t>
            </w:r>
            <w:r>
              <w:t>Giao</w:t>
            </w:r>
            <w:r>
              <w:rPr>
                <w:spacing w:val="3"/>
              </w:rPr>
              <w:t xml:space="preserve"> </w:t>
            </w:r>
            <w:r>
              <w:t>thông</w:t>
            </w:r>
            <w:r>
              <w:rPr>
                <w:spacing w:val="2"/>
              </w:rPr>
              <w:t xml:space="preserve"> </w:t>
            </w:r>
            <w:r>
              <w:t>vận</w:t>
            </w:r>
            <w:r>
              <w:rPr>
                <w:spacing w:val="-10"/>
              </w:rPr>
              <w:t xml:space="preserve"> </w:t>
            </w:r>
            <w:r>
              <w:rPr>
                <w:spacing w:val="-5"/>
              </w:rPr>
              <w:t>tải</w:t>
            </w:r>
          </w:p>
        </w:tc>
      </w:tr>
      <w:tr w:rsidR="006B329B">
        <w:trPr>
          <w:trHeight w:val="465"/>
        </w:trPr>
        <w:tc>
          <w:tcPr>
            <w:tcW w:w="721" w:type="dxa"/>
          </w:tcPr>
          <w:p w:rsidR="006B329B" w:rsidRDefault="00AD7D7E">
            <w:pPr>
              <w:pStyle w:val="TableParagraph"/>
              <w:spacing w:before="95"/>
              <w:ind w:left="104" w:right="52"/>
              <w:jc w:val="center"/>
            </w:pPr>
            <w:r>
              <w:rPr>
                <w:spacing w:val="-10"/>
              </w:rPr>
              <w:t>7</w:t>
            </w:r>
          </w:p>
        </w:tc>
        <w:tc>
          <w:tcPr>
            <w:tcW w:w="5962" w:type="dxa"/>
          </w:tcPr>
          <w:p w:rsidR="006B329B" w:rsidRDefault="00AD7D7E">
            <w:pPr>
              <w:pStyle w:val="TableParagraph"/>
              <w:spacing w:before="95"/>
              <w:ind w:left="127"/>
            </w:pPr>
            <w:r>
              <w:t>Dịch</w:t>
            </w:r>
            <w:r>
              <w:rPr>
                <w:spacing w:val="-9"/>
              </w:rPr>
              <w:t xml:space="preserve"> </w:t>
            </w:r>
            <w:r>
              <w:t>vụ</w:t>
            </w:r>
            <w:r>
              <w:rPr>
                <w:spacing w:val="9"/>
              </w:rPr>
              <w:t xml:space="preserve"> </w:t>
            </w:r>
            <w:r>
              <w:t>theo</w:t>
            </w:r>
            <w:r>
              <w:rPr>
                <w:spacing w:val="-18"/>
              </w:rPr>
              <w:t xml:space="preserve"> </w:t>
            </w:r>
            <w:r>
              <w:t>yêu</w:t>
            </w:r>
            <w:r>
              <w:rPr>
                <w:spacing w:val="-5"/>
              </w:rPr>
              <w:t xml:space="preserve"> </w:t>
            </w:r>
            <w:r>
              <w:t>cầu</w:t>
            </w:r>
            <w:r>
              <w:rPr>
                <w:spacing w:val="-18"/>
              </w:rPr>
              <w:t xml:space="preserve"> </w:t>
            </w:r>
            <w:r>
              <w:t>liên</w:t>
            </w:r>
            <w:r>
              <w:rPr>
                <w:spacing w:val="24"/>
              </w:rPr>
              <w:t xml:space="preserve"> </w:t>
            </w:r>
            <w:r>
              <w:t>quan</w:t>
            </w:r>
            <w:r>
              <w:rPr>
                <w:spacing w:val="-5"/>
              </w:rPr>
              <w:t xml:space="preserve"> </w:t>
            </w:r>
            <w:r>
              <w:t>đến</w:t>
            </w:r>
            <w:r>
              <w:rPr>
                <w:spacing w:val="-18"/>
              </w:rPr>
              <w:t xml:space="preserve"> </w:t>
            </w:r>
            <w:r>
              <w:t>việc</w:t>
            </w:r>
            <w:r>
              <w:rPr>
                <w:spacing w:val="7"/>
              </w:rPr>
              <w:t xml:space="preserve"> </w:t>
            </w:r>
            <w:r>
              <w:t>công</w:t>
            </w:r>
            <w:r>
              <w:rPr>
                <w:spacing w:val="3"/>
              </w:rPr>
              <w:t xml:space="preserve"> </w:t>
            </w:r>
            <w:r>
              <w:rPr>
                <w:spacing w:val="-4"/>
              </w:rPr>
              <w:t>chứng</w:t>
            </w:r>
          </w:p>
        </w:tc>
        <w:tc>
          <w:tcPr>
            <w:tcW w:w="2989" w:type="dxa"/>
          </w:tcPr>
          <w:p w:rsidR="006B329B" w:rsidRDefault="00AD7D7E">
            <w:pPr>
              <w:pStyle w:val="TableParagraph"/>
              <w:spacing w:before="95"/>
              <w:ind w:left="62" w:right="11"/>
              <w:jc w:val="center"/>
            </w:pPr>
            <w:r>
              <w:t>Sở</w:t>
            </w:r>
            <w:r>
              <w:rPr>
                <w:spacing w:val="5"/>
              </w:rPr>
              <w:t xml:space="preserve"> </w:t>
            </w:r>
            <w:r>
              <w:t>Tư</w:t>
            </w:r>
            <w:r>
              <w:rPr>
                <w:spacing w:val="-13"/>
              </w:rPr>
              <w:t xml:space="preserve"> </w:t>
            </w:r>
            <w:r>
              <w:rPr>
                <w:spacing w:val="-4"/>
              </w:rPr>
              <w:t>pháp</w:t>
            </w:r>
          </w:p>
        </w:tc>
      </w:tr>
      <w:tr w:rsidR="006B329B">
        <w:trPr>
          <w:trHeight w:val="975"/>
        </w:trPr>
        <w:tc>
          <w:tcPr>
            <w:tcW w:w="721" w:type="dxa"/>
          </w:tcPr>
          <w:p w:rsidR="006B329B" w:rsidRDefault="006B329B">
            <w:pPr>
              <w:pStyle w:val="TableParagraph"/>
              <w:spacing w:before="97"/>
              <w:rPr>
                <w:i/>
              </w:rPr>
            </w:pPr>
          </w:p>
          <w:p w:rsidR="006B329B" w:rsidRDefault="00AD7D7E">
            <w:pPr>
              <w:pStyle w:val="TableParagraph"/>
              <w:ind w:left="104" w:right="52"/>
              <w:jc w:val="center"/>
            </w:pPr>
            <w:r>
              <w:rPr>
                <w:spacing w:val="-10"/>
              </w:rPr>
              <w:t>8</w:t>
            </w:r>
          </w:p>
        </w:tc>
        <w:tc>
          <w:tcPr>
            <w:tcW w:w="5962" w:type="dxa"/>
          </w:tcPr>
          <w:p w:rsidR="006B329B" w:rsidRDefault="00AD7D7E">
            <w:pPr>
              <w:pStyle w:val="TableParagraph"/>
              <w:spacing w:before="95" w:line="242" w:lineRule="auto"/>
              <w:ind w:left="127" w:right="58"/>
              <w:jc w:val="both"/>
            </w:pPr>
            <w:r>
              <w:t>Dịch vụ thu gom, vận chuyển, xử lý chất thải rắn sinh hoạt áp dụng đối với chủ đầu tư, cơ sở thu gom, vận chuyển và</w:t>
            </w:r>
            <w:r>
              <w:rPr>
                <w:spacing w:val="37"/>
              </w:rPr>
              <w:t xml:space="preserve"> </w:t>
            </w:r>
            <w:r>
              <w:t>xử lý chất thải rắn sinh hoạt</w:t>
            </w:r>
          </w:p>
        </w:tc>
        <w:tc>
          <w:tcPr>
            <w:tcW w:w="2989" w:type="dxa"/>
          </w:tcPr>
          <w:p w:rsidR="006B329B" w:rsidRDefault="006B329B">
            <w:pPr>
              <w:pStyle w:val="TableParagraph"/>
              <w:spacing w:before="97"/>
              <w:rPr>
                <w:i/>
              </w:rPr>
            </w:pPr>
          </w:p>
          <w:p w:rsidR="006B329B" w:rsidRDefault="00AD7D7E">
            <w:pPr>
              <w:pStyle w:val="TableParagraph"/>
              <w:ind w:left="62" w:right="13"/>
              <w:jc w:val="center"/>
            </w:pPr>
            <w:r>
              <w:t>Sở</w:t>
            </w:r>
            <w:r>
              <w:rPr>
                <w:spacing w:val="-2"/>
              </w:rPr>
              <w:t xml:space="preserve"> </w:t>
            </w:r>
            <w:r>
              <w:t>Tài</w:t>
            </w:r>
            <w:r>
              <w:rPr>
                <w:spacing w:val="-14"/>
              </w:rPr>
              <w:t xml:space="preserve"> </w:t>
            </w:r>
            <w:r>
              <w:t>nguyên</w:t>
            </w:r>
            <w:r>
              <w:rPr>
                <w:spacing w:val="8"/>
              </w:rPr>
              <w:t xml:space="preserve"> </w:t>
            </w:r>
            <w:r>
              <w:t>và</w:t>
            </w:r>
            <w:r>
              <w:rPr>
                <w:spacing w:val="-9"/>
              </w:rPr>
              <w:t xml:space="preserve"> </w:t>
            </w:r>
            <w:r>
              <w:t>Môi</w:t>
            </w:r>
            <w:r>
              <w:rPr>
                <w:spacing w:val="-2"/>
              </w:rPr>
              <w:t xml:space="preserve"> trường</w:t>
            </w:r>
          </w:p>
        </w:tc>
      </w:tr>
      <w:tr w:rsidR="006B329B">
        <w:trPr>
          <w:trHeight w:val="720"/>
        </w:trPr>
        <w:tc>
          <w:tcPr>
            <w:tcW w:w="721" w:type="dxa"/>
          </w:tcPr>
          <w:p w:rsidR="006B329B" w:rsidRDefault="00AD7D7E">
            <w:pPr>
              <w:pStyle w:val="TableParagraph"/>
              <w:spacing w:before="230"/>
              <w:ind w:left="104" w:right="29"/>
              <w:jc w:val="center"/>
              <w:rPr>
                <w:b/>
              </w:rPr>
            </w:pPr>
            <w:r>
              <w:rPr>
                <w:b/>
                <w:spacing w:val="-5"/>
              </w:rPr>
              <w:t>IV</w:t>
            </w:r>
          </w:p>
        </w:tc>
        <w:tc>
          <w:tcPr>
            <w:tcW w:w="5962" w:type="dxa"/>
          </w:tcPr>
          <w:p w:rsidR="006B329B" w:rsidRDefault="00AD7D7E">
            <w:pPr>
              <w:pStyle w:val="TableParagraph"/>
              <w:spacing w:before="109" w:line="242" w:lineRule="auto"/>
              <w:ind w:left="127"/>
              <w:rPr>
                <w:b/>
              </w:rPr>
            </w:pPr>
            <w:r>
              <w:rPr>
                <w:b/>
              </w:rPr>
              <w:t>Hàng</w:t>
            </w:r>
            <w:r>
              <w:rPr>
                <w:b/>
                <w:spacing w:val="40"/>
              </w:rPr>
              <w:t xml:space="preserve"> </w:t>
            </w:r>
            <w:r>
              <w:rPr>
                <w:b/>
              </w:rPr>
              <w:t>hóa,</w:t>
            </w:r>
            <w:r>
              <w:rPr>
                <w:b/>
                <w:spacing w:val="40"/>
              </w:rPr>
              <w:t xml:space="preserve"> </w:t>
            </w:r>
            <w:r>
              <w:rPr>
                <w:b/>
              </w:rPr>
              <w:t>dịch</w:t>
            </w:r>
            <w:r>
              <w:rPr>
                <w:b/>
                <w:spacing w:val="32"/>
              </w:rPr>
              <w:t xml:space="preserve"> </w:t>
            </w:r>
            <w:r>
              <w:rPr>
                <w:b/>
              </w:rPr>
              <w:t>vụ</w:t>
            </w:r>
            <w:r>
              <w:rPr>
                <w:b/>
                <w:spacing w:val="32"/>
              </w:rPr>
              <w:t xml:space="preserve"> </w:t>
            </w:r>
            <w:r>
              <w:rPr>
                <w:b/>
              </w:rPr>
              <w:t>thiết</w:t>
            </w:r>
            <w:r>
              <w:rPr>
                <w:b/>
                <w:spacing w:val="37"/>
              </w:rPr>
              <w:t xml:space="preserve"> </w:t>
            </w:r>
            <w:r>
              <w:rPr>
                <w:b/>
              </w:rPr>
              <w:t>yếu</w:t>
            </w:r>
            <w:r>
              <w:rPr>
                <w:b/>
                <w:spacing w:val="32"/>
              </w:rPr>
              <w:t xml:space="preserve"> </w:t>
            </w:r>
            <w:r>
              <w:rPr>
                <w:b/>
              </w:rPr>
              <w:t>khác</w:t>
            </w:r>
            <w:r>
              <w:rPr>
                <w:b/>
                <w:spacing w:val="27"/>
              </w:rPr>
              <w:t xml:space="preserve"> </w:t>
            </w:r>
            <w:r>
              <w:rPr>
                <w:b/>
              </w:rPr>
              <w:t>do</w:t>
            </w:r>
            <w:r>
              <w:rPr>
                <w:b/>
                <w:spacing w:val="29"/>
              </w:rPr>
              <w:t xml:space="preserve"> </w:t>
            </w:r>
            <w:r>
              <w:rPr>
                <w:b/>
              </w:rPr>
              <w:t xml:space="preserve">Chính phủ ban hành </w:t>
            </w:r>
            <w:r>
              <w:rPr>
                <w:b/>
                <w:spacing w:val="-2"/>
              </w:rPr>
              <w:t>(16/18)</w:t>
            </w:r>
          </w:p>
        </w:tc>
        <w:tc>
          <w:tcPr>
            <w:tcW w:w="2989" w:type="dxa"/>
          </w:tcPr>
          <w:p w:rsidR="006B329B" w:rsidRDefault="006B329B">
            <w:pPr>
              <w:pStyle w:val="TableParagraph"/>
            </w:pPr>
          </w:p>
        </w:tc>
      </w:tr>
      <w:tr w:rsidR="006B329B">
        <w:trPr>
          <w:trHeight w:val="480"/>
        </w:trPr>
        <w:tc>
          <w:tcPr>
            <w:tcW w:w="721" w:type="dxa"/>
          </w:tcPr>
          <w:p w:rsidR="006B329B" w:rsidRDefault="00AD7D7E">
            <w:pPr>
              <w:pStyle w:val="TableParagraph"/>
              <w:spacing w:before="95"/>
              <w:ind w:left="104" w:right="52"/>
              <w:jc w:val="center"/>
            </w:pPr>
            <w:r>
              <w:rPr>
                <w:spacing w:val="-10"/>
              </w:rPr>
              <w:t>1</w:t>
            </w:r>
          </w:p>
        </w:tc>
        <w:tc>
          <w:tcPr>
            <w:tcW w:w="5962" w:type="dxa"/>
          </w:tcPr>
          <w:p w:rsidR="006B329B" w:rsidRDefault="00AD7D7E">
            <w:pPr>
              <w:pStyle w:val="TableParagraph"/>
              <w:spacing w:before="95"/>
              <w:ind w:left="127"/>
            </w:pPr>
            <w:r>
              <w:t>Xi</w:t>
            </w:r>
            <w:r>
              <w:rPr>
                <w:spacing w:val="-7"/>
              </w:rPr>
              <w:t xml:space="preserve"> </w:t>
            </w:r>
            <w:r>
              <w:rPr>
                <w:spacing w:val="-4"/>
              </w:rPr>
              <w:t>măng</w:t>
            </w:r>
          </w:p>
        </w:tc>
        <w:tc>
          <w:tcPr>
            <w:tcW w:w="2989" w:type="dxa"/>
          </w:tcPr>
          <w:p w:rsidR="006B329B" w:rsidRDefault="00AD7D7E">
            <w:pPr>
              <w:pStyle w:val="TableParagraph"/>
              <w:spacing w:before="95"/>
              <w:ind w:left="62" w:right="26"/>
              <w:jc w:val="center"/>
            </w:pPr>
            <w:r>
              <w:t>Sở</w:t>
            </w:r>
            <w:r>
              <w:rPr>
                <w:spacing w:val="3"/>
              </w:rPr>
              <w:t xml:space="preserve"> </w:t>
            </w:r>
            <w:r>
              <w:t>Xây</w:t>
            </w:r>
            <w:r>
              <w:rPr>
                <w:spacing w:val="-4"/>
              </w:rPr>
              <w:t xml:space="preserve"> dựng</w:t>
            </w:r>
          </w:p>
        </w:tc>
      </w:tr>
      <w:tr w:rsidR="006B329B">
        <w:trPr>
          <w:trHeight w:val="465"/>
        </w:trPr>
        <w:tc>
          <w:tcPr>
            <w:tcW w:w="721" w:type="dxa"/>
          </w:tcPr>
          <w:p w:rsidR="006B329B" w:rsidRDefault="00AD7D7E">
            <w:pPr>
              <w:pStyle w:val="TableParagraph"/>
              <w:spacing w:before="79"/>
              <w:ind w:left="104" w:right="52"/>
              <w:jc w:val="center"/>
            </w:pPr>
            <w:r>
              <w:rPr>
                <w:spacing w:val="-10"/>
              </w:rPr>
              <w:t>2</w:t>
            </w:r>
          </w:p>
        </w:tc>
        <w:tc>
          <w:tcPr>
            <w:tcW w:w="5962" w:type="dxa"/>
          </w:tcPr>
          <w:p w:rsidR="006B329B" w:rsidRDefault="00AD7D7E">
            <w:pPr>
              <w:pStyle w:val="TableParagraph"/>
              <w:spacing w:before="79"/>
              <w:ind w:left="127"/>
            </w:pPr>
            <w:r>
              <w:t>Nhà</w:t>
            </w:r>
            <w:r>
              <w:rPr>
                <w:spacing w:val="-10"/>
              </w:rPr>
              <w:t xml:space="preserve"> </w:t>
            </w:r>
            <w:r>
              <w:t>ở,</w:t>
            </w:r>
            <w:r>
              <w:rPr>
                <w:spacing w:val="-10"/>
              </w:rPr>
              <w:t xml:space="preserve"> </w:t>
            </w:r>
            <w:r>
              <w:t>nhà</w:t>
            </w:r>
            <w:r>
              <w:rPr>
                <w:spacing w:val="6"/>
              </w:rPr>
              <w:t xml:space="preserve"> </w:t>
            </w:r>
            <w:r>
              <w:t>chung</w:t>
            </w:r>
            <w:r>
              <w:rPr>
                <w:spacing w:val="7"/>
              </w:rPr>
              <w:t xml:space="preserve"> </w:t>
            </w:r>
            <w:r>
              <w:rPr>
                <w:spacing w:val="-5"/>
              </w:rPr>
              <w:t>cư</w:t>
            </w:r>
          </w:p>
        </w:tc>
        <w:tc>
          <w:tcPr>
            <w:tcW w:w="2989" w:type="dxa"/>
          </w:tcPr>
          <w:p w:rsidR="006B329B" w:rsidRDefault="00AD7D7E">
            <w:pPr>
              <w:pStyle w:val="TableParagraph"/>
              <w:spacing w:before="79"/>
              <w:ind w:left="62" w:right="26"/>
              <w:jc w:val="center"/>
            </w:pPr>
            <w:r>
              <w:t>Sở</w:t>
            </w:r>
            <w:r>
              <w:rPr>
                <w:spacing w:val="3"/>
              </w:rPr>
              <w:t xml:space="preserve"> </w:t>
            </w:r>
            <w:r>
              <w:t>Xây</w:t>
            </w:r>
            <w:r>
              <w:rPr>
                <w:spacing w:val="-4"/>
              </w:rPr>
              <w:t xml:space="preserve"> dựng</w:t>
            </w:r>
          </w:p>
        </w:tc>
      </w:tr>
      <w:tr w:rsidR="006B329B">
        <w:trPr>
          <w:trHeight w:val="720"/>
        </w:trPr>
        <w:tc>
          <w:tcPr>
            <w:tcW w:w="721" w:type="dxa"/>
          </w:tcPr>
          <w:p w:rsidR="006B329B" w:rsidRDefault="00AD7D7E">
            <w:pPr>
              <w:pStyle w:val="TableParagraph"/>
              <w:spacing w:before="215"/>
              <w:ind w:left="104" w:right="52"/>
              <w:jc w:val="center"/>
            </w:pPr>
            <w:r>
              <w:rPr>
                <w:spacing w:val="-10"/>
              </w:rPr>
              <w:t>3</w:t>
            </w:r>
          </w:p>
        </w:tc>
        <w:tc>
          <w:tcPr>
            <w:tcW w:w="5962" w:type="dxa"/>
          </w:tcPr>
          <w:p w:rsidR="006B329B" w:rsidRDefault="00AD7D7E">
            <w:pPr>
              <w:pStyle w:val="TableParagraph"/>
              <w:spacing w:before="79" w:line="242" w:lineRule="auto"/>
              <w:ind w:left="127"/>
            </w:pPr>
            <w:r>
              <w:t>Công trình hạ</w:t>
            </w:r>
            <w:r>
              <w:rPr>
                <w:spacing w:val="31"/>
              </w:rPr>
              <w:t xml:space="preserve"> </w:t>
            </w:r>
            <w:r>
              <w:t>tầng kỹ thuật</w:t>
            </w:r>
            <w:r>
              <w:rPr>
                <w:spacing w:val="25"/>
              </w:rPr>
              <w:t xml:space="preserve"> </w:t>
            </w:r>
            <w:r>
              <w:t>sử</w:t>
            </w:r>
            <w:r>
              <w:rPr>
                <w:spacing w:val="25"/>
              </w:rPr>
              <w:t xml:space="preserve"> </w:t>
            </w:r>
            <w:r>
              <w:t>dụng chung đầu tư ngoài</w:t>
            </w:r>
            <w:r>
              <w:rPr>
                <w:spacing w:val="-3"/>
              </w:rPr>
              <w:t xml:space="preserve"> </w:t>
            </w:r>
            <w:r>
              <w:t>nguồn ngân sách nhà nước (giá</w:t>
            </w:r>
            <w:r>
              <w:rPr>
                <w:spacing w:val="40"/>
              </w:rPr>
              <w:t xml:space="preserve"> </w:t>
            </w:r>
            <w:r>
              <w:t>thuê)</w:t>
            </w:r>
          </w:p>
        </w:tc>
        <w:tc>
          <w:tcPr>
            <w:tcW w:w="2989" w:type="dxa"/>
          </w:tcPr>
          <w:p w:rsidR="006B329B" w:rsidRDefault="00AD7D7E">
            <w:pPr>
              <w:pStyle w:val="TableParagraph"/>
              <w:spacing w:before="215"/>
              <w:ind w:left="62" w:right="26"/>
              <w:jc w:val="center"/>
            </w:pPr>
            <w:r>
              <w:t>Sở</w:t>
            </w:r>
            <w:r>
              <w:rPr>
                <w:spacing w:val="3"/>
              </w:rPr>
              <w:t xml:space="preserve"> </w:t>
            </w:r>
            <w:r>
              <w:t>Xây</w:t>
            </w:r>
            <w:r>
              <w:rPr>
                <w:spacing w:val="-4"/>
              </w:rPr>
              <w:t xml:space="preserve"> dựng</w:t>
            </w:r>
          </w:p>
        </w:tc>
      </w:tr>
      <w:tr w:rsidR="006B329B">
        <w:trPr>
          <w:trHeight w:val="465"/>
        </w:trPr>
        <w:tc>
          <w:tcPr>
            <w:tcW w:w="721" w:type="dxa"/>
          </w:tcPr>
          <w:p w:rsidR="006B329B" w:rsidRDefault="00AD7D7E">
            <w:pPr>
              <w:pStyle w:val="TableParagraph"/>
              <w:spacing w:before="80"/>
              <w:ind w:left="104" w:right="52"/>
              <w:jc w:val="center"/>
            </w:pPr>
            <w:r>
              <w:rPr>
                <w:spacing w:val="-10"/>
              </w:rPr>
              <w:t>4</w:t>
            </w:r>
          </w:p>
        </w:tc>
        <w:tc>
          <w:tcPr>
            <w:tcW w:w="5962" w:type="dxa"/>
          </w:tcPr>
          <w:p w:rsidR="006B329B" w:rsidRDefault="00AD7D7E">
            <w:pPr>
              <w:pStyle w:val="TableParagraph"/>
              <w:spacing w:before="80"/>
              <w:ind w:left="127"/>
            </w:pPr>
            <w:r>
              <w:t xml:space="preserve">Thép xây </w:t>
            </w:r>
            <w:r>
              <w:rPr>
                <w:spacing w:val="-4"/>
              </w:rPr>
              <w:t>dựng</w:t>
            </w:r>
          </w:p>
        </w:tc>
        <w:tc>
          <w:tcPr>
            <w:tcW w:w="2989" w:type="dxa"/>
          </w:tcPr>
          <w:p w:rsidR="006B329B" w:rsidRDefault="00AD7D7E">
            <w:pPr>
              <w:pStyle w:val="TableParagraph"/>
              <w:spacing w:before="80"/>
              <w:ind w:left="62" w:right="27"/>
              <w:jc w:val="center"/>
            </w:pPr>
            <w:r>
              <w:t>Sở Công</w:t>
            </w:r>
            <w:r>
              <w:rPr>
                <w:spacing w:val="-6"/>
              </w:rPr>
              <w:t xml:space="preserve"> </w:t>
            </w:r>
            <w:r>
              <w:rPr>
                <w:spacing w:val="-2"/>
              </w:rPr>
              <w:t>Thương</w:t>
            </w:r>
          </w:p>
        </w:tc>
      </w:tr>
      <w:tr w:rsidR="006B329B">
        <w:trPr>
          <w:trHeight w:val="465"/>
        </w:trPr>
        <w:tc>
          <w:tcPr>
            <w:tcW w:w="721" w:type="dxa"/>
          </w:tcPr>
          <w:p w:rsidR="006B329B" w:rsidRDefault="00AD7D7E">
            <w:pPr>
              <w:pStyle w:val="TableParagraph"/>
              <w:spacing w:before="79"/>
              <w:ind w:left="104" w:right="52"/>
              <w:jc w:val="center"/>
            </w:pPr>
            <w:r>
              <w:rPr>
                <w:spacing w:val="-10"/>
              </w:rPr>
              <w:t>5</w:t>
            </w:r>
          </w:p>
        </w:tc>
        <w:tc>
          <w:tcPr>
            <w:tcW w:w="5962" w:type="dxa"/>
          </w:tcPr>
          <w:p w:rsidR="006B329B" w:rsidRDefault="00AD7D7E">
            <w:pPr>
              <w:pStyle w:val="TableParagraph"/>
              <w:spacing w:before="94"/>
              <w:ind w:left="127"/>
            </w:pPr>
            <w:r>
              <w:rPr>
                <w:spacing w:val="-4"/>
              </w:rPr>
              <w:t>Than</w:t>
            </w:r>
          </w:p>
        </w:tc>
        <w:tc>
          <w:tcPr>
            <w:tcW w:w="2989" w:type="dxa"/>
          </w:tcPr>
          <w:p w:rsidR="006B329B" w:rsidRDefault="00AD7D7E">
            <w:pPr>
              <w:pStyle w:val="TableParagraph"/>
              <w:spacing w:before="79"/>
              <w:ind w:left="62" w:right="27"/>
              <w:jc w:val="center"/>
            </w:pPr>
            <w:r>
              <w:t>Sở Công</w:t>
            </w:r>
            <w:r>
              <w:rPr>
                <w:spacing w:val="-6"/>
              </w:rPr>
              <w:t xml:space="preserve"> </w:t>
            </w:r>
            <w:r>
              <w:rPr>
                <w:spacing w:val="-2"/>
              </w:rPr>
              <w:t>Thương</w:t>
            </w:r>
          </w:p>
        </w:tc>
      </w:tr>
      <w:tr w:rsidR="006B329B">
        <w:trPr>
          <w:trHeight w:val="465"/>
        </w:trPr>
        <w:tc>
          <w:tcPr>
            <w:tcW w:w="721" w:type="dxa"/>
          </w:tcPr>
          <w:p w:rsidR="006B329B" w:rsidRDefault="00AD7D7E">
            <w:pPr>
              <w:pStyle w:val="TableParagraph"/>
              <w:spacing w:before="94"/>
              <w:ind w:left="104" w:right="52"/>
              <w:jc w:val="center"/>
            </w:pPr>
            <w:r>
              <w:rPr>
                <w:spacing w:val="-10"/>
              </w:rPr>
              <w:t>6</w:t>
            </w:r>
          </w:p>
        </w:tc>
        <w:tc>
          <w:tcPr>
            <w:tcW w:w="5962" w:type="dxa"/>
          </w:tcPr>
          <w:p w:rsidR="006B329B" w:rsidRDefault="00AD7D7E">
            <w:pPr>
              <w:pStyle w:val="TableParagraph"/>
              <w:spacing w:before="94"/>
              <w:ind w:left="127"/>
            </w:pPr>
            <w:r>
              <w:t>Etanol</w:t>
            </w:r>
            <w:r>
              <w:rPr>
                <w:spacing w:val="-13"/>
              </w:rPr>
              <w:t xml:space="preserve"> </w:t>
            </w:r>
            <w:r>
              <w:t>nhiên</w:t>
            </w:r>
            <w:r>
              <w:rPr>
                <w:spacing w:val="-5"/>
              </w:rPr>
              <w:t xml:space="preserve"> </w:t>
            </w:r>
            <w:r>
              <w:t>liệu</w:t>
            </w:r>
            <w:r>
              <w:rPr>
                <w:spacing w:val="6"/>
              </w:rPr>
              <w:t xml:space="preserve"> </w:t>
            </w:r>
            <w:r>
              <w:t>không</w:t>
            </w:r>
            <w:r>
              <w:rPr>
                <w:spacing w:val="-3"/>
              </w:rPr>
              <w:t xml:space="preserve"> </w:t>
            </w:r>
            <w:r>
              <w:t>biến</w:t>
            </w:r>
            <w:r>
              <w:rPr>
                <w:spacing w:val="-5"/>
              </w:rPr>
              <w:t xml:space="preserve"> </w:t>
            </w:r>
            <w:r>
              <w:rPr>
                <w:spacing w:val="-4"/>
              </w:rPr>
              <w:t>tính</w:t>
            </w:r>
          </w:p>
        </w:tc>
        <w:tc>
          <w:tcPr>
            <w:tcW w:w="2989" w:type="dxa"/>
          </w:tcPr>
          <w:p w:rsidR="006B329B" w:rsidRDefault="00AD7D7E">
            <w:pPr>
              <w:pStyle w:val="TableParagraph"/>
              <w:spacing w:before="94"/>
              <w:ind w:left="62" w:right="27"/>
              <w:jc w:val="center"/>
            </w:pPr>
            <w:r>
              <w:t>Sở Công</w:t>
            </w:r>
            <w:r>
              <w:rPr>
                <w:spacing w:val="-6"/>
              </w:rPr>
              <w:t xml:space="preserve"> </w:t>
            </w:r>
            <w:r>
              <w:rPr>
                <w:spacing w:val="-2"/>
              </w:rPr>
              <w:t>Thương</w:t>
            </w:r>
          </w:p>
        </w:tc>
      </w:tr>
      <w:tr w:rsidR="006B329B">
        <w:trPr>
          <w:trHeight w:val="480"/>
        </w:trPr>
        <w:tc>
          <w:tcPr>
            <w:tcW w:w="721" w:type="dxa"/>
          </w:tcPr>
          <w:p w:rsidR="006B329B" w:rsidRDefault="00AD7D7E">
            <w:pPr>
              <w:pStyle w:val="TableParagraph"/>
              <w:spacing w:before="94"/>
              <w:ind w:left="104" w:right="52"/>
              <w:jc w:val="center"/>
            </w:pPr>
            <w:r>
              <w:rPr>
                <w:spacing w:val="-10"/>
              </w:rPr>
              <w:t>7</w:t>
            </w:r>
          </w:p>
        </w:tc>
        <w:tc>
          <w:tcPr>
            <w:tcW w:w="5962" w:type="dxa"/>
          </w:tcPr>
          <w:p w:rsidR="006B329B" w:rsidRDefault="00AD7D7E">
            <w:pPr>
              <w:pStyle w:val="TableParagraph"/>
              <w:spacing w:before="94"/>
              <w:ind w:left="127"/>
            </w:pPr>
            <w:r>
              <w:t>Khí</w:t>
            </w:r>
            <w:r>
              <w:rPr>
                <w:spacing w:val="-14"/>
              </w:rPr>
              <w:t xml:space="preserve"> </w:t>
            </w:r>
            <w:r>
              <w:t>tự</w:t>
            </w:r>
            <w:r>
              <w:rPr>
                <w:spacing w:val="-14"/>
              </w:rPr>
              <w:t xml:space="preserve"> </w:t>
            </w:r>
            <w:r>
              <w:t>nhiên</w:t>
            </w:r>
            <w:r>
              <w:rPr>
                <w:spacing w:val="8"/>
              </w:rPr>
              <w:t xml:space="preserve"> </w:t>
            </w:r>
            <w:r>
              <w:t>hóa</w:t>
            </w:r>
            <w:r>
              <w:rPr>
                <w:spacing w:val="-2"/>
              </w:rPr>
              <w:t xml:space="preserve"> </w:t>
            </w:r>
            <w:r>
              <w:t>lỏng</w:t>
            </w:r>
            <w:r>
              <w:rPr>
                <w:spacing w:val="1"/>
              </w:rPr>
              <w:t xml:space="preserve"> </w:t>
            </w:r>
            <w:r>
              <w:t>(LNG);</w:t>
            </w:r>
            <w:r>
              <w:rPr>
                <w:spacing w:val="-7"/>
              </w:rPr>
              <w:t xml:space="preserve"> </w:t>
            </w:r>
            <w:r>
              <w:t>khí</w:t>
            </w:r>
            <w:r>
              <w:rPr>
                <w:spacing w:val="-7"/>
              </w:rPr>
              <w:t xml:space="preserve"> </w:t>
            </w:r>
            <w:r>
              <w:t>thiên</w:t>
            </w:r>
            <w:r>
              <w:rPr>
                <w:spacing w:val="1"/>
              </w:rPr>
              <w:t xml:space="preserve"> </w:t>
            </w:r>
            <w:r>
              <w:t>nhiên</w:t>
            </w:r>
            <w:r>
              <w:rPr>
                <w:spacing w:val="13"/>
              </w:rPr>
              <w:t xml:space="preserve"> </w:t>
            </w:r>
            <w:r>
              <w:t>nén</w:t>
            </w:r>
            <w:r>
              <w:rPr>
                <w:spacing w:val="-18"/>
              </w:rPr>
              <w:t xml:space="preserve"> </w:t>
            </w:r>
            <w:r>
              <w:rPr>
                <w:spacing w:val="-4"/>
              </w:rPr>
              <w:t>(CNG)</w:t>
            </w:r>
          </w:p>
        </w:tc>
        <w:tc>
          <w:tcPr>
            <w:tcW w:w="2989" w:type="dxa"/>
          </w:tcPr>
          <w:p w:rsidR="006B329B" w:rsidRDefault="00AD7D7E">
            <w:pPr>
              <w:pStyle w:val="TableParagraph"/>
              <w:spacing w:before="94"/>
              <w:ind w:left="62" w:right="27"/>
              <w:jc w:val="center"/>
            </w:pPr>
            <w:r>
              <w:t>Sở Công</w:t>
            </w:r>
            <w:r>
              <w:rPr>
                <w:spacing w:val="-6"/>
              </w:rPr>
              <w:t xml:space="preserve"> </w:t>
            </w:r>
            <w:r>
              <w:rPr>
                <w:spacing w:val="-2"/>
              </w:rPr>
              <w:t>Thương</w:t>
            </w:r>
          </w:p>
        </w:tc>
      </w:tr>
      <w:tr w:rsidR="006B329B">
        <w:trPr>
          <w:trHeight w:val="720"/>
        </w:trPr>
        <w:tc>
          <w:tcPr>
            <w:tcW w:w="721" w:type="dxa"/>
          </w:tcPr>
          <w:p w:rsidR="006B329B" w:rsidRDefault="00AD7D7E">
            <w:pPr>
              <w:pStyle w:val="TableParagraph"/>
              <w:spacing w:before="199"/>
              <w:ind w:left="104" w:right="52"/>
              <w:jc w:val="center"/>
            </w:pPr>
            <w:r>
              <w:rPr>
                <w:spacing w:val="-10"/>
              </w:rPr>
              <w:t>8</w:t>
            </w:r>
          </w:p>
        </w:tc>
        <w:tc>
          <w:tcPr>
            <w:tcW w:w="5962" w:type="dxa"/>
          </w:tcPr>
          <w:p w:rsidR="006B329B" w:rsidRDefault="00AD7D7E">
            <w:pPr>
              <w:pStyle w:val="TableParagraph"/>
              <w:spacing w:before="79" w:line="242" w:lineRule="auto"/>
              <w:ind w:left="127"/>
            </w:pPr>
            <w:r>
              <w:t>Thuốc</w:t>
            </w:r>
            <w:r>
              <w:rPr>
                <w:spacing w:val="40"/>
              </w:rPr>
              <w:t xml:space="preserve"> </w:t>
            </w:r>
            <w:r>
              <w:t>thú</w:t>
            </w:r>
            <w:r>
              <w:rPr>
                <w:spacing w:val="38"/>
              </w:rPr>
              <w:t xml:space="preserve"> </w:t>
            </w:r>
            <w:r>
              <w:t>y</w:t>
            </w:r>
            <w:r>
              <w:rPr>
                <w:spacing w:val="38"/>
              </w:rPr>
              <w:t xml:space="preserve"> </w:t>
            </w:r>
            <w:r>
              <w:t>để</w:t>
            </w:r>
            <w:r>
              <w:rPr>
                <w:spacing w:val="35"/>
              </w:rPr>
              <w:t xml:space="preserve"> </w:t>
            </w:r>
            <w:r>
              <w:t>tiêu</w:t>
            </w:r>
            <w:r>
              <w:rPr>
                <w:spacing w:val="23"/>
              </w:rPr>
              <w:t xml:space="preserve"> </w:t>
            </w:r>
            <w:r>
              <w:t>độc, sát</w:t>
            </w:r>
            <w:r>
              <w:rPr>
                <w:spacing w:val="28"/>
              </w:rPr>
              <w:t xml:space="preserve"> </w:t>
            </w:r>
            <w:r>
              <w:t>trùng, tẩy</w:t>
            </w:r>
            <w:r>
              <w:rPr>
                <w:spacing w:val="23"/>
              </w:rPr>
              <w:t xml:space="preserve"> </w:t>
            </w:r>
            <w:r>
              <w:t>trùng, trị bệnh</w:t>
            </w:r>
            <w:r>
              <w:rPr>
                <w:spacing w:val="23"/>
              </w:rPr>
              <w:t xml:space="preserve"> </w:t>
            </w:r>
            <w:r>
              <w:t>cho</w:t>
            </w:r>
            <w:r>
              <w:rPr>
                <w:spacing w:val="23"/>
              </w:rPr>
              <w:t xml:space="preserve"> </w:t>
            </w:r>
            <w:r>
              <w:t>gia súc, gia cầm và thủy sản</w:t>
            </w:r>
          </w:p>
        </w:tc>
        <w:tc>
          <w:tcPr>
            <w:tcW w:w="2989" w:type="dxa"/>
          </w:tcPr>
          <w:p w:rsidR="006B329B" w:rsidRDefault="00AD7D7E">
            <w:pPr>
              <w:pStyle w:val="TableParagraph"/>
              <w:spacing w:before="90" w:line="228" w:lineRule="auto"/>
              <w:ind w:left="623" w:right="254" w:firstLine="30"/>
            </w:pPr>
            <w:r>
              <w:t>Sở Nông</w:t>
            </w:r>
            <w:r>
              <w:rPr>
                <w:spacing w:val="-4"/>
              </w:rPr>
              <w:t xml:space="preserve"> </w:t>
            </w:r>
            <w:r>
              <w:t>nghiệp và Phát</w:t>
            </w:r>
            <w:r>
              <w:rPr>
                <w:spacing w:val="-14"/>
              </w:rPr>
              <w:t xml:space="preserve"> </w:t>
            </w:r>
            <w:r>
              <w:t>triển</w:t>
            </w:r>
            <w:r>
              <w:rPr>
                <w:spacing w:val="-14"/>
              </w:rPr>
              <w:t xml:space="preserve"> </w:t>
            </w:r>
            <w:r>
              <w:t>nông</w:t>
            </w:r>
            <w:r>
              <w:rPr>
                <w:spacing w:val="-11"/>
              </w:rPr>
              <w:t xml:space="preserve"> </w:t>
            </w:r>
            <w:r>
              <w:t>thôn</w:t>
            </w:r>
          </w:p>
        </w:tc>
      </w:tr>
      <w:tr w:rsidR="006B329B">
        <w:trPr>
          <w:trHeight w:val="690"/>
        </w:trPr>
        <w:tc>
          <w:tcPr>
            <w:tcW w:w="721" w:type="dxa"/>
          </w:tcPr>
          <w:p w:rsidR="006B329B" w:rsidRDefault="00AD7D7E">
            <w:pPr>
              <w:pStyle w:val="TableParagraph"/>
              <w:spacing w:before="200"/>
              <w:ind w:left="104" w:right="52"/>
              <w:jc w:val="center"/>
            </w:pPr>
            <w:r>
              <w:rPr>
                <w:spacing w:val="-10"/>
              </w:rPr>
              <w:t>9</w:t>
            </w:r>
          </w:p>
        </w:tc>
        <w:tc>
          <w:tcPr>
            <w:tcW w:w="5962" w:type="dxa"/>
          </w:tcPr>
          <w:p w:rsidR="006B329B" w:rsidRDefault="00AD7D7E">
            <w:pPr>
              <w:pStyle w:val="TableParagraph"/>
              <w:spacing w:before="200"/>
              <w:ind w:left="127"/>
            </w:pPr>
            <w:r>
              <w:t>Đường</w:t>
            </w:r>
            <w:r>
              <w:rPr>
                <w:spacing w:val="-4"/>
              </w:rPr>
              <w:t xml:space="preserve"> </w:t>
            </w:r>
            <w:r>
              <w:t>ăn</w:t>
            </w:r>
            <w:r>
              <w:rPr>
                <w:spacing w:val="-18"/>
              </w:rPr>
              <w:t xml:space="preserve"> </w:t>
            </w:r>
            <w:r>
              <w:t>bao</w:t>
            </w:r>
            <w:r>
              <w:rPr>
                <w:spacing w:val="-4"/>
              </w:rPr>
              <w:t xml:space="preserve"> </w:t>
            </w:r>
            <w:r>
              <w:t>gồm</w:t>
            </w:r>
            <w:r>
              <w:rPr>
                <w:spacing w:val="9"/>
              </w:rPr>
              <w:t xml:space="preserve"> </w:t>
            </w:r>
            <w:r>
              <w:t>đường</w:t>
            </w:r>
            <w:r>
              <w:rPr>
                <w:spacing w:val="-14"/>
              </w:rPr>
              <w:t xml:space="preserve"> </w:t>
            </w:r>
            <w:r>
              <w:t>trắng</w:t>
            </w:r>
            <w:r>
              <w:rPr>
                <w:spacing w:val="-3"/>
              </w:rPr>
              <w:t xml:space="preserve"> </w:t>
            </w:r>
            <w:r>
              <w:t>và</w:t>
            </w:r>
            <w:r>
              <w:rPr>
                <w:spacing w:val="8"/>
              </w:rPr>
              <w:t xml:space="preserve"> </w:t>
            </w:r>
            <w:r>
              <w:t>đường</w:t>
            </w:r>
            <w:r>
              <w:rPr>
                <w:spacing w:val="-18"/>
              </w:rPr>
              <w:t xml:space="preserve"> </w:t>
            </w:r>
            <w:r>
              <w:t>tinh</w:t>
            </w:r>
            <w:r>
              <w:rPr>
                <w:spacing w:val="12"/>
              </w:rPr>
              <w:t xml:space="preserve"> </w:t>
            </w:r>
            <w:r>
              <w:rPr>
                <w:spacing w:val="-4"/>
              </w:rPr>
              <w:t>luyện</w:t>
            </w:r>
          </w:p>
        </w:tc>
        <w:tc>
          <w:tcPr>
            <w:tcW w:w="2989" w:type="dxa"/>
          </w:tcPr>
          <w:p w:rsidR="006B329B" w:rsidRDefault="00AD7D7E">
            <w:pPr>
              <w:pStyle w:val="TableParagraph"/>
              <w:spacing w:before="64" w:line="242" w:lineRule="auto"/>
              <w:ind w:left="654" w:right="254"/>
            </w:pPr>
            <w:r>
              <w:t>Sở Nông nghiệp và Phát</w:t>
            </w:r>
            <w:r>
              <w:rPr>
                <w:spacing w:val="-14"/>
              </w:rPr>
              <w:t xml:space="preserve"> </w:t>
            </w:r>
            <w:r>
              <w:t>triển</w:t>
            </w:r>
            <w:r>
              <w:rPr>
                <w:spacing w:val="-14"/>
              </w:rPr>
              <w:t xml:space="preserve"> </w:t>
            </w:r>
            <w:r>
              <w:t>nông</w:t>
            </w:r>
            <w:r>
              <w:rPr>
                <w:spacing w:val="-11"/>
              </w:rPr>
              <w:t xml:space="preserve"> </w:t>
            </w:r>
            <w:r>
              <w:t>thôn</w:t>
            </w:r>
          </w:p>
        </w:tc>
      </w:tr>
      <w:tr w:rsidR="006B329B">
        <w:trPr>
          <w:trHeight w:val="705"/>
        </w:trPr>
        <w:tc>
          <w:tcPr>
            <w:tcW w:w="721" w:type="dxa"/>
          </w:tcPr>
          <w:p w:rsidR="006B329B" w:rsidRDefault="00AD7D7E">
            <w:pPr>
              <w:pStyle w:val="TableParagraph"/>
              <w:spacing w:before="215"/>
              <w:ind w:left="104" w:right="44"/>
              <w:jc w:val="center"/>
            </w:pPr>
            <w:r>
              <w:rPr>
                <w:spacing w:val="-5"/>
              </w:rPr>
              <w:t>10</w:t>
            </w:r>
          </w:p>
        </w:tc>
        <w:tc>
          <w:tcPr>
            <w:tcW w:w="5962" w:type="dxa"/>
          </w:tcPr>
          <w:p w:rsidR="006B329B" w:rsidRDefault="00AD7D7E">
            <w:pPr>
              <w:pStyle w:val="TableParagraph"/>
              <w:spacing w:before="215"/>
              <w:ind w:left="127"/>
            </w:pPr>
            <w:r>
              <w:t>Muối</w:t>
            </w:r>
            <w:r>
              <w:rPr>
                <w:spacing w:val="-10"/>
              </w:rPr>
              <w:t xml:space="preserve"> </w:t>
            </w:r>
            <w:r>
              <w:rPr>
                <w:spacing w:val="-5"/>
              </w:rPr>
              <w:t>ăn</w:t>
            </w:r>
          </w:p>
        </w:tc>
        <w:tc>
          <w:tcPr>
            <w:tcW w:w="2989" w:type="dxa"/>
          </w:tcPr>
          <w:p w:rsidR="006B329B" w:rsidRDefault="00AD7D7E">
            <w:pPr>
              <w:pStyle w:val="TableParagraph"/>
              <w:spacing w:before="80" w:line="242" w:lineRule="auto"/>
              <w:ind w:left="654" w:right="254"/>
            </w:pPr>
            <w:r>
              <w:t>Sở Nông nghiệp và Phát</w:t>
            </w:r>
            <w:r>
              <w:rPr>
                <w:spacing w:val="-14"/>
              </w:rPr>
              <w:t xml:space="preserve"> </w:t>
            </w:r>
            <w:r>
              <w:t>triển</w:t>
            </w:r>
            <w:r>
              <w:rPr>
                <w:spacing w:val="-14"/>
              </w:rPr>
              <w:t xml:space="preserve"> </w:t>
            </w:r>
            <w:r>
              <w:t>nông</w:t>
            </w:r>
            <w:r>
              <w:rPr>
                <w:spacing w:val="-11"/>
              </w:rPr>
              <w:t xml:space="preserve"> </w:t>
            </w:r>
            <w:r>
              <w:t>thôn</w:t>
            </w:r>
          </w:p>
        </w:tc>
      </w:tr>
      <w:tr w:rsidR="006B329B">
        <w:trPr>
          <w:trHeight w:val="721"/>
        </w:trPr>
        <w:tc>
          <w:tcPr>
            <w:tcW w:w="721" w:type="dxa"/>
          </w:tcPr>
          <w:p w:rsidR="006B329B" w:rsidRDefault="00AD7D7E">
            <w:pPr>
              <w:pStyle w:val="TableParagraph"/>
              <w:spacing w:before="215"/>
              <w:ind w:left="104" w:right="44"/>
              <w:jc w:val="center"/>
            </w:pPr>
            <w:r>
              <w:rPr>
                <w:spacing w:val="-5"/>
              </w:rPr>
              <w:t>11</w:t>
            </w:r>
          </w:p>
        </w:tc>
        <w:tc>
          <w:tcPr>
            <w:tcW w:w="5962" w:type="dxa"/>
          </w:tcPr>
          <w:p w:rsidR="006B329B" w:rsidRDefault="00AD7D7E">
            <w:pPr>
              <w:pStyle w:val="TableParagraph"/>
              <w:spacing w:before="95" w:line="242" w:lineRule="auto"/>
              <w:ind w:left="127"/>
            </w:pPr>
            <w:r>
              <w:t>Dịch vụ tại</w:t>
            </w:r>
            <w:r>
              <w:rPr>
                <w:spacing w:val="-2"/>
              </w:rPr>
              <w:t xml:space="preserve"> </w:t>
            </w:r>
            <w:r>
              <w:t>cảng biển khác ngoài</w:t>
            </w:r>
            <w:r>
              <w:rPr>
                <w:spacing w:val="-14"/>
              </w:rPr>
              <w:t xml:space="preserve"> </w:t>
            </w:r>
            <w:r>
              <w:t>hàng</w:t>
            </w:r>
            <w:r>
              <w:rPr>
                <w:spacing w:val="-6"/>
              </w:rPr>
              <w:t xml:space="preserve"> </w:t>
            </w:r>
            <w:r>
              <w:t>hóa,</w:t>
            </w:r>
            <w:r>
              <w:rPr>
                <w:spacing w:val="-10"/>
              </w:rPr>
              <w:t xml:space="preserve"> </w:t>
            </w:r>
            <w:r>
              <w:t>dịch</w:t>
            </w:r>
            <w:r>
              <w:rPr>
                <w:spacing w:val="-7"/>
              </w:rPr>
              <w:t xml:space="preserve"> </w:t>
            </w:r>
            <w:r>
              <w:t>vụ</w:t>
            </w:r>
            <w:r>
              <w:rPr>
                <w:spacing w:val="-7"/>
              </w:rPr>
              <w:t xml:space="preserve"> </w:t>
            </w:r>
            <w:r>
              <w:t>do</w:t>
            </w:r>
            <w:r>
              <w:rPr>
                <w:spacing w:val="-7"/>
              </w:rPr>
              <w:t xml:space="preserve"> </w:t>
            </w:r>
            <w:r>
              <w:t>Nhà nước định giá</w:t>
            </w:r>
          </w:p>
        </w:tc>
        <w:tc>
          <w:tcPr>
            <w:tcW w:w="2989" w:type="dxa"/>
          </w:tcPr>
          <w:p w:rsidR="006B329B" w:rsidRDefault="00AD7D7E">
            <w:pPr>
              <w:pStyle w:val="TableParagraph"/>
              <w:spacing w:before="215"/>
              <w:ind w:left="62" w:right="2"/>
              <w:jc w:val="center"/>
            </w:pPr>
            <w:r>
              <w:t>Sở</w:t>
            </w:r>
            <w:r>
              <w:rPr>
                <w:spacing w:val="-4"/>
              </w:rPr>
              <w:t xml:space="preserve"> </w:t>
            </w:r>
            <w:r>
              <w:t>Giao</w:t>
            </w:r>
            <w:r>
              <w:rPr>
                <w:spacing w:val="3"/>
              </w:rPr>
              <w:t xml:space="preserve"> </w:t>
            </w:r>
            <w:r>
              <w:t>thông</w:t>
            </w:r>
            <w:r>
              <w:rPr>
                <w:spacing w:val="2"/>
              </w:rPr>
              <w:t xml:space="preserve"> </w:t>
            </w:r>
            <w:r>
              <w:t>vận</w:t>
            </w:r>
            <w:r>
              <w:rPr>
                <w:spacing w:val="-10"/>
              </w:rPr>
              <w:t xml:space="preserve"> </w:t>
            </w:r>
            <w:r>
              <w:rPr>
                <w:spacing w:val="-5"/>
              </w:rPr>
              <w:t>tải</w:t>
            </w:r>
          </w:p>
        </w:tc>
      </w:tr>
    </w:tbl>
    <w:p w:rsidR="006B329B" w:rsidRDefault="006B329B">
      <w:pPr>
        <w:jc w:val="center"/>
        <w:sectPr w:rsidR="006B329B">
          <w:pgSz w:w="11910" w:h="16850"/>
          <w:pgMar w:top="1000" w:right="440" w:bottom="280" w:left="1560" w:header="734" w:footer="0" w:gutter="0"/>
          <w:cols w:space="720"/>
        </w:sectPr>
      </w:pPr>
    </w:p>
    <w:p w:rsidR="006B329B" w:rsidRDefault="006B329B">
      <w:pPr>
        <w:pStyle w:val="BodyText"/>
        <w:spacing w:before="89" w:after="1"/>
        <w:ind w:left="0" w:firstLine="0"/>
        <w:jc w:val="left"/>
        <w:rPr>
          <w:i/>
          <w:sz w:val="20"/>
        </w:rPr>
      </w:pPr>
    </w:p>
    <w:tbl>
      <w:tblPr>
        <w:tblW w:w="0" w:type="auto"/>
        <w:tblInd w:w="1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21"/>
        <w:gridCol w:w="5962"/>
        <w:gridCol w:w="2989"/>
      </w:tblGrid>
      <w:tr w:rsidR="006B329B">
        <w:trPr>
          <w:trHeight w:val="1501"/>
        </w:trPr>
        <w:tc>
          <w:tcPr>
            <w:tcW w:w="721" w:type="dxa"/>
          </w:tcPr>
          <w:p w:rsidR="006B329B" w:rsidRDefault="006B329B">
            <w:pPr>
              <w:pStyle w:val="TableParagraph"/>
              <w:rPr>
                <w:i/>
              </w:rPr>
            </w:pPr>
          </w:p>
          <w:p w:rsidR="006B329B" w:rsidRDefault="006B329B">
            <w:pPr>
              <w:pStyle w:val="TableParagraph"/>
              <w:spacing w:before="99"/>
              <w:rPr>
                <w:i/>
              </w:rPr>
            </w:pPr>
          </w:p>
          <w:p w:rsidR="006B329B" w:rsidRDefault="00AD7D7E">
            <w:pPr>
              <w:pStyle w:val="TableParagraph"/>
              <w:ind w:left="104" w:right="44"/>
              <w:jc w:val="center"/>
              <w:rPr>
                <w:b/>
              </w:rPr>
            </w:pPr>
            <w:r>
              <w:rPr>
                <w:b/>
                <w:spacing w:val="-5"/>
              </w:rPr>
              <w:t>STT</w:t>
            </w:r>
          </w:p>
        </w:tc>
        <w:tc>
          <w:tcPr>
            <w:tcW w:w="5962" w:type="dxa"/>
          </w:tcPr>
          <w:p w:rsidR="006B329B" w:rsidRDefault="006B329B">
            <w:pPr>
              <w:pStyle w:val="TableParagraph"/>
              <w:rPr>
                <w:i/>
              </w:rPr>
            </w:pPr>
          </w:p>
          <w:p w:rsidR="006B329B" w:rsidRDefault="006B329B">
            <w:pPr>
              <w:pStyle w:val="TableParagraph"/>
              <w:spacing w:before="99"/>
              <w:rPr>
                <w:i/>
              </w:rPr>
            </w:pPr>
          </w:p>
          <w:p w:rsidR="006B329B" w:rsidRDefault="00AD7D7E">
            <w:pPr>
              <w:pStyle w:val="TableParagraph"/>
              <w:ind w:left="1945"/>
              <w:rPr>
                <w:b/>
              </w:rPr>
            </w:pPr>
            <w:r>
              <w:rPr>
                <w:b/>
              </w:rPr>
              <w:t>Tên</w:t>
            </w:r>
            <w:r>
              <w:rPr>
                <w:b/>
                <w:spacing w:val="-13"/>
              </w:rPr>
              <w:t xml:space="preserve"> </w:t>
            </w:r>
            <w:r>
              <w:rPr>
                <w:b/>
              </w:rPr>
              <w:t>hàng</w:t>
            </w:r>
            <w:r>
              <w:rPr>
                <w:b/>
                <w:spacing w:val="3"/>
              </w:rPr>
              <w:t xml:space="preserve"> </w:t>
            </w:r>
            <w:r>
              <w:rPr>
                <w:b/>
              </w:rPr>
              <w:t>hóa,</w:t>
            </w:r>
            <w:r>
              <w:rPr>
                <w:b/>
                <w:spacing w:val="-2"/>
              </w:rPr>
              <w:t xml:space="preserve"> </w:t>
            </w:r>
            <w:r>
              <w:rPr>
                <w:b/>
              </w:rPr>
              <w:t>dịch</w:t>
            </w:r>
            <w:r>
              <w:rPr>
                <w:b/>
                <w:spacing w:val="4"/>
              </w:rPr>
              <w:t xml:space="preserve"> </w:t>
            </w:r>
            <w:r>
              <w:rPr>
                <w:b/>
                <w:spacing w:val="-5"/>
              </w:rPr>
              <w:t>vụ</w:t>
            </w:r>
          </w:p>
        </w:tc>
        <w:tc>
          <w:tcPr>
            <w:tcW w:w="2989" w:type="dxa"/>
          </w:tcPr>
          <w:p w:rsidR="006B329B" w:rsidRDefault="00AD7D7E">
            <w:pPr>
              <w:pStyle w:val="TableParagraph"/>
              <w:spacing w:before="112" w:line="237" w:lineRule="auto"/>
              <w:ind w:left="233" w:right="197" w:hanging="7"/>
              <w:jc w:val="center"/>
              <w:rPr>
                <w:b/>
              </w:rPr>
            </w:pPr>
            <w:r>
              <w:rPr>
                <w:b/>
              </w:rPr>
              <w:t>Cơ</w:t>
            </w:r>
            <w:r>
              <w:rPr>
                <w:b/>
                <w:spacing w:val="-13"/>
              </w:rPr>
              <w:t xml:space="preserve"> </w:t>
            </w:r>
            <w:r>
              <w:rPr>
                <w:b/>
              </w:rPr>
              <w:t>quan tiếp</w:t>
            </w:r>
            <w:r>
              <w:rPr>
                <w:b/>
                <w:spacing w:val="-14"/>
              </w:rPr>
              <w:t xml:space="preserve"> </w:t>
            </w:r>
            <w:r>
              <w:rPr>
                <w:b/>
              </w:rPr>
              <w:t>nhận kê khai giá</w:t>
            </w:r>
            <w:r>
              <w:rPr>
                <w:b/>
                <w:spacing w:val="-18"/>
              </w:rPr>
              <w:t xml:space="preserve"> </w:t>
            </w:r>
            <w:r>
              <w:rPr>
                <w:b/>
              </w:rPr>
              <w:t>tại</w:t>
            </w:r>
            <w:r>
              <w:rPr>
                <w:b/>
                <w:spacing w:val="-1"/>
              </w:rPr>
              <w:t xml:space="preserve"> </w:t>
            </w:r>
            <w:r>
              <w:rPr>
                <w:b/>
              </w:rPr>
              <w:t>địa phương</w:t>
            </w:r>
            <w:r>
              <w:rPr>
                <w:b/>
                <w:spacing w:val="-5"/>
              </w:rPr>
              <w:t xml:space="preserve"> </w:t>
            </w:r>
            <w:r>
              <w:rPr>
                <w:b/>
              </w:rPr>
              <w:t>và</w:t>
            </w:r>
            <w:r>
              <w:rPr>
                <w:b/>
                <w:spacing w:val="-18"/>
              </w:rPr>
              <w:t xml:space="preserve"> </w:t>
            </w:r>
            <w:r>
              <w:rPr>
                <w:b/>
              </w:rPr>
              <w:t>tham mưu UBND tỉnh</w:t>
            </w:r>
            <w:r>
              <w:rPr>
                <w:b/>
                <w:spacing w:val="-5"/>
              </w:rPr>
              <w:t xml:space="preserve"> </w:t>
            </w:r>
            <w:r>
              <w:rPr>
                <w:b/>
              </w:rPr>
              <w:t>ban</w:t>
            </w:r>
            <w:r>
              <w:rPr>
                <w:b/>
                <w:spacing w:val="-5"/>
              </w:rPr>
              <w:t xml:space="preserve"> </w:t>
            </w:r>
            <w:r>
              <w:rPr>
                <w:b/>
              </w:rPr>
              <w:t>hành đặc điểm kinh tế kỹ thuật của hàng hóa, dịch vụ</w:t>
            </w:r>
          </w:p>
        </w:tc>
      </w:tr>
      <w:tr w:rsidR="006B329B">
        <w:trPr>
          <w:trHeight w:val="735"/>
        </w:trPr>
        <w:tc>
          <w:tcPr>
            <w:tcW w:w="721" w:type="dxa"/>
          </w:tcPr>
          <w:p w:rsidR="006B329B" w:rsidRDefault="00AD7D7E">
            <w:pPr>
              <w:pStyle w:val="TableParagraph"/>
              <w:spacing w:before="215"/>
              <w:ind w:left="104" w:right="44"/>
              <w:jc w:val="center"/>
            </w:pPr>
            <w:r>
              <w:rPr>
                <w:spacing w:val="-5"/>
              </w:rPr>
              <w:t>12</w:t>
            </w:r>
          </w:p>
        </w:tc>
        <w:tc>
          <w:tcPr>
            <w:tcW w:w="5962" w:type="dxa"/>
          </w:tcPr>
          <w:p w:rsidR="006B329B" w:rsidRDefault="00AD7D7E">
            <w:pPr>
              <w:pStyle w:val="TableParagraph"/>
              <w:spacing w:before="95" w:line="242" w:lineRule="auto"/>
              <w:ind w:left="127" w:right="62"/>
            </w:pPr>
            <w:r>
              <w:t>Dịch vụ vận tải hành khách tuyến cố định bằng đường bộ; dịch vụ vận tải hành khách bằng taxi</w:t>
            </w:r>
          </w:p>
        </w:tc>
        <w:tc>
          <w:tcPr>
            <w:tcW w:w="2989" w:type="dxa"/>
          </w:tcPr>
          <w:p w:rsidR="006B329B" w:rsidRDefault="00AD7D7E">
            <w:pPr>
              <w:pStyle w:val="TableParagraph"/>
              <w:spacing w:before="215"/>
              <w:ind w:left="62" w:right="2"/>
              <w:jc w:val="center"/>
            </w:pPr>
            <w:r>
              <w:t>Sở</w:t>
            </w:r>
            <w:r>
              <w:rPr>
                <w:spacing w:val="-4"/>
              </w:rPr>
              <w:t xml:space="preserve"> </w:t>
            </w:r>
            <w:r>
              <w:t>Giao</w:t>
            </w:r>
            <w:r>
              <w:rPr>
                <w:spacing w:val="3"/>
              </w:rPr>
              <w:t xml:space="preserve"> </w:t>
            </w:r>
            <w:r>
              <w:t>thông</w:t>
            </w:r>
            <w:r>
              <w:rPr>
                <w:spacing w:val="2"/>
              </w:rPr>
              <w:t xml:space="preserve"> </w:t>
            </w:r>
            <w:r>
              <w:t>vận</w:t>
            </w:r>
            <w:r>
              <w:rPr>
                <w:spacing w:val="-10"/>
              </w:rPr>
              <w:t xml:space="preserve"> </w:t>
            </w:r>
            <w:r>
              <w:rPr>
                <w:spacing w:val="-5"/>
              </w:rPr>
              <w:t>tải</w:t>
            </w:r>
          </w:p>
        </w:tc>
      </w:tr>
      <w:tr w:rsidR="006B329B">
        <w:trPr>
          <w:trHeight w:val="495"/>
        </w:trPr>
        <w:tc>
          <w:tcPr>
            <w:tcW w:w="721" w:type="dxa"/>
          </w:tcPr>
          <w:p w:rsidR="006B329B" w:rsidRDefault="00AD7D7E">
            <w:pPr>
              <w:pStyle w:val="TableParagraph"/>
              <w:spacing w:before="95"/>
              <w:ind w:left="104" w:right="44"/>
              <w:jc w:val="center"/>
            </w:pPr>
            <w:r>
              <w:rPr>
                <w:spacing w:val="-5"/>
              </w:rPr>
              <w:t>13</w:t>
            </w:r>
          </w:p>
        </w:tc>
        <w:tc>
          <w:tcPr>
            <w:tcW w:w="5962" w:type="dxa"/>
          </w:tcPr>
          <w:p w:rsidR="006B329B" w:rsidRDefault="00AD7D7E">
            <w:pPr>
              <w:pStyle w:val="TableParagraph"/>
              <w:spacing w:before="95"/>
              <w:ind w:left="127"/>
            </w:pPr>
            <w:r>
              <w:t>Thực</w:t>
            </w:r>
            <w:r>
              <w:rPr>
                <w:spacing w:val="-7"/>
              </w:rPr>
              <w:t xml:space="preserve"> </w:t>
            </w:r>
            <w:r>
              <w:t>phẩm</w:t>
            </w:r>
            <w:r>
              <w:rPr>
                <w:spacing w:val="9"/>
              </w:rPr>
              <w:t xml:space="preserve"> </w:t>
            </w:r>
            <w:r>
              <w:t>chức</w:t>
            </w:r>
            <w:r>
              <w:rPr>
                <w:spacing w:val="-6"/>
              </w:rPr>
              <w:t xml:space="preserve"> </w:t>
            </w:r>
            <w:r>
              <w:t>năng</w:t>
            </w:r>
            <w:r>
              <w:rPr>
                <w:spacing w:val="-4"/>
              </w:rPr>
              <w:t xml:space="preserve"> </w:t>
            </w:r>
            <w:r>
              <w:t>cho</w:t>
            </w:r>
            <w:r>
              <w:rPr>
                <w:spacing w:val="-3"/>
              </w:rPr>
              <w:t xml:space="preserve"> </w:t>
            </w:r>
            <w:r>
              <w:t>trẻ</w:t>
            </w:r>
            <w:r>
              <w:rPr>
                <w:spacing w:val="-6"/>
              </w:rPr>
              <w:t xml:space="preserve"> </w:t>
            </w:r>
            <w:r>
              <w:t>em</w:t>
            </w:r>
            <w:r>
              <w:rPr>
                <w:spacing w:val="-21"/>
              </w:rPr>
              <w:t xml:space="preserve"> </w:t>
            </w:r>
            <w:r>
              <w:t>dưới</w:t>
            </w:r>
            <w:r>
              <w:rPr>
                <w:spacing w:val="2"/>
              </w:rPr>
              <w:t xml:space="preserve"> </w:t>
            </w:r>
            <w:r>
              <w:t>06</w:t>
            </w:r>
            <w:r>
              <w:rPr>
                <w:spacing w:val="11"/>
              </w:rPr>
              <w:t xml:space="preserve"> </w:t>
            </w:r>
            <w:r>
              <w:rPr>
                <w:spacing w:val="-4"/>
              </w:rPr>
              <w:t>tuổi</w:t>
            </w:r>
          </w:p>
        </w:tc>
        <w:tc>
          <w:tcPr>
            <w:tcW w:w="2989" w:type="dxa"/>
          </w:tcPr>
          <w:p w:rsidR="006B329B" w:rsidRDefault="00AD7D7E">
            <w:pPr>
              <w:pStyle w:val="TableParagraph"/>
              <w:spacing w:before="95"/>
              <w:ind w:left="62" w:right="38"/>
              <w:jc w:val="center"/>
            </w:pPr>
            <w:r>
              <w:t>Sở</w:t>
            </w:r>
            <w:r>
              <w:rPr>
                <w:spacing w:val="6"/>
              </w:rPr>
              <w:t xml:space="preserve"> </w:t>
            </w:r>
            <w:r>
              <w:t>Y</w:t>
            </w:r>
            <w:r>
              <w:rPr>
                <w:spacing w:val="-8"/>
              </w:rPr>
              <w:t xml:space="preserve"> </w:t>
            </w:r>
            <w:r>
              <w:rPr>
                <w:spacing w:val="-5"/>
              </w:rPr>
              <w:t>tế</w:t>
            </w:r>
          </w:p>
        </w:tc>
      </w:tr>
      <w:tr w:rsidR="006B329B">
        <w:trPr>
          <w:trHeight w:val="480"/>
        </w:trPr>
        <w:tc>
          <w:tcPr>
            <w:tcW w:w="721" w:type="dxa"/>
          </w:tcPr>
          <w:p w:rsidR="006B329B" w:rsidRDefault="00AD7D7E">
            <w:pPr>
              <w:pStyle w:val="TableParagraph"/>
              <w:spacing w:before="95"/>
              <w:ind w:left="104" w:right="44"/>
              <w:jc w:val="center"/>
            </w:pPr>
            <w:r>
              <w:rPr>
                <w:spacing w:val="-5"/>
              </w:rPr>
              <w:t>14</w:t>
            </w:r>
          </w:p>
        </w:tc>
        <w:tc>
          <w:tcPr>
            <w:tcW w:w="5962" w:type="dxa"/>
          </w:tcPr>
          <w:p w:rsidR="006B329B" w:rsidRDefault="00AD7D7E">
            <w:pPr>
              <w:pStyle w:val="TableParagraph"/>
              <w:spacing w:before="95"/>
              <w:ind w:left="127"/>
            </w:pPr>
            <w:r>
              <w:t>Trang</w:t>
            </w:r>
            <w:r>
              <w:rPr>
                <w:spacing w:val="-7"/>
              </w:rPr>
              <w:t xml:space="preserve"> </w:t>
            </w:r>
            <w:r>
              <w:t>thiết</w:t>
            </w:r>
            <w:r>
              <w:rPr>
                <w:spacing w:val="-2"/>
              </w:rPr>
              <w:t xml:space="preserve"> </w:t>
            </w:r>
            <w:r>
              <w:t>bị</w:t>
            </w:r>
            <w:r>
              <w:rPr>
                <w:spacing w:val="12"/>
              </w:rPr>
              <w:t xml:space="preserve"> </w:t>
            </w:r>
            <w:r>
              <w:t>y</w:t>
            </w:r>
            <w:r>
              <w:rPr>
                <w:spacing w:val="-7"/>
              </w:rPr>
              <w:t xml:space="preserve"> </w:t>
            </w:r>
            <w:r>
              <w:rPr>
                <w:spacing w:val="-5"/>
              </w:rPr>
              <w:t>tế</w:t>
            </w:r>
          </w:p>
        </w:tc>
        <w:tc>
          <w:tcPr>
            <w:tcW w:w="2989" w:type="dxa"/>
          </w:tcPr>
          <w:p w:rsidR="006B329B" w:rsidRDefault="00AD7D7E">
            <w:pPr>
              <w:pStyle w:val="TableParagraph"/>
              <w:spacing w:before="95"/>
              <w:ind w:left="62" w:right="38"/>
              <w:jc w:val="center"/>
            </w:pPr>
            <w:r>
              <w:t>Sở</w:t>
            </w:r>
            <w:r>
              <w:rPr>
                <w:spacing w:val="6"/>
              </w:rPr>
              <w:t xml:space="preserve"> </w:t>
            </w:r>
            <w:r>
              <w:t>Y</w:t>
            </w:r>
            <w:r>
              <w:rPr>
                <w:spacing w:val="-8"/>
              </w:rPr>
              <w:t xml:space="preserve"> </w:t>
            </w:r>
            <w:r>
              <w:rPr>
                <w:spacing w:val="-5"/>
              </w:rPr>
              <w:t>tế</w:t>
            </w:r>
          </w:p>
        </w:tc>
      </w:tr>
      <w:tr w:rsidR="006B329B">
        <w:trPr>
          <w:trHeight w:val="750"/>
        </w:trPr>
        <w:tc>
          <w:tcPr>
            <w:tcW w:w="721" w:type="dxa"/>
          </w:tcPr>
          <w:p w:rsidR="006B329B" w:rsidRDefault="00AD7D7E">
            <w:pPr>
              <w:pStyle w:val="TableParagraph"/>
              <w:spacing w:before="230"/>
              <w:ind w:left="104" w:right="44"/>
              <w:jc w:val="center"/>
            </w:pPr>
            <w:r>
              <w:rPr>
                <w:spacing w:val="-5"/>
              </w:rPr>
              <w:t>15</w:t>
            </w:r>
          </w:p>
        </w:tc>
        <w:tc>
          <w:tcPr>
            <w:tcW w:w="5962" w:type="dxa"/>
          </w:tcPr>
          <w:p w:rsidR="006B329B" w:rsidRDefault="00AD7D7E">
            <w:pPr>
              <w:pStyle w:val="TableParagraph"/>
              <w:spacing w:before="95" w:line="242" w:lineRule="auto"/>
              <w:ind w:left="127"/>
            </w:pPr>
            <w:r>
              <w:t>Dịch</w:t>
            </w:r>
            <w:r>
              <w:rPr>
                <w:spacing w:val="40"/>
              </w:rPr>
              <w:t xml:space="preserve"> </w:t>
            </w:r>
            <w:r>
              <w:t>vụ</w:t>
            </w:r>
            <w:r>
              <w:rPr>
                <w:spacing w:val="40"/>
              </w:rPr>
              <w:t xml:space="preserve"> </w:t>
            </w:r>
            <w:r>
              <w:t>khám</w:t>
            </w:r>
            <w:r>
              <w:rPr>
                <w:spacing w:val="40"/>
              </w:rPr>
              <w:t xml:space="preserve"> </w:t>
            </w:r>
            <w:r>
              <w:t>bệnh,</w:t>
            </w:r>
            <w:r>
              <w:rPr>
                <w:spacing w:val="39"/>
              </w:rPr>
              <w:t xml:space="preserve"> </w:t>
            </w:r>
            <w:r>
              <w:t>chữa</w:t>
            </w:r>
            <w:r>
              <w:rPr>
                <w:spacing w:val="40"/>
              </w:rPr>
              <w:t xml:space="preserve"> </w:t>
            </w:r>
            <w:r>
              <w:t>bệnh</w:t>
            </w:r>
            <w:r>
              <w:rPr>
                <w:spacing w:val="40"/>
              </w:rPr>
              <w:t xml:space="preserve"> </w:t>
            </w:r>
            <w:r>
              <w:t>theo</w:t>
            </w:r>
            <w:r>
              <w:rPr>
                <w:spacing w:val="40"/>
              </w:rPr>
              <w:t xml:space="preserve"> </w:t>
            </w:r>
            <w:r>
              <w:t>yêu</w:t>
            </w:r>
            <w:r>
              <w:rPr>
                <w:spacing w:val="28"/>
              </w:rPr>
              <w:t xml:space="preserve"> </w:t>
            </w:r>
            <w:r>
              <w:t>cầu</w:t>
            </w:r>
            <w:r>
              <w:rPr>
                <w:spacing w:val="28"/>
              </w:rPr>
              <w:t xml:space="preserve"> </w:t>
            </w:r>
            <w:r>
              <w:t>tại cơ</w:t>
            </w:r>
            <w:r>
              <w:rPr>
                <w:spacing w:val="36"/>
              </w:rPr>
              <w:t xml:space="preserve"> </w:t>
            </w:r>
            <w:r>
              <w:t>sở</w:t>
            </w:r>
            <w:r>
              <w:rPr>
                <w:spacing w:val="36"/>
              </w:rPr>
              <w:t xml:space="preserve"> </w:t>
            </w:r>
            <w:r>
              <w:t>khám bệnh, chữa bệnh của Nhà nước</w:t>
            </w:r>
          </w:p>
        </w:tc>
        <w:tc>
          <w:tcPr>
            <w:tcW w:w="2989" w:type="dxa"/>
          </w:tcPr>
          <w:p w:rsidR="006B329B" w:rsidRDefault="00AD7D7E">
            <w:pPr>
              <w:pStyle w:val="TableParagraph"/>
              <w:spacing w:before="230"/>
              <w:ind w:left="62" w:right="38"/>
              <w:jc w:val="center"/>
            </w:pPr>
            <w:r>
              <w:t>Sở</w:t>
            </w:r>
            <w:r>
              <w:rPr>
                <w:spacing w:val="6"/>
              </w:rPr>
              <w:t xml:space="preserve"> </w:t>
            </w:r>
            <w:r>
              <w:t>Y</w:t>
            </w:r>
            <w:r>
              <w:rPr>
                <w:spacing w:val="-8"/>
              </w:rPr>
              <w:t xml:space="preserve"> </w:t>
            </w:r>
            <w:r>
              <w:rPr>
                <w:spacing w:val="-5"/>
              </w:rPr>
              <w:t>tế</w:t>
            </w:r>
          </w:p>
        </w:tc>
      </w:tr>
      <w:tr w:rsidR="006B329B">
        <w:trPr>
          <w:trHeight w:val="735"/>
        </w:trPr>
        <w:tc>
          <w:tcPr>
            <w:tcW w:w="721" w:type="dxa"/>
          </w:tcPr>
          <w:p w:rsidR="006B329B" w:rsidRDefault="00AD7D7E">
            <w:pPr>
              <w:pStyle w:val="TableParagraph"/>
              <w:spacing w:before="214"/>
              <w:ind w:left="104" w:right="44"/>
              <w:jc w:val="center"/>
            </w:pPr>
            <w:r>
              <w:rPr>
                <w:spacing w:val="-5"/>
              </w:rPr>
              <w:t>16</w:t>
            </w:r>
          </w:p>
        </w:tc>
        <w:tc>
          <w:tcPr>
            <w:tcW w:w="5962" w:type="dxa"/>
          </w:tcPr>
          <w:p w:rsidR="006B329B" w:rsidRDefault="00AD7D7E">
            <w:pPr>
              <w:pStyle w:val="TableParagraph"/>
              <w:spacing w:before="105" w:line="228" w:lineRule="auto"/>
              <w:ind w:left="127"/>
            </w:pPr>
            <w:r>
              <w:t>Dịch vụ khám bệnh, chữa bệnh cho người tại cơ sở khám bệnh, chữa bệnh tư nhân</w:t>
            </w:r>
          </w:p>
        </w:tc>
        <w:tc>
          <w:tcPr>
            <w:tcW w:w="2989" w:type="dxa"/>
          </w:tcPr>
          <w:p w:rsidR="006B329B" w:rsidRDefault="00AD7D7E">
            <w:pPr>
              <w:pStyle w:val="TableParagraph"/>
              <w:spacing w:before="214"/>
              <w:ind w:left="62" w:right="38"/>
              <w:jc w:val="center"/>
            </w:pPr>
            <w:r>
              <w:t>Sở</w:t>
            </w:r>
            <w:r>
              <w:rPr>
                <w:spacing w:val="6"/>
              </w:rPr>
              <w:t xml:space="preserve"> </w:t>
            </w:r>
            <w:r>
              <w:t>Y</w:t>
            </w:r>
            <w:r>
              <w:rPr>
                <w:spacing w:val="-8"/>
              </w:rPr>
              <w:t xml:space="preserve"> </w:t>
            </w:r>
            <w:r>
              <w:rPr>
                <w:spacing w:val="-5"/>
              </w:rPr>
              <w:t>tế</w:t>
            </w:r>
          </w:p>
        </w:tc>
      </w:tr>
      <w:tr w:rsidR="006B329B">
        <w:trPr>
          <w:trHeight w:val="495"/>
        </w:trPr>
        <w:tc>
          <w:tcPr>
            <w:tcW w:w="721" w:type="dxa"/>
          </w:tcPr>
          <w:p w:rsidR="006B329B" w:rsidRDefault="00AD7D7E">
            <w:pPr>
              <w:pStyle w:val="TableParagraph"/>
              <w:spacing w:before="109"/>
              <w:ind w:left="104" w:right="74"/>
              <w:jc w:val="center"/>
              <w:rPr>
                <w:b/>
              </w:rPr>
            </w:pPr>
            <w:r>
              <w:rPr>
                <w:b/>
                <w:spacing w:val="-10"/>
              </w:rPr>
              <w:t>B</w:t>
            </w:r>
          </w:p>
        </w:tc>
        <w:tc>
          <w:tcPr>
            <w:tcW w:w="5962" w:type="dxa"/>
          </w:tcPr>
          <w:p w:rsidR="006B329B" w:rsidRDefault="00AD7D7E">
            <w:pPr>
              <w:pStyle w:val="TableParagraph"/>
              <w:spacing w:before="109"/>
              <w:ind w:left="127"/>
              <w:rPr>
                <w:b/>
              </w:rPr>
            </w:pPr>
            <w:r>
              <w:rPr>
                <w:b/>
                <w:spacing w:val="-2"/>
              </w:rPr>
              <w:t>Hàng</w:t>
            </w:r>
            <w:r>
              <w:rPr>
                <w:b/>
                <w:spacing w:val="-1"/>
              </w:rPr>
              <w:t xml:space="preserve"> </w:t>
            </w:r>
            <w:r>
              <w:rPr>
                <w:b/>
                <w:spacing w:val="-2"/>
              </w:rPr>
              <w:t>hóa,</w:t>
            </w:r>
            <w:r>
              <w:rPr>
                <w:b/>
                <w:spacing w:val="-4"/>
              </w:rPr>
              <w:t xml:space="preserve"> </w:t>
            </w:r>
            <w:r>
              <w:rPr>
                <w:b/>
                <w:spacing w:val="-2"/>
              </w:rPr>
              <w:t>dịch</w:t>
            </w:r>
            <w:r>
              <w:rPr>
                <w:b/>
                <w:spacing w:val="-14"/>
              </w:rPr>
              <w:t xml:space="preserve"> </w:t>
            </w:r>
            <w:r>
              <w:rPr>
                <w:b/>
                <w:spacing w:val="-2"/>
              </w:rPr>
              <w:t>vụ</w:t>
            </w:r>
            <w:r>
              <w:rPr>
                <w:b/>
                <w:spacing w:val="-14"/>
              </w:rPr>
              <w:t xml:space="preserve"> </w:t>
            </w:r>
            <w:r>
              <w:rPr>
                <w:b/>
                <w:spacing w:val="-2"/>
              </w:rPr>
              <w:t>đặc</w:t>
            </w:r>
            <w:r>
              <w:rPr>
                <w:b/>
                <w:spacing w:val="-18"/>
              </w:rPr>
              <w:t xml:space="preserve"> </w:t>
            </w:r>
            <w:r>
              <w:rPr>
                <w:b/>
                <w:spacing w:val="-2"/>
              </w:rPr>
              <w:t>thù</w:t>
            </w:r>
            <w:r>
              <w:rPr>
                <w:b/>
                <w:spacing w:val="-13"/>
              </w:rPr>
              <w:t xml:space="preserve"> </w:t>
            </w:r>
            <w:r>
              <w:rPr>
                <w:b/>
                <w:spacing w:val="-2"/>
              </w:rPr>
              <w:t>thực</w:t>
            </w:r>
            <w:r>
              <w:rPr>
                <w:b/>
                <w:spacing w:val="-4"/>
              </w:rPr>
              <w:t xml:space="preserve"> </w:t>
            </w:r>
            <w:r>
              <w:rPr>
                <w:b/>
                <w:spacing w:val="-2"/>
              </w:rPr>
              <w:t>hiện</w:t>
            </w:r>
            <w:r>
              <w:rPr>
                <w:b/>
                <w:spacing w:val="-13"/>
              </w:rPr>
              <w:t xml:space="preserve"> </w:t>
            </w:r>
            <w:r>
              <w:rPr>
                <w:b/>
                <w:spacing w:val="-2"/>
              </w:rPr>
              <w:t>kê</w:t>
            </w:r>
            <w:r>
              <w:rPr>
                <w:b/>
                <w:spacing w:val="-4"/>
              </w:rPr>
              <w:t xml:space="preserve"> </w:t>
            </w:r>
            <w:r>
              <w:rPr>
                <w:b/>
                <w:spacing w:val="-2"/>
              </w:rPr>
              <w:t>khai</w:t>
            </w:r>
            <w:r>
              <w:rPr>
                <w:b/>
                <w:spacing w:val="-10"/>
              </w:rPr>
              <w:t xml:space="preserve"> </w:t>
            </w:r>
            <w:r>
              <w:rPr>
                <w:b/>
                <w:spacing w:val="-2"/>
              </w:rPr>
              <w:t>giá</w:t>
            </w:r>
            <w:r>
              <w:rPr>
                <w:b/>
                <w:spacing w:val="-16"/>
              </w:rPr>
              <w:t xml:space="preserve"> </w:t>
            </w:r>
            <w:r>
              <w:rPr>
                <w:b/>
                <w:spacing w:val="-2"/>
              </w:rPr>
              <w:t>tại</w:t>
            </w:r>
            <w:r>
              <w:rPr>
                <w:b/>
                <w:spacing w:val="-11"/>
              </w:rPr>
              <w:t xml:space="preserve"> </w:t>
            </w:r>
            <w:r>
              <w:rPr>
                <w:b/>
                <w:spacing w:val="-2"/>
              </w:rPr>
              <w:t>địa</w:t>
            </w:r>
            <w:r>
              <w:rPr>
                <w:b/>
                <w:spacing w:val="-16"/>
              </w:rPr>
              <w:t xml:space="preserve"> </w:t>
            </w:r>
            <w:r>
              <w:rPr>
                <w:b/>
                <w:spacing w:val="-2"/>
              </w:rPr>
              <w:t>phương</w:t>
            </w:r>
          </w:p>
        </w:tc>
        <w:tc>
          <w:tcPr>
            <w:tcW w:w="2989" w:type="dxa"/>
          </w:tcPr>
          <w:p w:rsidR="006B329B" w:rsidRDefault="006B329B">
            <w:pPr>
              <w:pStyle w:val="TableParagraph"/>
            </w:pPr>
          </w:p>
        </w:tc>
      </w:tr>
      <w:tr w:rsidR="006B329B">
        <w:trPr>
          <w:trHeight w:val="735"/>
        </w:trPr>
        <w:tc>
          <w:tcPr>
            <w:tcW w:w="721" w:type="dxa"/>
          </w:tcPr>
          <w:p w:rsidR="006B329B" w:rsidRDefault="00AD7D7E">
            <w:pPr>
              <w:pStyle w:val="TableParagraph"/>
              <w:spacing w:before="215"/>
              <w:ind w:left="104" w:right="52"/>
              <w:jc w:val="center"/>
            </w:pPr>
            <w:r>
              <w:rPr>
                <w:spacing w:val="-10"/>
              </w:rPr>
              <w:t>1</w:t>
            </w:r>
          </w:p>
        </w:tc>
        <w:tc>
          <w:tcPr>
            <w:tcW w:w="5962" w:type="dxa"/>
          </w:tcPr>
          <w:p w:rsidR="006B329B" w:rsidRDefault="00AD7D7E">
            <w:pPr>
              <w:pStyle w:val="TableParagraph"/>
              <w:spacing w:before="79" w:line="242" w:lineRule="auto"/>
              <w:ind w:left="127"/>
            </w:pPr>
            <w:r>
              <w:t>Dịch vụ trông giữ</w:t>
            </w:r>
            <w:r>
              <w:rPr>
                <w:spacing w:val="27"/>
              </w:rPr>
              <w:t xml:space="preserve"> </w:t>
            </w:r>
            <w:r>
              <w:t>xe</w:t>
            </w:r>
            <w:r>
              <w:rPr>
                <w:spacing w:val="33"/>
              </w:rPr>
              <w:t xml:space="preserve"> </w:t>
            </w:r>
            <w:r>
              <w:t>được</w:t>
            </w:r>
            <w:r>
              <w:rPr>
                <w:spacing w:val="33"/>
              </w:rPr>
              <w:t xml:space="preserve"> </w:t>
            </w:r>
            <w:r>
              <w:t>đầu tư</w:t>
            </w:r>
            <w:r>
              <w:rPr>
                <w:spacing w:val="27"/>
              </w:rPr>
              <w:t xml:space="preserve"> </w:t>
            </w:r>
            <w:r>
              <w:t>bằng nguồn vốn ngoài</w:t>
            </w:r>
            <w:r>
              <w:rPr>
                <w:spacing w:val="-2"/>
              </w:rPr>
              <w:t xml:space="preserve"> </w:t>
            </w:r>
            <w:r>
              <w:t>ngân sách nhà nước</w:t>
            </w:r>
          </w:p>
        </w:tc>
        <w:tc>
          <w:tcPr>
            <w:tcW w:w="2989" w:type="dxa"/>
          </w:tcPr>
          <w:p w:rsidR="006B329B" w:rsidRDefault="00AD7D7E">
            <w:pPr>
              <w:pStyle w:val="TableParagraph"/>
              <w:spacing w:before="215"/>
              <w:ind w:left="62"/>
              <w:jc w:val="center"/>
            </w:pPr>
            <w:r>
              <w:t>Sở</w:t>
            </w:r>
            <w:r>
              <w:rPr>
                <w:spacing w:val="-4"/>
              </w:rPr>
              <w:t xml:space="preserve"> </w:t>
            </w:r>
            <w:r>
              <w:t>Giao</w:t>
            </w:r>
            <w:r>
              <w:rPr>
                <w:spacing w:val="5"/>
              </w:rPr>
              <w:t xml:space="preserve"> </w:t>
            </w:r>
            <w:r>
              <w:t>thông</w:t>
            </w:r>
            <w:r>
              <w:rPr>
                <w:spacing w:val="2"/>
              </w:rPr>
              <w:t xml:space="preserve"> </w:t>
            </w:r>
            <w:r>
              <w:t>vận</w:t>
            </w:r>
            <w:r>
              <w:rPr>
                <w:spacing w:val="-10"/>
              </w:rPr>
              <w:t xml:space="preserve"> </w:t>
            </w:r>
            <w:r>
              <w:rPr>
                <w:spacing w:val="-5"/>
              </w:rPr>
              <w:t>tải</w:t>
            </w:r>
          </w:p>
        </w:tc>
      </w:tr>
      <w:tr w:rsidR="006B329B">
        <w:trPr>
          <w:trHeight w:val="495"/>
        </w:trPr>
        <w:tc>
          <w:tcPr>
            <w:tcW w:w="721" w:type="dxa"/>
          </w:tcPr>
          <w:p w:rsidR="006B329B" w:rsidRDefault="00AD7D7E">
            <w:pPr>
              <w:pStyle w:val="TableParagraph"/>
              <w:spacing w:before="95"/>
              <w:ind w:left="104" w:right="52"/>
              <w:jc w:val="center"/>
            </w:pPr>
            <w:r>
              <w:rPr>
                <w:spacing w:val="-10"/>
              </w:rPr>
              <w:t>2</w:t>
            </w:r>
          </w:p>
        </w:tc>
        <w:tc>
          <w:tcPr>
            <w:tcW w:w="5962" w:type="dxa"/>
          </w:tcPr>
          <w:p w:rsidR="006B329B" w:rsidRDefault="00AD7D7E">
            <w:pPr>
              <w:pStyle w:val="TableParagraph"/>
              <w:spacing w:before="95"/>
              <w:ind w:left="127"/>
            </w:pPr>
            <w:r>
              <w:t>Dịch</w:t>
            </w:r>
            <w:r>
              <w:rPr>
                <w:spacing w:val="-4"/>
              </w:rPr>
              <w:t xml:space="preserve"> </w:t>
            </w:r>
            <w:r>
              <w:t>vụ</w:t>
            </w:r>
            <w:r>
              <w:rPr>
                <w:spacing w:val="11"/>
              </w:rPr>
              <w:t xml:space="preserve"> </w:t>
            </w:r>
            <w:r>
              <w:t>vận</w:t>
            </w:r>
            <w:r>
              <w:rPr>
                <w:spacing w:val="-18"/>
              </w:rPr>
              <w:t xml:space="preserve"> </w:t>
            </w:r>
            <w:r>
              <w:t>tải</w:t>
            </w:r>
            <w:r>
              <w:rPr>
                <w:spacing w:val="1"/>
              </w:rPr>
              <w:t xml:space="preserve"> </w:t>
            </w:r>
            <w:r>
              <w:t>hành</w:t>
            </w:r>
            <w:r>
              <w:rPr>
                <w:spacing w:val="-3"/>
              </w:rPr>
              <w:t xml:space="preserve"> </w:t>
            </w:r>
            <w:r>
              <w:t>khách</w:t>
            </w:r>
            <w:r>
              <w:rPr>
                <w:spacing w:val="-4"/>
              </w:rPr>
              <w:t xml:space="preserve"> </w:t>
            </w:r>
            <w:r>
              <w:t>bằng</w:t>
            </w:r>
            <w:r>
              <w:rPr>
                <w:spacing w:val="-3"/>
              </w:rPr>
              <w:t xml:space="preserve"> </w:t>
            </w:r>
            <w:r>
              <w:rPr>
                <w:spacing w:val="-4"/>
              </w:rPr>
              <w:t>taxi</w:t>
            </w:r>
          </w:p>
        </w:tc>
        <w:tc>
          <w:tcPr>
            <w:tcW w:w="2989" w:type="dxa"/>
          </w:tcPr>
          <w:p w:rsidR="006B329B" w:rsidRDefault="00AD7D7E">
            <w:pPr>
              <w:pStyle w:val="TableParagraph"/>
              <w:spacing w:before="95"/>
              <w:ind w:left="62" w:right="2"/>
              <w:jc w:val="center"/>
            </w:pPr>
            <w:r>
              <w:t>Sở</w:t>
            </w:r>
            <w:r>
              <w:rPr>
                <w:spacing w:val="-4"/>
              </w:rPr>
              <w:t xml:space="preserve"> </w:t>
            </w:r>
            <w:r>
              <w:t>Giao</w:t>
            </w:r>
            <w:r>
              <w:rPr>
                <w:spacing w:val="3"/>
              </w:rPr>
              <w:t xml:space="preserve"> </w:t>
            </w:r>
            <w:r>
              <w:t>thông</w:t>
            </w:r>
            <w:r>
              <w:rPr>
                <w:spacing w:val="2"/>
              </w:rPr>
              <w:t xml:space="preserve"> </w:t>
            </w:r>
            <w:r>
              <w:t>vận</w:t>
            </w:r>
            <w:r>
              <w:rPr>
                <w:spacing w:val="-10"/>
              </w:rPr>
              <w:t xml:space="preserve"> </w:t>
            </w:r>
            <w:r>
              <w:rPr>
                <w:spacing w:val="-5"/>
              </w:rPr>
              <w:t>tải</w:t>
            </w:r>
          </w:p>
        </w:tc>
      </w:tr>
      <w:tr w:rsidR="006B329B">
        <w:trPr>
          <w:trHeight w:val="1876"/>
        </w:trPr>
        <w:tc>
          <w:tcPr>
            <w:tcW w:w="721" w:type="dxa"/>
          </w:tcPr>
          <w:p w:rsidR="006B329B" w:rsidRDefault="006B329B">
            <w:pPr>
              <w:pStyle w:val="TableParagraph"/>
              <w:rPr>
                <w:i/>
              </w:rPr>
            </w:pPr>
          </w:p>
          <w:p w:rsidR="006B329B" w:rsidRDefault="006B329B">
            <w:pPr>
              <w:pStyle w:val="TableParagraph"/>
              <w:rPr>
                <w:i/>
              </w:rPr>
            </w:pPr>
          </w:p>
          <w:p w:rsidR="006B329B" w:rsidRDefault="006B329B">
            <w:pPr>
              <w:pStyle w:val="TableParagraph"/>
              <w:spacing w:before="26"/>
              <w:rPr>
                <w:i/>
              </w:rPr>
            </w:pPr>
          </w:p>
          <w:p w:rsidR="006B329B" w:rsidRDefault="00AD7D7E">
            <w:pPr>
              <w:pStyle w:val="TableParagraph"/>
              <w:ind w:left="104" w:right="52"/>
              <w:jc w:val="center"/>
            </w:pPr>
            <w:r>
              <w:rPr>
                <w:spacing w:val="-10"/>
              </w:rPr>
              <w:t>3</w:t>
            </w:r>
          </w:p>
        </w:tc>
        <w:tc>
          <w:tcPr>
            <w:tcW w:w="5962" w:type="dxa"/>
          </w:tcPr>
          <w:p w:rsidR="006B329B" w:rsidRDefault="00AD7D7E">
            <w:pPr>
              <w:pStyle w:val="TableParagraph"/>
              <w:spacing w:before="19"/>
              <w:ind w:left="127"/>
            </w:pPr>
            <w:r>
              <w:t>Vật</w:t>
            </w:r>
            <w:r>
              <w:rPr>
                <w:spacing w:val="-14"/>
              </w:rPr>
              <w:t xml:space="preserve"> </w:t>
            </w:r>
            <w:r>
              <w:t>liệu</w:t>
            </w:r>
            <w:r>
              <w:rPr>
                <w:spacing w:val="13"/>
              </w:rPr>
              <w:t xml:space="preserve"> </w:t>
            </w:r>
            <w:r>
              <w:t>xây</w:t>
            </w:r>
            <w:r>
              <w:rPr>
                <w:spacing w:val="-18"/>
              </w:rPr>
              <w:t xml:space="preserve"> </w:t>
            </w:r>
            <w:r>
              <w:t>dựng</w:t>
            </w:r>
            <w:r>
              <w:rPr>
                <w:spacing w:val="6"/>
              </w:rPr>
              <w:t xml:space="preserve"> </w:t>
            </w:r>
            <w:r>
              <w:rPr>
                <w:spacing w:val="-4"/>
              </w:rPr>
              <w:t>gồm:</w:t>
            </w:r>
          </w:p>
          <w:p w:rsidR="006B329B" w:rsidRDefault="00AD7D7E">
            <w:pPr>
              <w:pStyle w:val="TableParagraph"/>
              <w:numPr>
                <w:ilvl w:val="0"/>
                <w:numId w:val="2"/>
              </w:numPr>
              <w:tabs>
                <w:tab w:val="left" w:pos="261"/>
              </w:tabs>
              <w:spacing w:before="63"/>
              <w:ind w:left="261" w:hanging="134"/>
            </w:pPr>
            <w:r>
              <w:t>Đất</w:t>
            </w:r>
            <w:r>
              <w:rPr>
                <w:spacing w:val="-12"/>
              </w:rPr>
              <w:t xml:space="preserve"> </w:t>
            </w:r>
            <w:r>
              <w:t>san</w:t>
            </w:r>
            <w:r>
              <w:rPr>
                <w:spacing w:val="-16"/>
              </w:rPr>
              <w:t xml:space="preserve"> </w:t>
            </w:r>
            <w:r>
              <w:t>lấp</w:t>
            </w:r>
            <w:r>
              <w:rPr>
                <w:spacing w:val="-1"/>
              </w:rPr>
              <w:t xml:space="preserve"> </w:t>
            </w:r>
            <w:r>
              <w:t>đạt</w:t>
            </w:r>
            <w:r>
              <w:rPr>
                <w:spacing w:val="-12"/>
              </w:rPr>
              <w:t xml:space="preserve"> </w:t>
            </w:r>
            <w:r>
              <w:t>K</w:t>
            </w:r>
            <w:r>
              <w:rPr>
                <w:spacing w:val="-6"/>
              </w:rPr>
              <w:t xml:space="preserve"> </w:t>
            </w:r>
            <w:r>
              <w:t>(K90,</w:t>
            </w:r>
            <w:r>
              <w:rPr>
                <w:spacing w:val="11"/>
              </w:rPr>
              <w:t xml:space="preserve"> </w:t>
            </w:r>
            <w:r>
              <w:t>K95,</w:t>
            </w:r>
            <w:r>
              <w:rPr>
                <w:spacing w:val="-5"/>
              </w:rPr>
              <w:t xml:space="preserve"> </w:t>
            </w:r>
            <w:r>
              <w:t>K98),</w:t>
            </w:r>
            <w:r>
              <w:rPr>
                <w:spacing w:val="10"/>
              </w:rPr>
              <w:t xml:space="preserve"> </w:t>
            </w:r>
            <w:r>
              <w:t>đất</w:t>
            </w:r>
            <w:r>
              <w:rPr>
                <w:spacing w:val="-11"/>
              </w:rPr>
              <w:t xml:space="preserve"> </w:t>
            </w:r>
            <w:r>
              <w:t>san</w:t>
            </w:r>
            <w:r>
              <w:rPr>
                <w:spacing w:val="-17"/>
              </w:rPr>
              <w:t xml:space="preserve"> </w:t>
            </w:r>
            <w:r>
              <w:t>lấp thông</w:t>
            </w:r>
            <w:r>
              <w:rPr>
                <w:spacing w:val="14"/>
              </w:rPr>
              <w:t xml:space="preserve"> </w:t>
            </w:r>
            <w:r>
              <w:rPr>
                <w:spacing w:val="-2"/>
              </w:rPr>
              <w:t>thường;</w:t>
            </w:r>
          </w:p>
          <w:p w:rsidR="006B329B" w:rsidRDefault="00AD7D7E">
            <w:pPr>
              <w:pStyle w:val="TableParagraph"/>
              <w:numPr>
                <w:ilvl w:val="0"/>
                <w:numId w:val="2"/>
              </w:numPr>
              <w:tabs>
                <w:tab w:val="left" w:pos="261"/>
              </w:tabs>
              <w:spacing w:before="62"/>
              <w:ind w:left="261" w:hanging="134"/>
            </w:pPr>
            <w:r>
              <w:t>Cát</w:t>
            </w:r>
            <w:r>
              <w:rPr>
                <w:spacing w:val="-11"/>
              </w:rPr>
              <w:t xml:space="preserve"> </w:t>
            </w:r>
            <w:r>
              <w:t>xây</w:t>
            </w:r>
            <w:r>
              <w:rPr>
                <w:spacing w:val="-15"/>
              </w:rPr>
              <w:t xml:space="preserve"> </w:t>
            </w:r>
            <w:r>
              <w:t>trát,</w:t>
            </w:r>
            <w:r>
              <w:rPr>
                <w:spacing w:val="-4"/>
              </w:rPr>
              <w:t xml:space="preserve"> </w:t>
            </w:r>
            <w:r>
              <w:t>cát</w:t>
            </w:r>
            <w:r>
              <w:rPr>
                <w:spacing w:val="-11"/>
              </w:rPr>
              <w:t xml:space="preserve"> </w:t>
            </w:r>
            <w:r>
              <w:t>bê</w:t>
            </w:r>
            <w:r>
              <w:rPr>
                <w:spacing w:val="14"/>
              </w:rPr>
              <w:t xml:space="preserve"> </w:t>
            </w:r>
            <w:r>
              <w:t>tông,</w:t>
            </w:r>
            <w:r>
              <w:rPr>
                <w:spacing w:val="12"/>
              </w:rPr>
              <w:t xml:space="preserve"> </w:t>
            </w:r>
            <w:r>
              <w:t>cát</w:t>
            </w:r>
            <w:r>
              <w:rPr>
                <w:spacing w:val="-11"/>
              </w:rPr>
              <w:t xml:space="preserve"> </w:t>
            </w:r>
            <w:r>
              <w:rPr>
                <w:spacing w:val="-4"/>
              </w:rPr>
              <w:t>nền;</w:t>
            </w:r>
          </w:p>
          <w:p w:rsidR="006B329B" w:rsidRDefault="00AD7D7E">
            <w:pPr>
              <w:pStyle w:val="TableParagraph"/>
              <w:numPr>
                <w:ilvl w:val="0"/>
                <w:numId w:val="2"/>
              </w:numPr>
              <w:tabs>
                <w:tab w:val="left" w:pos="261"/>
              </w:tabs>
              <w:spacing w:before="62" w:line="242" w:lineRule="auto"/>
              <w:ind w:right="75" w:firstLine="0"/>
              <w:jc w:val="both"/>
            </w:pPr>
            <w:r>
              <w:t>Đá</w:t>
            </w:r>
            <w:r>
              <w:rPr>
                <w:spacing w:val="-10"/>
              </w:rPr>
              <w:t xml:space="preserve"> </w:t>
            </w:r>
            <w:r>
              <w:t>xây</w:t>
            </w:r>
            <w:r>
              <w:rPr>
                <w:spacing w:val="-14"/>
              </w:rPr>
              <w:t xml:space="preserve"> </w:t>
            </w:r>
            <w:r>
              <w:t>dựng (đá</w:t>
            </w:r>
            <w:r>
              <w:rPr>
                <w:spacing w:val="-6"/>
              </w:rPr>
              <w:t xml:space="preserve"> </w:t>
            </w:r>
            <w:r>
              <w:t>mạt,</w:t>
            </w:r>
            <w:r>
              <w:rPr>
                <w:spacing w:val="-7"/>
              </w:rPr>
              <w:t xml:space="preserve"> </w:t>
            </w:r>
            <w:r>
              <w:t>đá</w:t>
            </w:r>
            <w:r>
              <w:rPr>
                <w:spacing w:val="-6"/>
              </w:rPr>
              <w:t xml:space="preserve"> </w:t>
            </w:r>
            <w:r>
              <w:t>0,5cm, đá</w:t>
            </w:r>
            <w:r>
              <w:rPr>
                <w:spacing w:val="-6"/>
              </w:rPr>
              <w:t xml:space="preserve"> </w:t>
            </w:r>
            <w:r>
              <w:t>1x2, đá</w:t>
            </w:r>
            <w:r>
              <w:rPr>
                <w:spacing w:val="-6"/>
              </w:rPr>
              <w:t xml:space="preserve"> </w:t>
            </w:r>
            <w:r>
              <w:t>2x4, đá</w:t>
            </w:r>
            <w:r>
              <w:rPr>
                <w:spacing w:val="-6"/>
              </w:rPr>
              <w:t xml:space="preserve"> </w:t>
            </w:r>
            <w:r>
              <w:t>4x6, đá</w:t>
            </w:r>
            <w:r>
              <w:rPr>
                <w:spacing w:val="-6"/>
              </w:rPr>
              <w:t xml:space="preserve"> </w:t>
            </w:r>
            <w:r>
              <w:rPr>
                <w:spacing w:val="12"/>
              </w:rPr>
              <w:t xml:space="preserve">cấp </w:t>
            </w:r>
            <w:r>
              <w:t>phối, đá thải (đá lẫn đất), đá hộc, đá ba), sỏi; sản phẩm đá tự nhiên,</w:t>
            </w:r>
            <w:r>
              <w:rPr>
                <w:spacing w:val="40"/>
              </w:rPr>
              <w:t xml:space="preserve"> </w:t>
            </w:r>
            <w:r>
              <w:t>đá nhân tạo</w:t>
            </w:r>
            <w:r>
              <w:rPr>
                <w:spacing w:val="-9"/>
              </w:rPr>
              <w:t xml:space="preserve"> </w:t>
            </w:r>
            <w:r>
              <w:t>(đá ốp, lát, đá xẻ các loại).</w:t>
            </w:r>
          </w:p>
        </w:tc>
        <w:tc>
          <w:tcPr>
            <w:tcW w:w="2989" w:type="dxa"/>
          </w:tcPr>
          <w:p w:rsidR="006B329B" w:rsidRDefault="006B329B">
            <w:pPr>
              <w:pStyle w:val="TableParagraph"/>
              <w:rPr>
                <w:i/>
              </w:rPr>
            </w:pPr>
          </w:p>
          <w:p w:rsidR="006B329B" w:rsidRDefault="006B329B">
            <w:pPr>
              <w:pStyle w:val="TableParagraph"/>
              <w:rPr>
                <w:i/>
              </w:rPr>
            </w:pPr>
          </w:p>
          <w:p w:rsidR="006B329B" w:rsidRDefault="006B329B">
            <w:pPr>
              <w:pStyle w:val="TableParagraph"/>
              <w:spacing w:before="26"/>
              <w:rPr>
                <w:i/>
              </w:rPr>
            </w:pPr>
          </w:p>
          <w:p w:rsidR="006B329B" w:rsidRDefault="00AD7D7E">
            <w:pPr>
              <w:pStyle w:val="TableParagraph"/>
              <w:ind w:left="62" w:right="26"/>
              <w:jc w:val="center"/>
            </w:pPr>
            <w:r>
              <w:t>Sở</w:t>
            </w:r>
            <w:r>
              <w:rPr>
                <w:spacing w:val="3"/>
              </w:rPr>
              <w:t xml:space="preserve"> </w:t>
            </w:r>
            <w:r>
              <w:t>Xây</w:t>
            </w:r>
            <w:r>
              <w:rPr>
                <w:spacing w:val="-4"/>
              </w:rPr>
              <w:t xml:space="preserve"> dựng</w:t>
            </w:r>
          </w:p>
        </w:tc>
      </w:tr>
      <w:tr w:rsidR="006B329B">
        <w:trPr>
          <w:trHeight w:val="736"/>
        </w:trPr>
        <w:tc>
          <w:tcPr>
            <w:tcW w:w="721" w:type="dxa"/>
          </w:tcPr>
          <w:p w:rsidR="006B329B" w:rsidRDefault="00AD7D7E">
            <w:pPr>
              <w:pStyle w:val="TableParagraph"/>
              <w:spacing w:before="215"/>
              <w:ind w:left="104" w:right="52"/>
              <w:jc w:val="center"/>
            </w:pPr>
            <w:r>
              <w:rPr>
                <w:spacing w:val="-10"/>
              </w:rPr>
              <w:t>4</w:t>
            </w:r>
          </w:p>
        </w:tc>
        <w:tc>
          <w:tcPr>
            <w:tcW w:w="5962" w:type="dxa"/>
          </w:tcPr>
          <w:p w:rsidR="006B329B" w:rsidRDefault="00AD7D7E">
            <w:pPr>
              <w:pStyle w:val="TableParagraph"/>
              <w:spacing w:before="215"/>
              <w:ind w:left="127"/>
            </w:pPr>
            <w:r>
              <w:t>Giống</w:t>
            </w:r>
            <w:r>
              <w:rPr>
                <w:spacing w:val="7"/>
              </w:rPr>
              <w:t xml:space="preserve"> </w:t>
            </w:r>
            <w:r>
              <w:t>phục</w:t>
            </w:r>
            <w:r>
              <w:rPr>
                <w:spacing w:val="10"/>
              </w:rPr>
              <w:t xml:space="preserve"> </w:t>
            </w:r>
            <w:r>
              <w:t>vụ</w:t>
            </w:r>
            <w:r>
              <w:rPr>
                <w:spacing w:val="-11"/>
              </w:rPr>
              <w:t xml:space="preserve"> </w:t>
            </w:r>
            <w:r>
              <w:t>sản</w:t>
            </w:r>
            <w:r>
              <w:rPr>
                <w:spacing w:val="-18"/>
              </w:rPr>
              <w:t xml:space="preserve"> </w:t>
            </w:r>
            <w:r>
              <w:t>xuất</w:t>
            </w:r>
            <w:r>
              <w:rPr>
                <w:spacing w:val="-8"/>
              </w:rPr>
              <w:t xml:space="preserve"> </w:t>
            </w:r>
            <w:r>
              <w:t>nông</w:t>
            </w:r>
            <w:r>
              <w:rPr>
                <w:spacing w:val="1"/>
              </w:rPr>
              <w:t xml:space="preserve"> </w:t>
            </w:r>
            <w:r>
              <w:rPr>
                <w:spacing w:val="-2"/>
              </w:rPr>
              <w:t>nghiệp</w:t>
            </w:r>
          </w:p>
        </w:tc>
        <w:tc>
          <w:tcPr>
            <w:tcW w:w="2989" w:type="dxa"/>
          </w:tcPr>
          <w:p w:rsidR="006B329B" w:rsidRDefault="00AD7D7E">
            <w:pPr>
              <w:pStyle w:val="TableParagraph"/>
              <w:spacing w:before="80" w:line="242" w:lineRule="auto"/>
              <w:ind w:left="654" w:right="254"/>
            </w:pPr>
            <w:r>
              <w:t>Sở Nông nghiệp và Phát</w:t>
            </w:r>
            <w:r>
              <w:rPr>
                <w:spacing w:val="-14"/>
              </w:rPr>
              <w:t xml:space="preserve"> </w:t>
            </w:r>
            <w:r>
              <w:t>triển</w:t>
            </w:r>
            <w:r>
              <w:rPr>
                <w:spacing w:val="-14"/>
              </w:rPr>
              <w:t xml:space="preserve"> </w:t>
            </w:r>
            <w:r>
              <w:t>nông</w:t>
            </w:r>
            <w:r>
              <w:rPr>
                <w:spacing w:val="-11"/>
              </w:rPr>
              <w:t xml:space="preserve"> </w:t>
            </w:r>
            <w:r>
              <w:t>thôn</w:t>
            </w:r>
          </w:p>
        </w:tc>
      </w:tr>
    </w:tbl>
    <w:p w:rsidR="00AD7D7E" w:rsidRDefault="00AD7D7E"/>
    <w:sectPr w:rsidR="00AD7D7E">
      <w:pgSz w:w="11910" w:h="16850"/>
      <w:pgMar w:top="1000" w:right="440" w:bottom="280" w:left="1560" w:header="734"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14C22" w:rsidRDefault="00B14C22">
      <w:r>
        <w:separator/>
      </w:r>
    </w:p>
  </w:endnote>
  <w:endnote w:type="continuationSeparator" w:id="0">
    <w:p w:rsidR="00B14C22" w:rsidRDefault="00B14C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14C22" w:rsidRDefault="00B14C22">
      <w:r>
        <w:separator/>
      </w:r>
    </w:p>
  </w:footnote>
  <w:footnote w:type="continuationSeparator" w:id="0">
    <w:p w:rsidR="00B14C22" w:rsidRDefault="00B14C2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B329B" w:rsidRDefault="00AD7D7E">
    <w:pPr>
      <w:pStyle w:val="BodyText"/>
      <w:spacing w:before="0" w:line="14" w:lineRule="auto"/>
      <w:ind w:left="0" w:firstLine="0"/>
      <w:jc w:val="left"/>
      <w:rPr>
        <w:sz w:val="20"/>
      </w:rPr>
    </w:pPr>
    <w:r>
      <w:rPr>
        <w:noProof/>
        <w:lang w:val="en-US"/>
      </w:rPr>
      <mc:AlternateContent>
        <mc:Choice Requires="wps">
          <w:drawing>
            <wp:anchor distT="0" distB="0" distL="0" distR="0" simplePos="0" relativeHeight="486823936" behindDoc="1" locked="0" layoutInCell="1" allowOverlap="1">
              <wp:simplePos x="0" y="0"/>
              <wp:positionH relativeFrom="page">
                <wp:posOffset>3907154</wp:posOffset>
              </wp:positionH>
              <wp:positionV relativeFrom="page">
                <wp:posOffset>453241</wp:posOffset>
              </wp:positionV>
              <wp:extent cx="106680" cy="205104"/>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680" cy="205104"/>
                      </a:xfrm>
                      <a:prstGeom prst="rect">
                        <a:avLst/>
                      </a:prstGeom>
                    </wps:spPr>
                    <wps:txbx>
                      <w:txbxContent>
                        <w:p w:rsidR="006B329B" w:rsidRDefault="00AD7D7E">
                          <w:pPr>
                            <w:spacing w:before="14"/>
                            <w:ind w:left="20"/>
                            <w:rPr>
                              <w:sz w:val="25"/>
                            </w:rPr>
                          </w:pPr>
                          <w:r>
                            <w:rPr>
                              <w:spacing w:val="-10"/>
                              <w:sz w:val="25"/>
                            </w:rPr>
                            <w:t>2</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type id="_x0000_t202" o:spt="202" coordsize="21600,21600" path="m,l,21600r21600,l21600,xe">
              <v:stroke joinstyle="miter"/>
              <v:path gradientshapeok="t" o:connecttype="rect"/>
            </v:shapetype>
            <v:shape style="position:absolute;margin-left:307.649994pt;margin-top:35.688305pt;width:8.4pt;height:16.1500pt;mso-position-horizontal-relative:page;mso-position-vertical-relative:page;z-index:-16492544" type="#_x0000_t202" id="docshape9" filled="false" stroked="false">
              <v:textbox inset="0,0,0,0">
                <w:txbxContent>
                  <w:p>
                    <w:pPr>
                      <w:spacing w:before="14"/>
                      <w:ind w:left="20" w:right="0" w:firstLine="0"/>
                      <w:jc w:val="left"/>
                      <w:rPr>
                        <w:sz w:val="25"/>
                      </w:rPr>
                    </w:pPr>
                    <w:r>
                      <w:rPr>
                        <w:spacing w:val="-10"/>
                        <w:sz w:val="25"/>
                      </w:rPr>
                      <w:t>2</w:t>
                    </w:r>
                  </w:p>
                </w:txbxContent>
              </v:textbox>
              <w10:wrap type="non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B329B" w:rsidRDefault="00AD7D7E">
    <w:pPr>
      <w:pStyle w:val="BodyText"/>
      <w:spacing w:before="0" w:line="14" w:lineRule="auto"/>
      <w:ind w:left="0" w:firstLine="0"/>
      <w:jc w:val="left"/>
      <w:rPr>
        <w:sz w:val="20"/>
      </w:rPr>
    </w:pPr>
    <w:r>
      <w:rPr>
        <w:noProof/>
        <w:lang w:val="en-US"/>
      </w:rPr>
      <mc:AlternateContent>
        <mc:Choice Requires="wps">
          <w:drawing>
            <wp:anchor distT="0" distB="0" distL="0" distR="0" simplePos="0" relativeHeight="486824448" behindDoc="1" locked="0" layoutInCell="1" allowOverlap="1">
              <wp:simplePos x="0" y="0"/>
              <wp:positionH relativeFrom="page">
                <wp:posOffset>3833876</wp:posOffset>
              </wp:positionH>
              <wp:positionV relativeFrom="page">
                <wp:posOffset>453241</wp:posOffset>
              </wp:positionV>
              <wp:extent cx="260350" cy="205104"/>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 cy="205104"/>
                      </a:xfrm>
                      <a:prstGeom prst="rect">
                        <a:avLst/>
                      </a:prstGeom>
                    </wps:spPr>
                    <wps:txbx>
                      <w:txbxContent>
                        <w:p w:rsidR="006B329B" w:rsidRDefault="00AD7D7E">
                          <w:pPr>
                            <w:spacing w:before="14"/>
                            <w:ind w:left="60"/>
                            <w:rPr>
                              <w:sz w:val="25"/>
                            </w:rPr>
                          </w:pPr>
                          <w:r>
                            <w:rPr>
                              <w:spacing w:val="-5"/>
                              <w:sz w:val="25"/>
                            </w:rPr>
                            <w:fldChar w:fldCharType="begin"/>
                          </w:r>
                          <w:r>
                            <w:rPr>
                              <w:spacing w:val="-5"/>
                              <w:sz w:val="25"/>
                            </w:rPr>
                            <w:instrText xml:space="preserve"> PAGE </w:instrText>
                          </w:r>
                          <w:r>
                            <w:rPr>
                              <w:spacing w:val="-5"/>
                              <w:sz w:val="25"/>
                            </w:rPr>
                            <w:fldChar w:fldCharType="separate"/>
                          </w:r>
                          <w:r w:rsidR="00264CCF">
                            <w:rPr>
                              <w:noProof/>
                              <w:spacing w:val="-5"/>
                              <w:sz w:val="25"/>
                            </w:rPr>
                            <w:t>17</w:t>
                          </w:r>
                          <w:r>
                            <w:rPr>
                              <w:spacing w:val="-5"/>
                              <w:sz w:val="2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5" o:spid="_x0000_s1027" type="#_x0000_t202" style="position:absolute;margin-left:301.9pt;margin-top:35.7pt;width:20.5pt;height:16.15pt;z-index:-16492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FyuqAEAAEcDAAAOAAAAZHJzL2Uyb0RvYy54bWysUsGO0zAQvSPxD5bv1GmhKxQ1XQErENIK&#10;kHb3AxzHbixij/G4Tfr3jJ2mu4Ib4uJMPM9v3puZ3e3kBnbSES34hq9XFWfaK+isPzT86fHzm/ec&#10;YZK+kwN43fCzRn67f/1qN4Zab6CHodOREYnHegwN71MKtRCoeu0kriBoT0kD0clEv/EguihHYneD&#10;2FTVjRghdiGC0oh0ezcn+b7wG6NV+m4M6sSGhpO2VM5YzjafYr+T9SHK0Ft1kSH/QYWT1lPRK9Wd&#10;TJIdo/2LylkVAcGklQInwBirdPFAbtbVH24eehl08ULNwXBtE/4/WvXt9CMy29Hstpx56WhGj3pK&#10;LUyMbqg9Y8CaUA+BcGn6CBNBi1UM96B+IkHEC8z8AAmd2zGZ6PKXjDJ6SBM4X7tOVZiiy81N9XZL&#10;GUWpTbVdV+9yWfH8OERMXzQ4loOGRxpqESBP95hm6AK5aJnLZ1VpaqfZ3uKlhe5MVkaaecPx11FG&#10;zdnw1VNT84IsQVyCdgliGj5BWaPsyMOHYwJji4Bcaea9CKBpFQuXzcrr8PK/oJ73f/8bAAD//wMA&#10;UEsDBBQABgAIAAAAIQAz1NFu4AAAAAoBAAAPAAAAZHJzL2Rvd25yZXYueG1sTI/BTsMwDIbvSLxD&#10;ZCRuLNlW2qk0ndDQxAFx2ABpx6wxTUWTVE3WZW+POY2j7U+/v79aJ9uzCcfQeSdhPhPA0DVed66V&#10;8PmxfVgBC1E5rXrvUMIFA6zr25tKldqf3Q6nfWwZhbhQKgkmxqHkPDQGrQozP6Cj27cfrYo0ji3X&#10;ozpTuO35QoicW9U5+mDUgBuDzc/+ZCV8bYbtWzoY9T496teXRbG7jE2S8v4uPT8Bi5jiFYY/fVKH&#10;mpyO/uR0YL2EXCxJPUoo5hkwAvIso8WRSLEsgNcV/1+h/gUAAP//AwBQSwECLQAUAAYACAAAACEA&#10;toM4kv4AAADhAQAAEwAAAAAAAAAAAAAAAAAAAAAAW0NvbnRlbnRfVHlwZXNdLnhtbFBLAQItABQA&#10;BgAIAAAAIQA4/SH/1gAAAJQBAAALAAAAAAAAAAAAAAAAAC8BAABfcmVscy8ucmVsc1BLAQItABQA&#10;BgAIAAAAIQC4AFyuqAEAAEcDAAAOAAAAAAAAAAAAAAAAAC4CAABkcnMvZTJvRG9jLnhtbFBLAQIt&#10;ABQABgAIAAAAIQAz1NFu4AAAAAoBAAAPAAAAAAAAAAAAAAAAAAIEAABkcnMvZG93bnJldi54bWxQ&#10;SwUGAAAAAAQABADzAAAADwUAAAAA&#10;" filled="f" stroked="f">
              <v:path arrowok="t"/>
              <v:textbox inset="0,0,0,0">
                <w:txbxContent>
                  <w:p w:rsidR="006B329B" w:rsidRDefault="00AD7D7E">
                    <w:pPr>
                      <w:spacing w:before="14"/>
                      <w:ind w:left="60"/>
                      <w:rPr>
                        <w:sz w:val="25"/>
                      </w:rPr>
                    </w:pPr>
                    <w:r>
                      <w:rPr>
                        <w:spacing w:val="-5"/>
                        <w:sz w:val="25"/>
                      </w:rPr>
                      <w:fldChar w:fldCharType="begin"/>
                    </w:r>
                    <w:r>
                      <w:rPr>
                        <w:spacing w:val="-5"/>
                        <w:sz w:val="25"/>
                      </w:rPr>
                      <w:instrText xml:space="preserve"> PAGE </w:instrText>
                    </w:r>
                    <w:r>
                      <w:rPr>
                        <w:spacing w:val="-5"/>
                        <w:sz w:val="25"/>
                      </w:rPr>
                      <w:fldChar w:fldCharType="separate"/>
                    </w:r>
                    <w:r w:rsidR="00264CCF">
                      <w:rPr>
                        <w:noProof/>
                        <w:spacing w:val="-5"/>
                        <w:sz w:val="25"/>
                      </w:rPr>
                      <w:t>17</w:t>
                    </w:r>
                    <w:r>
                      <w:rPr>
                        <w:spacing w:val="-5"/>
                        <w:sz w:val="2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33E98"/>
    <w:multiLevelType w:val="hybridMultilevel"/>
    <w:tmpl w:val="30823FF4"/>
    <w:lvl w:ilvl="0" w:tplc="D5B054D4">
      <w:start w:val="1"/>
      <w:numFmt w:val="decimal"/>
      <w:lvlText w:val="%1."/>
      <w:lvlJc w:val="left"/>
      <w:pPr>
        <w:ind w:left="137"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C47C83C6">
      <w:start w:val="1"/>
      <w:numFmt w:val="lowerLetter"/>
      <w:lvlText w:val="%2)"/>
      <w:lvlJc w:val="left"/>
      <w:pPr>
        <w:ind w:left="137" w:hanging="31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DA383090">
      <w:numFmt w:val="bullet"/>
      <w:lvlText w:val="•"/>
      <w:lvlJc w:val="left"/>
      <w:pPr>
        <w:ind w:left="2094" w:hanging="315"/>
      </w:pPr>
      <w:rPr>
        <w:rFonts w:hint="default"/>
        <w:lang w:val="vi" w:eastAsia="en-US" w:bidi="ar-SA"/>
      </w:rPr>
    </w:lvl>
    <w:lvl w:ilvl="3" w:tplc="5F26CD40">
      <w:numFmt w:val="bullet"/>
      <w:lvlText w:val="•"/>
      <w:lvlJc w:val="left"/>
      <w:pPr>
        <w:ind w:left="3071" w:hanging="315"/>
      </w:pPr>
      <w:rPr>
        <w:rFonts w:hint="default"/>
        <w:lang w:val="vi" w:eastAsia="en-US" w:bidi="ar-SA"/>
      </w:rPr>
    </w:lvl>
    <w:lvl w:ilvl="4" w:tplc="CE2C0BEA">
      <w:numFmt w:val="bullet"/>
      <w:lvlText w:val="•"/>
      <w:lvlJc w:val="left"/>
      <w:pPr>
        <w:ind w:left="4048" w:hanging="315"/>
      </w:pPr>
      <w:rPr>
        <w:rFonts w:hint="default"/>
        <w:lang w:val="vi" w:eastAsia="en-US" w:bidi="ar-SA"/>
      </w:rPr>
    </w:lvl>
    <w:lvl w:ilvl="5" w:tplc="7408B19A">
      <w:numFmt w:val="bullet"/>
      <w:lvlText w:val="•"/>
      <w:lvlJc w:val="left"/>
      <w:pPr>
        <w:ind w:left="5025" w:hanging="315"/>
      </w:pPr>
      <w:rPr>
        <w:rFonts w:hint="default"/>
        <w:lang w:val="vi" w:eastAsia="en-US" w:bidi="ar-SA"/>
      </w:rPr>
    </w:lvl>
    <w:lvl w:ilvl="6" w:tplc="DB40DA46">
      <w:numFmt w:val="bullet"/>
      <w:lvlText w:val="•"/>
      <w:lvlJc w:val="left"/>
      <w:pPr>
        <w:ind w:left="6002" w:hanging="315"/>
      </w:pPr>
      <w:rPr>
        <w:rFonts w:hint="default"/>
        <w:lang w:val="vi" w:eastAsia="en-US" w:bidi="ar-SA"/>
      </w:rPr>
    </w:lvl>
    <w:lvl w:ilvl="7" w:tplc="393AE9D8">
      <w:numFmt w:val="bullet"/>
      <w:lvlText w:val="•"/>
      <w:lvlJc w:val="left"/>
      <w:pPr>
        <w:ind w:left="6979" w:hanging="315"/>
      </w:pPr>
      <w:rPr>
        <w:rFonts w:hint="default"/>
        <w:lang w:val="vi" w:eastAsia="en-US" w:bidi="ar-SA"/>
      </w:rPr>
    </w:lvl>
    <w:lvl w:ilvl="8" w:tplc="9B9C373E">
      <w:numFmt w:val="bullet"/>
      <w:lvlText w:val="•"/>
      <w:lvlJc w:val="left"/>
      <w:pPr>
        <w:ind w:left="7956" w:hanging="315"/>
      </w:pPr>
      <w:rPr>
        <w:rFonts w:hint="default"/>
        <w:lang w:val="vi" w:eastAsia="en-US" w:bidi="ar-SA"/>
      </w:rPr>
    </w:lvl>
  </w:abstractNum>
  <w:abstractNum w:abstractNumId="1">
    <w:nsid w:val="0BEA4C7C"/>
    <w:multiLevelType w:val="hybridMultilevel"/>
    <w:tmpl w:val="F25C5C06"/>
    <w:lvl w:ilvl="0" w:tplc="E458A200">
      <w:start w:val="1"/>
      <w:numFmt w:val="decimal"/>
      <w:lvlText w:val="%1."/>
      <w:lvlJc w:val="left"/>
      <w:pPr>
        <w:ind w:left="137" w:hanging="33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41AA8328">
      <w:start w:val="1"/>
      <w:numFmt w:val="lowerLetter"/>
      <w:lvlText w:val="%2)"/>
      <w:lvlJc w:val="left"/>
      <w:pPr>
        <w:ind w:left="137" w:hanging="31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FF9225B2">
      <w:numFmt w:val="bullet"/>
      <w:lvlText w:val="•"/>
      <w:lvlJc w:val="left"/>
      <w:pPr>
        <w:ind w:left="2094" w:hanging="315"/>
      </w:pPr>
      <w:rPr>
        <w:rFonts w:hint="default"/>
        <w:lang w:val="vi" w:eastAsia="en-US" w:bidi="ar-SA"/>
      </w:rPr>
    </w:lvl>
    <w:lvl w:ilvl="3" w:tplc="7C2657C6">
      <w:numFmt w:val="bullet"/>
      <w:lvlText w:val="•"/>
      <w:lvlJc w:val="left"/>
      <w:pPr>
        <w:ind w:left="3071" w:hanging="315"/>
      </w:pPr>
      <w:rPr>
        <w:rFonts w:hint="default"/>
        <w:lang w:val="vi" w:eastAsia="en-US" w:bidi="ar-SA"/>
      </w:rPr>
    </w:lvl>
    <w:lvl w:ilvl="4" w:tplc="D8D03B7A">
      <w:numFmt w:val="bullet"/>
      <w:lvlText w:val="•"/>
      <w:lvlJc w:val="left"/>
      <w:pPr>
        <w:ind w:left="4048" w:hanging="315"/>
      </w:pPr>
      <w:rPr>
        <w:rFonts w:hint="default"/>
        <w:lang w:val="vi" w:eastAsia="en-US" w:bidi="ar-SA"/>
      </w:rPr>
    </w:lvl>
    <w:lvl w:ilvl="5" w:tplc="20C81196">
      <w:numFmt w:val="bullet"/>
      <w:lvlText w:val="•"/>
      <w:lvlJc w:val="left"/>
      <w:pPr>
        <w:ind w:left="5025" w:hanging="315"/>
      </w:pPr>
      <w:rPr>
        <w:rFonts w:hint="default"/>
        <w:lang w:val="vi" w:eastAsia="en-US" w:bidi="ar-SA"/>
      </w:rPr>
    </w:lvl>
    <w:lvl w:ilvl="6" w:tplc="FD869BC6">
      <w:numFmt w:val="bullet"/>
      <w:lvlText w:val="•"/>
      <w:lvlJc w:val="left"/>
      <w:pPr>
        <w:ind w:left="6002" w:hanging="315"/>
      </w:pPr>
      <w:rPr>
        <w:rFonts w:hint="default"/>
        <w:lang w:val="vi" w:eastAsia="en-US" w:bidi="ar-SA"/>
      </w:rPr>
    </w:lvl>
    <w:lvl w:ilvl="7" w:tplc="74960DB6">
      <w:numFmt w:val="bullet"/>
      <w:lvlText w:val="•"/>
      <w:lvlJc w:val="left"/>
      <w:pPr>
        <w:ind w:left="6979" w:hanging="315"/>
      </w:pPr>
      <w:rPr>
        <w:rFonts w:hint="default"/>
        <w:lang w:val="vi" w:eastAsia="en-US" w:bidi="ar-SA"/>
      </w:rPr>
    </w:lvl>
    <w:lvl w:ilvl="8" w:tplc="40741080">
      <w:numFmt w:val="bullet"/>
      <w:lvlText w:val="•"/>
      <w:lvlJc w:val="left"/>
      <w:pPr>
        <w:ind w:left="7956" w:hanging="315"/>
      </w:pPr>
      <w:rPr>
        <w:rFonts w:hint="default"/>
        <w:lang w:val="vi" w:eastAsia="en-US" w:bidi="ar-SA"/>
      </w:rPr>
    </w:lvl>
  </w:abstractNum>
  <w:abstractNum w:abstractNumId="2">
    <w:nsid w:val="11D55E76"/>
    <w:multiLevelType w:val="hybridMultilevel"/>
    <w:tmpl w:val="1B5E64D6"/>
    <w:lvl w:ilvl="0" w:tplc="D53CEECC">
      <w:start w:val="1"/>
      <w:numFmt w:val="decimal"/>
      <w:lvlText w:val="%1."/>
      <w:lvlJc w:val="left"/>
      <w:pPr>
        <w:ind w:left="137" w:hanging="301"/>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8F0EB67E">
      <w:start w:val="1"/>
      <w:numFmt w:val="lowerLetter"/>
      <w:lvlText w:val="%2)"/>
      <w:lvlJc w:val="left"/>
      <w:pPr>
        <w:ind w:left="137" w:hanging="30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71181FFA">
      <w:numFmt w:val="bullet"/>
      <w:lvlText w:val="•"/>
      <w:lvlJc w:val="left"/>
      <w:pPr>
        <w:ind w:left="2094" w:hanging="300"/>
      </w:pPr>
      <w:rPr>
        <w:rFonts w:hint="default"/>
        <w:lang w:val="vi" w:eastAsia="en-US" w:bidi="ar-SA"/>
      </w:rPr>
    </w:lvl>
    <w:lvl w:ilvl="3" w:tplc="FC34D9F6">
      <w:numFmt w:val="bullet"/>
      <w:lvlText w:val="•"/>
      <w:lvlJc w:val="left"/>
      <w:pPr>
        <w:ind w:left="3071" w:hanging="300"/>
      </w:pPr>
      <w:rPr>
        <w:rFonts w:hint="default"/>
        <w:lang w:val="vi" w:eastAsia="en-US" w:bidi="ar-SA"/>
      </w:rPr>
    </w:lvl>
    <w:lvl w:ilvl="4" w:tplc="5AE8D542">
      <w:numFmt w:val="bullet"/>
      <w:lvlText w:val="•"/>
      <w:lvlJc w:val="left"/>
      <w:pPr>
        <w:ind w:left="4048" w:hanging="300"/>
      </w:pPr>
      <w:rPr>
        <w:rFonts w:hint="default"/>
        <w:lang w:val="vi" w:eastAsia="en-US" w:bidi="ar-SA"/>
      </w:rPr>
    </w:lvl>
    <w:lvl w:ilvl="5" w:tplc="06424DCA">
      <w:numFmt w:val="bullet"/>
      <w:lvlText w:val="•"/>
      <w:lvlJc w:val="left"/>
      <w:pPr>
        <w:ind w:left="5025" w:hanging="300"/>
      </w:pPr>
      <w:rPr>
        <w:rFonts w:hint="default"/>
        <w:lang w:val="vi" w:eastAsia="en-US" w:bidi="ar-SA"/>
      </w:rPr>
    </w:lvl>
    <w:lvl w:ilvl="6" w:tplc="9B0EDAFC">
      <w:numFmt w:val="bullet"/>
      <w:lvlText w:val="•"/>
      <w:lvlJc w:val="left"/>
      <w:pPr>
        <w:ind w:left="6002" w:hanging="300"/>
      </w:pPr>
      <w:rPr>
        <w:rFonts w:hint="default"/>
        <w:lang w:val="vi" w:eastAsia="en-US" w:bidi="ar-SA"/>
      </w:rPr>
    </w:lvl>
    <w:lvl w:ilvl="7" w:tplc="9C8083F2">
      <w:numFmt w:val="bullet"/>
      <w:lvlText w:val="•"/>
      <w:lvlJc w:val="left"/>
      <w:pPr>
        <w:ind w:left="6979" w:hanging="300"/>
      </w:pPr>
      <w:rPr>
        <w:rFonts w:hint="default"/>
        <w:lang w:val="vi" w:eastAsia="en-US" w:bidi="ar-SA"/>
      </w:rPr>
    </w:lvl>
    <w:lvl w:ilvl="8" w:tplc="722431EA">
      <w:numFmt w:val="bullet"/>
      <w:lvlText w:val="•"/>
      <w:lvlJc w:val="left"/>
      <w:pPr>
        <w:ind w:left="7956" w:hanging="300"/>
      </w:pPr>
      <w:rPr>
        <w:rFonts w:hint="default"/>
        <w:lang w:val="vi" w:eastAsia="en-US" w:bidi="ar-SA"/>
      </w:rPr>
    </w:lvl>
  </w:abstractNum>
  <w:abstractNum w:abstractNumId="3">
    <w:nsid w:val="19B26A85"/>
    <w:multiLevelType w:val="hybridMultilevel"/>
    <w:tmpl w:val="7534D418"/>
    <w:lvl w:ilvl="0" w:tplc="184A305A">
      <w:start w:val="1"/>
      <w:numFmt w:val="decimal"/>
      <w:lvlText w:val="%1."/>
      <w:lvlJc w:val="left"/>
      <w:pPr>
        <w:ind w:left="137"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596877E6">
      <w:start w:val="1"/>
      <w:numFmt w:val="lowerLetter"/>
      <w:lvlText w:val="%2)"/>
      <w:lvlJc w:val="left"/>
      <w:pPr>
        <w:ind w:left="137" w:hanging="30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4E28BFD8">
      <w:numFmt w:val="bullet"/>
      <w:lvlText w:val="•"/>
      <w:lvlJc w:val="left"/>
      <w:pPr>
        <w:ind w:left="2094" w:hanging="300"/>
      </w:pPr>
      <w:rPr>
        <w:rFonts w:hint="default"/>
        <w:lang w:val="vi" w:eastAsia="en-US" w:bidi="ar-SA"/>
      </w:rPr>
    </w:lvl>
    <w:lvl w:ilvl="3" w:tplc="63B6A714">
      <w:numFmt w:val="bullet"/>
      <w:lvlText w:val="•"/>
      <w:lvlJc w:val="left"/>
      <w:pPr>
        <w:ind w:left="3071" w:hanging="300"/>
      </w:pPr>
      <w:rPr>
        <w:rFonts w:hint="default"/>
        <w:lang w:val="vi" w:eastAsia="en-US" w:bidi="ar-SA"/>
      </w:rPr>
    </w:lvl>
    <w:lvl w:ilvl="4" w:tplc="344CA946">
      <w:numFmt w:val="bullet"/>
      <w:lvlText w:val="•"/>
      <w:lvlJc w:val="left"/>
      <w:pPr>
        <w:ind w:left="4048" w:hanging="300"/>
      </w:pPr>
      <w:rPr>
        <w:rFonts w:hint="default"/>
        <w:lang w:val="vi" w:eastAsia="en-US" w:bidi="ar-SA"/>
      </w:rPr>
    </w:lvl>
    <w:lvl w:ilvl="5" w:tplc="5CD24E4E">
      <w:numFmt w:val="bullet"/>
      <w:lvlText w:val="•"/>
      <w:lvlJc w:val="left"/>
      <w:pPr>
        <w:ind w:left="5025" w:hanging="300"/>
      </w:pPr>
      <w:rPr>
        <w:rFonts w:hint="default"/>
        <w:lang w:val="vi" w:eastAsia="en-US" w:bidi="ar-SA"/>
      </w:rPr>
    </w:lvl>
    <w:lvl w:ilvl="6" w:tplc="8116C518">
      <w:numFmt w:val="bullet"/>
      <w:lvlText w:val="•"/>
      <w:lvlJc w:val="left"/>
      <w:pPr>
        <w:ind w:left="6002" w:hanging="300"/>
      </w:pPr>
      <w:rPr>
        <w:rFonts w:hint="default"/>
        <w:lang w:val="vi" w:eastAsia="en-US" w:bidi="ar-SA"/>
      </w:rPr>
    </w:lvl>
    <w:lvl w:ilvl="7" w:tplc="B5ECBAF2">
      <w:numFmt w:val="bullet"/>
      <w:lvlText w:val="•"/>
      <w:lvlJc w:val="left"/>
      <w:pPr>
        <w:ind w:left="6979" w:hanging="300"/>
      </w:pPr>
      <w:rPr>
        <w:rFonts w:hint="default"/>
        <w:lang w:val="vi" w:eastAsia="en-US" w:bidi="ar-SA"/>
      </w:rPr>
    </w:lvl>
    <w:lvl w:ilvl="8" w:tplc="5874E746">
      <w:numFmt w:val="bullet"/>
      <w:lvlText w:val="•"/>
      <w:lvlJc w:val="left"/>
      <w:pPr>
        <w:ind w:left="7956" w:hanging="300"/>
      </w:pPr>
      <w:rPr>
        <w:rFonts w:hint="default"/>
        <w:lang w:val="vi" w:eastAsia="en-US" w:bidi="ar-SA"/>
      </w:rPr>
    </w:lvl>
  </w:abstractNum>
  <w:abstractNum w:abstractNumId="4">
    <w:nsid w:val="19CB38F4"/>
    <w:multiLevelType w:val="hybridMultilevel"/>
    <w:tmpl w:val="54662D72"/>
    <w:lvl w:ilvl="0" w:tplc="EB721A1A">
      <w:start w:val="1"/>
      <w:numFmt w:val="decimal"/>
      <w:lvlText w:val="%1."/>
      <w:lvlJc w:val="left"/>
      <w:pPr>
        <w:ind w:left="1127"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C0A628AE">
      <w:numFmt w:val="bullet"/>
      <w:lvlText w:val="•"/>
      <w:lvlJc w:val="left"/>
      <w:pPr>
        <w:ind w:left="1999" w:hanging="285"/>
      </w:pPr>
      <w:rPr>
        <w:rFonts w:hint="default"/>
        <w:lang w:val="vi" w:eastAsia="en-US" w:bidi="ar-SA"/>
      </w:rPr>
    </w:lvl>
    <w:lvl w:ilvl="2" w:tplc="F9B65A80">
      <w:numFmt w:val="bullet"/>
      <w:lvlText w:val="•"/>
      <w:lvlJc w:val="left"/>
      <w:pPr>
        <w:ind w:left="2878" w:hanging="285"/>
      </w:pPr>
      <w:rPr>
        <w:rFonts w:hint="default"/>
        <w:lang w:val="vi" w:eastAsia="en-US" w:bidi="ar-SA"/>
      </w:rPr>
    </w:lvl>
    <w:lvl w:ilvl="3" w:tplc="333254B6">
      <w:numFmt w:val="bullet"/>
      <w:lvlText w:val="•"/>
      <w:lvlJc w:val="left"/>
      <w:pPr>
        <w:ind w:left="3757" w:hanging="285"/>
      </w:pPr>
      <w:rPr>
        <w:rFonts w:hint="default"/>
        <w:lang w:val="vi" w:eastAsia="en-US" w:bidi="ar-SA"/>
      </w:rPr>
    </w:lvl>
    <w:lvl w:ilvl="4" w:tplc="45124FBA">
      <w:numFmt w:val="bullet"/>
      <w:lvlText w:val="•"/>
      <w:lvlJc w:val="left"/>
      <w:pPr>
        <w:ind w:left="4636" w:hanging="285"/>
      </w:pPr>
      <w:rPr>
        <w:rFonts w:hint="default"/>
        <w:lang w:val="vi" w:eastAsia="en-US" w:bidi="ar-SA"/>
      </w:rPr>
    </w:lvl>
    <w:lvl w:ilvl="5" w:tplc="26FE6A92">
      <w:numFmt w:val="bullet"/>
      <w:lvlText w:val="•"/>
      <w:lvlJc w:val="left"/>
      <w:pPr>
        <w:ind w:left="5515" w:hanging="285"/>
      </w:pPr>
      <w:rPr>
        <w:rFonts w:hint="default"/>
        <w:lang w:val="vi" w:eastAsia="en-US" w:bidi="ar-SA"/>
      </w:rPr>
    </w:lvl>
    <w:lvl w:ilvl="6" w:tplc="F7AC3A62">
      <w:numFmt w:val="bullet"/>
      <w:lvlText w:val="•"/>
      <w:lvlJc w:val="left"/>
      <w:pPr>
        <w:ind w:left="6394" w:hanging="285"/>
      </w:pPr>
      <w:rPr>
        <w:rFonts w:hint="default"/>
        <w:lang w:val="vi" w:eastAsia="en-US" w:bidi="ar-SA"/>
      </w:rPr>
    </w:lvl>
    <w:lvl w:ilvl="7" w:tplc="14A41ED0">
      <w:numFmt w:val="bullet"/>
      <w:lvlText w:val="•"/>
      <w:lvlJc w:val="left"/>
      <w:pPr>
        <w:ind w:left="7273" w:hanging="285"/>
      </w:pPr>
      <w:rPr>
        <w:rFonts w:hint="default"/>
        <w:lang w:val="vi" w:eastAsia="en-US" w:bidi="ar-SA"/>
      </w:rPr>
    </w:lvl>
    <w:lvl w:ilvl="8" w:tplc="5276F306">
      <w:numFmt w:val="bullet"/>
      <w:lvlText w:val="•"/>
      <w:lvlJc w:val="left"/>
      <w:pPr>
        <w:ind w:left="8152" w:hanging="285"/>
      </w:pPr>
      <w:rPr>
        <w:rFonts w:hint="default"/>
        <w:lang w:val="vi" w:eastAsia="en-US" w:bidi="ar-SA"/>
      </w:rPr>
    </w:lvl>
  </w:abstractNum>
  <w:abstractNum w:abstractNumId="5">
    <w:nsid w:val="296C56DF"/>
    <w:multiLevelType w:val="hybridMultilevel"/>
    <w:tmpl w:val="05C46A22"/>
    <w:lvl w:ilvl="0" w:tplc="2C204F44">
      <w:start w:val="1"/>
      <w:numFmt w:val="decimal"/>
      <w:lvlText w:val="%1."/>
      <w:lvlJc w:val="left"/>
      <w:pPr>
        <w:ind w:left="1143" w:hanging="286"/>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5FF46C02">
      <w:start w:val="1"/>
      <w:numFmt w:val="lowerLetter"/>
      <w:lvlText w:val="%2)"/>
      <w:lvlJc w:val="left"/>
      <w:pPr>
        <w:ind w:left="1142" w:hanging="28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02583386">
      <w:numFmt w:val="bullet"/>
      <w:lvlText w:val="•"/>
      <w:lvlJc w:val="left"/>
      <w:pPr>
        <w:ind w:left="2894" w:hanging="285"/>
      </w:pPr>
      <w:rPr>
        <w:rFonts w:hint="default"/>
        <w:lang w:val="vi" w:eastAsia="en-US" w:bidi="ar-SA"/>
      </w:rPr>
    </w:lvl>
    <w:lvl w:ilvl="3" w:tplc="01A0D4D0">
      <w:numFmt w:val="bullet"/>
      <w:lvlText w:val="•"/>
      <w:lvlJc w:val="left"/>
      <w:pPr>
        <w:ind w:left="3771" w:hanging="285"/>
      </w:pPr>
      <w:rPr>
        <w:rFonts w:hint="default"/>
        <w:lang w:val="vi" w:eastAsia="en-US" w:bidi="ar-SA"/>
      </w:rPr>
    </w:lvl>
    <w:lvl w:ilvl="4" w:tplc="C98C967E">
      <w:numFmt w:val="bullet"/>
      <w:lvlText w:val="•"/>
      <w:lvlJc w:val="left"/>
      <w:pPr>
        <w:ind w:left="4648" w:hanging="285"/>
      </w:pPr>
      <w:rPr>
        <w:rFonts w:hint="default"/>
        <w:lang w:val="vi" w:eastAsia="en-US" w:bidi="ar-SA"/>
      </w:rPr>
    </w:lvl>
    <w:lvl w:ilvl="5" w:tplc="CB762AEE">
      <w:numFmt w:val="bullet"/>
      <w:lvlText w:val="•"/>
      <w:lvlJc w:val="left"/>
      <w:pPr>
        <w:ind w:left="5525" w:hanging="285"/>
      </w:pPr>
      <w:rPr>
        <w:rFonts w:hint="default"/>
        <w:lang w:val="vi" w:eastAsia="en-US" w:bidi="ar-SA"/>
      </w:rPr>
    </w:lvl>
    <w:lvl w:ilvl="6" w:tplc="3D683CFC">
      <w:numFmt w:val="bullet"/>
      <w:lvlText w:val="•"/>
      <w:lvlJc w:val="left"/>
      <w:pPr>
        <w:ind w:left="6402" w:hanging="285"/>
      </w:pPr>
      <w:rPr>
        <w:rFonts w:hint="default"/>
        <w:lang w:val="vi" w:eastAsia="en-US" w:bidi="ar-SA"/>
      </w:rPr>
    </w:lvl>
    <w:lvl w:ilvl="7" w:tplc="F35CC316">
      <w:numFmt w:val="bullet"/>
      <w:lvlText w:val="•"/>
      <w:lvlJc w:val="left"/>
      <w:pPr>
        <w:ind w:left="7279" w:hanging="285"/>
      </w:pPr>
      <w:rPr>
        <w:rFonts w:hint="default"/>
        <w:lang w:val="vi" w:eastAsia="en-US" w:bidi="ar-SA"/>
      </w:rPr>
    </w:lvl>
    <w:lvl w:ilvl="8" w:tplc="9D262F44">
      <w:numFmt w:val="bullet"/>
      <w:lvlText w:val="•"/>
      <w:lvlJc w:val="left"/>
      <w:pPr>
        <w:ind w:left="8156" w:hanging="285"/>
      </w:pPr>
      <w:rPr>
        <w:rFonts w:hint="default"/>
        <w:lang w:val="vi" w:eastAsia="en-US" w:bidi="ar-SA"/>
      </w:rPr>
    </w:lvl>
  </w:abstractNum>
  <w:abstractNum w:abstractNumId="6">
    <w:nsid w:val="316401CC"/>
    <w:multiLevelType w:val="hybridMultilevel"/>
    <w:tmpl w:val="1654D20C"/>
    <w:lvl w:ilvl="0" w:tplc="BEC071DC">
      <w:start w:val="1"/>
      <w:numFmt w:val="decimal"/>
      <w:lvlText w:val="%1."/>
      <w:lvlJc w:val="left"/>
      <w:pPr>
        <w:ind w:left="1142"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931ADBA8">
      <w:start w:val="1"/>
      <w:numFmt w:val="lowerLetter"/>
      <w:lvlText w:val="%2)"/>
      <w:lvlJc w:val="left"/>
      <w:pPr>
        <w:ind w:left="1157" w:hanging="30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3DDA5D4C">
      <w:numFmt w:val="bullet"/>
      <w:lvlText w:val="•"/>
      <w:lvlJc w:val="left"/>
      <w:pPr>
        <w:ind w:left="2132" w:hanging="300"/>
      </w:pPr>
      <w:rPr>
        <w:rFonts w:hint="default"/>
        <w:lang w:val="vi" w:eastAsia="en-US" w:bidi="ar-SA"/>
      </w:rPr>
    </w:lvl>
    <w:lvl w:ilvl="3" w:tplc="8158B242">
      <w:numFmt w:val="bullet"/>
      <w:lvlText w:val="•"/>
      <w:lvlJc w:val="left"/>
      <w:pPr>
        <w:ind w:left="3104" w:hanging="300"/>
      </w:pPr>
      <w:rPr>
        <w:rFonts w:hint="default"/>
        <w:lang w:val="vi" w:eastAsia="en-US" w:bidi="ar-SA"/>
      </w:rPr>
    </w:lvl>
    <w:lvl w:ilvl="4" w:tplc="3F82CBA0">
      <w:numFmt w:val="bullet"/>
      <w:lvlText w:val="•"/>
      <w:lvlJc w:val="left"/>
      <w:pPr>
        <w:ind w:left="4076" w:hanging="300"/>
      </w:pPr>
      <w:rPr>
        <w:rFonts w:hint="default"/>
        <w:lang w:val="vi" w:eastAsia="en-US" w:bidi="ar-SA"/>
      </w:rPr>
    </w:lvl>
    <w:lvl w:ilvl="5" w:tplc="4EA6AF40">
      <w:numFmt w:val="bullet"/>
      <w:lvlText w:val="•"/>
      <w:lvlJc w:val="left"/>
      <w:pPr>
        <w:ind w:left="5048" w:hanging="300"/>
      </w:pPr>
      <w:rPr>
        <w:rFonts w:hint="default"/>
        <w:lang w:val="vi" w:eastAsia="en-US" w:bidi="ar-SA"/>
      </w:rPr>
    </w:lvl>
    <w:lvl w:ilvl="6" w:tplc="CDD8700E">
      <w:numFmt w:val="bullet"/>
      <w:lvlText w:val="•"/>
      <w:lvlJc w:val="left"/>
      <w:pPr>
        <w:ind w:left="6021" w:hanging="300"/>
      </w:pPr>
      <w:rPr>
        <w:rFonts w:hint="default"/>
        <w:lang w:val="vi" w:eastAsia="en-US" w:bidi="ar-SA"/>
      </w:rPr>
    </w:lvl>
    <w:lvl w:ilvl="7" w:tplc="47EA3E98">
      <w:numFmt w:val="bullet"/>
      <w:lvlText w:val="•"/>
      <w:lvlJc w:val="left"/>
      <w:pPr>
        <w:ind w:left="6993" w:hanging="300"/>
      </w:pPr>
      <w:rPr>
        <w:rFonts w:hint="default"/>
        <w:lang w:val="vi" w:eastAsia="en-US" w:bidi="ar-SA"/>
      </w:rPr>
    </w:lvl>
    <w:lvl w:ilvl="8" w:tplc="A5960362">
      <w:numFmt w:val="bullet"/>
      <w:lvlText w:val="•"/>
      <w:lvlJc w:val="left"/>
      <w:pPr>
        <w:ind w:left="7965" w:hanging="300"/>
      </w:pPr>
      <w:rPr>
        <w:rFonts w:hint="default"/>
        <w:lang w:val="vi" w:eastAsia="en-US" w:bidi="ar-SA"/>
      </w:rPr>
    </w:lvl>
  </w:abstractNum>
  <w:abstractNum w:abstractNumId="7">
    <w:nsid w:val="31EE26EF"/>
    <w:multiLevelType w:val="hybridMultilevel"/>
    <w:tmpl w:val="CBD68D4E"/>
    <w:lvl w:ilvl="0" w:tplc="5846D9DA">
      <w:start w:val="1"/>
      <w:numFmt w:val="decimal"/>
      <w:lvlText w:val="%1."/>
      <w:lvlJc w:val="left"/>
      <w:pPr>
        <w:ind w:left="1142"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25E8A8D2">
      <w:start w:val="1"/>
      <w:numFmt w:val="lowerLetter"/>
      <w:lvlText w:val="%2)"/>
      <w:lvlJc w:val="left"/>
      <w:pPr>
        <w:ind w:left="137" w:hanging="31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FC5869E6">
      <w:numFmt w:val="bullet"/>
      <w:lvlText w:val="•"/>
      <w:lvlJc w:val="left"/>
      <w:pPr>
        <w:ind w:left="2114" w:hanging="315"/>
      </w:pPr>
      <w:rPr>
        <w:rFonts w:hint="default"/>
        <w:lang w:val="vi" w:eastAsia="en-US" w:bidi="ar-SA"/>
      </w:rPr>
    </w:lvl>
    <w:lvl w:ilvl="3" w:tplc="0AACC7C4">
      <w:numFmt w:val="bullet"/>
      <w:lvlText w:val="•"/>
      <w:lvlJc w:val="left"/>
      <w:pPr>
        <w:ind w:left="3088" w:hanging="315"/>
      </w:pPr>
      <w:rPr>
        <w:rFonts w:hint="default"/>
        <w:lang w:val="vi" w:eastAsia="en-US" w:bidi="ar-SA"/>
      </w:rPr>
    </w:lvl>
    <w:lvl w:ilvl="4" w:tplc="440A7EAC">
      <w:numFmt w:val="bullet"/>
      <w:lvlText w:val="•"/>
      <w:lvlJc w:val="left"/>
      <w:pPr>
        <w:ind w:left="4063" w:hanging="315"/>
      </w:pPr>
      <w:rPr>
        <w:rFonts w:hint="default"/>
        <w:lang w:val="vi" w:eastAsia="en-US" w:bidi="ar-SA"/>
      </w:rPr>
    </w:lvl>
    <w:lvl w:ilvl="5" w:tplc="02B0936C">
      <w:numFmt w:val="bullet"/>
      <w:lvlText w:val="•"/>
      <w:lvlJc w:val="left"/>
      <w:pPr>
        <w:ind w:left="5037" w:hanging="315"/>
      </w:pPr>
      <w:rPr>
        <w:rFonts w:hint="default"/>
        <w:lang w:val="vi" w:eastAsia="en-US" w:bidi="ar-SA"/>
      </w:rPr>
    </w:lvl>
    <w:lvl w:ilvl="6" w:tplc="0A20D4B0">
      <w:numFmt w:val="bullet"/>
      <w:lvlText w:val="•"/>
      <w:lvlJc w:val="left"/>
      <w:pPr>
        <w:ind w:left="6012" w:hanging="315"/>
      </w:pPr>
      <w:rPr>
        <w:rFonts w:hint="default"/>
        <w:lang w:val="vi" w:eastAsia="en-US" w:bidi="ar-SA"/>
      </w:rPr>
    </w:lvl>
    <w:lvl w:ilvl="7" w:tplc="DFCAC9BE">
      <w:numFmt w:val="bullet"/>
      <w:lvlText w:val="•"/>
      <w:lvlJc w:val="left"/>
      <w:pPr>
        <w:ind w:left="6986" w:hanging="315"/>
      </w:pPr>
      <w:rPr>
        <w:rFonts w:hint="default"/>
        <w:lang w:val="vi" w:eastAsia="en-US" w:bidi="ar-SA"/>
      </w:rPr>
    </w:lvl>
    <w:lvl w:ilvl="8" w:tplc="2F88E9BA">
      <w:numFmt w:val="bullet"/>
      <w:lvlText w:val="•"/>
      <w:lvlJc w:val="left"/>
      <w:pPr>
        <w:ind w:left="7961" w:hanging="315"/>
      </w:pPr>
      <w:rPr>
        <w:rFonts w:hint="default"/>
        <w:lang w:val="vi" w:eastAsia="en-US" w:bidi="ar-SA"/>
      </w:rPr>
    </w:lvl>
  </w:abstractNum>
  <w:abstractNum w:abstractNumId="8">
    <w:nsid w:val="3B4F7F26"/>
    <w:multiLevelType w:val="hybridMultilevel"/>
    <w:tmpl w:val="6004083C"/>
    <w:lvl w:ilvl="0" w:tplc="5CE2D6BE">
      <w:numFmt w:val="bullet"/>
      <w:lvlText w:val="-"/>
      <w:lvlJc w:val="left"/>
      <w:pPr>
        <w:ind w:left="127" w:hanging="136"/>
      </w:pPr>
      <w:rPr>
        <w:rFonts w:ascii="Times New Roman" w:eastAsia="Times New Roman" w:hAnsi="Times New Roman" w:cs="Times New Roman" w:hint="default"/>
        <w:b w:val="0"/>
        <w:bCs w:val="0"/>
        <w:i w:val="0"/>
        <w:iCs w:val="0"/>
        <w:spacing w:val="0"/>
        <w:w w:val="102"/>
        <w:sz w:val="22"/>
        <w:szCs w:val="22"/>
        <w:lang w:val="vi" w:eastAsia="en-US" w:bidi="ar-SA"/>
      </w:rPr>
    </w:lvl>
    <w:lvl w:ilvl="1" w:tplc="CA1AD762">
      <w:numFmt w:val="bullet"/>
      <w:lvlText w:val="•"/>
      <w:lvlJc w:val="left"/>
      <w:pPr>
        <w:ind w:left="702" w:hanging="136"/>
      </w:pPr>
      <w:rPr>
        <w:rFonts w:hint="default"/>
        <w:lang w:val="vi" w:eastAsia="en-US" w:bidi="ar-SA"/>
      </w:rPr>
    </w:lvl>
    <w:lvl w:ilvl="2" w:tplc="7F1235D6">
      <w:numFmt w:val="bullet"/>
      <w:lvlText w:val="•"/>
      <w:lvlJc w:val="left"/>
      <w:pPr>
        <w:ind w:left="1285" w:hanging="136"/>
      </w:pPr>
      <w:rPr>
        <w:rFonts w:hint="default"/>
        <w:lang w:val="vi" w:eastAsia="en-US" w:bidi="ar-SA"/>
      </w:rPr>
    </w:lvl>
    <w:lvl w:ilvl="3" w:tplc="A10023C6">
      <w:numFmt w:val="bullet"/>
      <w:lvlText w:val="•"/>
      <w:lvlJc w:val="left"/>
      <w:pPr>
        <w:ind w:left="1868" w:hanging="136"/>
      </w:pPr>
      <w:rPr>
        <w:rFonts w:hint="default"/>
        <w:lang w:val="vi" w:eastAsia="en-US" w:bidi="ar-SA"/>
      </w:rPr>
    </w:lvl>
    <w:lvl w:ilvl="4" w:tplc="B9B00A3C">
      <w:numFmt w:val="bullet"/>
      <w:lvlText w:val="•"/>
      <w:lvlJc w:val="left"/>
      <w:pPr>
        <w:ind w:left="2450" w:hanging="136"/>
      </w:pPr>
      <w:rPr>
        <w:rFonts w:hint="default"/>
        <w:lang w:val="vi" w:eastAsia="en-US" w:bidi="ar-SA"/>
      </w:rPr>
    </w:lvl>
    <w:lvl w:ilvl="5" w:tplc="F50683D0">
      <w:numFmt w:val="bullet"/>
      <w:lvlText w:val="•"/>
      <w:lvlJc w:val="left"/>
      <w:pPr>
        <w:ind w:left="3033" w:hanging="136"/>
      </w:pPr>
      <w:rPr>
        <w:rFonts w:hint="default"/>
        <w:lang w:val="vi" w:eastAsia="en-US" w:bidi="ar-SA"/>
      </w:rPr>
    </w:lvl>
    <w:lvl w:ilvl="6" w:tplc="2416B69A">
      <w:numFmt w:val="bullet"/>
      <w:lvlText w:val="•"/>
      <w:lvlJc w:val="left"/>
      <w:pPr>
        <w:ind w:left="3616" w:hanging="136"/>
      </w:pPr>
      <w:rPr>
        <w:rFonts w:hint="default"/>
        <w:lang w:val="vi" w:eastAsia="en-US" w:bidi="ar-SA"/>
      </w:rPr>
    </w:lvl>
    <w:lvl w:ilvl="7" w:tplc="B890E08E">
      <w:numFmt w:val="bullet"/>
      <w:lvlText w:val="•"/>
      <w:lvlJc w:val="left"/>
      <w:pPr>
        <w:ind w:left="4198" w:hanging="136"/>
      </w:pPr>
      <w:rPr>
        <w:rFonts w:hint="default"/>
        <w:lang w:val="vi" w:eastAsia="en-US" w:bidi="ar-SA"/>
      </w:rPr>
    </w:lvl>
    <w:lvl w:ilvl="8" w:tplc="32A0948E">
      <w:numFmt w:val="bullet"/>
      <w:lvlText w:val="•"/>
      <w:lvlJc w:val="left"/>
      <w:pPr>
        <w:ind w:left="4781" w:hanging="136"/>
      </w:pPr>
      <w:rPr>
        <w:rFonts w:hint="default"/>
        <w:lang w:val="vi" w:eastAsia="en-US" w:bidi="ar-SA"/>
      </w:rPr>
    </w:lvl>
  </w:abstractNum>
  <w:abstractNum w:abstractNumId="9">
    <w:nsid w:val="417A346A"/>
    <w:multiLevelType w:val="hybridMultilevel"/>
    <w:tmpl w:val="F4004988"/>
    <w:lvl w:ilvl="0" w:tplc="6D526962">
      <w:start w:val="1"/>
      <w:numFmt w:val="decimal"/>
      <w:lvlText w:val="%1."/>
      <w:lvlJc w:val="left"/>
      <w:pPr>
        <w:ind w:left="137"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5F989EE2">
      <w:numFmt w:val="bullet"/>
      <w:lvlText w:val="•"/>
      <w:lvlJc w:val="left"/>
      <w:pPr>
        <w:ind w:left="1117" w:hanging="300"/>
      </w:pPr>
      <w:rPr>
        <w:rFonts w:hint="default"/>
        <w:lang w:val="vi" w:eastAsia="en-US" w:bidi="ar-SA"/>
      </w:rPr>
    </w:lvl>
    <w:lvl w:ilvl="2" w:tplc="C7B2860E">
      <w:numFmt w:val="bullet"/>
      <w:lvlText w:val="•"/>
      <w:lvlJc w:val="left"/>
      <w:pPr>
        <w:ind w:left="2094" w:hanging="300"/>
      </w:pPr>
      <w:rPr>
        <w:rFonts w:hint="default"/>
        <w:lang w:val="vi" w:eastAsia="en-US" w:bidi="ar-SA"/>
      </w:rPr>
    </w:lvl>
    <w:lvl w:ilvl="3" w:tplc="484E3A8C">
      <w:numFmt w:val="bullet"/>
      <w:lvlText w:val="•"/>
      <w:lvlJc w:val="left"/>
      <w:pPr>
        <w:ind w:left="3071" w:hanging="300"/>
      </w:pPr>
      <w:rPr>
        <w:rFonts w:hint="default"/>
        <w:lang w:val="vi" w:eastAsia="en-US" w:bidi="ar-SA"/>
      </w:rPr>
    </w:lvl>
    <w:lvl w:ilvl="4" w:tplc="639CC9E6">
      <w:numFmt w:val="bullet"/>
      <w:lvlText w:val="•"/>
      <w:lvlJc w:val="left"/>
      <w:pPr>
        <w:ind w:left="4048" w:hanging="300"/>
      </w:pPr>
      <w:rPr>
        <w:rFonts w:hint="default"/>
        <w:lang w:val="vi" w:eastAsia="en-US" w:bidi="ar-SA"/>
      </w:rPr>
    </w:lvl>
    <w:lvl w:ilvl="5" w:tplc="185E392C">
      <w:numFmt w:val="bullet"/>
      <w:lvlText w:val="•"/>
      <w:lvlJc w:val="left"/>
      <w:pPr>
        <w:ind w:left="5025" w:hanging="300"/>
      </w:pPr>
      <w:rPr>
        <w:rFonts w:hint="default"/>
        <w:lang w:val="vi" w:eastAsia="en-US" w:bidi="ar-SA"/>
      </w:rPr>
    </w:lvl>
    <w:lvl w:ilvl="6" w:tplc="A4C8295E">
      <w:numFmt w:val="bullet"/>
      <w:lvlText w:val="•"/>
      <w:lvlJc w:val="left"/>
      <w:pPr>
        <w:ind w:left="6002" w:hanging="300"/>
      </w:pPr>
      <w:rPr>
        <w:rFonts w:hint="default"/>
        <w:lang w:val="vi" w:eastAsia="en-US" w:bidi="ar-SA"/>
      </w:rPr>
    </w:lvl>
    <w:lvl w:ilvl="7" w:tplc="5E44B35E">
      <w:numFmt w:val="bullet"/>
      <w:lvlText w:val="•"/>
      <w:lvlJc w:val="left"/>
      <w:pPr>
        <w:ind w:left="6979" w:hanging="300"/>
      </w:pPr>
      <w:rPr>
        <w:rFonts w:hint="default"/>
        <w:lang w:val="vi" w:eastAsia="en-US" w:bidi="ar-SA"/>
      </w:rPr>
    </w:lvl>
    <w:lvl w:ilvl="8" w:tplc="916AF1D4">
      <w:numFmt w:val="bullet"/>
      <w:lvlText w:val="•"/>
      <w:lvlJc w:val="left"/>
      <w:pPr>
        <w:ind w:left="7956" w:hanging="300"/>
      </w:pPr>
      <w:rPr>
        <w:rFonts w:hint="default"/>
        <w:lang w:val="vi" w:eastAsia="en-US" w:bidi="ar-SA"/>
      </w:rPr>
    </w:lvl>
  </w:abstractNum>
  <w:abstractNum w:abstractNumId="10">
    <w:nsid w:val="433469BA"/>
    <w:multiLevelType w:val="hybridMultilevel"/>
    <w:tmpl w:val="C9ECE23C"/>
    <w:lvl w:ilvl="0" w:tplc="BCA806FE">
      <w:start w:val="1"/>
      <w:numFmt w:val="decimal"/>
      <w:lvlText w:val="%1."/>
      <w:lvlJc w:val="left"/>
      <w:pPr>
        <w:ind w:left="1142"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A08A7D22">
      <w:start w:val="1"/>
      <w:numFmt w:val="lowerLetter"/>
      <w:lvlText w:val="%2)"/>
      <w:lvlJc w:val="left"/>
      <w:pPr>
        <w:ind w:left="137" w:hanging="33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019C13C6">
      <w:numFmt w:val="bullet"/>
      <w:lvlText w:val="•"/>
      <w:lvlJc w:val="left"/>
      <w:pPr>
        <w:ind w:left="2114" w:hanging="330"/>
      </w:pPr>
      <w:rPr>
        <w:rFonts w:hint="default"/>
        <w:lang w:val="vi" w:eastAsia="en-US" w:bidi="ar-SA"/>
      </w:rPr>
    </w:lvl>
    <w:lvl w:ilvl="3" w:tplc="F89E8A9C">
      <w:numFmt w:val="bullet"/>
      <w:lvlText w:val="•"/>
      <w:lvlJc w:val="left"/>
      <w:pPr>
        <w:ind w:left="3088" w:hanging="330"/>
      </w:pPr>
      <w:rPr>
        <w:rFonts w:hint="default"/>
        <w:lang w:val="vi" w:eastAsia="en-US" w:bidi="ar-SA"/>
      </w:rPr>
    </w:lvl>
    <w:lvl w:ilvl="4" w:tplc="077C5F94">
      <w:numFmt w:val="bullet"/>
      <w:lvlText w:val="•"/>
      <w:lvlJc w:val="left"/>
      <w:pPr>
        <w:ind w:left="4063" w:hanging="330"/>
      </w:pPr>
      <w:rPr>
        <w:rFonts w:hint="default"/>
        <w:lang w:val="vi" w:eastAsia="en-US" w:bidi="ar-SA"/>
      </w:rPr>
    </w:lvl>
    <w:lvl w:ilvl="5" w:tplc="203E40E8">
      <w:numFmt w:val="bullet"/>
      <w:lvlText w:val="•"/>
      <w:lvlJc w:val="left"/>
      <w:pPr>
        <w:ind w:left="5037" w:hanging="330"/>
      </w:pPr>
      <w:rPr>
        <w:rFonts w:hint="default"/>
        <w:lang w:val="vi" w:eastAsia="en-US" w:bidi="ar-SA"/>
      </w:rPr>
    </w:lvl>
    <w:lvl w:ilvl="6" w:tplc="6E52AFF2">
      <w:numFmt w:val="bullet"/>
      <w:lvlText w:val="•"/>
      <w:lvlJc w:val="left"/>
      <w:pPr>
        <w:ind w:left="6012" w:hanging="330"/>
      </w:pPr>
      <w:rPr>
        <w:rFonts w:hint="default"/>
        <w:lang w:val="vi" w:eastAsia="en-US" w:bidi="ar-SA"/>
      </w:rPr>
    </w:lvl>
    <w:lvl w:ilvl="7" w:tplc="6478B780">
      <w:numFmt w:val="bullet"/>
      <w:lvlText w:val="•"/>
      <w:lvlJc w:val="left"/>
      <w:pPr>
        <w:ind w:left="6986" w:hanging="330"/>
      </w:pPr>
      <w:rPr>
        <w:rFonts w:hint="default"/>
        <w:lang w:val="vi" w:eastAsia="en-US" w:bidi="ar-SA"/>
      </w:rPr>
    </w:lvl>
    <w:lvl w:ilvl="8" w:tplc="6214226A">
      <w:numFmt w:val="bullet"/>
      <w:lvlText w:val="•"/>
      <w:lvlJc w:val="left"/>
      <w:pPr>
        <w:ind w:left="7961" w:hanging="330"/>
      </w:pPr>
      <w:rPr>
        <w:rFonts w:hint="default"/>
        <w:lang w:val="vi" w:eastAsia="en-US" w:bidi="ar-SA"/>
      </w:rPr>
    </w:lvl>
  </w:abstractNum>
  <w:abstractNum w:abstractNumId="11">
    <w:nsid w:val="4859383D"/>
    <w:multiLevelType w:val="hybridMultilevel"/>
    <w:tmpl w:val="837E005C"/>
    <w:lvl w:ilvl="0" w:tplc="02BC28A2">
      <w:numFmt w:val="bullet"/>
      <w:lvlText w:val="-"/>
      <w:lvlJc w:val="left"/>
      <w:pPr>
        <w:ind w:left="127" w:hanging="136"/>
      </w:pPr>
      <w:rPr>
        <w:rFonts w:ascii="Times New Roman" w:eastAsia="Times New Roman" w:hAnsi="Times New Roman" w:cs="Times New Roman" w:hint="default"/>
        <w:b w:val="0"/>
        <w:bCs w:val="0"/>
        <w:i w:val="0"/>
        <w:iCs w:val="0"/>
        <w:spacing w:val="0"/>
        <w:w w:val="102"/>
        <w:sz w:val="22"/>
        <w:szCs w:val="22"/>
        <w:lang w:val="vi" w:eastAsia="en-US" w:bidi="ar-SA"/>
      </w:rPr>
    </w:lvl>
    <w:lvl w:ilvl="1" w:tplc="1E284FD2">
      <w:numFmt w:val="bullet"/>
      <w:lvlText w:val="•"/>
      <w:lvlJc w:val="left"/>
      <w:pPr>
        <w:ind w:left="319" w:hanging="136"/>
      </w:pPr>
      <w:rPr>
        <w:rFonts w:hint="default"/>
        <w:lang w:val="vi" w:eastAsia="en-US" w:bidi="ar-SA"/>
      </w:rPr>
    </w:lvl>
    <w:lvl w:ilvl="2" w:tplc="AD0C5508">
      <w:numFmt w:val="bullet"/>
      <w:lvlText w:val="•"/>
      <w:lvlJc w:val="left"/>
      <w:pPr>
        <w:ind w:left="519" w:hanging="136"/>
      </w:pPr>
      <w:rPr>
        <w:rFonts w:hint="default"/>
        <w:lang w:val="vi" w:eastAsia="en-US" w:bidi="ar-SA"/>
      </w:rPr>
    </w:lvl>
    <w:lvl w:ilvl="3" w:tplc="A72A9066">
      <w:numFmt w:val="bullet"/>
      <w:lvlText w:val="•"/>
      <w:lvlJc w:val="left"/>
      <w:pPr>
        <w:ind w:left="719" w:hanging="136"/>
      </w:pPr>
      <w:rPr>
        <w:rFonts w:hint="default"/>
        <w:lang w:val="vi" w:eastAsia="en-US" w:bidi="ar-SA"/>
      </w:rPr>
    </w:lvl>
    <w:lvl w:ilvl="4" w:tplc="2CB0D638">
      <w:numFmt w:val="bullet"/>
      <w:lvlText w:val="•"/>
      <w:lvlJc w:val="left"/>
      <w:pPr>
        <w:ind w:left="919" w:hanging="136"/>
      </w:pPr>
      <w:rPr>
        <w:rFonts w:hint="default"/>
        <w:lang w:val="vi" w:eastAsia="en-US" w:bidi="ar-SA"/>
      </w:rPr>
    </w:lvl>
    <w:lvl w:ilvl="5" w:tplc="98BE2C94">
      <w:numFmt w:val="bullet"/>
      <w:lvlText w:val="•"/>
      <w:lvlJc w:val="left"/>
      <w:pPr>
        <w:ind w:left="1119" w:hanging="136"/>
      </w:pPr>
      <w:rPr>
        <w:rFonts w:hint="default"/>
        <w:lang w:val="vi" w:eastAsia="en-US" w:bidi="ar-SA"/>
      </w:rPr>
    </w:lvl>
    <w:lvl w:ilvl="6" w:tplc="71DC9026">
      <w:numFmt w:val="bullet"/>
      <w:lvlText w:val="•"/>
      <w:lvlJc w:val="left"/>
      <w:pPr>
        <w:ind w:left="1318" w:hanging="136"/>
      </w:pPr>
      <w:rPr>
        <w:rFonts w:hint="default"/>
        <w:lang w:val="vi" w:eastAsia="en-US" w:bidi="ar-SA"/>
      </w:rPr>
    </w:lvl>
    <w:lvl w:ilvl="7" w:tplc="9FE6E9BE">
      <w:numFmt w:val="bullet"/>
      <w:lvlText w:val="•"/>
      <w:lvlJc w:val="left"/>
      <w:pPr>
        <w:ind w:left="1518" w:hanging="136"/>
      </w:pPr>
      <w:rPr>
        <w:rFonts w:hint="default"/>
        <w:lang w:val="vi" w:eastAsia="en-US" w:bidi="ar-SA"/>
      </w:rPr>
    </w:lvl>
    <w:lvl w:ilvl="8" w:tplc="CA48C268">
      <w:numFmt w:val="bullet"/>
      <w:lvlText w:val="•"/>
      <w:lvlJc w:val="left"/>
      <w:pPr>
        <w:ind w:left="1718" w:hanging="136"/>
      </w:pPr>
      <w:rPr>
        <w:rFonts w:hint="default"/>
        <w:lang w:val="vi" w:eastAsia="en-US" w:bidi="ar-SA"/>
      </w:rPr>
    </w:lvl>
  </w:abstractNum>
  <w:abstractNum w:abstractNumId="12">
    <w:nsid w:val="4CCA2CC2"/>
    <w:multiLevelType w:val="hybridMultilevel"/>
    <w:tmpl w:val="80E67DB4"/>
    <w:lvl w:ilvl="0" w:tplc="E8C6B0F4">
      <w:numFmt w:val="bullet"/>
      <w:lvlText w:val="-"/>
      <w:lvlJc w:val="left"/>
      <w:pPr>
        <w:ind w:left="137" w:hanging="211"/>
      </w:pPr>
      <w:rPr>
        <w:rFonts w:ascii="Times New Roman" w:eastAsia="Times New Roman" w:hAnsi="Times New Roman" w:cs="Times New Roman" w:hint="default"/>
        <w:b w:val="0"/>
        <w:bCs w:val="0"/>
        <w:i w:val="0"/>
        <w:iCs w:val="0"/>
        <w:spacing w:val="0"/>
        <w:w w:val="101"/>
        <w:sz w:val="28"/>
        <w:szCs w:val="28"/>
        <w:lang w:val="vi" w:eastAsia="en-US" w:bidi="ar-SA"/>
      </w:rPr>
    </w:lvl>
    <w:lvl w:ilvl="1" w:tplc="20361806">
      <w:numFmt w:val="bullet"/>
      <w:lvlText w:val="•"/>
      <w:lvlJc w:val="left"/>
      <w:pPr>
        <w:ind w:left="1117" w:hanging="211"/>
      </w:pPr>
      <w:rPr>
        <w:rFonts w:hint="default"/>
        <w:lang w:val="vi" w:eastAsia="en-US" w:bidi="ar-SA"/>
      </w:rPr>
    </w:lvl>
    <w:lvl w:ilvl="2" w:tplc="F8AA59FA">
      <w:numFmt w:val="bullet"/>
      <w:lvlText w:val="•"/>
      <w:lvlJc w:val="left"/>
      <w:pPr>
        <w:ind w:left="2094" w:hanging="211"/>
      </w:pPr>
      <w:rPr>
        <w:rFonts w:hint="default"/>
        <w:lang w:val="vi" w:eastAsia="en-US" w:bidi="ar-SA"/>
      </w:rPr>
    </w:lvl>
    <w:lvl w:ilvl="3" w:tplc="4454C9D0">
      <w:numFmt w:val="bullet"/>
      <w:lvlText w:val="•"/>
      <w:lvlJc w:val="left"/>
      <w:pPr>
        <w:ind w:left="3071" w:hanging="211"/>
      </w:pPr>
      <w:rPr>
        <w:rFonts w:hint="default"/>
        <w:lang w:val="vi" w:eastAsia="en-US" w:bidi="ar-SA"/>
      </w:rPr>
    </w:lvl>
    <w:lvl w:ilvl="4" w:tplc="B3D6CD8C">
      <w:numFmt w:val="bullet"/>
      <w:lvlText w:val="•"/>
      <w:lvlJc w:val="left"/>
      <w:pPr>
        <w:ind w:left="4048" w:hanging="211"/>
      </w:pPr>
      <w:rPr>
        <w:rFonts w:hint="default"/>
        <w:lang w:val="vi" w:eastAsia="en-US" w:bidi="ar-SA"/>
      </w:rPr>
    </w:lvl>
    <w:lvl w:ilvl="5" w:tplc="00B6BCFC">
      <w:numFmt w:val="bullet"/>
      <w:lvlText w:val="•"/>
      <w:lvlJc w:val="left"/>
      <w:pPr>
        <w:ind w:left="5025" w:hanging="211"/>
      </w:pPr>
      <w:rPr>
        <w:rFonts w:hint="default"/>
        <w:lang w:val="vi" w:eastAsia="en-US" w:bidi="ar-SA"/>
      </w:rPr>
    </w:lvl>
    <w:lvl w:ilvl="6" w:tplc="A2006906">
      <w:numFmt w:val="bullet"/>
      <w:lvlText w:val="•"/>
      <w:lvlJc w:val="left"/>
      <w:pPr>
        <w:ind w:left="6002" w:hanging="211"/>
      </w:pPr>
      <w:rPr>
        <w:rFonts w:hint="default"/>
        <w:lang w:val="vi" w:eastAsia="en-US" w:bidi="ar-SA"/>
      </w:rPr>
    </w:lvl>
    <w:lvl w:ilvl="7" w:tplc="887A1508">
      <w:numFmt w:val="bullet"/>
      <w:lvlText w:val="•"/>
      <w:lvlJc w:val="left"/>
      <w:pPr>
        <w:ind w:left="6979" w:hanging="211"/>
      </w:pPr>
      <w:rPr>
        <w:rFonts w:hint="default"/>
        <w:lang w:val="vi" w:eastAsia="en-US" w:bidi="ar-SA"/>
      </w:rPr>
    </w:lvl>
    <w:lvl w:ilvl="8" w:tplc="35A8EE60">
      <w:numFmt w:val="bullet"/>
      <w:lvlText w:val="•"/>
      <w:lvlJc w:val="left"/>
      <w:pPr>
        <w:ind w:left="7956" w:hanging="211"/>
      </w:pPr>
      <w:rPr>
        <w:rFonts w:hint="default"/>
        <w:lang w:val="vi" w:eastAsia="en-US" w:bidi="ar-SA"/>
      </w:rPr>
    </w:lvl>
  </w:abstractNum>
  <w:abstractNum w:abstractNumId="13">
    <w:nsid w:val="51A26B70"/>
    <w:multiLevelType w:val="hybridMultilevel"/>
    <w:tmpl w:val="C61A60DE"/>
    <w:lvl w:ilvl="0" w:tplc="91A4BDE6">
      <w:start w:val="1"/>
      <w:numFmt w:val="decimal"/>
      <w:lvlText w:val="%1."/>
      <w:lvlJc w:val="left"/>
      <w:pPr>
        <w:ind w:left="137"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93768B00">
      <w:start w:val="1"/>
      <w:numFmt w:val="lowerLetter"/>
      <w:lvlText w:val="%2)"/>
      <w:lvlJc w:val="left"/>
      <w:pPr>
        <w:ind w:left="137" w:hanging="31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0D32AAB4">
      <w:numFmt w:val="bullet"/>
      <w:lvlText w:val="•"/>
      <w:lvlJc w:val="left"/>
      <w:pPr>
        <w:ind w:left="2094" w:hanging="315"/>
      </w:pPr>
      <w:rPr>
        <w:rFonts w:hint="default"/>
        <w:lang w:val="vi" w:eastAsia="en-US" w:bidi="ar-SA"/>
      </w:rPr>
    </w:lvl>
    <w:lvl w:ilvl="3" w:tplc="40B4B0FC">
      <w:numFmt w:val="bullet"/>
      <w:lvlText w:val="•"/>
      <w:lvlJc w:val="left"/>
      <w:pPr>
        <w:ind w:left="3071" w:hanging="315"/>
      </w:pPr>
      <w:rPr>
        <w:rFonts w:hint="default"/>
        <w:lang w:val="vi" w:eastAsia="en-US" w:bidi="ar-SA"/>
      </w:rPr>
    </w:lvl>
    <w:lvl w:ilvl="4" w:tplc="41B894F6">
      <w:numFmt w:val="bullet"/>
      <w:lvlText w:val="•"/>
      <w:lvlJc w:val="left"/>
      <w:pPr>
        <w:ind w:left="4048" w:hanging="315"/>
      </w:pPr>
      <w:rPr>
        <w:rFonts w:hint="default"/>
        <w:lang w:val="vi" w:eastAsia="en-US" w:bidi="ar-SA"/>
      </w:rPr>
    </w:lvl>
    <w:lvl w:ilvl="5" w:tplc="26DE71F0">
      <w:numFmt w:val="bullet"/>
      <w:lvlText w:val="•"/>
      <w:lvlJc w:val="left"/>
      <w:pPr>
        <w:ind w:left="5025" w:hanging="315"/>
      </w:pPr>
      <w:rPr>
        <w:rFonts w:hint="default"/>
        <w:lang w:val="vi" w:eastAsia="en-US" w:bidi="ar-SA"/>
      </w:rPr>
    </w:lvl>
    <w:lvl w:ilvl="6" w:tplc="756C4CC6">
      <w:numFmt w:val="bullet"/>
      <w:lvlText w:val="•"/>
      <w:lvlJc w:val="left"/>
      <w:pPr>
        <w:ind w:left="6002" w:hanging="315"/>
      </w:pPr>
      <w:rPr>
        <w:rFonts w:hint="default"/>
        <w:lang w:val="vi" w:eastAsia="en-US" w:bidi="ar-SA"/>
      </w:rPr>
    </w:lvl>
    <w:lvl w:ilvl="7" w:tplc="9ACAB788">
      <w:numFmt w:val="bullet"/>
      <w:lvlText w:val="•"/>
      <w:lvlJc w:val="left"/>
      <w:pPr>
        <w:ind w:left="6979" w:hanging="315"/>
      </w:pPr>
      <w:rPr>
        <w:rFonts w:hint="default"/>
        <w:lang w:val="vi" w:eastAsia="en-US" w:bidi="ar-SA"/>
      </w:rPr>
    </w:lvl>
    <w:lvl w:ilvl="8" w:tplc="8076BDA0">
      <w:numFmt w:val="bullet"/>
      <w:lvlText w:val="•"/>
      <w:lvlJc w:val="left"/>
      <w:pPr>
        <w:ind w:left="7956" w:hanging="315"/>
      </w:pPr>
      <w:rPr>
        <w:rFonts w:hint="default"/>
        <w:lang w:val="vi" w:eastAsia="en-US" w:bidi="ar-SA"/>
      </w:rPr>
    </w:lvl>
  </w:abstractNum>
  <w:abstractNum w:abstractNumId="14">
    <w:nsid w:val="521D78B5"/>
    <w:multiLevelType w:val="hybridMultilevel"/>
    <w:tmpl w:val="24B23EDE"/>
    <w:lvl w:ilvl="0" w:tplc="253824E4">
      <w:numFmt w:val="bullet"/>
      <w:lvlText w:val="-"/>
      <w:lvlJc w:val="left"/>
      <w:pPr>
        <w:ind w:left="185" w:hanging="136"/>
      </w:pPr>
      <w:rPr>
        <w:rFonts w:ascii="Times New Roman" w:eastAsia="Times New Roman" w:hAnsi="Times New Roman" w:cs="Times New Roman" w:hint="default"/>
        <w:b w:val="0"/>
        <w:bCs w:val="0"/>
        <w:i w:val="0"/>
        <w:iCs w:val="0"/>
        <w:spacing w:val="0"/>
        <w:w w:val="102"/>
        <w:sz w:val="22"/>
        <w:szCs w:val="22"/>
        <w:lang w:val="vi" w:eastAsia="en-US" w:bidi="ar-SA"/>
      </w:rPr>
    </w:lvl>
    <w:lvl w:ilvl="1" w:tplc="98EE510A">
      <w:numFmt w:val="bullet"/>
      <w:lvlText w:val="•"/>
      <w:lvlJc w:val="left"/>
      <w:pPr>
        <w:ind w:left="628" w:hanging="136"/>
      </w:pPr>
      <w:rPr>
        <w:rFonts w:hint="default"/>
        <w:lang w:val="vi" w:eastAsia="en-US" w:bidi="ar-SA"/>
      </w:rPr>
    </w:lvl>
    <w:lvl w:ilvl="2" w:tplc="75A81FC4">
      <w:numFmt w:val="bullet"/>
      <w:lvlText w:val="•"/>
      <w:lvlJc w:val="left"/>
      <w:pPr>
        <w:ind w:left="1076" w:hanging="136"/>
      </w:pPr>
      <w:rPr>
        <w:rFonts w:hint="default"/>
        <w:lang w:val="vi" w:eastAsia="en-US" w:bidi="ar-SA"/>
      </w:rPr>
    </w:lvl>
    <w:lvl w:ilvl="3" w:tplc="F97227B4">
      <w:numFmt w:val="bullet"/>
      <w:lvlText w:val="•"/>
      <w:lvlJc w:val="left"/>
      <w:pPr>
        <w:ind w:left="1524" w:hanging="136"/>
      </w:pPr>
      <w:rPr>
        <w:rFonts w:hint="default"/>
        <w:lang w:val="vi" w:eastAsia="en-US" w:bidi="ar-SA"/>
      </w:rPr>
    </w:lvl>
    <w:lvl w:ilvl="4" w:tplc="6D3E65F8">
      <w:numFmt w:val="bullet"/>
      <w:lvlText w:val="•"/>
      <w:lvlJc w:val="left"/>
      <w:pPr>
        <w:ind w:left="1972" w:hanging="136"/>
      </w:pPr>
      <w:rPr>
        <w:rFonts w:hint="default"/>
        <w:lang w:val="vi" w:eastAsia="en-US" w:bidi="ar-SA"/>
      </w:rPr>
    </w:lvl>
    <w:lvl w:ilvl="5" w:tplc="4B3EF99A">
      <w:numFmt w:val="bullet"/>
      <w:lvlText w:val="•"/>
      <w:lvlJc w:val="left"/>
      <w:pPr>
        <w:ind w:left="2421" w:hanging="136"/>
      </w:pPr>
      <w:rPr>
        <w:rFonts w:hint="default"/>
        <w:lang w:val="vi" w:eastAsia="en-US" w:bidi="ar-SA"/>
      </w:rPr>
    </w:lvl>
    <w:lvl w:ilvl="6" w:tplc="184C8130">
      <w:numFmt w:val="bullet"/>
      <w:lvlText w:val="•"/>
      <w:lvlJc w:val="left"/>
      <w:pPr>
        <w:ind w:left="2869" w:hanging="136"/>
      </w:pPr>
      <w:rPr>
        <w:rFonts w:hint="default"/>
        <w:lang w:val="vi" w:eastAsia="en-US" w:bidi="ar-SA"/>
      </w:rPr>
    </w:lvl>
    <w:lvl w:ilvl="7" w:tplc="6CC8BDEA">
      <w:numFmt w:val="bullet"/>
      <w:lvlText w:val="•"/>
      <w:lvlJc w:val="left"/>
      <w:pPr>
        <w:ind w:left="3317" w:hanging="136"/>
      </w:pPr>
      <w:rPr>
        <w:rFonts w:hint="default"/>
        <w:lang w:val="vi" w:eastAsia="en-US" w:bidi="ar-SA"/>
      </w:rPr>
    </w:lvl>
    <w:lvl w:ilvl="8" w:tplc="3E00D836">
      <w:numFmt w:val="bullet"/>
      <w:lvlText w:val="•"/>
      <w:lvlJc w:val="left"/>
      <w:pPr>
        <w:ind w:left="3765" w:hanging="136"/>
      </w:pPr>
      <w:rPr>
        <w:rFonts w:hint="default"/>
        <w:lang w:val="vi" w:eastAsia="en-US" w:bidi="ar-SA"/>
      </w:rPr>
    </w:lvl>
  </w:abstractNum>
  <w:abstractNum w:abstractNumId="15">
    <w:nsid w:val="5291410A"/>
    <w:multiLevelType w:val="hybridMultilevel"/>
    <w:tmpl w:val="BB9E4462"/>
    <w:lvl w:ilvl="0" w:tplc="B388DDA4">
      <w:numFmt w:val="bullet"/>
      <w:lvlText w:val="-"/>
      <w:lvlJc w:val="left"/>
      <w:pPr>
        <w:ind w:left="137" w:hanging="211"/>
      </w:pPr>
      <w:rPr>
        <w:rFonts w:ascii="Times New Roman" w:eastAsia="Times New Roman" w:hAnsi="Times New Roman" w:cs="Times New Roman" w:hint="default"/>
        <w:b w:val="0"/>
        <w:bCs w:val="0"/>
        <w:i w:val="0"/>
        <w:iCs w:val="0"/>
        <w:spacing w:val="0"/>
        <w:w w:val="101"/>
        <w:sz w:val="28"/>
        <w:szCs w:val="28"/>
        <w:lang w:val="vi" w:eastAsia="en-US" w:bidi="ar-SA"/>
      </w:rPr>
    </w:lvl>
    <w:lvl w:ilvl="1" w:tplc="9CEC94FA">
      <w:numFmt w:val="bullet"/>
      <w:lvlText w:val="•"/>
      <w:lvlJc w:val="left"/>
      <w:pPr>
        <w:ind w:left="1117" w:hanging="211"/>
      </w:pPr>
      <w:rPr>
        <w:rFonts w:hint="default"/>
        <w:lang w:val="vi" w:eastAsia="en-US" w:bidi="ar-SA"/>
      </w:rPr>
    </w:lvl>
    <w:lvl w:ilvl="2" w:tplc="A7701C0E">
      <w:numFmt w:val="bullet"/>
      <w:lvlText w:val="•"/>
      <w:lvlJc w:val="left"/>
      <w:pPr>
        <w:ind w:left="2094" w:hanging="211"/>
      </w:pPr>
      <w:rPr>
        <w:rFonts w:hint="default"/>
        <w:lang w:val="vi" w:eastAsia="en-US" w:bidi="ar-SA"/>
      </w:rPr>
    </w:lvl>
    <w:lvl w:ilvl="3" w:tplc="AEBE2228">
      <w:numFmt w:val="bullet"/>
      <w:lvlText w:val="•"/>
      <w:lvlJc w:val="left"/>
      <w:pPr>
        <w:ind w:left="3071" w:hanging="211"/>
      </w:pPr>
      <w:rPr>
        <w:rFonts w:hint="default"/>
        <w:lang w:val="vi" w:eastAsia="en-US" w:bidi="ar-SA"/>
      </w:rPr>
    </w:lvl>
    <w:lvl w:ilvl="4" w:tplc="C9D6B100">
      <w:numFmt w:val="bullet"/>
      <w:lvlText w:val="•"/>
      <w:lvlJc w:val="left"/>
      <w:pPr>
        <w:ind w:left="4048" w:hanging="211"/>
      </w:pPr>
      <w:rPr>
        <w:rFonts w:hint="default"/>
        <w:lang w:val="vi" w:eastAsia="en-US" w:bidi="ar-SA"/>
      </w:rPr>
    </w:lvl>
    <w:lvl w:ilvl="5" w:tplc="C78CCD84">
      <w:numFmt w:val="bullet"/>
      <w:lvlText w:val="•"/>
      <w:lvlJc w:val="left"/>
      <w:pPr>
        <w:ind w:left="5025" w:hanging="211"/>
      </w:pPr>
      <w:rPr>
        <w:rFonts w:hint="default"/>
        <w:lang w:val="vi" w:eastAsia="en-US" w:bidi="ar-SA"/>
      </w:rPr>
    </w:lvl>
    <w:lvl w:ilvl="6" w:tplc="D3BE984C">
      <w:numFmt w:val="bullet"/>
      <w:lvlText w:val="•"/>
      <w:lvlJc w:val="left"/>
      <w:pPr>
        <w:ind w:left="6002" w:hanging="211"/>
      </w:pPr>
      <w:rPr>
        <w:rFonts w:hint="default"/>
        <w:lang w:val="vi" w:eastAsia="en-US" w:bidi="ar-SA"/>
      </w:rPr>
    </w:lvl>
    <w:lvl w:ilvl="7" w:tplc="47EA3A44">
      <w:numFmt w:val="bullet"/>
      <w:lvlText w:val="•"/>
      <w:lvlJc w:val="left"/>
      <w:pPr>
        <w:ind w:left="6979" w:hanging="211"/>
      </w:pPr>
      <w:rPr>
        <w:rFonts w:hint="default"/>
        <w:lang w:val="vi" w:eastAsia="en-US" w:bidi="ar-SA"/>
      </w:rPr>
    </w:lvl>
    <w:lvl w:ilvl="8" w:tplc="B448BD28">
      <w:numFmt w:val="bullet"/>
      <w:lvlText w:val="•"/>
      <w:lvlJc w:val="left"/>
      <w:pPr>
        <w:ind w:left="7956" w:hanging="211"/>
      </w:pPr>
      <w:rPr>
        <w:rFonts w:hint="default"/>
        <w:lang w:val="vi" w:eastAsia="en-US" w:bidi="ar-SA"/>
      </w:rPr>
    </w:lvl>
  </w:abstractNum>
  <w:abstractNum w:abstractNumId="16">
    <w:nsid w:val="55863E81"/>
    <w:multiLevelType w:val="hybridMultilevel"/>
    <w:tmpl w:val="321004CE"/>
    <w:lvl w:ilvl="0" w:tplc="928A3218">
      <w:start w:val="7"/>
      <w:numFmt w:val="lowerLetter"/>
      <w:lvlText w:val="%1)"/>
      <w:lvlJc w:val="left"/>
      <w:pPr>
        <w:ind w:left="137" w:hanging="34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092A06C8">
      <w:numFmt w:val="bullet"/>
      <w:lvlText w:val="•"/>
      <w:lvlJc w:val="left"/>
      <w:pPr>
        <w:ind w:left="1117" w:hanging="345"/>
      </w:pPr>
      <w:rPr>
        <w:rFonts w:hint="default"/>
        <w:lang w:val="vi" w:eastAsia="en-US" w:bidi="ar-SA"/>
      </w:rPr>
    </w:lvl>
    <w:lvl w:ilvl="2" w:tplc="66D6B22E">
      <w:numFmt w:val="bullet"/>
      <w:lvlText w:val="•"/>
      <w:lvlJc w:val="left"/>
      <w:pPr>
        <w:ind w:left="2094" w:hanging="345"/>
      </w:pPr>
      <w:rPr>
        <w:rFonts w:hint="default"/>
        <w:lang w:val="vi" w:eastAsia="en-US" w:bidi="ar-SA"/>
      </w:rPr>
    </w:lvl>
    <w:lvl w:ilvl="3" w:tplc="3804562A">
      <w:numFmt w:val="bullet"/>
      <w:lvlText w:val="•"/>
      <w:lvlJc w:val="left"/>
      <w:pPr>
        <w:ind w:left="3071" w:hanging="345"/>
      </w:pPr>
      <w:rPr>
        <w:rFonts w:hint="default"/>
        <w:lang w:val="vi" w:eastAsia="en-US" w:bidi="ar-SA"/>
      </w:rPr>
    </w:lvl>
    <w:lvl w:ilvl="4" w:tplc="221E5A0A">
      <w:numFmt w:val="bullet"/>
      <w:lvlText w:val="•"/>
      <w:lvlJc w:val="left"/>
      <w:pPr>
        <w:ind w:left="4048" w:hanging="345"/>
      </w:pPr>
      <w:rPr>
        <w:rFonts w:hint="default"/>
        <w:lang w:val="vi" w:eastAsia="en-US" w:bidi="ar-SA"/>
      </w:rPr>
    </w:lvl>
    <w:lvl w:ilvl="5" w:tplc="9724C1D8">
      <w:numFmt w:val="bullet"/>
      <w:lvlText w:val="•"/>
      <w:lvlJc w:val="left"/>
      <w:pPr>
        <w:ind w:left="5025" w:hanging="345"/>
      </w:pPr>
      <w:rPr>
        <w:rFonts w:hint="default"/>
        <w:lang w:val="vi" w:eastAsia="en-US" w:bidi="ar-SA"/>
      </w:rPr>
    </w:lvl>
    <w:lvl w:ilvl="6" w:tplc="16ECB3D6">
      <w:numFmt w:val="bullet"/>
      <w:lvlText w:val="•"/>
      <w:lvlJc w:val="left"/>
      <w:pPr>
        <w:ind w:left="6002" w:hanging="345"/>
      </w:pPr>
      <w:rPr>
        <w:rFonts w:hint="default"/>
        <w:lang w:val="vi" w:eastAsia="en-US" w:bidi="ar-SA"/>
      </w:rPr>
    </w:lvl>
    <w:lvl w:ilvl="7" w:tplc="9C60B522">
      <w:numFmt w:val="bullet"/>
      <w:lvlText w:val="•"/>
      <w:lvlJc w:val="left"/>
      <w:pPr>
        <w:ind w:left="6979" w:hanging="345"/>
      </w:pPr>
      <w:rPr>
        <w:rFonts w:hint="default"/>
        <w:lang w:val="vi" w:eastAsia="en-US" w:bidi="ar-SA"/>
      </w:rPr>
    </w:lvl>
    <w:lvl w:ilvl="8" w:tplc="874C105A">
      <w:numFmt w:val="bullet"/>
      <w:lvlText w:val="•"/>
      <w:lvlJc w:val="left"/>
      <w:pPr>
        <w:ind w:left="7956" w:hanging="345"/>
      </w:pPr>
      <w:rPr>
        <w:rFonts w:hint="default"/>
        <w:lang w:val="vi" w:eastAsia="en-US" w:bidi="ar-SA"/>
      </w:rPr>
    </w:lvl>
  </w:abstractNum>
  <w:abstractNum w:abstractNumId="17">
    <w:nsid w:val="5FC003E1"/>
    <w:multiLevelType w:val="hybridMultilevel"/>
    <w:tmpl w:val="F8F223AC"/>
    <w:lvl w:ilvl="0" w:tplc="DBE8D60C">
      <w:start w:val="1"/>
      <w:numFmt w:val="decimal"/>
      <w:lvlText w:val="%1."/>
      <w:lvlJc w:val="left"/>
      <w:pPr>
        <w:ind w:left="137"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226046D6">
      <w:numFmt w:val="bullet"/>
      <w:lvlText w:val="•"/>
      <w:lvlJc w:val="left"/>
      <w:pPr>
        <w:ind w:left="1117" w:hanging="300"/>
      </w:pPr>
      <w:rPr>
        <w:rFonts w:hint="default"/>
        <w:lang w:val="vi" w:eastAsia="en-US" w:bidi="ar-SA"/>
      </w:rPr>
    </w:lvl>
    <w:lvl w:ilvl="2" w:tplc="F54E7578">
      <w:numFmt w:val="bullet"/>
      <w:lvlText w:val="•"/>
      <w:lvlJc w:val="left"/>
      <w:pPr>
        <w:ind w:left="2094" w:hanging="300"/>
      </w:pPr>
      <w:rPr>
        <w:rFonts w:hint="default"/>
        <w:lang w:val="vi" w:eastAsia="en-US" w:bidi="ar-SA"/>
      </w:rPr>
    </w:lvl>
    <w:lvl w:ilvl="3" w:tplc="151A0D72">
      <w:numFmt w:val="bullet"/>
      <w:lvlText w:val="•"/>
      <w:lvlJc w:val="left"/>
      <w:pPr>
        <w:ind w:left="3071" w:hanging="300"/>
      </w:pPr>
      <w:rPr>
        <w:rFonts w:hint="default"/>
        <w:lang w:val="vi" w:eastAsia="en-US" w:bidi="ar-SA"/>
      </w:rPr>
    </w:lvl>
    <w:lvl w:ilvl="4" w:tplc="4A04EA8A">
      <w:numFmt w:val="bullet"/>
      <w:lvlText w:val="•"/>
      <w:lvlJc w:val="left"/>
      <w:pPr>
        <w:ind w:left="4048" w:hanging="300"/>
      </w:pPr>
      <w:rPr>
        <w:rFonts w:hint="default"/>
        <w:lang w:val="vi" w:eastAsia="en-US" w:bidi="ar-SA"/>
      </w:rPr>
    </w:lvl>
    <w:lvl w:ilvl="5" w:tplc="4FD643E8">
      <w:numFmt w:val="bullet"/>
      <w:lvlText w:val="•"/>
      <w:lvlJc w:val="left"/>
      <w:pPr>
        <w:ind w:left="5025" w:hanging="300"/>
      </w:pPr>
      <w:rPr>
        <w:rFonts w:hint="default"/>
        <w:lang w:val="vi" w:eastAsia="en-US" w:bidi="ar-SA"/>
      </w:rPr>
    </w:lvl>
    <w:lvl w:ilvl="6" w:tplc="998E7120">
      <w:numFmt w:val="bullet"/>
      <w:lvlText w:val="•"/>
      <w:lvlJc w:val="left"/>
      <w:pPr>
        <w:ind w:left="6002" w:hanging="300"/>
      </w:pPr>
      <w:rPr>
        <w:rFonts w:hint="default"/>
        <w:lang w:val="vi" w:eastAsia="en-US" w:bidi="ar-SA"/>
      </w:rPr>
    </w:lvl>
    <w:lvl w:ilvl="7" w:tplc="648A9FE0">
      <w:numFmt w:val="bullet"/>
      <w:lvlText w:val="•"/>
      <w:lvlJc w:val="left"/>
      <w:pPr>
        <w:ind w:left="6979" w:hanging="300"/>
      </w:pPr>
      <w:rPr>
        <w:rFonts w:hint="default"/>
        <w:lang w:val="vi" w:eastAsia="en-US" w:bidi="ar-SA"/>
      </w:rPr>
    </w:lvl>
    <w:lvl w:ilvl="8" w:tplc="DCDA16A0">
      <w:numFmt w:val="bullet"/>
      <w:lvlText w:val="•"/>
      <w:lvlJc w:val="left"/>
      <w:pPr>
        <w:ind w:left="7956" w:hanging="300"/>
      </w:pPr>
      <w:rPr>
        <w:rFonts w:hint="default"/>
        <w:lang w:val="vi" w:eastAsia="en-US" w:bidi="ar-SA"/>
      </w:rPr>
    </w:lvl>
  </w:abstractNum>
  <w:abstractNum w:abstractNumId="18">
    <w:nsid w:val="612B6F99"/>
    <w:multiLevelType w:val="hybridMultilevel"/>
    <w:tmpl w:val="24AC20F0"/>
    <w:lvl w:ilvl="0" w:tplc="094025FA">
      <w:start w:val="1"/>
      <w:numFmt w:val="decimal"/>
      <w:lvlText w:val="%1."/>
      <w:lvlJc w:val="left"/>
      <w:pPr>
        <w:ind w:left="137" w:hanging="33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33941EAE">
      <w:numFmt w:val="bullet"/>
      <w:lvlText w:val="•"/>
      <w:lvlJc w:val="left"/>
      <w:pPr>
        <w:ind w:left="1117" w:hanging="330"/>
      </w:pPr>
      <w:rPr>
        <w:rFonts w:hint="default"/>
        <w:lang w:val="vi" w:eastAsia="en-US" w:bidi="ar-SA"/>
      </w:rPr>
    </w:lvl>
    <w:lvl w:ilvl="2" w:tplc="718809F2">
      <w:numFmt w:val="bullet"/>
      <w:lvlText w:val="•"/>
      <w:lvlJc w:val="left"/>
      <w:pPr>
        <w:ind w:left="2094" w:hanging="330"/>
      </w:pPr>
      <w:rPr>
        <w:rFonts w:hint="default"/>
        <w:lang w:val="vi" w:eastAsia="en-US" w:bidi="ar-SA"/>
      </w:rPr>
    </w:lvl>
    <w:lvl w:ilvl="3" w:tplc="DF3468EA">
      <w:numFmt w:val="bullet"/>
      <w:lvlText w:val="•"/>
      <w:lvlJc w:val="left"/>
      <w:pPr>
        <w:ind w:left="3071" w:hanging="330"/>
      </w:pPr>
      <w:rPr>
        <w:rFonts w:hint="default"/>
        <w:lang w:val="vi" w:eastAsia="en-US" w:bidi="ar-SA"/>
      </w:rPr>
    </w:lvl>
    <w:lvl w:ilvl="4" w:tplc="3E6E693E">
      <w:numFmt w:val="bullet"/>
      <w:lvlText w:val="•"/>
      <w:lvlJc w:val="left"/>
      <w:pPr>
        <w:ind w:left="4048" w:hanging="330"/>
      </w:pPr>
      <w:rPr>
        <w:rFonts w:hint="default"/>
        <w:lang w:val="vi" w:eastAsia="en-US" w:bidi="ar-SA"/>
      </w:rPr>
    </w:lvl>
    <w:lvl w:ilvl="5" w:tplc="FE1036E6">
      <w:numFmt w:val="bullet"/>
      <w:lvlText w:val="•"/>
      <w:lvlJc w:val="left"/>
      <w:pPr>
        <w:ind w:left="5025" w:hanging="330"/>
      </w:pPr>
      <w:rPr>
        <w:rFonts w:hint="default"/>
        <w:lang w:val="vi" w:eastAsia="en-US" w:bidi="ar-SA"/>
      </w:rPr>
    </w:lvl>
    <w:lvl w:ilvl="6" w:tplc="A67C9166">
      <w:numFmt w:val="bullet"/>
      <w:lvlText w:val="•"/>
      <w:lvlJc w:val="left"/>
      <w:pPr>
        <w:ind w:left="6002" w:hanging="330"/>
      </w:pPr>
      <w:rPr>
        <w:rFonts w:hint="default"/>
        <w:lang w:val="vi" w:eastAsia="en-US" w:bidi="ar-SA"/>
      </w:rPr>
    </w:lvl>
    <w:lvl w:ilvl="7" w:tplc="77D0C43E">
      <w:numFmt w:val="bullet"/>
      <w:lvlText w:val="•"/>
      <w:lvlJc w:val="left"/>
      <w:pPr>
        <w:ind w:left="6979" w:hanging="330"/>
      </w:pPr>
      <w:rPr>
        <w:rFonts w:hint="default"/>
        <w:lang w:val="vi" w:eastAsia="en-US" w:bidi="ar-SA"/>
      </w:rPr>
    </w:lvl>
    <w:lvl w:ilvl="8" w:tplc="229E9382">
      <w:numFmt w:val="bullet"/>
      <w:lvlText w:val="•"/>
      <w:lvlJc w:val="left"/>
      <w:pPr>
        <w:ind w:left="7956" w:hanging="330"/>
      </w:pPr>
      <w:rPr>
        <w:rFonts w:hint="default"/>
        <w:lang w:val="vi" w:eastAsia="en-US" w:bidi="ar-SA"/>
      </w:rPr>
    </w:lvl>
  </w:abstractNum>
  <w:abstractNum w:abstractNumId="19">
    <w:nsid w:val="7B0F4EB9"/>
    <w:multiLevelType w:val="hybridMultilevel"/>
    <w:tmpl w:val="8D465D8E"/>
    <w:lvl w:ilvl="0" w:tplc="7D7C833A">
      <w:start w:val="1"/>
      <w:numFmt w:val="decimal"/>
      <w:lvlText w:val="%1."/>
      <w:lvlJc w:val="left"/>
      <w:pPr>
        <w:ind w:left="137"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ED9E45DA">
      <w:numFmt w:val="bullet"/>
      <w:lvlText w:val="•"/>
      <w:lvlJc w:val="left"/>
      <w:pPr>
        <w:ind w:left="1117" w:hanging="300"/>
      </w:pPr>
      <w:rPr>
        <w:rFonts w:hint="default"/>
        <w:lang w:val="vi" w:eastAsia="en-US" w:bidi="ar-SA"/>
      </w:rPr>
    </w:lvl>
    <w:lvl w:ilvl="2" w:tplc="49B86CC4">
      <w:numFmt w:val="bullet"/>
      <w:lvlText w:val="•"/>
      <w:lvlJc w:val="left"/>
      <w:pPr>
        <w:ind w:left="2094" w:hanging="300"/>
      </w:pPr>
      <w:rPr>
        <w:rFonts w:hint="default"/>
        <w:lang w:val="vi" w:eastAsia="en-US" w:bidi="ar-SA"/>
      </w:rPr>
    </w:lvl>
    <w:lvl w:ilvl="3" w:tplc="2078F0CC">
      <w:numFmt w:val="bullet"/>
      <w:lvlText w:val="•"/>
      <w:lvlJc w:val="left"/>
      <w:pPr>
        <w:ind w:left="3071" w:hanging="300"/>
      </w:pPr>
      <w:rPr>
        <w:rFonts w:hint="default"/>
        <w:lang w:val="vi" w:eastAsia="en-US" w:bidi="ar-SA"/>
      </w:rPr>
    </w:lvl>
    <w:lvl w:ilvl="4" w:tplc="50A2CB32">
      <w:numFmt w:val="bullet"/>
      <w:lvlText w:val="•"/>
      <w:lvlJc w:val="left"/>
      <w:pPr>
        <w:ind w:left="4048" w:hanging="300"/>
      </w:pPr>
      <w:rPr>
        <w:rFonts w:hint="default"/>
        <w:lang w:val="vi" w:eastAsia="en-US" w:bidi="ar-SA"/>
      </w:rPr>
    </w:lvl>
    <w:lvl w:ilvl="5" w:tplc="B826111E">
      <w:numFmt w:val="bullet"/>
      <w:lvlText w:val="•"/>
      <w:lvlJc w:val="left"/>
      <w:pPr>
        <w:ind w:left="5025" w:hanging="300"/>
      </w:pPr>
      <w:rPr>
        <w:rFonts w:hint="default"/>
        <w:lang w:val="vi" w:eastAsia="en-US" w:bidi="ar-SA"/>
      </w:rPr>
    </w:lvl>
    <w:lvl w:ilvl="6" w:tplc="F9CC9212">
      <w:numFmt w:val="bullet"/>
      <w:lvlText w:val="•"/>
      <w:lvlJc w:val="left"/>
      <w:pPr>
        <w:ind w:left="6002" w:hanging="300"/>
      </w:pPr>
      <w:rPr>
        <w:rFonts w:hint="default"/>
        <w:lang w:val="vi" w:eastAsia="en-US" w:bidi="ar-SA"/>
      </w:rPr>
    </w:lvl>
    <w:lvl w:ilvl="7" w:tplc="281E9524">
      <w:numFmt w:val="bullet"/>
      <w:lvlText w:val="•"/>
      <w:lvlJc w:val="left"/>
      <w:pPr>
        <w:ind w:left="6979" w:hanging="300"/>
      </w:pPr>
      <w:rPr>
        <w:rFonts w:hint="default"/>
        <w:lang w:val="vi" w:eastAsia="en-US" w:bidi="ar-SA"/>
      </w:rPr>
    </w:lvl>
    <w:lvl w:ilvl="8" w:tplc="17A2FE6A">
      <w:numFmt w:val="bullet"/>
      <w:lvlText w:val="•"/>
      <w:lvlJc w:val="left"/>
      <w:pPr>
        <w:ind w:left="7956" w:hanging="300"/>
      </w:pPr>
      <w:rPr>
        <w:rFonts w:hint="default"/>
        <w:lang w:val="vi" w:eastAsia="en-US" w:bidi="ar-SA"/>
      </w:rPr>
    </w:lvl>
  </w:abstractNum>
  <w:num w:numId="1">
    <w:abstractNumId w:val="17"/>
  </w:num>
  <w:num w:numId="2">
    <w:abstractNumId w:val="8"/>
  </w:num>
  <w:num w:numId="3">
    <w:abstractNumId w:val="11"/>
  </w:num>
  <w:num w:numId="4">
    <w:abstractNumId w:val="18"/>
  </w:num>
  <w:num w:numId="5">
    <w:abstractNumId w:val="9"/>
  </w:num>
  <w:num w:numId="6">
    <w:abstractNumId w:val="1"/>
  </w:num>
  <w:num w:numId="7">
    <w:abstractNumId w:val="7"/>
  </w:num>
  <w:num w:numId="8">
    <w:abstractNumId w:val="2"/>
  </w:num>
  <w:num w:numId="9">
    <w:abstractNumId w:val="3"/>
  </w:num>
  <w:num w:numId="10">
    <w:abstractNumId w:val="19"/>
  </w:num>
  <w:num w:numId="11">
    <w:abstractNumId w:val="16"/>
  </w:num>
  <w:num w:numId="12">
    <w:abstractNumId w:val="13"/>
  </w:num>
  <w:num w:numId="13">
    <w:abstractNumId w:val="5"/>
  </w:num>
  <w:num w:numId="14">
    <w:abstractNumId w:val="15"/>
  </w:num>
  <w:num w:numId="15">
    <w:abstractNumId w:val="6"/>
  </w:num>
  <w:num w:numId="16">
    <w:abstractNumId w:val="0"/>
  </w:num>
  <w:num w:numId="17">
    <w:abstractNumId w:val="12"/>
  </w:num>
  <w:num w:numId="18">
    <w:abstractNumId w:val="10"/>
  </w:num>
  <w:num w:numId="19">
    <w:abstractNumId w:val="14"/>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6B329B"/>
    <w:rsid w:val="00264CCF"/>
    <w:rsid w:val="006B329B"/>
    <w:rsid w:val="0099068C"/>
    <w:rsid w:val="00AD7D7E"/>
    <w:rsid w:val="00B14C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right="1365"/>
      <w:jc w:val="center"/>
      <w:outlineLvl w:val="0"/>
    </w:pPr>
    <w:rPr>
      <w:b/>
      <w:bCs/>
      <w:sz w:val="28"/>
      <w:szCs w:val="28"/>
    </w:rPr>
  </w:style>
  <w:style w:type="paragraph" w:styleId="Heading2">
    <w:name w:val="heading 2"/>
    <w:basedOn w:val="Normal"/>
    <w:uiPriority w:val="1"/>
    <w:qFormat/>
    <w:pPr>
      <w:ind w:left="858"/>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5"/>
      <w:ind w:left="136" w:firstLine="721"/>
      <w:jc w:val="both"/>
    </w:pPr>
    <w:rPr>
      <w:sz w:val="28"/>
      <w:szCs w:val="28"/>
    </w:rPr>
  </w:style>
  <w:style w:type="paragraph" w:styleId="ListParagraph">
    <w:name w:val="List Paragraph"/>
    <w:basedOn w:val="Normal"/>
    <w:uiPriority w:val="1"/>
    <w:qFormat/>
    <w:pPr>
      <w:spacing w:before="134"/>
      <w:ind w:left="136" w:firstLine="721"/>
      <w:jc w:val="both"/>
    </w:pPr>
  </w:style>
  <w:style w:type="paragraph" w:customStyle="1" w:styleId="TableParagraph">
    <w:name w:val="Table Paragraph"/>
    <w:basedOn w:val="Normal"/>
    <w:uiPriority w:val="1"/>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right="1365"/>
      <w:jc w:val="center"/>
      <w:outlineLvl w:val="0"/>
    </w:pPr>
    <w:rPr>
      <w:b/>
      <w:bCs/>
      <w:sz w:val="28"/>
      <w:szCs w:val="28"/>
    </w:rPr>
  </w:style>
  <w:style w:type="paragraph" w:styleId="Heading2">
    <w:name w:val="heading 2"/>
    <w:basedOn w:val="Normal"/>
    <w:uiPriority w:val="1"/>
    <w:qFormat/>
    <w:pPr>
      <w:ind w:left="858"/>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5"/>
      <w:ind w:left="136" w:firstLine="721"/>
      <w:jc w:val="both"/>
    </w:pPr>
    <w:rPr>
      <w:sz w:val="28"/>
      <w:szCs w:val="28"/>
    </w:rPr>
  </w:style>
  <w:style w:type="paragraph" w:styleId="ListParagraph">
    <w:name w:val="List Paragraph"/>
    <w:basedOn w:val="Normal"/>
    <w:uiPriority w:val="1"/>
    <w:qFormat/>
    <w:pPr>
      <w:spacing w:before="134"/>
      <w:ind w:left="136" w:firstLine="721"/>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chinh-nha-nuoc/Luat-Gia-2023-16-2023-QH15-519324.aspx"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yperlink" Target="https://thuvienphapluat.vn/van-ban/Tai-chinh-nha-nuoc/Luat-Gia-2023-16-2023-QH15-519324.aspx"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682EA26-769A-44BC-9FB8-28C206A394CC}"/>
</file>

<file path=customXml/itemProps2.xml><?xml version="1.0" encoding="utf-8"?>
<ds:datastoreItem xmlns:ds="http://schemas.openxmlformats.org/officeDocument/2006/customXml" ds:itemID="{D8EAA9B8-A843-4F2F-BF1B-8ADCD4BA6680}"/>
</file>

<file path=customXml/itemProps3.xml><?xml version="1.0" encoding="utf-8"?>
<ds:datastoreItem xmlns:ds="http://schemas.openxmlformats.org/officeDocument/2006/customXml" ds:itemID="{6B8111B7-8D9A-4F83-AA38-7588A67965EB}"/>
</file>

<file path=docProps/app.xml><?xml version="1.0" encoding="utf-8"?>
<Properties xmlns="http://schemas.openxmlformats.org/officeDocument/2006/extended-properties" xmlns:vt="http://schemas.openxmlformats.org/officeDocument/2006/docPropsVTypes">
  <Template>Normal.dotm</Template>
  <TotalTime>1</TotalTime>
  <Pages>19</Pages>
  <Words>5631</Words>
  <Characters>32101</Characters>
  <Application>Microsoft Office Word</Application>
  <DocSecurity>0</DocSecurity>
  <Lines>267</Lines>
  <Paragraphs>75</Paragraphs>
  <ScaleCrop>false</ScaleCrop>
  <Company/>
  <LinksUpToDate>false</LinksUpToDate>
  <CharactersWithSpaces>37657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 - Tài chính - UBND tỉnh Thanh Hóa</dc:title>
  <dc:creator>dqhoa</dc:creator>
  <cp:lastModifiedBy>WINDOWS</cp:lastModifiedBy>
  <cp:revision>3</cp:revision>
  <dcterms:created xsi:type="dcterms:W3CDTF">2024-12-23T09:10:00Z</dcterms:created>
  <dcterms:modified xsi:type="dcterms:W3CDTF">2024-12-23T09:12:00Z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2024-12-09T00:00:00Z</vt:filetime>
  </property>
  <property fmtid="{D5CDD505-2E9C-101B-9397-08002B2CF9AE}" pid="3" name="Creator">
    <vt:lpwstr>Microsoft® Word 2016</vt:lpwstr>
  </property>
  <property fmtid="{D5CDD505-2E9C-101B-9397-08002B2CF9AE}" pid="4" name="LastSaved">
    <vt:filetime>2024-12-23T00:00:00Z</vt:filetime>
  </property>
  <property fmtid="{D5CDD505-2E9C-101B-9397-08002B2CF9AE}" pid="5" name="Producer">
    <vt:lpwstr>Microsoft® Word 2016; modified using iTextSharp™ 5.5.6 ©2000-2014 iText Group NV (AGPL-version)</vt:lpwstr>
  </property>
</Properties>
</file>