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5322" w:rsidRDefault="006E5322">
      <w:pPr>
        <w:pStyle w:val="BodyText"/>
        <w:spacing w:before="6"/>
        <w:ind w:left="0" w:firstLine="0"/>
        <w:jc w:val="left"/>
        <w:rPr>
          <w:sz w:val="2"/>
        </w:rPr>
      </w:pPr>
    </w:p>
    <w:tbl>
      <w:tblPr>
        <w:tblW w:w="0" w:type="auto"/>
        <w:tblInd w:w="364" w:type="dxa"/>
        <w:tblLayout w:type="fixed"/>
        <w:tblCellMar>
          <w:left w:w="0" w:type="dxa"/>
          <w:right w:w="0" w:type="dxa"/>
        </w:tblCellMar>
        <w:tblLook w:val="01E0" w:firstRow="1" w:lastRow="1" w:firstColumn="1" w:lastColumn="1" w:noHBand="0" w:noVBand="0"/>
      </w:tblPr>
      <w:tblGrid>
        <w:gridCol w:w="3198"/>
        <w:gridCol w:w="5606"/>
      </w:tblGrid>
      <w:tr w:rsidR="006E5322">
        <w:trPr>
          <w:trHeight w:val="668"/>
        </w:trPr>
        <w:tc>
          <w:tcPr>
            <w:tcW w:w="3198" w:type="dxa"/>
          </w:tcPr>
          <w:p w:rsidR="006E5322" w:rsidRDefault="009672F8">
            <w:pPr>
              <w:pStyle w:val="TableParagraph"/>
              <w:spacing w:line="281" w:lineRule="exact"/>
              <w:ind w:left="320"/>
              <w:rPr>
                <w:b/>
                <w:sz w:val="25"/>
              </w:rPr>
            </w:pPr>
            <w:r>
              <w:rPr>
                <w:b/>
                <w:sz w:val="25"/>
              </w:rPr>
              <w:t>ỦY</w:t>
            </w:r>
            <w:r>
              <w:rPr>
                <w:b/>
                <w:spacing w:val="4"/>
                <w:sz w:val="25"/>
              </w:rPr>
              <w:t xml:space="preserve"> </w:t>
            </w:r>
            <w:r>
              <w:rPr>
                <w:b/>
                <w:sz w:val="25"/>
              </w:rPr>
              <w:t>BAN</w:t>
            </w:r>
            <w:r>
              <w:rPr>
                <w:b/>
                <w:spacing w:val="19"/>
                <w:sz w:val="25"/>
              </w:rPr>
              <w:t xml:space="preserve"> </w:t>
            </w:r>
            <w:r>
              <w:rPr>
                <w:b/>
                <w:sz w:val="25"/>
              </w:rPr>
              <w:t>NHÂN</w:t>
            </w:r>
            <w:r>
              <w:rPr>
                <w:b/>
                <w:spacing w:val="47"/>
                <w:sz w:val="25"/>
              </w:rPr>
              <w:t xml:space="preserve"> </w:t>
            </w:r>
            <w:r>
              <w:rPr>
                <w:b/>
                <w:spacing w:val="-5"/>
                <w:sz w:val="25"/>
              </w:rPr>
              <w:t>DÂN</w:t>
            </w:r>
          </w:p>
          <w:p w:rsidR="006E5322" w:rsidRDefault="009672F8">
            <w:pPr>
              <w:pStyle w:val="TableParagraph"/>
              <w:spacing w:before="27" w:line="240" w:lineRule="auto"/>
              <w:ind w:left="380"/>
              <w:rPr>
                <w:b/>
                <w:sz w:val="25"/>
              </w:rPr>
            </w:pPr>
            <w:r>
              <w:rPr>
                <w:b/>
                <w:sz w:val="25"/>
              </w:rPr>
              <w:t>TỈNH</w:t>
            </w:r>
            <w:r>
              <w:rPr>
                <w:b/>
                <w:spacing w:val="27"/>
                <w:sz w:val="25"/>
              </w:rPr>
              <w:t xml:space="preserve"> </w:t>
            </w:r>
            <w:r>
              <w:rPr>
                <w:b/>
                <w:sz w:val="25"/>
              </w:rPr>
              <w:t>THANH</w:t>
            </w:r>
            <w:r>
              <w:rPr>
                <w:b/>
                <w:spacing w:val="39"/>
                <w:sz w:val="25"/>
              </w:rPr>
              <w:t xml:space="preserve"> </w:t>
            </w:r>
            <w:r>
              <w:rPr>
                <w:b/>
                <w:spacing w:val="-5"/>
                <w:sz w:val="25"/>
              </w:rPr>
              <w:t>HÓA</w:t>
            </w:r>
          </w:p>
        </w:tc>
        <w:tc>
          <w:tcPr>
            <w:tcW w:w="5606" w:type="dxa"/>
          </w:tcPr>
          <w:p w:rsidR="006E5322" w:rsidRDefault="009672F8">
            <w:pPr>
              <w:pStyle w:val="TableParagraph"/>
              <w:spacing w:line="281" w:lineRule="exact"/>
              <w:ind w:left="132" w:right="10"/>
              <w:jc w:val="center"/>
              <w:rPr>
                <w:b/>
                <w:sz w:val="25"/>
              </w:rPr>
            </w:pPr>
            <w:r>
              <w:rPr>
                <w:b/>
                <w:sz w:val="25"/>
              </w:rPr>
              <w:t>CỘNG</w:t>
            </w:r>
            <w:r>
              <w:rPr>
                <w:b/>
                <w:spacing w:val="22"/>
                <w:sz w:val="25"/>
              </w:rPr>
              <w:t xml:space="preserve"> </w:t>
            </w:r>
            <w:r>
              <w:rPr>
                <w:b/>
                <w:sz w:val="25"/>
              </w:rPr>
              <w:t>HOÀ</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6E5322" w:rsidRDefault="009672F8">
            <w:pPr>
              <w:pStyle w:val="TableParagraph"/>
              <w:spacing w:line="322" w:lineRule="exact"/>
              <w:ind w:left="132"/>
              <w:jc w:val="center"/>
              <w:rPr>
                <w:b/>
                <w:sz w:val="28"/>
              </w:rPr>
            </w:pP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2"/>
                <w:sz w:val="28"/>
              </w:rPr>
              <w:t xml:space="preserve"> </w:t>
            </w:r>
            <w:r>
              <w:rPr>
                <w:b/>
                <w:sz w:val="28"/>
              </w:rPr>
              <w:t>Tự do -</w:t>
            </w:r>
            <w:r>
              <w:rPr>
                <w:b/>
                <w:spacing w:val="1"/>
                <w:sz w:val="28"/>
              </w:rPr>
              <w:t xml:space="preserve"> </w:t>
            </w:r>
            <w:r>
              <w:rPr>
                <w:b/>
                <w:sz w:val="28"/>
              </w:rPr>
              <w:t>Hạnh</w:t>
            </w:r>
            <w:r>
              <w:rPr>
                <w:b/>
                <w:spacing w:val="-3"/>
                <w:sz w:val="28"/>
              </w:rPr>
              <w:t xml:space="preserve"> </w:t>
            </w:r>
            <w:r>
              <w:rPr>
                <w:b/>
                <w:spacing w:val="-4"/>
                <w:sz w:val="28"/>
              </w:rPr>
              <w:t>phúc</w:t>
            </w:r>
          </w:p>
        </w:tc>
      </w:tr>
      <w:tr w:rsidR="006E5322">
        <w:trPr>
          <w:trHeight w:val="578"/>
        </w:trPr>
        <w:tc>
          <w:tcPr>
            <w:tcW w:w="3198" w:type="dxa"/>
          </w:tcPr>
          <w:p w:rsidR="006E5322" w:rsidRDefault="009672F8">
            <w:pPr>
              <w:pStyle w:val="TableParagraph"/>
              <w:spacing w:line="20" w:lineRule="exact"/>
              <w:ind w:left="970"/>
              <w:rPr>
                <w:sz w:val="2"/>
              </w:rPr>
            </w:pPr>
            <w:r>
              <w:rPr>
                <w:noProof/>
                <w:sz w:val="2"/>
                <w:lang w:val="en-US"/>
              </w:rPr>
              <mc:AlternateContent>
                <mc:Choice Requires="wps">
                  <w:drawing>
                    <wp:inline distT="0" distB="0" distL="0" distR="0">
                      <wp:extent cx="743585" cy="10160"/>
                      <wp:effectExtent l="19050" t="0" r="889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3585" cy="10160"/>
                                <a:chOff x="0" y="0"/>
                                <a:chExt cx="743585" cy="10160"/>
                              </a:xfrm>
                            </wpg:grpSpPr>
                            <wps:wsp>
                              <wps:cNvPr id="2" name="Graphic 2"/>
                              <wps:cNvSpPr/>
                              <wps:spPr>
                                <a:xfrm>
                                  <a:off x="0" y="4767"/>
                                  <a:ext cx="743585" cy="1270"/>
                                </a:xfrm>
                                <a:custGeom>
                                  <a:avLst/>
                                  <a:gdLst/>
                                  <a:ahLst/>
                                  <a:cxnLst/>
                                  <a:rect l="l" t="t" r="r" b="b"/>
                                  <a:pathLst>
                                    <a:path w="743585" h="635">
                                      <a:moveTo>
                                        <a:pt x="0" y="126"/>
                                      </a:moveTo>
                                      <a:lnTo>
                                        <a:pt x="74358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58.55pt;height:.8pt;mso-position-horizontal-relative:char;mso-position-vertical-relative:line" id="docshapegroup1" coordorigin="0,0" coordsize="1171,16">
                      <v:line style="position:absolute" from="0,8" to="1171,8" stroked="true" strokeweight=".75075pt" strokecolor="#000000">
                        <v:stroke dashstyle="solid"/>
                      </v:line>
                    </v:group>
                  </w:pict>
                </mc:Fallback>
              </mc:AlternateContent>
            </w:r>
          </w:p>
          <w:p w:rsidR="006E5322" w:rsidRDefault="009672F8">
            <w:pPr>
              <w:pStyle w:val="TableParagraph"/>
              <w:tabs>
                <w:tab w:val="left" w:pos="611"/>
                <w:tab w:val="left" w:pos="1172"/>
              </w:tabs>
              <w:spacing w:before="266" w:line="301" w:lineRule="exact"/>
              <w:ind w:left="50"/>
              <w:rPr>
                <w:sz w:val="25"/>
              </w:rPr>
            </w:pPr>
            <w:r>
              <w:rPr>
                <w:spacing w:val="-5"/>
                <w:sz w:val="25"/>
              </w:rPr>
              <w:t>Số:</w:t>
            </w:r>
            <w:r>
              <w:rPr>
                <w:sz w:val="25"/>
              </w:rPr>
              <w:tab/>
            </w:r>
            <w:r>
              <w:rPr>
                <w:spacing w:val="-5"/>
                <w:position w:val="2"/>
                <w:sz w:val="26"/>
              </w:rPr>
              <w:t>31</w:t>
            </w:r>
            <w:r>
              <w:rPr>
                <w:position w:val="2"/>
                <w:sz w:val="26"/>
              </w:rPr>
              <w:tab/>
            </w:r>
            <w:r>
              <w:rPr>
                <w:sz w:val="25"/>
              </w:rPr>
              <w:t>/2025/QĐ-</w:t>
            </w:r>
            <w:r>
              <w:rPr>
                <w:spacing w:val="-4"/>
                <w:sz w:val="25"/>
              </w:rPr>
              <w:t>UBND</w:t>
            </w:r>
          </w:p>
        </w:tc>
        <w:tc>
          <w:tcPr>
            <w:tcW w:w="5606" w:type="dxa"/>
          </w:tcPr>
          <w:p w:rsidR="006E5322" w:rsidRDefault="009672F8">
            <w:pPr>
              <w:pStyle w:val="TableParagraph"/>
              <w:spacing w:line="20" w:lineRule="exact"/>
              <w:ind w:left="1147"/>
              <w:rPr>
                <w:sz w:val="2"/>
              </w:rPr>
            </w:pPr>
            <w:r>
              <w:rPr>
                <w:noProof/>
                <w:sz w:val="2"/>
                <w:lang w:val="en-US"/>
              </w:rPr>
              <mc:AlternateContent>
                <mc:Choice Requires="wps">
                  <w:drawing>
                    <wp:inline distT="0" distB="0" distL="0" distR="0">
                      <wp:extent cx="2191385" cy="10160"/>
                      <wp:effectExtent l="19050" t="0" r="8889"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1385" cy="10160"/>
                                <a:chOff x="0" y="0"/>
                                <a:chExt cx="2191385" cy="10160"/>
                              </a:xfrm>
                            </wpg:grpSpPr>
                            <wps:wsp>
                              <wps:cNvPr id="4" name="Graphic 4"/>
                              <wps:cNvSpPr/>
                              <wps:spPr>
                                <a:xfrm>
                                  <a:off x="0" y="4767"/>
                                  <a:ext cx="2191385" cy="1270"/>
                                </a:xfrm>
                                <a:custGeom>
                                  <a:avLst/>
                                  <a:gdLst/>
                                  <a:ahLst/>
                                  <a:cxnLst/>
                                  <a:rect l="l" t="t" r="r" b="b"/>
                                  <a:pathLst>
                                    <a:path w="2191385" h="635">
                                      <a:moveTo>
                                        <a:pt x="0" y="126"/>
                                      </a:moveTo>
                                      <a:lnTo>
                                        <a:pt x="219138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72.55pt;height:.8pt;mso-position-horizontal-relative:char;mso-position-vertical-relative:line" id="docshapegroup2" coordorigin="0,0" coordsize="3451,16">
                      <v:line style="position:absolute" from="0,8" to="3451,8" stroked="true" strokeweight=".75075pt" strokecolor="#000000">
                        <v:stroke dashstyle="solid"/>
                      </v:line>
                    </v:group>
                  </w:pict>
                </mc:Fallback>
              </mc:AlternateContent>
            </w:r>
          </w:p>
          <w:p w:rsidR="006E5322" w:rsidRDefault="009672F8">
            <w:pPr>
              <w:pStyle w:val="TableParagraph"/>
              <w:tabs>
                <w:tab w:val="left" w:pos="2748"/>
              </w:tabs>
              <w:spacing w:before="247" w:line="291" w:lineRule="exact"/>
              <w:ind w:left="637"/>
              <w:rPr>
                <w:i/>
                <w:sz w:val="27"/>
              </w:rPr>
            </w:pPr>
            <w:r>
              <w:rPr>
                <w:i/>
                <w:sz w:val="27"/>
              </w:rPr>
              <w:t>Thanh</w:t>
            </w:r>
            <w:r>
              <w:rPr>
                <w:i/>
                <w:spacing w:val="5"/>
                <w:sz w:val="27"/>
              </w:rPr>
              <w:t xml:space="preserve"> </w:t>
            </w:r>
            <w:r>
              <w:rPr>
                <w:i/>
                <w:sz w:val="27"/>
              </w:rPr>
              <w:t>Hóa,</w:t>
            </w:r>
            <w:r>
              <w:rPr>
                <w:i/>
                <w:spacing w:val="-2"/>
                <w:sz w:val="27"/>
              </w:rPr>
              <w:t xml:space="preserve"> </w:t>
            </w:r>
            <w:r>
              <w:rPr>
                <w:i/>
                <w:spacing w:val="-4"/>
                <w:sz w:val="27"/>
              </w:rPr>
              <w:t>ngày</w:t>
            </w:r>
            <w:r>
              <w:rPr>
                <w:i/>
                <w:sz w:val="27"/>
              </w:rPr>
              <w:tab/>
            </w:r>
            <w:r>
              <w:rPr>
                <w:sz w:val="26"/>
              </w:rPr>
              <w:t>10</w:t>
            </w:r>
            <w:r>
              <w:rPr>
                <w:spacing w:val="-10"/>
                <w:sz w:val="26"/>
              </w:rPr>
              <w:t xml:space="preserve"> </w:t>
            </w:r>
            <w:r>
              <w:rPr>
                <w:i/>
                <w:sz w:val="27"/>
              </w:rPr>
              <w:t>tháng</w:t>
            </w:r>
            <w:r>
              <w:rPr>
                <w:i/>
                <w:spacing w:val="-25"/>
                <w:sz w:val="27"/>
              </w:rPr>
              <w:t xml:space="preserve"> </w:t>
            </w:r>
            <w:r>
              <w:rPr>
                <w:sz w:val="26"/>
              </w:rPr>
              <w:t>3</w:t>
            </w:r>
            <w:r>
              <w:rPr>
                <w:spacing w:val="57"/>
                <w:w w:val="150"/>
                <w:sz w:val="26"/>
              </w:rPr>
              <w:t xml:space="preserve"> </w:t>
            </w:r>
            <w:r>
              <w:rPr>
                <w:i/>
                <w:sz w:val="27"/>
              </w:rPr>
              <w:t>năm</w:t>
            </w:r>
            <w:r>
              <w:rPr>
                <w:i/>
                <w:spacing w:val="5"/>
                <w:sz w:val="27"/>
              </w:rPr>
              <w:t xml:space="preserve"> </w:t>
            </w:r>
            <w:r>
              <w:rPr>
                <w:i/>
                <w:spacing w:val="-4"/>
                <w:sz w:val="27"/>
              </w:rPr>
              <w:t>2025</w:t>
            </w:r>
          </w:p>
        </w:tc>
      </w:tr>
    </w:tbl>
    <w:p w:rsidR="006E5322" w:rsidRDefault="006E5322">
      <w:pPr>
        <w:pStyle w:val="BodyText"/>
        <w:spacing w:before="259"/>
        <w:ind w:left="0" w:firstLine="0"/>
        <w:jc w:val="left"/>
      </w:pPr>
    </w:p>
    <w:p w:rsidR="006E5322" w:rsidRDefault="009672F8">
      <w:pPr>
        <w:spacing w:line="319" w:lineRule="exact"/>
        <w:ind w:left="228" w:right="23"/>
        <w:jc w:val="center"/>
        <w:rPr>
          <w:b/>
          <w:sz w:val="28"/>
        </w:rPr>
      </w:pPr>
      <w:r>
        <w:rPr>
          <w:b/>
          <w:sz w:val="28"/>
        </w:rPr>
        <w:t>QUYẾT</w:t>
      </w:r>
      <w:r>
        <w:rPr>
          <w:b/>
          <w:spacing w:val="-14"/>
          <w:sz w:val="28"/>
        </w:rPr>
        <w:t xml:space="preserve"> </w:t>
      </w:r>
      <w:r>
        <w:rPr>
          <w:b/>
          <w:spacing w:val="-4"/>
          <w:sz w:val="28"/>
        </w:rPr>
        <w:t>ĐỊNH</w:t>
      </w:r>
    </w:p>
    <w:p w:rsidR="006E5322" w:rsidRDefault="009672F8">
      <w:pPr>
        <w:spacing w:line="244" w:lineRule="auto"/>
        <w:ind w:left="452" w:right="222" w:firstLine="480"/>
        <w:rPr>
          <w:b/>
          <w:sz w:val="28"/>
        </w:rPr>
      </w:pPr>
      <w:r>
        <w:rPr>
          <w:b/>
          <w:sz w:val="28"/>
        </w:rPr>
        <w:t>Sửa đổi, bổ sung một số điều của Quyết định số 44/2019/QĐ-UBND ngày</w:t>
      </w:r>
      <w:r>
        <w:rPr>
          <w:b/>
          <w:spacing w:val="-13"/>
          <w:sz w:val="28"/>
        </w:rPr>
        <w:t xml:space="preserve"> </w:t>
      </w:r>
      <w:r>
        <w:rPr>
          <w:b/>
          <w:sz w:val="28"/>
        </w:rPr>
        <w:t>23/12/2019</w:t>
      </w:r>
      <w:r>
        <w:rPr>
          <w:b/>
          <w:spacing w:val="-30"/>
          <w:sz w:val="28"/>
        </w:rPr>
        <w:t xml:space="preserve"> </w:t>
      </w:r>
      <w:r>
        <w:rPr>
          <w:b/>
          <w:sz w:val="28"/>
        </w:rPr>
        <w:t>của</w:t>
      </w:r>
      <w:r>
        <w:rPr>
          <w:b/>
          <w:spacing w:val="-15"/>
          <w:sz w:val="28"/>
        </w:rPr>
        <w:t xml:space="preserve"> </w:t>
      </w:r>
      <w:r>
        <w:rPr>
          <w:b/>
          <w:sz w:val="28"/>
        </w:rPr>
        <w:t>UBND</w:t>
      </w:r>
      <w:r>
        <w:rPr>
          <w:b/>
          <w:spacing w:val="-17"/>
          <w:sz w:val="28"/>
        </w:rPr>
        <w:t xml:space="preserve"> </w:t>
      </w:r>
      <w:r>
        <w:rPr>
          <w:b/>
          <w:sz w:val="28"/>
        </w:rPr>
        <w:t>tỉnh đã được sửa đổi,</w:t>
      </w:r>
      <w:r>
        <w:rPr>
          <w:b/>
          <w:spacing w:val="-2"/>
          <w:sz w:val="28"/>
        </w:rPr>
        <w:t xml:space="preserve"> </w:t>
      </w:r>
      <w:r>
        <w:rPr>
          <w:b/>
          <w:sz w:val="28"/>
        </w:rPr>
        <w:t>bổ sung tại Quyết</w:t>
      </w:r>
      <w:r>
        <w:rPr>
          <w:b/>
          <w:spacing w:val="-12"/>
          <w:sz w:val="28"/>
        </w:rPr>
        <w:t xml:space="preserve"> </w:t>
      </w:r>
      <w:r>
        <w:rPr>
          <w:b/>
          <w:sz w:val="28"/>
        </w:rPr>
        <w:t>định số</w:t>
      </w:r>
    </w:p>
    <w:p w:rsidR="006E5322" w:rsidRDefault="009672F8">
      <w:pPr>
        <w:spacing w:line="537" w:lineRule="auto"/>
        <w:ind w:left="1777" w:right="1565"/>
        <w:jc w:val="center"/>
        <w:rPr>
          <w:b/>
          <w:sz w:val="28"/>
        </w:rPr>
      </w:pPr>
      <w:r>
        <w:rPr>
          <w:b/>
          <w:noProof/>
          <w:sz w:val="28"/>
          <w:lang w:val="en-US"/>
        </w:rPr>
        <mc:AlternateContent>
          <mc:Choice Requires="wps">
            <w:drawing>
              <wp:anchor distT="0" distB="0" distL="0" distR="0" simplePos="0" relativeHeight="15729664" behindDoc="0" locked="0" layoutInCell="1" allowOverlap="1">
                <wp:simplePos x="0" y="0"/>
                <wp:positionH relativeFrom="page">
                  <wp:posOffset>2929001</wp:posOffset>
                </wp:positionH>
                <wp:positionV relativeFrom="paragraph">
                  <wp:posOffset>254710</wp:posOffset>
                </wp:positionV>
                <wp:extent cx="224409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4090" cy="1270"/>
                        </a:xfrm>
                        <a:custGeom>
                          <a:avLst/>
                          <a:gdLst/>
                          <a:ahLst/>
                          <a:cxnLst/>
                          <a:rect l="l" t="t" r="r" b="b"/>
                          <a:pathLst>
                            <a:path w="2244090">
                              <a:moveTo>
                                <a:pt x="0" y="0"/>
                              </a:moveTo>
                              <a:lnTo>
                                <a:pt x="224409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29664" from="230.630005pt,20.055958pt" to="407.330005pt,20.055958pt" stroked="true" strokeweight=".75075pt" strokecolor="#000000">
                <v:stroke dashstyle="solid"/>
                <w10:wrap type="none"/>
              </v:line>
            </w:pict>
          </mc:Fallback>
        </mc:AlternateContent>
      </w:r>
      <w:r>
        <w:rPr>
          <w:b/>
          <w:sz w:val="28"/>
        </w:rPr>
        <w:t>45/2022/QĐ-UBND</w:t>
      </w:r>
      <w:r>
        <w:rPr>
          <w:b/>
          <w:spacing w:val="-3"/>
          <w:sz w:val="28"/>
        </w:rPr>
        <w:t xml:space="preserve"> </w:t>
      </w:r>
      <w:r>
        <w:rPr>
          <w:b/>
          <w:sz w:val="28"/>
        </w:rPr>
        <w:t>ngày</w:t>
      </w:r>
      <w:r>
        <w:rPr>
          <w:b/>
          <w:spacing w:val="-20"/>
          <w:sz w:val="28"/>
        </w:rPr>
        <w:t xml:space="preserve"> </w:t>
      </w:r>
      <w:r>
        <w:rPr>
          <w:b/>
          <w:sz w:val="28"/>
        </w:rPr>
        <w:t>14/9/2022</w:t>
      </w:r>
      <w:r>
        <w:rPr>
          <w:b/>
          <w:spacing w:val="-20"/>
          <w:sz w:val="28"/>
        </w:rPr>
        <w:t xml:space="preserve"> </w:t>
      </w:r>
      <w:r>
        <w:rPr>
          <w:b/>
          <w:sz w:val="28"/>
        </w:rPr>
        <w:t>của UBND</w:t>
      </w:r>
      <w:r>
        <w:rPr>
          <w:b/>
          <w:spacing w:val="-3"/>
          <w:sz w:val="28"/>
        </w:rPr>
        <w:t xml:space="preserve"> </w:t>
      </w:r>
      <w:r>
        <w:rPr>
          <w:b/>
          <w:sz w:val="28"/>
        </w:rPr>
        <w:t>tỉnh ỦY BAN NHÂN DÂN TỈNH</w:t>
      </w:r>
      <w:r>
        <w:rPr>
          <w:b/>
          <w:spacing w:val="-1"/>
          <w:sz w:val="28"/>
        </w:rPr>
        <w:t xml:space="preserve"> </w:t>
      </w:r>
      <w:r>
        <w:rPr>
          <w:b/>
          <w:sz w:val="28"/>
        </w:rPr>
        <w:t>THANH HÓA</w:t>
      </w:r>
    </w:p>
    <w:p w:rsidR="006E5322" w:rsidRDefault="009672F8">
      <w:pPr>
        <w:spacing w:line="261" w:lineRule="exact"/>
        <w:ind w:left="963"/>
        <w:jc w:val="both"/>
        <w:rPr>
          <w:i/>
          <w:sz w:val="28"/>
        </w:rPr>
      </w:pPr>
      <w:r>
        <w:rPr>
          <w:i/>
          <w:sz w:val="28"/>
        </w:rPr>
        <w:t>Căn</w:t>
      </w:r>
      <w:r>
        <w:rPr>
          <w:i/>
          <w:spacing w:val="-10"/>
          <w:sz w:val="28"/>
        </w:rPr>
        <w:t xml:space="preserve"> </w:t>
      </w:r>
      <w:r>
        <w:rPr>
          <w:i/>
          <w:sz w:val="28"/>
        </w:rPr>
        <w:t>cứ</w:t>
      </w:r>
      <w:r>
        <w:rPr>
          <w:i/>
          <w:spacing w:val="10"/>
          <w:sz w:val="28"/>
        </w:rPr>
        <w:t xml:space="preserve"> </w:t>
      </w:r>
      <w:r>
        <w:rPr>
          <w:i/>
          <w:sz w:val="28"/>
        </w:rPr>
        <w:t>Luật</w:t>
      </w:r>
      <w:r>
        <w:rPr>
          <w:i/>
          <w:spacing w:val="-23"/>
          <w:sz w:val="28"/>
        </w:rPr>
        <w:t xml:space="preserve"> </w:t>
      </w:r>
      <w:r>
        <w:rPr>
          <w:i/>
          <w:sz w:val="28"/>
        </w:rPr>
        <w:t>Tổ</w:t>
      </w:r>
      <w:r>
        <w:rPr>
          <w:i/>
          <w:spacing w:val="-9"/>
          <w:sz w:val="28"/>
        </w:rPr>
        <w:t xml:space="preserve"> </w:t>
      </w:r>
      <w:r>
        <w:rPr>
          <w:i/>
          <w:sz w:val="28"/>
        </w:rPr>
        <w:t>chức</w:t>
      </w:r>
      <w:r>
        <w:rPr>
          <w:i/>
          <w:spacing w:val="10"/>
          <w:sz w:val="28"/>
        </w:rPr>
        <w:t xml:space="preserve"> </w:t>
      </w:r>
      <w:r>
        <w:rPr>
          <w:i/>
          <w:sz w:val="28"/>
        </w:rPr>
        <w:t>chính</w:t>
      </w:r>
      <w:r>
        <w:rPr>
          <w:i/>
          <w:spacing w:val="-10"/>
          <w:sz w:val="28"/>
        </w:rPr>
        <w:t xml:space="preserve"> </w:t>
      </w:r>
      <w:r>
        <w:rPr>
          <w:i/>
          <w:sz w:val="28"/>
        </w:rPr>
        <w:t>quyền</w:t>
      </w:r>
      <w:r>
        <w:rPr>
          <w:i/>
          <w:spacing w:val="-10"/>
          <w:sz w:val="28"/>
        </w:rPr>
        <w:t xml:space="preserve"> </w:t>
      </w:r>
      <w:r>
        <w:rPr>
          <w:i/>
          <w:sz w:val="28"/>
        </w:rPr>
        <w:t>địa</w:t>
      </w:r>
      <w:r>
        <w:rPr>
          <w:i/>
          <w:spacing w:val="8"/>
          <w:sz w:val="28"/>
        </w:rPr>
        <w:t xml:space="preserve"> </w:t>
      </w:r>
      <w:r>
        <w:rPr>
          <w:i/>
          <w:sz w:val="28"/>
        </w:rPr>
        <w:t>phương</w:t>
      </w:r>
      <w:r>
        <w:rPr>
          <w:i/>
          <w:spacing w:val="-10"/>
          <w:sz w:val="28"/>
        </w:rPr>
        <w:t xml:space="preserve"> </w:t>
      </w:r>
      <w:r>
        <w:rPr>
          <w:i/>
          <w:sz w:val="28"/>
        </w:rPr>
        <w:t>ngày</w:t>
      </w:r>
      <w:r>
        <w:rPr>
          <w:i/>
          <w:spacing w:val="-25"/>
          <w:sz w:val="28"/>
        </w:rPr>
        <w:t xml:space="preserve"> </w:t>
      </w:r>
      <w:r>
        <w:rPr>
          <w:i/>
          <w:spacing w:val="-2"/>
          <w:sz w:val="28"/>
        </w:rPr>
        <w:t>19/02/2025;</w:t>
      </w:r>
    </w:p>
    <w:p w:rsidR="006E5322" w:rsidRDefault="009672F8">
      <w:pPr>
        <w:spacing w:before="114" w:line="264" w:lineRule="auto"/>
        <w:ind w:left="256" w:right="63" w:firstLine="706"/>
        <w:jc w:val="both"/>
        <w:rPr>
          <w:i/>
          <w:sz w:val="28"/>
        </w:rPr>
      </w:pPr>
      <w:r>
        <w:rPr>
          <w:i/>
          <w:sz w:val="28"/>
        </w:rPr>
        <w:t>Căn cứ Luật</w:t>
      </w:r>
      <w:r>
        <w:rPr>
          <w:i/>
          <w:spacing w:val="-14"/>
          <w:sz w:val="28"/>
        </w:rPr>
        <w:t xml:space="preserve"> </w:t>
      </w:r>
      <w:r>
        <w:rPr>
          <w:i/>
          <w:sz w:val="28"/>
        </w:rPr>
        <w:t>Ban hành văn bản quy</w:t>
      </w:r>
      <w:r>
        <w:rPr>
          <w:i/>
          <w:spacing w:val="-17"/>
          <w:sz w:val="28"/>
        </w:rPr>
        <w:t xml:space="preserve"> </w:t>
      </w:r>
      <w:r>
        <w:rPr>
          <w:i/>
          <w:sz w:val="28"/>
        </w:rPr>
        <w:t>phạm</w:t>
      </w:r>
      <w:r>
        <w:rPr>
          <w:i/>
          <w:spacing w:val="-1"/>
          <w:sz w:val="28"/>
        </w:rPr>
        <w:t xml:space="preserve"> </w:t>
      </w:r>
      <w:r>
        <w:rPr>
          <w:i/>
          <w:sz w:val="28"/>
        </w:rPr>
        <w:t>pháp</w:t>
      </w:r>
      <w:r>
        <w:rPr>
          <w:i/>
          <w:spacing w:val="-18"/>
          <w:sz w:val="28"/>
        </w:rPr>
        <w:t xml:space="preserve"> </w:t>
      </w:r>
      <w:r>
        <w:rPr>
          <w:i/>
          <w:sz w:val="28"/>
        </w:rPr>
        <w:t>luật</w:t>
      </w:r>
      <w:r>
        <w:rPr>
          <w:i/>
          <w:spacing w:val="15"/>
          <w:sz w:val="28"/>
        </w:rPr>
        <w:t xml:space="preserve"> ngày </w:t>
      </w:r>
      <w:r>
        <w:rPr>
          <w:i/>
          <w:spacing w:val="13"/>
          <w:sz w:val="28"/>
        </w:rPr>
        <w:t xml:space="preserve">22/6/2015; </w:t>
      </w:r>
      <w:r>
        <w:rPr>
          <w:i/>
          <w:spacing w:val="15"/>
          <w:sz w:val="28"/>
        </w:rPr>
        <w:t xml:space="preserve">Luật </w:t>
      </w:r>
      <w:r>
        <w:rPr>
          <w:i/>
          <w:sz w:val="28"/>
        </w:rPr>
        <w:t>sửa đổi,</w:t>
      </w:r>
      <w:r>
        <w:rPr>
          <w:i/>
          <w:spacing w:val="30"/>
          <w:sz w:val="28"/>
        </w:rPr>
        <w:t xml:space="preserve"> </w:t>
      </w:r>
      <w:r>
        <w:rPr>
          <w:i/>
          <w:sz w:val="28"/>
        </w:rPr>
        <w:t>bổ</w:t>
      </w:r>
      <w:r>
        <w:rPr>
          <w:i/>
          <w:spacing w:val="-3"/>
          <w:sz w:val="28"/>
        </w:rPr>
        <w:t xml:space="preserve"> </w:t>
      </w:r>
      <w:r>
        <w:rPr>
          <w:i/>
          <w:sz w:val="28"/>
        </w:rPr>
        <w:t>sung</w:t>
      </w:r>
      <w:r>
        <w:rPr>
          <w:i/>
          <w:spacing w:val="-5"/>
          <w:sz w:val="28"/>
        </w:rPr>
        <w:t xml:space="preserve"> </w:t>
      </w:r>
      <w:r>
        <w:rPr>
          <w:i/>
          <w:sz w:val="28"/>
        </w:rPr>
        <w:t>một số điều của</w:t>
      </w:r>
      <w:r>
        <w:rPr>
          <w:i/>
          <w:spacing w:val="-5"/>
          <w:sz w:val="28"/>
        </w:rPr>
        <w:t xml:space="preserve"> </w:t>
      </w:r>
      <w:r>
        <w:rPr>
          <w:i/>
          <w:sz w:val="28"/>
        </w:rPr>
        <w:t>Luật</w:t>
      </w:r>
      <w:r>
        <w:rPr>
          <w:i/>
          <w:spacing w:val="-18"/>
          <w:sz w:val="28"/>
        </w:rPr>
        <w:t xml:space="preserve"> </w:t>
      </w:r>
      <w:r>
        <w:rPr>
          <w:i/>
          <w:sz w:val="28"/>
        </w:rPr>
        <w:t>Ban</w:t>
      </w:r>
      <w:r>
        <w:rPr>
          <w:i/>
          <w:spacing w:val="-4"/>
          <w:sz w:val="28"/>
        </w:rPr>
        <w:t xml:space="preserve"> </w:t>
      </w:r>
      <w:r>
        <w:rPr>
          <w:i/>
          <w:sz w:val="28"/>
        </w:rPr>
        <w:t>hành</w:t>
      </w:r>
      <w:r>
        <w:rPr>
          <w:i/>
          <w:spacing w:val="-5"/>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quy</w:t>
      </w:r>
      <w:r>
        <w:rPr>
          <w:i/>
          <w:spacing w:val="-18"/>
          <w:sz w:val="28"/>
        </w:rPr>
        <w:t xml:space="preserve"> </w:t>
      </w:r>
      <w:r>
        <w:rPr>
          <w:i/>
          <w:sz w:val="28"/>
        </w:rPr>
        <w:t>phạm</w:t>
      </w:r>
      <w:r>
        <w:rPr>
          <w:i/>
          <w:spacing w:val="-7"/>
          <w:sz w:val="28"/>
        </w:rPr>
        <w:t xml:space="preserve"> </w:t>
      </w:r>
      <w:r>
        <w:rPr>
          <w:i/>
          <w:sz w:val="28"/>
        </w:rPr>
        <w:t>pháp</w:t>
      </w:r>
      <w:r>
        <w:rPr>
          <w:i/>
          <w:spacing w:val="-5"/>
          <w:sz w:val="28"/>
        </w:rPr>
        <w:t xml:space="preserve"> </w:t>
      </w:r>
      <w:r>
        <w:rPr>
          <w:i/>
          <w:sz w:val="28"/>
        </w:rPr>
        <w:t>luật</w:t>
      </w:r>
      <w:r>
        <w:rPr>
          <w:i/>
          <w:spacing w:val="-18"/>
          <w:sz w:val="28"/>
        </w:rPr>
        <w:t xml:space="preserve"> </w:t>
      </w:r>
      <w:r>
        <w:rPr>
          <w:i/>
          <w:spacing w:val="15"/>
          <w:sz w:val="28"/>
        </w:rPr>
        <w:t xml:space="preserve">ngày </w:t>
      </w:r>
      <w:r>
        <w:rPr>
          <w:i/>
          <w:spacing w:val="-2"/>
          <w:sz w:val="28"/>
        </w:rPr>
        <w:t>18/6/2020;</w:t>
      </w:r>
    </w:p>
    <w:p w:rsidR="006E5322" w:rsidRDefault="009672F8">
      <w:pPr>
        <w:spacing w:before="94" w:line="264" w:lineRule="auto"/>
        <w:ind w:left="256" w:right="48" w:firstLine="706"/>
        <w:jc w:val="both"/>
        <w:rPr>
          <w:i/>
          <w:sz w:val="28"/>
        </w:rPr>
      </w:pPr>
      <w:r>
        <w:rPr>
          <w:i/>
          <w:sz w:val="28"/>
        </w:rPr>
        <w:t>Căn</w:t>
      </w:r>
      <w:r>
        <w:rPr>
          <w:i/>
          <w:spacing w:val="40"/>
          <w:sz w:val="28"/>
        </w:rPr>
        <w:t xml:space="preserve"> </w:t>
      </w:r>
      <w:r>
        <w:rPr>
          <w:i/>
          <w:sz w:val="28"/>
        </w:rPr>
        <w:t xml:space="preserve">cứ </w:t>
      </w:r>
      <w:hyperlink r:id="rId8">
        <w:r>
          <w:rPr>
            <w:i/>
            <w:sz w:val="28"/>
          </w:rPr>
          <w:t>Luật Đất đai</w:t>
        </w:r>
      </w:hyperlink>
      <w:r>
        <w:rPr>
          <w:i/>
          <w:sz w:val="28"/>
        </w:rPr>
        <w:t xml:space="preserve"> ngày 18/01/2024; Luật sửa</w:t>
      </w:r>
      <w:r>
        <w:rPr>
          <w:i/>
          <w:spacing w:val="40"/>
          <w:sz w:val="28"/>
        </w:rPr>
        <w:t xml:space="preserve"> </w:t>
      </w:r>
      <w:r>
        <w:rPr>
          <w:i/>
          <w:sz w:val="28"/>
        </w:rPr>
        <w:t>đổi,</w:t>
      </w:r>
      <w:r>
        <w:rPr>
          <w:i/>
          <w:spacing w:val="40"/>
          <w:sz w:val="28"/>
        </w:rPr>
        <w:t xml:space="preserve"> </w:t>
      </w:r>
      <w:r>
        <w:rPr>
          <w:i/>
          <w:sz w:val="28"/>
        </w:rPr>
        <w:t>bổ sung</w:t>
      </w:r>
      <w:r>
        <w:rPr>
          <w:i/>
          <w:spacing w:val="40"/>
          <w:sz w:val="28"/>
        </w:rPr>
        <w:t xml:space="preserve"> </w:t>
      </w:r>
      <w:r>
        <w:rPr>
          <w:i/>
          <w:sz w:val="28"/>
        </w:rPr>
        <w:t xml:space="preserve">một số điều của Luật Đất đai số 31/2024/QH15, </w:t>
      </w:r>
      <w:hyperlink r:id="rId9">
        <w:r>
          <w:rPr>
            <w:i/>
            <w:sz w:val="28"/>
          </w:rPr>
          <w:t>Luật Nhà ở số 27/2023/QH15,</w:t>
        </w:r>
      </w:hyperlink>
      <w:r>
        <w:rPr>
          <w:i/>
          <w:sz w:val="28"/>
        </w:rPr>
        <w:t xml:space="preserve"> Luật Kinh doanh bất động sản số 29/2023/QH15 và </w:t>
      </w:r>
      <w:hyperlink r:id="rId10">
        <w:r>
          <w:rPr>
            <w:i/>
            <w:sz w:val="28"/>
          </w:rPr>
          <w:t>Luật Các tổ chức tín dụng số</w:t>
        </w:r>
      </w:hyperlink>
      <w:r>
        <w:rPr>
          <w:i/>
          <w:sz w:val="28"/>
        </w:rPr>
        <w:t xml:space="preserve"> </w:t>
      </w:r>
      <w:hyperlink r:id="rId11">
        <w:r>
          <w:rPr>
            <w:i/>
            <w:spacing w:val="-2"/>
            <w:sz w:val="28"/>
          </w:rPr>
          <w:t>32/2024/QH15</w:t>
        </w:r>
      </w:hyperlink>
      <w:r>
        <w:rPr>
          <w:i/>
          <w:spacing w:val="-2"/>
          <w:sz w:val="28"/>
        </w:rPr>
        <w:t>;</w:t>
      </w:r>
    </w:p>
    <w:p w:rsidR="006E5322" w:rsidRDefault="009672F8">
      <w:pPr>
        <w:spacing w:before="99" w:line="268" w:lineRule="auto"/>
        <w:ind w:left="256" w:right="45" w:firstLine="706"/>
        <w:jc w:val="both"/>
        <w:rPr>
          <w:i/>
          <w:sz w:val="28"/>
        </w:rPr>
      </w:pPr>
      <w:r>
        <w:rPr>
          <w:i/>
          <w:sz w:val="28"/>
        </w:rPr>
        <w:t>Căn cứ Nghị định số 71/2024/NĐ-CP ngày 27/6/2024 của Chính phủ quy định về giá đất;</w:t>
      </w:r>
    </w:p>
    <w:p w:rsidR="006E5322" w:rsidRDefault="009672F8">
      <w:pPr>
        <w:spacing w:before="90" w:line="259" w:lineRule="auto"/>
        <w:ind w:left="256" w:right="41" w:firstLine="706"/>
        <w:jc w:val="both"/>
        <w:rPr>
          <w:i/>
          <w:sz w:val="28"/>
        </w:rPr>
      </w:pPr>
      <w:r>
        <w:rPr>
          <w:i/>
          <w:sz w:val="28"/>
        </w:rPr>
        <w:t>Căn</w:t>
      </w:r>
      <w:r>
        <w:rPr>
          <w:i/>
          <w:spacing w:val="-2"/>
          <w:sz w:val="28"/>
        </w:rPr>
        <w:t xml:space="preserve"> </w:t>
      </w:r>
      <w:r>
        <w:rPr>
          <w:i/>
          <w:sz w:val="28"/>
        </w:rPr>
        <w:t>cứ Quyết định</w:t>
      </w:r>
      <w:r>
        <w:rPr>
          <w:i/>
          <w:spacing w:val="-2"/>
          <w:sz w:val="28"/>
        </w:rPr>
        <w:t xml:space="preserve"> </w:t>
      </w:r>
      <w:r>
        <w:rPr>
          <w:i/>
          <w:sz w:val="28"/>
        </w:rPr>
        <w:t>số 44/2019/QĐ-UBND</w:t>
      </w:r>
      <w:r>
        <w:rPr>
          <w:i/>
          <w:spacing w:val="-4"/>
          <w:sz w:val="28"/>
        </w:rPr>
        <w:t xml:space="preserve"> </w:t>
      </w:r>
      <w:r>
        <w:rPr>
          <w:i/>
          <w:sz w:val="28"/>
        </w:rPr>
        <w:t>ngày</w:t>
      </w:r>
      <w:r>
        <w:rPr>
          <w:i/>
          <w:spacing w:val="-16"/>
          <w:sz w:val="28"/>
        </w:rPr>
        <w:t xml:space="preserve"> </w:t>
      </w:r>
      <w:r>
        <w:rPr>
          <w:i/>
          <w:sz w:val="28"/>
        </w:rPr>
        <w:t>23/12/2019 của</w:t>
      </w:r>
      <w:r>
        <w:rPr>
          <w:i/>
          <w:spacing w:val="-2"/>
          <w:sz w:val="28"/>
        </w:rPr>
        <w:t xml:space="preserve"> </w:t>
      </w:r>
      <w:r>
        <w:rPr>
          <w:i/>
          <w:spacing w:val="10"/>
          <w:sz w:val="28"/>
        </w:rPr>
        <w:t xml:space="preserve">UBND tỉnh </w:t>
      </w:r>
      <w:r>
        <w:rPr>
          <w:i/>
          <w:sz w:val="28"/>
        </w:rPr>
        <w:t>quy định</w:t>
      </w:r>
      <w:r>
        <w:rPr>
          <w:i/>
          <w:spacing w:val="40"/>
          <w:sz w:val="28"/>
        </w:rPr>
        <w:t xml:space="preserve"> </w:t>
      </w:r>
      <w:r>
        <w:rPr>
          <w:i/>
          <w:sz w:val="28"/>
        </w:rPr>
        <w:t>Bảng</w:t>
      </w:r>
      <w:r>
        <w:rPr>
          <w:i/>
          <w:spacing w:val="40"/>
          <w:sz w:val="28"/>
        </w:rPr>
        <w:t xml:space="preserve"> </w:t>
      </w:r>
      <w:r>
        <w:rPr>
          <w:i/>
          <w:sz w:val="28"/>
        </w:rPr>
        <w:t>giá</w:t>
      </w:r>
      <w:r>
        <w:rPr>
          <w:i/>
          <w:spacing w:val="40"/>
          <w:sz w:val="28"/>
        </w:rPr>
        <w:t xml:space="preserve"> </w:t>
      </w:r>
      <w:r>
        <w:rPr>
          <w:i/>
          <w:sz w:val="28"/>
        </w:rPr>
        <w:t>đất thời kỳ 2020</w:t>
      </w:r>
      <w:r>
        <w:rPr>
          <w:i/>
          <w:spacing w:val="40"/>
          <w:sz w:val="28"/>
        </w:rPr>
        <w:t xml:space="preserve"> </w:t>
      </w:r>
      <w:r>
        <w:rPr>
          <w:i/>
          <w:sz w:val="28"/>
        </w:rPr>
        <w:t>- 2024</w:t>
      </w:r>
      <w:r>
        <w:rPr>
          <w:i/>
          <w:spacing w:val="40"/>
          <w:sz w:val="28"/>
        </w:rPr>
        <w:t xml:space="preserve"> </w:t>
      </w:r>
      <w:r>
        <w:rPr>
          <w:i/>
          <w:sz w:val="28"/>
        </w:rPr>
        <w:t>trên địa bàn tỉnh Thanh Hóa; Quyết định</w:t>
      </w:r>
      <w:r>
        <w:rPr>
          <w:i/>
          <w:spacing w:val="40"/>
          <w:sz w:val="28"/>
        </w:rPr>
        <w:t xml:space="preserve"> </w:t>
      </w:r>
      <w:r>
        <w:rPr>
          <w:i/>
          <w:sz w:val="28"/>
        </w:rPr>
        <w:t>số 45/2022/QĐ-UBND</w:t>
      </w:r>
      <w:r>
        <w:rPr>
          <w:i/>
          <w:spacing w:val="40"/>
          <w:sz w:val="28"/>
        </w:rPr>
        <w:t xml:space="preserve"> </w:t>
      </w:r>
      <w:r>
        <w:rPr>
          <w:i/>
          <w:sz w:val="28"/>
        </w:rPr>
        <w:t>ngày 14/9/2022 của UBND tỉnh về việc sửa đổi bổ sung</w:t>
      </w:r>
      <w:r>
        <w:rPr>
          <w:i/>
          <w:spacing w:val="-8"/>
          <w:sz w:val="28"/>
        </w:rPr>
        <w:t xml:space="preserve"> </w:t>
      </w:r>
      <w:r>
        <w:rPr>
          <w:i/>
          <w:sz w:val="28"/>
        </w:rPr>
        <w:t>một số nội</w:t>
      </w:r>
      <w:r>
        <w:rPr>
          <w:i/>
          <w:spacing w:val="-3"/>
          <w:sz w:val="28"/>
        </w:rPr>
        <w:t xml:space="preserve"> </w:t>
      </w:r>
      <w:r>
        <w:rPr>
          <w:i/>
          <w:sz w:val="28"/>
        </w:rPr>
        <w:t>dung</w:t>
      </w:r>
      <w:r>
        <w:rPr>
          <w:i/>
          <w:spacing w:val="-8"/>
          <w:sz w:val="28"/>
        </w:rPr>
        <w:t xml:space="preserve"> </w:t>
      </w:r>
      <w:r>
        <w:rPr>
          <w:i/>
          <w:sz w:val="28"/>
        </w:rPr>
        <w:t>của Bảng</w:t>
      </w:r>
      <w:r>
        <w:rPr>
          <w:i/>
          <w:spacing w:val="-8"/>
          <w:sz w:val="28"/>
        </w:rPr>
        <w:t xml:space="preserve"> </w:t>
      </w:r>
      <w:r>
        <w:rPr>
          <w:i/>
          <w:sz w:val="28"/>
        </w:rPr>
        <w:t>giá</w:t>
      </w:r>
      <w:r>
        <w:rPr>
          <w:i/>
          <w:spacing w:val="-8"/>
          <w:sz w:val="28"/>
        </w:rPr>
        <w:t xml:space="preserve"> </w:t>
      </w:r>
      <w:r>
        <w:rPr>
          <w:i/>
          <w:sz w:val="28"/>
        </w:rPr>
        <w:t>các</w:t>
      </w:r>
      <w:r>
        <w:rPr>
          <w:i/>
          <w:spacing w:val="-5"/>
          <w:sz w:val="28"/>
        </w:rPr>
        <w:t xml:space="preserve"> </w:t>
      </w:r>
      <w:r>
        <w:rPr>
          <w:i/>
          <w:sz w:val="28"/>
        </w:rPr>
        <w:t>loại đất</w:t>
      </w:r>
      <w:r>
        <w:rPr>
          <w:i/>
          <w:spacing w:val="-3"/>
          <w:sz w:val="28"/>
        </w:rPr>
        <w:t xml:space="preserve"> </w:t>
      </w:r>
      <w:r>
        <w:rPr>
          <w:i/>
          <w:sz w:val="28"/>
        </w:rPr>
        <w:t>thời</w:t>
      </w:r>
      <w:r>
        <w:rPr>
          <w:i/>
          <w:spacing w:val="-3"/>
          <w:sz w:val="28"/>
        </w:rPr>
        <w:t xml:space="preserve"> </w:t>
      </w:r>
      <w:r>
        <w:rPr>
          <w:i/>
          <w:sz w:val="28"/>
        </w:rPr>
        <w:t>kỳ 2020</w:t>
      </w:r>
      <w:r>
        <w:rPr>
          <w:i/>
          <w:spacing w:val="40"/>
          <w:sz w:val="28"/>
        </w:rPr>
        <w:t xml:space="preserve"> </w:t>
      </w:r>
      <w:r>
        <w:rPr>
          <w:i/>
          <w:sz w:val="28"/>
        </w:rPr>
        <w:t xml:space="preserve">- </w:t>
      </w:r>
      <w:r>
        <w:rPr>
          <w:i/>
          <w:spacing w:val="15"/>
          <w:sz w:val="28"/>
        </w:rPr>
        <w:t xml:space="preserve">2024 </w:t>
      </w:r>
      <w:r>
        <w:rPr>
          <w:i/>
          <w:sz w:val="28"/>
        </w:rPr>
        <w:t>trên</w:t>
      </w:r>
      <w:r>
        <w:rPr>
          <w:i/>
          <w:spacing w:val="10"/>
          <w:sz w:val="28"/>
        </w:rPr>
        <w:t xml:space="preserve"> địa </w:t>
      </w:r>
      <w:r>
        <w:rPr>
          <w:i/>
          <w:spacing w:val="14"/>
          <w:sz w:val="28"/>
        </w:rPr>
        <w:t xml:space="preserve">bàn </w:t>
      </w:r>
      <w:r>
        <w:rPr>
          <w:i/>
          <w:sz w:val="28"/>
        </w:rPr>
        <w:t>tỉnh Thanh Hóa ban hành kèm theo Quyết định số 44/2019/QĐ-UBND ngày 23/12/2019</w:t>
      </w:r>
      <w:r>
        <w:rPr>
          <w:i/>
          <w:spacing w:val="-16"/>
          <w:sz w:val="28"/>
        </w:rPr>
        <w:t xml:space="preserve"> </w:t>
      </w:r>
      <w:r>
        <w:rPr>
          <w:i/>
          <w:sz w:val="28"/>
        </w:rPr>
        <w:t>của UBND tỉnh;</w:t>
      </w:r>
      <w:r>
        <w:rPr>
          <w:i/>
          <w:spacing w:val="-1"/>
          <w:sz w:val="28"/>
        </w:rPr>
        <w:t xml:space="preserve"> </w:t>
      </w:r>
      <w:r>
        <w:rPr>
          <w:i/>
          <w:sz w:val="28"/>
        </w:rPr>
        <w:t>Quyết định số 86/2024/QĐ-UBND</w:t>
      </w:r>
      <w:r>
        <w:rPr>
          <w:i/>
          <w:spacing w:val="12"/>
          <w:sz w:val="28"/>
        </w:rPr>
        <w:t xml:space="preserve"> ngày </w:t>
      </w:r>
      <w:r>
        <w:rPr>
          <w:i/>
          <w:spacing w:val="13"/>
          <w:sz w:val="28"/>
        </w:rPr>
        <w:t xml:space="preserve">27/12/2024 </w:t>
      </w:r>
      <w:r>
        <w:rPr>
          <w:i/>
          <w:sz w:val="28"/>
        </w:rPr>
        <w:t>của</w:t>
      </w:r>
      <w:r>
        <w:rPr>
          <w:i/>
          <w:spacing w:val="39"/>
          <w:sz w:val="28"/>
        </w:rPr>
        <w:t xml:space="preserve"> </w:t>
      </w:r>
      <w:r>
        <w:rPr>
          <w:i/>
          <w:sz w:val="28"/>
        </w:rPr>
        <w:t>UBND tỉnh về việc điều chỉnh Bảng giá các loại đất thời kỳ 2020 - 2024 trên địa</w:t>
      </w:r>
      <w:r>
        <w:rPr>
          <w:i/>
          <w:spacing w:val="40"/>
          <w:sz w:val="28"/>
        </w:rPr>
        <w:t xml:space="preserve"> </w:t>
      </w:r>
      <w:r>
        <w:rPr>
          <w:i/>
          <w:sz w:val="28"/>
        </w:rPr>
        <w:t>bàn tỉnh Thanh Hóa ban hành kèm theo Quyết định số 44/2019/QĐ-UBND ngày</w:t>
      </w:r>
      <w:r>
        <w:rPr>
          <w:i/>
          <w:spacing w:val="-3"/>
          <w:sz w:val="28"/>
        </w:rPr>
        <w:t xml:space="preserve"> </w:t>
      </w:r>
      <w:r>
        <w:rPr>
          <w:i/>
          <w:sz w:val="28"/>
        </w:rPr>
        <w:t>23/12/2019</w:t>
      </w:r>
      <w:r>
        <w:rPr>
          <w:i/>
          <w:spacing w:val="-5"/>
          <w:sz w:val="28"/>
        </w:rPr>
        <w:t xml:space="preserve"> </w:t>
      </w:r>
      <w:r>
        <w:rPr>
          <w:i/>
          <w:sz w:val="28"/>
        </w:rPr>
        <w:t>của UBND tỉnh;</w:t>
      </w:r>
    </w:p>
    <w:p w:rsidR="006E5322" w:rsidRDefault="009672F8">
      <w:pPr>
        <w:spacing w:before="128" w:line="261" w:lineRule="auto"/>
        <w:ind w:left="256" w:right="37" w:firstLine="706"/>
        <w:jc w:val="both"/>
        <w:rPr>
          <w:i/>
          <w:sz w:val="28"/>
        </w:rPr>
      </w:pPr>
      <w:r>
        <w:rPr>
          <w:i/>
          <w:sz w:val="28"/>
        </w:rPr>
        <w:t>Căn</w:t>
      </w:r>
      <w:r>
        <w:rPr>
          <w:i/>
          <w:spacing w:val="-5"/>
          <w:sz w:val="28"/>
        </w:rPr>
        <w:t xml:space="preserve"> </w:t>
      </w:r>
      <w:r>
        <w:rPr>
          <w:i/>
          <w:sz w:val="28"/>
        </w:rPr>
        <w:t>cứ Nghị</w:t>
      </w:r>
      <w:r>
        <w:rPr>
          <w:i/>
          <w:spacing w:val="-15"/>
          <w:sz w:val="28"/>
        </w:rPr>
        <w:t xml:space="preserve"> </w:t>
      </w:r>
      <w:r>
        <w:rPr>
          <w:i/>
          <w:sz w:val="28"/>
        </w:rPr>
        <w:t>quyết số 01/2025/NQ-HĐND</w:t>
      </w:r>
      <w:r>
        <w:rPr>
          <w:i/>
          <w:spacing w:val="-2"/>
          <w:sz w:val="28"/>
        </w:rPr>
        <w:t xml:space="preserve"> </w:t>
      </w:r>
      <w:r>
        <w:rPr>
          <w:i/>
          <w:sz w:val="28"/>
        </w:rPr>
        <w:t>ngày</w:t>
      </w:r>
      <w:r>
        <w:rPr>
          <w:i/>
          <w:spacing w:val="-17"/>
          <w:sz w:val="28"/>
        </w:rPr>
        <w:t xml:space="preserve"> </w:t>
      </w:r>
      <w:r>
        <w:rPr>
          <w:i/>
          <w:sz w:val="28"/>
        </w:rPr>
        <w:t>26/02/2025</w:t>
      </w:r>
      <w:r>
        <w:rPr>
          <w:i/>
          <w:spacing w:val="80"/>
          <w:sz w:val="28"/>
        </w:rPr>
        <w:t xml:space="preserve"> </w:t>
      </w:r>
      <w:r>
        <w:rPr>
          <w:i/>
          <w:sz w:val="28"/>
        </w:rPr>
        <w:t>của HĐND</w:t>
      </w:r>
      <w:r>
        <w:rPr>
          <w:i/>
          <w:spacing w:val="-18"/>
          <w:sz w:val="28"/>
        </w:rPr>
        <w:t xml:space="preserve"> </w:t>
      </w:r>
      <w:r>
        <w:rPr>
          <w:i/>
          <w:sz w:val="28"/>
        </w:rPr>
        <w:t>tỉnh về việc thông qua việc sửa đổi, bổ sung một số điều của Nghị quyết sổ 231/2019/NQ-HĐND</w:t>
      </w:r>
      <w:r>
        <w:rPr>
          <w:i/>
          <w:spacing w:val="-7"/>
          <w:sz w:val="28"/>
        </w:rPr>
        <w:t xml:space="preserve"> </w:t>
      </w:r>
      <w:r>
        <w:rPr>
          <w:i/>
          <w:sz w:val="28"/>
        </w:rPr>
        <w:t>ngày</w:t>
      </w:r>
      <w:r>
        <w:rPr>
          <w:i/>
          <w:spacing w:val="-18"/>
          <w:sz w:val="28"/>
        </w:rPr>
        <w:t xml:space="preserve"> </w:t>
      </w:r>
      <w:r>
        <w:rPr>
          <w:i/>
          <w:sz w:val="28"/>
        </w:rPr>
        <w:t>12/12/2019</w:t>
      </w:r>
      <w:r>
        <w:rPr>
          <w:i/>
          <w:spacing w:val="-2"/>
          <w:sz w:val="28"/>
        </w:rPr>
        <w:t xml:space="preserve"> </w:t>
      </w:r>
      <w:r>
        <w:rPr>
          <w:i/>
          <w:sz w:val="28"/>
        </w:rPr>
        <w:t>của</w:t>
      </w:r>
      <w:r>
        <w:rPr>
          <w:i/>
          <w:spacing w:val="-3"/>
          <w:sz w:val="28"/>
        </w:rPr>
        <w:t xml:space="preserve"> </w:t>
      </w:r>
      <w:r>
        <w:rPr>
          <w:i/>
          <w:sz w:val="28"/>
        </w:rPr>
        <w:t>HĐND</w:t>
      </w:r>
      <w:r>
        <w:rPr>
          <w:i/>
          <w:spacing w:val="-5"/>
          <w:sz w:val="28"/>
        </w:rPr>
        <w:t xml:space="preserve"> </w:t>
      </w:r>
      <w:r>
        <w:rPr>
          <w:i/>
          <w:sz w:val="28"/>
        </w:rPr>
        <w:t>tỉnh đã</w:t>
      </w:r>
      <w:r>
        <w:rPr>
          <w:i/>
          <w:spacing w:val="-3"/>
          <w:sz w:val="28"/>
        </w:rPr>
        <w:t xml:space="preserve"> </w:t>
      </w:r>
      <w:r>
        <w:rPr>
          <w:i/>
          <w:sz w:val="28"/>
        </w:rPr>
        <w:t>được sửa</w:t>
      </w:r>
      <w:r>
        <w:rPr>
          <w:i/>
          <w:spacing w:val="9"/>
          <w:sz w:val="28"/>
        </w:rPr>
        <w:t xml:space="preserve"> đổi,</w:t>
      </w:r>
      <w:r>
        <w:rPr>
          <w:i/>
          <w:spacing w:val="40"/>
          <w:sz w:val="28"/>
        </w:rPr>
        <w:t xml:space="preserve"> </w:t>
      </w:r>
      <w:r>
        <w:rPr>
          <w:i/>
          <w:spacing w:val="10"/>
          <w:sz w:val="28"/>
        </w:rPr>
        <w:t xml:space="preserve">bổ </w:t>
      </w:r>
      <w:r>
        <w:rPr>
          <w:i/>
          <w:spacing w:val="12"/>
          <w:sz w:val="28"/>
        </w:rPr>
        <w:t xml:space="preserve">sung </w:t>
      </w:r>
      <w:r>
        <w:rPr>
          <w:i/>
          <w:sz w:val="28"/>
        </w:rPr>
        <w:t>tại Nghị</w:t>
      </w:r>
      <w:r>
        <w:rPr>
          <w:i/>
          <w:spacing w:val="-1"/>
          <w:sz w:val="28"/>
        </w:rPr>
        <w:t xml:space="preserve"> </w:t>
      </w:r>
      <w:r>
        <w:rPr>
          <w:i/>
          <w:sz w:val="28"/>
        </w:rPr>
        <w:t>quyết số</w:t>
      </w:r>
      <w:r>
        <w:rPr>
          <w:i/>
          <w:spacing w:val="40"/>
          <w:sz w:val="28"/>
        </w:rPr>
        <w:t xml:space="preserve"> </w:t>
      </w:r>
      <w:r>
        <w:rPr>
          <w:i/>
          <w:sz w:val="28"/>
        </w:rPr>
        <w:t>319/2022/NQ-HĐND ngày</w:t>
      </w:r>
      <w:r>
        <w:rPr>
          <w:i/>
          <w:spacing w:val="-4"/>
          <w:sz w:val="28"/>
        </w:rPr>
        <w:t xml:space="preserve"> </w:t>
      </w:r>
      <w:r>
        <w:rPr>
          <w:i/>
          <w:sz w:val="28"/>
        </w:rPr>
        <w:t>27/8/2022</w:t>
      </w:r>
      <w:r>
        <w:rPr>
          <w:i/>
          <w:spacing w:val="-6"/>
          <w:sz w:val="28"/>
        </w:rPr>
        <w:t xml:space="preserve"> </w:t>
      </w:r>
      <w:r>
        <w:rPr>
          <w:i/>
          <w:sz w:val="28"/>
        </w:rPr>
        <w:t>của HĐND tỉnh;</w:t>
      </w:r>
    </w:p>
    <w:p w:rsidR="006E5322" w:rsidRDefault="009672F8">
      <w:pPr>
        <w:spacing w:before="113"/>
        <w:ind w:left="963"/>
        <w:jc w:val="both"/>
        <w:rPr>
          <w:i/>
          <w:sz w:val="28"/>
        </w:rPr>
      </w:pPr>
      <w:r>
        <w:rPr>
          <w:i/>
          <w:sz w:val="28"/>
        </w:rPr>
        <w:t>Theo</w:t>
      </w:r>
      <w:r>
        <w:rPr>
          <w:i/>
          <w:spacing w:val="31"/>
          <w:sz w:val="28"/>
        </w:rPr>
        <w:t xml:space="preserve"> </w:t>
      </w:r>
      <w:r>
        <w:rPr>
          <w:i/>
          <w:sz w:val="28"/>
        </w:rPr>
        <w:t>đề</w:t>
      </w:r>
      <w:r>
        <w:rPr>
          <w:i/>
          <w:spacing w:val="31"/>
          <w:sz w:val="28"/>
        </w:rPr>
        <w:t xml:space="preserve"> </w:t>
      </w:r>
      <w:r>
        <w:rPr>
          <w:i/>
          <w:sz w:val="28"/>
        </w:rPr>
        <w:t>nghị</w:t>
      </w:r>
      <w:r>
        <w:rPr>
          <w:i/>
          <w:spacing w:val="35"/>
          <w:sz w:val="28"/>
        </w:rPr>
        <w:t xml:space="preserve"> </w:t>
      </w:r>
      <w:r>
        <w:rPr>
          <w:i/>
          <w:sz w:val="28"/>
        </w:rPr>
        <w:t>của</w:t>
      </w:r>
      <w:r>
        <w:rPr>
          <w:i/>
          <w:spacing w:val="46"/>
          <w:sz w:val="28"/>
        </w:rPr>
        <w:t xml:space="preserve"> </w:t>
      </w:r>
      <w:r>
        <w:rPr>
          <w:i/>
          <w:sz w:val="28"/>
        </w:rPr>
        <w:t>Sở</w:t>
      </w:r>
      <w:r>
        <w:rPr>
          <w:i/>
          <w:spacing w:val="45"/>
          <w:sz w:val="28"/>
        </w:rPr>
        <w:t xml:space="preserve"> </w:t>
      </w:r>
      <w:r>
        <w:rPr>
          <w:i/>
          <w:sz w:val="28"/>
        </w:rPr>
        <w:t>Nông</w:t>
      </w:r>
      <w:r>
        <w:rPr>
          <w:i/>
          <w:spacing w:val="46"/>
          <w:sz w:val="28"/>
        </w:rPr>
        <w:t xml:space="preserve"> </w:t>
      </w:r>
      <w:r>
        <w:rPr>
          <w:i/>
          <w:sz w:val="28"/>
        </w:rPr>
        <w:t>nghiệp</w:t>
      </w:r>
      <w:r>
        <w:rPr>
          <w:i/>
          <w:spacing w:val="51"/>
          <w:sz w:val="28"/>
        </w:rPr>
        <w:t xml:space="preserve"> </w:t>
      </w:r>
      <w:r>
        <w:rPr>
          <w:i/>
          <w:sz w:val="28"/>
        </w:rPr>
        <w:t>và</w:t>
      </w:r>
      <w:r>
        <w:rPr>
          <w:i/>
          <w:spacing w:val="47"/>
          <w:sz w:val="28"/>
        </w:rPr>
        <w:t xml:space="preserve"> </w:t>
      </w:r>
      <w:r>
        <w:rPr>
          <w:i/>
          <w:sz w:val="28"/>
        </w:rPr>
        <w:t>Môi</w:t>
      </w:r>
      <w:r>
        <w:rPr>
          <w:i/>
          <w:spacing w:val="18"/>
          <w:sz w:val="28"/>
        </w:rPr>
        <w:t xml:space="preserve"> </w:t>
      </w:r>
      <w:r>
        <w:rPr>
          <w:i/>
          <w:sz w:val="28"/>
        </w:rPr>
        <w:t>trường</w:t>
      </w:r>
      <w:r>
        <w:rPr>
          <w:i/>
          <w:spacing w:val="35"/>
          <w:sz w:val="28"/>
        </w:rPr>
        <w:t xml:space="preserve"> </w:t>
      </w:r>
      <w:r>
        <w:rPr>
          <w:i/>
          <w:sz w:val="28"/>
        </w:rPr>
        <w:t>tại</w:t>
      </w:r>
      <w:r>
        <w:rPr>
          <w:i/>
          <w:spacing w:val="19"/>
          <w:sz w:val="28"/>
        </w:rPr>
        <w:t xml:space="preserve"> </w:t>
      </w:r>
      <w:r>
        <w:rPr>
          <w:i/>
          <w:sz w:val="28"/>
        </w:rPr>
        <w:t>Tờ</w:t>
      </w:r>
      <w:r>
        <w:rPr>
          <w:i/>
          <w:spacing w:val="21"/>
          <w:sz w:val="28"/>
        </w:rPr>
        <w:t xml:space="preserve"> </w:t>
      </w:r>
      <w:r>
        <w:rPr>
          <w:i/>
          <w:sz w:val="28"/>
        </w:rPr>
        <w:t>trình</w:t>
      </w:r>
      <w:r>
        <w:rPr>
          <w:i/>
          <w:spacing w:val="30"/>
          <w:sz w:val="28"/>
        </w:rPr>
        <w:t xml:space="preserve"> </w:t>
      </w:r>
      <w:r>
        <w:rPr>
          <w:i/>
          <w:sz w:val="28"/>
        </w:rPr>
        <w:t>số</w:t>
      </w:r>
      <w:r>
        <w:rPr>
          <w:i/>
          <w:spacing w:val="20"/>
          <w:sz w:val="28"/>
        </w:rPr>
        <w:t xml:space="preserve"> </w:t>
      </w:r>
      <w:r>
        <w:rPr>
          <w:i/>
          <w:spacing w:val="-2"/>
          <w:sz w:val="28"/>
        </w:rPr>
        <w:t>08/TTr-</w:t>
      </w:r>
    </w:p>
    <w:p w:rsidR="006E5322" w:rsidRDefault="006E5322">
      <w:pPr>
        <w:jc w:val="both"/>
        <w:rPr>
          <w:i/>
          <w:sz w:val="28"/>
        </w:rPr>
        <w:sectPr w:rsidR="006E5322">
          <w:type w:val="continuous"/>
          <w:pgSz w:w="12240" w:h="15840"/>
          <w:pgMar w:top="1200" w:right="1080" w:bottom="280" w:left="1440" w:header="720" w:footer="720" w:gutter="0"/>
          <w:cols w:space="720"/>
        </w:sectPr>
      </w:pPr>
    </w:p>
    <w:p w:rsidR="006E5322" w:rsidRDefault="009672F8">
      <w:pPr>
        <w:spacing w:before="98" w:line="256" w:lineRule="auto"/>
        <w:ind w:left="256" w:right="14"/>
        <w:rPr>
          <w:i/>
          <w:sz w:val="28"/>
        </w:rPr>
      </w:pPr>
      <w:r>
        <w:rPr>
          <w:i/>
          <w:sz w:val="28"/>
        </w:rPr>
        <w:lastRenderedPageBreak/>
        <w:t>SNNMT</w:t>
      </w:r>
      <w:r>
        <w:rPr>
          <w:i/>
          <w:spacing w:val="80"/>
          <w:sz w:val="28"/>
        </w:rPr>
        <w:t xml:space="preserve"> </w:t>
      </w:r>
      <w:r>
        <w:rPr>
          <w:i/>
          <w:sz w:val="28"/>
        </w:rPr>
        <w:t>ngày</w:t>
      </w:r>
      <w:r>
        <w:rPr>
          <w:i/>
          <w:spacing w:val="40"/>
          <w:sz w:val="28"/>
        </w:rPr>
        <w:t xml:space="preserve"> </w:t>
      </w:r>
      <w:r>
        <w:rPr>
          <w:i/>
          <w:sz w:val="28"/>
        </w:rPr>
        <w:t>07/3/2025</w:t>
      </w:r>
      <w:r>
        <w:rPr>
          <w:i/>
          <w:spacing w:val="77"/>
          <w:sz w:val="28"/>
        </w:rPr>
        <w:t xml:space="preserve"> </w:t>
      </w:r>
      <w:r>
        <w:rPr>
          <w:i/>
          <w:sz w:val="28"/>
        </w:rPr>
        <w:t>(kèm</w:t>
      </w:r>
      <w:r>
        <w:rPr>
          <w:i/>
          <w:spacing w:val="40"/>
          <w:sz w:val="28"/>
        </w:rPr>
        <w:t xml:space="preserve"> </w:t>
      </w:r>
      <w:r>
        <w:rPr>
          <w:i/>
          <w:sz w:val="28"/>
        </w:rPr>
        <w:t>theo</w:t>
      </w:r>
      <w:r>
        <w:rPr>
          <w:i/>
          <w:spacing w:val="40"/>
          <w:sz w:val="28"/>
        </w:rPr>
        <w:t xml:space="preserve"> </w:t>
      </w:r>
      <w:r>
        <w:rPr>
          <w:i/>
          <w:sz w:val="28"/>
        </w:rPr>
        <w:t>Báo</w:t>
      </w:r>
      <w:r>
        <w:rPr>
          <w:i/>
          <w:spacing w:val="40"/>
          <w:sz w:val="28"/>
        </w:rPr>
        <w:t xml:space="preserve"> </w:t>
      </w:r>
      <w:r>
        <w:rPr>
          <w:i/>
          <w:sz w:val="28"/>
        </w:rPr>
        <w:t>cáo</w:t>
      </w:r>
      <w:r>
        <w:rPr>
          <w:i/>
          <w:spacing w:val="40"/>
          <w:sz w:val="28"/>
        </w:rPr>
        <w:t xml:space="preserve"> </w:t>
      </w:r>
      <w:r>
        <w:rPr>
          <w:i/>
          <w:sz w:val="28"/>
        </w:rPr>
        <w:t>thẩm</w:t>
      </w:r>
      <w:r>
        <w:rPr>
          <w:i/>
          <w:spacing w:val="40"/>
          <w:sz w:val="28"/>
        </w:rPr>
        <w:t xml:space="preserve"> </w:t>
      </w:r>
      <w:r>
        <w:rPr>
          <w:i/>
          <w:sz w:val="28"/>
        </w:rPr>
        <w:t>định</w:t>
      </w:r>
      <w:r>
        <w:rPr>
          <w:i/>
          <w:spacing w:val="40"/>
          <w:sz w:val="28"/>
        </w:rPr>
        <w:t xml:space="preserve"> </w:t>
      </w:r>
      <w:r>
        <w:rPr>
          <w:i/>
          <w:sz w:val="28"/>
        </w:rPr>
        <w:t>số</w:t>
      </w:r>
      <w:r>
        <w:rPr>
          <w:i/>
          <w:spacing w:val="40"/>
          <w:sz w:val="28"/>
        </w:rPr>
        <w:t xml:space="preserve"> </w:t>
      </w:r>
      <w:r>
        <w:rPr>
          <w:i/>
          <w:sz w:val="28"/>
        </w:rPr>
        <w:t>43/BCTĐ-STP</w:t>
      </w:r>
      <w:r>
        <w:rPr>
          <w:i/>
          <w:spacing w:val="40"/>
          <w:sz w:val="28"/>
        </w:rPr>
        <w:t xml:space="preserve"> </w:t>
      </w:r>
      <w:r>
        <w:rPr>
          <w:i/>
          <w:sz w:val="28"/>
        </w:rPr>
        <w:t>ngày 11/02/2025</w:t>
      </w:r>
      <w:r>
        <w:rPr>
          <w:i/>
          <w:spacing w:val="-7"/>
          <w:sz w:val="28"/>
        </w:rPr>
        <w:t xml:space="preserve"> </w:t>
      </w:r>
      <w:r>
        <w:rPr>
          <w:i/>
          <w:sz w:val="28"/>
        </w:rPr>
        <w:t>và Công văn</w:t>
      </w:r>
      <w:r>
        <w:rPr>
          <w:i/>
          <w:spacing w:val="40"/>
          <w:sz w:val="28"/>
        </w:rPr>
        <w:t xml:space="preserve"> </w:t>
      </w:r>
      <w:r>
        <w:rPr>
          <w:i/>
          <w:sz w:val="28"/>
        </w:rPr>
        <w:t>số</w:t>
      </w:r>
      <w:r>
        <w:rPr>
          <w:i/>
          <w:spacing w:val="40"/>
          <w:sz w:val="28"/>
        </w:rPr>
        <w:t xml:space="preserve"> </w:t>
      </w:r>
      <w:r>
        <w:rPr>
          <w:i/>
          <w:sz w:val="28"/>
        </w:rPr>
        <w:t>393/STP-XDKTVB</w:t>
      </w:r>
      <w:r>
        <w:rPr>
          <w:i/>
          <w:spacing w:val="-11"/>
          <w:sz w:val="28"/>
        </w:rPr>
        <w:t xml:space="preserve"> </w:t>
      </w:r>
      <w:r>
        <w:rPr>
          <w:i/>
          <w:sz w:val="28"/>
        </w:rPr>
        <w:t>ngày</w:t>
      </w:r>
      <w:r>
        <w:rPr>
          <w:i/>
          <w:spacing w:val="-5"/>
          <w:sz w:val="28"/>
        </w:rPr>
        <w:t xml:space="preserve"> </w:t>
      </w:r>
      <w:r>
        <w:rPr>
          <w:i/>
          <w:sz w:val="28"/>
        </w:rPr>
        <w:t>07/3/2025 của Sở Tư pháp).</w:t>
      </w:r>
    </w:p>
    <w:p w:rsidR="006E5322" w:rsidRDefault="009672F8">
      <w:pPr>
        <w:spacing w:before="316"/>
        <w:ind w:left="228"/>
        <w:jc w:val="center"/>
        <w:rPr>
          <w:b/>
          <w:sz w:val="28"/>
        </w:rPr>
      </w:pPr>
      <w:r>
        <w:rPr>
          <w:b/>
          <w:sz w:val="28"/>
        </w:rPr>
        <w:t>QUYẾT</w:t>
      </w:r>
      <w:r>
        <w:rPr>
          <w:b/>
          <w:spacing w:val="-14"/>
          <w:sz w:val="28"/>
        </w:rPr>
        <w:t xml:space="preserve"> </w:t>
      </w:r>
      <w:r>
        <w:rPr>
          <w:b/>
          <w:spacing w:val="-2"/>
          <w:sz w:val="28"/>
        </w:rPr>
        <w:t>ĐỊNH:</w:t>
      </w:r>
    </w:p>
    <w:p w:rsidR="006E5322" w:rsidRDefault="009672F8">
      <w:pPr>
        <w:pStyle w:val="BodyText"/>
        <w:spacing w:before="309" w:line="256" w:lineRule="auto"/>
        <w:ind w:right="34"/>
      </w:pPr>
      <w:r>
        <w:rPr>
          <w:b/>
        </w:rPr>
        <w:t xml:space="preserve">Điều 1. </w:t>
      </w:r>
      <w:r>
        <w:t>Sửa đổi, bổ sung một số điều tại Quyết định</w:t>
      </w:r>
      <w:r>
        <w:rPr>
          <w:spacing w:val="-3"/>
        </w:rPr>
        <w:t xml:space="preserve"> </w:t>
      </w:r>
      <w:r>
        <w:t>số 44/2019/QĐ-UBND ngày 23/12/2019 của UBND tỉnh quy định Bảng giá các loại đất</w:t>
      </w:r>
      <w:r>
        <w:rPr>
          <w:spacing w:val="40"/>
        </w:rPr>
        <w:t xml:space="preserve"> </w:t>
      </w:r>
      <w:r>
        <w:t>thời kỳ 2020 - 2024 trên địa bàn tỉnh Thanh Hóa đã được sửa đổi, bổ sung tại Quyết định số 45/2022/QĐ-UBND</w:t>
      </w:r>
      <w:r>
        <w:rPr>
          <w:spacing w:val="35"/>
        </w:rPr>
        <w:t xml:space="preserve"> </w:t>
      </w:r>
      <w:r>
        <w:t>ngày 14/9/2022</w:t>
      </w:r>
      <w:r>
        <w:rPr>
          <w:spacing w:val="39"/>
        </w:rPr>
        <w:t xml:space="preserve"> </w:t>
      </w:r>
      <w:r>
        <w:t>của</w:t>
      </w:r>
      <w:r>
        <w:rPr>
          <w:spacing w:val="-18"/>
        </w:rPr>
        <w:t xml:space="preserve"> </w:t>
      </w:r>
      <w:r>
        <w:t>UBND tỉnh,</w:t>
      </w:r>
      <w:r>
        <w:rPr>
          <w:spacing w:val="-9"/>
        </w:rPr>
        <w:t xml:space="preserve"> </w:t>
      </w:r>
      <w:r>
        <w:t>với</w:t>
      </w:r>
      <w:r>
        <w:rPr>
          <w:spacing w:val="-2"/>
        </w:rPr>
        <w:t xml:space="preserve"> </w:t>
      </w:r>
      <w:r>
        <w:t>những nội</w:t>
      </w:r>
      <w:r>
        <w:rPr>
          <w:spacing w:val="-2"/>
        </w:rPr>
        <w:t xml:space="preserve"> </w:t>
      </w:r>
      <w:r>
        <w:t>dung</w:t>
      </w:r>
      <w:r>
        <w:rPr>
          <w:spacing w:val="-1"/>
        </w:rPr>
        <w:t xml:space="preserve"> </w:t>
      </w:r>
      <w:r>
        <w:t>như</w:t>
      </w:r>
      <w:r>
        <w:rPr>
          <w:spacing w:val="-1"/>
        </w:rPr>
        <w:t xml:space="preserve"> </w:t>
      </w:r>
      <w:r>
        <w:t>sau:</w:t>
      </w:r>
    </w:p>
    <w:p w:rsidR="006E5322" w:rsidRDefault="009672F8">
      <w:pPr>
        <w:pStyle w:val="ListParagraph"/>
        <w:numPr>
          <w:ilvl w:val="0"/>
          <w:numId w:val="9"/>
        </w:numPr>
        <w:tabs>
          <w:tab w:val="left" w:pos="1261"/>
        </w:tabs>
        <w:spacing w:before="123" w:line="264" w:lineRule="auto"/>
        <w:ind w:left="256" w:right="38" w:firstLine="706"/>
        <w:jc w:val="both"/>
        <w:rPr>
          <w:sz w:val="28"/>
        </w:rPr>
      </w:pPr>
      <w:r>
        <w:rPr>
          <w:sz w:val="28"/>
        </w:rPr>
        <w:t>Sửa đổi, bổ sung khoản 1 Điều 1 Quyết định số 44/2019/QĐ-UBND</w:t>
      </w:r>
      <w:r>
        <w:rPr>
          <w:spacing w:val="-10"/>
          <w:sz w:val="28"/>
        </w:rPr>
        <w:t xml:space="preserve"> </w:t>
      </w:r>
      <w:r>
        <w:rPr>
          <w:sz w:val="28"/>
        </w:rPr>
        <w:t>ngày 23/12/2019 của UBND tỉnh đã được sửa</w:t>
      </w:r>
      <w:r>
        <w:rPr>
          <w:spacing w:val="-3"/>
          <w:sz w:val="28"/>
        </w:rPr>
        <w:t xml:space="preserve"> </w:t>
      </w:r>
      <w:r>
        <w:rPr>
          <w:sz w:val="28"/>
        </w:rPr>
        <w:t>đổi, bổ sung</w:t>
      </w:r>
      <w:r>
        <w:rPr>
          <w:spacing w:val="-4"/>
          <w:sz w:val="28"/>
        </w:rPr>
        <w:t xml:space="preserve"> </w:t>
      </w:r>
      <w:r>
        <w:rPr>
          <w:sz w:val="28"/>
        </w:rPr>
        <w:t>tại</w:t>
      </w:r>
      <w:r>
        <w:rPr>
          <w:spacing w:val="-16"/>
          <w:sz w:val="28"/>
        </w:rPr>
        <w:t xml:space="preserve"> </w:t>
      </w:r>
      <w:r>
        <w:rPr>
          <w:sz w:val="28"/>
        </w:rPr>
        <w:t>khoản</w:t>
      </w:r>
      <w:r>
        <w:rPr>
          <w:spacing w:val="-4"/>
          <w:sz w:val="28"/>
        </w:rPr>
        <w:t xml:space="preserve"> </w:t>
      </w:r>
      <w:r>
        <w:rPr>
          <w:sz w:val="28"/>
        </w:rPr>
        <w:t>4</w:t>
      </w:r>
      <w:r>
        <w:rPr>
          <w:spacing w:val="-4"/>
          <w:sz w:val="28"/>
        </w:rPr>
        <w:t xml:space="preserve"> </w:t>
      </w:r>
      <w:r>
        <w:rPr>
          <w:sz w:val="28"/>
        </w:rPr>
        <w:t>Điều</w:t>
      </w:r>
      <w:r>
        <w:rPr>
          <w:spacing w:val="-4"/>
          <w:sz w:val="28"/>
        </w:rPr>
        <w:t xml:space="preserve"> </w:t>
      </w:r>
      <w:r>
        <w:rPr>
          <w:sz w:val="28"/>
        </w:rPr>
        <w:t>1</w:t>
      </w:r>
      <w:r>
        <w:rPr>
          <w:spacing w:val="-4"/>
          <w:sz w:val="28"/>
        </w:rPr>
        <w:t xml:space="preserve"> </w:t>
      </w:r>
      <w:r>
        <w:rPr>
          <w:sz w:val="28"/>
        </w:rPr>
        <w:t>của</w:t>
      </w:r>
      <w:r>
        <w:rPr>
          <w:spacing w:val="-3"/>
          <w:sz w:val="28"/>
        </w:rPr>
        <w:t xml:space="preserve"> </w:t>
      </w:r>
      <w:r>
        <w:rPr>
          <w:sz w:val="28"/>
        </w:rPr>
        <w:t>Quyết định số</w:t>
      </w:r>
      <w:r>
        <w:rPr>
          <w:spacing w:val="-16"/>
          <w:sz w:val="28"/>
        </w:rPr>
        <w:t xml:space="preserve"> </w:t>
      </w:r>
      <w:r>
        <w:rPr>
          <w:sz w:val="28"/>
        </w:rPr>
        <w:t>45/2022/QĐ-UBND</w:t>
      </w:r>
      <w:r>
        <w:rPr>
          <w:spacing w:val="40"/>
          <w:sz w:val="28"/>
        </w:rPr>
        <w:t xml:space="preserve"> </w:t>
      </w:r>
      <w:r>
        <w:rPr>
          <w:sz w:val="28"/>
        </w:rPr>
        <w:t>ngày 14/9/2022</w:t>
      </w:r>
      <w:r>
        <w:rPr>
          <w:spacing w:val="40"/>
          <w:sz w:val="28"/>
        </w:rPr>
        <w:t xml:space="preserve"> </w:t>
      </w:r>
      <w:r>
        <w:rPr>
          <w:sz w:val="28"/>
        </w:rPr>
        <w:t>của</w:t>
      </w:r>
      <w:r>
        <w:rPr>
          <w:spacing w:val="-14"/>
          <w:sz w:val="28"/>
        </w:rPr>
        <w:t xml:space="preserve"> </w:t>
      </w:r>
      <w:r>
        <w:rPr>
          <w:sz w:val="28"/>
        </w:rPr>
        <w:t>UBND tỉnh, như sau:</w:t>
      </w:r>
    </w:p>
    <w:p w:rsidR="006E5322" w:rsidRDefault="009672F8">
      <w:pPr>
        <w:spacing w:before="109"/>
        <w:ind w:left="963"/>
        <w:jc w:val="both"/>
        <w:rPr>
          <w:b/>
          <w:sz w:val="28"/>
        </w:rPr>
      </w:pPr>
      <w:r>
        <w:rPr>
          <w:b/>
          <w:sz w:val="28"/>
        </w:rPr>
        <w:t>“1.</w:t>
      </w:r>
      <w:r>
        <w:rPr>
          <w:b/>
          <w:spacing w:val="-22"/>
          <w:sz w:val="28"/>
        </w:rPr>
        <w:t xml:space="preserve"> </w:t>
      </w:r>
      <w:r>
        <w:rPr>
          <w:b/>
          <w:sz w:val="28"/>
        </w:rPr>
        <w:t>Quy</w:t>
      </w:r>
      <w:r>
        <w:rPr>
          <w:b/>
          <w:spacing w:val="-13"/>
          <w:sz w:val="28"/>
        </w:rPr>
        <w:t xml:space="preserve"> </w:t>
      </w:r>
      <w:r>
        <w:rPr>
          <w:b/>
          <w:sz w:val="28"/>
        </w:rPr>
        <w:t>định</w:t>
      </w:r>
      <w:r>
        <w:rPr>
          <w:b/>
          <w:spacing w:val="3"/>
          <w:sz w:val="28"/>
        </w:rPr>
        <w:t xml:space="preserve"> </w:t>
      </w:r>
      <w:r>
        <w:rPr>
          <w:b/>
          <w:sz w:val="28"/>
        </w:rPr>
        <w:t>vị</w:t>
      </w:r>
      <w:r>
        <w:rPr>
          <w:b/>
          <w:spacing w:val="-6"/>
          <w:sz w:val="28"/>
        </w:rPr>
        <w:t xml:space="preserve"> </w:t>
      </w:r>
      <w:r>
        <w:rPr>
          <w:b/>
          <w:sz w:val="28"/>
        </w:rPr>
        <w:t>trí</w:t>
      </w:r>
      <w:r>
        <w:rPr>
          <w:b/>
          <w:spacing w:val="8"/>
          <w:sz w:val="28"/>
        </w:rPr>
        <w:t xml:space="preserve"> </w:t>
      </w:r>
      <w:r>
        <w:rPr>
          <w:b/>
          <w:sz w:val="28"/>
        </w:rPr>
        <w:t>thửa</w:t>
      </w:r>
      <w:r>
        <w:rPr>
          <w:b/>
          <w:spacing w:val="-10"/>
          <w:sz w:val="28"/>
        </w:rPr>
        <w:t xml:space="preserve"> </w:t>
      </w:r>
      <w:r>
        <w:rPr>
          <w:b/>
          <w:spacing w:val="-5"/>
          <w:sz w:val="28"/>
        </w:rPr>
        <w:t>đất</w:t>
      </w:r>
    </w:p>
    <w:p w:rsidR="006E5322" w:rsidRDefault="009672F8">
      <w:pPr>
        <w:pStyle w:val="ListParagraph"/>
        <w:numPr>
          <w:ilvl w:val="1"/>
          <w:numId w:val="9"/>
        </w:numPr>
        <w:tabs>
          <w:tab w:val="left" w:pos="1456"/>
        </w:tabs>
        <w:spacing w:before="144"/>
        <w:ind w:left="1456" w:hanging="493"/>
        <w:jc w:val="both"/>
        <w:rPr>
          <w:sz w:val="28"/>
        </w:rPr>
      </w:pPr>
      <w:r>
        <w:rPr>
          <w:sz w:val="28"/>
        </w:rPr>
        <w:t>Vị</w:t>
      </w:r>
      <w:r>
        <w:rPr>
          <w:spacing w:val="-18"/>
          <w:sz w:val="28"/>
        </w:rPr>
        <w:t xml:space="preserve"> </w:t>
      </w:r>
      <w:r>
        <w:rPr>
          <w:sz w:val="28"/>
        </w:rPr>
        <w:t>trí</w:t>
      </w:r>
      <w:r>
        <w:rPr>
          <w:spacing w:val="-7"/>
          <w:sz w:val="28"/>
        </w:rPr>
        <w:t xml:space="preserve"> </w:t>
      </w:r>
      <w:r>
        <w:rPr>
          <w:sz w:val="28"/>
        </w:rPr>
        <w:t>thửa</w:t>
      </w:r>
      <w:r>
        <w:rPr>
          <w:spacing w:val="5"/>
          <w:sz w:val="28"/>
        </w:rPr>
        <w:t xml:space="preserve"> </w:t>
      </w:r>
      <w:r>
        <w:rPr>
          <w:sz w:val="28"/>
        </w:rPr>
        <w:t>đất</w:t>
      </w:r>
      <w:r>
        <w:rPr>
          <w:spacing w:val="-17"/>
          <w:sz w:val="28"/>
        </w:rPr>
        <w:t xml:space="preserve"> </w:t>
      </w:r>
      <w:r>
        <w:rPr>
          <w:sz w:val="28"/>
        </w:rPr>
        <w:t>của</w:t>
      </w:r>
      <w:r>
        <w:rPr>
          <w:spacing w:val="-9"/>
          <w:sz w:val="28"/>
        </w:rPr>
        <w:t xml:space="preserve"> </w:t>
      </w:r>
      <w:r>
        <w:rPr>
          <w:sz w:val="28"/>
        </w:rPr>
        <w:t>nhóm</w:t>
      </w:r>
      <w:r>
        <w:rPr>
          <w:spacing w:val="-12"/>
          <w:sz w:val="28"/>
        </w:rPr>
        <w:t xml:space="preserve"> </w:t>
      </w:r>
      <w:r>
        <w:rPr>
          <w:sz w:val="28"/>
        </w:rPr>
        <w:t>đất</w:t>
      </w:r>
      <w:r>
        <w:rPr>
          <w:spacing w:val="-7"/>
          <w:sz w:val="28"/>
        </w:rPr>
        <w:t xml:space="preserve"> </w:t>
      </w:r>
      <w:r>
        <w:rPr>
          <w:sz w:val="28"/>
        </w:rPr>
        <w:t>nông</w:t>
      </w:r>
      <w:r>
        <w:rPr>
          <w:spacing w:val="-9"/>
          <w:sz w:val="28"/>
        </w:rPr>
        <w:t xml:space="preserve"> </w:t>
      </w:r>
      <w:r>
        <w:rPr>
          <w:sz w:val="28"/>
        </w:rPr>
        <w:t>nghiệp</w:t>
      </w:r>
      <w:r>
        <w:rPr>
          <w:spacing w:val="18"/>
          <w:sz w:val="28"/>
        </w:rPr>
        <w:t xml:space="preserve"> </w:t>
      </w:r>
      <w:r>
        <w:rPr>
          <w:sz w:val="28"/>
        </w:rPr>
        <w:t>được</w:t>
      </w:r>
      <w:r>
        <w:rPr>
          <w:spacing w:val="-18"/>
          <w:sz w:val="28"/>
        </w:rPr>
        <w:t xml:space="preserve"> </w:t>
      </w:r>
      <w:r>
        <w:rPr>
          <w:sz w:val="28"/>
        </w:rPr>
        <w:t>quy</w:t>
      </w:r>
      <w:r>
        <w:rPr>
          <w:spacing w:val="-9"/>
          <w:sz w:val="28"/>
        </w:rPr>
        <w:t xml:space="preserve"> </w:t>
      </w:r>
      <w:r>
        <w:rPr>
          <w:sz w:val="28"/>
        </w:rPr>
        <w:t>định</w:t>
      </w:r>
      <w:r>
        <w:rPr>
          <w:spacing w:val="4"/>
          <w:sz w:val="28"/>
        </w:rPr>
        <w:t xml:space="preserve"> </w:t>
      </w:r>
      <w:r>
        <w:rPr>
          <w:sz w:val="28"/>
        </w:rPr>
        <w:t>cụ</w:t>
      </w:r>
      <w:r>
        <w:rPr>
          <w:spacing w:val="-18"/>
          <w:sz w:val="28"/>
        </w:rPr>
        <w:t xml:space="preserve"> </w:t>
      </w:r>
      <w:r>
        <w:rPr>
          <w:sz w:val="28"/>
        </w:rPr>
        <w:t>thể</w:t>
      </w:r>
      <w:r>
        <w:rPr>
          <w:spacing w:val="4"/>
          <w:sz w:val="28"/>
        </w:rPr>
        <w:t xml:space="preserve"> </w:t>
      </w:r>
      <w:r>
        <w:rPr>
          <w:sz w:val="28"/>
        </w:rPr>
        <w:t>như</w:t>
      </w:r>
      <w:r>
        <w:rPr>
          <w:spacing w:val="-7"/>
          <w:sz w:val="28"/>
        </w:rPr>
        <w:t xml:space="preserve"> </w:t>
      </w:r>
      <w:r>
        <w:rPr>
          <w:spacing w:val="-4"/>
          <w:sz w:val="28"/>
        </w:rPr>
        <w:t>sau:</w:t>
      </w:r>
    </w:p>
    <w:p w:rsidR="006E5322" w:rsidRDefault="009672F8">
      <w:pPr>
        <w:pStyle w:val="ListParagraph"/>
        <w:numPr>
          <w:ilvl w:val="2"/>
          <w:numId w:val="9"/>
        </w:numPr>
        <w:tabs>
          <w:tab w:val="left" w:pos="1127"/>
        </w:tabs>
        <w:spacing w:before="158"/>
        <w:ind w:left="1127" w:hanging="164"/>
        <w:jc w:val="left"/>
        <w:rPr>
          <w:sz w:val="28"/>
        </w:rPr>
      </w:pPr>
      <w:r>
        <w:rPr>
          <w:sz w:val="28"/>
        </w:rPr>
        <w:t>Đất</w:t>
      </w:r>
      <w:r>
        <w:rPr>
          <w:spacing w:val="-18"/>
          <w:sz w:val="28"/>
        </w:rPr>
        <w:t xml:space="preserve"> </w:t>
      </w:r>
      <w:r>
        <w:rPr>
          <w:sz w:val="28"/>
        </w:rPr>
        <w:t>trồng</w:t>
      </w:r>
      <w:r>
        <w:rPr>
          <w:spacing w:val="-14"/>
          <w:sz w:val="28"/>
        </w:rPr>
        <w:t xml:space="preserve"> </w:t>
      </w:r>
      <w:r>
        <w:rPr>
          <w:sz w:val="28"/>
        </w:rPr>
        <w:t>cây</w:t>
      </w:r>
      <w:r>
        <w:rPr>
          <w:spacing w:val="-18"/>
          <w:sz w:val="28"/>
        </w:rPr>
        <w:t xml:space="preserve"> </w:t>
      </w:r>
      <w:r>
        <w:rPr>
          <w:sz w:val="28"/>
        </w:rPr>
        <w:t>hàng</w:t>
      </w:r>
      <w:r>
        <w:rPr>
          <w:spacing w:val="6"/>
          <w:sz w:val="28"/>
        </w:rPr>
        <w:t xml:space="preserve"> </w:t>
      </w:r>
      <w:r>
        <w:rPr>
          <w:sz w:val="28"/>
        </w:rPr>
        <w:t>năm</w:t>
      </w:r>
      <w:r>
        <w:rPr>
          <w:spacing w:val="-2"/>
          <w:sz w:val="28"/>
        </w:rPr>
        <w:t xml:space="preserve"> </w:t>
      </w:r>
      <w:r>
        <w:rPr>
          <w:sz w:val="28"/>
        </w:rPr>
        <w:t>03</w:t>
      </w:r>
      <w:r>
        <w:rPr>
          <w:spacing w:val="-11"/>
          <w:sz w:val="28"/>
        </w:rPr>
        <w:t xml:space="preserve"> </w:t>
      </w:r>
      <w:r>
        <w:rPr>
          <w:sz w:val="28"/>
        </w:rPr>
        <w:t>vị</w:t>
      </w:r>
      <w:r>
        <w:rPr>
          <w:spacing w:val="5"/>
          <w:sz w:val="28"/>
        </w:rPr>
        <w:t xml:space="preserve"> </w:t>
      </w:r>
      <w:r>
        <w:rPr>
          <w:sz w:val="28"/>
        </w:rPr>
        <w:t>trí</w:t>
      </w:r>
      <w:r>
        <w:rPr>
          <w:spacing w:val="-8"/>
          <w:sz w:val="28"/>
        </w:rPr>
        <w:t xml:space="preserve"> </w:t>
      </w:r>
      <w:r>
        <w:rPr>
          <w:sz w:val="28"/>
        </w:rPr>
        <w:t>(Khu</w:t>
      </w:r>
      <w:r>
        <w:rPr>
          <w:spacing w:val="2"/>
          <w:sz w:val="28"/>
        </w:rPr>
        <w:t xml:space="preserve"> </w:t>
      </w:r>
      <w:r>
        <w:rPr>
          <w:sz w:val="28"/>
        </w:rPr>
        <w:t>kinh</w:t>
      </w:r>
      <w:r>
        <w:rPr>
          <w:spacing w:val="15"/>
          <w:sz w:val="28"/>
        </w:rPr>
        <w:t xml:space="preserve"> </w:t>
      </w:r>
      <w:r>
        <w:rPr>
          <w:sz w:val="28"/>
        </w:rPr>
        <w:t>tế</w:t>
      </w:r>
      <w:r>
        <w:rPr>
          <w:spacing w:val="-10"/>
          <w:sz w:val="28"/>
        </w:rPr>
        <w:t xml:space="preserve"> </w:t>
      </w:r>
      <w:r>
        <w:rPr>
          <w:sz w:val="28"/>
        </w:rPr>
        <w:t>Nghi</w:t>
      </w:r>
      <w:r>
        <w:rPr>
          <w:spacing w:val="6"/>
          <w:sz w:val="28"/>
        </w:rPr>
        <w:t xml:space="preserve"> </w:t>
      </w:r>
      <w:r>
        <w:rPr>
          <w:sz w:val="28"/>
        </w:rPr>
        <w:t>Sơn</w:t>
      </w:r>
      <w:r>
        <w:rPr>
          <w:spacing w:val="-18"/>
          <w:sz w:val="28"/>
        </w:rPr>
        <w:t xml:space="preserve"> </w:t>
      </w:r>
      <w:r>
        <w:rPr>
          <w:sz w:val="28"/>
        </w:rPr>
        <w:t>02</w:t>
      </w:r>
      <w:r>
        <w:rPr>
          <w:spacing w:val="1"/>
          <w:sz w:val="28"/>
        </w:rPr>
        <w:t xml:space="preserve"> </w:t>
      </w:r>
      <w:r>
        <w:rPr>
          <w:sz w:val="28"/>
        </w:rPr>
        <w:t>vị</w:t>
      </w:r>
      <w:r>
        <w:rPr>
          <w:spacing w:val="-8"/>
          <w:sz w:val="28"/>
        </w:rPr>
        <w:t xml:space="preserve"> </w:t>
      </w:r>
      <w:r>
        <w:rPr>
          <w:spacing w:val="-2"/>
          <w:sz w:val="28"/>
        </w:rPr>
        <w:t>trí).</w:t>
      </w:r>
    </w:p>
    <w:p w:rsidR="006E5322" w:rsidRDefault="009672F8">
      <w:pPr>
        <w:pStyle w:val="ListParagraph"/>
        <w:numPr>
          <w:ilvl w:val="2"/>
          <w:numId w:val="9"/>
        </w:numPr>
        <w:tabs>
          <w:tab w:val="left" w:pos="1127"/>
        </w:tabs>
        <w:ind w:left="1127" w:hanging="164"/>
        <w:jc w:val="left"/>
        <w:rPr>
          <w:sz w:val="28"/>
        </w:rPr>
      </w:pPr>
      <w:r>
        <w:rPr>
          <w:sz w:val="28"/>
        </w:rPr>
        <w:t>Đất</w:t>
      </w:r>
      <w:r>
        <w:rPr>
          <w:spacing w:val="-15"/>
          <w:sz w:val="28"/>
        </w:rPr>
        <w:t xml:space="preserve"> </w:t>
      </w:r>
      <w:r>
        <w:rPr>
          <w:sz w:val="28"/>
        </w:rPr>
        <w:t>trồng</w:t>
      </w:r>
      <w:r>
        <w:rPr>
          <w:spacing w:val="-12"/>
          <w:sz w:val="28"/>
        </w:rPr>
        <w:t xml:space="preserve"> </w:t>
      </w:r>
      <w:r>
        <w:rPr>
          <w:sz w:val="28"/>
        </w:rPr>
        <w:t>cây</w:t>
      </w:r>
      <w:r>
        <w:rPr>
          <w:spacing w:val="-18"/>
          <w:sz w:val="28"/>
        </w:rPr>
        <w:t xml:space="preserve"> </w:t>
      </w:r>
      <w:r>
        <w:rPr>
          <w:sz w:val="28"/>
        </w:rPr>
        <w:t>lâu</w:t>
      </w:r>
      <w:r>
        <w:rPr>
          <w:spacing w:val="15"/>
          <w:sz w:val="28"/>
        </w:rPr>
        <w:t xml:space="preserve"> </w:t>
      </w:r>
      <w:r>
        <w:rPr>
          <w:sz w:val="28"/>
        </w:rPr>
        <w:t>năm</w:t>
      </w:r>
      <w:r>
        <w:rPr>
          <w:spacing w:val="-2"/>
          <w:sz w:val="28"/>
        </w:rPr>
        <w:t xml:space="preserve"> </w:t>
      </w:r>
      <w:r>
        <w:rPr>
          <w:sz w:val="28"/>
        </w:rPr>
        <w:t>03</w:t>
      </w:r>
      <w:r>
        <w:rPr>
          <w:spacing w:val="-11"/>
          <w:sz w:val="28"/>
        </w:rPr>
        <w:t xml:space="preserve"> </w:t>
      </w:r>
      <w:r>
        <w:rPr>
          <w:sz w:val="28"/>
        </w:rPr>
        <w:t>vị</w:t>
      </w:r>
      <w:r>
        <w:rPr>
          <w:spacing w:val="-9"/>
          <w:sz w:val="28"/>
        </w:rPr>
        <w:t xml:space="preserve"> </w:t>
      </w:r>
      <w:r>
        <w:rPr>
          <w:sz w:val="28"/>
        </w:rPr>
        <w:t>trí</w:t>
      </w:r>
      <w:r>
        <w:rPr>
          <w:spacing w:val="-8"/>
          <w:sz w:val="28"/>
        </w:rPr>
        <w:t xml:space="preserve"> </w:t>
      </w:r>
      <w:r>
        <w:rPr>
          <w:sz w:val="28"/>
        </w:rPr>
        <w:t>(Khu</w:t>
      </w:r>
      <w:r>
        <w:rPr>
          <w:spacing w:val="1"/>
          <w:sz w:val="28"/>
        </w:rPr>
        <w:t xml:space="preserve"> </w:t>
      </w:r>
      <w:r>
        <w:rPr>
          <w:sz w:val="28"/>
        </w:rPr>
        <w:t>kinh</w:t>
      </w:r>
      <w:r>
        <w:rPr>
          <w:spacing w:val="15"/>
          <w:sz w:val="28"/>
        </w:rPr>
        <w:t xml:space="preserve"> </w:t>
      </w:r>
      <w:r>
        <w:rPr>
          <w:sz w:val="28"/>
        </w:rPr>
        <w:t>tế</w:t>
      </w:r>
      <w:r>
        <w:rPr>
          <w:spacing w:val="-11"/>
          <w:sz w:val="28"/>
        </w:rPr>
        <w:t xml:space="preserve"> </w:t>
      </w:r>
      <w:r>
        <w:rPr>
          <w:sz w:val="28"/>
        </w:rPr>
        <w:t>Nghi</w:t>
      </w:r>
      <w:r>
        <w:rPr>
          <w:spacing w:val="5"/>
          <w:sz w:val="28"/>
        </w:rPr>
        <w:t xml:space="preserve"> </w:t>
      </w:r>
      <w:r>
        <w:rPr>
          <w:sz w:val="28"/>
        </w:rPr>
        <w:t>Sơn</w:t>
      </w:r>
      <w:r>
        <w:rPr>
          <w:spacing w:val="-11"/>
          <w:sz w:val="28"/>
        </w:rPr>
        <w:t xml:space="preserve"> </w:t>
      </w:r>
      <w:r>
        <w:rPr>
          <w:sz w:val="28"/>
        </w:rPr>
        <w:t>01</w:t>
      </w:r>
      <w:r>
        <w:rPr>
          <w:spacing w:val="-12"/>
          <w:sz w:val="28"/>
        </w:rPr>
        <w:t xml:space="preserve"> </w:t>
      </w:r>
      <w:r>
        <w:rPr>
          <w:sz w:val="28"/>
        </w:rPr>
        <w:t>vị</w:t>
      </w:r>
      <w:r>
        <w:rPr>
          <w:spacing w:val="-8"/>
          <w:sz w:val="28"/>
        </w:rPr>
        <w:t xml:space="preserve"> </w:t>
      </w:r>
      <w:r>
        <w:rPr>
          <w:spacing w:val="-2"/>
          <w:sz w:val="28"/>
        </w:rPr>
        <w:t>trí).</w:t>
      </w:r>
    </w:p>
    <w:p w:rsidR="006E5322" w:rsidRDefault="009672F8">
      <w:pPr>
        <w:pStyle w:val="ListParagraph"/>
        <w:numPr>
          <w:ilvl w:val="2"/>
          <w:numId w:val="9"/>
        </w:numPr>
        <w:tabs>
          <w:tab w:val="left" w:pos="1127"/>
        </w:tabs>
        <w:spacing w:before="144"/>
        <w:ind w:left="1127" w:hanging="164"/>
        <w:jc w:val="left"/>
        <w:rPr>
          <w:sz w:val="28"/>
        </w:rPr>
      </w:pPr>
      <w:r>
        <w:rPr>
          <w:sz w:val="28"/>
        </w:rPr>
        <w:t>Đất</w:t>
      </w:r>
      <w:r>
        <w:rPr>
          <w:spacing w:val="-18"/>
          <w:sz w:val="28"/>
        </w:rPr>
        <w:t xml:space="preserve"> </w:t>
      </w:r>
      <w:r>
        <w:rPr>
          <w:sz w:val="28"/>
        </w:rPr>
        <w:t>nuôi</w:t>
      </w:r>
      <w:r>
        <w:rPr>
          <w:spacing w:val="-17"/>
          <w:sz w:val="28"/>
        </w:rPr>
        <w:t xml:space="preserve"> </w:t>
      </w:r>
      <w:r>
        <w:rPr>
          <w:sz w:val="28"/>
        </w:rPr>
        <w:t>trồng</w:t>
      </w:r>
      <w:r>
        <w:rPr>
          <w:spacing w:val="-11"/>
          <w:sz w:val="28"/>
        </w:rPr>
        <w:t xml:space="preserve"> </w:t>
      </w:r>
      <w:r>
        <w:rPr>
          <w:sz w:val="28"/>
        </w:rPr>
        <w:t>thủy</w:t>
      </w:r>
      <w:r>
        <w:rPr>
          <w:spacing w:val="2"/>
          <w:sz w:val="28"/>
        </w:rPr>
        <w:t xml:space="preserve"> </w:t>
      </w:r>
      <w:r>
        <w:rPr>
          <w:sz w:val="28"/>
        </w:rPr>
        <w:t>sản</w:t>
      </w:r>
      <w:r>
        <w:rPr>
          <w:spacing w:val="-10"/>
          <w:sz w:val="28"/>
        </w:rPr>
        <w:t xml:space="preserve"> </w:t>
      </w:r>
      <w:r>
        <w:rPr>
          <w:sz w:val="28"/>
        </w:rPr>
        <w:t>02</w:t>
      </w:r>
      <w:r>
        <w:rPr>
          <w:spacing w:val="-11"/>
          <w:sz w:val="28"/>
        </w:rPr>
        <w:t xml:space="preserve"> </w:t>
      </w:r>
      <w:r>
        <w:rPr>
          <w:sz w:val="28"/>
        </w:rPr>
        <w:t>vị</w:t>
      </w:r>
      <w:r>
        <w:rPr>
          <w:spacing w:val="-8"/>
          <w:sz w:val="28"/>
        </w:rPr>
        <w:t xml:space="preserve"> </w:t>
      </w:r>
      <w:r>
        <w:rPr>
          <w:sz w:val="28"/>
        </w:rPr>
        <w:t>trí</w:t>
      </w:r>
      <w:r>
        <w:rPr>
          <w:spacing w:val="6"/>
          <w:sz w:val="28"/>
        </w:rPr>
        <w:t xml:space="preserve"> </w:t>
      </w:r>
      <w:r>
        <w:rPr>
          <w:sz w:val="28"/>
        </w:rPr>
        <w:t>(Khu</w:t>
      </w:r>
      <w:r>
        <w:rPr>
          <w:spacing w:val="2"/>
          <w:sz w:val="28"/>
        </w:rPr>
        <w:t xml:space="preserve"> </w:t>
      </w:r>
      <w:r>
        <w:rPr>
          <w:sz w:val="28"/>
        </w:rPr>
        <w:t>kinh</w:t>
      </w:r>
      <w:r>
        <w:rPr>
          <w:spacing w:val="16"/>
          <w:sz w:val="28"/>
        </w:rPr>
        <w:t xml:space="preserve"> </w:t>
      </w:r>
      <w:r>
        <w:rPr>
          <w:sz w:val="28"/>
        </w:rPr>
        <w:t>tế</w:t>
      </w:r>
      <w:r>
        <w:rPr>
          <w:spacing w:val="-10"/>
          <w:sz w:val="28"/>
        </w:rPr>
        <w:t xml:space="preserve"> </w:t>
      </w:r>
      <w:r>
        <w:rPr>
          <w:sz w:val="28"/>
        </w:rPr>
        <w:t>Nghi</w:t>
      </w:r>
      <w:r>
        <w:rPr>
          <w:spacing w:val="5"/>
          <w:sz w:val="28"/>
        </w:rPr>
        <w:t xml:space="preserve"> </w:t>
      </w:r>
      <w:r>
        <w:rPr>
          <w:sz w:val="28"/>
        </w:rPr>
        <w:t>Sơn</w:t>
      </w:r>
      <w:r>
        <w:rPr>
          <w:spacing w:val="-18"/>
          <w:sz w:val="28"/>
        </w:rPr>
        <w:t xml:space="preserve"> </w:t>
      </w:r>
      <w:r>
        <w:rPr>
          <w:sz w:val="28"/>
        </w:rPr>
        <w:t>01</w:t>
      </w:r>
      <w:r>
        <w:rPr>
          <w:spacing w:val="-10"/>
          <w:sz w:val="28"/>
        </w:rPr>
        <w:t xml:space="preserve"> </w:t>
      </w:r>
      <w:r>
        <w:rPr>
          <w:sz w:val="28"/>
        </w:rPr>
        <w:t>vị</w:t>
      </w:r>
      <w:r>
        <w:rPr>
          <w:spacing w:val="5"/>
          <w:sz w:val="28"/>
        </w:rPr>
        <w:t xml:space="preserve"> </w:t>
      </w:r>
      <w:r>
        <w:rPr>
          <w:spacing w:val="-2"/>
          <w:sz w:val="28"/>
        </w:rPr>
        <w:t>trí).</w:t>
      </w:r>
    </w:p>
    <w:p w:rsidR="006E5322" w:rsidRDefault="009672F8">
      <w:pPr>
        <w:pStyle w:val="ListParagraph"/>
        <w:numPr>
          <w:ilvl w:val="2"/>
          <w:numId w:val="9"/>
        </w:numPr>
        <w:tabs>
          <w:tab w:val="left" w:pos="1127"/>
        </w:tabs>
        <w:ind w:left="1127" w:hanging="164"/>
        <w:jc w:val="left"/>
        <w:rPr>
          <w:sz w:val="28"/>
        </w:rPr>
      </w:pPr>
      <w:r>
        <w:rPr>
          <w:sz w:val="28"/>
        </w:rPr>
        <w:t>Đất</w:t>
      </w:r>
      <w:r>
        <w:rPr>
          <w:spacing w:val="-8"/>
          <w:sz w:val="28"/>
        </w:rPr>
        <w:t xml:space="preserve"> </w:t>
      </w:r>
      <w:r>
        <w:rPr>
          <w:sz w:val="28"/>
        </w:rPr>
        <w:t>làm</w:t>
      </w:r>
      <w:r>
        <w:rPr>
          <w:spacing w:val="-2"/>
          <w:sz w:val="28"/>
        </w:rPr>
        <w:t xml:space="preserve"> </w:t>
      </w:r>
      <w:r>
        <w:rPr>
          <w:sz w:val="28"/>
        </w:rPr>
        <w:t>muối</w:t>
      </w:r>
      <w:r>
        <w:rPr>
          <w:spacing w:val="-8"/>
          <w:sz w:val="28"/>
        </w:rPr>
        <w:t xml:space="preserve"> </w:t>
      </w:r>
      <w:r>
        <w:rPr>
          <w:sz w:val="28"/>
        </w:rPr>
        <w:t>01</w:t>
      </w:r>
      <w:r>
        <w:rPr>
          <w:spacing w:val="1"/>
          <w:sz w:val="28"/>
        </w:rPr>
        <w:t xml:space="preserve"> </w:t>
      </w:r>
      <w:r>
        <w:rPr>
          <w:sz w:val="28"/>
        </w:rPr>
        <w:t>vị</w:t>
      </w:r>
      <w:r>
        <w:rPr>
          <w:spacing w:val="-8"/>
          <w:sz w:val="28"/>
        </w:rPr>
        <w:t xml:space="preserve"> </w:t>
      </w:r>
      <w:r>
        <w:rPr>
          <w:spacing w:val="-4"/>
          <w:sz w:val="28"/>
        </w:rPr>
        <w:t>trí.</w:t>
      </w:r>
    </w:p>
    <w:p w:rsidR="006E5322" w:rsidRDefault="009672F8">
      <w:pPr>
        <w:pStyle w:val="ListParagraph"/>
        <w:numPr>
          <w:ilvl w:val="2"/>
          <w:numId w:val="9"/>
        </w:numPr>
        <w:tabs>
          <w:tab w:val="left" w:pos="1127"/>
        </w:tabs>
        <w:spacing w:before="144"/>
        <w:ind w:left="1127" w:hanging="164"/>
        <w:jc w:val="left"/>
        <w:rPr>
          <w:sz w:val="28"/>
        </w:rPr>
      </w:pPr>
      <w:r>
        <w:rPr>
          <w:sz w:val="28"/>
        </w:rPr>
        <w:t>Đất</w:t>
      </w:r>
      <w:r>
        <w:rPr>
          <w:spacing w:val="-7"/>
          <w:sz w:val="28"/>
        </w:rPr>
        <w:t xml:space="preserve"> </w:t>
      </w:r>
      <w:r>
        <w:rPr>
          <w:sz w:val="28"/>
        </w:rPr>
        <w:t>rừng</w:t>
      </w:r>
      <w:r>
        <w:rPr>
          <w:spacing w:val="-9"/>
          <w:sz w:val="28"/>
        </w:rPr>
        <w:t xml:space="preserve"> </w:t>
      </w:r>
      <w:r>
        <w:rPr>
          <w:sz w:val="28"/>
        </w:rPr>
        <w:t>sản</w:t>
      </w:r>
      <w:r>
        <w:rPr>
          <w:spacing w:val="-9"/>
          <w:sz w:val="28"/>
        </w:rPr>
        <w:t xml:space="preserve"> </w:t>
      </w:r>
      <w:r>
        <w:rPr>
          <w:sz w:val="28"/>
        </w:rPr>
        <w:t>xuất</w:t>
      </w:r>
      <w:r>
        <w:rPr>
          <w:spacing w:val="8"/>
          <w:sz w:val="28"/>
        </w:rPr>
        <w:t xml:space="preserve"> </w:t>
      </w:r>
      <w:r>
        <w:rPr>
          <w:sz w:val="28"/>
        </w:rPr>
        <w:t>03</w:t>
      </w:r>
      <w:r>
        <w:rPr>
          <w:spacing w:val="-9"/>
          <w:sz w:val="28"/>
        </w:rPr>
        <w:t xml:space="preserve"> </w:t>
      </w:r>
      <w:r>
        <w:rPr>
          <w:sz w:val="28"/>
        </w:rPr>
        <w:t>vị</w:t>
      </w:r>
      <w:r>
        <w:rPr>
          <w:spacing w:val="-7"/>
          <w:sz w:val="28"/>
        </w:rPr>
        <w:t xml:space="preserve"> </w:t>
      </w:r>
      <w:r>
        <w:rPr>
          <w:spacing w:val="-4"/>
          <w:sz w:val="28"/>
        </w:rPr>
        <w:t>trí.</w:t>
      </w:r>
    </w:p>
    <w:p w:rsidR="006E5322" w:rsidRDefault="009672F8">
      <w:pPr>
        <w:pStyle w:val="ListParagraph"/>
        <w:numPr>
          <w:ilvl w:val="2"/>
          <w:numId w:val="9"/>
        </w:numPr>
        <w:tabs>
          <w:tab w:val="left" w:pos="1127"/>
        </w:tabs>
        <w:ind w:left="1127" w:hanging="164"/>
        <w:jc w:val="left"/>
        <w:rPr>
          <w:sz w:val="28"/>
        </w:rPr>
      </w:pPr>
      <w:r>
        <w:rPr>
          <w:sz w:val="28"/>
        </w:rPr>
        <w:t>Đất</w:t>
      </w:r>
      <w:r>
        <w:rPr>
          <w:spacing w:val="-5"/>
          <w:sz w:val="28"/>
        </w:rPr>
        <w:t xml:space="preserve"> </w:t>
      </w:r>
      <w:r>
        <w:rPr>
          <w:sz w:val="28"/>
        </w:rPr>
        <w:t>rừng</w:t>
      </w:r>
      <w:r>
        <w:rPr>
          <w:spacing w:val="-6"/>
          <w:sz w:val="28"/>
        </w:rPr>
        <w:t xml:space="preserve"> </w:t>
      </w:r>
      <w:r>
        <w:rPr>
          <w:sz w:val="28"/>
        </w:rPr>
        <w:t>phòng</w:t>
      </w:r>
      <w:r>
        <w:rPr>
          <w:spacing w:val="-7"/>
          <w:sz w:val="28"/>
        </w:rPr>
        <w:t xml:space="preserve"> </w:t>
      </w:r>
      <w:r>
        <w:rPr>
          <w:sz w:val="28"/>
        </w:rPr>
        <w:t>hộ</w:t>
      </w:r>
      <w:r>
        <w:rPr>
          <w:spacing w:val="-8"/>
          <w:sz w:val="28"/>
        </w:rPr>
        <w:t xml:space="preserve"> </w:t>
      </w:r>
      <w:r>
        <w:rPr>
          <w:sz w:val="28"/>
        </w:rPr>
        <w:t>03</w:t>
      </w:r>
      <w:r>
        <w:rPr>
          <w:spacing w:val="-8"/>
          <w:sz w:val="28"/>
        </w:rPr>
        <w:t xml:space="preserve"> </w:t>
      </w:r>
      <w:r>
        <w:rPr>
          <w:sz w:val="28"/>
        </w:rPr>
        <w:t>vị</w:t>
      </w:r>
      <w:r>
        <w:rPr>
          <w:spacing w:val="-4"/>
          <w:sz w:val="28"/>
        </w:rPr>
        <w:t xml:space="preserve"> trí.</w:t>
      </w:r>
    </w:p>
    <w:p w:rsidR="006E5322" w:rsidRDefault="009672F8">
      <w:pPr>
        <w:pStyle w:val="ListParagraph"/>
        <w:numPr>
          <w:ilvl w:val="2"/>
          <w:numId w:val="9"/>
        </w:numPr>
        <w:tabs>
          <w:tab w:val="left" w:pos="1127"/>
        </w:tabs>
        <w:spacing w:before="159"/>
        <w:ind w:left="1127" w:hanging="164"/>
        <w:jc w:val="left"/>
        <w:rPr>
          <w:sz w:val="28"/>
        </w:rPr>
      </w:pPr>
      <w:r>
        <w:rPr>
          <w:sz w:val="28"/>
        </w:rPr>
        <w:t>Đất</w:t>
      </w:r>
      <w:r>
        <w:rPr>
          <w:spacing w:val="-5"/>
          <w:sz w:val="28"/>
        </w:rPr>
        <w:t xml:space="preserve"> </w:t>
      </w:r>
      <w:r>
        <w:rPr>
          <w:sz w:val="28"/>
        </w:rPr>
        <w:t>rừng</w:t>
      </w:r>
      <w:r>
        <w:rPr>
          <w:spacing w:val="-7"/>
          <w:sz w:val="28"/>
        </w:rPr>
        <w:t xml:space="preserve"> </w:t>
      </w:r>
      <w:r>
        <w:rPr>
          <w:sz w:val="28"/>
        </w:rPr>
        <w:t>đặc</w:t>
      </w:r>
      <w:r>
        <w:rPr>
          <w:spacing w:val="-7"/>
          <w:sz w:val="28"/>
        </w:rPr>
        <w:t xml:space="preserve"> </w:t>
      </w:r>
      <w:r>
        <w:rPr>
          <w:sz w:val="28"/>
        </w:rPr>
        <w:t>dụng</w:t>
      </w:r>
      <w:r>
        <w:rPr>
          <w:spacing w:val="-7"/>
          <w:sz w:val="28"/>
        </w:rPr>
        <w:t xml:space="preserve"> </w:t>
      </w:r>
      <w:r>
        <w:rPr>
          <w:sz w:val="28"/>
        </w:rPr>
        <w:t>03</w:t>
      </w:r>
      <w:r>
        <w:rPr>
          <w:spacing w:val="-7"/>
          <w:sz w:val="28"/>
        </w:rPr>
        <w:t xml:space="preserve"> </w:t>
      </w:r>
      <w:r>
        <w:rPr>
          <w:sz w:val="28"/>
        </w:rPr>
        <w:t>vị</w:t>
      </w:r>
      <w:r>
        <w:rPr>
          <w:spacing w:val="-5"/>
          <w:sz w:val="28"/>
        </w:rPr>
        <w:t xml:space="preserve"> </w:t>
      </w:r>
      <w:r>
        <w:rPr>
          <w:spacing w:val="-4"/>
          <w:sz w:val="28"/>
        </w:rPr>
        <w:t>trí.</w:t>
      </w:r>
    </w:p>
    <w:p w:rsidR="006E5322" w:rsidRDefault="009672F8">
      <w:pPr>
        <w:spacing w:before="128" w:line="264" w:lineRule="auto"/>
        <w:ind w:left="256" w:right="39" w:firstLine="706"/>
        <w:jc w:val="both"/>
        <w:rPr>
          <w:i/>
          <w:sz w:val="28"/>
        </w:rPr>
      </w:pPr>
      <w:r>
        <w:rPr>
          <w:i/>
          <w:sz w:val="28"/>
        </w:rPr>
        <w:t>(Khu</w:t>
      </w:r>
      <w:r>
        <w:rPr>
          <w:i/>
          <w:spacing w:val="40"/>
          <w:sz w:val="28"/>
        </w:rPr>
        <w:t xml:space="preserve"> </w:t>
      </w:r>
      <w:r>
        <w:rPr>
          <w:i/>
          <w:sz w:val="28"/>
        </w:rPr>
        <w:t>kinh</w:t>
      </w:r>
      <w:r>
        <w:rPr>
          <w:i/>
          <w:spacing w:val="40"/>
          <w:sz w:val="28"/>
        </w:rPr>
        <w:t xml:space="preserve"> </w:t>
      </w:r>
      <w:r>
        <w:rPr>
          <w:i/>
          <w:sz w:val="28"/>
        </w:rPr>
        <w:t>tế Nghi Sơn</w:t>
      </w:r>
      <w:r>
        <w:rPr>
          <w:i/>
          <w:spacing w:val="40"/>
          <w:sz w:val="28"/>
        </w:rPr>
        <w:t xml:space="preserve"> </w:t>
      </w:r>
      <w:r>
        <w:rPr>
          <w:i/>
          <w:sz w:val="28"/>
        </w:rPr>
        <w:t>gồm: 30</w:t>
      </w:r>
      <w:r>
        <w:rPr>
          <w:i/>
          <w:spacing w:val="40"/>
          <w:sz w:val="28"/>
        </w:rPr>
        <w:t xml:space="preserve"> </w:t>
      </w:r>
      <w:r>
        <w:rPr>
          <w:i/>
          <w:sz w:val="28"/>
        </w:rPr>
        <w:t>xã,</w:t>
      </w:r>
      <w:r>
        <w:rPr>
          <w:i/>
          <w:spacing w:val="38"/>
          <w:sz w:val="28"/>
        </w:rPr>
        <w:t xml:space="preserve"> </w:t>
      </w:r>
      <w:r>
        <w:rPr>
          <w:i/>
          <w:sz w:val="28"/>
        </w:rPr>
        <w:t>phường</w:t>
      </w:r>
      <w:r>
        <w:rPr>
          <w:i/>
          <w:spacing w:val="40"/>
          <w:sz w:val="28"/>
        </w:rPr>
        <w:t xml:space="preserve"> </w:t>
      </w:r>
      <w:r>
        <w:rPr>
          <w:i/>
          <w:sz w:val="28"/>
        </w:rPr>
        <w:t>thuộc thị xã</w:t>
      </w:r>
      <w:r>
        <w:rPr>
          <w:i/>
          <w:spacing w:val="40"/>
          <w:sz w:val="28"/>
        </w:rPr>
        <w:t xml:space="preserve"> </w:t>
      </w:r>
      <w:r>
        <w:rPr>
          <w:i/>
          <w:sz w:val="28"/>
        </w:rPr>
        <w:t>Nghi Sơn; 02 xã: Yên Mỹ, Công</w:t>
      </w:r>
      <w:r>
        <w:rPr>
          <w:i/>
          <w:spacing w:val="-3"/>
          <w:sz w:val="28"/>
        </w:rPr>
        <w:t xml:space="preserve"> </w:t>
      </w:r>
      <w:r>
        <w:rPr>
          <w:i/>
          <w:sz w:val="28"/>
        </w:rPr>
        <w:t>Chính</w:t>
      </w:r>
      <w:r>
        <w:rPr>
          <w:i/>
          <w:spacing w:val="-3"/>
          <w:sz w:val="28"/>
        </w:rPr>
        <w:t xml:space="preserve"> </w:t>
      </w:r>
      <w:r>
        <w:rPr>
          <w:i/>
          <w:sz w:val="28"/>
        </w:rPr>
        <w:t>thuộc</w:t>
      </w:r>
      <w:r>
        <w:rPr>
          <w:i/>
          <w:spacing w:val="-18"/>
          <w:sz w:val="28"/>
        </w:rPr>
        <w:t xml:space="preserve"> </w:t>
      </w:r>
      <w:r>
        <w:rPr>
          <w:i/>
          <w:sz w:val="28"/>
        </w:rPr>
        <w:t>huyện Nông</w:t>
      </w:r>
      <w:r>
        <w:rPr>
          <w:i/>
          <w:spacing w:val="-3"/>
          <w:sz w:val="28"/>
        </w:rPr>
        <w:t xml:space="preserve"> </w:t>
      </w:r>
      <w:r>
        <w:rPr>
          <w:i/>
          <w:sz w:val="28"/>
        </w:rPr>
        <w:t>Cống;</w:t>
      </w:r>
      <w:r>
        <w:rPr>
          <w:i/>
          <w:spacing w:val="-18"/>
          <w:sz w:val="28"/>
        </w:rPr>
        <w:t xml:space="preserve"> </w:t>
      </w:r>
      <w:r>
        <w:rPr>
          <w:i/>
          <w:sz w:val="28"/>
        </w:rPr>
        <w:t xml:space="preserve">03 xã: Thanh </w:t>
      </w:r>
      <w:r>
        <w:rPr>
          <w:i/>
          <w:spacing w:val="15"/>
          <w:sz w:val="28"/>
        </w:rPr>
        <w:t>Tân,</w:t>
      </w:r>
      <w:r>
        <w:rPr>
          <w:i/>
          <w:spacing w:val="13"/>
          <w:sz w:val="28"/>
        </w:rPr>
        <w:t xml:space="preserve"> Thanh </w:t>
      </w:r>
      <w:r>
        <w:rPr>
          <w:i/>
          <w:sz w:val="28"/>
        </w:rPr>
        <w:t>Kỳ, Yên Lạc thuộc huyện Như Thanh).</w:t>
      </w:r>
    </w:p>
    <w:p w:rsidR="006E5322" w:rsidRDefault="009672F8">
      <w:pPr>
        <w:pStyle w:val="ListParagraph"/>
        <w:numPr>
          <w:ilvl w:val="1"/>
          <w:numId w:val="9"/>
        </w:numPr>
        <w:tabs>
          <w:tab w:val="left" w:pos="1470"/>
        </w:tabs>
        <w:spacing w:before="94" w:line="268" w:lineRule="auto"/>
        <w:ind w:left="256" w:right="51" w:firstLine="706"/>
        <w:jc w:val="both"/>
        <w:rPr>
          <w:sz w:val="28"/>
        </w:rPr>
      </w:pPr>
      <w:r>
        <w:rPr>
          <w:sz w:val="28"/>
        </w:rPr>
        <w:t>Vị</w:t>
      </w:r>
      <w:r>
        <w:rPr>
          <w:spacing w:val="-3"/>
          <w:sz w:val="28"/>
        </w:rPr>
        <w:t xml:space="preserve"> </w:t>
      </w:r>
      <w:r>
        <w:rPr>
          <w:sz w:val="28"/>
        </w:rPr>
        <w:t>trí</w:t>
      </w:r>
      <w:r>
        <w:rPr>
          <w:spacing w:val="24"/>
          <w:sz w:val="28"/>
        </w:rPr>
        <w:t xml:space="preserve"> </w:t>
      </w:r>
      <w:r>
        <w:rPr>
          <w:sz w:val="28"/>
        </w:rPr>
        <w:t>đất ở;</w:t>
      </w:r>
      <w:r>
        <w:rPr>
          <w:spacing w:val="-3"/>
          <w:sz w:val="28"/>
        </w:rPr>
        <w:t xml:space="preserve"> </w:t>
      </w:r>
      <w:r>
        <w:rPr>
          <w:sz w:val="28"/>
        </w:rPr>
        <w:t>đất</w:t>
      </w:r>
      <w:r>
        <w:rPr>
          <w:spacing w:val="-4"/>
          <w:sz w:val="28"/>
        </w:rPr>
        <w:t xml:space="preserve"> </w:t>
      </w:r>
      <w:r>
        <w:rPr>
          <w:sz w:val="28"/>
        </w:rPr>
        <w:t>thương mại, dịch</w:t>
      </w:r>
      <w:r>
        <w:rPr>
          <w:spacing w:val="-6"/>
          <w:sz w:val="28"/>
        </w:rPr>
        <w:t xml:space="preserve"> </w:t>
      </w:r>
      <w:r>
        <w:rPr>
          <w:sz w:val="28"/>
        </w:rPr>
        <w:t>vụ;</w:t>
      </w:r>
      <w:r>
        <w:rPr>
          <w:spacing w:val="-3"/>
          <w:sz w:val="28"/>
        </w:rPr>
        <w:t xml:space="preserve"> </w:t>
      </w:r>
      <w:r>
        <w:rPr>
          <w:sz w:val="28"/>
        </w:rPr>
        <w:t>đất</w:t>
      </w:r>
      <w:r>
        <w:rPr>
          <w:spacing w:val="-4"/>
          <w:sz w:val="28"/>
        </w:rPr>
        <w:t xml:space="preserve"> </w:t>
      </w:r>
      <w:r>
        <w:rPr>
          <w:sz w:val="28"/>
        </w:rPr>
        <w:t>cơ</w:t>
      </w:r>
      <w:r>
        <w:rPr>
          <w:spacing w:val="-1"/>
          <w:sz w:val="28"/>
        </w:rPr>
        <w:t xml:space="preserve"> </w:t>
      </w:r>
      <w:r>
        <w:rPr>
          <w:sz w:val="28"/>
        </w:rPr>
        <w:t>sở</w:t>
      </w:r>
      <w:r>
        <w:rPr>
          <w:spacing w:val="-1"/>
          <w:sz w:val="28"/>
        </w:rPr>
        <w:t xml:space="preserve"> </w:t>
      </w:r>
      <w:r>
        <w:rPr>
          <w:sz w:val="28"/>
        </w:rPr>
        <w:t>sản</w:t>
      </w:r>
      <w:r>
        <w:rPr>
          <w:spacing w:val="-6"/>
          <w:sz w:val="28"/>
        </w:rPr>
        <w:t xml:space="preserve"> </w:t>
      </w:r>
      <w:r>
        <w:rPr>
          <w:sz w:val="28"/>
        </w:rPr>
        <w:t>xuất</w:t>
      </w:r>
      <w:r>
        <w:rPr>
          <w:spacing w:val="-3"/>
          <w:sz w:val="28"/>
        </w:rPr>
        <w:t xml:space="preserve"> </w:t>
      </w:r>
      <w:r>
        <w:rPr>
          <w:sz w:val="28"/>
        </w:rPr>
        <w:t>phi</w:t>
      </w:r>
      <w:r>
        <w:rPr>
          <w:spacing w:val="-18"/>
          <w:sz w:val="28"/>
        </w:rPr>
        <w:t xml:space="preserve"> </w:t>
      </w:r>
      <w:r>
        <w:rPr>
          <w:sz w:val="28"/>
        </w:rPr>
        <w:t>nông</w:t>
      </w:r>
      <w:r>
        <w:rPr>
          <w:spacing w:val="-6"/>
          <w:sz w:val="28"/>
        </w:rPr>
        <w:t xml:space="preserve"> </w:t>
      </w:r>
      <w:r>
        <w:rPr>
          <w:sz w:val="28"/>
        </w:rPr>
        <w:t>nghiệp; đất sử dụng cho hoạt động khoáng sản:</w:t>
      </w:r>
    </w:p>
    <w:p w:rsidR="006E5322" w:rsidRDefault="009672F8">
      <w:pPr>
        <w:pStyle w:val="ListParagraph"/>
        <w:numPr>
          <w:ilvl w:val="2"/>
          <w:numId w:val="9"/>
        </w:numPr>
        <w:tabs>
          <w:tab w:val="left" w:pos="1156"/>
        </w:tabs>
        <w:spacing w:before="104" w:line="256" w:lineRule="auto"/>
        <w:ind w:left="256" w:right="58" w:firstLine="706"/>
        <w:rPr>
          <w:sz w:val="28"/>
        </w:rPr>
      </w:pPr>
      <w:r>
        <w:rPr>
          <w:sz w:val="28"/>
        </w:rPr>
        <w:t>Vị</w:t>
      </w:r>
      <w:r>
        <w:rPr>
          <w:spacing w:val="-2"/>
          <w:sz w:val="28"/>
        </w:rPr>
        <w:t xml:space="preserve"> </w:t>
      </w:r>
      <w:r>
        <w:rPr>
          <w:sz w:val="28"/>
        </w:rPr>
        <w:t>trí 1:</w:t>
      </w:r>
      <w:r>
        <w:rPr>
          <w:spacing w:val="-2"/>
          <w:sz w:val="28"/>
        </w:rPr>
        <w:t xml:space="preserve"> </w:t>
      </w:r>
      <w:r>
        <w:rPr>
          <w:sz w:val="28"/>
        </w:rPr>
        <w:t>áp dụng đối</w:t>
      </w:r>
      <w:r>
        <w:rPr>
          <w:spacing w:val="-2"/>
          <w:sz w:val="28"/>
        </w:rPr>
        <w:t xml:space="preserve"> </w:t>
      </w:r>
      <w:r>
        <w:rPr>
          <w:sz w:val="28"/>
        </w:rPr>
        <w:t>với</w:t>
      </w:r>
      <w:r>
        <w:rPr>
          <w:spacing w:val="-2"/>
          <w:sz w:val="28"/>
        </w:rPr>
        <w:t xml:space="preserve"> </w:t>
      </w:r>
      <w:r>
        <w:rPr>
          <w:sz w:val="28"/>
        </w:rPr>
        <w:t>thửa đất có ít nhất một mặt giáp với</w:t>
      </w:r>
      <w:r>
        <w:rPr>
          <w:spacing w:val="-2"/>
          <w:sz w:val="28"/>
        </w:rPr>
        <w:t xml:space="preserve"> </w:t>
      </w:r>
      <w:r>
        <w:rPr>
          <w:sz w:val="28"/>
        </w:rPr>
        <w:t>đường, đoạn đường, phố được</w:t>
      </w:r>
      <w:r>
        <w:rPr>
          <w:spacing w:val="-3"/>
          <w:sz w:val="28"/>
        </w:rPr>
        <w:t xml:space="preserve"> </w:t>
      </w:r>
      <w:r>
        <w:rPr>
          <w:sz w:val="28"/>
        </w:rPr>
        <w:t>quy định trong bảng giá đất;</w:t>
      </w:r>
    </w:p>
    <w:p w:rsidR="006E5322" w:rsidRDefault="009672F8">
      <w:pPr>
        <w:pStyle w:val="ListParagraph"/>
        <w:numPr>
          <w:ilvl w:val="2"/>
          <w:numId w:val="9"/>
        </w:numPr>
        <w:tabs>
          <w:tab w:val="left" w:pos="1156"/>
        </w:tabs>
        <w:spacing w:before="122" w:line="261" w:lineRule="auto"/>
        <w:ind w:left="256" w:right="55" w:firstLine="706"/>
        <w:rPr>
          <w:sz w:val="28"/>
        </w:rPr>
      </w:pPr>
      <w:r>
        <w:rPr>
          <w:sz w:val="28"/>
        </w:rPr>
        <w:t>Vị trí 2: áp dụng đối với thửa đất có ít nhất một mặt giáp với</w:t>
      </w:r>
      <w:r>
        <w:rPr>
          <w:spacing w:val="-2"/>
          <w:sz w:val="28"/>
        </w:rPr>
        <w:t xml:space="preserve"> </w:t>
      </w:r>
      <w:r>
        <w:rPr>
          <w:sz w:val="28"/>
        </w:rPr>
        <w:t>ngõ, ngách, hẻm (sau đây gọi</w:t>
      </w:r>
      <w:r>
        <w:rPr>
          <w:spacing w:val="-3"/>
          <w:sz w:val="28"/>
        </w:rPr>
        <w:t xml:space="preserve"> </w:t>
      </w:r>
      <w:r>
        <w:rPr>
          <w:sz w:val="28"/>
        </w:rPr>
        <w:t>chung là ngõ) có mặt cắt ngõ (là mặt cắt nhỏ nhất</w:t>
      </w:r>
      <w:r>
        <w:rPr>
          <w:spacing w:val="-3"/>
          <w:sz w:val="28"/>
        </w:rPr>
        <w:t xml:space="preserve"> </w:t>
      </w:r>
      <w:r>
        <w:rPr>
          <w:sz w:val="28"/>
        </w:rPr>
        <w:t>tính</w:t>
      </w:r>
      <w:r>
        <w:rPr>
          <w:spacing w:val="-5"/>
          <w:sz w:val="28"/>
        </w:rPr>
        <w:t xml:space="preserve"> </w:t>
      </w:r>
      <w:r>
        <w:rPr>
          <w:sz w:val="28"/>
        </w:rPr>
        <w:t>từ</w:t>
      </w:r>
      <w:r>
        <w:rPr>
          <w:spacing w:val="-3"/>
          <w:sz w:val="28"/>
        </w:rPr>
        <w:t xml:space="preserve"> </w:t>
      </w:r>
      <w:r>
        <w:rPr>
          <w:sz w:val="28"/>
        </w:rPr>
        <w:t>đường, đoạn đường, phố được quy định trong bảng giá đất tới vị trí thửa đất) từ 3,0 m</w:t>
      </w:r>
      <w:r>
        <w:rPr>
          <w:spacing w:val="-7"/>
          <w:sz w:val="28"/>
        </w:rPr>
        <w:t xml:space="preserve"> </w:t>
      </w:r>
      <w:r>
        <w:rPr>
          <w:sz w:val="28"/>
        </w:rPr>
        <w:t>trở lên.</w:t>
      </w:r>
      <w:r>
        <w:rPr>
          <w:spacing w:val="40"/>
          <w:sz w:val="28"/>
        </w:rPr>
        <w:t xml:space="preserve"> </w:t>
      </w:r>
      <w:r>
        <w:rPr>
          <w:sz w:val="28"/>
        </w:rPr>
        <w:t>Hệ số</w:t>
      </w:r>
      <w:r>
        <w:rPr>
          <w:spacing w:val="-9"/>
          <w:sz w:val="28"/>
        </w:rPr>
        <w:t xml:space="preserve"> </w:t>
      </w:r>
      <w:r>
        <w:rPr>
          <w:sz w:val="28"/>
        </w:rPr>
        <w:t>bằng 0,80 so</w:t>
      </w:r>
      <w:r>
        <w:rPr>
          <w:spacing w:val="-9"/>
          <w:sz w:val="28"/>
        </w:rPr>
        <w:t xml:space="preserve"> </w:t>
      </w:r>
      <w:r>
        <w:rPr>
          <w:sz w:val="28"/>
        </w:rPr>
        <w:t>với vị trí 1;</w:t>
      </w:r>
    </w:p>
    <w:p w:rsidR="006E5322" w:rsidRDefault="009672F8">
      <w:pPr>
        <w:pStyle w:val="ListParagraph"/>
        <w:numPr>
          <w:ilvl w:val="2"/>
          <w:numId w:val="9"/>
        </w:numPr>
        <w:tabs>
          <w:tab w:val="left" w:pos="1156"/>
        </w:tabs>
        <w:spacing w:before="112" w:line="256" w:lineRule="auto"/>
        <w:ind w:left="256" w:right="54" w:firstLine="706"/>
        <w:rPr>
          <w:sz w:val="28"/>
        </w:rPr>
      </w:pPr>
      <w:r>
        <w:rPr>
          <w:sz w:val="28"/>
        </w:rPr>
        <w:t>Vị trí</w:t>
      </w:r>
      <w:r>
        <w:rPr>
          <w:spacing w:val="40"/>
          <w:sz w:val="28"/>
        </w:rPr>
        <w:t xml:space="preserve"> </w:t>
      </w:r>
      <w:r>
        <w:rPr>
          <w:sz w:val="28"/>
        </w:rPr>
        <w:t>3: áp</w:t>
      </w:r>
      <w:r>
        <w:rPr>
          <w:spacing w:val="38"/>
          <w:sz w:val="28"/>
        </w:rPr>
        <w:t xml:space="preserve"> </w:t>
      </w:r>
      <w:r>
        <w:rPr>
          <w:sz w:val="28"/>
        </w:rPr>
        <w:t>dụng đối</w:t>
      </w:r>
      <w:r>
        <w:rPr>
          <w:spacing w:val="-2"/>
          <w:sz w:val="28"/>
        </w:rPr>
        <w:t xml:space="preserve"> </w:t>
      </w:r>
      <w:r>
        <w:rPr>
          <w:sz w:val="28"/>
        </w:rPr>
        <w:t>với</w:t>
      </w:r>
      <w:r>
        <w:rPr>
          <w:spacing w:val="-2"/>
          <w:sz w:val="28"/>
        </w:rPr>
        <w:t xml:space="preserve"> </w:t>
      </w:r>
      <w:r>
        <w:rPr>
          <w:sz w:val="28"/>
        </w:rPr>
        <w:t>thửa đất có ít nhất một mặt giáp với</w:t>
      </w:r>
      <w:r>
        <w:rPr>
          <w:spacing w:val="-2"/>
          <w:sz w:val="28"/>
        </w:rPr>
        <w:t xml:space="preserve"> </w:t>
      </w:r>
      <w:r>
        <w:rPr>
          <w:sz w:val="28"/>
        </w:rPr>
        <w:t>ngõ, có mặt cắt</w:t>
      </w:r>
      <w:r>
        <w:rPr>
          <w:spacing w:val="28"/>
          <w:sz w:val="28"/>
        </w:rPr>
        <w:t xml:space="preserve"> </w:t>
      </w:r>
      <w:r>
        <w:rPr>
          <w:sz w:val="28"/>
        </w:rPr>
        <w:t>ngõ</w:t>
      </w:r>
      <w:r>
        <w:rPr>
          <w:spacing w:val="24"/>
          <w:sz w:val="28"/>
        </w:rPr>
        <w:t xml:space="preserve"> </w:t>
      </w:r>
      <w:r>
        <w:rPr>
          <w:sz w:val="28"/>
        </w:rPr>
        <w:t>(là mặt</w:t>
      </w:r>
      <w:r>
        <w:rPr>
          <w:spacing w:val="13"/>
          <w:sz w:val="28"/>
        </w:rPr>
        <w:t xml:space="preserve"> </w:t>
      </w:r>
      <w:r>
        <w:rPr>
          <w:sz w:val="28"/>
        </w:rPr>
        <w:t>cắt</w:t>
      </w:r>
      <w:r>
        <w:rPr>
          <w:spacing w:val="13"/>
          <w:sz w:val="28"/>
        </w:rPr>
        <w:t xml:space="preserve"> </w:t>
      </w:r>
      <w:r>
        <w:rPr>
          <w:sz w:val="28"/>
        </w:rPr>
        <w:t>nhỏ</w:t>
      </w:r>
      <w:r>
        <w:rPr>
          <w:spacing w:val="24"/>
          <w:sz w:val="28"/>
        </w:rPr>
        <w:t xml:space="preserve"> </w:t>
      </w:r>
      <w:r>
        <w:rPr>
          <w:sz w:val="28"/>
        </w:rPr>
        <w:t>nhất</w:t>
      </w:r>
      <w:r>
        <w:rPr>
          <w:spacing w:val="13"/>
          <w:sz w:val="28"/>
        </w:rPr>
        <w:t xml:space="preserve"> </w:t>
      </w:r>
      <w:r>
        <w:rPr>
          <w:sz w:val="28"/>
        </w:rPr>
        <w:t>tính từ</w:t>
      </w:r>
      <w:r>
        <w:rPr>
          <w:spacing w:val="12"/>
          <w:sz w:val="28"/>
        </w:rPr>
        <w:t xml:space="preserve"> </w:t>
      </w:r>
      <w:r>
        <w:rPr>
          <w:sz w:val="28"/>
        </w:rPr>
        <w:t>đường,</w:t>
      </w:r>
      <w:r>
        <w:rPr>
          <w:spacing w:val="21"/>
          <w:sz w:val="28"/>
        </w:rPr>
        <w:t xml:space="preserve"> </w:t>
      </w:r>
      <w:r>
        <w:rPr>
          <w:sz w:val="28"/>
        </w:rPr>
        <w:t>đoạn đường,</w:t>
      </w:r>
      <w:r>
        <w:rPr>
          <w:spacing w:val="21"/>
          <w:sz w:val="28"/>
        </w:rPr>
        <w:t xml:space="preserve"> </w:t>
      </w:r>
      <w:r>
        <w:rPr>
          <w:sz w:val="28"/>
        </w:rPr>
        <w:t>phố</w:t>
      </w:r>
      <w:r>
        <w:rPr>
          <w:spacing w:val="24"/>
          <w:sz w:val="28"/>
        </w:rPr>
        <w:t xml:space="preserve"> </w:t>
      </w:r>
      <w:r>
        <w:rPr>
          <w:sz w:val="28"/>
        </w:rPr>
        <w:t>được</w:t>
      </w:r>
      <w:r>
        <w:rPr>
          <w:spacing w:val="25"/>
          <w:sz w:val="28"/>
        </w:rPr>
        <w:t xml:space="preserve"> </w:t>
      </w:r>
      <w:r>
        <w:rPr>
          <w:sz w:val="28"/>
        </w:rPr>
        <w:t>quy định trong</w:t>
      </w:r>
    </w:p>
    <w:p w:rsidR="006E5322" w:rsidRDefault="006E5322">
      <w:pPr>
        <w:pStyle w:val="ListParagraph"/>
        <w:spacing w:line="256" w:lineRule="auto"/>
        <w:rPr>
          <w:sz w:val="28"/>
        </w:rPr>
        <w:sectPr w:rsidR="006E5322">
          <w:headerReference w:type="default" r:id="rId12"/>
          <w:pgSz w:w="12240" w:h="15840"/>
          <w:pgMar w:top="1060" w:right="1080" w:bottom="280" w:left="1440" w:header="568" w:footer="0" w:gutter="0"/>
          <w:pgNumType w:start="2"/>
          <w:cols w:space="720"/>
        </w:sectPr>
      </w:pPr>
    </w:p>
    <w:p w:rsidR="006E5322" w:rsidRDefault="009672F8">
      <w:pPr>
        <w:pStyle w:val="BodyText"/>
        <w:spacing w:before="98" w:line="256" w:lineRule="auto"/>
        <w:ind w:right="14" w:firstLine="0"/>
        <w:jc w:val="left"/>
      </w:pPr>
      <w:r>
        <w:lastRenderedPageBreak/>
        <w:t>bảng giá đất tới</w:t>
      </w:r>
      <w:r>
        <w:rPr>
          <w:spacing w:val="-1"/>
        </w:rPr>
        <w:t xml:space="preserve"> </w:t>
      </w:r>
      <w:r>
        <w:t>vị</w:t>
      </w:r>
      <w:r>
        <w:rPr>
          <w:spacing w:val="-1"/>
        </w:rPr>
        <w:t xml:space="preserve"> </w:t>
      </w:r>
      <w:r>
        <w:t>trí</w:t>
      </w:r>
      <w:r>
        <w:rPr>
          <w:spacing w:val="28"/>
        </w:rPr>
        <w:t xml:space="preserve"> </w:t>
      </w:r>
      <w:r>
        <w:t>thửa đất) từ 2,0 m đến dưới</w:t>
      </w:r>
      <w:r>
        <w:rPr>
          <w:spacing w:val="-1"/>
        </w:rPr>
        <w:t xml:space="preserve"> </w:t>
      </w:r>
      <w:r>
        <w:t>3,0 m.</w:t>
      </w:r>
      <w:r>
        <w:rPr>
          <w:spacing w:val="22"/>
        </w:rPr>
        <w:t xml:space="preserve"> </w:t>
      </w:r>
      <w:r>
        <w:t>Hệ số bằng</w:t>
      </w:r>
      <w:r>
        <w:rPr>
          <w:spacing w:val="-4"/>
        </w:rPr>
        <w:t xml:space="preserve"> </w:t>
      </w:r>
      <w:r>
        <w:t>0,60</w:t>
      </w:r>
      <w:r>
        <w:rPr>
          <w:spacing w:val="-4"/>
        </w:rPr>
        <w:t xml:space="preserve"> </w:t>
      </w:r>
      <w:r>
        <w:t>so với</w:t>
      </w:r>
      <w:r>
        <w:rPr>
          <w:spacing w:val="-16"/>
        </w:rPr>
        <w:t xml:space="preserve"> </w:t>
      </w:r>
      <w:r>
        <w:t>vị trí 1;</w:t>
      </w:r>
    </w:p>
    <w:p w:rsidR="006E5322" w:rsidRDefault="009672F8">
      <w:pPr>
        <w:pStyle w:val="ListParagraph"/>
        <w:numPr>
          <w:ilvl w:val="2"/>
          <w:numId w:val="9"/>
        </w:numPr>
        <w:tabs>
          <w:tab w:val="left" w:pos="1156"/>
        </w:tabs>
        <w:spacing w:before="121" w:line="264" w:lineRule="auto"/>
        <w:ind w:left="256" w:right="52" w:firstLine="706"/>
        <w:rPr>
          <w:sz w:val="28"/>
        </w:rPr>
      </w:pPr>
      <w:r>
        <w:rPr>
          <w:sz w:val="28"/>
        </w:rPr>
        <w:t>Vị trí</w:t>
      </w:r>
      <w:r>
        <w:rPr>
          <w:spacing w:val="40"/>
          <w:sz w:val="28"/>
        </w:rPr>
        <w:t xml:space="preserve"> </w:t>
      </w:r>
      <w:r>
        <w:rPr>
          <w:sz w:val="28"/>
        </w:rPr>
        <w:t>4: áp</w:t>
      </w:r>
      <w:r>
        <w:rPr>
          <w:spacing w:val="38"/>
          <w:sz w:val="28"/>
        </w:rPr>
        <w:t xml:space="preserve"> </w:t>
      </w:r>
      <w:r>
        <w:rPr>
          <w:sz w:val="28"/>
        </w:rPr>
        <w:t>dụng đối</w:t>
      </w:r>
      <w:r>
        <w:rPr>
          <w:spacing w:val="-2"/>
          <w:sz w:val="28"/>
        </w:rPr>
        <w:t xml:space="preserve"> </w:t>
      </w:r>
      <w:r>
        <w:rPr>
          <w:sz w:val="28"/>
        </w:rPr>
        <w:t>với</w:t>
      </w:r>
      <w:r>
        <w:rPr>
          <w:spacing w:val="-2"/>
          <w:sz w:val="28"/>
        </w:rPr>
        <w:t xml:space="preserve"> </w:t>
      </w:r>
      <w:r>
        <w:rPr>
          <w:sz w:val="28"/>
        </w:rPr>
        <w:t>thửa đất có ít nhất một mặt giáp với</w:t>
      </w:r>
      <w:r>
        <w:rPr>
          <w:spacing w:val="-2"/>
          <w:sz w:val="28"/>
        </w:rPr>
        <w:t xml:space="preserve"> </w:t>
      </w:r>
      <w:r>
        <w:rPr>
          <w:sz w:val="28"/>
        </w:rPr>
        <w:t>ngõ, có mặt cắt ngõ (là mặt cắt nhỏ nhất tính từ đường, đoạn đường, phố được quy định trong bảng giá đất tới vị trí thửa đất) dưới</w:t>
      </w:r>
      <w:r>
        <w:rPr>
          <w:spacing w:val="-10"/>
          <w:sz w:val="28"/>
        </w:rPr>
        <w:t xml:space="preserve"> </w:t>
      </w:r>
      <w:r>
        <w:rPr>
          <w:sz w:val="28"/>
        </w:rPr>
        <w:t>2,0 m. Hệ số</w:t>
      </w:r>
      <w:r>
        <w:rPr>
          <w:spacing w:val="-14"/>
          <w:sz w:val="28"/>
        </w:rPr>
        <w:t xml:space="preserve"> </w:t>
      </w:r>
      <w:r>
        <w:rPr>
          <w:sz w:val="28"/>
        </w:rPr>
        <w:t>bằng 0,40 so</w:t>
      </w:r>
      <w:r>
        <w:rPr>
          <w:spacing w:val="-14"/>
          <w:sz w:val="28"/>
        </w:rPr>
        <w:t xml:space="preserve"> </w:t>
      </w:r>
      <w:r>
        <w:rPr>
          <w:sz w:val="28"/>
        </w:rPr>
        <w:t>với vị trí</w:t>
      </w:r>
      <w:r>
        <w:rPr>
          <w:spacing w:val="23"/>
          <w:sz w:val="28"/>
        </w:rPr>
        <w:t xml:space="preserve"> </w:t>
      </w:r>
      <w:r>
        <w:rPr>
          <w:sz w:val="28"/>
        </w:rPr>
        <w:t>1.</w:t>
      </w:r>
    </w:p>
    <w:p w:rsidR="006E5322" w:rsidRDefault="009672F8">
      <w:pPr>
        <w:pStyle w:val="ListParagraph"/>
        <w:numPr>
          <w:ilvl w:val="0"/>
          <w:numId w:val="8"/>
        </w:numPr>
        <w:tabs>
          <w:tab w:val="left" w:pos="1200"/>
        </w:tabs>
        <w:spacing w:before="94" w:line="264" w:lineRule="auto"/>
        <w:ind w:left="256" w:right="45" w:firstLine="706"/>
        <w:rPr>
          <w:i/>
          <w:sz w:val="28"/>
        </w:rPr>
      </w:pPr>
      <w:r>
        <w:rPr>
          <w:i/>
          <w:sz w:val="28"/>
        </w:rPr>
        <w:t>Khu kinh tế Nghi Sơn hệ số vị trí được xác định</w:t>
      </w:r>
      <w:r>
        <w:rPr>
          <w:i/>
          <w:spacing w:val="40"/>
          <w:sz w:val="28"/>
        </w:rPr>
        <w:t xml:space="preserve"> </w:t>
      </w:r>
      <w:r>
        <w:rPr>
          <w:i/>
          <w:sz w:val="28"/>
        </w:rPr>
        <w:t>như sau: Vị trí 2, hệ số bằng</w:t>
      </w:r>
      <w:r>
        <w:rPr>
          <w:i/>
          <w:spacing w:val="-13"/>
          <w:sz w:val="28"/>
        </w:rPr>
        <w:t xml:space="preserve"> </w:t>
      </w:r>
      <w:r>
        <w:rPr>
          <w:i/>
          <w:sz w:val="28"/>
        </w:rPr>
        <w:t>0,90</w:t>
      </w:r>
      <w:r>
        <w:rPr>
          <w:i/>
          <w:spacing w:val="-13"/>
          <w:sz w:val="28"/>
        </w:rPr>
        <w:t xml:space="preserve"> </w:t>
      </w:r>
      <w:r>
        <w:rPr>
          <w:i/>
          <w:sz w:val="28"/>
        </w:rPr>
        <w:t>so</w:t>
      </w:r>
      <w:r>
        <w:rPr>
          <w:i/>
          <w:spacing w:val="-12"/>
          <w:sz w:val="28"/>
        </w:rPr>
        <w:t xml:space="preserve"> </w:t>
      </w:r>
      <w:r>
        <w:rPr>
          <w:i/>
          <w:sz w:val="28"/>
        </w:rPr>
        <w:t>với vị trí 1;</w:t>
      </w:r>
      <w:r>
        <w:rPr>
          <w:i/>
          <w:spacing w:val="-10"/>
          <w:sz w:val="28"/>
        </w:rPr>
        <w:t xml:space="preserve"> </w:t>
      </w:r>
      <w:r>
        <w:rPr>
          <w:i/>
          <w:sz w:val="28"/>
        </w:rPr>
        <w:t>vị</w:t>
      </w:r>
      <w:r>
        <w:rPr>
          <w:i/>
          <w:spacing w:val="25"/>
          <w:sz w:val="28"/>
        </w:rPr>
        <w:t xml:space="preserve"> </w:t>
      </w:r>
      <w:r>
        <w:rPr>
          <w:i/>
          <w:sz w:val="28"/>
        </w:rPr>
        <w:t>trí 3, hệ</w:t>
      </w:r>
      <w:r>
        <w:rPr>
          <w:i/>
          <w:spacing w:val="-11"/>
          <w:sz w:val="28"/>
        </w:rPr>
        <w:t xml:space="preserve"> </w:t>
      </w:r>
      <w:r>
        <w:rPr>
          <w:i/>
          <w:sz w:val="28"/>
        </w:rPr>
        <w:t>số bằng</w:t>
      </w:r>
      <w:r>
        <w:rPr>
          <w:i/>
          <w:spacing w:val="-13"/>
          <w:sz w:val="28"/>
        </w:rPr>
        <w:t xml:space="preserve"> </w:t>
      </w:r>
      <w:r>
        <w:rPr>
          <w:i/>
          <w:sz w:val="28"/>
        </w:rPr>
        <w:t>0,80</w:t>
      </w:r>
      <w:r>
        <w:rPr>
          <w:i/>
          <w:spacing w:val="-13"/>
          <w:sz w:val="28"/>
        </w:rPr>
        <w:t xml:space="preserve"> </w:t>
      </w:r>
      <w:r>
        <w:rPr>
          <w:i/>
          <w:sz w:val="28"/>
        </w:rPr>
        <w:t>so</w:t>
      </w:r>
      <w:r>
        <w:rPr>
          <w:i/>
          <w:spacing w:val="-12"/>
          <w:sz w:val="28"/>
        </w:rPr>
        <w:t xml:space="preserve"> </w:t>
      </w:r>
      <w:r>
        <w:rPr>
          <w:i/>
          <w:sz w:val="28"/>
        </w:rPr>
        <w:t>với vị trí 1; vị trí 4, hệ</w:t>
      </w:r>
      <w:r>
        <w:rPr>
          <w:i/>
          <w:spacing w:val="-11"/>
          <w:sz w:val="28"/>
        </w:rPr>
        <w:t xml:space="preserve"> </w:t>
      </w:r>
      <w:r>
        <w:rPr>
          <w:i/>
          <w:sz w:val="28"/>
        </w:rPr>
        <w:t xml:space="preserve">số </w:t>
      </w:r>
      <w:r>
        <w:rPr>
          <w:i/>
          <w:spacing w:val="12"/>
          <w:sz w:val="28"/>
        </w:rPr>
        <w:t xml:space="preserve">bằng </w:t>
      </w:r>
      <w:r>
        <w:rPr>
          <w:i/>
          <w:sz w:val="28"/>
        </w:rPr>
        <w:t>0,70 so với vị trí 1.</w:t>
      </w:r>
    </w:p>
    <w:p w:rsidR="006E5322" w:rsidRDefault="009672F8">
      <w:pPr>
        <w:pStyle w:val="ListParagraph"/>
        <w:numPr>
          <w:ilvl w:val="0"/>
          <w:numId w:val="8"/>
        </w:numPr>
        <w:tabs>
          <w:tab w:val="left" w:pos="1170"/>
        </w:tabs>
        <w:spacing w:before="108" w:line="264" w:lineRule="auto"/>
        <w:ind w:left="256" w:right="74" w:firstLine="706"/>
        <w:rPr>
          <w:i/>
          <w:sz w:val="28"/>
        </w:rPr>
      </w:pPr>
      <w:r>
        <w:rPr>
          <w:i/>
          <w:sz w:val="28"/>
        </w:rPr>
        <w:t>Đất</w:t>
      </w:r>
      <w:r>
        <w:rPr>
          <w:i/>
          <w:spacing w:val="-14"/>
          <w:sz w:val="28"/>
        </w:rPr>
        <w:t xml:space="preserve"> </w:t>
      </w:r>
      <w:r>
        <w:rPr>
          <w:i/>
          <w:sz w:val="28"/>
        </w:rPr>
        <w:t>kho</w:t>
      </w:r>
      <w:r>
        <w:rPr>
          <w:i/>
          <w:spacing w:val="-11"/>
          <w:sz w:val="28"/>
        </w:rPr>
        <w:t xml:space="preserve"> </w:t>
      </w:r>
      <w:r>
        <w:rPr>
          <w:i/>
          <w:sz w:val="28"/>
        </w:rPr>
        <w:t>tàng</w:t>
      </w:r>
      <w:r>
        <w:rPr>
          <w:i/>
          <w:spacing w:val="-12"/>
          <w:sz w:val="28"/>
        </w:rPr>
        <w:t xml:space="preserve"> </w:t>
      </w:r>
      <w:r>
        <w:rPr>
          <w:i/>
          <w:sz w:val="28"/>
        </w:rPr>
        <w:t>và khu logistics tại</w:t>
      </w:r>
      <w:r>
        <w:rPr>
          <w:i/>
          <w:spacing w:val="-8"/>
          <w:sz w:val="28"/>
        </w:rPr>
        <w:t xml:space="preserve"> </w:t>
      </w:r>
      <w:r>
        <w:rPr>
          <w:i/>
          <w:sz w:val="28"/>
        </w:rPr>
        <w:t>Khu</w:t>
      </w:r>
      <w:r>
        <w:rPr>
          <w:i/>
          <w:spacing w:val="-12"/>
          <w:sz w:val="28"/>
        </w:rPr>
        <w:t xml:space="preserve"> </w:t>
      </w:r>
      <w:r>
        <w:rPr>
          <w:i/>
          <w:sz w:val="28"/>
        </w:rPr>
        <w:t>kinh tế Nghi</w:t>
      </w:r>
      <w:r>
        <w:rPr>
          <w:i/>
          <w:spacing w:val="-18"/>
          <w:sz w:val="28"/>
        </w:rPr>
        <w:t xml:space="preserve"> </w:t>
      </w:r>
      <w:r>
        <w:rPr>
          <w:i/>
          <w:sz w:val="28"/>
        </w:rPr>
        <w:t>Sơn:</w:t>
      </w:r>
      <w:r>
        <w:rPr>
          <w:i/>
          <w:spacing w:val="-8"/>
          <w:sz w:val="28"/>
        </w:rPr>
        <w:t xml:space="preserve"> </w:t>
      </w:r>
      <w:r>
        <w:rPr>
          <w:i/>
          <w:sz w:val="28"/>
        </w:rPr>
        <w:t xml:space="preserve">Áp </w:t>
      </w:r>
      <w:r>
        <w:rPr>
          <w:i/>
          <w:spacing w:val="15"/>
          <w:sz w:val="28"/>
        </w:rPr>
        <w:t xml:space="preserve">dụng </w:t>
      </w:r>
      <w:r>
        <w:rPr>
          <w:i/>
          <w:spacing w:val="9"/>
          <w:sz w:val="28"/>
        </w:rPr>
        <w:t xml:space="preserve">cách xác </w:t>
      </w:r>
      <w:r>
        <w:rPr>
          <w:i/>
          <w:sz w:val="28"/>
        </w:rPr>
        <w:t>định</w:t>
      </w:r>
      <w:r>
        <w:rPr>
          <w:i/>
          <w:spacing w:val="-5"/>
          <w:sz w:val="28"/>
        </w:rPr>
        <w:t xml:space="preserve"> </w:t>
      </w:r>
      <w:r>
        <w:rPr>
          <w:i/>
          <w:sz w:val="28"/>
        </w:rPr>
        <w:t>vị trí 1,2,3,4</w:t>
      </w:r>
      <w:r>
        <w:rPr>
          <w:i/>
          <w:spacing w:val="-5"/>
          <w:sz w:val="28"/>
        </w:rPr>
        <w:t xml:space="preserve"> </w:t>
      </w:r>
      <w:r>
        <w:rPr>
          <w:i/>
          <w:sz w:val="28"/>
        </w:rPr>
        <w:t>(không</w:t>
      </w:r>
      <w:r>
        <w:rPr>
          <w:i/>
          <w:spacing w:val="-5"/>
          <w:sz w:val="28"/>
        </w:rPr>
        <w:t xml:space="preserve"> </w:t>
      </w:r>
      <w:r>
        <w:rPr>
          <w:i/>
          <w:sz w:val="28"/>
        </w:rPr>
        <w:t>áp</w:t>
      </w:r>
      <w:r>
        <w:rPr>
          <w:i/>
          <w:spacing w:val="-5"/>
          <w:sz w:val="28"/>
        </w:rPr>
        <w:t xml:space="preserve"> </w:t>
      </w:r>
      <w:r>
        <w:rPr>
          <w:i/>
          <w:sz w:val="28"/>
        </w:rPr>
        <w:t>dụng</w:t>
      </w:r>
      <w:r>
        <w:rPr>
          <w:i/>
          <w:spacing w:val="-5"/>
          <w:sz w:val="28"/>
        </w:rPr>
        <w:t xml:space="preserve"> </w:t>
      </w:r>
      <w:r>
        <w:rPr>
          <w:i/>
          <w:sz w:val="28"/>
        </w:rPr>
        <w:t>phân</w:t>
      </w:r>
      <w:r>
        <w:rPr>
          <w:i/>
          <w:spacing w:val="-5"/>
          <w:sz w:val="28"/>
        </w:rPr>
        <w:t xml:space="preserve"> </w:t>
      </w:r>
      <w:r>
        <w:rPr>
          <w:i/>
          <w:sz w:val="28"/>
        </w:rPr>
        <w:t>lớp,</w:t>
      </w:r>
      <w:r>
        <w:rPr>
          <w:i/>
          <w:spacing w:val="-9"/>
          <w:sz w:val="28"/>
        </w:rPr>
        <w:t xml:space="preserve"> </w:t>
      </w:r>
      <w:r>
        <w:rPr>
          <w:i/>
          <w:sz w:val="28"/>
        </w:rPr>
        <w:t>không</w:t>
      </w:r>
      <w:r>
        <w:rPr>
          <w:i/>
          <w:spacing w:val="-5"/>
          <w:sz w:val="28"/>
        </w:rPr>
        <w:t xml:space="preserve"> </w:t>
      </w:r>
      <w:r>
        <w:rPr>
          <w:i/>
          <w:sz w:val="28"/>
        </w:rPr>
        <w:t>áp</w:t>
      </w:r>
      <w:r>
        <w:rPr>
          <w:i/>
          <w:spacing w:val="-5"/>
          <w:sz w:val="28"/>
        </w:rPr>
        <w:t xml:space="preserve"> </w:t>
      </w:r>
      <w:r>
        <w:rPr>
          <w:i/>
          <w:sz w:val="28"/>
        </w:rPr>
        <w:t>dụng</w:t>
      </w:r>
      <w:r>
        <w:rPr>
          <w:i/>
          <w:spacing w:val="-5"/>
          <w:sz w:val="28"/>
        </w:rPr>
        <w:t xml:space="preserve"> </w:t>
      </w:r>
      <w:r>
        <w:rPr>
          <w:i/>
          <w:sz w:val="28"/>
        </w:rPr>
        <w:t xml:space="preserve">thêm </w:t>
      </w:r>
      <w:r>
        <w:rPr>
          <w:i/>
          <w:spacing w:val="9"/>
          <w:sz w:val="28"/>
        </w:rPr>
        <w:t xml:space="preserve">các </w:t>
      </w:r>
      <w:r>
        <w:rPr>
          <w:i/>
          <w:sz w:val="28"/>
        </w:rPr>
        <w:t>yếu</w:t>
      </w:r>
      <w:r>
        <w:rPr>
          <w:i/>
          <w:spacing w:val="40"/>
          <w:sz w:val="28"/>
        </w:rPr>
        <w:t xml:space="preserve"> </w:t>
      </w:r>
      <w:r>
        <w:rPr>
          <w:i/>
          <w:sz w:val="28"/>
        </w:rPr>
        <w:t>tố</w:t>
      </w:r>
      <w:r>
        <w:rPr>
          <w:i/>
          <w:spacing w:val="13"/>
          <w:sz w:val="28"/>
        </w:rPr>
        <w:t xml:space="preserve"> giảm </w:t>
      </w:r>
      <w:r>
        <w:rPr>
          <w:i/>
          <w:sz w:val="28"/>
        </w:rPr>
        <w:t>trừ theo quy định tại Điều này).</w:t>
      </w:r>
    </w:p>
    <w:p w:rsidR="006E5322" w:rsidRDefault="009672F8">
      <w:pPr>
        <w:spacing w:before="109"/>
        <w:ind w:left="963"/>
        <w:jc w:val="both"/>
        <w:rPr>
          <w:b/>
          <w:sz w:val="28"/>
        </w:rPr>
      </w:pPr>
      <w:r>
        <w:rPr>
          <w:b/>
          <w:sz w:val="28"/>
        </w:rPr>
        <w:t>Các</w:t>
      </w:r>
      <w:r>
        <w:rPr>
          <w:b/>
          <w:spacing w:val="-17"/>
          <w:sz w:val="28"/>
        </w:rPr>
        <w:t xml:space="preserve"> </w:t>
      </w:r>
      <w:r>
        <w:rPr>
          <w:b/>
          <w:sz w:val="28"/>
        </w:rPr>
        <w:t>trường</w:t>
      </w:r>
      <w:r>
        <w:rPr>
          <w:b/>
          <w:spacing w:val="-4"/>
          <w:sz w:val="28"/>
        </w:rPr>
        <w:t xml:space="preserve"> </w:t>
      </w:r>
      <w:r>
        <w:rPr>
          <w:b/>
          <w:sz w:val="28"/>
        </w:rPr>
        <w:t>hợp</w:t>
      </w:r>
      <w:r>
        <w:rPr>
          <w:b/>
          <w:spacing w:val="-4"/>
          <w:sz w:val="28"/>
        </w:rPr>
        <w:t xml:space="preserve"> </w:t>
      </w:r>
      <w:r>
        <w:rPr>
          <w:b/>
          <w:sz w:val="28"/>
        </w:rPr>
        <w:t>đặc</w:t>
      </w:r>
      <w:r>
        <w:rPr>
          <w:b/>
          <w:spacing w:val="-2"/>
          <w:sz w:val="28"/>
        </w:rPr>
        <w:t xml:space="preserve"> </w:t>
      </w:r>
      <w:r>
        <w:rPr>
          <w:b/>
          <w:spacing w:val="-4"/>
          <w:sz w:val="28"/>
        </w:rPr>
        <w:t>biệt:</w:t>
      </w:r>
    </w:p>
    <w:p w:rsidR="006E5322" w:rsidRDefault="009672F8">
      <w:pPr>
        <w:pStyle w:val="ListParagraph"/>
        <w:numPr>
          <w:ilvl w:val="0"/>
          <w:numId w:val="7"/>
        </w:numPr>
        <w:tabs>
          <w:tab w:val="left" w:pos="1260"/>
        </w:tabs>
        <w:spacing w:before="128" w:line="268" w:lineRule="auto"/>
        <w:ind w:left="256" w:right="55" w:firstLine="706"/>
        <w:jc w:val="both"/>
        <w:rPr>
          <w:sz w:val="28"/>
        </w:rPr>
      </w:pPr>
      <w:r>
        <w:rPr>
          <w:sz w:val="28"/>
        </w:rPr>
        <w:t>Trường hợp thửa đất tiếp giáp với</w:t>
      </w:r>
      <w:r>
        <w:rPr>
          <w:spacing w:val="-7"/>
          <w:sz w:val="28"/>
        </w:rPr>
        <w:t xml:space="preserve"> </w:t>
      </w:r>
      <w:r>
        <w:rPr>
          <w:sz w:val="28"/>
        </w:rPr>
        <w:t>một</w:t>
      </w:r>
      <w:r>
        <w:rPr>
          <w:spacing w:val="-7"/>
          <w:sz w:val="28"/>
        </w:rPr>
        <w:t xml:space="preserve"> </w:t>
      </w:r>
      <w:r>
        <w:rPr>
          <w:sz w:val="28"/>
        </w:rPr>
        <w:t>mặt</w:t>
      </w:r>
      <w:r>
        <w:rPr>
          <w:spacing w:val="-7"/>
          <w:sz w:val="28"/>
        </w:rPr>
        <w:t xml:space="preserve"> </w:t>
      </w:r>
      <w:r>
        <w:rPr>
          <w:sz w:val="28"/>
        </w:rPr>
        <w:t>đường</w:t>
      </w:r>
      <w:r>
        <w:rPr>
          <w:spacing w:val="-9"/>
          <w:sz w:val="28"/>
        </w:rPr>
        <w:t xml:space="preserve"> </w:t>
      </w:r>
      <w:r>
        <w:rPr>
          <w:sz w:val="28"/>
        </w:rPr>
        <w:t>có từ</w:t>
      </w:r>
      <w:r>
        <w:rPr>
          <w:spacing w:val="-8"/>
          <w:sz w:val="28"/>
        </w:rPr>
        <w:t xml:space="preserve"> </w:t>
      </w:r>
      <w:r>
        <w:rPr>
          <w:sz w:val="28"/>
        </w:rPr>
        <w:t>02</w:t>
      </w:r>
      <w:r>
        <w:rPr>
          <w:spacing w:val="-9"/>
          <w:sz w:val="28"/>
        </w:rPr>
        <w:t xml:space="preserve"> </w:t>
      </w:r>
      <w:r>
        <w:rPr>
          <w:sz w:val="28"/>
        </w:rPr>
        <w:t>mức giá</w:t>
      </w:r>
      <w:r>
        <w:rPr>
          <w:spacing w:val="-8"/>
          <w:sz w:val="28"/>
        </w:rPr>
        <w:t xml:space="preserve"> </w:t>
      </w:r>
      <w:r>
        <w:rPr>
          <w:sz w:val="28"/>
        </w:rPr>
        <w:t>trở</w:t>
      </w:r>
      <w:r>
        <w:rPr>
          <w:spacing w:val="-4"/>
          <w:sz w:val="28"/>
        </w:rPr>
        <w:t xml:space="preserve"> </w:t>
      </w:r>
      <w:r>
        <w:rPr>
          <w:sz w:val="28"/>
        </w:rPr>
        <w:t>lên thì áp dụng theo mức giá</w:t>
      </w:r>
      <w:r>
        <w:rPr>
          <w:spacing w:val="40"/>
          <w:sz w:val="28"/>
        </w:rPr>
        <w:t xml:space="preserve"> </w:t>
      </w:r>
      <w:r>
        <w:rPr>
          <w:sz w:val="28"/>
        </w:rPr>
        <w:t>cao</w:t>
      </w:r>
      <w:r>
        <w:rPr>
          <w:spacing w:val="-9"/>
          <w:sz w:val="28"/>
        </w:rPr>
        <w:t xml:space="preserve"> </w:t>
      </w:r>
      <w:r>
        <w:rPr>
          <w:sz w:val="28"/>
        </w:rPr>
        <w:t>nhất.</w:t>
      </w:r>
    </w:p>
    <w:p w:rsidR="006E5322" w:rsidRDefault="009672F8">
      <w:pPr>
        <w:pStyle w:val="ListParagraph"/>
        <w:numPr>
          <w:ilvl w:val="0"/>
          <w:numId w:val="7"/>
        </w:numPr>
        <w:tabs>
          <w:tab w:val="left" w:pos="1289"/>
        </w:tabs>
        <w:spacing w:before="105" w:line="259" w:lineRule="auto"/>
        <w:ind w:left="256" w:right="45" w:firstLine="706"/>
        <w:jc w:val="both"/>
        <w:rPr>
          <w:sz w:val="28"/>
        </w:rPr>
      </w:pPr>
      <w:r>
        <w:rPr>
          <w:sz w:val="28"/>
        </w:rPr>
        <w:t>Trường hợp thửa đất (vị</w:t>
      </w:r>
      <w:r>
        <w:rPr>
          <w:spacing w:val="-4"/>
          <w:sz w:val="28"/>
        </w:rPr>
        <w:t xml:space="preserve"> </w:t>
      </w:r>
      <w:r>
        <w:rPr>
          <w:sz w:val="28"/>
        </w:rPr>
        <w:t>trí 2, vị</w:t>
      </w:r>
      <w:r>
        <w:rPr>
          <w:spacing w:val="-4"/>
          <w:sz w:val="28"/>
        </w:rPr>
        <w:t xml:space="preserve"> </w:t>
      </w:r>
      <w:r>
        <w:rPr>
          <w:sz w:val="28"/>
        </w:rPr>
        <w:t>trí 3, vị</w:t>
      </w:r>
      <w:r>
        <w:rPr>
          <w:spacing w:val="-4"/>
          <w:sz w:val="28"/>
        </w:rPr>
        <w:t xml:space="preserve"> </w:t>
      </w:r>
      <w:r>
        <w:rPr>
          <w:sz w:val="28"/>
        </w:rPr>
        <w:t>trí 4) có ngõ nối</w:t>
      </w:r>
      <w:r>
        <w:rPr>
          <w:spacing w:val="-18"/>
          <w:sz w:val="28"/>
        </w:rPr>
        <w:t xml:space="preserve"> </w:t>
      </w:r>
      <w:r>
        <w:rPr>
          <w:sz w:val="28"/>
        </w:rPr>
        <w:t>thông</w:t>
      </w:r>
      <w:r>
        <w:rPr>
          <w:spacing w:val="-6"/>
          <w:sz w:val="28"/>
        </w:rPr>
        <w:t xml:space="preserve"> </w:t>
      </w:r>
      <w:r>
        <w:rPr>
          <w:sz w:val="28"/>
        </w:rPr>
        <w:t>với</w:t>
      </w:r>
      <w:r>
        <w:rPr>
          <w:spacing w:val="-18"/>
          <w:sz w:val="28"/>
        </w:rPr>
        <w:t xml:space="preserve"> </w:t>
      </w:r>
      <w:r>
        <w:rPr>
          <w:sz w:val="28"/>
        </w:rPr>
        <w:t>nhiều đường, đoạn đường, phố có giá đất khác nhau thì áp dụng theo vị</w:t>
      </w:r>
      <w:r>
        <w:rPr>
          <w:spacing w:val="-1"/>
          <w:sz w:val="28"/>
        </w:rPr>
        <w:t xml:space="preserve"> </w:t>
      </w:r>
      <w:r>
        <w:rPr>
          <w:sz w:val="28"/>
        </w:rPr>
        <w:t>trí của đường, đoạn đường, phố có khoảng cách gần nhất. Nếu thửa đất có khoảng cách đến các đường,</w:t>
      </w:r>
      <w:r>
        <w:rPr>
          <w:spacing w:val="39"/>
          <w:sz w:val="28"/>
        </w:rPr>
        <w:t xml:space="preserve"> </w:t>
      </w:r>
      <w:r>
        <w:rPr>
          <w:sz w:val="28"/>
        </w:rPr>
        <w:t>đoạn đường, phố bằng nhau thì áp dụng theo đường, đoạn đường,</w:t>
      </w:r>
      <w:r>
        <w:rPr>
          <w:spacing w:val="40"/>
          <w:sz w:val="28"/>
        </w:rPr>
        <w:t xml:space="preserve"> </w:t>
      </w:r>
      <w:r>
        <w:rPr>
          <w:sz w:val="28"/>
        </w:rPr>
        <w:t>phố có giá đất cao nhất.</w:t>
      </w:r>
    </w:p>
    <w:p w:rsidR="006E5322" w:rsidRDefault="009672F8">
      <w:pPr>
        <w:pStyle w:val="ListParagraph"/>
        <w:numPr>
          <w:ilvl w:val="0"/>
          <w:numId w:val="7"/>
        </w:numPr>
        <w:tabs>
          <w:tab w:val="left" w:pos="1290"/>
        </w:tabs>
        <w:spacing w:before="108" w:line="268" w:lineRule="auto"/>
        <w:ind w:left="256" w:right="56" w:firstLine="706"/>
        <w:jc w:val="both"/>
        <w:rPr>
          <w:sz w:val="28"/>
        </w:rPr>
      </w:pPr>
      <w:r>
        <w:rPr>
          <w:sz w:val="28"/>
        </w:rPr>
        <w:t>Trường hợp thửa đất tiếp giáp với nhiều đường hoặc tiếp giáp với</w:t>
      </w:r>
      <w:r>
        <w:rPr>
          <w:spacing w:val="-8"/>
          <w:sz w:val="28"/>
        </w:rPr>
        <w:t xml:space="preserve"> </w:t>
      </w:r>
      <w:r>
        <w:rPr>
          <w:sz w:val="28"/>
        </w:rPr>
        <w:t>đường và ngõ (trừ khu công</w:t>
      </w:r>
      <w:r>
        <w:rPr>
          <w:spacing w:val="-8"/>
          <w:sz w:val="28"/>
        </w:rPr>
        <w:t xml:space="preserve"> </w:t>
      </w:r>
      <w:r>
        <w:rPr>
          <w:sz w:val="28"/>
        </w:rPr>
        <w:t>nghiệp,</w:t>
      </w:r>
      <w:r>
        <w:rPr>
          <w:spacing w:val="40"/>
          <w:sz w:val="28"/>
        </w:rPr>
        <w:t xml:space="preserve"> </w:t>
      </w:r>
      <w:r>
        <w:rPr>
          <w:sz w:val="28"/>
        </w:rPr>
        <w:t>cụm công</w:t>
      </w:r>
      <w:r>
        <w:rPr>
          <w:spacing w:val="-8"/>
          <w:sz w:val="28"/>
        </w:rPr>
        <w:t xml:space="preserve"> </w:t>
      </w:r>
      <w:r>
        <w:rPr>
          <w:sz w:val="28"/>
        </w:rPr>
        <w:t>nghiệp):</w:t>
      </w:r>
    </w:p>
    <w:p w:rsidR="006E5322" w:rsidRDefault="009672F8">
      <w:pPr>
        <w:pStyle w:val="ListParagraph"/>
        <w:numPr>
          <w:ilvl w:val="2"/>
          <w:numId w:val="9"/>
        </w:numPr>
        <w:tabs>
          <w:tab w:val="left" w:pos="1141"/>
        </w:tabs>
        <w:spacing w:before="104" w:line="259" w:lineRule="auto"/>
        <w:ind w:left="256" w:right="55" w:firstLine="706"/>
        <w:rPr>
          <w:sz w:val="28"/>
        </w:rPr>
      </w:pPr>
      <w:r>
        <w:rPr>
          <w:sz w:val="28"/>
        </w:rPr>
        <w:t>Thửa đất tại</w:t>
      </w:r>
      <w:r>
        <w:rPr>
          <w:spacing w:val="-4"/>
          <w:sz w:val="28"/>
        </w:rPr>
        <w:t xml:space="preserve"> </w:t>
      </w:r>
      <w:r>
        <w:rPr>
          <w:sz w:val="28"/>
        </w:rPr>
        <w:t>khu vực ngã</w:t>
      </w:r>
      <w:r>
        <w:rPr>
          <w:spacing w:val="-5"/>
          <w:sz w:val="28"/>
        </w:rPr>
        <w:t xml:space="preserve"> </w:t>
      </w:r>
      <w:r>
        <w:rPr>
          <w:sz w:val="28"/>
        </w:rPr>
        <w:t>ba, ngã</w:t>
      </w:r>
      <w:r>
        <w:rPr>
          <w:spacing w:val="-5"/>
          <w:sz w:val="28"/>
        </w:rPr>
        <w:t xml:space="preserve"> </w:t>
      </w:r>
      <w:r>
        <w:rPr>
          <w:sz w:val="28"/>
        </w:rPr>
        <w:t>tư</w:t>
      </w:r>
      <w:r>
        <w:rPr>
          <w:spacing w:val="-4"/>
          <w:sz w:val="28"/>
        </w:rPr>
        <w:t xml:space="preserve"> </w:t>
      </w:r>
      <w:r>
        <w:rPr>
          <w:sz w:val="28"/>
        </w:rPr>
        <w:t>giao cắt</w:t>
      </w:r>
      <w:r>
        <w:rPr>
          <w:spacing w:val="-4"/>
          <w:sz w:val="28"/>
        </w:rPr>
        <w:t xml:space="preserve"> </w:t>
      </w:r>
      <w:r>
        <w:rPr>
          <w:sz w:val="28"/>
        </w:rPr>
        <w:t>giữa</w:t>
      </w:r>
      <w:r>
        <w:rPr>
          <w:spacing w:val="-5"/>
          <w:sz w:val="28"/>
        </w:rPr>
        <w:t xml:space="preserve"> </w:t>
      </w:r>
      <w:r>
        <w:rPr>
          <w:sz w:val="28"/>
        </w:rPr>
        <w:t>các đường</w:t>
      </w:r>
      <w:r>
        <w:rPr>
          <w:spacing w:val="-6"/>
          <w:sz w:val="28"/>
        </w:rPr>
        <w:t xml:space="preserve"> </w:t>
      </w:r>
      <w:r>
        <w:rPr>
          <w:sz w:val="28"/>
        </w:rPr>
        <w:t>phố mà</w:t>
      </w:r>
      <w:r>
        <w:rPr>
          <w:spacing w:val="-5"/>
          <w:sz w:val="28"/>
        </w:rPr>
        <w:t xml:space="preserve"> </w:t>
      </w:r>
      <w:r>
        <w:rPr>
          <w:sz w:val="28"/>
        </w:rPr>
        <w:t>có mặt tiếp</w:t>
      </w:r>
      <w:r>
        <w:rPr>
          <w:spacing w:val="35"/>
          <w:sz w:val="28"/>
        </w:rPr>
        <w:t xml:space="preserve"> </w:t>
      </w:r>
      <w:r>
        <w:rPr>
          <w:sz w:val="28"/>
        </w:rPr>
        <w:t>giáp</w:t>
      </w:r>
      <w:r>
        <w:rPr>
          <w:spacing w:val="35"/>
          <w:sz w:val="28"/>
        </w:rPr>
        <w:t xml:space="preserve"> </w:t>
      </w:r>
      <w:r>
        <w:rPr>
          <w:sz w:val="28"/>
        </w:rPr>
        <w:t>(vị trí</w:t>
      </w:r>
      <w:r>
        <w:rPr>
          <w:spacing w:val="39"/>
          <w:sz w:val="28"/>
        </w:rPr>
        <w:t xml:space="preserve"> </w:t>
      </w:r>
      <w:r>
        <w:rPr>
          <w:sz w:val="28"/>
        </w:rPr>
        <w:t>1) với hai đường,</w:t>
      </w:r>
      <w:r>
        <w:rPr>
          <w:spacing w:val="32"/>
          <w:sz w:val="28"/>
        </w:rPr>
        <w:t xml:space="preserve"> </w:t>
      </w:r>
      <w:r>
        <w:rPr>
          <w:sz w:val="28"/>
        </w:rPr>
        <w:t>phố</w:t>
      </w:r>
      <w:r>
        <w:rPr>
          <w:spacing w:val="35"/>
          <w:sz w:val="28"/>
        </w:rPr>
        <w:t xml:space="preserve"> </w:t>
      </w:r>
      <w:r>
        <w:rPr>
          <w:sz w:val="28"/>
        </w:rPr>
        <w:t>trở</w:t>
      </w:r>
      <w:r>
        <w:rPr>
          <w:spacing w:val="28"/>
          <w:sz w:val="28"/>
        </w:rPr>
        <w:t xml:space="preserve"> </w:t>
      </w:r>
      <w:r>
        <w:rPr>
          <w:sz w:val="28"/>
        </w:rPr>
        <w:t>lên thì được tính hệ số bằng 1,2 giá đất của đường, phố có giá đất cao nhất; trường hợp tiếp giáp với hai đường, đoạn đường, phố có giá đất bằng</w:t>
      </w:r>
      <w:r>
        <w:rPr>
          <w:spacing w:val="-5"/>
          <w:sz w:val="28"/>
        </w:rPr>
        <w:t xml:space="preserve"> </w:t>
      </w:r>
      <w:r>
        <w:rPr>
          <w:sz w:val="28"/>
        </w:rPr>
        <w:t>nhau</w:t>
      </w:r>
      <w:r>
        <w:rPr>
          <w:spacing w:val="-5"/>
          <w:sz w:val="28"/>
        </w:rPr>
        <w:t xml:space="preserve"> </w:t>
      </w:r>
      <w:r>
        <w:rPr>
          <w:sz w:val="28"/>
        </w:rPr>
        <w:t>thì giá</w:t>
      </w:r>
      <w:r>
        <w:rPr>
          <w:spacing w:val="-4"/>
          <w:sz w:val="28"/>
        </w:rPr>
        <w:t xml:space="preserve"> </w:t>
      </w:r>
      <w:r>
        <w:rPr>
          <w:sz w:val="28"/>
        </w:rPr>
        <w:t>đất</w:t>
      </w:r>
      <w:r>
        <w:rPr>
          <w:spacing w:val="-2"/>
          <w:sz w:val="28"/>
        </w:rPr>
        <w:t xml:space="preserve"> </w:t>
      </w:r>
      <w:r>
        <w:rPr>
          <w:sz w:val="28"/>
        </w:rPr>
        <w:t>xác định</w:t>
      </w:r>
      <w:r>
        <w:rPr>
          <w:spacing w:val="-5"/>
          <w:sz w:val="28"/>
        </w:rPr>
        <w:t xml:space="preserve"> </w:t>
      </w:r>
      <w:r>
        <w:rPr>
          <w:sz w:val="28"/>
        </w:rPr>
        <w:t>theo đường, đoạn</w:t>
      </w:r>
      <w:r>
        <w:rPr>
          <w:spacing w:val="-5"/>
          <w:sz w:val="28"/>
        </w:rPr>
        <w:t xml:space="preserve"> </w:t>
      </w:r>
      <w:r>
        <w:rPr>
          <w:sz w:val="28"/>
        </w:rPr>
        <w:t>đường, phố của thửa đất có</w:t>
      </w:r>
      <w:r>
        <w:rPr>
          <w:spacing w:val="-11"/>
          <w:sz w:val="28"/>
        </w:rPr>
        <w:t xml:space="preserve"> </w:t>
      </w:r>
      <w:r>
        <w:rPr>
          <w:sz w:val="28"/>
        </w:rPr>
        <w:t>mặt tiếp giáp lớn hơn.</w:t>
      </w:r>
    </w:p>
    <w:p w:rsidR="006E5322" w:rsidRDefault="009672F8">
      <w:pPr>
        <w:pStyle w:val="ListParagraph"/>
        <w:numPr>
          <w:ilvl w:val="2"/>
          <w:numId w:val="9"/>
        </w:numPr>
        <w:tabs>
          <w:tab w:val="left" w:pos="1156"/>
        </w:tabs>
        <w:spacing w:before="108" w:line="264" w:lineRule="auto"/>
        <w:ind w:left="256" w:right="39" w:firstLine="706"/>
        <w:rPr>
          <w:sz w:val="28"/>
        </w:rPr>
      </w:pPr>
      <w:r>
        <w:rPr>
          <w:sz w:val="28"/>
        </w:rPr>
        <w:t>Thửa đất tiếp giáp 02 đường (mặt tiền và mặt sau hoặc mặt tiền và 01 mặt thoáng là khoảng chia</w:t>
      </w:r>
      <w:r>
        <w:rPr>
          <w:spacing w:val="-7"/>
          <w:sz w:val="28"/>
        </w:rPr>
        <w:t xml:space="preserve"> </w:t>
      </w:r>
      <w:r>
        <w:rPr>
          <w:sz w:val="28"/>
        </w:rPr>
        <w:t>trong</w:t>
      </w:r>
      <w:r>
        <w:rPr>
          <w:spacing w:val="-8"/>
          <w:sz w:val="28"/>
        </w:rPr>
        <w:t xml:space="preserve"> </w:t>
      </w:r>
      <w:r>
        <w:rPr>
          <w:sz w:val="28"/>
        </w:rPr>
        <w:t>một</w:t>
      </w:r>
      <w:r>
        <w:rPr>
          <w:spacing w:val="-5"/>
          <w:sz w:val="28"/>
        </w:rPr>
        <w:t xml:space="preserve"> </w:t>
      </w:r>
      <w:r>
        <w:rPr>
          <w:sz w:val="28"/>
        </w:rPr>
        <w:t>dãy</w:t>
      </w:r>
      <w:r>
        <w:rPr>
          <w:spacing w:val="-8"/>
          <w:sz w:val="28"/>
        </w:rPr>
        <w:t xml:space="preserve"> </w:t>
      </w:r>
      <w:r>
        <w:rPr>
          <w:sz w:val="28"/>
        </w:rPr>
        <w:t>nhà)</w:t>
      </w:r>
      <w:r>
        <w:rPr>
          <w:spacing w:val="-6"/>
          <w:sz w:val="28"/>
        </w:rPr>
        <w:t xml:space="preserve"> </w:t>
      </w:r>
      <w:r>
        <w:rPr>
          <w:sz w:val="28"/>
        </w:rPr>
        <w:t>hoặc thửa</w:t>
      </w:r>
      <w:r>
        <w:rPr>
          <w:spacing w:val="-7"/>
          <w:sz w:val="28"/>
        </w:rPr>
        <w:t xml:space="preserve"> </w:t>
      </w:r>
      <w:r>
        <w:rPr>
          <w:sz w:val="28"/>
        </w:rPr>
        <w:t>đất</w:t>
      </w:r>
      <w:r>
        <w:rPr>
          <w:spacing w:val="-5"/>
          <w:sz w:val="28"/>
        </w:rPr>
        <w:t xml:space="preserve"> </w:t>
      </w:r>
      <w:r>
        <w:rPr>
          <w:sz w:val="28"/>
        </w:rPr>
        <w:t>có một</w:t>
      </w:r>
      <w:r>
        <w:rPr>
          <w:spacing w:val="-5"/>
          <w:sz w:val="28"/>
        </w:rPr>
        <w:t xml:space="preserve"> </w:t>
      </w:r>
      <w:r>
        <w:rPr>
          <w:sz w:val="28"/>
        </w:rPr>
        <w:t>cạnh</w:t>
      </w:r>
      <w:r>
        <w:rPr>
          <w:spacing w:val="-8"/>
          <w:sz w:val="28"/>
        </w:rPr>
        <w:t xml:space="preserve"> </w:t>
      </w:r>
      <w:r>
        <w:rPr>
          <w:sz w:val="28"/>
        </w:rPr>
        <w:t>(mặt)</w:t>
      </w:r>
      <w:r>
        <w:rPr>
          <w:spacing w:val="-6"/>
          <w:sz w:val="28"/>
        </w:rPr>
        <w:t xml:space="preserve"> </w:t>
      </w:r>
      <w:r>
        <w:rPr>
          <w:sz w:val="28"/>
        </w:rPr>
        <w:t>tiếp giáp với</w:t>
      </w:r>
      <w:r>
        <w:rPr>
          <w:spacing w:val="-3"/>
          <w:sz w:val="28"/>
        </w:rPr>
        <w:t xml:space="preserve"> </w:t>
      </w:r>
      <w:r>
        <w:rPr>
          <w:sz w:val="28"/>
        </w:rPr>
        <w:t>đường (phố) và có ít nhất một cạnh (mặt) khác tiếp giáp với</w:t>
      </w:r>
      <w:r>
        <w:rPr>
          <w:spacing w:val="-3"/>
          <w:sz w:val="28"/>
        </w:rPr>
        <w:t xml:space="preserve"> </w:t>
      </w:r>
      <w:r>
        <w:rPr>
          <w:sz w:val="28"/>
        </w:rPr>
        <w:t>ngõ</w:t>
      </w:r>
      <w:r>
        <w:rPr>
          <w:spacing w:val="40"/>
          <w:sz w:val="28"/>
        </w:rPr>
        <w:t xml:space="preserve"> </w:t>
      </w:r>
      <w:r>
        <w:rPr>
          <w:sz w:val="28"/>
        </w:rPr>
        <w:t>thì</w:t>
      </w:r>
      <w:r>
        <w:rPr>
          <w:spacing w:val="26"/>
          <w:sz w:val="28"/>
        </w:rPr>
        <w:t xml:space="preserve"> </w:t>
      </w:r>
      <w:r>
        <w:rPr>
          <w:sz w:val="28"/>
        </w:rPr>
        <w:t>được tính hệ số bằng 1,1 của</w:t>
      </w:r>
      <w:r>
        <w:rPr>
          <w:spacing w:val="-5"/>
          <w:sz w:val="28"/>
        </w:rPr>
        <w:t xml:space="preserve"> </w:t>
      </w:r>
      <w:r>
        <w:rPr>
          <w:sz w:val="28"/>
        </w:rPr>
        <w:t>đường, đoạn</w:t>
      </w:r>
      <w:r>
        <w:rPr>
          <w:spacing w:val="-7"/>
          <w:sz w:val="28"/>
        </w:rPr>
        <w:t xml:space="preserve"> </w:t>
      </w:r>
      <w:r>
        <w:rPr>
          <w:sz w:val="28"/>
        </w:rPr>
        <w:t>đường, phố</w:t>
      </w:r>
      <w:r>
        <w:rPr>
          <w:spacing w:val="-8"/>
          <w:sz w:val="28"/>
        </w:rPr>
        <w:t xml:space="preserve"> </w:t>
      </w:r>
      <w:r>
        <w:rPr>
          <w:sz w:val="28"/>
        </w:rPr>
        <w:t>có giá đất cao</w:t>
      </w:r>
      <w:r>
        <w:rPr>
          <w:spacing w:val="-8"/>
          <w:sz w:val="28"/>
        </w:rPr>
        <w:t xml:space="preserve"> </w:t>
      </w:r>
      <w:r>
        <w:rPr>
          <w:sz w:val="28"/>
        </w:rPr>
        <w:t>nhất.</w:t>
      </w:r>
    </w:p>
    <w:p w:rsidR="006E5322" w:rsidRDefault="009672F8">
      <w:pPr>
        <w:pStyle w:val="ListParagraph"/>
        <w:numPr>
          <w:ilvl w:val="0"/>
          <w:numId w:val="7"/>
        </w:numPr>
        <w:tabs>
          <w:tab w:val="left" w:pos="1319"/>
        </w:tabs>
        <w:spacing w:before="100" w:line="268" w:lineRule="auto"/>
        <w:ind w:left="256" w:right="58" w:firstLine="706"/>
        <w:jc w:val="both"/>
        <w:rPr>
          <w:sz w:val="28"/>
        </w:rPr>
      </w:pPr>
      <w:r>
        <w:rPr>
          <w:sz w:val="28"/>
        </w:rPr>
        <w:t>Trường hợp thửa đất tại vị trí 2, vị trí 3, vị trí 4 trên các đường, đoạn đường,</w:t>
      </w:r>
      <w:r>
        <w:rPr>
          <w:spacing w:val="-2"/>
          <w:sz w:val="28"/>
        </w:rPr>
        <w:t xml:space="preserve"> </w:t>
      </w:r>
      <w:r>
        <w:rPr>
          <w:sz w:val="28"/>
        </w:rPr>
        <w:t>phố nhưng có</w:t>
      </w:r>
      <w:r>
        <w:rPr>
          <w:spacing w:val="-15"/>
          <w:sz w:val="28"/>
        </w:rPr>
        <w:t xml:space="preserve"> </w:t>
      </w:r>
      <w:r>
        <w:rPr>
          <w:sz w:val="28"/>
        </w:rPr>
        <w:t>chiều</w:t>
      </w:r>
      <w:r>
        <w:rPr>
          <w:spacing w:val="35"/>
          <w:sz w:val="28"/>
        </w:rPr>
        <w:t xml:space="preserve"> </w:t>
      </w:r>
      <w:r>
        <w:rPr>
          <w:sz w:val="28"/>
        </w:rPr>
        <w:t>sâu</w:t>
      </w:r>
      <w:r>
        <w:rPr>
          <w:spacing w:val="-14"/>
          <w:sz w:val="28"/>
        </w:rPr>
        <w:t xml:space="preserve"> </w:t>
      </w:r>
      <w:r>
        <w:rPr>
          <w:sz w:val="28"/>
        </w:rPr>
        <w:t>lớn được xác định hệ số để</w:t>
      </w:r>
      <w:r>
        <w:rPr>
          <w:spacing w:val="-13"/>
          <w:sz w:val="28"/>
        </w:rPr>
        <w:t xml:space="preserve"> </w:t>
      </w:r>
      <w:r>
        <w:rPr>
          <w:sz w:val="28"/>
        </w:rPr>
        <w:t>giảm</w:t>
      </w:r>
      <w:r>
        <w:rPr>
          <w:spacing w:val="31"/>
          <w:sz w:val="28"/>
        </w:rPr>
        <w:t xml:space="preserve"> </w:t>
      </w:r>
      <w:r>
        <w:rPr>
          <w:sz w:val="28"/>
        </w:rPr>
        <w:t>giá như sau:</w:t>
      </w:r>
    </w:p>
    <w:p w:rsidR="006E5322" w:rsidRDefault="009672F8">
      <w:pPr>
        <w:pStyle w:val="ListParagraph"/>
        <w:numPr>
          <w:ilvl w:val="2"/>
          <w:numId w:val="9"/>
        </w:numPr>
        <w:tabs>
          <w:tab w:val="left" w:pos="1127"/>
        </w:tabs>
        <w:spacing w:before="105"/>
        <w:ind w:left="1127" w:hanging="164"/>
        <w:rPr>
          <w:sz w:val="28"/>
        </w:rPr>
      </w:pPr>
      <w:r>
        <w:rPr>
          <w:sz w:val="28"/>
        </w:rPr>
        <w:t>Từ</w:t>
      </w:r>
      <w:r>
        <w:rPr>
          <w:spacing w:val="-18"/>
          <w:sz w:val="28"/>
        </w:rPr>
        <w:t xml:space="preserve"> </w:t>
      </w:r>
      <w:r>
        <w:rPr>
          <w:sz w:val="28"/>
        </w:rPr>
        <w:t>đầu</w:t>
      </w:r>
      <w:r>
        <w:rPr>
          <w:spacing w:val="-4"/>
          <w:sz w:val="28"/>
        </w:rPr>
        <w:t xml:space="preserve"> </w:t>
      </w:r>
      <w:r>
        <w:rPr>
          <w:sz w:val="28"/>
        </w:rPr>
        <w:t>ngõ</w:t>
      </w:r>
      <w:r>
        <w:rPr>
          <w:spacing w:val="-5"/>
          <w:sz w:val="28"/>
        </w:rPr>
        <w:t xml:space="preserve"> </w:t>
      </w:r>
      <w:r>
        <w:rPr>
          <w:sz w:val="28"/>
        </w:rPr>
        <w:t>đến</w:t>
      </w:r>
      <w:r>
        <w:rPr>
          <w:spacing w:val="-5"/>
          <w:sz w:val="28"/>
        </w:rPr>
        <w:t xml:space="preserve"> </w:t>
      </w:r>
      <w:r>
        <w:rPr>
          <w:sz w:val="28"/>
        </w:rPr>
        <w:t>50m</w:t>
      </w:r>
      <w:r>
        <w:rPr>
          <w:spacing w:val="6"/>
          <w:sz w:val="28"/>
        </w:rPr>
        <w:t xml:space="preserve"> </w:t>
      </w:r>
      <w:r>
        <w:rPr>
          <w:sz w:val="28"/>
        </w:rPr>
        <w:t>tính</w:t>
      </w:r>
      <w:r>
        <w:rPr>
          <w:spacing w:val="-5"/>
          <w:sz w:val="28"/>
        </w:rPr>
        <w:t xml:space="preserve"> </w:t>
      </w:r>
      <w:r>
        <w:rPr>
          <w:sz w:val="28"/>
        </w:rPr>
        <w:t>hệ</w:t>
      </w:r>
      <w:r>
        <w:rPr>
          <w:spacing w:val="-3"/>
          <w:sz w:val="28"/>
        </w:rPr>
        <w:t xml:space="preserve"> </w:t>
      </w:r>
      <w:r>
        <w:rPr>
          <w:sz w:val="28"/>
        </w:rPr>
        <w:t>số</w:t>
      </w:r>
      <w:r>
        <w:rPr>
          <w:spacing w:val="-19"/>
          <w:sz w:val="28"/>
        </w:rPr>
        <w:t xml:space="preserve"> </w:t>
      </w:r>
      <w:r>
        <w:rPr>
          <w:sz w:val="28"/>
        </w:rPr>
        <w:t>bằng</w:t>
      </w:r>
      <w:r>
        <w:rPr>
          <w:spacing w:val="-4"/>
          <w:sz w:val="28"/>
        </w:rPr>
        <w:t xml:space="preserve"> </w:t>
      </w:r>
      <w:r>
        <w:rPr>
          <w:sz w:val="28"/>
        </w:rPr>
        <w:t>1,0</w:t>
      </w:r>
      <w:r>
        <w:rPr>
          <w:spacing w:val="-5"/>
          <w:sz w:val="28"/>
        </w:rPr>
        <w:t xml:space="preserve"> </w:t>
      </w:r>
      <w:r>
        <w:rPr>
          <w:sz w:val="28"/>
        </w:rPr>
        <w:t>của</w:t>
      </w:r>
      <w:r>
        <w:rPr>
          <w:spacing w:val="-3"/>
          <w:sz w:val="28"/>
        </w:rPr>
        <w:t xml:space="preserve"> </w:t>
      </w:r>
      <w:r>
        <w:rPr>
          <w:sz w:val="28"/>
        </w:rPr>
        <w:t>vị</w:t>
      </w:r>
      <w:r>
        <w:rPr>
          <w:spacing w:val="-2"/>
          <w:sz w:val="28"/>
        </w:rPr>
        <w:t xml:space="preserve"> </w:t>
      </w:r>
      <w:r>
        <w:rPr>
          <w:sz w:val="28"/>
        </w:rPr>
        <w:t>trí</w:t>
      </w:r>
      <w:r>
        <w:rPr>
          <w:spacing w:val="-1"/>
          <w:sz w:val="28"/>
        </w:rPr>
        <w:t xml:space="preserve"> </w:t>
      </w:r>
      <w:r>
        <w:rPr>
          <w:spacing w:val="-5"/>
          <w:sz w:val="28"/>
        </w:rPr>
        <w:t>đó.</w:t>
      </w:r>
    </w:p>
    <w:p w:rsidR="006E5322" w:rsidRDefault="009672F8">
      <w:pPr>
        <w:pStyle w:val="ListParagraph"/>
        <w:numPr>
          <w:ilvl w:val="2"/>
          <w:numId w:val="9"/>
        </w:numPr>
        <w:tabs>
          <w:tab w:val="left" w:pos="1127"/>
        </w:tabs>
        <w:spacing w:before="158"/>
        <w:ind w:left="1127" w:hanging="164"/>
        <w:rPr>
          <w:sz w:val="28"/>
        </w:rPr>
      </w:pPr>
      <w:r>
        <w:rPr>
          <w:sz w:val="28"/>
        </w:rPr>
        <w:t>Trên</w:t>
      </w:r>
      <w:r>
        <w:rPr>
          <w:spacing w:val="-15"/>
          <w:sz w:val="28"/>
        </w:rPr>
        <w:t xml:space="preserve"> </w:t>
      </w:r>
      <w:r>
        <w:rPr>
          <w:sz w:val="28"/>
        </w:rPr>
        <w:t>50m</w:t>
      </w:r>
      <w:r>
        <w:rPr>
          <w:spacing w:val="2"/>
          <w:sz w:val="28"/>
        </w:rPr>
        <w:t xml:space="preserve"> </w:t>
      </w:r>
      <w:r>
        <w:rPr>
          <w:sz w:val="28"/>
        </w:rPr>
        <w:t>đến</w:t>
      </w:r>
      <w:r>
        <w:rPr>
          <w:spacing w:val="-18"/>
          <w:sz w:val="28"/>
        </w:rPr>
        <w:t xml:space="preserve"> </w:t>
      </w:r>
      <w:r>
        <w:rPr>
          <w:sz w:val="28"/>
        </w:rPr>
        <w:t>100m</w:t>
      </w:r>
      <w:r>
        <w:rPr>
          <w:spacing w:val="18"/>
          <w:sz w:val="28"/>
        </w:rPr>
        <w:t xml:space="preserve"> </w:t>
      </w:r>
      <w:r>
        <w:rPr>
          <w:sz w:val="28"/>
        </w:rPr>
        <w:t>tính</w:t>
      </w:r>
      <w:r>
        <w:rPr>
          <w:spacing w:val="-18"/>
          <w:sz w:val="28"/>
        </w:rPr>
        <w:t xml:space="preserve"> </w:t>
      </w:r>
      <w:r>
        <w:rPr>
          <w:sz w:val="28"/>
        </w:rPr>
        <w:t>hệ</w:t>
      </w:r>
      <w:r>
        <w:rPr>
          <w:spacing w:val="8"/>
          <w:sz w:val="28"/>
        </w:rPr>
        <w:t xml:space="preserve"> </w:t>
      </w:r>
      <w:r>
        <w:rPr>
          <w:sz w:val="28"/>
        </w:rPr>
        <w:t>số</w:t>
      </w:r>
      <w:r>
        <w:rPr>
          <w:spacing w:val="-19"/>
          <w:sz w:val="28"/>
        </w:rPr>
        <w:t xml:space="preserve"> </w:t>
      </w:r>
      <w:r>
        <w:rPr>
          <w:sz w:val="28"/>
        </w:rPr>
        <w:t>bằng</w:t>
      </w:r>
      <w:r>
        <w:rPr>
          <w:spacing w:val="-7"/>
          <w:sz w:val="28"/>
        </w:rPr>
        <w:t xml:space="preserve"> </w:t>
      </w:r>
      <w:r>
        <w:rPr>
          <w:sz w:val="28"/>
        </w:rPr>
        <w:t>0,80</w:t>
      </w:r>
      <w:r>
        <w:rPr>
          <w:spacing w:val="-6"/>
          <w:sz w:val="28"/>
        </w:rPr>
        <w:t xml:space="preserve"> </w:t>
      </w:r>
      <w:r>
        <w:rPr>
          <w:sz w:val="28"/>
        </w:rPr>
        <w:t>của</w:t>
      </w:r>
      <w:r>
        <w:rPr>
          <w:spacing w:val="-6"/>
          <w:sz w:val="28"/>
        </w:rPr>
        <w:t xml:space="preserve"> </w:t>
      </w:r>
      <w:r>
        <w:rPr>
          <w:sz w:val="28"/>
        </w:rPr>
        <w:t>vị</w:t>
      </w:r>
      <w:r>
        <w:rPr>
          <w:spacing w:val="-4"/>
          <w:sz w:val="28"/>
        </w:rPr>
        <w:t xml:space="preserve"> </w:t>
      </w:r>
      <w:r>
        <w:rPr>
          <w:sz w:val="28"/>
        </w:rPr>
        <w:t>trí</w:t>
      </w:r>
      <w:r>
        <w:rPr>
          <w:spacing w:val="-3"/>
          <w:sz w:val="28"/>
        </w:rPr>
        <w:t xml:space="preserve"> </w:t>
      </w:r>
      <w:r>
        <w:rPr>
          <w:spacing w:val="-5"/>
          <w:sz w:val="28"/>
        </w:rPr>
        <w:t>đó.</w:t>
      </w:r>
    </w:p>
    <w:p w:rsidR="006E5322" w:rsidRDefault="006E5322">
      <w:pPr>
        <w:pStyle w:val="ListParagraph"/>
        <w:rPr>
          <w:sz w:val="28"/>
        </w:rPr>
        <w:sectPr w:rsidR="006E5322">
          <w:pgSz w:w="12240" w:h="15840"/>
          <w:pgMar w:top="1060" w:right="1080" w:bottom="280" w:left="1440" w:header="568" w:footer="0" w:gutter="0"/>
          <w:cols w:space="720"/>
        </w:sectPr>
      </w:pPr>
    </w:p>
    <w:p w:rsidR="006E5322" w:rsidRDefault="009672F8">
      <w:pPr>
        <w:pStyle w:val="ListParagraph"/>
        <w:numPr>
          <w:ilvl w:val="2"/>
          <w:numId w:val="9"/>
        </w:numPr>
        <w:tabs>
          <w:tab w:val="left" w:pos="1127"/>
        </w:tabs>
        <w:spacing w:before="98"/>
        <w:ind w:left="1127" w:hanging="164"/>
        <w:rPr>
          <w:sz w:val="28"/>
        </w:rPr>
      </w:pPr>
      <w:r>
        <w:rPr>
          <w:sz w:val="28"/>
        </w:rPr>
        <w:lastRenderedPageBreak/>
        <w:t>Trên</w:t>
      </w:r>
      <w:r>
        <w:rPr>
          <w:spacing w:val="-11"/>
          <w:sz w:val="28"/>
        </w:rPr>
        <w:t xml:space="preserve"> </w:t>
      </w:r>
      <w:r>
        <w:rPr>
          <w:sz w:val="28"/>
        </w:rPr>
        <w:t>100m</w:t>
      </w:r>
      <w:r>
        <w:rPr>
          <w:spacing w:val="3"/>
          <w:sz w:val="28"/>
        </w:rPr>
        <w:t xml:space="preserve"> </w:t>
      </w:r>
      <w:r>
        <w:rPr>
          <w:sz w:val="28"/>
        </w:rPr>
        <w:t>đến</w:t>
      </w:r>
      <w:r>
        <w:rPr>
          <w:spacing w:val="-7"/>
          <w:sz w:val="28"/>
        </w:rPr>
        <w:t xml:space="preserve"> </w:t>
      </w:r>
      <w:r>
        <w:rPr>
          <w:sz w:val="28"/>
        </w:rPr>
        <w:t>150m</w:t>
      </w:r>
      <w:r>
        <w:rPr>
          <w:spacing w:val="2"/>
          <w:sz w:val="28"/>
        </w:rPr>
        <w:t xml:space="preserve"> </w:t>
      </w:r>
      <w:r>
        <w:rPr>
          <w:sz w:val="28"/>
        </w:rPr>
        <w:t>tính</w:t>
      </w:r>
      <w:r>
        <w:rPr>
          <w:spacing w:val="-7"/>
          <w:sz w:val="28"/>
        </w:rPr>
        <w:t xml:space="preserve"> </w:t>
      </w:r>
      <w:r>
        <w:rPr>
          <w:sz w:val="28"/>
        </w:rPr>
        <w:t>hệ</w:t>
      </w:r>
      <w:r>
        <w:rPr>
          <w:spacing w:val="-6"/>
          <w:sz w:val="28"/>
        </w:rPr>
        <w:t xml:space="preserve"> </w:t>
      </w:r>
      <w:r>
        <w:rPr>
          <w:sz w:val="28"/>
        </w:rPr>
        <w:t>số</w:t>
      </w:r>
      <w:r>
        <w:rPr>
          <w:spacing w:val="-19"/>
          <w:sz w:val="28"/>
        </w:rPr>
        <w:t xml:space="preserve"> </w:t>
      </w:r>
      <w:r>
        <w:rPr>
          <w:sz w:val="28"/>
        </w:rPr>
        <w:t>bằng</w:t>
      </w:r>
      <w:r>
        <w:rPr>
          <w:spacing w:val="-7"/>
          <w:sz w:val="28"/>
        </w:rPr>
        <w:t xml:space="preserve"> </w:t>
      </w:r>
      <w:r>
        <w:rPr>
          <w:sz w:val="28"/>
        </w:rPr>
        <w:t>0,60</w:t>
      </w:r>
      <w:r>
        <w:rPr>
          <w:spacing w:val="-7"/>
          <w:sz w:val="28"/>
        </w:rPr>
        <w:t xml:space="preserve"> </w:t>
      </w:r>
      <w:r>
        <w:rPr>
          <w:sz w:val="28"/>
        </w:rPr>
        <w:t>của</w:t>
      </w:r>
      <w:r>
        <w:rPr>
          <w:spacing w:val="-7"/>
          <w:sz w:val="28"/>
        </w:rPr>
        <w:t xml:space="preserve"> </w:t>
      </w:r>
      <w:r>
        <w:rPr>
          <w:sz w:val="28"/>
        </w:rPr>
        <w:t>vị</w:t>
      </w:r>
      <w:r>
        <w:rPr>
          <w:spacing w:val="-4"/>
          <w:sz w:val="28"/>
        </w:rPr>
        <w:t xml:space="preserve"> </w:t>
      </w:r>
      <w:r>
        <w:rPr>
          <w:sz w:val="28"/>
        </w:rPr>
        <w:t>trí</w:t>
      </w:r>
      <w:r>
        <w:rPr>
          <w:spacing w:val="10"/>
          <w:sz w:val="28"/>
        </w:rPr>
        <w:t xml:space="preserve"> </w:t>
      </w:r>
      <w:r>
        <w:rPr>
          <w:spacing w:val="-5"/>
          <w:sz w:val="28"/>
        </w:rPr>
        <w:t>đó.</w:t>
      </w:r>
    </w:p>
    <w:p w:rsidR="006E5322" w:rsidRDefault="009672F8">
      <w:pPr>
        <w:pStyle w:val="ListParagraph"/>
        <w:numPr>
          <w:ilvl w:val="2"/>
          <w:numId w:val="9"/>
        </w:numPr>
        <w:tabs>
          <w:tab w:val="left" w:pos="1127"/>
        </w:tabs>
        <w:ind w:left="1127" w:hanging="164"/>
        <w:rPr>
          <w:sz w:val="28"/>
        </w:rPr>
      </w:pPr>
      <w:r>
        <w:rPr>
          <w:sz w:val="28"/>
        </w:rPr>
        <w:t>Trên</w:t>
      </w:r>
      <w:r>
        <w:rPr>
          <w:spacing w:val="-12"/>
          <w:sz w:val="28"/>
        </w:rPr>
        <w:t xml:space="preserve"> </w:t>
      </w:r>
      <w:r>
        <w:rPr>
          <w:sz w:val="28"/>
        </w:rPr>
        <w:t>150m</w:t>
      </w:r>
      <w:r>
        <w:rPr>
          <w:spacing w:val="3"/>
          <w:sz w:val="28"/>
        </w:rPr>
        <w:t xml:space="preserve"> </w:t>
      </w:r>
      <w:r>
        <w:rPr>
          <w:sz w:val="28"/>
        </w:rPr>
        <w:t>tính</w:t>
      </w:r>
      <w:r>
        <w:rPr>
          <w:spacing w:val="-6"/>
          <w:sz w:val="28"/>
        </w:rPr>
        <w:t xml:space="preserve"> </w:t>
      </w:r>
      <w:r>
        <w:rPr>
          <w:sz w:val="28"/>
        </w:rPr>
        <w:t>hệ</w:t>
      </w:r>
      <w:r>
        <w:rPr>
          <w:spacing w:val="-6"/>
          <w:sz w:val="28"/>
        </w:rPr>
        <w:t xml:space="preserve"> </w:t>
      </w:r>
      <w:r>
        <w:rPr>
          <w:sz w:val="28"/>
        </w:rPr>
        <w:t>số</w:t>
      </w:r>
      <w:r>
        <w:rPr>
          <w:spacing w:val="-19"/>
          <w:sz w:val="28"/>
        </w:rPr>
        <w:t xml:space="preserve"> </w:t>
      </w:r>
      <w:r>
        <w:rPr>
          <w:sz w:val="28"/>
        </w:rPr>
        <w:t>bằng</w:t>
      </w:r>
      <w:r>
        <w:rPr>
          <w:spacing w:val="-7"/>
          <w:sz w:val="28"/>
        </w:rPr>
        <w:t xml:space="preserve"> </w:t>
      </w:r>
      <w:r>
        <w:rPr>
          <w:sz w:val="28"/>
        </w:rPr>
        <w:t>0,40</w:t>
      </w:r>
      <w:r>
        <w:rPr>
          <w:spacing w:val="7"/>
          <w:sz w:val="28"/>
        </w:rPr>
        <w:t xml:space="preserve"> </w:t>
      </w:r>
      <w:r>
        <w:rPr>
          <w:sz w:val="28"/>
        </w:rPr>
        <w:t>của</w:t>
      </w:r>
      <w:r>
        <w:rPr>
          <w:spacing w:val="-17"/>
          <w:sz w:val="28"/>
        </w:rPr>
        <w:t xml:space="preserve"> </w:t>
      </w:r>
      <w:r>
        <w:rPr>
          <w:sz w:val="28"/>
        </w:rPr>
        <w:t>vị</w:t>
      </w:r>
      <w:r>
        <w:rPr>
          <w:spacing w:val="-4"/>
          <w:sz w:val="28"/>
        </w:rPr>
        <w:t xml:space="preserve"> </w:t>
      </w:r>
      <w:r>
        <w:rPr>
          <w:sz w:val="28"/>
        </w:rPr>
        <w:t>trí</w:t>
      </w:r>
      <w:r>
        <w:rPr>
          <w:spacing w:val="11"/>
          <w:sz w:val="28"/>
        </w:rPr>
        <w:t xml:space="preserve"> </w:t>
      </w:r>
      <w:r>
        <w:rPr>
          <w:spacing w:val="-5"/>
          <w:sz w:val="28"/>
        </w:rPr>
        <w:t>đó.</w:t>
      </w:r>
    </w:p>
    <w:p w:rsidR="006E5322" w:rsidRDefault="009672F8">
      <w:pPr>
        <w:pStyle w:val="BodyText"/>
        <w:spacing w:line="256" w:lineRule="auto"/>
        <w:ind w:right="44"/>
      </w:pPr>
      <w:r>
        <w:t>đ) Trường hợp thửa đất là đất thương mại, dịch vụ; đất cơ sở sản xuất phi nông nghiệp; đất sử dụng cho</w:t>
      </w:r>
      <w:r>
        <w:rPr>
          <w:spacing w:val="40"/>
        </w:rPr>
        <w:t xml:space="preserve"> </w:t>
      </w:r>
      <w:r>
        <w:t>hoạt động khoáng sản (trừ khu công nghiệp, cụm công</w:t>
      </w:r>
      <w:r>
        <w:rPr>
          <w:spacing w:val="-15"/>
        </w:rPr>
        <w:t xml:space="preserve"> </w:t>
      </w:r>
      <w:r>
        <w:t>nghiệp),</w:t>
      </w:r>
      <w:r>
        <w:rPr>
          <w:spacing w:val="29"/>
        </w:rPr>
        <w:t xml:space="preserve"> </w:t>
      </w:r>
      <w:r>
        <w:t>có chiều sâu</w:t>
      </w:r>
      <w:r>
        <w:rPr>
          <w:spacing w:val="-15"/>
        </w:rPr>
        <w:t xml:space="preserve"> </w:t>
      </w:r>
      <w:r>
        <w:t>lớn được phân lớp để</w:t>
      </w:r>
      <w:r>
        <w:rPr>
          <w:spacing w:val="-14"/>
        </w:rPr>
        <w:t xml:space="preserve"> </w:t>
      </w:r>
      <w:r>
        <w:t>xác định hệ số</w:t>
      </w:r>
      <w:r>
        <w:rPr>
          <w:spacing w:val="-16"/>
        </w:rPr>
        <w:t xml:space="preserve"> </w:t>
      </w:r>
      <w:r>
        <w:t>giảm</w:t>
      </w:r>
      <w:r>
        <w:rPr>
          <w:spacing w:val="29"/>
        </w:rPr>
        <w:t xml:space="preserve"> </w:t>
      </w:r>
      <w:r>
        <w:t>giá</w:t>
      </w:r>
      <w:r>
        <w:rPr>
          <w:spacing w:val="33"/>
        </w:rPr>
        <w:t xml:space="preserve"> </w:t>
      </w:r>
      <w:r>
        <w:t>như sau:</w:t>
      </w:r>
    </w:p>
    <w:p w:rsidR="006E5322" w:rsidRDefault="009672F8">
      <w:pPr>
        <w:pStyle w:val="ListParagraph"/>
        <w:numPr>
          <w:ilvl w:val="2"/>
          <w:numId w:val="9"/>
        </w:numPr>
        <w:tabs>
          <w:tab w:val="left" w:pos="1127"/>
        </w:tabs>
        <w:spacing w:before="108"/>
        <w:ind w:left="1127" w:hanging="164"/>
        <w:jc w:val="left"/>
        <w:rPr>
          <w:sz w:val="28"/>
        </w:rPr>
      </w:pPr>
      <w:r>
        <w:rPr>
          <w:sz w:val="28"/>
        </w:rPr>
        <w:t>Lớp</w:t>
      </w:r>
      <w:r>
        <w:rPr>
          <w:spacing w:val="-18"/>
          <w:sz w:val="28"/>
        </w:rPr>
        <w:t xml:space="preserve"> </w:t>
      </w:r>
      <w:r>
        <w:rPr>
          <w:sz w:val="28"/>
        </w:rPr>
        <w:t>1.</w:t>
      </w:r>
      <w:r>
        <w:rPr>
          <w:spacing w:val="2"/>
          <w:sz w:val="28"/>
        </w:rPr>
        <w:t xml:space="preserve"> </w:t>
      </w:r>
      <w:r>
        <w:rPr>
          <w:sz w:val="28"/>
        </w:rPr>
        <w:t>Tính</w:t>
      </w:r>
      <w:r>
        <w:rPr>
          <w:spacing w:val="-18"/>
          <w:sz w:val="28"/>
        </w:rPr>
        <w:t xml:space="preserve"> </w:t>
      </w:r>
      <w:r>
        <w:rPr>
          <w:sz w:val="28"/>
        </w:rPr>
        <w:t>từ</w:t>
      </w:r>
      <w:r>
        <w:rPr>
          <w:spacing w:val="-5"/>
          <w:sz w:val="28"/>
        </w:rPr>
        <w:t xml:space="preserve"> </w:t>
      </w:r>
      <w:r>
        <w:rPr>
          <w:sz w:val="28"/>
        </w:rPr>
        <w:t>chỉ</w:t>
      </w:r>
      <w:r>
        <w:rPr>
          <w:spacing w:val="-17"/>
          <w:sz w:val="28"/>
        </w:rPr>
        <w:t xml:space="preserve"> </w:t>
      </w:r>
      <w:r>
        <w:rPr>
          <w:sz w:val="28"/>
        </w:rPr>
        <w:t>giới</w:t>
      </w:r>
      <w:r>
        <w:rPr>
          <w:spacing w:val="24"/>
          <w:sz w:val="28"/>
        </w:rPr>
        <w:t xml:space="preserve"> </w:t>
      </w:r>
      <w:r>
        <w:rPr>
          <w:sz w:val="28"/>
        </w:rPr>
        <w:t>đường</w:t>
      </w:r>
      <w:r>
        <w:rPr>
          <w:spacing w:val="-18"/>
          <w:sz w:val="28"/>
        </w:rPr>
        <w:t xml:space="preserve"> </w:t>
      </w:r>
      <w:r>
        <w:rPr>
          <w:sz w:val="28"/>
        </w:rPr>
        <w:t>đỏ</w:t>
      </w:r>
      <w:r>
        <w:rPr>
          <w:spacing w:val="-7"/>
          <w:sz w:val="28"/>
        </w:rPr>
        <w:t xml:space="preserve"> </w:t>
      </w:r>
      <w:r>
        <w:rPr>
          <w:sz w:val="28"/>
        </w:rPr>
        <w:t>vào</w:t>
      </w:r>
      <w:r>
        <w:rPr>
          <w:spacing w:val="-8"/>
          <w:sz w:val="28"/>
        </w:rPr>
        <w:t xml:space="preserve"> </w:t>
      </w:r>
      <w:r>
        <w:rPr>
          <w:sz w:val="28"/>
        </w:rPr>
        <w:t>sâu</w:t>
      </w:r>
      <w:r>
        <w:rPr>
          <w:spacing w:val="-6"/>
          <w:sz w:val="28"/>
        </w:rPr>
        <w:t xml:space="preserve"> </w:t>
      </w:r>
      <w:r>
        <w:rPr>
          <w:sz w:val="28"/>
        </w:rPr>
        <w:t>đến</w:t>
      </w:r>
      <w:r>
        <w:rPr>
          <w:spacing w:val="-18"/>
          <w:sz w:val="28"/>
        </w:rPr>
        <w:t xml:space="preserve"> </w:t>
      </w:r>
      <w:r>
        <w:rPr>
          <w:sz w:val="28"/>
        </w:rPr>
        <w:t>50m.</w:t>
      </w:r>
      <w:r>
        <w:rPr>
          <w:spacing w:val="18"/>
          <w:sz w:val="28"/>
        </w:rPr>
        <w:t xml:space="preserve"> </w:t>
      </w:r>
      <w:r>
        <w:rPr>
          <w:sz w:val="28"/>
        </w:rPr>
        <w:t>Hệ</w:t>
      </w:r>
      <w:r>
        <w:rPr>
          <w:spacing w:val="-6"/>
          <w:sz w:val="28"/>
        </w:rPr>
        <w:t xml:space="preserve"> </w:t>
      </w:r>
      <w:r>
        <w:rPr>
          <w:sz w:val="28"/>
        </w:rPr>
        <w:t>số</w:t>
      </w:r>
      <w:r>
        <w:rPr>
          <w:spacing w:val="-8"/>
          <w:sz w:val="28"/>
        </w:rPr>
        <w:t xml:space="preserve"> </w:t>
      </w:r>
      <w:r>
        <w:rPr>
          <w:sz w:val="28"/>
        </w:rPr>
        <w:t>tính</w:t>
      </w:r>
      <w:r>
        <w:rPr>
          <w:spacing w:val="-18"/>
          <w:sz w:val="28"/>
        </w:rPr>
        <w:t xml:space="preserve"> </w:t>
      </w:r>
      <w:r>
        <w:rPr>
          <w:sz w:val="28"/>
        </w:rPr>
        <w:t>là</w:t>
      </w:r>
      <w:r>
        <w:rPr>
          <w:spacing w:val="22"/>
          <w:sz w:val="28"/>
        </w:rPr>
        <w:t xml:space="preserve"> </w:t>
      </w:r>
      <w:r>
        <w:rPr>
          <w:spacing w:val="-4"/>
          <w:sz w:val="28"/>
        </w:rPr>
        <w:t>1,0;</w:t>
      </w:r>
    </w:p>
    <w:p w:rsidR="006E5322" w:rsidRDefault="009672F8">
      <w:pPr>
        <w:pStyle w:val="ListParagraph"/>
        <w:numPr>
          <w:ilvl w:val="2"/>
          <w:numId w:val="9"/>
        </w:numPr>
        <w:tabs>
          <w:tab w:val="left" w:pos="1127"/>
        </w:tabs>
        <w:ind w:left="1127" w:hanging="164"/>
        <w:jc w:val="left"/>
        <w:rPr>
          <w:sz w:val="28"/>
        </w:rPr>
      </w:pPr>
      <w:r>
        <w:rPr>
          <w:sz w:val="28"/>
        </w:rPr>
        <w:t>Lớp</w:t>
      </w:r>
      <w:r>
        <w:rPr>
          <w:spacing w:val="-18"/>
          <w:sz w:val="28"/>
        </w:rPr>
        <w:t xml:space="preserve"> </w:t>
      </w:r>
      <w:r>
        <w:rPr>
          <w:sz w:val="28"/>
        </w:rPr>
        <w:t>2.</w:t>
      </w:r>
      <w:r>
        <w:rPr>
          <w:spacing w:val="-5"/>
          <w:sz w:val="28"/>
        </w:rPr>
        <w:t xml:space="preserve"> </w:t>
      </w:r>
      <w:r>
        <w:rPr>
          <w:sz w:val="28"/>
        </w:rPr>
        <w:t>Chiều sâu</w:t>
      </w:r>
      <w:r>
        <w:rPr>
          <w:spacing w:val="-12"/>
          <w:sz w:val="28"/>
        </w:rPr>
        <w:t xml:space="preserve"> </w:t>
      </w:r>
      <w:r>
        <w:rPr>
          <w:sz w:val="28"/>
        </w:rPr>
        <w:t>tiếp theo lớn hơn</w:t>
      </w:r>
      <w:r>
        <w:rPr>
          <w:spacing w:val="-12"/>
          <w:sz w:val="28"/>
        </w:rPr>
        <w:t xml:space="preserve"> </w:t>
      </w:r>
      <w:r>
        <w:rPr>
          <w:sz w:val="28"/>
        </w:rPr>
        <w:t>50m</w:t>
      </w:r>
      <w:r>
        <w:rPr>
          <w:spacing w:val="-4"/>
          <w:sz w:val="28"/>
        </w:rPr>
        <w:t xml:space="preserve"> </w:t>
      </w:r>
      <w:r>
        <w:rPr>
          <w:sz w:val="28"/>
        </w:rPr>
        <w:t>đến</w:t>
      </w:r>
      <w:r>
        <w:rPr>
          <w:spacing w:val="-12"/>
          <w:sz w:val="28"/>
        </w:rPr>
        <w:t xml:space="preserve"> </w:t>
      </w:r>
      <w:r>
        <w:rPr>
          <w:sz w:val="28"/>
        </w:rPr>
        <w:t>100m.</w:t>
      </w:r>
      <w:r>
        <w:rPr>
          <w:spacing w:val="20"/>
          <w:sz w:val="28"/>
        </w:rPr>
        <w:t xml:space="preserve"> </w:t>
      </w:r>
      <w:r>
        <w:rPr>
          <w:sz w:val="28"/>
        </w:rPr>
        <w:t>Hệ</w:t>
      </w:r>
      <w:r>
        <w:rPr>
          <w:spacing w:val="-11"/>
          <w:sz w:val="28"/>
        </w:rPr>
        <w:t xml:space="preserve"> </w:t>
      </w:r>
      <w:r>
        <w:rPr>
          <w:sz w:val="28"/>
        </w:rPr>
        <w:t>số</w:t>
      </w:r>
      <w:r>
        <w:rPr>
          <w:spacing w:val="-13"/>
          <w:sz w:val="28"/>
        </w:rPr>
        <w:t xml:space="preserve"> </w:t>
      </w:r>
      <w:r>
        <w:rPr>
          <w:sz w:val="28"/>
        </w:rPr>
        <w:t>tính</w:t>
      </w:r>
      <w:r>
        <w:rPr>
          <w:spacing w:val="-18"/>
          <w:sz w:val="28"/>
        </w:rPr>
        <w:t xml:space="preserve"> </w:t>
      </w:r>
      <w:r>
        <w:rPr>
          <w:sz w:val="28"/>
        </w:rPr>
        <w:t>là</w:t>
      </w:r>
      <w:r>
        <w:rPr>
          <w:spacing w:val="1"/>
          <w:sz w:val="28"/>
        </w:rPr>
        <w:t xml:space="preserve"> </w:t>
      </w:r>
      <w:r>
        <w:rPr>
          <w:spacing w:val="-2"/>
          <w:sz w:val="28"/>
        </w:rPr>
        <w:t>0,80;</w:t>
      </w:r>
    </w:p>
    <w:p w:rsidR="006E5322" w:rsidRDefault="009672F8">
      <w:pPr>
        <w:pStyle w:val="ListParagraph"/>
        <w:numPr>
          <w:ilvl w:val="2"/>
          <w:numId w:val="9"/>
        </w:numPr>
        <w:tabs>
          <w:tab w:val="left" w:pos="1127"/>
        </w:tabs>
        <w:spacing w:before="129"/>
        <w:ind w:left="1127" w:hanging="164"/>
        <w:jc w:val="left"/>
        <w:rPr>
          <w:sz w:val="28"/>
        </w:rPr>
      </w:pPr>
      <w:r>
        <w:rPr>
          <w:sz w:val="28"/>
        </w:rPr>
        <w:t>Lớp</w:t>
      </w:r>
      <w:r>
        <w:rPr>
          <w:spacing w:val="-18"/>
          <w:sz w:val="28"/>
        </w:rPr>
        <w:t xml:space="preserve"> </w:t>
      </w:r>
      <w:r>
        <w:rPr>
          <w:sz w:val="28"/>
        </w:rPr>
        <w:t>3.</w:t>
      </w:r>
      <w:r>
        <w:rPr>
          <w:spacing w:val="-13"/>
          <w:sz w:val="28"/>
        </w:rPr>
        <w:t xml:space="preserve"> </w:t>
      </w:r>
      <w:r>
        <w:rPr>
          <w:sz w:val="28"/>
        </w:rPr>
        <w:t>Chiều</w:t>
      </w:r>
      <w:r>
        <w:rPr>
          <w:spacing w:val="-1"/>
          <w:sz w:val="28"/>
        </w:rPr>
        <w:t xml:space="preserve"> </w:t>
      </w:r>
      <w:r>
        <w:rPr>
          <w:sz w:val="28"/>
        </w:rPr>
        <w:t>sâu</w:t>
      </w:r>
      <w:r>
        <w:rPr>
          <w:spacing w:val="-12"/>
          <w:sz w:val="28"/>
        </w:rPr>
        <w:t xml:space="preserve"> </w:t>
      </w:r>
      <w:r>
        <w:rPr>
          <w:sz w:val="28"/>
        </w:rPr>
        <w:t>tiếp</w:t>
      </w:r>
      <w:r>
        <w:rPr>
          <w:spacing w:val="-1"/>
          <w:sz w:val="28"/>
        </w:rPr>
        <w:t xml:space="preserve"> </w:t>
      </w:r>
      <w:r>
        <w:rPr>
          <w:sz w:val="28"/>
        </w:rPr>
        <w:t>theo lớn</w:t>
      </w:r>
      <w:r>
        <w:rPr>
          <w:spacing w:val="-1"/>
          <w:sz w:val="28"/>
        </w:rPr>
        <w:t xml:space="preserve"> </w:t>
      </w:r>
      <w:r>
        <w:rPr>
          <w:sz w:val="28"/>
        </w:rPr>
        <w:t>hơn</w:t>
      </w:r>
      <w:r>
        <w:rPr>
          <w:spacing w:val="-12"/>
          <w:sz w:val="28"/>
        </w:rPr>
        <w:t xml:space="preserve"> </w:t>
      </w:r>
      <w:r>
        <w:rPr>
          <w:sz w:val="28"/>
        </w:rPr>
        <w:t>100m</w:t>
      </w:r>
      <w:r>
        <w:rPr>
          <w:spacing w:val="10"/>
          <w:sz w:val="28"/>
        </w:rPr>
        <w:t xml:space="preserve"> </w:t>
      </w:r>
      <w:r>
        <w:rPr>
          <w:sz w:val="28"/>
        </w:rPr>
        <w:t>đến</w:t>
      </w:r>
      <w:r>
        <w:rPr>
          <w:spacing w:val="-18"/>
          <w:sz w:val="28"/>
        </w:rPr>
        <w:t xml:space="preserve"> </w:t>
      </w:r>
      <w:r>
        <w:rPr>
          <w:sz w:val="28"/>
        </w:rPr>
        <w:t>150m.</w:t>
      </w:r>
      <w:r>
        <w:rPr>
          <w:spacing w:val="10"/>
          <w:sz w:val="28"/>
        </w:rPr>
        <w:t xml:space="preserve"> </w:t>
      </w:r>
      <w:r>
        <w:rPr>
          <w:sz w:val="28"/>
        </w:rPr>
        <w:t>Hệ số</w:t>
      </w:r>
      <w:r>
        <w:rPr>
          <w:spacing w:val="-19"/>
          <w:sz w:val="28"/>
        </w:rPr>
        <w:t xml:space="preserve"> </w:t>
      </w:r>
      <w:r>
        <w:rPr>
          <w:sz w:val="28"/>
        </w:rPr>
        <w:t>tính</w:t>
      </w:r>
      <w:r>
        <w:rPr>
          <w:spacing w:val="-12"/>
          <w:sz w:val="28"/>
        </w:rPr>
        <w:t xml:space="preserve"> </w:t>
      </w:r>
      <w:r>
        <w:rPr>
          <w:sz w:val="28"/>
        </w:rPr>
        <w:t xml:space="preserve">là </w:t>
      </w:r>
      <w:r>
        <w:rPr>
          <w:spacing w:val="-2"/>
          <w:sz w:val="28"/>
        </w:rPr>
        <w:t>0,60;</w:t>
      </w:r>
    </w:p>
    <w:p w:rsidR="006E5322" w:rsidRDefault="009672F8">
      <w:pPr>
        <w:pStyle w:val="ListParagraph"/>
        <w:numPr>
          <w:ilvl w:val="2"/>
          <w:numId w:val="9"/>
        </w:numPr>
        <w:tabs>
          <w:tab w:val="left" w:pos="1127"/>
        </w:tabs>
        <w:ind w:left="1127" w:hanging="164"/>
        <w:jc w:val="left"/>
        <w:rPr>
          <w:sz w:val="28"/>
        </w:rPr>
      </w:pPr>
      <w:r>
        <w:rPr>
          <w:sz w:val="28"/>
        </w:rPr>
        <w:t>Lớp</w:t>
      </w:r>
      <w:r>
        <w:rPr>
          <w:spacing w:val="-18"/>
          <w:sz w:val="28"/>
        </w:rPr>
        <w:t xml:space="preserve"> </w:t>
      </w:r>
      <w:r>
        <w:rPr>
          <w:sz w:val="28"/>
        </w:rPr>
        <w:t>4.</w:t>
      </w:r>
      <w:r>
        <w:rPr>
          <w:spacing w:val="-7"/>
          <w:sz w:val="28"/>
        </w:rPr>
        <w:t xml:space="preserve"> </w:t>
      </w:r>
      <w:r>
        <w:rPr>
          <w:sz w:val="28"/>
        </w:rPr>
        <w:t>Chiều</w:t>
      </w:r>
      <w:r>
        <w:rPr>
          <w:spacing w:val="-1"/>
          <w:sz w:val="28"/>
        </w:rPr>
        <w:t xml:space="preserve"> </w:t>
      </w:r>
      <w:r>
        <w:rPr>
          <w:sz w:val="28"/>
        </w:rPr>
        <w:t>sâu</w:t>
      </w:r>
      <w:r>
        <w:rPr>
          <w:spacing w:val="-13"/>
          <w:sz w:val="28"/>
        </w:rPr>
        <w:t xml:space="preserve"> </w:t>
      </w:r>
      <w:r>
        <w:rPr>
          <w:sz w:val="28"/>
        </w:rPr>
        <w:t>tiếp</w:t>
      </w:r>
      <w:r>
        <w:rPr>
          <w:spacing w:val="-1"/>
          <w:sz w:val="28"/>
        </w:rPr>
        <w:t xml:space="preserve"> </w:t>
      </w:r>
      <w:r>
        <w:rPr>
          <w:sz w:val="28"/>
        </w:rPr>
        <w:t>theo</w:t>
      </w:r>
      <w:r>
        <w:rPr>
          <w:spacing w:val="-1"/>
          <w:sz w:val="28"/>
        </w:rPr>
        <w:t xml:space="preserve"> </w:t>
      </w:r>
      <w:r>
        <w:rPr>
          <w:sz w:val="28"/>
        </w:rPr>
        <w:t>lớn</w:t>
      </w:r>
      <w:r>
        <w:rPr>
          <w:spacing w:val="-1"/>
          <w:sz w:val="28"/>
        </w:rPr>
        <w:t xml:space="preserve"> </w:t>
      </w:r>
      <w:r>
        <w:rPr>
          <w:sz w:val="28"/>
        </w:rPr>
        <w:t>hơn</w:t>
      </w:r>
      <w:r>
        <w:rPr>
          <w:spacing w:val="-13"/>
          <w:sz w:val="28"/>
        </w:rPr>
        <w:t xml:space="preserve"> </w:t>
      </w:r>
      <w:r>
        <w:rPr>
          <w:sz w:val="28"/>
        </w:rPr>
        <w:t>150m.</w:t>
      </w:r>
      <w:r>
        <w:rPr>
          <w:spacing w:val="10"/>
          <w:sz w:val="28"/>
        </w:rPr>
        <w:t xml:space="preserve"> </w:t>
      </w:r>
      <w:r>
        <w:rPr>
          <w:sz w:val="28"/>
        </w:rPr>
        <w:t>Hệ số</w:t>
      </w:r>
      <w:r>
        <w:rPr>
          <w:spacing w:val="-19"/>
          <w:sz w:val="28"/>
        </w:rPr>
        <w:t xml:space="preserve"> </w:t>
      </w:r>
      <w:r>
        <w:rPr>
          <w:sz w:val="28"/>
        </w:rPr>
        <w:t>tính</w:t>
      </w:r>
      <w:r>
        <w:rPr>
          <w:spacing w:val="-13"/>
          <w:sz w:val="28"/>
        </w:rPr>
        <w:t xml:space="preserve"> </w:t>
      </w:r>
      <w:r>
        <w:rPr>
          <w:sz w:val="28"/>
        </w:rPr>
        <w:t xml:space="preserve">là </w:t>
      </w:r>
      <w:r>
        <w:rPr>
          <w:spacing w:val="-2"/>
          <w:sz w:val="28"/>
        </w:rPr>
        <w:t>0,40.</w:t>
      </w:r>
    </w:p>
    <w:p w:rsidR="006E5322" w:rsidRDefault="009672F8">
      <w:pPr>
        <w:pStyle w:val="ListParagraph"/>
        <w:numPr>
          <w:ilvl w:val="0"/>
          <w:numId w:val="7"/>
        </w:numPr>
        <w:tabs>
          <w:tab w:val="left" w:pos="1260"/>
        </w:tabs>
        <w:spacing w:before="144" w:line="254" w:lineRule="auto"/>
        <w:ind w:left="256" w:right="40" w:firstLine="706"/>
        <w:jc w:val="both"/>
        <w:rPr>
          <w:sz w:val="28"/>
        </w:rPr>
      </w:pPr>
      <w:r>
        <w:rPr>
          <w:sz w:val="28"/>
        </w:rPr>
        <w:t>Trường hợp giá đất (của từng vị</w:t>
      </w:r>
      <w:r>
        <w:rPr>
          <w:spacing w:val="-2"/>
          <w:sz w:val="28"/>
        </w:rPr>
        <w:t xml:space="preserve"> </w:t>
      </w:r>
      <w:r>
        <w:rPr>
          <w:sz w:val="28"/>
        </w:rPr>
        <w:t>trí, phân lớp) áp dụng các quy định</w:t>
      </w:r>
      <w:r>
        <w:rPr>
          <w:spacing w:val="-6"/>
          <w:sz w:val="28"/>
        </w:rPr>
        <w:t xml:space="preserve"> </w:t>
      </w:r>
      <w:r>
        <w:rPr>
          <w:sz w:val="28"/>
        </w:rPr>
        <w:t>giảm giá (tại tiết d và đ điểm 1.2 khoản 1 Điều này) thấp hơn mức giá thấp nhất của xã, phường, thị</w:t>
      </w:r>
      <w:r>
        <w:rPr>
          <w:spacing w:val="-3"/>
          <w:sz w:val="28"/>
        </w:rPr>
        <w:t xml:space="preserve"> </w:t>
      </w:r>
      <w:r>
        <w:rPr>
          <w:sz w:val="28"/>
        </w:rPr>
        <w:t>trấn nơi</w:t>
      </w:r>
      <w:r>
        <w:rPr>
          <w:spacing w:val="-18"/>
          <w:sz w:val="28"/>
        </w:rPr>
        <w:t xml:space="preserve"> </w:t>
      </w:r>
      <w:r>
        <w:rPr>
          <w:sz w:val="28"/>
        </w:rPr>
        <w:t>có thửa</w:t>
      </w:r>
      <w:r>
        <w:rPr>
          <w:spacing w:val="-5"/>
          <w:sz w:val="28"/>
        </w:rPr>
        <w:t xml:space="preserve"> </w:t>
      </w:r>
      <w:r>
        <w:rPr>
          <w:sz w:val="28"/>
        </w:rPr>
        <w:t>đất</w:t>
      </w:r>
      <w:r>
        <w:rPr>
          <w:spacing w:val="-3"/>
          <w:sz w:val="28"/>
        </w:rPr>
        <w:t xml:space="preserve"> </w:t>
      </w:r>
      <w:r>
        <w:rPr>
          <w:sz w:val="28"/>
        </w:rPr>
        <w:t>được quy</w:t>
      </w:r>
      <w:r>
        <w:rPr>
          <w:spacing w:val="-6"/>
          <w:sz w:val="28"/>
        </w:rPr>
        <w:t xml:space="preserve"> </w:t>
      </w:r>
      <w:r>
        <w:rPr>
          <w:sz w:val="28"/>
        </w:rPr>
        <w:t>định</w:t>
      </w:r>
      <w:r>
        <w:rPr>
          <w:spacing w:val="-6"/>
          <w:sz w:val="28"/>
        </w:rPr>
        <w:t xml:space="preserve"> </w:t>
      </w:r>
      <w:r>
        <w:rPr>
          <w:sz w:val="28"/>
        </w:rPr>
        <w:t>trong</w:t>
      </w:r>
      <w:r>
        <w:rPr>
          <w:spacing w:val="-6"/>
          <w:sz w:val="28"/>
        </w:rPr>
        <w:t xml:space="preserve"> </w:t>
      </w:r>
      <w:r>
        <w:rPr>
          <w:sz w:val="28"/>
        </w:rPr>
        <w:t>bảng</w:t>
      </w:r>
      <w:r>
        <w:rPr>
          <w:spacing w:val="-6"/>
          <w:sz w:val="28"/>
        </w:rPr>
        <w:t xml:space="preserve"> </w:t>
      </w:r>
      <w:r>
        <w:rPr>
          <w:sz w:val="28"/>
        </w:rPr>
        <w:t>giá</w:t>
      </w:r>
      <w:r>
        <w:rPr>
          <w:spacing w:val="-5"/>
          <w:sz w:val="28"/>
        </w:rPr>
        <w:t xml:space="preserve"> </w:t>
      </w:r>
      <w:r>
        <w:rPr>
          <w:sz w:val="28"/>
        </w:rPr>
        <w:t>thì tính</w:t>
      </w:r>
      <w:r>
        <w:rPr>
          <w:spacing w:val="-6"/>
          <w:sz w:val="28"/>
        </w:rPr>
        <w:t xml:space="preserve"> </w:t>
      </w:r>
      <w:r>
        <w:rPr>
          <w:sz w:val="28"/>
        </w:rPr>
        <w:t>bằng</w:t>
      </w:r>
      <w:r>
        <w:rPr>
          <w:spacing w:val="-6"/>
          <w:sz w:val="28"/>
        </w:rPr>
        <w:t xml:space="preserve"> </w:t>
      </w:r>
      <w:r>
        <w:rPr>
          <w:sz w:val="28"/>
        </w:rPr>
        <w:t>mức giá thấp nhất của</w:t>
      </w:r>
      <w:r>
        <w:rPr>
          <w:spacing w:val="-13"/>
          <w:sz w:val="28"/>
        </w:rPr>
        <w:t xml:space="preserve"> </w:t>
      </w:r>
      <w:r>
        <w:rPr>
          <w:sz w:val="28"/>
        </w:rPr>
        <w:t>xã, phường, thị trấn nơi có</w:t>
      </w:r>
      <w:r>
        <w:rPr>
          <w:spacing w:val="-15"/>
          <w:sz w:val="28"/>
        </w:rPr>
        <w:t xml:space="preserve"> </w:t>
      </w:r>
      <w:r>
        <w:rPr>
          <w:sz w:val="28"/>
        </w:rPr>
        <w:t>thửa đất</w:t>
      </w:r>
      <w:r>
        <w:rPr>
          <w:spacing w:val="-11"/>
          <w:sz w:val="28"/>
        </w:rPr>
        <w:t xml:space="preserve"> </w:t>
      </w:r>
      <w:r>
        <w:rPr>
          <w:sz w:val="28"/>
        </w:rPr>
        <w:t>được quy</w:t>
      </w:r>
      <w:r>
        <w:rPr>
          <w:spacing w:val="-14"/>
          <w:sz w:val="28"/>
        </w:rPr>
        <w:t xml:space="preserve"> </w:t>
      </w:r>
      <w:r>
        <w:rPr>
          <w:sz w:val="28"/>
        </w:rPr>
        <w:t>định trong bảng giá.</w:t>
      </w:r>
    </w:p>
    <w:p w:rsidR="006E5322" w:rsidRDefault="009672F8">
      <w:pPr>
        <w:pStyle w:val="ListParagraph"/>
        <w:numPr>
          <w:ilvl w:val="0"/>
          <w:numId w:val="7"/>
        </w:numPr>
        <w:tabs>
          <w:tab w:val="left" w:pos="1260"/>
        </w:tabs>
        <w:spacing w:before="121" w:line="254" w:lineRule="auto"/>
        <w:ind w:left="256" w:right="59" w:firstLine="706"/>
        <w:jc w:val="both"/>
        <w:rPr>
          <w:sz w:val="28"/>
        </w:rPr>
      </w:pPr>
      <w:r>
        <w:rPr>
          <w:sz w:val="28"/>
        </w:rPr>
        <w:t>Trường hợp thửa đất có nhiều mặt tiếp giáp với nhiều đường, phố, ngõ, việc</w:t>
      </w:r>
      <w:r>
        <w:rPr>
          <w:spacing w:val="37"/>
          <w:sz w:val="28"/>
        </w:rPr>
        <w:t xml:space="preserve"> </w:t>
      </w:r>
      <w:r>
        <w:rPr>
          <w:sz w:val="28"/>
        </w:rPr>
        <w:t>xác</w:t>
      </w:r>
      <w:r>
        <w:rPr>
          <w:spacing w:val="37"/>
          <w:sz w:val="28"/>
        </w:rPr>
        <w:t xml:space="preserve"> </w:t>
      </w:r>
      <w:r>
        <w:rPr>
          <w:sz w:val="28"/>
        </w:rPr>
        <w:t>định giá đất sau khi</w:t>
      </w:r>
      <w:r>
        <w:rPr>
          <w:spacing w:val="-3"/>
          <w:sz w:val="28"/>
        </w:rPr>
        <w:t xml:space="preserve"> </w:t>
      </w:r>
      <w:r>
        <w:rPr>
          <w:sz w:val="28"/>
        </w:rPr>
        <w:t>giảm do phân lớp đối</w:t>
      </w:r>
      <w:r>
        <w:rPr>
          <w:spacing w:val="-3"/>
          <w:sz w:val="28"/>
        </w:rPr>
        <w:t xml:space="preserve"> </w:t>
      </w:r>
      <w:r>
        <w:rPr>
          <w:sz w:val="28"/>
        </w:rPr>
        <w:t>với</w:t>
      </w:r>
      <w:r>
        <w:rPr>
          <w:spacing w:val="-3"/>
          <w:sz w:val="28"/>
        </w:rPr>
        <w:t xml:space="preserve"> </w:t>
      </w:r>
      <w:r>
        <w:rPr>
          <w:sz w:val="28"/>
        </w:rPr>
        <w:t>lớp cuối</w:t>
      </w:r>
      <w:r>
        <w:rPr>
          <w:spacing w:val="-3"/>
          <w:sz w:val="28"/>
        </w:rPr>
        <w:t xml:space="preserve"> </w:t>
      </w:r>
      <w:r>
        <w:rPr>
          <w:sz w:val="28"/>
        </w:rPr>
        <w:t>cùng của thửa đất nếu thấp hơn giá đất theo vị</w:t>
      </w:r>
      <w:r>
        <w:rPr>
          <w:spacing w:val="-6"/>
          <w:sz w:val="28"/>
        </w:rPr>
        <w:t xml:space="preserve"> </w:t>
      </w:r>
      <w:r>
        <w:rPr>
          <w:sz w:val="28"/>
        </w:rPr>
        <w:t>trí của</w:t>
      </w:r>
      <w:r>
        <w:rPr>
          <w:spacing w:val="-8"/>
          <w:sz w:val="28"/>
        </w:rPr>
        <w:t xml:space="preserve"> </w:t>
      </w:r>
      <w:r>
        <w:rPr>
          <w:sz w:val="28"/>
        </w:rPr>
        <w:t>đường, phố, ngõ, tiếp giáp của</w:t>
      </w:r>
      <w:r>
        <w:rPr>
          <w:spacing w:val="-8"/>
          <w:sz w:val="28"/>
        </w:rPr>
        <w:t xml:space="preserve"> </w:t>
      </w:r>
      <w:r>
        <w:rPr>
          <w:sz w:val="28"/>
        </w:rPr>
        <w:t>lớp đó (tiếp giáp xác</w:t>
      </w:r>
      <w:r>
        <w:rPr>
          <w:spacing w:val="40"/>
          <w:sz w:val="28"/>
        </w:rPr>
        <w:t xml:space="preserve"> </w:t>
      </w:r>
      <w:r>
        <w:rPr>
          <w:sz w:val="28"/>
        </w:rPr>
        <w:t>định mặt cắt phân lớp theo hướng từ ngoài vào trong) thì giá đất của lớp đó được</w:t>
      </w:r>
      <w:r>
        <w:rPr>
          <w:spacing w:val="-14"/>
          <w:sz w:val="28"/>
        </w:rPr>
        <w:t xml:space="preserve"> </w:t>
      </w:r>
      <w:r>
        <w:rPr>
          <w:sz w:val="28"/>
        </w:rPr>
        <w:t>xác định theo giá đất theo vị trí của</w:t>
      </w:r>
      <w:r>
        <w:rPr>
          <w:spacing w:val="-14"/>
          <w:sz w:val="28"/>
        </w:rPr>
        <w:t xml:space="preserve"> </w:t>
      </w:r>
      <w:r>
        <w:rPr>
          <w:sz w:val="28"/>
        </w:rPr>
        <w:t>đường, phố,</w:t>
      </w:r>
      <w:r>
        <w:rPr>
          <w:spacing w:val="-19"/>
          <w:sz w:val="28"/>
        </w:rPr>
        <w:t xml:space="preserve"> </w:t>
      </w:r>
      <w:r>
        <w:rPr>
          <w:sz w:val="28"/>
        </w:rPr>
        <w:t>ngõ tiếp giáp.</w:t>
      </w:r>
    </w:p>
    <w:p w:rsidR="006E5322" w:rsidRDefault="009672F8">
      <w:pPr>
        <w:pStyle w:val="ListParagraph"/>
        <w:numPr>
          <w:ilvl w:val="0"/>
          <w:numId w:val="7"/>
        </w:numPr>
        <w:tabs>
          <w:tab w:val="left" w:pos="1275"/>
        </w:tabs>
        <w:spacing w:before="110" w:line="254" w:lineRule="auto"/>
        <w:ind w:left="256" w:right="39" w:firstLine="706"/>
        <w:jc w:val="both"/>
        <w:rPr>
          <w:sz w:val="28"/>
        </w:rPr>
      </w:pPr>
      <w:r>
        <w:rPr>
          <w:sz w:val="28"/>
        </w:rPr>
        <w:t>Đối</w:t>
      </w:r>
      <w:r>
        <w:rPr>
          <w:spacing w:val="-1"/>
          <w:sz w:val="28"/>
        </w:rPr>
        <w:t xml:space="preserve"> </w:t>
      </w:r>
      <w:r>
        <w:rPr>
          <w:sz w:val="28"/>
        </w:rPr>
        <w:t>với</w:t>
      </w:r>
      <w:r>
        <w:rPr>
          <w:spacing w:val="-1"/>
          <w:sz w:val="28"/>
        </w:rPr>
        <w:t xml:space="preserve"> </w:t>
      </w:r>
      <w:r>
        <w:rPr>
          <w:sz w:val="28"/>
        </w:rPr>
        <w:t>một khu</w:t>
      </w:r>
      <w:r>
        <w:rPr>
          <w:spacing w:val="-4"/>
          <w:sz w:val="28"/>
        </w:rPr>
        <w:t xml:space="preserve"> </w:t>
      </w:r>
      <w:r>
        <w:rPr>
          <w:sz w:val="28"/>
        </w:rPr>
        <w:t>đất</w:t>
      </w:r>
      <w:r>
        <w:rPr>
          <w:spacing w:val="-1"/>
          <w:sz w:val="28"/>
        </w:rPr>
        <w:t xml:space="preserve"> </w:t>
      </w:r>
      <w:r>
        <w:rPr>
          <w:sz w:val="28"/>
        </w:rPr>
        <w:t>của</w:t>
      </w:r>
      <w:r>
        <w:rPr>
          <w:spacing w:val="-3"/>
          <w:sz w:val="28"/>
        </w:rPr>
        <w:t xml:space="preserve"> </w:t>
      </w:r>
      <w:r>
        <w:rPr>
          <w:sz w:val="28"/>
        </w:rPr>
        <w:t>dự</w:t>
      </w:r>
      <w:r>
        <w:rPr>
          <w:spacing w:val="-2"/>
          <w:sz w:val="28"/>
        </w:rPr>
        <w:t xml:space="preserve"> </w:t>
      </w:r>
      <w:r>
        <w:rPr>
          <w:sz w:val="28"/>
        </w:rPr>
        <w:t>án</w:t>
      </w:r>
      <w:r>
        <w:rPr>
          <w:spacing w:val="-4"/>
          <w:sz w:val="28"/>
        </w:rPr>
        <w:t xml:space="preserve"> </w:t>
      </w:r>
      <w:r>
        <w:rPr>
          <w:sz w:val="28"/>
        </w:rPr>
        <w:t>được tách</w:t>
      </w:r>
      <w:r>
        <w:rPr>
          <w:spacing w:val="-4"/>
          <w:sz w:val="28"/>
        </w:rPr>
        <w:t xml:space="preserve"> </w:t>
      </w:r>
      <w:r>
        <w:rPr>
          <w:sz w:val="28"/>
        </w:rPr>
        <w:t>thành</w:t>
      </w:r>
      <w:r>
        <w:rPr>
          <w:spacing w:val="-4"/>
          <w:sz w:val="28"/>
        </w:rPr>
        <w:t xml:space="preserve"> </w:t>
      </w:r>
      <w:r>
        <w:rPr>
          <w:sz w:val="28"/>
        </w:rPr>
        <w:t>nhiều</w:t>
      </w:r>
      <w:r>
        <w:rPr>
          <w:spacing w:val="-4"/>
          <w:sz w:val="28"/>
        </w:rPr>
        <w:t xml:space="preserve"> </w:t>
      </w:r>
      <w:r>
        <w:rPr>
          <w:sz w:val="28"/>
        </w:rPr>
        <w:t>thửa</w:t>
      </w:r>
      <w:r>
        <w:rPr>
          <w:spacing w:val="-3"/>
          <w:sz w:val="28"/>
        </w:rPr>
        <w:t xml:space="preserve"> </w:t>
      </w:r>
      <w:r>
        <w:rPr>
          <w:sz w:val="28"/>
        </w:rPr>
        <w:t>đất</w:t>
      </w:r>
      <w:r>
        <w:rPr>
          <w:spacing w:val="-1"/>
          <w:sz w:val="28"/>
        </w:rPr>
        <w:t xml:space="preserve"> </w:t>
      </w:r>
      <w:r>
        <w:rPr>
          <w:sz w:val="28"/>
        </w:rPr>
        <w:t>do nằm</w:t>
      </w:r>
      <w:r>
        <w:rPr>
          <w:spacing w:val="-8"/>
          <w:sz w:val="28"/>
        </w:rPr>
        <w:t xml:space="preserve"> </w:t>
      </w:r>
      <w:r>
        <w:rPr>
          <w:sz w:val="28"/>
        </w:rPr>
        <w:t>trên địa bàn từ 02 xã, phường, thị</w:t>
      </w:r>
      <w:r>
        <w:rPr>
          <w:spacing w:val="-6"/>
          <w:sz w:val="28"/>
        </w:rPr>
        <w:t xml:space="preserve"> </w:t>
      </w:r>
      <w:r>
        <w:rPr>
          <w:sz w:val="28"/>
        </w:rPr>
        <w:t>trấn trở lên</w:t>
      </w:r>
      <w:r>
        <w:rPr>
          <w:spacing w:val="-8"/>
          <w:sz w:val="28"/>
        </w:rPr>
        <w:t xml:space="preserve"> </w:t>
      </w:r>
      <w:r>
        <w:rPr>
          <w:sz w:val="28"/>
        </w:rPr>
        <w:t>hoặc được giao đất, cho thuê đất</w:t>
      </w:r>
      <w:r>
        <w:rPr>
          <w:spacing w:val="-6"/>
          <w:sz w:val="28"/>
        </w:rPr>
        <w:t xml:space="preserve"> </w:t>
      </w:r>
      <w:r>
        <w:rPr>
          <w:sz w:val="28"/>
        </w:rPr>
        <w:t>theo tiến độ thì</w:t>
      </w:r>
      <w:r>
        <w:rPr>
          <w:spacing w:val="28"/>
          <w:sz w:val="28"/>
        </w:rPr>
        <w:t xml:space="preserve"> </w:t>
      </w:r>
      <w:r>
        <w:rPr>
          <w:sz w:val="28"/>
        </w:rPr>
        <w:t>giá đất của cả khu đất được xác định như cách xác định giá đất của</w:t>
      </w:r>
      <w:r>
        <w:rPr>
          <w:spacing w:val="-3"/>
          <w:sz w:val="28"/>
        </w:rPr>
        <w:t xml:space="preserve"> </w:t>
      </w:r>
      <w:r>
        <w:rPr>
          <w:sz w:val="28"/>
        </w:rPr>
        <w:t>01</w:t>
      </w:r>
      <w:r>
        <w:rPr>
          <w:spacing w:val="-4"/>
          <w:sz w:val="28"/>
        </w:rPr>
        <w:t xml:space="preserve"> </w:t>
      </w:r>
      <w:r>
        <w:rPr>
          <w:sz w:val="28"/>
        </w:rPr>
        <w:t>thửa đất theo các quy định tại quyết định này. Trường hợp khu đất của</w:t>
      </w:r>
      <w:r>
        <w:rPr>
          <w:spacing w:val="-2"/>
          <w:sz w:val="28"/>
        </w:rPr>
        <w:t xml:space="preserve"> </w:t>
      </w:r>
      <w:r>
        <w:rPr>
          <w:sz w:val="28"/>
        </w:rPr>
        <w:t>dự</w:t>
      </w:r>
      <w:r>
        <w:rPr>
          <w:spacing w:val="-1"/>
          <w:sz w:val="28"/>
        </w:rPr>
        <w:t xml:space="preserve"> </w:t>
      </w:r>
      <w:r>
        <w:rPr>
          <w:sz w:val="28"/>
        </w:rPr>
        <w:t>án</w:t>
      </w:r>
      <w:r>
        <w:rPr>
          <w:spacing w:val="-3"/>
          <w:sz w:val="28"/>
        </w:rPr>
        <w:t xml:space="preserve"> </w:t>
      </w:r>
      <w:r>
        <w:rPr>
          <w:sz w:val="28"/>
        </w:rPr>
        <w:t>được tách thành các thửa đất theo quy hoạch thì giá đất của dự</w:t>
      </w:r>
      <w:r>
        <w:rPr>
          <w:spacing w:val="-4"/>
          <w:sz w:val="28"/>
        </w:rPr>
        <w:t xml:space="preserve"> </w:t>
      </w:r>
      <w:r>
        <w:rPr>
          <w:sz w:val="28"/>
        </w:rPr>
        <w:t>án</w:t>
      </w:r>
      <w:r>
        <w:rPr>
          <w:spacing w:val="-6"/>
          <w:sz w:val="28"/>
        </w:rPr>
        <w:t xml:space="preserve"> </w:t>
      </w:r>
      <w:r>
        <w:rPr>
          <w:sz w:val="28"/>
        </w:rPr>
        <w:t>được xác định</w:t>
      </w:r>
      <w:r>
        <w:rPr>
          <w:spacing w:val="-6"/>
          <w:sz w:val="28"/>
        </w:rPr>
        <w:t xml:space="preserve"> </w:t>
      </w:r>
      <w:r>
        <w:rPr>
          <w:sz w:val="28"/>
        </w:rPr>
        <w:t>theo giá đất của từng thửa đất.</w:t>
      </w:r>
    </w:p>
    <w:p w:rsidR="006E5322" w:rsidRDefault="009672F8">
      <w:pPr>
        <w:pStyle w:val="ListParagraph"/>
        <w:numPr>
          <w:ilvl w:val="0"/>
          <w:numId w:val="9"/>
        </w:numPr>
        <w:tabs>
          <w:tab w:val="left" w:pos="1261"/>
        </w:tabs>
        <w:spacing w:before="114" w:line="256" w:lineRule="auto"/>
        <w:ind w:left="256" w:right="39" w:firstLine="706"/>
        <w:jc w:val="both"/>
        <w:rPr>
          <w:sz w:val="28"/>
        </w:rPr>
      </w:pPr>
      <w:r>
        <w:rPr>
          <w:sz w:val="28"/>
        </w:rPr>
        <w:t>Sửa đổi, bổ</w:t>
      </w:r>
      <w:r>
        <w:rPr>
          <w:spacing w:val="21"/>
          <w:sz w:val="28"/>
        </w:rPr>
        <w:t xml:space="preserve"> </w:t>
      </w:r>
      <w:r>
        <w:rPr>
          <w:sz w:val="28"/>
        </w:rPr>
        <w:t>sung các</w:t>
      </w:r>
      <w:r>
        <w:rPr>
          <w:spacing w:val="22"/>
          <w:sz w:val="28"/>
        </w:rPr>
        <w:t xml:space="preserve"> </w:t>
      </w:r>
      <w:r>
        <w:rPr>
          <w:sz w:val="28"/>
        </w:rPr>
        <w:t>điểm:</w:t>
      </w:r>
      <w:r>
        <w:rPr>
          <w:spacing w:val="-4"/>
          <w:sz w:val="28"/>
        </w:rPr>
        <w:t xml:space="preserve"> </w:t>
      </w:r>
      <w:r>
        <w:rPr>
          <w:sz w:val="28"/>
        </w:rPr>
        <w:t>2.9, 2.10, 2.11, 2.12, 2.13, 2.14, khoản</w:t>
      </w:r>
      <w:r>
        <w:rPr>
          <w:spacing w:val="-7"/>
          <w:sz w:val="28"/>
        </w:rPr>
        <w:t xml:space="preserve"> </w:t>
      </w:r>
      <w:r>
        <w:rPr>
          <w:sz w:val="28"/>
        </w:rPr>
        <w:t>2</w:t>
      </w:r>
      <w:r>
        <w:rPr>
          <w:spacing w:val="-7"/>
          <w:sz w:val="28"/>
        </w:rPr>
        <w:t xml:space="preserve"> </w:t>
      </w:r>
      <w:r>
        <w:rPr>
          <w:sz w:val="28"/>
        </w:rPr>
        <w:t>Điều 1 của Quyết định số</w:t>
      </w:r>
      <w:r>
        <w:rPr>
          <w:spacing w:val="29"/>
          <w:sz w:val="28"/>
        </w:rPr>
        <w:t xml:space="preserve"> </w:t>
      </w:r>
      <w:r>
        <w:rPr>
          <w:sz w:val="28"/>
        </w:rPr>
        <w:t>44/2019/QĐ-UBND ngày 23/12/2019 của UBND</w:t>
      </w:r>
      <w:r>
        <w:rPr>
          <w:spacing w:val="-1"/>
          <w:sz w:val="28"/>
        </w:rPr>
        <w:t xml:space="preserve"> </w:t>
      </w:r>
      <w:r>
        <w:rPr>
          <w:sz w:val="28"/>
        </w:rPr>
        <w:t>tỉnh; khoản</w:t>
      </w:r>
      <w:r>
        <w:rPr>
          <w:spacing w:val="40"/>
          <w:sz w:val="28"/>
        </w:rPr>
        <w:t xml:space="preserve"> </w:t>
      </w:r>
      <w:r>
        <w:rPr>
          <w:sz w:val="28"/>
        </w:rPr>
        <w:t>3 và các điểm 5.1, 5.2, 5.3, 5.4 khoản 5 Điều 1 của Quyết định số 45/2022/QĐ- UBND ngày 14/9/2022 của UBND tỉnh, như sau:</w:t>
      </w:r>
    </w:p>
    <w:p w:rsidR="006E5322" w:rsidRDefault="009672F8">
      <w:pPr>
        <w:pStyle w:val="ListParagraph"/>
        <w:numPr>
          <w:ilvl w:val="0"/>
          <w:numId w:val="6"/>
        </w:numPr>
        <w:tabs>
          <w:tab w:val="left" w:pos="1260"/>
        </w:tabs>
        <w:spacing w:before="109" w:line="268" w:lineRule="auto"/>
        <w:ind w:left="256" w:right="38" w:firstLine="706"/>
        <w:jc w:val="both"/>
        <w:rPr>
          <w:sz w:val="28"/>
        </w:rPr>
      </w:pPr>
      <w:r>
        <w:rPr>
          <w:sz w:val="28"/>
        </w:rPr>
        <w:t>Sửa đổi, bổ sung khoản 3 Điều 1 Quyết định số 45/2022/QĐ-UBND</w:t>
      </w:r>
      <w:r>
        <w:rPr>
          <w:spacing w:val="-11"/>
          <w:sz w:val="28"/>
        </w:rPr>
        <w:t xml:space="preserve"> </w:t>
      </w:r>
      <w:r>
        <w:rPr>
          <w:sz w:val="28"/>
        </w:rPr>
        <w:t>ngày 14/9/2022 của UBND tỉnh, như sau:</w:t>
      </w:r>
    </w:p>
    <w:p w:rsidR="006E5322" w:rsidRDefault="009672F8">
      <w:pPr>
        <w:pStyle w:val="BodyText"/>
        <w:spacing w:before="89"/>
        <w:ind w:left="963" w:firstLine="0"/>
      </w:pPr>
      <w:r>
        <w:t>“2.8.</w:t>
      </w:r>
      <w:r>
        <w:rPr>
          <w:spacing w:val="-18"/>
        </w:rPr>
        <w:t xml:space="preserve"> </w:t>
      </w:r>
      <w:r>
        <w:t>Giá</w:t>
      </w:r>
      <w:r>
        <w:rPr>
          <w:spacing w:val="-17"/>
        </w:rPr>
        <w:t xml:space="preserve"> </w:t>
      </w:r>
      <w:r>
        <w:t>đất</w:t>
      </w:r>
      <w:r>
        <w:rPr>
          <w:spacing w:val="-17"/>
        </w:rPr>
        <w:t xml:space="preserve"> </w:t>
      </w:r>
      <w:r>
        <w:t>khu</w:t>
      </w:r>
      <w:r>
        <w:rPr>
          <w:spacing w:val="-3"/>
        </w:rPr>
        <w:t xml:space="preserve"> </w:t>
      </w:r>
      <w:r>
        <w:t>công</w:t>
      </w:r>
      <w:r>
        <w:rPr>
          <w:spacing w:val="-18"/>
        </w:rPr>
        <w:t xml:space="preserve"> </w:t>
      </w:r>
      <w:r>
        <w:t>nghiệp,</w:t>
      </w:r>
      <w:r>
        <w:rPr>
          <w:spacing w:val="10"/>
        </w:rPr>
        <w:t xml:space="preserve"> </w:t>
      </w:r>
      <w:r>
        <w:t>cụm</w:t>
      </w:r>
      <w:r>
        <w:rPr>
          <w:spacing w:val="-16"/>
        </w:rPr>
        <w:t xml:space="preserve"> </w:t>
      </w:r>
      <w:r>
        <w:t>công</w:t>
      </w:r>
      <w:r>
        <w:rPr>
          <w:spacing w:val="-18"/>
        </w:rPr>
        <w:t xml:space="preserve"> </w:t>
      </w:r>
      <w:r>
        <w:t>nghiệp</w:t>
      </w:r>
      <w:r>
        <w:rPr>
          <w:spacing w:val="12"/>
        </w:rPr>
        <w:t xml:space="preserve"> </w:t>
      </w:r>
      <w:r>
        <w:t>(Chi</w:t>
      </w:r>
      <w:r>
        <w:rPr>
          <w:spacing w:val="-10"/>
        </w:rPr>
        <w:t xml:space="preserve"> </w:t>
      </w:r>
      <w:r>
        <w:t>tiết</w:t>
      </w:r>
      <w:r>
        <w:rPr>
          <w:spacing w:val="16"/>
        </w:rPr>
        <w:t xml:space="preserve"> </w:t>
      </w:r>
      <w:r>
        <w:t>tại</w:t>
      </w:r>
      <w:r>
        <w:rPr>
          <w:spacing w:val="-10"/>
        </w:rPr>
        <w:t xml:space="preserve"> </w:t>
      </w:r>
      <w:r>
        <w:t xml:space="preserve">Bảng </w:t>
      </w:r>
      <w:r>
        <w:rPr>
          <w:spacing w:val="-4"/>
        </w:rPr>
        <w:t>8)”.</w:t>
      </w:r>
    </w:p>
    <w:p w:rsidR="006E5322" w:rsidRDefault="009672F8">
      <w:pPr>
        <w:pStyle w:val="ListParagraph"/>
        <w:numPr>
          <w:ilvl w:val="0"/>
          <w:numId w:val="6"/>
        </w:numPr>
        <w:tabs>
          <w:tab w:val="left" w:pos="1259"/>
        </w:tabs>
        <w:spacing w:before="129" w:line="256" w:lineRule="auto"/>
        <w:ind w:left="256" w:right="40" w:firstLine="706"/>
        <w:jc w:val="both"/>
        <w:rPr>
          <w:sz w:val="28"/>
        </w:rPr>
      </w:pPr>
      <w:r>
        <w:rPr>
          <w:sz w:val="28"/>
        </w:rPr>
        <w:t>Sửa</w:t>
      </w:r>
      <w:r>
        <w:rPr>
          <w:spacing w:val="-3"/>
          <w:sz w:val="28"/>
        </w:rPr>
        <w:t xml:space="preserve"> </w:t>
      </w:r>
      <w:r>
        <w:rPr>
          <w:sz w:val="28"/>
        </w:rPr>
        <w:t>đổi,</w:t>
      </w:r>
      <w:r>
        <w:rPr>
          <w:spacing w:val="-7"/>
          <w:sz w:val="28"/>
        </w:rPr>
        <w:t xml:space="preserve"> </w:t>
      </w:r>
      <w:r>
        <w:rPr>
          <w:sz w:val="28"/>
        </w:rPr>
        <w:t>bổ</w:t>
      </w:r>
      <w:r>
        <w:rPr>
          <w:spacing w:val="-18"/>
          <w:sz w:val="28"/>
        </w:rPr>
        <w:t xml:space="preserve"> </w:t>
      </w:r>
      <w:r>
        <w:rPr>
          <w:sz w:val="28"/>
        </w:rPr>
        <w:t>sung</w:t>
      </w:r>
      <w:r>
        <w:rPr>
          <w:spacing w:val="-2"/>
          <w:sz w:val="28"/>
        </w:rPr>
        <w:t xml:space="preserve"> </w:t>
      </w:r>
      <w:r>
        <w:rPr>
          <w:sz w:val="28"/>
        </w:rPr>
        <w:t>điểm 2.9 khoản 2</w:t>
      </w:r>
      <w:r>
        <w:rPr>
          <w:spacing w:val="-3"/>
          <w:sz w:val="28"/>
        </w:rPr>
        <w:t xml:space="preserve"> </w:t>
      </w:r>
      <w:r>
        <w:rPr>
          <w:sz w:val="28"/>
        </w:rPr>
        <w:t>Điều 1</w:t>
      </w:r>
      <w:r>
        <w:rPr>
          <w:spacing w:val="-3"/>
          <w:sz w:val="28"/>
        </w:rPr>
        <w:t xml:space="preserve"> </w:t>
      </w:r>
      <w:r>
        <w:rPr>
          <w:sz w:val="28"/>
        </w:rPr>
        <w:t>của</w:t>
      </w:r>
      <w:r>
        <w:rPr>
          <w:spacing w:val="-17"/>
          <w:sz w:val="28"/>
        </w:rPr>
        <w:t xml:space="preserve"> </w:t>
      </w:r>
      <w:r>
        <w:rPr>
          <w:sz w:val="28"/>
        </w:rPr>
        <w:t>Quyết định số</w:t>
      </w:r>
      <w:r>
        <w:rPr>
          <w:spacing w:val="-4"/>
          <w:sz w:val="28"/>
        </w:rPr>
        <w:t xml:space="preserve"> </w:t>
      </w:r>
      <w:r>
        <w:rPr>
          <w:sz w:val="28"/>
        </w:rPr>
        <w:t>44/2019/QĐ- UBND ngày 23/12/2019 của UBND tỉnh (được điều chỉnh, bổ sung, đính chính</w:t>
      </w:r>
      <w:r>
        <w:rPr>
          <w:spacing w:val="-6"/>
          <w:sz w:val="28"/>
        </w:rPr>
        <w:t xml:space="preserve"> </w:t>
      </w:r>
      <w:r>
        <w:rPr>
          <w:sz w:val="28"/>
        </w:rPr>
        <w:t>tại khoản 1, Điều 1 Quyết định số 45/2022/QĐ-UBND ngày 14/9/2022 của UBND tỉnh) như sau:</w:t>
      </w:r>
    </w:p>
    <w:p w:rsidR="006E5322" w:rsidRDefault="006E5322">
      <w:pPr>
        <w:pStyle w:val="ListParagraph"/>
        <w:spacing w:line="256" w:lineRule="auto"/>
        <w:rPr>
          <w:sz w:val="28"/>
        </w:rPr>
        <w:sectPr w:rsidR="006E5322">
          <w:pgSz w:w="12240" w:h="15840"/>
          <w:pgMar w:top="1060" w:right="1080" w:bottom="280" w:left="1440" w:header="568" w:footer="0" w:gutter="0"/>
          <w:cols w:space="720"/>
        </w:sectPr>
      </w:pPr>
    </w:p>
    <w:p w:rsidR="006E5322" w:rsidRDefault="009672F8">
      <w:pPr>
        <w:pStyle w:val="BodyText"/>
        <w:spacing w:before="83" w:line="268" w:lineRule="auto"/>
        <w:ind w:right="42"/>
      </w:pPr>
      <w:r>
        <w:lastRenderedPageBreak/>
        <w:t>“2.9. Giá đất ở (Chi</w:t>
      </w:r>
      <w:r>
        <w:rPr>
          <w:spacing w:val="-8"/>
        </w:rPr>
        <w:t xml:space="preserve"> </w:t>
      </w:r>
      <w:r>
        <w:t>tiết tại</w:t>
      </w:r>
      <w:r>
        <w:rPr>
          <w:spacing w:val="-8"/>
        </w:rPr>
        <w:t xml:space="preserve"> </w:t>
      </w:r>
      <w:r>
        <w:t>Bảng 9) và giữ nguyên Bảng giá kèm</w:t>
      </w:r>
      <w:r>
        <w:rPr>
          <w:spacing w:val="-2"/>
        </w:rPr>
        <w:t xml:space="preserve"> </w:t>
      </w:r>
      <w:r>
        <w:t>theo Quyết định số</w:t>
      </w:r>
      <w:r>
        <w:rPr>
          <w:spacing w:val="-11"/>
        </w:rPr>
        <w:t xml:space="preserve"> </w:t>
      </w:r>
      <w:r>
        <w:t>86/2024/QĐ-UBND</w:t>
      </w:r>
      <w:r>
        <w:rPr>
          <w:spacing w:val="40"/>
        </w:rPr>
        <w:t xml:space="preserve"> </w:t>
      </w:r>
      <w:r>
        <w:t>ngày 27/12/2024”.</w:t>
      </w:r>
    </w:p>
    <w:p w:rsidR="006E5322" w:rsidRDefault="009672F8">
      <w:pPr>
        <w:pStyle w:val="ListParagraph"/>
        <w:numPr>
          <w:ilvl w:val="0"/>
          <w:numId w:val="6"/>
        </w:numPr>
        <w:tabs>
          <w:tab w:val="left" w:pos="1320"/>
        </w:tabs>
        <w:spacing w:before="104" w:line="256" w:lineRule="auto"/>
        <w:ind w:left="256" w:right="60" w:firstLine="706"/>
        <w:jc w:val="both"/>
        <w:rPr>
          <w:sz w:val="28"/>
        </w:rPr>
      </w:pPr>
      <w:r>
        <w:rPr>
          <w:sz w:val="28"/>
        </w:rPr>
        <w:t>Sửa đổi, bổ sung điểm 2.10, 2.11 khoản 2 Điều 1 của Quyết định số 44/2019/QĐ-UBND</w:t>
      </w:r>
      <w:r>
        <w:rPr>
          <w:spacing w:val="40"/>
          <w:sz w:val="28"/>
        </w:rPr>
        <w:t xml:space="preserve"> </w:t>
      </w:r>
      <w:r>
        <w:rPr>
          <w:sz w:val="28"/>
        </w:rPr>
        <w:t>ngày 23/12/2019</w:t>
      </w:r>
      <w:r>
        <w:rPr>
          <w:spacing w:val="40"/>
          <w:sz w:val="28"/>
        </w:rPr>
        <w:t xml:space="preserve"> </w:t>
      </w:r>
      <w:r>
        <w:rPr>
          <w:sz w:val="28"/>
        </w:rPr>
        <w:t>của</w:t>
      </w:r>
      <w:r>
        <w:rPr>
          <w:spacing w:val="-13"/>
          <w:sz w:val="28"/>
        </w:rPr>
        <w:t xml:space="preserve"> </w:t>
      </w:r>
      <w:r>
        <w:rPr>
          <w:sz w:val="28"/>
        </w:rPr>
        <w:t>UBND tỉnh như sau:</w:t>
      </w:r>
    </w:p>
    <w:p w:rsidR="006E5322" w:rsidRDefault="009672F8">
      <w:pPr>
        <w:pStyle w:val="BodyText"/>
        <w:spacing w:before="122" w:line="268" w:lineRule="auto"/>
        <w:ind w:right="41"/>
      </w:pPr>
      <w:r>
        <w:t>“2.10. Giá đất thương mại, dịch vụ; giá đất cơ sở sản xuất phi</w:t>
      </w:r>
      <w:r>
        <w:rPr>
          <w:spacing w:val="-4"/>
        </w:rPr>
        <w:t xml:space="preserve"> </w:t>
      </w:r>
      <w:r>
        <w:t>nông nghiệp; giá đất sử</w:t>
      </w:r>
      <w:r>
        <w:rPr>
          <w:spacing w:val="-8"/>
        </w:rPr>
        <w:t xml:space="preserve"> </w:t>
      </w:r>
      <w:r>
        <w:t>dụng cho hoạt động</w:t>
      </w:r>
      <w:r>
        <w:rPr>
          <w:spacing w:val="-12"/>
        </w:rPr>
        <w:t xml:space="preserve"> </w:t>
      </w:r>
      <w:r>
        <w:t>khoáng sản (Chi tiết tại Bảng</w:t>
      </w:r>
      <w:r>
        <w:rPr>
          <w:spacing w:val="39"/>
        </w:rPr>
        <w:t xml:space="preserve"> </w:t>
      </w:r>
      <w:r>
        <w:t>10)”.</w:t>
      </w:r>
    </w:p>
    <w:p w:rsidR="006E5322" w:rsidRDefault="009672F8">
      <w:pPr>
        <w:pStyle w:val="ListParagraph"/>
        <w:numPr>
          <w:ilvl w:val="0"/>
          <w:numId w:val="6"/>
        </w:numPr>
        <w:tabs>
          <w:tab w:val="left" w:pos="1289"/>
        </w:tabs>
        <w:spacing w:before="89" w:line="268" w:lineRule="auto"/>
        <w:ind w:left="256" w:right="34" w:firstLine="706"/>
        <w:jc w:val="both"/>
        <w:rPr>
          <w:sz w:val="28"/>
        </w:rPr>
      </w:pPr>
      <w:r>
        <w:rPr>
          <w:sz w:val="28"/>
        </w:rPr>
        <w:t>Sửa đổi</w:t>
      </w:r>
      <w:r>
        <w:rPr>
          <w:spacing w:val="-3"/>
          <w:sz w:val="28"/>
        </w:rPr>
        <w:t xml:space="preserve"> </w:t>
      </w:r>
      <w:r>
        <w:rPr>
          <w:sz w:val="28"/>
        </w:rPr>
        <w:t>điểm 2.12 khoản 2 Điều 1 của Quyết</w:t>
      </w:r>
      <w:r>
        <w:rPr>
          <w:spacing w:val="-3"/>
          <w:sz w:val="28"/>
        </w:rPr>
        <w:t xml:space="preserve"> </w:t>
      </w:r>
      <w:r>
        <w:rPr>
          <w:sz w:val="28"/>
        </w:rPr>
        <w:t>định</w:t>
      </w:r>
      <w:r>
        <w:rPr>
          <w:spacing w:val="-6"/>
          <w:sz w:val="28"/>
        </w:rPr>
        <w:t xml:space="preserve"> </w:t>
      </w:r>
      <w:r>
        <w:rPr>
          <w:sz w:val="28"/>
        </w:rPr>
        <w:t>số 44/2019/QĐ-UBND ngày 23/12/2019</w:t>
      </w:r>
      <w:r>
        <w:rPr>
          <w:spacing w:val="40"/>
          <w:sz w:val="28"/>
        </w:rPr>
        <w:t xml:space="preserve"> </w:t>
      </w:r>
      <w:r>
        <w:rPr>
          <w:sz w:val="28"/>
        </w:rPr>
        <w:t>của</w:t>
      </w:r>
      <w:r>
        <w:rPr>
          <w:spacing w:val="-7"/>
          <w:sz w:val="28"/>
        </w:rPr>
        <w:t xml:space="preserve"> </w:t>
      </w:r>
      <w:r>
        <w:rPr>
          <w:sz w:val="28"/>
        </w:rPr>
        <w:t>UBND tỉnh như sau:</w:t>
      </w:r>
    </w:p>
    <w:p w:rsidR="006E5322" w:rsidRDefault="009672F8">
      <w:pPr>
        <w:pStyle w:val="BodyText"/>
        <w:spacing w:before="105" w:line="259" w:lineRule="auto"/>
        <w:ind w:right="54"/>
      </w:pPr>
      <w:r>
        <w:t>“2.12. Giá đất xây dựng trụ sở cơ quan, đất xây dựng công trình sự nghiệp (không bao gồm công trình sự nghiệp thực hiện</w:t>
      </w:r>
      <w:r>
        <w:rPr>
          <w:spacing w:val="-3"/>
        </w:rPr>
        <w:t xml:space="preserve"> </w:t>
      </w:r>
      <w:r>
        <w:t>dự</w:t>
      </w:r>
      <w:r>
        <w:rPr>
          <w:spacing w:val="-1"/>
        </w:rPr>
        <w:t xml:space="preserve"> </w:t>
      </w:r>
      <w:r>
        <w:t>án</w:t>
      </w:r>
      <w:r>
        <w:rPr>
          <w:spacing w:val="-3"/>
        </w:rPr>
        <w:t xml:space="preserve"> </w:t>
      </w:r>
      <w:r>
        <w:t>xã</w:t>
      </w:r>
      <w:r>
        <w:rPr>
          <w:spacing w:val="-2"/>
        </w:rPr>
        <w:t xml:space="preserve"> </w:t>
      </w:r>
      <w:r>
        <w:t>hội</w:t>
      </w:r>
      <w:r>
        <w:rPr>
          <w:spacing w:val="-15"/>
        </w:rPr>
        <w:t xml:space="preserve"> </w:t>
      </w:r>
      <w:r>
        <w:t>hóa); đất sử</w:t>
      </w:r>
      <w:r>
        <w:rPr>
          <w:spacing w:val="-1"/>
        </w:rPr>
        <w:t xml:space="preserve"> </w:t>
      </w:r>
      <w:r>
        <w:t>dụng</w:t>
      </w:r>
      <w:r>
        <w:rPr>
          <w:spacing w:val="-3"/>
        </w:rPr>
        <w:t xml:space="preserve"> </w:t>
      </w:r>
      <w:r>
        <w:t>vào các mục đích công cộng không có mục đích kinh doanh, đất tôn giáo, tín ngưỡng được</w:t>
      </w:r>
      <w:r>
        <w:rPr>
          <w:spacing w:val="-18"/>
        </w:rPr>
        <w:t xml:space="preserve"> </w:t>
      </w:r>
      <w:r>
        <w:t>xác</w:t>
      </w:r>
      <w:r>
        <w:rPr>
          <w:spacing w:val="-5"/>
        </w:rPr>
        <w:t xml:space="preserve"> </w:t>
      </w:r>
      <w:r>
        <w:t>định bằng</w:t>
      </w:r>
      <w:r>
        <w:rPr>
          <w:spacing w:val="-4"/>
        </w:rPr>
        <w:t xml:space="preserve"> </w:t>
      </w:r>
      <w:r>
        <w:t>giá đất</w:t>
      </w:r>
      <w:r>
        <w:rPr>
          <w:spacing w:val="-1"/>
        </w:rPr>
        <w:t xml:space="preserve"> </w:t>
      </w:r>
      <w:r>
        <w:t>cùng</w:t>
      </w:r>
      <w:r>
        <w:rPr>
          <w:spacing w:val="-4"/>
        </w:rPr>
        <w:t xml:space="preserve"> </w:t>
      </w:r>
      <w:r>
        <w:t>mục</w:t>
      </w:r>
      <w:r>
        <w:rPr>
          <w:spacing w:val="-3"/>
        </w:rPr>
        <w:t xml:space="preserve"> </w:t>
      </w:r>
      <w:r>
        <w:t>đích</w:t>
      </w:r>
      <w:r>
        <w:rPr>
          <w:spacing w:val="-18"/>
        </w:rPr>
        <w:t xml:space="preserve"> </w:t>
      </w:r>
      <w:r>
        <w:t>sử</w:t>
      </w:r>
      <w:r>
        <w:rPr>
          <w:spacing w:val="-16"/>
        </w:rPr>
        <w:t xml:space="preserve"> </w:t>
      </w:r>
      <w:r>
        <w:t>dụng</w:t>
      </w:r>
      <w:r>
        <w:rPr>
          <w:spacing w:val="-4"/>
        </w:rPr>
        <w:t xml:space="preserve"> </w:t>
      </w:r>
      <w:r>
        <w:t>tại khu</w:t>
      </w:r>
      <w:r>
        <w:rPr>
          <w:spacing w:val="-4"/>
        </w:rPr>
        <w:t xml:space="preserve"> </w:t>
      </w:r>
      <w:r>
        <w:t>vực lân cận. Trường</w:t>
      </w:r>
      <w:r>
        <w:rPr>
          <w:spacing w:val="-4"/>
        </w:rPr>
        <w:t xml:space="preserve"> </w:t>
      </w:r>
      <w:r>
        <w:t>hợp trong bảng giá đất không có giá loại</w:t>
      </w:r>
      <w:r>
        <w:rPr>
          <w:spacing w:val="-1"/>
        </w:rPr>
        <w:t xml:space="preserve"> </w:t>
      </w:r>
      <w:r>
        <w:t>đất cùng mục đích sử dụng thì được xác định bằng giá đất ở</w:t>
      </w:r>
      <w:r>
        <w:rPr>
          <w:spacing w:val="-2"/>
        </w:rPr>
        <w:t xml:space="preserve"> </w:t>
      </w:r>
      <w:r>
        <w:t>tại khu vực lân cận”.</w:t>
      </w:r>
    </w:p>
    <w:p w:rsidR="006E5322" w:rsidRDefault="009672F8">
      <w:pPr>
        <w:pStyle w:val="BodyText"/>
        <w:spacing w:before="120" w:line="256" w:lineRule="auto"/>
        <w:ind w:right="60"/>
      </w:pPr>
      <w:r>
        <w:t>đ) Sửa đổi, bổ sung điểm 2.13 khoản 2 Điều 1 của Quyết định số 44/2019/QĐ-UBND</w:t>
      </w:r>
      <w:r>
        <w:rPr>
          <w:spacing w:val="40"/>
        </w:rPr>
        <w:t xml:space="preserve"> </w:t>
      </w:r>
      <w:r>
        <w:t>ngày 23/12/2019</w:t>
      </w:r>
      <w:r>
        <w:rPr>
          <w:spacing w:val="40"/>
        </w:rPr>
        <w:t xml:space="preserve"> </w:t>
      </w:r>
      <w:r>
        <w:t>của</w:t>
      </w:r>
      <w:r>
        <w:rPr>
          <w:spacing w:val="-13"/>
        </w:rPr>
        <w:t xml:space="preserve"> </w:t>
      </w:r>
      <w:r>
        <w:t>UBND tỉnh như sau:</w:t>
      </w:r>
    </w:p>
    <w:p w:rsidR="006E5322" w:rsidRDefault="009672F8">
      <w:pPr>
        <w:pStyle w:val="BodyText"/>
        <w:spacing w:before="122" w:line="264" w:lineRule="auto"/>
        <w:ind w:right="46"/>
      </w:pPr>
      <w:r>
        <w:t>“2.13. Đối với đất sử dụng vào các mục đích công cộng có mục đích kinh doanh,</w:t>
      </w:r>
      <w:r>
        <w:rPr>
          <w:spacing w:val="40"/>
        </w:rPr>
        <w:t xml:space="preserve"> </w:t>
      </w:r>
      <w:r>
        <w:t>đất phi nông nghiệp khác được xác định bằng giá đất cơ sở sản xuất phi nông nghiệp</w:t>
      </w:r>
      <w:r>
        <w:rPr>
          <w:spacing w:val="40"/>
        </w:rPr>
        <w:t xml:space="preserve"> </w:t>
      </w:r>
      <w:r>
        <w:t>cùng</w:t>
      </w:r>
      <w:r>
        <w:rPr>
          <w:spacing w:val="-12"/>
        </w:rPr>
        <w:t xml:space="preserve"> </w:t>
      </w:r>
      <w:r>
        <w:t>vị trí, đường, đoạn</w:t>
      </w:r>
      <w:r>
        <w:rPr>
          <w:spacing w:val="-12"/>
        </w:rPr>
        <w:t xml:space="preserve"> </w:t>
      </w:r>
      <w:r>
        <w:t>đường tại các</w:t>
      </w:r>
      <w:r>
        <w:rPr>
          <w:spacing w:val="-11"/>
        </w:rPr>
        <w:t xml:space="preserve"> </w:t>
      </w:r>
      <w:r>
        <w:t>xã, phường, thị trấn”.</w:t>
      </w:r>
    </w:p>
    <w:p w:rsidR="006E5322" w:rsidRDefault="009672F8">
      <w:pPr>
        <w:pStyle w:val="BodyText"/>
        <w:spacing w:before="94" w:line="268" w:lineRule="auto"/>
        <w:ind w:right="34"/>
      </w:pPr>
      <w:r>
        <w:t>đ) Sửa đổi</w:t>
      </w:r>
      <w:r>
        <w:rPr>
          <w:spacing w:val="-2"/>
        </w:rPr>
        <w:t xml:space="preserve"> </w:t>
      </w:r>
      <w:r>
        <w:t>điểm 2.14 khoản 2 Điều 1 của Quyết</w:t>
      </w:r>
      <w:r>
        <w:rPr>
          <w:spacing w:val="-2"/>
        </w:rPr>
        <w:t xml:space="preserve"> </w:t>
      </w:r>
      <w:r>
        <w:t>định</w:t>
      </w:r>
      <w:r>
        <w:rPr>
          <w:spacing w:val="-5"/>
        </w:rPr>
        <w:t xml:space="preserve"> </w:t>
      </w:r>
      <w:r>
        <w:t>số 44/2019/QĐ-UBND ngày 23/12/2019</w:t>
      </w:r>
      <w:r>
        <w:rPr>
          <w:spacing w:val="40"/>
        </w:rPr>
        <w:t xml:space="preserve"> </w:t>
      </w:r>
      <w:r>
        <w:t>của</w:t>
      </w:r>
      <w:r>
        <w:rPr>
          <w:spacing w:val="-7"/>
        </w:rPr>
        <w:t xml:space="preserve"> </w:t>
      </w:r>
      <w:r>
        <w:t>UBND tỉnh như sau:</w:t>
      </w:r>
    </w:p>
    <w:p w:rsidR="006E5322" w:rsidRDefault="009672F8">
      <w:pPr>
        <w:pStyle w:val="BodyText"/>
        <w:spacing w:before="104" w:line="259" w:lineRule="auto"/>
        <w:ind w:right="45"/>
      </w:pPr>
      <w:r>
        <w:t>“2.14.</w:t>
      </w:r>
      <w:r>
        <w:rPr>
          <w:spacing w:val="24"/>
        </w:rPr>
        <w:t xml:space="preserve"> </w:t>
      </w:r>
      <w:r>
        <w:t>Giá đất chưa</w:t>
      </w:r>
      <w:r>
        <w:rPr>
          <w:spacing w:val="-1"/>
        </w:rPr>
        <w:t xml:space="preserve"> </w:t>
      </w:r>
      <w:r>
        <w:t>sử dụng:</w:t>
      </w:r>
      <w:r>
        <w:rPr>
          <w:spacing w:val="-14"/>
        </w:rPr>
        <w:t xml:space="preserve"> </w:t>
      </w:r>
      <w:r>
        <w:t>Đất chưa</w:t>
      </w:r>
      <w:r>
        <w:rPr>
          <w:spacing w:val="-1"/>
        </w:rPr>
        <w:t xml:space="preserve"> </w:t>
      </w:r>
      <w:r>
        <w:t>sử dụng</w:t>
      </w:r>
      <w:r>
        <w:rPr>
          <w:spacing w:val="-2"/>
        </w:rPr>
        <w:t xml:space="preserve"> </w:t>
      </w:r>
      <w:r>
        <w:t>khi</w:t>
      </w:r>
      <w:r>
        <w:rPr>
          <w:spacing w:val="-14"/>
        </w:rPr>
        <w:t xml:space="preserve"> </w:t>
      </w:r>
      <w:r>
        <w:t>cần</w:t>
      </w:r>
      <w:r>
        <w:rPr>
          <w:spacing w:val="-2"/>
        </w:rPr>
        <w:t xml:space="preserve"> </w:t>
      </w:r>
      <w:r>
        <w:t>có giá</w:t>
      </w:r>
      <w:r>
        <w:rPr>
          <w:spacing w:val="-1"/>
        </w:rPr>
        <w:t xml:space="preserve"> </w:t>
      </w:r>
      <w:r>
        <w:t>để</w:t>
      </w:r>
      <w:r>
        <w:rPr>
          <w:spacing w:val="-1"/>
        </w:rPr>
        <w:t xml:space="preserve"> </w:t>
      </w:r>
      <w:r>
        <w:t>tính</w:t>
      </w:r>
      <w:r>
        <w:rPr>
          <w:spacing w:val="-2"/>
        </w:rPr>
        <w:t xml:space="preserve"> </w:t>
      </w:r>
      <w:r>
        <w:t>tiền</w:t>
      </w:r>
      <w:r>
        <w:rPr>
          <w:spacing w:val="-2"/>
        </w:rPr>
        <w:t xml:space="preserve"> </w:t>
      </w:r>
      <w:r>
        <w:t>bồi thường đối với người có</w:t>
      </w:r>
      <w:r>
        <w:rPr>
          <w:spacing w:val="38"/>
        </w:rPr>
        <w:t xml:space="preserve"> </w:t>
      </w:r>
      <w:r>
        <w:t>hành vi</w:t>
      </w:r>
      <w:r>
        <w:rPr>
          <w:spacing w:val="-2"/>
        </w:rPr>
        <w:t xml:space="preserve"> </w:t>
      </w:r>
      <w:r>
        <w:t>vi</w:t>
      </w:r>
      <w:r>
        <w:rPr>
          <w:spacing w:val="-2"/>
        </w:rPr>
        <w:t xml:space="preserve"> </w:t>
      </w:r>
      <w:r>
        <w:t>phạm pháp luật thì căn cứ vào giá của loại</w:t>
      </w:r>
      <w:r>
        <w:rPr>
          <w:spacing w:val="-2"/>
        </w:rPr>
        <w:t xml:space="preserve"> </w:t>
      </w:r>
      <w:r>
        <w:t>đất liền kề có mức giá đất cao nhất (trường hợp liền kề với hai loại</w:t>
      </w:r>
      <w:r>
        <w:rPr>
          <w:spacing w:val="-7"/>
        </w:rPr>
        <w:t xml:space="preserve"> </w:t>
      </w:r>
      <w:r>
        <w:t>đất khác nhau trở lên) để xác định giá đất. Khi đất chưa sử dụng được cơ quan có thẩm quyền cho phép đưa vào sử dụng thì căn cứ vào giá đất cùng loại, cùng</w:t>
      </w:r>
      <w:r>
        <w:rPr>
          <w:spacing w:val="-2"/>
        </w:rPr>
        <w:t xml:space="preserve"> </w:t>
      </w:r>
      <w:r>
        <w:t>mục đích</w:t>
      </w:r>
      <w:r>
        <w:rPr>
          <w:spacing w:val="-2"/>
        </w:rPr>
        <w:t xml:space="preserve"> </w:t>
      </w:r>
      <w:r>
        <w:t>sử dụng</w:t>
      </w:r>
      <w:r>
        <w:rPr>
          <w:spacing w:val="-2"/>
        </w:rPr>
        <w:t xml:space="preserve"> </w:t>
      </w:r>
      <w:r>
        <w:t>đã được</w:t>
      </w:r>
      <w:r>
        <w:rPr>
          <w:spacing w:val="-2"/>
        </w:rPr>
        <w:t xml:space="preserve"> </w:t>
      </w:r>
      <w:r>
        <w:t>quy định để</w:t>
      </w:r>
      <w:r>
        <w:rPr>
          <w:spacing w:val="-2"/>
        </w:rPr>
        <w:t xml:space="preserve"> </w:t>
      </w:r>
      <w:r>
        <w:t>xác định giá”.</w:t>
      </w:r>
    </w:p>
    <w:p w:rsidR="006E5322" w:rsidRDefault="009672F8">
      <w:pPr>
        <w:pStyle w:val="ListParagraph"/>
        <w:numPr>
          <w:ilvl w:val="0"/>
          <w:numId w:val="6"/>
        </w:numPr>
        <w:tabs>
          <w:tab w:val="left" w:pos="1260"/>
        </w:tabs>
        <w:spacing w:before="121" w:line="256" w:lineRule="auto"/>
        <w:ind w:left="256" w:right="39" w:firstLine="706"/>
        <w:jc w:val="both"/>
        <w:rPr>
          <w:sz w:val="28"/>
        </w:rPr>
      </w:pPr>
      <w:r>
        <w:rPr>
          <w:sz w:val="28"/>
        </w:rPr>
        <w:t>Sửa đổi, bổ sung</w:t>
      </w:r>
      <w:r>
        <w:rPr>
          <w:spacing w:val="-5"/>
          <w:sz w:val="28"/>
        </w:rPr>
        <w:t xml:space="preserve"> </w:t>
      </w:r>
      <w:r>
        <w:rPr>
          <w:sz w:val="28"/>
        </w:rPr>
        <w:t>điểm</w:t>
      </w:r>
      <w:r>
        <w:rPr>
          <w:spacing w:val="-9"/>
          <w:sz w:val="28"/>
        </w:rPr>
        <w:t xml:space="preserve"> </w:t>
      </w:r>
      <w:r>
        <w:rPr>
          <w:sz w:val="28"/>
        </w:rPr>
        <w:t>5.1 khoản</w:t>
      </w:r>
      <w:r>
        <w:rPr>
          <w:spacing w:val="-5"/>
          <w:sz w:val="28"/>
        </w:rPr>
        <w:t xml:space="preserve"> </w:t>
      </w:r>
      <w:r>
        <w:rPr>
          <w:sz w:val="28"/>
        </w:rPr>
        <w:t>5</w:t>
      </w:r>
      <w:r>
        <w:rPr>
          <w:spacing w:val="-5"/>
          <w:sz w:val="28"/>
        </w:rPr>
        <w:t xml:space="preserve"> </w:t>
      </w:r>
      <w:r>
        <w:rPr>
          <w:sz w:val="28"/>
        </w:rPr>
        <w:t>Điều</w:t>
      </w:r>
      <w:r>
        <w:rPr>
          <w:spacing w:val="-3"/>
          <w:sz w:val="28"/>
        </w:rPr>
        <w:t xml:space="preserve"> </w:t>
      </w:r>
      <w:r>
        <w:rPr>
          <w:sz w:val="28"/>
        </w:rPr>
        <w:t>1</w:t>
      </w:r>
      <w:r>
        <w:rPr>
          <w:spacing w:val="-5"/>
          <w:sz w:val="28"/>
        </w:rPr>
        <w:t xml:space="preserve"> </w:t>
      </w:r>
      <w:r>
        <w:rPr>
          <w:sz w:val="28"/>
        </w:rPr>
        <w:t>của</w:t>
      </w:r>
      <w:r>
        <w:rPr>
          <w:spacing w:val="-4"/>
          <w:sz w:val="28"/>
        </w:rPr>
        <w:t xml:space="preserve"> </w:t>
      </w:r>
      <w:r>
        <w:rPr>
          <w:sz w:val="28"/>
        </w:rPr>
        <w:t>Quyết</w:t>
      </w:r>
      <w:r>
        <w:rPr>
          <w:spacing w:val="-2"/>
          <w:sz w:val="28"/>
        </w:rPr>
        <w:t xml:space="preserve"> </w:t>
      </w:r>
      <w:r>
        <w:rPr>
          <w:sz w:val="28"/>
        </w:rPr>
        <w:t>định</w:t>
      </w:r>
      <w:r>
        <w:rPr>
          <w:spacing w:val="-5"/>
          <w:sz w:val="28"/>
        </w:rPr>
        <w:t xml:space="preserve"> </w:t>
      </w:r>
      <w:r>
        <w:rPr>
          <w:sz w:val="28"/>
        </w:rPr>
        <w:t>số 45/2022/QĐ- UBND ngày 14/9/2022 của UBND tỉnh như sau:</w:t>
      </w:r>
    </w:p>
    <w:p w:rsidR="006E5322" w:rsidRDefault="009672F8">
      <w:pPr>
        <w:pStyle w:val="BodyText"/>
        <w:spacing w:before="122" w:line="268" w:lineRule="auto"/>
        <w:ind w:right="73"/>
      </w:pPr>
      <w:r>
        <w:t>“2.15. Đối</w:t>
      </w:r>
      <w:r>
        <w:rPr>
          <w:spacing w:val="-3"/>
        </w:rPr>
        <w:t xml:space="preserve"> </w:t>
      </w:r>
      <w:r>
        <w:t>với</w:t>
      </w:r>
      <w:r>
        <w:rPr>
          <w:spacing w:val="-3"/>
        </w:rPr>
        <w:t xml:space="preserve"> </w:t>
      </w:r>
      <w:r>
        <w:t>đất chăn nuôi</w:t>
      </w:r>
      <w:r>
        <w:rPr>
          <w:spacing w:val="-3"/>
        </w:rPr>
        <w:t xml:space="preserve"> </w:t>
      </w:r>
      <w:r>
        <w:t>tập trung, các loại</w:t>
      </w:r>
      <w:r>
        <w:rPr>
          <w:spacing w:val="-3"/>
        </w:rPr>
        <w:t xml:space="preserve"> </w:t>
      </w:r>
      <w:r>
        <w:t>đất nông nghiệp khác:</w:t>
      </w:r>
      <w:r>
        <w:rPr>
          <w:spacing w:val="-3"/>
        </w:rPr>
        <w:t xml:space="preserve"> </w:t>
      </w:r>
      <w:r>
        <w:t>Được xác định</w:t>
      </w:r>
      <w:r>
        <w:rPr>
          <w:spacing w:val="-7"/>
        </w:rPr>
        <w:t xml:space="preserve"> </w:t>
      </w:r>
      <w:r>
        <w:t>bằng</w:t>
      </w:r>
      <w:r>
        <w:rPr>
          <w:spacing w:val="-7"/>
        </w:rPr>
        <w:t xml:space="preserve"> </w:t>
      </w:r>
      <w:r>
        <w:t>giá</w:t>
      </w:r>
      <w:r>
        <w:rPr>
          <w:spacing w:val="21"/>
        </w:rPr>
        <w:t xml:space="preserve"> </w:t>
      </w:r>
      <w:r>
        <w:t>đất</w:t>
      </w:r>
      <w:r>
        <w:rPr>
          <w:spacing w:val="-18"/>
        </w:rPr>
        <w:t xml:space="preserve"> </w:t>
      </w:r>
      <w:r>
        <w:t>trồng</w:t>
      </w:r>
      <w:r>
        <w:rPr>
          <w:spacing w:val="-7"/>
        </w:rPr>
        <w:t xml:space="preserve"> </w:t>
      </w:r>
      <w:r>
        <w:t>cây</w:t>
      </w:r>
      <w:r>
        <w:rPr>
          <w:spacing w:val="-7"/>
        </w:rPr>
        <w:t xml:space="preserve"> </w:t>
      </w:r>
      <w:r>
        <w:t>hàng năm tại</w:t>
      </w:r>
      <w:r>
        <w:rPr>
          <w:spacing w:val="-5"/>
        </w:rPr>
        <w:t xml:space="preserve"> </w:t>
      </w:r>
      <w:r>
        <w:t>vị</w:t>
      </w:r>
      <w:r>
        <w:rPr>
          <w:spacing w:val="-5"/>
        </w:rPr>
        <w:t xml:space="preserve"> </w:t>
      </w:r>
      <w:r>
        <w:t>trí 1</w:t>
      </w:r>
      <w:r>
        <w:rPr>
          <w:spacing w:val="-7"/>
        </w:rPr>
        <w:t xml:space="preserve"> </w:t>
      </w:r>
      <w:r>
        <w:t>của</w:t>
      </w:r>
      <w:r>
        <w:rPr>
          <w:spacing w:val="-18"/>
        </w:rPr>
        <w:t xml:space="preserve"> </w:t>
      </w:r>
      <w:r>
        <w:t>cùng</w:t>
      </w:r>
      <w:r>
        <w:rPr>
          <w:spacing w:val="-7"/>
        </w:rPr>
        <w:t xml:space="preserve"> </w:t>
      </w:r>
      <w:r>
        <w:t>xã, phường, thị</w:t>
      </w:r>
      <w:r>
        <w:rPr>
          <w:spacing w:val="-5"/>
        </w:rPr>
        <w:t xml:space="preserve"> </w:t>
      </w:r>
      <w:r>
        <w:t>trấn”.</w:t>
      </w:r>
    </w:p>
    <w:p w:rsidR="006E5322" w:rsidRDefault="009672F8">
      <w:pPr>
        <w:pStyle w:val="ListParagraph"/>
        <w:numPr>
          <w:ilvl w:val="0"/>
          <w:numId w:val="5"/>
        </w:numPr>
        <w:tabs>
          <w:tab w:val="left" w:pos="1275"/>
        </w:tabs>
        <w:spacing w:before="89" w:line="268" w:lineRule="auto"/>
        <w:ind w:left="256" w:right="39" w:firstLine="706"/>
        <w:jc w:val="both"/>
        <w:rPr>
          <w:sz w:val="28"/>
        </w:rPr>
      </w:pPr>
      <w:r>
        <w:rPr>
          <w:sz w:val="28"/>
        </w:rPr>
        <w:t>Sửa</w:t>
      </w:r>
      <w:r>
        <w:rPr>
          <w:spacing w:val="-4"/>
          <w:sz w:val="28"/>
        </w:rPr>
        <w:t xml:space="preserve"> </w:t>
      </w:r>
      <w:r>
        <w:rPr>
          <w:sz w:val="28"/>
        </w:rPr>
        <w:t>đổi, bổ sung điểm</w:t>
      </w:r>
      <w:r>
        <w:rPr>
          <w:spacing w:val="-9"/>
          <w:sz w:val="28"/>
        </w:rPr>
        <w:t xml:space="preserve"> </w:t>
      </w:r>
      <w:r>
        <w:rPr>
          <w:sz w:val="28"/>
        </w:rPr>
        <w:t>5.2</w:t>
      </w:r>
      <w:r>
        <w:rPr>
          <w:spacing w:val="-3"/>
          <w:sz w:val="28"/>
        </w:rPr>
        <w:t xml:space="preserve"> </w:t>
      </w:r>
      <w:r>
        <w:rPr>
          <w:sz w:val="28"/>
        </w:rPr>
        <w:t>khoản</w:t>
      </w:r>
      <w:r>
        <w:rPr>
          <w:spacing w:val="-5"/>
          <w:sz w:val="28"/>
        </w:rPr>
        <w:t xml:space="preserve"> </w:t>
      </w:r>
      <w:r>
        <w:rPr>
          <w:sz w:val="28"/>
        </w:rPr>
        <w:t>5</w:t>
      </w:r>
      <w:r>
        <w:rPr>
          <w:spacing w:val="-5"/>
          <w:sz w:val="28"/>
        </w:rPr>
        <w:t xml:space="preserve"> </w:t>
      </w:r>
      <w:r>
        <w:rPr>
          <w:sz w:val="28"/>
        </w:rPr>
        <w:t>Điều</w:t>
      </w:r>
      <w:r>
        <w:rPr>
          <w:spacing w:val="-5"/>
          <w:sz w:val="28"/>
        </w:rPr>
        <w:t xml:space="preserve"> </w:t>
      </w:r>
      <w:r>
        <w:rPr>
          <w:sz w:val="28"/>
        </w:rPr>
        <w:t>1</w:t>
      </w:r>
      <w:r>
        <w:rPr>
          <w:spacing w:val="-5"/>
          <w:sz w:val="28"/>
        </w:rPr>
        <w:t xml:space="preserve"> </w:t>
      </w:r>
      <w:r>
        <w:rPr>
          <w:sz w:val="28"/>
        </w:rPr>
        <w:t>của</w:t>
      </w:r>
      <w:r>
        <w:rPr>
          <w:spacing w:val="-4"/>
          <w:sz w:val="28"/>
        </w:rPr>
        <w:t xml:space="preserve"> </w:t>
      </w:r>
      <w:r>
        <w:rPr>
          <w:sz w:val="28"/>
        </w:rPr>
        <w:t>Quyết</w:t>
      </w:r>
      <w:r>
        <w:rPr>
          <w:spacing w:val="-2"/>
          <w:sz w:val="28"/>
        </w:rPr>
        <w:t xml:space="preserve"> </w:t>
      </w:r>
      <w:r>
        <w:rPr>
          <w:sz w:val="28"/>
        </w:rPr>
        <w:t>định</w:t>
      </w:r>
      <w:r>
        <w:rPr>
          <w:spacing w:val="-5"/>
          <w:sz w:val="28"/>
        </w:rPr>
        <w:t xml:space="preserve"> </w:t>
      </w:r>
      <w:r>
        <w:rPr>
          <w:sz w:val="28"/>
        </w:rPr>
        <w:t>số 45/2022/QĐ- UBND ngày 14/9/2022 của UBND tỉnh như sau:</w:t>
      </w:r>
    </w:p>
    <w:p w:rsidR="006E5322" w:rsidRDefault="009672F8">
      <w:pPr>
        <w:pStyle w:val="BodyText"/>
        <w:spacing w:before="105"/>
        <w:ind w:left="963" w:firstLine="0"/>
      </w:pPr>
      <w:r>
        <w:t>“2.16.</w:t>
      </w:r>
      <w:r>
        <w:rPr>
          <w:spacing w:val="15"/>
        </w:rPr>
        <w:t xml:space="preserve"> </w:t>
      </w:r>
      <w:r>
        <w:t>Giá</w:t>
      </w:r>
      <w:r>
        <w:rPr>
          <w:spacing w:val="4"/>
        </w:rPr>
        <w:t xml:space="preserve"> </w:t>
      </w:r>
      <w:r>
        <w:t>đất</w:t>
      </w:r>
      <w:r>
        <w:rPr>
          <w:spacing w:val="8"/>
        </w:rPr>
        <w:t xml:space="preserve"> </w:t>
      </w:r>
      <w:r>
        <w:t>nghĩa</w:t>
      </w:r>
      <w:r>
        <w:rPr>
          <w:spacing w:val="5"/>
        </w:rPr>
        <w:t xml:space="preserve"> </w:t>
      </w:r>
      <w:r>
        <w:t>trang,</w:t>
      </w:r>
      <w:r>
        <w:rPr>
          <w:spacing w:val="15"/>
        </w:rPr>
        <w:t xml:space="preserve"> </w:t>
      </w:r>
      <w:r>
        <w:t>nhà</w:t>
      </w:r>
      <w:r>
        <w:rPr>
          <w:spacing w:val="5"/>
        </w:rPr>
        <w:t xml:space="preserve"> </w:t>
      </w:r>
      <w:r>
        <w:t>tang</w:t>
      </w:r>
      <w:r>
        <w:rPr>
          <w:spacing w:val="4"/>
        </w:rPr>
        <w:t xml:space="preserve"> </w:t>
      </w:r>
      <w:r>
        <w:t>lễ,</w:t>
      </w:r>
      <w:r>
        <w:rPr>
          <w:spacing w:val="15"/>
        </w:rPr>
        <w:t xml:space="preserve"> </w:t>
      </w:r>
      <w:r>
        <w:t>cơ</w:t>
      </w:r>
      <w:r>
        <w:rPr>
          <w:spacing w:val="10"/>
        </w:rPr>
        <w:t xml:space="preserve"> </w:t>
      </w:r>
      <w:r>
        <w:t>sở</w:t>
      </w:r>
      <w:r>
        <w:rPr>
          <w:spacing w:val="11"/>
        </w:rPr>
        <w:t xml:space="preserve"> </w:t>
      </w:r>
      <w:r>
        <w:t>hỏa</w:t>
      </w:r>
      <w:r>
        <w:rPr>
          <w:spacing w:val="5"/>
        </w:rPr>
        <w:t xml:space="preserve"> </w:t>
      </w:r>
      <w:r>
        <w:t>táng;</w:t>
      </w:r>
      <w:r>
        <w:rPr>
          <w:spacing w:val="7"/>
        </w:rPr>
        <w:t xml:space="preserve"> </w:t>
      </w:r>
      <w:r>
        <w:t>đất</w:t>
      </w:r>
      <w:r>
        <w:rPr>
          <w:spacing w:val="8"/>
        </w:rPr>
        <w:t xml:space="preserve"> </w:t>
      </w:r>
      <w:r>
        <w:t>cơ</w:t>
      </w:r>
      <w:r>
        <w:rPr>
          <w:spacing w:val="11"/>
        </w:rPr>
        <w:t xml:space="preserve"> </w:t>
      </w:r>
      <w:r>
        <w:t>sở</w:t>
      </w:r>
      <w:r>
        <w:rPr>
          <w:spacing w:val="10"/>
        </w:rPr>
        <w:t xml:space="preserve"> </w:t>
      </w:r>
      <w:r>
        <w:t>lưu</w:t>
      </w:r>
      <w:r>
        <w:rPr>
          <w:spacing w:val="4"/>
        </w:rPr>
        <w:t xml:space="preserve"> </w:t>
      </w:r>
      <w:r>
        <w:t>giữ</w:t>
      </w:r>
      <w:r>
        <w:rPr>
          <w:spacing w:val="-7"/>
        </w:rPr>
        <w:t xml:space="preserve"> </w:t>
      </w:r>
      <w:r>
        <w:rPr>
          <w:spacing w:val="-5"/>
        </w:rPr>
        <w:t>tro</w:t>
      </w:r>
    </w:p>
    <w:p w:rsidR="006E5322" w:rsidRDefault="006E5322">
      <w:pPr>
        <w:pStyle w:val="BodyText"/>
        <w:sectPr w:rsidR="006E5322">
          <w:pgSz w:w="12240" w:h="15840"/>
          <w:pgMar w:top="1060" w:right="1080" w:bottom="280" w:left="1440" w:header="568" w:footer="0" w:gutter="0"/>
          <w:cols w:space="720"/>
        </w:sectPr>
      </w:pPr>
    </w:p>
    <w:p w:rsidR="006E5322" w:rsidRDefault="009672F8">
      <w:pPr>
        <w:pStyle w:val="BodyText"/>
        <w:spacing w:before="98" w:line="256" w:lineRule="auto"/>
        <w:ind w:right="36" w:firstLine="0"/>
      </w:pPr>
      <w:r>
        <w:lastRenderedPageBreak/>
        <w:t>cốt:</w:t>
      </w:r>
      <w:r>
        <w:rPr>
          <w:spacing w:val="-2"/>
        </w:rPr>
        <w:t xml:space="preserve"> </w:t>
      </w:r>
      <w:r>
        <w:t>Được xác định bằng giá đất cơ sở sản</w:t>
      </w:r>
      <w:r>
        <w:rPr>
          <w:spacing w:val="-5"/>
        </w:rPr>
        <w:t xml:space="preserve"> </w:t>
      </w:r>
      <w:r>
        <w:t>xuất</w:t>
      </w:r>
      <w:r>
        <w:rPr>
          <w:spacing w:val="-2"/>
        </w:rPr>
        <w:t xml:space="preserve"> </w:t>
      </w:r>
      <w:r>
        <w:t>phi</w:t>
      </w:r>
      <w:r>
        <w:rPr>
          <w:spacing w:val="-17"/>
        </w:rPr>
        <w:t xml:space="preserve"> </w:t>
      </w:r>
      <w:r>
        <w:t>nông</w:t>
      </w:r>
      <w:r>
        <w:rPr>
          <w:spacing w:val="-5"/>
        </w:rPr>
        <w:t xml:space="preserve"> </w:t>
      </w:r>
      <w:r>
        <w:t>nghiệp tại</w:t>
      </w:r>
      <w:r>
        <w:rPr>
          <w:spacing w:val="-17"/>
        </w:rPr>
        <w:t xml:space="preserve"> </w:t>
      </w:r>
      <w:r>
        <w:t>khu</w:t>
      </w:r>
      <w:r>
        <w:rPr>
          <w:spacing w:val="-5"/>
        </w:rPr>
        <w:t xml:space="preserve"> </w:t>
      </w:r>
      <w:r>
        <w:t>vực lân</w:t>
      </w:r>
      <w:r>
        <w:rPr>
          <w:spacing w:val="-5"/>
        </w:rPr>
        <w:t xml:space="preserve"> </w:t>
      </w:r>
      <w:r>
        <w:t>cận có</w:t>
      </w:r>
      <w:r>
        <w:rPr>
          <w:spacing w:val="-16"/>
        </w:rPr>
        <w:t xml:space="preserve"> </w:t>
      </w:r>
      <w:r>
        <w:t>mức giá cao nhất của</w:t>
      </w:r>
      <w:r>
        <w:rPr>
          <w:spacing w:val="-14"/>
        </w:rPr>
        <w:t xml:space="preserve"> </w:t>
      </w:r>
      <w:r>
        <w:t>xã, phường, thị trấn nơi thực hiện</w:t>
      </w:r>
      <w:r>
        <w:rPr>
          <w:spacing w:val="34"/>
        </w:rPr>
        <w:t xml:space="preserve"> </w:t>
      </w:r>
      <w:r>
        <w:t>dự</w:t>
      </w:r>
      <w:r>
        <w:rPr>
          <w:spacing w:val="-11"/>
        </w:rPr>
        <w:t xml:space="preserve"> </w:t>
      </w:r>
      <w:r>
        <w:t>án”.</w:t>
      </w:r>
    </w:p>
    <w:p w:rsidR="006E5322" w:rsidRDefault="009672F8">
      <w:pPr>
        <w:pStyle w:val="ListParagraph"/>
        <w:numPr>
          <w:ilvl w:val="0"/>
          <w:numId w:val="5"/>
        </w:numPr>
        <w:tabs>
          <w:tab w:val="left" w:pos="1290"/>
        </w:tabs>
        <w:spacing w:before="121" w:line="256" w:lineRule="auto"/>
        <w:ind w:left="256" w:right="34" w:firstLine="706"/>
        <w:jc w:val="both"/>
        <w:rPr>
          <w:sz w:val="28"/>
        </w:rPr>
      </w:pPr>
      <w:r>
        <w:rPr>
          <w:sz w:val="28"/>
        </w:rPr>
        <w:t>Sửa đổi điểm 5.3 khoản 5 Điều 1 của Quyết định số 45/2022/QĐ-UBND ngày 14/9/2022 của UBND tỉnh như sau:</w:t>
      </w:r>
    </w:p>
    <w:p w:rsidR="006E5322" w:rsidRDefault="009672F8">
      <w:pPr>
        <w:pStyle w:val="BodyText"/>
        <w:spacing w:before="137"/>
        <w:ind w:left="963" w:firstLine="0"/>
      </w:pPr>
      <w:r>
        <w:t>“2.17.</w:t>
      </w:r>
      <w:r>
        <w:rPr>
          <w:spacing w:val="-18"/>
        </w:rPr>
        <w:t xml:space="preserve"> </w:t>
      </w:r>
      <w:r>
        <w:t>Giá</w:t>
      </w:r>
      <w:r>
        <w:rPr>
          <w:spacing w:val="-3"/>
        </w:rPr>
        <w:t xml:space="preserve"> </w:t>
      </w:r>
      <w:r>
        <w:t>đất</w:t>
      </w:r>
      <w:r>
        <w:rPr>
          <w:spacing w:val="-18"/>
        </w:rPr>
        <w:t xml:space="preserve"> </w:t>
      </w:r>
      <w:r>
        <w:t>sông,</w:t>
      </w:r>
      <w:r>
        <w:rPr>
          <w:spacing w:val="-14"/>
        </w:rPr>
        <w:t xml:space="preserve"> </w:t>
      </w:r>
      <w:r>
        <w:t>ngòi,</w:t>
      </w:r>
      <w:r>
        <w:rPr>
          <w:spacing w:val="11"/>
        </w:rPr>
        <w:t xml:space="preserve"> </w:t>
      </w:r>
      <w:r>
        <w:t>kênh,</w:t>
      </w:r>
      <w:r>
        <w:rPr>
          <w:spacing w:val="-1"/>
        </w:rPr>
        <w:t xml:space="preserve"> </w:t>
      </w:r>
      <w:r>
        <w:t>rạch,</w:t>
      </w:r>
      <w:r>
        <w:rPr>
          <w:spacing w:val="-1"/>
        </w:rPr>
        <w:t xml:space="preserve"> </w:t>
      </w:r>
      <w:r>
        <w:t>suối</w:t>
      </w:r>
      <w:r>
        <w:rPr>
          <w:spacing w:val="-18"/>
        </w:rPr>
        <w:t xml:space="preserve"> </w:t>
      </w:r>
      <w:r>
        <w:t>và</w:t>
      </w:r>
      <w:r>
        <w:rPr>
          <w:spacing w:val="-10"/>
        </w:rPr>
        <w:t xml:space="preserve"> </w:t>
      </w:r>
      <w:r>
        <w:t>mặt</w:t>
      </w:r>
      <w:r>
        <w:rPr>
          <w:spacing w:val="-9"/>
        </w:rPr>
        <w:t xml:space="preserve"> </w:t>
      </w:r>
      <w:r>
        <w:t>nước</w:t>
      </w:r>
      <w:r>
        <w:rPr>
          <w:spacing w:val="2"/>
        </w:rPr>
        <w:t xml:space="preserve"> </w:t>
      </w:r>
      <w:r>
        <w:t>chuyên</w:t>
      </w:r>
      <w:r>
        <w:rPr>
          <w:spacing w:val="-11"/>
        </w:rPr>
        <w:t xml:space="preserve"> </w:t>
      </w:r>
      <w:r>
        <w:rPr>
          <w:spacing w:val="-2"/>
        </w:rPr>
        <w:t>dùng:</w:t>
      </w:r>
    </w:p>
    <w:p w:rsidR="006E5322" w:rsidRDefault="009672F8">
      <w:pPr>
        <w:pStyle w:val="ListParagraph"/>
        <w:numPr>
          <w:ilvl w:val="0"/>
          <w:numId w:val="4"/>
        </w:numPr>
        <w:tabs>
          <w:tab w:val="left" w:pos="1156"/>
        </w:tabs>
        <w:spacing w:before="128" w:line="264" w:lineRule="auto"/>
        <w:ind w:left="256" w:right="55" w:firstLine="706"/>
        <w:rPr>
          <w:sz w:val="28"/>
        </w:rPr>
      </w:pPr>
      <w:r>
        <w:rPr>
          <w:sz w:val="28"/>
        </w:rPr>
        <w:t>Đối với đất sông, ngòi, kênh, rạch, suối sử dụng vào mục đích nuôi trồng thủy sản: Được xác định bằng giá đất nuôi trồng thủy sản tại</w:t>
      </w:r>
      <w:r>
        <w:rPr>
          <w:spacing w:val="-2"/>
          <w:sz w:val="28"/>
        </w:rPr>
        <w:t xml:space="preserve"> </w:t>
      </w:r>
      <w:r>
        <w:rPr>
          <w:sz w:val="28"/>
        </w:rPr>
        <w:t>vị</w:t>
      </w:r>
      <w:r>
        <w:rPr>
          <w:spacing w:val="-2"/>
          <w:sz w:val="28"/>
        </w:rPr>
        <w:t xml:space="preserve"> </w:t>
      </w:r>
      <w:r>
        <w:rPr>
          <w:sz w:val="28"/>
        </w:rPr>
        <w:t>trí 2 của cùng xã, phường, thị trấn.</w:t>
      </w:r>
    </w:p>
    <w:p w:rsidR="006E5322" w:rsidRDefault="009672F8">
      <w:pPr>
        <w:pStyle w:val="ListParagraph"/>
        <w:numPr>
          <w:ilvl w:val="0"/>
          <w:numId w:val="4"/>
        </w:numPr>
        <w:tabs>
          <w:tab w:val="left" w:pos="1126"/>
        </w:tabs>
        <w:spacing w:before="109" w:line="264" w:lineRule="auto"/>
        <w:ind w:left="256" w:right="54" w:firstLine="706"/>
        <w:rPr>
          <w:sz w:val="28"/>
        </w:rPr>
      </w:pPr>
      <w:r>
        <w:rPr>
          <w:sz w:val="28"/>
        </w:rPr>
        <w:t>Đất</w:t>
      </w:r>
      <w:r>
        <w:rPr>
          <w:spacing w:val="-9"/>
          <w:sz w:val="28"/>
        </w:rPr>
        <w:t xml:space="preserve"> </w:t>
      </w:r>
      <w:r>
        <w:rPr>
          <w:sz w:val="28"/>
        </w:rPr>
        <w:t>mặt</w:t>
      </w:r>
      <w:r>
        <w:rPr>
          <w:spacing w:val="-1"/>
          <w:sz w:val="28"/>
        </w:rPr>
        <w:t xml:space="preserve"> </w:t>
      </w:r>
      <w:r>
        <w:rPr>
          <w:sz w:val="28"/>
        </w:rPr>
        <w:t>nước</w:t>
      </w:r>
      <w:r>
        <w:rPr>
          <w:spacing w:val="-3"/>
          <w:sz w:val="28"/>
        </w:rPr>
        <w:t xml:space="preserve"> </w:t>
      </w:r>
      <w:r>
        <w:rPr>
          <w:sz w:val="28"/>
        </w:rPr>
        <w:t>chuyên dùng</w:t>
      </w:r>
      <w:r>
        <w:rPr>
          <w:spacing w:val="-4"/>
          <w:sz w:val="28"/>
        </w:rPr>
        <w:t xml:space="preserve"> </w:t>
      </w:r>
      <w:r>
        <w:rPr>
          <w:sz w:val="28"/>
        </w:rPr>
        <w:t>(không bao</w:t>
      </w:r>
      <w:r>
        <w:rPr>
          <w:spacing w:val="-18"/>
          <w:sz w:val="28"/>
        </w:rPr>
        <w:t xml:space="preserve"> </w:t>
      </w:r>
      <w:r>
        <w:rPr>
          <w:sz w:val="28"/>
        </w:rPr>
        <w:t>gồm</w:t>
      </w:r>
      <w:r>
        <w:rPr>
          <w:spacing w:val="-8"/>
          <w:sz w:val="28"/>
        </w:rPr>
        <w:t xml:space="preserve"> </w:t>
      </w:r>
      <w:r>
        <w:rPr>
          <w:sz w:val="28"/>
        </w:rPr>
        <w:t>đất</w:t>
      </w:r>
      <w:r>
        <w:rPr>
          <w:spacing w:val="-1"/>
          <w:sz w:val="28"/>
        </w:rPr>
        <w:t xml:space="preserve"> </w:t>
      </w:r>
      <w:r>
        <w:rPr>
          <w:sz w:val="28"/>
        </w:rPr>
        <w:t>sông,</w:t>
      </w:r>
      <w:r>
        <w:rPr>
          <w:spacing w:val="-18"/>
          <w:sz w:val="28"/>
        </w:rPr>
        <w:t xml:space="preserve"> </w:t>
      </w:r>
      <w:r>
        <w:rPr>
          <w:sz w:val="28"/>
        </w:rPr>
        <w:t>ngòi, kênh, rạch, suối sử dụng vào mục đích nuôi trồng thủy sản): Được xác định bằng giá</w:t>
      </w:r>
      <w:r>
        <w:rPr>
          <w:spacing w:val="-2"/>
          <w:sz w:val="28"/>
        </w:rPr>
        <w:t xml:space="preserve"> </w:t>
      </w:r>
      <w:r>
        <w:rPr>
          <w:sz w:val="28"/>
        </w:rPr>
        <w:t>đất cơ sở sản xuất phi</w:t>
      </w:r>
      <w:r>
        <w:rPr>
          <w:spacing w:val="-11"/>
          <w:sz w:val="28"/>
        </w:rPr>
        <w:t xml:space="preserve"> </w:t>
      </w:r>
      <w:r>
        <w:rPr>
          <w:sz w:val="28"/>
        </w:rPr>
        <w:t>nông nghiệp</w:t>
      </w:r>
      <w:r>
        <w:rPr>
          <w:spacing w:val="40"/>
          <w:sz w:val="28"/>
        </w:rPr>
        <w:t xml:space="preserve"> </w:t>
      </w:r>
      <w:r>
        <w:rPr>
          <w:sz w:val="28"/>
        </w:rPr>
        <w:t>của</w:t>
      </w:r>
      <w:r>
        <w:rPr>
          <w:spacing w:val="-13"/>
          <w:sz w:val="28"/>
        </w:rPr>
        <w:t xml:space="preserve"> </w:t>
      </w:r>
      <w:r>
        <w:rPr>
          <w:sz w:val="28"/>
        </w:rPr>
        <w:t>vị trí 2 tại khu vực lân</w:t>
      </w:r>
      <w:r>
        <w:rPr>
          <w:spacing w:val="35"/>
          <w:sz w:val="28"/>
        </w:rPr>
        <w:t xml:space="preserve"> </w:t>
      </w:r>
      <w:r>
        <w:rPr>
          <w:sz w:val="28"/>
        </w:rPr>
        <w:t>cận”.</w:t>
      </w:r>
    </w:p>
    <w:p w:rsidR="006E5322" w:rsidRDefault="009672F8">
      <w:pPr>
        <w:pStyle w:val="ListParagraph"/>
        <w:numPr>
          <w:ilvl w:val="0"/>
          <w:numId w:val="5"/>
        </w:numPr>
        <w:tabs>
          <w:tab w:val="left" w:pos="1215"/>
        </w:tabs>
        <w:spacing w:before="94" w:line="268" w:lineRule="auto"/>
        <w:ind w:left="256" w:right="34" w:firstLine="706"/>
        <w:jc w:val="both"/>
        <w:rPr>
          <w:sz w:val="28"/>
        </w:rPr>
      </w:pPr>
      <w:r>
        <w:rPr>
          <w:sz w:val="28"/>
        </w:rPr>
        <w:t>Sửa đổi điểm 5.4 khoản 5 Điều 1 của Quyết định số 45/2022/QĐ-UBND ngày 14/9/2022 của UBND tỉnh như sau:</w:t>
      </w:r>
    </w:p>
    <w:p w:rsidR="006E5322" w:rsidRDefault="009672F8">
      <w:pPr>
        <w:pStyle w:val="BodyText"/>
        <w:spacing w:before="89" w:line="268" w:lineRule="auto"/>
        <w:ind w:right="48"/>
      </w:pPr>
      <w:r>
        <w:t>“2.18. Giá đất</w:t>
      </w:r>
      <w:r>
        <w:rPr>
          <w:spacing w:val="-3"/>
        </w:rPr>
        <w:t xml:space="preserve"> </w:t>
      </w:r>
      <w:r>
        <w:t>công</w:t>
      </w:r>
      <w:r>
        <w:rPr>
          <w:spacing w:val="-6"/>
        </w:rPr>
        <w:t xml:space="preserve"> </w:t>
      </w:r>
      <w:r>
        <w:t>trình</w:t>
      </w:r>
      <w:r>
        <w:rPr>
          <w:spacing w:val="-6"/>
        </w:rPr>
        <w:t xml:space="preserve"> </w:t>
      </w:r>
      <w:r>
        <w:t>sự nghiệp thực hiện</w:t>
      </w:r>
      <w:r>
        <w:rPr>
          <w:spacing w:val="-6"/>
        </w:rPr>
        <w:t xml:space="preserve"> </w:t>
      </w:r>
      <w:r>
        <w:t>dự</w:t>
      </w:r>
      <w:r>
        <w:rPr>
          <w:spacing w:val="-4"/>
        </w:rPr>
        <w:t xml:space="preserve"> </w:t>
      </w:r>
      <w:r>
        <w:t>án</w:t>
      </w:r>
      <w:r>
        <w:rPr>
          <w:spacing w:val="-6"/>
        </w:rPr>
        <w:t xml:space="preserve"> </w:t>
      </w:r>
      <w:r>
        <w:t>xã</w:t>
      </w:r>
      <w:r>
        <w:rPr>
          <w:spacing w:val="-5"/>
        </w:rPr>
        <w:t xml:space="preserve"> </w:t>
      </w:r>
      <w:r>
        <w:t>hội</w:t>
      </w:r>
      <w:r>
        <w:rPr>
          <w:spacing w:val="-17"/>
        </w:rPr>
        <w:t xml:space="preserve"> </w:t>
      </w:r>
      <w:r>
        <w:t>hóa</w:t>
      </w:r>
      <w:r>
        <w:rPr>
          <w:spacing w:val="-5"/>
        </w:rPr>
        <w:t xml:space="preserve"> </w:t>
      </w:r>
      <w:r>
        <w:t>được xác định bằng giá đất thương mại, dịch vụ cùng vị trí tại xã, phường, thị trấn”.</w:t>
      </w:r>
    </w:p>
    <w:p w:rsidR="006E5322" w:rsidRDefault="009672F8">
      <w:pPr>
        <w:pStyle w:val="BodyText"/>
        <w:spacing w:before="105" w:line="264" w:lineRule="auto"/>
        <w:ind w:right="38"/>
      </w:pPr>
      <w:r>
        <w:rPr>
          <w:b/>
        </w:rPr>
        <w:t xml:space="preserve">Điều 2. </w:t>
      </w:r>
      <w:r>
        <w:t>Bãi bỏ một số nội dung Quyết định số 44/2019/QĐ-UBND ngày 23/12/2019 của UBND tỉnh và của Quyết định số 45/2022/QĐ-UBND ngày 14/9/2022 của UBND tỉnh:</w:t>
      </w:r>
    </w:p>
    <w:p w:rsidR="006E5322" w:rsidRDefault="009672F8">
      <w:pPr>
        <w:pStyle w:val="ListParagraph"/>
        <w:numPr>
          <w:ilvl w:val="0"/>
          <w:numId w:val="3"/>
        </w:numPr>
        <w:tabs>
          <w:tab w:val="left" w:pos="1306"/>
        </w:tabs>
        <w:spacing w:before="93" w:line="268" w:lineRule="auto"/>
        <w:ind w:left="256" w:right="39" w:firstLine="706"/>
        <w:jc w:val="both"/>
        <w:rPr>
          <w:sz w:val="28"/>
        </w:rPr>
      </w:pPr>
      <w:r>
        <w:rPr>
          <w:sz w:val="28"/>
        </w:rPr>
        <w:t>Bãi bỏ các điểm 2.1, 2.3 khoản 2 Điều 1 Quyết định số 45/2022/QĐ- UBND ngày 14/9/2022 của UBND tỉnh.</w:t>
      </w:r>
    </w:p>
    <w:p w:rsidR="006E5322" w:rsidRDefault="009672F8">
      <w:pPr>
        <w:pStyle w:val="ListParagraph"/>
        <w:numPr>
          <w:ilvl w:val="0"/>
          <w:numId w:val="3"/>
        </w:numPr>
        <w:tabs>
          <w:tab w:val="left" w:pos="1306"/>
        </w:tabs>
        <w:spacing w:before="90" w:line="268" w:lineRule="auto"/>
        <w:ind w:left="256" w:right="39" w:firstLine="706"/>
        <w:jc w:val="both"/>
        <w:rPr>
          <w:sz w:val="28"/>
        </w:rPr>
      </w:pPr>
      <w:r>
        <w:rPr>
          <w:sz w:val="28"/>
        </w:rPr>
        <w:t>Bãi bỏ các điểm 4.2, 4.3 khoản 4 Điều 1 Quyết định số 45/2022/QĐ- UBND ngày 14/9/2022 của UBND tỉnh.</w:t>
      </w:r>
    </w:p>
    <w:p w:rsidR="006E5322" w:rsidRDefault="009672F8">
      <w:pPr>
        <w:pStyle w:val="ListParagraph"/>
        <w:numPr>
          <w:ilvl w:val="0"/>
          <w:numId w:val="3"/>
        </w:numPr>
        <w:tabs>
          <w:tab w:val="left" w:pos="1276"/>
        </w:tabs>
        <w:spacing w:before="104" w:line="264" w:lineRule="auto"/>
        <w:ind w:left="256" w:right="37" w:firstLine="706"/>
        <w:jc w:val="both"/>
        <w:rPr>
          <w:sz w:val="28"/>
        </w:rPr>
      </w:pPr>
      <w:r>
        <w:rPr>
          <w:sz w:val="28"/>
        </w:rPr>
        <w:t>Bãi bỏ giá đất nông nghiệp của huyện Đông Sơn tại</w:t>
      </w:r>
      <w:r>
        <w:rPr>
          <w:spacing w:val="-3"/>
          <w:sz w:val="28"/>
        </w:rPr>
        <w:t xml:space="preserve"> </w:t>
      </w:r>
      <w:r>
        <w:rPr>
          <w:sz w:val="28"/>
        </w:rPr>
        <w:t>các Bảng 1, Bảng 2, Bảng 3, Bảng 5, Bảng 6, Bảng 7 kèm</w:t>
      </w:r>
      <w:r>
        <w:rPr>
          <w:spacing w:val="-3"/>
          <w:sz w:val="28"/>
        </w:rPr>
        <w:t xml:space="preserve"> </w:t>
      </w:r>
      <w:r>
        <w:rPr>
          <w:sz w:val="28"/>
        </w:rPr>
        <w:t>theo Quyết định số 44/2019/QĐ-UBND</w:t>
      </w:r>
      <w:r>
        <w:rPr>
          <w:spacing w:val="-14"/>
          <w:sz w:val="28"/>
        </w:rPr>
        <w:t xml:space="preserve"> </w:t>
      </w:r>
      <w:r>
        <w:rPr>
          <w:sz w:val="28"/>
        </w:rPr>
        <w:t>ngày 23/12/2019</w:t>
      </w:r>
      <w:r>
        <w:rPr>
          <w:spacing w:val="40"/>
          <w:sz w:val="28"/>
        </w:rPr>
        <w:t xml:space="preserve"> </w:t>
      </w:r>
      <w:r>
        <w:rPr>
          <w:sz w:val="28"/>
        </w:rPr>
        <w:t>của UBND tỉnh.</w:t>
      </w:r>
    </w:p>
    <w:p w:rsidR="006E5322" w:rsidRDefault="009672F8">
      <w:pPr>
        <w:pStyle w:val="ListParagraph"/>
        <w:numPr>
          <w:ilvl w:val="0"/>
          <w:numId w:val="3"/>
        </w:numPr>
        <w:tabs>
          <w:tab w:val="left" w:pos="1381"/>
        </w:tabs>
        <w:spacing w:before="94" w:line="264" w:lineRule="auto"/>
        <w:ind w:left="256" w:right="40" w:firstLine="706"/>
        <w:jc w:val="both"/>
        <w:rPr>
          <w:sz w:val="28"/>
        </w:rPr>
      </w:pPr>
      <w:r>
        <w:rPr>
          <w:sz w:val="28"/>
        </w:rPr>
        <w:t>Bãi bỏ khoản 2 Điều 2 Quyết định số 44/2019/QĐ-UBND ngày 23/12/2019 của UBND tỉnh đã được sửa</w:t>
      </w:r>
      <w:r>
        <w:rPr>
          <w:spacing w:val="-4"/>
          <w:sz w:val="28"/>
        </w:rPr>
        <w:t xml:space="preserve"> </w:t>
      </w:r>
      <w:r>
        <w:rPr>
          <w:sz w:val="28"/>
        </w:rPr>
        <w:t>đổi, bổ sung tại</w:t>
      </w:r>
      <w:r>
        <w:rPr>
          <w:spacing w:val="-16"/>
          <w:sz w:val="28"/>
        </w:rPr>
        <w:t xml:space="preserve"> </w:t>
      </w:r>
      <w:r>
        <w:rPr>
          <w:sz w:val="28"/>
        </w:rPr>
        <w:t>khoản</w:t>
      </w:r>
      <w:r>
        <w:rPr>
          <w:spacing w:val="-5"/>
          <w:sz w:val="28"/>
        </w:rPr>
        <w:t xml:space="preserve"> </w:t>
      </w:r>
      <w:r>
        <w:rPr>
          <w:sz w:val="28"/>
        </w:rPr>
        <w:t>2</w:t>
      </w:r>
      <w:r>
        <w:rPr>
          <w:spacing w:val="-5"/>
          <w:sz w:val="28"/>
        </w:rPr>
        <w:t xml:space="preserve"> </w:t>
      </w:r>
      <w:r>
        <w:rPr>
          <w:sz w:val="28"/>
        </w:rPr>
        <w:t>Điều</w:t>
      </w:r>
      <w:r>
        <w:rPr>
          <w:spacing w:val="-5"/>
          <w:sz w:val="28"/>
        </w:rPr>
        <w:t xml:space="preserve"> </w:t>
      </w:r>
      <w:r>
        <w:rPr>
          <w:sz w:val="28"/>
        </w:rPr>
        <w:t>2</w:t>
      </w:r>
      <w:r>
        <w:rPr>
          <w:spacing w:val="-5"/>
          <w:sz w:val="28"/>
        </w:rPr>
        <w:t xml:space="preserve"> </w:t>
      </w:r>
      <w:r>
        <w:rPr>
          <w:sz w:val="28"/>
        </w:rPr>
        <w:t>của</w:t>
      </w:r>
      <w:r>
        <w:rPr>
          <w:spacing w:val="-4"/>
          <w:sz w:val="28"/>
        </w:rPr>
        <w:t xml:space="preserve"> </w:t>
      </w:r>
      <w:r>
        <w:rPr>
          <w:sz w:val="28"/>
        </w:rPr>
        <w:t>Quyết định số</w:t>
      </w:r>
      <w:r>
        <w:rPr>
          <w:spacing w:val="-15"/>
          <w:sz w:val="28"/>
        </w:rPr>
        <w:t xml:space="preserve"> </w:t>
      </w:r>
      <w:r>
        <w:rPr>
          <w:sz w:val="28"/>
        </w:rPr>
        <w:t>45/2022/QĐ-UBND</w:t>
      </w:r>
      <w:r>
        <w:rPr>
          <w:spacing w:val="40"/>
          <w:sz w:val="28"/>
        </w:rPr>
        <w:t xml:space="preserve"> </w:t>
      </w:r>
      <w:r>
        <w:rPr>
          <w:sz w:val="28"/>
        </w:rPr>
        <w:t>ngày 14/9/2022</w:t>
      </w:r>
      <w:r>
        <w:rPr>
          <w:spacing w:val="40"/>
          <w:sz w:val="28"/>
        </w:rPr>
        <w:t xml:space="preserve"> </w:t>
      </w:r>
      <w:r>
        <w:rPr>
          <w:sz w:val="28"/>
        </w:rPr>
        <w:t>của</w:t>
      </w:r>
      <w:r>
        <w:rPr>
          <w:spacing w:val="-12"/>
          <w:sz w:val="28"/>
        </w:rPr>
        <w:t xml:space="preserve"> </w:t>
      </w:r>
      <w:r>
        <w:rPr>
          <w:sz w:val="28"/>
        </w:rPr>
        <w:t>UBND tỉnh.</w:t>
      </w:r>
    </w:p>
    <w:p w:rsidR="006E5322" w:rsidRDefault="009672F8">
      <w:pPr>
        <w:spacing w:before="123"/>
        <w:ind w:left="2765"/>
        <w:jc w:val="both"/>
        <w:rPr>
          <w:i/>
          <w:sz w:val="28"/>
        </w:rPr>
      </w:pPr>
      <w:r>
        <w:rPr>
          <w:i/>
          <w:sz w:val="28"/>
        </w:rPr>
        <w:t>(Kèm</w:t>
      </w:r>
      <w:r>
        <w:rPr>
          <w:i/>
          <w:spacing w:val="-4"/>
          <w:sz w:val="28"/>
        </w:rPr>
        <w:t xml:space="preserve"> </w:t>
      </w:r>
      <w:r>
        <w:rPr>
          <w:i/>
          <w:sz w:val="28"/>
        </w:rPr>
        <w:t>theo</w:t>
      </w:r>
      <w:r>
        <w:rPr>
          <w:i/>
          <w:spacing w:val="1"/>
          <w:sz w:val="28"/>
        </w:rPr>
        <w:t xml:space="preserve"> </w:t>
      </w:r>
      <w:r>
        <w:rPr>
          <w:i/>
          <w:sz w:val="28"/>
        </w:rPr>
        <w:t>Bảng</w:t>
      </w:r>
      <w:r>
        <w:rPr>
          <w:i/>
          <w:spacing w:val="-15"/>
          <w:sz w:val="28"/>
        </w:rPr>
        <w:t xml:space="preserve"> </w:t>
      </w:r>
      <w:r>
        <w:rPr>
          <w:i/>
          <w:sz w:val="28"/>
        </w:rPr>
        <w:t>giá</w:t>
      </w:r>
      <w:r>
        <w:rPr>
          <w:i/>
          <w:spacing w:val="-16"/>
          <w:sz w:val="28"/>
        </w:rPr>
        <w:t xml:space="preserve"> </w:t>
      </w:r>
      <w:r>
        <w:rPr>
          <w:i/>
          <w:sz w:val="28"/>
        </w:rPr>
        <w:t>các</w:t>
      </w:r>
      <w:r>
        <w:rPr>
          <w:i/>
          <w:spacing w:val="-14"/>
          <w:sz w:val="28"/>
        </w:rPr>
        <w:t xml:space="preserve"> </w:t>
      </w:r>
      <w:r>
        <w:rPr>
          <w:i/>
          <w:sz w:val="28"/>
        </w:rPr>
        <w:t>loại</w:t>
      </w:r>
      <w:r>
        <w:rPr>
          <w:i/>
          <w:spacing w:val="4"/>
          <w:sz w:val="28"/>
        </w:rPr>
        <w:t xml:space="preserve"> </w:t>
      </w:r>
      <w:r>
        <w:rPr>
          <w:i/>
          <w:sz w:val="28"/>
        </w:rPr>
        <w:t>đất</w:t>
      </w:r>
      <w:r>
        <w:rPr>
          <w:i/>
          <w:spacing w:val="-27"/>
          <w:sz w:val="28"/>
        </w:rPr>
        <w:t xml:space="preserve"> </w:t>
      </w:r>
      <w:r>
        <w:rPr>
          <w:i/>
          <w:sz w:val="28"/>
        </w:rPr>
        <w:t>sửa</w:t>
      </w:r>
      <w:r>
        <w:rPr>
          <w:i/>
          <w:spacing w:val="16"/>
          <w:sz w:val="28"/>
        </w:rPr>
        <w:t xml:space="preserve"> </w:t>
      </w:r>
      <w:r>
        <w:rPr>
          <w:i/>
          <w:sz w:val="28"/>
        </w:rPr>
        <w:t>đổi,</w:t>
      </w:r>
      <w:r>
        <w:rPr>
          <w:i/>
          <w:spacing w:val="-3"/>
          <w:sz w:val="28"/>
        </w:rPr>
        <w:t xml:space="preserve"> </w:t>
      </w:r>
      <w:r>
        <w:rPr>
          <w:i/>
          <w:sz w:val="28"/>
        </w:rPr>
        <w:t>bổ</w:t>
      </w:r>
      <w:r>
        <w:rPr>
          <w:i/>
          <w:spacing w:val="-15"/>
          <w:sz w:val="28"/>
        </w:rPr>
        <w:t xml:space="preserve"> </w:t>
      </w:r>
      <w:r>
        <w:rPr>
          <w:i/>
          <w:spacing w:val="-2"/>
          <w:sz w:val="28"/>
        </w:rPr>
        <w:t>sung)</w:t>
      </w:r>
    </w:p>
    <w:p w:rsidR="006E5322" w:rsidRDefault="009672F8">
      <w:pPr>
        <w:spacing w:before="144"/>
        <w:ind w:left="963"/>
        <w:jc w:val="both"/>
        <w:rPr>
          <w:b/>
          <w:sz w:val="28"/>
        </w:rPr>
      </w:pPr>
      <w:r>
        <w:rPr>
          <w:b/>
          <w:sz w:val="28"/>
        </w:rPr>
        <w:t>Điều</w:t>
      </w:r>
      <w:r>
        <w:rPr>
          <w:b/>
          <w:spacing w:val="-13"/>
          <w:sz w:val="28"/>
        </w:rPr>
        <w:t xml:space="preserve"> </w:t>
      </w:r>
      <w:r>
        <w:rPr>
          <w:b/>
          <w:sz w:val="28"/>
        </w:rPr>
        <w:t>3.</w:t>
      </w:r>
      <w:r>
        <w:rPr>
          <w:b/>
          <w:spacing w:val="3"/>
          <w:sz w:val="28"/>
        </w:rPr>
        <w:t xml:space="preserve"> </w:t>
      </w:r>
      <w:r>
        <w:rPr>
          <w:b/>
          <w:sz w:val="28"/>
        </w:rPr>
        <w:t>Điều</w:t>
      </w:r>
      <w:r>
        <w:rPr>
          <w:b/>
          <w:spacing w:val="-13"/>
          <w:sz w:val="28"/>
        </w:rPr>
        <w:t xml:space="preserve"> </w:t>
      </w:r>
      <w:r>
        <w:rPr>
          <w:b/>
          <w:sz w:val="28"/>
        </w:rPr>
        <w:t>khoản</w:t>
      </w:r>
      <w:r>
        <w:rPr>
          <w:b/>
          <w:spacing w:val="-30"/>
          <w:sz w:val="28"/>
        </w:rPr>
        <w:t xml:space="preserve"> </w:t>
      </w:r>
      <w:r>
        <w:rPr>
          <w:b/>
          <w:sz w:val="28"/>
        </w:rPr>
        <w:t>thi</w:t>
      </w:r>
      <w:r>
        <w:rPr>
          <w:b/>
          <w:spacing w:val="26"/>
          <w:sz w:val="28"/>
        </w:rPr>
        <w:t xml:space="preserve"> </w:t>
      </w:r>
      <w:r>
        <w:rPr>
          <w:b/>
          <w:spacing w:val="-4"/>
          <w:sz w:val="28"/>
        </w:rPr>
        <w:t>hành</w:t>
      </w:r>
    </w:p>
    <w:p w:rsidR="006E5322" w:rsidRDefault="009672F8">
      <w:pPr>
        <w:pStyle w:val="ListParagraph"/>
        <w:numPr>
          <w:ilvl w:val="0"/>
          <w:numId w:val="2"/>
        </w:numPr>
        <w:tabs>
          <w:tab w:val="left" w:pos="1276"/>
        </w:tabs>
        <w:spacing w:before="128" w:line="261" w:lineRule="auto"/>
        <w:ind w:left="256" w:right="39" w:firstLine="706"/>
        <w:jc w:val="both"/>
        <w:rPr>
          <w:sz w:val="28"/>
        </w:rPr>
      </w:pPr>
      <w:r>
        <w:rPr>
          <w:sz w:val="28"/>
        </w:rPr>
        <w:t>Những nội dung khác không sửa đổi, bổ sung, bãi</w:t>
      </w:r>
      <w:r>
        <w:rPr>
          <w:spacing w:val="-1"/>
          <w:sz w:val="28"/>
        </w:rPr>
        <w:t xml:space="preserve"> </w:t>
      </w:r>
      <w:r>
        <w:rPr>
          <w:sz w:val="28"/>
        </w:rPr>
        <w:t>bỏ tại</w:t>
      </w:r>
      <w:r>
        <w:rPr>
          <w:spacing w:val="-1"/>
          <w:sz w:val="28"/>
        </w:rPr>
        <w:t xml:space="preserve"> </w:t>
      </w:r>
      <w:r>
        <w:rPr>
          <w:sz w:val="28"/>
        </w:rPr>
        <w:t>Quyết định này, tiếp tục thực hiện theo quy định tại Quyết định số 44/2019/QĐ-UBND ngày 23/12/2019, Quyết định số 45/2022/QĐ-UBND ngày 14/9/2022 và Quyết định số 86/2024/QĐ-UBND</w:t>
      </w:r>
      <w:r>
        <w:rPr>
          <w:spacing w:val="40"/>
          <w:sz w:val="28"/>
        </w:rPr>
        <w:t xml:space="preserve"> </w:t>
      </w:r>
      <w:r>
        <w:rPr>
          <w:sz w:val="28"/>
        </w:rPr>
        <w:t>ngày 27/12/2024</w:t>
      </w:r>
      <w:r>
        <w:rPr>
          <w:spacing w:val="40"/>
          <w:sz w:val="28"/>
        </w:rPr>
        <w:t xml:space="preserve"> </w:t>
      </w:r>
      <w:r>
        <w:rPr>
          <w:sz w:val="28"/>
        </w:rPr>
        <w:t>của</w:t>
      </w:r>
      <w:r>
        <w:rPr>
          <w:spacing w:val="-12"/>
          <w:sz w:val="28"/>
        </w:rPr>
        <w:t xml:space="preserve"> </w:t>
      </w:r>
      <w:r>
        <w:rPr>
          <w:sz w:val="28"/>
        </w:rPr>
        <w:t>UBND tỉnh.</w:t>
      </w:r>
    </w:p>
    <w:p w:rsidR="006E5322" w:rsidRDefault="006E5322">
      <w:pPr>
        <w:pStyle w:val="ListParagraph"/>
        <w:spacing w:line="261" w:lineRule="auto"/>
        <w:rPr>
          <w:sz w:val="28"/>
        </w:rPr>
        <w:sectPr w:rsidR="006E5322">
          <w:pgSz w:w="12240" w:h="15840"/>
          <w:pgMar w:top="1060" w:right="1080" w:bottom="280" w:left="1440" w:header="568" w:footer="0" w:gutter="0"/>
          <w:cols w:space="720"/>
        </w:sectPr>
      </w:pPr>
    </w:p>
    <w:p w:rsidR="006E5322" w:rsidRDefault="009672F8">
      <w:pPr>
        <w:pStyle w:val="ListParagraph"/>
        <w:numPr>
          <w:ilvl w:val="0"/>
          <w:numId w:val="2"/>
        </w:numPr>
        <w:tabs>
          <w:tab w:val="left" w:pos="1276"/>
        </w:tabs>
        <w:spacing w:before="83" w:line="261" w:lineRule="auto"/>
        <w:ind w:left="256" w:right="47" w:firstLine="706"/>
        <w:jc w:val="both"/>
        <w:rPr>
          <w:sz w:val="28"/>
        </w:rPr>
      </w:pPr>
      <w:r>
        <w:rPr>
          <w:sz w:val="28"/>
        </w:rPr>
        <w:lastRenderedPageBreak/>
        <w:t>Căn cứ quy định tại Quyết định này và các quy định hiện hành của pháp luật, UBND các huyện, thị xã, thành phố, tổ chức triển khai thực hiện tại các địa phương, huớng dẫn và thực hiện xác định quyền và nghĩa vụ tài</w:t>
      </w:r>
      <w:r>
        <w:rPr>
          <w:spacing w:val="-3"/>
          <w:sz w:val="28"/>
        </w:rPr>
        <w:t xml:space="preserve"> </w:t>
      </w:r>
      <w:r>
        <w:rPr>
          <w:sz w:val="28"/>
        </w:rPr>
        <w:t>chính trên đất</w:t>
      </w:r>
      <w:r>
        <w:rPr>
          <w:spacing w:val="-3"/>
          <w:sz w:val="28"/>
        </w:rPr>
        <w:t xml:space="preserve"> </w:t>
      </w:r>
      <w:r>
        <w:rPr>
          <w:sz w:val="28"/>
        </w:rPr>
        <w:t>cho các tổ chức, cá nhân trên địa bàn. Trong quá</w:t>
      </w:r>
      <w:r>
        <w:rPr>
          <w:spacing w:val="-3"/>
          <w:sz w:val="28"/>
        </w:rPr>
        <w:t xml:space="preserve"> </w:t>
      </w:r>
      <w:r>
        <w:rPr>
          <w:sz w:val="28"/>
        </w:rPr>
        <w:t>trình</w:t>
      </w:r>
      <w:r>
        <w:rPr>
          <w:spacing w:val="-4"/>
          <w:sz w:val="28"/>
        </w:rPr>
        <w:t xml:space="preserve"> </w:t>
      </w:r>
      <w:r>
        <w:rPr>
          <w:sz w:val="28"/>
        </w:rPr>
        <w:t>thực hiện, các khu</w:t>
      </w:r>
      <w:r>
        <w:rPr>
          <w:spacing w:val="-4"/>
          <w:sz w:val="28"/>
        </w:rPr>
        <w:t xml:space="preserve"> </w:t>
      </w:r>
      <w:r>
        <w:rPr>
          <w:sz w:val="28"/>
        </w:rPr>
        <w:t>vực, vị</w:t>
      </w:r>
      <w:r>
        <w:rPr>
          <w:spacing w:val="-16"/>
          <w:sz w:val="28"/>
        </w:rPr>
        <w:t xml:space="preserve"> </w:t>
      </w:r>
      <w:r>
        <w:rPr>
          <w:sz w:val="28"/>
        </w:rPr>
        <w:t>trí có biến động trên thị trường; phát sinh các tuyến đường, đoạn đường chưa được quy định trong bảng giá đất hiện hành, UBND các huyện, thị</w:t>
      </w:r>
      <w:r>
        <w:rPr>
          <w:spacing w:val="-6"/>
          <w:sz w:val="28"/>
        </w:rPr>
        <w:t xml:space="preserve"> </w:t>
      </w:r>
      <w:r>
        <w:rPr>
          <w:sz w:val="28"/>
        </w:rPr>
        <w:t>xã, thành phố gửi</w:t>
      </w:r>
      <w:r>
        <w:rPr>
          <w:spacing w:val="-18"/>
          <w:sz w:val="28"/>
        </w:rPr>
        <w:t xml:space="preserve"> </w:t>
      </w:r>
      <w:r>
        <w:rPr>
          <w:sz w:val="28"/>
        </w:rPr>
        <w:t>báo cáo về Sở</w:t>
      </w:r>
      <w:r>
        <w:rPr>
          <w:spacing w:val="-2"/>
          <w:sz w:val="28"/>
        </w:rPr>
        <w:t xml:space="preserve"> </w:t>
      </w:r>
      <w:r>
        <w:rPr>
          <w:sz w:val="28"/>
        </w:rPr>
        <w:t>Nông nghiệp</w:t>
      </w:r>
      <w:r>
        <w:rPr>
          <w:spacing w:val="40"/>
          <w:sz w:val="28"/>
        </w:rPr>
        <w:t xml:space="preserve"> </w:t>
      </w:r>
      <w:r>
        <w:rPr>
          <w:sz w:val="28"/>
        </w:rPr>
        <w:t>và Môi trường để</w:t>
      </w:r>
      <w:r>
        <w:rPr>
          <w:spacing w:val="-10"/>
          <w:sz w:val="28"/>
        </w:rPr>
        <w:t xml:space="preserve"> </w:t>
      </w:r>
      <w:r>
        <w:rPr>
          <w:sz w:val="28"/>
        </w:rPr>
        <w:t>tổng hợp, báo</w:t>
      </w:r>
      <w:r>
        <w:rPr>
          <w:spacing w:val="-12"/>
          <w:sz w:val="28"/>
        </w:rPr>
        <w:t xml:space="preserve"> </w:t>
      </w:r>
      <w:r>
        <w:rPr>
          <w:sz w:val="28"/>
        </w:rPr>
        <w:t>cáo UBND</w:t>
      </w:r>
      <w:r>
        <w:rPr>
          <w:spacing w:val="36"/>
          <w:sz w:val="28"/>
        </w:rPr>
        <w:t xml:space="preserve"> </w:t>
      </w:r>
      <w:r>
        <w:rPr>
          <w:sz w:val="28"/>
        </w:rPr>
        <w:t>tỉnh.</w:t>
      </w:r>
    </w:p>
    <w:p w:rsidR="006E5322" w:rsidRDefault="009672F8">
      <w:pPr>
        <w:pStyle w:val="ListParagraph"/>
        <w:numPr>
          <w:ilvl w:val="0"/>
          <w:numId w:val="2"/>
        </w:numPr>
        <w:tabs>
          <w:tab w:val="left" w:pos="1261"/>
        </w:tabs>
        <w:spacing w:before="95" w:line="264" w:lineRule="auto"/>
        <w:ind w:left="256" w:right="38" w:firstLine="706"/>
        <w:jc w:val="both"/>
        <w:rPr>
          <w:sz w:val="28"/>
        </w:rPr>
      </w:pPr>
      <w:r>
        <w:rPr>
          <w:sz w:val="28"/>
        </w:rPr>
        <w:t>Sở Nông nghiệp và Môi trường, Sở Tài chính, Sở Tư</w:t>
      </w:r>
      <w:r>
        <w:rPr>
          <w:spacing w:val="-1"/>
          <w:sz w:val="28"/>
        </w:rPr>
        <w:t xml:space="preserve"> </w:t>
      </w:r>
      <w:r>
        <w:rPr>
          <w:sz w:val="28"/>
        </w:rPr>
        <w:t>pháp, Chi</w:t>
      </w:r>
      <w:r>
        <w:rPr>
          <w:spacing w:val="-15"/>
          <w:sz w:val="28"/>
        </w:rPr>
        <w:t xml:space="preserve"> </w:t>
      </w:r>
      <w:r>
        <w:rPr>
          <w:sz w:val="28"/>
        </w:rPr>
        <w:t>cục Thuế Khu vực X và các ngành, đơn vị</w:t>
      </w:r>
      <w:r>
        <w:rPr>
          <w:spacing w:val="-8"/>
          <w:sz w:val="28"/>
        </w:rPr>
        <w:t xml:space="preserve"> </w:t>
      </w:r>
      <w:r>
        <w:rPr>
          <w:sz w:val="28"/>
        </w:rPr>
        <w:t>liên quan, theo chức năng,</w:t>
      </w:r>
      <w:r>
        <w:rPr>
          <w:spacing w:val="-1"/>
          <w:sz w:val="28"/>
        </w:rPr>
        <w:t xml:space="preserve"> </w:t>
      </w:r>
      <w:r>
        <w:rPr>
          <w:sz w:val="28"/>
        </w:rPr>
        <w:t>nhiệm</w:t>
      </w:r>
      <w:r>
        <w:rPr>
          <w:spacing w:val="-14"/>
          <w:sz w:val="28"/>
        </w:rPr>
        <w:t xml:space="preserve"> </w:t>
      </w:r>
      <w:r>
        <w:rPr>
          <w:sz w:val="28"/>
        </w:rPr>
        <w:t>vụ,</w:t>
      </w:r>
      <w:r>
        <w:rPr>
          <w:spacing w:val="-1"/>
          <w:sz w:val="28"/>
        </w:rPr>
        <w:t xml:space="preserve"> </w:t>
      </w:r>
      <w:r>
        <w:rPr>
          <w:sz w:val="28"/>
        </w:rPr>
        <w:t>tổ chức triển khai thực hiện các nội dung quy định tại Quyết định này, đảm bảo tuân thủ đúng quy định của pháp luật.</w:t>
      </w:r>
    </w:p>
    <w:p w:rsidR="006E5322" w:rsidRDefault="009672F8">
      <w:pPr>
        <w:pStyle w:val="BodyText"/>
        <w:spacing w:before="100" w:line="268" w:lineRule="auto"/>
        <w:ind w:right="53"/>
      </w:pPr>
      <w:r>
        <w:rPr>
          <w:b/>
        </w:rPr>
        <w:t xml:space="preserve">Điều 4. </w:t>
      </w:r>
      <w:r>
        <w:t xml:space="preserve">Quyết định này có hiệu lực thi hành kể từ ngày ký đến hết ngày </w:t>
      </w:r>
      <w:r>
        <w:rPr>
          <w:spacing w:val="-2"/>
        </w:rPr>
        <w:t>31/12/2025.</w:t>
      </w:r>
    </w:p>
    <w:p w:rsidR="006E5322" w:rsidRDefault="009672F8">
      <w:pPr>
        <w:pStyle w:val="BodyText"/>
        <w:spacing w:before="90" w:line="261" w:lineRule="auto"/>
        <w:ind w:right="38"/>
      </w:pPr>
      <w:r>
        <w:t>Chánh Văn phòng UBND tỉnh, Giám đốc Sở Nông nghiệp và Môi trường, Giám đốc</w:t>
      </w:r>
      <w:r>
        <w:rPr>
          <w:spacing w:val="-4"/>
        </w:rPr>
        <w:t xml:space="preserve"> </w:t>
      </w:r>
      <w:r>
        <w:t>Sở</w:t>
      </w:r>
      <w:r>
        <w:rPr>
          <w:spacing w:val="-15"/>
        </w:rPr>
        <w:t xml:space="preserve"> </w:t>
      </w:r>
      <w:r>
        <w:t>Tài</w:t>
      </w:r>
      <w:r>
        <w:rPr>
          <w:spacing w:val="-1"/>
        </w:rPr>
        <w:t xml:space="preserve"> </w:t>
      </w:r>
      <w:r>
        <w:t>chính,</w:t>
      </w:r>
      <w:r>
        <w:rPr>
          <w:spacing w:val="-10"/>
        </w:rPr>
        <w:t xml:space="preserve"> </w:t>
      </w:r>
      <w:r>
        <w:t>Giám đốc</w:t>
      </w:r>
      <w:r>
        <w:rPr>
          <w:spacing w:val="-4"/>
        </w:rPr>
        <w:t xml:space="preserve"> </w:t>
      </w:r>
      <w:r>
        <w:t>Sở</w:t>
      </w:r>
      <w:r>
        <w:rPr>
          <w:spacing w:val="-15"/>
        </w:rPr>
        <w:t xml:space="preserve"> </w:t>
      </w:r>
      <w:r>
        <w:t>Tư</w:t>
      </w:r>
      <w:r>
        <w:rPr>
          <w:spacing w:val="-18"/>
        </w:rPr>
        <w:t xml:space="preserve"> </w:t>
      </w:r>
      <w:r>
        <w:t>pháp,</w:t>
      </w:r>
      <w:r>
        <w:rPr>
          <w:spacing w:val="-10"/>
        </w:rPr>
        <w:t xml:space="preserve"> </w:t>
      </w:r>
      <w:r>
        <w:t>Giám đốc</w:t>
      </w:r>
      <w:r>
        <w:rPr>
          <w:spacing w:val="-4"/>
        </w:rPr>
        <w:t xml:space="preserve"> </w:t>
      </w:r>
      <w:r>
        <w:t>Sở</w:t>
      </w:r>
      <w:r>
        <w:rPr>
          <w:spacing w:val="-15"/>
        </w:rPr>
        <w:t xml:space="preserve"> </w:t>
      </w:r>
      <w:r>
        <w:t>Xây</w:t>
      </w:r>
      <w:r>
        <w:rPr>
          <w:spacing w:val="40"/>
        </w:rPr>
        <w:t xml:space="preserve"> </w:t>
      </w:r>
      <w:r>
        <w:t>dựng,</w:t>
      </w:r>
      <w:r>
        <w:rPr>
          <w:spacing w:val="40"/>
        </w:rPr>
        <w:t xml:space="preserve"> </w:t>
      </w:r>
      <w:r>
        <w:t>Giám</w:t>
      </w:r>
      <w:r>
        <w:rPr>
          <w:spacing w:val="14"/>
        </w:rPr>
        <w:t xml:space="preserve"> đốc </w:t>
      </w:r>
      <w:r>
        <w:t>Sở Công Thương, Truởng Ban Quản lý Khu kinh tế Nghi Sơn và các khu công nghiệp, Chi cục trưởng Chi cục Thuế khu vực X, Giám đốc Ngân hàng Nhà nước Chi</w:t>
      </w:r>
      <w:r>
        <w:rPr>
          <w:spacing w:val="-18"/>
        </w:rPr>
        <w:t xml:space="preserve"> </w:t>
      </w:r>
      <w:r>
        <w:t>nhánh khu</w:t>
      </w:r>
      <w:r>
        <w:rPr>
          <w:spacing w:val="-5"/>
        </w:rPr>
        <w:t xml:space="preserve"> </w:t>
      </w:r>
      <w:r>
        <w:t>vực</w:t>
      </w:r>
      <w:r>
        <w:rPr>
          <w:spacing w:val="-4"/>
        </w:rPr>
        <w:t xml:space="preserve"> </w:t>
      </w:r>
      <w:r>
        <w:t>7,</w:t>
      </w:r>
      <w:r>
        <w:rPr>
          <w:spacing w:val="-9"/>
        </w:rPr>
        <w:t xml:space="preserve"> </w:t>
      </w:r>
      <w:r>
        <w:t>Chủ</w:t>
      </w:r>
      <w:r>
        <w:rPr>
          <w:spacing w:val="-18"/>
        </w:rPr>
        <w:t xml:space="preserve"> </w:t>
      </w:r>
      <w:r>
        <w:t>tịch</w:t>
      </w:r>
      <w:r>
        <w:rPr>
          <w:spacing w:val="-5"/>
        </w:rPr>
        <w:t xml:space="preserve"> </w:t>
      </w:r>
      <w:r>
        <w:t>Ủy</w:t>
      </w:r>
      <w:r>
        <w:rPr>
          <w:spacing w:val="-5"/>
        </w:rPr>
        <w:t xml:space="preserve"> </w:t>
      </w:r>
      <w:r>
        <w:t>ban</w:t>
      </w:r>
      <w:r>
        <w:rPr>
          <w:spacing w:val="-18"/>
        </w:rPr>
        <w:t xml:space="preserve"> </w:t>
      </w:r>
      <w:r>
        <w:t>nhân dân</w:t>
      </w:r>
      <w:r>
        <w:rPr>
          <w:spacing w:val="-18"/>
        </w:rPr>
        <w:t xml:space="preserve"> </w:t>
      </w:r>
      <w:r>
        <w:t>các</w:t>
      </w:r>
      <w:r>
        <w:rPr>
          <w:spacing w:val="-17"/>
        </w:rPr>
        <w:t xml:space="preserve"> </w:t>
      </w:r>
      <w:r>
        <w:t>huyện, thị</w:t>
      </w:r>
      <w:r>
        <w:rPr>
          <w:spacing w:val="-2"/>
        </w:rPr>
        <w:t xml:space="preserve"> </w:t>
      </w:r>
      <w:r>
        <w:t>xã,</w:t>
      </w:r>
      <w:r>
        <w:rPr>
          <w:spacing w:val="-9"/>
        </w:rPr>
        <w:t xml:space="preserve"> </w:t>
      </w:r>
      <w:r>
        <w:t>thành</w:t>
      </w:r>
      <w:r>
        <w:rPr>
          <w:spacing w:val="-5"/>
        </w:rPr>
        <w:t xml:space="preserve"> </w:t>
      </w:r>
      <w:r>
        <w:t>phố</w:t>
      </w:r>
      <w:r>
        <w:rPr>
          <w:spacing w:val="-6"/>
        </w:rPr>
        <w:t xml:space="preserve"> </w:t>
      </w:r>
      <w:r>
        <w:t>và Thủ trưởng</w:t>
      </w:r>
      <w:r>
        <w:rPr>
          <w:spacing w:val="-2"/>
        </w:rPr>
        <w:t xml:space="preserve"> </w:t>
      </w:r>
      <w:r>
        <w:t>các</w:t>
      </w:r>
      <w:r>
        <w:rPr>
          <w:spacing w:val="-16"/>
        </w:rPr>
        <w:t xml:space="preserve"> </w:t>
      </w:r>
      <w:r>
        <w:t>ngành, đơn</w:t>
      </w:r>
      <w:r>
        <w:rPr>
          <w:spacing w:val="-17"/>
        </w:rPr>
        <w:t xml:space="preserve"> </w:t>
      </w:r>
      <w:r>
        <w:t>vị</w:t>
      </w:r>
      <w:r>
        <w:rPr>
          <w:spacing w:val="-14"/>
        </w:rPr>
        <w:t xml:space="preserve"> </w:t>
      </w:r>
      <w:r>
        <w:t>có</w:t>
      </w:r>
      <w:r>
        <w:rPr>
          <w:spacing w:val="-18"/>
        </w:rPr>
        <w:t xml:space="preserve"> </w:t>
      </w:r>
      <w:r>
        <w:t>liên</w:t>
      </w:r>
      <w:r>
        <w:rPr>
          <w:spacing w:val="29"/>
        </w:rPr>
        <w:t xml:space="preserve"> </w:t>
      </w:r>
      <w:r>
        <w:t>quan</w:t>
      </w:r>
      <w:r>
        <w:rPr>
          <w:spacing w:val="-2"/>
        </w:rPr>
        <w:t xml:space="preserve"> </w:t>
      </w:r>
      <w:r>
        <w:t>chịu trách</w:t>
      </w:r>
      <w:r>
        <w:rPr>
          <w:spacing w:val="-17"/>
        </w:rPr>
        <w:t xml:space="preserve"> </w:t>
      </w:r>
      <w:r>
        <w:t>nhiệm thi hành Quyết</w:t>
      </w:r>
      <w:r>
        <w:rPr>
          <w:spacing w:val="-14"/>
        </w:rPr>
        <w:t xml:space="preserve"> </w:t>
      </w:r>
      <w:r>
        <w:t>định</w:t>
      </w:r>
      <w:r>
        <w:rPr>
          <w:spacing w:val="-2"/>
        </w:rPr>
        <w:t xml:space="preserve"> </w:t>
      </w:r>
      <w:r>
        <w:t>này./.</w:t>
      </w:r>
    </w:p>
    <w:p w:rsidR="006E5322" w:rsidRDefault="006E5322">
      <w:pPr>
        <w:pStyle w:val="BodyText"/>
        <w:spacing w:before="6"/>
        <w:ind w:left="0" w:firstLine="0"/>
        <w:jc w:val="left"/>
        <w:rPr>
          <w:sz w:val="18"/>
        </w:rPr>
      </w:pPr>
    </w:p>
    <w:tbl>
      <w:tblPr>
        <w:tblW w:w="0" w:type="auto"/>
        <w:tblInd w:w="214" w:type="dxa"/>
        <w:tblLayout w:type="fixed"/>
        <w:tblCellMar>
          <w:left w:w="0" w:type="dxa"/>
          <w:right w:w="0" w:type="dxa"/>
        </w:tblCellMar>
        <w:tblLook w:val="01E0" w:firstRow="1" w:lastRow="1" w:firstColumn="1" w:lastColumn="1" w:noHBand="0" w:noVBand="0"/>
      </w:tblPr>
      <w:tblGrid>
        <w:gridCol w:w="5587"/>
        <w:gridCol w:w="3293"/>
      </w:tblGrid>
      <w:tr w:rsidR="006E5322">
        <w:trPr>
          <w:trHeight w:val="4705"/>
        </w:trPr>
        <w:tc>
          <w:tcPr>
            <w:tcW w:w="5587" w:type="dxa"/>
          </w:tcPr>
          <w:p w:rsidR="006E5322" w:rsidRDefault="009672F8">
            <w:pPr>
              <w:pStyle w:val="TableParagraph"/>
              <w:spacing w:line="240" w:lineRule="auto"/>
              <w:ind w:left="50"/>
              <w:rPr>
                <w:b/>
                <w:i/>
                <w:sz w:val="24"/>
              </w:rPr>
            </w:pPr>
            <w:r>
              <w:rPr>
                <w:b/>
                <w:i/>
                <w:sz w:val="24"/>
              </w:rPr>
              <w:t>Nơi</w:t>
            </w:r>
            <w:r>
              <w:rPr>
                <w:b/>
                <w:i/>
                <w:spacing w:val="3"/>
                <w:sz w:val="24"/>
              </w:rPr>
              <w:t xml:space="preserve"> </w:t>
            </w:r>
            <w:r>
              <w:rPr>
                <w:b/>
                <w:i/>
                <w:spacing w:val="-2"/>
                <w:sz w:val="24"/>
              </w:rPr>
              <w:t>nhận:</w:t>
            </w:r>
          </w:p>
          <w:p w:rsidR="006E5322" w:rsidRDefault="009672F8">
            <w:pPr>
              <w:pStyle w:val="TableParagraph"/>
              <w:numPr>
                <w:ilvl w:val="0"/>
                <w:numId w:val="1"/>
              </w:numPr>
              <w:tabs>
                <w:tab w:val="left" w:pos="184"/>
              </w:tabs>
              <w:spacing w:before="9"/>
              <w:ind w:left="184" w:hanging="134"/>
              <w:rPr>
                <w:sz w:val="24"/>
              </w:rPr>
            </w:pPr>
            <w:r>
              <w:rPr>
                <w:sz w:val="24"/>
              </w:rPr>
              <w:t>Như</w:t>
            </w:r>
            <w:r>
              <w:rPr>
                <w:spacing w:val="1"/>
                <w:sz w:val="24"/>
              </w:rPr>
              <w:t xml:space="preserve"> </w:t>
            </w:r>
            <w:r>
              <w:rPr>
                <w:sz w:val="24"/>
              </w:rPr>
              <w:t>Điều</w:t>
            </w:r>
            <w:r>
              <w:rPr>
                <w:spacing w:val="11"/>
                <w:sz w:val="24"/>
              </w:rPr>
              <w:t xml:space="preserve"> </w:t>
            </w:r>
            <w:r>
              <w:rPr>
                <w:sz w:val="24"/>
              </w:rPr>
              <w:t>4</w:t>
            </w:r>
            <w:r>
              <w:rPr>
                <w:spacing w:val="-14"/>
                <w:sz w:val="24"/>
              </w:rPr>
              <w:t xml:space="preserve"> </w:t>
            </w:r>
            <w:r>
              <w:rPr>
                <w:sz w:val="24"/>
              </w:rPr>
              <w:t>Quyết</w:t>
            </w:r>
            <w:r>
              <w:rPr>
                <w:spacing w:val="5"/>
                <w:sz w:val="24"/>
              </w:rPr>
              <w:t xml:space="preserve"> </w:t>
            </w:r>
            <w:r>
              <w:rPr>
                <w:spacing w:val="-4"/>
                <w:sz w:val="24"/>
              </w:rPr>
              <w:t>định;</w:t>
            </w:r>
          </w:p>
          <w:p w:rsidR="006E5322" w:rsidRDefault="009672F8">
            <w:pPr>
              <w:pStyle w:val="TableParagraph"/>
              <w:numPr>
                <w:ilvl w:val="0"/>
                <w:numId w:val="1"/>
              </w:numPr>
              <w:tabs>
                <w:tab w:val="left" w:pos="184"/>
              </w:tabs>
              <w:ind w:left="184" w:hanging="134"/>
              <w:rPr>
                <w:sz w:val="24"/>
              </w:rPr>
            </w:pPr>
            <w:r>
              <w:rPr>
                <w:noProof/>
                <w:sz w:val="24"/>
                <w:lang w:val="en-US"/>
              </w:rPr>
              <mc:AlternateContent>
                <mc:Choice Requires="wps">
                  <w:drawing>
                    <wp:anchor distT="0" distB="0" distL="0" distR="0" simplePos="0" relativeHeight="487479808" behindDoc="1" locked="0" layoutInCell="1" allowOverlap="1">
                      <wp:simplePos x="0" y="0"/>
                      <wp:positionH relativeFrom="column">
                        <wp:posOffset>2811838</wp:posOffset>
                      </wp:positionH>
                      <wp:positionV relativeFrom="paragraph">
                        <wp:posOffset>30395</wp:posOffset>
                      </wp:positionV>
                      <wp:extent cx="191135" cy="81978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819785"/>
                                <a:chOff x="0" y="0"/>
                                <a:chExt cx="191135" cy="819785"/>
                              </a:xfrm>
                            </wpg:grpSpPr>
                            <wps:wsp>
                              <wps:cNvPr id="9" name="Graphic 9"/>
                              <wps:cNvSpPr/>
                              <wps:spPr>
                                <a:xfrm>
                                  <a:off x="4767" y="4767"/>
                                  <a:ext cx="180975" cy="809625"/>
                                </a:xfrm>
                                <a:custGeom>
                                  <a:avLst/>
                                  <a:gdLst/>
                                  <a:ahLst/>
                                  <a:cxnLst/>
                                  <a:rect l="l" t="t" r="r" b="b"/>
                                  <a:pathLst>
                                    <a:path w="180975" h="809625">
                                      <a:moveTo>
                                        <a:pt x="0" y="0"/>
                                      </a:moveTo>
                                      <a:lnTo>
                                        <a:pt x="35184" y="6223"/>
                                      </a:lnTo>
                                      <a:lnTo>
                                        <a:pt x="63928" y="23209"/>
                                      </a:lnTo>
                                      <a:lnTo>
                                        <a:pt x="83313" y="48434"/>
                                      </a:lnTo>
                                      <a:lnTo>
                                        <a:pt x="90424" y="79375"/>
                                      </a:lnTo>
                                      <a:lnTo>
                                        <a:pt x="90424" y="325374"/>
                                      </a:lnTo>
                                      <a:lnTo>
                                        <a:pt x="97536" y="356260"/>
                                      </a:lnTo>
                                      <a:lnTo>
                                        <a:pt x="116935" y="381492"/>
                                      </a:lnTo>
                                      <a:lnTo>
                                        <a:pt x="145716" y="398508"/>
                                      </a:lnTo>
                                      <a:lnTo>
                                        <a:pt x="180975" y="404749"/>
                                      </a:lnTo>
                                      <a:lnTo>
                                        <a:pt x="145716" y="410989"/>
                                      </a:lnTo>
                                      <a:lnTo>
                                        <a:pt x="116935" y="428005"/>
                                      </a:lnTo>
                                      <a:lnTo>
                                        <a:pt x="97536" y="453237"/>
                                      </a:lnTo>
                                      <a:lnTo>
                                        <a:pt x="90424" y="484124"/>
                                      </a:lnTo>
                                      <a:lnTo>
                                        <a:pt x="90424" y="730123"/>
                                      </a:lnTo>
                                      <a:lnTo>
                                        <a:pt x="83313" y="761083"/>
                                      </a:lnTo>
                                      <a:lnTo>
                                        <a:pt x="63928" y="786352"/>
                                      </a:lnTo>
                                      <a:lnTo>
                                        <a:pt x="35184" y="803382"/>
                                      </a:lnTo>
                                      <a:lnTo>
                                        <a:pt x="0" y="809625"/>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221.404633pt;margin-top:2.393343pt;width:15.05pt;height:64.55pt;mso-position-horizontal-relative:column;mso-position-vertical-relative:paragraph;z-index:-15836672" id="docshapegroup4" coordorigin="4428,48" coordsize="301,1291">
                      <v:shape style="position:absolute;left:4435;top:55;width:285;height:1275" id="docshape5" coordorigin="4436,55" coordsize="285,1275" path="m4436,55l4491,65,4536,92,4567,132,4578,180,4578,568,4589,616,4620,656,4665,683,4721,693,4665,703,4620,729,4589,769,4578,818,4578,1205,4567,1254,4536,1294,4491,1321,4436,1330e" filled="false" stroked="true" strokeweight=".75075pt" strokecolor="#000000">
                        <v:path arrowok="t"/>
                        <v:stroke dashstyle="solid"/>
                      </v:shape>
                      <w10:wrap type="none"/>
                    </v:group>
                  </w:pict>
                </mc:Fallback>
              </mc:AlternateContent>
            </w:r>
            <w:r>
              <w:rPr>
                <w:sz w:val="24"/>
              </w:rPr>
              <w:t>Bộ</w:t>
            </w:r>
            <w:r>
              <w:rPr>
                <w:spacing w:val="-6"/>
                <w:sz w:val="24"/>
              </w:rPr>
              <w:t xml:space="preserve"> </w:t>
            </w:r>
            <w:r>
              <w:rPr>
                <w:sz w:val="24"/>
              </w:rPr>
              <w:t>Nông</w:t>
            </w:r>
            <w:r>
              <w:rPr>
                <w:spacing w:val="-6"/>
                <w:sz w:val="24"/>
              </w:rPr>
              <w:t xml:space="preserve"> </w:t>
            </w:r>
            <w:r>
              <w:rPr>
                <w:sz w:val="24"/>
              </w:rPr>
              <w:t>nghiệp</w:t>
            </w:r>
            <w:r>
              <w:rPr>
                <w:spacing w:val="29"/>
                <w:sz w:val="24"/>
              </w:rPr>
              <w:t xml:space="preserve"> </w:t>
            </w:r>
            <w:r>
              <w:rPr>
                <w:sz w:val="24"/>
              </w:rPr>
              <w:t>và</w:t>
            </w:r>
            <w:r>
              <w:rPr>
                <w:spacing w:val="-7"/>
                <w:sz w:val="24"/>
              </w:rPr>
              <w:t xml:space="preserve"> </w:t>
            </w:r>
            <w:r>
              <w:rPr>
                <w:sz w:val="24"/>
              </w:rPr>
              <w:t>Môi</w:t>
            </w:r>
            <w:r>
              <w:rPr>
                <w:spacing w:val="-11"/>
                <w:sz w:val="24"/>
              </w:rPr>
              <w:t xml:space="preserve"> </w:t>
            </w:r>
            <w:r>
              <w:rPr>
                <w:spacing w:val="-2"/>
                <w:sz w:val="24"/>
              </w:rPr>
              <w:t>trường;</w:t>
            </w:r>
          </w:p>
          <w:p w:rsidR="006E5322" w:rsidRDefault="009672F8">
            <w:pPr>
              <w:pStyle w:val="TableParagraph"/>
              <w:numPr>
                <w:ilvl w:val="0"/>
                <w:numId w:val="1"/>
              </w:numPr>
              <w:tabs>
                <w:tab w:val="left" w:pos="184"/>
              </w:tabs>
              <w:spacing w:before="9"/>
              <w:ind w:left="184" w:hanging="134"/>
              <w:rPr>
                <w:sz w:val="24"/>
              </w:rPr>
            </w:pPr>
            <w:r>
              <w:rPr>
                <w:spacing w:val="-2"/>
                <w:sz w:val="24"/>
              </w:rPr>
              <w:t>Cục</w:t>
            </w:r>
            <w:r>
              <w:rPr>
                <w:spacing w:val="-15"/>
                <w:sz w:val="24"/>
              </w:rPr>
              <w:t xml:space="preserve"> </w:t>
            </w:r>
            <w:r>
              <w:rPr>
                <w:spacing w:val="-2"/>
                <w:sz w:val="24"/>
              </w:rPr>
              <w:t>kiểm</w:t>
            </w:r>
            <w:r>
              <w:rPr>
                <w:spacing w:val="-12"/>
                <w:sz w:val="24"/>
              </w:rPr>
              <w:t xml:space="preserve"> </w:t>
            </w:r>
            <w:r>
              <w:rPr>
                <w:spacing w:val="-2"/>
                <w:sz w:val="24"/>
              </w:rPr>
              <w:t>tra</w:t>
            </w:r>
            <w:r>
              <w:rPr>
                <w:spacing w:val="-6"/>
                <w:sz w:val="24"/>
              </w:rPr>
              <w:t xml:space="preserve"> </w:t>
            </w:r>
            <w:r>
              <w:rPr>
                <w:spacing w:val="-2"/>
                <w:sz w:val="24"/>
              </w:rPr>
              <w:t>văn</w:t>
            </w:r>
            <w:r>
              <w:rPr>
                <w:spacing w:val="-5"/>
                <w:sz w:val="24"/>
              </w:rPr>
              <w:t xml:space="preserve"> </w:t>
            </w:r>
            <w:r>
              <w:rPr>
                <w:spacing w:val="-2"/>
                <w:sz w:val="24"/>
              </w:rPr>
              <w:t>bản</w:t>
            </w:r>
            <w:r>
              <w:rPr>
                <w:spacing w:val="-16"/>
                <w:sz w:val="24"/>
              </w:rPr>
              <w:t xml:space="preserve"> </w:t>
            </w:r>
            <w:r>
              <w:rPr>
                <w:spacing w:val="-2"/>
                <w:sz w:val="24"/>
              </w:rPr>
              <w:t>QPPL</w:t>
            </w:r>
            <w:r>
              <w:rPr>
                <w:spacing w:val="-21"/>
                <w:sz w:val="24"/>
              </w:rPr>
              <w:t xml:space="preserve"> </w:t>
            </w:r>
            <w:r>
              <w:rPr>
                <w:spacing w:val="-2"/>
                <w:sz w:val="24"/>
              </w:rPr>
              <w:t>-</w:t>
            </w:r>
            <w:r>
              <w:rPr>
                <w:spacing w:val="-9"/>
                <w:sz w:val="24"/>
              </w:rPr>
              <w:t xml:space="preserve"> </w:t>
            </w:r>
            <w:r>
              <w:rPr>
                <w:spacing w:val="-2"/>
                <w:sz w:val="24"/>
              </w:rPr>
              <w:t>Bộ</w:t>
            </w:r>
            <w:r>
              <w:rPr>
                <w:spacing w:val="-4"/>
                <w:sz w:val="24"/>
              </w:rPr>
              <w:t xml:space="preserve"> </w:t>
            </w:r>
            <w:r>
              <w:rPr>
                <w:spacing w:val="-2"/>
                <w:sz w:val="24"/>
              </w:rPr>
              <w:t>Tư</w:t>
            </w:r>
            <w:r>
              <w:rPr>
                <w:spacing w:val="-13"/>
                <w:sz w:val="24"/>
              </w:rPr>
              <w:t xml:space="preserve"> </w:t>
            </w:r>
            <w:r>
              <w:rPr>
                <w:spacing w:val="-4"/>
                <w:sz w:val="24"/>
              </w:rPr>
              <w:t>pháp;</w:t>
            </w:r>
          </w:p>
          <w:p w:rsidR="006E5322" w:rsidRDefault="009672F8">
            <w:pPr>
              <w:pStyle w:val="TableParagraph"/>
              <w:numPr>
                <w:ilvl w:val="0"/>
                <w:numId w:val="1"/>
              </w:numPr>
              <w:tabs>
                <w:tab w:val="left" w:pos="184"/>
                <w:tab w:val="left" w:pos="4810"/>
              </w:tabs>
              <w:spacing w:line="293" w:lineRule="exact"/>
              <w:ind w:left="184" w:hanging="134"/>
              <w:rPr>
                <w:position w:val="-2"/>
                <w:sz w:val="24"/>
              </w:rPr>
            </w:pPr>
            <w:r>
              <w:rPr>
                <w:spacing w:val="-2"/>
                <w:sz w:val="24"/>
              </w:rPr>
              <w:t>Thường</w:t>
            </w:r>
            <w:r>
              <w:rPr>
                <w:spacing w:val="15"/>
                <w:sz w:val="24"/>
              </w:rPr>
              <w:t xml:space="preserve"> </w:t>
            </w:r>
            <w:r>
              <w:rPr>
                <w:spacing w:val="-2"/>
                <w:sz w:val="24"/>
              </w:rPr>
              <w:t>trực</w:t>
            </w:r>
            <w:r>
              <w:rPr>
                <w:spacing w:val="-8"/>
                <w:sz w:val="24"/>
              </w:rPr>
              <w:t xml:space="preserve"> </w:t>
            </w:r>
            <w:r>
              <w:rPr>
                <w:spacing w:val="-2"/>
                <w:sz w:val="24"/>
              </w:rPr>
              <w:t>Tỉnh</w:t>
            </w:r>
            <w:r>
              <w:rPr>
                <w:spacing w:val="16"/>
                <w:sz w:val="24"/>
              </w:rPr>
              <w:t xml:space="preserve"> </w:t>
            </w:r>
            <w:r>
              <w:rPr>
                <w:spacing w:val="-5"/>
                <w:sz w:val="24"/>
              </w:rPr>
              <w:t>uỷ;</w:t>
            </w:r>
            <w:r>
              <w:rPr>
                <w:sz w:val="24"/>
              </w:rPr>
              <w:tab/>
            </w:r>
            <w:r>
              <w:rPr>
                <w:spacing w:val="-2"/>
                <w:position w:val="-2"/>
                <w:sz w:val="24"/>
              </w:rPr>
              <w:t>(để</w:t>
            </w:r>
            <w:r>
              <w:rPr>
                <w:spacing w:val="-17"/>
                <w:position w:val="-2"/>
                <w:sz w:val="24"/>
              </w:rPr>
              <w:t xml:space="preserve"> </w:t>
            </w:r>
            <w:r>
              <w:rPr>
                <w:spacing w:val="-5"/>
                <w:position w:val="-2"/>
                <w:sz w:val="24"/>
              </w:rPr>
              <w:t>b/c);</w:t>
            </w:r>
          </w:p>
          <w:p w:rsidR="006E5322" w:rsidRDefault="009672F8">
            <w:pPr>
              <w:pStyle w:val="TableParagraph"/>
              <w:numPr>
                <w:ilvl w:val="0"/>
                <w:numId w:val="1"/>
              </w:numPr>
              <w:tabs>
                <w:tab w:val="left" w:pos="184"/>
              </w:tabs>
              <w:spacing w:line="263" w:lineRule="exact"/>
              <w:ind w:left="184" w:hanging="134"/>
              <w:rPr>
                <w:sz w:val="24"/>
              </w:rPr>
            </w:pPr>
            <w:r>
              <w:rPr>
                <w:sz w:val="24"/>
              </w:rPr>
              <w:t>Thường</w:t>
            </w:r>
            <w:r>
              <w:rPr>
                <w:spacing w:val="16"/>
                <w:sz w:val="24"/>
              </w:rPr>
              <w:t xml:space="preserve"> </w:t>
            </w:r>
            <w:r>
              <w:rPr>
                <w:sz w:val="24"/>
              </w:rPr>
              <w:t>trực</w:t>
            </w:r>
            <w:r>
              <w:rPr>
                <w:spacing w:val="-7"/>
                <w:sz w:val="24"/>
              </w:rPr>
              <w:t xml:space="preserve"> </w:t>
            </w:r>
            <w:r>
              <w:rPr>
                <w:sz w:val="24"/>
              </w:rPr>
              <w:t>HĐND</w:t>
            </w:r>
            <w:r>
              <w:rPr>
                <w:spacing w:val="-12"/>
                <w:sz w:val="24"/>
              </w:rPr>
              <w:t xml:space="preserve"> </w:t>
            </w:r>
            <w:r>
              <w:rPr>
                <w:spacing w:val="-2"/>
                <w:sz w:val="24"/>
              </w:rPr>
              <w:t>tỉnh;</w:t>
            </w:r>
          </w:p>
          <w:p w:rsidR="006E5322" w:rsidRDefault="009672F8">
            <w:pPr>
              <w:pStyle w:val="TableParagraph"/>
              <w:numPr>
                <w:ilvl w:val="0"/>
                <w:numId w:val="1"/>
              </w:numPr>
              <w:tabs>
                <w:tab w:val="left" w:pos="184"/>
              </w:tabs>
              <w:spacing w:line="270" w:lineRule="exact"/>
              <w:ind w:left="184" w:hanging="134"/>
              <w:rPr>
                <w:sz w:val="24"/>
              </w:rPr>
            </w:pPr>
            <w:r>
              <w:rPr>
                <w:sz w:val="24"/>
              </w:rPr>
              <w:t>Đoàn</w:t>
            </w:r>
            <w:r>
              <w:rPr>
                <w:spacing w:val="-1"/>
                <w:sz w:val="24"/>
              </w:rPr>
              <w:t xml:space="preserve"> </w:t>
            </w:r>
            <w:r>
              <w:rPr>
                <w:sz w:val="24"/>
              </w:rPr>
              <w:t>Đại</w:t>
            </w:r>
            <w:r>
              <w:rPr>
                <w:spacing w:val="-6"/>
                <w:sz w:val="24"/>
              </w:rPr>
              <w:t xml:space="preserve"> </w:t>
            </w:r>
            <w:r>
              <w:rPr>
                <w:sz w:val="24"/>
              </w:rPr>
              <w:t>biểu</w:t>
            </w:r>
            <w:r>
              <w:rPr>
                <w:spacing w:val="12"/>
                <w:sz w:val="24"/>
              </w:rPr>
              <w:t xml:space="preserve"> </w:t>
            </w:r>
            <w:r>
              <w:rPr>
                <w:sz w:val="24"/>
              </w:rPr>
              <w:t>Quốc</w:t>
            </w:r>
            <w:r>
              <w:rPr>
                <w:spacing w:val="-13"/>
                <w:sz w:val="24"/>
              </w:rPr>
              <w:t xml:space="preserve"> </w:t>
            </w:r>
            <w:r>
              <w:rPr>
                <w:sz w:val="24"/>
              </w:rPr>
              <w:t>hội</w:t>
            </w:r>
            <w:r>
              <w:rPr>
                <w:spacing w:val="7"/>
                <w:sz w:val="24"/>
              </w:rPr>
              <w:t xml:space="preserve"> </w:t>
            </w:r>
            <w:r>
              <w:rPr>
                <w:spacing w:val="-4"/>
                <w:sz w:val="24"/>
              </w:rPr>
              <w:t>tỉnh;</w:t>
            </w:r>
          </w:p>
          <w:p w:rsidR="006E5322" w:rsidRDefault="009672F8">
            <w:pPr>
              <w:pStyle w:val="TableParagraph"/>
              <w:numPr>
                <w:ilvl w:val="0"/>
                <w:numId w:val="1"/>
              </w:numPr>
              <w:tabs>
                <w:tab w:val="left" w:pos="184"/>
              </w:tabs>
              <w:ind w:left="184" w:hanging="134"/>
              <w:rPr>
                <w:sz w:val="24"/>
              </w:rPr>
            </w:pPr>
            <w:r>
              <w:rPr>
                <w:sz w:val="24"/>
              </w:rPr>
              <w:t>Chủ</w:t>
            </w:r>
            <w:r>
              <w:rPr>
                <w:spacing w:val="-7"/>
                <w:sz w:val="24"/>
              </w:rPr>
              <w:t xml:space="preserve"> </w:t>
            </w:r>
            <w:r>
              <w:rPr>
                <w:sz w:val="24"/>
              </w:rPr>
              <w:t>tịch,</w:t>
            </w:r>
            <w:r>
              <w:rPr>
                <w:spacing w:val="18"/>
                <w:sz w:val="24"/>
              </w:rPr>
              <w:t xml:space="preserve"> </w:t>
            </w:r>
            <w:r>
              <w:rPr>
                <w:sz w:val="24"/>
              </w:rPr>
              <w:t>các</w:t>
            </w:r>
            <w:r>
              <w:rPr>
                <w:spacing w:val="-15"/>
                <w:sz w:val="24"/>
              </w:rPr>
              <w:t xml:space="preserve"> </w:t>
            </w:r>
            <w:r>
              <w:rPr>
                <w:sz w:val="24"/>
              </w:rPr>
              <w:t>Phó</w:t>
            </w:r>
            <w:r>
              <w:rPr>
                <w:spacing w:val="-4"/>
                <w:sz w:val="24"/>
              </w:rPr>
              <w:t xml:space="preserve"> </w:t>
            </w:r>
            <w:r>
              <w:rPr>
                <w:sz w:val="24"/>
              </w:rPr>
              <w:t>Chủ</w:t>
            </w:r>
            <w:r>
              <w:rPr>
                <w:spacing w:val="-5"/>
                <w:sz w:val="24"/>
              </w:rPr>
              <w:t xml:space="preserve"> </w:t>
            </w:r>
            <w:r>
              <w:rPr>
                <w:sz w:val="24"/>
              </w:rPr>
              <w:t>tịch</w:t>
            </w:r>
            <w:r>
              <w:rPr>
                <w:spacing w:val="7"/>
                <w:sz w:val="24"/>
              </w:rPr>
              <w:t xml:space="preserve"> </w:t>
            </w:r>
            <w:r>
              <w:rPr>
                <w:sz w:val="24"/>
              </w:rPr>
              <w:t>UBND</w:t>
            </w:r>
            <w:r>
              <w:rPr>
                <w:spacing w:val="-10"/>
                <w:sz w:val="24"/>
              </w:rPr>
              <w:t xml:space="preserve"> </w:t>
            </w:r>
            <w:r>
              <w:rPr>
                <w:spacing w:val="-4"/>
                <w:sz w:val="24"/>
              </w:rPr>
              <w:t>tỉnh;</w:t>
            </w:r>
          </w:p>
          <w:p w:rsidR="006E5322" w:rsidRDefault="009672F8">
            <w:pPr>
              <w:pStyle w:val="TableParagraph"/>
              <w:numPr>
                <w:ilvl w:val="0"/>
                <w:numId w:val="1"/>
              </w:numPr>
              <w:tabs>
                <w:tab w:val="left" w:pos="184"/>
              </w:tabs>
              <w:spacing w:before="9"/>
              <w:ind w:left="184" w:hanging="134"/>
              <w:rPr>
                <w:sz w:val="24"/>
              </w:rPr>
            </w:pPr>
            <w:r>
              <w:rPr>
                <w:sz w:val="24"/>
              </w:rPr>
              <w:t>Ủy</w:t>
            </w:r>
            <w:r>
              <w:rPr>
                <w:spacing w:val="2"/>
                <w:sz w:val="24"/>
              </w:rPr>
              <w:t xml:space="preserve"> </w:t>
            </w:r>
            <w:r>
              <w:rPr>
                <w:sz w:val="24"/>
              </w:rPr>
              <w:t>ban</w:t>
            </w:r>
            <w:r>
              <w:rPr>
                <w:spacing w:val="-10"/>
                <w:sz w:val="24"/>
              </w:rPr>
              <w:t xml:space="preserve"> </w:t>
            </w:r>
            <w:r>
              <w:rPr>
                <w:sz w:val="24"/>
              </w:rPr>
              <w:t>MTTQ</w:t>
            </w:r>
            <w:r>
              <w:rPr>
                <w:spacing w:val="9"/>
                <w:sz w:val="24"/>
              </w:rPr>
              <w:t xml:space="preserve"> </w:t>
            </w:r>
            <w:r>
              <w:rPr>
                <w:sz w:val="24"/>
              </w:rPr>
              <w:t>và</w:t>
            </w:r>
            <w:r>
              <w:rPr>
                <w:spacing w:val="2"/>
                <w:sz w:val="24"/>
              </w:rPr>
              <w:t xml:space="preserve"> </w:t>
            </w:r>
            <w:r>
              <w:rPr>
                <w:sz w:val="24"/>
              </w:rPr>
              <w:t>các</w:t>
            </w:r>
            <w:r>
              <w:rPr>
                <w:spacing w:val="6"/>
                <w:sz w:val="24"/>
              </w:rPr>
              <w:t xml:space="preserve"> </w:t>
            </w:r>
            <w:r>
              <w:rPr>
                <w:sz w:val="24"/>
              </w:rPr>
              <w:t>đoàn</w:t>
            </w:r>
            <w:r>
              <w:rPr>
                <w:spacing w:val="-10"/>
                <w:sz w:val="24"/>
              </w:rPr>
              <w:t xml:space="preserve"> </w:t>
            </w:r>
            <w:r>
              <w:rPr>
                <w:sz w:val="24"/>
              </w:rPr>
              <w:t>thể</w:t>
            </w:r>
            <w:r>
              <w:rPr>
                <w:spacing w:val="2"/>
                <w:sz w:val="24"/>
              </w:rPr>
              <w:t xml:space="preserve"> </w:t>
            </w:r>
            <w:r>
              <w:rPr>
                <w:sz w:val="24"/>
              </w:rPr>
              <w:t>cấp</w:t>
            </w:r>
            <w:r>
              <w:rPr>
                <w:spacing w:val="3"/>
                <w:sz w:val="24"/>
              </w:rPr>
              <w:t xml:space="preserve"> </w:t>
            </w:r>
            <w:r>
              <w:rPr>
                <w:spacing w:val="-4"/>
                <w:sz w:val="24"/>
              </w:rPr>
              <w:t>tỉnh;</w:t>
            </w:r>
          </w:p>
          <w:p w:rsidR="006E5322" w:rsidRDefault="009672F8">
            <w:pPr>
              <w:pStyle w:val="TableParagraph"/>
              <w:numPr>
                <w:ilvl w:val="0"/>
                <w:numId w:val="1"/>
              </w:numPr>
              <w:tabs>
                <w:tab w:val="left" w:pos="184"/>
              </w:tabs>
              <w:ind w:left="184" w:hanging="134"/>
              <w:rPr>
                <w:sz w:val="24"/>
              </w:rPr>
            </w:pPr>
            <w:r>
              <w:rPr>
                <w:sz w:val="24"/>
              </w:rPr>
              <w:t>Các</w:t>
            </w:r>
            <w:r>
              <w:rPr>
                <w:spacing w:val="-15"/>
                <w:sz w:val="24"/>
              </w:rPr>
              <w:t xml:space="preserve"> </w:t>
            </w:r>
            <w:r>
              <w:rPr>
                <w:sz w:val="24"/>
              </w:rPr>
              <w:t>Ban</w:t>
            </w:r>
            <w:r>
              <w:rPr>
                <w:spacing w:val="-7"/>
                <w:sz w:val="24"/>
              </w:rPr>
              <w:t xml:space="preserve"> </w:t>
            </w:r>
            <w:r>
              <w:rPr>
                <w:sz w:val="24"/>
              </w:rPr>
              <w:t>của</w:t>
            </w:r>
            <w:r>
              <w:rPr>
                <w:spacing w:val="-6"/>
                <w:sz w:val="24"/>
              </w:rPr>
              <w:t xml:space="preserve"> </w:t>
            </w:r>
            <w:r>
              <w:rPr>
                <w:sz w:val="24"/>
              </w:rPr>
              <w:t>Tỉnh</w:t>
            </w:r>
            <w:r>
              <w:rPr>
                <w:spacing w:val="18"/>
                <w:sz w:val="24"/>
              </w:rPr>
              <w:t xml:space="preserve"> </w:t>
            </w:r>
            <w:r>
              <w:rPr>
                <w:spacing w:val="-5"/>
                <w:sz w:val="24"/>
              </w:rPr>
              <w:t>ủy;</w:t>
            </w:r>
          </w:p>
          <w:p w:rsidR="006E5322" w:rsidRDefault="009672F8">
            <w:pPr>
              <w:pStyle w:val="TableParagraph"/>
              <w:numPr>
                <w:ilvl w:val="0"/>
                <w:numId w:val="1"/>
              </w:numPr>
              <w:tabs>
                <w:tab w:val="left" w:pos="184"/>
              </w:tabs>
              <w:spacing w:before="9"/>
              <w:ind w:left="184" w:hanging="134"/>
              <w:rPr>
                <w:sz w:val="24"/>
              </w:rPr>
            </w:pPr>
            <w:r>
              <w:rPr>
                <w:sz w:val="24"/>
              </w:rPr>
              <w:t>Các</w:t>
            </w:r>
            <w:r>
              <w:rPr>
                <w:spacing w:val="-13"/>
                <w:sz w:val="24"/>
              </w:rPr>
              <w:t xml:space="preserve"> </w:t>
            </w:r>
            <w:r>
              <w:rPr>
                <w:sz w:val="24"/>
              </w:rPr>
              <w:t>Ban</w:t>
            </w:r>
            <w:r>
              <w:rPr>
                <w:spacing w:val="3"/>
                <w:sz w:val="24"/>
              </w:rPr>
              <w:t xml:space="preserve"> </w:t>
            </w:r>
            <w:r>
              <w:rPr>
                <w:sz w:val="24"/>
              </w:rPr>
              <w:t>của</w:t>
            </w:r>
            <w:r>
              <w:rPr>
                <w:spacing w:val="1"/>
                <w:sz w:val="24"/>
              </w:rPr>
              <w:t xml:space="preserve"> </w:t>
            </w:r>
            <w:r>
              <w:rPr>
                <w:sz w:val="24"/>
              </w:rPr>
              <w:t>HĐND</w:t>
            </w:r>
            <w:r>
              <w:rPr>
                <w:spacing w:val="-3"/>
                <w:sz w:val="24"/>
              </w:rPr>
              <w:t xml:space="preserve"> </w:t>
            </w:r>
            <w:r>
              <w:rPr>
                <w:spacing w:val="-4"/>
                <w:sz w:val="24"/>
              </w:rPr>
              <w:t>tỉnh;</w:t>
            </w:r>
          </w:p>
          <w:p w:rsidR="006E5322" w:rsidRDefault="009672F8">
            <w:pPr>
              <w:pStyle w:val="TableParagraph"/>
              <w:numPr>
                <w:ilvl w:val="0"/>
                <w:numId w:val="1"/>
              </w:numPr>
              <w:tabs>
                <w:tab w:val="left" w:pos="184"/>
              </w:tabs>
              <w:spacing w:line="270" w:lineRule="exact"/>
              <w:ind w:left="184" w:hanging="134"/>
              <w:rPr>
                <w:sz w:val="24"/>
              </w:rPr>
            </w:pPr>
            <w:r>
              <w:rPr>
                <w:spacing w:val="-2"/>
                <w:sz w:val="24"/>
              </w:rPr>
              <w:t>Các</w:t>
            </w:r>
            <w:r>
              <w:rPr>
                <w:spacing w:val="-13"/>
                <w:sz w:val="24"/>
              </w:rPr>
              <w:t xml:space="preserve"> </w:t>
            </w:r>
            <w:r>
              <w:rPr>
                <w:spacing w:val="-2"/>
                <w:sz w:val="24"/>
              </w:rPr>
              <w:t>huyện,</w:t>
            </w:r>
            <w:r>
              <w:rPr>
                <w:spacing w:val="18"/>
                <w:sz w:val="24"/>
              </w:rPr>
              <w:t xml:space="preserve"> </w:t>
            </w:r>
            <w:r>
              <w:rPr>
                <w:spacing w:val="-2"/>
                <w:sz w:val="24"/>
              </w:rPr>
              <w:t>thị,</w:t>
            </w:r>
            <w:r>
              <w:rPr>
                <w:spacing w:val="13"/>
                <w:sz w:val="24"/>
              </w:rPr>
              <w:t xml:space="preserve"> </w:t>
            </w:r>
            <w:r>
              <w:rPr>
                <w:spacing w:val="-2"/>
                <w:sz w:val="24"/>
              </w:rPr>
              <w:t>thành</w:t>
            </w:r>
            <w:r>
              <w:rPr>
                <w:spacing w:val="14"/>
                <w:sz w:val="24"/>
              </w:rPr>
              <w:t xml:space="preserve"> </w:t>
            </w:r>
            <w:r>
              <w:rPr>
                <w:spacing w:val="-5"/>
                <w:sz w:val="24"/>
              </w:rPr>
              <w:t>ủy;</w:t>
            </w:r>
          </w:p>
          <w:p w:rsidR="006E5322" w:rsidRDefault="009672F8">
            <w:pPr>
              <w:pStyle w:val="TableParagraph"/>
              <w:numPr>
                <w:ilvl w:val="0"/>
                <w:numId w:val="1"/>
              </w:numPr>
              <w:tabs>
                <w:tab w:val="left" w:pos="184"/>
              </w:tabs>
              <w:ind w:left="184" w:hanging="134"/>
              <w:rPr>
                <w:sz w:val="24"/>
              </w:rPr>
            </w:pPr>
            <w:r>
              <w:rPr>
                <w:sz w:val="24"/>
              </w:rPr>
              <w:t>TTr</w:t>
            </w:r>
            <w:r>
              <w:rPr>
                <w:spacing w:val="-3"/>
                <w:sz w:val="24"/>
              </w:rPr>
              <w:t xml:space="preserve"> </w:t>
            </w:r>
            <w:r>
              <w:rPr>
                <w:sz w:val="24"/>
              </w:rPr>
              <w:t>HĐND</w:t>
            </w:r>
            <w:r>
              <w:rPr>
                <w:spacing w:val="-15"/>
                <w:sz w:val="24"/>
              </w:rPr>
              <w:t xml:space="preserve"> </w:t>
            </w:r>
            <w:r>
              <w:rPr>
                <w:sz w:val="24"/>
              </w:rPr>
              <w:t>các</w:t>
            </w:r>
            <w:r>
              <w:rPr>
                <w:spacing w:val="-11"/>
                <w:sz w:val="24"/>
              </w:rPr>
              <w:t xml:space="preserve"> </w:t>
            </w:r>
            <w:r>
              <w:rPr>
                <w:sz w:val="24"/>
              </w:rPr>
              <w:t>huyện,</w:t>
            </w:r>
            <w:r>
              <w:rPr>
                <w:spacing w:val="21"/>
                <w:sz w:val="24"/>
              </w:rPr>
              <w:t xml:space="preserve"> </w:t>
            </w:r>
            <w:r>
              <w:rPr>
                <w:sz w:val="24"/>
              </w:rPr>
              <w:t>thị</w:t>
            </w:r>
            <w:r>
              <w:rPr>
                <w:spacing w:val="-3"/>
                <w:sz w:val="24"/>
              </w:rPr>
              <w:t xml:space="preserve"> </w:t>
            </w:r>
            <w:r>
              <w:rPr>
                <w:sz w:val="24"/>
              </w:rPr>
              <w:t>xã,</w:t>
            </w:r>
            <w:r>
              <w:rPr>
                <w:spacing w:val="-10"/>
                <w:sz w:val="24"/>
              </w:rPr>
              <w:t xml:space="preserve"> </w:t>
            </w:r>
            <w:r>
              <w:rPr>
                <w:sz w:val="24"/>
              </w:rPr>
              <w:t>thành</w:t>
            </w:r>
            <w:r>
              <w:rPr>
                <w:spacing w:val="1"/>
                <w:sz w:val="24"/>
              </w:rPr>
              <w:t xml:space="preserve"> </w:t>
            </w:r>
            <w:r>
              <w:rPr>
                <w:spacing w:val="-4"/>
                <w:sz w:val="24"/>
              </w:rPr>
              <w:t>phố;</w:t>
            </w:r>
          </w:p>
          <w:p w:rsidR="006E5322" w:rsidRDefault="009672F8">
            <w:pPr>
              <w:pStyle w:val="TableParagraph"/>
              <w:numPr>
                <w:ilvl w:val="0"/>
                <w:numId w:val="1"/>
              </w:numPr>
              <w:tabs>
                <w:tab w:val="left" w:pos="184"/>
              </w:tabs>
              <w:spacing w:before="10"/>
              <w:ind w:left="184" w:hanging="134"/>
              <w:rPr>
                <w:sz w:val="24"/>
              </w:rPr>
            </w:pPr>
            <w:r>
              <w:rPr>
                <w:sz w:val="24"/>
              </w:rPr>
              <w:t>Công</w:t>
            </w:r>
            <w:r>
              <w:rPr>
                <w:spacing w:val="6"/>
                <w:sz w:val="24"/>
              </w:rPr>
              <w:t xml:space="preserve"> </w:t>
            </w:r>
            <w:r>
              <w:rPr>
                <w:sz w:val="24"/>
              </w:rPr>
              <w:t>báo</w:t>
            </w:r>
            <w:r>
              <w:rPr>
                <w:spacing w:val="-6"/>
                <w:sz w:val="24"/>
              </w:rPr>
              <w:t xml:space="preserve"> </w:t>
            </w:r>
            <w:r>
              <w:rPr>
                <w:spacing w:val="-2"/>
                <w:sz w:val="24"/>
              </w:rPr>
              <w:t>tỉnh;</w:t>
            </w:r>
          </w:p>
          <w:p w:rsidR="006E5322" w:rsidRDefault="009672F8">
            <w:pPr>
              <w:pStyle w:val="TableParagraph"/>
              <w:numPr>
                <w:ilvl w:val="0"/>
                <w:numId w:val="1"/>
              </w:numPr>
              <w:tabs>
                <w:tab w:val="left" w:pos="184"/>
              </w:tabs>
              <w:ind w:left="184" w:hanging="134"/>
              <w:rPr>
                <w:sz w:val="24"/>
              </w:rPr>
            </w:pPr>
            <w:r>
              <w:rPr>
                <w:sz w:val="24"/>
              </w:rPr>
              <w:t>Cổng</w:t>
            </w:r>
            <w:r>
              <w:rPr>
                <w:spacing w:val="-12"/>
                <w:sz w:val="24"/>
              </w:rPr>
              <w:t xml:space="preserve"> </w:t>
            </w:r>
            <w:r>
              <w:rPr>
                <w:sz w:val="24"/>
              </w:rPr>
              <w:t>thông</w:t>
            </w:r>
            <w:r>
              <w:rPr>
                <w:spacing w:val="-1"/>
                <w:sz w:val="24"/>
              </w:rPr>
              <w:t xml:space="preserve"> </w:t>
            </w:r>
            <w:r>
              <w:rPr>
                <w:sz w:val="24"/>
              </w:rPr>
              <w:t>tin</w:t>
            </w:r>
            <w:r>
              <w:rPr>
                <w:spacing w:val="-1"/>
                <w:sz w:val="24"/>
              </w:rPr>
              <w:t xml:space="preserve"> </w:t>
            </w:r>
            <w:r>
              <w:rPr>
                <w:sz w:val="24"/>
              </w:rPr>
              <w:t>điện tử</w:t>
            </w:r>
            <w:r>
              <w:rPr>
                <w:spacing w:val="-15"/>
                <w:sz w:val="24"/>
              </w:rPr>
              <w:t xml:space="preserve"> </w:t>
            </w:r>
            <w:r>
              <w:rPr>
                <w:sz w:val="24"/>
              </w:rPr>
              <w:t>tỉnh</w:t>
            </w:r>
            <w:r>
              <w:rPr>
                <w:spacing w:val="10"/>
                <w:sz w:val="24"/>
              </w:rPr>
              <w:t xml:space="preserve"> </w:t>
            </w:r>
            <w:r>
              <w:rPr>
                <w:sz w:val="24"/>
              </w:rPr>
              <w:t>Thanh</w:t>
            </w:r>
            <w:r>
              <w:rPr>
                <w:spacing w:val="10"/>
                <w:sz w:val="24"/>
              </w:rPr>
              <w:t xml:space="preserve"> </w:t>
            </w:r>
            <w:r>
              <w:rPr>
                <w:spacing w:val="-4"/>
                <w:sz w:val="24"/>
              </w:rPr>
              <w:t>Hóa;</w:t>
            </w:r>
          </w:p>
          <w:p w:rsidR="006E5322" w:rsidRDefault="009672F8">
            <w:pPr>
              <w:pStyle w:val="TableParagraph"/>
              <w:numPr>
                <w:ilvl w:val="0"/>
                <w:numId w:val="1"/>
              </w:numPr>
              <w:tabs>
                <w:tab w:val="left" w:pos="170"/>
                <w:tab w:val="left" w:pos="184"/>
              </w:tabs>
              <w:spacing w:line="270" w:lineRule="exact"/>
              <w:ind w:right="3751" w:hanging="120"/>
              <w:rPr>
                <w:sz w:val="24"/>
              </w:rPr>
            </w:pPr>
            <w:r>
              <w:rPr>
                <w:sz w:val="24"/>
              </w:rPr>
              <w:t>Lưu:</w:t>
            </w:r>
            <w:r>
              <w:rPr>
                <w:spacing w:val="2"/>
                <w:sz w:val="24"/>
              </w:rPr>
              <w:t xml:space="preserve"> </w:t>
            </w:r>
            <w:r>
              <w:rPr>
                <w:sz w:val="24"/>
              </w:rPr>
              <w:t>VT,</w:t>
            </w:r>
            <w:r>
              <w:rPr>
                <w:spacing w:val="-2"/>
                <w:sz w:val="24"/>
              </w:rPr>
              <w:t xml:space="preserve"> </w:t>
            </w:r>
            <w:r>
              <w:rPr>
                <w:sz w:val="24"/>
              </w:rPr>
              <w:t>KTTC. QDBGĐ 25-8</w:t>
            </w:r>
          </w:p>
        </w:tc>
        <w:tc>
          <w:tcPr>
            <w:tcW w:w="3293" w:type="dxa"/>
          </w:tcPr>
          <w:p w:rsidR="006E5322" w:rsidRDefault="009672F8">
            <w:pPr>
              <w:pStyle w:val="TableParagraph"/>
              <w:spacing w:line="247" w:lineRule="auto"/>
              <w:ind w:left="0" w:right="44"/>
              <w:jc w:val="center"/>
              <w:rPr>
                <w:b/>
                <w:sz w:val="28"/>
              </w:rPr>
            </w:pPr>
            <w:r>
              <w:rPr>
                <w:b/>
                <w:sz w:val="28"/>
              </w:rPr>
              <w:t>TM.</w:t>
            </w:r>
            <w:r>
              <w:rPr>
                <w:b/>
                <w:spacing w:val="-21"/>
                <w:sz w:val="28"/>
              </w:rPr>
              <w:t xml:space="preserve"> </w:t>
            </w:r>
            <w:r>
              <w:rPr>
                <w:b/>
                <w:sz w:val="28"/>
              </w:rPr>
              <w:t>ỦY BAN</w:t>
            </w:r>
            <w:r>
              <w:rPr>
                <w:b/>
                <w:spacing w:val="-11"/>
                <w:sz w:val="28"/>
              </w:rPr>
              <w:t xml:space="preserve"> </w:t>
            </w:r>
            <w:r>
              <w:rPr>
                <w:b/>
                <w:sz w:val="28"/>
              </w:rPr>
              <w:t>NHÂN DÂN KT. CHỦ TỊCH</w:t>
            </w:r>
          </w:p>
          <w:p w:rsidR="006E5322" w:rsidRDefault="009672F8">
            <w:pPr>
              <w:pStyle w:val="TableParagraph"/>
              <w:spacing w:line="319" w:lineRule="exact"/>
              <w:ind w:left="0" w:right="12"/>
              <w:jc w:val="center"/>
              <w:rPr>
                <w:b/>
                <w:sz w:val="28"/>
              </w:rPr>
            </w:pPr>
            <w:bookmarkStart w:id="0" w:name="_GoBack"/>
            <w:bookmarkEnd w:id="0"/>
            <w:r>
              <w:rPr>
                <w:b/>
                <w:sz w:val="28"/>
              </w:rPr>
              <w:t>PHÓ</w:t>
            </w:r>
            <w:r>
              <w:rPr>
                <w:b/>
                <w:spacing w:val="-9"/>
                <w:sz w:val="28"/>
              </w:rPr>
              <w:t xml:space="preserve"> </w:t>
            </w:r>
            <w:r>
              <w:rPr>
                <w:b/>
                <w:sz w:val="28"/>
              </w:rPr>
              <w:t>CHỦ</w:t>
            </w:r>
            <w:r>
              <w:rPr>
                <w:b/>
                <w:spacing w:val="-9"/>
                <w:sz w:val="28"/>
              </w:rPr>
              <w:t xml:space="preserve"> </w:t>
            </w:r>
            <w:r>
              <w:rPr>
                <w:b/>
                <w:spacing w:val="-4"/>
                <w:sz w:val="28"/>
              </w:rPr>
              <w:t>TỊCH</w:t>
            </w:r>
          </w:p>
          <w:p w:rsidR="006E5322" w:rsidRDefault="006E5322">
            <w:pPr>
              <w:pStyle w:val="TableParagraph"/>
              <w:spacing w:line="240" w:lineRule="auto"/>
              <w:ind w:left="0"/>
              <w:rPr>
                <w:sz w:val="28"/>
              </w:rPr>
            </w:pPr>
          </w:p>
          <w:p w:rsidR="006E5322" w:rsidRDefault="006E5322">
            <w:pPr>
              <w:pStyle w:val="TableParagraph"/>
              <w:spacing w:line="240" w:lineRule="auto"/>
              <w:ind w:left="0"/>
              <w:rPr>
                <w:sz w:val="28"/>
              </w:rPr>
            </w:pPr>
          </w:p>
          <w:p w:rsidR="006E5322" w:rsidRDefault="006E5322">
            <w:pPr>
              <w:pStyle w:val="TableParagraph"/>
              <w:spacing w:line="240" w:lineRule="auto"/>
              <w:ind w:left="0"/>
              <w:rPr>
                <w:sz w:val="28"/>
              </w:rPr>
            </w:pPr>
          </w:p>
          <w:p w:rsidR="006E5322" w:rsidRDefault="006E5322">
            <w:pPr>
              <w:pStyle w:val="TableParagraph"/>
              <w:spacing w:line="240" w:lineRule="auto"/>
              <w:ind w:left="0"/>
              <w:rPr>
                <w:sz w:val="28"/>
              </w:rPr>
            </w:pPr>
          </w:p>
          <w:p w:rsidR="006E5322" w:rsidRDefault="006E5322">
            <w:pPr>
              <w:pStyle w:val="TableParagraph"/>
              <w:spacing w:line="240" w:lineRule="auto"/>
              <w:ind w:left="0"/>
              <w:rPr>
                <w:sz w:val="28"/>
              </w:rPr>
            </w:pPr>
          </w:p>
          <w:p w:rsidR="006E5322" w:rsidRDefault="006E5322">
            <w:pPr>
              <w:pStyle w:val="TableParagraph"/>
              <w:spacing w:before="246" w:line="240" w:lineRule="auto"/>
              <w:ind w:left="0"/>
              <w:rPr>
                <w:sz w:val="28"/>
              </w:rPr>
            </w:pPr>
          </w:p>
          <w:p w:rsidR="006E5322" w:rsidRDefault="009672F8">
            <w:pPr>
              <w:pStyle w:val="TableParagraph"/>
              <w:spacing w:line="240" w:lineRule="auto"/>
              <w:ind w:left="0" w:right="37"/>
              <w:jc w:val="center"/>
              <w:rPr>
                <w:b/>
                <w:sz w:val="28"/>
              </w:rPr>
            </w:pPr>
            <w:r>
              <w:rPr>
                <w:b/>
                <w:sz w:val="28"/>
              </w:rPr>
              <w:t>Nguyễn</w:t>
            </w:r>
            <w:r>
              <w:rPr>
                <w:b/>
                <w:spacing w:val="-16"/>
                <w:sz w:val="28"/>
              </w:rPr>
              <w:t xml:space="preserve"> </w:t>
            </w:r>
            <w:r>
              <w:rPr>
                <w:b/>
                <w:sz w:val="28"/>
              </w:rPr>
              <w:t xml:space="preserve">Văn </w:t>
            </w:r>
            <w:r>
              <w:rPr>
                <w:b/>
                <w:spacing w:val="-5"/>
                <w:sz w:val="28"/>
              </w:rPr>
              <w:t>Thi</w:t>
            </w:r>
          </w:p>
        </w:tc>
      </w:tr>
    </w:tbl>
    <w:p w:rsidR="009672F8" w:rsidRDefault="009672F8"/>
    <w:sectPr w:rsidR="009672F8">
      <w:pgSz w:w="12240" w:h="15840"/>
      <w:pgMar w:top="1060" w:right="1080" w:bottom="280" w:left="1440" w:header="56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47D4" w:rsidRDefault="002C47D4">
      <w:r>
        <w:separator/>
      </w:r>
    </w:p>
  </w:endnote>
  <w:endnote w:type="continuationSeparator" w:id="0">
    <w:p w:rsidR="002C47D4" w:rsidRDefault="002C4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47D4" w:rsidRDefault="002C47D4">
      <w:r>
        <w:separator/>
      </w:r>
    </w:p>
  </w:footnote>
  <w:footnote w:type="continuationSeparator" w:id="0">
    <w:p w:rsidR="002C47D4" w:rsidRDefault="002C47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322" w:rsidRDefault="009672F8">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78272" behindDoc="1" locked="0" layoutInCell="1" allowOverlap="1">
              <wp:simplePos x="0" y="0"/>
              <wp:positionH relativeFrom="page">
                <wp:posOffset>3986276</wp:posOffset>
              </wp:positionH>
              <wp:positionV relativeFrom="page">
                <wp:posOffset>348212</wp:posOffset>
              </wp:positionV>
              <wp:extent cx="170180" cy="20510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6E5322" w:rsidRDefault="009672F8">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48636B">
                            <w:rPr>
                              <w:noProof/>
                              <w:spacing w:val="-10"/>
                              <w:sz w:val="25"/>
                            </w:rPr>
                            <w:t>7</w:t>
                          </w:r>
                          <w:r>
                            <w:rPr>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3.9pt;margin-top:27.4pt;width:13.4pt;height:16.15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DIRpQEAAD4DAAAOAAAAZHJzL2Uyb0RvYy54bWysUsGO0zAQvSPxD5bv1GkFZRU1XQErENIK&#10;kHb3AxzHbixij/G4Tfr3jJ20u4Ib4uKMM89v5r2Z3e3kBnbSES34hq9XFWfaK+isPzT86fHzmxvO&#10;MEnfyQG8bvhZI7/dv361G0OtN9DD0OnIiMRjPYaG9ymFWghUvXYSVxC0p6SB6GSiazyILsqR2N0g&#10;NlW1FSPELkRQGpH+3s1Jvi/8xmiVvhuDOrGh4dRbKmcsZ5tPsd/J+hBl6K1a2pD/0IWT1lPRK9Wd&#10;TJIdo/2LylkVAcGklQInwBirdNFAatbVH2oeehl00ULmYLjahP+PVn07/YjMdg3fcualoxE96im1&#10;MLFtNmcMWBPmIRAqTR9hoiEXoRjuQf1EgogXmPkBEjqbMZno8pdkMnpI/p+vnlMRpjLb+2p9QxlF&#10;qU31bl29zWXF8+MQMX3R4FgOGh5ppKUBebrHNEMvkKWXuXzuKk3ttIhooTuThpFG3XD8dZRRczZ8&#10;9eRl3otLEC9BewliGj5B2Z4sxcOHYwJjS+VcYuZdKtOQSu/LQuUteHkvqOe13/8GAAD//wMAUEsD&#10;BBQABgAIAAAAIQCOmib74AAAAAkBAAAPAAAAZHJzL2Rvd25yZXYueG1sTI/BTsMwEETvSPyDtUjc&#10;qNOoSaqQTYWKKg6IQwtIHN3YxBGxHdlu6v49y4meVqMdzbxpNsmMbFY+DM4iLBcZMGU7JwfbI3y8&#10;7x7WwEIUVorRWYVwUQE27e1NI2rpznav5kPsGYXYUAsEHeNUcx46rYwICzcpS79v542IJH3PpRdn&#10;Cjcjz7Os5EYMlhq0mNRWq+7ncDIIn9tp95q+tHibC/nynFf7i+8S4v1denoEFlWK/2b4wyd0aInp&#10;6E5WBjYilHlF6BGhWNElQ1msSmBHhHW1BN42/HpB+wsAAP//AwBQSwECLQAUAAYACAAAACEAtoM4&#10;kv4AAADhAQAAEwAAAAAAAAAAAAAAAAAAAAAAW0NvbnRlbnRfVHlwZXNdLnhtbFBLAQItABQABgAI&#10;AAAAIQA4/SH/1gAAAJQBAAALAAAAAAAAAAAAAAAAAC8BAABfcmVscy8ucmVsc1BLAQItABQABgAI&#10;AAAAIQCf5DIRpQEAAD4DAAAOAAAAAAAAAAAAAAAAAC4CAABkcnMvZTJvRG9jLnhtbFBLAQItABQA&#10;BgAIAAAAIQCOmib74AAAAAkBAAAPAAAAAAAAAAAAAAAAAP8DAABkcnMvZG93bnJldi54bWxQSwUG&#10;AAAAAAQABADzAAAADAUAAAAA&#10;" filled="f" stroked="f">
              <v:path arrowok="t"/>
              <v:textbox inset="0,0,0,0">
                <w:txbxContent>
                  <w:p w:rsidR="006E5322" w:rsidRDefault="009672F8">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48636B">
                      <w:rPr>
                        <w:noProof/>
                        <w:spacing w:val="-10"/>
                        <w:sz w:val="25"/>
                      </w:rPr>
                      <w:t>7</w:t>
                    </w:r>
                    <w:r>
                      <w:rPr>
                        <w:spacing w:val="-10"/>
                        <w:sz w:val="2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62960"/>
    <w:multiLevelType w:val="hybridMultilevel"/>
    <w:tmpl w:val="0DA4BD5A"/>
    <w:lvl w:ilvl="0" w:tplc="BB74F93E">
      <w:start w:val="1"/>
      <w:numFmt w:val="lowerLetter"/>
      <w:lvlText w:val="%1)"/>
      <w:lvlJc w:val="left"/>
      <w:pPr>
        <w:ind w:left="257"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8286BBFA">
      <w:numFmt w:val="bullet"/>
      <w:lvlText w:val="•"/>
      <w:lvlJc w:val="left"/>
      <w:pPr>
        <w:ind w:left="1206" w:hanging="300"/>
      </w:pPr>
      <w:rPr>
        <w:rFonts w:hint="default"/>
        <w:lang w:val="vi" w:eastAsia="en-US" w:bidi="ar-SA"/>
      </w:rPr>
    </w:lvl>
    <w:lvl w:ilvl="2" w:tplc="1C207FF4">
      <w:numFmt w:val="bullet"/>
      <w:lvlText w:val="•"/>
      <w:lvlJc w:val="left"/>
      <w:pPr>
        <w:ind w:left="2152" w:hanging="300"/>
      </w:pPr>
      <w:rPr>
        <w:rFonts w:hint="default"/>
        <w:lang w:val="vi" w:eastAsia="en-US" w:bidi="ar-SA"/>
      </w:rPr>
    </w:lvl>
    <w:lvl w:ilvl="3" w:tplc="4DDA016E">
      <w:numFmt w:val="bullet"/>
      <w:lvlText w:val="•"/>
      <w:lvlJc w:val="left"/>
      <w:pPr>
        <w:ind w:left="3098" w:hanging="300"/>
      </w:pPr>
      <w:rPr>
        <w:rFonts w:hint="default"/>
        <w:lang w:val="vi" w:eastAsia="en-US" w:bidi="ar-SA"/>
      </w:rPr>
    </w:lvl>
    <w:lvl w:ilvl="4" w:tplc="4508BE24">
      <w:numFmt w:val="bullet"/>
      <w:lvlText w:val="•"/>
      <w:lvlJc w:val="left"/>
      <w:pPr>
        <w:ind w:left="4044" w:hanging="300"/>
      </w:pPr>
      <w:rPr>
        <w:rFonts w:hint="default"/>
        <w:lang w:val="vi" w:eastAsia="en-US" w:bidi="ar-SA"/>
      </w:rPr>
    </w:lvl>
    <w:lvl w:ilvl="5" w:tplc="168417E8">
      <w:numFmt w:val="bullet"/>
      <w:lvlText w:val="•"/>
      <w:lvlJc w:val="left"/>
      <w:pPr>
        <w:ind w:left="4990" w:hanging="300"/>
      </w:pPr>
      <w:rPr>
        <w:rFonts w:hint="default"/>
        <w:lang w:val="vi" w:eastAsia="en-US" w:bidi="ar-SA"/>
      </w:rPr>
    </w:lvl>
    <w:lvl w:ilvl="6" w:tplc="9E42C70C">
      <w:numFmt w:val="bullet"/>
      <w:lvlText w:val="•"/>
      <w:lvlJc w:val="left"/>
      <w:pPr>
        <w:ind w:left="5936" w:hanging="300"/>
      </w:pPr>
      <w:rPr>
        <w:rFonts w:hint="default"/>
        <w:lang w:val="vi" w:eastAsia="en-US" w:bidi="ar-SA"/>
      </w:rPr>
    </w:lvl>
    <w:lvl w:ilvl="7" w:tplc="A822CA08">
      <w:numFmt w:val="bullet"/>
      <w:lvlText w:val="•"/>
      <w:lvlJc w:val="left"/>
      <w:pPr>
        <w:ind w:left="6882" w:hanging="300"/>
      </w:pPr>
      <w:rPr>
        <w:rFonts w:hint="default"/>
        <w:lang w:val="vi" w:eastAsia="en-US" w:bidi="ar-SA"/>
      </w:rPr>
    </w:lvl>
    <w:lvl w:ilvl="8" w:tplc="2040B5E2">
      <w:numFmt w:val="bullet"/>
      <w:lvlText w:val="•"/>
      <w:lvlJc w:val="left"/>
      <w:pPr>
        <w:ind w:left="7828" w:hanging="300"/>
      </w:pPr>
      <w:rPr>
        <w:rFonts w:hint="default"/>
        <w:lang w:val="vi" w:eastAsia="en-US" w:bidi="ar-SA"/>
      </w:rPr>
    </w:lvl>
  </w:abstractNum>
  <w:abstractNum w:abstractNumId="1">
    <w:nsid w:val="16E33A14"/>
    <w:multiLevelType w:val="hybridMultilevel"/>
    <w:tmpl w:val="BFA80E70"/>
    <w:lvl w:ilvl="0" w:tplc="3DEA94A0">
      <w:numFmt w:val="bullet"/>
      <w:lvlText w:val="-"/>
      <w:lvlJc w:val="left"/>
      <w:pPr>
        <w:ind w:left="170"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4C9A2EC0">
      <w:numFmt w:val="bullet"/>
      <w:lvlText w:val="•"/>
      <w:lvlJc w:val="left"/>
      <w:pPr>
        <w:ind w:left="720" w:hanging="135"/>
      </w:pPr>
      <w:rPr>
        <w:rFonts w:hint="default"/>
        <w:lang w:val="vi" w:eastAsia="en-US" w:bidi="ar-SA"/>
      </w:rPr>
    </w:lvl>
    <w:lvl w:ilvl="2" w:tplc="C66E0C6C">
      <w:numFmt w:val="bullet"/>
      <w:lvlText w:val="•"/>
      <w:lvlJc w:val="left"/>
      <w:pPr>
        <w:ind w:left="1261" w:hanging="135"/>
      </w:pPr>
      <w:rPr>
        <w:rFonts w:hint="default"/>
        <w:lang w:val="vi" w:eastAsia="en-US" w:bidi="ar-SA"/>
      </w:rPr>
    </w:lvl>
    <w:lvl w:ilvl="3" w:tplc="E04A1F04">
      <w:numFmt w:val="bullet"/>
      <w:lvlText w:val="•"/>
      <w:lvlJc w:val="left"/>
      <w:pPr>
        <w:ind w:left="1802" w:hanging="135"/>
      </w:pPr>
      <w:rPr>
        <w:rFonts w:hint="default"/>
        <w:lang w:val="vi" w:eastAsia="en-US" w:bidi="ar-SA"/>
      </w:rPr>
    </w:lvl>
    <w:lvl w:ilvl="4" w:tplc="57EA45D4">
      <w:numFmt w:val="bullet"/>
      <w:lvlText w:val="•"/>
      <w:lvlJc w:val="left"/>
      <w:pPr>
        <w:ind w:left="2342" w:hanging="135"/>
      </w:pPr>
      <w:rPr>
        <w:rFonts w:hint="default"/>
        <w:lang w:val="vi" w:eastAsia="en-US" w:bidi="ar-SA"/>
      </w:rPr>
    </w:lvl>
    <w:lvl w:ilvl="5" w:tplc="578AC71C">
      <w:numFmt w:val="bullet"/>
      <w:lvlText w:val="•"/>
      <w:lvlJc w:val="left"/>
      <w:pPr>
        <w:ind w:left="2883" w:hanging="135"/>
      </w:pPr>
      <w:rPr>
        <w:rFonts w:hint="default"/>
        <w:lang w:val="vi" w:eastAsia="en-US" w:bidi="ar-SA"/>
      </w:rPr>
    </w:lvl>
    <w:lvl w:ilvl="6" w:tplc="FF002F96">
      <w:numFmt w:val="bullet"/>
      <w:lvlText w:val="•"/>
      <w:lvlJc w:val="left"/>
      <w:pPr>
        <w:ind w:left="3424" w:hanging="135"/>
      </w:pPr>
      <w:rPr>
        <w:rFonts w:hint="default"/>
        <w:lang w:val="vi" w:eastAsia="en-US" w:bidi="ar-SA"/>
      </w:rPr>
    </w:lvl>
    <w:lvl w:ilvl="7" w:tplc="1792C514">
      <w:numFmt w:val="bullet"/>
      <w:lvlText w:val="•"/>
      <w:lvlJc w:val="left"/>
      <w:pPr>
        <w:ind w:left="3964" w:hanging="135"/>
      </w:pPr>
      <w:rPr>
        <w:rFonts w:hint="default"/>
        <w:lang w:val="vi" w:eastAsia="en-US" w:bidi="ar-SA"/>
      </w:rPr>
    </w:lvl>
    <w:lvl w:ilvl="8" w:tplc="14E26FA0">
      <w:numFmt w:val="bullet"/>
      <w:lvlText w:val="•"/>
      <w:lvlJc w:val="left"/>
      <w:pPr>
        <w:ind w:left="4505" w:hanging="135"/>
      </w:pPr>
      <w:rPr>
        <w:rFonts w:hint="default"/>
        <w:lang w:val="vi" w:eastAsia="en-US" w:bidi="ar-SA"/>
      </w:rPr>
    </w:lvl>
  </w:abstractNum>
  <w:abstractNum w:abstractNumId="2">
    <w:nsid w:val="202970BB"/>
    <w:multiLevelType w:val="hybridMultilevel"/>
    <w:tmpl w:val="00C82EFE"/>
    <w:lvl w:ilvl="0" w:tplc="56CC3052">
      <w:numFmt w:val="bullet"/>
      <w:lvlText w:val="*"/>
      <w:lvlJc w:val="left"/>
      <w:pPr>
        <w:ind w:left="257" w:hanging="240"/>
      </w:pPr>
      <w:rPr>
        <w:rFonts w:ascii="Times New Roman" w:eastAsia="Times New Roman" w:hAnsi="Times New Roman" w:cs="Times New Roman" w:hint="default"/>
        <w:b w:val="0"/>
        <w:bCs w:val="0"/>
        <w:i/>
        <w:iCs/>
        <w:spacing w:val="0"/>
        <w:w w:val="101"/>
        <w:sz w:val="28"/>
        <w:szCs w:val="28"/>
        <w:lang w:val="vi" w:eastAsia="en-US" w:bidi="ar-SA"/>
      </w:rPr>
    </w:lvl>
    <w:lvl w:ilvl="1" w:tplc="10A4C34E">
      <w:numFmt w:val="bullet"/>
      <w:lvlText w:val="•"/>
      <w:lvlJc w:val="left"/>
      <w:pPr>
        <w:ind w:left="1206" w:hanging="240"/>
      </w:pPr>
      <w:rPr>
        <w:rFonts w:hint="default"/>
        <w:lang w:val="vi" w:eastAsia="en-US" w:bidi="ar-SA"/>
      </w:rPr>
    </w:lvl>
    <w:lvl w:ilvl="2" w:tplc="217ABF42">
      <w:numFmt w:val="bullet"/>
      <w:lvlText w:val="•"/>
      <w:lvlJc w:val="left"/>
      <w:pPr>
        <w:ind w:left="2152" w:hanging="240"/>
      </w:pPr>
      <w:rPr>
        <w:rFonts w:hint="default"/>
        <w:lang w:val="vi" w:eastAsia="en-US" w:bidi="ar-SA"/>
      </w:rPr>
    </w:lvl>
    <w:lvl w:ilvl="3" w:tplc="ED989414">
      <w:numFmt w:val="bullet"/>
      <w:lvlText w:val="•"/>
      <w:lvlJc w:val="left"/>
      <w:pPr>
        <w:ind w:left="3098" w:hanging="240"/>
      </w:pPr>
      <w:rPr>
        <w:rFonts w:hint="default"/>
        <w:lang w:val="vi" w:eastAsia="en-US" w:bidi="ar-SA"/>
      </w:rPr>
    </w:lvl>
    <w:lvl w:ilvl="4" w:tplc="6C625F6A">
      <w:numFmt w:val="bullet"/>
      <w:lvlText w:val="•"/>
      <w:lvlJc w:val="left"/>
      <w:pPr>
        <w:ind w:left="4044" w:hanging="240"/>
      </w:pPr>
      <w:rPr>
        <w:rFonts w:hint="default"/>
        <w:lang w:val="vi" w:eastAsia="en-US" w:bidi="ar-SA"/>
      </w:rPr>
    </w:lvl>
    <w:lvl w:ilvl="5" w:tplc="F1A4D670">
      <w:numFmt w:val="bullet"/>
      <w:lvlText w:val="•"/>
      <w:lvlJc w:val="left"/>
      <w:pPr>
        <w:ind w:left="4990" w:hanging="240"/>
      </w:pPr>
      <w:rPr>
        <w:rFonts w:hint="default"/>
        <w:lang w:val="vi" w:eastAsia="en-US" w:bidi="ar-SA"/>
      </w:rPr>
    </w:lvl>
    <w:lvl w:ilvl="6" w:tplc="490E049A">
      <w:numFmt w:val="bullet"/>
      <w:lvlText w:val="•"/>
      <w:lvlJc w:val="left"/>
      <w:pPr>
        <w:ind w:left="5936" w:hanging="240"/>
      </w:pPr>
      <w:rPr>
        <w:rFonts w:hint="default"/>
        <w:lang w:val="vi" w:eastAsia="en-US" w:bidi="ar-SA"/>
      </w:rPr>
    </w:lvl>
    <w:lvl w:ilvl="7" w:tplc="E4B6D678">
      <w:numFmt w:val="bullet"/>
      <w:lvlText w:val="•"/>
      <w:lvlJc w:val="left"/>
      <w:pPr>
        <w:ind w:left="6882" w:hanging="240"/>
      </w:pPr>
      <w:rPr>
        <w:rFonts w:hint="default"/>
        <w:lang w:val="vi" w:eastAsia="en-US" w:bidi="ar-SA"/>
      </w:rPr>
    </w:lvl>
    <w:lvl w:ilvl="8" w:tplc="50E4AB70">
      <w:numFmt w:val="bullet"/>
      <w:lvlText w:val="•"/>
      <w:lvlJc w:val="left"/>
      <w:pPr>
        <w:ind w:left="7828" w:hanging="240"/>
      </w:pPr>
      <w:rPr>
        <w:rFonts w:hint="default"/>
        <w:lang w:val="vi" w:eastAsia="en-US" w:bidi="ar-SA"/>
      </w:rPr>
    </w:lvl>
  </w:abstractNum>
  <w:abstractNum w:abstractNumId="3">
    <w:nsid w:val="3B265E6F"/>
    <w:multiLevelType w:val="hybridMultilevel"/>
    <w:tmpl w:val="4028A448"/>
    <w:lvl w:ilvl="0" w:tplc="0366AAA8">
      <w:numFmt w:val="bullet"/>
      <w:lvlText w:val="-"/>
      <w:lvlJc w:val="left"/>
      <w:pPr>
        <w:ind w:left="257" w:hanging="195"/>
      </w:pPr>
      <w:rPr>
        <w:rFonts w:ascii="Times New Roman" w:eastAsia="Times New Roman" w:hAnsi="Times New Roman" w:cs="Times New Roman" w:hint="default"/>
        <w:b w:val="0"/>
        <w:bCs w:val="0"/>
        <w:i w:val="0"/>
        <w:iCs w:val="0"/>
        <w:spacing w:val="0"/>
        <w:w w:val="101"/>
        <w:sz w:val="28"/>
        <w:szCs w:val="28"/>
        <w:lang w:val="vi" w:eastAsia="en-US" w:bidi="ar-SA"/>
      </w:rPr>
    </w:lvl>
    <w:lvl w:ilvl="1" w:tplc="5FFE182A">
      <w:numFmt w:val="bullet"/>
      <w:lvlText w:val="•"/>
      <w:lvlJc w:val="left"/>
      <w:pPr>
        <w:ind w:left="1206" w:hanging="195"/>
      </w:pPr>
      <w:rPr>
        <w:rFonts w:hint="default"/>
        <w:lang w:val="vi" w:eastAsia="en-US" w:bidi="ar-SA"/>
      </w:rPr>
    </w:lvl>
    <w:lvl w:ilvl="2" w:tplc="6BBA3CF0">
      <w:numFmt w:val="bullet"/>
      <w:lvlText w:val="•"/>
      <w:lvlJc w:val="left"/>
      <w:pPr>
        <w:ind w:left="2152" w:hanging="195"/>
      </w:pPr>
      <w:rPr>
        <w:rFonts w:hint="default"/>
        <w:lang w:val="vi" w:eastAsia="en-US" w:bidi="ar-SA"/>
      </w:rPr>
    </w:lvl>
    <w:lvl w:ilvl="3" w:tplc="327894D6">
      <w:numFmt w:val="bullet"/>
      <w:lvlText w:val="•"/>
      <w:lvlJc w:val="left"/>
      <w:pPr>
        <w:ind w:left="3098" w:hanging="195"/>
      </w:pPr>
      <w:rPr>
        <w:rFonts w:hint="default"/>
        <w:lang w:val="vi" w:eastAsia="en-US" w:bidi="ar-SA"/>
      </w:rPr>
    </w:lvl>
    <w:lvl w:ilvl="4" w:tplc="46BC1BD6">
      <w:numFmt w:val="bullet"/>
      <w:lvlText w:val="•"/>
      <w:lvlJc w:val="left"/>
      <w:pPr>
        <w:ind w:left="4044" w:hanging="195"/>
      </w:pPr>
      <w:rPr>
        <w:rFonts w:hint="default"/>
        <w:lang w:val="vi" w:eastAsia="en-US" w:bidi="ar-SA"/>
      </w:rPr>
    </w:lvl>
    <w:lvl w:ilvl="5" w:tplc="1F86BA68">
      <w:numFmt w:val="bullet"/>
      <w:lvlText w:val="•"/>
      <w:lvlJc w:val="left"/>
      <w:pPr>
        <w:ind w:left="4990" w:hanging="195"/>
      </w:pPr>
      <w:rPr>
        <w:rFonts w:hint="default"/>
        <w:lang w:val="vi" w:eastAsia="en-US" w:bidi="ar-SA"/>
      </w:rPr>
    </w:lvl>
    <w:lvl w:ilvl="6" w:tplc="D31C6C84">
      <w:numFmt w:val="bullet"/>
      <w:lvlText w:val="•"/>
      <w:lvlJc w:val="left"/>
      <w:pPr>
        <w:ind w:left="5936" w:hanging="195"/>
      </w:pPr>
      <w:rPr>
        <w:rFonts w:hint="default"/>
        <w:lang w:val="vi" w:eastAsia="en-US" w:bidi="ar-SA"/>
      </w:rPr>
    </w:lvl>
    <w:lvl w:ilvl="7" w:tplc="968A9458">
      <w:numFmt w:val="bullet"/>
      <w:lvlText w:val="•"/>
      <w:lvlJc w:val="left"/>
      <w:pPr>
        <w:ind w:left="6882" w:hanging="195"/>
      </w:pPr>
      <w:rPr>
        <w:rFonts w:hint="default"/>
        <w:lang w:val="vi" w:eastAsia="en-US" w:bidi="ar-SA"/>
      </w:rPr>
    </w:lvl>
    <w:lvl w:ilvl="8" w:tplc="8286BB8E">
      <w:numFmt w:val="bullet"/>
      <w:lvlText w:val="•"/>
      <w:lvlJc w:val="left"/>
      <w:pPr>
        <w:ind w:left="7828" w:hanging="195"/>
      </w:pPr>
      <w:rPr>
        <w:rFonts w:hint="default"/>
        <w:lang w:val="vi" w:eastAsia="en-US" w:bidi="ar-SA"/>
      </w:rPr>
    </w:lvl>
  </w:abstractNum>
  <w:abstractNum w:abstractNumId="4">
    <w:nsid w:val="3C820BC5"/>
    <w:multiLevelType w:val="multilevel"/>
    <w:tmpl w:val="AD3ED608"/>
    <w:lvl w:ilvl="0">
      <w:start w:val="1"/>
      <w:numFmt w:val="decimal"/>
      <w:lvlText w:val="%1."/>
      <w:lvlJc w:val="left"/>
      <w:pPr>
        <w:ind w:left="25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start w:val="1"/>
      <w:numFmt w:val="decimal"/>
      <w:lvlText w:val="%1.%2."/>
      <w:lvlJc w:val="left"/>
      <w:pPr>
        <w:ind w:left="1457" w:hanging="49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2">
      <w:numFmt w:val="bullet"/>
      <w:lvlText w:val="-"/>
      <w:lvlJc w:val="left"/>
      <w:pPr>
        <w:ind w:left="1128" w:hanging="165"/>
      </w:pPr>
      <w:rPr>
        <w:rFonts w:ascii="Times New Roman" w:eastAsia="Times New Roman" w:hAnsi="Times New Roman" w:cs="Times New Roman" w:hint="default"/>
        <w:b w:val="0"/>
        <w:bCs w:val="0"/>
        <w:i w:val="0"/>
        <w:iCs w:val="0"/>
        <w:spacing w:val="0"/>
        <w:w w:val="101"/>
        <w:sz w:val="28"/>
        <w:szCs w:val="28"/>
        <w:lang w:val="vi" w:eastAsia="en-US" w:bidi="ar-SA"/>
      </w:rPr>
    </w:lvl>
    <w:lvl w:ilvl="3">
      <w:numFmt w:val="bullet"/>
      <w:lvlText w:val="•"/>
      <w:lvlJc w:val="left"/>
      <w:pPr>
        <w:ind w:left="2492" w:hanging="165"/>
      </w:pPr>
      <w:rPr>
        <w:rFonts w:hint="default"/>
        <w:lang w:val="vi" w:eastAsia="en-US" w:bidi="ar-SA"/>
      </w:rPr>
    </w:lvl>
    <w:lvl w:ilvl="4">
      <w:numFmt w:val="bullet"/>
      <w:lvlText w:val="•"/>
      <w:lvlJc w:val="left"/>
      <w:pPr>
        <w:ind w:left="3525" w:hanging="165"/>
      </w:pPr>
      <w:rPr>
        <w:rFonts w:hint="default"/>
        <w:lang w:val="vi" w:eastAsia="en-US" w:bidi="ar-SA"/>
      </w:rPr>
    </w:lvl>
    <w:lvl w:ilvl="5">
      <w:numFmt w:val="bullet"/>
      <w:lvlText w:val="•"/>
      <w:lvlJc w:val="left"/>
      <w:pPr>
        <w:ind w:left="4557" w:hanging="165"/>
      </w:pPr>
      <w:rPr>
        <w:rFonts w:hint="default"/>
        <w:lang w:val="vi" w:eastAsia="en-US" w:bidi="ar-SA"/>
      </w:rPr>
    </w:lvl>
    <w:lvl w:ilvl="6">
      <w:numFmt w:val="bullet"/>
      <w:lvlText w:val="•"/>
      <w:lvlJc w:val="left"/>
      <w:pPr>
        <w:ind w:left="5590" w:hanging="165"/>
      </w:pPr>
      <w:rPr>
        <w:rFonts w:hint="default"/>
        <w:lang w:val="vi" w:eastAsia="en-US" w:bidi="ar-SA"/>
      </w:rPr>
    </w:lvl>
    <w:lvl w:ilvl="7">
      <w:numFmt w:val="bullet"/>
      <w:lvlText w:val="•"/>
      <w:lvlJc w:val="left"/>
      <w:pPr>
        <w:ind w:left="6622" w:hanging="165"/>
      </w:pPr>
      <w:rPr>
        <w:rFonts w:hint="default"/>
        <w:lang w:val="vi" w:eastAsia="en-US" w:bidi="ar-SA"/>
      </w:rPr>
    </w:lvl>
    <w:lvl w:ilvl="8">
      <w:numFmt w:val="bullet"/>
      <w:lvlText w:val="•"/>
      <w:lvlJc w:val="left"/>
      <w:pPr>
        <w:ind w:left="7655" w:hanging="165"/>
      </w:pPr>
      <w:rPr>
        <w:rFonts w:hint="default"/>
        <w:lang w:val="vi" w:eastAsia="en-US" w:bidi="ar-SA"/>
      </w:rPr>
    </w:lvl>
  </w:abstractNum>
  <w:abstractNum w:abstractNumId="5">
    <w:nsid w:val="57F93E0B"/>
    <w:multiLevelType w:val="hybridMultilevel"/>
    <w:tmpl w:val="DC1CC7E8"/>
    <w:lvl w:ilvl="0" w:tplc="B6545CF2">
      <w:start w:val="1"/>
      <w:numFmt w:val="decimal"/>
      <w:lvlText w:val="%1."/>
      <w:lvlJc w:val="left"/>
      <w:pPr>
        <w:ind w:left="25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BCAF2B4">
      <w:numFmt w:val="bullet"/>
      <w:lvlText w:val="•"/>
      <w:lvlJc w:val="left"/>
      <w:pPr>
        <w:ind w:left="1206" w:hanging="315"/>
      </w:pPr>
      <w:rPr>
        <w:rFonts w:hint="default"/>
        <w:lang w:val="vi" w:eastAsia="en-US" w:bidi="ar-SA"/>
      </w:rPr>
    </w:lvl>
    <w:lvl w:ilvl="2" w:tplc="90F219AC">
      <w:numFmt w:val="bullet"/>
      <w:lvlText w:val="•"/>
      <w:lvlJc w:val="left"/>
      <w:pPr>
        <w:ind w:left="2152" w:hanging="315"/>
      </w:pPr>
      <w:rPr>
        <w:rFonts w:hint="default"/>
        <w:lang w:val="vi" w:eastAsia="en-US" w:bidi="ar-SA"/>
      </w:rPr>
    </w:lvl>
    <w:lvl w:ilvl="3" w:tplc="5302EE52">
      <w:numFmt w:val="bullet"/>
      <w:lvlText w:val="•"/>
      <w:lvlJc w:val="left"/>
      <w:pPr>
        <w:ind w:left="3098" w:hanging="315"/>
      </w:pPr>
      <w:rPr>
        <w:rFonts w:hint="default"/>
        <w:lang w:val="vi" w:eastAsia="en-US" w:bidi="ar-SA"/>
      </w:rPr>
    </w:lvl>
    <w:lvl w:ilvl="4" w:tplc="52E44EF8">
      <w:numFmt w:val="bullet"/>
      <w:lvlText w:val="•"/>
      <w:lvlJc w:val="left"/>
      <w:pPr>
        <w:ind w:left="4044" w:hanging="315"/>
      </w:pPr>
      <w:rPr>
        <w:rFonts w:hint="default"/>
        <w:lang w:val="vi" w:eastAsia="en-US" w:bidi="ar-SA"/>
      </w:rPr>
    </w:lvl>
    <w:lvl w:ilvl="5" w:tplc="FD72A718">
      <w:numFmt w:val="bullet"/>
      <w:lvlText w:val="•"/>
      <w:lvlJc w:val="left"/>
      <w:pPr>
        <w:ind w:left="4990" w:hanging="315"/>
      </w:pPr>
      <w:rPr>
        <w:rFonts w:hint="default"/>
        <w:lang w:val="vi" w:eastAsia="en-US" w:bidi="ar-SA"/>
      </w:rPr>
    </w:lvl>
    <w:lvl w:ilvl="6" w:tplc="CCE64054">
      <w:numFmt w:val="bullet"/>
      <w:lvlText w:val="•"/>
      <w:lvlJc w:val="left"/>
      <w:pPr>
        <w:ind w:left="5936" w:hanging="315"/>
      </w:pPr>
      <w:rPr>
        <w:rFonts w:hint="default"/>
        <w:lang w:val="vi" w:eastAsia="en-US" w:bidi="ar-SA"/>
      </w:rPr>
    </w:lvl>
    <w:lvl w:ilvl="7" w:tplc="2FD673E8">
      <w:numFmt w:val="bullet"/>
      <w:lvlText w:val="•"/>
      <w:lvlJc w:val="left"/>
      <w:pPr>
        <w:ind w:left="6882" w:hanging="315"/>
      </w:pPr>
      <w:rPr>
        <w:rFonts w:hint="default"/>
        <w:lang w:val="vi" w:eastAsia="en-US" w:bidi="ar-SA"/>
      </w:rPr>
    </w:lvl>
    <w:lvl w:ilvl="8" w:tplc="FBD83140">
      <w:numFmt w:val="bullet"/>
      <w:lvlText w:val="•"/>
      <w:lvlJc w:val="left"/>
      <w:pPr>
        <w:ind w:left="7828" w:hanging="315"/>
      </w:pPr>
      <w:rPr>
        <w:rFonts w:hint="default"/>
        <w:lang w:val="vi" w:eastAsia="en-US" w:bidi="ar-SA"/>
      </w:rPr>
    </w:lvl>
  </w:abstractNum>
  <w:abstractNum w:abstractNumId="6">
    <w:nsid w:val="6ACF4504"/>
    <w:multiLevelType w:val="hybridMultilevel"/>
    <w:tmpl w:val="BCBCE8CE"/>
    <w:lvl w:ilvl="0" w:tplc="E9FE39EA">
      <w:start w:val="1"/>
      <w:numFmt w:val="decimal"/>
      <w:lvlText w:val="%1."/>
      <w:lvlJc w:val="left"/>
      <w:pPr>
        <w:ind w:left="257" w:hanging="34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F5C98D0">
      <w:numFmt w:val="bullet"/>
      <w:lvlText w:val="•"/>
      <w:lvlJc w:val="left"/>
      <w:pPr>
        <w:ind w:left="1206" w:hanging="345"/>
      </w:pPr>
      <w:rPr>
        <w:rFonts w:hint="default"/>
        <w:lang w:val="vi" w:eastAsia="en-US" w:bidi="ar-SA"/>
      </w:rPr>
    </w:lvl>
    <w:lvl w:ilvl="2" w:tplc="F1CE0D7E">
      <w:numFmt w:val="bullet"/>
      <w:lvlText w:val="•"/>
      <w:lvlJc w:val="left"/>
      <w:pPr>
        <w:ind w:left="2152" w:hanging="345"/>
      </w:pPr>
      <w:rPr>
        <w:rFonts w:hint="default"/>
        <w:lang w:val="vi" w:eastAsia="en-US" w:bidi="ar-SA"/>
      </w:rPr>
    </w:lvl>
    <w:lvl w:ilvl="3" w:tplc="F850C3E2">
      <w:numFmt w:val="bullet"/>
      <w:lvlText w:val="•"/>
      <w:lvlJc w:val="left"/>
      <w:pPr>
        <w:ind w:left="3098" w:hanging="345"/>
      </w:pPr>
      <w:rPr>
        <w:rFonts w:hint="default"/>
        <w:lang w:val="vi" w:eastAsia="en-US" w:bidi="ar-SA"/>
      </w:rPr>
    </w:lvl>
    <w:lvl w:ilvl="4" w:tplc="63DC6D7C">
      <w:numFmt w:val="bullet"/>
      <w:lvlText w:val="•"/>
      <w:lvlJc w:val="left"/>
      <w:pPr>
        <w:ind w:left="4044" w:hanging="345"/>
      </w:pPr>
      <w:rPr>
        <w:rFonts w:hint="default"/>
        <w:lang w:val="vi" w:eastAsia="en-US" w:bidi="ar-SA"/>
      </w:rPr>
    </w:lvl>
    <w:lvl w:ilvl="5" w:tplc="9AB2407C">
      <w:numFmt w:val="bullet"/>
      <w:lvlText w:val="•"/>
      <w:lvlJc w:val="left"/>
      <w:pPr>
        <w:ind w:left="4990" w:hanging="345"/>
      </w:pPr>
      <w:rPr>
        <w:rFonts w:hint="default"/>
        <w:lang w:val="vi" w:eastAsia="en-US" w:bidi="ar-SA"/>
      </w:rPr>
    </w:lvl>
    <w:lvl w:ilvl="6" w:tplc="5AF4D26E">
      <w:numFmt w:val="bullet"/>
      <w:lvlText w:val="•"/>
      <w:lvlJc w:val="left"/>
      <w:pPr>
        <w:ind w:left="5936" w:hanging="345"/>
      </w:pPr>
      <w:rPr>
        <w:rFonts w:hint="default"/>
        <w:lang w:val="vi" w:eastAsia="en-US" w:bidi="ar-SA"/>
      </w:rPr>
    </w:lvl>
    <w:lvl w:ilvl="7" w:tplc="4CDAA334">
      <w:numFmt w:val="bullet"/>
      <w:lvlText w:val="•"/>
      <w:lvlJc w:val="left"/>
      <w:pPr>
        <w:ind w:left="6882" w:hanging="345"/>
      </w:pPr>
      <w:rPr>
        <w:rFonts w:hint="default"/>
        <w:lang w:val="vi" w:eastAsia="en-US" w:bidi="ar-SA"/>
      </w:rPr>
    </w:lvl>
    <w:lvl w:ilvl="8" w:tplc="AA7CF73C">
      <w:numFmt w:val="bullet"/>
      <w:lvlText w:val="•"/>
      <w:lvlJc w:val="left"/>
      <w:pPr>
        <w:ind w:left="7828" w:hanging="345"/>
      </w:pPr>
      <w:rPr>
        <w:rFonts w:hint="default"/>
        <w:lang w:val="vi" w:eastAsia="en-US" w:bidi="ar-SA"/>
      </w:rPr>
    </w:lvl>
  </w:abstractNum>
  <w:abstractNum w:abstractNumId="7">
    <w:nsid w:val="6C7D4FC7"/>
    <w:multiLevelType w:val="hybridMultilevel"/>
    <w:tmpl w:val="A6F23A4A"/>
    <w:lvl w:ilvl="0" w:tplc="8488EC24">
      <w:start w:val="7"/>
      <w:numFmt w:val="lowerLetter"/>
      <w:lvlText w:val="%1)"/>
      <w:lvlJc w:val="left"/>
      <w:pPr>
        <w:ind w:left="25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82655F6">
      <w:numFmt w:val="bullet"/>
      <w:lvlText w:val="•"/>
      <w:lvlJc w:val="left"/>
      <w:pPr>
        <w:ind w:left="1206" w:hanging="315"/>
      </w:pPr>
      <w:rPr>
        <w:rFonts w:hint="default"/>
        <w:lang w:val="vi" w:eastAsia="en-US" w:bidi="ar-SA"/>
      </w:rPr>
    </w:lvl>
    <w:lvl w:ilvl="2" w:tplc="22A46884">
      <w:numFmt w:val="bullet"/>
      <w:lvlText w:val="•"/>
      <w:lvlJc w:val="left"/>
      <w:pPr>
        <w:ind w:left="2152" w:hanging="315"/>
      </w:pPr>
      <w:rPr>
        <w:rFonts w:hint="default"/>
        <w:lang w:val="vi" w:eastAsia="en-US" w:bidi="ar-SA"/>
      </w:rPr>
    </w:lvl>
    <w:lvl w:ilvl="3" w:tplc="17243318">
      <w:numFmt w:val="bullet"/>
      <w:lvlText w:val="•"/>
      <w:lvlJc w:val="left"/>
      <w:pPr>
        <w:ind w:left="3098" w:hanging="315"/>
      </w:pPr>
      <w:rPr>
        <w:rFonts w:hint="default"/>
        <w:lang w:val="vi" w:eastAsia="en-US" w:bidi="ar-SA"/>
      </w:rPr>
    </w:lvl>
    <w:lvl w:ilvl="4" w:tplc="7D1C02A4">
      <w:numFmt w:val="bullet"/>
      <w:lvlText w:val="•"/>
      <w:lvlJc w:val="left"/>
      <w:pPr>
        <w:ind w:left="4044" w:hanging="315"/>
      </w:pPr>
      <w:rPr>
        <w:rFonts w:hint="default"/>
        <w:lang w:val="vi" w:eastAsia="en-US" w:bidi="ar-SA"/>
      </w:rPr>
    </w:lvl>
    <w:lvl w:ilvl="5" w:tplc="B1769348">
      <w:numFmt w:val="bullet"/>
      <w:lvlText w:val="•"/>
      <w:lvlJc w:val="left"/>
      <w:pPr>
        <w:ind w:left="4990" w:hanging="315"/>
      </w:pPr>
      <w:rPr>
        <w:rFonts w:hint="default"/>
        <w:lang w:val="vi" w:eastAsia="en-US" w:bidi="ar-SA"/>
      </w:rPr>
    </w:lvl>
    <w:lvl w:ilvl="6" w:tplc="B1603220">
      <w:numFmt w:val="bullet"/>
      <w:lvlText w:val="•"/>
      <w:lvlJc w:val="left"/>
      <w:pPr>
        <w:ind w:left="5936" w:hanging="315"/>
      </w:pPr>
      <w:rPr>
        <w:rFonts w:hint="default"/>
        <w:lang w:val="vi" w:eastAsia="en-US" w:bidi="ar-SA"/>
      </w:rPr>
    </w:lvl>
    <w:lvl w:ilvl="7" w:tplc="6F6866EA">
      <w:numFmt w:val="bullet"/>
      <w:lvlText w:val="•"/>
      <w:lvlJc w:val="left"/>
      <w:pPr>
        <w:ind w:left="6882" w:hanging="315"/>
      </w:pPr>
      <w:rPr>
        <w:rFonts w:hint="default"/>
        <w:lang w:val="vi" w:eastAsia="en-US" w:bidi="ar-SA"/>
      </w:rPr>
    </w:lvl>
    <w:lvl w:ilvl="8" w:tplc="9D9AAD96">
      <w:numFmt w:val="bullet"/>
      <w:lvlText w:val="•"/>
      <w:lvlJc w:val="left"/>
      <w:pPr>
        <w:ind w:left="7828" w:hanging="315"/>
      </w:pPr>
      <w:rPr>
        <w:rFonts w:hint="default"/>
        <w:lang w:val="vi" w:eastAsia="en-US" w:bidi="ar-SA"/>
      </w:rPr>
    </w:lvl>
  </w:abstractNum>
  <w:abstractNum w:abstractNumId="8">
    <w:nsid w:val="6DAA745C"/>
    <w:multiLevelType w:val="hybridMultilevel"/>
    <w:tmpl w:val="9D006FE0"/>
    <w:lvl w:ilvl="0" w:tplc="6EB23EC2">
      <w:start w:val="1"/>
      <w:numFmt w:val="lowerLetter"/>
      <w:lvlText w:val="%1)"/>
      <w:lvlJc w:val="left"/>
      <w:pPr>
        <w:ind w:left="257"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055A97E0">
      <w:numFmt w:val="bullet"/>
      <w:lvlText w:val="•"/>
      <w:lvlJc w:val="left"/>
      <w:pPr>
        <w:ind w:left="1206" w:hanging="300"/>
      </w:pPr>
      <w:rPr>
        <w:rFonts w:hint="default"/>
        <w:lang w:val="vi" w:eastAsia="en-US" w:bidi="ar-SA"/>
      </w:rPr>
    </w:lvl>
    <w:lvl w:ilvl="2" w:tplc="1BEA4212">
      <w:numFmt w:val="bullet"/>
      <w:lvlText w:val="•"/>
      <w:lvlJc w:val="left"/>
      <w:pPr>
        <w:ind w:left="2152" w:hanging="300"/>
      </w:pPr>
      <w:rPr>
        <w:rFonts w:hint="default"/>
        <w:lang w:val="vi" w:eastAsia="en-US" w:bidi="ar-SA"/>
      </w:rPr>
    </w:lvl>
    <w:lvl w:ilvl="3" w:tplc="2CDEA808">
      <w:numFmt w:val="bullet"/>
      <w:lvlText w:val="•"/>
      <w:lvlJc w:val="left"/>
      <w:pPr>
        <w:ind w:left="3098" w:hanging="300"/>
      </w:pPr>
      <w:rPr>
        <w:rFonts w:hint="default"/>
        <w:lang w:val="vi" w:eastAsia="en-US" w:bidi="ar-SA"/>
      </w:rPr>
    </w:lvl>
    <w:lvl w:ilvl="4" w:tplc="B01E041A">
      <w:numFmt w:val="bullet"/>
      <w:lvlText w:val="•"/>
      <w:lvlJc w:val="left"/>
      <w:pPr>
        <w:ind w:left="4044" w:hanging="300"/>
      </w:pPr>
      <w:rPr>
        <w:rFonts w:hint="default"/>
        <w:lang w:val="vi" w:eastAsia="en-US" w:bidi="ar-SA"/>
      </w:rPr>
    </w:lvl>
    <w:lvl w:ilvl="5" w:tplc="C020299A">
      <w:numFmt w:val="bullet"/>
      <w:lvlText w:val="•"/>
      <w:lvlJc w:val="left"/>
      <w:pPr>
        <w:ind w:left="4990" w:hanging="300"/>
      </w:pPr>
      <w:rPr>
        <w:rFonts w:hint="default"/>
        <w:lang w:val="vi" w:eastAsia="en-US" w:bidi="ar-SA"/>
      </w:rPr>
    </w:lvl>
    <w:lvl w:ilvl="6" w:tplc="584263EC">
      <w:numFmt w:val="bullet"/>
      <w:lvlText w:val="•"/>
      <w:lvlJc w:val="left"/>
      <w:pPr>
        <w:ind w:left="5936" w:hanging="300"/>
      </w:pPr>
      <w:rPr>
        <w:rFonts w:hint="default"/>
        <w:lang w:val="vi" w:eastAsia="en-US" w:bidi="ar-SA"/>
      </w:rPr>
    </w:lvl>
    <w:lvl w:ilvl="7" w:tplc="D930A20E">
      <w:numFmt w:val="bullet"/>
      <w:lvlText w:val="•"/>
      <w:lvlJc w:val="left"/>
      <w:pPr>
        <w:ind w:left="6882" w:hanging="300"/>
      </w:pPr>
      <w:rPr>
        <w:rFonts w:hint="default"/>
        <w:lang w:val="vi" w:eastAsia="en-US" w:bidi="ar-SA"/>
      </w:rPr>
    </w:lvl>
    <w:lvl w:ilvl="8" w:tplc="71D8F972">
      <w:numFmt w:val="bullet"/>
      <w:lvlText w:val="•"/>
      <w:lvlJc w:val="left"/>
      <w:pPr>
        <w:ind w:left="7828" w:hanging="300"/>
      </w:pPr>
      <w:rPr>
        <w:rFonts w:hint="default"/>
        <w:lang w:val="vi" w:eastAsia="en-US" w:bidi="ar-SA"/>
      </w:rPr>
    </w:lvl>
  </w:abstractNum>
  <w:num w:numId="1">
    <w:abstractNumId w:val="1"/>
  </w:num>
  <w:num w:numId="2">
    <w:abstractNumId w:val="5"/>
  </w:num>
  <w:num w:numId="3">
    <w:abstractNumId w:val="6"/>
  </w:num>
  <w:num w:numId="4">
    <w:abstractNumId w:val="3"/>
  </w:num>
  <w:num w:numId="5">
    <w:abstractNumId w:val="7"/>
  </w:num>
  <w:num w:numId="6">
    <w:abstractNumId w:val="8"/>
  </w:num>
  <w:num w:numId="7">
    <w:abstractNumId w:val="0"/>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E5322"/>
    <w:rsid w:val="002C47D4"/>
    <w:rsid w:val="0048636B"/>
    <w:rsid w:val="006E5322"/>
    <w:rsid w:val="009672F8"/>
    <w:rsid w:val="00CA6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3"/>
      <w:ind w:left="256" w:firstLine="706"/>
      <w:jc w:val="both"/>
    </w:pPr>
    <w:rPr>
      <w:sz w:val="28"/>
      <w:szCs w:val="28"/>
    </w:rPr>
  </w:style>
  <w:style w:type="paragraph" w:styleId="ListParagraph">
    <w:name w:val="List Paragraph"/>
    <w:basedOn w:val="Normal"/>
    <w:uiPriority w:val="1"/>
    <w:qFormat/>
    <w:pPr>
      <w:spacing w:before="143"/>
      <w:ind w:left="256" w:firstLine="706"/>
      <w:jc w:val="both"/>
    </w:pPr>
  </w:style>
  <w:style w:type="paragraph" w:customStyle="1" w:styleId="TableParagraph">
    <w:name w:val="Table Paragraph"/>
    <w:basedOn w:val="Normal"/>
    <w:uiPriority w:val="1"/>
    <w:qFormat/>
    <w:pPr>
      <w:spacing w:line="273" w:lineRule="exact"/>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3"/>
      <w:ind w:left="256" w:firstLine="706"/>
      <w:jc w:val="both"/>
    </w:pPr>
    <w:rPr>
      <w:sz w:val="28"/>
      <w:szCs w:val="28"/>
    </w:rPr>
  </w:style>
  <w:style w:type="paragraph" w:styleId="ListParagraph">
    <w:name w:val="List Paragraph"/>
    <w:basedOn w:val="Normal"/>
    <w:uiPriority w:val="1"/>
    <w:qFormat/>
    <w:pPr>
      <w:spacing w:before="143"/>
      <w:ind w:left="256" w:firstLine="706"/>
      <w:jc w:val="both"/>
    </w:pPr>
  </w:style>
  <w:style w:type="paragraph" w:customStyle="1" w:styleId="TableParagraph">
    <w:name w:val="Table Paragraph"/>
    <w:basedOn w:val="Normal"/>
    <w:uiPriority w:val="1"/>
    <w:qFormat/>
    <w:pPr>
      <w:spacing w:line="273" w:lineRule="exact"/>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Luat-Dat-dai-2024-31-2024-QH15-523642.aspx"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vienphapluat.vn/van-ban/Tien-te-Ngan-hang/Luat-Cac-to-chuc-tin-dung-32-2024-QH15-577203.aspx" TargetMode="Externa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yperlink" Target="https://thuvienphapluat.vn/van-ban/Tien-te-Ngan-hang/Luat-Cac-to-chuc-tin-dung-32-2024-QH15-577203.aspx" TargetMode="External"/><Relationship Id="rId4" Type="http://schemas.openxmlformats.org/officeDocument/2006/relationships/settings" Target="settings.xml"/><Relationship Id="rId9" Type="http://schemas.openxmlformats.org/officeDocument/2006/relationships/hyperlink" Target="https://thuvienphapluat.vn/van-ban/Bat-dong-san/Luat-Nha-o-27-2023-QH15-528669.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6343BC-BE77-48CE-B93B-F6C7451D8F46}"/>
</file>

<file path=customXml/itemProps2.xml><?xml version="1.0" encoding="utf-8"?>
<ds:datastoreItem xmlns:ds="http://schemas.openxmlformats.org/officeDocument/2006/customXml" ds:itemID="{3AC295D6-C7E7-464A-BA35-51189F8B906E}"/>
</file>

<file path=customXml/itemProps3.xml><?xml version="1.0" encoding="utf-8"?>
<ds:datastoreItem xmlns:ds="http://schemas.openxmlformats.org/officeDocument/2006/customXml" ds:itemID="{5CFAE17E-3F3D-416D-BCD4-E23D8CE8ADEE}"/>
</file>

<file path=docProps/app.xml><?xml version="1.0" encoding="utf-8"?>
<Properties xmlns="http://schemas.openxmlformats.org/officeDocument/2006/extended-properties" xmlns:vt="http://schemas.openxmlformats.org/officeDocument/2006/docPropsVTypes">
  <Template>Normal.dotm</Template>
  <TotalTime>0</TotalTime>
  <Pages>1</Pages>
  <Words>2237</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14965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Đỗ Ngọc Việt</dc:creator>
  <cp:keywords>Phòng Kinh tế - Tài chính, Ủy ban nhân dân tỉnh Thanh Hóa</cp:keywords>
  <cp:lastModifiedBy>WINDOWS</cp:lastModifiedBy>
  <cp:revision>4</cp:revision>
  <dcterms:created xsi:type="dcterms:W3CDTF">2025-03-15T03:40:00Z</dcterms:created>
  <dcterms:modified xsi:type="dcterms:W3CDTF">2025-03-18T07:58:00Z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2016</vt:lpwstr>
  </property>
  <property fmtid="{D5CDD505-2E9C-101B-9397-08002B2CF9AE}" pid="4" name="LastSaved">
    <vt:filetime>2025-03-15T00:00:00Z</vt:filetime>
  </property>
  <property fmtid="{D5CDD505-2E9C-101B-9397-08002B2CF9AE}" pid="5" name="Producer">
    <vt:lpwstr>Microsoft® Word 2016; modified using iTextSharp™ 5.5.6 ©2000-2014 iText Group NV (AGPL-version)</vt:lpwstr>
  </property>
</Properties>
</file>