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95D2A3" w14:textId="7F5F2B03" w:rsidR="006068F1" w:rsidRDefault="006068F1"/>
    <w:p w14:paraId="01021F69" w14:textId="128A95EA" w:rsidR="006068F1" w:rsidRDefault="006068F1"/>
    <w:tbl>
      <w:tblPr>
        <w:tblW w:w="9804" w:type="dxa"/>
        <w:tblInd w:w="-63" w:type="dxa"/>
        <w:tblLayout w:type="fixed"/>
        <w:tblLook w:val="0000" w:firstRow="0" w:lastRow="0" w:firstColumn="0" w:lastColumn="0" w:noHBand="0" w:noVBand="0"/>
      </w:tblPr>
      <w:tblGrid>
        <w:gridCol w:w="3705"/>
        <w:gridCol w:w="6099"/>
      </w:tblGrid>
      <w:tr w:rsidR="006B362F" w:rsidRPr="00214CAA" w14:paraId="10381C24" w14:textId="77777777">
        <w:trPr>
          <w:trHeight w:val="365"/>
        </w:trPr>
        <w:tc>
          <w:tcPr>
            <w:tcW w:w="3705" w:type="dxa"/>
          </w:tcPr>
          <w:p w14:paraId="598A7207" w14:textId="77777777" w:rsidR="006B362F" w:rsidRPr="00B46E83" w:rsidRDefault="006B362F" w:rsidP="007E7648">
            <w:pPr>
              <w:pStyle w:val="Heading6"/>
              <w:rPr>
                <w:rFonts w:ascii="Times New Roman" w:hAnsi="Times New Roman"/>
                <w:sz w:val="26"/>
                <w:szCs w:val="26"/>
              </w:rPr>
            </w:pPr>
            <w:r w:rsidRPr="00B46E83">
              <w:rPr>
                <w:rFonts w:ascii="Times New Roman" w:hAnsi="Times New Roman"/>
                <w:sz w:val="26"/>
                <w:szCs w:val="26"/>
              </w:rPr>
              <w:t>UỶ BAN NHÂN DÂN</w:t>
            </w:r>
          </w:p>
        </w:tc>
        <w:tc>
          <w:tcPr>
            <w:tcW w:w="6099" w:type="dxa"/>
          </w:tcPr>
          <w:p w14:paraId="2F454A17" w14:textId="77777777" w:rsidR="006B362F" w:rsidRPr="00214CAA" w:rsidRDefault="006B362F" w:rsidP="007E7648">
            <w:pPr>
              <w:jc w:val="center"/>
              <w:rPr>
                <w:b/>
                <w:sz w:val="26"/>
              </w:rPr>
            </w:pPr>
            <w:r w:rsidRPr="00214CAA">
              <w:rPr>
                <w:b/>
                <w:sz w:val="26"/>
              </w:rPr>
              <w:t>CỘNG HÒA XÃ HỘI CHỦ NGHĨA VIỆT NAM</w:t>
            </w:r>
          </w:p>
        </w:tc>
      </w:tr>
      <w:tr w:rsidR="006B362F" w:rsidRPr="00214CAA" w14:paraId="5BBBB1B5" w14:textId="77777777">
        <w:trPr>
          <w:trHeight w:val="373"/>
        </w:trPr>
        <w:tc>
          <w:tcPr>
            <w:tcW w:w="3705" w:type="dxa"/>
          </w:tcPr>
          <w:p w14:paraId="539C4501" w14:textId="0B451E65" w:rsidR="006B362F" w:rsidRPr="00B46E83" w:rsidRDefault="000B0B19" w:rsidP="007E7648">
            <w:pPr>
              <w:jc w:val="center"/>
              <w:rPr>
                <w:b/>
                <w:sz w:val="26"/>
                <w:szCs w:val="26"/>
              </w:rPr>
            </w:pPr>
            <w:r w:rsidRPr="00B46E83">
              <w:rPr>
                <w:b/>
                <w:noProof/>
                <w:sz w:val="26"/>
                <w:szCs w:val="26"/>
              </w:rPr>
              <mc:AlternateContent>
                <mc:Choice Requires="wps">
                  <w:drawing>
                    <wp:anchor distT="0" distB="0" distL="114300" distR="114300" simplePos="0" relativeHeight="251657216" behindDoc="0" locked="0" layoutInCell="1" allowOverlap="1" wp14:anchorId="32CDFE34" wp14:editId="3A41D996">
                      <wp:simplePos x="0" y="0"/>
                      <wp:positionH relativeFrom="column">
                        <wp:posOffset>789305</wp:posOffset>
                      </wp:positionH>
                      <wp:positionV relativeFrom="paragraph">
                        <wp:posOffset>229235</wp:posOffset>
                      </wp:positionV>
                      <wp:extent cx="602615" cy="0"/>
                      <wp:effectExtent l="8890" t="9525" r="7620" b="9525"/>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2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EF0E7E" id="Line 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5pt,18.05pt" to="109.6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ihxQEAAHIDAAAOAAAAZHJzL2Uyb0RvYy54bWysU8FuGyEQvVfqPyDu9a7d2mpWXufgNL24&#10;raWkuY+B3UUFBgH22n/fATtO2tyq7gExzLzHmzfs8vZoDTuoEDW6lk8nNWfKCZTa9S3/+Xj/4TNn&#10;MYGTYNCplp9U5Ler9++Wo2/UDAc0UgVGJC42o2/5kJJvqiqKQVmIE/TKUbLDYCFRGPpKBhiJ3Zpq&#10;VteLasQgfUChYqTTu3OSrwp/1ymRfnRdVImZlpO2VNZQ1l1eq9USmj6AH7S4yIB/UGFBO7r0SnUH&#10;Cdg+6DdUVouAEbs0EWgr7DotVOmBupnWf3XzMIBXpRcyJ/qrTfH/0Yrvh21gWrb8E2cOLI1oo51i&#10;H7Mzo48NFazdNuTexNE9+A2KX5E5XA/gelUUPp48waYZUf0ByUH0xL8bv6GkGtgnLDYdu2BZZ7R/&#10;ysBMTlawY5nL6ToXdUxM0OGini2mc87Ec6qCJjNknA8xfVVoWd603JD4wgeHTUxZ0UtJLnd4r40p&#10;UzeOjS2/mc/mBRDRaJmTuSyGfrc2gR0gv5vylfYo87os4N7JQjYokF8u+wTanPd0uXEXV7IRZ0t3&#10;KE/b8OwWDbaovDzC/HJexwX98qusfgMAAP//AwBQSwMEFAAGAAgAAAAhAOFbX3vcAAAACQEAAA8A&#10;AABkcnMvZG93bnJldi54bWxMj01PwzAMhu9I/IfISNxY+oEmVppOEwIuSEiMwjltvLZa4lRN1pV/&#10;jxEHOL72o9ePy+3irJhxCoMnBekqAYHUejNQp6B+f7q5AxGiJqOtJ1TwhQG21eVFqQvjz/SG8z52&#10;gksoFFpBH+NYSBnaHp0OKz8i8e7gJ6cjx6mTZtJnLndWZkmylk4PxBd6PeJDj+1xf3IKdp8vj/nr&#10;3DhvzaarP4yrk+dMqeurZXcPIuIS/2D40Wd1qNip8ScyQVjO2W3OqIJ8nYJgIEs3GYjmdyCrUv7/&#10;oPoGAAD//wMAUEsBAi0AFAAGAAgAAAAhALaDOJL+AAAA4QEAABMAAAAAAAAAAAAAAAAAAAAAAFtD&#10;b250ZW50X1R5cGVzXS54bWxQSwECLQAUAAYACAAAACEAOP0h/9YAAACUAQAACwAAAAAAAAAAAAAA&#10;AAAvAQAAX3JlbHMvLnJlbHNQSwECLQAUAAYACAAAACEAUvtIocUBAAByAwAADgAAAAAAAAAAAAAA&#10;AAAuAgAAZHJzL2Uyb0RvYy54bWxQSwECLQAUAAYACAAAACEA4Vtfe9wAAAAJAQAADwAAAAAAAAAA&#10;AAAAAAAfBAAAZHJzL2Rvd25yZXYueG1sUEsFBgAAAAAEAAQA8wAAACgFAAAAAA==&#10;"/>
                  </w:pict>
                </mc:Fallback>
              </mc:AlternateContent>
            </w:r>
            <w:r w:rsidR="006B362F" w:rsidRPr="00B46E83">
              <w:rPr>
                <w:b/>
                <w:sz w:val="26"/>
                <w:szCs w:val="26"/>
              </w:rPr>
              <w:t xml:space="preserve"> TỈNH </w:t>
            </w:r>
            <w:r w:rsidR="009D3258">
              <w:rPr>
                <w:b/>
                <w:sz w:val="26"/>
                <w:szCs w:val="26"/>
              </w:rPr>
              <w:t>HÒA BÌNH</w:t>
            </w:r>
          </w:p>
        </w:tc>
        <w:tc>
          <w:tcPr>
            <w:tcW w:w="6099" w:type="dxa"/>
          </w:tcPr>
          <w:p w14:paraId="2D100C7C" w14:textId="200A2A4B" w:rsidR="006B362F" w:rsidRPr="00214CAA" w:rsidRDefault="000B0B19" w:rsidP="007E7648">
            <w:pPr>
              <w:jc w:val="center"/>
              <w:rPr>
                <w:b/>
              </w:rPr>
            </w:pPr>
            <w:r w:rsidRPr="00214CAA">
              <w:rPr>
                <w:b/>
                <w:noProof/>
              </w:rPr>
              <mc:AlternateContent>
                <mc:Choice Requires="wps">
                  <w:drawing>
                    <wp:anchor distT="0" distB="0" distL="114300" distR="114300" simplePos="0" relativeHeight="251656192" behindDoc="0" locked="0" layoutInCell="1" allowOverlap="1" wp14:anchorId="239DCCFC" wp14:editId="1B5B7E54">
                      <wp:simplePos x="0" y="0"/>
                      <wp:positionH relativeFrom="column">
                        <wp:posOffset>832485</wp:posOffset>
                      </wp:positionH>
                      <wp:positionV relativeFrom="paragraph">
                        <wp:posOffset>225425</wp:posOffset>
                      </wp:positionV>
                      <wp:extent cx="2059305" cy="0"/>
                      <wp:effectExtent l="13970" t="5715" r="12700" b="1333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9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B9093CA" id="Line 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17.75pt" to="227.7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1sSxgEAAHMDAAAOAAAAZHJzL2Uyb0RvYy54bWysU8GO2yAQvVfqPyDujR2vUnWtOHvIdntJ&#10;20i72/sEsI0KDAISJ3/fgWSz2/ZW1QfEMPMeb97g5d3RGnZQIWp0HZ/Pas6UEyi1Gzr+/PTw4RNn&#10;MYGTYNCpjp9U5Her9++Wk29VgyMaqQIjEhfbyXd8TMm3VRXFqCzEGXrlKNljsJAoDEMlA0zEbk3V&#10;1PXHasIgfUChYqTT+3OSrwp/3yuRvvd9VImZjpO2VNZQ1l1eq9US2iGAH7W4yIB/UGFBO7r0SnUP&#10;Cdg+6L+orBYBI/ZpJtBW2PdaqNIDdTOv/+jmcQSvSi9kTvRXm+L/oxXfDtvAtOz4DWcOLI1oo51i&#10;TXZm8rGlgrXbhtybOLpHv0HxMzKH6xHcoIrCp5Mn2Dwjqt8gOYie+HfTV5RUA/uExaZjHyzrjfY/&#10;MjCTkxXsWOZyus5FHRMTdNjUi9ubesGZeMlV0GaKDPQhpi8KLcubjhtSXwjhsIkpS3otyeUOH7Qx&#10;ZezGsanjt4tmUQARjZY5mctiGHZrE9gB8sMpX+mPMm/LAu6dLGSjAvn5sk+gzXlPlxt3sSU7cfZ0&#10;h/K0DS920WSLyssrzE/nbVzQr//K6hcAAAD//wMAUEsDBBQABgAIAAAAIQBsfWZd3AAAAAkBAAAP&#10;AAAAZHJzL2Rvd25yZXYueG1sTI/BTsMwDIbvSLxDZCRuLO26IihNpwkBFySkjcI5bUxbkThVk3Xl&#10;7THiAMff/vT7c7ldnBUzTmHwpCBdJSCQWm8G6hTUr49XNyBC1GS09YQKvjDAtjo/K3Vh/In2OB9i&#10;J7iEQqEV9DGOhZSh7dHpsPIjEu8+/OR05Dh10kz6xOXOynWSXEunB+ILvR7xvsf283B0Cnbvzw/Z&#10;y9w4b81tV78ZVydPa6UuL5bdHYiIS/yD4Uef1aFip8YfyQRhOWdpyqiCLM9BMLDJ8w2I5ncgq1L+&#10;/6D6BgAA//8DAFBLAQItABQABgAIAAAAIQC2gziS/gAAAOEBAAATAAAAAAAAAAAAAAAAAAAAAABb&#10;Q29udGVudF9UeXBlc10ueG1sUEsBAi0AFAAGAAgAAAAhADj9If/WAAAAlAEAAAsAAAAAAAAAAAAA&#10;AAAALwEAAF9yZWxzLy5yZWxzUEsBAi0AFAAGAAgAAAAhABV/WxLGAQAAcwMAAA4AAAAAAAAAAAAA&#10;AAAALgIAAGRycy9lMm9Eb2MueG1sUEsBAi0AFAAGAAgAAAAhAGx9Zl3cAAAACQEAAA8AAAAAAAAA&#10;AAAAAAAAIAQAAGRycy9kb3ducmV2LnhtbFBLBQYAAAAABAAEAPMAAAApBQAAAAA=&#10;"/>
                  </w:pict>
                </mc:Fallback>
              </mc:AlternateContent>
            </w:r>
            <w:r w:rsidR="006B362F" w:rsidRPr="00214CAA">
              <w:rPr>
                <w:b/>
              </w:rPr>
              <w:t>Độc lập - Tự do - Hạnh phúc</w:t>
            </w:r>
          </w:p>
        </w:tc>
      </w:tr>
      <w:tr w:rsidR="006B362F" w:rsidRPr="00214CAA" w14:paraId="760B9B09" w14:textId="77777777">
        <w:trPr>
          <w:trHeight w:val="463"/>
        </w:trPr>
        <w:tc>
          <w:tcPr>
            <w:tcW w:w="3705" w:type="dxa"/>
          </w:tcPr>
          <w:p w14:paraId="4A9D6397" w14:textId="5C30731F" w:rsidR="006B362F" w:rsidRDefault="00DB1C95" w:rsidP="00BA6820">
            <w:pPr>
              <w:spacing w:before="120"/>
              <w:jc w:val="center"/>
              <w:rPr>
                <w:sz w:val="26"/>
                <w:szCs w:val="26"/>
              </w:rPr>
            </w:pPr>
            <w:r w:rsidRPr="00214CAA">
              <w:rPr>
                <w:sz w:val="26"/>
                <w:szCs w:val="26"/>
              </w:rPr>
              <w:t xml:space="preserve">Số: </w:t>
            </w:r>
            <w:r w:rsidR="00430016">
              <w:rPr>
                <w:sz w:val="26"/>
                <w:szCs w:val="26"/>
              </w:rPr>
              <w:t xml:space="preserve">  50</w:t>
            </w:r>
            <w:r w:rsidR="006B362F" w:rsidRPr="00214CAA">
              <w:rPr>
                <w:sz w:val="26"/>
                <w:szCs w:val="26"/>
              </w:rPr>
              <w:t>/20</w:t>
            </w:r>
            <w:r w:rsidR="00B46E83">
              <w:rPr>
                <w:sz w:val="26"/>
                <w:szCs w:val="26"/>
              </w:rPr>
              <w:t>2</w:t>
            </w:r>
            <w:r w:rsidR="009D3258">
              <w:rPr>
                <w:sz w:val="26"/>
                <w:szCs w:val="26"/>
              </w:rPr>
              <w:t>5</w:t>
            </w:r>
            <w:r w:rsidR="006B362F" w:rsidRPr="00214CAA">
              <w:rPr>
                <w:sz w:val="26"/>
                <w:szCs w:val="26"/>
              </w:rPr>
              <w:t>/QĐ-UBND</w:t>
            </w:r>
          </w:p>
          <w:p w14:paraId="130274D8" w14:textId="6F16F9E4" w:rsidR="00456ED7" w:rsidRPr="00456ED7" w:rsidRDefault="00456ED7" w:rsidP="00BA6820">
            <w:pPr>
              <w:spacing w:before="120"/>
              <w:jc w:val="center"/>
              <w:rPr>
                <w:b/>
                <w:sz w:val="26"/>
                <w:szCs w:val="26"/>
              </w:rPr>
            </w:pPr>
          </w:p>
        </w:tc>
        <w:tc>
          <w:tcPr>
            <w:tcW w:w="6099" w:type="dxa"/>
          </w:tcPr>
          <w:p w14:paraId="604945E7" w14:textId="36103486" w:rsidR="006B362F" w:rsidRPr="00214CAA" w:rsidRDefault="009D3258" w:rsidP="00430016">
            <w:pPr>
              <w:spacing w:before="120"/>
              <w:jc w:val="center"/>
            </w:pPr>
            <w:r>
              <w:rPr>
                <w:i/>
              </w:rPr>
              <w:t>Hòa Bình</w:t>
            </w:r>
            <w:r w:rsidR="006B362F" w:rsidRPr="00214CAA">
              <w:rPr>
                <w:i/>
              </w:rPr>
              <w:t>, ngày</w:t>
            </w:r>
            <w:r w:rsidR="007E7648" w:rsidRPr="00214CAA">
              <w:rPr>
                <w:i/>
              </w:rPr>
              <w:t xml:space="preserve"> </w:t>
            </w:r>
            <w:r w:rsidR="00E06B18">
              <w:rPr>
                <w:i/>
              </w:rPr>
              <w:t xml:space="preserve"> </w:t>
            </w:r>
            <w:r w:rsidR="00430016">
              <w:rPr>
                <w:i/>
              </w:rPr>
              <w:t>11</w:t>
            </w:r>
            <w:r w:rsidR="007E7648" w:rsidRPr="00214CAA">
              <w:rPr>
                <w:i/>
              </w:rPr>
              <w:t xml:space="preserve"> </w:t>
            </w:r>
            <w:r w:rsidR="006B362F" w:rsidRPr="00214CAA">
              <w:rPr>
                <w:i/>
              </w:rPr>
              <w:t>tháng</w:t>
            </w:r>
            <w:r w:rsidR="006448D7">
              <w:rPr>
                <w:i/>
              </w:rPr>
              <w:t xml:space="preserve"> 6</w:t>
            </w:r>
            <w:r w:rsidR="007E7648" w:rsidRPr="00214CAA">
              <w:rPr>
                <w:i/>
              </w:rPr>
              <w:t xml:space="preserve"> </w:t>
            </w:r>
            <w:r w:rsidR="006B362F" w:rsidRPr="00214CAA">
              <w:rPr>
                <w:i/>
              </w:rPr>
              <w:t>năm 20</w:t>
            </w:r>
            <w:r w:rsidR="00B46E83">
              <w:rPr>
                <w:i/>
              </w:rPr>
              <w:t>2</w:t>
            </w:r>
            <w:r>
              <w:rPr>
                <w:i/>
              </w:rPr>
              <w:t>5</w:t>
            </w:r>
          </w:p>
        </w:tc>
      </w:tr>
    </w:tbl>
    <w:p w14:paraId="6EC93DB4" w14:textId="275DFC4E" w:rsidR="00046BA2" w:rsidRDefault="006B362F" w:rsidP="00B66AAE">
      <w:pPr>
        <w:rPr>
          <w:b/>
          <w:bCs/>
        </w:rPr>
      </w:pPr>
      <w:r w:rsidRPr="00214CAA">
        <w:rPr>
          <w:b/>
          <w:bCs/>
        </w:rPr>
        <w:tab/>
      </w:r>
    </w:p>
    <w:p w14:paraId="5BA5028B" w14:textId="77777777" w:rsidR="00B66AAE" w:rsidRPr="00A31617" w:rsidRDefault="00B66AAE" w:rsidP="00B66AAE">
      <w:pPr>
        <w:rPr>
          <w:color w:val="0070C0"/>
        </w:rPr>
      </w:pPr>
    </w:p>
    <w:p w14:paraId="76B514AA" w14:textId="77777777" w:rsidR="006B362F" w:rsidRPr="00BA6E0D" w:rsidRDefault="006B362F" w:rsidP="006448D7">
      <w:pPr>
        <w:pStyle w:val="Heading2"/>
        <w:keepNext w:val="0"/>
        <w:spacing w:before="0"/>
        <w:rPr>
          <w:b/>
          <w:bCs/>
          <w:szCs w:val="28"/>
        </w:rPr>
      </w:pPr>
      <w:r w:rsidRPr="00BA6E0D">
        <w:rPr>
          <w:b/>
          <w:bCs/>
          <w:szCs w:val="28"/>
        </w:rPr>
        <w:t xml:space="preserve">QUYẾT ĐỊNH </w:t>
      </w:r>
    </w:p>
    <w:p w14:paraId="1BE6A89C" w14:textId="0C6D88F0" w:rsidR="00031C70" w:rsidRDefault="00BE4412" w:rsidP="006448D7">
      <w:pPr>
        <w:jc w:val="center"/>
        <w:rPr>
          <w:b/>
          <w:bCs/>
        </w:rPr>
      </w:pPr>
      <w:r w:rsidRPr="00BE4412">
        <w:rPr>
          <w:b/>
          <w:bCs/>
        </w:rPr>
        <w:t>Quy định trình tự, thủ tục c</w:t>
      </w:r>
      <w:r w:rsidR="006448D7">
        <w:rPr>
          <w:b/>
          <w:bCs/>
        </w:rPr>
        <w:t>hấp thuận thiết kế và trình tự</w:t>
      </w:r>
    </w:p>
    <w:p w14:paraId="11865B59" w14:textId="77777777" w:rsidR="006448D7" w:rsidRDefault="00BE4412" w:rsidP="006448D7">
      <w:pPr>
        <w:jc w:val="center"/>
        <w:rPr>
          <w:b/>
          <w:bCs/>
        </w:rPr>
      </w:pPr>
      <w:r w:rsidRPr="00BE4412">
        <w:rPr>
          <w:b/>
          <w:bCs/>
        </w:rPr>
        <w:t xml:space="preserve">thủ tục cấp phép thi công nút giao đối với đường địa phương </w:t>
      </w:r>
    </w:p>
    <w:p w14:paraId="7ADF1D0B" w14:textId="646A230D" w:rsidR="00BE4412" w:rsidRPr="00031C70" w:rsidRDefault="00BE4412" w:rsidP="006448D7">
      <w:pPr>
        <w:jc w:val="center"/>
        <w:rPr>
          <w:b/>
          <w:bCs/>
          <w:color w:val="FF0000"/>
        </w:rPr>
      </w:pPr>
      <w:r w:rsidRPr="00BE4412">
        <w:rPr>
          <w:b/>
          <w:bCs/>
        </w:rPr>
        <w:t>đang khai thác</w:t>
      </w:r>
      <w:r w:rsidR="00031C70">
        <w:rPr>
          <w:b/>
          <w:bCs/>
        </w:rPr>
        <w:t xml:space="preserve"> </w:t>
      </w:r>
      <w:r w:rsidR="00031C70" w:rsidRPr="00B46E83">
        <w:rPr>
          <w:b/>
          <w:bCs/>
        </w:rPr>
        <w:t xml:space="preserve">trên địa bàn tỉnh </w:t>
      </w:r>
      <w:r w:rsidR="009D3258">
        <w:rPr>
          <w:b/>
          <w:bCs/>
        </w:rPr>
        <w:t>Hòa Bình</w:t>
      </w:r>
    </w:p>
    <w:p w14:paraId="5C6A2DEC" w14:textId="56CFA009" w:rsidR="006B362F" w:rsidRPr="00214CAA" w:rsidRDefault="00430016" w:rsidP="00BE4412">
      <w:pPr>
        <w:spacing w:line="380" w:lineRule="exact"/>
        <w:jc w:val="center"/>
        <w:rPr>
          <w:b/>
        </w:rPr>
      </w:pPr>
      <w:r>
        <w:rPr>
          <w:b/>
          <w:noProof/>
        </w:rPr>
        <mc:AlternateContent>
          <mc:Choice Requires="wps">
            <w:drawing>
              <wp:anchor distT="0" distB="0" distL="114300" distR="114300" simplePos="0" relativeHeight="251659264" behindDoc="0" locked="0" layoutInCell="1" allowOverlap="1" wp14:anchorId="70214B50" wp14:editId="69469A5C">
                <wp:simplePos x="0" y="0"/>
                <wp:positionH relativeFrom="column">
                  <wp:posOffset>2316268</wp:posOffset>
                </wp:positionH>
                <wp:positionV relativeFrom="paragraph">
                  <wp:posOffset>57573</wp:posOffset>
                </wp:positionV>
                <wp:extent cx="1159934"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11599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87272"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4pt,4.55pt" to="273.7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Q2xtgEAAMMDAAAOAAAAZHJzL2Uyb0RvYy54bWysU02PEzEMvSPxH6Lc6XSWD7GjTvfQFVwQ&#10;VCz8gGzG6URK4sgJnem/x0nbWQRICMTFEyd+tt+zZ3M3eyeOQMli6GW7WksBQeNgw6GXX7+8e/FW&#10;ipRVGJTDAL08QZJ32+fPNlPs4AZHdAOQ4CQhdVPs5Zhz7Jom6RG8SiuMEPjRIHmV2aVDM5CaOLt3&#10;zc16/aaZkIZIqCElvr0/P8ptzW8M6PzJmARZuF5yb7laqvax2Ga7Ud2BVBytvrSh/qELr2zgokuq&#10;e5WV+Eb2l1TeasKEJq80+gaNsRoqB2bTrn9i8zCqCJULi5PiIlP6f2n1x+OehB14dlIE5XlED5mU&#10;PYxZ7DAEFhBJtEWnKaaOw3dhTxcvxT0V0rMhX75MR8xV29OiLcxZaL5s29e3ty9fSaGvb80TMFLK&#10;7wG9KIdeOhsKbdWp44eUuRiHXkPYKY2cS9dTPjkowS58BsNUSrGKrksEO0fiqHj8SmsIuVLhfDW6&#10;wIx1bgGu/wy8xBco1AX7G/CCqJUx5AXsbUD6XfU8X1s25/irAmfeRYJHHE51KFUa3pSq2GWryyr+&#10;6Ff407+3/Q4AAP//AwBQSwMEFAAGAAgAAAAhAFVxcMPfAAAABwEAAA8AAABkcnMvZG93bnJldi54&#10;bWxMzkFPwkAQBeC7if9hMybeZAsCau2WEBIjkhgCmuBx6I5ttTvb7C60/HtXL3J8eZM3XzbrTSOO&#10;5HxtWcFwkIAgLqyuuVTw/vZ0cw/CB2SNjWVScCIPs/zyIsNU2443dNyGUsQR9ikqqEJoUyl9UZFB&#10;P7Atcew+rTMYYnSl1A67OG4aOUqSqTRYc/xQYUuLiorv7cEoeHXL5WK+On3x+sN0u9Fqt37pn5W6&#10;vurnjyAC9eH/GH75kQ55NO3tgbUXjYLb6TjSg4KHIYjYT8Z3ExD7vyzzTJ778x8AAAD//wMAUEsB&#10;Ai0AFAAGAAgAAAAhALaDOJL+AAAA4QEAABMAAAAAAAAAAAAAAAAAAAAAAFtDb250ZW50X1R5cGVz&#10;XS54bWxQSwECLQAUAAYACAAAACEAOP0h/9YAAACUAQAACwAAAAAAAAAAAAAAAAAvAQAAX3JlbHMv&#10;LnJlbHNQSwECLQAUAAYACAAAACEAGkUNsbYBAADDAwAADgAAAAAAAAAAAAAAAAAuAgAAZHJzL2Uy&#10;b0RvYy54bWxQSwECLQAUAAYACAAAACEAVXFww98AAAAHAQAADwAAAAAAAAAAAAAAAAAQBAAAZHJz&#10;L2Rvd25yZXYueG1sUEsFBgAAAAAEAAQA8wAAABwFAAAAAA==&#10;" strokecolor="#4472c4 [3204]" strokeweight=".5pt">
                <v:stroke joinstyle="miter"/>
              </v:line>
            </w:pict>
          </mc:Fallback>
        </mc:AlternateContent>
      </w:r>
    </w:p>
    <w:p w14:paraId="2D71FA85" w14:textId="77777777" w:rsidR="006B362F" w:rsidRPr="0087213E" w:rsidRDefault="006B362F" w:rsidP="006B362F">
      <w:pPr>
        <w:rPr>
          <w:sz w:val="3"/>
          <w:szCs w:val="17"/>
        </w:rPr>
      </w:pPr>
    </w:p>
    <w:p w14:paraId="08A48016" w14:textId="02886413" w:rsidR="00A31E6E" w:rsidRPr="00B46E83" w:rsidRDefault="00EE42BA" w:rsidP="000067FE">
      <w:pPr>
        <w:spacing w:before="120" w:line="259" w:lineRule="auto"/>
        <w:ind w:firstLine="567"/>
        <w:jc w:val="both"/>
        <w:rPr>
          <w:i/>
          <w:iCs/>
        </w:rPr>
      </w:pPr>
      <w:r>
        <w:rPr>
          <w:i/>
        </w:rPr>
        <w:t xml:space="preserve"> </w:t>
      </w:r>
      <w:r w:rsidR="00E74D2A">
        <w:rPr>
          <w:rStyle w:val="fontstyle21"/>
        </w:rPr>
        <w:t>Căn cứ Luật tổ chức chính quyền</w:t>
      </w:r>
      <w:r w:rsidR="00E74D2A">
        <w:rPr>
          <w:rStyle w:val="fontstyle21"/>
          <w:rFonts w:asciiTheme="minorHAnsi" w:hAnsiTheme="minorHAnsi"/>
          <w:lang w:val="vi-VN"/>
        </w:rPr>
        <w:t xml:space="preserve"> </w:t>
      </w:r>
      <w:r w:rsidR="00E74D2A">
        <w:rPr>
          <w:rStyle w:val="fontstyle21"/>
        </w:rPr>
        <w:t>địa phương số 65/2025/QH15 ngày 19</w:t>
      </w:r>
      <w:r w:rsidR="00E74D2A">
        <w:rPr>
          <w:rStyle w:val="fontstyle21"/>
          <w:lang w:val="vi-VN"/>
        </w:rPr>
        <w:t xml:space="preserve"> tháng </w:t>
      </w:r>
      <w:r w:rsidR="00E74D2A">
        <w:rPr>
          <w:rStyle w:val="fontstyle21"/>
        </w:rPr>
        <w:t>02</w:t>
      </w:r>
      <w:r w:rsidR="00E74D2A">
        <w:rPr>
          <w:rStyle w:val="fontstyle21"/>
          <w:lang w:val="vi-VN"/>
        </w:rPr>
        <w:t xml:space="preserve"> năm </w:t>
      </w:r>
      <w:r w:rsidR="00E74D2A">
        <w:rPr>
          <w:rStyle w:val="fontstyle21"/>
        </w:rPr>
        <w:t>2025</w:t>
      </w:r>
      <w:r w:rsidR="007E7648" w:rsidRPr="00B46E83">
        <w:rPr>
          <w:i/>
          <w:iCs/>
        </w:rPr>
        <w:t>;</w:t>
      </w:r>
      <w:r w:rsidR="00A31E6E" w:rsidRPr="00B46E83">
        <w:rPr>
          <w:i/>
          <w:iCs/>
        </w:rPr>
        <w:t xml:space="preserve"> </w:t>
      </w:r>
    </w:p>
    <w:p w14:paraId="29D26F36" w14:textId="497B5FA9" w:rsidR="00B24EEF" w:rsidRPr="00B46E83" w:rsidRDefault="00B24EEF" w:rsidP="000067FE">
      <w:pPr>
        <w:spacing w:before="120" w:line="259" w:lineRule="auto"/>
        <w:ind w:firstLine="567"/>
        <w:jc w:val="both"/>
        <w:rPr>
          <w:i/>
          <w:iCs/>
        </w:rPr>
      </w:pPr>
      <w:bookmarkStart w:id="0" w:name="_Hlk192686716"/>
      <w:r w:rsidRPr="00B46E83">
        <w:rPr>
          <w:i/>
          <w:iCs/>
          <w:spacing w:val="-4"/>
        </w:rPr>
        <w:t xml:space="preserve">Căn cứ Luật Ban hành văn bản quy phạm pháp luật </w:t>
      </w:r>
      <w:r w:rsidR="00E74D2A">
        <w:rPr>
          <w:i/>
          <w:iCs/>
          <w:spacing w:val="-4"/>
        </w:rPr>
        <w:t>số</w:t>
      </w:r>
      <w:r w:rsidR="00E74D2A">
        <w:rPr>
          <w:i/>
          <w:iCs/>
          <w:spacing w:val="-4"/>
          <w:lang w:val="vi-VN"/>
        </w:rPr>
        <w:t xml:space="preserve"> 64/2025/QH15 </w:t>
      </w:r>
      <w:r w:rsidRPr="00B46E83">
        <w:rPr>
          <w:i/>
          <w:iCs/>
          <w:spacing w:val="-4"/>
        </w:rPr>
        <w:t xml:space="preserve">ngày </w:t>
      </w:r>
      <w:r w:rsidR="00E74D2A">
        <w:rPr>
          <w:i/>
          <w:iCs/>
          <w:spacing w:val="-4"/>
        </w:rPr>
        <w:t>19</w:t>
      </w:r>
      <w:r w:rsidR="00E74D2A">
        <w:rPr>
          <w:i/>
          <w:iCs/>
          <w:spacing w:val="-4"/>
          <w:lang w:val="vi-VN"/>
        </w:rPr>
        <w:t xml:space="preserve"> </w:t>
      </w:r>
      <w:r w:rsidRPr="00B46E83">
        <w:rPr>
          <w:i/>
          <w:iCs/>
          <w:spacing w:val="-4"/>
        </w:rPr>
        <w:t xml:space="preserve">tháng </w:t>
      </w:r>
      <w:r w:rsidR="00E74D2A">
        <w:rPr>
          <w:i/>
          <w:iCs/>
          <w:spacing w:val="-4"/>
        </w:rPr>
        <w:t>02</w:t>
      </w:r>
      <w:r w:rsidRPr="00B46E83">
        <w:rPr>
          <w:i/>
          <w:iCs/>
          <w:spacing w:val="-4"/>
        </w:rPr>
        <w:t xml:space="preserve"> năm </w:t>
      </w:r>
      <w:r w:rsidR="00E74D2A">
        <w:rPr>
          <w:i/>
          <w:iCs/>
          <w:spacing w:val="-4"/>
        </w:rPr>
        <w:t>202</w:t>
      </w:r>
      <w:r w:rsidRPr="00B46E83">
        <w:rPr>
          <w:i/>
          <w:iCs/>
          <w:spacing w:val="-4"/>
        </w:rPr>
        <w:t>5;</w:t>
      </w:r>
    </w:p>
    <w:p w14:paraId="09012C55" w14:textId="78E33637" w:rsidR="00EA3463" w:rsidRDefault="00EE42BA" w:rsidP="000067FE">
      <w:pPr>
        <w:spacing w:before="120" w:line="259" w:lineRule="auto"/>
        <w:ind w:firstLine="567"/>
        <w:jc w:val="both"/>
        <w:rPr>
          <w:i/>
          <w:iCs/>
          <w:spacing w:val="-12"/>
        </w:rPr>
      </w:pPr>
      <w:r>
        <w:rPr>
          <w:i/>
          <w:iCs/>
          <w:spacing w:val="-12"/>
        </w:rPr>
        <w:t xml:space="preserve"> </w:t>
      </w:r>
      <w:r w:rsidR="00EA3463" w:rsidRPr="00B46E83">
        <w:rPr>
          <w:i/>
          <w:iCs/>
          <w:spacing w:val="-12"/>
        </w:rPr>
        <w:t>Căn cứ Luật Đường bộ ngày 27 tháng 6 năm 2024;</w:t>
      </w:r>
    </w:p>
    <w:p w14:paraId="285CDF51" w14:textId="3267A5BA" w:rsidR="005C0D0C" w:rsidRPr="005C0D0C" w:rsidRDefault="005C0D0C" w:rsidP="000067FE">
      <w:pPr>
        <w:pStyle w:val="NormalWeb"/>
        <w:spacing w:before="120" w:beforeAutospacing="0" w:after="0" w:afterAutospacing="0" w:line="259" w:lineRule="auto"/>
        <w:ind w:firstLine="567"/>
        <w:jc w:val="both"/>
        <w:rPr>
          <w:i/>
          <w:iCs/>
          <w:spacing w:val="-6"/>
          <w:sz w:val="28"/>
          <w:szCs w:val="28"/>
        </w:rPr>
      </w:pPr>
      <w:r w:rsidRPr="005C0D0C">
        <w:rPr>
          <w:i/>
          <w:iCs/>
          <w:spacing w:val="-6"/>
          <w:sz w:val="28"/>
          <w:szCs w:val="28"/>
        </w:rPr>
        <w:t xml:space="preserve">Căn cứ Nghị định số 165/2024/NĐ-CP ngày </w:t>
      </w:r>
      <w:r>
        <w:rPr>
          <w:i/>
          <w:iCs/>
          <w:spacing w:val="-6"/>
          <w:sz w:val="28"/>
          <w:szCs w:val="28"/>
        </w:rPr>
        <w:t xml:space="preserve">26 tháng 12 năm 2024 </w:t>
      </w:r>
      <w:r w:rsidRPr="005C0D0C">
        <w:rPr>
          <w:i/>
          <w:iCs/>
          <w:spacing w:val="-6"/>
          <w:sz w:val="28"/>
          <w:szCs w:val="28"/>
        </w:rPr>
        <w:t>của Chính phủ quy định chi tiết, hướng dẫn thi hành một số điều của Luật Đường bộ và Điều 77 Luật Trật tự, an toàn giao thông đường bộ;</w:t>
      </w:r>
    </w:p>
    <w:p w14:paraId="3FA3D105" w14:textId="4FA2B005" w:rsidR="005C0D0C" w:rsidRPr="005C0D0C" w:rsidRDefault="005C0D0C" w:rsidP="000067FE">
      <w:pPr>
        <w:spacing w:before="120" w:line="259" w:lineRule="auto"/>
        <w:ind w:firstLine="567"/>
        <w:jc w:val="both"/>
        <w:rPr>
          <w:i/>
          <w:iCs/>
        </w:rPr>
      </w:pPr>
      <w:r w:rsidRPr="005C0D0C">
        <w:rPr>
          <w:i/>
          <w:iCs/>
        </w:rPr>
        <w:t xml:space="preserve">Căn cứ Thông tư số 41/2024/TT-BGTVT ngày </w:t>
      </w:r>
      <w:r>
        <w:rPr>
          <w:i/>
          <w:iCs/>
        </w:rPr>
        <w:t xml:space="preserve">15 tháng 11 năm 2024 </w:t>
      </w:r>
      <w:r w:rsidRPr="005C0D0C">
        <w:rPr>
          <w:i/>
          <w:iCs/>
        </w:rPr>
        <w:t>của Bộ trưởng Bộ Giao thông vận tải quy định về quản lý, vận hành, khai thác và bảo trì kết cấu hạ tầng đường bộ;</w:t>
      </w:r>
      <w:r w:rsidR="00DD33CD">
        <w:rPr>
          <w:i/>
          <w:iCs/>
        </w:rPr>
        <w:t xml:space="preserve"> </w:t>
      </w:r>
    </w:p>
    <w:bookmarkEnd w:id="0"/>
    <w:p w14:paraId="0D0E77D2" w14:textId="778D3122" w:rsidR="007E7648" w:rsidRPr="00B46E83" w:rsidRDefault="007E7648" w:rsidP="000067FE">
      <w:pPr>
        <w:spacing w:before="120" w:line="259" w:lineRule="auto"/>
        <w:ind w:firstLine="567"/>
        <w:jc w:val="both"/>
        <w:rPr>
          <w:i/>
          <w:iCs/>
          <w:spacing w:val="0"/>
        </w:rPr>
      </w:pPr>
      <w:r w:rsidRPr="00B46E83">
        <w:rPr>
          <w:i/>
          <w:iCs/>
        </w:rPr>
        <w:t xml:space="preserve">Theo đề nghị của Giám đốc Sở </w:t>
      </w:r>
      <w:r w:rsidR="009D3258">
        <w:rPr>
          <w:i/>
          <w:iCs/>
        </w:rPr>
        <w:t>Xây dựng</w:t>
      </w:r>
      <w:r w:rsidR="00EA3463" w:rsidRPr="00B46E83">
        <w:rPr>
          <w:i/>
          <w:iCs/>
        </w:rPr>
        <w:t xml:space="preserve"> tại Tờ trình số</w:t>
      </w:r>
      <w:r w:rsidR="000067FE">
        <w:rPr>
          <w:i/>
          <w:iCs/>
        </w:rPr>
        <w:t xml:space="preserve"> 2834</w:t>
      </w:r>
      <w:r w:rsidR="00EA3463" w:rsidRPr="00B46E83">
        <w:rPr>
          <w:i/>
          <w:iCs/>
        </w:rPr>
        <w:t>/TTr-S</w:t>
      </w:r>
      <w:r w:rsidR="003B20B5">
        <w:rPr>
          <w:i/>
          <w:iCs/>
        </w:rPr>
        <w:t>XD</w:t>
      </w:r>
      <w:r w:rsidR="00EA3463" w:rsidRPr="00B46E83">
        <w:rPr>
          <w:i/>
          <w:iCs/>
        </w:rPr>
        <w:t xml:space="preserve"> ngày</w:t>
      </w:r>
      <w:r w:rsidR="000067FE">
        <w:rPr>
          <w:i/>
          <w:iCs/>
        </w:rPr>
        <w:t xml:space="preserve"> 29</w:t>
      </w:r>
      <w:r w:rsidR="00EA3463" w:rsidRPr="00B46E83">
        <w:rPr>
          <w:i/>
          <w:iCs/>
        </w:rPr>
        <w:t xml:space="preserve">      tháng</w:t>
      </w:r>
      <w:r w:rsidR="000067FE">
        <w:rPr>
          <w:i/>
          <w:iCs/>
        </w:rPr>
        <w:t xml:space="preserve"> 5 </w:t>
      </w:r>
      <w:r w:rsidR="00EA3463" w:rsidRPr="00B46E83">
        <w:rPr>
          <w:i/>
          <w:iCs/>
        </w:rPr>
        <w:t>năm 202</w:t>
      </w:r>
      <w:r w:rsidR="00BF507E">
        <w:rPr>
          <w:i/>
          <w:iCs/>
        </w:rPr>
        <w:t>5</w:t>
      </w:r>
      <w:r w:rsidR="00C50FBB">
        <w:rPr>
          <w:i/>
          <w:iCs/>
        </w:rPr>
        <w:t>;</w:t>
      </w:r>
    </w:p>
    <w:p w14:paraId="4621776A" w14:textId="45833636" w:rsidR="00C50FBB" w:rsidRPr="00C50FBB" w:rsidRDefault="00C50FBB" w:rsidP="000067FE">
      <w:pPr>
        <w:ind w:firstLine="567"/>
        <w:jc w:val="both"/>
        <w:rPr>
          <w:bCs/>
          <w:i/>
          <w:iCs/>
        </w:rPr>
      </w:pPr>
      <w:r w:rsidRPr="00C50FBB">
        <w:rPr>
          <w:bCs/>
          <w:i/>
          <w:iCs/>
        </w:rPr>
        <w:t>Ủy ban nhân dân ban hành Quyết định Quy định trình tự, thủ tục chấp thuận thiết kế và trình tự, thủ tục cấp phép thi công nút giao đối với đường địa phương đang khai thác trên địa bàn tỉnh Hòa Bình</w:t>
      </w:r>
      <w:r>
        <w:rPr>
          <w:bCs/>
          <w:i/>
          <w:iCs/>
        </w:rPr>
        <w:t>.</w:t>
      </w:r>
    </w:p>
    <w:p w14:paraId="2345B16D" w14:textId="0CEEFC25" w:rsidR="00C50FBB" w:rsidRPr="008264F3" w:rsidRDefault="00C50FBB" w:rsidP="000067FE">
      <w:pPr>
        <w:tabs>
          <w:tab w:val="left" w:pos="720"/>
        </w:tabs>
        <w:spacing w:before="120" w:line="259" w:lineRule="auto"/>
        <w:ind w:firstLine="567"/>
        <w:jc w:val="both"/>
        <w:rPr>
          <w:b/>
          <w:sz w:val="2"/>
        </w:rPr>
      </w:pPr>
    </w:p>
    <w:p w14:paraId="43211898" w14:textId="1FCC60CE" w:rsidR="00467509" w:rsidRPr="00214CAA" w:rsidRDefault="00467509" w:rsidP="00F367BC">
      <w:pPr>
        <w:tabs>
          <w:tab w:val="left" w:pos="720"/>
        </w:tabs>
        <w:spacing w:before="120" w:line="259" w:lineRule="auto"/>
        <w:ind w:firstLine="567"/>
        <w:jc w:val="both"/>
        <w:rPr>
          <w:b/>
        </w:rPr>
      </w:pPr>
      <w:r w:rsidRPr="00214CAA">
        <w:rPr>
          <w:b/>
        </w:rPr>
        <w:t>Điều 1. Phạm vi điều chỉnh</w:t>
      </w:r>
      <w:r w:rsidR="009D3258">
        <w:rPr>
          <w:b/>
        </w:rPr>
        <w:t>,</w:t>
      </w:r>
      <w:r w:rsidR="009D3258" w:rsidRPr="009D3258">
        <w:rPr>
          <w:b/>
        </w:rPr>
        <w:t xml:space="preserve"> </w:t>
      </w:r>
      <w:r w:rsidR="009D3258">
        <w:rPr>
          <w:b/>
        </w:rPr>
        <w:t>đ</w:t>
      </w:r>
      <w:r w:rsidR="009D3258" w:rsidRPr="00214CAA">
        <w:rPr>
          <w:b/>
        </w:rPr>
        <w:t>ối tượng áp dụng</w:t>
      </w:r>
    </w:p>
    <w:p w14:paraId="67B9608C" w14:textId="6D772725" w:rsidR="00467509" w:rsidRPr="00214CAA" w:rsidRDefault="009D3258" w:rsidP="00F367BC">
      <w:pPr>
        <w:tabs>
          <w:tab w:val="left" w:pos="720"/>
        </w:tabs>
        <w:spacing w:before="120" w:line="259" w:lineRule="auto"/>
        <w:ind w:firstLine="567"/>
        <w:jc w:val="both"/>
      </w:pPr>
      <w:r>
        <w:rPr>
          <w:spacing w:val="4"/>
        </w:rPr>
        <w:t xml:space="preserve">1. </w:t>
      </w:r>
      <w:r>
        <w:t xml:space="preserve">Phạm vi điều chỉnh: </w:t>
      </w:r>
      <w:bookmarkStart w:id="1" w:name="_Hlk199422543"/>
      <w:r w:rsidR="00467509" w:rsidRPr="00214CAA">
        <w:t>Quy</w:t>
      </w:r>
      <w:r>
        <w:t>ết</w:t>
      </w:r>
      <w:r w:rsidR="00467509" w:rsidRPr="00214CAA">
        <w:t xml:space="preserve"> định này </w:t>
      </w:r>
      <w:r w:rsidR="00FD4B17">
        <w:t>q</w:t>
      </w:r>
      <w:r w:rsidR="00FD4B17" w:rsidRPr="00FD4B17">
        <w:t>uy định</w:t>
      </w:r>
      <w:r w:rsidR="00FD4B17">
        <w:t xml:space="preserve"> về</w:t>
      </w:r>
      <w:r w:rsidR="00FD4B17" w:rsidRPr="00FD4B17">
        <w:t xml:space="preserve"> trình tự, thủ tục chấp thuận thiết kế và trình tự, thủ tục cấp phép thi công nút giao đối với đường địa phương đang khai thác</w:t>
      </w:r>
      <w:r w:rsidR="00F52E90">
        <w:t xml:space="preserve"> trên địa bàn tỉnh Hòa Bình</w:t>
      </w:r>
      <w:r w:rsidR="00467509" w:rsidRPr="00214CAA">
        <w:t>.</w:t>
      </w:r>
      <w:r w:rsidR="002F2218">
        <w:t xml:space="preserve"> Được giao tại </w:t>
      </w:r>
      <w:r w:rsidR="002F2218" w:rsidRPr="0080449F">
        <w:t>Khoản 5 Điều 30 Luật Đường bộ số 35/2024/QH15</w:t>
      </w:r>
      <w:bookmarkEnd w:id="1"/>
      <w:r w:rsidR="002F2218">
        <w:t>.</w:t>
      </w:r>
    </w:p>
    <w:p w14:paraId="4DB9D930" w14:textId="3150528E" w:rsidR="003E7952" w:rsidRDefault="009D3258" w:rsidP="00F367BC">
      <w:pPr>
        <w:tabs>
          <w:tab w:val="left" w:pos="720"/>
        </w:tabs>
        <w:spacing w:before="120" w:line="259" w:lineRule="auto"/>
        <w:ind w:firstLine="567"/>
        <w:jc w:val="both"/>
      </w:pPr>
      <w:r>
        <w:t xml:space="preserve">2. Đối tượng áp dụng: </w:t>
      </w:r>
      <w:bookmarkStart w:id="2" w:name="_Hlk199422555"/>
      <w:r w:rsidR="002F2218" w:rsidRPr="002F2218">
        <w:t>Quyết định này áp dụng đối với cơ quan, tổ chức, cá nhân có liên quan đến việc quản lý và hoạt động chấp thuận thiết kế, cấp phép thi công nút giao thông đối với đường địa phương đang khai thác trên địa bàn tỉnh Hòa Bình</w:t>
      </w:r>
      <w:bookmarkEnd w:id="2"/>
      <w:r w:rsidR="00467509" w:rsidRPr="00214CAA">
        <w:t>.</w:t>
      </w:r>
    </w:p>
    <w:p w14:paraId="7509C6D1" w14:textId="45472F2A" w:rsidR="00367E8E" w:rsidRPr="00EA3463" w:rsidRDefault="00367E8E" w:rsidP="00F367BC">
      <w:pPr>
        <w:keepNext/>
        <w:keepLines/>
        <w:spacing w:before="120" w:line="259" w:lineRule="auto"/>
        <w:ind w:firstLine="567"/>
        <w:contextualSpacing/>
        <w:jc w:val="both"/>
        <w:outlineLvl w:val="0"/>
        <w:rPr>
          <w:b/>
          <w:spacing w:val="0"/>
        </w:rPr>
      </w:pPr>
      <w:bookmarkStart w:id="3" w:name="_Toc178527710"/>
      <w:bookmarkStart w:id="4" w:name="_Toc178614253"/>
      <w:bookmarkStart w:id="5" w:name="_Toc175899864"/>
      <w:r w:rsidRPr="00EA3463">
        <w:rPr>
          <w:b/>
          <w:spacing w:val="0"/>
        </w:rPr>
        <w:lastRenderedPageBreak/>
        <w:t xml:space="preserve">Điều </w:t>
      </w:r>
      <w:r w:rsidR="004F546B">
        <w:rPr>
          <w:b/>
          <w:spacing w:val="0"/>
        </w:rPr>
        <w:t>2</w:t>
      </w:r>
      <w:r w:rsidRPr="00EA3463">
        <w:rPr>
          <w:b/>
          <w:spacing w:val="0"/>
        </w:rPr>
        <w:t xml:space="preserve">. </w:t>
      </w:r>
      <w:bookmarkStart w:id="6" w:name="_Hlk192772122"/>
      <w:r w:rsidRPr="00EA3463">
        <w:rPr>
          <w:b/>
          <w:spacing w:val="0"/>
        </w:rPr>
        <w:t xml:space="preserve">Chấp thuận thiết kế nút giao đấu nối với đường </w:t>
      </w:r>
      <w:r w:rsidR="003C43A3" w:rsidRPr="00EA3463">
        <w:rPr>
          <w:b/>
          <w:spacing w:val="0"/>
        </w:rPr>
        <w:t>địa phương</w:t>
      </w:r>
      <w:r w:rsidRPr="00EA3463">
        <w:rPr>
          <w:b/>
          <w:spacing w:val="0"/>
        </w:rPr>
        <w:t xml:space="preserve"> đang khai thác</w:t>
      </w:r>
      <w:bookmarkEnd w:id="3"/>
      <w:bookmarkEnd w:id="4"/>
    </w:p>
    <w:bookmarkEnd w:id="6"/>
    <w:p w14:paraId="131D3C9C" w14:textId="77777777" w:rsidR="00367E8E" w:rsidRPr="00EA3463" w:rsidRDefault="00367E8E" w:rsidP="00F367BC">
      <w:pPr>
        <w:widowControl w:val="0"/>
        <w:spacing w:before="120" w:line="259" w:lineRule="auto"/>
        <w:ind w:firstLine="567"/>
        <w:jc w:val="both"/>
        <w:rPr>
          <w:rFonts w:eastAsia="Calibri"/>
          <w:spacing w:val="0"/>
        </w:rPr>
      </w:pPr>
      <w:r w:rsidRPr="00EA3463">
        <w:rPr>
          <w:rFonts w:eastAsia="Calibri"/>
          <w:spacing w:val="0"/>
        </w:rPr>
        <w:t xml:space="preserve">1. Chủ đầu tư dự án xây dựng nút giao đấu nối vào </w:t>
      </w:r>
      <w:r w:rsidR="001E0FA6" w:rsidRPr="00EA3463">
        <w:rPr>
          <w:rFonts w:eastAsia="Calibri"/>
          <w:spacing w:val="0"/>
        </w:rPr>
        <w:t>đường địa phương</w:t>
      </w:r>
      <w:r w:rsidRPr="00EA3463">
        <w:rPr>
          <w:rFonts w:eastAsia="Calibri"/>
          <w:spacing w:val="0"/>
        </w:rPr>
        <w:t xml:space="preserve"> đang khai thác gửi hồ sơ đề nghị đến cơ quan có thẩm quyền quy định tại khoản 2 Điều này. Hồ sơ đề nghị bao gồm:</w:t>
      </w:r>
    </w:p>
    <w:p w14:paraId="63AAE9BD" w14:textId="77777777" w:rsidR="00367E8E" w:rsidRPr="00EA3463" w:rsidRDefault="00367E8E" w:rsidP="00F367BC">
      <w:pPr>
        <w:widowControl w:val="0"/>
        <w:spacing w:before="120" w:line="259" w:lineRule="auto"/>
        <w:ind w:firstLine="567"/>
        <w:jc w:val="both"/>
        <w:rPr>
          <w:rFonts w:eastAsia="Calibri"/>
          <w:spacing w:val="0"/>
        </w:rPr>
      </w:pPr>
      <w:r w:rsidRPr="00EA3463">
        <w:rPr>
          <w:rFonts w:eastAsia="Calibri"/>
          <w:spacing w:val="0"/>
        </w:rPr>
        <w:t xml:space="preserve">a) Đơn đề nghị chấp thuận thiết kế nút giao đấu nối vào </w:t>
      </w:r>
      <w:r w:rsidR="001E0FA6" w:rsidRPr="00EA3463">
        <w:rPr>
          <w:rFonts w:eastAsia="Calibri"/>
          <w:spacing w:val="0"/>
        </w:rPr>
        <w:t>đường địa phương</w:t>
      </w:r>
      <w:r w:rsidRPr="00EA3463">
        <w:rPr>
          <w:rFonts w:eastAsia="Calibri"/>
          <w:spacing w:val="0"/>
        </w:rPr>
        <w:t xml:space="preserve"> đang khai thác theo quy định </w:t>
      </w:r>
      <w:r w:rsidRPr="00EA3463">
        <w:rPr>
          <w:rFonts w:eastAsia="Calibri"/>
          <w:iCs/>
          <w:spacing w:val="0"/>
        </w:rPr>
        <w:t>tại Mẫu số 1 Phụ lục I</w:t>
      </w:r>
      <w:r w:rsidRPr="00EA3463">
        <w:rPr>
          <w:rFonts w:eastAsia="Calibri"/>
          <w:b/>
          <w:bCs/>
          <w:spacing w:val="0"/>
        </w:rPr>
        <w:t xml:space="preserve"> </w:t>
      </w:r>
      <w:r w:rsidRPr="00EA3463">
        <w:rPr>
          <w:rFonts w:eastAsia="Calibri"/>
          <w:spacing w:val="0"/>
        </w:rPr>
        <w:t xml:space="preserve">ban hành kèm theo </w:t>
      </w:r>
      <w:r w:rsidR="0076723F" w:rsidRPr="00EA3463">
        <w:rPr>
          <w:rFonts w:eastAsia="Calibri"/>
          <w:spacing w:val="0"/>
        </w:rPr>
        <w:t>Quyết định</w:t>
      </w:r>
      <w:r w:rsidRPr="00EA3463">
        <w:rPr>
          <w:rFonts w:eastAsia="Calibri"/>
          <w:spacing w:val="0"/>
        </w:rPr>
        <w:t xml:space="preserve"> này;</w:t>
      </w:r>
    </w:p>
    <w:p w14:paraId="2ED5D2ED" w14:textId="77777777" w:rsidR="00367E8E" w:rsidRPr="00EA3463" w:rsidRDefault="00367E8E" w:rsidP="00F367BC">
      <w:pPr>
        <w:widowControl w:val="0"/>
        <w:spacing w:before="120" w:line="259" w:lineRule="auto"/>
        <w:ind w:firstLine="567"/>
        <w:jc w:val="both"/>
        <w:rPr>
          <w:rFonts w:eastAsia="Calibri"/>
          <w:spacing w:val="0"/>
        </w:rPr>
      </w:pPr>
      <w:r w:rsidRPr="00EA3463">
        <w:rPr>
          <w:rFonts w:eastAsia="Calibri"/>
          <w:spacing w:val="0"/>
        </w:rPr>
        <w:t xml:space="preserve">b) Hồ sơ khảo sát, thiết kế </w:t>
      </w:r>
      <w:r w:rsidR="00C50E9F" w:rsidRPr="00EA3463">
        <w:rPr>
          <w:rFonts w:eastAsia="Calibri"/>
          <w:iCs/>
          <w:spacing w:val="0"/>
        </w:rPr>
        <w:t xml:space="preserve">kỹ thuật </w:t>
      </w:r>
      <w:r w:rsidRPr="00EA3463">
        <w:rPr>
          <w:rFonts w:eastAsia="Calibri"/>
          <w:iCs/>
          <w:spacing w:val="0"/>
        </w:rPr>
        <w:t>công trình</w:t>
      </w:r>
      <w:r w:rsidRPr="00EA3463">
        <w:rPr>
          <w:rFonts w:eastAsia="Calibri"/>
          <w:spacing w:val="0"/>
        </w:rPr>
        <w:t xml:space="preserve"> nút giao đấu nối vào </w:t>
      </w:r>
      <w:r w:rsidR="001E0FA6" w:rsidRPr="00EA3463">
        <w:rPr>
          <w:rFonts w:eastAsia="Calibri"/>
          <w:spacing w:val="0"/>
        </w:rPr>
        <w:t>đường địa phương</w:t>
      </w:r>
      <w:r w:rsidRPr="00EA3463">
        <w:rPr>
          <w:rFonts w:eastAsia="Calibri"/>
          <w:spacing w:val="0"/>
        </w:rPr>
        <w:t xml:space="preserve"> đang khai thác, bao gồm: thuyết minh thiết kế, bản vẽ thiết kế nút giao đấu nối và bản vẽ hoàn trả kết cấu hạ tầng </w:t>
      </w:r>
      <w:r w:rsidR="001E0FA6" w:rsidRPr="00EA3463">
        <w:rPr>
          <w:rFonts w:eastAsia="Calibri"/>
          <w:spacing w:val="0"/>
        </w:rPr>
        <w:t>đường địa phương</w:t>
      </w:r>
      <w:r w:rsidRPr="00EA3463">
        <w:rPr>
          <w:rFonts w:eastAsia="Calibri"/>
          <w:spacing w:val="0"/>
        </w:rPr>
        <w:t xml:space="preserve">, bản vẽ tổ chức giao thông tại nút giao đấu nối, hồ sơ khảo sát </w:t>
      </w:r>
      <w:r w:rsidR="00C50E9F" w:rsidRPr="00EA3463">
        <w:rPr>
          <w:iCs/>
          <w:lang w:val="pl-PL"/>
        </w:rPr>
        <w:t>phù hợp với yêu cầu, nhiệm vụ thiết kế</w:t>
      </w:r>
      <w:r w:rsidRPr="00EA3463">
        <w:rPr>
          <w:rFonts w:eastAsia="Calibri"/>
          <w:spacing w:val="0"/>
        </w:rPr>
        <w:t>;</w:t>
      </w:r>
    </w:p>
    <w:p w14:paraId="5C098AB7" w14:textId="4C6FD545" w:rsidR="00367E8E" w:rsidRPr="00EA3463" w:rsidRDefault="00367E8E" w:rsidP="00F367BC">
      <w:pPr>
        <w:widowControl w:val="0"/>
        <w:spacing w:before="120" w:line="259" w:lineRule="auto"/>
        <w:ind w:firstLine="567"/>
        <w:jc w:val="both"/>
        <w:rPr>
          <w:rFonts w:eastAsia="Calibri"/>
          <w:spacing w:val="0"/>
        </w:rPr>
      </w:pPr>
      <w:r w:rsidRPr="00EA3463">
        <w:rPr>
          <w:rFonts w:eastAsia="Calibri"/>
          <w:spacing w:val="0"/>
        </w:rPr>
        <w:t xml:space="preserve">c) Văn bản giao làm chủ đầu tư dự án xây dựng nút giao đấu nối vào </w:t>
      </w:r>
      <w:r w:rsidR="001E0FA6" w:rsidRPr="00EA3463">
        <w:rPr>
          <w:rFonts w:eastAsia="Calibri"/>
          <w:spacing w:val="0"/>
        </w:rPr>
        <w:t>đường địa phương</w:t>
      </w:r>
      <w:r w:rsidRPr="00EA3463">
        <w:rPr>
          <w:rFonts w:eastAsia="Calibri"/>
          <w:spacing w:val="0"/>
        </w:rPr>
        <w:t xml:space="preserve"> đang khai thác.</w:t>
      </w:r>
    </w:p>
    <w:p w14:paraId="751B664B" w14:textId="335DE1D7" w:rsidR="00367E8E" w:rsidRPr="00EA3463" w:rsidRDefault="00367E8E" w:rsidP="00231E03">
      <w:pPr>
        <w:spacing w:before="120" w:line="259" w:lineRule="auto"/>
        <w:ind w:firstLine="567"/>
        <w:jc w:val="both"/>
        <w:rPr>
          <w:rFonts w:eastAsia="Calibri"/>
          <w:spacing w:val="0"/>
        </w:rPr>
      </w:pPr>
      <w:r w:rsidRPr="00EA3463">
        <w:rPr>
          <w:rFonts w:eastAsia="Calibri"/>
          <w:spacing w:val="0"/>
        </w:rPr>
        <w:t xml:space="preserve">2. Thẩm quyền chấp thuận thiết kế nút giao đấu nối vào </w:t>
      </w:r>
      <w:r w:rsidR="001E0FA6" w:rsidRPr="00EA3463">
        <w:rPr>
          <w:rFonts w:eastAsia="Calibri"/>
          <w:spacing w:val="0"/>
        </w:rPr>
        <w:t>đường địa phương</w:t>
      </w:r>
      <w:r w:rsidRPr="00EA3463">
        <w:rPr>
          <w:rFonts w:eastAsia="Calibri"/>
          <w:spacing w:val="0"/>
        </w:rPr>
        <w:t xml:space="preserve"> đang khai thác như sau:</w:t>
      </w:r>
    </w:p>
    <w:p w14:paraId="3A53294F" w14:textId="77777777" w:rsidR="00902A33" w:rsidRDefault="00D82506" w:rsidP="00902A33">
      <w:pPr>
        <w:spacing w:before="120" w:line="259" w:lineRule="auto"/>
        <w:ind w:firstLine="567"/>
        <w:jc w:val="both"/>
        <w:rPr>
          <w:spacing w:val="0"/>
          <w:shd w:val="clear" w:color="auto" w:fill="FFFFFF"/>
        </w:rPr>
      </w:pPr>
      <w:r w:rsidRPr="00031C70">
        <w:rPr>
          <w:rStyle w:val="fontstyle01"/>
          <w:color w:val="auto"/>
          <w:spacing w:val="0"/>
        </w:rPr>
        <w:t xml:space="preserve">a) Sở </w:t>
      </w:r>
      <w:r>
        <w:rPr>
          <w:rStyle w:val="fontstyle01"/>
          <w:color w:val="auto"/>
          <w:spacing w:val="0"/>
        </w:rPr>
        <w:t>Xây dựng</w:t>
      </w:r>
      <w:r w:rsidRPr="00031C70">
        <w:rPr>
          <w:rStyle w:val="fontstyle01"/>
          <w:color w:val="auto"/>
          <w:spacing w:val="0"/>
        </w:rPr>
        <w:t xml:space="preserve"> chấp thuận vị trí</w:t>
      </w:r>
      <w:r>
        <w:rPr>
          <w:rStyle w:val="fontstyle01"/>
          <w:color w:val="auto"/>
          <w:spacing w:val="0"/>
        </w:rPr>
        <w:t xml:space="preserve">, </w:t>
      </w:r>
      <w:r w:rsidRPr="00EA3463">
        <w:rPr>
          <w:rFonts w:eastAsia="Calibri"/>
          <w:spacing w:val="0"/>
        </w:rPr>
        <w:t xml:space="preserve">chấp thuận thiết kế nút giao đấu nối vào đường </w:t>
      </w:r>
      <w:r w:rsidRPr="00031C70">
        <w:rPr>
          <w:rStyle w:val="fontstyle01"/>
          <w:color w:val="auto"/>
          <w:spacing w:val="0"/>
        </w:rPr>
        <w:t>đấu nối vào đường tỉnh</w:t>
      </w:r>
      <w:r w:rsidRPr="00031C70">
        <w:rPr>
          <w:spacing w:val="0"/>
          <w:shd w:val="clear" w:color="auto" w:fill="FFFFFF"/>
        </w:rPr>
        <w:t xml:space="preserve"> </w:t>
      </w:r>
      <w:r>
        <w:rPr>
          <w:spacing w:val="0"/>
          <w:shd w:val="clear" w:color="auto" w:fill="FFFFFF"/>
        </w:rPr>
        <w:t>đang khai thác</w:t>
      </w:r>
      <w:r w:rsidRPr="00031C70">
        <w:rPr>
          <w:spacing w:val="0"/>
          <w:shd w:val="clear" w:color="auto" w:fill="FFFFFF"/>
        </w:rPr>
        <w:t>.</w:t>
      </w:r>
    </w:p>
    <w:p w14:paraId="37BD9CF5" w14:textId="77777777" w:rsidR="00902A33" w:rsidRDefault="00D82506" w:rsidP="00902A33">
      <w:pPr>
        <w:spacing w:before="120" w:line="259" w:lineRule="auto"/>
        <w:ind w:firstLine="567"/>
        <w:jc w:val="both"/>
        <w:rPr>
          <w:rStyle w:val="fontstyle01"/>
          <w:color w:val="auto"/>
          <w:spacing w:val="0"/>
          <w:shd w:val="clear" w:color="auto" w:fill="FFFFFF"/>
        </w:rPr>
      </w:pPr>
      <w:r w:rsidRPr="00031C70">
        <w:rPr>
          <w:rStyle w:val="fontstyle01"/>
          <w:color w:val="auto"/>
          <w:spacing w:val="0"/>
        </w:rPr>
        <w:t xml:space="preserve">b) Uỷ ban nhân dân huyện, thành phố </w:t>
      </w:r>
      <w:r w:rsidRPr="003B20B5">
        <w:rPr>
          <w:rStyle w:val="fontstyle01"/>
          <w:color w:val="auto"/>
          <w:spacing w:val="0"/>
        </w:rPr>
        <w:t>(sau đây gọi là Uỷ ban nhân dân cấp huyện)</w:t>
      </w:r>
      <w:r w:rsidRPr="00031C70">
        <w:rPr>
          <w:rStyle w:val="fontstyle01"/>
          <w:color w:val="auto"/>
          <w:spacing w:val="0"/>
        </w:rPr>
        <w:t xml:space="preserve"> chấp thuận vị trí</w:t>
      </w:r>
      <w:r>
        <w:rPr>
          <w:rStyle w:val="fontstyle01"/>
          <w:color w:val="auto"/>
          <w:spacing w:val="0"/>
        </w:rPr>
        <w:t xml:space="preserve">, </w:t>
      </w:r>
      <w:r w:rsidRPr="00EA3463">
        <w:rPr>
          <w:rFonts w:eastAsia="Calibri"/>
          <w:spacing w:val="0"/>
        </w:rPr>
        <w:t xml:space="preserve">chấp thuận thiết kế nút giao đấu nối vào đường </w:t>
      </w:r>
      <w:r w:rsidRPr="00031C70">
        <w:rPr>
          <w:rStyle w:val="fontstyle01"/>
          <w:color w:val="auto"/>
          <w:spacing w:val="0"/>
        </w:rPr>
        <w:t xml:space="preserve">đấu nối vào đường </w:t>
      </w:r>
      <w:r>
        <w:rPr>
          <w:rStyle w:val="fontstyle01"/>
          <w:color w:val="auto"/>
          <w:spacing w:val="0"/>
        </w:rPr>
        <w:t>huyện, đường đô thị</w:t>
      </w:r>
      <w:r w:rsidRPr="00031C70">
        <w:rPr>
          <w:spacing w:val="0"/>
          <w:shd w:val="clear" w:color="auto" w:fill="FFFFFF"/>
        </w:rPr>
        <w:t xml:space="preserve"> </w:t>
      </w:r>
      <w:r>
        <w:rPr>
          <w:spacing w:val="0"/>
          <w:shd w:val="clear" w:color="auto" w:fill="FFFFFF"/>
        </w:rPr>
        <w:t>đang khai thác</w:t>
      </w:r>
      <w:r w:rsidRPr="00031C70">
        <w:rPr>
          <w:rStyle w:val="fontstyle01"/>
          <w:color w:val="auto"/>
          <w:spacing w:val="0"/>
        </w:rPr>
        <w:t>.</w:t>
      </w:r>
    </w:p>
    <w:p w14:paraId="259A9B44" w14:textId="47DE5708" w:rsidR="00D82506" w:rsidRPr="00902A33" w:rsidRDefault="00D82506" w:rsidP="00902A33">
      <w:pPr>
        <w:spacing w:before="120" w:line="259" w:lineRule="auto"/>
        <w:ind w:firstLine="567"/>
        <w:jc w:val="both"/>
        <w:rPr>
          <w:rStyle w:val="fontstyle01"/>
          <w:color w:val="auto"/>
          <w:spacing w:val="0"/>
          <w:shd w:val="clear" w:color="auto" w:fill="FFFFFF"/>
        </w:rPr>
      </w:pPr>
      <w:r w:rsidRPr="00031C70">
        <w:rPr>
          <w:rStyle w:val="fontstyle01"/>
          <w:color w:val="auto"/>
          <w:spacing w:val="0"/>
        </w:rPr>
        <w:t>c) Uỷ ban nhân dân xã, phường</w:t>
      </w:r>
      <w:r w:rsidRPr="003B20B5">
        <w:rPr>
          <w:shd w:val="clear" w:color="auto" w:fill="FFFFFF"/>
        </w:rPr>
        <w:t xml:space="preserve">, thị trấn (sau đây gọi là Uỷ ban nhân dân cấp xã) </w:t>
      </w:r>
      <w:r w:rsidRPr="00031C70">
        <w:rPr>
          <w:rStyle w:val="fontstyle01"/>
          <w:color w:val="auto"/>
          <w:spacing w:val="0"/>
        </w:rPr>
        <w:t>chấp thuận vị trí</w:t>
      </w:r>
      <w:r>
        <w:rPr>
          <w:rStyle w:val="fontstyle01"/>
          <w:color w:val="auto"/>
          <w:spacing w:val="0"/>
        </w:rPr>
        <w:t xml:space="preserve">, </w:t>
      </w:r>
      <w:r w:rsidRPr="00EA3463">
        <w:rPr>
          <w:rFonts w:eastAsia="Calibri"/>
          <w:spacing w:val="0"/>
        </w:rPr>
        <w:t xml:space="preserve">chấp thuận thiết kế nút giao đấu nối vào đường </w:t>
      </w:r>
      <w:r w:rsidRPr="00031C70">
        <w:rPr>
          <w:rStyle w:val="fontstyle01"/>
          <w:color w:val="auto"/>
          <w:spacing w:val="0"/>
        </w:rPr>
        <w:t xml:space="preserve">đấu nối vào đường </w:t>
      </w:r>
      <w:r>
        <w:rPr>
          <w:rStyle w:val="fontstyle01"/>
          <w:color w:val="auto"/>
          <w:spacing w:val="0"/>
        </w:rPr>
        <w:t>xã</w:t>
      </w:r>
      <w:r w:rsidRPr="00031C70">
        <w:rPr>
          <w:spacing w:val="0"/>
          <w:shd w:val="clear" w:color="auto" w:fill="FFFFFF"/>
        </w:rPr>
        <w:t xml:space="preserve"> </w:t>
      </w:r>
      <w:r>
        <w:rPr>
          <w:spacing w:val="0"/>
          <w:shd w:val="clear" w:color="auto" w:fill="FFFFFF"/>
        </w:rPr>
        <w:t>đang khai thác</w:t>
      </w:r>
      <w:r w:rsidRPr="00031C70">
        <w:rPr>
          <w:rStyle w:val="fontstyle01"/>
          <w:color w:val="auto"/>
          <w:spacing w:val="0"/>
        </w:rPr>
        <w:t>.</w:t>
      </w:r>
    </w:p>
    <w:p w14:paraId="521ED448" w14:textId="77777777" w:rsidR="00367E8E" w:rsidRPr="00EA3463" w:rsidRDefault="00367E8E" w:rsidP="00231E03">
      <w:pPr>
        <w:spacing w:before="120" w:line="259" w:lineRule="auto"/>
        <w:ind w:firstLine="567"/>
        <w:jc w:val="both"/>
        <w:rPr>
          <w:rFonts w:eastAsia="Calibri"/>
          <w:spacing w:val="0"/>
        </w:rPr>
      </w:pPr>
      <w:r w:rsidRPr="00EA3463">
        <w:rPr>
          <w:rFonts w:eastAsia="Calibri"/>
          <w:spacing w:val="0"/>
        </w:rPr>
        <w:t xml:space="preserve">3. </w:t>
      </w:r>
      <w:r w:rsidRPr="00EA3463">
        <w:rPr>
          <w:rFonts w:eastAsia="Calibri"/>
          <w:iCs/>
          <w:spacing w:val="0"/>
        </w:rPr>
        <w:t>Trình tự</w:t>
      </w:r>
      <w:r w:rsidRPr="00EA3463">
        <w:rPr>
          <w:rFonts w:eastAsia="Calibri"/>
          <w:spacing w:val="0"/>
        </w:rPr>
        <w:t xml:space="preserve"> giải quyết </w:t>
      </w:r>
      <w:r w:rsidR="00761C95">
        <w:rPr>
          <w:rFonts w:eastAsia="Calibri"/>
          <w:spacing w:val="0"/>
        </w:rPr>
        <w:t>hồ sơ</w:t>
      </w:r>
      <w:r w:rsidRPr="00EA3463">
        <w:rPr>
          <w:rFonts w:eastAsia="Calibri"/>
          <w:spacing w:val="0"/>
        </w:rPr>
        <w:t xml:space="preserve"> thực hiện tiếp nhận, kiểm tra hồ sơ và xử lý như sau:</w:t>
      </w:r>
    </w:p>
    <w:p w14:paraId="03C2BF9A" w14:textId="578BE2FE" w:rsidR="00367E8E" w:rsidRPr="00EA3463" w:rsidRDefault="00367E8E" w:rsidP="00231E03">
      <w:pPr>
        <w:spacing w:before="120" w:line="259" w:lineRule="auto"/>
        <w:ind w:firstLine="567"/>
        <w:jc w:val="both"/>
        <w:rPr>
          <w:rFonts w:eastAsia="Calibri"/>
          <w:spacing w:val="-2"/>
        </w:rPr>
      </w:pPr>
      <w:r w:rsidRPr="00EA3463">
        <w:rPr>
          <w:rFonts w:eastAsia="Calibri"/>
          <w:spacing w:val="-2"/>
        </w:rPr>
        <w:t xml:space="preserve">a) </w:t>
      </w:r>
      <w:r w:rsidR="001A4DE6" w:rsidRPr="001A4DE6">
        <w:rPr>
          <w:rFonts w:eastAsia="Calibri"/>
          <w:spacing w:val="-2"/>
        </w:rPr>
        <w:t xml:space="preserve">Đối với trường hợp nộp trực tiếp: </w:t>
      </w:r>
      <w:r w:rsidR="001A4DE6">
        <w:rPr>
          <w:rFonts w:eastAsia="Calibri"/>
          <w:spacing w:val="-2"/>
        </w:rPr>
        <w:t>C</w:t>
      </w:r>
      <w:r w:rsidR="001A4DE6" w:rsidRPr="001A4DE6">
        <w:rPr>
          <w:rFonts w:eastAsia="Calibri"/>
          <w:spacing w:val="-2"/>
        </w:rPr>
        <w:t>ơ quan có thẩm quyền kiểm tra thành phần hồ sơ</w:t>
      </w:r>
      <w:r w:rsidRPr="00EA3463">
        <w:rPr>
          <w:rFonts w:eastAsia="Calibri"/>
          <w:spacing w:val="-2"/>
        </w:rPr>
        <w:t>, nếu đúng quy định thì tiếp nhận hồ sơ và viết phiếu hẹn trả kết quả; hướng dẫn tổ chức, cá nhân hoàn thiện hồ sơ đối với trường hợp không đủ thành phần hồ sơ.</w:t>
      </w:r>
    </w:p>
    <w:p w14:paraId="613D2A92" w14:textId="3A81EE46" w:rsidR="00367E8E" w:rsidRPr="00EA3463" w:rsidRDefault="00367E8E" w:rsidP="00231E03">
      <w:pPr>
        <w:spacing w:before="120" w:line="259" w:lineRule="auto"/>
        <w:ind w:firstLine="567"/>
        <w:jc w:val="both"/>
        <w:rPr>
          <w:rFonts w:eastAsia="Calibri"/>
          <w:spacing w:val="0"/>
        </w:rPr>
      </w:pPr>
      <w:r w:rsidRPr="00EA3463">
        <w:rPr>
          <w:rFonts w:eastAsia="Calibri"/>
          <w:spacing w:val="0"/>
        </w:rPr>
        <w:t>b) Đối với trường hợp nộp gián tiếp (qua hệ thống bưu chính hoặc bằng các hình thức phù hợp khác), trong phạm vi 0</w:t>
      </w:r>
      <w:r w:rsidR="001A4DE6">
        <w:rPr>
          <w:rFonts w:eastAsia="Calibri"/>
          <w:spacing w:val="0"/>
        </w:rPr>
        <w:t>2</w:t>
      </w:r>
      <w:r w:rsidRPr="00EA3463">
        <w:rPr>
          <w:rFonts w:eastAsia="Calibri"/>
          <w:spacing w:val="0"/>
        </w:rPr>
        <w:t xml:space="preserve"> ngày làm việc kể từ ngày nhận được hồ sơ, kiểm tra thành phần hồ sơ, nếu không đủ thành phần hồ sơ có văn bản thông báo đến tổ chức, cá nhân để bổ sung, hoàn thiện.</w:t>
      </w:r>
    </w:p>
    <w:p w14:paraId="029702A7" w14:textId="77777777" w:rsidR="00367E8E" w:rsidRPr="00EA3463" w:rsidRDefault="00367E8E" w:rsidP="00231E03">
      <w:pPr>
        <w:spacing w:before="120" w:line="259" w:lineRule="auto"/>
        <w:ind w:firstLine="567"/>
        <w:jc w:val="both"/>
        <w:rPr>
          <w:rFonts w:eastAsia="Calibri"/>
          <w:spacing w:val="0"/>
        </w:rPr>
      </w:pPr>
      <w:r w:rsidRPr="00EA3463">
        <w:rPr>
          <w:rFonts w:eastAsia="Calibri"/>
          <w:spacing w:val="0"/>
        </w:rPr>
        <w:t xml:space="preserve">c) Trong thời hạn 07 ngày làm việc kể từ khi nhận đủ hồ sơ theo quy định, cơ quan có thẩm quyền giải quyết </w:t>
      </w:r>
      <w:r w:rsidR="00761C95">
        <w:rPr>
          <w:rFonts w:eastAsia="Calibri"/>
          <w:spacing w:val="0"/>
        </w:rPr>
        <w:t>hồ sơ</w:t>
      </w:r>
      <w:r w:rsidRPr="00EA3463">
        <w:rPr>
          <w:rFonts w:eastAsia="Calibri"/>
          <w:spacing w:val="0"/>
        </w:rPr>
        <w:t xml:space="preserve"> tiến hành thẩm định hồ sơ, nếu đủ điều </w:t>
      </w:r>
      <w:r w:rsidRPr="00EA3463">
        <w:rPr>
          <w:rFonts w:eastAsia="Calibri"/>
          <w:spacing w:val="0"/>
        </w:rPr>
        <w:lastRenderedPageBreak/>
        <w:t xml:space="preserve">kiện thì có văn bản chấp thuận thiết kế nút giao đấu nối. Trường hợp không chấp thuận thì phải có văn bản trả lời và nêu rõ lý do. </w:t>
      </w:r>
    </w:p>
    <w:p w14:paraId="764D6B73" w14:textId="66763B68" w:rsidR="00367E8E" w:rsidRDefault="00367E8E" w:rsidP="00231E03">
      <w:pPr>
        <w:spacing w:before="120" w:line="259" w:lineRule="auto"/>
        <w:ind w:firstLine="567"/>
        <w:jc w:val="both"/>
        <w:rPr>
          <w:rFonts w:eastAsia="Calibri"/>
          <w:spacing w:val="0"/>
        </w:rPr>
      </w:pPr>
      <w:r w:rsidRPr="00EA3463">
        <w:rPr>
          <w:rFonts w:eastAsia="Calibri"/>
          <w:spacing w:val="0"/>
        </w:rPr>
        <w:t xml:space="preserve">4. Trong thời hạn </w:t>
      </w:r>
      <w:r w:rsidRPr="009D3258">
        <w:rPr>
          <w:rFonts w:eastAsia="Calibri"/>
          <w:spacing w:val="0"/>
        </w:rPr>
        <w:t>18</w:t>
      </w:r>
      <w:r w:rsidRPr="00EA3463">
        <w:rPr>
          <w:rFonts w:eastAsia="Calibri"/>
          <w:spacing w:val="0"/>
        </w:rPr>
        <w:t xml:space="preserve"> tháng kể từ ngày có văn bản chấp thuận thiết kế nút giao đấu nối mà chủ đầu tư chưa hoàn thành việc cấp phép thi công nút giao đấu nối </w:t>
      </w:r>
      <w:r w:rsidRPr="009D3258">
        <w:rPr>
          <w:rFonts w:eastAsia="Calibri"/>
          <w:spacing w:val="0"/>
        </w:rPr>
        <w:t xml:space="preserve">vào </w:t>
      </w:r>
      <w:r w:rsidR="001E0FA6" w:rsidRPr="009D3258">
        <w:rPr>
          <w:rFonts w:eastAsia="Calibri"/>
          <w:spacing w:val="0"/>
        </w:rPr>
        <w:t>đường địa phương</w:t>
      </w:r>
      <w:r w:rsidRPr="009D3258">
        <w:rPr>
          <w:rFonts w:eastAsia="Calibri"/>
          <w:spacing w:val="0"/>
        </w:rPr>
        <w:t xml:space="preserve"> đang khai thác</w:t>
      </w:r>
      <w:r w:rsidRPr="00EA3463">
        <w:rPr>
          <w:rFonts w:eastAsia="Calibri"/>
          <w:spacing w:val="0"/>
        </w:rPr>
        <w:t xml:space="preserve"> thì phải lập hồ sơ đề nghị </w:t>
      </w:r>
      <w:r w:rsidRPr="009D3258">
        <w:rPr>
          <w:rFonts w:eastAsia="Calibri"/>
          <w:spacing w:val="0"/>
        </w:rPr>
        <w:t>chấp thuận thiết kế lại.</w:t>
      </w:r>
    </w:p>
    <w:p w14:paraId="1320101F" w14:textId="4A1FFF84" w:rsidR="00367E8E" w:rsidRPr="00EA3463" w:rsidRDefault="00367E8E" w:rsidP="00231E03">
      <w:pPr>
        <w:keepNext/>
        <w:keepLines/>
        <w:spacing w:before="120" w:line="259" w:lineRule="auto"/>
        <w:ind w:firstLine="567"/>
        <w:contextualSpacing/>
        <w:jc w:val="both"/>
        <w:outlineLvl w:val="0"/>
        <w:rPr>
          <w:b/>
          <w:spacing w:val="0"/>
        </w:rPr>
      </w:pPr>
      <w:bookmarkStart w:id="7" w:name="_Toc178527711"/>
      <w:bookmarkStart w:id="8" w:name="_Toc178614254"/>
      <w:r w:rsidRPr="00EA3463">
        <w:rPr>
          <w:b/>
          <w:spacing w:val="0"/>
        </w:rPr>
        <w:t xml:space="preserve">Điều </w:t>
      </w:r>
      <w:r w:rsidR="004F546B">
        <w:rPr>
          <w:b/>
          <w:spacing w:val="0"/>
        </w:rPr>
        <w:t>3</w:t>
      </w:r>
      <w:r w:rsidRPr="00EA3463">
        <w:rPr>
          <w:b/>
          <w:spacing w:val="0"/>
        </w:rPr>
        <w:t xml:space="preserve">. </w:t>
      </w:r>
      <w:bookmarkStart w:id="9" w:name="_Hlk192772136"/>
      <w:bookmarkStart w:id="10" w:name="_Hlk199422579"/>
      <w:r w:rsidRPr="00EA3463">
        <w:rPr>
          <w:b/>
          <w:spacing w:val="0"/>
        </w:rPr>
        <w:t>Cấp phép thi công nút giao đấu nối</w:t>
      </w:r>
      <w:r w:rsidR="000344EF" w:rsidRPr="00EA3463">
        <w:rPr>
          <w:b/>
          <w:spacing w:val="0"/>
        </w:rPr>
        <w:t xml:space="preserve"> </w:t>
      </w:r>
      <w:r w:rsidRPr="00EA3463">
        <w:rPr>
          <w:b/>
          <w:spacing w:val="0"/>
        </w:rPr>
        <w:t xml:space="preserve">vào </w:t>
      </w:r>
      <w:r w:rsidR="001E0FA6" w:rsidRPr="00EA3463">
        <w:rPr>
          <w:b/>
          <w:spacing w:val="0"/>
        </w:rPr>
        <w:t>đường địa phương</w:t>
      </w:r>
      <w:r w:rsidRPr="00EA3463">
        <w:rPr>
          <w:b/>
          <w:spacing w:val="0"/>
        </w:rPr>
        <w:t xml:space="preserve"> đang khai thác</w:t>
      </w:r>
      <w:bookmarkEnd w:id="7"/>
      <w:bookmarkEnd w:id="8"/>
      <w:bookmarkEnd w:id="9"/>
    </w:p>
    <w:bookmarkEnd w:id="10"/>
    <w:p w14:paraId="50172AAF" w14:textId="77777777" w:rsidR="00367E8E" w:rsidRPr="00EA3463" w:rsidRDefault="00367E8E" w:rsidP="00231E03">
      <w:pPr>
        <w:widowControl w:val="0"/>
        <w:spacing w:before="120" w:line="259" w:lineRule="auto"/>
        <w:ind w:firstLine="567"/>
        <w:jc w:val="both"/>
        <w:rPr>
          <w:rFonts w:eastAsia="Calibri"/>
          <w:spacing w:val="0"/>
        </w:rPr>
      </w:pPr>
      <w:r w:rsidRPr="00EA3463">
        <w:rPr>
          <w:rFonts w:eastAsia="Calibri"/>
          <w:spacing w:val="0"/>
        </w:rPr>
        <w:t xml:space="preserve">1. Chủ đầu tư dự án xây dựng nút giao đấu nối </w:t>
      </w:r>
      <w:r w:rsidR="00696E7E" w:rsidRPr="00EA3463">
        <w:rPr>
          <w:rFonts w:eastAsia="Calibri"/>
          <w:spacing w:val="0"/>
        </w:rPr>
        <w:t xml:space="preserve">vào </w:t>
      </w:r>
      <w:r w:rsidR="001E0FA6" w:rsidRPr="00EA3463">
        <w:rPr>
          <w:rFonts w:eastAsia="Calibri"/>
          <w:spacing w:val="0"/>
        </w:rPr>
        <w:t>đường địa phương</w:t>
      </w:r>
      <w:r w:rsidRPr="00EA3463">
        <w:rPr>
          <w:rFonts w:eastAsia="Calibri"/>
          <w:spacing w:val="0"/>
        </w:rPr>
        <w:t xml:space="preserve"> đang khai thác gửi hồ sơ đề nghị đến cơ quan có thẩm quyền quy định tại khoản 2 Điều này. Hồ sơ đề nghị bao gồm:</w:t>
      </w:r>
    </w:p>
    <w:p w14:paraId="23CD68F9" w14:textId="77777777" w:rsidR="00367E8E" w:rsidRPr="00EA3463" w:rsidRDefault="00367E8E" w:rsidP="00231E03">
      <w:pPr>
        <w:widowControl w:val="0"/>
        <w:spacing w:before="120" w:line="259" w:lineRule="auto"/>
        <w:ind w:firstLine="567"/>
        <w:jc w:val="both"/>
        <w:rPr>
          <w:rFonts w:eastAsia="Calibri"/>
          <w:spacing w:val="0"/>
        </w:rPr>
      </w:pPr>
      <w:r w:rsidRPr="00EA3463">
        <w:rPr>
          <w:rFonts w:eastAsia="Calibri"/>
          <w:spacing w:val="0"/>
        </w:rPr>
        <w:t xml:space="preserve">a) Đơn đề nghị cấp phép thi công nút giao đấu nối vào đường </w:t>
      </w:r>
      <w:r w:rsidR="001E0FA6" w:rsidRPr="00EA3463">
        <w:rPr>
          <w:rFonts w:eastAsia="Calibri"/>
          <w:spacing w:val="0"/>
        </w:rPr>
        <w:t>đường địa phương</w:t>
      </w:r>
      <w:r w:rsidRPr="00EA3463">
        <w:rPr>
          <w:rFonts w:eastAsia="Calibri"/>
          <w:spacing w:val="0"/>
        </w:rPr>
        <w:t xml:space="preserve"> đang khai thác theo quy định tại </w:t>
      </w:r>
      <w:r w:rsidRPr="009D3258">
        <w:rPr>
          <w:rFonts w:eastAsia="Calibri"/>
          <w:spacing w:val="0"/>
        </w:rPr>
        <w:t xml:space="preserve">Mẫu số 2 Phụ lục I </w:t>
      </w:r>
      <w:r w:rsidRPr="00EA3463">
        <w:rPr>
          <w:rFonts w:eastAsia="Calibri"/>
          <w:spacing w:val="0"/>
        </w:rPr>
        <w:t xml:space="preserve">ban hành kèm theo </w:t>
      </w:r>
      <w:r w:rsidR="009D3258">
        <w:rPr>
          <w:rFonts w:eastAsia="Calibri"/>
          <w:spacing w:val="0"/>
        </w:rPr>
        <w:t xml:space="preserve">Quyết </w:t>
      </w:r>
      <w:r w:rsidR="00DD7BA3" w:rsidRPr="00EA3463">
        <w:rPr>
          <w:rFonts w:eastAsia="Calibri"/>
          <w:spacing w:val="0"/>
        </w:rPr>
        <w:t>định</w:t>
      </w:r>
      <w:r w:rsidRPr="00EA3463">
        <w:rPr>
          <w:rFonts w:eastAsia="Calibri"/>
          <w:spacing w:val="0"/>
        </w:rPr>
        <w:t xml:space="preserve"> này;</w:t>
      </w:r>
    </w:p>
    <w:p w14:paraId="1A40D36E" w14:textId="0DE09844" w:rsidR="00367E8E" w:rsidRDefault="00367E8E" w:rsidP="00231E03">
      <w:pPr>
        <w:spacing w:before="120" w:line="259" w:lineRule="auto"/>
        <w:ind w:firstLine="567"/>
        <w:jc w:val="both"/>
        <w:rPr>
          <w:rFonts w:eastAsia="Calibri"/>
          <w:spacing w:val="0"/>
        </w:rPr>
      </w:pPr>
      <w:r w:rsidRPr="00EA3463">
        <w:rPr>
          <w:rFonts w:eastAsia="Calibri"/>
          <w:spacing w:val="0"/>
        </w:rPr>
        <w:t xml:space="preserve">b) Thiết kế bản vẽ thi công nút giao đấu nối vào </w:t>
      </w:r>
      <w:r w:rsidR="001E0FA6" w:rsidRPr="00EA3463">
        <w:rPr>
          <w:rFonts w:eastAsia="Calibri"/>
          <w:spacing w:val="0"/>
        </w:rPr>
        <w:t>đường địa phương</w:t>
      </w:r>
      <w:r w:rsidRPr="00EA3463">
        <w:rPr>
          <w:rFonts w:eastAsia="Calibri"/>
          <w:spacing w:val="0"/>
        </w:rPr>
        <w:t xml:space="preserve"> đang khai thác đã được phê duyệt; thuyết minh và bản vẽ: biện pháp tổ chức thi công, biện pháp bảo đảm giao thông đường bộ khi thi công xây dựng nút giao đấu nối.</w:t>
      </w:r>
    </w:p>
    <w:p w14:paraId="46E5F50F" w14:textId="77777777" w:rsidR="002351B6" w:rsidRPr="002351B6" w:rsidRDefault="002351B6" w:rsidP="002351B6">
      <w:pPr>
        <w:spacing w:before="120" w:line="256" w:lineRule="auto"/>
        <w:ind w:firstLine="567"/>
        <w:jc w:val="both"/>
        <w:rPr>
          <w:rFonts w:eastAsia="Calibri"/>
          <w:spacing w:val="0"/>
        </w:rPr>
      </w:pPr>
      <w:r w:rsidRPr="002351B6">
        <w:rPr>
          <w:rFonts w:eastAsia="Calibri"/>
          <w:spacing w:val="0"/>
        </w:rPr>
        <w:t>2. Cơ quan có thẩm quyền chấp thuận thiết kế nút giao đấu nối vào đường địa phương đang khai thác quy định tại khoản 2 Điều 2 Quyết định này thực hiện việc cấp phép thi công nút giao đấu nối.</w:t>
      </w:r>
    </w:p>
    <w:p w14:paraId="2F167B98" w14:textId="77777777" w:rsidR="00367E8E" w:rsidRPr="00EA3463" w:rsidRDefault="00367E8E" w:rsidP="00231E03">
      <w:pPr>
        <w:spacing w:before="120" w:line="259" w:lineRule="auto"/>
        <w:ind w:firstLine="567"/>
        <w:jc w:val="both"/>
        <w:rPr>
          <w:rFonts w:eastAsia="Calibri"/>
          <w:spacing w:val="0"/>
        </w:rPr>
      </w:pPr>
      <w:r w:rsidRPr="00EA3463">
        <w:rPr>
          <w:rFonts w:eastAsia="Calibri"/>
          <w:spacing w:val="0"/>
        </w:rPr>
        <w:t xml:space="preserve">3. Cơ quan có thẩm quyền giải quyết </w:t>
      </w:r>
      <w:r w:rsidR="00761C95">
        <w:rPr>
          <w:rFonts w:eastAsia="Calibri"/>
          <w:spacing w:val="0"/>
        </w:rPr>
        <w:t>hồ sơ</w:t>
      </w:r>
      <w:r w:rsidRPr="00EA3463">
        <w:rPr>
          <w:rFonts w:eastAsia="Calibri"/>
          <w:spacing w:val="0"/>
        </w:rPr>
        <w:t xml:space="preserve"> thực hiện tiếp nhận, kiểm tra hồ sơ và xử lý như sau:</w:t>
      </w:r>
    </w:p>
    <w:p w14:paraId="0C90438C" w14:textId="1121BCA8" w:rsidR="00367E8E" w:rsidRPr="00EA3463" w:rsidRDefault="00367E8E" w:rsidP="00231E03">
      <w:pPr>
        <w:spacing w:before="120" w:line="259" w:lineRule="auto"/>
        <w:ind w:firstLine="567"/>
        <w:jc w:val="both"/>
        <w:rPr>
          <w:rFonts w:eastAsia="Calibri"/>
          <w:spacing w:val="-2"/>
        </w:rPr>
      </w:pPr>
      <w:r w:rsidRPr="00EA3463">
        <w:rPr>
          <w:rFonts w:eastAsia="Calibri"/>
          <w:spacing w:val="-2"/>
        </w:rPr>
        <w:t>a) Đối với trường hợp nộp trực tiếp</w:t>
      </w:r>
      <w:r w:rsidR="004A6F29">
        <w:rPr>
          <w:rFonts w:eastAsia="Calibri"/>
          <w:spacing w:val="-2"/>
        </w:rPr>
        <w:t>:</w:t>
      </w:r>
      <w:r w:rsidRPr="00EA3463">
        <w:rPr>
          <w:rFonts w:eastAsia="Calibri"/>
          <w:spacing w:val="-2"/>
        </w:rPr>
        <w:t xml:space="preserve"> </w:t>
      </w:r>
      <w:r w:rsidR="004A6F29">
        <w:rPr>
          <w:rFonts w:eastAsia="Calibri"/>
          <w:spacing w:val="-2"/>
        </w:rPr>
        <w:t>C</w:t>
      </w:r>
      <w:r w:rsidR="004A6F29" w:rsidRPr="001A4DE6">
        <w:rPr>
          <w:rFonts w:eastAsia="Calibri"/>
          <w:spacing w:val="-2"/>
        </w:rPr>
        <w:t>ơ quan có thẩm quyền kiểm tra thành phần hồ sơ</w:t>
      </w:r>
      <w:r w:rsidRPr="00EA3463">
        <w:rPr>
          <w:rFonts w:eastAsia="Calibri"/>
          <w:spacing w:val="-2"/>
        </w:rPr>
        <w:t>, nếu đúng quy định thì tiếp nhận hồ sơ và viết phiếu hẹn trả kết quả; hướng dẫn tổ chức, cá nhân hoàn thiện hồ sơ đối với trường hợp không đủ thành phần hồ sơ.</w:t>
      </w:r>
    </w:p>
    <w:p w14:paraId="157C16B9" w14:textId="77777777" w:rsidR="00367E8E" w:rsidRPr="00EA3463" w:rsidRDefault="00367E8E" w:rsidP="00231E03">
      <w:pPr>
        <w:spacing w:before="120" w:line="259" w:lineRule="auto"/>
        <w:ind w:firstLine="567"/>
        <w:jc w:val="both"/>
        <w:rPr>
          <w:rFonts w:eastAsia="Calibri"/>
          <w:spacing w:val="0"/>
        </w:rPr>
      </w:pPr>
      <w:r w:rsidRPr="00EA3463">
        <w:rPr>
          <w:rFonts w:eastAsia="Calibri"/>
          <w:spacing w:val="0"/>
        </w:rPr>
        <w:t xml:space="preserve">b) Đối với trường hợp nộp gián tiếp (qua hệ thống bưu chính hoặc bằng các hình thức phù hợp khác), trong phạm </w:t>
      </w:r>
      <w:r w:rsidRPr="009D3258">
        <w:rPr>
          <w:rFonts w:eastAsia="Calibri"/>
          <w:spacing w:val="-2"/>
        </w:rPr>
        <w:t>vi 02 ngày</w:t>
      </w:r>
      <w:r w:rsidRPr="00EA3463">
        <w:rPr>
          <w:rFonts w:eastAsia="Calibri"/>
          <w:spacing w:val="0"/>
        </w:rPr>
        <w:t xml:space="preserve"> làm việc kể từ ngày nhận được hồ sơ, kiểm tra thành phần hồ sơ, nếu không đủ thành phần hồ sơ có văn bản thông báo đến tổ chức, cá nhân để bổ sung, hoàn thiện.</w:t>
      </w:r>
    </w:p>
    <w:p w14:paraId="548067E9" w14:textId="77777777" w:rsidR="00367E8E" w:rsidRPr="00EA3463" w:rsidRDefault="00367E8E" w:rsidP="00231E03">
      <w:pPr>
        <w:spacing w:before="120" w:line="259" w:lineRule="auto"/>
        <w:ind w:firstLine="567"/>
        <w:jc w:val="both"/>
        <w:rPr>
          <w:rFonts w:eastAsia="Calibri"/>
          <w:spacing w:val="0"/>
        </w:rPr>
      </w:pPr>
      <w:r w:rsidRPr="00EA3463">
        <w:rPr>
          <w:rFonts w:eastAsia="Calibri"/>
          <w:spacing w:val="0"/>
        </w:rPr>
        <w:t xml:space="preserve">c) Trong thời hạn 07 ngày làm việc kể từ khi nhận đủ hồ sơ theo quy định, cơ quan có thẩm quyền giải quyết </w:t>
      </w:r>
      <w:r w:rsidR="00761C95">
        <w:rPr>
          <w:rFonts w:eastAsia="Calibri"/>
          <w:spacing w:val="0"/>
        </w:rPr>
        <w:t>hồ sơ</w:t>
      </w:r>
      <w:r w:rsidRPr="00EA3463">
        <w:rPr>
          <w:rFonts w:eastAsia="Calibri"/>
          <w:spacing w:val="0"/>
        </w:rPr>
        <w:t xml:space="preserve"> tiến hành thẩm định hồ sơ, nếu đủ điều kiện thì có văn bản cấp phép thi công nút giao đấu nối vào đường </w:t>
      </w:r>
      <w:r w:rsidR="001E0FA6" w:rsidRPr="00EA3463">
        <w:rPr>
          <w:rFonts w:eastAsia="Calibri"/>
          <w:spacing w:val="0"/>
        </w:rPr>
        <w:t>đường địa phương</w:t>
      </w:r>
      <w:r w:rsidRPr="00EA3463">
        <w:rPr>
          <w:rFonts w:eastAsia="Calibri"/>
          <w:spacing w:val="0"/>
        </w:rPr>
        <w:t xml:space="preserve"> đang khai thác theo quy định </w:t>
      </w:r>
      <w:r w:rsidRPr="009D3258">
        <w:rPr>
          <w:rFonts w:eastAsia="Calibri"/>
          <w:spacing w:val="0"/>
        </w:rPr>
        <w:t xml:space="preserve">tại Mẫu số 3 Phụ lục I </w:t>
      </w:r>
      <w:r w:rsidRPr="00EA3463">
        <w:rPr>
          <w:rFonts w:eastAsia="Calibri"/>
          <w:spacing w:val="0"/>
        </w:rPr>
        <w:t xml:space="preserve">ban hành kèm theo </w:t>
      </w:r>
      <w:r w:rsidR="009F5E96" w:rsidRPr="00EA3463">
        <w:rPr>
          <w:rFonts w:eastAsia="Calibri"/>
          <w:spacing w:val="0"/>
        </w:rPr>
        <w:t>Quyết định</w:t>
      </w:r>
      <w:r w:rsidRPr="00EA3463">
        <w:rPr>
          <w:rFonts w:eastAsia="Calibri"/>
          <w:spacing w:val="0"/>
        </w:rPr>
        <w:t xml:space="preserve"> này. Trường hợp không chấp thuận thì phải có văn bản trả lời và nêu rõ lý do.</w:t>
      </w:r>
    </w:p>
    <w:p w14:paraId="5D1F3208" w14:textId="77777777" w:rsidR="00367E8E" w:rsidRPr="00EA3463" w:rsidRDefault="00367E8E" w:rsidP="00231E03">
      <w:pPr>
        <w:spacing w:before="120" w:line="259" w:lineRule="auto"/>
        <w:ind w:firstLine="567"/>
        <w:jc w:val="both"/>
        <w:rPr>
          <w:rFonts w:eastAsia="Calibri"/>
          <w:spacing w:val="0"/>
        </w:rPr>
      </w:pPr>
      <w:r w:rsidRPr="00EA3463">
        <w:rPr>
          <w:rFonts w:eastAsia="Calibri"/>
          <w:spacing w:val="0"/>
        </w:rPr>
        <w:t xml:space="preserve">4. Thời hạn có hiệu lực của giấy phép thi công đấu nối vào </w:t>
      </w:r>
      <w:r w:rsidR="001E0FA6" w:rsidRPr="00EA3463">
        <w:rPr>
          <w:rFonts w:eastAsia="Calibri"/>
          <w:spacing w:val="0"/>
        </w:rPr>
        <w:t>đường địa phương</w:t>
      </w:r>
      <w:r w:rsidRPr="00EA3463">
        <w:rPr>
          <w:rFonts w:eastAsia="Calibri"/>
          <w:spacing w:val="0"/>
        </w:rPr>
        <w:t xml:space="preserve"> đang khai thác như sau:</w:t>
      </w:r>
    </w:p>
    <w:p w14:paraId="10CF3553" w14:textId="77777777" w:rsidR="00367E8E" w:rsidRPr="00EA3463" w:rsidRDefault="00367E8E" w:rsidP="00231E03">
      <w:pPr>
        <w:spacing w:before="120" w:line="259" w:lineRule="auto"/>
        <w:ind w:firstLine="567"/>
        <w:jc w:val="both"/>
        <w:rPr>
          <w:rFonts w:eastAsia="Calibri"/>
          <w:spacing w:val="0"/>
        </w:rPr>
      </w:pPr>
      <w:r w:rsidRPr="00EA3463">
        <w:rPr>
          <w:rFonts w:eastAsia="Calibri"/>
          <w:spacing w:val="0"/>
        </w:rPr>
        <w:lastRenderedPageBreak/>
        <w:t xml:space="preserve">a) Đối với nút giao đấu nối thuộc dự án đầu tư công, hiệu lực của giấy phép thi công bằng tiến độ thực hiện dự án; </w:t>
      </w:r>
    </w:p>
    <w:p w14:paraId="6C47432A" w14:textId="77777777" w:rsidR="00231E03" w:rsidRDefault="00367E8E" w:rsidP="00231E03">
      <w:pPr>
        <w:spacing w:before="120" w:line="259" w:lineRule="auto"/>
        <w:ind w:firstLine="567"/>
        <w:jc w:val="both"/>
        <w:rPr>
          <w:rFonts w:eastAsia="Calibri"/>
          <w:spacing w:val="0"/>
          <w:lang w:val="vi-VN"/>
        </w:rPr>
      </w:pPr>
      <w:r w:rsidRPr="00EA3463">
        <w:rPr>
          <w:rFonts w:eastAsia="Calibri"/>
          <w:spacing w:val="0"/>
        </w:rPr>
        <w:t xml:space="preserve">b) Đối với các trường hợp khác quy định tại điểm a khoản này, thời hạn có hiệu lực của giấy phép thi công đấu nối không quá 24 tháng kể từ ngày được cấp phép thi công nút giao đấu </w:t>
      </w:r>
      <w:bookmarkEnd w:id="5"/>
      <w:r w:rsidR="00A625D0">
        <w:rPr>
          <w:rFonts w:eastAsia="Calibri"/>
          <w:spacing w:val="0"/>
        </w:rPr>
        <w:t>nối</w:t>
      </w:r>
      <w:r w:rsidR="00A625D0">
        <w:rPr>
          <w:rFonts w:eastAsia="Calibri"/>
          <w:spacing w:val="0"/>
          <w:lang w:val="vi-VN"/>
        </w:rPr>
        <w:t>.</w:t>
      </w:r>
    </w:p>
    <w:p w14:paraId="36C8165F" w14:textId="7E891714" w:rsidR="003E76C4" w:rsidRPr="00231E03" w:rsidRDefault="003E76C4" w:rsidP="00231E03">
      <w:pPr>
        <w:spacing w:before="120" w:line="259" w:lineRule="auto"/>
        <w:ind w:firstLine="567"/>
        <w:jc w:val="both"/>
        <w:rPr>
          <w:rFonts w:eastAsia="Calibri"/>
          <w:spacing w:val="0"/>
          <w:lang w:val="vi-VN"/>
        </w:rPr>
      </w:pPr>
      <w:r w:rsidRPr="00EA3463">
        <w:rPr>
          <w:b/>
          <w:bCs/>
          <w:lang w:val="hr-HR"/>
        </w:rPr>
        <w:t>Đ</w:t>
      </w:r>
      <w:r w:rsidRPr="00EA3463">
        <w:rPr>
          <w:b/>
          <w:bCs/>
        </w:rPr>
        <w:t>iều</w:t>
      </w:r>
      <w:r w:rsidRPr="00EA3463">
        <w:rPr>
          <w:b/>
          <w:bCs/>
          <w:lang w:val="hr-HR"/>
        </w:rPr>
        <w:t xml:space="preserve"> </w:t>
      </w:r>
      <w:r w:rsidR="004F546B">
        <w:rPr>
          <w:b/>
          <w:bCs/>
          <w:lang w:val="hr-HR"/>
        </w:rPr>
        <w:t>4</w:t>
      </w:r>
      <w:r w:rsidRPr="00EA3463">
        <w:rPr>
          <w:b/>
          <w:bCs/>
          <w:lang w:val="hr-HR"/>
        </w:rPr>
        <w:t xml:space="preserve">. </w:t>
      </w:r>
      <w:bookmarkStart w:id="11" w:name="_Hlk199422586"/>
      <w:r w:rsidRPr="00EA3463">
        <w:rPr>
          <w:b/>
          <w:bCs/>
          <w:lang w:val="hr-HR"/>
        </w:rPr>
        <w:t>Đ</w:t>
      </w:r>
      <w:r w:rsidRPr="00EA3463">
        <w:rPr>
          <w:b/>
          <w:bCs/>
        </w:rPr>
        <w:t>iều</w:t>
      </w:r>
      <w:r w:rsidRPr="00EA3463">
        <w:rPr>
          <w:b/>
          <w:bCs/>
          <w:lang w:val="hr-HR"/>
        </w:rPr>
        <w:t xml:space="preserve"> </w:t>
      </w:r>
      <w:r w:rsidRPr="00EA3463">
        <w:rPr>
          <w:b/>
          <w:bCs/>
        </w:rPr>
        <w:t>khoản</w:t>
      </w:r>
      <w:r w:rsidRPr="00EA3463">
        <w:rPr>
          <w:b/>
          <w:bCs/>
          <w:lang w:val="hr-HR"/>
        </w:rPr>
        <w:t xml:space="preserve"> </w:t>
      </w:r>
      <w:r w:rsidRPr="00EA3463">
        <w:rPr>
          <w:b/>
          <w:bCs/>
        </w:rPr>
        <w:t>thi</w:t>
      </w:r>
      <w:r w:rsidRPr="00EA3463">
        <w:rPr>
          <w:b/>
          <w:bCs/>
          <w:lang w:val="hr-HR"/>
        </w:rPr>
        <w:t xml:space="preserve"> </w:t>
      </w:r>
      <w:r w:rsidRPr="00EA3463">
        <w:rPr>
          <w:b/>
          <w:bCs/>
        </w:rPr>
        <w:t>h</w:t>
      </w:r>
      <w:r w:rsidRPr="00EA3463">
        <w:rPr>
          <w:b/>
          <w:bCs/>
          <w:lang w:val="hr-HR"/>
        </w:rPr>
        <w:t>à</w:t>
      </w:r>
      <w:r w:rsidRPr="00EA3463">
        <w:rPr>
          <w:b/>
          <w:bCs/>
        </w:rPr>
        <w:t>nh</w:t>
      </w:r>
      <w:bookmarkEnd w:id="11"/>
    </w:p>
    <w:p w14:paraId="14E1A4F1" w14:textId="464C7E58" w:rsidR="00231E03" w:rsidRPr="00E67F8A" w:rsidRDefault="009D3258" w:rsidP="00231E03">
      <w:pPr>
        <w:spacing w:before="120" w:line="259" w:lineRule="auto"/>
        <w:ind w:firstLine="567"/>
        <w:jc w:val="both"/>
      </w:pPr>
      <w:r>
        <w:t xml:space="preserve">1. </w:t>
      </w:r>
      <w:r w:rsidRPr="00E67F8A">
        <w:t>Quyết định này có hiệu lực từ ngày</w:t>
      </w:r>
      <w:r w:rsidR="00E67F8A" w:rsidRPr="00E67F8A">
        <w:t xml:space="preserve"> 24</w:t>
      </w:r>
      <w:r w:rsidRPr="00E67F8A">
        <w:t xml:space="preserve"> tháng </w:t>
      </w:r>
      <w:r w:rsidR="00902A33" w:rsidRPr="00E67F8A">
        <w:t>6</w:t>
      </w:r>
      <w:r w:rsidRPr="00E67F8A">
        <w:t xml:space="preserve"> năm 2025.</w:t>
      </w:r>
    </w:p>
    <w:p w14:paraId="6FD9B0DD" w14:textId="17DDDF76" w:rsidR="004F1986" w:rsidRDefault="004F1986" w:rsidP="00231E03">
      <w:pPr>
        <w:spacing w:before="120" w:line="259" w:lineRule="auto"/>
        <w:ind w:firstLine="567"/>
        <w:jc w:val="both"/>
      </w:pPr>
      <w:r>
        <w:t xml:space="preserve">2. Thay thế các Quyết định </w:t>
      </w:r>
      <w:r w:rsidR="00364B53">
        <w:t xml:space="preserve">của Ủy ban nhân dân tỉnh Hòa Bình: Quyết định số </w:t>
      </w:r>
      <w:r w:rsidR="00364B53" w:rsidRPr="007442A3">
        <w:rPr>
          <w:bCs/>
          <w:lang w:val="hr-HR"/>
        </w:rPr>
        <w:t xml:space="preserve">46/2017/QĐ-UBND ngày 25/12/2017 </w:t>
      </w:r>
      <w:r w:rsidR="00364B53" w:rsidRPr="007442A3">
        <w:rPr>
          <w:lang w:val="nl-NL"/>
        </w:rPr>
        <w:t>ban hành Quy định về Quản lý và bảo vệ kết cấu hạ tầng giao thông đường bộ đối với đường tỉnh, đường đô thị, đường huyện, đường xã và đường chuyên dùng trên địa bàn tỉnh Hòa Bình</w:t>
      </w:r>
      <w:r w:rsidR="00364B53">
        <w:rPr>
          <w:lang w:val="nl-NL"/>
        </w:rPr>
        <w:t>;</w:t>
      </w:r>
      <w:r w:rsidR="00364B53" w:rsidRPr="00364B53">
        <w:rPr>
          <w:bCs/>
          <w:lang w:val="hr-HR"/>
        </w:rPr>
        <w:t xml:space="preserve"> </w:t>
      </w:r>
      <w:r w:rsidR="00364B53" w:rsidRPr="00166C01">
        <w:rPr>
          <w:bCs/>
          <w:lang w:val="hr-HR"/>
        </w:rPr>
        <w:t xml:space="preserve">Quyết định số 35/2023/QĐ-UBND ngày 23/11/2023 </w:t>
      </w:r>
      <w:bookmarkStart w:id="12" w:name="_Hlk144994751"/>
      <w:r w:rsidR="00364B53" w:rsidRPr="00166C01">
        <w:rPr>
          <w:bCs/>
          <w:lang w:val="hr-HR"/>
        </w:rPr>
        <w:t xml:space="preserve">sửa đổi, bãi bỏ một số điều của Quy định về quản lý và bảo vệ kết cấu hạ tầng giao thông đường bộ đối với đường tỉnh, đường đô thị, đường huyện, đường xã và đường chuyên dùng trên địa bàn tỉnh Hòa Bình ban hành kèm theo Quyết định số 46/2017/QĐ-UBND </w:t>
      </w:r>
      <w:r w:rsidR="008F54FC">
        <w:rPr>
          <w:bCs/>
          <w:lang w:val="hr-HR"/>
        </w:rPr>
        <w:t xml:space="preserve">ngày </w:t>
      </w:r>
      <w:r w:rsidR="00364B53" w:rsidRPr="00166C01">
        <w:rPr>
          <w:bCs/>
          <w:lang w:val="hr-HR"/>
        </w:rPr>
        <w:t>25/12/2017 của Uỷ ban nhân dân tỉnh Hoà Bình</w:t>
      </w:r>
      <w:bookmarkEnd w:id="12"/>
      <w:r w:rsidR="00364B53">
        <w:rPr>
          <w:bCs/>
          <w:lang w:val="hr-HR"/>
        </w:rPr>
        <w:t>.</w:t>
      </w:r>
    </w:p>
    <w:p w14:paraId="378F6124" w14:textId="2A4CC81D" w:rsidR="009D3258" w:rsidRDefault="001A4DE6" w:rsidP="00231E03">
      <w:pPr>
        <w:spacing w:before="120" w:line="259" w:lineRule="auto"/>
        <w:ind w:firstLine="567"/>
        <w:jc w:val="both"/>
      </w:pPr>
      <w:r>
        <w:t>3</w:t>
      </w:r>
      <w:r w:rsidR="009D3258">
        <w:t>. Chánh Văn phòng Uỷ ban nhân dân tỉnh; Giám đốc các sở; Thủ trưởng các ban, ngành; Chủ tịch Uỷ ban nhân dân cấp huyện; Chủ tịch Uỷ ban nhân dân cấp xã và các cơ quan, tổ chức, cá nhân có liên quan chịu trách nhiệm thi hành Quyết định này./.</w:t>
      </w:r>
    </w:p>
    <w:tbl>
      <w:tblPr>
        <w:tblW w:w="0" w:type="auto"/>
        <w:tblInd w:w="108" w:type="dxa"/>
        <w:tblLook w:val="01E0" w:firstRow="1" w:lastRow="1" w:firstColumn="1" w:lastColumn="1" w:noHBand="0" w:noVBand="0"/>
      </w:tblPr>
      <w:tblGrid>
        <w:gridCol w:w="4428"/>
        <w:gridCol w:w="4318"/>
      </w:tblGrid>
      <w:tr w:rsidR="009D3258" w:rsidRPr="00C50C0F" w14:paraId="42CE4420" w14:textId="77777777" w:rsidTr="00667071">
        <w:tc>
          <w:tcPr>
            <w:tcW w:w="4428" w:type="dxa"/>
            <w:shd w:val="clear" w:color="auto" w:fill="auto"/>
          </w:tcPr>
          <w:p w14:paraId="128E80B7" w14:textId="77777777" w:rsidR="009D3258" w:rsidRPr="00C50C0F" w:rsidRDefault="009D3258" w:rsidP="00667071">
            <w:pPr>
              <w:spacing w:line="264" w:lineRule="auto"/>
              <w:ind w:left="-74"/>
              <w:jc w:val="both"/>
              <w:rPr>
                <w:rFonts w:eastAsia="Calibri"/>
                <w:b/>
                <w:i/>
                <w:sz w:val="24"/>
              </w:rPr>
            </w:pPr>
            <w:r w:rsidRPr="00C50C0F">
              <w:rPr>
                <w:rFonts w:eastAsia="Calibri"/>
                <w:b/>
                <w:i/>
                <w:sz w:val="24"/>
              </w:rPr>
              <w:t>Nơi nhận:</w:t>
            </w:r>
          </w:p>
          <w:p w14:paraId="7FECAFC3" w14:textId="4C27409D" w:rsidR="009D3258" w:rsidRDefault="009D3258" w:rsidP="00667071">
            <w:pPr>
              <w:ind w:left="-74"/>
              <w:jc w:val="both"/>
              <w:rPr>
                <w:rFonts w:eastAsia="Calibri"/>
                <w:sz w:val="22"/>
              </w:rPr>
            </w:pPr>
            <w:r w:rsidRPr="00C50C0F">
              <w:rPr>
                <w:rFonts w:eastAsia="Calibri"/>
                <w:sz w:val="22"/>
              </w:rPr>
              <w:t xml:space="preserve">- Như </w:t>
            </w:r>
            <w:r>
              <w:rPr>
                <w:rFonts w:eastAsia="Calibri"/>
                <w:sz w:val="22"/>
              </w:rPr>
              <w:t xml:space="preserve">Điều </w:t>
            </w:r>
            <w:r w:rsidR="004F546B">
              <w:rPr>
                <w:rFonts w:eastAsia="Calibri"/>
                <w:sz w:val="22"/>
              </w:rPr>
              <w:t>4</w:t>
            </w:r>
            <w:r w:rsidRPr="00C50C0F">
              <w:rPr>
                <w:rFonts w:eastAsia="Calibri"/>
                <w:sz w:val="22"/>
              </w:rPr>
              <w:t>;</w:t>
            </w:r>
          </w:p>
          <w:p w14:paraId="361FD064" w14:textId="77777777" w:rsidR="009D3258" w:rsidRDefault="009D3258" w:rsidP="00667071">
            <w:pPr>
              <w:ind w:left="-74"/>
              <w:jc w:val="both"/>
              <w:rPr>
                <w:rFonts w:eastAsia="Calibri"/>
                <w:sz w:val="22"/>
              </w:rPr>
            </w:pPr>
            <w:r>
              <w:rPr>
                <w:rFonts w:eastAsia="Calibri"/>
                <w:sz w:val="22"/>
              </w:rPr>
              <w:t>- Văn phòng Chính phủ;</w:t>
            </w:r>
          </w:p>
          <w:p w14:paraId="7D8A4C3D" w14:textId="77777777" w:rsidR="009D3258" w:rsidRDefault="009D3258" w:rsidP="00667071">
            <w:pPr>
              <w:ind w:left="-74"/>
              <w:jc w:val="both"/>
              <w:rPr>
                <w:rFonts w:eastAsia="Calibri"/>
                <w:sz w:val="22"/>
              </w:rPr>
            </w:pPr>
            <w:r>
              <w:rPr>
                <w:rFonts w:eastAsia="Calibri"/>
                <w:sz w:val="22"/>
              </w:rPr>
              <w:t>- Bộ Xây dựng;</w:t>
            </w:r>
          </w:p>
          <w:p w14:paraId="3D9BBE0A" w14:textId="0B685C99" w:rsidR="009D3258" w:rsidRDefault="009D3258" w:rsidP="00667071">
            <w:pPr>
              <w:ind w:left="-74"/>
              <w:jc w:val="both"/>
              <w:rPr>
                <w:rFonts w:eastAsia="Calibri"/>
                <w:sz w:val="22"/>
              </w:rPr>
            </w:pPr>
            <w:r>
              <w:rPr>
                <w:rFonts w:eastAsia="Calibri"/>
                <w:sz w:val="22"/>
              </w:rPr>
              <w:t xml:space="preserve">- </w:t>
            </w:r>
            <w:r w:rsidR="002A6AA8" w:rsidRPr="002A6AA8">
              <w:rPr>
                <w:rFonts w:eastAsia="Calibri"/>
                <w:sz w:val="22"/>
              </w:rPr>
              <w:t xml:space="preserve">Cục KTVB và QLXLVPHC </w:t>
            </w:r>
            <w:r w:rsidRPr="002A6AA8">
              <w:rPr>
                <w:rFonts w:eastAsia="Calibri"/>
                <w:sz w:val="22"/>
              </w:rPr>
              <w:t>- Bộ</w:t>
            </w:r>
            <w:r>
              <w:rPr>
                <w:rFonts w:eastAsia="Calibri"/>
                <w:sz w:val="22"/>
              </w:rPr>
              <w:t xml:space="preserve"> Tư pháp; </w:t>
            </w:r>
          </w:p>
          <w:p w14:paraId="1AD66578" w14:textId="77777777" w:rsidR="009D3258" w:rsidRDefault="009D3258" w:rsidP="00667071">
            <w:pPr>
              <w:ind w:left="-74"/>
              <w:jc w:val="both"/>
              <w:rPr>
                <w:rFonts w:eastAsia="Calibri"/>
                <w:sz w:val="22"/>
              </w:rPr>
            </w:pPr>
            <w:r>
              <w:rPr>
                <w:rFonts w:eastAsia="Calibri"/>
                <w:sz w:val="22"/>
              </w:rPr>
              <w:t>- Ban Thường vụ Tỉnh uỷ;</w:t>
            </w:r>
          </w:p>
          <w:p w14:paraId="2DFF6C49" w14:textId="77777777" w:rsidR="009D3258" w:rsidRDefault="009D3258" w:rsidP="00667071">
            <w:pPr>
              <w:ind w:left="-74"/>
              <w:jc w:val="both"/>
              <w:rPr>
                <w:rFonts w:eastAsia="Calibri"/>
                <w:sz w:val="22"/>
              </w:rPr>
            </w:pPr>
            <w:r>
              <w:rPr>
                <w:rFonts w:eastAsia="Calibri"/>
                <w:sz w:val="22"/>
              </w:rPr>
              <w:t>- Hội đồng nhân dân tỉnh;</w:t>
            </w:r>
          </w:p>
          <w:p w14:paraId="3AE9EF22" w14:textId="77777777" w:rsidR="009D3258" w:rsidRPr="007008DB" w:rsidRDefault="009D3258" w:rsidP="00667071">
            <w:pPr>
              <w:ind w:left="-74"/>
              <w:jc w:val="both"/>
              <w:rPr>
                <w:rFonts w:eastAsia="Calibri"/>
                <w:sz w:val="22"/>
              </w:rPr>
            </w:pPr>
            <w:r>
              <w:rPr>
                <w:rFonts w:eastAsia="Calibri"/>
                <w:sz w:val="22"/>
              </w:rPr>
              <w:t>- Thường trực HĐND tỉnh;</w:t>
            </w:r>
          </w:p>
          <w:p w14:paraId="3B87B12F" w14:textId="77777777" w:rsidR="009D3258" w:rsidRDefault="009D3258" w:rsidP="00667071">
            <w:pPr>
              <w:ind w:left="-74"/>
              <w:jc w:val="both"/>
              <w:rPr>
                <w:rFonts w:eastAsia="Calibri"/>
                <w:sz w:val="22"/>
              </w:rPr>
            </w:pPr>
            <w:r w:rsidRPr="00C50C0F">
              <w:rPr>
                <w:rFonts w:eastAsia="Calibri"/>
                <w:sz w:val="22"/>
              </w:rPr>
              <w:t>- Chủ tịch</w:t>
            </w:r>
            <w:r>
              <w:rPr>
                <w:rFonts w:eastAsia="Calibri"/>
                <w:sz w:val="22"/>
              </w:rPr>
              <w:t>, các Phó Chủ tịch UBND tỉnh;</w:t>
            </w:r>
          </w:p>
          <w:p w14:paraId="5FA53D00" w14:textId="77777777" w:rsidR="009D3258" w:rsidRDefault="009D3258" w:rsidP="00667071">
            <w:pPr>
              <w:ind w:left="-74"/>
              <w:jc w:val="both"/>
              <w:rPr>
                <w:rFonts w:eastAsia="Calibri"/>
                <w:sz w:val="22"/>
              </w:rPr>
            </w:pPr>
            <w:r>
              <w:rPr>
                <w:rFonts w:eastAsia="Calibri"/>
                <w:sz w:val="22"/>
              </w:rPr>
              <w:t>- Đoàn Đại biểu Quốc hội tỉnh;</w:t>
            </w:r>
          </w:p>
          <w:p w14:paraId="61221C8A" w14:textId="77777777" w:rsidR="009D3258" w:rsidRDefault="009D3258" w:rsidP="00667071">
            <w:pPr>
              <w:ind w:left="-74"/>
              <w:jc w:val="both"/>
              <w:rPr>
                <w:rFonts w:eastAsia="Calibri"/>
                <w:sz w:val="22"/>
              </w:rPr>
            </w:pPr>
            <w:r>
              <w:rPr>
                <w:rFonts w:eastAsia="Calibri"/>
                <w:sz w:val="22"/>
              </w:rPr>
              <w:t>- Uỷ ban Mặt trận Tổ quốc Việt Nam tỉnh và</w:t>
            </w:r>
          </w:p>
          <w:p w14:paraId="74ADB76A" w14:textId="77777777" w:rsidR="009D3258" w:rsidRDefault="009D3258" w:rsidP="00667071">
            <w:pPr>
              <w:ind w:left="-74"/>
              <w:jc w:val="both"/>
              <w:rPr>
                <w:rFonts w:eastAsia="Calibri"/>
                <w:sz w:val="22"/>
              </w:rPr>
            </w:pPr>
            <w:r>
              <w:rPr>
                <w:rFonts w:eastAsia="Calibri"/>
                <w:sz w:val="22"/>
              </w:rPr>
              <w:t>các đoàn thể;</w:t>
            </w:r>
          </w:p>
          <w:p w14:paraId="4762632E" w14:textId="77777777" w:rsidR="009D3258" w:rsidRDefault="009D3258" w:rsidP="00667071">
            <w:pPr>
              <w:ind w:left="-74"/>
              <w:jc w:val="both"/>
              <w:rPr>
                <w:rFonts w:eastAsia="Calibri"/>
                <w:sz w:val="22"/>
              </w:rPr>
            </w:pPr>
            <w:r>
              <w:rPr>
                <w:rFonts w:eastAsia="Calibri"/>
                <w:sz w:val="22"/>
              </w:rPr>
              <w:t>- Các Ban của HĐND tỉnh;</w:t>
            </w:r>
          </w:p>
          <w:p w14:paraId="2483B75A" w14:textId="47988F81" w:rsidR="009D3258" w:rsidRDefault="009D3258" w:rsidP="00667071">
            <w:pPr>
              <w:ind w:left="-74"/>
              <w:jc w:val="both"/>
              <w:rPr>
                <w:rFonts w:eastAsia="Calibri"/>
                <w:sz w:val="22"/>
              </w:rPr>
            </w:pPr>
            <w:r>
              <w:rPr>
                <w:rFonts w:eastAsia="Calibri"/>
                <w:sz w:val="22"/>
              </w:rPr>
              <w:t>- Các Đại biểu HĐND tỉnh;</w:t>
            </w:r>
          </w:p>
          <w:p w14:paraId="35039E5E" w14:textId="77777777" w:rsidR="00892F80" w:rsidRDefault="00892F80" w:rsidP="00892F80">
            <w:pPr>
              <w:ind w:left="-74"/>
              <w:jc w:val="both"/>
              <w:rPr>
                <w:rFonts w:eastAsia="Calibri"/>
                <w:sz w:val="22"/>
              </w:rPr>
            </w:pPr>
            <w:r w:rsidRPr="00C50C0F">
              <w:rPr>
                <w:rFonts w:eastAsia="Calibri"/>
                <w:sz w:val="22"/>
              </w:rPr>
              <w:t>-</w:t>
            </w:r>
            <w:r>
              <w:rPr>
                <w:rFonts w:eastAsia="Calibri"/>
                <w:sz w:val="22"/>
              </w:rPr>
              <w:t xml:space="preserve"> Chánh </w:t>
            </w:r>
            <w:r w:rsidRPr="00C50C0F">
              <w:rPr>
                <w:rFonts w:eastAsia="Calibri"/>
                <w:sz w:val="22"/>
              </w:rPr>
              <w:t>VP</w:t>
            </w:r>
            <w:r>
              <w:rPr>
                <w:rFonts w:eastAsia="Calibri"/>
                <w:sz w:val="22"/>
              </w:rPr>
              <w:t>, Phó Chánh VP/UBND tỉnh;</w:t>
            </w:r>
          </w:p>
          <w:p w14:paraId="6C1DB0CA" w14:textId="3521F0F0" w:rsidR="009D3258" w:rsidRPr="00357E38" w:rsidRDefault="009D3258" w:rsidP="00667071">
            <w:pPr>
              <w:ind w:left="-74"/>
              <w:jc w:val="both"/>
              <w:rPr>
                <w:rFonts w:eastAsia="Calibri"/>
                <w:sz w:val="22"/>
              </w:rPr>
            </w:pPr>
            <w:r>
              <w:rPr>
                <w:rFonts w:eastAsia="Calibri"/>
                <w:sz w:val="22"/>
              </w:rPr>
              <w:t>- Trung tâm tin họ</w:t>
            </w:r>
            <w:r w:rsidR="00667071">
              <w:rPr>
                <w:rFonts w:eastAsia="Calibri"/>
                <w:sz w:val="22"/>
              </w:rPr>
              <w:t xml:space="preserve">c và </w:t>
            </w:r>
            <w:r>
              <w:rPr>
                <w:rFonts w:eastAsia="Calibri"/>
                <w:sz w:val="22"/>
              </w:rPr>
              <w:t>Công báo tỉnh;</w:t>
            </w:r>
          </w:p>
          <w:p w14:paraId="00F4744D" w14:textId="336F2A6A" w:rsidR="009D3258" w:rsidRPr="00C50C0F" w:rsidRDefault="009D3258" w:rsidP="00667071">
            <w:pPr>
              <w:ind w:left="-74"/>
              <w:jc w:val="both"/>
              <w:rPr>
                <w:rFonts w:eastAsia="Calibri"/>
                <w:sz w:val="24"/>
                <w:highlight w:val="yellow"/>
                <w:lang w:val="hr-HR"/>
              </w:rPr>
            </w:pPr>
            <w:r w:rsidRPr="00C50C0F">
              <w:rPr>
                <w:rFonts w:eastAsia="Calibri"/>
                <w:sz w:val="22"/>
              </w:rPr>
              <w:t xml:space="preserve">- Lưu: VT, </w:t>
            </w:r>
            <w:r>
              <w:rPr>
                <w:rFonts w:eastAsia="Calibri"/>
                <w:sz w:val="22"/>
              </w:rPr>
              <w:t>KTN</w:t>
            </w:r>
            <w:r w:rsidRPr="00C50C0F">
              <w:rPr>
                <w:rFonts w:eastAsia="Calibri"/>
                <w:sz w:val="22"/>
              </w:rPr>
              <w:t xml:space="preserve"> (</w:t>
            </w:r>
            <w:r w:rsidR="00667071">
              <w:rPr>
                <w:rFonts w:eastAsia="Calibri"/>
                <w:sz w:val="22"/>
              </w:rPr>
              <w:t>Ng. K)</w:t>
            </w:r>
          </w:p>
        </w:tc>
        <w:tc>
          <w:tcPr>
            <w:tcW w:w="4318" w:type="dxa"/>
            <w:shd w:val="clear" w:color="auto" w:fill="auto"/>
          </w:tcPr>
          <w:p w14:paraId="3D1E528A" w14:textId="77777777" w:rsidR="009D3258" w:rsidRPr="00C73487" w:rsidRDefault="009D3258" w:rsidP="00210C79">
            <w:pPr>
              <w:spacing w:line="264" w:lineRule="auto"/>
              <w:jc w:val="center"/>
              <w:rPr>
                <w:rFonts w:eastAsia="Calibri"/>
                <w:b/>
                <w:sz w:val="26"/>
                <w:szCs w:val="26"/>
              </w:rPr>
            </w:pPr>
            <w:r w:rsidRPr="00C73487">
              <w:rPr>
                <w:rFonts w:eastAsia="Calibri"/>
                <w:b/>
                <w:sz w:val="26"/>
                <w:szCs w:val="26"/>
              </w:rPr>
              <w:t xml:space="preserve">TM. UỶ BAN </w:t>
            </w:r>
            <w:r>
              <w:rPr>
                <w:rFonts w:eastAsia="Calibri"/>
                <w:b/>
                <w:sz w:val="26"/>
                <w:szCs w:val="26"/>
              </w:rPr>
              <w:t>NHÂN</w:t>
            </w:r>
            <w:r w:rsidRPr="00C73487">
              <w:rPr>
                <w:rFonts w:eastAsia="Calibri"/>
                <w:b/>
                <w:sz w:val="26"/>
                <w:szCs w:val="26"/>
              </w:rPr>
              <w:t xml:space="preserve"> DÂN</w:t>
            </w:r>
          </w:p>
          <w:p w14:paraId="4F514430" w14:textId="77777777" w:rsidR="009D3258" w:rsidRPr="00C73487" w:rsidRDefault="009D3258" w:rsidP="00210C79">
            <w:pPr>
              <w:spacing w:line="264" w:lineRule="auto"/>
              <w:jc w:val="center"/>
              <w:rPr>
                <w:rFonts w:eastAsia="Calibri"/>
                <w:b/>
                <w:sz w:val="26"/>
                <w:szCs w:val="26"/>
              </w:rPr>
            </w:pPr>
            <w:r w:rsidRPr="00C73487">
              <w:rPr>
                <w:rFonts w:eastAsia="Calibri"/>
                <w:b/>
                <w:sz w:val="26"/>
                <w:szCs w:val="26"/>
              </w:rPr>
              <w:t>CHỦ TỊCH</w:t>
            </w:r>
          </w:p>
          <w:p w14:paraId="7BB1B263" w14:textId="77777777" w:rsidR="009D3258" w:rsidRPr="00C50C0F" w:rsidRDefault="009D3258" w:rsidP="00210C79">
            <w:pPr>
              <w:spacing w:line="264" w:lineRule="auto"/>
              <w:jc w:val="center"/>
              <w:rPr>
                <w:rFonts w:eastAsia="Calibri"/>
              </w:rPr>
            </w:pPr>
          </w:p>
          <w:p w14:paraId="6B156EB5" w14:textId="09569819" w:rsidR="009D3258" w:rsidRPr="00430016" w:rsidRDefault="00430016" w:rsidP="00210C79">
            <w:pPr>
              <w:spacing w:line="264" w:lineRule="auto"/>
              <w:jc w:val="center"/>
              <w:rPr>
                <w:rFonts w:eastAsia="Calibri"/>
              </w:rPr>
            </w:pPr>
            <w:r>
              <w:rPr>
                <w:rFonts w:eastAsia="Calibri"/>
              </w:rPr>
              <w:t>Đã ký</w:t>
            </w:r>
          </w:p>
          <w:p w14:paraId="30450194" w14:textId="77777777" w:rsidR="009D3258" w:rsidRPr="00430016" w:rsidRDefault="009D3258" w:rsidP="00210C79">
            <w:pPr>
              <w:spacing w:line="264" w:lineRule="auto"/>
              <w:jc w:val="center"/>
              <w:rPr>
                <w:rFonts w:eastAsia="Calibri"/>
              </w:rPr>
            </w:pPr>
          </w:p>
          <w:p w14:paraId="625A4CED" w14:textId="77777777" w:rsidR="009D3258" w:rsidRPr="00E73611" w:rsidRDefault="009D3258" w:rsidP="00210C79">
            <w:pPr>
              <w:spacing w:line="264" w:lineRule="auto"/>
              <w:jc w:val="center"/>
              <w:rPr>
                <w:rFonts w:eastAsia="Calibri"/>
                <w:sz w:val="38"/>
                <w:szCs w:val="38"/>
              </w:rPr>
            </w:pPr>
          </w:p>
          <w:p w14:paraId="3D4608D9" w14:textId="1A24B4F2" w:rsidR="009D3258" w:rsidRPr="00C50C0F" w:rsidRDefault="00667071" w:rsidP="00210C79">
            <w:pPr>
              <w:spacing w:line="264" w:lineRule="auto"/>
              <w:jc w:val="center"/>
              <w:rPr>
                <w:rFonts w:eastAsia="Calibri"/>
                <w:b/>
              </w:rPr>
            </w:pPr>
            <w:r>
              <w:rPr>
                <w:rFonts w:eastAsia="Calibri"/>
                <w:b/>
              </w:rPr>
              <w:t xml:space="preserve">   </w:t>
            </w:r>
            <w:r w:rsidR="00CB0E64">
              <w:rPr>
                <w:rFonts w:eastAsia="Calibri"/>
                <w:b/>
              </w:rPr>
              <w:t xml:space="preserve">    </w:t>
            </w:r>
            <w:r w:rsidR="009D3258">
              <w:rPr>
                <w:rFonts w:eastAsia="Calibri"/>
                <w:b/>
              </w:rPr>
              <w:t>Bùi Đức Hinh</w:t>
            </w:r>
          </w:p>
        </w:tc>
      </w:tr>
    </w:tbl>
    <w:p w14:paraId="7E184A8D" w14:textId="77777777" w:rsidR="009D3258" w:rsidRPr="00DD0E40" w:rsidRDefault="009D3258" w:rsidP="009D3258">
      <w:pPr>
        <w:spacing w:before="120" w:line="264" w:lineRule="auto"/>
        <w:jc w:val="both"/>
      </w:pPr>
    </w:p>
    <w:p w14:paraId="04F0F5A4" w14:textId="77777777" w:rsidR="003961BB" w:rsidRDefault="003961BB" w:rsidP="003E76C4">
      <w:pPr>
        <w:ind w:firstLine="567"/>
        <w:jc w:val="both"/>
        <w:rPr>
          <w:lang w:val="nl-NL"/>
        </w:rPr>
      </w:pPr>
    </w:p>
    <w:p w14:paraId="2B0C5624" w14:textId="77777777" w:rsidR="003961BB" w:rsidRDefault="003961BB" w:rsidP="003E76C4">
      <w:pPr>
        <w:ind w:firstLine="567"/>
        <w:jc w:val="both"/>
        <w:rPr>
          <w:lang w:val="nl-NL"/>
        </w:rPr>
      </w:pPr>
    </w:p>
    <w:p w14:paraId="13517A73" w14:textId="24F8BE4E" w:rsidR="004C0D97" w:rsidRDefault="004C0D97" w:rsidP="003E76C4">
      <w:pPr>
        <w:ind w:firstLine="567"/>
        <w:jc w:val="both"/>
        <w:rPr>
          <w:lang w:val="nl-NL"/>
        </w:rPr>
      </w:pPr>
    </w:p>
    <w:p w14:paraId="75A96CE1" w14:textId="7FC2FCEE" w:rsidR="00CB6ABA" w:rsidRDefault="00CB6ABA" w:rsidP="003E76C4">
      <w:pPr>
        <w:ind w:firstLine="567"/>
        <w:jc w:val="both"/>
        <w:rPr>
          <w:lang w:val="nl-NL"/>
        </w:rPr>
      </w:pPr>
    </w:p>
    <w:p w14:paraId="7BDCC8FB" w14:textId="287DD365" w:rsidR="00D212B9" w:rsidRDefault="00D212B9" w:rsidP="003E76C4">
      <w:pPr>
        <w:ind w:firstLine="567"/>
        <w:jc w:val="both"/>
        <w:rPr>
          <w:lang w:val="nl-NL"/>
        </w:rPr>
      </w:pPr>
    </w:p>
    <w:p w14:paraId="7E238CD3" w14:textId="77777777" w:rsidR="004F546B" w:rsidRDefault="004F546B" w:rsidP="003E76C4">
      <w:pPr>
        <w:ind w:firstLine="567"/>
        <w:jc w:val="both"/>
        <w:rPr>
          <w:lang w:val="nl-NL"/>
        </w:rPr>
      </w:pPr>
    </w:p>
    <w:p w14:paraId="55148ECD" w14:textId="77777777" w:rsidR="00270551" w:rsidRPr="00270551" w:rsidRDefault="00270551" w:rsidP="008969BC">
      <w:pPr>
        <w:keepNext/>
        <w:keepLines/>
        <w:spacing w:line="324" w:lineRule="auto"/>
        <w:contextualSpacing/>
        <w:jc w:val="center"/>
        <w:outlineLvl w:val="1"/>
        <w:rPr>
          <w:b/>
          <w:spacing w:val="0"/>
          <w:sz w:val="24"/>
          <w:szCs w:val="24"/>
          <w:lang w:val="nl-NL"/>
        </w:rPr>
      </w:pPr>
      <w:bookmarkStart w:id="13" w:name="_Toc178194732"/>
      <w:bookmarkStart w:id="14" w:name="_Toc178614274"/>
      <w:bookmarkStart w:id="15" w:name="_Toc175732121"/>
      <w:r w:rsidRPr="00270551">
        <w:rPr>
          <w:b/>
          <w:spacing w:val="0"/>
          <w:sz w:val="24"/>
          <w:szCs w:val="24"/>
          <w:lang w:val="nl-NL"/>
        </w:rPr>
        <w:lastRenderedPageBreak/>
        <w:t xml:space="preserve">PHỤ LỤC </w:t>
      </w:r>
      <w:bookmarkEnd w:id="13"/>
      <w:r w:rsidRPr="00270551">
        <w:rPr>
          <w:b/>
          <w:spacing w:val="0"/>
          <w:sz w:val="24"/>
          <w:szCs w:val="24"/>
          <w:lang w:val="nl-NL"/>
        </w:rPr>
        <w:t>I</w:t>
      </w:r>
      <w:bookmarkEnd w:id="14"/>
    </w:p>
    <w:p w14:paraId="10B725EB" w14:textId="7CEA47B1" w:rsidR="00270551" w:rsidRPr="00270551" w:rsidRDefault="00270551" w:rsidP="008969BC">
      <w:pPr>
        <w:ind w:left="-142"/>
        <w:jc w:val="center"/>
        <w:rPr>
          <w:rFonts w:eastAsia="Calibri"/>
          <w:b/>
          <w:bCs/>
          <w:spacing w:val="0"/>
          <w:sz w:val="24"/>
          <w:szCs w:val="24"/>
        </w:rPr>
      </w:pPr>
      <w:r w:rsidRPr="00270551">
        <w:rPr>
          <w:rFonts w:eastAsia="Calibri"/>
          <w:b/>
          <w:bCs/>
          <w:spacing w:val="0"/>
          <w:sz w:val="24"/>
          <w:szCs w:val="24"/>
        </w:rPr>
        <w:t xml:space="preserve">MẪU ĐƠN ĐỀ NGHỊ CHẤP THUẬN THIẾT KẾ NÚT GIAO ĐẤU NỐI VÀO ĐƯỜNG </w:t>
      </w:r>
      <w:r w:rsidR="00010F04">
        <w:rPr>
          <w:rFonts w:eastAsia="Calibri"/>
          <w:b/>
          <w:bCs/>
          <w:spacing w:val="0"/>
          <w:sz w:val="24"/>
          <w:szCs w:val="24"/>
        </w:rPr>
        <w:t>ĐỊA PHƯƠNG</w:t>
      </w:r>
      <w:r w:rsidRPr="00270551">
        <w:rPr>
          <w:rFonts w:eastAsia="Calibri"/>
          <w:b/>
          <w:bCs/>
          <w:spacing w:val="0"/>
          <w:sz w:val="24"/>
          <w:szCs w:val="24"/>
        </w:rPr>
        <w:t xml:space="preserve"> ĐANG KHAI THÁC; MẪU ĐƠN ĐỀ NGHỊ CẤP PHÉP THI CÔNG NÚT GIAO ĐẤU NỐI VÀO ĐƯỜNG </w:t>
      </w:r>
      <w:r w:rsidR="007B3DDC">
        <w:rPr>
          <w:rFonts w:eastAsia="Calibri"/>
          <w:b/>
          <w:bCs/>
          <w:spacing w:val="0"/>
          <w:sz w:val="24"/>
          <w:szCs w:val="24"/>
        </w:rPr>
        <w:t>ĐỊA PHƯƠNG</w:t>
      </w:r>
      <w:r w:rsidRPr="00270551">
        <w:rPr>
          <w:rFonts w:eastAsia="Calibri"/>
          <w:b/>
          <w:bCs/>
          <w:spacing w:val="0"/>
          <w:sz w:val="24"/>
          <w:szCs w:val="24"/>
        </w:rPr>
        <w:t xml:space="preserve"> ĐANG KHAI THÁC</w:t>
      </w:r>
    </w:p>
    <w:p w14:paraId="6482DBDD" w14:textId="17534E7A" w:rsidR="008969BC" w:rsidRDefault="00270551" w:rsidP="008969BC">
      <w:pPr>
        <w:spacing w:line="324" w:lineRule="auto"/>
        <w:jc w:val="center"/>
        <w:rPr>
          <w:rFonts w:eastAsia="Calibri"/>
          <w:i/>
          <w:iCs/>
          <w:spacing w:val="0"/>
          <w:sz w:val="24"/>
          <w:szCs w:val="24"/>
        </w:rPr>
      </w:pPr>
      <w:r w:rsidRPr="00270551">
        <w:rPr>
          <w:rFonts w:eastAsia="Calibri"/>
          <w:i/>
          <w:iCs/>
          <w:spacing w:val="0"/>
          <w:sz w:val="24"/>
          <w:szCs w:val="24"/>
        </w:rPr>
        <w:t xml:space="preserve">(Ban hành kèm theo </w:t>
      </w:r>
      <w:r w:rsidR="007B3DDC">
        <w:rPr>
          <w:rFonts w:eastAsia="Calibri"/>
          <w:i/>
          <w:iCs/>
          <w:spacing w:val="0"/>
          <w:sz w:val="24"/>
          <w:szCs w:val="24"/>
        </w:rPr>
        <w:t xml:space="preserve">Quyết định </w:t>
      </w:r>
      <w:r w:rsidRPr="00270551">
        <w:rPr>
          <w:rFonts w:eastAsia="Calibri"/>
          <w:i/>
          <w:iCs/>
          <w:spacing w:val="0"/>
          <w:sz w:val="24"/>
          <w:szCs w:val="24"/>
        </w:rPr>
        <w:t xml:space="preserve"> số </w:t>
      </w:r>
      <w:r w:rsidR="00B33B77">
        <w:rPr>
          <w:rFonts w:eastAsia="Calibri"/>
          <w:i/>
          <w:iCs/>
          <w:spacing w:val="0"/>
          <w:sz w:val="24"/>
          <w:szCs w:val="24"/>
        </w:rPr>
        <w:t xml:space="preserve"> </w:t>
      </w:r>
      <w:r w:rsidR="00430016">
        <w:rPr>
          <w:rFonts w:eastAsia="Calibri"/>
          <w:i/>
          <w:iCs/>
          <w:spacing w:val="0"/>
          <w:sz w:val="24"/>
          <w:szCs w:val="24"/>
        </w:rPr>
        <w:t>50</w:t>
      </w:r>
      <w:r w:rsidRPr="00270551">
        <w:rPr>
          <w:rFonts w:eastAsia="Calibri"/>
          <w:i/>
          <w:iCs/>
          <w:spacing w:val="0"/>
          <w:sz w:val="24"/>
          <w:szCs w:val="24"/>
        </w:rPr>
        <w:t>/20</w:t>
      </w:r>
      <w:r w:rsidR="007B3DDC">
        <w:rPr>
          <w:rFonts w:eastAsia="Calibri"/>
          <w:i/>
          <w:iCs/>
          <w:spacing w:val="0"/>
          <w:sz w:val="24"/>
          <w:szCs w:val="24"/>
        </w:rPr>
        <w:t>2</w:t>
      </w:r>
      <w:r w:rsidR="00BF507E">
        <w:rPr>
          <w:rFonts w:eastAsia="Calibri"/>
          <w:i/>
          <w:iCs/>
          <w:spacing w:val="0"/>
          <w:sz w:val="24"/>
          <w:szCs w:val="24"/>
        </w:rPr>
        <w:t>5</w:t>
      </w:r>
      <w:r w:rsidR="007B3DDC">
        <w:rPr>
          <w:rFonts w:eastAsia="Calibri"/>
          <w:i/>
          <w:iCs/>
          <w:spacing w:val="0"/>
          <w:sz w:val="24"/>
          <w:szCs w:val="24"/>
        </w:rPr>
        <w:t xml:space="preserve">/QĐ-UBND </w:t>
      </w:r>
      <w:r w:rsidRPr="00270551">
        <w:rPr>
          <w:rFonts w:eastAsia="Calibri"/>
          <w:i/>
          <w:iCs/>
          <w:spacing w:val="0"/>
          <w:sz w:val="24"/>
          <w:szCs w:val="24"/>
        </w:rPr>
        <w:t xml:space="preserve">ngày  </w:t>
      </w:r>
      <w:r w:rsidR="00430016">
        <w:rPr>
          <w:rFonts w:eastAsia="Calibri"/>
          <w:i/>
          <w:iCs/>
          <w:spacing w:val="0"/>
          <w:sz w:val="24"/>
          <w:szCs w:val="24"/>
        </w:rPr>
        <w:t>11</w:t>
      </w:r>
      <w:r w:rsidR="008969BC">
        <w:rPr>
          <w:rFonts w:eastAsia="Calibri"/>
          <w:i/>
          <w:iCs/>
          <w:spacing w:val="0"/>
          <w:sz w:val="24"/>
          <w:szCs w:val="24"/>
        </w:rPr>
        <w:t xml:space="preserve"> </w:t>
      </w:r>
      <w:r w:rsidRPr="00270551">
        <w:rPr>
          <w:rFonts w:eastAsia="Calibri"/>
          <w:i/>
          <w:iCs/>
          <w:spacing w:val="0"/>
          <w:sz w:val="24"/>
          <w:szCs w:val="24"/>
        </w:rPr>
        <w:t xml:space="preserve"> tháng </w:t>
      </w:r>
      <w:r w:rsidR="00430016">
        <w:rPr>
          <w:rFonts w:eastAsia="Calibri"/>
          <w:i/>
          <w:iCs/>
          <w:spacing w:val="0"/>
          <w:sz w:val="24"/>
          <w:szCs w:val="24"/>
        </w:rPr>
        <w:t>6</w:t>
      </w:r>
      <w:r w:rsidR="008969BC">
        <w:rPr>
          <w:rFonts w:eastAsia="Calibri"/>
          <w:i/>
          <w:iCs/>
          <w:spacing w:val="0"/>
          <w:sz w:val="24"/>
          <w:szCs w:val="24"/>
        </w:rPr>
        <w:t xml:space="preserve"> </w:t>
      </w:r>
      <w:r w:rsidRPr="00270551">
        <w:rPr>
          <w:rFonts w:eastAsia="Calibri"/>
          <w:i/>
          <w:iCs/>
          <w:spacing w:val="0"/>
          <w:sz w:val="24"/>
          <w:szCs w:val="24"/>
        </w:rPr>
        <w:t>năm 20</w:t>
      </w:r>
      <w:r w:rsidR="004C0D97">
        <w:rPr>
          <w:rFonts w:eastAsia="Calibri"/>
          <w:i/>
          <w:iCs/>
          <w:spacing w:val="0"/>
          <w:sz w:val="24"/>
          <w:szCs w:val="24"/>
        </w:rPr>
        <w:t>2</w:t>
      </w:r>
      <w:r w:rsidR="00BF507E">
        <w:rPr>
          <w:rFonts w:eastAsia="Calibri"/>
          <w:i/>
          <w:iCs/>
          <w:spacing w:val="0"/>
          <w:sz w:val="24"/>
          <w:szCs w:val="24"/>
        </w:rPr>
        <w:t>5</w:t>
      </w:r>
    </w:p>
    <w:p w14:paraId="6A26B225" w14:textId="3142A363" w:rsidR="008969BC" w:rsidRDefault="008969BC" w:rsidP="008969BC">
      <w:pPr>
        <w:spacing w:line="324" w:lineRule="auto"/>
        <w:jc w:val="center"/>
        <w:rPr>
          <w:rFonts w:eastAsia="Calibri"/>
          <w:i/>
          <w:iCs/>
          <w:spacing w:val="0"/>
          <w:sz w:val="24"/>
          <w:szCs w:val="24"/>
        </w:rPr>
      </w:pPr>
      <w:r>
        <w:rPr>
          <w:rFonts w:eastAsia="Calibri"/>
          <w:i/>
          <w:iCs/>
          <w:spacing w:val="0"/>
          <w:sz w:val="24"/>
          <w:szCs w:val="24"/>
        </w:rPr>
        <w:t xml:space="preserve"> của Ủy ban nhân dân tỉnh Hòa Bình)</w:t>
      </w:r>
    </w:p>
    <w:p w14:paraId="09490730" w14:textId="77777777" w:rsidR="00270551" w:rsidRPr="00270551" w:rsidRDefault="00270551" w:rsidP="00270551">
      <w:pPr>
        <w:spacing w:before="120" w:after="120" w:line="324" w:lineRule="auto"/>
        <w:jc w:val="center"/>
        <w:rPr>
          <w:rFonts w:eastAsia="Calibri"/>
          <w:b/>
          <w:bCs/>
          <w:i/>
          <w:iCs/>
          <w:spacing w:val="0"/>
          <w:sz w:val="24"/>
          <w:szCs w:val="24"/>
        </w:rPr>
      </w:pPr>
    </w:p>
    <w:p w14:paraId="51A57EAC" w14:textId="77777777" w:rsidR="00270551" w:rsidRPr="00270551" w:rsidRDefault="00270551" w:rsidP="00270551">
      <w:pPr>
        <w:jc w:val="center"/>
        <w:rPr>
          <w:rFonts w:eastAsia="Calibri"/>
          <w:b/>
          <w:bCs/>
          <w:spacing w:val="0"/>
          <w:sz w:val="24"/>
          <w:szCs w:val="24"/>
        </w:rPr>
      </w:pPr>
      <w:r w:rsidRPr="00270551">
        <w:rPr>
          <w:rFonts w:eastAsia="Calibri"/>
          <w:b/>
          <w:bCs/>
          <w:spacing w:val="0"/>
          <w:sz w:val="24"/>
          <w:szCs w:val="24"/>
        </w:rPr>
        <w:t xml:space="preserve">MẪU SỐ 1: MẪU ĐƠN ĐỀ NGHỊ CHẤP THUẬN THIẾT KẾ NÚT GIAO ĐẤU NỐI VÀO ĐƯỜNG </w:t>
      </w:r>
      <w:r w:rsidR="007B3DDC">
        <w:rPr>
          <w:rFonts w:eastAsia="Calibri"/>
          <w:b/>
          <w:bCs/>
          <w:spacing w:val="0"/>
          <w:sz w:val="24"/>
          <w:szCs w:val="24"/>
        </w:rPr>
        <w:t>ĐỊA PHƯƠNG</w:t>
      </w:r>
      <w:r w:rsidR="007B3DDC" w:rsidRPr="00270551">
        <w:rPr>
          <w:rFonts w:eastAsia="Calibri"/>
          <w:b/>
          <w:bCs/>
          <w:spacing w:val="0"/>
          <w:sz w:val="24"/>
          <w:szCs w:val="24"/>
        </w:rPr>
        <w:t xml:space="preserve"> </w:t>
      </w:r>
      <w:r w:rsidRPr="00270551">
        <w:rPr>
          <w:rFonts w:eastAsia="Calibri"/>
          <w:b/>
          <w:bCs/>
          <w:spacing w:val="0"/>
          <w:sz w:val="24"/>
          <w:szCs w:val="24"/>
        </w:rPr>
        <w:t>ĐANG KHAI THÁC</w:t>
      </w:r>
    </w:p>
    <w:p w14:paraId="54F97C34" w14:textId="77777777" w:rsidR="00270551" w:rsidRPr="00270551" w:rsidRDefault="00270551" w:rsidP="00270551">
      <w:pPr>
        <w:ind w:firstLine="709"/>
        <w:jc w:val="both"/>
        <w:rPr>
          <w:rFonts w:eastAsia="Calibri"/>
          <w:b/>
          <w:bCs/>
          <w:spacing w:val="0"/>
          <w:sz w:val="24"/>
          <w:szCs w:val="24"/>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304"/>
      </w:tblGrid>
      <w:tr w:rsidR="00270551" w:rsidRPr="00270551" w14:paraId="54718E6E" w14:textId="77777777" w:rsidTr="003F24BB">
        <w:trPr>
          <w:jc w:val="center"/>
        </w:trPr>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14:paraId="021EAA11" w14:textId="77777777" w:rsidR="00270551" w:rsidRPr="00270551" w:rsidRDefault="00270551" w:rsidP="00270551">
            <w:pPr>
              <w:jc w:val="both"/>
              <w:rPr>
                <w:rFonts w:eastAsia="Calibri"/>
                <w:spacing w:val="0"/>
                <w:sz w:val="24"/>
                <w:szCs w:val="24"/>
              </w:rPr>
            </w:pPr>
            <w:r w:rsidRPr="00270551">
              <w:rPr>
                <w:rFonts w:eastAsia="Calibri"/>
                <w:spacing w:val="0"/>
                <w:sz w:val="24"/>
                <w:szCs w:val="24"/>
              </w:rPr>
              <w:t>(1)</w:t>
            </w:r>
            <w:r w:rsidRPr="00270551">
              <w:rPr>
                <w:rFonts w:eastAsia="Calibri"/>
                <w:spacing w:val="0"/>
                <w:sz w:val="24"/>
                <w:szCs w:val="24"/>
              </w:rPr>
              <w:br/>
              <w:t>(2)</w:t>
            </w:r>
            <w:r w:rsidRPr="00270551">
              <w:rPr>
                <w:rFonts w:eastAsia="Calibri"/>
                <w:b/>
                <w:bCs/>
                <w:spacing w:val="0"/>
                <w:sz w:val="24"/>
                <w:szCs w:val="24"/>
              </w:rPr>
              <w:br/>
              <w:t>-------</w:t>
            </w:r>
          </w:p>
        </w:tc>
        <w:tc>
          <w:tcPr>
            <w:tcW w:w="6304" w:type="dxa"/>
            <w:tcBorders>
              <w:top w:val="nil"/>
              <w:left w:val="nil"/>
              <w:bottom w:val="nil"/>
              <w:right w:val="nil"/>
              <w:tl2br w:val="nil"/>
              <w:tr2bl w:val="nil"/>
            </w:tcBorders>
            <w:shd w:val="clear" w:color="auto" w:fill="auto"/>
            <w:tcMar>
              <w:top w:w="0" w:type="dxa"/>
              <w:left w:w="108" w:type="dxa"/>
              <w:bottom w:w="0" w:type="dxa"/>
              <w:right w:w="108" w:type="dxa"/>
            </w:tcMar>
          </w:tcPr>
          <w:p w14:paraId="6D6EF31D" w14:textId="77777777" w:rsidR="00270551" w:rsidRPr="00270551" w:rsidRDefault="00270551" w:rsidP="00270551">
            <w:pPr>
              <w:ind w:hanging="103"/>
              <w:jc w:val="center"/>
              <w:rPr>
                <w:rFonts w:eastAsia="Calibri"/>
                <w:spacing w:val="0"/>
                <w:sz w:val="24"/>
                <w:szCs w:val="24"/>
              </w:rPr>
            </w:pPr>
            <w:r w:rsidRPr="00270551">
              <w:rPr>
                <w:rFonts w:eastAsia="Calibri"/>
                <w:b/>
                <w:bCs/>
                <w:spacing w:val="0"/>
                <w:sz w:val="24"/>
                <w:szCs w:val="24"/>
              </w:rPr>
              <w:t>CỘNG HÒA XÃ HỘI CHỦ NGHĨA VIỆT NAM</w:t>
            </w:r>
            <w:r w:rsidRPr="00270551">
              <w:rPr>
                <w:rFonts w:eastAsia="Calibri"/>
                <w:b/>
                <w:bCs/>
                <w:spacing w:val="0"/>
                <w:sz w:val="24"/>
                <w:szCs w:val="24"/>
              </w:rPr>
              <w:br/>
              <w:t xml:space="preserve">Độc lập - Tự do - Hạnh phúc </w:t>
            </w:r>
            <w:r w:rsidRPr="00270551">
              <w:rPr>
                <w:rFonts w:eastAsia="Calibri"/>
                <w:b/>
                <w:bCs/>
                <w:spacing w:val="0"/>
                <w:sz w:val="24"/>
                <w:szCs w:val="24"/>
              </w:rPr>
              <w:br/>
              <w:t>---------------</w:t>
            </w:r>
          </w:p>
        </w:tc>
      </w:tr>
      <w:tr w:rsidR="00270551" w:rsidRPr="00270551" w14:paraId="78D309C6" w14:textId="77777777" w:rsidTr="003F24BB">
        <w:tblPrEx>
          <w:tblBorders>
            <w:top w:val="none" w:sz="0" w:space="0" w:color="auto"/>
            <w:bottom w:val="none" w:sz="0" w:space="0" w:color="auto"/>
            <w:insideH w:val="none" w:sz="0" w:space="0" w:color="auto"/>
            <w:insideV w:val="none" w:sz="0" w:space="0" w:color="auto"/>
          </w:tblBorders>
        </w:tblPrEx>
        <w:trPr>
          <w:jc w:val="center"/>
        </w:trPr>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14:paraId="2371FC49"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Số: ……/……</w:t>
            </w:r>
          </w:p>
        </w:tc>
        <w:tc>
          <w:tcPr>
            <w:tcW w:w="6304" w:type="dxa"/>
            <w:tcBorders>
              <w:top w:val="nil"/>
              <w:left w:val="nil"/>
              <w:bottom w:val="nil"/>
              <w:right w:val="nil"/>
              <w:tl2br w:val="nil"/>
              <w:tr2bl w:val="nil"/>
            </w:tcBorders>
            <w:shd w:val="clear" w:color="auto" w:fill="auto"/>
            <w:tcMar>
              <w:top w:w="0" w:type="dxa"/>
              <w:left w:w="108" w:type="dxa"/>
              <w:bottom w:w="0" w:type="dxa"/>
              <w:right w:w="108" w:type="dxa"/>
            </w:tcMar>
          </w:tcPr>
          <w:p w14:paraId="66E84CB1"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 ngày …… tháng …… năm 20</w:t>
            </w:r>
            <w:r w:rsidR="007752DE">
              <w:rPr>
                <w:rFonts w:eastAsia="Calibri"/>
                <w:i/>
                <w:iCs/>
                <w:spacing w:val="0"/>
                <w:sz w:val="24"/>
                <w:szCs w:val="24"/>
              </w:rPr>
              <w:t>2</w:t>
            </w:r>
            <w:r w:rsidRPr="00270551">
              <w:rPr>
                <w:rFonts w:eastAsia="Calibri"/>
                <w:i/>
                <w:iCs/>
                <w:spacing w:val="0"/>
                <w:sz w:val="24"/>
                <w:szCs w:val="24"/>
              </w:rPr>
              <w:t>…</w:t>
            </w:r>
          </w:p>
        </w:tc>
      </w:tr>
    </w:tbl>
    <w:p w14:paraId="532AEB36"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w:t>
      </w:r>
    </w:p>
    <w:p w14:paraId="308E613E" w14:textId="77777777" w:rsidR="00270551" w:rsidRPr="00270551" w:rsidRDefault="00270551" w:rsidP="00270551">
      <w:pPr>
        <w:ind w:firstLine="709"/>
        <w:jc w:val="center"/>
        <w:rPr>
          <w:rFonts w:eastAsia="Calibri"/>
          <w:spacing w:val="0"/>
          <w:sz w:val="24"/>
          <w:szCs w:val="24"/>
        </w:rPr>
      </w:pPr>
      <w:r w:rsidRPr="00270551">
        <w:rPr>
          <w:rFonts w:eastAsia="Calibri"/>
          <w:b/>
          <w:bCs/>
          <w:spacing w:val="0"/>
          <w:sz w:val="24"/>
          <w:szCs w:val="24"/>
        </w:rPr>
        <w:t xml:space="preserve">ĐƠN ĐỀ NGHỊ CHẤP THUẬN THIẾT KẾ NÚT GIAO ĐƯỜNG NHÁNH ĐẤU NỐI VÀO ĐƯỜNG CHÍNH </w:t>
      </w:r>
    </w:p>
    <w:p w14:paraId="61354D34" w14:textId="77777777" w:rsidR="00270551" w:rsidRPr="00270551" w:rsidRDefault="00270551" w:rsidP="00270551">
      <w:pPr>
        <w:ind w:firstLine="709"/>
        <w:jc w:val="both"/>
        <w:rPr>
          <w:rFonts w:eastAsia="Calibri"/>
          <w:b/>
          <w:bCs/>
          <w:spacing w:val="0"/>
          <w:sz w:val="24"/>
          <w:szCs w:val="24"/>
        </w:rPr>
      </w:pPr>
      <w:r w:rsidRPr="00270551">
        <w:rPr>
          <w:rFonts w:eastAsia="Calibri"/>
          <w:b/>
          <w:bCs/>
          <w:spacing w:val="0"/>
          <w:sz w:val="24"/>
          <w:szCs w:val="24"/>
        </w:rPr>
        <w:t xml:space="preserve">Về việc đề nghị chấp thuận thiết kế nút giao vào đường </w:t>
      </w:r>
      <w:r w:rsidR="007B3DDC">
        <w:rPr>
          <w:rFonts w:eastAsia="Calibri"/>
          <w:b/>
          <w:bCs/>
          <w:spacing w:val="0"/>
          <w:sz w:val="24"/>
          <w:szCs w:val="24"/>
        </w:rPr>
        <w:t>địa phương</w:t>
      </w:r>
      <w:r w:rsidRPr="00270551">
        <w:rPr>
          <w:rFonts w:eastAsia="Calibri"/>
          <w:b/>
          <w:bCs/>
          <w:spacing w:val="0"/>
          <w:sz w:val="24"/>
          <w:szCs w:val="24"/>
        </w:rPr>
        <w:t xml:space="preserve"> …. … (.. .3...)</w:t>
      </w:r>
    </w:p>
    <w:p w14:paraId="54DFC13F" w14:textId="77777777" w:rsidR="00270551" w:rsidRPr="00270551" w:rsidRDefault="00270551" w:rsidP="00270551">
      <w:pPr>
        <w:ind w:firstLine="709"/>
        <w:jc w:val="center"/>
        <w:rPr>
          <w:rFonts w:eastAsia="Calibri"/>
          <w:spacing w:val="0"/>
          <w:sz w:val="24"/>
          <w:szCs w:val="24"/>
        </w:rPr>
      </w:pPr>
      <w:r w:rsidRPr="00270551">
        <w:rPr>
          <w:rFonts w:eastAsia="Calibri"/>
          <w:spacing w:val="0"/>
          <w:sz w:val="24"/>
          <w:szCs w:val="24"/>
        </w:rPr>
        <w:t>Kính gửi: …………………………. (4)</w:t>
      </w:r>
    </w:p>
    <w:p w14:paraId="2705634F" w14:textId="77777777" w:rsidR="00270551" w:rsidRPr="00270551" w:rsidRDefault="00270551" w:rsidP="00270551">
      <w:pPr>
        <w:ind w:firstLine="709"/>
        <w:jc w:val="both"/>
        <w:rPr>
          <w:rFonts w:eastAsia="Calibri"/>
          <w:spacing w:val="0"/>
          <w:sz w:val="24"/>
          <w:szCs w:val="24"/>
          <w:lang w:val="vi-VN"/>
        </w:rPr>
      </w:pPr>
    </w:p>
    <w:p w14:paraId="14BF83E0"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lang w:val="vi-VN"/>
        </w:rPr>
        <w:t xml:space="preserve">Căn cứ </w:t>
      </w:r>
      <w:r w:rsidRPr="00270551">
        <w:rPr>
          <w:rFonts w:eastAsia="Calibri"/>
          <w:spacing w:val="0"/>
          <w:sz w:val="24"/>
          <w:szCs w:val="24"/>
        </w:rPr>
        <w:t>Luật Đường bộ năm 2024;</w:t>
      </w:r>
    </w:p>
    <w:p w14:paraId="1232E85E" w14:textId="77777777" w:rsidR="00270551" w:rsidRPr="00270551" w:rsidRDefault="00270551" w:rsidP="00270551">
      <w:pPr>
        <w:ind w:firstLine="709"/>
        <w:jc w:val="both"/>
        <w:rPr>
          <w:rFonts w:eastAsia="Calibri"/>
          <w:spacing w:val="0"/>
          <w:sz w:val="24"/>
          <w:szCs w:val="24"/>
          <w:lang w:val="vi-VN"/>
        </w:rPr>
      </w:pPr>
      <w:r w:rsidRPr="00270551">
        <w:rPr>
          <w:rFonts w:eastAsia="Calibri"/>
          <w:spacing w:val="0"/>
          <w:sz w:val="24"/>
          <w:szCs w:val="24"/>
        </w:rPr>
        <w:t xml:space="preserve">Căn cứ </w:t>
      </w:r>
      <w:r w:rsidRPr="00270551">
        <w:rPr>
          <w:rFonts w:eastAsia="Calibri"/>
          <w:spacing w:val="0"/>
          <w:sz w:val="24"/>
          <w:szCs w:val="24"/>
          <w:lang w:val="vi-VN"/>
        </w:rPr>
        <w:t xml:space="preserve">Nghị định số </w:t>
      </w:r>
      <w:r w:rsidRPr="00270551">
        <w:rPr>
          <w:rFonts w:eastAsia="Calibri"/>
          <w:spacing w:val="0"/>
          <w:sz w:val="24"/>
          <w:szCs w:val="24"/>
        </w:rPr>
        <w:t xml:space="preserve"> </w:t>
      </w:r>
      <w:r w:rsidRPr="00270551">
        <w:rPr>
          <w:rFonts w:eastAsia="Calibri"/>
          <w:spacing w:val="0"/>
          <w:sz w:val="24"/>
          <w:szCs w:val="24"/>
          <w:lang w:val="vi-VN"/>
        </w:rPr>
        <w:t xml:space="preserve"> </w:t>
      </w:r>
      <w:r w:rsidRPr="00270551">
        <w:rPr>
          <w:rFonts w:eastAsia="Calibri"/>
          <w:spacing w:val="0"/>
          <w:sz w:val="24"/>
          <w:szCs w:val="24"/>
        </w:rPr>
        <w:t xml:space="preserve">/2024/NĐ-CP </w:t>
      </w:r>
      <w:r w:rsidRPr="00270551">
        <w:rPr>
          <w:rFonts w:eastAsia="Calibri"/>
          <w:spacing w:val="0"/>
          <w:sz w:val="24"/>
          <w:szCs w:val="24"/>
          <w:lang w:val="vi-VN"/>
        </w:rPr>
        <w:t xml:space="preserve">ngày </w:t>
      </w:r>
      <w:r w:rsidRPr="00270551">
        <w:rPr>
          <w:rFonts w:eastAsia="Calibri"/>
          <w:spacing w:val="0"/>
          <w:sz w:val="24"/>
          <w:szCs w:val="24"/>
        </w:rPr>
        <w:t xml:space="preserve">  </w:t>
      </w:r>
      <w:r w:rsidRPr="00270551">
        <w:rPr>
          <w:rFonts w:eastAsia="Calibri"/>
          <w:spacing w:val="0"/>
          <w:sz w:val="24"/>
          <w:szCs w:val="24"/>
          <w:lang w:val="vi-VN"/>
        </w:rPr>
        <w:t xml:space="preserve"> tháng </w:t>
      </w:r>
      <w:r w:rsidRPr="00270551">
        <w:rPr>
          <w:rFonts w:eastAsia="Calibri"/>
          <w:spacing w:val="0"/>
          <w:sz w:val="24"/>
          <w:szCs w:val="24"/>
        </w:rPr>
        <w:t xml:space="preserve">  </w:t>
      </w:r>
      <w:r w:rsidRPr="00270551">
        <w:rPr>
          <w:rFonts w:eastAsia="Calibri"/>
          <w:spacing w:val="0"/>
          <w:sz w:val="24"/>
          <w:szCs w:val="24"/>
          <w:lang w:val="vi-VN"/>
        </w:rPr>
        <w:t xml:space="preserve"> năm 20</w:t>
      </w:r>
      <w:r w:rsidRPr="00270551">
        <w:rPr>
          <w:rFonts w:eastAsia="Calibri"/>
          <w:spacing w:val="0"/>
          <w:sz w:val="24"/>
          <w:szCs w:val="24"/>
        </w:rPr>
        <w:t>2</w:t>
      </w:r>
      <w:r w:rsidRPr="00270551">
        <w:rPr>
          <w:rFonts w:eastAsia="Calibri"/>
          <w:spacing w:val="0"/>
          <w:sz w:val="24"/>
          <w:szCs w:val="24"/>
          <w:lang w:val="vi-VN"/>
        </w:rPr>
        <w:t xml:space="preserve"> của Chính phủ </w:t>
      </w:r>
      <w:r w:rsidRPr="00270551">
        <w:rPr>
          <w:rFonts w:eastAsia="Calibri"/>
          <w:spacing w:val="0"/>
          <w:sz w:val="24"/>
          <w:szCs w:val="24"/>
        </w:rPr>
        <w:t>quy định chi tiết, hướng dẫn thi hành một số Điều của Luật Đường bộ 2024</w:t>
      </w:r>
      <w:r w:rsidRPr="00270551">
        <w:rPr>
          <w:rFonts w:eastAsia="Calibri"/>
          <w:spacing w:val="0"/>
          <w:sz w:val="24"/>
          <w:szCs w:val="24"/>
          <w:lang w:val="vi-VN"/>
        </w:rPr>
        <w:t>;</w:t>
      </w:r>
    </w:p>
    <w:p w14:paraId="46091645" w14:textId="77777777" w:rsidR="00270551" w:rsidRDefault="00270551" w:rsidP="00270551">
      <w:pPr>
        <w:ind w:firstLine="709"/>
        <w:jc w:val="both"/>
        <w:rPr>
          <w:rFonts w:eastAsia="Calibri"/>
          <w:spacing w:val="0"/>
          <w:sz w:val="24"/>
          <w:szCs w:val="24"/>
        </w:rPr>
      </w:pPr>
      <w:r w:rsidRPr="00270551">
        <w:rPr>
          <w:rFonts w:eastAsia="Calibri"/>
          <w:spacing w:val="0"/>
          <w:sz w:val="24"/>
          <w:szCs w:val="24"/>
        </w:rPr>
        <w:t xml:space="preserve">Căn cứ Thông tư số   /2024/TT-BGTVT  </w:t>
      </w:r>
      <w:r w:rsidRPr="00270551">
        <w:rPr>
          <w:rFonts w:eastAsia="Calibri"/>
          <w:spacing w:val="0"/>
          <w:sz w:val="24"/>
          <w:szCs w:val="24"/>
          <w:lang w:val="vi-VN"/>
        </w:rPr>
        <w:t xml:space="preserve"> ngày </w:t>
      </w:r>
      <w:r w:rsidRPr="00270551">
        <w:rPr>
          <w:rFonts w:eastAsia="Calibri"/>
          <w:spacing w:val="0"/>
          <w:sz w:val="24"/>
          <w:szCs w:val="24"/>
        </w:rPr>
        <w:t xml:space="preserve">  </w:t>
      </w:r>
      <w:r w:rsidRPr="00270551">
        <w:rPr>
          <w:rFonts w:eastAsia="Calibri"/>
          <w:spacing w:val="0"/>
          <w:sz w:val="24"/>
          <w:szCs w:val="24"/>
          <w:lang w:val="vi-VN"/>
        </w:rPr>
        <w:t xml:space="preserve"> tháng </w:t>
      </w:r>
      <w:r w:rsidRPr="00270551">
        <w:rPr>
          <w:rFonts w:eastAsia="Calibri"/>
          <w:spacing w:val="0"/>
          <w:sz w:val="24"/>
          <w:szCs w:val="24"/>
        </w:rPr>
        <w:t xml:space="preserve">  </w:t>
      </w:r>
      <w:r w:rsidRPr="00270551">
        <w:rPr>
          <w:rFonts w:eastAsia="Calibri"/>
          <w:spacing w:val="0"/>
          <w:sz w:val="24"/>
          <w:szCs w:val="24"/>
          <w:lang w:val="vi-VN"/>
        </w:rPr>
        <w:t xml:space="preserve"> năm 20</w:t>
      </w:r>
      <w:r w:rsidRPr="00270551">
        <w:rPr>
          <w:rFonts w:eastAsia="Calibri"/>
          <w:spacing w:val="0"/>
          <w:sz w:val="24"/>
          <w:szCs w:val="24"/>
        </w:rPr>
        <w:t>2</w:t>
      </w:r>
      <w:r w:rsidRPr="00270551">
        <w:rPr>
          <w:rFonts w:eastAsia="Calibri"/>
          <w:spacing w:val="0"/>
          <w:sz w:val="24"/>
          <w:szCs w:val="24"/>
          <w:lang w:val="vi-VN"/>
        </w:rPr>
        <w:t xml:space="preserve"> của Chính phủ </w:t>
      </w:r>
      <w:r w:rsidRPr="00270551">
        <w:rPr>
          <w:rFonts w:eastAsia="Calibri"/>
          <w:spacing w:val="0"/>
          <w:sz w:val="24"/>
          <w:szCs w:val="24"/>
        </w:rPr>
        <w:t>quy định chi tiết, hướng dẫn thi hành một số Điều của Luật Đường bộ 2024</w:t>
      </w:r>
      <w:r w:rsidRPr="00270551">
        <w:rPr>
          <w:rFonts w:eastAsia="Calibri"/>
          <w:spacing w:val="0"/>
          <w:sz w:val="24"/>
          <w:szCs w:val="24"/>
          <w:lang w:val="vi-VN"/>
        </w:rPr>
        <w:t>;</w:t>
      </w:r>
    </w:p>
    <w:p w14:paraId="65A830C7" w14:textId="77777777" w:rsidR="007B3DDC" w:rsidRPr="007B3DDC" w:rsidRDefault="007B3DDC" w:rsidP="00270551">
      <w:pPr>
        <w:ind w:firstLine="709"/>
        <w:jc w:val="both"/>
        <w:rPr>
          <w:rFonts w:eastAsia="Calibri"/>
          <w:spacing w:val="0"/>
          <w:sz w:val="24"/>
          <w:szCs w:val="24"/>
        </w:rPr>
      </w:pPr>
      <w:r>
        <w:rPr>
          <w:rFonts w:eastAsia="Calibri"/>
          <w:spacing w:val="0"/>
          <w:sz w:val="24"/>
          <w:szCs w:val="24"/>
        </w:rPr>
        <w:t xml:space="preserve">Căn cứ Quyết định số       /2025/QĐ-UBND ngày     tháng    năm 202   của UBND tỉnh </w:t>
      </w:r>
      <w:r w:rsidR="009D3258">
        <w:rPr>
          <w:rFonts w:eastAsia="Calibri"/>
          <w:spacing w:val="0"/>
          <w:sz w:val="24"/>
          <w:szCs w:val="24"/>
        </w:rPr>
        <w:t>Hòa Bình</w:t>
      </w:r>
      <w:r>
        <w:rPr>
          <w:rFonts w:eastAsia="Calibri"/>
          <w:spacing w:val="0"/>
          <w:sz w:val="24"/>
          <w:szCs w:val="24"/>
        </w:rPr>
        <w:t xml:space="preserve"> về việc b</w:t>
      </w:r>
      <w:r w:rsidRPr="007B3DDC">
        <w:rPr>
          <w:rFonts w:eastAsia="Calibri"/>
          <w:spacing w:val="0"/>
          <w:sz w:val="24"/>
          <w:szCs w:val="24"/>
        </w:rPr>
        <w:t>an hành Quy định trình tự, thủ tục chấp thuận thiết kế và trình tự, thủ tục cấp phép thi công nút giao đối với đường địa phương đang khai thác</w:t>
      </w:r>
      <w:r>
        <w:rPr>
          <w:rFonts w:eastAsia="Calibri"/>
          <w:spacing w:val="0"/>
          <w:sz w:val="24"/>
          <w:szCs w:val="24"/>
        </w:rPr>
        <w:t>;</w:t>
      </w:r>
    </w:p>
    <w:p w14:paraId="006428B9"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(……..5…….)</w:t>
      </w:r>
    </w:p>
    <w:p w14:paraId="1D7B004D"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xml:space="preserve">- ( 2....) đề nghị được chấp thuận thiết kế của nút giao  đấu nối vào đường </w:t>
      </w:r>
      <w:r w:rsidR="007B3DDC">
        <w:rPr>
          <w:rFonts w:eastAsia="Calibri"/>
          <w:spacing w:val="0"/>
          <w:sz w:val="24"/>
          <w:szCs w:val="24"/>
        </w:rPr>
        <w:t>địa phương</w:t>
      </w:r>
      <w:r w:rsidRPr="00270551">
        <w:rPr>
          <w:rFonts w:eastAsia="Calibri"/>
          <w:spacing w:val="0"/>
          <w:sz w:val="24"/>
          <w:szCs w:val="24"/>
        </w:rPr>
        <w:t>…. (…..6….. .)</w:t>
      </w:r>
    </w:p>
    <w:p w14:paraId="12C73B35"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Gửi kèm theo các tài liệu sau:</w:t>
      </w:r>
    </w:p>
    <w:p w14:paraId="003708B8"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 Các tài liệu theo quy định tại Điều …. Nghị định số</w:t>
      </w:r>
    </w:p>
    <w:p w14:paraId="5A56319D"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 Hồ sơ Thiết kế và Phương án tổ chức giao thông của nút giao (có Biện pháp tổ chức thi công bảo đảm an toàn giao thông) do Tổ chức tư vấn được phép hành nghề trong lĩnh vực công trình đường bộ lập (bản chính).</w:t>
      </w:r>
    </w:p>
    <w:p w14:paraId="37BA4BC6"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 Số lượng bộ hồ sơ: 01 bộ.</w:t>
      </w:r>
    </w:p>
    <w:p w14:paraId="00F9B6D6"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xml:space="preserve">(...2...) cam kết tự di chuyển hoặc cải tạo công trình nút giao đấu nối đường nhánh vào </w:t>
      </w:r>
      <w:r w:rsidR="007B3DDC">
        <w:rPr>
          <w:rFonts w:eastAsia="Calibri"/>
          <w:spacing w:val="0"/>
          <w:sz w:val="24"/>
          <w:szCs w:val="24"/>
        </w:rPr>
        <w:t>đường ……</w:t>
      </w:r>
      <w:r w:rsidRPr="00270551">
        <w:rPr>
          <w:rFonts w:eastAsia="Calibri"/>
          <w:spacing w:val="0"/>
          <w:sz w:val="24"/>
          <w:szCs w:val="24"/>
        </w:rPr>
        <w:t xml:space="preserve"> </w:t>
      </w:r>
      <w:r w:rsidRPr="00270551">
        <w:rPr>
          <w:rFonts w:eastAsia="Calibri"/>
          <w:i/>
          <w:iCs/>
          <w:spacing w:val="0"/>
          <w:sz w:val="24"/>
          <w:szCs w:val="24"/>
        </w:rPr>
        <w:t>(hoặc đường khác là đường chính)</w:t>
      </w:r>
      <w:r w:rsidRPr="00270551">
        <w:rPr>
          <w:rFonts w:eastAsia="Calibri"/>
          <w:spacing w:val="0"/>
          <w:sz w:val="24"/>
          <w:szCs w:val="24"/>
        </w:rPr>
        <w:t xml:space="preserve">.... Tại Km../phải hoặc trái tuyến và không đòi bồi thường khi cơ quan có thẩm quyền yêu cầu di chuyển hoặc cải tạo; đồng thời, hoàn chỉnh các thủ tục theo quy định của pháp luật có liên quan để công trình nút giao đấu nối đường nhánh vào </w:t>
      </w:r>
      <w:r w:rsidR="007B3DDC" w:rsidRPr="007B3DDC">
        <w:rPr>
          <w:rFonts w:eastAsia="Calibri"/>
          <w:spacing w:val="0"/>
          <w:sz w:val="24"/>
          <w:szCs w:val="24"/>
        </w:rPr>
        <w:t>đường</w:t>
      </w:r>
      <w:r w:rsidR="007B3DDC">
        <w:rPr>
          <w:rFonts w:eastAsia="Calibri"/>
          <w:spacing w:val="0"/>
          <w:sz w:val="24"/>
          <w:szCs w:val="24"/>
        </w:rPr>
        <w:t>…..</w:t>
      </w:r>
      <w:r w:rsidR="007B3DDC" w:rsidRPr="007B3DDC">
        <w:rPr>
          <w:rFonts w:eastAsia="Calibri"/>
          <w:spacing w:val="0"/>
          <w:sz w:val="24"/>
          <w:szCs w:val="24"/>
        </w:rPr>
        <w:t xml:space="preserve"> </w:t>
      </w:r>
      <w:r w:rsidRPr="00270551">
        <w:rPr>
          <w:rFonts w:eastAsia="Calibri"/>
          <w:i/>
          <w:iCs/>
          <w:spacing w:val="0"/>
          <w:sz w:val="24"/>
          <w:szCs w:val="24"/>
        </w:rPr>
        <w:t>(hoặc đường khác là đường chính)</w:t>
      </w:r>
      <w:r w:rsidRPr="00270551">
        <w:rPr>
          <w:rFonts w:eastAsia="Calibri"/>
          <w:spacing w:val="0"/>
          <w:sz w:val="24"/>
          <w:szCs w:val="24"/>
        </w:rPr>
        <w:t>.... Tại Km...+.../phải hoặc trái tuyến được triển khai xây dựng trong thời hạn có hiệu lực của Văn bản chấp thuận.</w:t>
      </w:r>
    </w:p>
    <w:p w14:paraId="06E7E34C"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Địa chỉ liên hệ: ……..</w:t>
      </w:r>
    </w:p>
    <w:p w14:paraId="09078CE4"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Số điện thoại: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028"/>
      </w:tblGrid>
      <w:tr w:rsidR="00270551" w:rsidRPr="00270551" w14:paraId="78E9AD00" w14:textId="77777777" w:rsidTr="003F24BB">
        <w:trPr>
          <w:jc w:val="center"/>
        </w:trPr>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01B4C13D" w14:textId="77777777" w:rsidR="00270551" w:rsidRPr="00270551" w:rsidRDefault="00270551" w:rsidP="004C0D97">
            <w:pPr>
              <w:rPr>
                <w:rFonts w:eastAsia="Calibri"/>
                <w:spacing w:val="0"/>
                <w:sz w:val="24"/>
                <w:szCs w:val="24"/>
              </w:rPr>
            </w:pPr>
            <w:r w:rsidRPr="00270551">
              <w:rPr>
                <w:rFonts w:eastAsia="Calibri"/>
                <w:spacing w:val="0"/>
                <w:sz w:val="24"/>
                <w:szCs w:val="24"/>
              </w:rPr>
              <w:t> </w:t>
            </w:r>
            <w:r w:rsidRPr="00270551">
              <w:rPr>
                <w:rFonts w:eastAsia="Calibri"/>
                <w:b/>
                <w:bCs/>
                <w:i/>
                <w:iCs/>
                <w:spacing w:val="0"/>
                <w:sz w:val="24"/>
                <w:szCs w:val="24"/>
              </w:rPr>
              <w:br/>
              <w:t>Nơinhận:</w:t>
            </w:r>
            <w:r w:rsidRPr="00270551">
              <w:rPr>
                <w:rFonts w:eastAsia="Calibri"/>
                <w:b/>
                <w:bCs/>
                <w:i/>
                <w:iCs/>
                <w:spacing w:val="0"/>
                <w:sz w:val="24"/>
                <w:szCs w:val="24"/>
              </w:rPr>
              <w:br/>
            </w:r>
            <w:r w:rsidRPr="00270551">
              <w:rPr>
                <w:rFonts w:eastAsia="Calibri"/>
                <w:spacing w:val="0"/>
                <w:sz w:val="24"/>
                <w:szCs w:val="24"/>
              </w:rPr>
              <w:t>-Như</w:t>
            </w:r>
            <w:r w:rsidR="004C0D97">
              <w:rPr>
                <w:rFonts w:eastAsia="Calibri"/>
                <w:spacing w:val="0"/>
                <w:sz w:val="24"/>
                <w:szCs w:val="24"/>
              </w:rPr>
              <w:t xml:space="preserve"> </w:t>
            </w:r>
            <w:r w:rsidRPr="00270551">
              <w:rPr>
                <w:rFonts w:eastAsia="Calibri"/>
                <w:spacing w:val="0"/>
                <w:sz w:val="24"/>
                <w:szCs w:val="24"/>
              </w:rPr>
              <w:t>trên;</w:t>
            </w:r>
            <w:r w:rsidRPr="00270551">
              <w:rPr>
                <w:rFonts w:eastAsia="Calibri"/>
                <w:spacing w:val="0"/>
                <w:sz w:val="24"/>
                <w:szCs w:val="24"/>
              </w:rPr>
              <w:br/>
              <w:t>- ………….;</w:t>
            </w:r>
            <w:r w:rsidRPr="00270551">
              <w:rPr>
                <w:rFonts w:eastAsia="Calibri"/>
                <w:spacing w:val="0"/>
                <w:sz w:val="24"/>
                <w:szCs w:val="24"/>
              </w:rPr>
              <w:br/>
              <w:t>- Lưu VT.</w:t>
            </w:r>
          </w:p>
        </w:tc>
        <w:tc>
          <w:tcPr>
            <w:tcW w:w="5028" w:type="dxa"/>
            <w:tcBorders>
              <w:top w:val="nil"/>
              <w:left w:val="nil"/>
              <w:bottom w:val="nil"/>
              <w:right w:val="nil"/>
              <w:tl2br w:val="nil"/>
              <w:tr2bl w:val="nil"/>
            </w:tcBorders>
            <w:shd w:val="clear" w:color="auto" w:fill="auto"/>
            <w:tcMar>
              <w:top w:w="0" w:type="dxa"/>
              <w:left w:w="108" w:type="dxa"/>
              <w:bottom w:w="0" w:type="dxa"/>
              <w:right w:w="108" w:type="dxa"/>
            </w:tcMar>
          </w:tcPr>
          <w:p w14:paraId="0E65F80C" w14:textId="77777777" w:rsidR="00270551" w:rsidRPr="00270551" w:rsidRDefault="00270551" w:rsidP="00270551">
            <w:pPr>
              <w:ind w:firstLine="709"/>
              <w:jc w:val="center"/>
              <w:rPr>
                <w:rFonts w:eastAsia="Calibri"/>
                <w:spacing w:val="0"/>
                <w:sz w:val="24"/>
                <w:szCs w:val="24"/>
              </w:rPr>
            </w:pPr>
            <w:r w:rsidRPr="00270551">
              <w:rPr>
                <w:rFonts w:eastAsia="Calibri"/>
                <w:spacing w:val="0"/>
                <w:sz w:val="24"/>
                <w:szCs w:val="24"/>
              </w:rPr>
              <w:t>(…2….)</w:t>
            </w:r>
            <w:r w:rsidRPr="00270551">
              <w:rPr>
                <w:rFonts w:eastAsia="Calibri"/>
                <w:spacing w:val="0"/>
                <w:sz w:val="24"/>
                <w:szCs w:val="24"/>
              </w:rPr>
              <w:br/>
            </w:r>
            <w:r w:rsidRPr="00270551">
              <w:rPr>
                <w:rFonts w:eastAsia="Calibri"/>
                <w:b/>
                <w:bCs/>
                <w:spacing w:val="0"/>
                <w:sz w:val="24"/>
                <w:szCs w:val="24"/>
              </w:rPr>
              <w:t>QUYỀN HẠN, CHỨC VỤ CỦA NGƯỜI KÝ</w:t>
            </w:r>
            <w:r w:rsidRPr="00270551">
              <w:rPr>
                <w:rFonts w:eastAsia="Calibri"/>
                <w:b/>
                <w:bCs/>
                <w:spacing w:val="0"/>
                <w:sz w:val="24"/>
                <w:szCs w:val="24"/>
              </w:rPr>
              <w:br/>
            </w:r>
            <w:r w:rsidRPr="00270551">
              <w:rPr>
                <w:rFonts w:eastAsia="Calibri"/>
                <w:i/>
                <w:iCs/>
                <w:spacing w:val="0"/>
                <w:sz w:val="24"/>
                <w:szCs w:val="24"/>
              </w:rPr>
              <w:t>(Ký, ghi rõ họ tên và đóng dấu)</w:t>
            </w:r>
          </w:p>
        </w:tc>
      </w:tr>
    </w:tbl>
    <w:p w14:paraId="379EE0E2"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lastRenderedPageBreak/>
        <w:t> </w:t>
      </w:r>
    </w:p>
    <w:p w14:paraId="65261458" w14:textId="77777777" w:rsidR="00270551" w:rsidRPr="00270551" w:rsidRDefault="00270551" w:rsidP="00270551">
      <w:pPr>
        <w:ind w:firstLine="709"/>
        <w:jc w:val="both"/>
        <w:rPr>
          <w:rFonts w:eastAsia="Calibri"/>
          <w:spacing w:val="0"/>
          <w:sz w:val="24"/>
          <w:szCs w:val="24"/>
        </w:rPr>
      </w:pPr>
      <w:r w:rsidRPr="00270551">
        <w:rPr>
          <w:rFonts w:eastAsia="Calibri"/>
          <w:b/>
          <w:bCs/>
          <w:i/>
          <w:iCs/>
          <w:spacing w:val="0"/>
          <w:sz w:val="24"/>
          <w:szCs w:val="24"/>
        </w:rPr>
        <w:t>Hướng dẫn nội dung ghi trong Đơn đề nghị</w:t>
      </w:r>
    </w:p>
    <w:p w14:paraId="00E7506F"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(1) Tên tổ chức hoặc cơ quan cấp trên của đơn vị hoặc tổ chức đứng Đơn đề nghị (nếu có).</w:t>
      </w:r>
    </w:p>
    <w:p w14:paraId="45056B58"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(2) Tên đơn vị hoặc tổ chức đứng Đơn đề nghị chấp thuận thiết kế và phương án tổ chức giao thông của nút giao đường nhánh đấu nối (Do Chủ đầu tư đứng đơn).</w:t>
      </w:r>
    </w:p>
    <w:p w14:paraId="7BF3F192"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(3) Ghi vắn tắt tên công trình, quốc lộ, địa phương; ví dụ “Chấp thuận thiết kế nút giao vào Km..+.../Trái tuyến hoặc phải tuyến/</w:t>
      </w:r>
      <w:r w:rsidR="007752DE">
        <w:rPr>
          <w:rFonts w:eastAsia="Calibri"/>
          <w:spacing w:val="0"/>
          <w:sz w:val="24"/>
          <w:szCs w:val="24"/>
        </w:rPr>
        <w:t>.</w:t>
      </w:r>
      <w:r w:rsidRPr="00270551">
        <w:rPr>
          <w:rFonts w:eastAsia="Calibri"/>
          <w:spacing w:val="0"/>
          <w:sz w:val="24"/>
          <w:szCs w:val="24"/>
        </w:rPr>
        <w:t>..”.</w:t>
      </w:r>
    </w:p>
    <w:p w14:paraId="58877B34"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(4) Tên cơ quan có thẩm quyền chấp thuận cho phép xây dựng công trình nút giao đấu nối.</w:t>
      </w:r>
    </w:p>
    <w:p w14:paraId="608E5BD2"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(5) Văn bản cho phép chuẩn bị đầu tư hoặc phê duyệt đầu tư công trình thiết yếu của cấp có thẩm quyền.</w:t>
      </w:r>
    </w:p>
    <w:p w14:paraId="506570A3"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(6) Ghi rõ, đầy đủ tên quốc lộ, cấp kỹ thuật của đường, lý trình, phía bên trái hoặc bên phải quốc lộ./.</w:t>
      </w:r>
      <w:bookmarkEnd w:id="15"/>
    </w:p>
    <w:p w14:paraId="5E9F05E3" w14:textId="77777777" w:rsidR="00270551" w:rsidRPr="00270551" w:rsidRDefault="00270551" w:rsidP="00270551">
      <w:pPr>
        <w:ind w:firstLine="709"/>
        <w:jc w:val="both"/>
        <w:rPr>
          <w:rFonts w:eastAsia="Calibri"/>
          <w:spacing w:val="0"/>
          <w:sz w:val="24"/>
          <w:szCs w:val="24"/>
        </w:rPr>
      </w:pPr>
    </w:p>
    <w:p w14:paraId="15B1CC27" w14:textId="77777777" w:rsidR="00270551" w:rsidRDefault="00270551" w:rsidP="00270551">
      <w:pPr>
        <w:ind w:firstLine="709"/>
        <w:jc w:val="center"/>
        <w:rPr>
          <w:rFonts w:eastAsia="Calibri"/>
          <w:b/>
          <w:bCs/>
          <w:spacing w:val="0"/>
          <w:sz w:val="24"/>
          <w:szCs w:val="24"/>
        </w:rPr>
      </w:pPr>
    </w:p>
    <w:p w14:paraId="60F1C337" w14:textId="77777777" w:rsidR="00270551" w:rsidRDefault="00270551" w:rsidP="00270551">
      <w:pPr>
        <w:ind w:firstLine="709"/>
        <w:jc w:val="center"/>
        <w:rPr>
          <w:rFonts w:eastAsia="Calibri"/>
          <w:b/>
          <w:bCs/>
          <w:spacing w:val="0"/>
          <w:sz w:val="24"/>
          <w:szCs w:val="24"/>
        </w:rPr>
      </w:pPr>
    </w:p>
    <w:p w14:paraId="35DB0706" w14:textId="77777777" w:rsidR="00270551" w:rsidRDefault="00270551" w:rsidP="00270551">
      <w:pPr>
        <w:ind w:firstLine="709"/>
        <w:jc w:val="center"/>
        <w:rPr>
          <w:rFonts w:eastAsia="Calibri"/>
          <w:b/>
          <w:bCs/>
          <w:spacing w:val="0"/>
          <w:sz w:val="24"/>
          <w:szCs w:val="24"/>
        </w:rPr>
      </w:pPr>
    </w:p>
    <w:p w14:paraId="2EA93631" w14:textId="77777777" w:rsidR="00270551" w:rsidRDefault="00270551" w:rsidP="00270551">
      <w:pPr>
        <w:ind w:firstLine="709"/>
        <w:jc w:val="center"/>
        <w:rPr>
          <w:rFonts w:eastAsia="Calibri"/>
          <w:b/>
          <w:bCs/>
          <w:spacing w:val="0"/>
          <w:sz w:val="24"/>
          <w:szCs w:val="24"/>
        </w:rPr>
      </w:pPr>
    </w:p>
    <w:p w14:paraId="2C90B471" w14:textId="77777777" w:rsidR="00270551" w:rsidRDefault="00270551" w:rsidP="00270551">
      <w:pPr>
        <w:ind w:firstLine="709"/>
        <w:jc w:val="center"/>
        <w:rPr>
          <w:rFonts w:eastAsia="Calibri"/>
          <w:b/>
          <w:bCs/>
          <w:spacing w:val="0"/>
          <w:sz w:val="24"/>
          <w:szCs w:val="24"/>
        </w:rPr>
      </w:pPr>
    </w:p>
    <w:p w14:paraId="46672732" w14:textId="77777777" w:rsidR="00270551" w:rsidRDefault="00270551" w:rsidP="00270551">
      <w:pPr>
        <w:ind w:firstLine="709"/>
        <w:jc w:val="center"/>
        <w:rPr>
          <w:rFonts w:eastAsia="Calibri"/>
          <w:b/>
          <w:bCs/>
          <w:spacing w:val="0"/>
          <w:sz w:val="24"/>
          <w:szCs w:val="24"/>
        </w:rPr>
      </w:pPr>
    </w:p>
    <w:p w14:paraId="7E578253" w14:textId="77777777" w:rsidR="00270551" w:rsidRDefault="00270551" w:rsidP="00270551">
      <w:pPr>
        <w:ind w:firstLine="709"/>
        <w:jc w:val="center"/>
        <w:rPr>
          <w:rFonts w:eastAsia="Calibri"/>
          <w:b/>
          <w:bCs/>
          <w:spacing w:val="0"/>
          <w:sz w:val="24"/>
          <w:szCs w:val="24"/>
        </w:rPr>
      </w:pPr>
    </w:p>
    <w:p w14:paraId="7E2FB032" w14:textId="77777777" w:rsidR="00270551" w:rsidRDefault="00270551" w:rsidP="00270551">
      <w:pPr>
        <w:ind w:firstLine="709"/>
        <w:jc w:val="center"/>
        <w:rPr>
          <w:rFonts w:eastAsia="Calibri"/>
          <w:b/>
          <w:bCs/>
          <w:spacing w:val="0"/>
          <w:sz w:val="24"/>
          <w:szCs w:val="24"/>
        </w:rPr>
      </w:pPr>
    </w:p>
    <w:p w14:paraId="06876CB9" w14:textId="77777777" w:rsidR="00270551" w:rsidRDefault="00270551" w:rsidP="00270551">
      <w:pPr>
        <w:ind w:firstLine="709"/>
        <w:jc w:val="center"/>
        <w:rPr>
          <w:rFonts w:eastAsia="Calibri"/>
          <w:b/>
          <w:bCs/>
          <w:spacing w:val="0"/>
          <w:sz w:val="24"/>
          <w:szCs w:val="24"/>
        </w:rPr>
      </w:pPr>
    </w:p>
    <w:p w14:paraId="1462A0BE" w14:textId="77777777" w:rsidR="00270551" w:rsidRDefault="00270551" w:rsidP="00270551">
      <w:pPr>
        <w:ind w:firstLine="709"/>
        <w:jc w:val="center"/>
        <w:rPr>
          <w:rFonts w:eastAsia="Calibri"/>
          <w:b/>
          <w:bCs/>
          <w:spacing w:val="0"/>
          <w:sz w:val="24"/>
          <w:szCs w:val="24"/>
        </w:rPr>
      </w:pPr>
    </w:p>
    <w:p w14:paraId="26BD60F5" w14:textId="77777777" w:rsidR="00270551" w:rsidRDefault="00270551" w:rsidP="00270551">
      <w:pPr>
        <w:ind w:firstLine="709"/>
        <w:jc w:val="center"/>
        <w:rPr>
          <w:rFonts w:eastAsia="Calibri"/>
          <w:b/>
          <w:bCs/>
          <w:spacing w:val="0"/>
          <w:sz w:val="24"/>
          <w:szCs w:val="24"/>
        </w:rPr>
      </w:pPr>
    </w:p>
    <w:p w14:paraId="4A3D58DE" w14:textId="34DE7144" w:rsidR="00270551" w:rsidRDefault="00270551" w:rsidP="00270551">
      <w:pPr>
        <w:ind w:firstLine="709"/>
        <w:jc w:val="center"/>
        <w:rPr>
          <w:rFonts w:eastAsia="Calibri"/>
          <w:b/>
          <w:bCs/>
          <w:spacing w:val="0"/>
          <w:sz w:val="24"/>
          <w:szCs w:val="24"/>
        </w:rPr>
      </w:pPr>
    </w:p>
    <w:p w14:paraId="54AC05DC" w14:textId="66699FB0" w:rsidR="004F546B" w:rsidRDefault="004F546B" w:rsidP="00270551">
      <w:pPr>
        <w:ind w:firstLine="709"/>
        <w:jc w:val="center"/>
        <w:rPr>
          <w:rFonts w:eastAsia="Calibri"/>
          <w:b/>
          <w:bCs/>
          <w:spacing w:val="0"/>
          <w:sz w:val="24"/>
          <w:szCs w:val="24"/>
        </w:rPr>
      </w:pPr>
    </w:p>
    <w:p w14:paraId="7D2009D0" w14:textId="51255976" w:rsidR="004F546B" w:rsidRDefault="004F546B" w:rsidP="00270551">
      <w:pPr>
        <w:ind w:firstLine="709"/>
        <w:jc w:val="center"/>
        <w:rPr>
          <w:rFonts w:eastAsia="Calibri"/>
          <w:b/>
          <w:bCs/>
          <w:spacing w:val="0"/>
          <w:sz w:val="24"/>
          <w:szCs w:val="24"/>
        </w:rPr>
      </w:pPr>
    </w:p>
    <w:p w14:paraId="20E5E919" w14:textId="2F2C26C5" w:rsidR="004F546B" w:rsidRDefault="004F546B" w:rsidP="00270551">
      <w:pPr>
        <w:ind w:firstLine="709"/>
        <w:jc w:val="center"/>
        <w:rPr>
          <w:rFonts w:eastAsia="Calibri"/>
          <w:b/>
          <w:bCs/>
          <w:spacing w:val="0"/>
          <w:sz w:val="24"/>
          <w:szCs w:val="24"/>
        </w:rPr>
      </w:pPr>
    </w:p>
    <w:p w14:paraId="4BD8205E" w14:textId="3D5E96F5" w:rsidR="004F546B" w:rsidRDefault="004F546B" w:rsidP="00270551">
      <w:pPr>
        <w:ind w:firstLine="709"/>
        <w:jc w:val="center"/>
        <w:rPr>
          <w:rFonts w:eastAsia="Calibri"/>
          <w:b/>
          <w:bCs/>
          <w:spacing w:val="0"/>
          <w:sz w:val="24"/>
          <w:szCs w:val="24"/>
        </w:rPr>
      </w:pPr>
    </w:p>
    <w:p w14:paraId="70D2028D" w14:textId="43B8DB5A" w:rsidR="004F546B" w:rsidRDefault="004F546B" w:rsidP="00270551">
      <w:pPr>
        <w:ind w:firstLine="709"/>
        <w:jc w:val="center"/>
        <w:rPr>
          <w:rFonts w:eastAsia="Calibri"/>
          <w:b/>
          <w:bCs/>
          <w:spacing w:val="0"/>
          <w:sz w:val="24"/>
          <w:szCs w:val="24"/>
        </w:rPr>
      </w:pPr>
    </w:p>
    <w:p w14:paraId="25C3D68D" w14:textId="650AA44E" w:rsidR="004F546B" w:rsidRDefault="004F546B" w:rsidP="00270551">
      <w:pPr>
        <w:ind w:firstLine="709"/>
        <w:jc w:val="center"/>
        <w:rPr>
          <w:rFonts w:eastAsia="Calibri"/>
          <w:b/>
          <w:bCs/>
          <w:spacing w:val="0"/>
          <w:sz w:val="24"/>
          <w:szCs w:val="24"/>
        </w:rPr>
      </w:pPr>
    </w:p>
    <w:p w14:paraId="644E304E" w14:textId="26A016B9" w:rsidR="004F546B" w:rsidRDefault="004F546B" w:rsidP="00270551">
      <w:pPr>
        <w:ind w:firstLine="709"/>
        <w:jc w:val="center"/>
        <w:rPr>
          <w:rFonts w:eastAsia="Calibri"/>
          <w:b/>
          <w:bCs/>
          <w:spacing w:val="0"/>
          <w:sz w:val="24"/>
          <w:szCs w:val="24"/>
        </w:rPr>
      </w:pPr>
    </w:p>
    <w:p w14:paraId="669490BF" w14:textId="6C81CB8C" w:rsidR="004F546B" w:rsidRDefault="004F546B" w:rsidP="00270551">
      <w:pPr>
        <w:ind w:firstLine="709"/>
        <w:jc w:val="center"/>
        <w:rPr>
          <w:rFonts w:eastAsia="Calibri"/>
          <w:b/>
          <w:bCs/>
          <w:spacing w:val="0"/>
          <w:sz w:val="24"/>
          <w:szCs w:val="24"/>
        </w:rPr>
      </w:pPr>
    </w:p>
    <w:p w14:paraId="4A6AA3BC" w14:textId="78183018" w:rsidR="004F546B" w:rsidRDefault="004F546B" w:rsidP="00270551">
      <w:pPr>
        <w:ind w:firstLine="709"/>
        <w:jc w:val="center"/>
        <w:rPr>
          <w:rFonts w:eastAsia="Calibri"/>
          <w:b/>
          <w:bCs/>
          <w:spacing w:val="0"/>
          <w:sz w:val="24"/>
          <w:szCs w:val="24"/>
        </w:rPr>
      </w:pPr>
    </w:p>
    <w:p w14:paraId="52FA0FE3" w14:textId="5E406B61" w:rsidR="004F546B" w:rsidRDefault="004F546B" w:rsidP="00270551">
      <w:pPr>
        <w:ind w:firstLine="709"/>
        <w:jc w:val="center"/>
        <w:rPr>
          <w:rFonts w:eastAsia="Calibri"/>
          <w:b/>
          <w:bCs/>
          <w:spacing w:val="0"/>
          <w:sz w:val="24"/>
          <w:szCs w:val="24"/>
        </w:rPr>
      </w:pPr>
    </w:p>
    <w:p w14:paraId="68644200" w14:textId="6944EB11" w:rsidR="004F546B" w:rsidRDefault="004F546B" w:rsidP="00270551">
      <w:pPr>
        <w:ind w:firstLine="709"/>
        <w:jc w:val="center"/>
        <w:rPr>
          <w:rFonts w:eastAsia="Calibri"/>
          <w:b/>
          <w:bCs/>
          <w:spacing w:val="0"/>
          <w:sz w:val="24"/>
          <w:szCs w:val="24"/>
        </w:rPr>
      </w:pPr>
    </w:p>
    <w:p w14:paraId="13FAC8B0" w14:textId="16F1D5CA" w:rsidR="004F546B" w:rsidRDefault="004F546B" w:rsidP="00270551">
      <w:pPr>
        <w:ind w:firstLine="709"/>
        <w:jc w:val="center"/>
        <w:rPr>
          <w:rFonts w:eastAsia="Calibri"/>
          <w:b/>
          <w:bCs/>
          <w:spacing w:val="0"/>
          <w:sz w:val="24"/>
          <w:szCs w:val="24"/>
        </w:rPr>
      </w:pPr>
    </w:p>
    <w:p w14:paraId="56A375A8" w14:textId="57E58E9D" w:rsidR="004F546B" w:rsidRDefault="004F546B" w:rsidP="00270551">
      <w:pPr>
        <w:ind w:firstLine="709"/>
        <w:jc w:val="center"/>
        <w:rPr>
          <w:rFonts w:eastAsia="Calibri"/>
          <w:b/>
          <w:bCs/>
          <w:spacing w:val="0"/>
          <w:sz w:val="24"/>
          <w:szCs w:val="24"/>
        </w:rPr>
      </w:pPr>
    </w:p>
    <w:p w14:paraId="1C9CFC0C" w14:textId="4D7E181F" w:rsidR="004F546B" w:rsidRDefault="004F546B" w:rsidP="00270551">
      <w:pPr>
        <w:ind w:firstLine="709"/>
        <w:jc w:val="center"/>
        <w:rPr>
          <w:rFonts w:eastAsia="Calibri"/>
          <w:b/>
          <w:bCs/>
          <w:spacing w:val="0"/>
          <w:sz w:val="24"/>
          <w:szCs w:val="24"/>
        </w:rPr>
      </w:pPr>
    </w:p>
    <w:p w14:paraId="79704D34" w14:textId="644EABF7" w:rsidR="004F546B" w:rsidRDefault="004F546B" w:rsidP="00270551">
      <w:pPr>
        <w:ind w:firstLine="709"/>
        <w:jc w:val="center"/>
        <w:rPr>
          <w:rFonts w:eastAsia="Calibri"/>
          <w:b/>
          <w:bCs/>
          <w:spacing w:val="0"/>
          <w:sz w:val="24"/>
          <w:szCs w:val="24"/>
        </w:rPr>
      </w:pPr>
    </w:p>
    <w:p w14:paraId="3928081C" w14:textId="4FCBEACB" w:rsidR="004F546B" w:rsidRDefault="004F546B" w:rsidP="00270551">
      <w:pPr>
        <w:ind w:firstLine="709"/>
        <w:jc w:val="center"/>
        <w:rPr>
          <w:rFonts w:eastAsia="Calibri"/>
          <w:b/>
          <w:bCs/>
          <w:spacing w:val="0"/>
          <w:sz w:val="24"/>
          <w:szCs w:val="24"/>
        </w:rPr>
      </w:pPr>
    </w:p>
    <w:p w14:paraId="5CFB58AB" w14:textId="318579AE" w:rsidR="004F546B" w:rsidRDefault="004F546B" w:rsidP="00270551">
      <w:pPr>
        <w:ind w:firstLine="709"/>
        <w:jc w:val="center"/>
        <w:rPr>
          <w:rFonts w:eastAsia="Calibri"/>
          <w:b/>
          <w:bCs/>
          <w:spacing w:val="0"/>
          <w:sz w:val="24"/>
          <w:szCs w:val="24"/>
        </w:rPr>
      </w:pPr>
    </w:p>
    <w:p w14:paraId="6899CEB7" w14:textId="6F9C3FC2" w:rsidR="004F546B" w:rsidRDefault="004F546B" w:rsidP="00270551">
      <w:pPr>
        <w:ind w:firstLine="709"/>
        <w:jc w:val="center"/>
        <w:rPr>
          <w:rFonts w:eastAsia="Calibri"/>
          <w:b/>
          <w:bCs/>
          <w:spacing w:val="0"/>
          <w:sz w:val="24"/>
          <w:szCs w:val="24"/>
        </w:rPr>
      </w:pPr>
    </w:p>
    <w:p w14:paraId="5846EA4A" w14:textId="3396F99E" w:rsidR="004F546B" w:rsidRDefault="004F546B" w:rsidP="00270551">
      <w:pPr>
        <w:ind w:firstLine="709"/>
        <w:jc w:val="center"/>
        <w:rPr>
          <w:rFonts w:eastAsia="Calibri"/>
          <w:b/>
          <w:bCs/>
          <w:spacing w:val="0"/>
          <w:sz w:val="24"/>
          <w:szCs w:val="24"/>
        </w:rPr>
      </w:pPr>
    </w:p>
    <w:p w14:paraId="41F2E8FB" w14:textId="1EE0C312" w:rsidR="004F546B" w:rsidRDefault="004F546B" w:rsidP="00270551">
      <w:pPr>
        <w:ind w:firstLine="709"/>
        <w:jc w:val="center"/>
        <w:rPr>
          <w:rFonts w:eastAsia="Calibri"/>
          <w:b/>
          <w:bCs/>
          <w:spacing w:val="0"/>
          <w:sz w:val="24"/>
          <w:szCs w:val="24"/>
        </w:rPr>
      </w:pPr>
    </w:p>
    <w:p w14:paraId="2FA853DF" w14:textId="67A64CAE" w:rsidR="004F546B" w:rsidRDefault="004F546B" w:rsidP="00270551">
      <w:pPr>
        <w:ind w:firstLine="709"/>
        <w:jc w:val="center"/>
        <w:rPr>
          <w:rFonts w:eastAsia="Calibri"/>
          <w:b/>
          <w:bCs/>
          <w:spacing w:val="0"/>
          <w:sz w:val="24"/>
          <w:szCs w:val="24"/>
        </w:rPr>
      </w:pPr>
    </w:p>
    <w:p w14:paraId="71D891AA" w14:textId="77777777" w:rsidR="004F546B" w:rsidRDefault="004F546B" w:rsidP="00270551">
      <w:pPr>
        <w:ind w:firstLine="709"/>
        <w:jc w:val="center"/>
        <w:rPr>
          <w:rFonts w:eastAsia="Calibri"/>
          <w:b/>
          <w:bCs/>
          <w:spacing w:val="0"/>
          <w:sz w:val="24"/>
          <w:szCs w:val="24"/>
        </w:rPr>
      </w:pPr>
    </w:p>
    <w:p w14:paraId="2E870987" w14:textId="77777777" w:rsidR="00270551" w:rsidRDefault="00270551" w:rsidP="00270551">
      <w:pPr>
        <w:ind w:firstLine="709"/>
        <w:jc w:val="center"/>
        <w:rPr>
          <w:rFonts w:eastAsia="Calibri"/>
          <w:b/>
          <w:bCs/>
          <w:spacing w:val="0"/>
          <w:sz w:val="24"/>
          <w:szCs w:val="24"/>
        </w:rPr>
      </w:pPr>
    </w:p>
    <w:p w14:paraId="06C687B3" w14:textId="77777777" w:rsidR="00C50FBB" w:rsidRDefault="00C50FBB" w:rsidP="00270551">
      <w:pPr>
        <w:ind w:firstLine="709"/>
        <w:jc w:val="center"/>
        <w:rPr>
          <w:rFonts w:eastAsia="Calibri"/>
          <w:b/>
          <w:bCs/>
          <w:spacing w:val="0"/>
          <w:sz w:val="24"/>
          <w:szCs w:val="24"/>
        </w:rPr>
      </w:pPr>
    </w:p>
    <w:p w14:paraId="023E6BED" w14:textId="77777777" w:rsidR="003F2367" w:rsidRDefault="003F2367" w:rsidP="00270551">
      <w:pPr>
        <w:ind w:firstLine="709"/>
        <w:jc w:val="center"/>
        <w:rPr>
          <w:rFonts w:eastAsia="Calibri"/>
          <w:b/>
          <w:bCs/>
          <w:spacing w:val="0"/>
          <w:sz w:val="24"/>
          <w:szCs w:val="24"/>
        </w:rPr>
      </w:pPr>
    </w:p>
    <w:p w14:paraId="2FBF0E1C" w14:textId="77777777" w:rsidR="00270551" w:rsidRPr="00270551" w:rsidRDefault="00270551" w:rsidP="00F765FC">
      <w:pPr>
        <w:jc w:val="center"/>
        <w:rPr>
          <w:rFonts w:eastAsia="Calibri"/>
          <w:b/>
          <w:bCs/>
          <w:spacing w:val="0"/>
          <w:sz w:val="24"/>
          <w:szCs w:val="24"/>
        </w:rPr>
      </w:pPr>
      <w:r w:rsidRPr="00270551">
        <w:rPr>
          <w:rFonts w:eastAsia="Calibri"/>
          <w:b/>
          <w:bCs/>
          <w:spacing w:val="0"/>
          <w:sz w:val="24"/>
          <w:szCs w:val="24"/>
        </w:rPr>
        <w:lastRenderedPageBreak/>
        <w:t>MẪU SỐ 2</w:t>
      </w:r>
    </w:p>
    <w:p w14:paraId="4F8D05B1" w14:textId="77777777" w:rsidR="00270551" w:rsidRPr="00270551" w:rsidRDefault="00270551" w:rsidP="00270551">
      <w:pPr>
        <w:ind w:firstLine="709"/>
        <w:jc w:val="center"/>
        <w:rPr>
          <w:rFonts w:eastAsia="Calibri"/>
          <w:b/>
          <w:bCs/>
          <w:spacing w:val="0"/>
          <w:sz w:val="24"/>
          <w:szCs w:val="24"/>
        </w:rPr>
      </w:pPr>
    </w:p>
    <w:p w14:paraId="702026A6" w14:textId="2ECD10F6" w:rsidR="00270551" w:rsidRDefault="00270551" w:rsidP="00F765FC">
      <w:pPr>
        <w:ind w:firstLine="709"/>
        <w:jc w:val="center"/>
        <w:rPr>
          <w:rFonts w:eastAsia="Calibri"/>
          <w:b/>
          <w:bCs/>
          <w:spacing w:val="0"/>
          <w:sz w:val="24"/>
          <w:szCs w:val="24"/>
        </w:rPr>
      </w:pPr>
      <w:r w:rsidRPr="00270551">
        <w:rPr>
          <w:rFonts w:eastAsia="Calibri"/>
          <w:b/>
          <w:bCs/>
          <w:spacing w:val="0"/>
          <w:sz w:val="24"/>
          <w:szCs w:val="24"/>
        </w:rPr>
        <w:t xml:space="preserve">MẪU ĐƠN ĐỀ NGHỊ CẤP PHÉP THI CÔNG NÚT GIAO ĐẤU NỐI VÀO ĐƯỜNG </w:t>
      </w:r>
      <w:r w:rsidR="00380DF8">
        <w:rPr>
          <w:rFonts w:eastAsia="Calibri"/>
          <w:b/>
          <w:bCs/>
          <w:spacing w:val="0"/>
          <w:sz w:val="24"/>
          <w:szCs w:val="24"/>
        </w:rPr>
        <w:t>ĐỊA PHƯƠNG</w:t>
      </w:r>
      <w:r w:rsidRPr="00270551">
        <w:rPr>
          <w:rFonts w:eastAsia="Calibri"/>
          <w:b/>
          <w:bCs/>
          <w:spacing w:val="0"/>
          <w:sz w:val="24"/>
          <w:szCs w:val="24"/>
        </w:rPr>
        <w:t xml:space="preserve"> ĐANG KHAI THÁC</w:t>
      </w:r>
    </w:p>
    <w:p w14:paraId="2D145BFC" w14:textId="0A85D1EF" w:rsidR="00F765FC" w:rsidRDefault="00F765FC" w:rsidP="00F765FC">
      <w:pPr>
        <w:spacing w:line="324" w:lineRule="auto"/>
        <w:jc w:val="center"/>
        <w:rPr>
          <w:rFonts w:eastAsia="Calibri"/>
          <w:i/>
          <w:iCs/>
          <w:spacing w:val="0"/>
          <w:sz w:val="24"/>
          <w:szCs w:val="24"/>
        </w:rPr>
      </w:pPr>
      <w:r w:rsidRPr="00270551">
        <w:rPr>
          <w:rFonts w:eastAsia="Calibri"/>
          <w:i/>
          <w:iCs/>
          <w:spacing w:val="0"/>
          <w:sz w:val="24"/>
          <w:szCs w:val="24"/>
        </w:rPr>
        <w:t xml:space="preserve">(Ban hành kèm theo </w:t>
      </w:r>
      <w:r>
        <w:rPr>
          <w:rFonts w:eastAsia="Calibri"/>
          <w:i/>
          <w:iCs/>
          <w:spacing w:val="0"/>
          <w:sz w:val="24"/>
          <w:szCs w:val="24"/>
        </w:rPr>
        <w:t xml:space="preserve">Quyết định </w:t>
      </w:r>
      <w:r w:rsidRPr="00270551">
        <w:rPr>
          <w:rFonts w:eastAsia="Calibri"/>
          <w:i/>
          <w:iCs/>
          <w:spacing w:val="0"/>
          <w:sz w:val="24"/>
          <w:szCs w:val="24"/>
        </w:rPr>
        <w:t xml:space="preserve"> số </w:t>
      </w:r>
      <w:r w:rsidR="00430016">
        <w:rPr>
          <w:rFonts w:eastAsia="Calibri"/>
          <w:i/>
          <w:iCs/>
          <w:spacing w:val="0"/>
          <w:sz w:val="24"/>
          <w:szCs w:val="24"/>
        </w:rPr>
        <w:t xml:space="preserve">  50</w:t>
      </w:r>
      <w:r w:rsidRPr="00270551">
        <w:rPr>
          <w:rFonts w:eastAsia="Calibri"/>
          <w:i/>
          <w:iCs/>
          <w:spacing w:val="0"/>
          <w:sz w:val="24"/>
          <w:szCs w:val="24"/>
        </w:rPr>
        <w:t>/20</w:t>
      </w:r>
      <w:r>
        <w:rPr>
          <w:rFonts w:eastAsia="Calibri"/>
          <w:i/>
          <w:iCs/>
          <w:spacing w:val="0"/>
          <w:sz w:val="24"/>
          <w:szCs w:val="24"/>
        </w:rPr>
        <w:t xml:space="preserve">25/QĐ-UBND </w:t>
      </w:r>
      <w:r w:rsidRPr="00270551">
        <w:rPr>
          <w:rFonts w:eastAsia="Calibri"/>
          <w:i/>
          <w:iCs/>
          <w:spacing w:val="0"/>
          <w:sz w:val="24"/>
          <w:szCs w:val="24"/>
        </w:rPr>
        <w:t xml:space="preserve">ngày  </w:t>
      </w:r>
      <w:r>
        <w:rPr>
          <w:rFonts w:eastAsia="Calibri"/>
          <w:i/>
          <w:iCs/>
          <w:spacing w:val="0"/>
          <w:sz w:val="24"/>
          <w:szCs w:val="24"/>
        </w:rPr>
        <w:t xml:space="preserve"> </w:t>
      </w:r>
      <w:r w:rsidR="00430016">
        <w:rPr>
          <w:rFonts w:eastAsia="Calibri"/>
          <w:i/>
          <w:iCs/>
          <w:spacing w:val="0"/>
          <w:sz w:val="24"/>
          <w:szCs w:val="24"/>
        </w:rPr>
        <w:t>11</w:t>
      </w:r>
      <w:r w:rsidRPr="00270551">
        <w:rPr>
          <w:rFonts w:eastAsia="Calibri"/>
          <w:i/>
          <w:iCs/>
          <w:spacing w:val="0"/>
          <w:sz w:val="24"/>
          <w:szCs w:val="24"/>
        </w:rPr>
        <w:t xml:space="preserve"> tháng </w:t>
      </w:r>
      <w:r w:rsidR="00430016">
        <w:rPr>
          <w:rFonts w:eastAsia="Calibri"/>
          <w:i/>
          <w:iCs/>
          <w:spacing w:val="0"/>
          <w:sz w:val="24"/>
          <w:szCs w:val="24"/>
        </w:rPr>
        <w:t>6</w:t>
      </w:r>
      <w:r>
        <w:rPr>
          <w:rFonts w:eastAsia="Calibri"/>
          <w:i/>
          <w:iCs/>
          <w:spacing w:val="0"/>
          <w:sz w:val="24"/>
          <w:szCs w:val="24"/>
        </w:rPr>
        <w:t xml:space="preserve"> </w:t>
      </w:r>
      <w:r w:rsidRPr="00270551">
        <w:rPr>
          <w:rFonts w:eastAsia="Calibri"/>
          <w:i/>
          <w:iCs/>
          <w:spacing w:val="0"/>
          <w:sz w:val="24"/>
          <w:szCs w:val="24"/>
        </w:rPr>
        <w:t>năm 20</w:t>
      </w:r>
      <w:r>
        <w:rPr>
          <w:rFonts w:eastAsia="Calibri"/>
          <w:i/>
          <w:iCs/>
          <w:spacing w:val="0"/>
          <w:sz w:val="24"/>
          <w:szCs w:val="24"/>
        </w:rPr>
        <w:t>25</w:t>
      </w:r>
    </w:p>
    <w:p w14:paraId="01199670" w14:textId="1D937A52" w:rsidR="00F765FC" w:rsidRDefault="00F765FC" w:rsidP="00F765FC">
      <w:pPr>
        <w:spacing w:line="324" w:lineRule="auto"/>
        <w:jc w:val="center"/>
        <w:rPr>
          <w:rFonts w:eastAsia="Calibri"/>
          <w:i/>
          <w:iCs/>
          <w:spacing w:val="0"/>
          <w:sz w:val="24"/>
          <w:szCs w:val="24"/>
        </w:rPr>
      </w:pPr>
      <w:r>
        <w:rPr>
          <w:rFonts w:eastAsia="Calibri"/>
          <w:i/>
          <w:iCs/>
          <w:spacing w:val="0"/>
          <w:sz w:val="24"/>
          <w:szCs w:val="24"/>
        </w:rPr>
        <w:t>của Ủy ban nhân dân tỉnh Hòa Bình)</w:t>
      </w:r>
    </w:p>
    <w:p w14:paraId="0C108004" w14:textId="77777777" w:rsidR="00F765FC" w:rsidRPr="00D47BB1" w:rsidRDefault="00F765FC" w:rsidP="00270551">
      <w:pPr>
        <w:ind w:firstLine="709"/>
        <w:jc w:val="both"/>
        <w:rPr>
          <w:rFonts w:eastAsia="Calibri"/>
          <w:b/>
          <w:bCs/>
          <w:spacing w:val="0"/>
          <w:sz w:val="2"/>
          <w:szCs w:val="24"/>
        </w:rPr>
      </w:pPr>
    </w:p>
    <w:p w14:paraId="1C7795DC" w14:textId="77777777" w:rsidR="00270551" w:rsidRPr="00270551" w:rsidRDefault="00270551" w:rsidP="00270551">
      <w:pPr>
        <w:ind w:firstLine="709"/>
        <w:jc w:val="both"/>
        <w:rPr>
          <w:rFonts w:eastAsia="Calibri"/>
          <w:spacing w:val="0"/>
          <w:sz w:val="24"/>
          <w:szCs w:val="24"/>
        </w:rPr>
      </w:pP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2552"/>
        <w:gridCol w:w="6304"/>
        <w:gridCol w:w="358"/>
      </w:tblGrid>
      <w:tr w:rsidR="00270551" w:rsidRPr="00270551" w14:paraId="7178F535" w14:textId="77777777" w:rsidTr="003F24BB">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14:paraId="32BCCD99" w14:textId="77777777" w:rsidR="00270551" w:rsidRPr="00270551" w:rsidRDefault="00270551" w:rsidP="00270551">
            <w:pPr>
              <w:jc w:val="center"/>
              <w:rPr>
                <w:rFonts w:eastAsia="Calibri"/>
                <w:spacing w:val="0"/>
                <w:sz w:val="24"/>
                <w:szCs w:val="24"/>
              </w:rPr>
            </w:pPr>
            <w:r w:rsidRPr="00270551">
              <w:rPr>
                <w:rFonts w:eastAsia="Calibri"/>
                <w:spacing w:val="0"/>
                <w:sz w:val="24"/>
                <w:szCs w:val="24"/>
              </w:rPr>
              <w:t>(1)</w:t>
            </w:r>
            <w:r w:rsidRPr="00270551">
              <w:rPr>
                <w:rFonts w:eastAsia="Calibri"/>
                <w:spacing w:val="0"/>
                <w:sz w:val="24"/>
                <w:szCs w:val="24"/>
              </w:rPr>
              <w:br/>
              <w:t>(2)</w:t>
            </w:r>
            <w:r w:rsidRPr="00270551">
              <w:rPr>
                <w:rFonts w:eastAsia="Calibri"/>
                <w:b/>
                <w:bCs/>
                <w:spacing w:val="0"/>
                <w:sz w:val="24"/>
                <w:szCs w:val="24"/>
              </w:rPr>
              <w:br/>
              <w:t>-------</w:t>
            </w:r>
          </w:p>
        </w:tc>
        <w:tc>
          <w:tcPr>
            <w:tcW w:w="6662"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102834A9" w14:textId="77777777" w:rsidR="00270551" w:rsidRPr="00270551" w:rsidRDefault="00270551" w:rsidP="00270551">
            <w:pPr>
              <w:ind w:firstLine="709"/>
              <w:jc w:val="center"/>
              <w:rPr>
                <w:rFonts w:eastAsia="Calibri"/>
                <w:spacing w:val="0"/>
                <w:sz w:val="24"/>
                <w:szCs w:val="24"/>
              </w:rPr>
            </w:pPr>
            <w:r w:rsidRPr="00270551">
              <w:rPr>
                <w:rFonts w:eastAsia="Calibri"/>
                <w:b/>
                <w:bCs/>
                <w:spacing w:val="0"/>
                <w:sz w:val="24"/>
                <w:szCs w:val="24"/>
              </w:rPr>
              <w:t>CỘNG HÒA XÃ HỘI CHỦ NGHĨA VIỆT NAM</w:t>
            </w:r>
            <w:r w:rsidRPr="00270551">
              <w:rPr>
                <w:rFonts w:eastAsia="Calibri"/>
                <w:b/>
                <w:bCs/>
                <w:spacing w:val="0"/>
                <w:sz w:val="24"/>
                <w:szCs w:val="24"/>
              </w:rPr>
              <w:br/>
              <w:t xml:space="preserve">Độc lập - Tự do - Hạnh phúc </w:t>
            </w:r>
            <w:r w:rsidRPr="00270551">
              <w:rPr>
                <w:rFonts w:eastAsia="Calibri"/>
                <w:b/>
                <w:bCs/>
                <w:spacing w:val="0"/>
                <w:sz w:val="24"/>
                <w:szCs w:val="24"/>
              </w:rPr>
              <w:br/>
              <w:t>---------------</w:t>
            </w:r>
          </w:p>
        </w:tc>
      </w:tr>
      <w:tr w:rsidR="00270551" w:rsidRPr="00270551" w14:paraId="55F845F0" w14:textId="77777777" w:rsidTr="003F24BB">
        <w:tblPrEx>
          <w:tblBorders>
            <w:top w:val="none" w:sz="0" w:space="0" w:color="auto"/>
            <w:bottom w:val="none" w:sz="0" w:space="0" w:color="auto"/>
            <w:insideH w:val="none" w:sz="0" w:space="0" w:color="auto"/>
            <w:insideV w:val="none" w:sz="0" w:space="0" w:color="auto"/>
          </w:tblBorders>
        </w:tblPrEx>
        <w:trPr>
          <w:gridAfter w:val="1"/>
          <w:wAfter w:w="358" w:type="dxa"/>
        </w:trPr>
        <w:tc>
          <w:tcPr>
            <w:tcW w:w="2552" w:type="dxa"/>
            <w:tcBorders>
              <w:top w:val="nil"/>
              <w:left w:val="nil"/>
              <w:bottom w:val="nil"/>
              <w:right w:val="nil"/>
              <w:tl2br w:val="nil"/>
              <w:tr2bl w:val="nil"/>
            </w:tcBorders>
            <w:shd w:val="clear" w:color="auto" w:fill="auto"/>
            <w:tcMar>
              <w:top w:w="0" w:type="dxa"/>
              <w:left w:w="108" w:type="dxa"/>
              <w:bottom w:w="0" w:type="dxa"/>
              <w:right w:w="108" w:type="dxa"/>
            </w:tcMar>
          </w:tcPr>
          <w:p w14:paraId="4863ECD6" w14:textId="77777777" w:rsidR="00270551" w:rsidRPr="00270551" w:rsidRDefault="00270551" w:rsidP="00270551">
            <w:pPr>
              <w:ind w:firstLine="709"/>
              <w:jc w:val="center"/>
              <w:rPr>
                <w:rFonts w:eastAsia="Calibri"/>
                <w:spacing w:val="0"/>
                <w:sz w:val="24"/>
                <w:szCs w:val="24"/>
              </w:rPr>
            </w:pPr>
            <w:r w:rsidRPr="00270551">
              <w:rPr>
                <w:rFonts w:eastAsia="Calibri"/>
                <w:spacing w:val="0"/>
                <w:sz w:val="24"/>
                <w:szCs w:val="24"/>
              </w:rPr>
              <w:t>Số: ……/……</w:t>
            </w:r>
          </w:p>
        </w:tc>
        <w:tc>
          <w:tcPr>
            <w:tcW w:w="6304" w:type="dxa"/>
            <w:tcBorders>
              <w:top w:val="nil"/>
              <w:left w:val="nil"/>
              <w:bottom w:val="nil"/>
              <w:right w:val="nil"/>
              <w:tl2br w:val="nil"/>
              <w:tr2bl w:val="nil"/>
            </w:tcBorders>
            <w:shd w:val="clear" w:color="auto" w:fill="auto"/>
            <w:tcMar>
              <w:top w:w="0" w:type="dxa"/>
              <w:left w:w="108" w:type="dxa"/>
              <w:bottom w:w="0" w:type="dxa"/>
              <w:right w:w="108" w:type="dxa"/>
            </w:tcMar>
          </w:tcPr>
          <w:p w14:paraId="3C81ADE0" w14:textId="77777777" w:rsidR="00270551" w:rsidRPr="00270551" w:rsidRDefault="00270551" w:rsidP="00270551">
            <w:pPr>
              <w:ind w:firstLine="709"/>
              <w:jc w:val="center"/>
              <w:rPr>
                <w:rFonts w:eastAsia="Calibri"/>
                <w:spacing w:val="0"/>
                <w:sz w:val="24"/>
                <w:szCs w:val="24"/>
              </w:rPr>
            </w:pPr>
            <w:r w:rsidRPr="00270551">
              <w:rPr>
                <w:rFonts w:eastAsia="Calibri"/>
                <w:i/>
                <w:iCs/>
                <w:spacing w:val="0"/>
                <w:sz w:val="24"/>
                <w:szCs w:val="24"/>
              </w:rPr>
              <w:t>……, ngày …… tháng …… năm 20…</w:t>
            </w:r>
          </w:p>
        </w:tc>
      </w:tr>
    </w:tbl>
    <w:p w14:paraId="309FE0AE"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w:t>
      </w:r>
    </w:p>
    <w:p w14:paraId="007B3A8C" w14:textId="77777777" w:rsidR="00270551" w:rsidRPr="00270551" w:rsidRDefault="00270551" w:rsidP="00270551">
      <w:pPr>
        <w:ind w:firstLine="709"/>
        <w:jc w:val="center"/>
        <w:rPr>
          <w:rFonts w:eastAsia="Calibri"/>
          <w:spacing w:val="0"/>
          <w:sz w:val="24"/>
          <w:szCs w:val="24"/>
        </w:rPr>
      </w:pPr>
      <w:r w:rsidRPr="00270551">
        <w:rPr>
          <w:rFonts w:eastAsia="Calibri"/>
          <w:b/>
          <w:bCs/>
          <w:spacing w:val="0"/>
          <w:sz w:val="24"/>
          <w:szCs w:val="24"/>
        </w:rPr>
        <w:t>ĐƠN ĐỀ NGHỊ CẤP PHÉP THI CÔNG NÚT GIAO ĐẤU NỐI</w:t>
      </w:r>
      <w:r w:rsidRPr="00270551">
        <w:rPr>
          <w:rFonts w:eastAsia="Calibri"/>
          <w:b/>
          <w:bCs/>
          <w:spacing w:val="0"/>
          <w:sz w:val="24"/>
          <w:szCs w:val="24"/>
        </w:rPr>
        <w:br/>
        <w:t xml:space="preserve">Về đề nghị cấp phép thi công nút giao đấu nối vào Km AAA </w:t>
      </w:r>
      <w:r w:rsidR="00380DF8">
        <w:rPr>
          <w:rFonts w:eastAsia="Calibri"/>
          <w:b/>
          <w:bCs/>
          <w:spacing w:val="0"/>
          <w:sz w:val="24"/>
          <w:szCs w:val="24"/>
        </w:rPr>
        <w:t>đường</w:t>
      </w:r>
      <w:r w:rsidRPr="00270551">
        <w:rPr>
          <w:rFonts w:eastAsia="Calibri"/>
          <w:b/>
          <w:bCs/>
          <w:spacing w:val="0"/>
          <w:sz w:val="24"/>
          <w:szCs w:val="24"/>
        </w:rPr>
        <w:t xml:space="preserve">… </w:t>
      </w:r>
    </w:p>
    <w:p w14:paraId="1281BD57"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Kính gửi: …………………………. (...4...)</w:t>
      </w:r>
    </w:p>
    <w:p w14:paraId="16497A17"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Căn cứ Luật Đường bộ năm 2024;</w:t>
      </w:r>
    </w:p>
    <w:p w14:paraId="1BDD8E46"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Căn cứ Nghị định số  …. của Chính phủ quy định chi tiết và hướng dẫn thi hành một số điều của Luật Đường bộ 2024;</w:t>
      </w:r>
    </w:p>
    <w:p w14:paraId="1DA7E152" w14:textId="77777777" w:rsidR="00270551" w:rsidRDefault="00270551" w:rsidP="00270551">
      <w:pPr>
        <w:ind w:firstLine="709"/>
        <w:jc w:val="both"/>
        <w:rPr>
          <w:rFonts w:eastAsia="Calibri"/>
          <w:spacing w:val="0"/>
          <w:sz w:val="24"/>
          <w:szCs w:val="24"/>
        </w:rPr>
      </w:pPr>
      <w:r w:rsidRPr="00270551">
        <w:rPr>
          <w:rFonts w:eastAsia="Calibri"/>
          <w:spacing w:val="0"/>
          <w:sz w:val="24"/>
          <w:szCs w:val="24"/>
        </w:rPr>
        <w:t xml:space="preserve">Căn cứ Thông tư số   /2024/TT-BGTVT  </w:t>
      </w:r>
      <w:r w:rsidRPr="00270551">
        <w:rPr>
          <w:rFonts w:eastAsia="Calibri"/>
          <w:spacing w:val="0"/>
          <w:sz w:val="24"/>
          <w:szCs w:val="24"/>
          <w:lang w:val="vi-VN"/>
        </w:rPr>
        <w:t xml:space="preserve"> ngày </w:t>
      </w:r>
      <w:r w:rsidRPr="00270551">
        <w:rPr>
          <w:rFonts w:eastAsia="Calibri"/>
          <w:spacing w:val="0"/>
          <w:sz w:val="24"/>
          <w:szCs w:val="24"/>
        </w:rPr>
        <w:t xml:space="preserve">  </w:t>
      </w:r>
      <w:r w:rsidRPr="00270551">
        <w:rPr>
          <w:rFonts w:eastAsia="Calibri"/>
          <w:spacing w:val="0"/>
          <w:sz w:val="24"/>
          <w:szCs w:val="24"/>
          <w:lang w:val="vi-VN"/>
        </w:rPr>
        <w:t xml:space="preserve"> tháng </w:t>
      </w:r>
      <w:r w:rsidRPr="00270551">
        <w:rPr>
          <w:rFonts w:eastAsia="Calibri"/>
          <w:spacing w:val="0"/>
          <w:sz w:val="24"/>
          <w:szCs w:val="24"/>
        </w:rPr>
        <w:t xml:space="preserve">  </w:t>
      </w:r>
      <w:r w:rsidRPr="00270551">
        <w:rPr>
          <w:rFonts w:eastAsia="Calibri"/>
          <w:spacing w:val="0"/>
          <w:sz w:val="24"/>
          <w:szCs w:val="24"/>
          <w:lang w:val="vi-VN"/>
        </w:rPr>
        <w:t xml:space="preserve"> năm 20</w:t>
      </w:r>
      <w:r w:rsidRPr="00270551">
        <w:rPr>
          <w:rFonts w:eastAsia="Calibri"/>
          <w:spacing w:val="0"/>
          <w:sz w:val="24"/>
          <w:szCs w:val="24"/>
        </w:rPr>
        <w:t>2</w:t>
      </w:r>
      <w:r w:rsidRPr="00270551">
        <w:rPr>
          <w:rFonts w:eastAsia="Calibri"/>
          <w:spacing w:val="0"/>
          <w:sz w:val="24"/>
          <w:szCs w:val="24"/>
          <w:lang w:val="vi-VN"/>
        </w:rPr>
        <w:t xml:space="preserve"> của Chính phủ </w:t>
      </w:r>
      <w:r w:rsidRPr="00270551">
        <w:rPr>
          <w:rFonts w:eastAsia="Calibri"/>
          <w:spacing w:val="0"/>
          <w:sz w:val="24"/>
          <w:szCs w:val="24"/>
        </w:rPr>
        <w:t>quy định chi tiết, hướng dẫn thi hành một số Điều của Luật Đường bộ 2024</w:t>
      </w:r>
      <w:r w:rsidRPr="00270551">
        <w:rPr>
          <w:rFonts w:eastAsia="Calibri"/>
          <w:spacing w:val="0"/>
          <w:sz w:val="24"/>
          <w:szCs w:val="24"/>
          <w:lang w:val="vi-VN"/>
        </w:rPr>
        <w:t>;</w:t>
      </w:r>
    </w:p>
    <w:p w14:paraId="4C7BC65E" w14:textId="77777777" w:rsidR="00380DF8" w:rsidRDefault="00380DF8" w:rsidP="00270551">
      <w:pPr>
        <w:ind w:firstLine="709"/>
        <w:jc w:val="both"/>
        <w:rPr>
          <w:rFonts w:eastAsia="Calibri"/>
          <w:spacing w:val="0"/>
          <w:sz w:val="24"/>
          <w:szCs w:val="24"/>
        </w:rPr>
      </w:pPr>
      <w:r w:rsidRPr="00380DF8">
        <w:rPr>
          <w:rFonts w:eastAsia="Calibri"/>
          <w:spacing w:val="0"/>
          <w:sz w:val="24"/>
          <w:szCs w:val="24"/>
        </w:rPr>
        <w:t xml:space="preserve">Căn cứ Quyết định số       /2025/QĐ-UBND ngày     tháng    năm 202   của UBND tỉnh </w:t>
      </w:r>
      <w:r w:rsidR="009D3258">
        <w:rPr>
          <w:rFonts w:eastAsia="Calibri"/>
          <w:spacing w:val="0"/>
          <w:sz w:val="24"/>
          <w:szCs w:val="24"/>
        </w:rPr>
        <w:t>Hòa Bình</w:t>
      </w:r>
      <w:r w:rsidRPr="00380DF8">
        <w:rPr>
          <w:rFonts w:eastAsia="Calibri"/>
          <w:spacing w:val="0"/>
          <w:sz w:val="24"/>
          <w:szCs w:val="24"/>
        </w:rPr>
        <w:t xml:space="preserve"> về việc ban hành Quy định trình tự, thủ tục chấp thuận thiết kế và trình tự, thủ tục cấp phép thi công nút giao đối với đường địa phương đang khai thác;</w:t>
      </w:r>
    </w:p>
    <w:p w14:paraId="4375CF7D"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Căn cứ (...5..);</w:t>
      </w:r>
    </w:p>
    <w:p w14:paraId="19A5CD92"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(....2....) đề nghị được cấp phép thi công (...6...) tại (...7...)Thời gian thi công bắt đầu từ ngày ... tháng ... năm ... đến hết ngày .. .tháng ... năm ...</w:t>
      </w:r>
    </w:p>
    <w:p w14:paraId="08CC27BE"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Xin gửi kèm theo các tài liệu sau:</w:t>
      </w:r>
    </w:p>
    <w:p w14:paraId="1B1D655D"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(...5...) (bản sao có xác nhận của Chủ đầu tư).</w:t>
      </w:r>
    </w:p>
    <w:p w14:paraId="51C6633F"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(...8...) (bản chính).</w:t>
      </w:r>
    </w:p>
    <w:p w14:paraId="42DA4626"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(...9...).</w:t>
      </w:r>
    </w:p>
    <w:p w14:paraId="4AC1E69D"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(...2...) Đối với thi công công trình nút giao: xin cam kết tự di chuyển hoặc cải tạo công trình và không đòi bồi thường khi ngành đường bộ có yêu cầu di chuyển hoặc cải tạo; đồng thời, hoàn chỉnh các thủ tục theo quy định của pháp luật có liên quan để công trình nút giao được triển khai xây dựng trong thời hạn có hiệu lực của Văn bản chấp thuận.</w:t>
      </w:r>
    </w:p>
    <w:p w14:paraId="0BB8E177"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xml:space="preserve"> (...2...) xin cam kết thi công theo đúng Hồ sơ thiết kế đã được phê duyệt và tuân thủ theo quy định của Giấy phép thi công. 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p w14:paraId="4EAE5032"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Địa chỉ liên hệ: ……….</w:t>
      </w:r>
    </w:p>
    <w:p w14:paraId="10477053"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Số điện thoại: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6021"/>
      </w:tblGrid>
      <w:tr w:rsidR="00270551" w:rsidRPr="00270551" w14:paraId="23BCD221" w14:textId="77777777" w:rsidTr="003F24BB">
        <w:tc>
          <w:tcPr>
            <w:tcW w:w="2835" w:type="dxa"/>
            <w:tcBorders>
              <w:top w:val="nil"/>
              <w:left w:val="nil"/>
              <w:bottom w:val="nil"/>
              <w:right w:val="nil"/>
              <w:tl2br w:val="nil"/>
              <w:tr2bl w:val="nil"/>
            </w:tcBorders>
            <w:shd w:val="clear" w:color="auto" w:fill="auto"/>
            <w:tcMar>
              <w:top w:w="0" w:type="dxa"/>
              <w:left w:w="108" w:type="dxa"/>
              <w:bottom w:w="0" w:type="dxa"/>
              <w:right w:w="108" w:type="dxa"/>
            </w:tcMar>
          </w:tcPr>
          <w:p w14:paraId="1FACD1AF" w14:textId="77777777" w:rsidR="00270551" w:rsidRPr="00270551" w:rsidRDefault="00270551" w:rsidP="00270551">
            <w:pPr>
              <w:ind w:firstLine="709"/>
              <w:rPr>
                <w:rFonts w:eastAsia="Calibri"/>
                <w:spacing w:val="0"/>
                <w:sz w:val="24"/>
                <w:szCs w:val="24"/>
              </w:rPr>
            </w:pPr>
            <w:r w:rsidRPr="00270551">
              <w:rPr>
                <w:rFonts w:eastAsia="Calibri"/>
                <w:spacing w:val="0"/>
                <w:sz w:val="24"/>
                <w:szCs w:val="24"/>
              </w:rPr>
              <w:t> </w:t>
            </w:r>
            <w:r w:rsidRPr="00270551">
              <w:rPr>
                <w:rFonts w:eastAsia="Calibri"/>
                <w:b/>
                <w:bCs/>
                <w:i/>
                <w:iCs/>
                <w:spacing w:val="0"/>
                <w:sz w:val="24"/>
                <w:szCs w:val="24"/>
              </w:rPr>
              <w:br/>
              <w:t>Nơi nhận:</w:t>
            </w:r>
            <w:r w:rsidRPr="00270551">
              <w:rPr>
                <w:rFonts w:eastAsia="Calibri"/>
                <w:b/>
                <w:bCs/>
                <w:i/>
                <w:iCs/>
                <w:spacing w:val="0"/>
                <w:sz w:val="24"/>
                <w:szCs w:val="24"/>
              </w:rPr>
              <w:br/>
            </w:r>
            <w:r w:rsidRPr="00270551">
              <w:rPr>
                <w:rFonts w:eastAsia="Calibri"/>
                <w:spacing w:val="0"/>
                <w:sz w:val="24"/>
                <w:szCs w:val="24"/>
              </w:rPr>
              <w:t>- Như trên;</w:t>
            </w:r>
            <w:r w:rsidRPr="00270551">
              <w:rPr>
                <w:rFonts w:eastAsia="Calibri"/>
                <w:spacing w:val="0"/>
                <w:sz w:val="24"/>
                <w:szCs w:val="24"/>
              </w:rPr>
              <w:br/>
              <w:t>- ………….;</w:t>
            </w:r>
            <w:r w:rsidRPr="00270551">
              <w:rPr>
                <w:rFonts w:eastAsia="Calibri"/>
                <w:spacing w:val="0"/>
                <w:sz w:val="24"/>
                <w:szCs w:val="24"/>
              </w:rPr>
              <w:br/>
              <w:t>- Lưu VT.</w:t>
            </w:r>
          </w:p>
        </w:tc>
        <w:tc>
          <w:tcPr>
            <w:tcW w:w="6021" w:type="dxa"/>
            <w:tcBorders>
              <w:top w:val="nil"/>
              <w:left w:val="nil"/>
              <w:bottom w:val="nil"/>
              <w:right w:val="nil"/>
              <w:tl2br w:val="nil"/>
              <w:tr2bl w:val="nil"/>
            </w:tcBorders>
            <w:shd w:val="clear" w:color="auto" w:fill="auto"/>
            <w:tcMar>
              <w:top w:w="0" w:type="dxa"/>
              <w:left w:w="108" w:type="dxa"/>
              <w:bottom w:w="0" w:type="dxa"/>
              <w:right w:w="108" w:type="dxa"/>
            </w:tcMar>
          </w:tcPr>
          <w:p w14:paraId="43F4DC86" w14:textId="77777777" w:rsidR="00270551" w:rsidRPr="00270551" w:rsidRDefault="00270551" w:rsidP="00270551">
            <w:pPr>
              <w:ind w:firstLine="709"/>
              <w:jc w:val="center"/>
              <w:rPr>
                <w:rFonts w:eastAsia="Calibri"/>
                <w:spacing w:val="0"/>
                <w:sz w:val="24"/>
                <w:szCs w:val="24"/>
              </w:rPr>
            </w:pPr>
            <w:r w:rsidRPr="00270551">
              <w:rPr>
                <w:rFonts w:eastAsia="Calibri"/>
                <w:spacing w:val="0"/>
                <w:sz w:val="24"/>
                <w:szCs w:val="24"/>
              </w:rPr>
              <w:t>(…2….)</w:t>
            </w:r>
            <w:r w:rsidRPr="00270551">
              <w:rPr>
                <w:rFonts w:eastAsia="Calibri"/>
                <w:spacing w:val="0"/>
                <w:sz w:val="24"/>
                <w:szCs w:val="24"/>
              </w:rPr>
              <w:br/>
            </w:r>
            <w:r w:rsidRPr="00270551">
              <w:rPr>
                <w:rFonts w:eastAsia="Calibri"/>
                <w:b/>
                <w:bCs/>
                <w:spacing w:val="0"/>
                <w:sz w:val="24"/>
                <w:szCs w:val="24"/>
              </w:rPr>
              <w:t>QUYỀN HẠN, CHỨC VỤ CỦA NGƯỜI KÝ</w:t>
            </w:r>
            <w:r w:rsidRPr="00270551">
              <w:rPr>
                <w:rFonts w:eastAsia="Calibri"/>
                <w:b/>
                <w:bCs/>
                <w:spacing w:val="0"/>
                <w:sz w:val="24"/>
                <w:szCs w:val="24"/>
              </w:rPr>
              <w:br/>
            </w:r>
            <w:r w:rsidRPr="00270551">
              <w:rPr>
                <w:rFonts w:eastAsia="Calibri"/>
                <w:i/>
                <w:iCs/>
                <w:spacing w:val="0"/>
                <w:sz w:val="24"/>
                <w:szCs w:val="24"/>
              </w:rPr>
              <w:t>(Ký, ghi rõ họ tên và đóng dấu)</w:t>
            </w:r>
          </w:p>
        </w:tc>
      </w:tr>
    </w:tbl>
    <w:p w14:paraId="1DD6007A" w14:textId="77777777" w:rsidR="00270551" w:rsidRPr="00270551" w:rsidRDefault="00270551" w:rsidP="00270551">
      <w:pPr>
        <w:ind w:firstLine="709"/>
        <w:jc w:val="both"/>
        <w:rPr>
          <w:rFonts w:eastAsia="Calibri"/>
          <w:spacing w:val="0"/>
          <w:sz w:val="24"/>
          <w:szCs w:val="24"/>
        </w:rPr>
      </w:pPr>
    </w:p>
    <w:p w14:paraId="35DCFC8C" w14:textId="77777777" w:rsidR="00270551" w:rsidRPr="00270551" w:rsidRDefault="00270551" w:rsidP="00270551">
      <w:pPr>
        <w:ind w:firstLine="709"/>
        <w:jc w:val="both"/>
        <w:rPr>
          <w:rFonts w:eastAsia="Calibri"/>
          <w:spacing w:val="0"/>
          <w:sz w:val="24"/>
          <w:szCs w:val="24"/>
        </w:rPr>
      </w:pPr>
    </w:p>
    <w:p w14:paraId="79D1517C"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w:t>
      </w:r>
      <w:r w:rsidRPr="00270551">
        <w:rPr>
          <w:rFonts w:eastAsia="Calibri"/>
          <w:b/>
          <w:bCs/>
          <w:i/>
          <w:iCs/>
          <w:spacing w:val="0"/>
          <w:sz w:val="24"/>
          <w:szCs w:val="24"/>
        </w:rPr>
        <w:t>Hướng dẫn ghi trong Đơn đề nghị</w:t>
      </w:r>
    </w:p>
    <w:p w14:paraId="6E2FFEF3"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xml:space="preserve">(1) Tên tổ chức hoặc cơ quan cấp trên của đơn vị hoặc tổ chức đứng Đơn đề nghị (nếu có); (2) Tên đơn vị hoặc tổ chức đứng Đơn đề nghị </w:t>
      </w:r>
    </w:p>
    <w:p w14:paraId="4254A8B0"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xml:space="preserve"> (4) Tên cơ quan có thẩm quyền cấp phép thi công;</w:t>
      </w:r>
    </w:p>
    <w:p w14:paraId="44D83DE1"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lastRenderedPageBreak/>
        <w:t>(5) Văn bản chấp thuận chấp thuận thiết kế nút giao của cơ quan quản lý có thẩm quyền.</w:t>
      </w:r>
    </w:p>
    <w:p w14:paraId="36CAC7B1"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(6) Ghi đầy đủ tên nút giao đề nghị cấp phép thi công.</w:t>
      </w:r>
    </w:p>
    <w:p w14:paraId="1C5B9ACF"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xml:space="preserve">(7) Ghi đầy rõ lý trình và tên </w:t>
      </w:r>
      <w:r w:rsidR="00380DF8">
        <w:rPr>
          <w:rFonts w:eastAsia="Calibri"/>
          <w:spacing w:val="0"/>
          <w:sz w:val="24"/>
          <w:szCs w:val="24"/>
        </w:rPr>
        <w:t>tuyến đường</w:t>
      </w:r>
      <w:r w:rsidRPr="00270551">
        <w:rPr>
          <w:rFonts w:eastAsia="Calibri"/>
          <w:spacing w:val="0"/>
          <w:sz w:val="24"/>
          <w:szCs w:val="24"/>
        </w:rPr>
        <w:t>, thuộc địa phận huyện, tỉnh.</w:t>
      </w:r>
    </w:p>
    <w:p w14:paraId="014EB1F2"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(8) Hồ sơ Thiết kế bản vẽ thi công (trong đó có Biện pháp tổ chức thi công đảm bảo an toàn giao thông) đã được cấp có thẩm quyền phê duyệt</w:t>
      </w:r>
    </w:p>
    <w:p w14:paraId="430D53FA"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(9) Các tài liệu khác nếu (..2..) thấy cần thiết.</w:t>
      </w:r>
    </w:p>
    <w:p w14:paraId="715B6719" w14:textId="77777777" w:rsidR="00270551" w:rsidRPr="00270551" w:rsidRDefault="00270551" w:rsidP="00270551">
      <w:pPr>
        <w:ind w:firstLine="709"/>
        <w:jc w:val="both"/>
        <w:rPr>
          <w:rFonts w:eastAsia="Calibri"/>
          <w:spacing w:val="0"/>
          <w:sz w:val="24"/>
          <w:szCs w:val="24"/>
        </w:rPr>
      </w:pPr>
      <w:r w:rsidRPr="00270551">
        <w:rPr>
          <w:rFonts w:eastAsia="Calibri"/>
          <w:b/>
          <w:bCs/>
          <w:spacing w:val="0"/>
          <w:sz w:val="24"/>
          <w:szCs w:val="24"/>
        </w:rPr>
        <w:t>Ghi chú:</w:t>
      </w:r>
    </w:p>
    <w:p w14:paraId="5A8F281C" w14:textId="77777777" w:rsidR="00270551" w:rsidRPr="00270551" w:rsidRDefault="00270551" w:rsidP="00270551">
      <w:pPr>
        <w:ind w:firstLine="709"/>
        <w:jc w:val="both"/>
        <w:rPr>
          <w:rFonts w:eastAsia="Calibri"/>
          <w:i/>
          <w:iCs/>
          <w:spacing w:val="0"/>
          <w:sz w:val="24"/>
          <w:szCs w:val="24"/>
        </w:rPr>
      </w:pPr>
      <w:r w:rsidRPr="00270551">
        <w:rPr>
          <w:rFonts w:eastAsia="Calibri"/>
          <w:i/>
          <w:iCs/>
          <w:spacing w:val="0"/>
          <w:sz w:val="24"/>
          <w:szCs w:val="24"/>
        </w:rPr>
        <w:t>Trên đây là các nội dung chính của mẫu Đơn đề nghị cấp giấy phép thi công, các tổ chức, cá nhân căn cứ từng công trình cụ thể để ghi các nội dung và gửi kèm theo văn bản liên quan cho phù hợp./.</w:t>
      </w:r>
    </w:p>
    <w:p w14:paraId="4102A818" w14:textId="77777777" w:rsidR="00270551" w:rsidRPr="00270551" w:rsidRDefault="00270551" w:rsidP="00270551">
      <w:pPr>
        <w:ind w:firstLine="709"/>
        <w:jc w:val="both"/>
        <w:rPr>
          <w:rFonts w:eastAsia="Calibri"/>
          <w:i/>
          <w:iCs/>
          <w:spacing w:val="0"/>
          <w:sz w:val="24"/>
          <w:szCs w:val="24"/>
        </w:rPr>
      </w:pPr>
    </w:p>
    <w:p w14:paraId="1DF7661B" w14:textId="77777777" w:rsidR="00270551" w:rsidRDefault="00270551" w:rsidP="00270551">
      <w:pPr>
        <w:ind w:firstLine="709"/>
        <w:jc w:val="center"/>
        <w:rPr>
          <w:rFonts w:eastAsia="Calibri"/>
          <w:b/>
          <w:bCs/>
          <w:spacing w:val="0"/>
          <w:sz w:val="24"/>
          <w:szCs w:val="24"/>
        </w:rPr>
      </w:pPr>
    </w:p>
    <w:p w14:paraId="3714D4EE" w14:textId="77777777" w:rsidR="00270551" w:rsidRDefault="00270551" w:rsidP="00270551">
      <w:pPr>
        <w:ind w:firstLine="709"/>
        <w:jc w:val="center"/>
        <w:rPr>
          <w:rFonts w:eastAsia="Calibri"/>
          <w:b/>
          <w:bCs/>
          <w:spacing w:val="0"/>
          <w:sz w:val="24"/>
          <w:szCs w:val="24"/>
        </w:rPr>
      </w:pPr>
    </w:p>
    <w:p w14:paraId="35396E00" w14:textId="77777777" w:rsidR="00270551" w:rsidRDefault="00270551" w:rsidP="00270551">
      <w:pPr>
        <w:ind w:firstLine="709"/>
        <w:jc w:val="center"/>
        <w:rPr>
          <w:rFonts w:eastAsia="Calibri"/>
          <w:b/>
          <w:bCs/>
          <w:spacing w:val="0"/>
          <w:sz w:val="24"/>
          <w:szCs w:val="24"/>
        </w:rPr>
      </w:pPr>
    </w:p>
    <w:p w14:paraId="773DD109" w14:textId="77777777" w:rsidR="00270551" w:rsidRDefault="00270551" w:rsidP="00270551">
      <w:pPr>
        <w:ind w:firstLine="709"/>
        <w:jc w:val="center"/>
        <w:rPr>
          <w:rFonts w:eastAsia="Calibri"/>
          <w:b/>
          <w:bCs/>
          <w:spacing w:val="0"/>
          <w:sz w:val="24"/>
          <w:szCs w:val="24"/>
        </w:rPr>
      </w:pPr>
    </w:p>
    <w:p w14:paraId="19893AB6" w14:textId="77777777" w:rsidR="00FE1D0E" w:rsidRDefault="00FE1D0E" w:rsidP="00270551">
      <w:pPr>
        <w:ind w:firstLine="709"/>
        <w:jc w:val="center"/>
        <w:rPr>
          <w:rFonts w:eastAsia="Calibri"/>
          <w:b/>
          <w:bCs/>
          <w:spacing w:val="0"/>
          <w:sz w:val="24"/>
          <w:szCs w:val="24"/>
        </w:rPr>
      </w:pPr>
    </w:p>
    <w:p w14:paraId="409E1615" w14:textId="77777777" w:rsidR="003F2367" w:rsidRDefault="003F2367" w:rsidP="00270551">
      <w:pPr>
        <w:ind w:firstLine="709"/>
        <w:jc w:val="center"/>
        <w:rPr>
          <w:rFonts w:eastAsia="Calibri"/>
          <w:b/>
          <w:bCs/>
          <w:spacing w:val="0"/>
          <w:sz w:val="24"/>
          <w:szCs w:val="24"/>
        </w:rPr>
      </w:pPr>
    </w:p>
    <w:p w14:paraId="0BC205CA" w14:textId="77777777" w:rsidR="003F2367" w:rsidRDefault="003F2367" w:rsidP="00270551">
      <w:pPr>
        <w:ind w:firstLine="709"/>
        <w:jc w:val="center"/>
        <w:rPr>
          <w:rFonts w:eastAsia="Calibri"/>
          <w:b/>
          <w:bCs/>
          <w:spacing w:val="0"/>
          <w:sz w:val="24"/>
          <w:szCs w:val="24"/>
        </w:rPr>
      </w:pPr>
    </w:p>
    <w:p w14:paraId="2D64C7E9" w14:textId="77777777" w:rsidR="003F2367" w:rsidRDefault="003F2367" w:rsidP="00270551">
      <w:pPr>
        <w:ind w:firstLine="709"/>
        <w:jc w:val="center"/>
        <w:rPr>
          <w:rFonts w:eastAsia="Calibri"/>
          <w:b/>
          <w:bCs/>
          <w:spacing w:val="0"/>
          <w:sz w:val="24"/>
          <w:szCs w:val="24"/>
        </w:rPr>
      </w:pPr>
    </w:p>
    <w:p w14:paraId="0E5611F6" w14:textId="77777777" w:rsidR="003F2367" w:rsidRDefault="003F2367" w:rsidP="00270551">
      <w:pPr>
        <w:ind w:firstLine="709"/>
        <w:jc w:val="center"/>
        <w:rPr>
          <w:rFonts w:eastAsia="Calibri"/>
          <w:b/>
          <w:bCs/>
          <w:spacing w:val="0"/>
          <w:sz w:val="24"/>
          <w:szCs w:val="24"/>
        </w:rPr>
      </w:pPr>
    </w:p>
    <w:p w14:paraId="16FBB574" w14:textId="77777777" w:rsidR="003F2367" w:rsidRDefault="003F2367" w:rsidP="00270551">
      <w:pPr>
        <w:ind w:firstLine="709"/>
        <w:jc w:val="center"/>
        <w:rPr>
          <w:rFonts w:eastAsia="Calibri"/>
          <w:b/>
          <w:bCs/>
          <w:spacing w:val="0"/>
          <w:sz w:val="24"/>
          <w:szCs w:val="24"/>
        </w:rPr>
      </w:pPr>
    </w:p>
    <w:p w14:paraId="516CE7A0" w14:textId="77777777" w:rsidR="003F2367" w:rsidRDefault="003F2367" w:rsidP="00270551">
      <w:pPr>
        <w:ind w:firstLine="709"/>
        <w:jc w:val="center"/>
        <w:rPr>
          <w:rFonts w:eastAsia="Calibri"/>
          <w:b/>
          <w:bCs/>
          <w:spacing w:val="0"/>
          <w:sz w:val="24"/>
          <w:szCs w:val="24"/>
        </w:rPr>
      </w:pPr>
    </w:p>
    <w:p w14:paraId="59FEBFB6" w14:textId="77777777" w:rsidR="003F2367" w:rsidRDefault="003F2367" w:rsidP="00270551">
      <w:pPr>
        <w:ind w:firstLine="709"/>
        <w:jc w:val="center"/>
        <w:rPr>
          <w:rFonts w:eastAsia="Calibri"/>
          <w:b/>
          <w:bCs/>
          <w:spacing w:val="0"/>
          <w:sz w:val="24"/>
          <w:szCs w:val="24"/>
        </w:rPr>
      </w:pPr>
    </w:p>
    <w:p w14:paraId="1D0D9A1D" w14:textId="77777777" w:rsidR="003F2367" w:rsidRDefault="003F2367" w:rsidP="00270551">
      <w:pPr>
        <w:ind w:firstLine="709"/>
        <w:jc w:val="center"/>
        <w:rPr>
          <w:rFonts w:eastAsia="Calibri"/>
          <w:b/>
          <w:bCs/>
          <w:spacing w:val="0"/>
          <w:sz w:val="24"/>
          <w:szCs w:val="24"/>
        </w:rPr>
      </w:pPr>
    </w:p>
    <w:p w14:paraId="2DDDFAB7" w14:textId="77777777" w:rsidR="003F2367" w:rsidRDefault="003F2367" w:rsidP="00270551">
      <w:pPr>
        <w:ind w:firstLine="709"/>
        <w:jc w:val="center"/>
        <w:rPr>
          <w:rFonts w:eastAsia="Calibri"/>
          <w:b/>
          <w:bCs/>
          <w:spacing w:val="0"/>
          <w:sz w:val="24"/>
          <w:szCs w:val="24"/>
        </w:rPr>
      </w:pPr>
    </w:p>
    <w:p w14:paraId="37E81074" w14:textId="77777777" w:rsidR="003F2367" w:rsidRDefault="003F2367" w:rsidP="00270551">
      <w:pPr>
        <w:ind w:firstLine="709"/>
        <w:jc w:val="center"/>
        <w:rPr>
          <w:rFonts w:eastAsia="Calibri"/>
          <w:b/>
          <w:bCs/>
          <w:spacing w:val="0"/>
          <w:sz w:val="24"/>
          <w:szCs w:val="24"/>
        </w:rPr>
      </w:pPr>
    </w:p>
    <w:p w14:paraId="5CCC010A" w14:textId="77777777" w:rsidR="003F2367" w:rsidRDefault="003F2367" w:rsidP="00270551">
      <w:pPr>
        <w:ind w:firstLine="709"/>
        <w:jc w:val="center"/>
        <w:rPr>
          <w:rFonts w:eastAsia="Calibri"/>
          <w:b/>
          <w:bCs/>
          <w:spacing w:val="0"/>
          <w:sz w:val="24"/>
          <w:szCs w:val="24"/>
        </w:rPr>
      </w:pPr>
    </w:p>
    <w:p w14:paraId="1950C0BD" w14:textId="77777777" w:rsidR="003F2367" w:rsidRDefault="003F2367" w:rsidP="00270551">
      <w:pPr>
        <w:ind w:firstLine="709"/>
        <w:jc w:val="center"/>
        <w:rPr>
          <w:rFonts w:eastAsia="Calibri"/>
          <w:b/>
          <w:bCs/>
          <w:spacing w:val="0"/>
          <w:sz w:val="24"/>
          <w:szCs w:val="24"/>
        </w:rPr>
      </w:pPr>
    </w:p>
    <w:p w14:paraId="49FEDFE9" w14:textId="77777777" w:rsidR="003F2367" w:rsidRDefault="003F2367" w:rsidP="00270551">
      <w:pPr>
        <w:ind w:firstLine="709"/>
        <w:jc w:val="center"/>
        <w:rPr>
          <w:rFonts w:eastAsia="Calibri"/>
          <w:b/>
          <w:bCs/>
          <w:spacing w:val="0"/>
          <w:sz w:val="24"/>
          <w:szCs w:val="24"/>
        </w:rPr>
      </w:pPr>
    </w:p>
    <w:p w14:paraId="51E0D1E6" w14:textId="77777777" w:rsidR="003F2367" w:rsidRDefault="003F2367" w:rsidP="00270551">
      <w:pPr>
        <w:ind w:firstLine="709"/>
        <w:jc w:val="center"/>
        <w:rPr>
          <w:rFonts w:eastAsia="Calibri"/>
          <w:b/>
          <w:bCs/>
          <w:spacing w:val="0"/>
          <w:sz w:val="24"/>
          <w:szCs w:val="24"/>
        </w:rPr>
      </w:pPr>
    </w:p>
    <w:p w14:paraId="38E13FBE" w14:textId="77777777" w:rsidR="003F2367" w:rsidRDefault="003F2367" w:rsidP="00270551">
      <w:pPr>
        <w:ind w:firstLine="709"/>
        <w:jc w:val="center"/>
        <w:rPr>
          <w:rFonts w:eastAsia="Calibri"/>
          <w:b/>
          <w:bCs/>
          <w:spacing w:val="0"/>
          <w:sz w:val="24"/>
          <w:szCs w:val="24"/>
        </w:rPr>
      </w:pPr>
    </w:p>
    <w:p w14:paraId="34573809" w14:textId="443B903B" w:rsidR="003F2367" w:rsidRDefault="003F2367" w:rsidP="00270551">
      <w:pPr>
        <w:ind w:firstLine="709"/>
        <w:jc w:val="center"/>
        <w:rPr>
          <w:rFonts w:eastAsia="Calibri"/>
          <w:b/>
          <w:bCs/>
          <w:spacing w:val="0"/>
          <w:sz w:val="24"/>
          <w:szCs w:val="24"/>
        </w:rPr>
      </w:pPr>
    </w:p>
    <w:p w14:paraId="3C19041F" w14:textId="26BFE730" w:rsidR="00D82506" w:rsidRDefault="00D82506" w:rsidP="00270551">
      <w:pPr>
        <w:ind w:firstLine="709"/>
        <w:jc w:val="center"/>
        <w:rPr>
          <w:rFonts w:eastAsia="Calibri"/>
          <w:b/>
          <w:bCs/>
          <w:spacing w:val="0"/>
          <w:sz w:val="24"/>
          <w:szCs w:val="24"/>
        </w:rPr>
      </w:pPr>
    </w:p>
    <w:p w14:paraId="2B14F2AE" w14:textId="5DAED9AC" w:rsidR="00D82506" w:rsidRDefault="00D82506" w:rsidP="00270551">
      <w:pPr>
        <w:ind w:firstLine="709"/>
        <w:jc w:val="center"/>
        <w:rPr>
          <w:rFonts w:eastAsia="Calibri"/>
          <w:b/>
          <w:bCs/>
          <w:spacing w:val="0"/>
          <w:sz w:val="24"/>
          <w:szCs w:val="24"/>
        </w:rPr>
      </w:pPr>
    </w:p>
    <w:p w14:paraId="17E17ADF" w14:textId="40337941" w:rsidR="00D82506" w:rsidRDefault="00D82506" w:rsidP="00270551">
      <w:pPr>
        <w:ind w:firstLine="709"/>
        <w:jc w:val="center"/>
        <w:rPr>
          <w:rFonts w:eastAsia="Calibri"/>
          <w:b/>
          <w:bCs/>
          <w:spacing w:val="0"/>
          <w:sz w:val="24"/>
          <w:szCs w:val="24"/>
        </w:rPr>
      </w:pPr>
    </w:p>
    <w:p w14:paraId="11BF8DF4" w14:textId="7CB58D39" w:rsidR="00D82506" w:rsidRDefault="00D82506" w:rsidP="00270551">
      <w:pPr>
        <w:ind w:firstLine="709"/>
        <w:jc w:val="center"/>
        <w:rPr>
          <w:rFonts w:eastAsia="Calibri"/>
          <w:b/>
          <w:bCs/>
          <w:spacing w:val="0"/>
          <w:sz w:val="24"/>
          <w:szCs w:val="24"/>
        </w:rPr>
      </w:pPr>
    </w:p>
    <w:p w14:paraId="5BF7BDC4" w14:textId="4A37DDFF" w:rsidR="00D82506" w:rsidRDefault="00D82506" w:rsidP="00270551">
      <w:pPr>
        <w:ind w:firstLine="709"/>
        <w:jc w:val="center"/>
        <w:rPr>
          <w:rFonts w:eastAsia="Calibri"/>
          <w:b/>
          <w:bCs/>
          <w:spacing w:val="0"/>
          <w:sz w:val="24"/>
          <w:szCs w:val="24"/>
        </w:rPr>
      </w:pPr>
    </w:p>
    <w:p w14:paraId="5C4C58A6" w14:textId="77F1D069" w:rsidR="00D82506" w:rsidRDefault="00D82506" w:rsidP="00270551">
      <w:pPr>
        <w:ind w:firstLine="709"/>
        <w:jc w:val="center"/>
        <w:rPr>
          <w:rFonts w:eastAsia="Calibri"/>
          <w:b/>
          <w:bCs/>
          <w:spacing w:val="0"/>
          <w:sz w:val="24"/>
          <w:szCs w:val="24"/>
        </w:rPr>
      </w:pPr>
    </w:p>
    <w:p w14:paraId="12D552DE" w14:textId="1CD8D8E8" w:rsidR="00D82506" w:rsidRDefault="00D82506" w:rsidP="00270551">
      <w:pPr>
        <w:ind w:firstLine="709"/>
        <w:jc w:val="center"/>
        <w:rPr>
          <w:rFonts w:eastAsia="Calibri"/>
          <w:b/>
          <w:bCs/>
          <w:spacing w:val="0"/>
          <w:sz w:val="24"/>
          <w:szCs w:val="24"/>
        </w:rPr>
      </w:pPr>
    </w:p>
    <w:p w14:paraId="4605EFFB" w14:textId="6CD456C2" w:rsidR="00D82506" w:rsidRDefault="00D82506" w:rsidP="00270551">
      <w:pPr>
        <w:ind w:firstLine="709"/>
        <w:jc w:val="center"/>
        <w:rPr>
          <w:rFonts w:eastAsia="Calibri"/>
          <w:b/>
          <w:bCs/>
          <w:spacing w:val="0"/>
          <w:sz w:val="24"/>
          <w:szCs w:val="24"/>
        </w:rPr>
      </w:pPr>
    </w:p>
    <w:p w14:paraId="291143DE" w14:textId="16656B00" w:rsidR="00D82506" w:rsidRDefault="00D82506" w:rsidP="00270551">
      <w:pPr>
        <w:ind w:firstLine="709"/>
        <w:jc w:val="center"/>
        <w:rPr>
          <w:rFonts w:eastAsia="Calibri"/>
          <w:b/>
          <w:bCs/>
          <w:spacing w:val="0"/>
          <w:sz w:val="24"/>
          <w:szCs w:val="24"/>
        </w:rPr>
      </w:pPr>
    </w:p>
    <w:p w14:paraId="4BC6A030" w14:textId="1DFC2C54" w:rsidR="00D82506" w:rsidRDefault="00D82506" w:rsidP="00270551">
      <w:pPr>
        <w:ind w:firstLine="709"/>
        <w:jc w:val="center"/>
        <w:rPr>
          <w:rFonts w:eastAsia="Calibri"/>
          <w:b/>
          <w:bCs/>
          <w:spacing w:val="0"/>
          <w:sz w:val="24"/>
          <w:szCs w:val="24"/>
        </w:rPr>
      </w:pPr>
    </w:p>
    <w:p w14:paraId="6E3D52A7" w14:textId="4198BD17" w:rsidR="00D82506" w:rsidRDefault="00D82506" w:rsidP="00270551">
      <w:pPr>
        <w:ind w:firstLine="709"/>
        <w:jc w:val="center"/>
        <w:rPr>
          <w:rFonts w:eastAsia="Calibri"/>
          <w:b/>
          <w:bCs/>
          <w:spacing w:val="0"/>
          <w:sz w:val="24"/>
          <w:szCs w:val="24"/>
        </w:rPr>
      </w:pPr>
    </w:p>
    <w:p w14:paraId="1B9AEEE7" w14:textId="21CBDBB4" w:rsidR="00D82506" w:rsidRDefault="00D82506" w:rsidP="00270551">
      <w:pPr>
        <w:ind w:firstLine="709"/>
        <w:jc w:val="center"/>
        <w:rPr>
          <w:rFonts w:eastAsia="Calibri"/>
          <w:b/>
          <w:bCs/>
          <w:spacing w:val="0"/>
          <w:sz w:val="24"/>
          <w:szCs w:val="24"/>
        </w:rPr>
      </w:pPr>
    </w:p>
    <w:p w14:paraId="24B83C51" w14:textId="4AEEC48B" w:rsidR="00D82506" w:rsidRDefault="00D82506" w:rsidP="00270551">
      <w:pPr>
        <w:ind w:firstLine="709"/>
        <w:jc w:val="center"/>
        <w:rPr>
          <w:rFonts w:eastAsia="Calibri"/>
          <w:b/>
          <w:bCs/>
          <w:spacing w:val="0"/>
          <w:sz w:val="24"/>
          <w:szCs w:val="24"/>
        </w:rPr>
      </w:pPr>
    </w:p>
    <w:p w14:paraId="44F6EF86" w14:textId="504FB827" w:rsidR="00D82506" w:rsidRDefault="00D82506" w:rsidP="00270551">
      <w:pPr>
        <w:ind w:firstLine="709"/>
        <w:jc w:val="center"/>
        <w:rPr>
          <w:rFonts w:eastAsia="Calibri"/>
          <w:b/>
          <w:bCs/>
          <w:spacing w:val="0"/>
          <w:sz w:val="24"/>
          <w:szCs w:val="24"/>
        </w:rPr>
      </w:pPr>
    </w:p>
    <w:p w14:paraId="1D588D28" w14:textId="692BFAF7" w:rsidR="00D82506" w:rsidRDefault="00D82506" w:rsidP="00270551">
      <w:pPr>
        <w:ind w:firstLine="709"/>
        <w:jc w:val="center"/>
        <w:rPr>
          <w:rFonts w:eastAsia="Calibri"/>
          <w:b/>
          <w:bCs/>
          <w:spacing w:val="0"/>
          <w:sz w:val="24"/>
          <w:szCs w:val="24"/>
        </w:rPr>
      </w:pPr>
    </w:p>
    <w:p w14:paraId="5747C1DA" w14:textId="76E4A627" w:rsidR="00D82506" w:rsidRDefault="00D82506" w:rsidP="00270551">
      <w:pPr>
        <w:ind w:firstLine="709"/>
        <w:jc w:val="center"/>
        <w:rPr>
          <w:rFonts w:eastAsia="Calibri"/>
          <w:b/>
          <w:bCs/>
          <w:spacing w:val="0"/>
          <w:sz w:val="24"/>
          <w:szCs w:val="24"/>
        </w:rPr>
      </w:pPr>
    </w:p>
    <w:p w14:paraId="3CC71DD4" w14:textId="3DD02B01" w:rsidR="00D82506" w:rsidRDefault="00D82506" w:rsidP="00270551">
      <w:pPr>
        <w:ind w:firstLine="709"/>
        <w:jc w:val="center"/>
        <w:rPr>
          <w:rFonts w:eastAsia="Calibri"/>
          <w:b/>
          <w:bCs/>
          <w:spacing w:val="0"/>
          <w:sz w:val="24"/>
          <w:szCs w:val="24"/>
        </w:rPr>
      </w:pPr>
    </w:p>
    <w:p w14:paraId="760E88CC" w14:textId="26A2E63C" w:rsidR="00D82506" w:rsidRDefault="00D82506" w:rsidP="00270551">
      <w:pPr>
        <w:ind w:firstLine="709"/>
        <w:jc w:val="center"/>
        <w:rPr>
          <w:rFonts w:eastAsia="Calibri"/>
          <w:b/>
          <w:bCs/>
          <w:spacing w:val="0"/>
          <w:sz w:val="24"/>
          <w:szCs w:val="24"/>
        </w:rPr>
      </w:pPr>
    </w:p>
    <w:p w14:paraId="52674378" w14:textId="5E942ADC" w:rsidR="00D82506" w:rsidRDefault="00D82506" w:rsidP="00270551">
      <w:pPr>
        <w:ind w:firstLine="709"/>
        <w:jc w:val="center"/>
        <w:rPr>
          <w:rFonts w:eastAsia="Calibri"/>
          <w:b/>
          <w:bCs/>
          <w:spacing w:val="0"/>
          <w:sz w:val="24"/>
          <w:szCs w:val="24"/>
        </w:rPr>
      </w:pPr>
    </w:p>
    <w:p w14:paraId="753D12B5" w14:textId="4303B353" w:rsidR="00D82506" w:rsidRDefault="00D82506" w:rsidP="00270551">
      <w:pPr>
        <w:ind w:firstLine="709"/>
        <w:jc w:val="center"/>
        <w:rPr>
          <w:rFonts w:eastAsia="Calibri"/>
          <w:b/>
          <w:bCs/>
          <w:spacing w:val="0"/>
          <w:sz w:val="24"/>
          <w:szCs w:val="24"/>
        </w:rPr>
      </w:pPr>
    </w:p>
    <w:p w14:paraId="3EDF5D2E" w14:textId="77777777" w:rsidR="00270551" w:rsidRPr="00270551" w:rsidRDefault="00270551" w:rsidP="00C0519A">
      <w:pPr>
        <w:jc w:val="center"/>
        <w:rPr>
          <w:rFonts w:eastAsia="Calibri"/>
          <w:b/>
          <w:bCs/>
          <w:spacing w:val="0"/>
          <w:sz w:val="24"/>
          <w:szCs w:val="24"/>
        </w:rPr>
      </w:pPr>
      <w:r w:rsidRPr="00270551">
        <w:rPr>
          <w:rFonts w:eastAsia="Calibri"/>
          <w:b/>
          <w:bCs/>
          <w:spacing w:val="0"/>
          <w:sz w:val="24"/>
          <w:szCs w:val="24"/>
        </w:rPr>
        <w:lastRenderedPageBreak/>
        <w:t>MẪU 3</w:t>
      </w:r>
    </w:p>
    <w:p w14:paraId="6F61985B" w14:textId="77777777" w:rsidR="00FC6AF4" w:rsidRDefault="00270551" w:rsidP="00C0519A">
      <w:pPr>
        <w:spacing w:before="120"/>
        <w:jc w:val="center"/>
        <w:rPr>
          <w:rFonts w:eastAsia="Calibri"/>
          <w:b/>
          <w:bCs/>
          <w:spacing w:val="0"/>
          <w:sz w:val="24"/>
          <w:szCs w:val="24"/>
        </w:rPr>
      </w:pPr>
      <w:r w:rsidRPr="00270551">
        <w:rPr>
          <w:rFonts w:eastAsia="Calibri"/>
          <w:b/>
          <w:bCs/>
          <w:spacing w:val="0"/>
          <w:sz w:val="24"/>
          <w:szCs w:val="24"/>
        </w:rPr>
        <w:t>MẪU GIẤY PHÉP THI CÔNG NÚT GIAO ĐẤU NỐI</w:t>
      </w:r>
    </w:p>
    <w:p w14:paraId="6C98EFE1" w14:textId="4A3E92EF" w:rsidR="00FC6AF4" w:rsidRDefault="00FC6AF4" w:rsidP="00FC6AF4">
      <w:pPr>
        <w:spacing w:line="324" w:lineRule="auto"/>
        <w:jc w:val="center"/>
        <w:rPr>
          <w:rFonts w:eastAsia="Calibri"/>
          <w:i/>
          <w:iCs/>
          <w:spacing w:val="0"/>
          <w:sz w:val="24"/>
          <w:szCs w:val="24"/>
        </w:rPr>
      </w:pPr>
      <w:r w:rsidRPr="00270551">
        <w:rPr>
          <w:rFonts w:eastAsia="Calibri"/>
          <w:i/>
          <w:iCs/>
          <w:spacing w:val="0"/>
          <w:sz w:val="24"/>
          <w:szCs w:val="24"/>
        </w:rPr>
        <w:t xml:space="preserve">(Ban hành kèm theo </w:t>
      </w:r>
      <w:r>
        <w:rPr>
          <w:rFonts w:eastAsia="Calibri"/>
          <w:i/>
          <w:iCs/>
          <w:spacing w:val="0"/>
          <w:sz w:val="24"/>
          <w:szCs w:val="24"/>
        </w:rPr>
        <w:t xml:space="preserve">Quyết định </w:t>
      </w:r>
      <w:r w:rsidRPr="00270551">
        <w:rPr>
          <w:rFonts w:eastAsia="Calibri"/>
          <w:i/>
          <w:iCs/>
          <w:spacing w:val="0"/>
          <w:sz w:val="24"/>
          <w:szCs w:val="24"/>
        </w:rPr>
        <w:t xml:space="preserve"> số </w:t>
      </w:r>
      <w:r w:rsidR="00430016">
        <w:rPr>
          <w:rFonts w:eastAsia="Calibri"/>
          <w:i/>
          <w:iCs/>
          <w:spacing w:val="0"/>
          <w:sz w:val="24"/>
          <w:szCs w:val="24"/>
        </w:rPr>
        <w:t xml:space="preserve"> 50</w:t>
      </w:r>
      <w:r w:rsidRPr="00270551">
        <w:rPr>
          <w:rFonts w:eastAsia="Calibri"/>
          <w:i/>
          <w:iCs/>
          <w:spacing w:val="0"/>
          <w:sz w:val="24"/>
          <w:szCs w:val="24"/>
        </w:rPr>
        <w:t>/20</w:t>
      </w:r>
      <w:r>
        <w:rPr>
          <w:rFonts w:eastAsia="Calibri"/>
          <w:i/>
          <w:iCs/>
          <w:spacing w:val="0"/>
          <w:sz w:val="24"/>
          <w:szCs w:val="24"/>
        </w:rPr>
        <w:t xml:space="preserve">25/QĐ-UBND </w:t>
      </w:r>
      <w:r w:rsidRPr="00270551">
        <w:rPr>
          <w:rFonts w:eastAsia="Calibri"/>
          <w:i/>
          <w:iCs/>
          <w:spacing w:val="0"/>
          <w:sz w:val="24"/>
          <w:szCs w:val="24"/>
        </w:rPr>
        <w:t xml:space="preserve">ngày  </w:t>
      </w:r>
      <w:r w:rsidR="00430016">
        <w:rPr>
          <w:rFonts w:eastAsia="Calibri"/>
          <w:i/>
          <w:iCs/>
          <w:spacing w:val="0"/>
          <w:sz w:val="24"/>
          <w:szCs w:val="24"/>
        </w:rPr>
        <w:t>11</w:t>
      </w:r>
      <w:r w:rsidRPr="00270551">
        <w:rPr>
          <w:rFonts w:eastAsia="Calibri"/>
          <w:i/>
          <w:iCs/>
          <w:spacing w:val="0"/>
          <w:sz w:val="24"/>
          <w:szCs w:val="24"/>
        </w:rPr>
        <w:t xml:space="preserve"> tháng  </w:t>
      </w:r>
      <w:r w:rsidR="00430016">
        <w:rPr>
          <w:rFonts w:eastAsia="Calibri"/>
          <w:i/>
          <w:iCs/>
          <w:spacing w:val="0"/>
          <w:sz w:val="24"/>
          <w:szCs w:val="24"/>
        </w:rPr>
        <w:t xml:space="preserve">6 </w:t>
      </w:r>
      <w:bookmarkStart w:id="16" w:name="_GoBack"/>
      <w:bookmarkEnd w:id="16"/>
      <w:r w:rsidRPr="00270551">
        <w:rPr>
          <w:rFonts w:eastAsia="Calibri"/>
          <w:i/>
          <w:iCs/>
          <w:spacing w:val="0"/>
          <w:sz w:val="24"/>
          <w:szCs w:val="24"/>
        </w:rPr>
        <w:t>năm 20</w:t>
      </w:r>
      <w:r>
        <w:rPr>
          <w:rFonts w:eastAsia="Calibri"/>
          <w:i/>
          <w:iCs/>
          <w:spacing w:val="0"/>
          <w:sz w:val="24"/>
          <w:szCs w:val="24"/>
        </w:rPr>
        <w:t>25</w:t>
      </w:r>
    </w:p>
    <w:p w14:paraId="42377DFA" w14:textId="77777777" w:rsidR="00FC6AF4" w:rsidRDefault="00FC6AF4" w:rsidP="00FC6AF4">
      <w:pPr>
        <w:spacing w:line="324" w:lineRule="auto"/>
        <w:jc w:val="center"/>
        <w:rPr>
          <w:rFonts w:eastAsia="Calibri"/>
          <w:i/>
          <w:iCs/>
          <w:spacing w:val="0"/>
          <w:sz w:val="24"/>
          <w:szCs w:val="24"/>
        </w:rPr>
      </w:pPr>
      <w:r>
        <w:rPr>
          <w:rFonts w:eastAsia="Calibri"/>
          <w:i/>
          <w:iCs/>
          <w:spacing w:val="0"/>
          <w:sz w:val="24"/>
          <w:szCs w:val="24"/>
        </w:rPr>
        <w:t xml:space="preserve"> của Ủy ban nhân dân tỉnh Hòa Bình)</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528"/>
      </w:tblGrid>
      <w:tr w:rsidR="00270551" w:rsidRPr="00270551" w14:paraId="3778C744" w14:textId="77777777" w:rsidTr="003F24BB">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050FBA7B" w14:textId="77777777" w:rsidR="00270551" w:rsidRPr="00270551" w:rsidRDefault="00270551" w:rsidP="00270551">
            <w:pPr>
              <w:spacing w:before="120"/>
              <w:jc w:val="center"/>
              <w:rPr>
                <w:rFonts w:eastAsia="Calibri"/>
                <w:b/>
                <w:bCs/>
                <w:spacing w:val="0"/>
                <w:sz w:val="24"/>
                <w:szCs w:val="24"/>
              </w:rPr>
            </w:pPr>
            <w:r w:rsidRPr="00270551">
              <w:rPr>
                <w:rFonts w:eastAsia="Calibri"/>
                <w:b/>
                <w:bCs/>
                <w:spacing w:val="0"/>
                <w:sz w:val="24"/>
                <w:szCs w:val="24"/>
              </w:rPr>
              <w:t>TÊN CƠ QUAN CẤP TRÊN</w:t>
            </w:r>
          </w:p>
          <w:p w14:paraId="4771A9BF" w14:textId="77777777" w:rsidR="00270551" w:rsidRPr="00270551" w:rsidRDefault="00270551" w:rsidP="00270551">
            <w:pPr>
              <w:spacing w:before="120"/>
              <w:jc w:val="center"/>
              <w:rPr>
                <w:rFonts w:eastAsia="Calibri"/>
                <w:spacing w:val="0"/>
                <w:sz w:val="24"/>
                <w:szCs w:val="24"/>
              </w:rPr>
            </w:pPr>
            <w:r w:rsidRPr="00270551">
              <w:rPr>
                <w:rFonts w:eastAsia="Calibri"/>
                <w:b/>
                <w:bCs/>
                <w:spacing w:val="0"/>
                <w:sz w:val="24"/>
                <w:szCs w:val="24"/>
              </w:rPr>
              <w:t>TÊN CƠ QUAN CẤP PHÉP</w:t>
            </w:r>
            <w:r w:rsidRPr="00270551">
              <w:rPr>
                <w:rFonts w:eastAsia="Calibri"/>
                <w:b/>
                <w:bCs/>
                <w:spacing w:val="0"/>
                <w:sz w:val="24"/>
                <w:szCs w:val="24"/>
              </w:rPr>
              <w:br/>
              <w:t>-------</w:t>
            </w: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14:paraId="6E89CC8A" w14:textId="77777777" w:rsidR="00270551" w:rsidRPr="00270551" w:rsidRDefault="00270551" w:rsidP="00270551">
            <w:pPr>
              <w:spacing w:before="120"/>
              <w:jc w:val="center"/>
              <w:rPr>
                <w:rFonts w:eastAsia="Calibri"/>
                <w:spacing w:val="0"/>
                <w:sz w:val="24"/>
                <w:szCs w:val="24"/>
              </w:rPr>
            </w:pPr>
            <w:r w:rsidRPr="00270551">
              <w:rPr>
                <w:rFonts w:eastAsia="Calibri"/>
                <w:b/>
                <w:bCs/>
                <w:spacing w:val="0"/>
                <w:sz w:val="24"/>
                <w:szCs w:val="24"/>
              </w:rPr>
              <w:t>CỘNG HÒA XÃ HỘI CHỦ NGHĨA VIỆT NAM</w:t>
            </w:r>
            <w:r w:rsidRPr="00270551">
              <w:rPr>
                <w:rFonts w:eastAsia="Calibri"/>
                <w:b/>
                <w:bCs/>
                <w:spacing w:val="0"/>
                <w:sz w:val="24"/>
                <w:szCs w:val="24"/>
              </w:rPr>
              <w:br/>
              <w:t xml:space="preserve">Độc lập - Tự do - Hạnh phúc </w:t>
            </w:r>
            <w:r w:rsidRPr="00270551">
              <w:rPr>
                <w:rFonts w:eastAsia="Calibri"/>
                <w:b/>
                <w:bCs/>
                <w:spacing w:val="0"/>
                <w:sz w:val="24"/>
                <w:szCs w:val="24"/>
              </w:rPr>
              <w:br/>
              <w:t>---------------</w:t>
            </w:r>
          </w:p>
        </w:tc>
      </w:tr>
      <w:tr w:rsidR="00270551" w:rsidRPr="00270551" w14:paraId="6BD25ABF" w14:textId="77777777" w:rsidTr="003F24BB">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2F813C5E"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Số: ……/……</w:t>
            </w: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14:paraId="0BF5B2A0" w14:textId="77777777" w:rsidR="00270551" w:rsidRPr="00270551" w:rsidRDefault="00270551" w:rsidP="00270551">
            <w:pPr>
              <w:spacing w:before="120"/>
              <w:ind w:firstLine="709"/>
              <w:jc w:val="both"/>
              <w:rPr>
                <w:rFonts w:eastAsia="Calibri"/>
                <w:spacing w:val="0"/>
                <w:sz w:val="24"/>
                <w:szCs w:val="24"/>
              </w:rPr>
            </w:pPr>
            <w:r w:rsidRPr="00270551">
              <w:rPr>
                <w:rFonts w:eastAsia="Calibri"/>
                <w:i/>
                <w:iCs/>
                <w:spacing w:val="0"/>
                <w:sz w:val="24"/>
                <w:szCs w:val="24"/>
              </w:rPr>
              <w:t>……, ngày …… tháng …… năm 202…</w:t>
            </w:r>
          </w:p>
        </w:tc>
      </w:tr>
    </w:tbl>
    <w:p w14:paraId="7FF03B2F"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w:t>
      </w:r>
    </w:p>
    <w:p w14:paraId="3E1B6632" w14:textId="77777777" w:rsidR="00270551" w:rsidRPr="00270551" w:rsidRDefault="00270551" w:rsidP="00270551">
      <w:pPr>
        <w:spacing w:before="120"/>
        <w:ind w:firstLine="709"/>
        <w:jc w:val="center"/>
        <w:rPr>
          <w:rFonts w:eastAsia="Calibri"/>
          <w:spacing w:val="0"/>
          <w:sz w:val="24"/>
          <w:szCs w:val="24"/>
        </w:rPr>
      </w:pPr>
      <w:r w:rsidRPr="00270551">
        <w:rPr>
          <w:rFonts w:eastAsia="Calibri"/>
          <w:b/>
          <w:bCs/>
          <w:spacing w:val="0"/>
          <w:sz w:val="24"/>
          <w:szCs w:val="24"/>
        </w:rPr>
        <w:t>GIẤY PHÉP THI CÔNG NÚT GIAO ĐẤU NỐI</w:t>
      </w:r>
    </w:p>
    <w:p w14:paraId="3C2C6A33"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Công trình: Nút giao đấu nối………………….</w:t>
      </w:r>
      <w:r w:rsidRPr="00270551">
        <w:rPr>
          <w:rFonts w:eastAsia="Calibri"/>
          <w:i/>
          <w:iCs/>
          <w:spacing w:val="0"/>
          <w:sz w:val="24"/>
          <w:szCs w:val="24"/>
        </w:rPr>
        <w:t>(1)</w:t>
      </w:r>
      <w:r w:rsidRPr="00270551">
        <w:rPr>
          <w:rFonts w:eastAsia="Calibri"/>
          <w:spacing w:val="0"/>
          <w:sz w:val="24"/>
          <w:szCs w:val="24"/>
        </w:rPr>
        <w:t>……………..</w:t>
      </w:r>
    </w:p>
    <w:p w14:paraId="0EF2FECC"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Lý trình:………………………… Quốc lộ (hoặc đường khác)..................</w:t>
      </w:r>
    </w:p>
    <w:p w14:paraId="1B258A8A"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Căn cứ Luật Đường bộ năm 2024;</w:t>
      </w:r>
    </w:p>
    <w:p w14:paraId="0A408CFA" w14:textId="77777777" w:rsidR="00270551" w:rsidRPr="00270551" w:rsidRDefault="00270551" w:rsidP="00270551">
      <w:pPr>
        <w:spacing w:before="60"/>
        <w:ind w:firstLine="709"/>
        <w:jc w:val="both"/>
        <w:rPr>
          <w:rFonts w:eastAsia="Calibri"/>
          <w:spacing w:val="0"/>
          <w:sz w:val="24"/>
          <w:szCs w:val="24"/>
          <w:lang w:val="vi-VN"/>
        </w:rPr>
      </w:pPr>
      <w:r w:rsidRPr="00270551">
        <w:rPr>
          <w:rFonts w:eastAsia="Calibri"/>
          <w:spacing w:val="0"/>
          <w:sz w:val="24"/>
          <w:szCs w:val="24"/>
        </w:rPr>
        <w:t xml:space="preserve">- Căn cứ </w:t>
      </w:r>
      <w:r w:rsidRPr="00270551">
        <w:rPr>
          <w:rFonts w:eastAsia="Calibri"/>
          <w:spacing w:val="0"/>
          <w:sz w:val="24"/>
          <w:szCs w:val="24"/>
          <w:lang w:val="vi-VN"/>
        </w:rPr>
        <w:t xml:space="preserve">Nghị định số </w:t>
      </w:r>
      <w:r w:rsidRPr="00270551">
        <w:rPr>
          <w:rFonts w:eastAsia="Calibri"/>
          <w:spacing w:val="0"/>
          <w:sz w:val="24"/>
          <w:szCs w:val="24"/>
        </w:rPr>
        <w:t xml:space="preserve"> </w:t>
      </w:r>
      <w:r w:rsidRPr="00270551">
        <w:rPr>
          <w:rFonts w:eastAsia="Calibri"/>
          <w:spacing w:val="0"/>
          <w:sz w:val="24"/>
          <w:szCs w:val="24"/>
          <w:lang w:val="vi-VN"/>
        </w:rPr>
        <w:t xml:space="preserve"> </w:t>
      </w:r>
      <w:r w:rsidRPr="00270551">
        <w:rPr>
          <w:rFonts w:eastAsia="Calibri"/>
          <w:spacing w:val="0"/>
          <w:sz w:val="24"/>
          <w:szCs w:val="24"/>
        </w:rPr>
        <w:t xml:space="preserve">/2024/NĐ-CP </w:t>
      </w:r>
      <w:r w:rsidRPr="00270551">
        <w:rPr>
          <w:rFonts w:eastAsia="Calibri"/>
          <w:spacing w:val="0"/>
          <w:sz w:val="24"/>
          <w:szCs w:val="24"/>
          <w:lang w:val="vi-VN"/>
        </w:rPr>
        <w:t xml:space="preserve">ngày </w:t>
      </w:r>
      <w:r w:rsidRPr="00270551">
        <w:rPr>
          <w:rFonts w:eastAsia="Calibri"/>
          <w:spacing w:val="0"/>
          <w:sz w:val="24"/>
          <w:szCs w:val="24"/>
        </w:rPr>
        <w:t xml:space="preserve">  </w:t>
      </w:r>
      <w:r w:rsidRPr="00270551">
        <w:rPr>
          <w:rFonts w:eastAsia="Calibri"/>
          <w:spacing w:val="0"/>
          <w:sz w:val="24"/>
          <w:szCs w:val="24"/>
          <w:lang w:val="vi-VN"/>
        </w:rPr>
        <w:t xml:space="preserve"> tháng </w:t>
      </w:r>
      <w:r w:rsidRPr="00270551">
        <w:rPr>
          <w:rFonts w:eastAsia="Calibri"/>
          <w:spacing w:val="0"/>
          <w:sz w:val="24"/>
          <w:szCs w:val="24"/>
        </w:rPr>
        <w:t xml:space="preserve">  </w:t>
      </w:r>
      <w:r w:rsidRPr="00270551">
        <w:rPr>
          <w:rFonts w:eastAsia="Calibri"/>
          <w:spacing w:val="0"/>
          <w:sz w:val="24"/>
          <w:szCs w:val="24"/>
          <w:lang w:val="vi-VN"/>
        </w:rPr>
        <w:t xml:space="preserve"> năm 20</w:t>
      </w:r>
      <w:r w:rsidRPr="00270551">
        <w:rPr>
          <w:rFonts w:eastAsia="Calibri"/>
          <w:spacing w:val="0"/>
          <w:sz w:val="24"/>
          <w:szCs w:val="24"/>
        </w:rPr>
        <w:t>2</w:t>
      </w:r>
      <w:r w:rsidRPr="00270551">
        <w:rPr>
          <w:rFonts w:eastAsia="Calibri"/>
          <w:spacing w:val="0"/>
          <w:sz w:val="24"/>
          <w:szCs w:val="24"/>
          <w:lang w:val="vi-VN"/>
        </w:rPr>
        <w:t xml:space="preserve"> của Chính phủ </w:t>
      </w:r>
      <w:r w:rsidRPr="00270551">
        <w:rPr>
          <w:rFonts w:eastAsia="Calibri"/>
          <w:spacing w:val="0"/>
          <w:sz w:val="24"/>
          <w:szCs w:val="24"/>
        </w:rPr>
        <w:t>quy định chi tiết, hướng dẫn thi hành một số Điều của Luật Đường bộ 2024</w:t>
      </w:r>
      <w:r w:rsidRPr="00270551">
        <w:rPr>
          <w:rFonts w:eastAsia="Calibri"/>
          <w:spacing w:val="0"/>
          <w:sz w:val="24"/>
          <w:szCs w:val="24"/>
          <w:lang w:val="vi-VN"/>
        </w:rPr>
        <w:t>;</w:t>
      </w:r>
    </w:p>
    <w:p w14:paraId="696D192D" w14:textId="77777777" w:rsidR="00270551" w:rsidRDefault="00270551" w:rsidP="00270551">
      <w:pPr>
        <w:spacing w:before="60"/>
        <w:ind w:firstLine="709"/>
        <w:jc w:val="both"/>
        <w:rPr>
          <w:rFonts w:eastAsia="Calibri"/>
          <w:spacing w:val="0"/>
          <w:sz w:val="24"/>
          <w:szCs w:val="24"/>
        </w:rPr>
      </w:pPr>
      <w:r w:rsidRPr="00270551">
        <w:rPr>
          <w:rFonts w:eastAsia="Calibri"/>
          <w:spacing w:val="0"/>
          <w:sz w:val="24"/>
          <w:szCs w:val="24"/>
        </w:rPr>
        <w:t xml:space="preserve">- Căn cứ Thông tư số   /2024/TT-BGTVT  </w:t>
      </w:r>
      <w:r w:rsidRPr="00270551">
        <w:rPr>
          <w:rFonts w:eastAsia="Calibri"/>
          <w:spacing w:val="0"/>
          <w:sz w:val="24"/>
          <w:szCs w:val="24"/>
          <w:lang w:val="vi-VN"/>
        </w:rPr>
        <w:t xml:space="preserve"> ngày </w:t>
      </w:r>
      <w:r w:rsidRPr="00270551">
        <w:rPr>
          <w:rFonts w:eastAsia="Calibri"/>
          <w:spacing w:val="0"/>
          <w:sz w:val="24"/>
          <w:szCs w:val="24"/>
        </w:rPr>
        <w:t xml:space="preserve">  </w:t>
      </w:r>
      <w:r w:rsidRPr="00270551">
        <w:rPr>
          <w:rFonts w:eastAsia="Calibri"/>
          <w:spacing w:val="0"/>
          <w:sz w:val="24"/>
          <w:szCs w:val="24"/>
          <w:lang w:val="vi-VN"/>
        </w:rPr>
        <w:t xml:space="preserve"> tháng </w:t>
      </w:r>
      <w:r w:rsidRPr="00270551">
        <w:rPr>
          <w:rFonts w:eastAsia="Calibri"/>
          <w:spacing w:val="0"/>
          <w:sz w:val="24"/>
          <w:szCs w:val="24"/>
        </w:rPr>
        <w:t xml:space="preserve">  </w:t>
      </w:r>
      <w:r w:rsidRPr="00270551">
        <w:rPr>
          <w:rFonts w:eastAsia="Calibri"/>
          <w:spacing w:val="0"/>
          <w:sz w:val="24"/>
          <w:szCs w:val="24"/>
          <w:lang w:val="vi-VN"/>
        </w:rPr>
        <w:t xml:space="preserve"> năm 20</w:t>
      </w:r>
      <w:r w:rsidRPr="00270551">
        <w:rPr>
          <w:rFonts w:eastAsia="Calibri"/>
          <w:spacing w:val="0"/>
          <w:sz w:val="24"/>
          <w:szCs w:val="24"/>
        </w:rPr>
        <w:t>2</w:t>
      </w:r>
      <w:r w:rsidRPr="00270551">
        <w:rPr>
          <w:rFonts w:eastAsia="Calibri"/>
          <w:spacing w:val="0"/>
          <w:sz w:val="24"/>
          <w:szCs w:val="24"/>
          <w:lang w:val="vi-VN"/>
        </w:rPr>
        <w:t xml:space="preserve"> của Chính phủ </w:t>
      </w:r>
      <w:r w:rsidRPr="00270551">
        <w:rPr>
          <w:rFonts w:eastAsia="Calibri"/>
          <w:spacing w:val="0"/>
          <w:sz w:val="24"/>
          <w:szCs w:val="24"/>
        </w:rPr>
        <w:t>quy định chi tiết, hướng dẫn thi hành một số Điều của Luật Đường bộ 2024</w:t>
      </w:r>
      <w:r w:rsidRPr="00270551">
        <w:rPr>
          <w:rFonts w:eastAsia="Calibri"/>
          <w:spacing w:val="0"/>
          <w:sz w:val="24"/>
          <w:szCs w:val="24"/>
          <w:lang w:val="vi-VN"/>
        </w:rPr>
        <w:t>;</w:t>
      </w:r>
    </w:p>
    <w:p w14:paraId="196BC2B2" w14:textId="77777777" w:rsidR="00D76AE5" w:rsidRPr="00D76AE5" w:rsidRDefault="00D76AE5" w:rsidP="00270551">
      <w:pPr>
        <w:spacing w:before="60"/>
        <w:ind w:firstLine="709"/>
        <w:jc w:val="both"/>
        <w:rPr>
          <w:rFonts w:eastAsia="Calibri"/>
          <w:spacing w:val="0"/>
          <w:sz w:val="24"/>
          <w:szCs w:val="24"/>
        </w:rPr>
      </w:pPr>
      <w:r>
        <w:rPr>
          <w:rFonts w:eastAsia="Calibri"/>
          <w:spacing w:val="0"/>
          <w:sz w:val="24"/>
          <w:szCs w:val="24"/>
        </w:rPr>
        <w:t xml:space="preserve">- </w:t>
      </w:r>
      <w:r w:rsidRPr="00D76AE5">
        <w:rPr>
          <w:rFonts w:eastAsia="Calibri"/>
          <w:spacing w:val="0"/>
          <w:sz w:val="24"/>
          <w:szCs w:val="24"/>
        </w:rPr>
        <w:t xml:space="preserve">Căn cứ Quyết định số       /2025/QĐ-UBND ngày     tháng    năm 202   của UBND tỉnh </w:t>
      </w:r>
      <w:r w:rsidR="009D3258">
        <w:rPr>
          <w:rFonts w:eastAsia="Calibri"/>
          <w:spacing w:val="0"/>
          <w:sz w:val="24"/>
          <w:szCs w:val="24"/>
        </w:rPr>
        <w:t>Hòa Bình</w:t>
      </w:r>
      <w:r w:rsidRPr="00D76AE5">
        <w:rPr>
          <w:rFonts w:eastAsia="Calibri"/>
          <w:spacing w:val="0"/>
          <w:sz w:val="24"/>
          <w:szCs w:val="24"/>
        </w:rPr>
        <w:t xml:space="preserve"> về việc ban hành Quy định trình tự, thủ tục chấp thuận thiết kế và trình tự, thủ tục cấp phép thi công nút giao đối với đường địa phương đang khai thác;</w:t>
      </w:r>
    </w:p>
    <w:p w14:paraId="5618D6FE"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Căn cứ văn bản số: …./…… ngày..../…… /200...của (2) chấp thuận thiết kế nút giao đấu nối … và phương án tổ chức giao thông...</w:t>
      </w:r>
      <w:r w:rsidRPr="00270551">
        <w:rPr>
          <w:rFonts w:eastAsia="Calibri"/>
          <w:i/>
          <w:iCs/>
          <w:spacing w:val="0"/>
          <w:sz w:val="24"/>
          <w:szCs w:val="24"/>
        </w:rPr>
        <w:t>(1)</w:t>
      </w:r>
      <w:r w:rsidRPr="00270551">
        <w:rPr>
          <w:rFonts w:eastAsia="Calibri"/>
          <w:spacing w:val="0"/>
          <w:sz w:val="24"/>
          <w:szCs w:val="24"/>
        </w:rPr>
        <w:t>...;</w:t>
      </w:r>
    </w:p>
    <w:p w14:paraId="11FCAE2F"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Căn cứ Đơn đề nghị cấp phép thi công của..........(3)...... (5) và hề sơ thiết kế, tổ chức thi công được duyệt.</w:t>
      </w:r>
    </w:p>
    <w:p w14:paraId="25B307BC"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1. Cấp cho:. ….(3) ……..</w:t>
      </w:r>
    </w:p>
    <w:p w14:paraId="603C75C9"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Địa chỉ ………………………………….;</w:t>
      </w:r>
    </w:p>
    <w:p w14:paraId="0A7F8C98"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Điện thoại ……………………………….;</w:t>
      </w:r>
    </w:p>
    <w:p w14:paraId="5A415E43"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w:t>
      </w:r>
    </w:p>
    <w:p w14:paraId="18CA0F47"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2. Được phép thi công nút giao đấu nối vào km …</w:t>
      </w:r>
      <w:r w:rsidR="00D57A9C">
        <w:rPr>
          <w:rFonts w:eastAsia="Calibri"/>
          <w:spacing w:val="0"/>
          <w:sz w:val="24"/>
          <w:szCs w:val="24"/>
        </w:rPr>
        <w:t>đường</w:t>
      </w:r>
      <w:r w:rsidRPr="00270551">
        <w:rPr>
          <w:rFonts w:eastAsia="Calibri"/>
          <w:spacing w:val="0"/>
          <w:sz w:val="24"/>
          <w:szCs w:val="24"/>
        </w:rPr>
        <w:t xml:space="preserve"> …, theo hồ sơ thiết kế, văn bản chấp thuận thiết kế nút giao đấu nối và tổ chức thi công được duyệt theo Quyết định số: …/…. ngày..../……./20</w:t>
      </w:r>
      <w:r w:rsidR="00C97998">
        <w:rPr>
          <w:rFonts w:eastAsia="Calibri"/>
          <w:spacing w:val="0"/>
          <w:sz w:val="24"/>
          <w:szCs w:val="24"/>
        </w:rPr>
        <w:t>2</w:t>
      </w:r>
      <w:r w:rsidRPr="00270551">
        <w:rPr>
          <w:rFonts w:eastAsia="Calibri"/>
          <w:spacing w:val="0"/>
          <w:sz w:val="24"/>
          <w:szCs w:val="24"/>
        </w:rPr>
        <w:t>.. của (4)..., gồm các nội dung chính như sau:</w:t>
      </w:r>
    </w:p>
    <w:p w14:paraId="1AB8CF97"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a)...................................................................................................................;</w:t>
      </w:r>
    </w:p>
    <w:p w14:paraId="3F00A18E"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b)...................................................................................................................;</w:t>
      </w:r>
    </w:p>
    <w:p w14:paraId="1642AC4A"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3. Các yêu cầu đối với đơn vị thi công công trình:</w:t>
      </w:r>
    </w:p>
    <w:p w14:paraId="16D85559"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Mang giấy này đến đơn vị quản lý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đảm bảo an toàn giao thông khi thi công trên đất dành cho đường bộ;</w:t>
      </w:r>
    </w:p>
    <w:p w14:paraId="044EEF3C"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Sau khi nhận mặt bằng hiện trường, đơn vị thi công phải chịu trách nhiệm về an toàn giao thông, chịu sự kiểm tra, kiểm soát của đơn vị quản lý đường bộ và cơ quan có thẩm quyền khác;</w:t>
      </w:r>
    </w:p>
    <w:p w14:paraId="633C713D"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lastRenderedPageBreak/>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14:paraId="20D123F4"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Thực hiện đầy đủ các quy định của pháp luật về đền bù thiệt hại công trình đường bộ do lỗi của đơn vị thi công gây ra khi thi công trên đường bộ đang khai thác;</w:t>
      </w:r>
    </w:p>
    <w:p w14:paraId="125D059C"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Khi kết thúc thi công phải bàn giao lại mặt bằng, hiện trường cho đơn vị quản lý đường bộ;</w:t>
      </w:r>
    </w:p>
    <w:p w14:paraId="15ACED78"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 xml:space="preserve">- ……….. </w:t>
      </w:r>
      <w:r w:rsidRPr="00270551">
        <w:rPr>
          <w:rFonts w:eastAsia="Calibri"/>
          <w:i/>
          <w:iCs/>
          <w:spacing w:val="0"/>
          <w:sz w:val="24"/>
          <w:szCs w:val="24"/>
        </w:rPr>
        <w:t>(các nội dung khác nếu cần thiết)</w:t>
      </w:r>
      <w:r w:rsidRPr="00270551">
        <w:rPr>
          <w:rFonts w:eastAsia="Calibri"/>
          <w:spacing w:val="0"/>
          <w:sz w:val="24"/>
          <w:szCs w:val="24"/>
        </w:rPr>
        <w:t xml:space="preserve"> ……………………</w:t>
      </w:r>
    </w:p>
    <w:p w14:paraId="261EC620"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4. Thời hạn thi công:</w:t>
      </w:r>
    </w:p>
    <w:p w14:paraId="05A36F94"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Giấy phép thi công này có thời hạn từ ngày ../ …./20</w:t>
      </w:r>
      <w:r w:rsidR="00D80075">
        <w:rPr>
          <w:rFonts w:eastAsia="Calibri"/>
          <w:spacing w:val="0"/>
          <w:sz w:val="24"/>
          <w:szCs w:val="24"/>
        </w:rPr>
        <w:t>2</w:t>
      </w:r>
      <w:r w:rsidRPr="00270551">
        <w:rPr>
          <w:rFonts w:eastAsia="Calibri"/>
          <w:spacing w:val="0"/>
          <w:sz w:val="24"/>
          <w:szCs w:val="24"/>
        </w:rPr>
        <w:t xml:space="preserve"> ...đến ngày …/……./20</w:t>
      </w:r>
      <w:r w:rsidR="00D80075">
        <w:rPr>
          <w:rFonts w:eastAsia="Calibri"/>
          <w:spacing w:val="0"/>
          <w:sz w:val="24"/>
          <w:szCs w:val="24"/>
        </w:rPr>
        <w:t>2</w:t>
      </w:r>
      <w:r w:rsidRPr="00270551">
        <w:rPr>
          <w:rFonts w:eastAsia="Calibri"/>
          <w:spacing w:val="0"/>
          <w:sz w:val="24"/>
          <w:szCs w:val="24"/>
        </w:rPr>
        <w:t>....</w:t>
      </w:r>
    </w:p>
    <w:p w14:paraId="69FC2BD9" w14:textId="77777777" w:rsidR="00270551" w:rsidRPr="00270551" w:rsidRDefault="00270551" w:rsidP="00270551">
      <w:pPr>
        <w:spacing w:before="120"/>
        <w:ind w:firstLine="709"/>
        <w:jc w:val="both"/>
        <w:rPr>
          <w:rFonts w:eastAsia="Calibri"/>
          <w:spacing w:val="0"/>
          <w:sz w:val="24"/>
          <w:szCs w:val="24"/>
        </w:rPr>
      </w:pPr>
      <w:r w:rsidRPr="00270551">
        <w:rPr>
          <w:rFonts w:eastAsia="Calibri"/>
          <w:spacing w:val="0"/>
          <w:sz w:val="24"/>
          <w:szCs w:val="24"/>
        </w:rPr>
        <w:t>Quá thời hạn quy định phải đề nghị cấp gia hạn./.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7"/>
        <w:gridCol w:w="5879"/>
      </w:tblGrid>
      <w:tr w:rsidR="00270551" w:rsidRPr="00270551" w14:paraId="76A19A19" w14:textId="77777777" w:rsidTr="003F24BB">
        <w:tc>
          <w:tcPr>
            <w:tcW w:w="2977" w:type="dxa"/>
            <w:tcBorders>
              <w:top w:val="nil"/>
              <w:left w:val="nil"/>
              <w:bottom w:val="nil"/>
              <w:right w:val="nil"/>
              <w:tl2br w:val="nil"/>
              <w:tr2bl w:val="nil"/>
            </w:tcBorders>
            <w:shd w:val="clear" w:color="auto" w:fill="auto"/>
            <w:tcMar>
              <w:top w:w="0" w:type="dxa"/>
              <w:left w:w="108" w:type="dxa"/>
              <w:bottom w:w="0" w:type="dxa"/>
              <w:right w:w="108" w:type="dxa"/>
            </w:tcMar>
          </w:tcPr>
          <w:p w14:paraId="0A2B0EAF" w14:textId="77777777" w:rsidR="00270551" w:rsidRPr="00270551" w:rsidRDefault="00270551" w:rsidP="00270551">
            <w:pPr>
              <w:ind w:firstLine="709"/>
              <w:rPr>
                <w:rFonts w:eastAsia="Calibri"/>
                <w:spacing w:val="0"/>
                <w:sz w:val="24"/>
                <w:szCs w:val="24"/>
              </w:rPr>
            </w:pPr>
            <w:r w:rsidRPr="00270551">
              <w:rPr>
                <w:rFonts w:eastAsia="Calibri"/>
                <w:spacing w:val="0"/>
                <w:sz w:val="24"/>
                <w:szCs w:val="24"/>
              </w:rPr>
              <w:t> </w:t>
            </w:r>
            <w:r w:rsidRPr="00270551">
              <w:rPr>
                <w:rFonts w:eastAsia="Calibri"/>
                <w:b/>
                <w:bCs/>
                <w:i/>
                <w:iCs/>
                <w:spacing w:val="0"/>
                <w:sz w:val="24"/>
                <w:szCs w:val="24"/>
              </w:rPr>
              <w:br/>
              <w:t>Nơi nhận:</w:t>
            </w:r>
            <w:r w:rsidRPr="00270551">
              <w:rPr>
                <w:rFonts w:eastAsia="Calibri"/>
                <w:b/>
                <w:bCs/>
                <w:i/>
                <w:iCs/>
                <w:spacing w:val="0"/>
                <w:sz w:val="24"/>
                <w:szCs w:val="24"/>
              </w:rPr>
              <w:br/>
            </w:r>
            <w:r w:rsidRPr="00270551">
              <w:rPr>
                <w:rFonts w:eastAsia="Calibri"/>
                <w:spacing w:val="0"/>
                <w:sz w:val="24"/>
                <w:szCs w:val="24"/>
              </w:rPr>
              <w:t>- ………….;</w:t>
            </w:r>
            <w:r w:rsidRPr="00270551">
              <w:rPr>
                <w:rFonts w:eastAsia="Calibri"/>
                <w:spacing w:val="0"/>
                <w:sz w:val="24"/>
                <w:szCs w:val="24"/>
              </w:rPr>
              <w:br/>
              <w:t xml:space="preserve">- </w:t>
            </w:r>
          </w:p>
        </w:tc>
        <w:tc>
          <w:tcPr>
            <w:tcW w:w="5879" w:type="dxa"/>
            <w:tcBorders>
              <w:top w:val="nil"/>
              <w:left w:val="nil"/>
              <w:bottom w:val="nil"/>
              <w:right w:val="nil"/>
              <w:tl2br w:val="nil"/>
              <w:tr2bl w:val="nil"/>
            </w:tcBorders>
            <w:shd w:val="clear" w:color="auto" w:fill="auto"/>
            <w:tcMar>
              <w:top w:w="0" w:type="dxa"/>
              <w:left w:w="108" w:type="dxa"/>
              <w:bottom w:w="0" w:type="dxa"/>
              <w:right w:w="108" w:type="dxa"/>
            </w:tcMar>
          </w:tcPr>
          <w:p w14:paraId="30DF03CD" w14:textId="77777777" w:rsidR="00270551" w:rsidRPr="00270551" w:rsidRDefault="00270551" w:rsidP="00270551">
            <w:pPr>
              <w:spacing w:before="120" w:after="120" w:line="324" w:lineRule="auto"/>
              <w:ind w:firstLine="709"/>
              <w:jc w:val="center"/>
              <w:rPr>
                <w:rFonts w:eastAsia="Calibri"/>
                <w:spacing w:val="0"/>
                <w:sz w:val="24"/>
                <w:szCs w:val="24"/>
              </w:rPr>
            </w:pPr>
            <w:r w:rsidRPr="00270551">
              <w:rPr>
                <w:rFonts w:eastAsia="Calibri"/>
                <w:spacing w:val="0"/>
                <w:sz w:val="24"/>
                <w:szCs w:val="24"/>
              </w:rPr>
              <w:t xml:space="preserve">(…2….)  </w:t>
            </w:r>
            <w:r w:rsidRPr="00270551">
              <w:rPr>
                <w:rFonts w:eastAsia="Calibri"/>
                <w:b/>
                <w:bCs/>
                <w:spacing w:val="0"/>
                <w:sz w:val="24"/>
                <w:szCs w:val="24"/>
              </w:rPr>
              <w:t>NGƯỜI KÝ</w:t>
            </w:r>
            <w:r w:rsidRPr="00270551">
              <w:rPr>
                <w:rFonts w:eastAsia="Calibri"/>
                <w:spacing w:val="0"/>
                <w:sz w:val="24"/>
                <w:szCs w:val="24"/>
              </w:rPr>
              <w:br/>
            </w:r>
            <w:r w:rsidRPr="00270551">
              <w:rPr>
                <w:rFonts w:eastAsia="Calibri"/>
                <w:i/>
                <w:iCs/>
                <w:spacing w:val="0"/>
                <w:sz w:val="24"/>
                <w:szCs w:val="24"/>
              </w:rPr>
              <w:t>(Ký, ghi rõ họ tên và đóng dấu)</w:t>
            </w:r>
          </w:p>
        </w:tc>
      </w:tr>
    </w:tbl>
    <w:p w14:paraId="30A1ADFD" w14:textId="77777777" w:rsidR="00270551" w:rsidRPr="00270551" w:rsidRDefault="00270551" w:rsidP="00270551">
      <w:pPr>
        <w:ind w:firstLine="709"/>
        <w:jc w:val="both"/>
        <w:rPr>
          <w:rFonts w:eastAsia="Calibri"/>
          <w:spacing w:val="0"/>
          <w:sz w:val="24"/>
          <w:szCs w:val="24"/>
        </w:rPr>
      </w:pPr>
      <w:r w:rsidRPr="00270551">
        <w:rPr>
          <w:rFonts w:eastAsia="Calibri"/>
          <w:spacing w:val="0"/>
          <w:sz w:val="24"/>
          <w:szCs w:val="24"/>
        </w:rPr>
        <w:t> </w:t>
      </w:r>
      <w:r w:rsidRPr="00270551">
        <w:rPr>
          <w:rFonts w:eastAsia="Calibri"/>
          <w:b/>
          <w:bCs/>
          <w:i/>
          <w:iCs/>
          <w:spacing w:val="0"/>
          <w:sz w:val="24"/>
          <w:szCs w:val="24"/>
        </w:rPr>
        <w:t>Hướng dẫn nội dung ghi trong mẫu Giấy phép thi công:</w:t>
      </w:r>
    </w:p>
    <w:p w14:paraId="459C94F5"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(1)</w:t>
      </w:r>
      <w:r w:rsidRPr="00270551">
        <w:rPr>
          <w:rFonts w:eastAsia="Calibri"/>
          <w:spacing w:val="0"/>
          <w:sz w:val="24"/>
          <w:szCs w:val="24"/>
        </w:rPr>
        <w:t>: Ghi tên dự án, công trình cấp giấy phép thi công.</w:t>
      </w:r>
    </w:p>
    <w:p w14:paraId="230B50E0"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(2)</w:t>
      </w:r>
      <w:r w:rsidRPr="00270551">
        <w:rPr>
          <w:rFonts w:eastAsia="Calibri"/>
          <w:spacing w:val="0"/>
          <w:sz w:val="24"/>
          <w:szCs w:val="24"/>
        </w:rPr>
        <w:t>: Ghi tên cơ quan thẩm quyền chấp thuận thiết kế.</w:t>
      </w:r>
    </w:p>
    <w:p w14:paraId="042A5B00"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(3)</w:t>
      </w:r>
      <w:r w:rsidRPr="00270551">
        <w:rPr>
          <w:rFonts w:eastAsia="Calibri"/>
          <w:spacing w:val="0"/>
          <w:sz w:val="24"/>
          <w:szCs w:val="24"/>
        </w:rPr>
        <w:t>: Ghi tên tổ chức, cá nhân đề nghị cấp giấy phép thi công.</w:t>
      </w:r>
    </w:p>
    <w:p w14:paraId="67F1B643" w14:textId="77777777" w:rsidR="00270551" w:rsidRPr="00270551" w:rsidRDefault="00270551" w:rsidP="00270551">
      <w:pPr>
        <w:ind w:firstLine="709"/>
        <w:jc w:val="both"/>
        <w:rPr>
          <w:rFonts w:eastAsia="Calibri"/>
          <w:spacing w:val="0"/>
          <w:sz w:val="24"/>
          <w:szCs w:val="24"/>
        </w:rPr>
      </w:pPr>
      <w:r w:rsidRPr="00270551">
        <w:rPr>
          <w:rFonts w:eastAsia="Calibri"/>
          <w:i/>
          <w:iCs/>
          <w:spacing w:val="0"/>
          <w:sz w:val="24"/>
          <w:szCs w:val="24"/>
        </w:rPr>
        <w:t>(4)</w:t>
      </w:r>
      <w:r w:rsidRPr="00270551">
        <w:rPr>
          <w:rFonts w:eastAsia="Calibri"/>
          <w:spacing w:val="0"/>
          <w:sz w:val="24"/>
          <w:szCs w:val="24"/>
        </w:rPr>
        <w:t>: Chủ đầu tư hoặc cơ quan có thẩm quyền (trường hợp chủ đầu tư không đủ năng lực phê duyệt thiết kế).</w:t>
      </w:r>
    </w:p>
    <w:p w14:paraId="3EEA0913" w14:textId="77777777" w:rsidR="00270551" w:rsidRPr="00270551" w:rsidRDefault="00270551" w:rsidP="00270551">
      <w:pPr>
        <w:ind w:firstLine="709"/>
        <w:jc w:val="both"/>
        <w:rPr>
          <w:b/>
          <w:spacing w:val="0"/>
          <w:sz w:val="24"/>
          <w:szCs w:val="24"/>
        </w:rPr>
      </w:pPr>
      <w:r w:rsidRPr="00270551">
        <w:rPr>
          <w:rFonts w:eastAsia="Calibri"/>
          <w:i/>
          <w:iCs/>
          <w:spacing w:val="0"/>
          <w:sz w:val="24"/>
          <w:szCs w:val="24"/>
        </w:rPr>
        <w:t>(5)</w:t>
      </w:r>
      <w:r w:rsidRPr="00270551">
        <w:rPr>
          <w:rFonts w:eastAsia="Calibri"/>
          <w:spacing w:val="0"/>
          <w:sz w:val="24"/>
          <w:szCs w:val="24"/>
        </w:rPr>
        <w:t>: Cam kết tự di dời và không đòi bồi thường của chủ đầu tư công trình thiết yếu, biển quảng cáo, nút giao đấu nối./.</w:t>
      </w:r>
    </w:p>
    <w:p w14:paraId="336AE47C" w14:textId="77777777" w:rsidR="00367E8E" w:rsidRDefault="00367E8E" w:rsidP="00367E8E">
      <w:pPr>
        <w:tabs>
          <w:tab w:val="left" w:pos="720"/>
        </w:tabs>
        <w:spacing w:before="120" w:after="120"/>
        <w:jc w:val="both"/>
      </w:pPr>
    </w:p>
    <w:p w14:paraId="26CC46EF" w14:textId="77777777" w:rsidR="006B362F" w:rsidRPr="00214CAA" w:rsidRDefault="006B362F" w:rsidP="006B362F">
      <w:pPr>
        <w:ind w:firstLine="567"/>
        <w:jc w:val="both"/>
        <w:rPr>
          <w:lang w:val="nl-NL"/>
        </w:rPr>
      </w:pPr>
    </w:p>
    <w:p w14:paraId="05CA0928" w14:textId="77777777" w:rsidR="007D0124" w:rsidRPr="00214CAA" w:rsidRDefault="007D0124" w:rsidP="00DB603B"/>
    <w:sectPr w:rsidR="007D0124" w:rsidRPr="00214CAA" w:rsidSect="00793A0D">
      <w:headerReference w:type="default" r:id="rId11"/>
      <w:footerReference w:type="even" r:id="rId12"/>
      <w:footerReference w:type="default" r:id="rId13"/>
      <w:pgSz w:w="11907" w:h="16840" w:code="9"/>
      <w:pgMar w:top="864" w:right="1138" w:bottom="864" w:left="1699"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3054D" w14:textId="77777777" w:rsidR="005B360C" w:rsidRDefault="005B360C">
      <w:r>
        <w:separator/>
      </w:r>
    </w:p>
  </w:endnote>
  <w:endnote w:type="continuationSeparator" w:id="0">
    <w:p w14:paraId="01768F64" w14:textId="77777777" w:rsidR="005B360C" w:rsidRDefault="005B3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I-Helve">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Souvenir-Light">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8C8CFE" w14:textId="77777777" w:rsidR="006204CD" w:rsidRDefault="006204CD" w:rsidP="007E76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D09CB5B" w14:textId="77777777" w:rsidR="006204CD" w:rsidRDefault="006204CD" w:rsidP="007E764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A876FE" w14:textId="77777777" w:rsidR="006204CD" w:rsidRDefault="006204CD" w:rsidP="007E7648">
    <w:pPr>
      <w:pStyle w:val="Footer"/>
      <w:framePr w:wrap="around" w:vAnchor="text" w:hAnchor="margin" w:xAlign="right" w:y="1"/>
      <w:rPr>
        <w:rStyle w:val="PageNumber"/>
      </w:rPr>
    </w:pPr>
  </w:p>
  <w:p w14:paraId="56E9B05C" w14:textId="77777777" w:rsidR="006204CD" w:rsidRDefault="006204CD" w:rsidP="007E764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494533" w14:textId="77777777" w:rsidR="005B360C" w:rsidRDefault="005B360C">
      <w:r>
        <w:separator/>
      </w:r>
    </w:p>
  </w:footnote>
  <w:footnote w:type="continuationSeparator" w:id="0">
    <w:p w14:paraId="631E4FD8" w14:textId="77777777" w:rsidR="005B360C" w:rsidRDefault="005B360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800761"/>
      <w:docPartObj>
        <w:docPartGallery w:val="Page Numbers (Top of Page)"/>
        <w:docPartUnique/>
      </w:docPartObj>
    </w:sdtPr>
    <w:sdtEndPr>
      <w:rPr>
        <w:rFonts w:ascii="Times New Roman" w:hAnsi="Times New Roman" w:cs="Times New Roman"/>
        <w:noProof/>
      </w:rPr>
    </w:sdtEndPr>
    <w:sdtContent>
      <w:p w14:paraId="2E6FD700" w14:textId="2B5958AD" w:rsidR="00E52727" w:rsidRPr="00E52727" w:rsidRDefault="00E52727">
        <w:pPr>
          <w:pStyle w:val="Header"/>
          <w:jc w:val="center"/>
          <w:rPr>
            <w:rFonts w:ascii="Times New Roman" w:hAnsi="Times New Roman" w:cs="Times New Roman"/>
          </w:rPr>
        </w:pPr>
        <w:r w:rsidRPr="00E52727">
          <w:rPr>
            <w:rFonts w:ascii="Times New Roman" w:hAnsi="Times New Roman" w:cs="Times New Roman"/>
          </w:rPr>
          <w:fldChar w:fldCharType="begin"/>
        </w:r>
        <w:r w:rsidRPr="00E52727">
          <w:rPr>
            <w:rFonts w:ascii="Times New Roman" w:hAnsi="Times New Roman" w:cs="Times New Roman"/>
          </w:rPr>
          <w:instrText xml:space="preserve"> PAGE   \* MERGEFORMAT </w:instrText>
        </w:r>
        <w:r w:rsidRPr="00E52727">
          <w:rPr>
            <w:rFonts w:ascii="Times New Roman" w:hAnsi="Times New Roman" w:cs="Times New Roman"/>
          </w:rPr>
          <w:fldChar w:fldCharType="separate"/>
        </w:r>
        <w:r w:rsidR="00430016">
          <w:rPr>
            <w:rFonts w:ascii="Times New Roman" w:hAnsi="Times New Roman" w:cs="Times New Roman"/>
            <w:noProof/>
          </w:rPr>
          <w:t>10</w:t>
        </w:r>
        <w:r w:rsidRPr="00E52727">
          <w:rPr>
            <w:rFonts w:ascii="Times New Roman" w:hAnsi="Times New Roman" w:cs="Times New Roman"/>
            <w:noProof/>
          </w:rPr>
          <w:fldChar w:fldCharType="end"/>
        </w:r>
      </w:p>
    </w:sdtContent>
  </w:sdt>
  <w:p w14:paraId="04E23A63" w14:textId="77777777" w:rsidR="00E52727" w:rsidRDefault="00E527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F52931"/>
    <w:multiLevelType w:val="hybridMultilevel"/>
    <w:tmpl w:val="9580C060"/>
    <w:lvl w:ilvl="0" w:tplc="D29ADD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41BB6BFB"/>
    <w:multiLevelType w:val="hybridMultilevel"/>
    <w:tmpl w:val="ADD40E6E"/>
    <w:lvl w:ilvl="0" w:tplc="FFFFFFFF">
      <w:start w:val="1"/>
      <w:numFmt w:val="bullet"/>
      <w:pStyle w:val="Dash"/>
      <w:lvlText w:val=""/>
      <w:lvlJc w:val="left"/>
      <w:pPr>
        <w:tabs>
          <w:tab w:val="num" w:pos="432"/>
        </w:tabs>
        <w:ind w:left="432" w:hanging="144"/>
      </w:pPr>
      <w:rPr>
        <w:rFonts w:ascii="Symbol" w:hAnsi="Symbol" w:hint="default"/>
        <w:color w:val="auto"/>
        <w:sz w:val="16"/>
        <w:szCs w:val="16"/>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1"/>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62F"/>
    <w:rsid w:val="00003529"/>
    <w:rsid w:val="00003AA9"/>
    <w:rsid w:val="00004159"/>
    <w:rsid w:val="000067FE"/>
    <w:rsid w:val="00010F04"/>
    <w:rsid w:val="0002129A"/>
    <w:rsid w:val="000229E4"/>
    <w:rsid w:val="00027E75"/>
    <w:rsid w:val="00031477"/>
    <w:rsid w:val="00031C70"/>
    <w:rsid w:val="000344C6"/>
    <w:rsid w:val="000344EF"/>
    <w:rsid w:val="0004104B"/>
    <w:rsid w:val="0004393A"/>
    <w:rsid w:val="00046BA2"/>
    <w:rsid w:val="00053AAE"/>
    <w:rsid w:val="00054FE8"/>
    <w:rsid w:val="00062B23"/>
    <w:rsid w:val="00065363"/>
    <w:rsid w:val="00081962"/>
    <w:rsid w:val="000954A2"/>
    <w:rsid w:val="000A09C0"/>
    <w:rsid w:val="000B0B19"/>
    <w:rsid w:val="000C4D64"/>
    <w:rsid w:val="000D0A72"/>
    <w:rsid w:val="000E2832"/>
    <w:rsid w:val="000F7DA6"/>
    <w:rsid w:val="000F7EF0"/>
    <w:rsid w:val="001008D4"/>
    <w:rsid w:val="00112094"/>
    <w:rsid w:val="00113910"/>
    <w:rsid w:val="001220F5"/>
    <w:rsid w:val="00122F94"/>
    <w:rsid w:val="00125EA7"/>
    <w:rsid w:val="0013302B"/>
    <w:rsid w:val="001362D4"/>
    <w:rsid w:val="0014651B"/>
    <w:rsid w:val="00147390"/>
    <w:rsid w:val="00147BCA"/>
    <w:rsid w:val="00152182"/>
    <w:rsid w:val="0015218B"/>
    <w:rsid w:val="0015383D"/>
    <w:rsid w:val="001570DF"/>
    <w:rsid w:val="00177DA0"/>
    <w:rsid w:val="0018294B"/>
    <w:rsid w:val="001840E5"/>
    <w:rsid w:val="0019758B"/>
    <w:rsid w:val="001A3D2A"/>
    <w:rsid w:val="001A4DE6"/>
    <w:rsid w:val="001B349C"/>
    <w:rsid w:val="001D6586"/>
    <w:rsid w:val="001E0FA6"/>
    <w:rsid w:val="001F7A12"/>
    <w:rsid w:val="001F7C67"/>
    <w:rsid w:val="002014B5"/>
    <w:rsid w:val="002019B6"/>
    <w:rsid w:val="002042F1"/>
    <w:rsid w:val="00210C79"/>
    <w:rsid w:val="00214CAA"/>
    <w:rsid w:val="002234DB"/>
    <w:rsid w:val="00231E03"/>
    <w:rsid w:val="002323A1"/>
    <w:rsid w:val="002351B6"/>
    <w:rsid w:val="002461AE"/>
    <w:rsid w:val="002470E3"/>
    <w:rsid w:val="00255D17"/>
    <w:rsid w:val="00256B48"/>
    <w:rsid w:val="00264A06"/>
    <w:rsid w:val="00265E7D"/>
    <w:rsid w:val="00270551"/>
    <w:rsid w:val="00276585"/>
    <w:rsid w:val="00276E07"/>
    <w:rsid w:val="00290291"/>
    <w:rsid w:val="0029659F"/>
    <w:rsid w:val="002A0728"/>
    <w:rsid w:val="002A6523"/>
    <w:rsid w:val="002A6AA8"/>
    <w:rsid w:val="002B1526"/>
    <w:rsid w:val="002B177E"/>
    <w:rsid w:val="002B5950"/>
    <w:rsid w:val="002C0D88"/>
    <w:rsid w:val="002C259A"/>
    <w:rsid w:val="002C79D7"/>
    <w:rsid w:val="002E0194"/>
    <w:rsid w:val="002F2218"/>
    <w:rsid w:val="002F256D"/>
    <w:rsid w:val="002F31E2"/>
    <w:rsid w:val="003022CB"/>
    <w:rsid w:val="003110F5"/>
    <w:rsid w:val="003175B6"/>
    <w:rsid w:val="003204F9"/>
    <w:rsid w:val="00327336"/>
    <w:rsid w:val="00327B46"/>
    <w:rsid w:val="00327F7F"/>
    <w:rsid w:val="00331C02"/>
    <w:rsid w:val="00334B5B"/>
    <w:rsid w:val="003535E4"/>
    <w:rsid w:val="0036037A"/>
    <w:rsid w:val="00364B53"/>
    <w:rsid w:val="00367E8E"/>
    <w:rsid w:val="003732C0"/>
    <w:rsid w:val="00380DF8"/>
    <w:rsid w:val="0038570F"/>
    <w:rsid w:val="00387685"/>
    <w:rsid w:val="00390074"/>
    <w:rsid w:val="0039474F"/>
    <w:rsid w:val="00394927"/>
    <w:rsid w:val="003961BB"/>
    <w:rsid w:val="003A6385"/>
    <w:rsid w:val="003A70EC"/>
    <w:rsid w:val="003B05A4"/>
    <w:rsid w:val="003B20B5"/>
    <w:rsid w:val="003B37D1"/>
    <w:rsid w:val="003B680A"/>
    <w:rsid w:val="003B6F81"/>
    <w:rsid w:val="003C3A74"/>
    <w:rsid w:val="003C43A3"/>
    <w:rsid w:val="003C4A7B"/>
    <w:rsid w:val="003D4524"/>
    <w:rsid w:val="003E116F"/>
    <w:rsid w:val="003E1B15"/>
    <w:rsid w:val="003E76C4"/>
    <w:rsid w:val="003E7952"/>
    <w:rsid w:val="003F2191"/>
    <w:rsid w:val="003F2367"/>
    <w:rsid w:val="003F24BB"/>
    <w:rsid w:val="003F2C79"/>
    <w:rsid w:val="004046EE"/>
    <w:rsid w:val="004114B0"/>
    <w:rsid w:val="00412C3F"/>
    <w:rsid w:val="00414B16"/>
    <w:rsid w:val="00414F99"/>
    <w:rsid w:val="0042346E"/>
    <w:rsid w:val="00423924"/>
    <w:rsid w:val="004248C8"/>
    <w:rsid w:val="00430016"/>
    <w:rsid w:val="0043687D"/>
    <w:rsid w:val="00444977"/>
    <w:rsid w:val="00447D10"/>
    <w:rsid w:val="00450B0E"/>
    <w:rsid w:val="0045465F"/>
    <w:rsid w:val="00456A70"/>
    <w:rsid w:val="00456ED7"/>
    <w:rsid w:val="0045747E"/>
    <w:rsid w:val="00460ED0"/>
    <w:rsid w:val="00467509"/>
    <w:rsid w:val="00482FCB"/>
    <w:rsid w:val="004876ED"/>
    <w:rsid w:val="004A3556"/>
    <w:rsid w:val="004A5030"/>
    <w:rsid w:val="004A5640"/>
    <w:rsid w:val="004A6F29"/>
    <w:rsid w:val="004B1C11"/>
    <w:rsid w:val="004B2B3B"/>
    <w:rsid w:val="004C0D97"/>
    <w:rsid w:val="004C2BD3"/>
    <w:rsid w:val="004C5F4C"/>
    <w:rsid w:val="004D12DB"/>
    <w:rsid w:val="004E3EBE"/>
    <w:rsid w:val="004E4169"/>
    <w:rsid w:val="004F1986"/>
    <w:rsid w:val="004F3407"/>
    <w:rsid w:val="004F51ED"/>
    <w:rsid w:val="004F546B"/>
    <w:rsid w:val="004F56E0"/>
    <w:rsid w:val="00505F31"/>
    <w:rsid w:val="0050623D"/>
    <w:rsid w:val="00510902"/>
    <w:rsid w:val="00512E84"/>
    <w:rsid w:val="00512EE5"/>
    <w:rsid w:val="00523209"/>
    <w:rsid w:val="00530957"/>
    <w:rsid w:val="0053248C"/>
    <w:rsid w:val="00533CE4"/>
    <w:rsid w:val="005377DD"/>
    <w:rsid w:val="005430E3"/>
    <w:rsid w:val="00543329"/>
    <w:rsid w:val="00545660"/>
    <w:rsid w:val="00554D9B"/>
    <w:rsid w:val="00564341"/>
    <w:rsid w:val="00585755"/>
    <w:rsid w:val="005927FA"/>
    <w:rsid w:val="0059394E"/>
    <w:rsid w:val="00594703"/>
    <w:rsid w:val="0059492E"/>
    <w:rsid w:val="00595F61"/>
    <w:rsid w:val="005A21AE"/>
    <w:rsid w:val="005A28EE"/>
    <w:rsid w:val="005A5FA5"/>
    <w:rsid w:val="005B0955"/>
    <w:rsid w:val="005B1021"/>
    <w:rsid w:val="005B360C"/>
    <w:rsid w:val="005B459E"/>
    <w:rsid w:val="005B528F"/>
    <w:rsid w:val="005C0D0C"/>
    <w:rsid w:val="005C2046"/>
    <w:rsid w:val="005C53B2"/>
    <w:rsid w:val="005C5E36"/>
    <w:rsid w:val="005C6D6F"/>
    <w:rsid w:val="005C7D84"/>
    <w:rsid w:val="005D2096"/>
    <w:rsid w:val="005D58EA"/>
    <w:rsid w:val="005D5964"/>
    <w:rsid w:val="005E0579"/>
    <w:rsid w:val="005E3551"/>
    <w:rsid w:val="005E6488"/>
    <w:rsid w:val="005E6F2D"/>
    <w:rsid w:val="00602384"/>
    <w:rsid w:val="00605A1D"/>
    <w:rsid w:val="006068F1"/>
    <w:rsid w:val="00606E24"/>
    <w:rsid w:val="0061594C"/>
    <w:rsid w:val="00616232"/>
    <w:rsid w:val="006204CD"/>
    <w:rsid w:val="00622AB7"/>
    <w:rsid w:val="00622B45"/>
    <w:rsid w:val="0062629A"/>
    <w:rsid w:val="00634A3B"/>
    <w:rsid w:val="00640063"/>
    <w:rsid w:val="0064009C"/>
    <w:rsid w:val="0064385D"/>
    <w:rsid w:val="006448D7"/>
    <w:rsid w:val="00646232"/>
    <w:rsid w:val="00654D2E"/>
    <w:rsid w:val="00655EF1"/>
    <w:rsid w:val="00661FDD"/>
    <w:rsid w:val="00662771"/>
    <w:rsid w:val="00667071"/>
    <w:rsid w:val="00672D29"/>
    <w:rsid w:val="00675E46"/>
    <w:rsid w:val="00681245"/>
    <w:rsid w:val="00690B42"/>
    <w:rsid w:val="00696E7E"/>
    <w:rsid w:val="006A0EA4"/>
    <w:rsid w:val="006A3F86"/>
    <w:rsid w:val="006B362F"/>
    <w:rsid w:val="006B675C"/>
    <w:rsid w:val="006C62BE"/>
    <w:rsid w:val="006D19DF"/>
    <w:rsid w:val="006D495D"/>
    <w:rsid w:val="006D79AA"/>
    <w:rsid w:val="006E56B7"/>
    <w:rsid w:val="0071387F"/>
    <w:rsid w:val="00725A74"/>
    <w:rsid w:val="00731C00"/>
    <w:rsid w:val="00732CB7"/>
    <w:rsid w:val="00735C5A"/>
    <w:rsid w:val="007452B6"/>
    <w:rsid w:val="00746677"/>
    <w:rsid w:val="00747C29"/>
    <w:rsid w:val="007512D8"/>
    <w:rsid w:val="00751F91"/>
    <w:rsid w:val="0075236F"/>
    <w:rsid w:val="00760973"/>
    <w:rsid w:val="00761C95"/>
    <w:rsid w:val="0076723F"/>
    <w:rsid w:val="007702AF"/>
    <w:rsid w:val="007752DE"/>
    <w:rsid w:val="00776992"/>
    <w:rsid w:val="00782C84"/>
    <w:rsid w:val="0078441D"/>
    <w:rsid w:val="00790967"/>
    <w:rsid w:val="00792C13"/>
    <w:rsid w:val="00793A0D"/>
    <w:rsid w:val="007A4BA7"/>
    <w:rsid w:val="007A7E5B"/>
    <w:rsid w:val="007B3DDC"/>
    <w:rsid w:val="007B6873"/>
    <w:rsid w:val="007C75F0"/>
    <w:rsid w:val="007C76B6"/>
    <w:rsid w:val="007D0124"/>
    <w:rsid w:val="007D2749"/>
    <w:rsid w:val="007D3A50"/>
    <w:rsid w:val="007D529F"/>
    <w:rsid w:val="007D5ECF"/>
    <w:rsid w:val="007E4F6C"/>
    <w:rsid w:val="007E7648"/>
    <w:rsid w:val="00801397"/>
    <w:rsid w:val="00805E2A"/>
    <w:rsid w:val="008072C8"/>
    <w:rsid w:val="00825AF3"/>
    <w:rsid w:val="008264F3"/>
    <w:rsid w:val="00826861"/>
    <w:rsid w:val="00847456"/>
    <w:rsid w:val="0085483A"/>
    <w:rsid w:val="00856666"/>
    <w:rsid w:val="00860AC1"/>
    <w:rsid w:val="00864887"/>
    <w:rsid w:val="0087213E"/>
    <w:rsid w:val="008749C5"/>
    <w:rsid w:val="00875C77"/>
    <w:rsid w:val="00876727"/>
    <w:rsid w:val="008770C8"/>
    <w:rsid w:val="00880666"/>
    <w:rsid w:val="00880EDF"/>
    <w:rsid w:val="0088255B"/>
    <w:rsid w:val="00892F80"/>
    <w:rsid w:val="00895CE2"/>
    <w:rsid w:val="008969BC"/>
    <w:rsid w:val="00897E62"/>
    <w:rsid w:val="008A0ED9"/>
    <w:rsid w:val="008A3019"/>
    <w:rsid w:val="008A5245"/>
    <w:rsid w:val="008A6470"/>
    <w:rsid w:val="008B2AC6"/>
    <w:rsid w:val="008C6D24"/>
    <w:rsid w:val="008C7131"/>
    <w:rsid w:val="008D48BA"/>
    <w:rsid w:val="008D7229"/>
    <w:rsid w:val="008E093A"/>
    <w:rsid w:val="008E78FA"/>
    <w:rsid w:val="008F3825"/>
    <w:rsid w:val="008F54FC"/>
    <w:rsid w:val="008F5981"/>
    <w:rsid w:val="00902A33"/>
    <w:rsid w:val="00906A37"/>
    <w:rsid w:val="00907060"/>
    <w:rsid w:val="00921096"/>
    <w:rsid w:val="00922103"/>
    <w:rsid w:val="0092680A"/>
    <w:rsid w:val="0093175C"/>
    <w:rsid w:val="00932EC8"/>
    <w:rsid w:val="00942957"/>
    <w:rsid w:val="00947BF9"/>
    <w:rsid w:val="00953179"/>
    <w:rsid w:val="00962C83"/>
    <w:rsid w:val="00963624"/>
    <w:rsid w:val="00972BF9"/>
    <w:rsid w:val="00975353"/>
    <w:rsid w:val="00980794"/>
    <w:rsid w:val="009875EA"/>
    <w:rsid w:val="00996F3B"/>
    <w:rsid w:val="00997BD6"/>
    <w:rsid w:val="009A3548"/>
    <w:rsid w:val="009A5646"/>
    <w:rsid w:val="009B1A8D"/>
    <w:rsid w:val="009B2F30"/>
    <w:rsid w:val="009B698F"/>
    <w:rsid w:val="009B6E79"/>
    <w:rsid w:val="009B757C"/>
    <w:rsid w:val="009B7607"/>
    <w:rsid w:val="009C4763"/>
    <w:rsid w:val="009D3258"/>
    <w:rsid w:val="009D4271"/>
    <w:rsid w:val="009D461B"/>
    <w:rsid w:val="009D60A7"/>
    <w:rsid w:val="009D6E67"/>
    <w:rsid w:val="009E5F14"/>
    <w:rsid w:val="009F0984"/>
    <w:rsid w:val="009F5E96"/>
    <w:rsid w:val="00A10434"/>
    <w:rsid w:val="00A12CA0"/>
    <w:rsid w:val="00A14D10"/>
    <w:rsid w:val="00A228E3"/>
    <w:rsid w:val="00A30F16"/>
    <w:rsid w:val="00A31225"/>
    <w:rsid w:val="00A31E6E"/>
    <w:rsid w:val="00A40A96"/>
    <w:rsid w:val="00A41C74"/>
    <w:rsid w:val="00A434CC"/>
    <w:rsid w:val="00A436DE"/>
    <w:rsid w:val="00A510A6"/>
    <w:rsid w:val="00A533ED"/>
    <w:rsid w:val="00A61575"/>
    <w:rsid w:val="00A625D0"/>
    <w:rsid w:val="00A62FB1"/>
    <w:rsid w:val="00A65534"/>
    <w:rsid w:val="00A82B38"/>
    <w:rsid w:val="00A86E73"/>
    <w:rsid w:val="00A93781"/>
    <w:rsid w:val="00A938E8"/>
    <w:rsid w:val="00AA3C5F"/>
    <w:rsid w:val="00AB1386"/>
    <w:rsid w:val="00AC007A"/>
    <w:rsid w:val="00AC2FB0"/>
    <w:rsid w:val="00AC595B"/>
    <w:rsid w:val="00AD314B"/>
    <w:rsid w:val="00AD426D"/>
    <w:rsid w:val="00AE681A"/>
    <w:rsid w:val="00AF445F"/>
    <w:rsid w:val="00B03D7B"/>
    <w:rsid w:val="00B10318"/>
    <w:rsid w:val="00B225D5"/>
    <w:rsid w:val="00B24EEF"/>
    <w:rsid w:val="00B266A1"/>
    <w:rsid w:val="00B33B77"/>
    <w:rsid w:val="00B3428F"/>
    <w:rsid w:val="00B3495E"/>
    <w:rsid w:val="00B34E46"/>
    <w:rsid w:val="00B4574E"/>
    <w:rsid w:val="00B459F6"/>
    <w:rsid w:val="00B46E83"/>
    <w:rsid w:val="00B503EC"/>
    <w:rsid w:val="00B50989"/>
    <w:rsid w:val="00B51998"/>
    <w:rsid w:val="00B51AE3"/>
    <w:rsid w:val="00B62B2D"/>
    <w:rsid w:val="00B647DE"/>
    <w:rsid w:val="00B66AAE"/>
    <w:rsid w:val="00B678ED"/>
    <w:rsid w:val="00B70168"/>
    <w:rsid w:val="00B74963"/>
    <w:rsid w:val="00B832AF"/>
    <w:rsid w:val="00B84942"/>
    <w:rsid w:val="00B84AE4"/>
    <w:rsid w:val="00B84BE2"/>
    <w:rsid w:val="00B85AAC"/>
    <w:rsid w:val="00B86369"/>
    <w:rsid w:val="00B902A1"/>
    <w:rsid w:val="00B90CBB"/>
    <w:rsid w:val="00B93898"/>
    <w:rsid w:val="00BA431E"/>
    <w:rsid w:val="00BA55D2"/>
    <w:rsid w:val="00BA6820"/>
    <w:rsid w:val="00BA6E0D"/>
    <w:rsid w:val="00BB0174"/>
    <w:rsid w:val="00BB6C9A"/>
    <w:rsid w:val="00BC07DF"/>
    <w:rsid w:val="00BC79B6"/>
    <w:rsid w:val="00BE3804"/>
    <w:rsid w:val="00BE4412"/>
    <w:rsid w:val="00BE633E"/>
    <w:rsid w:val="00BE6A13"/>
    <w:rsid w:val="00BE6C88"/>
    <w:rsid w:val="00BF091A"/>
    <w:rsid w:val="00BF131A"/>
    <w:rsid w:val="00BF507E"/>
    <w:rsid w:val="00BF57C5"/>
    <w:rsid w:val="00C021D0"/>
    <w:rsid w:val="00C037AC"/>
    <w:rsid w:val="00C0519A"/>
    <w:rsid w:val="00C13CB0"/>
    <w:rsid w:val="00C20BCD"/>
    <w:rsid w:val="00C21248"/>
    <w:rsid w:val="00C22328"/>
    <w:rsid w:val="00C37048"/>
    <w:rsid w:val="00C41DC5"/>
    <w:rsid w:val="00C431EF"/>
    <w:rsid w:val="00C46069"/>
    <w:rsid w:val="00C50E9F"/>
    <w:rsid w:val="00C50FBB"/>
    <w:rsid w:val="00C62051"/>
    <w:rsid w:val="00C66175"/>
    <w:rsid w:val="00C66C5C"/>
    <w:rsid w:val="00C6773B"/>
    <w:rsid w:val="00C80381"/>
    <w:rsid w:val="00C9365D"/>
    <w:rsid w:val="00C95014"/>
    <w:rsid w:val="00C9626F"/>
    <w:rsid w:val="00C97998"/>
    <w:rsid w:val="00CA5689"/>
    <w:rsid w:val="00CA73E2"/>
    <w:rsid w:val="00CB0E64"/>
    <w:rsid w:val="00CB5E2B"/>
    <w:rsid w:val="00CB6ABA"/>
    <w:rsid w:val="00CC42BE"/>
    <w:rsid w:val="00CC4E88"/>
    <w:rsid w:val="00CD28F5"/>
    <w:rsid w:val="00CE1FCC"/>
    <w:rsid w:val="00CE4918"/>
    <w:rsid w:val="00CF585D"/>
    <w:rsid w:val="00CF5BA1"/>
    <w:rsid w:val="00D048E2"/>
    <w:rsid w:val="00D212B9"/>
    <w:rsid w:val="00D235DA"/>
    <w:rsid w:val="00D40A5F"/>
    <w:rsid w:val="00D47BB1"/>
    <w:rsid w:val="00D53DDA"/>
    <w:rsid w:val="00D57774"/>
    <w:rsid w:val="00D57A9C"/>
    <w:rsid w:val="00D64041"/>
    <w:rsid w:val="00D66DB2"/>
    <w:rsid w:val="00D72472"/>
    <w:rsid w:val="00D74D29"/>
    <w:rsid w:val="00D76AE5"/>
    <w:rsid w:val="00D80075"/>
    <w:rsid w:val="00D82506"/>
    <w:rsid w:val="00D92B7B"/>
    <w:rsid w:val="00D974EF"/>
    <w:rsid w:val="00DA449C"/>
    <w:rsid w:val="00DB1C95"/>
    <w:rsid w:val="00DB603B"/>
    <w:rsid w:val="00DC4FEF"/>
    <w:rsid w:val="00DC65C1"/>
    <w:rsid w:val="00DC6E97"/>
    <w:rsid w:val="00DD0F4A"/>
    <w:rsid w:val="00DD33CD"/>
    <w:rsid w:val="00DD606B"/>
    <w:rsid w:val="00DD6691"/>
    <w:rsid w:val="00DD66D3"/>
    <w:rsid w:val="00DD75C0"/>
    <w:rsid w:val="00DD7BA3"/>
    <w:rsid w:val="00DF5767"/>
    <w:rsid w:val="00DF7EE0"/>
    <w:rsid w:val="00E035EE"/>
    <w:rsid w:val="00E06B18"/>
    <w:rsid w:val="00E101F4"/>
    <w:rsid w:val="00E1426D"/>
    <w:rsid w:val="00E33381"/>
    <w:rsid w:val="00E33C41"/>
    <w:rsid w:val="00E34C81"/>
    <w:rsid w:val="00E375E8"/>
    <w:rsid w:val="00E41EB0"/>
    <w:rsid w:val="00E51EF6"/>
    <w:rsid w:val="00E52727"/>
    <w:rsid w:val="00E54AEC"/>
    <w:rsid w:val="00E57809"/>
    <w:rsid w:val="00E6172E"/>
    <w:rsid w:val="00E6799B"/>
    <w:rsid w:val="00E67F8A"/>
    <w:rsid w:val="00E74D2A"/>
    <w:rsid w:val="00E93753"/>
    <w:rsid w:val="00EA037B"/>
    <w:rsid w:val="00EA3463"/>
    <w:rsid w:val="00EB2848"/>
    <w:rsid w:val="00EC14FD"/>
    <w:rsid w:val="00EC1A88"/>
    <w:rsid w:val="00EC5656"/>
    <w:rsid w:val="00EC7A6B"/>
    <w:rsid w:val="00ED41EB"/>
    <w:rsid w:val="00EE2531"/>
    <w:rsid w:val="00EE3357"/>
    <w:rsid w:val="00EE42BA"/>
    <w:rsid w:val="00EF4109"/>
    <w:rsid w:val="00F0044F"/>
    <w:rsid w:val="00F05A1B"/>
    <w:rsid w:val="00F15275"/>
    <w:rsid w:val="00F204CD"/>
    <w:rsid w:val="00F25D5D"/>
    <w:rsid w:val="00F367BC"/>
    <w:rsid w:val="00F37803"/>
    <w:rsid w:val="00F50560"/>
    <w:rsid w:val="00F50ED6"/>
    <w:rsid w:val="00F52E90"/>
    <w:rsid w:val="00F55E35"/>
    <w:rsid w:val="00F63202"/>
    <w:rsid w:val="00F6338D"/>
    <w:rsid w:val="00F64659"/>
    <w:rsid w:val="00F67185"/>
    <w:rsid w:val="00F67DAA"/>
    <w:rsid w:val="00F71001"/>
    <w:rsid w:val="00F72A52"/>
    <w:rsid w:val="00F74E84"/>
    <w:rsid w:val="00F7569D"/>
    <w:rsid w:val="00F762FF"/>
    <w:rsid w:val="00F765FC"/>
    <w:rsid w:val="00F801F3"/>
    <w:rsid w:val="00F90E5C"/>
    <w:rsid w:val="00F965D6"/>
    <w:rsid w:val="00FA2D51"/>
    <w:rsid w:val="00FB4B7B"/>
    <w:rsid w:val="00FC05F5"/>
    <w:rsid w:val="00FC6AF4"/>
    <w:rsid w:val="00FC6EB8"/>
    <w:rsid w:val="00FD35A1"/>
    <w:rsid w:val="00FD3B7D"/>
    <w:rsid w:val="00FD4B17"/>
    <w:rsid w:val="00FD79C7"/>
    <w:rsid w:val="00FE1D0E"/>
    <w:rsid w:val="00FE3896"/>
    <w:rsid w:val="00FE3B5F"/>
    <w:rsid w:val="00FF059E"/>
    <w:rsid w:val="00FF1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41BA5D"/>
  <w15:chartTrackingRefBased/>
  <w15:docId w15:val="{C3905D16-1F16-4123-94D6-31168317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569D"/>
    <w:rPr>
      <w:spacing w:val="-6"/>
      <w:sz w:val="28"/>
      <w:szCs w:val="28"/>
    </w:rPr>
  </w:style>
  <w:style w:type="paragraph" w:styleId="Heading1">
    <w:name w:val="heading 1"/>
    <w:basedOn w:val="Normal"/>
    <w:next w:val="Normal"/>
    <w:qFormat/>
    <w:rsid w:val="006B362F"/>
    <w:pPr>
      <w:keepNext/>
      <w:jc w:val="center"/>
      <w:outlineLvl w:val="0"/>
    </w:pPr>
    <w:rPr>
      <w:b/>
      <w:spacing w:val="0"/>
      <w:szCs w:val="26"/>
    </w:rPr>
  </w:style>
  <w:style w:type="paragraph" w:styleId="Heading2">
    <w:name w:val="heading 2"/>
    <w:basedOn w:val="Normal"/>
    <w:next w:val="Normal"/>
    <w:qFormat/>
    <w:rsid w:val="006B362F"/>
    <w:pPr>
      <w:keepNext/>
      <w:spacing w:before="120"/>
      <w:jc w:val="center"/>
      <w:outlineLvl w:val="1"/>
    </w:pPr>
    <w:rPr>
      <w:spacing w:val="0"/>
      <w:szCs w:val="24"/>
    </w:rPr>
  </w:style>
  <w:style w:type="paragraph" w:styleId="Heading3">
    <w:name w:val="heading 3"/>
    <w:basedOn w:val="Normal"/>
    <w:next w:val="Normal"/>
    <w:autoRedefine/>
    <w:qFormat/>
    <w:rsid w:val="00467509"/>
    <w:pPr>
      <w:keepNext/>
      <w:ind w:firstLine="567"/>
      <w:jc w:val="center"/>
      <w:outlineLvl w:val="2"/>
    </w:pPr>
    <w:rPr>
      <w:rFonts w:cs="Arial"/>
      <w:b/>
      <w:spacing w:val="0"/>
    </w:rPr>
  </w:style>
  <w:style w:type="paragraph" w:styleId="Heading4">
    <w:name w:val="heading 4"/>
    <w:basedOn w:val="Normal"/>
    <w:next w:val="Normal"/>
    <w:qFormat/>
    <w:rsid w:val="00467509"/>
    <w:pPr>
      <w:keepNext/>
      <w:ind w:firstLine="390"/>
      <w:outlineLvl w:val="3"/>
    </w:pPr>
    <w:rPr>
      <w:rFonts w:ascii=".VnTime" w:hAnsi=".VnTime"/>
      <w:b/>
      <w:spacing w:val="0"/>
      <w:szCs w:val="20"/>
      <w:lang w:val="en-AU"/>
    </w:rPr>
  </w:style>
  <w:style w:type="paragraph" w:styleId="Heading5">
    <w:name w:val="heading 5"/>
    <w:basedOn w:val="Normal"/>
    <w:next w:val="Normal"/>
    <w:qFormat/>
    <w:rsid w:val="00467509"/>
    <w:pPr>
      <w:keepNext/>
      <w:outlineLvl w:val="4"/>
    </w:pPr>
    <w:rPr>
      <w:b/>
      <w:spacing w:val="0"/>
      <w:sz w:val="24"/>
      <w:szCs w:val="24"/>
    </w:rPr>
  </w:style>
  <w:style w:type="paragraph" w:styleId="Heading6">
    <w:name w:val="heading 6"/>
    <w:basedOn w:val="Normal"/>
    <w:next w:val="Normal"/>
    <w:qFormat/>
    <w:rsid w:val="006B362F"/>
    <w:pPr>
      <w:keepNext/>
      <w:jc w:val="center"/>
      <w:outlineLvl w:val="5"/>
    </w:pPr>
    <w:rPr>
      <w:rFonts w:ascii=".VnTimeH" w:hAnsi=".VnTimeH"/>
      <w:b/>
      <w:spacing w:val="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B362F"/>
    <w:pPr>
      <w:spacing w:after="120"/>
    </w:pPr>
    <w:rPr>
      <w:spacing w:val="0"/>
      <w:sz w:val="24"/>
      <w:szCs w:val="24"/>
    </w:rPr>
  </w:style>
  <w:style w:type="paragraph" w:styleId="Footer">
    <w:name w:val="footer"/>
    <w:basedOn w:val="Normal"/>
    <w:rsid w:val="006B362F"/>
    <w:pPr>
      <w:tabs>
        <w:tab w:val="center" w:pos="4320"/>
        <w:tab w:val="right" w:pos="8640"/>
      </w:tabs>
    </w:pPr>
    <w:rPr>
      <w:spacing w:val="0"/>
      <w:sz w:val="24"/>
      <w:szCs w:val="24"/>
    </w:rPr>
  </w:style>
  <w:style w:type="character" w:styleId="PageNumber">
    <w:name w:val="page number"/>
    <w:basedOn w:val="DefaultParagraphFont"/>
    <w:rsid w:val="006B362F"/>
  </w:style>
  <w:style w:type="character" w:styleId="Hyperlink">
    <w:name w:val="Hyperlink"/>
    <w:uiPriority w:val="99"/>
    <w:rsid w:val="00467509"/>
    <w:rPr>
      <w:color w:val="0000FF"/>
      <w:u w:val="single"/>
    </w:rPr>
  </w:style>
  <w:style w:type="character" w:styleId="FollowedHyperlink">
    <w:name w:val="FollowedHyperlink"/>
    <w:rsid w:val="00467509"/>
    <w:rPr>
      <w:color w:val="800080"/>
      <w:u w:val="single"/>
    </w:rPr>
  </w:style>
  <w:style w:type="paragraph" w:styleId="NormalWeb">
    <w:name w:val="Normal (Web)"/>
    <w:basedOn w:val="Normal"/>
    <w:uiPriority w:val="99"/>
    <w:rsid w:val="00467509"/>
    <w:pPr>
      <w:spacing w:before="100" w:beforeAutospacing="1" w:after="100" w:afterAutospacing="1"/>
    </w:pPr>
    <w:rPr>
      <w:spacing w:val="0"/>
      <w:sz w:val="24"/>
      <w:szCs w:val="24"/>
    </w:rPr>
  </w:style>
  <w:style w:type="paragraph" w:styleId="Header">
    <w:name w:val="header"/>
    <w:basedOn w:val="Normal"/>
    <w:link w:val="HeaderChar"/>
    <w:uiPriority w:val="99"/>
    <w:rsid w:val="00467509"/>
    <w:pPr>
      <w:tabs>
        <w:tab w:val="center" w:pos="4320"/>
        <w:tab w:val="right" w:pos="8640"/>
      </w:tabs>
    </w:pPr>
    <w:rPr>
      <w:rFonts w:ascii=".VnTime" w:hAnsi=".VnTime" w:cs="Arial"/>
      <w:spacing w:val="0"/>
    </w:rPr>
  </w:style>
  <w:style w:type="paragraph" w:styleId="BodyTextIndent">
    <w:name w:val="Body Text Indent"/>
    <w:basedOn w:val="Normal"/>
    <w:rsid w:val="00467509"/>
    <w:pPr>
      <w:ind w:firstLine="426"/>
      <w:jc w:val="both"/>
    </w:pPr>
    <w:rPr>
      <w:rFonts w:ascii=".VnTime" w:hAnsi=".VnTime"/>
      <w:spacing w:val="0"/>
      <w:szCs w:val="20"/>
    </w:rPr>
  </w:style>
  <w:style w:type="paragraph" w:styleId="BodyText2">
    <w:name w:val="Body Text 2"/>
    <w:basedOn w:val="Normal"/>
    <w:rsid w:val="00467509"/>
    <w:pPr>
      <w:spacing w:after="120" w:line="480" w:lineRule="auto"/>
    </w:pPr>
    <w:rPr>
      <w:spacing w:val="0"/>
    </w:rPr>
  </w:style>
  <w:style w:type="paragraph" w:styleId="BodyText3">
    <w:name w:val="Body Text 3"/>
    <w:basedOn w:val="Normal"/>
    <w:rsid w:val="00467509"/>
    <w:pPr>
      <w:spacing w:after="120"/>
    </w:pPr>
    <w:rPr>
      <w:spacing w:val="0"/>
      <w:sz w:val="16"/>
      <w:szCs w:val="16"/>
    </w:rPr>
  </w:style>
  <w:style w:type="paragraph" w:styleId="BodyTextIndent2">
    <w:name w:val="Body Text Indent 2"/>
    <w:basedOn w:val="Normal"/>
    <w:rsid w:val="00467509"/>
    <w:pPr>
      <w:spacing w:after="120" w:line="480" w:lineRule="auto"/>
      <w:ind w:left="360"/>
    </w:pPr>
    <w:rPr>
      <w:rFonts w:ascii=".VnTime" w:hAnsi=".VnTime"/>
      <w:spacing w:val="0"/>
    </w:rPr>
  </w:style>
  <w:style w:type="paragraph" w:styleId="BodyTextIndent3">
    <w:name w:val="Body Text Indent 3"/>
    <w:basedOn w:val="Normal"/>
    <w:rsid w:val="00467509"/>
    <w:pPr>
      <w:spacing w:after="120"/>
      <w:ind w:left="283"/>
    </w:pPr>
    <w:rPr>
      <w:spacing w:val="0"/>
      <w:sz w:val="16"/>
      <w:szCs w:val="16"/>
    </w:rPr>
  </w:style>
  <w:style w:type="paragraph" w:styleId="DocumentMap">
    <w:name w:val="Document Map"/>
    <w:basedOn w:val="Normal"/>
    <w:semiHidden/>
    <w:rsid w:val="00467509"/>
    <w:pPr>
      <w:shd w:val="clear" w:color="auto" w:fill="000080"/>
    </w:pPr>
    <w:rPr>
      <w:rFonts w:ascii="Tahoma" w:hAnsi="Tahoma" w:cs="Tahoma"/>
      <w:spacing w:val="0"/>
      <w:sz w:val="20"/>
      <w:szCs w:val="20"/>
    </w:rPr>
  </w:style>
  <w:style w:type="paragraph" w:customStyle="1" w:styleId="CharCharCharCharCharCharCharCharCharCharCharCharChar">
    <w:name w:val="Char Char Char Char Char Char Char Char Char Char Char Char Char"/>
    <w:autoRedefine/>
    <w:rsid w:val="00467509"/>
    <w:pPr>
      <w:tabs>
        <w:tab w:val="left" w:pos="1152"/>
      </w:tabs>
      <w:spacing w:before="120" w:after="120" w:line="312" w:lineRule="auto"/>
    </w:pPr>
    <w:rPr>
      <w:rFonts w:ascii="VNI-Helve" w:eastAsia="VNI-Times" w:hAnsi="VNI-Helve" w:cs="VNI-Helve"/>
      <w:sz w:val="26"/>
      <w:szCs w:val="26"/>
    </w:rPr>
  </w:style>
  <w:style w:type="paragraph" w:customStyle="1" w:styleId="normal-p">
    <w:name w:val="normal-p"/>
    <w:basedOn w:val="Normal"/>
    <w:rsid w:val="00467509"/>
    <w:pPr>
      <w:spacing w:before="100" w:beforeAutospacing="1" w:after="100" w:afterAutospacing="1"/>
    </w:pPr>
    <w:rPr>
      <w:spacing w:val="0"/>
      <w:sz w:val="24"/>
      <w:szCs w:val="24"/>
    </w:rPr>
  </w:style>
  <w:style w:type="paragraph" w:customStyle="1" w:styleId="Giua">
    <w:name w:val="Giua"/>
    <w:basedOn w:val="Normal"/>
    <w:autoRedefine/>
    <w:rsid w:val="00467509"/>
    <w:pPr>
      <w:tabs>
        <w:tab w:val="left" w:pos="1276"/>
      </w:tabs>
      <w:spacing w:before="120" w:line="24" w:lineRule="atLeast"/>
      <w:jc w:val="center"/>
    </w:pPr>
    <w:rPr>
      <w:b/>
      <w:spacing w:val="0"/>
      <w:szCs w:val="24"/>
    </w:rPr>
  </w:style>
  <w:style w:type="paragraph" w:customStyle="1" w:styleId="Char">
    <w:name w:val="Char"/>
    <w:basedOn w:val="Normal"/>
    <w:rsid w:val="00467509"/>
    <w:pPr>
      <w:spacing w:after="160" w:line="240" w:lineRule="exact"/>
    </w:pPr>
    <w:rPr>
      <w:rFonts w:ascii="Verdana" w:hAnsi="Verdana" w:cs="Verdana"/>
      <w:spacing w:val="0"/>
      <w:sz w:val="20"/>
      <w:szCs w:val="20"/>
      <w:lang w:val="en-GB"/>
    </w:rPr>
  </w:style>
  <w:style w:type="paragraph" w:customStyle="1" w:styleId="Dash">
    <w:name w:val="Dash"/>
    <w:basedOn w:val="Normal"/>
    <w:rsid w:val="00467509"/>
    <w:pPr>
      <w:numPr>
        <w:numId w:val="2"/>
      </w:numPr>
      <w:autoSpaceDE w:val="0"/>
      <w:autoSpaceDN w:val="0"/>
      <w:adjustRightInd w:val="0"/>
      <w:spacing w:before="120" w:after="120"/>
    </w:pPr>
    <w:rPr>
      <w:rFonts w:ascii="Souvenir-Light" w:hAnsi="Souvenir-Light" w:cs="Souvenir-Light"/>
      <w:spacing w:val="0"/>
      <w:sz w:val="20"/>
      <w:szCs w:val="20"/>
      <w:lang w:val="en-GB"/>
    </w:rPr>
  </w:style>
  <w:style w:type="paragraph" w:customStyle="1" w:styleId="CharCharCharChar">
    <w:name w:val="Char Char Char Char"/>
    <w:basedOn w:val="DocumentMap"/>
    <w:rsid w:val="00467509"/>
    <w:pPr>
      <w:widowControl w:val="0"/>
      <w:tabs>
        <w:tab w:val="left" w:pos="1114"/>
      </w:tabs>
      <w:suppressAutoHyphens/>
      <w:adjustRightInd w:val="0"/>
      <w:spacing w:before="120" w:line="436" w:lineRule="exact"/>
      <w:ind w:left="1428" w:rightChars="-56" w:right="-56" w:firstLine="1"/>
      <w:jc w:val="both"/>
      <w:outlineLvl w:val="3"/>
    </w:pPr>
    <w:rPr>
      <w:b/>
      <w:bCs/>
      <w:kern w:val="2"/>
      <w:sz w:val="24"/>
      <w:szCs w:val="24"/>
      <w:lang w:eastAsia="zh-CN"/>
    </w:rPr>
  </w:style>
  <w:style w:type="paragraph" w:customStyle="1" w:styleId="CharCharChar">
    <w:name w:val="Char Char Char"/>
    <w:basedOn w:val="Normal"/>
    <w:rsid w:val="00467509"/>
    <w:pPr>
      <w:spacing w:after="160" w:line="240" w:lineRule="exact"/>
    </w:pPr>
    <w:rPr>
      <w:rFonts w:ascii="Verdana" w:hAnsi="Verdana"/>
      <w:spacing w:val="0"/>
      <w:sz w:val="20"/>
      <w:szCs w:val="20"/>
    </w:rPr>
  </w:style>
  <w:style w:type="character" w:customStyle="1" w:styleId="normal-h">
    <w:name w:val="normal-h"/>
    <w:basedOn w:val="DefaultParagraphFont"/>
    <w:rsid w:val="00467509"/>
  </w:style>
  <w:style w:type="table" w:styleId="TableGrid">
    <w:name w:val="Table Grid"/>
    <w:basedOn w:val="TableNormal"/>
    <w:rsid w:val="007D0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4">
    <w:name w:val="Char4"/>
    <w:basedOn w:val="Normal"/>
    <w:semiHidden/>
    <w:rsid w:val="00065363"/>
    <w:pPr>
      <w:spacing w:after="160" w:line="240" w:lineRule="exact"/>
    </w:pPr>
    <w:rPr>
      <w:rFonts w:ascii="Arial" w:hAnsi="Arial" w:cs="Arial"/>
      <w:spacing w:val="0"/>
      <w:sz w:val="22"/>
      <w:szCs w:val="22"/>
    </w:rPr>
  </w:style>
  <w:style w:type="character" w:customStyle="1" w:styleId="HeaderChar">
    <w:name w:val="Header Char"/>
    <w:link w:val="Header"/>
    <w:uiPriority w:val="99"/>
    <w:rsid w:val="00027E75"/>
    <w:rPr>
      <w:rFonts w:ascii=".VnTime" w:hAnsi=".VnTime" w:cs="Arial"/>
      <w:sz w:val="28"/>
      <w:szCs w:val="28"/>
    </w:rPr>
  </w:style>
  <w:style w:type="paragraph" w:styleId="BalloonText">
    <w:name w:val="Balloon Text"/>
    <w:basedOn w:val="Normal"/>
    <w:link w:val="BalloonTextChar"/>
    <w:rsid w:val="005377DD"/>
    <w:rPr>
      <w:rFonts w:ascii="Tahoma" w:hAnsi="Tahoma" w:cs="Tahoma"/>
      <w:sz w:val="16"/>
      <w:szCs w:val="16"/>
    </w:rPr>
  </w:style>
  <w:style w:type="character" w:customStyle="1" w:styleId="BalloonTextChar">
    <w:name w:val="Balloon Text Char"/>
    <w:link w:val="BalloonText"/>
    <w:rsid w:val="005377DD"/>
    <w:rPr>
      <w:rFonts w:ascii="Tahoma" w:hAnsi="Tahoma" w:cs="Tahoma"/>
      <w:spacing w:val="-6"/>
      <w:sz w:val="16"/>
      <w:szCs w:val="16"/>
    </w:rPr>
  </w:style>
  <w:style w:type="character" w:customStyle="1" w:styleId="fontstyle01">
    <w:name w:val="fontstyle01"/>
    <w:rsid w:val="004E3EBE"/>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2A6AA8"/>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686787">
      <w:bodyDiv w:val="1"/>
      <w:marLeft w:val="0"/>
      <w:marRight w:val="0"/>
      <w:marTop w:val="0"/>
      <w:marBottom w:val="0"/>
      <w:divBdr>
        <w:top w:val="none" w:sz="0" w:space="0" w:color="auto"/>
        <w:left w:val="none" w:sz="0" w:space="0" w:color="auto"/>
        <w:bottom w:val="none" w:sz="0" w:space="0" w:color="auto"/>
        <w:right w:val="none" w:sz="0" w:space="0" w:color="auto"/>
      </w:divBdr>
    </w:div>
    <w:div w:id="221913350">
      <w:bodyDiv w:val="1"/>
      <w:marLeft w:val="0"/>
      <w:marRight w:val="0"/>
      <w:marTop w:val="0"/>
      <w:marBottom w:val="0"/>
      <w:divBdr>
        <w:top w:val="none" w:sz="0" w:space="0" w:color="auto"/>
        <w:left w:val="none" w:sz="0" w:space="0" w:color="auto"/>
        <w:bottom w:val="none" w:sz="0" w:space="0" w:color="auto"/>
        <w:right w:val="none" w:sz="0" w:space="0" w:color="auto"/>
      </w:divBdr>
    </w:div>
    <w:div w:id="445659116">
      <w:bodyDiv w:val="1"/>
      <w:marLeft w:val="0"/>
      <w:marRight w:val="0"/>
      <w:marTop w:val="0"/>
      <w:marBottom w:val="0"/>
      <w:divBdr>
        <w:top w:val="none" w:sz="0" w:space="0" w:color="auto"/>
        <w:left w:val="none" w:sz="0" w:space="0" w:color="auto"/>
        <w:bottom w:val="none" w:sz="0" w:space="0" w:color="auto"/>
        <w:right w:val="none" w:sz="0" w:space="0" w:color="auto"/>
      </w:divBdr>
    </w:div>
    <w:div w:id="661202600">
      <w:bodyDiv w:val="1"/>
      <w:marLeft w:val="0"/>
      <w:marRight w:val="0"/>
      <w:marTop w:val="0"/>
      <w:marBottom w:val="0"/>
      <w:divBdr>
        <w:top w:val="none" w:sz="0" w:space="0" w:color="auto"/>
        <w:left w:val="none" w:sz="0" w:space="0" w:color="auto"/>
        <w:bottom w:val="none" w:sz="0" w:space="0" w:color="auto"/>
        <w:right w:val="none" w:sz="0" w:space="0" w:color="auto"/>
      </w:divBdr>
    </w:div>
    <w:div w:id="1147433098">
      <w:bodyDiv w:val="1"/>
      <w:marLeft w:val="0"/>
      <w:marRight w:val="0"/>
      <w:marTop w:val="0"/>
      <w:marBottom w:val="0"/>
      <w:divBdr>
        <w:top w:val="none" w:sz="0" w:space="0" w:color="auto"/>
        <w:left w:val="none" w:sz="0" w:space="0" w:color="auto"/>
        <w:bottom w:val="none" w:sz="0" w:space="0" w:color="auto"/>
        <w:right w:val="none" w:sz="0" w:space="0" w:color="auto"/>
      </w:divBdr>
    </w:div>
    <w:div w:id="1396319174">
      <w:bodyDiv w:val="1"/>
      <w:marLeft w:val="0"/>
      <w:marRight w:val="0"/>
      <w:marTop w:val="0"/>
      <w:marBottom w:val="0"/>
      <w:divBdr>
        <w:top w:val="none" w:sz="0" w:space="0" w:color="auto"/>
        <w:left w:val="none" w:sz="0" w:space="0" w:color="auto"/>
        <w:bottom w:val="none" w:sz="0" w:space="0" w:color="auto"/>
        <w:right w:val="none" w:sz="0" w:space="0" w:color="auto"/>
      </w:divBdr>
    </w:div>
    <w:div w:id="172891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Image" ma:contentTypeID="0x0101009148F5A04DDD49CBA7127AADA5FB792B00AADE34325A8B49CDA8BB4DB53328F21400A9AB0F14256C714183394750036DA954" ma:contentTypeVersion="1" ma:contentTypeDescription="Upload an image." ma:contentTypeScope="" ma:versionID="5cf28ac8e0dd809bb83bb3ec1e348531">
  <xsd:schema xmlns:xsd="http://www.w3.org/2001/XMLSchema" xmlns:xs="http://www.w3.org/2001/XMLSchema" xmlns:p="http://schemas.microsoft.com/office/2006/metadata/properties" xmlns:ns1="http://schemas.microsoft.com/sharepoint/v3" xmlns:ns2="E6C61919-500A-47DB-BA6E-C373EB00B11B" xmlns:ns3="http://schemas.microsoft.com/sharepoint/v3/fields" targetNamespace="http://schemas.microsoft.com/office/2006/metadata/properties" ma:root="true" ma:fieldsID="b4c96a69f137b6c869774672220dde13" ns1:_="" ns2:_="" ns3:_="">
    <xsd:import namespace="http://schemas.microsoft.com/sharepoint/v3"/>
    <xsd:import namespace="E6C61919-500A-47DB-BA6E-C373EB00B11B"/>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URL Path" ma:hidden="true" ma:list="Docs" ma:internalName="FileRef" ma:readOnly="true" ma:showField="FullUrl">
      <xsd:simpleType>
        <xsd:restriction base="dms:Lookup"/>
      </xsd:simpleType>
    </xsd:element>
    <xsd:element name="File_x0020_Type" ma:index="9" nillable="true" ma:displayName="File Type" ma:hidden="true" ma:internalName="File_x0020_Type" ma:readOnly="true">
      <xsd:simpleType>
        <xsd:restriction base="dms:Text"/>
      </xsd:simpleType>
    </xsd:element>
    <xsd:element name="HTML_x0020_File_x0020_Type" ma:index="10" nillable="true" ma:displayName="HTML File Type" ma:hidden="true" ma:internalName="HTML_x0020_File_x0020_Type" ma:readOnly="true">
      <xsd:simpleType>
        <xsd:restriction base="dms:Text"/>
      </xsd:simpleType>
    </xsd:element>
    <xsd:element name="FSObjType" ma:index="11" nillable="true" ma:displayName="Item Type" ma:hidden="true" ma:list="Docs" ma:internalName="FSObjType" ma:readOnly="true" ma:showField="FSType">
      <xsd:simpleType>
        <xsd:restriction base="dms:Lookup"/>
      </xsd:simpleType>
    </xsd:element>
    <xsd:element name="PublishingStartDate" ma:index="27" nillable="true" ma:displayName="Scheduling Start Date" ma:description="" ma:hidden="true" ma:internalName="PublishingStartDate">
      <xsd:simpleType>
        <xsd:restriction base="dms:Unknown"/>
      </xsd:simpleType>
    </xsd:element>
    <xsd:element name="PublishingExpirationDate" ma:index="28"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C61919-500A-47DB-BA6E-C373EB00B11B" elementFormDefault="qualified">
    <xsd:import namespace="http://schemas.microsoft.com/office/2006/documentManagement/types"/>
    <xsd:import namespace="http://schemas.microsoft.com/office/infopath/2007/PartnerControls"/>
    <xsd:element name="ThumbnailExists" ma:index="18" nillable="true" ma:displayName="Thumbnail Exists" ma:default="FALSE" ma:hidden="true" ma:internalName="ThumbnailExists" ma:readOnly="true">
      <xsd:simpleType>
        <xsd:restriction base="dms:Boolean"/>
      </xsd:simpleType>
    </xsd:element>
    <xsd:element name="PreviewExists" ma:index="19" nillable="true" ma:displayName="Preview Exists" ma:default="FALSE" ma:hidden="true" ma:internalName="PreviewExists" ma:readOnly="true">
      <xsd:simpleType>
        <xsd:restriction base="dms:Boolean"/>
      </xsd:simpleType>
    </xsd:element>
    <xsd:element name="ImageWidth" ma:index="20" nillable="true" ma:displayName="Width" ma:internalName="ImageWidth" ma:readOnly="true">
      <xsd:simpleType>
        <xsd:restriction base="dms:Unknown"/>
      </xsd:simpleType>
    </xsd:element>
    <xsd:element name="ImageHeight" ma:index="22" nillable="true" ma:displayName="Height" ma:internalName="ImageHeight" ma:readOnly="true">
      <xsd:simpleType>
        <xsd:restriction base="dms:Unknown"/>
      </xsd:simpleType>
    </xsd:element>
    <xsd:element name="ImageCreateDate" ma:index="25" nillable="true" ma:displayName="Date Picture Take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Copyright"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23" ma:displayName="Comments"/>
        <xsd:element name="keywords" minOccurs="0" maxOccurs="1" type="xsd:string" ma:index="14"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wic_System_Copyright xmlns="http://schemas.microsoft.com/sharepoint/v3/fields" xsi:nil="true"/>
    <ImageCreateDate xmlns="E6C61919-500A-47DB-BA6E-C373EB00B11B" xsi:nil="true"/>
  </documentManagement>
</p:properties>
</file>

<file path=customXml/itemProps1.xml><?xml version="1.0" encoding="utf-8"?>
<ds:datastoreItem xmlns:ds="http://schemas.openxmlformats.org/officeDocument/2006/customXml" ds:itemID="{9C052942-333D-4397-BB91-5175A04F2A08}">
  <ds:schemaRefs>
    <ds:schemaRef ds:uri="http://schemas.microsoft.com/sharepoint/v3/contenttype/forms"/>
  </ds:schemaRefs>
</ds:datastoreItem>
</file>

<file path=customXml/itemProps2.xml><?xml version="1.0" encoding="utf-8"?>
<ds:datastoreItem xmlns:ds="http://schemas.openxmlformats.org/officeDocument/2006/customXml" ds:itemID="{F1FF953C-6F78-4560-A0DF-984244332B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6C61919-500A-47DB-BA6E-C373EB00B11B"/>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A0DE6B-14D4-47A6-907F-0A47534E202A}">
  <ds:schemaRefs>
    <ds:schemaRef ds:uri="http://schemas.microsoft.com/office/2006/metadata/longProperties"/>
  </ds:schemaRefs>
</ds:datastoreItem>
</file>

<file path=customXml/itemProps4.xml><?xml version="1.0" encoding="utf-8"?>
<ds:datastoreItem xmlns:ds="http://schemas.openxmlformats.org/officeDocument/2006/customXml" ds:itemID="{F10B08B3-EB1D-4728-91BA-33C02AC9876E}">
  <ds:schemaRefs>
    <ds:schemaRef ds:uri="http://schemas.microsoft.com/office/2006/metadata/properties"/>
    <ds:schemaRef ds:uri="http://schemas.microsoft.com/office/infopath/2007/PartnerControls"/>
    <ds:schemaRef ds:uri="http://schemas.microsoft.com/sharepoint/v3"/>
    <ds:schemaRef ds:uri="http://schemas.microsoft.com/sharepoint/v3/fields"/>
    <ds:schemaRef ds:uri="E6C61919-500A-47DB-BA6E-C373EB00B11B"/>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2703</Words>
  <Characters>15412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UỶ BAN NHÂN DÂN</vt:lpstr>
    </vt:vector>
  </TitlesOfParts>
  <Company>Bach Thanh Computer</Company>
  <LinksUpToDate>false</LinksUpToDate>
  <CharactersWithSpaces>18079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Phạm Danh Kiên</dc:creator>
  <cp:keywords/>
  <cp:lastModifiedBy>Dell</cp:lastModifiedBy>
  <cp:revision>51</cp:revision>
  <cp:lastPrinted>2016-08-23T09:05:00Z</cp:lastPrinted>
  <dcterms:created xsi:type="dcterms:W3CDTF">2025-06-02T03:24:00Z</dcterms:created>
  <dcterms:modified xsi:type="dcterms:W3CDTF">2025-06-14T07:16:00Z</dcterms:modified>
</cp:coreProperties>
</file>