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000" w:firstRow="0" w:lastRow="0" w:firstColumn="0" w:lastColumn="0" w:noHBand="0" w:noVBand="0"/>
      </w:tblPr>
      <w:tblGrid>
        <w:gridCol w:w="3261"/>
        <w:gridCol w:w="6095"/>
      </w:tblGrid>
      <w:tr w:rsidR="003D5F50" w:rsidRPr="003D5F50" w14:paraId="56BAAEAF" w14:textId="77777777" w:rsidTr="007426FF">
        <w:trPr>
          <w:trHeight w:val="863"/>
        </w:trPr>
        <w:tc>
          <w:tcPr>
            <w:tcW w:w="3261" w:type="dxa"/>
            <w:shd w:val="clear" w:color="auto" w:fill="auto"/>
          </w:tcPr>
          <w:p w14:paraId="30552BF8" w14:textId="1C5D7058"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6"/>
                <w:szCs w:val="24"/>
                <w:lang w:val="fr-FR"/>
                <w14:ligatures w14:val="none"/>
              </w:rPr>
            </w:pPr>
            <w:r w:rsidRPr="003D5F50">
              <w:rPr>
                <w:rFonts w:ascii=".VnTime" w:eastAsia="Times New Roman" w:hAnsi=".VnTime" w:cs="Times New Roman"/>
                <w:noProof/>
                <w:kern w:val="0"/>
                <w:sz w:val="28"/>
                <w:szCs w:val="24"/>
                <w:lang w:val="en-US"/>
                <w14:ligatures w14:val="none"/>
              </w:rPr>
              <mc:AlternateContent>
                <mc:Choice Requires="wps">
                  <w:drawing>
                    <wp:anchor distT="0" distB="0" distL="114300" distR="114300" simplePos="0" relativeHeight="251663360" behindDoc="0" locked="0" layoutInCell="1" allowOverlap="1" wp14:anchorId="4B77712E" wp14:editId="65085720">
                      <wp:simplePos x="0" y="0"/>
                      <wp:positionH relativeFrom="column">
                        <wp:posOffset>692785</wp:posOffset>
                      </wp:positionH>
                      <wp:positionV relativeFrom="paragraph">
                        <wp:posOffset>394970</wp:posOffset>
                      </wp:positionV>
                      <wp:extent cx="476250" cy="0"/>
                      <wp:effectExtent l="13970" t="6985" r="5080" b="12065"/>
                      <wp:wrapNone/>
                      <wp:docPr id="148390617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02A7A8" id="_x0000_t32" coordsize="21600,21600" o:spt="32" o:oned="t" path="m,l21600,21600e" filled="f">
                      <v:path arrowok="t" fillok="f" o:connecttype="none"/>
                      <o:lock v:ext="edit" shapetype="t"/>
                    </v:shapetype>
                    <v:shape id="Straight Arrow Connector 10" o:spid="_x0000_s1026" type="#_x0000_t32" style="position:absolute;margin-left:54.55pt;margin-top:31.1pt;width:3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91ntwEAAFUDAAAOAAAAZHJzL2Uyb0RvYy54bWysU8Fu2zAMvQ/YPwi6L06Cpd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"/>
                  </w:pict>
                </mc:Fallback>
              </mc:AlternateContent>
            </w:r>
            <w:r w:rsidRPr="003D5F50">
              <w:rPr>
                <w:rFonts w:ascii=".VnTime" w:eastAsia="Times New Roman" w:hAnsi=".VnTime" w:cs="Times New Roman"/>
                <w:noProof/>
                <w:kern w:val="0"/>
                <w:sz w:val="28"/>
                <w:szCs w:val="24"/>
                <w:lang w:val="en-US"/>
                <w14:ligatures w14:val="none"/>
              </w:rPr>
              <mc:AlternateContent>
                <mc:Choice Requires="wps">
                  <w:drawing>
                    <wp:anchor distT="4294967295" distB="773094719" distL="114300" distR="114300" simplePos="0" relativeHeight="251662336" behindDoc="0" locked="0" layoutInCell="1" allowOverlap="1" wp14:anchorId="403DE0D4" wp14:editId="25E9827E">
                      <wp:simplePos x="0" y="0"/>
                      <wp:positionH relativeFrom="column">
                        <wp:posOffset>601980</wp:posOffset>
                      </wp:positionH>
                      <wp:positionV relativeFrom="paragraph">
                        <wp:posOffset>401319</wp:posOffset>
                      </wp:positionV>
                      <wp:extent cx="438150" cy="0"/>
                      <wp:effectExtent l="0" t="0" r="0" b="0"/>
                      <wp:wrapNone/>
                      <wp:docPr id="1"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0"/>
                              </a:xfrm>
                              <a:custGeom>
                                <a:avLst/>
                                <a:gdLst>
                                  <a:gd name="T0" fmla="*/ 0 w 100000"/>
                                  <a:gd name="T1" fmla="*/ 0 h 100000"/>
                                  <a:gd name="T2" fmla="*/ 0 w 100000"/>
                                  <a:gd name="T3" fmla="*/ 0 h 100000"/>
                                </a:gdLst>
                                <a:ahLst/>
                                <a:cxnLst/>
                                <a:rect l="T0" t="T1" r="T2" b="T3"/>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8AAE68" id="Freeform: Shape 9" o:spid="_x0000_s1026" style="position:absolute;margin-left:47.4pt;margin-top:31.6pt;width:34.5pt;height:0;z-index:251662336;visibility:visible;mso-wrap-style:square;mso-width-percent:0;mso-height-percent:0;mso-wrap-distance-left:9pt;mso-wrap-distance-top:-3e-5mm;mso-wrap-distance-right:9pt;mso-wrap-distance-bottom:21474.85331mm;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" filled="f">
                      <v:path textboxrect="@1,@1,@1,@1"/>
                    </v:shape>
                  </w:pict>
                </mc:Fallback>
              </mc:AlternateContent>
            </w:r>
            <w:r w:rsidRPr="003D5F50">
              <w:rPr>
                <w:rFonts w:ascii="Times New Roman" w:eastAsia="Times New Roman" w:hAnsi="Times New Roman" w:cs="Times New Roman"/>
                <w:b/>
                <w:bCs/>
                <w:kern w:val="0"/>
                <w:sz w:val="26"/>
                <w:szCs w:val="24"/>
                <w:lang w:val="fr-FR"/>
                <w14:ligatures w14:val="none"/>
              </w:rPr>
              <w:t>UỶ BAN NHÂN DÂN TỈNH SƠN LA</w:t>
            </w:r>
          </w:p>
        </w:tc>
        <w:tc>
          <w:tcPr>
            <w:tcW w:w="6095" w:type="dxa"/>
            <w:shd w:val="clear" w:color="auto" w:fill="auto"/>
          </w:tcPr>
          <w:p w14:paraId="4E84A4E1" w14:textId="77777777"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6"/>
                <w:szCs w:val="26"/>
                <w:lang w:val="fr-FR"/>
                <w14:ligatures w14:val="none"/>
              </w:rPr>
            </w:pPr>
            <w:r w:rsidRPr="003D5F50">
              <w:rPr>
                <w:rFonts w:ascii="Times New Roman" w:eastAsia="Times New Roman" w:hAnsi="Times New Roman" w:cs="Times New Roman"/>
                <w:b/>
                <w:bCs/>
                <w:kern w:val="0"/>
                <w:sz w:val="26"/>
                <w:szCs w:val="26"/>
                <w:lang w:val="fr-FR"/>
                <w14:ligatures w14:val="none"/>
              </w:rPr>
              <w:t>CỘNG HOÀ XÃ HỘI CHỦ NGHĨA VIỆT NAM</w:t>
            </w:r>
          </w:p>
          <w:p w14:paraId="51B63922" w14:textId="671C71BA"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en-US"/>
                <w14:ligatures w14:val="none"/>
              </w:rPr>
            </w:pPr>
            <w:r w:rsidRPr="003D5F50">
              <w:rPr>
                <w:rFonts w:ascii=".VnTime" w:eastAsia="Times New Roman" w:hAnsi=".VnTime" w:cs="Times New Roman"/>
                <w:noProof/>
                <w:kern w:val="0"/>
                <w:sz w:val="28"/>
                <w:szCs w:val="24"/>
                <w:lang w:val="en-US"/>
                <w14:ligatures w14:val="none"/>
              </w:rPr>
              <mc:AlternateContent>
                <mc:Choice Requires="wps">
                  <w:drawing>
                    <wp:anchor distT="0" distB="0" distL="114300" distR="114300" simplePos="0" relativeHeight="251664384" behindDoc="0" locked="0" layoutInCell="1" allowOverlap="1" wp14:anchorId="20E70D2B" wp14:editId="0C4250A5">
                      <wp:simplePos x="0" y="0"/>
                      <wp:positionH relativeFrom="column">
                        <wp:posOffset>852805</wp:posOffset>
                      </wp:positionH>
                      <wp:positionV relativeFrom="paragraph">
                        <wp:posOffset>223520</wp:posOffset>
                      </wp:positionV>
                      <wp:extent cx="2004060" cy="0"/>
                      <wp:effectExtent l="6350" t="6350" r="8890" b="12700"/>
                      <wp:wrapNone/>
                      <wp:docPr id="1259585388"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F945EC0" id="Straight Arrow Connector 7" o:spid="_x0000_s1026" type="#_x0000_t32" style="position:absolute;margin-left:67.15pt;margin-top:17.6pt;width:157.8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"/>
                  </w:pict>
                </mc:Fallback>
              </mc:AlternateContent>
            </w:r>
            <w:r w:rsidRPr="003D5F50">
              <w:rPr>
                <w:rFonts w:ascii=".VnTime" w:eastAsia="Times New Roman" w:hAnsi=".VnTime" w:cs="Times New Roman"/>
                <w:noProof/>
                <w:kern w:val="0"/>
                <w:sz w:val="28"/>
                <w:szCs w:val="24"/>
                <w:lang w:val="en-US"/>
                <w14:ligatures w14:val="none"/>
              </w:rPr>
              <mc:AlternateContent>
                <mc:Choice Requires="wps">
                  <w:drawing>
                    <wp:anchor distT="4294967295" distB="773094719" distL="114300" distR="114300" simplePos="0" relativeHeight="251661312" behindDoc="0" locked="0" layoutInCell="1" allowOverlap="1" wp14:anchorId="5AF0F087" wp14:editId="2641775F">
                      <wp:simplePos x="0" y="0"/>
                      <wp:positionH relativeFrom="column">
                        <wp:posOffset>877570</wp:posOffset>
                      </wp:positionH>
                      <wp:positionV relativeFrom="paragraph">
                        <wp:posOffset>219709</wp:posOffset>
                      </wp:positionV>
                      <wp:extent cx="2160270" cy="0"/>
                      <wp:effectExtent l="0" t="0" r="0" b="0"/>
                      <wp:wrapNone/>
                      <wp:docPr id="2"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270" cy="0"/>
                              </a:xfrm>
                              <a:custGeom>
                                <a:avLst/>
                                <a:gdLst>
                                  <a:gd name="T0" fmla="*/ 0 w 100000"/>
                                  <a:gd name="T1" fmla="*/ 0 h 100000"/>
                                  <a:gd name="T2" fmla="*/ 0 w 100000"/>
                                  <a:gd name="T3" fmla="*/ 0 h 100000"/>
                                </a:gdLst>
                                <a:ahLst/>
                                <a:cxnLst/>
                                <a:rect l="T0" t="T1" r="T2" b="T3"/>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19C8998" id="Freeform: Shape 6" o:spid="_x0000_s1026" style="position:absolute;margin-left:69.1pt;margin-top:17.3pt;width:170.1pt;height:0;z-index:251661312;visibility:visible;mso-wrap-style:square;mso-width-percent:0;mso-height-percent:0;mso-wrap-distance-left:9pt;mso-wrap-distance-top:-3e-5mm;mso-wrap-distance-right:9pt;mso-wrap-distance-bottom:21474.85331mm;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" filled="f">
                      <v:path textboxrect="@1,@1,@1,@1"/>
                    </v:shape>
                  </w:pict>
                </mc:Fallback>
              </mc:AlternateContent>
            </w:r>
            <w:r w:rsidRPr="003D5F50">
              <w:rPr>
                <w:rFonts w:ascii="Times New Roman" w:eastAsia="Times New Roman" w:hAnsi="Times New Roman" w:cs="Times New Roman"/>
                <w:b/>
                <w:bCs/>
                <w:kern w:val="0"/>
                <w:sz w:val="28"/>
                <w:szCs w:val="24"/>
                <w:lang w:val="en-US"/>
                <w14:ligatures w14:val="none"/>
              </w:rPr>
              <w:t xml:space="preserve">Độc lập - Tự do - Hạnh phúc                                         </w:t>
            </w:r>
          </w:p>
        </w:tc>
      </w:tr>
      <w:tr w:rsidR="003D5F50" w:rsidRPr="003D5F50" w14:paraId="3DA31BD6" w14:textId="77777777" w:rsidTr="007426FF">
        <w:trPr>
          <w:trHeight w:val="242"/>
        </w:trPr>
        <w:tc>
          <w:tcPr>
            <w:tcW w:w="3261" w:type="dxa"/>
            <w:shd w:val="clear" w:color="auto" w:fill="auto"/>
          </w:tcPr>
          <w:p w14:paraId="25A900CC" w14:textId="77777777" w:rsidR="002D0968" w:rsidRDefault="002D0968"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left="-108" w:right="-108"/>
              <w:jc w:val="center"/>
              <w:rPr>
                <w:rFonts w:ascii="Times New Roman" w:eastAsia="Times New Roman" w:hAnsi="Times New Roman" w:cs="Times New Roman"/>
                <w:kern w:val="0"/>
                <w:sz w:val="28"/>
                <w:szCs w:val="28"/>
                <w:lang w:val="en-US"/>
                <w14:ligatures w14:val="none"/>
              </w:rPr>
            </w:pPr>
          </w:p>
          <w:p w14:paraId="52CC478A" w14:textId="18FFBAAB"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left="-108" w:right="-108"/>
              <w:jc w:val="center"/>
              <w:rPr>
                <w:rFonts w:ascii="Times New Roman" w:eastAsia="Times New Roman" w:hAnsi="Times New Roman" w:cs="Times New Roman"/>
                <w:b/>
                <w:bCs/>
                <w:kern w:val="0"/>
                <w:sz w:val="28"/>
                <w:szCs w:val="28"/>
                <w:lang w:val="en-US"/>
                <w14:ligatures w14:val="none"/>
              </w:rPr>
            </w:pPr>
            <w:r w:rsidRPr="003D5F50">
              <w:rPr>
                <w:rFonts w:ascii="Times New Roman" w:eastAsia="Times New Roman" w:hAnsi="Times New Roman" w:cs="Times New Roman"/>
                <w:kern w:val="0"/>
                <w:sz w:val="28"/>
                <w:szCs w:val="28"/>
                <w:lang w:val="en-US"/>
                <w14:ligatures w14:val="none"/>
              </w:rPr>
              <w:t>Số: 6</w:t>
            </w:r>
            <w:r w:rsidR="002D0968">
              <w:rPr>
                <w:rFonts w:ascii="Times New Roman" w:eastAsia="Times New Roman" w:hAnsi="Times New Roman" w:cs="Times New Roman"/>
                <w:kern w:val="0"/>
                <w:sz w:val="28"/>
                <w:szCs w:val="28"/>
                <w:lang w:val="en-US"/>
                <w14:ligatures w14:val="none"/>
              </w:rPr>
              <w:t>2</w:t>
            </w:r>
            <w:r w:rsidRPr="003D5F50">
              <w:rPr>
                <w:rFonts w:ascii="Times New Roman" w:eastAsia="Times New Roman" w:hAnsi="Times New Roman" w:cs="Times New Roman"/>
                <w:kern w:val="0"/>
                <w:sz w:val="28"/>
                <w:szCs w:val="28"/>
                <w:lang w:val="en-US"/>
                <w14:ligatures w14:val="none"/>
              </w:rPr>
              <w:t>/2024/QĐ-UBND</w:t>
            </w:r>
          </w:p>
        </w:tc>
        <w:tc>
          <w:tcPr>
            <w:tcW w:w="6095" w:type="dxa"/>
            <w:shd w:val="clear" w:color="auto" w:fill="auto"/>
          </w:tcPr>
          <w:p w14:paraId="40F1ED50" w14:textId="77777777" w:rsidR="002D0968" w:rsidRDefault="002D0968"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i/>
                <w:iCs/>
                <w:kern w:val="0"/>
                <w:sz w:val="28"/>
                <w:szCs w:val="24"/>
                <w:lang w:val="fr-FR"/>
                <w14:ligatures w14:val="none"/>
              </w:rPr>
            </w:pPr>
          </w:p>
          <w:p w14:paraId="01E15C6B" w14:textId="5F90614F"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kern w:val="0"/>
                <w:sz w:val="28"/>
                <w:szCs w:val="24"/>
                <w:lang w:val="fr-FR"/>
                <w14:ligatures w14:val="none"/>
              </w:rPr>
            </w:pPr>
            <w:r w:rsidRPr="003D5F50">
              <w:rPr>
                <w:rFonts w:ascii="Times New Roman" w:eastAsia="Times New Roman" w:hAnsi="Times New Roman" w:cs="Times New Roman"/>
                <w:i/>
                <w:iCs/>
                <w:kern w:val="0"/>
                <w:sz w:val="28"/>
                <w:szCs w:val="24"/>
                <w:lang w:val="fr-FR"/>
                <w14:ligatures w14:val="none"/>
              </w:rPr>
              <w:t>Sơn La, ngày 2</w:t>
            </w:r>
            <w:r w:rsidR="0051228E">
              <w:rPr>
                <w:rFonts w:ascii="Times New Roman" w:eastAsia="Times New Roman" w:hAnsi="Times New Roman" w:cs="Times New Roman"/>
                <w:i/>
                <w:iCs/>
                <w:kern w:val="0"/>
                <w:sz w:val="28"/>
                <w:szCs w:val="24"/>
                <w:lang w:val="fr-FR"/>
                <w14:ligatures w14:val="none"/>
              </w:rPr>
              <w:t>7</w:t>
            </w:r>
            <w:r w:rsidRPr="003D5F50">
              <w:rPr>
                <w:rFonts w:ascii="Times New Roman" w:eastAsia="Times New Roman" w:hAnsi="Times New Roman" w:cs="Times New Roman"/>
                <w:i/>
                <w:iCs/>
                <w:kern w:val="0"/>
                <w:sz w:val="28"/>
                <w:szCs w:val="24"/>
                <w:lang w:val="fr-FR"/>
                <w14:ligatures w14:val="none"/>
              </w:rPr>
              <w:t xml:space="preserve"> tháng 12 năm 2024</w:t>
            </w:r>
          </w:p>
        </w:tc>
      </w:tr>
    </w:tbl>
    <w:p w14:paraId="356FA59B" w14:textId="77777777" w:rsidR="003D5F50" w:rsidRPr="003D5F50" w:rsidRDefault="003D5F50" w:rsidP="003D5F50">
      <w:pPr>
        <w:widowControl w:val="0"/>
        <w:pBdr>
          <w:top w:val="none" w:sz="4" w:space="0" w:color="000000"/>
          <w:left w:val="none" w:sz="4" w:space="0" w:color="000000"/>
          <w:bottom w:val="none" w:sz="4" w:space="0" w:color="000000"/>
          <w:right w:val="none" w:sz="4" w:space="12" w:color="000000"/>
          <w:between w:val="none" w:sz="4" w:space="0" w:color="000000"/>
        </w:pBdr>
        <w:spacing w:after="0" w:line="240" w:lineRule="auto"/>
        <w:rPr>
          <w:rFonts w:ascii=".VnTime" w:eastAsia="Times New Roman" w:hAnsi=".VnTime" w:cs="Times New Roman"/>
          <w:kern w:val="0"/>
          <w:sz w:val="28"/>
          <w:szCs w:val="24"/>
          <w:lang w:val="fr-FR"/>
          <w14:ligatures w14:val="none"/>
        </w:rPr>
      </w:pPr>
    </w:p>
    <w:p w14:paraId="1730F305" w14:textId="77777777" w:rsidR="003D5F50" w:rsidRPr="003D5F50" w:rsidRDefault="003D5F50" w:rsidP="003D5F50">
      <w:pPr>
        <w:keepNext/>
        <w:widowControl w:val="0"/>
        <w:pBdr>
          <w:top w:val="none" w:sz="4" w:space="0" w:color="000000"/>
          <w:left w:val="none" w:sz="4" w:space="0" w:color="000000"/>
          <w:bottom w:val="none" w:sz="4" w:space="0" w:color="000000"/>
          <w:right w:val="none" w:sz="4" w:space="12" w:color="000000"/>
          <w:between w:val="none" w:sz="4" w:space="0" w:color="000000"/>
        </w:pBdr>
        <w:spacing w:before="40" w:after="0" w:line="240" w:lineRule="auto"/>
        <w:jc w:val="center"/>
        <w:outlineLvl w:val="1"/>
        <w:rPr>
          <w:rFonts w:ascii="Times New Roman" w:eastAsia="Times New Roman" w:hAnsi="Times New Roman" w:cs="Times New Roman"/>
          <w:b/>
          <w:iCs/>
          <w:kern w:val="0"/>
          <w:sz w:val="28"/>
          <w:szCs w:val="28"/>
          <w:lang w:val="fr-FR"/>
          <w14:ligatures w14:val="none"/>
        </w:rPr>
      </w:pPr>
      <w:r w:rsidRPr="003D5F50">
        <w:rPr>
          <w:rFonts w:ascii="Times New Roman" w:eastAsia="Times New Roman" w:hAnsi="Times New Roman" w:cs="Times New Roman"/>
          <w:b/>
          <w:iCs/>
          <w:kern w:val="0"/>
          <w:sz w:val="28"/>
          <w:szCs w:val="28"/>
          <w:lang w:val="fr-FR"/>
          <w14:ligatures w14:val="none"/>
        </w:rPr>
        <w:t>QUYẾT ĐỊNH</w:t>
      </w:r>
    </w:p>
    <w:p w14:paraId="4BE7B3C6" w14:textId="4EC063F5" w:rsidR="003D5F50" w:rsidRPr="003D5F50" w:rsidRDefault="003D5F50" w:rsidP="003D5F50">
      <w:pPr>
        <w:keepNext/>
        <w:widowControl w:val="0"/>
        <w:pBdr>
          <w:top w:val="none" w:sz="4" w:space="0" w:color="000000"/>
          <w:left w:val="none" w:sz="4" w:space="0" w:color="000000"/>
          <w:bottom w:val="none" w:sz="4" w:space="0" w:color="000000"/>
          <w:right w:val="none" w:sz="4" w:space="12" w:color="000000"/>
          <w:between w:val="none" w:sz="4" w:space="0" w:color="000000"/>
        </w:pBdr>
        <w:spacing w:after="0" w:line="240" w:lineRule="auto"/>
        <w:jc w:val="center"/>
        <w:outlineLvl w:val="0"/>
        <w:rPr>
          <w:rFonts w:ascii="Times New Roman" w:eastAsia="Times New Roman" w:hAnsi="Times New Roman" w:cs="Times New Roman"/>
          <w:bCs/>
          <w:kern w:val="0"/>
          <w:sz w:val="28"/>
          <w:szCs w:val="28"/>
          <w:lang w:val="fr-FR"/>
          <w14:ligatures w14:val="none"/>
        </w:rPr>
      </w:pPr>
      <w:r w:rsidRPr="003D5F50">
        <w:rPr>
          <w:rFonts w:ascii="Times New Roman" w:eastAsia="Arial" w:hAnsi="Times New Roman" w:cs="Times New Roman"/>
          <w:b/>
          <w:color w:val="000000"/>
          <w:kern w:val="0"/>
          <w:sz w:val="28"/>
          <w:szCs w:val="28"/>
          <w:lang w:val="fr-FR"/>
          <w14:ligatures w14:val="none"/>
        </w:rPr>
        <w:t xml:space="preserve">Bãi bỏ các Quyết </w:t>
      </w:r>
      <w:r w:rsidRPr="0031627E">
        <w:rPr>
          <w:rFonts w:ascii="Times New Roman" w:eastAsia="Arial" w:hAnsi="Times New Roman" w:cs="Times New Roman"/>
          <w:b/>
          <w:color w:val="000000"/>
          <w:kern w:val="0"/>
          <w:sz w:val="28"/>
          <w:szCs w:val="28"/>
          <w:u w:val="single"/>
          <w:lang w:val="fr-FR"/>
          <w14:ligatures w14:val="none"/>
        </w:rPr>
        <w:t xml:space="preserve">định </w:t>
      </w:r>
      <w:r w:rsidR="0031627E" w:rsidRPr="0031627E">
        <w:rPr>
          <w:rFonts w:ascii="Times New Roman" w:eastAsia="Arial" w:hAnsi="Times New Roman" w:cs="Times New Roman"/>
          <w:b/>
          <w:color w:val="000000"/>
          <w:kern w:val="0"/>
          <w:sz w:val="28"/>
          <w:szCs w:val="28"/>
          <w:u w:val="single"/>
          <w:lang w:val="fr-FR"/>
          <w14:ligatures w14:val="none"/>
        </w:rPr>
        <w:t>của Uỷ ban nhân</w:t>
      </w:r>
      <w:r w:rsidR="0031627E">
        <w:rPr>
          <w:rFonts w:ascii="Times New Roman" w:eastAsia="Arial" w:hAnsi="Times New Roman" w:cs="Times New Roman"/>
          <w:b/>
          <w:color w:val="000000"/>
          <w:kern w:val="0"/>
          <w:sz w:val="28"/>
          <w:szCs w:val="28"/>
          <w:lang w:val="fr-FR"/>
          <w14:ligatures w14:val="none"/>
        </w:rPr>
        <w:t xml:space="preserve"> dân</w:t>
      </w:r>
      <w:r w:rsidRPr="003D5F50">
        <w:rPr>
          <w:rFonts w:ascii="Times New Roman" w:eastAsia="Arial" w:hAnsi="Times New Roman" w:cs="Times New Roman"/>
          <w:b/>
          <w:color w:val="000000"/>
          <w:kern w:val="0"/>
          <w:sz w:val="28"/>
          <w:szCs w:val="28"/>
          <w:lang w:val="fr-FR"/>
          <w14:ligatures w14:val="none"/>
        </w:rPr>
        <w:t xml:space="preserve"> tỉnh Sơn La</w:t>
      </w:r>
      <w:r w:rsidRPr="003D5F50">
        <w:rPr>
          <w:rFonts w:ascii="Times New Roman" w:eastAsia="Times New Roman" w:hAnsi="Times New Roman" w:cs="Times New Roman"/>
          <w:bCs/>
          <w:kern w:val="0"/>
          <w:sz w:val="26"/>
          <w:szCs w:val="24"/>
          <w:lang w:val="fr-FR"/>
          <w14:ligatures w14:val="none"/>
        </w:rPr>
        <w:t xml:space="preserve"> </w:t>
      </w:r>
      <w:r w:rsidRPr="003D5F50">
        <w:rPr>
          <w:rFonts w:ascii="Times New Roman" w:eastAsia="Times New Roman" w:hAnsi="Times New Roman" w:cs="Times New Roman"/>
          <w:bCs/>
          <w:kern w:val="0"/>
          <w:sz w:val="28"/>
          <w:szCs w:val="28"/>
          <w:lang w:val="fr-FR"/>
          <w14:ligatures w14:val="none"/>
        </w:rPr>
        <w:t xml:space="preserve"> </w:t>
      </w:r>
    </w:p>
    <w:p w14:paraId="12E88C2C" w14:textId="2CEF9D45" w:rsidR="003D5F50" w:rsidRPr="003D5F50" w:rsidRDefault="003D5F50" w:rsidP="003D5F5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VnTime" w:eastAsia="Times New Roman" w:hAnsi=".VnTime" w:cs="Times New Roman"/>
          <w:kern w:val="0"/>
          <w:sz w:val="28"/>
          <w:szCs w:val="24"/>
          <w:lang w:val="fr-FR"/>
          <w14:ligatures w14:val="none"/>
        </w:rPr>
      </w:pPr>
    </w:p>
    <w:p w14:paraId="65E98282" w14:textId="4EC73C41" w:rsidR="002D0968" w:rsidRDefault="002D0968" w:rsidP="003D5F50">
      <w:pPr>
        <w:widowControl w:val="0"/>
        <w:pBdr>
          <w:top w:val="none" w:sz="4" w:space="0" w:color="000000"/>
          <w:left w:val="none" w:sz="4" w:space="0" w:color="000000"/>
          <w:bottom w:val="none" w:sz="4" w:space="0" w:color="000000"/>
          <w:right w:val="none" w:sz="4" w:space="11" w:color="000000"/>
          <w:between w:val="none" w:sz="4" w:space="0" w:color="000000"/>
        </w:pBdr>
        <w:spacing w:after="0" w:line="240" w:lineRule="auto"/>
        <w:jc w:val="center"/>
        <w:rPr>
          <w:rFonts w:ascii="Times New Roman" w:eastAsia="Times New Roman" w:hAnsi="Times New Roman" w:cs="Times New Roman"/>
          <w:b/>
          <w:kern w:val="0"/>
          <w:sz w:val="28"/>
          <w:szCs w:val="28"/>
          <w:lang w:val="fr-FR"/>
          <w14:ligatures w14:val="none"/>
        </w:rPr>
      </w:pPr>
      <w:bookmarkStart w:id="0" w:name="_GoBack"/>
      <w:bookmarkEnd w:id="0"/>
    </w:p>
    <w:p w14:paraId="7E563445" w14:textId="78F18E35" w:rsidR="003D5F50" w:rsidRPr="003D5F50" w:rsidRDefault="003D5F50" w:rsidP="003D5F50">
      <w:pPr>
        <w:widowControl w:val="0"/>
        <w:pBdr>
          <w:top w:val="none" w:sz="4" w:space="0" w:color="000000"/>
          <w:left w:val="none" w:sz="4" w:space="0" w:color="000000"/>
          <w:bottom w:val="none" w:sz="4" w:space="0" w:color="000000"/>
          <w:right w:val="none" w:sz="4" w:space="11" w:color="000000"/>
          <w:between w:val="none" w:sz="4" w:space="0" w:color="000000"/>
        </w:pBdr>
        <w:spacing w:after="0" w:line="240" w:lineRule="auto"/>
        <w:jc w:val="center"/>
        <w:rPr>
          <w:rFonts w:ascii="Times New Roman" w:eastAsia="Times New Roman" w:hAnsi="Times New Roman" w:cs="Times New Roman"/>
          <w:b/>
          <w:kern w:val="0"/>
          <w:sz w:val="28"/>
          <w:szCs w:val="28"/>
          <w:lang w:val="fr-FR"/>
          <w14:ligatures w14:val="none"/>
        </w:rPr>
      </w:pPr>
      <w:r w:rsidRPr="003D5F50">
        <w:rPr>
          <w:rFonts w:ascii=".VnTime" w:eastAsia="Times New Roman" w:hAnsi=".VnTime" w:cs="Times New Roman"/>
          <w:noProof/>
          <w:kern w:val="0"/>
          <w:sz w:val="28"/>
          <w:szCs w:val="24"/>
          <w:lang w:val="en-US"/>
          <w14:ligatures w14:val="none"/>
        </w:rPr>
        <mc:AlternateContent>
          <mc:Choice Requires="wps">
            <w:drawing>
              <wp:anchor distT="4294967295" distB="773094719" distL="114300" distR="114300" simplePos="0" relativeHeight="251659264" behindDoc="0" locked="0" layoutInCell="1" allowOverlap="1" wp14:anchorId="3A3C249B" wp14:editId="20EF8B52">
                <wp:simplePos x="0" y="0"/>
                <wp:positionH relativeFrom="column">
                  <wp:posOffset>2350770</wp:posOffset>
                </wp:positionH>
                <wp:positionV relativeFrom="paragraph">
                  <wp:posOffset>34289</wp:posOffset>
                </wp:positionV>
                <wp:extent cx="1028700" cy="0"/>
                <wp:effectExtent l="0" t="0" r="0" b="0"/>
                <wp:wrapNone/>
                <wp:docPr id="4"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0"/>
                        </a:xfrm>
                        <a:custGeom>
                          <a:avLst/>
                          <a:gdLst>
                            <a:gd name="T0" fmla="*/ 0 w 100000"/>
                            <a:gd name="T1" fmla="*/ 0 h 100000"/>
                            <a:gd name="T2" fmla="*/ 0 w 100000"/>
                            <a:gd name="T3" fmla="*/ 0 h 100000"/>
                          </a:gdLst>
                          <a:ahLst/>
                          <a:cxnLst/>
                          <a:rect l="T0" t="T1" r="T2" b="T3"/>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16F6A8" id="Freeform: Shape 2" o:spid="_x0000_s1026" style="position:absolute;margin-left:185.1pt;margin-top:2.7pt;width:81pt;height:0;z-index:251659264;visibility:visible;mso-wrap-style:square;mso-width-percent:0;mso-height-percent:0;mso-wrap-distance-left:9pt;mso-wrap-distance-top:-3e-5mm;mso-wrap-distance-right:9pt;mso-wrap-distance-bottom:21474.85331mm;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" filled="f">
                <v:path textboxrect="@1,@1,@1,@1"/>
              </v:shape>
            </w:pict>
          </mc:Fallback>
        </mc:AlternateContent>
      </w:r>
      <w:r w:rsidRPr="003D5F50">
        <w:rPr>
          <w:rFonts w:ascii="Times New Roman" w:eastAsia="Times New Roman" w:hAnsi="Times New Roman" w:cs="Times New Roman"/>
          <w:b/>
          <w:kern w:val="0"/>
          <w:sz w:val="28"/>
          <w:szCs w:val="28"/>
          <w:lang w:val="fr-FR"/>
          <w14:ligatures w14:val="none"/>
        </w:rPr>
        <w:t>ỦY BAN NHÂN DÂN TỈNH SƠN LA</w:t>
      </w:r>
    </w:p>
    <w:p w14:paraId="4C20356D" w14:textId="77777777" w:rsidR="003D5F50" w:rsidRPr="003D5F50" w:rsidRDefault="003D5F50" w:rsidP="002D0968">
      <w:pPr>
        <w:widowControl w:val="0"/>
        <w:pBdr>
          <w:top w:val="none" w:sz="4" w:space="0" w:color="000000"/>
          <w:left w:val="none" w:sz="4" w:space="0" w:color="000000"/>
          <w:bottom w:val="none" w:sz="4" w:space="0" w:color="000000"/>
          <w:right w:val="none" w:sz="4" w:space="11" w:color="000000"/>
          <w:between w:val="none" w:sz="4" w:space="0" w:color="000000"/>
        </w:pBdr>
        <w:spacing w:after="0" w:line="240" w:lineRule="auto"/>
        <w:jc w:val="center"/>
        <w:rPr>
          <w:rFonts w:ascii="Times New Roman" w:eastAsia="Times New Roman" w:hAnsi="Times New Roman" w:cs="Times New Roman"/>
          <w:b/>
          <w:kern w:val="0"/>
          <w:sz w:val="18"/>
          <w:szCs w:val="18"/>
          <w:lang w:val="fr-FR"/>
          <w14:ligatures w14:val="none"/>
        </w:rPr>
      </w:pPr>
    </w:p>
    <w:p w14:paraId="5EEEA372" w14:textId="634A9814" w:rsidR="003D5F50" w:rsidRPr="003D5F50" w:rsidRDefault="003D5F50" w:rsidP="0051228E">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i/>
          <w:iCs/>
          <w:color w:val="000000"/>
          <w:kern w:val="0"/>
          <w:sz w:val="28"/>
          <w:szCs w:val="28"/>
          <w:lang w:val="fr-FR"/>
          <w14:ligatures w14:val="none"/>
        </w:rPr>
      </w:pPr>
      <w:r w:rsidRPr="003D5F50">
        <w:rPr>
          <w:rFonts w:ascii="Times New Roman" w:eastAsia="Times New Roman" w:hAnsi="Times New Roman" w:cs="Times New Roman"/>
          <w:i/>
          <w:iCs/>
          <w:color w:val="000000"/>
          <w:kern w:val="0"/>
          <w:sz w:val="28"/>
          <w:szCs w:val="28"/>
          <w:lang w:val="fr-FR"/>
          <w14:ligatures w14:val="none"/>
        </w:rPr>
        <w:t>Căn cứ Luật Tổ chức Chính quyền địa phương ngày 19 tháng 6 năm 2015;</w:t>
      </w:r>
      <w:r w:rsidR="0051228E">
        <w:rPr>
          <w:rFonts w:ascii="Times New Roman" w:eastAsia="Times New Roman" w:hAnsi="Times New Roman" w:cs="Times New Roman"/>
          <w:i/>
          <w:iCs/>
          <w:color w:val="000000"/>
          <w:kern w:val="0"/>
          <w:sz w:val="28"/>
          <w:szCs w:val="28"/>
          <w:lang w:val="fr-FR"/>
          <w14:ligatures w14:val="none"/>
        </w:rPr>
        <w:t xml:space="preserve"> </w:t>
      </w:r>
      <w:r w:rsidRPr="003D5F50">
        <w:rPr>
          <w:rFonts w:ascii="Times New Roman" w:eastAsia="Times New Roman" w:hAnsi="Times New Roman" w:cs="Times New Roman"/>
          <w:i/>
          <w:iCs/>
          <w:color w:val="000000"/>
          <w:kern w:val="0"/>
          <w:sz w:val="28"/>
          <w:szCs w:val="28"/>
          <w:lang w:val="fr-FR"/>
          <w14:ligatures w14:val="none"/>
        </w:rPr>
        <w:t>Luật Sửa đổi, bổ sung một số điều của Luật Tổ chức Chính phủ v</w:t>
      </w:r>
      <w:r w:rsidR="0051228E">
        <w:rPr>
          <w:rFonts w:ascii="Times New Roman" w:eastAsia="Times New Roman" w:hAnsi="Times New Roman" w:cs="Times New Roman"/>
          <w:i/>
          <w:iCs/>
          <w:color w:val="000000"/>
          <w:kern w:val="0"/>
          <w:sz w:val="28"/>
          <w:szCs w:val="28"/>
          <w:lang w:val="fr-FR"/>
          <w14:ligatures w14:val="none"/>
        </w:rPr>
        <w:t xml:space="preserve">à </w:t>
      </w:r>
      <w:r w:rsidRPr="003D5F50">
        <w:rPr>
          <w:rFonts w:ascii="Times New Roman" w:eastAsia="Times New Roman" w:hAnsi="Times New Roman" w:cs="Times New Roman"/>
          <w:i/>
          <w:iCs/>
          <w:color w:val="000000"/>
          <w:kern w:val="0"/>
          <w:sz w:val="28"/>
          <w:szCs w:val="28"/>
          <w:lang w:val="fr-FR"/>
          <w14:ligatures w14:val="none"/>
        </w:rPr>
        <w:t>Luật Tổ chức Chính quyền địa phương ngày 22 tháng 11 năm 2019;</w:t>
      </w:r>
    </w:p>
    <w:p w14:paraId="3FE82674" w14:textId="199150E2" w:rsidR="003D5F50" w:rsidRPr="003D5F50" w:rsidRDefault="003D5F50" w:rsidP="0051228E">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i/>
          <w:iCs/>
          <w:color w:val="000000"/>
          <w:spacing w:val="-6"/>
          <w:kern w:val="0"/>
          <w:sz w:val="28"/>
          <w:szCs w:val="28"/>
          <w:lang w:val="fr-FR"/>
          <w14:ligatures w14:val="none"/>
        </w:rPr>
      </w:pPr>
      <w:r w:rsidRPr="003D5F50">
        <w:rPr>
          <w:rFonts w:ascii="Times New Roman" w:eastAsia="Times New Roman" w:hAnsi="Times New Roman" w:cs="Times New Roman"/>
          <w:i/>
          <w:iCs/>
          <w:color w:val="000000"/>
          <w:spacing w:val="-6"/>
          <w:kern w:val="0"/>
          <w:sz w:val="28"/>
          <w:szCs w:val="28"/>
          <w:lang w:val="fr-FR"/>
          <w14:ligatures w14:val="none"/>
        </w:rPr>
        <w:t>Căn cứ Luật Ban hành văn bản quy phạm pháp luật ngày 22 tháng 6 năm 2015;</w:t>
      </w:r>
      <w:r w:rsidR="0051228E">
        <w:rPr>
          <w:rFonts w:ascii="Times New Roman" w:eastAsia="Times New Roman" w:hAnsi="Times New Roman" w:cs="Times New Roman"/>
          <w:i/>
          <w:iCs/>
          <w:color w:val="000000"/>
          <w:spacing w:val="-6"/>
          <w:kern w:val="0"/>
          <w:sz w:val="28"/>
          <w:szCs w:val="28"/>
          <w:lang w:val="fr-FR"/>
          <w14:ligatures w14:val="none"/>
        </w:rPr>
        <w:t xml:space="preserve"> </w:t>
      </w:r>
      <w:r w:rsidRPr="003D5F50">
        <w:rPr>
          <w:rFonts w:ascii="Times New Roman" w:eastAsia="Times New Roman" w:hAnsi="Times New Roman" w:cs="Times New Roman"/>
          <w:i/>
          <w:iCs/>
          <w:color w:val="000000"/>
          <w:kern w:val="0"/>
          <w:sz w:val="28"/>
          <w:szCs w:val="28"/>
          <w:lang w:val="fr-FR"/>
          <w14:ligatures w14:val="none"/>
        </w:rPr>
        <w:t>Luật Sửa đổi, bổ sung một số điều của Luật Ban hành văn bản quy</w:t>
      </w:r>
      <w:r w:rsidR="0051228E">
        <w:rPr>
          <w:rFonts w:ascii="Times New Roman" w:eastAsia="Times New Roman" w:hAnsi="Times New Roman" w:cs="Times New Roman"/>
          <w:i/>
          <w:iCs/>
          <w:color w:val="000000"/>
          <w:kern w:val="0"/>
          <w:sz w:val="28"/>
          <w:szCs w:val="28"/>
          <w:lang w:val="fr-FR"/>
          <w14:ligatures w14:val="none"/>
        </w:rPr>
        <w:t xml:space="preserve"> </w:t>
      </w:r>
      <w:r w:rsidRPr="003D5F50">
        <w:rPr>
          <w:rFonts w:ascii="Times New Roman" w:eastAsia="Times New Roman" w:hAnsi="Times New Roman" w:cs="Times New Roman"/>
          <w:i/>
          <w:iCs/>
          <w:color w:val="000000"/>
          <w:kern w:val="0"/>
          <w:sz w:val="28"/>
          <w:szCs w:val="28"/>
          <w:lang w:val="fr-FR"/>
          <w14:ligatures w14:val="none"/>
        </w:rPr>
        <w:t>phạm pháp luật ngày 18 tháng 06 năm 2020;</w:t>
      </w:r>
    </w:p>
    <w:p w14:paraId="56AD6538" w14:textId="1854B4C9" w:rsidR="003D5F50" w:rsidRPr="003D5F50" w:rsidRDefault="003D5F50" w:rsidP="003D5F50">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i/>
          <w:iCs/>
          <w:color w:val="000000"/>
          <w:kern w:val="0"/>
          <w:sz w:val="28"/>
          <w:szCs w:val="28"/>
          <w:lang w:val="fr-FR"/>
          <w14:ligatures w14:val="none"/>
        </w:rPr>
      </w:pPr>
      <w:r w:rsidRPr="003D5F50">
        <w:rPr>
          <w:rFonts w:ascii="Times New Roman" w:eastAsia="Times New Roman" w:hAnsi="Times New Roman" w:cs="Times New Roman"/>
          <w:i/>
          <w:iCs/>
          <w:color w:val="000000"/>
          <w:kern w:val="0"/>
          <w:sz w:val="28"/>
          <w:szCs w:val="28"/>
          <w:lang w:val="fr-FR"/>
          <w14:ligatures w14:val="none"/>
        </w:rPr>
        <w:t>Căn cứ Nghị định số 34/2016/NĐ-CP ngày 14 tháng 5 năm 2016 của Chính phủ quy định chi tiết một số điều và biện pháp thi hành Luật Ban hành văn bản quy phạm pháp luật;</w:t>
      </w:r>
      <w:r w:rsidR="0051228E">
        <w:rPr>
          <w:rFonts w:ascii="Times New Roman" w:eastAsia="Times New Roman" w:hAnsi="Times New Roman" w:cs="Times New Roman"/>
          <w:i/>
          <w:iCs/>
          <w:color w:val="000000"/>
          <w:kern w:val="0"/>
          <w:sz w:val="28"/>
          <w:szCs w:val="28"/>
          <w:lang w:val="fr-FR"/>
          <w14:ligatures w14:val="none"/>
        </w:rPr>
        <w:t xml:space="preserve"> </w:t>
      </w:r>
      <w:r w:rsidRPr="003D5F50">
        <w:rPr>
          <w:rFonts w:ascii="Times New Roman" w:eastAsia="Times New Roman" w:hAnsi="Times New Roman" w:cs="Times New Roman"/>
          <w:i/>
          <w:iCs/>
          <w:color w:val="000000"/>
          <w:kern w:val="0"/>
          <w:sz w:val="28"/>
          <w:szCs w:val="28"/>
          <w:lang w:val="fr-FR"/>
          <w14:ligatures w14:val="none"/>
        </w:rPr>
        <w:t>Nghị định số 154/2020/NĐ-CP ngày 31 tháng 12 năm 2020 của Chính phủ sửa đổi, bổ sung một số điều của Nghị định số 34/2016/NĐ-CP ngày 14 tháng 5 năm 2016 của Chính phủ về quy định chi tiết một số điều và biện pháp thi hành Luật Ban hành văn bản quy phạm pháp luật;</w:t>
      </w:r>
    </w:p>
    <w:p w14:paraId="644CC722" w14:textId="470446C6" w:rsidR="003D5F50" w:rsidRPr="003D5F50" w:rsidRDefault="003D5F50" w:rsidP="0051228E">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i/>
          <w:iCs/>
          <w:color w:val="000000"/>
          <w:kern w:val="0"/>
          <w:sz w:val="28"/>
          <w:szCs w:val="28"/>
          <w:lang w:val="fr-FR"/>
          <w14:ligatures w14:val="none"/>
        </w:rPr>
      </w:pPr>
      <w:r w:rsidRPr="003D5F50">
        <w:rPr>
          <w:rFonts w:ascii="Times New Roman" w:eastAsia="Times New Roman" w:hAnsi="Times New Roman" w:cs="Times New Roman"/>
          <w:i/>
          <w:iCs/>
          <w:color w:val="000000"/>
          <w:kern w:val="0"/>
          <w:sz w:val="28"/>
          <w:szCs w:val="28"/>
          <w:lang w:val="fr-FR"/>
          <w14:ligatures w14:val="none"/>
        </w:rPr>
        <w:t xml:space="preserve">Căn cứ </w:t>
      </w:r>
      <w:r w:rsidR="0051228E">
        <w:rPr>
          <w:rFonts w:ascii="Times New Roman" w:eastAsia="Times New Roman" w:hAnsi="Times New Roman" w:cs="Times New Roman"/>
          <w:i/>
          <w:iCs/>
          <w:color w:val="000000"/>
          <w:kern w:val="0"/>
          <w:sz w:val="28"/>
          <w:szCs w:val="28"/>
          <w:lang w:val="fr-FR"/>
          <w14:ligatures w14:val="none"/>
        </w:rPr>
        <w:t>Thông tư số 64/2024/TT-BTC ngày 28 tháng 8 năm 2024 của Bộ Tài chính sửa đổi, bổ sung một số điều của Thông tư số 28/2018/TT-BTC ngày 28/3/2018 của Bộ trưởng Bộ Tài chính hướng dẫn lập, quản lý, sử dụng kinh phí khuyến công;</w:t>
      </w:r>
    </w:p>
    <w:p w14:paraId="70804594" w14:textId="255A628C" w:rsidR="003D5F50" w:rsidRPr="003D5F50" w:rsidRDefault="003D5F50" w:rsidP="003D5F50">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i/>
          <w:iCs/>
          <w:color w:val="000000"/>
          <w:kern w:val="0"/>
          <w:sz w:val="28"/>
          <w:szCs w:val="28"/>
          <w:lang w:val="fr-FR"/>
          <w14:ligatures w14:val="none"/>
        </w:rPr>
      </w:pPr>
      <w:r w:rsidRPr="003D5F50">
        <w:rPr>
          <w:rFonts w:ascii="Times New Roman" w:eastAsia="Times New Roman" w:hAnsi="Times New Roman" w:cs="Times New Roman"/>
          <w:i/>
          <w:iCs/>
          <w:color w:val="000000"/>
          <w:kern w:val="0"/>
          <w:sz w:val="28"/>
          <w:szCs w:val="28"/>
          <w:lang w:val="fr-FR"/>
          <w14:ligatures w14:val="none"/>
        </w:rPr>
        <w:t xml:space="preserve">Theo đề nghị của </w:t>
      </w:r>
      <w:r w:rsidR="0051228E">
        <w:rPr>
          <w:rFonts w:ascii="Times New Roman" w:eastAsia="Times New Roman" w:hAnsi="Times New Roman" w:cs="Times New Roman"/>
          <w:i/>
          <w:iCs/>
          <w:color w:val="000000"/>
          <w:kern w:val="0"/>
          <w:sz w:val="28"/>
          <w:szCs w:val="28"/>
          <w:lang w:val="fr-FR"/>
          <w14:ligatures w14:val="none"/>
        </w:rPr>
        <w:t>Giám đốc Sở Công Thương tại</w:t>
      </w:r>
      <w:r w:rsidRPr="003D5F50">
        <w:rPr>
          <w:rFonts w:ascii="Times New Roman" w:eastAsia="Times New Roman" w:hAnsi="Times New Roman" w:cs="Times New Roman"/>
          <w:i/>
          <w:iCs/>
          <w:color w:val="000000"/>
          <w:kern w:val="0"/>
          <w:sz w:val="28"/>
          <w:szCs w:val="28"/>
          <w:lang w:val="fr-FR"/>
          <w14:ligatures w14:val="none"/>
        </w:rPr>
        <w:t xml:space="preserve"> Tờ trình số </w:t>
      </w:r>
      <w:r w:rsidR="0051228E">
        <w:rPr>
          <w:rFonts w:ascii="Times New Roman" w:eastAsia="Times New Roman" w:hAnsi="Times New Roman" w:cs="Times New Roman"/>
          <w:i/>
          <w:iCs/>
          <w:color w:val="000000"/>
          <w:kern w:val="0"/>
          <w:sz w:val="28"/>
          <w:szCs w:val="28"/>
          <w:lang w:val="fr-FR"/>
          <w14:ligatures w14:val="none"/>
        </w:rPr>
        <w:t>236</w:t>
      </w:r>
      <w:r w:rsidRPr="003D5F50">
        <w:rPr>
          <w:rFonts w:ascii="Times New Roman" w:eastAsia="Times New Roman" w:hAnsi="Times New Roman" w:cs="Times New Roman"/>
          <w:i/>
          <w:iCs/>
          <w:color w:val="000000"/>
          <w:kern w:val="0"/>
          <w:sz w:val="28"/>
          <w:szCs w:val="28"/>
          <w:lang w:val="fr-FR"/>
          <w14:ligatures w14:val="none"/>
        </w:rPr>
        <w:t>/TTr-S</w:t>
      </w:r>
      <w:r w:rsidR="0051228E">
        <w:rPr>
          <w:rFonts w:ascii="Times New Roman" w:eastAsia="Times New Roman" w:hAnsi="Times New Roman" w:cs="Times New Roman"/>
          <w:i/>
          <w:iCs/>
          <w:color w:val="000000"/>
          <w:kern w:val="0"/>
          <w:sz w:val="28"/>
          <w:szCs w:val="28"/>
          <w:lang w:val="fr-FR"/>
          <w14:ligatures w14:val="none"/>
        </w:rPr>
        <w:t xml:space="preserve">CT </w:t>
      </w:r>
      <w:r w:rsidRPr="003D5F50">
        <w:rPr>
          <w:rFonts w:ascii="Times New Roman" w:eastAsia="Times New Roman" w:hAnsi="Times New Roman" w:cs="Times New Roman"/>
          <w:i/>
          <w:iCs/>
          <w:color w:val="000000"/>
          <w:kern w:val="0"/>
          <w:sz w:val="28"/>
          <w:szCs w:val="28"/>
          <w:lang w:val="fr-FR"/>
          <w14:ligatures w14:val="none"/>
        </w:rPr>
        <w:t xml:space="preserve">ngày </w:t>
      </w:r>
      <w:r w:rsidR="0051228E">
        <w:rPr>
          <w:rFonts w:ascii="Times New Roman" w:eastAsia="Times New Roman" w:hAnsi="Times New Roman" w:cs="Times New Roman"/>
          <w:i/>
          <w:iCs/>
          <w:color w:val="000000"/>
          <w:kern w:val="0"/>
          <w:sz w:val="28"/>
          <w:szCs w:val="28"/>
          <w:lang w:val="fr-FR"/>
          <w14:ligatures w14:val="none"/>
        </w:rPr>
        <w:t>13</w:t>
      </w:r>
      <w:r w:rsidRPr="003D5F50">
        <w:rPr>
          <w:rFonts w:ascii="Times New Roman" w:eastAsia="Times New Roman" w:hAnsi="Times New Roman" w:cs="Times New Roman"/>
          <w:i/>
          <w:iCs/>
          <w:color w:val="000000"/>
          <w:kern w:val="0"/>
          <w:sz w:val="28"/>
          <w:szCs w:val="28"/>
          <w:lang w:val="fr-FR"/>
          <w14:ligatures w14:val="none"/>
        </w:rPr>
        <w:t xml:space="preserve"> thán</w:t>
      </w:r>
      <w:r w:rsidR="0051228E">
        <w:rPr>
          <w:rFonts w:ascii="Times New Roman" w:eastAsia="Times New Roman" w:hAnsi="Times New Roman" w:cs="Times New Roman"/>
          <w:i/>
          <w:iCs/>
          <w:color w:val="000000"/>
          <w:kern w:val="0"/>
          <w:sz w:val="28"/>
          <w:szCs w:val="28"/>
          <w:lang w:val="fr-FR"/>
          <w14:ligatures w14:val="none"/>
        </w:rPr>
        <w:t xml:space="preserve">g </w:t>
      </w:r>
      <w:r w:rsidRPr="003D5F50">
        <w:rPr>
          <w:rFonts w:ascii="Times New Roman" w:eastAsia="Times New Roman" w:hAnsi="Times New Roman" w:cs="Times New Roman"/>
          <w:i/>
          <w:iCs/>
          <w:color w:val="000000"/>
          <w:kern w:val="0"/>
          <w:sz w:val="28"/>
          <w:szCs w:val="28"/>
          <w:lang w:val="fr-FR"/>
          <w14:ligatures w14:val="none"/>
        </w:rPr>
        <w:t>12 năm 2024.</w:t>
      </w:r>
    </w:p>
    <w:p w14:paraId="03FA43FE" w14:textId="77777777" w:rsidR="003D5F50" w:rsidRPr="003D5F50" w:rsidRDefault="003D5F50" w:rsidP="002D0968">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240" w:after="240" w:line="240" w:lineRule="auto"/>
        <w:jc w:val="center"/>
        <w:rPr>
          <w:rFonts w:ascii="Times New Roman" w:eastAsia="Times New Roman" w:hAnsi="Times New Roman" w:cs="Times New Roman"/>
          <w:b/>
          <w:bCs/>
          <w:color w:val="000000"/>
          <w:kern w:val="0"/>
          <w:sz w:val="28"/>
          <w:szCs w:val="28"/>
          <w:lang w:val="fr-FR"/>
          <w14:ligatures w14:val="none"/>
        </w:rPr>
      </w:pPr>
      <w:r w:rsidRPr="003D5F50">
        <w:rPr>
          <w:rFonts w:ascii="Times New Roman" w:eastAsia="Times New Roman" w:hAnsi="Times New Roman" w:cs="Times New Roman"/>
          <w:b/>
          <w:bCs/>
          <w:color w:val="000000"/>
          <w:kern w:val="0"/>
          <w:sz w:val="28"/>
          <w:szCs w:val="28"/>
          <w:lang w:val="fr-FR"/>
          <w14:ligatures w14:val="none"/>
        </w:rPr>
        <w:t>QUYẾT ĐỊNH:</w:t>
      </w:r>
    </w:p>
    <w:p w14:paraId="330F1940" w14:textId="77777777" w:rsidR="003D5F50" w:rsidRPr="003D5F50" w:rsidRDefault="003D5F50" w:rsidP="002D0968">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kern w:val="0"/>
          <w:sz w:val="28"/>
          <w:szCs w:val="28"/>
          <w:lang w:val="fr-FR"/>
          <w14:ligatures w14:val="none"/>
        </w:rPr>
      </w:pPr>
      <w:r w:rsidRPr="003D5F50">
        <w:rPr>
          <w:rFonts w:ascii="Times New Roman" w:eastAsia="Times New Roman" w:hAnsi="Times New Roman" w:cs="Times New Roman"/>
          <w:b/>
          <w:bCs/>
          <w:color w:val="000000"/>
          <w:kern w:val="0"/>
          <w:sz w:val="28"/>
          <w:szCs w:val="28"/>
          <w:lang w:val="fr-FR"/>
          <w14:ligatures w14:val="none"/>
        </w:rPr>
        <w:t xml:space="preserve">Điều 1. </w:t>
      </w:r>
      <w:r w:rsidRPr="003D5F50">
        <w:rPr>
          <w:rFonts w:ascii="Times New Roman" w:eastAsia="Times New Roman" w:hAnsi="Times New Roman" w:cs="Times New Roman"/>
          <w:kern w:val="0"/>
          <w:sz w:val="28"/>
          <w:szCs w:val="28"/>
          <w:lang w:val="fr-FR"/>
          <w14:ligatures w14:val="none"/>
        </w:rPr>
        <w:t>Bãi bỏ toàn bộ các Quyết định</w:t>
      </w:r>
    </w:p>
    <w:p w14:paraId="14707CC2" w14:textId="77777777" w:rsidR="002D0968" w:rsidRDefault="003D5F50" w:rsidP="002D0968">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kern w:val="0"/>
          <w:sz w:val="28"/>
          <w:szCs w:val="28"/>
          <w:lang w:val="fr-FR"/>
          <w14:ligatures w14:val="none"/>
        </w:rPr>
      </w:pPr>
      <w:r w:rsidRPr="003D5F50">
        <w:rPr>
          <w:rFonts w:ascii="Times New Roman" w:eastAsia="Times New Roman" w:hAnsi="Times New Roman" w:cs="Times New Roman"/>
          <w:color w:val="000000"/>
          <w:kern w:val="0"/>
          <w:sz w:val="28"/>
          <w:szCs w:val="28"/>
          <w:lang w:val="fr-FR"/>
          <w14:ligatures w14:val="none"/>
        </w:rPr>
        <w:t>Bãi bỏ toàn bộ các Quyết định sau đây:</w:t>
      </w:r>
      <w:r w:rsidRPr="003D5F50">
        <w:rPr>
          <w:rFonts w:ascii="Times New Roman" w:eastAsia="Times New Roman" w:hAnsi="Times New Roman" w:cs="Times New Roman"/>
          <w:kern w:val="0"/>
          <w:sz w:val="28"/>
          <w:szCs w:val="28"/>
          <w:lang w:val="fr-FR"/>
          <w14:ligatures w14:val="none"/>
        </w:rPr>
        <w:t xml:space="preserve"> </w:t>
      </w:r>
    </w:p>
    <w:p w14:paraId="2B3007D0" w14:textId="225FAFD8" w:rsidR="003D5F50" w:rsidRPr="002D0968" w:rsidRDefault="002D0968" w:rsidP="002D0968">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color w:val="000000"/>
          <w:kern w:val="0"/>
          <w:sz w:val="28"/>
          <w:szCs w:val="28"/>
          <w:lang w:val="fr-FR"/>
          <w14:ligatures w14:val="none"/>
        </w:rPr>
      </w:pPr>
      <w:r>
        <w:rPr>
          <w:rFonts w:ascii="Times New Roman" w:eastAsia="Times New Roman" w:hAnsi="Times New Roman" w:cs="Times New Roman"/>
          <w:kern w:val="0"/>
          <w:sz w:val="28"/>
          <w:szCs w:val="28"/>
          <w:lang w:val="fr-FR"/>
          <w14:ligatures w14:val="none"/>
        </w:rPr>
        <w:t xml:space="preserve">1. </w:t>
      </w:r>
      <w:r w:rsidR="003D5F50" w:rsidRPr="002D0968">
        <w:rPr>
          <w:rFonts w:ascii="Times New Roman" w:eastAsia="Times New Roman" w:hAnsi="Times New Roman" w:cs="Times New Roman"/>
          <w:color w:val="000000"/>
          <w:kern w:val="0"/>
          <w:sz w:val="28"/>
          <w:szCs w:val="28"/>
          <w:lang w:val="fr-FR"/>
          <w14:ligatures w14:val="none"/>
        </w:rPr>
        <w:t xml:space="preserve">Quyết định số </w:t>
      </w:r>
      <w:r w:rsidR="00C23EF8" w:rsidRPr="002D0968">
        <w:rPr>
          <w:rFonts w:ascii="Times New Roman" w:eastAsia="Times New Roman" w:hAnsi="Times New Roman" w:cs="Times New Roman"/>
          <w:color w:val="000000"/>
          <w:kern w:val="0"/>
          <w:sz w:val="28"/>
          <w:szCs w:val="28"/>
          <w:lang w:val="fr-FR"/>
          <w14:ligatures w14:val="none"/>
        </w:rPr>
        <w:t>38</w:t>
      </w:r>
      <w:r w:rsidR="003D5F50" w:rsidRPr="002D0968">
        <w:rPr>
          <w:rFonts w:ascii="Times New Roman" w:eastAsia="Times New Roman" w:hAnsi="Times New Roman" w:cs="Times New Roman"/>
          <w:color w:val="000000"/>
          <w:kern w:val="0"/>
          <w:sz w:val="28"/>
          <w:szCs w:val="28"/>
          <w:lang w:val="fr-FR"/>
          <w14:ligatures w14:val="none"/>
        </w:rPr>
        <w:t>/201</w:t>
      </w:r>
      <w:r w:rsidR="00C23EF8" w:rsidRPr="002D0968">
        <w:rPr>
          <w:rFonts w:ascii="Times New Roman" w:eastAsia="Times New Roman" w:hAnsi="Times New Roman" w:cs="Times New Roman"/>
          <w:color w:val="000000"/>
          <w:kern w:val="0"/>
          <w:sz w:val="28"/>
          <w:szCs w:val="28"/>
          <w:lang w:val="fr-FR"/>
          <w14:ligatures w14:val="none"/>
        </w:rPr>
        <w:t>8</w:t>
      </w:r>
      <w:r w:rsidR="003D5F50" w:rsidRPr="002D0968">
        <w:rPr>
          <w:rFonts w:ascii="Times New Roman" w:eastAsia="Times New Roman" w:hAnsi="Times New Roman" w:cs="Times New Roman"/>
          <w:color w:val="000000"/>
          <w:kern w:val="0"/>
          <w:sz w:val="28"/>
          <w:szCs w:val="28"/>
          <w:lang w:val="fr-FR"/>
          <w14:ligatures w14:val="none"/>
        </w:rPr>
        <w:t>/QĐ-UBND ngày 0</w:t>
      </w:r>
      <w:r w:rsidR="00C23EF8" w:rsidRPr="002D0968">
        <w:rPr>
          <w:rFonts w:ascii="Times New Roman" w:eastAsia="Times New Roman" w:hAnsi="Times New Roman" w:cs="Times New Roman"/>
          <w:color w:val="000000"/>
          <w:kern w:val="0"/>
          <w:sz w:val="28"/>
          <w:szCs w:val="28"/>
          <w:lang w:val="fr-FR"/>
          <w14:ligatures w14:val="none"/>
        </w:rPr>
        <w:t>2</w:t>
      </w:r>
      <w:r w:rsidR="003D5F50" w:rsidRPr="002D0968">
        <w:rPr>
          <w:rFonts w:ascii="Times New Roman" w:eastAsia="Times New Roman" w:hAnsi="Times New Roman" w:cs="Times New Roman"/>
          <w:color w:val="000000"/>
          <w:kern w:val="0"/>
          <w:sz w:val="28"/>
          <w:szCs w:val="28"/>
          <w:lang w:val="fr-FR"/>
          <w14:ligatures w14:val="none"/>
        </w:rPr>
        <w:t xml:space="preserve"> tháng </w:t>
      </w:r>
      <w:r w:rsidR="00C23EF8" w:rsidRPr="002D0968">
        <w:rPr>
          <w:rFonts w:ascii="Times New Roman" w:eastAsia="Times New Roman" w:hAnsi="Times New Roman" w:cs="Times New Roman"/>
          <w:color w:val="000000"/>
          <w:kern w:val="0"/>
          <w:sz w:val="28"/>
          <w:szCs w:val="28"/>
          <w:lang w:val="fr-FR"/>
          <w14:ligatures w14:val="none"/>
        </w:rPr>
        <w:t>11</w:t>
      </w:r>
      <w:r w:rsidR="003D5F50" w:rsidRPr="002D0968">
        <w:rPr>
          <w:rFonts w:ascii="Times New Roman" w:eastAsia="Times New Roman" w:hAnsi="Times New Roman" w:cs="Times New Roman"/>
          <w:color w:val="000000"/>
          <w:kern w:val="0"/>
          <w:sz w:val="28"/>
          <w:szCs w:val="28"/>
          <w:lang w:val="fr-FR"/>
          <w14:ligatures w14:val="none"/>
        </w:rPr>
        <w:t xml:space="preserve"> năm</w:t>
      </w:r>
      <w:r w:rsidR="00C23EF8" w:rsidRPr="002D0968">
        <w:rPr>
          <w:rFonts w:ascii="Times New Roman" w:eastAsia="Times New Roman" w:hAnsi="Times New Roman" w:cs="Times New Roman"/>
          <w:color w:val="000000"/>
          <w:kern w:val="0"/>
          <w:sz w:val="28"/>
          <w:szCs w:val="28"/>
          <w:lang w:val="fr-FR"/>
          <w14:ligatures w14:val="none"/>
        </w:rPr>
        <w:t xml:space="preserve"> </w:t>
      </w:r>
      <w:r w:rsidR="003D5F50" w:rsidRPr="002D0968">
        <w:rPr>
          <w:rFonts w:ascii="Times New Roman" w:eastAsia="Times New Roman" w:hAnsi="Times New Roman" w:cs="Times New Roman"/>
          <w:color w:val="000000"/>
          <w:kern w:val="0"/>
          <w:sz w:val="28"/>
          <w:szCs w:val="28"/>
          <w:lang w:val="fr-FR"/>
          <w14:ligatures w14:val="none"/>
        </w:rPr>
        <w:t>201</w:t>
      </w:r>
      <w:r w:rsidR="00C23EF8" w:rsidRPr="002D0968">
        <w:rPr>
          <w:rFonts w:ascii="Times New Roman" w:eastAsia="Times New Roman" w:hAnsi="Times New Roman" w:cs="Times New Roman"/>
          <w:color w:val="000000"/>
          <w:kern w:val="0"/>
          <w:sz w:val="28"/>
          <w:szCs w:val="28"/>
          <w:lang w:val="fr-FR"/>
          <w14:ligatures w14:val="none"/>
        </w:rPr>
        <w:t xml:space="preserve">8 </w:t>
      </w:r>
      <w:r w:rsidR="003D5F50" w:rsidRPr="002D0968">
        <w:rPr>
          <w:rFonts w:ascii="Times New Roman" w:eastAsia="Times New Roman" w:hAnsi="Times New Roman" w:cs="Times New Roman"/>
          <w:color w:val="000000"/>
          <w:kern w:val="0"/>
          <w:sz w:val="28"/>
          <w:szCs w:val="28"/>
          <w:lang w:val="fr-FR"/>
          <w14:ligatures w14:val="none"/>
        </w:rPr>
        <w:t xml:space="preserve">của UBND tỉnh </w:t>
      </w:r>
      <w:r w:rsidR="00C23EF8" w:rsidRPr="002D0968">
        <w:rPr>
          <w:rFonts w:ascii="Times New Roman" w:eastAsia="Times New Roman" w:hAnsi="Times New Roman" w:cs="Times New Roman"/>
          <w:color w:val="000000"/>
          <w:kern w:val="0"/>
          <w:sz w:val="28"/>
          <w:szCs w:val="28"/>
          <w:lang w:val="fr-FR"/>
          <w14:ligatures w14:val="none"/>
        </w:rPr>
        <w:t>ban hành</w:t>
      </w:r>
      <w:r w:rsidR="003D5F50" w:rsidRPr="002D0968">
        <w:rPr>
          <w:rFonts w:ascii="Times New Roman" w:eastAsia="Times New Roman" w:hAnsi="Times New Roman" w:cs="Times New Roman"/>
          <w:color w:val="000000"/>
          <w:kern w:val="0"/>
          <w:sz w:val="28"/>
          <w:szCs w:val="28"/>
          <w:lang w:val="fr-FR"/>
          <w14:ligatures w14:val="none"/>
        </w:rPr>
        <w:t xml:space="preserve"> quy </w:t>
      </w:r>
      <w:r w:rsidR="00C23EF8" w:rsidRPr="002D0968">
        <w:rPr>
          <w:rFonts w:ascii="Times New Roman" w:eastAsia="Times New Roman" w:hAnsi="Times New Roman" w:cs="Times New Roman"/>
          <w:color w:val="000000"/>
          <w:kern w:val="0"/>
          <w:sz w:val="28"/>
          <w:szCs w:val="28"/>
          <w:lang w:val="fr-FR"/>
          <w14:ligatures w14:val="none"/>
        </w:rPr>
        <w:t xml:space="preserve">chế quản lý </w:t>
      </w:r>
      <w:r w:rsidRPr="002D0968">
        <w:rPr>
          <w:rFonts w:ascii="Times New Roman" w:eastAsia="Times New Roman" w:hAnsi="Times New Roman" w:cs="Times New Roman"/>
          <w:color w:val="000000"/>
          <w:kern w:val="0"/>
          <w:sz w:val="28"/>
          <w:szCs w:val="28"/>
          <w:lang w:val="fr-FR"/>
          <w14:ligatures w14:val="none"/>
        </w:rPr>
        <w:t>kinh p</w:t>
      </w:r>
      <w:r>
        <w:rPr>
          <w:rFonts w:ascii="Times New Roman" w:eastAsia="Times New Roman" w:hAnsi="Times New Roman" w:cs="Times New Roman"/>
          <w:color w:val="000000"/>
          <w:kern w:val="0"/>
          <w:sz w:val="28"/>
          <w:szCs w:val="28"/>
          <w:lang w:val="fr-FR"/>
          <w14:ligatures w14:val="none"/>
        </w:rPr>
        <w:t>hí và mức chi</w:t>
      </w:r>
      <w:r w:rsidRPr="002D0968">
        <w:rPr>
          <w:rFonts w:ascii="Times New Roman" w:eastAsia="Times New Roman" w:hAnsi="Times New Roman" w:cs="Times New Roman"/>
          <w:color w:val="000000"/>
          <w:kern w:val="0"/>
          <w:sz w:val="28"/>
          <w:szCs w:val="28"/>
          <w:lang w:val="fr-FR"/>
          <w14:ligatures w14:val="none"/>
        </w:rPr>
        <w:t xml:space="preserve"> </w:t>
      </w:r>
      <w:r>
        <w:rPr>
          <w:rFonts w:ascii="Times New Roman" w:eastAsia="Times New Roman" w:hAnsi="Times New Roman" w:cs="Times New Roman"/>
          <w:color w:val="000000"/>
          <w:kern w:val="0"/>
          <w:sz w:val="28"/>
          <w:szCs w:val="28"/>
          <w:lang w:val="fr-FR"/>
          <w14:ligatures w14:val="none"/>
        </w:rPr>
        <w:t>cho các hoạt động khuyến công tên địa bàn tỉnh Sơn La.</w:t>
      </w:r>
    </w:p>
    <w:p w14:paraId="6CA87D4B" w14:textId="632D69F9" w:rsidR="003D5F50" w:rsidRPr="003D5F50" w:rsidRDefault="003D5F50" w:rsidP="002D0968">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color w:val="000000"/>
          <w:kern w:val="0"/>
          <w:sz w:val="28"/>
          <w:szCs w:val="28"/>
          <w:lang w:val="fr-FR"/>
          <w14:ligatures w14:val="none"/>
        </w:rPr>
      </w:pPr>
      <w:r w:rsidRPr="003D5F50">
        <w:rPr>
          <w:rFonts w:ascii="Times New Roman" w:eastAsia="Times New Roman" w:hAnsi="Times New Roman" w:cs="Times New Roman"/>
          <w:bCs/>
          <w:color w:val="000000"/>
          <w:kern w:val="0"/>
          <w:sz w:val="28"/>
          <w:szCs w:val="28"/>
          <w:lang w:val="fr-FR"/>
          <w14:ligatures w14:val="none"/>
        </w:rPr>
        <w:t xml:space="preserve">2. </w:t>
      </w:r>
      <w:r w:rsidRPr="003D5F50">
        <w:rPr>
          <w:rFonts w:ascii="Times New Roman" w:eastAsia="Times New Roman" w:hAnsi="Times New Roman" w:cs="Times New Roman"/>
          <w:color w:val="000000"/>
          <w:kern w:val="0"/>
          <w:sz w:val="28"/>
          <w:szCs w:val="28"/>
          <w:lang w:val="fr-FR"/>
          <w14:ligatures w14:val="none"/>
        </w:rPr>
        <w:t xml:space="preserve">Quyết định số </w:t>
      </w:r>
      <w:r w:rsidR="002D0968">
        <w:rPr>
          <w:rFonts w:ascii="Times New Roman" w:eastAsia="Times New Roman" w:hAnsi="Times New Roman" w:cs="Times New Roman"/>
          <w:color w:val="000000"/>
          <w:kern w:val="0"/>
          <w:sz w:val="28"/>
          <w:szCs w:val="28"/>
          <w:lang w:val="fr-FR"/>
          <w14:ligatures w14:val="none"/>
        </w:rPr>
        <w:t>03/2022</w:t>
      </w:r>
      <w:r w:rsidRPr="003D5F50">
        <w:rPr>
          <w:rFonts w:ascii="Times New Roman" w:eastAsia="Times New Roman" w:hAnsi="Times New Roman" w:cs="Times New Roman"/>
          <w:color w:val="000000"/>
          <w:kern w:val="0"/>
          <w:sz w:val="28"/>
          <w:szCs w:val="28"/>
          <w:lang w:val="fr-FR"/>
          <w14:ligatures w14:val="none"/>
        </w:rPr>
        <w:t xml:space="preserve">/QĐ-UBND ngày </w:t>
      </w:r>
      <w:r w:rsidR="002D0968">
        <w:rPr>
          <w:rFonts w:ascii="Times New Roman" w:eastAsia="Times New Roman" w:hAnsi="Times New Roman" w:cs="Times New Roman"/>
          <w:color w:val="000000"/>
          <w:kern w:val="0"/>
          <w:sz w:val="28"/>
          <w:szCs w:val="28"/>
          <w:lang w:val="fr-FR"/>
          <w14:ligatures w14:val="none"/>
        </w:rPr>
        <w:t>27</w:t>
      </w:r>
      <w:r w:rsidRPr="003D5F50">
        <w:rPr>
          <w:rFonts w:ascii="Times New Roman" w:eastAsia="Times New Roman" w:hAnsi="Times New Roman" w:cs="Times New Roman"/>
          <w:color w:val="000000"/>
          <w:kern w:val="0"/>
          <w:sz w:val="28"/>
          <w:szCs w:val="28"/>
          <w:lang w:val="fr-FR"/>
          <w14:ligatures w14:val="none"/>
        </w:rPr>
        <w:t xml:space="preserve"> tháng </w:t>
      </w:r>
      <w:r w:rsidR="002D0968">
        <w:rPr>
          <w:rFonts w:ascii="Times New Roman" w:eastAsia="Times New Roman" w:hAnsi="Times New Roman" w:cs="Times New Roman"/>
          <w:color w:val="000000"/>
          <w:kern w:val="0"/>
          <w:sz w:val="28"/>
          <w:szCs w:val="28"/>
          <w:lang w:val="fr-FR"/>
          <w14:ligatures w14:val="none"/>
        </w:rPr>
        <w:t>01</w:t>
      </w:r>
      <w:r w:rsidRPr="003D5F50">
        <w:rPr>
          <w:rFonts w:ascii="Times New Roman" w:eastAsia="Times New Roman" w:hAnsi="Times New Roman" w:cs="Times New Roman"/>
          <w:color w:val="000000"/>
          <w:kern w:val="0"/>
          <w:sz w:val="28"/>
          <w:szCs w:val="28"/>
          <w:lang w:val="fr-FR"/>
          <w14:ligatures w14:val="none"/>
        </w:rPr>
        <w:t xml:space="preserve"> năm</w:t>
      </w:r>
      <w:r w:rsidR="002D0968">
        <w:rPr>
          <w:rFonts w:ascii="Times New Roman" w:eastAsia="Times New Roman" w:hAnsi="Times New Roman" w:cs="Times New Roman"/>
          <w:color w:val="000000"/>
          <w:kern w:val="0"/>
          <w:sz w:val="28"/>
          <w:szCs w:val="28"/>
          <w:lang w:val="fr-FR"/>
          <w14:ligatures w14:val="none"/>
        </w:rPr>
        <w:t xml:space="preserve"> </w:t>
      </w:r>
      <w:r w:rsidRPr="003D5F50">
        <w:rPr>
          <w:rFonts w:ascii="Times New Roman" w:eastAsia="Times New Roman" w:hAnsi="Times New Roman" w:cs="Times New Roman"/>
          <w:color w:val="000000"/>
          <w:kern w:val="0"/>
          <w:sz w:val="28"/>
          <w:szCs w:val="28"/>
          <w:lang w:val="fr-FR"/>
          <w14:ligatures w14:val="none"/>
        </w:rPr>
        <w:t>20</w:t>
      </w:r>
      <w:r w:rsidR="002D0968">
        <w:rPr>
          <w:rFonts w:ascii="Times New Roman" w:eastAsia="Times New Roman" w:hAnsi="Times New Roman" w:cs="Times New Roman"/>
          <w:color w:val="000000"/>
          <w:kern w:val="0"/>
          <w:sz w:val="28"/>
          <w:szCs w:val="28"/>
          <w:lang w:val="fr-FR"/>
          <w14:ligatures w14:val="none"/>
        </w:rPr>
        <w:t>22</w:t>
      </w:r>
      <w:r w:rsidRPr="003D5F50">
        <w:rPr>
          <w:rFonts w:ascii="Times New Roman" w:eastAsia="Times New Roman" w:hAnsi="Times New Roman" w:cs="Times New Roman"/>
          <w:color w:val="000000"/>
          <w:kern w:val="0"/>
          <w:sz w:val="28"/>
          <w:szCs w:val="28"/>
          <w:lang w:val="fr-FR"/>
          <w14:ligatures w14:val="none"/>
        </w:rPr>
        <w:t xml:space="preserve"> của UBND tỉnh </w:t>
      </w:r>
      <w:r w:rsidR="002D0968">
        <w:rPr>
          <w:rFonts w:ascii="Times New Roman" w:eastAsia="Times New Roman" w:hAnsi="Times New Roman" w:cs="Times New Roman"/>
          <w:color w:val="000000"/>
          <w:kern w:val="0"/>
          <w:sz w:val="28"/>
          <w:szCs w:val="28"/>
          <w:lang w:val="fr-FR"/>
          <w14:ligatures w14:val="none"/>
        </w:rPr>
        <w:t xml:space="preserve">sửa đổi, bổ sung một số nội dung tại Quy chế quản lý kinh phí và mức chi cho cac hoạt động khuyến công trên địa bàn tỉnh Sơn La ban hành kèm theo Quyết định số </w:t>
      </w:r>
      <w:r w:rsidR="002D0968" w:rsidRPr="002D0968">
        <w:rPr>
          <w:rFonts w:ascii="Times New Roman" w:eastAsia="Times New Roman" w:hAnsi="Times New Roman" w:cs="Times New Roman"/>
          <w:color w:val="000000"/>
          <w:kern w:val="0"/>
          <w:sz w:val="28"/>
          <w:szCs w:val="28"/>
          <w:lang w:val="fr-FR"/>
          <w14:ligatures w14:val="none"/>
        </w:rPr>
        <w:t>38/2018/QĐ-UBND ngày 02 tháng 11 năm 2018 của UBND tỉnh</w:t>
      </w:r>
      <w:r w:rsidR="002D0968">
        <w:rPr>
          <w:rFonts w:ascii="Times New Roman" w:eastAsia="Times New Roman" w:hAnsi="Times New Roman" w:cs="Times New Roman"/>
          <w:color w:val="000000"/>
          <w:kern w:val="0"/>
          <w:sz w:val="28"/>
          <w:szCs w:val="28"/>
          <w:lang w:val="fr-FR"/>
          <w14:ligatures w14:val="none"/>
        </w:rPr>
        <w:t xml:space="preserve"> Sơn La</w:t>
      </w:r>
      <w:r w:rsidRPr="003D5F50">
        <w:rPr>
          <w:rFonts w:ascii="Times New Roman" w:eastAsia="Times New Roman" w:hAnsi="Times New Roman" w:cs="Times New Roman"/>
          <w:color w:val="000000"/>
          <w:kern w:val="0"/>
          <w:sz w:val="28"/>
          <w:szCs w:val="28"/>
          <w:lang w:val="fr-FR"/>
          <w14:ligatures w14:val="none"/>
        </w:rPr>
        <w:t>.</w:t>
      </w:r>
    </w:p>
    <w:p w14:paraId="16DB9212" w14:textId="77777777" w:rsidR="003D5F50" w:rsidRPr="003D5F50" w:rsidRDefault="003D5F50" w:rsidP="00C23EF8">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bCs/>
          <w:color w:val="000000"/>
          <w:kern w:val="0"/>
          <w:sz w:val="28"/>
          <w:szCs w:val="28"/>
          <w:lang w:val="fr-FR"/>
          <w14:ligatures w14:val="none"/>
        </w:rPr>
      </w:pPr>
      <w:r w:rsidRPr="003D5F50">
        <w:rPr>
          <w:rFonts w:ascii="Times New Roman" w:eastAsia="Times New Roman" w:hAnsi="Times New Roman" w:cs="Times New Roman"/>
          <w:b/>
          <w:bCs/>
          <w:color w:val="000000"/>
          <w:kern w:val="0"/>
          <w:sz w:val="28"/>
          <w:szCs w:val="28"/>
          <w:lang w:val="fr-FR"/>
          <w14:ligatures w14:val="none"/>
        </w:rPr>
        <w:lastRenderedPageBreak/>
        <w:t>Điều 2.</w:t>
      </w:r>
      <w:r w:rsidRPr="003D5F50">
        <w:rPr>
          <w:rFonts w:ascii="Times New Roman" w:eastAsia="Times New Roman" w:hAnsi="Times New Roman" w:cs="Times New Roman"/>
          <w:bCs/>
          <w:color w:val="000000"/>
          <w:kern w:val="0"/>
          <w:sz w:val="28"/>
          <w:szCs w:val="28"/>
          <w:lang w:val="fr-FR"/>
          <w14:ligatures w14:val="none"/>
        </w:rPr>
        <w:t xml:space="preserve"> Điều khoản thi hành</w:t>
      </w:r>
    </w:p>
    <w:p w14:paraId="007F7EB4" w14:textId="77777777" w:rsidR="003D5F50" w:rsidRPr="003D5F50" w:rsidRDefault="003D5F50" w:rsidP="00C23EF8">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kern w:val="0"/>
          <w:sz w:val="28"/>
          <w:szCs w:val="24"/>
          <w:lang w:val="fr-FR"/>
          <w14:ligatures w14:val="none"/>
        </w:rPr>
      </w:pPr>
      <w:r w:rsidRPr="003D5F50">
        <w:rPr>
          <w:rFonts w:ascii="Times New Roman" w:eastAsia="Times New Roman" w:hAnsi="Times New Roman" w:cs="Times New Roman"/>
          <w:color w:val="000000"/>
          <w:kern w:val="0"/>
          <w:sz w:val="28"/>
          <w:szCs w:val="28"/>
          <w:lang w:val="fr-FR"/>
          <w14:ligatures w14:val="none"/>
        </w:rPr>
        <w:t>Quyết định này có hiệu lực kể từ ngày 01 tháng 01 năm 2025.</w:t>
      </w:r>
      <w:r w:rsidRPr="003D5F50">
        <w:rPr>
          <w:rFonts w:ascii="Times New Roman" w:eastAsia="Times New Roman" w:hAnsi="Times New Roman" w:cs="Times New Roman"/>
          <w:i/>
          <w:iCs/>
          <w:color w:val="000000"/>
          <w:kern w:val="0"/>
          <w:sz w:val="28"/>
          <w:szCs w:val="28"/>
          <w:lang w:val="fr-FR"/>
          <w14:ligatures w14:val="none"/>
        </w:rPr>
        <w:t>/.</w:t>
      </w:r>
      <w:r w:rsidRPr="003D5F50">
        <w:rPr>
          <w:rFonts w:ascii="Times New Roman" w:eastAsia="Times New Roman" w:hAnsi="Times New Roman" w:cs="Times New Roman"/>
          <w:kern w:val="0"/>
          <w:sz w:val="28"/>
          <w:szCs w:val="24"/>
          <w:lang w:val="fr-FR"/>
          <w14:ligatures w14:val="none"/>
        </w:rPr>
        <w:t xml:space="preserve"> </w:t>
      </w:r>
    </w:p>
    <w:p w14:paraId="362C81C7" w14:textId="77777777" w:rsidR="003D5F50" w:rsidRPr="003D5F50" w:rsidRDefault="003D5F50" w:rsidP="003D5F50">
      <w:pPr>
        <w:widowControl w:val="0"/>
        <w:pBdr>
          <w:top w:val="none" w:sz="4" w:space="0" w:color="000000"/>
          <w:left w:val="none" w:sz="4" w:space="0" w:color="000000"/>
          <w:bottom w:val="none" w:sz="4" w:space="0" w:color="000000"/>
          <w:right w:val="none" w:sz="4" w:space="11" w:color="000000"/>
          <w:between w:val="none" w:sz="4" w:space="0" w:color="000000"/>
        </w:pBdr>
        <w:tabs>
          <w:tab w:val="left" w:pos="1380"/>
        </w:tabs>
        <w:spacing w:before="120" w:after="0" w:line="240" w:lineRule="auto"/>
        <w:ind w:firstLine="720"/>
        <w:jc w:val="both"/>
        <w:rPr>
          <w:rFonts w:ascii="Times New Roman" w:eastAsia="Times New Roman" w:hAnsi="Times New Roman" w:cs="Times New Roman"/>
          <w:i/>
          <w:kern w:val="0"/>
          <w:sz w:val="28"/>
          <w:szCs w:val="28"/>
          <w:lang w:val="fr-FR"/>
          <w14:ligatures w14:val="none"/>
        </w:rPr>
      </w:pPr>
    </w:p>
    <w:tbl>
      <w:tblPr>
        <w:tblW w:w="9356" w:type="dxa"/>
        <w:tblInd w:w="108" w:type="dxa"/>
        <w:tblLook w:val="04A0" w:firstRow="1" w:lastRow="0" w:firstColumn="1" w:lastColumn="0" w:noHBand="0" w:noVBand="1"/>
      </w:tblPr>
      <w:tblGrid>
        <w:gridCol w:w="4678"/>
        <w:gridCol w:w="4678"/>
      </w:tblGrid>
      <w:tr w:rsidR="003D5F50" w:rsidRPr="003D5F50" w14:paraId="3426A92F" w14:textId="77777777" w:rsidTr="007426FF">
        <w:tc>
          <w:tcPr>
            <w:tcW w:w="4678" w:type="dxa"/>
          </w:tcPr>
          <w:p w14:paraId="647B8695" w14:textId="77777777"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kern w:val="0"/>
                <w:sz w:val="28"/>
                <w:szCs w:val="24"/>
                <w:lang w:val="es-ES"/>
                <w14:ligatures w14:val="none"/>
              </w:rPr>
            </w:pPr>
            <w:r w:rsidRPr="003D5F50">
              <w:rPr>
                <w:rFonts w:ascii="Times New Roman" w:eastAsia="Times New Roman" w:hAnsi="Times New Roman" w:cs="Times New Roman"/>
                <w:kern w:val="0"/>
                <w:sz w:val="28"/>
                <w:szCs w:val="24"/>
                <w:lang w:val="es-ES"/>
                <w14:ligatures w14:val="none"/>
              </w:rPr>
              <w:t xml:space="preserve"> </w:t>
            </w:r>
            <w:r w:rsidRPr="003D5F50">
              <w:rPr>
                <w:rFonts w:ascii="Times New Roman" w:eastAsia="Times New Roman" w:hAnsi="Times New Roman" w:cs="Times New Roman"/>
                <w:b/>
                <w:i/>
                <w:kern w:val="0"/>
                <w:sz w:val="24"/>
                <w:szCs w:val="24"/>
                <w:lang w:val="es-ES"/>
                <w14:ligatures w14:val="none"/>
              </w:rPr>
              <w:t xml:space="preserve"> </w:t>
            </w:r>
          </w:p>
          <w:p w14:paraId="71E6FEE2" w14:textId="77777777" w:rsidR="003D5F50" w:rsidRPr="003D5F50" w:rsidRDefault="003D5F50" w:rsidP="003D5F5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VnTime" w:eastAsia="Times New Roman" w:hAnsi=".VnTime" w:cs="Times New Roman"/>
                <w:kern w:val="0"/>
                <w:sz w:val="28"/>
                <w:szCs w:val="24"/>
                <w:lang w:val="es-ES"/>
                <w14:ligatures w14:val="none"/>
              </w:rPr>
            </w:pPr>
          </w:p>
        </w:tc>
        <w:tc>
          <w:tcPr>
            <w:tcW w:w="4678" w:type="dxa"/>
          </w:tcPr>
          <w:p w14:paraId="45CD0E80" w14:textId="77777777"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kern w:val="0"/>
                <w:sz w:val="28"/>
                <w:szCs w:val="28"/>
                <w:lang w:val="es-ES"/>
                <w14:ligatures w14:val="none"/>
              </w:rPr>
            </w:pPr>
            <w:r w:rsidRPr="003D5F50">
              <w:rPr>
                <w:rFonts w:ascii="Times New Roman" w:eastAsia="Times New Roman" w:hAnsi="Times New Roman" w:cs="Times New Roman"/>
                <w:b/>
                <w:kern w:val="0"/>
                <w:sz w:val="28"/>
                <w:szCs w:val="28"/>
                <w:lang w:val="es-ES"/>
                <w14:ligatures w14:val="none"/>
              </w:rPr>
              <w:t>TM. UỶ BAN NHÂN DÂN</w:t>
            </w:r>
          </w:p>
          <w:p w14:paraId="66B21BA4" w14:textId="77777777"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kern w:val="0"/>
                <w:sz w:val="28"/>
                <w:szCs w:val="28"/>
                <w:lang w:val="es-ES"/>
                <w14:ligatures w14:val="none"/>
              </w:rPr>
            </w:pPr>
            <w:r w:rsidRPr="003D5F50">
              <w:rPr>
                <w:rFonts w:ascii="Times New Roman" w:eastAsia="Times New Roman" w:hAnsi="Times New Roman" w:cs="Times New Roman"/>
                <w:b/>
                <w:kern w:val="0"/>
                <w:sz w:val="28"/>
                <w:szCs w:val="28"/>
                <w:lang w:val="es-ES"/>
                <w14:ligatures w14:val="none"/>
              </w:rPr>
              <w:t>KT. CHỦ TỊCH</w:t>
            </w:r>
          </w:p>
          <w:p w14:paraId="59DB45EF" w14:textId="77777777"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kern w:val="0"/>
                <w:sz w:val="28"/>
                <w:szCs w:val="28"/>
                <w:lang w:val="es-ES"/>
                <w14:ligatures w14:val="none"/>
              </w:rPr>
            </w:pPr>
            <w:r w:rsidRPr="003D5F50">
              <w:rPr>
                <w:rFonts w:ascii="Times New Roman" w:eastAsia="Times New Roman" w:hAnsi="Times New Roman" w:cs="Times New Roman"/>
                <w:b/>
                <w:kern w:val="0"/>
                <w:sz w:val="28"/>
                <w:szCs w:val="28"/>
                <w:lang w:val="es-ES"/>
                <w14:ligatures w14:val="none"/>
              </w:rPr>
              <w:t>PHÓ CHỦ TỊCH</w:t>
            </w:r>
          </w:p>
          <w:p w14:paraId="4C16B61E" w14:textId="77777777"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kern w:val="0"/>
                <w:sz w:val="28"/>
                <w:szCs w:val="28"/>
                <w:lang w:val="es-ES"/>
                <w14:ligatures w14:val="none"/>
              </w:rPr>
            </w:pPr>
          </w:p>
          <w:p w14:paraId="1E558401" w14:textId="77777777"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kern w:val="0"/>
                <w:sz w:val="28"/>
                <w:szCs w:val="28"/>
                <w:lang w:val="es-ES"/>
                <w14:ligatures w14:val="none"/>
              </w:rPr>
            </w:pPr>
          </w:p>
          <w:p w14:paraId="51B5CB71" w14:textId="77777777"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kern w:val="0"/>
                <w:sz w:val="28"/>
                <w:szCs w:val="28"/>
                <w:lang w:val="es-ES"/>
                <w14:ligatures w14:val="none"/>
              </w:rPr>
            </w:pPr>
          </w:p>
          <w:p w14:paraId="464A86EA" w14:textId="6D3960F2" w:rsidR="003D5F50" w:rsidRPr="003D5F50" w:rsidRDefault="002D0968" w:rsidP="003D5F5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iCs/>
                <w:kern w:val="0"/>
                <w:sz w:val="28"/>
                <w:szCs w:val="24"/>
                <w:lang w:val="es-ES"/>
                <w14:ligatures w14:val="none"/>
              </w:rPr>
            </w:pPr>
            <w:r>
              <w:rPr>
                <w:rFonts w:ascii="Times New Roman" w:eastAsia="Times New Roman" w:hAnsi="Times New Roman" w:cs="Times New Roman"/>
                <w:b/>
                <w:kern w:val="0"/>
                <w:sz w:val="28"/>
                <w:szCs w:val="28"/>
                <w:lang w:val="es-ES"/>
                <w14:ligatures w14:val="none"/>
              </w:rPr>
              <w:t>Nguyễn Thành Công</w:t>
            </w:r>
            <w:r w:rsidR="003D5F50" w:rsidRPr="003D5F50">
              <w:rPr>
                <w:rFonts w:ascii="Times New Roman" w:eastAsia="Times New Roman" w:hAnsi="Times New Roman" w:cs="Times New Roman"/>
                <w:b/>
                <w:kern w:val="0"/>
                <w:sz w:val="28"/>
                <w:szCs w:val="28"/>
                <w:lang w:val="es-ES"/>
                <w14:ligatures w14:val="none"/>
              </w:rPr>
              <w:t xml:space="preserve"> </w:t>
            </w:r>
          </w:p>
        </w:tc>
      </w:tr>
    </w:tbl>
    <w:p w14:paraId="4A35324F" w14:textId="77777777" w:rsidR="003D5F50" w:rsidRPr="003D5F50" w:rsidRDefault="003D5F50" w:rsidP="003D5F50">
      <w:pPr>
        <w:widowControl w:val="0"/>
        <w:pBdr>
          <w:top w:val="none" w:sz="4" w:space="0" w:color="000000"/>
          <w:left w:val="none" w:sz="4" w:space="0" w:color="000000"/>
          <w:bottom w:val="none" w:sz="4" w:space="0" w:color="000000"/>
          <w:right w:val="none" w:sz="4" w:space="0" w:color="000000"/>
          <w:between w:val="none" w:sz="4" w:space="0" w:color="000000"/>
        </w:pBdr>
        <w:spacing w:after="120" w:line="240" w:lineRule="auto"/>
        <w:jc w:val="both"/>
        <w:rPr>
          <w:rFonts w:ascii="Times New Roman" w:eastAsia="Times New Roman" w:hAnsi="Times New Roman" w:cs="Times New Roman"/>
          <w:kern w:val="0"/>
          <w:sz w:val="28"/>
          <w:szCs w:val="24"/>
          <w:lang w:val="es-ES"/>
          <w14:ligatures w14:val="none"/>
        </w:rPr>
      </w:pPr>
    </w:p>
    <w:p w14:paraId="15B76ACC" w14:textId="77777777" w:rsidR="003D5F50" w:rsidRDefault="003D5F50"/>
    <w:sectPr w:rsidR="003D5F50" w:rsidSect="003D5F50">
      <w:pgSz w:w="11907" w:h="16840"/>
      <w:pgMar w:top="1474" w:right="1134" w:bottom="1474" w:left="1418" w:header="567" w:footer="397"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925F7"/>
    <w:multiLevelType w:val="hybridMultilevel"/>
    <w:tmpl w:val="BEF40CF4"/>
    <w:lvl w:ilvl="0" w:tplc="E196CC7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F50"/>
    <w:rsid w:val="0009410A"/>
    <w:rsid w:val="0019681A"/>
    <w:rsid w:val="002D0968"/>
    <w:rsid w:val="0031627E"/>
    <w:rsid w:val="003D5F50"/>
    <w:rsid w:val="0051228E"/>
    <w:rsid w:val="00C23EF8"/>
    <w:rsid w:val="00CE7B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7515"/>
  <w15:chartTrackingRefBased/>
  <w15:docId w15:val="{35E884B9-57B3-4D61-AE5A-6368A97C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0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DFA862-285B-4DFA-B114-643C537943D0}"/>
</file>

<file path=customXml/itemProps2.xml><?xml version="1.0" encoding="utf-8"?>
<ds:datastoreItem xmlns:ds="http://schemas.openxmlformats.org/officeDocument/2006/customXml" ds:itemID="{54046867-AEB6-4F7A-BF07-48D4F56F00FD}"/>
</file>

<file path=customXml/itemProps3.xml><?xml version="1.0" encoding="utf-8"?>
<ds:datastoreItem xmlns:ds="http://schemas.openxmlformats.org/officeDocument/2006/customXml" ds:itemID="{FB82CB68-9D42-4BEF-B65E-A359E2F9B965}"/>
</file>

<file path=docProps/app.xml><?xml version="1.0" encoding="utf-8"?>
<Properties xmlns="http://schemas.openxmlformats.org/officeDocument/2006/extended-properties" xmlns:vt="http://schemas.openxmlformats.org/officeDocument/2006/docPropsVTypes">
  <Template>Normal</Template>
  <TotalTime>7</TotalTime>
  <Pages>2</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Van So</dc:creator>
  <cp:keywords/>
  <dc:description/>
  <cp:lastModifiedBy>Admin</cp:lastModifiedBy>
  <cp:revision>3</cp:revision>
  <dcterms:created xsi:type="dcterms:W3CDTF">2025-01-20T08:44:00Z</dcterms:created>
  <dcterms:modified xsi:type="dcterms:W3CDTF">2025-01-20T08:51:00Z</dcterms:modified>
</cp:coreProperties>
</file>