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CellSpacing w:w="0" w:type="dxa"/>
        <w:tblInd w:w="-270" w:type="dxa"/>
        <w:shd w:val="clear" w:color="auto" w:fill="FFFFFF"/>
        <w:tblCellMar>
          <w:left w:w="0" w:type="dxa"/>
          <w:right w:w="0" w:type="dxa"/>
        </w:tblCellMar>
        <w:tblLook w:val="04A0" w:firstRow="1" w:lastRow="0" w:firstColumn="1" w:lastColumn="0" w:noHBand="0" w:noVBand="1"/>
      </w:tblPr>
      <w:tblGrid>
        <w:gridCol w:w="3645"/>
        <w:gridCol w:w="5946"/>
      </w:tblGrid>
      <w:tr w:rsidR="002F1CA2" w:rsidRPr="002F1CA2" w14:paraId="56F66166" w14:textId="77777777" w:rsidTr="00685BF4">
        <w:trPr>
          <w:trHeight w:val="972"/>
          <w:tblCellSpacing w:w="0" w:type="dxa"/>
        </w:trPr>
        <w:tc>
          <w:tcPr>
            <w:tcW w:w="1900" w:type="pct"/>
            <w:shd w:val="clear" w:color="auto" w:fill="FFFFFF"/>
            <w:tcMar>
              <w:top w:w="0" w:type="dxa"/>
              <w:left w:w="108" w:type="dxa"/>
              <w:bottom w:w="0" w:type="dxa"/>
              <w:right w:w="108" w:type="dxa"/>
            </w:tcMar>
            <w:hideMark/>
          </w:tcPr>
          <w:p w14:paraId="054BDF84" w14:textId="77777777" w:rsidR="00E6697F" w:rsidRPr="002F1CA2" w:rsidRDefault="00E6697F" w:rsidP="00685BF4">
            <w:pPr>
              <w:spacing w:before="120" w:after="120" w:line="234" w:lineRule="atLeast"/>
              <w:jc w:val="center"/>
              <w:rPr>
                <w:rFonts w:ascii="Times New Roman" w:eastAsia="Times New Roman" w:hAnsi="Times New Roman" w:cs="Times New Roman"/>
                <w:sz w:val="26"/>
                <w:szCs w:val="26"/>
              </w:rPr>
            </w:pPr>
            <w:bookmarkStart w:id="0" w:name="loai_1"/>
            <w:bookmarkStart w:id="1" w:name="_Hlk172280079"/>
            <w:r w:rsidRPr="002F1CA2">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59264" behindDoc="0" locked="0" layoutInCell="1" allowOverlap="1" wp14:anchorId="0CC2A2A7" wp14:editId="0AB4C25C">
                      <wp:simplePos x="0" y="0"/>
                      <wp:positionH relativeFrom="column">
                        <wp:posOffset>723265</wp:posOffset>
                      </wp:positionH>
                      <wp:positionV relativeFrom="paragraph">
                        <wp:posOffset>476885</wp:posOffset>
                      </wp:positionV>
                      <wp:extent cx="704850" cy="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08722BB" id="_x0000_t32" coordsize="21600,21600" o:spt="32" o:oned="t" path="m,l21600,21600e" filled="f">
                      <v:path arrowok="t" fillok="f" o:connecttype="none"/>
                      <o:lock v:ext="edit" shapetype="t"/>
                    </v:shapetype>
                    <v:shape id="AutoShape 4" o:spid="_x0000_s1026" type="#_x0000_t32" style="position:absolute;margin-left:56.95pt;margin-top:37.55pt;width:55.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" strokeweight=".25pt"/>
                  </w:pict>
                </mc:Fallback>
              </mc:AlternateContent>
            </w:r>
            <w:r w:rsidRPr="002F1CA2">
              <w:rPr>
                <w:rFonts w:ascii="Times New Roman" w:eastAsia="Times New Roman" w:hAnsi="Times New Roman" w:cs="Times New Roman"/>
                <w:b/>
                <w:bCs/>
                <w:sz w:val="26"/>
                <w:szCs w:val="26"/>
                <w:lang w:val="vi-VN"/>
              </w:rPr>
              <w:t>ỦY BAN NHÂN DÂN</w:t>
            </w:r>
            <w:r w:rsidRPr="002F1CA2">
              <w:rPr>
                <w:rFonts w:ascii="Times New Roman" w:eastAsia="Times New Roman" w:hAnsi="Times New Roman" w:cs="Times New Roman"/>
                <w:b/>
                <w:bCs/>
                <w:sz w:val="26"/>
                <w:szCs w:val="26"/>
                <w:lang w:val="vi-VN"/>
              </w:rPr>
              <w:br/>
              <w:t>TỈNH ĐẮK LẮK</w:t>
            </w:r>
          </w:p>
        </w:tc>
        <w:tc>
          <w:tcPr>
            <w:tcW w:w="3100" w:type="pct"/>
            <w:shd w:val="clear" w:color="auto" w:fill="FFFFFF"/>
            <w:tcMar>
              <w:top w:w="0" w:type="dxa"/>
              <w:left w:w="108" w:type="dxa"/>
              <w:bottom w:w="0" w:type="dxa"/>
              <w:right w:w="108" w:type="dxa"/>
            </w:tcMar>
            <w:hideMark/>
          </w:tcPr>
          <w:p w14:paraId="4ACA88FE" w14:textId="77777777" w:rsidR="00E6697F" w:rsidRPr="002F1CA2" w:rsidRDefault="00E6697F" w:rsidP="00685BF4">
            <w:pPr>
              <w:spacing w:before="120" w:after="120" w:line="234" w:lineRule="atLeast"/>
              <w:jc w:val="center"/>
              <w:rPr>
                <w:rFonts w:ascii="Times New Roman" w:eastAsia="Times New Roman" w:hAnsi="Times New Roman" w:cs="Times New Roman"/>
                <w:sz w:val="26"/>
                <w:szCs w:val="26"/>
              </w:rPr>
            </w:pPr>
            <w:r w:rsidRPr="002F1CA2">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60288" behindDoc="0" locked="0" layoutInCell="1" allowOverlap="1" wp14:anchorId="2632BC97" wp14:editId="0379A91A">
                      <wp:simplePos x="0" y="0"/>
                      <wp:positionH relativeFrom="column">
                        <wp:posOffset>758190</wp:posOffset>
                      </wp:positionH>
                      <wp:positionV relativeFrom="paragraph">
                        <wp:posOffset>476885</wp:posOffset>
                      </wp:positionV>
                      <wp:extent cx="20859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CF2F893" id="AutoShape 5" o:spid="_x0000_s1026" type="#_x0000_t32" style="position:absolute;margin-left:59.7pt;margin-top:37.55pt;width:164.2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" strokeweight=".25pt"/>
                  </w:pict>
                </mc:Fallback>
              </mc:AlternateContent>
            </w:r>
            <w:r w:rsidRPr="002F1CA2">
              <w:rPr>
                <w:rFonts w:ascii="Times New Roman" w:eastAsia="Times New Roman" w:hAnsi="Times New Roman" w:cs="Times New Roman"/>
                <w:b/>
                <w:bCs/>
                <w:sz w:val="26"/>
                <w:szCs w:val="26"/>
                <w:lang w:val="vi-VN"/>
              </w:rPr>
              <w:t>CỘNG HÒA XÃ HỘI CHỦ NGHĨA VIỆT NAM</w:t>
            </w:r>
            <w:r w:rsidRPr="002F1CA2">
              <w:rPr>
                <w:rFonts w:ascii="Times New Roman" w:eastAsia="Times New Roman" w:hAnsi="Times New Roman" w:cs="Times New Roman"/>
                <w:b/>
                <w:bCs/>
                <w:sz w:val="26"/>
                <w:szCs w:val="26"/>
                <w:lang w:val="vi-VN"/>
              </w:rPr>
              <w:br/>
            </w:r>
            <w:r w:rsidRPr="002F1CA2">
              <w:rPr>
                <w:rFonts w:ascii="Times New Roman" w:eastAsia="Times New Roman" w:hAnsi="Times New Roman" w:cs="Times New Roman"/>
                <w:b/>
                <w:bCs/>
                <w:sz w:val="28"/>
                <w:szCs w:val="28"/>
                <w:lang w:val="vi-VN"/>
              </w:rPr>
              <w:t>Độc lập - Tự do - Hạnh phúc</w:t>
            </w:r>
          </w:p>
        </w:tc>
      </w:tr>
      <w:tr w:rsidR="002F1CA2" w:rsidRPr="002F1CA2" w14:paraId="23DA6788" w14:textId="77777777" w:rsidTr="00685BF4">
        <w:trPr>
          <w:tblCellSpacing w:w="0" w:type="dxa"/>
        </w:trPr>
        <w:tc>
          <w:tcPr>
            <w:tcW w:w="1900" w:type="pct"/>
            <w:shd w:val="clear" w:color="auto" w:fill="FFFFFF"/>
            <w:tcMar>
              <w:top w:w="0" w:type="dxa"/>
              <w:left w:w="108" w:type="dxa"/>
              <w:bottom w:w="0" w:type="dxa"/>
              <w:right w:w="108" w:type="dxa"/>
            </w:tcMar>
            <w:hideMark/>
          </w:tcPr>
          <w:p w14:paraId="450359D3" w14:textId="27253018" w:rsidR="00E6697F" w:rsidRPr="002F1CA2" w:rsidRDefault="00E6697F" w:rsidP="00685BF4">
            <w:pPr>
              <w:spacing w:before="120" w:after="120" w:line="234" w:lineRule="atLeast"/>
              <w:jc w:val="center"/>
              <w:rPr>
                <w:rFonts w:ascii="Times New Roman" w:eastAsia="Times New Roman" w:hAnsi="Times New Roman" w:cs="Times New Roman"/>
                <w:sz w:val="28"/>
                <w:szCs w:val="28"/>
              </w:rPr>
            </w:pPr>
            <w:r w:rsidRPr="002F1CA2">
              <w:rPr>
                <w:rFonts w:ascii="Times New Roman" w:eastAsia="Times New Roman" w:hAnsi="Times New Roman" w:cs="Times New Roman"/>
                <w:sz w:val="28"/>
                <w:szCs w:val="28"/>
                <w:lang w:val="vi-VN"/>
              </w:rPr>
              <w:t xml:space="preserve">Số: </w:t>
            </w:r>
            <w:r w:rsidR="00167040">
              <w:rPr>
                <w:rFonts w:ascii="Times New Roman" w:eastAsia="Times New Roman" w:hAnsi="Times New Roman" w:cs="Times New Roman"/>
                <w:sz w:val="28"/>
                <w:szCs w:val="28"/>
              </w:rPr>
              <w:t>44</w:t>
            </w:r>
            <w:r w:rsidRPr="002F1CA2">
              <w:rPr>
                <w:rFonts w:ascii="Times New Roman" w:eastAsia="Times New Roman" w:hAnsi="Times New Roman" w:cs="Times New Roman"/>
                <w:sz w:val="28"/>
                <w:szCs w:val="28"/>
                <w:lang w:val="vi-VN"/>
              </w:rPr>
              <w:t>/2026/QĐ-UBND</w:t>
            </w:r>
          </w:p>
        </w:tc>
        <w:tc>
          <w:tcPr>
            <w:tcW w:w="3100" w:type="pct"/>
            <w:shd w:val="clear" w:color="auto" w:fill="FFFFFF"/>
            <w:tcMar>
              <w:top w:w="0" w:type="dxa"/>
              <w:left w:w="108" w:type="dxa"/>
              <w:bottom w:w="0" w:type="dxa"/>
              <w:right w:w="108" w:type="dxa"/>
            </w:tcMar>
            <w:hideMark/>
          </w:tcPr>
          <w:p w14:paraId="2C99D057" w14:textId="7B594109" w:rsidR="00E6697F" w:rsidRPr="002F1CA2" w:rsidRDefault="00E6697F" w:rsidP="00685BF4">
            <w:pPr>
              <w:spacing w:before="120" w:after="120" w:line="234" w:lineRule="atLeast"/>
              <w:jc w:val="center"/>
              <w:rPr>
                <w:rFonts w:ascii="Times New Roman" w:eastAsia="Times New Roman" w:hAnsi="Times New Roman" w:cs="Times New Roman"/>
                <w:sz w:val="28"/>
                <w:szCs w:val="28"/>
                <w:lang w:val="vi-VN"/>
              </w:rPr>
            </w:pPr>
            <w:r w:rsidRPr="002F1CA2">
              <w:rPr>
                <w:rFonts w:ascii="Times New Roman" w:eastAsia="Times New Roman" w:hAnsi="Times New Roman" w:cs="Times New Roman"/>
                <w:i/>
                <w:iCs/>
                <w:sz w:val="28"/>
                <w:szCs w:val="28"/>
                <w:lang w:val="vi-VN"/>
              </w:rPr>
              <w:t>Đắk Lắk, ngày</w:t>
            </w:r>
            <w:r w:rsidR="00167040">
              <w:rPr>
                <w:rFonts w:ascii="Times New Roman" w:eastAsia="Times New Roman" w:hAnsi="Times New Roman" w:cs="Times New Roman"/>
                <w:i/>
                <w:iCs/>
                <w:sz w:val="28"/>
                <w:szCs w:val="28"/>
              </w:rPr>
              <w:t xml:space="preserve"> 01</w:t>
            </w:r>
            <w:r w:rsidRPr="002F1CA2">
              <w:rPr>
                <w:rFonts w:ascii="Times New Roman" w:eastAsia="Times New Roman" w:hAnsi="Times New Roman" w:cs="Times New Roman"/>
                <w:i/>
                <w:iCs/>
                <w:sz w:val="28"/>
                <w:szCs w:val="28"/>
                <w:lang w:val="vi-VN"/>
              </w:rPr>
              <w:t xml:space="preserve"> tháng </w:t>
            </w:r>
            <w:r w:rsidR="00167040">
              <w:rPr>
                <w:rFonts w:ascii="Times New Roman" w:eastAsia="Times New Roman" w:hAnsi="Times New Roman" w:cs="Times New Roman"/>
                <w:i/>
                <w:iCs/>
                <w:sz w:val="28"/>
                <w:szCs w:val="28"/>
              </w:rPr>
              <w:t>6</w:t>
            </w:r>
            <w:r w:rsidRPr="002F1CA2">
              <w:rPr>
                <w:rFonts w:ascii="Times New Roman" w:eastAsia="Times New Roman" w:hAnsi="Times New Roman" w:cs="Times New Roman"/>
                <w:i/>
                <w:iCs/>
                <w:sz w:val="28"/>
                <w:szCs w:val="28"/>
                <w:lang w:val="vi-VN"/>
              </w:rPr>
              <w:t xml:space="preserve"> năm 2026</w:t>
            </w:r>
          </w:p>
        </w:tc>
      </w:tr>
    </w:tbl>
    <w:p w14:paraId="21AA2511" w14:textId="77777777" w:rsidR="007E44B2" w:rsidRPr="002F1CA2" w:rsidRDefault="007E44B2" w:rsidP="007E44B2">
      <w:pPr>
        <w:shd w:val="clear" w:color="auto" w:fill="FFFFFF"/>
        <w:spacing w:after="0" w:line="240" w:lineRule="auto"/>
        <w:jc w:val="center"/>
        <w:rPr>
          <w:rFonts w:ascii="Times New Roman" w:eastAsia="Times New Roman" w:hAnsi="Times New Roman" w:cs="Times New Roman"/>
          <w:b/>
          <w:bCs/>
          <w:sz w:val="6"/>
          <w:szCs w:val="6"/>
          <w:lang w:val="vi-VN"/>
        </w:rPr>
      </w:pPr>
    </w:p>
    <w:p w14:paraId="0C00D56A" w14:textId="77777777" w:rsidR="002D746C" w:rsidRPr="002F1CA2" w:rsidRDefault="002D746C" w:rsidP="007E44B2">
      <w:pPr>
        <w:shd w:val="clear" w:color="auto" w:fill="FFFFFF"/>
        <w:spacing w:after="0" w:line="240" w:lineRule="auto"/>
        <w:jc w:val="center"/>
        <w:rPr>
          <w:rFonts w:ascii="Times New Roman" w:eastAsia="Times New Roman" w:hAnsi="Times New Roman" w:cs="Times New Roman"/>
          <w:b/>
          <w:bCs/>
          <w:sz w:val="14"/>
          <w:szCs w:val="14"/>
          <w:lang w:val="vi-VN"/>
        </w:rPr>
      </w:pPr>
    </w:p>
    <w:p w14:paraId="63E40863" w14:textId="4C7051D9" w:rsidR="000734D7" w:rsidRPr="002F1CA2" w:rsidRDefault="00B412E1" w:rsidP="00ED6EAD">
      <w:pPr>
        <w:shd w:val="clear" w:color="auto" w:fill="FFFFFF"/>
        <w:spacing w:before="240" w:after="0" w:line="240" w:lineRule="auto"/>
        <w:jc w:val="center"/>
        <w:rPr>
          <w:rFonts w:ascii="Times New Roman" w:eastAsia="Times New Roman" w:hAnsi="Times New Roman" w:cs="Times New Roman"/>
          <w:b/>
          <w:bCs/>
          <w:sz w:val="28"/>
          <w:szCs w:val="28"/>
          <w:lang w:val="vi-VN"/>
        </w:rPr>
      </w:pPr>
      <w:r w:rsidRPr="002F1CA2">
        <w:rPr>
          <w:rFonts w:ascii="Times New Roman" w:eastAsia="Times New Roman" w:hAnsi="Times New Roman" w:cs="Times New Roman"/>
          <w:b/>
          <w:bCs/>
          <w:sz w:val="28"/>
          <w:szCs w:val="28"/>
          <w:lang w:val="vi-VN"/>
        </w:rPr>
        <w:t>QUYẾT ĐỊNH</w:t>
      </w:r>
      <w:bookmarkStart w:id="2" w:name="_Hlk150681090"/>
      <w:bookmarkEnd w:id="0"/>
    </w:p>
    <w:p w14:paraId="507408A1" w14:textId="2363159C" w:rsidR="00CA70E2" w:rsidRPr="002F1CA2" w:rsidRDefault="0012484B" w:rsidP="00482883">
      <w:pPr>
        <w:shd w:val="clear" w:color="auto" w:fill="FFFFFF"/>
        <w:spacing w:after="0" w:line="340" w:lineRule="exact"/>
        <w:jc w:val="center"/>
        <w:rPr>
          <w:rFonts w:ascii="Times New Roman" w:hAnsi="Times New Roman" w:cs="Times New Roman"/>
          <w:b/>
          <w:bCs/>
          <w:iCs/>
          <w:sz w:val="28"/>
          <w:szCs w:val="28"/>
          <w:lang w:val="vi-VN"/>
        </w:rPr>
      </w:pPr>
      <w:r w:rsidRPr="002F1CA2">
        <w:rPr>
          <w:rFonts w:ascii="Times New Roman" w:hAnsi="Times New Roman" w:cs="Times New Roman"/>
          <w:b/>
          <w:bCs/>
          <w:sz w:val="28"/>
          <w:szCs w:val="28"/>
          <w:lang w:val="vi-VN" w:eastAsia="vi-VN" w:bidi="vi-VN"/>
        </w:rPr>
        <w:t>Q</w:t>
      </w:r>
      <w:r w:rsidR="00613849" w:rsidRPr="002F1CA2">
        <w:rPr>
          <w:rFonts w:ascii="Times New Roman" w:hAnsi="Times New Roman" w:cs="Times New Roman"/>
          <w:b/>
          <w:bCs/>
          <w:sz w:val="28"/>
          <w:szCs w:val="28"/>
          <w:lang w:val="vi-VN" w:eastAsia="vi-VN" w:bidi="vi-VN"/>
        </w:rPr>
        <w:t>uy định</w:t>
      </w:r>
      <w:r w:rsidR="00052DEA" w:rsidRPr="002F1CA2">
        <w:rPr>
          <w:rFonts w:ascii="Times New Roman" w:hAnsi="Times New Roman" w:cs="Times New Roman"/>
          <w:b/>
          <w:bCs/>
          <w:sz w:val="28"/>
          <w:szCs w:val="28"/>
          <w:lang w:val="vi-VN" w:eastAsia="vi-VN" w:bidi="vi-VN"/>
        </w:rPr>
        <w:t xml:space="preserve"> </w:t>
      </w:r>
      <w:r w:rsidR="004469F1" w:rsidRPr="002F1CA2">
        <w:rPr>
          <w:rFonts w:ascii="Times New Roman" w:hAnsi="Times New Roman" w:cs="Times New Roman"/>
          <w:b/>
          <w:bCs/>
          <w:sz w:val="28"/>
          <w:szCs w:val="28"/>
          <w:lang w:val="vi-VN" w:eastAsia="vi-VN" w:bidi="vi-VN"/>
        </w:rPr>
        <w:t>hạn mức giao đất tôn giáo cho</w:t>
      </w:r>
      <w:r w:rsidR="00613849" w:rsidRPr="002F1CA2">
        <w:rPr>
          <w:rFonts w:ascii="Times New Roman" w:hAnsi="Times New Roman" w:cs="Times New Roman"/>
          <w:b/>
          <w:bCs/>
          <w:iCs/>
          <w:sz w:val="28"/>
          <w:szCs w:val="28"/>
          <w:lang w:val="vi-VN"/>
        </w:rPr>
        <w:t xml:space="preserve"> tổ chức tôn giáo,</w:t>
      </w:r>
    </w:p>
    <w:p w14:paraId="27ED02E8" w14:textId="5EEEB962" w:rsidR="00B412E1" w:rsidRPr="002F1CA2" w:rsidRDefault="00613849" w:rsidP="00482883">
      <w:pPr>
        <w:shd w:val="clear" w:color="auto" w:fill="FFFFFF"/>
        <w:spacing w:after="0" w:line="340" w:lineRule="exact"/>
        <w:jc w:val="center"/>
        <w:rPr>
          <w:rFonts w:ascii="Times New Roman" w:hAnsi="Times New Roman" w:cs="Times New Roman"/>
          <w:b/>
          <w:bCs/>
          <w:iCs/>
          <w:sz w:val="28"/>
          <w:szCs w:val="28"/>
          <w:lang w:val="vi-VN"/>
        </w:rPr>
      </w:pPr>
      <w:r w:rsidRPr="002F1CA2">
        <w:rPr>
          <w:rFonts w:ascii="Times New Roman" w:hAnsi="Times New Roman" w:cs="Times New Roman"/>
          <w:b/>
          <w:bCs/>
          <w:iCs/>
          <w:sz w:val="28"/>
          <w:szCs w:val="28"/>
          <w:lang w:val="vi-VN"/>
        </w:rPr>
        <w:t>tổ chức tôn giáo trực thuộc</w:t>
      </w:r>
      <w:r w:rsidR="00A942C6" w:rsidRPr="002F1CA2">
        <w:rPr>
          <w:rFonts w:ascii="Times New Roman" w:hAnsi="Times New Roman" w:cs="Times New Roman"/>
          <w:b/>
          <w:bCs/>
          <w:iCs/>
          <w:sz w:val="28"/>
          <w:szCs w:val="28"/>
          <w:lang w:val="vi-VN"/>
        </w:rPr>
        <w:t xml:space="preserve"> </w:t>
      </w:r>
      <w:r w:rsidRPr="002F1CA2">
        <w:rPr>
          <w:rFonts w:ascii="Times New Roman" w:hAnsi="Times New Roman" w:cs="Times New Roman"/>
          <w:b/>
          <w:bCs/>
          <w:iCs/>
          <w:sz w:val="28"/>
          <w:szCs w:val="28"/>
          <w:lang w:val="vi-VN"/>
        </w:rPr>
        <w:t>trên địa bàn tỉnh Đắk Lắk</w:t>
      </w:r>
    </w:p>
    <w:bookmarkEnd w:id="2"/>
    <w:p w14:paraId="333A9A9B" w14:textId="543E3BCD" w:rsidR="00EB4637" w:rsidRPr="002F1CA2" w:rsidRDefault="00EB4637" w:rsidP="00E61DC9">
      <w:pPr>
        <w:shd w:val="clear" w:color="auto" w:fill="FFFFFF"/>
        <w:spacing w:before="120" w:after="0" w:line="240" w:lineRule="auto"/>
        <w:jc w:val="center"/>
        <w:rPr>
          <w:rFonts w:ascii="Times New Roman" w:eastAsia="Times New Roman" w:hAnsi="Times New Roman" w:cs="Times New Roman"/>
          <w:b/>
          <w:bCs/>
          <w:sz w:val="16"/>
          <w:szCs w:val="16"/>
          <w:lang w:val="vi-VN"/>
        </w:rPr>
      </w:pPr>
    </w:p>
    <w:bookmarkEnd w:id="1"/>
    <w:p w14:paraId="5A4E6C7C" w14:textId="46F792B8" w:rsidR="00A13ED4" w:rsidRPr="002F1CA2" w:rsidRDefault="002268C3" w:rsidP="00A12FEE">
      <w:pPr>
        <w:shd w:val="clear" w:color="auto" w:fill="FFFFFF"/>
        <w:spacing w:before="40" w:after="40" w:line="240" w:lineRule="auto"/>
        <w:ind w:firstLine="709"/>
        <w:jc w:val="both"/>
        <w:rPr>
          <w:rFonts w:ascii="Times New Roman" w:eastAsia="Times New Roman" w:hAnsi="Times New Roman" w:cs="Times New Roman"/>
          <w:i/>
          <w:iCs/>
          <w:spacing w:val="-2"/>
          <w:sz w:val="28"/>
          <w:szCs w:val="28"/>
          <w:lang w:val="vi-VN"/>
        </w:rPr>
      </w:pPr>
      <w:r w:rsidRPr="002F1CA2">
        <w:rPr>
          <w:rFonts w:ascii="Times New Roman" w:eastAsia="Times New Roman" w:hAnsi="Times New Roman" w:cs="Times New Roman"/>
          <w:i/>
          <w:iCs/>
          <w:spacing w:val="-2"/>
          <w:sz w:val="28"/>
          <w:szCs w:val="28"/>
          <w:lang w:val="vi-VN"/>
        </w:rPr>
        <w:t xml:space="preserve">Căn cứ Luật Tổ chức chính quyền địa phương </w:t>
      </w:r>
      <w:r w:rsidR="005559D1" w:rsidRPr="002F1CA2">
        <w:rPr>
          <w:rFonts w:ascii="Times New Roman" w:eastAsia="Times New Roman" w:hAnsi="Times New Roman" w:cs="Times New Roman"/>
          <w:i/>
          <w:iCs/>
          <w:spacing w:val="-2"/>
          <w:sz w:val="28"/>
          <w:szCs w:val="28"/>
          <w:lang w:val="vi-VN"/>
        </w:rPr>
        <w:t>số 72/2025/QH15;</w:t>
      </w:r>
    </w:p>
    <w:p w14:paraId="672F3F11" w14:textId="6541B5CF" w:rsidR="00E466DE" w:rsidRPr="002F1CA2" w:rsidRDefault="00E466DE" w:rsidP="00A12FEE">
      <w:pPr>
        <w:shd w:val="clear" w:color="auto" w:fill="FFFFFF"/>
        <w:spacing w:before="40" w:after="40" w:line="240" w:lineRule="auto"/>
        <w:ind w:firstLine="709"/>
        <w:jc w:val="both"/>
        <w:rPr>
          <w:rFonts w:ascii="Times New Roman" w:hAnsi="Times New Roman" w:cs="Times New Roman"/>
          <w:i/>
          <w:iCs/>
          <w:spacing w:val="-2"/>
          <w:sz w:val="28"/>
          <w:szCs w:val="28"/>
          <w:lang w:val="vi-VN"/>
        </w:rPr>
      </w:pPr>
      <w:r w:rsidRPr="002F1CA2">
        <w:rPr>
          <w:rFonts w:ascii="Times New Roman" w:hAnsi="Times New Roman" w:cs="Times New Roman"/>
          <w:i/>
          <w:iCs/>
          <w:spacing w:val="-2"/>
          <w:sz w:val="28"/>
          <w:szCs w:val="28"/>
          <w:lang w:val="vi-VN"/>
        </w:rPr>
        <w:t>Căn cứ Luật Tín ngưỡng, tôn giáo</w:t>
      </w:r>
      <w:r w:rsidR="00A83E8A" w:rsidRPr="002F1CA2">
        <w:rPr>
          <w:rFonts w:ascii="Times New Roman" w:hAnsi="Times New Roman" w:cs="Times New Roman"/>
          <w:i/>
          <w:iCs/>
          <w:spacing w:val="-2"/>
          <w:sz w:val="28"/>
          <w:szCs w:val="28"/>
          <w:lang w:val="vi-VN"/>
        </w:rPr>
        <w:t xml:space="preserve"> </w:t>
      </w:r>
      <w:r w:rsidR="00A83E8A" w:rsidRPr="002F1CA2">
        <w:rPr>
          <w:rFonts w:ascii="Times New Roman" w:eastAsia="Times New Roman" w:hAnsi="Times New Roman" w:cs="Times New Roman"/>
          <w:i/>
          <w:iCs/>
          <w:spacing w:val="-2"/>
          <w:sz w:val="28"/>
          <w:szCs w:val="28"/>
          <w:lang w:val="vi-VN"/>
        </w:rPr>
        <w:t>số</w:t>
      </w:r>
      <w:r w:rsidRPr="002F1CA2">
        <w:rPr>
          <w:rFonts w:ascii="Times New Roman" w:hAnsi="Times New Roman" w:cs="Times New Roman"/>
          <w:i/>
          <w:iCs/>
          <w:spacing w:val="-2"/>
          <w:sz w:val="28"/>
          <w:szCs w:val="28"/>
          <w:lang w:val="vi-VN"/>
        </w:rPr>
        <w:t xml:space="preserve"> </w:t>
      </w:r>
      <w:r w:rsidR="00A83E8A" w:rsidRPr="002F1CA2">
        <w:rPr>
          <w:rFonts w:ascii="Times New Roman" w:hAnsi="Times New Roman" w:cs="Times New Roman"/>
          <w:i/>
          <w:iCs/>
          <w:spacing w:val="-2"/>
          <w:sz w:val="28"/>
          <w:szCs w:val="28"/>
          <w:lang w:val="vi-VN"/>
        </w:rPr>
        <w:t>02/2016/QH14</w:t>
      </w:r>
      <w:r w:rsidRPr="002F1CA2">
        <w:rPr>
          <w:rFonts w:ascii="Times New Roman" w:hAnsi="Times New Roman" w:cs="Times New Roman"/>
          <w:i/>
          <w:iCs/>
          <w:spacing w:val="-2"/>
          <w:sz w:val="28"/>
          <w:szCs w:val="28"/>
          <w:lang w:val="vi-VN"/>
        </w:rPr>
        <w:t>;</w:t>
      </w:r>
    </w:p>
    <w:p w14:paraId="1B231A8B" w14:textId="1EFD2501" w:rsidR="003318E0" w:rsidRPr="002F1CA2" w:rsidRDefault="002268C3" w:rsidP="00A12FEE">
      <w:pPr>
        <w:shd w:val="clear" w:color="auto" w:fill="FFFFFF"/>
        <w:spacing w:before="40" w:after="40" w:line="240" w:lineRule="auto"/>
        <w:ind w:firstLine="709"/>
        <w:jc w:val="both"/>
        <w:rPr>
          <w:rFonts w:ascii="Times New Roman" w:eastAsia="Times New Roman" w:hAnsi="Times New Roman" w:cs="Times New Roman"/>
          <w:i/>
          <w:iCs/>
          <w:spacing w:val="-2"/>
          <w:sz w:val="28"/>
          <w:szCs w:val="28"/>
          <w:lang w:val="vi-VN"/>
        </w:rPr>
      </w:pPr>
      <w:r w:rsidRPr="002F1CA2">
        <w:rPr>
          <w:rFonts w:ascii="Times New Roman" w:eastAsia="Times New Roman" w:hAnsi="Times New Roman" w:cs="Times New Roman"/>
          <w:i/>
          <w:iCs/>
          <w:spacing w:val="-2"/>
          <w:sz w:val="28"/>
          <w:szCs w:val="28"/>
          <w:lang w:val="vi-VN"/>
        </w:rPr>
        <w:t xml:space="preserve">Căn cứ Luật Đất đai </w:t>
      </w:r>
      <w:r w:rsidR="00001E30" w:rsidRPr="002F1CA2">
        <w:rPr>
          <w:rFonts w:ascii="Times New Roman" w:hAnsi="Times New Roman" w:cs="Times New Roman"/>
          <w:i/>
          <w:iCs/>
          <w:spacing w:val="-2"/>
          <w:sz w:val="28"/>
          <w:szCs w:val="28"/>
          <w:lang w:val="vi-VN"/>
        </w:rPr>
        <w:t>số 31/2024/QH15</w:t>
      </w:r>
      <w:r w:rsidRPr="002F1CA2">
        <w:rPr>
          <w:rFonts w:ascii="Times New Roman" w:eastAsia="Times New Roman" w:hAnsi="Times New Roman" w:cs="Times New Roman"/>
          <w:i/>
          <w:iCs/>
          <w:spacing w:val="-2"/>
          <w:sz w:val="28"/>
          <w:szCs w:val="28"/>
          <w:lang w:val="vi-VN"/>
        </w:rPr>
        <w:t xml:space="preserve">; </w:t>
      </w:r>
    </w:p>
    <w:p w14:paraId="50DBB486" w14:textId="1011CF40" w:rsidR="008963ED" w:rsidRPr="002F1CA2" w:rsidRDefault="002347F8" w:rsidP="00A12FEE">
      <w:pPr>
        <w:shd w:val="clear" w:color="auto" w:fill="FFFFFF"/>
        <w:spacing w:before="40" w:after="40" w:line="240" w:lineRule="auto"/>
        <w:ind w:firstLine="709"/>
        <w:jc w:val="both"/>
        <w:rPr>
          <w:rFonts w:ascii="Times New Roman" w:hAnsi="Times New Roman" w:cs="Times New Roman"/>
          <w:i/>
          <w:iCs/>
          <w:spacing w:val="-2"/>
          <w:sz w:val="28"/>
          <w:szCs w:val="28"/>
          <w:lang w:val="vi-VN"/>
        </w:rPr>
      </w:pPr>
      <w:r w:rsidRPr="002F1CA2">
        <w:rPr>
          <w:rFonts w:ascii="Times New Roman" w:eastAsia="Times New Roman" w:hAnsi="Times New Roman" w:cs="Times New Roman"/>
          <w:i/>
          <w:iCs/>
          <w:spacing w:val="-2"/>
          <w:sz w:val="28"/>
          <w:szCs w:val="28"/>
          <w:lang w:val="vi-VN"/>
        </w:rPr>
        <w:t>Căn cứ Luật Sửa đổi, bổ sung một số điều của Luật Đất đai số 31/2024/QH15, Luật Nhà ở số 27/2023/QH15, Luật Kinh doanh bất động sản số 29/2023/QH15 và Luật Các tổ chức tín dụng số 32/2024/QH15 số 43/2024/QH15</w:t>
      </w:r>
      <w:r w:rsidR="0076386F" w:rsidRPr="002F1CA2">
        <w:rPr>
          <w:rFonts w:ascii="Times New Roman" w:hAnsi="Times New Roman" w:cs="Times New Roman"/>
          <w:i/>
          <w:iCs/>
          <w:spacing w:val="-2"/>
          <w:sz w:val="28"/>
          <w:szCs w:val="28"/>
          <w:lang w:val="vi-VN"/>
        </w:rPr>
        <w:t>;</w:t>
      </w:r>
    </w:p>
    <w:p w14:paraId="54391130" w14:textId="7325A39C" w:rsidR="00124C43" w:rsidRPr="002F1CA2" w:rsidRDefault="002268C3" w:rsidP="00A12FEE">
      <w:pPr>
        <w:shd w:val="clear" w:color="auto" w:fill="FFFFFF"/>
        <w:spacing w:before="40" w:after="40" w:line="240" w:lineRule="auto"/>
        <w:ind w:firstLine="709"/>
        <w:jc w:val="both"/>
        <w:rPr>
          <w:rFonts w:ascii="Times New Roman" w:eastAsia="Times New Roman" w:hAnsi="Times New Roman" w:cs="Times New Roman"/>
          <w:i/>
          <w:iCs/>
          <w:spacing w:val="-2"/>
          <w:sz w:val="28"/>
          <w:szCs w:val="28"/>
        </w:rPr>
      </w:pPr>
      <w:r w:rsidRPr="002F1CA2">
        <w:rPr>
          <w:rFonts w:ascii="Times New Roman" w:eastAsia="Times New Roman" w:hAnsi="Times New Roman" w:cs="Times New Roman"/>
          <w:i/>
          <w:iCs/>
          <w:spacing w:val="-2"/>
          <w:sz w:val="28"/>
          <w:szCs w:val="28"/>
          <w:lang w:val="vi-VN"/>
        </w:rPr>
        <w:t xml:space="preserve">Theo đề nghị của Giám đốc Sở </w:t>
      </w:r>
      <w:r w:rsidR="0037649E" w:rsidRPr="002F1CA2">
        <w:rPr>
          <w:rFonts w:ascii="Times New Roman" w:eastAsia="Times New Roman" w:hAnsi="Times New Roman" w:cs="Times New Roman"/>
          <w:i/>
          <w:iCs/>
          <w:spacing w:val="-2"/>
          <w:sz w:val="28"/>
          <w:szCs w:val="28"/>
          <w:lang w:val="vi-VN"/>
        </w:rPr>
        <w:t>Nông nghiệp</w:t>
      </w:r>
      <w:r w:rsidRPr="002F1CA2">
        <w:rPr>
          <w:rFonts w:ascii="Times New Roman" w:eastAsia="Times New Roman" w:hAnsi="Times New Roman" w:cs="Times New Roman"/>
          <w:i/>
          <w:iCs/>
          <w:spacing w:val="-2"/>
          <w:sz w:val="28"/>
          <w:szCs w:val="28"/>
          <w:lang w:val="vi-VN"/>
        </w:rPr>
        <w:t xml:space="preserve"> và Môi trường tại </w:t>
      </w:r>
      <w:r w:rsidR="00096A62" w:rsidRPr="002F1CA2">
        <w:rPr>
          <w:rFonts w:ascii="Times New Roman" w:eastAsia="Times New Roman" w:hAnsi="Times New Roman" w:cs="Times New Roman"/>
          <w:i/>
          <w:iCs/>
          <w:spacing w:val="-2"/>
          <w:sz w:val="28"/>
          <w:szCs w:val="28"/>
          <w:lang w:val="vi-VN"/>
        </w:rPr>
        <w:t>Tờ trình số 228/TTr-SNNMT ngày 23/3/2026</w:t>
      </w:r>
      <w:r w:rsidR="00230F5A" w:rsidRPr="002F1CA2">
        <w:rPr>
          <w:rFonts w:ascii="Times New Roman" w:eastAsia="Times New Roman" w:hAnsi="Times New Roman" w:cs="Times New Roman"/>
          <w:i/>
          <w:iCs/>
          <w:spacing w:val="-2"/>
          <w:sz w:val="28"/>
          <w:szCs w:val="28"/>
        </w:rPr>
        <w:t>, Báo cáo số 300/BC-SNNMT ngày 28/4/2026;</w:t>
      </w:r>
    </w:p>
    <w:p w14:paraId="3318B357" w14:textId="29E838B5" w:rsidR="00124C43" w:rsidRPr="002F1CA2" w:rsidRDefault="00124C43" w:rsidP="00A12FEE">
      <w:pPr>
        <w:shd w:val="clear" w:color="auto" w:fill="FFFFFF"/>
        <w:spacing w:before="40" w:after="120" w:line="240" w:lineRule="auto"/>
        <w:ind w:firstLine="709"/>
        <w:jc w:val="both"/>
        <w:rPr>
          <w:rFonts w:ascii="Times New Roman" w:eastAsia="Times New Roman" w:hAnsi="Times New Roman" w:cs="Times New Roman"/>
          <w:i/>
          <w:iCs/>
          <w:spacing w:val="-2"/>
          <w:sz w:val="28"/>
          <w:szCs w:val="28"/>
          <w:lang w:val="vi-VN"/>
        </w:rPr>
      </w:pPr>
      <w:r w:rsidRPr="002F1CA2">
        <w:rPr>
          <w:rFonts w:ascii="Times New Roman" w:eastAsia="Times New Roman" w:hAnsi="Times New Roman" w:cs="Times New Roman"/>
          <w:i/>
          <w:iCs/>
          <w:spacing w:val="-2"/>
          <w:sz w:val="28"/>
          <w:szCs w:val="28"/>
          <w:lang w:val="vi-VN"/>
        </w:rPr>
        <w:t xml:space="preserve">Ủy ban nhân dân ban hành Quyết định </w:t>
      </w:r>
      <w:r w:rsidR="002D746C" w:rsidRPr="002F1CA2">
        <w:rPr>
          <w:rFonts w:ascii="Times New Roman" w:eastAsia="Times New Roman" w:hAnsi="Times New Roman" w:cs="Times New Roman"/>
          <w:i/>
          <w:iCs/>
          <w:spacing w:val="-2"/>
          <w:sz w:val="28"/>
          <w:szCs w:val="28"/>
          <w:lang w:val="vi-VN"/>
        </w:rPr>
        <w:t>q</w:t>
      </w:r>
      <w:r w:rsidRPr="002F1CA2">
        <w:rPr>
          <w:rFonts w:ascii="Times New Roman" w:eastAsia="Times New Roman" w:hAnsi="Times New Roman" w:cs="Times New Roman"/>
          <w:i/>
          <w:iCs/>
          <w:spacing w:val="-2"/>
          <w:sz w:val="28"/>
          <w:szCs w:val="28"/>
          <w:lang w:val="vi-VN"/>
        </w:rPr>
        <w:t>uy định hạn mức giao đất tôn giáo cho tổ chức tôn giáo, tổ chức tôn giáo trực thuộc trên địa bàn tỉnh Đắk Lắk.</w:t>
      </w:r>
    </w:p>
    <w:p w14:paraId="039D8CDE" w14:textId="176C5C2C" w:rsidR="00F829BE" w:rsidRPr="002F1CA2" w:rsidRDefault="00F829BE" w:rsidP="0072255D">
      <w:pPr>
        <w:shd w:val="clear" w:color="auto" w:fill="FFFFFF"/>
        <w:spacing w:before="60" w:after="60" w:line="240" w:lineRule="auto"/>
        <w:ind w:firstLine="709"/>
        <w:jc w:val="both"/>
        <w:rPr>
          <w:rFonts w:ascii="Times New Roman" w:eastAsia="Times New Roman" w:hAnsi="Times New Roman" w:cs="Times New Roman"/>
          <w:i/>
          <w:iCs/>
          <w:spacing w:val="-2"/>
          <w:sz w:val="28"/>
          <w:szCs w:val="28"/>
          <w:lang w:val="vi-VN"/>
        </w:rPr>
      </w:pPr>
      <w:r w:rsidRPr="002F1CA2">
        <w:rPr>
          <w:rFonts w:ascii="Times New Roman" w:hAnsi="Times New Roman" w:cs="Times New Roman"/>
          <w:b/>
          <w:bCs/>
          <w:spacing w:val="-2"/>
          <w:sz w:val="28"/>
          <w:szCs w:val="28"/>
          <w:lang w:val="vi-VN" w:eastAsia="vi-VN" w:bidi="vi-VN"/>
        </w:rPr>
        <w:t>Điều 1. Phạm vi điều chỉnh, đối tượng áp dụng</w:t>
      </w:r>
    </w:p>
    <w:p w14:paraId="4E31DC37" w14:textId="77777777" w:rsidR="00F829BE" w:rsidRPr="002F1CA2" w:rsidRDefault="00F829BE" w:rsidP="0072255D">
      <w:pPr>
        <w:shd w:val="clear" w:color="auto" w:fill="FFFFFF"/>
        <w:spacing w:before="60" w:after="60" w:line="240" w:lineRule="auto"/>
        <w:ind w:firstLine="709"/>
        <w:jc w:val="both"/>
        <w:rPr>
          <w:rFonts w:ascii="Times New Roman" w:hAnsi="Times New Roman" w:cs="Times New Roman"/>
          <w:spacing w:val="-2"/>
          <w:sz w:val="28"/>
          <w:szCs w:val="28"/>
          <w:lang w:val="vi-VN" w:eastAsia="vi-VN" w:bidi="vi-VN"/>
        </w:rPr>
      </w:pPr>
      <w:r w:rsidRPr="002F1CA2">
        <w:rPr>
          <w:rFonts w:ascii="Times New Roman" w:hAnsi="Times New Roman" w:cs="Times New Roman"/>
          <w:spacing w:val="-2"/>
          <w:sz w:val="28"/>
          <w:szCs w:val="28"/>
          <w:lang w:val="vi-VN" w:eastAsia="vi-VN" w:bidi="vi-VN"/>
        </w:rPr>
        <w:t>1. Phạm vi điều chỉnh</w:t>
      </w:r>
    </w:p>
    <w:p w14:paraId="69DA1354" w14:textId="1F28453B" w:rsidR="00F829BE" w:rsidRPr="002F1CA2" w:rsidRDefault="00F829BE" w:rsidP="0072255D">
      <w:pPr>
        <w:shd w:val="clear" w:color="auto" w:fill="FFFFFF"/>
        <w:spacing w:before="60" w:after="60" w:line="240" w:lineRule="auto"/>
        <w:ind w:firstLine="709"/>
        <w:jc w:val="both"/>
        <w:rPr>
          <w:rFonts w:ascii="Times New Roman" w:hAnsi="Times New Roman" w:cs="Times New Roman"/>
          <w:spacing w:val="-2"/>
          <w:sz w:val="28"/>
          <w:szCs w:val="28"/>
          <w:lang w:val="vi-VN" w:eastAsia="vi-VN" w:bidi="vi-VN"/>
        </w:rPr>
      </w:pPr>
      <w:r w:rsidRPr="002F1CA2">
        <w:rPr>
          <w:rFonts w:ascii="Times New Roman" w:hAnsi="Times New Roman" w:cs="Times New Roman"/>
          <w:spacing w:val="-2"/>
          <w:sz w:val="28"/>
          <w:szCs w:val="28"/>
          <w:lang w:val="vi-VN" w:eastAsia="vi-VN" w:bidi="vi-VN"/>
        </w:rPr>
        <w:t xml:space="preserve">Quyết định này quy định </w:t>
      </w:r>
      <w:r w:rsidR="004469F1" w:rsidRPr="002F1CA2">
        <w:rPr>
          <w:rFonts w:ascii="Times New Roman" w:hAnsi="Times New Roman" w:cs="Times New Roman"/>
          <w:spacing w:val="-2"/>
          <w:sz w:val="28"/>
          <w:szCs w:val="28"/>
          <w:lang w:val="vi-VN" w:eastAsia="vi-VN" w:bidi="vi-VN"/>
        </w:rPr>
        <w:t>hạn mức giao đất tôn giáo cho</w:t>
      </w:r>
      <w:r w:rsidRPr="002F1CA2">
        <w:rPr>
          <w:rFonts w:ascii="Times New Roman" w:hAnsi="Times New Roman" w:cs="Times New Roman"/>
          <w:spacing w:val="-2"/>
          <w:sz w:val="28"/>
          <w:szCs w:val="28"/>
          <w:lang w:val="vi-VN" w:eastAsia="vi-VN" w:bidi="vi-VN"/>
        </w:rPr>
        <w:t xml:space="preserve"> tổ chức tôn giáo, tổ chức tôn giáo trực thuộc trên địa bàn tỉnh </w:t>
      </w:r>
      <w:r w:rsidR="00A67E77" w:rsidRPr="002F1CA2">
        <w:rPr>
          <w:rFonts w:ascii="Times New Roman" w:hAnsi="Times New Roman" w:cs="Times New Roman"/>
          <w:spacing w:val="-2"/>
          <w:sz w:val="28"/>
          <w:szCs w:val="28"/>
          <w:lang w:val="vi-VN" w:eastAsia="vi-VN" w:bidi="vi-VN"/>
        </w:rPr>
        <w:t>Đắk Lắk</w:t>
      </w:r>
      <w:r w:rsidR="00F76294" w:rsidRPr="002F1CA2">
        <w:rPr>
          <w:rFonts w:ascii="Times New Roman" w:hAnsi="Times New Roman" w:cs="Times New Roman"/>
          <w:spacing w:val="-2"/>
          <w:sz w:val="28"/>
          <w:szCs w:val="28"/>
          <w:lang w:val="vi-VN" w:eastAsia="vi-VN" w:bidi="vi-VN"/>
        </w:rPr>
        <w:t xml:space="preserve"> theo quy định tại khoản 4 Điều 213 </w:t>
      </w:r>
      <w:r w:rsidR="001E323D" w:rsidRPr="002F1CA2">
        <w:rPr>
          <w:rFonts w:ascii="Times New Roman" w:hAnsi="Times New Roman" w:cs="Times New Roman"/>
          <w:spacing w:val="-2"/>
          <w:sz w:val="28"/>
          <w:szCs w:val="28"/>
          <w:lang w:val="vi-VN" w:eastAsia="vi-VN" w:bidi="vi-VN"/>
        </w:rPr>
        <w:t>Luật Đất đai số 31/2024/QH15</w:t>
      </w:r>
      <w:r w:rsidR="00166572" w:rsidRPr="002F1CA2">
        <w:rPr>
          <w:rFonts w:ascii="Times New Roman" w:hAnsi="Times New Roman" w:cs="Times New Roman"/>
          <w:spacing w:val="-2"/>
          <w:sz w:val="28"/>
          <w:szCs w:val="28"/>
          <w:lang w:val="vi-VN" w:eastAsia="vi-VN" w:bidi="vi-VN"/>
        </w:rPr>
        <w:t>.</w:t>
      </w:r>
    </w:p>
    <w:p w14:paraId="6E246630" w14:textId="77777777" w:rsidR="00F829BE" w:rsidRPr="002F1CA2" w:rsidRDefault="00F829BE" w:rsidP="0072255D">
      <w:pPr>
        <w:shd w:val="clear" w:color="auto" w:fill="FFFFFF"/>
        <w:spacing w:before="60" w:after="60" w:line="240" w:lineRule="auto"/>
        <w:ind w:firstLine="709"/>
        <w:jc w:val="both"/>
        <w:rPr>
          <w:rFonts w:ascii="Times New Roman" w:hAnsi="Times New Roman" w:cs="Times New Roman"/>
          <w:spacing w:val="-2"/>
          <w:sz w:val="28"/>
          <w:szCs w:val="28"/>
          <w:lang w:val="vi-VN" w:eastAsia="vi-VN" w:bidi="vi-VN"/>
        </w:rPr>
      </w:pPr>
      <w:r w:rsidRPr="002F1CA2">
        <w:rPr>
          <w:rFonts w:ascii="Times New Roman" w:hAnsi="Times New Roman" w:cs="Times New Roman"/>
          <w:spacing w:val="-2"/>
          <w:sz w:val="28"/>
          <w:szCs w:val="28"/>
          <w:lang w:val="vi-VN" w:eastAsia="vi-VN" w:bidi="vi-VN"/>
        </w:rPr>
        <w:t>2. Đối tượng áp dụng</w:t>
      </w:r>
    </w:p>
    <w:p w14:paraId="0DCDF447" w14:textId="7CA24F4A" w:rsidR="00A13ED4" w:rsidRPr="002F1CA2" w:rsidRDefault="00A13ED4" w:rsidP="0072255D">
      <w:pPr>
        <w:shd w:val="clear" w:color="auto" w:fill="FFFFFF"/>
        <w:spacing w:before="60" w:after="60" w:line="240" w:lineRule="auto"/>
        <w:ind w:firstLine="709"/>
        <w:jc w:val="both"/>
        <w:rPr>
          <w:rFonts w:ascii="Times New Roman" w:hAnsi="Times New Roman" w:cs="Times New Roman"/>
          <w:spacing w:val="-8"/>
          <w:sz w:val="28"/>
          <w:szCs w:val="28"/>
          <w:lang w:val="vi-VN" w:eastAsia="vi-VN" w:bidi="vi-VN"/>
        </w:rPr>
      </w:pPr>
      <w:r w:rsidRPr="002F1CA2">
        <w:rPr>
          <w:rFonts w:ascii="Times New Roman" w:hAnsi="Times New Roman" w:cs="Times New Roman"/>
          <w:spacing w:val="-8"/>
          <w:sz w:val="28"/>
          <w:szCs w:val="28"/>
          <w:lang w:val="vi-VN" w:eastAsia="vi-VN" w:bidi="vi-VN"/>
        </w:rPr>
        <w:t>a) Cơ quan quản lý nhà nước về đất đai, cơ quan có chức năng quản lý đất đai</w:t>
      </w:r>
      <w:r w:rsidR="0058617F" w:rsidRPr="002F1CA2">
        <w:rPr>
          <w:rFonts w:ascii="Times New Roman" w:hAnsi="Times New Roman" w:cs="Times New Roman"/>
          <w:spacing w:val="-8"/>
          <w:sz w:val="28"/>
          <w:szCs w:val="28"/>
          <w:lang w:val="vi-VN" w:eastAsia="vi-VN" w:bidi="vi-VN"/>
        </w:rPr>
        <w:t>.</w:t>
      </w:r>
    </w:p>
    <w:p w14:paraId="633638AC" w14:textId="33EBC111" w:rsidR="00F829BE" w:rsidRPr="002F1CA2" w:rsidRDefault="00F829BE" w:rsidP="0072255D">
      <w:pPr>
        <w:shd w:val="clear" w:color="auto" w:fill="FFFFFF"/>
        <w:spacing w:before="60" w:after="60" w:line="240" w:lineRule="auto"/>
        <w:ind w:firstLine="709"/>
        <w:jc w:val="both"/>
        <w:rPr>
          <w:rFonts w:ascii="Times New Roman" w:hAnsi="Times New Roman" w:cs="Times New Roman"/>
          <w:spacing w:val="-2"/>
          <w:sz w:val="28"/>
          <w:szCs w:val="28"/>
          <w:lang w:val="vi-VN" w:eastAsia="vi-VN" w:bidi="vi-VN"/>
        </w:rPr>
      </w:pPr>
      <w:r w:rsidRPr="002F1CA2">
        <w:rPr>
          <w:rFonts w:ascii="Times New Roman" w:hAnsi="Times New Roman" w:cs="Times New Roman"/>
          <w:spacing w:val="-2"/>
          <w:sz w:val="28"/>
          <w:szCs w:val="28"/>
          <w:lang w:val="vi-VN" w:eastAsia="vi-VN" w:bidi="vi-VN"/>
        </w:rPr>
        <w:t>b) Tổ chức tôn giáo, tổ chức tôn giáo trực thuộc</w:t>
      </w:r>
      <w:r w:rsidR="0058617F" w:rsidRPr="002F1CA2">
        <w:rPr>
          <w:rFonts w:ascii="Times New Roman" w:hAnsi="Times New Roman" w:cs="Times New Roman"/>
          <w:spacing w:val="-2"/>
          <w:sz w:val="28"/>
          <w:szCs w:val="28"/>
          <w:lang w:val="vi-VN" w:eastAsia="vi-VN" w:bidi="vi-VN"/>
        </w:rPr>
        <w:t>.</w:t>
      </w:r>
    </w:p>
    <w:p w14:paraId="2651AE2D" w14:textId="6DB0DC00" w:rsidR="009906EF" w:rsidRPr="002F1CA2" w:rsidRDefault="009906EF" w:rsidP="0072255D">
      <w:pPr>
        <w:shd w:val="clear" w:color="auto" w:fill="FFFFFF"/>
        <w:spacing w:before="60" w:after="60" w:line="240" w:lineRule="auto"/>
        <w:ind w:firstLine="709"/>
        <w:jc w:val="both"/>
        <w:rPr>
          <w:rFonts w:ascii="Times New Roman" w:hAnsi="Times New Roman" w:cs="Times New Roman"/>
          <w:spacing w:val="2"/>
          <w:sz w:val="28"/>
          <w:szCs w:val="28"/>
          <w:lang w:val="vi-VN" w:eastAsia="vi-VN" w:bidi="vi-VN"/>
        </w:rPr>
      </w:pPr>
      <w:r w:rsidRPr="002F1CA2">
        <w:rPr>
          <w:rFonts w:ascii="Times New Roman" w:hAnsi="Times New Roman" w:cs="Times New Roman"/>
          <w:spacing w:val="2"/>
          <w:sz w:val="28"/>
          <w:szCs w:val="28"/>
          <w:lang w:val="vi-VN" w:eastAsia="vi-VN" w:bidi="vi-VN"/>
        </w:rPr>
        <w:t xml:space="preserve">c) Các </w:t>
      </w:r>
      <w:r w:rsidR="00505A1B" w:rsidRPr="002F1CA2">
        <w:rPr>
          <w:rFonts w:ascii="Times New Roman" w:hAnsi="Times New Roman" w:cs="Times New Roman"/>
          <w:spacing w:val="2"/>
          <w:sz w:val="28"/>
          <w:szCs w:val="28"/>
          <w:lang w:val="vi-VN" w:eastAsia="vi-VN" w:bidi="vi-VN"/>
        </w:rPr>
        <w:t>tổ chức, cá nhân</w:t>
      </w:r>
      <w:r w:rsidRPr="002F1CA2">
        <w:rPr>
          <w:rFonts w:ascii="Times New Roman" w:hAnsi="Times New Roman" w:cs="Times New Roman"/>
          <w:spacing w:val="2"/>
          <w:sz w:val="28"/>
          <w:szCs w:val="28"/>
          <w:lang w:val="vi-VN" w:eastAsia="vi-VN" w:bidi="vi-VN"/>
        </w:rPr>
        <w:t xml:space="preserve"> khác </w:t>
      </w:r>
      <w:r w:rsidR="00443F49" w:rsidRPr="002F1CA2">
        <w:rPr>
          <w:rFonts w:ascii="Times New Roman" w:hAnsi="Times New Roman" w:cs="Times New Roman"/>
          <w:spacing w:val="2"/>
          <w:sz w:val="28"/>
          <w:szCs w:val="28"/>
          <w:lang w:val="vi-VN" w:eastAsia="vi-VN" w:bidi="vi-VN"/>
        </w:rPr>
        <w:t xml:space="preserve">có </w:t>
      </w:r>
      <w:r w:rsidRPr="002F1CA2">
        <w:rPr>
          <w:rFonts w:ascii="Times New Roman" w:hAnsi="Times New Roman" w:cs="Times New Roman"/>
          <w:spacing w:val="2"/>
          <w:sz w:val="28"/>
          <w:szCs w:val="28"/>
          <w:lang w:val="vi-VN" w:eastAsia="vi-VN" w:bidi="vi-VN"/>
        </w:rPr>
        <w:t xml:space="preserve">liên quan đến </w:t>
      </w:r>
      <w:r w:rsidR="00AE6D30" w:rsidRPr="002F1CA2">
        <w:rPr>
          <w:rFonts w:ascii="Times New Roman" w:hAnsi="Times New Roman" w:cs="Times New Roman"/>
          <w:spacing w:val="2"/>
          <w:sz w:val="28"/>
          <w:szCs w:val="28"/>
          <w:lang w:val="vi-VN" w:eastAsia="vi-VN" w:bidi="vi-VN"/>
        </w:rPr>
        <w:t>việc quản lý, sử dụng đất tôn giáo</w:t>
      </w:r>
      <w:r w:rsidRPr="002F1CA2">
        <w:rPr>
          <w:rFonts w:ascii="Times New Roman" w:hAnsi="Times New Roman" w:cs="Times New Roman"/>
          <w:spacing w:val="2"/>
          <w:sz w:val="28"/>
          <w:szCs w:val="28"/>
          <w:lang w:val="vi-VN" w:eastAsia="vi-VN" w:bidi="vi-VN"/>
        </w:rPr>
        <w:t>.</w:t>
      </w:r>
    </w:p>
    <w:p w14:paraId="4FF71C5C" w14:textId="055CDD0E" w:rsidR="00A942C6" w:rsidRPr="002F1CA2" w:rsidRDefault="00052DEA" w:rsidP="0072255D">
      <w:pPr>
        <w:shd w:val="clear" w:color="auto" w:fill="FFFFFF"/>
        <w:spacing w:before="60" w:after="60" w:line="240" w:lineRule="auto"/>
        <w:ind w:firstLine="709"/>
        <w:jc w:val="both"/>
        <w:rPr>
          <w:rFonts w:ascii="Times New Roman" w:hAnsi="Times New Roman" w:cs="Times New Roman"/>
          <w:b/>
          <w:bCs/>
          <w:spacing w:val="-2"/>
          <w:sz w:val="28"/>
          <w:szCs w:val="28"/>
          <w:lang w:val="vi-VN"/>
        </w:rPr>
      </w:pPr>
      <w:r w:rsidRPr="002F1CA2">
        <w:rPr>
          <w:rFonts w:ascii="Times New Roman" w:hAnsi="Times New Roman" w:cs="Times New Roman"/>
          <w:b/>
          <w:bCs/>
          <w:spacing w:val="-2"/>
          <w:sz w:val="28"/>
          <w:szCs w:val="28"/>
          <w:lang w:val="vi-VN" w:eastAsia="vi-VN" w:bidi="vi-VN"/>
        </w:rPr>
        <w:t xml:space="preserve">Điều </w:t>
      </w:r>
      <w:r w:rsidR="00052B70" w:rsidRPr="002F1CA2">
        <w:rPr>
          <w:rFonts w:ascii="Times New Roman" w:hAnsi="Times New Roman" w:cs="Times New Roman"/>
          <w:b/>
          <w:bCs/>
          <w:spacing w:val="-2"/>
          <w:sz w:val="28"/>
          <w:szCs w:val="28"/>
          <w:lang w:val="vi-VN" w:eastAsia="vi-VN" w:bidi="vi-VN"/>
        </w:rPr>
        <w:t>2</w:t>
      </w:r>
      <w:r w:rsidRPr="002F1CA2">
        <w:rPr>
          <w:rFonts w:ascii="Times New Roman" w:hAnsi="Times New Roman" w:cs="Times New Roman"/>
          <w:spacing w:val="-2"/>
          <w:sz w:val="28"/>
          <w:szCs w:val="28"/>
          <w:lang w:val="vi-VN" w:eastAsia="vi-VN" w:bidi="vi-VN"/>
        </w:rPr>
        <w:t xml:space="preserve">. </w:t>
      </w:r>
      <w:r w:rsidR="008A7C63" w:rsidRPr="002F1CA2">
        <w:rPr>
          <w:rFonts w:ascii="Times New Roman" w:hAnsi="Times New Roman" w:cs="Times New Roman"/>
          <w:b/>
          <w:bCs/>
          <w:spacing w:val="-2"/>
          <w:sz w:val="28"/>
          <w:szCs w:val="28"/>
          <w:lang w:val="vi-VN" w:eastAsia="vi-VN" w:bidi="vi-VN"/>
        </w:rPr>
        <w:t>H</w:t>
      </w:r>
      <w:r w:rsidR="00A942C6" w:rsidRPr="002F1CA2">
        <w:rPr>
          <w:rFonts w:ascii="Times New Roman" w:hAnsi="Times New Roman" w:cs="Times New Roman"/>
          <w:b/>
          <w:bCs/>
          <w:spacing w:val="-2"/>
          <w:sz w:val="28"/>
          <w:szCs w:val="28"/>
          <w:lang w:val="vi-VN" w:eastAsia="vi-VN" w:bidi="vi-VN"/>
        </w:rPr>
        <w:t xml:space="preserve">ạn mức </w:t>
      </w:r>
      <w:r w:rsidR="003C11BA" w:rsidRPr="002F1CA2">
        <w:rPr>
          <w:rFonts w:ascii="Times New Roman" w:hAnsi="Times New Roman" w:cs="Times New Roman"/>
          <w:b/>
          <w:bCs/>
          <w:spacing w:val="-2"/>
          <w:sz w:val="28"/>
          <w:szCs w:val="28"/>
          <w:lang w:val="vi-VN" w:eastAsia="vi-VN" w:bidi="vi-VN"/>
        </w:rPr>
        <w:t xml:space="preserve">giao </w:t>
      </w:r>
      <w:r w:rsidR="00492527" w:rsidRPr="002F1CA2">
        <w:rPr>
          <w:rFonts w:ascii="Times New Roman" w:hAnsi="Times New Roman" w:cs="Times New Roman"/>
          <w:b/>
          <w:bCs/>
          <w:spacing w:val="-2"/>
          <w:sz w:val="28"/>
          <w:szCs w:val="28"/>
          <w:lang w:val="vi-VN" w:eastAsia="vi-VN" w:bidi="vi-VN"/>
        </w:rPr>
        <w:t xml:space="preserve">đất tôn giáo </w:t>
      </w:r>
    </w:p>
    <w:p w14:paraId="2D98EFE4" w14:textId="30543CC6" w:rsidR="00E466DE" w:rsidRPr="002F1CA2" w:rsidRDefault="00DA2A97" w:rsidP="0072255D">
      <w:pPr>
        <w:widowControl w:val="0"/>
        <w:spacing w:before="60" w:after="60" w:line="240" w:lineRule="auto"/>
        <w:ind w:firstLine="709"/>
        <w:jc w:val="both"/>
        <w:rPr>
          <w:rFonts w:ascii="Times New Roman" w:hAnsi="Times New Roman" w:cs="Times New Roman"/>
          <w:spacing w:val="-2"/>
          <w:sz w:val="28"/>
          <w:szCs w:val="28"/>
          <w:lang w:val="vi-VN"/>
        </w:rPr>
      </w:pPr>
      <w:r w:rsidRPr="002F1CA2">
        <w:rPr>
          <w:rFonts w:ascii="Times New Roman" w:hAnsi="Times New Roman" w:cs="Times New Roman"/>
          <w:spacing w:val="-2"/>
          <w:sz w:val="28"/>
          <w:szCs w:val="28"/>
          <w:lang w:val="vi-VN"/>
        </w:rPr>
        <w:t xml:space="preserve">1. </w:t>
      </w:r>
      <w:r w:rsidR="00E466DE" w:rsidRPr="002F1CA2">
        <w:rPr>
          <w:rFonts w:ascii="Times New Roman" w:hAnsi="Times New Roman" w:cs="Times New Roman"/>
          <w:spacing w:val="-2"/>
          <w:sz w:val="28"/>
          <w:szCs w:val="28"/>
          <w:lang w:val="vi-VN"/>
        </w:rPr>
        <w:t>Tại các phường</w:t>
      </w:r>
      <w:r w:rsidRPr="002F1CA2">
        <w:rPr>
          <w:rFonts w:ascii="Times New Roman" w:hAnsi="Times New Roman" w:cs="Times New Roman"/>
          <w:spacing w:val="-2"/>
          <w:sz w:val="28"/>
          <w:szCs w:val="28"/>
          <w:lang w:val="vi-VN"/>
        </w:rPr>
        <w:t xml:space="preserve">: </w:t>
      </w:r>
      <w:r w:rsidR="00E466DE" w:rsidRPr="002F1CA2">
        <w:rPr>
          <w:rFonts w:ascii="Times New Roman" w:hAnsi="Times New Roman" w:cs="Times New Roman"/>
          <w:spacing w:val="-2"/>
          <w:sz w:val="28"/>
          <w:szCs w:val="28"/>
          <w:lang w:val="vi-VN"/>
        </w:rPr>
        <w:t xml:space="preserve">Không </w:t>
      </w:r>
      <w:r w:rsidRPr="002F1CA2">
        <w:rPr>
          <w:rFonts w:ascii="Times New Roman" w:hAnsi="Times New Roman" w:cs="Times New Roman"/>
          <w:spacing w:val="-2"/>
          <w:sz w:val="28"/>
          <w:szCs w:val="28"/>
          <w:lang w:val="vi-VN"/>
        </w:rPr>
        <w:t xml:space="preserve">quá </w:t>
      </w:r>
      <w:r w:rsidR="002503BB" w:rsidRPr="002F1CA2">
        <w:rPr>
          <w:rFonts w:ascii="Times New Roman" w:hAnsi="Times New Roman" w:cs="Times New Roman"/>
          <w:spacing w:val="-2"/>
          <w:sz w:val="28"/>
          <w:szCs w:val="28"/>
          <w:lang w:val="vi-VN"/>
        </w:rPr>
        <w:t>3.0</w:t>
      </w:r>
      <w:r w:rsidRPr="002F1CA2">
        <w:rPr>
          <w:rFonts w:ascii="Times New Roman" w:hAnsi="Times New Roman" w:cs="Times New Roman"/>
          <w:spacing w:val="-2"/>
          <w:sz w:val="28"/>
          <w:szCs w:val="28"/>
          <w:lang w:val="vi-VN"/>
        </w:rPr>
        <w:t>00</w:t>
      </w:r>
      <w:r w:rsidR="00643D42">
        <w:rPr>
          <w:rFonts w:ascii="Times New Roman" w:hAnsi="Times New Roman" w:cs="Times New Roman"/>
          <w:spacing w:val="-2"/>
          <w:sz w:val="28"/>
          <w:szCs w:val="28"/>
        </w:rPr>
        <w:t xml:space="preserve"> </w:t>
      </w:r>
      <w:r w:rsidRPr="002F1CA2">
        <w:rPr>
          <w:rFonts w:ascii="Times New Roman" w:hAnsi="Times New Roman" w:cs="Times New Roman"/>
          <w:spacing w:val="-2"/>
          <w:sz w:val="28"/>
          <w:szCs w:val="28"/>
          <w:lang w:val="vi-VN"/>
        </w:rPr>
        <w:t>m</w:t>
      </w:r>
      <w:r w:rsidRPr="002F1CA2">
        <w:rPr>
          <w:rFonts w:ascii="Times New Roman" w:hAnsi="Times New Roman" w:cs="Times New Roman"/>
          <w:spacing w:val="-2"/>
          <w:sz w:val="28"/>
          <w:szCs w:val="28"/>
          <w:vertAlign w:val="superscript"/>
          <w:lang w:val="vi-VN"/>
        </w:rPr>
        <w:t>2</w:t>
      </w:r>
      <w:r w:rsidR="00E466DE" w:rsidRPr="002F1CA2">
        <w:rPr>
          <w:rFonts w:ascii="Times New Roman" w:hAnsi="Times New Roman" w:cs="Times New Roman"/>
          <w:spacing w:val="-2"/>
          <w:sz w:val="28"/>
          <w:szCs w:val="28"/>
          <w:lang w:val="vi-VN"/>
        </w:rPr>
        <w:t>.</w:t>
      </w:r>
    </w:p>
    <w:p w14:paraId="1ED03EBC" w14:textId="2AAC3E5D" w:rsidR="00DA2A97" w:rsidRPr="002F1CA2" w:rsidRDefault="00E466DE" w:rsidP="0072255D">
      <w:pPr>
        <w:widowControl w:val="0"/>
        <w:spacing w:before="60" w:after="60" w:line="240" w:lineRule="auto"/>
        <w:ind w:firstLine="709"/>
        <w:jc w:val="both"/>
        <w:rPr>
          <w:rFonts w:ascii="Times New Roman" w:hAnsi="Times New Roman" w:cs="Times New Roman"/>
          <w:spacing w:val="-2"/>
          <w:sz w:val="28"/>
          <w:szCs w:val="28"/>
          <w:lang w:val="vi-VN"/>
        </w:rPr>
      </w:pPr>
      <w:r w:rsidRPr="002F1CA2">
        <w:rPr>
          <w:rFonts w:ascii="Times New Roman" w:hAnsi="Times New Roman" w:cs="Times New Roman"/>
          <w:spacing w:val="-2"/>
          <w:sz w:val="28"/>
          <w:szCs w:val="28"/>
          <w:lang w:val="vi-VN"/>
        </w:rPr>
        <w:t xml:space="preserve">2. Tại </w:t>
      </w:r>
      <w:r w:rsidR="00197FC5" w:rsidRPr="002F1CA2">
        <w:rPr>
          <w:rFonts w:ascii="Times New Roman" w:hAnsi="Times New Roman" w:cs="Times New Roman"/>
          <w:spacing w:val="-2"/>
          <w:sz w:val="28"/>
          <w:szCs w:val="28"/>
          <w:lang w:val="vi-VN"/>
        </w:rPr>
        <w:t xml:space="preserve">các xã: </w:t>
      </w:r>
      <w:r w:rsidRPr="002F1CA2">
        <w:rPr>
          <w:rFonts w:ascii="Times New Roman" w:hAnsi="Times New Roman" w:cs="Times New Roman"/>
          <w:spacing w:val="-2"/>
          <w:sz w:val="28"/>
          <w:szCs w:val="28"/>
          <w:lang w:val="vi-VN"/>
        </w:rPr>
        <w:t xml:space="preserve">Không </w:t>
      </w:r>
      <w:r w:rsidR="00197FC5" w:rsidRPr="002F1CA2">
        <w:rPr>
          <w:rFonts w:ascii="Times New Roman" w:hAnsi="Times New Roman" w:cs="Times New Roman"/>
          <w:spacing w:val="-2"/>
          <w:sz w:val="28"/>
          <w:szCs w:val="28"/>
          <w:lang w:val="vi-VN"/>
        </w:rPr>
        <w:t xml:space="preserve">quá </w:t>
      </w:r>
      <w:r w:rsidR="002503BB" w:rsidRPr="002F1CA2">
        <w:rPr>
          <w:rFonts w:ascii="Times New Roman" w:hAnsi="Times New Roman" w:cs="Times New Roman"/>
          <w:spacing w:val="-2"/>
          <w:sz w:val="28"/>
          <w:szCs w:val="28"/>
          <w:lang w:val="vi-VN"/>
        </w:rPr>
        <w:t>5</w:t>
      </w:r>
      <w:r w:rsidR="00197FC5" w:rsidRPr="002F1CA2">
        <w:rPr>
          <w:rFonts w:ascii="Times New Roman" w:hAnsi="Times New Roman" w:cs="Times New Roman"/>
          <w:spacing w:val="-2"/>
          <w:sz w:val="28"/>
          <w:szCs w:val="28"/>
          <w:lang w:val="vi-VN"/>
        </w:rPr>
        <w:t>.000</w:t>
      </w:r>
      <w:r w:rsidR="00643D42">
        <w:rPr>
          <w:rFonts w:ascii="Times New Roman" w:hAnsi="Times New Roman" w:cs="Times New Roman"/>
          <w:spacing w:val="-2"/>
          <w:sz w:val="28"/>
          <w:szCs w:val="28"/>
        </w:rPr>
        <w:t xml:space="preserve"> </w:t>
      </w:r>
      <w:r w:rsidR="00197FC5" w:rsidRPr="002F1CA2">
        <w:rPr>
          <w:rFonts w:ascii="Times New Roman" w:hAnsi="Times New Roman" w:cs="Times New Roman"/>
          <w:spacing w:val="-2"/>
          <w:sz w:val="28"/>
          <w:szCs w:val="28"/>
          <w:lang w:val="vi-VN"/>
        </w:rPr>
        <w:t>m</w:t>
      </w:r>
      <w:r w:rsidR="00197FC5" w:rsidRPr="002F1CA2">
        <w:rPr>
          <w:rFonts w:ascii="Times New Roman" w:hAnsi="Times New Roman" w:cs="Times New Roman"/>
          <w:spacing w:val="-2"/>
          <w:sz w:val="28"/>
          <w:szCs w:val="28"/>
          <w:vertAlign w:val="superscript"/>
          <w:lang w:val="vi-VN"/>
        </w:rPr>
        <w:t>2</w:t>
      </w:r>
      <w:r w:rsidR="00197FC5" w:rsidRPr="002F1CA2">
        <w:rPr>
          <w:rFonts w:ascii="Times New Roman" w:hAnsi="Times New Roman" w:cs="Times New Roman"/>
          <w:spacing w:val="-2"/>
          <w:sz w:val="28"/>
          <w:szCs w:val="28"/>
          <w:lang w:val="vi-VN"/>
        </w:rPr>
        <w:t>.</w:t>
      </w:r>
    </w:p>
    <w:p w14:paraId="14E578A8" w14:textId="465EF4B2" w:rsidR="00E8011A" w:rsidRPr="002F1CA2" w:rsidRDefault="009E665E" w:rsidP="0072255D">
      <w:pPr>
        <w:widowControl w:val="0"/>
        <w:spacing w:before="60" w:after="60" w:line="240" w:lineRule="auto"/>
        <w:ind w:firstLine="709"/>
        <w:jc w:val="both"/>
        <w:rPr>
          <w:rFonts w:ascii="Times New Roman" w:hAnsi="Times New Roman" w:cs="Times New Roman"/>
          <w:spacing w:val="-2"/>
          <w:sz w:val="28"/>
          <w:szCs w:val="28"/>
          <w:shd w:val="clear" w:color="auto" w:fill="FFFFFF"/>
          <w:lang w:val="vi-VN"/>
        </w:rPr>
      </w:pPr>
      <w:r w:rsidRPr="002F1CA2">
        <w:rPr>
          <w:rFonts w:ascii="Times New Roman" w:hAnsi="Times New Roman" w:cs="Times New Roman"/>
          <w:spacing w:val="-2"/>
          <w:sz w:val="28"/>
          <w:szCs w:val="28"/>
          <w:lang w:val="vi-VN"/>
        </w:rPr>
        <w:t xml:space="preserve">3. </w:t>
      </w:r>
      <w:bookmarkStart w:id="3" w:name="_Hlk179788253"/>
      <w:r w:rsidR="00E8011A" w:rsidRPr="002F1CA2">
        <w:rPr>
          <w:rFonts w:ascii="Times New Roman" w:hAnsi="Times New Roman" w:cs="Times New Roman"/>
          <w:spacing w:val="-2"/>
          <w:sz w:val="28"/>
          <w:szCs w:val="28"/>
          <w:shd w:val="clear" w:color="auto" w:fill="FFFFFF"/>
          <w:lang w:val="es-MX"/>
        </w:rPr>
        <w:t xml:space="preserve">Đối với tổ chức tôn giáo, tổ chức tôn giáo trực thuộc có nhu cầu giao đất tôn giáo lớn hơn quy định tại khoản 1, khoản 2 Điều này thì </w:t>
      </w:r>
      <w:r w:rsidR="009007AC" w:rsidRPr="002F1CA2">
        <w:rPr>
          <w:rFonts w:ascii="Times New Roman" w:hAnsi="Times New Roman" w:cs="Times New Roman"/>
          <w:spacing w:val="-2"/>
          <w:sz w:val="28"/>
          <w:szCs w:val="28"/>
          <w:shd w:val="clear" w:color="auto" w:fill="FFFFFF"/>
          <w:lang w:val="vi-VN"/>
        </w:rPr>
        <w:t xml:space="preserve">căn cứ vào quy hoạch sử dụng đất cấp huyện, </w:t>
      </w:r>
      <w:r w:rsidR="009007AC" w:rsidRPr="00034D8B">
        <w:rPr>
          <w:rFonts w:ascii="Times New Roman" w:hAnsi="Times New Roman" w:cs="Times New Roman"/>
          <w:spacing w:val="-2"/>
          <w:sz w:val="28"/>
          <w:szCs w:val="28"/>
          <w:shd w:val="clear" w:color="auto" w:fill="FFFFFF"/>
          <w:lang w:val="vi-VN"/>
        </w:rPr>
        <w:t xml:space="preserve">kế hoạch sử dụng đất hằng năm cấp huyện đã </w:t>
      </w:r>
      <w:r w:rsidR="009007AC" w:rsidRPr="002F1CA2">
        <w:rPr>
          <w:rFonts w:ascii="Times New Roman" w:hAnsi="Times New Roman" w:cs="Times New Roman"/>
          <w:spacing w:val="-2"/>
          <w:sz w:val="28"/>
          <w:szCs w:val="28"/>
          <w:shd w:val="clear" w:color="auto" w:fill="FFFFFF"/>
          <w:lang w:val="vi-VN"/>
        </w:rPr>
        <w:t>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w:t>
      </w:r>
      <w:r w:rsidR="00E8011A" w:rsidRPr="002F1CA2">
        <w:rPr>
          <w:rFonts w:ascii="Times New Roman" w:hAnsi="Times New Roman" w:cs="Times New Roman"/>
          <w:spacing w:val="-2"/>
          <w:sz w:val="28"/>
          <w:szCs w:val="28"/>
          <w:shd w:val="clear" w:color="auto" w:fill="FFFFFF"/>
          <w:lang w:val="es-MX"/>
        </w:rPr>
        <w:t>, Ủy ban nhân dân tỉnh xem xét quyết định diện tích đất giao cho từng trường hợp cụ thể.</w:t>
      </w:r>
    </w:p>
    <w:bookmarkEnd w:id="3"/>
    <w:p w14:paraId="024E22BE" w14:textId="133C0528" w:rsidR="00287335" w:rsidRPr="002F1CA2" w:rsidRDefault="00FB2964" w:rsidP="0072255D">
      <w:pPr>
        <w:pStyle w:val="Vnbnnidung0"/>
        <w:spacing w:before="60" w:after="60" w:line="240" w:lineRule="auto"/>
        <w:ind w:firstLine="709"/>
        <w:jc w:val="both"/>
        <w:rPr>
          <w:b/>
          <w:bCs/>
          <w:color w:val="auto"/>
          <w:spacing w:val="-2"/>
          <w:sz w:val="28"/>
          <w:szCs w:val="28"/>
          <w:lang w:val="es-MX" w:eastAsia="vi-VN" w:bidi="vi-VN"/>
        </w:rPr>
      </w:pPr>
      <w:r w:rsidRPr="002F1CA2">
        <w:rPr>
          <w:b/>
          <w:bCs/>
          <w:color w:val="auto"/>
          <w:spacing w:val="-2"/>
          <w:sz w:val="28"/>
          <w:szCs w:val="28"/>
          <w:lang w:val="vi-VN" w:eastAsia="vi-VN" w:bidi="vi-VN"/>
        </w:rPr>
        <w:lastRenderedPageBreak/>
        <w:t xml:space="preserve">Điều </w:t>
      </w:r>
      <w:r w:rsidR="00A508B7" w:rsidRPr="002F1CA2">
        <w:rPr>
          <w:b/>
          <w:bCs/>
          <w:color w:val="auto"/>
          <w:spacing w:val="-2"/>
          <w:sz w:val="28"/>
          <w:szCs w:val="28"/>
          <w:lang w:val="vi-VN" w:eastAsia="vi-VN" w:bidi="vi-VN"/>
        </w:rPr>
        <w:t>3</w:t>
      </w:r>
      <w:r w:rsidRPr="002F1CA2">
        <w:rPr>
          <w:b/>
          <w:bCs/>
          <w:color w:val="auto"/>
          <w:spacing w:val="-2"/>
          <w:sz w:val="28"/>
          <w:szCs w:val="28"/>
          <w:lang w:val="vi-VN" w:eastAsia="vi-VN" w:bidi="vi-VN"/>
        </w:rPr>
        <w:t xml:space="preserve">. </w:t>
      </w:r>
      <w:r w:rsidR="00F303BB" w:rsidRPr="002F1CA2">
        <w:rPr>
          <w:b/>
          <w:bCs/>
          <w:color w:val="auto"/>
          <w:spacing w:val="-2"/>
          <w:sz w:val="28"/>
          <w:szCs w:val="28"/>
          <w:lang w:val="es-MX" w:eastAsia="vi-VN" w:bidi="vi-VN"/>
        </w:rPr>
        <w:t>H</w:t>
      </w:r>
      <w:r w:rsidR="00287335" w:rsidRPr="002F1CA2">
        <w:rPr>
          <w:b/>
          <w:bCs/>
          <w:color w:val="auto"/>
          <w:spacing w:val="-2"/>
          <w:sz w:val="28"/>
          <w:szCs w:val="28"/>
          <w:lang w:val="es-MX" w:eastAsia="vi-VN" w:bidi="vi-VN"/>
        </w:rPr>
        <w:t xml:space="preserve">iệu lực thi hành </w:t>
      </w:r>
    </w:p>
    <w:p w14:paraId="4108E46F" w14:textId="3C801F6F" w:rsidR="00052DEA" w:rsidRPr="002F1CA2" w:rsidRDefault="00287335" w:rsidP="0072255D">
      <w:pPr>
        <w:pStyle w:val="Vnbnnidung0"/>
        <w:spacing w:before="60" w:after="60" w:line="240" w:lineRule="auto"/>
        <w:ind w:firstLine="709"/>
        <w:jc w:val="both"/>
        <w:rPr>
          <w:color w:val="auto"/>
          <w:spacing w:val="-2"/>
          <w:sz w:val="28"/>
          <w:szCs w:val="28"/>
          <w:lang w:val="es-MX" w:eastAsia="vi-VN" w:bidi="vi-VN"/>
        </w:rPr>
      </w:pPr>
      <w:r w:rsidRPr="002F1CA2">
        <w:rPr>
          <w:color w:val="auto"/>
          <w:spacing w:val="-2"/>
          <w:sz w:val="28"/>
          <w:szCs w:val="28"/>
          <w:lang w:val="es-MX" w:eastAsia="vi-VN" w:bidi="vi-VN"/>
        </w:rPr>
        <w:t xml:space="preserve">1. </w:t>
      </w:r>
      <w:r w:rsidR="00C27A36" w:rsidRPr="002F1CA2">
        <w:rPr>
          <w:color w:val="auto"/>
          <w:spacing w:val="-2"/>
          <w:sz w:val="28"/>
          <w:szCs w:val="28"/>
          <w:lang w:val="es-MX" w:eastAsia="vi-VN" w:bidi="vi-VN"/>
        </w:rPr>
        <w:t xml:space="preserve">Quyết định này có hiệu lực thi hành kể từ ngày </w:t>
      </w:r>
      <w:r w:rsidR="00167040">
        <w:rPr>
          <w:color w:val="auto"/>
          <w:spacing w:val="-2"/>
          <w:sz w:val="28"/>
          <w:szCs w:val="28"/>
          <w:lang w:val="es-MX" w:eastAsia="vi-VN" w:bidi="vi-VN"/>
        </w:rPr>
        <w:t>01</w:t>
      </w:r>
      <w:r w:rsidR="000A5428" w:rsidRPr="002F1CA2">
        <w:rPr>
          <w:color w:val="auto"/>
          <w:spacing w:val="-2"/>
          <w:sz w:val="28"/>
          <w:szCs w:val="28"/>
          <w:lang w:val="es-MX" w:eastAsia="vi-VN" w:bidi="vi-VN"/>
        </w:rPr>
        <w:t xml:space="preserve"> tháng </w:t>
      </w:r>
      <w:r w:rsidR="00167040">
        <w:rPr>
          <w:color w:val="auto"/>
          <w:spacing w:val="-2"/>
          <w:sz w:val="28"/>
          <w:szCs w:val="28"/>
          <w:lang w:val="es-MX" w:eastAsia="vi-VN" w:bidi="vi-VN"/>
        </w:rPr>
        <w:t>6</w:t>
      </w:r>
      <w:r w:rsidR="000A5428" w:rsidRPr="002F1CA2">
        <w:rPr>
          <w:color w:val="auto"/>
          <w:spacing w:val="-2"/>
          <w:sz w:val="28"/>
          <w:szCs w:val="28"/>
          <w:lang w:val="es-MX" w:eastAsia="vi-VN" w:bidi="vi-VN"/>
        </w:rPr>
        <w:t xml:space="preserve"> năm </w:t>
      </w:r>
      <w:r w:rsidR="00620FC1" w:rsidRPr="002F1CA2">
        <w:rPr>
          <w:color w:val="auto"/>
          <w:spacing w:val="-2"/>
          <w:sz w:val="28"/>
          <w:szCs w:val="28"/>
          <w:lang w:val="es-MX" w:eastAsia="vi-VN" w:bidi="vi-VN"/>
        </w:rPr>
        <w:t>202</w:t>
      </w:r>
      <w:r w:rsidR="002B3053" w:rsidRPr="002F1CA2">
        <w:rPr>
          <w:color w:val="auto"/>
          <w:spacing w:val="-2"/>
          <w:sz w:val="28"/>
          <w:szCs w:val="28"/>
          <w:lang w:val="es-MX" w:eastAsia="vi-VN" w:bidi="vi-VN"/>
        </w:rPr>
        <w:t>6</w:t>
      </w:r>
      <w:r w:rsidR="00C27A36" w:rsidRPr="002F1CA2">
        <w:rPr>
          <w:color w:val="auto"/>
          <w:spacing w:val="-2"/>
          <w:sz w:val="28"/>
          <w:szCs w:val="28"/>
          <w:lang w:val="es-MX" w:eastAsia="vi-VN" w:bidi="vi-VN"/>
        </w:rPr>
        <w:t>.</w:t>
      </w:r>
    </w:p>
    <w:p w14:paraId="38C1C295" w14:textId="2300EC91" w:rsidR="007454B0" w:rsidRPr="002F1CA2" w:rsidRDefault="00A508B7" w:rsidP="0072255D">
      <w:pPr>
        <w:pStyle w:val="Vnbnnidung0"/>
        <w:spacing w:before="60" w:after="60" w:line="240" w:lineRule="auto"/>
        <w:ind w:firstLine="709"/>
        <w:jc w:val="both"/>
        <w:rPr>
          <w:bCs/>
          <w:iCs/>
          <w:color w:val="auto"/>
          <w:spacing w:val="-2"/>
          <w:sz w:val="28"/>
          <w:szCs w:val="28"/>
          <w:lang w:val="es-MX"/>
        </w:rPr>
      </w:pPr>
      <w:r w:rsidRPr="002F1CA2">
        <w:rPr>
          <w:color w:val="auto"/>
          <w:spacing w:val="-2"/>
          <w:sz w:val="28"/>
          <w:szCs w:val="28"/>
          <w:lang w:val="vi-VN" w:eastAsia="vi-VN" w:bidi="vi-VN"/>
        </w:rPr>
        <w:t>2</w:t>
      </w:r>
      <w:r w:rsidR="007454B0" w:rsidRPr="002F1CA2">
        <w:rPr>
          <w:color w:val="auto"/>
          <w:spacing w:val="-2"/>
          <w:sz w:val="28"/>
          <w:szCs w:val="28"/>
          <w:lang w:val="es-MX" w:eastAsia="vi-VN" w:bidi="vi-VN"/>
        </w:rPr>
        <w:t>.</w:t>
      </w:r>
      <w:r w:rsidR="007454B0" w:rsidRPr="002F1CA2">
        <w:rPr>
          <w:b/>
          <w:bCs/>
          <w:color w:val="auto"/>
          <w:spacing w:val="-2"/>
          <w:sz w:val="28"/>
          <w:szCs w:val="28"/>
          <w:lang w:val="es-MX" w:eastAsia="vi-VN" w:bidi="vi-VN"/>
        </w:rPr>
        <w:t xml:space="preserve"> </w:t>
      </w:r>
      <w:r w:rsidR="007454B0" w:rsidRPr="002F1CA2">
        <w:rPr>
          <w:bCs/>
          <w:iCs/>
          <w:color w:val="auto"/>
          <w:spacing w:val="-2"/>
          <w:sz w:val="28"/>
          <w:szCs w:val="28"/>
          <w:lang w:val="es-MX"/>
        </w:rPr>
        <w:t>Đối với tổ chức tôn giáo, tổ chức tôn giáo trực thuộc đã được Nhà nước có thẩm quyền giao đất tôn giáo trước ngày Quyết định này có hiệu lực thi hành thì được tiếp tục sử dụng đất theo diện tích đất tôn giáo đã được Nhà nước giao đất; trường hợp đã có văn bản của cơ quan Nhà nước có thẩm quyền đồng ý chủ trương giao đất tôn giáo trước ngày Quyết định này có hiệu lực thi hành mà chưa được giao đất thì được tiếp tục xem xét giao đất theo diện tích đã xác định tại văn bản chủ trương giao đất.</w:t>
      </w:r>
    </w:p>
    <w:p w14:paraId="73488621" w14:textId="1236A177" w:rsidR="003B7FEA" w:rsidRPr="002F1CA2" w:rsidRDefault="00A508B7" w:rsidP="0072255D">
      <w:pPr>
        <w:widowControl w:val="0"/>
        <w:spacing w:before="60" w:after="60" w:line="240" w:lineRule="auto"/>
        <w:ind w:firstLine="709"/>
        <w:jc w:val="both"/>
        <w:rPr>
          <w:rFonts w:ascii="Times New Roman" w:hAnsi="Times New Roman" w:cs="Times New Roman"/>
          <w:bCs/>
          <w:iCs/>
          <w:spacing w:val="-2"/>
          <w:sz w:val="28"/>
          <w:szCs w:val="28"/>
          <w:lang w:val="es-MX"/>
        </w:rPr>
      </w:pPr>
      <w:r w:rsidRPr="002F1CA2">
        <w:rPr>
          <w:rFonts w:ascii="Times New Roman" w:hAnsi="Times New Roman" w:cs="Times New Roman"/>
          <w:bCs/>
          <w:iCs/>
          <w:spacing w:val="-2"/>
          <w:sz w:val="28"/>
          <w:szCs w:val="28"/>
          <w:lang w:val="vi-VN"/>
        </w:rPr>
        <w:t>3</w:t>
      </w:r>
      <w:r w:rsidR="003B7FEA" w:rsidRPr="002F1CA2">
        <w:rPr>
          <w:rFonts w:ascii="Times New Roman" w:hAnsi="Times New Roman" w:cs="Times New Roman"/>
          <w:bCs/>
          <w:iCs/>
          <w:spacing w:val="-2"/>
          <w:sz w:val="28"/>
          <w:szCs w:val="28"/>
          <w:lang w:val="es-MX"/>
        </w:rPr>
        <w:t xml:space="preserve">. </w:t>
      </w:r>
      <w:r w:rsidRPr="002F1CA2">
        <w:rPr>
          <w:rFonts w:ascii="Times New Roman" w:hAnsi="Times New Roman" w:cs="Times New Roman"/>
          <w:bCs/>
          <w:iCs/>
          <w:spacing w:val="-2"/>
          <w:sz w:val="28"/>
          <w:szCs w:val="28"/>
          <w:lang w:val="vi-VN"/>
        </w:rPr>
        <w:t>Qu</w:t>
      </w:r>
      <w:r w:rsidR="004A55FD" w:rsidRPr="002F1CA2">
        <w:rPr>
          <w:rFonts w:ascii="Times New Roman" w:hAnsi="Times New Roman" w:cs="Times New Roman"/>
          <w:bCs/>
          <w:iCs/>
          <w:spacing w:val="-2"/>
          <w:sz w:val="28"/>
          <w:szCs w:val="28"/>
          <w:lang w:val="vi-VN"/>
        </w:rPr>
        <w:t>yết</w:t>
      </w:r>
      <w:r w:rsidRPr="002F1CA2">
        <w:rPr>
          <w:rFonts w:ascii="Times New Roman" w:hAnsi="Times New Roman" w:cs="Times New Roman"/>
          <w:bCs/>
          <w:iCs/>
          <w:spacing w:val="-2"/>
          <w:sz w:val="28"/>
          <w:szCs w:val="28"/>
          <w:lang w:val="vi-VN"/>
        </w:rPr>
        <w:t xml:space="preserve"> định này </w:t>
      </w:r>
      <w:r w:rsidR="00281ABD" w:rsidRPr="002F1CA2">
        <w:rPr>
          <w:rFonts w:ascii="Times New Roman" w:hAnsi="Times New Roman" w:cs="Times New Roman"/>
          <w:bCs/>
          <w:iCs/>
          <w:spacing w:val="-2"/>
          <w:sz w:val="28"/>
          <w:szCs w:val="28"/>
          <w:lang w:val="es-MX"/>
        </w:rPr>
        <w:t>bãi bỏ</w:t>
      </w:r>
      <w:r w:rsidR="003B7FEA" w:rsidRPr="002F1CA2">
        <w:rPr>
          <w:rFonts w:ascii="Times New Roman" w:hAnsi="Times New Roman" w:cs="Times New Roman"/>
          <w:bCs/>
          <w:iCs/>
          <w:spacing w:val="-2"/>
          <w:sz w:val="28"/>
          <w:szCs w:val="28"/>
          <w:lang w:val="es-MX"/>
        </w:rPr>
        <w:t xml:space="preserve">: </w:t>
      </w:r>
    </w:p>
    <w:p w14:paraId="20CF274B" w14:textId="2A639AE0" w:rsidR="003B7FEA" w:rsidRPr="002F1CA2" w:rsidRDefault="003B7FEA" w:rsidP="0072255D">
      <w:pPr>
        <w:widowControl w:val="0"/>
        <w:spacing w:before="60" w:after="60" w:line="240" w:lineRule="auto"/>
        <w:ind w:firstLine="709"/>
        <w:jc w:val="both"/>
        <w:rPr>
          <w:rFonts w:ascii="Times New Roman" w:hAnsi="Times New Roman" w:cs="Times New Roman"/>
          <w:bCs/>
          <w:iCs/>
          <w:spacing w:val="-2"/>
          <w:sz w:val="28"/>
          <w:szCs w:val="28"/>
          <w:lang w:val="es-MX"/>
        </w:rPr>
      </w:pPr>
      <w:r w:rsidRPr="002F1CA2">
        <w:rPr>
          <w:rFonts w:ascii="Times New Roman" w:hAnsi="Times New Roman" w:cs="Times New Roman"/>
          <w:bCs/>
          <w:iCs/>
          <w:spacing w:val="-2"/>
          <w:sz w:val="28"/>
          <w:szCs w:val="28"/>
          <w:lang w:val="es-MX"/>
        </w:rPr>
        <w:t xml:space="preserve">a) Quyết định số </w:t>
      </w:r>
      <w:r w:rsidR="0016549A" w:rsidRPr="002F1CA2">
        <w:rPr>
          <w:rFonts w:ascii="Times New Roman" w:hAnsi="Times New Roman" w:cs="Times New Roman"/>
          <w:spacing w:val="-2"/>
          <w:sz w:val="28"/>
          <w:szCs w:val="28"/>
          <w:lang w:val="es-MX"/>
        </w:rPr>
        <w:t xml:space="preserve">44/2024/QĐ-UBND </w:t>
      </w:r>
      <w:r w:rsidRPr="002F1CA2">
        <w:rPr>
          <w:rFonts w:ascii="Times New Roman" w:hAnsi="Times New Roman" w:cs="Times New Roman"/>
          <w:bCs/>
          <w:iCs/>
          <w:spacing w:val="-2"/>
          <w:sz w:val="28"/>
          <w:szCs w:val="28"/>
          <w:lang w:val="es-MX"/>
        </w:rPr>
        <w:t>ngày 2</w:t>
      </w:r>
      <w:r w:rsidR="0016549A" w:rsidRPr="002F1CA2">
        <w:rPr>
          <w:rFonts w:ascii="Times New Roman" w:hAnsi="Times New Roman" w:cs="Times New Roman"/>
          <w:bCs/>
          <w:iCs/>
          <w:spacing w:val="-2"/>
          <w:sz w:val="28"/>
          <w:szCs w:val="28"/>
          <w:lang w:val="es-MX"/>
        </w:rPr>
        <w:t xml:space="preserve">5 </w:t>
      </w:r>
      <w:r w:rsidRPr="002F1CA2">
        <w:rPr>
          <w:rFonts w:ascii="Times New Roman" w:hAnsi="Times New Roman" w:cs="Times New Roman"/>
          <w:bCs/>
          <w:iCs/>
          <w:spacing w:val="-2"/>
          <w:sz w:val="28"/>
          <w:szCs w:val="28"/>
          <w:lang w:val="es-MX"/>
        </w:rPr>
        <w:t>tháng 1</w:t>
      </w:r>
      <w:r w:rsidR="0016549A" w:rsidRPr="002F1CA2">
        <w:rPr>
          <w:rFonts w:ascii="Times New Roman" w:hAnsi="Times New Roman" w:cs="Times New Roman"/>
          <w:bCs/>
          <w:iCs/>
          <w:spacing w:val="-2"/>
          <w:sz w:val="28"/>
          <w:szCs w:val="28"/>
          <w:lang w:val="es-MX"/>
        </w:rPr>
        <w:t>0</w:t>
      </w:r>
      <w:r w:rsidRPr="002F1CA2">
        <w:rPr>
          <w:rFonts w:ascii="Times New Roman" w:hAnsi="Times New Roman" w:cs="Times New Roman"/>
          <w:bCs/>
          <w:iCs/>
          <w:spacing w:val="-2"/>
          <w:sz w:val="28"/>
          <w:szCs w:val="28"/>
          <w:lang w:val="es-MX"/>
        </w:rPr>
        <w:t xml:space="preserve"> năm 2024 của UBND tỉnh </w:t>
      </w:r>
      <w:r w:rsidR="002241DD" w:rsidRPr="002F1CA2">
        <w:rPr>
          <w:rFonts w:ascii="Times New Roman" w:hAnsi="Times New Roman" w:cs="Times New Roman"/>
          <w:spacing w:val="-2"/>
          <w:sz w:val="28"/>
          <w:szCs w:val="28"/>
          <w:lang w:val="es-MX"/>
        </w:rPr>
        <w:t>Đắk Lắk (cũ) Quy định hạn mức giao đất tôn giáo cho tổ chức tôn giáo, tổ chức tôn giáo trực thuộc trên địa bàn tỉnh Đắk Lắk</w:t>
      </w:r>
      <w:r w:rsidRPr="002F1CA2">
        <w:rPr>
          <w:rFonts w:ascii="Times New Roman" w:hAnsi="Times New Roman" w:cs="Times New Roman"/>
          <w:bCs/>
          <w:iCs/>
          <w:spacing w:val="-2"/>
          <w:sz w:val="28"/>
          <w:szCs w:val="28"/>
          <w:lang w:val="es-MX"/>
        </w:rPr>
        <w:t>.</w:t>
      </w:r>
    </w:p>
    <w:p w14:paraId="0AFB17DA" w14:textId="4CC47FD0" w:rsidR="003B7FEA" w:rsidRPr="002F1CA2" w:rsidRDefault="003B7FEA" w:rsidP="0072255D">
      <w:pPr>
        <w:widowControl w:val="0"/>
        <w:spacing w:before="60" w:after="60" w:line="240" w:lineRule="auto"/>
        <w:ind w:firstLine="709"/>
        <w:jc w:val="both"/>
        <w:rPr>
          <w:rFonts w:ascii="Times New Roman" w:hAnsi="Times New Roman" w:cs="Times New Roman"/>
          <w:spacing w:val="-2"/>
          <w:sz w:val="28"/>
          <w:szCs w:val="28"/>
          <w:lang w:val="vi-VN"/>
        </w:rPr>
      </w:pPr>
      <w:r w:rsidRPr="002F1CA2">
        <w:rPr>
          <w:rFonts w:ascii="Times New Roman" w:hAnsi="Times New Roman" w:cs="Times New Roman"/>
          <w:bCs/>
          <w:iCs/>
          <w:spacing w:val="-2"/>
          <w:sz w:val="28"/>
          <w:szCs w:val="28"/>
          <w:lang w:val="es-MX"/>
        </w:rPr>
        <w:t xml:space="preserve">b) </w:t>
      </w:r>
      <w:r w:rsidR="004A55FD" w:rsidRPr="002F1CA2">
        <w:rPr>
          <w:rFonts w:ascii="Times New Roman" w:hAnsi="Times New Roman" w:cs="Times New Roman"/>
          <w:bCs/>
          <w:iCs/>
          <w:spacing w:val="-2"/>
          <w:sz w:val="28"/>
          <w:szCs w:val="28"/>
          <w:lang w:val="es-MX"/>
        </w:rPr>
        <w:t xml:space="preserve">Điều 10, Điều 11, khoản 3 Điều 12 Quy định </w:t>
      </w:r>
      <w:r w:rsidR="007D49F7" w:rsidRPr="002F1CA2">
        <w:rPr>
          <w:rFonts w:ascii="Times New Roman" w:hAnsi="Times New Roman" w:cs="Times New Roman"/>
          <w:spacing w:val="-2"/>
          <w:sz w:val="28"/>
          <w:szCs w:val="28"/>
          <w:lang w:val="es-MX"/>
        </w:rPr>
        <w:t>các hạn mức về giao đất, công nhận quyền sử dụng đất, nhận chuyển quyền sử dụng đất trên địa bàn tỉnh Phú Yên</w:t>
      </w:r>
      <w:r w:rsidR="007D49F7" w:rsidRPr="002F1CA2">
        <w:rPr>
          <w:rFonts w:ascii="Times New Roman" w:hAnsi="Times New Roman" w:cs="Times New Roman"/>
          <w:spacing w:val="-2"/>
          <w:sz w:val="28"/>
          <w:szCs w:val="28"/>
          <w:lang w:val="vi-VN"/>
        </w:rPr>
        <w:t xml:space="preserve"> </w:t>
      </w:r>
      <w:r w:rsidR="004A55FD" w:rsidRPr="002F1CA2">
        <w:rPr>
          <w:rFonts w:ascii="Times New Roman" w:hAnsi="Times New Roman" w:cs="Times New Roman"/>
          <w:bCs/>
          <w:iCs/>
          <w:spacing w:val="-2"/>
          <w:sz w:val="28"/>
          <w:szCs w:val="28"/>
          <w:lang w:val="es-MX"/>
        </w:rPr>
        <w:t xml:space="preserve">ban hành kèm theo </w:t>
      </w:r>
      <w:r w:rsidRPr="002F1CA2">
        <w:rPr>
          <w:rFonts w:ascii="Times New Roman" w:hAnsi="Times New Roman" w:cs="Times New Roman"/>
          <w:bCs/>
          <w:iCs/>
          <w:spacing w:val="-2"/>
          <w:sz w:val="28"/>
          <w:szCs w:val="28"/>
          <w:lang w:val="es-MX"/>
        </w:rPr>
        <w:t xml:space="preserve">Quyết định số </w:t>
      </w:r>
      <w:r w:rsidR="002241DD" w:rsidRPr="002F1CA2">
        <w:rPr>
          <w:rFonts w:ascii="Times New Roman" w:hAnsi="Times New Roman" w:cs="Times New Roman"/>
          <w:bCs/>
          <w:iCs/>
          <w:spacing w:val="-2"/>
          <w:sz w:val="28"/>
          <w:szCs w:val="28"/>
          <w:lang w:val="es-MX"/>
        </w:rPr>
        <w:t>47</w:t>
      </w:r>
      <w:r w:rsidRPr="002F1CA2">
        <w:rPr>
          <w:rFonts w:ascii="Times New Roman" w:hAnsi="Times New Roman" w:cs="Times New Roman"/>
          <w:bCs/>
          <w:iCs/>
          <w:spacing w:val="-2"/>
          <w:sz w:val="28"/>
          <w:szCs w:val="28"/>
          <w:lang w:val="es-MX"/>
        </w:rPr>
        <w:t>/202</w:t>
      </w:r>
      <w:r w:rsidR="002241DD" w:rsidRPr="002F1CA2">
        <w:rPr>
          <w:rFonts w:ascii="Times New Roman" w:hAnsi="Times New Roman" w:cs="Times New Roman"/>
          <w:bCs/>
          <w:iCs/>
          <w:spacing w:val="-2"/>
          <w:sz w:val="28"/>
          <w:szCs w:val="28"/>
          <w:lang w:val="es-MX"/>
        </w:rPr>
        <w:t>4</w:t>
      </w:r>
      <w:r w:rsidRPr="002F1CA2">
        <w:rPr>
          <w:rFonts w:ascii="Times New Roman" w:hAnsi="Times New Roman" w:cs="Times New Roman"/>
          <w:bCs/>
          <w:iCs/>
          <w:spacing w:val="-2"/>
          <w:sz w:val="28"/>
          <w:szCs w:val="28"/>
          <w:lang w:val="es-MX"/>
        </w:rPr>
        <w:t xml:space="preserve">/QĐ-UBND ngày </w:t>
      </w:r>
      <w:r w:rsidR="002241DD" w:rsidRPr="002F1CA2">
        <w:rPr>
          <w:rFonts w:ascii="Times New Roman" w:hAnsi="Times New Roman" w:cs="Times New Roman"/>
          <w:bCs/>
          <w:iCs/>
          <w:spacing w:val="-2"/>
          <w:sz w:val="28"/>
          <w:szCs w:val="28"/>
          <w:lang w:val="es-MX"/>
        </w:rPr>
        <w:t>10</w:t>
      </w:r>
      <w:r w:rsidRPr="002F1CA2">
        <w:rPr>
          <w:rFonts w:ascii="Times New Roman" w:hAnsi="Times New Roman" w:cs="Times New Roman"/>
          <w:bCs/>
          <w:iCs/>
          <w:spacing w:val="-2"/>
          <w:sz w:val="28"/>
          <w:szCs w:val="28"/>
          <w:lang w:val="es-MX"/>
        </w:rPr>
        <w:t xml:space="preserve"> tháng </w:t>
      </w:r>
      <w:r w:rsidR="002241DD" w:rsidRPr="002F1CA2">
        <w:rPr>
          <w:rFonts w:ascii="Times New Roman" w:hAnsi="Times New Roman" w:cs="Times New Roman"/>
          <w:bCs/>
          <w:iCs/>
          <w:spacing w:val="-2"/>
          <w:sz w:val="28"/>
          <w:szCs w:val="28"/>
          <w:lang w:val="es-MX"/>
        </w:rPr>
        <w:t>10</w:t>
      </w:r>
      <w:r w:rsidRPr="002F1CA2">
        <w:rPr>
          <w:rFonts w:ascii="Times New Roman" w:hAnsi="Times New Roman" w:cs="Times New Roman"/>
          <w:bCs/>
          <w:iCs/>
          <w:spacing w:val="-2"/>
          <w:sz w:val="28"/>
          <w:szCs w:val="28"/>
          <w:lang w:val="es-MX"/>
        </w:rPr>
        <w:t xml:space="preserve"> năm 202</w:t>
      </w:r>
      <w:r w:rsidR="00D7242D" w:rsidRPr="002F1CA2">
        <w:rPr>
          <w:rFonts w:ascii="Times New Roman" w:hAnsi="Times New Roman" w:cs="Times New Roman"/>
          <w:bCs/>
          <w:iCs/>
          <w:spacing w:val="-2"/>
          <w:sz w:val="28"/>
          <w:szCs w:val="28"/>
          <w:lang w:val="es-MX"/>
        </w:rPr>
        <w:t>4</w:t>
      </w:r>
      <w:r w:rsidRPr="002F1CA2">
        <w:rPr>
          <w:rFonts w:ascii="Times New Roman" w:hAnsi="Times New Roman" w:cs="Times New Roman"/>
          <w:bCs/>
          <w:iCs/>
          <w:spacing w:val="-2"/>
          <w:sz w:val="28"/>
          <w:szCs w:val="28"/>
          <w:lang w:val="es-MX"/>
        </w:rPr>
        <w:t xml:space="preserve"> của </w:t>
      </w:r>
      <w:r w:rsidR="002241DD" w:rsidRPr="002F1CA2">
        <w:rPr>
          <w:rFonts w:ascii="Times New Roman" w:hAnsi="Times New Roman" w:cs="Times New Roman"/>
          <w:spacing w:val="-2"/>
          <w:sz w:val="28"/>
          <w:szCs w:val="28"/>
          <w:lang w:val="es-MX"/>
        </w:rPr>
        <w:t>UBND tỉnh Phú Yên (trước đây).</w:t>
      </w:r>
    </w:p>
    <w:p w14:paraId="793A8AE2" w14:textId="77777777" w:rsidR="00E30F17" w:rsidRPr="002F1CA2" w:rsidRDefault="00936D6A" w:rsidP="0072255D">
      <w:pPr>
        <w:pStyle w:val="Vnbnnidung0"/>
        <w:spacing w:before="60" w:after="60" w:line="240" w:lineRule="auto"/>
        <w:ind w:firstLine="709"/>
        <w:jc w:val="both"/>
        <w:rPr>
          <w:b/>
          <w:bCs/>
          <w:color w:val="auto"/>
          <w:spacing w:val="-2"/>
          <w:sz w:val="28"/>
          <w:szCs w:val="28"/>
          <w:lang w:val="es-MX" w:eastAsia="vi-VN" w:bidi="vi-VN"/>
        </w:rPr>
      </w:pPr>
      <w:r w:rsidRPr="002F1CA2">
        <w:rPr>
          <w:b/>
          <w:bCs/>
          <w:color w:val="auto"/>
          <w:spacing w:val="-2"/>
          <w:sz w:val="28"/>
          <w:szCs w:val="28"/>
          <w:lang w:val="es-MX" w:eastAsia="vi-VN" w:bidi="vi-VN"/>
        </w:rPr>
        <w:t xml:space="preserve">Điều </w:t>
      </w:r>
      <w:r w:rsidR="00A508B7" w:rsidRPr="002F1CA2">
        <w:rPr>
          <w:b/>
          <w:bCs/>
          <w:color w:val="auto"/>
          <w:spacing w:val="-2"/>
          <w:sz w:val="28"/>
          <w:szCs w:val="28"/>
          <w:lang w:val="vi-VN" w:eastAsia="vi-VN" w:bidi="vi-VN"/>
        </w:rPr>
        <w:t>4</w:t>
      </w:r>
      <w:r w:rsidRPr="002F1CA2">
        <w:rPr>
          <w:b/>
          <w:bCs/>
          <w:color w:val="auto"/>
          <w:spacing w:val="-2"/>
          <w:sz w:val="28"/>
          <w:szCs w:val="28"/>
          <w:lang w:val="es-MX" w:eastAsia="vi-VN" w:bidi="vi-VN"/>
        </w:rPr>
        <w:t>.</w:t>
      </w:r>
      <w:r w:rsidRPr="002F1CA2">
        <w:rPr>
          <w:color w:val="auto"/>
          <w:spacing w:val="-2"/>
          <w:sz w:val="28"/>
          <w:szCs w:val="28"/>
          <w:lang w:val="es-MX" w:eastAsia="vi-VN" w:bidi="vi-VN"/>
        </w:rPr>
        <w:t xml:space="preserve"> </w:t>
      </w:r>
      <w:r w:rsidR="00E30F17" w:rsidRPr="002F1CA2">
        <w:rPr>
          <w:b/>
          <w:bCs/>
          <w:color w:val="auto"/>
          <w:spacing w:val="-2"/>
          <w:sz w:val="28"/>
          <w:szCs w:val="28"/>
          <w:lang w:val="vi-VN" w:eastAsia="vi-VN" w:bidi="vi-VN"/>
        </w:rPr>
        <w:t>Tổ c</w:t>
      </w:r>
      <w:r w:rsidR="00E30F17" w:rsidRPr="002F1CA2">
        <w:rPr>
          <w:b/>
          <w:bCs/>
          <w:color w:val="auto"/>
          <w:spacing w:val="-2"/>
          <w:sz w:val="28"/>
          <w:szCs w:val="28"/>
          <w:lang w:val="es-MX" w:eastAsia="vi-VN" w:bidi="vi-VN"/>
        </w:rPr>
        <w:t>hức thực hiện</w:t>
      </w:r>
    </w:p>
    <w:p w14:paraId="3A980C49" w14:textId="32BBB4CA" w:rsidR="00A508B7" w:rsidRPr="002F1CA2" w:rsidRDefault="00A508B7" w:rsidP="0072255D">
      <w:pPr>
        <w:pStyle w:val="Vnbnnidung0"/>
        <w:spacing w:before="60" w:after="60" w:line="240" w:lineRule="auto"/>
        <w:ind w:firstLine="709"/>
        <w:jc w:val="both"/>
        <w:rPr>
          <w:b/>
          <w:bCs/>
          <w:color w:val="auto"/>
          <w:spacing w:val="-2"/>
          <w:sz w:val="28"/>
          <w:szCs w:val="28"/>
          <w:lang w:val="es-MX" w:eastAsia="vi-VN" w:bidi="vi-VN"/>
        </w:rPr>
      </w:pPr>
      <w:r w:rsidRPr="002F1CA2">
        <w:rPr>
          <w:bCs/>
          <w:iCs/>
          <w:color w:val="auto"/>
          <w:spacing w:val="-2"/>
          <w:sz w:val="28"/>
          <w:szCs w:val="28"/>
          <w:lang w:val="vi-VN"/>
        </w:rPr>
        <w:t>1</w:t>
      </w:r>
      <w:r w:rsidRPr="002F1CA2">
        <w:rPr>
          <w:bCs/>
          <w:iCs/>
          <w:color w:val="auto"/>
          <w:spacing w:val="-2"/>
          <w:sz w:val="28"/>
          <w:szCs w:val="28"/>
          <w:lang w:val="es-MX"/>
        </w:rPr>
        <w:t xml:space="preserve">. Giao Ủy ban nhân dân cấp xã trong quá trình lập </w:t>
      </w:r>
      <w:r w:rsidRPr="002F1CA2">
        <w:rPr>
          <w:color w:val="auto"/>
          <w:spacing w:val="-2"/>
          <w:sz w:val="28"/>
          <w:szCs w:val="28"/>
          <w:shd w:val="clear" w:color="auto" w:fill="FFFFFF"/>
          <w:lang w:val="es-MX"/>
        </w:rPr>
        <w:t>quy hoạch</w:t>
      </w:r>
      <w:r w:rsidRPr="002F1CA2">
        <w:rPr>
          <w:color w:val="auto"/>
          <w:spacing w:val="-2"/>
          <w:sz w:val="28"/>
          <w:szCs w:val="28"/>
          <w:shd w:val="clear" w:color="auto" w:fill="FFFFFF"/>
          <w:lang w:val="vi-VN"/>
        </w:rPr>
        <w:t>, kế hoạch</w:t>
      </w:r>
      <w:r w:rsidRPr="002F1CA2">
        <w:rPr>
          <w:color w:val="auto"/>
          <w:spacing w:val="-2"/>
          <w:sz w:val="28"/>
          <w:szCs w:val="28"/>
          <w:shd w:val="clear" w:color="auto" w:fill="FFFFFF"/>
          <w:lang w:val="es-MX"/>
        </w:rPr>
        <w:t xml:space="preserve"> sử dụng đất </w:t>
      </w:r>
      <w:r w:rsidRPr="002F1CA2">
        <w:rPr>
          <w:color w:val="auto"/>
          <w:spacing w:val="-2"/>
          <w:sz w:val="28"/>
          <w:szCs w:val="28"/>
          <w:lang w:val="vi-VN"/>
        </w:rPr>
        <w:t xml:space="preserve">hoặc </w:t>
      </w:r>
      <w:r w:rsidRPr="002F1CA2">
        <w:rPr>
          <w:color w:val="auto"/>
          <w:spacing w:val="-2"/>
          <w:sz w:val="28"/>
          <w:szCs w:val="28"/>
          <w:shd w:val="clear" w:color="auto" w:fill="FFFFFF"/>
          <w:lang w:val="es-MX"/>
        </w:rPr>
        <w:t xml:space="preserve">quy hoạch </w:t>
      </w:r>
      <w:r w:rsidRPr="002F1CA2">
        <w:rPr>
          <w:color w:val="auto"/>
          <w:spacing w:val="-2"/>
          <w:sz w:val="28"/>
          <w:szCs w:val="28"/>
          <w:shd w:val="clear" w:color="auto" w:fill="FFFFFF"/>
          <w:lang w:val="vi-VN"/>
        </w:rPr>
        <w:t>được lập</w:t>
      </w:r>
      <w:r w:rsidRPr="002F1CA2">
        <w:rPr>
          <w:color w:val="auto"/>
          <w:spacing w:val="-2"/>
          <w:sz w:val="28"/>
          <w:szCs w:val="28"/>
          <w:shd w:val="clear" w:color="auto" w:fill="FFFFFF"/>
          <w:lang w:val="es-MX"/>
        </w:rPr>
        <w:t xml:space="preserve"> theo pháp luật về quy hoạch đô thị </w:t>
      </w:r>
      <w:r w:rsidRPr="002F1CA2">
        <w:rPr>
          <w:color w:val="auto"/>
          <w:spacing w:val="-2"/>
          <w:sz w:val="28"/>
          <w:szCs w:val="28"/>
          <w:shd w:val="clear" w:color="auto" w:fill="FFFFFF"/>
          <w:lang w:val="vi-VN"/>
        </w:rPr>
        <w:t>và nông thôn</w:t>
      </w:r>
      <w:r w:rsidRPr="002F1CA2">
        <w:rPr>
          <w:bCs/>
          <w:iCs/>
          <w:color w:val="auto"/>
          <w:spacing w:val="-2"/>
          <w:sz w:val="28"/>
          <w:szCs w:val="28"/>
          <w:lang w:val="es-MX"/>
        </w:rPr>
        <w:t>, xem xét nhu cầu sử dụng đất của tổ chức tôn giáo, tổ chức tôn giáo trực thuộc đảm bảo phù hợp với hạn mức giao đất tôn giáo quy định tại khoản 1, khoản 2 Điều 2 của Quyết định này.</w:t>
      </w:r>
    </w:p>
    <w:p w14:paraId="0E8F25D2" w14:textId="1ECAE3C9" w:rsidR="00052DEA" w:rsidRPr="002F1CA2" w:rsidRDefault="00A508B7" w:rsidP="001E0D3B">
      <w:pPr>
        <w:pStyle w:val="Vnbnnidung0"/>
        <w:spacing w:before="60" w:after="240" w:line="240" w:lineRule="auto"/>
        <w:ind w:firstLine="709"/>
        <w:jc w:val="both"/>
        <w:rPr>
          <w:color w:val="auto"/>
          <w:spacing w:val="-2"/>
          <w:sz w:val="28"/>
          <w:szCs w:val="28"/>
          <w:lang w:val="es-MX" w:eastAsia="vi-VN" w:bidi="vi-VN"/>
        </w:rPr>
      </w:pPr>
      <w:r w:rsidRPr="002F1CA2">
        <w:rPr>
          <w:color w:val="auto"/>
          <w:spacing w:val="-2"/>
          <w:sz w:val="28"/>
          <w:szCs w:val="28"/>
          <w:lang w:val="vi-VN" w:eastAsia="vi-VN" w:bidi="vi-VN"/>
        </w:rPr>
        <w:t xml:space="preserve">2. </w:t>
      </w:r>
      <w:r w:rsidR="00052DEA" w:rsidRPr="002F1CA2">
        <w:rPr>
          <w:color w:val="auto"/>
          <w:spacing w:val="-2"/>
          <w:sz w:val="28"/>
          <w:szCs w:val="28"/>
          <w:lang w:val="vi-VN" w:eastAsia="vi-VN" w:bidi="vi-VN"/>
        </w:rPr>
        <w:t>Chánh V</w:t>
      </w:r>
      <w:r w:rsidR="00E61DC9" w:rsidRPr="002F1CA2">
        <w:rPr>
          <w:color w:val="auto"/>
          <w:spacing w:val="-2"/>
          <w:sz w:val="28"/>
          <w:szCs w:val="28"/>
          <w:lang w:val="vi-VN" w:eastAsia="vi-VN" w:bidi="vi-VN"/>
        </w:rPr>
        <w:t>ă</w:t>
      </w:r>
      <w:r w:rsidR="00052DEA" w:rsidRPr="002F1CA2">
        <w:rPr>
          <w:color w:val="auto"/>
          <w:spacing w:val="-2"/>
          <w:sz w:val="28"/>
          <w:szCs w:val="28"/>
          <w:lang w:val="vi-VN" w:eastAsia="vi-VN" w:bidi="vi-VN"/>
        </w:rPr>
        <w:t xml:space="preserve">n phòng </w:t>
      </w:r>
      <w:r w:rsidR="00E61DC9" w:rsidRPr="002F1CA2">
        <w:rPr>
          <w:color w:val="auto"/>
          <w:spacing w:val="-2"/>
          <w:sz w:val="28"/>
          <w:szCs w:val="28"/>
          <w:lang w:val="vi-VN" w:eastAsia="vi-VN" w:bidi="vi-VN"/>
        </w:rPr>
        <w:t>Ủ</w:t>
      </w:r>
      <w:r w:rsidR="00052DEA" w:rsidRPr="002F1CA2">
        <w:rPr>
          <w:color w:val="auto"/>
          <w:spacing w:val="-2"/>
          <w:sz w:val="28"/>
          <w:szCs w:val="28"/>
          <w:lang w:val="vi-VN" w:eastAsia="vi-VN" w:bidi="vi-VN"/>
        </w:rPr>
        <w:t xml:space="preserve">y ban nhân dân tỉnh; Giám đốc các Sở: </w:t>
      </w:r>
      <w:r w:rsidR="00CC415A" w:rsidRPr="002F1CA2">
        <w:rPr>
          <w:color w:val="auto"/>
          <w:spacing w:val="-2"/>
          <w:sz w:val="28"/>
          <w:szCs w:val="28"/>
          <w:lang w:val="es-MX" w:eastAsia="vi-VN" w:bidi="vi-VN"/>
        </w:rPr>
        <w:t xml:space="preserve">Nội vụ, </w:t>
      </w:r>
      <w:r w:rsidR="00E85401" w:rsidRPr="002F1CA2">
        <w:rPr>
          <w:color w:val="auto"/>
          <w:spacing w:val="-2"/>
          <w:sz w:val="28"/>
          <w:szCs w:val="28"/>
          <w:lang w:val="vi-VN" w:eastAsia="vi-VN" w:bidi="vi-VN"/>
        </w:rPr>
        <w:t>Nông nghiệp</w:t>
      </w:r>
      <w:r w:rsidR="00052DEA" w:rsidRPr="002F1CA2">
        <w:rPr>
          <w:color w:val="auto"/>
          <w:spacing w:val="-2"/>
          <w:sz w:val="28"/>
          <w:szCs w:val="28"/>
          <w:lang w:val="vi-VN" w:eastAsia="vi-VN" w:bidi="vi-VN"/>
        </w:rPr>
        <w:t xml:space="preserve"> và Môi trường, </w:t>
      </w:r>
      <w:r w:rsidR="00B83AAD" w:rsidRPr="002F1CA2">
        <w:rPr>
          <w:color w:val="auto"/>
          <w:spacing w:val="-2"/>
          <w:sz w:val="28"/>
          <w:szCs w:val="28"/>
          <w:lang w:val="vi-VN" w:eastAsia="vi-VN" w:bidi="vi-VN"/>
        </w:rPr>
        <w:t xml:space="preserve">Dân tộc và Tôn giáo, </w:t>
      </w:r>
      <w:r w:rsidR="00052DEA" w:rsidRPr="002F1CA2">
        <w:rPr>
          <w:color w:val="auto"/>
          <w:spacing w:val="-2"/>
          <w:sz w:val="28"/>
          <w:szCs w:val="28"/>
          <w:lang w:val="vi-VN" w:eastAsia="vi-VN" w:bidi="vi-VN"/>
        </w:rPr>
        <w:t>Xây dựng</w:t>
      </w:r>
      <w:r w:rsidR="006E3CAB" w:rsidRPr="002F1CA2">
        <w:rPr>
          <w:color w:val="auto"/>
          <w:spacing w:val="-2"/>
          <w:sz w:val="28"/>
          <w:szCs w:val="28"/>
          <w:lang w:val="es-MX" w:eastAsia="vi-VN" w:bidi="vi-VN"/>
        </w:rPr>
        <w:t xml:space="preserve">; </w:t>
      </w:r>
      <w:r w:rsidR="0035353E" w:rsidRPr="002F1CA2">
        <w:rPr>
          <w:color w:val="auto"/>
          <w:spacing w:val="-2"/>
          <w:sz w:val="28"/>
          <w:szCs w:val="28"/>
          <w:lang w:val="es-MX" w:eastAsia="vi-VN" w:bidi="vi-VN"/>
        </w:rPr>
        <w:t xml:space="preserve">Thủ trưởng các Sở, </w:t>
      </w:r>
      <w:r w:rsidR="003E47AA">
        <w:rPr>
          <w:color w:val="auto"/>
          <w:spacing w:val="-2"/>
          <w:sz w:val="28"/>
          <w:szCs w:val="28"/>
          <w:lang w:val="es-MX" w:eastAsia="vi-VN" w:bidi="vi-VN"/>
        </w:rPr>
        <w:t>b</w:t>
      </w:r>
      <w:r w:rsidR="00E85401" w:rsidRPr="002F1CA2">
        <w:rPr>
          <w:color w:val="auto"/>
          <w:spacing w:val="-2"/>
          <w:sz w:val="28"/>
          <w:szCs w:val="28"/>
          <w:lang w:val="es-MX" w:eastAsia="vi-VN" w:bidi="vi-VN"/>
        </w:rPr>
        <w:t>an</w:t>
      </w:r>
      <w:r w:rsidR="0035353E" w:rsidRPr="002F1CA2">
        <w:rPr>
          <w:color w:val="auto"/>
          <w:spacing w:val="-2"/>
          <w:sz w:val="28"/>
          <w:szCs w:val="28"/>
          <w:lang w:val="es-MX" w:eastAsia="vi-VN" w:bidi="vi-VN"/>
        </w:rPr>
        <w:t xml:space="preserve">, ngành có liên quan; Chủ tịch Ủy ban nhân dân </w:t>
      </w:r>
      <w:r w:rsidR="00B83AAD" w:rsidRPr="002F1CA2">
        <w:rPr>
          <w:color w:val="auto"/>
          <w:spacing w:val="-2"/>
          <w:sz w:val="28"/>
          <w:szCs w:val="28"/>
          <w:lang w:val="vi-VN" w:eastAsia="vi-VN" w:bidi="vi-VN"/>
        </w:rPr>
        <w:t>cấp xã</w:t>
      </w:r>
      <w:r w:rsidR="0035353E" w:rsidRPr="002F1CA2">
        <w:rPr>
          <w:color w:val="auto"/>
          <w:spacing w:val="-2"/>
          <w:sz w:val="28"/>
          <w:szCs w:val="28"/>
          <w:lang w:val="es-MX" w:eastAsia="vi-VN" w:bidi="vi-VN"/>
        </w:rPr>
        <w:t>; các tổ chức, cá nhân có liên quan chịu trách nhiệm thi hành Quyết định này./.</w:t>
      </w:r>
    </w:p>
    <w:tbl>
      <w:tblPr>
        <w:tblW w:w="4964" w:type="pct"/>
        <w:tblCellSpacing w:w="0" w:type="dxa"/>
        <w:tblInd w:w="-34" w:type="dxa"/>
        <w:shd w:val="clear" w:color="auto" w:fill="FFFFFF"/>
        <w:tblCellMar>
          <w:left w:w="0" w:type="dxa"/>
          <w:right w:w="0" w:type="dxa"/>
        </w:tblCellMar>
        <w:tblLook w:val="04A0" w:firstRow="1" w:lastRow="0" w:firstColumn="1" w:lastColumn="0" w:noHBand="0" w:noVBand="1"/>
      </w:tblPr>
      <w:tblGrid>
        <w:gridCol w:w="5366"/>
        <w:gridCol w:w="3857"/>
      </w:tblGrid>
      <w:tr w:rsidR="002F1CA2" w:rsidRPr="002F1CA2" w14:paraId="6EF55958" w14:textId="77777777" w:rsidTr="00685BF4">
        <w:trPr>
          <w:tblCellSpacing w:w="0" w:type="dxa"/>
        </w:trPr>
        <w:tc>
          <w:tcPr>
            <w:tcW w:w="2909" w:type="pct"/>
            <w:shd w:val="clear" w:color="auto" w:fill="FFFFFF"/>
            <w:tcMar>
              <w:top w:w="0" w:type="dxa"/>
              <w:left w:w="108" w:type="dxa"/>
              <w:bottom w:w="0" w:type="dxa"/>
              <w:right w:w="108" w:type="dxa"/>
            </w:tcMar>
            <w:hideMark/>
          </w:tcPr>
          <w:p w14:paraId="4F068770" w14:textId="46FDA6F0" w:rsidR="00ED6EAD" w:rsidRPr="002F1CA2" w:rsidRDefault="00ED6EAD" w:rsidP="00685BF4">
            <w:pPr>
              <w:spacing w:after="0" w:line="240" w:lineRule="auto"/>
              <w:rPr>
                <w:rFonts w:ascii="Times New Roman" w:hAnsi="Times New Roman" w:cs="Times New Roman"/>
              </w:rPr>
            </w:pPr>
            <w:r w:rsidRPr="002F1CA2">
              <w:rPr>
                <w:rFonts w:ascii="Times New Roman" w:eastAsia="Times New Roman" w:hAnsi="Times New Roman" w:cs="Times New Roman"/>
                <w:b/>
                <w:bCs/>
                <w:i/>
                <w:iCs/>
                <w:sz w:val="24"/>
                <w:szCs w:val="24"/>
                <w:lang w:val="vi-VN"/>
              </w:rPr>
              <w:t>Nơi nhận:</w:t>
            </w:r>
            <w:r w:rsidRPr="002F1CA2">
              <w:rPr>
                <w:rFonts w:ascii="Times New Roman" w:eastAsia="Times New Roman" w:hAnsi="Times New Roman" w:cs="Times New Roman"/>
                <w:lang w:val="vi-VN"/>
              </w:rPr>
              <w:br/>
            </w:r>
            <w:r w:rsidRPr="002F1CA2">
              <w:rPr>
                <w:rFonts w:ascii="Times New Roman" w:hAnsi="Times New Roman" w:cs="Times New Roman"/>
              </w:rPr>
              <w:t>- Như Điề</w:t>
            </w:r>
            <w:r w:rsidR="004302D5">
              <w:rPr>
                <w:rFonts w:ascii="Times New Roman" w:hAnsi="Times New Roman" w:cs="Times New Roman"/>
              </w:rPr>
              <w:t xml:space="preserve">u </w:t>
            </w:r>
            <w:r w:rsidR="00034D8B">
              <w:rPr>
                <w:rFonts w:ascii="Times New Roman" w:hAnsi="Times New Roman" w:cs="Times New Roman"/>
                <w:lang w:val="vi-VN"/>
              </w:rPr>
              <w:t>4</w:t>
            </w:r>
            <w:r w:rsidRPr="002F1CA2">
              <w:rPr>
                <w:rFonts w:ascii="Times New Roman" w:hAnsi="Times New Roman" w:cs="Times New Roman"/>
              </w:rPr>
              <w:t xml:space="preserve">; </w:t>
            </w:r>
          </w:p>
          <w:p w14:paraId="4886BC23"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Văn phòng Chính phủ;</w:t>
            </w:r>
          </w:p>
          <w:p w14:paraId="73EC6C7E" w14:textId="77777777" w:rsidR="00ED6EAD" w:rsidRPr="002F1CA2" w:rsidRDefault="00ED6EAD" w:rsidP="00685BF4">
            <w:pPr>
              <w:spacing w:after="0" w:line="240" w:lineRule="auto"/>
              <w:jc w:val="both"/>
              <w:rPr>
                <w:rFonts w:ascii="Times New Roman" w:hAnsi="Times New Roman" w:cs="Times New Roman"/>
              </w:rPr>
            </w:pPr>
            <w:r w:rsidRPr="002F1CA2">
              <w:rPr>
                <w:rFonts w:ascii="Times New Roman" w:hAnsi="Times New Roman" w:cs="Times New Roman"/>
              </w:rPr>
              <w:t>- Cục KTVB&amp;TCTHPL - Bộ Tư pháp;</w:t>
            </w:r>
          </w:p>
          <w:p w14:paraId="500B1F8C" w14:textId="77777777" w:rsidR="00ED6EAD" w:rsidRPr="002F1CA2" w:rsidRDefault="00ED6EAD" w:rsidP="00685BF4">
            <w:pPr>
              <w:spacing w:after="0" w:line="240" w:lineRule="auto"/>
              <w:jc w:val="both"/>
              <w:rPr>
                <w:rFonts w:ascii="Times New Roman" w:hAnsi="Times New Roman" w:cs="Times New Roman"/>
              </w:rPr>
            </w:pPr>
            <w:r w:rsidRPr="002F1CA2">
              <w:rPr>
                <w:rFonts w:ascii="Times New Roman" w:hAnsi="Times New Roman" w:cs="Times New Roman"/>
              </w:rPr>
              <w:t>- Vụ Pháp chế - Bộ NN&amp;MT;</w:t>
            </w:r>
          </w:p>
          <w:p w14:paraId="55C62EC6"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TT Tỉnh uỷ, TT HĐND;     </w:t>
            </w:r>
          </w:p>
          <w:p w14:paraId="2EFD57DE"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CT, các PCT UBND tỉnh;</w:t>
            </w:r>
          </w:p>
          <w:p w14:paraId="4820B5BE"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Các PCVP UBND tỉnh;</w:t>
            </w:r>
          </w:p>
          <w:p w14:paraId="29E9088D"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Đoàn đại biểu Quốc hội tỉnh;</w:t>
            </w:r>
          </w:p>
          <w:p w14:paraId="6BF9CA7C"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UBMT Tổ quốc VN tỉnh;</w:t>
            </w:r>
          </w:p>
          <w:p w14:paraId="68D9D8E7"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Tòa án nhân dân tỉnh;</w:t>
            </w:r>
          </w:p>
          <w:p w14:paraId="0862F874"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Viện kiểm sát nhân dân tỉnh;</w:t>
            </w:r>
          </w:p>
          <w:p w14:paraId="57E22825"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xml:space="preserve">- Báo và Phát thanh, Truyền hình tỉnh; </w:t>
            </w:r>
          </w:p>
          <w:p w14:paraId="1A2B0184"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Sở Tư pháp; </w:t>
            </w:r>
          </w:p>
          <w:p w14:paraId="7EE5D1E8" w14:textId="77777777" w:rsidR="00ED6EAD" w:rsidRPr="002F1CA2" w:rsidRDefault="00ED6EAD" w:rsidP="00685BF4">
            <w:pPr>
              <w:spacing w:after="0" w:line="240" w:lineRule="auto"/>
              <w:rPr>
                <w:rFonts w:ascii="Times New Roman" w:hAnsi="Times New Roman" w:cs="Times New Roman"/>
                <w:bCs/>
              </w:rPr>
            </w:pPr>
            <w:r w:rsidRPr="002F1CA2">
              <w:rPr>
                <w:rFonts w:ascii="Times New Roman" w:hAnsi="Times New Roman" w:cs="Times New Roman"/>
                <w:bCs/>
              </w:rPr>
              <w:t>- Các phòng CM của VP UBND tỉnh;</w:t>
            </w:r>
          </w:p>
          <w:p w14:paraId="51B2B0E2" w14:textId="77777777" w:rsidR="00ED6EAD" w:rsidRPr="002F1CA2" w:rsidRDefault="00ED6EAD" w:rsidP="00685BF4">
            <w:pPr>
              <w:spacing w:after="0" w:line="240" w:lineRule="auto"/>
              <w:rPr>
                <w:rFonts w:ascii="Times New Roman" w:hAnsi="Times New Roman" w:cs="Times New Roman"/>
              </w:rPr>
            </w:pPr>
            <w:r w:rsidRPr="002F1CA2">
              <w:rPr>
                <w:rFonts w:ascii="Times New Roman" w:hAnsi="Times New Roman" w:cs="Times New Roman"/>
              </w:rPr>
              <w:t>- TTCN&amp;Cổng TTĐT tỉnh;</w:t>
            </w:r>
          </w:p>
          <w:p w14:paraId="4F38B4D4" w14:textId="77777777" w:rsidR="00ED6EAD" w:rsidRPr="002F1CA2" w:rsidRDefault="00ED6EAD" w:rsidP="00685BF4">
            <w:pPr>
              <w:spacing w:after="0" w:line="240" w:lineRule="auto"/>
              <w:ind w:right="-108"/>
              <w:rPr>
                <w:rFonts w:ascii="Times New Roman" w:eastAsia="Times New Roman" w:hAnsi="Times New Roman" w:cs="Times New Roman"/>
                <w:lang w:val="vi-VN"/>
              </w:rPr>
            </w:pPr>
            <w:r w:rsidRPr="002F1CA2">
              <w:rPr>
                <w:rFonts w:ascii="Times New Roman" w:hAnsi="Times New Roman" w:cs="Times New Roman"/>
                <w:bCs/>
              </w:rPr>
              <w:t xml:space="preserve">- Lưu: VT, ĐTKT </w:t>
            </w:r>
            <w:r w:rsidRPr="002F1CA2">
              <w:rPr>
                <w:rFonts w:ascii="Times New Roman" w:hAnsi="Times New Roman" w:cs="Times New Roman"/>
                <w:bCs/>
                <w:vertAlign w:val="subscript"/>
              </w:rPr>
              <w:t>(ttđ_03b).</w:t>
            </w:r>
            <w:r w:rsidRPr="002F1CA2">
              <w:rPr>
                <w:rFonts w:ascii="Times New Roman" w:hAnsi="Times New Roman" w:cs="Times New Roman"/>
                <w:bCs/>
              </w:rPr>
              <w:t xml:space="preserve">    </w:t>
            </w:r>
          </w:p>
        </w:tc>
        <w:tc>
          <w:tcPr>
            <w:tcW w:w="2091" w:type="pct"/>
            <w:shd w:val="clear" w:color="auto" w:fill="FFFFFF"/>
            <w:tcMar>
              <w:top w:w="0" w:type="dxa"/>
              <w:left w:w="108" w:type="dxa"/>
              <w:bottom w:w="0" w:type="dxa"/>
              <w:right w:w="108" w:type="dxa"/>
            </w:tcMar>
            <w:hideMark/>
          </w:tcPr>
          <w:p w14:paraId="4D7E03FA" w14:textId="77777777" w:rsidR="00ED6EAD" w:rsidRPr="002F1CA2" w:rsidRDefault="00ED6EAD" w:rsidP="00685BF4">
            <w:pPr>
              <w:spacing w:after="0" w:line="240" w:lineRule="auto"/>
              <w:jc w:val="center"/>
              <w:rPr>
                <w:rFonts w:ascii="Times New Roman" w:eastAsia="Times New Roman" w:hAnsi="Times New Roman" w:cs="Times New Roman"/>
                <w:b/>
                <w:bCs/>
                <w:sz w:val="28"/>
                <w:szCs w:val="28"/>
              </w:rPr>
            </w:pPr>
            <w:r w:rsidRPr="002F1CA2">
              <w:rPr>
                <w:rFonts w:ascii="Times New Roman" w:eastAsia="Times New Roman" w:hAnsi="Times New Roman" w:cs="Times New Roman"/>
                <w:b/>
                <w:bCs/>
                <w:sz w:val="28"/>
                <w:szCs w:val="28"/>
                <w:lang w:val="vi-VN"/>
              </w:rPr>
              <w:t>TM. ỦY BAN NHÂN DÂN</w:t>
            </w:r>
            <w:r w:rsidRPr="002F1CA2">
              <w:rPr>
                <w:rFonts w:ascii="Times New Roman" w:eastAsia="Times New Roman" w:hAnsi="Times New Roman" w:cs="Times New Roman"/>
                <w:b/>
                <w:bCs/>
                <w:sz w:val="28"/>
                <w:szCs w:val="28"/>
                <w:lang w:val="vi-VN"/>
              </w:rPr>
              <w:br/>
            </w:r>
            <w:r w:rsidRPr="002F1CA2">
              <w:rPr>
                <w:rFonts w:ascii="Times New Roman" w:eastAsia="Times New Roman" w:hAnsi="Times New Roman" w:cs="Times New Roman"/>
                <w:b/>
                <w:bCs/>
                <w:sz w:val="28"/>
                <w:szCs w:val="28"/>
              </w:rPr>
              <w:t xml:space="preserve">KT. </w:t>
            </w:r>
            <w:r w:rsidRPr="002F1CA2">
              <w:rPr>
                <w:rFonts w:ascii="Times New Roman" w:eastAsia="Times New Roman" w:hAnsi="Times New Roman" w:cs="Times New Roman"/>
                <w:b/>
                <w:bCs/>
                <w:sz w:val="28"/>
                <w:szCs w:val="28"/>
                <w:lang w:val="vi-VN"/>
              </w:rPr>
              <w:t>CHỦ TỊCH</w:t>
            </w:r>
          </w:p>
          <w:p w14:paraId="766B7B4A" w14:textId="77777777" w:rsidR="00ED6EAD" w:rsidRPr="002F1CA2" w:rsidRDefault="00ED6EAD" w:rsidP="00685BF4">
            <w:pPr>
              <w:spacing w:after="0" w:line="240" w:lineRule="auto"/>
              <w:jc w:val="center"/>
              <w:rPr>
                <w:rFonts w:ascii="Times New Roman" w:eastAsia="Times New Roman" w:hAnsi="Times New Roman" w:cs="Times New Roman"/>
                <w:b/>
                <w:bCs/>
                <w:sz w:val="28"/>
                <w:szCs w:val="28"/>
              </w:rPr>
            </w:pPr>
            <w:r w:rsidRPr="002F1CA2">
              <w:rPr>
                <w:rFonts w:ascii="Times New Roman" w:eastAsia="Times New Roman" w:hAnsi="Times New Roman" w:cs="Times New Roman"/>
                <w:b/>
                <w:bCs/>
                <w:sz w:val="28"/>
                <w:szCs w:val="28"/>
              </w:rPr>
              <w:t>PHÓ CHỦ TỊCH</w:t>
            </w:r>
            <w:r w:rsidRPr="002F1CA2">
              <w:rPr>
                <w:rFonts w:ascii="Times New Roman" w:eastAsia="Times New Roman" w:hAnsi="Times New Roman" w:cs="Times New Roman"/>
                <w:b/>
                <w:bCs/>
                <w:sz w:val="28"/>
                <w:szCs w:val="28"/>
                <w:lang w:val="vi-VN"/>
              </w:rPr>
              <w:br/>
            </w:r>
            <w:r w:rsidRPr="002F1CA2">
              <w:rPr>
                <w:rFonts w:ascii="Times New Roman" w:eastAsia="Times New Roman" w:hAnsi="Times New Roman" w:cs="Times New Roman"/>
                <w:b/>
                <w:bCs/>
                <w:sz w:val="28"/>
                <w:szCs w:val="28"/>
                <w:lang w:val="vi-VN"/>
              </w:rPr>
              <w:br/>
            </w:r>
            <w:r w:rsidRPr="002F1CA2">
              <w:rPr>
                <w:rFonts w:ascii="Times New Roman" w:eastAsia="Times New Roman" w:hAnsi="Times New Roman" w:cs="Times New Roman"/>
                <w:b/>
                <w:bCs/>
                <w:sz w:val="28"/>
                <w:szCs w:val="28"/>
                <w:lang w:val="vi-VN"/>
              </w:rPr>
              <w:br/>
            </w:r>
          </w:p>
          <w:p w14:paraId="1465AE30" w14:textId="28E28367" w:rsidR="00ED6EAD" w:rsidRPr="002F1CA2" w:rsidRDefault="00167040" w:rsidP="00685B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(đã ký)</w:t>
            </w:r>
          </w:p>
          <w:p w14:paraId="1BD814EC" w14:textId="77777777" w:rsidR="00ED6EAD" w:rsidRPr="002F1CA2" w:rsidRDefault="00ED6EAD" w:rsidP="00685BF4">
            <w:pPr>
              <w:spacing w:after="0" w:line="240" w:lineRule="auto"/>
              <w:jc w:val="center"/>
              <w:rPr>
                <w:rFonts w:ascii="Times New Roman" w:eastAsia="Times New Roman" w:hAnsi="Times New Roman" w:cs="Times New Roman"/>
                <w:b/>
                <w:bCs/>
                <w:sz w:val="28"/>
                <w:szCs w:val="28"/>
                <w:lang w:val="vi-VN"/>
              </w:rPr>
            </w:pPr>
          </w:p>
          <w:p w14:paraId="4BA75F06" w14:textId="77777777" w:rsidR="00ED6EAD" w:rsidRPr="002F1CA2" w:rsidRDefault="00ED6EAD" w:rsidP="00685BF4">
            <w:pPr>
              <w:spacing w:after="0" w:line="240" w:lineRule="auto"/>
              <w:jc w:val="center"/>
              <w:rPr>
                <w:rFonts w:ascii="Times New Roman" w:eastAsia="Times New Roman" w:hAnsi="Times New Roman" w:cs="Times New Roman"/>
                <w:sz w:val="28"/>
                <w:szCs w:val="28"/>
                <w:lang w:val="vi-VN"/>
              </w:rPr>
            </w:pPr>
            <w:r w:rsidRPr="002F1CA2">
              <w:rPr>
                <w:rFonts w:ascii="Times New Roman" w:eastAsia="Times New Roman" w:hAnsi="Times New Roman" w:cs="Times New Roman"/>
                <w:b/>
                <w:bCs/>
                <w:sz w:val="28"/>
                <w:szCs w:val="28"/>
                <w:lang w:val="vi-VN"/>
              </w:rPr>
              <w:br/>
            </w:r>
            <w:r w:rsidRPr="002F1CA2">
              <w:rPr>
                <w:rFonts w:ascii="Times New Roman" w:eastAsia="Times New Roman" w:hAnsi="Times New Roman" w:cs="Times New Roman"/>
                <w:b/>
                <w:bCs/>
                <w:sz w:val="28"/>
                <w:szCs w:val="28"/>
              </w:rPr>
              <w:t>Nguyễn Thiên Văn</w:t>
            </w:r>
            <w:r w:rsidRPr="002F1CA2">
              <w:rPr>
                <w:rFonts w:ascii="Times New Roman" w:eastAsia="Times New Roman" w:hAnsi="Times New Roman" w:cs="Times New Roman"/>
                <w:b/>
                <w:bCs/>
                <w:sz w:val="28"/>
                <w:szCs w:val="28"/>
                <w:lang w:val="vi-VN"/>
              </w:rPr>
              <w:br/>
            </w:r>
          </w:p>
        </w:tc>
      </w:tr>
    </w:tbl>
    <w:p w14:paraId="234A0516" w14:textId="551D900C" w:rsidR="00B412E1" w:rsidRPr="002F1CA2" w:rsidRDefault="00B412E1" w:rsidP="00474D1B">
      <w:pPr>
        <w:pStyle w:val="Vnbnnidung0"/>
        <w:tabs>
          <w:tab w:val="left" w:pos="1080"/>
        </w:tabs>
        <w:spacing w:before="120" w:after="0" w:line="240" w:lineRule="auto"/>
        <w:ind w:firstLine="0"/>
        <w:jc w:val="both"/>
        <w:rPr>
          <w:color w:val="auto"/>
          <w:sz w:val="28"/>
          <w:szCs w:val="28"/>
          <w:lang w:val="vi-VN"/>
        </w:rPr>
      </w:pPr>
    </w:p>
    <w:sectPr w:rsidR="00B412E1" w:rsidRPr="002F1CA2" w:rsidSect="00A12FEE">
      <w:headerReference w:type="default" r:id="rId8"/>
      <w:pgSz w:w="11909" w:h="16834" w:code="9"/>
      <w:pgMar w:top="1134" w:right="1134" w:bottom="1021" w:left="1701" w:header="431"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EFE95" w14:textId="77777777" w:rsidR="00247E15" w:rsidRDefault="00247E15" w:rsidP="00B46FF2">
      <w:pPr>
        <w:spacing w:after="0" w:line="240" w:lineRule="auto"/>
      </w:pPr>
      <w:r>
        <w:separator/>
      </w:r>
    </w:p>
  </w:endnote>
  <w:endnote w:type="continuationSeparator" w:id="0">
    <w:p w14:paraId="5C811DDE" w14:textId="77777777" w:rsidR="00247E15" w:rsidRDefault="00247E15" w:rsidP="00B4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D070" w14:textId="77777777" w:rsidR="00247E15" w:rsidRDefault="00247E15" w:rsidP="00B46FF2">
      <w:pPr>
        <w:spacing w:after="0" w:line="240" w:lineRule="auto"/>
      </w:pPr>
      <w:r>
        <w:separator/>
      </w:r>
    </w:p>
  </w:footnote>
  <w:footnote w:type="continuationSeparator" w:id="0">
    <w:p w14:paraId="00942D68" w14:textId="77777777" w:rsidR="00247E15" w:rsidRDefault="00247E15" w:rsidP="00B4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17608"/>
      <w:docPartObj>
        <w:docPartGallery w:val="Page Numbers (Top of Page)"/>
        <w:docPartUnique/>
      </w:docPartObj>
    </w:sdtPr>
    <w:sdtEndPr>
      <w:rPr>
        <w:rFonts w:ascii="Times New Roman" w:hAnsi="Times New Roman" w:cs="Times New Roman"/>
        <w:noProof/>
        <w:sz w:val="24"/>
        <w:szCs w:val="24"/>
      </w:rPr>
    </w:sdtEndPr>
    <w:sdtContent>
      <w:p w14:paraId="2F67753C" w14:textId="2C806EDB" w:rsidR="00B46FF2" w:rsidRPr="00B50D41" w:rsidRDefault="00770674">
        <w:pPr>
          <w:pStyle w:val="Header"/>
          <w:jc w:val="center"/>
          <w:rPr>
            <w:rFonts w:ascii="Times New Roman" w:hAnsi="Times New Roman" w:cs="Times New Roman"/>
            <w:sz w:val="24"/>
            <w:szCs w:val="24"/>
          </w:rPr>
        </w:pPr>
        <w:r w:rsidRPr="00B50D41">
          <w:rPr>
            <w:rFonts w:ascii="Times New Roman" w:hAnsi="Times New Roman" w:cs="Times New Roman"/>
            <w:sz w:val="24"/>
            <w:szCs w:val="24"/>
          </w:rPr>
          <w:fldChar w:fldCharType="begin"/>
        </w:r>
        <w:r w:rsidR="00B46FF2" w:rsidRPr="00B50D41">
          <w:rPr>
            <w:rFonts w:ascii="Times New Roman" w:hAnsi="Times New Roman" w:cs="Times New Roman"/>
            <w:sz w:val="24"/>
            <w:szCs w:val="24"/>
          </w:rPr>
          <w:instrText xml:space="preserve"> PAGE   \* MERGEFORMAT </w:instrText>
        </w:r>
        <w:r w:rsidRPr="00B50D41">
          <w:rPr>
            <w:rFonts w:ascii="Times New Roman" w:hAnsi="Times New Roman" w:cs="Times New Roman"/>
            <w:sz w:val="24"/>
            <w:szCs w:val="24"/>
          </w:rPr>
          <w:fldChar w:fldCharType="separate"/>
        </w:r>
        <w:r w:rsidR="00A12FEE">
          <w:rPr>
            <w:rFonts w:ascii="Times New Roman" w:hAnsi="Times New Roman" w:cs="Times New Roman"/>
            <w:noProof/>
            <w:sz w:val="24"/>
            <w:szCs w:val="24"/>
          </w:rPr>
          <w:t>2</w:t>
        </w:r>
        <w:r w:rsidRPr="00B50D41">
          <w:rPr>
            <w:rFonts w:ascii="Times New Roman" w:hAnsi="Times New Roman" w:cs="Times New Roman"/>
            <w:noProof/>
            <w:sz w:val="24"/>
            <w:szCs w:val="24"/>
          </w:rPr>
          <w:fldChar w:fldCharType="end"/>
        </w:r>
      </w:p>
    </w:sdtContent>
  </w:sdt>
  <w:p w14:paraId="2F095AE3" w14:textId="77777777" w:rsidR="00B46FF2" w:rsidRDefault="00B46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8D"/>
    <w:multiLevelType w:val="multilevel"/>
    <w:tmpl w:val="9546214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81579"/>
    <w:multiLevelType w:val="multilevel"/>
    <w:tmpl w:val="FE103CB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C5F8C"/>
    <w:multiLevelType w:val="multilevel"/>
    <w:tmpl w:val="7E142D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B61B3A"/>
    <w:multiLevelType w:val="hybridMultilevel"/>
    <w:tmpl w:val="6E202FB8"/>
    <w:lvl w:ilvl="0" w:tplc="EDCC5B2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295272"/>
    <w:multiLevelType w:val="multilevel"/>
    <w:tmpl w:val="2DB27A16"/>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6A734C"/>
    <w:multiLevelType w:val="hybridMultilevel"/>
    <w:tmpl w:val="BB041B36"/>
    <w:lvl w:ilvl="0" w:tplc="66F09B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A50EA0"/>
    <w:multiLevelType w:val="multilevel"/>
    <w:tmpl w:val="8F206416"/>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D47DE9"/>
    <w:multiLevelType w:val="multilevel"/>
    <w:tmpl w:val="3E36E94E"/>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094DD7"/>
    <w:multiLevelType w:val="multilevel"/>
    <w:tmpl w:val="0AF2565E"/>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D319BD"/>
    <w:multiLevelType w:val="multilevel"/>
    <w:tmpl w:val="42007956"/>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436D4D"/>
    <w:multiLevelType w:val="multilevel"/>
    <w:tmpl w:val="C308865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7827A2"/>
    <w:multiLevelType w:val="multilevel"/>
    <w:tmpl w:val="65CA8CD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3946E63"/>
    <w:multiLevelType w:val="hybridMultilevel"/>
    <w:tmpl w:val="53AC4B08"/>
    <w:lvl w:ilvl="0" w:tplc="FB7426A0">
      <w:start w:val="1"/>
      <w:numFmt w:val="decimal"/>
      <w:lvlText w:val="%1."/>
      <w:lvlJc w:val="left"/>
      <w:pPr>
        <w:ind w:left="1516" w:hanging="360"/>
      </w:pPr>
      <w:rPr>
        <w:rFonts w:hint="default"/>
      </w:rPr>
    </w:lvl>
    <w:lvl w:ilvl="1" w:tplc="04090019" w:tentative="1">
      <w:start w:val="1"/>
      <w:numFmt w:val="lowerLetter"/>
      <w:lvlText w:val="%2."/>
      <w:lvlJc w:val="left"/>
      <w:pPr>
        <w:ind w:left="2236" w:hanging="360"/>
      </w:pPr>
    </w:lvl>
    <w:lvl w:ilvl="2" w:tplc="0409001B" w:tentative="1">
      <w:start w:val="1"/>
      <w:numFmt w:val="lowerRoman"/>
      <w:lvlText w:val="%3."/>
      <w:lvlJc w:val="right"/>
      <w:pPr>
        <w:ind w:left="2956" w:hanging="180"/>
      </w:pPr>
    </w:lvl>
    <w:lvl w:ilvl="3" w:tplc="0409000F" w:tentative="1">
      <w:start w:val="1"/>
      <w:numFmt w:val="decimal"/>
      <w:lvlText w:val="%4."/>
      <w:lvlJc w:val="left"/>
      <w:pPr>
        <w:ind w:left="3676" w:hanging="360"/>
      </w:pPr>
    </w:lvl>
    <w:lvl w:ilvl="4" w:tplc="04090019" w:tentative="1">
      <w:start w:val="1"/>
      <w:numFmt w:val="lowerLetter"/>
      <w:lvlText w:val="%5."/>
      <w:lvlJc w:val="left"/>
      <w:pPr>
        <w:ind w:left="4396" w:hanging="360"/>
      </w:pPr>
    </w:lvl>
    <w:lvl w:ilvl="5" w:tplc="0409001B" w:tentative="1">
      <w:start w:val="1"/>
      <w:numFmt w:val="lowerRoman"/>
      <w:lvlText w:val="%6."/>
      <w:lvlJc w:val="right"/>
      <w:pPr>
        <w:ind w:left="5116" w:hanging="180"/>
      </w:pPr>
    </w:lvl>
    <w:lvl w:ilvl="6" w:tplc="0409000F" w:tentative="1">
      <w:start w:val="1"/>
      <w:numFmt w:val="decimal"/>
      <w:lvlText w:val="%7."/>
      <w:lvlJc w:val="left"/>
      <w:pPr>
        <w:ind w:left="5836" w:hanging="360"/>
      </w:pPr>
    </w:lvl>
    <w:lvl w:ilvl="7" w:tplc="04090019" w:tentative="1">
      <w:start w:val="1"/>
      <w:numFmt w:val="lowerLetter"/>
      <w:lvlText w:val="%8."/>
      <w:lvlJc w:val="left"/>
      <w:pPr>
        <w:ind w:left="6556" w:hanging="360"/>
      </w:pPr>
    </w:lvl>
    <w:lvl w:ilvl="8" w:tplc="0409001B" w:tentative="1">
      <w:start w:val="1"/>
      <w:numFmt w:val="lowerRoman"/>
      <w:lvlText w:val="%9."/>
      <w:lvlJc w:val="right"/>
      <w:pPr>
        <w:ind w:left="7276" w:hanging="180"/>
      </w:pPr>
    </w:lvl>
  </w:abstractNum>
  <w:abstractNum w:abstractNumId="13" w15:restartNumberingAfterBreak="0">
    <w:nsid w:val="3A2A12EA"/>
    <w:multiLevelType w:val="hybridMultilevel"/>
    <w:tmpl w:val="853E0D7E"/>
    <w:lvl w:ilvl="0" w:tplc="8878E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711F73"/>
    <w:multiLevelType w:val="hybridMultilevel"/>
    <w:tmpl w:val="02BC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401470"/>
    <w:multiLevelType w:val="multilevel"/>
    <w:tmpl w:val="75EA162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5E78D5"/>
    <w:multiLevelType w:val="multilevel"/>
    <w:tmpl w:val="BC0CD34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5A219C8"/>
    <w:multiLevelType w:val="multilevel"/>
    <w:tmpl w:val="8E0CFB9A"/>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74316F7"/>
    <w:multiLevelType w:val="multilevel"/>
    <w:tmpl w:val="89F4F35A"/>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94A571F"/>
    <w:multiLevelType w:val="multilevel"/>
    <w:tmpl w:val="0B52CC12"/>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C663C36"/>
    <w:multiLevelType w:val="multilevel"/>
    <w:tmpl w:val="580ACEE8"/>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CA05BCF"/>
    <w:multiLevelType w:val="multilevel"/>
    <w:tmpl w:val="D2F6CF02"/>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6277D3"/>
    <w:multiLevelType w:val="multilevel"/>
    <w:tmpl w:val="4CA6E1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8A30E3"/>
    <w:multiLevelType w:val="multilevel"/>
    <w:tmpl w:val="6B3C7DE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2135B4E"/>
    <w:multiLevelType w:val="multilevel"/>
    <w:tmpl w:val="004E22A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3842A6C"/>
    <w:multiLevelType w:val="multilevel"/>
    <w:tmpl w:val="40CC1F0E"/>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DEC6441"/>
    <w:multiLevelType w:val="multilevel"/>
    <w:tmpl w:val="AE021AA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F836F68"/>
    <w:multiLevelType w:val="multilevel"/>
    <w:tmpl w:val="5FF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268E0"/>
    <w:multiLevelType w:val="hybridMultilevel"/>
    <w:tmpl w:val="25C2F8C8"/>
    <w:lvl w:ilvl="0" w:tplc="461CE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B2190C"/>
    <w:multiLevelType w:val="multilevel"/>
    <w:tmpl w:val="4B8A688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C2635A"/>
    <w:multiLevelType w:val="hybridMultilevel"/>
    <w:tmpl w:val="636476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887B84"/>
    <w:multiLevelType w:val="multilevel"/>
    <w:tmpl w:val="85547CE6"/>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5036319"/>
    <w:multiLevelType w:val="multilevel"/>
    <w:tmpl w:val="EAC2A64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9BC308B"/>
    <w:multiLevelType w:val="multilevel"/>
    <w:tmpl w:val="0BA4F5E8"/>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3960CF"/>
    <w:multiLevelType w:val="multilevel"/>
    <w:tmpl w:val="6122D018"/>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854690"/>
    <w:multiLevelType w:val="multilevel"/>
    <w:tmpl w:val="B0CAAEC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5A0DB0"/>
    <w:multiLevelType w:val="multilevel"/>
    <w:tmpl w:val="79763DD4"/>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99D4444"/>
    <w:multiLevelType w:val="multilevel"/>
    <w:tmpl w:val="71C4CCEE"/>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EB3669B"/>
    <w:multiLevelType w:val="multilevel"/>
    <w:tmpl w:val="933E38D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6969009">
    <w:abstractNumId w:val="30"/>
  </w:num>
  <w:num w:numId="2" w16cid:durableId="10376666">
    <w:abstractNumId w:val="14"/>
  </w:num>
  <w:num w:numId="3" w16cid:durableId="606812862">
    <w:abstractNumId w:val="3"/>
  </w:num>
  <w:num w:numId="4" w16cid:durableId="2043632329">
    <w:abstractNumId w:val="13"/>
  </w:num>
  <w:num w:numId="5" w16cid:durableId="863665548">
    <w:abstractNumId w:val="29"/>
  </w:num>
  <w:num w:numId="6" w16cid:durableId="2093580171">
    <w:abstractNumId w:val="11"/>
  </w:num>
  <w:num w:numId="7" w16cid:durableId="775712443">
    <w:abstractNumId w:val="37"/>
  </w:num>
  <w:num w:numId="8" w16cid:durableId="1936547431">
    <w:abstractNumId w:val="7"/>
  </w:num>
  <w:num w:numId="9" w16cid:durableId="335806510">
    <w:abstractNumId w:val="22"/>
  </w:num>
  <w:num w:numId="10" w16cid:durableId="1860926542">
    <w:abstractNumId w:val="26"/>
  </w:num>
  <w:num w:numId="11" w16cid:durableId="143085770">
    <w:abstractNumId w:val="1"/>
  </w:num>
  <w:num w:numId="12" w16cid:durableId="637758249">
    <w:abstractNumId w:val="17"/>
  </w:num>
  <w:num w:numId="13" w16cid:durableId="208226115">
    <w:abstractNumId w:val="38"/>
  </w:num>
  <w:num w:numId="14" w16cid:durableId="828332216">
    <w:abstractNumId w:val="36"/>
  </w:num>
  <w:num w:numId="15" w16cid:durableId="794566091">
    <w:abstractNumId w:val="23"/>
  </w:num>
  <w:num w:numId="16" w16cid:durableId="1518542223">
    <w:abstractNumId w:val="2"/>
  </w:num>
  <w:num w:numId="17" w16cid:durableId="1909874886">
    <w:abstractNumId w:val="31"/>
  </w:num>
  <w:num w:numId="18" w16cid:durableId="1172573784">
    <w:abstractNumId w:val="34"/>
  </w:num>
  <w:num w:numId="19" w16cid:durableId="715393086">
    <w:abstractNumId w:val="33"/>
  </w:num>
  <w:num w:numId="20" w16cid:durableId="1080759487">
    <w:abstractNumId w:val="10"/>
  </w:num>
  <w:num w:numId="21" w16cid:durableId="615864955">
    <w:abstractNumId w:val="4"/>
  </w:num>
  <w:num w:numId="22" w16cid:durableId="58091710">
    <w:abstractNumId w:val="18"/>
  </w:num>
  <w:num w:numId="23" w16cid:durableId="285091134">
    <w:abstractNumId w:val="19"/>
  </w:num>
  <w:num w:numId="24" w16cid:durableId="1181503325">
    <w:abstractNumId w:val="0"/>
  </w:num>
  <w:num w:numId="25" w16cid:durableId="989870302">
    <w:abstractNumId w:val="9"/>
  </w:num>
  <w:num w:numId="26" w16cid:durableId="541945891">
    <w:abstractNumId w:val="16"/>
  </w:num>
  <w:num w:numId="27" w16cid:durableId="800147370">
    <w:abstractNumId w:val="32"/>
  </w:num>
  <w:num w:numId="28" w16cid:durableId="1431507065">
    <w:abstractNumId w:val="6"/>
  </w:num>
  <w:num w:numId="29" w16cid:durableId="46882554">
    <w:abstractNumId w:val="15"/>
  </w:num>
  <w:num w:numId="30" w16cid:durableId="930242218">
    <w:abstractNumId w:val="21"/>
  </w:num>
  <w:num w:numId="31" w16cid:durableId="1482456524">
    <w:abstractNumId w:val="35"/>
  </w:num>
  <w:num w:numId="32" w16cid:durableId="1972708565">
    <w:abstractNumId w:val="25"/>
  </w:num>
  <w:num w:numId="33" w16cid:durableId="682777737">
    <w:abstractNumId w:val="20"/>
  </w:num>
  <w:num w:numId="34" w16cid:durableId="423690572">
    <w:abstractNumId w:val="24"/>
  </w:num>
  <w:num w:numId="35" w16cid:durableId="375204769">
    <w:abstractNumId w:val="28"/>
  </w:num>
  <w:num w:numId="36" w16cid:durableId="2039742951">
    <w:abstractNumId w:val="8"/>
  </w:num>
  <w:num w:numId="37" w16cid:durableId="508183762">
    <w:abstractNumId w:val="12"/>
  </w:num>
  <w:num w:numId="38" w16cid:durableId="213081075">
    <w:abstractNumId w:val="5"/>
  </w:num>
  <w:num w:numId="39" w16cid:durableId="12075235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2E1"/>
    <w:rsid w:val="000007A5"/>
    <w:rsid w:val="00001CE2"/>
    <w:rsid w:val="00001E30"/>
    <w:rsid w:val="00003450"/>
    <w:rsid w:val="00004A4F"/>
    <w:rsid w:val="0000745A"/>
    <w:rsid w:val="00012215"/>
    <w:rsid w:val="00012779"/>
    <w:rsid w:val="0001353C"/>
    <w:rsid w:val="000170C2"/>
    <w:rsid w:val="00017E5F"/>
    <w:rsid w:val="00020516"/>
    <w:rsid w:val="0002177B"/>
    <w:rsid w:val="000217FA"/>
    <w:rsid w:val="0002220E"/>
    <w:rsid w:val="00023053"/>
    <w:rsid w:val="00027546"/>
    <w:rsid w:val="000302BD"/>
    <w:rsid w:val="00034A6D"/>
    <w:rsid w:val="00034D8B"/>
    <w:rsid w:val="00042E24"/>
    <w:rsid w:val="00045169"/>
    <w:rsid w:val="00046DCB"/>
    <w:rsid w:val="00047448"/>
    <w:rsid w:val="00051525"/>
    <w:rsid w:val="00052B70"/>
    <w:rsid w:val="00052DEA"/>
    <w:rsid w:val="00053F43"/>
    <w:rsid w:val="0006020B"/>
    <w:rsid w:val="00060B9D"/>
    <w:rsid w:val="00061240"/>
    <w:rsid w:val="00061E1F"/>
    <w:rsid w:val="000640C8"/>
    <w:rsid w:val="000657CD"/>
    <w:rsid w:val="00066322"/>
    <w:rsid w:val="00072FA6"/>
    <w:rsid w:val="000734D7"/>
    <w:rsid w:val="00074446"/>
    <w:rsid w:val="000770FE"/>
    <w:rsid w:val="00077A9D"/>
    <w:rsid w:val="00081512"/>
    <w:rsid w:val="00083B30"/>
    <w:rsid w:val="00084618"/>
    <w:rsid w:val="00084635"/>
    <w:rsid w:val="00084850"/>
    <w:rsid w:val="000852C1"/>
    <w:rsid w:val="00085CEA"/>
    <w:rsid w:val="0008603D"/>
    <w:rsid w:val="00090FA3"/>
    <w:rsid w:val="00093E30"/>
    <w:rsid w:val="00094320"/>
    <w:rsid w:val="000961D5"/>
    <w:rsid w:val="00096A62"/>
    <w:rsid w:val="000A5428"/>
    <w:rsid w:val="000A5DDF"/>
    <w:rsid w:val="000B0815"/>
    <w:rsid w:val="000B1225"/>
    <w:rsid w:val="000B5F29"/>
    <w:rsid w:val="000B6217"/>
    <w:rsid w:val="000B6546"/>
    <w:rsid w:val="000C2C50"/>
    <w:rsid w:val="000C4766"/>
    <w:rsid w:val="000C6CCB"/>
    <w:rsid w:val="000D13F6"/>
    <w:rsid w:val="000D3AD2"/>
    <w:rsid w:val="000D731A"/>
    <w:rsid w:val="000E2121"/>
    <w:rsid w:val="000E2747"/>
    <w:rsid w:val="000E2F82"/>
    <w:rsid w:val="000F0F8B"/>
    <w:rsid w:val="000F4D59"/>
    <w:rsid w:val="000F4F0D"/>
    <w:rsid w:val="000F7BB8"/>
    <w:rsid w:val="001008B6"/>
    <w:rsid w:val="00104635"/>
    <w:rsid w:val="00106653"/>
    <w:rsid w:val="0011142C"/>
    <w:rsid w:val="00113C3E"/>
    <w:rsid w:val="00121623"/>
    <w:rsid w:val="001232F2"/>
    <w:rsid w:val="001235EA"/>
    <w:rsid w:val="0012484B"/>
    <w:rsid w:val="00124C43"/>
    <w:rsid w:val="00126214"/>
    <w:rsid w:val="0012795D"/>
    <w:rsid w:val="00130101"/>
    <w:rsid w:val="00130ECA"/>
    <w:rsid w:val="001320C4"/>
    <w:rsid w:val="00133B81"/>
    <w:rsid w:val="001430CA"/>
    <w:rsid w:val="001459E3"/>
    <w:rsid w:val="001560EF"/>
    <w:rsid w:val="00157563"/>
    <w:rsid w:val="00162440"/>
    <w:rsid w:val="001653E0"/>
    <w:rsid w:val="0016549A"/>
    <w:rsid w:val="00166572"/>
    <w:rsid w:val="00167040"/>
    <w:rsid w:val="0017445E"/>
    <w:rsid w:val="00175BDC"/>
    <w:rsid w:val="0017768E"/>
    <w:rsid w:val="00177E45"/>
    <w:rsid w:val="00184C84"/>
    <w:rsid w:val="00185721"/>
    <w:rsid w:val="00190A2E"/>
    <w:rsid w:val="00197FC5"/>
    <w:rsid w:val="001A0DE4"/>
    <w:rsid w:val="001A712D"/>
    <w:rsid w:val="001B09A3"/>
    <w:rsid w:val="001B0C9A"/>
    <w:rsid w:val="001B1426"/>
    <w:rsid w:val="001B3272"/>
    <w:rsid w:val="001B7F5A"/>
    <w:rsid w:val="001C4BF7"/>
    <w:rsid w:val="001C6312"/>
    <w:rsid w:val="001D05D4"/>
    <w:rsid w:val="001D0CF7"/>
    <w:rsid w:val="001D1BCD"/>
    <w:rsid w:val="001D6151"/>
    <w:rsid w:val="001D64DE"/>
    <w:rsid w:val="001D70EF"/>
    <w:rsid w:val="001D712F"/>
    <w:rsid w:val="001E0D3B"/>
    <w:rsid w:val="001E323D"/>
    <w:rsid w:val="001E340B"/>
    <w:rsid w:val="001E6386"/>
    <w:rsid w:val="001E7D63"/>
    <w:rsid w:val="001F2305"/>
    <w:rsid w:val="001F2A9A"/>
    <w:rsid w:val="001F7720"/>
    <w:rsid w:val="00200A5B"/>
    <w:rsid w:val="00214999"/>
    <w:rsid w:val="002200E1"/>
    <w:rsid w:val="00222B9B"/>
    <w:rsid w:val="00222D40"/>
    <w:rsid w:val="002231C1"/>
    <w:rsid w:val="002235FA"/>
    <w:rsid w:val="00223B77"/>
    <w:rsid w:val="002241DD"/>
    <w:rsid w:val="0022525B"/>
    <w:rsid w:val="002268C3"/>
    <w:rsid w:val="00227A58"/>
    <w:rsid w:val="00230F5A"/>
    <w:rsid w:val="00232A22"/>
    <w:rsid w:val="002347F8"/>
    <w:rsid w:val="00234FF0"/>
    <w:rsid w:val="0024065C"/>
    <w:rsid w:val="002409AD"/>
    <w:rsid w:val="00241336"/>
    <w:rsid w:val="0024257B"/>
    <w:rsid w:val="00247184"/>
    <w:rsid w:val="00247E15"/>
    <w:rsid w:val="002503BB"/>
    <w:rsid w:val="00252C35"/>
    <w:rsid w:val="0025369E"/>
    <w:rsid w:val="0025484B"/>
    <w:rsid w:val="00255339"/>
    <w:rsid w:val="002710D0"/>
    <w:rsid w:val="00280446"/>
    <w:rsid w:val="0028104E"/>
    <w:rsid w:val="00281ABD"/>
    <w:rsid w:val="002838E7"/>
    <w:rsid w:val="00287335"/>
    <w:rsid w:val="00287A53"/>
    <w:rsid w:val="00287DD3"/>
    <w:rsid w:val="00291E12"/>
    <w:rsid w:val="002931B0"/>
    <w:rsid w:val="00297193"/>
    <w:rsid w:val="002A3FEE"/>
    <w:rsid w:val="002A466D"/>
    <w:rsid w:val="002A484D"/>
    <w:rsid w:val="002B1F15"/>
    <w:rsid w:val="002B3053"/>
    <w:rsid w:val="002B4B19"/>
    <w:rsid w:val="002B5B5C"/>
    <w:rsid w:val="002B5E04"/>
    <w:rsid w:val="002C02E3"/>
    <w:rsid w:val="002C4221"/>
    <w:rsid w:val="002C6CF7"/>
    <w:rsid w:val="002D01E8"/>
    <w:rsid w:val="002D68D0"/>
    <w:rsid w:val="002D746C"/>
    <w:rsid w:val="002E4492"/>
    <w:rsid w:val="002F1CA2"/>
    <w:rsid w:val="002F4692"/>
    <w:rsid w:val="002F50CB"/>
    <w:rsid w:val="002F7A16"/>
    <w:rsid w:val="00304F56"/>
    <w:rsid w:val="0030698A"/>
    <w:rsid w:val="00310715"/>
    <w:rsid w:val="00310C01"/>
    <w:rsid w:val="0031120B"/>
    <w:rsid w:val="0031204B"/>
    <w:rsid w:val="003246A1"/>
    <w:rsid w:val="003252F4"/>
    <w:rsid w:val="00327C08"/>
    <w:rsid w:val="00330A9C"/>
    <w:rsid w:val="003318E0"/>
    <w:rsid w:val="00332AA0"/>
    <w:rsid w:val="00335059"/>
    <w:rsid w:val="00335087"/>
    <w:rsid w:val="003376F2"/>
    <w:rsid w:val="00340C9C"/>
    <w:rsid w:val="00340CD4"/>
    <w:rsid w:val="0034648B"/>
    <w:rsid w:val="003507C4"/>
    <w:rsid w:val="00351DC0"/>
    <w:rsid w:val="0035353E"/>
    <w:rsid w:val="003610CD"/>
    <w:rsid w:val="00362264"/>
    <w:rsid w:val="00364D25"/>
    <w:rsid w:val="0036687D"/>
    <w:rsid w:val="00366CA1"/>
    <w:rsid w:val="00367093"/>
    <w:rsid w:val="00373BC3"/>
    <w:rsid w:val="0037649E"/>
    <w:rsid w:val="00376FAE"/>
    <w:rsid w:val="003816C3"/>
    <w:rsid w:val="0038324C"/>
    <w:rsid w:val="00383909"/>
    <w:rsid w:val="003860F6"/>
    <w:rsid w:val="00386433"/>
    <w:rsid w:val="0039060E"/>
    <w:rsid w:val="00390F74"/>
    <w:rsid w:val="00393E2D"/>
    <w:rsid w:val="003A0F30"/>
    <w:rsid w:val="003A4BFA"/>
    <w:rsid w:val="003A6476"/>
    <w:rsid w:val="003B09B1"/>
    <w:rsid w:val="003B0B45"/>
    <w:rsid w:val="003B1D61"/>
    <w:rsid w:val="003B3718"/>
    <w:rsid w:val="003B63ED"/>
    <w:rsid w:val="003B7D18"/>
    <w:rsid w:val="003B7FEA"/>
    <w:rsid w:val="003C11BA"/>
    <w:rsid w:val="003C15DB"/>
    <w:rsid w:val="003C28CB"/>
    <w:rsid w:val="003C2911"/>
    <w:rsid w:val="003C782B"/>
    <w:rsid w:val="003D12B5"/>
    <w:rsid w:val="003D2418"/>
    <w:rsid w:val="003D52D3"/>
    <w:rsid w:val="003D7502"/>
    <w:rsid w:val="003E2BE5"/>
    <w:rsid w:val="003E43E4"/>
    <w:rsid w:val="003E47AA"/>
    <w:rsid w:val="003E59F1"/>
    <w:rsid w:val="003E5F66"/>
    <w:rsid w:val="004001EB"/>
    <w:rsid w:val="00400885"/>
    <w:rsid w:val="00401A81"/>
    <w:rsid w:val="004025A0"/>
    <w:rsid w:val="00404524"/>
    <w:rsid w:val="00404892"/>
    <w:rsid w:val="00405D4D"/>
    <w:rsid w:val="00415380"/>
    <w:rsid w:val="00416731"/>
    <w:rsid w:val="00417721"/>
    <w:rsid w:val="004207BE"/>
    <w:rsid w:val="00420E75"/>
    <w:rsid w:val="004215C8"/>
    <w:rsid w:val="00422F86"/>
    <w:rsid w:val="0042550F"/>
    <w:rsid w:val="004302D5"/>
    <w:rsid w:val="00430CB0"/>
    <w:rsid w:val="00434BC9"/>
    <w:rsid w:val="00440D48"/>
    <w:rsid w:val="00441673"/>
    <w:rsid w:val="00443225"/>
    <w:rsid w:val="00443F49"/>
    <w:rsid w:val="004469F1"/>
    <w:rsid w:val="0045189E"/>
    <w:rsid w:val="004537FF"/>
    <w:rsid w:val="0045395D"/>
    <w:rsid w:val="00456D45"/>
    <w:rsid w:val="00461522"/>
    <w:rsid w:val="0046178A"/>
    <w:rsid w:val="00462A3B"/>
    <w:rsid w:val="004719A3"/>
    <w:rsid w:val="0047340D"/>
    <w:rsid w:val="00474199"/>
    <w:rsid w:val="00474D1B"/>
    <w:rsid w:val="00475A3B"/>
    <w:rsid w:val="00482205"/>
    <w:rsid w:val="00482883"/>
    <w:rsid w:val="00484B50"/>
    <w:rsid w:val="004858CC"/>
    <w:rsid w:val="00491C3D"/>
    <w:rsid w:val="00492527"/>
    <w:rsid w:val="00492C06"/>
    <w:rsid w:val="00494AD7"/>
    <w:rsid w:val="004A2BCE"/>
    <w:rsid w:val="004A2EEC"/>
    <w:rsid w:val="004A55FD"/>
    <w:rsid w:val="004A5728"/>
    <w:rsid w:val="004A6901"/>
    <w:rsid w:val="004B45CB"/>
    <w:rsid w:val="004B6CF0"/>
    <w:rsid w:val="004C1D48"/>
    <w:rsid w:val="004C2D9F"/>
    <w:rsid w:val="004C438E"/>
    <w:rsid w:val="004C5718"/>
    <w:rsid w:val="004C67CD"/>
    <w:rsid w:val="004C72EB"/>
    <w:rsid w:val="004C7EF5"/>
    <w:rsid w:val="004D0384"/>
    <w:rsid w:val="004D0790"/>
    <w:rsid w:val="004D3775"/>
    <w:rsid w:val="004E760C"/>
    <w:rsid w:val="004F0E89"/>
    <w:rsid w:val="004F3E7D"/>
    <w:rsid w:val="005016D6"/>
    <w:rsid w:val="00503D4E"/>
    <w:rsid w:val="005055D2"/>
    <w:rsid w:val="00505A1B"/>
    <w:rsid w:val="00511026"/>
    <w:rsid w:val="0051152B"/>
    <w:rsid w:val="00511A6A"/>
    <w:rsid w:val="0051327E"/>
    <w:rsid w:val="00513EEB"/>
    <w:rsid w:val="00516188"/>
    <w:rsid w:val="00516D6C"/>
    <w:rsid w:val="00521924"/>
    <w:rsid w:val="00525EDD"/>
    <w:rsid w:val="0053069C"/>
    <w:rsid w:val="00537667"/>
    <w:rsid w:val="00545579"/>
    <w:rsid w:val="005461EE"/>
    <w:rsid w:val="00547AED"/>
    <w:rsid w:val="0055104C"/>
    <w:rsid w:val="00553D9C"/>
    <w:rsid w:val="005559D1"/>
    <w:rsid w:val="005630A2"/>
    <w:rsid w:val="00564F55"/>
    <w:rsid w:val="0057085E"/>
    <w:rsid w:val="005758EF"/>
    <w:rsid w:val="00577DBE"/>
    <w:rsid w:val="0058080D"/>
    <w:rsid w:val="00580EA1"/>
    <w:rsid w:val="00583C59"/>
    <w:rsid w:val="0058617F"/>
    <w:rsid w:val="00586ADA"/>
    <w:rsid w:val="00587BAA"/>
    <w:rsid w:val="00592F55"/>
    <w:rsid w:val="0059442F"/>
    <w:rsid w:val="005A4AF8"/>
    <w:rsid w:val="005A5D29"/>
    <w:rsid w:val="005B2117"/>
    <w:rsid w:val="005B4CCE"/>
    <w:rsid w:val="005B5723"/>
    <w:rsid w:val="005C19BB"/>
    <w:rsid w:val="005C23A7"/>
    <w:rsid w:val="005C2E67"/>
    <w:rsid w:val="005C3594"/>
    <w:rsid w:val="005C4DC6"/>
    <w:rsid w:val="005C55E0"/>
    <w:rsid w:val="005D0497"/>
    <w:rsid w:val="005D099E"/>
    <w:rsid w:val="005D3353"/>
    <w:rsid w:val="005D3E37"/>
    <w:rsid w:val="005D4915"/>
    <w:rsid w:val="005D49E9"/>
    <w:rsid w:val="005D4E7A"/>
    <w:rsid w:val="005D7609"/>
    <w:rsid w:val="005D77D0"/>
    <w:rsid w:val="005E18BC"/>
    <w:rsid w:val="005F5B92"/>
    <w:rsid w:val="005F6C4F"/>
    <w:rsid w:val="00604A71"/>
    <w:rsid w:val="00606A2C"/>
    <w:rsid w:val="00606DCE"/>
    <w:rsid w:val="00613849"/>
    <w:rsid w:val="00616D8A"/>
    <w:rsid w:val="00617228"/>
    <w:rsid w:val="0062079B"/>
    <w:rsid w:val="00620EEF"/>
    <w:rsid w:val="00620FC1"/>
    <w:rsid w:val="00621F9F"/>
    <w:rsid w:val="00623ECF"/>
    <w:rsid w:val="00626C37"/>
    <w:rsid w:val="00626DF4"/>
    <w:rsid w:val="0062704C"/>
    <w:rsid w:val="00631667"/>
    <w:rsid w:val="00635627"/>
    <w:rsid w:val="00636BF3"/>
    <w:rsid w:val="00637DBB"/>
    <w:rsid w:val="006400E5"/>
    <w:rsid w:val="00642A29"/>
    <w:rsid w:val="00643D42"/>
    <w:rsid w:val="00644658"/>
    <w:rsid w:val="00646CCC"/>
    <w:rsid w:val="006500AC"/>
    <w:rsid w:val="0065280E"/>
    <w:rsid w:val="006531AB"/>
    <w:rsid w:val="00654676"/>
    <w:rsid w:val="006547F4"/>
    <w:rsid w:val="00657964"/>
    <w:rsid w:val="006639BD"/>
    <w:rsid w:val="006673DE"/>
    <w:rsid w:val="0068178A"/>
    <w:rsid w:val="00684C9F"/>
    <w:rsid w:val="00687F6B"/>
    <w:rsid w:val="0069320E"/>
    <w:rsid w:val="00694525"/>
    <w:rsid w:val="006A14C4"/>
    <w:rsid w:val="006A2007"/>
    <w:rsid w:val="006A200B"/>
    <w:rsid w:val="006A6E3E"/>
    <w:rsid w:val="006A7E8B"/>
    <w:rsid w:val="006B028B"/>
    <w:rsid w:val="006B1E9A"/>
    <w:rsid w:val="006B210A"/>
    <w:rsid w:val="006B77D3"/>
    <w:rsid w:val="006B7B4E"/>
    <w:rsid w:val="006C0D1E"/>
    <w:rsid w:val="006C2094"/>
    <w:rsid w:val="006C4475"/>
    <w:rsid w:val="006C4EAD"/>
    <w:rsid w:val="006C61BA"/>
    <w:rsid w:val="006D5440"/>
    <w:rsid w:val="006D64B2"/>
    <w:rsid w:val="006D7EA0"/>
    <w:rsid w:val="006E147D"/>
    <w:rsid w:val="006E14A1"/>
    <w:rsid w:val="006E1B46"/>
    <w:rsid w:val="006E3CAB"/>
    <w:rsid w:val="006E5B8E"/>
    <w:rsid w:val="006F041D"/>
    <w:rsid w:val="006F396F"/>
    <w:rsid w:val="00703277"/>
    <w:rsid w:val="00703436"/>
    <w:rsid w:val="00703B27"/>
    <w:rsid w:val="00705AB6"/>
    <w:rsid w:val="00707C06"/>
    <w:rsid w:val="0071010D"/>
    <w:rsid w:val="00710796"/>
    <w:rsid w:val="0071206B"/>
    <w:rsid w:val="0071796B"/>
    <w:rsid w:val="00720821"/>
    <w:rsid w:val="0072230C"/>
    <w:rsid w:val="0072255D"/>
    <w:rsid w:val="00733012"/>
    <w:rsid w:val="007342C9"/>
    <w:rsid w:val="0073553C"/>
    <w:rsid w:val="00735B08"/>
    <w:rsid w:val="007363E2"/>
    <w:rsid w:val="00736ADF"/>
    <w:rsid w:val="00736E1A"/>
    <w:rsid w:val="00742507"/>
    <w:rsid w:val="0074252A"/>
    <w:rsid w:val="007454B0"/>
    <w:rsid w:val="00750FF3"/>
    <w:rsid w:val="00753B31"/>
    <w:rsid w:val="0075555C"/>
    <w:rsid w:val="00755B66"/>
    <w:rsid w:val="00756CC2"/>
    <w:rsid w:val="00762BF7"/>
    <w:rsid w:val="0076386F"/>
    <w:rsid w:val="00765106"/>
    <w:rsid w:val="00765796"/>
    <w:rsid w:val="007663EB"/>
    <w:rsid w:val="00767053"/>
    <w:rsid w:val="00767F20"/>
    <w:rsid w:val="00770674"/>
    <w:rsid w:val="007712E7"/>
    <w:rsid w:val="007733BB"/>
    <w:rsid w:val="00775204"/>
    <w:rsid w:val="00777816"/>
    <w:rsid w:val="007805ED"/>
    <w:rsid w:val="00780927"/>
    <w:rsid w:val="00780BE0"/>
    <w:rsid w:val="00781A12"/>
    <w:rsid w:val="0078691C"/>
    <w:rsid w:val="007950E0"/>
    <w:rsid w:val="007A365D"/>
    <w:rsid w:val="007A7ADF"/>
    <w:rsid w:val="007B0092"/>
    <w:rsid w:val="007B31E6"/>
    <w:rsid w:val="007B4C00"/>
    <w:rsid w:val="007B6789"/>
    <w:rsid w:val="007C26D4"/>
    <w:rsid w:val="007C47A5"/>
    <w:rsid w:val="007D179C"/>
    <w:rsid w:val="007D31B9"/>
    <w:rsid w:val="007D40F7"/>
    <w:rsid w:val="007D49F7"/>
    <w:rsid w:val="007E128A"/>
    <w:rsid w:val="007E32B4"/>
    <w:rsid w:val="007E4370"/>
    <w:rsid w:val="007E44B2"/>
    <w:rsid w:val="007E4EC6"/>
    <w:rsid w:val="007E59F8"/>
    <w:rsid w:val="007E68CF"/>
    <w:rsid w:val="007E6A17"/>
    <w:rsid w:val="007F029D"/>
    <w:rsid w:val="007F0BF8"/>
    <w:rsid w:val="007F37C9"/>
    <w:rsid w:val="007F4607"/>
    <w:rsid w:val="007F6A07"/>
    <w:rsid w:val="00800B1D"/>
    <w:rsid w:val="00800BCF"/>
    <w:rsid w:val="0080121D"/>
    <w:rsid w:val="00801D8B"/>
    <w:rsid w:val="00807881"/>
    <w:rsid w:val="008134C7"/>
    <w:rsid w:val="00816C27"/>
    <w:rsid w:val="00817536"/>
    <w:rsid w:val="008216A5"/>
    <w:rsid w:val="0082266A"/>
    <w:rsid w:val="00822E9B"/>
    <w:rsid w:val="00823C13"/>
    <w:rsid w:val="00823CC7"/>
    <w:rsid w:val="00824A98"/>
    <w:rsid w:val="0083418E"/>
    <w:rsid w:val="00834245"/>
    <w:rsid w:val="008351A0"/>
    <w:rsid w:val="0083593B"/>
    <w:rsid w:val="00837BE7"/>
    <w:rsid w:val="00840723"/>
    <w:rsid w:val="00840B5D"/>
    <w:rsid w:val="00840BD8"/>
    <w:rsid w:val="00847E64"/>
    <w:rsid w:val="008578F9"/>
    <w:rsid w:val="00860539"/>
    <w:rsid w:val="008609AC"/>
    <w:rsid w:val="00861385"/>
    <w:rsid w:val="00861BAA"/>
    <w:rsid w:val="00861FA1"/>
    <w:rsid w:val="00863415"/>
    <w:rsid w:val="00865813"/>
    <w:rsid w:val="0087151C"/>
    <w:rsid w:val="0087245F"/>
    <w:rsid w:val="00872963"/>
    <w:rsid w:val="008745E0"/>
    <w:rsid w:val="00875A8E"/>
    <w:rsid w:val="0088066F"/>
    <w:rsid w:val="00880819"/>
    <w:rsid w:val="0088352F"/>
    <w:rsid w:val="008836E5"/>
    <w:rsid w:val="008842B8"/>
    <w:rsid w:val="008853B9"/>
    <w:rsid w:val="0088732A"/>
    <w:rsid w:val="00887AC0"/>
    <w:rsid w:val="008915B2"/>
    <w:rsid w:val="00894C40"/>
    <w:rsid w:val="0089546D"/>
    <w:rsid w:val="008955D0"/>
    <w:rsid w:val="008963ED"/>
    <w:rsid w:val="00897EF5"/>
    <w:rsid w:val="008A0830"/>
    <w:rsid w:val="008A40B7"/>
    <w:rsid w:val="008A4286"/>
    <w:rsid w:val="008A7C63"/>
    <w:rsid w:val="008B0FA3"/>
    <w:rsid w:val="008B15FF"/>
    <w:rsid w:val="008B1E0B"/>
    <w:rsid w:val="008B26DE"/>
    <w:rsid w:val="008B5E31"/>
    <w:rsid w:val="008C0580"/>
    <w:rsid w:val="008C0A14"/>
    <w:rsid w:val="008C0D76"/>
    <w:rsid w:val="008C2185"/>
    <w:rsid w:val="008C23E0"/>
    <w:rsid w:val="008C69E8"/>
    <w:rsid w:val="008C6EA3"/>
    <w:rsid w:val="008D26DF"/>
    <w:rsid w:val="008D5FE1"/>
    <w:rsid w:val="008D719B"/>
    <w:rsid w:val="008E0AC1"/>
    <w:rsid w:val="008E387C"/>
    <w:rsid w:val="008E6C77"/>
    <w:rsid w:val="008F163A"/>
    <w:rsid w:val="008F5394"/>
    <w:rsid w:val="008F7062"/>
    <w:rsid w:val="008F7958"/>
    <w:rsid w:val="009007AC"/>
    <w:rsid w:val="009015D7"/>
    <w:rsid w:val="00910862"/>
    <w:rsid w:val="00913B19"/>
    <w:rsid w:val="00913BA7"/>
    <w:rsid w:val="00914066"/>
    <w:rsid w:val="00914ACF"/>
    <w:rsid w:val="00914C35"/>
    <w:rsid w:val="009151AE"/>
    <w:rsid w:val="00917741"/>
    <w:rsid w:val="00930609"/>
    <w:rsid w:val="00935849"/>
    <w:rsid w:val="00936D6A"/>
    <w:rsid w:val="00942A26"/>
    <w:rsid w:val="00947C04"/>
    <w:rsid w:val="00947D07"/>
    <w:rsid w:val="00950762"/>
    <w:rsid w:val="00951231"/>
    <w:rsid w:val="00955C0A"/>
    <w:rsid w:val="009627AB"/>
    <w:rsid w:val="00962A9A"/>
    <w:rsid w:val="00965811"/>
    <w:rsid w:val="00965CC2"/>
    <w:rsid w:val="00966228"/>
    <w:rsid w:val="009670FE"/>
    <w:rsid w:val="00973B91"/>
    <w:rsid w:val="00976BA2"/>
    <w:rsid w:val="00980563"/>
    <w:rsid w:val="0098440E"/>
    <w:rsid w:val="009874EE"/>
    <w:rsid w:val="009906EF"/>
    <w:rsid w:val="009950D0"/>
    <w:rsid w:val="0099593D"/>
    <w:rsid w:val="009A08E4"/>
    <w:rsid w:val="009A571C"/>
    <w:rsid w:val="009B0F9A"/>
    <w:rsid w:val="009B7FC7"/>
    <w:rsid w:val="009C12E5"/>
    <w:rsid w:val="009C1F3E"/>
    <w:rsid w:val="009C44C1"/>
    <w:rsid w:val="009C6707"/>
    <w:rsid w:val="009D57C9"/>
    <w:rsid w:val="009D72A7"/>
    <w:rsid w:val="009E1570"/>
    <w:rsid w:val="009E665E"/>
    <w:rsid w:val="00A001D6"/>
    <w:rsid w:val="00A12FEE"/>
    <w:rsid w:val="00A13ED4"/>
    <w:rsid w:val="00A14085"/>
    <w:rsid w:val="00A20182"/>
    <w:rsid w:val="00A21851"/>
    <w:rsid w:val="00A23691"/>
    <w:rsid w:val="00A40C46"/>
    <w:rsid w:val="00A4151D"/>
    <w:rsid w:val="00A447D1"/>
    <w:rsid w:val="00A44F49"/>
    <w:rsid w:val="00A508B7"/>
    <w:rsid w:val="00A5255C"/>
    <w:rsid w:val="00A54C20"/>
    <w:rsid w:val="00A616D4"/>
    <w:rsid w:val="00A67E77"/>
    <w:rsid w:val="00A7143C"/>
    <w:rsid w:val="00A81808"/>
    <w:rsid w:val="00A83E8A"/>
    <w:rsid w:val="00A86369"/>
    <w:rsid w:val="00A87375"/>
    <w:rsid w:val="00A92C98"/>
    <w:rsid w:val="00A93BB7"/>
    <w:rsid w:val="00A942C6"/>
    <w:rsid w:val="00A950CF"/>
    <w:rsid w:val="00A97D69"/>
    <w:rsid w:val="00A97FE3"/>
    <w:rsid w:val="00AA2004"/>
    <w:rsid w:val="00AB5EC4"/>
    <w:rsid w:val="00AB717B"/>
    <w:rsid w:val="00AC29C8"/>
    <w:rsid w:val="00AC3F79"/>
    <w:rsid w:val="00AC470A"/>
    <w:rsid w:val="00AC5A21"/>
    <w:rsid w:val="00AC671E"/>
    <w:rsid w:val="00AC7718"/>
    <w:rsid w:val="00AD1234"/>
    <w:rsid w:val="00AD7093"/>
    <w:rsid w:val="00AE01C2"/>
    <w:rsid w:val="00AE3273"/>
    <w:rsid w:val="00AE4ABB"/>
    <w:rsid w:val="00AE6D30"/>
    <w:rsid w:val="00AF4970"/>
    <w:rsid w:val="00B02E43"/>
    <w:rsid w:val="00B07124"/>
    <w:rsid w:val="00B07EE2"/>
    <w:rsid w:val="00B1612F"/>
    <w:rsid w:val="00B21F11"/>
    <w:rsid w:val="00B22F8C"/>
    <w:rsid w:val="00B234CB"/>
    <w:rsid w:val="00B26351"/>
    <w:rsid w:val="00B349AF"/>
    <w:rsid w:val="00B35FB7"/>
    <w:rsid w:val="00B412E1"/>
    <w:rsid w:val="00B46FF2"/>
    <w:rsid w:val="00B50D41"/>
    <w:rsid w:val="00B50F94"/>
    <w:rsid w:val="00B53DD4"/>
    <w:rsid w:val="00B62931"/>
    <w:rsid w:val="00B62DF5"/>
    <w:rsid w:val="00B63E04"/>
    <w:rsid w:val="00B67097"/>
    <w:rsid w:val="00B75F2E"/>
    <w:rsid w:val="00B765E3"/>
    <w:rsid w:val="00B77209"/>
    <w:rsid w:val="00B811A5"/>
    <w:rsid w:val="00B83AAD"/>
    <w:rsid w:val="00B8427D"/>
    <w:rsid w:val="00B9585F"/>
    <w:rsid w:val="00B96E6D"/>
    <w:rsid w:val="00BA4198"/>
    <w:rsid w:val="00BA69CA"/>
    <w:rsid w:val="00BB2899"/>
    <w:rsid w:val="00BB330D"/>
    <w:rsid w:val="00BB4B70"/>
    <w:rsid w:val="00BB67DD"/>
    <w:rsid w:val="00BB7A40"/>
    <w:rsid w:val="00BC394A"/>
    <w:rsid w:val="00BC438C"/>
    <w:rsid w:val="00BC4729"/>
    <w:rsid w:val="00BC5BC2"/>
    <w:rsid w:val="00BC6805"/>
    <w:rsid w:val="00BC6D88"/>
    <w:rsid w:val="00BC79E8"/>
    <w:rsid w:val="00BD11BC"/>
    <w:rsid w:val="00BD4FE3"/>
    <w:rsid w:val="00BD6475"/>
    <w:rsid w:val="00BD7DAF"/>
    <w:rsid w:val="00BE0A06"/>
    <w:rsid w:val="00BE2A03"/>
    <w:rsid w:val="00BE5769"/>
    <w:rsid w:val="00BE6C85"/>
    <w:rsid w:val="00BE786A"/>
    <w:rsid w:val="00BF221D"/>
    <w:rsid w:val="00BF3C4A"/>
    <w:rsid w:val="00BF5E6F"/>
    <w:rsid w:val="00BF6B02"/>
    <w:rsid w:val="00C00417"/>
    <w:rsid w:val="00C013BF"/>
    <w:rsid w:val="00C01F56"/>
    <w:rsid w:val="00C02D12"/>
    <w:rsid w:val="00C03D49"/>
    <w:rsid w:val="00C05A0A"/>
    <w:rsid w:val="00C0663F"/>
    <w:rsid w:val="00C10EC8"/>
    <w:rsid w:val="00C1409C"/>
    <w:rsid w:val="00C1540B"/>
    <w:rsid w:val="00C208A7"/>
    <w:rsid w:val="00C211D1"/>
    <w:rsid w:val="00C25069"/>
    <w:rsid w:val="00C2562C"/>
    <w:rsid w:val="00C27A36"/>
    <w:rsid w:val="00C30001"/>
    <w:rsid w:val="00C32EE2"/>
    <w:rsid w:val="00C33C57"/>
    <w:rsid w:val="00C37801"/>
    <w:rsid w:val="00C43BD8"/>
    <w:rsid w:val="00C4601F"/>
    <w:rsid w:val="00C53213"/>
    <w:rsid w:val="00C567EF"/>
    <w:rsid w:val="00C5707C"/>
    <w:rsid w:val="00C573EB"/>
    <w:rsid w:val="00C61985"/>
    <w:rsid w:val="00C64C12"/>
    <w:rsid w:val="00C71CD3"/>
    <w:rsid w:val="00C7402D"/>
    <w:rsid w:val="00C74C2C"/>
    <w:rsid w:val="00C83343"/>
    <w:rsid w:val="00C84047"/>
    <w:rsid w:val="00C928E7"/>
    <w:rsid w:val="00C951AB"/>
    <w:rsid w:val="00CA0948"/>
    <w:rsid w:val="00CA32D5"/>
    <w:rsid w:val="00CA3986"/>
    <w:rsid w:val="00CA70E2"/>
    <w:rsid w:val="00CB39CD"/>
    <w:rsid w:val="00CB3B47"/>
    <w:rsid w:val="00CB4820"/>
    <w:rsid w:val="00CB4E89"/>
    <w:rsid w:val="00CC1494"/>
    <w:rsid w:val="00CC3FDE"/>
    <w:rsid w:val="00CC415A"/>
    <w:rsid w:val="00CD2C52"/>
    <w:rsid w:val="00CD7112"/>
    <w:rsid w:val="00CE3959"/>
    <w:rsid w:val="00CE4CB1"/>
    <w:rsid w:val="00CE531D"/>
    <w:rsid w:val="00CE6C20"/>
    <w:rsid w:val="00CE7959"/>
    <w:rsid w:val="00CF2225"/>
    <w:rsid w:val="00CF2720"/>
    <w:rsid w:val="00CF2887"/>
    <w:rsid w:val="00CF53DE"/>
    <w:rsid w:val="00CF7266"/>
    <w:rsid w:val="00D0746A"/>
    <w:rsid w:val="00D07700"/>
    <w:rsid w:val="00D11EA8"/>
    <w:rsid w:val="00D14C76"/>
    <w:rsid w:val="00D174D6"/>
    <w:rsid w:val="00D210FB"/>
    <w:rsid w:val="00D23EC5"/>
    <w:rsid w:val="00D2534D"/>
    <w:rsid w:val="00D26256"/>
    <w:rsid w:val="00D265A7"/>
    <w:rsid w:val="00D274CC"/>
    <w:rsid w:val="00D3153B"/>
    <w:rsid w:val="00D31DB0"/>
    <w:rsid w:val="00D327E9"/>
    <w:rsid w:val="00D33D04"/>
    <w:rsid w:val="00D3535D"/>
    <w:rsid w:val="00D355F2"/>
    <w:rsid w:val="00D468FB"/>
    <w:rsid w:val="00D470EE"/>
    <w:rsid w:val="00D50C11"/>
    <w:rsid w:val="00D52AB1"/>
    <w:rsid w:val="00D5375B"/>
    <w:rsid w:val="00D57F6D"/>
    <w:rsid w:val="00D60A34"/>
    <w:rsid w:val="00D626E8"/>
    <w:rsid w:val="00D62ED2"/>
    <w:rsid w:val="00D7242D"/>
    <w:rsid w:val="00D755BA"/>
    <w:rsid w:val="00D77DAC"/>
    <w:rsid w:val="00D80854"/>
    <w:rsid w:val="00D83A95"/>
    <w:rsid w:val="00D85C91"/>
    <w:rsid w:val="00D87389"/>
    <w:rsid w:val="00D9057D"/>
    <w:rsid w:val="00D9206E"/>
    <w:rsid w:val="00D92747"/>
    <w:rsid w:val="00D97EFF"/>
    <w:rsid w:val="00DA1FCC"/>
    <w:rsid w:val="00DA2346"/>
    <w:rsid w:val="00DA2A97"/>
    <w:rsid w:val="00DA50EC"/>
    <w:rsid w:val="00DA6ED8"/>
    <w:rsid w:val="00DB2B1B"/>
    <w:rsid w:val="00DB359E"/>
    <w:rsid w:val="00DB77B8"/>
    <w:rsid w:val="00DB7BC1"/>
    <w:rsid w:val="00DC038D"/>
    <w:rsid w:val="00DC0F69"/>
    <w:rsid w:val="00DC1D3D"/>
    <w:rsid w:val="00DC4D93"/>
    <w:rsid w:val="00DC553B"/>
    <w:rsid w:val="00DC6123"/>
    <w:rsid w:val="00DC656C"/>
    <w:rsid w:val="00DD3BEB"/>
    <w:rsid w:val="00DD43F7"/>
    <w:rsid w:val="00DD4667"/>
    <w:rsid w:val="00DD6458"/>
    <w:rsid w:val="00DD70B3"/>
    <w:rsid w:val="00DD797F"/>
    <w:rsid w:val="00DE0AF3"/>
    <w:rsid w:val="00DE1CAB"/>
    <w:rsid w:val="00DE4BB6"/>
    <w:rsid w:val="00DE6923"/>
    <w:rsid w:val="00DE7060"/>
    <w:rsid w:val="00DE7CBD"/>
    <w:rsid w:val="00DF044E"/>
    <w:rsid w:val="00DF2A1D"/>
    <w:rsid w:val="00DF70AD"/>
    <w:rsid w:val="00E03C76"/>
    <w:rsid w:val="00E04B1B"/>
    <w:rsid w:val="00E07348"/>
    <w:rsid w:val="00E1135B"/>
    <w:rsid w:val="00E11AD8"/>
    <w:rsid w:val="00E1604F"/>
    <w:rsid w:val="00E20CC9"/>
    <w:rsid w:val="00E2201E"/>
    <w:rsid w:val="00E234CB"/>
    <w:rsid w:val="00E23B94"/>
    <w:rsid w:val="00E25C7C"/>
    <w:rsid w:val="00E266D2"/>
    <w:rsid w:val="00E30F17"/>
    <w:rsid w:val="00E33B6C"/>
    <w:rsid w:val="00E3761C"/>
    <w:rsid w:val="00E460EA"/>
    <w:rsid w:val="00E466DE"/>
    <w:rsid w:val="00E52134"/>
    <w:rsid w:val="00E5296E"/>
    <w:rsid w:val="00E61DC9"/>
    <w:rsid w:val="00E63AB8"/>
    <w:rsid w:val="00E64F87"/>
    <w:rsid w:val="00E6697F"/>
    <w:rsid w:val="00E717F8"/>
    <w:rsid w:val="00E72C13"/>
    <w:rsid w:val="00E737C7"/>
    <w:rsid w:val="00E8011A"/>
    <w:rsid w:val="00E8337C"/>
    <w:rsid w:val="00E83757"/>
    <w:rsid w:val="00E85401"/>
    <w:rsid w:val="00E8656C"/>
    <w:rsid w:val="00E92405"/>
    <w:rsid w:val="00E93B4E"/>
    <w:rsid w:val="00E95C12"/>
    <w:rsid w:val="00E95D7C"/>
    <w:rsid w:val="00EA0693"/>
    <w:rsid w:val="00EA0CBC"/>
    <w:rsid w:val="00EA1D55"/>
    <w:rsid w:val="00EB0620"/>
    <w:rsid w:val="00EB4637"/>
    <w:rsid w:val="00EB691A"/>
    <w:rsid w:val="00EB6C5B"/>
    <w:rsid w:val="00EC3E42"/>
    <w:rsid w:val="00EC471E"/>
    <w:rsid w:val="00ED2080"/>
    <w:rsid w:val="00ED2C55"/>
    <w:rsid w:val="00ED6EAD"/>
    <w:rsid w:val="00ED7E2D"/>
    <w:rsid w:val="00EE678F"/>
    <w:rsid w:val="00EF15A8"/>
    <w:rsid w:val="00EF4058"/>
    <w:rsid w:val="00EF72D8"/>
    <w:rsid w:val="00F03257"/>
    <w:rsid w:val="00F060B5"/>
    <w:rsid w:val="00F11281"/>
    <w:rsid w:val="00F1352C"/>
    <w:rsid w:val="00F15600"/>
    <w:rsid w:val="00F20A5B"/>
    <w:rsid w:val="00F22DBA"/>
    <w:rsid w:val="00F3027B"/>
    <w:rsid w:val="00F303BB"/>
    <w:rsid w:val="00F325FE"/>
    <w:rsid w:val="00F32BF5"/>
    <w:rsid w:val="00F34F3E"/>
    <w:rsid w:val="00F36523"/>
    <w:rsid w:val="00F37559"/>
    <w:rsid w:val="00F42D36"/>
    <w:rsid w:val="00F4707B"/>
    <w:rsid w:val="00F52B50"/>
    <w:rsid w:val="00F56D95"/>
    <w:rsid w:val="00F576B1"/>
    <w:rsid w:val="00F60E30"/>
    <w:rsid w:val="00F61408"/>
    <w:rsid w:val="00F61589"/>
    <w:rsid w:val="00F62B76"/>
    <w:rsid w:val="00F65420"/>
    <w:rsid w:val="00F66AA8"/>
    <w:rsid w:val="00F71DFF"/>
    <w:rsid w:val="00F750CE"/>
    <w:rsid w:val="00F76294"/>
    <w:rsid w:val="00F8079C"/>
    <w:rsid w:val="00F808F7"/>
    <w:rsid w:val="00F8122A"/>
    <w:rsid w:val="00F8134C"/>
    <w:rsid w:val="00F81F0F"/>
    <w:rsid w:val="00F829BE"/>
    <w:rsid w:val="00F84410"/>
    <w:rsid w:val="00F86B4A"/>
    <w:rsid w:val="00F87A00"/>
    <w:rsid w:val="00F903F3"/>
    <w:rsid w:val="00F91D38"/>
    <w:rsid w:val="00F961C0"/>
    <w:rsid w:val="00FA3AD0"/>
    <w:rsid w:val="00FB2964"/>
    <w:rsid w:val="00FB2BD6"/>
    <w:rsid w:val="00FB3AE9"/>
    <w:rsid w:val="00FB4110"/>
    <w:rsid w:val="00FB6061"/>
    <w:rsid w:val="00FB66A3"/>
    <w:rsid w:val="00FD0E47"/>
    <w:rsid w:val="00FD19F9"/>
    <w:rsid w:val="00FD4936"/>
    <w:rsid w:val="00FD6CF6"/>
    <w:rsid w:val="00FE05C9"/>
    <w:rsid w:val="00FF13DF"/>
    <w:rsid w:val="00FF3983"/>
    <w:rsid w:val="00FF3F57"/>
    <w:rsid w:val="00FF5DF0"/>
    <w:rsid w:val="00FF6580"/>
    <w:rsid w:val="00FF72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DD8"/>
  <w15:docId w15:val="{AAE2E3AD-AC9E-41F7-BBF6-685C13C61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basedOn w:val="Normal"/>
    <w:link w:val="FootnoteTextChar"/>
    <w:uiPriority w:val="99"/>
    <w:unhideWhenUsed/>
    <w:rsid w:val="00B765E3"/>
    <w:pPr>
      <w:spacing w:after="0" w:line="240" w:lineRule="auto"/>
    </w:pPr>
    <w:rPr>
      <w:sz w:val="20"/>
      <w:szCs w:val="20"/>
    </w:rPr>
  </w:style>
  <w:style w:type="character" w:customStyle="1" w:styleId="FootnoteTextChar">
    <w:name w:val="Footnote Text Char"/>
    <w:basedOn w:val="DefaultParagraphFont"/>
    <w:link w:val="FootnoteText"/>
    <w:uiPriority w:val="99"/>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table" w:styleId="TableGrid">
    <w:name w:val="Table Grid"/>
    <w:basedOn w:val="TableNormal"/>
    <w:uiPriority w:val="59"/>
    <w:rsid w:val="003A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A3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30256">
      <w:bodyDiv w:val="1"/>
      <w:marLeft w:val="0"/>
      <w:marRight w:val="0"/>
      <w:marTop w:val="0"/>
      <w:marBottom w:val="0"/>
      <w:divBdr>
        <w:top w:val="none" w:sz="0" w:space="0" w:color="auto"/>
        <w:left w:val="none" w:sz="0" w:space="0" w:color="auto"/>
        <w:bottom w:val="none" w:sz="0" w:space="0" w:color="auto"/>
        <w:right w:val="none" w:sz="0" w:space="0" w:color="auto"/>
      </w:divBdr>
    </w:div>
    <w:div w:id="387727604">
      <w:bodyDiv w:val="1"/>
      <w:marLeft w:val="0"/>
      <w:marRight w:val="0"/>
      <w:marTop w:val="0"/>
      <w:marBottom w:val="0"/>
      <w:divBdr>
        <w:top w:val="none" w:sz="0" w:space="0" w:color="auto"/>
        <w:left w:val="none" w:sz="0" w:space="0" w:color="auto"/>
        <w:bottom w:val="none" w:sz="0" w:space="0" w:color="auto"/>
        <w:right w:val="none" w:sz="0" w:space="0" w:color="auto"/>
      </w:divBdr>
    </w:div>
    <w:div w:id="1049570886">
      <w:bodyDiv w:val="1"/>
      <w:marLeft w:val="0"/>
      <w:marRight w:val="0"/>
      <w:marTop w:val="0"/>
      <w:marBottom w:val="0"/>
      <w:divBdr>
        <w:top w:val="none" w:sz="0" w:space="0" w:color="auto"/>
        <w:left w:val="none" w:sz="0" w:space="0" w:color="auto"/>
        <w:bottom w:val="none" w:sz="0" w:space="0" w:color="auto"/>
        <w:right w:val="none" w:sz="0" w:space="0" w:color="auto"/>
      </w:divBdr>
    </w:div>
    <w:div w:id="1113551719">
      <w:bodyDiv w:val="1"/>
      <w:marLeft w:val="0"/>
      <w:marRight w:val="0"/>
      <w:marTop w:val="0"/>
      <w:marBottom w:val="0"/>
      <w:divBdr>
        <w:top w:val="none" w:sz="0" w:space="0" w:color="auto"/>
        <w:left w:val="none" w:sz="0" w:space="0" w:color="auto"/>
        <w:bottom w:val="none" w:sz="0" w:space="0" w:color="auto"/>
        <w:right w:val="none" w:sz="0" w:space="0" w:color="auto"/>
      </w:divBdr>
    </w:div>
    <w:div w:id="126033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AD10B-20F0-4D86-9A8D-CFB35CF09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64</cp:revision>
  <cp:lastPrinted>2026-06-01T02:45:00Z</cp:lastPrinted>
  <dcterms:created xsi:type="dcterms:W3CDTF">2026-04-27T11:34:00Z</dcterms:created>
  <dcterms:modified xsi:type="dcterms:W3CDTF">2026-06-03T01:18:00Z</dcterms:modified>
</cp:coreProperties>
</file>