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227"/>
        <w:gridCol w:w="6061"/>
      </w:tblGrid>
      <w:tr w:rsidR="00B55A9A" w:rsidRPr="0048285D" w:rsidTr="006E3301">
        <w:tc>
          <w:tcPr>
            <w:tcW w:w="3227" w:type="dxa"/>
          </w:tcPr>
          <w:p w:rsidR="00B55A9A" w:rsidRPr="0048285D" w:rsidRDefault="007B6639" w:rsidP="006E3301">
            <w:pPr>
              <w:widowControl w:val="0"/>
              <w:jc w:val="center"/>
              <w:rPr>
                <w:rFonts w:ascii="Times New Roman" w:hAnsi="Times New Roman" w:cs="Times New Roman"/>
                <w:b/>
              </w:rPr>
            </w:pPr>
            <w:r>
              <w:rPr>
                <w:rFonts w:ascii="Times New Roman" w:hAnsi="Times New Roman" w:cs="Times New Roman"/>
                <w:b/>
              </w:rPr>
              <w:t>ỦY</w:t>
            </w:r>
            <w:r w:rsidR="00B55A9A" w:rsidRPr="0048285D">
              <w:rPr>
                <w:rFonts w:ascii="Times New Roman" w:hAnsi="Times New Roman" w:cs="Times New Roman"/>
                <w:b/>
              </w:rPr>
              <w:t xml:space="preserve"> BAN NHÂN DÂN</w:t>
            </w:r>
          </w:p>
          <w:p w:rsidR="00B55A9A" w:rsidRPr="0048285D" w:rsidRDefault="00B55A9A" w:rsidP="006E3301">
            <w:pPr>
              <w:widowControl w:val="0"/>
              <w:jc w:val="center"/>
              <w:rPr>
                <w:rFonts w:ascii="Times New Roman" w:hAnsi="Times New Roman" w:cs="Times New Roman"/>
              </w:rPr>
            </w:pPr>
            <w:r w:rsidRPr="0048285D">
              <w:rPr>
                <w:rFonts w:ascii="Times New Roman" w:hAnsi="Times New Roman" w:cs="Times New Roman"/>
                <w:b/>
              </w:rPr>
              <w:t xml:space="preserve">TỈNH </w:t>
            </w:r>
            <w:r w:rsidR="00716CA6" w:rsidRPr="0048285D">
              <w:rPr>
                <w:rFonts w:ascii="Times New Roman" w:hAnsi="Times New Roman" w:cs="Times New Roman"/>
                <w:b/>
              </w:rPr>
              <w:t>BẮC KẠN</w:t>
            </w:r>
          </w:p>
          <w:p w:rsidR="00B55A9A" w:rsidRPr="0048285D" w:rsidRDefault="00AB1F63" w:rsidP="006E3301">
            <w:pPr>
              <w:widowControl w:val="0"/>
              <w:jc w:val="center"/>
              <w:rPr>
                <w:rFonts w:ascii="Times New Roman" w:hAnsi="Times New Roman" w:cs="Times New Roman"/>
              </w:rPr>
            </w:pPr>
            <w:r w:rsidRPr="0048285D">
              <w:rPr>
                <w:rFonts w:ascii="Times New Roman" w:hAnsi="Times New Roman" w:cs="Times New Roman"/>
                <w:noProof/>
              </w:rPr>
              <mc:AlternateContent>
                <mc:Choice Requires="wps">
                  <w:drawing>
                    <wp:anchor distT="4294967291" distB="4294967291" distL="114300" distR="114300" simplePos="0" relativeHeight="251659264" behindDoc="0" locked="0" layoutInCell="1" allowOverlap="1">
                      <wp:simplePos x="0" y="0"/>
                      <wp:positionH relativeFrom="column">
                        <wp:posOffset>550545</wp:posOffset>
                      </wp:positionH>
                      <wp:positionV relativeFrom="paragraph">
                        <wp:posOffset>7851</wp:posOffset>
                      </wp:positionV>
                      <wp:extent cx="783771"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377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53ABB3" id="Straight Connector 7"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3.35pt,.6pt" to="105.0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"/>
                  </w:pict>
                </mc:Fallback>
              </mc:AlternateContent>
            </w:r>
          </w:p>
          <w:p w:rsidR="00B55A9A" w:rsidRPr="0048285D" w:rsidRDefault="00B55A9A" w:rsidP="00B37F01">
            <w:pPr>
              <w:widowControl w:val="0"/>
              <w:jc w:val="center"/>
              <w:rPr>
                <w:rFonts w:ascii="Times New Roman" w:hAnsi="Times New Roman" w:cs="Times New Roman"/>
                <w:sz w:val="20"/>
                <w:szCs w:val="20"/>
              </w:rPr>
            </w:pPr>
            <w:r w:rsidRPr="0048285D">
              <w:rPr>
                <w:rFonts w:ascii="Times New Roman" w:hAnsi="Times New Roman" w:cs="Times New Roman"/>
                <w:sz w:val="26"/>
              </w:rPr>
              <w:t xml:space="preserve">Số: </w:t>
            </w:r>
            <w:r w:rsidR="00B37F01" w:rsidRPr="0048285D">
              <w:rPr>
                <w:rFonts w:ascii="Times New Roman" w:hAnsi="Times New Roman" w:cs="Times New Roman"/>
                <w:sz w:val="26"/>
              </w:rPr>
              <w:t>23</w:t>
            </w:r>
            <w:r w:rsidRPr="0048285D">
              <w:rPr>
                <w:rFonts w:ascii="Times New Roman" w:hAnsi="Times New Roman" w:cs="Times New Roman"/>
                <w:sz w:val="26"/>
              </w:rPr>
              <w:t>/2024/QĐ-UBND</w:t>
            </w:r>
          </w:p>
        </w:tc>
        <w:tc>
          <w:tcPr>
            <w:tcW w:w="6061" w:type="dxa"/>
          </w:tcPr>
          <w:p w:rsidR="00B55A9A" w:rsidRPr="0048285D" w:rsidRDefault="00B55A9A" w:rsidP="006E3301">
            <w:pPr>
              <w:widowControl w:val="0"/>
              <w:jc w:val="center"/>
              <w:rPr>
                <w:rFonts w:ascii="Times New Roman" w:hAnsi="Times New Roman" w:cs="Times New Roman"/>
                <w:b/>
                <w:sz w:val="26"/>
              </w:rPr>
            </w:pPr>
            <w:r w:rsidRPr="0048285D">
              <w:rPr>
                <w:rFonts w:ascii="Times New Roman" w:hAnsi="Times New Roman" w:cs="Times New Roman"/>
                <w:b/>
                <w:sz w:val="26"/>
              </w:rPr>
              <w:t>CỘNG HÒA XÃ HỘI CHỦ NGHĨA VIỆT NAM</w:t>
            </w:r>
          </w:p>
          <w:p w:rsidR="00B55A9A" w:rsidRPr="0048285D" w:rsidRDefault="00B55A9A" w:rsidP="006E3301">
            <w:pPr>
              <w:widowControl w:val="0"/>
              <w:jc w:val="center"/>
              <w:rPr>
                <w:rFonts w:ascii="Times New Roman" w:hAnsi="Times New Roman" w:cs="Times New Roman"/>
                <w:b/>
              </w:rPr>
            </w:pPr>
            <w:r w:rsidRPr="0048285D">
              <w:rPr>
                <w:rFonts w:ascii="Times New Roman" w:hAnsi="Times New Roman" w:cs="Times New Roman"/>
                <w:b/>
              </w:rPr>
              <w:t>Độc lập - Tự do - Hạnh phúc</w:t>
            </w:r>
          </w:p>
          <w:p w:rsidR="00B55A9A" w:rsidRPr="0048285D" w:rsidRDefault="00AB1F63" w:rsidP="006E3301">
            <w:pPr>
              <w:widowControl w:val="0"/>
              <w:jc w:val="center"/>
              <w:rPr>
                <w:rFonts w:ascii="Times New Roman" w:hAnsi="Times New Roman" w:cs="Times New Roman"/>
              </w:rPr>
            </w:pPr>
            <w:r w:rsidRPr="0048285D">
              <w:rPr>
                <w:rFonts w:ascii="Times New Roman" w:hAnsi="Times New Roman" w:cs="Times New Roman"/>
                <w:noProof/>
              </w:rPr>
              <mc:AlternateContent>
                <mc:Choice Requires="wps">
                  <w:drawing>
                    <wp:anchor distT="4294967291" distB="4294967291" distL="114300" distR="114300" simplePos="0" relativeHeight="251660288" behindDoc="0" locked="0" layoutInCell="1" allowOverlap="1">
                      <wp:simplePos x="0" y="0"/>
                      <wp:positionH relativeFrom="column">
                        <wp:posOffset>847725</wp:posOffset>
                      </wp:positionH>
                      <wp:positionV relativeFrom="paragraph">
                        <wp:posOffset>15009</wp:posOffset>
                      </wp:positionV>
                      <wp:extent cx="2051685" cy="0"/>
                      <wp:effectExtent l="0" t="0" r="2476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6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C4CE31" id="_x0000_t32" coordsize="21600,21600" o:spt="32" o:oned="t" path="m,l21600,21600e" filled="f">
                      <v:path arrowok="t" fillok="f" o:connecttype="none"/>
                      <o:lock v:ext="edit" shapetype="t"/>
                    </v:shapetype>
                    <v:shape id="Straight Arrow Connector 5" o:spid="_x0000_s1026" type="#_x0000_t32" style="position:absolute;margin-left:66.75pt;margin-top:1.2pt;width:161.55pt;height:0;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"/>
                  </w:pict>
                </mc:Fallback>
              </mc:AlternateContent>
            </w:r>
          </w:p>
          <w:p w:rsidR="00B55A9A" w:rsidRPr="0048285D" w:rsidRDefault="00716CA6" w:rsidP="00A86A0D">
            <w:pPr>
              <w:widowControl w:val="0"/>
              <w:jc w:val="center"/>
              <w:rPr>
                <w:rFonts w:ascii="Times New Roman" w:hAnsi="Times New Roman" w:cs="Times New Roman"/>
              </w:rPr>
            </w:pPr>
            <w:r w:rsidRPr="0048285D">
              <w:rPr>
                <w:rFonts w:ascii="Times New Roman" w:hAnsi="Times New Roman" w:cs="Times New Roman"/>
                <w:i/>
                <w:iCs/>
                <w:sz w:val="26"/>
              </w:rPr>
              <w:t>Bắc Kạn</w:t>
            </w:r>
            <w:r w:rsidR="00B55A9A" w:rsidRPr="0048285D">
              <w:rPr>
                <w:rFonts w:ascii="Times New Roman" w:hAnsi="Times New Roman" w:cs="Times New Roman"/>
                <w:i/>
                <w:iCs/>
                <w:sz w:val="26"/>
              </w:rPr>
              <w:t xml:space="preserve">, ngày </w:t>
            </w:r>
            <w:r w:rsidR="00B37F01" w:rsidRPr="0048285D">
              <w:rPr>
                <w:rFonts w:ascii="Times New Roman" w:hAnsi="Times New Roman" w:cs="Times New Roman"/>
                <w:i/>
                <w:iCs/>
                <w:sz w:val="26"/>
              </w:rPr>
              <w:t>30</w:t>
            </w:r>
            <w:r w:rsidR="00B55A9A" w:rsidRPr="0048285D">
              <w:rPr>
                <w:rFonts w:ascii="Times New Roman" w:hAnsi="Times New Roman" w:cs="Times New Roman"/>
                <w:i/>
                <w:iCs/>
                <w:sz w:val="26"/>
              </w:rPr>
              <w:t xml:space="preserve"> tháng 10 năm 2024</w:t>
            </w:r>
          </w:p>
        </w:tc>
      </w:tr>
    </w:tbl>
    <w:p w:rsidR="00B55A9A" w:rsidRPr="0048285D" w:rsidRDefault="00B55A9A" w:rsidP="006146E5">
      <w:pPr>
        <w:pStyle w:val="Heading1"/>
        <w:widowControl w:val="0"/>
        <w:spacing w:before="120" w:line="340" w:lineRule="exact"/>
        <w:rPr>
          <w:rFonts w:ascii="Times New Roman" w:hAnsi="Times New Roman" w:cs="Times New Roman"/>
          <w:sz w:val="28"/>
          <w:szCs w:val="28"/>
        </w:rPr>
      </w:pPr>
      <w:r w:rsidRPr="0048285D">
        <w:rPr>
          <w:rFonts w:ascii="Times New Roman" w:hAnsi="Times New Roman" w:cs="Times New Roman"/>
          <w:sz w:val="28"/>
          <w:szCs w:val="28"/>
        </w:rPr>
        <w:t>QUYẾT ĐỊNH</w:t>
      </w:r>
    </w:p>
    <w:p w:rsidR="002C4495" w:rsidRPr="007A4F08" w:rsidRDefault="00434E43" w:rsidP="002C4495">
      <w:pPr>
        <w:overflowPunct w:val="0"/>
        <w:adjustRightInd w:val="0"/>
        <w:jc w:val="center"/>
        <w:textAlignment w:val="baseline"/>
        <w:rPr>
          <w:rFonts w:ascii="Times New Roman Bold" w:hAnsi="Times New Roman Bold" w:cs="Times New Roman"/>
          <w:b/>
          <w:bCs/>
          <w:spacing w:val="-8"/>
        </w:rPr>
      </w:pPr>
      <w:r w:rsidRPr="007A4F08">
        <w:rPr>
          <w:rFonts w:ascii="Times New Roman Bold" w:hAnsi="Times New Roman Bold" w:cs="Times New Roman"/>
          <w:b/>
          <w:spacing w:val="-8"/>
          <w:lang w:val="pt-BR"/>
        </w:rPr>
        <w:t xml:space="preserve">Ban hành </w:t>
      </w:r>
      <w:r w:rsidR="007A4F08" w:rsidRPr="007A4F08">
        <w:rPr>
          <w:rFonts w:ascii="Times New Roman" w:hAnsi="Times New Roman" w:cs="Times New Roman"/>
          <w:b/>
          <w:bCs/>
          <w:spacing w:val="-8"/>
        </w:rPr>
        <w:t>Q</w:t>
      </w:r>
      <w:r w:rsidR="007A4F08" w:rsidRPr="007A4F08">
        <w:rPr>
          <w:rFonts w:ascii="Times New Roman" w:hAnsi="Times New Roman" w:cs="Times New Roman"/>
          <w:b/>
          <w:bCs/>
          <w:spacing w:val="-8"/>
          <w:lang w:val="vi-VN"/>
        </w:rPr>
        <w:t xml:space="preserve">uy định một số nội dung cụ thể thực hiện Luật Đất đai năm 2024 và Nghị định số 102/2024/NĐ-CP </w:t>
      </w:r>
      <w:r w:rsidR="007A4F08" w:rsidRPr="007A4F08">
        <w:rPr>
          <w:rFonts w:ascii="Times New Roman" w:hAnsi="Times New Roman" w:cs="Times New Roman"/>
          <w:b/>
          <w:spacing w:val="-8"/>
        </w:rPr>
        <w:t xml:space="preserve">ngày 30 tháng 7 năm 2024 </w:t>
      </w:r>
      <w:r w:rsidR="007A4F08" w:rsidRPr="007A4F08">
        <w:rPr>
          <w:rFonts w:ascii="Times New Roman" w:hAnsi="Times New Roman" w:cs="Times New Roman"/>
          <w:b/>
          <w:bCs/>
          <w:spacing w:val="-8"/>
          <w:lang w:val="vi-VN"/>
        </w:rPr>
        <w:t>của Chính phủ</w:t>
      </w:r>
      <w:r w:rsidR="007A4F08" w:rsidRPr="007A4F08">
        <w:rPr>
          <w:rFonts w:ascii="Times New Roman" w:hAnsi="Times New Roman" w:cs="Times New Roman"/>
          <w:b/>
          <w:bCs/>
          <w:spacing w:val="-8"/>
        </w:rPr>
        <w:t xml:space="preserve"> </w:t>
      </w:r>
      <w:r w:rsidR="007A4F08" w:rsidRPr="007A4F08">
        <w:rPr>
          <w:rFonts w:ascii="Times New Roman" w:hAnsi="Times New Roman" w:cs="Times New Roman"/>
          <w:b/>
          <w:spacing w:val="-8"/>
        </w:rPr>
        <w:t>quy định chi tiết thi hành một số điều của Luật Đất đai</w:t>
      </w:r>
      <w:r w:rsidR="007A4F08" w:rsidRPr="007A4F08">
        <w:rPr>
          <w:rFonts w:ascii="Times New Roman" w:hAnsi="Times New Roman" w:cs="Times New Roman"/>
          <w:b/>
          <w:bCs/>
          <w:spacing w:val="-8"/>
          <w:lang w:val="vi-VN"/>
        </w:rPr>
        <w:t xml:space="preserve"> </w:t>
      </w:r>
      <w:r w:rsidR="007A4F08" w:rsidRPr="007A4F08">
        <w:rPr>
          <w:rFonts w:ascii="Times New Roman" w:hAnsi="Times New Roman" w:cs="Times New Roman"/>
          <w:b/>
          <w:bCs/>
          <w:spacing w:val="-8"/>
        </w:rPr>
        <w:t xml:space="preserve">để </w:t>
      </w:r>
      <w:r w:rsidR="007A4F08" w:rsidRPr="007A4F08">
        <w:rPr>
          <w:rFonts w:ascii="Times New Roman" w:hAnsi="Times New Roman" w:cs="Times New Roman"/>
          <w:b/>
          <w:bCs/>
          <w:spacing w:val="-8"/>
          <w:lang w:val="vi-VN"/>
        </w:rPr>
        <w:t>áp dụng trên địa bàn tỉnh Bắc Kạn</w:t>
      </w:r>
      <w:r w:rsidR="002C4495" w:rsidRPr="007A4F08">
        <w:rPr>
          <w:rFonts w:ascii="Times New Roman Bold" w:hAnsi="Times New Roman Bold" w:cs="Times New Roman"/>
          <w:b/>
          <w:color w:val="000000"/>
          <w:spacing w:val="-8"/>
          <w:shd w:val="clear" w:color="auto" w:fill="FFFFFF"/>
        </w:rPr>
        <w:t xml:space="preserve"> </w:t>
      </w:r>
    </w:p>
    <w:p w:rsidR="00B55A9A" w:rsidRPr="0048285D" w:rsidRDefault="00AB1F63" w:rsidP="00A86A0D">
      <w:pPr>
        <w:spacing w:before="320"/>
        <w:jc w:val="center"/>
        <w:rPr>
          <w:rFonts w:ascii="Times New Roman" w:hAnsi="Times New Roman" w:cs="Times New Roman"/>
          <w:b/>
          <w:spacing w:val="-2"/>
        </w:rPr>
      </w:pPr>
      <w:r w:rsidRPr="0048285D">
        <w:rPr>
          <w:rFonts w:ascii="Times New Roman" w:hAnsi="Times New Roman" w:cs="Times New Roman"/>
          <w:noProof/>
        </w:rPr>
        <mc:AlternateContent>
          <mc:Choice Requires="wps">
            <w:drawing>
              <wp:anchor distT="4294967291" distB="4294967291" distL="114300" distR="114300" simplePos="0" relativeHeight="251661312" behindDoc="0" locked="0" layoutInCell="1" allowOverlap="1">
                <wp:simplePos x="0" y="0"/>
                <wp:positionH relativeFrom="column">
                  <wp:posOffset>2287905</wp:posOffset>
                </wp:positionH>
                <wp:positionV relativeFrom="paragraph">
                  <wp:posOffset>15875</wp:posOffset>
                </wp:positionV>
                <wp:extent cx="138684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6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CBB1DA" id="Straight Connector 4" o:spid="_x0000_s1026" style="position:absolute;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80.15pt,1.25pt" to="289.3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skT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"/>
            </w:pict>
          </mc:Fallback>
        </mc:AlternateContent>
      </w:r>
      <w:r w:rsidR="00B55A9A" w:rsidRPr="0048285D">
        <w:rPr>
          <w:rFonts w:ascii="Times New Roman" w:hAnsi="Times New Roman" w:cs="Times New Roman"/>
          <w:b/>
        </w:rPr>
        <w:t xml:space="preserve">ỦY BAN NHÂN DÂN TỈNH </w:t>
      </w:r>
      <w:r w:rsidR="00E83364" w:rsidRPr="0048285D">
        <w:rPr>
          <w:rFonts w:ascii="Times New Roman" w:hAnsi="Times New Roman" w:cs="Times New Roman"/>
          <w:b/>
        </w:rPr>
        <w:t>BẮC KẠN</w:t>
      </w:r>
    </w:p>
    <w:p w:rsidR="00B55A9A" w:rsidRPr="0048285D" w:rsidRDefault="00B55A9A" w:rsidP="008A7CD3">
      <w:pPr>
        <w:spacing w:beforeLines="40" w:before="96" w:line="259" w:lineRule="auto"/>
        <w:ind w:firstLine="567"/>
        <w:jc w:val="both"/>
        <w:rPr>
          <w:rFonts w:ascii="Times New Roman" w:hAnsi="Times New Roman" w:cs="Times New Roman"/>
          <w:i/>
        </w:rPr>
      </w:pPr>
      <w:r w:rsidRPr="0048285D">
        <w:rPr>
          <w:rFonts w:ascii="Times New Roman" w:hAnsi="Times New Roman" w:cs="Times New Roman"/>
          <w:i/>
        </w:rPr>
        <w:t xml:space="preserve">Căn cứ Luật Tổ chức chính quyền địa phương ngày 19 tháng 6 năm 2015; Luật </w:t>
      </w:r>
      <w:r w:rsidR="00B37F01" w:rsidRPr="0048285D">
        <w:rPr>
          <w:rFonts w:ascii="Times New Roman" w:hAnsi="Times New Roman" w:cs="Times New Roman"/>
          <w:i/>
        </w:rPr>
        <w:t>s</w:t>
      </w:r>
      <w:r w:rsidRPr="0048285D">
        <w:rPr>
          <w:rFonts w:ascii="Times New Roman" w:hAnsi="Times New Roman" w:cs="Times New Roman"/>
          <w:i/>
        </w:rPr>
        <w:t>ửa đổi, bổ sung một số điều của Luật Tổ chức Chính phủ và Luật Tổ chức chính quyền địa phương ngày 22 tháng 11 năm 2019;</w:t>
      </w:r>
    </w:p>
    <w:p w:rsidR="00B55A9A" w:rsidRPr="0048285D" w:rsidRDefault="00B55A9A" w:rsidP="008A7CD3">
      <w:pPr>
        <w:spacing w:beforeLines="40" w:before="96" w:line="259" w:lineRule="auto"/>
        <w:ind w:firstLine="567"/>
        <w:jc w:val="both"/>
        <w:rPr>
          <w:rFonts w:ascii="Times New Roman" w:hAnsi="Times New Roman" w:cs="Times New Roman"/>
          <w:i/>
        </w:rPr>
      </w:pPr>
      <w:r w:rsidRPr="0048285D">
        <w:rPr>
          <w:rFonts w:ascii="Times New Roman" w:hAnsi="Times New Roman" w:cs="Times New Roman"/>
          <w:i/>
        </w:rPr>
        <w:t>Căn cứ Luật Đất đai ngày 18 tháng 01 năm 2024; Luật sửa đổi</w:t>
      </w:r>
      <w:r w:rsidRPr="0048285D">
        <w:rPr>
          <w:rStyle w:val="fontstyle01"/>
          <w:rFonts w:ascii="Times New Roman" w:hAnsi="Times New Roman" w:cs="Times New Roman"/>
          <w:color w:val="auto"/>
        </w:rPr>
        <w:t>, bổ sung</w:t>
      </w:r>
      <w:r w:rsidRPr="0048285D">
        <w:rPr>
          <w:rFonts w:ascii="Times New Roman" w:hAnsi="Times New Roman" w:cs="Times New Roman"/>
          <w:i/>
          <w:iCs/>
        </w:rPr>
        <w:br/>
      </w:r>
      <w:r w:rsidRPr="0048285D">
        <w:rPr>
          <w:rStyle w:val="fontstyle01"/>
          <w:rFonts w:ascii="Times New Roman" w:hAnsi="Times New Roman" w:cs="Times New Roman"/>
          <w:color w:val="auto"/>
        </w:rPr>
        <w:t>một số điều của Luật Đất đai số 31/2024/QH15, Luật Nhà ở số 27/2023/QH15,</w:t>
      </w:r>
      <w:r w:rsidRPr="0048285D">
        <w:rPr>
          <w:rFonts w:ascii="Times New Roman" w:hAnsi="Times New Roman" w:cs="Times New Roman"/>
          <w:i/>
          <w:iCs/>
        </w:rPr>
        <w:br/>
      </w:r>
      <w:r w:rsidRPr="0048285D">
        <w:rPr>
          <w:rStyle w:val="fontstyle01"/>
          <w:rFonts w:ascii="Times New Roman" w:hAnsi="Times New Roman" w:cs="Times New Roman"/>
          <w:color w:val="auto"/>
        </w:rPr>
        <w:t>Luật Kinh doanh bất động sản số 29/2023/QH15, Luật Các tổ chức tín dụng số</w:t>
      </w:r>
      <w:r w:rsidRPr="0048285D">
        <w:rPr>
          <w:rFonts w:ascii="Times New Roman" w:hAnsi="Times New Roman" w:cs="Times New Roman"/>
          <w:i/>
          <w:iCs/>
        </w:rPr>
        <w:br/>
      </w:r>
      <w:r w:rsidRPr="0048285D">
        <w:rPr>
          <w:rStyle w:val="fontstyle01"/>
          <w:rFonts w:ascii="Times New Roman" w:hAnsi="Times New Roman" w:cs="Times New Roman"/>
          <w:color w:val="auto"/>
        </w:rPr>
        <w:t>32/2024/QH15 ngày 29 tháng 6 năm 2024;</w:t>
      </w:r>
    </w:p>
    <w:p w:rsidR="00B55A9A" w:rsidRPr="0048285D" w:rsidRDefault="00B55A9A" w:rsidP="008A7CD3">
      <w:pPr>
        <w:spacing w:beforeLines="40" w:before="96" w:line="259" w:lineRule="auto"/>
        <w:ind w:firstLine="567"/>
        <w:jc w:val="both"/>
        <w:rPr>
          <w:rFonts w:ascii="Times New Roman" w:hAnsi="Times New Roman" w:cs="Times New Roman"/>
          <w:i/>
        </w:rPr>
      </w:pPr>
      <w:r w:rsidRPr="0048285D">
        <w:rPr>
          <w:rFonts w:ascii="Times New Roman" w:hAnsi="Times New Roman" w:cs="Times New Roman"/>
          <w:i/>
        </w:rPr>
        <w:t>Căn cứ Nghị định số 102/2024/NĐ-CP ngày 30 tháng 7 năm 2024 của Chính phủ quy định chi tiết thi hành một số điều của Luật Đất đai;</w:t>
      </w:r>
    </w:p>
    <w:p w:rsidR="00B55A9A" w:rsidRPr="0048285D" w:rsidRDefault="00B55A9A" w:rsidP="008A7CD3">
      <w:pPr>
        <w:spacing w:beforeLines="40" w:before="96" w:line="259" w:lineRule="auto"/>
        <w:ind w:firstLine="567"/>
        <w:jc w:val="both"/>
        <w:rPr>
          <w:rFonts w:ascii="Times New Roman" w:hAnsi="Times New Roman" w:cs="Times New Roman"/>
          <w:i/>
        </w:rPr>
      </w:pPr>
      <w:r w:rsidRPr="0048285D">
        <w:rPr>
          <w:rFonts w:ascii="Times New Roman" w:hAnsi="Times New Roman" w:cs="Times New Roman"/>
          <w:i/>
        </w:rPr>
        <w:t xml:space="preserve">Theo đề nghị của Giám </w:t>
      </w:r>
      <w:r w:rsidR="00716CA6" w:rsidRPr="0048285D">
        <w:rPr>
          <w:rFonts w:ascii="Times New Roman" w:hAnsi="Times New Roman" w:cs="Times New Roman"/>
          <w:i/>
        </w:rPr>
        <w:t>đốc Sở Tài nguyên và Môi trường.</w:t>
      </w:r>
    </w:p>
    <w:p w:rsidR="00B55A9A" w:rsidRPr="0048285D" w:rsidRDefault="00B55A9A" w:rsidP="00A86A0D">
      <w:pPr>
        <w:pStyle w:val="Heading4"/>
        <w:widowControl w:val="0"/>
        <w:spacing w:beforeLines="40" w:before="96" w:afterLines="40" w:after="96" w:line="259" w:lineRule="auto"/>
        <w:ind w:firstLine="0"/>
        <w:rPr>
          <w:rFonts w:ascii="Times New Roman" w:hAnsi="Times New Roman" w:cs="Times New Roman"/>
          <w:sz w:val="28"/>
          <w:szCs w:val="28"/>
        </w:rPr>
      </w:pPr>
      <w:r w:rsidRPr="0048285D">
        <w:rPr>
          <w:rFonts w:ascii="Times New Roman" w:hAnsi="Times New Roman" w:cs="Times New Roman"/>
          <w:sz w:val="28"/>
          <w:szCs w:val="28"/>
        </w:rPr>
        <w:t>QUYẾT ĐỊNH:</w:t>
      </w:r>
    </w:p>
    <w:p w:rsidR="00B13722" w:rsidRPr="0048285D" w:rsidRDefault="00B55A9A" w:rsidP="008A7CD3">
      <w:pPr>
        <w:overflowPunct w:val="0"/>
        <w:adjustRightInd w:val="0"/>
        <w:spacing w:beforeLines="40" w:before="96" w:line="259" w:lineRule="auto"/>
        <w:ind w:firstLine="567"/>
        <w:jc w:val="both"/>
        <w:textAlignment w:val="baseline"/>
        <w:rPr>
          <w:rFonts w:ascii="Times New Roman" w:hAnsi="Times New Roman" w:cs="Times New Roman"/>
          <w:bCs/>
          <w:spacing w:val="-4"/>
        </w:rPr>
      </w:pPr>
      <w:r w:rsidRPr="0048285D">
        <w:rPr>
          <w:rFonts w:ascii="Times New Roman" w:hAnsi="Times New Roman" w:cs="Times New Roman"/>
          <w:b/>
        </w:rPr>
        <w:t>Điều 1.</w:t>
      </w:r>
      <w:r w:rsidRPr="0048285D">
        <w:rPr>
          <w:rFonts w:ascii="Times New Roman" w:hAnsi="Times New Roman" w:cs="Times New Roman"/>
        </w:rPr>
        <w:t xml:space="preserve"> Ban hành kèm theo Quyết định này </w:t>
      </w:r>
      <w:r w:rsidR="001A3BFA" w:rsidRPr="0048285D">
        <w:rPr>
          <w:rFonts w:ascii="Times New Roman" w:hAnsi="Times New Roman" w:cs="Times New Roman"/>
          <w:bCs/>
          <w:spacing w:val="-4"/>
        </w:rPr>
        <w:t>Q</w:t>
      </w:r>
      <w:r w:rsidR="00B13722" w:rsidRPr="0048285D">
        <w:rPr>
          <w:rFonts w:ascii="Times New Roman" w:hAnsi="Times New Roman" w:cs="Times New Roman"/>
          <w:bCs/>
          <w:spacing w:val="-4"/>
          <w:lang w:val="vi-VN"/>
        </w:rPr>
        <w:t xml:space="preserve">uy định một số nội dung cụ thể thực hiện Luật Đất đai năm 2024 và Nghị định số 102/2024/NĐ-CP </w:t>
      </w:r>
      <w:r w:rsidR="00123B40" w:rsidRPr="00123B40">
        <w:rPr>
          <w:rFonts w:ascii="Times New Roman" w:hAnsi="Times New Roman" w:cs="Times New Roman"/>
        </w:rPr>
        <w:t xml:space="preserve">ngày 30 tháng 7 năm 2024 </w:t>
      </w:r>
      <w:r w:rsidR="00B13722" w:rsidRPr="0048285D">
        <w:rPr>
          <w:rFonts w:ascii="Times New Roman" w:hAnsi="Times New Roman" w:cs="Times New Roman"/>
          <w:bCs/>
          <w:spacing w:val="-4"/>
          <w:lang w:val="vi-VN"/>
        </w:rPr>
        <w:t>của Chính phủ</w:t>
      </w:r>
      <w:r w:rsidR="00B13722" w:rsidRPr="0048285D">
        <w:rPr>
          <w:rFonts w:ascii="Times New Roman" w:hAnsi="Times New Roman" w:cs="Times New Roman"/>
          <w:bCs/>
          <w:spacing w:val="-4"/>
        </w:rPr>
        <w:t xml:space="preserve"> </w:t>
      </w:r>
      <w:r w:rsidR="00123B40" w:rsidRPr="00123B40">
        <w:rPr>
          <w:rFonts w:ascii="Times New Roman" w:hAnsi="Times New Roman" w:cs="Times New Roman"/>
        </w:rPr>
        <w:t>quy định chi tiết thi hành một số điều của Luật Đất đai</w:t>
      </w:r>
      <w:r w:rsidR="00123B40" w:rsidRPr="00123B40">
        <w:rPr>
          <w:rFonts w:ascii="Times New Roman" w:hAnsi="Times New Roman" w:cs="Times New Roman"/>
          <w:bCs/>
          <w:spacing w:val="-4"/>
          <w:lang w:val="vi-VN"/>
        </w:rPr>
        <w:t xml:space="preserve"> </w:t>
      </w:r>
      <w:r w:rsidR="00123B40">
        <w:rPr>
          <w:rFonts w:ascii="Times New Roman" w:hAnsi="Times New Roman" w:cs="Times New Roman"/>
          <w:bCs/>
          <w:spacing w:val="-4"/>
        </w:rPr>
        <w:t xml:space="preserve">để </w:t>
      </w:r>
      <w:r w:rsidR="00B13722" w:rsidRPr="00123B40">
        <w:rPr>
          <w:rFonts w:ascii="Times New Roman" w:hAnsi="Times New Roman" w:cs="Times New Roman"/>
          <w:bCs/>
          <w:spacing w:val="-4"/>
          <w:lang w:val="vi-VN"/>
        </w:rPr>
        <w:t>áp dụng trên địa bàn tỉnh Bắc</w:t>
      </w:r>
      <w:r w:rsidR="00B13722" w:rsidRPr="0048285D">
        <w:rPr>
          <w:rFonts w:ascii="Times New Roman" w:hAnsi="Times New Roman" w:cs="Times New Roman"/>
          <w:bCs/>
          <w:spacing w:val="-4"/>
          <w:lang w:val="vi-VN"/>
        </w:rPr>
        <w:t xml:space="preserve"> Kạn</w:t>
      </w:r>
      <w:r w:rsidR="00123B40">
        <w:rPr>
          <w:rFonts w:ascii="Times New Roman" w:hAnsi="Times New Roman" w:cs="Times New Roman"/>
          <w:bCs/>
          <w:spacing w:val="-4"/>
        </w:rPr>
        <w:t>.</w:t>
      </w:r>
      <w:r w:rsidR="00B13722" w:rsidRPr="0048285D">
        <w:rPr>
          <w:rFonts w:ascii="Times New Roman" w:hAnsi="Times New Roman" w:cs="Times New Roman"/>
          <w:color w:val="000000"/>
          <w:shd w:val="clear" w:color="auto" w:fill="FFFFFF"/>
        </w:rPr>
        <w:t xml:space="preserve"> </w:t>
      </w:r>
    </w:p>
    <w:p w:rsidR="00CC6F12" w:rsidRPr="00A86A0D" w:rsidRDefault="00B55A9A" w:rsidP="008A7CD3">
      <w:pPr>
        <w:spacing w:beforeLines="40" w:before="96" w:line="259" w:lineRule="auto"/>
        <w:ind w:firstLine="567"/>
        <w:jc w:val="both"/>
        <w:rPr>
          <w:rFonts w:ascii="Times New Roman" w:hAnsi="Times New Roman" w:cs="Times New Roman"/>
          <w:spacing w:val="-6"/>
        </w:rPr>
      </w:pPr>
      <w:r w:rsidRPr="00A86A0D">
        <w:rPr>
          <w:rFonts w:ascii="Times New Roman" w:hAnsi="Times New Roman" w:cs="Times New Roman"/>
          <w:b/>
          <w:spacing w:val="-6"/>
        </w:rPr>
        <w:t>Điều 2.</w:t>
      </w:r>
      <w:r w:rsidRPr="00A86A0D">
        <w:rPr>
          <w:rFonts w:ascii="Times New Roman" w:hAnsi="Times New Roman" w:cs="Times New Roman"/>
          <w:spacing w:val="-6"/>
        </w:rPr>
        <w:t xml:space="preserve"> Quyết định này có hiệu l</w:t>
      </w:r>
      <w:r w:rsidR="00CC6F12" w:rsidRPr="00A86A0D">
        <w:rPr>
          <w:rFonts w:ascii="Times New Roman" w:hAnsi="Times New Roman" w:cs="Times New Roman"/>
          <w:spacing w:val="-6"/>
        </w:rPr>
        <w:t>ực</w:t>
      </w:r>
      <w:r w:rsidR="00EF4B8B" w:rsidRPr="00A86A0D">
        <w:rPr>
          <w:rFonts w:ascii="Times New Roman" w:hAnsi="Times New Roman" w:cs="Times New Roman"/>
          <w:spacing w:val="-6"/>
        </w:rPr>
        <w:t xml:space="preserve"> thi hành kể </w:t>
      </w:r>
      <w:r w:rsidR="00CC6F12" w:rsidRPr="00A86A0D">
        <w:rPr>
          <w:rFonts w:ascii="Times New Roman" w:hAnsi="Times New Roman" w:cs="Times New Roman"/>
          <w:spacing w:val="-6"/>
        </w:rPr>
        <w:t>từ ngày</w:t>
      </w:r>
      <w:r w:rsidR="00B37F01" w:rsidRPr="00A86A0D">
        <w:rPr>
          <w:rFonts w:ascii="Times New Roman" w:hAnsi="Times New Roman" w:cs="Times New Roman"/>
          <w:spacing w:val="-6"/>
        </w:rPr>
        <w:t xml:space="preserve"> 10 </w:t>
      </w:r>
      <w:r w:rsidR="00CC6F12" w:rsidRPr="00A86A0D">
        <w:rPr>
          <w:rFonts w:ascii="Times New Roman" w:hAnsi="Times New Roman" w:cs="Times New Roman"/>
          <w:spacing w:val="-6"/>
        </w:rPr>
        <w:t xml:space="preserve">tháng </w:t>
      </w:r>
      <w:r w:rsidR="00B37F01" w:rsidRPr="00A86A0D">
        <w:rPr>
          <w:rFonts w:ascii="Times New Roman" w:hAnsi="Times New Roman" w:cs="Times New Roman"/>
          <w:spacing w:val="-6"/>
        </w:rPr>
        <w:t>11</w:t>
      </w:r>
      <w:r w:rsidR="00CC6F12" w:rsidRPr="00A86A0D">
        <w:rPr>
          <w:rFonts w:ascii="Times New Roman" w:hAnsi="Times New Roman" w:cs="Times New Roman"/>
          <w:spacing w:val="-6"/>
        </w:rPr>
        <w:t xml:space="preserve"> năm 2024</w:t>
      </w:r>
      <w:r w:rsidR="00EF4B8B" w:rsidRPr="00A86A0D">
        <w:rPr>
          <w:rFonts w:ascii="Times New Roman" w:hAnsi="Times New Roman" w:cs="Times New Roman"/>
          <w:spacing w:val="-6"/>
        </w:rPr>
        <w:t>.</w:t>
      </w:r>
    </w:p>
    <w:p w:rsidR="00434E43" w:rsidRDefault="00B55A9A" w:rsidP="008A7CD3">
      <w:pPr>
        <w:pStyle w:val="BodyText3"/>
        <w:spacing w:beforeLines="40" w:before="96" w:after="0" w:line="259" w:lineRule="auto"/>
        <w:ind w:firstLine="567"/>
        <w:jc w:val="both"/>
        <w:rPr>
          <w:rFonts w:ascii="Times New Roman" w:hAnsi="Times New Roman"/>
          <w:sz w:val="28"/>
          <w:szCs w:val="28"/>
          <w:lang w:val="fr-FR"/>
        </w:rPr>
      </w:pPr>
      <w:r w:rsidRPr="0048285D">
        <w:rPr>
          <w:rFonts w:ascii="Times New Roman" w:hAnsi="Times New Roman" w:cs="Times New Roman"/>
          <w:b/>
          <w:sz w:val="28"/>
          <w:szCs w:val="28"/>
        </w:rPr>
        <w:t>Điều 3.</w:t>
      </w:r>
      <w:r w:rsidRPr="0048285D">
        <w:rPr>
          <w:rFonts w:ascii="Times New Roman" w:hAnsi="Times New Roman" w:cs="Times New Roman"/>
          <w:sz w:val="28"/>
          <w:szCs w:val="28"/>
        </w:rPr>
        <w:t xml:space="preserve"> </w:t>
      </w:r>
      <w:r w:rsidR="00434E43" w:rsidRPr="0048285D">
        <w:rPr>
          <w:rFonts w:ascii="Times New Roman" w:hAnsi="Times New Roman"/>
          <w:sz w:val="28"/>
          <w:szCs w:val="28"/>
          <w:lang w:val="fr-FR"/>
        </w:rPr>
        <w:t xml:space="preserve">Chánh Văn phòng Ủy ban nhân tỉnh; Giám đốc các Sở: Tài nguyên và Môi trường, Tài chính; </w:t>
      </w:r>
      <w:r w:rsidR="00EF4B8B" w:rsidRPr="0048285D">
        <w:rPr>
          <w:rFonts w:ascii="Times New Roman" w:hAnsi="Times New Roman"/>
          <w:sz w:val="28"/>
          <w:szCs w:val="28"/>
          <w:lang w:val="fr-FR"/>
        </w:rPr>
        <w:t xml:space="preserve">Giám đốc, </w:t>
      </w:r>
      <w:r w:rsidR="00434E43" w:rsidRPr="0048285D">
        <w:rPr>
          <w:rFonts w:ascii="Times New Roman" w:hAnsi="Times New Roman"/>
          <w:sz w:val="28"/>
          <w:szCs w:val="28"/>
          <w:lang w:val="fr-FR"/>
        </w:rPr>
        <w:t>Thủ trưởng các sở, ban, ngành cấp tỉnh; Chủ tịch Ủy ban nhân dân các huyện, thành phố; Chủ tịch Ủy ban nhân dân các xã, phường, thị trấn; Thủ trưởng các đơn vị sản xuất kinh doanh và tổ chức, cá nhân có liên quan chịu trách nhiệm thi hành Quyết định này./.</w:t>
      </w:r>
    </w:p>
    <w:p w:rsidR="008A7CD3" w:rsidRPr="008A7CD3" w:rsidRDefault="008A7CD3" w:rsidP="008A7CD3">
      <w:pPr>
        <w:pStyle w:val="BodyText3"/>
        <w:spacing w:beforeLines="40" w:before="96" w:after="0" w:line="259" w:lineRule="auto"/>
        <w:ind w:firstLine="567"/>
        <w:jc w:val="both"/>
        <w:rPr>
          <w:rFonts w:ascii="Times New Roman" w:hAnsi="Times New Roman"/>
          <w:sz w:val="2"/>
          <w:szCs w:val="28"/>
          <w:lang w:val="fr-FR"/>
        </w:rPr>
      </w:pPr>
    </w:p>
    <w:tbl>
      <w:tblPr>
        <w:tblW w:w="0" w:type="auto"/>
        <w:tblLook w:val="04A0" w:firstRow="1" w:lastRow="0" w:firstColumn="1" w:lastColumn="0" w:noHBand="0" w:noVBand="1"/>
      </w:tblPr>
      <w:tblGrid>
        <w:gridCol w:w="4788"/>
        <w:gridCol w:w="4567"/>
      </w:tblGrid>
      <w:tr w:rsidR="00434E43" w:rsidRPr="0048285D" w:rsidTr="008A7CD3">
        <w:trPr>
          <w:trHeight w:val="3353"/>
        </w:trPr>
        <w:tc>
          <w:tcPr>
            <w:tcW w:w="4788" w:type="dxa"/>
          </w:tcPr>
          <w:p w:rsidR="00434E43" w:rsidRPr="0048285D" w:rsidRDefault="00434E43" w:rsidP="004C6CFF">
            <w:pPr>
              <w:pStyle w:val="Heading2"/>
              <w:tabs>
                <w:tab w:val="center" w:pos="4320"/>
                <w:tab w:val="right" w:pos="8640"/>
              </w:tabs>
              <w:spacing w:before="0"/>
              <w:rPr>
                <w:rFonts w:ascii="Times New Roman" w:hAnsi="Times New Roman" w:cs="Times New Roman"/>
                <w:i/>
                <w:sz w:val="22"/>
                <w:szCs w:val="22"/>
                <w:lang w:val="nl-NL"/>
              </w:rPr>
            </w:pPr>
            <w:r w:rsidRPr="002F2A59">
              <w:rPr>
                <w:rFonts w:ascii="Times New Roman" w:hAnsi="Times New Roman" w:cs="Times New Roman"/>
                <w:bCs w:val="0"/>
                <w:i/>
                <w:color w:val="auto"/>
                <w:sz w:val="24"/>
                <w:szCs w:val="22"/>
                <w:lang w:val="fr-FR"/>
              </w:rPr>
              <w:t>Nơi nhận:</w:t>
            </w:r>
            <w:r w:rsidRPr="0048285D">
              <w:rPr>
                <w:rFonts w:ascii="Times New Roman" w:hAnsi="Times New Roman" w:cs="Times New Roman"/>
                <w:b w:val="0"/>
                <w:i/>
                <w:sz w:val="22"/>
                <w:szCs w:val="22"/>
                <w:lang w:val="nl-NL"/>
              </w:rPr>
              <w:tab/>
            </w:r>
            <w:r w:rsidRPr="0048285D">
              <w:rPr>
                <w:rFonts w:ascii="Times New Roman" w:hAnsi="Times New Roman" w:cs="Times New Roman"/>
                <w:b w:val="0"/>
                <w:i/>
                <w:sz w:val="22"/>
                <w:szCs w:val="22"/>
                <w:lang w:val="nl-NL"/>
              </w:rPr>
              <w:tab/>
            </w:r>
          </w:p>
          <w:p w:rsidR="00434E43" w:rsidRPr="0048285D" w:rsidRDefault="00434E43" w:rsidP="001D5FEB">
            <w:pPr>
              <w:tabs>
                <w:tab w:val="center" w:pos="4320"/>
                <w:tab w:val="right" w:pos="8640"/>
              </w:tabs>
              <w:rPr>
                <w:rFonts w:ascii="Times New Roman" w:hAnsi="Times New Roman" w:cs="Times New Roman"/>
                <w:sz w:val="22"/>
              </w:rPr>
            </w:pPr>
            <w:r w:rsidRPr="0048285D">
              <w:rPr>
                <w:rFonts w:ascii="Times New Roman" w:hAnsi="Times New Roman" w:cs="Times New Roman"/>
                <w:sz w:val="22"/>
                <w:lang w:val="nl-NL"/>
              </w:rPr>
              <w:t>- Như Điều 3 (t/h);</w:t>
            </w:r>
            <w:r w:rsidRPr="0048285D">
              <w:rPr>
                <w:rFonts w:ascii="Times New Roman" w:hAnsi="Times New Roman" w:cs="Times New Roman"/>
                <w:sz w:val="22"/>
              </w:rPr>
              <w:tab/>
            </w:r>
            <w:r w:rsidRPr="0048285D">
              <w:rPr>
                <w:rFonts w:ascii="Times New Roman" w:hAnsi="Times New Roman" w:cs="Times New Roman"/>
                <w:sz w:val="22"/>
              </w:rPr>
              <w:tab/>
            </w:r>
          </w:p>
          <w:p w:rsidR="00434E43" w:rsidRPr="0048285D" w:rsidRDefault="00434E43" w:rsidP="001D5FEB">
            <w:pPr>
              <w:tabs>
                <w:tab w:val="center" w:pos="4320"/>
                <w:tab w:val="right" w:pos="8640"/>
              </w:tabs>
              <w:rPr>
                <w:rFonts w:ascii="Times New Roman" w:hAnsi="Times New Roman" w:cs="Times New Roman"/>
                <w:sz w:val="22"/>
                <w:lang w:val="nl-NL"/>
              </w:rPr>
            </w:pPr>
            <w:r w:rsidRPr="0048285D">
              <w:rPr>
                <w:rFonts w:ascii="Times New Roman" w:hAnsi="Times New Roman" w:cs="Times New Roman"/>
                <w:sz w:val="22"/>
                <w:lang w:val="nl-NL"/>
              </w:rPr>
              <w:t xml:space="preserve">- Văn phòng Chính phủ;    </w:t>
            </w:r>
          </w:p>
          <w:p w:rsidR="00434E43" w:rsidRPr="0048285D" w:rsidRDefault="00434E43" w:rsidP="001D5FEB">
            <w:pPr>
              <w:tabs>
                <w:tab w:val="center" w:pos="2061"/>
                <w:tab w:val="center" w:pos="4320"/>
                <w:tab w:val="right" w:pos="8640"/>
              </w:tabs>
              <w:outlineLvl w:val="0"/>
              <w:rPr>
                <w:rFonts w:ascii="Times New Roman" w:hAnsi="Times New Roman" w:cs="Times New Roman"/>
                <w:sz w:val="22"/>
                <w:lang w:val="nl-NL"/>
              </w:rPr>
            </w:pPr>
            <w:r w:rsidRPr="0048285D">
              <w:rPr>
                <w:rFonts w:ascii="Times New Roman" w:hAnsi="Times New Roman" w:cs="Times New Roman"/>
                <w:sz w:val="22"/>
                <w:lang w:val="nl-NL"/>
              </w:rPr>
              <w:t xml:space="preserve">- </w:t>
            </w:r>
            <w:r w:rsidR="003C32F2">
              <w:rPr>
                <w:rFonts w:ascii="Times New Roman" w:hAnsi="Times New Roman" w:cs="Times New Roman"/>
                <w:sz w:val="22"/>
                <w:lang w:val="nl-NL"/>
              </w:rPr>
              <w:t xml:space="preserve">Vụ </w:t>
            </w:r>
            <w:r w:rsidRPr="0048285D">
              <w:rPr>
                <w:rFonts w:ascii="Times New Roman" w:hAnsi="Times New Roman" w:cs="Times New Roman"/>
                <w:sz w:val="22"/>
                <w:lang w:val="nl-NL"/>
              </w:rPr>
              <w:t xml:space="preserve">Pháp chế - Bộ Tài nguyên và Môi trường;    </w:t>
            </w:r>
          </w:p>
          <w:p w:rsidR="00434E43" w:rsidRPr="0048285D" w:rsidRDefault="00434E43" w:rsidP="001D5FEB">
            <w:pPr>
              <w:tabs>
                <w:tab w:val="center" w:pos="4320"/>
                <w:tab w:val="right" w:pos="8640"/>
              </w:tabs>
              <w:rPr>
                <w:rFonts w:ascii="Times New Roman" w:hAnsi="Times New Roman" w:cs="Times New Roman"/>
                <w:b/>
                <w:sz w:val="22"/>
                <w:lang w:val="nl-NL"/>
              </w:rPr>
            </w:pPr>
            <w:r w:rsidRPr="0048285D">
              <w:rPr>
                <w:rFonts w:ascii="Times New Roman" w:hAnsi="Times New Roman" w:cs="Times New Roman"/>
                <w:sz w:val="22"/>
                <w:lang w:val="nl-NL"/>
              </w:rPr>
              <w:t>- Cục Kiểm tra VBQPPL - Bộ Tư pháp;</w:t>
            </w:r>
          </w:p>
          <w:p w:rsidR="00434E43" w:rsidRPr="0048285D" w:rsidRDefault="00434E43" w:rsidP="001D5FEB">
            <w:pPr>
              <w:tabs>
                <w:tab w:val="center" w:pos="2061"/>
                <w:tab w:val="center" w:pos="4320"/>
                <w:tab w:val="right" w:pos="8640"/>
              </w:tabs>
              <w:outlineLvl w:val="0"/>
              <w:rPr>
                <w:rFonts w:ascii="Times New Roman" w:hAnsi="Times New Roman" w:cs="Times New Roman"/>
                <w:sz w:val="22"/>
                <w:shd w:val="clear" w:color="auto" w:fill="FFFFFF"/>
              </w:rPr>
            </w:pPr>
            <w:r w:rsidRPr="0048285D">
              <w:rPr>
                <w:rFonts w:ascii="Times New Roman" w:hAnsi="Times New Roman" w:cs="Times New Roman"/>
                <w:sz w:val="22"/>
                <w:shd w:val="clear" w:color="auto" w:fill="FFFFFF"/>
              </w:rPr>
              <w:t>- TT Tỉnh ủy;</w:t>
            </w:r>
            <w:r w:rsidR="008A7CD3">
              <w:rPr>
                <w:rFonts w:ascii="Times New Roman" w:hAnsi="Times New Roman" w:cs="Times New Roman"/>
                <w:sz w:val="22"/>
                <w:shd w:val="clear" w:color="auto" w:fill="FFFFFF"/>
              </w:rPr>
              <w:t xml:space="preserve"> </w:t>
            </w:r>
            <w:r w:rsidRPr="0048285D">
              <w:rPr>
                <w:rFonts w:ascii="Times New Roman" w:hAnsi="Times New Roman" w:cs="Times New Roman"/>
                <w:sz w:val="22"/>
                <w:shd w:val="clear" w:color="auto" w:fill="FFFFFF"/>
              </w:rPr>
              <w:t>TT HĐND tỉnh;</w:t>
            </w:r>
          </w:p>
          <w:p w:rsidR="00434E43" w:rsidRPr="0048285D" w:rsidRDefault="00434E43" w:rsidP="001D5FEB">
            <w:pPr>
              <w:tabs>
                <w:tab w:val="center" w:pos="2061"/>
                <w:tab w:val="center" w:pos="4320"/>
                <w:tab w:val="right" w:pos="8640"/>
              </w:tabs>
              <w:outlineLvl w:val="0"/>
              <w:rPr>
                <w:rFonts w:ascii="Times New Roman" w:hAnsi="Times New Roman" w:cs="Times New Roman"/>
                <w:sz w:val="22"/>
                <w:lang w:val="nl-NL"/>
              </w:rPr>
            </w:pPr>
            <w:r w:rsidRPr="0048285D">
              <w:rPr>
                <w:rFonts w:ascii="Times New Roman" w:hAnsi="Times New Roman" w:cs="Times New Roman"/>
                <w:sz w:val="22"/>
                <w:lang w:val="nl-NL"/>
              </w:rPr>
              <w:t xml:space="preserve">- CT, các PCT UBND tỉnh;   </w:t>
            </w:r>
          </w:p>
          <w:p w:rsidR="00434E43" w:rsidRPr="0048285D" w:rsidRDefault="00434E43" w:rsidP="001D5FEB">
            <w:pPr>
              <w:tabs>
                <w:tab w:val="center" w:pos="2061"/>
                <w:tab w:val="center" w:pos="4320"/>
                <w:tab w:val="right" w:pos="8640"/>
              </w:tabs>
              <w:outlineLvl w:val="0"/>
              <w:rPr>
                <w:rFonts w:ascii="Times New Roman" w:hAnsi="Times New Roman" w:cs="Times New Roman"/>
                <w:sz w:val="22"/>
              </w:rPr>
            </w:pPr>
            <w:r w:rsidRPr="0048285D">
              <w:rPr>
                <w:rFonts w:ascii="Times New Roman" w:hAnsi="Times New Roman" w:cs="Times New Roman"/>
                <w:sz w:val="22"/>
                <w:shd w:val="clear" w:color="auto" w:fill="FFFFFF"/>
              </w:rPr>
              <w:t>- Đoàn ĐBQH tỉnh;</w:t>
            </w:r>
          </w:p>
          <w:p w:rsidR="00434E43" w:rsidRPr="0048285D" w:rsidRDefault="00434E43" w:rsidP="001D5FEB">
            <w:pPr>
              <w:tabs>
                <w:tab w:val="center" w:pos="2061"/>
                <w:tab w:val="center" w:pos="4320"/>
                <w:tab w:val="right" w:pos="8640"/>
              </w:tabs>
              <w:outlineLvl w:val="0"/>
              <w:rPr>
                <w:rFonts w:ascii="Times New Roman" w:hAnsi="Times New Roman" w:cs="Times New Roman"/>
                <w:sz w:val="22"/>
                <w:lang w:val="nl-NL"/>
              </w:rPr>
            </w:pPr>
            <w:r w:rsidRPr="0048285D">
              <w:rPr>
                <w:rFonts w:ascii="Times New Roman" w:hAnsi="Times New Roman" w:cs="Times New Roman"/>
                <w:sz w:val="22"/>
                <w:lang w:val="nl-NL"/>
              </w:rPr>
              <w:t>- TT UBMTTQVN tỉnh;</w:t>
            </w:r>
          </w:p>
          <w:p w:rsidR="00434E43" w:rsidRPr="0048285D" w:rsidRDefault="00434E43" w:rsidP="001D5FEB">
            <w:pPr>
              <w:tabs>
                <w:tab w:val="center" w:pos="2061"/>
                <w:tab w:val="center" w:pos="4320"/>
                <w:tab w:val="right" w:pos="8640"/>
              </w:tabs>
              <w:outlineLvl w:val="0"/>
              <w:rPr>
                <w:rFonts w:ascii="Times New Roman" w:hAnsi="Times New Roman" w:cs="Times New Roman"/>
                <w:sz w:val="22"/>
                <w:lang w:val="nl-NL"/>
              </w:rPr>
            </w:pPr>
            <w:r w:rsidRPr="0048285D">
              <w:rPr>
                <w:rFonts w:ascii="Times New Roman" w:hAnsi="Times New Roman" w:cs="Times New Roman"/>
                <w:sz w:val="22"/>
                <w:lang w:val="nl-NL"/>
              </w:rPr>
              <w:t>- Sở Tư pháp;</w:t>
            </w:r>
          </w:p>
          <w:p w:rsidR="00434E43" w:rsidRPr="0048285D" w:rsidRDefault="00434E43" w:rsidP="001D5FEB">
            <w:pPr>
              <w:tabs>
                <w:tab w:val="center" w:pos="2061"/>
                <w:tab w:val="center" w:pos="4320"/>
                <w:tab w:val="right" w:pos="8640"/>
              </w:tabs>
              <w:outlineLvl w:val="0"/>
              <w:rPr>
                <w:rFonts w:ascii="Times New Roman" w:hAnsi="Times New Roman" w:cs="Times New Roman"/>
                <w:sz w:val="22"/>
                <w:lang w:val="nl-NL"/>
              </w:rPr>
            </w:pPr>
            <w:r w:rsidRPr="0048285D">
              <w:rPr>
                <w:rFonts w:ascii="Times New Roman" w:hAnsi="Times New Roman" w:cs="Times New Roman"/>
                <w:sz w:val="22"/>
                <w:lang w:val="nl-NL"/>
              </w:rPr>
              <w:t>- LĐVP UBND tỉnh;</w:t>
            </w:r>
          </w:p>
          <w:p w:rsidR="00434E43" w:rsidRPr="0048285D" w:rsidRDefault="00434E43" w:rsidP="001D5FEB">
            <w:pPr>
              <w:tabs>
                <w:tab w:val="center" w:pos="2061"/>
                <w:tab w:val="center" w:pos="4320"/>
                <w:tab w:val="right" w:pos="8640"/>
              </w:tabs>
              <w:outlineLvl w:val="0"/>
              <w:rPr>
                <w:rFonts w:ascii="Times New Roman" w:hAnsi="Times New Roman" w:cs="Times New Roman"/>
                <w:sz w:val="22"/>
                <w:lang w:val="nl-NL"/>
              </w:rPr>
            </w:pPr>
            <w:r w:rsidRPr="0048285D">
              <w:rPr>
                <w:rFonts w:ascii="Times New Roman" w:hAnsi="Times New Roman" w:cs="Times New Roman"/>
                <w:sz w:val="22"/>
                <w:lang w:val="nl-NL"/>
              </w:rPr>
              <w:t xml:space="preserve">- Trung tâm </w:t>
            </w:r>
            <w:r w:rsidR="001348F5">
              <w:rPr>
                <w:rFonts w:ascii="Times New Roman" w:hAnsi="Times New Roman" w:cs="Times New Roman"/>
                <w:sz w:val="22"/>
                <w:lang w:val="nl-NL"/>
              </w:rPr>
              <w:t>CB-TH</w:t>
            </w:r>
            <w:bookmarkStart w:id="0" w:name="_GoBack"/>
            <w:bookmarkEnd w:id="0"/>
            <w:r w:rsidRPr="0048285D">
              <w:rPr>
                <w:rFonts w:ascii="Times New Roman" w:hAnsi="Times New Roman" w:cs="Times New Roman"/>
                <w:sz w:val="22"/>
                <w:lang w:val="nl-NL"/>
              </w:rPr>
              <w:t xml:space="preserve"> tỉnh;</w:t>
            </w:r>
          </w:p>
          <w:p w:rsidR="00434E43" w:rsidRPr="0048285D" w:rsidRDefault="00434E43" w:rsidP="001D5FEB">
            <w:pPr>
              <w:tabs>
                <w:tab w:val="center" w:pos="2061"/>
                <w:tab w:val="center" w:pos="4320"/>
                <w:tab w:val="right" w:pos="8640"/>
              </w:tabs>
              <w:outlineLvl w:val="0"/>
              <w:rPr>
                <w:rFonts w:ascii="Times New Roman" w:hAnsi="Times New Roman" w:cs="Times New Roman"/>
                <w:lang w:val="nl-NL"/>
              </w:rPr>
            </w:pPr>
            <w:r w:rsidRPr="0048285D">
              <w:rPr>
                <w:rFonts w:ascii="Times New Roman" w:hAnsi="Times New Roman" w:cs="Times New Roman"/>
                <w:sz w:val="22"/>
                <w:lang w:val="nl-NL"/>
              </w:rPr>
              <w:t>- Lưu VT, NNTNMT, NCPC (Hòa).</w:t>
            </w:r>
          </w:p>
        </w:tc>
        <w:tc>
          <w:tcPr>
            <w:tcW w:w="4567" w:type="dxa"/>
          </w:tcPr>
          <w:p w:rsidR="00434E43" w:rsidRPr="0048285D" w:rsidRDefault="00434E43" w:rsidP="00434E43">
            <w:pPr>
              <w:tabs>
                <w:tab w:val="center" w:pos="4320"/>
                <w:tab w:val="right" w:pos="8640"/>
              </w:tabs>
              <w:ind w:firstLine="567"/>
              <w:jc w:val="center"/>
              <w:rPr>
                <w:rFonts w:ascii="Times New Roman" w:hAnsi="Times New Roman" w:cs="Times New Roman"/>
                <w:b/>
              </w:rPr>
            </w:pPr>
            <w:r w:rsidRPr="0048285D">
              <w:rPr>
                <w:rFonts w:ascii="Times New Roman" w:hAnsi="Times New Roman" w:cs="Times New Roman"/>
                <w:b/>
                <w:lang w:val="nl-NL"/>
              </w:rPr>
              <w:t>TM. UỶ BAN NHÂN DÂN</w:t>
            </w:r>
          </w:p>
          <w:p w:rsidR="00434E43" w:rsidRPr="0048285D" w:rsidRDefault="00434E43" w:rsidP="00434E43">
            <w:pPr>
              <w:tabs>
                <w:tab w:val="center" w:pos="4320"/>
                <w:tab w:val="right" w:pos="8640"/>
              </w:tabs>
              <w:ind w:firstLine="567"/>
              <w:jc w:val="center"/>
              <w:rPr>
                <w:rFonts w:ascii="Times New Roman" w:hAnsi="Times New Roman" w:cs="Times New Roman"/>
                <w:b/>
              </w:rPr>
            </w:pPr>
            <w:r w:rsidRPr="0048285D">
              <w:rPr>
                <w:rFonts w:ascii="Times New Roman" w:hAnsi="Times New Roman" w:cs="Times New Roman"/>
                <w:b/>
                <w:lang w:val="nl-NL"/>
              </w:rPr>
              <w:t>CHỦ TỊCH</w:t>
            </w:r>
          </w:p>
          <w:p w:rsidR="00434E43" w:rsidRPr="0048285D" w:rsidRDefault="00434E43" w:rsidP="00434E43">
            <w:pPr>
              <w:tabs>
                <w:tab w:val="center" w:pos="4320"/>
                <w:tab w:val="right" w:pos="8640"/>
              </w:tabs>
              <w:spacing w:before="120"/>
              <w:ind w:firstLine="567"/>
              <w:jc w:val="center"/>
              <w:rPr>
                <w:rFonts w:ascii="Times New Roman" w:hAnsi="Times New Roman" w:cs="Times New Roman"/>
              </w:rPr>
            </w:pPr>
          </w:p>
          <w:p w:rsidR="00434E43" w:rsidRPr="0048285D" w:rsidRDefault="00434E43" w:rsidP="00434E43">
            <w:pPr>
              <w:tabs>
                <w:tab w:val="center" w:pos="4320"/>
                <w:tab w:val="right" w:pos="8640"/>
              </w:tabs>
              <w:spacing w:before="120"/>
              <w:ind w:firstLine="567"/>
              <w:jc w:val="center"/>
              <w:rPr>
                <w:rFonts w:ascii="Times New Roman" w:hAnsi="Times New Roman" w:cs="Times New Roman"/>
              </w:rPr>
            </w:pPr>
          </w:p>
          <w:p w:rsidR="00434E43" w:rsidRPr="0048285D" w:rsidRDefault="00434E43" w:rsidP="00434E43">
            <w:pPr>
              <w:tabs>
                <w:tab w:val="center" w:pos="4320"/>
                <w:tab w:val="right" w:pos="8640"/>
              </w:tabs>
              <w:spacing w:before="120"/>
              <w:ind w:firstLine="567"/>
              <w:jc w:val="center"/>
              <w:rPr>
                <w:rFonts w:ascii="Times New Roman" w:hAnsi="Times New Roman" w:cs="Times New Roman"/>
              </w:rPr>
            </w:pPr>
          </w:p>
          <w:p w:rsidR="00434E43" w:rsidRPr="0048285D" w:rsidRDefault="00434E43" w:rsidP="00434E43">
            <w:pPr>
              <w:tabs>
                <w:tab w:val="center" w:pos="4320"/>
                <w:tab w:val="right" w:pos="8640"/>
              </w:tabs>
              <w:spacing w:before="120"/>
              <w:ind w:firstLine="567"/>
              <w:jc w:val="center"/>
              <w:rPr>
                <w:rFonts w:ascii="Times New Roman" w:hAnsi="Times New Roman" w:cs="Times New Roman"/>
                <w:b/>
              </w:rPr>
            </w:pPr>
          </w:p>
          <w:p w:rsidR="00434E43" w:rsidRPr="0048285D" w:rsidRDefault="00434E43" w:rsidP="005A5B58">
            <w:pPr>
              <w:tabs>
                <w:tab w:val="center" w:pos="4320"/>
                <w:tab w:val="right" w:pos="8640"/>
              </w:tabs>
              <w:spacing w:before="120"/>
              <w:ind w:firstLine="567"/>
              <w:jc w:val="center"/>
              <w:rPr>
                <w:rFonts w:ascii="Times New Roman" w:hAnsi="Times New Roman" w:cs="Times New Roman"/>
              </w:rPr>
            </w:pPr>
            <w:r w:rsidRPr="0048285D">
              <w:rPr>
                <w:rFonts w:ascii="Times New Roman" w:hAnsi="Times New Roman" w:cs="Times New Roman"/>
                <w:b/>
              </w:rPr>
              <w:t>Nguyễn Đăng Bình</w:t>
            </w:r>
          </w:p>
        </w:tc>
      </w:tr>
    </w:tbl>
    <w:p w:rsidR="00AB6E53" w:rsidRDefault="00AB6E53" w:rsidP="008A7CD3">
      <w:pPr>
        <w:widowControl w:val="0"/>
        <w:jc w:val="center"/>
        <w:rPr>
          <w:rFonts w:ascii="Times New Roman" w:hAnsi="Times New Roman" w:cs="Times New Roman"/>
          <w:b/>
        </w:rPr>
      </w:pPr>
    </w:p>
    <w:sectPr w:rsidR="00AB6E53" w:rsidSect="001D5FEB">
      <w:headerReference w:type="default" r:id="rId10"/>
      <w:pgSz w:w="11907" w:h="16840" w:code="9"/>
      <w:pgMar w:top="964" w:right="851" w:bottom="567"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3A55" w:rsidRDefault="003C3A55">
      <w:r>
        <w:separator/>
      </w:r>
    </w:p>
  </w:endnote>
  <w:endnote w:type="continuationSeparator" w:id="0">
    <w:p w:rsidR="003C3A55" w:rsidRDefault="003C3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5"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TimesNewRomanPS-Italic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3A55" w:rsidRDefault="003C3A55">
      <w:r>
        <w:separator/>
      </w:r>
    </w:p>
  </w:footnote>
  <w:footnote w:type="continuationSeparator" w:id="0">
    <w:p w:rsidR="003C3A55" w:rsidRDefault="003C3A5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5F42" w:rsidRDefault="00FB3E20" w:rsidP="001B11F9">
    <w:pPr>
      <w:pStyle w:val="Header"/>
      <w:spacing w:before="120"/>
      <w:jc w:val="center"/>
    </w:pPr>
    <w:r>
      <w:fldChar w:fldCharType="begin"/>
    </w:r>
    <w:r w:rsidR="00865F42">
      <w:instrText xml:space="preserve"> PAGE   \* MERGEFORMAT </w:instrText>
    </w:r>
    <w:r>
      <w:fldChar w:fldCharType="separate"/>
    </w:r>
    <w:r w:rsidR="008A7CD3">
      <w:rPr>
        <w:noProof/>
      </w:rPr>
      <w:t>2</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A9A"/>
    <w:rsid w:val="00010822"/>
    <w:rsid w:val="00013C68"/>
    <w:rsid w:val="00020A51"/>
    <w:rsid w:val="00021E2E"/>
    <w:rsid w:val="0002325E"/>
    <w:rsid w:val="00024372"/>
    <w:rsid w:val="00025168"/>
    <w:rsid w:val="00030132"/>
    <w:rsid w:val="00032D76"/>
    <w:rsid w:val="000406D5"/>
    <w:rsid w:val="0005440D"/>
    <w:rsid w:val="000619DE"/>
    <w:rsid w:val="000808BC"/>
    <w:rsid w:val="000A3F9A"/>
    <w:rsid w:val="000B136E"/>
    <w:rsid w:val="000B28EE"/>
    <w:rsid w:val="000B3127"/>
    <w:rsid w:val="000B748E"/>
    <w:rsid w:val="000D7AC2"/>
    <w:rsid w:val="000F5A47"/>
    <w:rsid w:val="00104887"/>
    <w:rsid w:val="00113D4A"/>
    <w:rsid w:val="001215B9"/>
    <w:rsid w:val="00123B40"/>
    <w:rsid w:val="001348F5"/>
    <w:rsid w:val="00140D6A"/>
    <w:rsid w:val="00141EFD"/>
    <w:rsid w:val="0019555B"/>
    <w:rsid w:val="001A3BFA"/>
    <w:rsid w:val="001A7F3E"/>
    <w:rsid w:val="001B11F9"/>
    <w:rsid w:val="001B2D08"/>
    <w:rsid w:val="001B70EA"/>
    <w:rsid w:val="001D0781"/>
    <w:rsid w:val="001D103B"/>
    <w:rsid w:val="001D5FEB"/>
    <w:rsid w:val="001F2A1F"/>
    <w:rsid w:val="001F7221"/>
    <w:rsid w:val="00212F01"/>
    <w:rsid w:val="00213ED5"/>
    <w:rsid w:val="00217CFE"/>
    <w:rsid w:val="002206B3"/>
    <w:rsid w:val="002216B9"/>
    <w:rsid w:val="002264BB"/>
    <w:rsid w:val="00246CAA"/>
    <w:rsid w:val="002625E5"/>
    <w:rsid w:val="00265617"/>
    <w:rsid w:val="00272E6B"/>
    <w:rsid w:val="0028153A"/>
    <w:rsid w:val="002873D8"/>
    <w:rsid w:val="00291E6B"/>
    <w:rsid w:val="002A42D3"/>
    <w:rsid w:val="002A7A99"/>
    <w:rsid w:val="002B2620"/>
    <w:rsid w:val="002B3111"/>
    <w:rsid w:val="002B4D27"/>
    <w:rsid w:val="002C1038"/>
    <w:rsid w:val="002C1578"/>
    <w:rsid w:val="002C4495"/>
    <w:rsid w:val="002F1491"/>
    <w:rsid w:val="002F2A59"/>
    <w:rsid w:val="002F6B8C"/>
    <w:rsid w:val="00310AD0"/>
    <w:rsid w:val="003279A6"/>
    <w:rsid w:val="00334871"/>
    <w:rsid w:val="00341C00"/>
    <w:rsid w:val="003627AA"/>
    <w:rsid w:val="003645D7"/>
    <w:rsid w:val="003749F3"/>
    <w:rsid w:val="00382873"/>
    <w:rsid w:val="0038328A"/>
    <w:rsid w:val="00387D58"/>
    <w:rsid w:val="003900A1"/>
    <w:rsid w:val="00392756"/>
    <w:rsid w:val="00392850"/>
    <w:rsid w:val="003A5CBE"/>
    <w:rsid w:val="003A7AFF"/>
    <w:rsid w:val="003B2217"/>
    <w:rsid w:val="003C32F2"/>
    <w:rsid w:val="003C3A55"/>
    <w:rsid w:val="003D1775"/>
    <w:rsid w:val="003E0017"/>
    <w:rsid w:val="003F484C"/>
    <w:rsid w:val="0040458A"/>
    <w:rsid w:val="004121E7"/>
    <w:rsid w:val="0042348A"/>
    <w:rsid w:val="00431F78"/>
    <w:rsid w:val="00434E43"/>
    <w:rsid w:val="00441841"/>
    <w:rsid w:val="00445190"/>
    <w:rsid w:val="004451A9"/>
    <w:rsid w:val="004511F8"/>
    <w:rsid w:val="00452742"/>
    <w:rsid w:val="004537EC"/>
    <w:rsid w:val="00454814"/>
    <w:rsid w:val="00456778"/>
    <w:rsid w:val="00460049"/>
    <w:rsid w:val="004626C8"/>
    <w:rsid w:val="00465F6D"/>
    <w:rsid w:val="0048285D"/>
    <w:rsid w:val="00482AB4"/>
    <w:rsid w:val="00484400"/>
    <w:rsid w:val="00492FFA"/>
    <w:rsid w:val="004946B9"/>
    <w:rsid w:val="004A7A59"/>
    <w:rsid w:val="004C6A43"/>
    <w:rsid w:val="004C6CFF"/>
    <w:rsid w:val="004F1CA2"/>
    <w:rsid w:val="00505A3A"/>
    <w:rsid w:val="00512446"/>
    <w:rsid w:val="005138EF"/>
    <w:rsid w:val="005170D0"/>
    <w:rsid w:val="00521CD0"/>
    <w:rsid w:val="005604B6"/>
    <w:rsid w:val="005801BC"/>
    <w:rsid w:val="00593803"/>
    <w:rsid w:val="005A00E8"/>
    <w:rsid w:val="005A16D8"/>
    <w:rsid w:val="005A5B58"/>
    <w:rsid w:val="005B6D16"/>
    <w:rsid w:val="005D1120"/>
    <w:rsid w:val="005D3807"/>
    <w:rsid w:val="005F6C37"/>
    <w:rsid w:val="005F708C"/>
    <w:rsid w:val="00600989"/>
    <w:rsid w:val="00613D84"/>
    <w:rsid w:val="006146E5"/>
    <w:rsid w:val="0063172F"/>
    <w:rsid w:val="00656EE5"/>
    <w:rsid w:val="00656FCA"/>
    <w:rsid w:val="00660A7E"/>
    <w:rsid w:val="00666658"/>
    <w:rsid w:val="0067241F"/>
    <w:rsid w:val="00685292"/>
    <w:rsid w:val="00687312"/>
    <w:rsid w:val="00687FF3"/>
    <w:rsid w:val="00690A15"/>
    <w:rsid w:val="00691BA5"/>
    <w:rsid w:val="00696F91"/>
    <w:rsid w:val="006A3E6E"/>
    <w:rsid w:val="006B0FAD"/>
    <w:rsid w:val="006B1879"/>
    <w:rsid w:val="006B193B"/>
    <w:rsid w:val="006B1BC0"/>
    <w:rsid w:val="006B2E55"/>
    <w:rsid w:val="006C6892"/>
    <w:rsid w:val="006D330C"/>
    <w:rsid w:val="006D7E65"/>
    <w:rsid w:val="006E1C52"/>
    <w:rsid w:val="006E3301"/>
    <w:rsid w:val="006F2D7F"/>
    <w:rsid w:val="00716CA6"/>
    <w:rsid w:val="00732173"/>
    <w:rsid w:val="00747316"/>
    <w:rsid w:val="00760875"/>
    <w:rsid w:val="00770822"/>
    <w:rsid w:val="00791647"/>
    <w:rsid w:val="007954DE"/>
    <w:rsid w:val="007968A3"/>
    <w:rsid w:val="007A4F08"/>
    <w:rsid w:val="007A687E"/>
    <w:rsid w:val="007A784B"/>
    <w:rsid w:val="007B29A1"/>
    <w:rsid w:val="007B5F8D"/>
    <w:rsid w:val="007B6639"/>
    <w:rsid w:val="007C48E2"/>
    <w:rsid w:val="007D43A4"/>
    <w:rsid w:val="007D59DE"/>
    <w:rsid w:val="007E4A35"/>
    <w:rsid w:val="007F5DA5"/>
    <w:rsid w:val="007F5F28"/>
    <w:rsid w:val="0080780C"/>
    <w:rsid w:val="008127A8"/>
    <w:rsid w:val="00822443"/>
    <w:rsid w:val="00837A77"/>
    <w:rsid w:val="00850666"/>
    <w:rsid w:val="0086340A"/>
    <w:rsid w:val="00863AC3"/>
    <w:rsid w:val="0086487F"/>
    <w:rsid w:val="008657FE"/>
    <w:rsid w:val="00865F42"/>
    <w:rsid w:val="00874932"/>
    <w:rsid w:val="00885AA9"/>
    <w:rsid w:val="00894960"/>
    <w:rsid w:val="008A3125"/>
    <w:rsid w:val="008A6B91"/>
    <w:rsid w:val="008A7CD3"/>
    <w:rsid w:val="008B5678"/>
    <w:rsid w:val="008D02E6"/>
    <w:rsid w:val="008D424F"/>
    <w:rsid w:val="008E1EC2"/>
    <w:rsid w:val="008E7B58"/>
    <w:rsid w:val="0090171F"/>
    <w:rsid w:val="00901902"/>
    <w:rsid w:val="009104CD"/>
    <w:rsid w:val="00913AFF"/>
    <w:rsid w:val="0092312C"/>
    <w:rsid w:val="0093489C"/>
    <w:rsid w:val="00935555"/>
    <w:rsid w:val="009537F8"/>
    <w:rsid w:val="00964220"/>
    <w:rsid w:val="00970D76"/>
    <w:rsid w:val="00983A14"/>
    <w:rsid w:val="00987D1A"/>
    <w:rsid w:val="009935DE"/>
    <w:rsid w:val="009B026D"/>
    <w:rsid w:val="009B6E27"/>
    <w:rsid w:val="009C4CA9"/>
    <w:rsid w:val="009C5CFB"/>
    <w:rsid w:val="009C5EFD"/>
    <w:rsid w:val="009C64F1"/>
    <w:rsid w:val="009D13C2"/>
    <w:rsid w:val="009D341E"/>
    <w:rsid w:val="009D3756"/>
    <w:rsid w:val="009D7B2F"/>
    <w:rsid w:val="009E1798"/>
    <w:rsid w:val="009F368B"/>
    <w:rsid w:val="00A05E73"/>
    <w:rsid w:val="00A1340E"/>
    <w:rsid w:val="00A203BC"/>
    <w:rsid w:val="00A23546"/>
    <w:rsid w:val="00A62212"/>
    <w:rsid w:val="00A673AC"/>
    <w:rsid w:val="00A73E24"/>
    <w:rsid w:val="00A765E9"/>
    <w:rsid w:val="00A77963"/>
    <w:rsid w:val="00A86969"/>
    <w:rsid w:val="00A86A0D"/>
    <w:rsid w:val="00A91F0D"/>
    <w:rsid w:val="00AB118B"/>
    <w:rsid w:val="00AB1F63"/>
    <w:rsid w:val="00AB3F24"/>
    <w:rsid w:val="00AB6E53"/>
    <w:rsid w:val="00AD34E1"/>
    <w:rsid w:val="00AD73D9"/>
    <w:rsid w:val="00AE39EA"/>
    <w:rsid w:val="00B13349"/>
    <w:rsid w:val="00B13722"/>
    <w:rsid w:val="00B26914"/>
    <w:rsid w:val="00B275CB"/>
    <w:rsid w:val="00B37F01"/>
    <w:rsid w:val="00B46490"/>
    <w:rsid w:val="00B55A9A"/>
    <w:rsid w:val="00B65547"/>
    <w:rsid w:val="00B70ABD"/>
    <w:rsid w:val="00B8041A"/>
    <w:rsid w:val="00B806CC"/>
    <w:rsid w:val="00B9480B"/>
    <w:rsid w:val="00B95FF7"/>
    <w:rsid w:val="00B9669D"/>
    <w:rsid w:val="00BC3A34"/>
    <w:rsid w:val="00BC4C32"/>
    <w:rsid w:val="00BD3517"/>
    <w:rsid w:val="00BE4A78"/>
    <w:rsid w:val="00BE5734"/>
    <w:rsid w:val="00C24179"/>
    <w:rsid w:val="00C25460"/>
    <w:rsid w:val="00C36158"/>
    <w:rsid w:val="00C4364B"/>
    <w:rsid w:val="00C457D7"/>
    <w:rsid w:val="00C549DE"/>
    <w:rsid w:val="00C56EFE"/>
    <w:rsid w:val="00C70739"/>
    <w:rsid w:val="00C76BBA"/>
    <w:rsid w:val="00C95E72"/>
    <w:rsid w:val="00CC2716"/>
    <w:rsid w:val="00CC35FE"/>
    <w:rsid w:val="00CC6F12"/>
    <w:rsid w:val="00CD12DE"/>
    <w:rsid w:val="00CD3518"/>
    <w:rsid w:val="00CE1A65"/>
    <w:rsid w:val="00CE248A"/>
    <w:rsid w:val="00D07410"/>
    <w:rsid w:val="00D11DC6"/>
    <w:rsid w:val="00D168FD"/>
    <w:rsid w:val="00D27069"/>
    <w:rsid w:val="00D32CDB"/>
    <w:rsid w:val="00D36518"/>
    <w:rsid w:val="00D43B46"/>
    <w:rsid w:val="00D47E24"/>
    <w:rsid w:val="00D60B90"/>
    <w:rsid w:val="00D8548A"/>
    <w:rsid w:val="00D87739"/>
    <w:rsid w:val="00D936FC"/>
    <w:rsid w:val="00D96B48"/>
    <w:rsid w:val="00DA2DFE"/>
    <w:rsid w:val="00DB2883"/>
    <w:rsid w:val="00DB6D76"/>
    <w:rsid w:val="00DC2420"/>
    <w:rsid w:val="00DE2917"/>
    <w:rsid w:val="00DE4DA2"/>
    <w:rsid w:val="00DF37F7"/>
    <w:rsid w:val="00DF6B63"/>
    <w:rsid w:val="00E00FE6"/>
    <w:rsid w:val="00E14A2A"/>
    <w:rsid w:val="00E2370A"/>
    <w:rsid w:val="00E31DBF"/>
    <w:rsid w:val="00E36D15"/>
    <w:rsid w:val="00E41722"/>
    <w:rsid w:val="00E455E1"/>
    <w:rsid w:val="00E61A98"/>
    <w:rsid w:val="00E704A3"/>
    <w:rsid w:val="00E77211"/>
    <w:rsid w:val="00E83364"/>
    <w:rsid w:val="00E907A6"/>
    <w:rsid w:val="00E95CAB"/>
    <w:rsid w:val="00EB3461"/>
    <w:rsid w:val="00EC7B68"/>
    <w:rsid w:val="00EC7C11"/>
    <w:rsid w:val="00EE6096"/>
    <w:rsid w:val="00EF4B8B"/>
    <w:rsid w:val="00F03E74"/>
    <w:rsid w:val="00F10A8A"/>
    <w:rsid w:val="00F15F6C"/>
    <w:rsid w:val="00F451A0"/>
    <w:rsid w:val="00F47586"/>
    <w:rsid w:val="00F55AF9"/>
    <w:rsid w:val="00F65782"/>
    <w:rsid w:val="00F65CEE"/>
    <w:rsid w:val="00F674B9"/>
    <w:rsid w:val="00F81A6F"/>
    <w:rsid w:val="00F82152"/>
    <w:rsid w:val="00F86E46"/>
    <w:rsid w:val="00F91112"/>
    <w:rsid w:val="00F92AB1"/>
    <w:rsid w:val="00F93A3E"/>
    <w:rsid w:val="00FB3D58"/>
    <w:rsid w:val="00FB3E20"/>
    <w:rsid w:val="00FB56EB"/>
    <w:rsid w:val="00FC1601"/>
    <w:rsid w:val="00FD1E39"/>
    <w:rsid w:val="00FF62F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01343A"/>
  <w15:docId w15:val="{AF896676-6217-48FA-9644-A904E4A1E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5A9A"/>
    <w:pPr>
      <w:autoSpaceDE w:val="0"/>
      <w:autoSpaceDN w:val="0"/>
      <w:spacing w:after="0" w:line="240" w:lineRule="auto"/>
    </w:pPr>
    <w:rPr>
      <w:rFonts w:ascii=".VnTime" w:eastAsia="Times New Roman" w:hAnsi=".VnTime" w:cs=".VnTime"/>
      <w:szCs w:val="28"/>
    </w:rPr>
  </w:style>
  <w:style w:type="paragraph" w:styleId="Heading1">
    <w:name w:val="heading 1"/>
    <w:basedOn w:val="Normal"/>
    <w:next w:val="Normal"/>
    <w:link w:val="Heading1Char"/>
    <w:qFormat/>
    <w:rsid w:val="00B55A9A"/>
    <w:pPr>
      <w:keepNext/>
      <w:jc w:val="center"/>
      <w:outlineLvl w:val="0"/>
    </w:pPr>
    <w:rPr>
      <w:rFonts w:ascii=".VnTimeH" w:hAnsi=".VnTimeH" w:cs=".VnTimeH"/>
      <w:b/>
      <w:bCs/>
      <w:sz w:val="36"/>
      <w:szCs w:val="36"/>
    </w:rPr>
  </w:style>
  <w:style w:type="paragraph" w:styleId="Heading2">
    <w:name w:val="heading 2"/>
    <w:basedOn w:val="Normal"/>
    <w:next w:val="Normal"/>
    <w:link w:val="Heading2Char"/>
    <w:semiHidden/>
    <w:unhideWhenUsed/>
    <w:qFormat/>
    <w:rsid w:val="00434E43"/>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4">
    <w:name w:val="heading 4"/>
    <w:basedOn w:val="Normal"/>
    <w:next w:val="Normal"/>
    <w:link w:val="Heading4Char"/>
    <w:qFormat/>
    <w:rsid w:val="00B55A9A"/>
    <w:pPr>
      <w:keepNext/>
      <w:ind w:firstLine="720"/>
      <w:jc w:val="center"/>
      <w:outlineLvl w:val="3"/>
    </w:pPr>
    <w:rPr>
      <w:rFonts w:ascii=".VnTimeH" w:hAnsi=".VnTimeH" w:cs=".VnTimeH"/>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5A9A"/>
    <w:rPr>
      <w:rFonts w:ascii=".VnTimeH" w:eastAsia="Times New Roman" w:hAnsi=".VnTimeH" w:cs=".VnTimeH"/>
      <w:b/>
      <w:bCs/>
      <w:sz w:val="36"/>
      <w:szCs w:val="36"/>
    </w:rPr>
  </w:style>
  <w:style w:type="character" w:customStyle="1" w:styleId="Heading4Char">
    <w:name w:val="Heading 4 Char"/>
    <w:basedOn w:val="DefaultParagraphFont"/>
    <w:link w:val="Heading4"/>
    <w:rsid w:val="00B55A9A"/>
    <w:rPr>
      <w:rFonts w:ascii=".VnTimeH" w:eastAsia="Times New Roman" w:hAnsi=".VnTimeH" w:cs=".VnTimeH"/>
      <w:b/>
      <w:bCs/>
      <w:sz w:val="32"/>
      <w:szCs w:val="32"/>
    </w:rPr>
  </w:style>
  <w:style w:type="paragraph" w:styleId="BodyTextIndent">
    <w:name w:val="Body Text Indent"/>
    <w:aliases w:val="Char Char"/>
    <w:basedOn w:val="Normal"/>
    <w:link w:val="BodyTextIndentChar"/>
    <w:rsid w:val="00B55A9A"/>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pPr>
    <w:rPr>
      <w:b/>
      <w:bCs/>
    </w:rPr>
  </w:style>
  <w:style w:type="character" w:customStyle="1" w:styleId="BodyTextIndentChar">
    <w:name w:val="Body Text Indent Char"/>
    <w:aliases w:val="Char Char Char"/>
    <w:basedOn w:val="DefaultParagraphFont"/>
    <w:link w:val="BodyTextIndent"/>
    <w:rsid w:val="00B55A9A"/>
    <w:rPr>
      <w:rFonts w:ascii=".VnTime" w:eastAsia="Times New Roman" w:hAnsi=".VnTime" w:cs=".VnTime"/>
      <w:b/>
      <w:bCs/>
      <w:szCs w:val="28"/>
    </w:rPr>
  </w:style>
  <w:style w:type="paragraph" w:styleId="BodyTextIndent3">
    <w:name w:val="Body Text Indent 3"/>
    <w:basedOn w:val="Normal"/>
    <w:link w:val="BodyTextIndent3Char"/>
    <w:rsid w:val="00B55A9A"/>
    <w:pPr>
      <w:ind w:firstLine="720"/>
    </w:pPr>
    <w:rPr>
      <w:b/>
      <w:bCs/>
      <w:u w:val="single"/>
    </w:rPr>
  </w:style>
  <w:style w:type="character" w:customStyle="1" w:styleId="BodyTextIndent3Char">
    <w:name w:val="Body Text Indent 3 Char"/>
    <w:basedOn w:val="DefaultParagraphFont"/>
    <w:link w:val="BodyTextIndent3"/>
    <w:rsid w:val="00B55A9A"/>
    <w:rPr>
      <w:rFonts w:ascii=".VnTime" w:eastAsia="Times New Roman" w:hAnsi=".VnTime" w:cs=".VnTime"/>
      <w:b/>
      <w:bCs/>
      <w:szCs w:val="28"/>
      <w:u w:val="single"/>
    </w:rPr>
  </w:style>
  <w:style w:type="paragraph" w:styleId="Footer">
    <w:name w:val="footer"/>
    <w:basedOn w:val="Normal"/>
    <w:link w:val="FooterChar"/>
    <w:uiPriority w:val="99"/>
    <w:rsid w:val="00B55A9A"/>
    <w:pPr>
      <w:tabs>
        <w:tab w:val="center" w:pos="4320"/>
        <w:tab w:val="right" w:pos="8640"/>
      </w:tabs>
    </w:pPr>
  </w:style>
  <w:style w:type="character" w:customStyle="1" w:styleId="FooterChar">
    <w:name w:val="Footer Char"/>
    <w:basedOn w:val="DefaultParagraphFont"/>
    <w:link w:val="Footer"/>
    <w:uiPriority w:val="99"/>
    <w:rsid w:val="00B55A9A"/>
    <w:rPr>
      <w:rFonts w:ascii=".VnTime" w:eastAsia="Times New Roman" w:hAnsi=".VnTime" w:cs=".VnTime"/>
      <w:szCs w:val="28"/>
    </w:rPr>
  </w:style>
  <w:style w:type="paragraph" w:styleId="Header">
    <w:name w:val="header"/>
    <w:basedOn w:val="Normal"/>
    <w:link w:val="HeaderChar"/>
    <w:uiPriority w:val="99"/>
    <w:unhideWhenUsed/>
    <w:rsid w:val="00B55A9A"/>
    <w:pPr>
      <w:tabs>
        <w:tab w:val="center" w:pos="4680"/>
        <w:tab w:val="right" w:pos="9360"/>
      </w:tabs>
    </w:pPr>
  </w:style>
  <w:style w:type="character" w:customStyle="1" w:styleId="HeaderChar">
    <w:name w:val="Header Char"/>
    <w:basedOn w:val="DefaultParagraphFont"/>
    <w:link w:val="Header"/>
    <w:uiPriority w:val="99"/>
    <w:rsid w:val="00B55A9A"/>
    <w:rPr>
      <w:rFonts w:ascii=".VnTime" w:eastAsia="Times New Roman" w:hAnsi=".VnTime" w:cs=".VnTime"/>
      <w:szCs w:val="28"/>
    </w:rPr>
  </w:style>
  <w:style w:type="character" w:customStyle="1" w:styleId="fontstyle01">
    <w:name w:val="fontstyle01"/>
    <w:rsid w:val="00B55A9A"/>
    <w:rPr>
      <w:rFonts w:ascii="TimesNewRomanPS-ItalicMT" w:hAnsi="TimesNewRomanPS-ItalicMT" w:hint="default"/>
      <w:b w:val="0"/>
      <w:bCs w:val="0"/>
      <w:i/>
      <w:iCs/>
      <w:color w:val="000000"/>
      <w:sz w:val="28"/>
      <w:szCs w:val="28"/>
    </w:rPr>
  </w:style>
  <w:style w:type="character" w:styleId="Strong">
    <w:name w:val="Strong"/>
    <w:uiPriority w:val="22"/>
    <w:qFormat/>
    <w:rsid w:val="00B55A9A"/>
    <w:rPr>
      <w:b/>
      <w:bCs/>
    </w:rPr>
  </w:style>
  <w:style w:type="character" w:customStyle="1" w:styleId="Heading2Char">
    <w:name w:val="Heading 2 Char"/>
    <w:basedOn w:val="DefaultParagraphFont"/>
    <w:link w:val="Heading2"/>
    <w:semiHidden/>
    <w:rsid w:val="00434E43"/>
    <w:rPr>
      <w:rFonts w:asciiTheme="majorHAnsi" w:eastAsiaTheme="majorEastAsia" w:hAnsiTheme="majorHAnsi" w:cstheme="majorBidi"/>
      <w:b/>
      <w:bCs/>
      <w:color w:val="4472C4" w:themeColor="accent1"/>
      <w:sz w:val="26"/>
      <w:szCs w:val="26"/>
    </w:rPr>
  </w:style>
  <w:style w:type="paragraph" w:styleId="BodyText3">
    <w:name w:val="Body Text 3"/>
    <w:basedOn w:val="Normal"/>
    <w:link w:val="BodyText3Char"/>
    <w:unhideWhenUsed/>
    <w:rsid w:val="00434E43"/>
    <w:pPr>
      <w:spacing w:after="120"/>
    </w:pPr>
    <w:rPr>
      <w:sz w:val="16"/>
      <w:szCs w:val="16"/>
    </w:rPr>
  </w:style>
  <w:style w:type="character" w:customStyle="1" w:styleId="BodyText3Char">
    <w:name w:val="Body Text 3 Char"/>
    <w:basedOn w:val="DefaultParagraphFont"/>
    <w:link w:val="BodyText3"/>
    <w:rsid w:val="00434E43"/>
    <w:rPr>
      <w:rFonts w:ascii=".VnTime" w:eastAsia="Times New Roman" w:hAnsi=".VnTime" w:cs=".VnTime"/>
      <w:sz w:val="16"/>
      <w:szCs w:val="16"/>
    </w:rPr>
  </w:style>
  <w:style w:type="paragraph" w:styleId="ListParagraph">
    <w:name w:val="List Paragraph"/>
    <w:basedOn w:val="Normal"/>
    <w:uiPriority w:val="34"/>
    <w:qFormat/>
    <w:rsid w:val="00C95E72"/>
    <w:pPr>
      <w:ind w:left="720"/>
      <w:contextualSpacing/>
    </w:pPr>
  </w:style>
  <w:style w:type="paragraph" w:styleId="NormalWeb">
    <w:name w:val="Normal (Web)"/>
    <w:basedOn w:val="Normal"/>
    <w:link w:val="NormalWebChar"/>
    <w:uiPriority w:val="99"/>
    <w:unhideWhenUsed/>
    <w:rsid w:val="00505A3A"/>
    <w:pPr>
      <w:autoSpaceDE/>
      <w:autoSpaceDN/>
      <w:spacing w:before="100" w:beforeAutospacing="1" w:after="100" w:afterAutospacing="1"/>
    </w:pPr>
    <w:rPr>
      <w:rFonts w:ascii="Times New Roman" w:hAnsi="Times New Roman" w:cs="Times New Roman"/>
      <w:sz w:val="24"/>
      <w:szCs w:val="24"/>
      <w:lang w:val="vi-VN" w:eastAsia="vi-VN"/>
    </w:rPr>
  </w:style>
  <w:style w:type="character" w:customStyle="1" w:styleId="NormalWebChar">
    <w:name w:val="Normal (Web) Char"/>
    <w:link w:val="NormalWeb"/>
    <w:uiPriority w:val="99"/>
    <w:locked/>
    <w:rsid w:val="00505A3A"/>
    <w:rPr>
      <w:rFonts w:eastAsia="Times New Roman" w:cs="Times New Roman"/>
      <w:sz w:val="24"/>
      <w:szCs w:val="24"/>
      <w:lang w:val="vi-VN" w:eastAsia="vi-VN"/>
    </w:rPr>
  </w:style>
  <w:style w:type="paragraph" w:customStyle="1" w:styleId="text-align-justify">
    <w:name w:val="text-align-justify"/>
    <w:basedOn w:val="Normal"/>
    <w:rsid w:val="0002325E"/>
    <w:pPr>
      <w:autoSpaceDE/>
      <w:autoSpaceDN/>
      <w:spacing w:before="100" w:beforeAutospacing="1" w:after="100" w:afterAutospacing="1"/>
    </w:pPr>
    <w:rPr>
      <w:rFonts w:ascii="Times New Roman" w:hAnsi="Times New Roman" w:cs="Times New Roman"/>
      <w:sz w:val="24"/>
      <w:szCs w:val="24"/>
    </w:rPr>
  </w:style>
  <w:style w:type="paragraph" w:styleId="BodyTextIndent2">
    <w:name w:val="Body Text Indent 2"/>
    <w:basedOn w:val="Normal"/>
    <w:link w:val="BodyTextIndent2Char"/>
    <w:uiPriority w:val="99"/>
    <w:semiHidden/>
    <w:unhideWhenUsed/>
    <w:rsid w:val="00A86969"/>
    <w:pPr>
      <w:spacing w:after="120" w:line="480" w:lineRule="auto"/>
      <w:ind w:left="360"/>
    </w:pPr>
  </w:style>
  <w:style w:type="character" w:customStyle="1" w:styleId="BodyTextIndent2Char">
    <w:name w:val="Body Text Indent 2 Char"/>
    <w:basedOn w:val="DefaultParagraphFont"/>
    <w:link w:val="BodyTextIndent2"/>
    <w:semiHidden/>
    <w:rsid w:val="00A86969"/>
    <w:rPr>
      <w:rFonts w:ascii=".VnTime" w:eastAsia="Times New Roman" w:hAnsi=".VnTime" w:cs=".VnTime"/>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359542">
      <w:bodyDiv w:val="1"/>
      <w:marLeft w:val="0"/>
      <w:marRight w:val="0"/>
      <w:marTop w:val="0"/>
      <w:marBottom w:val="0"/>
      <w:divBdr>
        <w:top w:val="none" w:sz="0" w:space="0" w:color="auto"/>
        <w:left w:val="none" w:sz="0" w:space="0" w:color="auto"/>
        <w:bottom w:val="none" w:sz="0" w:space="0" w:color="auto"/>
        <w:right w:val="none" w:sz="0" w:space="0" w:color="auto"/>
      </w:divBdr>
    </w:div>
    <w:div w:id="153373582">
      <w:bodyDiv w:val="1"/>
      <w:marLeft w:val="0"/>
      <w:marRight w:val="0"/>
      <w:marTop w:val="0"/>
      <w:marBottom w:val="0"/>
      <w:divBdr>
        <w:top w:val="none" w:sz="0" w:space="0" w:color="auto"/>
        <w:left w:val="none" w:sz="0" w:space="0" w:color="auto"/>
        <w:bottom w:val="none" w:sz="0" w:space="0" w:color="auto"/>
        <w:right w:val="none" w:sz="0" w:space="0" w:color="auto"/>
      </w:divBdr>
    </w:div>
    <w:div w:id="178550865">
      <w:bodyDiv w:val="1"/>
      <w:marLeft w:val="0"/>
      <w:marRight w:val="0"/>
      <w:marTop w:val="0"/>
      <w:marBottom w:val="0"/>
      <w:divBdr>
        <w:top w:val="none" w:sz="0" w:space="0" w:color="auto"/>
        <w:left w:val="none" w:sz="0" w:space="0" w:color="auto"/>
        <w:bottom w:val="none" w:sz="0" w:space="0" w:color="auto"/>
        <w:right w:val="none" w:sz="0" w:space="0" w:color="auto"/>
      </w:divBdr>
    </w:div>
    <w:div w:id="219639176">
      <w:bodyDiv w:val="1"/>
      <w:marLeft w:val="0"/>
      <w:marRight w:val="0"/>
      <w:marTop w:val="0"/>
      <w:marBottom w:val="0"/>
      <w:divBdr>
        <w:top w:val="none" w:sz="0" w:space="0" w:color="auto"/>
        <w:left w:val="none" w:sz="0" w:space="0" w:color="auto"/>
        <w:bottom w:val="none" w:sz="0" w:space="0" w:color="auto"/>
        <w:right w:val="none" w:sz="0" w:space="0" w:color="auto"/>
      </w:divBdr>
    </w:div>
    <w:div w:id="490681593">
      <w:bodyDiv w:val="1"/>
      <w:marLeft w:val="0"/>
      <w:marRight w:val="0"/>
      <w:marTop w:val="0"/>
      <w:marBottom w:val="0"/>
      <w:divBdr>
        <w:top w:val="none" w:sz="0" w:space="0" w:color="auto"/>
        <w:left w:val="none" w:sz="0" w:space="0" w:color="auto"/>
        <w:bottom w:val="none" w:sz="0" w:space="0" w:color="auto"/>
        <w:right w:val="none" w:sz="0" w:space="0" w:color="auto"/>
      </w:divBdr>
    </w:div>
    <w:div w:id="662125941">
      <w:bodyDiv w:val="1"/>
      <w:marLeft w:val="0"/>
      <w:marRight w:val="0"/>
      <w:marTop w:val="0"/>
      <w:marBottom w:val="0"/>
      <w:divBdr>
        <w:top w:val="none" w:sz="0" w:space="0" w:color="auto"/>
        <w:left w:val="none" w:sz="0" w:space="0" w:color="auto"/>
        <w:bottom w:val="none" w:sz="0" w:space="0" w:color="auto"/>
        <w:right w:val="none" w:sz="0" w:space="0" w:color="auto"/>
      </w:divBdr>
    </w:div>
    <w:div w:id="671228073">
      <w:bodyDiv w:val="1"/>
      <w:marLeft w:val="0"/>
      <w:marRight w:val="0"/>
      <w:marTop w:val="0"/>
      <w:marBottom w:val="0"/>
      <w:divBdr>
        <w:top w:val="none" w:sz="0" w:space="0" w:color="auto"/>
        <w:left w:val="none" w:sz="0" w:space="0" w:color="auto"/>
        <w:bottom w:val="none" w:sz="0" w:space="0" w:color="auto"/>
        <w:right w:val="none" w:sz="0" w:space="0" w:color="auto"/>
      </w:divBdr>
    </w:div>
    <w:div w:id="774905946">
      <w:bodyDiv w:val="1"/>
      <w:marLeft w:val="0"/>
      <w:marRight w:val="0"/>
      <w:marTop w:val="0"/>
      <w:marBottom w:val="0"/>
      <w:divBdr>
        <w:top w:val="none" w:sz="0" w:space="0" w:color="auto"/>
        <w:left w:val="none" w:sz="0" w:space="0" w:color="auto"/>
        <w:bottom w:val="none" w:sz="0" w:space="0" w:color="auto"/>
        <w:right w:val="none" w:sz="0" w:space="0" w:color="auto"/>
      </w:divBdr>
    </w:div>
    <w:div w:id="1077702817">
      <w:bodyDiv w:val="1"/>
      <w:marLeft w:val="0"/>
      <w:marRight w:val="0"/>
      <w:marTop w:val="0"/>
      <w:marBottom w:val="0"/>
      <w:divBdr>
        <w:top w:val="none" w:sz="0" w:space="0" w:color="auto"/>
        <w:left w:val="none" w:sz="0" w:space="0" w:color="auto"/>
        <w:bottom w:val="none" w:sz="0" w:space="0" w:color="auto"/>
        <w:right w:val="none" w:sz="0" w:space="0" w:color="auto"/>
      </w:divBdr>
    </w:div>
    <w:div w:id="1187671806">
      <w:bodyDiv w:val="1"/>
      <w:marLeft w:val="0"/>
      <w:marRight w:val="0"/>
      <w:marTop w:val="0"/>
      <w:marBottom w:val="0"/>
      <w:divBdr>
        <w:top w:val="none" w:sz="0" w:space="0" w:color="auto"/>
        <w:left w:val="none" w:sz="0" w:space="0" w:color="auto"/>
        <w:bottom w:val="none" w:sz="0" w:space="0" w:color="auto"/>
        <w:right w:val="none" w:sz="0" w:space="0" w:color="auto"/>
      </w:divBdr>
    </w:div>
    <w:div w:id="147811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CFC07760647EFD44B840FB07CBFC8D44" ma:contentTypeVersion="1" ma:contentTypeDescription="Tạo tài liệu mới." ma:contentTypeScope="" ma:versionID="c26253a9f6ad73c9b8e1981b7404e658">
  <xsd:schema xmlns:xsd="http://www.w3.org/2001/XMLSchema" xmlns:xs="http://www.w3.org/2001/XMLSchema" xmlns:p="http://schemas.microsoft.com/office/2006/metadata/properties" xmlns:ns1="http://schemas.microsoft.com/sharepoint/v3" targetNamespace="http://schemas.microsoft.com/office/2006/metadata/properties" ma:root="true" ma:fieldsID="2124135d7b4c3b6712eccf3d0106e575"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Lập lịch Ngày Bắt đầu" ma:description="Ngày Bắt đầu Lịch biểu là một cột trang được tạo bởi tính năng Phát hành. Nó được dùng để xác định ngày và thời gian trang này sẽ xuất hiện lần đầu tiên cho khách truy cập trang." ma:hidden="true" ma:internalName="PublishingStartDate">
      <xsd:simpleType>
        <xsd:restriction base="dms:Unknown"/>
      </xsd:simpleType>
    </xsd:element>
    <xsd:element name="PublishingExpirationDate" ma:index="9" nillable="true" ma:displayName="Lập lịch Ngày Kết thúc" ma:description="Ngày Kết thúc Lịch biểu là một cột trang được tạo bởi tính năng Phát hành. Nó được dùng để xác định ngày và thời gian trang này sẽ không còn xuất hiện cho khách truy cập trang nữa."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0BCD11-60BC-4971-840F-4B289A6AFDA8}">
  <ds:schemaRefs>
    <ds:schemaRef ds:uri="http://schemas.microsoft.com/sharepoint/v3/contenttype/forms"/>
  </ds:schemaRefs>
</ds:datastoreItem>
</file>

<file path=customXml/itemProps2.xml><?xml version="1.0" encoding="utf-8"?>
<ds:datastoreItem xmlns:ds="http://schemas.openxmlformats.org/officeDocument/2006/customXml" ds:itemID="{231F26BF-2439-457F-8CB6-1DA34C61CA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D5B6CE-EE67-42D0-B273-769FBDD08FEB}">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4015DE78-BB69-430C-AA8A-3337076BE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323</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MINHCHIEN PC</cp:lastModifiedBy>
  <cp:revision>17</cp:revision>
  <dcterms:created xsi:type="dcterms:W3CDTF">2024-11-03T02:54:00Z</dcterms:created>
  <dcterms:modified xsi:type="dcterms:W3CDTF">2024-11-08T00:44:00Z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0x010100CFC07760647EFD44B840FB07CBFC8D44</vt:lpwstr>
  </property>
</Properties>
</file>