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214" w:type="dxa"/>
        <w:jc w:val="center"/>
        <w:tblLook w:val="01E0"/>
      </w:tblPr>
      <w:tblGrid>
        <w:gridCol w:w="3069"/>
        <w:gridCol w:w="6145"/>
      </w:tblGrid>
      <w:tr w:rsidR="00926D21" w:rsidRPr="00926D21" w:rsidTr="006C4738">
        <w:trPr>
          <w:jc w:val="center"/>
        </w:trPr>
        <w:tc>
          <w:tcPr>
            <w:tcW w:w="3069" w:type="dxa"/>
            <w:shd w:val="clear" w:color="auto" w:fill="auto"/>
          </w:tcPr>
          <w:p w:rsidR="00D60270" w:rsidRPr="00926D21" w:rsidRDefault="00C0385E" w:rsidP="00D60270">
            <w:pPr>
              <w:pStyle w:val="BodyText0"/>
              <w:widowControl w:val="0"/>
              <w:jc w:val="center"/>
              <w:rPr>
                <w:rFonts w:ascii="Times New Roman" w:hAnsi="Times New Roman"/>
                <w:b/>
                <w:color w:val="000000" w:themeColor="text1"/>
                <w:szCs w:val="26"/>
              </w:rPr>
            </w:pPr>
            <w:r w:rsidRPr="00926D21">
              <w:rPr>
                <w:rFonts w:ascii="Times New Roman" w:hAnsi="Times New Roman"/>
                <w:b/>
                <w:color w:val="000000" w:themeColor="text1"/>
                <w:szCs w:val="26"/>
              </w:rPr>
              <w:t>HỘI ĐỒNG</w:t>
            </w:r>
            <w:r w:rsidR="00D60270" w:rsidRPr="00926D21">
              <w:rPr>
                <w:rFonts w:ascii="Times New Roman" w:hAnsi="Times New Roman"/>
                <w:b/>
                <w:color w:val="000000" w:themeColor="text1"/>
                <w:szCs w:val="26"/>
              </w:rPr>
              <w:t xml:space="preserve"> NHÂN DÂN</w:t>
            </w:r>
          </w:p>
          <w:p w:rsidR="00D60270" w:rsidRPr="00926D21" w:rsidRDefault="00D60270" w:rsidP="00D60270">
            <w:pPr>
              <w:pStyle w:val="BodyText0"/>
              <w:widowControl w:val="0"/>
              <w:jc w:val="center"/>
              <w:rPr>
                <w:rFonts w:ascii="Times New Roman" w:hAnsi="Times New Roman"/>
                <w:b/>
                <w:color w:val="000000" w:themeColor="text1"/>
                <w:szCs w:val="26"/>
              </w:rPr>
            </w:pPr>
            <w:r w:rsidRPr="00926D21">
              <w:rPr>
                <w:rFonts w:ascii="Times New Roman" w:hAnsi="Times New Roman"/>
                <w:b/>
                <w:color w:val="000000" w:themeColor="text1"/>
                <w:szCs w:val="26"/>
              </w:rPr>
              <w:t>TỈNH BÌNH ĐỊNH</w:t>
            </w:r>
          </w:p>
          <w:p w:rsidR="00D60270" w:rsidRPr="00926D21" w:rsidRDefault="00BC5B1F" w:rsidP="00D60270">
            <w:pPr>
              <w:pStyle w:val="BodyText0"/>
              <w:widowControl w:val="0"/>
              <w:jc w:val="center"/>
              <w:rPr>
                <w:rFonts w:ascii="Times New Roman" w:hAnsi="Times New Roman"/>
                <w:color w:val="000000" w:themeColor="text1"/>
                <w:sz w:val="28"/>
                <w:szCs w:val="28"/>
              </w:rPr>
            </w:pPr>
            <w:r w:rsidRPr="00BC5B1F">
              <w:rPr>
                <w:rFonts w:ascii="Times New Roman" w:hAnsi="Times New Roman"/>
                <w:b/>
                <w:noProof/>
                <w:color w:val="000000" w:themeColor="text1"/>
                <w:szCs w:val="26"/>
              </w:rPr>
              <w:pict>
                <v:line id=" 9" o:spid="_x0000_s1026" style="position:absolute;left:0;text-align:left;z-index:251655680;visibility:visible" from="35.9pt,2.2pt" to="106.7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">
                  <o:lock v:ext="edit" shapetype="f"/>
                </v:line>
              </w:pict>
            </w:r>
          </w:p>
          <w:p w:rsidR="00D60270" w:rsidRPr="00FE0579" w:rsidRDefault="00D60270" w:rsidP="008C0DC5">
            <w:pPr>
              <w:widowControl w:val="0"/>
              <w:spacing w:after="0" w:line="240" w:lineRule="auto"/>
              <w:jc w:val="center"/>
              <w:rPr>
                <w:rFonts w:ascii="Times New Roman" w:hAnsi="Times New Roman"/>
                <w:color w:val="000000" w:themeColor="text1"/>
                <w:sz w:val="28"/>
                <w:szCs w:val="28"/>
              </w:rPr>
            </w:pPr>
            <w:r w:rsidRPr="00FE0579">
              <w:rPr>
                <w:rFonts w:ascii="Times New Roman" w:hAnsi="Times New Roman"/>
                <w:color w:val="000000" w:themeColor="text1"/>
                <w:sz w:val="28"/>
                <w:szCs w:val="28"/>
              </w:rPr>
              <w:t xml:space="preserve">Số: </w:t>
            </w:r>
            <w:r w:rsidR="00BC6033">
              <w:rPr>
                <w:rFonts w:ascii="Times New Roman" w:hAnsi="Times New Roman"/>
                <w:color w:val="000000" w:themeColor="text1"/>
                <w:sz w:val="28"/>
                <w:szCs w:val="28"/>
              </w:rPr>
              <w:t>14</w:t>
            </w:r>
            <w:r w:rsidRPr="00FE0579">
              <w:rPr>
                <w:rFonts w:ascii="Times New Roman" w:hAnsi="Times New Roman"/>
                <w:color w:val="000000" w:themeColor="text1"/>
                <w:sz w:val="28"/>
                <w:szCs w:val="28"/>
              </w:rPr>
              <w:t>/20</w:t>
            </w:r>
            <w:r w:rsidR="008C0DC5" w:rsidRPr="00FE0579">
              <w:rPr>
                <w:rFonts w:ascii="Times New Roman" w:hAnsi="Times New Roman"/>
                <w:color w:val="000000" w:themeColor="text1"/>
                <w:sz w:val="28"/>
                <w:szCs w:val="28"/>
              </w:rPr>
              <w:t>20</w:t>
            </w:r>
            <w:r w:rsidRPr="00FE0579">
              <w:rPr>
                <w:rFonts w:ascii="Times New Roman" w:hAnsi="Times New Roman"/>
                <w:color w:val="000000" w:themeColor="text1"/>
                <w:sz w:val="28"/>
                <w:szCs w:val="28"/>
              </w:rPr>
              <w:t>/</w:t>
            </w:r>
            <w:r w:rsidR="00A41221" w:rsidRPr="00FE0579">
              <w:rPr>
                <w:rFonts w:ascii="Times New Roman" w:hAnsi="Times New Roman"/>
                <w:color w:val="000000" w:themeColor="text1"/>
                <w:sz w:val="28"/>
                <w:szCs w:val="28"/>
              </w:rPr>
              <w:t>NQ-HĐND</w:t>
            </w:r>
          </w:p>
        </w:tc>
        <w:tc>
          <w:tcPr>
            <w:tcW w:w="6145" w:type="dxa"/>
            <w:shd w:val="clear" w:color="auto" w:fill="auto"/>
          </w:tcPr>
          <w:p w:rsidR="00D60270" w:rsidRPr="00926D21" w:rsidRDefault="0018714A" w:rsidP="00D60270">
            <w:pPr>
              <w:widowControl w:val="0"/>
              <w:spacing w:after="0" w:line="240" w:lineRule="auto"/>
              <w:jc w:val="center"/>
              <w:rPr>
                <w:rFonts w:ascii="Times New Roman" w:hAnsi="Times New Roman"/>
                <w:b/>
                <w:color w:val="000000" w:themeColor="text1"/>
                <w:sz w:val="26"/>
                <w:szCs w:val="26"/>
              </w:rPr>
            </w:pPr>
            <w:r>
              <w:rPr>
                <w:rFonts w:ascii="Times New Roman" w:hAnsi="Times New Roman"/>
                <w:b/>
                <w:color w:val="000000" w:themeColor="text1"/>
                <w:sz w:val="26"/>
                <w:szCs w:val="26"/>
              </w:rPr>
              <w:t xml:space="preserve">  </w:t>
            </w:r>
            <w:r w:rsidR="00D60270" w:rsidRPr="00926D21">
              <w:rPr>
                <w:rFonts w:ascii="Times New Roman" w:hAnsi="Times New Roman"/>
                <w:b/>
                <w:color w:val="000000" w:themeColor="text1"/>
                <w:sz w:val="26"/>
                <w:szCs w:val="26"/>
              </w:rPr>
              <w:t>CỘNG HÒA XÃ HỘI CHỦ NGHĨA VIỆT NAM</w:t>
            </w:r>
          </w:p>
          <w:p w:rsidR="00D60270" w:rsidRPr="00926D21" w:rsidRDefault="0018714A" w:rsidP="00D60270">
            <w:pPr>
              <w:widowControl w:val="0"/>
              <w:spacing w:after="0" w:line="240" w:lineRule="auto"/>
              <w:jc w:val="center"/>
              <w:rPr>
                <w:rFonts w:ascii="Times New Roman" w:hAnsi="Times New Roman"/>
                <w:b/>
                <w:color w:val="000000" w:themeColor="text1"/>
                <w:sz w:val="26"/>
              </w:rPr>
            </w:pPr>
            <w:r>
              <w:rPr>
                <w:rFonts w:ascii="Times New Roman" w:hAnsi="Times New Roman"/>
                <w:b/>
                <w:color w:val="000000" w:themeColor="text1"/>
                <w:sz w:val="26"/>
              </w:rPr>
              <w:t xml:space="preserve">  </w:t>
            </w:r>
            <w:r w:rsidR="00D60270" w:rsidRPr="00926D21">
              <w:rPr>
                <w:rFonts w:ascii="Times New Roman" w:hAnsi="Times New Roman"/>
                <w:b/>
                <w:color w:val="000000" w:themeColor="text1"/>
                <w:sz w:val="26"/>
              </w:rPr>
              <w:t>Độc lập - Tự do - Hạnh phúc</w:t>
            </w:r>
          </w:p>
          <w:p w:rsidR="00D60270" w:rsidRPr="00926D21" w:rsidRDefault="00BC5B1F" w:rsidP="00D60270">
            <w:pPr>
              <w:widowControl w:val="0"/>
              <w:spacing w:after="0" w:line="240" w:lineRule="auto"/>
              <w:jc w:val="center"/>
              <w:rPr>
                <w:rFonts w:ascii="Times New Roman" w:hAnsi="Times New Roman"/>
                <w:i/>
                <w:color w:val="000000" w:themeColor="text1"/>
              </w:rPr>
            </w:pPr>
            <w:r w:rsidRPr="00BC5B1F">
              <w:rPr>
                <w:rFonts w:ascii="Times New Roman" w:hAnsi="Times New Roman"/>
                <w:b/>
                <w:noProof/>
                <w:color w:val="000000" w:themeColor="text1"/>
                <w:sz w:val="26"/>
              </w:rPr>
              <w:pict>
                <v:line id=" 10" o:spid="_x0000_s1032" style="position:absolute;left:0;text-align:left;z-index:251656704;visibility:visible" from="79.35pt,1.25pt" to="226.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">
                  <o:lock v:ext="edit" shapetype="f"/>
                </v:line>
              </w:pict>
            </w:r>
          </w:p>
          <w:p w:rsidR="00D60270" w:rsidRPr="00FE0579" w:rsidRDefault="00FE0579" w:rsidP="008C0DC5">
            <w:pPr>
              <w:widowControl w:val="0"/>
              <w:spacing w:after="0" w:line="240" w:lineRule="auto"/>
              <w:jc w:val="center"/>
              <w:rPr>
                <w:rFonts w:ascii="Times New Roman" w:hAnsi="Times New Roman"/>
                <w:color w:val="000000" w:themeColor="text1"/>
                <w:sz w:val="28"/>
                <w:szCs w:val="28"/>
              </w:rPr>
            </w:pPr>
            <w:r>
              <w:rPr>
                <w:rFonts w:ascii="Times New Roman" w:hAnsi="Times New Roman"/>
                <w:i/>
                <w:color w:val="000000" w:themeColor="text1"/>
                <w:sz w:val="28"/>
                <w:szCs w:val="28"/>
              </w:rPr>
              <w:t xml:space="preserve">       </w:t>
            </w:r>
            <w:r w:rsidR="0018714A">
              <w:rPr>
                <w:rFonts w:ascii="Times New Roman" w:hAnsi="Times New Roman"/>
                <w:i/>
                <w:color w:val="000000" w:themeColor="text1"/>
                <w:sz w:val="28"/>
                <w:szCs w:val="28"/>
              </w:rPr>
              <w:t xml:space="preserve">  </w:t>
            </w:r>
            <w:r>
              <w:rPr>
                <w:rFonts w:ascii="Times New Roman" w:hAnsi="Times New Roman"/>
                <w:i/>
                <w:color w:val="000000" w:themeColor="text1"/>
                <w:sz w:val="28"/>
                <w:szCs w:val="28"/>
              </w:rPr>
              <w:t xml:space="preserve"> </w:t>
            </w:r>
            <w:r w:rsidR="00D60270" w:rsidRPr="00FE0579">
              <w:rPr>
                <w:rFonts w:ascii="Times New Roman" w:hAnsi="Times New Roman"/>
                <w:i/>
                <w:color w:val="000000" w:themeColor="text1"/>
                <w:sz w:val="28"/>
                <w:szCs w:val="28"/>
              </w:rPr>
              <w:t>Bình Đị</w:t>
            </w:r>
            <w:r w:rsidRPr="00FE0579">
              <w:rPr>
                <w:rFonts w:ascii="Times New Roman" w:hAnsi="Times New Roman"/>
                <w:i/>
                <w:color w:val="000000" w:themeColor="text1"/>
                <w:sz w:val="28"/>
                <w:szCs w:val="28"/>
              </w:rPr>
              <w:t xml:space="preserve">nh, ngày 17 tháng 7 </w:t>
            </w:r>
            <w:r w:rsidR="00C0378C" w:rsidRPr="00FE0579">
              <w:rPr>
                <w:rFonts w:ascii="Times New Roman" w:hAnsi="Times New Roman"/>
                <w:i/>
                <w:color w:val="000000" w:themeColor="text1"/>
                <w:sz w:val="28"/>
                <w:szCs w:val="28"/>
              </w:rPr>
              <w:t>năm 20</w:t>
            </w:r>
            <w:r w:rsidR="008C0DC5" w:rsidRPr="00FE0579">
              <w:rPr>
                <w:rFonts w:ascii="Times New Roman" w:hAnsi="Times New Roman"/>
                <w:i/>
                <w:color w:val="000000" w:themeColor="text1"/>
                <w:sz w:val="28"/>
                <w:szCs w:val="28"/>
              </w:rPr>
              <w:t>20</w:t>
            </w:r>
          </w:p>
        </w:tc>
      </w:tr>
    </w:tbl>
    <w:p w:rsidR="00D60270" w:rsidRPr="00926D21" w:rsidRDefault="00D60270" w:rsidP="00746CF9">
      <w:pPr>
        <w:widowControl w:val="0"/>
        <w:spacing w:after="0" w:line="240" w:lineRule="auto"/>
        <w:rPr>
          <w:rFonts w:ascii="Times New Roman" w:hAnsi="Times New Roman"/>
          <w:b/>
          <w:color w:val="000000" w:themeColor="text1"/>
          <w:sz w:val="32"/>
          <w:szCs w:val="32"/>
        </w:rPr>
      </w:pPr>
    </w:p>
    <w:p w:rsidR="00D60270" w:rsidRPr="00FE0579" w:rsidRDefault="00BE1C21" w:rsidP="00BE1C21">
      <w:pPr>
        <w:widowControl w:val="0"/>
        <w:tabs>
          <w:tab w:val="left" w:pos="1305"/>
          <w:tab w:val="center" w:pos="4592"/>
        </w:tabs>
        <w:spacing w:after="0" w:line="240" w:lineRule="auto"/>
        <w:rPr>
          <w:rFonts w:ascii="Times New Roman" w:hAnsi="Times New Roman"/>
          <w:b/>
          <w:color w:val="000000" w:themeColor="text1"/>
          <w:sz w:val="28"/>
          <w:szCs w:val="28"/>
        </w:rPr>
      </w:pPr>
      <w:r w:rsidRPr="00926D21">
        <w:rPr>
          <w:rFonts w:ascii="Times New Roman" w:hAnsi="Times New Roman"/>
          <w:b/>
          <w:color w:val="000000" w:themeColor="text1"/>
          <w:sz w:val="32"/>
          <w:szCs w:val="32"/>
        </w:rPr>
        <w:tab/>
      </w:r>
      <w:r w:rsidRPr="00926D21">
        <w:rPr>
          <w:rFonts w:ascii="Times New Roman" w:hAnsi="Times New Roman"/>
          <w:b/>
          <w:color w:val="000000" w:themeColor="text1"/>
          <w:sz w:val="32"/>
          <w:szCs w:val="32"/>
        </w:rPr>
        <w:tab/>
      </w:r>
      <w:r w:rsidR="00C0385E" w:rsidRPr="00FE0579">
        <w:rPr>
          <w:rFonts w:ascii="Times New Roman" w:hAnsi="Times New Roman"/>
          <w:b/>
          <w:color w:val="000000" w:themeColor="text1"/>
          <w:sz w:val="28"/>
          <w:szCs w:val="28"/>
        </w:rPr>
        <w:t>NGHỊ QUYẾT</w:t>
      </w:r>
    </w:p>
    <w:p w:rsidR="001E1FB6" w:rsidRDefault="00CD09D1" w:rsidP="001E1FB6">
      <w:pPr>
        <w:widowControl w:val="0"/>
        <w:spacing w:after="0" w:line="240" w:lineRule="auto"/>
        <w:jc w:val="center"/>
        <w:rPr>
          <w:rFonts w:ascii="Times New Roman" w:hAnsi="Times New Roman"/>
          <w:b/>
          <w:color w:val="000000" w:themeColor="text1"/>
          <w:sz w:val="28"/>
        </w:rPr>
      </w:pPr>
      <w:r>
        <w:rPr>
          <w:rFonts w:ascii="Times New Roman" w:hAnsi="Times New Roman"/>
          <w:b/>
          <w:color w:val="000000" w:themeColor="text1"/>
          <w:sz w:val="28"/>
        </w:rPr>
        <w:t>B</w:t>
      </w:r>
      <w:r w:rsidRPr="00926D21">
        <w:rPr>
          <w:rFonts w:ascii="Times New Roman" w:hAnsi="Times New Roman"/>
          <w:b/>
          <w:color w:val="000000" w:themeColor="text1"/>
          <w:sz w:val="28"/>
        </w:rPr>
        <w:t xml:space="preserve">an </w:t>
      </w:r>
      <w:r w:rsidR="00D60270" w:rsidRPr="00926D21">
        <w:rPr>
          <w:rFonts w:ascii="Times New Roman" w:hAnsi="Times New Roman"/>
          <w:b/>
          <w:color w:val="000000" w:themeColor="text1"/>
          <w:sz w:val="28"/>
        </w:rPr>
        <w:t>hành</w:t>
      </w:r>
      <w:r w:rsidR="007C40FE">
        <w:rPr>
          <w:rFonts w:ascii="Times New Roman" w:hAnsi="Times New Roman"/>
          <w:b/>
          <w:color w:val="000000" w:themeColor="text1"/>
          <w:sz w:val="28"/>
        </w:rPr>
        <w:t xml:space="preserve"> Quy định</w:t>
      </w:r>
      <w:r w:rsidR="00D60270" w:rsidRPr="00926D21">
        <w:rPr>
          <w:rFonts w:ascii="Times New Roman" w:hAnsi="Times New Roman"/>
          <w:b/>
          <w:color w:val="000000" w:themeColor="text1"/>
          <w:sz w:val="28"/>
        </w:rPr>
        <w:t xml:space="preserve"> </w:t>
      </w:r>
      <w:r w:rsidR="001E1FB6" w:rsidRPr="00DE4A45">
        <w:rPr>
          <w:rFonts w:ascii="Times New Roman" w:hAnsi="Times New Roman"/>
          <w:b/>
          <w:color w:val="000000" w:themeColor="text1"/>
          <w:sz w:val="28"/>
        </w:rPr>
        <w:t>một số chính sách</w:t>
      </w:r>
      <w:r w:rsidR="001E1FB6">
        <w:rPr>
          <w:rFonts w:ascii="Times New Roman" w:hAnsi="Times New Roman"/>
          <w:b/>
          <w:color w:val="000000" w:themeColor="text1"/>
          <w:sz w:val="28"/>
        </w:rPr>
        <w:t xml:space="preserve"> hỗ trợ</w:t>
      </w:r>
      <w:r w:rsidR="001E1FB6" w:rsidRPr="00DE4A45">
        <w:rPr>
          <w:rFonts w:ascii="Times New Roman" w:hAnsi="Times New Roman"/>
          <w:b/>
          <w:color w:val="000000" w:themeColor="text1"/>
          <w:sz w:val="28"/>
        </w:rPr>
        <w:t xml:space="preserve"> phát triển</w:t>
      </w:r>
    </w:p>
    <w:p w:rsidR="001E1FB6" w:rsidRPr="00DE4A45" w:rsidRDefault="001E1FB6" w:rsidP="001E1FB6">
      <w:pPr>
        <w:widowControl w:val="0"/>
        <w:spacing w:after="0" w:line="240" w:lineRule="auto"/>
        <w:jc w:val="center"/>
        <w:rPr>
          <w:rFonts w:ascii="Times New Roman" w:hAnsi="Times New Roman"/>
          <w:b/>
          <w:color w:val="000000" w:themeColor="text1"/>
          <w:sz w:val="28"/>
        </w:rPr>
      </w:pPr>
      <w:r w:rsidRPr="00DE4A45">
        <w:rPr>
          <w:rFonts w:ascii="Times New Roman" w:hAnsi="Times New Roman"/>
          <w:b/>
          <w:color w:val="000000" w:themeColor="text1"/>
          <w:sz w:val="28"/>
        </w:rPr>
        <w:t xml:space="preserve"> khoa học</w:t>
      </w:r>
      <w:r>
        <w:rPr>
          <w:rFonts w:ascii="Times New Roman" w:hAnsi="Times New Roman"/>
          <w:b/>
          <w:color w:val="000000" w:themeColor="text1"/>
          <w:sz w:val="28"/>
        </w:rPr>
        <w:t xml:space="preserve"> và</w:t>
      </w:r>
      <w:r w:rsidRPr="00DE4A45">
        <w:rPr>
          <w:rFonts w:ascii="Times New Roman" w:hAnsi="Times New Roman"/>
          <w:b/>
          <w:color w:val="000000" w:themeColor="text1"/>
          <w:sz w:val="28"/>
        </w:rPr>
        <w:t xml:space="preserve"> công nghệ trên địa bàn tỉnh Bình Định</w:t>
      </w:r>
    </w:p>
    <w:p w:rsidR="00D60270" w:rsidRPr="00926D21" w:rsidRDefault="00BC5B1F" w:rsidP="001E1FB6">
      <w:pPr>
        <w:widowControl w:val="0"/>
        <w:spacing w:after="0" w:line="240" w:lineRule="auto"/>
        <w:jc w:val="center"/>
        <w:rPr>
          <w:color w:val="000000" w:themeColor="text1"/>
        </w:rPr>
      </w:pPr>
      <w:r>
        <w:rPr>
          <w:noProof/>
          <w:color w:val="000000" w:themeColor="text1"/>
        </w:rPr>
        <w:pict>
          <v:line id=" 13" o:spid="_x0000_s1030" style="position:absolute;left:0;text-align:left;z-index:251657728;visibility:visible" from="174.2pt,4.55pt" to="290.3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">
            <o:lock v:ext="edit" shapetype="f"/>
          </v:line>
        </w:pict>
      </w:r>
    </w:p>
    <w:p w:rsidR="00541173" w:rsidRPr="00541173" w:rsidRDefault="00541173" w:rsidP="005C1D2B">
      <w:pPr>
        <w:widowControl w:val="0"/>
        <w:spacing w:after="0" w:line="288" w:lineRule="auto"/>
        <w:jc w:val="center"/>
        <w:rPr>
          <w:rFonts w:ascii="Times New Roman" w:hAnsi="Times New Roman"/>
          <w:b/>
          <w:color w:val="000000" w:themeColor="text1"/>
          <w:sz w:val="20"/>
          <w:szCs w:val="28"/>
        </w:rPr>
      </w:pPr>
    </w:p>
    <w:p w:rsidR="00A61986" w:rsidRPr="00926D21" w:rsidRDefault="0067368B" w:rsidP="00FE0579">
      <w:pPr>
        <w:widowControl w:val="0"/>
        <w:spacing w:after="0" w:line="240" w:lineRule="auto"/>
        <w:jc w:val="center"/>
        <w:rPr>
          <w:rFonts w:ascii="Times New Roman" w:hAnsi="Times New Roman"/>
          <w:b/>
          <w:color w:val="000000" w:themeColor="text1"/>
          <w:sz w:val="28"/>
          <w:szCs w:val="28"/>
        </w:rPr>
      </w:pPr>
      <w:r w:rsidRPr="00926D21">
        <w:rPr>
          <w:rFonts w:ascii="Times New Roman" w:hAnsi="Times New Roman"/>
          <w:b/>
          <w:color w:val="000000" w:themeColor="text1"/>
          <w:sz w:val="28"/>
          <w:szCs w:val="28"/>
        </w:rPr>
        <w:t>HỘI ĐỒNG NHÂN DÂN TỈNH BÌNH ĐỊNH</w:t>
      </w:r>
    </w:p>
    <w:p w:rsidR="0067368B" w:rsidRDefault="00541173" w:rsidP="00FE0579">
      <w:pPr>
        <w:widowControl w:val="0"/>
        <w:spacing w:after="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KHÓA XII</w:t>
      </w:r>
      <w:r w:rsidR="0067368B" w:rsidRPr="00926D21">
        <w:rPr>
          <w:rFonts w:ascii="Times New Roman" w:hAnsi="Times New Roman"/>
          <w:b/>
          <w:color w:val="000000" w:themeColor="text1"/>
          <w:sz w:val="28"/>
          <w:szCs w:val="28"/>
        </w:rPr>
        <w:t xml:space="preserve"> KỲ HỌP THỨ</w:t>
      </w:r>
      <w:r w:rsidR="004F3A8C">
        <w:rPr>
          <w:rFonts w:ascii="Times New Roman" w:hAnsi="Times New Roman"/>
          <w:b/>
          <w:color w:val="000000" w:themeColor="text1"/>
          <w:sz w:val="28"/>
          <w:szCs w:val="28"/>
        </w:rPr>
        <w:t xml:space="preserve"> 12</w:t>
      </w:r>
    </w:p>
    <w:p w:rsidR="00541173" w:rsidRPr="00541173" w:rsidRDefault="00541173" w:rsidP="00FE0579">
      <w:pPr>
        <w:widowControl w:val="0"/>
        <w:spacing w:after="0" w:line="240" w:lineRule="auto"/>
        <w:jc w:val="center"/>
        <w:rPr>
          <w:rFonts w:ascii="Times New Roman" w:hAnsi="Times New Roman"/>
          <w:b/>
          <w:color w:val="000000" w:themeColor="text1"/>
          <w:sz w:val="14"/>
          <w:szCs w:val="28"/>
        </w:rPr>
      </w:pPr>
    </w:p>
    <w:p w:rsidR="00D60270" w:rsidRPr="004E3EC8" w:rsidRDefault="00D60270" w:rsidP="00226428">
      <w:pPr>
        <w:widowControl w:val="0"/>
        <w:spacing w:before="120" w:after="120" w:line="240" w:lineRule="auto"/>
        <w:ind w:firstLine="544"/>
        <w:jc w:val="both"/>
        <w:rPr>
          <w:rFonts w:ascii="Times New Roman" w:hAnsi="Times New Roman"/>
          <w:i/>
          <w:color w:val="000000" w:themeColor="text1"/>
          <w:sz w:val="28"/>
          <w:szCs w:val="28"/>
        </w:rPr>
      </w:pPr>
      <w:r w:rsidRPr="004E3EC8">
        <w:rPr>
          <w:rFonts w:ascii="Times New Roman" w:hAnsi="Times New Roman"/>
          <w:i/>
          <w:color w:val="000000" w:themeColor="text1"/>
          <w:sz w:val="28"/>
          <w:szCs w:val="28"/>
        </w:rPr>
        <w:t xml:space="preserve">Căn cứ Luật </w:t>
      </w:r>
      <w:r w:rsidR="00D5425C">
        <w:rPr>
          <w:rFonts w:ascii="Times New Roman" w:hAnsi="Times New Roman"/>
          <w:i/>
          <w:color w:val="000000" w:themeColor="text1"/>
          <w:sz w:val="28"/>
          <w:szCs w:val="28"/>
        </w:rPr>
        <w:t>t</w:t>
      </w:r>
      <w:r w:rsidRPr="004E3EC8">
        <w:rPr>
          <w:rFonts w:ascii="Times New Roman" w:hAnsi="Times New Roman"/>
          <w:i/>
          <w:color w:val="000000" w:themeColor="text1"/>
          <w:sz w:val="28"/>
          <w:szCs w:val="28"/>
        </w:rPr>
        <w:t xml:space="preserve">ổ chức </w:t>
      </w:r>
      <w:r w:rsidR="00D5425C">
        <w:rPr>
          <w:rFonts w:ascii="Times New Roman" w:hAnsi="Times New Roman"/>
          <w:i/>
          <w:color w:val="000000" w:themeColor="text1"/>
          <w:sz w:val="28"/>
          <w:szCs w:val="28"/>
        </w:rPr>
        <w:t>c</w:t>
      </w:r>
      <w:r w:rsidR="00A61986" w:rsidRPr="004E3EC8">
        <w:rPr>
          <w:rFonts w:ascii="Times New Roman" w:hAnsi="Times New Roman"/>
          <w:i/>
          <w:color w:val="000000" w:themeColor="text1"/>
          <w:sz w:val="28"/>
          <w:szCs w:val="28"/>
        </w:rPr>
        <w:t>hính quyền đị</w:t>
      </w:r>
      <w:r w:rsidR="004E3EC8" w:rsidRPr="004E3EC8">
        <w:rPr>
          <w:rFonts w:ascii="Times New Roman" w:hAnsi="Times New Roman"/>
          <w:i/>
          <w:color w:val="000000" w:themeColor="text1"/>
          <w:sz w:val="28"/>
          <w:szCs w:val="28"/>
        </w:rPr>
        <w:t>a phương ngày 19 tháng 6 năm 2015</w:t>
      </w:r>
      <w:r w:rsidRPr="004E3EC8">
        <w:rPr>
          <w:rFonts w:ascii="Times New Roman" w:hAnsi="Times New Roman"/>
          <w:i/>
          <w:color w:val="000000" w:themeColor="text1"/>
          <w:sz w:val="28"/>
          <w:szCs w:val="28"/>
        </w:rPr>
        <w:t>;</w:t>
      </w:r>
    </w:p>
    <w:p w:rsidR="00832156" w:rsidRPr="005509F3" w:rsidRDefault="00D5425C" w:rsidP="004B0C49">
      <w:pPr>
        <w:pStyle w:val="BodyText3"/>
        <w:spacing w:before="120"/>
        <w:ind w:firstLine="544"/>
        <w:jc w:val="both"/>
        <w:rPr>
          <w:i/>
          <w:color w:val="000000" w:themeColor="text1"/>
          <w:spacing w:val="-8"/>
          <w:sz w:val="28"/>
          <w:szCs w:val="28"/>
        </w:rPr>
      </w:pPr>
      <w:r>
        <w:rPr>
          <w:i/>
          <w:color w:val="000000" w:themeColor="text1"/>
          <w:spacing w:val="-8"/>
          <w:sz w:val="28"/>
          <w:szCs w:val="28"/>
        </w:rPr>
        <w:t>Căn cứ Luật ban hành văn bản q</w:t>
      </w:r>
      <w:r w:rsidR="00832156" w:rsidRPr="005509F3">
        <w:rPr>
          <w:i/>
          <w:color w:val="000000" w:themeColor="text1"/>
          <w:spacing w:val="-8"/>
          <w:sz w:val="28"/>
          <w:szCs w:val="28"/>
        </w:rPr>
        <w:t xml:space="preserve">uy phạm pháp luật ngày </w:t>
      </w:r>
      <w:r w:rsidR="004E3EC8" w:rsidRPr="005509F3">
        <w:rPr>
          <w:i/>
          <w:color w:val="000000" w:themeColor="text1"/>
          <w:spacing w:val="-8"/>
          <w:sz w:val="28"/>
          <w:szCs w:val="28"/>
        </w:rPr>
        <w:t>22 tháng 6 năm 2015</w:t>
      </w:r>
      <w:r w:rsidR="00832156" w:rsidRPr="005509F3">
        <w:rPr>
          <w:i/>
          <w:color w:val="000000" w:themeColor="text1"/>
          <w:spacing w:val="-8"/>
          <w:sz w:val="28"/>
          <w:szCs w:val="28"/>
        </w:rPr>
        <w:t>;</w:t>
      </w:r>
    </w:p>
    <w:p w:rsidR="00D60270" w:rsidRPr="004E3EC8" w:rsidRDefault="00D60270" w:rsidP="004B0C49">
      <w:pPr>
        <w:pStyle w:val="BodyText3"/>
        <w:spacing w:before="120"/>
        <w:ind w:firstLine="544"/>
        <w:jc w:val="both"/>
        <w:rPr>
          <w:i/>
          <w:color w:val="000000" w:themeColor="text1"/>
          <w:sz w:val="28"/>
          <w:szCs w:val="28"/>
        </w:rPr>
      </w:pPr>
      <w:r w:rsidRPr="004E3EC8">
        <w:rPr>
          <w:i/>
          <w:color w:val="000000" w:themeColor="text1"/>
          <w:sz w:val="28"/>
          <w:szCs w:val="28"/>
        </w:rPr>
        <w:t xml:space="preserve">Căn cứ Luật </w:t>
      </w:r>
      <w:r w:rsidR="00D5425C">
        <w:rPr>
          <w:i/>
          <w:color w:val="000000" w:themeColor="text1"/>
          <w:sz w:val="28"/>
          <w:szCs w:val="28"/>
        </w:rPr>
        <w:t>khoa học và c</w:t>
      </w:r>
      <w:r w:rsidRPr="004E3EC8">
        <w:rPr>
          <w:i/>
          <w:color w:val="000000" w:themeColor="text1"/>
          <w:sz w:val="28"/>
          <w:szCs w:val="28"/>
        </w:rPr>
        <w:t>ông nghệ ngày</w:t>
      </w:r>
      <w:r w:rsidR="00A61986" w:rsidRPr="004E3EC8">
        <w:rPr>
          <w:i/>
          <w:color w:val="000000" w:themeColor="text1"/>
          <w:sz w:val="28"/>
          <w:szCs w:val="28"/>
        </w:rPr>
        <w:t xml:space="preserve"> </w:t>
      </w:r>
      <w:r w:rsidR="004E3EC8" w:rsidRPr="004E3EC8">
        <w:rPr>
          <w:i/>
          <w:color w:val="000000" w:themeColor="text1"/>
          <w:sz w:val="28"/>
          <w:szCs w:val="28"/>
        </w:rPr>
        <w:t>18 tháng 6 năm 2013</w:t>
      </w:r>
      <w:r w:rsidRPr="004E3EC8">
        <w:rPr>
          <w:i/>
          <w:color w:val="000000" w:themeColor="text1"/>
          <w:sz w:val="28"/>
          <w:szCs w:val="28"/>
        </w:rPr>
        <w:t>;</w:t>
      </w:r>
    </w:p>
    <w:p w:rsidR="001E1FB6" w:rsidRPr="004E3EC8" w:rsidRDefault="00D5425C" w:rsidP="004B0C49">
      <w:pPr>
        <w:pStyle w:val="BodyText3"/>
        <w:spacing w:before="120"/>
        <w:ind w:firstLine="544"/>
        <w:jc w:val="both"/>
        <w:rPr>
          <w:i/>
          <w:color w:val="000000" w:themeColor="text1"/>
          <w:sz w:val="28"/>
          <w:szCs w:val="28"/>
        </w:rPr>
      </w:pPr>
      <w:r>
        <w:rPr>
          <w:i/>
          <w:color w:val="000000" w:themeColor="text1"/>
          <w:sz w:val="28"/>
          <w:szCs w:val="28"/>
        </w:rPr>
        <w:t>Căn cứ Luật chuyển giao c</w:t>
      </w:r>
      <w:r w:rsidR="001E1FB6" w:rsidRPr="004E3EC8">
        <w:rPr>
          <w:i/>
          <w:color w:val="000000" w:themeColor="text1"/>
          <w:sz w:val="28"/>
          <w:szCs w:val="28"/>
        </w:rPr>
        <w:t xml:space="preserve">ông nghệ ngày </w:t>
      </w:r>
      <w:r w:rsidR="004E3EC8" w:rsidRPr="004E3EC8">
        <w:rPr>
          <w:i/>
          <w:color w:val="000000" w:themeColor="text1"/>
          <w:sz w:val="28"/>
          <w:szCs w:val="28"/>
        </w:rPr>
        <w:t>19 tháng 6 năm 2017</w:t>
      </w:r>
      <w:r w:rsidR="001E1FB6" w:rsidRPr="004E3EC8">
        <w:rPr>
          <w:i/>
          <w:color w:val="000000" w:themeColor="text1"/>
          <w:sz w:val="28"/>
          <w:szCs w:val="28"/>
        </w:rPr>
        <w:t>;</w:t>
      </w:r>
    </w:p>
    <w:p w:rsidR="001703EC" w:rsidRDefault="00D5425C" w:rsidP="004B0C49">
      <w:pPr>
        <w:pStyle w:val="BodyText3"/>
        <w:spacing w:before="120"/>
        <w:ind w:firstLine="544"/>
        <w:jc w:val="both"/>
        <w:rPr>
          <w:i/>
          <w:color w:val="000000" w:themeColor="text1"/>
          <w:sz w:val="28"/>
          <w:szCs w:val="28"/>
        </w:rPr>
      </w:pPr>
      <w:r>
        <w:rPr>
          <w:i/>
          <w:color w:val="000000" w:themeColor="text1"/>
          <w:sz w:val="28"/>
          <w:szCs w:val="28"/>
        </w:rPr>
        <w:t>Căn cứ Luật ngân sách n</w:t>
      </w:r>
      <w:r w:rsidR="001703EC" w:rsidRPr="004E3EC8">
        <w:rPr>
          <w:i/>
          <w:color w:val="000000" w:themeColor="text1"/>
          <w:sz w:val="28"/>
          <w:szCs w:val="28"/>
        </w:rPr>
        <w:t xml:space="preserve">hà nước </w:t>
      </w:r>
      <w:r w:rsidR="00832156" w:rsidRPr="004E3EC8">
        <w:rPr>
          <w:i/>
          <w:color w:val="000000" w:themeColor="text1"/>
          <w:sz w:val="28"/>
          <w:szCs w:val="28"/>
        </w:rPr>
        <w:t xml:space="preserve">ngày </w:t>
      </w:r>
      <w:r w:rsidR="004E3EC8" w:rsidRPr="004E3EC8">
        <w:rPr>
          <w:i/>
          <w:color w:val="000000" w:themeColor="text1"/>
          <w:sz w:val="28"/>
          <w:szCs w:val="28"/>
        </w:rPr>
        <w:t>25 tháng 6 năm 2015</w:t>
      </w:r>
      <w:r w:rsidR="001703EC" w:rsidRPr="004E3EC8">
        <w:rPr>
          <w:i/>
          <w:color w:val="000000" w:themeColor="text1"/>
          <w:sz w:val="28"/>
          <w:szCs w:val="28"/>
        </w:rPr>
        <w:t>;</w:t>
      </w:r>
    </w:p>
    <w:p w:rsidR="004E3EC8" w:rsidRPr="004E3EC8" w:rsidRDefault="004E3EC8" w:rsidP="004B0C49">
      <w:pPr>
        <w:pStyle w:val="BodyText3"/>
        <w:spacing w:before="120"/>
        <w:ind w:firstLine="544"/>
        <w:jc w:val="both"/>
        <w:rPr>
          <w:i/>
          <w:color w:val="000000" w:themeColor="text1"/>
          <w:sz w:val="28"/>
          <w:szCs w:val="28"/>
        </w:rPr>
      </w:pPr>
      <w:r>
        <w:rPr>
          <w:i/>
          <w:color w:val="000000" w:themeColor="text1"/>
          <w:sz w:val="28"/>
          <w:szCs w:val="28"/>
        </w:rPr>
        <w:t xml:space="preserve">Căn cứ Luật </w:t>
      </w:r>
      <w:r w:rsidR="00D5425C">
        <w:rPr>
          <w:i/>
          <w:color w:val="000000" w:themeColor="text1"/>
          <w:sz w:val="28"/>
          <w:szCs w:val="28"/>
        </w:rPr>
        <w:t>tiêu chuẩn và q</w:t>
      </w:r>
      <w:r>
        <w:rPr>
          <w:i/>
          <w:color w:val="000000" w:themeColor="text1"/>
          <w:sz w:val="28"/>
          <w:szCs w:val="28"/>
        </w:rPr>
        <w:t>uy chuẩn kỹ thuật ngày 29 tháng 6 năm 2006;</w:t>
      </w:r>
    </w:p>
    <w:p w:rsidR="0067368B" w:rsidRPr="00226428" w:rsidRDefault="0067368B" w:rsidP="004B0C49">
      <w:pPr>
        <w:pStyle w:val="BodyText3"/>
        <w:spacing w:before="120"/>
        <w:ind w:firstLine="544"/>
        <w:jc w:val="both"/>
        <w:rPr>
          <w:i/>
          <w:color w:val="000000" w:themeColor="text1"/>
          <w:spacing w:val="2"/>
          <w:sz w:val="28"/>
          <w:szCs w:val="28"/>
        </w:rPr>
      </w:pPr>
      <w:r w:rsidRPr="00226428">
        <w:rPr>
          <w:i/>
          <w:color w:val="000000" w:themeColor="text1"/>
          <w:spacing w:val="2"/>
          <w:sz w:val="28"/>
          <w:szCs w:val="28"/>
        </w:rPr>
        <w:t xml:space="preserve">Căn cứ Nghị định 08/2014/NĐ-CP ngày </w:t>
      </w:r>
      <w:r w:rsidR="004E3EC8" w:rsidRPr="00226428">
        <w:rPr>
          <w:i/>
          <w:color w:val="000000" w:themeColor="text1"/>
          <w:spacing w:val="2"/>
          <w:sz w:val="28"/>
          <w:szCs w:val="28"/>
        </w:rPr>
        <w:t>27 tháng 01 năm 2014</w:t>
      </w:r>
      <w:r w:rsidRPr="00226428">
        <w:rPr>
          <w:i/>
          <w:color w:val="000000" w:themeColor="text1"/>
          <w:spacing w:val="2"/>
          <w:sz w:val="28"/>
          <w:szCs w:val="28"/>
        </w:rPr>
        <w:t xml:space="preserve"> của Chính phủ quy định chi tiết và hướng dẫn thi hành một số điều của Luật Khoa học và Công nghệ;</w:t>
      </w:r>
    </w:p>
    <w:p w:rsidR="00FC1144" w:rsidRPr="00226428" w:rsidRDefault="0005458D" w:rsidP="004B0C49">
      <w:pPr>
        <w:pStyle w:val="BodyText3"/>
        <w:spacing w:before="120"/>
        <w:ind w:firstLine="544"/>
        <w:jc w:val="both"/>
        <w:rPr>
          <w:i/>
          <w:color w:val="000000" w:themeColor="text1"/>
          <w:spacing w:val="2"/>
          <w:sz w:val="28"/>
          <w:szCs w:val="28"/>
        </w:rPr>
      </w:pPr>
      <w:r>
        <w:rPr>
          <w:i/>
          <w:color w:val="000000" w:themeColor="text1"/>
          <w:spacing w:val="2"/>
          <w:sz w:val="28"/>
          <w:szCs w:val="28"/>
        </w:rPr>
        <w:t>Căn cứ</w:t>
      </w:r>
      <w:r w:rsidR="00FC1144" w:rsidRPr="00226428">
        <w:rPr>
          <w:i/>
          <w:color w:val="000000" w:themeColor="text1"/>
          <w:spacing w:val="2"/>
          <w:sz w:val="28"/>
          <w:szCs w:val="28"/>
        </w:rPr>
        <w:t xml:space="preserve"> Nghị định 76/2018/NĐ-CP ngày </w:t>
      </w:r>
      <w:r w:rsidR="004E3EC8" w:rsidRPr="00226428">
        <w:rPr>
          <w:i/>
          <w:color w:val="000000" w:themeColor="text1"/>
          <w:spacing w:val="2"/>
          <w:sz w:val="28"/>
          <w:szCs w:val="28"/>
        </w:rPr>
        <w:t>15 tháng 5 năm 2018</w:t>
      </w:r>
      <w:r w:rsidR="00FC1144" w:rsidRPr="00226428">
        <w:rPr>
          <w:i/>
          <w:color w:val="000000" w:themeColor="text1"/>
          <w:spacing w:val="2"/>
          <w:sz w:val="28"/>
          <w:szCs w:val="28"/>
        </w:rPr>
        <w:t xml:space="preserve"> của Chính phủ </w:t>
      </w:r>
      <w:r w:rsidR="00FC1144" w:rsidRPr="00226428">
        <w:rPr>
          <w:i/>
          <w:iCs/>
          <w:spacing w:val="2"/>
          <w:sz w:val="28"/>
          <w:szCs w:val="28"/>
          <w:lang w:val="vi-VN"/>
        </w:rPr>
        <w:t>quy định chi tiết và hướng dẫn thi hành một số điều của Luật Chuyển giao công nghệ</w:t>
      </w:r>
      <w:r w:rsidR="00FC1144" w:rsidRPr="00226428">
        <w:rPr>
          <w:i/>
          <w:iCs/>
          <w:spacing w:val="2"/>
          <w:sz w:val="28"/>
          <w:szCs w:val="28"/>
        </w:rPr>
        <w:t>;</w:t>
      </w:r>
    </w:p>
    <w:p w:rsidR="00B24121" w:rsidRPr="00226428" w:rsidRDefault="00B24121" w:rsidP="004B0C49">
      <w:pPr>
        <w:pStyle w:val="BodyText3"/>
        <w:spacing w:before="120"/>
        <w:ind w:firstLine="544"/>
        <w:jc w:val="both"/>
        <w:rPr>
          <w:i/>
          <w:color w:val="000000" w:themeColor="text1"/>
          <w:spacing w:val="2"/>
          <w:sz w:val="28"/>
          <w:szCs w:val="28"/>
        </w:rPr>
      </w:pPr>
      <w:r w:rsidRPr="00226428">
        <w:rPr>
          <w:i/>
          <w:color w:val="000000" w:themeColor="text1"/>
          <w:spacing w:val="2"/>
          <w:sz w:val="28"/>
          <w:szCs w:val="28"/>
        </w:rPr>
        <w:t xml:space="preserve">Căn cứ Nghị định 95/2014/NĐ-CP ngày </w:t>
      </w:r>
      <w:r w:rsidR="004E3EC8" w:rsidRPr="00226428">
        <w:rPr>
          <w:i/>
          <w:color w:val="000000" w:themeColor="text1"/>
          <w:spacing w:val="2"/>
          <w:sz w:val="28"/>
          <w:szCs w:val="28"/>
        </w:rPr>
        <w:t xml:space="preserve">17 tháng 10 năm 2014 </w:t>
      </w:r>
      <w:r w:rsidRPr="00226428">
        <w:rPr>
          <w:i/>
          <w:color w:val="000000" w:themeColor="text1"/>
          <w:spacing w:val="2"/>
          <w:sz w:val="28"/>
          <w:szCs w:val="28"/>
        </w:rPr>
        <w:t>của Chính phủ quy định về đầu tư và cơ chế tài chính đối với hoạt động khoa học và công nghệ;</w:t>
      </w:r>
    </w:p>
    <w:p w:rsidR="00D60270" w:rsidRDefault="0055393D" w:rsidP="004B0C49">
      <w:pPr>
        <w:pStyle w:val="BodyText3"/>
        <w:spacing w:before="120"/>
        <w:ind w:firstLine="544"/>
        <w:jc w:val="both"/>
        <w:rPr>
          <w:i/>
          <w:color w:val="000000" w:themeColor="text1"/>
          <w:sz w:val="28"/>
          <w:szCs w:val="28"/>
        </w:rPr>
      </w:pPr>
      <w:r w:rsidRPr="004E3EC8">
        <w:rPr>
          <w:i/>
          <w:color w:val="000000" w:themeColor="text1"/>
          <w:sz w:val="28"/>
          <w:szCs w:val="28"/>
        </w:rPr>
        <w:t xml:space="preserve">Xét </w:t>
      </w:r>
      <w:r w:rsidR="0067368B" w:rsidRPr="004E3EC8">
        <w:rPr>
          <w:i/>
          <w:color w:val="000000" w:themeColor="text1"/>
          <w:sz w:val="28"/>
          <w:szCs w:val="28"/>
        </w:rPr>
        <w:t>Tờ trình</w:t>
      </w:r>
      <w:r w:rsidR="00FC4FB2">
        <w:rPr>
          <w:i/>
          <w:color w:val="000000" w:themeColor="text1"/>
          <w:sz w:val="28"/>
          <w:szCs w:val="28"/>
        </w:rPr>
        <w:t xml:space="preserve"> số 26/TTr-UBND ngày 25 </w:t>
      </w:r>
      <w:r w:rsidR="0067368B" w:rsidRPr="00926D21">
        <w:rPr>
          <w:i/>
          <w:color w:val="000000" w:themeColor="text1"/>
          <w:sz w:val="28"/>
          <w:szCs w:val="28"/>
        </w:rPr>
        <w:t xml:space="preserve">tháng </w:t>
      </w:r>
      <w:r w:rsidR="00FC4FB2">
        <w:rPr>
          <w:i/>
          <w:color w:val="000000" w:themeColor="text1"/>
          <w:sz w:val="28"/>
          <w:szCs w:val="28"/>
        </w:rPr>
        <w:t>5</w:t>
      </w:r>
      <w:r w:rsidR="0067368B" w:rsidRPr="00926D21">
        <w:rPr>
          <w:i/>
          <w:color w:val="000000" w:themeColor="text1"/>
          <w:sz w:val="28"/>
          <w:szCs w:val="28"/>
        </w:rPr>
        <w:t xml:space="preserve"> năm 20</w:t>
      </w:r>
      <w:r w:rsidR="005B7CF1">
        <w:rPr>
          <w:i/>
          <w:color w:val="000000" w:themeColor="text1"/>
          <w:sz w:val="28"/>
          <w:szCs w:val="28"/>
        </w:rPr>
        <w:t>20</w:t>
      </w:r>
      <w:r w:rsidR="0067368B" w:rsidRPr="00926D21">
        <w:rPr>
          <w:i/>
          <w:color w:val="000000" w:themeColor="text1"/>
          <w:sz w:val="28"/>
          <w:szCs w:val="28"/>
        </w:rPr>
        <w:t xml:space="preserve"> của Ủy ban nhân dân tỉnh về việc </w:t>
      </w:r>
      <w:r w:rsidR="00FC4FB2">
        <w:rPr>
          <w:i/>
          <w:color w:val="000000" w:themeColor="text1"/>
          <w:sz w:val="28"/>
          <w:szCs w:val="28"/>
        </w:rPr>
        <w:t>quy định</w:t>
      </w:r>
      <w:r w:rsidR="0067368B" w:rsidRPr="00926D21">
        <w:rPr>
          <w:i/>
          <w:color w:val="000000" w:themeColor="text1"/>
          <w:sz w:val="28"/>
          <w:szCs w:val="28"/>
        </w:rPr>
        <w:t xml:space="preserve"> một số chính sách </w:t>
      </w:r>
      <w:r w:rsidR="005B0C78">
        <w:rPr>
          <w:i/>
          <w:color w:val="000000" w:themeColor="text1"/>
          <w:sz w:val="28"/>
          <w:szCs w:val="28"/>
        </w:rPr>
        <w:t xml:space="preserve">hỗ trợ </w:t>
      </w:r>
      <w:r w:rsidR="0067368B" w:rsidRPr="00926D21">
        <w:rPr>
          <w:i/>
          <w:color w:val="000000" w:themeColor="text1"/>
          <w:sz w:val="28"/>
          <w:szCs w:val="28"/>
        </w:rPr>
        <w:t>phát triển khoa học</w:t>
      </w:r>
      <w:r w:rsidR="005B0C78">
        <w:rPr>
          <w:i/>
          <w:color w:val="000000" w:themeColor="text1"/>
          <w:sz w:val="28"/>
          <w:szCs w:val="28"/>
        </w:rPr>
        <w:t xml:space="preserve"> và</w:t>
      </w:r>
      <w:r w:rsidR="0067368B" w:rsidRPr="00926D21">
        <w:rPr>
          <w:i/>
          <w:color w:val="000000" w:themeColor="text1"/>
          <w:sz w:val="28"/>
          <w:szCs w:val="28"/>
        </w:rPr>
        <w:t xml:space="preserve"> công nghệ trên địa bàn tỉnh</w:t>
      </w:r>
      <w:r w:rsidR="00E7727F" w:rsidRPr="00926D21">
        <w:rPr>
          <w:i/>
          <w:color w:val="000000" w:themeColor="text1"/>
          <w:sz w:val="28"/>
          <w:szCs w:val="28"/>
        </w:rPr>
        <w:t xml:space="preserve"> Bình Đị</w:t>
      </w:r>
      <w:r w:rsidR="00665C5E">
        <w:rPr>
          <w:i/>
          <w:color w:val="000000" w:themeColor="text1"/>
          <w:sz w:val="28"/>
          <w:szCs w:val="28"/>
        </w:rPr>
        <w:t>nh; Báo cáo thẩm tra số 11</w:t>
      </w:r>
      <w:r w:rsidR="00504815" w:rsidRPr="00926D21">
        <w:rPr>
          <w:i/>
          <w:color w:val="000000" w:themeColor="text1"/>
          <w:sz w:val="28"/>
          <w:szCs w:val="28"/>
        </w:rPr>
        <w:t>/BCTT-KTNS</w:t>
      </w:r>
      <w:r w:rsidR="00E7727F" w:rsidRPr="00926D21">
        <w:rPr>
          <w:i/>
          <w:color w:val="000000" w:themeColor="text1"/>
          <w:sz w:val="28"/>
          <w:szCs w:val="28"/>
        </w:rPr>
        <w:t xml:space="preserve"> </w:t>
      </w:r>
      <w:r w:rsidR="00665C5E">
        <w:rPr>
          <w:i/>
          <w:color w:val="000000" w:themeColor="text1"/>
          <w:sz w:val="28"/>
          <w:szCs w:val="28"/>
        </w:rPr>
        <w:t xml:space="preserve"> ngày 13 tháng 7 năm 2020 </w:t>
      </w:r>
      <w:r w:rsidR="00E7727F" w:rsidRPr="00926D21">
        <w:rPr>
          <w:i/>
          <w:color w:val="000000" w:themeColor="text1"/>
          <w:sz w:val="28"/>
          <w:szCs w:val="28"/>
        </w:rPr>
        <w:t xml:space="preserve">của Ban </w:t>
      </w:r>
      <w:r w:rsidR="00CA530D" w:rsidRPr="00926D21">
        <w:rPr>
          <w:i/>
          <w:color w:val="000000" w:themeColor="text1"/>
          <w:sz w:val="28"/>
          <w:szCs w:val="28"/>
        </w:rPr>
        <w:t>Kinh tế - Ngân sách</w:t>
      </w:r>
      <w:r w:rsidR="005B7CF1">
        <w:rPr>
          <w:i/>
          <w:color w:val="000000" w:themeColor="text1"/>
          <w:sz w:val="28"/>
          <w:szCs w:val="28"/>
        </w:rPr>
        <w:t xml:space="preserve"> Hội đồng nhân dân tỉnh;</w:t>
      </w:r>
      <w:r w:rsidR="00E7727F" w:rsidRPr="00926D21">
        <w:rPr>
          <w:i/>
          <w:color w:val="000000" w:themeColor="text1"/>
          <w:sz w:val="28"/>
          <w:szCs w:val="28"/>
        </w:rPr>
        <w:t xml:space="preserve"> ý kiến </w:t>
      </w:r>
      <w:r w:rsidR="005B7CF1">
        <w:rPr>
          <w:i/>
          <w:color w:val="000000" w:themeColor="text1"/>
          <w:sz w:val="28"/>
          <w:szCs w:val="28"/>
        </w:rPr>
        <w:t xml:space="preserve">thảo luận </w:t>
      </w:r>
      <w:r w:rsidR="00E7727F" w:rsidRPr="00926D21">
        <w:rPr>
          <w:i/>
          <w:color w:val="000000" w:themeColor="text1"/>
          <w:sz w:val="28"/>
          <w:szCs w:val="28"/>
        </w:rPr>
        <w:t>của đại biểu Hộ</w:t>
      </w:r>
      <w:r>
        <w:rPr>
          <w:i/>
          <w:color w:val="000000" w:themeColor="text1"/>
          <w:sz w:val="28"/>
          <w:szCs w:val="28"/>
        </w:rPr>
        <w:t>i đồng nhân dân tại kỳ họp.</w:t>
      </w:r>
    </w:p>
    <w:p w:rsidR="00226428" w:rsidRPr="00226428" w:rsidRDefault="00226428" w:rsidP="004B0C49">
      <w:pPr>
        <w:pStyle w:val="BodyText3"/>
        <w:spacing w:before="120"/>
        <w:ind w:firstLine="544"/>
        <w:jc w:val="both"/>
        <w:rPr>
          <w:i/>
          <w:color w:val="000000" w:themeColor="text1"/>
          <w:sz w:val="2"/>
          <w:szCs w:val="28"/>
        </w:rPr>
      </w:pPr>
    </w:p>
    <w:p w:rsidR="00D60270" w:rsidRDefault="00D60270" w:rsidP="00137BA7">
      <w:pPr>
        <w:pStyle w:val="Heading8"/>
        <w:spacing w:before="120" w:after="120"/>
        <w:jc w:val="center"/>
        <w:rPr>
          <w:b/>
          <w:bCs/>
          <w:i w:val="0"/>
          <w:iCs w:val="0"/>
          <w:color w:val="000000" w:themeColor="text1"/>
          <w:sz w:val="28"/>
          <w:szCs w:val="28"/>
        </w:rPr>
      </w:pPr>
      <w:r w:rsidRPr="00926D21">
        <w:rPr>
          <w:b/>
          <w:bCs/>
          <w:i w:val="0"/>
          <w:iCs w:val="0"/>
          <w:color w:val="000000" w:themeColor="text1"/>
          <w:sz w:val="28"/>
          <w:szCs w:val="28"/>
        </w:rPr>
        <w:t xml:space="preserve">QUYẾT </w:t>
      </w:r>
      <w:r w:rsidR="00E7727F" w:rsidRPr="00926D21">
        <w:rPr>
          <w:b/>
          <w:bCs/>
          <w:i w:val="0"/>
          <w:iCs w:val="0"/>
          <w:color w:val="000000" w:themeColor="text1"/>
          <w:sz w:val="28"/>
          <w:szCs w:val="28"/>
        </w:rPr>
        <w:t>NGHỊ:</w:t>
      </w:r>
    </w:p>
    <w:p w:rsidR="00226428" w:rsidRPr="00226428" w:rsidRDefault="00226428" w:rsidP="00226428">
      <w:pPr>
        <w:rPr>
          <w:sz w:val="2"/>
        </w:rPr>
      </w:pPr>
    </w:p>
    <w:p w:rsidR="00983939" w:rsidRPr="009D0B42" w:rsidRDefault="00D60270" w:rsidP="003F382B">
      <w:pPr>
        <w:pStyle w:val="BodyText3"/>
        <w:spacing w:before="120"/>
        <w:ind w:firstLine="720"/>
        <w:jc w:val="both"/>
        <w:rPr>
          <w:color w:val="000000" w:themeColor="text1"/>
          <w:spacing w:val="-4"/>
          <w:sz w:val="28"/>
          <w:szCs w:val="28"/>
        </w:rPr>
      </w:pPr>
      <w:r w:rsidRPr="009D0B42">
        <w:rPr>
          <w:b/>
          <w:color w:val="000000" w:themeColor="text1"/>
          <w:spacing w:val="-4"/>
          <w:sz w:val="28"/>
          <w:szCs w:val="28"/>
        </w:rPr>
        <w:t>Điều 1.</w:t>
      </w:r>
      <w:r w:rsidRPr="009D0B42">
        <w:rPr>
          <w:color w:val="000000" w:themeColor="text1"/>
          <w:spacing w:val="-4"/>
          <w:sz w:val="28"/>
          <w:szCs w:val="28"/>
        </w:rPr>
        <w:t xml:space="preserve"> </w:t>
      </w:r>
      <w:r w:rsidR="005B7CF1">
        <w:rPr>
          <w:color w:val="000000" w:themeColor="text1"/>
          <w:spacing w:val="-4"/>
          <w:sz w:val="28"/>
          <w:szCs w:val="28"/>
        </w:rPr>
        <w:t>Ban hành kèm theo Nghị quyết này Quy định một số chính sách</w:t>
      </w:r>
      <w:r w:rsidR="00CD09D1" w:rsidRPr="009D0B42">
        <w:rPr>
          <w:color w:val="000000" w:themeColor="text1"/>
          <w:spacing w:val="-4"/>
          <w:sz w:val="28"/>
          <w:szCs w:val="28"/>
        </w:rPr>
        <w:t xml:space="preserve"> </w:t>
      </w:r>
      <w:r w:rsidR="00AA6307" w:rsidRPr="009D0B42">
        <w:rPr>
          <w:color w:val="000000" w:themeColor="text1"/>
          <w:spacing w:val="-4"/>
          <w:sz w:val="28"/>
          <w:szCs w:val="28"/>
        </w:rPr>
        <w:t xml:space="preserve">hỗ trợ </w:t>
      </w:r>
      <w:r w:rsidR="00E7727F" w:rsidRPr="009D0B42">
        <w:rPr>
          <w:color w:val="000000" w:themeColor="text1"/>
          <w:spacing w:val="-4"/>
          <w:sz w:val="28"/>
          <w:szCs w:val="28"/>
        </w:rPr>
        <w:t>phát triển khoa học</w:t>
      </w:r>
      <w:r w:rsidR="00AA6307" w:rsidRPr="009D0B42">
        <w:rPr>
          <w:color w:val="000000" w:themeColor="text1"/>
          <w:spacing w:val="-4"/>
          <w:sz w:val="28"/>
          <w:szCs w:val="28"/>
        </w:rPr>
        <w:t xml:space="preserve"> và</w:t>
      </w:r>
      <w:r w:rsidR="00E7727F" w:rsidRPr="009D0B42">
        <w:rPr>
          <w:color w:val="000000" w:themeColor="text1"/>
          <w:spacing w:val="-4"/>
          <w:sz w:val="28"/>
          <w:szCs w:val="28"/>
        </w:rPr>
        <w:t xml:space="preserve"> công nghệ trên địa bàn tỉnh Bình Định</w:t>
      </w:r>
      <w:r w:rsidR="004F3A8C">
        <w:rPr>
          <w:color w:val="000000" w:themeColor="text1"/>
          <w:spacing w:val="-4"/>
          <w:sz w:val="28"/>
          <w:szCs w:val="28"/>
        </w:rPr>
        <w:t>.</w:t>
      </w:r>
    </w:p>
    <w:p w:rsidR="005B7CF1" w:rsidRPr="0057049C" w:rsidRDefault="005B7CF1" w:rsidP="005B7CF1">
      <w:pPr>
        <w:pStyle w:val="BodyText3"/>
        <w:spacing w:before="120"/>
        <w:ind w:firstLine="720"/>
        <w:jc w:val="both"/>
        <w:rPr>
          <w:b/>
          <w:color w:val="000000" w:themeColor="text1"/>
          <w:lang w:val="nl-NL"/>
        </w:rPr>
      </w:pPr>
      <w:r w:rsidRPr="0057049C">
        <w:rPr>
          <w:b/>
          <w:color w:val="000000" w:themeColor="text1"/>
          <w:sz w:val="28"/>
          <w:szCs w:val="28"/>
          <w:lang w:val="nl-NL"/>
        </w:rPr>
        <w:t>Điều 2.</w:t>
      </w:r>
      <w:r w:rsidRPr="0057049C">
        <w:rPr>
          <w:color w:val="000000" w:themeColor="text1"/>
          <w:sz w:val="28"/>
          <w:szCs w:val="28"/>
          <w:lang w:val="nl-NL"/>
        </w:rPr>
        <w:t xml:space="preserve"> Ủy ban nhân dân tỉnh </w:t>
      </w:r>
      <w:r>
        <w:rPr>
          <w:color w:val="000000" w:themeColor="text1"/>
          <w:sz w:val="28"/>
          <w:szCs w:val="28"/>
          <w:lang w:val="nl-NL"/>
        </w:rPr>
        <w:t>có trách nhiệm tổ chức triển khai thực hiện</w:t>
      </w:r>
      <w:r w:rsidR="004F3A8C">
        <w:rPr>
          <w:color w:val="000000" w:themeColor="text1"/>
          <w:sz w:val="28"/>
          <w:szCs w:val="28"/>
          <w:lang w:val="nl-NL"/>
        </w:rPr>
        <w:t xml:space="preserve"> nghị quyết</w:t>
      </w:r>
      <w:r>
        <w:rPr>
          <w:color w:val="000000" w:themeColor="text1"/>
          <w:sz w:val="28"/>
          <w:szCs w:val="28"/>
          <w:lang w:val="nl-NL"/>
        </w:rPr>
        <w:t xml:space="preserve">. </w:t>
      </w:r>
    </w:p>
    <w:p w:rsidR="005B7CF1" w:rsidRPr="00926D21" w:rsidRDefault="005B7CF1" w:rsidP="005B7CF1">
      <w:pPr>
        <w:spacing w:before="120" w:after="120" w:line="240" w:lineRule="auto"/>
        <w:ind w:firstLine="720"/>
        <w:jc w:val="both"/>
        <w:rPr>
          <w:rFonts w:ascii="Times New Roman" w:hAnsi="Times New Roman"/>
          <w:color w:val="000000" w:themeColor="text1"/>
          <w:sz w:val="28"/>
          <w:szCs w:val="28"/>
        </w:rPr>
      </w:pPr>
      <w:r w:rsidRPr="00926D21">
        <w:rPr>
          <w:rFonts w:ascii="Times New Roman" w:hAnsi="Times New Roman"/>
          <w:b/>
          <w:color w:val="000000" w:themeColor="text1"/>
          <w:sz w:val="28"/>
          <w:szCs w:val="28"/>
        </w:rPr>
        <w:lastRenderedPageBreak/>
        <w:t>Điều 3.</w:t>
      </w:r>
      <w:r w:rsidRPr="00926D21">
        <w:rPr>
          <w:rFonts w:ascii="Times New Roman" w:hAnsi="Times New Roman"/>
          <w:color w:val="000000" w:themeColor="text1"/>
          <w:sz w:val="28"/>
          <w:szCs w:val="28"/>
        </w:rPr>
        <w:t xml:space="preserve"> Thường trực Hội đồng nhân dân tỉnh, các Ban của Hội đồng nhân dân tỉnh, Tổ đại biểu Hội đồng nhân dân tỉnh và đại biểu Hội đồng nhân dân tỉnh có trách nhiệm kiểm tra, giám sát việc thực hiện Nghị quyết.</w:t>
      </w:r>
    </w:p>
    <w:p w:rsidR="005B7CF1" w:rsidRPr="00313E85" w:rsidRDefault="005B7CF1" w:rsidP="005B7CF1">
      <w:pPr>
        <w:pStyle w:val="BodyText3"/>
        <w:spacing w:before="120"/>
        <w:ind w:firstLine="544"/>
        <w:jc w:val="both"/>
        <w:rPr>
          <w:color w:val="000000" w:themeColor="text1"/>
          <w:spacing w:val="6"/>
          <w:sz w:val="28"/>
          <w:szCs w:val="28"/>
        </w:rPr>
      </w:pPr>
      <w:r w:rsidRPr="00313E85">
        <w:rPr>
          <w:color w:val="000000" w:themeColor="text1"/>
          <w:spacing w:val="6"/>
          <w:sz w:val="28"/>
          <w:szCs w:val="28"/>
        </w:rPr>
        <w:t>Nghị quyết này đã được Hội đồng</w:t>
      </w:r>
      <w:r w:rsidR="00313E85" w:rsidRPr="00313E85">
        <w:rPr>
          <w:color w:val="000000" w:themeColor="text1"/>
          <w:spacing w:val="6"/>
          <w:sz w:val="28"/>
          <w:szCs w:val="28"/>
        </w:rPr>
        <w:t xml:space="preserve"> nhân dân tỉnh</w:t>
      </w:r>
      <w:r w:rsidR="00313E85">
        <w:rPr>
          <w:color w:val="000000" w:themeColor="text1"/>
          <w:spacing w:val="6"/>
          <w:sz w:val="28"/>
          <w:szCs w:val="28"/>
        </w:rPr>
        <w:t xml:space="preserve"> Bình Định</w:t>
      </w:r>
      <w:r w:rsidR="00313E85" w:rsidRPr="00313E85">
        <w:rPr>
          <w:color w:val="000000" w:themeColor="text1"/>
          <w:spacing w:val="6"/>
          <w:sz w:val="28"/>
          <w:szCs w:val="28"/>
        </w:rPr>
        <w:t xml:space="preserve"> Khóa XII K</w:t>
      </w:r>
      <w:r w:rsidRPr="00313E85">
        <w:rPr>
          <w:color w:val="000000" w:themeColor="text1"/>
          <w:spacing w:val="6"/>
          <w:sz w:val="28"/>
          <w:szCs w:val="28"/>
        </w:rPr>
        <w:t xml:space="preserve">ỳ họp thứ </w:t>
      </w:r>
      <w:r w:rsidR="00313E85" w:rsidRPr="00313E85">
        <w:rPr>
          <w:color w:val="000000" w:themeColor="text1"/>
          <w:spacing w:val="6"/>
          <w:sz w:val="28"/>
          <w:szCs w:val="28"/>
        </w:rPr>
        <w:t xml:space="preserve">12 thông qua ngày 17 tháng 7 </w:t>
      </w:r>
      <w:r w:rsidRPr="00313E85">
        <w:rPr>
          <w:color w:val="000000" w:themeColor="text1"/>
          <w:spacing w:val="6"/>
          <w:sz w:val="28"/>
          <w:szCs w:val="28"/>
        </w:rPr>
        <w:t>năm 2020</w:t>
      </w:r>
      <w:r w:rsidR="00313E85" w:rsidRPr="00313E85">
        <w:rPr>
          <w:color w:val="000000" w:themeColor="text1"/>
          <w:spacing w:val="6"/>
          <w:sz w:val="28"/>
          <w:szCs w:val="28"/>
        </w:rPr>
        <w:t xml:space="preserve"> và </w:t>
      </w:r>
      <w:r w:rsidRPr="00313E85">
        <w:rPr>
          <w:color w:val="000000" w:themeColor="text1"/>
          <w:spacing w:val="6"/>
          <w:sz w:val="28"/>
          <w:szCs w:val="28"/>
        </w:rPr>
        <w:t>có hiệu lực từ</w:t>
      </w:r>
      <w:r w:rsidR="00313E85" w:rsidRPr="00313E85">
        <w:rPr>
          <w:color w:val="000000" w:themeColor="text1"/>
          <w:spacing w:val="6"/>
          <w:sz w:val="28"/>
          <w:szCs w:val="28"/>
        </w:rPr>
        <w:t xml:space="preserve"> ngày 01 tháng 8 </w:t>
      </w:r>
      <w:r w:rsidRPr="00313E85">
        <w:rPr>
          <w:color w:val="000000" w:themeColor="text1"/>
          <w:spacing w:val="6"/>
          <w:sz w:val="28"/>
          <w:szCs w:val="28"/>
        </w:rPr>
        <w:t>năm 2020./.</w:t>
      </w:r>
    </w:p>
    <w:tbl>
      <w:tblPr>
        <w:tblpPr w:leftFromText="180" w:rightFromText="180" w:vertAnchor="text" w:horzAnchor="margin" w:tblpY="32"/>
        <w:tblW w:w="0" w:type="auto"/>
        <w:tblLook w:val="01E0"/>
      </w:tblPr>
      <w:tblGrid>
        <w:gridCol w:w="5103"/>
        <w:gridCol w:w="4082"/>
      </w:tblGrid>
      <w:tr w:rsidR="005B7CF1" w:rsidRPr="00926D21" w:rsidTr="00044475">
        <w:trPr>
          <w:trHeight w:val="1982"/>
        </w:trPr>
        <w:tc>
          <w:tcPr>
            <w:tcW w:w="5103" w:type="dxa"/>
            <w:shd w:val="clear" w:color="auto" w:fill="auto"/>
          </w:tcPr>
          <w:p w:rsidR="005B7CF1" w:rsidRPr="00926D21" w:rsidRDefault="005B7CF1" w:rsidP="00044475">
            <w:pPr>
              <w:widowControl w:val="0"/>
              <w:spacing w:after="0" w:line="240" w:lineRule="auto"/>
              <w:rPr>
                <w:rFonts w:ascii="Times New Roman" w:hAnsi="Times New Roman"/>
                <w:b/>
                <w:i/>
                <w:color w:val="000000" w:themeColor="text1"/>
              </w:rPr>
            </w:pPr>
            <w:r w:rsidRPr="00926D21">
              <w:rPr>
                <w:rFonts w:ascii="Times New Roman" w:hAnsi="Times New Roman"/>
                <w:b/>
                <w:i/>
                <w:color w:val="000000" w:themeColor="text1"/>
              </w:rPr>
              <w:t>Nơi nhận:</w:t>
            </w:r>
          </w:p>
          <w:p w:rsidR="00541173" w:rsidRPr="00541173" w:rsidRDefault="00541173" w:rsidP="00541173">
            <w:pPr>
              <w:shd w:val="clear" w:color="auto" w:fill="FFFFFF"/>
              <w:spacing w:after="0" w:line="240" w:lineRule="auto"/>
              <w:rPr>
                <w:rFonts w:ascii="Times New Roman" w:hAnsi="Times New Roman"/>
                <w:lang w:val="nl-NL" w:eastAsia="vi-VN"/>
              </w:rPr>
            </w:pPr>
            <w:r w:rsidRPr="00541173">
              <w:rPr>
                <w:rFonts w:ascii="Times New Roman" w:hAnsi="Times New Roman"/>
                <w:lang w:val="nl-NL" w:eastAsia="vi-VN"/>
              </w:rPr>
              <w:t>- UBTVQH, Chính phủ (báo cáo);</w:t>
            </w:r>
          </w:p>
          <w:p w:rsidR="00541173" w:rsidRPr="00541173" w:rsidRDefault="00541173" w:rsidP="00541173">
            <w:pPr>
              <w:shd w:val="clear" w:color="auto" w:fill="FFFFFF"/>
              <w:spacing w:after="0" w:line="240" w:lineRule="auto"/>
              <w:rPr>
                <w:rFonts w:ascii="Times New Roman" w:hAnsi="Times New Roman"/>
                <w:lang w:val="nl-NL" w:eastAsia="vi-VN"/>
              </w:rPr>
            </w:pPr>
            <w:r w:rsidRPr="00541173">
              <w:rPr>
                <w:rFonts w:ascii="Times New Roman" w:hAnsi="Times New Roman"/>
                <w:lang w:val="nl-NL" w:eastAsia="vi-VN"/>
              </w:rPr>
              <w:t>- VPQH, VPCP, Bộ Tài chính;</w:t>
            </w:r>
            <w:r w:rsidR="002A5BAF">
              <w:rPr>
                <w:rFonts w:ascii="Times New Roman" w:hAnsi="Times New Roman"/>
                <w:lang w:val="nl-NL" w:eastAsia="vi-VN"/>
              </w:rPr>
              <w:t xml:space="preserve"> Bộ KH&amp;CN;</w:t>
            </w:r>
          </w:p>
          <w:p w:rsidR="00541173" w:rsidRPr="00541173" w:rsidRDefault="00541173" w:rsidP="00541173">
            <w:pPr>
              <w:shd w:val="clear" w:color="auto" w:fill="FFFFFF"/>
              <w:spacing w:after="0" w:line="240" w:lineRule="auto"/>
              <w:rPr>
                <w:rFonts w:ascii="Times New Roman" w:hAnsi="Times New Roman"/>
                <w:lang w:val="nl-NL" w:eastAsia="vi-VN"/>
              </w:rPr>
            </w:pPr>
            <w:r w:rsidRPr="00541173">
              <w:rPr>
                <w:rFonts w:ascii="Times New Roman" w:hAnsi="Times New Roman"/>
                <w:lang w:val="nl-NL" w:eastAsia="vi-VN"/>
              </w:rPr>
              <w:t>- Bộ Tư pháp (Cục Kiểm tra VBQPPL);</w:t>
            </w:r>
          </w:p>
          <w:p w:rsidR="00541173" w:rsidRPr="00541173" w:rsidRDefault="00541173" w:rsidP="00541173">
            <w:pPr>
              <w:shd w:val="clear" w:color="auto" w:fill="FFFFFF"/>
              <w:spacing w:after="0" w:line="240" w:lineRule="auto"/>
              <w:rPr>
                <w:rFonts w:ascii="Times New Roman" w:hAnsi="Times New Roman"/>
                <w:lang w:val="nl-NL" w:eastAsia="vi-VN"/>
              </w:rPr>
            </w:pPr>
            <w:r w:rsidRPr="00541173">
              <w:rPr>
                <w:rFonts w:ascii="Times New Roman" w:hAnsi="Times New Roman"/>
                <w:lang w:val="nl-NL" w:eastAsia="vi-VN"/>
              </w:rPr>
              <w:t xml:space="preserve">- TT Tỉnh ủy (b/cáo), TT HĐND tỉnh; </w:t>
            </w:r>
          </w:p>
          <w:p w:rsidR="00541173" w:rsidRPr="00541173" w:rsidRDefault="00541173" w:rsidP="00541173">
            <w:pPr>
              <w:shd w:val="clear" w:color="auto" w:fill="FFFFFF"/>
              <w:spacing w:after="0" w:line="240" w:lineRule="auto"/>
              <w:rPr>
                <w:rFonts w:ascii="Times New Roman" w:hAnsi="Times New Roman"/>
                <w:lang w:val="nl-NL" w:eastAsia="vi-VN"/>
              </w:rPr>
            </w:pPr>
            <w:r w:rsidRPr="00541173">
              <w:rPr>
                <w:rFonts w:ascii="Times New Roman" w:hAnsi="Times New Roman"/>
                <w:lang w:val="nl-NL" w:eastAsia="vi-VN"/>
              </w:rPr>
              <w:t xml:space="preserve">- Đoàn ĐBQH tỉnh, Đại biểu HĐND tỉnh; </w:t>
            </w:r>
          </w:p>
          <w:p w:rsidR="00541173" w:rsidRPr="00541173" w:rsidRDefault="00541173" w:rsidP="00541173">
            <w:pPr>
              <w:shd w:val="clear" w:color="auto" w:fill="FFFFFF"/>
              <w:spacing w:after="0" w:line="240" w:lineRule="auto"/>
              <w:rPr>
                <w:rFonts w:ascii="Times New Roman" w:hAnsi="Times New Roman"/>
                <w:lang w:val="nl-NL" w:eastAsia="vi-VN"/>
              </w:rPr>
            </w:pPr>
            <w:r w:rsidRPr="00541173">
              <w:rPr>
                <w:rFonts w:ascii="Times New Roman" w:hAnsi="Times New Roman"/>
                <w:lang w:val="nl-NL" w:eastAsia="vi-VN"/>
              </w:rPr>
              <w:t xml:space="preserve">- UBMTTQVN tỉnh và các đoàn thể chính trị; </w:t>
            </w:r>
          </w:p>
          <w:p w:rsidR="00541173" w:rsidRPr="00541173" w:rsidRDefault="00541173" w:rsidP="00541173">
            <w:pPr>
              <w:shd w:val="clear" w:color="auto" w:fill="FFFFFF"/>
              <w:spacing w:after="0" w:line="240" w:lineRule="auto"/>
              <w:rPr>
                <w:rFonts w:ascii="Times New Roman" w:hAnsi="Times New Roman"/>
                <w:lang w:val="nl-NL" w:eastAsia="vi-VN"/>
              </w:rPr>
            </w:pPr>
            <w:r w:rsidRPr="00541173">
              <w:rPr>
                <w:rFonts w:ascii="Times New Roman" w:hAnsi="Times New Roman"/>
                <w:lang w:val="nl-NL" w:eastAsia="vi-VN"/>
              </w:rPr>
              <w:t xml:space="preserve">- Sở Tư pháp, các Sở, ban, ngành liên quan;                </w:t>
            </w:r>
          </w:p>
          <w:p w:rsidR="00541173" w:rsidRPr="00541173" w:rsidRDefault="00541173" w:rsidP="00541173">
            <w:pPr>
              <w:shd w:val="clear" w:color="auto" w:fill="FFFFFF"/>
              <w:spacing w:after="0" w:line="240" w:lineRule="auto"/>
              <w:rPr>
                <w:rFonts w:ascii="Times New Roman" w:hAnsi="Times New Roman"/>
                <w:lang w:val="nl-NL" w:eastAsia="vi-VN"/>
              </w:rPr>
            </w:pPr>
            <w:r w:rsidRPr="00541173">
              <w:rPr>
                <w:rFonts w:ascii="Times New Roman" w:hAnsi="Times New Roman"/>
                <w:lang w:val="nl-NL" w:eastAsia="vi-VN"/>
              </w:rPr>
              <w:t xml:space="preserve">- VP Tỉnh ủy, VP ĐĐBQH, VP HĐND tỉnh; </w:t>
            </w:r>
          </w:p>
          <w:p w:rsidR="00541173" w:rsidRPr="00541173" w:rsidRDefault="00541173" w:rsidP="00541173">
            <w:pPr>
              <w:shd w:val="clear" w:color="auto" w:fill="FFFFFF"/>
              <w:spacing w:after="0" w:line="240" w:lineRule="auto"/>
              <w:rPr>
                <w:rFonts w:ascii="Times New Roman" w:hAnsi="Times New Roman"/>
                <w:lang w:val="nl-NL" w:eastAsia="vi-VN"/>
              </w:rPr>
            </w:pPr>
            <w:r w:rsidRPr="00541173">
              <w:rPr>
                <w:rFonts w:ascii="Times New Roman" w:hAnsi="Times New Roman"/>
                <w:lang w:val="nl-NL" w:eastAsia="vi-VN"/>
              </w:rPr>
              <w:t xml:space="preserve">- VP UBND tỉnh;   </w:t>
            </w:r>
          </w:p>
          <w:p w:rsidR="00541173" w:rsidRPr="00541173" w:rsidRDefault="00541173" w:rsidP="00541173">
            <w:pPr>
              <w:shd w:val="clear" w:color="auto" w:fill="FFFFFF"/>
              <w:spacing w:after="0" w:line="240" w:lineRule="auto"/>
              <w:rPr>
                <w:rFonts w:ascii="Times New Roman" w:hAnsi="Times New Roman"/>
                <w:lang w:val="nl-NL" w:eastAsia="vi-VN"/>
              </w:rPr>
            </w:pPr>
            <w:r w:rsidRPr="00541173">
              <w:rPr>
                <w:rFonts w:ascii="Times New Roman" w:hAnsi="Times New Roman"/>
                <w:lang w:val="nl-NL" w:eastAsia="vi-VN"/>
              </w:rPr>
              <w:t xml:space="preserve">- TT HĐND, UBND các huyện, thị xã, thành phố;                     - Trung tâmTin học - Công báo Bình Định; </w:t>
            </w:r>
          </w:p>
          <w:p w:rsidR="00541173" w:rsidRPr="00541173" w:rsidRDefault="00541173" w:rsidP="00541173">
            <w:pPr>
              <w:shd w:val="clear" w:color="auto" w:fill="FFFFFF"/>
              <w:spacing w:after="0" w:line="240" w:lineRule="auto"/>
              <w:rPr>
                <w:rFonts w:ascii="Times New Roman" w:hAnsi="Times New Roman"/>
                <w:lang w:val="nl-NL" w:eastAsia="vi-VN"/>
              </w:rPr>
            </w:pPr>
            <w:r w:rsidRPr="00541173">
              <w:rPr>
                <w:rFonts w:ascii="Times New Roman" w:hAnsi="Times New Roman"/>
                <w:lang w:val="nl-NL" w:eastAsia="vi-VN"/>
              </w:rPr>
              <w:t xml:space="preserve">- Lưu VP, hồ sơ kỳ họp. </w:t>
            </w:r>
          </w:p>
          <w:p w:rsidR="00541173" w:rsidRPr="000B39A0" w:rsidRDefault="00541173" w:rsidP="00541173">
            <w:pPr>
              <w:shd w:val="clear" w:color="auto" w:fill="FFFFFF"/>
              <w:rPr>
                <w:lang w:val="nl-NL"/>
              </w:rPr>
            </w:pPr>
          </w:p>
          <w:p w:rsidR="005B7CF1" w:rsidRPr="00926D21" w:rsidRDefault="005B7CF1" w:rsidP="00541173">
            <w:pPr>
              <w:widowControl w:val="0"/>
              <w:spacing w:after="0" w:line="240" w:lineRule="auto"/>
              <w:rPr>
                <w:rFonts w:asciiTheme="majorHAnsi" w:hAnsiTheme="majorHAnsi" w:cstheme="majorHAnsi"/>
                <w:color w:val="000000" w:themeColor="text1"/>
              </w:rPr>
            </w:pPr>
          </w:p>
        </w:tc>
        <w:tc>
          <w:tcPr>
            <w:tcW w:w="4082" w:type="dxa"/>
            <w:shd w:val="clear" w:color="auto" w:fill="auto"/>
          </w:tcPr>
          <w:p w:rsidR="00FE0579" w:rsidRPr="00926D21" w:rsidRDefault="005B7CF1" w:rsidP="00FE0579">
            <w:pPr>
              <w:widowControl w:val="0"/>
              <w:spacing w:after="0" w:line="240" w:lineRule="auto"/>
              <w:jc w:val="center"/>
              <w:rPr>
                <w:rFonts w:ascii="Times New Roman" w:hAnsi="Times New Roman"/>
                <w:b/>
                <w:color w:val="000000" w:themeColor="text1"/>
                <w:sz w:val="28"/>
                <w:szCs w:val="28"/>
              </w:rPr>
            </w:pPr>
            <w:r w:rsidRPr="00926D21">
              <w:rPr>
                <w:rFonts w:ascii="Times New Roman" w:hAnsi="Times New Roman"/>
                <w:b/>
                <w:color w:val="000000" w:themeColor="text1"/>
                <w:sz w:val="28"/>
                <w:szCs w:val="28"/>
              </w:rPr>
              <w:t>CHỦ TỊCH</w:t>
            </w:r>
          </w:p>
          <w:p w:rsidR="005B7CF1" w:rsidRDefault="005B7CF1" w:rsidP="00044475">
            <w:pPr>
              <w:widowControl w:val="0"/>
              <w:spacing w:after="0" w:line="240" w:lineRule="auto"/>
              <w:jc w:val="center"/>
              <w:rPr>
                <w:rFonts w:ascii="Times New Roman" w:hAnsi="Times New Roman"/>
                <w:color w:val="000000" w:themeColor="text1"/>
                <w:sz w:val="28"/>
                <w:szCs w:val="28"/>
              </w:rPr>
            </w:pPr>
          </w:p>
          <w:p w:rsidR="005B7CF1" w:rsidRDefault="005B7CF1" w:rsidP="00044475">
            <w:pPr>
              <w:widowControl w:val="0"/>
              <w:spacing w:after="0" w:line="240" w:lineRule="auto"/>
              <w:jc w:val="center"/>
              <w:rPr>
                <w:rFonts w:ascii="Times New Roman" w:hAnsi="Times New Roman"/>
                <w:color w:val="000000" w:themeColor="text1"/>
                <w:sz w:val="28"/>
                <w:szCs w:val="28"/>
              </w:rPr>
            </w:pPr>
          </w:p>
          <w:p w:rsidR="005B7CF1" w:rsidRDefault="005B7CF1" w:rsidP="00044475">
            <w:pPr>
              <w:widowControl w:val="0"/>
              <w:spacing w:after="0" w:line="240" w:lineRule="auto"/>
              <w:jc w:val="center"/>
              <w:rPr>
                <w:rFonts w:ascii="Times New Roman" w:hAnsi="Times New Roman"/>
                <w:color w:val="000000" w:themeColor="text1"/>
                <w:sz w:val="28"/>
                <w:szCs w:val="28"/>
              </w:rPr>
            </w:pPr>
          </w:p>
          <w:p w:rsidR="005B7CF1" w:rsidRDefault="005B7CF1" w:rsidP="00044475">
            <w:pPr>
              <w:widowControl w:val="0"/>
              <w:spacing w:after="0" w:line="240" w:lineRule="auto"/>
              <w:jc w:val="center"/>
              <w:rPr>
                <w:rFonts w:ascii="Times New Roman" w:hAnsi="Times New Roman"/>
                <w:color w:val="000000" w:themeColor="text1"/>
                <w:sz w:val="28"/>
                <w:szCs w:val="28"/>
              </w:rPr>
            </w:pPr>
          </w:p>
          <w:p w:rsidR="005B7CF1" w:rsidRDefault="005B7CF1" w:rsidP="002A5BAF">
            <w:pPr>
              <w:widowControl w:val="0"/>
              <w:spacing w:after="0" w:line="240" w:lineRule="auto"/>
              <w:rPr>
                <w:rFonts w:ascii="Times New Roman" w:hAnsi="Times New Roman"/>
                <w:color w:val="000000" w:themeColor="text1"/>
                <w:sz w:val="28"/>
                <w:szCs w:val="28"/>
              </w:rPr>
            </w:pPr>
          </w:p>
          <w:p w:rsidR="005B7CF1" w:rsidRDefault="005B7CF1" w:rsidP="00044475">
            <w:pPr>
              <w:widowControl w:val="0"/>
              <w:spacing w:after="0" w:line="240" w:lineRule="auto"/>
              <w:jc w:val="center"/>
              <w:rPr>
                <w:rFonts w:ascii="Times New Roman" w:hAnsi="Times New Roman"/>
                <w:color w:val="000000" w:themeColor="text1"/>
                <w:sz w:val="28"/>
                <w:szCs w:val="28"/>
              </w:rPr>
            </w:pPr>
          </w:p>
          <w:p w:rsidR="005B7CF1" w:rsidRDefault="005B7CF1" w:rsidP="002A5BAF">
            <w:pPr>
              <w:widowControl w:val="0"/>
              <w:spacing w:after="0" w:line="240" w:lineRule="auto"/>
              <w:rPr>
                <w:rFonts w:ascii="Times New Roman" w:hAnsi="Times New Roman"/>
                <w:color w:val="000000" w:themeColor="text1"/>
                <w:sz w:val="28"/>
                <w:szCs w:val="28"/>
              </w:rPr>
            </w:pPr>
          </w:p>
          <w:p w:rsidR="005B7CF1" w:rsidRPr="005B7CF1" w:rsidRDefault="005B7CF1" w:rsidP="00044475">
            <w:pPr>
              <w:widowControl w:val="0"/>
              <w:spacing w:after="0" w:line="240" w:lineRule="auto"/>
              <w:jc w:val="center"/>
              <w:rPr>
                <w:rFonts w:ascii="Times New Roman" w:hAnsi="Times New Roman"/>
                <w:b/>
                <w:color w:val="000000" w:themeColor="text1"/>
                <w:sz w:val="28"/>
                <w:szCs w:val="28"/>
              </w:rPr>
            </w:pPr>
            <w:r w:rsidRPr="005B7CF1">
              <w:rPr>
                <w:rFonts w:ascii="Times New Roman" w:hAnsi="Times New Roman"/>
                <w:b/>
                <w:color w:val="000000" w:themeColor="text1"/>
                <w:sz w:val="28"/>
                <w:szCs w:val="28"/>
              </w:rPr>
              <w:t>Nguyễn Thanh Tùng</w:t>
            </w:r>
          </w:p>
        </w:tc>
      </w:tr>
    </w:tbl>
    <w:p w:rsidR="005B7CF1" w:rsidRDefault="005B7CF1" w:rsidP="003F382B">
      <w:pPr>
        <w:pStyle w:val="BodyText3"/>
        <w:spacing w:before="120"/>
        <w:ind w:firstLine="544"/>
        <w:jc w:val="both"/>
        <w:rPr>
          <w:color w:val="000000" w:themeColor="text1"/>
          <w:sz w:val="28"/>
          <w:szCs w:val="28"/>
        </w:rPr>
        <w:sectPr w:rsidR="005B7CF1" w:rsidSect="00C11DB5">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1134" w:left="1701" w:header="720" w:footer="720" w:gutter="0"/>
          <w:pgNumType w:start="1"/>
          <w:cols w:space="720"/>
          <w:titlePg/>
          <w:docGrid w:linePitch="360"/>
        </w:sectPr>
      </w:pPr>
    </w:p>
    <w:p w:rsidR="00D5425C" w:rsidRDefault="00D5425C" w:rsidP="005B7CF1">
      <w:pPr>
        <w:pStyle w:val="BodyText3"/>
        <w:spacing w:before="120" w:line="360" w:lineRule="exact"/>
        <w:ind w:firstLine="720"/>
        <w:jc w:val="both"/>
        <w:rPr>
          <w:color w:val="000000"/>
          <w:spacing w:val="2"/>
          <w:sz w:val="28"/>
          <w:szCs w:val="28"/>
          <w:lang w:val="nl-NL"/>
        </w:rPr>
      </w:pPr>
    </w:p>
    <w:p w:rsidR="00D5425C" w:rsidRDefault="00D5425C" w:rsidP="005B7CF1">
      <w:pPr>
        <w:pStyle w:val="BodyText3"/>
        <w:spacing w:before="120" w:line="360" w:lineRule="exact"/>
        <w:ind w:firstLine="720"/>
        <w:jc w:val="both"/>
        <w:rPr>
          <w:color w:val="000000"/>
          <w:spacing w:val="2"/>
          <w:sz w:val="28"/>
          <w:szCs w:val="28"/>
          <w:lang w:val="nl-NL"/>
        </w:rPr>
      </w:pPr>
    </w:p>
    <w:p w:rsidR="004F3A8C" w:rsidRDefault="004F3A8C" w:rsidP="00D5425C">
      <w:pPr>
        <w:pStyle w:val="BodyText3"/>
        <w:spacing w:before="120" w:line="360" w:lineRule="auto"/>
        <w:ind w:firstLine="720"/>
        <w:jc w:val="both"/>
        <w:rPr>
          <w:color w:val="000000"/>
          <w:spacing w:val="2"/>
          <w:sz w:val="28"/>
          <w:szCs w:val="28"/>
          <w:lang w:val="nl-NL"/>
        </w:rPr>
      </w:pPr>
    </w:p>
    <w:p w:rsidR="00C4207F" w:rsidRPr="00926D21" w:rsidRDefault="00906D81" w:rsidP="007C40FE">
      <w:pPr>
        <w:spacing w:before="120" w:after="120" w:line="240" w:lineRule="auto"/>
        <w:ind w:firstLine="544"/>
        <w:jc w:val="both"/>
        <w:rPr>
          <w:rFonts w:ascii="Times New Roman" w:eastAsia="Times New Roman" w:hAnsi="Times New Roman"/>
          <w:color w:val="000000" w:themeColor="text1"/>
          <w:sz w:val="28"/>
          <w:szCs w:val="28"/>
          <w:lang w:val="nl-NL"/>
        </w:rPr>
      </w:pPr>
      <w:r w:rsidRPr="00926D21">
        <w:rPr>
          <w:rFonts w:ascii="Times New Roman" w:hAnsi="Times New Roman"/>
          <w:color w:val="000000" w:themeColor="text1"/>
          <w:sz w:val="28"/>
          <w:szCs w:val="28"/>
        </w:rPr>
        <w:t xml:space="preserve"> </w:t>
      </w:r>
    </w:p>
    <w:sectPr w:rsidR="00C4207F" w:rsidRPr="00926D21" w:rsidSect="00D61353">
      <w:pgSz w:w="11907" w:h="16840" w:code="9"/>
      <w:pgMar w:top="1134" w:right="1134" w:bottom="567" w:left="1701"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3A16" w:rsidRDefault="003D3A16" w:rsidP="00AC5DD6">
      <w:pPr>
        <w:spacing w:after="0" w:line="240" w:lineRule="auto"/>
      </w:pPr>
      <w:r>
        <w:separator/>
      </w:r>
    </w:p>
  </w:endnote>
  <w:endnote w:type="continuationSeparator" w:id="1">
    <w:p w:rsidR="003D3A16" w:rsidRDefault="003D3A16" w:rsidP="00AC5DD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7097" w:rsidRDefault="00D3709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5DD6" w:rsidRPr="00BF2043" w:rsidRDefault="00AC5DD6">
    <w:pPr>
      <w:pStyle w:val="Footer"/>
      <w:jc w:val="right"/>
      <w:rPr>
        <w:rFonts w:asciiTheme="majorHAnsi" w:hAnsiTheme="majorHAnsi" w:cstheme="majorHAnsi"/>
        <w:sz w:val="24"/>
        <w:szCs w:val="24"/>
      </w:rPr>
    </w:pPr>
  </w:p>
  <w:p w:rsidR="00AC5DD6" w:rsidRDefault="00AC5DD6">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085034"/>
      <w:docPartObj>
        <w:docPartGallery w:val="Page Numbers (Bottom of Page)"/>
        <w:docPartUnique/>
      </w:docPartObj>
    </w:sdtPr>
    <w:sdtContent>
      <w:p w:rsidR="00C11DB5" w:rsidRDefault="00BC5B1F">
        <w:pPr>
          <w:pStyle w:val="Footer"/>
          <w:jc w:val="center"/>
        </w:pPr>
      </w:p>
    </w:sdtContent>
  </w:sdt>
  <w:p w:rsidR="00C11DB5" w:rsidRDefault="00C11DB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3A16" w:rsidRDefault="003D3A16" w:rsidP="00AC5DD6">
      <w:pPr>
        <w:spacing w:after="0" w:line="240" w:lineRule="auto"/>
      </w:pPr>
      <w:r>
        <w:separator/>
      </w:r>
    </w:p>
  </w:footnote>
  <w:footnote w:type="continuationSeparator" w:id="1">
    <w:p w:rsidR="003D3A16" w:rsidRDefault="003D3A16" w:rsidP="00AC5DD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1DB5" w:rsidRPr="00C11DB5" w:rsidRDefault="00C11DB5" w:rsidP="00C11DB5">
    <w:pPr>
      <w:pStyle w:val="Header"/>
      <w:jc w:val="center"/>
      <w:rPr>
        <w:rFonts w:ascii="Times New Roman" w:hAnsi="Times New Roman"/>
      </w:rPr>
    </w:pPr>
    <w:r w:rsidRPr="00C11DB5">
      <w:rPr>
        <w:rFonts w:ascii="Times New Roman" w:hAnsi="Times New Roman"/>
      </w:rPr>
      <w:t>2</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7CF1" w:rsidRPr="00D37097" w:rsidRDefault="00D37097">
    <w:pPr>
      <w:pStyle w:val="Header"/>
      <w:jc w:val="center"/>
      <w:rPr>
        <w:rFonts w:ascii="Times New Roman" w:hAnsi="Times New Roman"/>
        <w:sz w:val="26"/>
        <w:szCs w:val="26"/>
      </w:rPr>
    </w:pPr>
    <w:r w:rsidRPr="00D37097">
      <w:rPr>
        <w:rFonts w:ascii="Times New Roman" w:hAnsi="Times New Roman"/>
        <w:sz w:val="26"/>
        <w:szCs w:val="26"/>
      </w:rPr>
      <w:t>3</w:t>
    </w:r>
  </w:p>
  <w:p w:rsidR="005B7CF1" w:rsidRDefault="005B7CF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1DB5" w:rsidRDefault="00C11DB5">
    <w:pPr>
      <w:pStyle w:val="Header"/>
      <w:jc w:val="center"/>
    </w:pPr>
  </w:p>
  <w:p w:rsidR="00C11DB5" w:rsidRDefault="00C11DB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61288"/>
    <w:multiLevelType w:val="hybridMultilevel"/>
    <w:tmpl w:val="5E5C7F10"/>
    <w:lvl w:ilvl="0" w:tplc="49B03D26">
      <w:start w:val="1"/>
      <w:numFmt w:val="decimal"/>
      <w:pStyle w:val="Heading1"/>
      <w:suff w:val="space"/>
      <w:lvlText w:val="Điều %1."/>
      <w:lvlJc w:val="left"/>
      <w:pPr>
        <w:ind w:left="720" w:hanging="360"/>
      </w:pPr>
    </w:lvl>
    <w:lvl w:ilvl="1" w:tplc="E2D6D8B2">
      <w:start w:val="1"/>
      <w:numFmt w:val="decimal"/>
      <w:suff w:val="space"/>
      <w:lvlText w:val="%2."/>
      <w:lvlJc w:val="left"/>
      <w:pPr>
        <w:ind w:left="1440" w:hanging="360"/>
      </w:pPr>
      <w:rPr>
        <w:b/>
      </w:rPr>
    </w:lvl>
    <w:lvl w:ilvl="2" w:tplc="0880957C">
      <w:start w:val="1"/>
      <w:numFmt w:val="lowerLetter"/>
      <w:suff w:val="space"/>
      <w:lvlText w:val="%3)"/>
      <w:lvlJc w:val="left"/>
      <w:pPr>
        <w:ind w:left="720" w:hanging="360"/>
      </w:pPr>
      <w:rPr>
        <w:b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293414C"/>
    <w:multiLevelType w:val="hybridMultilevel"/>
    <w:tmpl w:val="7DD0F9E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62B7949"/>
    <w:multiLevelType w:val="hybridMultilevel"/>
    <w:tmpl w:val="58644F9C"/>
    <w:lvl w:ilvl="0" w:tplc="04090017">
      <w:start w:val="1"/>
      <w:numFmt w:val="lowerLetter"/>
      <w:lvlText w:val="%1)"/>
      <w:lvlJc w:val="left"/>
      <w:pPr>
        <w:ind w:left="1429" w:hanging="360"/>
      </w:pPr>
    </w:lvl>
    <w:lvl w:ilvl="1" w:tplc="04090019">
      <w:start w:val="1"/>
      <w:numFmt w:val="lowerLetter"/>
      <w:lvlText w:val="%2."/>
      <w:lvlJc w:val="left"/>
      <w:pPr>
        <w:ind w:left="2149" w:hanging="360"/>
      </w:pPr>
    </w:lvl>
    <w:lvl w:ilvl="2" w:tplc="EF16AAA8">
      <w:start w:val="1"/>
      <w:numFmt w:val="lowerLetter"/>
      <w:suff w:val="space"/>
      <w:lvlText w:val="%3)"/>
      <w:lvlJc w:val="left"/>
      <w:pPr>
        <w:ind w:left="540"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abstractNum w:abstractNumId="3">
    <w:nsid w:val="714C4B3E"/>
    <w:multiLevelType w:val="hybridMultilevel"/>
    <w:tmpl w:val="32567F9C"/>
    <w:lvl w:ilvl="0" w:tplc="DD60642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62D739E"/>
    <w:multiLevelType w:val="hybridMultilevel"/>
    <w:tmpl w:val="8954E0A4"/>
    <w:lvl w:ilvl="0" w:tplc="0409000F">
      <w:start w:val="1"/>
      <w:numFmt w:val="decimal"/>
      <w:lvlText w:val="%1."/>
      <w:lvlJc w:val="left"/>
      <w:pPr>
        <w:ind w:left="720" w:hanging="360"/>
      </w:pPr>
      <w:rPr>
        <w:rFonts w:hint="default"/>
      </w:rPr>
    </w:lvl>
    <w:lvl w:ilvl="1" w:tplc="94A4BEB4">
      <w:numFmt w:val="bullet"/>
      <w:lvlText w:val="-"/>
      <w:lvlJc w:val="left"/>
      <w:pPr>
        <w:ind w:left="1440" w:hanging="360"/>
      </w:pPr>
      <w:rPr>
        <w:rFonts w:ascii="Calibri" w:eastAsia="Calibri" w:hAnsi="Calibri"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drawingGridHorizontalSpacing w:val="110"/>
  <w:displayHorizontalDrawingGridEvery w:val="2"/>
  <w:characterSpacingControl w:val="doNotCompress"/>
  <w:footnotePr>
    <w:footnote w:id="0"/>
    <w:footnote w:id="1"/>
  </w:footnotePr>
  <w:endnotePr>
    <w:endnote w:id="0"/>
    <w:endnote w:id="1"/>
  </w:endnotePr>
  <w:compat/>
  <w:rsids>
    <w:rsidRoot w:val="00F06F2F"/>
    <w:rsid w:val="00001A8D"/>
    <w:rsid w:val="00001CDF"/>
    <w:rsid w:val="0000286E"/>
    <w:rsid w:val="0000499C"/>
    <w:rsid w:val="00011A8D"/>
    <w:rsid w:val="000153C7"/>
    <w:rsid w:val="00023C3F"/>
    <w:rsid w:val="00025B19"/>
    <w:rsid w:val="00031AC6"/>
    <w:rsid w:val="000330DD"/>
    <w:rsid w:val="000360D2"/>
    <w:rsid w:val="00041264"/>
    <w:rsid w:val="00043FA3"/>
    <w:rsid w:val="00051E79"/>
    <w:rsid w:val="0005458D"/>
    <w:rsid w:val="00055203"/>
    <w:rsid w:val="00062005"/>
    <w:rsid w:val="0007070A"/>
    <w:rsid w:val="0007082B"/>
    <w:rsid w:val="00070FE1"/>
    <w:rsid w:val="000731DD"/>
    <w:rsid w:val="000827A7"/>
    <w:rsid w:val="00083A0E"/>
    <w:rsid w:val="00086B29"/>
    <w:rsid w:val="00087704"/>
    <w:rsid w:val="00094BC3"/>
    <w:rsid w:val="000A1B62"/>
    <w:rsid w:val="000A44E5"/>
    <w:rsid w:val="000B0D69"/>
    <w:rsid w:val="000B0F3B"/>
    <w:rsid w:val="000B60CE"/>
    <w:rsid w:val="000B6D73"/>
    <w:rsid w:val="000C3EA0"/>
    <w:rsid w:val="000C468D"/>
    <w:rsid w:val="000C75EE"/>
    <w:rsid w:val="000D44E1"/>
    <w:rsid w:val="000D6B60"/>
    <w:rsid w:val="000D7241"/>
    <w:rsid w:val="000E11C3"/>
    <w:rsid w:val="000E1976"/>
    <w:rsid w:val="000E1FFA"/>
    <w:rsid w:val="000F1A18"/>
    <w:rsid w:val="000F1EF0"/>
    <w:rsid w:val="000F5AA1"/>
    <w:rsid w:val="001001D8"/>
    <w:rsid w:val="00100F09"/>
    <w:rsid w:val="0010546D"/>
    <w:rsid w:val="001063FB"/>
    <w:rsid w:val="001064FC"/>
    <w:rsid w:val="00111F38"/>
    <w:rsid w:val="00115489"/>
    <w:rsid w:val="00137BA7"/>
    <w:rsid w:val="001430DE"/>
    <w:rsid w:val="00144C80"/>
    <w:rsid w:val="001469B1"/>
    <w:rsid w:val="001551B5"/>
    <w:rsid w:val="00157907"/>
    <w:rsid w:val="001703EC"/>
    <w:rsid w:val="00173D83"/>
    <w:rsid w:val="00180235"/>
    <w:rsid w:val="0018714A"/>
    <w:rsid w:val="00187DD4"/>
    <w:rsid w:val="001920FD"/>
    <w:rsid w:val="001A720F"/>
    <w:rsid w:val="001B03DC"/>
    <w:rsid w:val="001B1707"/>
    <w:rsid w:val="001B6A44"/>
    <w:rsid w:val="001C0CBF"/>
    <w:rsid w:val="001C4472"/>
    <w:rsid w:val="001C4B67"/>
    <w:rsid w:val="001C5D51"/>
    <w:rsid w:val="001D1015"/>
    <w:rsid w:val="001D36F4"/>
    <w:rsid w:val="001D38C5"/>
    <w:rsid w:val="001E1FB6"/>
    <w:rsid w:val="00201689"/>
    <w:rsid w:val="0021089E"/>
    <w:rsid w:val="00214995"/>
    <w:rsid w:val="00214DDC"/>
    <w:rsid w:val="00221686"/>
    <w:rsid w:val="002226A6"/>
    <w:rsid w:val="00226428"/>
    <w:rsid w:val="00235746"/>
    <w:rsid w:val="00237C20"/>
    <w:rsid w:val="002414F8"/>
    <w:rsid w:val="002449C9"/>
    <w:rsid w:val="0025047B"/>
    <w:rsid w:val="00252217"/>
    <w:rsid w:val="002564EE"/>
    <w:rsid w:val="002616DC"/>
    <w:rsid w:val="00263D58"/>
    <w:rsid w:val="00266483"/>
    <w:rsid w:val="00271FC3"/>
    <w:rsid w:val="00276674"/>
    <w:rsid w:val="002772D1"/>
    <w:rsid w:val="00282802"/>
    <w:rsid w:val="002846F0"/>
    <w:rsid w:val="002857D6"/>
    <w:rsid w:val="002910CF"/>
    <w:rsid w:val="002922F3"/>
    <w:rsid w:val="002962E9"/>
    <w:rsid w:val="002A1258"/>
    <w:rsid w:val="002A3526"/>
    <w:rsid w:val="002A54FC"/>
    <w:rsid w:val="002A59FF"/>
    <w:rsid w:val="002A5BAF"/>
    <w:rsid w:val="002A782C"/>
    <w:rsid w:val="002B1368"/>
    <w:rsid w:val="002B5DF8"/>
    <w:rsid w:val="002C47E1"/>
    <w:rsid w:val="002C4DAD"/>
    <w:rsid w:val="002D16CD"/>
    <w:rsid w:val="002D34C0"/>
    <w:rsid w:val="002D5040"/>
    <w:rsid w:val="002D7624"/>
    <w:rsid w:val="002F302F"/>
    <w:rsid w:val="002F3C2C"/>
    <w:rsid w:val="002F4355"/>
    <w:rsid w:val="002F7F8B"/>
    <w:rsid w:val="003007FB"/>
    <w:rsid w:val="00301082"/>
    <w:rsid w:val="003124E4"/>
    <w:rsid w:val="00313E85"/>
    <w:rsid w:val="003147CE"/>
    <w:rsid w:val="00315A2C"/>
    <w:rsid w:val="00317918"/>
    <w:rsid w:val="003227A6"/>
    <w:rsid w:val="00326434"/>
    <w:rsid w:val="00331AC6"/>
    <w:rsid w:val="00334084"/>
    <w:rsid w:val="003545B0"/>
    <w:rsid w:val="00360A13"/>
    <w:rsid w:val="00361081"/>
    <w:rsid w:val="003626EC"/>
    <w:rsid w:val="0036562A"/>
    <w:rsid w:val="003676B0"/>
    <w:rsid w:val="00373D57"/>
    <w:rsid w:val="00380DE1"/>
    <w:rsid w:val="00381795"/>
    <w:rsid w:val="00382247"/>
    <w:rsid w:val="00385B5D"/>
    <w:rsid w:val="00392EEE"/>
    <w:rsid w:val="00395EF9"/>
    <w:rsid w:val="003A30C8"/>
    <w:rsid w:val="003A3F55"/>
    <w:rsid w:val="003A7E8A"/>
    <w:rsid w:val="003B1F06"/>
    <w:rsid w:val="003B4EBE"/>
    <w:rsid w:val="003C5E54"/>
    <w:rsid w:val="003D1BB5"/>
    <w:rsid w:val="003D3A16"/>
    <w:rsid w:val="003E4BF7"/>
    <w:rsid w:val="003F382B"/>
    <w:rsid w:val="003F5879"/>
    <w:rsid w:val="0041261F"/>
    <w:rsid w:val="00415A6C"/>
    <w:rsid w:val="00422697"/>
    <w:rsid w:val="004233BB"/>
    <w:rsid w:val="00427F37"/>
    <w:rsid w:val="00431325"/>
    <w:rsid w:val="004450D1"/>
    <w:rsid w:val="004515BB"/>
    <w:rsid w:val="004605C7"/>
    <w:rsid w:val="0046200F"/>
    <w:rsid w:val="00463491"/>
    <w:rsid w:val="00472375"/>
    <w:rsid w:val="00472939"/>
    <w:rsid w:val="00473754"/>
    <w:rsid w:val="00474595"/>
    <w:rsid w:val="00485749"/>
    <w:rsid w:val="004926A4"/>
    <w:rsid w:val="004963B6"/>
    <w:rsid w:val="004971F1"/>
    <w:rsid w:val="004A751C"/>
    <w:rsid w:val="004B05A9"/>
    <w:rsid w:val="004B0C49"/>
    <w:rsid w:val="004B2323"/>
    <w:rsid w:val="004B7B6D"/>
    <w:rsid w:val="004C4801"/>
    <w:rsid w:val="004D4A75"/>
    <w:rsid w:val="004E3071"/>
    <w:rsid w:val="004E3EC8"/>
    <w:rsid w:val="004E7E08"/>
    <w:rsid w:val="004E7F45"/>
    <w:rsid w:val="004F1BF9"/>
    <w:rsid w:val="004F1ECC"/>
    <w:rsid w:val="004F3A8C"/>
    <w:rsid w:val="004F4A30"/>
    <w:rsid w:val="004F6ED5"/>
    <w:rsid w:val="00504115"/>
    <w:rsid w:val="00504815"/>
    <w:rsid w:val="00506EFE"/>
    <w:rsid w:val="0051200F"/>
    <w:rsid w:val="005177E2"/>
    <w:rsid w:val="00526849"/>
    <w:rsid w:val="0053185F"/>
    <w:rsid w:val="00531A2F"/>
    <w:rsid w:val="00533340"/>
    <w:rsid w:val="00541173"/>
    <w:rsid w:val="005463BA"/>
    <w:rsid w:val="00547783"/>
    <w:rsid w:val="005509F3"/>
    <w:rsid w:val="0055393D"/>
    <w:rsid w:val="00553E71"/>
    <w:rsid w:val="00557FBE"/>
    <w:rsid w:val="00561767"/>
    <w:rsid w:val="005656E4"/>
    <w:rsid w:val="0057049C"/>
    <w:rsid w:val="0057605C"/>
    <w:rsid w:val="00576D65"/>
    <w:rsid w:val="00587D7A"/>
    <w:rsid w:val="00596519"/>
    <w:rsid w:val="005A3DB4"/>
    <w:rsid w:val="005B0C78"/>
    <w:rsid w:val="005B48ED"/>
    <w:rsid w:val="005B5638"/>
    <w:rsid w:val="005B591B"/>
    <w:rsid w:val="005B7CF1"/>
    <w:rsid w:val="005C011D"/>
    <w:rsid w:val="005C1D2B"/>
    <w:rsid w:val="005C39DB"/>
    <w:rsid w:val="005D02D8"/>
    <w:rsid w:val="005D04C1"/>
    <w:rsid w:val="005D1017"/>
    <w:rsid w:val="005D73D3"/>
    <w:rsid w:val="005E2679"/>
    <w:rsid w:val="005E47AC"/>
    <w:rsid w:val="005E4DE8"/>
    <w:rsid w:val="005E7F36"/>
    <w:rsid w:val="005F47A6"/>
    <w:rsid w:val="005F551C"/>
    <w:rsid w:val="005F6E86"/>
    <w:rsid w:val="0061031D"/>
    <w:rsid w:val="006144B7"/>
    <w:rsid w:val="00631612"/>
    <w:rsid w:val="006323A2"/>
    <w:rsid w:val="00637A8B"/>
    <w:rsid w:val="00637BA1"/>
    <w:rsid w:val="006419EF"/>
    <w:rsid w:val="006537B4"/>
    <w:rsid w:val="00662927"/>
    <w:rsid w:val="00663DB6"/>
    <w:rsid w:val="00664855"/>
    <w:rsid w:val="00665C5E"/>
    <w:rsid w:val="006670C6"/>
    <w:rsid w:val="00671035"/>
    <w:rsid w:val="00671DD4"/>
    <w:rsid w:val="0067368B"/>
    <w:rsid w:val="0068611B"/>
    <w:rsid w:val="0069241C"/>
    <w:rsid w:val="00692938"/>
    <w:rsid w:val="0069303A"/>
    <w:rsid w:val="00693F7D"/>
    <w:rsid w:val="00696526"/>
    <w:rsid w:val="00696CA1"/>
    <w:rsid w:val="00697506"/>
    <w:rsid w:val="006A3EA6"/>
    <w:rsid w:val="006A6079"/>
    <w:rsid w:val="006B688A"/>
    <w:rsid w:val="006C288B"/>
    <w:rsid w:val="006C2D10"/>
    <w:rsid w:val="006C42FA"/>
    <w:rsid w:val="006C4738"/>
    <w:rsid w:val="006C5404"/>
    <w:rsid w:val="006D02BB"/>
    <w:rsid w:val="006D08AE"/>
    <w:rsid w:val="006D240D"/>
    <w:rsid w:val="006F4380"/>
    <w:rsid w:val="007015DA"/>
    <w:rsid w:val="0071014E"/>
    <w:rsid w:val="007259F1"/>
    <w:rsid w:val="0073243E"/>
    <w:rsid w:val="00733879"/>
    <w:rsid w:val="00734DBF"/>
    <w:rsid w:val="00735C08"/>
    <w:rsid w:val="00736482"/>
    <w:rsid w:val="00741910"/>
    <w:rsid w:val="00746CF9"/>
    <w:rsid w:val="00750514"/>
    <w:rsid w:val="007532EA"/>
    <w:rsid w:val="00767BA3"/>
    <w:rsid w:val="00775898"/>
    <w:rsid w:val="007761DB"/>
    <w:rsid w:val="007774FC"/>
    <w:rsid w:val="007844B4"/>
    <w:rsid w:val="007849BB"/>
    <w:rsid w:val="007933CE"/>
    <w:rsid w:val="00797455"/>
    <w:rsid w:val="0079794F"/>
    <w:rsid w:val="007A0B9F"/>
    <w:rsid w:val="007A3AFA"/>
    <w:rsid w:val="007A58AF"/>
    <w:rsid w:val="007A6A4F"/>
    <w:rsid w:val="007B5D48"/>
    <w:rsid w:val="007B742A"/>
    <w:rsid w:val="007C33B6"/>
    <w:rsid w:val="007C34B8"/>
    <w:rsid w:val="007C40FE"/>
    <w:rsid w:val="007D1C7D"/>
    <w:rsid w:val="007D3D61"/>
    <w:rsid w:val="007D5215"/>
    <w:rsid w:val="007D56D8"/>
    <w:rsid w:val="007D5C1D"/>
    <w:rsid w:val="007E2470"/>
    <w:rsid w:val="007F0A18"/>
    <w:rsid w:val="007F0BA4"/>
    <w:rsid w:val="007F1A17"/>
    <w:rsid w:val="00800DDD"/>
    <w:rsid w:val="00804BD5"/>
    <w:rsid w:val="00817E3C"/>
    <w:rsid w:val="00832156"/>
    <w:rsid w:val="0083267A"/>
    <w:rsid w:val="00832CB9"/>
    <w:rsid w:val="0083476B"/>
    <w:rsid w:val="00834B49"/>
    <w:rsid w:val="008368D5"/>
    <w:rsid w:val="00842DC5"/>
    <w:rsid w:val="00850237"/>
    <w:rsid w:val="008538AD"/>
    <w:rsid w:val="00860C1D"/>
    <w:rsid w:val="00862623"/>
    <w:rsid w:val="008630F9"/>
    <w:rsid w:val="00864652"/>
    <w:rsid w:val="00873674"/>
    <w:rsid w:val="00874CDA"/>
    <w:rsid w:val="008759EB"/>
    <w:rsid w:val="008A07B4"/>
    <w:rsid w:val="008A22DD"/>
    <w:rsid w:val="008C0DC5"/>
    <w:rsid w:val="008C5170"/>
    <w:rsid w:val="008C5774"/>
    <w:rsid w:val="008C6ACF"/>
    <w:rsid w:val="008D080A"/>
    <w:rsid w:val="008D467D"/>
    <w:rsid w:val="008F7837"/>
    <w:rsid w:val="00901370"/>
    <w:rsid w:val="009062ED"/>
    <w:rsid w:val="00906D81"/>
    <w:rsid w:val="0091037D"/>
    <w:rsid w:val="0091422D"/>
    <w:rsid w:val="0092314D"/>
    <w:rsid w:val="009232BA"/>
    <w:rsid w:val="00926028"/>
    <w:rsid w:val="0092678E"/>
    <w:rsid w:val="00926D21"/>
    <w:rsid w:val="00927E0A"/>
    <w:rsid w:val="009310DA"/>
    <w:rsid w:val="00934C5B"/>
    <w:rsid w:val="0093613D"/>
    <w:rsid w:val="00936C14"/>
    <w:rsid w:val="00936F9D"/>
    <w:rsid w:val="009458BC"/>
    <w:rsid w:val="00946E26"/>
    <w:rsid w:val="00952262"/>
    <w:rsid w:val="00954C94"/>
    <w:rsid w:val="00955567"/>
    <w:rsid w:val="00960A4D"/>
    <w:rsid w:val="00965798"/>
    <w:rsid w:val="009665E1"/>
    <w:rsid w:val="00974932"/>
    <w:rsid w:val="009762D9"/>
    <w:rsid w:val="00983939"/>
    <w:rsid w:val="00987354"/>
    <w:rsid w:val="00995772"/>
    <w:rsid w:val="009A6663"/>
    <w:rsid w:val="009B4666"/>
    <w:rsid w:val="009B5AF6"/>
    <w:rsid w:val="009B669B"/>
    <w:rsid w:val="009C77AD"/>
    <w:rsid w:val="009D0B42"/>
    <w:rsid w:val="009D1B60"/>
    <w:rsid w:val="009E3C97"/>
    <w:rsid w:val="009E4D05"/>
    <w:rsid w:val="009E5FDA"/>
    <w:rsid w:val="009F0C29"/>
    <w:rsid w:val="009F16CF"/>
    <w:rsid w:val="009F43D4"/>
    <w:rsid w:val="00A05CB9"/>
    <w:rsid w:val="00A06743"/>
    <w:rsid w:val="00A10123"/>
    <w:rsid w:val="00A13BC2"/>
    <w:rsid w:val="00A16259"/>
    <w:rsid w:val="00A17B33"/>
    <w:rsid w:val="00A22979"/>
    <w:rsid w:val="00A22D5B"/>
    <w:rsid w:val="00A25C54"/>
    <w:rsid w:val="00A2745D"/>
    <w:rsid w:val="00A41221"/>
    <w:rsid w:val="00A42460"/>
    <w:rsid w:val="00A50417"/>
    <w:rsid w:val="00A5479B"/>
    <w:rsid w:val="00A61986"/>
    <w:rsid w:val="00A63D1C"/>
    <w:rsid w:val="00A6779C"/>
    <w:rsid w:val="00A71A1E"/>
    <w:rsid w:val="00A752BA"/>
    <w:rsid w:val="00A77892"/>
    <w:rsid w:val="00A85481"/>
    <w:rsid w:val="00A854CA"/>
    <w:rsid w:val="00A936C2"/>
    <w:rsid w:val="00A95F3C"/>
    <w:rsid w:val="00AA2799"/>
    <w:rsid w:val="00AA6307"/>
    <w:rsid w:val="00AA6B9A"/>
    <w:rsid w:val="00AA6FF4"/>
    <w:rsid w:val="00AB3DB1"/>
    <w:rsid w:val="00AB3E26"/>
    <w:rsid w:val="00AB44C2"/>
    <w:rsid w:val="00AB4B1E"/>
    <w:rsid w:val="00AB714A"/>
    <w:rsid w:val="00AC5DD6"/>
    <w:rsid w:val="00AD1770"/>
    <w:rsid w:val="00AD3AB6"/>
    <w:rsid w:val="00AE236D"/>
    <w:rsid w:val="00AF2157"/>
    <w:rsid w:val="00AF7CFB"/>
    <w:rsid w:val="00B07DCE"/>
    <w:rsid w:val="00B10196"/>
    <w:rsid w:val="00B22642"/>
    <w:rsid w:val="00B2387F"/>
    <w:rsid w:val="00B23E4D"/>
    <w:rsid w:val="00B24121"/>
    <w:rsid w:val="00B31D76"/>
    <w:rsid w:val="00B32BE9"/>
    <w:rsid w:val="00B32E31"/>
    <w:rsid w:val="00B40C24"/>
    <w:rsid w:val="00B410E1"/>
    <w:rsid w:val="00B47097"/>
    <w:rsid w:val="00B549E0"/>
    <w:rsid w:val="00B5604E"/>
    <w:rsid w:val="00B61AA2"/>
    <w:rsid w:val="00B61B02"/>
    <w:rsid w:val="00B63B81"/>
    <w:rsid w:val="00B70CCA"/>
    <w:rsid w:val="00B91EFB"/>
    <w:rsid w:val="00B963DE"/>
    <w:rsid w:val="00BA5C1D"/>
    <w:rsid w:val="00BA72B2"/>
    <w:rsid w:val="00BB7D63"/>
    <w:rsid w:val="00BC3523"/>
    <w:rsid w:val="00BC46ED"/>
    <w:rsid w:val="00BC5B1F"/>
    <w:rsid w:val="00BC5D14"/>
    <w:rsid w:val="00BC6033"/>
    <w:rsid w:val="00BC728D"/>
    <w:rsid w:val="00BC75BD"/>
    <w:rsid w:val="00BD43DE"/>
    <w:rsid w:val="00BD457A"/>
    <w:rsid w:val="00BD75E5"/>
    <w:rsid w:val="00BE1C21"/>
    <w:rsid w:val="00BE2C72"/>
    <w:rsid w:val="00BE7880"/>
    <w:rsid w:val="00BF0BD7"/>
    <w:rsid w:val="00BF2043"/>
    <w:rsid w:val="00BF20A7"/>
    <w:rsid w:val="00BF4678"/>
    <w:rsid w:val="00C00701"/>
    <w:rsid w:val="00C0378C"/>
    <w:rsid w:val="00C037AA"/>
    <w:rsid w:val="00C0385E"/>
    <w:rsid w:val="00C11679"/>
    <w:rsid w:val="00C11DB5"/>
    <w:rsid w:val="00C20CE5"/>
    <w:rsid w:val="00C24BA0"/>
    <w:rsid w:val="00C35463"/>
    <w:rsid w:val="00C368DD"/>
    <w:rsid w:val="00C36A58"/>
    <w:rsid w:val="00C40F70"/>
    <w:rsid w:val="00C4207F"/>
    <w:rsid w:val="00C507B2"/>
    <w:rsid w:val="00C61542"/>
    <w:rsid w:val="00C63977"/>
    <w:rsid w:val="00C67701"/>
    <w:rsid w:val="00C7421C"/>
    <w:rsid w:val="00C845D8"/>
    <w:rsid w:val="00C845DC"/>
    <w:rsid w:val="00C866FF"/>
    <w:rsid w:val="00C90CDF"/>
    <w:rsid w:val="00C91564"/>
    <w:rsid w:val="00C94985"/>
    <w:rsid w:val="00CA0FE1"/>
    <w:rsid w:val="00CA14B1"/>
    <w:rsid w:val="00CA3CC0"/>
    <w:rsid w:val="00CA42B9"/>
    <w:rsid w:val="00CA530D"/>
    <w:rsid w:val="00CC3C11"/>
    <w:rsid w:val="00CD09D1"/>
    <w:rsid w:val="00CD2905"/>
    <w:rsid w:val="00CD2F64"/>
    <w:rsid w:val="00CE6389"/>
    <w:rsid w:val="00CE70AA"/>
    <w:rsid w:val="00CF1F26"/>
    <w:rsid w:val="00CF2104"/>
    <w:rsid w:val="00CF2A27"/>
    <w:rsid w:val="00CF4F73"/>
    <w:rsid w:val="00CF703B"/>
    <w:rsid w:val="00D01D06"/>
    <w:rsid w:val="00D057DB"/>
    <w:rsid w:val="00D06B11"/>
    <w:rsid w:val="00D11D45"/>
    <w:rsid w:val="00D13767"/>
    <w:rsid w:val="00D14E7E"/>
    <w:rsid w:val="00D162A9"/>
    <w:rsid w:val="00D27DEE"/>
    <w:rsid w:val="00D30729"/>
    <w:rsid w:val="00D320E1"/>
    <w:rsid w:val="00D35975"/>
    <w:rsid w:val="00D37097"/>
    <w:rsid w:val="00D402D8"/>
    <w:rsid w:val="00D41E7F"/>
    <w:rsid w:val="00D423C7"/>
    <w:rsid w:val="00D436D4"/>
    <w:rsid w:val="00D5425C"/>
    <w:rsid w:val="00D57556"/>
    <w:rsid w:val="00D57FF3"/>
    <w:rsid w:val="00D60270"/>
    <w:rsid w:val="00D61353"/>
    <w:rsid w:val="00D70129"/>
    <w:rsid w:val="00D727EE"/>
    <w:rsid w:val="00D91B06"/>
    <w:rsid w:val="00D936B1"/>
    <w:rsid w:val="00D93878"/>
    <w:rsid w:val="00DA10DA"/>
    <w:rsid w:val="00DB00CA"/>
    <w:rsid w:val="00DB0B23"/>
    <w:rsid w:val="00DB5B2E"/>
    <w:rsid w:val="00DB5CEA"/>
    <w:rsid w:val="00DC670E"/>
    <w:rsid w:val="00DD27B3"/>
    <w:rsid w:val="00DD3A1A"/>
    <w:rsid w:val="00DD61FB"/>
    <w:rsid w:val="00DE32A7"/>
    <w:rsid w:val="00DF2667"/>
    <w:rsid w:val="00DF3574"/>
    <w:rsid w:val="00DF6ED6"/>
    <w:rsid w:val="00E00FAB"/>
    <w:rsid w:val="00E014A1"/>
    <w:rsid w:val="00E029DC"/>
    <w:rsid w:val="00E15B8C"/>
    <w:rsid w:val="00E16299"/>
    <w:rsid w:val="00E301A8"/>
    <w:rsid w:val="00E34CF2"/>
    <w:rsid w:val="00E36DC7"/>
    <w:rsid w:val="00E45BF6"/>
    <w:rsid w:val="00E46FB1"/>
    <w:rsid w:val="00E504DB"/>
    <w:rsid w:val="00E51E00"/>
    <w:rsid w:val="00E53572"/>
    <w:rsid w:val="00E5772C"/>
    <w:rsid w:val="00E7727F"/>
    <w:rsid w:val="00E83798"/>
    <w:rsid w:val="00E84324"/>
    <w:rsid w:val="00E92204"/>
    <w:rsid w:val="00E93851"/>
    <w:rsid w:val="00E963D7"/>
    <w:rsid w:val="00E96AEF"/>
    <w:rsid w:val="00EA28C6"/>
    <w:rsid w:val="00EA7C5B"/>
    <w:rsid w:val="00EA7EFB"/>
    <w:rsid w:val="00EA7F86"/>
    <w:rsid w:val="00EB5237"/>
    <w:rsid w:val="00EC5436"/>
    <w:rsid w:val="00EC659E"/>
    <w:rsid w:val="00ED2360"/>
    <w:rsid w:val="00ED2E9D"/>
    <w:rsid w:val="00ED324B"/>
    <w:rsid w:val="00ED42EC"/>
    <w:rsid w:val="00ED54EE"/>
    <w:rsid w:val="00ED5DB8"/>
    <w:rsid w:val="00EE05D4"/>
    <w:rsid w:val="00EE2DFD"/>
    <w:rsid w:val="00EE6EF8"/>
    <w:rsid w:val="00F06F2F"/>
    <w:rsid w:val="00F07FE1"/>
    <w:rsid w:val="00F134A5"/>
    <w:rsid w:val="00F201A5"/>
    <w:rsid w:val="00F21808"/>
    <w:rsid w:val="00F257B5"/>
    <w:rsid w:val="00F27D13"/>
    <w:rsid w:val="00F438AF"/>
    <w:rsid w:val="00F51E4D"/>
    <w:rsid w:val="00F522F4"/>
    <w:rsid w:val="00F703F1"/>
    <w:rsid w:val="00F75F5C"/>
    <w:rsid w:val="00F80459"/>
    <w:rsid w:val="00F85FFA"/>
    <w:rsid w:val="00F97559"/>
    <w:rsid w:val="00FA2D67"/>
    <w:rsid w:val="00FB0C8B"/>
    <w:rsid w:val="00FB2758"/>
    <w:rsid w:val="00FB3D41"/>
    <w:rsid w:val="00FB7251"/>
    <w:rsid w:val="00FC1144"/>
    <w:rsid w:val="00FC142F"/>
    <w:rsid w:val="00FC2A87"/>
    <w:rsid w:val="00FC4FB2"/>
    <w:rsid w:val="00FC6DE3"/>
    <w:rsid w:val="00FD0FE2"/>
    <w:rsid w:val="00FE0579"/>
    <w:rsid w:val="00FE7C42"/>
    <w:rsid w:val="00FF0DAF"/>
    <w:rsid w:val="00FF65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3AFA"/>
    <w:pPr>
      <w:spacing w:after="200" w:line="276" w:lineRule="auto"/>
    </w:pPr>
    <w:rPr>
      <w:sz w:val="22"/>
      <w:szCs w:val="22"/>
      <w:lang w:val="en-US" w:eastAsia="en-US"/>
    </w:rPr>
  </w:style>
  <w:style w:type="paragraph" w:styleId="Heading1">
    <w:name w:val="heading 1"/>
    <w:basedOn w:val="Normal"/>
    <w:next w:val="Normal"/>
    <w:link w:val="Heading1Char"/>
    <w:qFormat/>
    <w:rsid w:val="00E504DB"/>
    <w:pPr>
      <w:keepNext/>
      <w:numPr>
        <w:numId w:val="3"/>
      </w:numPr>
      <w:spacing w:before="60" w:after="60" w:line="240" w:lineRule="auto"/>
      <w:jc w:val="both"/>
      <w:outlineLvl w:val="0"/>
    </w:pPr>
    <w:rPr>
      <w:rFonts w:ascii="Times New Roman" w:eastAsia="Times New Roman" w:hAnsi="Times New Roman"/>
      <w:b/>
      <w:bCs/>
      <w:color w:val="1F497D"/>
      <w:kern w:val="32"/>
      <w:sz w:val="28"/>
      <w:szCs w:val="32"/>
    </w:rPr>
  </w:style>
  <w:style w:type="paragraph" w:styleId="Heading8">
    <w:name w:val="heading 8"/>
    <w:basedOn w:val="Normal"/>
    <w:next w:val="Normal"/>
    <w:link w:val="Heading8Char"/>
    <w:qFormat/>
    <w:rsid w:val="00D60270"/>
    <w:pPr>
      <w:spacing w:before="240" w:after="60" w:line="240" w:lineRule="auto"/>
      <w:outlineLvl w:val="7"/>
    </w:pPr>
    <w:rPr>
      <w:rFonts w:ascii="Times New Roman" w:eastAsia="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06F2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32BE9"/>
    <w:pPr>
      <w:ind w:left="720"/>
      <w:contextualSpacing/>
    </w:pPr>
  </w:style>
  <w:style w:type="character" w:customStyle="1" w:styleId="Bodytext">
    <w:name w:val="Body text_"/>
    <w:link w:val="Bodytext1"/>
    <w:rsid w:val="00A13BC2"/>
    <w:rPr>
      <w:spacing w:val="6"/>
      <w:sz w:val="21"/>
      <w:szCs w:val="21"/>
      <w:shd w:val="clear" w:color="auto" w:fill="FFFFFF"/>
    </w:rPr>
  </w:style>
  <w:style w:type="paragraph" w:customStyle="1" w:styleId="Bodytext1">
    <w:name w:val="Body text1"/>
    <w:basedOn w:val="Normal"/>
    <w:link w:val="Bodytext"/>
    <w:rsid w:val="00A13BC2"/>
    <w:pPr>
      <w:widowControl w:val="0"/>
      <w:shd w:val="clear" w:color="auto" w:fill="FFFFFF"/>
      <w:spacing w:before="300" w:after="180" w:line="240" w:lineRule="atLeast"/>
    </w:pPr>
    <w:rPr>
      <w:spacing w:val="6"/>
      <w:sz w:val="21"/>
      <w:szCs w:val="21"/>
    </w:rPr>
  </w:style>
  <w:style w:type="character" w:customStyle="1" w:styleId="BodyText10">
    <w:name w:val="Body Text1"/>
    <w:rsid w:val="009062ED"/>
  </w:style>
  <w:style w:type="paragraph" w:styleId="NoSpacing">
    <w:name w:val="No Spacing"/>
    <w:uiPriority w:val="1"/>
    <w:qFormat/>
    <w:rsid w:val="00D423C7"/>
    <w:rPr>
      <w:sz w:val="22"/>
      <w:szCs w:val="22"/>
      <w:lang w:val="en-US" w:eastAsia="en-US"/>
    </w:rPr>
  </w:style>
  <w:style w:type="character" w:customStyle="1" w:styleId="BodyText2">
    <w:name w:val="Body Text2"/>
    <w:rsid w:val="00834B49"/>
  </w:style>
  <w:style w:type="paragraph" w:customStyle="1" w:styleId="CharCharCharCharCharCharCharCharChar1Char">
    <w:name w:val="Char Char Char Char Char Char Char Char Char1 Char"/>
    <w:basedOn w:val="Normal"/>
    <w:next w:val="Normal"/>
    <w:autoRedefine/>
    <w:semiHidden/>
    <w:rsid w:val="006C5404"/>
    <w:pPr>
      <w:spacing w:before="120" w:after="120" w:line="312" w:lineRule="auto"/>
    </w:pPr>
    <w:rPr>
      <w:rFonts w:ascii="Times New Roman" w:eastAsia="Times New Roman" w:hAnsi="Times New Roman"/>
      <w:sz w:val="28"/>
    </w:rPr>
  </w:style>
  <w:style w:type="character" w:customStyle="1" w:styleId="Heading8Char">
    <w:name w:val="Heading 8 Char"/>
    <w:link w:val="Heading8"/>
    <w:rsid w:val="00D60270"/>
    <w:rPr>
      <w:rFonts w:ascii="Times New Roman" w:eastAsia="Times New Roman" w:hAnsi="Times New Roman"/>
      <w:i/>
      <w:iCs/>
      <w:sz w:val="24"/>
      <w:szCs w:val="24"/>
      <w:lang w:val="en-US" w:eastAsia="en-US"/>
    </w:rPr>
  </w:style>
  <w:style w:type="paragraph" w:styleId="BodyText0">
    <w:name w:val="Body Text"/>
    <w:aliases w:val=" Char"/>
    <w:basedOn w:val="Normal"/>
    <w:link w:val="BodyTextChar"/>
    <w:rsid w:val="00D60270"/>
    <w:pPr>
      <w:spacing w:after="0" w:line="240" w:lineRule="auto"/>
      <w:jc w:val="both"/>
    </w:pPr>
    <w:rPr>
      <w:rFonts w:ascii=".VnTime" w:eastAsia="Times New Roman" w:hAnsi=".VnTime"/>
      <w:sz w:val="26"/>
      <w:szCs w:val="20"/>
    </w:rPr>
  </w:style>
  <w:style w:type="character" w:customStyle="1" w:styleId="BodyTextChar">
    <w:name w:val="Body Text Char"/>
    <w:aliases w:val=" Char Char"/>
    <w:link w:val="BodyText0"/>
    <w:rsid w:val="00D60270"/>
    <w:rPr>
      <w:rFonts w:ascii=".VnTime" w:eastAsia="Times New Roman" w:hAnsi=".VnTime"/>
      <w:sz w:val="26"/>
      <w:lang w:val="en-US" w:eastAsia="en-US"/>
    </w:rPr>
  </w:style>
  <w:style w:type="paragraph" w:styleId="BodyText3">
    <w:name w:val="Body Text 3"/>
    <w:basedOn w:val="Normal"/>
    <w:link w:val="BodyText3Char"/>
    <w:rsid w:val="00D60270"/>
    <w:pPr>
      <w:spacing w:after="120" w:line="240" w:lineRule="auto"/>
    </w:pPr>
    <w:rPr>
      <w:rFonts w:ascii="Times New Roman" w:eastAsia="Times New Roman" w:hAnsi="Times New Roman"/>
      <w:sz w:val="16"/>
      <w:szCs w:val="16"/>
    </w:rPr>
  </w:style>
  <w:style w:type="character" w:customStyle="1" w:styleId="BodyText3Char">
    <w:name w:val="Body Text 3 Char"/>
    <w:link w:val="BodyText3"/>
    <w:rsid w:val="00D60270"/>
    <w:rPr>
      <w:rFonts w:ascii="Times New Roman" w:eastAsia="Times New Roman" w:hAnsi="Times New Roman"/>
      <w:sz w:val="16"/>
      <w:szCs w:val="16"/>
      <w:lang w:val="en-US" w:eastAsia="en-US"/>
    </w:rPr>
  </w:style>
  <w:style w:type="paragraph" w:styleId="Header">
    <w:name w:val="header"/>
    <w:basedOn w:val="Normal"/>
    <w:link w:val="HeaderChar"/>
    <w:uiPriority w:val="99"/>
    <w:unhideWhenUsed/>
    <w:rsid w:val="00AC5D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5DD6"/>
    <w:rPr>
      <w:sz w:val="22"/>
      <w:szCs w:val="22"/>
      <w:lang w:val="en-US" w:eastAsia="en-US"/>
    </w:rPr>
  </w:style>
  <w:style w:type="paragraph" w:styleId="Footer">
    <w:name w:val="footer"/>
    <w:basedOn w:val="Normal"/>
    <w:link w:val="FooterChar"/>
    <w:uiPriority w:val="99"/>
    <w:unhideWhenUsed/>
    <w:rsid w:val="00AC5D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5DD6"/>
    <w:rPr>
      <w:sz w:val="22"/>
      <w:szCs w:val="22"/>
      <w:lang w:val="en-US" w:eastAsia="en-US"/>
    </w:rPr>
  </w:style>
  <w:style w:type="paragraph" w:styleId="BalloonText">
    <w:name w:val="Balloon Text"/>
    <w:basedOn w:val="Normal"/>
    <w:link w:val="BalloonTextChar"/>
    <w:uiPriority w:val="99"/>
    <w:semiHidden/>
    <w:unhideWhenUsed/>
    <w:rsid w:val="00AB71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714A"/>
    <w:rPr>
      <w:rFonts w:ascii="Segoe UI" w:hAnsi="Segoe UI" w:cs="Segoe UI"/>
      <w:sz w:val="18"/>
      <w:szCs w:val="18"/>
      <w:lang w:val="en-US" w:eastAsia="en-US"/>
    </w:rPr>
  </w:style>
  <w:style w:type="paragraph" w:styleId="NormalWeb">
    <w:name w:val="Normal (Web)"/>
    <w:basedOn w:val="Normal"/>
    <w:uiPriority w:val="99"/>
    <w:semiHidden/>
    <w:unhideWhenUsed/>
    <w:rsid w:val="001551B5"/>
    <w:rPr>
      <w:rFonts w:ascii="Times New Roman" w:hAnsi="Times New Roman"/>
      <w:sz w:val="24"/>
      <w:szCs w:val="24"/>
    </w:rPr>
  </w:style>
  <w:style w:type="character" w:customStyle="1" w:styleId="Heading1Char">
    <w:name w:val="Heading 1 Char"/>
    <w:basedOn w:val="DefaultParagraphFont"/>
    <w:link w:val="Heading1"/>
    <w:rsid w:val="00E504DB"/>
    <w:rPr>
      <w:rFonts w:ascii="Times New Roman" w:eastAsia="Times New Roman" w:hAnsi="Times New Roman"/>
      <w:b/>
      <w:bCs/>
      <w:color w:val="1F497D"/>
      <w:kern w:val="32"/>
      <w:sz w:val="28"/>
      <w:szCs w:val="32"/>
    </w:rPr>
  </w:style>
  <w:style w:type="paragraph" w:customStyle="1" w:styleId="CharCharCharCharCharCharCharCharChar1Char0">
    <w:name w:val="Char Char Char Char Char Char Char Char Char1 Char"/>
    <w:basedOn w:val="Normal"/>
    <w:next w:val="Normal"/>
    <w:autoRedefine/>
    <w:semiHidden/>
    <w:rsid w:val="007A3AFA"/>
    <w:pPr>
      <w:spacing w:before="120" w:after="120" w:line="312" w:lineRule="auto"/>
    </w:pPr>
    <w:rPr>
      <w:rFonts w:ascii="Times New Roman" w:eastAsia="Times New Roman" w:hAnsi="Times New Roman"/>
      <w:sz w:val="28"/>
    </w:rPr>
  </w:style>
  <w:style w:type="paragraph" w:customStyle="1" w:styleId="Normal1">
    <w:name w:val="Normal1"/>
    <w:rsid w:val="00DC670E"/>
    <w:rPr>
      <w:rFonts w:ascii="Times New Roman" w:eastAsia="Times New Roman" w:hAnsi="Times New Roman"/>
      <w:color w:val="000000"/>
      <w:sz w:val="28"/>
      <w:szCs w:val="28"/>
      <w:lang w:eastAsia="en-US"/>
    </w:rPr>
  </w:style>
</w:styles>
</file>

<file path=word/webSettings.xml><?xml version="1.0" encoding="utf-8"?>
<w:webSettings xmlns:r="http://schemas.openxmlformats.org/officeDocument/2006/relationships" xmlns:w="http://schemas.openxmlformats.org/wordprocessingml/2006/main">
  <w:divs>
    <w:div w:id="179587237">
      <w:bodyDiv w:val="1"/>
      <w:marLeft w:val="0"/>
      <w:marRight w:val="0"/>
      <w:marTop w:val="0"/>
      <w:marBottom w:val="0"/>
      <w:divBdr>
        <w:top w:val="none" w:sz="0" w:space="0" w:color="auto"/>
        <w:left w:val="none" w:sz="0" w:space="0" w:color="auto"/>
        <w:bottom w:val="none" w:sz="0" w:space="0" w:color="auto"/>
        <w:right w:val="none" w:sz="0" w:space="0" w:color="auto"/>
      </w:divBdr>
    </w:div>
    <w:div w:id="1095051575">
      <w:bodyDiv w:val="1"/>
      <w:marLeft w:val="0"/>
      <w:marRight w:val="0"/>
      <w:marTop w:val="0"/>
      <w:marBottom w:val="0"/>
      <w:divBdr>
        <w:top w:val="none" w:sz="0" w:space="0" w:color="auto"/>
        <w:left w:val="none" w:sz="0" w:space="0" w:color="auto"/>
        <w:bottom w:val="none" w:sz="0" w:space="0" w:color="auto"/>
        <w:right w:val="none" w:sz="0" w:space="0" w:color="auto"/>
      </w:divBdr>
    </w:div>
    <w:div w:id="1959723080">
      <w:bodyDiv w:val="1"/>
      <w:marLeft w:val="0"/>
      <w:marRight w:val="0"/>
      <w:marTop w:val="0"/>
      <w:marBottom w:val="0"/>
      <w:divBdr>
        <w:top w:val="none" w:sz="0" w:space="0" w:color="auto"/>
        <w:left w:val="none" w:sz="0" w:space="0" w:color="auto"/>
        <w:bottom w:val="none" w:sz="0" w:space="0" w:color="auto"/>
        <w:right w:val="none" w:sz="0" w:space="0" w:color="auto"/>
      </w:divBdr>
    </w:div>
    <w:div w:id="1982883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F1BC2E-285E-4FA1-A886-68298170EF0A}">
  <ds:schemaRefs>
    <ds:schemaRef ds:uri="http://schemas.openxmlformats.org/officeDocument/2006/bibliography"/>
  </ds:schemaRefs>
</ds:datastoreItem>
</file>

<file path=customXml/itemProps2.xml><?xml version="1.0" encoding="utf-8"?>
<ds:datastoreItem xmlns:ds="http://schemas.openxmlformats.org/officeDocument/2006/customXml" ds:itemID="{28F87B2F-3B4B-497B-86B1-49D3DFE3E3D9}"/>
</file>

<file path=customXml/itemProps3.xml><?xml version="1.0" encoding="utf-8"?>
<ds:datastoreItem xmlns:ds="http://schemas.openxmlformats.org/officeDocument/2006/customXml" ds:itemID="{9CE4A1B2-7A8C-45F2-8A7C-4337FB7F0E31}"/>
</file>

<file path=customXml/itemProps4.xml><?xml version="1.0" encoding="utf-8"?>
<ds:datastoreItem xmlns:ds="http://schemas.openxmlformats.org/officeDocument/2006/customXml" ds:itemID="{3DBE63A6-2EF7-4730-A8AD-EA3AB467141C}"/>
</file>

<file path=docProps/app.xml><?xml version="1.0" encoding="utf-8"?>
<Properties xmlns="http://schemas.openxmlformats.org/officeDocument/2006/extended-properties" xmlns:vt="http://schemas.openxmlformats.org/officeDocument/2006/docPropsVTypes">
  <Template>Normal</Template>
  <TotalTime>53</TotalTime>
  <Pages>3</Pages>
  <Words>401</Words>
  <Characters>2291</Characters>
  <Application>Microsoft Office Word</Application>
  <DocSecurity>0</DocSecurity>
  <Lines>19</Lines>
  <Paragraphs>5</Paragraphs>
  <ScaleCrop>false</ScaleCrop>
  <HeadingPairs>
    <vt:vector size="4" baseType="variant">
      <vt:variant>
        <vt:lpstr>Title</vt:lpstr>
      </vt:variant>
      <vt:variant>
        <vt:i4>1</vt:i4>
      </vt:variant>
      <vt:variant>
        <vt:lpstr>Tiêu ðêÌ</vt:lpstr>
      </vt:variant>
      <vt:variant>
        <vt:i4>1</vt:i4>
      </vt:variant>
    </vt:vector>
  </HeadingPairs>
  <TitlesOfParts>
    <vt:vector size="2" baseType="lpstr">
      <vt:lpstr/>
      <vt:lpstr/>
    </vt:vector>
  </TitlesOfParts>
  <Company/>
  <LinksUpToDate>false</LinksUpToDate>
  <CharactersWithSpaces>2687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59</cp:revision>
  <cp:lastPrinted>2020-07-20T05:40:00Z</cp:lastPrinted>
  <dcterms:created xsi:type="dcterms:W3CDTF">2020-06-24T09:31:00Z</dcterms:created>
  <dcterms:modified xsi:type="dcterms:W3CDTF">2020-07-20T05:40:00Z</dcterms:modified>
</cp:coreProperties>
</file>