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22" w:type="dxa"/>
        <w:jc w:val="center"/>
        <w:tblLook w:val="01E0" w:firstRow="1" w:lastRow="1" w:firstColumn="1" w:lastColumn="1" w:noHBand="0" w:noVBand="0"/>
      </w:tblPr>
      <w:tblGrid>
        <w:gridCol w:w="3525"/>
        <w:gridCol w:w="5897"/>
      </w:tblGrid>
      <w:tr w:rsidR="00B5753B" w:rsidRPr="00B5753B" w14:paraId="57CB2E5E" w14:textId="77777777" w:rsidTr="00703319">
        <w:trPr>
          <w:trHeight w:val="1161"/>
          <w:jc w:val="center"/>
        </w:trPr>
        <w:tc>
          <w:tcPr>
            <w:tcW w:w="3525" w:type="dxa"/>
          </w:tcPr>
          <w:p w14:paraId="51EFDE26" w14:textId="77777777" w:rsidR="00B5753B" w:rsidRPr="007D6F97" w:rsidRDefault="00B5753B" w:rsidP="00703319">
            <w:pPr>
              <w:jc w:val="center"/>
              <w:rPr>
                <w:rFonts w:ascii="Times New Roman" w:hAnsi="Times New Roman"/>
                <w:b/>
                <w:szCs w:val="26"/>
              </w:rPr>
            </w:pPr>
            <w:r w:rsidRPr="007D6F97">
              <w:rPr>
                <w:rFonts w:ascii="Times New Roman" w:hAnsi="Times New Roman"/>
                <w:b/>
                <w:szCs w:val="26"/>
              </w:rPr>
              <w:t>HỘI ĐỒNG NHÂN DÂN</w:t>
            </w:r>
          </w:p>
          <w:p w14:paraId="7A2A3024" w14:textId="77777777" w:rsidR="00B5753B" w:rsidRPr="00B5753B" w:rsidRDefault="00B5753B" w:rsidP="00703319">
            <w:pPr>
              <w:jc w:val="center"/>
              <w:rPr>
                <w:rFonts w:ascii="Times New Roman" w:hAnsi="Times New Roman"/>
                <w:b/>
                <w:sz w:val="28"/>
                <w:szCs w:val="28"/>
              </w:rPr>
            </w:pPr>
            <w:r w:rsidRPr="007D6F97">
              <w:rPr>
                <w:rFonts w:ascii="Times New Roman" w:hAnsi="Times New Roman"/>
                <w:b/>
                <w:szCs w:val="26"/>
              </w:rPr>
              <w:t>TỈNH TÂY NINH</w:t>
            </w:r>
          </w:p>
          <w:p w14:paraId="3F85DB33" w14:textId="77777777" w:rsidR="00B5753B" w:rsidRPr="00B5753B" w:rsidRDefault="00B5753B" w:rsidP="00703319">
            <w:pPr>
              <w:jc w:val="center"/>
              <w:rPr>
                <w:rFonts w:ascii="Times New Roman" w:hAnsi="Times New Roman"/>
                <w:sz w:val="28"/>
                <w:szCs w:val="28"/>
              </w:rPr>
            </w:pPr>
            <w:r w:rsidRPr="00B5753B">
              <w:rPr>
                <w:rFonts w:ascii="Times New Roman" w:hAnsi="Times New Roman"/>
                <w:noProof/>
                <w:sz w:val="28"/>
                <w:szCs w:val="28"/>
              </w:rPr>
              <mc:AlternateContent>
                <mc:Choice Requires="wps">
                  <w:drawing>
                    <wp:anchor distT="0" distB="0" distL="114300" distR="114300" simplePos="0" relativeHeight="251662336" behindDoc="0" locked="0" layoutInCell="1" allowOverlap="1" wp14:anchorId="322BAF12" wp14:editId="50E8169C">
                      <wp:simplePos x="0" y="0"/>
                      <wp:positionH relativeFrom="column">
                        <wp:posOffset>722630</wp:posOffset>
                      </wp:positionH>
                      <wp:positionV relativeFrom="paragraph">
                        <wp:posOffset>47625</wp:posOffset>
                      </wp:positionV>
                      <wp:extent cx="626745" cy="0"/>
                      <wp:effectExtent l="8255" t="9525" r="12700"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1E1EB"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pt,3.75pt" to="106.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"/>
                  </w:pict>
                </mc:Fallback>
              </mc:AlternateContent>
            </w:r>
          </w:p>
          <w:p w14:paraId="0D3712C4" w14:textId="6E0130F8" w:rsidR="00B5753B" w:rsidRPr="00B5753B" w:rsidRDefault="00B5753B" w:rsidP="00703319">
            <w:pPr>
              <w:jc w:val="center"/>
              <w:rPr>
                <w:rFonts w:ascii="Times New Roman" w:hAnsi="Times New Roman"/>
                <w:sz w:val="28"/>
                <w:szCs w:val="28"/>
              </w:rPr>
            </w:pPr>
            <w:r w:rsidRPr="00B5753B">
              <w:rPr>
                <w:rFonts w:ascii="Times New Roman" w:hAnsi="Times New Roman"/>
                <w:sz w:val="28"/>
                <w:szCs w:val="28"/>
              </w:rPr>
              <w:t xml:space="preserve">Số: </w:t>
            </w:r>
            <w:r w:rsidR="008D113B">
              <w:rPr>
                <w:rFonts w:ascii="Times New Roman" w:hAnsi="Times New Roman"/>
                <w:sz w:val="28"/>
                <w:szCs w:val="28"/>
              </w:rPr>
              <w:t>58</w:t>
            </w:r>
            <w:r w:rsidRPr="00B5753B">
              <w:rPr>
                <w:rFonts w:ascii="Times New Roman" w:hAnsi="Times New Roman"/>
                <w:sz w:val="28"/>
                <w:szCs w:val="28"/>
              </w:rPr>
              <w:t>/</w:t>
            </w:r>
            <w:r w:rsidR="00B96C0A">
              <w:rPr>
                <w:rFonts w:ascii="Times New Roman" w:hAnsi="Times New Roman"/>
                <w:sz w:val="28"/>
                <w:szCs w:val="28"/>
              </w:rPr>
              <w:t>2023/</w:t>
            </w:r>
            <w:r w:rsidRPr="00B5753B">
              <w:rPr>
                <w:rFonts w:ascii="Times New Roman" w:hAnsi="Times New Roman"/>
                <w:sz w:val="28"/>
                <w:szCs w:val="28"/>
              </w:rPr>
              <w:t>NQ-HĐND</w:t>
            </w:r>
          </w:p>
        </w:tc>
        <w:tc>
          <w:tcPr>
            <w:tcW w:w="5897" w:type="dxa"/>
          </w:tcPr>
          <w:p w14:paraId="14D79783" w14:textId="77777777" w:rsidR="00B5753B" w:rsidRPr="00B5753B" w:rsidRDefault="00B5753B" w:rsidP="00703319">
            <w:pPr>
              <w:jc w:val="center"/>
              <w:rPr>
                <w:rFonts w:ascii="Times New Roman" w:hAnsi="Times New Roman"/>
                <w:b/>
                <w:bCs/>
                <w:szCs w:val="26"/>
              </w:rPr>
            </w:pPr>
            <w:r w:rsidRPr="00B5753B">
              <w:rPr>
                <w:rFonts w:ascii="Times New Roman" w:hAnsi="Times New Roman"/>
                <w:b/>
                <w:bCs/>
                <w:szCs w:val="26"/>
              </w:rPr>
              <w:t>CỘNG HÒA XÃ HỘI CHỦ NGHĨA VIỆT NAM</w:t>
            </w:r>
          </w:p>
          <w:p w14:paraId="2DDC39CF" w14:textId="77777777" w:rsidR="00B5753B" w:rsidRPr="00B5753B" w:rsidRDefault="00B5753B" w:rsidP="00703319">
            <w:pPr>
              <w:jc w:val="center"/>
              <w:rPr>
                <w:rFonts w:ascii="Times New Roman" w:hAnsi="Times New Roman"/>
                <w:b/>
                <w:bCs/>
                <w:sz w:val="28"/>
                <w:szCs w:val="28"/>
              </w:rPr>
            </w:pPr>
            <w:r w:rsidRPr="00B5753B">
              <w:rPr>
                <w:rFonts w:ascii="Times New Roman" w:hAnsi="Times New Roman"/>
                <w:b/>
                <w:bCs/>
                <w:sz w:val="28"/>
                <w:szCs w:val="28"/>
              </w:rPr>
              <w:t xml:space="preserve">Độc lập </w:t>
            </w:r>
            <w:r w:rsidR="00902281">
              <w:rPr>
                <w:rFonts w:ascii="Times New Roman" w:hAnsi="Times New Roman"/>
                <w:b/>
                <w:bCs/>
                <w:sz w:val="28"/>
                <w:szCs w:val="28"/>
              </w:rPr>
              <w:t>-</w:t>
            </w:r>
            <w:r w:rsidRPr="00B5753B">
              <w:rPr>
                <w:rFonts w:ascii="Times New Roman" w:hAnsi="Times New Roman"/>
                <w:b/>
                <w:bCs/>
                <w:sz w:val="28"/>
                <w:szCs w:val="28"/>
              </w:rPr>
              <w:t xml:space="preserve"> Tự do </w:t>
            </w:r>
            <w:r w:rsidR="00902281">
              <w:rPr>
                <w:rFonts w:ascii="Times New Roman" w:hAnsi="Times New Roman"/>
                <w:b/>
                <w:bCs/>
                <w:sz w:val="28"/>
                <w:szCs w:val="28"/>
              </w:rPr>
              <w:t>-</w:t>
            </w:r>
            <w:r w:rsidRPr="00B5753B">
              <w:rPr>
                <w:rFonts w:ascii="Times New Roman" w:hAnsi="Times New Roman"/>
                <w:b/>
                <w:bCs/>
                <w:sz w:val="28"/>
                <w:szCs w:val="28"/>
              </w:rPr>
              <w:t xml:space="preserve"> Hạnh phúc</w:t>
            </w:r>
          </w:p>
          <w:p w14:paraId="74A27D08" w14:textId="77777777" w:rsidR="00B5753B" w:rsidRPr="00B5753B" w:rsidRDefault="00B5753B" w:rsidP="00703319">
            <w:pPr>
              <w:jc w:val="center"/>
              <w:rPr>
                <w:rFonts w:ascii="Times New Roman" w:hAnsi="Times New Roman"/>
                <w:b/>
                <w:bCs/>
                <w:sz w:val="28"/>
                <w:szCs w:val="28"/>
              </w:rPr>
            </w:pPr>
            <w:r w:rsidRPr="00B5753B">
              <w:rPr>
                <w:rFonts w:ascii="Times New Roman" w:hAnsi="Times New Roman"/>
                <w:b/>
                <w:bCs/>
                <w:noProof/>
                <w:sz w:val="28"/>
                <w:szCs w:val="28"/>
              </w:rPr>
              <mc:AlternateContent>
                <mc:Choice Requires="wps">
                  <w:drawing>
                    <wp:anchor distT="0" distB="0" distL="114300" distR="114300" simplePos="0" relativeHeight="251661312" behindDoc="0" locked="0" layoutInCell="1" allowOverlap="1" wp14:anchorId="72B84D0A" wp14:editId="237067D4">
                      <wp:simplePos x="0" y="0"/>
                      <wp:positionH relativeFrom="column">
                        <wp:posOffset>710565</wp:posOffset>
                      </wp:positionH>
                      <wp:positionV relativeFrom="paragraph">
                        <wp:posOffset>63500</wp:posOffset>
                      </wp:positionV>
                      <wp:extent cx="2219325" cy="0"/>
                      <wp:effectExtent l="5715" t="6350" r="1333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8CF32"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5pt" to="230.7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"/>
                  </w:pict>
                </mc:Fallback>
              </mc:AlternateContent>
            </w:r>
          </w:p>
          <w:p w14:paraId="18A39D03" w14:textId="515509FA" w:rsidR="00B5753B" w:rsidRPr="00B5753B" w:rsidRDefault="00B5753B" w:rsidP="003E4844">
            <w:pPr>
              <w:jc w:val="center"/>
              <w:rPr>
                <w:rFonts w:ascii="Times New Roman" w:hAnsi="Times New Roman"/>
                <w:b/>
                <w:bCs/>
                <w:sz w:val="28"/>
                <w:szCs w:val="28"/>
              </w:rPr>
            </w:pPr>
            <w:r w:rsidRPr="00B5753B">
              <w:rPr>
                <w:rFonts w:ascii="Times New Roman" w:hAnsi="Times New Roman"/>
                <w:bCs/>
                <w:i/>
                <w:sz w:val="28"/>
                <w:szCs w:val="28"/>
              </w:rPr>
              <w:t xml:space="preserve">Tây Ninh, ngày   </w:t>
            </w:r>
            <w:r w:rsidR="008D113B">
              <w:rPr>
                <w:rFonts w:ascii="Times New Roman" w:hAnsi="Times New Roman"/>
                <w:bCs/>
                <w:i/>
                <w:sz w:val="28"/>
                <w:szCs w:val="28"/>
              </w:rPr>
              <w:t>08</w:t>
            </w:r>
            <w:r w:rsidRPr="00B5753B">
              <w:rPr>
                <w:rFonts w:ascii="Times New Roman" w:hAnsi="Times New Roman"/>
                <w:bCs/>
                <w:i/>
                <w:sz w:val="28"/>
                <w:szCs w:val="28"/>
              </w:rPr>
              <w:t xml:space="preserve">   tháng </w:t>
            </w:r>
            <w:r w:rsidR="003E4844">
              <w:rPr>
                <w:rFonts w:ascii="Times New Roman" w:hAnsi="Times New Roman"/>
                <w:bCs/>
                <w:i/>
                <w:sz w:val="28"/>
                <w:szCs w:val="28"/>
              </w:rPr>
              <w:t>12</w:t>
            </w:r>
            <w:r w:rsidRPr="00B5753B">
              <w:rPr>
                <w:rFonts w:ascii="Times New Roman" w:hAnsi="Times New Roman"/>
                <w:bCs/>
                <w:i/>
                <w:sz w:val="28"/>
                <w:szCs w:val="28"/>
              </w:rPr>
              <w:t xml:space="preserve"> năm 2023</w:t>
            </w:r>
          </w:p>
        </w:tc>
      </w:tr>
    </w:tbl>
    <w:p w14:paraId="28BEA16B" w14:textId="77777777" w:rsidR="00B5753B" w:rsidRPr="003E4844" w:rsidRDefault="00B5753B" w:rsidP="00B5753B">
      <w:pPr>
        <w:rPr>
          <w:rFonts w:ascii="Times New Roman" w:hAnsi="Times New Roman"/>
          <w:sz w:val="42"/>
          <w:szCs w:val="28"/>
        </w:rPr>
      </w:pPr>
    </w:p>
    <w:p w14:paraId="34435479" w14:textId="77777777" w:rsidR="00500AF4" w:rsidRPr="003E4844" w:rsidRDefault="00F84DF9" w:rsidP="002B3264">
      <w:pPr>
        <w:pStyle w:val="Heading2"/>
        <w:rPr>
          <w:rFonts w:ascii="Times New Roman" w:hAnsi="Times New Roman"/>
          <w:szCs w:val="28"/>
        </w:rPr>
      </w:pPr>
      <w:r w:rsidRPr="003E4844">
        <w:rPr>
          <w:rFonts w:ascii="Times New Roman" w:hAnsi="Times New Roman"/>
          <w:szCs w:val="28"/>
        </w:rPr>
        <w:t>NGHỊ QUYẾT</w:t>
      </w:r>
    </w:p>
    <w:p w14:paraId="160C6E31" w14:textId="77777777" w:rsidR="003E4844" w:rsidRPr="003E4844" w:rsidRDefault="003E4844" w:rsidP="002B3264">
      <w:pPr>
        <w:jc w:val="center"/>
        <w:rPr>
          <w:rFonts w:ascii="Times New Roman" w:hAnsi="Times New Roman"/>
          <w:b/>
          <w:color w:val="000000" w:themeColor="text1"/>
          <w:sz w:val="28"/>
          <w:szCs w:val="28"/>
        </w:rPr>
      </w:pPr>
      <w:r w:rsidRPr="003E4844">
        <w:rPr>
          <w:rFonts w:ascii="Times New Roman" w:hAnsi="Times New Roman"/>
          <w:b/>
          <w:color w:val="000000" w:themeColor="text1"/>
          <w:sz w:val="28"/>
          <w:szCs w:val="28"/>
        </w:rPr>
        <w:t xml:space="preserve">Quy định chính sách hỗ trợ phát triển kinh tế tập thể, hợp tác xã </w:t>
      </w:r>
    </w:p>
    <w:p w14:paraId="75EC052B" w14:textId="77777777" w:rsidR="00746630" w:rsidRPr="003E4844" w:rsidRDefault="003E4844" w:rsidP="002B3264">
      <w:pPr>
        <w:jc w:val="center"/>
        <w:rPr>
          <w:rFonts w:ascii="Times New Roman" w:hAnsi="Times New Roman"/>
          <w:b/>
          <w:sz w:val="28"/>
          <w:szCs w:val="28"/>
        </w:rPr>
      </w:pPr>
      <w:r w:rsidRPr="003E4844">
        <w:rPr>
          <w:rFonts w:ascii="Times New Roman" w:hAnsi="Times New Roman"/>
          <w:b/>
          <w:color w:val="000000" w:themeColor="text1"/>
          <w:sz w:val="28"/>
          <w:szCs w:val="28"/>
        </w:rPr>
        <w:t>trên địa bàn tỉnh Tây Ninh giai đoạn 2024-2025</w:t>
      </w:r>
    </w:p>
    <w:p w14:paraId="7A8F4BBD" w14:textId="77777777" w:rsidR="009B151B" w:rsidRPr="00C86A8C" w:rsidRDefault="00877525" w:rsidP="00746630">
      <w:pPr>
        <w:jc w:val="center"/>
        <w:rPr>
          <w:rFonts w:ascii="Times New Roman Bold" w:hAnsi="Times New Roman Bold"/>
          <w:b/>
          <w:bCs/>
          <w:sz w:val="28"/>
          <w:szCs w:val="28"/>
        </w:rPr>
      </w:pPr>
      <w:r w:rsidRPr="00C86A8C">
        <w:rPr>
          <w:rFonts w:ascii="Times New Roman Bold" w:hAnsi="Times New Roman Bold"/>
          <w:b/>
          <w:bCs/>
          <w:sz w:val="28"/>
          <w:szCs w:val="28"/>
        </w:rPr>
        <w:t>_______</w:t>
      </w:r>
      <w:r w:rsidR="002B3264">
        <w:rPr>
          <w:rFonts w:ascii="Times New Roman Bold" w:hAnsi="Times New Roman Bold"/>
          <w:b/>
          <w:bCs/>
          <w:sz w:val="28"/>
          <w:szCs w:val="28"/>
        </w:rPr>
        <w:t>_</w:t>
      </w:r>
      <w:r w:rsidRPr="00C86A8C">
        <w:rPr>
          <w:rFonts w:ascii="Times New Roman Bold" w:hAnsi="Times New Roman Bold"/>
          <w:b/>
          <w:bCs/>
          <w:sz w:val="28"/>
          <w:szCs w:val="28"/>
        </w:rPr>
        <w:t>________</w:t>
      </w:r>
    </w:p>
    <w:p w14:paraId="66597B15" w14:textId="77777777" w:rsidR="005751D3" w:rsidRPr="002B3264" w:rsidRDefault="005751D3" w:rsidP="002B3264">
      <w:pPr>
        <w:spacing w:after="120"/>
        <w:jc w:val="center"/>
        <w:rPr>
          <w:rFonts w:ascii="Times New Roman" w:hAnsi="Times New Roman"/>
          <w:b/>
          <w:sz w:val="28"/>
          <w:szCs w:val="28"/>
        </w:rPr>
      </w:pPr>
    </w:p>
    <w:p w14:paraId="11D3C45A" w14:textId="77777777" w:rsidR="00B5753B" w:rsidRPr="00B5753B" w:rsidRDefault="00B5753B" w:rsidP="009127A5">
      <w:pPr>
        <w:jc w:val="center"/>
        <w:rPr>
          <w:rFonts w:ascii="Times New Roman" w:hAnsi="Times New Roman"/>
          <w:b/>
          <w:sz w:val="28"/>
          <w:szCs w:val="28"/>
        </w:rPr>
      </w:pPr>
      <w:r w:rsidRPr="00B5753B">
        <w:rPr>
          <w:rFonts w:ascii="Times New Roman" w:hAnsi="Times New Roman"/>
          <w:b/>
          <w:sz w:val="28"/>
          <w:szCs w:val="28"/>
        </w:rPr>
        <w:t>HỘI ĐỒNG NHÂN DÂN TỈNH TÂY NINH</w:t>
      </w:r>
    </w:p>
    <w:p w14:paraId="04205D82" w14:textId="77777777" w:rsidR="00955515" w:rsidRPr="00B5753B" w:rsidRDefault="00F617EA" w:rsidP="009127A5">
      <w:pPr>
        <w:jc w:val="center"/>
        <w:rPr>
          <w:rFonts w:ascii="Times New Roman" w:hAnsi="Times New Roman"/>
          <w:b/>
          <w:sz w:val="28"/>
          <w:szCs w:val="28"/>
        </w:rPr>
      </w:pPr>
      <w:r>
        <w:rPr>
          <w:rFonts w:ascii="Times New Roman" w:hAnsi="Times New Roman"/>
          <w:b/>
          <w:sz w:val="28"/>
          <w:szCs w:val="28"/>
        </w:rPr>
        <w:t xml:space="preserve">KHÓA X, KỲ HỌP THỨ </w:t>
      </w:r>
      <w:r w:rsidR="003E4844">
        <w:rPr>
          <w:rFonts w:ascii="Times New Roman" w:hAnsi="Times New Roman"/>
          <w:b/>
          <w:sz w:val="28"/>
          <w:szCs w:val="28"/>
        </w:rPr>
        <w:t>10</w:t>
      </w:r>
    </w:p>
    <w:p w14:paraId="68AFE92A" w14:textId="77777777" w:rsidR="001B7ABD" w:rsidRPr="008441F8" w:rsidRDefault="001B7ABD" w:rsidP="00F84798">
      <w:pPr>
        <w:widowControl w:val="0"/>
        <w:ind w:firstLine="720"/>
        <w:jc w:val="both"/>
        <w:rPr>
          <w:rFonts w:ascii="Times New Roman" w:hAnsi="Times New Roman"/>
          <w:i/>
          <w:noProof/>
          <w:sz w:val="34"/>
          <w:szCs w:val="28"/>
        </w:rPr>
      </w:pPr>
    </w:p>
    <w:p w14:paraId="3F90DF27" w14:textId="77777777" w:rsidR="003E4844" w:rsidRPr="00A505C9" w:rsidRDefault="003E4844" w:rsidP="003C48C8">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 xml:space="preserve">Căn cứ Luật Tổ chức chính quyền địa phương ngày 19 tháng 6 năm 2015; </w:t>
      </w:r>
    </w:p>
    <w:p w14:paraId="33CDAE6A" w14:textId="77777777" w:rsidR="003E4844" w:rsidRPr="00A505C9" w:rsidRDefault="003E4844" w:rsidP="003C48C8">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Căn cứ Luật sửa đổi, bổ sung một số điều của Luật tổ chức Chính phủ và Luật tổ chức chính quyền địa phương ngày 22 tháng 11 năm 2019;</w:t>
      </w:r>
    </w:p>
    <w:p w14:paraId="74A8EAC7" w14:textId="77777777" w:rsidR="003E4844" w:rsidRPr="00A505C9" w:rsidRDefault="003E4844" w:rsidP="003C48C8">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 xml:space="preserve">Căn cứ Luật Ngân sách </w:t>
      </w:r>
      <w:r w:rsidR="003C48C8">
        <w:rPr>
          <w:rFonts w:ascii="Times New Roman" w:hAnsi="Times New Roman"/>
          <w:i/>
          <w:color w:val="000000" w:themeColor="text1"/>
          <w:sz w:val="28"/>
          <w:szCs w:val="28"/>
        </w:rPr>
        <w:t>n</w:t>
      </w:r>
      <w:r w:rsidRPr="00A505C9">
        <w:rPr>
          <w:rFonts w:ascii="Times New Roman" w:hAnsi="Times New Roman"/>
          <w:i/>
          <w:color w:val="000000" w:themeColor="text1"/>
          <w:sz w:val="28"/>
          <w:szCs w:val="28"/>
        </w:rPr>
        <w:t>hà nước ngày 25 tháng 6 năm 2015;</w:t>
      </w:r>
    </w:p>
    <w:p w14:paraId="0F43BF12" w14:textId="77777777" w:rsidR="003E4844" w:rsidRPr="00A505C9" w:rsidRDefault="003E4844" w:rsidP="003C48C8">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Căn cứ Luật Hợp tác xã ngày 20 tháng 11 năm 2012;</w:t>
      </w:r>
    </w:p>
    <w:p w14:paraId="3505C2DF" w14:textId="77777777" w:rsidR="003E4844" w:rsidRPr="00A505C9" w:rsidRDefault="003E4844" w:rsidP="003C48C8">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Căn cứ Nghị định số 193/2013/NĐ-CP ngày 21 tháng 11 năm 2013 của Chính phủ quy định chi tiết một số điều của Luật Hợp tác xã;</w:t>
      </w:r>
    </w:p>
    <w:p w14:paraId="3911BABB" w14:textId="77777777" w:rsidR="003E4844" w:rsidRPr="00A505C9" w:rsidRDefault="003E4844" w:rsidP="003C48C8">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 xml:space="preserve">Căn cứ Nghị định 163/2016/NĐ-CP ngày 21 tháng 12 năm 2016 của Chính phủ quy định chi tiết thi hành một số điều của Luật Ngân sách nhà nước; </w:t>
      </w:r>
    </w:p>
    <w:p w14:paraId="783569FA" w14:textId="77777777" w:rsidR="003E4844" w:rsidRPr="00A505C9" w:rsidRDefault="003E4844" w:rsidP="003C48C8">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Căn cứ Nghị định số 107/2017/NĐ-CP ngày 15 tháng 9 năm 2017 của Chính phủ sửa đổi, bổ sung một số điều của Nghị định định số 193/2013/NĐ-CP ngày 21 tháng 11 năm 2013 của Chính phủ quy định chi tiết một số điều của Luật Hợp tác xã;</w:t>
      </w:r>
    </w:p>
    <w:p w14:paraId="342F980D" w14:textId="77777777" w:rsidR="003E4844" w:rsidRPr="00A505C9" w:rsidRDefault="003E4844" w:rsidP="003C48C8">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 xml:space="preserve">Thực hiện Quyết định số 1804/QĐ-TTg ngày 13 tháng 11 năm 2020 của Thủ tướng Chính phủ phê duyệt chương trình hỗ trợ phát triển kinh tế tập thể, hợp tác xã giai đoạn 2021 – 2025; </w:t>
      </w:r>
    </w:p>
    <w:p w14:paraId="20E90ADC" w14:textId="77777777" w:rsidR="00F617EA" w:rsidRDefault="003E4844" w:rsidP="003C48C8">
      <w:pPr>
        <w:spacing w:before="120" w:after="120"/>
        <w:ind w:firstLine="720"/>
        <w:jc w:val="both"/>
        <w:rPr>
          <w:rFonts w:ascii="Times New Roman" w:hAnsi="Times New Roman"/>
          <w:i/>
          <w:sz w:val="28"/>
          <w:szCs w:val="28"/>
          <w:lang w:val="es-ES"/>
        </w:rPr>
      </w:pPr>
      <w:r w:rsidRPr="00A505C9">
        <w:rPr>
          <w:rFonts w:ascii="Times New Roman" w:hAnsi="Times New Roman"/>
          <w:i/>
          <w:color w:val="000000" w:themeColor="text1"/>
          <w:sz w:val="28"/>
          <w:szCs w:val="28"/>
        </w:rPr>
        <w:t>Căn cứ Thông tư số 124/2021/TT-BTC ngày 30 tháng 12 năm 2021 của Bộ trưởng Bộ Tài chính hướng dẫn cơ chế tài chính, quản lý, sử dụng kinh phí Chương trình hỗ trợ phát triển kinh tế tập thể, hợp tác xã giai đoạn 2021 - 2025 ban hành kèm theo Quyết định số 1804/QĐ-TTg ngày 13 tháng 11 năm 2020 của Thủ tướng Chính phủ</w:t>
      </w:r>
      <w:r w:rsidR="00F617EA" w:rsidRPr="00F617EA">
        <w:rPr>
          <w:rFonts w:ascii="Times New Roman" w:hAnsi="Times New Roman"/>
          <w:i/>
          <w:sz w:val="28"/>
          <w:szCs w:val="28"/>
          <w:lang w:val="es-ES"/>
        </w:rPr>
        <w:t>;</w:t>
      </w:r>
    </w:p>
    <w:p w14:paraId="27524F1F" w14:textId="77777777" w:rsidR="00746630" w:rsidRPr="004552B3" w:rsidRDefault="00F617EA" w:rsidP="003C48C8">
      <w:pPr>
        <w:widowControl w:val="0"/>
        <w:spacing w:before="120" w:after="120"/>
        <w:ind w:firstLine="720"/>
        <w:jc w:val="both"/>
        <w:rPr>
          <w:rFonts w:ascii="Times New Roman" w:hAnsi="Times New Roman"/>
          <w:i/>
          <w:noProof/>
          <w:sz w:val="28"/>
          <w:szCs w:val="28"/>
        </w:rPr>
      </w:pPr>
      <w:r w:rsidRPr="004552B3">
        <w:rPr>
          <w:rFonts w:ascii="Times New Roman" w:hAnsi="Times New Roman"/>
          <w:i/>
          <w:sz w:val="28"/>
          <w:szCs w:val="28"/>
          <w:lang w:val="es-ES"/>
        </w:rPr>
        <w:t xml:space="preserve">Xét Tờ trình số </w:t>
      </w:r>
      <w:r w:rsidR="003E4844" w:rsidRPr="004552B3">
        <w:rPr>
          <w:rFonts w:ascii="Times New Roman" w:hAnsi="Times New Roman"/>
          <w:i/>
          <w:sz w:val="28"/>
          <w:szCs w:val="28"/>
          <w:lang w:val="es-ES"/>
        </w:rPr>
        <w:t>3887</w:t>
      </w:r>
      <w:r w:rsidRPr="004552B3">
        <w:rPr>
          <w:rFonts w:ascii="Times New Roman" w:hAnsi="Times New Roman"/>
          <w:i/>
          <w:sz w:val="28"/>
          <w:szCs w:val="28"/>
          <w:lang w:val="es-ES"/>
        </w:rPr>
        <w:t xml:space="preserve">/TTr-UBND ngày </w:t>
      </w:r>
      <w:r w:rsidR="003E4844" w:rsidRPr="004552B3">
        <w:rPr>
          <w:rFonts w:ascii="Times New Roman" w:hAnsi="Times New Roman"/>
          <w:i/>
          <w:sz w:val="28"/>
          <w:szCs w:val="28"/>
          <w:lang w:val="es-ES"/>
        </w:rPr>
        <w:t>2</w:t>
      </w:r>
      <w:r w:rsidRPr="004552B3">
        <w:rPr>
          <w:rFonts w:ascii="Times New Roman" w:hAnsi="Times New Roman"/>
          <w:i/>
          <w:sz w:val="28"/>
          <w:szCs w:val="28"/>
          <w:lang w:val="es-ES"/>
        </w:rPr>
        <w:t xml:space="preserve">8 tháng </w:t>
      </w:r>
      <w:r w:rsidR="003E4844" w:rsidRPr="004552B3">
        <w:rPr>
          <w:rFonts w:ascii="Times New Roman" w:hAnsi="Times New Roman"/>
          <w:i/>
          <w:sz w:val="28"/>
          <w:szCs w:val="28"/>
          <w:lang w:val="es-ES"/>
        </w:rPr>
        <w:t>11</w:t>
      </w:r>
      <w:r w:rsidRPr="004552B3">
        <w:rPr>
          <w:rFonts w:ascii="Times New Roman" w:hAnsi="Times New Roman"/>
          <w:i/>
          <w:sz w:val="28"/>
          <w:szCs w:val="28"/>
          <w:lang w:val="es-ES"/>
        </w:rPr>
        <w:t xml:space="preserve"> năm 2023 của Ủy ban nhân dân tỉnh </w:t>
      </w:r>
      <w:r w:rsidR="003E4844" w:rsidRPr="004552B3">
        <w:rPr>
          <w:rFonts w:ascii="Times New Roman" w:hAnsi="Times New Roman"/>
          <w:i/>
          <w:sz w:val="28"/>
          <w:szCs w:val="28"/>
        </w:rPr>
        <w:t>về việc ban hành Nghị quyết quy định chính sách hỗ trợ phát triển kinh tế tập thể, hợp tác xã trên địa bàn tỉnh Tây Ninh giai đoạn 202</w:t>
      </w:r>
      <w:r w:rsidR="00CC5405" w:rsidRPr="004552B3">
        <w:rPr>
          <w:rFonts w:ascii="Times New Roman" w:hAnsi="Times New Roman"/>
          <w:i/>
          <w:sz w:val="28"/>
          <w:szCs w:val="28"/>
        </w:rPr>
        <w:t>3</w:t>
      </w:r>
      <w:r w:rsidR="003E4844" w:rsidRPr="004552B3">
        <w:rPr>
          <w:rFonts w:ascii="Times New Roman" w:hAnsi="Times New Roman"/>
          <w:i/>
          <w:sz w:val="28"/>
          <w:szCs w:val="28"/>
        </w:rPr>
        <w:t>-2025</w:t>
      </w:r>
      <w:r w:rsidRPr="004552B3">
        <w:rPr>
          <w:rFonts w:ascii="Times New Roman" w:hAnsi="Times New Roman"/>
          <w:i/>
          <w:sz w:val="28"/>
          <w:szCs w:val="28"/>
          <w:lang w:val="es-ES"/>
        </w:rPr>
        <w:t>; Báo cáo thẩm tra của Ban Kinh tế - Ngân sách Hội đồng nhân dân tỉnh; ý kiến thảo luận của đại biểu Hội đồng nhân dân tỉnh tại kỳ họp.</w:t>
      </w:r>
    </w:p>
    <w:p w14:paraId="1BB230C1" w14:textId="77777777" w:rsidR="000C61D1" w:rsidRPr="00BD6EFB" w:rsidRDefault="00D4758F" w:rsidP="002344CC">
      <w:pPr>
        <w:widowControl w:val="0"/>
        <w:spacing w:before="200" w:after="200"/>
        <w:jc w:val="center"/>
        <w:rPr>
          <w:rFonts w:ascii="Times New Roman" w:hAnsi="Times New Roman"/>
          <w:b/>
          <w:sz w:val="28"/>
          <w:szCs w:val="28"/>
        </w:rPr>
      </w:pPr>
      <w:r w:rsidRPr="00BD6EFB">
        <w:rPr>
          <w:rFonts w:ascii="Times New Roman" w:hAnsi="Times New Roman"/>
          <w:b/>
          <w:sz w:val="28"/>
          <w:szCs w:val="28"/>
        </w:rPr>
        <w:lastRenderedPageBreak/>
        <w:t>QUYẾT NGHỊ:</w:t>
      </w:r>
    </w:p>
    <w:p w14:paraId="1E052373" w14:textId="77777777" w:rsidR="008E4388" w:rsidRPr="00412C5B" w:rsidRDefault="008E4388" w:rsidP="003C48C8">
      <w:pPr>
        <w:spacing w:before="120" w:after="120"/>
        <w:ind w:firstLine="720"/>
        <w:jc w:val="both"/>
        <w:rPr>
          <w:rFonts w:ascii="Times New Roman" w:hAnsi="Times New Roman"/>
          <w:b/>
          <w:color w:val="000000" w:themeColor="text1"/>
          <w:sz w:val="28"/>
          <w:szCs w:val="28"/>
        </w:rPr>
      </w:pPr>
      <w:r w:rsidRPr="00412C5B">
        <w:rPr>
          <w:rFonts w:ascii="Times New Roman" w:hAnsi="Times New Roman"/>
          <w:b/>
          <w:color w:val="000000" w:themeColor="text1"/>
          <w:sz w:val="28"/>
          <w:szCs w:val="28"/>
        </w:rPr>
        <w:t>Điều 1. Phạm vi điều chỉnh và đối tượng áp dụng</w:t>
      </w:r>
    </w:p>
    <w:p w14:paraId="462DA342" w14:textId="77777777" w:rsidR="008E4388" w:rsidRPr="00412C5B" w:rsidRDefault="008E4388" w:rsidP="003C48C8">
      <w:pPr>
        <w:shd w:val="clear" w:color="auto" w:fill="FFFFFF"/>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1. Phạm vi điều chỉnh</w:t>
      </w:r>
    </w:p>
    <w:p w14:paraId="5FDCE275" w14:textId="77777777" w:rsidR="008E4388" w:rsidRPr="00412C5B" w:rsidRDefault="008E4388" w:rsidP="003C48C8">
      <w:pPr>
        <w:shd w:val="clear" w:color="auto" w:fill="FFFFFF"/>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Nghị quyết này quy định chính sách hỗ trợ phát triển kinh tế tập thể, hợp tác xã trên địa bàn tỉnh Tây Ninh giai đoạn 2024-2025.</w:t>
      </w:r>
    </w:p>
    <w:p w14:paraId="37E88749" w14:textId="77777777" w:rsidR="008E4388" w:rsidRPr="00412C5B" w:rsidRDefault="008E4388" w:rsidP="003C48C8">
      <w:pPr>
        <w:shd w:val="clear" w:color="auto" w:fill="FFFFFF"/>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2. Đối tượng áp dụng</w:t>
      </w:r>
    </w:p>
    <w:p w14:paraId="6E9ABAC2"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a) Hợp tác xã, Liên hiệp hợp tác xã và các tổ chức, cá nhân thuộc đối tượng hỗ trợ đáp ứng các tiêu chí cụ thể của từng nội dung hỗ trợ được quy định trong Chương trình hỗ trợ phát triển kinh tế tập thể, hợp tác xã giai đoạn 2021 - 2025 được Thủ tướng Chính phủ phê duyệt tại Quyết định số 1804/QĐ</w:t>
      </w:r>
      <w:r w:rsidR="006709E2">
        <w:rPr>
          <w:rFonts w:ascii="Times New Roman" w:hAnsi="Times New Roman"/>
          <w:color w:val="000000" w:themeColor="text1"/>
          <w:sz w:val="28"/>
          <w:szCs w:val="28"/>
        </w:rPr>
        <w:t>-TTg trên địa bàn tỉnh Tây Ninh.</w:t>
      </w:r>
    </w:p>
    <w:p w14:paraId="40FB8A01"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b) Các cơ quan, tổ chức có liên quan đến thực hiện Chương trình hỗ trợ phát triển kinh tế tập thể, hợp tác xã giai đoạn 2024 – 2025 trên địa bàn tỉnh Tây Ninh.</w:t>
      </w:r>
    </w:p>
    <w:p w14:paraId="0CEA2700" w14:textId="77777777" w:rsidR="008E4388" w:rsidRPr="00412C5B" w:rsidRDefault="008E4388" w:rsidP="003C48C8">
      <w:pPr>
        <w:spacing w:before="120" w:after="120"/>
        <w:ind w:firstLine="720"/>
        <w:rPr>
          <w:rFonts w:ascii="Times New Roman" w:hAnsi="Times New Roman"/>
          <w:color w:val="000000" w:themeColor="text1"/>
          <w:sz w:val="28"/>
          <w:szCs w:val="28"/>
        </w:rPr>
      </w:pPr>
      <w:bookmarkStart w:id="0" w:name="bookmark=id.1fob9te" w:colFirst="0" w:colLast="0"/>
      <w:bookmarkStart w:id="1" w:name="bookmark=id.2et92p0" w:colFirst="0" w:colLast="0"/>
      <w:bookmarkEnd w:id="0"/>
      <w:bookmarkEnd w:id="1"/>
      <w:r w:rsidRPr="00412C5B">
        <w:rPr>
          <w:rFonts w:ascii="Times New Roman" w:hAnsi="Times New Roman"/>
          <w:b/>
          <w:color w:val="000000" w:themeColor="text1"/>
          <w:sz w:val="28"/>
          <w:szCs w:val="28"/>
        </w:rPr>
        <w:t xml:space="preserve">Điều 2. </w:t>
      </w:r>
      <w:bookmarkStart w:id="2" w:name="bookmark=id.tyjcwt" w:colFirst="0" w:colLast="0"/>
      <w:bookmarkEnd w:id="2"/>
      <w:r w:rsidRPr="00412C5B">
        <w:rPr>
          <w:rFonts w:ascii="Times New Roman" w:hAnsi="Times New Roman"/>
          <w:b/>
          <w:color w:val="000000" w:themeColor="text1"/>
          <w:sz w:val="28"/>
          <w:szCs w:val="28"/>
        </w:rPr>
        <w:t>Hỗ trợ đào tạo</w:t>
      </w:r>
    </w:p>
    <w:p w14:paraId="0DE6EE4A" w14:textId="77777777" w:rsidR="008E4388" w:rsidRPr="00412C5B" w:rsidRDefault="008E4388" w:rsidP="003C48C8">
      <w:pPr>
        <w:spacing w:before="120" w:after="120"/>
        <w:ind w:firstLine="720"/>
        <w:rPr>
          <w:rFonts w:ascii="Times New Roman" w:hAnsi="Times New Roman"/>
          <w:color w:val="000000" w:themeColor="text1"/>
          <w:sz w:val="28"/>
          <w:szCs w:val="28"/>
        </w:rPr>
      </w:pPr>
      <w:r w:rsidRPr="00412C5B">
        <w:rPr>
          <w:rFonts w:ascii="Times New Roman" w:hAnsi="Times New Roman"/>
          <w:color w:val="000000" w:themeColor="text1"/>
          <w:sz w:val="28"/>
          <w:szCs w:val="28"/>
        </w:rPr>
        <w:t>1. Đối tượng hỗ trợ</w:t>
      </w:r>
    </w:p>
    <w:p w14:paraId="6F5044B4" w14:textId="77777777" w:rsidR="008E4388" w:rsidRPr="00412C5B" w:rsidRDefault="008E4388" w:rsidP="003C48C8">
      <w:pPr>
        <w:pStyle w:val="ListParagraph"/>
        <w:spacing w:before="120" w:after="120"/>
        <w:ind w:left="0" w:firstLine="720"/>
        <w:jc w:val="both"/>
        <w:rPr>
          <w:rFonts w:ascii="Times New Roman" w:hAnsi="Times New Roman"/>
          <w:b/>
          <w:i/>
          <w:color w:val="000000" w:themeColor="text1"/>
          <w:sz w:val="28"/>
          <w:szCs w:val="28"/>
        </w:rPr>
      </w:pPr>
      <w:r w:rsidRPr="00412C5B">
        <w:rPr>
          <w:rFonts w:ascii="Times New Roman" w:hAnsi="Times New Roman"/>
          <w:color w:val="000000" w:themeColor="text1"/>
          <w:sz w:val="28"/>
          <w:szCs w:val="28"/>
          <w:lang w:val="vi-VN"/>
        </w:rPr>
        <w:t>Thành viên, người lao động đang làm công tác quản lý, chuyên môn kỹ thuật, nghiệp vụ của các tổ chức kinh tế tập thể</w:t>
      </w:r>
      <w:r w:rsidRPr="00412C5B">
        <w:rPr>
          <w:rFonts w:ascii="Times New Roman" w:hAnsi="Times New Roman"/>
          <w:color w:val="000000" w:themeColor="text1"/>
          <w:sz w:val="28"/>
          <w:szCs w:val="28"/>
          <w:lang w:val="en-GB"/>
        </w:rPr>
        <w:t xml:space="preserve">. </w:t>
      </w:r>
      <w:r w:rsidRPr="00412C5B">
        <w:rPr>
          <w:rFonts w:ascii="Times New Roman" w:hAnsi="Times New Roman"/>
          <w:sz w:val="28"/>
          <w:szCs w:val="28"/>
          <w:lang w:val="en-GB"/>
        </w:rPr>
        <w:t>T</w:t>
      </w:r>
      <w:r w:rsidRPr="00412C5B">
        <w:rPr>
          <w:rFonts w:ascii="Times New Roman" w:hAnsi="Times New Roman"/>
          <w:sz w:val="28"/>
          <w:szCs w:val="28"/>
          <w:lang w:val="vi-VN"/>
        </w:rPr>
        <w:t>rường hợp cử đi đào tạo dài hạn</w:t>
      </w:r>
      <w:r w:rsidRPr="00412C5B">
        <w:rPr>
          <w:rFonts w:ascii="Times New Roman" w:hAnsi="Times New Roman"/>
          <w:sz w:val="28"/>
          <w:szCs w:val="28"/>
          <w:lang w:val="en-GB"/>
        </w:rPr>
        <w:t xml:space="preserve">, </w:t>
      </w:r>
      <w:r w:rsidRPr="00412C5B">
        <w:rPr>
          <w:rFonts w:ascii="Times New Roman" w:hAnsi="Times New Roman"/>
          <w:sz w:val="28"/>
          <w:szCs w:val="28"/>
          <w:lang w:val="vi-VN"/>
        </w:rPr>
        <w:t>đối tượng được hỗ trợ phải dưới 50 tuổi</w:t>
      </w:r>
      <w:r w:rsidRPr="00412C5B">
        <w:rPr>
          <w:rFonts w:ascii="Times New Roman" w:hAnsi="Times New Roman"/>
          <w:color w:val="000000" w:themeColor="text1"/>
          <w:sz w:val="28"/>
          <w:szCs w:val="28"/>
        </w:rPr>
        <w:t>.</w:t>
      </w:r>
    </w:p>
    <w:p w14:paraId="75689397" w14:textId="77777777" w:rsidR="008E4388" w:rsidRPr="00412C5B" w:rsidRDefault="008E4388" w:rsidP="003C48C8">
      <w:pPr>
        <w:spacing w:before="120" w:after="120"/>
        <w:ind w:firstLine="720"/>
        <w:rPr>
          <w:rFonts w:ascii="Times New Roman" w:hAnsi="Times New Roman"/>
          <w:color w:val="000000" w:themeColor="text1"/>
          <w:sz w:val="28"/>
          <w:szCs w:val="28"/>
        </w:rPr>
      </w:pPr>
      <w:r w:rsidRPr="00412C5B">
        <w:rPr>
          <w:rFonts w:ascii="Times New Roman" w:hAnsi="Times New Roman"/>
          <w:color w:val="000000" w:themeColor="text1"/>
          <w:sz w:val="28"/>
          <w:szCs w:val="28"/>
        </w:rPr>
        <w:t>2. Nội dung hỗ trợ</w:t>
      </w:r>
    </w:p>
    <w:p w14:paraId="47F2FEC4"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Chi phí ăn, ở theo thời gian thực tế tham gia khóa đào tạo.</w:t>
      </w:r>
    </w:p>
    <w:p w14:paraId="5024893B"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3. Mức hỗ trợ</w:t>
      </w:r>
    </w:p>
    <w:p w14:paraId="24B18915" w14:textId="77777777" w:rsidR="008E4388" w:rsidRPr="00412C5B" w:rsidRDefault="008E4388" w:rsidP="003C48C8">
      <w:pPr>
        <w:spacing w:before="120" w:after="120"/>
        <w:ind w:firstLine="720"/>
        <w:jc w:val="both"/>
        <w:rPr>
          <w:rFonts w:ascii="Times New Roman" w:hAnsi="Times New Roman"/>
          <w:bCs/>
          <w:color w:val="000000" w:themeColor="text1"/>
          <w:sz w:val="28"/>
          <w:szCs w:val="28"/>
        </w:rPr>
      </w:pPr>
      <w:bookmarkStart w:id="3" w:name="bookmark=id.3dy6vkm" w:colFirst="0" w:colLast="0"/>
      <w:bookmarkEnd w:id="3"/>
      <w:r w:rsidRPr="00412C5B">
        <w:rPr>
          <w:rFonts w:ascii="Times New Roman" w:hAnsi="Times New Roman"/>
          <w:bCs/>
          <w:color w:val="000000" w:themeColor="text1"/>
          <w:sz w:val="28"/>
          <w:szCs w:val="28"/>
        </w:rPr>
        <w:t>Hỗ trợ bằng 1,5 lần mức lương tối thiểu vùng/01 người/khóa đào tạo.</w:t>
      </w:r>
    </w:p>
    <w:p w14:paraId="49E4ACA4" w14:textId="77777777" w:rsidR="008E4388" w:rsidRPr="003C48C8" w:rsidRDefault="008E4388" w:rsidP="003C48C8">
      <w:pPr>
        <w:spacing w:before="120" w:after="120"/>
        <w:ind w:firstLine="720"/>
        <w:jc w:val="both"/>
        <w:rPr>
          <w:rFonts w:ascii="Times New Roman" w:hAnsi="Times New Roman"/>
          <w:bCs/>
          <w:sz w:val="28"/>
          <w:szCs w:val="28"/>
        </w:rPr>
      </w:pPr>
      <w:r w:rsidRPr="00412C5B">
        <w:rPr>
          <w:rFonts w:ascii="Times New Roman" w:hAnsi="Times New Roman"/>
          <w:bCs/>
          <w:color w:val="000000" w:themeColor="text1"/>
          <w:sz w:val="28"/>
          <w:szCs w:val="28"/>
        </w:rPr>
        <w:t xml:space="preserve">Trường hợp khóa đào tạo có thời gian dưới 01 tháng thì hỗ trợ theo số ngày </w:t>
      </w:r>
      <w:r w:rsidRPr="003C48C8">
        <w:rPr>
          <w:rFonts w:ascii="Times New Roman" w:hAnsi="Times New Roman"/>
          <w:bCs/>
          <w:sz w:val="28"/>
          <w:szCs w:val="28"/>
        </w:rPr>
        <w:t>thực tế tham gia. Mức hỗ trợ bằng</w:t>
      </w:r>
      <w:r w:rsidR="00DD25EF" w:rsidRPr="003C48C8">
        <w:rPr>
          <w:rFonts w:ascii="Times New Roman" w:hAnsi="Times New Roman"/>
          <w:bCs/>
          <w:sz w:val="28"/>
          <w:szCs w:val="28"/>
        </w:rPr>
        <w:t xml:space="preserve"> 1,5 lần</w:t>
      </w:r>
      <w:r w:rsidRPr="003C48C8">
        <w:rPr>
          <w:rFonts w:ascii="Times New Roman" w:hAnsi="Times New Roman"/>
          <w:bCs/>
          <w:sz w:val="28"/>
          <w:szCs w:val="28"/>
        </w:rPr>
        <w:t xml:space="preserve"> mức lương tối thiểu vùng/26 ngày × số ngày thực tế/01 người.</w:t>
      </w:r>
    </w:p>
    <w:p w14:paraId="64BFEA64"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b/>
          <w:color w:val="000000" w:themeColor="text1"/>
          <w:sz w:val="28"/>
          <w:szCs w:val="28"/>
        </w:rPr>
        <w:t>Điều 3. Hỗ trợ thu hút lao động trẻ về làm việc tại các tổ chức kinh tế tập thể</w:t>
      </w:r>
    </w:p>
    <w:p w14:paraId="318FDDDD"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1. Đối tượng hỗ trợ</w:t>
      </w:r>
    </w:p>
    <w:p w14:paraId="773F3176" w14:textId="77777777" w:rsidR="008E4388" w:rsidRPr="00412C5B" w:rsidRDefault="008E4388" w:rsidP="003C48C8">
      <w:pPr>
        <w:spacing w:before="120" w:after="120"/>
        <w:ind w:firstLine="720"/>
        <w:jc w:val="both"/>
        <w:rPr>
          <w:rFonts w:ascii="Times New Roman" w:hAnsi="Times New Roman"/>
          <w:bCs/>
          <w:color w:val="000000" w:themeColor="text1"/>
          <w:sz w:val="28"/>
          <w:szCs w:val="28"/>
        </w:rPr>
      </w:pPr>
      <w:r w:rsidRPr="00412C5B">
        <w:rPr>
          <w:rFonts w:ascii="Times New Roman" w:hAnsi="Times New Roman"/>
          <w:color w:val="000000" w:themeColor="text1"/>
          <w:sz w:val="28"/>
          <w:szCs w:val="28"/>
        </w:rPr>
        <w:t xml:space="preserve"> Người tốt nghiệp cao đẳng, đại học và sau đại học về làm việc tại các tổ chức kinh tế tập thể </w:t>
      </w:r>
      <w:r w:rsidRPr="00412C5B">
        <w:rPr>
          <w:rFonts w:ascii="Times New Roman" w:hAnsi="Times New Roman"/>
          <w:bCs/>
          <w:color w:val="000000" w:themeColor="text1"/>
          <w:sz w:val="28"/>
          <w:szCs w:val="28"/>
        </w:rPr>
        <w:t>trừ trường hợp người làm việc trong Quỹ tín dụng nhân dân; không quá 35 tuổi, có chuyên ngành phù hợp với ngành nghề đăng ký và nhu cầu của tổ chức kinh tế tập thể.</w:t>
      </w:r>
    </w:p>
    <w:p w14:paraId="4E597553"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2. Nội dung hỗ trợ</w:t>
      </w:r>
    </w:p>
    <w:p w14:paraId="58F6DBED" w14:textId="77777777" w:rsidR="008E4388" w:rsidRPr="00412C5B" w:rsidRDefault="008E4388" w:rsidP="003C48C8">
      <w:pPr>
        <w:spacing w:before="120" w:after="120"/>
        <w:ind w:firstLine="720"/>
        <w:rPr>
          <w:rFonts w:ascii="Times New Roman" w:hAnsi="Times New Roman"/>
          <w:color w:val="000000" w:themeColor="text1"/>
          <w:sz w:val="28"/>
          <w:szCs w:val="28"/>
        </w:rPr>
      </w:pPr>
      <w:r w:rsidRPr="00412C5B">
        <w:rPr>
          <w:rFonts w:ascii="Times New Roman" w:hAnsi="Times New Roman"/>
          <w:color w:val="000000" w:themeColor="text1"/>
          <w:sz w:val="28"/>
          <w:szCs w:val="28"/>
        </w:rPr>
        <w:t>Hỗ trợ lương cho người lao động tốt nghiệp cao đẳng, đại học, sau đại học về làm việc tại các tổ chức kinh tế tập thể.</w:t>
      </w:r>
    </w:p>
    <w:p w14:paraId="115FE6B9" w14:textId="77777777" w:rsidR="008E4388" w:rsidRPr="00412C5B" w:rsidRDefault="008E4388" w:rsidP="003C48C8">
      <w:pPr>
        <w:spacing w:before="120" w:after="120"/>
        <w:ind w:firstLine="720"/>
        <w:rPr>
          <w:rFonts w:ascii="Times New Roman" w:hAnsi="Times New Roman"/>
          <w:color w:val="000000" w:themeColor="text1"/>
          <w:sz w:val="28"/>
          <w:szCs w:val="28"/>
        </w:rPr>
      </w:pPr>
      <w:r w:rsidRPr="00412C5B">
        <w:rPr>
          <w:rFonts w:ascii="Times New Roman" w:hAnsi="Times New Roman"/>
          <w:color w:val="000000" w:themeColor="text1"/>
          <w:sz w:val="28"/>
          <w:szCs w:val="28"/>
        </w:rPr>
        <w:t>3. Mức hỗ trợ</w:t>
      </w:r>
    </w:p>
    <w:p w14:paraId="2722EF98" w14:textId="77777777" w:rsidR="008E4388" w:rsidRPr="00412C5B" w:rsidRDefault="008E4388" w:rsidP="003C48C8">
      <w:pPr>
        <w:spacing w:before="120" w:after="120"/>
        <w:ind w:firstLine="720"/>
        <w:jc w:val="both"/>
        <w:rPr>
          <w:rFonts w:ascii="Times New Roman" w:hAnsi="Times New Roman"/>
          <w:color w:val="000000" w:themeColor="text1"/>
          <w:sz w:val="28"/>
          <w:szCs w:val="28"/>
          <w:lang w:val="en-GB"/>
        </w:rPr>
      </w:pPr>
      <w:r w:rsidRPr="00412C5B">
        <w:rPr>
          <w:rFonts w:ascii="Times New Roman" w:hAnsi="Times New Roman"/>
          <w:color w:val="000000" w:themeColor="text1"/>
          <w:sz w:val="28"/>
          <w:szCs w:val="28"/>
        </w:rPr>
        <w:lastRenderedPageBreak/>
        <w:t xml:space="preserve">Hỗ trợ hàng tháng bằng 1,5 lần mức lương tối thiểu vùng, thời gian hỗ trợ tối đa 03 năm/người, </w:t>
      </w:r>
      <w:r w:rsidRPr="00412C5B">
        <w:rPr>
          <w:rFonts w:ascii="Times New Roman" w:hAnsi="Times New Roman"/>
          <w:sz w:val="28"/>
          <w:szCs w:val="28"/>
          <w:lang w:val="vi-VN"/>
        </w:rPr>
        <w:t>tối đa 02 người/tổ chức kinh tế tập thể/năm</w:t>
      </w:r>
      <w:r w:rsidRPr="00412C5B">
        <w:rPr>
          <w:rFonts w:ascii="Times New Roman" w:hAnsi="Times New Roman"/>
          <w:sz w:val="28"/>
          <w:szCs w:val="28"/>
          <w:lang w:val="en-GB"/>
        </w:rPr>
        <w:t>.</w:t>
      </w:r>
    </w:p>
    <w:p w14:paraId="024E7064" w14:textId="77777777" w:rsidR="008E4388" w:rsidRPr="00412C5B" w:rsidRDefault="008E4388" w:rsidP="003C48C8">
      <w:pPr>
        <w:spacing w:before="120" w:after="120"/>
        <w:ind w:firstLine="720"/>
        <w:rPr>
          <w:rFonts w:ascii="Times New Roman" w:hAnsi="Times New Roman"/>
          <w:color w:val="000000" w:themeColor="text1"/>
          <w:sz w:val="28"/>
          <w:szCs w:val="28"/>
        </w:rPr>
      </w:pPr>
      <w:r w:rsidRPr="00412C5B">
        <w:rPr>
          <w:rFonts w:ascii="Times New Roman" w:hAnsi="Times New Roman"/>
          <w:b/>
          <w:color w:val="000000" w:themeColor="text1"/>
          <w:sz w:val="28"/>
          <w:szCs w:val="28"/>
        </w:rPr>
        <w:t xml:space="preserve">Điều 4. Hỗ trợ đầu tư kết cấu hạ tầng và chế biến sản phẩm </w:t>
      </w:r>
    </w:p>
    <w:p w14:paraId="163A5B76" w14:textId="77777777" w:rsidR="008E4388" w:rsidRPr="00412C5B" w:rsidRDefault="008E4388" w:rsidP="003C48C8">
      <w:pPr>
        <w:spacing w:before="120" w:after="120"/>
        <w:ind w:firstLine="720"/>
        <w:rPr>
          <w:rFonts w:ascii="Times New Roman" w:hAnsi="Times New Roman"/>
          <w:color w:val="000000" w:themeColor="text1"/>
          <w:sz w:val="28"/>
          <w:szCs w:val="28"/>
        </w:rPr>
      </w:pPr>
      <w:r w:rsidRPr="00412C5B">
        <w:rPr>
          <w:rFonts w:ascii="Times New Roman" w:hAnsi="Times New Roman"/>
          <w:color w:val="000000" w:themeColor="text1"/>
          <w:sz w:val="28"/>
          <w:szCs w:val="28"/>
        </w:rPr>
        <w:t>1. Đối tượng hỗ trợ</w:t>
      </w:r>
    </w:p>
    <w:p w14:paraId="57D37B03" w14:textId="77777777" w:rsidR="008E4388" w:rsidRPr="007D6F97" w:rsidRDefault="008E4388" w:rsidP="003C48C8">
      <w:pPr>
        <w:spacing w:before="120" w:after="120"/>
        <w:ind w:firstLine="720"/>
        <w:jc w:val="both"/>
        <w:rPr>
          <w:rFonts w:ascii="Times New Roman" w:hAnsi="Times New Roman"/>
          <w:sz w:val="28"/>
          <w:szCs w:val="28"/>
        </w:rPr>
      </w:pPr>
      <w:r w:rsidRPr="00412C5B">
        <w:rPr>
          <w:rFonts w:ascii="Times New Roman" w:hAnsi="Times New Roman"/>
          <w:color w:val="000000" w:themeColor="text1"/>
          <w:sz w:val="28"/>
          <w:szCs w:val="28"/>
        </w:rPr>
        <w:t xml:space="preserve">Các Hợp tác xã, Liên hiệp hợp tác xã hoạt động trong lĩnh vực nông, lâm, ngư </w:t>
      </w:r>
      <w:r w:rsidRPr="007D6F97">
        <w:rPr>
          <w:rFonts w:ascii="Times New Roman" w:hAnsi="Times New Roman"/>
          <w:sz w:val="28"/>
          <w:szCs w:val="28"/>
        </w:rPr>
        <w:t>nghiệp</w:t>
      </w:r>
      <w:r w:rsidR="000065FD" w:rsidRPr="007D6F97">
        <w:rPr>
          <w:rFonts w:ascii="Times New Roman" w:hAnsi="Times New Roman"/>
          <w:sz w:val="28"/>
          <w:szCs w:val="28"/>
        </w:rPr>
        <w:t xml:space="preserve"> (gọi chung là hợp tác xã)</w:t>
      </w:r>
      <w:r w:rsidRPr="007D6F97">
        <w:rPr>
          <w:rFonts w:ascii="Times New Roman" w:hAnsi="Times New Roman"/>
          <w:sz w:val="28"/>
          <w:szCs w:val="28"/>
        </w:rPr>
        <w:t>.</w:t>
      </w:r>
    </w:p>
    <w:p w14:paraId="6722F4F5"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2. Nội dung hỗ trợ</w:t>
      </w:r>
    </w:p>
    <w:p w14:paraId="431C5729"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a) Xây dựng nhà kho, xưởng phân loại và đóng gói sản phẩm, xưởng sơ chế - chế biến và mua sắm trang thiết bị phục vụ ch</w:t>
      </w:r>
      <w:r w:rsidR="006709E2">
        <w:rPr>
          <w:rFonts w:ascii="Times New Roman" w:hAnsi="Times New Roman"/>
          <w:color w:val="000000" w:themeColor="text1"/>
          <w:sz w:val="28"/>
          <w:szCs w:val="28"/>
        </w:rPr>
        <w:t>o hoạt động sản xuất kinh doanh.</w:t>
      </w:r>
    </w:p>
    <w:p w14:paraId="314898E9"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b) Xây dựng công trình đường nội bộ phục vụ hoạt động sản</w:t>
      </w:r>
      <w:r w:rsidR="006709E2">
        <w:rPr>
          <w:rFonts w:ascii="Times New Roman" w:hAnsi="Times New Roman"/>
          <w:color w:val="000000" w:themeColor="text1"/>
          <w:sz w:val="28"/>
          <w:szCs w:val="28"/>
        </w:rPr>
        <w:t xml:space="preserve"> xuất kinh doanh của hợp tác xã.</w:t>
      </w:r>
    </w:p>
    <w:p w14:paraId="491EF464"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c) Xây dựng công trình kết cấu hạ tầng vùng nuôi trồng thủy, hải sản, bao gồm: ao, bể chứa, đường ống cấp, tiêu nước, trạm bơm, công trình xử lý nước thải đối với vùng nuôi trồng thủy sản.</w:t>
      </w:r>
    </w:p>
    <w:p w14:paraId="439280B0" w14:textId="77777777" w:rsidR="008E4388" w:rsidRPr="00412C5B" w:rsidRDefault="008E4388" w:rsidP="003C48C8">
      <w:pPr>
        <w:spacing w:before="120" w:after="120"/>
        <w:ind w:firstLine="720"/>
        <w:jc w:val="both"/>
        <w:rPr>
          <w:rFonts w:ascii="Times New Roman" w:hAnsi="Times New Roman"/>
          <w:color w:val="000000" w:themeColor="text1"/>
          <w:sz w:val="28"/>
          <w:szCs w:val="28"/>
        </w:rPr>
      </w:pPr>
      <w:r w:rsidRPr="00412C5B">
        <w:rPr>
          <w:rFonts w:ascii="Times New Roman" w:hAnsi="Times New Roman"/>
          <w:color w:val="000000" w:themeColor="text1"/>
          <w:sz w:val="28"/>
          <w:szCs w:val="28"/>
        </w:rPr>
        <w:t>3. Mức hỗ trợ</w:t>
      </w:r>
    </w:p>
    <w:p w14:paraId="665FAA0A" w14:textId="77777777" w:rsidR="00486336" w:rsidRPr="00840345" w:rsidRDefault="008E4388" w:rsidP="003C48C8">
      <w:pPr>
        <w:spacing w:before="120" w:after="120"/>
        <w:ind w:firstLine="720"/>
        <w:jc w:val="both"/>
        <w:rPr>
          <w:rFonts w:ascii="Times New Roman" w:hAnsi="Times New Roman"/>
          <w:sz w:val="28"/>
          <w:szCs w:val="28"/>
        </w:rPr>
      </w:pPr>
      <w:bookmarkStart w:id="4" w:name="_heading=h.1t3h5sf" w:colFirst="0" w:colLast="0"/>
      <w:bookmarkEnd w:id="4"/>
      <w:r w:rsidRPr="00840345">
        <w:rPr>
          <w:rFonts w:ascii="Times New Roman" w:hAnsi="Times New Roman"/>
          <w:sz w:val="28"/>
          <w:szCs w:val="28"/>
        </w:rPr>
        <w:t xml:space="preserve">Ngân sách tỉnh hỗ trợ 80% tổng mức đầu tư của dự án, nhưng không quá 05 </w:t>
      </w:r>
      <w:r w:rsidRPr="007D6F97">
        <w:rPr>
          <w:rFonts w:ascii="Times New Roman" w:hAnsi="Times New Roman"/>
          <w:sz w:val="28"/>
          <w:szCs w:val="28"/>
        </w:rPr>
        <w:t>tỷ đồng/dự án, hợp tác xã đối ứng phần cò</w:t>
      </w:r>
      <w:r w:rsidR="0039040C" w:rsidRPr="007D6F97">
        <w:rPr>
          <w:rFonts w:ascii="Times New Roman" w:hAnsi="Times New Roman"/>
          <w:sz w:val="28"/>
          <w:szCs w:val="28"/>
        </w:rPr>
        <w:t>n lại tổng mức đầu tư của dự án.</w:t>
      </w:r>
      <w:r w:rsidRPr="007D6F97">
        <w:rPr>
          <w:rFonts w:ascii="Times New Roman" w:hAnsi="Times New Roman"/>
          <w:sz w:val="28"/>
          <w:szCs w:val="28"/>
        </w:rPr>
        <w:t xml:space="preserve"> </w:t>
      </w:r>
      <w:r w:rsidR="0039040C" w:rsidRPr="007D6F97">
        <w:rPr>
          <w:rFonts w:ascii="Times New Roman" w:hAnsi="Times New Roman"/>
          <w:sz w:val="28"/>
          <w:szCs w:val="28"/>
        </w:rPr>
        <w:t>N</w:t>
      </w:r>
      <w:r w:rsidRPr="007D6F97">
        <w:rPr>
          <w:rFonts w:ascii="Times New Roman" w:hAnsi="Times New Roman"/>
          <w:sz w:val="28"/>
          <w:szCs w:val="28"/>
        </w:rPr>
        <w:t>hà nước h</w:t>
      </w:r>
      <w:r w:rsidRPr="007D6F97">
        <w:rPr>
          <w:rFonts w:ascii="Times New Roman" w:hAnsi="Times New Roman"/>
          <w:sz w:val="28"/>
          <w:szCs w:val="28"/>
          <w:lang w:val="vi-VN"/>
        </w:rPr>
        <w:t>ỗ trợ cho hợp tác xã thông qua cấp chính quyền địa phương xây dựng, mua sắm, bàn giao cho hợp tác xã</w:t>
      </w:r>
      <w:r w:rsidR="00486336" w:rsidRPr="007D6F97">
        <w:rPr>
          <w:rFonts w:ascii="Times New Roman" w:hAnsi="Times New Roman"/>
          <w:sz w:val="28"/>
          <w:szCs w:val="28"/>
        </w:rPr>
        <w:t xml:space="preserve">; </w:t>
      </w:r>
      <w:r w:rsidR="00486336" w:rsidRPr="007D6F97">
        <w:rPr>
          <w:rFonts w:ascii="Times New Roman" w:hAnsi="Times New Roman"/>
          <w:sz w:val="28"/>
          <w:szCs w:val="28"/>
          <w:shd w:val="clear" w:color="auto" w:fill="FFFFFF"/>
        </w:rPr>
        <w:t>trường hợp hợp tác xã có đủ năng lực, cấp có thẩm quyền xem xét giao cho hợp tác xã tự thực hiện dự án, mua sắm với tổng mức vốn dưới 03 tỷ đồng.</w:t>
      </w:r>
    </w:p>
    <w:p w14:paraId="7F0B341F" w14:textId="77777777" w:rsidR="008E4388" w:rsidRPr="00840345" w:rsidRDefault="008E4388" w:rsidP="003C48C8">
      <w:pPr>
        <w:spacing w:before="120" w:after="120"/>
        <w:ind w:firstLine="720"/>
        <w:jc w:val="both"/>
        <w:rPr>
          <w:rFonts w:ascii="Times New Roman" w:hAnsi="Times New Roman"/>
          <w:sz w:val="28"/>
          <w:szCs w:val="28"/>
        </w:rPr>
      </w:pPr>
      <w:r w:rsidRPr="00840345">
        <w:rPr>
          <w:rFonts w:ascii="Times New Roman" w:hAnsi="Times New Roman"/>
          <w:sz w:val="28"/>
          <w:szCs w:val="28"/>
        </w:rPr>
        <w:t>Trường hợp có nhiều cơ chế chính sách hỗ trợ cùng một nội dung thì hợp tác xã được lựa chọn áp dụng chính sách hỗ trợ có lợi nhất, không hỗ trợ nhiều chính sách hỗ trợ cho cùng một nội dung đối với cùng một hợp tác xã.</w:t>
      </w:r>
    </w:p>
    <w:p w14:paraId="6BDB7814" w14:textId="77777777" w:rsidR="008E4388" w:rsidRPr="00412C5B" w:rsidRDefault="00AF581D" w:rsidP="003C48C8">
      <w:pPr>
        <w:shd w:val="clear" w:color="auto" w:fill="FFFFFF"/>
        <w:spacing w:before="120" w:after="120"/>
        <w:ind w:firstLine="720"/>
        <w:jc w:val="both"/>
        <w:rPr>
          <w:rFonts w:ascii="Times New Roman" w:hAnsi="Times New Roman"/>
          <w:b/>
          <w:bCs/>
          <w:color w:val="000000" w:themeColor="text1"/>
          <w:sz w:val="28"/>
          <w:szCs w:val="28"/>
        </w:rPr>
      </w:pPr>
      <w:bookmarkStart w:id="5" w:name="bookmark=id.4d34og8" w:colFirst="0" w:colLast="0"/>
      <w:bookmarkStart w:id="6" w:name="bookmark=id.17dp8vu" w:colFirst="0" w:colLast="0"/>
      <w:bookmarkEnd w:id="5"/>
      <w:bookmarkEnd w:id="6"/>
      <w:r>
        <w:rPr>
          <w:rFonts w:ascii="Times New Roman" w:hAnsi="Times New Roman"/>
          <w:b/>
          <w:bCs/>
          <w:color w:val="000000" w:themeColor="text1"/>
          <w:sz w:val="28"/>
          <w:szCs w:val="28"/>
        </w:rPr>
        <w:t>Điều 5. Kinh phí thực hiện</w:t>
      </w:r>
    </w:p>
    <w:p w14:paraId="5D9A89FB" w14:textId="77777777" w:rsidR="008E4388" w:rsidRPr="00412C5B" w:rsidRDefault="008E4388" w:rsidP="003C48C8">
      <w:pPr>
        <w:shd w:val="clear" w:color="auto" w:fill="FFFFFF"/>
        <w:spacing w:before="120" w:after="120"/>
        <w:ind w:firstLine="720"/>
        <w:jc w:val="both"/>
        <w:rPr>
          <w:rFonts w:ascii="Times New Roman" w:hAnsi="Times New Roman"/>
          <w:bCs/>
          <w:color w:val="000000" w:themeColor="text1"/>
          <w:sz w:val="28"/>
          <w:szCs w:val="28"/>
        </w:rPr>
      </w:pPr>
      <w:r w:rsidRPr="00412C5B">
        <w:rPr>
          <w:rFonts w:ascii="Times New Roman" w:hAnsi="Times New Roman"/>
          <w:bCs/>
          <w:color w:val="000000" w:themeColor="text1"/>
          <w:sz w:val="28"/>
          <w:szCs w:val="28"/>
        </w:rPr>
        <w:t>Kinh phí thực hiện việc hỗ trợ từ các nguồn ngân sách tỉnh, trong đó:</w:t>
      </w:r>
    </w:p>
    <w:p w14:paraId="0CAC3F9F" w14:textId="77777777" w:rsidR="008E4388" w:rsidRPr="00412C5B" w:rsidRDefault="008E4388" w:rsidP="003C48C8">
      <w:pPr>
        <w:shd w:val="clear" w:color="auto" w:fill="FFFFFF"/>
        <w:spacing w:before="120" w:after="120"/>
        <w:ind w:firstLine="720"/>
        <w:jc w:val="both"/>
        <w:rPr>
          <w:rFonts w:ascii="Times New Roman" w:hAnsi="Times New Roman"/>
          <w:bCs/>
          <w:color w:val="000000" w:themeColor="text1"/>
          <w:sz w:val="28"/>
          <w:szCs w:val="28"/>
        </w:rPr>
      </w:pPr>
      <w:r w:rsidRPr="00412C5B">
        <w:rPr>
          <w:rFonts w:ascii="Times New Roman" w:hAnsi="Times New Roman"/>
          <w:bCs/>
          <w:color w:val="000000" w:themeColor="text1"/>
          <w:sz w:val="28"/>
          <w:szCs w:val="28"/>
        </w:rPr>
        <w:t>1. Nguồn vốn chi thường xuyên: hỗ trợ đào tạo và hỗ trợ thu hút lao động trẻ về làm việc tại tổ chức kinh tế tập thể.</w:t>
      </w:r>
    </w:p>
    <w:p w14:paraId="47117DA5" w14:textId="77777777" w:rsidR="008E4388" w:rsidRPr="00412C5B" w:rsidRDefault="008E4388" w:rsidP="003C48C8">
      <w:pPr>
        <w:shd w:val="clear" w:color="auto" w:fill="FFFFFF"/>
        <w:spacing w:before="120" w:after="120"/>
        <w:ind w:firstLine="720"/>
        <w:jc w:val="both"/>
        <w:rPr>
          <w:rFonts w:ascii="Times New Roman" w:hAnsi="Times New Roman"/>
          <w:bCs/>
          <w:color w:val="000000" w:themeColor="text1"/>
          <w:sz w:val="28"/>
          <w:szCs w:val="28"/>
          <w:lang w:val="en-GB"/>
        </w:rPr>
      </w:pPr>
      <w:r w:rsidRPr="00412C5B">
        <w:rPr>
          <w:rFonts w:ascii="Times New Roman" w:hAnsi="Times New Roman"/>
          <w:bCs/>
          <w:color w:val="000000" w:themeColor="text1"/>
          <w:sz w:val="28"/>
          <w:szCs w:val="28"/>
        </w:rPr>
        <w:t>2. Nguồn vốn đầu tư công: hỗ trợ đầu tư kết cấu hạ tầng và chế biến sản phẩm.</w:t>
      </w:r>
    </w:p>
    <w:p w14:paraId="050DF657" w14:textId="77777777" w:rsidR="0029536B" w:rsidRPr="00412C5B" w:rsidRDefault="0029536B" w:rsidP="0029536B">
      <w:pPr>
        <w:spacing w:before="120" w:after="120"/>
        <w:ind w:left="709"/>
        <w:jc w:val="both"/>
        <w:rPr>
          <w:rFonts w:ascii="Times New Roman" w:hAnsi="Times New Roman"/>
          <w:b/>
          <w:bCs/>
          <w:color w:val="000000" w:themeColor="text1"/>
          <w:sz w:val="28"/>
          <w:szCs w:val="28"/>
        </w:rPr>
      </w:pPr>
      <w:r>
        <w:rPr>
          <w:rFonts w:ascii="Times New Roman" w:hAnsi="Times New Roman"/>
          <w:b/>
          <w:color w:val="000000" w:themeColor="text1"/>
          <w:sz w:val="28"/>
          <w:szCs w:val="28"/>
        </w:rPr>
        <w:t>Điều 6</w:t>
      </w:r>
      <w:r w:rsidRPr="00412C5B">
        <w:rPr>
          <w:rFonts w:ascii="Times New Roman" w:hAnsi="Times New Roman"/>
          <w:b/>
          <w:color w:val="000000" w:themeColor="text1"/>
          <w:sz w:val="28"/>
          <w:szCs w:val="28"/>
        </w:rPr>
        <w:t xml:space="preserve">. </w:t>
      </w:r>
      <w:r w:rsidRPr="00412C5B">
        <w:rPr>
          <w:rFonts w:ascii="Times New Roman" w:hAnsi="Times New Roman"/>
          <w:b/>
          <w:bCs/>
          <w:color w:val="000000" w:themeColor="text1"/>
          <w:sz w:val="28"/>
          <w:szCs w:val="28"/>
        </w:rPr>
        <w:t>Tổ chức thực hiện</w:t>
      </w:r>
    </w:p>
    <w:p w14:paraId="03B02174" w14:textId="77777777" w:rsidR="0029536B" w:rsidRPr="00412C5B" w:rsidRDefault="0029536B" w:rsidP="0029536B">
      <w:pPr>
        <w:pStyle w:val="NormalWeb"/>
        <w:shd w:val="clear" w:color="auto" w:fill="FFFFFF"/>
        <w:spacing w:before="120" w:beforeAutospacing="0" w:after="120" w:afterAutospacing="0"/>
        <w:ind w:firstLine="720"/>
        <w:jc w:val="both"/>
        <w:rPr>
          <w:bCs/>
          <w:sz w:val="28"/>
          <w:szCs w:val="28"/>
        </w:rPr>
      </w:pPr>
      <w:r w:rsidRPr="00412C5B">
        <w:rPr>
          <w:bCs/>
          <w:sz w:val="28"/>
          <w:szCs w:val="28"/>
        </w:rPr>
        <w:t xml:space="preserve">1. </w:t>
      </w:r>
      <w:r w:rsidRPr="00412C5B">
        <w:rPr>
          <w:sz w:val="28"/>
          <w:szCs w:val="28"/>
          <w:lang w:val="vi-VN"/>
        </w:rPr>
        <w:t>Giao Ủy ban nhân dân tỉnh tổ chức triển khai thực hiện Nghị quyết đúng quy định.</w:t>
      </w:r>
    </w:p>
    <w:p w14:paraId="17001B50" w14:textId="77777777" w:rsidR="0029536B" w:rsidRPr="00412C5B" w:rsidRDefault="0029536B" w:rsidP="0029536B">
      <w:pPr>
        <w:tabs>
          <w:tab w:val="left" w:pos="900"/>
          <w:tab w:val="left" w:pos="993"/>
        </w:tabs>
        <w:spacing w:before="120" w:after="120"/>
        <w:ind w:right="-27" w:firstLine="720"/>
        <w:jc w:val="both"/>
        <w:rPr>
          <w:rFonts w:ascii="Times New Roman" w:hAnsi="Times New Roman"/>
          <w:sz w:val="28"/>
          <w:szCs w:val="28"/>
        </w:rPr>
      </w:pPr>
      <w:r w:rsidRPr="00412C5B">
        <w:rPr>
          <w:rFonts w:ascii="Times New Roman" w:hAnsi="Times New Roman"/>
          <w:bCs/>
          <w:sz w:val="28"/>
          <w:szCs w:val="28"/>
        </w:rPr>
        <w:t xml:space="preserve">2. </w:t>
      </w:r>
      <w:r w:rsidRPr="00412C5B">
        <w:rPr>
          <w:rFonts w:ascii="Times New Roman" w:hAnsi="Times New Roman"/>
          <w:sz w:val="28"/>
          <w:szCs w:val="28"/>
        </w:rPr>
        <w:t>Giao Thường trực Hội đồng nhân dân tỉnh, các Ban Hội đồng nhân dân tỉnh, Tổ đại biểu và đại biểu Hội đồng nhân dân tỉnh giám sát việc thực hiện Nghị quyết.</w:t>
      </w:r>
    </w:p>
    <w:p w14:paraId="7A247A11" w14:textId="77777777" w:rsidR="0029536B" w:rsidRPr="00840345" w:rsidRDefault="0029536B" w:rsidP="0029536B">
      <w:pPr>
        <w:spacing w:before="120" w:after="120"/>
        <w:ind w:firstLine="720"/>
        <w:jc w:val="both"/>
        <w:rPr>
          <w:rFonts w:ascii="Times New Roman" w:hAnsi="Times New Roman"/>
          <w:sz w:val="28"/>
          <w:szCs w:val="28"/>
          <w:lang w:val="en-GB"/>
        </w:rPr>
      </w:pPr>
      <w:r w:rsidRPr="00412C5B">
        <w:rPr>
          <w:rFonts w:ascii="Times New Roman" w:hAnsi="Times New Roman"/>
          <w:sz w:val="28"/>
          <w:szCs w:val="28"/>
          <w:lang w:val="en-GB"/>
        </w:rPr>
        <w:t xml:space="preserve">3. Đề nghị Ủy ban Mặt trận Tổ quốc Việt Nam tỉnh, các tổ chức chính trị - xã </w:t>
      </w:r>
      <w:r w:rsidRPr="00840345">
        <w:rPr>
          <w:rFonts w:ascii="Times New Roman" w:hAnsi="Times New Roman"/>
          <w:sz w:val="28"/>
          <w:szCs w:val="28"/>
          <w:lang w:val="en-GB"/>
        </w:rPr>
        <w:t>hội tỉnh tuyên truyền và tham gia giám sát việc thực hiện Nghị quyết.</w:t>
      </w:r>
    </w:p>
    <w:p w14:paraId="646BCC3E" w14:textId="77777777" w:rsidR="008E4388" w:rsidRPr="00840345" w:rsidRDefault="00D945BE" w:rsidP="003C48C8">
      <w:pPr>
        <w:spacing w:before="120" w:after="120"/>
        <w:ind w:left="709"/>
        <w:jc w:val="both"/>
        <w:rPr>
          <w:rFonts w:ascii="Times New Roman" w:hAnsi="Times New Roman"/>
          <w:b/>
          <w:bCs/>
          <w:sz w:val="28"/>
          <w:szCs w:val="28"/>
        </w:rPr>
      </w:pPr>
      <w:r w:rsidRPr="00840345">
        <w:rPr>
          <w:rFonts w:ascii="Times New Roman" w:hAnsi="Times New Roman"/>
          <w:b/>
          <w:bCs/>
          <w:sz w:val="28"/>
          <w:szCs w:val="28"/>
        </w:rPr>
        <w:t xml:space="preserve">Điều </w:t>
      </w:r>
      <w:r w:rsidR="0029536B">
        <w:rPr>
          <w:rFonts w:ascii="Times New Roman" w:hAnsi="Times New Roman"/>
          <w:b/>
          <w:bCs/>
          <w:sz w:val="28"/>
          <w:szCs w:val="28"/>
        </w:rPr>
        <w:t>7</w:t>
      </w:r>
      <w:r w:rsidR="008E4388" w:rsidRPr="00840345">
        <w:rPr>
          <w:rFonts w:ascii="Times New Roman" w:hAnsi="Times New Roman"/>
          <w:b/>
          <w:bCs/>
          <w:sz w:val="28"/>
          <w:szCs w:val="28"/>
        </w:rPr>
        <w:t xml:space="preserve">. </w:t>
      </w:r>
      <w:r w:rsidR="008E4388" w:rsidRPr="00840345">
        <w:rPr>
          <w:rFonts w:ascii="Times New Roman" w:hAnsi="Times New Roman"/>
          <w:b/>
          <w:sz w:val="28"/>
          <w:szCs w:val="28"/>
        </w:rPr>
        <w:t>Điều khoản thi hành</w:t>
      </w:r>
    </w:p>
    <w:p w14:paraId="16876049" w14:textId="77777777" w:rsidR="0029536B" w:rsidRDefault="0029536B" w:rsidP="0029536B">
      <w:pPr>
        <w:spacing w:before="120" w:after="120"/>
        <w:ind w:firstLine="720"/>
        <w:jc w:val="both"/>
        <w:rPr>
          <w:rFonts w:ascii="Times New Roman" w:hAnsi="Times New Roman"/>
          <w:sz w:val="28"/>
          <w:szCs w:val="28"/>
        </w:rPr>
      </w:pPr>
      <w:r>
        <w:rPr>
          <w:rFonts w:ascii="Times New Roman" w:hAnsi="Times New Roman"/>
          <w:sz w:val="28"/>
          <w:szCs w:val="28"/>
        </w:rPr>
        <w:lastRenderedPageBreak/>
        <w:t xml:space="preserve">1. </w:t>
      </w:r>
      <w:r w:rsidRPr="00840345">
        <w:rPr>
          <w:rFonts w:ascii="Times New Roman" w:hAnsi="Times New Roman"/>
          <w:sz w:val="28"/>
          <w:szCs w:val="28"/>
        </w:rPr>
        <w:t>Nghị quyết này đã được Hội đồng nhân dân tỉnh Khóa X, Kỳ họp thứ 10 thông qua ngày 08 tháng 12 năm 2023 và có hiệu lực từ ngày 18 tháng 12 năm 2023.</w:t>
      </w:r>
    </w:p>
    <w:p w14:paraId="62858A5D" w14:textId="77777777" w:rsidR="00D945BE" w:rsidRPr="00D945BE" w:rsidRDefault="0029536B" w:rsidP="003C48C8">
      <w:pPr>
        <w:spacing w:before="120" w:after="120"/>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2</w:t>
      </w:r>
      <w:r w:rsidR="00D945BE" w:rsidRPr="00D945BE">
        <w:rPr>
          <w:rFonts w:ascii="Times New Roman" w:hAnsi="Times New Roman"/>
          <w:color w:val="000000" w:themeColor="text1"/>
          <w:sz w:val="28"/>
          <w:szCs w:val="28"/>
        </w:rPr>
        <w:t>. Trường hợp c</w:t>
      </w:r>
      <w:r w:rsidR="00D945BE" w:rsidRPr="00D945BE">
        <w:rPr>
          <w:rFonts w:ascii="Times New Roman" w:hAnsi="Times New Roman"/>
          <w:color w:val="000000" w:themeColor="text1"/>
          <w:sz w:val="28"/>
          <w:szCs w:val="28"/>
          <w:lang w:val="vi-VN"/>
        </w:rPr>
        <w:t xml:space="preserve">ác văn bản quy định </w:t>
      </w:r>
      <w:r w:rsidR="00D945BE" w:rsidRPr="00D945BE">
        <w:rPr>
          <w:rFonts w:ascii="Times New Roman" w:hAnsi="Times New Roman"/>
          <w:color w:val="000000" w:themeColor="text1"/>
          <w:sz w:val="28"/>
          <w:szCs w:val="28"/>
        </w:rPr>
        <w:t>viện dẫn</w:t>
      </w:r>
      <w:r w:rsidR="00D945BE" w:rsidRPr="00D945BE">
        <w:rPr>
          <w:rFonts w:ascii="Times New Roman" w:hAnsi="Times New Roman"/>
          <w:color w:val="000000" w:themeColor="text1"/>
          <w:sz w:val="28"/>
          <w:szCs w:val="28"/>
          <w:lang w:val="vi-VN"/>
        </w:rPr>
        <w:t xml:space="preserve"> để áp dụng tại Nghị quyết này được sửa đổi, bổ sung hoặc thay thế bằng văn bản mới thì áp dụng theo các văn bản sửa đổi, bổ sung hoặc thay thế</w:t>
      </w:r>
      <w:r w:rsidR="00D945BE" w:rsidRPr="00D945BE">
        <w:rPr>
          <w:rFonts w:ascii="Times New Roman" w:hAnsi="Times New Roman"/>
          <w:color w:val="000000" w:themeColor="text1"/>
          <w:sz w:val="28"/>
          <w:szCs w:val="28"/>
        </w:rPr>
        <w:t xml:space="preserve"> đó.</w:t>
      </w:r>
    </w:p>
    <w:p w14:paraId="3819F451" w14:textId="77777777" w:rsidR="008E4388" w:rsidRPr="00412C5B" w:rsidRDefault="0029536B" w:rsidP="0029536B">
      <w:pPr>
        <w:shd w:val="clear" w:color="auto" w:fill="FFFFFF"/>
        <w:spacing w:before="120" w:after="240"/>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3</w:t>
      </w:r>
      <w:r w:rsidR="00D945BE" w:rsidRPr="00D945BE">
        <w:rPr>
          <w:rFonts w:ascii="Times New Roman" w:hAnsi="Times New Roman"/>
          <w:color w:val="000000" w:themeColor="text1"/>
          <w:sz w:val="28"/>
          <w:szCs w:val="28"/>
        </w:rPr>
        <w:t>. Nghị quyết này thay thế</w:t>
      </w:r>
      <w:r w:rsidR="00D945BE">
        <w:rPr>
          <w:rFonts w:ascii="Times New Roman" w:hAnsi="Times New Roman"/>
          <w:color w:val="000000" w:themeColor="text1"/>
          <w:sz w:val="28"/>
          <w:szCs w:val="28"/>
        </w:rPr>
        <w:t xml:space="preserve"> </w:t>
      </w:r>
      <w:r w:rsidR="008E4388" w:rsidRPr="00D945BE">
        <w:rPr>
          <w:rFonts w:ascii="Times New Roman" w:hAnsi="Times New Roman"/>
          <w:color w:val="000000" w:themeColor="text1"/>
          <w:sz w:val="28"/>
          <w:szCs w:val="28"/>
        </w:rPr>
        <w:t xml:space="preserve">các </w:t>
      </w:r>
      <w:r w:rsidR="008E4388" w:rsidRPr="00412C5B">
        <w:rPr>
          <w:rFonts w:ascii="Times New Roman" w:hAnsi="Times New Roman"/>
          <w:color w:val="000000" w:themeColor="text1"/>
          <w:sz w:val="28"/>
          <w:szCs w:val="28"/>
        </w:rPr>
        <w:t>Nghị quyết</w:t>
      </w:r>
      <w:r w:rsidR="00D945BE">
        <w:rPr>
          <w:rFonts w:ascii="Times New Roman" w:hAnsi="Times New Roman"/>
          <w:color w:val="000000" w:themeColor="text1"/>
          <w:sz w:val="28"/>
          <w:szCs w:val="28"/>
        </w:rPr>
        <w:t xml:space="preserve"> của Hội đồng nhân dân tỉnh, gồm</w:t>
      </w:r>
      <w:r w:rsidR="008E4388" w:rsidRPr="00412C5B">
        <w:rPr>
          <w:rFonts w:ascii="Times New Roman" w:hAnsi="Times New Roman"/>
          <w:color w:val="000000" w:themeColor="text1"/>
          <w:sz w:val="28"/>
          <w:szCs w:val="28"/>
        </w:rPr>
        <w:t>:</w:t>
      </w:r>
      <w:r w:rsidR="00D945BE">
        <w:rPr>
          <w:rFonts w:ascii="Times New Roman" w:hAnsi="Times New Roman"/>
          <w:color w:val="000000" w:themeColor="text1"/>
          <w:sz w:val="28"/>
          <w:szCs w:val="28"/>
        </w:rPr>
        <w:t xml:space="preserve"> Ng</w:t>
      </w:r>
      <w:r w:rsidR="008E4388" w:rsidRPr="00412C5B">
        <w:rPr>
          <w:rFonts w:ascii="Times New Roman" w:hAnsi="Times New Roman"/>
          <w:color w:val="000000" w:themeColor="text1"/>
          <w:sz w:val="28"/>
          <w:szCs w:val="28"/>
        </w:rPr>
        <w:t>hị quyết số 43/2017/NQ-HĐND ngày 08 tháng 12 năm 2017 của Hội đồng nhân dân tỉnh Tây Ninh về chính sách hỗ trợ đào tạo của hợp tác xã trên địa bàn tỉnh Tây Ninh giai đoạn 2017-2020; Nghị quyết số </w:t>
      </w:r>
      <w:hyperlink r:id="rId7">
        <w:r w:rsidR="008E4388" w:rsidRPr="00412C5B">
          <w:rPr>
            <w:rFonts w:ascii="Times New Roman" w:hAnsi="Times New Roman"/>
            <w:color w:val="000000" w:themeColor="text1"/>
            <w:sz w:val="28"/>
            <w:szCs w:val="28"/>
          </w:rPr>
          <w:t>03/NQ-HĐND</w:t>
        </w:r>
      </w:hyperlink>
      <w:r w:rsidR="008E4388" w:rsidRPr="00412C5B">
        <w:rPr>
          <w:rFonts w:ascii="Times New Roman" w:hAnsi="Times New Roman"/>
          <w:color w:val="000000" w:themeColor="text1"/>
          <w:sz w:val="28"/>
          <w:szCs w:val="28"/>
        </w:rPr>
        <w:t> ngày 12 tháng 4 năm 2019 của Hội đồng nhân dân tỉnh Tây Ninh về phê duyệt kinh phí thực hiện kế hoạch thí điểm mô hình đưa cán bộ trẻ tốt nghiệp đại học, cao đẳng về làm việc có thời hạn ở hợp tác xã nông nghiệp trên địa bàn tỉnh Tây Ninh giai đoạn 2019-2020.</w:t>
      </w:r>
    </w:p>
    <w:tbl>
      <w:tblPr>
        <w:tblW w:w="9358" w:type="dxa"/>
        <w:tblInd w:w="2" w:type="dxa"/>
        <w:tblLook w:val="01E0" w:firstRow="1" w:lastRow="1" w:firstColumn="1" w:lastColumn="1" w:noHBand="0" w:noVBand="0"/>
      </w:tblPr>
      <w:tblGrid>
        <w:gridCol w:w="4858"/>
        <w:gridCol w:w="4500"/>
      </w:tblGrid>
      <w:tr w:rsidR="00F40E8F" w:rsidRPr="00935945" w14:paraId="6E90412E" w14:textId="77777777" w:rsidTr="009B1354">
        <w:trPr>
          <w:trHeight w:val="392"/>
        </w:trPr>
        <w:tc>
          <w:tcPr>
            <w:tcW w:w="4858" w:type="dxa"/>
          </w:tcPr>
          <w:p w14:paraId="56BE9BCB" w14:textId="77777777" w:rsidR="00F40E8F" w:rsidRPr="007D6F97" w:rsidRDefault="00F40E8F" w:rsidP="00AC0919">
            <w:pPr>
              <w:spacing w:before="40"/>
              <w:rPr>
                <w:rFonts w:ascii="Times New Roman" w:hAnsi="Times New Roman"/>
                <w:sz w:val="24"/>
                <w:szCs w:val="24"/>
                <w:lang w:val="sv-SE"/>
              </w:rPr>
            </w:pPr>
            <w:r w:rsidRPr="007D6F97">
              <w:rPr>
                <w:rFonts w:ascii="Times New Roman" w:hAnsi="Times New Roman"/>
                <w:b/>
                <w:bCs/>
                <w:i/>
                <w:iCs/>
                <w:sz w:val="24"/>
                <w:szCs w:val="24"/>
                <w:lang w:val="sv-SE"/>
              </w:rPr>
              <w:t>Nơi nhận:</w:t>
            </w:r>
          </w:p>
          <w:p w14:paraId="696BA8D0" w14:textId="77777777" w:rsidR="00F40E8F" w:rsidRPr="00840345" w:rsidRDefault="00F40E8F" w:rsidP="00AC0919">
            <w:pPr>
              <w:rPr>
                <w:rFonts w:ascii="Times New Roman" w:hAnsi="Times New Roman"/>
                <w:sz w:val="22"/>
                <w:szCs w:val="22"/>
                <w:lang w:val="sv-SE"/>
              </w:rPr>
            </w:pPr>
            <w:r w:rsidRPr="00840345">
              <w:rPr>
                <w:rFonts w:ascii="Times New Roman" w:hAnsi="Times New Roman"/>
                <w:sz w:val="22"/>
                <w:szCs w:val="22"/>
                <w:lang w:val="sv-SE"/>
              </w:rPr>
              <w:t>- Ủy ban Thường vụ Quốc hội;</w:t>
            </w:r>
          </w:p>
          <w:p w14:paraId="62382D3F" w14:textId="77777777" w:rsidR="006A3227" w:rsidRPr="00840345" w:rsidRDefault="006A3227" w:rsidP="00AC0919">
            <w:pPr>
              <w:rPr>
                <w:rFonts w:ascii="Times New Roman" w:hAnsi="Times New Roman"/>
                <w:sz w:val="22"/>
                <w:szCs w:val="22"/>
                <w:lang w:val="sv-SE"/>
              </w:rPr>
            </w:pPr>
            <w:r w:rsidRPr="00840345">
              <w:rPr>
                <w:rFonts w:ascii="Times New Roman" w:hAnsi="Times New Roman"/>
                <w:sz w:val="22"/>
                <w:szCs w:val="22"/>
                <w:lang w:val="sv-SE"/>
              </w:rPr>
              <w:t>- Chính phủ;</w:t>
            </w:r>
          </w:p>
          <w:p w14:paraId="202CA321" w14:textId="77777777" w:rsidR="006A3227" w:rsidRPr="00840345" w:rsidRDefault="006A3227" w:rsidP="00AC0919">
            <w:pPr>
              <w:rPr>
                <w:rFonts w:ascii="Times New Roman" w:hAnsi="Times New Roman"/>
                <w:sz w:val="22"/>
                <w:szCs w:val="22"/>
                <w:lang w:val="sv-SE"/>
              </w:rPr>
            </w:pPr>
            <w:r w:rsidRPr="00840345">
              <w:rPr>
                <w:rFonts w:ascii="Times New Roman" w:hAnsi="Times New Roman"/>
                <w:sz w:val="22"/>
                <w:szCs w:val="22"/>
                <w:lang w:val="sv-SE"/>
              </w:rPr>
              <w:t>- Văn phòng Quốc hội;</w:t>
            </w:r>
          </w:p>
          <w:p w14:paraId="6B7AE946" w14:textId="77777777" w:rsidR="008441F8" w:rsidRPr="00840345" w:rsidRDefault="003F25FF" w:rsidP="00AC0919">
            <w:pPr>
              <w:rPr>
                <w:rFonts w:ascii="Times New Roman" w:hAnsi="Times New Roman"/>
                <w:sz w:val="22"/>
                <w:szCs w:val="22"/>
                <w:lang w:val="sv-SE"/>
              </w:rPr>
            </w:pPr>
            <w:r w:rsidRPr="00840345">
              <w:rPr>
                <w:rFonts w:ascii="Times New Roman" w:hAnsi="Times New Roman"/>
                <w:sz w:val="22"/>
                <w:szCs w:val="22"/>
                <w:lang w:val="sv-SE"/>
              </w:rPr>
              <w:t xml:space="preserve">- Văn phòng </w:t>
            </w:r>
            <w:r w:rsidRPr="00840345">
              <w:rPr>
                <w:rFonts w:ascii="Times New Roman" w:hAnsi="Times New Roman"/>
                <w:sz w:val="22"/>
                <w:szCs w:val="22"/>
                <w:lang w:val="vi-VN"/>
              </w:rPr>
              <w:t>Chính phủ</w:t>
            </w:r>
            <w:r w:rsidRPr="00840345">
              <w:rPr>
                <w:rFonts w:ascii="Times New Roman" w:hAnsi="Times New Roman"/>
                <w:sz w:val="22"/>
                <w:szCs w:val="22"/>
                <w:lang w:val="sv-SE"/>
              </w:rPr>
              <w:t>;</w:t>
            </w:r>
          </w:p>
          <w:p w14:paraId="65541CC9" w14:textId="77777777" w:rsidR="00B96C0A" w:rsidRPr="00840345" w:rsidRDefault="00B96C0A" w:rsidP="00AC0919">
            <w:pPr>
              <w:rPr>
                <w:rFonts w:ascii="Times New Roman" w:hAnsi="Times New Roman"/>
                <w:sz w:val="22"/>
                <w:szCs w:val="22"/>
                <w:lang w:val="sv-SE"/>
              </w:rPr>
            </w:pPr>
            <w:r w:rsidRPr="00840345">
              <w:rPr>
                <w:rFonts w:ascii="Times New Roman" w:hAnsi="Times New Roman"/>
                <w:sz w:val="22"/>
                <w:szCs w:val="22"/>
                <w:lang w:val="sv-SE"/>
              </w:rPr>
              <w:t>- Vụ Pháp chế Bộ KHĐT;</w:t>
            </w:r>
          </w:p>
          <w:p w14:paraId="66E13CAF" w14:textId="77777777" w:rsidR="00B96C0A" w:rsidRPr="00840345" w:rsidRDefault="00B96C0A" w:rsidP="00AC0919">
            <w:pPr>
              <w:rPr>
                <w:rFonts w:ascii="Times New Roman" w:hAnsi="Times New Roman"/>
                <w:sz w:val="22"/>
                <w:szCs w:val="22"/>
                <w:lang w:val="sv-SE"/>
              </w:rPr>
            </w:pPr>
            <w:r w:rsidRPr="00840345">
              <w:rPr>
                <w:rFonts w:ascii="Times New Roman" w:hAnsi="Times New Roman"/>
                <w:sz w:val="22"/>
                <w:szCs w:val="22"/>
                <w:lang w:val="sv-SE"/>
              </w:rPr>
              <w:t>- Vụ Pháp chế Bộ Tài chính;</w:t>
            </w:r>
          </w:p>
          <w:p w14:paraId="69E1F477" w14:textId="77777777" w:rsidR="00B96C0A" w:rsidRPr="00840345" w:rsidRDefault="00B96C0A" w:rsidP="00AC0919">
            <w:pPr>
              <w:rPr>
                <w:rFonts w:ascii="Times New Roman" w:hAnsi="Times New Roman"/>
                <w:sz w:val="22"/>
                <w:szCs w:val="22"/>
                <w:lang w:val="sv-SE"/>
              </w:rPr>
            </w:pPr>
            <w:r w:rsidRPr="00840345">
              <w:rPr>
                <w:rFonts w:ascii="Times New Roman" w:hAnsi="Times New Roman"/>
                <w:sz w:val="22"/>
                <w:szCs w:val="22"/>
                <w:lang w:val="sv-SE"/>
              </w:rPr>
              <w:t>- Cục Kiểm tra văn bản QPPL-Bộ Tư pháp;</w:t>
            </w:r>
          </w:p>
          <w:p w14:paraId="1C6C72D7" w14:textId="77777777" w:rsidR="00F40E8F" w:rsidRPr="00840345" w:rsidRDefault="00F40E8F" w:rsidP="00AC0919">
            <w:pPr>
              <w:rPr>
                <w:rFonts w:ascii="Times New Roman" w:hAnsi="Times New Roman"/>
                <w:sz w:val="22"/>
                <w:szCs w:val="22"/>
                <w:lang w:val="sv-SE"/>
              </w:rPr>
            </w:pPr>
            <w:r w:rsidRPr="00840345">
              <w:rPr>
                <w:rFonts w:ascii="Times New Roman" w:hAnsi="Times New Roman"/>
                <w:sz w:val="22"/>
                <w:szCs w:val="22"/>
                <w:lang w:val="sv-SE"/>
              </w:rPr>
              <w:t>- Thường trực Tỉnh ủy;</w:t>
            </w:r>
          </w:p>
          <w:p w14:paraId="077E7461" w14:textId="77777777" w:rsidR="00F40E8F" w:rsidRPr="00840345" w:rsidRDefault="00F40E8F" w:rsidP="00AC0919">
            <w:pPr>
              <w:rPr>
                <w:rFonts w:ascii="Times New Roman" w:hAnsi="Times New Roman"/>
                <w:sz w:val="22"/>
                <w:szCs w:val="22"/>
                <w:lang w:val="sv-SE"/>
              </w:rPr>
            </w:pPr>
            <w:r w:rsidRPr="00840345">
              <w:rPr>
                <w:rFonts w:ascii="Times New Roman" w:hAnsi="Times New Roman"/>
                <w:sz w:val="22"/>
                <w:szCs w:val="22"/>
                <w:lang w:val="sv-SE"/>
              </w:rPr>
              <w:t>- Ủy ban nhân dân tỉnh;</w:t>
            </w:r>
          </w:p>
          <w:p w14:paraId="194371A7" w14:textId="77777777" w:rsidR="00806BED" w:rsidRPr="00840345" w:rsidRDefault="00806BED" w:rsidP="00AC0919">
            <w:pPr>
              <w:rPr>
                <w:rFonts w:ascii="Times New Roman" w:hAnsi="Times New Roman"/>
                <w:sz w:val="22"/>
                <w:szCs w:val="22"/>
                <w:lang w:val="sv-SE"/>
              </w:rPr>
            </w:pPr>
            <w:r w:rsidRPr="00840345">
              <w:rPr>
                <w:rFonts w:ascii="Times New Roman" w:hAnsi="Times New Roman"/>
                <w:sz w:val="22"/>
                <w:szCs w:val="22"/>
                <w:lang w:val="sv-SE"/>
              </w:rPr>
              <w:t>- Đoàn đại biểu Quốc hội tỉnh;</w:t>
            </w:r>
          </w:p>
          <w:p w14:paraId="4B6BC0ED" w14:textId="77777777" w:rsidR="00F40E8F" w:rsidRPr="00840345" w:rsidRDefault="00F40E8F" w:rsidP="00AC0919">
            <w:pPr>
              <w:rPr>
                <w:rFonts w:ascii="Times New Roman" w:hAnsi="Times New Roman"/>
                <w:sz w:val="22"/>
                <w:szCs w:val="22"/>
                <w:lang w:val="sv-SE"/>
              </w:rPr>
            </w:pPr>
            <w:r w:rsidRPr="00840345">
              <w:rPr>
                <w:rFonts w:ascii="Times New Roman" w:hAnsi="Times New Roman"/>
                <w:sz w:val="22"/>
                <w:szCs w:val="22"/>
                <w:lang w:val="sv-SE"/>
              </w:rPr>
              <w:t>- Ủy ban MTTQVN tỉnh;</w:t>
            </w:r>
          </w:p>
          <w:p w14:paraId="7FD512D8" w14:textId="77777777" w:rsidR="000864DD" w:rsidRPr="00840345" w:rsidRDefault="003F25FF" w:rsidP="00AC0919">
            <w:pPr>
              <w:rPr>
                <w:rFonts w:ascii="Times New Roman" w:hAnsi="Times New Roman"/>
                <w:sz w:val="22"/>
                <w:szCs w:val="22"/>
                <w:lang w:val="sv-SE"/>
              </w:rPr>
            </w:pPr>
            <w:r w:rsidRPr="00840345">
              <w:rPr>
                <w:rFonts w:ascii="Times New Roman" w:hAnsi="Times New Roman"/>
                <w:sz w:val="22"/>
                <w:szCs w:val="22"/>
                <w:lang w:val="sv-SE"/>
              </w:rPr>
              <w:t xml:space="preserve">- Các tổ chức chính trị - </w:t>
            </w:r>
            <w:r w:rsidR="000864DD" w:rsidRPr="00840345">
              <w:rPr>
                <w:rFonts w:ascii="Times New Roman" w:hAnsi="Times New Roman"/>
                <w:sz w:val="22"/>
                <w:szCs w:val="22"/>
                <w:lang w:val="sv-SE"/>
              </w:rPr>
              <w:t>xã hội tỉnh;</w:t>
            </w:r>
          </w:p>
          <w:p w14:paraId="2C40E500" w14:textId="77777777" w:rsidR="00F40E8F" w:rsidRPr="00840345" w:rsidRDefault="00F40E8F" w:rsidP="00AC0919">
            <w:pPr>
              <w:rPr>
                <w:rFonts w:ascii="Times New Roman" w:hAnsi="Times New Roman"/>
                <w:sz w:val="22"/>
                <w:szCs w:val="22"/>
                <w:lang w:val="sv-SE"/>
              </w:rPr>
            </w:pPr>
            <w:r w:rsidRPr="00840345">
              <w:rPr>
                <w:rFonts w:ascii="Times New Roman" w:hAnsi="Times New Roman"/>
                <w:sz w:val="22"/>
                <w:szCs w:val="22"/>
                <w:lang w:val="sv-SE"/>
              </w:rPr>
              <w:t>- Đại biểu HĐND tỉnh;</w:t>
            </w:r>
          </w:p>
          <w:p w14:paraId="509E06A4" w14:textId="77777777" w:rsidR="00A405EA" w:rsidRPr="00840345" w:rsidRDefault="00445A0C" w:rsidP="00AC0919">
            <w:pPr>
              <w:rPr>
                <w:rFonts w:ascii="Times New Roman" w:hAnsi="Times New Roman"/>
                <w:sz w:val="22"/>
                <w:szCs w:val="22"/>
                <w:lang w:val="sv-SE"/>
              </w:rPr>
            </w:pPr>
            <w:r w:rsidRPr="00840345">
              <w:rPr>
                <w:rFonts w:ascii="Times New Roman" w:hAnsi="Times New Roman"/>
                <w:sz w:val="22"/>
                <w:szCs w:val="22"/>
                <w:lang w:val="sv-SE"/>
              </w:rPr>
              <w:t>- Các sở, ban, ngành tỉnh</w:t>
            </w:r>
            <w:r w:rsidR="00A405EA" w:rsidRPr="00840345">
              <w:rPr>
                <w:rFonts w:ascii="Times New Roman" w:hAnsi="Times New Roman"/>
                <w:sz w:val="22"/>
                <w:szCs w:val="22"/>
                <w:lang w:val="sv-SE"/>
              </w:rPr>
              <w:t>;</w:t>
            </w:r>
          </w:p>
          <w:p w14:paraId="5971B305" w14:textId="77777777" w:rsidR="00A405EA" w:rsidRPr="00840345" w:rsidRDefault="00E1248A" w:rsidP="00AC0919">
            <w:pPr>
              <w:rPr>
                <w:rFonts w:ascii="Times New Roman" w:hAnsi="Times New Roman"/>
                <w:sz w:val="22"/>
                <w:szCs w:val="22"/>
                <w:lang w:val="sv-SE"/>
              </w:rPr>
            </w:pPr>
            <w:r w:rsidRPr="00840345">
              <w:rPr>
                <w:rFonts w:ascii="Times New Roman" w:hAnsi="Times New Roman"/>
                <w:sz w:val="22"/>
                <w:szCs w:val="22"/>
                <w:lang w:val="sv-SE"/>
              </w:rPr>
              <w:t>- TT HĐND,</w:t>
            </w:r>
            <w:r w:rsidR="00A405EA" w:rsidRPr="00840345">
              <w:rPr>
                <w:rFonts w:ascii="Times New Roman" w:hAnsi="Times New Roman"/>
                <w:sz w:val="22"/>
                <w:szCs w:val="22"/>
                <w:lang w:val="sv-SE"/>
              </w:rPr>
              <w:t xml:space="preserve"> UBND huyện, thị xã, thành phố;</w:t>
            </w:r>
          </w:p>
          <w:p w14:paraId="79EDA0CD" w14:textId="77777777" w:rsidR="00A405EA" w:rsidRPr="00840345" w:rsidRDefault="00A405EA" w:rsidP="00AC0919">
            <w:pPr>
              <w:rPr>
                <w:rFonts w:ascii="Times New Roman" w:hAnsi="Times New Roman"/>
                <w:sz w:val="22"/>
                <w:szCs w:val="22"/>
                <w:lang w:val="sv-SE"/>
              </w:rPr>
            </w:pPr>
            <w:r w:rsidRPr="00840345">
              <w:rPr>
                <w:rFonts w:ascii="Times New Roman" w:hAnsi="Times New Roman"/>
                <w:sz w:val="22"/>
                <w:szCs w:val="22"/>
                <w:lang w:val="sv-SE"/>
              </w:rPr>
              <w:t>- Báo Tây Ninh;</w:t>
            </w:r>
            <w:r w:rsidR="0029536B">
              <w:rPr>
                <w:rFonts w:ascii="Times New Roman" w:hAnsi="Times New Roman"/>
                <w:sz w:val="22"/>
                <w:szCs w:val="22"/>
                <w:lang w:val="sv-SE"/>
              </w:rPr>
              <w:t xml:space="preserve"> Đài PTTH Tây Ninh;</w:t>
            </w:r>
          </w:p>
          <w:p w14:paraId="2C3EDE72" w14:textId="77777777" w:rsidR="00A405EA" w:rsidRPr="00840345" w:rsidRDefault="00A405EA" w:rsidP="00AC0919">
            <w:pPr>
              <w:rPr>
                <w:rFonts w:ascii="Times New Roman" w:hAnsi="Times New Roman"/>
                <w:sz w:val="22"/>
                <w:szCs w:val="22"/>
                <w:lang w:val="sv-SE"/>
              </w:rPr>
            </w:pPr>
            <w:r w:rsidRPr="00840345">
              <w:rPr>
                <w:rFonts w:ascii="Times New Roman" w:hAnsi="Times New Roman"/>
                <w:sz w:val="22"/>
                <w:szCs w:val="22"/>
                <w:lang w:val="sv-SE"/>
              </w:rPr>
              <w:t xml:space="preserve">- Trung tâm Công báo </w:t>
            </w:r>
            <w:r w:rsidR="00926074" w:rsidRPr="00840345">
              <w:rPr>
                <w:rFonts w:ascii="Times New Roman" w:hAnsi="Times New Roman"/>
                <w:sz w:val="22"/>
                <w:szCs w:val="22"/>
                <w:lang w:val="sv-SE"/>
              </w:rPr>
              <w:t>-</w:t>
            </w:r>
            <w:r w:rsidRPr="00840345">
              <w:rPr>
                <w:rFonts w:ascii="Times New Roman" w:hAnsi="Times New Roman"/>
                <w:sz w:val="22"/>
                <w:szCs w:val="22"/>
                <w:lang w:val="sv-SE"/>
              </w:rPr>
              <w:t xml:space="preserve"> Tin học tỉnh;</w:t>
            </w:r>
          </w:p>
          <w:p w14:paraId="02E88C91" w14:textId="77777777" w:rsidR="00F40E8F" w:rsidRPr="00840345" w:rsidRDefault="00F40E8F" w:rsidP="000D497E">
            <w:pPr>
              <w:rPr>
                <w:rFonts w:ascii="Times New Roman" w:hAnsi="Times New Roman"/>
                <w:sz w:val="22"/>
                <w:szCs w:val="22"/>
                <w:lang w:val="sv-SE"/>
              </w:rPr>
            </w:pPr>
            <w:r w:rsidRPr="00840345">
              <w:rPr>
                <w:rFonts w:ascii="Times New Roman" w:hAnsi="Times New Roman"/>
                <w:sz w:val="22"/>
                <w:szCs w:val="22"/>
                <w:lang w:val="sv-SE"/>
              </w:rPr>
              <w:t xml:space="preserve">- Lưu: VT, </w:t>
            </w:r>
            <w:r w:rsidR="000D497E" w:rsidRPr="00840345">
              <w:rPr>
                <w:rFonts w:ascii="Times New Roman" w:hAnsi="Times New Roman"/>
                <w:sz w:val="22"/>
                <w:szCs w:val="22"/>
                <w:lang w:val="sv-SE"/>
              </w:rPr>
              <w:t>VP Đoàn ĐBQH và HĐND tỉnh.</w:t>
            </w:r>
          </w:p>
        </w:tc>
        <w:tc>
          <w:tcPr>
            <w:tcW w:w="4500" w:type="dxa"/>
          </w:tcPr>
          <w:p w14:paraId="2E653F4A" w14:textId="77777777" w:rsidR="00F40E8F" w:rsidRPr="00935945" w:rsidRDefault="00F40E8F" w:rsidP="001B7ABD">
            <w:pPr>
              <w:spacing w:before="40"/>
              <w:jc w:val="center"/>
              <w:rPr>
                <w:rFonts w:ascii="Times New Roman" w:hAnsi="Times New Roman"/>
                <w:b/>
                <w:bCs/>
                <w:sz w:val="28"/>
                <w:szCs w:val="28"/>
                <w:lang w:val="sv-SE"/>
              </w:rPr>
            </w:pPr>
            <w:r w:rsidRPr="00935945">
              <w:rPr>
                <w:rFonts w:ascii="Times New Roman" w:hAnsi="Times New Roman"/>
                <w:b/>
                <w:bCs/>
                <w:sz w:val="28"/>
                <w:szCs w:val="28"/>
                <w:lang w:val="sv-SE"/>
              </w:rPr>
              <w:t>CHỦ TỊCH</w:t>
            </w:r>
          </w:p>
          <w:p w14:paraId="7D39BE97" w14:textId="77777777" w:rsidR="00F40E8F" w:rsidRPr="00935945" w:rsidRDefault="00F40E8F" w:rsidP="00AC0919">
            <w:pPr>
              <w:spacing w:before="40"/>
              <w:rPr>
                <w:rFonts w:ascii="Times New Roman" w:hAnsi="Times New Roman"/>
                <w:b/>
                <w:bCs/>
                <w:sz w:val="28"/>
                <w:szCs w:val="28"/>
                <w:lang w:val="sv-SE"/>
              </w:rPr>
            </w:pPr>
            <w:r w:rsidRPr="00935945">
              <w:rPr>
                <w:rFonts w:ascii="Times New Roman" w:hAnsi="Times New Roman"/>
                <w:b/>
                <w:bCs/>
                <w:sz w:val="28"/>
                <w:szCs w:val="28"/>
                <w:lang w:val="sv-SE"/>
              </w:rPr>
              <w:t xml:space="preserve">        </w:t>
            </w:r>
          </w:p>
          <w:p w14:paraId="2B51AD5A" w14:textId="77777777" w:rsidR="00F40E8F" w:rsidRPr="00935945" w:rsidRDefault="00F40E8F" w:rsidP="00AC0919">
            <w:pPr>
              <w:spacing w:before="40"/>
              <w:jc w:val="center"/>
              <w:rPr>
                <w:rFonts w:ascii="Times New Roman" w:hAnsi="Times New Roman"/>
                <w:b/>
                <w:bCs/>
                <w:sz w:val="28"/>
                <w:szCs w:val="28"/>
                <w:lang w:val="sv-SE"/>
              </w:rPr>
            </w:pPr>
          </w:p>
          <w:p w14:paraId="77743154" w14:textId="77777777" w:rsidR="00F40E8F" w:rsidRPr="00935945" w:rsidRDefault="00F40E8F" w:rsidP="00AC0919">
            <w:pPr>
              <w:spacing w:before="40"/>
              <w:jc w:val="center"/>
              <w:rPr>
                <w:rFonts w:ascii="Times New Roman" w:hAnsi="Times New Roman"/>
                <w:b/>
                <w:bCs/>
                <w:sz w:val="28"/>
                <w:szCs w:val="28"/>
                <w:lang w:val="sv-SE"/>
              </w:rPr>
            </w:pPr>
          </w:p>
          <w:p w14:paraId="3F956957" w14:textId="77777777" w:rsidR="00F40E8F" w:rsidRPr="00935945" w:rsidRDefault="00F40E8F" w:rsidP="00AC0919">
            <w:pPr>
              <w:spacing w:before="40"/>
              <w:jc w:val="center"/>
              <w:rPr>
                <w:rFonts w:ascii="Times New Roman" w:hAnsi="Times New Roman"/>
                <w:b/>
                <w:bCs/>
                <w:sz w:val="28"/>
                <w:szCs w:val="28"/>
                <w:lang w:val="sv-SE"/>
              </w:rPr>
            </w:pPr>
          </w:p>
          <w:p w14:paraId="61F6F1F7" w14:textId="77777777" w:rsidR="00F40E8F" w:rsidRPr="00935945" w:rsidRDefault="00F40E8F" w:rsidP="00AC0919">
            <w:pPr>
              <w:spacing w:before="40"/>
              <w:jc w:val="center"/>
              <w:rPr>
                <w:rFonts w:ascii="Times New Roman" w:hAnsi="Times New Roman"/>
                <w:b/>
                <w:bCs/>
                <w:sz w:val="28"/>
                <w:szCs w:val="28"/>
                <w:lang w:val="sv-SE"/>
              </w:rPr>
            </w:pPr>
          </w:p>
          <w:p w14:paraId="59AD75E2" w14:textId="77777777" w:rsidR="00F40E8F" w:rsidRPr="00935945" w:rsidRDefault="001B7ABD" w:rsidP="001B7ABD">
            <w:pPr>
              <w:spacing w:before="40"/>
              <w:jc w:val="center"/>
              <w:rPr>
                <w:rFonts w:ascii="Times New Roman" w:hAnsi="Times New Roman"/>
                <w:b/>
                <w:sz w:val="28"/>
                <w:szCs w:val="28"/>
                <w:lang w:val="sv-SE"/>
              </w:rPr>
            </w:pPr>
            <w:r>
              <w:rPr>
                <w:rFonts w:ascii="Times New Roman" w:hAnsi="Times New Roman"/>
                <w:b/>
                <w:sz w:val="28"/>
                <w:szCs w:val="28"/>
                <w:lang w:val="sv-SE"/>
              </w:rPr>
              <w:t>Nguyễn Thành Tâm</w:t>
            </w:r>
          </w:p>
        </w:tc>
      </w:tr>
    </w:tbl>
    <w:p w14:paraId="2F217900" w14:textId="77777777" w:rsidR="005A7555" w:rsidRPr="005A7555" w:rsidRDefault="005A7555" w:rsidP="00894061">
      <w:pPr>
        <w:jc w:val="center"/>
        <w:rPr>
          <w:rFonts w:ascii="Times New Roman" w:hAnsi="Times New Roman"/>
          <w:b/>
          <w:sz w:val="28"/>
          <w:szCs w:val="28"/>
          <w:lang w:val="it-IT"/>
        </w:rPr>
      </w:pPr>
    </w:p>
    <w:sectPr w:rsidR="005A7555" w:rsidRPr="005A7555" w:rsidSect="003C48C8">
      <w:headerReference w:type="default" r:id="rId8"/>
      <w:pgSz w:w="11907" w:h="16839" w:code="9"/>
      <w:pgMar w:top="1170" w:right="1017" w:bottom="1260" w:left="153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45215" w14:textId="77777777" w:rsidR="008742DE" w:rsidRDefault="008742DE" w:rsidP="00324EE5">
      <w:r>
        <w:separator/>
      </w:r>
    </w:p>
  </w:endnote>
  <w:endnote w:type="continuationSeparator" w:id="0">
    <w:p w14:paraId="6FC18EE7" w14:textId="77777777" w:rsidR="008742DE" w:rsidRDefault="008742DE" w:rsidP="00324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Helve-Condense">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385B8" w14:textId="77777777" w:rsidR="008742DE" w:rsidRDefault="008742DE" w:rsidP="00324EE5">
      <w:r>
        <w:separator/>
      </w:r>
    </w:p>
  </w:footnote>
  <w:footnote w:type="continuationSeparator" w:id="0">
    <w:p w14:paraId="04E616A7" w14:textId="77777777" w:rsidR="008742DE" w:rsidRDefault="008742DE" w:rsidP="00324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7843351"/>
      <w:docPartObj>
        <w:docPartGallery w:val="Page Numbers (Top of Page)"/>
        <w:docPartUnique/>
      </w:docPartObj>
    </w:sdtPr>
    <w:sdtEndPr>
      <w:rPr>
        <w:rFonts w:ascii="Times New Roman" w:hAnsi="Times New Roman"/>
        <w:noProof/>
        <w:sz w:val="24"/>
        <w:szCs w:val="24"/>
      </w:rPr>
    </w:sdtEndPr>
    <w:sdtContent>
      <w:p w14:paraId="1F00104B" w14:textId="77777777" w:rsidR="00324EE5" w:rsidRPr="009127A5" w:rsidRDefault="00B56654" w:rsidP="00FA567E">
        <w:pPr>
          <w:pStyle w:val="Header"/>
          <w:jc w:val="center"/>
          <w:rPr>
            <w:rFonts w:ascii="Times New Roman" w:hAnsi="Times New Roman"/>
            <w:sz w:val="24"/>
            <w:szCs w:val="24"/>
          </w:rPr>
        </w:pPr>
        <w:r w:rsidRPr="009127A5">
          <w:rPr>
            <w:rFonts w:ascii="Times New Roman" w:hAnsi="Times New Roman"/>
            <w:sz w:val="24"/>
            <w:szCs w:val="24"/>
          </w:rPr>
          <w:fldChar w:fldCharType="begin"/>
        </w:r>
        <w:r w:rsidR="00324EE5" w:rsidRPr="009127A5">
          <w:rPr>
            <w:rFonts w:ascii="Times New Roman" w:hAnsi="Times New Roman"/>
            <w:sz w:val="24"/>
            <w:szCs w:val="24"/>
          </w:rPr>
          <w:instrText xml:space="preserve"> PAGE   \* MERGEFORMAT </w:instrText>
        </w:r>
        <w:r w:rsidRPr="009127A5">
          <w:rPr>
            <w:rFonts w:ascii="Times New Roman" w:hAnsi="Times New Roman"/>
            <w:sz w:val="24"/>
            <w:szCs w:val="24"/>
          </w:rPr>
          <w:fldChar w:fldCharType="separate"/>
        </w:r>
        <w:r w:rsidR="0029536B">
          <w:rPr>
            <w:rFonts w:ascii="Times New Roman" w:hAnsi="Times New Roman"/>
            <w:noProof/>
            <w:sz w:val="24"/>
            <w:szCs w:val="24"/>
          </w:rPr>
          <w:t>3</w:t>
        </w:r>
        <w:r w:rsidRPr="009127A5">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B4093B"/>
    <w:multiLevelType w:val="singleLevel"/>
    <w:tmpl w:val="EDB4093B"/>
    <w:lvl w:ilvl="0">
      <w:start w:val="1"/>
      <w:numFmt w:val="lowerLetter"/>
      <w:suff w:val="space"/>
      <w:lvlText w:val="%1)"/>
      <w:lvlJc w:val="left"/>
    </w:lvl>
  </w:abstractNum>
  <w:abstractNum w:abstractNumId="1" w15:restartNumberingAfterBreak="0">
    <w:nsid w:val="013C7E7E"/>
    <w:multiLevelType w:val="hybridMultilevel"/>
    <w:tmpl w:val="EA067C6C"/>
    <w:lvl w:ilvl="0" w:tplc="37BCB7C6">
      <w:start w:val="1"/>
      <w:numFmt w:val="bullet"/>
      <w:lvlText w:val="-"/>
      <w:lvlJc w:val="left"/>
      <w:pPr>
        <w:tabs>
          <w:tab w:val="num" w:pos="1080"/>
        </w:tabs>
        <w:ind w:left="1080" w:hanging="360"/>
      </w:pPr>
      <w:rPr>
        <w:rFonts w:ascii="VNI-Times" w:hAnsi="VNI-Times" w:hint="default"/>
        <w:b/>
        <w:i/>
      </w:rPr>
    </w:lvl>
    <w:lvl w:ilvl="1" w:tplc="FA5C58EE">
      <w:start w:val="1"/>
      <w:numFmt w:val="bullet"/>
      <w:lvlText w:val="+"/>
      <w:lvlJc w:val="left"/>
      <w:pPr>
        <w:tabs>
          <w:tab w:val="num" w:pos="2160"/>
        </w:tabs>
        <w:ind w:left="2160" w:hanging="360"/>
      </w:pPr>
      <w:rPr>
        <w:rFonts w:ascii="VNI-Times" w:hAnsi="VNI-Times" w:hint="default"/>
        <w:b/>
        <w:i/>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1C50207"/>
    <w:multiLevelType w:val="hybridMultilevel"/>
    <w:tmpl w:val="19CACCDC"/>
    <w:lvl w:ilvl="0" w:tplc="393078A8">
      <w:start w:val="1"/>
      <w:numFmt w:val="decimal"/>
      <w:lvlText w:val="%1."/>
      <w:lvlJc w:val="left"/>
      <w:pPr>
        <w:ind w:left="1647" w:hanging="360"/>
      </w:pPr>
      <w:rPr>
        <w:rFonts w:hint="default"/>
        <w:b/>
      </w:rPr>
    </w:lvl>
    <w:lvl w:ilvl="1" w:tplc="D1E83906">
      <w:start w:val="1"/>
      <w:numFmt w:val="lowerLetter"/>
      <w:lvlText w:val="%2."/>
      <w:lvlJc w:val="left"/>
      <w:pPr>
        <w:ind w:left="2367" w:hanging="360"/>
      </w:pPr>
      <w:rPr>
        <w:b/>
      </w:rPr>
    </w:lvl>
    <w:lvl w:ilvl="2" w:tplc="E5D6D99A">
      <w:start w:val="3"/>
      <w:numFmt w:val="upperRoman"/>
      <w:lvlText w:val="%3."/>
      <w:lvlJc w:val="left"/>
      <w:pPr>
        <w:tabs>
          <w:tab w:val="num" w:pos="3627"/>
        </w:tabs>
        <w:ind w:left="3627" w:hanging="720"/>
      </w:pPr>
      <w:rPr>
        <w:rFonts w:hint="default"/>
      </w:rPr>
    </w:lvl>
    <w:lvl w:ilvl="3" w:tplc="0409000F">
      <w:start w:val="1"/>
      <w:numFmt w:val="decimal"/>
      <w:lvlText w:val="%4."/>
      <w:lvlJc w:val="left"/>
      <w:pPr>
        <w:ind w:left="3807" w:hanging="360"/>
      </w:pPr>
    </w:lvl>
    <w:lvl w:ilvl="4" w:tplc="B7748008">
      <w:numFmt w:val="bullet"/>
      <w:lvlText w:val="-"/>
      <w:lvlJc w:val="left"/>
      <w:pPr>
        <w:tabs>
          <w:tab w:val="num" w:pos="4527"/>
        </w:tabs>
        <w:ind w:left="4527" w:hanging="360"/>
      </w:pPr>
      <w:rPr>
        <w:rFonts w:ascii="Times New Roman" w:eastAsia="Times New Roman" w:hAnsi="Times New Roman" w:cs="Times New Roman" w:hint="default"/>
      </w:r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 w15:restartNumberingAfterBreak="0">
    <w:nsid w:val="09A5406D"/>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4" w15:restartNumberingAfterBreak="0">
    <w:nsid w:val="17096FD5"/>
    <w:multiLevelType w:val="hybridMultilevel"/>
    <w:tmpl w:val="2B3A9536"/>
    <w:lvl w:ilvl="0" w:tplc="FF308A28">
      <w:numFmt w:val="bullet"/>
      <w:lvlText w:val="-"/>
      <w:lvlJc w:val="left"/>
      <w:pPr>
        <w:ind w:left="1080" w:hanging="360"/>
      </w:pPr>
      <w:rPr>
        <w:rFonts w:ascii="Times New Roman" w:eastAsia="Times New Roman" w:hAnsi="Times New Roman" w:cs="Times New Roman" w:hint="default"/>
        <w:b/>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DD563E"/>
    <w:multiLevelType w:val="hybridMultilevel"/>
    <w:tmpl w:val="8B4C70EE"/>
    <w:lvl w:ilvl="0" w:tplc="083A0AAC">
      <w:start w:val="1"/>
      <w:numFmt w:val="bullet"/>
      <w:lvlText w:val="-"/>
      <w:lvlJc w:val="left"/>
      <w:pPr>
        <w:ind w:left="1800" w:hanging="360"/>
      </w:pPr>
      <w:rPr>
        <w:rFonts w:ascii="Times New Roman" w:hAnsi="Times New Roman" w:cs="Times New Roman"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6194A9C"/>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27A061E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28A875B4"/>
    <w:multiLevelType w:val="hybridMultilevel"/>
    <w:tmpl w:val="E59AE158"/>
    <w:lvl w:ilvl="0" w:tplc="15800EAA">
      <w:start w:val="6"/>
      <w:numFmt w:val="decimal"/>
      <w:suff w:val="space"/>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D62F30"/>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0" w15:restartNumberingAfterBreak="0">
    <w:nsid w:val="34265D8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1" w15:restartNumberingAfterBreak="0">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2" w15:restartNumberingAfterBreak="0">
    <w:nsid w:val="38C23000"/>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3" w15:restartNumberingAfterBreak="0">
    <w:nsid w:val="3D2506A8"/>
    <w:multiLevelType w:val="hybridMultilevel"/>
    <w:tmpl w:val="D594263A"/>
    <w:lvl w:ilvl="0" w:tplc="0644A304">
      <w:start w:val="1"/>
      <w:numFmt w:val="decimal"/>
      <w:lvlText w:val="%1."/>
      <w:lvlJc w:val="left"/>
      <w:pPr>
        <w:tabs>
          <w:tab w:val="num" w:pos="360"/>
        </w:tabs>
        <w:ind w:left="360" w:hanging="360"/>
      </w:pPr>
      <w:rPr>
        <w:b w:val="0"/>
        <w:bCs w:val="0"/>
        <w:i w:val="0"/>
        <w:iCs/>
      </w:rPr>
    </w:lvl>
    <w:lvl w:ilvl="1" w:tplc="53E87B88">
      <w:start w:val="1"/>
      <w:numFmt w:val="bullet"/>
      <w:lvlText w:val="-"/>
      <w:lvlJc w:val="left"/>
      <w:pPr>
        <w:tabs>
          <w:tab w:val="num" w:pos="1080"/>
        </w:tabs>
        <w:ind w:left="1080" w:hanging="360"/>
      </w:pPr>
      <w:rPr>
        <w:rFonts w:ascii="Times New Roman" w:hAnsi="Times New Roman" w:cs="Times New Roman" w:hint="default"/>
        <w:b/>
        <w:i/>
      </w:rPr>
    </w:lvl>
    <w:lvl w:ilvl="2" w:tplc="912E3B6A">
      <w:start w:val="1"/>
      <w:numFmt w:val="bullet"/>
      <w:lvlText w:val=""/>
      <w:lvlJc w:val="left"/>
      <w:pPr>
        <w:tabs>
          <w:tab w:val="num" w:pos="1980"/>
        </w:tabs>
        <w:ind w:left="1980" w:hanging="360"/>
      </w:pPr>
      <w:rPr>
        <w:rFonts w:ascii="Symbol" w:hAnsi="Symbol" w:hint="default"/>
        <w:b/>
        <w:i/>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3990A07"/>
    <w:multiLevelType w:val="hybridMultilevel"/>
    <w:tmpl w:val="3E361AF0"/>
    <w:lvl w:ilvl="0" w:tplc="C1380E16">
      <w:start w:val="1"/>
      <w:numFmt w:val="bullet"/>
      <w:lvlText w:val=""/>
      <w:lvlJc w:val="left"/>
      <w:pPr>
        <w:tabs>
          <w:tab w:val="num" w:pos="360"/>
        </w:tabs>
        <w:ind w:left="360" w:hanging="360"/>
      </w:pPr>
      <w:rPr>
        <w:rFonts w:ascii="Symbol" w:hAnsi="Symbol" w:hint="default"/>
        <w:b w:val="0"/>
        <w:bCs/>
        <w:i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5D3AD1"/>
    <w:multiLevelType w:val="hybridMultilevel"/>
    <w:tmpl w:val="5BEA900C"/>
    <w:lvl w:ilvl="0" w:tplc="FF308A28">
      <w:numFmt w:val="bullet"/>
      <w:lvlText w:val="-"/>
      <w:lvlJc w:val="left"/>
      <w:pPr>
        <w:ind w:left="927" w:hanging="360"/>
      </w:pPr>
      <w:rPr>
        <w:rFonts w:ascii="Times New Roman" w:eastAsia="Times New Roman" w:hAnsi="Times New Roman" w:cs="Times New Roman" w:hint="default"/>
        <w:b/>
        <w:i/>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5F01FF8"/>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7C97DD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8" w15:restartNumberingAfterBreak="0">
    <w:nsid w:val="5B731783"/>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9" w15:restartNumberingAfterBreak="0">
    <w:nsid w:val="5D82014F"/>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0" w15:restartNumberingAfterBreak="0">
    <w:nsid w:val="5EB17152"/>
    <w:multiLevelType w:val="hybridMultilevel"/>
    <w:tmpl w:val="9F56338A"/>
    <w:lvl w:ilvl="0" w:tplc="E84082B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DF39A7"/>
    <w:multiLevelType w:val="hybridMultilevel"/>
    <w:tmpl w:val="E6ACD120"/>
    <w:lvl w:ilvl="0" w:tplc="042A0001">
      <w:start w:val="1"/>
      <w:numFmt w:val="bullet"/>
      <w:lvlText w:val=""/>
      <w:lvlJc w:val="left"/>
      <w:pPr>
        <w:tabs>
          <w:tab w:val="num" w:pos="1620"/>
        </w:tabs>
        <w:ind w:left="1620" w:hanging="360"/>
      </w:pPr>
      <w:rPr>
        <w:rFonts w:ascii="Symbol" w:hAnsi="Symbol" w:hint="default"/>
      </w:rPr>
    </w:lvl>
    <w:lvl w:ilvl="1" w:tplc="042A0003" w:tentative="1">
      <w:start w:val="1"/>
      <w:numFmt w:val="bullet"/>
      <w:lvlText w:val="o"/>
      <w:lvlJc w:val="left"/>
      <w:pPr>
        <w:tabs>
          <w:tab w:val="num" w:pos="2340"/>
        </w:tabs>
        <w:ind w:left="2340" w:hanging="360"/>
      </w:pPr>
      <w:rPr>
        <w:rFonts w:ascii="Courier New" w:hAnsi="Courier New" w:cs="Courier New" w:hint="default"/>
      </w:rPr>
    </w:lvl>
    <w:lvl w:ilvl="2" w:tplc="042A0005" w:tentative="1">
      <w:start w:val="1"/>
      <w:numFmt w:val="bullet"/>
      <w:lvlText w:val=""/>
      <w:lvlJc w:val="left"/>
      <w:pPr>
        <w:tabs>
          <w:tab w:val="num" w:pos="3060"/>
        </w:tabs>
        <w:ind w:left="3060" w:hanging="360"/>
      </w:pPr>
      <w:rPr>
        <w:rFonts w:ascii="Wingdings" w:hAnsi="Wingdings" w:hint="default"/>
      </w:rPr>
    </w:lvl>
    <w:lvl w:ilvl="3" w:tplc="042A0001" w:tentative="1">
      <w:start w:val="1"/>
      <w:numFmt w:val="bullet"/>
      <w:lvlText w:val=""/>
      <w:lvlJc w:val="left"/>
      <w:pPr>
        <w:tabs>
          <w:tab w:val="num" w:pos="3780"/>
        </w:tabs>
        <w:ind w:left="3780" w:hanging="360"/>
      </w:pPr>
      <w:rPr>
        <w:rFonts w:ascii="Symbol" w:hAnsi="Symbol" w:hint="default"/>
      </w:rPr>
    </w:lvl>
    <w:lvl w:ilvl="4" w:tplc="042A0003" w:tentative="1">
      <w:start w:val="1"/>
      <w:numFmt w:val="bullet"/>
      <w:lvlText w:val="o"/>
      <w:lvlJc w:val="left"/>
      <w:pPr>
        <w:tabs>
          <w:tab w:val="num" w:pos="4500"/>
        </w:tabs>
        <w:ind w:left="4500" w:hanging="360"/>
      </w:pPr>
      <w:rPr>
        <w:rFonts w:ascii="Courier New" w:hAnsi="Courier New" w:cs="Courier New" w:hint="default"/>
      </w:rPr>
    </w:lvl>
    <w:lvl w:ilvl="5" w:tplc="042A0005" w:tentative="1">
      <w:start w:val="1"/>
      <w:numFmt w:val="bullet"/>
      <w:lvlText w:val=""/>
      <w:lvlJc w:val="left"/>
      <w:pPr>
        <w:tabs>
          <w:tab w:val="num" w:pos="5220"/>
        </w:tabs>
        <w:ind w:left="5220" w:hanging="360"/>
      </w:pPr>
      <w:rPr>
        <w:rFonts w:ascii="Wingdings" w:hAnsi="Wingdings" w:hint="default"/>
      </w:rPr>
    </w:lvl>
    <w:lvl w:ilvl="6" w:tplc="042A0001" w:tentative="1">
      <w:start w:val="1"/>
      <w:numFmt w:val="bullet"/>
      <w:lvlText w:val=""/>
      <w:lvlJc w:val="left"/>
      <w:pPr>
        <w:tabs>
          <w:tab w:val="num" w:pos="5940"/>
        </w:tabs>
        <w:ind w:left="5940" w:hanging="360"/>
      </w:pPr>
      <w:rPr>
        <w:rFonts w:ascii="Symbol" w:hAnsi="Symbol" w:hint="default"/>
      </w:rPr>
    </w:lvl>
    <w:lvl w:ilvl="7" w:tplc="042A0003" w:tentative="1">
      <w:start w:val="1"/>
      <w:numFmt w:val="bullet"/>
      <w:lvlText w:val="o"/>
      <w:lvlJc w:val="left"/>
      <w:pPr>
        <w:tabs>
          <w:tab w:val="num" w:pos="6660"/>
        </w:tabs>
        <w:ind w:left="6660" w:hanging="360"/>
      </w:pPr>
      <w:rPr>
        <w:rFonts w:ascii="Courier New" w:hAnsi="Courier New" w:cs="Courier New" w:hint="default"/>
      </w:rPr>
    </w:lvl>
    <w:lvl w:ilvl="8" w:tplc="042A0005" w:tentative="1">
      <w:start w:val="1"/>
      <w:numFmt w:val="bullet"/>
      <w:lvlText w:val=""/>
      <w:lvlJc w:val="left"/>
      <w:pPr>
        <w:tabs>
          <w:tab w:val="num" w:pos="7380"/>
        </w:tabs>
        <w:ind w:left="7380" w:hanging="360"/>
      </w:pPr>
      <w:rPr>
        <w:rFonts w:ascii="Wingdings" w:hAnsi="Wingdings" w:hint="default"/>
      </w:rPr>
    </w:lvl>
  </w:abstractNum>
  <w:abstractNum w:abstractNumId="22" w15:restartNumberingAfterBreak="0">
    <w:nsid w:val="632672B5"/>
    <w:multiLevelType w:val="hybridMultilevel"/>
    <w:tmpl w:val="0C883BFC"/>
    <w:lvl w:ilvl="0" w:tplc="A2C02E22">
      <w:start w:val="1"/>
      <w:numFmt w:val="decimal"/>
      <w:lvlText w:val="%1."/>
      <w:lvlJc w:val="left"/>
      <w:pPr>
        <w:tabs>
          <w:tab w:val="num" w:pos="360"/>
        </w:tabs>
        <w:ind w:left="360" w:hanging="360"/>
      </w:pPr>
      <w:rPr>
        <w:b w:val="0"/>
        <w:bCs/>
        <w:i w:val="0"/>
        <w:iCs/>
      </w:rPr>
    </w:lvl>
    <w:lvl w:ilvl="1" w:tplc="04090017">
      <w:start w:val="1"/>
      <w:numFmt w:val="lowerLetter"/>
      <w:lvlText w:val="%2)"/>
      <w:lvlJc w:val="left"/>
      <w:pPr>
        <w:tabs>
          <w:tab w:val="num" w:pos="1440"/>
        </w:tabs>
        <w:ind w:left="1440" w:hanging="360"/>
      </w:pPr>
      <w:rPr>
        <w:b/>
        <w:i/>
      </w:rPr>
    </w:lvl>
    <w:lvl w:ilvl="2" w:tplc="681A15E2">
      <w:start w:val="1"/>
      <w:numFmt w:val="bullet"/>
      <w:lvlText w:val="­"/>
      <w:lvlJc w:val="left"/>
      <w:pPr>
        <w:tabs>
          <w:tab w:val="num" w:pos="2340"/>
        </w:tabs>
        <w:ind w:left="2340" w:hanging="360"/>
      </w:pPr>
      <w:rPr>
        <w:rFonts w:ascii="Courier New" w:hAnsi="Courier New" w:hint="default"/>
        <w:b w:val="0"/>
        <w:bCs/>
        <w:i w:val="0"/>
        <w:iC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6627920"/>
    <w:multiLevelType w:val="multilevel"/>
    <w:tmpl w:val="2B388CA0"/>
    <w:lvl w:ilvl="0">
      <w:start w:val="1"/>
      <w:numFmt w:val="decimal"/>
      <w:lvlText w:val="%1."/>
      <w:lvlJc w:val="left"/>
      <w:pPr>
        <w:tabs>
          <w:tab w:val="num" w:pos="3054"/>
        </w:tabs>
        <w:ind w:left="3054" w:hanging="360"/>
      </w:pPr>
      <w:rPr>
        <w:rFonts w:hint="default"/>
      </w:rPr>
    </w:lvl>
    <w:lvl w:ilvl="1">
      <w:start w:val="3"/>
      <w:numFmt w:val="decimal"/>
      <w:isLgl/>
      <w:lvlText w:val="%1.%2"/>
      <w:lvlJc w:val="left"/>
      <w:pPr>
        <w:ind w:left="3114" w:hanging="420"/>
      </w:pPr>
      <w:rPr>
        <w:rFonts w:hint="default"/>
      </w:rPr>
    </w:lvl>
    <w:lvl w:ilvl="2">
      <w:start w:val="1"/>
      <w:numFmt w:val="decimal"/>
      <w:isLgl/>
      <w:lvlText w:val="%1.%2.%3"/>
      <w:lvlJc w:val="left"/>
      <w:pPr>
        <w:ind w:left="3414" w:hanging="720"/>
      </w:pPr>
      <w:rPr>
        <w:rFonts w:hint="default"/>
      </w:rPr>
    </w:lvl>
    <w:lvl w:ilvl="3">
      <w:start w:val="1"/>
      <w:numFmt w:val="decimal"/>
      <w:isLgl/>
      <w:lvlText w:val="%1.%2.%3.%4"/>
      <w:lvlJc w:val="left"/>
      <w:pPr>
        <w:ind w:left="3774" w:hanging="1080"/>
      </w:pPr>
      <w:rPr>
        <w:rFonts w:hint="default"/>
      </w:rPr>
    </w:lvl>
    <w:lvl w:ilvl="4">
      <w:start w:val="1"/>
      <w:numFmt w:val="decimal"/>
      <w:isLgl/>
      <w:lvlText w:val="%1.%2.%3.%4.%5"/>
      <w:lvlJc w:val="left"/>
      <w:pPr>
        <w:ind w:left="3774" w:hanging="1080"/>
      </w:pPr>
      <w:rPr>
        <w:rFonts w:hint="default"/>
      </w:rPr>
    </w:lvl>
    <w:lvl w:ilvl="5">
      <w:start w:val="1"/>
      <w:numFmt w:val="decimal"/>
      <w:isLgl/>
      <w:lvlText w:val="%1.%2.%3.%4.%5.%6"/>
      <w:lvlJc w:val="left"/>
      <w:pPr>
        <w:ind w:left="4134" w:hanging="1440"/>
      </w:pPr>
      <w:rPr>
        <w:rFonts w:hint="default"/>
      </w:rPr>
    </w:lvl>
    <w:lvl w:ilvl="6">
      <w:start w:val="1"/>
      <w:numFmt w:val="decimal"/>
      <w:isLgl/>
      <w:lvlText w:val="%1.%2.%3.%4.%5.%6.%7"/>
      <w:lvlJc w:val="left"/>
      <w:pPr>
        <w:ind w:left="4134" w:hanging="1440"/>
      </w:pPr>
      <w:rPr>
        <w:rFonts w:hint="default"/>
      </w:rPr>
    </w:lvl>
    <w:lvl w:ilvl="7">
      <w:start w:val="1"/>
      <w:numFmt w:val="decimal"/>
      <w:isLgl/>
      <w:lvlText w:val="%1.%2.%3.%4.%5.%6.%7.%8"/>
      <w:lvlJc w:val="left"/>
      <w:pPr>
        <w:ind w:left="4494" w:hanging="1800"/>
      </w:pPr>
      <w:rPr>
        <w:rFonts w:hint="default"/>
      </w:rPr>
    </w:lvl>
    <w:lvl w:ilvl="8">
      <w:start w:val="1"/>
      <w:numFmt w:val="decimal"/>
      <w:isLgl/>
      <w:lvlText w:val="%1.%2.%3.%4.%5.%6.%7.%8.%9"/>
      <w:lvlJc w:val="left"/>
      <w:pPr>
        <w:ind w:left="4854" w:hanging="2160"/>
      </w:pPr>
      <w:rPr>
        <w:rFonts w:hint="default"/>
      </w:rPr>
    </w:lvl>
  </w:abstractNum>
  <w:abstractNum w:abstractNumId="24" w15:restartNumberingAfterBreak="0">
    <w:nsid w:val="670319B5"/>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25" w15:restartNumberingAfterBreak="0">
    <w:nsid w:val="703F637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6" w15:restartNumberingAfterBreak="0">
    <w:nsid w:val="721B4AFD"/>
    <w:multiLevelType w:val="hybridMultilevel"/>
    <w:tmpl w:val="32D0C9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55A5413"/>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196"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8" w15:restartNumberingAfterBreak="0">
    <w:nsid w:val="77AA74EA"/>
    <w:multiLevelType w:val="multilevel"/>
    <w:tmpl w:val="D892DB32"/>
    <w:lvl w:ilvl="0">
      <w:start w:val="1"/>
      <w:numFmt w:val="decimal"/>
      <w:lvlText w:val="%1."/>
      <w:lvlJc w:val="left"/>
      <w:pPr>
        <w:tabs>
          <w:tab w:val="num" w:pos="360"/>
        </w:tabs>
        <w:ind w:left="360" w:hanging="360"/>
      </w:pPr>
      <w:rPr>
        <w:b w:val="0"/>
        <w:bCs/>
        <w:i w:val="0"/>
        <w:iCs/>
      </w:rPr>
    </w:lvl>
    <w:lvl w:ilvl="1">
      <w:start w:val="1"/>
      <w:numFmt w:val="lowerLetter"/>
      <w:lvlText w:val="%2)"/>
      <w:lvlJc w:val="left"/>
      <w:pPr>
        <w:tabs>
          <w:tab w:val="num" w:pos="1440"/>
        </w:tabs>
        <w:ind w:left="1440" w:hanging="360"/>
      </w:pPr>
      <w:rPr>
        <w:b/>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956261E"/>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30" w15:restartNumberingAfterBreak="0">
    <w:nsid w:val="7FFB2725"/>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960"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1833905108">
    <w:abstractNumId w:val="16"/>
  </w:num>
  <w:num w:numId="2" w16cid:durableId="915480550">
    <w:abstractNumId w:val="17"/>
  </w:num>
  <w:num w:numId="3" w16cid:durableId="542447861">
    <w:abstractNumId w:val="19"/>
  </w:num>
  <w:num w:numId="4" w16cid:durableId="592323650">
    <w:abstractNumId w:val="18"/>
  </w:num>
  <w:num w:numId="5" w16cid:durableId="844249149">
    <w:abstractNumId w:val="7"/>
  </w:num>
  <w:num w:numId="6" w16cid:durableId="1833452594">
    <w:abstractNumId w:val="9"/>
  </w:num>
  <w:num w:numId="7" w16cid:durableId="97457518">
    <w:abstractNumId w:val="12"/>
  </w:num>
  <w:num w:numId="8" w16cid:durableId="444734580">
    <w:abstractNumId w:val="6"/>
  </w:num>
  <w:num w:numId="9" w16cid:durableId="1890140413">
    <w:abstractNumId w:val="3"/>
  </w:num>
  <w:num w:numId="10" w16cid:durableId="1487435805">
    <w:abstractNumId w:val="24"/>
  </w:num>
  <w:num w:numId="11" w16cid:durableId="31200640">
    <w:abstractNumId w:val="25"/>
  </w:num>
  <w:num w:numId="12" w16cid:durableId="488905683">
    <w:abstractNumId w:val="29"/>
  </w:num>
  <w:num w:numId="13" w16cid:durableId="485711891">
    <w:abstractNumId w:val="10"/>
  </w:num>
  <w:num w:numId="14" w16cid:durableId="1088623332">
    <w:abstractNumId w:val="26"/>
  </w:num>
  <w:num w:numId="15" w16cid:durableId="1943296268">
    <w:abstractNumId w:val="22"/>
  </w:num>
  <w:num w:numId="16" w16cid:durableId="747577037">
    <w:abstractNumId w:val="1"/>
  </w:num>
  <w:num w:numId="17" w16cid:durableId="1566331482">
    <w:abstractNumId w:val="13"/>
  </w:num>
  <w:num w:numId="18" w16cid:durableId="1509297792">
    <w:abstractNumId w:val="14"/>
  </w:num>
  <w:num w:numId="19" w16cid:durableId="2144955952">
    <w:abstractNumId w:val="28"/>
  </w:num>
  <w:num w:numId="20" w16cid:durableId="977800802">
    <w:abstractNumId w:val="2"/>
  </w:num>
  <w:num w:numId="21" w16cid:durableId="703016504">
    <w:abstractNumId w:val="15"/>
  </w:num>
  <w:num w:numId="22" w16cid:durableId="464854437">
    <w:abstractNumId w:val="4"/>
  </w:num>
  <w:num w:numId="23" w16cid:durableId="40254544">
    <w:abstractNumId w:val="5"/>
  </w:num>
  <w:num w:numId="24" w16cid:durableId="1102913407">
    <w:abstractNumId w:val="20"/>
  </w:num>
  <w:num w:numId="25" w16cid:durableId="599415265">
    <w:abstractNumId w:val="21"/>
  </w:num>
  <w:num w:numId="26" w16cid:durableId="1028531818">
    <w:abstractNumId w:val="30"/>
  </w:num>
  <w:num w:numId="27" w16cid:durableId="1112020751">
    <w:abstractNumId w:val="27"/>
  </w:num>
  <w:num w:numId="28" w16cid:durableId="186254273">
    <w:abstractNumId w:val="23"/>
  </w:num>
  <w:num w:numId="29" w16cid:durableId="8047339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64989512">
    <w:abstractNumId w:val="8"/>
  </w:num>
  <w:num w:numId="31" w16cid:durableId="60111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1D1"/>
    <w:rsid w:val="0000247F"/>
    <w:rsid w:val="00002AB3"/>
    <w:rsid w:val="00005756"/>
    <w:rsid w:val="000065A4"/>
    <w:rsid w:val="000065FD"/>
    <w:rsid w:val="00006CE7"/>
    <w:rsid w:val="0001157B"/>
    <w:rsid w:val="00011869"/>
    <w:rsid w:val="000133F0"/>
    <w:rsid w:val="00014A0E"/>
    <w:rsid w:val="00014E28"/>
    <w:rsid w:val="0001750E"/>
    <w:rsid w:val="00021509"/>
    <w:rsid w:val="00024635"/>
    <w:rsid w:val="00030B78"/>
    <w:rsid w:val="00037393"/>
    <w:rsid w:val="00040D44"/>
    <w:rsid w:val="00042A96"/>
    <w:rsid w:val="00047276"/>
    <w:rsid w:val="0005446F"/>
    <w:rsid w:val="000566A9"/>
    <w:rsid w:val="00061E6E"/>
    <w:rsid w:val="00065A78"/>
    <w:rsid w:val="00070AA8"/>
    <w:rsid w:val="000717B3"/>
    <w:rsid w:val="00077766"/>
    <w:rsid w:val="00081662"/>
    <w:rsid w:val="000827CA"/>
    <w:rsid w:val="000838AF"/>
    <w:rsid w:val="00084BAD"/>
    <w:rsid w:val="000864DD"/>
    <w:rsid w:val="00090F83"/>
    <w:rsid w:val="000921BD"/>
    <w:rsid w:val="00095F2A"/>
    <w:rsid w:val="0009656B"/>
    <w:rsid w:val="000A00C7"/>
    <w:rsid w:val="000A326C"/>
    <w:rsid w:val="000A4020"/>
    <w:rsid w:val="000A6A3E"/>
    <w:rsid w:val="000B0912"/>
    <w:rsid w:val="000B4291"/>
    <w:rsid w:val="000B47E6"/>
    <w:rsid w:val="000C0948"/>
    <w:rsid w:val="000C26D0"/>
    <w:rsid w:val="000C2F0D"/>
    <w:rsid w:val="000C61D1"/>
    <w:rsid w:val="000C76FB"/>
    <w:rsid w:val="000D1D95"/>
    <w:rsid w:val="000D497E"/>
    <w:rsid w:val="000D78B9"/>
    <w:rsid w:val="000E253C"/>
    <w:rsid w:val="000E25C1"/>
    <w:rsid w:val="000E2A90"/>
    <w:rsid w:val="000E2C41"/>
    <w:rsid w:val="000E3D9B"/>
    <w:rsid w:val="000E4353"/>
    <w:rsid w:val="000E4D8F"/>
    <w:rsid w:val="000E69A4"/>
    <w:rsid w:val="000F01F5"/>
    <w:rsid w:val="000F109E"/>
    <w:rsid w:val="000F1968"/>
    <w:rsid w:val="000F238C"/>
    <w:rsid w:val="000F336B"/>
    <w:rsid w:val="000F4281"/>
    <w:rsid w:val="00100632"/>
    <w:rsid w:val="0010127B"/>
    <w:rsid w:val="00102456"/>
    <w:rsid w:val="0010365C"/>
    <w:rsid w:val="00111DBB"/>
    <w:rsid w:val="00113ECB"/>
    <w:rsid w:val="00115BAD"/>
    <w:rsid w:val="00116585"/>
    <w:rsid w:val="0012081E"/>
    <w:rsid w:val="0012107E"/>
    <w:rsid w:val="00121E1E"/>
    <w:rsid w:val="00122DCE"/>
    <w:rsid w:val="0012396E"/>
    <w:rsid w:val="00123A8F"/>
    <w:rsid w:val="00123EC7"/>
    <w:rsid w:val="00127204"/>
    <w:rsid w:val="00130422"/>
    <w:rsid w:val="0013515A"/>
    <w:rsid w:val="00135915"/>
    <w:rsid w:val="001359E8"/>
    <w:rsid w:val="00135A4C"/>
    <w:rsid w:val="00137EC6"/>
    <w:rsid w:val="00140093"/>
    <w:rsid w:val="00142000"/>
    <w:rsid w:val="001440B5"/>
    <w:rsid w:val="001443B9"/>
    <w:rsid w:val="00144875"/>
    <w:rsid w:val="00146338"/>
    <w:rsid w:val="00147637"/>
    <w:rsid w:val="001476E9"/>
    <w:rsid w:val="00152421"/>
    <w:rsid w:val="00155AF1"/>
    <w:rsid w:val="00165130"/>
    <w:rsid w:val="001704FE"/>
    <w:rsid w:val="00170D8B"/>
    <w:rsid w:val="00172205"/>
    <w:rsid w:val="0018163D"/>
    <w:rsid w:val="00181924"/>
    <w:rsid w:val="00182362"/>
    <w:rsid w:val="00182973"/>
    <w:rsid w:val="00183C30"/>
    <w:rsid w:val="0018542F"/>
    <w:rsid w:val="00197AD4"/>
    <w:rsid w:val="001A075F"/>
    <w:rsid w:val="001A2E05"/>
    <w:rsid w:val="001A3F1C"/>
    <w:rsid w:val="001A48CB"/>
    <w:rsid w:val="001A587E"/>
    <w:rsid w:val="001B7ABD"/>
    <w:rsid w:val="001C00B8"/>
    <w:rsid w:val="001C1F74"/>
    <w:rsid w:val="001C43DF"/>
    <w:rsid w:val="001C4BA4"/>
    <w:rsid w:val="001C73AC"/>
    <w:rsid w:val="001C78B3"/>
    <w:rsid w:val="001D0BF4"/>
    <w:rsid w:val="001D30AE"/>
    <w:rsid w:val="001D36F7"/>
    <w:rsid w:val="001D4554"/>
    <w:rsid w:val="001D5D37"/>
    <w:rsid w:val="001D5E07"/>
    <w:rsid w:val="001D6E9D"/>
    <w:rsid w:val="001E014C"/>
    <w:rsid w:val="001E1BCC"/>
    <w:rsid w:val="001E1DA7"/>
    <w:rsid w:val="001E3ED7"/>
    <w:rsid w:val="001E53EC"/>
    <w:rsid w:val="001E7FDB"/>
    <w:rsid w:val="001F6E5B"/>
    <w:rsid w:val="00200406"/>
    <w:rsid w:val="00200DC5"/>
    <w:rsid w:val="002015C6"/>
    <w:rsid w:val="002021FB"/>
    <w:rsid w:val="00202BF4"/>
    <w:rsid w:val="00203C99"/>
    <w:rsid w:val="00206261"/>
    <w:rsid w:val="0020658D"/>
    <w:rsid w:val="0021107D"/>
    <w:rsid w:val="0021544C"/>
    <w:rsid w:val="00221622"/>
    <w:rsid w:val="00224DBA"/>
    <w:rsid w:val="00230192"/>
    <w:rsid w:val="00232C2C"/>
    <w:rsid w:val="00232FC4"/>
    <w:rsid w:val="002344CC"/>
    <w:rsid w:val="0023462E"/>
    <w:rsid w:val="00234BD1"/>
    <w:rsid w:val="00237268"/>
    <w:rsid w:val="00240293"/>
    <w:rsid w:val="00256B0C"/>
    <w:rsid w:val="00261D15"/>
    <w:rsid w:val="00265242"/>
    <w:rsid w:val="00266E7C"/>
    <w:rsid w:val="002771F3"/>
    <w:rsid w:val="00280C5C"/>
    <w:rsid w:val="00281375"/>
    <w:rsid w:val="0028173F"/>
    <w:rsid w:val="002833C2"/>
    <w:rsid w:val="00285EF0"/>
    <w:rsid w:val="00286A12"/>
    <w:rsid w:val="00287168"/>
    <w:rsid w:val="00287FCF"/>
    <w:rsid w:val="00290375"/>
    <w:rsid w:val="00291E02"/>
    <w:rsid w:val="002930A6"/>
    <w:rsid w:val="0029536B"/>
    <w:rsid w:val="0029730A"/>
    <w:rsid w:val="002A6B2F"/>
    <w:rsid w:val="002A6D5E"/>
    <w:rsid w:val="002B0640"/>
    <w:rsid w:val="002B0D2C"/>
    <w:rsid w:val="002B2822"/>
    <w:rsid w:val="002B3264"/>
    <w:rsid w:val="002B5518"/>
    <w:rsid w:val="002B65F0"/>
    <w:rsid w:val="002B7182"/>
    <w:rsid w:val="002C3744"/>
    <w:rsid w:val="002C5576"/>
    <w:rsid w:val="002C64E2"/>
    <w:rsid w:val="002D134B"/>
    <w:rsid w:val="002E2F37"/>
    <w:rsid w:val="002E30E1"/>
    <w:rsid w:val="002E58B2"/>
    <w:rsid w:val="002F2957"/>
    <w:rsid w:val="002F30A1"/>
    <w:rsid w:val="002F32C0"/>
    <w:rsid w:val="002F5B85"/>
    <w:rsid w:val="002F5E55"/>
    <w:rsid w:val="002F6F22"/>
    <w:rsid w:val="002F7397"/>
    <w:rsid w:val="00300F84"/>
    <w:rsid w:val="0030184A"/>
    <w:rsid w:val="00301EFA"/>
    <w:rsid w:val="00302A3F"/>
    <w:rsid w:val="00305F2C"/>
    <w:rsid w:val="00306332"/>
    <w:rsid w:val="00307C67"/>
    <w:rsid w:val="003106D1"/>
    <w:rsid w:val="00312A65"/>
    <w:rsid w:val="00314CC9"/>
    <w:rsid w:val="00314D50"/>
    <w:rsid w:val="00315E4B"/>
    <w:rsid w:val="00316BFE"/>
    <w:rsid w:val="00317411"/>
    <w:rsid w:val="00317B9D"/>
    <w:rsid w:val="00320977"/>
    <w:rsid w:val="0032098C"/>
    <w:rsid w:val="00321710"/>
    <w:rsid w:val="00322302"/>
    <w:rsid w:val="00324EE5"/>
    <w:rsid w:val="00326BB5"/>
    <w:rsid w:val="00327911"/>
    <w:rsid w:val="00330612"/>
    <w:rsid w:val="00331225"/>
    <w:rsid w:val="00333945"/>
    <w:rsid w:val="00333FC7"/>
    <w:rsid w:val="0033673D"/>
    <w:rsid w:val="00337048"/>
    <w:rsid w:val="00342EE3"/>
    <w:rsid w:val="00343193"/>
    <w:rsid w:val="0034321B"/>
    <w:rsid w:val="00343381"/>
    <w:rsid w:val="0034498C"/>
    <w:rsid w:val="003468E5"/>
    <w:rsid w:val="00346BA1"/>
    <w:rsid w:val="00351158"/>
    <w:rsid w:val="0035541F"/>
    <w:rsid w:val="00357C56"/>
    <w:rsid w:val="00363AB9"/>
    <w:rsid w:val="00364B7A"/>
    <w:rsid w:val="003661FC"/>
    <w:rsid w:val="00370363"/>
    <w:rsid w:val="0037211E"/>
    <w:rsid w:val="00373F0F"/>
    <w:rsid w:val="00374598"/>
    <w:rsid w:val="00376F12"/>
    <w:rsid w:val="00381C1F"/>
    <w:rsid w:val="00382DB8"/>
    <w:rsid w:val="0038344A"/>
    <w:rsid w:val="00386EFA"/>
    <w:rsid w:val="00387139"/>
    <w:rsid w:val="0039040C"/>
    <w:rsid w:val="003904FB"/>
    <w:rsid w:val="0039457B"/>
    <w:rsid w:val="00396730"/>
    <w:rsid w:val="003A2499"/>
    <w:rsid w:val="003A3F7A"/>
    <w:rsid w:val="003B0E7B"/>
    <w:rsid w:val="003B1C8D"/>
    <w:rsid w:val="003B33F1"/>
    <w:rsid w:val="003B4295"/>
    <w:rsid w:val="003C48C8"/>
    <w:rsid w:val="003C5EC7"/>
    <w:rsid w:val="003C5F6F"/>
    <w:rsid w:val="003D2A2C"/>
    <w:rsid w:val="003D3616"/>
    <w:rsid w:val="003D5724"/>
    <w:rsid w:val="003D662C"/>
    <w:rsid w:val="003D704D"/>
    <w:rsid w:val="003E4844"/>
    <w:rsid w:val="003F06C3"/>
    <w:rsid w:val="003F0F97"/>
    <w:rsid w:val="003F25FF"/>
    <w:rsid w:val="004054B5"/>
    <w:rsid w:val="00410639"/>
    <w:rsid w:val="0041164F"/>
    <w:rsid w:val="00412C5B"/>
    <w:rsid w:val="00417473"/>
    <w:rsid w:val="004243B3"/>
    <w:rsid w:val="00424564"/>
    <w:rsid w:val="004260C1"/>
    <w:rsid w:val="00426582"/>
    <w:rsid w:val="00426CFA"/>
    <w:rsid w:val="004272A7"/>
    <w:rsid w:val="00431439"/>
    <w:rsid w:val="00437402"/>
    <w:rsid w:val="00437889"/>
    <w:rsid w:val="00440E1C"/>
    <w:rsid w:val="004410FA"/>
    <w:rsid w:val="00445A0C"/>
    <w:rsid w:val="004539D5"/>
    <w:rsid w:val="004552B3"/>
    <w:rsid w:val="0046105B"/>
    <w:rsid w:val="00465367"/>
    <w:rsid w:val="00470907"/>
    <w:rsid w:val="00471D1B"/>
    <w:rsid w:val="004753EA"/>
    <w:rsid w:val="00475655"/>
    <w:rsid w:val="004759DA"/>
    <w:rsid w:val="00480A2C"/>
    <w:rsid w:val="0048629A"/>
    <w:rsid w:val="00486336"/>
    <w:rsid w:val="00487040"/>
    <w:rsid w:val="00490AFE"/>
    <w:rsid w:val="00492BFC"/>
    <w:rsid w:val="00495AAD"/>
    <w:rsid w:val="004A1766"/>
    <w:rsid w:val="004A26CA"/>
    <w:rsid w:val="004A4B74"/>
    <w:rsid w:val="004A6659"/>
    <w:rsid w:val="004A7CE8"/>
    <w:rsid w:val="004B244F"/>
    <w:rsid w:val="004B3F23"/>
    <w:rsid w:val="004B4DB8"/>
    <w:rsid w:val="004B7C83"/>
    <w:rsid w:val="004B7FA3"/>
    <w:rsid w:val="004C2735"/>
    <w:rsid w:val="004C357A"/>
    <w:rsid w:val="004C5365"/>
    <w:rsid w:val="004C55C3"/>
    <w:rsid w:val="004C5990"/>
    <w:rsid w:val="004C7469"/>
    <w:rsid w:val="004D482C"/>
    <w:rsid w:val="004D5777"/>
    <w:rsid w:val="004D65A5"/>
    <w:rsid w:val="004E49E8"/>
    <w:rsid w:val="004E4EAF"/>
    <w:rsid w:val="004E6D1C"/>
    <w:rsid w:val="004F1DD6"/>
    <w:rsid w:val="00500AF4"/>
    <w:rsid w:val="0050325F"/>
    <w:rsid w:val="005036AB"/>
    <w:rsid w:val="00504A46"/>
    <w:rsid w:val="0050630D"/>
    <w:rsid w:val="005066E2"/>
    <w:rsid w:val="00515F6D"/>
    <w:rsid w:val="005165F5"/>
    <w:rsid w:val="0051712B"/>
    <w:rsid w:val="00517A64"/>
    <w:rsid w:val="00517B07"/>
    <w:rsid w:val="00517E79"/>
    <w:rsid w:val="00520B74"/>
    <w:rsid w:val="005215C3"/>
    <w:rsid w:val="00523222"/>
    <w:rsid w:val="0052383B"/>
    <w:rsid w:val="00523D39"/>
    <w:rsid w:val="00527449"/>
    <w:rsid w:val="00527E95"/>
    <w:rsid w:val="0054039F"/>
    <w:rsid w:val="00541416"/>
    <w:rsid w:val="005512E4"/>
    <w:rsid w:val="00551966"/>
    <w:rsid w:val="00553141"/>
    <w:rsid w:val="0056132C"/>
    <w:rsid w:val="00567BED"/>
    <w:rsid w:val="00572D41"/>
    <w:rsid w:val="00573E62"/>
    <w:rsid w:val="005751D3"/>
    <w:rsid w:val="00576A89"/>
    <w:rsid w:val="00576C39"/>
    <w:rsid w:val="00580A97"/>
    <w:rsid w:val="005871C9"/>
    <w:rsid w:val="00590CB4"/>
    <w:rsid w:val="00592163"/>
    <w:rsid w:val="005975AB"/>
    <w:rsid w:val="005A0512"/>
    <w:rsid w:val="005A057E"/>
    <w:rsid w:val="005A0A17"/>
    <w:rsid w:val="005A2AE6"/>
    <w:rsid w:val="005A371F"/>
    <w:rsid w:val="005A7555"/>
    <w:rsid w:val="005B0573"/>
    <w:rsid w:val="005B437E"/>
    <w:rsid w:val="005B7A47"/>
    <w:rsid w:val="005C0F74"/>
    <w:rsid w:val="005C15CA"/>
    <w:rsid w:val="005C3EFB"/>
    <w:rsid w:val="005C6BE8"/>
    <w:rsid w:val="005D2C4B"/>
    <w:rsid w:val="005D4C94"/>
    <w:rsid w:val="005D4EDB"/>
    <w:rsid w:val="005D4F60"/>
    <w:rsid w:val="005D6FEC"/>
    <w:rsid w:val="005D7EE6"/>
    <w:rsid w:val="005D7F01"/>
    <w:rsid w:val="005E02AC"/>
    <w:rsid w:val="005E0DEB"/>
    <w:rsid w:val="005E5916"/>
    <w:rsid w:val="005F0E2D"/>
    <w:rsid w:val="005F1859"/>
    <w:rsid w:val="005F28CE"/>
    <w:rsid w:val="005F57E0"/>
    <w:rsid w:val="005F7FC6"/>
    <w:rsid w:val="00605700"/>
    <w:rsid w:val="0061121C"/>
    <w:rsid w:val="0061170B"/>
    <w:rsid w:val="00615665"/>
    <w:rsid w:val="00616179"/>
    <w:rsid w:val="00617480"/>
    <w:rsid w:val="006207A7"/>
    <w:rsid w:val="00621227"/>
    <w:rsid w:val="00636434"/>
    <w:rsid w:val="006366BF"/>
    <w:rsid w:val="0064100A"/>
    <w:rsid w:val="00642082"/>
    <w:rsid w:val="006420E6"/>
    <w:rsid w:val="00642E3F"/>
    <w:rsid w:val="006463FC"/>
    <w:rsid w:val="006468AB"/>
    <w:rsid w:val="006532BB"/>
    <w:rsid w:val="00655645"/>
    <w:rsid w:val="00660AA7"/>
    <w:rsid w:val="00660E25"/>
    <w:rsid w:val="00665236"/>
    <w:rsid w:val="00667502"/>
    <w:rsid w:val="006709E2"/>
    <w:rsid w:val="006717F4"/>
    <w:rsid w:val="00673EB8"/>
    <w:rsid w:val="0068233B"/>
    <w:rsid w:val="00684349"/>
    <w:rsid w:val="006933E1"/>
    <w:rsid w:val="00693F26"/>
    <w:rsid w:val="00695E20"/>
    <w:rsid w:val="00696D21"/>
    <w:rsid w:val="006A3227"/>
    <w:rsid w:val="006A3272"/>
    <w:rsid w:val="006A33E1"/>
    <w:rsid w:val="006A594C"/>
    <w:rsid w:val="006B12B3"/>
    <w:rsid w:val="006B2F1E"/>
    <w:rsid w:val="006B454F"/>
    <w:rsid w:val="006B4E76"/>
    <w:rsid w:val="006B5861"/>
    <w:rsid w:val="006B5B06"/>
    <w:rsid w:val="006B7E0B"/>
    <w:rsid w:val="006C21E9"/>
    <w:rsid w:val="006C23F1"/>
    <w:rsid w:val="006C3C8A"/>
    <w:rsid w:val="006C4630"/>
    <w:rsid w:val="006C51AB"/>
    <w:rsid w:val="006D134D"/>
    <w:rsid w:val="006D302B"/>
    <w:rsid w:val="006D36B4"/>
    <w:rsid w:val="006D3ECB"/>
    <w:rsid w:val="006E275D"/>
    <w:rsid w:val="006E3FB7"/>
    <w:rsid w:val="006F25FC"/>
    <w:rsid w:val="006F3F93"/>
    <w:rsid w:val="006F49D6"/>
    <w:rsid w:val="006F6ACC"/>
    <w:rsid w:val="0070108F"/>
    <w:rsid w:val="0070222E"/>
    <w:rsid w:val="00703A00"/>
    <w:rsid w:val="0071428D"/>
    <w:rsid w:val="00720296"/>
    <w:rsid w:val="00722335"/>
    <w:rsid w:val="00722DD9"/>
    <w:rsid w:val="007247AE"/>
    <w:rsid w:val="00727254"/>
    <w:rsid w:val="00732249"/>
    <w:rsid w:val="00733B30"/>
    <w:rsid w:val="0073566E"/>
    <w:rsid w:val="007429D9"/>
    <w:rsid w:val="007430AD"/>
    <w:rsid w:val="007446A5"/>
    <w:rsid w:val="00746335"/>
    <w:rsid w:val="00746630"/>
    <w:rsid w:val="007516C2"/>
    <w:rsid w:val="007558E3"/>
    <w:rsid w:val="007569CE"/>
    <w:rsid w:val="00765D64"/>
    <w:rsid w:val="00767F4A"/>
    <w:rsid w:val="007733E0"/>
    <w:rsid w:val="007750D6"/>
    <w:rsid w:val="007824EC"/>
    <w:rsid w:val="00782AE2"/>
    <w:rsid w:val="00783A9F"/>
    <w:rsid w:val="00784E2B"/>
    <w:rsid w:val="00785A4F"/>
    <w:rsid w:val="00785F79"/>
    <w:rsid w:val="007873FE"/>
    <w:rsid w:val="00787BD3"/>
    <w:rsid w:val="00790A62"/>
    <w:rsid w:val="00790E5C"/>
    <w:rsid w:val="007910EA"/>
    <w:rsid w:val="00793BF5"/>
    <w:rsid w:val="00795F4E"/>
    <w:rsid w:val="007A00B8"/>
    <w:rsid w:val="007A0102"/>
    <w:rsid w:val="007A149B"/>
    <w:rsid w:val="007A31C4"/>
    <w:rsid w:val="007A42C2"/>
    <w:rsid w:val="007A4B34"/>
    <w:rsid w:val="007A7C28"/>
    <w:rsid w:val="007A7D37"/>
    <w:rsid w:val="007B06E0"/>
    <w:rsid w:val="007B32C1"/>
    <w:rsid w:val="007C0443"/>
    <w:rsid w:val="007C4D89"/>
    <w:rsid w:val="007C7669"/>
    <w:rsid w:val="007C7C1B"/>
    <w:rsid w:val="007D1DDB"/>
    <w:rsid w:val="007D5448"/>
    <w:rsid w:val="007D54E4"/>
    <w:rsid w:val="007D6F97"/>
    <w:rsid w:val="007D74E9"/>
    <w:rsid w:val="007E006C"/>
    <w:rsid w:val="007E37EB"/>
    <w:rsid w:val="007E4262"/>
    <w:rsid w:val="007E47D8"/>
    <w:rsid w:val="007E756E"/>
    <w:rsid w:val="007F1D90"/>
    <w:rsid w:val="007F470D"/>
    <w:rsid w:val="00800AB4"/>
    <w:rsid w:val="00806BED"/>
    <w:rsid w:val="00806C17"/>
    <w:rsid w:val="00807235"/>
    <w:rsid w:val="0081212E"/>
    <w:rsid w:val="00813CE5"/>
    <w:rsid w:val="00814EC8"/>
    <w:rsid w:val="00816046"/>
    <w:rsid w:val="00822A52"/>
    <w:rsid w:val="00825ABD"/>
    <w:rsid w:val="00826292"/>
    <w:rsid w:val="00826CB2"/>
    <w:rsid w:val="00827117"/>
    <w:rsid w:val="00833CC4"/>
    <w:rsid w:val="00833DE1"/>
    <w:rsid w:val="00834D11"/>
    <w:rsid w:val="00834DF3"/>
    <w:rsid w:val="00837097"/>
    <w:rsid w:val="00840345"/>
    <w:rsid w:val="00841FE4"/>
    <w:rsid w:val="008441F8"/>
    <w:rsid w:val="008503FE"/>
    <w:rsid w:val="00850DDF"/>
    <w:rsid w:val="008529D6"/>
    <w:rsid w:val="008536E7"/>
    <w:rsid w:val="008561FF"/>
    <w:rsid w:val="00857784"/>
    <w:rsid w:val="008626A7"/>
    <w:rsid w:val="00864D42"/>
    <w:rsid w:val="00867E6E"/>
    <w:rsid w:val="00871187"/>
    <w:rsid w:val="0087125C"/>
    <w:rsid w:val="008742DE"/>
    <w:rsid w:val="00874A38"/>
    <w:rsid w:val="00875180"/>
    <w:rsid w:val="00877525"/>
    <w:rsid w:val="0088735F"/>
    <w:rsid w:val="008874BA"/>
    <w:rsid w:val="00887D6F"/>
    <w:rsid w:val="008908EB"/>
    <w:rsid w:val="0089154A"/>
    <w:rsid w:val="00894061"/>
    <w:rsid w:val="0089535B"/>
    <w:rsid w:val="00895EA5"/>
    <w:rsid w:val="0089707A"/>
    <w:rsid w:val="008A2238"/>
    <w:rsid w:val="008A2F11"/>
    <w:rsid w:val="008A4CCD"/>
    <w:rsid w:val="008A7ED3"/>
    <w:rsid w:val="008B2171"/>
    <w:rsid w:val="008B4071"/>
    <w:rsid w:val="008B6BFC"/>
    <w:rsid w:val="008B7342"/>
    <w:rsid w:val="008B793C"/>
    <w:rsid w:val="008C0DAE"/>
    <w:rsid w:val="008C4C04"/>
    <w:rsid w:val="008D0242"/>
    <w:rsid w:val="008D0789"/>
    <w:rsid w:val="008D0E34"/>
    <w:rsid w:val="008D113B"/>
    <w:rsid w:val="008D78A6"/>
    <w:rsid w:val="008E0A6D"/>
    <w:rsid w:val="008E2B2F"/>
    <w:rsid w:val="008E3EA0"/>
    <w:rsid w:val="008E4388"/>
    <w:rsid w:val="008E4B60"/>
    <w:rsid w:val="008E7EBA"/>
    <w:rsid w:val="008F1F9C"/>
    <w:rsid w:val="008F3730"/>
    <w:rsid w:val="008F5B4E"/>
    <w:rsid w:val="008F766E"/>
    <w:rsid w:val="008F7767"/>
    <w:rsid w:val="009006B5"/>
    <w:rsid w:val="00902281"/>
    <w:rsid w:val="00903B1A"/>
    <w:rsid w:val="009060D8"/>
    <w:rsid w:val="0090720E"/>
    <w:rsid w:val="009127A5"/>
    <w:rsid w:val="009214E4"/>
    <w:rsid w:val="009217F3"/>
    <w:rsid w:val="009225AF"/>
    <w:rsid w:val="00926074"/>
    <w:rsid w:val="00926E4D"/>
    <w:rsid w:val="00926F11"/>
    <w:rsid w:val="00932A9D"/>
    <w:rsid w:val="00932C85"/>
    <w:rsid w:val="00935945"/>
    <w:rsid w:val="00940926"/>
    <w:rsid w:val="0094273F"/>
    <w:rsid w:val="009448AB"/>
    <w:rsid w:val="00950FA8"/>
    <w:rsid w:val="00951747"/>
    <w:rsid w:val="0095307E"/>
    <w:rsid w:val="009546EA"/>
    <w:rsid w:val="00955515"/>
    <w:rsid w:val="00956ADC"/>
    <w:rsid w:val="0096095B"/>
    <w:rsid w:val="00963B05"/>
    <w:rsid w:val="009641B5"/>
    <w:rsid w:val="0096470C"/>
    <w:rsid w:val="009807FB"/>
    <w:rsid w:val="0098262D"/>
    <w:rsid w:val="009932A8"/>
    <w:rsid w:val="00995C72"/>
    <w:rsid w:val="0099675F"/>
    <w:rsid w:val="009B0150"/>
    <w:rsid w:val="009B1354"/>
    <w:rsid w:val="009B151B"/>
    <w:rsid w:val="009B1BC1"/>
    <w:rsid w:val="009B3508"/>
    <w:rsid w:val="009B4B20"/>
    <w:rsid w:val="009B61D3"/>
    <w:rsid w:val="009B623E"/>
    <w:rsid w:val="009B663F"/>
    <w:rsid w:val="009B6D10"/>
    <w:rsid w:val="009C0B12"/>
    <w:rsid w:val="009C1EF8"/>
    <w:rsid w:val="009C3CAC"/>
    <w:rsid w:val="009C785C"/>
    <w:rsid w:val="009C7AE9"/>
    <w:rsid w:val="009D1707"/>
    <w:rsid w:val="009D29A1"/>
    <w:rsid w:val="009D6A66"/>
    <w:rsid w:val="009D793A"/>
    <w:rsid w:val="009E25BA"/>
    <w:rsid w:val="009E3103"/>
    <w:rsid w:val="009E4E43"/>
    <w:rsid w:val="009E5BC9"/>
    <w:rsid w:val="009F1675"/>
    <w:rsid w:val="009F1FEC"/>
    <w:rsid w:val="009F26AE"/>
    <w:rsid w:val="009F2FBB"/>
    <w:rsid w:val="009F5CFB"/>
    <w:rsid w:val="00A0272F"/>
    <w:rsid w:val="00A03B24"/>
    <w:rsid w:val="00A03B6D"/>
    <w:rsid w:val="00A1330E"/>
    <w:rsid w:val="00A148B2"/>
    <w:rsid w:val="00A1565E"/>
    <w:rsid w:val="00A158B0"/>
    <w:rsid w:val="00A174B8"/>
    <w:rsid w:val="00A20B99"/>
    <w:rsid w:val="00A23992"/>
    <w:rsid w:val="00A24A8F"/>
    <w:rsid w:val="00A270CF"/>
    <w:rsid w:val="00A27776"/>
    <w:rsid w:val="00A27935"/>
    <w:rsid w:val="00A30022"/>
    <w:rsid w:val="00A30725"/>
    <w:rsid w:val="00A3518D"/>
    <w:rsid w:val="00A370BD"/>
    <w:rsid w:val="00A405EA"/>
    <w:rsid w:val="00A419E6"/>
    <w:rsid w:val="00A46689"/>
    <w:rsid w:val="00A47262"/>
    <w:rsid w:val="00A501AF"/>
    <w:rsid w:val="00A5292A"/>
    <w:rsid w:val="00A6052F"/>
    <w:rsid w:val="00A60919"/>
    <w:rsid w:val="00A62802"/>
    <w:rsid w:val="00A63D0D"/>
    <w:rsid w:val="00A6626B"/>
    <w:rsid w:val="00A67989"/>
    <w:rsid w:val="00A71096"/>
    <w:rsid w:val="00A721C2"/>
    <w:rsid w:val="00A72F75"/>
    <w:rsid w:val="00A730FB"/>
    <w:rsid w:val="00A806CA"/>
    <w:rsid w:val="00A81C7B"/>
    <w:rsid w:val="00A91EAE"/>
    <w:rsid w:val="00A91F68"/>
    <w:rsid w:val="00A937C8"/>
    <w:rsid w:val="00A952A2"/>
    <w:rsid w:val="00A966E5"/>
    <w:rsid w:val="00AA02B3"/>
    <w:rsid w:val="00AA03C7"/>
    <w:rsid w:val="00AA21EB"/>
    <w:rsid w:val="00AA4A98"/>
    <w:rsid w:val="00AA5797"/>
    <w:rsid w:val="00AB1409"/>
    <w:rsid w:val="00AB1F24"/>
    <w:rsid w:val="00AB3498"/>
    <w:rsid w:val="00AB7766"/>
    <w:rsid w:val="00AB7991"/>
    <w:rsid w:val="00AC1667"/>
    <w:rsid w:val="00AC23D1"/>
    <w:rsid w:val="00AC47F3"/>
    <w:rsid w:val="00AC4982"/>
    <w:rsid w:val="00AC5337"/>
    <w:rsid w:val="00AD1D29"/>
    <w:rsid w:val="00AD2EF4"/>
    <w:rsid w:val="00AD3831"/>
    <w:rsid w:val="00AD651B"/>
    <w:rsid w:val="00AD6CB1"/>
    <w:rsid w:val="00AE0892"/>
    <w:rsid w:val="00AE7CDE"/>
    <w:rsid w:val="00AF0238"/>
    <w:rsid w:val="00AF39F7"/>
    <w:rsid w:val="00AF581D"/>
    <w:rsid w:val="00AF7C83"/>
    <w:rsid w:val="00B0178A"/>
    <w:rsid w:val="00B0265B"/>
    <w:rsid w:val="00B02B5B"/>
    <w:rsid w:val="00B033E2"/>
    <w:rsid w:val="00B065FC"/>
    <w:rsid w:val="00B07D7E"/>
    <w:rsid w:val="00B105B3"/>
    <w:rsid w:val="00B10EA6"/>
    <w:rsid w:val="00B11983"/>
    <w:rsid w:val="00B12C06"/>
    <w:rsid w:val="00B139FD"/>
    <w:rsid w:val="00B1434F"/>
    <w:rsid w:val="00B161D1"/>
    <w:rsid w:val="00B24A35"/>
    <w:rsid w:val="00B260C3"/>
    <w:rsid w:val="00B31C56"/>
    <w:rsid w:val="00B3466C"/>
    <w:rsid w:val="00B34988"/>
    <w:rsid w:val="00B36126"/>
    <w:rsid w:val="00B41CB6"/>
    <w:rsid w:val="00B42330"/>
    <w:rsid w:val="00B43C0D"/>
    <w:rsid w:val="00B476BF"/>
    <w:rsid w:val="00B47C9F"/>
    <w:rsid w:val="00B50CFB"/>
    <w:rsid w:val="00B51067"/>
    <w:rsid w:val="00B51AC3"/>
    <w:rsid w:val="00B55BE2"/>
    <w:rsid w:val="00B55D05"/>
    <w:rsid w:val="00B56654"/>
    <w:rsid w:val="00B5753B"/>
    <w:rsid w:val="00B63933"/>
    <w:rsid w:val="00B72EB3"/>
    <w:rsid w:val="00B737F3"/>
    <w:rsid w:val="00B756FD"/>
    <w:rsid w:val="00B77815"/>
    <w:rsid w:val="00B80A94"/>
    <w:rsid w:val="00B81C07"/>
    <w:rsid w:val="00B824E7"/>
    <w:rsid w:val="00B825B4"/>
    <w:rsid w:val="00B8315E"/>
    <w:rsid w:val="00B84A28"/>
    <w:rsid w:val="00B9127B"/>
    <w:rsid w:val="00B93296"/>
    <w:rsid w:val="00B96C0A"/>
    <w:rsid w:val="00BA1035"/>
    <w:rsid w:val="00BA16D6"/>
    <w:rsid w:val="00BA3874"/>
    <w:rsid w:val="00BA4466"/>
    <w:rsid w:val="00BA4A98"/>
    <w:rsid w:val="00BA4E9E"/>
    <w:rsid w:val="00BA5C72"/>
    <w:rsid w:val="00BA5E76"/>
    <w:rsid w:val="00BA5F73"/>
    <w:rsid w:val="00BA68FB"/>
    <w:rsid w:val="00BB4D31"/>
    <w:rsid w:val="00BC04C8"/>
    <w:rsid w:val="00BC4EC0"/>
    <w:rsid w:val="00BC586E"/>
    <w:rsid w:val="00BC6544"/>
    <w:rsid w:val="00BD6EFB"/>
    <w:rsid w:val="00BE2A00"/>
    <w:rsid w:val="00BE4B83"/>
    <w:rsid w:val="00BE526B"/>
    <w:rsid w:val="00BE600A"/>
    <w:rsid w:val="00BF1B29"/>
    <w:rsid w:val="00BF3408"/>
    <w:rsid w:val="00BF351F"/>
    <w:rsid w:val="00BF422F"/>
    <w:rsid w:val="00C01FC8"/>
    <w:rsid w:val="00C03A0A"/>
    <w:rsid w:val="00C07650"/>
    <w:rsid w:val="00C07B6B"/>
    <w:rsid w:val="00C13FCB"/>
    <w:rsid w:val="00C1570E"/>
    <w:rsid w:val="00C1646D"/>
    <w:rsid w:val="00C2693C"/>
    <w:rsid w:val="00C301E3"/>
    <w:rsid w:val="00C30A48"/>
    <w:rsid w:val="00C371E8"/>
    <w:rsid w:val="00C427C9"/>
    <w:rsid w:val="00C45733"/>
    <w:rsid w:val="00C575B3"/>
    <w:rsid w:val="00C67213"/>
    <w:rsid w:val="00C703D3"/>
    <w:rsid w:val="00C716EB"/>
    <w:rsid w:val="00C7182F"/>
    <w:rsid w:val="00C739F2"/>
    <w:rsid w:val="00C7419B"/>
    <w:rsid w:val="00C76780"/>
    <w:rsid w:val="00C774F6"/>
    <w:rsid w:val="00C8253C"/>
    <w:rsid w:val="00C84D0B"/>
    <w:rsid w:val="00C86A8C"/>
    <w:rsid w:val="00C915CD"/>
    <w:rsid w:val="00C95476"/>
    <w:rsid w:val="00C95586"/>
    <w:rsid w:val="00CA277B"/>
    <w:rsid w:val="00CA61D4"/>
    <w:rsid w:val="00CA6770"/>
    <w:rsid w:val="00CB5247"/>
    <w:rsid w:val="00CC5405"/>
    <w:rsid w:val="00CD46DD"/>
    <w:rsid w:val="00CD49CA"/>
    <w:rsid w:val="00CD4C6D"/>
    <w:rsid w:val="00CD4E00"/>
    <w:rsid w:val="00CD56B5"/>
    <w:rsid w:val="00CE06C8"/>
    <w:rsid w:val="00CE42DA"/>
    <w:rsid w:val="00CF01B9"/>
    <w:rsid w:val="00CF0350"/>
    <w:rsid w:val="00CF09DF"/>
    <w:rsid w:val="00CF1107"/>
    <w:rsid w:val="00CF789F"/>
    <w:rsid w:val="00D014B0"/>
    <w:rsid w:val="00D02517"/>
    <w:rsid w:val="00D03A74"/>
    <w:rsid w:val="00D058A5"/>
    <w:rsid w:val="00D05BB2"/>
    <w:rsid w:val="00D11E03"/>
    <w:rsid w:val="00D13750"/>
    <w:rsid w:val="00D14543"/>
    <w:rsid w:val="00D16FAC"/>
    <w:rsid w:val="00D205E9"/>
    <w:rsid w:val="00D22425"/>
    <w:rsid w:val="00D23D0E"/>
    <w:rsid w:val="00D23D22"/>
    <w:rsid w:val="00D369C1"/>
    <w:rsid w:val="00D36A82"/>
    <w:rsid w:val="00D410C6"/>
    <w:rsid w:val="00D41A42"/>
    <w:rsid w:val="00D45F93"/>
    <w:rsid w:val="00D46B79"/>
    <w:rsid w:val="00D4758F"/>
    <w:rsid w:val="00D60B1D"/>
    <w:rsid w:val="00D60FF3"/>
    <w:rsid w:val="00D64965"/>
    <w:rsid w:val="00D649A9"/>
    <w:rsid w:val="00D66455"/>
    <w:rsid w:val="00D75B28"/>
    <w:rsid w:val="00D77C80"/>
    <w:rsid w:val="00D817A7"/>
    <w:rsid w:val="00D82CD9"/>
    <w:rsid w:val="00D9348A"/>
    <w:rsid w:val="00D940BE"/>
    <w:rsid w:val="00D945BE"/>
    <w:rsid w:val="00DA5089"/>
    <w:rsid w:val="00DA76F2"/>
    <w:rsid w:val="00DB1218"/>
    <w:rsid w:val="00DB2430"/>
    <w:rsid w:val="00DC022D"/>
    <w:rsid w:val="00DC0FDE"/>
    <w:rsid w:val="00DC3A28"/>
    <w:rsid w:val="00DC4F8D"/>
    <w:rsid w:val="00DC74EB"/>
    <w:rsid w:val="00DC7BD7"/>
    <w:rsid w:val="00DD25EF"/>
    <w:rsid w:val="00DD59C7"/>
    <w:rsid w:val="00DE0DF9"/>
    <w:rsid w:val="00DE12B1"/>
    <w:rsid w:val="00DE13D7"/>
    <w:rsid w:val="00DE3852"/>
    <w:rsid w:val="00DE43B2"/>
    <w:rsid w:val="00DE60D8"/>
    <w:rsid w:val="00DF040C"/>
    <w:rsid w:val="00DF4CB0"/>
    <w:rsid w:val="00E00F06"/>
    <w:rsid w:val="00E03228"/>
    <w:rsid w:val="00E03508"/>
    <w:rsid w:val="00E07532"/>
    <w:rsid w:val="00E07A79"/>
    <w:rsid w:val="00E11A68"/>
    <w:rsid w:val="00E1248A"/>
    <w:rsid w:val="00E25C34"/>
    <w:rsid w:val="00E279EE"/>
    <w:rsid w:val="00E30119"/>
    <w:rsid w:val="00E32A7F"/>
    <w:rsid w:val="00E338A4"/>
    <w:rsid w:val="00E343EB"/>
    <w:rsid w:val="00E37D2B"/>
    <w:rsid w:val="00E4190C"/>
    <w:rsid w:val="00E42F49"/>
    <w:rsid w:val="00E4333C"/>
    <w:rsid w:val="00E43456"/>
    <w:rsid w:val="00E46C6D"/>
    <w:rsid w:val="00E5407F"/>
    <w:rsid w:val="00E547C7"/>
    <w:rsid w:val="00E62979"/>
    <w:rsid w:val="00E64028"/>
    <w:rsid w:val="00E6752F"/>
    <w:rsid w:val="00E70383"/>
    <w:rsid w:val="00E704CC"/>
    <w:rsid w:val="00E7574B"/>
    <w:rsid w:val="00E83444"/>
    <w:rsid w:val="00E86775"/>
    <w:rsid w:val="00E92356"/>
    <w:rsid w:val="00E929A0"/>
    <w:rsid w:val="00E9308C"/>
    <w:rsid w:val="00E978BA"/>
    <w:rsid w:val="00E97970"/>
    <w:rsid w:val="00EA21F1"/>
    <w:rsid w:val="00EA300B"/>
    <w:rsid w:val="00EA6E65"/>
    <w:rsid w:val="00EB2723"/>
    <w:rsid w:val="00EB77F9"/>
    <w:rsid w:val="00EC5F92"/>
    <w:rsid w:val="00ED4590"/>
    <w:rsid w:val="00EE681E"/>
    <w:rsid w:val="00EE7351"/>
    <w:rsid w:val="00EF0341"/>
    <w:rsid w:val="00F01C62"/>
    <w:rsid w:val="00F035D9"/>
    <w:rsid w:val="00F04A67"/>
    <w:rsid w:val="00F070C4"/>
    <w:rsid w:val="00F1025B"/>
    <w:rsid w:val="00F1298D"/>
    <w:rsid w:val="00F1486C"/>
    <w:rsid w:val="00F161C0"/>
    <w:rsid w:val="00F178B5"/>
    <w:rsid w:val="00F23120"/>
    <w:rsid w:val="00F234E0"/>
    <w:rsid w:val="00F23CAE"/>
    <w:rsid w:val="00F23FC3"/>
    <w:rsid w:val="00F24970"/>
    <w:rsid w:val="00F2598B"/>
    <w:rsid w:val="00F305AA"/>
    <w:rsid w:val="00F334D0"/>
    <w:rsid w:val="00F40E8F"/>
    <w:rsid w:val="00F453DE"/>
    <w:rsid w:val="00F470C9"/>
    <w:rsid w:val="00F57C44"/>
    <w:rsid w:val="00F609D7"/>
    <w:rsid w:val="00F617EA"/>
    <w:rsid w:val="00F6442E"/>
    <w:rsid w:val="00F71B8D"/>
    <w:rsid w:val="00F7299D"/>
    <w:rsid w:val="00F8151B"/>
    <w:rsid w:val="00F82C47"/>
    <w:rsid w:val="00F84798"/>
    <w:rsid w:val="00F84DF9"/>
    <w:rsid w:val="00F852E7"/>
    <w:rsid w:val="00F9477A"/>
    <w:rsid w:val="00F950D5"/>
    <w:rsid w:val="00FA398A"/>
    <w:rsid w:val="00FA4BA7"/>
    <w:rsid w:val="00FA567E"/>
    <w:rsid w:val="00FA583C"/>
    <w:rsid w:val="00FA7D0E"/>
    <w:rsid w:val="00FB0B5C"/>
    <w:rsid w:val="00FB554C"/>
    <w:rsid w:val="00FC492B"/>
    <w:rsid w:val="00FC53EE"/>
    <w:rsid w:val="00FC7FF1"/>
    <w:rsid w:val="00FD27FB"/>
    <w:rsid w:val="00FD5E1A"/>
    <w:rsid w:val="00FE755E"/>
    <w:rsid w:val="00FE7A71"/>
    <w:rsid w:val="00FF1414"/>
    <w:rsid w:val="00FF2835"/>
    <w:rsid w:val="00FF28B4"/>
    <w:rsid w:val="00FF3AC9"/>
    <w:rsid w:val="00FF5D2B"/>
    <w:rsid w:val="00FF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14273D2"/>
  <w15:docId w15:val="{B0ABCA2C-F4B0-4507-9741-632D7114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61D1"/>
    <w:rPr>
      <w:rFonts w:ascii="VNI-Times" w:hAnsi="VNI-Times"/>
      <w:sz w:val="26"/>
    </w:rPr>
  </w:style>
  <w:style w:type="paragraph" w:styleId="Heading1">
    <w:name w:val="heading 1"/>
    <w:basedOn w:val="Normal"/>
    <w:next w:val="Normal"/>
    <w:qFormat/>
    <w:rsid w:val="000C61D1"/>
    <w:pPr>
      <w:keepNext/>
      <w:tabs>
        <w:tab w:val="center" w:pos="1560"/>
        <w:tab w:val="center" w:pos="6096"/>
      </w:tabs>
      <w:jc w:val="both"/>
      <w:outlineLvl w:val="0"/>
    </w:pPr>
    <w:rPr>
      <w:sz w:val="28"/>
    </w:rPr>
  </w:style>
  <w:style w:type="paragraph" w:styleId="Heading2">
    <w:name w:val="heading 2"/>
    <w:basedOn w:val="Normal"/>
    <w:next w:val="Normal"/>
    <w:qFormat/>
    <w:rsid w:val="000C61D1"/>
    <w:pPr>
      <w:keepNext/>
      <w:jc w:val="center"/>
      <w:outlineLvl w:val="1"/>
    </w:pPr>
    <w:rPr>
      <w:b/>
      <w:sz w:val="28"/>
    </w:rPr>
  </w:style>
  <w:style w:type="paragraph" w:styleId="Heading3">
    <w:name w:val="heading 3"/>
    <w:basedOn w:val="Normal"/>
    <w:next w:val="Normal"/>
    <w:link w:val="Heading3Char"/>
    <w:qFormat/>
    <w:rsid w:val="000C61D1"/>
    <w:pPr>
      <w:keepNext/>
      <w:tabs>
        <w:tab w:val="center" w:pos="1418"/>
        <w:tab w:val="center" w:pos="6379"/>
      </w:tabs>
      <w:outlineLvl w:val="2"/>
    </w:pPr>
  </w:style>
  <w:style w:type="paragraph" w:styleId="Heading4">
    <w:name w:val="heading 4"/>
    <w:basedOn w:val="Normal"/>
    <w:next w:val="Normal"/>
    <w:qFormat/>
    <w:rsid w:val="000C61D1"/>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61D1"/>
    <w:pPr>
      <w:jc w:val="both"/>
    </w:pPr>
  </w:style>
  <w:style w:type="paragraph" w:styleId="BodyText">
    <w:name w:val="Body Text"/>
    <w:basedOn w:val="Normal"/>
    <w:link w:val="BodyTextChar"/>
    <w:rsid w:val="000C61D1"/>
    <w:pPr>
      <w:jc w:val="both"/>
    </w:pPr>
  </w:style>
  <w:style w:type="paragraph" w:customStyle="1" w:styleId="CharCharCharChar">
    <w:name w:val="Char Char Char Char"/>
    <w:basedOn w:val="Normal"/>
    <w:rsid w:val="0071428D"/>
    <w:pPr>
      <w:spacing w:after="160" w:line="240" w:lineRule="exact"/>
    </w:pPr>
    <w:rPr>
      <w:rFonts w:ascii="Verdana" w:hAnsi="Verdana"/>
      <w:sz w:val="20"/>
    </w:rPr>
  </w:style>
  <w:style w:type="paragraph" w:customStyle="1" w:styleId="CharCharCharChar0">
    <w:name w:val="Char Char Char Char"/>
    <w:basedOn w:val="Normal"/>
    <w:rsid w:val="00551966"/>
    <w:pPr>
      <w:spacing w:after="160" w:line="240" w:lineRule="exact"/>
    </w:pPr>
    <w:rPr>
      <w:rFonts w:ascii="Verdana" w:hAnsi="Verdana"/>
      <w:sz w:val="20"/>
    </w:rPr>
  </w:style>
  <w:style w:type="paragraph" w:styleId="BalloonText">
    <w:name w:val="Balloon Text"/>
    <w:basedOn w:val="Normal"/>
    <w:semiHidden/>
    <w:rsid w:val="00E46C6D"/>
    <w:rPr>
      <w:rFonts w:ascii="Tahoma" w:hAnsi="Tahoma" w:cs="Tahoma"/>
      <w:sz w:val="16"/>
      <w:szCs w:val="16"/>
    </w:rPr>
  </w:style>
  <w:style w:type="paragraph" w:customStyle="1" w:styleId="StyleLeft0Firstline038After6ptLinespacingA">
    <w:name w:val="Style Left:  0&quot; First line:  038&quot; After:  6 pt Line spacing:  A"/>
    <w:basedOn w:val="Normal"/>
    <w:rsid w:val="006463FC"/>
    <w:pPr>
      <w:suppressAutoHyphens/>
      <w:spacing w:before="80" w:after="120" w:line="320" w:lineRule="atLeast"/>
      <w:ind w:firstLine="547"/>
      <w:jc w:val="both"/>
    </w:pPr>
    <w:rPr>
      <w:rFonts w:ascii="Times New Roman" w:hAnsi="Times New Roman"/>
      <w:spacing w:val="-4"/>
      <w:lang w:val="it-IT" w:eastAsia="zh-CN"/>
    </w:rPr>
  </w:style>
  <w:style w:type="paragraph" w:customStyle="1" w:styleId="Normal2">
    <w:name w:val="Normal 2"/>
    <w:basedOn w:val="Normal"/>
    <w:rsid w:val="006463FC"/>
    <w:pPr>
      <w:suppressAutoHyphens/>
      <w:spacing w:before="120" w:after="60"/>
      <w:ind w:left="720"/>
      <w:jc w:val="both"/>
    </w:pPr>
    <w:rPr>
      <w:rFonts w:ascii="Times New Roman" w:hAnsi="Times New Roman"/>
      <w:spacing w:val="-6"/>
      <w:lang w:eastAsia="zh-CN"/>
    </w:rPr>
  </w:style>
  <w:style w:type="character" w:customStyle="1" w:styleId="BodyTextChar">
    <w:name w:val="Body Text Char"/>
    <w:link w:val="BodyText"/>
    <w:rsid w:val="00B55BE2"/>
    <w:rPr>
      <w:rFonts w:ascii="VNI-Times" w:hAnsi="VNI-Times"/>
      <w:sz w:val="26"/>
      <w:lang w:val="en-US" w:eastAsia="en-US" w:bidi="ar-SA"/>
    </w:rPr>
  </w:style>
  <w:style w:type="character" w:customStyle="1" w:styleId="Heading3Char">
    <w:name w:val="Heading 3 Char"/>
    <w:link w:val="Heading3"/>
    <w:semiHidden/>
    <w:rsid w:val="00B737F3"/>
    <w:rPr>
      <w:rFonts w:ascii="VNI-Times" w:hAnsi="VNI-Times"/>
      <w:sz w:val="26"/>
      <w:lang w:val="en-US" w:eastAsia="en-US" w:bidi="ar-SA"/>
    </w:rPr>
  </w:style>
  <w:style w:type="paragraph" w:styleId="BodyTextIndent3">
    <w:name w:val="Body Text Indent 3"/>
    <w:basedOn w:val="Normal"/>
    <w:rsid w:val="009006B5"/>
    <w:pPr>
      <w:ind w:left="707" w:firstLine="1111"/>
      <w:jc w:val="both"/>
    </w:pPr>
    <w:rPr>
      <w:szCs w:val="26"/>
      <w:lang w:eastAsia="de-DE"/>
    </w:rPr>
  </w:style>
  <w:style w:type="paragraph" w:styleId="Title">
    <w:name w:val="Title"/>
    <w:basedOn w:val="Normal"/>
    <w:qFormat/>
    <w:rsid w:val="009006B5"/>
    <w:pPr>
      <w:jc w:val="center"/>
    </w:pPr>
    <w:rPr>
      <w:b/>
    </w:rPr>
  </w:style>
  <w:style w:type="paragraph" w:styleId="NormalIndent">
    <w:name w:val="Normal Indent"/>
    <w:basedOn w:val="Normal"/>
    <w:uiPriority w:val="99"/>
    <w:rsid w:val="00CA6770"/>
    <w:pPr>
      <w:tabs>
        <w:tab w:val="left" w:pos="720"/>
        <w:tab w:val="center" w:pos="990"/>
        <w:tab w:val="left" w:pos="2880"/>
        <w:tab w:val="left" w:pos="4320"/>
        <w:tab w:val="center" w:pos="5220"/>
      </w:tabs>
      <w:ind w:left="720"/>
      <w:jc w:val="both"/>
    </w:pPr>
    <w:rPr>
      <w:rFonts w:ascii="VNI-Helve-Condense" w:hAnsi="VNI-Helve-Condense"/>
      <w:sz w:val="22"/>
    </w:rPr>
  </w:style>
  <w:style w:type="character" w:customStyle="1" w:styleId="CharChar3">
    <w:name w:val="Char Char3"/>
    <w:semiHidden/>
    <w:rsid w:val="00B8315E"/>
    <w:rPr>
      <w:rFonts w:ascii="Cambria" w:eastAsia="Calibri" w:hAnsi="Cambria"/>
      <w:b/>
      <w:bCs/>
      <w:color w:val="4F81BD"/>
      <w:lang w:bidi="ar-SA"/>
    </w:rPr>
  </w:style>
  <w:style w:type="paragraph" w:styleId="NormalWeb">
    <w:name w:val="Normal (Web)"/>
    <w:basedOn w:val="Normal"/>
    <w:uiPriority w:val="99"/>
    <w:rsid w:val="00B8315E"/>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B8315E"/>
  </w:style>
  <w:style w:type="character" w:customStyle="1" w:styleId="BodyText2Char">
    <w:name w:val="Body Text 2 Char"/>
    <w:link w:val="BodyText2"/>
    <w:rsid w:val="00321710"/>
    <w:rPr>
      <w:rFonts w:ascii="VNI-Times" w:hAnsi="VNI-Times"/>
      <w:sz w:val="26"/>
    </w:rPr>
  </w:style>
  <w:style w:type="character" w:customStyle="1" w:styleId="Bodytext4">
    <w:name w:val="Body text (4)_"/>
    <w:link w:val="Bodytext40"/>
    <w:rsid w:val="00592163"/>
    <w:rPr>
      <w:b/>
      <w:bCs/>
      <w:sz w:val="28"/>
      <w:szCs w:val="28"/>
      <w:shd w:val="clear" w:color="auto" w:fill="FFFFFF"/>
    </w:rPr>
  </w:style>
  <w:style w:type="character" w:customStyle="1" w:styleId="Bodytext20">
    <w:name w:val="Body text (2)_"/>
    <w:link w:val="Bodytext21"/>
    <w:rsid w:val="00592163"/>
    <w:rPr>
      <w:sz w:val="28"/>
      <w:szCs w:val="28"/>
      <w:shd w:val="clear" w:color="auto" w:fill="FFFFFF"/>
    </w:rPr>
  </w:style>
  <w:style w:type="paragraph" w:customStyle="1" w:styleId="Bodytext21">
    <w:name w:val="Body text (2)1"/>
    <w:basedOn w:val="Normal"/>
    <w:link w:val="Bodytext20"/>
    <w:rsid w:val="00592163"/>
    <w:pPr>
      <w:widowControl w:val="0"/>
      <w:shd w:val="clear" w:color="auto" w:fill="FFFFFF"/>
      <w:spacing w:before="420" w:after="420" w:line="240" w:lineRule="atLeast"/>
      <w:jc w:val="center"/>
    </w:pPr>
    <w:rPr>
      <w:rFonts w:ascii="Times New Roman" w:hAnsi="Times New Roman"/>
      <w:sz w:val="28"/>
      <w:szCs w:val="28"/>
    </w:rPr>
  </w:style>
  <w:style w:type="paragraph" w:customStyle="1" w:styleId="Bodytext40">
    <w:name w:val="Body text (4)"/>
    <w:basedOn w:val="Normal"/>
    <w:link w:val="Bodytext4"/>
    <w:rsid w:val="00592163"/>
    <w:pPr>
      <w:widowControl w:val="0"/>
      <w:shd w:val="clear" w:color="auto" w:fill="FFFFFF"/>
      <w:spacing w:before="120" w:line="322" w:lineRule="exact"/>
      <w:jc w:val="center"/>
    </w:pPr>
    <w:rPr>
      <w:rFonts w:ascii="Times New Roman" w:hAnsi="Times New Roman"/>
      <w:b/>
      <w:bCs/>
      <w:sz w:val="28"/>
      <w:szCs w:val="28"/>
    </w:rPr>
  </w:style>
  <w:style w:type="paragraph" w:customStyle="1" w:styleId="Default">
    <w:name w:val="Default"/>
    <w:rsid w:val="00592163"/>
    <w:pPr>
      <w:autoSpaceDE w:val="0"/>
      <w:autoSpaceDN w:val="0"/>
      <w:adjustRightInd w:val="0"/>
    </w:pPr>
    <w:rPr>
      <w:rFonts w:eastAsia="Calibri"/>
      <w:color w:val="000000"/>
      <w:sz w:val="24"/>
      <w:szCs w:val="24"/>
    </w:rPr>
  </w:style>
  <w:style w:type="character" w:styleId="Hyperlink">
    <w:name w:val="Hyperlink"/>
    <w:rsid w:val="0028173F"/>
    <w:rPr>
      <w:color w:val="0066CC"/>
      <w:u w:val="single"/>
    </w:rPr>
  </w:style>
  <w:style w:type="paragraph" w:styleId="BodyTextIndent2">
    <w:name w:val="Body Text Indent 2"/>
    <w:basedOn w:val="Normal"/>
    <w:link w:val="BodyTextIndent2Char"/>
    <w:rsid w:val="004753EA"/>
    <w:pPr>
      <w:widowControl w:val="0"/>
      <w:spacing w:after="120" w:line="480" w:lineRule="auto"/>
      <w:ind w:left="360"/>
    </w:pPr>
    <w:rPr>
      <w:rFonts w:ascii="Microsoft Sans Serif" w:eastAsia="Microsoft Sans Serif" w:hAnsi="Microsoft Sans Serif" w:cs="Microsoft Sans Serif"/>
      <w:color w:val="000000"/>
      <w:sz w:val="24"/>
      <w:szCs w:val="24"/>
      <w:lang w:val="vi-VN" w:eastAsia="vi-VN"/>
    </w:rPr>
  </w:style>
  <w:style w:type="character" w:customStyle="1" w:styleId="BodyTextIndent2Char">
    <w:name w:val="Body Text Indent 2 Char"/>
    <w:link w:val="BodyTextIndent2"/>
    <w:rsid w:val="004753EA"/>
    <w:rPr>
      <w:rFonts w:ascii="Microsoft Sans Serif" w:eastAsia="Microsoft Sans Serif" w:hAnsi="Microsoft Sans Serif" w:cs="Microsoft Sans Serif"/>
      <w:color w:val="000000"/>
      <w:sz w:val="24"/>
      <w:szCs w:val="24"/>
      <w:lang w:val="vi-VN" w:eastAsia="vi-VN"/>
    </w:rPr>
  </w:style>
  <w:style w:type="paragraph" w:styleId="Header">
    <w:name w:val="header"/>
    <w:basedOn w:val="Normal"/>
    <w:link w:val="HeaderChar"/>
    <w:uiPriority w:val="99"/>
    <w:unhideWhenUsed/>
    <w:rsid w:val="00324EE5"/>
    <w:pPr>
      <w:tabs>
        <w:tab w:val="center" w:pos="4513"/>
        <w:tab w:val="right" w:pos="9026"/>
      </w:tabs>
    </w:pPr>
  </w:style>
  <w:style w:type="character" w:customStyle="1" w:styleId="HeaderChar">
    <w:name w:val="Header Char"/>
    <w:basedOn w:val="DefaultParagraphFont"/>
    <w:link w:val="Header"/>
    <w:uiPriority w:val="99"/>
    <w:rsid w:val="00324EE5"/>
    <w:rPr>
      <w:rFonts w:ascii="VNI-Times" w:hAnsi="VNI-Times"/>
      <w:sz w:val="26"/>
    </w:rPr>
  </w:style>
  <w:style w:type="paragraph" w:styleId="Footer">
    <w:name w:val="footer"/>
    <w:basedOn w:val="Normal"/>
    <w:link w:val="FooterChar"/>
    <w:unhideWhenUsed/>
    <w:rsid w:val="00324EE5"/>
    <w:pPr>
      <w:tabs>
        <w:tab w:val="center" w:pos="4513"/>
        <w:tab w:val="right" w:pos="9026"/>
      </w:tabs>
    </w:pPr>
  </w:style>
  <w:style w:type="character" w:customStyle="1" w:styleId="FooterChar">
    <w:name w:val="Footer Char"/>
    <w:basedOn w:val="DefaultParagraphFont"/>
    <w:link w:val="Footer"/>
    <w:rsid w:val="00324EE5"/>
    <w:rPr>
      <w:rFonts w:ascii="VNI-Times" w:hAnsi="VNI-Times"/>
      <w:sz w:val="26"/>
    </w:rPr>
  </w:style>
  <w:style w:type="paragraph" w:styleId="ListParagraph">
    <w:name w:val="List Paragraph"/>
    <w:basedOn w:val="Normal"/>
    <w:uiPriority w:val="34"/>
    <w:qFormat/>
    <w:rsid w:val="009B1354"/>
    <w:pPr>
      <w:ind w:left="720"/>
      <w:contextualSpacing/>
    </w:pPr>
  </w:style>
  <w:style w:type="character" w:customStyle="1" w:styleId="Heading20">
    <w:name w:val="Heading #2_"/>
    <w:link w:val="Heading21"/>
    <w:rsid w:val="00746630"/>
    <w:rPr>
      <w:b/>
      <w:bCs/>
      <w:sz w:val="28"/>
      <w:szCs w:val="28"/>
      <w:shd w:val="clear" w:color="auto" w:fill="FFFFFF"/>
    </w:rPr>
  </w:style>
  <w:style w:type="paragraph" w:customStyle="1" w:styleId="Heading21">
    <w:name w:val="Heading #2"/>
    <w:basedOn w:val="Normal"/>
    <w:link w:val="Heading20"/>
    <w:rsid w:val="00746630"/>
    <w:pPr>
      <w:widowControl w:val="0"/>
      <w:shd w:val="clear" w:color="auto" w:fill="FFFFFF"/>
      <w:spacing w:after="240" w:line="336" w:lineRule="exact"/>
      <w:outlineLvl w:val="1"/>
    </w:pPr>
    <w:rPr>
      <w:rFonts w:ascii="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141941">
      <w:bodyDiv w:val="1"/>
      <w:marLeft w:val="0"/>
      <w:marRight w:val="0"/>
      <w:marTop w:val="0"/>
      <w:marBottom w:val="0"/>
      <w:divBdr>
        <w:top w:val="none" w:sz="0" w:space="0" w:color="auto"/>
        <w:left w:val="none" w:sz="0" w:space="0" w:color="auto"/>
        <w:bottom w:val="none" w:sz="0" w:space="0" w:color="auto"/>
        <w:right w:val="none" w:sz="0" w:space="0" w:color="auto"/>
      </w:divBdr>
    </w:div>
    <w:div w:id="959267936">
      <w:bodyDiv w:val="1"/>
      <w:marLeft w:val="0"/>
      <w:marRight w:val="0"/>
      <w:marTop w:val="0"/>
      <w:marBottom w:val="0"/>
      <w:divBdr>
        <w:top w:val="none" w:sz="0" w:space="0" w:color="auto"/>
        <w:left w:val="none" w:sz="0" w:space="0" w:color="auto"/>
        <w:bottom w:val="none" w:sz="0" w:space="0" w:color="auto"/>
        <w:right w:val="none" w:sz="0" w:space="0" w:color="auto"/>
      </w:divBdr>
    </w:div>
    <w:div w:id="110743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phap-luat/tim-van-ban.aspx?keyword=02/2013/NQ-H%C4%90ND&amp;match=True&amp;area=2&amp;lan=1&amp;bday=20/3/2013&amp;eday=20/3/2013"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FE2EEE-D38F-4A51-B337-D72D06FFA1A0}"/>
</file>

<file path=customXml/itemProps2.xml><?xml version="1.0" encoding="utf-8"?>
<ds:datastoreItem xmlns:ds="http://schemas.openxmlformats.org/officeDocument/2006/customXml" ds:itemID="{6446A1A3-44DC-4F7E-9973-60BCFA7D5713}"/>
</file>

<file path=customXml/itemProps3.xml><?xml version="1.0" encoding="utf-8"?>
<ds:datastoreItem xmlns:ds="http://schemas.openxmlformats.org/officeDocument/2006/customXml" ds:itemID="{9FE73E6B-9642-4421-B82F-480228BA138E}"/>
</file>

<file path=docProps/app.xml><?xml version="1.0" encoding="utf-8"?>
<Properties xmlns="http://schemas.openxmlformats.org/officeDocument/2006/extended-properties" xmlns:vt="http://schemas.openxmlformats.org/officeDocument/2006/docPropsVTypes">
  <Template>Normal</Template>
  <TotalTime>7</TotalTime>
  <Pages>4</Pages>
  <Words>1644</Words>
  <Characters>5954</Characters>
  <Application>Microsoft Office Word</Application>
  <DocSecurity>0</DocSecurity>
  <Lines>49</Lines>
  <Paragraphs>15</Paragraphs>
  <ScaleCrop>false</ScaleCrop>
  <HeadingPairs>
    <vt:vector size="2" baseType="variant">
      <vt:variant>
        <vt:lpstr>Title</vt:lpstr>
      </vt:variant>
      <vt:variant>
        <vt:i4>1</vt:i4>
      </vt:variant>
    </vt:vector>
  </HeadingPairs>
  <TitlesOfParts>
    <vt:vector size="1" baseType="lpstr">
      <vt:lpstr>UÛY BAN NHAÂN DAÂN TÆNH</vt:lpstr>
    </vt:vector>
  </TitlesOfParts>
  <Company>So Buu Chinh Vien Thong</Company>
  <LinksUpToDate>false</LinksUpToDate>
  <CharactersWithSpaces>7583</CharactersWithSpaces>
  <SharedDoc>false</SharedDoc>
  <HLinks>
    <vt:vector size="18" baseType="variant">
      <vt:variant>
        <vt:i4>4128886</vt:i4>
      </vt:variant>
      <vt:variant>
        <vt:i4>6</vt:i4>
      </vt:variant>
      <vt:variant>
        <vt:i4>0</vt:i4>
      </vt:variant>
      <vt:variant>
        <vt:i4>5</vt:i4>
      </vt:variant>
      <vt:variant>
        <vt:lpwstr>https://thuvienphapluat.vn/van-ban/xay-dung-do-thi/nghi-dinh-161-2016-nd-cp-co-che-dac-thu-quan-ly-dau-tu-xay-dung-du-an-chuong-trinh-muc-tieu-quoc-gia-333119.aspx</vt:lpwstr>
      </vt:variant>
      <vt:variant>
        <vt:lpwstr/>
      </vt:variant>
      <vt:variant>
        <vt:i4>6684735</vt:i4>
      </vt:variant>
      <vt:variant>
        <vt:i4>3</vt:i4>
      </vt:variant>
      <vt:variant>
        <vt:i4>0</vt:i4>
      </vt:variant>
      <vt:variant>
        <vt:i4>5</vt:i4>
      </vt:variant>
      <vt:variant>
        <vt:lpwstr>https://thuvienphapluat.vn/van-ban/dau-tu/nghi-dinh-136-2015-nd-cp-huong-dan-thi-hanh-luat-dau-tu-cong-300247.aspx</vt:lpwstr>
      </vt:variant>
      <vt:variant>
        <vt:lpwstr/>
      </vt:variant>
      <vt:variant>
        <vt:i4>2031646</vt:i4>
      </vt:variant>
      <vt:variant>
        <vt:i4>0</vt:i4>
      </vt:variant>
      <vt:variant>
        <vt:i4>0</vt:i4>
      </vt:variant>
      <vt:variant>
        <vt:i4>5</vt:i4>
      </vt:variant>
      <vt:variant>
        <vt:lpwstr>https://thuvienphapluat.vn/van-ban/dau-tu/nghi-dinh-77-2015-nd-cp-ke-hoach-dau-tu-cong-trung-han-va-hang-nam-290008.aspx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TÆNH</dc:title>
  <dc:creator>tinh Tay Ninh</dc:creator>
  <cp:lastModifiedBy>Administrator</cp:lastModifiedBy>
  <cp:revision>4</cp:revision>
  <cp:lastPrinted>2023-12-18T07:20:00Z</cp:lastPrinted>
  <dcterms:created xsi:type="dcterms:W3CDTF">2023-12-18T07:17:00Z</dcterms:created>
  <dcterms:modified xsi:type="dcterms:W3CDTF">2024-01-09T00:46:00Z</dcterms:modified>
</cp:coreProperties>
</file>