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6" w:type="dxa"/>
        <w:tblLook w:val="04A0" w:firstRow="1" w:lastRow="0" w:firstColumn="1" w:lastColumn="0" w:noHBand="0" w:noVBand="1"/>
      </w:tblPr>
      <w:tblGrid>
        <w:gridCol w:w="3369"/>
        <w:gridCol w:w="6237"/>
      </w:tblGrid>
      <w:tr w:rsidR="00EE1191" w:rsidRPr="006459F4" w:rsidTr="00D02888">
        <w:tc>
          <w:tcPr>
            <w:tcW w:w="3369" w:type="dxa"/>
          </w:tcPr>
          <w:p w:rsidR="008E4004" w:rsidRPr="006459F4" w:rsidRDefault="00F01478" w:rsidP="008E4004">
            <w:pPr>
              <w:jc w:val="center"/>
              <w:rPr>
                <w:b/>
                <w:noProof/>
                <w:sz w:val="26"/>
                <w:szCs w:val="26"/>
                <w:lang w:val="vi-VN"/>
              </w:rPr>
            </w:pPr>
            <w:r w:rsidRPr="006459F4">
              <w:rPr>
                <w:noProof/>
                <w:lang w:val="vi-VN"/>
              </w:rPr>
              <w:t xml:space="preserve"> </w:t>
            </w:r>
            <w:r w:rsidR="008E4004" w:rsidRPr="006459F4">
              <w:rPr>
                <w:b/>
                <w:noProof/>
                <w:sz w:val="26"/>
                <w:szCs w:val="26"/>
                <w:lang w:val="vi-VN"/>
              </w:rPr>
              <w:t>HỘI ĐỒNG NHÂN DÂN</w:t>
            </w:r>
          </w:p>
          <w:p w:rsidR="008E4004" w:rsidRPr="006459F4" w:rsidRDefault="008E4004" w:rsidP="008E4004">
            <w:pPr>
              <w:jc w:val="center"/>
              <w:rPr>
                <w:noProof/>
                <w:sz w:val="26"/>
                <w:szCs w:val="26"/>
                <w:lang w:val="vi-VN"/>
              </w:rPr>
            </w:pPr>
            <w:r w:rsidRPr="006459F4">
              <w:rPr>
                <w:b/>
                <w:bCs/>
                <w:noProof/>
                <w:sz w:val="26"/>
                <w:szCs w:val="26"/>
                <w:lang w:val="vi-VN"/>
              </w:rPr>
              <w:t>TỈNH LÂM ĐỒNG</w:t>
            </w:r>
          </w:p>
          <w:p w:rsidR="008E4004" w:rsidRPr="00F05C4A" w:rsidRDefault="0042282D" w:rsidP="00F05C4A">
            <w:pPr>
              <w:pStyle w:val="Heading1"/>
              <w:ind w:firstLine="0"/>
              <w:rPr>
                <w:rFonts w:ascii="Times New Roman" w:hAnsi="Times New Roman"/>
                <w:noProof/>
                <w:sz w:val="28"/>
                <w:szCs w:val="28"/>
                <w:lang w:val="en-US" w:eastAsia="en-US"/>
              </w:rPr>
            </w:pPr>
            <w:r>
              <w:rPr>
                <w:b w:val="0"/>
                <w:i/>
                <w:noProof/>
                <w:sz w:val="8"/>
                <w:lang w:val="en-US" w:eastAsia="en-US"/>
              </w:rPr>
              <mc:AlternateContent>
                <mc:Choice Requires="wps">
                  <w:drawing>
                    <wp:anchor distT="0" distB="0" distL="114300" distR="114300" simplePos="0" relativeHeight="251656192" behindDoc="0" locked="0" layoutInCell="1" allowOverlap="1" wp14:anchorId="12573CC1" wp14:editId="37C27614">
                      <wp:simplePos x="0" y="0"/>
                      <wp:positionH relativeFrom="column">
                        <wp:posOffset>681355</wp:posOffset>
                      </wp:positionH>
                      <wp:positionV relativeFrom="paragraph">
                        <wp:posOffset>12700</wp:posOffset>
                      </wp:positionV>
                      <wp:extent cx="539750" cy="0"/>
                      <wp:effectExtent l="0" t="0" r="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5pt,1pt" to="96.1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8jEg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"/>
                  </w:pict>
                </mc:Fallback>
              </mc:AlternateContent>
            </w:r>
          </w:p>
        </w:tc>
        <w:tc>
          <w:tcPr>
            <w:tcW w:w="6237" w:type="dxa"/>
          </w:tcPr>
          <w:p w:rsidR="008E4004" w:rsidRPr="006459F4" w:rsidRDefault="008E4004" w:rsidP="008E4004">
            <w:pPr>
              <w:jc w:val="center"/>
              <w:rPr>
                <w:b/>
                <w:noProof/>
                <w:sz w:val="26"/>
                <w:szCs w:val="28"/>
                <w:lang w:val="vi-VN"/>
              </w:rPr>
            </w:pPr>
            <w:r w:rsidRPr="006459F4">
              <w:rPr>
                <w:b/>
                <w:noProof/>
                <w:sz w:val="26"/>
                <w:szCs w:val="28"/>
                <w:lang w:val="vi-VN"/>
              </w:rPr>
              <w:t>CỘNG HÒA XÃ HỘI CHỦ NGHĨA VIỆT NAM</w:t>
            </w:r>
          </w:p>
          <w:p w:rsidR="008E4004" w:rsidRPr="006459F4" w:rsidRDefault="008E4004" w:rsidP="008E4004">
            <w:pPr>
              <w:jc w:val="center"/>
              <w:rPr>
                <w:b/>
                <w:iCs/>
                <w:noProof/>
                <w:sz w:val="28"/>
                <w:szCs w:val="28"/>
                <w:lang w:val="vi-VN"/>
              </w:rPr>
            </w:pPr>
            <w:r w:rsidRPr="006459F4">
              <w:rPr>
                <w:b/>
                <w:iCs/>
                <w:noProof/>
                <w:sz w:val="28"/>
                <w:szCs w:val="28"/>
                <w:lang w:val="vi-VN"/>
              </w:rPr>
              <w:t>Độc lập - Tự do - Hạnh phúc</w:t>
            </w:r>
          </w:p>
          <w:p w:rsidR="008E4004" w:rsidRPr="006459F4" w:rsidRDefault="0042282D" w:rsidP="008E4004">
            <w:pPr>
              <w:pStyle w:val="Heading1"/>
              <w:ind w:firstLine="0"/>
              <w:jc w:val="center"/>
              <w:rPr>
                <w:rFonts w:ascii="Times New Roman" w:hAnsi="Times New Roman"/>
                <w:noProof/>
                <w:sz w:val="28"/>
                <w:szCs w:val="28"/>
                <w:lang w:val="vi-VN" w:eastAsia="en-US"/>
              </w:rPr>
            </w:pPr>
            <w:r>
              <w:rPr>
                <w:b w:val="0"/>
                <w:iCs/>
                <w:noProof/>
                <w:sz w:val="8"/>
                <w:lang w:val="en-US" w:eastAsia="en-US"/>
              </w:rPr>
              <mc:AlternateContent>
                <mc:Choice Requires="wps">
                  <w:drawing>
                    <wp:anchor distT="0" distB="0" distL="114300" distR="114300" simplePos="0" relativeHeight="251658240" behindDoc="0" locked="0" layoutInCell="1" allowOverlap="1" wp14:anchorId="3A38BF6C" wp14:editId="2E146A20">
                      <wp:simplePos x="0" y="0"/>
                      <wp:positionH relativeFrom="column">
                        <wp:posOffset>868045</wp:posOffset>
                      </wp:positionH>
                      <wp:positionV relativeFrom="paragraph">
                        <wp:posOffset>27940</wp:posOffset>
                      </wp:positionV>
                      <wp:extent cx="2160270" cy="0"/>
                      <wp:effectExtent l="0" t="0" r="11430" b="19050"/>
                      <wp:wrapNone/>
                      <wp:docPr id="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35pt,2.2pt" to="238.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F9m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"/>
                  </w:pict>
                </mc:Fallback>
              </mc:AlternateContent>
            </w:r>
          </w:p>
        </w:tc>
      </w:tr>
      <w:tr w:rsidR="00BE7059" w:rsidRPr="006459F4" w:rsidTr="00D02888">
        <w:tc>
          <w:tcPr>
            <w:tcW w:w="3369" w:type="dxa"/>
          </w:tcPr>
          <w:p w:rsidR="008E4004" w:rsidRPr="006459F4" w:rsidRDefault="00831765" w:rsidP="00D02888">
            <w:pPr>
              <w:jc w:val="center"/>
              <w:rPr>
                <w:noProof/>
                <w:sz w:val="26"/>
                <w:szCs w:val="26"/>
                <w:lang w:val="vi-VN"/>
              </w:rPr>
            </w:pPr>
            <w:r w:rsidRPr="00F05C4A">
              <w:rPr>
                <w:noProof/>
                <w:sz w:val="28"/>
                <w:szCs w:val="26"/>
                <w:lang w:val="vi-VN"/>
              </w:rPr>
              <w:t xml:space="preserve">Số: </w:t>
            </w:r>
            <w:r w:rsidR="002C5235">
              <w:rPr>
                <w:noProof/>
                <w:sz w:val="28"/>
                <w:szCs w:val="26"/>
              </w:rPr>
              <w:t xml:space="preserve">  204</w:t>
            </w:r>
            <w:r w:rsidRPr="00F05C4A">
              <w:rPr>
                <w:noProof/>
                <w:sz w:val="28"/>
                <w:szCs w:val="26"/>
                <w:lang w:val="vi-VN"/>
              </w:rPr>
              <w:t>/202</w:t>
            </w:r>
            <w:r w:rsidR="00EC0D28" w:rsidRPr="00F05C4A">
              <w:rPr>
                <w:noProof/>
                <w:sz w:val="28"/>
                <w:szCs w:val="26"/>
              </w:rPr>
              <w:t>3</w:t>
            </w:r>
            <w:r w:rsidR="008E4004" w:rsidRPr="00F05C4A">
              <w:rPr>
                <w:noProof/>
                <w:sz w:val="28"/>
                <w:szCs w:val="26"/>
                <w:lang w:val="vi-VN"/>
              </w:rPr>
              <w:t>/NQ-HĐND</w:t>
            </w:r>
          </w:p>
        </w:tc>
        <w:tc>
          <w:tcPr>
            <w:tcW w:w="6237" w:type="dxa"/>
          </w:tcPr>
          <w:p w:rsidR="008E4004" w:rsidRPr="00F05C4A" w:rsidRDefault="003F305E" w:rsidP="00D11ED6">
            <w:pPr>
              <w:jc w:val="center"/>
              <w:rPr>
                <w:noProof/>
                <w:sz w:val="28"/>
                <w:szCs w:val="26"/>
              </w:rPr>
            </w:pPr>
            <w:r w:rsidRPr="00F05C4A">
              <w:rPr>
                <w:i/>
                <w:noProof/>
                <w:sz w:val="28"/>
                <w:szCs w:val="26"/>
                <w:lang w:val="vi-VN"/>
              </w:rPr>
              <w:t>Lâm Đồng</w:t>
            </w:r>
            <w:r w:rsidR="008E4004" w:rsidRPr="00F05C4A">
              <w:rPr>
                <w:i/>
                <w:noProof/>
                <w:sz w:val="28"/>
                <w:szCs w:val="26"/>
                <w:lang w:val="vi-VN"/>
              </w:rPr>
              <w:t xml:space="preserve">, ngày </w:t>
            </w:r>
            <w:r w:rsidR="00D11ED6">
              <w:rPr>
                <w:i/>
                <w:noProof/>
                <w:sz w:val="28"/>
                <w:szCs w:val="26"/>
              </w:rPr>
              <w:t>12</w:t>
            </w:r>
            <w:r w:rsidR="008E4004" w:rsidRPr="00F05C4A">
              <w:rPr>
                <w:i/>
                <w:noProof/>
                <w:sz w:val="28"/>
                <w:szCs w:val="26"/>
                <w:lang w:val="vi-VN"/>
              </w:rPr>
              <w:t xml:space="preserve"> tháng</w:t>
            </w:r>
            <w:r w:rsidR="005B767F" w:rsidRPr="00F05C4A">
              <w:rPr>
                <w:i/>
                <w:noProof/>
                <w:sz w:val="28"/>
                <w:szCs w:val="26"/>
                <w:lang w:val="vi-VN"/>
              </w:rPr>
              <w:t xml:space="preserve"> </w:t>
            </w:r>
            <w:r w:rsidR="00246C96" w:rsidRPr="00F05C4A">
              <w:rPr>
                <w:i/>
                <w:noProof/>
                <w:sz w:val="28"/>
                <w:szCs w:val="26"/>
              </w:rPr>
              <w:t xml:space="preserve">7 </w:t>
            </w:r>
            <w:r w:rsidR="008E4004" w:rsidRPr="00F05C4A">
              <w:rPr>
                <w:i/>
                <w:noProof/>
                <w:sz w:val="28"/>
                <w:szCs w:val="26"/>
                <w:lang w:val="vi-VN"/>
              </w:rPr>
              <w:t xml:space="preserve">năm </w:t>
            </w:r>
            <w:r w:rsidR="00831765" w:rsidRPr="00F05C4A">
              <w:rPr>
                <w:bCs/>
                <w:i/>
                <w:noProof/>
                <w:sz w:val="28"/>
                <w:szCs w:val="26"/>
                <w:lang w:val="vi-VN"/>
              </w:rPr>
              <w:t>202</w:t>
            </w:r>
            <w:r w:rsidR="00EC0D28" w:rsidRPr="00F05C4A">
              <w:rPr>
                <w:bCs/>
                <w:i/>
                <w:noProof/>
                <w:sz w:val="28"/>
                <w:szCs w:val="26"/>
              </w:rPr>
              <w:t>3</w:t>
            </w:r>
          </w:p>
        </w:tc>
      </w:tr>
    </w:tbl>
    <w:p w:rsidR="00F01478" w:rsidRPr="006459F4" w:rsidRDefault="00F01478">
      <w:pPr>
        <w:ind w:hanging="284"/>
        <w:rPr>
          <w:b/>
          <w:i/>
          <w:noProof/>
          <w:sz w:val="6"/>
          <w:lang w:val="vi-VN"/>
        </w:rPr>
      </w:pPr>
      <w:r w:rsidRPr="006459F4">
        <w:rPr>
          <w:b/>
          <w:iCs/>
          <w:noProof/>
          <w:sz w:val="28"/>
          <w:lang w:val="vi-VN"/>
        </w:rPr>
        <w:t xml:space="preserve"> </w:t>
      </w:r>
      <w:r w:rsidRPr="006459F4">
        <w:rPr>
          <w:b/>
          <w:i/>
          <w:noProof/>
          <w:sz w:val="28"/>
          <w:lang w:val="vi-VN"/>
        </w:rPr>
        <w:t xml:space="preserve">                  </w:t>
      </w:r>
    </w:p>
    <w:p w:rsidR="00F01478" w:rsidRPr="006459F4" w:rsidRDefault="00F01478" w:rsidP="008E4004">
      <w:pPr>
        <w:jc w:val="center"/>
        <w:rPr>
          <w:i/>
          <w:noProof/>
          <w:sz w:val="16"/>
          <w:lang w:val="vi-VN"/>
        </w:rPr>
      </w:pPr>
      <w:r w:rsidRPr="006459F4">
        <w:rPr>
          <w:noProof/>
          <w:sz w:val="28"/>
          <w:lang w:val="vi-VN"/>
        </w:rPr>
        <w:t xml:space="preserve">              </w:t>
      </w:r>
    </w:p>
    <w:p w:rsidR="00F01478" w:rsidRPr="006459F4" w:rsidRDefault="00F01478" w:rsidP="002143CD">
      <w:pPr>
        <w:spacing w:before="120"/>
        <w:jc w:val="center"/>
        <w:rPr>
          <w:b/>
          <w:noProof/>
          <w:sz w:val="28"/>
          <w:szCs w:val="32"/>
          <w:lang w:val="vi-VN"/>
        </w:rPr>
      </w:pPr>
      <w:r w:rsidRPr="006459F4">
        <w:rPr>
          <w:b/>
          <w:noProof/>
          <w:sz w:val="28"/>
          <w:szCs w:val="32"/>
          <w:lang w:val="vi-VN"/>
        </w:rPr>
        <w:t>NGHỊ QUYẾT</w:t>
      </w:r>
    </w:p>
    <w:p w:rsidR="00345FF5" w:rsidRPr="0013543A" w:rsidRDefault="00315B66" w:rsidP="00345FF5">
      <w:pPr>
        <w:jc w:val="center"/>
        <w:rPr>
          <w:b/>
          <w:color w:val="000000"/>
          <w:sz w:val="28"/>
          <w:szCs w:val="28"/>
          <w:lang w:val="fr-FR"/>
        </w:rPr>
      </w:pPr>
      <w:r>
        <w:rPr>
          <w:b/>
          <w:sz w:val="28"/>
          <w:szCs w:val="28"/>
          <w:lang w:val="fr-FR"/>
        </w:rPr>
        <w:t>Ban hành</w:t>
      </w:r>
      <w:r w:rsidR="00345FF5" w:rsidRPr="00324AA8">
        <w:rPr>
          <w:b/>
          <w:sz w:val="28"/>
          <w:szCs w:val="28"/>
          <w:lang w:val="fr-FR"/>
        </w:rPr>
        <w:t xml:space="preserve"> </w:t>
      </w:r>
      <w:r w:rsidR="00345FF5" w:rsidRPr="0013543A">
        <w:rPr>
          <w:b/>
          <w:color w:val="000000"/>
          <w:sz w:val="28"/>
          <w:szCs w:val="28"/>
          <w:lang w:val="fr-FR"/>
        </w:rPr>
        <w:t>Bảng hệ số điều chỉnh giá</w:t>
      </w:r>
      <w:r w:rsidR="00345FF5" w:rsidRPr="0013543A">
        <w:rPr>
          <w:b/>
          <w:color w:val="000000"/>
          <w:sz w:val="28"/>
          <w:szCs w:val="28"/>
          <w:lang w:val="vi-VN"/>
        </w:rPr>
        <w:t xml:space="preserve"> các loại</w:t>
      </w:r>
      <w:r w:rsidR="00345FF5" w:rsidRPr="0013543A">
        <w:rPr>
          <w:b/>
          <w:color w:val="000000"/>
          <w:sz w:val="28"/>
          <w:szCs w:val="28"/>
          <w:lang w:val="fr-FR"/>
        </w:rPr>
        <w:t xml:space="preserve"> đất năm 2023 </w:t>
      </w:r>
      <w:r w:rsidR="00F05C4A">
        <w:rPr>
          <w:b/>
          <w:color w:val="000000"/>
          <w:sz w:val="28"/>
          <w:szCs w:val="28"/>
          <w:lang w:val="fr-FR"/>
        </w:rPr>
        <w:br/>
      </w:r>
      <w:r>
        <w:rPr>
          <w:b/>
          <w:color w:val="000000"/>
          <w:sz w:val="28"/>
          <w:szCs w:val="28"/>
          <w:lang w:val="fr-FR"/>
        </w:rPr>
        <w:t xml:space="preserve">đối với một số vị trí </w:t>
      </w:r>
      <w:r w:rsidR="00345FF5" w:rsidRPr="0013543A">
        <w:rPr>
          <w:b/>
          <w:color w:val="000000"/>
          <w:sz w:val="28"/>
          <w:szCs w:val="28"/>
          <w:lang w:val="fr-FR"/>
        </w:rPr>
        <w:t xml:space="preserve">trên địa bàn </w:t>
      </w:r>
      <w:r w:rsidR="006C0CFF">
        <w:rPr>
          <w:b/>
          <w:color w:val="000000"/>
          <w:sz w:val="28"/>
          <w:szCs w:val="28"/>
          <w:lang w:val="fr-FR"/>
        </w:rPr>
        <w:t xml:space="preserve">thành phố Đà Lạt và </w:t>
      </w:r>
      <w:r w:rsidR="001718DB">
        <w:rPr>
          <w:b/>
          <w:color w:val="000000"/>
          <w:sz w:val="28"/>
          <w:szCs w:val="28"/>
          <w:lang w:val="fr-FR"/>
        </w:rPr>
        <w:t>các huyện</w:t>
      </w:r>
      <w:r w:rsidR="00345FF5">
        <w:rPr>
          <w:b/>
          <w:color w:val="000000"/>
          <w:sz w:val="28"/>
          <w:szCs w:val="28"/>
          <w:lang w:val="fr-FR"/>
        </w:rPr>
        <w:t xml:space="preserve"> </w:t>
      </w:r>
      <w:r w:rsidR="00F05C4A">
        <w:rPr>
          <w:b/>
          <w:color w:val="000000"/>
          <w:sz w:val="28"/>
          <w:szCs w:val="28"/>
          <w:lang w:val="fr-FR"/>
        </w:rPr>
        <w:br/>
      </w:r>
      <w:r w:rsidR="00345FF5">
        <w:rPr>
          <w:b/>
          <w:color w:val="000000"/>
          <w:sz w:val="28"/>
          <w:szCs w:val="28"/>
          <w:lang w:val="fr-FR"/>
        </w:rPr>
        <w:t>Đức Trọng, Đam Rông, Di Linh, Đạ Huoai, Đạ Tẻh</w:t>
      </w:r>
    </w:p>
    <w:p w:rsidR="00411E6B" w:rsidRDefault="0042282D" w:rsidP="002143CD">
      <w:pPr>
        <w:jc w:val="center"/>
        <w:rPr>
          <w:b/>
          <w:noProof/>
          <w:sz w:val="28"/>
          <w:szCs w:val="28"/>
        </w:rPr>
      </w:pPr>
      <w:r>
        <w:rPr>
          <w:b/>
          <w:noProof/>
          <w:szCs w:val="28"/>
        </w:rPr>
        <mc:AlternateContent>
          <mc:Choice Requires="wps">
            <w:drawing>
              <wp:anchor distT="0" distB="0" distL="114300" distR="114300" simplePos="0" relativeHeight="251657216" behindDoc="0" locked="0" layoutInCell="1" allowOverlap="1">
                <wp:simplePos x="0" y="0"/>
                <wp:positionH relativeFrom="column">
                  <wp:posOffset>2248535</wp:posOffset>
                </wp:positionH>
                <wp:positionV relativeFrom="paragraph">
                  <wp:posOffset>46990</wp:posOffset>
                </wp:positionV>
                <wp:extent cx="1259840" cy="0"/>
                <wp:effectExtent l="0" t="0" r="0" b="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9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05pt,3.7pt" to="276.2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JJt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"/>
            </w:pict>
          </mc:Fallback>
        </mc:AlternateContent>
      </w:r>
    </w:p>
    <w:p w:rsidR="00F01478" w:rsidRPr="00C828FD" w:rsidRDefault="00F01478" w:rsidP="00EC0D28">
      <w:pPr>
        <w:jc w:val="center"/>
        <w:rPr>
          <w:b/>
          <w:noProof/>
          <w:sz w:val="28"/>
          <w:szCs w:val="28"/>
          <w:lang w:val="vi-VN"/>
        </w:rPr>
      </w:pPr>
      <w:r w:rsidRPr="00C828FD">
        <w:rPr>
          <w:b/>
          <w:noProof/>
          <w:sz w:val="28"/>
          <w:szCs w:val="28"/>
          <w:lang w:val="vi-VN"/>
        </w:rPr>
        <w:t>HỘI ĐỒNG NHÂN DÂN TỈNH LÂM ĐỒNG</w:t>
      </w:r>
    </w:p>
    <w:p w:rsidR="00F01478" w:rsidRPr="00C828FD" w:rsidRDefault="00F01478" w:rsidP="00EC0D28">
      <w:pPr>
        <w:jc w:val="center"/>
        <w:rPr>
          <w:b/>
          <w:noProof/>
          <w:sz w:val="28"/>
          <w:szCs w:val="28"/>
        </w:rPr>
      </w:pPr>
      <w:r w:rsidRPr="00C828FD">
        <w:rPr>
          <w:b/>
          <w:noProof/>
          <w:sz w:val="28"/>
          <w:szCs w:val="28"/>
          <w:lang w:val="vi-VN"/>
        </w:rPr>
        <w:t xml:space="preserve">KHÓA </w:t>
      </w:r>
      <w:r w:rsidR="009131B1" w:rsidRPr="00C828FD">
        <w:rPr>
          <w:b/>
          <w:noProof/>
          <w:sz w:val="28"/>
          <w:szCs w:val="28"/>
        </w:rPr>
        <w:t>X</w:t>
      </w:r>
      <w:r w:rsidRPr="00C828FD">
        <w:rPr>
          <w:b/>
          <w:noProof/>
          <w:sz w:val="28"/>
          <w:szCs w:val="28"/>
          <w:lang w:val="vi-VN"/>
        </w:rPr>
        <w:t xml:space="preserve"> KỲ HỌP THỨ</w:t>
      </w:r>
      <w:r w:rsidR="00A42DC4">
        <w:rPr>
          <w:b/>
          <w:noProof/>
          <w:sz w:val="28"/>
          <w:szCs w:val="28"/>
        </w:rPr>
        <w:t xml:space="preserve"> 10</w:t>
      </w:r>
    </w:p>
    <w:p w:rsidR="00996656" w:rsidRPr="009131B1" w:rsidRDefault="00996656" w:rsidP="00EC0D28">
      <w:pPr>
        <w:jc w:val="center"/>
        <w:rPr>
          <w:b/>
          <w:noProof/>
          <w:sz w:val="28"/>
          <w:szCs w:val="28"/>
        </w:rPr>
      </w:pPr>
      <w:bookmarkStart w:id="0" w:name="_GoBack"/>
      <w:bookmarkEnd w:id="0"/>
    </w:p>
    <w:p w:rsidR="00345FF5" w:rsidRPr="0048586A" w:rsidRDefault="00345FF5" w:rsidP="00F05C4A">
      <w:pPr>
        <w:spacing w:after="60"/>
        <w:ind w:firstLine="567"/>
        <w:jc w:val="both"/>
        <w:rPr>
          <w:i/>
          <w:spacing w:val="-2"/>
          <w:sz w:val="28"/>
          <w:szCs w:val="28"/>
          <w:lang w:val="nl-NL"/>
        </w:rPr>
      </w:pPr>
      <w:r w:rsidRPr="0048586A">
        <w:rPr>
          <w:i/>
          <w:spacing w:val="-2"/>
          <w:sz w:val="28"/>
          <w:szCs w:val="28"/>
          <w:lang w:val="nl-NL"/>
        </w:rPr>
        <w:t>Căn cứ Luật Tổ chức chính quyền địa phương ngày 19 tháng 6 năm 2015</w:t>
      </w:r>
      <w:r w:rsidR="00262226">
        <w:rPr>
          <w:i/>
          <w:spacing w:val="-2"/>
          <w:sz w:val="28"/>
          <w:szCs w:val="28"/>
          <w:lang w:val="nl-NL"/>
        </w:rPr>
        <w:t>;</w:t>
      </w:r>
      <w:r w:rsidRPr="0048586A">
        <w:rPr>
          <w:i/>
          <w:iCs/>
          <w:sz w:val="28"/>
          <w:szCs w:val="28"/>
        </w:rPr>
        <w:t xml:space="preserve"> Luật sửa đổi</w:t>
      </w:r>
      <w:r>
        <w:rPr>
          <w:i/>
          <w:iCs/>
          <w:sz w:val="28"/>
          <w:szCs w:val="28"/>
        </w:rPr>
        <w:t xml:space="preserve">, bổ sung một </w:t>
      </w:r>
      <w:r w:rsidRPr="00324AA8">
        <w:rPr>
          <w:i/>
          <w:iCs/>
          <w:sz w:val="28"/>
          <w:szCs w:val="28"/>
        </w:rPr>
        <w:t>số điều của Luật Tổ chức Chính phủ và Luật Tổ chức chính quyền địa phương</w:t>
      </w:r>
      <w:r w:rsidR="00AE7B17" w:rsidRPr="00324AA8">
        <w:rPr>
          <w:i/>
          <w:iCs/>
          <w:sz w:val="28"/>
          <w:szCs w:val="28"/>
        </w:rPr>
        <w:t xml:space="preserve"> ngày 22 tháng 11 năm 2019</w:t>
      </w:r>
      <w:r w:rsidRPr="00324AA8">
        <w:rPr>
          <w:i/>
          <w:iCs/>
          <w:sz w:val="28"/>
          <w:szCs w:val="28"/>
        </w:rPr>
        <w:t>;</w:t>
      </w:r>
    </w:p>
    <w:p w:rsidR="00345FF5" w:rsidRPr="0048586A" w:rsidRDefault="00345FF5" w:rsidP="00F05C4A">
      <w:pPr>
        <w:spacing w:after="60"/>
        <w:ind w:firstLine="567"/>
        <w:jc w:val="both"/>
        <w:rPr>
          <w:i/>
          <w:spacing w:val="-2"/>
          <w:sz w:val="28"/>
          <w:szCs w:val="28"/>
          <w:lang w:val="nl-NL"/>
        </w:rPr>
      </w:pPr>
      <w:r w:rsidRPr="0048586A">
        <w:rPr>
          <w:i/>
          <w:spacing w:val="-2"/>
          <w:sz w:val="28"/>
          <w:szCs w:val="28"/>
          <w:lang w:val="nl-NL"/>
        </w:rPr>
        <w:t>Căn cứ Luật Đất đai ngày 29 tháng 11 năm 2013;</w:t>
      </w:r>
    </w:p>
    <w:p w:rsidR="00345FF5" w:rsidRPr="0048586A" w:rsidRDefault="00345FF5" w:rsidP="00F05C4A">
      <w:pPr>
        <w:spacing w:after="60"/>
        <w:ind w:firstLine="567"/>
        <w:jc w:val="both"/>
        <w:rPr>
          <w:i/>
          <w:spacing w:val="-2"/>
          <w:sz w:val="28"/>
          <w:szCs w:val="28"/>
          <w:lang w:val="nl-NL"/>
        </w:rPr>
      </w:pPr>
      <w:r w:rsidRPr="0048586A">
        <w:rPr>
          <w:i/>
          <w:spacing w:val="-2"/>
          <w:sz w:val="28"/>
          <w:szCs w:val="28"/>
          <w:lang w:val="nl-NL"/>
        </w:rPr>
        <w:t xml:space="preserve">Căn cứ Nghị định số 44/2014/NĐ-CP ngày 15 tháng 5 năm 2014 của Chính phủ quy định về giá đất; </w:t>
      </w:r>
    </w:p>
    <w:p w:rsidR="00345FF5" w:rsidRPr="0048586A" w:rsidRDefault="00345FF5" w:rsidP="00F05C4A">
      <w:pPr>
        <w:spacing w:after="60"/>
        <w:ind w:firstLine="567"/>
        <w:jc w:val="both"/>
        <w:rPr>
          <w:i/>
          <w:spacing w:val="-2"/>
          <w:sz w:val="28"/>
          <w:szCs w:val="28"/>
          <w:lang w:val="nl-NL"/>
        </w:rPr>
      </w:pPr>
      <w:r w:rsidRPr="0048586A">
        <w:rPr>
          <w:i/>
          <w:spacing w:val="-2"/>
          <w:sz w:val="28"/>
          <w:szCs w:val="28"/>
          <w:lang w:val="nl-NL"/>
        </w:rPr>
        <w:t xml:space="preserve">Căn cứ Nghị định số 45/2014/NĐ-CP ngày 15 tháng 5 năm 2014 của Chính phủ quy định về thu tiền sử dụng đất; </w:t>
      </w:r>
    </w:p>
    <w:p w:rsidR="00345FF5" w:rsidRPr="0048586A" w:rsidRDefault="00345FF5" w:rsidP="00F05C4A">
      <w:pPr>
        <w:spacing w:after="60"/>
        <w:ind w:firstLine="567"/>
        <w:jc w:val="both"/>
        <w:rPr>
          <w:i/>
          <w:spacing w:val="-2"/>
          <w:sz w:val="28"/>
          <w:szCs w:val="28"/>
          <w:lang w:val="nl-NL"/>
        </w:rPr>
      </w:pPr>
      <w:r w:rsidRPr="0048586A">
        <w:rPr>
          <w:i/>
          <w:spacing w:val="-2"/>
          <w:sz w:val="28"/>
          <w:szCs w:val="28"/>
          <w:lang w:val="nl-NL"/>
        </w:rPr>
        <w:t>Căn cứ Nghị định số 46/2014/NĐ-CP ngày 15 tháng 5 năm 2014 của Chính phủ quy định về thu tiền thuê đất, thuê mặt nước;</w:t>
      </w:r>
    </w:p>
    <w:p w:rsidR="00345FF5" w:rsidRPr="0048586A" w:rsidRDefault="00345FF5" w:rsidP="00F05C4A">
      <w:pPr>
        <w:spacing w:after="60"/>
        <w:ind w:firstLine="567"/>
        <w:jc w:val="both"/>
        <w:rPr>
          <w:i/>
          <w:spacing w:val="-2"/>
          <w:sz w:val="28"/>
          <w:szCs w:val="28"/>
          <w:lang w:val="nl-NL"/>
        </w:rPr>
      </w:pPr>
      <w:r w:rsidRPr="0048586A">
        <w:rPr>
          <w:i/>
          <w:spacing w:val="-2"/>
          <w:sz w:val="28"/>
          <w:szCs w:val="28"/>
          <w:lang w:val="nl-NL"/>
        </w:rPr>
        <w:t>Căn cứ Nghị định số 135/2016/NĐ-CP ngày 09 tháng 9 năm 2016 của Chính phủ sửa đổi, bổ sung một số điều của các Nghị định quy định về thu tiền sử dụng đất, thu tiền thuê đất, thuê mặt nước;</w:t>
      </w:r>
    </w:p>
    <w:p w:rsidR="00345FF5" w:rsidRPr="00246C96" w:rsidRDefault="00345FF5" w:rsidP="00F05C4A">
      <w:pPr>
        <w:spacing w:after="60"/>
        <w:ind w:firstLine="567"/>
        <w:jc w:val="both"/>
        <w:rPr>
          <w:i/>
          <w:spacing w:val="-6"/>
          <w:sz w:val="28"/>
          <w:szCs w:val="28"/>
          <w:lang w:val="nl-NL"/>
        </w:rPr>
      </w:pPr>
      <w:r w:rsidRPr="00246C96">
        <w:rPr>
          <w:i/>
          <w:spacing w:val="-6"/>
          <w:sz w:val="28"/>
          <w:szCs w:val="28"/>
          <w:lang w:val="nl-NL"/>
        </w:rPr>
        <w:t>Căn cứ Nghị định số 01/2017/NĐ-CP ngày 06 tháng 01 năm 2017 của Chính phủ sửa đổi, bổ sung một số nghị định quy định chi tiết thi hành Luật Đất đai;</w:t>
      </w:r>
    </w:p>
    <w:p w:rsidR="00345FF5" w:rsidRPr="0048586A" w:rsidRDefault="00345FF5" w:rsidP="00F05C4A">
      <w:pPr>
        <w:spacing w:after="60"/>
        <w:ind w:firstLine="567"/>
        <w:jc w:val="both"/>
        <w:rPr>
          <w:i/>
          <w:spacing w:val="-2"/>
          <w:sz w:val="28"/>
          <w:szCs w:val="28"/>
          <w:lang w:val="nl-NL"/>
        </w:rPr>
      </w:pPr>
      <w:r w:rsidRPr="0048586A">
        <w:rPr>
          <w:i/>
          <w:spacing w:val="-2"/>
          <w:sz w:val="28"/>
          <w:szCs w:val="28"/>
          <w:lang w:val="nl-NL"/>
        </w:rPr>
        <w:t>Căn cứ Nghị định số 123/2017/NĐ-CP ngày 14 tháng 11 năm 2017 của Chính phủ sửa đổi, bổ sung một số điều của các Nghị định quy định về thu tiền sử dụng đất, thu tiền thuê đất, thuê mặt nước;</w:t>
      </w:r>
    </w:p>
    <w:p w:rsidR="00345FF5" w:rsidRPr="0048586A" w:rsidRDefault="00345FF5" w:rsidP="00F05C4A">
      <w:pPr>
        <w:spacing w:after="60"/>
        <w:ind w:firstLine="567"/>
        <w:jc w:val="both"/>
        <w:rPr>
          <w:i/>
          <w:spacing w:val="-2"/>
          <w:sz w:val="28"/>
          <w:szCs w:val="28"/>
          <w:lang w:val="nl-NL"/>
        </w:rPr>
      </w:pPr>
      <w:r w:rsidRPr="0048586A">
        <w:rPr>
          <w:i/>
          <w:spacing w:val="-2"/>
          <w:sz w:val="28"/>
          <w:szCs w:val="28"/>
          <w:lang w:val="nl-NL"/>
        </w:rPr>
        <w:t>Căn cứ Nghị định số 151/2017/NĐ-CP ngày 26 tháng 12 năm 2017 của Chính phủ quy định chi tiết một số điều của Luật Quản lý, sử dụng tài sản công;</w:t>
      </w:r>
    </w:p>
    <w:p w:rsidR="00345FF5" w:rsidRPr="0048586A" w:rsidRDefault="00345FF5" w:rsidP="00F05C4A">
      <w:pPr>
        <w:spacing w:after="60"/>
        <w:ind w:firstLine="567"/>
        <w:jc w:val="both"/>
        <w:rPr>
          <w:i/>
          <w:spacing w:val="-2"/>
          <w:sz w:val="28"/>
          <w:szCs w:val="28"/>
          <w:lang w:val="nl-NL"/>
        </w:rPr>
      </w:pPr>
      <w:r w:rsidRPr="0048586A">
        <w:rPr>
          <w:i/>
          <w:spacing w:val="-2"/>
          <w:sz w:val="28"/>
          <w:szCs w:val="28"/>
          <w:lang w:val="nl-NL"/>
        </w:rPr>
        <w:t>Căn cứ Thông tư số 76/2014/TT-BTC ngày 16 tháng 6 năm 2014 của Bộ trưởng Bộ Tài chính hướng dẫn một số điều của Nghị định số 45/2014/NĐ-CP ngày 15 tháng 5 năm 2014 của Chính phủ quy định về thu tiền sử dụng đất;</w:t>
      </w:r>
    </w:p>
    <w:p w:rsidR="00345FF5" w:rsidRPr="00246C96" w:rsidRDefault="00345FF5" w:rsidP="00F05C4A">
      <w:pPr>
        <w:spacing w:after="60"/>
        <w:ind w:firstLine="567"/>
        <w:jc w:val="both"/>
        <w:rPr>
          <w:i/>
          <w:spacing w:val="-6"/>
          <w:sz w:val="28"/>
          <w:szCs w:val="28"/>
          <w:lang w:val="nl-NL"/>
        </w:rPr>
      </w:pPr>
      <w:r w:rsidRPr="00246C96">
        <w:rPr>
          <w:i/>
          <w:spacing w:val="-6"/>
          <w:sz w:val="28"/>
          <w:szCs w:val="28"/>
          <w:lang w:val="nl-NL"/>
        </w:rPr>
        <w:t>Căn cứ Thông tư số 77/2014/TT-BTC ngày 16 tháng 6 năm 2014 của Bộ trưởng Bộ Tài chính hướng dẫn một số điều của Nghị định số 46/2014/NĐ-CP ngày 15 tháng 5 năm 2014 của Chính phủ quy định về thu tiền thuê đất, thuê mặt nước;</w:t>
      </w:r>
    </w:p>
    <w:p w:rsidR="00345FF5" w:rsidRPr="0048586A" w:rsidRDefault="00345FF5" w:rsidP="00F05C4A">
      <w:pPr>
        <w:spacing w:after="60"/>
        <w:ind w:firstLine="567"/>
        <w:jc w:val="both"/>
        <w:rPr>
          <w:i/>
          <w:spacing w:val="-2"/>
          <w:sz w:val="28"/>
          <w:szCs w:val="28"/>
          <w:lang w:val="nl-NL"/>
        </w:rPr>
      </w:pPr>
      <w:r w:rsidRPr="0048586A">
        <w:rPr>
          <w:i/>
          <w:spacing w:val="-2"/>
          <w:sz w:val="28"/>
          <w:szCs w:val="28"/>
          <w:lang w:val="nl-NL"/>
        </w:rPr>
        <w:t xml:space="preserve">Căn cứ Thông tư số 332/2016/TT-BTC ngày 26 tháng 12 năm 2016 của Bộ trưởng Bộ Tài chính sửa đổi, bổ sung một số điều của Thông tư số 76/2014/TT-BTC ngày 16 tháng 6 năm 2014 của Bộ Tài chính hướng dẫn một số điều của </w:t>
      </w:r>
      <w:r w:rsidRPr="0048586A">
        <w:rPr>
          <w:i/>
          <w:spacing w:val="-2"/>
          <w:sz w:val="28"/>
          <w:szCs w:val="28"/>
          <w:lang w:val="nl-NL"/>
        </w:rPr>
        <w:lastRenderedPageBreak/>
        <w:t>Nghị định số 45/2014/NĐ-CP ngày 15 tháng 5 năm 2014 của Chính phủ quy định về thu tiền sử dụng đất;</w:t>
      </w:r>
    </w:p>
    <w:p w:rsidR="00345FF5" w:rsidRPr="0048586A" w:rsidRDefault="00345FF5" w:rsidP="00F05C4A">
      <w:pPr>
        <w:spacing w:after="60"/>
        <w:ind w:firstLine="567"/>
        <w:jc w:val="both"/>
        <w:rPr>
          <w:i/>
          <w:spacing w:val="-2"/>
          <w:sz w:val="28"/>
          <w:szCs w:val="28"/>
          <w:lang w:val="nl-NL"/>
        </w:rPr>
      </w:pPr>
      <w:r w:rsidRPr="0048586A">
        <w:rPr>
          <w:i/>
          <w:spacing w:val="-2"/>
          <w:sz w:val="28"/>
          <w:szCs w:val="28"/>
          <w:lang w:val="nl-NL"/>
        </w:rPr>
        <w:t>Căn cứ Thông tư số 333/2016/TT-BTC ngày 26 tháng 12 năm 2016 của Bộ trưởng Bộ Tài chính sửa đổi, bổ sung một số điều của Thông tư số 77/2014/TT-BTC ngày 16 tháng 6 năm 2014 hướng dẫn một số điều của Nghị định số 46/2014/NĐ-CP ngày 15 tháng 5 năm 2014 của Chính phủ quy định về thu tiền thuê đất, thuê mặt nước;</w:t>
      </w:r>
    </w:p>
    <w:p w:rsidR="00345FF5" w:rsidRPr="0048586A" w:rsidRDefault="00345FF5" w:rsidP="00F05C4A">
      <w:pPr>
        <w:spacing w:after="60"/>
        <w:ind w:firstLine="567"/>
        <w:jc w:val="both"/>
        <w:rPr>
          <w:i/>
          <w:spacing w:val="-2"/>
          <w:sz w:val="28"/>
          <w:szCs w:val="28"/>
          <w:lang w:val="nl-NL"/>
        </w:rPr>
      </w:pPr>
      <w:r w:rsidRPr="0048586A">
        <w:rPr>
          <w:i/>
          <w:spacing w:val="-2"/>
          <w:sz w:val="28"/>
          <w:szCs w:val="28"/>
          <w:lang w:val="nl-NL"/>
        </w:rPr>
        <w:t>Căn cứ Thông tư số 33/2017/TT-BTNMT ngày 29 tháng 9 năm 2017 của Bộ trưởng Bộ Tài nguyên và Môi trường quy định chi tiết Nghị định số 01/2017/NĐ-CP ngày 06 tháng 01 năm 2017 của Chính phủ sửa đổi, bổ sung một số Nghị định quy định chi tiết thi hành Luật Đất đai và sửa đổi, bổ sung một số điều của các Thông tư hướng dẫn thi hành Luật Đất đai;</w:t>
      </w:r>
    </w:p>
    <w:p w:rsidR="00345FF5" w:rsidRPr="0048586A" w:rsidRDefault="00345FF5" w:rsidP="00F05C4A">
      <w:pPr>
        <w:spacing w:after="60"/>
        <w:ind w:firstLine="567"/>
        <w:jc w:val="both"/>
        <w:rPr>
          <w:i/>
          <w:spacing w:val="-2"/>
          <w:sz w:val="28"/>
          <w:szCs w:val="28"/>
          <w:lang w:val="nl-NL"/>
        </w:rPr>
      </w:pPr>
      <w:r w:rsidRPr="0048586A">
        <w:rPr>
          <w:i/>
          <w:spacing w:val="-2"/>
          <w:sz w:val="28"/>
          <w:szCs w:val="28"/>
          <w:lang w:val="nl-NL"/>
        </w:rPr>
        <w:t>Căn cứ Thông tư số </w:t>
      </w:r>
      <w:hyperlink r:id="rId9" w:tgtFrame="_blank" w:tooltip="Thông tư 10/2018/TT-BTC" w:history="1">
        <w:r w:rsidRPr="0048586A">
          <w:rPr>
            <w:i/>
            <w:sz w:val="28"/>
            <w:szCs w:val="28"/>
          </w:rPr>
          <w:t>10/2018/TT-BTC</w:t>
        </w:r>
      </w:hyperlink>
      <w:r w:rsidRPr="0048586A">
        <w:rPr>
          <w:i/>
          <w:spacing w:val="-2"/>
          <w:sz w:val="28"/>
          <w:szCs w:val="28"/>
          <w:lang w:val="nl-NL"/>
        </w:rPr>
        <w:t> ngày 30 tháng 01 năm 2018 của Bộ trưởng Bộ Tài chính sửa đổi, bổ sung một số điều của Thông tư số </w:t>
      </w:r>
      <w:hyperlink r:id="rId10" w:tgtFrame="_blank" w:tooltip="Thông tư 76/2014/TT-BTC" w:history="1">
        <w:r w:rsidRPr="0048586A">
          <w:rPr>
            <w:i/>
            <w:sz w:val="28"/>
            <w:szCs w:val="28"/>
          </w:rPr>
          <w:t>76/2014/TT-BTC</w:t>
        </w:r>
      </w:hyperlink>
      <w:r w:rsidRPr="0048586A">
        <w:rPr>
          <w:i/>
          <w:spacing w:val="-2"/>
          <w:sz w:val="28"/>
          <w:szCs w:val="28"/>
          <w:lang w:val="nl-NL"/>
        </w:rPr>
        <w:t> ngày 16 tháng 6 năm 2014 của Bộ Tài chính hướng dẫn một số điều của Nghị định số </w:t>
      </w:r>
      <w:hyperlink r:id="rId11" w:tgtFrame="_blank" w:tooltip="Nghị định 45/2014/NĐ-CP" w:history="1">
        <w:r w:rsidRPr="0048586A">
          <w:rPr>
            <w:i/>
            <w:sz w:val="28"/>
            <w:szCs w:val="28"/>
          </w:rPr>
          <w:t>45/2014/NĐ-CP</w:t>
        </w:r>
      </w:hyperlink>
      <w:r w:rsidRPr="0048586A">
        <w:rPr>
          <w:i/>
          <w:spacing w:val="-2"/>
          <w:sz w:val="28"/>
          <w:szCs w:val="28"/>
          <w:lang w:val="nl-NL"/>
        </w:rPr>
        <w:t> ngày 15 tháng 5 năm 2014 của Chính phủ quy định về thu tiền sử dụng đất;</w:t>
      </w:r>
    </w:p>
    <w:p w:rsidR="00345FF5" w:rsidRPr="0048586A" w:rsidRDefault="00345FF5" w:rsidP="00F05C4A">
      <w:pPr>
        <w:spacing w:after="60"/>
        <w:ind w:firstLine="567"/>
        <w:jc w:val="both"/>
        <w:rPr>
          <w:i/>
          <w:spacing w:val="-2"/>
          <w:sz w:val="28"/>
          <w:szCs w:val="28"/>
          <w:lang w:val="nl-NL"/>
        </w:rPr>
      </w:pPr>
      <w:r w:rsidRPr="0048586A">
        <w:rPr>
          <w:i/>
          <w:spacing w:val="-2"/>
          <w:sz w:val="28"/>
          <w:szCs w:val="28"/>
          <w:lang w:val="nl-NL"/>
        </w:rPr>
        <w:t>Căn cứ Thông tư số 11/2018/TT-BTC ngày 30 tháng 01 năm 2018 của Bộ trưởng Bộ Tài chính sửa đổi, bổ sung một số điều của Thông tư số </w:t>
      </w:r>
      <w:hyperlink r:id="rId12" w:tgtFrame="_blank" w:tooltip="Thông tư 77/2014/TT-BTC" w:history="1">
        <w:r w:rsidRPr="0048586A">
          <w:rPr>
            <w:i/>
            <w:spacing w:val="-2"/>
            <w:sz w:val="28"/>
            <w:szCs w:val="28"/>
            <w:lang w:val="nl-NL"/>
          </w:rPr>
          <w:t>77/2014/TT-BTC</w:t>
        </w:r>
      </w:hyperlink>
      <w:r w:rsidRPr="0048586A">
        <w:rPr>
          <w:i/>
          <w:spacing w:val="-2"/>
          <w:sz w:val="28"/>
          <w:szCs w:val="28"/>
          <w:lang w:val="nl-NL"/>
        </w:rPr>
        <w:t> ngày 16 tháng 6 năm 2014 của Bộ Tài chính hướng dẫn một số điều của Nghị định số 46/2014/NĐ-CP ngày 15 tháng 5 năm 2014 của Chính phủ quy định về thu tiền thuê đất, thuê mặt nước;</w:t>
      </w:r>
    </w:p>
    <w:p w:rsidR="00A63FDB" w:rsidRPr="00C828FD" w:rsidRDefault="006C6287" w:rsidP="00F05C4A">
      <w:pPr>
        <w:spacing w:after="60"/>
        <w:ind w:firstLine="567"/>
        <w:jc w:val="both"/>
        <w:rPr>
          <w:b/>
          <w:noProof/>
          <w:sz w:val="28"/>
          <w:szCs w:val="28"/>
        </w:rPr>
      </w:pPr>
      <w:r w:rsidRPr="00C828FD">
        <w:rPr>
          <w:i/>
          <w:noProof/>
          <w:sz w:val="28"/>
          <w:szCs w:val="28"/>
          <w:lang w:val="vi-VN"/>
        </w:rPr>
        <w:t>X</w:t>
      </w:r>
      <w:r w:rsidR="00A63FDB" w:rsidRPr="00C828FD">
        <w:rPr>
          <w:i/>
          <w:noProof/>
          <w:sz w:val="28"/>
          <w:szCs w:val="28"/>
          <w:lang w:val="vi-VN"/>
        </w:rPr>
        <w:t>ét Tờ trình số</w:t>
      </w:r>
      <w:r w:rsidR="002B0394">
        <w:rPr>
          <w:i/>
          <w:noProof/>
          <w:sz w:val="28"/>
          <w:szCs w:val="28"/>
        </w:rPr>
        <w:t xml:space="preserve"> 5389</w:t>
      </w:r>
      <w:r w:rsidR="00A63FDB" w:rsidRPr="00C828FD">
        <w:rPr>
          <w:i/>
          <w:noProof/>
          <w:sz w:val="28"/>
          <w:szCs w:val="28"/>
          <w:lang w:val="vi-VN"/>
        </w:rPr>
        <w:t xml:space="preserve">/TTr-UBND ngày </w:t>
      </w:r>
      <w:r w:rsidR="002B0394">
        <w:rPr>
          <w:i/>
          <w:noProof/>
          <w:sz w:val="28"/>
          <w:szCs w:val="28"/>
        </w:rPr>
        <w:t>21</w:t>
      </w:r>
      <w:r w:rsidR="00A63FDB" w:rsidRPr="00C828FD">
        <w:rPr>
          <w:i/>
          <w:noProof/>
          <w:sz w:val="28"/>
          <w:szCs w:val="28"/>
          <w:lang w:val="vi-VN"/>
        </w:rPr>
        <w:t xml:space="preserve"> </w:t>
      </w:r>
      <w:r w:rsidR="00215B6A" w:rsidRPr="00C828FD">
        <w:rPr>
          <w:i/>
          <w:noProof/>
          <w:sz w:val="28"/>
          <w:szCs w:val="28"/>
          <w:lang w:val="vi-VN"/>
        </w:rPr>
        <w:t>tháng</w:t>
      </w:r>
      <w:r w:rsidR="005C7D2E" w:rsidRPr="00C828FD">
        <w:rPr>
          <w:i/>
          <w:noProof/>
          <w:sz w:val="28"/>
          <w:szCs w:val="28"/>
          <w:lang w:val="vi-VN"/>
        </w:rPr>
        <w:t xml:space="preserve"> </w:t>
      </w:r>
      <w:r w:rsidR="002B0394">
        <w:rPr>
          <w:i/>
          <w:noProof/>
          <w:sz w:val="28"/>
          <w:szCs w:val="28"/>
        </w:rPr>
        <w:t xml:space="preserve">6 </w:t>
      </w:r>
      <w:r w:rsidR="00215B6A" w:rsidRPr="00C828FD">
        <w:rPr>
          <w:i/>
          <w:noProof/>
          <w:sz w:val="28"/>
          <w:szCs w:val="28"/>
          <w:lang w:val="vi-VN"/>
        </w:rPr>
        <w:t xml:space="preserve">năm </w:t>
      </w:r>
      <w:r w:rsidR="00A63FDB" w:rsidRPr="00C828FD">
        <w:rPr>
          <w:i/>
          <w:noProof/>
          <w:sz w:val="28"/>
          <w:szCs w:val="28"/>
          <w:lang w:val="vi-VN"/>
        </w:rPr>
        <w:t>20</w:t>
      </w:r>
      <w:r w:rsidR="00197EE4" w:rsidRPr="00C828FD">
        <w:rPr>
          <w:i/>
          <w:noProof/>
          <w:sz w:val="28"/>
          <w:szCs w:val="28"/>
          <w:lang w:val="vi-VN"/>
        </w:rPr>
        <w:t>2</w:t>
      </w:r>
      <w:r w:rsidR="00B83285" w:rsidRPr="00C828FD">
        <w:rPr>
          <w:i/>
          <w:noProof/>
          <w:sz w:val="28"/>
          <w:szCs w:val="28"/>
          <w:lang w:val="vi-VN"/>
        </w:rPr>
        <w:t>3</w:t>
      </w:r>
      <w:r w:rsidR="00A63FDB" w:rsidRPr="00C828FD">
        <w:rPr>
          <w:i/>
          <w:noProof/>
          <w:sz w:val="28"/>
          <w:szCs w:val="28"/>
          <w:lang w:val="vi-VN"/>
        </w:rPr>
        <w:t xml:space="preserve"> của </w:t>
      </w:r>
      <w:r w:rsidR="00215B6A" w:rsidRPr="00C828FD">
        <w:rPr>
          <w:i/>
          <w:noProof/>
          <w:sz w:val="28"/>
          <w:szCs w:val="28"/>
          <w:lang w:val="vi-VN"/>
        </w:rPr>
        <w:t>Ủy ban nhân dân</w:t>
      </w:r>
      <w:r w:rsidR="00A63FDB" w:rsidRPr="00C828FD">
        <w:rPr>
          <w:i/>
          <w:noProof/>
          <w:sz w:val="28"/>
          <w:szCs w:val="28"/>
          <w:lang w:val="vi-VN"/>
        </w:rPr>
        <w:t xml:space="preserve"> tỉnh</w:t>
      </w:r>
      <w:r w:rsidR="00246C96">
        <w:rPr>
          <w:i/>
          <w:noProof/>
          <w:sz w:val="28"/>
          <w:szCs w:val="28"/>
        </w:rPr>
        <w:t xml:space="preserve"> về</w:t>
      </w:r>
      <w:r w:rsidR="00A63FDB" w:rsidRPr="00C828FD">
        <w:rPr>
          <w:i/>
          <w:noProof/>
          <w:sz w:val="28"/>
          <w:szCs w:val="28"/>
          <w:lang w:val="vi-VN"/>
        </w:rPr>
        <w:t xml:space="preserve"> </w:t>
      </w:r>
      <w:r w:rsidR="00D25754" w:rsidRPr="00C828FD">
        <w:rPr>
          <w:i/>
          <w:noProof/>
          <w:sz w:val="28"/>
          <w:szCs w:val="28"/>
          <w:lang w:val="vi-VN"/>
        </w:rPr>
        <w:t>dự thảo Nghị quyết</w:t>
      </w:r>
      <w:r w:rsidR="0053657C" w:rsidRPr="00C828FD">
        <w:rPr>
          <w:i/>
          <w:noProof/>
          <w:sz w:val="28"/>
          <w:szCs w:val="28"/>
          <w:lang w:val="vi-VN"/>
        </w:rPr>
        <w:t xml:space="preserve"> </w:t>
      </w:r>
      <w:r w:rsidR="00315B66">
        <w:rPr>
          <w:i/>
          <w:noProof/>
          <w:sz w:val="28"/>
          <w:szCs w:val="28"/>
        </w:rPr>
        <w:t>ban hành</w:t>
      </w:r>
      <w:r w:rsidR="00345FF5" w:rsidRPr="00345FF5">
        <w:rPr>
          <w:i/>
          <w:noProof/>
          <w:sz w:val="28"/>
          <w:szCs w:val="28"/>
          <w:lang w:val="vi-VN"/>
        </w:rPr>
        <w:t xml:space="preserve"> Bảng hệ số điều chỉnh giá các loại đất năm 2023 </w:t>
      </w:r>
      <w:r w:rsidR="00315B66">
        <w:rPr>
          <w:i/>
          <w:noProof/>
          <w:sz w:val="28"/>
          <w:szCs w:val="28"/>
        </w:rPr>
        <w:t xml:space="preserve">đối với một số vị trí </w:t>
      </w:r>
      <w:r w:rsidR="006C0CFF">
        <w:rPr>
          <w:i/>
          <w:noProof/>
          <w:sz w:val="28"/>
          <w:szCs w:val="28"/>
          <w:lang w:val="vi-VN"/>
        </w:rPr>
        <w:t>trên địa bàn thành phố Đà Lạt và các huyện Đức Trọng, Đam Rông, Di Linh, Đạ Huoai, Đạ Tẻh</w:t>
      </w:r>
      <w:r w:rsidR="00A63FDB" w:rsidRPr="00C828FD">
        <w:rPr>
          <w:i/>
          <w:noProof/>
          <w:sz w:val="28"/>
          <w:szCs w:val="28"/>
          <w:lang w:val="vi-VN"/>
        </w:rPr>
        <w:t>;</w:t>
      </w:r>
      <w:r w:rsidR="00215B6A" w:rsidRPr="00C828FD">
        <w:rPr>
          <w:i/>
          <w:noProof/>
          <w:sz w:val="28"/>
          <w:szCs w:val="28"/>
          <w:lang w:val="vi-VN"/>
        </w:rPr>
        <w:t xml:space="preserve"> </w:t>
      </w:r>
      <w:r w:rsidR="00A63FDB" w:rsidRPr="00C828FD">
        <w:rPr>
          <w:i/>
          <w:noProof/>
          <w:sz w:val="28"/>
          <w:szCs w:val="28"/>
          <w:lang w:val="vi-VN"/>
        </w:rPr>
        <w:t xml:space="preserve">Báo cáo thẩm tra của Ban Kinh tế - Ngân sách </w:t>
      </w:r>
      <w:r w:rsidR="00B964C8" w:rsidRPr="00C828FD">
        <w:rPr>
          <w:i/>
          <w:noProof/>
          <w:sz w:val="28"/>
          <w:szCs w:val="28"/>
          <w:lang w:val="vi-VN"/>
        </w:rPr>
        <w:t>Hội đồng nhân dân</w:t>
      </w:r>
      <w:r w:rsidR="00D11ED6">
        <w:rPr>
          <w:i/>
          <w:noProof/>
          <w:sz w:val="28"/>
          <w:szCs w:val="28"/>
        </w:rPr>
        <w:t xml:space="preserve"> tỉnh</w:t>
      </w:r>
      <w:r w:rsidR="00754027" w:rsidRPr="00C828FD">
        <w:rPr>
          <w:i/>
          <w:noProof/>
          <w:sz w:val="28"/>
          <w:szCs w:val="28"/>
          <w:lang w:val="vi-VN"/>
        </w:rPr>
        <w:t>;</w:t>
      </w:r>
      <w:r w:rsidR="00A63FDB" w:rsidRPr="00C828FD">
        <w:rPr>
          <w:i/>
          <w:noProof/>
          <w:sz w:val="28"/>
          <w:szCs w:val="28"/>
          <w:lang w:val="vi-VN"/>
        </w:rPr>
        <w:t xml:space="preserve"> ý kiến thảo luận củ</w:t>
      </w:r>
      <w:r w:rsidR="00215B6A" w:rsidRPr="00C828FD">
        <w:rPr>
          <w:i/>
          <w:noProof/>
          <w:sz w:val="28"/>
          <w:szCs w:val="28"/>
          <w:lang w:val="vi-VN"/>
        </w:rPr>
        <w:t xml:space="preserve">a đại biểu </w:t>
      </w:r>
      <w:r w:rsidR="00B964C8" w:rsidRPr="00C828FD">
        <w:rPr>
          <w:i/>
          <w:noProof/>
          <w:sz w:val="28"/>
          <w:szCs w:val="28"/>
          <w:lang w:val="vi-VN"/>
        </w:rPr>
        <w:t xml:space="preserve">Hội đồng nhân dân </w:t>
      </w:r>
      <w:r w:rsidR="00215B6A" w:rsidRPr="00C828FD">
        <w:rPr>
          <w:i/>
          <w:noProof/>
          <w:sz w:val="28"/>
          <w:szCs w:val="28"/>
          <w:lang w:val="vi-VN"/>
        </w:rPr>
        <w:t>tại kỳ họp.</w:t>
      </w:r>
      <w:r w:rsidR="00684854" w:rsidRPr="002D29DB">
        <w:rPr>
          <w:i/>
          <w:noProof/>
          <w:sz w:val="28"/>
          <w:szCs w:val="28"/>
        </w:rPr>
        <w:t xml:space="preserve"> </w:t>
      </w:r>
      <w:r w:rsidR="00684854" w:rsidRPr="002D29DB">
        <w:rPr>
          <w:i/>
          <w:noProof/>
          <w:sz w:val="28"/>
          <w:szCs w:val="28"/>
        </w:rPr>
        <w:tab/>
        <w:t xml:space="preserve"> </w:t>
      </w:r>
      <w:r w:rsidR="00684854" w:rsidRPr="002D29DB">
        <w:rPr>
          <w:i/>
          <w:noProof/>
          <w:sz w:val="28"/>
          <w:szCs w:val="28"/>
        </w:rPr>
        <w:tab/>
      </w:r>
    </w:p>
    <w:p w:rsidR="00345FF5" w:rsidRPr="003E23A6" w:rsidRDefault="00345FF5" w:rsidP="00D95403">
      <w:pPr>
        <w:spacing w:after="60"/>
        <w:jc w:val="center"/>
        <w:rPr>
          <w:b/>
          <w:noProof/>
          <w:sz w:val="4"/>
          <w:szCs w:val="28"/>
        </w:rPr>
      </w:pPr>
    </w:p>
    <w:p w:rsidR="00F01478" w:rsidRDefault="00F01478" w:rsidP="00D95403">
      <w:pPr>
        <w:spacing w:after="60"/>
        <w:jc w:val="center"/>
        <w:rPr>
          <w:b/>
          <w:noProof/>
          <w:sz w:val="28"/>
          <w:szCs w:val="28"/>
          <w:lang w:val="vi-VN"/>
        </w:rPr>
      </w:pPr>
      <w:r w:rsidRPr="006459F4">
        <w:rPr>
          <w:b/>
          <w:noProof/>
          <w:sz w:val="28"/>
          <w:szCs w:val="28"/>
          <w:lang w:val="vi-VN"/>
        </w:rPr>
        <w:t>QUYẾT NGHỊ:</w:t>
      </w:r>
    </w:p>
    <w:p w:rsidR="003E23A6" w:rsidRPr="003E23A6" w:rsidRDefault="003E23A6" w:rsidP="00D95403">
      <w:pPr>
        <w:spacing w:after="60"/>
        <w:jc w:val="center"/>
        <w:rPr>
          <w:b/>
          <w:noProof/>
          <w:sz w:val="6"/>
          <w:szCs w:val="28"/>
          <w:lang w:val="vi-VN"/>
        </w:rPr>
      </w:pPr>
    </w:p>
    <w:p w:rsidR="00345FF5" w:rsidRPr="00324AA8" w:rsidRDefault="00F01478" w:rsidP="00F05C4A">
      <w:pPr>
        <w:spacing w:after="60"/>
        <w:ind w:firstLine="567"/>
        <w:jc w:val="both"/>
        <w:rPr>
          <w:b/>
          <w:noProof/>
          <w:sz w:val="28"/>
          <w:szCs w:val="28"/>
        </w:rPr>
      </w:pPr>
      <w:r w:rsidRPr="007E7A88">
        <w:rPr>
          <w:b/>
          <w:sz w:val="28"/>
          <w:szCs w:val="28"/>
        </w:rPr>
        <w:t>Điều 1</w:t>
      </w:r>
      <w:r w:rsidR="00474F86" w:rsidRPr="007E7A88">
        <w:rPr>
          <w:b/>
          <w:sz w:val="28"/>
          <w:szCs w:val="28"/>
        </w:rPr>
        <w:t>.</w:t>
      </w:r>
      <w:r w:rsidR="00754027">
        <w:rPr>
          <w:b/>
          <w:sz w:val="28"/>
          <w:szCs w:val="28"/>
        </w:rPr>
        <w:t xml:space="preserve"> </w:t>
      </w:r>
      <w:r w:rsidR="00A42DC4">
        <w:rPr>
          <w:b/>
          <w:sz w:val="28"/>
          <w:szCs w:val="28"/>
        </w:rPr>
        <w:t>Ban hành</w:t>
      </w:r>
      <w:r w:rsidR="00345FF5" w:rsidRPr="00262226">
        <w:rPr>
          <w:b/>
          <w:noProof/>
          <w:sz w:val="28"/>
          <w:szCs w:val="28"/>
        </w:rPr>
        <w:t xml:space="preserve"> Bảng hệ số điều chỉnh giá các loại đất năm 2023</w:t>
      </w:r>
      <w:r w:rsidR="00A42DC4">
        <w:rPr>
          <w:b/>
          <w:noProof/>
          <w:sz w:val="28"/>
          <w:szCs w:val="28"/>
        </w:rPr>
        <w:t xml:space="preserve"> đối với một số vị trí</w:t>
      </w:r>
      <w:r w:rsidR="00345FF5" w:rsidRPr="00262226">
        <w:rPr>
          <w:b/>
          <w:noProof/>
          <w:sz w:val="28"/>
          <w:szCs w:val="28"/>
        </w:rPr>
        <w:t xml:space="preserve"> trên địa bàn </w:t>
      </w:r>
      <w:r w:rsidR="006C0CFF">
        <w:rPr>
          <w:b/>
          <w:noProof/>
          <w:sz w:val="28"/>
          <w:szCs w:val="28"/>
        </w:rPr>
        <w:t xml:space="preserve">thành phố Đà Lạt và các </w:t>
      </w:r>
      <w:r w:rsidR="00345FF5" w:rsidRPr="00262226">
        <w:rPr>
          <w:b/>
          <w:noProof/>
          <w:sz w:val="28"/>
          <w:szCs w:val="28"/>
        </w:rPr>
        <w:t xml:space="preserve">huyện Đức Trọng, Đam Rông, Di Linh, </w:t>
      </w:r>
      <w:r w:rsidR="001718DB">
        <w:rPr>
          <w:b/>
          <w:noProof/>
          <w:sz w:val="28"/>
          <w:szCs w:val="28"/>
        </w:rPr>
        <w:t>Đạ Huoai,</w:t>
      </w:r>
      <w:r w:rsidR="00345FF5" w:rsidRPr="00262226">
        <w:rPr>
          <w:b/>
          <w:noProof/>
          <w:sz w:val="28"/>
          <w:szCs w:val="28"/>
        </w:rPr>
        <w:t xml:space="preserve"> Đạ Tẻh</w:t>
      </w:r>
    </w:p>
    <w:p w:rsidR="006C0CFF" w:rsidRPr="00324AA8" w:rsidRDefault="00324AA8" w:rsidP="00F05C4A">
      <w:pPr>
        <w:spacing w:before="120"/>
        <w:ind w:firstLine="567"/>
        <w:jc w:val="both"/>
        <w:rPr>
          <w:iCs/>
          <w:sz w:val="28"/>
          <w:szCs w:val="28"/>
          <w:shd w:val="clear" w:color="auto" w:fill="FFFFFF"/>
        </w:rPr>
      </w:pPr>
      <w:bookmarkStart w:id="1" w:name="_Hlk138854731"/>
      <w:r>
        <w:rPr>
          <w:iCs/>
          <w:sz w:val="28"/>
          <w:szCs w:val="28"/>
          <w:shd w:val="clear" w:color="auto" w:fill="FFFFFF"/>
        </w:rPr>
        <w:t xml:space="preserve">1. </w:t>
      </w:r>
      <w:r w:rsidR="00C366EE" w:rsidRPr="00324AA8">
        <w:rPr>
          <w:iCs/>
          <w:sz w:val="28"/>
          <w:szCs w:val="28"/>
          <w:shd w:val="clear" w:color="auto" w:fill="FFFFFF"/>
        </w:rPr>
        <w:t>B</w:t>
      </w:r>
      <w:r w:rsidR="006C0CFF" w:rsidRPr="00324AA8">
        <w:rPr>
          <w:iCs/>
          <w:sz w:val="28"/>
          <w:szCs w:val="28"/>
          <w:shd w:val="clear" w:color="auto" w:fill="FFFFFF"/>
        </w:rPr>
        <w:t xml:space="preserve">ảng hệ số điều chỉnh giá các loại đất </w:t>
      </w:r>
      <w:r w:rsidR="00C366EE" w:rsidRPr="00324AA8">
        <w:rPr>
          <w:iCs/>
          <w:sz w:val="28"/>
          <w:szCs w:val="28"/>
          <w:shd w:val="clear" w:color="auto" w:fill="FFFFFF"/>
        </w:rPr>
        <w:t xml:space="preserve">năm 2023 </w:t>
      </w:r>
      <w:r w:rsidR="00A42DC4">
        <w:rPr>
          <w:iCs/>
          <w:sz w:val="28"/>
          <w:szCs w:val="28"/>
          <w:shd w:val="clear" w:color="auto" w:fill="FFFFFF"/>
        </w:rPr>
        <w:t xml:space="preserve">đối với một số vị trí </w:t>
      </w:r>
      <w:r w:rsidR="006C0CFF" w:rsidRPr="00324AA8">
        <w:rPr>
          <w:iCs/>
          <w:sz w:val="28"/>
          <w:szCs w:val="28"/>
          <w:shd w:val="clear" w:color="auto" w:fill="FFFFFF"/>
        </w:rPr>
        <w:t xml:space="preserve">trên địa bàn thành phố Đà Lạt </w:t>
      </w:r>
      <w:r w:rsidR="00246C96">
        <w:rPr>
          <w:iCs/>
          <w:sz w:val="28"/>
          <w:szCs w:val="28"/>
          <w:shd w:val="clear" w:color="auto" w:fill="FFFFFF"/>
        </w:rPr>
        <w:t>-</w:t>
      </w:r>
      <w:r w:rsidR="006C0CFF" w:rsidRPr="00324AA8">
        <w:rPr>
          <w:iCs/>
          <w:sz w:val="28"/>
          <w:szCs w:val="28"/>
          <w:shd w:val="clear" w:color="auto" w:fill="FFFFFF"/>
        </w:rPr>
        <w:t xml:space="preserve"> Phụ lục I.</w:t>
      </w:r>
    </w:p>
    <w:p w:rsidR="001F3654" w:rsidRPr="00324AA8" w:rsidRDefault="006C0CFF" w:rsidP="00F05C4A">
      <w:pPr>
        <w:spacing w:before="120"/>
        <w:ind w:firstLine="567"/>
        <w:jc w:val="both"/>
        <w:rPr>
          <w:iCs/>
          <w:sz w:val="28"/>
          <w:szCs w:val="28"/>
          <w:shd w:val="clear" w:color="auto" w:fill="FFFFFF"/>
        </w:rPr>
      </w:pPr>
      <w:r w:rsidRPr="00324AA8">
        <w:rPr>
          <w:iCs/>
          <w:sz w:val="28"/>
          <w:szCs w:val="28"/>
          <w:shd w:val="clear" w:color="auto" w:fill="FFFFFF"/>
        </w:rPr>
        <w:t>2</w:t>
      </w:r>
      <w:r w:rsidR="001F3654" w:rsidRPr="00324AA8">
        <w:rPr>
          <w:iCs/>
          <w:sz w:val="28"/>
          <w:szCs w:val="28"/>
          <w:shd w:val="clear" w:color="auto" w:fill="FFFFFF"/>
        </w:rPr>
        <w:t xml:space="preserve">. </w:t>
      </w:r>
      <w:r w:rsidR="00C366EE" w:rsidRPr="00324AA8">
        <w:rPr>
          <w:iCs/>
          <w:sz w:val="28"/>
          <w:szCs w:val="28"/>
          <w:shd w:val="clear" w:color="auto" w:fill="FFFFFF"/>
        </w:rPr>
        <w:t>B</w:t>
      </w:r>
      <w:r w:rsidR="001F3654" w:rsidRPr="00324AA8">
        <w:rPr>
          <w:iCs/>
          <w:sz w:val="28"/>
          <w:szCs w:val="28"/>
          <w:shd w:val="clear" w:color="auto" w:fill="FFFFFF"/>
        </w:rPr>
        <w:t xml:space="preserve">ảng hệ số điều chỉnh giá các loại đất </w:t>
      </w:r>
      <w:r w:rsidR="00C366EE" w:rsidRPr="00324AA8">
        <w:rPr>
          <w:iCs/>
          <w:sz w:val="28"/>
          <w:szCs w:val="28"/>
          <w:shd w:val="clear" w:color="auto" w:fill="FFFFFF"/>
        </w:rPr>
        <w:t xml:space="preserve">năm 2023 </w:t>
      </w:r>
      <w:r w:rsidR="00A42DC4">
        <w:rPr>
          <w:iCs/>
          <w:sz w:val="28"/>
          <w:szCs w:val="28"/>
          <w:shd w:val="clear" w:color="auto" w:fill="FFFFFF"/>
        </w:rPr>
        <w:t xml:space="preserve">đối với một số vị trí </w:t>
      </w:r>
      <w:r w:rsidR="001F3654" w:rsidRPr="00324AA8">
        <w:rPr>
          <w:iCs/>
          <w:sz w:val="28"/>
          <w:szCs w:val="28"/>
          <w:shd w:val="clear" w:color="auto" w:fill="FFFFFF"/>
        </w:rPr>
        <w:t xml:space="preserve">trên địa bàn huyện Đức Trọng </w:t>
      </w:r>
      <w:r w:rsidR="00246C96">
        <w:rPr>
          <w:iCs/>
          <w:sz w:val="28"/>
          <w:szCs w:val="28"/>
          <w:shd w:val="clear" w:color="auto" w:fill="FFFFFF"/>
        </w:rPr>
        <w:t>-</w:t>
      </w:r>
      <w:r w:rsidR="001F3654" w:rsidRPr="00324AA8">
        <w:rPr>
          <w:iCs/>
          <w:sz w:val="28"/>
          <w:szCs w:val="28"/>
          <w:shd w:val="clear" w:color="auto" w:fill="FFFFFF"/>
        </w:rPr>
        <w:t xml:space="preserve"> Phụ lục I</w:t>
      </w:r>
      <w:r w:rsidRPr="00324AA8">
        <w:rPr>
          <w:iCs/>
          <w:sz w:val="28"/>
          <w:szCs w:val="28"/>
          <w:shd w:val="clear" w:color="auto" w:fill="FFFFFF"/>
        </w:rPr>
        <w:t>I</w:t>
      </w:r>
      <w:r w:rsidR="001F3654" w:rsidRPr="00324AA8">
        <w:rPr>
          <w:iCs/>
          <w:sz w:val="28"/>
          <w:szCs w:val="28"/>
          <w:shd w:val="clear" w:color="auto" w:fill="FFFFFF"/>
        </w:rPr>
        <w:t>.</w:t>
      </w:r>
    </w:p>
    <w:p w:rsidR="001F3654" w:rsidRPr="00324AA8" w:rsidRDefault="006C0CFF" w:rsidP="00F05C4A">
      <w:pPr>
        <w:spacing w:before="120"/>
        <w:ind w:firstLine="567"/>
        <w:jc w:val="both"/>
        <w:rPr>
          <w:iCs/>
          <w:sz w:val="28"/>
          <w:szCs w:val="28"/>
          <w:shd w:val="clear" w:color="auto" w:fill="FFFFFF"/>
        </w:rPr>
      </w:pPr>
      <w:r w:rsidRPr="00324AA8">
        <w:rPr>
          <w:iCs/>
          <w:sz w:val="28"/>
          <w:szCs w:val="28"/>
          <w:shd w:val="clear" w:color="auto" w:fill="FFFFFF"/>
        </w:rPr>
        <w:t>3</w:t>
      </w:r>
      <w:r w:rsidR="001F3654" w:rsidRPr="00324AA8">
        <w:rPr>
          <w:iCs/>
          <w:sz w:val="28"/>
          <w:szCs w:val="28"/>
          <w:shd w:val="clear" w:color="auto" w:fill="FFFFFF"/>
        </w:rPr>
        <w:t xml:space="preserve">. </w:t>
      </w:r>
      <w:r w:rsidR="00C366EE" w:rsidRPr="00324AA8">
        <w:rPr>
          <w:iCs/>
          <w:sz w:val="28"/>
          <w:szCs w:val="28"/>
          <w:shd w:val="clear" w:color="auto" w:fill="FFFFFF"/>
        </w:rPr>
        <w:t>B</w:t>
      </w:r>
      <w:r w:rsidR="001F3654" w:rsidRPr="00324AA8">
        <w:rPr>
          <w:iCs/>
          <w:sz w:val="28"/>
          <w:szCs w:val="28"/>
          <w:shd w:val="clear" w:color="auto" w:fill="FFFFFF"/>
        </w:rPr>
        <w:t xml:space="preserve">ảng hệ số điều chỉnh giá các loại đất </w:t>
      </w:r>
      <w:r w:rsidR="00C366EE" w:rsidRPr="00324AA8">
        <w:rPr>
          <w:iCs/>
          <w:sz w:val="28"/>
          <w:szCs w:val="28"/>
          <w:shd w:val="clear" w:color="auto" w:fill="FFFFFF"/>
        </w:rPr>
        <w:t>năm 2023</w:t>
      </w:r>
      <w:r w:rsidR="00A42DC4" w:rsidRPr="00A42DC4">
        <w:rPr>
          <w:iCs/>
          <w:sz w:val="28"/>
          <w:szCs w:val="28"/>
          <w:shd w:val="clear" w:color="auto" w:fill="FFFFFF"/>
        </w:rPr>
        <w:t xml:space="preserve"> </w:t>
      </w:r>
      <w:r w:rsidR="00A42DC4">
        <w:rPr>
          <w:iCs/>
          <w:sz w:val="28"/>
          <w:szCs w:val="28"/>
          <w:shd w:val="clear" w:color="auto" w:fill="FFFFFF"/>
        </w:rPr>
        <w:t>đối với một số vị trí</w:t>
      </w:r>
      <w:r w:rsidR="00C366EE" w:rsidRPr="00324AA8">
        <w:rPr>
          <w:iCs/>
          <w:sz w:val="28"/>
          <w:szCs w:val="28"/>
          <w:shd w:val="clear" w:color="auto" w:fill="FFFFFF"/>
        </w:rPr>
        <w:t xml:space="preserve"> </w:t>
      </w:r>
      <w:r w:rsidR="001F3654" w:rsidRPr="00324AA8">
        <w:rPr>
          <w:iCs/>
          <w:sz w:val="28"/>
          <w:szCs w:val="28"/>
          <w:shd w:val="clear" w:color="auto" w:fill="FFFFFF"/>
        </w:rPr>
        <w:t xml:space="preserve">trên địa bàn huyện Đam Rông </w:t>
      </w:r>
      <w:r w:rsidR="00246C96">
        <w:rPr>
          <w:iCs/>
          <w:sz w:val="28"/>
          <w:szCs w:val="28"/>
          <w:shd w:val="clear" w:color="auto" w:fill="FFFFFF"/>
        </w:rPr>
        <w:t>-</w:t>
      </w:r>
      <w:r w:rsidR="001F3654" w:rsidRPr="00324AA8">
        <w:rPr>
          <w:iCs/>
          <w:sz w:val="28"/>
          <w:szCs w:val="28"/>
          <w:shd w:val="clear" w:color="auto" w:fill="FFFFFF"/>
        </w:rPr>
        <w:t xml:space="preserve"> Phụ lục I</w:t>
      </w:r>
      <w:r w:rsidRPr="00324AA8">
        <w:rPr>
          <w:iCs/>
          <w:sz w:val="28"/>
          <w:szCs w:val="28"/>
          <w:shd w:val="clear" w:color="auto" w:fill="FFFFFF"/>
        </w:rPr>
        <w:t>I</w:t>
      </w:r>
      <w:r w:rsidR="001F3654" w:rsidRPr="00324AA8">
        <w:rPr>
          <w:iCs/>
          <w:sz w:val="28"/>
          <w:szCs w:val="28"/>
          <w:shd w:val="clear" w:color="auto" w:fill="FFFFFF"/>
        </w:rPr>
        <w:t>I.</w:t>
      </w:r>
    </w:p>
    <w:p w:rsidR="001F3654" w:rsidRPr="00324AA8" w:rsidRDefault="006C0CFF" w:rsidP="00F05C4A">
      <w:pPr>
        <w:spacing w:before="120"/>
        <w:ind w:firstLine="567"/>
        <w:jc w:val="both"/>
        <w:rPr>
          <w:iCs/>
          <w:sz w:val="28"/>
          <w:szCs w:val="28"/>
          <w:shd w:val="clear" w:color="auto" w:fill="FFFFFF"/>
        </w:rPr>
      </w:pPr>
      <w:r w:rsidRPr="00324AA8">
        <w:rPr>
          <w:iCs/>
          <w:sz w:val="28"/>
          <w:szCs w:val="28"/>
          <w:shd w:val="clear" w:color="auto" w:fill="FFFFFF"/>
        </w:rPr>
        <w:t>4</w:t>
      </w:r>
      <w:r w:rsidR="001F3654" w:rsidRPr="00324AA8">
        <w:rPr>
          <w:iCs/>
          <w:sz w:val="28"/>
          <w:szCs w:val="28"/>
          <w:shd w:val="clear" w:color="auto" w:fill="FFFFFF"/>
        </w:rPr>
        <w:t xml:space="preserve">. </w:t>
      </w:r>
      <w:r w:rsidR="00C366EE" w:rsidRPr="00324AA8">
        <w:rPr>
          <w:iCs/>
          <w:sz w:val="28"/>
          <w:szCs w:val="28"/>
          <w:shd w:val="clear" w:color="auto" w:fill="FFFFFF"/>
        </w:rPr>
        <w:t>B</w:t>
      </w:r>
      <w:r w:rsidR="001F3654" w:rsidRPr="00324AA8">
        <w:rPr>
          <w:iCs/>
          <w:sz w:val="28"/>
          <w:szCs w:val="28"/>
          <w:shd w:val="clear" w:color="auto" w:fill="FFFFFF"/>
        </w:rPr>
        <w:t xml:space="preserve">ảng hệ số điều chỉnh giá các loại đất </w:t>
      </w:r>
      <w:r w:rsidR="00C366EE" w:rsidRPr="00324AA8">
        <w:rPr>
          <w:iCs/>
          <w:sz w:val="28"/>
          <w:szCs w:val="28"/>
          <w:shd w:val="clear" w:color="auto" w:fill="FFFFFF"/>
        </w:rPr>
        <w:t xml:space="preserve">năm 2023 </w:t>
      </w:r>
      <w:r w:rsidR="00A42DC4">
        <w:rPr>
          <w:iCs/>
          <w:sz w:val="28"/>
          <w:szCs w:val="28"/>
          <w:shd w:val="clear" w:color="auto" w:fill="FFFFFF"/>
        </w:rPr>
        <w:t xml:space="preserve">đối với một số vị trí </w:t>
      </w:r>
      <w:r w:rsidR="001F3654" w:rsidRPr="00324AA8">
        <w:rPr>
          <w:iCs/>
          <w:sz w:val="28"/>
          <w:szCs w:val="28"/>
          <w:shd w:val="clear" w:color="auto" w:fill="FFFFFF"/>
        </w:rPr>
        <w:t>trên địa bàn huyện Di Lin</w:t>
      </w:r>
      <w:r w:rsidRPr="00324AA8">
        <w:rPr>
          <w:iCs/>
          <w:sz w:val="28"/>
          <w:szCs w:val="28"/>
          <w:shd w:val="clear" w:color="auto" w:fill="FFFFFF"/>
        </w:rPr>
        <w:t xml:space="preserve">h </w:t>
      </w:r>
      <w:r w:rsidR="00246C96">
        <w:rPr>
          <w:iCs/>
          <w:sz w:val="28"/>
          <w:szCs w:val="28"/>
          <w:shd w:val="clear" w:color="auto" w:fill="FFFFFF"/>
        </w:rPr>
        <w:t>-</w:t>
      </w:r>
      <w:r w:rsidRPr="00324AA8">
        <w:rPr>
          <w:iCs/>
          <w:sz w:val="28"/>
          <w:szCs w:val="28"/>
          <w:shd w:val="clear" w:color="auto" w:fill="FFFFFF"/>
        </w:rPr>
        <w:t xml:space="preserve"> Phụ lục </w:t>
      </w:r>
      <w:r w:rsidR="001F3654" w:rsidRPr="00324AA8">
        <w:rPr>
          <w:iCs/>
          <w:sz w:val="28"/>
          <w:szCs w:val="28"/>
          <w:shd w:val="clear" w:color="auto" w:fill="FFFFFF"/>
        </w:rPr>
        <w:t>I</w:t>
      </w:r>
      <w:r w:rsidRPr="00324AA8">
        <w:rPr>
          <w:iCs/>
          <w:sz w:val="28"/>
          <w:szCs w:val="28"/>
          <w:shd w:val="clear" w:color="auto" w:fill="FFFFFF"/>
        </w:rPr>
        <w:t>V</w:t>
      </w:r>
      <w:r w:rsidR="001F3654" w:rsidRPr="00324AA8">
        <w:rPr>
          <w:iCs/>
          <w:sz w:val="28"/>
          <w:szCs w:val="28"/>
          <w:shd w:val="clear" w:color="auto" w:fill="FFFFFF"/>
        </w:rPr>
        <w:t>.</w:t>
      </w:r>
    </w:p>
    <w:p w:rsidR="001F3654" w:rsidRPr="00324AA8" w:rsidRDefault="006C0CFF" w:rsidP="00F05C4A">
      <w:pPr>
        <w:spacing w:before="120"/>
        <w:ind w:firstLine="567"/>
        <w:jc w:val="both"/>
        <w:rPr>
          <w:iCs/>
          <w:sz w:val="28"/>
          <w:szCs w:val="28"/>
          <w:shd w:val="clear" w:color="auto" w:fill="FFFFFF"/>
        </w:rPr>
      </w:pPr>
      <w:r w:rsidRPr="00324AA8">
        <w:rPr>
          <w:iCs/>
          <w:sz w:val="28"/>
          <w:szCs w:val="28"/>
          <w:shd w:val="clear" w:color="auto" w:fill="FFFFFF"/>
        </w:rPr>
        <w:lastRenderedPageBreak/>
        <w:t>5</w:t>
      </w:r>
      <w:r w:rsidR="001F3654" w:rsidRPr="00324AA8">
        <w:rPr>
          <w:iCs/>
          <w:sz w:val="28"/>
          <w:szCs w:val="28"/>
          <w:shd w:val="clear" w:color="auto" w:fill="FFFFFF"/>
        </w:rPr>
        <w:t xml:space="preserve">. </w:t>
      </w:r>
      <w:r w:rsidR="00C366EE" w:rsidRPr="00324AA8">
        <w:rPr>
          <w:iCs/>
          <w:sz w:val="28"/>
          <w:szCs w:val="28"/>
          <w:shd w:val="clear" w:color="auto" w:fill="FFFFFF"/>
        </w:rPr>
        <w:t>B</w:t>
      </w:r>
      <w:r w:rsidR="001F3654" w:rsidRPr="00324AA8">
        <w:rPr>
          <w:iCs/>
          <w:sz w:val="28"/>
          <w:szCs w:val="28"/>
          <w:shd w:val="clear" w:color="auto" w:fill="FFFFFF"/>
        </w:rPr>
        <w:t xml:space="preserve">ảng hệ số điều chỉnh giá các loại đất </w:t>
      </w:r>
      <w:r w:rsidR="00C366EE" w:rsidRPr="00324AA8">
        <w:rPr>
          <w:iCs/>
          <w:sz w:val="28"/>
          <w:szCs w:val="28"/>
          <w:shd w:val="clear" w:color="auto" w:fill="FFFFFF"/>
        </w:rPr>
        <w:t xml:space="preserve">năm 2023 </w:t>
      </w:r>
      <w:r w:rsidR="00A42DC4">
        <w:rPr>
          <w:iCs/>
          <w:sz w:val="28"/>
          <w:szCs w:val="28"/>
          <w:shd w:val="clear" w:color="auto" w:fill="FFFFFF"/>
        </w:rPr>
        <w:t xml:space="preserve">đối với một số vị trí </w:t>
      </w:r>
      <w:r w:rsidR="001F3654" w:rsidRPr="00324AA8">
        <w:rPr>
          <w:iCs/>
          <w:sz w:val="28"/>
          <w:szCs w:val="28"/>
          <w:shd w:val="clear" w:color="auto" w:fill="FFFFFF"/>
        </w:rPr>
        <w:t>trên đị</w:t>
      </w:r>
      <w:r w:rsidRPr="00324AA8">
        <w:rPr>
          <w:iCs/>
          <w:sz w:val="28"/>
          <w:szCs w:val="28"/>
          <w:shd w:val="clear" w:color="auto" w:fill="FFFFFF"/>
        </w:rPr>
        <w:t xml:space="preserve">a bàn huyện Đạ Huoai </w:t>
      </w:r>
      <w:r w:rsidR="009F6604">
        <w:rPr>
          <w:iCs/>
          <w:sz w:val="28"/>
          <w:szCs w:val="28"/>
          <w:shd w:val="clear" w:color="auto" w:fill="FFFFFF"/>
        </w:rPr>
        <w:t>-</w:t>
      </w:r>
      <w:r w:rsidRPr="00324AA8">
        <w:rPr>
          <w:iCs/>
          <w:sz w:val="28"/>
          <w:szCs w:val="28"/>
          <w:shd w:val="clear" w:color="auto" w:fill="FFFFFF"/>
        </w:rPr>
        <w:t xml:space="preserve"> Phụ lục </w:t>
      </w:r>
      <w:r w:rsidR="001F3654" w:rsidRPr="00324AA8">
        <w:rPr>
          <w:iCs/>
          <w:sz w:val="28"/>
          <w:szCs w:val="28"/>
          <w:shd w:val="clear" w:color="auto" w:fill="FFFFFF"/>
        </w:rPr>
        <w:t>V.</w:t>
      </w:r>
    </w:p>
    <w:p w:rsidR="001F3654" w:rsidRPr="00324AA8" w:rsidRDefault="006C0CFF" w:rsidP="00F05C4A">
      <w:pPr>
        <w:spacing w:before="120"/>
        <w:ind w:firstLine="567"/>
        <w:jc w:val="both"/>
        <w:rPr>
          <w:iCs/>
          <w:sz w:val="28"/>
          <w:szCs w:val="28"/>
          <w:shd w:val="clear" w:color="auto" w:fill="FFFFFF"/>
        </w:rPr>
      </w:pPr>
      <w:r w:rsidRPr="00324AA8">
        <w:rPr>
          <w:iCs/>
          <w:sz w:val="28"/>
          <w:szCs w:val="28"/>
          <w:shd w:val="clear" w:color="auto" w:fill="FFFFFF"/>
        </w:rPr>
        <w:t>6</w:t>
      </w:r>
      <w:r w:rsidR="001F3654" w:rsidRPr="00324AA8">
        <w:rPr>
          <w:iCs/>
          <w:sz w:val="28"/>
          <w:szCs w:val="28"/>
          <w:shd w:val="clear" w:color="auto" w:fill="FFFFFF"/>
        </w:rPr>
        <w:t xml:space="preserve">. </w:t>
      </w:r>
      <w:r w:rsidR="00C366EE" w:rsidRPr="00324AA8">
        <w:rPr>
          <w:iCs/>
          <w:sz w:val="28"/>
          <w:szCs w:val="28"/>
          <w:shd w:val="clear" w:color="auto" w:fill="FFFFFF"/>
        </w:rPr>
        <w:t>B</w:t>
      </w:r>
      <w:r w:rsidR="001F3654" w:rsidRPr="00324AA8">
        <w:rPr>
          <w:iCs/>
          <w:sz w:val="28"/>
          <w:szCs w:val="28"/>
          <w:shd w:val="clear" w:color="auto" w:fill="FFFFFF"/>
        </w:rPr>
        <w:t xml:space="preserve">ảng hệ số điều chỉnh giá các loại đất </w:t>
      </w:r>
      <w:r w:rsidR="00C366EE" w:rsidRPr="00324AA8">
        <w:rPr>
          <w:iCs/>
          <w:sz w:val="28"/>
          <w:szCs w:val="28"/>
          <w:shd w:val="clear" w:color="auto" w:fill="FFFFFF"/>
        </w:rPr>
        <w:t xml:space="preserve">năm 2023 </w:t>
      </w:r>
      <w:r w:rsidR="00A42DC4">
        <w:rPr>
          <w:iCs/>
          <w:sz w:val="28"/>
          <w:szCs w:val="28"/>
          <w:shd w:val="clear" w:color="auto" w:fill="FFFFFF"/>
        </w:rPr>
        <w:t xml:space="preserve">đối với một số vị trí </w:t>
      </w:r>
      <w:r w:rsidR="001F3654" w:rsidRPr="00324AA8">
        <w:rPr>
          <w:iCs/>
          <w:sz w:val="28"/>
          <w:szCs w:val="28"/>
          <w:shd w:val="clear" w:color="auto" w:fill="FFFFFF"/>
        </w:rPr>
        <w:t xml:space="preserve">trên địa bàn huyện Đạ Tẻh </w:t>
      </w:r>
      <w:r w:rsidR="009F6604">
        <w:rPr>
          <w:iCs/>
          <w:sz w:val="28"/>
          <w:szCs w:val="28"/>
          <w:shd w:val="clear" w:color="auto" w:fill="FFFFFF"/>
        </w:rPr>
        <w:t>-</w:t>
      </w:r>
      <w:r w:rsidR="001F3654" w:rsidRPr="00324AA8">
        <w:rPr>
          <w:iCs/>
          <w:sz w:val="28"/>
          <w:szCs w:val="28"/>
          <w:shd w:val="clear" w:color="auto" w:fill="FFFFFF"/>
        </w:rPr>
        <w:t xml:space="preserve"> Phụ lục V</w:t>
      </w:r>
      <w:r w:rsidRPr="00324AA8">
        <w:rPr>
          <w:iCs/>
          <w:sz w:val="28"/>
          <w:szCs w:val="28"/>
          <w:shd w:val="clear" w:color="auto" w:fill="FFFFFF"/>
        </w:rPr>
        <w:t>I</w:t>
      </w:r>
      <w:r w:rsidR="001F3654" w:rsidRPr="00324AA8">
        <w:rPr>
          <w:iCs/>
          <w:sz w:val="28"/>
          <w:szCs w:val="28"/>
          <w:shd w:val="clear" w:color="auto" w:fill="FFFFFF"/>
        </w:rPr>
        <w:t>.</w:t>
      </w:r>
    </w:p>
    <w:bookmarkEnd w:id="1"/>
    <w:p w:rsidR="003B3801" w:rsidRPr="00EE1F8D" w:rsidRDefault="00CE3C02" w:rsidP="00F05C4A">
      <w:pPr>
        <w:spacing w:before="120"/>
        <w:ind w:firstLine="567"/>
        <w:jc w:val="both"/>
        <w:rPr>
          <w:b/>
          <w:sz w:val="28"/>
          <w:szCs w:val="28"/>
        </w:rPr>
      </w:pPr>
      <w:r w:rsidRPr="0072293A">
        <w:rPr>
          <w:b/>
          <w:sz w:val="28"/>
          <w:szCs w:val="28"/>
        </w:rPr>
        <w:t xml:space="preserve">Điều 2. </w:t>
      </w:r>
      <w:r w:rsidR="00A42DC4">
        <w:rPr>
          <w:b/>
          <w:sz w:val="28"/>
          <w:szCs w:val="28"/>
        </w:rPr>
        <w:t>T</w:t>
      </w:r>
      <w:r w:rsidRPr="00EE1F8D">
        <w:rPr>
          <w:b/>
          <w:sz w:val="28"/>
          <w:szCs w:val="28"/>
        </w:rPr>
        <w:t>ổ chức thực hiện</w:t>
      </w:r>
    </w:p>
    <w:p w:rsidR="00A42DC4" w:rsidRDefault="00AA3B6A" w:rsidP="00F05C4A">
      <w:pPr>
        <w:pStyle w:val="BodyTextIndent"/>
        <w:spacing w:before="120"/>
        <w:ind w:firstLine="567"/>
        <w:rPr>
          <w:rFonts w:ascii="Times New Roman" w:hAnsi="Times New Roman"/>
          <w:bCs/>
          <w:noProof/>
          <w:szCs w:val="28"/>
          <w:lang w:val="en-US"/>
        </w:rPr>
      </w:pPr>
      <w:r w:rsidRPr="006459F4">
        <w:rPr>
          <w:rFonts w:ascii="Times New Roman" w:hAnsi="Times New Roman"/>
          <w:bCs/>
          <w:noProof/>
          <w:szCs w:val="28"/>
          <w:lang w:val="vi-VN"/>
        </w:rPr>
        <w:t>1. Giao Ủy ban nhân dân tỉnh tổ chức triển khai thực hiện Nghị quyết</w:t>
      </w:r>
      <w:r w:rsidR="00D11ED6">
        <w:rPr>
          <w:rFonts w:ascii="Times New Roman" w:hAnsi="Times New Roman"/>
          <w:bCs/>
          <w:noProof/>
          <w:szCs w:val="28"/>
          <w:lang w:val="en-US"/>
        </w:rPr>
        <w:t xml:space="preserve"> này</w:t>
      </w:r>
      <w:r w:rsidRPr="006459F4">
        <w:rPr>
          <w:rFonts w:ascii="Times New Roman" w:hAnsi="Times New Roman"/>
          <w:bCs/>
          <w:noProof/>
          <w:szCs w:val="28"/>
          <w:lang w:val="vi-VN"/>
        </w:rPr>
        <w:t>.</w:t>
      </w:r>
      <w:r w:rsidR="00D95403" w:rsidRPr="00D95403">
        <w:rPr>
          <w:spacing w:val="-2"/>
          <w:szCs w:val="28"/>
          <w:shd w:val="clear" w:color="auto" w:fill="FFFFFF"/>
        </w:rPr>
        <w:t xml:space="preserve"> </w:t>
      </w:r>
    </w:p>
    <w:p w:rsidR="00AA3B6A" w:rsidRDefault="00AA3B6A" w:rsidP="00F05C4A">
      <w:pPr>
        <w:pStyle w:val="BodyTextIndent"/>
        <w:spacing w:before="120"/>
        <w:ind w:firstLine="567"/>
        <w:rPr>
          <w:rFonts w:ascii="Times New Roman" w:hAnsi="Times New Roman"/>
          <w:bCs/>
          <w:noProof/>
          <w:szCs w:val="28"/>
          <w:lang w:val="en-US"/>
        </w:rPr>
      </w:pPr>
      <w:r w:rsidRPr="006459F4">
        <w:rPr>
          <w:rFonts w:ascii="Times New Roman" w:hAnsi="Times New Roman"/>
          <w:noProof/>
          <w:szCs w:val="28"/>
          <w:lang w:val="vi-VN"/>
        </w:rPr>
        <w:t xml:space="preserve">2. </w:t>
      </w:r>
      <w:r w:rsidR="00A42DC4" w:rsidRPr="00A42DC4">
        <w:rPr>
          <w:rFonts w:ascii="Times New Roman" w:hAnsi="Times New Roman"/>
          <w:noProof/>
          <w:szCs w:val="28"/>
          <w:lang w:val="vi-VN"/>
        </w:rPr>
        <w:t>Hệ số điều chỉnh giá các loại đất năm 2023 đối với các vị trí khác trên địa bàn tỉnh Lâm Đồng không quy định tại Nghị quyết này thực hiện theo quy định hiện hành.</w:t>
      </w:r>
    </w:p>
    <w:p w:rsidR="00A42DC4" w:rsidRPr="00A42DC4" w:rsidRDefault="00A42DC4" w:rsidP="00F05C4A">
      <w:pPr>
        <w:pStyle w:val="BodyTextIndent"/>
        <w:spacing w:before="120"/>
        <w:ind w:firstLine="567"/>
        <w:rPr>
          <w:rFonts w:ascii="Times New Roman" w:hAnsi="Times New Roman"/>
          <w:noProof/>
          <w:szCs w:val="28"/>
          <w:lang w:val="vi-VN"/>
        </w:rPr>
      </w:pPr>
      <w:r>
        <w:rPr>
          <w:rFonts w:ascii="Times New Roman" w:hAnsi="Times New Roman"/>
          <w:noProof/>
          <w:szCs w:val="28"/>
          <w:lang w:val="en-US"/>
        </w:rPr>
        <w:t>3</w:t>
      </w:r>
      <w:r w:rsidRPr="00A42DC4">
        <w:rPr>
          <w:rFonts w:ascii="Times New Roman" w:hAnsi="Times New Roman"/>
          <w:noProof/>
          <w:szCs w:val="28"/>
          <w:lang w:val="vi-VN"/>
        </w:rPr>
        <w:t xml:space="preserve">. </w:t>
      </w:r>
      <w:r w:rsidRPr="006459F4">
        <w:rPr>
          <w:rFonts w:ascii="Times New Roman" w:hAnsi="Times New Roman"/>
          <w:noProof/>
          <w:szCs w:val="28"/>
          <w:lang w:val="vi-VN"/>
        </w:rPr>
        <w:t xml:space="preserve">Thường trực Hội đồng nhân dân tỉnh, các Ban của Hội đồng nhân dân tỉnh, </w:t>
      </w:r>
      <w:r>
        <w:rPr>
          <w:rFonts w:ascii="Times New Roman" w:hAnsi="Times New Roman"/>
          <w:noProof/>
          <w:szCs w:val="28"/>
          <w:lang w:val="en-US"/>
        </w:rPr>
        <w:t xml:space="preserve">các </w:t>
      </w:r>
      <w:r w:rsidRPr="006459F4">
        <w:rPr>
          <w:rFonts w:ascii="Times New Roman" w:hAnsi="Times New Roman"/>
          <w:noProof/>
          <w:szCs w:val="28"/>
          <w:lang w:val="vi-VN"/>
        </w:rPr>
        <w:t xml:space="preserve">Tổ đại biểu Hội đồng nhân dân tỉnh và </w:t>
      </w:r>
      <w:r w:rsidR="00BB0B43">
        <w:rPr>
          <w:rFonts w:ascii="Times New Roman" w:hAnsi="Times New Roman"/>
          <w:noProof/>
          <w:szCs w:val="28"/>
          <w:lang w:val="en-US"/>
        </w:rPr>
        <w:t>đ</w:t>
      </w:r>
      <w:r w:rsidRPr="006459F4">
        <w:rPr>
          <w:rFonts w:ascii="Times New Roman" w:hAnsi="Times New Roman"/>
          <w:noProof/>
          <w:szCs w:val="28"/>
          <w:lang w:val="vi-VN"/>
        </w:rPr>
        <w:t xml:space="preserve">ại biểu Hội đồng nhân dân tỉnh giám sát việc </w:t>
      </w:r>
      <w:r w:rsidRPr="006459F4">
        <w:rPr>
          <w:rFonts w:ascii="Times New Roman" w:hAnsi="Times New Roman"/>
          <w:bCs/>
          <w:noProof/>
          <w:szCs w:val="28"/>
          <w:lang w:val="vi-VN"/>
        </w:rPr>
        <w:t>thực hiện Nghị quyết theo quy định của pháp luật.</w:t>
      </w:r>
    </w:p>
    <w:p w:rsidR="00C20B87" w:rsidRPr="00E16DE5" w:rsidRDefault="00A42DC4" w:rsidP="00F05C4A">
      <w:pPr>
        <w:spacing w:before="120"/>
        <w:ind w:firstLine="567"/>
        <w:jc w:val="both"/>
        <w:rPr>
          <w:bCs/>
          <w:noProof/>
          <w:spacing w:val="-2"/>
          <w:sz w:val="28"/>
          <w:szCs w:val="28"/>
        </w:rPr>
      </w:pPr>
      <w:r w:rsidRPr="00E16DE5">
        <w:rPr>
          <w:bCs/>
          <w:noProof/>
          <w:spacing w:val="-2"/>
          <w:sz w:val="28"/>
          <w:szCs w:val="28"/>
        </w:rPr>
        <w:t>Nghị quyết này đã được Hội đồng nhân dân tỉnh Lâm Đồng Khóa X Kỳ họp thứ 10 thông qua ngày</w:t>
      </w:r>
      <w:r w:rsidR="002143CD" w:rsidRPr="00E16DE5">
        <w:rPr>
          <w:bCs/>
          <w:noProof/>
          <w:spacing w:val="-2"/>
          <w:sz w:val="28"/>
          <w:szCs w:val="28"/>
        </w:rPr>
        <w:t xml:space="preserve"> 12</w:t>
      </w:r>
      <w:r w:rsidRPr="00E16DE5">
        <w:rPr>
          <w:bCs/>
          <w:noProof/>
          <w:spacing w:val="-2"/>
          <w:sz w:val="28"/>
          <w:szCs w:val="28"/>
        </w:rPr>
        <w:t xml:space="preserve"> </w:t>
      </w:r>
      <w:r w:rsidR="00F05C4A" w:rsidRPr="00E16DE5">
        <w:rPr>
          <w:bCs/>
          <w:noProof/>
          <w:spacing w:val="-2"/>
          <w:sz w:val="28"/>
          <w:szCs w:val="28"/>
        </w:rPr>
        <w:t>t</w:t>
      </w:r>
      <w:r w:rsidRPr="00E16DE5">
        <w:rPr>
          <w:bCs/>
          <w:noProof/>
          <w:spacing w:val="-2"/>
          <w:sz w:val="28"/>
          <w:szCs w:val="28"/>
        </w:rPr>
        <w:t>háng</w:t>
      </w:r>
      <w:r w:rsidR="009F6604" w:rsidRPr="00E16DE5">
        <w:rPr>
          <w:bCs/>
          <w:noProof/>
          <w:spacing w:val="-2"/>
          <w:sz w:val="28"/>
          <w:szCs w:val="28"/>
        </w:rPr>
        <w:t xml:space="preserve"> 7 n</w:t>
      </w:r>
      <w:r w:rsidRPr="00E16DE5">
        <w:rPr>
          <w:bCs/>
          <w:noProof/>
          <w:spacing w:val="-2"/>
          <w:sz w:val="28"/>
          <w:szCs w:val="28"/>
        </w:rPr>
        <w:t xml:space="preserve">ăm 2023 và có hiệu lực </w:t>
      </w:r>
      <w:r w:rsidR="00C25308" w:rsidRPr="00E16DE5">
        <w:rPr>
          <w:bCs/>
          <w:noProof/>
          <w:spacing w:val="-2"/>
          <w:sz w:val="28"/>
          <w:szCs w:val="28"/>
        </w:rPr>
        <w:t>từ ngày thông qua</w:t>
      </w:r>
      <w:r w:rsidR="00C20B87" w:rsidRPr="00E16DE5">
        <w:rPr>
          <w:bCs/>
          <w:noProof/>
          <w:spacing w:val="-2"/>
          <w:sz w:val="28"/>
          <w:szCs w:val="28"/>
        </w:rPr>
        <w:t>./.</w:t>
      </w:r>
    </w:p>
    <w:p w:rsidR="00C20B87" w:rsidRPr="00E16DE5" w:rsidRDefault="00C20B87" w:rsidP="003E23A6">
      <w:pPr>
        <w:spacing w:after="100" w:afterAutospacing="1"/>
        <w:ind w:firstLine="720"/>
        <w:jc w:val="both"/>
        <w:rPr>
          <w:bCs/>
          <w:noProof/>
          <w:sz w:val="6"/>
          <w:szCs w:val="28"/>
        </w:rPr>
      </w:pPr>
    </w:p>
    <w:tbl>
      <w:tblPr>
        <w:tblW w:w="0" w:type="auto"/>
        <w:tblLook w:val="01E0" w:firstRow="1" w:lastRow="1" w:firstColumn="1" w:lastColumn="1" w:noHBand="0" w:noVBand="0"/>
      </w:tblPr>
      <w:tblGrid>
        <w:gridCol w:w="4361"/>
        <w:gridCol w:w="4927"/>
      </w:tblGrid>
      <w:tr w:rsidR="00A63FDB" w:rsidRPr="006459F4" w:rsidTr="00A63FDB">
        <w:tc>
          <w:tcPr>
            <w:tcW w:w="4361" w:type="dxa"/>
          </w:tcPr>
          <w:p w:rsidR="00A63FDB" w:rsidRPr="006459F4" w:rsidRDefault="00A63FDB" w:rsidP="00A63FDB">
            <w:pPr>
              <w:jc w:val="both"/>
              <w:rPr>
                <w:noProof/>
                <w:sz w:val="26"/>
                <w:lang w:val="vi-VN"/>
              </w:rPr>
            </w:pPr>
            <w:r w:rsidRPr="006459F4">
              <w:rPr>
                <w:b/>
                <w:i/>
                <w:noProof/>
                <w:sz w:val="24"/>
                <w:lang w:val="vi-VN"/>
              </w:rPr>
              <w:t>Nơi nhận:</w:t>
            </w:r>
          </w:p>
          <w:p w:rsidR="00FE59E8" w:rsidRPr="00DF473F" w:rsidRDefault="00FE59E8" w:rsidP="00FE59E8">
            <w:pPr>
              <w:jc w:val="both"/>
              <w:rPr>
                <w:sz w:val="22"/>
                <w:szCs w:val="22"/>
              </w:rPr>
            </w:pPr>
            <w:r w:rsidRPr="00DF473F">
              <w:rPr>
                <w:sz w:val="22"/>
                <w:szCs w:val="22"/>
              </w:rPr>
              <w:t>- UBTVQH;</w:t>
            </w:r>
          </w:p>
          <w:p w:rsidR="00FE59E8" w:rsidRPr="00DF473F" w:rsidRDefault="00FE59E8" w:rsidP="00FE59E8">
            <w:pPr>
              <w:jc w:val="both"/>
              <w:rPr>
                <w:sz w:val="22"/>
                <w:szCs w:val="22"/>
              </w:rPr>
            </w:pPr>
            <w:r w:rsidRPr="00DF473F">
              <w:rPr>
                <w:sz w:val="22"/>
                <w:szCs w:val="22"/>
              </w:rPr>
              <w:t>- Chính phủ;</w:t>
            </w:r>
          </w:p>
          <w:p w:rsidR="00FE59E8" w:rsidRPr="00DF473F" w:rsidRDefault="00FE59E8" w:rsidP="00FE59E8">
            <w:pPr>
              <w:jc w:val="both"/>
              <w:rPr>
                <w:sz w:val="22"/>
                <w:szCs w:val="22"/>
              </w:rPr>
            </w:pPr>
            <w:r w:rsidRPr="00DF473F">
              <w:rPr>
                <w:sz w:val="22"/>
                <w:szCs w:val="22"/>
              </w:rPr>
              <w:t>- VPQH, VPCP;</w:t>
            </w:r>
          </w:p>
          <w:p w:rsidR="00FE59E8" w:rsidRPr="00DF473F" w:rsidRDefault="00FE59E8" w:rsidP="00FE59E8">
            <w:pPr>
              <w:rPr>
                <w:sz w:val="22"/>
                <w:szCs w:val="22"/>
              </w:rPr>
            </w:pPr>
            <w:r w:rsidRPr="00DF473F">
              <w:rPr>
                <w:sz w:val="22"/>
                <w:szCs w:val="22"/>
              </w:rPr>
              <w:t>- Bộ Tư pháp (Cục Kiểm tra VBQPPL);</w:t>
            </w:r>
          </w:p>
          <w:p w:rsidR="0080634B" w:rsidRPr="00FE59E8" w:rsidRDefault="00FE59E8" w:rsidP="00FE59E8">
            <w:pPr>
              <w:ind w:right="4"/>
              <w:rPr>
                <w:color w:val="000000"/>
                <w:sz w:val="22"/>
                <w:szCs w:val="22"/>
              </w:rPr>
            </w:pPr>
            <w:r w:rsidRPr="00DF473F">
              <w:rPr>
                <w:color w:val="000000"/>
                <w:sz w:val="22"/>
                <w:szCs w:val="22"/>
                <w:lang w:val="vi-VN"/>
              </w:rPr>
              <w:t xml:space="preserve">- Bộ </w:t>
            </w:r>
            <w:r w:rsidRPr="00DF473F">
              <w:rPr>
                <w:color w:val="000000"/>
                <w:sz w:val="22"/>
                <w:szCs w:val="22"/>
              </w:rPr>
              <w:t>Tài chính</w:t>
            </w:r>
            <w:r w:rsidR="00F05C4A">
              <w:rPr>
                <w:color w:val="000000"/>
                <w:sz w:val="22"/>
                <w:szCs w:val="22"/>
              </w:rPr>
              <w:t xml:space="preserve"> (</w:t>
            </w:r>
            <w:r w:rsidR="00F05C4A">
              <w:rPr>
                <w:color w:val="000000"/>
                <w:sz w:val="22"/>
                <w:szCs w:val="22"/>
                <w:lang w:val="vi-VN"/>
              </w:rPr>
              <w:t>Vụ Pháp chế</w:t>
            </w:r>
            <w:r w:rsidR="00F05C4A">
              <w:rPr>
                <w:color w:val="000000"/>
                <w:sz w:val="22"/>
                <w:szCs w:val="22"/>
              </w:rPr>
              <w:t>)</w:t>
            </w:r>
            <w:r w:rsidRPr="00DF473F">
              <w:rPr>
                <w:color w:val="000000"/>
                <w:sz w:val="22"/>
                <w:szCs w:val="22"/>
              </w:rPr>
              <w:t>;</w:t>
            </w:r>
          </w:p>
          <w:p w:rsidR="00530163" w:rsidRPr="00986337" w:rsidRDefault="00530163" w:rsidP="0080634B">
            <w:pPr>
              <w:rPr>
                <w:bCs/>
                <w:noProof/>
                <w:sz w:val="22"/>
                <w:szCs w:val="22"/>
              </w:rPr>
            </w:pPr>
            <w:r>
              <w:rPr>
                <w:bCs/>
                <w:noProof/>
                <w:sz w:val="22"/>
                <w:szCs w:val="22"/>
              </w:rPr>
              <w:t>- TTTU, TTHĐND tỉnh;</w:t>
            </w:r>
          </w:p>
          <w:p w:rsidR="0080634B" w:rsidRDefault="0080634B" w:rsidP="00530163">
            <w:pPr>
              <w:rPr>
                <w:bCs/>
                <w:noProof/>
                <w:sz w:val="22"/>
                <w:szCs w:val="22"/>
              </w:rPr>
            </w:pPr>
            <w:r w:rsidRPr="00986337">
              <w:rPr>
                <w:bCs/>
                <w:noProof/>
                <w:sz w:val="22"/>
                <w:szCs w:val="22"/>
              </w:rPr>
              <w:t xml:space="preserve">- </w:t>
            </w:r>
            <w:r w:rsidR="00530163">
              <w:rPr>
                <w:bCs/>
                <w:noProof/>
                <w:sz w:val="22"/>
                <w:szCs w:val="22"/>
              </w:rPr>
              <w:t>UBND tỉnh, BTT UBMTTQVN;</w:t>
            </w:r>
          </w:p>
          <w:p w:rsidR="00530163" w:rsidRPr="00986337" w:rsidRDefault="00530163" w:rsidP="00530163">
            <w:pPr>
              <w:rPr>
                <w:bCs/>
                <w:noProof/>
                <w:sz w:val="22"/>
                <w:szCs w:val="22"/>
              </w:rPr>
            </w:pPr>
            <w:r>
              <w:rPr>
                <w:bCs/>
                <w:noProof/>
                <w:sz w:val="22"/>
                <w:szCs w:val="22"/>
              </w:rPr>
              <w:t>- Đoàn ĐBQH tỉnh Lâm Đồng;</w:t>
            </w:r>
          </w:p>
          <w:p w:rsidR="0080634B" w:rsidRPr="00986337" w:rsidRDefault="0080634B" w:rsidP="0080634B">
            <w:pPr>
              <w:rPr>
                <w:bCs/>
                <w:noProof/>
                <w:sz w:val="22"/>
                <w:szCs w:val="22"/>
              </w:rPr>
            </w:pPr>
            <w:r w:rsidRPr="00986337">
              <w:rPr>
                <w:bCs/>
                <w:noProof/>
                <w:sz w:val="22"/>
                <w:szCs w:val="22"/>
              </w:rPr>
              <w:t>- Đại biểu HĐND tỉnh khóa X;</w:t>
            </w:r>
          </w:p>
          <w:p w:rsidR="0080634B" w:rsidRPr="00986337" w:rsidRDefault="0080634B" w:rsidP="0080634B">
            <w:pPr>
              <w:rPr>
                <w:bCs/>
                <w:noProof/>
                <w:sz w:val="22"/>
                <w:szCs w:val="22"/>
              </w:rPr>
            </w:pPr>
            <w:r w:rsidRPr="00986337">
              <w:rPr>
                <w:bCs/>
                <w:noProof/>
                <w:sz w:val="22"/>
                <w:szCs w:val="22"/>
              </w:rPr>
              <w:t>- Các sở, ban, ngành, đoàn thể cấp tỉnh;</w:t>
            </w:r>
          </w:p>
          <w:p w:rsidR="0080634B" w:rsidRPr="00986337" w:rsidRDefault="0080634B" w:rsidP="0080634B">
            <w:pPr>
              <w:rPr>
                <w:bCs/>
                <w:noProof/>
                <w:sz w:val="22"/>
                <w:szCs w:val="22"/>
              </w:rPr>
            </w:pPr>
            <w:r w:rsidRPr="00986337">
              <w:rPr>
                <w:bCs/>
                <w:noProof/>
                <w:sz w:val="22"/>
                <w:szCs w:val="22"/>
              </w:rPr>
              <w:t>- TTHĐND, UBND các huyện, thành phố;</w:t>
            </w:r>
          </w:p>
          <w:p w:rsidR="0080634B" w:rsidRPr="00986337" w:rsidRDefault="0080634B" w:rsidP="0080634B">
            <w:pPr>
              <w:rPr>
                <w:bCs/>
                <w:noProof/>
                <w:sz w:val="22"/>
                <w:szCs w:val="22"/>
              </w:rPr>
            </w:pPr>
            <w:r w:rsidRPr="00986337">
              <w:rPr>
                <w:bCs/>
                <w:noProof/>
                <w:sz w:val="22"/>
                <w:szCs w:val="22"/>
              </w:rPr>
              <w:t>- Đài PTTH, Báo Lâm Đồng;</w:t>
            </w:r>
          </w:p>
          <w:p w:rsidR="0080634B" w:rsidRDefault="0080634B" w:rsidP="0080634B">
            <w:pPr>
              <w:rPr>
                <w:bCs/>
                <w:noProof/>
                <w:sz w:val="22"/>
                <w:szCs w:val="22"/>
              </w:rPr>
            </w:pPr>
            <w:r w:rsidRPr="00986337">
              <w:rPr>
                <w:bCs/>
                <w:noProof/>
                <w:sz w:val="22"/>
                <w:szCs w:val="22"/>
              </w:rPr>
              <w:t xml:space="preserve">- </w:t>
            </w:r>
            <w:r w:rsidR="00A77F6B">
              <w:rPr>
                <w:bCs/>
                <w:noProof/>
                <w:sz w:val="22"/>
                <w:szCs w:val="22"/>
              </w:rPr>
              <w:t>TT Tích hợp DL và C</w:t>
            </w:r>
            <w:r w:rsidR="00530163">
              <w:rPr>
                <w:bCs/>
                <w:noProof/>
                <w:sz w:val="22"/>
                <w:szCs w:val="22"/>
              </w:rPr>
              <w:t>huyển đổi số tỉnh</w:t>
            </w:r>
            <w:r w:rsidRPr="00986337">
              <w:rPr>
                <w:bCs/>
                <w:noProof/>
                <w:sz w:val="22"/>
                <w:szCs w:val="22"/>
              </w:rPr>
              <w:t>;</w:t>
            </w:r>
          </w:p>
          <w:p w:rsidR="00530163" w:rsidRDefault="00530163" w:rsidP="0080634B">
            <w:pPr>
              <w:rPr>
                <w:bCs/>
                <w:noProof/>
                <w:sz w:val="22"/>
                <w:szCs w:val="22"/>
              </w:rPr>
            </w:pPr>
            <w:r>
              <w:rPr>
                <w:bCs/>
                <w:noProof/>
                <w:sz w:val="22"/>
                <w:szCs w:val="22"/>
              </w:rPr>
              <w:t xml:space="preserve">- TT Công báo </w:t>
            </w:r>
            <w:r w:rsidR="009F6604">
              <w:rPr>
                <w:bCs/>
                <w:noProof/>
                <w:sz w:val="22"/>
                <w:szCs w:val="22"/>
              </w:rPr>
              <w:t>-</w:t>
            </w:r>
            <w:r>
              <w:rPr>
                <w:bCs/>
                <w:noProof/>
                <w:sz w:val="22"/>
                <w:szCs w:val="22"/>
              </w:rPr>
              <w:t xml:space="preserve"> Tin học tỉnh;</w:t>
            </w:r>
          </w:p>
          <w:p w:rsidR="00530163" w:rsidRPr="00986337" w:rsidRDefault="00530163" w:rsidP="0080634B">
            <w:pPr>
              <w:rPr>
                <w:bCs/>
                <w:noProof/>
                <w:sz w:val="22"/>
                <w:szCs w:val="22"/>
              </w:rPr>
            </w:pPr>
            <w:r>
              <w:rPr>
                <w:bCs/>
                <w:noProof/>
                <w:sz w:val="22"/>
                <w:szCs w:val="22"/>
              </w:rPr>
              <w:t>- TT Lưu trữ lịch sử tỉnh;</w:t>
            </w:r>
          </w:p>
          <w:p w:rsidR="0080634B" w:rsidRPr="00986337" w:rsidRDefault="0080634B" w:rsidP="0080634B">
            <w:pPr>
              <w:rPr>
                <w:bCs/>
                <w:noProof/>
                <w:sz w:val="22"/>
                <w:szCs w:val="22"/>
              </w:rPr>
            </w:pPr>
            <w:r w:rsidRPr="00986337">
              <w:rPr>
                <w:bCs/>
                <w:noProof/>
                <w:sz w:val="22"/>
                <w:szCs w:val="22"/>
              </w:rPr>
              <w:t>- Trang TTĐT HĐND tỉnh;</w:t>
            </w:r>
          </w:p>
          <w:p w:rsidR="00A63FDB" w:rsidRPr="006459F4" w:rsidRDefault="0080634B" w:rsidP="0080634B">
            <w:pPr>
              <w:jc w:val="both"/>
              <w:rPr>
                <w:noProof/>
                <w:sz w:val="28"/>
                <w:lang w:val="vi-VN"/>
              </w:rPr>
            </w:pPr>
            <w:r w:rsidRPr="00986337">
              <w:rPr>
                <w:bCs/>
                <w:noProof/>
                <w:sz w:val="22"/>
                <w:szCs w:val="22"/>
              </w:rPr>
              <w:t>- Lưu: VT, HS kỳ họp.</w:t>
            </w:r>
          </w:p>
        </w:tc>
        <w:tc>
          <w:tcPr>
            <w:tcW w:w="4927" w:type="dxa"/>
          </w:tcPr>
          <w:p w:rsidR="00A63FDB" w:rsidRPr="006459F4" w:rsidRDefault="00A63FDB" w:rsidP="00A63FDB">
            <w:pPr>
              <w:jc w:val="center"/>
              <w:rPr>
                <w:b/>
                <w:bCs/>
                <w:noProof/>
                <w:sz w:val="28"/>
                <w:lang w:val="vi-VN"/>
              </w:rPr>
            </w:pPr>
            <w:r w:rsidRPr="006459F4">
              <w:rPr>
                <w:b/>
                <w:bCs/>
                <w:noProof/>
                <w:sz w:val="28"/>
                <w:lang w:val="vi-VN"/>
              </w:rPr>
              <w:t>CHỦ TỊCH</w:t>
            </w:r>
          </w:p>
          <w:p w:rsidR="00A63FDB" w:rsidRPr="006459F4" w:rsidRDefault="00A63FDB" w:rsidP="00A63FDB">
            <w:pPr>
              <w:jc w:val="center"/>
              <w:rPr>
                <w:b/>
                <w:bCs/>
                <w:noProof/>
                <w:sz w:val="28"/>
                <w:lang w:val="vi-VN"/>
              </w:rPr>
            </w:pPr>
          </w:p>
          <w:p w:rsidR="00A63FDB" w:rsidRPr="006459F4" w:rsidRDefault="00A63FDB" w:rsidP="00A63FDB">
            <w:pPr>
              <w:jc w:val="center"/>
              <w:rPr>
                <w:b/>
                <w:bCs/>
                <w:noProof/>
                <w:sz w:val="28"/>
                <w:lang w:val="vi-VN"/>
              </w:rPr>
            </w:pPr>
          </w:p>
          <w:p w:rsidR="00197EE4" w:rsidRPr="006459F4" w:rsidRDefault="00197EE4" w:rsidP="00A63FDB">
            <w:pPr>
              <w:jc w:val="center"/>
              <w:rPr>
                <w:b/>
                <w:bCs/>
                <w:noProof/>
                <w:sz w:val="28"/>
                <w:lang w:val="vi-VN"/>
              </w:rPr>
            </w:pPr>
          </w:p>
          <w:p w:rsidR="0054112C" w:rsidRPr="006459F4" w:rsidRDefault="0054112C" w:rsidP="00A63FDB">
            <w:pPr>
              <w:jc w:val="center"/>
              <w:rPr>
                <w:b/>
                <w:bCs/>
                <w:noProof/>
                <w:sz w:val="28"/>
                <w:lang w:val="vi-VN"/>
              </w:rPr>
            </w:pPr>
          </w:p>
          <w:p w:rsidR="0054112C" w:rsidRPr="006459F4" w:rsidRDefault="0054112C" w:rsidP="00A63FDB">
            <w:pPr>
              <w:jc w:val="center"/>
              <w:rPr>
                <w:b/>
                <w:bCs/>
                <w:noProof/>
                <w:sz w:val="28"/>
                <w:lang w:val="vi-VN"/>
              </w:rPr>
            </w:pPr>
          </w:p>
          <w:p w:rsidR="00A63FDB" w:rsidRPr="006459F4" w:rsidRDefault="00A63FDB" w:rsidP="00A63FDB">
            <w:pPr>
              <w:jc w:val="center"/>
              <w:rPr>
                <w:b/>
                <w:bCs/>
                <w:noProof/>
                <w:sz w:val="28"/>
                <w:lang w:val="vi-VN"/>
              </w:rPr>
            </w:pPr>
          </w:p>
          <w:p w:rsidR="00A63FDB" w:rsidRPr="006459F4" w:rsidRDefault="00A63FDB" w:rsidP="00A63FDB">
            <w:pPr>
              <w:jc w:val="center"/>
              <w:rPr>
                <w:rFonts w:ascii=".VnTimeH" w:hAnsi=".VnTimeH"/>
                <w:b/>
                <w:bCs/>
                <w:noProof/>
                <w:sz w:val="28"/>
                <w:szCs w:val="28"/>
                <w:lang w:val="vi-VN"/>
              </w:rPr>
            </w:pPr>
          </w:p>
          <w:p w:rsidR="00A63FDB" w:rsidRPr="006459F4" w:rsidRDefault="00505D18" w:rsidP="00A63FDB">
            <w:pPr>
              <w:jc w:val="center"/>
              <w:rPr>
                <w:b/>
                <w:noProof/>
                <w:sz w:val="28"/>
                <w:szCs w:val="28"/>
                <w:lang w:val="vi-VN"/>
              </w:rPr>
            </w:pPr>
            <w:r w:rsidRPr="006459F4">
              <w:rPr>
                <w:b/>
                <w:noProof/>
                <w:sz w:val="28"/>
                <w:szCs w:val="28"/>
                <w:lang w:val="vi-VN"/>
              </w:rPr>
              <w:t>Trần Đức Quận</w:t>
            </w:r>
          </w:p>
        </w:tc>
      </w:tr>
    </w:tbl>
    <w:p w:rsidR="008E4004" w:rsidRPr="00517063" w:rsidRDefault="008E4004">
      <w:pPr>
        <w:rPr>
          <w:noProof/>
        </w:rPr>
      </w:pPr>
    </w:p>
    <w:sectPr w:rsidR="008E4004" w:rsidRPr="00517063" w:rsidSect="00F05C4A">
      <w:headerReference w:type="default" r:id="rId13"/>
      <w:footerReference w:type="even" r:id="rId14"/>
      <w:pgSz w:w="11907" w:h="16840" w:code="9"/>
      <w:pgMar w:top="1134" w:right="1134" w:bottom="1134" w:left="1701" w:header="567"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096A" w:rsidRDefault="0037096A">
      <w:r>
        <w:separator/>
      </w:r>
    </w:p>
  </w:endnote>
  <w:endnote w:type="continuationSeparator" w:id="0">
    <w:p w:rsidR="0037096A" w:rsidRDefault="00370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1478" w:rsidRDefault="00F0147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01478" w:rsidRDefault="00F014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096A" w:rsidRDefault="0037096A">
      <w:r>
        <w:separator/>
      </w:r>
    </w:p>
  </w:footnote>
  <w:footnote w:type="continuationSeparator" w:id="0">
    <w:p w:rsidR="0037096A" w:rsidRDefault="003709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7EE4" w:rsidRDefault="00197EE4">
    <w:pPr>
      <w:pStyle w:val="Header"/>
      <w:jc w:val="center"/>
      <w:rPr>
        <w:sz w:val="28"/>
      </w:rPr>
    </w:pPr>
    <w:r w:rsidRPr="00782086">
      <w:rPr>
        <w:sz w:val="28"/>
      </w:rPr>
      <w:fldChar w:fldCharType="begin"/>
    </w:r>
    <w:r w:rsidRPr="00782086">
      <w:rPr>
        <w:sz w:val="28"/>
      </w:rPr>
      <w:instrText xml:space="preserve"> PAGE   \* MERGEFORMAT </w:instrText>
    </w:r>
    <w:r w:rsidRPr="00782086">
      <w:rPr>
        <w:sz w:val="28"/>
      </w:rPr>
      <w:fldChar w:fldCharType="separate"/>
    </w:r>
    <w:r w:rsidR="002C5235">
      <w:rPr>
        <w:noProof/>
        <w:sz w:val="28"/>
      </w:rPr>
      <w:t>3</w:t>
    </w:r>
    <w:r w:rsidRPr="00782086">
      <w:rPr>
        <w:sz w:val="28"/>
      </w:rPr>
      <w:fldChar w:fldCharType="end"/>
    </w:r>
  </w:p>
  <w:p w:rsidR="00197EE4" w:rsidRPr="00782086" w:rsidRDefault="00197EE4">
    <w:pPr>
      <w:pStyle w:val="Header"/>
      <w:rPr>
        <w:sz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91263"/>
    <w:multiLevelType w:val="hybridMultilevel"/>
    <w:tmpl w:val="10B2E328"/>
    <w:lvl w:ilvl="0" w:tplc="8570B8B8">
      <w:start w:val="1"/>
      <w:numFmt w:val="decimal"/>
      <w:lvlText w:val="%1."/>
      <w:lvlJc w:val="left"/>
      <w:pPr>
        <w:ind w:left="1080" w:hanging="360"/>
      </w:pPr>
      <w:rPr>
        <w:rFonts w:hint="default"/>
        <w:i w:val="0"/>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0671660"/>
    <w:multiLevelType w:val="hybridMultilevel"/>
    <w:tmpl w:val="957C1DEE"/>
    <w:lvl w:ilvl="0" w:tplc="7C2E4E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63B6882"/>
    <w:multiLevelType w:val="hybridMultilevel"/>
    <w:tmpl w:val="D43CA890"/>
    <w:lvl w:ilvl="0" w:tplc="E8220E1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634B"/>
    <w:rsid w:val="00001CA2"/>
    <w:rsid w:val="00007C8B"/>
    <w:rsid w:val="00040F3E"/>
    <w:rsid w:val="00047951"/>
    <w:rsid w:val="0005316D"/>
    <w:rsid w:val="0006005E"/>
    <w:rsid w:val="00067328"/>
    <w:rsid w:val="00075855"/>
    <w:rsid w:val="00095C53"/>
    <w:rsid w:val="000A5E72"/>
    <w:rsid w:val="000C4670"/>
    <w:rsid w:val="000E237A"/>
    <w:rsid w:val="000F2FC5"/>
    <w:rsid w:val="000F74C8"/>
    <w:rsid w:val="0010656C"/>
    <w:rsid w:val="001108B6"/>
    <w:rsid w:val="00110DE9"/>
    <w:rsid w:val="00137E07"/>
    <w:rsid w:val="00147DA9"/>
    <w:rsid w:val="00154E5F"/>
    <w:rsid w:val="0015512C"/>
    <w:rsid w:val="00157A6D"/>
    <w:rsid w:val="00162F43"/>
    <w:rsid w:val="00171373"/>
    <w:rsid w:val="001718DB"/>
    <w:rsid w:val="00180E65"/>
    <w:rsid w:val="00181312"/>
    <w:rsid w:val="00187C1E"/>
    <w:rsid w:val="001956B0"/>
    <w:rsid w:val="00197EE4"/>
    <w:rsid w:val="001A0EEA"/>
    <w:rsid w:val="001A60B0"/>
    <w:rsid w:val="001B01F6"/>
    <w:rsid w:val="001B1E77"/>
    <w:rsid w:val="001B72CD"/>
    <w:rsid w:val="001D0BA4"/>
    <w:rsid w:val="001F216E"/>
    <w:rsid w:val="001F3654"/>
    <w:rsid w:val="002143CD"/>
    <w:rsid w:val="00215B6A"/>
    <w:rsid w:val="00220CD5"/>
    <w:rsid w:val="00233719"/>
    <w:rsid w:val="0024314C"/>
    <w:rsid w:val="00243C16"/>
    <w:rsid w:val="00246006"/>
    <w:rsid w:val="00246C96"/>
    <w:rsid w:val="00262226"/>
    <w:rsid w:val="00292919"/>
    <w:rsid w:val="00295E74"/>
    <w:rsid w:val="00297698"/>
    <w:rsid w:val="002B0394"/>
    <w:rsid w:val="002C154E"/>
    <w:rsid w:val="002C5235"/>
    <w:rsid w:val="002D0469"/>
    <w:rsid w:val="002D2779"/>
    <w:rsid w:val="002D29DB"/>
    <w:rsid w:val="002D3BBC"/>
    <w:rsid w:val="002F429E"/>
    <w:rsid w:val="00307029"/>
    <w:rsid w:val="00315B66"/>
    <w:rsid w:val="00324AA8"/>
    <w:rsid w:val="0033336E"/>
    <w:rsid w:val="0034070C"/>
    <w:rsid w:val="003430F6"/>
    <w:rsid w:val="00345FF5"/>
    <w:rsid w:val="003507AA"/>
    <w:rsid w:val="00365929"/>
    <w:rsid w:val="00366FB1"/>
    <w:rsid w:val="0037096A"/>
    <w:rsid w:val="003A2977"/>
    <w:rsid w:val="003B3801"/>
    <w:rsid w:val="003D1871"/>
    <w:rsid w:val="003E1C18"/>
    <w:rsid w:val="003E22E3"/>
    <w:rsid w:val="003E23A6"/>
    <w:rsid w:val="003E4E97"/>
    <w:rsid w:val="003F22D8"/>
    <w:rsid w:val="003F305E"/>
    <w:rsid w:val="00411E6B"/>
    <w:rsid w:val="0042282D"/>
    <w:rsid w:val="00423DB9"/>
    <w:rsid w:val="004332CF"/>
    <w:rsid w:val="00436CBD"/>
    <w:rsid w:val="004379C1"/>
    <w:rsid w:val="00455FC2"/>
    <w:rsid w:val="00461A5A"/>
    <w:rsid w:val="00463B89"/>
    <w:rsid w:val="0047063A"/>
    <w:rsid w:val="00474F86"/>
    <w:rsid w:val="00477213"/>
    <w:rsid w:val="00480ABA"/>
    <w:rsid w:val="0049082D"/>
    <w:rsid w:val="00495292"/>
    <w:rsid w:val="00495D24"/>
    <w:rsid w:val="004B6FDA"/>
    <w:rsid w:val="004C6612"/>
    <w:rsid w:val="004C7F10"/>
    <w:rsid w:val="004D593D"/>
    <w:rsid w:val="004E00E0"/>
    <w:rsid w:val="004E7897"/>
    <w:rsid w:val="00501B19"/>
    <w:rsid w:val="0050381C"/>
    <w:rsid w:val="00503998"/>
    <w:rsid w:val="00505D18"/>
    <w:rsid w:val="00507CFF"/>
    <w:rsid w:val="00513F64"/>
    <w:rsid w:val="00517063"/>
    <w:rsid w:val="00527A89"/>
    <w:rsid w:val="00530163"/>
    <w:rsid w:val="0053657C"/>
    <w:rsid w:val="0054112C"/>
    <w:rsid w:val="00544157"/>
    <w:rsid w:val="0054655F"/>
    <w:rsid w:val="005722D6"/>
    <w:rsid w:val="00572E8B"/>
    <w:rsid w:val="00583B6C"/>
    <w:rsid w:val="005878CE"/>
    <w:rsid w:val="0059388A"/>
    <w:rsid w:val="005A4743"/>
    <w:rsid w:val="005B767F"/>
    <w:rsid w:val="005B7FA3"/>
    <w:rsid w:val="005C7D2E"/>
    <w:rsid w:val="005E2B78"/>
    <w:rsid w:val="005E479A"/>
    <w:rsid w:val="005F3C3B"/>
    <w:rsid w:val="005F5F69"/>
    <w:rsid w:val="005F76BF"/>
    <w:rsid w:val="0061788E"/>
    <w:rsid w:val="00621227"/>
    <w:rsid w:val="00621BE5"/>
    <w:rsid w:val="00631C55"/>
    <w:rsid w:val="00635EE4"/>
    <w:rsid w:val="006459F4"/>
    <w:rsid w:val="0064712B"/>
    <w:rsid w:val="0066634B"/>
    <w:rsid w:val="00671796"/>
    <w:rsid w:val="00684854"/>
    <w:rsid w:val="00697074"/>
    <w:rsid w:val="006A31AB"/>
    <w:rsid w:val="006A7E3E"/>
    <w:rsid w:val="006B6DB7"/>
    <w:rsid w:val="006C0CED"/>
    <w:rsid w:val="006C0CFF"/>
    <w:rsid w:val="006C6287"/>
    <w:rsid w:val="006D0E3E"/>
    <w:rsid w:val="006E3CF5"/>
    <w:rsid w:val="006E5577"/>
    <w:rsid w:val="006E5C53"/>
    <w:rsid w:val="006F265A"/>
    <w:rsid w:val="007066E2"/>
    <w:rsid w:val="00713238"/>
    <w:rsid w:val="00721F25"/>
    <w:rsid w:val="00726842"/>
    <w:rsid w:val="007431CE"/>
    <w:rsid w:val="00754027"/>
    <w:rsid w:val="00755A04"/>
    <w:rsid w:val="00762501"/>
    <w:rsid w:val="007707E9"/>
    <w:rsid w:val="00775FD2"/>
    <w:rsid w:val="00776A82"/>
    <w:rsid w:val="00777B8E"/>
    <w:rsid w:val="00782086"/>
    <w:rsid w:val="00791BE3"/>
    <w:rsid w:val="007A515E"/>
    <w:rsid w:val="007B62C6"/>
    <w:rsid w:val="007C08FF"/>
    <w:rsid w:val="007D5B89"/>
    <w:rsid w:val="007E6CDC"/>
    <w:rsid w:val="007E7A88"/>
    <w:rsid w:val="008010DB"/>
    <w:rsid w:val="0080381E"/>
    <w:rsid w:val="00804991"/>
    <w:rsid w:val="0080634B"/>
    <w:rsid w:val="008179AE"/>
    <w:rsid w:val="00823CB7"/>
    <w:rsid w:val="00825104"/>
    <w:rsid w:val="00831765"/>
    <w:rsid w:val="0083549D"/>
    <w:rsid w:val="008363AD"/>
    <w:rsid w:val="00844723"/>
    <w:rsid w:val="008540CF"/>
    <w:rsid w:val="00895BF6"/>
    <w:rsid w:val="00897E0A"/>
    <w:rsid w:val="008B1682"/>
    <w:rsid w:val="008B6FAE"/>
    <w:rsid w:val="008D7CC7"/>
    <w:rsid w:val="008E4004"/>
    <w:rsid w:val="008E6BF3"/>
    <w:rsid w:val="008F7CA5"/>
    <w:rsid w:val="009011C6"/>
    <w:rsid w:val="0091279E"/>
    <w:rsid w:val="009131B1"/>
    <w:rsid w:val="009153B3"/>
    <w:rsid w:val="00916134"/>
    <w:rsid w:val="0091775F"/>
    <w:rsid w:val="0092383A"/>
    <w:rsid w:val="00944DC4"/>
    <w:rsid w:val="0096072B"/>
    <w:rsid w:val="00966E7B"/>
    <w:rsid w:val="0096736C"/>
    <w:rsid w:val="00977857"/>
    <w:rsid w:val="00996656"/>
    <w:rsid w:val="009C30B7"/>
    <w:rsid w:val="009D47F3"/>
    <w:rsid w:val="009F07DF"/>
    <w:rsid w:val="009F4FB1"/>
    <w:rsid w:val="009F6604"/>
    <w:rsid w:val="009F76DC"/>
    <w:rsid w:val="00A07C3C"/>
    <w:rsid w:val="00A14963"/>
    <w:rsid w:val="00A27F13"/>
    <w:rsid w:val="00A32A97"/>
    <w:rsid w:val="00A42DC4"/>
    <w:rsid w:val="00A63FDB"/>
    <w:rsid w:val="00A72408"/>
    <w:rsid w:val="00A77F6B"/>
    <w:rsid w:val="00A81A4D"/>
    <w:rsid w:val="00A913DB"/>
    <w:rsid w:val="00A91499"/>
    <w:rsid w:val="00A9209A"/>
    <w:rsid w:val="00A9233E"/>
    <w:rsid w:val="00AA3B6A"/>
    <w:rsid w:val="00AA5B8F"/>
    <w:rsid w:val="00AB40FD"/>
    <w:rsid w:val="00AB6C39"/>
    <w:rsid w:val="00AC0E63"/>
    <w:rsid w:val="00AD1496"/>
    <w:rsid w:val="00AD464F"/>
    <w:rsid w:val="00AE560A"/>
    <w:rsid w:val="00AE7B17"/>
    <w:rsid w:val="00AF356B"/>
    <w:rsid w:val="00AF38DA"/>
    <w:rsid w:val="00AF614E"/>
    <w:rsid w:val="00AF6618"/>
    <w:rsid w:val="00B0396D"/>
    <w:rsid w:val="00B11D82"/>
    <w:rsid w:val="00B12864"/>
    <w:rsid w:val="00B30099"/>
    <w:rsid w:val="00B34794"/>
    <w:rsid w:val="00B6194B"/>
    <w:rsid w:val="00B622F8"/>
    <w:rsid w:val="00B83285"/>
    <w:rsid w:val="00B964C8"/>
    <w:rsid w:val="00B96FED"/>
    <w:rsid w:val="00BA08B4"/>
    <w:rsid w:val="00BB0B43"/>
    <w:rsid w:val="00BB338D"/>
    <w:rsid w:val="00BC06B3"/>
    <w:rsid w:val="00BC7710"/>
    <w:rsid w:val="00BD3250"/>
    <w:rsid w:val="00BE16B1"/>
    <w:rsid w:val="00BE7059"/>
    <w:rsid w:val="00BF01F6"/>
    <w:rsid w:val="00C07B8F"/>
    <w:rsid w:val="00C1352E"/>
    <w:rsid w:val="00C146A9"/>
    <w:rsid w:val="00C20B87"/>
    <w:rsid w:val="00C211F1"/>
    <w:rsid w:val="00C22073"/>
    <w:rsid w:val="00C25308"/>
    <w:rsid w:val="00C2601B"/>
    <w:rsid w:val="00C366EE"/>
    <w:rsid w:val="00C37A8C"/>
    <w:rsid w:val="00C4597D"/>
    <w:rsid w:val="00C5738A"/>
    <w:rsid w:val="00C61EC6"/>
    <w:rsid w:val="00C7242C"/>
    <w:rsid w:val="00C77A35"/>
    <w:rsid w:val="00C77E0D"/>
    <w:rsid w:val="00C828FD"/>
    <w:rsid w:val="00C8649E"/>
    <w:rsid w:val="00C86EDB"/>
    <w:rsid w:val="00CB613F"/>
    <w:rsid w:val="00CC4C0B"/>
    <w:rsid w:val="00CD05C5"/>
    <w:rsid w:val="00CD2182"/>
    <w:rsid w:val="00CE0A25"/>
    <w:rsid w:val="00CE3C02"/>
    <w:rsid w:val="00D00AEE"/>
    <w:rsid w:val="00D00EFE"/>
    <w:rsid w:val="00D02888"/>
    <w:rsid w:val="00D029A1"/>
    <w:rsid w:val="00D07F93"/>
    <w:rsid w:val="00D11ED6"/>
    <w:rsid w:val="00D25754"/>
    <w:rsid w:val="00D327DE"/>
    <w:rsid w:val="00D32C3F"/>
    <w:rsid w:val="00D33F0C"/>
    <w:rsid w:val="00D34BD0"/>
    <w:rsid w:val="00D3782A"/>
    <w:rsid w:val="00D50100"/>
    <w:rsid w:val="00D619E3"/>
    <w:rsid w:val="00D82A87"/>
    <w:rsid w:val="00D83215"/>
    <w:rsid w:val="00D84B2E"/>
    <w:rsid w:val="00D8544E"/>
    <w:rsid w:val="00D95403"/>
    <w:rsid w:val="00DA36A1"/>
    <w:rsid w:val="00DB5F8B"/>
    <w:rsid w:val="00DC1854"/>
    <w:rsid w:val="00DD2CD2"/>
    <w:rsid w:val="00DD4C00"/>
    <w:rsid w:val="00DD6B9E"/>
    <w:rsid w:val="00DD7296"/>
    <w:rsid w:val="00DE2D3C"/>
    <w:rsid w:val="00E033B8"/>
    <w:rsid w:val="00E16DE5"/>
    <w:rsid w:val="00E2150D"/>
    <w:rsid w:val="00E40479"/>
    <w:rsid w:val="00E40DFD"/>
    <w:rsid w:val="00E43429"/>
    <w:rsid w:val="00E6071B"/>
    <w:rsid w:val="00E66C13"/>
    <w:rsid w:val="00E86F29"/>
    <w:rsid w:val="00E924FC"/>
    <w:rsid w:val="00E95751"/>
    <w:rsid w:val="00EA4395"/>
    <w:rsid w:val="00EA45F3"/>
    <w:rsid w:val="00EB2DE9"/>
    <w:rsid w:val="00EC0D28"/>
    <w:rsid w:val="00ED11CE"/>
    <w:rsid w:val="00ED620C"/>
    <w:rsid w:val="00ED71F9"/>
    <w:rsid w:val="00EE1191"/>
    <w:rsid w:val="00EE1F8D"/>
    <w:rsid w:val="00EE7618"/>
    <w:rsid w:val="00EF1374"/>
    <w:rsid w:val="00EF1F44"/>
    <w:rsid w:val="00EF2BC6"/>
    <w:rsid w:val="00EF6079"/>
    <w:rsid w:val="00F01478"/>
    <w:rsid w:val="00F05C4A"/>
    <w:rsid w:val="00F22B58"/>
    <w:rsid w:val="00F25F31"/>
    <w:rsid w:val="00F47796"/>
    <w:rsid w:val="00F54FFE"/>
    <w:rsid w:val="00F67443"/>
    <w:rsid w:val="00F74643"/>
    <w:rsid w:val="00F75AFE"/>
    <w:rsid w:val="00F76C51"/>
    <w:rsid w:val="00FB54FD"/>
    <w:rsid w:val="00FB5F43"/>
    <w:rsid w:val="00FC1C94"/>
    <w:rsid w:val="00FC4F5D"/>
    <w:rsid w:val="00FC691F"/>
    <w:rsid w:val="00FE0465"/>
    <w:rsid w:val="00FE0B9E"/>
    <w:rsid w:val="00FE0EFA"/>
    <w:rsid w:val="00FE52E4"/>
    <w:rsid w:val="00FE59E8"/>
    <w:rsid w:val="00FF6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ind w:hanging="284"/>
      <w:outlineLvl w:val="0"/>
    </w:pPr>
    <w:rPr>
      <w:rFonts w:ascii=".VnTimeH" w:hAnsi=".VnTimeH"/>
      <w:b/>
      <w:sz w:val="24"/>
      <w:lang w:val="x-none" w:eastAsia="x-none"/>
    </w:rPr>
  </w:style>
  <w:style w:type="paragraph" w:styleId="Heading2">
    <w:name w:val="heading 2"/>
    <w:basedOn w:val="Normal"/>
    <w:next w:val="Normal"/>
    <w:link w:val="Heading2Char"/>
    <w:uiPriority w:val="9"/>
    <w:qFormat/>
    <w:pPr>
      <w:keepNext/>
      <w:ind w:hanging="993"/>
      <w:outlineLvl w:val="1"/>
    </w:pPr>
    <w:rPr>
      <w:rFonts w:ascii=".VnTimeH" w:hAnsi=".VnTimeH"/>
      <w:b/>
      <w:sz w:val="24"/>
      <w:lang w:val="x-none" w:eastAsia="x-none"/>
    </w:rPr>
  </w:style>
  <w:style w:type="paragraph" w:styleId="Heading3">
    <w:name w:val="heading 3"/>
    <w:basedOn w:val="Normal"/>
    <w:next w:val="Normal"/>
    <w:link w:val="Heading3Char"/>
    <w:uiPriority w:val="9"/>
    <w:qFormat/>
    <w:pPr>
      <w:keepNext/>
      <w:spacing w:before="240" w:after="60"/>
      <w:outlineLvl w:val="2"/>
    </w:pPr>
    <w:rPr>
      <w:rFonts w:ascii="Arial" w:hAnsi="Arial"/>
      <w:b/>
      <w:bCs/>
      <w:sz w:val="26"/>
      <w:szCs w:val="26"/>
      <w:lang w:val="x-none" w:eastAsia="x-none"/>
    </w:rPr>
  </w:style>
  <w:style w:type="paragraph" w:styleId="Heading4">
    <w:name w:val="heading 4"/>
    <w:basedOn w:val="Normal"/>
    <w:next w:val="Normal"/>
    <w:link w:val="Heading4Char"/>
    <w:uiPriority w:val="9"/>
    <w:qFormat/>
    <w:rsid w:val="008E4004"/>
    <w:pPr>
      <w:keepNext/>
      <w:jc w:val="both"/>
      <w:outlineLvl w:val="3"/>
    </w:pPr>
    <w:rPr>
      <w:b/>
      <w:sz w:val="24"/>
      <w:szCs w:val="24"/>
      <w:lang w:val="x-none" w:eastAsia="x-none"/>
    </w:rPr>
  </w:style>
  <w:style w:type="paragraph" w:styleId="Heading5">
    <w:name w:val="heading 5"/>
    <w:basedOn w:val="Normal"/>
    <w:next w:val="Normal"/>
    <w:link w:val="Heading5Char"/>
    <w:uiPriority w:val="9"/>
    <w:qFormat/>
    <w:rsid w:val="008E4004"/>
    <w:pPr>
      <w:keepNext/>
      <w:jc w:val="center"/>
      <w:outlineLvl w:val="4"/>
    </w:pPr>
    <w:rPr>
      <w:b/>
      <w:sz w:val="28"/>
      <w:szCs w:val="28"/>
      <w:lang w:val="x-none" w:eastAsia="x-none"/>
    </w:rPr>
  </w:style>
  <w:style w:type="paragraph" w:styleId="Heading6">
    <w:name w:val="heading 6"/>
    <w:basedOn w:val="Normal"/>
    <w:next w:val="Normal"/>
    <w:link w:val="Heading6Char"/>
    <w:uiPriority w:val="9"/>
    <w:semiHidden/>
    <w:unhideWhenUsed/>
    <w:qFormat/>
    <w:rsid w:val="008E4004"/>
    <w:pPr>
      <w:shd w:val="clear" w:color="auto" w:fill="FFFFFF"/>
      <w:spacing w:line="271" w:lineRule="auto"/>
      <w:outlineLvl w:val="5"/>
    </w:pPr>
    <w:rPr>
      <w:rFonts w:ascii="Cambria" w:hAnsi="Cambria"/>
      <w:b/>
      <w:bCs/>
      <w:color w:val="595959"/>
      <w:spacing w:val="5"/>
      <w:sz w:val="22"/>
      <w:szCs w:val="22"/>
      <w:lang w:val="x-none" w:eastAsia="x-none" w:bidi="en-US"/>
    </w:rPr>
  </w:style>
  <w:style w:type="paragraph" w:styleId="Heading7">
    <w:name w:val="heading 7"/>
    <w:basedOn w:val="Normal"/>
    <w:next w:val="Normal"/>
    <w:link w:val="Heading7Char"/>
    <w:uiPriority w:val="9"/>
    <w:semiHidden/>
    <w:unhideWhenUsed/>
    <w:qFormat/>
    <w:rsid w:val="008E4004"/>
    <w:pPr>
      <w:spacing w:line="276" w:lineRule="auto"/>
      <w:outlineLvl w:val="6"/>
    </w:pPr>
    <w:rPr>
      <w:rFonts w:ascii="Cambria" w:hAnsi="Cambria"/>
      <w:b/>
      <w:bCs/>
      <w:i/>
      <w:iCs/>
      <w:color w:val="5A5A5A"/>
      <w:lang w:val="x-none" w:eastAsia="x-none" w:bidi="en-US"/>
    </w:rPr>
  </w:style>
  <w:style w:type="paragraph" w:styleId="Heading8">
    <w:name w:val="heading 8"/>
    <w:basedOn w:val="Normal"/>
    <w:next w:val="Normal"/>
    <w:link w:val="Heading8Char"/>
    <w:uiPriority w:val="9"/>
    <w:semiHidden/>
    <w:unhideWhenUsed/>
    <w:qFormat/>
    <w:rsid w:val="008E4004"/>
    <w:pPr>
      <w:spacing w:line="276" w:lineRule="auto"/>
      <w:outlineLvl w:val="7"/>
    </w:pPr>
    <w:rPr>
      <w:rFonts w:ascii="Cambria" w:hAnsi="Cambria"/>
      <w:b/>
      <w:bCs/>
      <w:color w:val="7F7F7F"/>
      <w:lang w:val="x-none" w:eastAsia="x-none" w:bidi="en-US"/>
    </w:rPr>
  </w:style>
  <w:style w:type="paragraph" w:styleId="Heading9">
    <w:name w:val="heading 9"/>
    <w:basedOn w:val="Normal"/>
    <w:next w:val="Normal"/>
    <w:link w:val="Heading9Char"/>
    <w:uiPriority w:val="9"/>
    <w:semiHidden/>
    <w:unhideWhenUsed/>
    <w:qFormat/>
    <w:rsid w:val="008E4004"/>
    <w:pPr>
      <w:spacing w:line="271" w:lineRule="auto"/>
      <w:outlineLvl w:val="8"/>
    </w:pPr>
    <w:rPr>
      <w:rFonts w:ascii="Cambria" w:hAnsi="Cambria"/>
      <w:b/>
      <w:bCs/>
      <w:i/>
      <w:iCs/>
      <w:color w:val="7F7F7F"/>
      <w:sz w:val="18"/>
      <w:szCs w:val="18"/>
      <w:lang w:val="x-none" w:eastAsia="x-none"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pPr>
      <w:ind w:firstLine="993"/>
      <w:jc w:val="both"/>
    </w:pPr>
    <w:rPr>
      <w:rFonts w:ascii=".VnTime" w:hAnsi=".VnTime"/>
      <w:sz w:val="28"/>
      <w:lang w:val="x-none" w:eastAsia="x-none"/>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pPr>
      <w:jc w:val="center"/>
    </w:pPr>
    <w:rPr>
      <w:b/>
      <w:sz w:val="28"/>
      <w:lang w:val="nl-NL"/>
    </w:rPr>
  </w:style>
  <w:style w:type="character" w:styleId="PageNumber">
    <w:name w:val="page number"/>
    <w:basedOn w:val="DefaultParagraphFont"/>
    <w:semiHidden/>
  </w:style>
  <w:style w:type="paragraph" w:styleId="BodyTextIndent2">
    <w:name w:val="Body Text Indent 2"/>
    <w:basedOn w:val="Normal"/>
    <w:pPr>
      <w:spacing w:after="120" w:line="480" w:lineRule="auto"/>
      <w:ind w:left="360"/>
    </w:pPr>
  </w:style>
  <w:style w:type="paragraph" w:styleId="NormalWeb">
    <w:name w:val="Normal (Web)"/>
    <w:basedOn w:val="Normal"/>
    <w:uiPriority w:val="99"/>
    <w:pPr>
      <w:spacing w:before="100" w:beforeAutospacing="1" w:after="100" w:afterAutospacing="1"/>
    </w:pPr>
    <w:rPr>
      <w:color w:val="0000FF"/>
      <w:sz w:val="24"/>
      <w:szCs w:val="24"/>
    </w:rPr>
  </w:style>
  <w:style w:type="table" w:styleId="TableGrid">
    <w:name w:val="Table Grid"/>
    <w:basedOn w:val="TableNormal"/>
    <w:uiPriority w:val="59"/>
    <w:rsid w:val="00A63FD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IndentChar">
    <w:name w:val="Body Text Indent Char"/>
    <w:link w:val="BodyTextIndent"/>
    <w:uiPriority w:val="99"/>
    <w:rsid w:val="00A63FDB"/>
    <w:rPr>
      <w:rFonts w:ascii=".VnTime" w:hAnsi=".VnTime"/>
      <w:sz w:val="28"/>
    </w:rPr>
  </w:style>
  <w:style w:type="paragraph" w:customStyle="1" w:styleId="CharCharCharCharCharCharChar">
    <w:name w:val="Char Char Char Char Char Char Char"/>
    <w:basedOn w:val="Normal"/>
    <w:rsid w:val="00A63FDB"/>
    <w:pPr>
      <w:spacing w:after="160" w:line="240" w:lineRule="exact"/>
    </w:pPr>
    <w:rPr>
      <w:rFonts w:ascii="Verdana" w:hAnsi="Verdana"/>
    </w:rPr>
  </w:style>
  <w:style w:type="character" w:customStyle="1" w:styleId="Heading4Char">
    <w:name w:val="Heading 4 Char"/>
    <w:link w:val="Heading4"/>
    <w:uiPriority w:val="9"/>
    <w:rsid w:val="008E4004"/>
    <w:rPr>
      <w:b/>
      <w:sz w:val="24"/>
      <w:szCs w:val="24"/>
    </w:rPr>
  </w:style>
  <w:style w:type="character" w:customStyle="1" w:styleId="Heading5Char">
    <w:name w:val="Heading 5 Char"/>
    <w:link w:val="Heading5"/>
    <w:uiPriority w:val="9"/>
    <w:rsid w:val="008E4004"/>
    <w:rPr>
      <w:b/>
      <w:sz w:val="28"/>
      <w:szCs w:val="28"/>
    </w:rPr>
  </w:style>
  <w:style w:type="character" w:customStyle="1" w:styleId="Heading6Char">
    <w:name w:val="Heading 6 Char"/>
    <w:link w:val="Heading6"/>
    <w:uiPriority w:val="9"/>
    <w:semiHidden/>
    <w:rsid w:val="008E4004"/>
    <w:rPr>
      <w:rFonts w:ascii="Cambria" w:hAnsi="Cambria"/>
      <w:b/>
      <w:bCs/>
      <w:color w:val="595959"/>
      <w:spacing w:val="5"/>
      <w:sz w:val="22"/>
      <w:szCs w:val="22"/>
      <w:shd w:val="clear" w:color="auto" w:fill="FFFFFF"/>
      <w:lang w:bidi="en-US"/>
    </w:rPr>
  </w:style>
  <w:style w:type="character" w:customStyle="1" w:styleId="Heading7Char">
    <w:name w:val="Heading 7 Char"/>
    <w:link w:val="Heading7"/>
    <w:uiPriority w:val="9"/>
    <w:semiHidden/>
    <w:rsid w:val="008E4004"/>
    <w:rPr>
      <w:rFonts w:ascii="Cambria" w:hAnsi="Cambria"/>
      <w:b/>
      <w:bCs/>
      <w:i/>
      <w:iCs/>
      <w:color w:val="5A5A5A"/>
      <w:lang w:bidi="en-US"/>
    </w:rPr>
  </w:style>
  <w:style w:type="character" w:customStyle="1" w:styleId="Heading8Char">
    <w:name w:val="Heading 8 Char"/>
    <w:link w:val="Heading8"/>
    <w:uiPriority w:val="9"/>
    <w:semiHidden/>
    <w:rsid w:val="008E4004"/>
    <w:rPr>
      <w:rFonts w:ascii="Cambria" w:hAnsi="Cambria"/>
      <w:b/>
      <w:bCs/>
      <w:color w:val="7F7F7F"/>
      <w:lang w:bidi="en-US"/>
    </w:rPr>
  </w:style>
  <w:style w:type="character" w:customStyle="1" w:styleId="Heading9Char">
    <w:name w:val="Heading 9 Char"/>
    <w:link w:val="Heading9"/>
    <w:uiPriority w:val="9"/>
    <w:semiHidden/>
    <w:rsid w:val="008E4004"/>
    <w:rPr>
      <w:rFonts w:ascii="Cambria" w:hAnsi="Cambria"/>
      <w:b/>
      <w:bCs/>
      <w:i/>
      <w:iCs/>
      <w:color w:val="7F7F7F"/>
      <w:sz w:val="18"/>
      <w:szCs w:val="18"/>
      <w:lang w:bidi="en-US"/>
    </w:rPr>
  </w:style>
  <w:style w:type="paragraph" w:styleId="BodyTextIndent3">
    <w:name w:val="Body Text Indent 3"/>
    <w:basedOn w:val="Normal"/>
    <w:link w:val="BodyTextIndent3Char"/>
    <w:semiHidden/>
    <w:rsid w:val="008E4004"/>
    <w:pPr>
      <w:spacing w:before="60"/>
      <w:ind w:firstLine="720"/>
      <w:jc w:val="both"/>
    </w:pPr>
    <w:rPr>
      <w:b/>
      <w:sz w:val="28"/>
      <w:szCs w:val="28"/>
      <w:lang w:val="x-none" w:eastAsia="x-none"/>
    </w:rPr>
  </w:style>
  <w:style w:type="character" w:customStyle="1" w:styleId="BodyTextIndent3Char">
    <w:name w:val="Body Text Indent 3 Char"/>
    <w:link w:val="BodyTextIndent3"/>
    <w:semiHidden/>
    <w:rsid w:val="008E4004"/>
    <w:rPr>
      <w:b/>
      <w:sz w:val="28"/>
      <w:szCs w:val="28"/>
    </w:rPr>
  </w:style>
  <w:style w:type="paragraph" w:customStyle="1" w:styleId="CharCharCharChar">
    <w:name w:val="Char Char Char Char"/>
    <w:basedOn w:val="Normal"/>
    <w:rsid w:val="008E4004"/>
    <w:pPr>
      <w:spacing w:after="160" w:line="240" w:lineRule="exact"/>
    </w:pPr>
    <w:rPr>
      <w:rFonts w:ascii="Tahoma" w:eastAsia="PMingLiU" w:hAnsi="Tahoma"/>
    </w:rPr>
  </w:style>
  <w:style w:type="character" w:customStyle="1" w:styleId="FooterChar">
    <w:name w:val="Footer Char"/>
    <w:basedOn w:val="DefaultParagraphFont"/>
    <w:link w:val="Footer"/>
    <w:uiPriority w:val="99"/>
    <w:rsid w:val="008E4004"/>
  </w:style>
  <w:style w:type="paragraph" w:styleId="BodyText2">
    <w:name w:val="Body Text 2"/>
    <w:basedOn w:val="Normal"/>
    <w:link w:val="BodyText2Char"/>
    <w:unhideWhenUsed/>
    <w:rsid w:val="008E4004"/>
    <w:pPr>
      <w:spacing w:after="120" w:line="480" w:lineRule="auto"/>
    </w:pPr>
    <w:rPr>
      <w:sz w:val="24"/>
      <w:szCs w:val="24"/>
      <w:lang w:val="x-none" w:eastAsia="x-none"/>
    </w:rPr>
  </w:style>
  <w:style w:type="character" w:customStyle="1" w:styleId="BodyText2Char">
    <w:name w:val="Body Text 2 Char"/>
    <w:link w:val="BodyText2"/>
    <w:rsid w:val="008E4004"/>
    <w:rPr>
      <w:sz w:val="24"/>
      <w:szCs w:val="24"/>
    </w:rPr>
  </w:style>
  <w:style w:type="character" w:customStyle="1" w:styleId="HeaderChar">
    <w:name w:val="Header Char"/>
    <w:basedOn w:val="DefaultParagraphFont"/>
    <w:link w:val="Header"/>
    <w:uiPriority w:val="99"/>
    <w:rsid w:val="008E4004"/>
  </w:style>
  <w:style w:type="character" w:customStyle="1" w:styleId="Heading1Char">
    <w:name w:val="Heading 1 Char"/>
    <w:link w:val="Heading1"/>
    <w:uiPriority w:val="9"/>
    <w:rsid w:val="008E4004"/>
    <w:rPr>
      <w:rFonts w:ascii=".VnTimeH" w:hAnsi=".VnTimeH"/>
      <w:b/>
      <w:sz w:val="24"/>
    </w:rPr>
  </w:style>
  <w:style w:type="character" w:customStyle="1" w:styleId="Heading2Char">
    <w:name w:val="Heading 2 Char"/>
    <w:link w:val="Heading2"/>
    <w:uiPriority w:val="9"/>
    <w:rsid w:val="008E4004"/>
    <w:rPr>
      <w:rFonts w:ascii=".VnTimeH" w:hAnsi=".VnTimeH"/>
      <w:b/>
      <w:sz w:val="24"/>
    </w:rPr>
  </w:style>
  <w:style w:type="character" w:customStyle="1" w:styleId="Heading3Char">
    <w:name w:val="Heading 3 Char"/>
    <w:link w:val="Heading3"/>
    <w:uiPriority w:val="9"/>
    <w:rsid w:val="008E4004"/>
    <w:rPr>
      <w:rFonts w:ascii="Arial" w:hAnsi="Arial" w:cs="Arial"/>
      <w:b/>
      <w:bCs/>
      <w:sz w:val="26"/>
      <w:szCs w:val="26"/>
    </w:rPr>
  </w:style>
  <w:style w:type="paragraph" w:styleId="Title">
    <w:name w:val="Title"/>
    <w:basedOn w:val="Normal"/>
    <w:next w:val="Normal"/>
    <w:link w:val="TitleChar"/>
    <w:uiPriority w:val="10"/>
    <w:qFormat/>
    <w:rsid w:val="008E4004"/>
    <w:pPr>
      <w:spacing w:after="300"/>
      <w:contextualSpacing/>
    </w:pPr>
    <w:rPr>
      <w:rFonts w:ascii="Cambria" w:hAnsi="Cambria"/>
      <w:smallCaps/>
      <w:sz w:val="52"/>
      <w:szCs w:val="52"/>
      <w:lang w:val="x-none" w:eastAsia="x-none" w:bidi="en-US"/>
    </w:rPr>
  </w:style>
  <w:style w:type="character" w:customStyle="1" w:styleId="TitleChar">
    <w:name w:val="Title Char"/>
    <w:link w:val="Title"/>
    <w:uiPriority w:val="10"/>
    <w:rsid w:val="008E4004"/>
    <w:rPr>
      <w:rFonts w:ascii="Cambria" w:hAnsi="Cambria"/>
      <w:smallCaps/>
      <w:sz w:val="52"/>
      <w:szCs w:val="52"/>
      <w:lang w:bidi="en-US"/>
    </w:rPr>
  </w:style>
  <w:style w:type="paragraph" w:styleId="Subtitle">
    <w:name w:val="Subtitle"/>
    <w:basedOn w:val="Normal"/>
    <w:next w:val="Normal"/>
    <w:link w:val="SubtitleChar"/>
    <w:uiPriority w:val="11"/>
    <w:qFormat/>
    <w:rsid w:val="008E4004"/>
    <w:pPr>
      <w:spacing w:after="200" w:line="276" w:lineRule="auto"/>
    </w:pPr>
    <w:rPr>
      <w:rFonts w:ascii="Cambria" w:hAnsi="Cambria"/>
      <w:i/>
      <w:iCs/>
      <w:smallCaps/>
      <w:spacing w:val="10"/>
      <w:sz w:val="28"/>
      <w:szCs w:val="28"/>
      <w:lang w:val="x-none" w:eastAsia="x-none" w:bidi="en-US"/>
    </w:rPr>
  </w:style>
  <w:style w:type="character" w:customStyle="1" w:styleId="SubtitleChar">
    <w:name w:val="Subtitle Char"/>
    <w:link w:val="Subtitle"/>
    <w:uiPriority w:val="11"/>
    <w:rsid w:val="008E4004"/>
    <w:rPr>
      <w:rFonts w:ascii="Cambria" w:hAnsi="Cambria"/>
      <w:i/>
      <w:iCs/>
      <w:smallCaps/>
      <w:spacing w:val="10"/>
      <w:sz w:val="28"/>
      <w:szCs w:val="28"/>
      <w:lang w:bidi="en-US"/>
    </w:rPr>
  </w:style>
  <w:style w:type="character" w:styleId="Strong">
    <w:name w:val="Strong"/>
    <w:uiPriority w:val="22"/>
    <w:qFormat/>
    <w:rsid w:val="008E4004"/>
    <w:rPr>
      <w:b/>
      <w:bCs/>
    </w:rPr>
  </w:style>
  <w:style w:type="character" w:styleId="Emphasis">
    <w:name w:val="Emphasis"/>
    <w:uiPriority w:val="20"/>
    <w:qFormat/>
    <w:rsid w:val="008E4004"/>
    <w:rPr>
      <w:b/>
      <w:bCs/>
      <w:i/>
      <w:iCs/>
      <w:spacing w:val="10"/>
    </w:rPr>
  </w:style>
  <w:style w:type="paragraph" w:styleId="NoSpacing">
    <w:name w:val="No Spacing"/>
    <w:basedOn w:val="Normal"/>
    <w:uiPriority w:val="1"/>
    <w:qFormat/>
    <w:rsid w:val="008E4004"/>
    <w:rPr>
      <w:rFonts w:ascii="Cambria" w:hAnsi="Cambria"/>
      <w:sz w:val="22"/>
      <w:szCs w:val="22"/>
      <w:lang w:bidi="en-US"/>
    </w:rPr>
  </w:style>
  <w:style w:type="paragraph" w:styleId="ListParagraph">
    <w:name w:val="List Paragraph"/>
    <w:basedOn w:val="Normal"/>
    <w:uiPriority w:val="34"/>
    <w:qFormat/>
    <w:rsid w:val="008E4004"/>
    <w:pPr>
      <w:spacing w:after="200" w:line="276" w:lineRule="auto"/>
      <w:ind w:left="720"/>
      <w:contextualSpacing/>
    </w:pPr>
    <w:rPr>
      <w:rFonts w:ascii="Cambria" w:hAnsi="Cambria"/>
      <w:sz w:val="22"/>
      <w:szCs w:val="22"/>
      <w:lang w:bidi="en-US"/>
    </w:rPr>
  </w:style>
  <w:style w:type="paragraph" w:styleId="Quote">
    <w:name w:val="Quote"/>
    <w:basedOn w:val="Normal"/>
    <w:next w:val="Normal"/>
    <w:link w:val="QuoteChar"/>
    <w:uiPriority w:val="29"/>
    <w:qFormat/>
    <w:rsid w:val="008E4004"/>
    <w:pPr>
      <w:spacing w:after="200" w:line="276" w:lineRule="auto"/>
    </w:pPr>
    <w:rPr>
      <w:rFonts w:ascii="Cambria" w:hAnsi="Cambria"/>
      <w:i/>
      <w:iCs/>
      <w:sz w:val="22"/>
      <w:szCs w:val="22"/>
      <w:lang w:val="x-none" w:eastAsia="x-none" w:bidi="en-US"/>
    </w:rPr>
  </w:style>
  <w:style w:type="character" w:customStyle="1" w:styleId="QuoteChar">
    <w:name w:val="Quote Char"/>
    <w:link w:val="Quote"/>
    <w:uiPriority w:val="29"/>
    <w:rsid w:val="008E4004"/>
    <w:rPr>
      <w:rFonts w:ascii="Cambria" w:hAnsi="Cambria"/>
      <w:i/>
      <w:iCs/>
      <w:sz w:val="22"/>
      <w:szCs w:val="22"/>
      <w:lang w:bidi="en-US"/>
    </w:rPr>
  </w:style>
  <w:style w:type="paragraph" w:styleId="IntenseQuote">
    <w:name w:val="Intense Quote"/>
    <w:basedOn w:val="Normal"/>
    <w:next w:val="Normal"/>
    <w:link w:val="IntenseQuoteChar"/>
    <w:uiPriority w:val="30"/>
    <w:qFormat/>
    <w:rsid w:val="008E4004"/>
    <w:pPr>
      <w:pBdr>
        <w:top w:val="single" w:sz="4" w:space="10" w:color="auto"/>
        <w:bottom w:val="single" w:sz="4" w:space="10" w:color="auto"/>
      </w:pBdr>
      <w:spacing w:before="240" w:after="240" w:line="300" w:lineRule="auto"/>
      <w:ind w:left="1152" w:right="1152"/>
      <w:jc w:val="both"/>
    </w:pPr>
    <w:rPr>
      <w:rFonts w:ascii="Cambria" w:hAnsi="Cambria"/>
      <w:i/>
      <w:iCs/>
      <w:sz w:val="22"/>
      <w:szCs w:val="22"/>
      <w:lang w:val="x-none" w:eastAsia="x-none" w:bidi="en-US"/>
    </w:rPr>
  </w:style>
  <w:style w:type="character" w:customStyle="1" w:styleId="IntenseQuoteChar">
    <w:name w:val="Intense Quote Char"/>
    <w:link w:val="IntenseQuote"/>
    <w:uiPriority w:val="30"/>
    <w:rsid w:val="008E4004"/>
    <w:rPr>
      <w:rFonts w:ascii="Cambria" w:hAnsi="Cambria"/>
      <w:i/>
      <w:iCs/>
      <w:sz w:val="22"/>
      <w:szCs w:val="22"/>
      <w:lang w:bidi="en-US"/>
    </w:rPr>
  </w:style>
  <w:style w:type="character" w:styleId="SubtleEmphasis">
    <w:name w:val="Subtle Emphasis"/>
    <w:uiPriority w:val="19"/>
    <w:qFormat/>
    <w:rsid w:val="008E4004"/>
    <w:rPr>
      <w:i/>
      <w:iCs/>
    </w:rPr>
  </w:style>
  <w:style w:type="character" w:styleId="IntenseEmphasis">
    <w:name w:val="Intense Emphasis"/>
    <w:uiPriority w:val="21"/>
    <w:qFormat/>
    <w:rsid w:val="008E4004"/>
    <w:rPr>
      <w:b/>
      <w:bCs/>
      <w:i/>
      <w:iCs/>
    </w:rPr>
  </w:style>
  <w:style w:type="character" w:styleId="SubtleReference">
    <w:name w:val="Subtle Reference"/>
    <w:uiPriority w:val="31"/>
    <w:qFormat/>
    <w:rsid w:val="008E4004"/>
    <w:rPr>
      <w:smallCaps/>
    </w:rPr>
  </w:style>
  <w:style w:type="character" w:styleId="IntenseReference">
    <w:name w:val="Intense Reference"/>
    <w:uiPriority w:val="32"/>
    <w:qFormat/>
    <w:rsid w:val="008E4004"/>
    <w:rPr>
      <w:b/>
      <w:bCs/>
      <w:smallCaps/>
    </w:rPr>
  </w:style>
  <w:style w:type="character" w:styleId="BookTitle">
    <w:name w:val="Book Title"/>
    <w:uiPriority w:val="33"/>
    <w:qFormat/>
    <w:rsid w:val="008E4004"/>
    <w:rPr>
      <w:i/>
      <w:iCs/>
      <w:smallCaps/>
      <w:spacing w:val="5"/>
    </w:rPr>
  </w:style>
  <w:style w:type="paragraph" w:styleId="TOCHeading">
    <w:name w:val="TOC Heading"/>
    <w:basedOn w:val="Heading1"/>
    <w:next w:val="Normal"/>
    <w:uiPriority w:val="39"/>
    <w:semiHidden/>
    <w:unhideWhenUsed/>
    <w:qFormat/>
    <w:rsid w:val="008E4004"/>
    <w:pPr>
      <w:keepNext w:val="0"/>
      <w:spacing w:before="480" w:line="276" w:lineRule="auto"/>
      <w:ind w:firstLine="0"/>
      <w:contextualSpacing/>
      <w:outlineLvl w:val="9"/>
    </w:pPr>
    <w:rPr>
      <w:rFonts w:ascii="Cambria" w:hAnsi="Cambria"/>
      <w:b w:val="0"/>
      <w:smallCaps/>
      <w:spacing w:val="5"/>
      <w:sz w:val="36"/>
      <w:szCs w:val="36"/>
      <w:lang w:bidi="en-US"/>
    </w:rPr>
  </w:style>
  <w:style w:type="paragraph" w:styleId="BalloonText">
    <w:name w:val="Balloon Text"/>
    <w:basedOn w:val="Normal"/>
    <w:link w:val="BalloonTextChar"/>
    <w:uiPriority w:val="99"/>
    <w:semiHidden/>
    <w:unhideWhenUsed/>
    <w:rsid w:val="00243C16"/>
    <w:rPr>
      <w:rFonts w:ascii="Tahoma" w:hAnsi="Tahoma" w:cs="Tahoma"/>
      <w:sz w:val="16"/>
      <w:szCs w:val="16"/>
    </w:rPr>
  </w:style>
  <w:style w:type="character" w:customStyle="1" w:styleId="BalloonTextChar">
    <w:name w:val="Balloon Text Char"/>
    <w:basedOn w:val="DefaultParagraphFont"/>
    <w:link w:val="BalloonText"/>
    <w:uiPriority w:val="99"/>
    <w:semiHidden/>
    <w:rsid w:val="00243C1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ind w:hanging="284"/>
      <w:outlineLvl w:val="0"/>
    </w:pPr>
    <w:rPr>
      <w:rFonts w:ascii=".VnTimeH" w:hAnsi=".VnTimeH"/>
      <w:b/>
      <w:sz w:val="24"/>
      <w:lang w:val="x-none" w:eastAsia="x-none"/>
    </w:rPr>
  </w:style>
  <w:style w:type="paragraph" w:styleId="Heading2">
    <w:name w:val="heading 2"/>
    <w:basedOn w:val="Normal"/>
    <w:next w:val="Normal"/>
    <w:link w:val="Heading2Char"/>
    <w:uiPriority w:val="9"/>
    <w:qFormat/>
    <w:pPr>
      <w:keepNext/>
      <w:ind w:hanging="993"/>
      <w:outlineLvl w:val="1"/>
    </w:pPr>
    <w:rPr>
      <w:rFonts w:ascii=".VnTimeH" w:hAnsi=".VnTimeH"/>
      <w:b/>
      <w:sz w:val="24"/>
      <w:lang w:val="x-none" w:eastAsia="x-none"/>
    </w:rPr>
  </w:style>
  <w:style w:type="paragraph" w:styleId="Heading3">
    <w:name w:val="heading 3"/>
    <w:basedOn w:val="Normal"/>
    <w:next w:val="Normal"/>
    <w:link w:val="Heading3Char"/>
    <w:uiPriority w:val="9"/>
    <w:qFormat/>
    <w:pPr>
      <w:keepNext/>
      <w:spacing w:before="240" w:after="60"/>
      <w:outlineLvl w:val="2"/>
    </w:pPr>
    <w:rPr>
      <w:rFonts w:ascii="Arial" w:hAnsi="Arial"/>
      <w:b/>
      <w:bCs/>
      <w:sz w:val="26"/>
      <w:szCs w:val="26"/>
      <w:lang w:val="x-none" w:eastAsia="x-none"/>
    </w:rPr>
  </w:style>
  <w:style w:type="paragraph" w:styleId="Heading4">
    <w:name w:val="heading 4"/>
    <w:basedOn w:val="Normal"/>
    <w:next w:val="Normal"/>
    <w:link w:val="Heading4Char"/>
    <w:uiPriority w:val="9"/>
    <w:qFormat/>
    <w:rsid w:val="008E4004"/>
    <w:pPr>
      <w:keepNext/>
      <w:jc w:val="both"/>
      <w:outlineLvl w:val="3"/>
    </w:pPr>
    <w:rPr>
      <w:b/>
      <w:sz w:val="24"/>
      <w:szCs w:val="24"/>
      <w:lang w:val="x-none" w:eastAsia="x-none"/>
    </w:rPr>
  </w:style>
  <w:style w:type="paragraph" w:styleId="Heading5">
    <w:name w:val="heading 5"/>
    <w:basedOn w:val="Normal"/>
    <w:next w:val="Normal"/>
    <w:link w:val="Heading5Char"/>
    <w:uiPriority w:val="9"/>
    <w:qFormat/>
    <w:rsid w:val="008E4004"/>
    <w:pPr>
      <w:keepNext/>
      <w:jc w:val="center"/>
      <w:outlineLvl w:val="4"/>
    </w:pPr>
    <w:rPr>
      <w:b/>
      <w:sz w:val="28"/>
      <w:szCs w:val="28"/>
      <w:lang w:val="x-none" w:eastAsia="x-none"/>
    </w:rPr>
  </w:style>
  <w:style w:type="paragraph" w:styleId="Heading6">
    <w:name w:val="heading 6"/>
    <w:basedOn w:val="Normal"/>
    <w:next w:val="Normal"/>
    <w:link w:val="Heading6Char"/>
    <w:uiPriority w:val="9"/>
    <w:semiHidden/>
    <w:unhideWhenUsed/>
    <w:qFormat/>
    <w:rsid w:val="008E4004"/>
    <w:pPr>
      <w:shd w:val="clear" w:color="auto" w:fill="FFFFFF"/>
      <w:spacing w:line="271" w:lineRule="auto"/>
      <w:outlineLvl w:val="5"/>
    </w:pPr>
    <w:rPr>
      <w:rFonts w:ascii="Cambria" w:hAnsi="Cambria"/>
      <w:b/>
      <w:bCs/>
      <w:color w:val="595959"/>
      <w:spacing w:val="5"/>
      <w:sz w:val="22"/>
      <w:szCs w:val="22"/>
      <w:lang w:val="x-none" w:eastAsia="x-none" w:bidi="en-US"/>
    </w:rPr>
  </w:style>
  <w:style w:type="paragraph" w:styleId="Heading7">
    <w:name w:val="heading 7"/>
    <w:basedOn w:val="Normal"/>
    <w:next w:val="Normal"/>
    <w:link w:val="Heading7Char"/>
    <w:uiPriority w:val="9"/>
    <w:semiHidden/>
    <w:unhideWhenUsed/>
    <w:qFormat/>
    <w:rsid w:val="008E4004"/>
    <w:pPr>
      <w:spacing w:line="276" w:lineRule="auto"/>
      <w:outlineLvl w:val="6"/>
    </w:pPr>
    <w:rPr>
      <w:rFonts w:ascii="Cambria" w:hAnsi="Cambria"/>
      <w:b/>
      <w:bCs/>
      <w:i/>
      <w:iCs/>
      <w:color w:val="5A5A5A"/>
      <w:lang w:val="x-none" w:eastAsia="x-none" w:bidi="en-US"/>
    </w:rPr>
  </w:style>
  <w:style w:type="paragraph" w:styleId="Heading8">
    <w:name w:val="heading 8"/>
    <w:basedOn w:val="Normal"/>
    <w:next w:val="Normal"/>
    <w:link w:val="Heading8Char"/>
    <w:uiPriority w:val="9"/>
    <w:semiHidden/>
    <w:unhideWhenUsed/>
    <w:qFormat/>
    <w:rsid w:val="008E4004"/>
    <w:pPr>
      <w:spacing w:line="276" w:lineRule="auto"/>
      <w:outlineLvl w:val="7"/>
    </w:pPr>
    <w:rPr>
      <w:rFonts w:ascii="Cambria" w:hAnsi="Cambria"/>
      <w:b/>
      <w:bCs/>
      <w:color w:val="7F7F7F"/>
      <w:lang w:val="x-none" w:eastAsia="x-none" w:bidi="en-US"/>
    </w:rPr>
  </w:style>
  <w:style w:type="paragraph" w:styleId="Heading9">
    <w:name w:val="heading 9"/>
    <w:basedOn w:val="Normal"/>
    <w:next w:val="Normal"/>
    <w:link w:val="Heading9Char"/>
    <w:uiPriority w:val="9"/>
    <w:semiHidden/>
    <w:unhideWhenUsed/>
    <w:qFormat/>
    <w:rsid w:val="008E4004"/>
    <w:pPr>
      <w:spacing w:line="271" w:lineRule="auto"/>
      <w:outlineLvl w:val="8"/>
    </w:pPr>
    <w:rPr>
      <w:rFonts w:ascii="Cambria" w:hAnsi="Cambria"/>
      <w:b/>
      <w:bCs/>
      <w:i/>
      <w:iCs/>
      <w:color w:val="7F7F7F"/>
      <w:sz w:val="18"/>
      <w:szCs w:val="18"/>
      <w:lang w:val="x-none" w:eastAsia="x-none"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pPr>
      <w:ind w:firstLine="993"/>
      <w:jc w:val="both"/>
    </w:pPr>
    <w:rPr>
      <w:rFonts w:ascii=".VnTime" w:hAnsi=".VnTime"/>
      <w:sz w:val="28"/>
      <w:lang w:val="x-none" w:eastAsia="x-none"/>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pPr>
      <w:jc w:val="center"/>
    </w:pPr>
    <w:rPr>
      <w:b/>
      <w:sz w:val="28"/>
      <w:lang w:val="nl-NL"/>
    </w:rPr>
  </w:style>
  <w:style w:type="character" w:styleId="PageNumber">
    <w:name w:val="page number"/>
    <w:basedOn w:val="DefaultParagraphFont"/>
    <w:semiHidden/>
  </w:style>
  <w:style w:type="paragraph" w:styleId="BodyTextIndent2">
    <w:name w:val="Body Text Indent 2"/>
    <w:basedOn w:val="Normal"/>
    <w:pPr>
      <w:spacing w:after="120" w:line="480" w:lineRule="auto"/>
      <w:ind w:left="360"/>
    </w:pPr>
  </w:style>
  <w:style w:type="paragraph" w:styleId="NormalWeb">
    <w:name w:val="Normal (Web)"/>
    <w:basedOn w:val="Normal"/>
    <w:uiPriority w:val="99"/>
    <w:pPr>
      <w:spacing w:before="100" w:beforeAutospacing="1" w:after="100" w:afterAutospacing="1"/>
    </w:pPr>
    <w:rPr>
      <w:color w:val="0000FF"/>
      <w:sz w:val="24"/>
      <w:szCs w:val="24"/>
    </w:rPr>
  </w:style>
  <w:style w:type="table" w:styleId="TableGrid">
    <w:name w:val="Table Grid"/>
    <w:basedOn w:val="TableNormal"/>
    <w:uiPriority w:val="59"/>
    <w:rsid w:val="00A63FD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IndentChar">
    <w:name w:val="Body Text Indent Char"/>
    <w:link w:val="BodyTextIndent"/>
    <w:uiPriority w:val="99"/>
    <w:rsid w:val="00A63FDB"/>
    <w:rPr>
      <w:rFonts w:ascii=".VnTime" w:hAnsi=".VnTime"/>
      <w:sz w:val="28"/>
    </w:rPr>
  </w:style>
  <w:style w:type="paragraph" w:customStyle="1" w:styleId="CharCharCharCharCharCharChar">
    <w:name w:val="Char Char Char Char Char Char Char"/>
    <w:basedOn w:val="Normal"/>
    <w:rsid w:val="00A63FDB"/>
    <w:pPr>
      <w:spacing w:after="160" w:line="240" w:lineRule="exact"/>
    </w:pPr>
    <w:rPr>
      <w:rFonts w:ascii="Verdana" w:hAnsi="Verdana"/>
    </w:rPr>
  </w:style>
  <w:style w:type="character" w:customStyle="1" w:styleId="Heading4Char">
    <w:name w:val="Heading 4 Char"/>
    <w:link w:val="Heading4"/>
    <w:uiPriority w:val="9"/>
    <w:rsid w:val="008E4004"/>
    <w:rPr>
      <w:b/>
      <w:sz w:val="24"/>
      <w:szCs w:val="24"/>
    </w:rPr>
  </w:style>
  <w:style w:type="character" w:customStyle="1" w:styleId="Heading5Char">
    <w:name w:val="Heading 5 Char"/>
    <w:link w:val="Heading5"/>
    <w:uiPriority w:val="9"/>
    <w:rsid w:val="008E4004"/>
    <w:rPr>
      <w:b/>
      <w:sz w:val="28"/>
      <w:szCs w:val="28"/>
    </w:rPr>
  </w:style>
  <w:style w:type="character" w:customStyle="1" w:styleId="Heading6Char">
    <w:name w:val="Heading 6 Char"/>
    <w:link w:val="Heading6"/>
    <w:uiPriority w:val="9"/>
    <w:semiHidden/>
    <w:rsid w:val="008E4004"/>
    <w:rPr>
      <w:rFonts w:ascii="Cambria" w:hAnsi="Cambria"/>
      <w:b/>
      <w:bCs/>
      <w:color w:val="595959"/>
      <w:spacing w:val="5"/>
      <w:sz w:val="22"/>
      <w:szCs w:val="22"/>
      <w:shd w:val="clear" w:color="auto" w:fill="FFFFFF"/>
      <w:lang w:bidi="en-US"/>
    </w:rPr>
  </w:style>
  <w:style w:type="character" w:customStyle="1" w:styleId="Heading7Char">
    <w:name w:val="Heading 7 Char"/>
    <w:link w:val="Heading7"/>
    <w:uiPriority w:val="9"/>
    <w:semiHidden/>
    <w:rsid w:val="008E4004"/>
    <w:rPr>
      <w:rFonts w:ascii="Cambria" w:hAnsi="Cambria"/>
      <w:b/>
      <w:bCs/>
      <w:i/>
      <w:iCs/>
      <w:color w:val="5A5A5A"/>
      <w:lang w:bidi="en-US"/>
    </w:rPr>
  </w:style>
  <w:style w:type="character" w:customStyle="1" w:styleId="Heading8Char">
    <w:name w:val="Heading 8 Char"/>
    <w:link w:val="Heading8"/>
    <w:uiPriority w:val="9"/>
    <w:semiHidden/>
    <w:rsid w:val="008E4004"/>
    <w:rPr>
      <w:rFonts w:ascii="Cambria" w:hAnsi="Cambria"/>
      <w:b/>
      <w:bCs/>
      <w:color w:val="7F7F7F"/>
      <w:lang w:bidi="en-US"/>
    </w:rPr>
  </w:style>
  <w:style w:type="character" w:customStyle="1" w:styleId="Heading9Char">
    <w:name w:val="Heading 9 Char"/>
    <w:link w:val="Heading9"/>
    <w:uiPriority w:val="9"/>
    <w:semiHidden/>
    <w:rsid w:val="008E4004"/>
    <w:rPr>
      <w:rFonts w:ascii="Cambria" w:hAnsi="Cambria"/>
      <w:b/>
      <w:bCs/>
      <w:i/>
      <w:iCs/>
      <w:color w:val="7F7F7F"/>
      <w:sz w:val="18"/>
      <w:szCs w:val="18"/>
      <w:lang w:bidi="en-US"/>
    </w:rPr>
  </w:style>
  <w:style w:type="paragraph" w:styleId="BodyTextIndent3">
    <w:name w:val="Body Text Indent 3"/>
    <w:basedOn w:val="Normal"/>
    <w:link w:val="BodyTextIndent3Char"/>
    <w:semiHidden/>
    <w:rsid w:val="008E4004"/>
    <w:pPr>
      <w:spacing w:before="60"/>
      <w:ind w:firstLine="720"/>
      <w:jc w:val="both"/>
    </w:pPr>
    <w:rPr>
      <w:b/>
      <w:sz w:val="28"/>
      <w:szCs w:val="28"/>
      <w:lang w:val="x-none" w:eastAsia="x-none"/>
    </w:rPr>
  </w:style>
  <w:style w:type="character" w:customStyle="1" w:styleId="BodyTextIndent3Char">
    <w:name w:val="Body Text Indent 3 Char"/>
    <w:link w:val="BodyTextIndent3"/>
    <w:semiHidden/>
    <w:rsid w:val="008E4004"/>
    <w:rPr>
      <w:b/>
      <w:sz w:val="28"/>
      <w:szCs w:val="28"/>
    </w:rPr>
  </w:style>
  <w:style w:type="paragraph" w:customStyle="1" w:styleId="CharCharCharChar">
    <w:name w:val="Char Char Char Char"/>
    <w:basedOn w:val="Normal"/>
    <w:rsid w:val="008E4004"/>
    <w:pPr>
      <w:spacing w:after="160" w:line="240" w:lineRule="exact"/>
    </w:pPr>
    <w:rPr>
      <w:rFonts w:ascii="Tahoma" w:eastAsia="PMingLiU" w:hAnsi="Tahoma"/>
    </w:rPr>
  </w:style>
  <w:style w:type="character" w:customStyle="1" w:styleId="FooterChar">
    <w:name w:val="Footer Char"/>
    <w:basedOn w:val="DefaultParagraphFont"/>
    <w:link w:val="Footer"/>
    <w:uiPriority w:val="99"/>
    <w:rsid w:val="008E4004"/>
  </w:style>
  <w:style w:type="paragraph" w:styleId="BodyText2">
    <w:name w:val="Body Text 2"/>
    <w:basedOn w:val="Normal"/>
    <w:link w:val="BodyText2Char"/>
    <w:unhideWhenUsed/>
    <w:rsid w:val="008E4004"/>
    <w:pPr>
      <w:spacing w:after="120" w:line="480" w:lineRule="auto"/>
    </w:pPr>
    <w:rPr>
      <w:sz w:val="24"/>
      <w:szCs w:val="24"/>
      <w:lang w:val="x-none" w:eastAsia="x-none"/>
    </w:rPr>
  </w:style>
  <w:style w:type="character" w:customStyle="1" w:styleId="BodyText2Char">
    <w:name w:val="Body Text 2 Char"/>
    <w:link w:val="BodyText2"/>
    <w:rsid w:val="008E4004"/>
    <w:rPr>
      <w:sz w:val="24"/>
      <w:szCs w:val="24"/>
    </w:rPr>
  </w:style>
  <w:style w:type="character" w:customStyle="1" w:styleId="HeaderChar">
    <w:name w:val="Header Char"/>
    <w:basedOn w:val="DefaultParagraphFont"/>
    <w:link w:val="Header"/>
    <w:uiPriority w:val="99"/>
    <w:rsid w:val="008E4004"/>
  </w:style>
  <w:style w:type="character" w:customStyle="1" w:styleId="Heading1Char">
    <w:name w:val="Heading 1 Char"/>
    <w:link w:val="Heading1"/>
    <w:uiPriority w:val="9"/>
    <w:rsid w:val="008E4004"/>
    <w:rPr>
      <w:rFonts w:ascii=".VnTimeH" w:hAnsi=".VnTimeH"/>
      <w:b/>
      <w:sz w:val="24"/>
    </w:rPr>
  </w:style>
  <w:style w:type="character" w:customStyle="1" w:styleId="Heading2Char">
    <w:name w:val="Heading 2 Char"/>
    <w:link w:val="Heading2"/>
    <w:uiPriority w:val="9"/>
    <w:rsid w:val="008E4004"/>
    <w:rPr>
      <w:rFonts w:ascii=".VnTimeH" w:hAnsi=".VnTimeH"/>
      <w:b/>
      <w:sz w:val="24"/>
    </w:rPr>
  </w:style>
  <w:style w:type="character" w:customStyle="1" w:styleId="Heading3Char">
    <w:name w:val="Heading 3 Char"/>
    <w:link w:val="Heading3"/>
    <w:uiPriority w:val="9"/>
    <w:rsid w:val="008E4004"/>
    <w:rPr>
      <w:rFonts w:ascii="Arial" w:hAnsi="Arial" w:cs="Arial"/>
      <w:b/>
      <w:bCs/>
      <w:sz w:val="26"/>
      <w:szCs w:val="26"/>
    </w:rPr>
  </w:style>
  <w:style w:type="paragraph" w:styleId="Title">
    <w:name w:val="Title"/>
    <w:basedOn w:val="Normal"/>
    <w:next w:val="Normal"/>
    <w:link w:val="TitleChar"/>
    <w:uiPriority w:val="10"/>
    <w:qFormat/>
    <w:rsid w:val="008E4004"/>
    <w:pPr>
      <w:spacing w:after="300"/>
      <w:contextualSpacing/>
    </w:pPr>
    <w:rPr>
      <w:rFonts w:ascii="Cambria" w:hAnsi="Cambria"/>
      <w:smallCaps/>
      <w:sz w:val="52"/>
      <w:szCs w:val="52"/>
      <w:lang w:val="x-none" w:eastAsia="x-none" w:bidi="en-US"/>
    </w:rPr>
  </w:style>
  <w:style w:type="character" w:customStyle="1" w:styleId="TitleChar">
    <w:name w:val="Title Char"/>
    <w:link w:val="Title"/>
    <w:uiPriority w:val="10"/>
    <w:rsid w:val="008E4004"/>
    <w:rPr>
      <w:rFonts w:ascii="Cambria" w:hAnsi="Cambria"/>
      <w:smallCaps/>
      <w:sz w:val="52"/>
      <w:szCs w:val="52"/>
      <w:lang w:bidi="en-US"/>
    </w:rPr>
  </w:style>
  <w:style w:type="paragraph" w:styleId="Subtitle">
    <w:name w:val="Subtitle"/>
    <w:basedOn w:val="Normal"/>
    <w:next w:val="Normal"/>
    <w:link w:val="SubtitleChar"/>
    <w:uiPriority w:val="11"/>
    <w:qFormat/>
    <w:rsid w:val="008E4004"/>
    <w:pPr>
      <w:spacing w:after="200" w:line="276" w:lineRule="auto"/>
    </w:pPr>
    <w:rPr>
      <w:rFonts w:ascii="Cambria" w:hAnsi="Cambria"/>
      <w:i/>
      <w:iCs/>
      <w:smallCaps/>
      <w:spacing w:val="10"/>
      <w:sz w:val="28"/>
      <w:szCs w:val="28"/>
      <w:lang w:val="x-none" w:eastAsia="x-none" w:bidi="en-US"/>
    </w:rPr>
  </w:style>
  <w:style w:type="character" w:customStyle="1" w:styleId="SubtitleChar">
    <w:name w:val="Subtitle Char"/>
    <w:link w:val="Subtitle"/>
    <w:uiPriority w:val="11"/>
    <w:rsid w:val="008E4004"/>
    <w:rPr>
      <w:rFonts w:ascii="Cambria" w:hAnsi="Cambria"/>
      <w:i/>
      <w:iCs/>
      <w:smallCaps/>
      <w:spacing w:val="10"/>
      <w:sz w:val="28"/>
      <w:szCs w:val="28"/>
      <w:lang w:bidi="en-US"/>
    </w:rPr>
  </w:style>
  <w:style w:type="character" w:styleId="Strong">
    <w:name w:val="Strong"/>
    <w:uiPriority w:val="22"/>
    <w:qFormat/>
    <w:rsid w:val="008E4004"/>
    <w:rPr>
      <w:b/>
      <w:bCs/>
    </w:rPr>
  </w:style>
  <w:style w:type="character" w:styleId="Emphasis">
    <w:name w:val="Emphasis"/>
    <w:uiPriority w:val="20"/>
    <w:qFormat/>
    <w:rsid w:val="008E4004"/>
    <w:rPr>
      <w:b/>
      <w:bCs/>
      <w:i/>
      <w:iCs/>
      <w:spacing w:val="10"/>
    </w:rPr>
  </w:style>
  <w:style w:type="paragraph" w:styleId="NoSpacing">
    <w:name w:val="No Spacing"/>
    <w:basedOn w:val="Normal"/>
    <w:uiPriority w:val="1"/>
    <w:qFormat/>
    <w:rsid w:val="008E4004"/>
    <w:rPr>
      <w:rFonts w:ascii="Cambria" w:hAnsi="Cambria"/>
      <w:sz w:val="22"/>
      <w:szCs w:val="22"/>
      <w:lang w:bidi="en-US"/>
    </w:rPr>
  </w:style>
  <w:style w:type="paragraph" w:styleId="ListParagraph">
    <w:name w:val="List Paragraph"/>
    <w:basedOn w:val="Normal"/>
    <w:uiPriority w:val="34"/>
    <w:qFormat/>
    <w:rsid w:val="008E4004"/>
    <w:pPr>
      <w:spacing w:after="200" w:line="276" w:lineRule="auto"/>
      <w:ind w:left="720"/>
      <w:contextualSpacing/>
    </w:pPr>
    <w:rPr>
      <w:rFonts w:ascii="Cambria" w:hAnsi="Cambria"/>
      <w:sz w:val="22"/>
      <w:szCs w:val="22"/>
      <w:lang w:bidi="en-US"/>
    </w:rPr>
  </w:style>
  <w:style w:type="paragraph" w:styleId="Quote">
    <w:name w:val="Quote"/>
    <w:basedOn w:val="Normal"/>
    <w:next w:val="Normal"/>
    <w:link w:val="QuoteChar"/>
    <w:uiPriority w:val="29"/>
    <w:qFormat/>
    <w:rsid w:val="008E4004"/>
    <w:pPr>
      <w:spacing w:after="200" w:line="276" w:lineRule="auto"/>
    </w:pPr>
    <w:rPr>
      <w:rFonts w:ascii="Cambria" w:hAnsi="Cambria"/>
      <w:i/>
      <w:iCs/>
      <w:sz w:val="22"/>
      <w:szCs w:val="22"/>
      <w:lang w:val="x-none" w:eastAsia="x-none" w:bidi="en-US"/>
    </w:rPr>
  </w:style>
  <w:style w:type="character" w:customStyle="1" w:styleId="QuoteChar">
    <w:name w:val="Quote Char"/>
    <w:link w:val="Quote"/>
    <w:uiPriority w:val="29"/>
    <w:rsid w:val="008E4004"/>
    <w:rPr>
      <w:rFonts w:ascii="Cambria" w:hAnsi="Cambria"/>
      <w:i/>
      <w:iCs/>
      <w:sz w:val="22"/>
      <w:szCs w:val="22"/>
      <w:lang w:bidi="en-US"/>
    </w:rPr>
  </w:style>
  <w:style w:type="paragraph" w:styleId="IntenseQuote">
    <w:name w:val="Intense Quote"/>
    <w:basedOn w:val="Normal"/>
    <w:next w:val="Normal"/>
    <w:link w:val="IntenseQuoteChar"/>
    <w:uiPriority w:val="30"/>
    <w:qFormat/>
    <w:rsid w:val="008E4004"/>
    <w:pPr>
      <w:pBdr>
        <w:top w:val="single" w:sz="4" w:space="10" w:color="auto"/>
        <w:bottom w:val="single" w:sz="4" w:space="10" w:color="auto"/>
      </w:pBdr>
      <w:spacing w:before="240" w:after="240" w:line="300" w:lineRule="auto"/>
      <w:ind w:left="1152" w:right="1152"/>
      <w:jc w:val="both"/>
    </w:pPr>
    <w:rPr>
      <w:rFonts w:ascii="Cambria" w:hAnsi="Cambria"/>
      <w:i/>
      <w:iCs/>
      <w:sz w:val="22"/>
      <w:szCs w:val="22"/>
      <w:lang w:val="x-none" w:eastAsia="x-none" w:bidi="en-US"/>
    </w:rPr>
  </w:style>
  <w:style w:type="character" w:customStyle="1" w:styleId="IntenseQuoteChar">
    <w:name w:val="Intense Quote Char"/>
    <w:link w:val="IntenseQuote"/>
    <w:uiPriority w:val="30"/>
    <w:rsid w:val="008E4004"/>
    <w:rPr>
      <w:rFonts w:ascii="Cambria" w:hAnsi="Cambria"/>
      <w:i/>
      <w:iCs/>
      <w:sz w:val="22"/>
      <w:szCs w:val="22"/>
      <w:lang w:bidi="en-US"/>
    </w:rPr>
  </w:style>
  <w:style w:type="character" w:styleId="SubtleEmphasis">
    <w:name w:val="Subtle Emphasis"/>
    <w:uiPriority w:val="19"/>
    <w:qFormat/>
    <w:rsid w:val="008E4004"/>
    <w:rPr>
      <w:i/>
      <w:iCs/>
    </w:rPr>
  </w:style>
  <w:style w:type="character" w:styleId="IntenseEmphasis">
    <w:name w:val="Intense Emphasis"/>
    <w:uiPriority w:val="21"/>
    <w:qFormat/>
    <w:rsid w:val="008E4004"/>
    <w:rPr>
      <w:b/>
      <w:bCs/>
      <w:i/>
      <w:iCs/>
    </w:rPr>
  </w:style>
  <w:style w:type="character" w:styleId="SubtleReference">
    <w:name w:val="Subtle Reference"/>
    <w:uiPriority w:val="31"/>
    <w:qFormat/>
    <w:rsid w:val="008E4004"/>
    <w:rPr>
      <w:smallCaps/>
    </w:rPr>
  </w:style>
  <w:style w:type="character" w:styleId="IntenseReference">
    <w:name w:val="Intense Reference"/>
    <w:uiPriority w:val="32"/>
    <w:qFormat/>
    <w:rsid w:val="008E4004"/>
    <w:rPr>
      <w:b/>
      <w:bCs/>
      <w:smallCaps/>
    </w:rPr>
  </w:style>
  <w:style w:type="character" w:styleId="BookTitle">
    <w:name w:val="Book Title"/>
    <w:uiPriority w:val="33"/>
    <w:qFormat/>
    <w:rsid w:val="008E4004"/>
    <w:rPr>
      <w:i/>
      <w:iCs/>
      <w:smallCaps/>
      <w:spacing w:val="5"/>
    </w:rPr>
  </w:style>
  <w:style w:type="paragraph" w:styleId="TOCHeading">
    <w:name w:val="TOC Heading"/>
    <w:basedOn w:val="Heading1"/>
    <w:next w:val="Normal"/>
    <w:uiPriority w:val="39"/>
    <w:semiHidden/>
    <w:unhideWhenUsed/>
    <w:qFormat/>
    <w:rsid w:val="008E4004"/>
    <w:pPr>
      <w:keepNext w:val="0"/>
      <w:spacing w:before="480" w:line="276" w:lineRule="auto"/>
      <w:ind w:firstLine="0"/>
      <w:contextualSpacing/>
      <w:outlineLvl w:val="9"/>
    </w:pPr>
    <w:rPr>
      <w:rFonts w:ascii="Cambria" w:hAnsi="Cambria"/>
      <w:b w:val="0"/>
      <w:smallCaps/>
      <w:spacing w:val="5"/>
      <w:sz w:val="36"/>
      <w:szCs w:val="36"/>
      <w:lang w:bidi="en-US"/>
    </w:rPr>
  </w:style>
  <w:style w:type="paragraph" w:styleId="BalloonText">
    <w:name w:val="Balloon Text"/>
    <w:basedOn w:val="Normal"/>
    <w:link w:val="BalloonTextChar"/>
    <w:uiPriority w:val="99"/>
    <w:semiHidden/>
    <w:unhideWhenUsed/>
    <w:rsid w:val="00243C16"/>
    <w:rPr>
      <w:rFonts w:ascii="Tahoma" w:hAnsi="Tahoma" w:cs="Tahoma"/>
      <w:sz w:val="16"/>
      <w:szCs w:val="16"/>
    </w:rPr>
  </w:style>
  <w:style w:type="character" w:customStyle="1" w:styleId="BalloonTextChar">
    <w:name w:val="Balloon Text Char"/>
    <w:basedOn w:val="DefaultParagraphFont"/>
    <w:link w:val="BalloonText"/>
    <w:uiPriority w:val="99"/>
    <w:semiHidden/>
    <w:rsid w:val="00243C1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0562267">
      <w:bodyDiv w:val="1"/>
      <w:marLeft w:val="0"/>
      <w:marRight w:val="0"/>
      <w:marTop w:val="0"/>
      <w:marBottom w:val="0"/>
      <w:divBdr>
        <w:top w:val="none" w:sz="0" w:space="0" w:color="auto"/>
        <w:left w:val="none" w:sz="0" w:space="0" w:color="auto"/>
        <w:bottom w:val="none" w:sz="0" w:space="0" w:color="auto"/>
        <w:right w:val="none" w:sz="0" w:space="0" w:color="auto"/>
      </w:divBdr>
    </w:div>
    <w:div w:id="756171930">
      <w:bodyDiv w:val="1"/>
      <w:marLeft w:val="0"/>
      <w:marRight w:val="0"/>
      <w:marTop w:val="0"/>
      <w:marBottom w:val="0"/>
      <w:divBdr>
        <w:top w:val="none" w:sz="0" w:space="0" w:color="auto"/>
        <w:left w:val="none" w:sz="0" w:space="0" w:color="auto"/>
        <w:bottom w:val="none" w:sz="0" w:space="0" w:color="auto"/>
        <w:right w:val="none" w:sz="0" w:space="0" w:color="auto"/>
      </w:divBdr>
    </w:div>
    <w:div w:id="1041056031">
      <w:bodyDiv w:val="1"/>
      <w:marLeft w:val="0"/>
      <w:marRight w:val="0"/>
      <w:marTop w:val="0"/>
      <w:marBottom w:val="0"/>
      <w:divBdr>
        <w:top w:val="none" w:sz="0" w:space="0" w:color="auto"/>
        <w:left w:val="none" w:sz="0" w:space="0" w:color="auto"/>
        <w:bottom w:val="none" w:sz="0" w:space="0" w:color="auto"/>
        <w:right w:val="none" w:sz="0" w:space="0" w:color="auto"/>
      </w:divBdr>
    </w:div>
    <w:div w:id="1366295353">
      <w:bodyDiv w:val="1"/>
      <w:marLeft w:val="0"/>
      <w:marRight w:val="0"/>
      <w:marTop w:val="0"/>
      <w:marBottom w:val="0"/>
      <w:divBdr>
        <w:top w:val="none" w:sz="0" w:space="0" w:color="auto"/>
        <w:left w:val="none" w:sz="0" w:space="0" w:color="auto"/>
        <w:bottom w:val="none" w:sz="0" w:space="0" w:color="auto"/>
        <w:right w:val="none" w:sz="0" w:space="0" w:color="auto"/>
      </w:divBdr>
    </w:div>
    <w:div w:id="1427849230">
      <w:bodyDiv w:val="1"/>
      <w:marLeft w:val="0"/>
      <w:marRight w:val="0"/>
      <w:marTop w:val="0"/>
      <w:marBottom w:val="0"/>
      <w:divBdr>
        <w:top w:val="none" w:sz="0" w:space="0" w:color="auto"/>
        <w:left w:val="none" w:sz="0" w:space="0" w:color="auto"/>
        <w:bottom w:val="none" w:sz="0" w:space="0" w:color="auto"/>
        <w:right w:val="none" w:sz="0" w:space="0" w:color="auto"/>
      </w:divBdr>
    </w:div>
    <w:div w:id="1556117137">
      <w:bodyDiv w:val="1"/>
      <w:marLeft w:val="0"/>
      <w:marRight w:val="0"/>
      <w:marTop w:val="0"/>
      <w:marBottom w:val="0"/>
      <w:divBdr>
        <w:top w:val="none" w:sz="0" w:space="0" w:color="auto"/>
        <w:left w:val="none" w:sz="0" w:space="0" w:color="auto"/>
        <w:bottom w:val="none" w:sz="0" w:space="0" w:color="auto"/>
        <w:right w:val="none" w:sz="0" w:space="0" w:color="auto"/>
      </w:divBdr>
    </w:div>
    <w:div w:id="1781483556">
      <w:bodyDiv w:val="1"/>
      <w:marLeft w:val="0"/>
      <w:marRight w:val="0"/>
      <w:marTop w:val="0"/>
      <w:marBottom w:val="0"/>
      <w:divBdr>
        <w:top w:val="none" w:sz="0" w:space="0" w:color="auto"/>
        <w:left w:val="none" w:sz="0" w:space="0" w:color="auto"/>
        <w:bottom w:val="none" w:sz="0" w:space="0" w:color="auto"/>
        <w:right w:val="none" w:sz="0" w:space="0" w:color="auto"/>
      </w:divBdr>
    </w:div>
    <w:div w:id="1841431449">
      <w:bodyDiv w:val="1"/>
      <w:marLeft w:val="0"/>
      <w:marRight w:val="0"/>
      <w:marTop w:val="0"/>
      <w:marBottom w:val="0"/>
      <w:divBdr>
        <w:top w:val="none" w:sz="0" w:space="0" w:color="auto"/>
        <w:left w:val="none" w:sz="0" w:space="0" w:color="auto"/>
        <w:bottom w:val="none" w:sz="0" w:space="0" w:color="auto"/>
        <w:right w:val="none" w:sz="0" w:space="0" w:color="auto"/>
      </w:divBdr>
    </w:div>
    <w:div w:id="1909879033">
      <w:bodyDiv w:val="1"/>
      <w:marLeft w:val="0"/>
      <w:marRight w:val="0"/>
      <w:marTop w:val="0"/>
      <w:marBottom w:val="0"/>
      <w:divBdr>
        <w:top w:val="none" w:sz="0" w:space="0" w:color="auto"/>
        <w:left w:val="none" w:sz="0" w:space="0" w:color="auto"/>
        <w:bottom w:val="none" w:sz="0" w:space="0" w:color="auto"/>
        <w:right w:val="none" w:sz="0" w:space="0" w:color="auto"/>
      </w:divBdr>
    </w:div>
    <w:div w:id="2090957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thuvienphapluat.vn/van-ban/thue-phi-le-phi/thong-tu-77-2014-tt-btc-huong-dan-46-2014-nd-cp-tien-thue-dat-thue-mat-nuoc-237817.aspx"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bat-dong-san/nghi-dinh-45-2014-nd-cp-thu-tien-su-dung-dat-234574.aspx"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thuvienphapluat.vn/van-ban/thue-phi-le-phi/thong-tu-76-2014-tt-btc-huong-dan-45-2014-nd-c-thu-tien-su-dung-dat-237815.aspx" TargetMode="Externa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yperlink" Target="https://thuvienphapluat.vn/van-ban/bat-dong-san/thong-tu-10-2018-tt-btc-sua-doi-76-2014-tt-btc-quy-dinh-thu-tien-su-dung-dat-374723.aspx"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5595C0-CC20-4D06-B260-D94E97D2C9C4}">
  <ds:schemaRefs>
    <ds:schemaRef ds:uri="http://schemas.openxmlformats.org/officeDocument/2006/bibliography"/>
  </ds:schemaRefs>
</ds:datastoreItem>
</file>

<file path=customXml/itemProps2.xml><?xml version="1.0" encoding="utf-8"?>
<ds:datastoreItem xmlns:ds="http://schemas.openxmlformats.org/officeDocument/2006/customXml" ds:itemID="{BC2A8091-8275-41A5-BD0F-37E8041C6143}"/>
</file>

<file path=customXml/itemProps3.xml><?xml version="1.0" encoding="utf-8"?>
<ds:datastoreItem xmlns:ds="http://schemas.openxmlformats.org/officeDocument/2006/customXml" ds:itemID="{B96B6B03-4440-4734-80FF-F5433B619A20}"/>
</file>

<file path=customXml/itemProps4.xml><?xml version="1.0" encoding="utf-8"?>
<ds:datastoreItem xmlns:ds="http://schemas.openxmlformats.org/officeDocument/2006/customXml" ds:itemID="{09F054B8-28D4-406D-B828-29D9A56EC8C0}"/>
</file>

<file path=docProps/app.xml><?xml version="1.0" encoding="utf-8"?>
<Properties xmlns="http://schemas.openxmlformats.org/officeDocument/2006/extended-properties" xmlns:vt="http://schemas.openxmlformats.org/officeDocument/2006/docPropsVTypes">
  <Template>Normal</Template>
  <TotalTime>1</TotalTime>
  <Pages>3</Pages>
  <Words>1340</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UBND tØnh L©m ®ång                      Céng hßa x· héi chñ nghÜa viÖt nam</vt:lpstr>
    </vt:vector>
  </TitlesOfParts>
  <Company>Cuc Thue lam Dong</Company>
  <LinksUpToDate>false</LinksUpToDate>
  <CharactersWithSpaces>6874</CharactersWithSpaces>
  <SharedDoc>false</SharedDoc>
  <HLinks>
    <vt:vector size="24" baseType="variant">
      <vt:variant>
        <vt:i4>8126572</vt:i4>
      </vt:variant>
      <vt:variant>
        <vt:i4>9</vt:i4>
      </vt:variant>
      <vt:variant>
        <vt:i4>0</vt:i4>
      </vt:variant>
      <vt:variant>
        <vt:i4>5</vt:i4>
      </vt:variant>
      <vt:variant>
        <vt:lpwstr>https://thuvienphapluat.vn/van-ban/thue-phi-le-phi/thong-tu-77-2014-tt-btc-huong-dan-46-2014-nd-cp-tien-thue-dat-thue-mat-nuoc-237817.aspx</vt:lpwstr>
      </vt:variant>
      <vt:variant>
        <vt:lpwstr/>
      </vt:variant>
      <vt:variant>
        <vt:i4>5177433</vt:i4>
      </vt:variant>
      <vt:variant>
        <vt:i4>6</vt:i4>
      </vt:variant>
      <vt:variant>
        <vt:i4>0</vt:i4>
      </vt:variant>
      <vt:variant>
        <vt:i4>5</vt:i4>
      </vt:variant>
      <vt:variant>
        <vt:lpwstr>https://thuvienphapluat.vn/van-ban/bat-dong-san/nghi-dinh-45-2014-nd-cp-thu-tien-su-dung-dat-234574.aspx</vt:lpwstr>
      </vt:variant>
      <vt:variant>
        <vt:lpwstr/>
      </vt:variant>
      <vt:variant>
        <vt:i4>6881340</vt:i4>
      </vt:variant>
      <vt:variant>
        <vt:i4>3</vt:i4>
      </vt:variant>
      <vt:variant>
        <vt:i4>0</vt:i4>
      </vt:variant>
      <vt:variant>
        <vt:i4>5</vt:i4>
      </vt:variant>
      <vt:variant>
        <vt:lpwstr>https://thuvienphapluat.vn/van-ban/thue-phi-le-phi/thong-tu-76-2014-tt-btc-huong-dan-45-2014-nd-c-thu-tien-su-dung-dat-237815.aspx</vt:lpwstr>
      </vt:variant>
      <vt:variant>
        <vt:lpwstr/>
      </vt:variant>
      <vt:variant>
        <vt:i4>4259914</vt:i4>
      </vt:variant>
      <vt:variant>
        <vt:i4>0</vt:i4>
      </vt:variant>
      <vt:variant>
        <vt:i4>0</vt:i4>
      </vt:variant>
      <vt:variant>
        <vt:i4>5</vt:i4>
      </vt:variant>
      <vt:variant>
        <vt:lpwstr>https://thuvienphapluat.vn/van-ban/bat-dong-san/thong-tu-10-2018-tt-btc-sua-doi-76-2014-tt-btc-quy-dinh-thu-tien-su-dung-dat-374723.aspx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L©m ®ång                      Céng hßa x· héi chñ nghÜa viÖt nam</dc:title>
  <dc:creator>Phong TH-DT</dc:creator>
  <cp:lastModifiedBy>LAM</cp:lastModifiedBy>
  <cp:revision>3</cp:revision>
  <cp:lastPrinted>2023-07-14T08:26:00Z</cp:lastPrinted>
  <dcterms:created xsi:type="dcterms:W3CDTF">2023-07-20T00:55:00Z</dcterms:created>
  <dcterms:modified xsi:type="dcterms:W3CDTF">2023-08-10T02:48:00Z</dcterms:modified>
</cp:coreProperties>
</file>