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6" w:type="dxa"/>
        <w:tblInd w:w="-72" w:type="dxa"/>
        <w:tblLayout w:type="fixed"/>
        <w:tblLook w:val="0000" w:firstRow="0" w:lastRow="0" w:firstColumn="0" w:lastColumn="0" w:noHBand="0" w:noVBand="0"/>
      </w:tblPr>
      <w:tblGrid>
        <w:gridCol w:w="3441"/>
        <w:gridCol w:w="3802"/>
        <w:gridCol w:w="1963"/>
      </w:tblGrid>
      <w:tr w:rsidR="00C7718D" w:rsidRPr="00C3386F" w14:paraId="100F0131" w14:textId="77777777" w:rsidTr="00C64D38">
        <w:trPr>
          <w:trHeight w:val="745"/>
        </w:trPr>
        <w:tc>
          <w:tcPr>
            <w:tcW w:w="3441" w:type="dxa"/>
          </w:tcPr>
          <w:p w14:paraId="20B61C06" w14:textId="77777777" w:rsidR="00C7718D" w:rsidRPr="00C3386F" w:rsidRDefault="00C7718D" w:rsidP="00FE185B">
            <w:pPr>
              <w:spacing w:line="228" w:lineRule="auto"/>
              <w:jc w:val="center"/>
              <w:rPr>
                <w:rFonts w:ascii="Times New Roman" w:hAnsi="Times New Roman"/>
                <w:b/>
              </w:rPr>
            </w:pPr>
            <w:r w:rsidRPr="00C3386F">
              <w:rPr>
                <w:rFonts w:ascii="Times New Roman" w:hAnsi="Times New Roman"/>
                <w:b/>
              </w:rPr>
              <w:t xml:space="preserve">HỘI ĐỒNG NHÂN DÂN </w:t>
            </w:r>
          </w:p>
          <w:p w14:paraId="055DC330" w14:textId="77777777" w:rsidR="00C7718D" w:rsidRPr="00C3386F" w:rsidRDefault="006F6EBA" w:rsidP="00FE185B">
            <w:pPr>
              <w:spacing w:line="228" w:lineRule="auto"/>
              <w:jc w:val="center"/>
              <w:rPr>
                <w:rFonts w:ascii="Times New Roman" w:hAnsi="Times New Roman"/>
                <w:b/>
                <w:sz w:val="26"/>
              </w:rPr>
            </w:pPr>
            <w:r>
              <w:rPr>
                <w:rFonts w:ascii="Times New Roman" w:hAnsi="Times New Roman"/>
                <w:b/>
                <w:noProof/>
                <w:lang w:val="en-US"/>
              </w:rPr>
              <mc:AlternateContent>
                <mc:Choice Requires="wps">
                  <w:drawing>
                    <wp:anchor distT="0" distB="0" distL="114300" distR="114300" simplePos="0" relativeHeight="251658752" behindDoc="0" locked="0" layoutInCell="1" allowOverlap="1" wp14:anchorId="4EA58E0B" wp14:editId="6EA16ABD">
                      <wp:simplePos x="0" y="0"/>
                      <wp:positionH relativeFrom="column">
                        <wp:posOffset>682321</wp:posOffset>
                      </wp:positionH>
                      <wp:positionV relativeFrom="paragraph">
                        <wp:posOffset>210185</wp:posOffset>
                      </wp:positionV>
                      <wp:extent cx="68580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071AF"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6.55pt" to="10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BB7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"/>
                  </w:pict>
                </mc:Fallback>
              </mc:AlternateContent>
            </w:r>
            <w:r w:rsidR="00C7718D" w:rsidRPr="00C3386F">
              <w:rPr>
                <w:rFonts w:ascii="Times New Roman" w:hAnsi="Times New Roman"/>
                <w:b/>
              </w:rPr>
              <w:t>TỈNH QUẢNG NGÃI</w:t>
            </w:r>
          </w:p>
        </w:tc>
        <w:tc>
          <w:tcPr>
            <w:tcW w:w="5765" w:type="dxa"/>
            <w:gridSpan w:val="2"/>
          </w:tcPr>
          <w:p w14:paraId="7915B3F8" w14:textId="77777777" w:rsidR="00C7718D" w:rsidRPr="00C3386F" w:rsidRDefault="00C7718D" w:rsidP="00FE185B">
            <w:pPr>
              <w:spacing w:line="228" w:lineRule="auto"/>
              <w:ind w:left="-328" w:firstLine="313"/>
              <w:jc w:val="center"/>
              <w:rPr>
                <w:rFonts w:ascii="Times New Roman" w:hAnsi="Times New Roman"/>
                <w:b/>
                <w:szCs w:val="28"/>
              </w:rPr>
            </w:pPr>
            <w:r w:rsidRPr="00C3386F">
              <w:rPr>
                <w:rFonts w:ascii="Times New Roman" w:hAnsi="Times New Roman"/>
                <w:b/>
                <w:sz w:val="26"/>
                <w:szCs w:val="28"/>
              </w:rPr>
              <w:t>CỘNG HÒA XÃ HỘI CHỦ NGHĨA VIỆT NAM</w:t>
            </w:r>
          </w:p>
          <w:p w14:paraId="50A61F63" w14:textId="77777777" w:rsidR="00C7718D" w:rsidRPr="00C3386F" w:rsidRDefault="006F6EBA" w:rsidP="00FE185B">
            <w:pPr>
              <w:spacing w:line="228" w:lineRule="auto"/>
              <w:ind w:hanging="15"/>
              <w:jc w:val="center"/>
              <w:rPr>
                <w:rFonts w:ascii="Times New Roman" w:hAnsi="Times New Roman"/>
              </w:rPr>
            </w:pPr>
            <w:r>
              <w:rPr>
                <w:rFonts w:ascii="Times New Roman" w:hAnsi="Times New Roman"/>
                <w:i/>
                <w:noProof/>
                <w:sz w:val="26"/>
                <w:szCs w:val="26"/>
                <w:lang w:val="en-US"/>
              </w:rPr>
              <mc:AlternateContent>
                <mc:Choice Requires="wps">
                  <w:drawing>
                    <wp:anchor distT="0" distB="0" distL="114300" distR="114300" simplePos="0" relativeHeight="251657728" behindDoc="0" locked="0" layoutInCell="1" allowOverlap="1" wp14:anchorId="017F6B88" wp14:editId="104CEFEA">
                      <wp:simplePos x="0" y="0"/>
                      <wp:positionH relativeFrom="column">
                        <wp:posOffset>671830</wp:posOffset>
                      </wp:positionH>
                      <wp:positionV relativeFrom="paragraph">
                        <wp:posOffset>198120</wp:posOffset>
                      </wp:positionV>
                      <wp:extent cx="2195830" cy="0"/>
                      <wp:effectExtent l="0" t="0" r="1397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6E14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15.6pt" to="225.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TH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"/>
                  </w:pict>
                </mc:Fallback>
              </mc:AlternateContent>
            </w:r>
            <w:r w:rsidR="00C7718D" w:rsidRPr="00C3386F">
              <w:rPr>
                <w:rFonts w:ascii="Times New Roman" w:hAnsi="Times New Roman"/>
                <w:b/>
                <w:szCs w:val="28"/>
              </w:rPr>
              <w:t>Độc lập - Tự do - Hạnh phúc</w:t>
            </w:r>
          </w:p>
        </w:tc>
      </w:tr>
      <w:tr w:rsidR="00C7718D" w:rsidRPr="00C3386F" w14:paraId="152F108F" w14:textId="77777777" w:rsidTr="00C64D38">
        <w:trPr>
          <w:trHeight w:val="144"/>
        </w:trPr>
        <w:tc>
          <w:tcPr>
            <w:tcW w:w="3441" w:type="dxa"/>
          </w:tcPr>
          <w:p w14:paraId="2AAD81AE" w14:textId="24DDC7BA" w:rsidR="00C7718D" w:rsidRPr="00C3386F" w:rsidRDefault="00C7718D" w:rsidP="00C85A0C">
            <w:pPr>
              <w:spacing w:before="180" w:line="228" w:lineRule="auto"/>
              <w:jc w:val="center"/>
              <w:rPr>
                <w:rFonts w:ascii="Times New Roman" w:hAnsi="Times New Roman"/>
                <w:b/>
                <w:sz w:val="16"/>
                <w:szCs w:val="16"/>
              </w:rPr>
            </w:pPr>
            <w:r w:rsidRPr="00C3386F">
              <w:rPr>
                <w:rFonts w:ascii="Times New Roman" w:hAnsi="Times New Roman"/>
              </w:rPr>
              <w:t xml:space="preserve"> Số:  </w:t>
            </w:r>
            <w:r w:rsidR="001117D2">
              <w:rPr>
                <w:rFonts w:ascii="Times New Roman" w:hAnsi="Times New Roman"/>
              </w:rPr>
              <w:t xml:space="preserve"> </w:t>
            </w:r>
            <w:r w:rsidR="00C85A0C">
              <w:rPr>
                <w:rFonts w:ascii="Times New Roman" w:hAnsi="Times New Roman"/>
              </w:rPr>
              <w:t>01</w:t>
            </w:r>
            <w:r w:rsidRPr="00C3386F">
              <w:rPr>
                <w:rFonts w:ascii="Times New Roman" w:hAnsi="Times New Roman"/>
              </w:rPr>
              <w:t>/</w:t>
            </w:r>
            <w:r w:rsidR="0008088B">
              <w:rPr>
                <w:rFonts w:ascii="Times New Roman" w:hAnsi="Times New Roman"/>
              </w:rPr>
              <w:t>202</w:t>
            </w:r>
            <w:r w:rsidR="001654E5">
              <w:rPr>
                <w:rFonts w:ascii="Times New Roman" w:hAnsi="Times New Roman"/>
              </w:rPr>
              <w:t>3</w:t>
            </w:r>
            <w:r w:rsidR="001740F9">
              <w:rPr>
                <w:rFonts w:ascii="Times New Roman" w:hAnsi="Times New Roman"/>
              </w:rPr>
              <w:t>/</w:t>
            </w:r>
            <w:r w:rsidRPr="00C3386F">
              <w:rPr>
                <w:rFonts w:ascii="Times New Roman" w:hAnsi="Times New Roman"/>
              </w:rPr>
              <w:t>NQ-HĐND</w:t>
            </w:r>
          </w:p>
        </w:tc>
        <w:tc>
          <w:tcPr>
            <w:tcW w:w="5765" w:type="dxa"/>
            <w:gridSpan w:val="2"/>
          </w:tcPr>
          <w:p w14:paraId="5D54B19F" w14:textId="73DD76BA" w:rsidR="00C7718D" w:rsidRPr="00C3386F" w:rsidRDefault="00C7718D" w:rsidP="00C85A0C">
            <w:pPr>
              <w:spacing w:before="180" w:line="228" w:lineRule="auto"/>
              <w:ind w:left="-328" w:firstLine="313"/>
              <w:jc w:val="center"/>
              <w:rPr>
                <w:rFonts w:ascii="Times New Roman" w:hAnsi="Times New Roman"/>
                <w:b/>
                <w:i/>
                <w:sz w:val="26"/>
                <w:szCs w:val="26"/>
              </w:rPr>
            </w:pPr>
            <w:r w:rsidRPr="00C3386F">
              <w:rPr>
                <w:rFonts w:ascii="Times New Roman" w:hAnsi="Times New Roman"/>
                <w:i/>
                <w:sz w:val="26"/>
                <w:szCs w:val="26"/>
              </w:rPr>
              <w:t xml:space="preserve">  </w:t>
            </w:r>
            <w:r w:rsidRPr="00C3386F">
              <w:rPr>
                <w:rFonts w:ascii="Times New Roman" w:hAnsi="Times New Roman"/>
                <w:i/>
                <w:szCs w:val="26"/>
              </w:rPr>
              <w:t xml:space="preserve">Quảng Ngãi, ngày </w:t>
            </w:r>
            <w:r w:rsidR="00C85A0C">
              <w:rPr>
                <w:rFonts w:ascii="Times New Roman" w:hAnsi="Times New Roman"/>
                <w:i/>
                <w:szCs w:val="26"/>
              </w:rPr>
              <w:t>15</w:t>
            </w:r>
            <w:r w:rsidR="006A78EB">
              <w:rPr>
                <w:rFonts w:ascii="Times New Roman" w:hAnsi="Times New Roman"/>
                <w:i/>
                <w:szCs w:val="26"/>
              </w:rPr>
              <w:t xml:space="preserve"> </w:t>
            </w:r>
            <w:r w:rsidRPr="00C3386F">
              <w:rPr>
                <w:rFonts w:ascii="Times New Roman" w:hAnsi="Times New Roman"/>
                <w:i/>
                <w:szCs w:val="26"/>
              </w:rPr>
              <w:t>tháng</w:t>
            </w:r>
            <w:r w:rsidR="001654E5">
              <w:rPr>
                <w:rFonts w:ascii="Times New Roman" w:hAnsi="Times New Roman"/>
                <w:i/>
                <w:szCs w:val="26"/>
              </w:rPr>
              <w:t xml:space="preserve"> </w:t>
            </w:r>
            <w:r w:rsidR="00794FED">
              <w:rPr>
                <w:rFonts w:ascii="Times New Roman" w:hAnsi="Times New Roman"/>
                <w:i/>
                <w:szCs w:val="26"/>
              </w:rPr>
              <w:t>3</w:t>
            </w:r>
            <w:r w:rsidRPr="00C3386F">
              <w:rPr>
                <w:rFonts w:ascii="Times New Roman" w:hAnsi="Times New Roman"/>
                <w:i/>
                <w:szCs w:val="26"/>
              </w:rPr>
              <w:t xml:space="preserve"> năm 202</w:t>
            </w:r>
            <w:r w:rsidR="001654E5">
              <w:rPr>
                <w:rFonts w:ascii="Times New Roman" w:hAnsi="Times New Roman"/>
                <w:i/>
                <w:szCs w:val="26"/>
              </w:rPr>
              <w:t>3</w:t>
            </w:r>
          </w:p>
        </w:tc>
      </w:tr>
      <w:tr w:rsidR="00C7718D" w:rsidRPr="00C3386F" w14:paraId="7F263C04" w14:textId="77777777">
        <w:trPr>
          <w:trHeight w:val="28"/>
        </w:trPr>
        <w:tc>
          <w:tcPr>
            <w:tcW w:w="7243" w:type="dxa"/>
            <w:gridSpan w:val="2"/>
          </w:tcPr>
          <w:p w14:paraId="499AF1B9" w14:textId="77777777" w:rsidR="00C7718D" w:rsidRPr="00C3386F" w:rsidRDefault="00C7718D" w:rsidP="00FE185B">
            <w:pPr>
              <w:spacing w:line="228" w:lineRule="auto"/>
              <w:ind w:hanging="15"/>
              <w:rPr>
                <w:rFonts w:ascii="Times New Roman" w:hAnsi="Times New Roman"/>
                <w:sz w:val="2"/>
                <w:szCs w:val="8"/>
              </w:rPr>
            </w:pPr>
          </w:p>
        </w:tc>
        <w:tc>
          <w:tcPr>
            <w:tcW w:w="1963" w:type="dxa"/>
          </w:tcPr>
          <w:p w14:paraId="583833C0" w14:textId="5D7648D5" w:rsidR="00C7718D" w:rsidRPr="00C3386F" w:rsidRDefault="00794FED" w:rsidP="00FE185B">
            <w:pPr>
              <w:spacing w:line="228" w:lineRule="auto"/>
              <w:ind w:hanging="15"/>
              <w:rPr>
                <w:rFonts w:ascii="Times New Roman" w:hAnsi="Times New Roman"/>
                <w:sz w:val="2"/>
                <w:szCs w:val="8"/>
              </w:rPr>
            </w:pPr>
            <w:r>
              <w:rPr>
                <w:rFonts w:ascii="Times New Roman" w:hAnsi="Times New Roman"/>
                <w:sz w:val="2"/>
                <w:szCs w:val="8"/>
              </w:rPr>
              <w:t>3</w:t>
            </w:r>
          </w:p>
        </w:tc>
      </w:tr>
    </w:tbl>
    <w:p w14:paraId="78D95B89" w14:textId="0EC02E91" w:rsidR="00C7718D" w:rsidRDefault="00C7718D" w:rsidP="00C7718D">
      <w:pPr>
        <w:spacing w:line="228" w:lineRule="auto"/>
        <w:rPr>
          <w:sz w:val="16"/>
        </w:rPr>
      </w:pPr>
    </w:p>
    <w:p w14:paraId="76140C60" w14:textId="77777777" w:rsidR="00D826C3" w:rsidRDefault="00D826C3" w:rsidP="00C7718D">
      <w:pPr>
        <w:widowControl w:val="0"/>
        <w:jc w:val="center"/>
        <w:rPr>
          <w:rFonts w:ascii="Times New Roman" w:hAnsi="Times New Roman"/>
          <w:b/>
          <w:szCs w:val="28"/>
        </w:rPr>
      </w:pPr>
    </w:p>
    <w:p w14:paraId="7A2BBBED" w14:textId="77777777" w:rsidR="00C7718D" w:rsidRPr="00BF21FD" w:rsidRDefault="00C7718D" w:rsidP="00C7718D">
      <w:pPr>
        <w:widowControl w:val="0"/>
        <w:jc w:val="center"/>
        <w:rPr>
          <w:rFonts w:ascii="Times New Roman" w:hAnsi="Times New Roman"/>
          <w:b/>
          <w:szCs w:val="28"/>
        </w:rPr>
      </w:pPr>
      <w:r w:rsidRPr="00BF21FD">
        <w:rPr>
          <w:rFonts w:ascii="Times New Roman" w:hAnsi="Times New Roman"/>
          <w:b/>
          <w:szCs w:val="28"/>
        </w:rPr>
        <w:t>NGHỊ QUYẾT</w:t>
      </w:r>
    </w:p>
    <w:p w14:paraId="7AD57971" w14:textId="77777777" w:rsidR="00B937F6" w:rsidRPr="00BF21FD" w:rsidRDefault="00D45162" w:rsidP="00D45162">
      <w:pPr>
        <w:jc w:val="center"/>
        <w:rPr>
          <w:rFonts w:ascii="Times New Roman" w:hAnsi="Times New Roman"/>
          <w:b/>
          <w:color w:val="000000"/>
          <w:szCs w:val="28"/>
          <w:shd w:val="clear" w:color="auto" w:fill="FFFFFF"/>
        </w:rPr>
      </w:pPr>
      <w:bookmarkStart w:id="0" w:name="dieu_1_name"/>
      <w:r w:rsidRPr="00BF21FD">
        <w:rPr>
          <w:rFonts w:ascii="Times New Roman" w:hAnsi="Times New Roman"/>
          <w:b/>
          <w:color w:val="000000"/>
          <w:szCs w:val="28"/>
          <w:shd w:val="clear" w:color="auto" w:fill="FFFFFF"/>
        </w:rPr>
        <w:t xml:space="preserve">Quy </w:t>
      </w:r>
      <w:bookmarkEnd w:id="0"/>
      <w:r w:rsidRPr="00BF21FD">
        <w:rPr>
          <w:rFonts w:ascii="Times New Roman" w:hAnsi="Times New Roman"/>
          <w:b/>
          <w:color w:val="000000"/>
          <w:szCs w:val="28"/>
          <w:shd w:val="clear" w:color="auto" w:fill="FFFFFF"/>
        </w:rPr>
        <w:t xml:space="preserve">định </w:t>
      </w:r>
      <w:r w:rsidRPr="00BF21FD">
        <w:rPr>
          <w:rFonts w:ascii="Times New Roman" w:hAnsi="Times New Roman"/>
          <w:b/>
          <w:szCs w:val="28"/>
        </w:rPr>
        <w:t xml:space="preserve">mức thu học phí </w:t>
      </w:r>
      <w:r w:rsidRPr="00BF21FD">
        <w:rPr>
          <w:rFonts w:ascii="Times New Roman" w:hAnsi="Times New Roman"/>
          <w:b/>
          <w:color w:val="000000"/>
          <w:szCs w:val="28"/>
          <w:shd w:val="clear" w:color="auto" w:fill="FFFFFF"/>
        </w:rPr>
        <w:t xml:space="preserve">đối với cơ sở giáo dục mầm non, giáo dục </w:t>
      </w:r>
    </w:p>
    <w:p w14:paraId="6AA0D81D" w14:textId="77777777" w:rsidR="00D45162" w:rsidRPr="00BF21FD" w:rsidRDefault="00D45162" w:rsidP="00D45162">
      <w:pPr>
        <w:jc w:val="center"/>
        <w:rPr>
          <w:rFonts w:ascii="Times New Roman" w:hAnsi="Times New Roman"/>
          <w:b/>
          <w:szCs w:val="28"/>
        </w:rPr>
      </w:pPr>
      <w:r w:rsidRPr="00BF21FD">
        <w:rPr>
          <w:rFonts w:ascii="Times New Roman" w:hAnsi="Times New Roman"/>
          <w:b/>
          <w:color w:val="000000"/>
          <w:szCs w:val="28"/>
          <w:shd w:val="clear" w:color="auto" w:fill="FFFFFF"/>
        </w:rPr>
        <w:t>phổ thông</w:t>
      </w:r>
      <w:r w:rsidRPr="00BF21FD">
        <w:rPr>
          <w:rFonts w:ascii="Times New Roman" w:hAnsi="Times New Roman"/>
          <w:b/>
          <w:szCs w:val="28"/>
        </w:rPr>
        <w:t>, giáo dục thường xuyên công lập năm học 202</w:t>
      </w:r>
      <w:r w:rsidR="0008088B" w:rsidRPr="00BF21FD">
        <w:rPr>
          <w:rFonts w:ascii="Times New Roman" w:hAnsi="Times New Roman"/>
          <w:b/>
          <w:szCs w:val="28"/>
        </w:rPr>
        <w:t>2- 2023</w:t>
      </w:r>
      <w:r w:rsidRPr="00BF21FD">
        <w:rPr>
          <w:rFonts w:ascii="Times New Roman" w:hAnsi="Times New Roman"/>
          <w:b/>
          <w:szCs w:val="28"/>
        </w:rPr>
        <w:t xml:space="preserve"> </w:t>
      </w:r>
    </w:p>
    <w:p w14:paraId="378FB850" w14:textId="77777777" w:rsidR="00C7718D" w:rsidRPr="00BF21FD" w:rsidRDefault="00D45162" w:rsidP="00D45162">
      <w:pPr>
        <w:widowControl w:val="0"/>
        <w:jc w:val="center"/>
        <w:rPr>
          <w:rFonts w:ascii="Times New Roman" w:hAnsi="Times New Roman"/>
          <w:b/>
          <w:bCs/>
          <w:szCs w:val="28"/>
        </w:rPr>
      </w:pPr>
      <w:r w:rsidRPr="00BF21FD">
        <w:rPr>
          <w:rFonts w:ascii="Times New Roman" w:hAnsi="Times New Roman"/>
          <w:b/>
          <w:szCs w:val="28"/>
        </w:rPr>
        <w:t>trên địa bàn tỉnh Quảng Ngãi</w:t>
      </w:r>
      <w:r w:rsidRPr="00BF21FD">
        <w:rPr>
          <w:rFonts w:ascii="Times New Roman" w:hAnsi="Times New Roman"/>
          <w:noProof/>
          <w:szCs w:val="28"/>
          <w:lang w:val="en-US"/>
        </w:rPr>
        <w:t xml:space="preserve"> </w:t>
      </w:r>
    </w:p>
    <w:p w14:paraId="1F9E9E7F" w14:textId="77777777" w:rsidR="00871912" w:rsidRPr="00BF21FD" w:rsidRDefault="00D45162" w:rsidP="00C7718D">
      <w:pPr>
        <w:widowControl w:val="0"/>
        <w:jc w:val="center"/>
        <w:rPr>
          <w:rFonts w:ascii="Times New Roman" w:hAnsi="Times New Roman"/>
          <w:b/>
          <w:bCs/>
          <w:szCs w:val="28"/>
        </w:rPr>
      </w:pPr>
      <w:r w:rsidRPr="00BF21FD">
        <w:rPr>
          <w:rFonts w:ascii="Times New Roman" w:hAnsi="Times New Roman"/>
          <w:noProof/>
          <w:szCs w:val="28"/>
          <w:lang w:val="en-US"/>
        </w:rPr>
        <mc:AlternateContent>
          <mc:Choice Requires="wps">
            <w:drawing>
              <wp:anchor distT="4294967295" distB="4294967295" distL="114300" distR="114300" simplePos="0" relativeHeight="251656704" behindDoc="0" locked="0" layoutInCell="1" allowOverlap="1" wp14:anchorId="34693074" wp14:editId="4274AFE0">
                <wp:simplePos x="0" y="0"/>
                <wp:positionH relativeFrom="column">
                  <wp:posOffset>2320925</wp:posOffset>
                </wp:positionH>
                <wp:positionV relativeFrom="paragraph">
                  <wp:posOffset>11430</wp:posOffset>
                </wp:positionV>
                <wp:extent cx="1066800" cy="0"/>
                <wp:effectExtent l="0" t="0" r="19050" b="1905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D88D3" id="Straight Connector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9pt" to="266.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Hj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"/>
            </w:pict>
          </mc:Fallback>
        </mc:AlternateContent>
      </w:r>
    </w:p>
    <w:p w14:paraId="233321EA" w14:textId="77777777" w:rsidR="00C7718D" w:rsidRPr="00BF21FD" w:rsidRDefault="00C7718D" w:rsidP="00C7718D">
      <w:pPr>
        <w:widowControl w:val="0"/>
        <w:jc w:val="center"/>
        <w:rPr>
          <w:rFonts w:ascii="Times New Roman" w:hAnsi="Times New Roman"/>
          <w:b/>
          <w:bCs/>
          <w:szCs w:val="28"/>
        </w:rPr>
      </w:pPr>
      <w:r w:rsidRPr="00BF21FD">
        <w:rPr>
          <w:rFonts w:ascii="Times New Roman" w:hAnsi="Times New Roman"/>
          <w:b/>
          <w:bCs/>
          <w:szCs w:val="28"/>
        </w:rPr>
        <w:t>HỘI ĐỒNG NHÂN DÂN TỈNH QUẢNG NGÃI</w:t>
      </w:r>
    </w:p>
    <w:p w14:paraId="7BA8D530" w14:textId="4AB9B165" w:rsidR="00C7718D" w:rsidRPr="00E17353" w:rsidRDefault="00D467D8" w:rsidP="00C7718D">
      <w:pPr>
        <w:widowControl w:val="0"/>
        <w:jc w:val="center"/>
        <w:rPr>
          <w:rFonts w:ascii="Times New Roman" w:hAnsi="Times New Roman"/>
          <w:b/>
          <w:bCs/>
          <w:szCs w:val="28"/>
        </w:rPr>
      </w:pPr>
      <w:r w:rsidRPr="00BF21FD">
        <w:rPr>
          <w:rFonts w:ascii="Times New Roman" w:hAnsi="Times New Roman"/>
          <w:b/>
          <w:bCs/>
          <w:szCs w:val="28"/>
        </w:rPr>
        <w:t xml:space="preserve">KHÓA XIII KỲ HỌP THỨ </w:t>
      </w:r>
      <w:r w:rsidR="00794FED">
        <w:rPr>
          <w:rFonts w:ascii="Times New Roman" w:hAnsi="Times New Roman"/>
          <w:b/>
          <w:bCs/>
          <w:szCs w:val="28"/>
        </w:rPr>
        <w:t>13</w:t>
      </w:r>
    </w:p>
    <w:p w14:paraId="170781B5" w14:textId="77777777" w:rsidR="00FA35F9" w:rsidRPr="00BF21FD" w:rsidRDefault="00FA35F9" w:rsidP="001C4EEB">
      <w:pPr>
        <w:widowControl w:val="0"/>
        <w:spacing w:before="60"/>
        <w:rPr>
          <w:rFonts w:ascii="Times New Roman" w:hAnsi="Times New Roman"/>
          <w:szCs w:val="28"/>
        </w:rPr>
      </w:pPr>
    </w:p>
    <w:p w14:paraId="1607CC8E" w14:textId="77777777" w:rsidR="00C7718D" w:rsidRPr="00BF21FD" w:rsidRDefault="00C7718D" w:rsidP="00871912">
      <w:pPr>
        <w:shd w:val="clear" w:color="auto" w:fill="FFFFFF"/>
        <w:spacing w:before="120" w:after="120"/>
        <w:jc w:val="both"/>
        <w:rPr>
          <w:rFonts w:ascii="Times New Roman" w:hAnsi="Times New Roman"/>
          <w:i/>
          <w:iCs/>
          <w:spacing w:val="-2"/>
          <w:szCs w:val="28"/>
        </w:rPr>
      </w:pPr>
      <w:r w:rsidRPr="00BF21FD">
        <w:rPr>
          <w:rFonts w:ascii="Times New Roman" w:hAnsi="Times New Roman"/>
          <w:i/>
          <w:iCs/>
          <w:spacing w:val="-2"/>
          <w:szCs w:val="28"/>
        </w:rPr>
        <w:tab/>
        <w:t>Căn cứ Luật Tổ chức chính quyền địa phương ngày 19 tháng 6 năm 2015;</w:t>
      </w:r>
      <w:r w:rsidR="00871912" w:rsidRPr="00BF21FD">
        <w:rPr>
          <w:rFonts w:ascii="Times New Roman" w:hAnsi="Times New Roman"/>
          <w:i/>
          <w:iCs/>
          <w:spacing w:val="-2"/>
          <w:szCs w:val="28"/>
        </w:rPr>
        <w:t xml:space="preserve"> </w:t>
      </w:r>
      <w:r w:rsidRPr="00BF21FD">
        <w:rPr>
          <w:rFonts w:ascii="Times New Roman" w:hAnsi="Times New Roman"/>
          <w:i/>
          <w:iCs/>
          <w:szCs w:val="28"/>
          <w:shd w:val="clear" w:color="auto" w:fill="FFFFFF"/>
        </w:rPr>
        <w:t>L</w:t>
      </w:r>
      <w:r w:rsidRPr="00BF21FD">
        <w:rPr>
          <w:rFonts w:ascii="Times New Roman" w:hAnsi="Times New Roman"/>
          <w:i/>
          <w:iCs/>
          <w:szCs w:val="28"/>
          <w:shd w:val="clear" w:color="auto" w:fill="FFFFFF"/>
          <w:lang w:val="vi-VN"/>
        </w:rPr>
        <w:t xml:space="preserve">uật </w:t>
      </w:r>
      <w:r w:rsidR="00552A30" w:rsidRPr="00BF21FD">
        <w:rPr>
          <w:rFonts w:ascii="Times New Roman" w:hAnsi="Times New Roman"/>
          <w:i/>
          <w:iCs/>
          <w:szCs w:val="28"/>
          <w:shd w:val="clear" w:color="auto" w:fill="FFFFFF"/>
          <w:lang w:val="en-US"/>
        </w:rPr>
        <w:t>s</w:t>
      </w:r>
      <w:r w:rsidRPr="00BF21FD">
        <w:rPr>
          <w:rFonts w:ascii="Times New Roman" w:hAnsi="Times New Roman"/>
          <w:i/>
          <w:iCs/>
          <w:szCs w:val="28"/>
          <w:shd w:val="clear" w:color="auto" w:fill="FFFFFF"/>
          <w:lang w:val="vi-VN"/>
        </w:rPr>
        <w:t>ửa đổi, bổ sung một s</w:t>
      </w:r>
      <w:r w:rsidRPr="00BF21FD">
        <w:rPr>
          <w:rFonts w:ascii="Times New Roman" w:hAnsi="Times New Roman"/>
          <w:i/>
          <w:iCs/>
          <w:szCs w:val="28"/>
          <w:shd w:val="clear" w:color="auto" w:fill="FFFFFF"/>
        </w:rPr>
        <w:t>ố </w:t>
      </w:r>
      <w:r w:rsidRPr="00BF21FD">
        <w:rPr>
          <w:rFonts w:ascii="Times New Roman" w:hAnsi="Times New Roman"/>
          <w:i/>
          <w:iCs/>
          <w:szCs w:val="28"/>
          <w:shd w:val="clear" w:color="auto" w:fill="FFFFFF"/>
          <w:lang w:val="vi-VN"/>
        </w:rPr>
        <w:t>điều của Luậ</w:t>
      </w:r>
      <w:bookmarkStart w:id="1" w:name="_GoBack"/>
      <w:bookmarkEnd w:id="1"/>
      <w:r w:rsidRPr="00BF21FD">
        <w:rPr>
          <w:rFonts w:ascii="Times New Roman" w:hAnsi="Times New Roman"/>
          <w:i/>
          <w:iCs/>
          <w:szCs w:val="28"/>
          <w:shd w:val="clear" w:color="auto" w:fill="FFFFFF"/>
          <w:lang w:val="vi-VN"/>
        </w:rPr>
        <w:t xml:space="preserve">t </w:t>
      </w:r>
      <w:r w:rsidRPr="00BF21FD">
        <w:rPr>
          <w:rFonts w:ascii="Times New Roman" w:hAnsi="Times New Roman"/>
          <w:i/>
          <w:iCs/>
          <w:szCs w:val="28"/>
          <w:shd w:val="clear" w:color="auto" w:fill="FFFFFF"/>
        </w:rPr>
        <w:t>T</w:t>
      </w:r>
      <w:r w:rsidRPr="00BF21FD">
        <w:rPr>
          <w:rFonts w:ascii="Times New Roman" w:hAnsi="Times New Roman"/>
          <w:i/>
          <w:iCs/>
          <w:szCs w:val="28"/>
          <w:shd w:val="clear" w:color="auto" w:fill="FFFFFF"/>
          <w:lang w:val="vi-VN"/>
        </w:rPr>
        <w:t>ổ chức Ch</w:t>
      </w:r>
      <w:r w:rsidRPr="00BF21FD">
        <w:rPr>
          <w:rFonts w:ascii="Times New Roman" w:hAnsi="Times New Roman"/>
          <w:i/>
          <w:iCs/>
          <w:szCs w:val="28"/>
          <w:shd w:val="clear" w:color="auto" w:fill="FFFFFF"/>
        </w:rPr>
        <w:t>í</w:t>
      </w:r>
      <w:r w:rsidRPr="00BF21FD">
        <w:rPr>
          <w:rFonts w:ascii="Times New Roman" w:hAnsi="Times New Roman"/>
          <w:i/>
          <w:iCs/>
          <w:szCs w:val="28"/>
          <w:shd w:val="clear" w:color="auto" w:fill="FFFFFF"/>
          <w:lang w:val="vi-VN"/>
        </w:rPr>
        <w:t xml:space="preserve">nh phủ và Luật </w:t>
      </w:r>
      <w:r w:rsidRPr="00BF21FD">
        <w:rPr>
          <w:rFonts w:ascii="Times New Roman" w:hAnsi="Times New Roman"/>
          <w:i/>
          <w:iCs/>
          <w:szCs w:val="28"/>
          <w:shd w:val="clear" w:color="auto" w:fill="FFFFFF"/>
        </w:rPr>
        <w:t>T</w:t>
      </w:r>
      <w:r w:rsidRPr="00BF21FD">
        <w:rPr>
          <w:rFonts w:ascii="Times New Roman" w:hAnsi="Times New Roman"/>
          <w:i/>
          <w:iCs/>
          <w:szCs w:val="28"/>
          <w:shd w:val="clear" w:color="auto" w:fill="FFFFFF"/>
          <w:lang w:val="vi-VN"/>
        </w:rPr>
        <w:t>ổ chức ch</w:t>
      </w:r>
      <w:r w:rsidRPr="00BF21FD">
        <w:rPr>
          <w:rFonts w:ascii="Times New Roman" w:hAnsi="Times New Roman"/>
          <w:i/>
          <w:iCs/>
          <w:szCs w:val="28"/>
          <w:shd w:val="clear" w:color="auto" w:fill="FFFFFF"/>
        </w:rPr>
        <w:t>í</w:t>
      </w:r>
      <w:r w:rsidRPr="00BF21FD">
        <w:rPr>
          <w:rFonts w:ascii="Times New Roman" w:hAnsi="Times New Roman"/>
          <w:i/>
          <w:iCs/>
          <w:szCs w:val="28"/>
          <w:shd w:val="clear" w:color="auto" w:fill="FFFFFF"/>
          <w:lang w:val="vi-VN"/>
        </w:rPr>
        <w:t xml:space="preserve">nh quyền địa phương </w:t>
      </w:r>
      <w:r w:rsidRPr="00BF21FD">
        <w:rPr>
          <w:rFonts w:ascii="Times New Roman" w:hAnsi="Times New Roman"/>
          <w:i/>
          <w:iCs/>
          <w:szCs w:val="28"/>
          <w:shd w:val="clear" w:color="auto" w:fill="FFFFFF"/>
        </w:rPr>
        <w:t>ngày 22 tháng 11 năm 2019;</w:t>
      </w:r>
    </w:p>
    <w:p w14:paraId="443F2838" w14:textId="77777777" w:rsidR="00CB17A3" w:rsidRPr="00BF21FD" w:rsidRDefault="00CB17A3" w:rsidP="0010451B">
      <w:pPr>
        <w:shd w:val="clear" w:color="auto" w:fill="FFFFFF"/>
        <w:spacing w:before="120" w:after="120"/>
        <w:ind w:firstLine="720"/>
        <w:jc w:val="both"/>
        <w:rPr>
          <w:rFonts w:ascii="Times New Roman" w:hAnsi="Times New Roman"/>
          <w:i/>
          <w:iCs/>
          <w:szCs w:val="28"/>
        </w:rPr>
      </w:pPr>
      <w:r w:rsidRPr="00BF21FD">
        <w:rPr>
          <w:rFonts w:ascii="Times New Roman" w:hAnsi="Times New Roman"/>
          <w:i/>
          <w:iCs/>
          <w:szCs w:val="28"/>
        </w:rPr>
        <w:t>Căn cứ Luật Ngân sách nhà nước ngày 25 tháng 6 năm 2015;</w:t>
      </w:r>
    </w:p>
    <w:p w14:paraId="45F6D4DE" w14:textId="77777777" w:rsidR="00D45162" w:rsidRPr="00BF21FD" w:rsidRDefault="00D45162" w:rsidP="0010451B">
      <w:pPr>
        <w:spacing w:before="120" w:after="120"/>
        <w:ind w:firstLine="720"/>
        <w:jc w:val="both"/>
        <w:rPr>
          <w:rFonts w:ascii="Times New Roman" w:hAnsi="Times New Roman"/>
          <w:i/>
          <w:szCs w:val="28"/>
          <w:lang w:val="sv-SE"/>
        </w:rPr>
      </w:pPr>
      <w:r w:rsidRPr="00BF21FD">
        <w:rPr>
          <w:rFonts w:ascii="Times New Roman" w:hAnsi="Times New Roman"/>
          <w:i/>
          <w:szCs w:val="28"/>
          <w:lang w:val="sv-SE"/>
        </w:rPr>
        <w:t>Căn cứ Luật Giáo dục ngày 14 tháng 6 năm 2019;</w:t>
      </w:r>
    </w:p>
    <w:p w14:paraId="29513166" w14:textId="77777777" w:rsidR="00D45162" w:rsidRDefault="00D45162" w:rsidP="0010451B">
      <w:pPr>
        <w:spacing w:before="120" w:after="120"/>
        <w:ind w:firstLine="720"/>
        <w:jc w:val="both"/>
        <w:rPr>
          <w:rFonts w:ascii="Times New Roman" w:hAnsi="Times New Roman"/>
          <w:i/>
          <w:iCs/>
          <w:color w:val="000000"/>
          <w:szCs w:val="28"/>
        </w:rPr>
      </w:pPr>
      <w:r w:rsidRPr="00BF21FD">
        <w:rPr>
          <w:rFonts w:ascii="Times New Roman" w:hAnsi="Times New Roman"/>
          <w:i/>
          <w:color w:val="000000"/>
          <w:szCs w:val="28"/>
          <w:shd w:val="clear" w:color="auto" w:fill="FFFFFF"/>
        </w:rPr>
        <w:t xml:space="preserve">Căn cứ Nghị định số 81/2021/NĐ-CP ngày </w:t>
      </w:r>
      <w:r w:rsidRPr="00BF21FD">
        <w:rPr>
          <w:rFonts w:ascii="Times New Roman" w:hAnsi="Times New Roman"/>
          <w:i/>
          <w:szCs w:val="28"/>
        </w:rPr>
        <w:t>27 tháng 8 năm 2021 của Chính  phủ</w:t>
      </w:r>
      <w:r w:rsidRPr="00BF21FD">
        <w:rPr>
          <w:rFonts w:ascii="Times New Roman" w:hAnsi="Times New Roman"/>
          <w:i/>
          <w:color w:val="000000"/>
          <w:szCs w:val="28"/>
          <w:shd w:val="clear" w:color="auto" w:fill="FFFFFF"/>
        </w:rPr>
        <w:t xml:space="preserve"> Q</w:t>
      </w:r>
      <w:r w:rsidRPr="00BF21FD">
        <w:rPr>
          <w:rFonts w:ascii="Times New Roman" w:hAnsi="Times New Roman"/>
          <w:i/>
          <w:iCs/>
          <w:color w:val="000000"/>
          <w:szCs w:val="28"/>
          <w:lang w:val="vi-VN"/>
        </w:rPr>
        <w:t>uy định về cơ chế thu, quản lý học phí đối với cơ sở giáo dục thuộc hệ thống giáo dục quốc dân và chính sách miễn, giảm học phí, hỗ trợ chi phí học tập; giá dịch vụ trong lĩnh vực giáo dục, đào tạo</w:t>
      </w:r>
      <w:r w:rsidRPr="00BF21FD">
        <w:rPr>
          <w:rFonts w:ascii="Times New Roman" w:hAnsi="Times New Roman"/>
          <w:i/>
          <w:iCs/>
          <w:color w:val="000000"/>
          <w:szCs w:val="28"/>
        </w:rPr>
        <w:t>;</w:t>
      </w:r>
    </w:p>
    <w:p w14:paraId="2AE0ED59" w14:textId="66AB1EB0" w:rsidR="00AF145F" w:rsidRPr="00D45162" w:rsidRDefault="00AF145F" w:rsidP="00AF145F">
      <w:pPr>
        <w:shd w:val="clear" w:color="auto" w:fill="FFFFFF"/>
        <w:spacing w:before="120" w:after="120"/>
        <w:ind w:firstLine="720"/>
        <w:jc w:val="both"/>
        <w:rPr>
          <w:rFonts w:ascii="Times New Roman" w:hAnsi="Times New Roman"/>
          <w:i/>
          <w:spacing w:val="4"/>
          <w:szCs w:val="28"/>
        </w:rPr>
      </w:pPr>
      <w:r w:rsidRPr="00D45162">
        <w:rPr>
          <w:rFonts w:ascii="Times New Roman" w:hAnsi="Times New Roman"/>
          <w:i/>
          <w:spacing w:val="4"/>
          <w:szCs w:val="28"/>
        </w:rPr>
        <w:t>Xét Tờ trình số</w:t>
      </w:r>
      <w:r w:rsidR="00794FED">
        <w:rPr>
          <w:rFonts w:ascii="Times New Roman" w:hAnsi="Times New Roman"/>
          <w:i/>
          <w:spacing w:val="4"/>
          <w:szCs w:val="28"/>
        </w:rPr>
        <w:t xml:space="preserve"> 29</w:t>
      </w:r>
      <w:r w:rsidRPr="00D45162">
        <w:rPr>
          <w:rFonts w:ascii="Times New Roman" w:hAnsi="Times New Roman"/>
          <w:i/>
          <w:spacing w:val="4"/>
          <w:szCs w:val="28"/>
        </w:rPr>
        <w:t>/TTr-UBND ngà</w:t>
      </w:r>
      <w:r w:rsidR="00794FED">
        <w:rPr>
          <w:rFonts w:ascii="Times New Roman" w:hAnsi="Times New Roman"/>
          <w:i/>
          <w:spacing w:val="4"/>
          <w:szCs w:val="28"/>
        </w:rPr>
        <w:t>y 02</w:t>
      </w:r>
      <w:r w:rsidRPr="00D45162">
        <w:rPr>
          <w:rFonts w:ascii="Times New Roman" w:hAnsi="Times New Roman"/>
          <w:i/>
          <w:spacing w:val="4"/>
          <w:szCs w:val="28"/>
        </w:rPr>
        <w:t xml:space="preserve"> tháng</w:t>
      </w:r>
      <w:r w:rsidR="00794FED">
        <w:rPr>
          <w:rFonts w:ascii="Times New Roman" w:hAnsi="Times New Roman"/>
          <w:i/>
          <w:spacing w:val="4"/>
          <w:szCs w:val="28"/>
        </w:rPr>
        <w:t xml:space="preserve"> 3</w:t>
      </w:r>
      <w:r w:rsidRPr="00D45162">
        <w:rPr>
          <w:rFonts w:ascii="Times New Roman" w:hAnsi="Times New Roman"/>
          <w:i/>
          <w:spacing w:val="4"/>
          <w:szCs w:val="28"/>
        </w:rPr>
        <w:t xml:space="preserve"> năm 202</w:t>
      </w:r>
      <w:r>
        <w:rPr>
          <w:rFonts w:ascii="Times New Roman" w:hAnsi="Times New Roman"/>
          <w:i/>
          <w:spacing w:val="4"/>
          <w:szCs w:val="28"/>
        </w:rPr>
        <w:t>3</w:t>
      </w:r>
      <w:r w:rsidRPr="00D45162">
        <w:rPr>
          <w:rFonts w:ascii="Times New Roman" w:hAnsi="Times New Roman"/>
          <w:i/>
          <w:spacing w:val="4"/>
          <w:szCs w:val="28"/>
        </w:rPr>
        <w:t xml:space="preserve"> của Ủy ban nhân dân tỉnh về việc đề nghị ban hành Nghị quyết </w:t>
      </w:r>
      <w:r w:rsidRPr="00D45162">
        <w:rPr>
          <w:rFonts w:ascii="Times New Roman" w:hAnsi="Times New Roman"/>
          <w:i/>
          <w:szCs w:val="28"/>
        </w:rPr>
        <w:t xml:space="preserve">quy định mức thu học phí </w:t>
      </w:r>
      <w:r w:rsidRPr="00D45162">
        <w:rPr>
          <w:rFonts w:ascii="Times New Roman" w:hAnsi="Times New Roman"/>
          <w:i/>
          <w:color w:val="000000"/>
          <w:szCs w:val="28"/>
          <w:shd w:val="clear" w:color="auto" w:fill="FFFFFF"/>
        </w:rPr>
        <w:t>đối với cơ sở giáo dục mầm non, giáo dục phổ thông</w:t>
      </w:r>
      <w:r w:rsidRPr="00D45162">
        <w:rPr>
          <w:rFonts w:ascii="Times New Roman" w:hAnsi="Times New Roman"/>
          <w:i/>
          <w:szCs w:val="28"/>
        </w:rPr>
        <w:t>, giáo dục thường xuyên công lập năm học 202</w:t>
      </w:r>
      <w:r w:rsidR="00C84E6B">
        <w:rPr>
          <w:rFonts w:ascii="Times New Roman" w:hAnsi="Times New Roman"/>
          <w:i/>
          <w:szCs w:val="28"/>
        </w:rPr>
        <w:t>2</w:t>
      </w:r>
      <w:r w:rsidRPr="00D45162">
        <w:rPr>
          <w:rFonts w:ascii="Times New Roman" w:hAnsi="Times New Roman"/>
          <w:i/>
          <w:szCs w:val="28"/>
        </w:rPr>
        <w:t>- 202</w:t>
      </w:r>
      <w:r w:rsidR="00C84E6B">
        <w:rPr>
          <w:rFonts w:ascii="Times New Roman" w:hAnsi="Times New Roman"/>
          <w:i/>
          <w:szCs w:val="28"/>
        </w:rPr>
        <w:t>3</w:t>
      </w:r>
      <w:r w:rsidRPr="00D45162">
        <w:rPr>
          <w:rFonts w:ascii="Times New Roman" w:hAnsi="Times New Roman"/>
          <w:i/>
          <w:szCs w:val="28"/>
        </w:rPr>
        <w:t xml:space="preserve"> trên địa bàn tỉnh Quảng Ngãi</w:t>
      </w:r>
      <w:r w:rsidRPr="00D45162">
        <w:rPr>
          <w:rFonts w:ascii="Times New Roman" w:hAnsi="Times New Roman"/>
          <w:i/>
          <w:noProof/>
          <w:spacing w:val="4"/>
          <w:szCs w:val="28"/>
          <w:lang w:eastAsia="ru-RU"/>
        </w:rPr>
        <w:t xml:space="preserve">; </w:t>
      </w:r>
      <w:r w:rsidRPr="00D45162">
        <w:rPr>
          <w:rFonts w:ascii="Times New Roman" w:hAnsi="Times New Roman"/>
          <w:i/>
          <w:spacing w:val="4"/>
          <w:szCs w:val="28"/>
        </w:rPr>
        <w:t xml:space="preserve">Báo cáo thẩm tra của Ban Văn hóa </w:t>
      </w:r>
      <w:r w:rsidR="005D5A77">
        <w:rPr>
          <w:rFonts w:ascii="Times New Roman" w:hAnsi="Times New Roman"/>
          <w:i/>
          <w:spacing w:val="4"/>
          <w:szCs w:val="28"/>
        </w:rPr>
        <w:t>-</w:t>
      </w:r>
      <w:r w:rsidRPr="00D45162">
        <w:rPr>
          <w:rFonts w:ascii="Times New Roman" w:hAnsi="Times New Roman"/>
          <w:i/>
          <w:spacing w:val="4"/>
          <w:szCs w:val="28"/>
        </w:rPr>
        <w:t xml:space="preserve"> Xã hội Hội đồng nhân dân tỉnh; ý kiến thảo luận của đại biểu Hội đồng nhân dân tại kỳ họp.</w:t>
      </w:r>
    </w:p>
    <w:p w14:paraId="11FE3A43" w14:textId="77777777" w:rsidR="00C7718D" w:rsidRPr="00BF21FD" w:rsidRDefault="00C7718D" w:rsidP="005D5A77">
      <w:pPr>
        <w:widowControl w:val="0"/>
        <w:spacing w:before="360" w:after="360"/>
        <w:jc w:val="center"/>
        <w:rPr>
          <w:rFonts w:ascii="Times New Roman" w:hAnsi="Times New Roman"/>
          <w:b/>
          <w:szCs w:val="28"/>
        </w:rPr>
      </w:pPr>
      <w:r w:rsidRPr="00BF21FD">
        <w:rPr>
          <w:rFonts w:ascii="Times New Roman" w:hAnsi="Times New Roman"/>
          <w:b/>
          <w:szCs w:val="28"/>
        </w:rPr>
        <w:t>QUYẾT NGHỊ:</w:t>
      </w:r>
    </w:p>
    <w:p w14:paraId="610DE864" w14:textId="77777777" w:rsidR="00DE557F" w:rsidRPr="00BF21FD" w:rsidRDefault="00DE557F" w:rsidP="005E0313">
      <w:pPr>
        <w:spacing w:before="120" w:after="120"/>
        <w:ind w:firstLine="709"/>
        <w:jc w:val="both"/>
        <w:rPr>
          <w:rFonts w:ascii="Times New Roman" w:hAnsi="Times New Roman"/>
          <w:b/>
          <w:szCs w:val="28"/>
          <w:lang w:val="nl-NL"/>
        </w:rPr>
      </w:pPr>
      <w:r w:rsidRPr="00BF21FD">
        <w:rPr>
          <w:rFonts w:ascii="Times New Roman" w:hAnsi="Times New Roman"/>
          <w:b/>
          <w:szCs w:val="28"/>
          <w:lang w:val="nl-NL"/>
        </w:rPr>
        <w:t>Điều 1. Phạm vi điều chỉnh và đối tượng áp dụng</w:t>
      </w:r>
    </w:p>
    <w:p w14:paraId="6D992C2D" w14:textId="77777777" w:rsidR="00197D25" w:rsidRPr="00DE557F" w:rsidRDefault="00197D25" w:rsidP="00197D25">
      <w:pPr>
        <w:spacing w:before="120" w:after="120"/>
        <w:ind w:firstLine="706"/>
        <w:jc w:val="both"/>
        <w:rPr>
          <w:rFonts w:ascii="Times New Roman" w:hAnsi="Times New Roman"/>
          <w:szCs w:val="28"/>
          <w:lang w:val="nl-NL"/>
        </w:rPr>
      </w:pPr>
      <w:r w:rsidRPr="00DE557F">
        <w:rPr>
          <w:rFonts w:ascii="Times New Roman" w:hAnsi="Times New Roman"/>
          <w:szCs w:val="28"/>
          <w:lang w:val="nl-NL"/>
        </w:rPr>
        <w:t>1. Phạm vi điều chỉnh</w:t>
      </w:r>
    </w:p>
    <w:p w14:paraId="2840B11C" w14:textId="4DC534E8" w:rsidR="00197D25" w:rsidRPr="00DE557F" w:rsidRDefault="00197D25" w:rsidP="00197D25">
      <w:pPr>
        <w:shd w:val="solid" w:color="FFFFFF" w:fill="auto"/>
        <w:spacing w:before="120" w:after="120"/>
        <w:ind w:firstLine="720"/>
        <w:jc w:val="both"/>
        <w:rPr>
          <w:rFonts w:ascii="Times New Roman" w:hAnsi="Times New Roman"/>
          <w:szCs w:val="28"/>
        </w:rPr>
      </w:pPr>
      <w:r w:rsidRPr="00DE557F">
        <w:rPr>
          <w:rFonts w:ascii="Times New Roman" w:hAnsi="Times New Roman"/>
          <w:szCs w:val="28"/>
        </w:rPr>
        <w:t xml:space="preserve">Nghị quyết này quy định mức thu học phí </w:t>
      </w:r>
      <w:r w:rsidRPr="00DE557F">
        <w:rPr>
          <w:rFonts w:ascii="Times New Roman" w:hAnsi="Times New Roman"/>
          <w:color w:val="000000"/>
          <w:szCs w:val="28"/>
          <w:shd w:val="clear" w:color="auto" w:fill="FFFFFF"/>
        </w:rPr>
        <w:t>đối với cơ sở giáo dục mầm non, giáo dục phổ thông</w:t>
      </w:r>
      <w:r w:rsidRPr="00DE557F">
        <w:rPr>
          <w:rFonts w:ascii="Times New Roman" w:hAnsi="Times New Roman"/>
          <w:szCs w:val="28"/>
        </w:rPr>
        <w:t>, giáo dục th</w:t>
      </w:r>
      <w:r>
        <w:rPr>
          <w:rFonts w:ascii="Times New Roman" w:hAnsi="Times New Roman"/>
          <w:szCs w:val="28"/>
        </w:rPr>
        <w:t>ường xuyên công lập năm học 2022</w:t>
      </w:r>
      <w:r w:rsidR="005D5A77">
        <w:rPr>
          <w:rFonts w:ascii="Times New Roman" w:hAnsi="Times New Roman"/>
          <w:szCs w:val="28"/>
        </w:rPr>
        <w:t xml:space="preserve"> </w:t>
      </w:r>
      <w:r w:rsidRPr="00DE557F">
        <w:rPr>
          <w:rFonts w:ascii="Times New Roman" w:hAnsi="Times New Roman"/>
          <w:szCs w:val="28"/>
        </w:rPr>
        <w:t>- 202</w:t>
      </w:r>
      <w:r>
        <w:rPr>
          <w:rFonts w:ascii="Times New Roman" w:hAnsi="Times New Roman"/>
          <w:szCs w:val="28"/>
        </w:rPr>
        <w:t>3</w:t>
      </w:r>
      <w:r w:rsidRPr="00DE557F">
        <w:rPr>
          <w:rFonts w:ascii="Times New Roman" w:hAnsi="Times New Roman"/>
          <w:szCs w:val="28"/>
        </w:rPr>
        <w:t xml:space="preserve"> trên địa bàn tỉnh Quảng Ngãi.  </w:t>
      </w:r>
    </w:p>
    <w:p w14:paraId="54D75543" w14:textId="77777777" w:rsidR="00197D25" w:rsidRPr="00DE557F" w:rsidRDefault="00197D25" w:rsidP="00197D25">
      <w:pPr>
        <w:widowControl w:val="0"/>
        <w:tabs>
          <w:tab w:val="left" w:pos="709"/>
        </w:tabs>
        <w:spacing w:before="120" w:after="120"/>
        <w:ind w:firstLine="709"/>
        <w:jc w:val="both"/>
        <w:rPr>
          <w:rFonts w:ascii="Times New Roman" w:hAnsi="Times New Roman"/>
          <w:szCs w:val="28"/>
          <w:lang w:val="nl-NL"/>
        </w:rPr>
      </w:pPr>
      <w:r w:rsidRPr="00DE557F">
        <w:rPr>
          <w:rFonts w:ascii="Times New Roman" w:hAnsi="Times New Roman"/>
          <w:szCs w:val="28"/>
          <w:lang w:val="nl-NL"/>
        </w:rPr>
        <w:t xml:space="preserve">2. Đối tượng áp dụng </w:t>
      </w:r>
    </w:p>
    <w:p w14:paraId="63EEE03A" w14:textId="77777777" w:rsidR="00197D25" w:rsidRPr="00DE557F" w:rsidRDefault="00197D25" w:rsidP="00197D25">
      <w:pPr>
        <w:widowControl w:val="0"/>
        <w:spacing w:before="120" w:after="120"/>
        <w:ind w:firstLine="706"/>
        <w:jc w:val="both"/>
        <w:rPr>
          <w:rFonts w:ascii="Times New Roman" w:hAnsi="Times New Roman"/>
          <w:color w:val="FF0000"/>
          <w:szCs w:val="28"/>
          <w:lang w:val="nl-NL"/>
        </w:rPr>
      </w:pPr>
      <w:r w:rsidRPr="00DE557F">
        <w:rPr>
          <w:rFonts w:ascii="Times New Roman" w:hAnsi="Times New Roman"/>
          <w:spacing w:val="-2"/>
          <w:szCs w:val="28"/>
          <w:lang w:val="nl-NL"/>
        </w:rPr>
        <w:t xml:space="preserve">a) </w:t>
      </w:r>
      <w:r w:rsidRPr="00DE557F">
        <w:rPr>
          <w:rFonts w:ascii="Times New Roman" w:hAnsi="Times New Roman"/>
          <w:color w:val="000000"/>
          <w:szCs w:val="28"/>
          <w:shd w:val="clear" w:color="auto" w:fill="FFFFFF"/>
        </w:rPr>
        <w:t>Trẻ em học mầm non và học sinh phổ thông, học viên học tại cơ sở giáo dục thường xuyên công lập trên địa bàn tỉnh Quảng Ngãi.</w:t>
      </w:r>
    </w:p>
    <w:p w14:paraId="459396DF" w14:textId="77777777" w:rsidR="002F3D06" w:rsidRDefault="00197D25" w:rsidP="002F3D06">
      <w:pPr>
        <w:shd w:val="solid" w:color="FFFFFF" w:fill="auto"/>
        <w:spacing w:before="120" w:after="120"/>
        <w:ind w:firstLine="720"/>
        <w:jc w:val="both"/>
        <w:rPr>
          <w:rFonts w:ascii="Times New Roman" w:hAnsi="Times New Roman"/>
          <w:szCs w:val="28"/>
        </w:rPr>
      </w:pPr>
      <w:r w:rsidRPr="00DE557F">
        <w:rPr>
          <w:rFonts w:ascii="Times New Roman" w:hAnsi="Times New Roman"/>
          <w:color w:val="000000"/>
          <w:szCs w:val="28"/>
        </w:rPr>
        <w:lastRenderedPageBreak/>
        <w:t xml:space="preserve">b) </w:t>
      </w:r>
      <w:r w:rsidRPr="00DE557F">
        <w:rPr>
          <w:rFonts w:ascii="Times New Roman" w:hAnsi="Times New Roman"/>
          <w:szCs w:val="28"/>
          <w:lang w:val="sv-SE"/>
        </w:rPr>
        <w:t>Các cơ sở giáo dục mầm non, giáo dục phổ thông, giáo dục thường xuyên công lập trên địa bàn tỉnh Quảng Ngãi.</w:t>
      </w:r>
    </w:p>
    <w:p w14:paraId="187DA686" w14:textId="0AD5C281" w:rsidR="00197D25" w:rsidRPr="002F3D06" w:rsidRDefault="00197D25" w:rsidP="002F3D06">
      <w:pPr>
        <w:shd w:val="solid" w:color="FFFFFF" w:fill="auto"/>
        <w:spacing w:before="120" w:after="120"/>
        <w:ind w:firstLine="720"/>
        <w:jc w:val="both"/>
        <w:rPr>
          <w:rFonts w:ascii="Times New Roman" w:hAnsi="Times New Roman"/>
          <w:szCs w:val="28"/>
        </w:rPr>
      </w:pPr>
      <w:r w:rsidRPr="00DE557F">
        <w:rPr>
          <w:rFonts w:ascii="Times New Roman" w:hAnsi="Times New Roman"/>
          <w:color w:val="000000"/>
          <w:szCs w:val="28"/>
        </w:rPr>
        <w:t xml:space="preserve">c) </w:t>
      </w:r>
      <w:r w:rsidRPr="005A5E5E">
        <w:rPr>
          <w:rFonts w:ascii="Times New Roman" w:hAnsi="Times New Roman"/>
          <w:szCs w:val="28"/>
        </w:rPr>
        <w:t>Các cơ quan, tổ chức khác</w:t>
      </w:r>
      <w:r w:rsidR="00993FA5">
        <w:rPr>
          <w:rFonts w:ascii="Times New Roman" w:hAnsi="Times New Roman"/>
          <w:szCs w:val="28"/>
        </w:rPr>
        <w:t>, cá nhân</w:t>
      </w:r>
      <w:r w:rsidRPr="005A5E5E">
        <w:rPr>
          <w:rFonts w:ascii="Times New Roman" w:hAnsi="Times New Roman"/>
          <w:szCs w:val="28"/>
        </w:rPr>
        <w:t xml:space="preserve"> có liên quan</w:t>
      </w:r>
      <w:r w:rsidRPr="005A5E5E">
        <w:rPr>
          <w:rFonts w:ascii="Times New Roman" w:hAnsi="Times New Roman"/>
          <w:color w:val="000000"/>
          <w:szCs w:val="28"/>
        </w:rPr>
        <w:t>.</w:t>
      </w:r>
    </w:p>
    <w:p w14:paraId="276A1EB3" w14:textId="77777777" w:rsidR="00DE557F" w:rsidRPr="00BF21FD" w:rsidRDefault="00DE557F" w:rsidP="005E0313">
      <w:pPr>
        <w:shd w:val="solid" w:color="FFFFFF" w:fill="auto"/>
        <w:spacing w:before="120" w:after="120"/>
        <w:ind w:firstLine="720"/>
        <w:jc w:val="both"/>
        <w:rPr>
          <w:rFonts w:ascii="Times New Roman" w:hAnsi="Times New Roman"/>
          <w:b/>
          <w:szCs w:val="28"/>
        </w:rPr>
      </w:pPr>
      <w:r w:rsidRPr="00BF21FD">
        <w:rPr>
          <w:rFonts w:ascii="Times New Roman" w:hAnsi="Times New Roman"/>
          <w:b/>
          <w:bCs/>
          <w:szCs w:val="28"/>
          <w:lang w:val="sv-SE"/>
        </w:rPr>
        <w:t xml:space="preserve">Điều 2. </w:t>
      </w:r>
      <w:r w:rsidRPr="00BF21FD">
        <w:rPr>
          <w:rFonts w:ascii="Times New Roman" w:hAnsi="Times New Roman"/>
          <w:b/>
          <w:color w:val="000000"/>
          <w:szCs w:val="28"/>
        </w:rPr>
        <w:t>P</w:t>
      </w:r>
      <w:r w:rsidRPr="00BF21FD">
        <w:rPr>
          <w:rFonts w:ascii="Times New Roman" w:hAnsi="Times New Roman"/>
          <w:b/>
          <w:color w:val="000000"/>
          <w:szCs w:val="28"/>
          <w:lang w:val="vi-VN"/>
        </w:rPr>
        <w:t>hân loại các vùng trên địa bàn</w:t>
      </w:r>
      <w:r w:rsidRPr="00BF21FD">
        <w:rPr>
          <w:rFonts w:ascii="Times New Roman" w:hAnsi="Times New Roman"/>
          <w:b/>
          <w:color w:val="000000"/>
          <w:szCs w:val="28"/>
        </w:rPr>
        <w:t xml:space="preserve"> tỉnh Quảng Ngãi</w:t>
      </w:r>
      <w:r w:rsidRPr="00BF21FD">
        <w:rPr>
          <w:rFonts w:ascii="Times New Roman" w:hAnsi="Times New Roman"/>
          <w:b/>
          <w:color w:val="000000"/>
          <w:szCs w:val="28"/>
          <w:lang w:val="vi-VN"/>
        </w:rPr>
        <w:t xml:space="preserve"> để cơ sở giáo dục áp dụng mức thu học ph</w:t>
      </w:r>
      <w:r w:rsidRPr="00BF21FD">
        <w:rPr>
          <w:rFonts w:ascii="Times New Roman" w:hAnsi="Times New Roman"/>
          <w:b/>
          <w:color w:val="000000"/>
          <w:szCs w:val="28"/>
        </w:rPr>
        <w:t>í</w:t>
      </w:r>
    </w:p>
    <w:p w14:paraId="2D287F76" w14:textId="77777777" w:rsidR="004259F4" w:rsidRPr="00DE557F" w:rsidRDefault="004259F4" w:rsidP="004259F4">
      <w:pPr>
        <w:shd w:val="solid" w:color="FFFFFF" w:fill="auto"/>
        <w:spacing w:before="120" w:after="120"/>
        <w:ind w:firstLine="720"/>
        <w:jc w:val="both"/>
        <w:rPr>
          <w:rFonts w:ascii="Times New Roman" w:hAnsi="Times New Roman"/>
          <w:szCs w:val="28"/>
        </w:rPr>
      </w:pPr>
      <w:r w:rsidRPr="00DE557F">
        <w:rPr>
          <w:rFonts w:ascii="Times New Roman" w:hAnsi="Times New Roman"/>
          <w:szCs w:val="28"/>
          <w:lang w:val="sv-SE"/>
        </w:rPr>
        <w:t>1. Vùng thành thị</w:t>
      </w:r>
      <w:r w:rsidRPr="00DE557F">
        <w:rPr>
          <w:rFonts w:ascii="Times New Roman" w:hAnsi="Times New Roman"/>
          <w:szCs w:val="28"/>
          <w:lang w:val="vi-VN"/>
        </w:rPr>
        <w:t xml:space="preserve">: </w:t>
      </w:r>
      <w:r w:rsidRPr="00DE557F">
        <w:rPr>
          <w:rFonts w:ascii="Times New Roman" w:hAnsi="Times New Roman"/>
          <w:szCs w:val="28"/>
        </w:rPr>
        <w:t xml:space="preserve">Cơ sở giáo dục </w:t>
      </w:r>
      <w:r w:rsidRPr="00DE557F">
        <w:rPr>
          <w:rFonts w:ascii="Times New Roman" w:hAnsi="Times New Roman"/>
          <w:szCs w:val="28"/>
          <w:lang w:val="vi-VN"/>
        </w:rPr>
        <w:t xml:space="preserve">tại </w:t>
      </w:r>
      <w:r w:rsidRPr="00DE557F">
        <w:rPr>
          <w:rFonts w:ascii="Times New Roman" w:hAnsi="Times New Roman"/>
          <w:szCs w:val="28"/>
          <w:lang w:val="sv-SE"/>
        </w:rPr>
        <w:t>các phường thuộc thị xã, thành phố.</w:t>
      </w:r>
    </w:p>
    <w:p w14:paraId="05AEA1D2" w14:textId="77777777" w:rsidR="004259F4" w:rsidRPr="00DE557F" w:rsidRDefault="004259F4" w:rsidP="004259F4">
      <w:pPr>
        <w:shd w:val="solid" w:color="FFFFFF" w:fill="auto"/>
        <w:spacing w:before="120" w:after="120"/>
        <w:ind w:firstLine="720"/>
        <w:jc w:val="both"/>
        <w:rPr>
          <w:rFonts w:ascii="Times New Roman" w:hAnsi="Times New Roman"/>
          <w:szCs w:val="28"/>
        </w:rPr>
      </w:pPr>
      <w:r w:rsidRPr="00DE557F">
        <w:rPr>
          <w:rFonts w:ascii="Times New Roman" w:hAnsi="Times New Roman"/>
          <w:szCs w:val="28"/>
          <w:lang w:val="sv-SE"/>
        </w:rPr>
        <w:t>2. Vùng nông thôn</w:t>
      </w:r>
      <w:r w:rsidRPr="00DE557F">
        <w:rPr>
          <w:rFonts w:ascii="Times New Roman" w:hAnsi="Times New Roman"/>
          <w:szCs w:val="28"/>
          <w:lang w:val="vi-VN"/>
        </w:rPr>
        <w:t>:</w:t>
      </w:r>
      <w:r w:rsidRPr="00DE557F">
        <w:rPr>
          <w:rFonts w:ascii="Times New Roman" w:hAnsi="Times New Roman"/>
          <w:szCs w:val="28"/>
        </w:rPr>
        <w:t xml:space="preserve"> Cơ sở giáo dục </w:t>
      </w:r>
      <w:r w:rsidRPr="00DE557F">
        <w:rPr>
          <w:rFonts w:ascii="Times New Roman" w:hAnsi="Times New Roman"/>
          <w:szCs w:val="28"/>
          <w:lang w:val="vi-VN"/>
        </w:rPr>
        <w:t xml:space="preserve">tại </w:t>
      </w:r>
      <w:r w:rsidRPr="00DE557F">
        <w:rPr>
          <w:rFonts w:ascii="Times New Roman" w:hAnsi="Times New Roman"/>
          <w:szCs w:val="28"/>
          <w:lang w:val="sv-SE"/>
        </w:rPr>
        <w:t>các xã thuộc thị xã, thành phố; thị trấn và các xã đồng bằng thuộc các huyện đồng bằng.</w:t>
      </w:r>
    </w:p>
    <w:p w14:paraId="1782A180" w14:textId="77777777" w:rsidR="004259F4" w:rsidRDefault="004259F4" w:rsidP="004259F4">
      <w:pPr>
        <w:shd w:val="solid" w:color="FFFFFF" w:fill="auto"/>
        <w:spacing w:before="120" w:after="120"/>
        <w:ind w:firstLine="720"/>
        <w:jc w:val="both"/>
        <w:rPr>
          <w:rFonts w:ascii="Times New Roman" w:hAnsi="Times New Roman"/>
          <w:szCs w:val="28"/>
          <w:lang w:val="en-US"/>
        </w:rPr>
      </w:pPr>
      <w:r w:rsidRPr="00DE557F">
        <w:rPr>
          <w:rFonts w:ascii="Times New Roman" w:hAnsi="Times New Roman"/>
          <w:szCs w:val="28"/>
          <w:lang w:val="sv-SE"/>
        </w:rPr>
        <w:t xml:space="preserve">3. </w:t>
      </w:r>
      <w:r w:rsidRPr="00DE557F">
        <w:rPr>
          <w:rFonts w:ascii="Times New Roman" w:hAnsi="Times New Roman"/>
          <w:color w:val="000000"/>
          <w:szCs w:val="28"/>
          <w:lang w:val="vi-VN"/>
        </w:rPr>
        <w:t>Vùng dân tộc thiểu số và miền núi</w:t>
      </w:r>
      <w:r>
        <w:rPr>
          <w:rFonts w:ascii="Times New Roman" w:hAnsi="Times New Roman"/>
          <w:szCs w:val="28"/>
          <w:lang w:val="sv-SE"/>
        </w:rPr>
        <w:t>,</w:t>
      </w:r>
      <w:r w:rsidRPr="00DE557F">
        <w:rPr>
          <w:rFonts w:ascii="Times New Roman" w:hAnsi="Times New Roman"/>
          <w:szCs w:val="28"/>
          <w:lang w:val="sv-SE"/>
        </w:rPr>
        <w:t xml:space="preserve"> huyện Lý Sơn</w:t>
      </w:r>
      <w:r w:rsidRPr="00DE557F">
        <w:rPr>
          <w:rFonts w:ascii="Times New Roman" w:hAnsi="Times New Roman"/>
          <w:szCs w:val="28"/>
          <w:lang w:val="vi-VN"/>
        </w:rPr>
        <w:t xml:space="preserve">: </w:t>
      </w:r>
    </w:p>
    <w:p w14:paraId="097A656C" w14:textId="77777777" w:rsidR="004259F4" w:rsidRPr="0078421C" w:rsidRDefault="004259F4" w:rsidP="004259F4">
      <w:pPr>
        <w:shd w:val="solid" w:color="FFFFFF" w:fill="auto"/>
        <w:spacing w:before="120" w:after="120"/>
        <w:ind w:firstLine="720"/>
        <w:jc w:val="both"/>
        <w:rPr>
          <w:rFonts w:ascii="Times New Roman" w:hAnsi="Times New Roman"/>
          <w:szCs w:val="28"/>
          <w:lang w:val="en-US"/>
        </w:rPr>
      </w:pPr>
      <w:r w:rsidRPr="00DE557F">
        <w:rPr>
          <w:rFonts w:ascii="Times New Roman" w:hAnsi="Times New Roman"/>
          <w:szCs w:val="28"/>
        </w:rPr>
        <w:t>Cơ</w:t>
      </w:r>
      <w:r w:rsidRPr="00DE557F">
        <w:rPr>
          <w:rFonts w:ascii="Times New Roman" w:hAnsi="Times New Roman"/>
          <w:b/>
          <w:bCs/>
          <w:i/>
          <w:iCs/>
          <w:szCs w:val="28"/>
        </w:rPr>
        <w:t xml:space="preserve"> </w:t>
      </w:r>
      <w:r w:rsidRPr="00DE557F">
        <w:rPr>
          <w:rFonts w:ascii="Times New Roman" w:hAnsi="Times New Roman"/>
          <w:szCs w:val="28"/>
        </w:rPr>
        <w:t xml:space="preserve">sở giáo dục </w:t>
      </w:r>
      <w:r w:rsidRPr="00DE557F">
        <w:rPr>
          <w:rFonts w:ascii="Times New Roman" w:hAnsi="Times New Roman"/>
          <w:szCs w:val="28"/>
          <w:lang w:val="vi-VN"/>
        </w:rPr>
        <w:t xml:space="preserve">tại </w:t>
      </w:r>
      <w:r w:rsidRPr="00DE557F">
        <w:rPr>
          <w:rFonts w:ascii="Times New Roman" w:hAnsi="Times New Roman"/>
          <w:szCs w:val="28"/>
          <w:lang w:val="sv-SE"/>
        </w:rPr>
        <w:t xml:space="preserve">các xã miền núi thuộc huyện đồng bằng; các xã, thị trấn thuộc các huyện miền núi; </w:t>
      </w:r>
      <w:r w:rsidRPr="00DE557F">
        <w:rPr>
          <w:rFonts w:ascii="Times New Roman" w:hAnsi="Times New Roman"/>
          <w:szCs w:val="28"/>
        </w:rPr>
        <w:t>cơ</w:t>
      </w:r>
      <w:r w:rsidRPr="00DE557F">
        <w:rPr>
          <w:rFonts w:ascii="Times New Roman" w:hAnsi="Times New Roman"/>
          <w:b/>
          <w:bCs/>
          <w:i/>
          <w:iCs/>
          <w:szCs w:val="28"/>
        </w:rPr>
        <w:t xml:space="preserve"> </w:t>
      </w:r>
      <w:r w:rsidRPr="00DE557F">
        <w:rPr>
          <w:rFonts w:ascii="Times New Roman" w:hAnsi="Times New Roman"/>
          <w:szCs w:val="28"/>
        </w:rPr>
        <w:t>sở giáo dục trên địa bàn</w:t>
      </w:r>
      <w:r w:rsidRPr="00DE557F">
        <w:rPr>
          <w:rFonts w:ascii="Times New Roman" w:hAnsi="Times New Roman"/>
          <w:szCs w:val="28"/>
          <w:lang w:val="sv-SE"/>
        </w:rPr>
        <w:t xml:space="preserve"> huyện Lý Sơn.</w:t>
      </w:r>
    </w:p>
    <w:p w14:paraId="3791A35F" w14:textId="77777777" w:rsidR="00DE557F" w:rsidRPr="00BF21FD" w:rsidRDefault="00DE557F" w:rsidP="005E0313">
      <w:pPr>
        <w:shd w:val="solid" w:color="FFFFFF" w:fill="auto"/>
        <w:spacing w:before="120" w:after="120"/>
        <w:ind w:firstLine="720"/>
        <w:jc w:val="both"/>
        <w:rPr>
          <w:rFonts w:ascii="Times New Roman" w:hAnsi="Times New Roman"/>
          <w:szCs w:val="28"/>
        </w:rPr>
      </w:pPr>
      <w:r w:rsidRPr="00BF21FD">
        <w:rPr>
          <w:rFonts w:ascii="Times New Roman" w:hAnsi="Times New Roman"/>
          <w:b/>
          <w:bCs/>
          <w:szCs w:val="28"/>
          <w:lang w:val="sv-SE"/>
        </w:rPr>
        <w:t>Điều 3. Mức thu học phí</w:t>
      </w:r>
    </w:p>
    <w:p w14:paraId="693543C2" w14:textId="77777777" w:rsidR="00DE557F" w:rsidRPr="000E76D3" w:rsidRDefault="00DE557F" w:rsidP="005E0313">
      <w:pPr>
        <w:spacing w:before="120" w:after="120"/>
        <w:ind w:firstLine="720"/>
        <w:jc w:val="both"/>
        <w:rPr>
          <w:rFonts w:ascii="Times New Roman" w:hAnsi="Times New Roman"/>
          <w:color w:val="000000"/>
          <w:szCs w:val="28"/>
          <w:lang w:val="sv-SE"/>
        </w:rPr>
      </w:pPr>
      <w:r w:rsidRPr="000E76D3">
        <w:rPr>
          <w:rFonts w:ascii="Times New Roman" w:hAnsi="Times New Roman"/>
          <w:color w:val="000000"/>
          <w:spacing w:val="2"/>
          <w:szCs w:val="28"/>
          <w:lang w:val="sv-SE"/>
        </w:rPr>
        <w:t xml:space="preserve">1. Mức thu học phí </w:t>
      </w:r>
      <w:r w:rsidRPr="000E76D3">
        <w:rPr>
          <w:rFonts w:ascii="Times New Roman" w:hAnsi="Times New Roman"/>
          <w:color w:val="000000"/>
          <w:szCs w:val="28"/>
          <w:lang w:val="sv-SE"/>
        </w:rPr>
        <w:t xml:space="preserve">đối với </w:t>
      </w:r>
      <w:r w:rsidR="00A5195B">
        <w:rPr>
          <w:rFonts w:ascii="Times New Roman" w:hAnsi="Times New Roman"/>
          <w:color w:val="000000"/>
          <w:szCs w:val="28"/>
          <w:lang w:val="sv-SE"/>
        </w:rPr>
        <w:t xml:space="preserve">cơ sở </w:t>
      </w:r>
      <w:r w:rsidRPr="000E76D3">
        <w:rPr>
          <w:rFonts w:ascii="Times New Roman" w:hAnsi="Times New Roman"/>
          <w:color w:val="000000"/>
          <w:szCs w:val="28"/>
          <w:lang w:val="sv-SE"/>
        </w:rPr>
        <w:t xml:space="preserve">giáo dục mầm non và giáo dục phổ thông </w:t>
      </w:r>
      <w:r w:rsidR="00735DA9" w:rsidRPr="000E76D3">
        <w:rPr>
          <w:rFonts w:ascii="Times New Roman" w:hAnsi="Times New Roman"/>
          <w:color w:val="000000"/>
          <w:szCs w:val="28"/>
          <w:lang w:val="sv-SE"/>
        </w:rPr>
        <w:t>công lập</w:t>
      </w:r>
      <w:r w:rsidR="000E76D3" w:rsidRPr="000E76D3">
        <w:rPr>
          <w:rFonts w:ascii="Times New Roman" w:hAnsi="Times New Roman"/>
          <w:color w:val="000000"/>
          <w:szCs w:val="28"/>
          <w:lang w:val="sv-SE"/>
        </w:rPr>
        <w:t xml:space="preserve"> </w:t>
      </w:r>
      <w:r w:rsidR="000E76D3" w:rsidRPr="000E76D3">
        <w:rPr>
          <w:rFonts w:ascii="Times New Roman" w:hAnsi="Times New Roman"/>
          <w:color w:val="000000"/>
          <w:lang w:val="vi-VN"/>
        </w:rPr>
        <w:t>chưa tự bảo đảm chi thường xuyên</w:t>
      </w:r>
      <w:r w:rsidR="00735DA9" w:rsidRPr="000E76D3">
        <w:rPr>
          <w:rFonts w:ascii="Times New Roman" w:hAnsi="Times New Roman"/>
          <w:color w:val="000000"/>
          <w:szCs w:val="28"/>
          <w:lang w:val="sv-SE"/>
        </w:rPr>
        <w:t xml:space="preserve"> </w:t>
      </w:r>
      <w:r w:rsidR="00CF2696" w:rsidRPr="000E76D3">
        <w:rPr>
          <w:rFonts w:ascii="Times New Roman" w:hAnsi="Times New Roman"/>
          <w:color w:val="000000"/>
          <w:szCs w:val="28"/>
          <w:lang w:val="sv-SE"/>
        </w:rPr>
        <w:t>năm học 2022-2023</w:t>
      </w:r>
      <w:r w:rsidRPr="000E76D3">
        <w:rPr>
          <w:rFonts w:ascii="Times New Roman" w:hAnsi="Times New Roman"/>
          <w:color w:val="000000"/>
          <w:szCs w:val="28"/>
          <w:lang w:val="sv-SE"/>
        </w:rPr>
        <w:t>:</w:t>
      </w:r>
    </w:p>
    <w:p w14:paraId="3B7557EC" w14:textId="77777777" w:rsidR="0007542F" w:rsidRPr="00DE557F" w:rsidRDefault="0007542F" w:rsidP="0007542F">
      <w:pPr>
        <w:pStyle w:val="NormalWeb"/>
        <w:shd w:val="clear" w:color="auto" w:fill="FFFFFF"/>
        <w:spacing w:before="120" w:beforeAutospacing="0" w:after="120" w:afterAutospacing="0"/>
        <w:jc w:val="right"/>
        <w:rPr>
          <w:color w:val="000000"/>
          <w:sz w:val="28"/>
          <w:szCs w:val="28"/>
        </w:rPr>
      </w:pPr>
      <w:r w:rsidRPr="00DE557F">
        <w:rPr>
          <w:i/>
          <w:iCs/>
          <w:color w:val="000000"/>
          <w:sz w:val="28"/>
          <w:szCs w:val="28"/>
          <w:lang w:val="sv-SE"/>
        </w:rPr>
        <w:t>Đơn vị tính: 1</w:t>
      </w:r>
      <w:r>
        <w:rPr>
          <w:i/>
          <w:iCs/>
          <w:color w:val="000000"/>
          <w:sz w:val="28"/>
          <w:szCs w:val="28"/>
          <w:lang w:val="sv-SE"/>
        </w:rPr>
        <w:t>.</w:t>
      </w:r>
      <w:r w:rsidRPr="00DE557F">
        <w:rPr>
          <w:i/>
          <w:iCs/>
          <w:color w:val="000000"/>
          <w:sz w:val="28"/>
          <w:szCs w:val="28"/>
          <w:lang w:val="sv-SE"/>
        </w:rPr>
        <w:t>000 đồng/tháng/học sinh</w:t>
      </w:r>
    </w:p>
    <w:tbl>
      <w:tblPr>
        <w:tblW w:w="0" w:type="auto"/>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A0" w:firstRow="1" w:lastRow="0" w:firstColumn="1" w:lastColumn="0" w:noHBand="0" w:noVBand="0"/>
      </w:tblPr>
      <w:tblGrid>
        <w:gridCol w:w="718"/>
        <w:gridCol w:w="3231"/>
        <w:gridCol w:w="1268"/>
        <w:gridCol w:w="1418"/>
        <w:gridCol w:w="2409"/>
      </w:tblGrid>
      <w:tr w:rsidR="0007542F" w:rsidRPr="00DE557F" w14:paraId="7D5D955F" w14:textId="77777777" w:rsidTr="005D5A77">
        <w:trPr>
          <w:tblCellSpacing w:w="0" w:type="dxa"/>
          <w:jc w:val="center"/>
        </w:trPr>
        <w:tc>
          <w:tcPr>
            <w:tcW w:w="718" w:type="dxa"/>
            <w:shd w:val="clear" w:color="auto" w:fill="FFFFFF"/>
            <w:tcMar>
              <w:top w:w="0" w:type="dxa"/>
              <w:left w:w="108" w:type="dxa"/>
              <w:bottom w:w="0" w:type="dxa"/>
              <w:right w:w="108" w:type="dxa"/>
            </w:tcMar>
            <w:vAlign w:val="center"/>
          </w:tcPr>
          <w:p w14:paraId="1FBAC889"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rPr>
              <w:t>TT</w:t>
            </w:r>
          </w:p>
        </w:tc>
        <w:tc>
          <w:tcPr>
            <w:tcW w:w="3231" w:type="dxa"/>
            <w:shd w:val="clear" w:color="auto" w:fill="FFFFFF"/>
            <w:tcMar>
              <w:top w:w="0" w:type="dxa"/>
              <w:left w:w="108" w:type="dxa"/>
              <w:bottom w:w="0" w:type="dxa"/>
              <w:right w:w="108" w:type="dxa"/>
            </w:tcMar>
            <w:vAlign w:val="center"/>
          </w:tcPr>
          <w:p w14:paraId="5BABF467"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rPr>
              <w:t>Cấp học</w:t>
            </w:r>
          </w:p>
        </w:tc>
        <w:tc>
          <w:tcPr>
            <w:tcW w:w="1268" w:type="dxa"/>
            <w:shd w:val="clear" w:color="auto" w:fill="FFFFFF"/>
            <w:tcMar>
              <w:top w:w="0" w:type="dxa"/>
              <w:left w:w="108" w:type="dxa"/>
              <w:bottom w:w="0" w:type="dxa"/>
              <w:right w:w="108" w:type="dxa"/>
            </w:tcMar>
            <w:vAlign w:val="center"/>
          </w:tcPr>
          <w:p w14:paraId="6ECBFBF1"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rPr>
              <w:t>Vùng thành thị</w:t>
            </w:r>
          </w:p>
        </w:tc>
        <w:tc>
          <w:tcPr>
            <w:tcW w:w="1418" w:type="dxa"/>
            <w:shd w:val="clear" w:color="auto" w:fill="FFFFFF"/>
            <w:tcMar>
              <w:top w:w="0" w:type="dxa"/>
              <w:left w:w="108" w:type="dxa"/>
              <w:bottom w:w="0" w:type="dxa"/>
              <w:right w:w="108" w:type="dxa"/>
            </w:tcMar>
            <w:vAlign w:val="center"/>
          </w:tcPr>
          <w:p w14:paraId="228D354D"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rPr>
              <w:t>Vùng nông thôn</w:t>
            </w:r>
          </w:p>
        </w:tc>
        <w:tc>
          <w:tcPr>
            <w:tcW w:w="2409" w:type="dxa"/>
            <w:shd w:val="clear" w:color="auto" w:fill="FFFFFF"/>
            <w:tcMar>
              <w:top w:w="0" w:type="dxa"/>
              <w:left w:w="108" w:type="dxa"/>
              <w:bottom w:w="0" w:type="dxa"/>
              <w:right w:w="108" w:type="dxa"/>
            </w:tcMar>
            <w:vAlign w:val="center"/>
          </w:tcPr>
          <w:p w14:paraId="1E42A26B"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vi-VN"/>
              </w:rPr>
              <w:t>Vùng dân tộc thiểu số và miền nú</w:t>
            </w:r>
            <w:r w:rsidRPr="00DE557F">
              <w:rPr>
                <w:color w:val="000000"/>
                <w:sz w:val="28"/>
                <w:szCs w:val="28"/>
              </w:rPr>
              <w:t>i</w:t>
            </w:r>
            <w:r>
              <w:rPr>
                <w:color w:val="000000"/>
                <w:sz w:val="28"/>
                <w:szCs w:val="28"/>
              </w:rPr>
              <w:t>,</w:t>
            </w:r>
            <w:r w:rsidRPr="00DE557F">
              <w:rPr>
                <w:color w:val="000000"/>
                <w:sz w:val="28"/>
                <w:szCs w:val="28"/>
              </w:rPr>
              <w:t xml:space="preserve"> huyện Lý Sơn</w:t>
            </w:r>
          </w:p>
        </w:tc>
      </w:tr>
      <w:tr w:rsidR="0007542F" w:rsidRPr="00DE557F" w14:paraId="42EF1C4C" w14:textId="77777777" w:rsidTr="005D5A77">
        <w:trPr>
          <w:tblCellSpacing w:w="0" w:type="dxa"/>
          <w:jc w:val="center"/>
        </w:trPr>
        <w:tc>
          <w:tcPr>
            <w:tcW w:w="718" w:type="dxa"/>
            <w:vMerge w:val="restart"/>
            <w:shd w:val="clear" w:color="auto" w:fill="FFFFFF"/>
            <w:tcMar>
              <w:top w:w="0" w:type="dxa"/>
              <w:left w:w="108" w:type="dxa"/>
              <w:bottom w:w="0" w:type="dxa"/>
              <w:right w:w="108" w:type="dxa"/>
            </w:tcMar>
            <w:vAlign w:val="center"/>
          </w:tcPr>
          <w:p w14:paraId="0A3847B0"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1</w:t>
            </w:r>
          </w:p>
        </w:tc>
        <w:tc>
          <w:tcPr>
            <w:tcW w:w="3231" w:type="dxa"/>
            <w:shd w:val="clear" w:color="auto" w:fill="FFFFFF"/>
            <w:tcMar>
              <w:top w:w="0" w:type="dxa"/>
              <w:left w:w="108" w:type="dxa"/>
              <w:bottom w:w="0" w:type="dxa"/>
              <w:right w:w="108" w:type="dxa"/>
            </w:tcMar>
            <w:vAlign w:val="center"/>
          </w:tcPr>
          <w:p w14:paraId="2C22ED40" w14:textId="77777777" w:rsidR="0007542F" w:rsidRPr="00DE557F" w:rsidRDefault="0007542F" w:rsidP="008D0449">
            <w:pPr>
              <w:pStyle w:val="NormalWeb"/>
              <w:spacing w:before="120" w:beforeAutospacing="0" w:after="120" w:afterAutospacing="0"/>
              <w:rPr>
                <w:color w:val="000000"/>
                <w:sz w:val="28"/>
                <w:szCs w:val="28"/>
              </w:rPr>
            </w:pPr>
            <w:r w:rsidRPr="00DE557F">
              <w:rPr>
                <w:color w:val="000000"/>
                <w:sz w:val="28"/>
                <w:szCs w:val="28"/>
                <w:lang w:val="sv-SE"/>
              </w:rPr>
              <w:t>Mầm non</w:t>
            </w:r>
          </w:p>
        </w:tc>
        <w:tc>
          <w:tcPr>
            <w:tcW w:w="1268" w:type="dxa"/>
            <w:shd w:val="clear" w:color="auto" w:fill="FFFFFF"/>
            <w:tcMar>
              <w:top w:w="0" w:type="dxa"/>
              <w:left w:w="108" w:type="dxa"/>
              <w:bottom w:w="0" w:type="dxa"/>
              <w:right w:w="108" w:type="dxa"/>
            </w:tcMar>
          </w:tcPr>
          <w:p w14:paraId="52F48093" w14:textId="77777777" w:rsidR="0007542F" w:rsidRPr="00DE557F" w:rsidRDefault="0007542F" w:rsidP="008D0449">
            <w:pPr>
              <w:pStyle w:val="NormalWeb"/>
              <w:spacing w:before="120" w:beforeAutospacing="0" w:after="120" w:afterAutospacing="0"/>
              <w:jc w:val="both"/>
              <w:rPr>
                <w:color w:val="000000"/>
                <w:sz w:val="28"/>
                <w:szCs w:val="28"/>
              </w:rPr>
            </w:pPr>
            <w:r w:rsidRPr="00DE557F">
              <w:rPr>
                <w:color w:val="000000"/>
                <w:sz w:val="28"/>
                <w:szCs w:val="28"/>
                <w:lang w:val="sv-SE"/>
              </w:rPr>
              <w:t> </w:t>
            </w:r>
          </w:p>
        </w:tc>
        <w:tc>
          <w:tcPr>
            <w:tcW w:w="1418" w:type="dxa"/>
            <w:shd w:val="clear" w:color="auto" w:fill="FFFFFF"/>
            <w:tcMar>
              <w:top w:w="0" w:type="dxa"/>
              <w:left w:w="108" w:type="dxa"/>
              <w:bottom w:w="0" w:type="dxa"/>
              <w:right w:w="108" w:type="dxa"/>
            </w:tcMar>
          </w:tcPr>
          <w:p w14:paraId="08F55675" w14:textId="77777777" w:rsidR="0007542F" w:rsidRPr="00DE557F" w:rsidRDefault="0007542F" w:rsidP="008D0449">
            <w:pPr>
              <w:pStyle w:val="NormalWeb"/>
              <w:spacing w:before="120" w:beforeAutospacing="0" w:after="120" w:afterAutospacing="0"/>
              <w:jc w:val="both"/>
              <w:rPr>
                <w:color w:val="000000"/>
                <w:sz w:val="28"/>
                <w:szCs w:val="28"/>
              </w:rPr>
            </w:pPr>
            <w:r w:rsidRPr="00DE557F">
              <w:rPr>
                <w:color w:val="000000"/>
                <w:sz w:val="28"/>
                <w:szCs w:val="28"/>
                <w:lang w:val="sv-SE"/>
              </w:rPr>
              <w:t> </w:t>
            </w:r>
          </w:p>
        </w:tc>
        <w:tc>
          <w:tcPr>
            <w:tcW w:w="2409" w:type="dxa"/>
            <w:shd w:val="clear" w:color="auto" w:fill="FFFFFF"/>
            <w:tcMar>
              <w:top w:w="0" w:type="dxa"/>
              <w:left w:w="108" w:type="dxa"/>
              <w:bottom w:w="0" w:type="dxa"/>
              <w:right w:w="108" w:type="dxa"/>
            </w:tcMar>
          </w:tcPr>
          <w:p w14:paraId="47026BD1" w14:textId="77777777" w:rsidR="0007542F" w:rsidRPr="00DE557F" w:rsidRDefault="0007542F" w:rsidP="008D0449">
            <w:pPr>
              <w:pStyle w:val="NormalWeb"/>
              <w:spacing w:before="120" w:beforeAutospacing="0" w:after="120" w:afterAutospacing="0"/>
              <w:jc w:val="both"/>
              <w:rPr>
                <w:color w:val="000000"/>
                <w:sz w:val="28"/>
                <w:szCs w:val="28"/>
              </w:rPr>
            </w:pPr>
            <w:r w:rsidRPr="00DE557F">
              <w:rPr>
                <w:color w:val="000000"/>
                <w:sz w:val="28"/>
                <w:szCs w:val="28"/>
                <w:lang w:val="sv-SE"/>
              </w:rPr>
              <w:t> </w:t>
            </w:r>
          </w:p>
        </w:tc>
      </w:tr>
      <w:tr w:rsidR="0007542F" w:rsidRPr="00DE557F" w14:paraId="36B8D967" w14:textId="77777777" w:rsidTr="005D5A77">
        <w:trPr>
          <w:tblCellSpacing w:w="0" w:type="dxa"/>
          <w:jc w:val="center"/>
        </w:trPr>
        <w:tc>
          <w:tcPr>
            <w:tcW w:w="0" w:type="auto"/>
            <w:vMerge/>
            <w:shd w:val="clear" w:color="auto" w:fill="FFFFFF"/>
            <w:vAlign w:val="center"/>
          </w:tcPr>
          <w:p w14:paraId="6A1D749C" w14:textId="77777777" w:rsidR="0007542F" w:rsidRPr="00DE557F" w:rsidRDefault="0007542F" w:rsidP="008D0449">
            <w:pPr>
              <w:spacing w:before="120" w:after="120"/>
              <w:jc w:val="center"/>
              <w:rPr>
                <w:rFonts w:ascii="Times New Roman" w:hAnsi="Times New Roman"/>
                <w:color w:val="000000"/>
                <w:szCs w:val="28"/>
              </w:rPr>
            </w:pPr>
          </w:p>
        </w:tc>
        <w:tc>
          <w:tcPr>
            <w:tcW w:w="3231" w:type="dxa"/>
            <w:shd w:val="clear" w:color="auto" w:fill="FFFFFF"/>
            <w:tcMar>
              <w:top w:w="0" w:type="dxa"/>
              <w:left w:w="108" w:type="dxa"/>
              <w:bottom w:w="0" w:type="dxa"/>
              <w:right w:w="108" w:type="dxa"/>
            </w:tcMar>
            <w:vAlign w:val="center"/>
          </w:tcPr>
          <w:p w14:paraId="070F7F2F" w14:textId="77777777" w:rsidR="0007542F" w:rsidRPr="00DE557F" w:rsidRDefault="0007542F" w:rsidP="008D0449">
            <w:pPr>
              <w:pStyle w:val="NormalWeb"/>
              <w:spacing w:before="120" w:beforeAutospacing="0" w:after="120" w:afterAutospacing="0"/>
              <w:rPr>
                <w:color w:val="000000"/>
                <w:sz w:val="28"/>
                <w:szCs w:val="28"/>
              </w:rPr>
            </w:pPr>
            <w:r w:rsidRPr="00DE557F">
              <w:rPr>
                <w:color w:val="000000"/>
                <w:sz w:val="28"/>
                <w:szCs w:val="28"/>
                <w:lang w:val="sv-SE"/>
              </w:rPr>
              <w:t>a) Có tổ chức bán trú</w:t>
            </w:r>
          </w:p>
        </w:tc>
        <w:tc>
          <w:tcPr>
            <w:tcW w:w="1268" w:type="dxa"/>
            <w:shd w:val="clear" w:color="auto" w:fill="FFFFFF"/>
            <w:tcMar>
              <w:top w:w="0" w:type="dxa"/>
              <w:left w:w="108" w:type="dxa"/>
              <w:bottom w:w="0" w:type="dxa"/>
              <w:right w:w="108" w:type="dxa"/>
            </w:tcMar>
            <w:vAlign w:val="center"/>
          </w:tcPr>
          <w:p w14:paraId="788EE0DF"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110</w:t>
            </w:r>
          </w:p>
        </w:tc>
        <w:tc>
          <w:tcPr>
            <w:tcW w:w="1418" w:type="dxa"/>
            <w:shd w:val="clear" w:color="auto" w:fill="FFFFFF"/>
            <w:tcMar>
              <w:top w:w="0" w:type="dxa"/>
              <w:left w:w="108" w:type="dxa"/>
              <w:bottom w:w="0" w:type="dxa"/>
              <w:right w:w="108" w:type="dxa"/>
            </w:tcMar>
            <w:vAlign w:val="center"/>
          </w:tcPr>
          <w:p w14:paraId="1C55D110"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45</w:t>
            </w:r>
          </w:p>
        </w:tc>
        <w:tc>
          <w:tcPr>
            <w:tcW w:w="2409" w:type="dxa"/>
            <w:shd w:val="clear" w:color="auto" w:fill="FFFFFF"/>
            <w:tcMar>
              <w:top w:w="0" w:type="dxa"/>
              <w:left w:w="108" w:type="dxa"/>
              <w:bottom w:w="0" w:type="dxa"/>
              <w:right w:w="108" w:type="dxa"/>
            </w:tcMar>
            <w:vAlign w:val="center"/>
          </w:tcPr>
          <w:p w14:paraId="234204A4"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20</w:t>
            </w:r>
          </w:p>
        </w:tc>
      </w:tr>
      <w:tr w:rsidR="0007542F" w:rsidRPr="00DE557F" w14:paraId="1ED1B577" w14:textId="77777777" w:rsidTr="005D5A77">
        <w:trPr>
          <w:tblCellSpacing w:w="0" w:type="dxa"/>
          <w:jc w:val="center"/>
        </w:trPr>
        <w:tc>
          <w:tcPr>
            <w:tcW w:w="0" w:type="auto"/>
            <w:vMerge/>
            <w:shd w:val="clear" w:color="auto" w:fill="FFFFFF"/>
            <w:vAlign w:val="center"/>
          </w:tcPr>
          <w:p w14:paraId="6C790561" w14:textId="77777777" w:rsidR="0007542F" w:rsidRPr="00DE557F" w:rsidRDefault="0007542F" w:rsidP="008D0449">
            <w:pPr>
              <w:spacing w:before="120" w:after="120"/>
              <w:jc w:val="center"/>
              <w:rPr>
                <w:rFonts w:ascii="Times New Roman" w:hAnsi="Times New Roman"/>
                <w:color w:val="000000"/>
                <w:szCs w:val="28"/>
              </w:rPr>
            </w:pPr>
          </w:p>
        </w:tc>
        <w:tc>
          <w:tcPr>
            <w:tcW w:w="3231" w:type="dxa"/>
            <w:shd w:val="clear" w:color="auto" w:fill="FFFFFF"/>
            <w:tcMar>
              <w:top w:w="0" w:type="dxa"/>
              <w:left w:w="108" w:type="dxa"/>
              <w:bottom w:w="0" w:type="dxa"/>
              <w:right w:w="108" w:type="dxa"/>
            </w:tcMar>
            <w:vAlign w:val="center"/>
          </w:tcPr>
          <w:p w14:paraId="79D04695" w14:textId="77777777" w:rsidR="0007542F" w:rsidRPr="00DE557F" w:rsidRDefault="0007542F" w:rsidP="008D0449">
            <w:pPr>
              <w:pStyle w:val="NormalWeb"/>
              <w:spacing w:before="120" w:beforeAutospacing="0" w:after="120" w:afterAutospacing="0"/>
              <w:rPr>
                <w:color w:val="000000"/>
                <w:sz w:val="28"/>
                <w:szCs w:val="28"/>
              </w:rPr>
            </w:pPr>
            <w:r w:rsidRPr="00DE557F">
              <w:rPr>
                <w:color w:val="000000"/>
                <w:sz w:val="28"/>
                <w:szCs w:val="28"/>
                <w:lang w:val="sv-SE"/>
              </w:rPr>
              <w:t>b) Không tổ chức bán trú</w:t>
            </w:r>
          </w:p>
        </w:tc>
        <w:tc>
          <w:tcPr>
            <w:tcW w:w="1268" w:type="dxa"/>
            <w:shd w:val="clear" w:color="auto" w:fill="FFFFFF"/>
            <w:tcMar>
              <w:top w:w="0" w:type="dxa"/>
              <w:left w:w="108" w:type="dxa"/>
              <w:bottom w:w="0" w:type="dxa"/>
              <w:right w:w="108" w:type="dxa"/>
            </w:tcMar>
            <w:vAlign w:val="center"/>
          </w:tcPr>
          <w:p w14:paraId="4630B525"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70</w:t>
            </w:r>
          </w:p>
        </w:tc>
        <w:tc>
          <w:tcPr>
            <w:tcW w:w="1418" w:type="dxa"/>
            <w:shd w:val="clear" w:color="auto" w:fill="FFFFFF"/>
            <w:tcMar>
              <w:top w:w="0" w:type="dxa"/>
              <w:left w:w="108" w:type="dxa"/>
              <w:bottom w:w="0" w:type="dxa"/>
              <w:right w:w="108" w:type="dxa"/>
            </w:tcMar>
            <w:vAlign w:val="center"/>
          </w:tcPr>
          <w:p w14:paraId="55A21F63"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35</w:t>
            </w:r>
          </w:p>
        </w:tc>
        <w:tc>
          <w:tcPr>
            <w:tcW w:w="2409" w:type="dxa"/>
            <w:shd w:val="clear" w:color="auto" w:fill="FFFFFF"/>
            <w:tcMar>
              <w:top w:w="0" w:type="dxa"/>
              <w:left w:w="108" w:type="dxa"/>
              <w:bottom w:w="0" w:type="dxa"/>
              <w:right w:w="108" w:type="dxa"/>
            </w:tcMar>
            <w:vAlign w:val="center"/>
          </w:tcPr>
          <w:p w14:paraId="479AF5BA"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15</w:t>
            </w:r>
          </w:p>
        </w:tc>
      </w:tr>
      <w:tr w:rsidR="0007542F" w:rsidRPr="00DE557F" w14:paraId="62435DF8" w14:textId="77777777" w:rsidTr="005D5A77">
        <w:trPr>
          <w:tblCellSpacing w:w="0" w:type="dxa"/>
          <w:jc w:val="center"/>
        </w:trPr>
        <w:tc>
          <w:tcPr>
            <w:tcW w:w="718" w:type="dxa"/>
            <w:shd w:val="clear" w:color="auto" w:fill="FFFFFF"/>
            <w:tcMar>
              <w:top w:w="0" w:type="dxa"/>
              <w:left w:w="108" w:type="dxa"/>
              <w:bottom w:w="0" w:type="dxa"/>
              <w:right w:w="108" w:type="dxa"/>
            </w:tcMar>
            <w:vAlign w:val="center"/>
          </w:tcPr>
          <w:p w14:paraId="6E2B6859"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2</w:t>
            </w:r>
          </w:p>
        </w:tc>
        <w:tc>
          <w:tcPr>
            <w:tcW w:w="3231" w:type="dxa"/>
            <w:shd w:val="clear" w:color="auto" w:fill="FFFFFF"/>
            <w:tcMar>
              <w:top w:w="0" w:type="dxa"/>
              <w:left w:w="108" w:type="dxa"/>
              <w:bottom w:w="0" w:type="dxa"/>
              <w:right w:w="108" w:type="dxa"/>
            </w:tcMar>
            <w:vAlign w:val="center"/>
          </w:tcPr>
          <w:p w14:paraId="124F2189" w14:textId="77777777" w:rsidR="0007542F" w:rsidRPr="00DE557F" w:rsidRDefault="0007542F" w:rsidP="008D0449">
            <w:pPr>
              <w:pStyle w:val="NormalWeb"/>
              <w:spacing w:before="120" w:beforeAutospacing="0" w:after="120" w:afterAutospacing="0"/>
              <w:rPr>
                <w:color w:val="000000"/>
                <w:sz w:val="28"/>
                <w:szCs w:val="28"/>
              </w:rPr>
            </w:pPr>
            <w:r w:rsidRPr="00DE557F">
              <w:rPr>
                <w:color w:val="000000"/>
                <w:sz w:val="28"/>
                <w:szCs w:val="28"/>
                <w:lang w:val="sv-SE"/>
              </w:rPr>
              <w:t>Trung học cơ sở</w:t>
            </w:r>
          </w:p>
        </w:tc>
        <w:tc>
          <w:tcPr>
            <w:tcW w:w="1268" w:type="dxa"/>
            <w:shd w:val="clear" w:color="auto" w:fill="FFFFFF"/>
            <w:tcMar>
              <w:top w:w="0" w:type="dxa"/>
              <w:left w:w="108" w:type="dxa"/>
              <w:bottom w:w="0" w:type="dxa"/>
              <w:right w:w="108" w:type="dxa"/>
            </w:tcMar>
            <w:vAlign w:val="center"/>
          </w:tcPr>
          <w:p w14:paraId="00C63A59"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80</w:t>
            </w:r>
          </w:p>
        </w:tc>
        <w:tc>
          <w:tcPr>
            <w:tcW w:w="1418" w:type="dxa"/>
            <w:shd w:val="clear" w:color="auto" w:fill="FFFFFF"/>
            <w:tcMar>
              <w:top w:w="0" w:type="dxa"/>
              <w:left w:w="108" w:type="dxa"/>
              <w:bottom w:w="0" w:type="dxa"/>
              <w:right w:w="108" w:type="dxa"/>
            </w:tcMar>
            <w:vAlign w:val="center"/>
          </w:tcPr>
          <w:p w14:paraId="4FB916F0"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50</w:t>
            </w:r>
          </w:p>
        </w:tc>
        <w:tc>
          <w:tcPr>
            <w:tcW w:w="2409" w:type="dxa"/>
            <w:shd w:val="clear" w:color="auto" w:fill="FFFFFF"/>
            <w:tcMar>
              <w:top w:w="0" w:type="dxa"/>
              <w:left w:w="108" w:type="dxa"/>
              <w:bottom w:w="0" w:type="dxa"/>
              <w:right w:w="108" w:type="dxa"/>
            </w:tcMar>
            <w:vAlign w:val="center"/>
          </w:tcPr>
          <w:p w14:paraId="0AB1CE48"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20</w:t>
            </w:r>
          </w:p>
        </w:tc>
      </w:tr>
      <w:tr w:rsidR="0007542F" w:rsidRPr="00DE557F" w14:paraId="5CB36861" w14:textId="77777777" w:rsidTr="005D5A77">
        <w:trPr>
          <w:tblCellSpacing w:w="0" w:type="dxa"/>
          <w:jc w:val="center"/>
        </w:trPr>
        <w:tc>
          <w:tcPr>
            <w:tcW w:w="718" w:type="dxa"/>
            <w:shd w:val="clear" w:color="auto" w:fill="FFFFFF"/>
            <w:tcMar>
              <w:top w:w="0" w:type="dxa"/>
              <w:left w:w="108" w:type="dxa"/>
              <w:bottom w:w="0" w:type="dxa"/>
              <w:right w:w="108" w:type="dxa"/>
            </w:tcMar>
            <w:vAlign w:val="center"/>
          </w:tcPr>
          <w:p w14:paraId="4D78EDAD"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3</w:t>
            </w:r>
          </w:p>
        </w:tc>
        <w:tc>
          <w:tcPr>
            <w:tcW w:w="3231" w:type="dxa"/>
            <w:shd w:val="clear" w:color="auto" w:fill="FFFFFF"/>
            <w:tcMar>
              <w:top w:w="0" w:type="dxa"/>
              <w:left w:w="108" w:type="dxa"/>
              <w:bottom w:w="0" w:type="dxa"/>
              <w:right w:w="108" w:type="dxa"/>
            </w:tcMar>
            <w:vAlign w:val="center"/>
          </w:tcPr>
          <w:p w14:paraId="3342E5FB" w14:textId="77777777" w:rsidR="0007542F" w:rsidRPr="00DE557F" w:rsidRDefault="0007542F" w:rsidP="008D0449">
            <w:pPr>
              <w:pStyle w:val="NormalWeb"/>
              <w:spacing w:before="120" w:beforeAutospacing="0" w:after="120" w:afterAutospacing="0"/>
              <w:rPr>
                <w:color w:val="000000"/>
                <w:sz w:val="28"/>
                <w:szCs w:val="28"/>
              </w:rPr>
            </w:pPr>
            <w:r w:rsidRPr="00DE557F">
              <w:rPr>
                <w:color w:val="000000"/>
                <w:sz w:val="28"/>
                <w:szCs w:val="28"/>
                <w:lang w:val="sv-SE"/>
              </w:rPr>
              <w:t>Trung học phổ thông</w:t>
            </w:r>
          </w:p>
        </w:tc>
        <w:tc>
          <w:tcPr>
            <w:tcW w:w="1268" w:type="dxa"/>
            <w:shd w:val="clear" w:color="auto" w:fill="FFFFFF"/>
            <w:tcMar>
              <w:top w:w="0" w:type="dxa"/>
              <w:left w:w="108" w:type="dxa"/>
              <w:bottom w:w="0" w:type="dxa"/>
              <w:right w:w="108" w:type="dxa"/>
            </w:tcMar>
            <w:vAlign w:val="center"/>
          </w:tcPr>
          <w:p w14:paraId="287DA9BF"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110</w:t>
            </w:r>
          </w:p>
        </w:tc>
        <w:tc>
          <w:tcPr>
            <w:tcW w:w="1418" w:type="dxa"/>
            <w:shd w:val="clear" w:color="auto" w:fill="FFFFFF"/>
            <w:tcMar>
              <w:top w:w="0" w:type="dxa"/>
              <w:left w:w="108" w:type="dxa"/>
              <w:bottom w:w="0" w:type="dxa"/>
              <w:right w:w="108" w:type="dxa"/>
            </w:tcMar>
            <w:vAlign w:val="center"/>
          </w:tcPr>
          <w:p w14:paraId="77E5DCE0"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65</w:t>
            </w:r>
          </w:p>
        </w:tc>
        <w:tc>
          <w:tcPr>
            <w:tcW w:w="2409" w:type="dxa"/>
            <w:shd w:val="clear" w:color="auto" w:fill="FFFFFF"/>
            <w:tcMar>
              <w:top w:w="0" w:type="dxa"/>
              <w:left w:w="108" w:type="dxa"/>
              <w:bottom w:w="0" w:type="dxa"/>
              <w:right w:w="108" w:type="dxa"/>
            </w:tcMar>
            <w:vAlign w:val="center"/>
          </w:tcPr>
          <w:p w14:paraId="48576B12" w14:textId="77777777" w:rsidR="0007542F" w:rsidRPr="00DE557F" w:rsidRDefault="0007542F" w:rsidP="008D0449">
            <w:pPr>
              <w:pStyle w:val="NormalWeb"/>
              <w:spacing w:before="120" w:beforeAutospacing="0" w:after="120" w:afterAutospacing="0"/>
              <w:jc w:val="center"/>
              <w:rPr>
                <w:color w:val="000000"/>
                <w:sz w:val="28"/>
                <w:szCs w:val="28"/>
              </w:rPr>
            </w:pPr>
            <w:r w:rsidRPr="00DE557F">
              <w:rPr>
                <w:color w:val="000000"/>
                <w:sz w:val="28"/>
                <w:szCs w:val="28"/>
                <w:lang w:val="sv-SE"/>
              </w:rPr>
              <w:t>25</w:t>
            </w:r>
          </w:p>
        </w:tc>
      </w:tr>
    </w:tbl>
    <w:p w14:paraId="69B83F15" w14:textId="1230067F" w:rsidR="00197D25" w:rsidRPr="00DE557F" w:rsidRDefault="00197D25" w:rsidP="00197D25">
      <w:pPr>
        <w:pStyle w:val="NormalWeb"/>
        <w:shd w:val="clear" w:color="auto" w:fill="FFFFFF"/>
        <w:spacing w:before="120" w:beforeAutospacing="0" w:after="120" w:afterAutospacing="0"/>
        <w:ind w:firstLine="720"/>
        <w:jc w:val="both"/>
        <w:rPr>
          <w:color w:val="000000"/>
          <w:sz w:val="28"/>
          <w:szCs w:val="28"/>
        </w:rPr>
      </w:pPr>
      <w:r w:rsidRPr="00DE557F">
        <w:rPr>
          <w:sz w:val="28"/>
          <w:szCs w:val="28"/>
        </w:rPr>
        <w:t xml:space="preserve">2. </w:t>
      </w:r>
      <w:r w:rsidRPr="00DE557F">
        <w:rPr>
          <w:color w:val="000000"/>
          <w:sz w:val="28"/>
          <w:szCs w:val="28"/>
          <w:lang w:val="vi-VN"/>
        </w:rPr>
        <w:t>Đối v</w:t>
      </w:r>
      <w:r>
        <w:rPr>
          <w:color w:val="000000"/>
          <w:sz w:val="28"/>
          <w:szCs w:val="28"/>
          <w:lang w:val="vi-VN"/>
        </w:rPr>
        <w:t>ới cơ sở giáo dục thường xuyên</w:t>
      </w:r>
      <w:r>
        <w:rPr>
          <w:color w:val="000000"/>
          <w:sz w:val="28"/>
          <w:szCs w:val="28"/>
        </w:rPr>
        <w:t xml:space="preserve"> </w:t>
      </w:r>
      <w:r w:rsidRPr="00DE557F">
        <w:rPr>
          <w:color w:val="000000"/>
          <w:sz w:val="28"/>
          <w:szCs w:val="28"/>
          <w:lang w:val="vi-VN"/>
        </w:rPr>
        <w:t>thực hiện chương trình giáo dục phổ thông được áp dụng mức</w:t>
      </w:r>
      <w:r w:rsidR="00284AF0">
        <w:rPr>
          <w:color w:val="000000"/>
          <w:sz w:val="28"/>
          <w:szCs w:val="28"/>
        </w:rPr>
        <w:t xml:space="preserve"> thu</w:t>
      </w:r>
      <w:r w:rsidRPr="00DE557F">
        <w:rPr>
          <w:color w:val="000000"/>
          <w:sz w:val="28"/>
          <w:szCs w:val="28"/>
          <w:lang w:val="vi-VN"/>
        </w:rPr>
        <w:t xml:space="preserve"> học phí tương đương với mức</w:t>
      </w:r>
      <w:r w:rsidR="00794FED">
        <w:rPr>
          <w:color w:val="000000"/>
          <w:sz w:val="28"/>
          <w:szCs w:val="28"/>
        </w:rPr>
        <w:t xml:space="preserve"> thu</w:t>
      </w:r>
      <w:r w:rsidRPr="00DE557F">
        <w:rPr>
          <w:color w:val="000000"/>
          <w:sz w:val="28"/>
          <w:szCs w:val="28"/>
          <w:lang w:val="vi-VN"/>
        </w:rPr>
        <w:t xml:space="preserve"> học phí của cơ sở giáo dục phổ thông công lập cùng cấp học trên địa bàn.</w:t>
      </w:r>
    </w:p>
    <w:p w14:paraId="5C58ED68" w14:textId="77777777" w:rsidR="00197D25" w:rsidRDefault="00197D25" w:rsidP="00197D25">
      <w:pPr>
        <w:pStyle w:val="NormalWeb"/>
        <w:shd w:val="clear" w:color="auto" w:fill="FFFFFF"/>
        <w:spacing w:before="120" w:beforeAutospacing="0" w:after="120" w:afterAutospacing="0"/>
        <w:ind w:firstLine="720"/>
        <w:jc w:val="both"/>
        <w:rPr>
          <w:sz w:val="28"/>
          <w:szCs w:val="28"/>
        </w:rPr>
      </w:pPr>
      <w:r w:rsidRPr="0010451B">
        <w:rPr>
          <w:iCs/>
          <w:sz w:val="28"/>
          <w:szCs w:val="28"/>
          <w:lang w:val="sv-SE"/>
        </w:rPr>
        <w:t xml:space="preserve">3. </w:t>
      </w:r>
      <w:r>
        <w:rPr>
          <w:sz w:val="28"/>
          <w:szCs w:val="28"/>
        </w:rPr>
        <w:t>Quy định mức thu học phí theo hình thức học trực tuyến (Online)</w:t>
      </w:r>
    </w:p>
    <w:p w14:paraId="5A989462" w14:textId="77777777" w:rsidR="00197D25" w:rsidRPr="00794FED" w:rsidRDefault="00197D25" w:rsidP="00197D25">
      <w:pPr>
        <w:pStyle w:val="NormalWeb"/>
        <w:shd w:val="clear" w:color="auto" w:fill="FFFFFF"/>
        <w:spacing w:before="120" w:beforeAutospacing="0" w:after="120" w:afterAutospacing="0"/>
        <w:ind w:firstLine="720"/>
        <w:jc w:val="both"/>
        <w:rPr>
          <w:spacing w:val="-2"/>
          <w:sz w:val="28"/>
          <w:szCs w:val="28"/>
        </w:rPr>
      </w:pPr>
      <w:r w:rsidRPr="00794FED">
        <w:rPr>
          <w:spacing w:val="-2"/>
          <w:sz w:val="28"/>
          <w:szCs w:val="28"/>
        </w:rPr>
        <w:t>Mức thu học phí theo hình thức học trực tuyến (Online) bằng 75% mức thu học phí của các cơ sở giáo dục công lập quy định tại khoản 1 Điều 3 Nghị quyết này. Mức thu học phí được làm tròn đến đơn vị nghìn đồng (trong trường hợp mức thu học phí trực tuyến của cấp học có số tiền tuyệt đối lẻ đến tiền đồng).</w:t>
      </w:r>
    </w:p>
    <w:p w14:paraId="2A815922" w14:textId="57267439" w:rsidR="00197D25" w:rsidRPr="00DE557F" w:rsidRDefault="00197D25" w:rsidP="00197D25">
      <w:pPr>
        <w:pStyle w:val="NormalWeb"/>
        <w:shd w:val="clear" w:color="auto" w:fill="FFFFFF"/>
        <w:spacing w:before="120" w:beforeAutospacing="0" w:after="120" w:afterAutospacing="0"/>
        <w:ind w:firstLine="720"/>
        <w:jc w:val="both"/>
        <w:rPr>
          <w:color w:val="000000"/>
          <w:sz w:val="28"/>
          <w:szCs w:val="28"/>
        </w:rPr>
      </w:pPr>
      <w:r w:rsidRPr="00DE557F">
        <w:rPr>
          <w:color w:val="000000"/>
          <w:sz w:val="28"/>
          <w:szCs w:val="28"/>
        </w:rPr>
        <w:t>4. </w:t>
      </w:r>
      <w:r w:rsidRPr="00DE557F">
        <w:rPr>
          <w:color w:val="000000"/>
          <w:sz w:val="28"/>
          <w:szCs w:val="28"/>
          <w:lang w:val="vi-VN"/>
        </w:rPr>
        <w:t xml:space="preserve">Trường hợp xảy ra thiên tai, dịch bệnh, các sự kiện bất khả kháng thì học phí được thu theo số tháng học thực tế (bao gồm cả thời gian tổ chức dạy học bù </w:t>
      </w:r>
      <w:r w:rsidRPr="00DE557F">
        <w:rPr>
          <w:color w:val="000000"/>
          <w:sz w:val="28"/>
          <w:szCs w:val="28"/>
          <w:lang w:val="vi-VN"/>
        </w:rPr>
        <w:lastRenderedPageBreak/>
        <w:t>tại trường); không thu học phí trong thời gian không tổ chức dạy học.</w:t>
      </w:r>
      <w:r w:rsidR="002F3D06">
        <w:rPr>
          <w:color w:val="000000"/>
          <w:sz w:val="28"/>
          <w:szCs w:val="28"/>
        </w:rPr>
        <w:t xml:space="preserve"> </w:t>
      </w:r>
      <w:r w:rsidRPr="00DE557F">
        <w:rPr>
          <w:color w:val="000000"/>
          <w:sz w:val="28"/>
          <w:szCs w:val="28"/>
          <w:lang w:val="vi-VN"/>
        </w:rPr>
        <w:t>Mức thu học phí đảm bảo nguyên tắc theo số tháng thực học và chi phí phát sinh cần thiết để tổ chức dạy học nhưng không vượt quá 9 tháng/năm</w:t>
      </w:r>
      <w:r w:rsidRPr="00DE557F">
        <w:rPr>
          <w:color w:val="000000"/>
          <w:sz w:val="28"/>
          <w:szCs w:val="28"/>
        </w:rPr>
        <w:t xml:space="preserve"> học.</w:t>
      </w:r>
      <w:r w:rsidRPr="00DE557F">
        <w:rPr>
          <w:color w:val="000000"/>
          <w:sz w:val="28"/>
          <w:szCs w:val="28"/>
          <w:lang w:val="vi-VN"/>
        </w:rPr>
        <w:t xml:space="preserve"> </w:t>
      </w:r>
    </w:p>
    <w:p w14:paraId="3F45258C" w14:textId="77777777" w:rsidR="00DE557F" w:rsidRPr="00BF21FD" w:rsidRDefault="00DE557F" w:rsidP="005E0313">
      <w:pPr>
        <w:spacing w:before="120" w:after="120"/>
        <w:ind w:firstLine="709"/>
        <w:jc w:val="both"/>
        <w:rPr>
          <w:rFonts w:ascii="Times New Roman" w:hAnsi="Times New Roman"/>
          <w:b/>
          <w:szCs w:val="28"/>
          <w:lang w:val="vi-VN"/>
        </w:rPr>
      </w:pPr>
      <w:r w:rsidRPr="00BF21FD">
        <w:rPr>
          <w:rFonts w:ascii="Times New Roman" w:hAnsi="Times New Roman"/>
          <w:b/>
          <w:bCs/>
          <w:szCs w:val="28"/>
          <w:lang w:val="vi-VN"/>
        </w:rPr>
        <w:t xml:space="preserve">Điều </w:t>
      </w:r>
      <w:r w:rsidR="00CF2696" w:rsidRPr="00BF21FD">
        <w:rPr>
          <w:rFonts w:ascii="Times New Roman" w:hAnsi="Times New Roman"/>
          <w:b/>
          <w:bCs/>
          <w:szCs w:val="28"/>
        </w:rPr>
        <w:t>4</w:t>
      </w:r>
      <w:r w:rsidRPr="00BF21FD">
        <w:rPr>
          <w:rFonts w:ascii="Times New Roman" w:hAnsi="Times New Roman"/>
          <w:b/>
          <w:bCs/>
          <w:szCs w:val="28"/>
          <w:lang w:val="vi-VN"/>
        </w:rPr>
        <w:t>.</w:t>
      </w:r>
      <w:r w:rsidRPr="00BF21FD">
        <w:rPr>
          <w:rFonts w:ascii="Times New Roman" w:hAnsi="Times New Roman"/>
          <w:szCs w:val="28"/>
          <w:lang w:val="vi-VN"/>
        </w:rPr>
        <w:t xml:space="preserve"> </w:t>
      </w:r>
      <w:r w:rsidRPr="00BF21FD">
        <w:rPr>
          <w:rFonts w:ascii="Times New Roman" w:hAnsi="Times New Roman"/>
          <w:b/>
          <w:szCs w:val="28"/>
          <w:lang w:val="vi-VN"/>
        </w:rPr>
        <w:t>Tổ chức thực hiện</w:t>
      </w:r>
    </w:p>
    <w:p w14:paraId="5ABE4E8A" w14:textId="77777777" w:rsidR="00DE557F" w:rsidRPr="00BF21FD" w:rsidRDefault="00DE557F" w:rsidP="005E0313">
      <w:pPr>
        <w:spacing w:before="120" w:after="120"/>
        <w:ind w:firstLine="709"/>
        <w:jc w:val="both"/>
        <w:rPr>
          <w:rFonts w:ascii="Times New Roman" w:hAnsi="Times New Roman"/>
          <w:szCs w:val="28"/>
          <w:lang w:val="sv-SE"/>
        </w:rPr>
      </w:pPr>
      <w:r w:rsidRPr="00BF21FD">
        <w:rPr>
          <w:rFonts w:ascii="Times New Roman" w:hAnsi="Times New Roman"/>
          <w:szCs w:val="28"/>
          <w:lang w:val="sv-SE"/>
        </w:rPr>
        <w:t>1. Ủy ban nhân dân tỉnh tổ chức triển khai thực hiện Nghị quyết.</w:t>
      </w:r>
    </w:p>
    <w:p w14:paraId="51D7E670" w14:textId="30B97602" w:rsidR="00DE557F" w:rsidRPr="00BF21FD" w:rsidRDefault="00DE557F" w:rsidP="005E0313">
      <w:pPr>
        <w:spacing w:before="120" w:after="120"/>
        <w:ind w:firstLine="709"/>
        <w:jc w:val="both"/>
        <w:rPr>
          <w:rFonts w:ascii="Times New Roman" w:hAnsi="Times New Roman"/>
          <w:szCs w:val="28"/>
          <w:lang w:val="nl-NL"/>
        </w:rPr>
      </w:pPr>
      <w:r w:rsidRPr="00BF21FD">
        <w:rPr>
          <w:rFonts w:ascii="Times New Roman" w:hAnsi="Times New Roman"/>
          <w:szCs w:val="28"/>
          <w:lang w:val="nl-NL"/>
        </w:rPr>
        <w:t xml:space="preserve">2. Thường trực Hội đồng nhân dân tỉnh, </w:t>
      </w:r>
      <w:r w:rsidR="00794FED">
        <w:rPr>
          <w:rFonts w:ascii="Times New Roman" w:hAnsi="Times New Roman"/>
          <w:szCs w:val="28"/>
          <w:lang w:val="nl-NL"/>
        </w:rPr>
        <w:t xml:space="preserve">các </w:t>
      </w:r>
      <w:r w:rsidRPr="00BF21FD">
        <w:rPr>
          <w:rFonts w:ascii="Times New Roman" w:hAnsi="Times New Roman"/>
          <w:szCs w:val="28"/>
          <w:lang w:val="nl-NL"/>
        </w:rPr>
        <w:t>Ban của Hội đồng nhân dân tỉnh</w:t>
      </w:r>
      <w:r w:rsidR="00980C35" w:rsidRPr="00BF21FD">
        <w:rPr>
          <w:rFonts w:ascii="Times New Roman" w:hAnsi="Times New Roman"/>
          <w:szCs w:val="28"/>
          <w:lang w:val="nl-NL"/>
        </w:rPr>
        <w:t xml:space="preserve">, </w:t>
      </w:r>
      <w:r w:rsidR="00DD6317" w:rsidRPr="00BF21FD">
        <w:rPr>
          <w:rFonts w:ascii="Times New Roman" w:hAnsi="Times New Roman"/>
          <w:szCs w:val="28"/>
          <w:lang w:val="nl-NL"/>
        </w:rPr>
        <w:t>T</w:t>
      </w:r>
      <w:r w:rsidR="00980C35" w:rsidRPr="00BF21FD">
        <w:rPr>
          <w:rFonts w:ascii="Times New Roman" w:hAnsi="Times New Roman"/>
          <w:szCs w:val="28"/>
          <w:lang w:val="nl-NL"/>
        </w:rPr>
        <w:t>ổ đại biểu</w:t>
      </w:r>
      <w:r w:rsidRPr="00BF21FD">
        <w:rPr>
          <w:rFonts w:ascii="Times New Roman" w:hAnsi="Times New Roman"/>
          <w:szCs w:val="28"/>
          <w:lang w:val="nl-NL"/>
        </w:rPr>
        <w:t xml:space="preserve"> và đại biểu Hội đồng nhân dân tỉnh giám sát việc thực hiện Nghị quyết. </w:t>
      </w:r>
    </w:p>
    <w:p w14:paraId="62B03C83" w14:textId="77777777" w:rsidR="00DE557F" w:rsidRPr="00BF21FD" w:rsidRDefault="00DE557F" w:rsidP="005E0313">
      <w:pPr>
        <w:spacing w:before="120" w:after="120"/>
        <w:ind w:firstLine="709"/>
        <w:jc w:val="both"/>
        <w:rPr>
          <w:rFonts w:ascii="Times New Roman" w:hAnsi="Times New Roman"/>
          <w:b/>
          <w:szCs w:val="28"/>
          <w:lang w:val="vi-VN"/>
        </w:rPr>
      </w:pPr>
      <w:r w:rsidRPr="00BF21FD">
        <w:rPr>
          <w:rFonts w:ascii="Times New Roman" w:hAnsi="Times New Roman"/>
          <w:b/>
          <w:bCs/>
          <w:szCs w:val="28"/>
          <w:lang w:val="vi-VN"/>
        </w:rPr>
        <w:t xml:space="preserve">Điều </w:t>
      </w:r>
      <w:r w:rsidR="00CF2696" w:rsidRPr="00BF21FD">
        <w:rPr>
          <w:rFonts w:ascii="Times New Roman" w:hAnsi="Times New Roman"/>
          <w:b/>
          <w:bCs/>
          <w:szCs w:val="28"/>
        </w:rPr>
        <w:t>5</w:t>
      </w:r>
      <w:r w:rsidRPr="00BF21FD">
        <w:rPr>
          <w:rFonts w:ascii="Times New Roman" w:hAnsi="Times New Roman"/>
          <w:b/>
          <w:bCs/>
          <w:szCs w:val="28"/>
          <w:lang w:val="vi-VN"/>
        </w:rPr>
        <w:t>.</w:t>
      </w:r>
      <w:r w:rsidRPr="00BF21FD">
        <w:rPr>
          <w:rFonts w:ascii="Times New Roman" w:hAnsi="Times New Roman"/>
          <w:szCs w:val="28"/>
          <w:lang w:val="vi-VN"/>
        </w:rPr>
        <w:t xml:space="preserve"> </w:t>
      </w:r>
      <w:r w:rsidRPr="00BF21FD">
        <w:rPr>
          <w:rFonts w:ascii="Times New Roman" w:hAnsi="Times New Roman"/>
          <w:b/>
          <w:szCs w:val="28"/>
          <w:lang w:val="vi-VN"/>
        </w:rPr>
        <w:t>Hiệu lực thi hành</w:t>
      </w:r>
    </w:p>
    <w:p w14:paraId="1E0E6806" w14:textId="7FA8B594" w:rsidR="00DE557F" w:rsidRPr="00BF21FD" w:rsidRDefault="00DE557F" w:rsidP="005E0313">
      <w:pPr>
        <w:widowControl w:val="0"/>
        <w:spacing w:before="120" w:after="120"/>
        <w:ind w:firstLine="709"/>
        <w:jc w:val="both"/>
        <w:rPr>
          <w:rFonts w:ascii="Times New Roman" w:hAnsi="Times New Roman"/>
          <w:szCs w:val="28"/>
          <w:lang w:val="it-IT"/>
        </w:rPr>
      </w:pPr>
      <w:r w:rsidRPr="00BF21FD">
        <w:rPr>
          <w:rFonts w:ascii="Times New Roman" w:hAnsi="Times New Roman"/>
          <w:szCs w:val="28"/>
          <w:lang w:val="nl-NL"/>
        </w:rPr>
        <w:t xml:space="preserve">Nghị quyết này </w:t>
      </w:r>
      <w:r w:rsidR="00704474">
        <w:rPr>
          <w:rFonts w:ascii="Times New Roman" w:hAnsi="Times New Roman"/>
          <w:szCs w:val="28"/>
          <w:lang w:val="nl-NL"/>
        </w:rPr>
        <w:t xml:space="preserve">đã </w:t>
      </w:r>
      <w:r w:rsidRPr="00BF21FD">
        <w:rPr>
          <w:rFonts w:ascii="Times New Roman" w:hAnsi="Times New Roman"/>
          <w:szCs w:val="28"/>
          <w:lang w:val="nl-NL"/>
        </w:rPr>
        <w:t xml:space="preserve">được Hội đồng nhân dân tỉnh Quảng Ngãi Khoá XIII Kỳ họp thứ </w:t>
      </w:r>
      <w:r w:rsidR="00794FED">
        <w:rPr>
          <w:rFonts w:ascii="Times New Roman" w:hAnsi="Times New Roman"/>
          <w:szCs w:val="28"/>
          <w:lang w:val="nl-NL"/>
        </w:rPr>
        <w:t xml:space="preserve">13 </w:t>
      </w:r>
      <w:r w:rsidRPr="00BF21FD">
        <w:rPr>
          <w:rFonts w:ascii="Times New Roman" w:hAnsi="Times New Roman"/>
          <w:szCs w:val="28"/>
          <w:lang w:val="nl-NL"/>
        </w:rPr>
        <w:t xml:space="preserve">thông qua ngày </w:t>
      </w:r>
      <w:r w:rsidR="00794FED">
        <w:rPr>
          <w:rFonts w:ascii="Times New Roman" w:hAnsi="Times New Roman"/>
          <w:szCs w:val="28"/>
          <w:lang w:val="nl-NL"/>
        </w:rPr>
        <w:t xml:space="preserve">15 </w:t>
      </w:r>
      <w:r w:rsidRPr="00BF21FD">
        <w:rPr>
          <w:rFonts w:ascii="Times New Roman" w:hAnsi="Times New Roman"/>
          <w:szCs w:val="28"/>
          <w:lang w:val="nl-NL"/>
        </w:rPr>
        <w:t>tháng</w:t>
      </w:r>
      <w:r w:rsidR="00794FED">
        <w:rPr>
          <w:rFonts w:ascii="Times New Roman" w:hAnsi="Times New Roman"/>
          <w:szCs w:val="28"/>
          <w:lang w:val="nl-NL"/>
        </w:rPr>
        <w:t xml:space="preserve"> 3</w:t>
      </w:r>
      <w:r w:rsidRPr="00BF21FD">
        <w:rPr>
          <w:rFonts w:ascii="Times New Roman" w:hAnsi="Times New Roman"/>
          <w:szCs w:val="28"/>
          <w:lang w:val="nl-NL"/>
        </w:rPr>
        <w:t xml:space="preserve"> năm 202</w:t>
      </w:r>
      <w:r w:rsidR="0007542F">
        <w:rPr>
          <w:rFonts w:ascii="Times New Roman" w:hAnsi="Times New Roman"/>
          <w:szCs w:val="28"/>
          <w:lang w:val="nl-NL"/>
        </w:rPr>
        <w:t>3</w:t>
      </w:r>
      <w:r w:rsidRPr="00BF21FD">
        <w:rPr>
          <w:rFonts w:ascii="Times New Roman" w:hAnsi="Times New Roman"/>
          <w:szCs w:val="28"/>
          <w:lang w:val="nl-NL"/>
        </w:rPr>
        <w:t xml:space="preserve"> và có hiệu lực từ ngày </w:t>
      </w:r>
      <w:r w:rsidR="005D5A77">
        <w:rPr>
          <w:rFonts w:ascii="Times New Roman" w:hAnsi="Times New Roman"/>
          <w:szCs w:val="28"/>
          <w:lang w:val="nl-NL"/>
        </w:rPr>
        <w:t>25</w:t>
      </w:r>
      <w:r w:rsidRPr="00BF21FD">
        <w:rPr>
          <w:rFonts w:ascii="Times New Roman" w:hAnsi="Times New Roman"/>
          <w:szCs w:val="28"/>
          <w:lang w:val="nl-NL"/>
        </w:rPr>
        <w:t xml:space="preserve"> tháng </w:t>
      </w:r>
      <w:r w:rsidR="00794FED">
        <w:rPr>
          <w:rFonts w:ascii="Times New Roman" w:hAnsi="Times New Roman"/>
          <w:szCs w:val="28"/>
          <w:lang w:val="nl-NL"/>
        </w:rPr>
        <w:t>3</w:t>
      </w:r>
      <w:r w:rsidR="0007542F">
        <w:rPr>
          <w:rFonts w:ascii="Times New Roman" w:hAnsi="Times New Roman"/>
          <w:szCs w:val="28"/>
          <w:lang w:val="nl-NL"/>
        </w:rPr>
        <w:t xml:space="preserve"> năm 2023</w:t>
      </w:r>
      <w:r w:rsidRPr="00BF21FD">
        <w:rPr>
          <w:rFonts w:ascii="Times New Roman" w:hAnsi="Times New Roman"/>
          <w:szCs w:val="28"/>
          <w:lang w:val="it-IT"/>
        </w:rPr>
        <w:t>./.</w:t>
      </w:r>
    </w:p>
    <w:p w14:paraId="29B98061" w14:textId="77777777" w:rsidR="00D1708C" w:rsidRPr="00DE557F" w:rsidRDefault="00D1708C" w:rsidP="005E0313">
      <w:pPr>
        <w:widowControl w:val="0"/>
        <w:spacing w:before="120" w:after="120"/>
        <w:ind w:firstLine="709"/>
        <w:jc w:val="both"/>
        <w:rPr>
          <w:rFonts w:ascii="Times New Roman" w:hAnsi="Times New Roman"/>
          <w:lang w:val="it-IT"/>
        </w:rPr>
      </w:pPr>
    </w:p>
    <w:tbl>
      <w:tblPr>
        <w:tblW w:w="9356" w:type="dxa"/>
        <w:tblInd w:w="-34" w:type="dxa"/>
        <w:tblLook w:val="0000" w:firstRow="0" w:lastRow="0" w:firstColumn="0" w:lastColumn="0" w:noHBand="0" w:noVBand="0"/>
      </w:tblPr>
      <w:tblGrid>
        <w:gridCol w:w="5592"/>
        <w:gridCol w:w="3764"/>
      </w:tblGrid>
      <w:tr w:rsidR="00DE557F" w:rsidRPr="00DE557F" w14:paraId="6394AF85" w14:textId="77777777" w:rsidTr="00395721">
        <w:trPr>
          <w:trHeight w:val="426"/>
        </w:trPr>
        <w:tc>
          <w:tcPr>
            <w:tcW w:w="5592" w:type="dxa"/>
          </w:tcPr>
          <w:p w14:paraId="4C7EC6AE" w14:textId="77777777" w:rsidR="00DE557F" w:rsidRPr="00DE557F" w:rsidRDefault="00DE557F" w:rsidP="0082438D">
            <w:pPr>
              <w:ind w:firstLine="34"/>
              <w:jc w:val="both"/>
              <w:rPr>
                <w:rFonts w:ascii="Times New Roman" w:hAnsi="Times New Roman"/>
                <w:b/>
                <w:i/>
                <w:sz w:val="24"/>
                <w:szCs w:val="24"/>
                <w:lang w:val="zu-ZA"/>
              </w:rPr>
            </w:pPr>
            <w:r w:rsidRPr="00DE557F">
              <w:rPr>
                <w:rFonts w:ascii="Times New Roman" w:hAnsi="Times New Roman"/>
                <w:b/>
                <w:bCs/>
                <w:i/>
                <w:iCs/>
                <w:sz w:val="24"/>
                <w:szCs w:val="24"/>
                <w:lang w:val="zu-ZA"/>
              </w:rPr>
              <w:t>Nơi nhận:</w:t>
            </w:r>
            <w:r w:rsidRPr="00DE557F">
              <w:rPr>
                <w:rFonts w:ascii="Times New Roman" w:hAnsi="Times New Roman"/>
                <w:b/>
                <w:i/>
                <w:sz w:val="24"/>
                <w:szCs w:val="24"/>
                <w:lang w:val="zu-ZA"/>
              </w:rPr>
              <w:t xml:space="preserve">                                                                            </w:t>
            </w:r>
          </w:p>
          <w:p w14:paraId="3698D8F4" w14:textId="77777777" w:rsidR="00DE557F" w:rsidRPr="00DE557F" w:rsidRDefault="00DE557F" w:rsidP="0082438D">
            <w:pPr>
              <w:ind w:left="34"/>
              <w:rPr>
                <w:rFonts w:ascii="Times New Roman" w:hAnsi="Times New Roman"/>
                <w:sz w:val="22"/>
                <w:szCs w:val="28"/>
                <w:lang w:val="nl-NL"/>
              </w:rPr>
            </w:pPr>
            <w:r w:rsidRPr="00DE557F">
              <w:rPr>
                <w:rFonts w:ascii="Times New Roman" w:hAnsi="Times New Roman"/>
                <w:sz w:val="22"/>
                <w:lang w:val="nl-NL"/>
              </w:rPr>
              <w:t>- UBTV Quốc hội, Chính phủ;</w:t>
            </w:r>
          </w:p>
          <w:p w14:paraId="2D908E25" w14:textId="3C9C1571" w:rsidR="00DE557F" w:rsidRPr="00DE557F" w:rsidRDefault="00DE557F" w:rsidP="0082438D">
            <w:pPr>
              <w:ind w:left="34"/>
              <w:rPr>
                <w:rFonts w:ascii="Times New Roman" w:hAnsi="Times New Roman"/>
                <w:sz w:val="22"/>
                <w:szCs w:val="22"/>
                <w:lang w:val="nl-NL"/>
              </w:rPr>
            </w:pPr>
            <w:r w:rsidRPr="00DE557F">
              <w:rPr>
                <w:rFonts w:ascii="Times New Roman" w:hAnsi="Times New Roman"/>
                <w:sz w:val="22"/>
                <w:szCs w:val="22"/>
                <w:lang w:val="nl-NL"/>
              </w:rPr>
              <w:t xml:space="preserve">- </w:t>
            </w:r>
            <w:r w:rsidR="00794FED">
              <w:rPr>
                <w:rFonts w:ascii="Times New Roman" w:hAnsi="Times New Roman"/>
                <w:sz w:val="22"/>
                <w:szCs w:val="22"/>
                <w:lang w:val="nl-NL"/>
              </w:rPr>
              <w:t>Các Bộ:</w:t>
            </w:r>
            <w:r w:rsidRPr="00DE557F">
              <w:rPr>
                <w:rFonts w:ascii="Times New Roman" w:hAnsi="Times New Roman"/>
                <w:sz w:val="22"/>
                <w:szCs w:val="22"/>
                <w:lang w:val="nl-NL"/>
              </w:rPr>
              <w:t xml:space="preserve"> </w:t>
            </w:r>
            <w:r>
              <w:rPr>
                <w:rFonts w:ascii="Times New Roman" w:hAnsi="Times New Roman"/>
                <w:color w:val="000000"/>
                <w:sz w:val="22"/>
              </w:rPr>
              <w:t>Giáo dục và Đào tạo</w:t>
            </w:r>
            <w:r w:rsidRPr="00DE557F">
              <w:rPr>
                <w:rFonts w:ascii="Times New Roman" w:hAnsi="Times New Roman"/>
                <w:sz w:val="22"/>
                <w:szCs w:val="22"/>
                <w:lang w:val="nl-NL"/>
              </w:rPr>
              <w:t>,</w:t>
            </w:r>
            <w:r w:rsidR="00794FED">
              <w:rPr>
                <w:rFonts w:ascii="Times New Roman" w:hAnsi="Times New Roman"/>
                <w:sz w:val="22"/>
                <w:szCs w:val="22"/>
                <w:lang w:val="nl-NL"/>
              </w:rPr>
              <w:t xml:space="preserve"> </w:t>
            </w:r>
            <w:r w:rsidRPr="00DE557F">
              <w:rPr>
                <w:rFonts w:ascii="Times New Roman" w:hAnsi="Times New Roman"/>
                <w:sz w:val="22"/>
                <w:szCs w:val="22"/>
              </w:rPr>
              <w:t>Tài chính</w:t>
            </w:r>
            <w:r w:rsidRPr="00DE557F">
              <w:rPr>
                <w:rFonts w:ascii="Times New Roman" w:hAnsi="Times New Roman"/>
                <w:sz w:val="22"/>
                <w:szCs w:val="22"/>
                <w:lang w:val="nl-NL"/>
              </w:rPr>
              <w:t>;</w:t>
            </w:r>
          </w:p>
          <w:p w14:paraId="1DA9E52E" w14:textId="77777777" w:rsidR="00DE557F" w:rsidRPr="00DE557F" w:rsidRDefault="00284AF0" w:rsidP="0082438D">
            <w:pPr>
              <w:ind w:left="34"/>
              <w:rPr>
                <w:rFonts w:ascii="Times New Roman" w:hAnsi="Times New Roman"/>
                <w:sz w:val="22"/>
                <w:lang w:val="nl-NL"/>
              </w:rPr>
            </w:pPr>
            <w:r>
              <w:rPr>
                <w:rFonts w:ascii="Times New Roman" w:hAnsi="Times New Roman"/>
                <w:sz w:val="22"/>
                <w:szCs w:val="22"/>
                <w:lang w:val="nl-NL"/>
              </w:rPr>
              <w:t xml:space="preserve">- Vụ Pháp chế, </w:t>
            </w:r>
            <w:r w:rsidR="00DE557F" w:rsidRPr="00DE557F">
              <w:rPr>
                <w:rFonts w:ascii="Times New Roman" w:hAnsi="Times New Roman"/>
                <w:sz w:val="22"/>
                <w:szCs w:val="22"/>
                <w:lang w:val="nl-NL"/>
              </w:rPr>
              <w:t xml:space="preserve">Bộ </w:t>
            </w:r>
            <w:r w:rsidR="00DE557F">
              <w:rPr>
                <w:rFonts w:ascii="Times New Roman" w:hAnsi="Times New Roman"/>
                <w:color w:val="000000"/>
                <w:sz w:val="22"/>
              </w:rPr>
              <w:t>Giáo dục và Đào tạo</w:t>
            </w:r>
            <w:r w:rsidR="00DE557F" w:rsidRPr="00DE557F">
              <w:rPr>
                <w:rFonts w:ascii="Times New Roman" w:hAnsi="Times New Roman"/>
                <w:sz w:val="22"/>
                <w:szCs w:val="22"/>
                <w:lang w:val="nl-NL"/>
              </w:rPr>
              <w:t>;</w:t>
            </w:r>
          </w:p>
          <w:p w14:paraId="19C9D0FB" w14:textId="78950F1D"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xml:space="preserve">- Cục Kiểm tra văn bản QPPL </w:t>
            </w:r>
            <w:r w:rsidR="00794FED">
              <w:rPr>
                <w:rFonts w:ascii="Times New Roman" w:hAnsi="Times New Roman"/>
                <w:sz w:val="22"/>
                <w:lang w:val="zu-ZA"/>
              </w:rPr>
              <w:t xml:space="preserve">- </w:t>
            </w:r>
            <w:r w:rsidRPr="00DE557F">
              <w:rPr>
                <w:rFonts w:ascii="Times New Roman" w:hAnsi="Times New Roman"/>
                <w:sz w:val="22"/>
                <w:lang w:val="zu-ZA"/>
              </w:rPr>
              <w:t>Bộ Tư pháp;</w:t>
            </w:r>
          </w:p>
          <w:p w14:paraId="6E62FAA8"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xml:space="preserve">- TTTU, TTHĐND, UBND, UBMTTQVN tỉnh; </w:t>
            </w:r>
          </w:p>
          <w:p w14:paraId="6636F830"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Các cơ quan chuyên trách tham mưu, giúp việc Tỉnh ủy;</w:t>
            </w:r>
          </w:p>
          <w:p w14:paraId="65DC3EB3" w14:textId="77777777" w:rsidR="00DE557F" w:rsidRPr="00DE557F" w:rsidRDefault="00DE557F" w:rsidP="0082438D">
            <w:pPr>
              <w:ind w:left="34"/>
              <w:rPr>
                <w:rFonts w:ascii="Times New Roman" w:hAnsi="Times New Roman"/>
                <w:sz w:val="22"/>
                <w:szCs w:val="22"/>
                <w:lang w:val="zu-ZA"/>
              </w:rPr>
            </w:pPr>
            <w:r w:rsidRPr="00DE557F">
              <w:rPr>
                <w:rFonts w:ascii="Times New Roman" w:hAnsi="Times New Roman"/>
                <w:sz w:val="22"/>
                <w:lang w:val="zu-ZA"/>
              </w:rPr>
              <w:t xml:space="preserve">- </w:t>
            </w:r>
            <w:r w:rsidRPr="00DE557F">
              <w:rPr>
                <w:rFonts w:ascii="Times New Roman" w:hAnsi="Times New Roman"/>
                <w:sz w:val="22"/>
                <w:szCs w:val="22"/>
                <w:lang w:val="zu-ZA"/>
              </w:rPr>
              <w:t>Đoàn ĐBQH tỉnh;</w:t>
            </w:r>
          </w:p>
          <w:p w14:paraId="4D5E3D22" w14:textId="77777777" w:rsidR="00DE557F" w:rsidRPr="00DE557F" w:rsidRDefault="00DE557F" w:rsidP="0082438D">
            <w:pPr>
              <w:ind w:left="34"/>
              <w:rPr>
                <w:rFonts w:ascii="Times New Roman" w:hAnsi="Times New Roman"/>
                <w:sz w:val="22"/>
                <w:szCs w:val="22"/>
                <w:lang w:val="zu-ZA"/>
              </w:rPr>
            </w:pPr>
            <w:r w:rsidRPr="00DE557F">
              <w:rPr>
                <w:rFonts w:ascii="Times New Roman" w:hAnsi="Times New Roman"/>
                <w:sz w:val="22"/>
                <w:szCs w:val="22"/>
                <w:lang w:val="zu-ZA"/>
              </w:rPr>
              <w:t xml:space="preserve">- Các </w:t>
            </w:r>
            <w:r w:rsidRPr="00DE557F">
              <w:rPr>
                <w:rFonts w:ascii="Times New Roman" w:hAnsi="Times New Roman"/>
                <w:sz w:val="22"/>
                <w:szCs w:val="22"/>
              </w:rPr>
              <w:t>Ban của HĐND tỉnh;</w:t>
            </w:r>
          </w:p>
          <w:p w14:paraId="335C0E9B"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szCs w:val="22"/>
                <w:lang w:val="zu-ZA"/>
              </w:rPr>
              <w:t>- Đại biểu HĐND tỉnh</w:t>
            </w:r>
            <w:r w:rsidRPr="00DE557F">
              <w:rPr>
                <w:rFonts w:ascii="Times New Roman" w:hAnsi="Times New Roman"/>
                <w:sz w:val="22"/>
                <w:lang w:val="zu-ZA"/>
              </w:rPr>
              <w:t>;</w:t>
            </w:r>
          </w:p>
          <w:p w14:paraId="6DA90E32"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Các sở, ban, ngành, hội đoàn thể tỉnh;</w:t>
            </w:r>
          </w:p>
          <w:p w14:paraId="099295B8"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Cơ quan Trung ương đóng trên địa bàn tỉnh;</w:t>
            </w:r>
            <w:r w:rsidRPr="00DE557F">
              <w:rPr>
                <w:rFonts w:ascii="Times New Roman" w:hAnsi="Times New Roman"/>
                <w:sz w:val="22"/>
                <w:szCs w:val="22"/>
                <w:lang w:val="fr-FR"/>
              </w:rPr>
              <w:t xml:space="preserve"> </w:t>
            </w:r>
          </w:p>
          <w:p w14:paraId="57866991" w14:textId="77777777" w:rsidR="00DE557F" w:rsidRPr="00DE557F" w:rsidRDefault="00DE557F" w:rsidP="0082438D">
            <w:pPr>
              <w:ind w:left="34"/>
              <w:rPr>
                <w:rFonts w:ascii="Times New Roman" w:hAnsi="Times New Roman"/>
                <w:sz w:val="22"/>
                <w:lang w:val="zu-ZA"/>
              </w:rPr>
            </w:pPr>
            <w:r w:rsidRPr="00DE557F">
              <w:rPr>
                <w:rFonts w:ascii="Times New Roman" w:hAnsi="Times New Roman"/>
                <w:sz w:val="22"/>
                <w:lang w:val="zu-ZA"/>
              </w:rPr>
              <w:t>- Văn phòng UBND tỉnh;</w:t>
            </w:r>
          </w:p>
          <w:p w14:paraId="5A8CC294" w14:textId="7C819ADE" w:rsidR="00DE557F" w:rsidRDefault="00DE557F" w:rsidP="0082438D">
            <w:pPr>
              <w:ind w:left="34"/>
              <w:rPr>
                <w:rFonts w:ascii="Times New Roman" w:hAnsi="Times New Roman"/>
                <w:sz w:val="22"/>
                <w:lang w:val="sv-SE"/>
              </w:rPr>
            </w:pPr>
            <w:r w:rsidRPr="00DE557F">
              <w:rPr>
                <w:rFonts w:ascii="Times New Roman" w:hAnsi="Times New Roman"/>
                <w:sz w:val="22"/>
                <w:lang w:val="sv-SE"/>
              </w:rPr>
              <w:t>- TT HĐND, UBND các huyện, thị xã, thành phố;</w:t>
            </w:r>
          </w:p>
          <w:p w14:paraId="131F23E6" w14:textId="545C31BE" w:rsidR="00794FED" w:rsidRDefault="00794FED" w:rsidP="0082438D">
            <w:pPr>
              <w:ind w:left="34"/>
              <w:rPr>
                <w:rFonts w:ascii="Times New Roman" w:hAnsi="Times New Roman"/>
                <w:iCs/>
                <w:sz w:val="22"/>
                <w:lang w:val="sv-SE"/>
              </w:rPr>
            </w:pPr>
            <w:r w:rsidRPr="00DE557F">
              <w:rPr>
                <w:rFonts w:ascii="Times New Roman" w:hAnsi="Times New Roman"/>
                <w:iCs/>
                <w:sz w:val="22"/>
                <w:lang w:val="sv-SE"/>
              </w:rPr>
              <w:t>- Đài PTTH tỉnh, Báo Quảng Ngãi;</w:t>
            </w:r>
          </w:p>
          <w:p w14:paraId="6FED222F" w14:textId="38F28D14" w:rsidR="0064547A" w:rsidRPr="00794FED" w:rsidRDefault="0064547A" w:rsidP="0082438D">
            <w:pPr>
              <w:ind w:left="34"/>
              <w:rPr>
                <w:rFonts w:ascii="Times New Roman" w:hAnsi="Times New Roman"/>
                <w:iCs/>
                <w:sz w:val="22"/>
                <w:lang w:val="sv-SE"/>
              </w:rPr>
            </w:pPr>
            <w:r w:rsidRPr="00DE557F">
              <w:rPr>
                <w:rFonts w:ascii="Times New Roman" w:hAnsi="Times New Roman"/>
                <w:iCs/>
                <w:sz w:val="22"/>
                <w:lang w:val="sv-SE"/>
              </w:rPr>
              <w:t>- Trung tâm Công báo và Tin học tỉnh;</w:t>
            </w:r>
          </w:p>
          <w:p w14:paraId="65119EF9" w14:textId="77777777" w:rsidR="00DE557F" w:rsidRPr="00DE557F" w:rsidRDefault="00DE557F" w:rsidP="0082438D">
            <w:pPr>
              <w:ind w:left="34"/>
              <w:rPr>
                <w:rFonts w:ascii="Times New Roman" w:hAnsi="Times New Roman"/>
                <w:sz w:val="22"/>
                <w:lang w:val="sv-SE"/>
              </w:rPr>
            </w:pPr>
            <w:r w:rsidRPr="00DE557F">
              <w:rPr>
                <w:rFonts w:ascii="Times New Roman" w:hAnsi="Times New Roman"/>
                <w:sz w:val="22"/>
                <w:lang w:val="sv-SE"/>
              </w:rPr>
              <w:t xml:space="preserve">- VP </w:t>
            </w:r>
            <w:r w:rsidRPr="00DE557F">
              <w:rPr>
                <w:rFonts w:ascii="Times New Roman" w:hAnsi="Times New Roman"/>
                <w:sz w:val="22"/>
                <w:lang w:val="zu-ZA"/>
              </w:rPr>
              <w:t xml:space="preserve">ĐĐBQH và </w:t>
            </w:r>
            <w:r w:rsidRPr="00DE557F">
              <w:rPr>
                <w:rFonts w:ascii="Times New Roman" w:hAnsi="Times New Roman"/>
                <w:sz w:val="22"/>
                <w:lang w:val="sv-SE"/>
              </w:rPr>
              <w:t>HĐND tỉnh: C-PVP, các Phòng, CV;</w:t>
            </w:r>
          </w:p>
          <w:p w14:paraId="2061AB30" w14:textId="77777777" w:rsidR="00DE557F" w:rsidRPr="00DE557F" w:rsidRDefault="00DE557F" w:rsidP="00CF2696">
            <w:pPr>
              <w:tabs>
                <w:tab w:val="left" w:pos="0"/>
              </w:tabs>
              <w:ind w:left="-108" w:right="-18" w:firstLine="34"/>
              <w:jc w:val="both"/>
              <w:rPr>
                <w:rFonts w:ascii="Times New Roman" w:hAnsi="Times New Roman"/>
                <w:szCs w:val="28"/>
              </w:rPr>
            </w:pPr>
            <w:r w:rsidRPr="00DE557F">
              <w:rPr>
                <w:rFonts w:ascii="Times New Roman" w:hAnsi="Times New Roman"/>
                <w:sz w:val="22"/>
              </w:rPr>
              <w:t xml:space="preserve">  - Lưu: VT, VHXH</w:t>
            </w:r>
            <w:r w:rsidR="00CF2696">
              <w:rPr>
                <w:rFonts w:ascii="Times New Roman" w:hAnsi="Times New Roman"/>
                <w:sz w:val="22"/>
              </w:rPr>
              <w:t>.</w:t>
            </w:r>
          </w:p>
        </w:tc>
        <w:tc>
          <w:tcPr>
            <w:tcW w:w="3764" w:type="dxa"/>
          </w:tcPr>
          <w:p w14:paraId="5DF123C2" w14:textId="77777777" w:rsidR="00DE557F" w:rsidRPr="00D1708C" w:rsidRDefault="00DE557F" w:rsidP="0082438D">
            <w:pPr>
              <w:jc w:val="center"/>
              <w:rPr>
                <w:rFonts w:ascii="Times New Roman" w:hAnsi="Times New Roman"/>
                <w:b/>
                <w:szCs w:val="28"/>
              </w:rPr>
            </w:pPr>
            <w:r w:rsidRPr="00D1708C">
              <w:rPr>
                <w:rFonts w:ascii="Times New Roman" w:hAnsi="Times New Roman"/>
                <w:b/>
                <w:szCs w:val="28"/>
              </w:rPr>
              <w:t>CHỦ TỊCH</w:t>
            </w:r>
          </w:p>
          <w:p w14:paraId="06F5A2B8" w14:textId="77777777" w:rsidR="00DE557F" w:rsidRPr="00D1708C" w:rsidRDefault="00DE557F" w:rsidP="0082438D">
            <w:pPr>
              <w:jc w:val="center"/>
              <w:rPr>
                <w:rFonts w:ascii="Times New Roman" w:hAnsi="Times New Roman"/>
                <w:b/>
                <w:szCs w:val="28"/>
              </w:rPr>
            </w:pPr>
          </w:p>
          <w:p w14:paraId="18702D23" w14:textId="77777777" w:rsidR="00DE557F" w:rsidRPr="00D1708C" w:rsidRDefault="00DE557F" w:rsidP="0082438D">
            <w:pPr>
              <w:jc w:val="center"/>
              <w:rPr>
                <w:rFonts w:ascii="Times New Roman" w:hAnsi="Times New Roman"/>
                <w:b/>
                <w:szCs w:val="28"/>
              </w:rPr>
            </w:pPr>
          </w:p>
          <w:p w14:paraId="22804559" w14:textId="77777777" w:rsidR="00DE557F" w:rsidRPr="00D1708C" w:rsidRDefault="00DE557F" w:rsidP="0082438D">
            <w:pPr>
              <w:jc w:val="center"/>
              <w:rPr>
                <w:rFonts w:ascii="Times New Roman" w:hAnsi="Times New Roman"/>
                <w:b/>
                <w:szCs w:val="28"/>
              </w:rPr>
            </w:pPr>
          </w:p>
          <w:p w14:paraId="2DF13290" w14:textId="77777777" w:rsidR="00DE557F" w:rsidRPr="00D1708C" w:rsidRDefault="00DE557F" w:rsidP="0082438D">
            <w:pPr>
              <w:jc w:val="center"/>
              <w:rPr>
                <w:rFonts w:ascii="Times New Roman" w:hAnsi="Times New Roman"/>
                <w:b/>
                <w:szCs w:val="28"/>
              </w:rPr>
            </w:pPr>
          </w:p>
          <w:p w14:paraId="192D7FE1" w14:textId="77777777" w:rsidR="00DE557F" w:rsidRPr="00D1708C" w:rsidRDefault="00DE557F" w:rsidP="0082438D">
            <w:pPr>
              <w:jc w:val="center"/>
              <w:rPr>
                <w:rFonts w:ascii="Times New Roman" w:hAnsi="Times New Roman"/>
                <w:b/>
                <w:szCs w:val="28"/>
              </w:rPr>
            </w:pPr>
          </w:p>
          <w:p w14:paraId="018F8BBF" w14:textId="77777777" w:rsidR="00DE557F" w:rsidRPr="00D1708C" w:rsidRDefault="00DE557F" w:rsidP="0082438D">
            <w:pPr>
              <w:jc w:val="center"/>
              <w:rPr>
                <w:rFonts w:ascii="Times New Roman" w:hAnsi="Times New Roman"/>
                <w:b/>
                <w:szCs w:val="28"/>
              </w:rPr>
            </w:pPr>
          </w:p>
          <w:p w14:paraId="7AF0C9EB" w14:textId="77777777" w:rsidR="00DE557F" w:rsidRPr="00D1708C" w:rsidRDefault="00DE557F" w:rsidP="0082438D">
            <w:pPr>
              <w:jc w:val="center"/>
              <w:rPr>
                <w:rFonts w:ascii="Times New Roman" w:hAnsi="Times New Roman"/>
                <w:b/>
                <w:szCs w:val="28"/>
              </w:rPr>
            </w:pPr>
          </w:p>
          <w:p w14:paraId="027F2AAC" w14:textId="77777777" w:rsidR="00DE557F" w:rsidRPr="00D1708C" w:rsidRDefault="00DE557F" w:rsidP="0082438D">
            <w:pPr>
              <w:jc w:val="center"/>
              <w:rPr>
                <w:rFonts w:ascii="Times New Roman" w:hAnsi="Times New Roman"/>
                <w:b/>
                <w:szCs w:val="28"/>
              </w:rPr>
            </w:pPr>
            <w:r w:rsidRPr="00D1708C">
              <w:rPr>
                <w:rFonts w:ascii="Times New Roman" w:hAnsi="Times New Roman"/>
                <w:b/>
                <w:szCs w:val="28"/>
              </w:rPr>
              <w:t>Bùi Thị Quỳnh Vân</w:t>
            </w:r>
          </w:p>
        </w:tc>
      </w:tr>
    </w:tbl>
    <w:p w14:paraId="5A1E7382" w14:textId="77777777" w:rsidR="00D467D8" w:rsidRPr="00DE557F" w:rsidRDefault="00D467D8" w:rsidP="00423B75">
      <w:pPr>
        <w:widowControl w:val="0"/>
        <w:spacing w:before="120" w:after="120"/>
        <w:ind w:firstLine="720"/>
        <w:jc w:val="both"/>
        <w:rPr>
          <w:rFonts w:ascii="Times New Roman" w:hAnsi="Times New Roman"/>
          <w:spacing w:val="-4"/>
          <w:szCs w:val="28"/>
        </w:rPr>
      </w:pPr>
    </w:p>
    <w:p w14:paraId="5D422C2C" w14:textId="77777777" w:rsidR="00494099" w:rsidRPr="00C3386F" w:rsidRDefault="00494099"/>
    <w:sectPr w:rsidR="00494099" w:rsidRPr="00C3386F" w:rsidSect="00395721">
      <w:headerReference w:type="default" r:id="rId7"/>
      <w:pgSz w:w="11907" w:h="16840" w:code="9"/>
      <w:pgMar w:top="1134" w:right="1134" w:bottom="1134" w:left="1701" w:header="851" w:footer="85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920FC" w14:textId="77777777" w:rsidR="009B6C74" w:rsidRDefault="009B6C74">
      <w:r>
        <w:separator/>
      </w:r>
    </w:p>
  </w:endnote>
  <w:endnote w:type="continuationSeparator" w:id="0">
    <w:p w14:paraId="15884186" w14:textId="77777777" w:rsidR="009B6C74" w:rsidRDefault="009B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11A78" w14:textId="77777777" w:rsidR="009B6C74" w:rsidRDefault="009B6C74">
      <w:r>
        <w:separator/>
      </w:r>
    </w:p>
  </w:footnote>
  <w:footnote w:type="continuationSeparator" w:id="0">
    <w:p w14:paraId="4AB3973D" w14:textId="77777777" w:rsidR="009B6C74" w:rsidRDefault="009B6C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2B652" w14:textId="63A143DA" w:rsidR="001740F9" w:rsidRPr="005C6558" w:rsidRDefault="001740F9">
    <w:pPr>
      <w:pStyle w:val="Header"/>
      <w:jc w:val="center"/>
      <w:rPr>
        <w:rFonts w:ascii="Times New Roman" w:hAnsi="Times New Roman"/>
      </w:rPr>
    </w:pPr>
    <w:r w:rsidRPr="005C6558">
      <w:rPr>
        <w:rFonts w:ascii="Times New Roman" w:hAnsi="Times New Roman"/>
      </w:rPr>
      <w:fldChar w:fldCharType="begin"/>
    </w:r>
    <w:r w:rsidRPr="005C6558">
      <w:rPr>
        <w:rFonts w:ascii="Times New Roman" w:hAnsi="Times New Roman"/>
      </w:rPr>
      <w:instrText xml:space="preserve"> PAGE   \* MERGEFORMAT </w:instrText>
    </w:r>
    <w:r w:rsidRPr="005C6558">
      <w:rPr>
        <w:rFonts w:ascii="Times New Roman" w:hAnsi="Times New Roman"/>
      </w:rPr>
      <w:fldChar w:fldCharType="separate"/>
    </w:r>
    <w:r w:rsidR="00A13AFE">
      <w:rPr>
        <w:rFonts w:ascii="Times New Roman" w:hAnsi="Times New Roman"/>
        <w:noProof/>
      </w:rPr>
      <w:t>2</w:t>
    </w:r>
    <w:r w:rsidRPr="005C6558">
      <w:rPr>
        <w:rFonts w:ascii="Times New Roman" w:hAnsi="Times New Roman"/>
      </w:rPr>
      <w:fldChar w:fldCharType="end"/>
    </w:r>
  </w:p>
  <w:p w14:paraId="26996D03" w14:textId="77777777" w:rsidR="001740F9" w:rsidRDefault="001740F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2435D"/>
    <w:multiLevelType w:val="singleLevel"/>
    <w:tmpl w:val="2C8AF830"/>
    <w:lvl w:ilvl="0">
      <w:start w:val="1"/>
      <w:numFmt w:val="decimal"/>
      <w:lvlText w:val="%1."/>
      <w:lvlJc w:val="left"/>
      <w:pPr>
        <w:tabs>
          <w:tab w:val="num" w:pos="1069"/>
        </w:tabs>
        <w:ind w:left="1069" w:hanging="360"/>
      </w:pPr>
      <w:rPr>
        <w:rFonts w:hint="default"/>
      </w:rPr>
    </w:lvl>
  </w:abstractNum>
  <w:abstractNum w:abstractNumId="1" w15:restartNumberingAfterBreak="0">
    <w:nsid w:val="222941E8"/>
    <w:multiLevelType w:val="hybridMultilevel"/>
    <w:tmpl w:val="738C631A"/>
    <w:lvl w:ilvl="0" w:tplc="25326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7A70F9"/>
    <w:multiLevelType w:val="hybridMultilevel"/>
    <w:tmpl w:val="A21EDFB6"/>
    <w:lvl w:ilvl="0" w:tplc="7F6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18D"/>
    <w:rsid w:val="000166AE"/>
    <w:rsid w:val="000167FE"/>
    <w:rsid w:val="00020C6D"/>
    <w:rsid w:val="00020CF9"/>
    <w:rsid w:val="00020D07"/>
    <w:rsid w:val="0002503D"/>
    <w:rsid w:val="00030EA2"/>
    <w:rsid w:val="00033A73"/>
    <w:rsid w:val="00040516"/>
    <w:rsid w:val="000420AF"/>
    <w:rsid w:val="00042C85"/>
    <w:rsid w:val="00051ED8"/>
    <w:rsid w:val="0006004A"/>
    <w:rsid w:val="00061446"/>
    <w:rsid w:val="000620D1"/>
    <w:rsid w:val="00067E07"/>
    <w:rsid w:val="00070195"/>
    <w:rsid w:val="00070D44"/>
    <w:rsid w:val="000734EE"/>
    <w:rsid w:val="0007542F"/>
    <w:rsid w:val="0008088B"/>
    <w:rsid w:val="000817E7"/>
    <w:rsid w:val="00084596"/>
    <w:rsid w:val="000852C3"/>
    <w:rsid w:val="00086D11"/>
    <w:rsid w:val="00092AAB"/>
    <w:rsid w:val="00093541"/>
    <w:rsid w:val="00097244"/>
    <w:rsid w:val="000A1F5D"/>
    <w:rsid w:val="000B2783"/>
    <w:rsid w:val="000B32B4"/>
    <w:rsid w:val="000B4B38"/>
    <w:rsid w:val="000B556F"/>
    <w:rsid w:val="000B78FB"/>
    <w:rsid w:val="000C3936"/>
    <w:rsid w:val="000C3E38"/>
    <w:rsid w:val="000C49E1"/>
    <w:rsid w:val="000D305A"/>
    <w:rsid w:val="000D43CC"/>
    <w:rsid w:val="000D43E8"/>
    <w:rsid w:val="000E4057"/>
    <w:rsid w:val="000E7004"/>
    <w:rsid w:val="000E76D3"/>
    <w:rsid w:val="000F1E2D"/>
    <w:rsid w:val="0010451B"/>
    <w:rsid w:val="00106D23"/>
    <w:rsid w:val="001117D2"/>
    <w:rsid w:val="00114C5C"/>
    <w:rsid w:val="001206AD"/>
    <w:rsid w:val="00122AA3"/>
    <w:rsid w:val="0012329A"/>
    <w:rsid w:val="00127917"/>
    <w:rsid w:val="001377E7"/>
    <w:rsid w:val="00145714"/>
    <w:rsid w:val="00147AE8"/>
    <w:rsid w:val="001527E2"/>
    <w:rsid w:val="00152F77"/>
    <w:rsid w:val="00154BD3"/>
    <w:rsid w:val="001611C4"/>
    <w:rsid w:val="001654E5"/>
    <w:rsid w:val="00165953"/>
    <w:rsid w:val="00172170"/>
    <w:rsid w:val="001740F9"/>
    <w:rsid w:val="0017587A"/>
    <w:rsid w:val="001802ED"/>
    <w:rsid w:val="00181303"/>
    <w:rsid w:val="001814E2"/>
    <w:rsid w:val="00191428"/>
    <w:rsid w:val="0019520B"/>
    <w:rsid w:val="00197D25"/>
    <w:rsid w:val="001B1721"/>
    <w:rsid w:val="001B2FE2"/>
    <w:rsid w:val="001B4FA0"/>
    <w:rsid w:val="001B7C6E"/>
    <w:rsid w:val="001B7F56"/>
    <w:rsid w:val="001C0D85"/>
    <w:rsid w:val="001C4EEB"/>
    <w:rsid w:val="001D0193"/>
    <w:rsid w:val="001D262E"/>
    <w:rsid w:val="001D61AC"/>
    <w:rsid w:val="001E027C"/>
    <w:rsid w:val="001E5987"/>
    <w:rsid w:val="001F5DA9"/>
    <w:rsid w:val="00202A8B"/>
    <w:rsid w:val="00206F69"/>
    <w:rsid w:val="0021220C"/>
    <w:rsid w:val="0021351F"/>
    <w:rsid w:val="002178B4"/>
    <w:rsid w:val="00217F11"/>
    <w:rsid w:val="0022035A"/>
    <w:rsid w:val="00220EDC"/>
    <w:rsid w:val="0022333A"/>
    <w:rsid w:val="00230238"/>
    <w:rsid w:val="002303CF"/>
    <w:rsid w:val="00231E59"/>
    <w:rsid w:val="00233AE5"/>
    <w:rsid w:val="00234DD4"/>
    <w:rsid w:val="0023582C"/>
    <w:rsid w:val="00240607"/>
    <w:rsid w:val="002432C8"/>
    <w:rsid w:val="00247F14"/>
    <w:rsid w:val="00254118"/>
    <w:rsid w:val="0026005B"/>
    <w:rsid w:val="002632C8"/>
    <w:rsid w:val="00264A2C"/>
    <w:rsid w:val="0026563E"/>
    <w:rsid w:val="00275B7E"/>
    <w:rsid w:val="0027605A"/>
    <w:rsid w:val="00283A2F"/>
    <w:rsid w:val="00284AF0"/>
    <w:rsid w:val="00291750"/>
    <w:rsid w:val="00291D88"/>
    <w:rsid w:val="00292A01"/>
    <w:rsid w:val="00292B78"/>
    <w:rsid w:val="002A54DC"/>
    <w:rsid w:val="002B2418"/>
    <w:rsid w:val="002B2BC3"/>
    <w:rsid w:val="002B4937"/>
    <w:rsid w:val="002B5789"/>
    <w:rsid w:val="002C052E"/>
    <w:rsid w:val="002C17B0"/>
    <w:rsid w:val="002D640A"/>
    <w:rsid w:val="002F05A9"/>
    <w:rsid w:val="002F2086"/>
    <w:rsid w:val="002F3D06"/>
    <w:rsid w:val="002F4EAF"/>
    <w:rsid w:val="002F57F6"/>
    <w:rsid w:val="002F60BF"/>
    <w:rsid w:val="003008E8"/>
    <w:rsid w:val="003026DA"/>
    <w:rsid w:val="0031098D"/>
    <w:rsid w:val="00313338"/>
    <w:rsid w:val="00313381"/>
    <w:rsid w:val="00313CCE"/>
    <w:rsid w:val="00317D1E"/>
    <w:rsid w:val="00325ADB"/>
    <w:rsid w:val="0032703D"/>
    <w:rsid w:val="00327DB4"/>
    <w:rsid w:val="0033181C"/>
    <w:rsid w:val="00331D07"/>
    <w:rsid w:val="003331C4"/>
    <w:rsid w:val="003407CC"/>
    <w:rsid w:val="00341D5B"/>
    <w:rsid w:val="0035589B"/>
    <w:rsid w:val="0038071D"/>
    <w:rsid w:val="003830CE"/>
    <w:rsid w:val="003849EC"/>
    <w:rsid w:val="00386183"/>
    <w:rsid w:val="0039308C"/>
    <w:rsid w:val="00395721"/>
    <w:rsid w:val="00395CA7"/>
    <w:rsid w:val="003B05A1"/>
    <w:rsid w:val="003B1263"/>
    <w:rsid w:val="003B2307"/>
    <w:rsid w:val="003B3129"/>
    <w:rsid w:val="003B6EA5"/>
    <w:rsid w:val="003C550F"/>
    <w:rsid w:val="003D1794"/>
    <w:rsid w:val="003D29E5"/>
    <w:rsid w:val="003D6A06"/>
    <w:rsid w:val="003E2090"/>
    <w:rsid w:val="003E2A3E"/>
    <w:rsid w:val="003E35B3"/>
    <w:rsid w:val="003E6185"/>
    <w:rsid w:val="003E6B0A"/>
    <w:rsid w:val="003F0A45"/>
    <w:rsid w:val="003F12EC"/>
    <w:rsid w:val="004061F7"/>
    <w:rsid w:val="00411277"/>
    <w:rsid w:val="004112AC"/>
    <w:rsid w:val="00412561"/>
    <w:rsid w:val="0041496B"/>
    <w:rsid w:val="00416A5D"/>
    <w:rsid w:val="00417DEC"/>
    <w:rsid w:val="004205C5"/>
    <w:rsid w:val="0042132C"/>
    <w:rsid w:val="00421A2A"/>
    <w:rsid w:val="00423B75"/>
    <w:rsid w:val="00423DDD"/>
    <w:rsid w:val="004259F4"/>
    <w:rsid w:val="004328BB"/>
    <w:rsid w:val="00432955"/>
    <w:rsid w:val="00433D61"/>
    <w:rsid w:val="004378B3"/>
    <w:rsid w:val="004417C0"/>
    <w:rsid w:val="0045517B"/>
    <w:rsid w:val="004559C7"/>
    <w:rsid w:val="004756AF"/>
    <w:rsid w:val="00490E30"/>
    <w:rsid w:val="00491668"/>
    <w:rsid w:val="0049283C"/>
    <w:rsid w:val="00492EB2"/>
    <w:rsid w:val="00494099"/>
    <w:rsid w:val="00494157"/>
    <w:rsid w:val="004A15C1"/>
    <w:rsid w:val="004A5123"/>
    <w:rsid w:val="004A5B6C"/>
    <w:rsid w:val="004A60D7"/>
    <w:rsid w:val="004A7C13"/>
    <w:rsid w:val="004B22E2"/>
    <w:rsid w:val="004B2784"/>
    <w:rsid w:val="004B6C98"/>
    <w:rsid w:val="004C1615"/>
    <w:rsid w:val="004C6528"/>
    <w:rsid w:val="004D0524"/>
    <w:rsid w:val="004D7032"/>
    <w:rsid w:val="004E18E1"/>
    <w:rsid w:val="004E3296"/>
    <w:rsid w:val="004E5D81"/>
    <w:rsid w:val="004E67B5"/>
    <w:rsid w:val="004E729A"/>
    <w:rsid w:val="004F0761"/>
    <w:rsid w:val="00523D1B"/>
    <w:rsid w:val="00526642"/>
    <w:rsid w:val="005400A0"/>
    <w:rsid w:val="005439BA"/>
    <w:rsid w:val="00552A30"/>
    <w:rsid w:val="005573AE"/>
    <w:rsid w:val="00567C58"/>
    <w:rsid w:val="00570863"/>
    <w:rsid w:val="005758DD"/>
    <w:rsid w:val="00582C7C"/>
    <w:rsid w:val="00586FF3"/>
    <w:rsid w:val="00587396"/>
    <w:rsid w:val="005900C9"/>
    <w:rsid w:val="005A4D2F"/>
    <w:rsid w:val="005A5E5E"/>
    <w:rsid w:val="005B12F2"/>
    <w:rsid w:val="005C1763"/>
    <w:rsid w:val="005C5C81"/>
    <w:rsid w:val="005C6558"/>
    <w:rsid w:val="005C6762"/>
    <w:rsid w:val="005D57B8"/>
    <w:rsid w:val="005D5A77"/>
    <w:rsid w:val="005E0313"/>
    <w:rsid w:val="005E47D0"/>
    <w:rsid w:val="005E7F9D"/>
    <w:rsid w:val="005F087E"/>
    <w:rsid w:val="005F5603"/>
    <w:rsid w:val="005F753A"/>
    <w:rsid w:val="00604D47"/>
    <w:rsid w:val="00612822"/>
    <w:rsid w:val="0061496B"/>
    <w:rsid w:val="00615BA6"/>
    <w:rsid w:val="0061617E"/>
    <w:rsid w:val="006166B4"/>
    <w:rsid w:val="00624E40"/>
    <w:rsid w:val="006262DA"/>
    <w:rsid w:val="006340EA"/>
    <w:rsid w:val="006369ED"/>
    <w:rsid w:val="006400C6"/>
    <w:rsid w:val="006425A8"/>
    <w:rsid w:val="0064547A"/>
    <w:rsid w:val="00651CED"/>
    <w:rsid w:val="006531DF"/>
    <w:rsid w:val="006533BB"/>
    <w:rsid w:val="006551E0"/>
    <w:rsid w:val="006621DC"/>
    <w:rsid w:val="00671A8F"/>
    <w:rsid w:val="00672114"/>
    <w:rsid w:val="00675BFB"/>
    <w:rsid w:val="00685329"/>
    <w:rsid w:val="00685D37"/>
    <w:rsid w:val="00694687"/>
    <w:rsid w:val="006A33CD"/>
    <w:rsid w:val="006A4591"/>
    <w:rsid w:val="006A78EB"/>
    <w:rsid w:val="006B24E4"/>
    <w:rsid w:val="006B276E"/>
    <w:rsid w:val="006C0E58"/>
    <w:rsid w:val="006C2608"/>
    <w:rsid w:val="006C41EF"/>
    <w:rsid w:val="006C74ED"/>
    <w:rsid w:val="006D3B8D"/>
    <w:rsid w:val="006E5061"/>
    <w:rsid w:val="006E513D"/>
    <w:rsid w:val="006E51E9"/>
    <w:rsid w:val="006F6EBA"/>
    <w:rsid w:val="006F7002"/>
    <w:rsid w:val="00703F55"/>
    <w:rsid w:val="00704474"/>
    <w:rsid w:val="00716225"/>
    <w:rsid w:val="00721418"/>
    <w:rsid w:val="00724763"/>
    <w:rsid w:val="00724A68"/>
    <w:rsid w:val="00731221"/>
    <w:rsid w:val="007334D1"/>
    <w:rsid w:val="00735360"/>
    <w:rsid w:val="00735DA9"/>
    <w:rsid w:val="00751247"/>
    <w:rsid w:val="00752710"/>
    <w:rsid w:val="007534D7"/>
    <w:rsid w:val="00763486"/>
    <w:rsid w:val="00772749"/>
    <w:rsid w:val="007841BD"/>
    <w:rsid w:val="0078421C"/>
    <w:rsid w:val="00786D24"/>
    <w:rsid w:val="00790B47"/>
    <w:rsid w:val="00790D43"/>
    <w:rsid w:val="00794FED"/>
    <w:rsid w:val="007951B5"/>
    <w:rsid w:val="007A08ED"/>
    <w:rsid w:val="007A54F4"/>
    <w:rsid w:val="007A6C00"/>
    <w:rsid w:val="007A6C21"/>
    <w:rsid w:val="007B0968"/>
    <w:rsid w:val="007B1C6D"/>
    <w:rsid w:val="007B2567"/>
    <w:rsid w:val="007B306B"/>
    <w:rsid w:val="007B422F"/>
    <w:rsid w:val="007B43C0"/>
    <w:rsid w:val="007D0E11"/>
    <w:rsid w:val="007D2F70"/>
    <w:rsid w:val="007D4C39"/>
    <w:rsid w:val="007D7DDC"/>
    <w:rsid w:val="007E2646"/>
    <w:rsid w:val="007F0B82"/>
    <w:rsid w:val="007F6339"/>
    <w:rsid w:val="007F7C82"/>
    <w:rsid w:val="008134EA"/>
    <w:rsid w:val="00817E74"/>
    <w:rsid w:val="00821B32"/>
    <w:rsid w:val="008253FE"/>
    <w:rsid w:val="00842352"/>
    <w:rsid w:val="00842E26"/>
    <w:rsid w:val="00864F67"/>
    <w:rsid w:val="00865FAB"/>
    <w:rsid w:val="00871912"/>
    <w:rsid w:val="00875E7A"/>
    <w:rsid w:val="008802D0"/>
    <w:rsid w:val="0088293C"/>
    <w:rsid w:val="00892412"/>
    <w:rsid w:val="008A2EB8"/>
    <w:rsid w:val="008C2D54"/>
    <w:rsid w:val="008C361B"/>
    <w:rsid w:val="008C7E2D"/>
    <w:rsid w:val="008E2FEC"/>
    <w:rsid w:val="008F3F63"/>
    <w:rsid w:val="008F5DF9"/>
    <w:rsid w:val="00901209"/>
    <w:rsid w:val="009068B2"/>
    <w:rsid w:val="00911B67"/>
    <w:rsid w:val="009120EB"/>
    <w:rsid w:val="009235B0"/>
    <w:rsid w:val="00936423"/>
    <w:rsid w:val="00944D4E"/>
    <w:rsid w:val="009456F4"/>
    <w:rsid w:val="009459A6"/>
    <w:rsid w:val="009520F2"/>
    <w:rsid w:val="0095553C"/>
    <w:rsid w:val="009574A3"/>
    <w:rsid w:val="0097028F"/>
    <w:rsid w:val="009725FF"/>
    <w:rsid w:val="00976AD2"/>
    <w:rsid w:val="00980C35"/>
    <w:rsid w:val="0098229A"/>
    <w:rsid w:val="00986D32"/>
    <w:rsid w:val="00992FFA"/>
    <w:rsid w:val="00993FA5"/>
    <w:rsid w:val="00994EA0"/>
    <w:rsid w:val="009A5FAE"/>
    <w:rsid w:val="009B0418"/>
    <w:rsid w:val="009B369A"/>
    <w:rsid w:val="009B6C74"/>
    <w:rsid w:val="009B6E94"/>
    <w:rsid w:val="009D07E2"/>
    <w:rsid w:val="009D30BC"/>
    <w:rsid w:val="009D4592"/>
    <w:rsid w:val="009D7369"/>
    <w:rsid w:val="009E0EF2"/>
    <w:rsid w:val="00A03CF4"/>
    <w:rsid w:val="00A075F6"/>
    <w:rsid w:val="00A13AFE"/>
    <w:rsid w:val="00A2023C"/>
    <w:rsid w:val="00A258CE"/>
    <w:rsid w:val="00A35A55"/>
    <w:rsid w:val="00A402F3"/>
    <w:rsid w:val="00A5195B"/>
    <w:rsid w:val="00A52C13"/>
    <w:rsid w:val="00A651EB"/>
    <w:rsid w:val="00A67F27"/>
    <w:rsid w:val="00A738AB"/>
    <w:rsid w:val="00A74D44"/>
    <w:rsid w:val="00A75CF4"/>
    <w:rsid w:val="00A7794E"/>
    <w:rsid w:val="00A84C52"/>
    <w:rsid w:val="00A85D10"/>
    <w:rsid w:val="00A90FCA"/>
    <w:rsid w:val="00A924E7"/>
    <w:rsid w:val="00A95947"/>
    <w:rsid w:val="00A9775B"/>
    <w:rsid w:val="00AA2BD3"/>
    <w:rsid w:val="00AA349B"/>
    <w:rsid w:val="00AC2FD3"/>
    <w:rsid w:val="00AD0E62"/>
    <w:rsid w:val="00AD2581"/>
    <w:rsid w:val="00AD261E"/>
    <w:rsid w:val="00AE6388"/>
    <w:rsid w:val="00AF035A"/>
    <w:rsid w:val="00AF145F"/>
    <w:rsid w:val="00B00CF0"/>
    <w:rsid w:val="00B02CB5"/>
    <w:rsid w:val="00B0602A"/>
    <w:rsid w:val="00B11232"/>
    <w:rsid w:val="00B13782"/>
    <w:rsid w:val="00B1464D"/>
    <w:rsid w:val="00B176F0"/>
    <w:rsid w:val="00B24D02"/>
    <w:rsid w:val="00B358DA"/>
    <w:rsid w:val="00B376B8"/>
    <w:rsid w:val="00B40903"/>
    <w:rsid w:val="00B446CF"/>
    <w:rsid w:val="00B44F65"/>
    <w:rsid w:val="00B61A9A"/>
    <w:rsid w:val="00B67D35"/>
    <w:rsid w:val="00B76C1D"/>
    <w:rsid w:val="00B8223B"/>
    <w:rsid w:val="00B82B97"/>
    <w:rsid w:val="00B853CB"/>
    <w:rsid w:val="00B90DD2"/>
    <w:rsid w:val="00B937F6"/>
    <w:rsid w:val="00B94614"/>
    <w:rsid w:val="00B9470B"/>
    <w:rsid w:val="00B96881"/>
    <w:rsid w:val="00B9785A"/>
    <w:rsid w:val="00BA0F2A"/>
    <w:rsid w:val="00BA3C8E"/>
    <w:rsid w:val="00BB2346"/>
    <w:rsid w:val="00BB5B9D"/>
    <w:rsid w:val="00BB5FE2"/>
    <w:rsid w:val="00BB7353"/>
    <w:rsid w:val="00BC1762"/>
    <w:rsid w:val="00BC4143"/>
    <w:rsid w:val="00BC46F8"/>
    <w:rsid w:val="00BD0FA9"/>
    <w:rsid w:val="00BD2332"/>
    <w:rsid w:val="00BD5248"/>
    <w:rsid w:val="00BD7C84"/>
    <w:rsid w:val="00BE2B5A"/>
    <w:rsid w:val="00BE7B7B"/>
    <w:rsid w:val="00BF21FD"/>
    <w:rsid w:val="00C0792A"/>
    <w:rsid w:val="00C124F0"/>
    <w:rsid w:val="00C12DC1"/>
    <w:rsid w:val="00C13830"/>
    <w:rsid w:val="00C1569C"/>
    <w:rsid w:val="00C23872"/>
    <w:rsid w:val="00C25E3F"/>
    <w:rsid w:val="00C302C6"/>
    <w:rsid w:val="00C32754"/>
    <w:rsid w:val="00C3386F"/>
    <w:rsid w:val="00C3636E"/>
    <w:rsid w:val="00C5587B"/>
    <w:rsid w:val="00C6475D"/>
    <w:rsid w:val="00C64D38"/>
    <w:rsid w:val="00C71ACA"/>
    <w:rsid w:val="00C73A1B"/>
    <w:rsid w:val="00C7718D"/>
    <w:rsid w:val="00C77850"/>
    <w:rsid w:val="00C817A9"/>
    <w:rsid w:val="00C82A7A"/>
    <w:rsid w:val="00C84E6B"/>
    <w:rsid w:val="00C85845"/>
    <w:rsid w:val="00C85A0C"/>
    <w:rsid w:val="00C9607A"/>
    <w:rsid w:val="00CB17A3"/>
    <w:rsid w:val="00CC60AF"/>
    <w:rsid w:val="00CD260C"/>
    <w:rsid w:val="00CD47A1"/>
    <w:rsid w:val="00CD63FC"/>
    <w:rsid w:val="00CE41AD"/>
    <w:rsid w:val="00CF0701"/>
    <w:rsid w:val="00CF1F97"/>
    <w:rsid w:val="00CF2696"/>
    <w:rsid w:val="00CF65DD"/>
    <w:rsid w:val="00CF7AD8"/>
    <w:rsid w:val="00D01461"/>
    <w:rsid w:val="00D01D13"/>
    <w:rsid w:val="00D05859"/>
    <w:rsid w:val="00D14A19"/>
    <w:rsid w:val="00D16681"/>
    <w:rsid w:val="00D1708C"/>
    <w:rsid w:val="00D17C6A"/>
    <w:rsid w:val="00D204BE"/>
    <w:rsid w:val="00D262FF"/>
    <w:rsid w:val="00D4043B"/>
    <w:rsid w:val="00D45162"/>
    <w:rsid w:val="00D458AB"/>
    <w:rsid w:val="00D467D8"/>
    <w:rsid w:val="00D52313"/>
    <w:rsid w:val="00D54C6C"/>
    <w:rsid w:val="00D614FF"/>
    <w:rsid w:val="00D70A4D"/>
    <w:rsid w:val="00D74942"/>
    <w:rsid w:val="00D81C3F"/>
    <w:rsid w:val="00D81F82"/>
    <w:rsid w:val="00D82046"/>
    <w:rsid w:val="00D826C3"/>
    <w:rsid w:val="00D85C10"/>
    <w:rsid w:val="00D8782B"/>
    <w:rsid w:val="00DA2D1A"/>
    <w:rsid w:val="00DA420D"/>
    <w:rsid w:val="00DA5D4B"/>
    <w:rsid w:val="00DA7D61"/>
    <w:rsid w:val="00DB171E"/>
    <w:rsid w:val="00DC204D"/>
    <w:rsid w:val="00DD6317"/>
    <w:rsid w:val="00DE05EC"/>
    <w:rsid w:val="00DE138F"/>
    <w:rsid w:val="00DE45E7"/>
    <w:rsid w:val="00DE557F"/>
    <w:rsid w:val="00DF5284"/>
    <w:rsid w:val="00DF5682"/>
    <w:rsid w:val="00DF7172"/>
    <w:rsid w:val="00E00551"/>
    <w:rsid w:val="00E03556"/>
    <w:rsid w:val="00E05D4C"/>
    <w:rsid w:val="00E06884"/>
    <w:rsid w:val="00E0785A"/>
    <w:rsid w:val="00E16928"/>
    <w:rsid w:val="00E17214"/>
    <w:rsid w:val="00E17353"/>
    <w:rsid w:val="00E22966"/>
    <w:rsid w:val="00E277AA"/>
    <w:rsid w:val="00E309F5"/>
    <w:rsid w:val="00E40F65"/>
    <w:rsid w:val="00E4196F"/>
    <w:rsid w:val="00E44C55"/>
    <w:rsid w:val="00E451A5"/>
    <w:rsid w:val="00E45AB6"/>
    <w:rsid w:val="00E54C51"/>
    <w:rsid w:val="00E569BC"/>
    <w:rsid w:val="00E608C0"/>
    <w:rsid w:val="00E61D5F"/>
    <w:rsid w:val="00E63103"/>
    <w:rsid w:val="00E66D29"/>
    <w:rsid w:val="00E747C5"/>
    <w:rsid w:val="00E80643"/>
    <w:rsid w:val="00E81341"/>
    <w:rsid w:val="00E83405"/>
    <w:rsid w:val="00E9089A"/>
    <w:rsid w:val="00EA418D"/>
    <w:rsid w:val="00EB1963"/>
    <w:rsid w:val="00EB21D6"/>
    <w:rsid w:val="00EC1120"/>
    <w:rsid w:val="00EC2602"/>
    <w:rsid w:val="00EC36A0"/>
    <w:rsid w:val="00EE3FC8"/>
    <w:rsid w:val="00EE579A"/>
    <w:rsid w:val="00EF3894"/>
    <w:rsid w:val="00EF51E5"/>
    <w:rsid w:val="00F00C8D"/>
    <w:rsid w:val="00F11008"/>
    <w:rsid w:val="00F17070"/>
    <w:rsid w:val="00F170BE"/>
    <w:rsid w:val="00F177D7"/>
    <w:rsid w:val="00F2509C"/>
    <w:rsid w:val="00F26077"/>
    <w:rsid w:val="00F2793D"/>
    <w:rsid w:val="00F41866"/>
    <w:rsid w:val="00F42483"/>
    <w:rsid w:val="00F42F23"/>
    <w:rsid w:val="00F43A8F"/>
    <w:rsid w:val="00F53D49"/>
    <w:rsid w:val="00F607BB"/>
    <w:rsid w:val="00F61F65"/>
    <w:rsid w:val="00F61FF7"/>
    <w:rsid w:val="00F62163"/>
    <w:rsid w:val="00F63C73"/>
    <w:rsid w:val="00F647E2"/>
    <w:rsid w:val="00F72BF1"/>
    <w:rsid w:val="00F733DD"/>
    <w:rsid w:val="00F8023E"/>
    <w:rsid w:val="00F83FA5"/>
    <w:rsid w:val="00F866C0"/>
    <w:rsid w:val="00F91546"/>
    <w:rsid w:val="00F92109"/>
    <w:rsid w:val="00F92684"/>
    <w:rsid w:val="00F97B85"/>
    <w:rsid w:val="00FA0685"/>
    <w:rsid w:val="00FA35F9"/>
    <w:rsid w:val="00FA3B13"/>
    <w:rsid w:val="00FA6AC7"/>
    <w:rsid w:val="00FB5402"/>
    <w:rsid w:val="00FB5CE9"/>
    <w:rsid w:val="00FC4B82"/>
    <w:rsid w:val="00FD32F5"/>
    <w:rsid w:val="00FD3EF6"/>
    <w:rsid w:val="00FD40AB"/>
    <w:rsid w:val="00FD57A0"/>
    <w:rsid w:val="00FD5EF9"/>
    <w:rsid w:val="00FE185B"/>
    <w:rsid w:val="00FE4E78"/>
    <w:rsid w:val="00FE5BB0"/>
    <w:rsid w:val="00FE6CAC"/>
    <w:rsid w:val="00FF00E3"/>
    <w:rsid w:val="00FF319C"/>
    <w:rsid w:val="00FF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3B959"/>
  <w15:docId w15:val="{9E6DACDA-CDDA-49F9-903C-9DA9A3F3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18D"/>
    <w:rPr>
      <w:rFonts w:ascii=".VnTime" w:hAnsi=".VnTime"/>
      <w:sz w:val="28"/>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next w:val="Normal"/>
    <w:autoRedefine/>
    <w:semiHidden/>
    <w:rsid w:val="00C7718D"/>
    <w:pPr>
      <w:spacing w:before="120" w:after="120" w:line="312" w:lineRule="auto"/>
    </w:pPr>
    <w:rPr>
      <w:rFonts w:ascii="Times New Roman" w:hAnsi="Times New Roman"/>
      <w:szCs w:val="22"/>
      <w:lang w:val="en-US"/>
    </w:rPr>
  </w:style>
  <w:style w:type="paragraph" w:styleId="Header">
    <w:name w:val="header"/>
    <w:basedOn w:val="Normal"/>
    <w:link w:val="HeaderChar"/>
    <w:unhideWhenUsed/>
    <w:rsid w:val="00C7718D"/>
    <w:pPr>
      <w:tabs>
        <w:tab w:val="center" w:pos="4680"/>
        <w:tab w:val="right" w:pos="9360"/>
      </w:tabs>
    </w:pPr>
  </w:style>
  <w:style w:type="character" w:customStyle="1" w:styleId="HeaderChar">
    <w:name w:val="Header Char"/>
    <w:link w:val="Header"/>
    <w:rsid w:val="00C7718D"/>
    <w:rPr>
      <w:rFonts w:ascii=".VnTime" w:hAnsi=".VnTime"/>
      <w:sz w:val="28"/>
      <w:lang w:val="fi-FI" w:eastAsia="en-US" w:bidi="ar-SA"/>
    </w:rPr>
  </w:style>
  <w:style w:type="paragraph" w:customStyle="1" w:styleId="BodyTextIndent1">
    <w:name w:val="Body Text Indent1"/>
    <w:aliases w:val="Char Char Char,Char1"/>
    <w:basedOn w:val="Normal"/>
    <w:rsid w:val="00C7718D"/>
    <w:pPr>
      <w:spacing w:after="120"/>
      <w:ind w:left="283"/>
    </w:pPr>
    <w:rPr>
      <w:lang w:eastAsia="x-none"/>
    </w:rPr>
  </w:style>
  <w:style w:type="character" w:customStyle="1" w:styleId="BodyTextIndentChar">
    <w:name w:val="Body Text Indent Char"/>
    <w:link w:val="BodyTextIndent"/>
    <w:locked/>
    <w:rsid w:val="00C7718D"/>
    <w:rPr>
      <w:rFonts w:ascii=".VnTime" w:hAnsi=".VnTime"/>
      <w:color w:val="000000"/>
      <w:sz w:val="26"/>
      <w:lang w:val="en-GB" w:bidi="ar-SA"/>
    </w:rPr>
  </w:style>
  <w:style w:type="paragraph" w:styleId="BodyTextIndent">
    <w:name w:val="Body Text Indent"/>
    <w:basedOn w:val="Normal"/>
    <w:link w:val="BodyTextIndentChar"/>
    <w:rsid w:val="00C7718D"/>
    <w:pPr>
      <w:spacing w:after="120"/>
      <w:ind w:left="360"/>
    </w:pPr>
    <w:rPr>
      <w:color w:val="000000"/>
      <w:sz w:val="26"/>
      <w:lang w:val="en-GB"/>
    </w:rPr>
  </w:style>
  <w:style w:type="paragraph" w:customStyle="1" w:styleId="CharChar">
    <w:name w:val="Char Char"/>
    <w:basedOn w:val="Normal"/>
    <w:rsid w:val="00217F11"/>
    <w:rPr>
      <w:rFonts w:ascii="Arial" w:hAnsi="Arial"/>
      <w:sz w:val="22"/>
      <w:lang w:val="en-AU"/>
    </w:rPr>
  </w:style>
  <w:style w:type="paragraph" w:styleId="Footer">
    <w:name w:val="footer"/>
    <w:basedOn w:val="Normal"/>
    <w:link w:val="FooterChar"/>
    <w:rsid w:val="005C6558"/>
    <w:pPr>
      <w:tabs>
        <w:tab w:val="center" w:pos="4680"/>
        <w:tab w:val="right" w:pos="9360"/>
      </w:tabs>
    </w:pPr>
  </w:style>
  <w:style w:type="character" w:customStyle="1" w:styleId="FooterChar">
    <w:name w:val="Footer Char"/>
    <w:link w:val="Footer"/>
    <w:rsid w:val="005C6558"/>
    <w:rPr>
      <w:rFonts w:ascii=".VnTime" w:hAnsi=".VnTime"/>
      <w:sz w:val="28"/>
      <w:lang w:val="fi-FI"/>
    </w:rPr>
  </w:style>
  <w:style w:type="character" w:styleId="Strong">
    <w:name w:val="Strong"/>
    <w:qFormat/>
    <w:rsid w:val="00152F77"/>
    <w:rPr>
      <w:b/>
      <w:bCs/>
    </w:rPr>
  </w:style>
  <w:style w:type="paragraph" w:customStyle="1" w:styleId="CharChar2CharCharCharCharCharCharCharChar">
    <w:name w:val="Char Char2 Char Char Char Char Char Char Char Char"/>
    <w:basedOn w:val="Normal"/>
    <w:next w:val="Normal"/>
    <w:autoRedefine/>
    <w:semiHidden/>
    <w:rsid w:val="00B0602A"/>
    <w:pPr>
      <w:spacing w:before="120" w:after="120" w:line="312" w:lineRule="auto"/>
    </w:pPr>
    <w:rPr>
      <w:rFonts w:ascii="Times New Roman" w:hAnsi="Times New Roman"/>
      <w:szCs w:val="22"/>
      <w:lang w:val="en-US"/>
    </w:rPr>
  </w:style>
  <w:style w:type="paragraph" w:styleId="NormalWeb">
    <w:name w:val="Normal (Web)"/>
    <w:aliases w:val="Normal (Web) Char"/>
    <w:basedOn w:val="Normal"/>
    <w:link w:val="NormalWebChar1"/>
    <w:uiPriority w:val="99"/>
    <w:rsid w:val="00DE557F"/>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DE557F"/>
    <w:rPr>
      <w:sz w:val="24"/>
      <w:szCs w:val="24"/>
    </w:rPr>
  </w:style>
  <w:style w:type="paragraph" w:customStyle="1" w:styleId="CharCharCharCharCharCharCharCharCharCharCharCharChar">
    <w:name w:val="Char Char Char Char Char Char Char Char Char Char Char Char Char"/>
    <w:basedOn w:val="Normal"/>
    <w:semiHidden/>
    <w:rsid w:val="004259F4"/>
    <w:pPr>
      <w:spacing w:after="160" w:line="240" w:lineRule="exact"/>
    </w:pPr>
    <w:rPr>
      <w:rFonts w:ascii="Arial" w:hAnsi="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4E64D0-DED1-4C45-9696-09A5D7ABEF5D}"/>
</file>

<file path=customXml/itemProps2.xml><?xml version="1.0" encoding="utf-8"?>
<ds:datastoreItem xmlns:ds="http://schemas.openxmlformats.org/officeDocument/2006/customXml" ds:itemID="{91647C2A-7284-4F51-97AD-8A2411B19F80}"/>
</file>

<file path=customXml/itemProps3.xml><?xml version="1.0" encoding="utf-8"?>
<ds:datastoreItem xmlns:ds="http://schemas.openxmlformats.org/officeDocument/2006/customXml" ds:itemID="{094EAE9F-C213-4E00-9B07-9B7450BAA7F0}"/>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Nho_STP</cp:lastModifiedBy>
  <cp:revision>2</cp:revision>
  <cp:lastPrinted>2023-03-16T07:08:00Z</cp:lastPrinted>
  <dcterms:created xsi:type="dcterms:W3CDTF">2023-03-20T01:47:00Z</dcterms:created>
  <dcterms:modified xsi:type="dcterms:W3CDTF">2023-03-20T01:47:00Z</dcterms:modified>
</cp:coreProperties>
</file>