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442"/>
        <w:gridCol w:w="6056"/>
      </w:tblGrid>
      <w:tr w:rsidR="003130D9" w:rsidRPr="003130D9" w14:paraId="64742B80" w14:textId="77777777" w:rsidTr="0088494D">
        <w:trPr>
          <w:trHeight w:val="580"/>
        </w:trPr>
        <w:tc>
          <w:tcPr>
            <w:tcW w:w="3442" w:type="dxa"/>
            <w:tcBorders>
              <w:top w:val="nil"/>
              <w:left w:val="nil"/>
              <w:bottom w:val="nil"/>
              <w:right w:val="nil"/>
              <w:tl2br w:val="nil"/>
              <w:tr2bl w:val="nil"/>
            </w:tcBorders>
            <w:tcMar>
              <w:top w:w="0" w:type="dxa"/>
              <w:left w:w="108" w:type="dxa"/>
              <w:bottom w:w="0" w:type="dxa"/>
              <w:right w:w="108" w:type="dxa"/>
            </w:tcMar>
          </w:tcPr>
          <w:p w14:paraId="415D801F" w14:textId="77777777" w:rsidR="00CC2051" w:rsidRPr="003130D9" w:rsidRDefault="00926A52" w:rsidP="00926A52">
            <w:pPr>
              <w:spacing w:after="0" w:line="240" w:lineRule="auto"/>
              <w:jc w:val="center"/>
              <w:rPr>
                <w:rFonts w:asciiTheme="majorHAnsi" w:hAnsiTheme="majorHAnsi" w:cstheme="majorHAnsi"/>
                <w:color w:val="000000" w:themeColor="text1"/>
                <w:sz w:val="28"/>
                <w:szCs w:val="28"/>
              </w:rPr>
            </w:pPr>
            <w:r w:rsidRPr="003130D9">
              <w:rPr>
                <w:rFonts w:asciiTheme="majorHAnsi" w:hAnsiTheme="majorHAnsi" w:cstheme="majorHAnsi"/>
                <w:b/>
                <w:bCs/>
                <w:noProof/>
                <w:color w:val="000000" w:themeColor="text1"/>
                <w:sz w:val="28"/>
                <w:szCs w:val="28"/>
                <w:lang w:val="en-US"/>
              </w:rPr>
              <mc:AlternateContent>
                <mc:Choice Requires="wps">
                  <w:drawing>
                    <wp:anchor distT="0" distB="0" distL="114300" distR="114300" simplePos="0" relativeHeight="251662336" behindDoc="0" locked="0" layoutInCell="1" allowOverlap="1" wp14:anchorId="1BDE3FB0" wp14:editId="24A3A2B3">
                      <wp:simplePos x="0" y="0"/>
                      <wp:positionH relativeFrom="column">
                        <wp:posOffset>374586</wp:posOffset>
                      </wp:positionH>
                      <wp:positionV relativeFrom="paragraph">
                        <wp:posOffset>409575</wp:posOffset>
                      </wp:positionV>
                      <wp:extent cx="1267865"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126786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D0893"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32.25pt" to="129.3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" strokecolor="black [3040]" strokeweight=".5pt"/>
                  </w:pict>
                </mc:Fallback>
              </mc:AlternateContent>
            </w:r>
            <w:r w:rsidR="00CC2051" w:rsidRPr="003130D9">
              <w:rPr>
                <w:rFonts w:asciiTheme="majorHAnsi" w:hAnsiTheme="majorHAnsi" w:cstheme="majorHAnsi"/>
                <w:b/>
                <w:bCs/>
                <w:color w:val="000000" w:themeColor="text1"/>
                <w:sz w:val="28"/>
                <w:szCs w:val="28"/>
              </w:rPr>
              <w:t>ỦY BAN NHÂN DÂN</w:t>
            </w:r>
            <w:r w:rsidR="00CC2051" w:rsidRPr="003130D9">
              <w:rPr>
                <w:rFonts w:asciiTheme="majorHAnsi" w:hAnsiTheme="majorHAnsi" w:cstheme="majorHAnsi"/>
                <w:b/>
                <w:bCs/>
                <w:color w:val="000000" w:themeColor="text1"/>
                <w:sz w:val="28"/>
                <w:szCs w:val="28"/>
              </w:rPr>
              <w:br/>
            </w:r>
            <w:r w:rsidRPr="003130D9">
              <w:rPr>
                <w:rFonts w:asciiTheme="majorHAnsi" w:hAnsiTheme="majorHAnsi" w:cstheme="majorHAnsi"/>
                <w:b/>
                <w:bCs/>
                <w:color w:val="000000" w:themeColor="text1"/>
                <w:sz w:val="28"/>
                <w:szCs w:val="28"/>
                <w:lang w:val="en-US"/>
              </w:rPr>
              <w:t>THÀNH PHỐ CẦN THƠ</w:t>
            </w:r>
          </w:p>
        </w:tc>
        <w:tc>
          <w:tcPr>
            <w:tcW w:w="6056" w:type="dxa"/>
            <w:tcBorders>
              <w:top w:val="nil"/>
              <w:left w:val="nil"/>
              <w:bottom w:val="nil"/>
              <w:right w:val="nil"/>
              <w:tl2br w:val="nil"/>
              <w:tr2bl w:val="nil"/>
            </w:tcBorders>
            <w:tcMar>
              <w:top w:w="0" w:type="dxa"/>
              <w:left w:w="108" w:type="dxa"/>
              <w:bottom w:w="0" w:type="dxa"/>
              <w:right w:w="108" w:type="dxa"/>
            </w:tcMar>
          </w:tcPr>
          <w:p w14:paraId="3B090791" w14:textId="77777777" w:rsidR="00CC2051" w:rsidRPr="003130D9" w:rsidRDefault="00926A52" w:rsidP="00926A52">
            <w:pPr>
              <w:spacing w:after="0" w:line="240" w:lineRule="auto"/>
              <w:jc w:val="center"/>
              <w:rPr>
                <w:rFonts w:asciiTheme="majorHAnsi" w:hAnsiTheme="majorHAnsi" w:cstheme="majorHAnsi"/>
                <w:color w:val="000000" w:themeColor="text1"/>
                <w:sz w:val="28"/>
                <w:szCs w:val="28"/>
              </w:rPr>
            </w:pPr>
            <w:r w:rsidRPr="003130D9">
              <w:rPr>
                <w:rFonts w:asciiTheme="majorHAnsi" w:hAnsiTheme="majorHAnsi" w:cstheme="majorHAnsi"/>
                <w:b/>
                <w:bCs/>
                <w:noProof/>
                <w:color w:val="000000" w:themeColor="text1"/>
                <w:sz w:val="26"/>
                <w:szCs w:val="26"/>
                <w:lang w:val="en-US"/>
              </w:rPr>
              <mc:AlternateContent>
                <mc:Choice Requires="wps">
                  <w:drawing>
                    <wp:anchor distT="0" distB="0" distL="114300" distR="114300" simplePos="0" relativeHeight="251663360" behindDoc="0" locked="0" layoutInCell="1" allowOverlap="1" wp14:anchorId="3E2E3AA5" wp14:editId="0E8C9034">
                      <wp:simplePos x="0" y="0"/>
                      <wp:positionH relativeFrom="column">
                        <wp:posOffset>792319</wp:posOffset>
                      </wp:positionH>
                      <wp:positionV relativeFrom="paragraph">
                        <wp:posOffset>406400</wp:posOffset>
                      </wp:positionV>
                      <wp:extent cx="2143353"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43353"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6F39B0C"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4pt,32pt" to="231.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" strokecolor="black [3040]" strokeweight=".5pt"/>
                  </w:pict>
                </mc:Fallback>
              </mc:AlternateContent>
            </w:r>
            <w:r w:rsidR="00CC2051" w:rsidRPr="003130D9">
              <w:rPr>
                <w:rFonts w:asciiTheme="majorHAnsi" w:hAnsiTheme="majorHAnsi" w:cstheme="majorHAnsi"/>
                <w:b/>
                <w:bCs/>
                <w:color w:val="000000" w:themeColor="text1"/>
                <w:sz w:val="26"/>
                <w:szCs w:val="26"/>
              </w:rPr>
              <w:t>CỘNG HÒA XÃ HỘI CHỦ NGHĨA VIỆT NAM</w:t>
            </w:r>
            <w:r w:rsidR="00CC2051" w:rsidRPr="003130D9">
              <w:rPr>
                <w:rFonts w:asciiTheme="majorHAnsi" w:hAnsiTheme="majorHAnsi" w:cstheme="majorHAnsi"/>
                <w:b/>
                <w:bCs/>
                <w:color w:val="000000" w:themeColor="text1"/>
                <w:sz w:val="28"/>
                <w:szCs w:val="28"/>
              </w:rPr>
              <w:br/>
              <w:t>Độc lập - Tự do - Hạ</w:t>
            </w:r>
            <w:r w:rsidRPr="003130D9">
              <w:rPr>
                <w:rFonts w:asciiTheme="majorHAnsi" w:hAnsiTheme="majorHAnsi" w:cstheme="majorHAnsi"/>
                <w:b/>
                <w:bCs/>
                <w:color w:val="000000" w:themeColor="text1"/>
                <w:sz w:val="28"/>
                <w:szCs w:val="28"/>
              </w:rPr>
              <w:t xml:space="preserve">nh phúc </w:t>
            </w:r>
          </w:p>
        </w:tc>
      </w:tr>
      <w:tr w:rsidR="003130D9" w:rsidRPr="003130D9" w14:paraId="3E8F199F" w14:textId="77777777" w:rsidTr="0088494D">
        <w:tblPrEx>
          <w:tblBorders>
            <w:top w:val="none" w:sz="0" w:space="0" w:color="auto"/>
            <w:bottom w:val="none" w:sz="0" w:space="0" w:color="auto"/>
            <w:insideH w:val="none" w:sz="0" w:space="0" w:color="auto"/>
            <w:insideV w:val="none" w:sz="0" w:space="0" w:color="auto"/>
          </w:tblBorders>
        </w:tblPrEx>
        <w:trPr>
          <w:trHeight w:val="349"/>
        </w:trPr>
        <w:tc>
          <w:tcPr>
            <w:tcW w:w="3442" w:type="dxa"/>
            <w:tcBorders>
              <w:top w:val="nil"/>
              <w:left w:val="nil"/>
              <w:bottom w:val="nil"/>
              <w:right w:val="nil"/>
              <w:tl2br w:val="nil"/>
              <w:tr2bl w:val="nil"/>
            </w:tcBorders>
            <w:tcMar>
              <w:top w:w="0" w:type="dxa"/>
              <w:left w:w="108" w:type="dxa"/>
              <w:bottom w:w="0" w:type="dxa"/>
              <w:right w:w="108" w:type="dxa"/>
            </w:tcMar>
          </w:tcPr>
          <w:p w14:paraId="57B5C7EF" w14:textId="7C67E7A6" w:rsidR="00CC2051" w:rsidRPr="003130D9" w:rsidRDefault="00CC2051" w:rsidP="002C5E64">
            <w:pPr>
              <w:spacing w:before="120" w:after="0" w:line="240" w:lineRule="auto"/>
              <w:jc w:val="center"/>
              <w:rPr>
                <w:rFonts w:asciiTheme="majorHAnsi" w:hAnsiTheme="majorHAnsi" w:cstheme="majorHAnsi"/>
                <w:color w:val="000000" w:themeColor="text1"/>
                <w:sz w:val="26"/>
                <w:szCs w:val="26"/>
              </w:rPr>
            </w:pPr>
            <w:r w:rsidRPr="003130D9">
              <w:rPr>
                <w:rFonts w:asciiTheme="majorHAnsi" w:hAnsiTheme="majorHAnsi" w:cstheme="majorHAnsi"/>
                <w:color w:val="000000" w:themeColor="text1"/>
                <w:sz w:val="26"/>
                <w:szCs w:val="26"/>
              </w:rPr>
              <w:t>Số</w:t>
            </w:r>
            <w:r w:rsidR="00D53960">
              <w:rPr>
                <w:rFonts w:asciiTheme="majorHAnsi" w:hAnsiTheme="majorHAnsi" w:cstheme="majorHAnsi"/>
                <w:color w:val="000000" w:themeColor="text1"/>
                <w:sz w:val="26"/>
                <w:szCs w:val="26"/>
                <w:lang w:val="en-US"/>
              </w:rPr>
              <w:t>: 74</w:t>
            </w:r>
            <w:r w:rsidRPr="003130D9">
              <w:rPr>
                <w:rFonts w:asciiTheme="majorHAnsi" w:hAnsiTheme="majorHAnsi" w:cstheme="majorHAnsi"/>
                <w:color w:val="000000" w:themeColor="text1"/>
                <w:sz w:val="26"/>
                <w:szCs w:val="26"/>
              </w:rPr>
              <w:t>/</w:t>
            </w:r>
            <w:r w:rsidR="002C5E64" w:rsidRPr="003130D9">
              <w:rPr>
                <w:rFonts w:asciiTheme="majorHAnsi" w:hAnsiTheme="majorHAnsi" w:cstheme="majorHAnsi"/>
                <w:color w:val="000000" w:themeColor="text1"/>
                <w:sz w:val="26"/>
                <w:szCs w:val="26"/>
                <w:lang w:val="en-US"/>
              </w:rPr>
              <w:t>202</w:t>
            </w:r>
            <w:r w:rsidR="00231B54" w:rsidRPr="003130D9">
              <w:rPr>
                <w:rFonts w:asciiTheme="majorHAnsi" w:hAnsiTheme="majorHAnsi" w:cstheme="majorHAnsi"/>
                <w:color w:val="000000" w:themeColor="text1"/>
                <w:sz w:val="26"/>
                <w:szCs w:val="26"/>
                <w:lang w:val="en-US"/>
              </w:rPr>
              <w:t>6</w:t>
            </w:r>
            <w:r w:rsidR="002C5E64" w:rsidRPr="003130D9">
              <w:rPr>
                <w:rFonts w:asciiTheme="majorHAnsi" w:hAnsiTheme="majorHAnsi" w:cstheme="majorHAnsi"/>
                <w:color w:val="000000" w:themeColor="text1"/>
                <w:sz w:val="26"/>
                <w:szCs w:val="26"/>
                <w:lang w:val="en-US"/>
              </w:rPr>
              <w:t>/</w:t>
            </w:r>
            <w:r w:rsidRPr="003130D9">
              <w:rPr>
                <w:rFonts w:asciiTheme="majorHAnsi" w:hAnsiTheme="majorHAnsi" w:cstheme="majorHAnsi"/>
                <w:color w:val="000000" w:themeColor="text1"/>
                <w:sz w:val="26"/>
                <w:szCs w:val="26"/>
              </w:rPr>
              <w:t>QĐ-UBND</w:t>
            </w:r>
          </w:p>
        </w:tc>
        <w:tc>
          <w:tcPr>
            <w:tcW w:w="6056" w:type="dxa"/>
            <w:tcBorders>
              <w:top w:val="nil"/>
              <w:left w:val="nil"/>
              <w:bottom w:val="nil"/>
              <w:right w:val="nil"/>
              <w:tl2br w:val="nil"/>
              <w:tr2bl w:val="nil"/>
            </w:tcBorders>
            <w:tcMar>
              <w:top w:w="0" w:type="dxa"/>
              <w:left w:w="108" w:type="dxa"/>
              <w:bottom w:w="0" w:type="dxa"/>
              <w:right w:w="108" w:type="dxa"/>
            </w:tcMar>
          </w:tcPr>
          <w:p w14:paraId="73C3EE05" w14:textId="56E0A703" w:rsidR="00CC2051" w:rsidRPr="003130D9" w:rsidRDefault="00926A52" w:rsidP="00D53960">
            <w:pPr>
              <w:spacing w:before="120" w:after="0" w:line="240" w:lineRule="auto"/>
              <w:jc w:val="center"/>
              <w:rPr>
                <w:rFonts w:asciiTheme="majorHAnsi" w:hAnsiTheme="majorHAnsi" w:cstheme="majorHAnsi"/>
                <w:color w:val="000000" w:themeColor="text1"/>
                <w:sz w:val="26"/>
                <w:szCs w:val="26"/>
                <w:lang w:val="en-US"/>
              </w:rPr>
            </w:pPr>
            <w:r w:rsidRPr="003130D9">
              <w:rPr>
                <w:rFonts w:asciiTheme="majorHAnsi" w:hAnsiTheme="majorHAnsi" w:cstheme="majorHAnsi"/>
                <w:i/>
                <w:iCs/>
                <w:color w:val="000000" w:themeColor="text1"/>
                <w:sz w:val="26"/>
                <w:szCs w:val="26"/>
                <w:lang w:val="en-US"/>
              </w:rPr>
              <w:t>Cần Thơ</w:t>
            </w:r>
            <w:r w:rsidR="00CC2051" w:rsidRPr="003130D9">
              <w:rPr>
                <w:rFonts w:asciiTheme="majorHAnsi" w:hAnsiTheme="majorHAnsi" w:cstheme="majorHAnsi"/>
                <w:i/>
                <w:iCs/>
                <w:color w:val="000000" w:themeColor="text1"/>
                <w:sz w:val="26"/>
                <w:szCs w:val="26"/>
              </w:rPr>
              <w:t xml:space="preserve">, ngày </w:t>
            </w:r>
            <w:r w:rsidR="00D53960">
              <w:rPr>
                <w:rFonts w:asciiTheme="majorHAnsi" w:hAnsiTheme="majorHAnsi" w:cstheme="majorHAnsi"/>
                <w:i/>
                <w:iCs/>
                <w:color w:val="000000" w:themeColor="text1"/>
                <w:sz w:val="26"/>
                <w:szCs w:val="26"/>
                <w:lang w:val="en-US"/>
              </w:rPr>
              <w:t>10</w:t>
            </w:r>
            <w:r w:rsidR="00CC2051" w:rsidRPr="003130D9">
              <w:rPr>
                <w:rFonts w:asciiTheme="majorHAnsi" w:hAnsiTheme="majorHAnsi" w:cstheme="majorHAnsi"/>
                <w:i/>
                <w:iCs/>
                <w:color w:val="000000" w:themeColor="text1"/>
                <w:sz w:val="26"/>
                <w:szCs w:val="26"/>
              </w:rPr>
              <w:t xml:space="preserve"> tháng </w:t>
            </w:r>
            <w:r w:rsidR="00551F0D">
              <w:rPr>
                <w:rFonts w:asciiTheme="majorHAnsi" w:hAnsiTheme="majorHAnsi" w:cstheme="majorHAnsi"/>
                <w:i/>
                <w:iCs/>
                <w:color w:val="000000" w:themeColor="text1"/>
                <w:sz w:val="26"/>
                <w:szCs w:val="26"/>
                <w:lang w:val="en-GB"/>
              </w:rPr>
              <w:t>7</w:t>
            </w:r>
            <w:r w:rsidR="00CC2051" w:rsidRPr="003130D9">
              <w:rPr>
                <w:rFonts w:asciiTheme="majorHAnsi" w:hAnsiTheme="majorHAnsi" w:cstheme="majorHAnsi"/>
                <w:i/>
                <w:iCs/>
                <w:color w:val="000000" w:themeColor="text1"/>
                <w:sz w:val="26"/>
                <w:szCs w:val="26"/>
              </w:rPr>
              <w:t xml:space="preserve"> năm 20</w:t>
            </w:r>
            <w:r w:rsidRPr="003130D9">
              <w:rPr>
                <w:rFonts w:asciiTheme="majorHAnsi" w:hAnsiTheme="majorHAnsi" w:cstheme="majorHAnsi"/>
                <w:i/>
                <w:iCs/>
                <w:color w:val="000000" w:themeColor="text1"/>
                <w:sz w:val="26"/>
                <w:szCs w:val="26"/>
                <w:lang w:val="en-US"/>
              </w:rPr>
              <w:t>2</w:t>
            </w:r>
            <w:r w:rsidR="001E608B" w:rsidRPr="003130D9">
              <w:rPr>
                <w:rFonts w:asciiTheme="majorHAnsi" w:hAnsiTheme="majorHAnsi" w:cstheme="majorHAnsi"/>
                <w:i/>
                <w:iCs/>
                <w:color w:val="000000" w:themeColor="text1"/>
                <w:sz w:val="26"/>
                <w:szCs w:val="26"/>
                <w:lang w:val="en-US"/>
              </w:rPr>
              <w:t>6</w:t>
            </w:r>
          </w:p>
        </w:tc>
      </w:tr>
    </w:tbl>
    <w:p w14:paraId="12D6C081" w14:textId="1DF923DD" w:rsidR="00CC2051" w:rsidRPr="003130D9" w:rsidRDefault="00CC2051" w:rsidP="004F531E">
      <w:pPr>
        <w:spacing w:before="480" w:after="60" w:line="240" w:lineRule="auto"/>
        <w:jc w:val="center"/>
        <w:rPr>
          <w:rFonts w:asciiTheme="majorHAnsi" w:hAnsiTheme="majorHAnsi" w:cstheme="majorHAnsi"/>
          <w:color w:val="000000" w:themeColor="text1"/>
          <w:sz w:val="28"/>
          <w:szCs w:val="28"/>
          <w:lang w:val="en-US"/>
        </w:rPr>
      </w:pPr>
      <w:r w:rsidRPr="003130D9">
        <w:rPr>
          <w:rFonts w:asciiTheme="majorHAnsi" w:hAnsiTheme="majorHAnsi" w:cstheme="majorHAnsi"/>
          <w:b/>
          <w:bCs/>
          <w:color w:val="000000" w:themeColor="text1"/>
          <w:sz w:val="28"/>
          <w:szCs w:val="28"/>
        </w:rPr>
        <w:t>QUYẾT ĐỊNH</w:t>
      </w:r>
      <w:r w:rsidR="00A21456" w:rsidRPr="003130D9">
        <w:rPr>
          <w:rFonts w:asciiTheme="majorHAnsi" w:hAnsiTheme="majorHAnsi" w:cstheme="majorHAnsi"/>
          <w:b/>
          <w:bCs/>
          <w:color w:val="000000" w:themeColor="text1"/>
          <w:sz w:val="28"/>
          <w:szCs w:val="28"/>
          <w:lang w:val="en-US"/>
        </w:rPr>
        <w:t xml:space="preserve"> </w:t>
      </w:r>
    </w:p>
    <w:p w14:paraId="567BCB9B" w14:textId="77777777" w:rsidR="00551F0D" w:rsidRDefault="00DF01BE" w:rsidP="009073FA">
      <w:pPr>
        <w:spacing w:after="0" w:line="240" w:lineRule="auto"/>
        <w:jc w:val="center"/>
        <w:rPr>
          <w:rFonts w:asciiTheme="majorHAnsi" w:hAnsiTheme="majorHAnsi" w:cstheme="majorHAnsi"/>
          <w:b/>
          <w:color w:val="000000" w:themeColor="text1"/>
          <w:sz w:val="28"/>
          <w:szCs w:val="28"/>
          <w:lang w:val="en-US"/>
        </w:rPr>
      </w:pPr>
      <w:bookmarkStart w:id="0" w:name="_Hlk230335108"/>
      <w:r w:rsidRPr="003130D9">
        <w:rPr>
          <w:rFonts w:asciiTheme="majorHAnsi" w:hAnsiTheme="majorHAnsi" w:cstheme="majorHAnsi"/>
          <w:b/>
          <w:color w:val="000000" w:themeColor="text1"/>
          <w:sz w:val="28"/>
          <w:szCs w:val="28"/>
          <w:lang w:val="en-US"/>
        </w:rPr>
        <w:t xml:space="preserve">Quy định thẩm quyền quyết định </w:t>
      </w:r>
      <w:r w:rsidR="003C7240" w:rsidRPr="003130D9">
        <w:rPr>
          <w:rFonts w:asciiTheme="majorHAnsi" w:hAnsiTheme="majorHAnsi" w:cstheme="majorHAnsi"/>
          <w:b/>
          <w:color w:val="000000" w:themeColor="text1"/>
          <w:sz w:val="28"/>
          <w:szCs w:val="28"/>
          <w:lang w:val="en-US"/>
        </w:rPr>
        <w:t xml:space="preserve">phê duyệt một số nhiệm vụ </w:t>
      </w:r>
    </w:p>
    <w:p w14:paraId="6445DDF7" w14:textId="77777777" w:rsidR="004F531E" w:rsidRDefault="003C7240" w:rsidP="009073FA">
      <w:pPr>
        <w:spacing w:after="0" w:line="240" w:lineRule="auto"/>
        <w:jc w:val="center"/>
        <w:rPr>
          <w:rFonts w:asciiTheme="majorHAnsi" w:hAnsiTheme="majorHAnsi" w:cstheme="majorHAnsi"/>
          <w:b/>
          <w:color w:val="000000" w:themeColor="text1"/>
          <w:sz w:val="28"/>
          <w:szCs w:val="28"/>
          <w:lang w:val="en-US"/>
        </w:rPr>
      </w:pPr>
      <w:r w:rsidRPr="003130D9">
        <w:rPr>
          <w:rFonts w:asciiTheme="majorHAnsi" w:hAnsiTheme="majorHAnsi" w:cstheme="majorHAnsi"/>
          <w:b/>
          <w:color w:val="000000" w:themeColor="text1"/>
          <w:sz w:val="28"/>
          <w:szCs w:val="28"/>
          <w:lang w:val="en-US"/>
        </w:rPr>
        <w:t>theo Nghị định số 104/2026/NĐ-CP n</w:t>
      </w:r>
      <w:bookmarkStart w:id="1" w:name="_GoBack"/>
      <w:bookmarkEnd w:id="1"/>
      <w:r w:rsidRPr="003130D9">
        <w:rPr>
          <w:rFonts w:asciiTheme="majorHAnsi" w:hAnsiTheme="majorHAnsi" w:cstheme="majorHAnsi"/>
          <w:b/>
          <w:color w:val="000000" w:themeColor="text1"/>
          <w:sz w:val="28"/>
          <w:szCs w:val="28"/>
          <w:lang w:val="en-US"/>
        </w:rPr>
        <w:t xml:space="preserve">gày 31 tháng 3 năm 2026 </w:t>
      </w:r>
    </w:p>
    <w:p w14:paraId="41D44206" w14:textId="77777777" w:rsidR="004F531E" w:rsidRDefault="003C7240" w:rsidP="009073FA">
      <w:pPr>
        <w:spacing w:after="0" w:line="240" w:lineRule="auto"/>
        <w:jc w:val="center"/>
        <w:rPr>
          <w:rFonts w:asciiTheme="majorHAnsi" w:hAnsiTheme="majorHAnsi" w:cstheme="majorHAnsi"/>
          <w:b/>
          <w:color w:val="000000" w:themeColor="text1"/>
          <w:sz w:val="28"/>
          <w:szCs w:val="28"/>
          <w:lang w:val="en-US"/>
        </w:rPr>
      </w:pPr>
      <w:r w:rsidRPr="003130D9">
        <w:rPr>
          <w:rFonts w:asciiTheme="majorHAnsi" w:hAnsiTheme="majorHAnsi" w:cstheme="majorHAnsi"/>
          <w:b/>
          <w:color w:val="000000" w:themeColor="text1"/>
          <w:sz w:val="28"/>
          <w:szCs w:val="28"/>
          <w:lang w:val="en-US"/>
        </w:rPr>
        <w:t xml:space="preserve">của Chính phủ quy định việc lập dự toán, quản lý, sử dụng </w:t>
      </w:r>
    </w:p>
    <w:p w14:paraId="1B2D8C28" w14:textId="77777777" w:rsidR="004F531E" w:rsidRDefault="003C7240" w:rsidP="009073FA">
      <w:pPr>
        <w:spacing w:after="0" w:line="240" w:lineRule="auto"/>
        <w:jc w:val="center"/>
        <w:rPr>
          <w:rFonts w:asciiTheme="majorHAnsi" w:hAnsiTheme="majorHAnsi" w:cstheme="majorHAnsi"/>
          <w:b/>
          <w:color w:val="000000" w:themeColor="text1"/>
          <w:sz w:val="28"/>
          <w:szCs w:val="28"/>
          <w:lang w:val="en-US"/>
        </w:rPr>
      </w:pPr>
      <w:r w:rsidRPr="003130D9">
        <w:rPr>
          <w:rFonts w:asciiTheme="majorHAnsi" w:hAnsiTheme="majorHAnsi" w:cstheme="majorHAnsi"/>
          <w:b/>
          <w:color w:val="000000" w:themeColor="text1"/>
          <w:sz w:val="28"/>
          <w:szCs w:val="28"/>
          <w:lang w:val="en-US"/>
        </w:rPr>
        <w:t xml:space="preserve">và quyết toán chi thường xuyên để thực hiện các nhiệm vụ </w:t>
      </w:r>
    </w:p>
    <w:p w14:paraId="30C6045B" w14:textId="3D669520" w:rsidR="007D3347" w:rsidRPr="003130D9" w:rsidRDefault="003C7240" w:rsidP="009073FA">
      <w:pPr>
        <w:spacing w:after="0" w:line="240" w:lineRule="auto"/>
        <w:jc w:val="center"/>
        <w:rPr>
          <w:rFonts w:asciiTheme="majorHAnsi" w:hAnsiTheme="majorHAnsi" w:cstheme="majorHAnsi"/>
          <w:b/>
          <w:color w:val="000000" w:themeColor="text1"/>
          <w:sz w:val="28"/>
          <w:szCs w:val="28"/>
          <w:lang w:val="en-US"/>
        </w:rPr>
      </w:pPr>
      <w:r w:rsidRPr="003130D9">
        <w:rPr>
          <w:rFonts w:asciiTheme="majorHAnsi" w:hAnsiTheme="majorHAnsi" w:cstheme="majorHAnsi"/>
          <w:b/>
          <w:color w:val="000000" w:themeColor="text1"/>
          <w:sz w:val="28"/>
          <w:szCs w:val="28"/>
          <w:lang w:val="en-US"/>
        </w:rPr>
        <w:t xml:space="preserve">quy định tại Điều 40 Luật Ngân sách nhà nước </w:t>
      </w:r>
    </w:p>
    <w:bookmarkEnd w:id="0"/>
    <w:p w14:paraId="4D304820" w14:textId="6C0FF151" w:rsidR="00DF01BE" w:rsidRPr="003130D9" w:rsidRDefault="004F531E" w:rsidP="00C50F76">
      <w:pPr>
        <w:spacing w:before="120" w:after="40"/>
        <w:ind w:firstLine="709"/>
        <w:jc w:val="both"/>
        <w:rPr>
          <w:rFonts w:asciiTheme="majorHAnsi" w:hAnsiTheme="majorHAnsi" w:cstheme="majorHAnsi"/>
          <w:i/>
          <w:iCs/>
          <w:color w:val="000000" w:themeColor="text1"/>
          <w:sz w:val="28"/>
          <w:szCs w:val="28"/>
          <w:lang w:val="en-US"/>
        </w:rPr>
      </w:pPr>
      <w:r>
        <w:rPr>
          <w:rFonts w:asciiTheme="majorHAnsi" w:hAnsiTheme="majorHAnsi" w:cstheme="majorHAnsi"/>
          <w:i/>
          <w:iCs/>
          <w:noProof/>
          <w:color w:val="000000" w:themeColor="text1"/>
          <w:sz w:val="28"/>
          <w:szCs w:val="28"/>
          <w:lang w:val="en-US"/>
        </w:rPr>
        <mc:AlternateContent>
          <mc:Choice Requires="wps">
            <w:drawing>
              <wp:anchor distT="0" distB="0" distL="114300" distR="114300" simplePos="0" relativeHeight="251664384" behindDoc="0" locked="0" layoutInCell="1" allowOverlap="1" wp14:anchorId="3AA992A8" wp14:editId="4A644477">
                <wp:simplePos x="0" y="0"/>
                <wp:positionH relativeFrom="column">
                  <wp:posOffset>1800860</wp:posOffset>
                </wp:positionH>
                <wp:positionV relativeFrom="paragraph">
                  <wp:posOffset>32321</wp:posOffset>
                </wp:positionV>
                <wp:extent cx="2136161"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21361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632F3C"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1.8pt,2.55pt" to="310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" strokecolor="black [3040]"/>
            </w:pict>
          </mc:Fallback>
        </mc:AlternateContent>
      </w:r>
    </w:p>
    <w:p w14:paraId="4EB1D3F3" w14:textId="06CDE73A" w:rsidR="0091553F" w:rsidRPr="003130D9" w:rsidRDefault="0091553F" w:rsidP="002B40A8">
      <w:pPr>
        <w:spacing w:before="120" w:after="120"/>
        <w:ind w:firstLine="709"/>
        <w:jc w:val="both"/>
        <w:rPr>
          <w:rFonts w:asciiTheme="majorHAnsi" w:hAnsiTheme="majorHAnsi" w:cstheme="majorHAnsi"/>
          <w:i/>
          <w:iCs/>
          <w:color w:val="000000" w:themeColor="text1"/>
          <w:sz w:val="28"/>
          <w:szCs w:val="28"/>
          <w:lang w:val="en-US"/>
        </w:rPr>
      </w:pPr>
      <w:r w:rsidRPr="003130D9">
        <w:rPr>
          <w:rFonts w:asciiTheme="majorHAnsi" w:hAnsiTheme="majorHAnsi" w:cstheme="majorHAnsi"/>
          <w:i/>
          <w:iCs/>
          <w:color w:val="000000" w:themeColor="text1"/>
          <w:sz w:val="28"/>
          <w:szCs w:val="28"/>
          <w:lang w:val="en-US"/>
        </w:rPr>
        <w:t xml:space="preserve">Căn cứ </w:t>
      </w:r>
      <w:r w:rsidRPr="003130D9">
        <w:rPr>
          <w:rFonts w:asciiTheme="majorHAnsi" w:eastAsia="Times New Roman" w:hAnsiTheme="majorHAnsi" w:cstheme="majorHAnsi"/>
          <w:i/>
          <w:iCs/>
          <w:color w:val="000000" w:themeColor="text1"/>
          <w:sz w:val="28"/>
          <w:szCs w:val="28"/>
          <w:lang w:val="en-US"/>
        </w:rPr>
        <w:t>Luật Tổ chức chính quyền địa phương số 72/2025/QH15</w:t>
      </w:r>
      <w:r w:rsidRPr="003130D9">
        <w:rPr>
          <w:rFonts w:asciiTheme="majorHAnsi" w:hAnsiTheme="majorHAnsi" w:cstheme="majorHAnsi"/>
          <w:i/>
          <w:iCs/>
          <w:color w:val="000000" w:themeColor="text1"/>
          <w:sz w:val="28"/>
          <w:szCs w:val="28"/>
          <w:lang w:val="en-US"/>
        </w:rPr>
        <w:t>;</w:t>
      </w:r>
    </w:p>
    <w:p w14:paraId="17BB4793" w14:textId="30A4E2AB" w:rsidR="00A21456" w:rsidRPr="003130D9" w:rsidRDefault="00A21456" w:rsidP="002B40A8">
      <w:pPr>
        <w:spacing w:before="120" w:after="120"/>
        <w:ind w:firstLine="709"/>
        <w:jc w:val="both"/>
        <w:rPr>
          <w:rFonts w:asciiTheme="majorHAnsi" w:hAnsiTheme="majorHAnsi" w:cstheme="majorHAnsi"/>
          <w:i/>
          <w:iCs/>
          <w:color w:val="000000" w:themeColor="text1"/>
          <w:sz w:val="28"/>
          <w:szCs w:val="28"/>
          <w:lang w:val="en-US"/>
        </w:rPr>
      </w:pPr>
      <w:r w:rsidRPr="003130D9">
        <w:rPr>
          <w:rFonts w:asciiTheme="majorHAnsi" w:hAnsiTheme="majorHAnsi" w:cstheme="majorHAnsi"/>
          <w:i/>
          <w:iCs/>
          <w:color w:val="000000" w:themeColor="text1"/>
          <w:sz w:val="28"/>
          <w:szCs w:val="28"/>
          <w:lang w:val="en-US"/>
        </w:rPr>
        <w:t>Căn cứ Luật Ngân sách nhà nước số 89/2025/QH15;</w:t>
      </w:r>
    </w:p>
    <w:p w14:paraId="4645B418" w14:textId="00FEB751" w:rsidR="00CC2051" w:rsidRPr="003130D9" w:rsidRDefault="00CC2051" w:rsidP="002B40A8">
      <w:pPr>
        <w:pStyle w:val="NormalWeb"/>
        <w:spacing w:before="120" w:beforeAutospacing="0" w:after="120" w:afterAutospacing="0" w:line="276" w:lineRule="auto"/>
        <w:ind w:firstLine="709"/>
        <w:jc w:val="both"/>
        <w:rPr>
          <w:rFonts w:asciiTheme="majorHAnsi" w:hAnsiTheme="majorHAnsi" w:cstheme="majorHAnsi"/>
          <w:i/>
          <w:iCs/>
          <w:color w:val="000000" w:themeColor="text1"/>
          <w:sz w:val="28"/>
          <w:szCs w:val="28"/>
        </w:rPr>
      </w:pPr>
      <w:r w:rsidRPr="003130D9">
        <w:rPr>
          <w:rFonts w:asciiTheme="majorHAnsi" w:hAnsiTheme="majorHAnsi" w:cstheme="majorHAnsi"/>
          <w:i/>
          <w:iCs/>
          <w:color w:val="000000" w:themeColor="text1"/>
          <w:sz w:val="28"/>
          <w:szCs w:val="28"/>
        </w:rPr>
        <w:t xml:space="preserve">Căn cứ </w:t>
      </w:r>
      <w:bookmarkStart w:id="2" w:name="_Hlk229140108"/>
      <w:r w:rsidR="008608CE" w:rsidRPr="003130D9">
        <w:rPr>
          <w:rFonts w:asciiTheme="majorHAnsi" w:hAnsiTheme="majorHAnsi" w:cstheme="majorHAnsi"/>
          <w:i/>
          <w:iCs/>
          <w:color w:val="000000" w:themeColor="text1"/>
          <w:sz w:val="28"/>
          <w:szCs w:val="28"/>
        </w:rPr>
        <w:t>Nghị định</w:t>
      </w:r>
      <w:r w:rsidRPr="003130D9">
        <w:rPr>
          <w:rFonts w:asciiTheme="majorHAnsi" w:hAnsiTheme="majorHAnsi" w:cstheme="majorHAnsi"/>
          <w:i/>
          <w:iCs/>
          <w:color w:val="000000" w:themeColor="text1"/>
          <w:sz w:val="28"/>
          <w:szCs w:val="28"/>
        </w:rPr>
        <w:t xml:space="preserve"> số </w:t>
      </w:r>
      <w:r w:rsidR="0091553F" w:rsidRPr="003130D9">
        <w:rPr>
          <w:rFonts w:asciiTheme="majorHAnsi" w:hAnsiTheme="majorHAnsi" w:cstheme="majorHAnsi"/>
          <w:i/>
          <w:iCs/>
          <w:color w:val="000000" w:themeColor="text1"/>
          <w:sz w:val="28"/>
          <w:szCs w:val="28"/>
        </w:rPr>
        <w:t>1</w:t>
      </w:r>
      <w:r w:rsidR="008608CE" w:rsidRPr="003130D9">
        <w:rPr>
          <w:rFonts w:asciiTheme="majorHAnsi" w:hAnsiTheme="majorHAnsi" w:cstheme="majorHAnsi"/>
          <w:i/>
          <w:iCs/>
          <w:color w:val="000000" w:themeColor="text1"/>
          <w:sz w:val="28"/>
          <w:szCs w:val="28"/>
        </w:rPr>
        <w:t>04</w:t>
      </w:r>
      <w:r w:rsidRPr="003130D9">
        <w:rPr>
          <w:rFonts w:asciiTheme="majorHAnsi" w:hAnsiTheme="majorHAnsi" w:cstheme="majorHAnsi"/>
          <w:i/>
          <w:iCs/>
          <w:color w:val="000000" w:themeColor="text1"/>
          <w:sz w:val="28"/>
          <w:szCs w:val="28"/>
        </w:rPr>
        <w:t>/20</w:t>
      </w:r>
      <w:r w:rsidR="0091553F" w:rsidRPr="003130D9">
        <w:rPr>
          <w:rFonts w:asciiTheme="majorHAnsi" w:hAnsiTheme="majorHAnsi" w:cstheme="majorHAnsi"/>
          <w:i/>
          <w:iCs/>
          <w:color w:val="000000" w:themeColor="text1"/>
          <w:sz w:val="28"/>
          <w:szCs w:val="28"/>
        </w:rPr>
        <w:t>2</w:t>
      </w:r>
      <w:r w:rsidR="008608CE" w:rsidRPr="003130D9">
        <w:rPr>
          <w:rFonts w:asciiTheme="majorHAnsi" w:hAnsiTheme="majorHAnsi" w:cstheme="majorHAnsi"/>
          <w:i/>
          <w:iCs/>
          <w:color w:val="000000" w:themeColor="text1"/>
          <w:sz w:val="28"/>
          <w:szCs w:val="28"/>
        </w:rPr>
        <w:t>6</w:t>
      </w:r>
      <w:r w:rsidRPr="003130D9">
        <w:rPr>
          <w:rFonts w:asciiTheme="majorHAnsi" w:hAnsiTheme="majorHAnsi" w:cstheme="majorHAnsi"/>
          <w:i/>
          <w:iCs/>
          <w:color w:val="000000" w:themeColor="text1"/>
          <w:sz w:val="28"/>
          <w:szCs w:val="28"/>
        </w:rPr>
        <w:t>/</w:t>
      </w:r>
      <w:r w:rsidR="008608CE" w:rsidRPr="003130D9">
        <w:rPr>
          <w:rFonts w:asciiTheme="majorHAnsi" w:hAnsiTheme="majorHAnsi" w:cstheme="majorHAnsi"/>
          <w:i/>
          <w:iCs/>
          <w:color w:val="000000" w:themeColor="text1"/>
          <w:sz w:val="28"/>
          <w:szCs w:val="28"/>
        </w:rPr>
        <w:t>NĐ</w:t>
      </w:r>
      <w:r w:rsidRPr="003130D9">
        <w:rPr>
          <w:rFonts w:asciiTheme="majorHAnsi" w:hAnsiTheme="majorHAnsi" w:cstheme="majorHAnsi"/>
          <w:i/>
          <w:iCs/>
          <w:color w:val="000000" w:themeColor="text1"/>
          <w:sz w:val="28"/>
          <w:szCs w:val="28"/>
        </w:rPr>
        <w:t>-</w:t>
      </w:r>
      <w:r w:rsidR="008608CE" w:rsidRPr="003130D9">
        <w:rPr>
          <w:rFonts w:asciiTheme="majorHAnsi" w:hAnsiTheme="majorHAnsi" w:cstheme="majorHAnsi"/>
          <w:i/>
          <w:iCs/>
          <w:color w:val="000000" w:themeColor="text1"/>
          <w:sz w:val="28"/>
          <w:szCs w:val="28"/>
        </w:rPr>
        <w:t>CP</w:t>
      </w:r>
      <w:r w:rsidRPr="003130D9">
        <w:rPr>
          <w:rFonts w:asciiTheme="majorHAnsi" w:hAnsiTheme="majorHAnsi" w:cstheme="majorHAnsi"/>
          <w:i/>
          <w:iCs/>
          <w:color w:val="000000" w:themeColor="text1"/>
          <w:sz w:val="28"/>
          <w:szCs w:val="28"/>
        </w:rPr>
        <w:t xml:space="preserve"> của Chính phủ quy định</w:t>
      </w:r>
      <w:r w:rsidR="008608CE" w:rsidRPr="003130D9">
        <w:rPr>
          <w:rFonts w:asciiTheme="majorHAnsi" w:hAnsiTheme="majorHAnsi" w:cstheme="majorHAnsi"/>
          <w:i/>
          <w:iCs/>
          <w:color w:val="000000" w:themeColor="text1"/>
          <w:sz w:val="28"/>
          <w:szCs w:val="28"/>
        </w:rPr>
        <w:t xml:space="preserve"> việc lập dự toán, quản lý, sử dụng và quyết toán chi thường xuyên để thực hiện các nhiệm vụ quy định tại Điều 40 Luật Ngân sách nhà nước</w:t>
      </w:r>
      <w:bookmarkEnd w:id="2"/>
      <w:r w:rsidRPr="003130D9">
        <w:rPr>
          <w:rFonts w:asciiTheme="majorHAnsi" w:hAnsiTheme="majorHAnsi" w:cstheme="majorHAnsi"/>
          <w:i/>
          <w:iCs/>
          <w:color w:val="000000" w:themeColor="text1"/>
          <w:sz w:val="28"/>
          <w:szCs w:val="28"/>
        </w:rPr>
        <w:t>;</w:t>
      </w:r>
    </w:p>
    <w:p w14:paraId="3086E9C2" w14:textId="77777777" w:rsidR="0091553F" w:rsidRPr="003130D9" w:rsidRDefault="0091553F" w:rsidP="002B40A8">
      <w:pPr>
        <w:spacing w:before="120" w:after="120"/>
        <w:ind w:firstLine="709"/>
        <w:jc w:val="both"/>
        <w:rPr>
          <w:rFonts w:asciiTheme="majorHAnsi" w:hAnsiTheme="majorHAnsi" w:cstheme="majorHAnsi"/>
          <w:i/>
          <w:iCs/>
          <w:color w:val="000000" w:themeColor="text1"/>
          <w:sz w:val="28"/>
          <w:szCs w:val="28"/>
        </w:rPr>
      </w:pPr>
      <w:r w:rsidRPr="003130D9">
        <w:rPr>
          <w:rFonts w:asciiTheme="majorHAnsi" w:hAnsiTheme="majorHAnsi" w:cstheme="majorHAnsi"/>
          <w:i/>
          <w:iCs/>
          <w:color w:val="000000" w:themeColor="text1"/>
          <w:sz w:val="28"/>
          <w:szCs w:val="28"/>
        </w:rPr>
        <w:t>Theo đề nghị của Giám đốc Sở Tài chính;</w:t>
      </w:r>
    </w:p>
    <w:p w14:paraId="42C27C09" w14:textId="31893431" w:rsidR="0091553F" w:rsidRPr="003130D9" w:rsidRDefault="0091553F" w:rsidP="002B40A8">
      <w:pPr>
        <w:spacing w:before="120" w:after="120"/>
        <w:ind w:firstLine="709"/>
        <w:jc w:val="both"/>
        <w:rPr>
          <w:rFonts w:asciiTheme="majorHAnsi" w:hAnsiTheme="majorHAnsi" w:cstheme="majorHAnsi"/>
          <w:i/>
          <w:iCs/>
          <w:color w:val="000000" w:themeColor="text1"/>
          <w:sz w:val="28"/>
          <w:szCs w:val="28"/>
          <w:lang w:val="en-US"/>
        </w:rPr>
      </w:pPr>
      <w:r w:rsidRPr="003130D9">
        <w:rPr>
          <w:rFonts w:asciiTheme="majorHAnsi" w:hAnsiTheme="majorHAnsi" w:cstheme="majorHAnsi"/>
          <w:i/>
          <w:iCs/>
          <w:color w:val="000000" w:themeColor="text1"/>
          <w:sz w:val="28"/>
          <w:szCs w:val="28"/>
        </w:rPr>
        <w:t xml:space="preserve">Ủy ban nhân dân thành phố Cần Thơ ban hành Quyết định </w:t>
      </w:r>
      <w:r w:rsidR="0059581F" w:rsidRPr="003130D9">
        <w:rPr>
          <w:rFonts w:asciiTheme="majorHAnsi" w:hAnsiTheme="majorHAnsi" w:cstheme="majorHAnsi"/>
          <w:i/>
          <w:iCs/>
          <w:color w:val="000000" w:themeColor="text1"/>
          <w:sz w:val="28"/>
          <w:szCs w:val="28"/>
          <w:lang w:val="en-US"/>
        </w:rPr>
        <w:t xml:space="preserve">Quy định </w:t>
      </w:r>
      <w:r w:rsidR="00E768C2" w:rsidRPr="003130D9">
        <w:rPr>
          <w:rFonts w:asciiTheme="majorHAnsi" w:hAnsiTheme="majorHAnsi" w:cstheme="majorHAnsi"/>
          <w:i/>
          <w:iCs/>
          <w:color w:val="000000" w:themeColor="text1"/>
          <w:sz w:val="28"/>
          <w:szCs w:val="28"/>
          <w:lang w:val="en-US"/>
        </w:rPr>
        <w:t>thẩm quyền quyết định phê duyệt một số nhiệm vụ theo Nghị định số 104/2026/NĐ-CP ngày 31 tháng 3 năm 2026 của Chính phủ quy định việc lập dự toán, quản lý, sử dụng và quyết toán chi thường xuyên để thực hiện các nhiệm vụ quy định tại Điều 40 Luật Ngân sách nhà nước</w:t>
      </w:r>
      <w:r w:rsidRPr="003130D9">
        <w:rPr>
          <w:rFonts w:asciiTheme="majorHAnsi" w:hAnsiTheme="majorHAnsi" w:cstheme="majorHAnsi"/>
          <w:i/>
          <w:iCs/>
          <w:color w:val="000000" w:themeColor="text1"/>
          <w:sz w:val="28"/>
          <w:szCs w:val="28"/>
          <w:lang w:val="en-US"/>
        </w:rPr>
        <w:t>.</w:t>
      </w:r>
      <w:r w:rsidR="00D56CDD" w:rsidRPr="003130D9">
        <w:rPr>
          <w:rFonts w:asciiTheme="majorHAnsi" w:hAnsiTheme="majorHAnsi" w:cstheme="majorHAnsi"/>
          <w:i/>
          <w:iCs/>
          <w:color w:val="000000" w:themeColor="text1"/>
          <w:sz w:val="28"/>
          <w:szCs w:val="28"/>
          <w:lang w:val="en-US"/>
        </w:rPr>
        <w:t xml:space="preserve"> </w:t>
      </w:r>
    </w:p>
    <w:p w14:paraId="254A1F9A" w14:textId="13DEE29C" w:rsidR="006010D5" w:rsidRPr="003130D9" w:rsidRDefault="00CC2051" w:rsidP="002B40A8">
      <w:pPr>
        <w:spacing w:before="120" w:after="120"/>
        <w:ind w:firstLine="709"/>
        <w:jc w:val="both"/>
        <w:rPr>
          <w:rFonts w:asciiTheme="majorHAnsi" w:hAnsiTheme="majorHAnsi" w:cstheme="majorHAnsi"/>
          <w:b/>
          <w:color w:val="000000" w:themeColor="text1"/>
          <w:sz w:val="28"/>
          <w:szCs w:val="28"/>
        </w:rPr>
      </w:pPr>
      <w:r w:rsidRPr="003130D9">
        <w:rPr>
          <w:rFonts w:asciiTheme="majorHAnsi" w:hAnsiTheme="majorHAnsi" w:cstheme="majorHAnsi"/>
          <w:b/>
          <w:bCs/>
          <w:color w:val="000000" w:themeColor="text1"/>
          <w:sz w:val="28"/>
          <w:szCs w:val="28"/>
        </w:rPr>
        <w:t>Điều 1.</w:t>
      </w:r>
      <w:r w:rsidRPr="003130D9">
        <w:rPr>
          <w:rFonts w:asciiTheme="majorHAnsi" w:hAnsiTheme="majorHAnsi" w:cstheme="majorHAnsi"/>
          <w:color w:val="000000" w:themeColor="text1"/>
          <w:sz w:val="28"/>
          <w:szCs w:val="28"/>
        </w:rPr>
        <w:t xml:space="preserve"> </w:t>
      </w:r>
      <w:r w:rsidRPr="003130D9">
        <w:rPr>
          <w:rFonts w:asciiTheme="majorHAnsi" w:hAnsiTheme="majorHAnsi" w:cstheme="majorHAnsi"/>
          <w:b/>
          <w:color w:val="000000" w:themeColor="text1"/>
          <w:sz w:val="28"/>
          <w:szCs w:val="28"/>
        </w:rPr>
        <w:t>Phạm vi điều chỉnh</w:t>
      </w:r>
      <w:r w:rsidR="00190B7E" w:rsidRPr="003130D9">
        <w:rPr>
          <w:rFonts w:asciiTheme="majorHAnsi" w:hAnsiTheme="majorHAnsi" w:cstheme="majorHAnsi"/>
          <w:b/>
          <w:color w:val="000000" w:themeColor="text1"/>
          <w:sz w:val="28"/>
          <w:szCs w:val="28"/>
          <w:lang w:val="en-US"/>
        </w:rPr>
        <w:t>, đối tượng áp dụng</w:t>
      </w:r>
      <w:r w:rsidR="00625DC1" w:rsidRPr="003130D9">
        <w:rPr>
          <w:rFonts w:asciiTheme="majorHAnsi" w:hAnsiTheme="majorHAnsi" w:cstheme="majorHAnsi"/>
          <w:b/>
          <w:color w:val="000000" w:themeColor="text1"/>
          <w:sz w:val="28"/>
          <w:szCs w:val="28"/>
          <w:lang w:val="en-US"/>
        </w:rPr>
        <w:t xml:space="preserve"> </w:t>
      </w:r>
    </w:p>
    <w:p w14:paraId="1AF8CBB3" w14:textId="7C6B9EE7" w:rsidR="00190B7E" w:rsidRPr="003130D9" w:rsidRDefault="00190B7E" w:rsidP="002B40A8">
      <w:pPr>
        <w:spacing w:before="120" w:after="120"/>
        <w:ind w:firstLine="709"/>
        <w:jc w:val="both"/>
        <w:rPr>
          <w:rFonts w:asciiTheme="majorHAnsi" w:hAnsiTheme="majorHAnsi" w:cstheme="majorHAnsi"/>
          <w:color w:val="000000" w:themeColor="text1"/>
          <w:sz w:val="28"/>
          <w:szCs w:val="28"/>
          <w:lang w:val="en-US"/>
        </w:rPr>
      </w:pPr>
      <w:r w:rsidRPr="004F531E">
        <w:rPr>
          <w:rFonts w:asciiTheme="majorHAnsi" w:hAnsiTheme="majorHAnsi" w:cstheme="majorHAnsi"/>
          <w:b/>
          <w:color w:val="000000" w:themeColor="text1"/>
          <w:sz w:val="28"/>
          <w:szCs w:val="28"/>
          <w:lang w:val="en-US"/>
        </w:rPr>
        <w:t>1.</w:t>
      </w:r>
      <w:r w:rsidRPr="003130D9">
        <w:rPr>
          <w:rFonts w:asciiTheme="majorHAnsi" w:hAnsiTheme="majorHAnsi" w:cstheme="majorHAnsi"/>
          <w:color w:val="000000" w:themeColor="text1"/>
          <w:sz w:val="28"/>
          <w:szCs w:val="28"/>
          <w:lang w:val="en-US"/>
        </w:rPr>
        <w:t xml:space="preserve"> </w:t>
      </w:r>
      <w:r w:rsidRPr="003130D9">
        <w:rPr>
          <w:rFonts w:asciiTheme="majorHAnsi" w:hAnsiTheme="majorHAnsi" w:cstheme="majorHAnsi"/>
          <w:color w:val="000000" w:themeColor="text1"/>
          <w:sz w:val="28"/>
          <w:szCs w:val="28"/>
        </w:rPr>
        <w:t>Phạm vi điều chỉnh</w:t>
      </w:r>
    </w:p>
    <w:p w14:paraId="6DE29481" w14:textId="55DB191F" w:rsidR="00190B7E" w:rsidRPr="003130D9" w:rsidRDefault="00190B7E" w:rsidP="002B40A8">
      <w:pPr>
        <w:spacing w:before="120" w:after="120"/>
        <w:ind w:firstLine="709"/>
        <w:jc w:val="both"/>
        <w:rPr>
          <w:rFonts w:asciiTheme="majorHAnsi" w:hAnsiTheme="majorHAnsi" w:cstheme="majorHAnsi"/>
          <w:color w:val="000000" w:themeColor="text1"/>
          <w:sz w:val="28"/>
          <w:szCs w:val="28"/>
          <w:lang w:val="en-US"/>
        </w:rPr>
      </w:pPr>
      <w:r w:rsidRPr="003130D9">
        <w:rPr>
          <w:rFonts w:asciiTheme="majorHAnsi" w:hAnsiTheme="majorHAnsi" w:cstheme="majorHAnsi"/>
          <w:color w:val="000000" w:themeColor="text1"/>
          <w:sz w:val="28"/>
          <w:szCs w:val="28"/>
        </w:rPr>
        <w:t xml:space="preserve">Quyết định này </w:t>
      </w:r>
      <w:r w:rsidR="00006D07" w:rsidRPr="003130D9">
        <w:rPr>
          <w:rFonts w:asciiTheme="majorHAnsi" w:hAnsiTheme="majorHAnsi" w:cstheme="majorHAnsi"/>
          <w:color w:val="000000" w:themeColor="text1"/>
          <w:sz w:val="28"/>
          <w:szCs w:val="28"/>
          <w:lang w:val="en-US"/>
        </w:rPr>
        <w:t>q</w:t>
      </w:r>
      <w:r w:rsidR="00E100D7" w:rsidRPr="003130D9">
        <w:rPr>
          <w:rFonts w:asciiTheme="majorHAnsi" w:hAnsiTheme="majorHAnsi" w:cstheme="majorHAnsi"/>
          <w:color w:val="000000" w:themeColor="text1"/>
          <w:sz w:val="28"/>
          <w:szCs w:val="28"/>
          <w:lang w:val="en-US"/>
        </w:rPr>
        <w:t>uy định thẩm quyền quyết định phê duyệt</w:t>
      </w:r>
      <w:r w:rsidR="00005536" w:rsidRPr="003130D9">
        <w:rPr>
          <w:rFonts w:asciiTheme="majorHAnsi" w:hAnsiTheme="majorHAnsi" w:cstheme="majorHAnsi"/>
          <w:color w:val="000000" w:themeColor="text1"/>
          <w:sz w:val="28"/>
          <w:szCs w:val="28"/>
          <w:lang w:val="en-US"/>
        </w:rPr>
        <w:t xml:space="preserve"> một số nhiệm vụ sử dụng kinh phí chi thường xuyên quy định tại Nghị định số 104/2026/NĐ-CP</w:t>
      </w:r>
      <w:r w:rsidRPr="003130D9">
        <w:rPr>
          <w:rFonts w:asciiTheme="majorHAnsi" w:hAnsiTheme="majorHAnsi" w:cstheme="majorHAnsi"/>
          <w:color w:val="000000" w:themeColor="text1"/>
          <w:sz w:val="28"/>
          <w:szCs w:val="28"/>
          <w:lang w:val="en-US"/>
        </w:rPr>
        <w:t>, cụ thể như sau:</w:t>
      </w:r>
    </w:p>
    <w:p w14:paraId="2F8E4A1E" w14:textId="6868B99A" w:rsidR="00190B7E" w:rsidRPr="003130D9" w:rsidRDefault="00AC4A2F" w:rsidP="002B40A8">
      <w:pPr>
        <w:spacing w:before="120" w:after="120"/>
        <w:ind w:firstLine="709"/>
        <w:jc w:val="both"/>
        <w:rPr>
          <w:rFonts w:asciiTheme="majorHAnsi" w:hAnsiTheme="majorHAnsi" w:cstheme="majorHAnsi"/>
          <w:color w:val="000000" w:themeColor="text1"/>
          <w:sz w:val="28"/>
          <w:szCs w:val="28"/>
          <w:lang w:val="en-US"/>
        </w:rPr>
      </w:pPr>
      <w:r w:rsidRPr="003130D9">
        <w:rPr>
          <w:rFonts w:asciiTheme="majorHAnsi" w:hAnsiTheme="majorHAnsi" w:cstheme="majorHAnsi"/>
          <w:color w:val="000000" w:themeColor="text1"/>
          <w:sz w:val="28"/>
          <w:szCs w:val="28"/>
          <w:lang w:val="en-US"/>
        </w:rPr>
        <w:t xml:space="preserve">a) </w:t>
      </w:r>
      <w:r w:rsidR="00190B7E" w:rsidRPr="003130D9">
        <w:rPr>
          <w:rFonts w:asciiTheme="majorHAnsi" w:hAnsiTheme="majorHAnsi" w:cstheme="majorHAnsi"/>
          <w:color w:val="000000" w:themeColor="text1"/>
          <w:sz w:val="28"/>
          <w:szCs w:val="28"/>
          <w:lang w:val="en-US"/>
        </w:rPr>
        <w:t>Chủ trương và dự kiến kinh phí thực hiện mua sắm, sửa chữa, cải tạo, nâng cấp tài sản, trang thiết bị</w:t>
      </w:r>
      <w:r w:rsidRPr="003130D9">
        <w:rPr>
          <w:rFonts w:asciiTheme="majorHAnsi" w:hAnsiTheme="majorHAnsi" w:cstheme="majorHAnsi"/>
          <w:color w:val="000000" w:themeColor="text1"/>
          <w:sz w:val="28"/>
          <w:szCs w:val="28"/>
          <w:lang w:val="en-US"/>
        </w:rPr>
        <w:t>.</w:t>
      </w:r>
    </w:p>
    <w:p w14:paraId="33EEEECC" w14:textId="215366BE" w:rsidR="00AC4A2F" w:rsidRPr="003130D9" w:rsidRDefault="00AC4A2F" w:rsidP="002B40A8">
      <w:pPr>
        <w:spacing w:before="120" w:after="120"/>
        <w:ind w:firstLine="709"/>
        <w:jc w:val="both"/>
        <w:rPr>
          <w:rFonts w:asciiTheme="majorHAnsi" w:hAnsiTheme="majorHAnsi" w:cstheme="majorHAnsi"/>
          <w:color w:val="000000" w:themeColor="text1"/>
          <w:sz w:val="28"/>
          <w:szCs w:val="28"/>
          <w:lang w:val="en-US"/>
        </w:rPr>
      </w:pPr>
      <w:r w:rsidRPr="003130D9">
        <w:rPr>
          <w:rFonts w:asciiTheme="majorHAnsi" w:hAnsiTheme="majorHAnsi" w:cstheme="majorHAnsi"/>
          <w:color w:val="000000" w:themeColor="text1"/>
          <w:sz w:val="28"/>
          <w:szCs w:val="28"/>
          <w:lang w:val="en-US"/>
        </w:rPr>
        <w:t xml:space="preserve">b) Chủ trương và dự kiến kinh phí thực hiện thuê hàng hóa, dịch vụ.  </w:t>
      </w:r>
    </w:p>
    <w:p w14:paraId="795E1A7C" w14:textId="0566047C" w:rsidR="00BA3C8A" w:rsidRPr="003130D9" w:rsidRDefault="00AC4A2F" w:rsidP="002B40A8">
      <w:pPr>
        <w:spacing w:before="120" w:after="120"/>
        <w:ind w:firstLine="709"/>
        <w:jc w:val="both"/>
        <w:rPr>
          <w:rFonts w:asciiTheme="majorHAnsi" w:hAnsiTheme="majorHAnsi" w:cstheme="majorHAnsi"/>
          <w:color w:val="000000" w:themeColor="text1"/>
          <w:sz w:val="28"/>
          <w:szCs w:val="28"/>
          <w:lang w:val="en-US"/>
        </w:rPr>
      </w:pPr>
      <w:r w:rsidRPr="003130D9">
        <w:rPr>
          <w:rFonts w:asciiTheme="majorHAnsi" w:hAnsiTheme="majorHAnsi" w:cstheme="majorHAnsi"/>
          <w:color w:val="000000" w:themeColor="text1"/>
          <w:sz w:val="28"/>
          <w:szCs w:val="28"/>
          <w:lang w:val="en-US"/>
        </w:rPr>
        <w:t>c</w:t>
      </w:r>
      <w:r w:rsidR="00BA3C8A" w:rsidRPr="003130D9">
        <w:rPr>
          <w:rFonts w:asciiTheme="majorHAnsi" w:hAnsiTheme="majorHAnsi" w:cstheme="majorHAnsi"/>
          <w:color w:val="000000" w:themeColor="text1"/>
          <w:sz w:val="28"/>
          <w:szCs w:val="28"/>
          <w:lang w:val="en-US"/>
        </w:rPr>
        <w:t xml:space="preserve">) Chủ trương và dự kiến </w:t>
      </w:r>
      <w:r w:rsidR="00C85484" w:rsidRPr="003130D9">
        <w:rPr>
          <w:rFonts w:asciiTheme="majorHAnsi" w:hAnsiTheme="majorHAnsi" w:cstheme="majorHAnsi"/>
          <w:color w:val="000000" w:themeColor="text1"/>
          <w:sz w:val="28"/>
          <w:szCs w:val="28"/>
          <w:lang w:val="en-US"/>
        </w:rPr>
        <w:t>chi phí</w:t>
      </w:r>
      <w:r w:rsidR="00BA3C8A" w:rsidRPr="003130D9">
        <w:rPr>
          <w:rFonts w:asciiTheme="majorHAnsi" w:hAnsiTheme="majorHAnsi" w:cstheme="majorHAnsi"/>
          <w:color w:val="000000" w:themeColor="text1"/>
          <w:sz w:val="28"/>
          <w:szCs w:val="28"/>
          <w:lang w:val="en-US"/>
        </w:rPr>
        <w:t xml:space="preserve"> thực hiện sửa chữa, cải tạo, nâng cấp, mở rộng, xây dựng mới hạng mục công trình trong các dự án đã đầu tư xây dựng</w:t>
      </w:r>
      <w:r w:rsidR="00F53812" w:rsidRPr="003130D9">
        <w:rPr>
          <w:rFonts w:asciiTheme="majorHAnsi" w:hAnsiTheme="majorHAnsi" w:cstheme="majorHAnsi"/>
          <w:color w:val="000000" w:themeColor="text1"/>
          <w:sz w:val="28"/>
          <w:szCs w:val="28"/>
          <w:lang w:val="en-US"/>
        </w:rPr>
        <w:t xml:space="preserve"> </w:t>
      </w:r>
      <w:r w:rsidR="009209A5">
        <w:rPr>
          <w:rFonts w:asciiTheme="majorHAnsi" w:hAnsiTheme="majorHAnsi" w:cstheme="majorHAnsi"/>
          <w:color w:val="000000" w:themeColor="text1"/>
          <w:sz w:val="28"/>
          <w:szCs w:val="28"/>
          <w:lang w:val="en-US"/>
        </w:rPr>
        <w:t>(</w:t>
      </w:r>
      <w:r w:rsidR="00F53812" w:rsidRPr="003130D9">
        <w:rPr>
          <w:rFonts w:asciiTheme="majorHAnsi" w:hAnsiTheme="majorHAnsi" w:cstheme="majorHAnsi"/>
          <w:color w:val="000000" w:themeColor="text1"/>
          <w:sz w:val="28"/>
          <w:szCs w:val="28"/>
          <w:lang w:val="en-US"/>
        </w:rPr>
        <w:t>tối đa không quá 20 tỷ đồng/nhiệm vụ</w:t>
      </w:r>
      <w:r w:rsidR="009209A5">
        <w:rPr>
          <w:rFonts w:asciiTheme="majorHAnsi" w:hAnsiTheme="majorHAnsi" w:cstheme="majorHAnsi"/>
          <w:color w:val="000000" w:themeColor="text1"/>
          <w:sz w:val="28"/>
          <w:szCs w:val="28"/>
          <w:lang w:val="en-US"/>
        </w:rPr>
        <w:t>)</w:t>
      </w:r>
      <w:r w:rsidR="00BA3C8A" w:rsidRPr="003130D9">
        <w:rPr>
          <w:rFonts w:asciiTheme="majorHAnsi" w:hAnsiTheme="majorHAnsi" w:cstheme="majorHAnsi"/>
          <w:color w:val="000000" w:themeColor="text1"/>
          <w:sz w:val="28"/>
          <w:szCs w:val="28"/>
          <w:lang w:val="en-US"/>
        </w:rPr>
        <w:t>.</w:t>
      </w:r>
    </w:p>
    <w:p w14:paraId="6E5CF336" w14:textId="0C736D28" w:rsidR="00BA3C8A" w:rsidRDefault="00AC4A2F" w:rsidP="002B40A8">
      <w:pPr>
        <w:spacing w:before="120" w:after="120"/>
        <w:ind w:firstLine="709"/>
        <w:jc w:val="both"/>
        <w:rPr>
          <w:rFonts w:asciiTheme="majorHAnsi" w:hAnsiTheme="majorHAnsi" w:cstheme="majorHAnsi"/>
          <w:color w:val="000000" w:themeColor="text1"/>
          <w:sz w:val="28"/>
          <w:szCs w:val="28"/>
          <w:lang w:val="en-US"/>
        </w:rPr>
      </w:pPr>
      <w:r w:rsidRPr="003130D9">
        <w:rPr>
          <w:rFonts w:asciiTheme="majorHAnsi" w:hAnsiTheme="majorHAnsi" w:cstheme="majorHAnsi"/>
          <w:color w:val="000000" w:themeColor="text1"/>
          <w:sz w:val="28"/>
          <w:szCs w:val="28"/>
          <w:lang w:val="en-US"/>
        </w:rPr>
        <w:t>d</w:t>
      </w:r>
      <w:r w:rsidR="00BA3C8A" w:rsidRPr="003130D9">
        <w:rPr>
          <w:rFonts w:asciiTheme="majorHAnsi" w:hAnsiTheme="majorHAnsi" w:cstheme="majorHAnsi"/>
          <w:color w:val="000000" w:themeColor="text1"/>
          <w:sz w:val="28"/>
          <w:szCs w:val="28"/>
          <w:lang w:val="en-US"/>
        </w:rPr>
        <w:t xml:space="preserve">) Dự kiến chi phí thực hiện hoạt động quy hoạch. </w:t>
      </w:r>
    </w:p>
    <w:p w14:paraId="038A7EE2" w14:textId="77777777" w:rsidR="002B40A8" w:rsidRDefault="002B40A8" w:rsidP="002B40A8">
      <w:pPr>
        <w:spacing w:before="120" w:after="120"/>
        <w:ind w:firstLine="709"/>
        <w:jc w:val="both"/>
        <w:rPr>
          <w:rFonts w:asciiTheme="majorHAnsi" w:hAnsiTheme="majorHAnsi" w:cstheme="majorHAnsi"/>
          <w:color w:val="000000" w:themeColor="text1"/>
          <w:sz w:val="28"/>
          <w:szCs w:val="28"/>
          <w:lang w:val="en-US"/>
        </w:rPr>
      </w:pPr>
    </w:p>
    <w:p w14:paraId="73326583" w14:textId="77777777" w:rsidR="002B40A8" w:rsidRPr="003130D9" w:rsidRDefault="002B40A8" w:rsidP="002B40A8">
      <w:pPr>
        <w:spacing w:before="120" w:after="120"/>
        <w:ind w:firstLine="709"/>
        <w:jc w:val="both"/>
        <w:rPr>
          <w:rFonts w:asciiTheme="majorHAnsi" w:hAnsiTheme="majorHAnsi" w:cstheme="majorHAnsi"/>
          <w:color w:val="000000" w:themeColor="text1"/>
          <w:sz w:val="28"/>
          <w:szCs w:val="28"/>
          <w:lang w:val="en-US"/>
        </w:rPr>
      </w:pPr>
    </w:p>
    <w:p w14:paraId="46FED824" w14:textId="06D21F09" w:rsidR="006010D5" w:rsidRPr="003130D9" w:rsidRDefault="00CC2051" w:rsidP="002B40A8">
      <w:pPr>
        <w:spacing w:before="120" w:after="120"/>
        <w:ind w:firstLine="709"/>
        <w:jc w:val="both"/>
        <w:rPr>
          <w:rFonts w:asciiTheme="majorHAnsi" w:hAnsiTheme="majorHAnsi" w:cstheme="majorHAnsi"/>
          <w:color w:val="000000" w:themeColor="text1"/>
          <w:sz w:val="28"/>
          <w:szCs w:val="28"/>
          <w:lang w:val="en-US"/>
        </w:rPr>
      </w:pPr>
      <w:r w:rsidRPr="004F531E">
        <w:rPr>
          <w:rFonts w:asciiTheme="majorHAnsi" w:hAnsiTheme="majorHAnsi" w:cstheme="majorHAnsi"/>
          <w:b/>
          <w:color w:val="000000" w:themeColor="text1"/>
          <w:sz w:val="28"/>
          <w:szCs w:val="28"/>
        </w:rPr>
        <w:lastRenderedPageBreak/>
        <w:t>2.</w:t>
      </w:r>
      <w:r w:rsidRPr="003130D9">
        <w:rPr>
          <w:rFonts w:asciiTheme="majorHAnsi" w:hAnsiTheme="majorHAnsi" w:cstheme="majorHAnsi"/>
          <w:color w:val="000000" w:themeColor="text1"/>
          <w:sz w:val="28"/>
          <w:szCs w:val="28"/>
        </w:rPr>
        <w:t xml:space="preserve"> Đối tượng áp dụng</w:t>
      </w:r>
    </w:p>
    <w:p w14:paraId="511024C2" w14:textId="2C327BB3" w:rsidR="00023001" w:rsidRPr="003130D9" w:rsidRDefault="00023001" w:rsidP="002B40A8">
      <w:pPr>
        <w:spacing w:before="120" w:after="120"/>
        <w:ind w:firstLine="709"/>
        <w:jc w:val="both"/>
        <w:rPr>
          <w:rFonts w:asciiTheme="majorHAnsi" w:hAnsiTheme="majorHAnsi" w:cstheme="majorHAnsi"/>
          <w:color w:val="000000" w:themeColor="text1"/>
          <w:sz w:val="28"/>
          <w:lang w:val="en-US"/>
        </w:rPr>
      </w:pPr>
      <w:r w:rsidRPr="003130D9">
        <w:rPr>
          <w:rFonts w:asciiTheme="majorHAnsi" w:hAnsiTheme="majorHAnsi" w:cstheme="majorHAnsi"/>
          <w:color w:val="000000" w:themeColor="text1"/>
          <w:sz w:val="28"/>
          <w:lang w:val="en-US"/>
        </w:rPr>
        <w:t xml:space="preserve">a) </w:t>
      </w:r>
      <w:r w:rsidR="00B52A48" w:rsidRPr="003130D9">
        <w:rPr>
          <w:rFonts w:asciiTheme="majorHAnsi" w:hAnsiTheme="majorHAnsi" w:cstheme="majorHAnsi"/>
          <w:color w:val="000000" w:themeColor="text1"/>
          <w:sz w:val="28"/>
        </w:rPr>
        <w:t xml:space="preserve">Cơ quan nhà nước, </w:t>
      </w:r>
      <w:r w:rsidR="00021CC0" w:rsidRPr="003130D9">
        <w:rPr>
          <w:rFonts w:asciiTheme="majorHAnsi" w:hAnsiTheme="majorHAnsi" w:cstheme="majorHAnsi"/>
          <w:color w:val="000000" w:themeColor="text1"/>
          <w:sz w:val="28"/>
          <w:lang w:val="en-US"/>
        </w:rPr>
        <w:t xml:space="preserve">Cơ quan </w:t>
      </w:r>
      <w:r w:rsidR="00CB5A3D" w:rsidRPr="003130D9">
        <w:rPr>
          <w:rFonts w:asciiTheme="majorHAnsi" w:hAnsiTheme="majorHAnsi" w:cstheme="majorHAnsi"/>
          <w:color w:val="000000" w:themeColor="text1"/>
          <w:sz w:val="28"/>
          <w:lang w:val="en-US"/>
        </w:rPr>
        <w:t>Ủ</w:t>
      </w:r>
      <w:r w:rsidR="00091690" w:rsidRPr="003130D9">
        <w:rPr>
          <w:rFonts w:asciiTheme="majorHAnsi" w:hAnsiTheme="majorHAnsi" w:cstheme="majorHAnsi"/>
          <w:color w:val="000000" w:themeColor="text1"/>
          <w:sz w:val="28"/>
          <w:lang w:val="en-US"/>
        </w:rPr>
        <w:t>y ban Mặt trận Tổ quốc Việt Nam</w:t>
      </w:r>
      <w:r w:rsidR="00CB5A3D" w:rsidRPr="003130D9">
        <w:rPr>
          <w:rFonts w:asciiTheme="majorHAnsi" w:hAnsiTheme="majorHAnsi" w:cstheme="majorHAnsi"/>
          <w:color w:val="000000" w:themeColor="text1"/>
          <w:sz w:val="28"/>
          <w:lang w:val="en-US"/>
        </w:rPr>
        <w:t xml:space="preserve"> (bao gồm các </w:t>
      </w:r>
      <w:r w:rsidR="00B52A48" w:rsidRPr="003130D9">
        <w:rPr>
          <w:rFonts w:asciiTheme="majorHAnsi" w:hAnsiTheme="majorHAnsi" w:cstheme="majorHAnsi"/>
          <w:color w:val="000000" w:themeColor="text1"/>
          <w:sz w:val="28"/>
        </w:rPr>
        <w:t>tổ chức chính trị - xã hộ</w:t>
      </w:r>
      <w:r w:rsidR="00CB5A3D" w:rsidRPr="003130D9">
        <w:rPr>
          <w:rFonts w:asciiTheme="majorHAnsi" w:hAnsiTheme="majorHAnsi" w:cstheme="majorHAnsi"/>
          <w:color w:val="000000" w:themeColor="text1"/>
          <w:sz w:val="28"/>
        </w:rPr>
        <w:t>i)</w:t>
      </w:r>
      <w:r w:rsidRPr="003130D9">
        <w:rPr>
          <w:rFonts w:asciiTheme="majorHAnsi" w:hAnsiTheme="majorHAnsi" w:cstheme="majorHAnsi"/>
          <w:color w:val="000000" w:themeColor="text1"/>
          <w:sz w:val="28"/>
          <w:lang w:val="en-US"/>
        </w:rPr>
        <w:t xml:space="preserve">, </w:t>
      </w:r>
      <w:r w:rsidR="002243C4" w:rsidRPr="003130D9">
        <w:rPr>
          <w:rFonts w:asciiTheme="majorHAnsi" w:hAnsiTheme="majorHAnsi" w:cstheme="majorHAnsi"/>
          <w:color w:val="000000" w:themeColor="text1"/>
          <w:sz w:val="28"/>
          <w:lang w:val="en-US"/>
        </w:rPr>
        <w:t>tổ chức chính trị</w:t>
      </w:r>
      <w:r w:rsidR="00E12B5E" w:rsidRPr="003130D9">
        <w:rPr>
          <w:rFonts w:asciiTheme="majorHAnsi" w:hAnsiTheme="majorHAnsi" w:cstheme="majorHAnsi"/>
          <w:color w:val="000000" w:themeColor="text1"/>
          <w:sz w:val="28"/>
          <w:lang w:val="en-US"/>
        </w:rPr>
        <w:t>.</w:t>
      </w:r>
    </w:p>
    <w:p w14:paraId="19C5AC90" w14:textId="0B471758" w:rsidR="00023001" w:rsidRPr="003130D9" w:rsidRDefault="00023001" w:rsidP="002B40A8">
      <w:pPr>
        <w:spacing w:before="120" w:after="120"/>
        <w:ind w:firstLine="709"/>
        <w:jc w:val="both"/>
        <w:rPr>
          <w:rFonts w:asciiTheme="majorHAnsi" w:hAnsiTheme="majorHAnsi" w:cstheme="majorHAnsi"/>
          <w:color w:val="000000" w:themeColor="text1"/>
          <w:sz w:val="28"/>
          <w:lang w:val="en-US"/>
        </w:rPr>
      </w:pPr>
      <w:r w:rsidRPr="003130D9">
        <w:rPr>
          <w:rFonts w:asciiTheme="majorHAnsi" w:hAnsiTheme="majorHAnsi" w:cstheme="majorHAnsi"/>
          <w:color w:val="000000" w:themeColor="text1"/>
          <w:sz w:val="28"/>
          <w:lang w:val="en-US"/>
        </w:rPr>
        <w:t>b)</w:t>
      </w:r>
      <w:r w:rsidR="002243C4" w:rsidRPr="003130D9">
        <w:rPr>
          <w:rFonts w:asciiTheme="majorHAnsi" w:hAnsiTheme="majorHAnsi" w:cstheme="majorHAnsi"/>
          <w:color w:val="000000" w:themeColor="text1"/>
          <w:sz w:val="28"/>
          <w:lang w:val="en-US"/>
        </w:rPr>
        <w:t xml:space="preserve"> </w:t>
      </w:r>
      <w:r w:rsidRPr="003130D9">
        <w:rPr>
          <w:rFonts w:asciiTheme="majorHAnsi" w:hAnsiTheme="majorHAnsi" w:cstheme="majorHAnsi"/>
          <w:color w:val="000000" w:themeColor="text1"/>
          <w:sz w:val="28"/>
          <w:lang w:val="en-US"/>
        </w:rPr>
        <w:t>Đ</w:t>
      </w:r>
      <w:r w:rsidR="00B52A48" w:rsidRPr="003130D9">
        <w:rPr>
          <w:rFonts w:asciiTheme="majorHAnsi" w:hAnsiTheme="majorHAnsi" w:cstheme="majorHAnsi"/>
          <w:color w:val="000000" w:themeColor="text1"/>
          <w:sz w:val="28"/>
        </w:rPr>
        <w:t>ơn vị sự nghiệp công lập</w:t>
      </w:r>
      <w:r w:rsidR="00E12B5E" w:rsidRPr="003130D9">
        <w:rPr>
          <w:rFonts w:asciiTheme="majorHAnsi" w:hAnsiTheme="majorHAnsi" w:cstheme="majorHAnsi"/>
          <w:color w:val="000000" w:themeColor="text1"/>
          <w:sz w:val="28"/>
          <w:lang w:val="en-US"/>
        </w:rPr>
        <w:t>.</w:t>
      </w:r>
    </w:p>
    <w:p w14:paraId="39B6BBB7" w14:textId="295E1616" w:rsidR="00CC2051" w:rsidRDefault="00023001" w:rsidP="002B40A8">
      <w:pPr>
        <w:spacing w:before="120" w:after="120"/>
        <w:ind w:firstLine="709"/>
        <w:jc w:val="both"/>
        <w:rPr>
          <w:rFonts w:asciiTheme="majorHAnsi" w:hAnsiTheme="majorHAnsi" w:cstheme="majorHAnsi"/>
          <w:color w:val="000000" w:themeColor="text1"/>
          <w:sz w:val="28"/>
          <w:szCs w:val="28"/>
          <w:lang w:val="en-US"/>
        </w:rPr>
      </w:pPr>
      <w:r w:rsidRPr="003130D9">
        <w:rPr>
          <w:rFonts w:asciiTheme="majorHAnsi" w:hAnsiTheme="majorHAnsi" w:cstheme="majorHAnsi"/>
          <w:color w:val="000000" w:themeColor="text1"/>
          <w:sz w:val="28"/>
          <w:szCs w:val="28"/>
          <w:lang w:val="en-US"/>
        </w:rPr>
        <w:t>c)</w:t>
      </w:r>
      <w:r w:rsidR="006010D5" w:rsidRPr="003130D9">
        <w:rPr>
          <w:rFonts w:asciiTheme="majorHAnsi" w:hAnsiTheme="majorHAnsi" w:cstheme="majorHAnsi"/>
          <w:color w:val="000000" w:themeColor="text1"/>
          <w:sz w:val="28"/>
          <w:szCs w:val="28"/>
        </w:rPr>
        <w:t xml:space="preserve"> </w:t>
      </w:r>
      <w:r w:rsidR="00B00CA5" w:rsidRPr="003130D9">
        <w:rPr>
          <w:rFonts w:asciiTheme="majorHAnsi" w:hAnsiTheme="majorHAnsi" w:cstheme="majorHAnsi"/>
          <w:color w:val="000000" w:themeColor="text1"/>
          <w:sz w:val="28"/>
          <w:szCs w:val="28"/>
          <w:lang w:val="en-US"/>
        </w:rPr>
        <w:t>C</w:t>
      </w:r>
      <w:r w:rsidR="006010D5" w:rsidRPr="003130D9">
        <w:rPr>
          <w:rFonts w:asciiTheme="majorHAnsi" w:hAnsiTheme="majorHAnsi" w:cstheme="majorHAnsi"/>
          <w:color w:val="000000" w:themeColor="text1"/>
          <w:sz w:val="28"/>
          <w:szCs w:val="28"/>
        </w:rPr>
        <w:t xml:space="preserve">ác </w:t>
      </w:r>
      <w:r w:rsidR="005B065F" w:rsidRPr="003130D9">
        <w:rPr>
          <w:rFonts w:asciiTheme="majorHAnsi" w:hAnsiTheme="majorHAnsi" w:cstheme="majorHAnsi"/>
          <w:color w:val="000000" w:themeColor="text1"/>
          <w:sz w:val="28"/>
          <w:szCs w:val="28"/>
          <w:lang w:val="en-US"/>
        </w:rPr>
        <w:t xml:space="preserve">cơ quan, </w:t>
      </w:r>
      <w:r w:rsidR="006010D5" w:rsidRPr="003130D9">
        <w:rPr>
          <w:rFonts w:asciiTheme="majorHAnsi" w:hAnsiTheme="majorHAnsi" w:cstheme="majorHAnsi"/>
          <w:color w:val="000000" w:themeColor="text1"/>
          <w:sz w:val="28"/>
          <w:szCs w:val="28"/>
        </w:rPr>
        <w:t xml:space="preserve">tổ chức, cá nhân </w:t>
      </w:r>
      <w:r w:rsidR="006010D5" w:rsidRPr="003130D9">
        <w:rPr>
          <w:rFonts w:asciiTheme="majorHAnsi" w:hAnsiTheme="majorHAnsi" w:cstheme="majorHAnsi"/>
          <w:color w:val="000000" w:themeColor="text1"/>
          <w:sz w:val="28"/>
          <w:szCs w:val="28"/>
          <w:lang w:val="en-US"/>
        </w:rPr>
        <w:t xml:space="preserve">khác </w:t>
      </w:r>
      <w:r w:rsidR="006010D5" w:rsidRPr="003130D9">
        <w:rPr>
          <w:rFonts w:asciiTheme="majorHAnsi" w:hAnsiTheme="majorHAnsi" w:cstheme="majorHAnsi"/>
          <w:color w:val="000000" w:themeColor="text1"/>
          <w:sz w:val="28"/>
          <w:szCs w:val="28"/>
        </w:rPr>
        <w:t>có liên quan</w:t>
      </w:r>
      <w:r w:rsidRPr="003130D9">
        <w:rPr>
          <w:rFonts w:asciiTheme="majorHAnsi" w:hAnsiTheme="majorHAnsi" w:cstheme="majorHAnsi"/>
          <w:color w:val="000000" w:themeColor="text1"/>
          <w:sz w:val="28"/>
          <w:szCs w:val="28"/>
          <w:lang w:val="en-US"/>
        </w:rPr>
        <w:t xml:space="preserve"> đến sử dụng chi thường xuyên để thực hiện nhiệm vụ quy định tại khoản 1 Điều 1 Quyết định này. </w:t>
      </w:r>
    </w:p>
    <w:p w14:paraId="68ED5860" w14:textId="5E2C496F" w:rsidR="0008533B" w:rsidRPr="0008533B" w:rsidRDefault="0008533B" w:rsidP="002B40A8">
      <w:pPr>
        <w:spacing w:before="120" w:after="120"/>
        <w:ind w:firstLine="709"/>
        <w:jc w:val="both"/>
        <w:rPr>
          <w:rFonts w:asciiTheme="majorHAnsi" w:hAnsiTheme="majorHAnsi" w:cstheme="majorHAnsi"/>
          <w:color w:val="000000" w:themeColor="text1"/>
          <w:sz w:val="28"/>
          <w:szCs w:val="28"/>
        </w:rPr>
      </w:pPr>
      <w:r w:rsidRPr="0008533B">
        <w:rPr>
          <w:rFonts w:asciiTheme="majorHAnsi" w:hAnsiTheme="majorHAnsi" w:cstheme="majorHAnsi"/>
          <w:b/>
          <w:color w:val="000000" w:themeColor="text1"/>
          <w:sz w:val="28"/>
          <w:szCs w:val="28"/>
        </w:rPr>
        <w:t>3.</w:t>
      </w:r>
      <w:r>
        <w:rPr>
          <w:rFonts w:asciiTheme="majorHAnsi" w:hAnsiTheme="majorHAnsi" w:cstheme="majorHAnsi"/>
          <w:color w:val="000000" w:themeColor="text1"/>
          <w:sz w:val="28"/>
          <w:szCs w:val="28"/>
          <w:lang w:val="en-GB"/>
        </w:rPr>
        <w:t xml:space="preserve"> </w:t>
      </w:r>
      <w:r w:rsidRPr="0008533B">
        <w:rPr>
          <w:rFonts w:asciiTheme="majorHAnsi" w:hAnsiTheme="majorHAnsi" w:cstheme="majorHAnsi"/>
          <w:color w:val="000000" w:themeColor="text1"/>
          <w:sz w:val="28"/>
          <w:szCs w:val="28"/>
        </w:rPr>
        <w:t>Quyết định</w:t>
      </w:r>
      <w:r>
        <w:rPr>
          <w:rFonts w:asciiTheme="majorHAnsi" w:hAnsiTheme="majorHAnsi" w:cstheme="majorHAnsi"/>
          <w:color w:val="000000" w:themeColor="text1"/>
          <w:sz w:val="28"/>
          <w:szCs w:val="28"/>
          <w:lang w:val="en-GB"/>
        </w:rPr>
        <w:t xml:space="preserve"> </w:t>
      </w:r>
      <w:r w:rsidRPr="0008533B">
        <w:rPr>
          <w:rFonts w:asciiTheme="majorHAnsi" w:hAnsiTheme="majorHAnsi" w:cstheme="majorHAnsi"/>
          <w:color w:val="000000" w:themeColor="text1"/>
          <w:sz w:val="28"/>
          <w:szCs w:val="28"/>
        </w:rPr>
        <w:t>này không điều chỉnh đối với các nội dung</w:t>
      </w:r>
      <w:r>
        <w:rPr>
          <w:rFonts w:asciiTheme="majorHAnsi" w:hAnsiTheme="majorHAnsi" w:cstheme="majorHAnsi"/>
          <w:color w:val="000000" w:themeColor="text1"/>
          <w:sz w:val="28"/>
          <w:szCs w:val="28"/>
          <w:lang w:val="en-GB"/>
        </w:rPr>
        <w:t xml:space="preserve"> </w:t>
      </w:r>
      <w:r w:rsidRPr="0008533B">
        <w:rPr>
          <w:rFonts w:asciiTheme="majorHAnsi" w:hAnsiTheme="majorHAnsi" w:cstheme="majorHAnsi"/>
          <w:color w:val="000000" w:themeColor="text1"/>
          <w:sz w:val="28"/>
          <w:szCs w:val="28"/>
        </w:rPr>
        <w:t>được quy định tại khoản 2 Điều 1 Nghị</w:t>
      </w:r>
      <w:r>
        <w:rPr>
          <w:rFonts w:asciiTheme="majorHAnsi" w:hAnsiTheme="majorHAnsi" w:cstheme="majorHAnsi"/>
          <w:color w:val="000000" w:themeColor="text1"/>
          <w:sz w:val="28"/>
          <w:szCs w:val="28"/>
          <w:lang w:val="en-GB"/>
        </w:rPr>
        <w:t xml:space="preserve"> </w:t>
      </w:r>
      <w:r w:rsidRPr="0008533B">
        <w:rPr>
          <w:rFonts w:asciiTheme="majorHAnsi" w:hAnsiTheme="majorHAnsi" w:cstheme="majorHAnsi"/>
          <w:color w:val="000000" w:themeColor="text1"/>
          <w:sz w:val="28"/>
          <w:szCs w:val="28"/>
        </w:rPr>
        <w:t>định số</w:t>
      </w:r>
      <w:r>
        <w:rPr>
          <w:rFonts w:asciiTheme="majorHAnsi" w:hAnsiTheme="majorHAnsi" w:cstheme="majorHAnsi"/>
          <w:color w:val="000000" w:themeColor="text1"/>
          <w:sz w:val="28"/>
          <w:szCs w:val="28"/>
          <w:lang w:val="en-GB"/>
        </w:rPr>
        <w:t xml:space="preserve"> </w:t>
      </w:r>
      <w:r w:rsidRPr="0008533B">
        <w:rPr>
          <w:rFonts w:asciiTheme="majorHAnsi" w:hAnsiTheme="majorHAnsi" w:cstheme="majorHAnsi"/>
          <w:color w:val="000000" w:themeColor="text1"/>
          <w:sz w:val="28"/>
          <w:szCs w:val="28"/>
        </w:rPr>
        <w:t>104/2026/NĐ-CP</w:t>
      </w:r>
      <w:r>
        <w:rPr>
          <w:rFonts w:asciiTheme="majorHAnsi" w:hAnsiTheme="majorHAnsi" w:cstheme="majorHAnsi"/>
          <w:color w:val="000000" w:themeColor="text1"/>
          <w:sz w:val="28"/>
          <w:szCs w:val="28"/>
          <w:lang w:val="en-GB"/>
        </w:rPr>
        <w:t xml:space="preserve"> nêu trên</w:t>
      </w:r>
      <w:r w:rsidRPr="0008533B">
        <w:rPr>
          <w:rFonts w:asciiTheme="majorHAnsi" w:hAnsiTheme="majorHAnsi" w:cstheme="majorHAnsi"/>
          <w:color w:val="000000" w:themeColor="text1"/>
          <w:sz w:val="28"/>
          <w:szCs w:val="28"/>
        </w:rPr>
        <w:t>.</w:t>
      </w:r>
    </w:p>
    <w:p w14:paraId="3E837776" w14:textId="4FA7342A" w:rsidR="00F229AA" w:rsidRPr="0008533B" w:rsidRDefault="00CC2051" w:rsidP="002B40A8">
      <w:pPr>
        <w:autoSpaceDE w:val="0"/>
        <w:autoSpaceDN w:val="0"/>
        <w:adjustRightInd w:val="0"/>
        <w:spacing w:before="120" w:after="120"/>
        <w:ind w:firstLine="709"/>
        <w:jc w:val="both"/>
        <w:rPr>
          <w:rFonts w:asciiTheme="majorHAnsi" w:hAnsiTheme="majorHAnsi" w:cstheme="majorHAnsi"/>
          <w:b/>
          <w:color w:val="000000" w:themeColor="text1"/>
          <w:sz w:val="28"/>
          <w:szCs w:val="28"/>
          <w:lang w:val="en-GB"/>
        </w:rPr>
      </w:pPr>
      <w:r w:rsidRPr="003130D9">
        <w:rPr>
          <w:rFonts w:asciiTheme="majorHAnsi" w:hAnsiTheme="majorHAnsi" w:cstheme="majorHAnsi"/>
          <w:b/>
          <w:bCs/>
          <w:color w:val="000000" w:themeColor="text1"/>
          <w:sz w:val="28"/>
          <w:szCs w:val="28"/>
        </w:rPr>
        <w:t xml:space="preserve">Điều </w:t>
      </w:r>
      <w:r w:rsidR="00F91AC3" w:rsidRPr="003130D9">
        <w:rPr>
          <w:rFonts w:asciiTheme="majorHAnsi" w:hAnsiTheme="majorHAnsi" w:cstheme="majorHAnsi"/>
          <w:b/>
          <w:bCs/>
          <w:color w:val="000000" w:themeColor="text1"/>
          <w:sz w:val="28"/>
          <w:szCs w:val="28"/>
          <w:lang w:val="en-US"/>
        </w:rPr>
        <w:t>2</w:t>
      </w:r>
      <w:r w:rsidRPr="003130D9">
        <w:rPr>
          <w:rFonts w:asciiTheme="majorHAnsi" w:hAnsiTheme="majorHAnsi" w:cstheme="majorHAnsi"/>
          <w:b/>
          <w:bCs/>
          <w:color w:val="000000" w:themeColor="text1"/>
          <w:sz w:val="28"/>
          <w:szCs w:val="28"/>
        </w:rPr>
        <w:t>.</w:t>
      </w:r>
      <w:r w:rsidR="00F91AC3" w:rsidRPr="003130D9">
        <w:rPr>
          <w:rFonts w:asciiTheme="majorHAnsi" w:hAnsiTheme="majorHAnsi" w:cstheme="majorHAnsi"/>
          <w:color w:val="000000" w:themeColor="text1"/>
          <w:sz w:val="28"/>
          <w:szCs w:val="28"/>
          <w:lang w:val="en-US"/>
        </w:rPr>
        <w:t xml:space="preserve"> </w:t>
      </w:r>
      <w:r w:rsidR="0008533B" w:rsidRPr="0008533B">
        <w:rPr>
          <w:rFonts w:asciiTheme="majorHAnsi" w:hAnsiTheme="majorHAnsi" w:cstheme="majorHAnsi"/>
          <w:b/>
          <w:color w:val="000000" w:themeColor="text1"/>
          <w:sz w:val="28"/>
          <w:szCs w:val="28"/>
        </w:rPr>
        <w:t>Thẩm quyền của Thủ</w:t>
      </w:r>
      <w:r w:rsidR="0008533B">
        <w:rPr>
          <w:rFonts w:asciiTheme="majorHAnsi" w:hAnsiTheme="majorHAnsi" w:cstheme="majorHAnsi"/>
          <w:b/>
          <w:color w:val="000000" w:themeColor="text1"/>
          <w:sz w:val="28"/>
          <w:szCs w:val="28"/>
          <w:lang w:val="en-GB"/>
        </w:rPr>
        <w:t xml:space="preserve"> </w:t>
      </w:r>
      <w:r w:rsidR="0008533B" w:rsidRPr="0008533B">
        <w:rPr>
          <w:rFonts w:asciiTheme="majorHAnsi" w:hAnsiTheme="majorHAnsi" w:cstheme="majorHAnsi"/>
          <w:b/>
          <w:color w:val="000000" w:themeColor="text1"/>
          <w:sz w:val="28"/>
          <w:szCs w:val="28"/>
        </w:rPr>
        <w:t>trưởng các</w:t>
      </w:r>
      <w:r w:rsidR="0008533B">
        <w:rPr>
          <w:rFonts w:asciiTheme="majorHAnsi" w:hAnsiTheme="majorHAnsi" w:cstheme="majorHAnsi"/>
          <w:b/>
          <w:color w:val="000000" w:themeColor="text1"/>
          <w:sz w:val="28"/>
          <w:szCs w:val="28"/>
          <w:lang w:val="en-GB"/>
        </w:rPr>
        <w:t xml:space="preserve"> </w:t>
      </w:r>
      <w:r w:rsidR="0008533B" w:rsidRPr="0008533B">
        <w:rPr>
          <w:rFonts w:asciiTheme="majorHAnsi" w:hAnsiTheme="majorHAnsi" w:cstheme="majorHAnsi"/>
          <w:b/>
          <w:color w:val="000000" w:themeColor="text1"/>
          <w:sz w:val="28"/>
          <w:szCs w:val="28"/>
        </w:rPr>
        <w:t>cơ quan, đơn vị</w:t>
      </w:r>
      <w:r w:rsidR="0008533B">
        <w:rPr>
          <w:rFonts w:asciiTheme="majorHAnsi" w:hAnsiTheme="majorHAnsi" w:cstheme="majorHAnsi"/>
          <w:b/>
          <w:color w:val="000000" w:themeColor="text1"/>
          <w:sz w:val="28"/>
          <w:szCs w:val="28"/>
          <w:lang w:val="en-GB"/>
        </w:rPr>
        <w:t xml:space="preserve"> </w:t>
      </w:r>
      <w:r w:rsidR="0008533B" w:rsidRPr="0008533B">
        <w:rPr>
          <w:rFonts w:asciiTheme="majorHAnsi" w:hAnsiTheme="majorHAnsi" w:cstheme="majorHAnsi"/>
          <w:b/>
          <w:color w:val="000000" w:themeColor="text1"/>
          <w:sz w:val="28"/>
          <w:szCs w:val="28"/>
        </w:rPr>
        <w:t>dự</w:t>
      </w:r>
      <w:r w:rsidR="0008533B">
        <w:rPr>
          <w:rFonts w:asciiTheme="majorHAnsi" w:hAnsiTheme="majorHAnsi" w:cstheme="majorHAnsi"/>
          <w:b/>
          <w:color w:val="000000" w:themeColor="text1"/>
          <w:sz w:val="28"/>
          <w:szCs w:val="28"/>
          <w:lang w:val="en-GB"/>
        </w:rPr>
        <w:t xml:space="preserve"> </w:t>
      </w:r>
      <w:r w:rsidR="0008533B" w:rsidRPr="0008533B">
        <w:rPr>
          <w:rFonts w:asciiTheme="majorHAnsi" w:hAnsiTheme="majorHAnsi" w:cstheme="majorHAnsi"/>
          <w:b/>
          <w:color w:val="000000" w:themeColor="text1"/>
          <w:sz w:val="28"/>
          <w:szCs w:val="28"/>
        </w:rPr>
        <w:t>toán cấp I</w:t>
      </w:r>
      <w:r w:rsidR="0008533B">
        <w:rPr>
          <w:rFonts w:asciiTheme="majorHAnsi" w:hAnsiTheme="majorHAnsi" w:cstheme="majorHAnsi"/>
          <w:b/>
          <w:color w:val="000000" w:themeColor="text1"/>
          <w:sz w:val="28"/>
          <w:szCs w:val="28"/>
          <w:lang w:val="en-GB"/>
        </w:rPr>
        <w:t xml:space="preserve"> c</w:t>
      </w:r>
      <w:r w:rsidR="0008533B" w:rsidRPr="0008533B">
        <w:rPr>
          <w:rFonts w:asciiTheme="majorHAnsi" w:hAnsiTheme="majorHAnsi" w:cstheme="majorHAnsi"/>
          <w:b/>
          <w:color w:val="000000" w:themeColor="text1"/>
          <w:sz w:val="28"/>
          <w:szCs w:val="28"/>
        </w:rPr>
        <w:t>ấp thành ph</w:t>
      </w:r>
      <w:r w:rsidR="0008533B">
        <w:rPr>
          <w:rFonts w:asciiTheme="majorHAnsi" w:hAnsiTheme="majorHAnsi" w:cstheme="majorHAnsi"/>
          <w:b/>
          <w:color w:val="000000" w:themeColor="text1"/>
          <w:sz w:val="28"/>
          <w:szCs w:val="28"/>
          <w:lang w:val="en-GB"/>
        </w:rPr>
        <w:t>ố</w:t>
      </w:r>
    </w:p>
    <w:p w14:paraId="531F97C4" w14:textId="289580F5" w:rsidR="0008533B" w:rsidRPr="001E2A87" w:rsidRDefault="0008533B" w:rsidP="002B40A8">
      <w:pPr>
        <w:autoSpaceDE w:val="0"/>
        <w:autoSpaceDN w:val="0"/>
        <w:adjustRightInd w:val="0"/>
        <w:spacing w:before="120" w:after="120"/>
        <w:ind w:firstLine="709"/>
        <w:jc w:val="both"/>
        <w:rPr>
          <w:rFonts w:asciiTheme="majorHAnsi" w:hAnsiTheme="majorHAnsi" w:cstheme="majorHAnsi"/>
          <w:color w:val="000000" w:themeColor="text1"/>
          <w:sz w:val="28"/>
          <w:szCs w:val="28"/>
        </w:rPr>
      </w:pPr>
      <w:r w:rsidRPr="001E2A87">
        <w:rPr>
          <w:rFonts w:asciiTheme="majorHAnsi" w:hAnsiTheme="majorHAnsi" w:cstheme="majorHAnsi"/>
          <w:b/>
          <w:color w:val="000000" w:themeColor="text1"/>
          <w:sz w:val="28"/>
          <w:szCs w:val="28"/>
        </w:rPr>
        <w:t>1.</w:t>
      </w:r>
      <w:r w:rsidRPr="001E2A87">
        <w:rPr>
          <w:rFonts w:asciiTheme="majorHAnsi" w:hAnsiTheme="majorHAnsi" w:cstheme="majorHAnsi"/>
          <w:color w:val="000000" w:themeColor="text1"/>
          <w:sz w:val="28"/>
          <w:szCs w:val="28"/>
        </w:rPr>
        <w:t xml:space="preserve"> Thủ</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trưởng các cơ quan, đơn vị</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dự</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toán cấp I cấp thành phố</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quyết định phê duyệt chủ</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trương và dự</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kiến kinh phí thực hiện mua sắm, sửa chữa, cải tạo, nâng cấp tài sản, trang thiết bị</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và thuê hàng hóa, dịch vụ; chủ</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trương và dự</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kiến chi phí thực hiện sửa chữa, cải</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tạo, nâng cấp, mở</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rộng, xây dựng mới hạng mục</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công trình trong các dự</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án đã đầu tư xây dựng của cơ quan, đơn vị</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và các đơn vị</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trực thuộc.</w:t>
      </w:r>
    </w:p>
    <w:p w14:paraId="02D6F63F" w14:textId="5998C357" w:rsidR="0008533B" w:rsidRPr="001E2A87" w:rsidRDefault="0008533B" w:rsidP="002B40A8">
      <w:pPr>
        <w:autoSpaceDE w:val="0"/>
        <w:autoSpaceDN w:val="0"/>
        <w:adjustRightInd w:val="0"/>
        <w:spacing w:before="120" w:after="120"/>
        <w:ind w:firstLine="709"/>
        <w:jc w:val="both"/>
        <w:rPr>
          <w:rFonts w:asciiTheme="majorHAnsi" w:hAnsiTheme="majorHAnsi" w:cstheme="majorHAnsi"/>
          <w:color w:val="000000" w:themeColor="text1"/>
          <w:sz w:val="28"/>
          <w:szCs w:val="28"/>
        </w:rPr>
      </w:pPr>
      <w:r w:rsidRPr="001E2A87">
        <w:rPr>
          <w:rFonts w:asciiTheme="majorHAnsi" w:hAnsiTheme="majorHAnsi" w:cstheme="majorHAnsi"/>
          <w:b/>
          <w:color w:val="000000" w:themeColor="text1"/>
          <w:sz w:val="28"/>
          <w:szCs w:val="28"/>
        </w:rPr>
        <w:t>2.</w:t>
      </w:r>
      <w:r w:rsidRPr="001E2A87">
        <w:rPr>
          <w:rFonts w:asciiTheme="majorHAnsi" w:hAnsiTheme="majorHAnsi" w:cstheme="majorHAnsi"/>
          <w:color w:val="000000" w:themeColor="text1"/>
          <w:sz w:val="28"/>
          <w:szCs w:val="28"/>
        </w:rPr>
        <w:t xml:space="preserve"> Thủ</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trưởng các cơ quan, đơn vị</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dự</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toán cấp I cấp thành phố</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quyết định phê duyệt</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dự</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kiến</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chi phí thực hiện hoạt động</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quy hoạch</w:t>
      </w:r>
      <w:r w:rsidR="001E2A87">
        <w:rPr>
          <w:rFonts w:asciiTheme="majorHAnsi" w:hAnsiTheme="majorHAnsi" w:cstheme="majorHAnsi"/>
          <w:color w:val="000000" w:themeColor="text1"/>
          <w:sz w:val="28"/>
          <w:szCs w:val="28"/>
          <w:lang w:val="en-GB"/>
        </w:rPr>
        <w:t xml:space="preserve"> </w:t>
      </w:r>
      <w:r w:rsidRPr="001E2A87">
        <w:rPr>
          <w:rFonts w:asciiTheme="majorHAnsi" w:hAnsiTheme="majorHAnsi" w:cstheme="majorHAnsi"/>
          <w:color w:val="000000" w:themeColor="text1"/>
          <w:sz w:val="28"/>
          <w:szCs w:val="28"/>
        </w:rPr>
        <w:t>của cơ quan, đơn vị.</w:t>
      </w:r>
    </w:p>
    <w:p w14:paraId="346AD480" w14:textId="61E497CB" w:rsidR="00561559" w:rsidRPr="003130D9" w:rsidRDefault="00561559" w:rsidP="002B40A8">
      <w:pPr>
        <w:autoSpaceDE w:val="0"/>
        <w:autoSpaceDN w:val="0"/>
        <w:adjustRightInd w:val="0"/>
        <w:spacing w:before="120" w:after="120"/>
        <w:ind w:firstLine="709"/>
        <w:jc w:val="both"/>
        <w:rPr>
          <w:rFonts w:asciiTheme="majorHAnsi" w:hAnsiTheme="majorHAnsi" w:cstheme="majorHAnsi"/>
          <w:b/>
          <w:color w:val="000000" w:themeColor="text1"/>
          <w:sz w:val="28"/>
          <w:szCs w:val="28"/>
          <w:lang w:val="en-US"/>
        </w:rPr>
      </w:pPr>
      <w:r w:rsidRPr="003130D9">
        <w:rPr>
          <w:rFonts w:asciiTheme="majorHAnsi" w:hAnsiTheme="majorHAnsi" w:cstheme="majorHAnsi"/>
          <w:b/>
          <w:bCs/>
          <w:color w:val="000000" w:themeColor="text1"/>
          <w:sz w:val="28"/>
          <w:szCs w:val="28"/>
        </w:rPr>
        <w:t xml:space="preserve">Điều </w:t>
      </w:r>
      <w:r w:rsidRPr="003130D9">
        <w:rPr>
          <w:rFonts w:asciiTheme="majorHAnsi" w:hAnsiTheme="majorHAnsi" w:cstheme="majorHAnsi"/>
          <w:b/>
          <w:bCs/>
          <w:color w:val="000000" w:themeColor="text1"/>
          <w:sz w:val="28"/>
          <w:szCs w:val="28"/>
          <w:lang w:val="en-US"/>
        </w:rPr>
        <w:t>3</w:t>
      </w:r>
      <w:r w:rsidRPr="003130D9">
        <w:rPr>
          <w:rFonts w:asciiTheme="majorHAnsi" w:hAnsiTheme="majorHAnsi" w:cstheme="majorHAnsi"/>
          <w:b/>
          <w:bCs/>
          <w:color w:val="000000" w:themeColor="text1"/>
          <w:sz w:val="28"/>
          <w:szCs w:val="28"/>
        </w:rPr>
        <w:t>.</w:t>
      </w:r>
      <w:r w:rsidRPr="003130D9">
        <w:rPr>
          <w:rFonts w:asciiTheme="majorHAnsi" w:hAnsiTheme="majorHAnsi" w:cstheme="majorHAnsi"/>
          <w:color w:val="000000" w:themeColor="text1"/>
          <w:sz w:val="28"/>
          <w:szCs w:val="28"/>
          <w:lang w:val="en-US"/>
        </w:rPr>
        <w:t xml:space="preserve"> </w:t>
      </w:r>
      <w:r w:rsidRPr="003130D9">
        <w:rPr>
          <w:rFonts w:asciiTheme="majorHAnsi" w:hAnsiTheme="majorHAnsi" w:cstheme="majorHAnsi"/>
          <w:b/>
          <w:color w:val="000000" w:themeColor="text1"/>
          <w:sz w:val="28"/>
          <w:szCs w:val="28"/>
          <w:lang w:val="en-US"/>
        </w:rPr>
        <w:t xml:space="preserve">Thẩm quyền của </w:t>
      </w:r>
      <w:r w:rsidR="0074041D" w:rsidRPr="003130D9">
        <w:rPr>
          <w:rFonts w:asciiTheme="majorHAnsi" w:hAnsiTheme="majorHAnsi" w:cstheme="majorHAnsi"/>
          <w:b/>
          <w:color w:val="000000" w:themeColor="text1"/>
          <w:sz w:val="28"/>
          <w:szCs w:val="28"/>
          <w:lang w:val="en-US"/>
        </w:rPr>
        <w:t>Ủy ban nhân dân</w:t>
      </w:r>
      <w:r w:rsidR="001E2A87">
        <w:rPr>
          <w:rFonts w:asciiTheme="majorHAnsi" w:hAnsiTheme="majorHAnsi" w:cstheme="majorHAnsi"/>
          <w:b/>
          <w:color w:val="000000" w:themeColor="text1"/>
          <w:sz w:val="28"/>
          <w:szCs w:val="28"/>
          <w:lang w:val="en-US"/>
        </w:rPr>
        <w:t xml:space="preserve"> cấp</w:t>
      </w:r>
      <w:r w:rsidR="0074041D" w:rsidRPr="003130D9">
        <w:rPr>
          <w:rFonts w:asciiTheme="majorHAnsi" w:hAnsiTheme="majorHAnsi" w:cstheme="majorHAnsi"/>
          <w:b/>
          <w:color w:val="000000" w:themeColor="text1"/>
          <w:sz w:val="28"/>
          <w:szCs w:val="28"/>
          <w:lang w:val="en-US"/>
        </w:rPr>
        <w:t xml:space="preserve"> xã</w:t>
      </w:r>
      <w:r w:rsidRPr="003130D9">
        <w:rPr>
          <w:rFonts w:asciiTheme="majorHAnsi" w:hAnsiTheme="majorHAnsi" w:cstheme="majorHAnsi"/>
          <w:b/>
          <w:color w:val="000000" w:themeColor="text1"/>
          <w:sz w:val="28"/>
          <w:szCs w:val="28"/>
          <w:lang w:val="en-US"/>
        </w:rPr>
        <w:t xml:space="preserve"> </w:t>
      </w:r>
    </w:p>
    <w:p w14:paraId="1B895AAE" w14:textId="44C69BA1" w:rsidR="0060549E" w:rsidRPr="003130D9" w:rsidRDefault="0060549E" w:rsidP="002B40A8">
      <w:pPr>
        <w:autoSpaceDE w:val="0"/>
        <w:autoSpaceDN w:val="0"/>
        <w:adjustRightInd w:val="0"/>
        <w:spacing w:before="120" w:after="120"/>
        <w:ind w:firstLine="709"/>
        <w:jc w:val="both"/>
        <w:rPr>
          <w:rFonts w:asciiTheme="majorHAnsi" w:hAnsiTheme="majorHAnsi" w:cstheme="majorHAnsi"/>
          <w:color w:val="000000" w:themeColor="text1"/>
          <w:sz w:val="28"/>
          <w:szCs w:val="28"/>
          <w:lang w:val="en-US"/>
        </w:rPr>
      </w:pPr>
      <w:r w:rsidRPr="003130D9">
        <w:rPr>
          <w:rFonts w:asciiTheme="majorHAnsi" w:hAnsiTheme="majorHAnsi" w:cstheme="majorHAnsi"/>
          <w:color w:val="000000" w:themeColor="text1"/>
          <w:sz w:val="28"/>
          <w:szCs w:val="28"/>
        </w:rPr>
        <w:t xml:space="preserve">Ủy ban nhân dân cấp xã quyết định phê duyệt chủ trương và dự kiến kinh phí thực hiện mua sắm, sửa chữa, cải tạo, nâng cấp tài sản, trang thiết bị và thuê hàng hóa, dịch vụ; chủ trương và dự kiến chi phí thực hiện sửa chữa, cải tạo, nâng cấp, mở rộng, xây dựng mới hạng mục công trình trong các dự án đã đầu tư xây dựng </w:t>
      </w:r>
      <w:r w:rsidR="001E2A87">
        <w:rPr>
          <w:rFonts w:asciiTheme="majorHAnsi" w:hAnsiTheme="majorHAnsi" w:cstheme="majorHAnsi"/>
          <w:color w:val="000000" w:themeColor="text1"/>
          <w:sz w:val="28"/>
          <w:szCs w:val="28"/>
          <w:lang w:val="en-GB"/>
        </w:rPr>
        <w:t xml:space="preserve">của cơ quan, đơn vị </w:t>
      </w:r>
      <w:r w:rsidRPr="003130D9">
        <w:rPr>
          <w:rFonts w:asciiTheme="majorHAnsi" w:hAnsiTheme="majorHAnsi" w:cstheme="majorHAnsi"/>
          <w:color w:val="000000" w:themeColor="text1"/>
          <w:sz w:val="28"/>
          <w:szCs w:val="28"/>
        </w:rPr>
        <w:t xml:space="preserve">thuộc phạm vi quản lý của địa phương. </w:t>
      </w:r>
    </w:p>
    <w:p w14:paraId="4EA8C732" w14:textId="5CAD320B" w:rsidR="0090606F" w:rsidRPr="003130D9" w:rsidRDefault="0090606F" w:rsidP="002B40A8">
      <w:pPr>
        <w:autoSpaceDE w:val="0"/>
        <w:autoSpaceDN w:val="0"/>
        <w:adjustRightInd w:val="0"/>
        <w:spacing w:before="120" w:after="120"/>
        <w:ind w:firstLine="709"/>
        <w:jc w:val="both"/>
        <w:rPr>
          <w:rFonts w:asciiTheme="majorHAnsi" w:hAnsiTheme="majorHAnsi" w:cstheme="majorHAnsi"/>
          <w:b/>
          <w:color w:val="000000" w:themeColor="text1"/>
          <w:sz w:val="28"/>
          <w:szCs w:val="28"/>
          <w:lang w:val="en-US"/>
        </w:rPr>
      </w:pPr>
      <w:r w:rsidRPr="003130D9">
        <w:rPr>
          <w:rFonts w:asciiTheme="majorHAnsi" w:hAnsiTheme="majorHAnsi" w:cstheme="majorHAnsi"/>
          <w:b/>
          <w:color w:val="000000" w:themeColor="text1"/>
          <w:sz w:val="28"/>
          <w:szCs w:val="28"/>
        </w:rPr>
        <w:t>Điề</w:t>
      </w:r>
      <w:r w:rsidR="007D2F08" w:rsidRPr="003130D9">
        <w:rPr>
          <w:rFonts w:asciiTheme="majorHAnsi" w:hAnsiTheme="majorHAnsi" w:cstheme="majorHAnsi"/>
          <w:b/>
          <w:color w:val="000000" w:themeColor="text1"/>
          <w:sz w:val="28"/>
          <w:szCs w:val="28"/>
        </w:rPr>
        <w:t xml:space="preserve">u </w:t>
      </w:r>
      <w:r w:rsidR="00ED12C3" w:rsidRPr="003130D9">
        <w:rPr>
          <w:rFonts w:asciiTheme="majorHAnsi" w:hAnsiTheme="majorHAnsi" w:cstheme="majorHAnsi"/>
          <w:b/>
          <w:color w:val="000000" w:themeColor="text1"/>
          <w:sz w:val="28"/>
          <w:szCs w:val="28"/>
          <w:lang w:val="en-US"/>
        </w:rPr>
        <w:t>4</w:t>
      </w:r>
      <w:r w:rsidRPr="003130D9">
        <w:rPr>
          <w:rFonts w:asciiTheme="majorHAnsi" w:hAnsiTheme="majorHAnsi" w:cstheme="majorHAnsi"/>
          <w:b/>
          <w:color w:val="000000" w:themeColor="text1"/>
          <w:sz w:val="28"/>
          <w:szCs w:val="28"/>
        </w:rPr>
        <w:t xml:space="preserve">. </w:t>
      </w:r>
      <w:r w:rsidR="00281979" w:rsidRPr="003130D9">
        <w:rPr>
          <w:rFonts w:asciiTheme="majorHAnsi" w:hAnsiTheme="majorHAnsi" w:cstheme="majorHAnsi"/>
          <w:b/>
          <w:color w:val="000000" w:themeColor="text1"/>
          <w:sz w:val="28"/>
          <w:szCs w:val="28"/>
        </w:rPr>
        <w:t xml:space="preserve">Hiệu lực thi hành </w:t>
      </w:r>
      <w:r w:rsidR="00281979" w:rsidRPr="003130D9">
        <w:rPr>
          <w:rFonts w:asciiTheme="majorHAnsi" w:hAnsiTheme="majorHAnsi" w:cstheme="majorHAnsi"/>
          <w:b/>
          <w:color w:val="000000" w:themeColor="text1"/>
          <w:sz w:val="28"/>
          <w:szCs w:val="28"/>
          <w:lang w:val="en-US"/>
        </w:rPr>
        <w:t>và t</w:t>
      </w:r>
      <w:r w:rsidR="001624B1" w:rsidRPr="003130D9">
        <w:rPr>
          <w:rFonts w:asciiTheme="majorHAnsi" w:hAnsiTheme="majorHAnsi" w:cstheme="majorHAnsi"/>
          <w:b/>
          <w:color w:val="000000" w:themeColor="text1"/>
          <w:sz w:val="28"/>
          <w:szCs w:val="28"/>
          <w:lang w:val="en-US"/>
        </w:rPr>
        <w:t>ổ chức</w:t>
      </w:r>
      <w:r w:rsidR="00E2318F" w:rsidRPr="003130D9">
        <w:rPr>
          <w:rFonts w:asciiTheme="majorHAnsi" w:hAnsiTheme="majorHAnsi" w:cstheme="majorHAnsi"/>
          <w:b/>
          <w:color w:val="000000" w:themeColor="text1"/>
          <w:sz w:val="28"/>
          <w:szCs w:val="28"/>
          <w:lang w:val="en-US"/>
        </w:rPr>
        <w:t xml:space="preserve"> thực hiện</w:t>
      </w:r>
      <w:r w:rsidR="00B553A3" w:rsidRPr="003130D9">
        <w:rPr>
          <w:rFonts w:asciiTheme="majorHAnsi" w:hAnsiTheme="majorHAnsi" w:cstheme="majorHAnsi"/>
          <w:b/>
          <w:color w:val="000000" w:themeColor="text1"/>
          <w:sz w:val="28"/>
          <w:szCs w:val="28"/>
          <w:lang w:val="en-US"/>
        </w:rPr>
        <w:t xml:space="preserve">                                            </w:t>
      </w:r>
    </w:p>
    <w:p w14:paraId="66161366" w14:textId="3B675D27" w:rsidR="00281979" w:rsidRPr="003130D9" w:rsidRDefault="006640E4" w:rsidP="002B40A8">
      <w:pPr>
        <w:spacing w:before="120" w:after="120"/>
        <w:ind w:firstLine="709"/>
        <w:jc w:val="both"/>
        <w:rPr>
          <w:rFonts w:asciiTheme="majorHAnsi" w:hAnsiTheme="majorHAnsi" w:cstheme="majorHAnsi"/>
          <w:color w:val="000000" w:themeColor="text1"/>
          <w:sz w:val="28"/>
          <w:szCs w:val="28"/>
          <w:lang w:val="en-US"/>
        </w:rPr>
      </w:pPr>
      <w:r w:rsidRPr="004F531E">
        <w:rPr>
          <w:rFonts w:asciiTheme="majorHAnsi" w:hAnsiTheme="majorHAnsi" w:cstheme="majorHAnsi"/>
          <w:b/>
          <w:color w:val="000000" w:themeColor="text1"/>
          <w:sz w:val="28"/>
          <w:szCs w:val="28"/>
          <w:lang w:val="en-US"/>
        </w:rPr>
        <w:t>1.</w:t>
      </w:r>
      <w:r w:rsidRPr="003130D9">
        <w:rPr>
          <w:rFonts w:asciiTheme="majorHAnsi" w:hAnsiTheme="majorHAnsi" w:cstheme="majorHAnsi"/>
          <w:color w:val="000000" w:themeColor="text1"/>
          <w:sz w:val="28"/>
          <w:szCs w:val="28"/>
          <w:lang w:val="en-US"/>
        </w:rPr>
        <w:t xml:space="preserve"> </w:t>
      </w:r>
      <w:r w:rsidR="00281979" w:rsidRPr="003130D9">
        <w:rPr>
          <w:rFonts w:asciiTheme="majorHAnsi" w:hAnsiTheme="majorHAnsi" w:cstheme="majorHAnsi"/>
          <w:color w:val="000000" w:themeColor="text1"/>
          <w:sz w:val="28"/>
          <w:szCs w:val="28"/>
        </w:rPr>
        <w:t>Quyết định này có hiệu lực</w:t>
      </w:r>
      <w:r w:rsidR="00281979" w:rsidRPr="003130D9">
        <w:rPr>
          <w:rFonts w:asciiTheme="majorHAnsi" w:hAnsiTheme="majorHAnsi" w:cstheme="majorHAnsi"/>
          <w:color w:val="000000" w:themeColor="text1"/>
          <w:sz w:val="28"/>
          <w:szCs w:val="28"/>
          <w:lang w:val="en-US"/>
        </w:rPr>
        <w:t xml:space="preserve"> thi hành</w:t>
      </w:r>
      <w:r w:rsidR="00281979" w:rsidRPr="003130D9">
        <w:rPr>
          <w:rFonts w:asciiTheme="majorHAnsi" w:hAnsiTheme="majorHAnsi" w:cstheme="majorHAnsi"/>
          <w:color w:val="000000" w:themeColor="text1"/>
          <w:sz w:val="28"/>
          <w:szCs w:val="28"/>
        </w:rPr>
        <w:t xml:space="preserve"> từ ngày</w:t>
      </w:r>
      <w:r w:rsidR="004F531E">
        <w:rPr>
          <w:rFonts w:asciiTheme="majorHAnsi" w:hAnsiTheme="majorHAnsi" w:cstheme="majorHAnsi"/>
          <w:color w:val="000000" w:themeColor="text1"/>
          <w:sz w:val="28"/>
          <w:szCs w:val="28"/>
          <w:lang w:val="en-US"/>
        </w:rPr>
        <w:t xml:space="preserve"> 2</w:t>
      </w:r>
      <w:r w:rsidR="009D6067">
        <w:rPr>
          <w:rFonts w:asciiTheme="majorHAnsi" w:hAnsiTheme="majorHAnsi" w:cstheme="majorHAnsi"/>
          <w:color w:val="000000" w:themeColor="text1"/>
          <w:sz w:val="28"/>
          <w:szCs w:val="28"/>
          <w:lang w:val="en-US"/>
        </w:rPr>
        <w:t>1</w:t>
      </w:r>
      <w:r w:rsidR="004F531E">
        <w:rPr>
          <w:rFonts w:asciiTheme="majorHAnsi" w:hAnsiTheme="majorHAnsi" w:cstheme="majorHAnsi"/>
          <w:color w:val="000000" w:themeColor="text1"/>
          <w:sz w:val="28"/>
          <w:szCs w:val="28"/>
          <w:lang w:val="en-US"/>
        </w:rPr>
        <w:t xml:space="preserve"> tháng 7</w:t>
      </w:r>
      <w:r w:rsidR="00E020F4" w:rsidRPr="003130D9">
        <w:rPr>
          <w:rFonts w:asciiTheme="majorHAnsi" w:hAnsiTheme="majorHAnsi" w:cstheme="majorHAnsi"/>
          <w:color w:val="000000" w:themeColor="text1"/>
          <w:sz w:val="28"/>
          <w:szCs w:val="28"/>
          <w:lang w:val="en-US"/>
        </w:rPr>
        <w:t xml:space="preserve"> </w:t>
      </w:r>
      <w:r w:rsidR="00D74B26" w:rsidRPr="003130D9">
        <w:rPr>
          <w:rFonts w:asciiTheme="majorHAnsi" w:hAnsiTheme="majorHAnsi" w:cstheme="majorHAnsi"/>
          <w:color w:val="000000" w:themeColor="text1"/>
          <w:sz w:val="28"/>
          <w:szCs w:val="28"/>
          <w:lang w:val="en-US"/>
        </w:rPr>
        <w:t>n</w:t>
      </w:r>
      <w:r w:rsidR="00E020F4" w:rsidRPr="003130D9">
        <w:rPr>
          <w:rFonts w:asciiTheme="majorHAnsi" w:hAnsiTheme="majorHAnsi" w:cstheme="majorHAnsi"/>
          <w:color w:val="000000" w:themeColor="text1"/>
          <w:sz w:val="28"/>
          <w:szCs w:val="28"/>
          <w:lang w:val="en-US"/>
        </w:rPr>
        <w:t>ăm</w:t>
      </w:r>
      <w:r w:rsidR="00D74B26" w:rsidRPr="003130D9">
        <w:rPr>
          <w:rFonts w:asciiTheme="majorHAnsi" w:hAnsiTheme="majorHAnsi" w:cstheme="majorHAnsi"/>
          <w:color w:val="000000" w:themeColor="text1"/>
          <w:sz w:val="28"/>
          <w:szCs w:val="28"/>
          <w:lang w:val="en-US"/>
        </w:rPr>
        <w:t xml:space="preserve"> </w:t>
      </w:r>
      <w:r w:rsidR="004F531E">
        <w:rPr>
          <w:rFonts w:asciiTheme="majorHAnsi" w:hAnsiTheme="majorHAnsi" w:cstheme="majorHAnsi"/>
          <w:color w:val="000000" w:themeColor="text1"/>
          <w:sz w:val="28"/>
          <w:szCs w:val="28"/>
          <w:lang w:val="en-US"/>
        </w:rPr>
        <w:t>2026.</w:t>
      </w:r>
    </w:p>
    <w:p w14:paraId="03419BD1" w14:textId="35BC710C" w:rsidR="00715CFD" w:rsidRPr="003130D9" w:rsidRDefault="006640E4" w:rsidP="002B40A8">
      <w:pPr>
        <w:pStyle w:val="NormalWeb"/>
        <w:spacing w:before="120" w:beforeAutospacing="0" w:after="120" w:afterAutospacing="0" w:line="276" w:lineRule="auto"/>
        <w:ind w:firstLine="709"/>
        <w:jc w:val="both"/>
        <w:rPr>
          <w:rFonts w:asciiTheme="majorHAnsi" w:hAnsiTheme="majorHAnsi" w:cstheme="majorHAnsi"/>
          <w:color w:val="000000" w:themeColor="text1"/>
          <w:sz w:val="28"/>
          <w:szCs w:val="28"/>
        </w:rPr>
      </w:pPr>
      <w:r w:rsidRPr="004F531E">
        <w:rPr>
          <w:rFonts w:asciiTheme="majorHAnsi" w:hAnsiTheme="majorHAnsi" w:cstheme="majorHAnsi"/>
          <w:b/>
          <w:color w:val="000000" w:themeColor="text1"/>
          <w:sz w:val="28"/>
          <w:szCs w:val="28"/>
        </w:rPr>
        <w:t>2.</w:t>
      </w:r>
      <w:r w:rsidRPr="003130D9">
        <w:rPr>
          <w:rFonts w:asciiTheme="majorHAnsi" w:hAnsiTheme="majorHAnsi" w:cstheme="majorHAnsi"/>
          <w:color w:val="000000" w:themeColor="text1"/>
          <w:sz w:val="28"/>
          <w:szCs w:val="28"/>
        </w:rPr>
        <w:t xml:space="preserve"> </w:t>
      </w:r>
      <w:r w:rsidR="001624B1" w:rsidRPr="003130D9">
        <w:rPr>
          <w:rFonts w:asciiTheme="majorHAnsi" w:hAnsiTheme="majorHAnsi" w:cstheme="majorHAnsi"/>
          <w:color w:val="000000" w:themeColor="text1"/>
          <w:sz w:val="28"/>
          <w:szCs w:val="28"/>
          <w:lang w:val="vi-VN"/>
        </w:rPr>
        <w:t xml:space="preserve">Thủ trưởng </w:t>
      </w:r>
      <w:r w:rsidR="002B1113" w:rsidRPr="003130D9">
        <w:rPr>
          <w:rFonts w:asciiTheme="majorHAnsi" w:hAnsiTheme="majorHAnsi" w:cstheme="majorHAnsi"/>
          <w:color w:val="000000" w:themeColor="text1"/>
          <w:sz w:val="28"/>
          <w:szCs w:val="28"/>
        </w:rPr>
        <w:t>cơ quan, đơn vị</w:t>
      </w:r>
      <w:r w:rsidR="001624B1" w:rsidRPr="003130D9">
        <w:rPr>
          <w:rFonts w:asciiTheme="majorHAnsi" w:hAnsiTheme="majorHAnsi" w:cstheme="majorHAnsi"/>
          <w:color w:val="000000" w:themeColor="text1"/>
          <w:sz w:val="28"/>
          <w:szCs w:val="28"/>
          <w:lang w:val="vi-VN"/>
        </w:rPr>
        <w:t xml:space="preserve"> </w:t>
      </w:r>
      <w:r w:rsidR="001E2A87" w:rsidRPr="001E2A87">
        <w:rPr>
          <w:rFonts w:asciiTheme="majorHAnsi" w:hAnsiTheme="majorHAnsi" w:cstheme="majorHAnsi"/>
          <w:color w:val="000000" w:themeColor="text1"/>
          <w:sz w:val="28"/>
          <w:szCs w:val="28"/>
        </w:rPr>
        <w:t>dự</w:t>
      </w:r>
      <w:r w:rsidR="001E2A87">
        <w:rPr>
          <w:rFonts w:asciiTheme="majorHAnsi" w:hAnsiTheme="majorHAnsi" w:cstheme="majorHAnsi"/>
          <w:color w:val="000000" w:themeColor="text1"/>
          <w:sz w:val="28"/>
          <w:szCs w:val="28"/>
          <w:lang w:val="en-GB"/>
        </w:rPr>
        <w:t xml:space="preserve"> </w:t>
      </w:r>
      <w:r w:rsidR="001E2A87" w:rsidRPr="001E2A87">
        <w:rPr>
          <w:rFonts w:asciiTheme="majorHAnsi" w:hAnsiTheme="majorHAnsi" w:cstheme="majorHAnsi"/>
          <w:color w:val="000000" w:themeColor="text1"/>
          <w:sz w:val="28"/>
          <w:szCs w:val="28"/>
        </w:rPr>
        <w:t xml:space="preserve">toán cấp I </w:t>
      </w:r>
      <w:r w:rsidR="001E2A87">
        <w:rPr>
          <w:rFonts w:asciiTheme="majorHAnsi" w:hAnsiTheme="majorHAnsi" w:cstheme="majorHAnsi"/>
          <w:color w:val="000000" w:themeColor="text1"/>
          <w:sz w:val="28"/>
          <w:szCs w:val="28"/>
        </w:rPr>
        <w:t>c</w:t>
      </w:r>
      <w:r w:rsidR="002B1113" w:rsidRPr="003130D9">
        <w:rPr>
          <w:rFonts w:asciiTheme="majorHAnsi" w:hAnsiTheme="majorHAnsi" w:cstheme="majorHAnsi"/>
          <w:color w:val="000000" w:themeColor="text1"/>
          <w:sz w:val="28"/>
          <w:szCs w:val="28"/>
        </w:rPr>
        <w:t>ấp thành phố</w:t>
      </w:r>
      <w:r w:rsidR="001624B1" w:rsidRPr="003130D9">
        <w:rPr>
          <w:rFonts w:asciiTheme="majorHAnsi" w:hAnsiTheme="majorHAnsi" w:cstheme="majorHAnsi"/>
          <w:color w:val="000000" w:themeColor="text1"/>
          <w:sz w:val="28"/>
          <w:szCs w:val="28"/>
          <w:lang w:val="vi-VN"/>
        </w:rPr>
        <w:t xml:space="preserve">; Ủy ban nhân dân </w:t>
      </w:r>
      <w:r w:rsidR="001E2A87">
        <w:rPr>
          <w:rFonts w:asciiTheme="majorHAnsi" w:hAnsiTheme="majorHAnsi" w:cstheme="majorHAnsi"/>
          <w:color w:val="000000" w:themeColor="text1"/>
          <w:sz w:val="28"/>
          <w:szCs w:val="28"/>
          <w:lang w:val="en-GB"/>
        </w:rPr>
        <w:t xml:space="preserve">cấp </w:t>
      </w:r>
      <w:r w:rsidR="001624B1" w:rsidRPr="003130D9">
        <w:rPr>
          <w:rFonts w:asciiTheme="majorHAnsi" w:hAnsiTheme="majorHAnsi" w:cstheme="majorHAnsi"/>
          <w:color w:val="000000" w:themeColor="text1"/>
          <w:sz w:val="28"/>
          <w:szCs w:val="28"/>
          <w:lang w:val="vi-VN"/>
        </w:rPr>
        <w:t>xã</w:t>
      </w:r>
      <w:r w:rsidR="001E2A87">
        <w:rPr>
          <w:rFonts w:asciiTheme="majorHAnsi" w:hAnsiTheme="majorHAnsi" w:cstheme="majorHAnsi"/>
          <w:color w:val="000000" w:themeColor="text1"/>
          <w:sz w:val="28"/>
          <w:szCs w:val="28"/>
          <w:lang w:val="en-GB"/>
        </w:rPr>
        <w:t xml:space="preserve"> c</w:t>
      </w:r>
      <w:r w:rsidR="001624B1" w:rsidRPr="003130D9">
        <w:rPr>
          <w:rFonts w:asciiTheme="majorHAnsi" w:hAnsiTheme="majorHAnsi" w:cstheme="majorHAnsi"/>
          <w:color w:val="000000" w:themeColor="text1"/>
          <w:sz w:val="28"/>
          <w:szCs w:val="28"/>
          <w:lang w:val="vi-VN"/>
        </w:rPr>
        <w:t xml:space="preserve">hịu trách nhiệm </w:t>
      </w:r>
      <w:r w:rsidR="002B1113" w:rsidRPr="003130D9">
        <w:rPr>
          <w:rFonts w:asciiTheme="majorHAnsi" w:hAnsiTheme="majorHAnsi" w:cstheme="majorHAnsi"/>
          <w:color w:val="000000" w:themeColor="text1"/>
          <w:sz w:val="28"/>
          <w:szCs w:val="28"/>
        </w:rPr>
        <w:t>toàn bộ hồ sơ,</w:t>
      </w:r>
      <w:r w:rsidR="002B1113" w:rsidRPr="003130D9">
        <w:rPr>
          <w:rFonts w:asciiTheme="majorHAnsi" w:hAnsiTheme="majorHAnsi" w:cstheme="majorHAnsi"/>
          <w:color w:val="000000" w:themeColor="text1"/>
          <w:sz w:val="28"/>
          <w:szCs w:val="28"/>
          <w:lang w:val="vi-VN"/>
        </w:rPr>
        <w:t xml:space="preserve"> trình tự, thủ tục </w:t>
      </w:r>
      <w:r w:rsidR="002B1113" w:rsidRPr="003130D9">
        <w:rPr>
          <w:rFonts w:asciiTheme="majorHAnsi" w:hAnsiTheme="majorHAnsi" w:cstheme="majorHAnsi"/>
          <w:color w:val="000000" w:themeColor="text1"/>
          <w:sz w:val="28"/>
          <w:szCs w:val="28"/>
        </w:rPr>
        <w:t xml:space="preserve">và thẩm quyền </w:t>
      </w:r>
      <w:r w:rsidR="002B1113" w:rsidRPr="003130D9">
        <w:rPr>
          <w:rFonts w:asciiTheme="majorHAnsi" w:hAnsiTheme="majorHAnsi" w:cstheme="majorHAnsi"/>
          <w:color w:val="000000" w:themeColor="text1"/>
          <w:sz w:val="28"/>
          <w:szCs w:val="28"/>
          <w:lang w:val="vi-VN"/>
        </w:rPr>
        <w:t>quyết địn</w:t>
      </w:r>
      <w:r w:rsidR="00996FCA" w:rsidRPr="003130D9">
        <w:rPr>
          <w:rFonts w:asciiTheme="majorHAnsi" w:hAnsiTheme="majorHAnsi" w:cstheme="majorHAnsi"/>
          <w:color w:val="000000" w:themeColor="text1"/>
          <w:sz w:val="28"/>
          <w:szCs w:val="28"/>
        </w:rPr>
        <w:t>h</w:t>
      </w:r>
      <w:r w:rsidR="002D0AB2" w:rsidRPr="003130D9">
        <w:rPr>
          <w:rFonts w:asciiTheme="majorHAnsi" w:hAnsiTheme="majorHAnsi" w:cstheme="majorHAnsi"/>
          <w:color w:val="000000" w:themeColor="text1"/>
          <w:sz w:val="28"/>
          <w:szCs w:val="28"/>
        </w:rPr>
        <w:t xml:space="preserve"> theo </w:t>
      </w:r>
      <w:r w:rsidR="00996FCA" w:rsidRPr="003130D9">
        <w:rPr>
          <w:rFonts w:asciiTheme="majorHAnsi" w:hAnsiTheme="majorHAnsi" w:cstheme="majorHAnsi"/>
          <w:color w:val="000000" w:themeColor="text1"/>
          <w:sz w:val="28"/>
          <w:szCs w:val="28"/>
        </w:rPr>
        <w:t xml:space="preserve">đúng </w:t>
      </w:r>
      <w:r w:rsidR="002D0AB2" w:rsidRPr="003130D9">
        <w:rPr>
          <w:rFonts w:asciiTheme="majorHAnsi" w:hAnsiTheme="majorHAnsi" w:cstheme="majorHAnsi"/>
          <w:color w:val="000000" w:themeColor="text1"/>
          <w:sz w:val="28"/>
          <w:szCs w:val="28"/>
        </w:rPr>
        <w:t>quy định</w:t>
      </w:r>
      <w:r w:rsidR="00B431D4" w:rsidRPr="003130D9">
        <w:rPr>
          <w:rFonts w:asciiTheme="majorHAnsi" w:hAnsiTheme="majorHAnsi" w:cstheme="majorHAnsi"/>
          <w:color w:val="000000" w:themeColor="text1"/>
          <w:sz w:val="28"/>
          <w:szCs w:val="28"/>
        </w:rPr>
        <w:t>.</w:t>
      </w:r>
      <w:r w:rsidR="001624B1" w:rsidRPr="003130D9">
        <w:rPr>
          <w:rFonts w:asciiTheme="majorHAnsi" w:hAnsiTheme="majorHAnsi" w:cstheme="majorHAnsi"/>
          <w:color w:val="000000" w:themeColor="text1"/>
          <w:sz w:val="28"/>
          <w:szCs w:val="28"/>
          <w:lang w:val="vi-VN"/>
        </w:rPr>
        <w:t xml:space="preserve"> </w:t>
      </w:r>
    </w:p>
    <w:p w14:paraId="27314E0C" w14:textId="0B095B42" w:rsidR="00D33F53" w:rsidRPr="003130D9" w:rsidRDefault="006640E4" w:rsidP="002B40A8">
      <w:pPr>
        <w:pStyle w:val="NormalWeb"/>
        <w:spacing w:before="120" w:beforeAutospacing="0" w:after="120" w:afterAutospacing="0" w:line="276" w:lineRule="auto"/>
        <w:ind w:firstLine="709"/>
        <w:jc w:val="both"/>
        <w:rPr>
          <w:rFonts w:asciiTheme="majorHAnsi" w:hAnsiTheme="majorHAnsi" w:cstheme="majorHAnsi"/>
          <w:color w:val="000000" w:themeColor="text1"/>
          <w:sz w:val="28"/>
          <w:szCs w:val="28"/>
        </w:rPr>
      </w:pPr>
      <w:r w:rsidRPr="004F531E">
        <w:rPr>
          <w:rFonts w:asciiTheme="majorHAnsi" w:hAnsiTheme="majorHAnsi" w:cstheme="majorHAnsi"/>
          <w:b/>
          <w:color w:val="000000" w:themeColor="text1"/>
          <w:sz w:val="28"/>
          <w:szCs w:val="28"/>
        </w:rPr>
        <w:t>3.</w:t>
      </w:r>
      <w:r w:rsidRPr="003130D9">
        <w:rPr>
          <w:rFonts w:asciiTheme="majorHAnsi" w:hAnsiTheme="majorHAnsi" w:cstheme="majorHAnsi"/>
          <w:color w:val="000000" w:themeColor="text1"/>
          <w:sz w:val="28"/>
          <w:szCs w:val="28"/>
        </w:rPr>
        <w:t xml:space="preserve"> </w:t>
      </w:r>
      <w:r w:rsidR="00817392" w:rsidRPr="003130D9">
        <w:rPr>
          <w:rFonts w:asciiTheme="majorHAnsi" w:hAnsiTheme="majorHAnsi" w:cstheme="majorHAnsi"/>
          <w:color w:val="000000" w:themeColor="text1"/>
          <w:sz w:val="28"/>
          <w:szCs w:val="28"/>
          <w:lang w:val="vi-VN"/>
        </w:rPr>
        <w:t xml:space="preserve">Đối với các nhiệm vụ đã được cấp có thẩm quyền phê duyệt, bố trí vốn trước thời điểm </w:t>
      </w:r>
      <w:r w:rsidR="00817392" w:rsidRPr="003130D9">
        <w:rPr>
          <w:rFonts w:asciiTheme="majorHAnsi" w:hAnsiTheme="majorHAnsi" w:cstheme="majorHAnsi"/>
          <w:color w:val="000000" w:themeColor="text1"/>
          <w:sz w:val="28"/>
          <w:szCs w:val="28"/>
        </w:rPr>
        <w:t>Quyết định</w:t>
      </w:r>
      <w:r w:rsidR="001E2A87">
        <w:rPr>
          <w:rFonts w:asciiTheme="majorHAnsi" w:hAnsiTheme="majorHAnsi" w:cstheme="majorHAnsi"/>
          <w:color w:val="000000" w:themeColor="text1"/>
          <w:sz w:val="28"/>
          <w:szCs w:val="28"/>
          <w:lang w:val="vi-VN"/>
        </w:rPr>
        <w:t xml:space="preserve"> này có hiệu lự</w:t>
      </w:r>
      <w:r w:rsidR="001E2A87">
        <w:rPr>
          <w:rFonts w:asciiTheme="majorHAnsi" w:hAnsiTheme="majorHAnsi" w:cstheme="majorHAnsi"/>
          <w:color w:val="000000" w:themeColor="text1"/>
          <w:sz w:val="28"/>
          <w:szCs w:val="28"/>
          <w:lang w:val="en-GB"/>
        </w:rPr>
        <w:t>c</w:t>
      </w:r>
      <w:r w:rsidR="0096688B">
        <w:rPr>
          <w:rFonts w:asciiTheme="majorHAnsi" w:hAnsiTheme="majorHAnsi" w:cstheme="majorHAnsi"/>
          <w:color w:val="000000" w:themeColor="text1"/>
          <w:sz w:val="28"/>
          <w:szCs w:val="28"/>
          <w:lang w:val="en-GB"/>
        </w:rPr>
        <w:t xml:space="preserve"> thì</w:t>
      </w:r>
      <w:r w:rsidR="001E2A87">
        <w:rPr>
          <w:rFonts w:asciiTheme="majorHAnsi" w:hAnsiTheme="majorHAnsi" w:cstheme="majorHAnsi"/>
          <w:color w:val="000000" w:themeColor="text1"/>
          <w:sz w:val="28"/>
          <w:szCs w:val="28"/>
          <w:lang w:val="en-GB"/>
        </w:rPr>
        <w:t xml:space="preserve"> </w:t>
      </w:r>
      <w:r w:rsidR="00817392" w:rsidRPr="003130D9">
        <w:rPr>
          <w:rFonts w:asciiTheme="majorHAnsi" w:hAnsiTheme="majorHAnsi" w:cstheme="majorHAnsi"/>
          <w:color w:val="000000" w:themeColor="text1"/>
          <w:sz w:val="28"/>
          <w:szCs w:val="28"/>
          <w:lang w:val="vi-VN"/>
        </w:rPr>
        <w:t>tiếp tục thực hiện theo các quy định của pháp luật liên quan đến quản lý sử dụng nguồn kinh phí ở thời điểm phê duyệt dự toán đến khi quyết toán nhiệm vụ</w:t>
      </w:r>
      <w:r w:rsidR="00852850" w:rsidRPr="003130D9">
        <w:rPr>
          <w:rFonts w:asciiTheme="majorHAnsi" w:hAnsiTheme="majorHAnsi" w:cstheme="majorHAnsi"/>
          <w:color w:val="000000" w:themeColor="text1"/>
          <w:sz w:val="28"/>
          <w:szCs w:val="28"/>
        </w:rPr>
        <w:t>.</w:t>
      </w:r>
    </w:p>
    <w:p w14:paraId="5F1B264C" w14:textId="1F73866A" w:rsidR="00715CFD" w:rsidRPr="003130D9" w:rsidRDefault="00715CFD" w:rsidP="002B40A8">
      <w:pPr>
        <w:pStyle w:val="NormalWeb"/>
        <w:spacing w:before="120" w:beforeAutospacing="0" w:after="120" w:afterAutospacing="0" w:line="276" w:lineRule="auto"/>
        <w:ind w:firstLine="709"/>
        <w:jc w:val="both"/>
        <w:rPr>
          <w:rFonts w:asciiTheme="majorHAnsi" w:hAnsiTheme="majorHAnsi" w:cstheme="majorHAnsi"/>
          <w:color w:val="000000" w:themeColor="text1"/>
          <w:sz w:val="28"/>
          <w:szCs w:val="28"/>
        </w:rPr>
      </w:pPr>
      <w:r w:rsidRPr="004F531E">
        <w:rPr>
          <w:rFonts w:asciiTheme="majorHAnsi" w:hAnsiTheme="majorHAnsi" w:cstheme="majorHAnsi"/>
          <w:b/>
          <w:color w:val="000000" w:themeColor="text1"/>
          <w:sz w:val="28"/>
          <w:szCs w:val="28"/>
        </w:rPr>
        <w:t>4.</w:t>
      </w:r>
      <w:r w:rsidRPr="003130D9">
        <w:rPr>
          <w:rFonts w:asciiTheme="majorHAnsi" w:hAnsiTheme="majorHAnsi" w:cstheme="majorHAnsi"/>
          <w:color w:val="000000" w:themeColor="text1"/>
          <w:sz w:val="28"/>
          <w:szCs w:val="28"/>
        </w:rPr>
        <w:t xml:space="preserve"> Đối với</w:t>
      </w:r>
      <w:r w:rsidRPr="003130D9">
        <w:rPr>
          <w:rFonts w:asciiTheme="majorHAnsi" w:hAnsiTheme="majorHAnsi" w:cstheme="majorHAnsi"/>
          <w:color w:val="000000" w:themeColor="text1"/>
          <w:sz w:val="28"/>
          <w:szCs w:val="28"/>
          <w:lang w:val="vi-VN"/>
        </w:rPr>
        <w:t xml:space="preserve"> các nội dung </w:t>
      </w:r>
      <w:r w:rsidRPr="003130D9">
        <w:rPr>
          <w:rFonts w:asciiTheme="majorHAnsi" w:hAnsiTheme="majorHAnsi" w:cstheme="majorHAnsi"/>
          <w:color w:val="000000" w:themeColor="text1"/>
          <w:sz w:val="28"/>
          <w:szCs w:val="28"/>
        </w:rPr>
        <w:t>không</w:t>
      </w:r>
      <w:r w:rsidRPr="003130D9">
        <w:rPr>
          <w:rFonts w:asciiTheme="majorHAnsi" w:hAnsiTheme="majorHAnsi" w:cstheme="majorHAnsi"/>
          <w:color w:val="000000" w:themeColor="text1"/>
          <w:sz w:val="28"/>
          <w:szCs w:val="28"/>
          <w:lang w:val="vi-VN"/>
        </w:rPr>
        <w:t xml:space="preserve"> quy định </w:t>
      </w:r>
      <w:r w:rsidR="001E2A87">
        <w:rPr>
          <w:rFonts w:asciiTheme="majorHAnsi" w:hAnsiTheme="majorHAnsi" w:cstheme="majorHAnsi"/>
          <w:color w:val="000000" w:themeColor="text1"/>
          <w:sz w:val="28"/>
          <w:szCs w:val="28"/>
        </w:rPr>
        <w:t xml:space="preserve">trong Quyết định này, </w:t>
      </w:r>
      <w:r w:rsidRPr="003130D9">
        <w:rPr>
          <w:rFonts w:asciiTheme="majorHAnsi" w:hAnsiTheme="majorHAnsi" w:cstheme="majorHAnsi"/>
          <w:color w:val="000000" w:themeColor="text1"/>
          <w:sz w:val="28"/>
          <w:szCs w:val="28"/>
        </w:rPr>
        <w:t xml:space="preserve">thực hiện </w:t>
      </w:r>
      <w:r w:rsidRPr="003130D9">
        <w:rPr>
          <w:rFonts w:asciiTheme="majorHAnsi" w:hAnsiTheme="majorHAnsi" w:cstheme="majorHAnsi"/>
          <w:color w:val="000000" w:themeColor="text1"/>
          <w:sz w:val="28"/>
          <w:szCs w:val="28"/>
          <w:lang w:val="vi-VN"/>
        </w:rPr>
        <w:t>t</w:t>
      </w:r>
      <w:r w:rsidRPr="003130D9">
        <w:rPr>
          <w:rFonts w:asciiTheme="majorHAnsi" w:hAnsiTheme="majorHAnsi" w:cstheme="majorHAnsi"/>
          <w:color w:val="000000" w:themeColor="text1"/>
          <w:sz w:val="28"/>
          <w:szCs w:val="28"/>
        </w:rPr>
        <w:t>heo</w:t>
      </w:r>
      <w:r w:rsidRPr="003130D9">
        <w:rPr>
          <w:rFonts w:asciiTheme="majorHAnsi" w:hAnsiTheme="majorHAnsi" w:cstheme="majorHAnsi"/>
          <w:color w:val="000000" w:themeColor="text1"/>
          <w:sz w:val="28"/>
          <w:szCs w:val="28"/>
          <w:lang w:val="vi-VN"/>
        </w:rPr>
        <w:t xml:space="preserve"> Nghị định số 104/2026/NĐ-CP của Chính phủ và các quy định pháp luật khác có liên quan</w:t>
      </w:r>
      <w:r w:rsidRPr="003130D9">
        <w:rPr>
          <w:rFonts w:asciiTheme="majorHAnsi" w:hAnsiTheme="majorHAnsi" w:cstheme="majorHAnsi"/>
          <w:color w:val="000000" w:themeColor="text1"/>
          <w:sz w:val="28"/>
          <w:szCs w:val="28"/>
        </w:rPr>
        <w:t>.</w:t>
      </w:r>
    </w:p>
    <w:p w14:paraId="4B3FC279" w14:textId="42954891" w:rsidR="00CC2051" w:rsidRPr="003130D9" w:rsidRDefault="00715CFD" w:rsidP="002B40A8">
      <w:pPr>
        <w:spacing w:before="120" w:after="120"/>
        <w:ind w:firstLine="709"/>
        <w:jc w:val="both"/>
        <w:rPr>
          <w:rFonts w:asciiTheme="majorHAnsi" w:hAnsiTheme="majorHAnsi" w:cstheme="majorHAnsi"/>
          <w:color w:val="000000" w:themeColor="text1"/>
          <w:sz w:val="28"/>
          <w:szCs w:val="28"/>
        </w:rPr>
      </w:pPr>
      <w:r w:rsidRPr="004F531E">
        <w:rPr>
          <w:rFonts w:asciiTheme="majorHAnsi" w:hAnsiTheme="majorHAnsi" w:cstheme="majorHAnsi"/>
          <w:b/>
          <w:color w:val="000000" w:themeColor="text1"/>
          <w:sz w:val="28"/>
          <w:szCs w:val="28"/>
          <w:lang w:val="en-US"/>
        </w:rPr>
        <w:lastRenderedPageBreak/>
        <w:t>5</w:t>
      </w:r>
      <w:r w:rsidR="006640E4" w:rsidRPr="004F531E">
        <w:rPr>
          <w:rFonts w:asciiTheme="majorHAnsi" w:hAnsiTheme="majorHAnsi" w:cstheme="majorHAnsi"/>
          <w:b/>
          <w:color w:val="000000" w:themeColor="text1"/>
          <w:sz w:val="28"/>
          <w:szCs w:val="28"/>
          <w:lang w:val="en-US"/>
        </w:rPr>
        <w:t>.</w:t>
      </w:r>
      <w:r w:rsidR="006640E4" w:rsidRPr="003130D9">
        <w:rPr>
          <w:rFonts w:asciiTheme="majorHAnsi" w:hAnsiTheme="majorHAnsi" w:cstheme="majorHAnsi"/>
          <w:color w:val="000000" w:themeColor="text1"/>
          <w:sz w:val="28"/>
          <w:szCs w:val="28"/>
          <w:lang w:val="en-US"/>
        </w:rPr>
        <w:t xml:space="preserve"> </w:t>
      </w:r>
      <w:r w:rsidR="0089100B" w:rsidRPr="003130D9">
        <w:rPr>
          <w:rFonts w:asciiTheme="majorHAnsi" w:hAnsiTheme="majorHAnsi" w:cstheme="majorHAnsi"/>
          <w:color w:val="000000" w:themeColor="text1"/>
          <w:sz w:val="28"/>
          <w:szCs w:val="28"/>
        </w:rPr>
        <w:t xml:space="preserve">Chánh Văn phòng Ủy ban nhân dân thành phố, Giám đốc Sở, Thủ trưởng cơ quan, </w:t>
      </w:r>
      <w:r w:rsidR="001E2A87">
        <w:rPr>
          <w:rFonts w:asciiTheme="majorHAnsi" w:hAnsiTheme="majorHAnsi" w:cstheme="majorHAnsi"/>
          <w:color w:val="000000" w:themeColor="text1"/>
          <w:sz w:val="28"/>
          <w:szCs w:val="28"/>
          <w:lang w:val="en-GB"/>
        </w:rPr>
        <w:t xml:space="preserve">đơn vị </w:t>
      </w:r>
      <w:r w:rsidR="001E2A87" w:rsidRPr="001E2A87">
        <w:rPr>
          <w:rFonts w:asciiTheme="majorHAnsi" w:hAnsiTheme="majorHAnsi" w:cstheme="majorHAnsi"/>
          <w:color w:val="000000" w:themeColor="text1"/>
          <w:sz w:val="28"/>
          <w:szCs w:val="28"/>
        </w:rPr>
        <w:t>dự</w:t>
      </w:r>
      <w:r w:rsidR="001E2A87">
        <w:rPr>
          <w:rFonts w:asciiTheme="majorHAnsi" w:hAnsiTheme="majorHAnsi" w:cstheme="majorHAnsi"/>
          <w:color w:val="000000" w:themeColor="text1"/>
          <w:sz w:val="28"/>
          <w:szCs w:val="28"/>
          <w:lang w:val="en-GB"/>
        </w:rPr>
        <w:t xml:space="preserve"> </w:t>
      </w:r>
      <w:r w:rsidR="001E2A87" w:rsidRPr="001E2A87">
        <w:rPr>
          <w:rFonts w:asciiTheme="majorHAnsi" w:hAnsiTheme="majorHAnsi" w:cstheme="majorHAnsi"/>
          <w:color w:val="000000" w:themeColor="text1"/>
          <w:sz w:val="28"/>
          <w:szCs w:val="28"/>
        </w:rPr>
        <w:t>toán cấp I</w:t>
      </w:r>
      <w:r w:rsidR="001E2A87">
        <w:rPr>
          <w:rFonts w:asciiTheme="majorHAnsi" w:hAnsiTheme="majorHAnsi" w:cstheme="majorHAnsi"/>
          <w:color w:val="000000" w:themeColor="text1"/>
          <w:sz w:val="28"/>
          <w:szCs w:val="28"/>
          <w:lang w:val="en-GB"/>
        </w:rPr>
        <w:t xml:space="preserve"> cấp thành phố</w:t>
      </w:r>
      <w:r w:rsidR="0089100B" w:rsidRPr="003130D9">
        <w:rPr>
          <w:rFonts w:asciiTheme="majorHAnsi" w:hAnsiTheme="majorHAnsi" w:cstheme="majorHAnsi"/>
          <w:color w:val="000000" w:themeColor="text1"/>
          <w:sz w:val="28"/>
          <w:szCs w:val="28"/>
        </w:rPr>
        <w:t xml:space="preserve">, Chủ tịch Ủy ban nhân dân </w:t>
      </w:r>
      <w:r w:rsidR="001E2A87">
        <w:rPr>
          <w:rFonts w:asciiTheme="majorHAnsi" w:hAnsiTheme="majorHAnsi" w:cstheme="majorHAnsi"/>
          <w:color w:val="000000" w:themeColor="text1"/>
          <w:sz w:val="28"/>
          <w:szCs w:val="28"/>
          <w:lang w:val="en-GB"/>
        </w:rPr>
        <w:t xml:space="preserve">cấp </w:t>
      </w:r>
      <w:r w:rsidR="0089100B" w:rsidRPr="003130D9">
        <w:rPr>
          <w:rFonts w:asciiTheme="majorHAnsi" w:hAnsiTheme="majorHAnsi" w:cstheme="majorHAnsi"/>
          <w:color w:val="000000" w:themeColor="text1"/>
          <w:sz w:val="28"/>
          <w:szCs w:val="28"/>
        </w:rPr>
        <w:t>xã</w:t>
      </w:r>
      <w:r w:rsidR="001E2A87">
        <w:rPr>
          <w:rFonts w:asciiTheme="majorHAnsi" w:hAnsiTheme="majorHAnsi" w:cstheme="majorHAnsi"/>
          <w:color w:val="000000" w:themeColor="text1"/>
          <w:sz w:val="28"/>
          <w:szCs w:val="28"/>
          <w:lang w:val="en-GB"/>
        </w:rPr>
        <w:t xml:space="preserve"> và </w:t>
      </w:r>
      <w:r w:rsidR="0089100B" w:rsidRPr="003130D9">
        <w:rPr>
          <w:rFonts w:asciiTheme="majorHAnsi" w:hAnsiTheme="majorHAnsi" w:cstheme="majorHAnsi"/>
          <w:color w:val="000000" w:themeColor="text1"/>
          <w:sz w:val="28"/>
          <w:szCs w:val="28"/>
        </w:rPr>
        <w:t xml:space="preserve">các </w:t>
      </w:r>
      <w:r w:rsidR="001E2A87">
        <w:rPr>
          <w:rFonts w:asciiTheme="majorHAnsi" w:hAnsiTheme="majorHAnsi" w:cstheme="majorHAnsi"/>
          <w:color w:val="000000" w:themeColor="text1"/>
          <w:sz w:val="28"/>
          <w:szCs w:val="28"/>
          <w:lang w:val="en-GB"/>
        </w:rPr>
        <w:t xml:space="preserve">cơ quan, </w:t>
      </w:r>
      <w:r w:rsidR="0089100B" w:rsidRPr="003130D9">
        <w:rPr>
          <w:rFonts w:asciiTheme="majorHAnsi" w:hAnsiTheme="majorHAnsi" w:cstheme="majorHAnsi"/>
          <w:color w:val="000000" w:themeColor="text1"/>
          <w:sz w:val="28"/>
          <w:szCs w:val="28"/>
        </w:rPr>
        <w:t xml:space="preserve">tổ chức, </w:t>
      </w:r>
      <w:r w:rsidR="001E2A87">
        <w:rPr>
          <w:rFonts w:asciiTheme="majorHAnsi" w:hAnsiTheme="majorHAnsi" w:cstheme="majorHAnsi"/>
          <w:color w:val="000000" w:themeColor="text1"/>
          <w:sz w:val="28"/>
          <w:szCs w:val="28"/>
          <w:lang w:val="en-GB"/>
        </w:rPr>
        <w:t xml:space="preserve">đơn vị </w:t>
      </w:r>
      <w:r w:rsidR="0089100B" w:rsidRPr="003130D9">
        <w:rPr>
          <w:rFonts w:asciiTheme="majorHAnsi" w:hAnsiTheme="majorHAnsi" w:cstheme="majorHAnsi"/>
          <w:color w:val="000000" w:themeColor="text1"/>
          <w:sz w:val="28"/>
          <w:szCs w:val="28"/>
        </w:rPr>
        <w:t>cá nhân có liên quan chịu trách nhiệm thi hành Quyết định này./.</w:t>
      </w:r>
    </w:p>
    <w:tbl>
      <w:tblPr>
        <w:tblW w:w="9092" w:type="dxa"/>
        <w:tblLook w:val="04A0" w:firstRow="1" w:lastRow="0" w:firstColumn="1" w:lastColumn="0" w:noHBand="0" w:noVBand="1"/>
      </w:tblPr>
      <w:tblGrid>
        <w:gridCol w:w="4820"/>
        <w:gridCol w:w="4272"/>
      </w:tblGrid>
      <w:tr w:rsidR="00D33F53" w:rsidRPr="003130D9" w14:paraId="7B9AD63A" w14:textId="77777777" w:rsidTr="006201D7">
        <w:trPr>
          <w:trHeight w:val="3675"/>
        </w:trPr>
        <w:tc>
          <w:tcPr>
            <w:tcW w:w="4820" w:type="dxa"/>
          </w:tcPr>
          <w:p w14:paraId="1508343D" w14:textId="77777777" w:rsidR="0089100B" w:rsidRPr="003130D9" w:rsidRDefault="0089100B" w:rsidP="0089100B">
            <w:pPr>
              <w:spacing w:after="0" w:line="240" w:lineRule="auto"/>
              <w:rPr>
                <w:rFonts w:asciiTheme="majorHAnsi" w:eastAsia="Arial" w:hAnsiTheme="majorHAnsi" w:cstheme="majorHAnsi"/>
                <w:b/>
                <w:i/>
                <w:color w:val="000000" w:themeColor="text1"/>
                <w:sz w:val="24"/>
                <w:szCs w:val="24"/>
              </w:rPr>
            </w:pPr>
            <w:r w:rsidRPr="003130D9">
              <w:rPr>
                <w:rFonts w:asciiTheme="majorHAnsi" w:eastAsia="Arial" w:hAnsiTheme="majorHAnsi" w:cstheme="majorHAnsi"/>
                <w:b/>
                <w:i/>
                <w:color w:val="000000" w:themeColor="text1"/>
                <w:sz w:val="24"/>
                <w:szCs w:val="24"/>
              </w:rPr>
              <w:t>Nơi nhận:</w:t>
            </w:r>
          </w:p>
          <w:p w14:paraId="76C8C5AC" w14:textId="77777777"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VP Chính phủ (HN-TPHCM);</w:t>
            </w:r>
          </w:p>
          <w:p w14:paraId="0F545C8F" w14:textId="5B669CBF"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xml:space="preserve">- Bộ Tư pháp (Cục KTVB và </w:t>
            </w:r>
            <w:r w:rsidR="009714AC" w:rsidRPr="003130D9">
              <w:rPr>
                <w:rFonts w:asciiTheme="majorHAnsi" w:eastAsia="Arial" w:hAnsiTheme="majorHAnsi" w:cstheme="majorHAnsi"/>
                <w:color w:val="000000" w:themeColor="text1"/>
                <w:lang w:val="en-US"/>
              </w:rPr>
              <w:t>TCTHPL</w:t>
            </w:r>
            <w:r w:rsidRPr="003130D9">
              <w:rPr>
                <w:rFonts w:asciiTheme="majorHAnsi" w:eastAsia="Arial" w:hAnsiTheme="majorHAnsi" w:cstheme="majorHAnsi"/>
                <w:color w:val="000000" w:themeColor="text1"/>
              </w:rPr>
              <w:t>);</w:t>
            </w:r>
          </w:p>
          <w:p w14:paraId="326FA434" w14:textId="77777777"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Bộ Tài chính;</w:t>
            </w:r>
          </w:p>
          <w:p w14:paraId="63C4CF37" w14:textId="174CB3F6"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TT. T</w:t>
            </w:r>
            <w:r w:rsidR="004F531E">
              <w:rPr>
                <w:rFonts w:asciiTheme="majorHAnsi" w:eastAsia="Arial" w:hAnsiTheme="majorHAnsi" w:cstheme="majorHAnsi"/>
                <w:color w:val="000000" w:themeColor="text1"/>
                <w:lang w:val="en-GB"/>
              </w:rPr>
              <w:t>U,</w:t>
            </w:r>
            <w:r w:rsidRPr="003130D9">
              <w:rPr>
                <w:rFonts w:asciiTheme="majorHAnsi" w:eastAsia="Arial" w:hAnsiTheme="majorHAnsi" w:cstheme="majorHAnsi"/>
                <w:color w:val="000000" w:themeColor="text1"/>
              </w:rPr>
              <w:t xml:space="preserve"> TT.HĐND </w:t>
            </w:r>
            <w:r w:rsidR="004F531E">
              <w:rPr>
                <w:rFonts w:asciiTheme="majorHAnsi" w:eastAsia="Arial" w:hAnsiTheme="majorHAnsi" w:cstheme="majorHAnsi"/>
                <w:color w:val="000000" w:themeColor="text1"/>
                <w:lang w:val="en-GB"/>
              </w:rPr>
              <w:t>TP;</w:t>
            </w:r>
          </w:p>
          <w:p w14:paraId="104E6473" w14:textId="1DBF064F"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xml:space="preserve">- </w:t>
            </w:r>
            <w:r w:rsidR="004F531E">
              <w:rPr>
                <w:rFonts w:asciiTheme="majorHAnsi" w:eastAsia="Arial" w:hAnsiTheme="majorHAnsi" w:cstheme="majorHAnsi"/>
                <w:color w:val="000000" w:themeColor="text1"/>
                <w:lang w:val="en-GB"/>
              </w:rPr>
              <w:t>CT, PCT</w:t>
            </w:r>
            <w:r w:rsidRPr="003130D9">
              <w:rPr>
                <w:rFonts w:asciiTheme="majorHAnsi" w:eastAsia="Arial" w:hAnsiTheme="majorHAnsi" w:cstheme="majorHAnsi"/>
                <w:color w:val="000000" w:themeColor="text1"/>
              </w:rPr>
              <w:t xml:space="preserve"> UBND thành phố;</w:t>
            </w:r>
          </w:p>
          <w:p w14:paraId="2A703FBC" w14:textId="77777777" w:rsidR="0089100B"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UBMTTQ VN thành phố và các đoàn thể;</w:t>
            </w:r>
          </w:p>
          <w:p w14:paraId="515FA40F" w14:textId="77A0FF00" w:rsidR="00191313" w:rsidRDefault="00191313" w:rsidP="0089100B">
            <w:pPr>
              <w:spacing w:after="0" w:line="240" w:lineRule="auto"/>
              <w:rPr>
                <w:rFonts w:asciiTheme="majorHAnsi" w:eastAsia="Arial" w:hAnsiTheme="majorHAnsi" w:cstheme="majorHAnsi"/>
                <w:color w:val="000000" w:themeColor="text1"/>
                <w:lang w:val="en-GB"/>
              </w:rPr>
            </w:pPr>
            <w:r>
              <w:rPr>
                <w:rFonts w:asciiTheme="majorHAnsi" w:eastAsia="Arial" w:hAnsiTheme="majorHAnsi" w:cstheme="majorHAnsi"/>
                <w:color w:val="000000" w:themeColor="text1"/>
                <w:lang w:val="en-GB"/>
              </w:rPr>
              <w:t>- Sở, ban, ngành thành phố;</w:t>
            </w:r>
          </w:p>
          <w:p w14:paraId="76639CE8" w14:textId="4FD24EA5" w:rsidR="00191313" w:rsidRPr="00191313" w:rsidRDefault="00191313" w:rsidP="0089100B">
            <w:pPr>
              <w:spacing w:after="0" w:line="240" w:lineRule="auto"/>
              <w:rPr>
                <w:rFonts w:asciiTheme="majorHAnsi" w:eastAsia="Arial" w:hAnsiTheme="majorHAnsi" w:cstheme="majorHAnsi"/>
                <w:color w:val="000000" w:themeColor="text1"/>
                <w:lang w:val="en-GB"/>
              </w:rPr>
            </w:pPr>
            <w:r>
              <w:rPr>
                <w:rFonts w:asciiTheme="majorHAnsi" w:eastAsia="Arial" w:hAnsiTheme="majorHAnsi" w:cstheme="majorHAnsi"/>
                <w:color w:val="000000" w:themeColor="text1"/>
                <w:lang w:val="en-GB"/>
              </w:rPr>
              <w:t>- UBND xã, phường;</w:t>
            </w:r>
          </w:p>
          <w:p w14:paraId="3E799A57" w14:textId="77777777"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Cổng Thông tin TP;</w:t>
            </w:r>
          </w:p>
          <w:p w14:paraId="5A22D36C" w14:textId="77777777"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Công báo thành phố;</w:t>
            </w:r>
          </w:p>
          <w:p w14:paraId="0515AB95" w14:textId="1A8E8768" w:rsidR="0089100B" w:rsidRPr="003130D9" w:rsidRDefault="0089100B" w:rsidP="0089100B">
            <w:pPr>
              <w:spacing w:after="0" w:line="240" w:lineRule="auto"/>
              <w:rPr>
                <w:rFonts w:asciiTheme="majorHAnsi" w:eastAsia="Arial" w:hAnsiTheme="majorHAnsi" w:cstheme="majorHAnsi"/>
                <w:color w:val="000000" w:themeColor="text1"/>
              </w:rPr>
            </w:pPr>
            <w:r w:rsidRPr="003130D9">
              <w:rPr>
                <w:rFonts w:asciiTheme="majorHAnsi" w:eastAsia="Arial" w:hAnsiTheme="majorHAnsi" w:cstheme="majorHAnsi"/>
                <w:color w:val="000000" w:themeColor="text1"/>
              </w:rPr>
              <w:t>- VP UBND thành phố</w:t>
            </w:r>
            <w:r w:rsidR="004F531E">
              <w:rPr>
                <w:rFonts w:asciiTheme="majorHAnsi" w:eastAsia="Arial" w:hAnsiTheme="majorHAnsi" w:cstheme="majorHAnsi"/>
                <w:color w:val="000000" w:themeColor="text1"/>
                <w:lang w:val="en-GB"/>
              </w:rPr>
              <w:t xml:space="preserve"> (2,3</w:t>
            </w:r>
            <w:r w:rsidR="0008533B">
              <w:rPr>
                <w:rFonts w:asciiTheme="majorHAnsi" w:eastAsia="Arial" w:hAnsiTheme="majorHAnsi" w:cstheme="majorHAnsi"/>
                <w:color w:val="000000" w:themeColor="text1"/>
                <w:lang w:val="en-GB"/>
              </w:rPr>
              <w:t>,5</w:t>
            </w:r>
            <w:r w:rsidR="004F531E">
              <w:rPr>
                <w:rFonts w:asciiTheme="majorHAnsi" w:eastAsia="Arial" w:hAnsiTheme="majorHAnsi" w:cstheme="majorHAnsi"/>
                <w:color w:val="000000" w:themeColor="text1"/>
                <w:lang w:val="en-GB"/>
              </w:rPr>
              <w:t>)</w:t>
            </w:r>
            <w:r w:rsidRPr="003130D9">
              <w:rPr>
                <w:rFonts w:asciiTheme="majorHAnsi" w:eastAsia="Arial" w:hAnsiTheme="majorHAnsi" w:cstheme="majorHAnsi"/>
                <w:color w:val="000000" w:themeColor="text1"/>
              </w:rPr>
              <w:t>;</w:t>
            </w:r>
          </w:p>
          <w:p w14:paraId="170FD741" w14:textId="402510B7" w:rsidR="00D33F53" w:rsidRPr="004F531E" w:rsidRDefault="0089100B" w:rsidP="0089100B">
            <w:pPr>
              <w:spacing w:after="0" w:line="240" w:lineRule="auto"/>
              <w:rPr>
                <w:rFonts w:asciiTheme="majorHAnsi" w:eastAsia="Arial" w:hAnsiTheme="majorHAnsi" w:cstheme="majorHAnsi"/>
                <w:color w:val="000000" w:themeColor="text1"/>
                <w:sz w:val="28"/>
                <w:szCs w:val="28"/>
                <w:lang w:val="en-GB"/>
              </w:rPr>
            </w:pPr>
            <w:r w:rsidRPr="003130D9">
              <w:rPr>
                <w:rFonts w:asciiTheme="majorHAnsi" w:eastAsia="Arial" w:hAnsiTheme="majorHAnsi" w:cstheme="majorHAnsi"/>
                <w:color w:val="000000" w:themeColor="text1"/>
              </w:rPr>
              <w:t>- Lưu:</w:t>
            </w:r>
            <w:r w:rsidR="004F531E">
              <w:rPr>
                <w:rFonts w:asciiTheme="majorHAnsi" w:eastAsia="Arial" w:hAnsiTheme="majorHAnsi" w:cstheme="majorHAnsi"/>
                <w:color w:val="000000" w:themeColor="text1"/>
                <w:lang w:val="en-GB"/>
              </w:rPr>
              <w:t xml:space="preserve"> VT.</w:t>
            </w:r>
            <w:r w:rsidR="004F531E" w:rsidRPr="004F531E">
              <w:rPr>
                <w:rFonts w:asciiTheme="majorHAnsi" w:eastAsia="Arial" w:hAnsiTheme="majorHAnsi" w:cstheme="majorHAnsi"/>
                <w:color w:val="000000" w:themeColor="text1"/>
                <w:vertAlign w:val="subscript"/>
                <w:lang w:val="en-GB"/>
              </w:rPr>
              <w:t>U</w:t>
            </w:r>
          </w:p>
        </w:tc>
        <w:tc>
          <w:tcPr>
            <w:tcW w:w="4272" w:type="dxa"/>
          </w:tcPr>
          <w:p w14:paraId="55C18A84" w14:textId="77777777" w:rsidR="00D33F53" w:rsidRPr="003130D9" w:rsidRDefault="00D33F53" w:rsidP="0089100B">
            <w:pPr>
              <w:spacing w:after="0" w:line="240" w:lineRule="auto"/>
              <w:jc w:val="center"/>
              <w:rPr>
                <w:rFonts w:asciiTheme="majorHAnsi" w:eastAsia="Arial" w:hAnsiTheme="majorHAnsi" w:cstheme="majorHAnsi"/>
                <w:b/>
                <w:color w:val="000000" w:themeColor="text1"/>
                <w:sz w:val="28"/>
                <w:szCs w:val="28"/>
              </w:rPr>
            </w:pPr>
            <w:r w:rsidRPr="003130D9">
              <w:rPr>
                <w:rFonts w:asciiTheme="majorHAnsi" w:eastAsia="Arial" w:hAnsiTheme="majorHAnsi" w:cstheme="majorHAnsi"/>
                <w:b/>
                <w:color w:val="000000" w:themeColor="text1"/>
                <w:sz w:val="28"/>
                <w:szCs w:val="28"/>
              </w:rPr>
              <w:t>TM. ỦY BAN NHÂN DÂN</w:t>
            </w:r>
          </w:p>
          <w:p w14:paraId="72616826" w14:textId="77777777" w:rsidR="00D33F53" w:rsidRDefault="004F531E" w:rsidP="0089100B">
            <w:pPr>
              <w:spacing w:after="0" w:line="240" w:lineRule="auto"/>
              <w:jc w:val="center"/>
              <w:rPr>
                <w:rFonts w:asciiTheme="majorHAnsi" w:eastAsia="Arial" w:hAnsiTheme="majorHAnsi" w:cstheme="majorHAnsi"/>
                <w:b/>
                <w:color w:val="000000" w:themeColor="text1"/>
                <w:sz w:val="28"/>
                <w:szCs w:val="28"/>
                <w:lang w:val="en-US"/>
              </w:rPr>
            </w:pPr>
            <w:r>
              <w:rPr>
                <w:rFonts w:asciiTheme="majorHAnsi" w:eastAsia="Arial" w:hAnsiTheme="majorHAnsi" w:cstheme="majorHAnsi"/>
                <w:b/>
                <w:color w:val="000000" w:themeColor="text1"/>
                <w:sz w:val="28"/>
                <w:szCs w:val="28"/>
                <w:lang w:val="en-US"/>
              </w:rPr>
              <w:t xml:space="preserve">KT. </w:t>
            </w:r>
            <w:r w:rsidR="0089100B" w:rsidRPr="003130D9">
              <w:rPr>
                <w:rFonts w:asciiTheme="majorHAnsi" w:eastAsia="Arial" w:hAnsiTheme="majorHAnsi" w:cstheme="majorHAnsi"/>
                <w:b/>
                <w:color w:val="000000" w:themeColor="text1"/>
                <w:sz w:val="28"/>
                <w:szCs w:val="28"/>
                <w:lang w:val="en-US"/>
              </w:rPr>
              <w:t>CHỦ TỊCH</w:t>
            </w:r>
          </w:p>
          <w:p w14:paraId="19FB0019" w14:textId="77777777" w:rsidR="004F531E" w:rsidRDefault="004F531E" w:rsidP="0089100B">
            <w:pPr>
              <w:spacing w:after="0" w:line="240" w:lineRule="auto"/>
              <w:jc w:val="center"/>
              <w:rPr>
                <w:rFonts w:asciiTheme="majorHAnsi" w:eastAsia="Arial" w:hAnsiTheme="majorHAnsi" w:cstheme="majorHAnsi"/>
                <w:b/>
                <w:color w:val="000000" w:themeColor="text1"/>
                <w:sz w:val="28"/>
                <w:szCs w:val="28"/>
                <w:lang w:val="en-US"/>
              </w:rPr>
            </w:pPr>
            <w:r>
              <w:rPr>
                <w:rFonts w:asciiTheme="majorHAnsi" w:eastAsia="Arial" w:hAnsiTheme="majorHAnsi" w:cstheme="majorHAnsi"/>
                <w:b/>
                <w:color w:val="000000" w:themeColor="text1"/>
                <w:sz w:val="28"/>
                <w:szCs w:val="28"/>
                <w:lang w:val="en-US"/>
              </w:rPr>
              <w:t>PHÓ CHỦ TỊCH</w:t>
            </w:r>
          </w:p>
          <w:p w14:paraId="4D3F6D76" w14:textId="77777777" w:rsidR="004F531E" w:rsidRDefault="004F531E" w:rsidP="0089100B">
            <w:pPr>
              <w:spacing w:after="0" w:line="240" w:lineRule="auto"/>
              <w:jc w:val="center"/>
              <w:rPr>
                <w:rFonts w:asciiTheme="majorHAnsi" w:eastAsia="Arial" w:hAnsiTheme="majorHAnsi" w:cstheme="majorHAnsi"/>
                <w:b/>
                <w:color w:val="000000" w:themeColor="text1"/>
                <w:sz w:val="28"/>
                <w:szCs w:val="28"/>
                <w:lang w:val="en-US"/>
              </w:rPr>
            </w:pPr>
          </w:p>
          <w:p w14:paraId="1557326B" w14:textId="77777777" w:rsidR="004F531E" w:rsidRDefault="004F531E" w:rsidP="0089100B">
            <w:pPr>
              <w:spacing w:after="0" w:line="240" w:lineRule="auto"/>
              <w:jc w:val="center"/>
              <w:rPr>
                <w:rFonts w:asciiTheme="majorHAnsi" w:eastAsia="Arial" w:hAnsiTheme="majorHAnsi" w:cstheme="majorHAnsi"/>
                <w:b/>
                <w:color w:val="000000" w:themeColor="text1"/>
                <w:sz w:val="28"/>
                <w:szCs w:val="28"/>
                <w:lang w:val="en-US"/>
              </w:rPr>
            </w:pPr>
          </w:p>
          <w:p w14:paraId="4D35F196" w14:textId="77777777" w:rsidR="004F531E" w:rsidRDefault="004F531E" w:rsidP="0089100B">
            <w:pPr>
              <w:spacing w:after="0" w:line="240" w:lineRule="auto"/>
              <w:jc w:val="center"/>
              <w:rPr>
                <w:rFonts w:asciiTheme="majorHAnsi" w:eastAsia="Arial" w:hAnsiTheme="majorHAnsi" w:cstheme="majorHAnsi"/>
                <w:b/>
                <w:color w:val="000000" w:themeColor="text1"/>
                <w:sz w:val="28"/>
                <w:szCs w:val="28"/>
                <w:lang w:val="en-US"/>
              </w:rPr>
            </w:pPr>
          </w:p>
          <w:p w14:paraId="2981E29B" w14:textId="77777777" w:rsidR="004F531E" w:rsidRDefault="004F531E" w:rsidP="0089100B">
            <w:pPr>
              <w:spacing w:after="0" w:line="240" w:lineRule="auto"/>
              <w:jc w:val="center"/>
              <w:rPr>
                <w:rFonts w:asciiTheme="majorHAnsi" w:eastAsia="Arial" w:hAnsiTheme="majorHAnsi" w:cstheme="majorHAnsi"/>
                <w:b/>
                <w:color w:val="000000" w:themeColor="text1"/>
                <w:sz w:val="28"/>
                <w:szCs w:val="28"/>
                <w:lang w:val="en-US"/>
              </w:rPr>
            </w:pPr>
          </w:p>
          <w:p w14:paraId="76DF2959" w14:textId="77777777" w:rsidR="004F531E" w:rsidRDefault="004F531E" w:rsidP="0089100B">
            <w:pPr>
              <w:spacing w:after="0" w:line="240" w:lineRule="auto"/>
              <w:jc w:val="center"/>
              <w:rPr>
                <w:rFonts w:asciiTheme="majorHAnsi" w:eastAsia="Arial" w:hAnsiTheme="majorHAnsi" w:cstheme="majorHAnsi"/>
                <w:b/>
                <w:color w:val="000000" w:themeColor="text1"/>
                <w:sz w:val="28"/>
                <w:szCs w:val="28"/>
                <w:lang w:val="en-US"/>
              </w:rPr>
            </w:pPr>
          </w:p>
          <w:p w14:paraId="6A4241C0" w14:textId="77777777" w:rsidR="004F531E" w:rsidRDefault="004F531E" w:rsidP="0089100B">
            <w:pPr>
              <w:spacing w:after="0" w:line="240" w:lineRule="auto"/>
              <w:jc w:val="center"/>
              <w:rPr>
                <w:rFonts w:asciiTheme="majorHAnsi" w:eastAsia="Arial" w:hAnsiTheme="majorHAnsi" w:cstheme="majorHAnsi"/>
                <w:b/>
                <w:color w:val="000000" w:themeColor="text1"/>
                <w:sz w:val="28"/>
                <w:szCs w:val="28"/>
                <w:lang w:val="en-US"/>
              </w:rPr>
            </w:pPr>
          </w:p>
          <w:p w14:paraId="7CEBC2BD" w14:textId="56EF87A6" w:rsidR="004F531E" w:rsidRPr="003130D9" w:rsidRDefault="004F531E" w:rsidP="0089100B">
            <w:pPr>
              <w:spacing w:after="0" w:line="240" w:lineRule="auto"/>
              <w:jc w:val="center"/>
              <w:rPr>
                <w:rFonts w:asciiTheme="majorHAnsi" w:eastAsia="Arial" w:hAnsiTheme="majorHAnsi" w:cstheme="majorHAnsi"/>
                <w:b/>
                <w:color w:val="000000" w:themeColor="text1"/>
                <w:sz w:val="28"/>
                <w:szCs w:val="28"/>
                <w:lang w:val="en-US"/>
              </w:rPr>
            </w:pPr>
            <w:r>
              <w:rPr>
                <w:rFonts w:asciiTheme="majorHAnsi" w:eastAsia="Arial" w:hAnsiTheme="majorHAnsi" w:cstheme="majorHAnsi"/>
                <w:b/>
                <w:color w:val="000000" w:themeColor="text1"/>
                <w:sz w:val="28"/>
                <w:szCs w:val="28"/>
                <w:lang w:val="en-US"/>
              </w:rPr>
              <w:t>Vương Quốc Nam</w:t>
            </w:r>
          </w:p>
        </w:tc>
      </w:tr>
    </w:tbl>
    <w:p w14:paraId="387F907D" w14:textId="77777777" w:rsidR="005F12B7" w:rsidRPr="003130D9" w:rsidRDefault="005F12B7" w:rsidP="009B0C1E">
      <w:pPr>
        <w:rPr>
          <w:rFonts w:asciiTheme="majorHAnsi" w:hAnsiTheme="majorHAnsi" w:cstheme="majorHAnsi"/>
          <w:color w:val="000000" w:themeColor="text1"/>
          <w:lang w:val="en-US"/>
        </w:rPr>
      </w:pPr>
    </w:p>
    <w:p w14:paraId="10D6CF60" w14:textId="77777777" w:rsidR="006935B0" w:rsidRPr="003130D9" w:rsidRDefault="00FE205D" w:rsidP="005F12B7">
      <w:pPr>
        <w:rPr>
          <w:rFonts w:asciiTheme="majorHAnsi" w:hAnsiTheme="majorHAnsi" w:cstheme="majorHAnsi"/>
          <w:color w:val="000000" w:themeColor="text1"/>
          <w:lang w:val="en-US"/>
        </w:rPr>
      </w:pPr>
      <w:r w:rsidRPr="003130D9">
        <w:rPr>
          <w:rFonts w:asciiTheme="majorHAnsi" w:hAnsiTheme="majorHAnsi" w:cstheme="majorHAnsi"/>
          <w:color w:val="000000" w:themeColor="text1"/>
          <w:lang w:val="en-US"/>
        </w:rPr>
        <w:t xml:space="preserve"> </w:t>
      </w:r>
    </w:p>
    <w:sectPr w:rsidR="006935B0" w:rsidRPr="003130D9" w:rsidSect="000A04CD">
      <w:headerReference w:type="default" r:id="rId7"/>
      <w:pgSz w:w="11906" w:h="16838" w:code="9"/>
      <w:pgMar w:top="964" w:right="1134" w:bottom="907" w:left="1701" w:header="567"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BCF0DB" w14:textId="77777777" w:rsidR="00761D88" w:rsidRDefault="00761D88" w:rsidP="00DD7016">
      <w:pPr>
        <w:spacing w:after="0" w:line="240" w:lineRule="auto"/>
      </w:pPr>
      <w:r>
        <w:separator/>
      </w:r>
    </w:p>
  </w:endnote>
  <w:endnote w:type="continuationSeparator" w:id="0">
    <w:p w14:paraId="5BC89C46" w14:textId="77777777" w:rsidR="00761D88" w:rsidRDefault="00761D88" w:rsidP="00DD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E010FC" w14:textId="77777777" w:rsidR="00761D88" w:rsidRDefault="00761D88" w:rsidP="00DD7016">
      <w:pPr>
        <w:spacing w:after="0" w:line="240" w:lineRule="auto"/>
      </w:pPr>
      <w:r>
        <w:separator/>
      </w:r>
    </w:p>
  </w:footnote>
  <w:footnote w:type="continuationSeparator" w:id="0">
    <w:p w14:paraId="3C38C442" w14:textId="77777777" w:rsidR="00761D88" w:rsidRDefault="00761D88" w:rsidP="00DD7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578238"/>
      <w:docPartObj>
        <w:docPartGallery w:val="Page Numbers (Top of Page)"/>
        <w:docPartUnique/>
      </w:docPartObj>
    </w:sdtPr>
    <w:sdtEndPr>
      <w:rPr>
        <w:rFonts w:ascii="Times New Roman" w:hAnsi="Times New Roman" w:cs="Times New Roman"/>
        <w:noProof/>
        <w:sz w:val="24"/>
        <w:szCs w:val="24"/>
      </w:rPr>
    </w:sdtEndPr>
    <w:sdtContent>
      <w:p w14:paraId="259AD9CB" w14:textId="0C457DB8" w:rsidR="006201D7" w:rsidRPr="00735FF5" w:rsidRDefault="006201D7" w:rsidP="00735FF5">
        <w:pPr>
          <w:pStyle w:val="Header"/>
          <w:jc w:val="center"/>
          <w:rPr>
            <w:rFonts w:ascii="Times New Roman" w:hAnsi="Times New Roman" w:cs="Times New Roman"/>
            <w:sz w:val="24"/>
            <w:szCs w:val="24"/>
          </w:rPr>
        </w:pPr>
        <w:r w:rsidRPr="003F2E3F">
          <w:rPr>
            <w:rFonts w:ascii="Times New Roman" w:hAnsi="Times New Roman" w:cs="Times New Roman"/>
            <w:sz w:val="24"/>
            <w:szCs w:val="24"/>
          </w:rPr>
          <w:fldChar w:fldCharType="begin"/>
        </w:r>
        <w:r w:rsidRPr="003F2E3F">
          <w:rPr>
            <w:rFonts w:ascii="Times New Roman" w:hAnsi="Times New Roman" w:cs="Times New Roman"/>
            <w:sz w:val="24"/>
            <w:szCs w:val="24"/>
          </w:rPr>
          <w:instrText xml:space="preserve"> PAGE   \* MERGEFORMAT </w:instrText>
        </w:r>
        <w:r w:rsidRPr="003F2E3F">
          <w:rPr>
            <w:rFonts w:ascii="Times New Roman" w:hAnsi="Times New Roman" w:cs="Times New Roman"/>
            <w:sz w:val="24"/>
            <w:szCs w:val="24"/>
          </w:rPr>
          <w:fldChar w:fldCharType="separate"/>
        </w:r>
        <w:r w:rsidR="00D53960">
          <w:rPr>
            <w:rFonts w:ascii="Times New Roman" w:hAnsi="Times New Roman" w:cs="Times New Roman"/>
            <w:noProof/>
            <w:sz w:val="24"/>
            <w:szCs w:val="24"/>
          </w:rPr>
          <w:t>3</w:t>
        </w:r>
        <w:r w:rsidRPr="003F2E3F">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026333"/>
    <w:multiLevelType w:val="multilevel"/>
    <w:tmpl w:val="EE1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C63A0"/>
    <w:multiLevelType w:val="hybridMultilevel"/>
    <w:tmpl w:val="A3903286"/>
    <w:lvl w:ilvl="0" w:tplc="95F0BF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EFA4225"/>
    <w:multiLevelType w:val="hybridMultilevel"/>
    <w:tmpl w:val="B144F1CA"/>
    <w:lvl w:ilvl="0" w:tplc="2688867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53B29F1"/>
    <w:multiLevelType w:val="hybridMultilevel"/>
    <w:tmpl w:val="CF267824"/>
    <w:lvl w:ilvl="0" w:tplc="8E526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F65CBC"/>
    <w:multiLevelType w:val="hybridMultilevel"/>
    <w:tmpl w:val="AED0F23C"/>
    <w:lvl w:ilvl="0" w:tplc="C4F2FA1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C22"/>
    <w:rsid w:val="00000948"/>
    <w:rsid w:val="00000C28"/>
    <w:rsid w:val="00005536"/>
    <w:rsid w:val="00006D07"/>
    <w:rsid w:val="000073AD"/>
    <w:rsid w:val="00021CC0"/>
    <w:rsid w:val="00023001"/>
    <w:rsid w:val="00023FA5"/>
    <w:rsid w:val="00026CF9"/>
    <w:rsid w:val="000447EC"/>
    <w:rsid w:val="000479A7"/>
    <w:rsid w:val="0005219E"/>
    <w:rsid w:val="0005294A"/>
    <w:rsid w:val="000539D1"/>
    <w:rsid w:val="00075641"/>
    <w:rsid w:val="000840F9"/>
    <w:rsid w:val="0008533B"/>
    <w:rsid w:val="00091690"/>
    <w:rsid w:val="00093024"/>
    <w:rsid w:val="00093368"/>
    <w:rsid w:val="000A04CD"/>
    <w:rsid w:val="000A5E63"/>
    <w:rsid w:val="000B19C6"/>
    <w:rsid w:val="000B5CDF"/>
    <w:rsid w:val="000B74FC"/>
    <w:rsid w:val="000B7C5D"/>
    <w:rsid w:val="000C6011"/>
    <w:rsid w:val="000C61D4"/>
    <w:rsid w:val="000C6DB1"/>
    <w:rsid w:val="000C6E14"/>
    <w:rsid w:val="000C7723"/>
    <w:rsid w:val="000C7908"/>
    <w:rsid w:val="000D1FDD"/>
    <w:rsid w:val="000D405D"/>
    <w:rsid w:val="000D5F54"/>
    <w:rsid w:val="000D6BF3"/>
    <w:rsid w:val="000E0D8C"/>
    <w:rsid w:val="000E1ABC"/>
    <w:rsid w:val="000E4367"/>
    <w:rsid w:val="000F2F27"/>
    <w:rsid w:val="000F6F9F"/>
    <w:rsid w:val="00104229"/>
    <w:rsid w:val="00104E87"/>
    <w:rsid w:val="00112668"/>
    <w:rsid w:val="00112D6C"/>
    <w:rsid w:val="00115277"/>
    <w:rsid w:val="00116DEB"/>
    <w:rsid w:val="0011743E"/>
    <w:rsid w:val="00121256"/>
    <w:rsid w:val="00123899"/>
    <w:rsid w:val="001277A4"/>
    <w:rsid w:val="001304DB"/>
    <w:rsid w:val="001316E4"/>
    <w:rsid w:val="00131C48"/>
    <w:rsid w:val="00131D07"/>
    <w:rsid w:val="00141476"/>
    <w:rsid w:val="00144A90"/>
    <w:rsid w:val="00150576"/>
    <w:rsid w:val="00150F2C"/>
    <w:rsid w:val="00152535"/>
    <w:rsid w:val="001539F1"/>
    <w:rsid w:val="00154E4A"/>
    <w:rsid w:val="00161BA3"/>
    <w:rsid w:val="0016247F"/>
    <w:rsid w:val="001624B1"/>
    <w:rsid w:val="00165D06"/>
    <w:rsid w:val="0017102F"/>
    <w:rsid w:val="00172882"/>
    <w:rsid w:val="001738D2"/>
    <w:rsid w:val="00176E68"/>
    <w:rsid w:val="00177C7E"/>
    <w:rsid w:val="00185192"/>
    <w:rsid w:val="001900B5"/>
    <w:rsid w:val="00190B7E"/>
    <w:rsid w:val="00191313"/>
    <w:rsid w:val="00196612"/>
    <w:rsid w:val="001A1BD1"/>
    <w:rsid w:val="001B3805"/>
    <w:rsid w:val="001D57C1"/>
    <w:rsid w:val="001D7ABB"/>
    <w:rsid w:val="001E022F"/>
    <w:rsid w:val="001E2A87"/>
    <w:rsid w:val="001E4A3E"/>
    <w:rsid w:val="001E608B"/>
    <w:rsid w:val="001F02BD"/>
    <w:rsid w:val="001F20F0"/>
    <w:rsid w:val="001F3DFD"/>
    <w:rsid w:val="001F45B7"/>
    <w:rsid w:val="001F627D"/>
    <w:rsid w:val="001F7643"/>
    <w:rsid w:val="00202C53"/>
    <w:rsid w:val="00204A53"/>
    <w:rsid w:val="00206753"/>
    <w:rsid w:val="00206948"/>
    <w:rsid w:val="00207137"/>
    <w:rsid w:val="00213286"/>
    <w:rsid w:val="002141A7"/>
    <w:rsid w:val="002243C4"/>
    <w:rsid w:val="00231B54"/>
    <w:rsid w:val="00234FAB"/>
    <w:rsid w:val="00250EBB"/>
    <w:rsid w:val="00255BA1"/>
    <w:rsid w:val="00257B76"/>
    <w:rsid w:val="00257C7D"/>
    <w:rsid w:val="00263CC7"/>
    <w:rsid w:val="00264E95"/>
    <w:rsid w:val="00265B0A"/>
    <w:rsid w:val="0027018A"/>
    <w:rsid w:val="002815AB"/>
    <w:rsid w:val="00281979"/>
    <w:rsid w:val="00282941"/>
    <w:rsid w:val="002863AD"/>
    <w:rsid w:val="00291148"/>
    <w:rsid w:val="00291696"/>
    <w:rsid w:val="00293B4D"/>
    <w:rsid w:val="002A6794"/>
    <w:rsid w:val="002B0FC2"/>
    <w:rsid w:val="002B1113"/>
    <w:rsid w:val="002B1175"/>
    <w:rsid w:val="002B11A6"/>
    <w:rsid w:val="002B40A8"/>
    <w:rsid w:val="002B6781"/>
    <w:rsid w:val="002B71CF"/>
    <w:rsid w:val="002C3A62"/>
    <w:rsid w:val="002C5E64"/>
    <w:rsid w:val="002D06E6"/>
    <w:rsid w:val="002D08F2"/>
    <w:rsid w:val="002D0AB2"/>
    <w:rsid w:val="002D5FC1"/>
    <w:rsid w:val="002D693E"/>
    <w:rsid w:val="002E0CAD"/>
    <w:rsid w:val="002E2011"/>
    <w:rsid w:val="002E7FA1"/>
    <w:rsid w:val="002F3541"/>
    <w:rsid w:val="002F4CFB"/>
    <w:rsid w:val="00302128"/>
    <w:rsid w:val="00307B30"/>
    <w:rsid w:val="00310A6A"/>
    <w:rsid w:val="003130D9"/>
    <w:rsid w:val="00313FEF"/>
    <w:rsid w:val="00332E34"/>
    <w:rsid w:val="003340D1"/>
    <w:rsid w:val="0034268B"/>
    <w:rsid w:val="00351B48"/>
    <w:rsid w:val="00353F6D"/>
    <w:rsid w:val="003549CF"/>
    <w:rsid w:val="003601A3"/>
    <w:rsid w:val="00361493"/>
    <w:rsid w:val="00365C97"/>
    <w:rsid w:val="003713FB"/>
    <w:rsid w:val="003832C1"/>
    <w:rsid w:val="00383A63"/>
    <w:rsid w:val="00384A51"/>
    <w:rsid w:val="00385254"/>
    <w:rsid w:val="00397D0E"/>
    <w:rsid w:val="003A6B9D"/>
    <w:rsid w:val="003B3FC2"/>
    <w:rsid w:val="003B7E52"/>
    <w:rsid w:val="003C2D43"/>
    <w:rsid w:val="003C2E25"/>
    <w:rsid w:val="003C30C2"/>
    <w:rsid w:val="003C63E3"/>
    <w:rsid w:val="003C6663"/>
    <w:rsid w:val="003C7240"/>
    <w:rsid w:val="003D02C1"/>
    <w:rsid w:val="003D1166"/>
    <w:rsid w:val="003D3613"/>
    <w:rsid w:val="003E37C7"/>
    <w:rsid w:val="003F2E3F"/>
    <w:rsid w:val="003F678B"/>
    <w:rsid w:val="003F69BC"/>
    <w:rsid w:val="004003BE"/>
    <w:rsid w:val="00407DBA"/>
    <w:rsid w:val="0041097A"/>
    <w:rsid w:val="0041450B"/>
    <w:rsid w:val="0041521C"/>
    <w:rsid w:val="004201F3"/>
    <w:rsid w:val="00422165"/>
    <w:rsid w:val="00426CBB"/>
    <w:rsid w:val="00435B19"/>
    <w:rsid w:val="00436340"/>
    <w:rsid w:val="00440F23"/>
    <w:rsid w:val="00443D76"/>
    <w:rsid w:val="00444ACD"/>
    <w:rsid w:val="004457D9"/>
    <w:rsid w:val="004478C1"/>
    <w:rsid w:val="0045143C"/>
    <w:rsid w:val="00452F19"/>
    <w:rsid w:val="004611B3"/>
    <w:rsid w:val="00461471"/>
    <w:rsid w:val="004626D3"/>
    <w:rsid w:val="00462F27"/>
    <w:rsid w:val="00464D44"/>
    <w:rsid w:val="0047019F"/>
    <w:rsid w:val="00470742"/>
    <w:rsid w:val="00474ECA"/>
    <w:rsid w:val="0047791C"/>
    <w:rsid w:val="00480729"/>
    <w:rsid w:val="00480D71"/>
    <w:rsid w:val="004835C0"/>
    <w:rsid w:val="00483A0F"/>
    <w:rsid w:val="00484202"/>
    <w:rsid w:val="0049363F"/>
    <w:rsid w:val="004946F3"/>
    <w:rsid w:val="004A0668"/>
    <w:rsid w:val="004A31E9"/>
    <w:rsid w:val="004A5647"/>
    <w:rsid w:val="004B0C51"/>
    <w:rsid w:val="004B4B69"/>
    <w:rsid w:val="004C546F"/>
    <w:rsid w:val="004C58B8"/>
    <w:rsid w:val="004D2FE9"/>
    <w:rsid w:val="004E549D"/>
    <w:rsid w:val="004E5E4E"/>
    <w:rsid w:val="004E66E1"/>
    <w:rsid w:val="004F45CA"/>
    <w:rsid w:val="004F531E"/>
    <w:rsid w:val="004F5BBA"/>
    <w:rsid w:val="004F6194"/>
    <w:rsid w:val="004F69A4"/>
    <w:rsid w:val="005002EB"/>
    <w:rsid w:val="00500758"/>
    <w:rsid w:val="00500DD1"/>
    <w:rsid w:val="00501E55"/>
    <w:rsid w:val="00512C6C"/>
    <w:rsid w:val="005135F6"/>
    <w:rsid w:val="00521C22"/>
    <w:rsid w:val="005278A3"/>
    <w:rsid w:val="0053054E"/>
    <w:rsid w:val="00531D28"/>
    <w:rsid w:val="00532815"/>
    <w:rsid w:val="0053737E"/>
    <w:rsid w:val="00544E71"/>
    <w:rsid w:val="00550DEA"/>
    <w:rsid w:val="005515CB"/>
    <w:rsid w:val="00551709"/>
    <w:rsid w:val="00551F0D"/>
    <w:rsid w:val="005551B9"/>
    <w:rsid w:val="00561559"/>
    <w:rsid w:val="005626AA"/>
    <w:rsid w:val="0056655E"/>
    <w:rsid w:val="005726D2"/>
    <w:rsid w:val="00576506"/>
    <w:rsid w:val="00576BBA"/>
    <w:rsid w:val="005858FD"/>
    <w:rsid w:val="00586301"/>
    <w:rsid w:val="005863EC"/>
    <w:rsid w:val="005926A5"/>
    <w:rsid w:val="00592B0C"/>
    <w:rsid w:val="0059581F"/>
    <w:rsid w:val="00596F99"/>
    <w:rsid w:val="005A446C"/>
    <w:rsid w:val="005A5C4F"/>
    <w:rsid w:val="005A6DD8"/>
    <w:rsid w:val="005A7923"/>
    <w:rsid w:val="005B065F"/>
    <w:rsid w:val="005B1378"/>
    <w:rsid w:val="005B47C8"/>
    <w:rsid w:val="005C1C59"/>
    <w:rsid w:val="005C2584"/>
    <w:rsid w:val="005C7D3A"/>
    <w:rsid w:val="005D2E98"/>
    <w:rsid w:val="005D79AF"/>
    <w:rsid w:val="005E3AC0"/>
    <w:rsid w:val="005F12B7"/>
    <w:rsid w:val="005F30D8"/>
    <w:rsid w:val="005F3FA6"/>
    <w:rsid w:val="005F5494"/>
    <w:rsid w:val="00600D0A"/>
    <w:rsid w:val="006010D5"/>
    <w:rsid w:val="0060147A"/>
    <w:rsid w:val="006037EA"/>
    <w:rsid w:val="00603BB8"/>
    <w:rsid w:val="0060549E"/>
    <w:rsid w:val="0060752E"/>
    <w:rsid w:val="006113B6"/>
    <w:rsid w:val="006152BF"/>
    <w:rsid w:val="00615C7B"/>
    <w:rsid w:val="006201D7"/>
    <w:rsid w:val="00620F7B"/>
    <w:rsid w:val="00622877"/>
    <w:rsid w:val="00624B0D"/>
    <w:rsid w:val="00625DC1"/>
    <w:rsid w:val="006309EB"/>
    <w:rsid w:val="00636A47"/>
    <w:rsid w:val="006447DA"/>
    <w:rsid w:val="006466AB"/>
    <w:rsid w:val="006615FD"/>
    <w:rsid w:val="006640E4"/>
    <w:rsid w:val="00666D3E"/>
    <w:rsid w:val="00670A55"/>
    <w:rsid w:val="0067695B"/>
    <w:rsid w:val="006815EF"/>
    <w:rsid w:val="00682BA0"/>
    <w:rsid w:val="00687229"/>
    <w:rsid w:val="00690AB6"/>
    <w:rsid w:val="00691453"/>
    <w:rsid w:val="006935B0"/>
    <w:rsid w:val="00694A21"/>
    <w:rsid w:val="00694D78"/>
    <w:rsid w:val="006950BE"/>
    <w:rsid w:val="00695CBB"/>
    <w:rsid w:val="006B25D9"/>
    <w:rsid w:val="006B34B5"/>
    <w:rsid w:val="006B3BEA"/>
    <w:rsid w:val="006B4D48"/>
    <w:rsid w:val="006B52A7"/>
    <w:rsid w:val="006B5D02"/>
    <w:rsid w:val="006C26EB"/>
    <w:rsid w:val="006C647A"/>
    <w:rsid w:val="006C707B"/>
    <w:rsid w:val="006D146F"/>
    <w:rsid w:val="006D4826"/>
    <w:rsid w:val="006E1F93"/>
    <w:rsid w:val="006E7C68"/>
    <w:rsid w:val="006F143F"/>
    <w:rsid w:val="006F6A35"/>
    <w:rsid w:val="006F7A88"/>
    <w:rsid w:val="00700897"/>
    <w:rsid w:val="00704880"/>
    <w:rsid w:val="007066B5"/>
    <w:rsid w:val="00706A62"/>
    <w:rsid w:val="0070784F"/>
    <w:rsid w:val="00710B26"/>
    <w:rsid w:val="00715CFD"/>
    <w:rsid w:val="007220E2"/>
    <w:rsid w:val="00723425"/>
    <w:rsid w:val="0072555A"/>
    <w:rsid w:val="007303E6"/>
    <w:rsid w:val="00731DC3"/>
    <w:rsid w:val="00734402"/>
    <w:rsid w:val="00734C1A"/>
    <w:rsid w:val="00735FF5"/>
    <w:rsid w:val="00736AAF"/>
    <w:rsid w:val="00737AF5"/>
    <w:rsid w:val="0074041D"/>
    <w:rsid w:val="0074394F"/>
    <w:rsid w:val="0074726D"/>
    <w:rsid w:val="0074734D"/>
    <w:rsid w:val="00753181"/>
    <w:rsid w:val="00753998"/>
    <w:rsid w:val="0075581E"/>
    <w:rsid w:val="00756102"/>
    <w:rsid w:val="007566CE"/>
    <w:rsid w:val="00761D88"/>
    <w:rsid w:val="00770C99"/>
    <w:rsid w:val="007713B5"/>
    <w:rsid w:val="007722A0"/>
    <w:rsid w:val="0077270A"/>
    <w:rsid w:val="00773EAF"/>
    <w:rsid w:val="00773F0F"/>
    <w:rsid w:val="00776362"/>
    <w:rsid w:val="007777A4"/>
    <w:rsid w:val="00777FA9"/>
    <w:rsid w:val="0078615E"/>
    <w:rsid w:val="00786225"/>
    <w:rsid w:val="00790663"/>
    <w:rsid w:val="007920B5"/>
    <w:rsid w:val="00792E54"/>
    <w:rsid w:val="0079451E"/>
    <w:rsid w:val="00795441"/>
    <w:rsid w:val="0079748B"/>
    <w:rsid w:val="007A0E0B"/>
    <w:rsid w:val="007A0E1C"/>
    <w:rsid w:val="007A17C8"/>
    <w:rsid w:val="007A1F00"/>
    <w:rsid w:val="007A3E31"/>
    <w:rsid w:val="007A62B8"/>
    <w:rsid w:val="007B2E7F"/>
    <w:rsid w:val="007D15F2"/>
    <w:rsid w:val="007D2F08"/>
    <w:rsid w:val="007D3347"/>
    <w:rsid w:val="007D58C2"/>
    <w:rsid w:val="007E207F"/>
    <w:rsid w:val="007E345F"/>
    <w:rsid w:val="007E4FC0"/>
    <w:rsid w:val="007E4FC9"/>
    <w:rsid w:val="007E69CB"/>
    <w:rsid w:val="007E7240"/>
    <w:rsid w:val="007F09D9"/>
    <w:rsid w:val="007F3F4C"/>
    <w:rsid w:val="007F5036"/>
    <w:rsid w:val="007F6B69"/>
    <w:rsid w:val="007F7387"/>
    <w:rsid w:val="007F7781"/>
    <w:rsid w:val="00813FA7"/>
    <w:rsid w:val="00814725"/>
    <w:rsid w:val="00817392"/>
    <w:rsid w:val="008246C1"/>
    <w:rsid w:val="0082476C"/>
    <w:rsid w:val="00832E4C"/>
    <w:rsid w:val="008359D8"/>
    <w:rsid w:val="00835DA5"/>
    <w:rsid w:val="00836A26"/>
    <w:rsid w:val="008375D2"/>
    <w:rsid w:val="00851E34"/>
    <w:rsid w:val="00852850"/>
    <w:rsid w:val="008554C8"/>
    <w:rsid w:val="00856FAC"/>
    <w:rsid w:val="0085789A"/>
    <w:rsid w:val="008608CE"/>
    <w:rsid w:val="008620CE"/>
    <w:rsid w:val="00863E8C"/>
    <w:rsid w:val="00864D25"/>
    <w:rsid w:val="00866FA1"/>
    <w:rsid w:val="00871B60"/>
    <w:rsid w:val="008764EE"/>
    <w:rsid w:val="00881903"/>
    <w:rsid w:val="0088494D"/>
    <w:rsid w:val="0089100B"/>
    <w:rsid w:val="008920F8"/>
    <w:rsid w:val="00896380"/>
    <w:rsid w:val="008A1746"/>
    <w:rsid w:val="008A7585"/>
    <w:rsid w:val="008B022D"/>
    <w:rsid w:val="008B2665"/>
    <w:rsid w:val="008B457F"/>
    <w:rsid w:val="008B63F1"/>
    <w:rsid w:val="008C1E2A"/>
    <w:rsid w:val="008C2047"/>
    <w:rsid w:val="008C21F8"/>
    <w:rsid w:val="008C29D9"/>
    <w:rsid w:val="008C2DC0"/>
    <w:rsid w:val="008C7DBD"/>
    <w:rsid w:val="008D1E13"/>
    <w:rsid w:val="008D681B"/>
    <w:rsid w:val="008E1767"/>
    <w:rsid w:val="008E2403"/>
    <w:rsid w:val="008F1657"/>
    <w:rsid w:val="008F1826"/>
    <w:rsid w:val="0090247B"/>
    <w:rsid w:val="0090606F"/>
    <w:rsid w:val="00906C17"/>
    <w:rsid w:val="009073FA"/>
    <w:rsid w:val="00910465"/>
    <w:rsid w:val="00912E9A"/>
    <w:rsid w:val="00914318"/>
    <w:rsid w:val="0091481B"/>
    <w:rsid w:val="009148EA"/>
    <w:rsid w:val="0091553F"/>
    <w:rsid w:val="009169FC"/>
    <w:rsid w:val="009174F6"/>
    <w:rsid w:val="009209A5"/>
    <w:rsid w:val="00926A52"/>
    <w:rsid w:val="00930504"/>
    <w:rsid w:val="00931941"/>
    <w:rsid w:val="00931B49"/>
    <w:rsid w:val="00932009"/>
    <w:rsid w:val="00932233"/>
    <w:rsid w:val="00934976"/>
    <w:rsid w:val="0094181B"/>
    <w:rsid w:val="00941E1A"/>
    <w:rsid w:val="009430D7"/>
    <w:rsid w:val="00943920"/>
    <w:rsid w:val="0095688F"/>
    <w:rsid w:val="00956EB9"/>
    <w:rsid w:val="00960ACC"/>
    <w:rsid w:val="0096688B"/>
    <w:rsid w:val="009714AC"/>
    <w:rsid w:val="0097156F"/>
    <w:rsid w:val="00973E04"/>
    <w:rsid w:val="009771B6"/>
    <w:rsid w:val="00977FFE"/>
    <w:rsid w:val="00980426"/>
    <w:rsid w:val="009821F5"/>
    <w:rsid w:val="00991403"/>
    <w:rsid w:val="0099256D"/>
    <w:rsid w:val="0099521E"/>
    <w:rsid w:val="009954D0"/>
    <w:rsid w:val="00995C7A"/>
    <w:rsid w:val="00996FCA"/>
    <w:rsid w:val="00997B0C"/>
    <w:rsid w:val="009A0143"/>
    <w:rsid w:val="009B0558"/>
    <w:rsid w:val="009B0C1E"/>
    <w:rsid w:val="009B30A2"/>
    <w:rsid w:val="009B3AC0"/>
    <w:rsid w:val="009B47AD"/>
    <w:rsid w:val="009B51D0"/>
    <w:rsid w:val="009B598F"/>
    <w:rsid w:val="009C2830"/>
    <w:rsid w:val="009C3909"/>
    <w:rsid w:val="009C64CE"/>
    <w:rsid w:val="009D39BE"/>
    <w:rsid w:val="009D6067"/>
    <w:rsid w:val="009D6964"/>
    <w:rsid w:val="009F13A9"/>
    <w:rsid w:val="009F13E2"/>
    <w:rsid w:val="00A030E6"/>
    <w:rsid w:val="00A03B21"/>
    <w:rsid w:val="00A06D4B"/>
    <w:rsid w:val="00A07EBE"/>
    <w:rsid w:val="00A126DB"/>
    <w:rsid w:val="00A1383C"/>
    <w:rsid w:val="00A175B0"/>
    <w:rsid w:val="00A21456"/>
    <w:rsid w:val="00A23C45"/>
    <w:rsid w:val="00A23DE2"/>
    <w:rsid w:val="00A24A04"/>
    <w:rsid w:val="00A27ACC"/>
    <w:rsid w:val="00A3050F"/>
    <w:rsid w:val="00A325FD"/>
    <w:rsid w:val="00A32D7F"/>
    <w:rsid w:val="00A34145"/>
    <w:rsid w:val="00A35C24"/>
    <w:rsid w:val="00A3725F"/>
    <w:rsid w:val="00A410E4"/>
    <w:rsid w:val="00A41683"/>
    <w:rsid w:val="00A477C6"/>
    <w:rsid w:val="00A50D55"/>
    <w:rsid w:val="00A53583"/>
    <w:rsid w:val="00A5575C"/>
    <w:rsid w:val="00A5593B"/>
    <w:rsid w:val="00A56AD0"/>
    <w:rsid w:val="00A64BA3"/>
    <w:rsid w:val="00A65AA5"/>
    <w:rsid w:val="00A70DD4"/>
    <w:rsid w:val="00A71A03"/>
    <w:rsid w:val="00A731A8"/>
    <w:rsid w:val="00A758D8"/>
    <w:rsid w:val="00A75B93"/>
    <w:rsid w:val="00A76E03"/>
    <w:rsid w:val="00A840F9"/>
    <w:rsid w:val="00A85BD9"/>
    <w:rsid w:val="00A91D90"/>
    <w:rsid w:val="00A92020"/>
    <w:rsid w:val="00A9613A"/>
    <w:rsid w:val="00A9795D"/>
    <w:rsid w:val="00A97C75"/>
    <w:rsid w:val="00A97F43"/>
    <w:rsid w:val="00AA59C0"/>
    <w:rsid w:val="00AB05DF"/>
    <w:rsid w:val="00AB0C16"/>
    <w:rsid w:val="00AB278E"/>
    <w:rsid w:val="00AC04D9"/>
    <w:rsid w:val="00AC4A2F"/>
    <w:rsid w:val="00AC5346"/>
    <w:rsid w:val="00AC61C7"/>
    <w:rsid w:val="00AD12AD"/>
    <w:rsid w:val="00AD59F9"/>
    <w:rsid w:val="00AD74C2"/>
    <w:rsid w:val="00AD78DB"/>
    <w:rsid w:val="00AE3DBB"/>
    <w:rsid w:val="00AE446E"/>
    <w:rsid w:val="00AE6B8D"/>
    <w:rsid w:val="00AF17A2"/>
    <w:rsid w:val="00AF52EA"/>
    <w:rsid w:val="00AF5E60"/>
    <w:rsid w:val="00B00CA5"/>
    <w:rsid w:val="00B013C0"/>
    <w:rsid w:val="00B01756"/>
    <w:rsid w:val="00B0227B"/>
    <w:rsid w:val="00B04FC2"/>
    <w:rsid w:val="00B062C1"/>
    <w:rsid w:val="00B12F00"/>
    <w:rsid w:val="00B13CC0"/>
    <w:rsid w:val="00B15307"/>
    <w:rsid w:val="00B17FB1"/>
    <w:rsid w:val="00B25E23"/>
    <w:rsid w:val="00B3239E"/>
    <w:rsid w:val="00B36B0D"/>
    <w:rsid w:val="00B431D4"/>
    <w:rsid w:val="00B44C0F"/>
    <w:rsid w:val="00B503F6"/>
    <w:rsid w:val="00B50777"/>
    <w:rsid w:val="00B52A48"/>
    <w:rsid w:val="00B553A3"/>
    <w:rsid w:val="00B61C50"/>
    <w:rsid w:val="00B67CB6"/>
    <w:rsid w:val="00B7345A"/>
    <w:rsid w:val="00B7368B"/>
    <w:rsid w:val="00B76E8D"/>
    <w:rsid w:val="00B7780C"/>
    <w:rsid w:val="00B85658"/>
    <w:rsid w:val="00B90B07"/>
    <w:rsid w:val="00B94714"/>
    <w:rsid w:val="00B96930"/>
    <w:rsid w:val="00B974FA"/>
    <w:rsid w:val="00B97F71"/>
    <w:rsid w:val="00BA3C8A"/>
    <w:rsid w:val="00BA50E9"/>
    <w:rsid w:val="00BB2E8C"/>
    <w:rsid w:val="00BB41AA"/>
    <w:rsid w:val="00BC1F14"/>
    <w:rsid w:val="00BC5367"/>
    <w:rsid w:val="00BD5F33"/>
    <w:rsid w:val="00BE2E0C"/>
    <w:rsid w:val="00BE3512"/>
    <w:rsid w:val="00BE43E1"/>
    <w:rsid w:val="00BE6D10"/>
    <w:rsid w:val="00BE7136"/>
    <w:rsid w:val="00BF0DB7"/>
    <w:rsid w:val="00BF2A9A"/>
    <w:rsid w:val="00BF3E6D"/>
    <w:rsid w:val="00BF445B"/>
    <w:rsid w:val="00BF447D"/>
    <w:rsid w:val="00BF561E"/>
    <w:rsid w:val="00C03C1A"/>
    <w:rsid w:val="00C041A3"/>
    <w:rsid w:val="00C04805"/>
    <w:rsid w:val="00C1209A"/>
    <w:rsid w:val="00C12D5D"/>
    <w:rsid w:val="00C15877"/>
    <w:rsid w:val="00C21187"/>
    <w:rsid w:val="00C245CB"/>
    <w:rsid w:val="00C26D3E"/>
    <w:rsid w:val="00C317A0"/>
    <w:rsid w:val="00C32D70"/>
    <w:rsid w:val="00C3457E"/>
    <w:rsid w:val="00C34904"/>
    <w:rsid w:val="00C36845"/>
    <w:rsid w:val="00C447C7"/>
    <w:rsid w:val="00C45A02"/>
    <w:rsid w:val="00C50F76"/>
    <w:rsid w:val="00C517BA"/>
    <w:rsid w:val="00C541BA"/>
    <w:rsid w:val="00C63286"/>
    <w:rsid w:val="00C64288"/>
    <w:rsid w:val="00C649FB"/>
    <w:rsid w:val="00C656CB"/>
    <w:rsid w:val="00C70540"/>
    <w:rsid w:val="00C7604D"/>
    <w:rsid w:val="00C80ECF"/>
    <w:rsid w:val="00C82031"/>
    <w:rsid w:val="00C821BF"/>
    <w:rsid w:val="00C843FD"/>
    <w:rsid w:val="00C846C6"/>
    <w:rsid w:val="00C85484"/>
    <w:rsid w:val="00C870BA"/>
    <w:rsid w:val="00C91ACF"/>
    <w:rsid w:val="00C9297B"/>
    <w:rsid w:val="00C93111"/>
    <w:rsid w:val="00C93CF0"/>
    <w:rsid w:val="00C95FC7"/>
    <w:rsid w:val="00CA2DBA"/>
    <w:rsid w:val="00CA3614"/>
    <w:rsid w:val="00CB31F9"/>
    <w:rsid w:val="00CB5A3D"/>
    <w:rsid w:val="00CC2051"/>
    <w:rsid w:val="00CC2EF3"/>
    <w:rsid w:val="00CC4ED0"/>
    <w:rsid w:val="00CC6FC2"/>
    <w:rsid w:val="00CC7E91"/>
    <w:rsid w:val="00CC7F0C"/>
    <w:rsid w:val="00CD465A"/>
    <w:rsid w:val="00CD5095"/>
    <w:rsid w:val="00CD5F2C"/>
    <w:rsid w:val="00CE5529"/>
    <w:rsid w:val="00D064E0"/>
    <w:rsid w:val="00D168E6"/>
    <w:rsid w:val="00D2554B"/>
    <w:rsid w:val="00D25670"/>
    <w:rsid w:val="00D3018C"/>
    <w:rsid w:val="00D327C7"/>
    <w:rsid w:val="00D32880"/>
    <w:rsid w:val="00D33832"/>
    <w:rsid w:val="00D33F53"/>
    <w:rsid w:val="00D43D43"/>
    <w:rsid w:val="00D53960"/>
    <w:rsid w:val="00D56CDD"/>
    <w:rsid w:val="00D57ABE"/>
    <w:rsid w:val="00D71883"/>
    <w:rsid w:val="00D74B26"/>
    <w:rsid w:val="00D76BF3"/>
    <w:rsid w:val="00D80F5A"/>
    <w:rsid w:val="00D8270B"/>
    <w:rsid w:val="00D85CE7"/>
    <w:rsid w:val="00D85F61"/>
    <w:rsid w:val="00D922F5"/>
    <w:rsid w:val="00D923BC"/>
    <w:rsid w:val="00D94B2A"/>
    <w:rsid w:val="00D96A3C"/>
    <w:rsid w:val="00D97EE6"/>
    <w:rsid w:val="00DA1FB9"/>
    <w:rsid w:val="00DA5225"/>
    <w:rsid w:val="00DA7FB5"/>
    <w:rsid w:val="00DB4D46"/>
    <w:rsid w:val="00DB50F8"/>
    <w:rsid w:val="00DC13B0"/>
    <w:rsid w:val="00DC24DB"/>
    <w:rsid w:val="00DC7845"/>
    <w:rsid w:val="00DD13EA"/>
    <w:rsid w:val="00DD3C12"/>
    <w:rsid w:val="00DD7016"/>
    <w:rsid w:val="00DE1562"/>
    <w:rsid w:val="00DE5930"/>
    <w:rsid w:val="00DE5CBD"/>
    <w:rsid w:val="00DF01BE"/>
    <w:rsid w:val="00DF07B6"/>
    <w:rsid w:val="00DF506F"/>
    <w:rsid w:val="00DF74CC"/>
    <w:rsid w:val="00DF7B4B"/>
    <w:rsid w:val="00DF7C6E"/>
    <w:rsid w:val="00DF7E1C"/>
    <w:rsid w:val="00E00124"/>
    <w:rsid w:val="00E020F4"/>
    <w:rsid w:val="00E02C5E"/>
    <w:rsid w:val="00E05B75"/>
    <w:rsid w:val="00E100D7"/>
    <w:rsid w:val="00E12B5E"/>
    <w:rsid w:val="00E1328F"/>
    <w:rsid w:val="00E13E22"/>
    <w:rsid w:val="00E21B83"/>
    <w:rsid w:val="00E2318F"/>
    <w:rsid w:val="00E23F05"/>
    <w:rsid w:val="00E24ED0"/>
    <w:rsid w:val="00E268F3"/>
    <w:rsid w:val="00E279F4"/>
    <w:rsid w:val="00E31E36"/>
    <w:rsid w:val="00E36F02"/>
    <w:rsid w:val="00E3728C"/>
    <w:rsid w:val="00E41CB3"/>
    <w:rsid w:val="00E438F4"/>
    <w:rsid w:val="00E50B87"/>
    <w:rsid w:val="00E53BE3"/>
    <w:rsid w:val="00E5787E"/>
    <w:rsid w:val="00E631EF"/>
    <w:rsid w:val="00E665C9"/>
    <w:rsid w:val="00E673F1"/>
    <w:rsid w:val="00E70509"/>
    <w:rsid w:val="00E743C0"/>
    <w:rsid w:val="00E768C2"/>
    <w:rsid w:val="00E86229"/>
    <w:rsid w:val="00E905F2"/>
    <w:rsid w:val="00E90C25"/>
    <w:rsid w:val="00E916CE"/>
    <w:rsid w:val="00E92776"/>
    <w:rsid w:val="00EA200C"/>
    <w:rsid w:val="00EA46B3"/>
    <w:rsid w:val="00EA53C4"/>
    <w:rsid w:val="00EA57E3"/>
    <w:rsid w:val="00EA6A05"/>
    <w:rsid w:val="00EB279D"/>
    <w:rsid w:val="00EB3B10"/>
    <w:rsid w:val="00EC0EA3"/>
    <w:rsid w:val="00EC2299"/>
    <w:rsid w:val="00EC3210"/>
    <w:rsid w:val="00EC3225"/>
    <w:rsid w:val="00EC50C5"/>
    <w:rsid w:val="00EC66EC"/>
    <w:rsid w:val="00ED12C3"/>
    <w:rsid w:val="00ED1EDD"/>
    <w:rsid w:val="00ED3534"/>
    <w:rsid w:val="00ED3F48"/>
    <w:rsid w:val="00ED500C"/>
    <w:rsid w:val="00ED5C9D"/>
    <w:rsid w:val="00EE4423"/>
    <w:rsid w:val="00EE6A96"/>
    <w:rsid w:val="00EF4C37"/>
    <w:rsid w:val="00EF6B62"/>
    <w:rsid w:val="00EF7C3F"/>
    <w:rsid w:val="00F0097C"/>
    <w:rsid w:val="00F06163"/>
    <w:rsid w:val="00F16E1C"/>
    <w:rsid w:val="00F17439"/>
    <w:rsid w:val="00F208D4"/>
    <w:rsid w:val="00F218F7"/>
    <w:rsid w:val="00F229AA"/>
    <w:rsid w:val="00F275F7"/>
    <w:rsid w:val="00F27DC1"/>
    <w:rsid w:val="00F31F42"/>
    <w:rsid w:val="00F33D42"/>
    <w:rsid w:val="00F35B9B"/>
    <w:rsid w:val="00F3671E"/>
    <w:rsid w:val="00F42F07"/>
    <w:rsid w:val="00F4381F"/>
    <w:rsid w:val="00F43A22"/>
    <w:rsid w:val="00F51CAC"/>
    <w:rsid w:val="00F53812"/>
    <w:rsid w:val="00F54A8E"/>
    <w:rsid w:val="00F55436"/>
    <w:rsid w:val="00F60FB5"/>
    <w:rsid w:val="00F64A42"/>
    <w:rsid w:val="00F64AB1"/>
    <w:rsid w:val="00F717A4"/>
    <w:rsid w:val="00F72106"/>
    <w:rsid w:val="00F723F0"/>
    <w:rsid w:val="00F75968"/>
    <w:rsid w:val="00F80BBB"/>
    <w:rsid w:val="00F844BC"/>
    <w:rsid w:val="00F91A3B"/>
    <w:rsid w:val="00F91AC3"/>
    <w:rsid w:val="00F92C4A"/>
    <w:rsid w:val="00F92C8B"/>
    <w:rsid w:val="00F9458F"/>
    <w:rsid w:val="00F9465B"/>
    <w:rsid w:val="00F94687"/>
    <w:rsid w:val="00F972E5"/>
    <w:rsid w:val="00FA0EE4"/>
    <w:rsid w:val="00FA0F7E"/>
    <w:rsid w:val="00FA57BB"/>
    <w:rsid w:val="00FA7422"/>
    <w:rsid w:val="00FB24B8"/>
    <w:rsid w:val="00FB33EC"/>
    <w:rsid w:val="00FB59CA"/>
    <w:rsid w:val="00FB5CB8"/>
    <w:rsid w:val="00FC1F38"/>
    <w:rsid w:val="00FC7906"/>
    <w:rsid w:val="00FD340E"/>
    <w:rsid w:val="00FE0B43"/>
    <w:rsid w:val="00FE205D"/>
    <w:rsid w:val="00FE55AA"/>
    <w:rsid w:val="00FE5BF5"/>
    <w:rsid w:val="00FE7023"/>
    <w:rsid w:val="00FF0F81"/>
    <w:rsid w:val="00FF3358"/>
    <w:rsid w:val="00FF41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B1288C"/>
  <w15:docId w15:val="{D04BE78D-AD22-4575-9B57-1BDEB82F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9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1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1C22"/>
    <w:rPr>
      <w:color w:val="0000FF" w:themeColor="hyperlink"/>
      <w:u w:val="single"/>
    </w:rPr>
  </w:style>
  <w:style w:type="paragraph" w:styleId="Header">
    <w:name w:val="header"/>
    <w:basedOn w:val="Normal"/>
    <w:link w:val="HeaderChar"/>
    <w:uiPriority w:val="99"/>
    <w:unhideWhenUsed/>
    <w:rsid w:val="00DD70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016"/>
  </w:style>
  <w:style w:type="paragraph" w:styleId="Footer">
    <w:name w:val="footer"/>
    <w:basedOn w:val="Normal"/>
    <w:link w:val="FooterChar"/>
    <w:uiPriority w:val="99"/>
    <w:unhideWhenUsed/>
    <w:rsid w:val="00DD70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016"/>
  </w:style>
  <w:style w:type="paragraph" w:styleId="BalloonText">
    <w:name w:val="Balloon Text"/>
    <w:basedOn w:val="Normal"/>
    <w:link w:val="BalloonTextChar"/>
    <w:uiPriority w:val="99"/>
    <w:semiHidden/>
    <w:unhideWhenUsed/>
    <w:rsid w:val="007945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51E"/>
    <w:rPr>
      <w:rFonts w:ascii="Tahoma" w:hAnsi="Tahoma" w:cs="Tahoma"/>
      <w:sz w:val="16"/>
      <w:szCs w:val="16"/>
    </w:rPr>
  </w:style>
  <w:style w:type="paragraph" w:styleId="NormalWeb">
    <w:name w:val="Normal (Web)"/>
    <w:basedOn w:val="Normal"/>
    <w:uiPriority w:val="99"/>
    <w:unhideWhenUsed/>
    <w:rsid w:val="002E0CA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B0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565683">
      <w:bodyDiv w:val="1"/>
      <w:marLeft w:val="0"/>
      <w:marRight w:val="0"/>
      <w:marTop w:val="0"/>
      <w:marBottom w:val="0"/>
      <w:divBdr>
        <w:top w:val="none" w:sz="0" w:space="0" w:color="auto"/>
        <w:left w:val="none" w:sz="0" w:space="0" w:color="auto"/>
        <w:bottom w:val="none" w:sz="0" w:space="0" w:color="auto"/>
        <w:right w:val="none" w:sz="0" w:space="0" w:color="auto"/>
      </w:divBdr>
    </w:div>
    <w:div w:id="1785344201">
      <w:bodyDiv w:val="1"/>
      <w:marLeft w:val="0"/>
      <w:marRight w:val="0"/>
      <w:marTop w:val="0"/>
      <w:marBottom w:val="0"/>
      <w:divBdr>
        <w:top w:val="none" w:sz="0" w:space="0" w:color="auto"/>
        <w:left w:val="none" w:sz="0" w:space="0" w:color="auto"/>
        <w:bottom w:val="none" w:sz="0" w:space="0" w:color="auto"/>
        <w:right w:val="none" w:sz="0" w:space="0" w:color="auto"/>
      </w:divBdr>
    </w:div>
    <w:div w:id="1806653760">
      <w:bodyDiv w:val="1"/>
      <w:marLeft w:val="0"/>
      <w:marRight w:val="0"/>
      <w:marTop w:val="0"/>
      <w:marBottom w:val="0"/>
      <w:divBdr>
        <w:top w:val="none" w:sz="0" w:space="0" w:color="auto"/>
        <w:left w:val="none" w:sz="0" w:space="0" w:color="auto"/>
        <w:bottom w:val="none" w:sz="0" w:space="0" w:color="auto"/>
        <w:right w:val="none" w:sz="0" w:space="0" w:color="auto"/>
      </w:divBdr>
    </w:div>
    <w:div w:id="1846359381">
      <w:bodyDiv w:val="1"/>
      <w:marLeft w:val="0"/>
      <w:marRight w:val="0"/>
      <w:marTop w:val="0"/>
      <w:marBottom w:val="0"/>
      <w:divBdr>
        <w:top w:val="none" w:sz="0" w:space="0" w:color="auto"/>
        <w:left w:val="none" w:sz="0" w:space="0" w:color="auto"/>
        <w:bottom w:val="none" w:sz="0" w:space="0" w:color="auto"/>
        <w:right w:val="none" w:sz="0" w:space="0" w:color="auto"/>
      </w:divBdr>
    </w:div>
    <w:div w:id="1891309082">
      <w:bodyDiv w:val="1"/>
      <w:marLeft w:val="0"/>
      <w:marRight w:val="0"/>
      <w:marTop w:val="0"/>
      <w:marBottom w:val="0"/>
      <w:divBdr>
        <w:top w:val="none" w:sz="0" w:space="0" w:color="auto"/>
        <w:left w:val="none" w:sz="0" w:space="0" w:color="auto"/>
        <w:bottom w:val="none" w:sz="0" w:space="0" w:color="auto"/>
        <w:right w:val="none" w:sz="0" w:space="0" w:color="auto"/>
      </w:divBdr>
    </w:div>
    <w:div w:id="195431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Thi Thanh Hoa</dc:creator>
  <cp:lastModifiedBy>Huu</cp:lastModifiedBy>
  <cp:revision>2</cp:revision>
  <cp:lastPrinted>2026-07-10T05:45:00Z</cp:lastPrinted>
  <dcterms:created xsi:type="dcterms:W3CDTF">2026-07-14T08:32:00Z</dcterms:created>
  <dcterms:modified xsi:type="dcterms:W3CDTF">2026-07-14T08:32:00Z</dcterms:modified>
</cp:coreProperties>
</file>