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7" w:type="dxa"/>
        <w:tblInd w:w="142" w:type="dxa"/>
        <w:tblLayout w:type="fixed"/>
        <w:tblLook w:val="0000" w:firstRow="0" w:lastRow="0" w:firstColumn="0" w:lastColumn="0" w:noHBand="0" w:noVBand="0"/>
      </w:tblPr>
      <w:tblGrid>
        <w:gridCol w:w="3266"/>
        <w:gridCol w:w="6061"/>
      </w:tblGrid>
      <w:tr w:rsidR="007A0B4B" w:rsidRPr="006B0E16" w:rsidTr="00DB5D27">
        <w:trPr>
          <w:trHeight w:val="1379"/>
        </w:trPr>
        <w:tc>
          <w:tcPr>
            <w:tcW w:w="3266" w:type="dxa"/>
          </w:tcPr>
          <w:p w:rsidR="006E71E3" w:rsidRPr="003568ED" w:rsidRDefault="006E71E3" w:rsidP="003568ED">
            <w:pPr>
              <w:widowControl w:val="0"/>
              <w:jc w:val="center"/>
              <w:rPr>
                <w:rFonts w:ascii="Times New Roman" w:hAnsi="Times New Roman"/>
                <w:b/>
                <w:sz w:val="26"/>
                <w:szCs w:val="26"/>
              </w:rPr>
            </w:pPr>
            <w:r w:rsidRPr="003568ED">
              <w:rPr>
                <w:rFonts w:ascii="Times New Roman" w:hAnsi="Times New Roman"/>
                <w:b/>
                <w:sz w:val="26"/>
                <w:szCs w:val="26"/>
              </w:rPr>
              <w:t>ỦY BAN NHÂN DÂN</w:t>
            </w:r>
            <w:r w:rsidR="003F2A70" w:rsidRPr="003568ED">
              <w:rPr>
                <w:rFonts w:ascii="Times New Roman" w:hAnsi="Times New Roman"/>
                <w:b/>
                <w:sz w:val="26"/>
                <w:szCs w:val="26"/>
              </w:rPr>
              <w:t xml:space="preserve"> </w:t>
            </w:r>
          </w:p>
          <w:p w:rsidR="003568ED" w:rsidRPr="003568ED" w:rsidRDefault="003F2A70" w:rsidP="003568ED">
            <w:pPr>
              <w:widowControl w:val="0"/>
              <w:jc w:val="center"/>
              <w:rPr>
                <w:rFonts w:ascii="Times New Roman" w:hAnsi="Times New Roman"/>
                <w:b/>
                <w:sz w:val="26"/>
                <w:szCs w:val="26"/>
              </w:rPr>
            </w:pPr>
            <w:r w:rsidRPr="003568ED">
              <w:rPr>
                <w:rFonts w:ascii="Times New Roman" w:hAnsi="Times New Roman"/>
                <w:b/>
                <w:sz w:val="26"/>
                <w:szCs w:val="26"/>
              </w:rPr>
              <w:t>TỈNH HÀ TĨNH</w:t>
            </w:r>
          </w:p>
          <w:p w:rsidR="003568ED" w:rsidRPr="003568ED" w:rsidRDefault="00DB5D27" w:rsidP="003568ED">
            <w:pPr>
              <w:widowControl w:val="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721055</wp:posOffset>
                      </wp:positionH>
                      <wp:positionV relativeFrom="paragraph">
                        <wp:posOffset>48260</wp:posOffset>
                      </wp:positionV>
                      <wp:extent cx="563271"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5632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DB397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8pt,3.8pt" to="101.1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" strokecolor="#4579b8 [3044]"/>
                  </w:pict>
                </mc:Fallback>
              </mc:AlternateContent>
            </w:r>
          </w:p>
          <w:p w:rsidR="0007383D" w:rsidRPr="003568ED" w:rsidRDefault="007A0B4B" w:rsidP="002A0303">
            <w:pPr>
              <w:widowControl w:val="0"/>
              <w:jc w:val="center"/>
              <w:rPr>
                <w:rFonts w:ascii="Times New Roman" w:hAnsi="Times New Roman"/>
                <w:b/>
                <w:sz w:val="26"/>
                <w:szCs w:val="26"/>
              </w:rPr>
            </w:pPr>
            <w:r w:rsidRPr="003568ED">
              <w:rPr>
                <w:rFonts w:ascii="Times New Roman" w:hAnsi="Times New Roman"/>
                <w:spacing w:val="-6"/>
                <w:sz w:val="26"/>
                <w:szCs w:val="26"/>
              </w:rPr>
              <w:t xml:space="preserve">Số:  </w:t>
            </w:r>
            <w:r w:rsidR="002A0303">
              <w:rPr>
                <w:rFonts w:ascii="Times New Roman" w:hAnsi="Times New Roman"/>
                <w:spacing w:val="-6"/>
                <w:sz w:val="26"/>
                <w:szCs w:val="26"/>
              </w:rPr>
              <w:t>21</w:t>
            </w:r>
            <w:r w:rsidRPr="003568ED">
              <w:rPr>
                <w:rFonts w:ascii="Times New Roman" w:hAnsi="Times New Roman"/>
                <w:spacing w:val="-6"/>
                <w:sz w:val="26"/>
                <w:szCs w:val="26"/>
              </w:rPr>
              <w:t>/</w:t>
            </w:r>
            <w:r w:rsidR="00F518DD" w:rsidRPr="003568ED">
              <w:rPr>
                <w:rFonts w:ascii="Times New Roman" w:hAnsi="Times New Roman"/>
                <w:spacing w:val="-6"/>
                <w:sz w:val="26"/>
                <w:szCs w:val="26"/>
              </w:rPr>
              <w:t>2020/</w:t>
            </w:r>
            <w:r w:rsidR="00D44F7B" w:rsidRPr="003568ED">
              <w:rPr>
                <w:rFonts w:ascii="Times New Roman" w:hAnsi="Times New Roman"/>
                <w:spacing w:val="-6"/>
                <w:sz w:val="26"/>
                <w:szCs w:val="26"/>
              </w:rPr>
              <w:t>QĐ-</w:t>
            </w:r>
            <w:r w:rsidR="00F518DD" w:rsidRPr="003568ED">
              <w:rPr>
                <w:rFonts w:ascii="Times New Roman" w:hAnsi="Times New Roman"/>
                <w:spacing w:val="-6"/>
                <w:sz w:val="26"/>
                <w:szCs w:val="26"/>
              </w:rPr>
              <w:t>UBND</w:t>
            </w:r>
          </w:p>
        </w:tc>
        <w:tc>
          <w:tcPr>
            <w:tcW w:w="6061" w:type="dxa"/>
          </w:tcPr>
          <w:p w:rsidR="00DD4B7A" w:rsidRDefault="007A0B4B" w:rsidP="003568ED">
            <w:pPr>
              <w:ind w:left="-249"/>
              <w:jc w:val="center"/>
              <w:rPr>
                <w:rFonts w:ascii="Times New Roman" w:hAnsi="Times New Roman"/>
                <w:b/>
                <w:sz w:val="26"/>
                <w:szCs w:val="26"/>
              </w:rPr>
            </w:pPr>
            <w:r w:rsidRPr="00EC3354">
              <w:rPr>
                <w:rFonts w:ascii="Times New Roman" w:hAnsi="Times New Roman"/>
                <w:b/>
                <w:sz w:val="26"/>
                <w:szCs w:val="26"/>
              </w:rPr>
              <w:t>CỘNG HOÀ XÃ HỘI CHỦ NGHĨA VIỆT NAM</w:t>
            </w:r>
          </w:p>
          <w:p w:rsidR="003568ED" w:rsidRDefault="007A0B4B" w:rsidP="003568ED">
            <w:pPr>
              <w:ind w:left="-249"/>
              <w:jc w:val="center"/>
              <w:rPr>
                <w:rFonts w:ascii="Times New Roman" w:hAnsi="Times New Roman"/>
                <w:b/>
                <w:sz w:val="26"/>
                <w:szCs w:val="26"/>
              </w:rPr>
            </w:pPr>
            <w:r w:rsidRPr="00C84543">
              <w:rPr>
                <w:rFonts w:ascii="Times New Roman" w:hAnsi="Times New Roman" w:hint="eastAsia"/>
                <w:b/>
                <w:szCs w:val="28"/>
              </w:rPr>
              <w:t>Đ</w:t>
            </w:r>
            <w:r w:rsidRPr="00C84543">
              <w:rPr>
                <w:rFonts w:ascii="Times New Roman" w:hAnsi="Times New Roman"/>
                <w:b/>
                <w:szCs w:val="28"/>
              </w:rPr>
              <w:t xml:space="preserve">ộc lập - </w:t>
            </w:r>
            <w:r>
              <w:rPr>
                <w:rFonts w:ascii="Times New Roman" w:hAnsi="Times New Roman"/>
                <w:b/>
                <w:szCs w:val="28"/>
              </w:rPr>
              <w:t>T</w:t>
            </w:r>
            <w:r w:rsidRPr="00C84543">
              <w:rPr>
                <w:rFonts w:ascii="Times New Roman" w:hAnsi="Times New Roman"/>
                <w:b/>
                <w:szCs w:val="28"/>
              </w:rPr>
              <w:t>ự do - Hạnh phúc</w:t>
            </w:r>
          </w:p>
          <w:p w:rsidR="003568ED" w:rsidRDefault="003568ED" w:rsidP="003568ED">
            <w:pPr>
              <w:ind w:left="-249"/>
              <w:jc w:val="center"/>
              <w:rPr>
                <w:rFonts w:ascii="Times New Roman" w:hAnsi="Times New Roman"/>
                <w:b/>
                <w:sz w:val="26"/>
                <w:szCs w:val="26"/>
              </w:rPr>
            </w:pPr>
            <w:r>
              <w:rPr>
                <w:rFonts w:ascii=".VnTimeH" w:hAnsi=".VnTimeH"/>
                <w:b/>
                <w:noProof/>
                <w:sz w:val="24"/>
                <w:szCs w:val="24"/>
              </w:rPr>
              <mc:AlternateContent>
                <mc:Choice Requires="wps">
                  <w:drawing>
                    <wp:anchor distT="0" distB="0" distL="114300" distR="114300" simplePos="0" relativeHeight="251656704" behindDoc="0" locked="0" layoutInCell="1" allowOverlap="1" wp14:anchorId="2B990562" wp14:editId="287048FC">
                      <wp:simplePos x="0" y="0"/>
                      <wp:positionH relativeFrom="column">
                        <wp:posOffset>694690</wp:posOffset>
                      </wp:positionH>
                      <wp:positionV relativeFrom="paragraph">
                        <wp:posOffset>41884</wp:posOffset>
                      </wp:positionV>
                      <wp:extent cx="2056130" cy="0"/>
                      <wp:effectExtent l="8890" t="11430" r="11430" b="76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6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5396F"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pt,3.3pt" to="216.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23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"/>
                  </w:pict>
                </mc:Fallback>
              </mc:AlternateContent>
            </w:r>
          </w:p>
          <w:p w:rsidR="00855D16" w:rsidRPr="003568ED" w:rsidRDefault="007A0B4B" w:rsidP="00F70BA1">
            <w:pPr>
              <w:ind w:left="-249"/>
              <w:jc w:val="center"/>
              <w:rPr>
                <w:rFonts w:ascii="Times New Roman" w:hAnsi="Times New Roman"/>
                <w:b/>
                <w:sz w:val="26"/>
                <w:szCs w:val="26"/>
              </w:rPr>
            </w:pPr>
            <w:r>
              <w:rPr>
                <w:rFonts w:ascii="Times New Roman" w:hAnsi="Times New Roman"/>
                <w:i/>
              </w:rPr>
              <w:t>H</w:t>
            </w:r>
            <w:r w:rsidRPr="00C84543">
              <w:rPr>
                <w:rFonts w:ascii="Times New Roman" w:hAnsi="Times New Roman"/>
                <w:i/>
              </w:rPr>
              <w:t>à</w:t>
            </w:r>
            <w:r>
              <w:rPr>
                <w:rFonts w:ascii="Times New Roman" w:hAnsi="Times New Roman"/>
                <w:i/>
              </w:rPr>
              <w:t xml:space="preserve"> T</w:t>
            </w:r>
            <w:r w:rsidRPr="00C84543">
              <w:rPr>
                <w:rFonts w:ascii="Times New Roman" w:hAnsi="Times New Roman"/>
                <w:i/>
              </w:rPr>
              <w:t>ĩnh</w:t>
            </w:r>
            <w:r>
              <w:rPr>
                <w:rFonts w:ascii="Times New Roman" w:hAnsi="Times New Roman"/>
                <w:i/>
              </w:rPr>
              <w:t>, ng</w:t>
            </w:r>
            <w:r w:rsidRPr="00C84543">
              <w:rPr>
                <w:rFonts w:ascii="Times New Roman" w:hAnsi="Times New Roman"/>
                <w:i/>
              </w:rPr>
              <w:t>ày</w:t>
            </w:r>
            <w:r w:rsidR="00C0155D">
              <w:rPr>
                <w:rFonts w:ascii="Times New Roman" w:hAnsi="Times New Roman"/>
                <w:i/>
              </w:rPr>
              <w:t xml:space="preserve"> </w:t>
            </w:r>
            <w:r w:rsidR="00F70BA1">
              <w:rPr>
                <w:rFonts w:ascii="Times New Roman" w:hAnsi="Times New Roman"/>
                <w:i/>
              </w:rPr>
              <w:t>25</w:t>
            </w:r>
            <w:bookmarkStart w:id="0" w:name="_GoBack"/>
            <w:bookmarkEnd w:id="0"/>
            <w:r w:rsidR="00C0155D">
              <w:rPr>
                <w:rFonts w:ascii="Times New Roman" w:hAnsi="Times New Roman"/>
                <w:i/>
              </w:rPr>
              <w:t xml:space="preserve"> </w:t>
            </w:r>
            <w:r>
              <w:rPr>
                <w:rFonts w:ascii="Times New Roman" w:hAnsi="Times New Roman"/>
                <w:i/>
              </w:rPr>
              <w:t>th</w:t>
            </w:r>
            <w:r w:rsidRPr="00C84543">
              <w:rPr>
                <w:rFonts w:ascii="Times New Roman" w:hAnsi="Times New Roman"/>
                <w:i/>
              </w:rPr>
              <w:t>á</w:t>
            </w:r>
            <w:r>
              <w:rPr>
                <w:rFonts w:ascii="Times New Roman" w:hAnsi="Times New Roman"/>
                <w:i/>
              </w:rPr>
              <w:t xml:space="preserve">ng </w:t>
            </w:r>
            <w:r w:rsidR="0086548C">
              <w:rPr>
                <w:rFonts w:ascii="Times New Roman" w:hAnsi="Times New Roman"/>
                <w:i/>
              </w:rPr>
              <w:t>8</w:t>
            </w:r>
            <w:r w:rsidR="00897C81">
              <w:rPr>
                <w:rFonts w:ascii="Times New Roman" w:hAnsi="Times New Roman"/>
                <w:i/>
              </w:rPr>
              <w:t xml:space="preserve"> </w:t>
            </w:r>
            <w:r>
              <w:rPr>
                <w:rFonts w:ascii="Times New Roman" w:hAnsi="Times New Roman"/>
                <w:i/>
              </w:rPr>
              <w:t>n</w:t>
            </w:r>
            <w:r w:rsidRPr="00C84543">
              <w:rPr>
                <w:rFonts w:ascii="Times New Roman" w:hAnsi="Times New Roman" w:hint="eastAsia"/>
                <w:i/>
              </w:rPr>
              <w:t>ă</w:t>
            </w:r>
            <w:r w:rsidR="00F32EF4">
              <w:rPr>
                <w:rFonts w:ascii="Times New Roman" w:hAnsi="Times New Roman"/>
                <w:i/>
              </w:rPr>
              <w:t>m 20</w:t>
            </w:r>
            <w:r w:rsidR="00F518DD">
              <w:rPr>
                <w:rFonts w:ascii="Times New Roman" w:hAnsi="Times New Roman"/>
                <w:i/>
              </w:rPr>
              <w:t>20</w:t>
            </w:r>
          </w:p>
        </w:tc>
      </w:tr>
    </w:tbl>
    <w:p w:rsidR="00DB5D27" w:rsidRDefault="00DB5D27" w:rsidP="00DB5D27">
      <w:pPr>
        <w:jc w:val="center"/>
        <w:rPr>
          <w:rFonts w:ascii="Times New Roman" w:hAnsi="Times New Roman"/>
          <w:b/>
          <w:szCs w:val="28"/>
          <w:lang w:val="en-GB"/>
        </w:rPr>
      </w:pPr>
    </w:p>
    <w:p w:rsidR="005B1D91" w:rsidRPr="00583A29" w:rsidRDefault="00D44F7B" w:rsidP="00DB5D27">
      <w:pPr>
        <w:jc w:val="center"/>
        <w:rPr>
          <w:rFonts w:ascii="Times New Roman" w:hAnsi="Times New Roman"/>
          <w:b/>
          <w:szCs w:val="28"/>
          <w:lang w:val="en-GB"/>
        </w:rPr>
      </w:pPr>
      <w:r w:rsidRPr="00583A29">
        <w:rPr>
          <w:rFonts w:ascii="Times New Roman" w:hAnsi="Times New Roman"/>
          <w:b/>
          <w:szCs w:val="28"/>
          <w:lang w:val="en-GB"/>
        </w:rPr>
        <w:t>QUYẾT ĐỊNH</w:t>
      </w:r>
    </w:p>
    <w:p w:rsidR="009200FB" w:rsidRDefault="006E71E3" w:rsidP="009200FB">
      <w:pPr>
        <w:widowControl w:val="0"/>
        <w:jc w:val="center"/>
        <w:outlineLvl w:val="0"/>
        <w:rPr>
          <w:rFonts w:ascii="Times New Roman" w:hAnsi="Times New Roman"/>
          <w:b/>
          <w:szCs w:val="28"/>
          <w:lang w:val="en-GB"/>
        </w:rPr>
      </w:pPr>
      <w:r>
        <w:rPr>
          <w:rFonts w:ascii="Times New Roman" w:hAnsi="Times New Roman"/>
          <w:b/>
          <w:szCs w:val="28"/>
          <w:lang w:val="en-GB"/>
        </w:rPr>
        <w:t>Về việc b</w:t>
      </w:r>
      <w:r w:rsidR="00F518DD">
        <w:rPr>
          <w:rFonts w:ascii="Times New Roman" w:hAnsi="Times New Roman"/>
          <w:b/>
          <w:szCs w:val="28"/>
          <w:lang w:val="en-GB"/>
        </w:rPr>
        <w:t>ãi bỏ một số văn bản quy phạm pháp luật</w:t>
      </w:r>
    </w:p>
    <w:p w:rsidR="00855D16" w:rsidRPr="00855D16" w:rsidRDefault="009200FB" w:rsidP="009200FB">
      <w:pPr>
        <w:widowControl w:val="0"/>
        <w:jc w:val="center"/>
        <w:outlineLvl w:val="0"/>
        <w:rPr>
          <w:rFonts w:ascii="Times New Roman" w:hAnsi="Times New Roman"/>
          <w:b/>
          <w:szCs w:val="28"/>
          <w:lang w:val="en-GB"/>
        </w:rPr>
      </w:pPr>
      <w:r>
        <w:rPr>
          <w:rFonts w:ascii="Times New Roman" w:hAnsi="Times New Roman"/>
          <w:b/>
          <w:szCs w:val="28"/>
          <w:lang w:val="en-GB"/>
        </w:rPr>
        <w:t>do Ủy ban nhân dân tỉnh ban hành</w:t>
      </w:r>
    </w:p>
    <w:p w:rsidR="00A906C5" w:rsidRDefault="00DB5D27" w:rsidP="00DB5D27">
      <w:pPr>
        <w:widowControl w:val="0"/>
        <w:spacing w:before="360" w:after="240"/>
        <w:jc w:val="center"/>
        <w:outlineLvl w:val="0"/>
        <w:rPr>
          <w:rFonts w:ascii="Times New Roman" w:hAnsi="Times New Roman"/>
          <w:b/>
          <w:szCs w:val="28"/>
          <w:lang w:val="en-GB"/>
        </w:rPr>
      </w:pPr>
      <w:r>
        <w:rPr>
          <w:rFonts w:ascii="Times New Roman" w:hAnsi="Times New Roman"/>
          <w:b/>
          <w:noProof/>
          <w:szCs w:val="28"/>
        </w:rPr>
        <mc:AlternateContent>
          <mc:Choice Requires="wps">
            <w:drawing>
              <wp:anchor distT="0" distB="0" distL="114300" distR="114300" simplePos="0" relativeHeight="251660288" behindDoc="0" locked="0" layoutInCell="1" allowOverlap="1">
                <wp:simplePos x="0" y="0"/>
                <wp:positionH relativeFrom="column">
                  <wp:posOffset>2327910</wp:posOffset>
                </wp:positionH>
                <wp:positionV relativeFrom="paragraph">
                  <wp:posOffset>43485</wp:posOffset>
                </wp:positionV>
                <wp:extent cx="1163117" cy="0"/>
                <wp:effectExtent l="0" t="0" r="37465" b="19050"/>
                <wp:wrapNone/>
                <wp:docPr id="5" name="Straight Connector 5"/>
                <wp:cNvGraphicFramePr/>
                <a:graphic xmlns:a="http://schemas.openxmlformats.org/drawingml/2006/main">
                  <a:graphicData uri="http://schemas.microsoft.com/office/word/2010/wordprocessingShape">
                    <wps:wsp>
                      <wps:cNvCnPr/>
                      <wps:spPr>
                        <a:xfrm>
                          <a:off x="0" y="0"/>
                          <a:ext cx="116311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215EAA"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3.3pt,3.4pt" to="274.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" strokecolor="#4579b8 [3044]"/>
            </w:pict>
          </mc:Fallback>
        </mc:AlternateContent>
      </w:r>
      <w:r w:rsidR="00432086">
        <w:rPr>
          <w:rFonts w:ascii="Times New Roman" w:hAnsi="Times New Roman"/>
          <w:b/>
          <w:szCs w:val="28"/>
          <w:lang w:val="en-GB"/>
        </w:rPr>
        <w:t>ỦY BAN NHÂN DÂN</w:t>
      </w:r>
      <w:r w:rsidR="0043675B" w:rsidRPr="00583A29">
        <w:rPr>
          <w:rFonts w:ascii="Times New Roman" w:hAnsi="Times New Roman"/>
          <w:b/>
          <w:szCs w:val="28"/>
          <w:lang w:val="en-GB"/>
        </w:rPr>
        <w:t xml:space="preserve"> </w:t>
      </w:r>
      <w:r w:rsidR="00432086">
        <w:rPr>
          <w:rFonts w:ascii="Times New Roman" w:hAnsi="Times New Roman"/>
          <w:b/>
          <w:szCs w:val="28"/>
          <w:lang w:val="en-GB"/>
        </w:rPr>
        <w:t>TỈNH</w:t>
      </w:r>
    </w:p>
    <w:p w:rsidR="003568ED" w:rsidRDefault="004E4308" w:rsidP="003568ED">
      <w:pPr>
        <w:widowControl w:val="0"/>
        <w:spacing w:before="120"/>
        <w:ind w:right="94" w:firstLine="709"/>
        <w:jc w:val="both"/>
        <w:outlineLvl w:val="0"/>
        <w:rPr>
          <w:rFonts w:ascii="Times New Roman" w:hAnsi="Times New Roman"/>
          <w:i/>
          <w:szCs w:val="28"/>
        </w:rPr>
      </w:pPr>
      <w:r w:rsidRPr="002823CF">
        <w:rPr>
          <w:rFonts w:ascii="Times New Roman" w:hAnsi="Times New Roman"/>
          <w:i/>
          <w:szCs w:val="28"/>
        </w:rPr>
        <w:t xml:space="preserve">Căn cứ </w:t>
      </w:r>
      <w:r w:rsidR="00F518DD" w:rsidRPr="002823CF">
        <w:rPr>
          <w:rFonts w:ascii="Times New Roman" w:hAnsi="Times New Roman"/>
          <w:i/>
          <w:szCs w:val="28"/>
        </w:rPr>
        <w:t>Luật tổ chức chính quyền địa phương ngày 19/6/2015;</w:t>
      </w:r>
    </w:p>
    <w:p w:rsidR="003568ED" w:rsidRDefault="00F518DD" w:rsidP="003568ED">
      <w:pPr>
        <w:widowControl w:val="0"/>
        <w:spacing w:before="120"/>
        <w:ind w:right="94" w:firstLine="709"/>
        <w:jc w:val="both"/>
        <w:outlineLvl w:val="0"/>
        <w:rPr>
          <w:rFonts w:ascii="Times New Roman" w:hAnsi="Times New Roman"/>
          <w:i/>
          <w:szCs w:val="28"/>
        </w:rPr>
      </w:pPr>
      <w:r w:rsidRPr="002823CF">
        <w:rPr>
          <w:rFonts w:ascii="Times New Roman" w:hAnsi="Times New Roman"/>
          <w:i/>
          <w:szCs w:val="28"/>
        </w:rPr>
        <w:t>Căn cứ Luật ban hành văn bản quy phạm pháp luật ngày 22/6/2015;</w:t>
      </w:r>
    </w:p>
    <w:p w:rsidR="003568ED" w:rsidRDefault="004E4308" w:rsidP="003568ED">
      <w:pPr>
        <w:widowControl w:val="0"/>
        <w:spacing w:before="120"/>
        <w:ind w:right="94" w:firstLine="709"/>
        <w:jc w:val="both"/>
        <w:outlineLvl w:val="0"/>
        <w:rPr>
          <w:rFonts w:ascii="Times New Roman" w:hAnsi="Times New Roman"/>
          <w:i/>
          <w:szCs w:val="28"/>
        </w:rPr>
      </w:pPr>
      <w:r w:rsidRPr="002823CF">
        <w:rPr>
          <w:rFonts w:ascii="Times New Roman" w:hAnsi="Times New Roman"/>
          <w:i/>
          <w:szCs w:val="28"/>
          <w:lang w:val="en-GB"/>
        </w:rPr>
        <w:t xml:space="preserve">Căn cứ </w:t>
      </w:r>
      <w:r w:rsidR="00F518DD" w:rsidRPr="002823CF">
        <w:rPr>
          <w:rFonts w:ascii="Times New Roman" w:hAnsi="Times New Roman"/>
          <w:i/>
          <w:szCs w:val="28"/>
          <w:lang w:val="en-GB"/>
        </w:rPr>
        <w:t xml:space="preserve">Nghị định số 09/2020/NĐ-CP ngày 13/01/2020 của Chính phủ </w:t>
      </w:r>
      <w:r w:rsidR="009200FB">
        <w:rPr>
          <w:rFonts w:ascii="Times New Roman" w:hAnsi="Times New Roman"/>
          <w:i/>
          <w:szCs w:val="28"/>
          <w:lang w:val="en-GB"/>
        </w:rPr>
        <w:t>b</w:t>
      </w:r>
      <w:r w:rsidR="00F518DD" w:rsidRPr="002823CF">
        <w:rPr>
          <w:rFonts w:ascii="Times New Roman" w:hAnsi="Times New Roman"/>
          <w:i/>
          <w:szCs w:val="28"/>
          <w:lang w:val="en-GB"/>
        </w:rPr>
        <w:t>ãi bỏ một số văn bản quy phạm pháp luật về Quỹ bảo trì đường bộ</w:t>
      </w:r>
      <w:r w:rsidRPr="002823CF">
        <w:rPr>
          <w:rFonts w:ascii="Times New Roman" w:hAnsi="Times New Roman"/>
          <w:i/>
          <w:szCs w:val="28"/>
        </w:rPr>
        <w:t>;</w:t>
      </w:r>
    </w:p>
    <w:p w:rsidR="00A906C5" w:rsidRPr="002823CF" w:rsidRDefault="00BD1998" w:rsidP="003568ED">
      <w:pPr>
        <w:widowControl w:val="0"/>
        <w:spacing w:before="120"/>
        <w:ind w:right="94" w:firstLine="709"/>
        <w:jc w:val="both"/>
        <w:outlineLvl w:val="0"/>
        <w:rPr>
          <w:rFonts w:ascii="Times New Roman" w:hAnsi="Times New Roman"/>
          <w:i/>
          <w:szCs w:val="28"/>
          <w:lang w:val="en-GB"/>
        </w:rPr>
      </w:pPr>
      <w:r w:rsidRPr="002823CF">
        <w:rPr>
          <w:rFonts w:ascii="Times New Roman" w:hAnsi="Times New Roman"/>
          <w:i/>
          <w:szCs w:val="28"/>
          <w:lang w:val="en-GB"/>
        </w:rPr>
        <w:t>Xét đề nghị</w:t>
      </w:r>
      <w:r w:rsidR="00A906C5" w:rsidRPr="002823CF">
        <w:rPr>
          <w:rFonts w:ascii="Times New Roman" w:hAnsi="Times New Roman"/>
          <w:i/>
          <w:szCs w:val="28"/>
          <w:lang w:val="en-GB"/>
        </w:rPr>
        <w:t xml:space="preserve"> </w:t>
      </w:r>
      <w:r w:rsidRPr="002823CF">
        <w:rPr>
          <w:rFonts w:ascii="Times New Roman" w:hAnsi="Times New Roman"/>
          <w:i/>
          <w:szCs w:val="28"/>
          <w:lang w:val="en-GB"/>
        </w:rPr>
        <w:t xml:space="preserve">của </w:t>
      </w:r>
      <w:r w:rsidR="000E53F5">
        <w:rPr>
          <w:rFonts w:ascii="Times New Roman" w:hAnsi="Times New Roman"/>
          <w:i/>
          <w:szCs w:val="28"/>
          <w:lang w:val="en-GB"/>
        </w:rPr>
        <w:t xml:space="preserve">Hội đồng quản lý </w:t>
      </w:r>
      <w:r w:rsidR="00D92865">
        <w:rPr>
          <w:rFonts w:ascii="Times New Roman" w:hAnsi="Times New Roman"/>
          <w:i/>
          <w:szCs w:val="28"/>
          <w:lang w:val="en-GB"/>
        </w:rPr>
        <w:t>Quỹ b</w:t>
      </w:r>
      <w:r w:rsidR="0007383D" w:rsidRPr="002823CF">
        <w:rPr>
          <w:rFonts w:ascii="Times New Roman" w:hAnsi="Times New Roman"/>
          <w:i/>
          <w:szCs w:val="28"/>
          <w:lang w:val="en-GB"/>
        </w:rPr>
        <w:t>ảo trì</w:t>
      </w:r>
      <w:r w:rsidR="00F32EF4" w:rsidRPr="002823CF">
        <w:rPr>
          <w:rFonts w:ascii="Times New Roman" w:hAnsi="Times New Roman"/>
          <w:i/>
          <w:szCs w:val="28"/>
          <w:lang w:val="en-GB"/>
        </w:rPr>
        <w:t xml:space="preserve"> đường bộ tỉnh tại Văn bản số</w:t>
      </w:r>
      <w:r w:rsidR="00EF2E10" w:rsidRPr="002823CF">
        <w:rPr>
          <w:rFonts w:ascii="Times New Roman" w:hAnsi="Times New Roman"/>
          <w:i/>
          <w:szCs w:val="28"/>
          <w:lang w:val="en-GB"/>
        </w:rPr>
        <w:t xml:space="preserve"> </w:t>
      </w:r>
      <w:r w:rsidR="003568ED">
        <w:rPr>
          <w:rFonts w:ascii="Times New Roman" w:hAnsi="Times New Roman"/>
          <w:i/>
          <w:szCs w:val="28"/>
          <w:lang w:val="en-GB"/>
        </w:rPr>
        <w:t>10</w:t>
      </w:r>
      <w:r w:rsidR="00F32EF4" w:rsidRPr="002823CF">
        <w:rPr>
          <w:rFonts w:ascii="Times New Roman" w:hAnsi="Times New Roman"/>
          <w:i/>
          <w:szCs w:val="28"/>
          <w:lang w:val="en-GB"/>
        </w:rPr>
        <w:t xml:space="preserve">/QBTĐB ngày </w:t>
      </w:r>
      <w:r w:rsidR="003568ED">
        <w:rPr>
          <w:rFonts w:ascii="Times New Roman" w:hAnsi="Times New Roman"/>
          <w:i/>
          <w:szCs w:val="28"/>
          <w:lang w:val="en-GB"/>
        </w:rPr>
        <w:t>04</w:t>
      </w:r>
      <w:r w:rsidR="00862A14" w:rsidRPr="002823CF">
        <w:rPr>
          <w:rFonts w:ascii="Times New Roman" w:hAnsi="Times New Roman"/>
          <w:i/>
          <w:szCs w:val="28"/>
          <w:lang w:val="en-GB"/>
        </w:rPr>
        <w:t>/</w:t>
      </w:r>
      <w:r w:rsidR="00992799">
        <w:rPr>
          <w:rFonts w:ascii="Times New Roman" w:hAnsi="Times New Roman"/>
          <w:i/>
          <w:szCs w:val="28"/>
          <w:lang w:val="en-GB"/>
        </w:rPr>
        <w:t>5</w:t>
      </w:r>
      <w:r w:rsidR="00EF2E10" w:rsidRPr="002823CF">
        <w:rPr>
          <w:rFonts w:ascii="Times New Roman" w:hAnsi="Times New Roman"/>
          <w:i/>
          <w:szCs w:val="28"/>
          <w:lang w:val="en-GB"/>
        </w:rPr>
        <w:t>/</w:t>
      </w:r>
      <w:r w:rsidR="00F32EF4" w:rsidRPr="002823CF">
        <w:rPr>
          <w:rFonts w:ascii="Times New Roman" w:hAnsi="Times New Roman"/>
          <w:i/>
          <w:szCs w:val="28"/>
          <w:lang w:val="en-GB"/>
        </w:rPr>
        <w:t>20</w:t>
      </w:r>
      <w:r w:rsidR="00992799">
        <w:rPr>
          <w:rFonts w:ascii="Times New Roman" w:hAnsi="Times New Roman"/>
          <w:i/>
          <w:szCs w:val="28"/>
          <w:lang w:val="en-GB"/>
        </w:rPr>
        <w:t>20</w:t>
      </w:r>
      <w:r w:rsidR="003568ED">
        <w:rPr>
          <w:rFonts w:ascii="Times New Roman" w:hAnsi="Times New Roman"/>
          <w:i/>
          <w:szCs w:val="28"/>
          <w:lang w:val="en-GB"/>
        </w:rPr>
        <w:t xml:space="preserve"> (kèm theo </w:t>
      </w:r>
      <w:r w:rsidR="00694B47" w:rsidRPr="002823CF">
        <w:rPr>
          <w:rFonts w:ascii="Times New Roman" w:hAnsi="Times New Roman"/>
          <w:i/>
          <w:szCs w:val="28"/>
          <w:lang w:val="en-GB"/>
        </w:rPr>
        <w:t>ý kiến thẩm định của Sở</w:t>
      </w:r>
      <w:r w:rsidR="002823CF">
        <w:rPr>
          <w:rFonts w:ascii="Times New Roman" w:hAnsi="Times New Roman"/>
          <w:i/>
          <w:szCs w:val="28"/>
          <w:lang w:val="en-GB"/>
        </w:rPr>
        <w:t xml:space="preserve"> Tư pháp tại văn b</w:t>
      </w:r>
      <w:r w:rsidR="002D74D6">
        <w:rPr>
          <w:rFonts w:ascii="Times New Roman" w:hAnsi="Times New Roman"/>
          <w:i/>
          <w:szCs w:val="28"/>
          <w:lang w:val="en-GB"/>
        </w:rPr>
        <w:t>ản số 175/BC-STP ngày</w:t>
      </w:r>
      <w:r w:rsidR="003568ED">
        <w:rPr>
          <w:rFonts w:ascii="Times New Roman" w:hAnsi="Times New Roman"/>
          <w:i/>
          <w:szCs w:val="28"/>
          <w:lang w:val="en-GB"/>
        </w:rPr>
        <w:t xml:space="preserve"> 28/4/2020 và ý kiến tham gia của Sở Tài chính tại Văn bản số 1145/STC-NS ngày 06/4/2020, của Sở Giao thông vận tải tại Văn bản số 971/SGTVT-QLGT ngày 06/4/2020, của Sở Nội vụ tại Văn bản số 515/SNV-XDCQ&amp;TCBC ngày 01/4/2020).</w:t>
      </w:r>
    </w:p>
    <w:p w:rsidR="002B6EAA" w:rsidRPr="00583A29" w:rsidRDefault="002B6EAA" w:rsidP="00751290">
      <w:pPr>
        <w:widowControl w:val="0"/>
        <w:spacing w:before="240" w:after="240"/>
        <w:jc w:val="center"/>
        <w:outlineLvl w:val="0"/>
        <w:rPr>
          <w:rFonts w:ascii="Times New Roman" w:hAnsi="Times New Roman"/>
          <w:b/>
          <w:szCs w:val="28"/>
        </w:rPr>
      </w:pPr>
      <w:r w:rsidRPr="00583A29">
        <w:rPr>
          <w:rFonts w:ascii="Times New Roman" w:hAnsi="Times New Roman"/>
          <w:b/>
          <w:szCs w:val="28"/>
        </w:rPr>
        <w:t>QUYẾT ĐỊNH:</w:t>
      </w:r>
    </w:p>
    <w:p w:rsidR="008D5415" w:rsidRPr="00C963B5" w:rsidRDefault="002B6EAA" w:rsidP="008D5415">
      <w:pPr>
        <w:widowControl w:val="0"/>
        <w:spacing w:before="120"/>
        <w:ind w:firstLine="709"/>
        <w:jc w:val="both"/>
        <w:outlineLvl w:val="0"/>
        <w:rPr>
          <w:rFonts w:ascii="Times New Roman" w:hAnsi="Times New Roman"/>
          <w:szCs w:val="28"/>
          <w:lang w:val="en-GB"/>
        </w:rPr>
      </w:pPr>
      <w:r w:rsidRPr="00C963B5">
        <w:rPr>
          <w:rFonts w:ascii="Times New Roman" w:hAnsi="Times New Roman"/>
          <w:b/>
          <w:szCs w:val="28"/>
        </w:rPr>
        <w:t>Điều 1</w:t>
      </w:r>
      <w:r w:rsidR="00846CB8" w:rsidRPr="00C963B5">
        <w:rPr>
          <w:rFonts w:ascii="Times New Roman" w:hAnsi="Times New Roman"/>
          <w:szCs w:val="28"/>
        </w:rPr>
        <w:t xml:space="preserve">. </w:t>
      </w:r>
      <w:r w:rsidR="00694B47" w:rsidRPr="00C963B5">
        <w:rPr>
          <w:rFonts w:ascii="Times New Roman" w:hAnsi="Times New Roman"/>
          <w:szCs w:val="28"/>
          <w:lang w:val="en-GB"/>
        </w:rPr>
        <w:t xml:space="preserve">Bãi bỏ </w:t>
      </w:r>
      <w:r w:rsidR="009200FB">
        <w:rPr>
          <w:rFonts w:ascii="Times New Roman" w:hAnsi="Times New Roman"/>
          <w:szCs w:val="28"/>
          <w:lang w:val="en-GB"/>
        </w:rPr>
        <w:t xml:space="preserve">các </w:t>
      </w:r>
      <w:r w:rsidR="00694B47" w:rsidRPr="00C963B5">
        <w:rPr>
          <w:rFonts w:ascii="Times New Roman" w:hAnsi="Times New Roman"/>
          <w:szCs w:val="28"/>
          <w:lang w:val="en-GB"/>
        </w:rPr>
        <w:t xml:space="preserve">văn bản quy phạm pháp luật </w:t>
      </w:r>
      <w:r w:rsidR="009200FB">
        <w:rPr>
          <w:rFonts w:ascii="Times New Roman" w:hAnsi="Times New Roman"/>
          <w:szCs w:val="28"/>
          <w:lang w:val="en-GB"/>
        </w:rPr>
        <w:t>sau đây</w:t>
      </w:r>
      <w:r w:rsidR="008D5415" w:rsidRPr="00C963B5">
        <w:rPr>
          <w:rFonts w:ascii="Times New Roman" w:hAnsi="Times New Roman"/>
          <w:szCs w:val="28"/>
          <w:lang w:val="en-GB"/>
        </w:rPr>
        <w:t>:</w:t>
      </w:r>
    </w:p>
    <w:p w:rsidR="008D5415" w:rsidRPr="00C963B5" w:rsidRDefault="008D5415" w:rsidP="008D5415">
      <w:pPr>
        <w:widowControl w:val="0"/>
        <w:spacing w:before="120"/>
        <w:ind w:firstLine="709"/>
        <w:jc w:val="both"/>
        <w:outlineLvl w:val="0"/>
        <w:rPr>
          <w:rFonts w:ascii="Times New Roman" w:hAnsi="Times New Roman"/>
          <w:szCs w:val="28"/>
        </w:rPr>
      </w:pPr>
      <w:r w:rsidRPr="00C963B5">
        <w:rPr>
          <w:rFonts w:ascii="Times New Roman" w:hAnsi="Times New Roman"/>
          <w:szCs w:val="28"/>
          <w:lang w:val="en-GB"/>
        </w:rPr>
        <w:t xml:space="preserve">1. </w:t>
      </w:r>
      <w:r w:rsidR="00694B47" w:rsidRPr="00C963B5">
        <w:rPr>
          <w:rFonts w:ascii="Times New Roman" w:hAnsi="Times New Roman"/>
          <w:szCs w:val="28"/>
        </w:rPr>
        <w:t xml:space="preserve">Quyết định số 32/2013/QĐ-UBND ngày 8/8/2013 của </w:t>
      </w:r>
      <w:r w:rsidR="009200FB">
        <w:rPr>
          <w:rFonts w:ascii="Times New Roman" w:hAnsi="Times New Roman"/>
          <w:szCs w:val="28"/>
        </w:rPr>
        <w:t xml:space="preserve">Ủy ban nhân dân </w:t>
      </w:r>
      <w:r w:rsidR="00694B47" w:rsidRPr="00C963B5">
        <w:rPr>
          <w:rFonts w:ascii="Times New Roman" w:hAnsi="Times New Roman"/>
          <w:szCs w:val="28"/>
        </w:rPr>
        <w:t>tỉnh ban hành Điều lệ tổ chức và hoạt động Quỹ Bảo trì đường bộ tỉnh</w:t>
      </w:r>
      <w:r w:rsidR="000E53F5" w:rsidRPr="00C963B5">
        <w:rPr>
          <w:rFonts w:ascii="Times New Roman" w:hAnsi="Times New Roman"/>
          <w:szCs w:val="28"/>
        </w:rPr>
        <w:t>.</w:t>
      </w:r>
    </w:p>
    <w:p w:rsidR="008D5415" w:rsidRPr="00C963B5" w:rsidRDefault="008D5415" w:rsidP="008D5415">
      <w:pPr>
        <w:widowControl w:val="0"/>
        <w:spacing w:before="120"/>
        <w:ind w:firstLine="709"/>
        <w:jc w:val="both"/>
        <w:outlineLvl w:val="0"/>
        <w:rPr>
          <w:rFonts w:ascii="Times New Roman" w:hAnsi="Times New Roman"/>
          <w:szCs w:val="28"/>
          <w:lang w:val="en-GB"/>
        </w:rPr>
      </w:pPr>
      <w:r w:rsidRPr="00C963B5">
        <w:rPr>
          <w:rFonts w:ascii="Times New Roman" w:hAnsi="Times New Roman"/>
          <w:szCs w:val="28"/>
          <w:lang w:val="en-GB"/>
        </w:rPr>
        <w:t xml:space="preserve">2. </w:t>
      </w:r>
      <w:r w:rsidR="00694B47" w:rsidRPr="00C963B5">
        <w:rPr>
          <w:rFonts w:ascii="Times New Roman" w:hAnsi="Times New Roman"/>
          <w:szCs w:val="28"/>
          <w:lang w:val="en-GB"/>
        </w:rPr>
        <w:t xml:space="preserve">Quyết định số 52/2013/QĐ-UBND ngày 29/11/2013 của </w:t>
      </w:r>
      <w:r w:rsidR="009200FB">
        <w:rPr>
          <w:rFonts w:ascii="Times New Roman" w:hAnsi="Times New Roman"/>
          <w:szCs w:val="28"/>
        </w:rPr>
        <w:t xml:space="preserve">Ủy ban nhân dân </w:t>
      </w:r>
      <w:r w:rsidR="009200FB" w:rsidRPr="00C963B5">
        <w:rPr>
          <w:rFonts w:ascii="Times New Roman" w:hAnsi="Times New Roman"/>
          <w:szCs w:val="28"/>
        </w:rPr>
        <w:t>tỉnh</w:t>
      </w:r>
      <w:r w:rsidR="00694B47" w:rsidRPr="00C963B5">
        <w:rPr>
          <w:rFonts w:ascii="Times New Roman" w:hAnsi="Times New Roman"/>
          <w:szCs w:val="28"/>
          <w:lang w:val="en-GB"/>
        </w:rPr>
        <w:t xml:space="preserve"> tỉnh về việc ban hành quy định một số vấn đề về định mức, nguyên tắc, tiêu chí phân bổ Quỹ Bảo trì đường bộ tỉnh</w:t>
      </w:r>
      <w:r w:rsidR="000E53F5" w:rsidRPr="00C963B5">
        <w:rPr>
          <w:rFonts w:ascii="Times New Roman" w:hAnsi="Times New Roman"/>
          <w:szCs w:val="28"/>
          <w:lang w:val="en-GB"/>
        </w:rPr>
        <w:t>.</w:t>
      </w:r>
    </w:p>
    <w:p w:rsidR="008D5415" w:rsidRPr="00C963B5" w:rsidRDefault="008D5415" w:rsidP="008D5415">
      <w:pPr>
        <w:widowControl w:val="0"/>
        <w:spacing w:before="120"/>
        <w:ind w:firstLine="709"/>
        <w:jc w:val="both"/>
        <w:outlineLvl w:val="0"/>
        <w:rPr>
          <w:rFonts w:ascii="Times New Roman" w:hAnsi="Times New Roman"/>
          <w:szCs w:val="28"/>
        </w:rPr>
      </w:pPr>
      <w:r w:rsidRPr="00C963B5">
        <w:rPr>
          <w:rFonts w:ascii="Times New Roman" w:hAnsi="Times New Roman"/>
          <w:szCs w:val="28"/>
          <w:lang w:val="en-GB"/>
        </w:rPr>
        <w:t xml:space="preserve">3. </w:t>
      </w:r>
      <w:r w:rsidR="0030604E" w:rsidRPr="00C963B5">
        <w:rPr>
          <w:rFonts w:ascii="Times New Roman" w:hAnsi="Times New Roman"/>
          <w:szCs w:val="28"/>
        </w:rPr>
        <w:t xml:space="preserve">Quyết định số 06/2016/QĐ-UBND ngày 05/02/2016 của </w:t>
      </w:r>
      <w:r w:rsidR="009200FB">
        <w:rPr>
          <w:rFonts w:ascii="Times New Roman" w:hAnsi="Times New Roman"/>
          <w:szCs w:val="28"/>
        </w:rPr>
        <w:t xml:space="preserve">Ủy ban nhân dân </w:t>
      </w:r>
      <w:r w:rsidR="009200FB" w:rsidRPr="00C963B5">
        <w:rPr>
          <w:rFonts w:ascii="Times New Roman" w:hAnsi="Times New Roman"/>
          <w:szCs w:val="28"/>
        </w:rPr>
        <w:t>tỉnh</w:t>
      </w:r>
      <w:r w:rsidR="0030604E" w:rsidRPr="00C963B5">
        <w:rPr>
          <w:rFonts w:ascii="Times New Roman" w:hAnsi="Times New Roman"/>
          <w:szCs w:val="28"/>
        </w:rPr>
        <w:t xml:space="preserve"> tỉnh sửa đổi, bổ sung quyết định số 32/2013/QĐ-UBND.</w:t>
      </w:r>
    </w:p>
    <w:p w:rsidR="008D5415" w:rsidRPr="00C963B5" w:rsidRDefault="008D5415" w:rsidP="008D5415">
      <w:pPr>
        <w:widowControl w:val="0"/>
        <w:spacing w:before="120"/>
        <w:ind w:firstLine="709"/>
        <w:jc w:val="both"/>
        <w:outlineLvl w:val="0"/>
        <w:rPr>
          <w:rFonts w:ascii="Times New Roman" w:hAnsi="Times New Roman"/>
          <w:szCs w:val="28"/>
        </w:rPr>
      </w:pPr>
      <w:r w:rsidRPr="00C963B5">
        <w:rPr>
          <w:rFonts w:ascii="Times New Roman" w:hAnsi="Times New Roman"/>
          <w:szCs w:val="28"/>
        </w:rPr>
        <w:t xml:space="preserve">4. </w:t>
      </w:r>
      <w:r w:rsidR="00694B47" w:rsidRPr="00C963B5">
        <w:rPr>
          <w:rFonts w:ascii="Times New Roman" w:hAnsi="Times New Roman"/>
          <w:szCs w:val="28"/>
        </w:rPr>
        <w:t>Quyết định số 07/2016/QĐ-UBND ngày 05/02/2016</w:t>
      </w:r>
      <w:r w:rsidR="000E53F5" w:rsidRPr="00C963B5">
        <w:rPr>
          <w:rFonts w:ascii="Times New Roman" w:hAnsi="Times New Roman"/>
          <w:szCs w:val="28"/>
        </w:rPr>
        <w:t xml:space="preserve"> của </w:t>
      </w:r>
      <w:r w:rsidR="009200FB">
        <w:rPr>
          <w:rFonts w:ascii="Times New Roman" w:hAnsi="Times New Roman"/>
          <w:szCs w:val="28"/>
        </w:rPr>
        <w:t xml:space="preserve">Ủy ban nhân dân </w:t>
      </w:r>
      <w:r w:rsidR="009200FB" w:rsidRPr="00C963B5">
        <w:rPr>
          <w:rFonts w:ascii="Times New Roman" w:hAnsi="Times New Roman"/>
          <w:szCs w:val="28"/>
        </w:rPr>
        <w:t>tỉnh</w:t>
      </w:r>
      <w:r w:rsidR="000E53F5" w:rsidRPr="00C963B5">
        <w:rPr>
          <w:rFonts w:ascii="Times New Roman" w:hAnsi="Times New Roman"/>
          <w:szCs w:val="28"/>
        </w:rPr>
        <w:t xml:space="preserve"> tỉnh</w:t>
      </w:r>
      <w:r w:rsidR="00694B47" w:rsidRPr="00C963B5">
        <w:rPr>
          <w:rFonts w:ascii="Times New Roman" w:hAnsi="Times New Roman"/>
          <w:szCs w:val="28"/>
        </w:rPr>
        <w:t xml:space="preserve"> sửa đổi, bổ sung quyết định số 52/2013/QĐ-UBND.</w:t>
      </w:r>
    </w:p>
    <w:p w:rsidR="008D5415" w:rsidRPr="00C963B5" w:rsidRDefault="002B6EAA" w:rsidP="008D5415">
      <w:pPr>
        <w:widowControl w:val="0"/>
        <w:spacing w:before="120"/>
        <w:ind w:firstLine="709"/>
        <w:jc w:val="both"/>
        <w:outlineLvl w:val="0"/>
        <w:rPr>
          <w:rFonts w:ascii="Times New Roman" w:hAnsi="Times New Roman"/>
          <w:szCs w:val="28"/>
        </w:rPr>
      </w:pPr>
      <w:r w:rsidRPr="00C963B5">
        <w:rPr>
          <w:rFonts w:ascii="Times New Roman" w:hAnsi="Times New Roman"/>
          <w:b/>
          <w:szCs w:val="28"/>
        </w:rPr>
        <w:t>Điều 2</w:t>
      </w:r>
      <w:r w:rsidR="00A51795" w:rsidRPr="00C963B5">
        <w:rPr>
          <w:rFonts w:ascii="Times New Roman" w:hAnsi="Times New Roman"/>
          <w:szCs w:val="28"/>
        </w:rPr>
        <w:t xml:space="preserve">. </w:t>
      </w:r>
      <w:r w:rsidR="00B37928" w:rsidRPr="00C963B5">
        <w:rPr>
          <w:rFonts w:ascii="Times New Roman" w:hAnsi="Times New Roman"/>
          <w:szCs w:val="28"/>
        </w:rPr>
        <w:t>Tổ chức thực hiện</w:t>
      </w:r>
    </w:p>
    <w:p w:rsidR="00C963B5" w:rsidRPr="00C963B5" w:rsidRDefault="00C963B5" w:rsidP="008D5415">
      <w:pPr>
        <w:widowControl w:val="0"/>
        <w:spacing w:before="120"/>
        <w:ind w:firstLine="709"/>
        <w:jc w:val="both"/>
        <w:outlineLvl w:val="0"/>
        <w:rPr>
          <w:rFonts w:ascii="Times New Roman" w:hAnsi="Times New Roman"/>
          <w:szCs w:val="28"/>
        </w:rPr>
      </w:pPr>
      <w:r w:rsidRPr="00C963B5">
        <w:rPr>
          <w:rFonts w:ascii="Times New Roman" w:hAnsi="Times New Roman"/>
          <w:szCs w:val="28"/>
        </w:rPr>
        <w:t>1. Giao Quỹ Bảo trì đường bộ tỉnh chủ trì, phối hợp với Sở Tài chính,</w:t>
      </w:r>
      <w:r>
        <w:rPr>
          <w:rFonts w:ascii="Times New Roman" w:hAnsi="Times New Roman"/>
          <w:szCs w:val="28"/>
        </w:rPr>
        <w:t xml:space="preserve"> </w:t>
      </w:r>
      <w:r w:rsidR="00874EA9">
        <w:rPr>
          <w:rFonts w:ascii="Times New Roman" w:hAnsi="Times New Roman"/>
          <w:szCs w:val="28"/>
        </w:rPr>
        <w:t xml:space="preserve">         </w:t>
      </w:r>
      <w:r w:rsidRPr="00C963B5">
        <w:rPr>
          <w:rFonts w:ascii="Times New Roman" w:hAnsi="Times New Roman"/>
          <w:szCs w:val="28"/>
        </w:rPr>
        <w:t xml:space="preserve">Sở Giao thông vận tải và các đơn vị liên quan rà soát, căn cứ các quy định hoàn thiện các hồ sơ thủ tục để trình Sở Nôi vụ thẩm định và </w:t>
      </w:r>
      <w:r w:rsidR="009200FB">
        <w:rPr>
          <w:rFonts w:ascii="Times New Roman" w:hAnsi="Times New Roman"/>
          <w:szCs w:val="28"/>
        </w:rPr>
        <w:t xml:space="preserve">Ủy ban nhân dân </w:t>
      </w:r>
      <w:r w:rsidR="009200FB" w:rsidRPr="00C963B5">
        <w:rPr>
          <w:rFonts w:ascii="Times New Roman" w:hAnsi="Times New Roman"/>
          <w:szCs w:val="28"/>
        </w:rPr>
        <w:t>tỉnh</w:t>
      </w:r>
      <w:r w:rsidRPr="00C963B5">
        <w:rPr>
          <w:rFonts w:ascii="Times New Roman" w:hAnsi="Times New Roman"/>
          <w:szCs w:val="28"/>
        </w:rPr>
        <w:t xml:space="preserve"> tỉnh ra quyết định giải thể Quỹ Bảo trì đường bộ tỉnh, Hội đồng Quản lý Quỹ Bảo trì đường bộ tỉnh</w:t>
      </w:r>
      <w:r w:rsidR="00874EA9">
        <w:rPr>
          <w:rFonts w:ascii="Times New Roman" w:hAnsi="Times New Roman"/>
          <w:szCs w:val="28"/>
        </w:rPr>
        <w:t xml:space="preserve"> theo đúng quy định.</w:t>
      </w:r>
    </w:p>
    <w:p w:rsidR="008D5415" w:rsidRPr="00C963B5" w:rsidRDefault="00353EAD" w:rsidP="008D5415">
      <w:pPr>
        <w:widowControl w:val="0"/>
        <w:spacing w:before="120"/>
        <w:ind w:firstLine="709"/>
        <w:jc w:val="both"/>
        <w:outlineLvl w:val="0"/>
        <w:rPr>
          <w:rFonts w:ascii="Times New Roman" w:hAnsi="Times New Roman"/>
          <w:szCs w:val="28"/>
        </w:rPr>
      </w:pPr>
      <w:r>
        <w:rPr>
          <w:rFonts w:ascii="Times New Roman" w:hAnsi="Times New Roman"/>
          <w:szCs w:val="28"/>
        </w:rPr>
        <w:t>2</w:t>
      </w:r>
      <w:r w:rsidR="008D5415" w:rsidRPr="00C963B5">
        <w:rPr>
          <w:rFonts w:ascii="Times New Roman" w:hAnsi="Times New Roman"/>
          <w:szCs w:val="28"/>
        </w:rPr>
        <w:t xml:space="preserve">. </w:t>
      </w:r>
      <w:r w:rsidR="00D526DC" w:rsidRPr="00C963B5">
        <w:rPr>
          <w:rFonts w:ascii="Times New Roman" w:hAnsi="Times New Roman"/>
          <w:szCs w:val="28"/>
        </w:rPr>
        <w:t xml:space="preserve">Sở Tài chính chủ trì, phối hợp với các đơn vị liên quan quản lý nguồn </w:t>
      </w:r>
      <w:r w:rsidR="00D526DC" w:rsidRPr="00C963B5">
        <w:rPr>
          <w:rFonts w:ascii="Times New Roman" w:hAnsi="Times New Roman"/>
          <w:szCs w:val="28"/>
        </w:rPr>
        <w:lastRenderedPageBreak/>
        <w:t xml:space="preserve">phí sử dụng đường bộ thu qua đầu phương tiện ô tô do Bộ Tài chính điều tiết theo đúng quy định của pháp luật về phí, Ngân sách Nhà nước. </w:t>
      </w:r>
    </w:p>
    <w:p w:rsidR="008D5415" w:rsidRPr="00C963B5" w:rsidRDefault="00353EAD" w:rsidP="008D5415">
      <w:pPr>
        <w:widowControl w:val="0"/>
        <w:spacing w:before="120"/>
        <w:ind w:firstLine="709"/>
        <w:jc w:val="both"/>
        <w:outlineLvl w:val="0"/>
        <w:rPr>
          <w:rFonts w:ascii="Times New Roman" w:hAnsi="Times New Roman"/>
          <w:szCs w:val="28"/>
        </w:rPr>
      </w:pPr>
      <w:r>
        <w:rPr>
          <w:rFonts w:ascii="Times New Roman" w:hAnsi="Times New Roman"/>
          <w:szCs w:val="28"/>
        </w:rPr>
        <w:t>3</w:t>
      </w:r>
      <w:r w:rsidR="008D5415" w:rsidRPr="00C963B5">
        <w:rPr>
          <w:rFonts w:ascii="Times New Roman" w:hAnsi="Times New Roman"/>
          <w:szCs w:val="28"/>
        </w:rPr>
        <w:t xml:space="preserve">. </w:t>
      </w:r>
      <w:r w:rsidR="00C34E71" w:rsidRPr="00C963B5">
        <w:rPr>
          <w:rFonts w:ascii="Times New Roman" w:hAnsi="Times New Roman"/>
          <w:szCs w:val="28"/>
        </w:rPr>
        <w:t xml:space="preserve">Giao Sở Giao thông vận tải, </w:t>
      </w:r>
      <w:r w:rsidR="001411CA" w:rsidRPr="00C963B5">
        <w:rPr>
          <w:rFonts w:ascii="Times New Roman" w:hAnsi="Times New Roman"/>
          <w:szCs w:val="28"/>
          <w:lang w:val="en-GB"/>
        </w:rPr>
        <w:t>Ban Quản lý dự án đầu tư xây dựng công trình giao thông tỉnh,</w:t>
      </w:r>
      <w:r w:rsidR="008D5415" w:rsidRPr="00C963B5">
        <w:rPr>
          <w:rFonts w:ascii="Times New Roman" w:hAnsi="Times New Roman"/>
          <w:szCs w:val="28"/>
          <w:lang w:val="en-GB"/>
        </w:rPr>
        <w:t xml:space="preserve"> Ban Quản lý Khu kinh tế tỉnh,</w:t>
      </w:r>
      <w:r w:rsidR="001411CA" w:rsidRPr="00C963B5">
        <w:rPr>
          <w:rFonts w:ascii="Times New Roman" w:hAnsi="Times New Roman"/>
          <w:szCs w:val="28"/>
        </w:rPr>
        <w:t xml:space="preserve"> </w:t>
      </w:r>
      <w:r w:rsidR="00C34E71" w:rsidRPr="00C963B5">
        <w:rPr>
          <w:rFonts w:ascii="Times New Roman" w:hAnsi="Times New Roman"/>
          <w:szCs w:val="28"/>
        </w:rPr>
        <w:t>Quỹ Đầu tư phát triển</w:t>
      </w:r>
      <w:r w:rsidR="008D5415" w:rsidRPr="00C963B5">
        <w:rPr>
          <w:rFonts w:ascii="Times New Roman" w:hAnsi="Times New Roman"/>
          <w:szCs w:val="28"/>
        </w:rPr>
        <w:t xml:space="preserve"> tỉnh</w:t>
      </w:r>
      <w:r w:rsidR="00C34E71" w:rsidRPr="00C963B5">
        <w:rPr>
          <w:rFonts w:ascii="Times New Roman" w:hAnsi="Times New Roman"/>
          <w:szCs w:val="28"/>
        </w:rPr>
        <w:t xml:space="preserve">, UBND các huyện, thành phố, thị xã (Đơn vị sử dụng kinh phí Quỹ Bảo trì đường bộ tỉnh) chịu trách nhiệm lập báo cáo quyết toán </w:t>
      </w:r>
      <w:r w:rsidR="00911C51" w:rsidRPr="00C963B5">
        <w:rPr>
          <w:rFonts w:ascii="Times New Roman" w:hAnsi="Times New Roman"/>
          <w:szCs w:val="28"/>
        </w:rPr>
        <w:t xml:space="preserve">nguồn </w:t>
      </w:r>
      <w:r w:rsidR="00C34E71" w:rsidRPr="00C963B5">
        <w:rPr>
          <w:rFonts w:ascii="Times New Roman" w:hAnsi="Times New Roman"/>
          <w:szCs w:val="28"/>
        </w:rPr>
        <w:t>kinh phí bảo trì đường bộ theo</w:t>
      </w:r>
      <w:r w:rsidR="00911C51" w:rsidRPr="00C963B5">
        <w:rPr>
          <w:rFonts w:ascii="Times New Roman" w:hAnsi="Times New Roman"/>
          <w:szCs w:val="28"/>
        </w:rPr>
        <w:t xml:space="preserve"> đúng</w:t>
      </w:r>
      <w:r w:rsidR="00C34E71" w:rsidRPr="00C963B5">
        <w:rPr>
          <w:rFonts w:ascii="Times New Roman" w:hAnsi="Times New Roman"/>
          <w:szCs w:val="28"/>
        </w:rPr>
        <w:t xml:space="preserve"> quy định.</w:t>
      </w:r>
    </w:p>
    <w:p w:rsidR="008D5415" w:rsidRPr="00C963B5" w:rsidRDefault="00DF4539" w:rsidP="008D5415">
      <w:pPr>
        <w:widowControl w:val="0"/>
        <w:spacing w:before="120"/>
        <w:ind w:firstLine="709"/>
        <w:jc w:val="both"/>
        <w:outlineLvl w:val="0"/>
        <w:rPr>
          <w:rFonts w:ascii="Times New Roman" w:hAnsi="Times New Roman"/>
          <w:szCs w:val="28"/>
        </w:rPr>
      </w:pPr>
      <w:r w:rsidRPr="00C963B5">
        <w:rPr>
          <w:rFonts w:ascii="Times New Roman" w:hAnsi="Times New Roman"/>
          <w:b/>
          <w:szCs w:val="28"/>
        </w:rPr>
        <w:t>Điều 3</w:t>
      </w:r>
      <w:r w:rsidRPr="00C963B5">
        <w:rPr>
          <w:rFonts w:ascii="Times New Roman" w:hAnsi="Times New Roman"/>
          <w:szCs w:val="28"/>
        </w:rPr>
        <w:t>.</w:t>
      </w:r>
      <w:r w:rsidR="008D5415" w:rsidRPr="00C963B5">
        <w:rPr>
          <w:rFonts w:ascii="Times New Roman" w:hAnsi="Times New Roman"/>
          <w:szCs w:val="28"/>
        </w:rPr>
        <w:t xml:space="preserve"> </w:t>
      </w:r>
      <w:r w:rsidR="00C34E71" w:rsidRPr="00C963B5">
        <w:rPr>
          <w:rFonts w:ascii="Times New Roman" w:hAnsi="Times New Roman"/>
          <w:szCs w:val="28"/>
        </w:rPr>
        <w:t>Quyết định này có hiệu lực thi hành kể từ ngày</w:t>
      </w:r>
      <w:r w:rsidR="008D5415" w:rsidRPr="00C963B5">
        <w:rPr>
          <w:rFonts w:ascii="Times New Roman" w:hAnsi="Times New Roman"/>
          <w:szCs w:val="28"/>
        </w:rPr>
        <w:t xml:space="preserve"> </w:t>
      </w:r>
      <w:r w:rsidR="002A0303">
        <w:rPr>
          <w:rFonts w:ascii="Times New Roman" w:hAnsi="Times New Roman"/>
          <w:szCs w:val="28"/>
        </w:rPr>
        <w:t>07</w:t>
      </w:r>
      <w:r w:rsidR="00704684" w:rsidRPr="00C963B5">
        <w:rPr>
          <w:rFonts w:ascii="Times New Roman" w:hAnsi="Times New Roman"/>
          <w:szCs w:val="28"/>
        </w:rPr>
        <w:t>/</w:t>
      </w:r>
      <w:r w:rsidR="002A0303">
        <w:rPr>
          <w:rFonts w:ascii="Times New Roman" w:hAnsi="Times New Roman"/>
          <w:szCs w:val="28"/>
        </w:rPr>
        <w:t>9</w:t>
      </w:r>
      <w:r w:rsidR="00704684" w:rsidRPr="00C963B5">
        <w:rPr>
          <w:rFonts w:ascii="Times New Roman" w:hAnsi="Times New Roman"/>
          <w:szCs w:val="28"/>
        </w:rPr>
        <w:t>/2020.</w:t>
      </w:r>
    </w:p>
    <w:p w:rsidR="00251695" w:rsidRPr="00C963B5" w:rsidRDefault="00B1674C" w:rsidP="008D5415">
      <w:pPr>
        <w:widowControl w:val="0"/>
        <w:spacing w:before="120"/>
        <w:ind w:firstLine="709"/>
        <w:jc w:val="both"/>
        <w:outlineLvl w:val="0"/>
        <w:rPr>
          <w:rFonts w:ascii="Times New Roman" w:hAnsi="Times New Roman"/>
          <w:szCs w:val="28"/>
        </w:rPr>
      </w:pPr>
      <w:r w:rsidRPr="00C963B5">
        <w:rPr>
          <w:rFonts w:ascii="Times New Roman" w:hAnsi="Times New Roman"/>
          <w:szCs w:val="28"/>
        </w:rPr>
        <w:t xml:space="preserve">Chánh Văn phòng Đoàn </w:t>
      </w:r>
      <w:r w:rsidR="008D5415" w:rsidRPr="00C963B5">
        <w:rPr>
          <w:rFonts w:ascii="Times New Roman" w:hAnsi="Times New Roman"/>
          <w:szCs w:val="28"/>
        </w:rPr>
        <w:t>ĐBQH, HĐND và UBND tỉnh</w:t>
      </w:r>
      <w:r w:rsidRPr="00C963B5">
        <w:rPr>
          <w:rFonts w:ascii="Times New Roman" w:hAnsi="Times New Roman"/>
          <w:szCs w:val="28"/>
        </w:rPr>
        <w:t>; Giám đốc các Sở: Giao thông vận tải, Tài chính, Kế hoạch và Đầu tư, Nội Vụ, Tư Pháp; Giám đốc Quỹ Bảo trì đường bộ tỉnh, Giám đốc Quỹ Đầu tư phát triển</w:t>
      </w:r>
      <w:r w:rsidR="0031555E">
        <w:rPr>
          <w:rFonts w:ascii="Times New Roman" w:hAnsi="Times New Roman"/>
          <w:szCs w:val="28"/>
        </w:rPr>
        <w:t>; Giám đốc Ban QLDA đầu tư xây dựng công trình giao thông tỉnh; Trưởng Ban Quản lý Khu kinh tế tỉnh; Chủ tịch UBND các huyện, thành phố, thị xã</w:t>
      </w:r>
      <w:r w:rsidRPr="00C963B5">
        <w:rPr>
          <w:rFonts w:ascii="Times New Roman" w:hAnsi="Times New Roman"/>
          <w:szCs w:val="28"/>
        </w:rPr>
        <w:t xml:space="preserve"> và Thủ trưởng các đơn vị, cá nhân có liên quan chịu trách nhiệm thi hành quyết định này./.</w:t>
      </w:r>
    </w:p>
    <w:p w:rsidR="003568ED" w:rsidRPr="00DB5D27" w:rsidRDefault="003568ED" w:rsidP="003568ED">
      <w:pPr>
        <w:widowControl w:val="0"/>
        <w:spacing w:before="120"/>
        <w:ind w:firstLine="567"/>
        <w:jc w:val="both"/>
        <w:outlineLvl w:val="0"/>
        <w:rPr>
          <w:rFonts w:ascii="Times New Roman" w:hAnsi="Times New Roman"/>
          <w:sz w:val="16"/>
          <w:szCs w:val="28"/>
        </w:rPr>
      </w:pPr>
    </w:p>
    <w:tbl>
      <w:tblPr>
        <w:tblW w:w="0" w:type="auto"/>
        <w:tblLook w:val="04A0" w:firstRow="1" w:lastRow="0" w:firstColumn="1" w:lastColumn="0" w:noHBand="0" w:noVBand="1"/>
      </w:tblPr>
      <w:tblGrid>
        <w:gridCol w:w="4811"/>
        <w:gridCol w:w="4261"/>
      </w:tblGrid>
      <w:tr w:rsidR="00DD4B7A" w:rsidRPr="0012466E" w:rsidTr="003D6D0A">
        <w:trPr>
          <w:trHeight w:val="2660"/>
        </w:trPr>
        <w:tc>
          <w:tcPr>
            <w:tcW w:w="4928" w:type="dxa"/>
          </w:tcPr>
          <w:p w:rsidR="00DD4B7A" w:rsidRPr="00DB5D27" w:rsidRDefault="00DD4B7A" w:rsidP="0012466E">
            <w:pPr>
              <w:widowControl w:val="0"/>
              <w:jc w:val="both"/>
              <w:outlineLvl w:val="0"/>
              <w:rPr>
                <w:rFonts w:ascii="Times New Roman" w:hAnsi="Times New Roman"/>
                <w:b/>
                <w:i/>
                <w:sz w:val="24"/>
                <w:szCs w:val="24"/>
              </w:rPr>
            </w:pPr>
            <w:r w:rsidRPr="00DB5D27">
              <w:rPr>
                <w:rFonts w:ascii="Times New Roman" w:hAnsi="Times New Roman"/>
                <w:b/>
                <w:i/>
                <w:sz w:val="24"/>
                <w:szCs w:val="24"/>
              </w:rPr>
              <w:t>Nơi nhận:</w:t>
            </w:r>
          </w:p>
          <w:p w:rsidR="008D47FE" w:rsidRDefault="008D47FE" w:rsidP="008D47FE">
            <w:pPr>
              <w:widowControl w:val="0"/>
              <w:jc w:val="both"/>
              <w:outlineLvl w:val="0"/>
              <w:rPr>
                <w:rFonts w:ascii="Times New Roman" w:hAnsi="Times New Roman"/>
                <w:sz w:val="24"/>
                <w:szCs w:val="24"/>
              </w:rPr>
            </w:pPr>
            <w:r>
              <w:rPr>
                <w:rFonts w:ascii="Times New Roman" w:hAnsi="Times New Roman"/>
                <w:sz w:val="24"/>
                <w:szCs w:val="24"/>
              </w:rPr>
              <w:t xml:space="preserve">- </w:t>
            </w:r>
            <w:r w:rsidRPr="0012466E">
              <w:rPr>
                <w:rFonts w:ascii="Times New Roman" w:hAnsi="Times New Roman"/>
                <w:sz w:val="24"/>
                <w:szCs w:val="24"/>
              </w:rPr>
              <w:t>Như Điều 3;</w:t>
            </w:r>
          </w:p>
          <w:p w:rsidR="008D47FE" w:rsidRDefault="008D47FE" w:rsidP="008D47FE">
            <w:pPr>
              <w:widowControl w:val="0"/>
              <w:jc w:val="both"/>
              <w:outlineLvl w:val="0"/>
              <w:rPr>
                <w:rFonts w:ascii="Times New Roman" w:hAnsi="Times New Roman"/>
                <w:sz w:val="24"/>
                <w:szCs w:val="24"/>
              </w:rPr>
            </w:pPr>
            <w:r>
              <w:rPr>
                <w:rFonts w:ascii="Times New Roman" w:hAnsi="Times New Roman"/>
                <w:sz w:val="24"/>
                <w:szCs w:val="24"/>
              </w:rPr>
              <w:t>- Chủ tịch, các PCT UBND tỉnh;</w:t>
            </w:r>
          </w:p>
          <w:p w:rsidR="00A970FC" w:rsidRDefault="00A970FC" w:rsidP="008D47FE">
            <w:pPr>
              <w:widowControl w:val="0"/>
              <w:jc w:val="both"/>
              <w:outlineLvl w:val="0"/>
              <w:rPr>
                <w:rFonts w:ascii="Times New Roman" w:hAnsi="Times New Roman"/>
                <w:sz w:val="24"/>
                <w:szCs w:val="24"/>
              </w:rPr>
            </w:pPr>
            <w:r>
              <w:rPr>
                <w:rFonts w:ascii="Times New Roman" w:hAnsi="Times New Roman"/>
                <w:sz w:val="24"/>
                <w:szCs w:val="24"/>
              </w:rPr>
              <w:t>- Cục kiểm tra văn bản QPPL – Bộ Tư pháp;</w:t>
            </w:r>
          </w:p>
          <w:p w:rsidR="00DB5D27" w:rsidRDefault="00DB5D27" w:rsidP="008D47FE">
            <w:pPr>
              <w:widowControl w:val="0"/>
              <w:jc w:val="both"/>
              <w:outlineLvl w:val="0"/>
              <w:rPr>
                <w:rFonts w:ascii="Times New Roman" w:hAnsi="Times New Roman"/>
                <w:sz w:val="24"/>
                <w:szCs w:val="24"/>
              </w:rPr>
            </w:pPr>
            <w:r>
              <w:rPr>
                <w:rFonts w:ascii="Times New Roman" w:hAnsi="Times New Roman"/>
                <w:sz w:val="24"/>
                <w:szCs w:val="24"/>
              </w:rPr>
              <w:t>- PVP Nguyễn Duy Nghị;</w:t>
            </w:r>
          </w:p>
          <w:p w:rsidR="008D47FE" w:rsidRPr="0012466E" w:rsidRDefault="008D47FE" w:rsidP="008D47FE">
            <w:pPr>
              <w:widowControl w:val="0"/>
              <w:jc w:val="both"/>
              <w:outlineLvl w:val="0"/>
              <w:rPr>
                <w:rFonts w:ascii="Times New Roman" w:hAnsi="Times New Roman"/>
                <w:sz w:val="24"/>
                <w:szCs w:val="24"/>
              </w:rPr>
            </w:pPr>
            <w:r>
              <w:rPr>
                <w:rFonts w:ascii="Times New Roman" w:hAnsi="Times New Roman"/>
                <w:sz w:val="24"/>
                <w:szCs w:val="24"/>
              </w:rPr>
              <w:t xml:space="preserve">- Trung tâm </w:t>
            </w:r>
            <w:r w:rsidR="00353EAD">
              <w:rPr>
                <w:rFonts w:ascii="Times New Roman" w:hAnsi="Times New Roman"/>
                <w:sz w:val="24"/>
                <w:szCs w:val="24"/>
              </w:rPr>
              <w:t>TT-</w:t>
            </w:r>
            <w:r w:rsidR="00DB5D27">
              <w:rPr>
                <w:rFonts w:ascii="Times New Roman" w:hAnsi="Times New Roman"/>
                <w:sz w:val="24"/>
                <w:szCs w:val="24"/>
              </w:rPr>
              <w:t>CB-TH</w:t>
            </w:r>
            <w:r>
              <w:rPr>
                <w:rFonts w:ascii="Times New Roman" w:hAnsi="Times New Roman"/>
                <w:sz w:val="24"/>
                <w:szCs w:val="24"/>
              </w:rPr>
              <w:t>;</w:t>
            </w:r>
          </w:p>
          <w:p w:rsidR="00DD4B7A" w:rsidRPr="0012466E" w:rsidRDefault="008D47FE" w:rsidP="008D47FE">
            <w:pPr>
              <w:widowControl w:val="0"/>
              <w:numPr>
                <w:ilvl w:val="0"/>
                <w:numId w:val="10"/>
              </w:numPr>
              <w:ind w:left="142" w:hanging="142"/>
              <w:jc w:val="both"/>
              <w:outlineLvl w:val="0"/>
              <w:rPr>
                <w:rFonts w:ascii="Times New Roman" w:hAnsi="Times New Roman"/>
                <w:b/>
                <w:sz w:val="24"/>
                <w:szCs w:val="24"/>
              </w:rPr>
            </w:pPr>
            <w:r>
              <w:rPr>
                <w:rFonts w:ascii="Times New Roman" w:hAnsi="Times New Roman"/>
                <w:sz w:val="24"/>
                <w:szCs w:val="24"/>
              </w:rPr>
              <w:t>Lưu: VT, GT</w:t>
            </w:r>
            <w:r w:rsidRPr="00176B1D">
              <w:rPr>
                <w:rFonts w:ascii="Times New Roman" w:hAnsi="Times New Roman"/>
                <w:sz w:val="24"/>
                <w:szCs w:val="24"/>
                <w:vertAlign w:val="subscript"/>
              </w:rPr>
              <w:t>1</w:t>
            </w:r>
            <w:r>
              <w:rPr>
                <w:rFonts w:ascii="Times New Roman" w:hAnsi="Times New Roman"/>
                <w:sz w:val="24"/>
                <w:szCs w:val="24"/>
              </w:rPr>
              <w:t>.</w:t>
            </w:r>
          </w:p>
        </w:tc>
        <w:tc>
          <w:tcPr>
            <w:tcW w:w="4360" w:type="dxa"/>
          </w:tcPr>
          <w:p w:rsidR="00DD4B7A" w:rsidRPr="0012466E" w:rsidRDefault="00DD4B7A" w:rsidP="0012466E">
            <w:pPr>
              <w:widowControl w:val="0"/>
              <w:jc w:val="center"/>
              <w:outlineLvl w:val="0"/>
              <w:rPr>
                <w:rFonts w:ascii="Times New Roman" w:hAnsi="Times New Roman"/>
                <w:b/>
                <w:szCs w:val="28"/>
              </w:rPr>
            </w:pPr>
            <w:r w:rsidRPr="0012466E">
              <w:rPr>
                <w:rFonts w:ascii="Times New Roman" w:hAnsi="Times New Roman"/>
                <w:b/>
                <w:szCs w:val="28"/>
              </w:rPr>
              <w:t xml:space="preserve">TM. </w:t>
            </w:r>
            <w:r w:rsidR="00F83E5A">
              <w:rPr>
                <w:rFonts w:ascii="Times New Roman" w:hAnsi="Times New Roman"/>
                <w:b/>
                <w:szCs w:val="28"/>
              </w:rPr>
              <w:t xml:space="preserve">ỦY BAN NHÂN DÂN </w:t>
            </w:r>
          </w:p>
          <w:p w:rsidR="00DD4B7A" w:rsidRPr="0012466E" w:rsidRDefault="00DD4B7A" w:rsidP="0012466E">
            <w:pPr>
              <w:widowControl w:val="0"/>
              <w:jc w:val="center"/>
              <w:outlineLvl w:val="0"/>
              <w:rPr>
                <w:rFonts w:ascii="Times New Roman" w:hAnsi="Times New Roman"/>
                <w:b/>
                <w:szCs w:val="28"/>
              </w:rPr>
            </w:pPr>
            <w:r w:rsidRPr="0012466E">
              <w:rPr>
                <w:rFonts w:ascii="Times New Roman" w:hAnsi="Times New Roman"/>
                <w:b/>
                <w:szCs w:val="28"/>
              </w:rPr>
              <w:t>CHỦ TỊCH</w:t>
            </w:r>
          </w:p>
          <w:p w:rsidR="00DD4B7A" w:rsidRPr="0012466E" w:rsidRDefault="00DD4B7A" w:rsidP="00DD4B7A">
            <w:pPr>
              <w:rPr>
                <w:rFonts w:ascii="Times New Roman" w:hAnsi="Times New Roman"/>
                <w:szCs w:val="28"/>
              </w:rPr>
            </w:pPr>
          </w:p>
          <w:p w:rsidR="00DD4B7A" w:rsidRPr="0012466E" w:rsidRDefault="00DD4B7A" w:rsidP="00DD4B7A">
            <w:pPr>
              <w:rPr>
                <w:rFonts w:ascii="Times New Roman" w:hAnsi="Times New Roman"/>
                <w:szCs w:val="28"/>
              </w:rPr>
            </w:pPr>
          </w:p>
          <w:p w:rsidR="00DD4B7A" w:rsidRDefault="00DD4B7A" w:rsidP="00DD4B7A">
            <w:pPr>
              <w:rPr>
                <w:rFonts w:ascii="Times New Roman" w:hAnsi="Times New Roman"/>
                <w:szCs w:val="28"/>
              </w:rPr>
            </w:pPr>
          </w:p>
          <w:p w:rsidR="00E56C56" w:rsidRDefault="00E56C56" w:rsidP="00DD4B7A">
            <w:pPr>
              <w:rPr>
                <w:rFonts w:ascii="Times New Roman" w:hAnsi="Times New Roman"/>
                <w:szCs w:val="28"/>
              </w:rPr>
            </w:pPr>
          </w:p>
          <w:p w:rsidR="00110CE8" w:rsidRPr="0012466E" w:rsidRDefault="00110CE8" w:rsidP="00DD4B7A">
            <w:pPr>
              <w:rPr>
                <w:rFonts w:ascii="Times New Roman" w:hAnsi="Times New Roman"/>
                <w:szCs w:val="28"/>
              </w:rPr>
            </w:pPr>
          </w:p>
          <w:p w:rsidR="00DD4B7A" w:rsidRPr="00B1674C" w:rsidRDefault="00B1674C" w:rsidP="00B1674C">
            <w:pPr>
              <w:jc w:val="center"/>
              <w:rPr>
                <w:rFonts w:ascii="Times New Roman" w:hAnsi="Times New Roman"/>
                <w:b/>
                <w:szCs w:val="28"/>
              </w:rPr>
            </w:pPr>
            <w:r w:rsidRPr="00B1674C">
              <w:rPr>
                <w:rFonts w:ascii="Times New Roman" w:hAnsi="Times New Roman"/>
                <w:b/>
                <w:szCs w:val="28"/>
              </w:rPr>
              <w:t>Trần Tiến Hưng</w:t>
            </w:r>
          </w:p>
          <w:p w:rsidR="00110CE8" w:rsidRPr="0012466E" w:rsidRDefault="00110CE8" w:rsidP="00C538F3">
            <w:pPr>
              <w:tabs>
                <w:tab w:val="left" w:pos="1741"/>
              </w:tabs>
              <w:jc w:val="center"/>
              <w:rPr>
                <w:rFonts w:ascii="Times New Roman" w:hAnsi="Times New Roman"/>
                <w:b/>
                <w:szCs w:val="28"/>
              </w:rPr>
            </w:pPr>
          </w:p>
        </w:tc>
      </w:tr>
    </w:tbl>
    <w:p w:rsidR="00D4589A" w:rsidRPr="00855D16" w:rsidRDefault="00D4589A" w:rsidP="00D4589A">
      <w:pPr>
        <w:tabs>
          <w:tab w:val="left" w:pos="7889"/>
        </w:tabs>
        <w:rPr>
          <w:rFonts w:ascii="Times New Roman" w:hAnsi="Times New Roman"/>
          <w:szCs w:val="28"/>
        </w:rPr>
      </w:pPr>
    </w:p>
    <w:sectPr w:rsidR="00D4589A" w:rsidRPr="00855D16" w:rsidSect="003568E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043F" w:rsidRDefault="0044043F" w:rsidP="006D5A8D">
      <w:r>
        <w:separator/>
      </w:r>
    </w:p>
  </w:endnote>
  <w:endnote w:type="continuationSeparator" w:id="0">
    <w:p w:rsidR="0044043F" w:rsidRDefault="0044043F" w:rsidP="006D5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Bodoni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00000000" w:usb2="00000000" w:usb3="00000000" w:csb0="000101FF"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043F" w:rsidRDefault="0044043F" w:rsidP="006D5A8D">
      <w:r>
        <w:separator/>
      </w:r>
    </w:p>
  </w:footnote>
  <w:footnote w:type="continuationSeparator" w:id="0">
    <w:p w:rsidR="0044043F" w:rsidRDefault="0044043F" w:rsidP="006D5A8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B78C6"/>
    <w:multiLevelType w:val="hybridMultilevel"/>
    <w:tmpl w:val="DEDC5FB6"/>
    <w:lvl w:ilvl="0" w:tplc="781AF3EA">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D433F7F"/>
    <w:multiLevelType w:val="hybridMultilevel"/>
    <w:tmpl w:val="3CAC03B8"/>
    <w:lvl w:ilvl="0" w:tplc="61C40F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B45F6"/>
    <w:multiLevelType w:val="hybridMultilevel"/>
    <w:tmpl w:val="59BC1AEE"/>
    <w:lvl w:ilvl="0" w:tplc="5B44B21C">
      <w:start w:val="1"/>
      <w:numFmt w:val="decimal"/>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D6B7550"/>
    <w:multiLevelType w:val="hybridMultilevel"/>
    <w:tmpl w:val="B2620CB2"/>
    <w:lvl w:ilvl="0" w:tplc="50A0A10A">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6F6EE7"/>
    <w:multiLevelType w:val="hybridMultilevel"/>
    <w:tmpl w:val="CBB6C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50678E"/>
    <w:multiLevelType w:val="hybridMultilevel"/>
    <w:tmpl w:val="F69A3D96"/>
    <w:lvl w:ilvl="0" w:tplc="BD781F44">
      <w:start w:val="1"/>
      <w:numFmt w:val="bullet"/>
      <w:lvlText w:val="-"/>
      <w:lvlJc w:val="left"/>
      <w:pPr>
        <w:ind w:left="829" w:hanging="360"/>
      </w:pPr>
      <w:rPr>
        <w:rFonts w:ascii="Times New Roman" w:eastAsia="Times New Roman" w:hAnsi="Times New Roman" w:cs="Times New Roman"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6" w15:restartNumberingAfterBreak="0">
    <w:nsid w:val="4DC36A9C"/>
    <w:multiLevelType w:val="hybridMultilevel"/>
    <w:tmpl w:val="BD42FEF6"/>
    <w:lvl w:ilvl="0" w:tplc="0336A956">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4CD1064"/>
    <w:multiLevelType w:val="hybridMultilevel"/>
    <w:tmpl w:val="F7808D24"/>
    <w:lvl w:ilvl="0" w:tplc="69C414A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5A72097F"/>
    <w:multiLevelType w:val="hybridMultilevel"/>
    <w:tmpl w:val="BE566D64"/>
    <w:lvl w:ilvl="0" w:tplc="E108AE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AC33539"/>
    <w:multiLevelType w:val="hybridMultilevel"/>
    <w:tmpl w:val="A53A3894"/>
    <w:lvl w:ilvl="0" w:tplc="0810BB50">
      <w:start w:val="1"/>
      <w:numFmt w:val="decimal"/>
      <w:lvlText w:val="%1."/>
      <w:lvlJc w:val="left"/>
      <w:pPr>
        <w:ind w:left="829" w:hanging="360"/>
      </w:pPr>
      <w:rPr>
        <w:rFonts w:hint="default"/>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0" w15:restartNumberingAfterBreak="0">
    <w:nsid w:val="622F6738"/>
    <w:multiLevelType w:val="hybridMultilevel"/>
    <w:tmpl w:val="8332B0A0"/>
    <w:lvl w:ilvl="0" w:tplc="C72EE06E">
      <w:start w:val="1"/>
      <w:numFmt w:val="upperRoman"/>
      <w:lvlText w:val="%1."/>
      <w:lvlJc w:val="left"/>
      <w:pPr>
        <w:ind w:left="1189" w:hanging="720"/>
      </w:pPr>
      <w:rPr>
        <w:rFonts w:hint="default"/>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1" w15:restartNumberingAfterBreak="0">
    <w:nsid w:val="669F3B58"/>
    <w:multiLevelType w:val="hybridMultilevel"/>
    <w:tmpl w:val="1424F462"/>
    <w:lvl w:ilvl="0" w:tplc="75DC00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6F1E1EF7"/>
    <w:multiLevelType w:val="hybridMultilevel"/>
    <w:tmpl w:val="A76C7096"/>
    <w:lvl w:ilvl="0" w:tplc="AABC674E">
      <w:start w:val="4"/>
      <w:numFmt w:val="bullet"/>
      <w:lvlText w:val="-"/>
      <w:lvlJc w:val="left"/>
      <w:pPr>
        <w:ind w:left="829" w:hanging="360"/>
      </w:pPr>
      <w:rPr>
        <w:rFonts w:ascii="Times New Roman" w:eastAsia="Times New Roman" w:hAnsi="Times New Roman" w:cs="Times New Roman"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3" w15:restartNumberingAfterBreak="0">
    <w:nsid w:val="72853559"/>
    <w:multiLevelType w:val="hybridMultilevel"/>
    <w:tmpl w:val="73A06540"/>
    <w:lvl w:ilvl="0" w:tplc="D030654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3"/>
  </w:num>
  <w:num w:numId="2">
    <w:abstractNumId w:val="10"/>
  </w:num>
  <w:num w:numId="3">
    <w:abstractNumId w:val="5"/>
  </w:num>
  <w:num w:numId="4">
    <w:abstractNumId w:val="9"/>
  </w:num>
  <w:num w:numId="5">
    <w:abstractNumId w:val="12"/>
  </w:num>
  <w:num w:numId="6">
    <w:abstractNumId w:val="6"/>
  </w:num>
  <w:num w:numId="7">
    <w:abstractNumId w:val="13"/>
  </w:num>
  <w:num w:numId="8">
    <w:abstractNumId w:val="7"/>
  </w:num>
  <w:num w:numId="9">
    <w:abstractNumId w:val="4"/>
  </w:num>
  <w:num w:numId="10">
    <w:abstractNumId w:val="1"/>
  </w:num>
  <w:num w:numId="11">
    <w:abstractNumId w:val="8"/>
  </w:num>
  <w:num w:numId="12">
    <w:abstractNumId w:val="0"/>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B4B"/>
    <w:rsid w:val="00000A0C"/>
    <w:rsid w:val="000136A6"/>
    <w:rsid w:val="000139A7"/>
    <w:rsid w:val="00025D51"/>
    <w:rsid w:val="000362EC"/>
    <w:rsid w:val="000409F3"/>
    <w:rsid w:val="00042606"/>
    <w:rsid w:val="00044B11"/>
    <w:rsid w:val="00052F16"/>
    <w:rsid w:val="000563EC"/>
    <w:rsid w:val="0005799D"/>
    <w:rsid w:val="00064376"/>
    <w:rsid w:val="0007383D"/>
    <w:rsid w:val="00090DC5"/>
    <w:rsid w:val="000A295A"/>
    <w:rsid w:val="000A6343"/>
    <w:rsid w:val="000B09D2"/>
    <w:rsid w:val="000C7877"/>
    <w:rsid w:val="000D3A38"/>
    <w:rsid w:val="000D4573"/>
    <w:rsid w:val="000E02C9"/>
    <w:rsid w:val="000E53F5"/>
    <w:rsid w:val="001025E4"/>
    <w:rsid w:val="00110CE8"/>
    <w:rsid w:val="0012466E"/>
    <w:rsid w:val="0012529A"/>
    <w:rsid w:val="001411CA"/>
    <w:rsid w:val="00143531"/>
    <w:rsid w:val="001463BD"/>
    <w:rsid w:val="001560D5"/>
    <w:rsid w:val="00157ED6"/>
    <w:rsid w:val="00160230"/>
    <w:rsid w:val="001617B2"/>
    <w:rsid w:val="00165069"/>
    <w:rsid w:val="00165845"/>
    <w:rsid w:val="00167641"/>
    <w:rsid w:val="00175350"/>
    <w:rsid w:val="00176C0A"/>
    <w:rsid w:val="00187A23"/>
    <w:rsid w:val="0019775E"/>
    <w:rsid w:val="001A10F2"/>
    <w:rsid w:val="001A3126"/>
    <w:rsid w:val="001B24FB"/>
    <w:rsid w:val="001C5839"/>
    <w:rsid w:val="001D1F4F"/>
    <w:rsid w:val="001D2110"/>
    <w:rsid w:val="001D3E2E"/>
    <w:rsid w:val="001D6000"/>
    <w:rsid w:val="001F3FC8"/>
    <w:rsid w:val="00204B6D"/>
    <w:rsid w:val="002059A3"/>
    <w:rsid w:val="00205C2C"/>
    <w:rsid w:val="00207DF0"/>
    <w:rsid w:val="00212123"/>
    <w:rsid w:val="00213F16"/>
    <w:rsid w:val="0021690E"/>
    <w:rsid w:val="00217573"/>
    <w:rsid w:val="00217C64"/>
    <w:rsid w:val="00222A7F"/>
    <w:rsid w:val="00241436"/>
    <w:rsid w:val="00251695"/>
    <w:rsid w:val="002540D8"/>
    <w:rsid w:val="00260A81"/>
    <w:rsid w:val="00262C9C"/>
    <w:rsid w:val="002660D2"/>
    <w:rsid w:val="00280B96"/>
    <w:rsid w:val="002817D0"/>
    <w:rsid w:val="002823CF"/>
    <w:rsid w:val="00295ACD"/>
    <w:rsid w:val="002A0303"/>
    <w:rsid w:val="002A4A48"/>
    <w:rsid w:val="002B6EAA"/>
    <w:rsid w:val="002C2BE3"/>
    <w:rsid w:val="002D0C3D"/>
    <w:rsid w:val="002D2DB4"/>
    <w:rsid w:val="002D74D6"/>
    <w:rsid w:val="002E34C0"/>
    <w:rsid w:val="002E79FA"/>
    <w:rsid w:val="002F1FEF"/>
    <w:rsid w:val="002F62CC"/>
    <w:rsid w:val="003041A8"/>
    <w:rsid w:val="0030604E"/>
    <w:rsid w:val="00306420"/>
    <w:rsid w:val="00306ECA"/>
    <w:rsid w:val="003078CE"/>
    <w:rsid w:val="0031555E"/>
    <w:rsid w:val="003251F8"/>
    <w:rsid w:val="00344293"/>
    <w:rsid w:val="00353EAD"/>
    <w:rsid w:val="003568ED"/>
    <w:rsid w:val="0037411D"/>
    <w:rsid w:val="003806C4"/>
    <w:rsid w:val="00392DCF"/>
    <w:rsid w:val="003942E6"/>
    <w:rsid w:val="003A5FC3"/>
    <w:rsid w:val="003B6082"/>
    <w:rsid w:val="003D034D"/>
    <w:rsid w:val="003D6D0A"/>
    <w:rsid w:val="003F2A70"/>
    <w:rsid w:val="003F6B79"/>
    <w:rsid w:val="003F6FA2"/>
    <w:rsid w:val="00401873"/>
    <w:rsid w:val="004045CC"/>
    <w:rsid w:val="00406FE0"/>
    <w:rsid w:val="00412159"/>
    <w:rsid w:val="00413EE6"/>
    <w:rsid w:val="00431F59"/>
    <w:rsid w:val="00432086"/>
    <w:rsid w:val="00434FF6"/>
    <w:rsid w:val="0043675B"/>
    <w:rsid w:val="0044043F"/>
    <w:rsid w:val="004527AA"/>
    <w:rsid w:val="00460CDC"/>
    <w:rsid w:val="004636E8"/>
    <w:rsid w:val="004B431A"/>
    <w:rsid w:val="004C140B"/>
    <w:rsid w:val="004D0F46"/>
    <w:rsid w:val="004D485F"/>
    <w:rsid w:val="004E4308"/>
    <w:rsid w:val="004F6A6E"/>
    <w:rsid w:val="00506823"/>
    <w:rsid w:val="00537543"/>
    <w:rsid w:val="00544AD0"/>
    <w:rsid w:val="00551A6D"/>
    <w:rsid w:val="005571DB"/>
    <w:rsid w:val="005833F6"/>
    <w:rsid w:val="00583A29"/>
    <w:rsid w:val="005A5ADD"/>
    <w:rsid w:val="005B1D91"/>
    <w:rsid w:val="005C7510"/>
    <w:rsid w:val="005D18B7"/>
    <w:rsid w:val="005D44F6"/>
    <w:rsid w:val="005D52BC"/>
    <w:rsid w:val="005E7942"/>
    <w:rsid w:val="005E7B2E"/>
    <w:rsid w:val="005F374E"/>
    <w:rsid w:val="005F544D"/>
    <w:rsid w:val="005F700D"/>
    <w:rsid w:val="00611D9F"/>
    <w:rsid w:val="006130BD"/>
    <w:rsid w:val="00627CF8"/>
    <w:rsid w:val="00631F50"/>
    <w:rsid w:val="00655944"/>
    <w:rsid w:val="006575D9"/>
    <w:rsid w:val="00682DC2"/>
    <w:rsid w:val="00694B47"/>
    <w:rsid w:val="006B5256"/>
    <w:rsid w:val="006B72C8"/>
    <w:rsid w:val="006D4C39"/>
    <w:rsid w:val="006D5A8D"/>
    <w:rsid w:val="006E71E3"/>
    <w:rsid w:val="00704684"/>
    <w:rsid w:val="00707280"/>
    <w:rsid w:val="00710E30"/>
    <w:rsid w:val="00717182"/>
    <w:rsid w:val="007179D0"/>
    <w:rsid w:val="007217E2"/>
    <w:rsid w:val="00730000"/>
    <w:rsid w:val="00732D5F"/>
    <w:rsid w:val="00751290"/>
    <w:rsid w:val="0075246A"/>
    <w:rsid w:val="007627C9"/>
    <w:rsid w:val="007773BF"/>
    <w:rsid w:val="00791361"/>
    <w:rsid w:val="00792564"/>
    <w:rsid w:val="007A0B4B"/>
    <w:rsid w:val="007A654A"/>
    <w:rsid w:val="007A7D45"/>
    <w:rsid w:val="007B318C"/>
    <w:rsid w:val="007B3E36"/>
    <w:rsid w:val="007B66B3"/>
    <w:rsid w:val="007C0723"/>
    <w:rsid w:val="007C09C4"/>
    <w:rsid w:val="007C5DD6"/>
    <w:rsid w:val="007C678F"/>
    <w:rsid w:val="007D7FFB"/>
    <w:rsid w:val="007E2FBE"/>
    <w:rsid w:val="00810F42"/>
    <w:rsid w:val="00814CF5"/>
    <w:rsid w:val="00827FAA"/>
    <w:rsid w:val="008364BD"/>
    <w:rsid w:val="00840F03"/>
    <w:rsid w:val="00846CB8"/>
    <w:rsid w:val="00850D0E"/>
    <w:rsid w:val="00855D16"/>
    <w:rsid w:val="00862A14"/>
    <w:rsid w:val="00864615"/>
    <w:rsid w:val="0086548C"/>
    <w:rsid w:val="00871845"/>
    <w:rsid w:val="00874EA9"/>
    <w:rsid w:val="008847FA"/>
    <w:rsid w:val="008903DD"/>
    <w:rsid w:val="008964C9"/>
    <w:rsid w:val="0089740B"/>
    <w:rsid w:val="00897C81"/>
    <w:rsid w:val="008B31C1"/>
    <w:rsid w:val="008D20C2"/>
    <w:rsid w:val="008D4539"/>
    <w:rsid w:val="008D47FE"/>
    <w:rsid w:val="008D5415"/>
    <w:rsid w:val="00907D50"/>
    <w:rsid w:val="00911C51"/>
    <w:rsid w:val="00913C5F"/>
    <w:rsid w:val="00916A9F"/>
    <w:rsid w:val="009200FB"/>
    <w:rsid w:val="009211D4"/>
    <w:rsid w:val="00923693"/>
    <w:rsid w:val="00932327"/>
    <w:rsid w:val="009371ED"/>
    <w:rsid w:val="0095179B"/>
    <w:rsid w:val="0095542F"/>
    <w:rsid w:val="00974AEA"/>
    <w:rsid w:val="009751F7"/>
    <w:rsid w:val="00985FA7"/>
    <w:rsid w:val="00986E67"/>
    <w:rsid w:val="00992799"/>
    <w:rsid w:val="009931DA"/>
    <w:rsid w:val="009942C0"/>
    <w:rsid w:val="009D3367"/>
    <w:rsid w:val="009D610B"/>
    <w:rsid w:val="009D7D5C"/>
    <w:rsid w:val="00A14C0C"/>
    <w:rsid w:val="00A15BC6"/>
    <w:rsid w:val="00A164F5"/>
    <w:rsid w:val="00A16CBB"/>
    <w:rsid w:val="00A32165"/>
    <w:rsid w:val="00A3308F"/>
    <w:rsid w:val="00A411B9"/>
    <w:rsid w:val="00A4729D"/>
    <w:rsid w:val="00A51795"/>
    <w:rsid w:val="00A74684"/>
    <w:rsid w:val="00A85210"/>
    <w:rsid w:val="00A906C5"/>
    <w:rsid w:val="00A90C97"/>
    <w:rsid w:val="00A91D09"/>
    <w:rsid w:val="00A95C89"/>
    <w:rsid w:val="00A970FC"/>
    <w:rsid w:val="00AB636B"/>
    <w:rsid w:val="00AD56E6"/>
    <w:rsid w:val="00AE2493"/>
    <w:rsid w:val="00AE4453"/>
    <w:rsid w:val="00AF2865"/>
    <w:rsid w:val="00B0069D"/>
    <w:rsid w:val="00B0464F"/>
    <w:rsid w:val="00B06B4A"/>
    <w:rsid w:val="00B1674C"/>
    <w:rsid w:val="00B27FB4"/>
    <w:rsid w:val="00B37928"/>
    <w:rsid w:val="00B44FAD"/>
    <w:rsid w:val="00B70863"/>
    <w:rsid w:val="00B822E8"/>
    <w:rsid w:val="00B83190"/>
    <w:rsid w:val="00B87846"/>
    <w:rsid w:val="00B92366"/>
    <w:rsid w:val="00BA3590"/>
    <w:rsid w:val="00BB1884"/>
    <w:rsid w:val="00BB6712"/>
    <w:rsid w:val="00BD1998"/>
    <w:rsid w:val="00BD7BCD"/>
    <w:rsid w:val="00BE2A84"/>
    <w:rsid w:val="00BF7787"/>
    <w:rsid w:val="00C0155D"/>
    <w:rsid w:val="00C03347"/>
    <w:rsid w:val="00C06F0A"/>
    <w:rsid w:val="00C16EE3"/>
    <w:rsid w:val="00C2191E"/>
    <w:rsid w:val="00C34E71"/>
    <w:rsid w:val="00C44B38"/>
    <w:rsid w:val="00C53743"/>
    <w:rsid w:val="00C538F3"/>
    <w:rsid w:val="00C60C24"/>
    <w:rsid w:val="00C66866"/>
    <w:rsid w:val="00C76B18"/>
    <w:rsid w:val="00C82446"/>
    <w:rsid w:val="00C963B5"/>
    <w:rsid w:val="00C973EB"/>
    <w:rsid w:val="00CA0A22"/>
    <w:rsid w:val="00CB764A"/>
    <w:rsid w:val="00CC1A57"/>
    <w:rsid w:val="00CD2C8F"/>
    <w:rsid w:val="00CD4659"/>
    <w:rsid w:val="00CD6A71"/>
    <w:rsid w:val="00CF6234"/>
    <w:rsid w:val="00CF7E5D"/>
    <w:rsid w:val="00D00968"/>
    <w:rsid w:val="00D05D6A"/>
    <w:rsid w:val="00D220DE"/>
    <w:rsid w:val="00D246B7"/>
    <w:rsid w:val="00D3357A"/>
    <w:rsid w:val="00D44F7B"/>
    <w:rsid w:val="00D4587B"/>
    <w:rsid w:val="00D4589A"/>
    <w:rsid w:val="00D50E8C"/>
    <w:rsid w:val="00D526DC"/>
    <w:rsid w:val="00D557BD"/>
    <w:rsid w:val="00D56FDF"/>
    <w:rsid w:val="00D67451"/>
    <w:rsid w:val="00D67719"/>
    <w:rsid w:val="00D8632D"/>
    <w:rsid w:val="00D92865"/>
    <w:rsid w:val="00D965B4"/>
    <w:rsid w:val="00D975D0"/>
    <w:rsid w:val="00DB3E02"/>
    <w:rsid w:val="00DB3ECE"/>
    <w:rsid w:val="00DB5D27"/>
    <w:rsid w:val="00DD4B7A"/>
    <w:rsid w:val="00DF4539"/>
    <w:rsid w:val="00E0528E"/>
    <w:rsid w:val="00E10864"/>
    <w:rsid w:val="00E109B9"/>
    <w:rsid w:val="00E17443"/>
    <w:rsid w:val="00E22747"/>
    <w:rsid w:val="00E22EFF"/>
    <w:rsid w:val="00E2587A"/>
    <w:rsid w:val="00E30A7D"/>
    <w:rsid w:val="00E44F20"/>
    <w:rsid w:val="00E5310A"/>
    <w:rsid w:val="00E56C56"/>
    <w:rsid w:val="00E57850"/>
    <w:rsid w:val="00E6321D"/>
    <w:rsid w:val="00E646D7"/>
    <w:rsid w:val="00E75368"/>
    <w:rsid w:val="00E8030C"/>
    <w:rsid w:val="00E80D58"/>
    <w:rsid w:val="00E80ED7"/>
    <w:rsid w:val="00E839D7"/>
    <w:rsid w:val="00E9494F"/>
    <w:rsid w:val="00EA6C99"/>
    <w:rsid w:val="00EB05DA"/>
    <w:rsid w:val="00EC4372"/>
    <w:rsid w:val="00ED6068"/>
    <w:rsid w:val="00EE17F4"/>
    <w:rsid w:val="00EF2E10"/>
    <w:rsid w:val="00EF3EFB"/>
    <w:rsid w:val="00F01C7A"/>
    <w:rsid w:val="00F23C4D"/>
    <w:rsid w:val="00F24689"/>
    <w:rsid w:val="00F24A83"/>
    <w:rsid w:val="00F26369"/>
    <w:rsid w:val="00F32EF4"/>
    <w:rsid w:val="00F3560F"/>
    <w:rsid w:val="00F378D4"/>
    <w:rsid w:val="00F47D92"/>
    <w:rsid w:val="00F518DD"/>
    <w:rsid w:val="00F67103"/>
    <w:rsid w:val="00F67EEE"/>
    <w:rsid w:val="00F70BA1"/>
    <w:rsid w:val="00F83E5A"/>
    <w:rsid w:val="00F85006"/>
    <w:rsid w:val="00F90F0C"/>
    <w:rsid w:val="00F90F7A"/>
    <w:rsid w:val="00F976EE"/>
    <w:rsid w:val="00FB682F"/>
    <w:rsid w:val="00FD2B14"/>
    <w:rsid w:val="00FD474C"/>
    <w:rsid w:val="00FE26C3"/>
    <w:rsid w:val="00FF1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38B166"/>
  <w15:docId w15:val="{A9532824-C54F-4C3A-81E4-AB042499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B4B"/>
    <w:rPr>
      <w:rFonts w:ascii=".VnTime" w:hAnsi=".VnTime"/>
      <w:sz w:val="28"/>
    </w:rPr>
  </w:style>
  <w:style w:type="paragraph" w:styleId="Heading3">
    <w:name w:val="heading 3"/>
    <w:basedOn w:val="Normal"/>
    <w:next w:val="Normal"/>
    <w:link w:val="Heading3Char"/>
    <w:qFormat/>
    <w:rsid w:val="007A0B4B"/>
    <w:pPr>
      <w:keepNext/>
      <w:ind w:left="2250" w:firstLine="90"/>
      <w:outlineLvl w:val="2"/>
    </w:pPr>
    <w:rPr>
      <w:rFonts w:ascii=".VnBodoniH" w:hAnsi=".VnBodoniH"/>
      <w:sz w:val="3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A0B4B"/>
    <w:rPr>
      <w:rFonts w:ascii=".VnBodoniH" w:hAnsi=".VnBodoniH"/>
      <w:sz w:val="36"/>
      <w:lang w:val="en-GB"/>
    </w:rPr>
  </w:style>
  <w:style w:type="paragraph" w:styleId="ListParagraph">
    <w:name w:val="List Paragraph"/>
    <w:basedOn w:val="Normal"/>
    <w:uiPriority w:val="34"/>
    <w:qFormat/>
    <w:rsid w:val="007A0B4B"/>
    <w:pPr>
      <w:ind w:left="720"/>
      <w:contextualSpacing/>
    </w:pPr>
  </w:style>
  <w:style w:type="table" w:styleId="TableGrid">
    <w:name w:val="Table Grid"/>
    <w:basedOn w:val="TableNormal"/>
    <w:rsid w:val="007A0B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6D5A8D"/>
    <w:pPr>
      <w:tabs>
        <w:tab w:val="center" w:pos="4680"/>
        <w:tab w:val="right" w:pos="9360"/>
      </w:tabs>
    </w:pPr>
  </w:style>
  <w:style w:type="character" w:customStyle="1" w:styleId="HeaderChar">
    <w:name w:val="Header Char"/>
    <w:link w:val="Header"/>
    <w:rsid w:val="006D5A8D"/>
    <w:rPr>
      <w:rFonts w:ascii=".VnTime" w:hAnsi=".VnTime"/>
      <w:sz w:val="28"/>
    </w:rPr>
  </w:style>
  <w:style w:type="paragraph" w:styleId="Footer">
    <w:name w:val="footer"/>
    <w:basedOn w:val="Normal"/>
    <w:link w:val="FooterChar"/>
    <w:uiPriority w:val="99"/>
    <w:rsid w:val="006D5A8D"/>
    <w:pPr>
      <w:tabs>
        <w:tab w:val="center" w:pos="4680"/>
        <w:tab w:val="right" w:pos="9360"/>
      </w:tabs>
    </w:pPr>
  </w:style>
  <w:style w:type="character" w:customStyle="1" w:styleId="FooterChar">
    <w:name w:val="Footer Char"/>
    <w:link w:val="Footer"/>
    <w:uiPriority w:val="99"/>
    <w:rsid w:val="006D5A8D"/>
    <w:rPr>
      <w:rFonts w:ascii=".VnTime" w:hAnsi=".VnTime"/>
      <w:sz w:val="28"/>
    </w:rPr>
  </w:style>
  <w:style w:type="paragraph" w:styleId="BalloonText">
    <w:name w:val="Balloon Text"/>
    <w:basedOn w:val="Normal"/>
    <w:link w:val="BalloonTextChar"/>
    <w:rsid w:val="007D7FFB"/>
    <w:rPr>
      <w:rFonts w:ascii="Tahoma" w:hAnsi="Tahoma" w:cs="Tahoma"/>
      <w:sz w:val="16"/>
      <w:szCs w:val="16"/>
    </w:rPr>
  </w:style>
  <w:style w:type="character" w:customStyle="1" w:styleId="BalloonTextChar">
    <w:name w:val="Balloon Text Char"/>
    <w:link w:val="BalloonText"/>
    <w:rsid w:val="007D7F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4852">
      <w:bodyDiv w:val="1"/>
      <w:marLeft w:val="0"/>
      <w:marRight w:val="0"/>
      <w:marTop w:val="0"/>
      <w:marBottom w:val="0"/>
      <w:divBdr>
        <w:top w:val="none" w:sz="0" w:space="0" w:color="auto"/>
        <w:left w:val="none" w:sz="0" w:space="0" w:color="auto"/>
        <w:bottom w:val="none" w:sz="0" w:space="0" w:color="auto"/>
        <w:right w:val="none" w:sz="0" w:space="0" w:color="auto"/>
      </w:divBdr>
    </w:div>
    <w:div w:id="403114543">
      <w:bodyDiv w:val="1"/>
      <w:marLeft w:val="0"/>
      <w:marRight w:val="0"/>
      <w:marTop w:val="0"/>
      <w:marBottom w:val="0"/>
      <w:divBdr>
        <w:top w:val="none" w:sz="0" w:space="0" w:color="auto"/>
        <w:left w:val="none" w:sz="0" w:space="0" w:color="auto"/>
        <w:bottom w:val="none" w:sz="0" w:space="0" w:color="auto"/>
        <w:right w:val="none" w:sz="0" w:space="0" w:color="auto"/>
      </w:divBdr>
    </w:div>
    <w:div w:id="1324892504">
      <w:bodyDiv w:val="1"/>
      <w:marLeft w:val="0"/>
      <w:marRight w:val="0"/>
      <w:marTop w:val="0"/>
      <w:marBottom w:val="0"/>
      <w:divBdr>
        <w:top w:val="none" w:sz="0" w:space="0" w:color="auto"/>
        <w:left w:val="none" w:sz="0" w:space="0" w:color="auto"/>
        <w:bottom w:val="none" w:sz="0" w:space="0" w:color="auto"/>
        <w:right w:val="none" w:sz="0" w:space="0" w:color="auto"/>
      </w:divBdr>
    </w:div>
    <w:div w:id="154759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316101-BD78-4A77-ABF9-D29B05BEE940}">
  <ds:schemaRefs>
    <ds:schemaRef ds:uri="http://schemas.openxmlformats.org/officeDocument/2006/bibliography"/>
  </ds:schemaRefs>
</ds:datastoreItem>
</file>

<file path=customXml/itemProps2.xml><?xml version="1.0" encoding="utf-8"?>
<ds:datastoreItem xmlns:ds="http://schemas.openxmlformats.org/officeDocument/2006/customXml" ds:itemID="{BFDDF377-1434-454D-BBC2-14C500518F9C}"/>
</file>

<file path=customXml/itemProps3.xml><?xml version="1.0" encoding="utf-8"?>
<ds:datastoreItem xmlns:ds="http://schemas.openxmlformats.org/officeDocument/2006/customXml" ds:itemID="{807D0479-8282-4660-85A5-40698AF8808B}"/>
</file>

<file path=customXml/itemProps4.xml><?xml version="1.0" encoding="utf-8"?>
<ds:datastoreItem xmlns:ds="http://schemas.openxmlformats.org/officeDocument/2006/customXml" ds:itemID="{1AC2640B-83D3-40BD-A6D6-D0604B13A26A}"/>
</file>

<file path=docProps/app.xml><?xml version="1.0" encoding="utf-8"?>
<Properties xmlns="http://schemas.openxmlformats.org/officeDocument/2006/extended-properties" xmlns:vt="http://schemas.openxmlformats.org/officeDocument/2006/docPropsVTypes">
  <Template>Normal</Template>
  <TotalTime>320</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HongHa</dc:creator>
  <cp:lastModifiedBy>Admin</cp:lastModifiedBy>
  <cp:revision>3</cp:revision>
  <cp:lastPrinted>2020-08-24T03:53:00Z</cp:lastPrinted>
  <dcterms:created xsi:type="dcterms:W3CDTF">2020-08-25T01:46:00Z</dcterms:created>
  <dcterms:modified xsi:type="dcterms:W3CDTF">2020-08-25T07:05:00Z</dcterms:modified>
</cp:coreProperties>
</file>