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Override PartName="/word/commentsIds.xml" ContentType="application/vnd.openxmlformats-officedocument.wordprocessingml.commentsIds+xml"/>
  <Override PartName="/word/people.xml" ContentType="application/vnd.openxmlformats-officedocument.wordprocessingml.people+xml"/>
  <Override PartName="/word/commentsExtended.xml" ContentType="application/vnd.openxmlformats-officedocument.wordprocessingml.commentsExtended+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A565517" w14:textId="77777777" w:rsidR="00AA347B" w:rsidRDefault="00BB4B7B" w:rsidP="00F678E2">
      <w:pPr>
        <w:jc w:val="center"/>
        <w:rPr>
          <w:b/>
          <w:color w:val="000000" w:themeColor="text1"/>
          <w:szCs w:val="28"/>
        </w:rPr>
      </w:pPr>
      <w:bookmarkStart w:id="0" w:name="_Toc270364654"/>
      <w:bookmarkStart w:id="1" w:name="_Toc270364783"/>
      <w:r>
        <w:rPr>
          <w:b/>
          <w:color w:val="000000" w:themeColor="text1"/>
          <w:szCs w:val="28"/>
        </w:rPr>
        <w:t xml:space="preserve">PHỤ LỤC </w:t>
      </w:r>
      <w:r w:rsidR="00E354E6">
        <w:rPr>
          <w:b/>
          <w:color w:val="000000" w:themeColor="text1"/>
          <w:szCs w:val="28"/>
        </w:rPr>
        <w:t>I</w:t>
      </w:r>
      <w:r>
        <w:rPr>
          <w:b/>
          <w:color w:val="000000" w:themeColor="text1"/>
          <w:szCs w:val="28"/>
        </w:rPr>
        <w:t xml:space="preserve">. </w:t>
      </w:r>
      <w:r w:rsidR="00F678E2" w:rsidRPr="004817F0">
        <w:rPr>
          <w:b/>
          <w:color w:val="000000" w:themeColor="text1"/>
          <w:szCs w:val="28"/>
        </w:rPr>
        <w:t xml:space="preserve">BỘ TIÊU CHÍ XÃ NÔNG THÔN MỚI </w:t>
      </w:r>
      <w:r w:rsidR="00AA347B" w:rsidRPr="004817F0">
        <w:rPr>
          <w:b/>
          <w:color w:val="000000" w:themeColor="text1"/>
          <w:szCs w:val="28"/>
        </w:rPr>
        <w:t>TRÊN ĐỊA BÀN TỈNH ĐỒNG THÁP</w:t>
      </w:r>
    </w:p>
    <w:p w14:paraId="38A6CC91" w14:textId="140B96F3" w:rsidR="00F678E2" w:rsidRPr="004817F0" w:rsidRDefault="00F678E2" w:rsidP="00F678E2">
      <w:pPr>
        <w:jc w:val="center"/>
        <w:rPr>
          <w:b/>
          <w:color w:val="000000" w:themeColor="text1"/>
          <w:szCs w:val="28"/>
        </w:rPr>
      </w:pPr>
      <w:r w:rsidRPr="004817F0">
        <w:rPr>
          <w:b/>
          <w:color w:val="000000" w:themeColor="text1"/>
          <w:szCs w:val="28"/>
        </w:rPr>
        <w:t xml:space="preserve">GIAI ĐOẠN 2026 </w:t>
      </w:r>
      <w:r w:rsidR="001534DF">
        <w:rPr>
          <w:b/>
          <w:color w:val="000000" w:themeColor="text1"/>
          <w:szCs w:val="28"/>
        </w:rPr>
        <w:t>-</w:t>
      </w:r>
      <w:r w:rsidRPr="004817F0">
        <w:rPr>
          <w:b/>
          <w:color w:val="000000" w:themeColor="text1"/>
          <w:szCs w:val="28"/>
        </w:rPr>
        <w:t xml:space="preserve"> 2030</w:t>
      </w:r>
    </w:p>
    <w:p w14:paraId="490ED3F7" w14:textId="767230B4" w:rsidR="00B67F6A" w:rsidRPr="004817F0" w:rsidRDefault="00F678E2" w:rsidP="00D01E50">
      <w:pPr>
        <w:jc w:val="center"/>
        <w:rPr>
          <w:rFonts w:eastAsia="Calibri"/>
          <w:i/>
          <w:iCs/>
          <w:color w:val="000000" w:themeColor="text1"/>
          <w:szCs w:val="28"/>
        </w:rPr>
      </w:pPr>
      <w:r w:rsidRPr="004817F0">
        <w:rPr>
          <w:b/>
          <w:color w:val="000000" w:themeColor="text1"/>
          <w:szCs w:val="28"/>
          <w:lang w:val="vi-VN"/>
        </w:rPr>
        <w:t xml:space="preserve"> </w:t>
      </w:r>
      <w:bookmarkStart w:id="2" w:name="_Hlk218789877"/>
      <w:r w:rsidR="00B67F6A" w:rsidRPr="004817F0">
        <w:rPr>
          <w:rFonts w:eastAsia="Calibri"/>
          <w:i/>
          <w:iCs/>
          <w:color w:val="000000" w:themeColor="text1"/>
          <w:szCs w:val="28"/>
        </w:rPr>
        <w:t>(</w:t>
      </w:r>
      <w:r w:rsidR="005E6138" w:rsidRPr="004817F0">
        <w:rPr>
          <w:rFonts w:eastAsia="Calibri"/>
          <w:i/>
          <w:iCs/>
          <w:color w:val="000000" w:themeColor="text1"/>
          <w:szCs w:val="28"/>
          <w:lang w:val="vi-VN"/>
        </w:rPr>
        <w:t>Ban hành k</w:t>
      </w:r>
      <w:r w:rsidR="00B67F6A" w:rsidRPr="004817F0">
        <w:rPr>
          <w:rFonts w:eastAsia="Calibri"/>
          <w:i/>
          <w:iCs/>
          <w:color w:val="000000" w:themeColor="text1"/>
          <w:szCs w:val="28"/>
        </w:rPr>
        <w:t>èm theo Quyết định số</w:t>
      </w:r>
      <w:r w:rsidR="00AE4D09">
        <w:rPr>
          <w:rFonts w:eastAsia="Calibri"/>
          <w:i/>
          <w:iCs/>
          <w:color w:val="000000" w:themeColor="text1"/>
          <w:szCs w:val="28"/>
        </w:rPr>
        <w:t>:  83</w:t>
      </w:r>
      <w:bookmarkStart w:id="3" w:name="_GoBack"/>
      <w:bookmarkEnd w:id="3"/>
      <w:r w:rsidR="00B67F6A" w:rsidRPr="004817F0">
        <w:rPr>
          <w:rFonts w:eastAsia="Calibri"/>
          <w:i/>
          <w:iCs/>
          <w:color w:val="000000" w:themeColor="text1"/>
          <w:szCs w:val="28"/>
        </w:rPr>
        <w:t>/2026/QĐ-UBND)</w:t>
      </w:r>
      <w:bookmarkEnd w:id="2"/>
    </w:p>
    <w:p w14:paraId="6CBEC3AC" w14:textId="77777777" w:rsidR="00F678E2" w:rsidRPr="004817F0" w:rsidRDefault="00F678E2" w:rsidP="00F678E2">
      <w:pPr>
        <w:spacing w:after="120"/>
        <w:jc w:val="center"/>
        <w:rPr>
          <w:bCs/>
          <w:color w:val="000000" w:themeColor="text1"/>
          <w:sz w:val="18"/>
          <w:szCs w:val="18"/>
        </w:rPr>
      </w:pPr>
    </w:p>
    <w:tbl>
      <w:tblPr>
        <w:tblW w:w="1488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Look w:val="01E0" w:firstRow="1" w:lastRow="1" w:firstColumn="1" w:lastColumn="1" w:noHBand="0" w:noVBand="0"/>
      </w:tblPr>
      <w:tblGrid>
        <w:gridCol w:w="568"/>
        <w:gridCol w:w="1272"/>
        <w:gridCol w:w="6098"/>
        <w:gridCol w:w="1560"/>
        <w:gridCol w:w="1842"/>
        <w:gridCol w:w="1851"/>
        <w:gridCol w:w="9"/>
        <w:gridCol w:w="1684"/>
      </w:tblGrid>
      <w:tr w:rsidR="004817F0" w:rsidRPr="004817F0" w14:paraId="7393DCB1" w14:textId="77777777" w:rsidTr="002E691C">
        <w:trPr>
          <w:trHeight w:val="583"/>
          <w:tblHeader/>
        </w:trPr>
        <w:tc>
          <w:tcPr>
            <w:tcW w:w="568" w:type="dxa"/>
            <w:vMerge w:val="restart"/>
            <w:tcBorders>
              <w:top w:val="single" w:sz="4" w:space="0" w:color="auto"/>
              <w:left w:val="single" w:sz="4" w:space="0" w:color="auto"/>
              <w:right w:val="single" w:sz="4" w:space="0" w:color="auto"/>
            </w:tcBorders>
            <w:shd w:val="clear" w:color="auto" w:fill="FFFFFF"/>
            <w:vAlign w:val="center"/>
          </w:tcPr>
          <w:p w14:paraId="6D659F7C" w14:textId="77777777" w:rsidR="00F678E2" w:rsidRPr="004817F0" w:rsidRDefault="00F678E2" w:rsidP="00F678E2">
            <w:pPr>
              <w:spacing w:before="60" w:after="60"/>
              <w:jc w:val="center"/>
              <w:rPr>
                <w:b/>
                <w:bCs/>
                <w:color w:val="000000" w:themeColor="text1"/>
                <w:sz w:val="24"/>
                <w:lang w:val="en-GB"/>
              </w:rPr>
            </w:pPr>
            <w:r w:rsidRPr="004817F0">
              <w:rPr>
                <w:b/>
                <w:bCs/>
                <w:color w:val="000000" w:themeColor="text1"/>
                <w:sz w:val="24"/>
                <w:lang w:val="en-GB"/>
              </w:rPr>
              <w:t>TT</w:t>
            </w:r>
          </w:p>
        </w:tc>
        <w:tc>
          <w:tcPr>
            <w:tcW w:w="1272" w:type="dxa"/>
            <w:vMerge w:val="restart"/>
            <w:tcBorders>
              <w:top w:val="single" w:sz="4" w:space="0" w:color="auto"/>
              <w:left w:val="single" w:sz="4" w:space="0" w:color="auto"/>
              <w:right w:val="single" w:sz="4" w:space="0" w:color="auto"/>
            </w:tcBorders>
            <w:shd w:val="clear" w:color="auto" w:fill="FFFFFF"/>
            <w:vAlign w:val="center"/>
          </w:tcPr>
          <w:p w14:paraId="6EA43794" w14:textId="77777777" w:rsidR="00F678E2" w:rsidRPr="004817F0" w:rsidRDefault="00F678E2" w:rsidP="00F678E2">
            <w:pPr>
              <w:spacing w:before="60" w:after="60"/>
              <w:ind w:right="-57"/>
              <w:jc w:val="center"/>
              <w:rPr>
                <w:b/>
                <w:bCs/>
                <w:color w:val="000000" w:themeColor="text1"/>
                <w:sz w:val="24"/>
                <w:lang w:val="en-GB"/>
              </w:rPr>
            </w:pPr>
            <w:r w:rsidRPr="004817F0">
              <w:rPr>
                <w:b/>
                <w:bCs/>
                <w:color w:val="000000" w:themeColor="text1"/>
                <w:sz w:val="24"/>
                <w:lang w:val="en-GB"/>
              </w:rPr>
              <w:t>Tên tiêu chí</w:t>
            </w:r>
          </w:p>
        </w:tc>
        <w:tc>
          <w:tcPr>
            <w:tcW w:w="6098" w:type="dxa"/>
            <w:vMerge w:val="restart"/>
            <w:tcBorders>
              <w:top w:val="single" w:sz="4" w:space="0" w:color="auto"/>
              <w:left w:val="single" w:sz="4" w:space="0" w:color="auto"/>
              <w:bottom w:val="single" w:sz="4" w:space="0" w:color="auto"/>
              <w:right w:val="single" w:sz="4" w:space="0" w:color="auto"/>
            </w:tcBorders>
            <w:shd w:val="clear" w:color="auto" w:fill="FFFFFF"/>
            <w:vAlign w:val="center"/>
          </w:tcPr>
          <w:p w14:paraId="2CF51962" w14:textId="77777777" w:rsidR="00F678E2" w:rsidRPr="004817F0" w:rsidRDefault="00F678E2" w:rsidP="00F678E2">
            <w:pPr>
              <w:spacing w:before="60" w:after="60"/>
              <w:jc w:val="center"/>
              <w:rPr>
                <w:b/>
                <w:bCs/>
                <w:color w:val="000000" w:themeColor="text1"/>
                <w:sz w:val="24"/>
                <w:lang w:val="en-GB"/>
              </w:rPr>
            </w:pPr>
            <w:r w:rsidRPr="004817F0">
              <w:rPr>
                <w:b/>
                <w:bCs/>
                <w:color w:val="000000" w:themeColor="text1"/>
                <w:sz w:val="24"/>
                <w:lang w:val="en-GB"/>
              </w:rPr>
              <w:t>Nội dung tiêu chí</w:t>
            </w:r>
          </w:p>
        </w:tc>
        <w:tc>
          <w:tcPr>
            <w:tcW w:w="1560" w:type="dxa"/>
            <w:vMerge w:val="restart"/>
            <w:tcBorders>
              <w:top w:val="single" w:sz="4" w:space="0" w:color="auto"/>
              <w:left w:val="single" w:sz="4" w:space="0" w:color="auto"/>
              <w:right w:val="single" w:sz="4" w:space="0" w:color="auto"/>
            </w:tcBorders>
            <w:shd w:val="clear" w:color="auto" w:fill="FFFFFF"/>
            <w:vAlign w:val="center"/>
          </w:tcPr>
          <w:p w14:paraId="51DB9EBD" w14:textId="77777777" w:rsidR="00F678E2" w:rsidRPr="004817F0" w:rsidRDefault="00F678E2" w:rsidP="00F678E2">
            <w:pPr>
              <w:spacing w:before="60" w:after="60"/>
              <w:jc w:val="center"/>
              <w:rPr>
                <w:b/>
                <w:bCs/>
                <w:color w:val="000000" w:themeColor="text1"/>
                <w:sz w:val="24"/>
              </w:rPr>
            </w:pPr>
            <w:r w:rsidRPr="004817F0">
              <w:rPr>
                <w:b/>
                <w:bCs/>
                <w:color w:val="000000" w:themeColor="text1"/>
                <w:sz w:val="24"/>
                <w:lang w:val="vi-VN"/>
              </w:rPr>
              <w:t>Chỉ tiêu chung</w:t>
            </w:r>
            <w:r w:rsidRPr="004817F0">
              <w:rPr>
                <w:b/>
                <w:bCs/>
                <w:color w:val="000000" w:themeColor="text1"/>
                <w:sz w:val="24"/>
              </w:rPr>
              <w:t xml:space="preserve"> (QĐ 51/2025/QĐ-TTg)</w:t>
            </w:r>
          </w:p>
        </w:tc>
        <w:tc>
          <w:tcPr>
            <w:tcW w:w="3702" w:type="dxa"/>
            <w:gridSpan w:val="3"/>
            <w:tcBorders>
              <w:top w:val="single" w:sz="4" w:space="0" w:color="auto"/>
              <w:left w:val="single" w:sz="4" w:space="0" w:color="auto"/>
              <w:right w:val="single" w:sz="4" w:space="0" w:color="auto"/>
            </w:tcBorders>
            <w:shd w:val="clear" w:color="auto" w:fill="FFFFFF"/>
            <w:vAlign w:val="center"/>
          </w:tcPr>
          <w:p w14:paraId="7165A634" w14:textId="03FBE881" w:rsidR="00F678E2" w:rsidRPr="004817F0" w:rsidRDefault="00F678E2" w:rsidP="00AD6413">
            <w:pPr>
              <w:spacing w:before="60" w:after="60"/>
              <w:jc w:val="center"/>
              <w:rPr>
                <w:b/>
                <w:bCs/>
                <w:color w:val="000000" w:themeColor="text1"/>
                <w:sz w:val="24"/>
              </w:rPr>
            </w:pPr>
            <w:r w:rsidRPr="004817F0">
              <w:rPr>
                <w:b/>
                <w:bCs/>
                <w:color w:val="000000" w:themeColor="text1"/>
                <w:sz w:val="24"/>
              </w:rPr>
              <w:t>Yêu cầu đối với từng nhóm xã</w:t>
            </w:r>
          </w:p>
        </w:tc>
        <w:tc>
          <w:tcPr>
            <w:tcW w:w="1684" w:type="dxa"/>
            <w:tcBorders>
              <w:top w:val="single" w:sz="4" w:space="0" w:color="auto"/>
              <w:left w:val="single" w:sz="4" w:space="0" w:color="auto"/>
              <w:right w:val="single" w:sz="4" w:space="0" w:color="auto"/>
            </w:tcBorders>
            <w:shd w:val="clear" w:color="auto" w:fill="FFFFFF"/>
            <w:vAlign w:val="center"/>
          </w:tcPr>
          <w:p w14:paraId="63A60828" w14:textId="77777777" w:rsidR="00F678E2" w:rsidRPr="004817F0" w:rsidRDefault="00F678E2" w:rsidP="00F678E2">
            <w:pPr>
              <w:spacing w:before="60" w:after="60"/>
              <w:jc w:val="center"/>
              <w:rPr>
                <w:b/>
                <w:bCs/>
                <w:color w:val="000000" w:themeColor="text1"/>
                <w:sz w:val="24"/>
              </w:rPr>
            </w:pPr>
            <w:r w:rsidRPr="004817F0">
              <w:rPr>
                <w:b/>
                <w:bCs/>
                <w:color w:val="000000" w:themeColor="text1"/>
                <w:sz w:val="24"/>
              </w:rPr>
              <w:t>Phân công phụ trách và hướng dẫn tiêu chí</w:t>
            </w:r>
          </w:p>
        </w:tc>
      </w:tr>
      <w:tr w:rsidR="004817F0" w:rsidRPr="004817F0" w14:paraId="237937C0" w14:textId="77777777" w:rsidTr="002E691C">
        <w:trPr>
          <w:trHeight w:val="436"/>
          <w:tblHeader/>
        </w:trPr>
        <w:tc>
          <w:tcPr>
            <w:tcW w:w="568" w:type="dxa"/>
            <w:vMerge/>
            <w:tcBorders>
              <w:left w:val="single" w:sz="4" w:space="0" w:color="auto"/>
              <w:bottom w:val="single" w:sz="4" w:space="0" w:color="auto"/>
              <w:right w:val="single" w:sz="4" w:space="0" w:color="auto"/>
            </w:tcBorders>
            <w:shd w:val="clear" w:color="auto" w:fill="FFFFFF"/>
            <w:vAlign w:val="center"/>
          </w:tcPr>
          <w:p w14:paraId="0A865D4D" w14:textId="77777777" w:rsidR="00F678E2" w:rsidRPr="004817F0" w:rsidRDefault="00F678E2" w:rsidP="00F678E2">
            <w:pPr>
              <w:spacing w:before="60" w:after="60"/>
              <w:jc w:val="center"/>
              <w:rPr>
                <w:b/>
                <w:bCs/>
                <w:color w:val="000000" w:themeColor="text1"/>
                <w:sz w:val="24"/>
                <w:lang w:val="en-GB"/>
              </w:rPr>
            </w:pPr>
          </w:p>
        </w:tc>
        <w:tc>
          <w:tcPr>
            <w:tcW w:w="1272" w:type="dxa"/>
            <w:vMerge/>
            <w:tcBorders>
              <w:left w:val="single" w:sz="4" w:space="0" w:color="auto"/>
              <w:bottom w:val="single" w:sz="4" w:space="0" w:color="auto"/>
              <w:right w:val="single" w:sz="4" w:space="0" w:color="auto"/>
            </w:tcBorders>
            <w:shd w:val="clear" w:color="auto" w:fill="FFFFFF"/>
            <w:vAlign w:val="center"/>
          </w:tcPr>
          <w:p w14:paraId="5FB61522" w14:textId="77777777" w:rsidR="00F678E2" w:rsidRPr="004817F0" w:rsidRDefault="00F678E2" w:rsidP="00F678E2">
            <w:pPr>
              <w:spacing w:before="60" w:after="60"/>
              <w:jc w:val="center"/>
              <w:rPr>
                <w:b/>
                <w:bCs/>
                <w:color w:val="000000" w:themeColor="text1"/>
                <w:sz w:val="24"/>
                <w:lang w:val="en-GB"/>
              </w:rPr>
            </w:pPr>
          </w:p>
        </w:tc>
        <w:tc>
          <w:tcPr>
            <w:tcW w:w="6098" w:type="dxa"/>
            <w:vMerge/>
            <w:tcBorders>
              <w:top w:val="single" w:sz="4" w:space="0" w:color="auto"/>
              <w:left w:val="single" w:sz="4" w:space="0" w:color="auto"/>
              <w:bottom w:val="single" w:sz="4" w:space="0" w:color="auto"/>
              <w:right w:val="single" w:sz="4" w:space="0" w:color="auto"/>
            </w:tcBorders>
            <w:shd w:val="clear" w:color="auto" w:fill="FFFFFF"/>
            <w:vAlign w:val="center"/>
          </w:tcPr>
          <w:p w14:paraId="6755A219" w14:textId="77777777" w:rsidR="00F678E2" w:rsidRPr="004817F0" w:rsidRDefault="00F678E2" w:rsidP="00F678E2">
            <w:pPr>
              <w:spacing w:before="60" w:after="60"/>
              <w:jc w:val="center"/>
              <w:rPr>
                <w:b/>
                <w:bCs/>
                <w:color w:val="000000" w:themeColor="text1"/>
                <w:sz w:val="24"/>
                <w:lang w:val="en-GB"/>
              </w:rPr>
            </w:pPr>
          </w:p>
        </w:tc>
        <w:tc>
          <w:tcPr>
            <w:tcW w:w="1560" w:type="dxa"/>
            <w:vMerge/>
            <w:tcBorders>
              <w:left w:val="single" w:sz="4" w:space="0" w:color="auto"/>
              <w:bottom w:val="single" w:sz="4" w:space="0" w:color="auto"/>
              <w:right w:val="single" w:sz="4" w:space="0" w:color="auto"/>
            </w:tcBorders>
            <w:shd w:val="clear" w:color="auto" w:fill="FFFFFF"/>
            <w:vAlign w:val="center"/>
          </w:tcPr>
          <w:p w14:paraId="5B3896BC" w14:textId="77777777" w:rsidR="00F678E2" w:rsidRPr="004817F0" w:rsidRDefault="00F678E2" w:rsidP="00F678E2">
            <w:pPr>
              <w:spacing w:before="60" w:after="60"/>
              <w:jc w:val="center"/>
              <w:rPr>
                <w:b/>
                <w:bCs/>
                <w:color w:val="000000" w:themeColor="text1"/>
                <w:sz w:val="24"/>
              </w:rPr>
            </w:pPr>
          </w:p>
        </w:tc>
        <w:tc>
          <w:tcPr>
            <w:tcW w:w="1842" w:type="dxa"/>
            <w:tcBorders>
              <w:left w:val="single" w:sz="4" w:space="0" w:color="auto"/>
              <w:bottom w:val="single" w:sz="4" w:space="0" w:color="auto"/>
              <w:right w:val="single" w:sz="4" w:space="0" w:color="auto"/>
            </w:tcBorders>
            <w:shd w:val="clear" w:color="auto" w:fill="FFFFFF"/>
            <w:vAlign w:val="center"/>
          </w:tcPr>
          <w:p w14:paraId="24FB9B97" w14:textId="77777777" w:rsidR="00F678E2" w:rsidRPr="004817F0" w:rsidRDefault="00F678E2" w:rsidP="00F678E2">
            <w:pPr>
              <w:spacing w:before="60" w:after="60"/>
              <w:jc w:val="center"/>
              <w:rPr>
                <w:b/>
                <w:bCs/>
                <w:color w:val="000000" w:themeColor="text1"/>
                <w:sz w:val="24"/>
              </w:rPr>
            </w:pPr>
            <w:r w:rsidRPr="004817F0">
              <w:rPr>
                <w:b/>
                <w:bCs/>
                <w:color w:val="000000" w:themeColor="text1"/>
                <w:sz w:val="24"/>
              </w:rPr>
              <w:t>Nhóm 1</w:t>
            </w:r>
          </w:p>
        </w:tc>
        <w:tc>
          <w:tcPr>
            <w:tcW w:w="1851" w:type="dxa"/>
            <w:tcBorders>
              <w:left w:val="single" w:sz="4" w:space="0" w:color="auto"/>
              <w:bottom w:val="single" w:sz="4" w:space="0" w:color="auto"/>
              <w:right w:val="single" w:sz="4" w:space="0" w:color="auto"/>
            </w:tcBorders>
            <w:shd w:val="clear" w:color="auto" w:fill="FFFFFF"/>
            <w:vAlign w:val="center"/>
          </w:tcPr>
          <w:p w14:paraId="638CBBE8" w14:textId="77777777" w:rsidR="00F678E2" w:rsidRPr="004817F0" w:rsidRDefault="00F678E2" w:rsidP="00F678E2">
            <w:pPr>
              <w:spacing w:before="60" w:after="60"/>
              <w:jc w:val="center"/>
              <w:rPr>
                <w:b/>
                <w:bCs/>
                <w:color w:val="000000" w:themeColor="text1"/>
                <w:sz w:val="24"/>
              </w:rPr>
            </w:pPr>
            <w:r w:rsidRPr="004817F0">
              <w:rPr>
                <w:b/>
                <w:bCs/>
                <w:color w:val="000000" w:themeColor="text1"/>
                <w:sz w:val="24"/>
              </w:rPr>
              <w:t>Nhóm 2</w:t>
            </w:r>
          </w:p>
        </w:tc>
        <w:tc>
          <w:tcPr>
            <w:tcW w:w="1693" w:type="dxa"/>
            <w:gridSpan w:val="2"/>
            <w:tcBorders>
              <w:left w:val="single" w:sz="4" w:space="0" w:color="auto"/>
              <w:bottom w:val="single" w:sz="4" w:space="0" w:color="auto"/>
              <w:right w:val="single" w:sz="4" w:space="0" w:color="auto"/>
            </w:tcBorders>
            <w:shd w:val="clear" w:color="auto" w:fill="FFFFFF"/>
          </w:tcPr>
          <w:p w14:paraId="29119B22" w14:textId="77777777" w:rsidR="00F678E2" w:rsidRPr="004817F0" w:rsidRDefault="00F678E2" w:rsidP="00F678E2">
            <w:pPr>
              <w:spacing w:before="60" w:after="60"/>
              <w:jc w:val="center"/>
              <w:rPr>
                <w:b/>
                <w:bCs/>
                <w:color w:val="000000" w:themeColor="text1"/>
                <w:sz w:val="24"/>
              </w:rPr>
            </w:pPr>
          </w:p>
        </w:tc>
      </w:tr>
      <w:tr w:rsidR="004817F0" w:rsidRPr="004817F0" w14:paraId="5E4AAE83" w14:textId="77777777" w:rsidTr="002E691C">
        <w:trPr>
          <w:trHeight w:val="659"/>
        </w:trPr>
        <w:tc>
          <w:tcPr>
            <w:tcW w:w="568" w:type="dxa"/>
            <w:vMerge w:val="restart"/>
            <w:tcBorders>
              <w:left w:val="single" w:sz="4" w:space="0" w:color="auto"/>
              <w:right w:val="single" w:sz="4" w:space="0" w:color="auto"/>
            </w:tcBorders>
            <w:shd w:val="clear" w:color="auto" w:fill="FFFFFF"/>
            <w:vAlign w:val="center"/>
          </w:tcPr>
          <w:p w14:paraId="7C5C96C4" w14:textId="77777777" w:rsidR="00F678E2" w:rsidRPr="004817F0" w:rsidRDefault="00F678E2" w:rsidP="00F678E2">
            <w:pPr>
              <w:spacing w:before="60" w:after="60"/>
              <w:jc w:val="center"/>
              <w:rPr>
                <w:color w:val="000000" w:themeColor="text1"/>
                <w:sz w:val="24"/>
                <w:lang w:val="en-GB"/>
              </w:rPr>
            </w:pPr>
            <w:r w:rsidRPr="004817F0">
              <w:rPr>
                <w:color w:val="000000" w:themeColor="text1"/>
                <w:sz w:val="24"/>
                <w:lang w:val="en-GB"/>
              </w:rPr>
              <w:t>1</w:t>
            </w:r>
          </w:p>
        </w:tc>
        <w:tc>
          <w:tcPr>
            <w:tcW w:w="1272" w:type="dxa"/>
            <w:vMerge w:val="restart"/>
            <w:tcBorders>
              <w:left w:val="single" w:sz="4" w:space="0" w:color="auto"/>
              <w:right w:val="single" w:sz="4" w:space="0" w:color="auto"/>
            </w:tcBorders>
            <w:shd w:val="clear" w:color="auto" w:fill="FFFFFF"/>
            <w:vAlign w:val="center"/>
          </w:tcPr>
          <w:p w14:paraId="0710CB20" w14:textId="77777777" w:rsidR="00F678E2" w:rsidRPr="004817F0" w:rsidRDefault="00F678E2" w:rsidP="00F678E2">
            <w:pPr>
              <w:spacing w:before="60" w:after="60"/>
              <w:jc w:val="center"/>
              <w:rPr>
                <w:color w:val="000000" w:themeColor="text1"/>
                <w:sz w:val="24"/>
                <w:lang w:val="en-GB"/>
              </w:rPr>
            </w:pPr>
            <w:r w:rsidRPr="004817F0">
              <w:rPr>
                <w:color w:val="000000" w:themeColor="text1"/>
                <w:sz w:val="24"/>
                <w:lang w:val="en-GB"/>
              </w:rPr>
              <w:t xml:space="preserve">Quy hoạch </w:t>
            </w:r>
          </w:p>
        </w:tc>
        <w:tc>
          <w:tcPr>
            <w:tcW w:w="6098" w:type="dxa"/>
            <w:tcBorders>
              <w:top w:val="single" w:sz="4" w:space="0" w:color="auto"/>
              <w:left w:val="single" w:sz="4" w:space="0" w:color="auto"/>
              <w:right w:val="single" w:sz="4" w:space="0" w:color="auto"/>
            </w:tcBorders>
            <w:shd w:val="clear" w:color="auto" w:fill="FFFFFF"/>
            <w:vAlign w:val="center"/>
          </w:tcPr>
          <w:p w14:paraId="2A4D5016" w14:textId="77777777" w:rsidR="00F678E2" w:rsidRPr="004817F0" w:rsidRDefault="00F678E2" w:rsidP="00F678E2">
            <w:pPr>
              <w:spacing w:before="60" w:after="60"/>
              <w:jc w:val="both"/>
              <w:rPr>
                <w:color w:val="000000" w:themeColor="text1"/>
                <w:sz w:val="24"/>
              </w:rPr>
            </w:pPr>
            <w:r w:rsidRPr="004817F0">
              <w:rPr>
                <w:color w:val="000000" w:themeColor="text1"/>
                <w:sz w:val="24"/>
              </w:rPr>
              <w:t>1.1. Có quy hoạch chung xã hoặc quy hoạch đô thị được phê duyệt, được công bố công khai đúng thời hạn và ban hành kế hoạch thực hiện quy hoạch</w:t>
            </w:r>
          </w:p>
        </w:tc>
        <w:tc>
          <w:tcPr>
            <w:tcW w:w="1560" w:type="dxa"/>
            <w:tcBorders>
              <w:top w:val="single" w:sz="4" w:space="0" w:color="auto"/>
              <w:left w:val="single" w:sz="4" w:space="0" w:color="auto"/>
              <w:right w:val="single" w:sz="4" w:space="0" w:color="auto"/>
            </w:tcBorders>
            <w:shd w:val="clear" w:color="auto" w:fill="FFFFFF"/>
            <w:vAlign w:val="center"/>
          </w:tcPr>
          <w:p w14:paraId="73061E13" w14:textId="77777777" w:rsidR="00F678E2" w:rsidRPr="004817F0" w:rsidRDefault="00F678E2" w:rsidP="00F678E2">
            <w:pPr>
              <w:spacing w:before="60" w:after="60"/>
              <w:jc w:val="center"/>
              <w:rPr>
                <w:b/>
                <w:bCs/>
                <w:color w:val="000000" w:themeColor="text1"/>
                <w:sz w:val="24"/>
                <w:lang w:val="vi-VN"/>
              </w:rPr>
            </w:pPr>
            <w:r w:rsidRPr="004817F0">
              <w:rPr>
                <w:color w:val="000000" w:themeColor="text1"/>
                <w:sz w:val="24"/>
                <w:lang w:val="vi-VN"/>
              </w:rPr>
              <w:t>Đạt</w:t>
            </w:r>
          </w:p>
        </w:tc>
        <w:tc>
          <w:tcPr>
            <w:tcW w:w="1842" w:type="dxa"/>
            <w:tcBorders>
              <w:top w:val="single" w:sz="4" w:space="0" w:color="auto"/>
              <w:left w:val="single" w:sz="4" w:space="0" w:color="auto"/>
              <w:right w:val="single" w:sz="4" w:space="0" w:color="auto"/>
            </w:tcBorders>
            <w:shd w:val="clear" w:color="auto" w:fill="FFFFFF"/>
            <w:vAlign w:val="center"/>
          </w:tcPr>
          <w:p w14:paraId="4CBCC70C" w14:textId="77777777" w:rsidR="00F678E2" w:rsidRPr="004817F0" w:rsidRDefault="00F678E2" w:rsidP="00F678E2">
            <w:pPr>
              <w:spacing w:before="60" w:after="60"/>
              <w:jc w:val="center"/>
              <w:rPr>
                <w:color w:val="000000" w:themeColor="text1"/>
                <w:sz w:val="24"/>
              </w:rPr>
            </w:pPr>
            <w:r w:rsidRPr="004817F0">
              <w:rPr>
                <w:color w:val="000000" w:themeColor="text1"/>
                <w:sz w:val="24"/>
              </w:rPr>
              <w:t>Có quy hoạch chung xã hoặc quy hoạch đô thị</w:t>
            </w:r>
          </w:p>
        </w:tc>
        <w:tc>
          <w:tcPr>
            <w:tcW w:w="1851" w:type="dxa"/>
            <w:tcBorders>
              <w:top w:val="single" w:sz="4" w:space="0" w:color="auto"/>
              <w:left w:val="single" w:sz="4" w:space="0" w:color="auto"/>
              <w:right w:val="single" w:sz="4" w:space="0" w:color="auto"/>
            </w:tcBorders>
            <w:shd w:val="clear" w:color="auto" w:fill="FFFFFF"/>
            <w:vAlign w:val="center"/>
          </w:tcPr>
          <w:p w14:paraId="012CF2DA" w14:textId="77777777" w:rsidR="00F678E2" w:rsidRPr="004817F0" w:rsidRDefault="00F678E2" w:rsidP="00F678E2">
            <w:pPr>
              <w:spacing w:before="60" w:after="60"/>
              <w:jc w:val="center"/>
              <w:rPr>
                <w:color w:val="000000" w:themeColor="text1"/>
                <w:sz w:val="24"/>
              </w:rPr>
            </w:pPr>
            <w:r w:rsidRPr="004817F0">
              <w:rPr>
                <w:color w:val="000000" w:themeColor="text1"/>
                <w:sz w:val="24"/>
              </w:rPr>
              <w:t>Có quy hoạch chung xã</w:t>
            </w:r>
          </w:p>
        </w:tc>
        <w:tc>
          <w:tcPr>
            <w:tcW w:w="1693" w:type="dxa"/>
            <w:gridSpan w:val="2"/>
            <w:vMerge w:val="restart"/>
            <w:tcBorders>
              <w:top w:val="single" w:sz="4" w:space="0" w:color="auto"/>
              <w:left w:val="single" w:sz="4" w:space="0" w:color="auto"/>
              <w:right w:val="single" w:sz="4" w:space="0" w:color="auto"/>
            </w:tcBorders>
            <w:shd w:val="clear" w:color="auto" w:fill="FFFFFF"/>
            <w:vAlign w:val="center"/>
          </w:tcPr>
          <w:p w14:paraId="346D405B" w14:textId="77777777" w:rsidR="00F678E2" w:rsidRPr="004817F0" w:rsidRDefault="00F678E2" w:rsidP="00F678E2">
            <w:pPr>
              <w:spacing w:before="60" w:after="60"/>
              <w:jc w:val="center"/>
              <w:rPr>
                <w:color w:val="000000" w:themeColor="text1"/>
                <w:sz w:val="24"/>
              </w:rPr>
            </w:pPr>
            <w:r w:rsidRPr="004817F0">
              <w:rPr>
                <w:color w:val="000000" w:themeColor="text1"/>
                <w:sz w:val="24"/>
              </w:rPr>
              <w:t>Sở Xây dựng</w:t>
            </w:r>
          </w:p>
        </w:tc>
      </w:tr>
      <w:tr w:rsidR="004817F0" w:rsidRPr="004817F0" w14:paraId="0F131783" w14:textId="77777777" w:rsidTr="002E691C">
        <w:trPr>
          <w:trHeight w:val="697"/>
        </w:trPr>
        <w:tc>
          <w:tcPr>
            <w:tcW w:w="568" w:type="dxa"/>
            <w:vMerge/>
            <w:tcBorders>
              <w:left w:val="single" w:sz="4" w:space="0" w:color="auto"/>
              <w:right w:val="single" w:sz="4" w:space="0" w:color="auto"/>
            </w:tcBorders>
            <w:shd w:val="clear" w:color="auto" w:fill="FFFFFF"/>
            <w:vAlign w:val="center"/>
          </w:tcPr>
          <w:p w14:paraId="7215B98E" w14:textId="77777777" w:rsidR="00F678E2" w:rsidRPr="004817F0" w:rsidRDefault="00F678E2" w:rsidP="00F678E2">
            <w:pPr>
              <w:spacing w:before="60" w:after="60"/>
              <w:jc w:val="center"/>
              <w:rPr>
                <w:color w:val="000000" w:themeColor="text1"/>
                <w:sz w:val="24"/>
                <w:lang w:val="en-GB"/>
              </w:rPr>
            </w:pPr>
          </w:p>
        </w:tc>
        <w:tc>
          <w:tcPr>
            <w:tcW w:w="1272" w:type="dxa"/>
            <w:vMerge/>
            <w:tcBorders>
              <w:left w:val="single" w:sz="4" w:space="0" w:color="auto"/>
              <w:right w:val="single" w:sz="4" w:space="0" w:color="auto"/>
            </w:tcBorders>
            <w:shd w:val="clear" w:color="auto" w:fill="FFFFFF"/>
            <w:vAlign w:val="center"/>
          </w:tcPr>
          <w:p w14:paraId="467C7C90" w14:textId="77777777" w:rsidR="00F678E2" w:rsidRPr="004817F0" w:rsidRDefault="00F678E2" w:rsidP="00F678E2">
            <w:pPr>
              <w:spacing w:before="60" w:after="60"/>
              <w:jc w:val="center"/>
              <w:rPr>
                <w:color w:val="000000" w:themeColor="text1"/>
                <w:sz w:val="24"/>
                <w:lang w:val="en-GB"/>
              </w:rPr>
            </w:pPr>
          </w:p>
        </w:tc>
        <w:tc>
          <w:tcPr>
            <w:tcW w:w="6098" w:type="dxa"/>
            <w:tcBorders>
              <w:top w:val="single" w:sz="4" w:space="0" w:color="auto"/>
              <w:left w:val="single" w:sz="4" w:space="0" w:color="auto"/>
              <w:bottom w:val="single" w:sz="4" w:space="0" w:color="auto"/>
              <w:right w:val="single" w:sz="4" w:space="0" w:color="auto"/>
            </w:tcBorders>
            <w:shd w:val="clear" w:color="auto" w:fill="FFFFFF"/>
            <w:vAlign w:val="center"/>
          </w:tcPr>
          <w:p w14:paraId="30C38372" w14:textId="77777777" w:rsidR="00F678E2" w:rsidRPr="004817F0" w:rsidRDefault="00F678E2" w:rsidP="00F678E2">
            <w:pPr>
              <w:spacing w:before="60" w:after="60"/>
              <w:jc w:val="both"/>
              <w:rPr>
                <w:color w:val="000000" w:themeColor="text1"/>
                <w:sz w:val="24"/>
              </w:rPr>
            </w:pPr>
            <w:r w:rsidRPr="004817F0">
              <w:rPr>
                <w:color w:val="000000" w:themeColor="text1"/>
                <w:sz w:val="24"/>
              </w:rPr>
              <w:t xml:space="preserve">1.2. Có quy hoạch chi tiết xây dựng trung tâm xã hoặc quy hoạch chi tiết điểm dân cư mới </w:t>
            </w:r>
          </w:p>
        </w:tc>
        <w:tc>
          <w:tcPr>
            <w:tcW w:w="1560" w:type="dxa"/>
            <w:tcBorders>
              <w:top w:val="single" w:sz="4" w:space="0" w:color="auto"/>
              <w:left w:val="single" w:sz="4" w:space="0" w:color="auto"/>
              <w:bottom w:val="single" w:sz="4" w:space="0" w:color="auto"/>
              <w:right w:val="single" w:sz="4" w:space="0" w:color="auto"/>
            </w:tcBorders>
            <w:shd w:val="clear" w:color="auto" w:fill="FFFFFF"/>
            <w:vAlign w:val="center"/>
          </w:tcPr>
          <w:p w14:paraId="57966BCD" w14:textId="77777777" w:rsidR="00F678E2" w:rsidRPr="004817F0" w:rsidRDefault="00F678E2" w:rsidP="00F678E2">
            <w:pPr>
              <w:spacing w:before="60" w:after="60"/>
              <w:jc w:val="center"/>
              <w:rPr>
                <w:b/>
                <w:bCs/>
                <w:color w:val="000000" w:themeColor="text1"/>
                <w:sz w:val="24"/>
                <w:lang w:val="vi-VN"/>
              </w:rPr>
            </w:pPr>
            <w:r w:rsidRPr="004817F0">
              <w:rPr>
                <w:color w:val="000000" w:themeColor="text1"/>
                <w:sz w:val="24"/>
                <w:lang w:val="vi-VN"/>
              </w:rPr>
              <w:t>Đạt</w:t>
            </w:r>
          </w:p>
        </w:tc>
        <w:tc>
          <w:tcPr>
            <w:tcW w:w="1842" w:type="dxa"/>
            <w:tcBorders>
              <w:top w:val="single" w:sz="4" w:space="0" w:color="auto"/>
              <w:left w:val="single" w:sz="4" w:space="0" w:color="auto"/>
              <w:bottom w:val="single" w:sz="4" w:space="0" w:color="auto"/>
              <w:right w:val="single" w:sz="4" w:space="0" w:color="auto"/>
            </w:tcBorders>
            <w:shd w:val="clear" w:color="auto" w:fill="FFFFFF"/>
            <w:vAlign w:val="center"/>
          </w:tcPr>
          <w:p w14:paraId="40B28AF0" w14:textId="77777777" w:rsidR="00F678E2" w:rsidRPr="004817F0" w:rsidRDefault="00F678E2" w:rsidP="00F678E2">
            <w:pPr>
              <w:spacing w:before="60" w:after="60"/>
              <w:jc w:val="center"/>
              <w:rPr>
                <w:color w:val="000000" w:themeColor="text1"/>
                <w:sz w:val="24"/>
                <w:lang w:val="vi-VN"/>
              </w:rPr>
            </w:pPr>
            <w:r w:rsidRPr="004817F0">
              <w:rPr>
                <w:color w:val="000000" w:themeColor="text1"/>
                <w:sz w:val="24"/>
              </w:rPr>
              <w:t>Đạt</w:t>
            </w:r>
          </w:p>
        </w:tc>
        <w:tc>
          <w:tcPr>
            <w:tcW w:w="1851" w:type="dxa"/>
            <w:tcBorders>
              <w:top w:val="single" w:sz="4" w:space="0" w:color="auto"/>
              <w:left w:val="single" w:sz="4" w:space="0" w:color="auto"/>
              <w:bottom w:val="single" w:sz="4" w:space="0" w:color="auto"/>
              <w:right w:val="single" w:sz="4" w:space="0" w:color="auto"/>
            </w:tcBorders>
            <w:shd w:val="clear" w:color="auto" w:fill="FFFFFF"/>
            <w:vAlign w:val="center"/>
          </w:tcPr>
          <w:p w14:paraId="1C88EF82" w14:textId="77777777" w:rsidR="00F678E2" w:rsidRPr="004817F0" w:rsidRDefault="00F678E2" w:rsidP="00F678E2">
            <w:pPr>
              <w:spacing w:before="60" w:after="60"/>
              <w:jc w:val="center"/>
              <w:rPr>
                <w:color w:val="000000" w:themeColor="text1"/>
                <w:sz w:val="24"/>
                <w:lang w:val="vi-VN"/>
              </w:rPr>
            </w:pPr>
            <w:r w:rsidRPr="004817F0">
              <w:rPr>
                <w:color w:val="000000" w:themeColor="text1"/>
                <w:sz w:val="24"/>
              </w:rPr>
              <w:t>Đạt</w:t>
            </w:r>
          </w:p>
        </w:tc>
        <w:tc>
          <w:tcPr>
            <w:tcW w:w="1693" w:type="dxa"/>
            <w:gridSpan w:val="2"/>
            <w:vMerge/>
            <w:tcBorders>
              <w:left w:val="single" w:sz="4" w:space="0" w:color="auto"/>
              <w:right w:val="single" w:sz="4" w:space="0" w:color="auto"/>
            </w:tcBorders>
            <w:shd w:val="clear" w:color="auto" w:fill="FFFFFF"/>
            <w:vAlign w:val="center"/>
          </w:tcPr>
          <w:p w14:paraId="4C590B4B" w14:textId="77777777" w:rsidR="00F678E2" w:rsidRPr="004817F0" w:rsidRDefault="00F678E2" w:rsidP="00F678E2">
            <w:pPr>
              <w:spacing w:before="60" w:after="60"/>
              <w:jc w:val="center"/>
              <w:rPr>
                <w:color w:val="000000" w:themeColor="text1"/>
                <w:sz w:val="24"/>
                <w:lang w:val="vi-VN"/>
              </w:rPr>
            </w:pPr>
          </w:p>
        </w:tc>
      </w:tr>
      <w:tr w:rsidR="004817F0" w:rsidRPr="004817F0" w14:paraId="187FB050" w14:textId="77777777" w:rsidTr="002E691C">
        <w:trPr>
          <w:trHeight w:val="835"/>
        </w:trPr>
        <w:tc>
          <w:tcPr>
            <w:tcW w:w="568" w:type="dxa"/>
            <w:vMerge/>
            <w:tcBorders>
              <w:left w:val="single" w:sz="4" w:space="0" w:color="auto"/>
              <w:right w:val="single" w:sz="4" w:space="0" w:color="auto"/>
            </w:tcBorders>
            <w:shd w:val="clear" w:color="auto" w:fill="FFFFFF"/>
            <w:vAlign w:val="center"/>
          </w:tcPr>
          <w:p w14:paraId="6A79B934" w14:textId="77777777" w:rsidR="00F678E2" w:rsidRPr="004817F0" w:rsidRDefault="00F678E2" w:rsidP="00F678E2">
            <w:pPr>
              <w:spacing w:before="60" w:after="60"/>
              <w:jc w:val="center"/>
              <w:rPr>
                <w:color w:val="000000" w:themeColor="text1"/>
                <w:sz w:val="24"/>
                <w:lang w:val="en-GB"/>
              </w:rPr>
            </w:pPr>
          </w:p>
        </w:tc>
        <w:tc>
          <w:tcPr>
            <w:tcW w:w="1272" w:type="dxa"/>
            <w:vMerge/>
            <w:tcBorders>
              <w:left w:val="single" w:sz="4" w:space="0" w:color="auto"/>
              <w:right w:val="single" w:sz="4" w:space="0" w:color="auto"/>
            </w:tcBorders>
            <w:shd w:val="clear" w:color="auto" w:fill="FFFFFF"/>
            <w:vAlign w:val="center"/>
          </w:tcPr>
          <w:p w14:paraId="5AC2FE12" w14:textId="77777777" w:rsidR="00F678E2" w:rsidRPr="004817F0" w:rsidRDefault="00F678E2" w:rsidP="00F678E2">
            <w:pPr>
              <w:spacing w:before="60" w:after="60"/>
              <w:jc w:val="center"/>
              <w:rPr>
                <w:color w:val="000000" w:themeColor="text1"/>
                <w:sz w:val="24"/>
                <w:lang w:val="en-GB"/>
              </w:rPr>
            </w:pPr>
          </w:p>
        </w:tc>
        <w:tc>
          <w:tcPr>
            <w:tcW w:w="6098" w:type="dxa"/>
            <w:tcBorders>
              <w:top w:val="single" w:sz="4" w:space="0" w:color="auto"/>
              <w:left w:val="single" w:sz="4" w:space="0" w:color="auto"/>
              <w:bottom w:val="single" w:sz="4" w:space="0" w:color="auto"/>
              <w:right w:val="single" w:sz="4" w:space="0" w:color="auto"/>
            </w:tcBorders>
            <w:shd w:val="clear" w:color="auto" w:fill="FFFFFF"/>
            <w:vAlign w:val="center"/>
          </w:tcPr>
          <w:p w14:paraId="0599CDE3" w14:textId="77777777" w:rsidR="00F678E2" w:rsidRPr="004817F0" w:rsidRDefault="00F678E2" w:rsidP="00F678E2">
            <w:pPr>
              <w:spacing w:before="60" w:after="60"/>
              <w:jc w:val="both"/>
              <w:rPr>
                <w:color w:val="000000" w:themeColor="text1"/>
                <w:sz w:val="24"/>
              </w:rPr>
            </w:pPr>
            <w:r w:rsidRPr="004817F0">
              <w:rPr>
                <w:color w:val="000000" w:themeColor="text1"/>
                <w:sz w:val="24"/>
              </w:rPr>
              <w:t xml:space="preserve">1.3. Có quy chế quản lý kiến trúc được phê duyệt hoặc được tích hợp trong quy hoạch chung xã </w:t>
            </w:r>
          </w:p>
        </w:tc>
        <w:tc>
          <w:tcPr>
            <w:tcW w:w="1560" w:type="dxa"/>
            <w:tcBorders>
              <w:top w:val="single" w:sz="4" w:space="0" w:color="auto"/>
              <w:left w:val="single" w:sz="4" w:space="0" w:color="auto"/>
              <w:bottom w:val="single" w:sz="4" w:space="0" w:color="auto"/>
              <w:right w:val="single" w:sz="4" w:space="0" w:color="auto"/>
            </w:tcBorders>
            <w:shd w:val="clear" w:color="auto" w:fill="FFFFFF"/>
            <w:vAlign w:val="center"/>
          </w:tcPr>
          <w:p w14:paraId="787C2CAB" w14:textId="77777777" w:rsidR="00F678E2" w:rsidRPr="004817F0" w:rsidRDefault="00F678E2" w:rsidP="00F678E2">
            <w:pPr>
              <w:spacing w:before="60" w:after="60"/>
              <w:jc w:val="center"/>
              <w:rPr>
                <w:color w:val="000000" w:themeColor="text1"/>
                <w:sz w:val="24"/>
                <w:lang w:val="vi-VN"/>
              </w:rPr>
            </w:pPr>
            <w:r w:rsidRPr="004817F0">
              <w:rPr>
                <w:color w:val="000000" w:themeColor="text1"/>
                <w:sz w:val="24"/>
                <w:lang w:val="vi-VN"/>
              </w:rPr>
              <w:t>Đạt</w:t>
            </w:r>
          </w:p>
        </w:tc>
        <w:tc>
          <w:tcPr>
            <w:tcW w:w="1842" w:type="dxa"/>
            <w:tcBorders>
              <w:top w:val="single" w:sz="4" w:space="0" w:color="auto"/>
              <w:left w:val="single" w:sz="4" w:space="0" w:color="auto"/>
              <w:bottom w:val="single" w:sz="4" w:space="0" w:color="auto"/>
              <w:right w:val="single" w:sz="4" w:space="0" w:color="auto"/>
            </w:tcBorders>
            <w:shd w:val="clear" w:color="auto" w:fill="FFFFFF"/>
            <w:vAlign w:val="center"/>
          </w:tcPr>
          <w:p w14:paraId="4ECA8698" w14:textId="77777777" w:rsidR="00F678E2" w:rsidRPr="004817F0" w:rsidRDefault="00F678E2" w:rsidP="00F678E2">
            <w:pPr>
              <w:spacing w:before="60" w:after="60"/>
              <w:jc w:val="center"/>
              <w:rPr>
                <w:color w:val="000000" w:themeColor="text1"/>
                <w:sz w:val="24"/>
                <w:lang w:val="vi-VN"/>
              </w:rPr>
            </w:pPr>
            <w:r w:rsidRPr="004817F0">
              <w:rPr>
                <w:color w:val="000000" w:themeColor="text1"/>
                <w:sz w:val="24"/>
              </w:rPr>
              <w:t>Đạt</w:t>
            </w:r>
          </w:p>
        </w:tc>
        <w:tc>
          <w:tcPr>
            <w:tcW w:w="1851" w:type="dxa"/>
            <w:tcBorders>
              <w:top w:val="single" w:sz="4" w:space="0" w:color="auto"/>
              <w:left w:val="single" w:sz="4" w:space="0" w:color="auto"/>
              <w:bottom w:val="single" w:sz="4" w:space="0" w:color="auto"/>
              <w:right w:val="single" w:sz="4" w:space="0" w:color="auto"/>
            </w:tcBorders>
            <w:shd w:val="clear" w:color="auto" w:fill="FFFFFF"/>
            <w:vAlign w:val="center"/>
          </w:tcPr>
          <w:p w14:paraId="4A9A5367" w14:textId="77777777" w:rsidR="00F678E2" w:rsidRPr="004817F0" w:rsidRDefault="00F678E2" w:rsidP="00F678E2">
            <w:pPr>
              <w:spacing w:before="60" w:after="60"/>
              <w:jc w:val="center"/>
              <w:rPr>
                <w:color w:val="000000" w:themeColor="text1"/>
                <w:sz w:val="24"/>
              </w:rPr>
            </w:pPr>
            <w:r w:rsidRPr="004817F0">
              <w:rPr>
                <w:color w:val="000000" w:themeColor="text1"/>
                <w:sz w:val="24"/>
              </w:rPr>
              <w:t>Đạt</w:t>
            </w:r>
          </w:p>
        </w:tc>
        <w:tc>
          <w:tcPr>
            <w:tcW w:w="1693" w:type="dxa"/>
            <w:gridSpan w:val="2"/>
            <w:vMerge/>
            <w:tcBorders>
              <w:left w:val="single" w:sz="4" w:space="0" w:color="auto"/>
              <w:bottom w:val="single" w:sz="4" w:space="0" w:color="auto"/>
              <w:right w:val="single" w:sz="4" w:space="0" w:color="auto"/>
            </w:tcBorders>
            <w:shd w:val="clear" w:color="auto" w:fill="FFFFFF"/>
            <w:vAlign w:val="center"/>
          </w:tcPr>
          <w:p w14:paraId="1D7E7C9F" w14:textId="77777777" w:rsidR="00F678E2" w:rsidRPr="004817F0" w:rsidRDefault="00F678E2" w:rsidP="00F678E2">
            <w:pPr>
              <w:spacing w:before="60" w:after="60"/>
              <w:jc w:val="center"/>
              <w:rPr>
                <w:color w:val="000000" w:themeColor="text1"/>
                <w:sz w:val="24"/>
                <w:lang w:val="vi-VN"/>
              </w:rPr>
            </w:pPr>
          </w:p>
        </w:tc>
      </w:tr>
      <w:tr w:rsidR="004817F0" w:rsidRPr="004817F0" w14:paraId="71DDDCB6" w14:textId="77777777" w:rsidTr="002E691C">
        <w:trPr>
          <w:trHeight w:val="1210"/>
        </w:trPr>
        <w:tc>
          <w:tcPr>
            <w:tcW w:w="568" w:type="dxa"/>
            <w:vMerge w:val="restart"/>
            <w:tcBorders>
              <w:left w:val="single" w:sz="4" w:space="0" w:color="auto"/>
              <w:right w:val="single" w:sz="4" w:space="0" w:color="auto"/>
            </w:tcBorders>
            <w:shd w:val="clear" w:color="auto" w:fill="FFFFFF"/>
            <w:vAlign w:val="center"/>
          </w:tcPr>
          <w:p w14:paraId="759BAAA7" w14:textId="77777777" w:rsidR="00F678E2" w:rsidRPr="004817F0" w:rsidRDefault="00F678E2" w:rsidP="00F678E2">
            <w:pPr>
              <w:spacing w:before="60" w:after="60"/>
              <w:jc w:val="center"/>
              <w:rPr>
                <w:color w:val="000000" w:themeColor="text1"/>
                <w:sz w:val="24"/>
                <w:lang w:val="en-GB"/>
              </w:rPr>
            </w:pPr>
            <w:r w:rsidRPr="004817F0">
              <w:rPr>
                <w:color w:val="000000" w:themeColor="text1"/>
                <w:sz w:val="24"/>
                <w:lang w:val="en-GB"/>
              </w:rPr>
              <w:t>2</w:t>
            </w:r>
          </w:p>
          <w:p w14:paraId="6FEEAE58" w14:textId="77777777" w:rsidR="00F678E2" w:rsidRPr="004817F0" w:rsidRDefault="00F678E2" w:rsidP="00F678E2">
            <w:pPr>
              <w:spacing w:before="60" w:after="60"/>
              <w:jc w:val="center"/>
              <w:rPr>
                <w:color w:val="000000" w:themeColor="text1"/>
                <w:sz w:val="24"/>
                <w:lang w:val="en-GB"/>
              </w:rPr>
            </w:pPr>
          </w:p>
          <w:p w14:paraId="32A3528A" w14:textId="77777777" w:rsidR="00F678E2" w:rsidRPr="004817F0" w:rsidRDefault="00F678E2" w:rsidP="00F678E2">
            <w:pPr>
              <w:spacing w:before="60" w:after="60"/>
              <w:jc w:val="center"/>
              <w:rPr>
                <w:color w:val="000000" w:themeColor="text1"/>
                <w:sz w:val="24"/>
                <w:lang w:val="en-GB"/>
              </w:rPr>
            </w:pPr>
          </w:p>
        </w:tc>
        <w:tc>
          <w:tcPr>
            <w:tcW w:w="1272" w:type="dxa"/>
            <w:vMerge w:val="restart"/>
            <w:tcBorders>
              <w:left w:val="single" w:sz="4" w:space="0" w:color="auto"/>
              <w:right w:val="single" w:sz="4" w:space="0" w:color="auto"/>
            </w:tcBorders>
            <w:shd w:val="clear" w:color="auto" w:fill="FFFFFF"/>
            <w:vAlign w:val="center"/>
          </w:tcPr>
          <w:p w14:paraId="3EA2599D" w14:textId="77777777" w:rsidR="00F678E2" w:rsidRPr="004817F0" w:rsidRDefault="00F678E2" w:rsidP="00F678E2">
            <w:pPr>
              <w:spacing w:before="60" w:after="60"/>
              <w:jc w:val="center"/>
              <w:rPr>
                <w:color w:val="000000" w:themeColor="text1"/>
                <w:sz w:val="24"/>
                <w:lang w:val="en-GB"/>
              </w:rPr>
            </w:pPr>
            <w:r w:rsidRPr="004817F0">
              <w:rPr>
                <w:color w:val="000000" w:themeColor="text1"/>
                <w:sz w:val="24"/>
                <w:lang w:val="en-GB"/>
              </w:rPr>
              <w:t>Hạ tầng kinh</w:t>
            </w:r>
            <w:r w:rsidRPr="004817F0">
              <w:rPr>
                <w:color w:val="000000" w:themeColor="text1"/>
                <w:sz w:val="24"/>
                <w:lang w:val="vi-VN"/>
              </w:rPr>
              <w:t xml:space="preserve"> tế - xã hội</w:t>
            </w:r>
            <w:r w:rsidRPr="004817F0" w:rsidDel="002A6AB1">
              <w:rPr>
                <w:color w:val="000000" w:themeColor="text1"/>
                <w:sz w:val="24"/>
                <w:lang w:val="en-GB"/>
              </w:rPr>
              <w:t xml:space="preserve"> </w:t>
            </w:r>
          </w:p>
          <w:p w14:paraId="7554C1EF" w14:textId="77777777" w:rsidR="00F678E2" w:rsidRPr="004817F0" w:rsidRDefault="00F678E2" w:rsidP="00F678E2">
            <w:pPr>
              <w:spacing w:before="60" w:after="60"/>
              <w:jc w:val="center"/>
              <w:rPr>
                <w:color w:val="000000" w:themeColor="text1"/>
                <w:sz w:val="24"/>
                <w:lang w:val="en-GB"/>
              </w:rPr>
            </w:pPr>
          </w:p>
          <w:p w14:paraId="4FA0EF3A" w14:textId="77777777" w:rsidR="00F678E2" w:rsidRPr="004817F0" w:rsidRDefault="00F678E2" w:rsidP="00F678E2">
            <w:pPr>
              <w:spacing w:before="60" w:after="60"/>
              <w:jc w:val="center"/>
              <w:rPr>
                <w:color w:val="000000" w:themeColor="text1"/>
                <w:sz w:val="24"/>
                <w:lang w:val="en-GB"/>
              </w:rPr>
            </w:pPr>
          </w:p>
        </w:tc>
        <w:tc>
          <w:tcPr>
            <w:tcW w:w="6098" w:type="dxa"/>
            <w:tcBorders>
              <w:top w:val="single" w:sz="4" w:space="0" w:color="auto"/>
              <w:left w:val="single" w:sz="4" w:space="0" w:color="auto"/>
              <w:right w:val="single" w:sz="4" w:space="0" w:color="auto"/>
            </w:tcBorders>
            <w:shd w:val="clear" w:color="auto" w:fill="FFFFFF"/>
            <w:vAlign w:val="center"/>
          </w:tcPr>
          <w:p w14:paraId="6C065238" w14:textId="77777777" w:rsidR="00F678E2" w:rsidRPr="004817F0" w:rsidRDefault="00F678E2" w:rsidP="00F678E2">
            <w:pPr>
              <w:spacing w:before="60" w:after="60"/>
              <w:jc w:val="both"/>
              <w:rPr>
                <w:color w:val="000000" w:themeColor="text1"/>
                <w:sz w:val="24"/>
              </w:rPr>
            </w:pPr>
            <w:r w:rsidRPr="004817F0">
              <w:rPr>
                <w:color w:val="000000" w:themeColor="text1"/>
                <w:sz w:val="24"/>
              </w:rPr>
              <w:t xml:space="preserve">2.1. Hệ thống đường giao thông nông thôn trên địa bàn xã đảm bảo kết nối và được bảo trì hằng năm; tỷ lệ đường xã đạt chuẩn theo quy hoạch đạt 100%, tỷ lệ km đường xã được trồng cây xanh dọc tuyến đường đạt </w:t>
            </w:r>
            <w:r w:rsidRPr="004817F0">
              <w:rPr>
                <w:bCs/>
                <w:color w:val="000000" w:themeColor="text1"/>
                <w:sz w:val="24"/>
              </w:rPr>
              <w:t>≥</w:t>
            </w:r>
            <w:r w:rsidRPr="004817F0">
              <w:rPr>
                <w:color w:val="000000" w:themeColor="text1"/>
                <w:sz w:val="24"/>
                <w:lang w:val="en-GB"/>
              </w:rPr>
              <w:t>50%</w:t>
            </w:r>
            <w:r w:rsidRPr="004817F0">
              <w:rPr>
                <w:color w:val="000000" w:themeColor="text1"/>
                <w:sz w:val="24"/>
              </w:rPr>
              <w:t xml:space="preserve">; đường thôn, ngõ, xóm được cứng hóa </w:t>
            </w:r>
          </w:p>
        </w:tc>
        <w:tc>
          <w:tcPr>
            <w:tcW w:w="1560" w:type="dxa"/>
            <w:tcBorders>
              <w:top w:val="single" w:sz="4" w:space="0" w:color="auto"/>
              <w:left w:val="single" w:sz="4" w:space="0" w:color="auto"/>
              <w:right w:val="single" w:sz="4" w:space="0" w:color="auto"/>
            </w:tcBorders>
            <w:shd w:val="clear" w:color="auto" w:fill="FFFFFF"/>
            <w:vAlign w:val="center"/>
          </w:tcPr>
          <w:p w14:paraId="498D197E" w14:textId="77777777" w:rsidR="00F678E2" w:rsidRPr="004817F0" w:rsidRDefault="00F678E2" w:rsidP="00F678E2">
            <w:pPr>
              <w:spacing w:before="60" w:after="60"/>
              <w:jc w:val="center"/>
              <w:rPr>
                <w:color w:val="000000" w:themeColor="text1"/>
                <w:sz w:val="24"/>
              </w:rPr>
            </w:pPr>
            <w:r w:rsidRPr="004817F0">
              <w:rPr>
                <w:color w:val="000000" w:themeColor="text1"/>
                <w:sz w:val="24"/>
              </w:rPr>
              <w:t>Đạt</w:t>
            </w:r>
          </w:p>
        </w:tc>
        <w:tc>
          <w:tcPr>
            <w:tcW w:w="1842" w:type="dxa"/>
            <w:tcBorders>
              <w:top w:val="single" w:sz="4" w:space="0" w:color="auto"/>
              <w:left w:val="single" w:sz="4" w:space="0" w:color="auto"/>
              <w:right w:val="single" w:sz="4" w:space="0" w:color="auto"/>
            </w:tcBorders>
            <w:shd w:val="clear" w:color="auto" w:fill="FFFFFF"/>
            <w:vAlign w:val="center"/>
          </w:tcPr>
          <w:p w14:paraId="4517C706" w14:textId="77777777" w:rsidR="00F678E2" w:rsidRPr="004817F0" w:rsidRDefault="00F678E2" w:rsidP="00F678E2">
            <w:pPr>
              <w:spacing w:before="60" w:after="60"/>
              <w:jc w:val="center"/>
              <w:rPr>
                <w:color w:val="000000" w:themeColor="text1"/>
                <w:sz w:val="24"/>
              </w:rPr>
            </w:pPr>
            <w:r w:rsidRPr="004817F0">
              <w:rPr>
                <w:color w:val="000000" w:themeColor="text1"/>
                <w:sz w:val="24"/>
              </w:rPr>
              <w:t>Đường xã đạt</w:t>
            </w:r>
            <w:r w:rsidRPr="004817F0">
              <w:rPr>
                <w:color w:val="000000" w:themeColor="text1"/>
                <w:sz w:val="24"/>
                <w:lang w:val="vi-VN"/>
              </w:rPr>
              <w:t xml:space="preserve"> tiêu chuẩn đường đô thị,</w:t>
            </w:r>
            <w:r w:rsidRPr="004817F0">
              <w:rPr>
                <w:color w:val="000000" w:themeColor="text1"/>
                <w:sz w:val="24"/>
              </w:rPr>
              <w:t xml:space="preserve"> phù hợp với tốc độ đô thị hoá; đường thôn, ngõ, xóm được cứng hóa đạt tỷ lệ 100%</w:t>
            </w:r>
          </w:p>
        </w:tc>
        <w:tc>
          <w:tcPr>
            <w:tcW w:w="1851" w:type="dxa"/>
            <w:tcBorders>
              <w:top w:val="single" w:sz="4" w:space="0" w:color="auto"/>
              <w:left w:val="single" w:sz="4" w:space="0" w:color="auto"/>
              <w:right w:val="single" w:sz="4" w:space="0" w:color="auto"/>
            </w:tcBorders>
            <w:shd w:val="clear" w:color="auto" w:fill="FFFFFF"/>
            <w:vAlign w:val="center"/>
          </w:tcPr>
          <w:p w14:paraId="3C3AF943" w14:textId="77777777" w:rsidR="00F678E2" w:rsidRPr="004817F0" w:rsidRDefault="00F678E2" w:rsidP="00F678E2">
            <w:pPr>
              <w:spacing w:before="60" w:after="60"/>
              <w:jc w:val="center"/>
              <w:rPr>
                <w:color w:val="000000" w:themeColor="text1"/>
                <w:sz w:val="24"/>
              </w:rPr>
            </w:pPr>
            <w:r w:rsidRPr="004817F0">
              <w:rPr>
                <w:color w:val="000000" w:themeColor="text1"/>
                <w:sz w:val="24"/>
              </w:rPr>
              <w:t xml:space="preserve">Đường xã đảm bảo </w:t>
            </w:r>
            <w:r w:rsidRPr="004817F0">
              <w:rPr>
                <w:bCs/>
                <w:iCs/>
                <w:color w:val="000000" w:themeColor="text1"/>
                <w:sz w:val="24"/>
              </w:rPr>
              <w:t xml:space="preserve">kết cấu hạ tầng kỹ thuật, có các hạng mục cần thiết </w:t>
            </w:r>
            <w:r w:rsidRPr="004817F0">
              <w:rPr>
                <w:iCs/>
                <w:color w:val="000000" w:themeColor="text1"/>
                <w:sz w:val="24"/>
              </w:rPr>
              <w:t xml:space="preserve">theo quy định; </w:t>
            </w:r>
            <w:r w:rsidRPr="004817F0">
              <w:rPr>
                <w:color w:val="000000" w:themeColor="text1"/>
                <w:sz w:val="24"/>
              </w:rPr>
              <w:t xml:space="preserve">đường thôn, ngõ, xóm được cứng hóa đạt tỷ lệ </w:t>
            </w:r>
            <w:r w:rsidRPr="004817F0">
              <w:rPr>
                <w:bCs/>
                <w:color w:val="000000" w:themeColor="text1"/>
                <w:sz w:val="24"/>
              </w:rPr>
              <w:t>≥9</w:t>
            </w:r>
            <w:r w:rsidRPr="004817F0">
              <w:rPr>
                <w:color w:val="000000" w:themeColor="text1"/>
                <w:sz w:val="24"/>
              </w:rPr>
              <w:t>0%</w:t>
            </w:r>
          </w:p>
        </w:tc>
        <w:tc>
          <w:tcPr>
            <w:tcW w:w="1693" w:type="dxa"/>
            <w:gridSpan w:val="2"/>
            <w:tcBorders>
              <w:top w:val="single" w:sz="4" w:space="0" w:color="auto"/>
              <w:left w:val="single" w:sz="4" w:space="0" w:color="auto"/>
              <w:right w:val="single" w:sz="4" w:space="0" w:color="auto"/>
            </w:tcBorders>
            <w:shd w:val="clear" w:color="auto" w:fill="FFFFFF"/>
            <w:vAlign w:val="center"/>
          </w:tcPr>
          <w:p w14:paraId="3D794F24" w14:textId="77777777" w:rsidR="00F678E2" w:rsidRPr="004817F0" w:rsidRDefault="00F678E2" w:rsidP="00F678E2">
            <w:pPr>
              <w:spacing w:before="60" w:after="60"/>
              <w:jc w:val="center"/>
              <w:rPr>
                <w:color w:val="000000" w:themeColor="text1"/>
                <w:sz w:val="24"/>
              </w:rPr>
            </w:pPr>
            <w:r w:rsidRPr="004817F0">
              <w:rPr>
                <w:color w:val="000000" w:themeColor="text1"/>
                <w:sz w:val="24"/>
              </w:rPr>
              <w:t>Sở Xây dựng</w:t>
            </w:r>
          </w:p>
        </w:tc>
      </w:tr>
      <w:tr w:rsidR="004817F0" w:rsidRPr="004817F0" w14:paraId="6AD3E895" w14:textId="77777777" w:rsidTr="002E691C">
        <w:trPr>
          <w:trHeight w:val="1224"/>
        </w:trPr>
        <w:tc>
          <w:tcPr>
            <w:tcW w:w="568" w:type="dxa"/>
            <w:vMerge/>
            <w:tcBorders>
              <w:left w:val="single" w:sz="4" w:space="0" w:color="auto"/>
              <w:right w:val="single" w:sz="4" w:space="0" w:color="auto"/>
            </w:tcBorders>
            <w:shd w:val="clear" w:color="auto" w:fill="FFFFFF"/>
            <w:vAlign w:val="center"/>
          </w:tcPr>
          <w:p w14:paraId="67691AA4" w14:textId="77777777" w:rsidR="00F678E2" w:rsidRPr="004817F0" w:rsidRDefault="00F678E2" w:rsidP="00F678E2">
            <w:pPr>
              <w:spacing w:before="60" w:after="60"/>
              <w:jc w:val="center"/>
              <w:rPr>
                <w:b/>
                <w:bCs/>
                <w:color w:val="000000" w:themeColor="text1"/>
                <w:sz w:val="24"/>
                <w:lang w:val="en-GB"/>
              </w:rPr>
            </w:pPr>
          </w:p>
        </w:tc>
        <w:tc>
          <w:tcPr>
            <w:tcW w:w="1272" w:type="dxa"/>
            <w:vMerge/>
            <w:tcBorders>
              <w:left w:val="single" w:sz="4" w:space="0" w:color="auto"/>
              <w:right w:val="single" w:sz="4" w:space="0" w:color="auto"/>
            </w:tcBorders>
            <w:shd w:val="clear" w:color="auto" w:fill="FFFFFF"/>
            <w:vAlign w:val="center"/>
          </w:tcPr>
          <w:p w14:paraId="462FEE67" w14:textId="77777777" w:rsidR="00F678E2" w:rsidRPr="004817F0" w:rsidRDefault="00F678E2" w:rsidP="00F678E2">
            <w:pPr>
              <w:spacing w:before="60" w:after="60"/>
              <w:jc w:val="center"/>
              <w:rPr>
                <w:b/>
                <w:bCs/>
                <w:color w:val="000000" w:themeColor="text1"/>
                <w:sz w:val="24"/>
                <w:lang w:val="en-GB"/>
              </w:rPr>
            </w:pPr>
          </w:p>
        </w:tc>
        <w:tc>
          <w:tcPr>
            <w:tcW w:w="6098" w:type="dxa"/>
            <w:tcBorders>
              <w:top w:val="single" w:sz="4" w:space="0" w:color="auto"/>
              <w:left w:val="single" w:sz="4" w:space="0" w:color="auto"/>
              <w:right w:val="single" w:sz="4" w:space="0" w:color="auto"/>
            </w:tcBorders>
            <w:shd w:val="clear" w:color="auto" w:fill="FFFFFF"/>
            <w:vAlign w:val="center"/>
          </w:tcPr>
          <w:p w14:paraId="37D9C3AE" w14:textId="77777777" w:rsidR="00F678E2" w:rsidRPr="004817F0" w:rsidRDefault="00F678E2" w:rsidP="00F678E2">
            <w:pPr>
              <w:spacing w:before="60" w:after="60"/>
              <w:jc w:val="both"/>
              <w:rPr>
                <w:color w:val="000000" w:themeColor="text1"/>
                <w:sz w:val="24"/>
              </w:rPr>
            </w:pPr>
            <w:r w:rsidRPr="004817F0">
              <w:rPr>
                <w:color w:val="000000" w:themeColor="text1"/>
                <w:sz w:val="24"/>
              </w:rPr>
              <w:t xml:space="preserve">2.2. Các công trình thủy lợi do xã quản lý được bảo trì hàng năm, đảm bảo diện tích đất sản xuất nông nghiệp được tưới và tiêu nước chủ động </w:t>
            </w:r>
          </w:p>
        </w:tc>
        <w:tc>
          <w:tcPr>
            <w:tcW w:w="1560" w:type="dxa"/>
            <w:tcBorders>
              <w:left w:val="single" w:sz="4" w:space="0" w:color="auto"/>
              <w:right w:val="single" w:sz="4" w:space="0" w:color="auto"/>
            </w:tcBorders>
            <w:shd w:val="clear" w:color="auto" w:fill="FFFFFF"/>
            <w:vAlign w:val="center"/>
          </w:tcPr>
          <w:p w14:paraId="3834B105" w14:textId="77777777" w:rsidR="00F678E2" w:rsidRPr="004817F0" w:rsidRDefault="00F678E2" w:rsidP="00F678E2">
            <w:pPr>
              <w:spacing w:before="60" w:after="60"/>
              <w:jc w:val="center"/>
              <w:rPr>
                <w:bCs/>
                <w:color w:val="000000" w:themeColor="text1"/>
                <w:sz w:val="24"/>
                <w:lang w:val="vi-VN"/>
              </w:rPr>
            </w:pPr>
            <w:r w:rsidRPr="004817F0">
              <w:rPr>
                <w:color w:val="000000" w:themeColor="text1"/>
                <w:sz w:val="24"/>
              </w:rPr>
              <w:t>Đạt</w:t>
            </w:r>
          </w:p>
        </w:tc>
        <w:tc>
          <w:tcPr>
            <w:tcW w:w="1842" w:type="dxa"/>
            <w:tcBorders>
              <w:top w:val="single" w:sz="4" w:space="0" w:color="auto"/>
              <w:left w:val="nil"/>
              <w:right w:val="single" w:sz="4" w:space="0" w:color="auto"/>
            </w:tcBorders>
            <w:vAlign w:val="center"/>
          </w:tcPr>
          <w:p w14:paraId="5877D93E" w14:textId="77777777" w:rsidR="00F678E2" w:rsidRPr="004817F0" w:rsidRDefault="00F678E2" w:rsidP="00F678E2">
            <w:pPr>
              <w:spacing w:before="60" w:after="60"/>
              <w:jc w:val="center"/>
              <w:rPr>
                <w:color w:val="000000" w:themeColor="text1"/>
                <w:sz w:val="24"/>
              </w:rPr>
            </w:pPr>
            <w:r w:rsidRPr="004817F0">
              <w:rPr>
                <w:color w:val="000000" w:themeColor="text1"/>
                <w:sz w:val="24"/>
              </w:rPr>
              <w:t>Diện tích đất sản</w:t>
            </w:r>
            <w:r w:rsidRPr="004817F0">
              <w:rPr>
                <w:color w:val="000000" w:themeColor="text1"/>
                <w:sz w:val="24"/>
                <w:lang w:val="vi-VN"/>
              </w:rPr>
              <w:t xml:space="preserve"> </w:t>
            </w:r>
            <w:r w:rsidRPr="004817F0">
              <w:rPr>
                <w:color w:val="000000" w:themeColor="text1"/>
                <w:sz w:val="24"/>
              </w:rPr>
              <w:t>xuất nông nghiệp</w:t>
            </w:r>
            <w:r w:rsidRPr="004817F0">
              <w:rPr>
                <w:color w:val="000000" w:themeColor="text1"/>
                <w:sz w:val="24"/>
                <w:lang w:val="vi-VN"/>
              </w:rPr>
              <w:t xml:space="preserve"> </w:t>
            </w:r>
            <w:r w:rsidRPr="004817F0">
              <w:rPr>
                <w:color w:val="000000" w:themeColor="text1"/>
                <w:sz w:val="24"/>
              </w:rPr>
              <w:t>được tưới và tiêu</w:t>
            </w:r>
            <w:r w:rsidRPr="004817F0">
              <w:rPr>
                <w:color w:val="000000" w:themeColor="text1"/>
                <w:sz w:val="24"/>
                <w:lang w:val="vi-VN"/>
              </w:rPr>
              <w:t xml:space="preserve"> </w:t>
            </w:r>
            <w:r w:rsidRPr="004817F0">
              <w:rPr>
                <w:color w:val="000000" w:themeColor="text1"/>
                <w:sz w:val="24"/>
              </w:rPr>
              <w:t xml:space="preserve">nước chủ động </w:t>
            </w:r>
            <w:r w:rsidRPr="004817F0">
              <w:rPr>
                <w:color w:val="000000" w:themeColor="text1"/>
                <w:sz w:val="24"/>
              </w:rPr>
              <w:lastRenderedPageBreak/>
              <w:t>đạt tỷ</w:t>
            </w:r>
            <w:r w:rsidRPr="004817F0">
              <w:rPr>
                <w:color w:val="000000" w:themeColor="text1"/>
                <w:sz w:val="24"/>
                <w:lang w:val="vi-VN"/>
              </w:rPr>
              <w:t xml:space="preserve"> </w:t>
            </w:r>
            <w:r w:rsidRPr="004817F0">
              <w:rPr>
                <w:color w:val="000000" w:themeColor="text1"/>
                <w:sz w:val="24"/>
              </w:rPr>
              <w:t>lệ ≥90%, có áp dụng</w:t>
            </w:r>
            <w:r w:rsidRPr="004817F0">
              <w:rPr>
                <w:color w:val="000000" w:themeColor="text1"/>
                <w:sz w:val="24"/>
                <w:lang w:val="vi-VN"/>
              </w:rPr>
              <w:t xml:space="preserve"> </w:t>
            </w:r>
            <w:r w:rsidRPr="004817F0">
              <w:rPr>
                <w:color w:val="000000" w:themeColor="text1"/>
                <w:sz w:val="24"/>
              </w:rPr>
              <w:t>công nghệ tiên tiến,</w:t>
            </w:r>
            <w:r w:rsidRPr="004817F0">
              <w:rPr>
                <w:color w:val="000000" w:themeColor="text1"/>
                <w:sz w:val="24"/>
                <w:lang w:val="vi-VN"/>
              </w:rPr>
              <w:t xml:space="preserve"> </w:t>
            </w:r>
            <w:r w:rsidRPr="004817F0">
              <w:rPr>
                <w:color w:val="000000" w:themeColor="text1"/>
                <w:sz w:val="24"/>
              </w:rPr>
              <w:t>phù hợp với phát</w:t>
            </w:r>
            <w:r w:rsidRPr="004817F0">
              <w:rPr>
                <w:color w:val="000000" w:themeColor="text1"/>
                <w:sz w:val="24"/>
                <w:lang w:val="vi-VN"/>
              </w:rPr>
              <w:t xml:space="preserve"> </w:t>
            </w:r>
            <w:r w:rsidRPr="004817F0">
              <w:rPr>
                <w:color w:val="000000" w:themeColor="text1"/>
                <w:sz w:val="24"/>
              </w:rPr>
              <w:t>triển nông nghiệp</w:t>
            </w:r>
            <w:r w:rsidRPr="004817F0">
              <w:rPr>
                <w:color w:val="000000" w:themeColor="text1"/>
                <w:sz w:val="24"/>
                <w:lang w:val="vi-VN"/>
              </w:rPr>
              <w:t xml:space="preserve"> </w:t>
            </w:r>
            <w:r w:rsidRPr="004817F0">
              <w:rPr>
                <w:color w:val="000000" w:themeColor="text1"/>
                <w:sz w:val="24"/>
              </w:rPr>
              <w:t>đô thị</w:t>
            </w:r>
          </w:p>
        </w:tc>
        <w:tc>
          <w:tcPr>
            <w:tcW w:w="1851" w:type="dxa"/>
            <w:tcBorders>
              <w:top w:val="single" w:sz="4" w:space="0" w:color="auto"/>
              <w:left w:val="nil"/>
              <w:right w:val="single" w:sz="4" w:space="0" w:color="auto"/>
            </w:tcBorders>
            <w:vAlign w:val="center"/>
          </w:tcPr>
          <w:p w14:paraId="08D603DB" w14:textId="77777777" w:rsidR="00F678E2" w:rsidRPr="004817F0" w:rsidRDefault="00F678E2" w:rsidP="00F678E2">
            <w:pPr>
              <w:spacing w:before="60" w:after="60"/>
              <w:jc w:val="center"/>
              <w:rPr>
                <w:color w:val="000000" w:themeColor="text1"/>
                <w:sz w:val="24"/>
              </w:rPr>
            </w:pPr>
            <w:r w:rsidRPr="004817F0">
              <w:rPr>
                <w:color w:val="000000" w:themeColor="text1"/>
                <w:sz w:val="24"/>
              </w:rPr>
              <w:lastRenderedPageBreak/>
              <w:t>Diện tích đất sản</w:t>
            </w:r>
            <w:r w:rsidRPr="004817F0">
              <w:rPr>
                <w:color w:val="000000" w:themeColor="text1"/>
                <w:sz w:val="24"/>
                <w:lang w:val="vi-VN"/>
              </w:rPr>
              <w:t xml:space="preserve"> </w:t>
            </w:r>
            <w:r w:rsidRPr="004817F0">
              <w:rPr>
                <w:color w:val="000000" w:themeColor="text1"/>
                <w:sz w:val="24"/>
              </w:rPr>
              <w:t>xuất nông nghiệp</w:t>
            </w:r>
            <w:r w:rsidRPr="004817F0">
              <w:rPr>
                <w:color w:val="000000" w:themeColor="text1"/>
                <w:sz w:val="24"/>
                <w:lang w:val="vi-VN"/>
              </w:rPr>
              <w:t xml:space="preserve"> </w:t>
            </w:r>
            <w:r w:rsidRPr="004817F0">
              <w:rPr>
                <w:color w:val="000000" w:themeColor="text1"/>
                <w:sz w:val="24"/>
              </w:rPr>
              <w:t>được tưới và tiêu</w:t>
            </w:r>
            <w:r w:rsidRPr="004817F0">
              <w:rPr>
                <w:color w:val="000000" w:themeColor="text1"/>
                <w:sz w:val="24"/>
                <w:lang w:val="vi-VN"/>
              </w:rPr>
              <w:t xml:space="preserve"> </w:t>
            </w:r>
            <w:r w:rsidRPr="004817F0">
              <w:rPr>
                <w:color w:val="000000" w:themeColor="text1"/>
                <w:sz w:val="24"/>
              </w:rPr>
              <w:t xml:space="preserve">nước chủ động </w:t>
            </w:r>
            <w:r w:rsidRPr="004817F0">
              <w:rPr>
                <w:color w:val="000000" w:themeColor="text1"/>
                <w:sz w:val="24"/>
              </w:rPr>
              <w:lastRenderedPageBreak/>
              <w:t>đạt tỷ</w:t>
            </w:r>
            <w:r w:rsidRPr="004817F0">
              <w:rPr>
                <w:color w:val="000000" w:themeColor="text1"/>
                <w:sz w:val="24"/>
                <w:lang w:val="vi-VN"/>
              </w:rPr>
              <w:t xml:space="preserve"> </w:t>
            </w:r>
            <w:r w:rsidRPr="004817F0">
              <w:rPr>
                <w:color w:val="000000" w:themeColor="text1"/>
                <w:sz w:val="24"/>
              </w:rPr>
              <w:t>lệ ≥80%, có áp dụng</w:t>
            </w:r>
            <w:r w:rsidRPr="004817F0">
              <w:rPr>
                <w:color w:val="000000" w:themeColor="text1"/>
                <w:sz w:val="24"/>
                <w:lang w:val="vi-VN"/>
              </w:rPr>
              <w:t xml:space="preserve"> </w:t>
            </w:r>
            <w:r w:rsidRPr="004817F0">
              <w:rPr>
                <w:color w:val="000000" w:themeColor="text1"/>
                <w:sz w:val="24"/>
              </w:rPr>
              <w:t>các biện pháp tưới</w:t>
            </w:r>
            <w:r w:rsidRPr="004817F0">
              <w:rPr>
                <w:color w:val="000000" w:themeColor="text1"/>
                <w:sz w:val="24"/>
                <w:lang w:val="vi-VN"/>
              </w:rPr>
              <w:t xml:space="preserve"> </w:t>
            </w:r>
            <w:r w:rsidRPr="004817F0">
              <w:rPr>
                <w:color w:val="000000" w:themeColor="text1"/>
                <w:sz w:val="24"/>
              </w:rPr>
              <w:t>tiết kiệm đối với cây</w:t>
            </w:r>
            <w:r w:rsidRPr="004817F0">
              <w:rPr>
                <w:color w:val="000000" w:themeColor="text1"/>
                <w:sz w:val="24"/>
                <w:lang w:val="vi-VN"/>
              </w:rPr>
              <w:t xml:space="preserve"> </w:t>
            </w:r>
            <w:r w:rsidRPr="004817F0">
              <w:rPr>
                <w:color w:val="000000" w:themeColor="text1"/>
                <w:sz w:val="24"/>
              </w:rPr>
              <w:t>trồng chủ lực</w:t>
            </w:r>
          </w:p>
        </w:tc>
        <w:tc>
          <w:tcPr>
            <w:tcW w:w="1693" w:type="dxa"/>
            <w:gridSpan w:val="2"/>
            <w:tcBorders>
              <w:left w:val="single" w:sz="4" w:space="0" w:color="auto"/>
              <w:right w:val="single" w:sz="4" w:space="0" w:color="auto"/>
            </w:tcBorders>
            <w:shd w:val="clear" w:color="auto" w:fill="FFFFFF"/>
            <w:vAlign w:val="center"/>
          </w:tcPr>
          <w:p w14:paraId="155EA45B" w14:textId="77777777" w:rsidR="00F678E2" w:rsidRPr="004817F0" w:rsidRDefault="00F678E2" w:rsidP="00F678E2">
            <w:pPr>
              <w:spacing w:before="60" w:after="60"/>
              <w:jc w:val="center"/>
              <w:rPr>
                <w:color w:val="000000" w:themeColor="text1"/>
                <w:sz w:val="24"/>
              </w:rPr>
            </w:pPr>
            <w:r w:rsidRPr="004817F0">
              <w:rPr>
                <w:color w:val="000000" w:themeColor="text1"/>
                <w:sz w:val="24"/>
              </w:rPr>
              <w:lastRenderedPageBreak/>
              <w:t>Sở Nông nghiệp và Môi trường</w:t>
            </w:r>
          </w:p>
        </w:tc>
      </w:tr>
      <w:tr w:rsidR="004817F0" w:rsidRPr="004817F0" w14:paraId="126685D8" w14:textId="77777777" w:rsidTr="002E691C">
        <w:trPr>
          <w:trHeight w:val="852"/>
        </w:trPr>
        <w:tc>
          <w:tcPr>
            <w:tcW w:w="568" w:type="dxa"/>
            <w:vMerge/>
            <w:tcBorders>
              <w:left w:val="single" w:sz="4" w:space="0" w:color="auto"/>
              <w:right w:val="single" w:sz="4" w:space="0" w:color="auto"/>
            </w:tcBorders>
            <w:shd w:val="clear" w:color="auto" w:fill="FFFFFF"/>
            <w:vAlign w:val="center"/>
          </w:tcPr>
          <w:p w14:paraId="5E8E9ECD" w14:textId="77777777" w:rsidR="00F678E2" w:rsidRPr="004817F0" w:rsidRDefault="00F678E2" w:rsidP="00F678E2">
            <w:pPr>
              <w:spacing w:before="60" w:after="60"/>
              <w:jc w:val="center"/>
              <w:rPr>
                <w:b/>
                <w:bCs/>
                <w:color w:val="000000" w:themeColor="text1"/>
                <w:sz w:val="24"/>
                <w:lang w:val="en-GB"/>
              </w:rPr>
            </w:pPr>
          </w:p>
        </w:tc>
        <w:tc>
          <w:tcPr>
            <w:tcW w:w="1272" w:type="dxa"/>
            <w:vMerge/>
            <w:tcBorders>
              <w:left w:val="single" w:sz="4" w:space="0" w:color="auto"/>
              <w:right w:val="single" w:sz="4" w:space="0" w:color="auto"/>
            </w:tcBorders>
            <w:shd w:val="clear" w:color="auto" w:fill="FFFFFF"/>
            <w:vAlign w:val="center"/>
          </w:tcPr>
          <w:p w14:paraId="206F1649" w14:textId="77777777" w:rsidR="00F678E2" w:rsidRPr="004817F0" w:rsidRDefault="00F678E2" w:rsidP="00F678E2">
            <w:pPr>
              <w:spacing w:before="60" w:after="60"/>
              <w:jc w:val="center"/>
              <w:rPr>
                <w:b/>
                <w:bCs/>
                <w:color w:val="000000" w:themeColor="text1"/>
                <w:sz w:val="24"/>
                <w:lang w:val="en-GB"/>
              </w:rPr>
            </w:pPr>
          </w:p>
        </w:tc>
        <w:tc>
          <w:tcPr>
            <w:tcW w:w="6098" w:type="dxa"/>
            <w:tcBorders>
              <w:top w:val="single" w:sz="4" w:space="0" w:color="auto"/>
              <w:left w:val="single" w:sz="4" w:space="0" w:color="auto"/>
              <w:right w:val="single" w:sz="4" w:space="0" w:color="auto"/>
            </w:tcBorders>
            <w:shd w:val="clear" w:color="auto" w:fill="FFFFFF"/>
            <w:vAlign w:val="center"/>
          </w:tcPr>
          <w:p w14:paraId="60B6B301" w14:textId="77777777" w:rsidR="00F678E2" w:rsidRPr="004817F0" w:rsidRDefault="00F678E2" w:rsidP="00F678E2">
            <w:pPr>
              <w:spacing w:before="60" w:after="60"/>
              <w:jc w:val="both"/>
              <w:rPr>
                <w:color w:val="000000" w:themeColor="text1"/>
                <w:sz w:val="24"/>
              </w:rPr>
            </w:pPr>
            <w:r w:rsidRPr="004817F0">
              <w:rPr>
                <w:color w:val="000000" w:themeColor="text1"/>
                <w:sz w:val="24"/>
              </w:rPr>
              <w:t>2.3. Đảm bảo yêu cầu chủ động về phòng, chống thiên tai theo phương châm 4 tại chỗ</w:t>
            </w:r>
          </w:p>
        </w:tc>
        <w:tc>
          <w:tcPr>
            <w:tcW w:w="1560" w:type="dxa"/>
            <w:tcBorders>
              <w:left w:val="single" w:sz="4" w:space="0" w:color="auto"/>
              <w:right w:val="single" w:sz="4" w:space="0" w:color="auto"/>
            </w:tcBorders>
            <w:shd w:val="clear" w:color="auto" w:fill="FFFFFF"/>
            <w:vAlign w:val="center"/>
          </w:tcPr>
          <w:p w14:paraId="5BFE07F3" w14:textId="77777777" w:rsidR="00F678E2" w:rsidRPr="004817F0" w:rsidRDefault="00F678E2" w:rsidP="00F678E2">
            <w:pPr>
              <w:spacing w:before="60" w:after="60"/>
              <w:jc w:val="center"/>
              <w:rPr>
                <w:color w:val="000000" w:themeColor="text1"/>
                <w:sz w:val="24"/>
                <w:lang w:val="vi-VN"/>
              </w:rPr>
            </w:pPr>
            <w:r w:rsidRPr="004817F0">
              <w:rPr>
                <w:color w:val="000000" w:themeColor="text1"/>
                <w:sz w:val="24"/>
              </w:rPr>
              <w:t>Đạt</w:t>
            </w:r>
          </w:p>
        </w:tc>
        <w:tc>
          <w:tcPr>
            <w:tcW w:w="1842" w:type="dxa"/>
            <w:tcBorders>
              <w:left w:val="single" w:sz="4" w:space="0" w:color="auto"/>
              <w:right w:val="single" w:sz="4" w:space="0" w:color="auto"/>
            </w:tcBorders>
            <w:shd w:val="clear" w:color="auto" w:fill="FFFFFF"/>
            <w:vAlign w:val="center"/>
          </w:tcPr>
          <w:p w14:paraId="3B83E645" w14:textId="77777777" w:rsidR="00F678E2" w:rsidRPr="004817F0" w:rsidRDefault="00F678E2" w:rsidP="00F678E2">
            <w:pPr>
              <w:spacing w:before="60" w:after="60"/>
              <w:jc w:val="center"/>
              <w:rPr>
                <w:color w:val="000000" w:themeColor="text1"/>
                <w:sz w:val="24"/>
              </w:rPr>
            </w:pPr>
            <w:r w:rsidRPr="004817F0">
              <w:rPr>
                <w:color w:val="000000" w:themeColor="text1"/>
                <w:sz w:val="24"/>
              </w:rPr>
              <w:t>Tốt</w:t>
            </w:r>
          </w:p>
        </w:tc>
        <w:tc>
          <w:tcPr>
            <w:tcW w:w="1851" w:type="dxa"/>
            <w:tcBorders>
              <w:left w:val="single" w:sz="4" w:space="0" w:color="auto"/>
              <w:right w:val="single" w:sz="4" w:space="0" w:color="auto"/>
            </w:tcBorders>
            <w:shd w:val="clear" w:color="auto" w:fill="FFFFFF"/>
            <w:vAlign w:val="center"/>
          </w:tcPr>
          <w:p w14:paraId="4E25BB9C" w14:textId="77777777" w:rsidR="00F678E2" w:rsidRPr="004817F0" w:rsidRDefault="00F678E2" w:rsidP="00F678E2">
            <w:pPr>
              <w:spacing w:before="60" w:after="60"/>
              <w:jc w:val="center"/>
              <w:rPr>
                <w:color w:val="000000" w:themeColor="text1"/>
                <w:sz w:val="24"/>
              </w:rPr>
            </w:pPr>
            <w:r w:rsidRPr="004817F0">
              <w:rPr>
                <w:color w:val="000000" w:themeColor="text1"/>
                <w:sz w:val="24"/>
              </w:rPr>
              <w:t>Khá</w:t>
            </w:r>
          </w:p>
        </w:tc>
        <w:tc>
          <w:tcPr>
            <w:tcW w:w="1693" w:type="dxa"/>
            <w:gridSpan w:val="2"/>
            <w:tcBorders>
              <w:left w:val="single" w:sz="4" w:space="0" w:color="auto"/>
              <w:right w:val="single" w:sz="4" w:space="0" w:color="auto"/>
            </w:tcBorders>
            <w:shd w:val="clear" w:color="auto" w:fill="FFFFFF"/>
            <w:vAlign w:val="center"/>
          </w:tcPr>
          <w:p w14:paraId="189B21A5" w14:textId="77777777" w:rsidR="00F678E2" w:rsidRPr="004817F0" w:rsidRDefault="00F678E2" w:rsidP="00F678E2">
            <w:pPr>
              <w:spacing w:before="60" w:after="60"/>
              <w:jc w:val="center"/>
              <w:rPr>
                <w:color w:val="000000" w:themeColor="text1"/>
                <w:sz w:val="24"/>
              </w:rPr>
            </w:pPr>
            <w:r w:rsidRPr="004817F0">
              <w:rPr>
                <w:color w:val="000000" w:themeColor="text1"/>
                <w:sz w:val="24"/>
              </w:rPr>
              <w:t>Sở Nông nghiệp và Môi trường</w:t>
            </w:r>
          </w:p>
        </w:tc>
      </w:tr>
      <w:tr w:rsidR="004817F0" w:rsidRPr="004817F0" w14:paraId="5E960429" w14:textId="77777777" w:rsidTr="002E691C">
        <w:trPr>
          <w:trHeight w:val="823"/>
        </w:trPr>
        <w:tc>
          <w:tcPr>
            <w:tcW w:w="568" w:type="dxa"/>
            <w:vMerge/>
            <w:tcBorders>
              <w:left w:val="single" w:sz="4" w:space="0" w:color="auto"/>
              <w:right w:val="single" w:sz="4" w:space="0" w:color="auto"/>
            </w:tcBorders>
            <w:shd w:val="clear" w:color="auto" w:fill="FFFFFF"/>
            <w:vAlign w:val="center"/>
          </w:tcPr>
          <w:p w14:paraId="02296D37" w14:textId="77777777" w:rsidR="00F678E2" w:rsidRPr="004817F0" w:rsidRDefault="00F678E2" w:rsidP="00F678E2">
            <w:pPr>
              <w:spacing w:before="60" w:after="60"/>
              <w:jc w:val="center"/>
              <w:rPr>
                <w:b/>
                <w:bCs/>
                <w:color w:val="000000" w:themeColor="text1"/>
                <w:sz w:val="24"/>
                <w:lang w:val="en-GB"/>
              </w:rPr>
            </w:pPr>
          </w:p>
        </w:tc>
        <w:tc>
          <w:tcPr>
            <w:tcW w:w="1272" w:type="dxa"/>
            <w:vMerge/>
            <w:tcBorders>
              <w:left w:val="single" w:sz="4" w:space="0" w:color="auto"/>
              <w:right w:val="single" w:sz="4" w:space="0" w:color="auto"/>
            </w:tcBorders>
            <w:shd w:val="clear" w:color="auto" w:fill="FFFFFF"/>
            <w:vAlign w:val="center"/>
          </w:tcPr>
          <w:p w14:paraId="0A4F7DDF" w14:textId="77777777" w:rsidR="00F678E2" w:rsidRPr="004817F0" w:rsidRDefault="00F678E2" w:rsidP="00F678E2">
            <w:pPr>
              <w:spacing w:before="60" w:after="60"/>
              <w:jc w:val="center"/>
              <w:rPr>
                <w:b/>
                <w:bCs/>
                <w:color w:val="000000" w:themeColor="text1"/>
                <w:sz w:val="24"/>
                <w:lang w:val="en-GB"/>
              </w:rPr>
            </w:pPr>
          </w:p>
        </w:tc>
        <w:tc>
          <w:tcPr>
            <w:tcW w:w="6098" w:type="dxa"/>
            <w:tcBorders>
              <w:top w:val="single" w:sz="4" w:space="0" w:color="auto"/>
              <w:left w:val="single" w:sz="4" w:space="0" w:color="auto"/>
              <w:right w:val="single" w:sz="4" w:space="0" w:color="auto"/>
            </w:tcBorders>
            <w:shd w:val="clear" w:color="auto" w:fill="FFFFFF"/>
            <w:vAlign w:val="center"/>
          </w:tcPr>
          <w:p w14:paraId="269C91E8" w14:textId="77777777" w:rsidR="00F678E2" w:rsidRPr="004817F0" w:rsidRDefault="00F678E2" w:rsidP="00F678E2">
            <w:pPr>
              <w:spacing w:before="60" w:after="60"/>
              <w:jc w:val="both"/>
              <w:rPr>
                <w:color w:val="000000" w:themeColor="text1"/>
                <w:sz w:val="24"/>
              </w:rPr>
            </w:pPr>
            <w:r w:rsidRPr="004817F0">
              <w:rPr>
                <w:color w:val="000000" w:themeColor="text1"/>
                <w:sz w:val="24"/>
              </w:rPr>
              <w:t>2.4. Tỷ lệ hộ có đăng ký trực tiếp và được sử dụng điện sinh hoạt, sản xuất đảm bảo an toàn, tin cậy và ổn định</w:t>
            </w:r>
          </w:p>
        </w:tc>
        <w:tc>
          <w:tcPr>
            <w:tcW w:w="1560" w:type="dxa"/>
            <w:tcBorders>
              <w:top w:val="single" w:sz="4" w:space="0" w:color="auto"/>
              <w:left w:val="single" w:sz="4" w:space="0" w:color="auto"/>
              <w:right w:val="single" w:sz="4" w:space="0" w:color="auto"/>
            </w:tcBorders>
            <w:shd w:val="clear" w:color="auto" w:fill="FFFFFF"/>
            <w:vAlign w:val="center"/>
          </w:tcPr>
          <w:p w14:paraId="5F963D19" w14:textId="77777777" w:rsidR="00F678E2" w:rsidRPr="004817F0" w:rsidRDefault="00F678E2" w:rsidP="00F678E2">
            <w:pPr>
              <w:spacing w:before="60" w:after="60"/>
              <w:jc w:val="center"/>
              <w:rPr>
                <w:color w:val="000000" w:themeColor="text1"/>
                <w:sz w:val="24"/>
                <w:lang w:val="vi-VN"/>
              </w:rPr>
            </w:pPr>
            <w:r w:rsidRPr="004817F0">
              <w:rPr>
                <w:bCs/>
                <w:color w:val="000000" w:themeColor="text1"/>
                <w:sz w:val="24"/>
              </w:rPr>
              <w:t>≥</w:t>
            </w:r>
            <w:r w:rsidRPr="004817F0">
              <w:rPr>
                <w:color w:val="000000" w:themeColor="text1"/>
                <w:sz w:val="24"/>
                <w:lang w:val="en-GB"/>
              </w:rPr>
              <w:t>98%</w:t>
            </w:r>
          </w:p>
        </w:tc>
        <w:tc>
          <w:tcPr>
            <w:tcW w:w="1842" w:type="dxa"/>
            <w:tcBorders>
              <w:top w:val="single" w:sz="4" w:space="0" w:color="auto"/>
              <w:left w:val="single" w:sz="4" w:space="0" w:color="auto"/>
              <w:right w:val="single" w:sz="4" w:space="0" w:color="auto"/>
            </w:tcBorders>
            <w:shd w:val="clear" w:color="auto" w:fill="FFFFFF"/>
            <w:vAlign w:val="center"/>
          </w:tcPr>
          <w:p w14:paraId="21B2D225" w14:textId="77777777" w:rsidR="00F678E2" w:rsidRPr="004817F0" w:rsidRDefault="00F678E2" w:rsidP="00F678E2">
            <w:pPr>
              <w:spacing w:before="60" w:after="60"/>
              <w:jc w:val="center"/>
              <w:rPr>
                <w:bCs/>
                <w:color w:val="000000" w:themeColor="text1"/>
                <w:sz w:val="24"/>
              </w:rPr>
            </w:pPr>
            <w:r w:rsidRPr="004817F0">
              <w:rPr>
                <w:bCs/>
                <w:color w:val="000000" w:themeColor="text1"/>
                <w:sz w:val="24"/>
              </w:rPr>
              <w:t>≥</w:t>
            </w:r>
            <w:r w:rsidRPr="004817F0">
              <w:rPr>
                <w:color w:val="000000" w:themeColor="text1"/>
                <w:sz w:val="24"/>
                <w:lang w:val="en-GB"/>
              </w:rPr>
              <w:t>99%</w:t>
            </w:r>
          </w:p>
        </w:tc>
        <w:tc>
          <w:tcPr>
            <w:tcW w:w="1851" w:type="dxa"/>
            <w:tcBorders>
              <w:top w:val="single" w:sz="4" w:space="0" w:color="auto"/>
              <w:left w:val="single" w:sz="4" w:space="0" w:color="auto"/>
              <w:right w:val="single" w:sz="4" w:space="0" w:color="auto"/>
            </w:tcBorders>
            <w:shd w:val="clear" w:color="auto" w:fill="FFFFFF"/>
            <w:vAlign w:val="center"/>
          </w:tcPr>
          <w:p w14:paraId="6434A05E" w14:textId="77777777" w:rsidR="00F678E2" w:rsidRPr="004817F0" w:rsidRDefault="00F678E2" w:rsidP="00F678E2">
            <w:pPr>
              <w:spacing w:before="60" w:after="60"/>
              <w:jc w:val="center"/>
              <w:rPr>
                <w:bCs/>
                <w:color w:val="000000" w:themeColor="text1"/>
                <w:sz w:val="24"/>
              </w:rPr>
            </w:pPr>
            <w:r w:rsidRPr="004817F0">
              <w:rPr>
                <w:bCs/>
                <w:color w:val="000000" w:themeColor="text1"/>
                <w:sz w:val="24"/>
              </w:rPr>
              <w:t>≥</w:t>
            </w:r>
            <w:r w:rsidRPr="004817F0">
              <w:rPr>
                <w:color w:val="000000" w:themeColor="text1"/>
                <w:sz w:val="24"/>
                <w:lang w:val="en-GB"/>
              </w:rPr>
              <w:t>99%</w:t>
            </w:r>
          </w:p>
        </w:tc>
        <w:tc>
          <w:tcPr>
            <w:tcW w:w="1693" w:type="dxa"/>
            <w:gridSpan w:val="2"/>
            <w:tcBorders>
              <w:top w:val="single" w:sz="4" w:space="0" w:color="auto"/>
              <w:left w:val="single" w:sz="4" w:space="0" w:color="auto"/>
              <w:right w:val="single" w:sz="4" w:space="0" w:color="auto"/>
            </w:tcBorders>
            <w:shd w:val="clear" w:color="auto" w:fill="FFFFFF"/>
            <w:vAlign w:val="center"/>
          </w:tcPr>
          <w:p w14:paraId="51F92890" w14:textId="77777777" w:rsidR="00F678E2" w:rsidRPr="004817F0" w:rsidRDefault="00F678E2" w:rsidP="00F678E2">
            <w:pPr>
              <w:spacing w:before="60" w:after="60"/>
              <w:jc w:val="center"/>
              <w:rPr>
                <w:bCs/>
                <w:color w:val="000000" w:themeColor="text1"/>
                <w:sz w:val="24"/>
              </w:rPr>
            </w:pPr>
            <w:r w:rsidRPr="004817F0">
              <w:rPr>
                <w:color w:val="000000" w:themeColor="text1"/>
                <w:sz w:val="24"/>
              </w:rPr>
              <w:t>Sở Công Thương</w:t>
            </w:r>
          </w:p>
        </w:tc>
      </w:tr>
      <w:tr w:rsidR="004817F0" w:rsidRPr="004817F0" w14:paraId="110EF78E" w14:textId="77777777" w:rsidTr="002E691C">
        <w:trPr>
          <w:trHeight w:val="725"/>
        </w:trPr>
        <w:tc>
          <w:tcPr>
            <w:tcW w:w="568" w:type="dxa"/>
            <w:vMerge/>
            <w:tcBorders>
              <w:left w:val="single" w:sz="4" w:space="0" w:color="auto"/>
              <w:right w:val="single" w:sz="4" w:space="0" w:color="auto"/>
            </w:tcBorders>
            <w:shd w:val="clear" w:color="auto" w:fill="FFFFFF"/>
            <w:vAlign w:val="center"/>
          </w:tcPr>
          <w:p w14:paraId="3C2A8FA8" w14:textId="77777777" w:rsidR="00F678E2" w:rsidRPr="004817F0" w:rsidRDefault="00F678E2" w:rsidP="00F678E2">
            <w:pPr>
              <w:spacing w:before="60" w:after="60"/>
              <w:jc w:val="center"/>
              <w:rPr>
                <w:b/>
                <w:bCs/>
                <w:color w:val="000000" w:themeColor="text1"/>
                <w:sz w:val="24"/>
                <w:lang w:val="en-GB"/>
              </w:rPr>
            </w:pPr>
          </w:p>
        </w:tc>
        <w:tc>
          <w:tcPr>
            <w:tcW w:w="1272" w:type="dxa"/>
            <w:vMerge/>
            <w:tcBorders>
              <w:left w:val="single" w:sz="4" w:space="0" w:color="auto"/>
              <w:right w:val="single" w:sz="4" w:space="0" w:color="auto"/>
            </w:tcBorders>
            <w:shd w:val="clear" w:color="auto" w:fill="FFFFFF"/>
            <w:vAlign w:val="center"/>
          </w:tcPr>
          <w:p w14:paraId="47D5F60C" w14:textId="77777777" w:rsidR="00F678E2" w:rsidRPr="004817F0" w:rsidRDefault="00F678E2" w:rsidP="00F678E2">
            <w:pPr>
              <w:spacing w:before="60" w:after="60"/>
              <w:jc w:val="center"/>
              <w:rPr>
                <w:b/>
                <w:bCs/>
                <w:color w:val="000000" w:themeColor="text1"/>
                <w:sz w:val="24"/>
                <w:lang w:val="en-GB"/>
              </w:rPr>
            </w:pPr>
          </w:p>
        </w:tc>
        <w:tc>
          <w:tcPr>
            <w:tcW w:w="6098" w:type="dxa"/>
            <w:tcBorders>
              <w:top w:val="single" w:sz="4" w:space="0" w:color="auto"/>
              <w:left w:val="single" w:sz="4" w:space="0" w:color="auto"/>
              <w:right w:val="single" w:sz="4" w:space="0" w:color="auto"/>
            </w:tcBorders>
            <w:shd w:val="clear" w:color="auto" w:fill="FFFFFF"/>
            <w:vAlign w:val="center"/>
          </w:tcPr>
          <w:p w14:paraId="764D1847" w14:textId="77777777" w:rsidR="00F678E2" w:rsidRPr="004817F0" w:rsidRDefault="00F678E2" w:rsidP="00F678E2">
            <w:pPr>
              <w:spacing w:before="60" w:after="60"/>
              <w:jc w:val="both"/>
              <w:rPr>
                <w:color w:val="000000" w:themeColor="text1"/>
                <w:sz w:val="24"/>
              </w:rPr>
            </w:pPr>
            <w:r w:rsidRPr="004817F0">
              <w:rPr>
                <w:color w:val="000000" w:themeColor="text1"/>
                <w:sz w:val="24"/>
              </w:rPr>
              <w:t>2.5. Cơ sở hạ tầng thương mại nông thôn</w:t>
            </w:r>
          </w:p>
        </w:tc>
        <w:tc>
          <w:tcPr>
            <w:tcW w:w="1560" w:type="dxa"/>
            <w:tcBorders>
              <w:top w:val="single" w:sz="4" w:space="0" w:color="auto"/>
              <w:left w:val="single" w:sz="4" w:space="0" w:color="auto"/>
              <w:right w:val="single" w:sz="4" w:space="0" w:color="auto"/>
            </w:tcBorders>
            <w:shd w:val="clear" w:color="auto" w:fill="FFFFFF"/>
            <w:vAlign w:val="center"/>
          </w:tcPr>
          <w:p w14:paraId="06A9478B" w14:textId="77777777" w:rsidR="00F678E2" w:rsidRPr="004817F0" w:rsidRDefault="00F678E2" w:rsidP="00F678E2">
            <w:pPr>
              <w:spacing w:before="60" w:after="60"/>
              <w:jc w:val="center"/>
              <w:rPr>
                <w:bCs/>
                <w:color w:val="000000" w:themeColor="text1"/>
                <w:sz w:val="24"/>
              </w:rPr>
            </w:pPr>
            <w:r w:rsidRPr="004817F0">
              <w:rPr>
                <w:color w:val="000000" w:themeColor="text1"/>
                <w:sz w:val="24"/>
              </w:rPr>
              <w:t>Đạt</w:t>
            </w:r>
          </w:p>
        </w:tc>
        <w:tc>
          <w:tcPr>
            <w:tcW w:w="1842" w:type="dxa"/>
            <w:tcBorders>
              <w:top w:val="single" w:sz="4" w:space="0" w:color="auto"/>
              <w:left w:val="single" w:sz="4" w:space="0" w:color="auto"/>
              <w:right w:val="single" w:sz="4" w:space="0" w:color="auto"/>
            </w:tcBorders>
            <w:shd w:val="clear" w:color="auto" w:fill="FFFFFF"/>
            <w:vAlign w:val="center"/>
          </w:tcPr>
          <w:p w14:paraId="272A5AC4" w14:textId="74418D1B" w:rsidR="00F678E2" w:rsidRPr="004817F0" w:rsidRDefault="00F678E2" w:rsidP="00F678E2">
            <w:pPr>
              <w:spacing w:before="60" w:after="60"/>
              <w:jc w:val="center"/>
              <w:rPr>
                <w:color w:val="000000" w:themeColor="text1"/>
                <w:sz w:val="24"/>
              </w:rPr>
            </w:pPr>
            <w:r w:rsidRPr="004817F0">
              <w:rPr>
                <w:color w:val="000000" w:themeColor="text1"/>
                <w:sz w:val="24"/>
              </w:rPr>
              <w:t xml:space="preserve">Có chợ đạt chuẩn chợ kinh doanh thực phẩm theo quy định </w:t>
            </w:r>
            <w:r w:rsidR="005E0C1E" w:rsidRPr="004817F0">
              <w:rPr>
                <w:color w:val="000000" w:themeColor="text1"/>
                <w:sz w:val="24"/>
              </w:rPr>
              <w:t>hoặc</w:t>
            </w:r>
            <w:r w:rsidRPr="004817F0">
              <w:rPr>
                <w:color w:val="000000" w:themeColor="text1"/>
                <w:sz w:val="24"/>
              </w:rPr>
              <w:t xml:space="preserve"> có siêu th</w:t>
            </w:r>
            <w:r w:rsidR="005E0C1E" w:rsidRPr="004817F0">
              <w:rPr>
                <w:color w:val="000000" w:themeColor="text1"/>
                <w:sz w:val="24"/>
              </w:rPr>
              <w:t>ị</w:t>
            </w:r>
            <w:r w:rsidRPr="004817F0">
              <w:rPr>
                <w:color w:val="000000" w:themeColor="text1"/>
                <w:sz w:val="24"/>
              </w:rPr>
              <w:t xml:space="preserve"> hạng 3 trở lên</w:t>
            </w:r>
          </w:p>
        </w:tc>
        <w:tc>
          <w:tcPr>
            <w:tcW w:w="1851" w:type="dxa"/>
            <w:tcBorders>
              <w:top w:val="single" w:sz="4" w:space="0" w:color="auto"/>
              <w:left w:val="single" w:sz="4" w:space="0" w:color="auto"/>
              <w:right w:val="single" w:sz="4" w:space="0" w:color="auto"/>
            </w:tcBorders>
            <w:shd w:val="clear" w:color="auto" w:fill="FFFFFF"/>
            <w:vAlign w:val="center"/>
          </w:tcPr>
          <w:p w14:paraId="1EE8DEAE" w14:textId="77777777" w:rsidR="00F678E2" w:rsidRPr="004817F0" w:rsidRDefault="00F678E2" w:rsidP="00F678E2">
            <w:pPr>
              <w:spacing w:before="60" w:after="60"/>
              <w:jc w:val="center"/>
              <w:rPr>
                <w:color w:val="000000" w:themeColor="text1"/>
                <w:sz w:val="24"/>
              </w:rPr>
            </w:pPr>
            <w:r w:rsidRPr="004817F0">
              <w:rPr>
                <w:color w:val="000000" w:themeColor="text1"/>
                <w:sz w:val="24"/>
              </w:rPr>
              <w:t xml:space="preserve">Có chợ đáp ứng các yêu cầu chung theo tiêu chuẩn chợ kinh doanh thực phẩm hoặc có ít nhất một khu vực kinh doanh đáp ứng yêu cầu đối với các cơ sở kinh doanh thực phẩm tại chợ hoặc có siêu thị </w:t>
            </w:r>
            <w:r w:rsidRPr="004817F0">
              <w:rPr>
                <w:color w:val="000000" w:themeColor="text1"/>
                <w:sz w:val="24"/>
              </w:rPr>
              <w:lastRenderedPageBreak/>
              <w:t>mini trở lên</w:t>
            </w:r>
          </w:p>
        </w:tc>
        <w:tc>
          <w:tcPr>
            <w:tcW w:w="1693" w:type="dxa"/>
            <w:gridSpan w:val="2"/>
            <w:tcBorders>
              <w:top w:val="single" w:sz="4" w:space="0" w:color="auto"/>
              <w:left w:val="single" w:sz="4" w:space="0" w:color="auto"/>
              <w:right w:val="single" w:sz="4" w:space="0" w:color="auto"/>
            </w:tcBorders>
            <w:shd w:val="clear" w:color="auto" w:fill="FFFFFF"/>
            <w:vAlign w:val="center"/>
          </w:tcPr>
          <w:p w14:paraId="66B38C01" w14:textId="77777777" w:rsidR="00F678E2" w:rsidRPr="004817F0" w:rsidRDefault="00F678E2" w:rsidP="00F678E2">
            <w:pPr>
              <w:spacing w:before="60" w:after="60"/>
              <w:jc w:val="center"/>
              <w:rPr>
                <w:color w:val="000000" w:themeColor="text1"/>
                <w:sz w:val="24"/>
              </w:rPr>
            </w:pPr>
            <w:r w:rsidRPr="004817F0">
              <w:rPr>
                <w:color w:val="000000" w:themeColor="text1"/>
                <w:sz w:val="24"/>
              </w:rPr>
              <w:lastRenderedPageBreak/>
              <w:t>Sở Công Thương</w:t>
            </w:r>
          </w:p>
        </w:tc>
      </w:tr>
      <w:tr w:rsidR="004817F0" w:rsidRPr="004817F0" w14:paraId="36FD2F3A" w14:textId="77777777" w:rsidTr="002E691C">
        <w:trPr>
          <w:trHeight w:val="980"/>
        </w:trPr>
        <w:tc>
          <w:tcPr>
            <w:tcW w:w="568" w:type="dxa"/>
            <w:vMerge/>
            <w:tcBorders>
              <w:left w:val="single" w:sz="4" w:space="0" w:color="auto"/>
              <w:right w:val="single" w:sz="4" w:space="0" w:color="auto"/>
            </w:tcBorders>
            <w:shd w:val="clear" w:color="auto" w:fill="FFFFFF"/>
            <w:vAlign w:val="center"/>
          </w:tcPr>
          <w:p w14:paraId="063BB95D" w14:textId="77777777" w:rsidR="00F678E2" w:rsidRPr="004817F0" w:rsidRDefault="00F678E2" w:rsidP="00F678E2">
            <w:pPr>
              <w:spacing w:before="60" w:after="60"/>
              <w:jc w:val="center"/>
              <w:rPr>
                <w:b/>
                <w:bCs/>
                <w:color w:val="000000" w:themeColor="text1"/>
                <w:sz w:val="24"/>
                <w:lang w:val="en-GB"/>
              </w:rPr>
            </w:pPr>
          </w:p>
        </w:tc>
        <w:tc>
          <w:tcPr>
            <w:tcW w:w="1272" w:type="dxa"/>
            <w:vMerge/>
            <w:tcBorders>
              <w:left w:val="single" w:sz="4" w:space="0" w:color="auto"/>
              <w:right w:val="single" w:sz="4" w:space="0" w:color="auto"/>
            </w:tcBorders>
            <w:shd w:val="clear" w:color="auto" w:fill="FFFFFF"/>
            <w:vAlign w:val="center"/>
          </w:tcPr>
          <w:p w14:paraId="3C42CFCB" w14:textId="77777777" w:rsidR="00F678E2" w:rsidRPr="004817F0" w:rsidRDefault="00F678E2" w:rsidP="00F678E2">
            <w:pPr>
              <w:spacing w:before="60" w:after="60"/>
              <w:jc w:val="center"/>
              <w:rPr>
                <w:b/>
                <w:bCs/>
                <w:color w:val="000000" w:themeColor="text1"/>
                <w:sz w:val="24"/>
                <w:lang w:val="en-GB"/>
              </w:rPr>
            </w:pPr>
          </w:p>
        </w:tc>
        <w:tc>
          <w:tcPr>
            <w:tcW w:w="6098" w:type="dxa"/>
            <w:tcBorders>
              <w:top w:val="single" w:sz="4" w:space="0" w:color="auto"/>
              <w:left w:val="single" w:sz="4" w:space="0" w:color="auto"/>
              <w:bottom w:val="single" w:sz="4" w:space="0" w:color="auto"/>
              <w:right w:val="single" w:sz="4" w:space="0" w:color="auto"/>
            </w:tcBorders>
            <w:shd w:val="clear" w:color="auto" w:fill="FFFFFF"/>
            <w:vAlign w:val="center"/>
          </w:tcPr>
          <w:p w14:paraId="6A2A82A0" w14:textId="77777777" w:rsidR="00F678E2" w:rsidRPr="004817F0" w:rsidRDefault="00F678E2" w:rsidP="00F678E2">
            <w:pPr>
              <w:spacing w:before="60" w:after="60"/>
              <w:jc w:val="both"/>
              <w:rPr>
                <w:color w:val="000000" w:themeColor="text1"/>
                <w:sz w:val="24"/>
              </w:rPr>
            </w:pPr>
            <w:r w:rsidRPr="004817F0">
              <w:rPr>
                <w:color w:val="000000" w:themeColor="text1"/>
                <w:sz w:val="24"/>
              </w:rPr>
              <w:t>2.6. Có hạ tầng viễn thông đảm bảo phủ sóng, internet đến 100% khu dân cư nông thôn, vùng sản xuất</w:t>
            </w:r>
          </w:p>
        </w:tc>
        <w:tc>
          <w:tcPr>
            <w:tcW w:w="1560" w:type="dxa"/>
            <w:tcBorders>
              <w:top w:val="single" w:sz="4" w:space="0" w:color="auto"/>
              <w:left w:val="single" w:sz="4" w:space="0" w:color="auto"/>
              <w:bottom w:val="single" w:sz="4" w:space="0" w:color="auto"/>
              <w:right w:val="single" w:sz="4" w:space="0" w:color="auto"/>
            </w:tcBorders>
            <w:shd w:val="clear" w:color="auto" w:fill="FFFFFF"/>
            <w:vAlign w:val="center"/>
          </w:tcPr>
          <w:p w14:paraId="7BE212D5" w14:textId="77777777" w:rsidR="00F678E2" w:rsidRPr="004817F0" w:rsidRDefault="00F678E2" w:rsidP="00F678E2">
            <w:pPr>
              <w:spacing w:before="60" w:after="60"/>
              <w:jc w:val="center"/>
              <w:rPr>
                <w:color w:val="000000" w:themeColor="text1"/>
                <w:sz w:val="24"/>
              </w:rPr>
            </w:pPr>
            <w:r w:rsidRPr="004817F0">
              <w:rPr>
                <w:bCs/>
                <w:color w:val="000000" w:themeColor="text1"/>
                <w:sz w:val="24"/>
              </w:rPr>
              <w:t>Đạt</w:t>
            </w:r>
          </w:p>
        </w:tc>
        <w:tc>
          <w:tcPr>
            <w:tcW w:w="1842" w:type="dxa"/>
            <w:tcBorders>
              <w:top w:val="single" w:sz="4" w:space="0" w:color="auto"/>
              <w:left w:val="single" w:sz="4" w:space="0" w:color="auto"/>
              <w:bottom w:val="single" w:sz="4" w:space="0" w:color="auto"/>
              <w:right w:val="single" w:sz="4" w:space="0" w:color="auto"/>
            </w:tcBorders>
            <w:shd w:val="clear" w:color="auto" w:fill="FFFFFF"/>
            <w:vAlign w:val="center"/>
          </w:tcPr>
          <w:p w14:paraId="2AF965FF" w14:textId="77777777" w:rsidR="00F678E2" w:rsidRPr="004817F0" w:rsidRDefault="00F678E2" w:rsidP="00F678E2">
            <w:pPr>
              <w:spacing w:before="60" w:after="60"/>
              <w:jc w:val="center"/>
              <w:rPr>
                <w:bCs/>
                <w:color w:val="000000" w:themeColor="text1"/>
                <w:sz w:val="24"/>
              </w:rPr>
            </w:pPr>
            <w:r w:rsidRPr="004817F0">
              <w:rPr>
                <w:bCs/>
                <w:color w:val="000000" w:themeColor="text1"/>
                <w:sz w:val="24"/>
              </w:rPr>
              <w:t>Đạt</w:t>
            </w:r>
          </w:p>
        </w:tc>
        <w:tc>
          <w:tcPr>
            <w:tcW w:w="1851" w:type="dxa"/>
            <w:tcBorders>
              <w:top w:val="single" w:sz="4" w:space="0" w:color="auto"/>
              <w:left w:val="single" w:sz="4" w:space="0" w:color="auto"/>
              <w:bottom w:val="single" w:sz="4" w:space="0" w:color="auto"/>
              <w:right w:val="single" w:sz="4" w:space="0" w:color="auto"/>
            </w:tcBorders>
            <w:shd w:val="clear" w:color="auto" w:fill="FFFFFF"/>
            <w:vAlign w:val="center"/>
          </w:tcPr>
          <w:p w14:paraId="3CCAC1C7" w14:textId="77777777" w:rsidR="00F678E2" w:rsidRPr="004817F0" w:rsidRDefault="00F678E2" w:rsidP="00F678E2">
            <w:pPr>
              <w:spacing w:before="60" w:after="60"/>
              <w:jc w:val="center"/>
              <w:rPr>
                <w:bCs/>
                <w:color w:val="000000" w:themeColor="text1"/>
                <w:sz w:val="24"/>
              </w:rPr>
            </w:pPr>
            <w:r w:rsidRPr="004817F0">
              <w:rPr>
                <w:bCs/>
                <w:color w:val="000000" w:themeColor="text1"/>
                <w:sz w:val="24"/>
              </w:rPr>
              <w:t>Đạt</w:t>
            </w:r>
          </w:p>
        </w:tc>
        <w:tc>
          <w:tcPr>
            <w:tcW w:w="1693"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4978B679" w14:textId="77777777" w:rsidR="00F678E2" w:rsidRPr="004817F0" w:rsidRDefault="00F678E2" w:rsidP="00F678E2">
            <w:pPr>
              <w:spacing w:before="60" w:after="60"/>
              <w:jc w:val="center"/>
              <w:rPr>
                <w:bCs/>
                <w:color w:val="000000" w:themeColor="text1"/>
                <w:sz w:val="24"/>
              </w:rPr>
            </w:pPr>
            <w:r w:rsidRPr="004817F0">
              <w:rPr>
                <w:bCs/>
                <w:color w:val="000000" w:themeColor="text1"/>
                <w:sz w:val="24"/>
              </w:rPr>
              <w:t>Sở Khoa học và Công nghệ</w:t>
            </w:r>
          </w:p>
        </w:tc>
      </w:tr>
      <w:tr w:rsidR="004817F0" w:rsidRPr="004817F0" w14:paraId="7668A41C" w14:textId="77777777" w:rsidTr="002E691C">
        <w:trPr>
          <w:trHeight w:val="855"/>
        </w:trPr>
        <w:tc>
          <w:tcPr>
            <w:tcW w:w="568" w:type="dxa"/>
            <w:vMerge w:val="restart"/>
            <w:tcBorders>
              <w:left w:val="single" w:sz="4" w:space="0" w:color="auto"/>
              <w:right w:val="single" w:sz="4" w:space="0" w:color="auto"/>
            </w:tcBorders>
            <w:shd w:val="clear" w:color="auto" w:fill="FFFFFF"/>
            <w:vAlign w:val="center"/>
          </w:tcPr>
          <w:p w14:paraId="2A0993CC" w14:textId="77777777" w:rsidR="00F678E2" w:rsidRPr="004817F0" w:rsidRDefault="00F678E2" w:rsidP="00F678E2">
            <w:pPr>
              <w:spacing w:before="60" w:after="60"/>
              <w:jc w:val="center"/>
              <w:rPr>
                <w:color w:val="000000" w:themeColor="text1"/>
                <w:sz w:val="24"/>
                <w:lang w:val="en-GB"/>
              </w:rPr>
            </w:pPr>
            <w:r w:rsidRPr="004817F0">
              <w:rPr>
                <w:color w:val="000000" w:themeColor="text1"/>
                <w:sz w:val="24"/>
                <w:lang w:val="en-GB"/>
              </w:rPr>
              <w:t>3</w:t>
            </w:r>
          </w:p>
        </w:tc>
        <w:tc>
          <w:tcPr>
            <w:tcW w:w="1272" w:type="dxa"/>
            <w:vMerge w:val="restart"/>
            <w:tcBorders>
              <w:left w:val="single" w:sz="4" w:space="0" w:color="auto"/>
              <w:right w:val="single" w:sz="4" w:space="0" w:color="auto"/>
            </w:tcBorders>
            <w:shd w:val="clear" w:color="auto" w:fill="FFFFFF"/>
            <w:vAlign w:val="center"/>
          </w:tcPr>
          <w:p w14:paraId="4C77B6C6" w14:textId="77777777" w:rsidR="00F678E2" w:rsidRPr="004817F0" w:rsidRDefault="00F678E2" w:rsidP="00F678E2">
            <w:pPr>
              <w:spacing w:before="60" w:after="60"/>
              <w:jc w:val="center"/>
              <w:rPr>
                <w:color w:val="000000" w:themeColor="text1"/>
                <w:sz w:val="24"/>
                <w:lang w:val="en-GB"/>
              </w:rPr>
            </w:pPr>
            <w:r w:rsidRPr="004817F0">
              <w:rPr>
                <w:iCs/>
                <w:color w:val="000000" w:themeColor="text1"/>
                <w:sz w:val="24"/>
              </w:rPr>
              <w:t>Phát triển kinh tế nông thôn</w:t>
            </w:r>
          </w:p>
        </w:tc>
        <w:tc>
          <w:tcPr>
            <w:tcW w:w="6098" w:type="dxa"/>
            <w:tcBorders>
              <w:top w:val="single" w:sz="4" w:space="0" w:color="auto"/>
              <w:left w:val="single" w:sz="4" w:space="0" w:color="auto"/>
              <w:bottom w:val="single" w:sz="4" w:space="0" w:color="auto"/>
              <w:right w:val="single" w:sz="4" w:space="0" w:color="auto"/>
            </w:tcBorders>
            <w:shd w:val="clear" w:color="auto" w:fill="FFFFFF"/>
            <w:vAlign w:val="center"/>
          </w:tcPr>
          <w:p w14:paraId="27ABB694" w14:textId="77777777" w:rsidR="00F678E2" w:rsidRPr="004817F0" w:rsidRDefault="00F678E2" w:rsidP="00F678E2">
            <w:pPr>
              <w:spacing w:before="60" w:after="60"/>
              <w:jc w:val="both"/>
              <w:rPr>
                <w:color w:val="000000" w:themeColor="text1"/>
                <w:sz w:val="24"/>
              </w:rPr>
            </w:pPr>
            <w:r w:rsidRPr="004817F0">
              <w:rPr>
                <w:color w:val="000000" w:themeColor="text1"/>
                <w:sz w:val="24"/>
              </w:rPr>
              <w:t>3.1.</w:t>
            </w:r>
            <w:r w:rsidRPr="004817F0">
              <w:rPr>
                <w:color w:val="000000" w:themeColor="text1"/>
                <w:sz w:val="24"/>
                <w:lang w:val="vi-VN"/>
              </w:rPr>
              <w:t xml:space="preserve"> </w:t>
            </w:r>
            <w:r w:rsidRPr="004817F0">
              <w:rPr>
                <w:color w:val="000000" w:themeColor="text1"/>
                <w:sz w:val="24"/>
              </w:rPr>
              <w:t xml:space="preserve">Tốc độ tăng thu nhập bình quân đầu người </w:t>
            </w:r>
          </w:p>
        </w:tc>
        <w:tc>
          <w:tcPr>
            <w:tcW w:w="1560" w:type="dxa"/>
            <w:tcBorders>
              <w:left w:val="single" w:sz="4" w:space="0" w:color="auto"/>
              <w:bottom w:val="single" w:sz="4" w:space="0" w:color="auto"/>
              <w:right w:val="single" w:sz="4" w:space="0" w:color="auto"/>
            </w:tcBorders>
            <w:shd w:val="clear" w:color="auto" w:fill="FFFFFF"/>
            <w:vAlign w:val="center"/>
          </w:tcPr>
          <w:p w14:paraId="01880DC8" w14:textId="77777777" w:rsidR="00F678E2" w:rsidRPr="004817F0" w:rsidRDefault="00F678E2" w:rsidP="00F678E2">
            <w:pPr>
              <w:spacing w:before="60" w:after="60"/>
              <w:jc w:val="center"/>
              <w:rPr>
                <w:b/>
                <w:bCs/>
                <w:color w:val="000000" w:themeColor="text1"/>
                <w:sz w:val="24"/>
                <w:lang w:val="vi-VN"/>
              </w:rPr>
            </w:pPr>
            <w:r w:rsidRPr="004817F0">
              <w:rPr>
                <w:color w:val="000000" w:themeColor="text1"/>
                <w:sz w:val="24"/>
              </w:rPr>
              <w:t xml:space="preserve">Bình quân từ </w:t>
            </w:r>
            <w:r w:rsidRPr="004817F0">
              <w:rPr>
                <w:color w:val="000000" w:themeColor="text1"/>
                <w:spacing w:val="-8"/>
                <w:sz w:val="24"/>
              </w:rPr>
              <w:t>9,5 - 12%/năm</w:t>
            </w:r>
          </w:p>
        </w:tc>
        <w:tc>
          <w:tcPr>
            <w:tcW w:w="1842" w:type="dxa"/>
            <w:tcBorders>
              <w:left w:val="single" w:sz="4" w:space="0" w:color="auto"/>
              <w:bottom w:val="single" w:sz="4" w:space="0" w:color="auto"/>
              <w:right w:val="single" w:sz="4" w:space="0" w:color="auto"/>
            </w:tcBorders>
            <w:shd w:val="clear" w:color="auto" w:fill="FFFFFF"/>
            <w:vAlign w:val="center"/>
          </w:tcPr>
          <w:p w14:paraId="5B85661B" w14:textId="77777777" w:rsidR="00F678E2" w:rsidRPr="004817F0" w:rsidRDefault="00F678E2" w:rsidP="00F678E2">
            <w:pPr>
              <w:spacing w:before="60" w:after="60"/>
              <w:jc w:val="center"/>
              <w:rPr>
                <w:color w:val="000000" w:themeColor="text1"/>
                <w:sz w:val="24"/>
              </w:rPr>
            </w:pPr>
            <w:r w:rsidRPr="004817F0">
              <w:rPr>
                <w:color w:val="000000" w:themeColor="text1"/>
                <w:sz w:val="24"/>
              </w:rPr>
              <w:t>Bình quân từ 11</w:t>
            </w:r>
            <w:r w:rsidRPr="004817F0">
              <w:rPr>
                <w:color w:val="000000" w:themeColor="text1"/>
                <w:spacing w:val="-8"/>
                <w:sz w:val="24"/>
              </w:rPr>
              <w:t xml:space="preserve"> - 12%/năm</w:t>
            </w:r>
          </w:p>
        </w:tc>
        <w:tc>
          <w:tcPr>
            <w:tcW w:w="1851" w:type="dxa"/>
            <w:tcBorders>
              <w:left w:val="single" w:sz="4" w:space="0" w:color="auto"/>
              <w:bottom w:val="single" w:sz="4" w:space="0" w:color="auto"/>
              <w:right w:val="single" w:sz="4" w:space="0" w:color="auto"/>
            </w:tcBorders>
            <w:shd w:val="clear" w:color="auto" w:fill="FFFFFF"/>
            <w:vAlign w:val="center"/>
          </w:tcPr>
          <w:p w14:paraId="27AAF958" w14:textId="77777777" w:rsidR="00F678E2" w:rsidRPr="004817F0" w:rsidRDefault="00F678E2" w:rsidP="00F678E2">
            <w:pPr>
              <w:spacing w:before="60" w:after="60"/>
              <w:jc w:val="center"/>
              <w:rPr>
                <w:color w:val="000000" w:themeColor="text1"/>
                <w:sz w:val="24"/>
              </w:rPr>
            </w:pPr>
            <w:r w:rsidRPr="004817F0">
              <w:rPr>
                <w:color w:val="000000" w:themeColor="text1"/>
                <w:sz w:val="24"/>
              </w:rPr>
              <w:t xml:space="preserve">Bình quân từ </w:t>
            </w:r>
            <w:r w:rsidRPr="004817F0">
              <w:rPr>
                <w:color w:val="000000" w:themeColor="text1"/>
                <w:spacing w:val="-8"/>
                <w:sz w:val="24"/>
              </w:rPr>
              <w:t>9,5 - 12%/năm</w:t>
            </w:r>
          </w:p>
        </w:tc>
        <w:tc>
          <w:tcPr>
            <w:tcW w:w="1693" w:type="dxa"/>
            <w:gridSpan w:val="2"/>
            <w:tcBorders>
              <w:left w:val="single" w:sz="4" w:space="0" w:color="auto"/>
              <w:bottom w:val="single" w:sz="4" w:space="0" w:color="auto"/>
              <w:right w:val="single" w:sz="4" w:space="0" w:color="auto"/>
            </w:tcBorders>
            <w:shd w:val="clear" w:color="auto" w:fill="FFFFFF"/>
            <w:vAlign w:val="center"/>
          </w:tcPr>
          <w:p w14:paraId="652C7A9C" w14:textId="77777777" w:rsidR="00F678E2" w:rsidRPr="004817F0" w:rsidRDefault="00F678E2" w:rsidP="00F678E2">
            <w:pPr>
              <w:spacing w:before="60" w:after="60"/>
              <w:jc w:val="center"/>
              <w:rPr>
                <w:color w:val="000000" w:themeColor="text1"/>
                <w:sz w:val="24"/>
              </w:rPr>
            </w:pPr>
            <w:r w:rsidRPr="004817F0">
              <w:rPr>
                <w:color w:val="000000" w:themeColor="text1"/>
                <w:sz w:val="24"/>
              </w:rPr>
              <w:t>Sở Tài chính chủ trì phối hợp với Thống kê tỉnh</w:t>
            </w:r>
          </w:p>
        </w:tc>
      </w:tr>
      <w:tr w:rsidR="004817F0" w:rsidRPr="004817F0" w14:paraId="48482D48" w14:textId="77777777" w:rsidTr="002E691C">
        <w:trPr>
          <w:trHeight w:val="1128"/>
        </w:trPr>
        <w:tc>
          <w:tcPr>
            <w:tcW w:w="568" w:type="dxa"/>
            <w:vMerge/>
            <w:tcBorders>
              <w:left w:val="single" w:sz="4" w:space="0" w:color="auto"/>
              <w:right w:val="single" w:sz="4" w:space="0" w:color="auto"/>
            </w:tcBorders>
            <w:shd w:val="clear" w:color="auto" w:fill="FFFFFF"/>
            <w:vAlign w:val="center"/>
          </w:tcPr>
          <w:p w14:paraId="276CC687" w14:textId="77777777" w:rsidR="00F678E2" w:rsidRPr="004817F0" w:rsidRDefault="00F678E2" w:rsidP="00F678E2">
            <w:pPr>
              <w:spacing w:before="60" w:after="60"/>
              <w:jc w:val="center"/>
              <w:rPr>
                <w:b/>
                <w:bCs/>
                <w:color w:val="000000" w:themeColor="text1"/>
                <w:sz w:val="24"/>
                <w:lang w:val="en-GB"/>
              </w:rPr>
            </w:pPr>
          </w:p>
        </w:tc>
        <w:tc>
          <w:tcPr>
            <w:tcW w:w="1272" w:type="dxa"/>
            <w:vMerge/>
            <w:tcBorders>
              <w:left w:val="single" w:sz="4" w:space="0" w:color="auto"/>
              <w:right w:val="single" w:sz="4" w:space="0" w:color="auto"/>
            </w:tcBorders>
            <w:shd w:val="clear" w:color="auto" w:fill="FFFFFF"/>
            <w:vAlign w:val="center"/>
          </w:tcPr>
          <w:p w14:paraId="1308E25E" w14:textId="77777777" w:rsidR="00F678E2" w:rsidRPr="004817F0" w:rsidRDefault="00F678E2" w:rsidP="00F678E2">
            <w:pPr>
              <w:spacing w:before="60" w:after="60"/>
              <w:jc w:val="center"/>
              <w:rPr>
                <w:b/>
                <w:bCs/>
                <w:color w:val="000000" w:themeColor="text1"/>
                <w:sz w:val="24"/>
                <w:lang w:val="en-GB"/>
              </w:rPr>
            </w:pPr>
          </w:p>
        </w:tc>
        <w:tc>
          <w:tcPr>
            <w:tcW w:w="6098" w:type="dxa"/>
            <w:tcBorders>
              <w:left w:val="single" w:sz="4" w:space="0" w:color="auto"/>
              <w:bottom w:val="single" w:sz="4" w:space="0" w:color="auto"/>
              <w:right w:val="single" w:sz="4" w:space="0" w:color="auto"/>
            </w:tcBorders>
            <w:shd w:val="clear" w:color="auto" w:fill="FFFFFF"/>
            <w:vAlign w:val="center"/>
          </w:tcPr>
          <w:p w14:paraId="56E0E1E6" w14:textId="77777777" w:rsidR="00F678E2" w:rsidRPr="004817F0" w:rsidRDefault="00F678E2" w:rsidP="00F678E2">
            <w:pPr>
              <w:spacing w:before="60" w:after="60"/>
              <w:jc w:val="both"/>
              <w:rPr>
                <w:color w:val="000000" w:themeColor="text1"/>
                <w:sz w:val="24"/>
              </w:rPr>
            </w:pPr>
            <w:r w:rsidRPr="004817F0">
              <w:rPr>
                <w:color w:val="000000" w:themeColor="text1"/>
                <w:sz w:val="24"/>
              </w:rPr>
              <w:t>3.2. Vùng nguyên liệu tập trung đối với cây trồng, vật nuôi chủ lực của xã được chứng nhận chất</w:t>
            </w:r>
            <w:r w:rsidRPr="004817F0">
              <w:rPr>
                <w:color w:val="000000" w:themeColor="text1"/>
                <w:sz w:val="24"/>
                <w:lang w:val="vi-VN"/>
              </w:rPr>
              <w:t xml:space="preserve"> lượng, </w:t>
            </w:r>
            <w:r w:rsidRPr="004817F0">
              <w:rPr>
                <w:color w:val="000000" w:themeColor="text1"/>
                <w:sz w:val="24"/>
              </w:rPr>
              <w:t>gắn với chế biến và tiêu thụ sản phẩm</w:t>
            </w:r>
          </w:p>
        </w:tc>
        <w:tc>
          <w:tcPr>
            <w:tcW w:w="1560" w:type="dxa"/>
            <w:tcBorders>
              <w:left w:val="single" w:sz="4" w:space="0" w:color="auto"/>
              <w:right w:val="single" w:sz="4" w:space="0" w:color="auto"/>
            </w:tcBorders>
            <w:shd w:val="clear" w:color="auto" w:fill="FFFFFF"/>
            <w:vAlign w:val="center"/>
          </w:tcPr>
          <w:p w14:paraId="0C4725C6" w14:textId="77777777" w:rsidR="00F678E2" w:rsidRPr="004817F0" w:rsidRDefault="00F678E2" w:rsidP="00F678E2">
            <w:pPr>
              <w:spacing w:before="60" w:after="60"/>
              <w:jc w:val="center"/>
              <w:rPr>
                <w:color w:val="000000" w:themeColor="text1"/>
                <w:sz w:val="24"/>
              </w:rPr>
            </w:pPr>
            <w:r w:rsidRPr="004817F0">
              <w:rPr>
                <w:color w:val="000000" w:themeColor="text1"/>
                <w:sz w:val="24"/>
              </w:rPr>
              <w:t>Đạt</w:t>
            </w:r>
          </w:p>
        </w:tc>
        <w:tc>
          <w:tcPr>
            <w:tcW w:w="1842" w:type="dxa"/>
            <w:tcBorders>
              <w:left w:val="single" w:sz="4" w:space="0" w:color="auto"/>
              <w:right w:val="single" w:sz="4" w:space="0" w:color="auto"/>
            </w:tcBorders>
            <w:shd w:val="clear" w:color="auto" w:fill="FFFFFF"/>
            <w:vAlign w:val="center"/>
          </w:tcPr>
          <w:p w14:paraId="2080E204" w14:textId="77777777" w:rsidR="00F678E2" w:rsidRPr="004817F0" w:rsidRDefault="00F678E2" w:rsidP="00F678E2">
            <w:pPr>
              <w:spacing w:before="60" w:after="60"/>
              <w:jc w:val="center"/>
              <w:rPr>
                <w:color w:val="000000" w:themeColor="text1"/>
                <w:sz w:val="24"/>
              </w:rPr>
            </w:pPr>
            <w:r w:rsidRPr="004817F0">
              <w:rPr>
                <w:color w:val="000000" w:themeColor="text1"/>
                <w:sz w:val="24"/>
              </w:rPr>
              <w:t>Đạt</w:t>
            </w:r>
          </w:p>
        </w:tc>
        <w:tc>
          <w:tcPr>
            <w:tcW w:w="1851" w:type="dxa"/>
            <w:tcBorders>
              <w:left w:val="single" w:sz="4" w:space="0" w:color="auto"/>
              <w:right w:val="single" w:sz="4" w:space="0" w:color="auto"/>
            </w:tcBorders>
            <w:shd w:val="clear" w:color="auto" w:fill="FFFFFF"/>
            <w:vAlign w:val="center"/>
          </w:tcPr>
          <w:p w14:paraId="0B6B7911" w14:textId="77777777" w:rsidR="00F678E2" w:rsidRPr="004817F0" w:rsidRDefault="00F678E2" w:rsidP="00F678E2">
            <w:pPr>
              <w:spacing w:before="60" w:after="60"/>
              <w:jc w:val="center"/>
              <w:rPr>
                <w:color w:val="000000" w:themeColor="text1"/>
                <w:sz w:val="24"/>
              </w:rPr>
            </w:pPr>
            <w:r w:rsidRPr="004817F0">
              <w:rPr>
                <w:color w:val="000000" w:themeColor="text1"/>
                <w:sz w:val="24"/>
              </w:rPr>
              <w:t>Đạt</w:t>
            </w:r>
          </w:p>
        </w:tc>
        <w:tc>
          <w:tcPr>
            <w:tcW w:w="1693" w:type="dxa"/>
            <w:gridSpan w:val="2"/>
            <w:tcBorders>
              <w:left w:val="single" w:sz="4" w:space="0" w:color="auto"/>
              <w:right w:val="single" w:sz="4" w:space="0" w:color="auto"/>
            </w:tcBorders>
            <w:shd w:val="clear" w:color="auto" w:fill="FFFFFF"/>
            <w:vAlign w:val="center"/>
          </w:tcPr>
          <w:p w14:paraId="35102AD6" w14:textId="77777777" w:rsidR="00F678E2" w:rsidRPr="004817F0" w:rsidRDefault="00F678E2" w:rsidP="00F678E2">
            <w:pPr>
              <w:spacing w:before="60" w:after="60"/>
              <w:jc w:val="center"/>
              <w:rPr>
                <w:color w:val="000000" w:themeColor="text1"/>
                <w:sz w:val="24"/>
              </w:rPr>
            </w:pPr>
            <w:r w:rsidRPr="004817F0">
              <w:rPr>
                <w:color w:val="000000" w:themeColor="text1"/>
                <w:sz w:val="24"/>
              </w:rPr>
              <w:t>Sở Nông nghiệp và Môi trường</w:t>
            </w:r>
          </w:p>
        </w:tc>
      </w:tr>
      <w:tr w:rsidR="004817F0" w:rsidRPr="004817F0" w14:paraId="4C416FCF" w14:textId="77777777" w:rsidTr="002E691C">
        <w:trPr>
          <w:trHeight w:val="1100"/>
        </w:trPr>
        <w:tc>
          <w:tcPr>
            <w:tcW w:w="568" w:type="dxa"/>
            <w:vMerge/>
            <w:tcBorders>
              <w:left w:val="single" w:sz="4" w:space="0" w:color="auto"/>
              <w:right w:val="single" w:sz="4" w:space="0" w:color="auto"/>
            </w:tcBorders>
            <w:shd w:val="clear" w:color="auto" w:fill="FFFFFF"/>
            <w:vAlign w:val="center"/>
          </w:tcPr>
          <w:p w14:paraId="13FDFF52" w14:textId="77777777" w:rsidR="00F678E2" w:rsidRPr="004817F0" w:rsidRDefault="00F678E2" w:rsidP="00F678E2">
            <w:pPr>
              <w:spacing w:before="60" w:after="60"/>
              <w:jc w:val="center"/>
              <w:rPr>
                <w:b/>
                <w:bCs/>
                <w:color w:val="000000" w:themeColor="text1"/>
                <w:sz w:val="24"/>
                <w:lang w:val="en-GB"/>
              </w:rPr>
            </w:pPr>
          </w:p>
        </w:tc>
        <w:tc>
          <w:tcPr>
            <w:tcW w:w="1272" w:type="dxa"/>
            <w:vMerge/>
            <w:tcBorders>
              <w:left w:val="single" w:sz="4" w:space="0" w:color="auto"/>
              <w:right w:val="single" w:sz="4" w:space="0" w:color="auto"/>
            </w:tcBorders>
            <w:shd w:val="clear" w:color="auto" w:fill="FFFFFF"/>
            <w:vAlign w:val="center"/>
          </w:tcPr>
          <w:p w14:paraId="1238B04D" w14:textId="77777777" w:rsidR="00F678E2" w:rsidRPr="004817F0" w:rsidRDefault="00F678E2" w:rsidP="00F678E2">
            <w:pPr>
              <w:spacing w:before="60" w:after="60"/>
              <w:jc w:val="center"/>
              <w:rPr>
                <w:b/>
                <w:bCs/>
                <w:color w:val="000000" w:themeColor="text1"/>
                <w:sz w:val="24"/>
                <w:lang w:val="en-GB"/>
              </w:rPr>
            </w:pPr>
          </w:p>
        </w:tc>
        <w:tc>
          <w:tcPr>
            <w:tcW w:w="6098" w:type="dxa"/>
            <w:tcBorders>
              <w:top w:val="single" w:sz="4" w:space="0" w:color="auto"/>
              <w:left w:val="single" w:sz="4" w:space="0" w:color="auto"/>
              <w:right w:val="single" w:sz="4" w:space="0" w:color="auto"/>
            </w:tcBorders>
            <w:shd w:val="clear" w:color="auto" w:fill="FFFFFF"/>
            <w:vAlign w:val="center"/>
          </w:tcPr>
          <w:p w14:paraId="23D046B4" w14:textId="77777777" w:rsidR="00F678E2" w:rsidRPr="004817F0" w:rsidRDefault="00F678E2" w:rsidP="00F678E2">
            <w:pPr>
              <w:spacing w:before="60" w:after="60"/>
              <w:jc w:val="both"/>
              <w:rPr>
                <w:color w:val="000000" w:themeColor="text1"/>
                <w:sz w:val="24"/>
              </w:rPr>
            </w:pPr>
            <w:r w:rsidRPr="004817F0">
              <w:rPr>
                <w:color w:val="000000" w:themeColor="text1"/>
                <w:sz w:val="24"/>
              </w:rPr>
              <w:t>3.3. Có mô hình nông nghiệp ứng dụng công nghệ cao</w:t>
            </w:r>
            <w:r w:rsidRPr="004817F0" w:rsidDel="00033172">
              <w:rPr>
                <w:color w:val="000000" w:themeColor="text1"/>
                <w:sz w:val="24"/>
              </w:rPr>
              <w:t xml:space="preserve"> </w:t>
            </w:r>
            <w:r w:rsidRPr="004817F0">
              <w:rPr>
                <w:color w:val="000000" w:themeColor="text1"/>
                <w:sz w:val="24"/>
              </w:rPr>
              <w:t>hoặc mô hình kinh tế xanh hoặc mô hình kinh tế tuần hoàn hiệu quả</w:t>
            </w:r>
          </w:p>
        </w:tc>
        <w:tc>
          <w:tcPr>
            <w:tcW w:w="1560" w:type="dxa"/>
            <w:tcBorders>
              <w:left w:val="single" w:sz="4" w:space="0" w:color="auto"/>
              <w:right w:val="single" w:sz="4" w:space="0" w:color="auto"/>
            </w:tcBorders>
            <w:shd w:val="clear" w:color="auto" w:fill="FFFFFF"/>
            <w:vAlign w:val="center"/>
          </w:tcPr>
          <w:p w14:paraId="08351ADF" w14:textId="77777777" w:rsidR="00F678E2" w:rsidRPr="004817F0" w:rsidRDefault="00F678E2" w:rsidP="00F678E2">
            <w:pPr>
              <w:spacing w:before="60" w:after="60"/>
              <w:jc w:val="center"/>
              <w:rPr>
                <w:iCs/>
                <w:color w:val="000000" w:themeColor="text1"/>
                <w:sz w:val="24"/>
              </w:rPr>
            </w:pPr>
            <w:r w:rsidRPr="004817F0">
              <w:rPr>
                <w:color w:val="000000" w:themeColor="text1"/>
                <w:sz w:val="24"/>
              </w:rPr>
              <w:t>≥01 mô hình</w:t>
            </w:r>
          </w:p>
        </w:tc>
        <w:tc>
          <w:tcPr>
            <w:tcW w:w="1842" w:type="dxa"/>
            <w:tcBorders>
              <w:left w:val="single" w:sz="4" w:space="0" w:color="auto"/>
              <w:right w:val="single" w:sz="4" w:space="0" w:color="auto"/>
            </w:tcBorders>
            <w:shd w:val="clear" w:color="auto" w:fill="FFFFFF"/>
            <w:vAlign w:val="center"/>
          </w:tcPr>
          <w:p w14:paraId="60413287" w14:textId="354E4B86" w:rsidR="00F678E2" w:rsidRPr="004817F0" w:rsidRDefault="006D524C" w:rsidP="00F678E2">
            <w:pPr>
              <w:spacing w:before="60" w:after="60"/>
              <w:jc w:val="center"/>
              <w:rPr>
                <w:color w:val="000000" w:themeColor="text1"/>
                <w:sz w:val="24"/>
              </w:rPr>
            </w:pPr>
            <w:r w:rsidRPr="004817F0">
              <w:rPr>
                <w:color w:val="000000" w:themeColor="text1"/>
                <w:sz w:val="24"/>
              </w:rPr>
              <w:t xml:space="preserve">Có mô hình nông nghiệp ứng dụng công nghệ cao </w:t>
            </w:r>
            <w:r w:rsidR="0058482C" w:rsidRPr="004817F0">
              <w:rPr>
                <w:color w:val="000000" w:themeColor="text1"/>
                <w:sz w:val="24"/>
              </w:rPr>
              <w:t>≥</w:t>
            </w:r>
            <w:r w:rsidRPr="004817F0">
              <w:rPr>
                <w:color w:val="000000" w:themeColor="text1"/>
                <w:sz w:val="24"/>
              </w:rPr>
              <w:t xml:space="preserve"> </w:t>
            </w:r>
            <w:r w:rsidR="0058482C" w:rsidRPr="004817F0">
              <w:rPr>
                <w:color w:val="000000" w:themeColor="text1"/>
                <w:sz w:val="24"/>
              </w:rPr>
              <w:t>0</w:t>
            </w:r>
            <w:r w:rsidRPr="004817F0">
              <w:rPr>
                <w:color w:val="000000" w:themeColor="text1"/>
                <w:sz w:val="24"/>
              </w:rPr>
              <w:t>3</w:t>
            </w:r>
            <w:r w:rsidR="0058482C" w:rsidRPr="004817F0">
              <w:rPr>
                <w:color w:val="000000" w:themeColor="text1"/>
                <w:sz w:val="24"/>
              </w:rPr>
              <w:t xml:space="preserve"> mô hình</w:t>
            </w:r>
          </w:p>
          <w:p w14:paraId="78548851" w14:textId="186F463B" w:rsidR="006D524C" w:rsidRPr="004817F0" w:rsidRDefault="006D524C" w:rsidP="00F678E2">
            <w:pPr>
              <w:spacing w:before="60" w:after="60"/>
              <w:jc w:val="center"/>
              <w:rPr>
                <w:color w:val="000000" w:themeColor="text1"/>
                <w:sz w:val="24"/>
              </w:rPr>
            </w:pPr>
            <w:r w:rsidRPr="004817F0">
              <w:rPr>
                <w:color w:val="000000" w:themeColor="text1"/>
                <w:sz w:val="24"/>
              </w:rPr>
              <w:t>hoặc mô hình kinh tế xanh hoặc mô hình kinh tế tuần hoàn hiệu quả ≥01 mô hình</w:t>
            </w:r>
          </w:p>
        </w:tc>
        <w:tc>
          <w:tcPr>
            <w:tcW w:w="1851" w:type="dxa"/>
            <w:tcBorders>
              <w:left w:val="single" w:sz="4" w:space="0" w:color="auto"/>
              <w:right w:val="single" w:sz="4" w:space="0" w:color="auto"/>
            </w:tcBorders>
            <w:shd w:val="clear" w:color="auto" w:fill="FFFFFF"/>
            <w:vAlign w:val="center"/>
          </w:tcPr>
          <w:p w14:paraId="412EE6D5" w14:textId="19D4C1BA" w:rsidR="006D524C" w:rsidRPr="004817F0" w:rsidRDefault="006D524C" w:rsidP="006D524C">
            <w:pPr>
              <w:spacing w:before="60" w:after="60"/>
              <w:jc w:val="center"/>
              <w:rPr>
                <w:color w:val="000000" w:themeColor="text1"/>
                <w:sz w:val="24"/>
              </w:rPr>
            </w:pPr>
            <w:r w:rsidRPr="004817F0">
              <w:rPr>
                <w:color w:val="000000" w:themeColor="text1"/>
                <w:sz w:val="24"/>
              </w:rPr>
              <w:t>Có mô hình nông nghiệp ứng dụng công nghệ cao ≥ 02 mô hình</w:t>
            </w:r>
          </w:p>
          <w:p w14:paraId="5DFE8B2D" w14:textId="3F5A401D" w:rsidR="00F678E2" w:rsidRPr="004817F0" w:rsidRDefault="006D524C" w:rsidP="006D524C">
            <w:pPr>
              <w:spacing w:before="60" w:after="60"/>
              <w:jc w:val="center"/>
              <w:rPr>
                <w:color w:val="000000" w:themeColor="text1"/>
                <w:sz w:val="24"/>
              </w:rPr>
            </w:pPr>
            <w:r w:rsidRPr="004817F0">
              <w:rPr>
                <w:color w:val="000000" w:themeColor="text1"/>
                <w:sz w:val="24"/>
              </w:rPr>
              <w:t>hoặc mô hình kinh tế xanh hoặc mô hình kinh tế tuần hoàn hiệu quả ≥01 mô hình</w:t>
            </w:r>
          </w:p>
        </w:tc>
        <w:tc>
          <w:tcPr>
            <w:tcW w:w="1693" w:type="dxa"/>
            <w:gridSpan w:val="2"/>
            <w:tcBorders>
              <w:left w:val="single" w:sz="4" w:space="0" w:color="auto"/>
              <w:right w:val="single" w:sz="4" w:space="0" w:color="auto"/>
            </w:tcBorders>
            <w:shd w:val="clear" w:color="auto" w:fill="FFFFFF"/>
            <w:vAlign w:val="center"/>
          </w:tcPr>
          <w:p w14:paraId="092E3204" w14:textId="77777777" w:rsidR="00F678E2" w:rsidRPr="004817F0" w:rsidRDefault="00F678E2" w:rsidP="00F678E2">
            <w:pPr>
              <w:spacing w:before="60" w:after="60"/>
              <w:jc w:val="center"/>
              <w:rPr>
                <w:color w:val="000000" w:themeColor="text1"/>
                <w:sz w:val="24"/>
              </w:rPr>
            </w:pPr>
            <w:r w:rsidRPr="004817F0">
              <w:rPr>
                <w:color w:val="000000" w:themeColor="text1"/>
                <w:sz w:val="24"/>
              </w:rPr>
              <w:t>Sở Nông nghiệp và Môi trường</w:t>
            </w:r>
          </w:p>
        </w:tc>
      </w:tr>
      <w:tr w:rsidR="004817F0" w:rsidRPr="004817F0" w14:paraId="49C140E2" w14:textId="77777777" w:rsidTr="002E691C">
        <w:trPr>
          <w:trHeight w:val="1387"/>
        </w:trPr>
        <w:tc>
          <w:tcPr>
            <w:tcW w:w="568" w:type="dxa"/>
            <w:vMerge/>
            <w:tcBorders>
              <w:left w:val="single" w:sz="4" w:space="0" w:color="auto"/>
              <w:right w:val="single" w:sz="4" w:space="0" w:color="auto"/>
            </w:tcBorders>
            <w:shd w:val="clear" w:color="auto" w:fill="FFFFFF"/>
            <w:vAlign w:val="center"/>
          </w:tcPr>
          <w:p w14:paraId="056B466C" w14:textId="77777777" w:rsidR="00F678E2" w:rsidRPr="004817F0" w:rsidRDefault="00F678E2" w:rsidP="00F678E2">
            <w:pPr>
              <w:spacing w:before="60" w:after="60"/>
              <w:jc w:val="center"/>
              <w:rPr>
                <w:b/>
                <w:bCs/>
                <w:color w:val="000000" w:themeColor="text1"/>
                <w:sz w:val="24"/>
                <w:lang w:val="en-GB"/>
              </w:rPr>
            </w:pPr>
          </w:p>
        </w:tc>
        <w:tc>
          <w:tcPr>
            <w:tcW w:w="1272" w:type="dxa"/>
            <w:vMerge/>
            <w:tcBorders>
              <w:left w:val="single" w:sz="4" w:space="0" w:color="auto"/>
              <w:right w:val="single" w:sz="4" w:space="0" w:color="auto"/>
            </w:tcBorders>
            <w:shd w:val="clear" w:color="auto" w:fill="FFFFFF"/>
            <w:vAlign w:val="center"/>
          </w:tcPr>
          <w:p w14:paraId="7F795820" w14:textId="77777777" w:rsidR="00F678E2" w:rsidRPr="004817F0" w:rsidRDefault="00F678E2" w:rsidP="00F678E2">
            <w:pPr>
              <w:spacing w:before="60" w:after="60"/>
              <w:jc w:val="center"/>
              <w:rPr>
                <w:b/>
                <w:bCs/>
                <w:color w:val="000000" w:themeColor="text1"/>
                <w:sz w:val="24"/>
                <w:lang w:val="en-GB"/>
              </w:rPr>
            </w:pPr>
          </w:p>
        </w:tc>
        <w:tc>
          <w:tcPr>
            <w:tcW w:w="6098" w:type="dxa"/>
            <w:tcBorders>
              <w:top w:val="single" w:sz="4" w:space="0" w:color="auto"/>
              <w:left w:val="single" w:sz="4" w:space="0" w:color="auto"/>
              <w:right w:val="single" w:sz="4" w:space="0" w:color="auto"/>
            </w:tcBorders>
            <w:shd w:val="clear" w:color="auto" w:fill="FFFFFF"/>
            <w:vAlign w:val="center"/>
          </w:tcPr>
          <w:p w14:paraId="6D36BAFC" w14:textId="77777777" w:rsidR="00F678E2" w:rsidRPr="004817F0" w:rsidRDefault="00F678E2" w:rsidP="00F678E2">
            <w:pPr>
              <w:spacing w:before="60" w:after="60"/>
              <w:jc w:val="both"/>
              <w:rPr>
                <w:color w:val="000000" w:themeColor="text1"/>
                <w:sz w:val="24"/>
              </w:rPr>
            </w:pPr>
            <w:r w:rsidRPr="004817F0">
              <w:rPr>
                <w:color w:val="000000" w:themeColor="text1"/>
                <w:sz w:val="24"/>
              </w:rPr>
              <w:t>3.4. Có kế hoạch và thực hiện hiệu quả kế hoạch phát triển sản phẩm OCOP gắn với đặc trưng, thế mạnh của địa phương</w:t>
            </w:r>
          </w:p>
        </w:tc>
        <w:tc>
          <w:tcPr>
            <w:tcW w:w="1560" w:type="dxa"/>
            <w:tcBorders>
              <w:left w:val="single" w:sz="4" w:space="0" w:color="auto"/>
              <w:right w:val="single" w:sz="4" w:space="0" w:color="auto"/>
            </w:tcBorders>
            <w:shd w:val="clear" w:color="auto" w:fill="FFFFFF"/>
            <w:vAlign w:val="center"/>
          </w:tcPr>
          <w:p w14:paraId="67B03D05" w14:textId="77777777" w:rsidR="00F678E2" w:rsidRPr="004817F0" w:rsidRDefault="00F678E2" w:rsidP="00F678E2">
            <w:pPr>
              <w:spacing w:before="60" w:after="60"/>
              <w:jc w:val="center"/>
              <w:rPr>
                <w:color w:val="000000" w:themeColor="text1"/>
                <w:sz w:val="24"/>
              </w:rPr>
            </w:pPr>
            <w:r w:rsidRPr="004817F0">
              <w:rPr>
                <w:color w:val="000000" w:themeColor="text1"/>
                <w:sz w:val="24"/>
              </w:rPr>
              <w:t>Đạt</w:t>
            </w:r>
          </w:p>
        </w:tc>
        <w:tc>
          <w:tcPr>
            <w:tcW w:w="1842" w:type="dxa"/>
            <w:tcBorders>
              <w:left w:val="single" w:sz="4" w:space="0" w:color="auto"/>
              <w:right w:val="single" w:sz="4" w:space="0" w:color="auto"/>
            </w:tcBorders>
            <w:shd w:val="clear" w:color="auto" w:fill="FFFFFF"/>
            <w:vAlign w:val="center"/>
          </w:tcPr>
          <w:p w14:paraId="6F21E32C" w14:textId="77777777" w:rsidR="00F678E2" w:rsidRPr="004817F0" w:rsidRDefault="00F678E2" w:rsidP="00F678E2">
            <w:pPr>
              <w:spacing w:before="60" w:after="60"/>
              <w:jc w:val="center"/>
              <w:rPr>
                <w:color w:val="000000" w:themeColor="text1"/>
                <w:sz w:val="24"/>
              </w:rPr>
            </w:pPr>
            <w:r w:rsidRPr="004817F0">
              <w:rPr>
                <w:color w:val="000000" w:themeColor="text1"/>
                <w:sz w:val="24"/>
              </w:rPr>
              <w:t>Đạt</w:t>
            </w:r>
          </w:p>
        </w:tc>
        <w:tc>
          <w:tcPr>
            <w:tcW w:w="1851" w:type="dxa"/>
            <w:tcBorders>
              <w:left w:val="single" w:sz="4" w:space="0" w:color="auto"/>
              <w:right w:val="single" w:sz="4" w:space="0" w:color="auto"/>
            </w:tcBorders>
            <w:shd w:val="clear" w:color="auto" w:fill="FFFFFF"/>
            <w:vAlign w:val="center"/>
          </w:tcPr>
          <w:p w14:paraId="02150094" w14:textId="77777777" w:rsidR="00F678E2" w:rsidRPr="004817F0" w:rsidRDefault="00F678E2" w:rsidP="00F678E2">
            <w:pPr>
              <w:spacing w:before="60" w:after="60"/>
              <w:jc w:val="center"/>
              <w:rPr>
                <w:color w:val="000000" w:themeColor="text1"/>
                <w:sz w:val="24"/>
              </w:rPr>
            </w:pPr>
            <w:r w:rsidRPr="004817F0">
              <w:rPr>
                <w:color w:val="000000" w:themeColor="text1"/>
                <w:sz w:val="24"/>
              </w:rPr>
              <w:t>Đạt</w:t>
            </w:r>
          </w:p>
        </w:tc>
        <w:tc>
          <w:tcPr>
            <w:tcW w:w="1693" w:type="dxa"/>
            <w:gridSpan w:val="2"/>
            <w:tcBorders>
              <w:left w:val="single" w:sz="4" w:space="0" w:color="auto"/>
              <w:right w:val="single" w:sz="4" w:space="0" w:color="auto"/>
            </w:tcBorders>
            <w:shd w:val="clear" w:color="auto" w:fill="FFFFFF"/>
            <w:vAlign w:val="center"/>
          </w:tcPr>
          <w:p w14:paraId="7AC3EF53" w14:textId="77777777" w:rsidR="00F678E2" w:rsidRPr="004817F0" w:rsidRDefault="00F678E2" w:rsidP="00F678E2">
            <w:pPr>
              <w:spacing w:before="60" w:after="60"/>
              <w:jc w:val="center"/>
              <w:rPr>
                <w:color w:val="000000" w:themeColor="text1"/>
                <w:sz w:val="24"/>
              </w:rPr>
            </w:pPr>
            <w:r w:rsidRPr="004817F0">
              <w:rPr>
                <w:color w:val="000000" w:themeColor="text1"/>
                <w:sz w:val="24"/>
              </w:rPr>
              <w:t>Sở Nông nghiệp và Môi trường</w:t>
            </w:r>
          </w:p>
        </w:tc>
      </w:tr>
      <w:tr w:rsidR="004817F0" w:rsidRPr="004817F0" w14:paraId="7BF055A4" w14:textId="77777777" w:rsidTr="002E691C">
        <w:trPr>
          <w:trHeight w:val="1266"/>
        </w:trPr>
        <w:tc>
          <w:tcPr>
            <w:tcW w:w="568" w:type="dxa"/>
            <w:vMerge/>
            <w:tcBorders>
              <w:left w:val="single" w:sz="4" w:space="0" w:color="auto"/>
              <w:right w:val="single" w:sz="4" w:space="0" w:color="auto"/>
            </w:tcBorders>
            <w:shd w:val="clear" w:color="auto" w:fill="FFFFFF"/>
            <w:vAlign w:val="center"/>
          </w:tcPr>
          <w:p w14:paraId="15E30714" w14:textId="77777777" w:rsidR="00F678E2" w:rsidRPr="004817F0" w:rsidRDefault="00F678E2" w:rsidP="00F678E2">
            <w:pPr>
              <w:spacing w:before="60" w:after="60"/>
              <w:jc w:val="center"/>
              <w:rPr>
                <w:b/>
                <w:bCs/>
                <w:color w:val="000000" w:themeColor="text1"/>
                <w:sz w:val="24"/>
                <w:lang w:val="en-GB"/>
              </w:rPr>
            </w:pPr>
          </w:p>
        </w:tc>
        <w:tc>
          <w:tcPr>
            <w:tcW w:w="1272" w:type="dxa"/>
            <w:vMerge/>
            <w:tcBorders>
              <w:left w:val="single" w:sz="4" w:space="0" w:color="auto"/>
              <w:right w:val="single" w:sz="4" w:space="0" w:color="auto"/>
            </w:tcBorders>
            <w:shd w:val="clear" w:color="auto" w:fill="FFFFFF"/>
            <w:vAlign w:val="center"/>
          </w:tcPr>
          <w:p w14:paraId="41935019" w14:textId="77777777" w:rsidR="00F678E2" w:rsidRPr="004817F0" w:rsidRDefault="00F678E2" w:rsidP="00F678E2">
            <w:pPr>
              <w:spacing w:before="60" w:after="60"/>
              <w:jc w:val="center"/>
              <w:rPr>
                <w:b/>
                <w:bCs/>
                <w:color w:val="000000" w:themeColor="text1"/>
                <w:sz w:val="24"/>
                <w:lang w:val="en-GB"/>
              </w:rPr>
            </w:pPr>
          </w:p>
        </w:tc>
        <w:tc>
          <w:tcPr>
            <w:tcW w:w="6098" w:type="dxa"/>
            <w:tcBorders>
              <w:top w:val="single" w:sz="4" w:space="0" w:color="auto"/>
              <w:left w:val="single" w:sz="4" w:space="0" w:color="auto"/>
              <w:right w:val="single" w:sz="4" w:space="0" w:color="auto"/>
            </w:tcBorders>
            <w:shd w:val="clear" w:color="auto" w:fill="FFFFFF"/>
            <w:vAlign w:val="center"/>
          </w:tcPr>
          <w:p w14:paraId="4B74B403" w14:textId="77777777" w:rsidR="00F678E2" w:rsidRPr="004817F0" w:rsidRDefault="00F678E2" w:rsidP="00F678E2">
            <w:pPr>
              <w:spacing w:before="60" w:after="60"/>
              <w:jc w:val="both"/>
              <w:rPr>
                <w:color w:val="000000" w:themeColor="text1"/>
                <w:sz w:val="24"/>
              </w:rPr>
            </w:pPr>
            <w:r w:rsidRPr="004817F0">
              <w:rPr>
                <w:color w:val="000000" w:themeColor="text1"/>
                <w:sz w:val="24"/>
              </w:rPr>
              <w:t xml:space="preserve">3.5. Các mô hình du lịch nông thôn (nếu có) trong quy hoạch chung xã được đầu tư hạ tầng đồng bộ kết nối và hoạt động hiệu quả gắn với đặc trưng của địa phương  </w:t>
            </w:r>
          </w:p>
        </w:tc>
        <w:tc>
          <w:tcPr>
            <w:tcW w:w="1560" w:type="dxa"/>
            <w:tcBorders>
              <w:left w:val="single" w:sz="4" w:space="0" w:color="auto"/>
              <w:right w:val="single" w:sz="4" w:space="0" w:color="auto"/>
            </w:tcBorders>
            <w:shd w:val="clear" w:color="auto" w:fill="FFFFFF"/>
            <w:vAlign w:val="center"/>
          </w:tcPr>
          <w:p w14:paraId="572AA444" w14:textId="77777777" w:rsidR="00F678E2" w:rsidRPr="004817F0" w:rsidRDefault="00F678E2" w:rsidP="00F678E2">
            <w:pPr>
              <w:spacing w:before="60" w:after="60"/>
              <w:jc w:val="center"/>
              <w:rPr>
                <w:color w:val="000000" w:themeColor="text1"/>
                <w:sz w:val="24"/>
              </w:rPr>
            </w:pPr>
            <w:r w:rsidRPr="004817F0">
              <w:rPr>
                <w:color w:val="000000" w:themeColor="text1"/>
                <w:sz w:val="24"/>
              </w:rPr>
              <w:t>Đạt</w:t>
            </w:r>
          </w:p>
        </w:tc>
        <w:tc>
          <w:tcPr>
            <w:tcW w:w="1842" w:type="dxa"/>
            <w:tcBorders>
              <w:left w:val="single" w:sz="4" w:space="0" w:color="auto"/>
              <w:right w:val="single" w:sz="4" w:space="0" w:color="auto"/>
            </w:tcBorders>
            <w:shd w:val="clear" w:color="auto" w:fill="FFFFFF"/>
            <w:vAlign w:val="center"/>
          </w:tcPr>
          <w:p w14:paraId="19ECA1FE" w14:textId="77777777" w:rsidR="00F678E2" w:rsidRPr="004817F0" w:rsidRDefault="00F678E2" w:rsidP="00F678E2">
            <w:pPr>
              <w:spacing w:before="60" w:after="60"/>
              <w:jc w:val="center"/>
              <w:rPr>
                <w:color w:val="000000" w:themeColor="text1"/>
                <w:sz w:val="24"/>
              </w:rPr>
            </w:pPr>
            <w:r w:rsidRPr="004817F0">
              <w:rPr>
                <w:color w:val="000000" w:themeColor="text1"/>
                <w:sz w:val="24"/>
              </w:rPr>
              <w:t>Đạt</w:t>
            </w:r>
          </w:p>
        </w:tc>
        <w:tc>
          <w:tcPr>
            <w:tcW w:w="1851" w:type="dxa"/>
            <w:tcBorders>
              <w:left w:val="single" w:sz="4" w:space="0" w:color="auto"/>
              <w:right w:val="single" w:sz="4" w:space="0" w:color="auto"/>
            </w:tcBorders>
            <w:shd w:val="clear" w:color="auto" w:fill="FFFFFF"/>
            <w:vAlign w:val="center"/>
          </w:tcPr>
          <w:p w14:paraId="260F4639" w14:textId="77777777" w:rsidR="00F678E2" w:rsidRPr="004817F0" w:rsidRDefault="00F678E2" w:rsidP="00F678E2">
            <w:pPr>
              <w:spacing w:before="60" w:after="60"/>
              <w:jc w:val="center"/>
              <w:rPr>
                <w:color w:val="000000" w:themeColor="text1"/>
                <w:sz w:val="24"/>
              </w:rPr>
            </w:pPr>
            <w:r w:rsidRPr="004817F0">
              <w:rPr>
                <w:color w:val="000000" w:themeColor="text1"/>
                <w:sz w:val="24"/>
              </w:rPr>
              <w:t>Đạt</w:t>
            </w:r>
          </w:p>
        </w:tc>
        <w:tc>
          <w:tcPr>
            <w:tcW w:w="1693" w:type="dxa"/>
            <w:gridSpan w:val="2"/>
            <w:tcBorders>
              <w:left w:val="single" w:sz="4" w:space="0" w:color="auto"/>
              <w:right w:val="single" w:sz="4" w:space="0" w:color="auto"/>
            </w:tcBorders>
            <w:shd w:val="clear" w:color="auto" w:fill="FFFFFF"/>
            <w:vAlign w:val="center"/>
          </w:tcPr>
          <w:p w14:paraId="3305ADFB" w14:textId="24140D53" w:rsidR="00F678E2" w:rsidRPr="004817F0" w:rsidRDefault="00F678E2" w:rsidP="00F678E2">
            <w:pPr>
              <w:spacing w:before="60" w:after="60"/>
              <w:jc w:val="center"/>
              <w:rPr>
                <w:color w:val="000000" w:themeColor="text1"/>
                <w:sz w:val="24"/>
              </w:rPr>
            </w:pPr>
            <w:r w:rsidRPr="004817F0">
              <w:rPr>
                <w:color w:val="000000" w:themeColor="text1"/>
                <w:sz w:val="24"/>
              </w:rPr>
              <w:t>Sở Nông nghiệp và Môi trường</w:t>
            </w:r>
            <w:r w:rsidR="00614A02">
              <w:rPr>
                <w:color w:val="000000" w:themeColor="text1"/>
                <w:sz w:val="24"/>
              </w:rPr>
              <w:t xml:space="preserve"> chủ trì, phối hợp với Sở Văn hóa Thể thao và Du lịch</w:t>
            </w:r>
          </w:p>
        </w:tc>
      </w:tr>
      <w:tr w:rsidR="004817F0" w:rsidRPr="004817F0" w14:paraId="2AA10F1F" w14:textId="77777777" w:rsidTr="002E691C">
        <w:trPr>
          <w:trHeight w:val="669"/>
        </w:trPr>
        <w:tc>
          <w:tcPr>
            <w:tcW w:w="568" w:type="dxa"/>
            <w:vMerge/>
            <w:tcBorders>
              <w:left w:val="single" w:sz="4" w:space="0" w:color="auto"/>
              <w:right w:val="single" w:sz="4" w:space="0" w:color="auto"/>
            </w:tcBorders>
            <w:shd w:val="clear" w:color="auto" w:fill="FFFFFF"/>
            <w:vAlign w:val="center"/>
          </w:tcPr>
          <w:p w14:paraId="4E125E27" w14:textId="77777777" w:rsidR="00F678E2" w:rsidRPr="004817F0" w:rsidRDefault="00F678E2" w:rsidP="00F678E2">
            <w:pPr>
              <w:spacing w:before="60" w:after="60"/>
              <w:jc w:val="center"/>
              <w:rPr>
                <w:b/>
                <w:bCs/>
                <w:color w:val="000000" w:themeColor="text1"/>
                <w:sz w:val="24"/>
                <w:lang w:val="en-GB"/>
              </w:rPr>
            </w:pPr>
          </w:p>
        </w:tc>
        <w:tc>
          <w:tcPr>
            <w:tcW w:w="1272" w:type="dxa"/>
            <w:vMerge/>
            <w:tcBorders>
              <w:left w:val="single" w:sz="4" w:space="0" w:color="auto"/>
              <w:right w:val="single" w:sz="4" w:space="0" w:color="auto"/>
            </w:tcBorders>
            <w:shd w:val="clear" w:color="auto" w:fill="FFFFFF"/>
            <w:vAlign w:val="center"/>
          </w:tcPr>
          <w:p w14:paraId="31B2D576" w14:textId="77777777" w:rsidR="00F678E2" w:rsidRPr="004817F0" w:rsidRDefault="00F678E2" w:rsidP="00F678E2">
            <w:pPr>
              <w:spacing w:before="60" w:after="60"/>
              <w:jc w:val="center"/>
              <w:rPr>
                <w:b/>
                <w:bCs/>
                <w:color w:val="000000" w:themeColor="text1"/>
                <w:sz w:val="24"/>
                <w:lang w:val="en-GB"/>
              </w:rPr>
            </w:pPr>
          </w:p>
        </w:tc>
        <w:tc>
          <w:tcPr>
            <w:tcW w:w="6098" w:type="dxa"/>
            <w:tcBorders>
              <w:top w:val="single" w:sz="4" w:space="0" w:color="auto"/>
              <w:left w:val="single" w:sz="4" w:space="0" w:color="auto"/>
              <w:right w:val="single" w:sz="4" w:space="0" w:color="auto"/>
            </w:tcBorders>
            <w:shd w:val="clear" w:color="auto" w:fill="FFFFFF"/>
            <w:vAlign w:val="center"/>
          </w:tcPr>
          <w:p w14:paraId="34B3DACC" w14:textId="77777777" w:rsidR="00F678E2" w:rsidRPr="004817F0" w:rsidRDefault="00F678E2" w:rsidP="00F678E2">
            <w:pPr>
              <w:spacing w:before="60" w:after="60"/>
              <w:jc w:val="both"/>
              <w:rPr>
                <w:color w:val="000000" w:themeColor="text1"/>
                <w:sz w:val="24"/>
              </w:rPr>
            </w:pPr>
            <w:r w:rsidRPr="004817F0">
              <w:rPr>
                <w:color w:val="000000" w:themeColor="text1"/>
                <w:sz w:val="24"/>
              </w:rPr>
              <w:t>3.6. Xã có hợp tác xã hoạt động hiệu quả</w:t>
            </w:r>
          </w:p>
        </w:tc>
        <w:tc>
          <w:tcPr>
            <w:tcW w:w="1560" w:type="dxa"/>
            <w:tcBorders>
              <w:left w:val="single" w:sz="4" w:space="0" w:color="auto"/>
              <w:right w:val="single" w:sz="4" w:space="0" w:color="auto"/>
            </w:tcBorders>
            <w:shd w:val="clear" w:color="auto" w:fill="FFFFFF"/>
            <w:vAlign w:val="center"/>
          </w:tcPr>
          <w:p w14:paraId="72DD9029" w14:textId="77777777" w:rsidR="00F678E2" w:rsidRPr="004817F0" w:rsidRDefault="00F678E2" w:rsidP="00F678E2">
            <w:pPr>
              <w:spacing w:before="60" w:after="60"/>
              <w:ind w:hanging="108"/>
              <w:jc w:val="center"/>
              <w:rPr>
                <w:color w:val="000000" w:themeColor="text1"/>
                <w:sz w:val="24"/>
              </w:rPr>
            </w:pPr>
            <w:r w:rsidRPr="004817F0">
              <w:rPr>
                <w:color w:val="000000" w:themeColor="text1"/>
                <w:sz w:val="24"/>
              </w:rPr>
              <w:t>Đạt</w:t>
            </w:r>
          </w:p>
        </w:tc>
        <w:tc>
          <w:tcPr>
            <w:tcW w:w="1842" w:type="dxa"/>
            <w:tcBorders>
              <w:left w:val="single" w:sz="4" w:space="0" w:color="auto"/>
              <w:right w:val="single" w:sz="4" w:space="0" w:color="auto"/>
            </w:tcBorders>
            <w:shd w:val="clear" w:color="auto" w:fill="FFFFFF"/>
            <w:vAlign w:val="center"/>
          </w:tcPr>
          <w:p w14:paraId="38F05CBF" w14:textId="77777777" w:rsidR="00F678E2" w:rsidRPr="004817F0" w:rsidRDefault="00F678E2" w:rsidP="00F678E2">
            <w:pPr>
              <w:spacing w:before="60" w:after="60"/>
              <w:ind w:hanging="108"/>
              <w:jc w:val="center"/>
              <w:rPr>
                <w:color w:val="000000" w:themeColor="text1"/>
                <w:sz w:val="24"/>
              </w:rPr>
            </w:pPr>
            <w:r w:rsidRPr="004817F0">
              <w:rPr>
                <w:color w:val="000000" w:themeColor="text1"/>
                <w:sz w:val="24"/>
              </w:rPr>
              <w:t>Đạt</w:t>
            </w:r>
          </w:p>
        </w:tc>
        <w:tc>
          <w:tcPr>
            <w:tcW w:w="1851" w:type="dxa"/>
            <w:tcBorders>
              <w:left w:val="single" w:sz="4" w:space="0" w:color="auto"/>
              <w:right w:val="single" w:sz="4" w:space="0" w:color="auto"/>
            </w:tcBorders>
            <w:shd w:val="clear" w:color="auto" w:fill="FFFFFF"/>
            <w:vAlign w:val="center"/>
          </w:tcPr>
          <w:p w14:paraId="7822DBEE" w14:textId="77777777" w:rsidR="00F678E2" w:rsidRPr="004817F0" w:rsidRDefault="00F678E2" w:rsidP="00F678E2">
            <w:pPr>
              <w:spacing w:before="60" w:after="60"/>
              <w:ind w:hanging="108"/>
              <w:jc w:val="center"/>
              <w:rPr>
                <w:color w:val="000000" w:themeColor="text1"/>
                <w:sz w:val="24"/>
              </w:rPr>
            </w:pPr>
            <w:r w:rsidRPr="004817F0">
              <w:rPr>
                <w:color w:val="000000" w:themeColor="text1"/>
                <w:sz w:val="24"/>
              </w:rPr>
              <w:t>Đạt</w:t>
            </w:r>
          </w:p>
        </w:tc>
        <w:tc>
          <w:tcPr>
            <w:tcW w:w="1693" w:type="dxa"/>
            <w:gridSpan w:val="2"/>
            <w:tcBorders>
              <w:left w:val="single" w:sz="4" w:space="0" w:color="auto"/>
              <w:right w:val="single" w:sz="4" w:space="0" w:color="auto"/>
            </w:tcBorders>
            <w:shd w:val="clear" w:color="auto" w:fill="FFFFFF"/>
            <w:vAlign w:val="center"/>
          </w:tcPr>
          <w:p w14:paraId="6C5C43C7" w14:textId="447D259C" w:rsidR="00F678E2" w:rsidRPr="004817F0" w:rsidRDefault="00F678E2" w:rsidP="00F678E2">
            <w:pPr>
              <w:spacing w:before="60" w:after="60"/>
              <w:ind w:hanging="108"/>
              <w:jc w:val="center"/>
              <w:rPr>
                <w:color w:val="000000" w:themeColor="text1"/>
                <w:sz w:val="24"/>
              </w:rPr>
            </w:pPr>
            <w:r w:rsidRPr="004817F0">
              <w:rPr>
                <w:color w:val="000000" w:themeColor="text1"/>
                <w:sz w:val="24"/>
              </w:rPr>
              <w:t>Sở Nông nghiệp và Môi trường</w:t>
            </w:r>
            <w:r w:rsidR="00DF3B00" w:rsidRPr="004817F0">
              <w:rPr>
                <w:color w:val="000000" w:themeColor="text1"/>
                <w:sz w:val="24"/>
              </w:rPr>
              <w:t xml:space="preserve"> chủ trì phối hợp Sở Tài chính</w:t>
            </w:r>
          </w:p>
        </w:tc>
      </w:tr>
      <w:tr w:rsidR="004817F0" w:rsidRPr="004817F0" w14:paraId="6625975C" w14:textId="77777777" w:rsidTr="002E691C">
        <w:trPr>
          <w:trHeight w:val="821"/>
        </w:trPr>
        <w:tc>
          <w:tcPr>
            <w:tcW w:w="568" w:type="dxa"/>
            <w:vMerge/>
            <w:tcBorders>
              <w:left w:val="single" w:sz="4" w:space="0" w:color="auto"/>
              <w:right w:val="single" w:sz="4" w:space="0" w:color="auto"/>
            </w:tcBorders>
            <w:shd w:val="clear" w:color="auto" w:fill="FFFFFF"/>
            <w:vAlign w:val="center"/>
          </w:tcPr>
          <w:p w14:paraId="7FCDEC67" w14:textId="77777777" w:rsidR="00F678E2" w:rsidRPr="004817F0" w:rsidRDefault="00F678E2" w:rsidP="00F678E2">
            <w:pPr>
              <w:spacing w:before="60" w:after="60"/>
              <w:jc w:val="center"/>
              <w:rPr>
                <w:b/>
                <w:bCs/>
                <w:color w:val="000000" w:themeColor="text1"/>
                <w:sz w:val="24"/>
                <w:lang w:val="en-GB"/>
              </w:rPr>
            </w:pPr>
          </w:p>
        </w:tc>
        <w:tc>
          <w:tcPr>
            <w:tcW w:w="1272" w:type="dxa"/>
            <w:vMerge/>
            <w:tcBorders>
              <w:left w:val="single" w:sz="4" w:space="0" w:color="auto"/>
              <w:right w:val="single" w:sz="4" w:space="0" w:color="auto"/>
            </w:tcBorders>
            <w:shd w:val="clear" w:color="auto" w:fill="FFFFFF"/>
            <w:vAlign w:val="center"/>
          </w:tcPr>
          <w:p w14:paraId="19F32AF3" w14:textId="77777777" w:rsidR="00F678E2" w:rsidRPr="004817F0" w:rsidRDefault="00F678E2" w:rsidP="00F678E2">
            <w:pPr>
              <w:spacing w:before="60" w:after="60"/>
              <w:jc w:val="center"/>
              <w:rPr>
                <w:b/>
                <w:bCs/>
                <w:color w:val="000000" w:themeColor="text1"/>
                <w:sz w:val="24"/>
                <w:lang w:val="en-GB"/>
              </w:rPr>
            </w:pPr>
          </w:p>
        </w:tc>
        <w:tc>
          <w:tcPr>
            <w:tcW w:w="6098" w:type="dxa"/>
            <w:tcBorders>
              <w:left w:val="single" w:sz="4" w:space="0" w:color="auto"/>
              <w:bottom w:val="single" w:sz="4" w:space="0" w:color="auto"/>
              <w:right w:val="single" w:sz="4" w:space="0" w:color="auto"/>
            </w:tcBorders>
            <w:shd w:val="clear" w:color="auto" w:fill="FFFFFF"/>
            <w:vAlign w:val="center"/>
          </w:tcPr>
          <w:p w14:paraId="20C365C0" w14:textId="77777777" w:rsidR="00F678E2" w:rsidRPr="004817F0" w:rsidRDefault="00F678E2" w:rsidP="00F678E2">
            <w:pPr>
              <w:spacing w:before="60" w:after="60"/>
              <w:jc w:val="both"/>
              <w:rPr>
                <w:color w:val="000000" w:themeColor="text1"/>
                <w:sz w:val="24"/>
              </w:rPr>
            </w:pPr>
            <w:r w:rsidRPr="004817F0">
              <w:rPr>
                <w:color w:val="000000" w:themeColor="text1"/>
                <w:sz w:val="24"/>
              </w:rPr>
              <w:t>3.7. Có tổ khuyến nông cộng đồng hoạt động hiệu quả</w:t>
            </w:r>
          </w:p>
        </w:tc>
        <w:tc>
          <w:tcPr>
            <w:tcW w:w="1560" w:type="dxa"/>
            <w:tcBorders>
              <w:left w:val="single" w:sz="4" w:space="0" w:color="auto"/>
              <w:right w:val="single" w:sz="4" w:space="0" w:color="auto"/>
            </w:tcBorders>
            <w:shd w:val="clear" w:color="auto" w:fill="FFFFFF"/>
            <w:vAlign w:val="center"/>
          </w:tcPr>
          <w:p w14:paraId="03233671" w14:textId="77777777" w:rsidR="00F678E2" w:rsidRPr="004817F0" w:rsidRDefault="00F678E2" w:rsidP="00F678E2">
            <w:pPr>
              <w:spacing w:before="60" w:after="60"/>
              <w:ind w:hanging="108"/>
              <w:jc w:val="center"/>
              <w:rPr>
                <w:color w:val="000000" w:themeColor="text1"/>
                <w:sz w:val="24"/>
              </w:rPr>
            </w:pPr>
            <w:r w:rsidRPr="004817F0">
              <w:rPr>
                <w:color w:val="000000" w:themeColor="text1"/>
                <w:sz w:val="24"/>
              </w:rPr>
              <w:t>≥</w:t>
            </w:r>
            <w:r w:rsidRPr="004817F0">
              <w:rPr>
                <w:bCs/>
                <w:color w:val="000000" w:themeColor="text1"/>
                <w:sz w:val="24"/>
                <w:lang w:val="vi-VN"/>
              </w:rPr>
              <w:t>01</w:t>
            </w:r>
          </w:p>
        </w:tc>
        <w:tc>
          <w:tcPr>
            <w:tcW w:w="1842" w:type="dxa"/>
            <w:tcBorders>
              <w:left w:val="single" w:sz="4" w:space="0" w:color="auto"/>
              <w:right w:val="single" w:sz="4" w:space="0" w:color="auto"/>
            </w:tcBorders>
            <w:shd w:val="clear" w:color="auto" w:fill="FFFFFF"/>
            <w:vAlign w:val="center"/>
          </w:tcPr>
          <w:p w14:paraId="78EC4FA9" w14:textId="77777777" w:rsidR="00F678E2" w:rsidRPr="004817F0" w:rsidRDefault="00F678E2" w:rsidP="00F678E2">
            <w:pPr>
              <w:spacing w:before="60" w:after="60"/>
              <w:ind w:hanging="108"/>
              <w:jc w:val="center"/>
              <w:rPr>
                <w:color w:val="000000" w:themeColor="text1"/>
                <w:sz w:val="24"/>
              </w:rPr>
            </w:pPr>
            <w:r w:rsidRPr="004817F0">
              <w:rPr>
                <w:color w:val="000000" w:themeColor="text1"/>
                <w:sz w:val="24"/>
              </w:rPr>
              <w:t>Không quy định</w:t>
            </w:r>
          </w:p>
        </w:tc>
        <w:tc>
          <w:tcPr>
            <w:tcW w:w="1851" w:type="dxa"/>
            <w:tcBorders>
              <w:left w:val="single" w:sz="4" w:space="0" w:color="auto"/>
              <w:right w:val="single" w:sz="4" w:space="0" w:color="auto"/>
            </w:tcBorders>
            <w:shd w:val="clear" w:color="auto" w:fill="FFFFFF"/>
            <w:vAlign w:val="center"/>
          </w:tcPr>
          <w:p w14:paraId="1CB8F299" w14:textId="77777777" w:rsidR="00F678E2" w:rsidRPr="004817F0" w:rsidRDefault="00F678E2" w:rsidP="00F678E2">
            <w:pPr>
              <w:spacing w:before="60" w:after="60"/>
              <w:ind w:hanging="108"/>
              <w:jc w:val="center"/>
              <w:rPr>
                <w:color w:val="000000" w:themeColor="text1"/>
                <w:sz w:val="24"/>
              </w:rPr>
            </w:pPr>
            <w:r w:rsidRPr="004817F0">
              <w:rPr>
                <w:color w:val="000000" w:themeColor="text1"/>
                <w:sz w:val="24"/>
              </w:rPr>
              <w:t>≥</w:t>
            </w:r>
            <w:r w:rsidRPr="004817F0">
              <w:rPr>
                <w:bCs/>
                <w:color w:val="000000" w:themeColor="text1"/>
                <w:sz w:val="24"/>
                <w:lang w:val="vi-VN"/>
              </w:rPr>
              <w:t>01</w:t>
            </w:r>
          </w:p>
        </w:tc>
        <w:tc>
          <w:tcPr>
            <w:tcW w:w="1693" w:type="dxa"/>
            <w:gridSpan w:val="2"/>
            <w:tcBorders>
              <w:left w:val="single" w:sz="4" w:space="0" w:color="auto"/>
              <w:right w:val="single" w:sz="4" w:space="0" w:color="auto"/>
            </w:tcBorders>
            <w:shd w:val="clear" w:color="auto" w:fill="FFFFFF"/>
            <w:vAlign w:val="center"/>
          </w:tcPr>
          <w:p w14:paraId="7E3F86DC" w14:textId="77777777" w:rsidR="00F678E2" w:rsidRPr="004817F0" w:rsidRDefault="00F678E2" w:rsidP="00F678E2">
            <w:pPr>
              <w:spacing w:before="60" w:after="60"/>
              <w:ind w:hanging="108"/>
              <w:jc w:val="center"/>
              <w:rPr>
                <w:color w:val="000000" w:themeColor="text1"/>
                <w:sz w:val="24"/>
              </w:rPr>
            </w:pPr>
            <w:r w:rsidRPr="004817F0">
              <w:rPr>
                <w:color w:val="000000" w:themeColor="text1"/>
                <w:sz w:val="24"/>
              </w:rPr>
              <w:t>Sở Nông nghiệp và Môi trường</w:t>
            </w:r>
          </w:p>
        </w:tc>
      </w:tr>
      <w:tr w:rsidR="004817F0" w:rsidRPr="004817F0" w14:paraId="55EF0BFC" w14:textId="77777777" w:rsidTr="002E691C">
        <w:trPr>
          <w:trHeight w:val="732"/>
        </w:trPr>
        <w:tc>
          <w:tcPr>
            <w:tcW w:w="568" w:type="dxa"/>
            <w:vMerge/>
            <w:tcBorders>
              <w:left w:val="single" w:sz="4" w:space="0" w:color="auto"/>
              <w:right w:val="single" w:sz="4" w:space="0" w:color="auto"/>
            </w:tcBorders>
            <w:shd w:val="clear" w:color="auto" w:fill="FFFFFF"/>
            <w:vAlign w:val="center"/>
          </w:tcPr>
          <w:p w14:paraId="4B2CA4EC" w14:textId="77777777" w:rsidR="00F678E2" w:rsidRPr="004817F0" w:rsidRDefault="00F678E2" w:rsidP="00F678E2">
            <w:pPr>
              <w:spacing w:before="60" w:after="60"/>
              <w:jc w:val="center"/>
              <w:rPr>
                <w:b/>
                <w:bCs/>
                <w:color w:val="000000" w:themeColor="text1"/>
                <w:sz w:val="24"/>
                <w:lang w:val="en-GB"/>
              </w:rPr>
            </w:pPr>
          </w:p>
        </w:tc>
        <w:tc>
          <w:tcPr>
            <w:tcW w:w="1272" w:type="dxa"/>
            <w:vMerge/>
            <w:tcBorders>
              <w:left w:val="single" w:sz="4" w:space="0" w:color="auto"/>
              <w:right w:val="single" w:sz="4" w:space="0" w:color="auto"/>
            </w:tcBorders>
            <w:shd w:val="clear" w:color="auto" w:fill="FFFFFF"/>
            <w:vAlign w:val="center"/>
          </w:tcPr>
          <w:p w14:paraId="0ABFDF48" w14:textId="77777777" w:rsidR="00F678E2" w:rsidRPr="004817F0" w:rsidRDefault="00F678E2" w:rsidP="00F678E2">
            <w:pPr>
              <w:spacing w:before="60" w:after="60"/>
              <w:jc w:val="center"/>
              <w:rPr>
                <w:b/>
                <w:bCs/>
                <w:color w:val="000000" w:themeColor="text1"/>
                <w:sz w:val="24"/>
                <w:lang w:val="en-GB"/>
              </w:rPr>
            </w:pPr>
          </w:p>
        </w:tc>
        <w:tc>
          <w:tcPr>
            <w:tcW w:w="6098" w:type="dxa"/>
            <w:tcBorders>
              <w:left w:val="single" w:sz="4" w:space="0" w:color="auto"/>
              <w:right w:val="single" w:sz="4" w:space="0" w:color="auto"/>
            </w:tcBorders>
            <w:shd w:val="clear" w:color="auto" w:fill="FFFFFF"/>
            <w:vAlign w:val="center"/>
          </w:tcPr>
          <w:p w14:paraId="7DE5960F" w14:textId="77777777" w:rsidR="00F678E2" w:rsidRPr="004817F0" w:rsidRDefault="00F678E2" w:rsidP="00F678E2">
            <w:pPr>
              <w:spacing w:before="60" w:after="60"/>
              <w:jc w:val="both"/>
              <w:rPr>
                <w:color w:val="000000" w:themeColor="text1"/>
                <w:sz w:val="24"/>
              </w:rPr>
            </w:pPr>
            <w:r w:rsidRPr="004817F0">
              <w:rPr>
                <w:color w:val="000000" w:themeColor="text1"/>
                <w:sz w:val="24"/>
              </w:rPr>
              <w:t>3.8. Tỷ lệ hộ nông dân sản xuất, kinh doanh giỏi theo quy định</w:t>
            </w:r>
          </w:p>
        </w:tc>
        <w:tc>
          <w:tcPr>
            <w:tcW w:w="1560" w:type="dxa"/>
            <w:tcBorders>
              <w:left w:val="single" w:sz="4" w:space="0" w:color="auto"/>
              <w:right w:val="single" w:sz="4" w:space="0" w:color="auto"/>
            </w:tcBorders>
            <w:shd w:val="clear" w:color="auto" w:fill="FFFFFF"/>
            <w:vAlign w:val="center"/>
          </w:tcPr>
          <w:p w14:paraId="6BBAB389" w14:textId="77777777" w:rsidR="00F678E2" w:rsidRPr="004817F0" w:rsidRDefault="00F678E2" w:rsidP="00F678E2">
            <w:pPr>
              <w:spacing w:before="60" w:after="60"/>
              <w:ind w:hanging="108"/>
              <w:jc w:val="center"/>
              <w:rPr>
                <w:color w:val="000000" w:themeColor="text1"/>
                <w:sz w:val="24"/>
              </w:rPr>
            </w:pPr>
            <w:r w:rsidRPr="004817F0">
              <w:rPr>
                <w:color w:val="000000" w:themeColor="text1"/>
                <w:sz w:val="24"/>
              </w:rPr>
              <w:t>≥40%</w:t>
            </w:r>
          </w:p>
        </w:tc>
        <w:tc>
          <w:tcPr>
            <w:tcW w:w="1842" w:type="dxa"/>
            <w:tcBorders>
              <w:left w:val="single" w:sz="4" w:space="0" w:color="auto"/>
              <w:right w:val="single" w:sz="4" w:space="0" w:color="auto"/>
            </w:tcBorders>
            <w:shd w:val="clear" w:color="auto" w:fill="FFFFFF"/>
            <w:vAlign w:val="center"/>
          </w:tcPr>
          <w:p w14:paraId="748672CC" w14:textId="77777777" w:rsidR="00F678E2" w:rsidRPr="004817F0" w:rsidRDefault="00F678E2" w:rsidP="00F678E2">
            <w:pPr>
              <w:spacing w:before="60" w:after="60"/>
              <w:ind w:hanging="108"/>
              <w:jc w:val="center"/>
              <w:rPr>
                <w:color w:val="000000" w:themeColor="text1"/>
                <w:sz w:val="24"/>
              </w:rPr>
            </w:pPr>
            <w:r w:rsidRPr="004817F0">
              <w:rPr>
                <w:color w:val="000000" w:themeColor="text1"/>
                <w:sz w:val="24"/>
              </w:rPr>
              <w:t>≥60%</w:t>
            </w:r>
          </w:p>
        </w:tc>
        <w:tc>
          <w:tcPr>
            <w:tcW w:w="1851" w:type="dxa"/>
            <w:tcBorders>
              <w:left w:val="single" w:sz="4" w:space="0" w:color="auto"/>
              <w:right w:val="single" w:sz="4" w:space="0" w:color="auto"/>
            </w:tcBorders>
            <w:shd w:val="clear" w:color="auto" w:fill="FFFFFF"/>
            <w:vAlign w:val="center"/>
          </w:tcPr>
          <w:p w14:paraId="64EEE8D4" w14:textId="77777777" w:rsidR="00F678E2" w:rsidRPr="004817F0" w:rsidRDefault="00F678E2" w:rsidP="00F678E2">
            <w:pPr>
              <w:spacing w:before="60" w:after="60"/>
              <w:ind w:hanging="108"/>
              <w:jc w:val="center"/>
              <w:rPr>
                <w:color w:val="000000" w:themeColor="text1"/>
                <w:sz w:val="24"/>
              </w:rPr>
            </w:pPr>
            <w:r w:rsidRPr="004817F0">
              <w:rPr>
                <w:color w:val="000000" w:themeColor="text1"/>
                <w:sz w:val="24"/>
              </w:rPr>
              <w:t>≥50%</w:t>
            </w:r>
          </w:p>
        </w:tc>
        <w:tc>
          <w:tcPr>
            <w:tcW w:w="1693" w:type="dxa"/>
            <w:gridSpan w:val="2"/>
            <w:tcBorders>
              <w:left w:val="single" w:sz="4" w:space="0" w:color="auto"/>
              <w:right w:val="single" w:sz="4" w:space="0" w:color="auto"/>
            </w:tcBorders>
            <w:shd w:val="clear" w:color="auto" w:fill="FFFFFF"/>
            <w:vAlign w:val="center"/>
          </w:tcPr>
          <w:p w14:paraId="3C66FC6F" w14:textId="0FF046B0" w:rsidR="00F678E2" w:rsidRPr="004817F0" w:rsidRDefault="00F678E2" w:rsidP="006E265C">
            <w:pPr>
              <w:spacing w:before="60" w:after="60"/>
              <w:ind w:hanging="108"/>
              <w:jc w:val="center"/>
              <w:rPr>
                <w:color w:val="000000" w:themeColor="text1"/>
                <w:sz w:val="24"/>
              </w:rPr>
            </w:pPr>
            <w:r w:rsidRPr="004817F0">
              <w:rPr>
                <w:color w:val="000000" w:themeColor="text1"/>
                <w:sz w:val="24"/>
              </w:rPr>
              <w:t>Hội Nông dân tỉnh</w:t>
            </w:r>
          </w:p>
        </w:tc>
      </w:tr>
      <w:tr w:rsidR="004817F0" w:rsidRPr="004817F0" w14:paraId="6F5E1E87" w14:textId="77777777" w:rsidTr="002E691C">
        <w:trPr>
          <w:trHeight w:val="1158"/>
        </w:trPr>
        <w:tc>
          <w:tcPr>
            <w:tcW w:w="568" w:type="dxa"/>
            <w:vMerge/>
            <w:tcBorders>
              <w:left w:val="single" w:sz="4" w:space="0" w:color="auto"/>
              <w:right w:val="single" w:sz="4" w:space="0" w:color="auto"/>
            </w:tcBorders>
            <w:shd w:val="clear" w:color="auto" w:fill="FFFFFF"/>
            <w:vAlign w:val="center"/>
          </w:tcPr>
          <w:p w14:paraId="4EAB9E55" w14:textId="77777777" w:rsidR="00F678E2" w:rsidRPr="004817F0" w:rsidRDefault="00F678E2" w:rsidP="00F678E2">
            <w:pPr>
              <w:spacing w:before="60" w:after="60"/>
              <w:jc w:val="center"/>
              <w:rPr>
                <w:b/>
                <w:bCs/>
                <w:color w:val="000000" w:themeColor="text1"/>
                <w:sz w:val="24"/>
                <w:lang w:val="en-GB"/>
              </w:rPr>
            </w:pPr>
          </w:p>
        </w:tc>
        <w:tc>
          <w:tcPr>
            <w:tcW w:w="1272" w:type="dxa"/>
            <w:vMerge/>
            <w:tcBorders>
              <w:left w:val="single" w:sz="4" w:space="0" w:color="auto"/>
              <w:right w:val="single" w:sz="4" w:space="0" w:color="auto"/>
            </w:tcBorders>
            <w:shd w:val="clear" w:color="auto" w:fill="FFFFFF"/>
            <w:vAlign w:val="center"/>
          </w:tcPr>
          <w:p w14:paraId="28E61047" w14:textId="77777777" w:rsidR="00F678E2" w:rsidRPr="004817F0" w:rsidRDefault="00F678E2" w:rsidP="00F678E2">
            <w:pPr>
              <w:spacing w:before="60" w:after="60"/>
              <w:jc w:val="center"/>
              <w:rPr>
                <w:b/>
                <w:bCs/>
                <w:color w:val="000000" w:themeColor="text1"/>
                <w:sz w:val="24"/>
                <w:lang w:val="en-GB"/>
              </w:rPr>
            </w:pPr>
          </w:p>
        </w:tc>
        <w:tc>
          <w:tcPr>
            <w:tcW w:w="6098" w:type="dxa"/>
            <w:tcBorders>
              <w:left w:val="single" w:sz="4" w:space="0" w:color="auto"/>
              <w:bottom w:val="single" w:sz="4" w:space="0" w:color="auto"/>
              <w:right w:val="single" w:sz="4" w:space="0" w:color="auto"/>
            </w:tcBorders>
            <w:shd w:val="clear" w:color="auto" w:fill="FFFFFF"/>
            <w:vAlign w:val="center"/>
          </w:tcPr>
          <w:p w14:paraId="1D0B2EC4" w14:textId="77777777" w:rsidR="00F678E2" w:rsidRPr="004817F0" w:rsidRDefault="00F678E2" w:rsidP="00F678E2">
            <w:pPr>
              <w:spacing w:before="60" w:after="60"/>
              <w:jc w:val="both"/>
              <w:rPr>
                <w:color w:val="000000" w:themeColor="text1"/>
                <w:sz w:val="24"/>
              </w:rPr>
            </w:pPr>
            <w:r w:rsidRPr="004817F0">
              <w:rPr>
                <w:color w:val="000000" w:themeColor="text1"/>
                <w:sz w:val="24"/>
              </w:rPr>
              <w:t>3.9. Có hoạt động phát triển kinh tế tư nhân trên địa bàn gắn với tạo việc làm, thu nhập cho người lao động địa phương</w:t>
            </w:r>
          </w:p>
        </w:tc>
        <w:tc>
          <w:tcPr>
            <w:tcW w:w="1560" w:type="dxa"/>
            <w:tcBorders>
              <w:left w:val="single" w:sz="4" w:space="0" w:color="auto"/>
              <w:right w:val="single" w:sz="4" w:space="0" w:color="auto"/>
            </w:tcBorders>
            <w:shd w:val="clear" w:color="auto" w:fill="FFFFFF"/>
            <w:vAlign w:val="center"/>
          </w:tcPr>
          <w:p w14:paraId="510DC6CE" w14:textId="77777777" w:rsidR="00F678E2" w:rsidRPr="004817F0" w:rsidRDefault="00F678E2" w:rsidP="00F678E2">
            <w:pPr>
              <w:spacing w:before="60" w:after="60"/>
              <w:ind w:hanging="108"/>
              <w:jc w:val="center"/>
              <w:rPr>
                <w:color w:val="000000" w:themeColor="text1"/>
                <w:sz w:val="24"/>
              </w:rPr>
            </w:pPr>
            <w:r w:rsidRPr="004817F0">
              <w:rPr>
                <w:color w:val="000000" w:themeColor="text1"/>
                <w:sz w:val="24"/>
              </w:rPr>
              <w:t>Đạt</w:t>
            </w:r>
          </w:p>
        </w:tc>
        <w:tc>
          <w:tcPr>
            <w:tcW w:w="1842" w:type="dxa"/>
            <w:tcBorders>
              <w:left w:val="single" w:sz="4" w:space="0" w:color="auto"/>
              <w:right w:val="single" w:sz="4" w:space="0" w:color="auto"/>
            </w:tcBorders>
            <w:shd w:val="clear" w:color="auto" w:fill="FFFFFF"/>
            <w:vAlign w:val="center"/>
          </w:tcPr>
          <w:p w14:paraId="1890B01E" w14:textId="77777777" w:rsidR="00F678E2" w:rsidRPr="004817F0" w:rsidRDefault="00F678E2" w:rsidP="00F678E2">
            <w:pPr>
              <w:spacing w:before="60" w:after="60"/>
              <w:ind w:hanging="108"/>
              <w:jc w:val="center"/>
              <w:rPr>
                <w:color w:val="000000" w:themeColor="text1"/>
                <w:sz w:val="24"/>
              </w:rPr>
            </w:pPr>
            <w:r w:rsidRPr="004817F0">
              <w:rPr>
                <w:color w:val="000000" w:themeColor="text1"/>
                <w:sz w:val="24"/>
              </w:rPr>
              <w:t>Đạt</w:t>
            </w:r>
          </w:p>
        </w:tc>
        <w:tc>
          <w:tcPr>
            <w:tcW w:w="1851" w:type="dxa"/>
            <w:tcBorders>
              <w:left w:val="single" w:sz="4" w:space="0" w:color="auto"/>
              <w:right w:val="single" w:sz="4" w:space="0" w:color="auto"/>
            </w:tcBorders>
            <w:shd w:val="clear" w:color="auto" w:fill="FFFFFF"/>
            <w:vAlign w:val="center"/>
          </w:tcPr>
          <w:p w14:paraId="01C13C3B" w14:textId="77777777" w:rsidR="00F678E2" w:rsidRPr="004817F0" w:rsidRDefault="00F678E2" w:rsidP="00F678E2">
            <w:pPr>
              <w:spacing w:before="60" w:after="60"/>
              <w:ind w:hanging="108"/>
              <w:jc w:val="center"/>
              <w:rPr>
                <w:color w:val="000000" w:themeColor="text1"/>
                <w:sz w:val="24"/>
              </w:rPr>
            </w:pPr>
            <w:r w:rsidRPr="004817F0">
              <w:rPr>
                <w:color w:val="000000" w:themeColor="text1"/>
                <w:sz w:val="24"/>
              </w:rPr>
              <w:t>Đạt</w:t>
            </w:r>
          </w:p>
        </w:tc>
        <w:tc>
          <w:tcPr>
            <w:tcW w:w="1693" w:type="dxa"/>
            <w:gridSpan w:val="2"/>
            <w:tcBorders>
              <w:left w:val="single" w:sz="4" w:space="0" w:color="auto"/>
              <w:right w:val="single" w:sz="4" w:space="0" w:color="auto"/>
            </w:tcBorders>
            <w:shd w:val="clear" w:color="auto" w:fill="FFFFFF"/>
            <w:vAlign w:val="center"/>
          </w:tcPr>
          <w:p w14:paraId="6D3041ED" w14:textId="77777777" w:rsidR="00F678E2" w:rsidRPr="004817F0" w:rsidRDefault="00F678E2" w:rsidP="00F678E2">
            <w:pPr>
              <w:spacing w:before="60" w:after="60"/>
              <w:ind w:hanging="108"/>
              <w:jc w:val="center"/>
              <w:rPr>
                <w:color w:val="000000" w:themeColor="text1"/>
                <w:sz w:val="24"/>
              </w:rPr>
            </w:pPr>
            <w:r w:rsidRPr="004817F0">
              <w:rPr>
                <w:color w:val="000000" w:themeColor="text1"/>
                <w:sz w:val="24"/>
              </w:rPr>
              <w:t>Sở Tài chính chủ trì, phối hợp với Sở Nội vụ, Thống kê tỉnh và các đơn vị liên quan</w:t>
            </w:r>
          </w:p>
        </w:tc>
      </w:tr>
      <w:tr w:rsidR="004817F0" w:rsidRPr="004817F0" w14:paraId="0F9F43CE" w14:textId="77777777" w:rsidTr="002E691C">
        <w:trPr>
          <w:trHeight w:val="561"/>
        </w:trPr>
        <w:tc>
          <w:tcPr>
            <w:tcW w:w="568" w:type="dxa"/>
            <w:vMerge/>
            <w:tcBorders>
              <w:left w:val="single" w:sz="4" w:space="0" w:color="auto"/>
              <w:right w:val="single" w:sz="4" w:space="0" w:color="auto"/>
            </w:tcBorders>
            <w:shd w:val="clear" w:color="auto" w:fill="FFFFFF"/>
            <w:vAlign w:val="center"/>
          </w:tcPr>
          <w:p w14:paraId="08C61483" w14:textId="77777777" w:rsidR="00F678E2" w:rsidRPr="004817F0" w:rsidRDefault="00F678E2" w:rsidP="00F678E2">
            <w:pPr>
              <w:spacing w:before="60" w:after="60"/>
              <w:jc w:val="center"/>
              <w:rPr>
                <w:b/>
                <w:bCs/>
                <w:color w:val="000000" w:themeColor="text1"/>
                <w:sz w:val="24"/>
                <w:lang w:val="en-GB"/>
              </w:rPr>
            </w:pPr>
          </w:p>
        </w:tc>
        <w:tc>
          <w:tcPr>
            <w:tcW w:w="1272" w:type="dxa"/>
            <w:vMerge/>
            <w:tcBorders>
              <w:left w:val="single" w:sz="4" w:space="0" w:color="auto"/>
              <w:right w:val="single" w:sz="4" w:space="0" w:color="auto"/>
            </w:tcBorders>
            <w:shd w:val="clear" w:color="auto" w:fill="FFFFFF"/>
            <w:vAlign w:val="center"/>
          </w:tcPr>
          <w:p w14:paraId="320D959F" w14:textId="77777777" w:rsidR="00F678E2" w:rsidRPr="004817F0" w:rsidRDefault="00F678E2" w:rsidP="00F678E2">
            <w:pPr>
              <w:spacing w:before="60" w:after="60"/>
              <w:jc w:val="center"/>
              <w:rPr>
                <w:b/>
                <w:bCs/>
                <w:color w:val="000000" w:themeColor="text1"/>
                <w:sz w:val="24"/>
                <w:lang w:val="en-GB"/>
              </w:rPr>
            </w:pPr>
          </w:p>
        </w:tc>
        <w:tc>
          <w:tcPr>
            <w:tcW w:w="6098" w:type="dxa"/>
            <w:tcBorders>
              <w:top w:val="single" w:sz="4" w:space="0" w:color="auto"/>
              <w:left w:val="single" w:sz="4" w:space="0" w:color="auto"/>
              <w:bottom w:val="single" w:sz="4" w:space="0" w:color="auto"/>
              <w:right w:val="single" w:sz="4" w:space="0" w:color="auto"/>
            </w:tcBorders>
            <w:shd w:val="clear" w:color="auto" w:fill="FFFFFF"/>
            <w:vAlign w:val="center"/>
          </w:tcPr>
          <w:p w14:paraId="4E31B8CC" w14:textId="77777777" w:rsidR="00F678E2" w:rsidRPr="004817F0" w:rsidRDefault="00F678E2" w:rsidP="00F678E2">
            <w:pPr>
              <w:spacing w:before="60" w:after="60"/>
              <w:jc w:val="both"/>
              <w:rPr>
                <w:color w:val="000000" w:themeColor="text1"/>
                <w:sz w:val="24"/>
              </w:rPr>
            </w:pPr>
            <w:r w:rsidRPr="004817F0">
              <w:rPr>
                <w:color w:val="000000" w:themeColor="text1"/>
                <w:sz w:val="24"/>
              </w:rPr>
              <w:t>3.10. Có</w:t>
            </w:r>
            <w:r w:rsidRPr="004817F0">
              <w:rPr>
                <w:color w:val="000000" w:themeColor="text1"/>
                <w:sz w:val="24"/>
                <w:lang w:val="vi-VN"/>
              </w:rPr>
              <w:t xml:space="preserve"> k</w:t>
            </w:r>
            <w:r w:rsidRPr="004817F0">
              <w:rPr>
                <w:color w:val="000000" w:themeColor="text1"/>
                <w:sz w:val="24"/>
              </w:rPr>
              <w:t>hu công nghiệp hoặc cụm công nghiệp hoặc làng nghề được công nhận hoặc khu vực sản xuất dịch vụ quy mô phù hợp được quy hoạch, đầu tư xây dựng đảm bảo đáp ứng các quy định của pháp luật</w:t>
            </w:r>
          </w:p>
        </w:tc>
        <w:tc>
          <w:tcPr>
            <w:tcW w:w="1560" w:type="dxa"/>
            <w:tcBorders>
              <w:left w:val="single" w:sz="4" w:space="0" w:color="auto"/>
              <w:right w:val="single" w:sz="4" w:space="0" w:color="auto"/>
            </w:tcBorders>
            <w:shd w:val="clear" w:color="auto" w:fill="FFFFFF"/>
            <w:vAlign w:val="center"/>
          </w:tcPr>
          <w:p w14:paraId="648B4140" w14:textId="77777777" w:rsidR="00F678E2" w:rsidRPr="004817F0" w:rsidRDefault="00F678E2" w:rsidP="00F678E2">
            <w:pPr>
              <w:spacing w:before="60" w:after="60"/>
              <w:ind w:hanging="108"/>
              <w:jc w:val="center"/>
              <w:rPr>
                <w:color w:val="000000" w:themeColor="text1"/>
                <w:sz w:val="24"/>
              </w:rPr>
            </w:pPr>
            <w:r w:rsidRPr="004817F0">
              <w:rPr>
                <w:color w:val="000000" w:themeColor="text1"/>
                <w:sz w:val="24"/>
              </w:rPr>
              <w:t>≥01</w:t>
            </w:r>
          </w:p>
        </w:tc>
        <w:tc>
          <w:tcPr>
            <w:tcW w:w="1842" w:type="dxa"/>
            <w:tcBorders>
              <w:left w:val="single" w:sz="4" w:space="0" w:color="auto"/>
              <w:right w:val="single" w:sz="4" w:space="0" w:color="auto"/>
            </w:tcBorders>
            <w:shd w:val="clear" w:color="auto" w:fill="FFFFFF"/>
            <w:vAlign w:val="center"/>
          </w:tcPr>
          <w:p w14:paraId="4D53179B" w14:textId="77777777" w:rsidR="00F678E2" w:rsidRPr="004817F0" w:rsidRDefault="00F678E2" w:rsidP="00F678E2">
            <w:pPr>
              <w:spacing w:before="60" w:after="60"/>
              <w:ind w:hanging="108"/>
              <w:jc w:val="center"/>
              <w:rPr>
                <w:color w:val="000000" w:themeColor="text1"/>
                <w:sz w:val="24"/>
              </w:rPr>
            </w:pPr>
            <w:r w:rsidRPr="004817F0">
              <w:rPr>
                <w:color w:val="000000" w:themeColor="text1"/>
                <w:sz w:val="24"/>
              </w:rPr>
              <w:t>≥01</w:t>
            </w:r>
          </w:p>
        </w:tc>
        <w:tc>
          <w:tcPr>
            <w:tcW w:w="1851" w:type="dxa"/>
            <w:tcBorders>
              <w:left w:val="single" w:sz="4" w:space="0" w:color="auto"/>
              <w:right w:val="single" w:sz="4" w:space="0" w:color="auto"/>
            </w:tcBorders>
            <w:shd w:val="clear" w:color="auto" w:fill="FFFFFF"/>
            <w:vAlign w:val="center"/>
          </w:tcPr>
          <w:p w14:paraId="07BD699B" w14:textId="77777777" w:rsidR="00F678E2" w:rsidRPr="004817F0" w:rsidRDefault="00F678E2" w:rsidP="00F678E2">
            <w:pPr>
              <w:spacing w:before="60" w:after="60"/>
              <w:ind w:hanging="108"/>
              <w:jc w:val="center"/>
              <w:rPr>
                <w:color w:val="000000" w:themeColor="text1"/>
                <w:sz w:val="24"/>
              </w:rPr>
            </w:pPr>
            <w:r w:rsidRPr="004817F0">
              <w:rPr>
                <w:color w:val="000000" w:themeColor="text1"/>
                <w:sz w:val="24"/>
              </w:rPr>
              <w:t>≥01</w:t>
            </w:r>
          </w:p>
        </w:tc>
        <w:tc>
          <w:tcPr>
            <w:tcW w:w="1693" w:type="dxa"/>
            <w:gridSpan w:val="2"/>
            <w:tcBorders>
              <w:left w:val="single" w:sz="4" w:space="0" w:color="auto"/>
              <w:right w:val="single" w:sz="4" w:space="0" w:color="auto"/>
            </w:tcBorders>
            <w:shd w:val="clear" w:color="auto" w:fill="FFFFFF"/>
            <w:vAlign w:val="center"/>
          </w:tcPr>
          <w:p w14:paraId="0889200D" w14:textId="4A58AB41" w:rsidR="00F678E2" w:rsidRPr="004817F0" w:rsidRDefault="006F7069" w:rsidP="00F678E2">
            <w:pPr>
              <w:spacing w:before="60" w:after="60"/>
              <w:ind w:hanging="108"/>
              <w:jc w:val="center"/>
              <w:rPr>
                <w:color w:val="000000" w:themeColor="text1"/>
                <w:sz w:val="24"/>
              </w:rPr>
            </w:pPr>
            <w:r w:rsidRPr="004817F0">
              <w:rPr>
                <w:color w:val="000000" w:themeColor="text1"/>
                <w:sz w:val="24"/>
              </w:rPr>
              <w:t>Sở Công Thương, Ban Quản lý khu kinh tế, Sở Nông nghiệp và Môi trường (theo chức năng quản lý nhà nước)</w:t>
            </w:r>
          </w:p>
        </w:tc>
      </w:tr>
      <w:tr w:rsidR="004817F0" w:rsidRPr="004817F0" w14:paraId="75F57BDF" w14:textId="77777777" w:rsidTr="002E691C">
        <w:trPr>
          <w:trHeight w:val="635"/>
        </w:trPr>
        <w:tc>
          <w:tcPr>
            <w:tcW w:w="568" w:type="dxa"/>
            <w:vMerge w:val="restart"/>
            <w:tcBorders>
              <w:left w:val="single" w:sz="4" w:space="0" w:color="auto"/>
              <w:right w:val="single" w:sz="4" w:space="0" w:color="auto"/>
            </w:tcBorders>
            <w:shd w:val="clear" w:color="auto" w:fill="FFFFFF"/>
            <w:vAlign w:val="center"/>
          </w:tcPr>
          <w:p w14:paraId="6BF8E856" w14:textId="77777777" w:rsidR="00F678E2" w:rsidRPr="004817F0" w:rsidRDefault="00F678E2" w:rsidP="00F678E2">
            <w:pPr>
              <w:spacing w:before="60" w:after="60"/>
              <w:rPr>
                <w:color w:val="000000" w:themeColor="text1"/>
                <w:sz w:val="24"/>
                <w:lang w:val="en-GB"/>
              </w:rPr>
            </w:pPr>
            <w:r w:rsidRPr="004817F0">
              <w:rPr>
                <w:color w:val="000000" w:themeColor="text1"/>
                <w:sz w:val="24"/>
                <w:lang w:val="en-GB"/>
              </w:rPr>
              <w:t>4</w:t>
            </w:r>
          </w:p>
        </w:tc>
        <w:tc>
          <w:tcPr>
            <w:tcW w:w="1272" w:type="dxa"/>
            <w:vMerge w:val="restart"/>
            <w:tcBorders>
              <w:left w:val="single" w:sz="4" w:space="0" w:color="auto"/>
              <w:right w:val="single" w:sz="4" w:space="0" w:color="auto"/>
            </w:tcBorders>
            <w:shd w:val="clear" w:color="auto" w:fill="FFFFFF"/>
            <w:vAlign w:val="center"/>
          </w:tcPr>
          <w:p w14:paraId="46F6156A" w14:textId="77777777" w:rsidR="00F678E2" w:rsidRPr="004817F0" w:rsidRDefault="00F678E2" w:rsidP="00F678E2">
            <w:pPr>
              <w:spacing w:before="60" w:after="60"/>
              <w:jc w:val="center"/>
              <w:rPr>
                <w:color w:val="000000" w:themeColor="text1"/>
                <w:sz w:val="24"/>
                <w:lang w:val="en-GB"/>
              </w:rPr>
            </w:pPr>
            <w:r w:rsidRPr="004817F0">
              <w:rPr>
                <w:color w:val="000000" w:themeColor="text1"/>
                <w:sz w:val="24"/>
                <w:lang w:val="en-GB"/>
              </w:rPr>
              <w:t>Đào tạo nguồn nhân lực nông thôn</w:t>
            </w:r>
          </w:p>
        </w:tc>
        <w:tc>
          <w:tcPr>
            <w:tcW w:w="6098" w:type="dxa"/>
            <w:tcBorders>
              <w:top w:val="single" w:sz="4" w:space="0" w:color="auto"/>
              <w:left w:val="single" w:sz="4" w:space="0" w:color="auto"/>
              <w:right w:val="single" w:sz="4" w:space="0" w:color="auto"/>
            </w:tcBorders>
            <w:shd w:val="clear" w:color="auto" w:fill="FFFFFF"/>
            <w:vAlign w:val="center"/>
          </w:tcPr>
          <w:p w14:paraId="69A06C2E" w14:textId="77777777" w:rsidR="00F678E2" w:rsidRPr="004817F0" w:rsidRDefault="00F678E2" w:rsidP="00F678E2">
            <w:pPr>
              <w:spacing w:before="60" w:after="60"/>
              <w:jc w:val="both"/>
              <w:rPr>
                <w:color w:val="000000" w:themeColor="text1"/>
                <w:sz w:val="24"/>
              </w:rPr>
            </w:pPr>
            <w:r w:rsidRPr="004817F0">
              <w:rPr>
                <w:color w:val="000000" w:themeColor="text1"/>
                <w:sz w:val="24"/>
              </w:rPr>
              <w:t>4.1. Tỷ lệ lao động qua đào tạo có bằng cấp, chứng chỉ </w:t>
            </w:r>
          </w:p>
        </w:tc>
        <w:tc>
          <w:tcPr>
            <w:tcW w:w="1560" w:type="dxa"/>
            <w:tcBorders>
              <w:top w:val="single" w:sz="4" w:space="0" w:color="auto"/>
              <w:left w:val="single" w:sz="4" w:space="0" w:color="auto"/>
              <w:right w:val="single" w:sz="4" w:space="0" w:color="auto"/>
            </w:tcBorders>
            <w:shd w:val="clear" w:color="auto" w:fill="FFFFFF"/>
            <w:vAlign w:val="center"/>
          </w:tcPr>
          <w:p w14:paraId="4A631766" w14:textId="77777777" w:rsidR="00F678E2" w:rsidRPr="004817F0" w:rsidRDefault="00F678E2" w:rsidP="00F678E2">
            <w:pPr>
              <w:spacing w:before="60" w:after="60"/>
              <w:jc w:val="center"/>
              <w:rPr>
                <w:color w:val="000000" w:themeColor="text1"/>
                <w:sz w:val="24"/>
              </w:rPr>
            </w:pPr>
            <w:r w:rsidRPr="004817F0">
              <w:rPr>
                <w:color w:val="000000" w:themeColor="text1"/>
                <w:sz w:val="24"/>
              </w:rPr>
              <w:t>≥</w:t>
            </w:r>
            <w:r w:rsidRPr="004817F0">
              <w:rPr>
                <w:color w:val="000000" w:themeColor="text1"/>
                <w:sz w:val="24"/>
                <w:lang w:val="vi-VN"/>
              </w:rPr>
              <w:t>27</w:t>
            </w:r>
            <w:r w:rsidRPr="004817F0">
              <w:rPr>
                <w:color w:val="000000" w:themeColor="text1"/>
                <w:sz w:val="24"/>
              </w:rPr>
              <w:t>%</w:t>
            </w:r>
          </w:p>
        </w:tc>
        <w:tc>
          <w:tcPr>
            <w:tcW w:w="1842" w:type="dxa"/>
            <w:tcBorders>
              <w:top w:val="single" w:sz="4" w:space="0" w:color="auto"/>
              <w:left w:val="single" w:sz="4" w:space="0" w:color="auto"/>
              <w:right w:val="single" w:sz="4" w:space="0" w:color="auto"/>
            </w:tcBorders>
            <w:shd w:val="clear" w:color="auto" w:fill="FFFFFF"/>
            <w:vAlign w:val="center"/>
          </w:tcPr>
          <w:p w14:paraId="5685731A" w14:textId="77777777" w:rsidR="00F678E2" w:rsidRPr="004817F0" w:rsidRDefault="00F678E2" w:rsidP="00F678E2">
            <w:pPr>
              <w:spacing w:before="60" w:after="60"/>
              <w:jc w:val="center"/>
              <w:rPr>
                <w:color w:val="000000" w:themeColor="text1"/>
                <w:sz w:val="24"/>
              </w:rPr>
            </w:pPr>
            <w:r w:rsidRPr="004817F0">
              <w:rPr>
                <w:color w:val="000000" w:themeColor="text1"/>
                <w:sz w:val="24"/>
              </w:rPr>
              <w:t>≥40%</w:t>
            </w:r>
          </w:p>
        </w:tc>
        <w:tc>
          <w:tcPr>
            <w:tcW w:w="1851" w:type="dxa"/>
            <w:tcBorders>
              <w:top w:val="single" w:sz="4" w:space="0" w:color="auto"/>
              <w:left w:val="single" w:sz="4" w:space="0" w:color="auto"/>
              <w:right w:val="single" w:sz="4" w:space="0" w:color="auto"/>
            </w:tcBorders>
            <w:shd w:val="clear" w:color="auto" w:fill="FFFFFF"/>
            <w:vAlign w:val="center"/>
          </w:tcPr>
          <w:p w14:paraId="589D9E7C" w14:textId="77777777" w:rsidR="00F678E2" w:rsidRPr="004817F0" w:rsidRDefault="00F678E2" w:rsidP="00F678E2">
            <w:pPr>
              <w:spacing w:before="60" w:after="60"/>
              <w:jc w:val="center"/>
              <w:rPr>
                <w:color w:val="000000" w:themeColor="text1"/>
                <w:sz w:val="24"/>
              </w:rPr>
            </w:pPr>
            <w:r w:rsidRPr="004817F0">
              <w:rPr>
                <w:color w:val="000000" w:themeColor="text1"/>
                <w:sz w:val="24"/>
              </w:rPr>
              <w:t>≥35%</w:t>
            </w:r>
          </w:p>
        </w:tc>
        <w:tc>
          <w:tcPr>
            <w:tcW w:w="1693" w:type="dxa"/>
            <w:gridSpan w:val="2"/>
            <w:tcBorders>
              <w:top w:val="single" w:sz="4" w:space="0" w:color="auto"/>
              <w:left w:val="single" w:sz="4" w:space="0" w:color="auto"/>
              <w:right w:val="single" w:sz="4" w:space="0" w:color="auto"/>
            </w:tcBorders>
            <w:shd w:val="clear" w:color="auto" w:fill="FFFFFF"/>
            <w:vAlign w:val="center"/>
          </w:tcPr>
          <w:p w14:paraId="31D5E66C" w14:textId="77777777" w:rsidR="00F678E2" w:rsidRPr="004817F0" w:rsidRDefault="00F678E2" w:rsidP="00F678E2">
            <w:pPr>
              <w:spacing w:before="60" w:after="60"/>
              <w:jc w:val="center"/>
              <w:rPr>
                <w:color w:val="000000" w:themeColor="text1"/>
                <w:sz w:val="24"/>
              </w:rPr>
            </w:pPr>
            <w:r w:rsidRPr="004817F0">
              <w:rPr>
                <w:color w:val="000000" w:themeColor="text1"/>
                <w:sz w:val="24"/>
              </w:rPr>
              <w:t>Sở Nội vụ</w:t>
            </w:r>
          </w:p>
        </w:tc>
      </w:tr>
      <w:tr w:rsidR="004817F0" w:rsidRPr="004817F0" w14:paraId="00BB3971" w14:textId="77777777" w:rsidTr="002E691C">
        <w:trPr>
          <w:trHeight w:val="905"/>
        </w:trPr>
        <w:tc>
          <w:tcPr>
            <w:tcW w:w="568" w:type="dxa"/>
            <w:vMerge/>
            <w:tcBorders>
              <w:left w:val="single" w:sz="4" w:space="0" w:color="auto"/>
              <w:right w:val="single" w:sz="4" w:space="0" w:color="auto"/>
            </w:tcBorders>
            <w:shd w:val="clear" w:color="auto" w:fill="FFFFFF"/>
            <w:vAlign w:val="center"/>
          </w:tcPr>
          <w:p w14:paraId="659E1484" w14:textId="77777777" w:rsidR="00F678E2" w:rsidRPr="004817F0" w:rsidRDefault="00F678E2" w:rsidP="00F678E2">
            <w:pPr>
              <w:spacing w:before="60" w:after="60"/>
              <w:jc w:val="center"/>
              <w:rPr>
                <w:color w:val="000000" w:themeColor="text1"/>
                <w:sz w:val="24"/>
                <w:lang w:val="en-GB"/>
              </w:rPr>
            </w:pPr>
          </w:p>
        </w:tc>
        <w:tc>
          <w:tcPr>
            <w:tcW w:w="1272" w:type="dxa"/>
            <w:vMerge/>
            <w:tcBorders>
              <w:left w:val="single" w:sz="4" w:space="0" w:color="auto"/>
              <w:right w:val="single" w:sz="4" w:space="0" w:color="auto"/>
            </w:tcBorders>
            <w:shd w:val="clear" w:color="auto" w:fill="FFFFFF"/>
            <w:vAlign w:val="center"/>
          </w:tcPr>
          <w:p w14:paraId="7C860B8D" w14:textId="77777777" w:rsidR="00F678E2" w:rsidRPr="004817F0" w:rsidRDefault="00F678E2" w:rsidP="00F678E2">
            <w:pPr>
              <w:spacing w:before="60" w:after="60"/>
              <w:jc w:val="center"/>
              <w:rPr>
                <w:color w:val="000000" w:themeColor="text1"/>
                <w:sz w:val="24"/>
                <w:lang w:val="en-GB"/>
              </w:rPr>
            </w:pPr>
          </w:p>
        </w:tc>
        <w:tc>
          <w:tcPr>
            <w:tcW w:w="6098" w:type="dxa"/>
            <w:tcBorders>
              <w:top w:val="single" w:sz="4" w:space="0" w:color="auto"/>
              <w:left w:val="single" w:sz="4" w:space="0" w:color="auto"/>
              <w:bottom w:val="single" w:sz="4" w:space="0" w:color="auto"/>
              <w:right w:val="single" w:sz="4" w:space="0" w:color="auto"/>
            </w:tcBorders>
            <w:vAlign w:val="center"/>
          </w:tcPr>
          <w:p w14:paraId="3D762D3D" w14:textId="77777777" w:rsidR="00F678E2" w:rsidRPr="004817F0" w:rsidRDefault="00F678E2" w:rsidP="00F678E2">
            <w:pPr>
              <w:spacing w:before="60" w:after="60"/>
              <w:jc w:val="both"/>
              <w:rPr>
                <w:color w:val="000000" w:themeColor="text1"/>
                <w:sz w:val="24"/>
              </w:rPr>
            </w:pPr>
            <w:r w:rsidRPr="004817F0">
              <w:rPr>
                <w:color w:val="000000" w:themeColor="text1"/>
                <w:sz w:val="24"/>
              </w:rPr>
              <w:t>4.2. Tỷ lệ người trong độ tuổi theo học các trình độ sau trung học phổ thông</w:t>
            </w:r>
          </w:p>
        </w:tc>
        <w:tc>
          <w:tcPr>
            <w:tcW w:w="1560" w:type="dxa"/>
            <w:tcBorders>
              <w:left w:val="single" w:sz="4" w:space="0" w:color="auto"/>
              <w:bottom w:val="single" w:sz="4" w:space="0" w:color="auto"/>
              <w:right w:val="single" w:sz="4" w:space="0" w:color="auto"/>
            </w:tcBorders>
            <w:shd w:val="clear" w:color="auto" w:fill="FFFFFF"/>
            <w:vAlign w:val="center"/>
          </w:tcPr>
          <w:p w14:paraId="79B2514D" w14:textId="77777777" w:rsidR="00F678E2" w:rsidRPr="004817F0" w:rsidRDefault="00F678E2" w:rsidP="00F678E2">
            <w:pPr>
              <w:spacing w:before="60" w:after="60"/>
              <w:jc w:val="center"/>
              <w:rPr>
                <w:bCs/>
                <w:color w:val="000000" w:themeColor="text1"/>
                <w:sz w:val="24"/>
              </w:rPr>
            </w:pPr>
            <w:r w:rsidRPr="004817F0">
              <w:rPr>
                <w:bCs/>
                <w:color w:val="000000" w:themeColor="text1"/>
                <w:sz w:val="24"/>
              </w:rPr>
              <w:t xml:space="preserve"> Đạt</w:t>
            </w:r>
          </w:p>
        </w:tc>
        <w:tc>
          <w:tcPr>
            <w:tcW w:w="1842" w:type="dxa"/>
            <w:tcBorders>
              <w:left w:val="single" w:sz="4" w:space="0" w:color="auto"/>
              <w:bottom w:val="single" w:sz="4" w:space="0" w:color="auto"/>
              <w:right w:val="single" w:sz="4" w:space="0" w:color="auto"/>
            </w:tcBorders>
            <w:shd w:val="clear" w:color="auto" w:fill="FFFFFF"/>
            <w:vAlign w:val="center"/>
          </w:tcPr>
          <w:p w14:paraId="48E5F680" w14:textId="77777777" w:rsidR="00F678E2" w:rsidRPr="004817F0" w:rsidRDefault="00F678E2" w:rsidP="00F678E2">
            <w:pPr>
              <w:spacing w:before="60" w:after="60"/>
              <w:jc w:val="center"/>
              <w:rPr>
                <w:bCs/>
                <w:color w:val="000000" w:themeColor="text1"/>
                <w:sz w:val="24"/>
              </w:rPr>
            </w:pPr>
            <w:r w:rsidRPr="004817F0">
              <w:rPr>
                <w:bCs/>
                <w:color w:val="000000" w:themeColor="text1"/>
                <w:sz w:val="24"/>
              </w:rPr>
              <w:t>Đạt</w:t>
            </w:r>
          </w:p>
        </w:tc>
        <w:tc>
          <w:tcPr>
            <w:tcW w:w="1851" w:type="dxa"/>
            <w:tcBorders>
              <w:left w:val="single" w:sz="4" w:space="0" w:color="auto"/>
              <w:bottom w:val="single" w:sz="4" w:space="0" w:color="auto"/>
              <w:right w:val="single" w:sz="4" w:space="0" w:color="auto"/>
            </w:tcBorders>
            <w:shd w:val="clear" w:color="auto" w:fill="FFFFFF"/>
            <w:vAlign w:val="center"/>
          </w:tcPr>
          <w:p w14:paraId="392E6C56" w14:textId="77777777" w:rsidR="00F678E2" w:rsidRPr="004817F0" w:rsidRDefault="00F678E2" w:rsidP="00F678E2">
            <w:pPr>
              <w:spacing w:before="60" w:after="60"/>
              <w:jc w:val="center"/>
              <w:rPr>
                <w:bCs/>
                <w:color w:val="000000" w:themeColor="text1"/>
                <w:sz w:val="24"/>
              </w:rPr>
            </w:pPr>
            <w:r w:rsidRPr="004817F0">
              <w:rPr>
                <w:bCs/>
                <w:color w:val="000000" w:themeColor="text1"/>
                <w:sz w:val="24"/>
              </w:rPr>
              <w:t>Đạt</w:t>
            </w:r>
          </w:p>
        </w:tc>
        <w:tc>
          <w:tcPr>
            <w:tcW w:w="1693" w:type="dxa"/>
            <w:gridSpan w:val="2"/>
            <w:tcBorders>
              <w:left w:val="single" w:sz="4" w:space="0" w:color="auto"/>
              <w:bottom w:val="single" w:sz="4" w:space="0" w:color="auto"/>
              <w:right w:val="single" w:sz="4" w:space="0" w:color="auto"/>
            </w:tcBorders>
            <w:shd w:val="clear" w:color="auto" w:fill="FFFFFF"/>
            <w:vAlign w:val="center"/>
          </w:tcPr>
          <w:p w14:paraId="44FEDEEE" w14:textId="77777777" w:rsidR="00F678E2" w:rsidRPr="004817F0" w:rsidRDefault="00F678E2" w:rsidP="00F678E2">
            <w:pPr>
              <w:spacing w:before="60" w:after="60"/>
              <w:jc w:val="center"/>
              <w:rPr>
                <w:bCs/>
                <w:color w:val="000000" w:themeColor="text1"/>
                <w:sz w:val="24"/>
              </w:rPr>
            </w:pPr>
            <w:r w:rsidRPr="004817F0">
              <w:rPr>
                <w:bCs/>
                <w:color w:val="000000" w:themeColor="text1"/>
                <w:sz w:val="24"/>
              </w:rPr>
              <w:t>Sở Giáo dục và Đào tạo</w:t>
            </w:r>
          </w:p>
        </w:tc>
      </w:tr>
      <w:tr w:rsidR="004817F0" w:rsidRPr="004817F0" w14:paraId="30F7FD3F" w14:textId="77777777" w:rsidTr="002E691C">
        <w:trPr>
          <w:trHeight w:val="738"/>
        </w:trPr>
        <w:tc>
          <w:tcPr>
            <w:tcW w:w="568" w:type="dxa"/>
            <w:vMerge w:val="restart"/>
            <w:tcBorders>
              <w:left w:val="single" w:sz="4" w:space="0" w:color="auto"/>
              <w:right w:val="single" w:sz="4" w:space="0" w:color="auto"/>
            </w:tcBorders>
            <w:shd w:val="clear" w:color="auto" w:fill="FFFFFF"/>
            <w:vAlign w:val="center"/>
          </w:tcPr>
          <w:p w14:paraId="29974386" w14:textId="77777777" w:rsidR="00F678E2" w:rsidRPr="004817F0" w:rsidRDefault="00F678E2" w:rsidP="00F678E2">
            <w:pPr>
              <w:spacing w:before="60" w:after="60"/>
              <w:jc w:val="center"/>
              <w:rPr>
                <w:color w:val="000000" w:themeColor="text1"/>
                <w:sz w:val="24"/>
                <w:lang w:val="vi-VN"/>
              </w:rPr>
            </w:pPr>
            <w:r w:rsidRPr="004817F0">
              <w:rPr>
                <w:color w:val="000000" w:themeColor="text1"/>
                <w:sz w:val="24"/>
                <w:lang w:val="vi-VN"/>
              </w:rPr>
              <w:t>5</w:t>
            </w:r>
          </w:p>
        </w:tc>
        <w:tc>
          <w:tcPr>
            <w:tcW w:w="1272" w:type="dxa"/>
            <w:vMerge w:val="restart"/>
            <w:tcBorders>
              <w:left w:val="single" w:sz="4" w:space="0" w:color="auto"/>
              <w:right w:val="single" w:sz="4" w:space="0" w:color="auto"/>
            </w:tcBorders>
            <w:shd w:val="clear" w:color="auto" w:fill="FFFFFF"/>
            <w:vAlign w:val="center"/>
          </w:tcPr>
          <w:p w14:paraId="2B062A3F" w14:textId="77777777" w:rsidR="00F678E2" w:rsidRPr="004817F0" w:rsidRDefault="00F678E2" w:rsidP="00F678E2">
            <w:pPr>
              <w:spacing w:before="60" w:after="60"/>
              <w:jc w:val="center"/>
              <w:rPr>
                <w:color w:val="000000" w:themeColor="text1"/>
                <w:sz w:val="24"/>
              </w:rPr>
            </w:pPr>
            <w:r w:rsidRPr="004817F0">
              <w:rPr>
                <w:color w:val="000000" w:themeColor="text1"/>
                <w:sz w:val="24"/>
              </w:rPr>
              <w:t>Văn hóa, Giáo dục, Y tế</w:t>
            </w:r>
          </w:p>
        </w:tc>
        <w:tc>
          <w:tcPr>
            <w:tcW w:w="6098" w:type="dxa"/>
            <w:tcBorders>
              <w:top w:val="single" w:sz="4" w:space="0" w:color="auto"/>
              <w:left w:val="single" w:sz="4" w:space="0" w:color="auto"/>
              <w:bottom w:val="single" w:sz="4" w:space="0" w:color="auto"/>
              <w:right w:val="single" w:sz="4" w:space="0" w:color="auto"/>
            </w:tcBorders>
            <w:shd w:val="clear" w:color="auto" w:fill="FFFFFF"/>
            <w:vAlign w:val="center"/>
          </w:tcPr>
          <w:p w14:paraId="268F8B91" w14:textId="77777777" w:rsidR="00F678E2" w:rsidRPr="004817F0" w:rsidRDefault="00F678E2" w:rsidP="00F678E2">
            <w:pPr>
              <w:spacing w:before="60" w:after="60"/>
              <w:jc w:val="both"/>
              <w:rPr>
                <w:color w:val="000000" w:themeColor="text1"/>
                <w:sz w:val="24"/>
              </w:rPr>
            </w:pPr>
            <w:r w:rsidRPr="004817F0">
              <w:rPr>
                <w:color w:val="000000" w:themeColor="text1"/>
                <w:sz w:val="24"/>
              </w:rPr>
              <w:t>5.1. Xã đạt tiêu chí về phát triển văn hóa</w:t>
            </w:r>
          </w:p>
        </w:tc>
        <w:tc>
          <w:tcPr>
            <w:tcW w:w="1560" w:type="dxa"/>
            <w:tcBorders>
              <w:top w:val="single" w:sz="4" w:space="0" w:color="auto"/>
              <w:left w:val="single" w:sz="4" w:space="0" w:color="auto"/>
              <w:bottom w:val="single" w:sz="4" w:space="0" w:color="auto"/>
              <w:right w:val="single" w:sz="4" w:space="0" w:color="auto"/>
            </w:tcBorders>
            <w:shd w:val="clear" w:color="auto" w:fill="FFFFFF"/>
            <w:vAlign w:val="center"/>
          </w:tcPr>
          <w:p w14:paraId="6BE9FF3F" w14:textId="77777777" w:rsidR="00F678E2" w:rsidRPr="004817F0" w:rsidRDefault="00F678E2" w:rsidP="00F678E2">
            <w:pPr>
              <w:spacing w:before="60" w:after="60"/>
              <w:jc w:val="center"/>
              <w:rPr>
                <w:color w:val="000000" w:themeColor="text1"/>
                <w:sz w:val="24"/>
                <w:lang w:val="vi-VN"/>
              </w:rPr>
            </w:pPr>
            <w:r w:rsidRPr="004817F0">
              <w:rPr>
                <w:bCs/>
                <w:color w:val="000000" w:themeColor="text1"/>
                <w:sz w:val="24"/>
                <w:lang w:val="vi-VN"/>
              </w:rPr>
              <w:t>Đạt</w:t>
            </w:r>
          </w:p>
        </w:tc>
        <w:tc>
          <w:tcPr>
            <w:tcW w:w="1842" w:type="dxa"/>
            <w:tcBorders>
              <w:top w:val="single" w:sz="4" w:space="0" w:color="auto"/>
              <w:left w:val="single" w:sz="4" w:space="0" w:color="auto"/>
              <w:bottom w:val="single" w:sz="4" w:space="0" w:color="auto"/>
              <w:right w:val="single" w:sz="4" w:space="0" w:color="auto"/>
            </w:tcBorders>
            <w:shd w:val="clear" w:color="auto" w:fill="FFFFFF"/>
            <w:vAlign w:val="center"/>
          </w:tcPr>
          <w:p w14:paraId="0AF1F39C" w14:textId="77777777" w:rsidR="00F678E2" w:rsidRPr="004817F0" w:rsidRDefault="00F678E2" w:rsidP="00F678E2">
            <w:pPr>
              <w:spacing w:before="60" w:after="60"/>
              <w:jc w:val="center"/>
              <w:rPr>
                <w:bCs/>
                <w:color w:val="000000" w:themeColor="text1"/>
                <w:sz w:val="24"/>
                <w:lang w:val="vi-VN"/>
              </w:rPr>
            </w:pPr>
            <w:r w:rsidRPr="004817F0">
              <w:rPr>
                <w:bCs/>
                <w:color w:val="000000" w:themeColor="text1"/>
                <w:sz w:val="24"/>
                <w:lang w:val="vi-VN"/>
              </w:rPr>
              <w:t>Đạt</w:t>
            </w:r>
          </w:p>
        </w:tc>
        <w:tc>
          <w:tcPr>
            <w:tcW w:w="1851" w:type="dxa"/>
            <w:tcBorders>
              <w:top w:val="single" w:sz="4" w:space="0" w:color="auto"/>
              <w:left w:val="single" w:sz="4" w:space="0" w:color="auto"/>
              <w:bottom w:val="single" w:sz="4" w:space="0" w:color="auto"/>
              <w:right w:val="single" w:sz="4" w:space="0" w:color="auto"/>
            </w:tcBorders>
            <w:shd w:val="clear" w:color="auto" w:fill="FFFFFF"/>
            <w:vAlign w:val="center"/>
          </w:tcPr>
          <w:p w14:paraId="7F1B7020" w14:textId="77777777" w:rsidR="00F678E2" w:rsidRPr="004817F0" w:rsidRDefault="00F678E2" w:rsidP="00F678E2">
            <w:pPr>
              <w:spacing w:before="60" w:after="60"/>
              <w:jc w:val="center"/>
              <w:rPr>
                <w:bCs/>
                <w:color w:val="000000" w:themeColor="text1"/>
                <w:sz w:val="24"/>
                <w:lang w:val="vi-VN"/>
              </w:rPr>
            </w:pPr>
            <w:r w:rsidRPr="004817F0">
              <w:rPr>
                <w:bCs/>
                <w:color w:val="000000" w:themeColor="text1"/>
                <w:sz w:val="24"/>
                <w:lang w:val="vi-VN"/>
              </w:rPr>
              <w:t>Đạt</w:t>
            </w:r>
          </w:p>
        </w:tc>
        <w:tc>
          <w:tcPr>
            <w:tcW w:w="1693"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5AA96E44" w14:textId="77777777" w:rsidR="00F678E2" w:rsidRPr="004817F0" w:rsidRDefault="00F678E2" w:rsidP="00F678E2">
            <w:pPr>
              <w:spacing w:before="60" w:after="60"/>
              <w:jc w:val="center"/>
              <w:rPr>
                <w:bCs/>
                <w:color w:val="000000" w:themeColor="text1"/>
                <w:sz w:val="24"/>
              </w:rPr>
            </w:pPr>
            <w:r w:rsidRPr="004817F0">
              <w:rPr>
                <w:bCs/>
                <w:color w:val="000000" w:themeColor="text1"/>
                <w:sz w:val="24"/>
              </w:rPr>
              <w:t>Sở Văn hoá Thể thao và Du lịch</w:t>
            </w:r>
          </w:p>
        </w:tc>
      </w:tr>
      <w:tr w:rsidR="004817F0" w:rsidRPr="004817F0" w14:paraId="532034F1" w14:textId="77777777" w:rsidTr="002E691C">
        <w:trPr>
          <w:trHeight w:val="867"/>
        </w:trPr>
        <w:tc>
          <w:tcPr>
            <w:tcW w:w="568" w:type="dxa"/>
            <w:vMerge/>
            <w:tcBorders>
              <w:left w:val="single" w:sz="4" w:space="0" w:color="auto"/>
              <w:right w:val="single" w:sz="4" w:space="0" w:color="auto"/>
            </w:tcBorders>
            <w:shd w:val="clear" w:color="auto" w:fill="FFFFFF"/>
            <w:vAlign w:val="center"/>
          </w:tcPr>
          <w:p w14:paraId="34BB2BDC" w14:textId="77777777" w:rsidR="00F678E2" w:rsidRPr="004817F0" w:rsidRDefault="00F678E2" w:rsidP="00F678E2">
            <w:pPr>
              <w:spacing w:before="60" w:after="60"/>
              <w:jc w:val="center"/>
              <w:rPr>
                <w:b/>
                <w:bCs/>
                <w:color w:val="000000" w:themeColor="text1"/>
                <w:sz w:val="24"/>
                <w:lang w:val="vi-VN"/>
              </w:rPr>
            </w:pPr>
          </w:p>
        </w:tc>
        <w:tc>
          <w:tcPr>
            <w:tcW w:w="1272" w:type="dxa"/>
            <w:vMerge/>
            <w:tcBorders>
              <w:left w:val="single" w:sz="4" w:space="0" w:color="auto"/>
              <w:right w:val="single" w:sz="4" w:space="0" w:color="auto"/>
            </w:tcBorders>
            <w:shd w:val="clear" w:color="auto" w:fill="FFFFFF"/>
            <w:vAlign w:val="center"/>
          </w:tcPr>
          <w:p w14:paraId="0B8E65D3" w14:textId="77777777" w:rsidR="00F678E2" w:rsidRPr="004817F0" w:rsidRDefault="00F678E2" w:rsidP="00F678E2">
            <w:pPr>
              <w:spacing w:before="60" w:after="60"/>
              <w:jc w:val="center"/>
              <w:rPr>
                <w:b/>
                <w:bCs/>
                <w:color w:val="000000" w:themeColor="text1"/>
                <w:sz w:val="24"/>
              </w:rPr>
            </w:pPr>
          </w:p>
        </w:tc>
        <w:tc>
          <w:tcPr>
            <w:tcW w:w="6098" w:type="dxa"/>
            <w:tcBorders>
              <w:top w:val="single" w:sz="4" w:space="0" w:color="auto"/>
              <w:left w:val="single" w:sz="4" w:space="0" w:color="auto"/>
              <w:bottom w:val="single" w:sz="4" w:space="0" w:color="auto"/>
              <w:right w:val="single" w:sz="4" w:space="0" w:color="auto"/>
            </w:tcBorders>
            <w:shd w:val="clear" w:color="auto" w:fill="FFFFFF"/>
            <w:vAlign w:val="center"/>
          </w:tcPr>
          <w:p w14:paraId="70E50D64" w14:textId="77777777" w:rsidR="00F678E2" w:rsidRPr="004817F0" w:rsidRDefault="00F678E2" w:rsidP="00F678E2">
            <w:pPr>
              <w:spacing w:before="60" w:after="60"/>
              <w:jc w:val="both"/>
              <w:rPr>
                <w:color w:val="000000" w:themeColor="text1"/>
                <w:sz w:val="24"/>
              </w:rPr>
            </w:pPr>
            <w:r w:rsidRPr="004817F0">
              <w:rPr>
                <w:color w:val="000000" w:themeColor="text1"/>
                <w:sz w:val="24"/>
              </w:rPr>
              <w:t>5.2. Xã đạt tiêu chí về phát triển giáo dục</w:t>
            </w:r>
          </w:p>
        </w:tc>
        <w:tc>
          <w:tcPr>
            <w:tcW w:w="1560" w:type="dxa"/>
            <w:tcBorders>
              <w:top w:val="single" w:sz="4" w:space="0" w:color="auto"/>
              <w:left w:val="single" w:sz="4" w:space="0" w:color="auto"/>
              <w:bottom w:val="single" w:sz="4" w:space="0" w:color="auto"/>
              <w:right w:val="single" w:sz="4" w:space="0" w:color="auto"/>
            </w:tcBorders>
            <w:shd w:val="clear" w:color="auto" w:fill="FFFFFF"/>
            <w:vAlign w:val="center"/>
          </w:tcPr>
          <w:p w14:paraId="1E3FA8F2" w14:textId="77777777" w:rsidR="00F678E2" w:rsidRPr="004817F0" w:rsidRDefault="00F678E2" w:rsidP="00F678E2">
            <w:pPr>
              <w:spacing w:before="60" w:after="60"/>
              <w:jc w:val="center"/>
              <w:rPr>
                <w:color w:val="000000" w:themeColor="text1"/>
                <w:sz w:val="24"/>
                <w:lang w:val="vi-VN"/>
              </w:rPr>
            </w:pPr>
            <w:r w:rsidRPr="004817F0">
              <w:rPr>
                <w:bCs/>
                <w:color w:val="000000" w:themeColor="text1"/>
                <w:sz w:val="24"/>
                <w:lang w:val="vi-VN"/>
              </w:rPr>
              <w:t>Đạt</w:t>
            </w:r>
          </w:p>
        </w:tc>
        <w:tc>
          <w:tcPr>
            <w:tcW w:w="1842" w:type="dxa"/>
            <w:tcBorders>
              <w:top w:val="single" w:sz="4" w:space="0" w:color="auto"/>
              <w:left w:val="single" w:sz="4" w:space="0" w:color="auto"/>
              <w:bottom w:val="single" w:sz="4" w:space="0" w:color="auto"/>
              <w:right w:val="single" w:sz="4" w:space="0" w:color="auto"/>
            </w:tcBorders>
            <w:shd w:val="clear" w:color="auto" w:fill="FFFFFF"/>
            <w:vAlign w:val="center"/>
          </w:tcPr>
          <w:p w14:paraId="0B4109E2" w14:textId="77777777" w:rsidR="00F678E2" w:rsidRPr="004817F0" w:rsidRDefault="00F678E2" w:rsidP="00F678E2">
            <w:pPr>
              <w:spacing w:before="60" w:after="60"/>
              <w:jc w:val="center"/>
              <w:rPr>
                <w:bCs/>
                <w:color w:val="000000" w:themeColor="text1"/>
                <w:sz w:val="24"/>
                <w:lang w:val="vi-VN"/>
              </w:rPr>
            </w:pPr>
            <w:r w:rsidRPr="004817F0">
              <w:rPr>
                <w:bCs/>
                <w:color w:val="000000" w:themeColor="text1"/>
                <w:sz w:val="24"/>
                <w:lang w:val="vi-VN"/>
              </w:rPr>
              <w:t>Đạt</w:t>
            </w:r>
          </w:p>
        </w:tc>
        <w:tc>
          <w:tcPr>
            <w:tcW w:w="1851" w:type="dxa"/>
            <w:tcBorders>
              <w:top w:val="single" w:sz="4" w:space="0" w:color="auto"/>
              <w:left w:val="single" w:sz="4" w:space="0" w:color="auto"/>
              <w:bottom w:val="single" w:sz="4" w:space="0" w:color="auto"/>
              <w:right w:val="single" w:sz="4" w:space="0" w:color="auto"/>
            </w:tcBorders>
            <w:shd w:val="clear" w:color="auto" w:fill="FFFFFF"/>
            <w:vAlign w:val="center"/>
          </w:tcPr>
          <w:p w14:paraId="5924DEE5" w14:textId="77777777" w:rsidR="00F678E2" w:rsidRPr="004817F0" w:rsidRDefault="00F678E2" w:rsidP="00F678E2">
            <w:pPr>
              <w:spacing w:before="60" w:after="60"/>
              <w:jc w:val="center"/>
              <w:rPr>
                <w:bCs/>
                <w:color w:val="000000" w:themeColor="text1"/>
                <w:sz w:val="24"/>
                <w:lang w:val="vi-VN"/>
              </w:rPr>
            </w:pPr>
            <w:r w:rsidRPr="004817F0">
              <w:rPr>
                <w:bCs/>
                <w:color w:val="000000" w:themeColor="text1"/>
                <w:sz w:val="24"/>
                <w:lang w:val="vi-VN"/>
              </w:rPr>
              <w:t>Đạt</w:t>
            </w:r>
          </w:p>
        </w:tc>
        <w:tc>
          <w:tcPr>
            <w:tcW w:w="1693"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7687CF14" w14:textId="77777777" w:rsidR="00F678E2" w:rsidRPr="004817F0" w:rsidRDefault="00F678E2" w:rsidP="00F678E2">
            <w:pPr>
              <w:spacing w:before="60" w:after="60"/>
              <w:jc w:val="center"/>
              <w:rPr>
                <w:bCs/>
                <w:color w:val="000000" w:themeColor="text1"/>
                <w:sz w:val="24"/>
              </w:rPr>
            </w:pPr>
            <w:r w:rsidRPr="004817F0">
              <w:rPr>
                <w:bCs/>
                <w:color w:val="000000" w:themeColor="text1"/>
                <w:sz w:val="24"/>
              </w:rPr>
              <w:t>Sở Giáo dục và Đào tạo</w:t>
            </w:r>
          </w:p>
        </w:tc>
      </w:tr>
      <w:tr w:rsidR="004817F0" w:rsidRPr="004817F0" w14:paraId="17916139" w14:textId="77777777" w:rsidTr="002E691C">
        <w:trPr>
          <w:trHeight w:val="583"/>
        </w:trPr>
        <w:tc>
          <w:tcPr>
            <w:tcW w:w="568" w:type="dxa"/>
            <w:vMerge/>
            <w:tcBorders>
              <w:left w:val="single" w:sz="4" w:space="0" w:color="auto"/>
              <w:right w:val="single" w:sz="4" w:space="0" w:color="auto"/>
            </w:tcBorders>
            <w:shd w:val="clear" w:color="auto" w:fill="FFFFFF"/>
            <w:vAlign w:val="center"/>
          </w:tcPr>
          <w:p w14:paraId="159BD300" w14:textId="77777777" w:rsidR="00F678E2" w:rsidRPr="004817F0" w:rsidRDefault="00F678E2" w:rsidP="00F678E2">
            <w:pPr>
              <w:spacing w:before="60" w:after="60"/>
              <w:jc w:val="center"/>
              <w:rPr>
                <w:b/>
                <w:bCs/>
                <w:color w:val="000000" w:themeColor="text1"/>
                <w:sz w:val="24"/>
                <w:lang w:val="en-GB"/>
              </w:rPr>
            </w:pPr>
          </w:p>
        </w:tc>
        <w:tc>
          <w:tcPr>
            <w:tcW w:w="1272" w:type="dxa"/>
            <w:vMerge/>
            <w:tcBorders>
              <w:left w:val="single" w:sz="4" w:space="0" w:color="auto"/>
              <w:right w:val="single" w:sz="4" w:space="0" w:color="auto"/>
            </w:tcBorders>
            <w:shd w:val="clear" w:color="auto" w:fill="FFFFFF"/>
            <w:vAlign w:val="center"/>
          </w:tcPr>
          <w:p w14:paraId="15FA6B7D" w14:textId="77777777" w:rsidR="00F678E2" w:rsidRPr="004817F0" w:rsidRDefault="00F678E2" w:rsidP="00F678E2">
            <w:pPr>
              <w:spacing w:before="60" w:after="60"/>
              <w:jc w:val="center"/>
              <w:rPr>
                <w:b/>
                <w:bCs/>
                <w:color w:val="000000" w:themeColor="text1"/>
                <w:sz w:val="24"/>
                <w:lang w:val="en-GB"/>
              </w:rPr>
            </w:pPr>
          </w:p>
        </w:tc>
        <w:tc>
          <w:tcPr>
            <w:tcW w:w="6098" w:type="dxa"/>
            <w:tcBorders>
              <w:top w:val="single" w:sz="4" w:space="0" w:color="auto"/>
              <w:left w:val="single" w:sz="4" w:space="0" w:color="auto"/>
              <w:bottom w:val="single" w:sz="4" w:space="0" w:color="auto"/>
              <w:right w:val="single" w:sz="4" w:space="0" w:color="auto"/>
            </w:tcBorders>
            <w:shd w:val="clear" w:color="auto" w:fill="FFFFFF"/>
            <w:vAlign w:val="center"/>
          </w:tcPr>
          <w:p w14:paraId="42FA4EA3" w14:textId="77777777" w:rsidR="00F678E2" w:rsidRPr="004817F0" w:rsidRDefault="00F678E2" w:rsidP="00F678E2">
            <w:pPr>
              <w:spacing w:before="60" w:after="60"/>
              <w:jc w:val="both"/>
              <w:rPr>
                <w:color w:val="000000" w:themeColor="text1"/>
                <w:sz w:val="24"/>
              </w:rPr>
            </w:pPr>
            <w:r w:rsidRPr="004817F0">
              <w:rPr>
                <w:color w:val="000000" w:themeColor="text1"/>
                <w:sz w:val="24"/>
              </w:rPr>
              <w:t>5.3.  Xã đạt tiêu chí quốc gia về y tế</w:t>
            </w:r>
          </w:p>
        </w:tc>
        <w:tc>
          <w:tcPr>
            <w:tcW w:w="1560" w:type="dxa"/>
            <w:tcBorders>
              <w:top w:val="single" w:sz="4" w:space="0" w:color="auto"/>
              <w:left w:val="single" w:sz="4" w:space="0" w:color="auto"/>
              <w:right w:val="single" w:sz="4" w:space="0" w:color="auto"/>
            </w:tcBorders>
            <w:shd w:val="clear" w:color="auto" w:fill="FFFFFF"/>
            <w:vAlign w:val="center"/>
          </w:tcPr>
          <w:p w14:paraId="17A78DD9" w14:textId="77777777" w:rsidR="00F678E2" w:rsidRPr="004817F0" w:rsidRDefault="00F678E2" w:rsidP="00F678E2">
            <w:pPr>
              <w:spacing w:before="60" w:after="60"/>
              <w:jc w:val="center"/>
              <w:rPr>
                <w:bCs/>
                <w:color w:val="000000" w:themeColor="text1"/>
                <w:sz w:val="24"/>
              </w:rPr>
            </w:pPr>
            <w:r w:rsidRPr="004817F0">
              <w:rPr>
                <w:bCs/>
                <w:color w:val="000000" w:themeColor="text1"/>
                <w:sz w:val="24"/>
                <w:lang w:val="vi-VN"/>
              </w:rPr>
              <w:t>Đạt</w:t>
            </w:r>
          </w:p>
        </w:tc>
        <w:tc>
          <w:tcPr>
            <w:tcW w:w="1842" w:type="dxa"/>
            <w:tcBorders>
              <w:top w:val="single" w:sz="4" w:space="0" w:color="auto"/>
              <w:left w:val="single" w:sz="4" w:space="0" w:color="auto"/>
              <w:right w:val="single" w:sz="4" w:space="0" w:color="auto"/>
            </w:tcBorders>
            <w:shd w:val="clear" w:color="auto" w:fill="FFFFFF"/>
            <w:vAlign w:val="center"/>
          </w:tcPr>
          <w:p w14:paraId="11F96E04" w14:textId="77777777" w:rsidR="00F678E2" w:rsidRPr="004817F0" w:rsidRDefault="00F678E2" w:rsidP="00F678E2">
            <w:pPr>
              <w:spacing w:before="60" w:after="60"/>
              <w:jc w:val="center"/>
              <w:rPr>
                <w:bCs/>
                <w:color w:val="000000" w:themeColor="text1"/>
                <w:sz w:val="24"/>
                <w:lang w:val="vi-VN"/>
              </w:rPr>
            </w:pPr>
            <w:r w:rsidRPr="004817F0">
              <w:rPr>
                <w:bCs/>
                <w:color w:val="000000" w:themeColor="text1"/>
                <w:sz w:val="24"/>
                <w:lang w:val="vi-VN"/>
              </w:rPr>
              <w:t>Đạt</w:t>
            </w:r>
          </w:p>
        </w:tc>
        <w:tc>
          <w:tcPr>
            <w:tcW w:w="1851" w:type="dxa"/>
            <w:tcBorders>
              <w:top w:val="single" w:sz="4" w:space="0" w:color="auto"/>
              <w:left w:val="single" w:sz="4" w:space="0" w:color="auto"/>
              <w:right w:val="single" w:sz="4" w:space="0" w:color="auto"/>
            </w:tcBorders>
            <w:shd w:val="clear" w:color="auto" w:fill="FFFFFF"/>
            <w:vAlign w:val="center"/>
          </w:tcPr>
          <w:p w14:paraId="28FE3B10" w14:textId="77777777" w:rsidR="00F678E2" w:rsidRPr="004817F0" w:rsidRDefault="00F678E2" w:rsidP="00F678E2">
            <w:pPr>
              <w:spacing w:before="60" w:after="60"/>
              <w:jc w:val="center"/>
              <w:rPr>
                <w:bCs/>
                <w:color w:val="000000" w:themeColor="text1"/>
                <w:sz w:val="24"/>
                <w:lang w:val="vi-VN"/>
              </w:rPr>
            </w:pPr>
            <w:r w:rsidRPr="004817F0">
              <w:rPr>
                <w:bCs/>
                <w:color w:val="000000" w:themeColor="text1"/>
                <w:sz w:val="24"/>
                <w:lang w:val="vi-VN"/>
              </w:rPr>
              <w:t>Đạt</w:t>
            </w:r>
          </w:p>
        </w:tc>
        <w:tc>
          <w:tcPr>
            <w:tcW w:w="1693" w:type="dxa"/>
            <w:gridSpan w:val="2"/>
            <w:tcBorders>
              <w:top w:val="single" w:sz="4" w:space="0" w:color="auto"/>
              <w:left w:val="single" w:sz="4" w:space="0" w:color="auto"/>
              <w:right w:val="single" w:sz="4" w:space="0" w:color="auto"/>
            </w:tcBorders>
            <w:shd w:val="clear" w:color="auto" w:fill="FFFFFF"/>
            <w:vAlign w:val="center"/>
          </w:tcPr>
          <w:p w14:paraId="3C2CA3B6" w14:textId="77777777" w:rsidR="00F678E2" w:rsidRPr="004817F0" w:rsidRDefault="00F678E2" w:rsidP="00F678E2">
            <w:pPr>
              <w:spacing w:before="60" w:after="60"/>
              <w:jc w:val="center"/>
              <w:rPr>
                <w:bCs/>
                <w:color w:val="000000" w:themeColor="text1"/>
                <w:sz w:val="24"/>
              </w:rPr>
            </w:pPr>
            <w:r w:rsidRPr="004817F0">
              <w:rPr>
                <w:bCs/>
                <w:color w:val="000000" w:themeColor="text1"/>
                <w:sz w:val="24"/>
              </w:rPr>
              <w:t>Sở Y tế</w:t>
            </w:r>
          </w:p>
        </w:tc>
      </w:tr>
      <w:tr w:rsidR="004817F0" w:rsidRPr="004817F0" w14:paraId="51BAE68D" w14:textId="77777777" w:rsidTr="002E691C">
        <w:trPr>
          <w:trHeight w:val="712"/>
        </w:trPr>
        <w:tc>
          <w:tcPr>
            <w:tcW w:w="568" w:type="dxa"/>
            <w:vMerge/>
            <w:tcBorders>
              <w:left w:val="single" w:sz="4" w:space="0" w:color="auto"/>
              <w:right w:val="single" w:sz="4" w:space="0" w:color="auto"/>
            </w:tcBorders>
            <w:shd w:val="clear" w:color="auto" w:fill="FFFFFF"/>
            <w:vAlign w:val="center"/>
          </w:tcPr>
          <w:p w14:paraId="3F4B94F5" w14:textId="77777777" w:rsidR="00F678E2" w:rsidRPr="004817F0" w:rsidRDefault="00F678E2" w:rsidP="00F678E2">
            <w:pPr>
              <w:spacing w:before="60" w:after="60"/>
              <w:jc w:val="center"/>
              <w:rPr>
                <w:b/>
                <w:bCs/>
                <w:color w:val="000000" w:themeColor="text1"/>
                <w:sz w:val="24"/>
                <w:lang w:val="en-GB"/>
              </w:rPr>
            </w:pPr>
          </w:p>
        </w:tc>
        <w:tc>
          <w:tcPr>
            <w:tcW w:w="1272" w:type="dxa"/>
            <w:vMerge/>
            <w:tcBorders>
              <w:left w:val="single" w:sz="4" w:space="0" w:color="auto"/>
              <w:right w:val="single" w:sz="4" w:space="0" w:color="auto"/>
            </w:tcBorders>
            <w:shd w:val="clear" w:color="auto" w:fill="FFFFFF"/>
            <w:vAlign w:val="center"/>
          </w:tcPr>
          <w:p w14:paraId="519E5F42" w14:textId="77777777" w:rsidR="00F678E2" w:rsidRPr="004817F0" w:rsidRDefault="00F678E2" w:rsidP="00F678E2">
            <w:pPr>
              <w:spacing w:before="60" w:after="60"/>
              <w:jc w:val="center"/>
              <w:rPr>
                <w:b/>
                <w:bCs/>
                <w:color w:val="000000" w:themeColor="text1"/>
                <w:sz w:val="24"/>
                <w:lang w:val="en-GB"/>
              </w:rPr>
            </w:pPr>
          </w:p>
        </w:tc>
        <w:tc>
          <w:tcPr>
            <w:tcW w:w="6098" w:type="dxa"/>
            <w:tcBorders>
              <w:top w:val="single" w:sz="4" w:space="0" w:color="auto"/>
              <w:left w:val="single" w:sz="4" w:space="0" w:color="auto"/>
              <w:bottom w:val="single" w:sz="4" w:space="0" w:color="auto"/>
              <w:right w:val="single" w:sz="4" w:space="0" w:color="auto"/>
            </w:tcBorders>
            <w:shd w:val="clear" w:color="auto" w:fill="FFFFFF"/>
            <w:vAlign w:val="center"/>
          </w:tcPr>
          <w:p w14:paraId="43B9422A" w14:textId="77777777" w:rsidR="00F678E2" w:rsidRPr="004817F0" w:rsidRDefault="00F678E2" w:rsidP="00F678E2">
            <w:pPr>
              <w:spacing w:before="60" w:after="60"/>
              <w:jc w:val="both"/>
              <w:rPr>
                <w:color w:val="000000" w:themeColor="text1"/>
                <w:sz w:val="24"/>
              </w:rPr>
            </w:pPr>
            <w:r w:rsidRPr="004817F0">
              <w:rPr>
                <w:color w:val="000000" w:themeColor="text1"/>
                <w:sz w:val="24"/>
              </w:rPr>
              <w:t>5.4. Trạm y tế xã theo mô hình đơn vị sự nghiệp công lập, bảo đảm cung ứng dịch vụ cơ bản, thiết yếu về phòng bệnh, chăm sóc sức khỏe ban đầu, khám bệnh, chữa bệnh và các dịch vụ chăm sóc xã hội</w:t>
            </w:r>
          </w:p>
        </w:tc>
        <w:tc>
          <w:tcPr>
            <w:tcW w:w="1560" w:type="dxa"/>
            <w:tcBorders>
              <w:top w:val="single" w:sz="4" w:space="0" w:color="auto"/>
              <w:left w:val="single" w:sz="4" w:space="0" w:color="auto"/>
              <w:right w:val="single" w:sz="4" w:space="0" w:color="auto"/>
            </w:tcBorders>
            <w:shd w:val="clear" w:color="auto" w:fill="FFFFFF"/>
            <w:vAlign w:val="center"/>
          </w:tcPr>
          <w:p w14:paraId="352C2145" w14:textId="77777777" w:rsidR="00F678E2" w:rsidRPr="004817F0" w:rsidRDefault="00F678E2" w:rsidP="00F678E2">
            <w:pPr>
              <w:spacing w:before="60" w:after="60"/>
              <w:jc w:val="center"/>
              <w:rPr>
                <w:bCs/>
                <w:color w:val="000000" w:themeColor="text1"/>
                <w:sz w:val="24"/>
              </w:rPr>
            </w:pPr>
            <w:r w:rsidRPr="004817F0">
              <w:rPr>
                <w:bCs/>
                <w:color w:val="000000" w:themeColor="text1"/>
                <w:sz w:val="24"/>
              </w:rPr>
              <w:t>Đạt</w:t>
            </w:r>
          </w:p>
        </w:tc>
        <w:tc>
          <w:tcPr>
            <w:tcW w:w="1842" w:type="dxa"/>
            <w:tcBorders>
              <w:top w:val="single" w:sz="4" w:space="0" w:color="auto"/>
              <w:left w:val="single" w:sz="4" w:space="0" w:color="auto"/>
              <w:right w:val="single" w:sz="4" w:space="0" w:color="auto"/>
            </w:tcBorders>
            <w:shd w:val="clear" w:color="auto" w:fill="FFFFFF"/>
            <w:vAlign w:val="center"/>
          </w:tcPr>
          <w:p w14:paraId="79053000" w14:textId="77777777" w:rsidR="00F678E2" w:rsidRPr="004817F0" w:rsidRDefault="00F678E2" w:rsidP="00F678E2">
            <w:pPr>
              <w:spacing w:before="60" w:after="60"/>
              <w:jc w:val="center"/>
              <w:rPr>
                <w:bCs/>
                <w:color w:val="000000" w:themeColor="text1"/>
                <w:sz w:val="24"/>
              </w:rPr>
            </w:pPr>
            <w:r w:rsidRPr="004817F0">
              <w:rPr>
                <w:bCs/>
                <w:color w:val="000000" w:themeColor="text1"/>
                <w:sz w:val="24"/>
              </w:rPr>
              <w:t>Đạt</w:t>
            </w:r>
          </w:p>
        </w:tc>
        <w:tc>
          <w:tcPr>
            <w:tcW w:w="1851" w:type="dxa"/>
            <w:tcBorders>
              <w:top w:val="single" w:sz="4" w:space="0" w:color="auto"/>
              <w:left w:val="single" w:sz="4" w:space="0" w:color="auto"/>
              <w:right w:val="single" w:sz="4" w:space="0" w:color="auto"/>
            </w:tcBorders>
            <w:shd w:val="clear" w:color="auto" w:fill="FFFFFF"/>
            <w:vAlign w:val="center"/>
          </w:tcPr>
          <w:p w14:paraId="570F6B55" w14:textId="77777777" w:rsidR="00F678E2" w:rsidRPr="004817F0" w:rsidRDefault="00F678E2" w:rsidP="00F678E2">
            <w:pPr>
              <w:spacing w:before="60" w:after="60"/>
              <w:jc w:val="center"/>
              <w:rPr>
                <w:bCs/>
                <w:color w:val="000000" w:themeColor="text1"/>
                <w:sz w:val="24"/>
              </w:rPr>
            </w:pPr>
            <w:r w:rsidRPr="004817F0">
              <w:rPr>
                <w:bCs/>
                <w:color w:val="000000" w:themeColor="text1"/>
                <w:sz w:val="24"/>
              </w:rPr>
              <w:t>Đạt</w:t>
            </w:r>
          </w:p>
        </w:tc>
        <w:tc>
          <w:tcPr>
            <w:tcW w:w="1693" w:type="dxa"/>
            <w:gridSpan w:val="2"/>
            <w:tcBorders>
              <w:top w:val="single" w:sz="4" w:space="0" w:color="auto"/>
              <w:left w:val="single" w:sz="4" w:space="0" w:color="auto"/>
              <w:right w:val="single" w:sz="4" w:space="0" w:color="auto"/>
            </w:tcBorders>
            <w:shd w:val="clear" w:color="auto" w:fill="FFFFFF"/>
            <w:vAlign w:val="center"/>
          </w:tcPr>
          <w:p w14:paraId="0595751F" w14:textId="77777777" w:rsidR="00F678E2" w:rsidRPr="004817F0" w:rsidRDefault="00F678E2" w:rsidP="00F678E2">
            <w:pPr>
              <w:spacing w:before="60" w:after="60"/>
              <w:jc w:val="center"/>
              <w:rPr>
                <w:bCs/>
                <w:color w:val="000000" w:themeColor="text1"/>
                <w:sz w:val="24"/>
              </w:rPr>
            </w:pPr>
            <w:r w:rsidRPr="004817F0">
              <w:rPr>
                <w:bCs/>
                <w:color w:val="000000" w:themeColor="text1"/>
                <w:sz w:val="24"/>
              </w:rPr>
              <w:t>Sở Y tế</w:t>
            </w:r>
          </w:p>
        </w:tc>
      </w:tr>
      <w:tr w:rsidR="004817F0" w:rsidRPr="004817F0" w14:paraId="5EA04C1F" w14:textId="77777777" w:rsidTr="002E691C">
        <w:trPr>
          <w:trHeight w:val="661"/>
        </w:trPr>
        <w:tc>
          <w:tcPr>
            <w:tcW w:w="568" w:type="dxa"/>
            <w:vMerge w:val="restart"/>
            <w:tcBorders>
              <w:left w:val="single" w:sz="4" w:space="0" w:color="auto"/>
              <w:right w:val="single" w:sz="4" w:space="0" w:color="auto"/>
            </w:tcBorders>
            <w:shd w:val="clear" w:color="auto" w:fill="FFFFFF"/>
            <w:vAlign w:val="center"/>
          </w:tcPr>
          <w:p w14:paraId="0A2B8339" w14:textId="77777777" w:rsidR="00F678E2" w:rsidRPr="004817F0" w:rsidRDefault="00F678E2" w:rsidP="00F678E2">
            <w:pPr>
              <w:spacing w:before="60" w:after="60"/>
              <w:jc w:val="center"/>
              <w:rPr>
                <w:color w:val="000000" w:themeColor="text1"/>
                <w:sz w:val="24"/>
                <w:lang w:val="en-GB"/>
              </w:rPr>
            </w:pPr>
            <w:r w:rsidRPr="004817F0">
              <w:rPr>
                <w:color w:val="000000" w:themeColor="text1"/>
                <w:sz w:val="24"/>
                <w:lang w:val="en-GB"/>
              </w:rPr>
              <w:t>6</w:t>
            </w:r>
          </w:p>
        </w:tc>
        <w:tc>
          <w:tcPr>
            <w:tcW w:w="1272" w:type="dxa"/>
            <w:vMerge w:val="restart"/>
            <w:tcBorders>
              <w:left w:val="single" w:sz="4" w:space="0" w:color="auto"/>
              <w:right w:val="single" w:sz="4" w:space="0" w:color="auto"/>
            </w:tcBorders>
            <w:shd w:val="clear" w:color="auto" w:fill="FFFFFF"/>
            <w:vAlign w:val="center"/>
          </w:tcPr>
          <w:p w14:paraId="4255C692" w14:textId="77777777" w:rsidR="00F678E2" w:rsidRPr="004817F0" w:rsidRDefault="00F678E2" w:rsidP="00F678E2">
            <w:pPr>
              <w:spacing w:before="60" w:after="60"/>
              <w:jc w:val="center"/>
              <w:rPr>
                <w:color w:val="000000" w:themeColor="text1"/>
                <w:sz w:val="24"/>
                <w:lang w:val="en-GB"/>
              </w:rPr>
            </w:pPr>
            <w:r w:rsidRPr="004817F0">
              <w:rPr>
                <w:color w:val="000000" w:themeColor="text1"/>
                <w:sz w:val="24"/>
                <w:lang w:val="en-GB"/>
              </w:rPr>
              <w:t xml:space="preserve">Giảm nghèo và An sinh xã hội </w:t>
            </w:r>
          </w:p>
        </w:tc>
        <w:tc>
          <w:tcPr>
            <w:tcW w:w="6098" w:type="dxa"/>
            <w:tcBorders>
              <w:top w:val="single" w:sz="4" w:space="0" w:color="auto"/>
              <w:left w:val="single" w:sz="4" w:space="0" w:color="auto"/>
              <w:right w:val="single" w:sz="4" w:space="0" w:color="auto"/>
            </w:tcBorders>
            <w:shd w:val="clear" w:color="auto" w:fill="FFFFFF"/>
            <w:vAlign w:val="center"/>
          </w:tcPr>
          <w:p w14:paraId="6FAFB6F6" w14:textId="77777777" w:rsidR="00F678E2" w:rsidRPr="004817F0" w:rsidRDefault="00F678E2" w:rsidP="00F678E2">
            <w:pPr>
              <w:spacing w:before="60" w:after="60"/>
              <w:jc w:val="both"/>
              <w:rPr>
                <w:color w:val="000000" w:themeColor="text1"/>
                <w:sz w:val="24"/>
              </w:rPr>
            </w:pPr>
            <w:bookmarkStart w:id="4" w:name="_Hlk208839805"/>
            <w:r w:rsidRPr="004817F0">
              <w:rPr>
                <w:color w:val="000000" w:themeColor="text1"/>
                <w:sz w:val="24"/>
              </w:rPr>
              <w:t xml:space="preserve">6.1. </w:t>
            </w:r>
            <w:bookmarkEnd w:id="4"/>
            <w:r w:rsidRPr="004817F0">
              <w:rPr>
                <w:color w:val="000000" w:themeColor="text1"/>
                <w:sz w:val="24"/>
              </w:rPr>
              <w:t xml:space="preserve">Tỷ lệ nghèo đa chiều </w:t>
            </w:r>
          </w:p>
        </w:tc>
        <w:tc>
          <w:tcPr>
            <w:tcW w:w="1560" w:type="dxa"/>
            <w:tcBorders>
              <w:top w:val="single" w:sz="4" w:space="0" w:color="auto"/>
              <w:left w:val="single" w:sz="4" w:space="0" w:color="auto"/>
              <w:right w:val="single" w:sz="4" w:space="0" w:color="auto"/>
            </w:tcBorders>
            <w:shd w:val="clear" w:color="auto" w:fill="FFFFFF"/>
            <w:vAlign w:val="center"/>
          </w:tcPr>
          <w:p w14:paraId="430AF919" w14:textId="77777777" w:rsidR="00F678E2" w:rsidRPr="004817F0" w:rsidRDefault="00F678E2" w:rsidP="00F678E2">
            <w:pPr>
              <w:spacing w:before="60" w:after="60"/>
              <w:jc w:val="center"/>
              <w:rPr>
                <w:bCs/>
                <w:color w:val="000000" w:themeColor="text1"/>
                <w:sz w:val="24"/>
                <w:lang w:val="vi-VN"/>
              </w:rPr>
            </w:pPr>
            <w:r w:rsidRPr="004817F0">
              <w:rPr>
                <w:color w:val="000000" w:themeColor="text1"/>
                <w:sz w:val="24"/>
                <w:lang w:val="en-GB"/>
              </w:rPr>
              <w:t>≤2%</w:t>
            </w:r>
          </w:p>
        </w:tc>
        <w:tc>
          <w:tcPr>
            <w:tcW w:w="1842" w:type="dxa"/>
            <w:tcBorders>
              <w:top w:val="single" w:sz="4" w:space="0" w:color="auto"/>
              <w:left w:val="single" w:sz="4" w:space="0" w:color="auto"/>
              <w:right w:val="single" w:sz="4" w:space="0" w:color="auto"/>
            </w:tcBorders>
            <w:shd w:val="clear" w:color="auto" w:fill="FFFFFF"/>
            <w:vAlign w:val="center"/>
          </w:tcPr>
          <w:p w14:paraId="70EF31A4" w14:textId="60C5890D" w:rsidR="00414678" w:rsidRPr="004817F0" w:rsidRDefault="00414678" w:rsidP="00414678">
            <w:pPr>
              <w:spacing w:before="60" w:after="60"/>
              <w:jc w:val="center"/>
              <w:rPr>
                <w:color w:val="000000" w:themeColor="text1"/>
                <w:sz w:val="18"/>
                <w:szCs w:val="18"/>
                <w:lang w:val="en-GB"/>
              </w:rPr>
            </w:pPr>
            <w:r w:rsidRPr="004817F0">
              <w:rPr>
                <w:color w:val="000000" w:themeColor="text1"/>
                <w:sz w:val="18"/>
                <w:szCs w:val="18"/>
                <w:lang w:val="en-GB"/>
              </w:rPr>
              <w:t>Năm 2026: ≤</w:t>
            </w:r>
            <w:r w:rsidR="003D7446" w:rsidRPr="004817F0">
              <w:rPr>
                <w:color w:val="000000" w:themeColor="text1"/>
                <w:sz w:val="18"/>
                <w:szCs w:val="18"/>
                <w:lang w:val="en-GB"/>
              </w:rPr>
              <w:t>1,7</w:t>
            </w:r>
            <w:r w:rsidRPr="004817F0">
              <w:rPr>
                <w:color w:val="000000" w:themeColor="text1"/>
                <w:sz w:val="18"/>
                <w:szCs w:val="18"/>
                <w:lang w:val="en-GB"/>
              </w:rPr>
              <w:t>%</w:t>
            </w:r>
          </w:p>
          <w:p w14:paraId="23506068" w14:textId="6D889225" w:rsidR="00414678" w:rsidRPr="004817F0" w:rsidRDefault="00414678" w:rsidP="00414678">
            <w:pPr>
              <w:spacing w:before="60" w:after="60"/>
              <w:jc w:val="center"/>
              <w:rPr>
                <w:color w:val="000000" w:themeColor="text1"/>
                <w:sz w:val="18"/>
                <w:szCs w:val="18"/>
                <w:lang w:val="en-GB"/>
              </w:rPr>
            </w:pPr>
            <w:r w:rsidRPr="004817F0">
              <w:rPr>
                <w:color w:val="000000" w:themeColor="text1"/>
                <w:sz w:val="18"/>
                <w:szCs w:val="18"/>
                <w:lang w:val="en-GB"/>
              </w:rPr>
              <w:t>Năm 2027: ≤</w:t>
            </w:r>
            <w:r w:rsidR="003D7446" w:rsidRPr="004817F0">
              <w:rPr>
                <w:color w:val="000000" w:themeColor="text1"/>
                <w:sz w:val="18"/>
                <w:szCs w:val="18"/>
                <w:lang w:val="en-GB"/>
              </w:rPr>
              <w:t>1,4</w:t>
            </w:r>
            <w:r w:rsidRPr="004817F0">
              <w:rPr>
                <w:color w:val="000000" w:themeColor="text1"/>
                <w:sz w:val="18"/>
                <w:szCs w:val="18"/>
                <w:lang w:val="en-GB"/>
              </w:rPr>
              <w:t>%</w:t>
            </w:r>
          </w:p>
          <w:p w14:paraId="5ED20C6C" w14:textId="1310D7CD" w:rsidR="00F678E2" w:rsidRPr="004817F0" w:rsidRDefault="00414678" w:rsidP="00414678">
            <w:pPr>
              <w:spacing w:before="60" w:after="60"/>
              <w:jc w:val="center"/>
              <w:rPr>
                <w:color w:val="000000" w:themeColor="text1"/>
                <w:sz w:val="18"/>
                <w:szCs w:val="18"/>
                <w:lang w:val="en-GB"/>
              </w:rPr>
            </w:pPr>
            <w:r w:rsidRPr="004817F0">
              <w:rPr>
                <w:color w:val="000000" w:themeColor="text1"/>
                <w:sz w:val="18"/>
                <w:szCs w:val="18"/>
                <w:lang w:val="en-GB"/>
              </w:rPr>
              <w:t>Năm 2028: ≤</w:t>
            </w:r>
            <w:r w:rsidR="003D7446" w:rsidRPr="004817F0">
              <w:rPr>
                <w:color w:val="000000" w:themeColor="text1"/>
                <w:sz w:val="18"/>
                <w:szCs w:val="18"/>
                <w:lang w:val="en-GB"/>
              </w:rPr>
              <w:t>1,1</w:t>
            </w:r>
            <w:r w:rsidRPr="004817F0">
              <w:rPr>
                <w:color w:val="000000" w:themeColor="text1"/>
                <w:sz w:val="18"/>
                <w:szCs w:val="18"/>
                <w:lang w:val="en-GB"/>
              </w:rPr>
              <w:t>%</w:t>
            </w:r>
          </w:p>
          <w:p w14:paraId="47C70CB5" w14:textId="77777777" w:rsidR="003D7446" w:rsidRPr="004817F0" w:rsidRDefault="003D7446" w:rsidP="00414678">
            <w:pPr>
              <w:spacing w:before="60" w:after="60"/>
              <w:jc w:val="center"/>
              <w:rPr>
                <w:color w:val="000000" w:themeColor="text1"/>
                <w:sz w:val="18"/>
                <w:szCs w:val="18"/>
                <w:lang w:val="en-GB"/>
              </w:rPr>
            </w:pPr>
            <w:r w:rsidRPr="004817F0">
              <w:rPr>
                <w:color w:val="000000" w:themeColor="text1"/>
                <w:sz w:val="18"/>
                <w:szCs w:val="18"/>
                <w:lang w:val="en-GB"/>
              </w:rPr>
              <w:t>Năm 2029: ≤0,8%</w:t>
            </w:r>
          </w:p>
          <w:p w14:paraId="17030622" w14:textId="3EBB5453" w:rsidR="003D7446" w:rsidRPr="004817F0" w:rsidRDefault="003D7446" w:rsidP="00414678">
            <w:pPr>
              <w:spacing w:before="60" w:after="60"/>
              <w:jc w:val="center"/>
              <w:rPr>
                <w:color w:val="000000" w:themeColor="text1"/>
                <w:sz w:val="18"/>
                <w:szCs w:val="18"/>
                <w:lang w:val="en-GB"/>
              </w:rPr>
            </w:pPr>
            <w:r w:rsidRPr="004817F0">
              <w:rPr>
                <w:color w:val="000000" w:themeColor="text1"/>
                <w:sz w:val="18"/>
                <w:szCs w:val="18"/>
                <w:lang w:val="en-GB"/>
              </w:rPr>
              <w:t>Năm 2030: ≤0,5%</w:t>
            </w:r>
          </w:p>
        </w:tc>
        <w:tc>
          <w:tcPr>
            <w:tcW w:w="1851" w:type="dxa"/>
            <w:tcBorders>
              <w:top w:val="single" w:sz="4" w:space="0" w:color="auto"/>
              <w:left w:val="single" w:sz="4" w:space="0" w:color="auto"/>
              <w:right w:val="single" w:sz="4" w:space="0" w:color="auto"/>
            </w:tcBorders>
            <w:shd w:val="clear" w:color="auto" w:fill="FFFFFF"/>
            <w:vAlign w:val="center"/>
          </w:tcPr>
          <w:p w14:paraId="44BCB424" w14:textId="5FCA5543" w:rsidR="00414678" w:rsidRPr="004817F0" w:rsidRDefault="00414678" w:rsidP="00414678">
            <w:pPr>
              <w:spacing w:before="60" w:after="60"/>
              <w:jc w:val="center"/>
              <w:rPr>
                <w:color w:val="000000" w:themeColor="text1"/>
                <w:sz w:val="18"/>
                <w:szCs w:val="18"/>
                <w:lang w:val="en-GB"/>
              </w:rPr>
            </w:pPr>
            <w:r w:rsidRPr="004817F0">
              <w:rPr>
                <w:color w:val="000000" w:themeColor="text1"/>
                <w:sz w:val="18"/>
                <w:szCs w:val="18"/>
                <w:lang w:val="en-GB"/>
              </w:rPr>
              <w:t>Năm 2026: ≤2,</w:t>
            </w:r>
            <w:r w:rsidR="003D7446" w:rsidRPr="004817F0">
              <w:rPr>
                <w:color w:val="000000" w:themeColor="text1"/>
                <w:sz w:val="18"/>
                <w:szCs w:val="18"/>
                <w:lang w:val="en-GB"/>
              </w:rPr>
              <w:t>2</w:t>
            </w:r>
            <w:r w:rsidRPr="004817F0">
              <w:rPr>
                <w:color w:val="000000" w:themeColor="text1"/>
                <w:sz w:val="18"/>
                <w:szCs w:val="18"/>
                <w:lang w:val="en-GB"/>
              </w:rPr>
              <w:t>%</w:t>
            </w:r>
          </w:p>
          <w:p w14:paraId="1657A34B" w14:textId="2B931B0F" w:rsidR="00414678" w:rsidRPr="004817F0" w:rsidRDefault="00414678" w:rsidP="00414678">
            <w:pPr>
              <w:spacing w:before="60" w:after="60"/>
              <w:jc w:val="center"/>
              <w:rPr>
                <w:color w:val="000000" w:themeColor="text1"/>
                <w:sz w:val="18"/>
                <w:szCs w:val="18"/>
                <w:lang w:val="en-GB"/>
              </w:rPr>
            </w:pPr>
            <w:r w:rsidRPr="004817F0">
              <w:rPr>
                <w:color w:val="000000" w:themeColor="text1"/>
                <w:sz w:val="18"/>
                <w:szCs w:val="18"/>
                <w:lang w:val="en-GB"/>
              </w:rPr>
              <w:t>Năm 2027: ≤</w:t>
            </w:r>
            <w:r w:rsidR="003D7446" w:rsidRPr="004817F0">
              <w:rPr>
                <w:color w:val="000000" w:themeColor="text1"/>
                <w:sz w:val="18"/>
                <w:szCs w:val="18"/>
                <w:lang w:val="en-GB"/>
              </w:rPr>
              <w:t>1,8</w:t>
            </w:r>
            <w:r w:rsidRPr="004817F0">
              <w:rPr>
                <w:color w:val="000000" w:themeColor="text1"/>
                <w:sz w:val="18"/>
                <w:szCs w:val="18"/>
                <w:lang w:val="en-GB"/>
              </w:rPr>
              <w:t>%</w:t>
            </w:r>
          </w:p>
          <w:p w14:paraId="539FB095" w14:textId="77777777" w:rsidR="00F678E2" w:rsidRPr="004817F0" w:rsidRDefault="00414678" w:rsidP="00414678">
            <w:pPr>
              <w:spacing w:before="60" w:after="60"/>
              <w:jc w:val="center"/>
              <w:rPr>
                <w:color w:val="000000" w:themeColor="text1"/>
                <w:sz w:val="18"/>
                <w:szCs w:val="18"/>
                <w:lang w:val="en-GB"/>
              </w:rPr>
            </w:pPr>
            <w:r w:rsidRPr="004817F0">
              <w:rPr>
                <w:color w:val="000000" w:themeColor="text1"/>
                <w:sz w:val="18"/>
                <w:szCs w:val="18"/>
                <w:lang w:val="en-GB"/>
              </w:rPr>
              <w:t>Năm 2028: ≤</w:t>
            </w:r>
            <w:r w:rsidR="003D7446" w:rsidRPr="004817F0">
              <w:rPr>
                <w:color w:val="000000" w:themeColor="text1"/>
                <w:sz w:val="18"/>
                <w:szCs w:val="18"/>
                <w:lang w:val="en-GB"/>
              </w:rPr>
              <w:t>1</w:t>
            </w:r>
            <w:r w:rsidRPr="004817F0">
              <w:rPr>
                <w:color w:val="000000" w:themeColor="text1"/>
                <w:sz w:val="18"/>
                <w:szCs w:val="18"/>
                <w:lang w:val="en-GB"/>
              </w:rPr>
              <w:t>,5%</w:t>
            </w:r>
          </w:p>
          <w:p w14:paraId="2FEE352B" w14:textId="1563C712" w:rsidR="003D7446" w:rsidRPr="004817F0" w:rsidRDefault="003D7446" w:rsidP="003D7446">
            <w:pPr>
              <w:spacing w:before="60" w:after="60"/>
              <w:jc w:val="center"/>
              <w:rPr>
                <w:color w:val="000000" w:themeColor="text1"/>
                <w:sz w:val="18"/>
                <w:szCs w:val="18"/>
                <w:lang w:val="en-GB"/>
              </w:rPr>
            </w:pPr>
            <w:r w:rsidRPr="004817F0">
              <w:rPr>
                <w:color w:val="000000" w:themeColor="text1"/>
                <w:sz w:val="18"/>
                <w:szCs w:val="18"/>
                <w:lang w:val="en-GB"/>
              </w:rPr>
              <w:t>Năm 2029: ≤1,2%</w:t>
            </w:r>
          </w:p>
          <w:p w14:paraId="6A0EF5DB" w14:textId="401C4ED9" w:rsidR="003D7446" w:rsidRPr="004817F0" w:rsidRDefault="003D7446" w:rsidP="00414678">
            <w:pPr>
              <w:spacing w:before="60" w:after="60"/>
              <w:jc w:val="center"/>
              <w:rPr>
                <w:color w:val="000000" w:themeColor="text1"/>
                <w:sz w:val="18"/>
                <w:szCs w:val="18"/>
                <w:lang w:val="en-GB"/>
              </w:rPr>
            </w:pPr>
            <w:r w:rsidRPr="004817F0">
              <w:rPr>
                <w:color w:val="000000" w:themeColor="text1"/>
                <w:sz w:val="18"/>
                <w:szCs w:val="18"/>
                <w:lang w:val="en-GB"/>
              </w:rPr>
              <w:t>Năm 2030: ≤0,9%</w:t>
            </w:r>
          </w:p>
        </w:tc>
        <w:tc>
          <w:tcPr>
            <w:tcW w:w="1693" w:type="dxa"/>
            <w:gridSpan w:val="2"/>
            <w:tcBorders>
              <w:top w:val="single" w:sz="4" w:space="0" w:color="auto"/>
              <w:left w:val="single" w:sz="4" w:space="0" w:color="auto"/>
              <w:right w:val="single" w:sz="4" w:space="0" w:color="auto"/>
            </w:tcBorders>
            <w:shd w:val="clear" w:color="auto" w:fill="FFFFFF"/>
            <w:vAlign w:val="center"/>
          </w:tcPr>
          <w:p w14:paraId="5AFAB28A" w14:textId="77777777" w:rsidR="00F678E2" w:rsidRPr="004817F0" w:rsidRDefault="00F678E2" w:rsidP="00F678E2">
            <w:pPr>
              <w:spacing w:before="60" w:after="60"/>
              <w:jc w:val="center"/>
              <w:rPr>
                <w:color w:val="000000" w:themeColor="text1"/>
                <w:sz w:val="24"/>
                <w:lang w:val="en-GB"/>
              </w:rPr>
            </w:pPr>
            <w:r w:rsidRPr="004817F0">
              <w:rPr>
                <w:color w:val="000000" w:themeColor="text1"/>
                <w:sz w:val="24"/>
                <w:lang w:val="en-GB"/>
              </w:rPr>
              <w:t>Sở Nông nghiệp và Môi trường</w:t>
            </w:r>
          </w:p>
        </w:tc>
      </w:tr>
      <w:tr w:rsidR="004817F0" w:rsidRPr="004817F0" w14:paraId="46710937" w14:textId="77777777" w:rsidTr="002E691C">
        <w:trPr>
          <w:trHeight w:val="619"/>
        </w:trPr>
        <w:tc>
          <w:tcPr>
            <w:tcW w:w="568" w:type="dxa"/>
            <w:vMerge/>
            <w:tcBorders>
              <w:left w:val="single" w:sz="4" w:space="0" w:color="auto"/>
              <w:right w:val="single" w:sz="4" w:space="0" w:color="auto"/>
            </w:tcBorders>
            <w:shd w:val="clear" w:color="auto" w:fill="FFFFFF"/>
            <w:vAlign w:val="center"/>
          </w:tcPr>
          <w:p w14:paraId="469521FE" w14:textId="77777777" w:rsidR="00F678E2" w:rsidRPr="004817F0" w:rsidRDefault="00F678E2" w:rsidP="00F678E2">
            <w:pPr>
              <w:spacing w:before="60" w:after="60"/>
              <w:jc w:val="center"/>
              <w:rPr>
                <w:b/>
                <w:bCs/>
                <w:color w:val="000000" w:themeColor="text1"/>
                <w:sz w:val="24"/>
                <w:lang w:val="en-GB"/>
              </w:rPr>
            </w:pPr>
          </w:p>
        </w:tc>
        <w:tc>
          <w:tcPr>
            <w:tcW w:w="1272" w:type="dxa"/>
            <w:vMerge/>
            <w:tcBorders>
              <w:left w:val="single" w:sz="4" w:space="0" w:color="auto"/>
              <w:right w:val="single" w:sz="4" w:space="0" w:color="auto"/>
            </w:tcBorders>
            <w:shd w:val="clear" w:color="auto" w:fill="FFFFFF"/>
            <w:vAlign w:val="center"/>
          </w:tcPr>
          <w:p w14:paraId="6245FA38" w14:textId="77777777" w:rsidR="00F678E2" w:rsidRPr="004817F0" w:rsidRDefault="00F678E2" w:rsidP="00F678E2">
            <w:pPr>
              <w:spacing w:before="60" w:after="60"/>
              <w:jc w:val="center"/>
              <w:rPr>
                <w:b/>
                <w:bCs/>
                <w:color w:val="000000" w:themeColor="text1"/>
                <w:sz w:val="24"/>
                <w:lang w:val="en-GB"/>
              </w:rPr>
            </w:pPr>
          </w:p>
        </w:tc>
        <w:tc>
          <w:tcPr>
            <w:tcW w:w="6098" w:type="dxa"/>
            <w:tcBorders>
              <w:left w:val="single" w:sz="4" w:space="0" w:color="auto"/>
              <w:right w:val="single" w:sz="4" w:space="0" w:color="auto"/>
            </w:tcBorders>
            <w:shd w:val="clear" w:color="auto" w:fill="FFFFFF"/>
            <w:vAlign w:val="center"/>
          </w:tcPr>
          <w:p w14:paraId="319D143B" w14:textId="77777777" w:rsidR="00F678E2" w:rsidRPr="004817F0" w:rsidRDefault="00F678E2" w:rsidP="00F678E2">
            <w:pPr>
              <w:spacing w:before="60" w:after="60"/>
              <w:jc w:val="both"/>
              <w:rPr>
                <w:color w:val="000000" w:themeColor="text1"/>
                <w:sz w:val="24"/>
              </w:rPr>
            </w:pPr>
            <w:r w:rsidRPr="004817F0">
              <w:rPr>
                <w:color w:val="000000" w:themeColor="text1"/>
                <w:sz w:val="24"/>
              </w:rPr>
              <w:t>6.2. Tỷ lệ hộ có nhà ở kiên cố</w:t>
            </w:r>
          </w:p>
        </w:tc>
        <w:tc>
          <w:tcPr>
            <w:tcW w:w="1560" w:type="dxa"/>
            <w:tcBorders>
              <w:left w:val="single" w:sz="4" w:space="0" w:color="auto"/>
              <w:right w:val="single" w:sz="4" w:space="0" w:color="auto"/>
            </w:tcBorders>
            <w:shd w:val="clear" w:color="auto" w:fill="FFFFFF"/>
            <w:vAlign w:val="center"/>
          </w:tcPr>
          <w:p w14:paraId="721DE5C2" w14:textId="77777777" w:rsidR="00F678E2" w:rsidRPr="004817F0" w:rsidRDefault="00F678E2" w:rsidP="00F678E2">
            <w:pPr>
              <w:spacing w:before="60" w:after="60"/>
              <w:jc w:val="center"/>
              <w:rPr>
                <w:bCs/>
                <w:color w:val="000000" w:themeColor="text1"/>
                <w:sz w:val="24"/>
                <w:lang w:val="vi-VN"/>
              </w:rPr>
            </w:pPr>
            <w:r w:rsidRPr="004817F0">
              <w:rPr>
                <w:color w:val="000000" w:themeColor="text1"/>
                <w:sz w:val="24"/>
              </w:rPr>
              <w:t>≥</w:t>
            </w:r>
            <w:r w:rsidRPr="004817F0">
              <w:rPr>
                <w:bCs/>
                <w:color w:val="000000" w:themeColor="text1"/>
                <w:sz w:val="24"/>
              </w:rPr>
              <w:t>75</w:t>
            </w:r>
            <w:r w:rsidRPr="004817F0">
              <w:rPr>
                <w:bCs/>
                <w:color w:val="000000" w:themeColor="text1"/>
                <w:sz w:val="24"/>
                <w:lang w:val="vi-VN"/>
              </w:rPr>
              <w:t>%</w:t>
            </w:r>
          </w:p>
        </w:tc>
        <w:tc>
          <w:tcPr>
            <w:tcW w:w="1842" w:type="dxa"/>
            <w:tcBorders>
              <w:left w:val="single" w:sz="4" w:space="0" w:color="auto"/>
              <w:right w:val="single" w:sz="4" w:space="0" w:color="auto"/>
            </w:tcBorders>
            <w:shd w:val="clear" w:color="auto" w:fill="FFFFFF"/>
            <w:vAlign w:val="center"/>
          </w:tcPr>
          <w:p w14:paraId="00044AE0" w14:textId="77777777" w:rsidR="00F678E2" w:rsidRPr="004817F0" w:rsidRDefault="00F678E2" w:rsidP="00F678E2">
            <w:pPr>
              <w:spacing w:before="60" w:after="60"/>
              <w:jc w:val="center"/>
              <w:rPr>
                <w:color w:val="000000" w:themeColor="text1"/>
                <w:sz w:val="24"/>
              </w:rPr>
            </w:pPr>
            <w:r w:rsidRPr="004817F0">
              <w:rPr>
                <w:color w:val="000000" w:themeColor="text1"/>
                <w:sz w:val="24"/>
              </w:rPr>
              <w:t>≥95</w:t>
            </w:r>
            <w:r w:rsidRPr="004817F0">
              <w:rPr>
                <w:bCs/>
                <w:color w:val="000000" w:themeColor="text1"/>
                <w:sz w:val="24"/>
                <w:lang w:val="vi-VN"/>
              </w:rPr>
              <w:t>%</w:t>
            </w:r>
          </w:p>
        </w:tc>
        <w:tc>
          <w:tcPr>
            <w:tcW w:w="1851" w:type="dxa"/>
            <w:tcBorders>
              <w:left w:val="single" w:sz="4" w:space="0" w:color="auto"/>
              <w:right w:val="single" w:sz="4" w:space="0" w:color="auto"/>
            </w:tcBorders>
            <w:shd w:val="clear" w:color="auto" w:fill="FFFFFF"/>
            <w:vAlign w:val="center"/>
          </w:tcPr>
          <w:p w14:paraId="3FB92F8B" w14:textId="77777777" w:rsidR="00F678E2" w:rsidRPr="004817F0" w:rsidRDefault="00F678E2" w:rsidP="00F678E2">
            <w:pPr>
              <w:spacing w:before="60" w:after="60"/>
              <w:jc w:val="center"/>
              <w:rPr>
                <w:color w:val="000000" w:themeColor="text1"/>
                <w:sz w:val="24"/>
              </w:rPr>
            </w:pPr>
            <w:r w:rsidRPr="004817F0">
              <w:rPr>
                <w:color w:val="000000" w:themeColor="text1"/>
                <w:sz w:val="24"/>
              </w:rPr>
              <w:t>≥8</w:t>
            </w:r>
            <w:r w:rsidRPr="004817F0">
              <w:rPr>
                <w:bCs/>
                <w:color w:val="000000" w:themeColor="text1"/>
                <w:sz w:val="24"/>
              </w:rPr>
              <w:t>5</w:t>
            </w:r>
            <w:r w:rsidRPr="004817F0">
              <w:rPr>
                <w:bCs/>
                <w:color w:val="000000" w:themeColor="text1"/>
                <w:sz w:val="24"/>
                <w:lang w:val="vi-VN"/>
              </w:rPr>
              <w:t>%</w:t>
            </w:r>
          </w:p>
        </w:tc>
        <w:tc>
          <w:tcPr>
            <w:tcW w:w="1693" w:type="dxa"/>
            <w:gridSpan w:val="2"/>
            <w:tcBorders>
              <w:left w:val="single" w:sz="4" w:space="0" w:color="auto"/>
              <w:right w:val="single" w:sz="4" w:space="0" w:color="auto"/>
            </w:tcBorders>
            <w:shd w:val="clear" w:color="auto" w:fill="FFFFFF"/>
            <w:vAlign w:val="center"/>
          </w:tcPr>
          <w:p w14:paraId="3E61BBDE" w14:textId="77777777" w:rsidR="00F678E2" w:rsidRPr="004817F0" w:rsidRDefault="00F678E2" w:rsidP="00F678E2">
            <w:pPr>
              <w:spacing w:before="60" w:after="60"/>
              <w:jc w:val="center"/>
              <w:rPr>
                <w:color w:val="000000" w:themeColor="text1"/>
                <w:sz w:val="24"/>
              </w:rPr>
            </w:pPr>
            <w:r w:rsidRPr="004817F0">
              <w:rPr>
                <w:color w:val="000000" w:themeColor="text1"/>
                <w:sz w:val="24"/>
              </w:rPr>
              <w:t>Sở Xây dựng</w:t>
            </w:r>
          </w:p>
        </w:tc>
      </w:tr>
      <w:tr w:rsidR="004817F0" w:rsidRPr="004817F0" w14:paraId="054B8D91" w14:textId="77777777" w:rsidTr="002E691C">
        <w:trPr>
          <w:trHeight w:val="875"/>
        </w:trPr>
        <w:tc>
          <w:tcPr>
            <w:tcW w:w="568" w:type="dxa"/>
            <w:vMerge/>
            <w:tcBorders>
              <w:left w:val="single" w:sz="4" w:space="0" w:color="auto"/>
              <w:right w:val="single" w:sz="4" w:space="0" w:color="auto"/>
            </w:tcBorders>
            <w:shd w:val="clear" w:color="auto" w:fill="FFFFFF"/>
            <w:vAlign w:val="center"/>
          </w:tcPr>
          <w:p w14:paraId="797B6D73" w14:textId="77777777" w:rsidR="00F678E2" w:rsidRPr="004817F0" w:rsidRDefault="00F678E2" w:rsidP="00F678E2">
            <w:pPr>
              <w:spacing w:before="60" w:after="60"/>
              <w:jc w:val="center"/>
              <w:rPr>
                <w:b/>
                <w:bCs/>
                <w:color w:val="000000" w:themeColor="text1"/>
                <w:sz w:val="24"/>
                <w:lang w:val="en-GB"/>
              </w:rPr>
            </w:pPr>
          </w:p>
        </w:tc>
        <w:tc>
          <w:tcPr>
            <w:tcW w:w="1272" w:type="dxa"/>
            <w:vMerge/>
            <w:tcBorders>
              <w:left w:val="single" w:sz="4" w:space="0" w:color="auto"/>
              <w:right w:val="single" w:sz="4" w:space="0" w:color="auto"/>
            </w:tcBorders>
            <w:shd w:val="clear" w:color="auto" w:fill="FFFFFF"/>
            <w:vAlign w:val="center"/>
          </w:tcPr>
          <w:p w14:paraId="0F22D941" w14:textId="77777777" w:rsidR="00F678E2" w:rsidRPr="004817F0" w:rsidRDefault="00F678E2" w:rsidP="00F678E2">
            <w:pPr>
              <w:spacing w:before="60" w:after="60"/>
              <w:jc w:val="center"/>
              <w:rPr>
                <w:b/>
                <w:bCs/>
                <w:color w:val="000000" w:themeColor="text1"/>
                <w:sz w:val="24"/>
                <w:lang w:val="en-GB"/>
              </w:rPr>
            </w:pPr>
          </w:p>
        </w:tc>
        <w:tc>
          <w:tcPr>
            <w:tcW w:w="6098" w:type="dxa"/>
            <w:tcBorders>
              <w:top w:val="single" w:sz="4" w:space="0" w:color="auto"/>
              <w:left w:val="single" w:sz="4" w:space="0" w:color="auto"/>
              <w:bottom w:val="single" w:sz="4" w:space="0" w:color="auto"/>
              <w:right w:val="single" w:sz="4" w:space="0" w:color="auto"/>
            </w:tcBorders>
            <w:shd w:val="clear" w:color="auto" w:fill="FFFFFF"/>
            <w:vAlign w:val="center"/>
          </w:tcPr>
          <w:p w14:paraId="46F54B7C" w14:textId="77777777" w:rsidR="00F678E2" w:rsidRPr="004817F0" w:rsidRDefault="00F678E2" w:rsidP="00F678E2">
            <w:pPr>
              <w:spacing w:before="60" w:after="60"/>
              <w:jc w:val="both"/>
              <w:rPr>
                <w:color w:val="000000" w:themeColor="text1"/>
                <w:sz w:val="24"/>
              </w:rPr>
            </w:pPr>
            <w:r w:rsidRPr="004817F0">
              <w:rPr>
                <w:color w:val="000000" w:themeColor="text1"/>
                <w:sz w:val="24"/>
              </w:rPr>
              <w:t>6.3. Tỷ lệ hộ được sử dụng nước sạch theo quy chuẩn</w:t>
            </w:r>
          </w:p>
        </w:tc>
        <w:tc>
          <w:tcPr>
            <w:tcW w:w="1560" w:type="dxa"/>
            <w:tcBorders>
              <w:top w:val="single" w:sz="4" w:space="0" w:color="auto"/>
              <w:left w:val="single" w:sz="4" w:space="0" w:color="auto"/>
              <w:right w:val="single" w:sz="4" w:space="0" w:color="auto"/>
            </w:tcBorders>
            <w:shd w:val="clear" w:color="auto" w:fill="FFFFFF"/>
            <w:vAlign w:val="center"/>
          </w:tcPr>
          <w:p w14:paraId="4B5DA8B7" w14:textId="77777777" w:rsidR="00F678E2" w:rsidRPr="004817F0" w:rsidRDefault="00F678E2" w:rsidP="00F678E2">
            <w:pPr>
              <w:spacing w:before="60" w:after="60"/>
              <w:jc w:val="center"/>
              <w:rPr>
                <w:bCs/>
                <w:color w:val="000000" w:themeColor="text1"/>
                <w:sz w:val="24"/>
                <w:lang w:val="vi-VN"/>
              </w:rPr>
            </w:pPr>
            <w:r w:rsidRPr="004817F0">
              <w:rPr>
                <w:bCs/>
                <w:color w:val="000000" w:themeColor="text1"/>
                <w:sz w:val="24"/>
              </w:rPr>
              <w:t>Đạt</w:t>
            </w:r>
          </w:p>
        </w:tc>
        <w:tc>
          <w:tcPr>
            <w:tcW w:w="1842" w:type="dxa"/>
            <w:tcBorders>
              <w:top w:val="single" w:sz="4" w:space="0" w:color="auto"/>
              <w:left w:val="single" w:sz="4" w:space="0" w:color="auto"/>
              <w:right w:val="single" w:sz="4" w:space="0" w:color="auto"/>
            </w:tcBorders>
            <w:shd w:val="clear" w:color="auto" w:fill="FFFFFF"/>
            <w:vAlign w:val="center"/>
          </w:tcPr>
          <w:p w14:paraId="631E580F" w14:textId="77777777" w:rsidR="00F678E2" w:rsidRPr="004817F0" w:rsidRDefault="00F678E2" w:rsidP="00F678E2">
            <w:pPr>
              <w:spacing w:before="60" w:after="60"/>
              <w:jc w:val="center"/>
              <w:rPr>
                <w:bCs/>
                <w:color w:val="000000" w:themeColor="text1"/>
                <w:sz w:val="24"/>
              </w:rPr>
            </w:pPr>
            <w:r w:rsidRPr="004817F0">
              <w:rPr>
                <w:color w:val="000000" w:themeColor="text1"/>
                <w:sz w:val="24"/>
              </w:rPr>
              <w:t>≥98</w:t>
            </w:r>
            <w:r w:rsidRPr="004817F0">
              <w:rPr>
                <w:bCs/>
                <w:color w:val="000000" w:themeColor="text1"/>
                <w:sz w:val="24"/>
                <w:lang w:val="vi-VN"/>
              </w:rPr>
              <w:t>%</w:t>
            </w:r>
            <w:r w:rsidRPr="004817F0">
              <w:rPr>
                <w:bCs/>
                <w:color w:val="000000" w:themeColor="text1"/>
                <w:sz w:val="24"/>
              </w:rPr>
              <w:t xml:space="preserve"> (trong đó tỷ lệ hộ sử dụng nước sạch từ công trình cấp nước tập trung ≥98%)</w:t>
            </w:r>
          </w:p>
        </w:tc>
        <w:tc>
          <w:tcPr>
            <w:tcW w:w="1851" w:type="dxa"/>
            <w:tcBorders>
              <w:top w:val="single" w:sz="4" w:space="0" w:color="auto"/>
              <w:left w:val="single" w:sz="4" w:space="0" w:color="auto"/>
              <w:right w:val="single" w:sz="4" w:space="0" w:color="auto"/>
            </w:tcBorders>
            <w:shd w:val="clear" w:color="auto" w:fill="FFFFFF"/>
            <w:vAlign w:val="center"/>
          </w:tcPr>
          <w:p w14:paraId="1E2520A7" w14:textId="77777777" w:rsidR="00F678E2" w:rsidRPr="004817F0" w:rsidRDefault="00F678E2" w:rsidP="00F678E2">
            <w:pPr>
              <w:spacing w:before="60" w:after="60"/>
              <w:jc w:val="center"/>
              <w:rPr>
                <w:bCs/>
                <w:color w:val="000000" w:themeColor="text1"/>
                <w:sz w:val="24"/>
              </w:rPr>
            </w:pPr>
            <w:r w:rsidRPr="004817F0">
              <w:rPr>
                <w:color w:val="000000" w:themeColor="text1"/>
                <w:sz w:val="24"/>
              </w:rPr>
              <w:t>≥ 98</w:t>
            </w:r>
            <w:r w:rsidRPr="004817F0">
              <w:rPr>
                <w:bCs/>
                <w:color w:val="000000" w:themeColor="text1"/>
                <w:sz w:val="24"/>
                <w:lang w:val="vi-VN"/>
              </w:rPr>
              <w:t>%</w:t>
            </w:r>
            <w:r w:rsidRPr="004817F0">
              <w:rPr>
                <w:bCs/>
                <w:color w:val="000000" w:themeColor="text1"/>
                <w:sz w:val="24"/>
              </w:rPr>
              <w:t xml:space="preserve"> (trong đó tỷ lệ hộ sử dụng nước sạch từ công trình cấp nước tập trung ≥98%)</w:t>
            </w:r>
          </w:p>
        </w:tc>
        <w:tc>
          <w:tcPr>
            <w:tcW w:w="1693" w:type="dxa"/>
            <w:gridSpan w:val="2"/>
            <w:tcBorders>
              <w:top w:val="single" w:sz="4" w:space="0" w:color="auto"/>
              <w:left w:val="single" w:sz="4" w:space="0" w:color="auto"/>
              <w:right w:val="single" w:sz="4" w:space="0" w:color="auto"/>
            </w:tcBorders>
            <w:shd w:val="clear" w:color="auto" w:fill="FFFFFF"/>
            <w:vAlign w:val="center"/>
          </w:tcPr>
          <w:p w14:paraId="11625B0C" w14:textId="77777777" w:rsidR="00F678E2" w:rsidRPr="004817F0" w:rsidRDefault="00F678E2" w:rsidP="00F678E2">
            <w:pPr>
              <w:spacing w:before="60" w:after="60"/>
              <w:jc w:val="center"/>
              <w:rPr>
                <w:bCs/>
                <w:color w:val="000000" w:themeColor="text1"/>
                <w:sz w:val="24"/>
              </w:rPr>
            </w:pPr>
            <w:r w:rsidRPr="004817F0">
              <w:rPr>
                <w:bCs/>
                <w:color w:val="000000" w:themeColor="text1"/>
                <w:sz w:val="24"/>
              </w:rPr>
              <w:t>Sở Nông nghiệp và Môi trường</w:t>
            </w:r>
          </w:p>
        </w:tc>
      </w:tr>
      <w:tr w:rsidR="004817F0" w:rsidRPr="004817F0" w14:paraId="35BFE2E2" w14:textId="77777777" w:rsidTr="002E691C">
        <w:trPr>
          <w:trHeight w:val="641"/>
        </w:trPr>
        <w:tc>
          <w:tcPr>
            <w:tcW w:w="568" w:type="dxa"/>
            <w:vMerge/>
            <w:tcBorders>
              <w:left w:val="single" w:sz="4" w:space="0" w:color="auto"/>
              <w:right w:val="single" w:sz="4" w:space="0" w:color="auto"/>
            </w:tcBorders>
            <w:shd w:val="clear" w:color="auto" w:fill="FFFFFF"/>
            <w:vAlign w:val="center"/>
          </w:tcPr>
          <w:p w14:paraId="3E829B9D" w14:textId="77777777" w:rsidR="00F678E2" w:rsidRPr="004817F0" w:rsidRDefault="00F678E2" w:rsidP="00F678E2">
            <w:pPr>
              <w:spacing w:before="60" w:after="60"/>
              <w:jc w:val="center"/>
              <w:rPr>
                <w:b/>
                <w:bCs/>
                <w:color w:val="000000" w:themeColor="text1"/>
                <w:sz w:val="24"/>
                <w:lang w:val="en-GB"/>
              </w:rPr>
            </w:pPr>
          </w:p>
        </w:tc>
        <w:tc>
          <w:tcPr>
            <w:tcW w:w="1272" w:type="dxa"/>
            <w:vMerge/>
            <w:tcBorders>
              <w:left w:val="single" w:sz="4" w:space="0" w:color="auto"/>
              <w:right w:val="single" w:sz="4" w:space="0" w:color="auto"/>
            </w:tcBorders>
            <w:shd w:val="clear" w:color="auto" w:fill="FFFFFF"/>
            <w:vAlign w:val="center"/>
          </w:tcPr>
          <w:p w14:paraId="3398A8C2" w14:textId="77777777" w:rsidR="00F678E2" w:rsidRPr="004817F0" w:rsidRDefault="00F678E2" w:rsidP="00F678E2">
            <w:pPr>
              <w:spacing w:before="60" w:after="60"/>
              <w:jc w:val="center"/>
              <w:rPr>
                <w:b/>
                <w:bCs/>
                <w:color w:val="000000" w:themeColor="text1"/>
                <w:sz w:val="24"/>
                <w:lang w:val="en-GB"/>
              </w:rPr>
            </w:pPr>
          </w:p>
        </w:tc>
        <w:tc>
          <w:tcPr>
            <w:tcW w:w="6098" w:type="dxa"/>
            <w:tcBorders>
              <w:top w:val="single" w:sz="4" w:space="0" w:color="auto"/>
              <w:left w:val="single" w:sz="4" w:space="0" w:color="auto"/>
              <w:bottom w:val="single" w:sz="4" w:space="0" w:color="auto"/>
              <w:right w:val="single" w:sz="4" w:space="0" w:color="auto"/>
            </w:tcBorders>
            <w:shd w:val="clear" w:color="auto" w:fill="FFFFFF"/>
            <w:vAlign w:val="center"/>
          </w:tcPr>
          <w:p w14:paraId="028EE256" w14:textId="77777777" w:rsidR="00F678E2" w:rsidRPr="004817F0" w:rsidRDefault="00F678E2" w:rsidP="00F678E2">
            <w:pPr>
              <w:spacing w:before="60" w:after="60"/>
              <w:jc w:val="both"/>
              <w:rPr>
                <w:color w:val="000000" w:themeColor="text1"/>
                <w:sz w:val="24"/>
              </w:rPr>
            </w:pPr>
            <w:r w:rsidRPr="004817F0">
              <w:rPr>
                <w:color w:val="000000" w:themeColor="text1"/>
                <w:sz w:val="24"/>
              </w:rPr>
              <w:t>6.4. Tỷ lệ hộ đạt tiêu chuẩn “5 không, 3 sạch, 3 an”</w:t>
            </w:r>
          </w:p>
        </w:tc>
        <w:tc>
          <w:tcPr>
            <w:tcW w:w="1560" w:type="dxa"/>
            <w:tcBorders>
              <w:top w:val="single" w:sz="4" w:space="0" w:color="auto"/>
              <w:left w:val="single" w:sz="4" w:space="0" w:color="auto"/>
              <w:right w:val="single" w:sz="4" w:space="0" w:color="auto"/>
            </w:tcBorders>
            <w:shd w:val="clear" w:color="auto" w:fill="FFFFFF"/>
            <w:vAlign w:val="center"/>
          </w:tcPr>
          <w:p w14:paraId="3E8DB823" w14:textId="77777777" w:rsidR="00F678E2" w:rsidRPr="004817F0" w:rsidRDefault="00F678E2" w:rsidP="00F678E2">
            <w:pPr>
              <w:spacing w:before="60" w:after="60"/>
              <w:jc w:val="center"/>
              <w:rPr>
                <w:bCs/>
                <w:color w:val="000000" w:themeColor="text1"/>
                <w:sz w:val="24"/>
              </w:rPr>
            </w:pPr>
            <w:r w:rsidRPr="004817F0">
              <w:rPr>
                <w:bCs/>
                <w:color w:val="000000" w:themeColor="text1"/>
                <w:sz w:val="24"/>
              </w:rPr>
              <w:t>Đạt</w:t>
            </w:r>
          </w:p>
        </w:tc>
        <w:tc>
          <w:tcPr>
            <w:tcW w:w="1842" w:type="dxa"/>
            <w:tcBorders>
              <w:top w:val="single" w:sz="4" w:space="0" w:color="auto"/>
              <w:left w:val="single" w:sz="4" w:space="0" w:color="auto"/>
              <w:right w:val="single" w:sz="4" w:space="0" w:color="auto"/>
            </w:tcBorders>
            <w:shd w:val="clear" w:color="auto" w:fill="FFFFFF"/>
            <w:vAlign w:val="center"/>
          </w:tcPr>
          <w:p w14:paraId="5DDDE7B7" w14:textId="2F29CF74" w:rsidR="00F678E2" w:rsidRPr="008C1573" w:rsidRDefault="00AD250E" w:rsidP="00F678E2">
            <w:pPr>
              <w:spacing w:before="60" w:after="60"/>
              <w:jc w:val="center"/>
              <w:rPr>
                <w:bCs/>
                <w:sz w:val="24"/>
              </w:rPr>
            </w:pPr>
            <w:r w:rsidRPr="008C1573">
              <w:rPr>
                <w:bCs/>
                <w:sz w:val="24"/>
              </w:rPr>
              <w:t>Đạt</w:t>
            </w:r>
          </w:p>
        </w:tc>
        <w:tc>
          <w:tcPr>
            <w:tcW w:w="1851" w:type="dxa"/>
            <w:tcBorders>
              <w:top w:val="single" w:sz="4" w:space="0" w:color="auto"/>
              <w:left w:val="single" w:sz="4" w:space="0" w:color="auto"/>
              <w:right w:val="single" w:sz="4" w:space="0" w:color="auto"/>
            </w:tcBorders>
            <w:shd w:val="clear" w:color="auto" w:fill="FFFFFF"/>
            <w:vAlign w:val="center"/>
          </w:tcPr>
          <w:p w14:paraId="250F2F86" w14:textId="43AB705C" w:rsidR="00F678E2" w:rsidRPr="008C1573" w:rsidRDefault="00AD250E" w:rsidP="00F678E2">
            <w:pPr>
              <w:spacing w:before="60" w:after="60"/>
              <w:jc w:val="center"/>
              <w:rPr>
                <w:bCs/>
                <w:sz w:val="24"/>
              </w:rPr>
            </w:pPr>
            <w:r w:rsidRPr="008C1573">
              <w:rPr>
                <w:bCs/>
                <w:sz w:val="24"/>
              </w:rPr>
              <w:t>Đạt</w:t>
            </w:r>
          </w:p>
        </w:tc>
        <w:tc>
          <w:tcPr>
            <w:tcW w:w="1693" w:type="dxa"/>
            <w:gridSpan w:val="2"/>
            <w:tcBorders>
              <w:top w:val="single" w:sz="4" w:space="0" w:color="auto"/>
              <w:left w:val="single" w:sz="4" w:space="0" w:color="auto"/>
              <w:right w:val="single" w:sz="4" w:space="0" w:color="auto"/>
            </w:tcBorders>
            <w:shd w:val="clear" w:color="auto" w:fill="FFFFFF"/>
            <w:vAlign w:val="center"/>
          </w:tcPr>
          <w:p w14:paraId="529EEB90" w14:textId="43D2FAE7" w:rsidR="00F678E2" w:rsidRPr="004817F0" w:rsidRDefault="00F678E2" w:rsidP="006E265C">
            <w:pPr>
              <w:spacing w:before="60" w:after="60"/>
              <w:jc w:val="center"/>
              <w:rPr>
                <w:bCs/>
                <w:color w:val="000000" w:themeColor="text1"/>
                <w:sz w:val="24"/>
              </w:rPr>
            </w:pPr>
            <w:r w:rsidRPr="004817F0">
              <w:rPr>
                <w:bCs/>
                <w:color w:val="000000" w:themeColor="text1"/>
                <w:sz w:val="24"/>
              </w:rPr>
              <w:t>Hội Liên hiệp Phụ nữ tỉnh</w:t>
            </w:r>
          </w:p>
        </w:tc>
      </w:tr>
      <w:tr w:rsidR="004817F0" w:rsidRPr="004817F0" w14:paraId="358F0353" w14:textId="77777777" w:rsidTr="002E691C">
        <w:trPr>
          <w:trHeight w:val="900"/>
        </w:trPr>
        <w:tc>
          <w:tcPr>
            <w:tcW w:w="568" w:type="dxa"/>
            <w:vMerge/>
            <w:tcBorders>
              <w:left w:val="single" w:sz="4" w:space="0" w:color="auto"/>
              <w:right w:val="single" w:sz="4" w:space="0" w:color="auto"/>
            </w:tcBorders>
            <w:shd w:val="clear" w:color="auto" w:fill="FFFFFF"/>
            <w:vAlign w:val="center"/>
          </w:tcPr>
          <w:p w14:paraId="1D6FBD56" w14:textId="77777777" w:rsidR="00F678E2" w:rsidRPr="004817F0" w:rsidRDefault="00F678E2" w:rsidP="00F678E2">
            <w:pPr>
              <w:spacing w:before="60" w:after="60"/>
              <w:jc w:val="center"/>
              <w:rPr>
                <w:b/>
                <w:bCs/>
                <w:color w:val="000000" w:themeColor="text1"/>
                <w:sz w:val="24"/>
                <w:lang w:val="en-GB"/>
              </w:rPr>
            </w:pPr>
          </w:p>
        </w:tc>
        <w:tc>
          <w:tcPr>
            <w:tcW w:w="1272" w:type="dxa"/>
            <w:vMerge/>
            <w:tcBorders>
              <w:left w:val="single" w:sz="4" w:space="0" w:color="auto"/>
              <w:right w:val="single" w:sz="4" w:space="0" w:color="auto"/>
            </w:tcBorders>
            <w:shd w:val="clear" w:color="auto" w:fill="FFFFFF"/>
            <w:vAlign w:val="center"/>
          </w:tcPr>
          <w:p w14:paraId="62BF5FC9" w14:textId="77777777" w:rsidR="00F678E2" w:rsidRPr="004817F0" w:rsidRDefault="00F678E2" w:rsidP="00F678E2">
            <w:pPr>
              <w:spacing w:before="60" w:after="60"/>
              <w:jc w:val="center"/>
              <w:rPr>
                <w:b/>
                <w:bCs/>
                <w:color w:val="000000" w:themeColor="text1"/>
                <w:sz w:val="24"/>
                <w:lang w:val="en-GB"/>
              </w:rPr>
            </w:pPr>
          </w:p>
        </w:tc>
        <w:tc>
          <w:tcPr>
            <w:tcW w:w="6098" w:type="dxa"/>
            <w:tcBorders>
              <w:top w:val="single" w:sz="4" w:space="0" w:color="auto"/>
              <w:left w:val="single" w:sz="4" w:space="0" w:color="auto"/>
              <w:bottom w:val="single" w:sz="4" w:space="0" w:color="auto"/>
              <w:right w:val="single" w:sz="4" w:space="0" w:color="auto"/>
            </w:tcBorders>
            <w:shd w:val="clear" w:color="auto" w:fill="FFFFFF"/>
            <w:vAlign w:val="center"/>
          </w:tcPr>
          <w:p w14:paraId="62CA902A" w14:textId="77777777" w:rsidR="00F678E2" w:rsidRPr="004817F0" w:rsidRDefault="00F678E2" w:rsidP="00F678E2">
            <w:pPr>
              <w:spacing w:before="60" w:after="60"/>
              <w:jc w:val="both"/>
              <w:rPr>
                <w:color w:val="000000" w:themeColor="text1"/>
                <w:sz w:val="24"/>
              </w:rPr>
            </w:pPr>
            <w:r w:rsidRPr="004817F0">
              <w:rPr>
                <w:color w:val="000000" w:themeColor="text1"/>
                <w:sz w:val="24"/>
              </w:rPr>
              <w:t>6.5. Đảm bảo bình đẳng giới và phòng ngừa, ứng phó với bạo lực trên cơ sở giới</w:t>
            </w:r>
          </w:p>
        </w:tc>
        <w:tc>
          <w:tcPr>
            <w:tcW w:w="1560" w:type="dxa"/>
            <w:tcBorders>
              <w:top w:val="single" w:sz="4" w:space="0" w:color="auto"/>
              <w:left w:val="single" w:sz="4" w:space="0" w:color="auto"/>
              <w:right w:val="single" w:sz="4" w:space="0" w:color="auto"/>
            </w:tcBorders>
            <w:shd w:val="clear" w:color="auto" w:fill="FFFFFF"/>
            <w:vAlign w:val="center"/>
          </w:tcPr>
          <w:p w14:paraId="1009758D" w14:textId="77777777" w:rsidR="00F678E2" w:rsidRPr="004817F0" w:rsidRDefault="00F678E2" w:rsidP="00F678E2">
            <w:pPr>
              <w:spacing w:before="60" w:after="60"/>
              <w:jc w:val="center"/>
              <w:rPr>
                <w:bCs/>
                <w:color w:val="000000" w:themeColor="text1"/>
                <w:sz w:val="24"/>
              </w:rPr>
            </w:pPr>
            <w:r w:rsidRPr="004817F0">
              <w:rPr>
                <w:bCs/>
                <w:color w:val="000000" w:themeColor="text1"/>
                <w:sz w:val="24"/>
                <w:lang w:val="vi-VN"/>
              </w:rPr>
              <w:t>Đạt</w:t>
            </w:r>
          </w:p>
        </w:tc>
        <w:tc>
          <w:tcPr>
            <w:tcW w:w="1842" w:type="dxa"/>
            <w:tcBorders>
              <w:top w:val="single" w:sz="4" w:space="0" w:color="auto"/>
              <w:left w:val="single" w:sz="4" w:space="0" w:color="auto"/>
              <w:right w:val="single" w:sz="4" w:space="0" w:color="auto"/>
            </w:tcBorders>
            <w:shd w:val="clear" w:color="auto" w:fill="FFFFFF"/>
            <w:vAlign w:val="center"/>
          </w:tcPr>
          <w:p w14:paraId="55EF50FA" w14:textId="77777777" w:rsidR="00F678E2" w:rsidRPr="004817F0" w:rsidRDefault="00F678E2" w:rsidP="00F678E2">
            <w:pPr>
              <w:spacing w:before="60" w:after="60"/>
              <w:jc w:val="center"/>
              <w:rPr>
                <w:bCs/>
                <w:color w:val="000000" w:themeColor="text1"/>
                <w:sz w:val="24"/>
                <w:lang w:val="vi-VN"/>
              </w:rPr>
            </w:pPr>
            <w:r w:rsidRPr="004817F0">
              <w:rPr>
                <w:bCs/>
                <w:color w:val="000000" w:themeColor="text1"/>
                <w:sz w:val="24"/>
                <w:lang w:val="vi-VN"/>
              </w:rPr>
              <w:t>Đạt</w:t>
            </w:r>
          </w:p>
        </w:tc>
        <w:tc>
          <w:tcPr>
            <w:tcW w:w="1851" w:type="dxa"/>
            <w:tcBorders>
              <w:top w:val="single" w:sz="4" w:space="0" w:color="auto"/>
              <w:left w:val="single" w:sz="4" w:space="0" w:color="auto"/>
              <w:right w:val="single" w:sz="4" w:space="0" w:color="auto"/>
            </w:tcBorders>
            <w:shd w:val="clear" w:color="auto" w:fill="FFFFFF"/>
            <w:vAlign w:val="center"/>
          </w:tcPr>
          <w:p w14:paraId="59026DD8" w14:textId="77777777" w:rsidR="00F678E2" w:rsidRPr="004817F0" w:rsidRDefault="00F678E2" w:rsidP="00F678E2">
            <w:pPr>
              <w:spacing w:before="60" w:after="60"/>
              <w:jc w:val="center"/>
              <w:rPr>
                <w:bCs/>
                <w:color w:val="000000" w:themeColor="text1"/>
                <w:sz w:val="24"/>
                <w:lang w:val="vi-VN"/>
              </w:rPr>
            </w:pPr>
            <w:r w:rsidRPr="004817F0">
              <w:rPr>
                <w:bCs/>
                <w:color w:val="000000" w:themeColor="text1"/>
                <w:sz w:val="24"/>
                <w:lang w:val="vi-VN"/>
              </w:rPr>
              <w:t>Đạt</w:t>
            </w:r>
          </w:p>
        </w:tc>
        <w:tc>
          <w:tcPr>
            <w:tcW w:w="1693" w:type="dxa"/>
            <w:gridSpan w:val="2"/>
            <w:tcBorders>
              <w:top w:val="single" w:sz="4" w:space="0" w:color="auto"/>
              <w:left w:val="single" w:sz="4" w:space="0" w:color="auto"/>
              <w:right w:val="single" w:sz="4" w:space="0" w:color="auto"/>
            </w:tcBorders>
            <w:shd w:val="clear" w:color="auto" w:fill="FFFFFF"/>
            <w:vAlign w:val="center"/>
          </w:tcPr>
          <w:p w14:paraId="4D3CEE4E" w14:textId="77777777" w:rsidR="00F678E2" w:rsidRPr="004817F0" w:rsidRDefault="00F678E2" w:rsidP="00F678E2">
            <w:pPr>
              <w:spacing w:before="60" w:after="60"/>
              <w:jc w:val="center"/>
              <w:rPr>
                <w:bCs/>
                <w:color w:val="000000" w:themeColor="text1"/>
                <w:sz w:val="24"/>
              </w:rPr>
            </w:pPr>
            <w:r w:rsidRPr="004817F0">
              <w:rPr>
                <w:bCs/>
                <w:color w:val="000000" w:themeColor="text1"/>
                <w:sz w:val="24"/>
              </w:rPr>
              <w:t>Sở Nội vụ</w:t>
            </w:r>
          </w:p>
        </w:tc>
      </w:tr>
      <w:tr w:rsidR="004817F0" w:rsidRPr="004817F0" w14:paraId="47028C3C" w14:textId="77777777" w:rsidTr="002E691C">
        <w:trPr>
          <w:trHeight w:val="820"/>
        </w:trPr>
        <w:tc>
          <w:tcPr>
            <w:tcW w:w="568" w:type="dxa"/>
            <w:vMerge/>
            <w:tcBorders>
              <w:left w:val="single" w:sz="4" w:space="0" w:color="auto"/>
              <w:right w:val="single" w:sz="4" w:space="0" w:color="auto"/>
            </w:tcBorders>
            <w:shd w:val="clear" w:color="auto" w:fill="FFFFFF"/>
            <w:vAlign w:val="center"/>
          </w:tcPr>
          <w:p w14:paraId="4A7F4A96" w14:textId="77777777" w:rsidR="00F678E2" w:rsidRPr="004817F0" w:rsidRDefault="00F678E2" w:rsidP="00F678E2">
            <w:pPr>
              <w:spacing w:before="60" w:after="60"/>
              <w:jc w:val="center"/>
              <w:rPr>
                <w:b/>
                <w:bCs/>
                <w:color w:val="000000" w:themeColor="text1"/>
                <w:sz w:val="24"/>
                <w:lang w:val="en-GB"/>
              </w:rPr>
            </w:pPr>
          </w:p>
        </w:tc>
        <w:tc>
          <w:tcPr>
            <w:tcW w:w="1272" w:type="dxa"/>
            <w:vMerge/>
            <w:tcBorders>
              <w:left w:val="single" w:sz="4" w:space="0" w:color="auto"/>
              <w:right w:val="single" w:sz="4" w:space="0" w:color="auto"/>
            </w:tcBorders>
            <w:shd w:val="clear" w:color="auto" w:fill="FFFFFF"/>
            <w:vAlign w:val="center"/>
          </w:tcPr>
          <w:p w14:paraId="105D489E" w14:textId="77777777" w:rsidR="00F678E2" w:rsidRPr="004817F0" w:rsidRDefault="00F678E2" w:rsidP="00F678E2">
            <w:pPr>
              <w:spacing w:before="60" w:after="60"/>
              <w:jc w:val="center"/>
              <w:rPr>
                <w:b/>
                <w:bCs/>
                <w:color w:val="000000" w:themeColor="text1"/>
                <w:sz w:val="24"/>
                <w:lang w:val="en-GB"/>
              </w:rPr>
            </w:pPr>
          </w:p>
        </w:tc>
        <w:tc>
          <w:tcPr>
            <w:tcW w:w="6098" w:type="dxa"/>
            <w:tcBorders>
              <w:top w:val="single" w:sz="4" w:space="0" w:color="auto"/>
              <w:left w:val="single" w:sz="4" w:space="0" w:color="auto"/>
              <w:bottom w:val="single" w:sz="4" w:space="0" w:color="auto"/>
              <w:right w:val="single" w:sz="4" w:space="0" w:color="auto"/>
            </w:tcBorders>
            <w:shd w:val="clear" w:color="auto" w:fill="FFFFFF"/>
            <w:vAlign w:val="center"/>
          </w:tcPr>
          <w:p w14:paraId="65B78CFE" w14:textId="77777777" w:rsidR="00F678E2" w:rsidRPr="004817F0" w:rsidRDefault="00F678E2" w:rsidP="00F678E2">
            <w:pPr>
              <w:spacing w:before="60" w:after="60"/>
              <w:jc w:val="both"/>
              <w:rPr>
                <w:color w:val="000000" w:themeColor="text1"/>
                <w:sz w:val="24"/>
              </w:rPr>
            </w:pPr>
            <w:r w:rsidRPr="004817F0">
              <w:rPr>
                <w:color w:val="000000" w:themeColor="text1"/>
                <w:sz w:val="24"/>
              </w:rPr>
              <w:t>6.6. Có hoạt động phòng, chống xâm hại trẻ em; chăm sóc, nuôi dưỡng, trợ giúp trẻ em có hoàn cảnh đặc biệt trên địa bàn (nếu có)</w:t>
            </w:r>
          </w:p>
        </w:tc>
        <w:tc>
          <w:tcPr>
            <w:tcW w:w="1560" w:type="dxa"/>
            <w:tcBorders>
              <w:top w:val="single" w:sz="4" w:space="0" w:color="auto"/>
              <w:left w:val="single" w:sz="4" w:space="0" w:color="auto"/>
              <w:right w:val="single" w:sz="4" w:space="0" w:color="auto"/>
            </w:tcBorders>
            <w:shd w:val="clear" w:color="auto" w:fill="FFFFFF"/>
            <w:vAlign w:val="center"/>
          </w:tcPr>
          <w:p w14:paraId="4DA8E3EF" w14:textId="77777777" w:rsidR="00F678E2" w:rsidRPr="004817F0" w:rsidRDefault="00F678E2" w:rsidP="00F678E2">
            <w:pPr>
              <w:spacing w:before="60" w:after="60"/>
              <w:jc w:val="center"/>
              <w:rPr>
                <w:bCs/>
                <w:color w:val="000000" w:themeColor="text1"/>
                <w:sz w:val="24"/>
                <w:lang w:val="vi-VN"/>
              </w:rPr>
            </w:pPr>
            <w:r w:rsidRPr="004817F0">
              <w:rPr>
                <w:bCs/>
                <w:color w:val="000000" w:themeColor="text1"/>
                <w:sz w:val="24"/>
                <w:lang w:val="vi-VN"/>
              </w:rPr>
              <w:t>Đạt</w:t>
            </w:r>
          </w:p>
        </w:tc>
        <w:tc>
          <w:tcPr>
            <w:tcW w:w="1842" w:type="dxa"/>
            <w:tcBorders>
              <w:top w:val="single" w:sz="4" w:space="0" w:color="auto"/>
              <w:left w:val="single" w:sz="4" w:space="0" w:color="auto"/>
              <w:right w:val="single" w:sz="4" w:space="0" w:color="auto"/>
            </w:tcBorders>
            <w:shd w:val="clear" w:color="auto" w:fill="FFFFFF"/>
            <w:vAlign w:val="center"/>
          </w:tcPr>
          <w:p w14:paraId="633D24BC" w14:textId="77777777" w:rsidR="00F678E2" w:rsidRPr="004817F0" w:rsidRDefault="00F678E2" w:rsidP="00F678E2">
            <w:pPr>
              <w:spacing w:before="60" w:after="60"/>
              <w:jc w:val="center"/>
              <w:rPr>
                <w:bCs/>
                <w:color w:val="000000" w:themeColor="text1"/>
                <w:sz w:val="24"/>
                <w:lang w:val="vi-VN"/>
              </w:rPr>
            </w:pPr>
            <w:r w:rsidRPr="004817F0">
              <w:rPr>
                <w:bCs/>
                <w:color w:val="000000" w:themeColor="text1"/>
                <w:sz w:val="24"/>
                <w:lang w:val="vi-VN"/>
              </w:rPr>
              <w:t>Đạt</w:t>
            </w:r>
          </w:p>
        </w:tc>
        <w:tc>
          <w:tcPr>
            <w:tcW w:w="1851" w:type="dxa"/>
            <w:tcBorders>
              <w:top w:val="single" w:sz="4" w:space="0" w:color="auto"/>
              <w:left w:val="single" w:sz="4" w:space="0" w:color="auto"/>
              <w:right w:val="single" w:sz="4" w:space="0" w:color="auto"/>
            </w:tcBorders>
            <w:shd w:val="clear" w:color="auto" w:fill="FFFFFF"/>
            <w:vAlign w:val="center"/>
          </w:tcPr>
          <w:p w14:paraId="3BB72321" w14:textId="77777777" w:rsidR="00F678E2" w:rsidRPr="004817F0" w:rsidRDefault="00F678E2" w:rsidP="00F678E2">
            <w:pPr>
              <w:spacing w:before="60" w:after="60"/>
              <w:jc w:val="center"/>
              <w:rPr>
                <w:bCs/>
                <w:color w:val="000000" w:themeColor="text1"/>
                <w:sz w:val="24"/>
                <w:lang w:val="vi-VN"/>
              </w:rPr>
            </w:pPr>
            <w:r w:rsidRPr="004817F0">
              <w:rPr>
                <w:bCs/>
                <w:color w:val="000000" w:themeColor="text1"/>
                <w:sz w:val="24"/>
                <w:lang w:val="vi-VN"/>
              </w:rPr>
              <w:t>Đạt</w:t>
            </w:r>
          </w:p>
        </w:tc>
        <w:tc>
          <w:tcPr>
            <w:tcW w:w="1693" w:type="dxa"/>
            <w:gridSpan w:val="2"/>
            <w:tcBorders>
              <w:top w:val="single" w:sz="4" w:space="0" w:color="auto"/>
              <w:left w:val="single" w:sz="4" w:space="0" w:color="auto"/>
              <w:right w:val="single" w:sz="4" w:space="0" w:color="auto"/>
            </w:tcBorders>
            <w:shd w:val="clear" w:color="auto" w:fill="FFFFFF"/>
            <w:vAlign w:val="center"/>
          </w:tcPr>
          <w:p w14:paraId="7BCB72DD" w14:textId="77777777" w:rsidR="00F678E2" w:rsidRPr="004817F0" w:rsidRDefault="00F678E2" w:rsidP="00F678E2">
            <w:pPr>
              <w:spacing w:before="60" w:after="60"/>
              <w:jc w:val="center"/>
              <w:rPr>
                <w:bCs/>
                <w:color w:val="000000" w:themeColor="text1"/>
                <w:sz w:val="24"/>
              </w:rPr>
            </w:pPr>
            <w:r w:rsidRPr="004817F0">
              <w:rPr>
                <w:bCs/>
                <w:color w:val="000000" w:themeColor="text1"/>
                <w:sz w:val="24"/>
              </w:rPr>
              <w:t>Sở Y tế</w:t>
            </w:r>
          </w:p>
        </w:tc>
      </w:tr>
      <w:tr w:rsidR="004817F0" w:rsidRPr="004817F0" w14:paraId="4BBC0BBE" w14:textId="77777777" w:rsidTr="002E691C">
        <w:trPr>
          <w:trHeight w:val="581"/>
        </w:trPr>
        <w:tc>
          <w:tcPr>
            <w:tcW w:w="568" w:type="dxa"/>
            <w:vMerge/>
            <w:tcBorders>
              <w:left w:val="single" w:sz="4" w:space="0" w:color="auto"/>
              <w:right w:val="single" w:sz="4" w:space="0" w:color="auto"/>
            </w:tcBorders>
            <w:shd w:val="clear" w:color="auto" w:fill="FFFFFF"/>
            <w:vAlign w:val="center"/>
          </w:tcPr>
          <w:p w14:paraId="47CAAEB1" w14:textId="77777777" w:rsidR="00F678E2" w:rsidRPr="004817F0" w:rsidRDefault="00F678E2" w:rsidP="00F678E2">
            <w:pPr>
              <w:spacing w:before="60" w:after="60"/>
              <w:jc w:val="center"/>
              <w:rPr>
                <w:b/>
                <w:bCs/>
                <w:color w:val="000000" w:themeColor="text1"/>
                <w:sz w:val="24"/>
                <w:lang w:val="en-GB"/>
              </w:rPr>
            </w:pPr>
          </w:p>
        </w:tc>
        <w:tc>
          <w:tcPr>
            <w:tcW w:w="1272" w:type="dxa"/>
            <w:vMerge/>
            <w:tcBorders>
              <w:left w:val="single" w:sz="4" w:space="0" w:color="auto"/>
              <w:right w:val="single" w:sz="4" w:space="0" w:color="auto"/>
            </w:tcBorders>
            <w:shd w:val="clear" w:color="auto" w:fill="FFFFFF"/>
            <w:vAlign w:val="center"/>
          </w:tcPr>
          <w:p w14:paraId="459C8E6C" w14:textId="77777777" w:rsidR="00F678E2" w:rsidRPr="004817F0" w:rsidRDefault="00F678E2" w:rsidP="00F678E2">
            <w:pPr>
              <w:spacing w:before="60" w:after="60"/>
              <w:jc w:val="center"/>
              <w:rPr>
                <w:b/>
                <w:bCs/>
                <w:color w:val="000000" w:themeColor="text1"/>
                <w:sz w:val="24"/>
                <w:lang w:val="en-GB"/>
              </w:rPr>
            </w:pPr>
          </w:p>
        </w:tc>
        <w:tc>
          <w:tcPr>
            <w:tcW w:w="6098" w:type="dxa"/>
            <w:tcBorders>
              <w:top w:val="single" w:sz="4" w:space="0" w:color="auto"/>
              <w:left w:val="single" w:sz="4" w:space="0" w:color="auto"/>
              <w:right w:val="single" w:sz="4" w:space="0" w:color="auto"/>
            </w:tcBorders>
            <w:shd w:val="clear" w:color="auto" w:fill="FFFFFF"/>
            <w:vAlign w:val="center"/>
          </w:tcPr>
          <w:p w14:paraId="2210A213" w14:textId="77777777" w:rsidR="00F678E2" w:rsidRPr="004817F0" w:rsidRDefault="00F678E2" w:rsidP="00F678E2">
            <w:pPr>
              <w:spacing w:before="60" w:after="60"/>
              <w:jc w:val="both"/>
              <w:rPr>
                <w:color w:val="000000" w:themeColor="text1"/>
                <w:sz w:val="24"/>
              </w:rPr>
            </w:pPr>
            <w:r w:rsidRPr="004817F0">
              <w:rPr>
                <w:color w:val="000000" w:themeColor="text1"/>
                <w:sz w:val="24"/>
              </w:rPr>
              <w:t>6.7. Đảm bảo an toàn thực phẩm</w:t>
            </w:r>
          </w:p>
        </w:tc>
        <w:tc>
          <w:tcPr>
            <w:tcW w:w="1560" w:type="dxa"/>
            <w:tcBorders>
              <w:left w:val="single" w:sz="4" w:space="0" w:color="auto"/>
              <w:right w:val="single" w:sz="4" w:space="0" w:color="auto"/>
            </w:tcBorders>
            <w:shd w:val="clear" w:color="auto" w:fill="FFFFFF"/>
            <w:vAlign w:val="center"/>
          </w:tcPr>
          <w:p w14:paraId="73266866" w14:textId="77777777" w:rsidR="00F678E2" w:rsidRPr="004817F0" w:rsidRDefault="00F678E2" w:rsidP="00F678E2">
            <w:pPr>
              <w:spacing w:before="60" w:after="60"/>
              <w:jc w:val="center"/>
              <w:rPr>
                <w:bCs/>
                <w:color w:val="000000" w:themeColor="text1"/>
                <w:sz w:val="24"/>
              </w:rPr>
            </w:pPr>
            <w:r w:rsidRPr="004817F0">
              <w:rPr>
                <w:bCs/>
                <w:color w:val="000000" w:themeColor="text1"/>
                <w:sz w:val="24"/>
              </w:rPr>
              <w:t>Đạt</w:t>
            </w:r>
          </w:p>
        </w:tc>
        <w:tc>
          <w:tcPr>
            <w:tcW w:w="1842" w:type="dxa"/>
            <w:tcBorders>
              <w:left w:val="single" w:sz="4" w:space="0" w:color="auto"/>
              <w:right w:val="single" w:sz="4" w:space="0" w:color="auto"/>
            </w:tcBorders>
            <w:shd w:val="clear" w:color="auto" w:fill="FFFFFF"/>
            <w:vAlign w:val="center"/>
          </w:tcPr>
          <w:p w14:paraId="2380056C" w14:textId="77777777" w:rsidR="00F678E2" w:rsidRPr="004817F0" w:rsidRDefault="00F678E2" w:rsidP="00F678E2">
            <w:pPr>
              <w:spacing w:before="60" w:after="60"/>
              <w:jc w:val="center"/>
              <w:rPr>
                <w:bCs/>
                <w:color w:val="000000" w:themeColor="text1"/>
                <w:sz w:val="24"/>
              </w:rPr>
            </w:pPr>
            <w:r w:rsidRPr="004817F0">
              <w:rPr>
                <w:bCs/>
                <w:color w:val="000000" w:themeColor="text1"/>
                <w:sz w:val="24"/>
              </w:rPr>
              <w:t>Đạt</w:t>
            </w:r>
          </w:p>
        </w:tc>
        <w:tc>
          <w:tcPr>
            <w:tcW w:w="1851" w:type="dxa"/>
            <w:tcBorders>
              <w:left w:val="single" w:sz="4" w:space="0" w:color="auto"/>
              <w:right w:val="single" w:sz="4" w:space="0" w:color="auto"/>
            </w:tcBorders>
            <w:shd w:val="clear" w:color="auto" w:fill="FFFFFF"/>
            <w:vAlign w:val="center"/>
          </w:tcPr>
          <w:p w14:paraId="015CB729" w14:textId="77777777" w:rsidR="00F678E2" w:rsidRPr="004817F0" w:rsidRDefault="00F678E2" w:rsidP="00F678E2">
            <w:pPr>
              <w:spacing w:before="60" w:after="60"/>
              <w:jc w:val="center"/>
              <w:rPr>
                <w:bCs/>
                <w:color w:val="000000" w:themeColor="text1"/>
                <w:sz w:val="24"/>
              </w:rPr>
            </w:pPr>
            <w:r w:rsidRPr="004817F0">
              <w:rPr>
                <w:bCs/>
                <w:color w:val="000000" w:themeColor="text1"/>
                <w:sz w:val="24"/>
              </w:rPr>
              <w:t>Đạt</w:t>
            </w:r>
          </w:p>
        </w:tc>
        <w:tc>
          <w:tcPr>
            <w:tcW w:w="1693" w:type="dxa"/>
            <w:gridSpan w:val="2"/>
            <w:tcBorders>
              <w:left w:val="single" w:sz="4" w:space="0" w:color="auto"/>
              <w:right w:val="single" w:sz="4" w:space="0" w:color="auto"/>
            </w:tcBorders>
            <w:shd w:val="clear" w:color="auto" w:fill="FFFFFF"/>
            <w:vAlign w:val="center"/>
          </w:tcPr>
          <w:p w14:paraId="5CEB58D7" w14:textId="29ED2DB9" w:rsidR="00F678E2" w:rsidRPr="004817F0" w:rsidRDefault="00F678E2" w:rsidP="00F678E2">
            <w:pPr>
              <w:spacing w:before="60" w:after="60"/>
              <w:jc w:val="center"/>
              <w:rPr>
                <w:bCs/>
                <w:color w:val="000000" w:themeColor="text1"/>
                <w:sz w:val="24"/>
              </w:rPr>
            </w:pPr>
            <w:r w:rsidRPr="004817F0">
              <w:rPr>
                <w:bCs/>
                <w:color w:val="000000" w:themeColor="text1"/>
                <w:sz w:val="24"/>
              </w:rPr>
              <w:t>Sở Nông nghiệp và Môi trường ch</w:t>
            </w:r>
            <w:r w:rsidR="003F51FE" w:rsidRPr="004817F0">
              <w:rPr>
                <w:bCs/>
                <w:color w:val="000000" w:themeColor="text1"/>
                <w:sz w:val="24"/>
              </w:rPr>
              <w:t>ủ</w:t>
            </w:r>
            <w:r w:rsidRPr="004817F0">
              <w:rPr>
                <w:bCs/>
                <w:color w:val="000000" w:themeColor="text1"/>
                <w:sz w:val="24"/>
              </w:rPr>
              <w:t xml:space="preserve"> trì phối hợp với Sở Y tế</w:t>
            </w:r>
            <w:r w:rsidR="001D27C8" w:rsidRPr="004817F0">
              <w:rPr>
                <w:bCs/>
                <w:color w:val="000000" w:themeColor="text1"/>
                <w:sz w:val="24"/>
              </w:rPr>
              <w:t xml:space="preserve"> và Sở Công Thương</w:t>
            </w:r>
          </w:p>
        </w:tc>
      </w:tr>
      <w:tr w:rsidR="004817F0" w:rsidRPr="004817F0" w14:paraId="7FDD6250" w14:textId="77777777" w:rsidTr="002E691C">
        <w:trPr>
          <w:trHeight w:val="703"/>
        </w:trPr>
        <w:tc>
          <w:tcPr>
            <w:tcW w:w="568" w:type="dxa"/>
            <w:vMerge w:val="restart"/>
            <w:tcBorders>
              <w:left w:val="single" w:sz="4" w:space="0" w:color="auto"/>
              <w:right w:val="single" w:sz="4" w:space="0" w:color="auto"/>
            </w:tcBorders>
            <w:shd w:val="clear" w:color="auto" w:fill="FFFFFF"/>
            <w:vAlign w:val="center"/>
          </w:tcPr>
          <w:p w14:paraId="081B62F3" w14:textId="77777777" w:rsidR="00F678E2" w:rsidRPr="004817F0" w:rsidRDefault="00F678E2" w:rsidP="00F678E2">
            <w:pPr>
              <w:spacing w:before="60" w:after="60"/>
              <w:jc w:val="center"/>
              <w:rPr>
                <w:color w:val="000000" w:themeColor="text1"/>
                <w:sz w:val="24"/>
                <w:lang w:val="en-GB"/>
              </w:rPr>
            </w:pPr>
            <w:r w:rsidRPr="004817F0">
              <w:rPr>
                <w:color w:val="000000" w:themeColor="text1"/>
                <w:sz w:val="24"/>
                <w:lang w:val="en-GB"/>
              </w:rPr>
              <w:br/>
            </w:r>
          </w:p>
          <w:p w14:paraId="1DAFBF79" w14:textId="77777777" w:rsidR="00F678E2" w:rsidRPr="004817F0" w:rsidRDefault="00F678E2" w:rsidP="00F678E2">
            <w:pPr>
              <w:spacing w:before="60" w:after="60"/>
              <w:jc w:val="center"/>
              <w:rPr>
                <w:color w:val="000000" w:themeColor="text1"/>
                <w:sz w:val="24"/>
                <w:lang w:val="en-GB"/>
              </w:rPr>
            </w:pPr>
            <w:r w:rsidRPr="004817F0">
              <w:rPr>
                <w:color w:val="000000" w:themeColor="text1"/>
                <w:sz w:val="24"/>
                <w:lang w:val="en-GB"/>
              </w:rPr>
              <w:t>7</w:t>
            </w:r>
          </w:p>
        </w:tc>
        <w:tc>
          <w:tcPr>
            <w:tcW w:w="1272" w:type="dxa"/>
            <w:vMerge w:val="restart"/>
            <w:tcBorders>
              <w:left w:val="single" w:sz="4" w:space="0" w:color="auto"/>
              <w:right w:val="single" w:sz="4" w:space="0" w:color="auto"/>
            </w:tcBorders>
            <w:shd w:val="clear" w:color="auto" w:fill="FFFFFF"/>
            <w:vAlign w:val="center"/>
          </w:tcPr>
          <w:p w14:paraId="7A514B76" w14:textId="77777777" w:rsidR="00F678E2" w:rsidRPr="004817F0" w:rsidRDefault="00F678E2" w:rsidP="00F678E2">
            <w:pPr>
              <w:spacing w:before="60" w:after="60"/>
              <w:jc w:val="center"/>
              <w:rPr>
                <w:color w:val="000000" w:themeColor="text1"/>
                <w:sz w:val="24"/>
                <w:lang w:val="en-GB"/>
              </w:rPr>
            </w:pPr>
            <w:r w:rsidRPr="004817F0">
              <w:rPr>
                <w:color w:val="000000" w:themeColor="text1"/>
                <w:sz w:val="24"/>
                <w:lang w:val="en-GB"/>
              </w:rPr>
              <w:t>Khoa học công nghệ và Chuyển đổi số</w:t>
            </w:r>
          </w:p>
        </w:tc>
        <w:tc>
          <w:tcPr>
            <w:tcW w:w="6098" w:type="dxa"/>
            <w:tcBorders>
              <w:top w:val="single" w:sz="4" w:space="0" w:color="auto"/>
              <w:left w:val="single" w:sz="4" w:space="0" w:color="auto"/>
              <w:bottom w:val="single" w:sz="4" w:space="0" w:color="auto"/>
              <w:right w:val="single" w:sz="4" w:space="0" w:color="auto"/>
            </w:tcBorders>
            <w:shd w:val="clear" w:color="auto" w:fill="FFFFFF"/>
            <w:vAlign w:val="center"/>
          </w:tcPr>
          <w:p w14:paraId="1BC8EB26" w14:textId="77777777" w:rsidR="00F678E2" w:rsidRPr="004817F0" w:rsidRDefault="00F678E2" w:rsidP="00F678E2">
            <w:pPr>
              <w:spacing w:before="60" w:after="60"/>
              <w:jc w:val="both"/>
              <w:rPr>
                <w:color w:val="000000" w:themeColor="text1"/>
                <w:sz w:val="24"/>
              </w:rPr>
            </w:pPr>
            <w:r w:rsidRPr="004817F0">
              <w:rPr>
                <w:color w:val="000000" w:themeColor="text1"/>
                <w:sz w:val="24"/>
              </w:rPr>
              <w:t xml:space="preserve">7.1. Điểm bưu chính phục vụ công cộng và chính quyền số tại địa bàn </w:t>
            </w:r>
          </w:p>
        </w:tc>
        <w:tc>
          <w:tcPr>
            <w:tcW w:w="1560" w:type="dxa"/>
            <w:tcBorders>
              <w:top w:val="single" w:sz="4" w:space="0" w:color="auto"/>
              <w:left w:val="single" w:sz="4" w:space="0" w:color="auto"/>
              <w:bottom w:val="single" w:sz="4" w:space="0" w:color="auto"/>
              <w:right w:val="single" w:sz="4" w:space="0" w:color="auto"/>
            </w:tcBorders>
            <w:shd w:val="clear" w:color="auto" w:fill="FFFFFF"/>
            <w:vAlign w:val="center"/>
          </w:tcPr>
          <w:p w14:paraId="05F1DF42" w14:textId="77777777" w:rsidR="00F678E2" w:rsidRPr="004817F0" w:rsidRDefault="00F678E2" w:rsidP="00F678E2">
            <w:pPr>
              <w:spacing w:before="60" w:after="60"/>
              <w:jc w:val="center"/>
              <w:rPr>
                <w:color w:val="000000" w:themeColor="text1"/>
                <w:sz w:val="24"/>
              </w:rPr>
            </w:pPr>
            <w:r w:rsidRPr="004817F0">
              <w:rPr>
                <w:color w:val="000000" w:themeColor="text1"/>
                <w:sz w:val="24"/>
              </w:rPr>
              <w:t>Đạt</w:t>
            </w:r>
          </w:p>
        </w:tc>
        <w:tc>
          <w:tcPr>
            <w:tcW w:w="1842" w:type="dxa"/>
            <w:tcBorders>
              <w:top w:val="single" w:sz="4" w:space="0" w:color="auto"/>
              <w:left w:val="single" w:sz="4" w:space="0" w:color="auto"/>
              <w:bottom w:val="single" w:sz="4" w:space="0" w:color="auto"/>
              <w:right w:val="single" w:sz="4" w:space="0" w:color="auto"/>
            </w:tcBorders>
            <w:shd w:val="clear" w:color="auto" w:fill="FFFFFF"/>
            <w:vAlign w:val="center"/>
          </w:tcPr>
          <w:p w14:paraId="2B0EA146" w14:textId="77777777" w:rsidR="00F678E2" w:rsidRPr="004817F0" w:rsidRDefault="00F678E2" w:rsidP="00F678E2">
            <w:pPr>
              <w:spacing w:before="60" w:after="60"/>
              <w:jc w:val="center"/>
              <w:rPr>
                <w:color w:val="000000" w:themeColor="text1"/>
                <w:sz w:val="24"/>
              </w:rPr>
            </w:pPr>
            <w:r w:rsidRPr="004817F0">
              <w:rPr>
                <w:color w:val="000000" w:themeColor="text1"/>
                <w:sz w:val="24"/>
              </w:rPr>
              <w:t>Đạt</w:t>
            </w:r>
          </w:p>
        </w:tc>
        <w:tc>
          <w:tcPr>
            <w:tcW w:w="1851" w:type="dxa"/>
            <w:tcBorders>
              <w:top w:val="single" w:sz="4" w:space="0" w:color="auto"/>
              <w:left w:val="single" w:sz="4" w:space="0" w:color="auto"/>
              <w:bottom w:val="single" w:sz="4" w:space="0" w:color="auto"/>
              <w:right w:val="single" w:sz="4" w:space="0" w:color="auto"/>
            </w:tcBorders>
            <w:shd w:val="clear" w:color="auto" w:fill="FFFFFF"/>
            <w:vAlign w:val="center"/>
          </w:tcPr>
          <w:p w14:paraId="6B4DBA0B" w14:textId="77777777" w:rsidR="00F678E2" w:rsidRPr="004817F0" w:rsidRDefault="00F678E2" w:rsidP="00F678E2">
            <w:pPr>
              <w:spacing w:before="60" w:after="60"/>
              <w:jc w:val="center"/>
              <w:rPr>
                <w:color w:val="000000" w:themeColor="text1"/>
                <w:sz w:val="24"/>
              </w:rPr>
            </w:pPr>
            <w:r w:rsidRPr="004817F0">
              <w:rPr>
                <w:color w:val="000000" w:themeColor="text1"/>
                <w:sz w:val="24"/>
              </w:rPr>
              <w:t>Đạt</w:t>
            </w:r>
          </w:p>
        </w:tc>
        <w:tc>
          <w:tcPr>
            <w:tcW w:w="1693"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1FE71A01" w14:textId="77777777" w:rsidR="00F678E2" w:rsidRPr="004817F0" w:rsidRDefault="00F678E2" w:rsidP="00F678E2">
            <w:pPr>
              <w:spacing w:before="60" w:after="60"/>
              <w:jc w:val="center"/>
              <w:rPr>
                <w:color w:val="000000" w:themeColor="text1"/>
                <w:sz w:val="24"/>
              </w:rPr>
            </w:pPr>
            <w:r w:rsidRPr="004817F0">
              <w:rPr>
                <w:color w:val="000000" w:themeColor="text1"/>
                <w:sz w:val="24"/>
              </w:rPr>
              <w:t>Sở Khoa học và Công nghệ</w:t>
            </w:r>
          </w:p>
        </w:tc>
      </w:tr>
      <w:tr w:rsidR="004817F0" w:rsidRPr="004817F0" w14:paraId="4260ED47" w14:textId="77777777" w:rsidTr="002E691C">
        <w:trPr>
          <w:trHeight w:val="699"/>
        </w:trPr>
        <w:tc>
          <w:tcPr>
            <w:tcW w:w="568" w:type="dxa"/>
            <w:vMerge/>
            <w:tcBorders>
              <w:left w:val="single" w:sz="4" w:space="0" w:color="auto"/>
              <w:right w:val="single" w:sz="4" w:space="0" w:color="auto"/>
            </w:tcBorders>
            <w:shd w:val="clear" w:color="auto" w:fill="FFFFFF"/>
            <w:vAlign w:val="center"/>
          </w:tcPr>
          <w:p w14:paraId="6B11A1FA" w14:textId="77777777" w:rsidR="00F678E2" w:rsidRPr="004817F0" w:rsidRDefault="00F678E2" w:rsidP="00F678E2">
            <w:pPr>
              <w:spacing w:before="60" w:after="60"/>
              <w:jc w:val="center"/>
              <w:rPr>
                <w:b/>
                <w:bCs/>
                <w:color w:val="000000" w:themeColor="text1"/>
                <w:sz w:val="24"/>
                <w:lang w:val="en-GB"/>
              </w:rPr>
            </w:pPr>
          </w:p>
        </w:tc>
        <w:tc>
          <w:tcPr>
            <w:tcW w:w="1272" w:type="dxa"/>
            <w:vMerge/>
            <w:tcBorders>
              <w:left w:val="single" w:sz="4" w:space="0" w:color="auto"/>
              <w:right w:val="single" w:sz="4" w:space="0" w:color="auto"/>
            </w:tcBorders>
            <w:shd w:val="clear" w:color="auto" w:fill="FFFFFF"/>
            <w:vAlign w:val="center"/>
          </w:tcPr>
          <w:p w14:paraId="1E7FEB09" w14:textId="77777777" w:rsidR="00F678E2" w:rsidRPr="004817F0" w:rsidRDefault="00F678E2" w:rsidP="00F678E2">
            <w:pPr>
              <w:spacing w:before="60" w:after="60"/>
              <w:jc w:val="center"/>
              <w:rPr>
                <w:b/>
                <w:bCs/>
                <w:color w:val="000000" w:themeColor="text1"/>
                <w:sz w:val="24"/>
                <w:lang w:val="en-GB"/>
              </w:rPr>
            </w:pPr>
          </w:p>
        </w:tc>
        <w:tc>
          <w:tcPr>
            <w:tcW w:w="6098" w:type="dxa"/>
            <w:tcBorders>
              <w:top w:val="single" w:sz="4" w:space="0" w:color="auto"/>
              <w:left w:val="single" w:sz="4" w:space="0" w:color="auto"/>
              <w:bottom w:val="single" w:sz="4" w:space="0" w:color="auto"/>
              <w:right w:val="single" w:sz="4" w:space="0" w:color="auto"/>
            </w:tcBorders>
            <w:shd w:val="clear" w:color="auto" w:fill="FFFFFF"/>
            <w:vAlign w:val="center"/>
          </w:tcPr>
          <w:p w14:paraId="2C686B72" w14:textId="77777777" w:rsidR="00F678E2" w:rsidRPr="004817F0" w:rsidRDefault="00F678E2" w:rsidP="00F678E2">
            <w:pPr>
              <w:spacing w:before="60" w:after="60"/>
              <w:jc w:val="both"/>
              <w:rPr>
                <w:color w:val="000000" w:themeColor="text1"/>
                <w:sz w:val="24"/>
              </w:rPr>
            </w:pPr>
            <w:r w:rsidRPr="004817F0">
              <w:rPr>
                <w:color w:val="000000" w:themeColor="text1"/>
                <w:sz w:val="24"/>
              </w:rPr>
              <w:t>7.2. Tỷ lệ số hóa dữ liệu về nông nghiệp và môi trường</w:t>
            </w:r>
          </w:p>
        </w:tc>
        <w:tc>
          <w:tcPr>
            <w:tcW w:w="1560" w:type="dxa"/>
            <w:tcBorders>
              <w:top w:val="single" w:sz="4" w:space="0" w:color="auto"/>
              <w:left w:val="single" w:sz="4" w:space="0" w:color="auto"/>
              <w:bottom w:val="single" w:sz="4" w:space="0" w:color="auto"/>
              <w:right w:val="single" w:sz="4" w:space="0" w:color="auto"/>
            </w:tcBorders>
            <w:shd w:val="clear" w:color="auto" w:fill="FFFFFF"/>
            <w:vAlign w:val="center"/>
          </w:tcPr>
          <w:p w14:paraId="3CEED094" w14:textId="77777777" w:rsidR="00F678E2" w:rsidRPr="004817F0" w:rsidRDefault="00F678E2" w:rsidP="00F678E2">
            <w:pPr>
              <w:spacing w:before="60" w:after="60"/>
              <w:jc w:val="center"/>
              <w:rPr>
                <w:iCs/>
                <w:color w:val="000000" w:themeColor="text1"/>
                <w:sz w:val="24"/>
              </w:rPr>
            </w:pPr>
            <w:r w:rsidRPr="004817F0">
              <w:rPr>
                <w:iCs/>
                <w:color w:val="000000" w:themeColor="text1"/>
                <w:sz w:val="24"/>
              </w:rPr>
              <w:t>Đạt</w:t>
            </w:r>
          </w:p>
        </w:tc>
        <w:tc>
          <w:tcPr>
            <w:tcW w:w="1842" w:type="dxa"/>
            <w:tcBorders>
              <w:top w:val="single" w:sz="4" w:space="0" w:color="auto"/>
              <w:left w:val="single" w:sz="4" w:space="0" w:color="auto"/>
              <w:bottom w:val="single" w:sz="4" w:space="0" w:color="auto"/>
              <w:right w:val="single" w:sz="4" w:space="0" w:color="auto"/>
            </w:tcBorders>
            <w:shd w:val="clear" w:color="auto" w:fill="FFFFFF"/>
            <w:vAlign w:val="center"/>
          </w:tcPr>
          <w:p w14:paraId="30C48147" w14:textId="77777777" w:rsidR="00F678E2" w:rsidRPr="004817F0" w:rsidRDefault="00F678E2" w:rsidP="00F678E2">
            <w:pPr>
              <w:spacing w:before="60" w:after="60"/>
              <w:jc w:val="center"/>
              <w:rPr>
                <w:iCs/>
                <w:color w:val="000000" w:themeColor="text1"/>
                <w:sz w:val="24"/>
              </w:rPr>
            </w:pPr>
            <w:r w:rsidRPr="004817F0">
              <w:rPr>
                <w:iCs/>
                <w:color w:val="000000" w:themeColor="text1"/>
                <w:sz w:val="24"/>
              </w:rPr>
              <w:t>Đạt</w:t>
            </w:r>
          </w:p>
        </w:tc>
        <w:tc>
          <w:tcPr>
            <w:tcW w:w="1851" w:type="dxa"/>
            <w:tcBorders>
              <w:top w:val="single" w:sz="4" w:space="0" w:color="auto"/>
              <w:left w:val="single" w:sz="4" w:space="0" w:color="auto"/>
              <w:bottom w:val="single" w:sz="4" w:space="0" w:color="auto"/>
              <w:right w:val="single" w:sz="4" w:space="0" w:color="auto"/>
            </w:tcBorders>
            <w:shd w:val="clear" w:color="auto" w:fill="FFFFFF"/>
            <w:vAlign w:val="center"/>
          </w:tcPr>
          <w:p w14:paraId="7DA04D84" w14:textId="77777777" w:rsidR="00F678E2" w:rsidRPr="004817F0" w:rsidRDefault="00F678E2" w:rsidP="00F678E2">
            <w:pPr>
              <w:spacing w:before="60" w:after="60"/>
              <w:jc w:val="center"/>
              <w:rPr>
                <w:iCs/>
                <w:color w:val="000000" w:themeColor="text1"/>
                <w:sz w:val="24"/>
              </w:rPr>
            </w:pPr>
            <w:r w:rsidRPr="004817F0">
              <w:rPr>
                <w:iCs/>
                <w:color w:val="000000" w:themeColor="text1"/>
                <w:sz w:val="24"/>
              </w:rPr>
              <w:t>Đạt</w:t>
            </w:r>
          </w:p>
        </w:tc>
        <w:tc>
          <w:tcPr>
            <w:tcW w:w="1693"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09CAC129" w14:textId="77777777" w:rsidR="00F678E2" w:rsidRPr="004817F0" w:rsidRDefault="00F678E2" w:rsidP="00F678E2">
            <w:pPr>
              <w:spacing w:before="60" w:after="60"/>
              <w:jc w:val="center"/>
              <w:rPr>
                <w:iCs/>
                <w:color w:val="000000" w:themeColor="text1"/>
                <w:sz w:val="24"/>
              </w:rPr>
            </w:pPr>
            <w:r w:rsidRPr="004817F0">
              <w:rPr>
                <w:iCs/>
                <w:color w:val="000000" w:themeColor="text1"/>
                <w:sz w:val="24"/>
              </w:rPr>
              <w:t>Sở Nông nghiệp và Môi trường</w:t>
            </w:r>
          </w:p>
        </w:tc>
      </w:tr>
      <w:tr w:rsidR="004817F0" w:rsidRPr="004817F0" w14:paraId="03E34B02" w14:textId="77777777" w:rsidTr="002E691C">
        <w:trPr>
          <w:trHeight w:val="553"/>
        </w:trPr>
        <w:tc>
          <w:tcPr>
            <w:tcW w:w="568" w:type="dxa"/>
            <w:vMerge/>
            <w:tcBorders>
              <w:left w:val="single" w:sz="4" w:space="0" w:color="auto"/>
              <w:right w:val="single" w:sz="4" w:space="0" w:color="auto"/>
            </w:tcBorders>
            <w:shd w:val="clear" w:color="auto" w:fill="FFFFFF"/>
            <w:vAlign w:val="center"/>
          </w:tcPr>
          <w:p w14:paraId="1B7B9D27" w14:textId="77777777" w:rsidR="00F678E2" w:rsidRPr="004817F0" w:rsidRDefault="00F678E2" w:rsidP="00F678E2">
            <w:pPr>
              <w:spacing w:before="60" w:after="60"/>
              <w:jc w:val="center"/>
              <w:rPr>
                <w:b/>
                <w:bCs/>
                <w:color w:val="000000" w:themeColor="text1"/>
                <w:sz w:val="24"/>
                <w:lang w:val="en-GB"/>
              </w:rPr>
            </w:pPr>
          </w:p>
        </w:tc>
        <w:tc>
          <w:tcPr>
            <w:tcW w:w="1272" w:type="dxa"/>
            <w:vMerge/>
            <w:tcBorders>
              <w:left w:val="single" w:sz="4" w:space="0" w:color="auto"/>
              <w:right w:val="single" w:sz="4" w:space="0" w:color="auto"/>
            </w:tcBorders>
            <w:shd w:val="clear" w:color="auto" w:fill="FFFFFF"/>
            <w:vAlign w:val="center"/>
          </w:tcPr>
          <w:p w14:paraId="7048AB45" w14:textId="77777777" w:rsidR="00F678E2" w:rsidRPr="004817F0" w:rsidRDefault="00F678E2" w:rsidP="00F678E2">
            <w:pPr>
              <w:spacing w:before="60" w:after="60"/>
              <w:jc w:val="center"/>
              <w:rPr>
                <w:b/>
                <w:bCs/>
                <w:color w:val="000000" w:themeColor="text1"/>
                <w:sz w:val="24"/>
                <w:lang w:val="en-GB"/>
              </w:rPr>
            </w:pPr>
          </w:p>
        </w:tc>
        <w:tc>
          <w:tcPr>
            <w:tcW w:w="6098" w:type="dxa"/>
            <w:tcBorders>
              <w:top w:val="single" w:sz="4" w:space="0" w:color="auto"/>
              <w:left w:val="single" w:sz="4" w:space="0" w:color="auto"/>
              <w:bottom w:val="single" w:sz="4" w:space="0" w:color="auto"/>
              <w:right w:val="single" w:sz="4" w:space="0" w:color="auto"/>
            </w:tcBorders>
            <w:shd w:val="clear" w:color="auto" w:fill="FFFFFF"/>
            <w:vAlign w:val="center"/>
          </w:tcPr>
          <w:p w14:paraId="2EDF688F" w14:textId="77777777" w:rsidR="00F678E2" w:rsidRPr="004817F0" w:rsidRDefault="00F678E2" w:rsidP="00F678E2">
            <w:pPr>
              <w:spacing w:before="60" w:after="60"/>
              <w:jc w:val="both"/>
              <w:rPr>
                <w:color w:val="000000" w:themeColor="text1"/>
                <w:sz w:val="24"/>
              </w:rPr>
            </w:pPr>
            <w:r w:rsidRPr="004817F0">
              <w:rPr>
                <w:color w:val="000000" w:themeColor="text1"/>
                <w:sz w:val="24"/>
              </w:rPr>
              <w:t xml:space="preserve">7.3. Triển khai hiệu quả hoạt động thương mại điện tử   </w:t>
            </w:r>
          </w:p>
        </w:tc>
        <w:tc>
          <w:tcPr>
            <w:tcW w:w="1560" w:type="dxa"/>
            <w:tcBorders>
              <w:top w:val="single" w:sz="4" w:space="0" w:color="auto"/>
              <w:left w:val="single" w:sz="4" w:space="0" w:color="auto"/>
              <w:bottom w:val="single" w:sz="4" w:space="0" w:color="auto"/>
              <w:right w:val="single" w:sz="4" w:space="0" w:color="auto"/>
            </w:tcBorders>
            <w:shd w:val="clear" w:color="auto" w:fill="FFFFFF"/>
            <w:vAlign w:val="center"/>
          </w:tcPr>
          <w:p w14:paraId="4BBAFE68" w14:textId="77777777" w:rsidR="00F678E2" w:rsidRPr="004817F0" w:rsidRDefault="00F678E2" w:rsidP="00F678E2">
            <w:pPr>
              <w:spacing w:before="60" w:after="60"/>
              <w:jc w:val="center"/>
              <w:rPr>
                <w:color w:val="000000" w:themeColor="text1"/>
                <w:sz w:val="24"/>
              </w:rPr>
            </w:pPr>
            <w:r w:rsidRPr="004817F0">
              <w:rPr>
                <w:color w:val="000000" w:themeColor="text1"/>
                <w:sz w:val="24"/>
              </w:rPr>
              <w:t>Đạt</w:t>
            </w:r>
          </w:p>
        </w:tc>
        <w:tc>
          <w:tcPr>
            <w:tcW w:w="1842" w:type="dxa"/>
            <w:tcBorders>
              <w:top w:val="single" w:sz="4" w:space="0" w:color="auto"/>
              <w:left w:val="single" w:sz="4" w:space="0" w:color="auto"/>
              <w:bottom w:val="single" w:sz="4" w:space="0" w:color="auto"/>
              <w:right w:val="single" w:sz="4" w:space="0" w:color="auto"/>
            </w:tcBorders>
            <w:shd w:val="clear" w:color="auto" w:fill="FFFFFF"/>
            <w:vAlign w:val="center"/>
          </w:tcPr>
          <w:p w14:paraId="5FBEA80F" w14:textId="77777777" w:rsidR="00F678E2" w:rsidRPr="004817F0" w:rsidRDefault="00F678E2" w:rsidP="00F678E2">
            <w:pPr>
              <w:spacing w:before="60" w:after="60"/>
              <w:jc w:val="center"/>
              <w:rPr>
                <w:color w:val="000000" w:themeColor="text1"/>
                <w:sz w:val="24"/>
              </w:rPr>
            </w:pPr>
            <w:r w:rsidRPr="004817F0">
              <w:rPr>
                <w:color w:val="000000" w:themeColor="text1"/>
                <w:sz w:val="24"/>
              </w:rPr>
              <w:t>Đạt</w:t>
            </w:r>
          </w:p>
        </w:tc>
        <w:tc>
          <w:tcPr>
            <w:tcW w:w="1851" w:type="dxa"/>
            <w:tcBorders>
              <w:top w:val="single" w:sz="4" w:space="0" w:color="auto"/>
              <w:left w:val="single" w:sz="4" w:space="0" w:color="auto"/>
              <w:bottom w:val="single" w:sz="4" w:space="0" w:color="auto"/>
              <w:right w:val="single" w:sz="4" w:space="0" w:color="auto"/>
            </w:tcBorders>
            <w:shd w:val="clear" w:color="auto" w:fill="FFFFFF"/>
            <w:vAlign w:val="center"/>
          </w:tcPr>
          <w:p w14:paraId="30421DD8" w14:textId="77777777" w:rsidR="00F678E2" w:rsidRPr="004817F0" w:rsidRDefault="00F678E2" w:rsidP="00F678E2">
            <w:pPr>
              <w:spacing w:before="60" w:after="60"/>
              <w:jc w:val="center"/>
              <w:rPr>
                <w:color w:val="000000" w:themeColor="text1"/>
                <w:sz w:val="24"/>
              </w:rPr>
            </w:pPr>
            <w:r w:rsidRPr="004817F0">
              <w:rPr>
                <w:color w:val="000000" w:themeColor="text1"/>
                <w:sz w:val="24"/>
              </w:rPr>
              <w:t>Đạt</w:t>
            </w:r>
          </w:p>
        </w:tc>
        <w:tc>
          <w:tcPr>
            <w:tcW w:w="1693"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737FAB80" w14:textId="77777777" w:rsidR="00F678E2" w:rsidRPr="004817F0" w:rsidRDefault="00F678E2" w:rsidP="00F678E2">
            <w:pPr>
              <w:spacing w:before="60" w:after="60"/>
              <w:jc w:val="center"/>
              <w:rPr>
                <w:color w:val="000000" w:themeColor="text1"/>
                <w:sz w:val="24"/>
              </w:rPr>
            </w:pPr>
            <w:r w:rsidRPr="004817F0">
              <w:rPr>
                <w:color w:val="000000" w:themeColor="text1"/>
                <w:sz w:val="24"/>
              </w:rPr>
              <w:t>Sở Công Thương</w:t>
            </w:r>
          </w:p>
        </w:tc>
      </w:tr>
      <w:tr w:rsidR="004817F0" w:rsidRPr="004817F0" w14:paraId="5721DED4" w14:textId="77777777" w:rsidTr="002E691C">
        <w:trPr>
          <w:trHeight w:val="703"/>
        </w:trPr>
        <w:tc>
          <w:tcPr>
            <w:tcW w:w="568" w:type="dxa"/>
            <w:vMerge/>
            <w:tcBorders>
              <w:left w:val="single" w:sz="4" w:space="0" w:color="auto"/>
              <w:right w:val="single" w:sz="4" w:space="0" w:color="auto"/>
            </w:tcBorders>
            <w:shd w:val="clear" w:color="auto" w:fill="FFFFFF"/>
            <w:vAlign w:val="center"/>
          </w:tcPr>
          <w:p w14:paraId="41C148CB" w14:textId="77777777" w:rsidR="00F678E2" w:rsidRPr="004817F0" w:rsidRDefault="00F678E2" w:rsidP="00F678E2">
            <w:pPr>
              <w:spacing w:before="60" w:after="60"/>
              <w:jc w:val="center"/>
              <w:rPr>
                <w:b/>
                <w:bCs/>
                <w:color w:val="000000" w:themeColor="text1"/>
                <w:sz w:val="24"/>
                <w:lang w:val="en-GB"/>
              </w:rPr>
            </w:pPr>
          </w:p>
        </w:tc>
        <w:tc>
          <w:tcPr>
            <w:tcW w:w="1272" w:type="dxa"/>
            <w:vMerge/>
            <w:tcBorders>
              <w:left w:val="single" w:sz="4" w:space="0" w:color="auto"/>
              <w:right w:val="single" w:sz="4" w:space="0" w:color="auto"/>
            </w:tcBorders>
            <w:shd w:val="clear" w:color="auto" w:fill="FFFFFF"/>
            <w:vAlign w:val="center"/>
          </w:tcPr>
          <w:p w14:paraId="2F126F03" w14:textId="77777777" w:rsidR="00F678E2" w:rsidRPr="004817F0" w:rsidRDefault="00F678E2" w:rsidP="00F678E2">
            <w:pPr>
              <w:spacing w:before="60" w:after="60"/>
              <w:jc w:val="center"/>
              <w:rPr>
                <w:b/>
                <w:bCs/>
                <w:color w:val="000000" w:themeColor="text1"/>
                <w:sz w:val="24"/>
                <w:lang w:val="en-GB"/>
              </w:rPr>
            </w:pPr>
          </w:p>
        </w:tc>
        <w:tc>
          <w:tcPr>
            <w:tcW w:w="6098" w:type="dxa"/>
            <w:tcBorders>
              <w:top w:val="single" w:sz="4" w:space="0" w:color="auto"/>
              <w:left w:val="single" w:sz="4" w:space="0" w:color="auto"/>
              <w:bottom w:val="single" w:sz="4" w:space="0" w:color="auto"/>
              <w:right w:val="single" w:sz="4" w:space="0" w:color="auto"/>
            </w:tcBorders>
            <w:shd w:val="clear" w:color="auto" w:fill="FFFFFF"/>
            <w:vAlign w:val="center"/>
          </w:tcPr>
          <w:p w14:paraId="713982B4" w14:textId="77777777" w:rsidR="00F678E2" w:rsidRPr="004817F0" w:rsidRDefault="00F678E2" w:rsidP="00F678E2">
            <w:pPr>
              <w:spacing w:before="60" w:after="60"/>
              <w:jc w:val="both"/>
              <w:rPr>
                <w:color w:val="000000" w:themeColor="text1"/>
                <w:sz w:val="24"/>
              </w:rPr>
            </w:pPr>
            <w:r w:rsidRPr="004817F0">
              <w:rPr>
                <w:color w:val="000000" w:themeColor="text1"/>
                <w:sz w:val="24"/>
              </w:rPr>
              <w:t>7.4. Có mô hình ấp thông minh</w:t>
            </w:r>
          </w:p>
        </w:tc>
        <w:tc>
          <w:tcPr>
            <w:tcW w:w="1560" w:type="dxa"/>
            <w:tcBorders>
              <w:top w:val="single" w:sz="4" w:space="0" w:color="auto"/>
              <w:left w:val="single" w:sz="4" w:space="0" w:color="auto"/>
              <w:bottom w:val="single" w:sz="4" w:space="0" w:color="auto"/>
              <w:right w:val="single" w:sz="4" w:space="0" w:color="auto"/>
            </w:tcBorders>
            <w:shd w:val="clear" w:color="auto" w:fill="FFFFFF"/>
            <w:vAlign w:val="center"/>
          </w:tcPr>
          <w:p w14:paraId="46583192" w14:textId="77777777" w:rsidR="00F678E2" w:rsidRPr="004817F0" w:rsidRDefault="00F678E2" w:rsidP="00F678E2">
            <w:pPr>
              <w:spacing w:before="60" w:after="60"/>
              <w:jc w:val="center"/>
              <w:rPr>
                <w:color w:val="000000" w:themeColor="text1"/>
                <w:sz w:val="24"/>
                <w:lang w:val="vi-VN"/>
              </w:rPr>
            </w:pPr>
            <w:r w:rsidRPr="004817F0">
              <w:rPr>
                <w:bCs/>
                <w:color w:val="000000" w:themeColor="text1"/>
                <w:sz w:val="24"/>
              </w:rPr>
              <w:t>≥</w:t>
            </w:r>
            <w:r w:rsidRPr="004817F0">
              <w:rPr>
                <w:color w:val="000000" w:themeColor="text1"/>
                <w:sz w:val="24"/>
                <w:lang w:val="vi-VN"/>
              </w:rPr>
              <w:t>01</w:t>
            </w:r>
            <w:r w:rsidRPr="004817F0">
              <w:rPr>
                <w:color w:val="000000" w:themeColor="text1"/>
                <w:sz w:val="24"/>
              </w:rPr>
              <w:t xml:space="preserve"> mô hình</w:t>
            </w:r>
          </w:p>
        </w:tc>
        <w:tc>
          <w:tcPr>
            <w:tcW w:w="1842" w:type="dxa"/>
            <w:tcBorders>
              <w:top w:val="single" w:sz="4" w:space="0" w:color="auto"/>
              <w:left w:val="single" w:sz="4" w:space="0" w:color="auto"/>
              <w:bottom w:val="single" w:sz="4" w:space="0" w:color="auto"/>
              <w:right w:val="single" w:sz="4" w:space="0" w:color="auto"/>
            </w:tcBorders>
            <w:shd w:val="clear" w:color="auto" w:fill="FFFFFF"/>
            <w:vAlign w:val="center"/>
          </w:tcPr>
          <w:p w14:paraId="40728362" w14:textId="77777777" w:rsidR="00F678E2" w:rsidRPr="004817F0" w:rsidRDefault="00F678E2" w:rsidP="00F678E2">
            <w:pPr>
              <w:spacing w:before="60" w:after="60"/>
              <w:jc w:val="center"/>
              <w:rPr>
                <w:bCs/>
                <w:color w:val="000000" w:themeColor="text1"/>
                <w:sz w:val="24"/>
              </w:rPr>
            </w:pPr>
            <w:r w:rsidRPr="004817F0">
              <w:rPr>
                <w:bCs/>
                <w:color w:val="000000" w:themeColor="text1"/>
                <w:sz w:val="24"/>
              </w:rPr>
              <w:t>≥</w:t>
            </w:r>
            <w:r w:rsidRPr="004817F0">
              <w:rPr>
                <w:color w:val="000000" w:themeColor="text1"/>
                <w:sz w:val="24"/>
                <w:lang w:val="vi-VN"/>
              </w:rPr>
              <w:t>01</w:t>
            </w:r>
            <w:r w:rsidRPr="004817F0">
              <w:rPr>
                <w:color w:val="000000" w:themeColor="text1"/>
                <w:sz w:val="24"/>
              </w:rPr>
              <w:t xml:space="preserve"> mô hình</w:t>
            </w:r>
          </w:p>
        </w:tc>
        <w:tc>
          <w:tcPr>
            <w:tcW w:w="1851" w:type="dxa"/>
            <w:tcBorders>
              <w:top w:val="single" w:sz="4" w:space="0" w:color="auto"/>
              <w:left w:val="single" w:sz="4" w:space="0" w:color="auto"/>
              <w:bottom w:val="single" w:sz="4" w:space="0" w:color="auto"/>
              <w:right w:val="single" w:sz="4" w:space="0" w:color="auto"/>
            </w:tcBorders>
            <w:shd w:val="clear" w:color="auto" w:fill="FFFFFF"/>
            <w:vAlign w:val="center"/>
          </w:tcPr>
          <w:p w14:paraId="04271C2C" w14:textId="77777777" w:rsidR="00F678E2" w:rsidRPr="004817F0" w:rsidRDefault="00F678E2" w:rsidP="00F678E2">
            <w:pPr>
              <w:spacing w:before="60" w:after="60"/>
              <w:jc w:val="center"/>
              <w:rPr>
                <w:bCs/>
                <w:color w:val="000000" w:themeColor="text1"/>
                <w:sz w:val="24"/>
              </w:rPr>
            </w:pPr>
            <w:r w:rsidRPr="004817F0">
              <w:rPr>
                <w:bCs/>
                <w:color w:val="000000" w:themeColor="text1"/>
                <w:sz w:val="24"/>
              </w:rPr>
              <w:t>≥</w:t>
            </w:r>
            <w:r w:rsidRPr="004817F0">
              <w:rPr>
                <w:color w:val="000000" w:themeColor="text1"/>
                <w:sz w:val="24"/>
                <w:lang w:val="vi-VN"/>
              </w:rPr>
              <w:t>01</w:t>
            </w:r>
            <w:r w:rsidRPr="004817F0">
              <w:rPr>
                <w:color w:val="000000" w:themeColor="text1"/>
                <w:sz w:val="24"/>
              </w:rPr>
              <w:t xml:space="preserve"> mô hình</w:t>
            </w:r>
          </w:p>
        </w:tc>
        <w:tc>
          <w:tcPr>
            <w:tcW w:w="1693"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6B708818" w14:textId="77777777" w:rsidR="00F678E2" w:rsidRPr="004817F0" w:rsidRDefault="00F678E2" w:rsidP="00F678E2">
            <w:pPr>
              <w:spacing w:before="60" w:after="60"/>
              <w:jc w:val="center"/>
              <w:rPr>
                <w:bCs/>
                <w:color w:val="000000" w:themeColor="text1"/>
                <w:sz w:val="24"/>
              </w:rPr>
            </w:pPr>
            <w:r w:rsidRPr="004817F0">
              <w:rPr>
                <w:bCs/>
                <w:color w:val="000000" w:themeColor="text1"/>
                <w:sz w:val="24"/>
              </w:rPr>
              <w:t>Sở Khoa học và Công nghệ</w:t>
            </w:r>
          </w:p>
        </w:tc>
      </w:tr>
      <w:tr w:rsidR="004817F0" w:rsidRPr="004817F0" w14:paraId="04240AD7" w14:textId="77777777" w:rsidTr="002E691C">
        <w:trPr>
          <w:trHeight w:val="1691"/>
        </w:trPr>
        <w:tc>
          <w:tcPr>
            <w:tcW w:w="568" w:type="dxa"/>
            <w:vMerge w:val="restart"/>
            <w:tcBorders>
              <w:left w:val="single" w:sz="4" w:space="0" w:color="auto"/>
              <w:right w:val="single" w:sz="4" w:space="0" w:color="auto"/>
            </w:tcBorders>
            <w:shd w:val="clear" w:color="auto" w:fill="FFFFFF"/>
            <w:vAlign w:val="center"/>
          </w:tcPr>
          <w:p w14:paraId="496E4A40" w14:textId="77777777" w:rsidR="00F678E2" w:rsidRPr="004817F0" w:rsidRDefault="00F678E2" w:rsidP="00F678E2">
            <w:pPr>
              <w:spacing w:before="60" w:after="60"/>
              <w:jc w:val="center"/>
              <w:rPr>
                <w:color w:val="000000" w:themeColor="text1"/>
                <w:sz w:val="24"/>
                <w:lang w:val="en-GB"/>
              </w:rPr>
            </w:pPr>
            <w:r w:rsidRPr="004817F0">
              <w:rPr>
                <w:color w:val="000000" w:themeColor="text1"/>
                <w:sz w:val="24"/>
                <w:lang w:val="en-GB"/>
              </w:rPr>
              <w:lastRenderedPageBreak/>
              <w:t>8</w:t>
            </w:r>
          </w:p>
        </w:tc>
        <w:tc>
          <w:tcPr>
            <w:tcW w:w="1272" w:type="dxa"/>
            <w:vMerge w:val="restart"/>
            <w:tcBorders>
              <w:left w:val="single" w:sz="4" w:space="0" w:color="auto"/>
              <w:right w:val="single" w:sz="4" w:space="0" w:color="auto"/>
            </w:tcBorders>
            <w:shd w:val="clear" w:color="auto" w:fill="FFFFFF"/>
            <w:vAlign w:val="center"/>
          </w:tcPr>
          <w:p w14:paraId="27234DEC" w14:textId="77777777" w:rsidR="00F678E2" w:rsidRPr="004817F0" w:rsidRDefault="00F678E2" w:rsidP="00F678E2">
            <w:pPr>
              <w:spacing w:before="60" w:after="60"/>
              <w:jc w:val="center"/>
              <w:rPr>
                <w:color w:val="000000" w:themeColor="text1"/>
                <w:sz w:val="24"/>
                <w:lang w:val="en-GB"/>
              </w:rPr>
            </w:pPr>
            <w:r w:rsidRPr="004817F0">
              <w:rPr>
                <w:color w:val="000000" w:themeColor="text1"/>
                <w:sz w:val="24"/>
                <w:lang w:val="en-GB"/>
              </w:rPr>
              <w:t>Môi trường và cảnh quan nông thôn</w:t>
            </w:r>
          </w:p>
        </w:tc>
        <w:tc>
          <w:tcPr>
            <w:tcW w:w="6098" w:type="dxa"/>
            <w:tcBorders>
              <w:top w:val="single" w:sz="4" w:space="0" w:color="auto"/>
              <w:left w:val="single" w:sz="4" w:space="0" w:color="auto"/>
              <w:right w:val="single" w:sz="4" w:space="0" w:color="auto"/>
            </w:tcBorders>
            <w:shd w:val="clear" w:color="auto" w:fill="FFFFFF"/>
            <w:vAlign w:val="center"/>
          </w:tcPr>
          <w:p w14:paraId="107113F4" w14:textId="77777777" w:rsidR="00F678E2" w:rsidRPr="004817F0" w:rsidRDefault="00F678E2" w:rsidP="00F678E2">
            <w:pPr>
              <w:spacing w:before="60" w:after="60"/>
              <w:jc w:val="both"/>
              <w:rPr>
                <w:color w:val="000000" w:themeColor="text1"/>
                <w:sz w:val="24"/>
              </w:rPr>
            </w:pPr>
            <w:r w:rsidRPr="004817F0">
              <w:rPr>
                <w:color w:val="000000" w:themeColor="text1"/>
                <w:sz w:val="24"/>
              </w:rPr>
              <w:t xml:space="preserve">8.1. Hệ thống thu gom, vận chuyển, xử lý chất thải rắn (nếu có) trên địa bàn đảm bảo yêu cầu về bảo vệ môi trường; </w:t>
            </w:r>
            <w:bookmarkStart w:id="5" w:name="_Hlk208839841"/>
            <w:r w:rsidRPr="004817F0">
              <w:rPr>
                <w:color w:val="000000" w:themeColor="text1"/>
                <w:sz w:val="24"/>
              </w:rPr>
              <w:t>tỷ lệ chất thải rắn sinh hoạt được phân loại, thu gom, xử lý đạt ≥80%</w:t>
            </w:r>
            <w:bookmarkEnd w:id="5"/>
            <w:r w:rsidRPr="004817F0">
              <w:rPr>
                <w:color w:val="000000" w:themeColor="text1"/>
                <w:sz w:val="24"/>
              </w:rPr>
              <w:t xml:space="preserve">; tỷ lệ chất thải rắn sinh hoạt chôn lấp trực tiếp </w:t>
            </w:r>
            <w:r w:rsidRPr="004817F0">
              <w:rPr>
                <w:color w:val="000000" w:themeColor="text1"/>
                <w:spacing w:val="-6"/>
                <w:sz w:val="24"/>
                <w:lang w:val="nl-NL"/>
              </w:rPr>
              <w:t>≤</w:t>
            </w:r>
            <w:r w:rsidRPr="004817F0">
              <w:rPr>
                <w:color w:val="000000" w:themeColor="text1"/>
                <w:sz w:val="24"/>
              </w:rPr>
              <w:t>50% tổng lượng chất thải rắn phát sinh</w:t>
            </w:r>
          </w:p>
        </w:tc>
        <w:tc>
          <w:tcPr>
            <w:tcW w:w="1560" w:type="dxa"/>
            <w:tcBorders>
              <w:top w:val="single" w:sz="4" w:space="0" w:color="auto"/>
              <w:left w:val="single" w:sz="4" w:space="0" w:color="auto"/>
              <w:right w:val="single" w:sz="4" w:space="0" w:color="auto"/>
            </w:tcBorders>
            <w:shd w:val="clear" w:color="auto" w:fill="FFFFFF"/>
            <w:vAlign w:val="center"/>
          </w:tcPr>
          <w:p w14:paraId="5D173A7A" w14:textId="77777777" w:rsidR="00F678E2" w:rsidRPr="004817F0" w:rsidRDefault="00F678E2" w:rsidP="00F678E2">
            <w:pPr>
              <w:spacing w:before="60" w:after="60"/>
              <w:jc w:val="center"/>
              <w:rPr>
                <w:color w:val="000000" w:themeColor="text1"/>
                <w:sz w:val="24"/>
              </w:rPr>
            </w:pPr>
            <w:r w:rsidRPr="004817F0">
              <w:rPr>
                <w:bCs/>
                <w:color w:val="000000" w:themeColor="text1"/>
                <w:sz w:val="24"/>
              </w:rPr>
              <w:t>Đạt</w:t>
            </w:r>
          </w:p>
        </w:tc>
        <w:tc>
          <w:tcPr>
            <w:tcW w:w="1842" w:type="dxa"/>
            <w:tcBorders>
              <w:top w:val="single" w:sz="4" w:space="0" w:color="auto"/>
              <w:left w:val="single" w:sz="4" w:space="0" w:color="auto"/>
              <w:right w:val="single" w:sz="4" w:space="0" w:color="auto"/>
            </w:tcBorders>
            <w:shd w:val="clear" w:color="auto" w:fill="FFFFFF"/>
            <w:vAlign w:val="center"/>
          </w:tcPr>
          <w:p w14:paraId="5F2B350F" w14:textId="77777777" w:rsidR="00F678E2" w:rsidRPr="004817F0" w:rsidRDefault="00F678E2" w:rsidP="00F678E2">
            <w:pPr>
              <w:spacing w:before="60" w:after="60"/>
              <w:jc w:val="center"/>
              <w:rPr>
                <w:bCs/>
                <w:color w:val="000000" w:themeColor="text1"/>
                <w:sz w:val="24"/>
              </w:rPr>
            </w:pPr>
            <w:r w:rsidRPr="004817F0">
              <w:rPr>
                <w:bCs/>
                <w:color w:val="000000" w:themeColor="text1"/>
                <w:sz w:val="24"/>
              </w:rPr>
              <w:t>Đạt</w:t>
            </w:r>
          </w:p>
        </w:tc>
        <w:tc>
          <w:tcPr>
            <w:tcW w:w="1851" w:type="dxa"/>
            <w:tcBorders>
              <w:top w:val="single" w:sz="4" w:space="0" w:color="auto"/>
              <w:left w:val="single" w:sz="4" w:space="0" w:color="auto"/>
              <w:right w:val="single" w:sz="4" w:space="0" w:color="auto"/>
            </w:tcBorders>
            <w:shd w:val="clear" w:color="auto" w:fill="FFFFFF"/>
            <w:vAlign w:val="center"/>
          </w:tcPr>
          <w:p w14:paraId="179F5904" w14:textId="77777777" w:rsidR="00F678E2" w:rsidRPr="004817F0" w:rsidRDefault="00F678E2" w:rsidP="00F678E2">
            <w:pPr>
              <w:spacing w:before="60" w:after="60"/>
              <w:jc w:val="center"/>
              <w:rPr>
                <w:bCs/>
                <w:color w:val="000000" w:themeColor="text1"/>
                <w:sz w:val="24"/>
              </w:rPr>
            </w:pPr>
            <w:r w:rsidRPr="004817F0">
              <w:rPr>
                <w:bCs/>
                <w:color w:val="000000" w:themeColor="text1"/>
                <w:sz w:val="24"/>
              </w:rPr>
              <w:t>Đạt</w:t>
            </w:r>
          </w:p>
        </w:tc>
        <w:tc>
          <w:tcPr>
            <w:tcW w:w="1693" w:type="dxa"/>
            <w:gridSpan w:val="2"/>
            <w:tcBorders>
              <w:top w:val="single" w:sz="4" w:space="0" w:color="auto"/>
              <w:left w:val="single" w:sz="4" w:space="0" w:color="auto"/>
              <w:right w:val="single" w:sz="4" w:space="0" w:color="auto"/>
            </w:tcBorders>
            <w:shd w:val="clear" w:color="auto" w:fill="FFFFFF"/>
            <w:vAlign w:val="center"/>
          </w:tcPr>
          <w:p w14:paraId="5726BCC1" w14:textId="77777777" w:rsidR="00F678E2" w:rsidRPr="004817F0" w:rsidRDefault="00F678E2" w:rsidP="00F678E2">
            <w:pPr>
              <w:spacing w:before="60" w:after="60"/>
              <w:jc w:val="center"/>
              <w:rPr>
                <w:bCs/>
                <w:color w:val="000000" w:themeColor="text1"/>
                <w:sz w:val="24"/>
              </w:rPr>
            </w:pPr>
            <w:r w:rsidRPr="004817F0">
              <w:rPr>
                <w:bCs/>
                <w:color w:val="000000" w:themeColor="text1"/>
                <w:sz w:val="24"/>
              </w:rPr>
              <w:t>Sở Nông nghiệp và Môi trường</w:t>
            </w:r>
          </w:p>
        </w:tc>
      </w:tr>
      <w:tr w:rsidR="004817F0" w:rsidRPr="004817F0" w14:paraId="4EA80544" w14:textId="77777777" w:rsidTr="002E691C">
        <w:trPr>
          <w:trHeight w:val="93"/>
        </w:trPr>
        <w:tc>
          <w:tcPr>
            <w:tcW w:w="568" w:type="dxa"/>
            <w:vMerge/>
            <w:tcBorders>
              <w:left w:val="single" w:sz="4" w:space="0" w:color="auto"/>
              <w:right w:val="single" w:sz="4" w:space="0" w:color="auto"/>
            </w:tcBorders>
            <w:shd w:val="clear" w:color="auto" w:fill="FFFFFF"/>
            <w:vAlign w:val="center"/>
          </w:tcPr>
          <w:p w14:paraId="75C07B98" w14:textId="77777777" w:rsidR="00F678E2" w:rsidRPr="004817F0" w:rsidRDefault="00F678E2" w:rsidP="00F678E2">
            <w:pPr>
              <w:spacing w:before="60" w:after="60"/>
              <w:jc w:val="center"/>
              <w:rPr>
                <w:b/>
                <w:bCs/>
                <w:color w:val="000000" w:themeColor="text1"/>
                <w:sz w:val="24"/>
                <w:lang w:val="en-GB"/>
              </w:rPr>
            </w:pPr>
          </w:p>
        </w:tc>
        <w:tc>
          <w:tcPr>
            <w:tcW w:w="1272" w:type="dxa"/>
            <w:vMerge/>
            <w:tcBorders>
              <w:left w:val="single" w:sz="4" w:space="0" w:color="auto"/>
              <w:right w:val="single" w:sz="4" w:space="0" w:color="auto"/>
            </w:tcBorders>
            <w:shd w:val="clear" w:color="auto" w:fill="FFFFFF"/>
            <w:vAlign w:val="center"/>
          </w:tcPr>
          <w:p w14:paraId="74527DD6" w14:textId="77777777" w:rsidR="00F678E2" w:rsidRPr="004817F0" w:rsidRDefault="00F678E2" w:rsidP="00F678E2">
            <w:pPr>
              <w:spacing w:before="60" w:after="60"/>
              <w:jc w:val="center"/>
              <w:rPr>
                <w:b/>
                <w:bCs/>
                <w:color w:val="000000" w:themeColor="text1"/>
                <w:sz w:val="24"/>
                <w:lang w:val="en-GB"/>
              </w:rPr>
            </w:pPr>
          </w:p>
        </w:tc>
        <w:tc>
          <w:tcPr>
            <w:tcW w:w="6098" w:type="dxa"/>
            <w:tcBorders>
              <w:left w:val="single" w:sz="4" w:space="0" w:color="auto"/>
              <w:bottom w:val="single" w:sz="4" w:space="0" w:color="auto"/>
              <w:right w:val="single" w:sz="4" w:space="0" w:color="auto"/>
            </w:tcBorders>
            <w:shd w:val="clear" w:color="auto" w:fill="FFFFFF"/>
            <w:vAlign w:val="center"/>
          </w:tcPr>
          <w:p w14:paraId="1BB27241" w14:textId="77777777" w:rsidR="00F678E2" w:rsidRPr="004817F0" w:rsidRDefault="00F678E2" w:rsidP="00F678E2">
            <w:pPr>
              <w:spacing w:before="60" w:after="60"/>
              <w:jc w:val="both"/>
              <w:rPr>
                <w:color w:val="000000" w:themeColor="text1"/>
                <w:sz w:val="24"/>
              </w:rPr>
            </w:pPr>
            <w:r w:rsidRPr="004817F0">
              <w:rPr>
                <w:color w:val="000000" w:themeColor="text1"/>
                <w:sz w:val="24"/>
              </w:rPr>
              <w:t>8.2. Tỷ lệ chất thải chăn nuôi, chất thải hữu cơ, phụ phẩm nông nghiệp được thu gom, xử lý, tái chế thành sản phẩm, nguyên liệu, nhiên liệu, phân bón</w:t>
            </w:r>
          </w:p>
        </w:tc>
        <w:tc>
          <w:tcPr>
            <w:tcW w:w="1560" w:type="dxa"/>
            <w:tcBorders>
              <w:left w:val="single" w:sz="4" w:space="0" w:color="auto"/>
              <w:bottom w:val="single" w:sz="4" w:space="0" w:color="auto"/>
              <w:right w:val="single" w:sz="4" w:space="0" w:color="auto"/>
            </w:tcBorders>
            <w:shd w:val="clear" w:color="auto" w:fill="FFFFFF"/>
            <w:vAlign w:val="center"/>
          </w:tcPr>
          <w:p w14:paraId="27D5F6AA" w14:textId="77777777" w:rsidR="00F678E2" w:rsidRPr="004817F0" w:rsidRDefault="00F678E2" w:rsidP="00F678E2">
            <w:pPr>
              <w:spacing w:before="60" w:after="60"/>
              <w:jc w:val="center"/>
              <w:rPr>
                <w:color w:val="000000" w:themeColor="text1"/>
                <w:sz w:val="24"/>
              </w:rPr>
            </w:pPr>
            <w:r w:rsidRPr="004817F0">
              <w:rPr>
                <w:bCs/>
                <w:color w:val="000000" w:themeColor="text1"/>
                <w:sz w:val="24"/>
              </w:rPr>
              <w:t>≥90</w:t>
            </w:r>
            <w:r w:rsidRPr="004817F0">
              <w:rPr>
                <w:bCs/>
                <w:color w:val="000000" w:themeColor="text1"/>
                <w:sz w:val="24"/>
                <w:lang w:val="vi-VN"/>
              </w:rPr>
              <w:t>%</w:t>
            </w:r>
          </w:p>
        </w:tc>
        <w:tc>
          <w:tcPr>
            <w:tcW w:w="1842" w:type="dxa"/>
            <w:tcBorders>
              <w:left w:val="single" w:sz="4" w:space="0" w:color="auto"/>
              <w:bottom w:val="single" w:sz="4" w:space="0" w:color="auto"/>
              <w:right w:val="single" w:sz="4" w:space="0" w:color="auto"/>
            </w:tcBorders>
            <w:shd w:val="clear" w:color="auto" w:fill="FFFFFF"/>
            <w:vAlign w:val="center"/>
          </w:tcPr>
          <w:p w14:paraId="5664A36F" w14:textId="77777777" w:rsidR="00F678E2" w:rsidRPr="004817F0" w:rsidRDefault="00F678E2" w:rsidP="00F678E2">
            <w:pPr>
              <w:spacing w:before="60" w:after="60"/>
              <w:jc w:val="center"/>
              <w:rPr>
                <w:bCs/>
                <w:color w:val="000000" w:themeColor="text1"/>
                <w:sz w:val="24"/>
              </w:rPr>
            </w:pPr>
            <w:r w:rsidRPr="004817F0">
              <w:rPr>
                <w:bCs/>
                <w:color w:val="000000" w:themeColor="text1"/>
                <w:sz w:val="24"/>
              </w:rPr>
              <w:t>≥95</w:t>
            </w:r>
            <w:r w:rsidRPr="004817F0">
              <w:rPr>
                <w:bCs/>
                <w:color w:val="000000" w:themeColor="text1"/>
                <w:sz w:val="24"/>
                <w:lang w:val="vi-VN"/>
              </w:rPr>
              <w:t>%</w:t>
            </w:r>
          </w:p>
        </w:tc>
        <w:tc>
          <w:tcPr>
            <w:tcW w:w="1851" w:type="dxa"/>
            <w:tcBorders>
              <w:left w:val="single" w:sz="4" w:space="0" w:color="auto"/>
              <w:bottom w:val="single" w:sz="4" w:space="0" w:color="auto"/>
              <w:right w:val="single" w:sz="4" w:space="0" w:color="auto"/>
            </w:tcBorders>
            <w:shd w:val="clear" w:color="auto" w:fill="FFFFFF"/>
            <w:vAlign w:val="center"/>
          </w:tcPr>
          <w:p w14:paraId="6DDEC4B2" w14:textId="77777777" w:rsidR="00F678E2" w:rsidRPr="004817F0" w:rsidRDefault="00F678E2" w:rsidP="00F678E2">
            <w:pPr>
              <w:spacing w:before="60" w:after="60"/>
              <w:jc w:val="center"/>
              <w:rPr>
                <w:bCs/>
                <w:color w:val="000000" w:themeColor="text1"/>
                <w:sz w:val="24"/>
              </w:rPr>
            </w:pPr>
            <w:r w:rsidRPr="004817F0">
              <w:rPr>
                <w:bCs/>
                <w:color w:val="000000" w:themeColor="text1"/>
                <w:sz w:val="24"/>
              </w:rPr>
              <w:t>≥90</w:t>
            </w:r>
            <w:r w:rsidRPr="004817F0">
              <w:rPr>
                <w:bCs/>
                <w:color w:val="000000" w:themeColor="text1"/>
                <w:sz w:val="24"/>
                <w:lang w:val="vi-VN"/>
              </w:rPr>
              <w:t>%</w:t>
            </w:r>
          </w:p>
        </w:tc>
        <w:tc>
          <w:tcPr>
            <w:tcW w:w="1693" w:type="dxa"/>
            <w:gridSpan w:val="2"/>
            <w:tcBorders>
              <w:left w:val="single" w:sz="4" w:space="0" w:color="auto"/>
              <w:bottom w:val="single" w:sz="4" w:space="0" w:color="auto"/>
              <w:right w:val="single" w:sz="4" w:space="0" w:color="auto"/>
            </w:tcBorders>
            <w:shd w:val="clear" w:color="auto" w:fill="FFFFFF"/>
            <w:vAlign w:val="center"/>
          </w:tcPr>
          <w:p w14:paraId="162CC5AC" w14:textId="77777777" w:rsidR="00F678E2" w:rsidRPr="004817F0" w:rsidRDefault="00F678E2" w:rsidP="00F678E2">
            <w:pPr>
              <w:spacing w:before="60" w:after="60"/>
              <w:jc w:val="center"/>
              <w:rPr>
                <w:bCs/>
                <w:color w:val="000000" w:themeColor="text1"/>
                <w:sz w:val="24"/>
              </w:rPr>
            </w:pPr>
            <w:r w:rsidRPr="004817F0">
              <w:rPr>
                <w:bCs/>
                <w:color w:val="000000" w:themeColor="text1"/>
                <w:sz w:val="24"/>
              </w:rPr>
              <w:t>Sở Nông nghiệp và Môi trường</w:t>
            </w:r>
          </w:p>
        </w:tc>
      </w:tr>
      <w:tr w:rsidR="004817F0" w:rsidRPr="004817F0" w14:paraId="0CEB1782" w14:textId="77777777" w:rsidTr="002E691C">
        <w:trPr>
          <w:trHeight w:val="1104"/>
        </w:trPr>
        <w:tc>
          <w:tcPr>
            <w:tcW w:w="568" w:type="dxa"/>
            <w:vMerge/>
            <w:tcBorders>
              <w:left w:val="single" w:sz="4" w:space="0" w:color="auto"/>
              <w:right w:val="single" w:sz="4" w:space="0" w:color="auto"/>
            </w:tcBorders>
            <w:shd w:val="clear" w:color="auto" w:fill="FFFFFF"/>
            <w:vAlign w:val="center"/>
          </w:tcPr>
          <w:p w14:paraId="1EDEDADF" w14:textId="77777777" w:rsidR="00F678E2" w:rsidRPr="004817F0" w:rsidRDefault="00F678E2" w:rsidP="00F678E2">
            <w:pPr>
              <w:spacing w:before="60" w:after="60"/>
              <w:jc w:val="center"/>
              <w:rPr>
                <w:b/>
                <w:bCs/>
                <w:color w:val="000000" w:themeColor="text1"/>
                <w:sz w:val="24"/>
                <w:lang w:val="en-GB"/>
              </w:rPr>
            </w:pPr>
          </w:p>
        </w:tc>
        <w:tc>
          <w:tcPr>
            <w:tcW w:w="1272" w:type="dxa"/>
            <w:vMerge/>
            <w:tcBorders>
              <w:left w:val="single" w:sz="4" w:space="0" w:color="auto"/>
              <w:right w:val="single" w:sz="4" w:space="0" w:color="auto"/>
            </w:tcBorders>
            <w:shd w:val="clear" w:color="auto" w:fill="FFFFFF"/>
            <w:vAlign w:val="center"/>
          </w:tcPr>
          <w:p w14:paraId="667F5654" w14:textId="77777777" w:rsidR="00F678E2" w:rsidRPr="004817F0" w:rsidRDefault="00F678E2" w:rsidP="00F678E2">
            <w:pPr>
              <w:spacing w:before="60" w:after="60"/>
              <w:jc w:val="center"/>
              <w:rPr>
                <w:b/>
                <w:bCs/>
                <w:color w:val="000000" w:themeColor="text1"/>
                <w:sz w:val="24"/>
                <w:lang w:val="en-GB"/>
              </w:rPr>
            </w:pPr>
          </w:p>
        </w:tc>
        <w:tc>
          <w:tcPr>
            <w:tcW w:w="6098" w:type="dxa"/>
            <w:tcBorders>
              <w:left w:val="single" w:sz="4" w:space="0" w:color="auto"/>
              <w:bottom w:val="single" w:sz="4" w:space="0" w:color="auto"/>
              <w:right w:val="single" w:sz="4" w:space="0" w:color="auto"/>
            </w:tcBorders>
            <w:shd w:val="clear" w:color="auto" w:fill="FFFFFF"/>
            <w:vAlign w:val="center"/>
          </w:tcPr>
          <w:p w14:paraId="3E1FD2FF" w14:textId="77777777" w:rsidR="00F678E2" w:rsidRPr="004817F0" w:rsidRDefault="00F678E2" w:rsidP="00F678E2">
            <w:pPr>
              <w:spacing w:before="60" w:after="60"/>
              <w:jc w:val="both"/>
              <w:rPr>
                <w:color w:val="000000" w:themeColor="text1"/>
                <w:sz w:val="24"/>
              </w:rPr>
            </w:pPr>
            <w:r w:rsidRPr="004817F0">
              <w:rPr>
                <w:color w:val="000000" w:themeColor="text1"/>
                <w:sz w:val="24"/>
              </w:rPr>
              <w:t>8.3. Tỷ lệ cơ sở sản xuất, kinh doanh, dịch vụ, làng nghề (nếu có) theo quy hoạch và tuân thủ quy định của pháp luật về bảo vệ môi trường</w:t>
            </w:r>
          </w:p>
        </w:tc>
        <w:tc>
          <w:tcPr>
            <w:tcW w:w="1560" w:type="dxa"/>
            <w:tcBorders>
              <w:left w:val="single" w:sz="4" w:space="0" w:color="auto"/>
              <w:bottom w:val="single" w:sz="4" w:space="0" w:color="auto"/>
              <w:right w:val="single" w:sz="4" w:space="0" w:color="auto"/>
            </w:tcBorders>
            <w:shd w:val="clear" w:color="auto" w:fill="FFFFFF"/>
            <w:vAlign w:val="center"/>
          </w:tcPr>
          <w:p w14:paraId="65EE4B7D" w14:textId="77777777" w:rsidR="00F678E2" w:rsidRPr="004817F0" w:rsidRDefault="00F678E2" w:rsidP="00F678E2">
            <w:pPr>
              <w:spacing w:before="60" w:after="60"/>
              <w:jc w:val="center"/>
              <w:rPr>
                <w:bCs/>
                <w:color w:val="000000" w:themeColor="text1"/>
                <w:sz w:val="24"/>
              </w:rPr>
            </w:pPr>
            <w:r w:rsidRPr="004817F0">
              <w:rPr>
                <w:bCs/>
                <w:color w:val="000000" w:themeColor="text1"/>
                <w:sz w:val="24"/>
              </w:rPr>
              <w:t>100%</w:t>
            </w:r>
          </w:p>
        </w:tc>
        <w:tc>
          <w:tcPr>
            <w:tcW w:w="1842" w:type="dxa"/>
            <w:tcBorders>
              <w:left w:val="single" w:sz="4" w:space="0" w:color="auto"/>
              <w:bottom w:val="single" w:sz="4" w:space="0" w:color="auto"/>
              <w:right w:val="single" w:sz="4" w:space="0" w:color="auto"/>
            </w:tcBorders>
            <w:shd w:val="clear" w:color="auto" w:fill="FFFFFF"/>
            <w:vAlign w:val="center"/>
          </w:tcPr>
          <w:p w14:paraId="01D2E5DD" w14:textId="77777777" w:rsidR="00F678E2" w:rsidRPr="004817F0" w:rsidRDefault="00F678E2" w:rsidP="00F678E2">
            <w:pPr>
              <w:spacing w:before="60" w:after="60"/>
              <w:jc w:val="center"/>
              <w:rPr>
                <w:bCs/>
                <w:color w:val="000000" w:themeColor="text1"/>
                <w:sz w:val="24"/>
              </w:rPr>
            </w:pPr>
            <w:r w:rsidRPr="004817F0">
              <w:rPr>
                <w:bCs/>
                <w:color w:val="000000" w:themeColor="text1"/>
                <w:sz w:val="24"/>
              </w:rPr>
              <w:t>100%</w:t>
            </w:r>
          </w:p>
        </w:tc>
        <w:tc>
          <w:tcPr>
            <w:tcW w:w="1851" w:type="dxa"/>
            <w:tcBorders>
              <w:left w:val="single" w:sz="4" w:space="0" w:color="auto"/>
              <w:bottom w:val="single" w:sz="4" w:space="0" w:color="auto"/>
              <w:right w:val="single" w:sz="4" w:space="0" w:color="auto"/>
            </w:tcBorders>
            <w:shd w:val="clear" w:color="auto" w:fill="FFFFFF"/>
            <w:vAlign w:val="center"/>
          </w:tcPr>
          <w:p w14:paraId="12C8EE89" w14:textId="77777777" w:rsidR="00F678E2" w:rsidRPr="004817F0" w:rsidRDefault="00F678E2" w:rsidP="00F678E2">
            <w:pPr>
              <w:spacing w:before="60" w:after="60"/>
              <w:jc w:val="center"/>
              <w:rPr>
                <w:bCs/>
                <w:color w:val="000000" w:themeColor="text1"/>
                <w:sz w:val="24"/>
              </w:rPr>
            </w:pPr>
            <w:r w:rsidRPr="004817F0">
              <w:rPr>
                <w:bCs/>
                <w:color w:val="000000" w:themeColor="text1"/>
                <w:sz w:val="24"/>
              </w:rPr>
              <w:t>100%</w:t>
            </w:r>
          </w:p>
        </w:tc>
        <w:tc>
          <w:tcPr>
            <w:tcW w:w="1693" w:type="dxa"/>
            <w:gridSpan w:val="2"/>
            <w:tcBorders>
              <w:left w:val="single" w:sz="4" w:space="0" w:color="auto"/>
              <w:bottom w:val="single" w:sz="4" w:space="0" w:color="auto"/>
              <w:right w:val="single" w:sz="4" w:space="0" w:color="auto"/>
            </w:tcBorders>
            <w:shd w:val="clear" w:color="auto" w:fill="FFFFFF"/>
            <w:vAlign w:val="center"/>
          </w:tcPr>
          <w:p w14:paraId="4173A76F" w14:textId="77777777" w:rsidR="00F678E2" w:rsidRPr="004817F0" w:rsidRDefault="00F678E2" w:rsidP="00F678E2">
            <w:pPr>
              <w:spacing w:before="60" w:after="60"/>
              <w:jc w:val="center"/>
              <w:rPr>
                <w:bCs/>
                <w:color w:val="000000" w:themeColor="text1"/>
                <w:sz w:val="24"/>
              </w:rPr>
            </w:pPr>
            <w:r w:rsidRPr="004817F0">
              <w:rPr>
                <w:bCs/>
                <w:color w:val="000000" w:themeColor="text1"/>
                <w:sz w:val="24"/>
              </w:rPr>
              <w:t>Sở Nông nghiệp và Môi trường</w:t>
            </w:r>
          </w:p>
        </w:tc>
      </w:tr>
      <w:tr w:rsidR="004817F0" w:rsidRPr="004817F0" w14:paraId="46BC3A18" w14:textId="77777777" w:rsidTr="002E691C">
        <w:trPr>
          <w:trHeight w:val="1587"/>
        </w:trPr>
        <w:tc>
          <w:tcPr>
            <w:tcW w:w="568" w:type="dxa"/>
            <w:vMerge/>
            <w:tcBorders>
              <w:left w:val="single" w:sz="4" w:space="0" w:color="auto"/>
              <w:right w:val="single" w:sz="4" w:space="0" w:color="auto"/>
            </w:tcBorders>
            <w:shd w:val="clear" w:color="auto" w:fill="FFFFFF"/>
            <w:vAlign w:val="center"/>
          </w:tcPr>
          <w:p w14:paraId="31F182F6" w14:textId="77777777" w:rsidR="00F678E2" w:rsidRPr="004817F0" w:rsidRDefault="00F678E2" w:rsidP="00F678E2">
            <w:pPr>
              <w:spacing w:before="60" w:after="60"/>
              <w:jc w:val="center"/>
              <w:rPr>
                <w:b/>
                <w:bCs/>
                <w:color w:val="000000" w:themeColor="text1"/>
                <w:sz w:val="24"/>
                <w:lang w:val="en-GB"/>
              </w:rPr>
            </w:pPr>
          </w:p>
        </w:tc>
        <w:tc>
          <w:tcPr>
            <w:tcW w:w="1272" w:type="dxa"/>
            <w:vMerge/>
            <w:tcBorders>
              <w:left w:val="single" w:sz="4" w:space="0" w:color="auto"/>
              <w:right w:val="single" w:sz="4" w:space="0" w:color="auto"/>
            </w:tcBorders>
            <w:shd w:val="clear" w:color="auto" w:fill="FFFFFF"/>
            <w:vAlign w:val="center"/>
          </w:tcPr>
          <w:p w14:paraId="1939DBB4" w14:textId="77777777" w:rsidR="00F678E2" w:rsidRPr="004817F0" w:rsidRDefault="00F678E2" w:rsidP="00F678E2">
            <w:pPr>
              <w:spacing w:before="60" w:after="60"/>
              <w:jc w:val="center"/>
              <w:rPr>
                <w:b/>
                <w:bCs/>
                <w:color w:val="000000" w:themeColor="text1"/>
                <w:sz w:val="24"/>
                <w:lang w:val="en-GB"/>
              </w:rPr>
            </w:pPr>
          </w:p>
        </w:tc>
        <w:tc>
          <w:tcPr>
            <w:tcW w:w="6098" w:type="dxa"/>
            <w:tcBorders>
              <w:top w:val="single" w:sz="4" w:space="0" w:color="auto"/>
              <w:left w:val="single" w:sz="4" w:space="0" w:color="auto"/>
              <w:bottom w:val="single" w:sz="4" w:space="0" w:color="auto"/>
              <w:right w:val="single" w:sz="4" w:space="0" w:color="auto"/>
            </w:tcBorders>
            <w:shd w:val="clear" w:color="auto" w:fill="FFFFFF"/>
            <w:vAlign w:val="center"/>
          </w:tcPr>
          <w:p w14:paraId="5BAE550A" w14:textId="77777777" w:rsidR="00F678E2" w:rsidRPr="004817F0" w:rsidRDefault="00F678E2" w:rsidP="00F678E2">
            <w:pPr>
              <w:spacing w:before="60" w:after="60"/>
              <w:jc w:val="both"/>
              <w:rPr>
                <w:color w:val="000000" w:themeColor="text1"/>
                <w:sz w:val="24"/>
              </w:rPr>
            </w:pPr>
            <w:r w:rsidRPr="004817F0">
              <w:rPr>
                <w:color w:val="000000" w:themeColor="text1"/>
                <w:sz w:val="24"/>
              </w:rPr>
              <w:t>8.4. Có phương án và thực hiện phương án phù hợp về thoát nước, thu gom và xử lý nước thải sinh hoạt tại các khu dân cư nông thôn trên địa bàn xã đảm bảo yêu cầu về bảo vệ môi trường</w:t>
            </w:r>
          </w:p>
        </w:tc>
        <w:tc>
          <w:tcPr>
            <w:tcW w:w="1560" w:type="dxa"/>
            <w:tcBorders>
              <w:top w:val="single" w:sz="4" w:space="0" w:color="auto"/>
              <w:left w:val="single" w:sz="4" w:space="0" w:color="auto"/>
              <w:bottom w:val="single" w:sz="4" w:space="0" w:color="auto"/>
              <w:right w:val="single" w:sz="4" w:space="0" w:color="auto"/>
            </w:tcBorders>
            <w:shd w:val="clear" w:color="auto" w:fill="FFFFFF"/>
            <w:vAlign w:val="center"/>
          </w:tcPr>
          <w:p w14:paraId="4A0159DE" w14:textId="77777777" w:rsidR="00F678E2" w:rsidRPr="004817F0" w:rsidRDefault="00F678E2" w:rsidP="00F678E2">
            <w:pPr>
              <w:spacing w:before="60" w:after="60"/>
              <w:jc w:val="center"/>
              <w:rPr>
                <w:bCs/>
                <w:color w:val="000000" w:themeColor="text1"/>
                <w:sz w:val="24"/>
                <w:lang w:val="vi-VN"/>
              </w:rPr>
            </w:pPr>
            <w:r w:rsidRPr="004817F0">
              <w:rPr>
                <w:bCs/>
                <w:color w:val="000000" w:themeColor="text1"/>
                <w:sz w:val="24"/>
                <w:lang w:val="vi-VN"/>
              </w:rPr>
              <w:t>Đạt</w:t>
            </w:r>
          </w:p>
        </w:tc>
        <w:tc>
          <w:tcPr>
            <w:tcW w:w="1842" w:type="dxa"/>
            <w:tcBorders>
              <w:top w:val="single" w:sz="4" w:space="0" w:color="auto"/>
              <w:left w:val="single" w:sz="4" w:space="0" w:color="auto"/>
              <w:bottom w:val="single" w:sz="4" w:space="0" w:color="auto"/>
              <w:right w:val="single" w:sz="4" w:space="0" w:color="auto"/>
            </w:tcBorders>
            <w:shd w:val="clear" w:color="auto" w:fill="FFFFFF"/>
            <w:vAlign w:val="center"/>
          </w:tcPr>
          <w:p w14:paraId="30E16F71" w14:textId="77777777" w:rsidR="00F678E2" w:rsidRPr="004817F0" w:rsidRDefault="00F678E2" w:rsidP="00F678E2">
            <w:pPr>
              <w:spacing w:before="60" w:after="60"/>
              <w:jc w:val="center"/>
              <w:rPr>
                <w:bCs/>
                <w:color w:val="000000" w:themeColor="text1"/>
                <w:sz w:val="24"/>
                <w:lang w:val="vi-VN"/>
              </w:rPr>
            </w:pPr>
            <w:r w:rsidRPr="004817F0">
              <w:rPr>
                <w:bCs/>
                <w:color w:val="000000" w:themeColor="text1"/>
                <w:sz w:val="24"/>
              </w:rPr>
              <w:t>Tỷ lệ nước thải sinh hoạt được thu gom, xử lý bằng biện pháp phù hợp đạt ≥</w:t>
            </w:r>
            <w:r w:rsidRPr="004817F0">
              <w:rPr>
                <w:bCs/>
                <w:color w:val="000000" w:themeColor="text1"/>
                <w:sz w:val="24"/>
                <w:lang w:val="vi-VN"/>
              </w:rPr>
              <w:t>50%</w:t>
            </w:r>
            <w:r w:rsidRPr="004817F0">
              <w:rPr>
                <w:bCs/>
                <w:color w:val="000000" w:themeColor="text1"/>
                <w:sz w:val="24"/>
              </w:rPr>
              <w:t xml:space="preserve"> và có ít nhất 01 </w:t>
            </w:r>
            <w:r w:rsidRPr="004817F0">
              <w:rPr>
                <w:color w:val="000000" w:themeColor="text1"/>
                <w:sz w:val="24"/>
              </w:rPr>
              <w:t>công trình xử lý nước thải sinh hoạt áp dụng biện pháp phù hợp)</w:t>
            </w:r>
          </w:p>
        </w:tc>
        <w:tc>
          <w:tcPr>
            <w:tcW w:w="1851" w:type="dxa"/>
            <w:tcBorders>
              <w:top w:val="single" w:sz="4" w:space="0" w:color="auto"/>
              <w:left w:val="single" w:sz="4" w:space="0" w:color="auto"/>
              <w:bottom w:val="single" w:sz="4" w:space="0" w:color="auto"/>
              <w:right w:val="single" w:sz="4" w:space="0" w:color="auto"/>
            </w:tcBorders>
            <w:shd w:val="clear" w:color="auto" w:fill="FFFFFF"/>
            <w:vAlign w:val="center"/>
          </w:tcPr>
          <w:p w14:paraId="537D1B11" w14:textId="77777777" w:rsidR="00F678E2" w:rsidRPr="004817F0" w:rsidRDefault="00F678E2" w:rsidP="00F678E2">
            <w:pPr>
              <w:spacing w:before="60" w:after="60"/>
              <w:jc w:val="center"/>
              <w:rPr>
                <w:bCs/>
                <w:color w:val="000000" w:themeColor="text1"/>
                <w:sz w:val="24"/>
                <w:lang w:val="vi-VN"/>
              </w:rPr>
            </w:pPr>
            <w:r w:rsidRPr="004817F0">
              <w:rPr>
                <w:bCs/>
                <w:color w:val="000000" w:themeColor="text1"/>
                <w:sz w:val="24"/>
              </w:rPr>
              <w:t>Tỷ lệ nước thải sinh hoạt được thu gom, xử lý bằng biện pháp phù hợp đạt ≥</w:t>
            </w:r>
            <w:r w:rsidRPr="004817F0">
              <w:rPr>
                <w:bCs/>
                <w:color w:val="000000" w:themeColor="text1"/>
                <w:sz w:val="24"/>
                <w:lang w:val="vi-VN"/>
              </w:rPr>
              <w:t>50%</w:t>
            </w:r>
          </w:p>
        </w:tc>
        <w:tc>
          <w:tcPr>
            <w:tcW w:w="1693"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01842CED" w14:textId="77777777" w:rsidR="00F678E2" w:rsidRPr="004817F0" w:rsidRDefault="00F678E2" w:rsidP="00F678E2">
            <w:pPr>
              <w:spacing w:before="60" w:after="60"/>
              <w:jc w:val="center"/>
              <w:rPr>
                <w:bCs/>
                <w:color w:val="000000" w:themeColor="text1"/>
                <w:sz w:val="24"/>
              </w:rPr>
            </w:pPr>
            <w:r w:rsidRPr="004817F0">
              <w:rPr>
                <w:bCs/>
                <w:color w:val="000000" w:themeColor="text1"/>
                <w:sz w:val="24"/>
              </w:rPr>
              <w:t xml:space="preserve">Sở Xây dựng </w:t>
            </w:r>
          </w:p>
        </w:tc>
      </w:tr>
      <w:tr w:rsidR="004817F0" w:rsidRPr="004817F0" w14:paraId="47FF2BEB" w14:textId="77777777" w:rsidTr="002E691C">
        <w:trPr>
          <w:trHeight w:val="501"/>
        </w:trPr>
        <w:tc>
          <w:tcPr>
            <w:tcW w:w="568" w:type="dxa"/>
            <w:vMerge/>
            <w:tcBorders>
              <w:left w:val="single" w:sz="4" w:space="0" w:color="auto"/>
              <w:right w:val="single" w:sz="4" w:space="0" w:color="auto"/>
            </w:tcBorders>
            <w:shd w:val="clear" w:color="auto" w:fill="FFFFFF"/>
            <w:vAlign w:val="center"/>
          </w:tcPr>
          <w:p w14:paraId="3E0D74D3" w14:textId="77777777" w:rsidR="00F678E2" w:rsidRPr="004817F0" w:rsidRDefault="00F678E2" w:rsidP="00F678E2">
            <w:pPr>
              <w:spacing w:before="60" w:after="60"/>
              <w:jc w:val="center"/>
              <w:rPr>
                <w:b/>
                <w:bCs/>
                <w:color w:val="000000" w:themeColor="text1"/>
                <w:sz w:val="24"/>
                <w:lang w:val="en-GB"/>
              </w:rPr>
            </w:pPr>
          </w:p>
        </w:tc>
        <w:tc>
          <w:tcPr>
            <w:tcW w:w="1272" w:type="dxa"/>
            <w:vMerge/>
            <w:tcBorders>
              <w:left w:val="single" w:sz="4" w:space="0" w:color="auto"/>
              <w:right w:val="single" w:sz="4" w:space="0" w:color="auto"/>
            </w:tcBorders>
            <w:shd w:val="clear" w:color="auto" w:fill="FFFFFF"/>
            <w:vAlign w:val="center"/>
          </w:tcPr>
          <w:p w14:paraId="25479A3F" w14:textId="77777777" w:rsidR="00F678E2" w:rsidRPr="004817F0" w:rsidRDefault="00F678E2" w:rsidP="00F678E2">
            <w:pPr>
              <w:spacing w:before="60" w:after="60"/>
              <w:jc w:val="center"/>
              <w:rPr>
                <w:b/>
                <w:bCs/>
                <w:color w:val="000000" w:themeColor="text1"/>
                <w:sz w:val="24"/>
                <w:lang w:val="en-GB"/>
              </w:rPr>
            </w:pPr>
          </w:p>
        </w:tc>
        <w:tc>
          <w:tcPr>
            <w:tcW w:w="6098" w:type="dxa"/>
            <w:tcBorders>
              <w:top w:val="single" w:sz="4" w:space="0" w:color="auto"/>
              <w:left w:val="single" w:sz="4" w:space="0" w:color="auto"/>
              <w:bottom w:val="single" w:sz="4" w:space="0" w:color="auto"/>
              <w:right w:val="single" w:sz="4" w:space="0" w:color="auto"/>
            </w:tcBorders>
            <w:shd w:val="clear" w:color="auto" w:fill="FFFFFF"/>
            <w:vAlign w:val="center"/>
          </w:tcPr>
          <w:p w14:paraId="46F52353" w14:textId="77777777" w:rsidR="00F678E2" w:rsidRPr="004817F0" w:rsidRDefault="00F678E2" w:rsidP="00F678E2">
            <w:pPr>
              <w:spacing w:before="60" w:after="60"/>
              <w:jc w:val="both"/>
              <w:rPr>
                <w:color w:val="000000" w:themeColor="text1"/>
                <w:sz w:val="24"/>
              </w:rPr>
            </w:pPr>
            <w:r w:rsidRPr="004817F0">
              <w:rPr>
                <w:color w:val="000000" w:themeColor="text1"/>
                <w:sz w:val="24"/>
              </w:rPr>
              <w:t xml:space="preserve">8.5. Cảnh quan, không gian xanh - sạch - đẹp, an toàn; có </w:t>
            </w:r>
            <w:r w:rsidRPr="004817F0">
              <w:rPr>
                <w:color w:val="000000" w:themeColor="text1"/>
                <w:sz w:val="24"/>
              </w:rPr>
              <w:lastRenderedPageBreak/>
              <w:t xml:space="preserve">mô hình cải tạo, phục hồi cảnh quan, xử lý chất lượng nước mặt ao hồ, kênh mương trên địa bàn </w:t>
            </w:r>
          </w:p>
        </w:tc>
        <w:tc>
          <w:tcPr>
            <w:tcW w:w="1560" w:type="dxa"/>
            <w:tcBorders>
              <w:top w:val="single" w:sz="4" w:space="0" w:color="auto"/>
              <w:left w:val="single" w:sz="4" w:space="0" w:color="auto"/>
              <w:bottom w:val="single" w:sz="4" w:space="0" w:color="auto"/>
              <w:right w:val="single" w:sz="4" w:space="0" w:color="auto"/>
            </w:tcBorders>
            <w:shd w:val="clear" w:color="auto" w:fill="FFFFFF"/>
            <w:vAlign w:val="center"/>
          </w:tcPr>
          <w:p w14:paraId="45590915" w14:textId="77777777" w:rsidR="00F678E2" w:rsidRPr="004817F0" w:rsidRDefault="00F678E2" w:rsidP="00F678E2">
            <w:pPr>
              <w:spacing w:before="60" w:after="60"/>
              <w:jc w:val="center"/>
              <w:rPr>
                <w:bCs/>
                <w:color w:val="000000" w:themeColor="text1"/>
                <w:sz w:val="24"/>
                <w:lang w:val="vi-VN"/>
              </w:rPr>
            </w:pPr>
            <w:r w:rsidRPr="004817F0">
              <w:rPr>
                <w:bCs/>
                <w:color w:val="000000" w:themeColor="text1"/>
                <w:sz w:val="24"/>
                <w:lang w:val="vi-VN"/>
              </w:rPr>
              <w:lastRenderedPageBreak/>
              <w:t>Đạt</w:t>
            </w:r>
          </w:p>
        </w:tc>
        <w:tc>
          <w:tcPr>
            <w:tcW w:w="1842" w:type="dxa"/>
            <w:tcBorders>
              <w:top w:val="single" w:sz="4" w:space="0" w:color="auto"/>
              <w:left w:val="single" w:sz="4" w:space="0" w:color="auto"/>
              <w:bottom w:val="single" w:sz="4" w:space="0" w:color="auto"/>
              <w:right w:val="single" w:sz="4" w:space="0" w:color="auto"/>
            </w:tcBorders>
            <w:shd w:val="clear" w:color="auto" w:fill="FFFFFF"/>
            <w:vAlign w:val="center"/>
          </w:tcPr>
          <w:p w14:paraId="03BE53FB" w14:textId="77777777" w:rsidR="00F678E2" w:rsidRPr="004817F0" w:rsidRDefault="00F678E2" w:rsidP="00F678E2">
            <w:pPr>
              <w:spacing w:before="60" w:after="60"/>
              <w:jc w:val="center"/>
              <w:rPr>
                <w:bCs/>
                <w:color w:val="000000" w:themeColor="text1"/>
                <w:sz w:val="24"/>
              </w:rPr>
            </w:pPr>
            <w:r w:rsidRPr="004817F0">
              <w:rPr>
                <w:bCs/>
                <w:color w:val="000000" w:themeColor="text1"/>
                <w:sz w:val="24"/>
              </w:rPr>
              <w:t>Đạt</w:t>
            </w:r>
          </w:p>
        </w:tc>
        <w:tc>
          <w:tcPr>
            <w:tcW w:w="1851" w:type="dxa"/>
            <w:tcBorders>
              <w:top w:val="single" w:sz="4" w:space="0" w:color="auto"/>
              <w:left w:val="single" w:sz="4" w:space="0" w:color="auto"/>
              <w:bottom w:val="single" w:sz="4" w:space="0" w:color="auto"/>
              <w:right w:val="single" w:sz="4" w:space="0" w:color="auto"/>
            </w:tcBorders>
            <w:shd w:val="clear" w:color="auto" w:fill="FFFFFF"/>
            <w:vAlign w:val="center"/>
          </w:tcPr>
          <w:p w14:paraId="37A8867F" w14:textId="77777777" w:rsidR="00F678E2" w:rsidRPr="004817F0" w:rsidRDefault="00F678E2" w:rsidP="00F678E2">
            <w:pPr>
              <w:spacing w:before="60" w:after="60"/>
              <w:jc w:val="center"/>
              <w:rPr>
                <w:bCs/>
                <w:color w:val="000000" w:themeColor="text1"/>
                <w:sz w:val="24"/>
              </w:rPr>
            </w:pPr>
            <w:r w:rsidRPr="004817F0">
              <w:rPr>
                <w:bCs/>
                <w:color w:val="000000" w:themeColor="text1"/>
                <w:sz w:val="24"/>
              </w:rPr>
              <w:t>Đạt</w:t>
            </w:r>
          </w:p>
        </w:tc>
        <w:tc>
          <w:tcPr>
            <w:tcW w:w="1693"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573C8675" w14:textId="77777777" w:rsidR="00F678E2" w:rsidRPr="004817F0" w:rsidRDefault="00F678E2" w:rsidP="00F678E2">
            <w:pPr>
              <w:spacing w:before="60" w:after="60"/>
              <w:jc w:val="center"/>
              <w:rPr>
                <w:bCs/>
                <w:color w:val="000000" w:themeColor="text1"/>
                <w:sz w:val="24"/>
              </w:rPr>
            </w:pPr>
            <w:r w:rsidRPr="004817F0">
              <w:rPr>
                <w:bCs/>
                <w:color w:val="000000" w:themeColor="text1"/>
                <w:sz w:val="24"/>
              </w:rPr>
              <w:t xml:space="preserve">Sở Nông </w:t>
            </w:r>
            <w:r w:rsidRPr="004817F0">
              <w:rPr>
                <w:bCs/>
                <w:color w:val="000000" w:themeColor="text1"/>
                <w:sz w:val="24"/>
              </w:rPr>
              <w:lastRenderedPageBreak/>
              <w:t>nghiệp và Môi trường</w:t>
            </w:r>
          </w:p>
        </w:tc>
      </w:tr>
      <w:tr w:rsidR="004817F0" w:rsidRPr="004817F0" w14:paraId="4760A15E" w14:textId="77777777" w:rsidTr="002E691C">
        <w:trPr>
          <w:trHeight w:val="1080"/>
        </w:trPr>
        <w:tc>
          <w:tcPr>
            <w:tcW w:w="568" w:type="dxa"/>
            <w:vMerge w:val="restart"/>
            <w:tcBorders>
              <w:left w:val="single" w:sz="4" w:space="0" w:color="auto"/>
              <w:right w:val="single" w:sz="4" w:space="0" w:color="auto"/>
            </w:tcBorders>
            <w:shd w:val="clear" w:color="auto" w:fill="FFFFFF"/>
            <w:vAlign w:val="center"/>
          </w:tcPr>
          <w:p w14:paraId="2344A20D" w14:textId="77777777" w:rsidR="00F678E2" w:rsidRPr="004817F0" w:rsidRDefault="00F678E2" w:rsidP="00F678E2">
            <w:pPr>
              <w:spacing w:before="60" w:after="60"/>
              <w:jc w:val="center"/>
              <w:rPr>
                <w:color w:val="000000" w:themeColor="text1"/>
                <w:sz w:val="24"/>
                <w:lang w:val="en-GB"/>
              </w:rPr>
            </w:pPr>
            <w:r w:rsidRPr="004817F0">
              <w:rPr>
                <w:color w:val="000000" w:themeColor="text1"/>
                <w:sz w:val="24"/>
                <w:lang w:val="en-GB"/>
              </w:rPr>
              <w:lastRenderedPageBreak/>
              <w:t>9</w:t>
            </w:r>
          </w:p>
        </w:tc>
        <w:tc>
          <w:tcPr>
            <w:tcW w:w="1272" w:type="dxa"/>
            <w:vMerge w:val="restart"/>
            <w:tcBorders>
              <w:left w:val="single" w:sz="4" w:space="0" w:color="auto"/>
              <w:right w:val="single" w:sz="4" w:space="0" w:color="auto"/>
            </w:tcBorders>
            <w:shd w:val="clear" w:color="auto" w:fill="FFFFFF"/>
            <w:vAlign w:val="center"/>
          </w:tcPr>
          <w:p w14:paraId="1B0991BC" w14:textId="77777777" w:rsidR="00F678E2" w:rsidRPr="004817F0" w:rsidRDefault="00F678E2" w:rsidP="00F678E2">
            <w:pPr>
              <w:spacing w:before="60" w:after="60"/>
              <w:jc w:val="center"/>
              <w:rPr>
                <w:color w:val="000000" w:themeColor="text1"/>
                <w:sz w:val="24"/>
                <w:lang w:val="en-GB"/>
              </w:rPr>
            </w:pPr>
            <w:r w:rsidRPr="004817F0">
              <w:rPr>
                <w:color w:val="000000" w:themeColor="text1"/>
                <w:sz w:val="24"/>
                <w:lang w:val="en-GB"/>
              </w:rPr>
              <w:t>Xây dựng hệ</w:t>
            </w:r>
            <w:r w:rsidRPr="004817F0">
              <w:rPr>
                <w:color w:val="000000" w:themeColor="text1"/>
                <w:sz w:val="24"/>
                <w:lang w:val="vi-VN"/>
              </w:rPr>
              <w:t xml:space="preserve"> thống chính trị</w:t>
            </w:r>
            <w:r w:rsidRPr="004817F0">
              <w:rPr>
                <w:color w:val="000000" w:themeColor="text1"/>
                <w:sz w:val="24"/>
              </w:rPr>
              <w:t xml:space="preserve"> và Hành chính công  </w:t>
            </w:r>
          </w:p>
        </w:tc>
        <w:tc>
          <w:tcPr>
            <w:tcW w:w="6098" w:type="dxa"/>
            <w:tcBorders>
              <w:top w:val="single" w:sz="4" w:space="0" w:color="auto"/>
              <w:left w:val="single" w:sz="4" w:space="0" w:color="auto"/>
              <w:bottom w:val="single" w:sz="4" w:space="0" w:color="auto"/>
              <w:right w:val="single" w:sz="4" w:space="0" w:color="auto"/>
            </w:tcBorders>
            <w:shd w:val="clear" w:color="auto" w:fill="FFFFFF"/>
            <w:vAlign w:val="center"/>
          </w:tcPr>
          <w:p w14:paraId="592897F0" w14:textId="77777777" w:rsidR="00F678E2" w:rsidRPr="004817F0" w:rsidRDefault="00F678E2" w:rsidP="00F678E2">
            <w:pPr>
              <w:spacing w:before="60" w:after="60"/>
              <w:jc w:val="both"/>
              <w:rPr>
                <w:color w:val="000000" w:themeColor="text1"/>
                <w:sz w:val="24"/>
              </w:rPr>
            </w:pPr>
            <w:r w:rsidRPr="004817F0">
              <w:rPr>
                <w:color w:val="000000" w:themeColor="text1"/>
                <w:sz w:val="24"/>
              </w:rPr>
              <w:t>9.1. Đảng bộ, chính quyền, Mặt trận Tổ quốc và các tổ chức chính trị - xã hội xã được đánh giá, xếp loại hoàn thành tốt nhiệm vụ trở lên</w:t>
            </w:r>
          </w:p>
        </w:tc>
        <w:tc>
          <w:tcPr>
            <w:tcW w:w="1560" w:type="dxa"/>
            <w:tcBorders>
              <w:top w:val="single" w:sz="4" w:space="0" w:color="auto"/>
              <w:left w:val="single" w:sz="4" w:space="0" w:color="auto"/>
              <w:right w:val="single" w:sz="4" w:space="0" w:color="auto"/>
            </w:tcBorders>
            <w:shd w:val="clear" w:color="auto" w:fill="FFFFFF"/>
            <w:vAlign w:val="center"/>
          </w:tcPr>
          <w:p w14:paraId="0559A656" w14:textId="77777777" w:rsidR="00F678E2" w:rsidRPr="004817F0" w:rsidRDefault="00F678E2" w:rsidP="00F678E2">
            <w:pPr>
              <w:spacing w:before="60" w:after="60"/>
              <w:jc w:val="center"/>
              <w:rPr>
                <w:bCs/>
                <w:color w:val="000000" w:themeColor="text1"/>
                <w:sz w:val="24"/>
              </w:rPr>
            </w:pPr>
            <w:r w:rsidRPr="004817F0">
              <w:rPr>
                <w:color w:val="000000" w:themeColor="text1"/>
                <w:sz w:val="24"/>
                <w:lang w:val="vi-VN"/>
              </w:rPr>
              <w:t>Đạt</w:t>
            </w:r>
          </w:p>
        </w:tc>
        <w:tc>
          <w:tcPr>
            <w:tcW w:w="1842" w:type="dxa"/>
            <w:tcBorders>
              <w:top w:val="single" w:sz="4" w:space="0" w:color="auto"/>
              <w:left w:val="single" w:sz="4" w:space="0" w:color="auto"/>
              <w:right w:val="single" w:sz="4" w:space="0" w:color="auto"/>
            </w:tcBorders>
            <w:shd w:val="clear" w:color="auto" w:fill="FFFFFF"/>
            <w:vAlign w:val="center"/>
          </w:tcPr>
          <w:p w14:paraId="5B4EE40B" w14:textId="77777777" w:rsidR="00F678E2" w:rsidRPr="004817F0" w:rsidRDefault="00F678E2" w:rsidP="00F678E2">
            <w:pPr>
              <w:spacing w:before="60" w:after="60"/>
              <w:jc w:val="center"/>
              <w:rPr>
                <w:color w:val="000000" w:themeColor="text1"/>
                <w:sz w:val="24"/>
                <w:lang w:val="vi-VN"/>
              </w:rPr>
            </w:pPr>
            <w:r w:rsidRPr="004817F0">
              <w:rPr>
                <w:color w:val="000000" w:themeColor="text1"/>
                <w:sz w:val="24"/>
                <w:lang w:val="vi-VN"/>
              </w:rPr>
              <w:t>Đạt</w:t>
            </w:r>
          </w:p>
        </w:tc>
        <w:tc>
          <w:tcPr>
            <w:tcW w:w="1851" w:type="dxa"/>
            <w:tcBorders>
              <w:top w:val="single" w:sz="4" w:space="0" w:color="auto"/>
              <w:left w:val="single" w:sz="4" w:space="0" w:color="auto"/>
              <w:right w:val="single" w:sz="4" w:space="0" w:color="auto"/>
            </w:tcBorders>
            <w:shd w:val="clear" w:color="auto" w:fill="FFFFFF"/>
            <w:vAlign w:val="center"/>
          </w:tcPr>
          <w:p w14:paraId="7C8F59AD" w14:textId="77777777" w:rsidR="00F678E2" w:rsidRPr="004817F0" w:rsidRDefault="00F678E2" w:rsidP="00F678E2">
            <w:pPr>
              <w:spacing w:before="60" w:after="60"/>
              <w:jc w:val="center"/>
              <w:rPr>
                <w:color w:val="000000" w:themeColor="text1"/>
                <w:sz w:val="24"/>
                <w:lang w:val="vi-VN"/>
              </w:rPr>
            </w:pPr>
            <w:r w:rsidRPr="004817F0">
              <w:rPr>
                <w:color w:val="000000" w:themeColor="text1"/>
                <w:sz w:val="24"/>
                <w:lang w:val="vi-VN"/>
              </w:rPr>
              <w:t>Đạt</w:t>
            </w:r>
          </w:p>
        </w:tc>
        <w:tc>
          <w:tcPr>
            <w:tcW w:w="1693" w:type="dxa"/>
            <w:gridSpan w:val="2"/>
            <w:tcBorders>
              <w:top w:val="single" w:sz="4" w:space="0" w:color="auto"/>
              <w:left w:val="single" w:sz="4" w:space="0" w:color="auto"/>
              <w:right w:val="single" w:sz="4" w:space="0" w:color="auto"/>
            </w:tcBorders>
            <w:shd w:val="clear" w:color="auto" w:fill="FFFFFF"/>
            <w:vAlign w:val="center"/>
          </w:tcPr>
          <w:p w14:paraId="22704054" w14:textId="77777777" w:rsidR="00F678E2" w:rsidRPr="004817F0" w:rsidRDefault="00F678E2" w:rsidP="00F678E2">
            <w:pPr>
              <w:spacing w:before="60" w:after="60"/>
              <w:jc w:val="center"/>
              <w:rPr>
                <w:color w:val="000000" w:themeColor="text1"/>
                <w:sz w:val="24"/>
              </w:rPr>
            </w:pPr>
            <w:r w:rsidRPr="004817F0">
              <w:rPr>
                <w:color w:val="000000" w:themeColor="text1"/>
                <w:sz w:val="24"/>
              </w:rPr>
              <w:t>Sở Nội vụ</w:t>
            </w:r>
          </w:p>
        </w:tc>
      </w:tr>
      <w:tr w:rsidR="004817F0" w:rsidRPr="004817F0" w14:paraId="32B5EE17" w14:textId="77777777" w:rsidTr="002E691C">
        <w:trPr>
          <w:trHeight w:val="370"/>
        </w:trPr>
        <w:tc>
          <w:tcPr>
            <w:tcW w:w="568" w:type="dxa"/>
            <w:vMerge/>
            <w:tcBorders>
              <w:left w:val="single" w:sz="4" w:space="0" w:color="auto"/>
              <w:right w:val="single" w:sz="4" w:space="0" w:color="auto"/>
            </w:tcBorders>
            <w:shd w:val="clear" w:color="auto" w:fill="FFFFFF"/>
            <w:vAlign w:val="center"/>
          </w:tcPr>
          <w:p w14:paraId="611B7E98" w14:textId="77777777" w:rsidR="00F678E2" w:rsidRPr="004817F0" w:rsidRDefault="00F678E2" w:rsidP="00F678E2">
            <w:pPr>
              <w:spacing w:before="60" w:after="60"/>
              <w:jc w:val="center"/>
              <w:rPr>
                <w:b/>
                <w:bCs/>
                <w:color w:val="000000" w:themeColor="text1"/>
                <w:sz w:val="24"/>
                <w:lang w:val="en-GB"/>
              </w:rPr>
            </w:pPr>
          </w:p>
        </w:tc>
        <w:tc>
          <w:tcPr>
            <w:tcW w:w="1272" w:type="dxa"/>
            <w:vMerge/>
            <w:tcBorders>
              <w:left w:val="single" w:sz="4" w:space="0" w:color="auto"/>
              <w:right w:val="single" w:sz="4" w:space="0" w:color="auto"/>
            </w:tcBorders>
            <w:shd w:val="clear" w:color="auto" w:fill="FFFFFF"/>
            <w:vAlign w:val="center"/>
          </w:tcPr>
          <w:p w14:paraId="76D47930" w14:textId="77777777" w:rsidR="00F678E2" w:rsidRPr="004817F0" w:rsidRDefault="00F678E2" w:rsidP="00F678E2">
            <w:pPr>
              <w:spacing w:before="60" w:after="60"/>
              <w:jc w:val="center"/>
              <w:rPr>
                <w:b/>
                <w:bCs/>
                <w:color w:val="000000" w:themeColor="text1"/>
                <w:sz w:val="24"/>
                <w:lang w:val="en-GB"/>
              </w:rPr>
            </w:pPr>
          </w:p>
        </w:tc>
        <w:tc>
          <w:tcPr>
            <w:tcW w:w="6098" w:type="dxa"/>
            <w:tcBorders>
              <w:top w:val="single" w:sz="4" w:space="0" w:color="auto"/>
              <w:left w:val="single" w:sz="4" w:space="0" w:color="auto"/>
              <w:bottom w:val="single" w:sz="4" w:space="0" w:color="auto"/>
              <w:right w:val="single" w:sz="4" w:space="0" w:color="auto"/>
            </w:tcBorders>
            <w:shd w:val="clear" w:color="auto" w:fill="FFFFFF"/>
            <w:vAlign w:val="center"/>
          </w:tcPr>
          <w:p w14:paraId="503A1CD3" w14:textId="77777777" w:rsidR="00F678E2" w:rsidRPr="004817F0" w:rsidRDefault="00F678E2" w:rsidP="00F678E2">
            <w:pPr>
              <w:spacing w:before="60" w:after="60"/>
              <w:jc w:val="both"/>
              <w:rPr>
                <w:bCs/>
                <w:color w:val="000000" w:themeColor="text1"/>
                <w:sz w:val="24"/>
              </w:rPr>
            </w:pPr>
            <w:r w:rsidRPr="004817F0">
              <w:rPr>
                <w:bCs/>
                <w:color w:val="000000" w:themeColor="text1"/>
                <w:sz w:val="24"/>
              </w:rPr>
              <w:t>9.2. Trung tâm phục vụ hành chính công hoạt động hiệu quả, t</w:t>
            </w:r>
            <w:r w:rsidRPr="004817F0">
              <w:rPr>
                <w:color w:val="000000" w:themeColor="text1"/>
                <w:sz w:val="24"/>
              </w:rPr>
              <w:t xml:space="preserve">ỷ lệ thủ tục hành chính được thực hiện theo dịch vụ công trực tuyến toàn trình đạt </w:t>
            </w:r>
            <w:r w:rsidRPr="004817F0">
              <w:rPr>
                <w:bCs/>
                <w:color w:val="000000" w:themeColor="text1"/>
                <w:sz w:val="24"/>
              </w:rPr>
              <w:t>≥</w:t>
            </w:r>
            <w:r w:rsidRPr="004817F0">
              <w:rPr>
                <w:color w:val="000000" w:themeColor="text1"/>
                <w:sz w:val="24"/>
              </w:rPr>
              <w:t>90%</w:t>
            </w:r>
          </w:p>
        </w:tc>
        <w:tc>
          <w:tcPr>
            <w:tcW w:w="1560" w:type="dxa"/>
            <w:tcBorders>
              <w:top w:val="single" w:sz="4" w:space="0" w:color="auto"/>
              <w:left w:val="single" w:sz="4" w:space="0" w:color="auto"/>
              <w:right w:val="single" w:sz="4" w:space="0" w:color="auto"/>
            </w:tcBorders>
            <w:shd w:val="clear" w:color="auto" w:fill="FFFFFF"/>
            <w:vAlign w:val="center"/>
          </w:tcPr>
          <w:p w14:paraId="6070A431" w14:textId="77777777" w:rsidR="00F678E2" w:rsidRPr="004817F0" w:rsidRDefault="00F678E2" w:rsidP="00F678E2">
            <w:pPr>
              <w:spacing w:before="60" w:after="60"/>
              <w:jc w:val="center"/>
              <w:rPr>
                <w:bCs/>
                <w:color w:val="000000" w:themeColor="text1"/>
                <w:sz w:val="24"/>
                <w:lang w:val="vi-VN"/>
              </w:rPr>
            </w:pPr>
            <w:r w:rsidRPr="004817F0">
              <w:rPr>
                <w:bCs/>
                <w:color w:val="000000" w:themeColor="text1"/>
                <w:sz w:val="24"/>
                <w:lang w:val="vi-VN"/>
              </w:rPr>
              <w:t>Đạt</w:t>
            </w:r>
          </w:p>
        </w:tc>
        <w:tc>
          <w:tcPr>
            <w:tcW w:w="1842" w:type="dxa"/>
            <w:tcBorders>
              <w:top w:val="single" w:sz="4" w:space="0" w:color="auto"/>
              <w:left w:val="single" w:sz="4" w:space="0" w:color="auto"/>
              <w:right w:val="single" w:sz="4" w:space="0" w:color="auto"/>
            </w:tcBorders>
            <w:shd w:val="clear" w:color="auto" w:fill="FFFFFF"/>
            <w:vAlign w:val="center"/>
          </w:tcPr>
          <w:p w14:paraId="5C57C7F6" w14:textId="77777777" w:rsidR="00F678E2" w:rsidRPr="004817F0" w:rsidRDefault="00F678E2" w:rsidP="00F678E2">
            <w:pPr>
              <w:spacing w:before="60" w:after="60"/>
              <w:jc w:val="center"/>
              <w:rPr>
                <w:bCs/>
                <w:color w:val="000000" w:themeColor="text1"/>
                <w:sz w:val="24"/>
                <w:lang w:val="vi-VN"/>
              </w:rPr>
            </w:pPr>
            <w:r w:rsidRPr="004817F0">
              <w:rPr>
                <w:bCs/>
                <w:color w:val="000000" w:themeColor="text1"/>
                <w:sz w:val="24"/>
                <w:lang w:val="vi-VN"/>
              </w:rPr>
              <w:t>Đạt</w:t>
            </w:r>
          </w:p>
        </w:tc>
        <w:tc>
          <w:tcPr>
            <w:tcW w:w="1851" w:type="dxa"/>
            <w:tcBorders>
              <w:top w:val="single" w:sz="4" w:space="0" w:color="auto"/>
              <w:left w:val="single" w:sz="4" w:space="0" w:color="auto"/>
              <w:right w:val="single" w:sz="4" w:space="0" w:color="auto"/>
            </w:tcBorders>
            <w:shd w:val="clear" w:color="auto" w:fill="FFFFFF"/>
            <w:vAlign w:val="center"/>
          </w:tcPr>
          <w:p w14:paraId="2E9F123E" w14:textId="77777777" w:rsidR="00F678E2" w:rsidRPr="004817F0" w:rsidRDefault="00F678E2" w:rsidP="00F678E2">
            <w:pPr>
              <w:spacing w:before="60" w:after="60"/>
              <w:jc w:val="center"/>
              <w:rPr>
                <w:bCs/>
                <w:color w:val="000000" w:themeColor="text1"/>
                <w:sz w:val="24"/>
                <w:lang w:val="vi-VN"/>
              </w:rPr>
            </w:pPr>
            <w:r w:rsidRPr="004817F0">
              <w:rPr>
                <w:bCs/>
                <w:color w:val="000000" w:themeColor="text1"/>
                <w:sz w:val="24"/>
                <w:lang w:val="vi-VN"/>
              </w:rPr>
              <w:t>Đạt</w:t>
            </w:r>
          </w:p>
        </w:tc>
        <w:tc>
          <w:tcPr>
            <w:tcW w:w="1693" w:type="dxa"/>
            <w:gridSpan w:val="2"/>
            <w:tcBorders>
              <w:top w:val="single" w:sz="4" w:space="0" w:color="auto"/>
              <w:left w:val="single" w:sz="4" w:space="0" w:color="auto"/>
              <w:right w:val="single" w:sz="4" w:space="0" w:color="auto"/>
            </w:tcBorders>
            <w:shd w:val="clear" w:color="auto" w:fill="FFFFFF"/>
            <w:vAlign w:val="center"/>
          </w:tcPr>
          <w:p w14:paraId="278BA140" w14:textId="29506B27" w:rsidR="00F678E2" w:rsidRPr="004817F0" w:rsidRDefault="00753C1E" w:rsidP="00F678E2">
            <w:pPr>
              <w:spacing w:before="60" w:after="60"/>
              <w:jc w:val="center"/>
              <w:rPr>
                <w:bCs/>
                <w:color w:val="000000" w:themeColor="text1"/>
                <w:sz w:val="24"/>
              </w:rPr>
            </w:pPr>
            <w:r>
              <w:rPr>
                <w:bCs/>
                <w:color w:val="000000" w:themeColor="text1"/>
                <w:sz w:val="24"/>
              </w:rPr>
              <w:t>Văn phòng UBND tỉnh</w:t>
            </w:r>
          </w:p>
        </w:tc>
      </w:tr>
      <w:tr w:rsidR="004817F0" w:rsidRPr="004817F0" w14:paraId="6257E8E3" w14:textId="77777777" w:rsidTr="002E691C">
        <w:trPr>
          <w:trHeight w:val="640"/>
        </w:trPr>
        <w:tc>
          <w:tcPr>
            <w:tcW w:w="568" w:type="dxa"/>
            <w:vMerge w:val="restart"/>
            <w:tcBorders>
              <w:left w:val="single" w:sz="4" w:space="0" w:color="auto"/>
              <w:right w:val="single" w:sz="4" w:space="0" w:color="auto"/>
            </w:tcBorders>
            <w:shd w:val="clear" w:color="auto" w:fill="FFFFFF"/>
            <w:vAlign w:val="center"/>
          </w:tcPr>
          <w:p w14:paraId="087BBA08" w14:textId="77777777" w:rsidR="00F678E2" w:rsidRPr="004817F0" w:rsidRDefault="00F678E2" w:rsidP="00F678E2">
            <w:pPr>
              <w:spacing w:before="60" w:after="60"/>
              <w:jc w:val="center"/>
              <w:rPr>
                <w:color w:val="000000" w:themeColor="text1"/>
                <w:sz w:val="24"/>
              </w:rPr>
            </w:pPr>
            <w:r w:rsidRPr="004817F0">
              <w:rPr>
                <w:color w:val="000000" w:themeColor="text1"/>
                <w:sz w:val="24"/>
              </w:rPr>
              <w:t>10</w:t>
            </w:r>
          </w:p>
        </w:tc>
        <w:tc>
          <w:tcPr>
            <w:tcW w:w="1272" w:type="dxa"/>
            <w:vMerge w:val="restart"/>
            <w:tcBorders>
              <w:left w:val="single" w:sz="4" w:space="0" w:color="auto"/>
              <w:right w:val="single" w:sz="4" w:space="0" w:color="auto"/>
            </w:tcBorders>
            <w:shd w:val="clear" w:color="auto" w:fill="FFFFFF"/>
            <w:vAlign w:val="center"/>
          </w:tcPr>
          <w:p w14:paraId="0D9C77F0" w14:textId="77777777" w:rsidR="00F678E2" w:rsidRPr="004817F0" w:rsidRDefault="00F678E2" w:rsidP="00F678E2">
            <w:pPr>
              <w:spacing w:before="60" w:after="60"/>
              <w:jc w:val="center"/>
              <w:rPr>
                <w:color w:val="000000" w:themeColor="text1"/>
                <w:sz w:val="24"/>
                <w:lang w:val="en-GB"/>
              </w:rPr>
            </w:pPr>
            <w:r w:rsidRPr="004817F0">
              <w:rPr>
                <w:color w:val="000000" w:themeColor="text1"/>
                <w:sz w:val="24"/>
              </w:rPr>
              <w:t>Tiếp cận pháp luật và An ninh, Quốc phòng</w:t>
            </w:r>
          </w:p>
        </w:tc>
        <w:tc>
          <w:tcPr>
            <w:tcW w:w="6098" w:type="dxa"/>
            <w:tcBorders>
              <w:top w:val="single" w:sz="4" w:space="0" w:color="auto"/>
              <w:left w:val="single" w:sz="4" w:space="0" w:color="auto"/>
              <w:bottom w:val="single" w:sz="4" w:space="0" w:color="auto"/>
              <w:right w:val="single" w:sz="4" w:space="0" w:color="auto"/>
            </w:tcBorders>
            <w:shd w:val="clear" w:color="auto" w:fill="FFFFFF"/>
            <w:vAlign w:val="center"/>
          </w:tcPr>
          <w:p w14:paraId="46B1DA0D" w14:textId="77777777" w:rsidR="00F678E2" w:rsidRPr="004817F0" w:rsidRDefault="00F678E2" w:rsidP="00F678E2">
            <w:pPr>
              <w:spacing w:before="60" w:after="60"/>
              <w:jc w:val="both"/>
              <w:rPr>
                <w:color w:val="000000" w:themeColor="text1"/>
                <w:sz w:val="24"/>
                <w:lang w:val="en-GB"/>
              </w:rPr>
            </w:pPr>
            <w:r w:rsidRPr="004817F0">
              <w:rPr>
                <w:color w:val="000000" w:themeColor="text1"/>
                <w:sz w:val="24"/>
              </w:rPr>
              <w:t>10</w:t>
            </w:r>
            <w:r w:rsidRPr="004817F0">
              <w:rPr>
                <w:color w:val="000000" w:themeColor="text1"/>
                <w:sz w:val="24"/>
                <w:lang w:val="de-DE"/>
              </w:rPr>
              <w:t>.1. Xã đạt chuẩn tiếp cận pháp luật</w:t>
            </w:r>
          </w:p>
        </w:tc>
        <w:tc>
          <w:tcPr>
            <w:tcW w:w="1560" w:type="dxa"/>
            <w:tcBorders>
              <w:top w:val="single" w:sz="4" w:space="0" w:color="auto"/>
              <w:left w:val="single" w:sz="4" w:space="0" w:color="auto"/>
              <w:bottom w:val="single" w:sz="4" w:space="0" w:color="auto"/>
              <w:right w:val="single" w:sz="4" w:space="0" w:color="auto"/>
            </w:tcBorders>
            <w:shd w:val="clear" w:color="auto" w:fill="FFFFFF"/>
            <w:vAlign w:val="center"/>
          </w:tcPr>
          <w:p w14:paraId="3006F07A" w14:textId="77777777" w:rsidR="00F678E2" w:rsidRPr="004817F0" w:rsidRDefault="00F678E2" w:rsidP="00F678E2">
            <w:pPr>
              <w:spacing w:before="60" w:after="60"/>
              <w:jc w:val="center"/>
              <w:rPr>
                <w:bCs/>
                <w:color w:val="000000" w:themeColor="text1"/>
                <w:sz w:val="24"/>
                <w:lang w:val="vi-VN"/>
              </w:rPr>
            </w:pPr>
            <w:r w:rsidRPr="004817F0">
              <w:rPr>
                <w:bCs/>
                <w:color w:val="000000" w:themeColor="text1"/>
                <w:sz w:val="24"/>
                <w:lang w:val="vi-VN"/>
              </w:rPr>
              <w:t>Đạt</w:t>
            </w:r>
          </w:p>
        </w:tc>
        <w:tc>
          <w:tcPr>
            <w:tcW w:w="1842" w:type="dxa"/>
            <w:tcBorders>
              <w:top w:val="single" w:sz="4" w:space="0" w:color="auto"/>
              <w:left w:val="single" w:sz="4" w:space="0" w:color="auto"/>
              <w:bottom w:val="single" w:sz="4" w:space="0" w:color="auto"/>
              <w:right w:val="single" w:sz="4" w:space="0" w:color="auto"/>
            </w:tcBorders>
            <w:shd w:val="clear" w:color="auto" w:fill="FFFFFF"/>
            <w:vAlign w:val="center"/>
          </w:tcPr>
          <w:p w14:paraId="1544444D" w14:textId="77777777" w:rsidR="00F678E2" w:rsidRPr="004817F0" w:rsidRDefault="00F678E2" w:rsidP="00F678E2">
            <w:pPr>
              <w:spacing w:before="60" w:after="60"/>
              <w:jc w:val="center"/>
              <w:rPr>
                <w:bCs/>
                <w:color w:val="000000" w:themeColor="text1"/>
                <w:sz w:val="24"/>
                <w:lang w:val="vi-VN"/>
              </w:rPr>
            </w:pPr>
            <w:r w:rsidRPr="004817F0">
              <w:rPr>
                <w:bCs/>
                <w:color w:val="000000" w:themeColor="text1"/>
                <w:sz w:val="24"/>
                <w:lang w:val="vi-VN"/>
              </w:rPr>
              <w:t>Đạt</w:t>
            </w:r>
          </w:p>
        </w:tc>
        <w:tc>
          <w:tcPr>
            <w:tcW w:w="1851" w:type="dxa"/>
            <w:tcBorders>
              <w:top w:val="single" w:sz="4" w:space="0" w:color="auto"/>
              <w:left w:val="single" w:sz="4" w:space="0" w:color="auto"/>
              <w:bottom w:val="single" w:sz="4" w:space="0" w:color="auto"/>
              <w:right w:val="single" w:sz="4" w:space="0" w:color="auto"/>
            </w:tcBorders>
            <w:shd w:val="clear" w:color="auto" w:fill="FFFFFF"/>
            <w:vAlign w:val="center"/>
          </w:tcPr>
          <w:p w14:paraId="76FCF87D" w14:textId="77777777" w:rsidR="00F678E2" w:rsidRPr="004817F0" w:rsidRDefault="00F678E2" w:rsidP="00F678E2">
            <w:pPr>
              <w:spacing w:before="60" w:after="60"/>
              <w:jc w:val="center"/>
              <w:rPr>
                <w:bCs/>
                <w:color w:val="000000" w:themeColor="text1"/>
                <w:sz w:val="24"/>
                <w:lang w:val="vi-VN"/>
              </w:rPr>
            </w:pPr>
            <w:r w:rsidRPr="004817F0">
              <w:rPr>
                <w:bCs/>
                <w:color w:val="000000" w:themeColor="text1"/>
                <w:sz w:val="24"/>
                <w:lang w:val="vi-VN"/>
              </w:rPr>
              <w:t>Đạt</w:t>
            </w:r>
          </w:p>
        </w:tc>
        <w:tc>
          <w:tcPr>
            <w:tcW w:w="1693"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61D5CE4A" w14:textId="77777777" w:rsidR="00F678E2" w:rsidRPr="004817F0" w:rsidRDefault="00F678E2" w:rsidP="00F678E2">
            <w:pPr>
              <w:spacing w:before="60" w:after="60"/>
              <w:jc w:val="center"/>
              <w:rPr>
                <w:bCs/>
                <w:color w:val="000000" w:themeColor="text1"/>
                <w:sz w:val="24"/>
              </w:rPr>
            </w:pPr>
            <w:r w:rsidRPr="004817F0">
              <w:rPr>
                <w:bCs/>
                <w:color w:val="000000" w:themeColor="text1"/>
                <w:sz w:val="24"/>
              </w:rPr>
              <w:t>Sở Tư pháp</w:t>
            </w:r>
          </w:p>
        </w:tc>
      </w:tr>
      <w:tr w:rsidR="004817F0" w:rsidRPr="004817F0" w14:paraId="39B52A95" w14:textId="77777777" w:rsidTr="002E691C">
        <w:trPr>
          <w:trHeight w:val="1122"/>
        </w:trPr>
        <w:tc>
          <w:tcPr>
            <w:tcW w:w="568" w:type="dxa"/>
            <w:vMerge/>
            <w:tcBorders>
              <w:left w:val="single" w:sz="4" w:space="0" w:color="auto"/>
              <w:right w:val="single" w:sz="4" w:space="0" w:color="auto"/>
            </w:tcBorders>
            <w:shd w:val="clear" w:color="auto" w:fill="FFFFFF"/>
            <w:vAlign w:val="center"/>
          </w:tcPr>
          <w:p w14:paraId="618E3DE8" w14:textId="77777777" w:rsidR="00F678E2" w:rsidRPr="004817F0" w:rsidRDefault="00F678E2" w:rsidP="00F678E2">
            <w:pPr>
              <w:spacing w:before="60" w:after="60"/>
              <w:jc w:val="center"/>
              <w:rPr>
                <w:b/>
                <w:bCs/>
                <w:color w:val="000000" w:themeColor="text1"/>
                <w:sz w:val="24"/>
                <w:lang w:val="en-GB"/>
              </w:rPr>
            </w:pPr>
          </w:p>
        </w:tc>
        <w:tc>
          <w:tcPr>
            <w:tcW w:w="1272" w:type="dxa"/>
            <w:vMerge/>
            <w:tcBorders>
              <w:left w:val="single" w:sz="4" w:space="0" w:color="auto"/>
              <w:right w:val="single" w:sz="4" w:space="0" w:color="auto"/>
            </w:tcBorders>
            <w:shd w:val="clear" w:color="auto" w:fill="FFFFFF"/>
            <w:vAlign w:val="center"/>
          </w:tcPr>
          <w:p w14:paraId="28E9C746" w14:textId="77777777" w:rsidR="00F678E2" w:rsidRPr="004817F0" w:rsidRDefault="00F678E2" w:rsidP="00F678E2">
            <w:pPr>
              <w:spacing w:before="60" w:after="60"/>
              <w:jc w:val="center"/>
              <w:rPr>
                <w:b/>
                <w:bCs/>
                <w:color w:val="000000" w:themeColor="text1"/>
                <w:sz w:val="24"/>
                <w:lang w:val="en-GB"/>
              </w:rPr>
            </w:pPr>
          </w:p>
        </w:tc>
        <w:tc>
          <w:tcPr>
            <w:tcW w:w="6098" w:type="dxa"/>
            <w:tcBorders>
              <w:top w:val="single" w:sz="4" w:space="0" w:color="auto"/>
              <w:left w:val="single" w:sz="4" w:space="0" w:color="auto"/>
              <w:bottom w:val="single" w:sz="4" w:space="0" w:color="auto"/>
              <w:right w:val="single" w:sz="4" w:space="0" w:color="auto"/>
            </w:tcBorders>
            <w:shd w:val="clear" w:color="auto" w:fill="FFFFFF"/>
            <w:vAlign w:val="center"/>
          </w:tcPr>
          <w:p w14:paraId="2B8E81AD" w14:textId="77777777" w:rsidR="00F678E2" w:rsidRPr="004817F0" w:rsidRDefault="00F678E2" w:rsidP="00F678E2">
            <w:pPr>
              <w:spacing w:before="60" w:after="60"/>
              <w:jc w:val="both"/>
              <w:rPr>
                <w:color w:val="000000" w:themeColor="text1"/>
                <w:sz w:val="24"/>
                <w:lang w:val="en-GB"/>
              </w:rPr>
            </w:pPr>
            <w:r w:rsidRPr="004817F0">
              <w:rPr>
                <w:color w:val="000000" w:themeColor="text1"/>
                <w:sz w:val="24"/>
              </w:rPr>
              <w:t>10</w:t>
            </w:r>
            <w:r w:rsidRPr="004817F0">
              <w:rPr>
                <w:color w:val="000000" w:themeColor="text1"/>
                <w:sz w:val="24"/>
                <w:lang w:val="en-GB"/>
              </w:rPr>
              <w:t>.</w:t>
            </w:r>
            <w:r w:rsidRPr="004817F0">
              <w:rPr>
                <w:color w:val="000000" w:themeColor="text1"/>
                <w:sz w:val="24"/>
              </w:rPr>
              <w:t>2</w:t>
            </w:r>
            <w:r w:rsidRPr="004817F0">
              <w:rPr>
                <w:color w:val="000000" w:themeColor="text1"/>
                <w:sz w:val="24"/>
                <w:lang w:val="en-GB"/>
              </w:rPr>
              <w:t>. An ninh, trật tự được bảo đảm; phong trào toàn dân bảo vệ an ninh Tổ quốc hoạt động hiệu quả; lực lượng tham gia bảo vệ an ninh, trật tự ở cơ sở phát huy hiệu quả, đảm bảo số lượng, chất lượng, điều kiện hoạt động</w:t>
            </w:r>
          </w:p>
        </w:tc>
        <w:tc>
          <w:tcPr>
            <w:tcW w:w="1560" w:type="dxa"/>
            <w:tcBorders>
              <w:top w:val="single" w:sz="4" w:space="0" w:color="auto"/>
              <w:left w:val="single" w:sz="4" w:space="0" w:color="auto"/>
              <w:bottom w:val="single" w:sz="4" w:space="0" w:color="auto"/>
              <w:right w:val="single" w:sz="4" w:space="0" w:color="auto"/>
            </w:tcBorders>
            <w:shd w:val="clear" w:color="auto" w:fill="FFFFFF"/>
            <w:vAlign w:val="center"/>
          </w:tcPr>
          <w:p w14:paraId="15119AFF" w14:textId="77777777" w:rsidR="00F678E2" w:rsidRPr="004817F0" w:rsidRDefault="00F678E2" w:rsidP="00F678E2">
            <w:pPr>
              <w:spacing w:before="60" w:after="60"/>
              <w:jc w:val="center"/>
              <w:rPr>
                <w:color w:val="000000" w:themeColor="text1"/>
                <w:sz w:val="24"/>
                <w:lang w:val="vi-VN"/>
              </w:rPr>
            </w:pPr>
            <w:r w:rsidRPr="004817F0">
              <w:rPr>
                <w:color w:val="000000" w:themeColor="text1"/>
                <w:sz w:val="24"/>
                <w:lang w:val="vi-VN"/>
              </w:rPr>
              <w:t>Đạt</w:t>
            </w:r>
          </w:p>
        </w:tc>
        <w:tc>
          <w:tcPr>
            <w:tcW w:w="1842" w:type="dxa"/>
            <w:tcBorders>
              <w:top w:val="single" w:sz="4" w:space="0" w:color="auto"/>
              <w:left w:val="single" w:sz="4" w:space="0" w:color="auto"/>
              <w:bottom w:val="single" w:sz="4" w:space="0" w:color="auto"/>
              <w:right w:val="single" w:sz="4" w:space="0" w:color="auto"/>
            </w:tcBorders>
            <w:shd w:val="clear" w:color="auto" w:fill="FFFFFF"/>
            <w:vAlign w:val="center"/>
          </w:tcPr>
          <w:p w14:paraId="5F73F79C" w14:textId="77777777" w:rsidR="00F678E2" w:rsidRPr="004817F0" w:rsidRDefault="00F678E2" w:rsidP="00F678E2">
            <w:pPr>
              <w:spacing w:before="60" w:after="60"/>
              <w:jc w:val="center"/>
              <w:rPr>
                <w:color w:val="000000" w:themeColor="text1"/>
                <w:sz w:val="24"/>
                <w:lang w:val="vi-VN"/>
              </w:rPr>
            </w:pPr>
            <w:r w:rsidRPr="004817F0">
              <w:rPr>
                <w:color w:val="000000" w:themeColor="text1"/>
                <w:sz w:val="24"/>
                <w:lang w:val="vi-VN"/>
              </w:rPr>
              <w:t>Đạt</w:t>
            </w:r>
          </w:p>
        </w:tc>
        <w:tc>
          <w:tcPr>
            <w:tcW w:w="1851" w:type="dxa"/>
            <w:tcBorders>
              <w:top w:val="single" w:sz="4" w:space="0" w:color="auto"/>
              <w:left w:val="single" w:sz="4" w:space="0" w:color="auto"/>
              <w:bottom w:val="single" w:sz="4" w:space="0" w:color="auto"/>
              <w:right w:val="single" w:sz="4" w:space="0" w:color="auto"/>
            </w:tcBorders>
            <w:shd w:val="clear" w:color="auto" w:fill="FFFFFF"/>
            <w:vAlign w:val="center"/>
          </w:tcPr>
          <w:p w14:paraId="7EEF06BE" w14:textId="77777777" w:rsidR="00F678E2" w:rsidRPr="004817F0" w:rsidRDefault="00F678E2" w:rsidP="00F678E2">
            <w:pPr>
              <w:spacing w:before="60" w:after="60"/>
              <w:jc w:val="center"/>
              <w:rPr>
                <w:color w:val="000000" w:themeColor="text1"/>
                <w:sz w:val="24"/>
                <w:lang w:val="vi-VN"/>
              </w:rPr>
            </w:pPr>
            <w:r w:rsidRPr="004817F0">
              <w:rPr>
                <w:color w:val="000000" w:themeColor="text1"/>
                <w:sz w:val="24"/>
                <w:lang w:val="vi-VN"/>
              </w:rPr>
              <w:t>Đạt</w:t>
            </w:r>
          </w:p>
        </w:tc>
        <w:tc>
          <w:tcPr>
            <w:tcW w:w="1693"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32E29685" w14:textId="77777777" w:rsidR="00F678E2" w:rsidRPr="004817F0" w:rsidRDefault="00F678E2" w:rsidP="00F678E2">
            <w:pPr>
              <w:spacing w:before="60" w:after="60"/>
              <w:jc w:val="center"/>
              <w:rPr>
                <w:color w:val="000000" w:themeColor="text1"/>
                <w:sz w:val="24"/>
              </w:rPr>
            </w:pPr>
            <w:r w:rsidRPr="004817F0">
              <w:rPr>
                <w:color w:val="000000" w:themeColor="text1"/>
                <w:sz w:val="24"/>
              </w:rPr>
              <w:t>Công an tỉnh</w:t>
            </w:r>
          </w:p>
        </w:tc>
      </w:tr>
      <w:tr w:rsidR="004817F0" w:rsidRPr="004817F0" w14:paraId="2B0190F6" w14:textId="77777777" w:rsidTr="002E691C">
        <w:trPr>
          <w:trHeight w:val="855"/>
        </w:trPr>
        <w:tc>
          <w:tcPr>
            <w:tcW w:w="568" w:type="dxa"/>
            <w:vMerge/>
            <w:tcBorders>
              <w:left w:val="single" w:sz="4" w:space="0" w:color="auto"/>
              <w:right w:val="single" w:sz="4" w:space="0" w:color="auto"/>
            </w:tcBorders>
            <w:shd w:val="clear" w:color="auto" w:fill="FFFFFF"/>
            <w:vAlign w:val="center"/>
          </w:tcPr>
          <w:p w14:paraId="762F6DCB" w14:textId="77777777" w:rsidR="00F678E2" w:rsidRPr="004817F0" w:rsidRDefault="00F678E2" w:rsidP="00F678E2">
            <w:pPr>
              <w:spacing w:before="60" w:after="60"/>
              <w:jc w:val="center"/>
              <w:rPr>
                <w:b/>
                <w:bCs/>
                <w:color w:val="000000" w:themeColor="text1"/>
                <w:sz w:val="24"/>
                <w:lang w:val="en-GB"/>
              </w:rPr>
            </w:pPr>
          </w:p>
        </w:tc>
        <w:tc>
          <w:tcPr>
            <w:tcW w:w="1272" w:type="dxa"/>
            <w:vMerge/>
            <w:tcBorders>
              <w:left w:val="single" w:sz="4" w:space="0" w:color="auto"/>
              <w:right w:val="single" w:sz="4" w:space="0" w:color="auto"/>
            </w:tcBorders>
            <w:shd w:val="clear" w:color="auto" w:fill="FFFFFF"/>
            <w:vAlign w:val="center"/>
          </w:tcPr>
          <w:p w14:paraId="1493F285" w14:textId="77777777" w:rsidR="00F678E2" w:rsidRPr="004817F0" w:rsidRDefault="00F678E2" w:rsidP="00F678E2">
            <w:pPr>
              <w:spacing w:before="60" w:after="60"/>
              <w:jc w:val="center"/>
              <w:rPr>
                <w:b/>
                <w:bCs/>
                <w:color w:val="000000" w:themeColor="text1"/>
                <w:sz w:val="24"/>
                <w:lang w:val="en-GB"/>
              </w:rPr>
            </w:pPr>
          </w:p>
        </w:tc>
        <w:tc>
          <w:tcPr>
            <w:tcW w:w="6098" w:type="dxa"/>
            <w:tcBorders>
              <w:top w:val="single" w:sz="4" w:space="0" w:color="auto"/>
              <w:left w:val="single" w:sz="4" w:space="0" w:color="auto"/>
              <w:bottom w:val="single" w:sz="4" w:space="0" w:color="auto"/>
              <w:right w:val="single" w:sz="4" w:space="0" w:color="auto"/>
            </w:tcBorders>
            <w:shd w:val="clear" w:color="auto" w:fill="FFFFFF"/>
            <w:vAlign w:val="center"/>
          </w:tcPr>
          <w:p w14:paraId="0ACB8FD8" w14:textId="77777777" w:rsidR="00F678E2" w:rsidRPr="004817F0" w:rsidRDefault="00F678E2" w:rsidP="00F678E2">
            <w:pPr>
              <w:spacing w:before="60" w:after="60"/>
              <w:jc w:val="both"/>
              <w:rPr>
                <w:color w:val="000000" w:themeColor="text1"/>
                <w:sz w:val="24"/>
                <w:lang w:val="en-GB"/>
              </w:rPr>
            </w:pPr>
            <w:r w:rsidRPr="004817F0">
              <w:rPr>
                <w:color w:val="000000" w:themeColor="text1"/>
                <w:sz w:val="24"/>
              </w:rPr>
              <w:t>10</w:t>
            </w:r>
            <w:r w:rsidRPr="004817F0">
              <w:rPr>
                <w:color w:val="000000" w:themeColor="text1"/>
                <w:sz w:val="24"/>
                <w:lang w:val="vi-VN"/>
              </w:rPr>
              <w:t>.</w:t>
            </w:r>
            <w:r w:rsidRPr="004817F0">
              <w:rPr>
                <w:color w:val="000000" w:themeColor="text1"/>
                <w:sz w:val="24"/>
              </w:rPr>
              <w:t>3</w:t>
            </w:r>
            <w:r w:rsidRPr="004817F0">
              <w:rPr>
                <w:color w:val="000000" w:themeColor="text1"/>
                <w:sz w:val="24"/>
                <w:lang w:val="en-GB"/>
              </w:rPr>
              <w:t xml:space="preserve">. </w:t>
            </w:r>
            <w:r w:rsidRPr="004817F0">
              <w:rPr>
                <w:color w:val="000000" w:themeColor="text1"/>
                <w:sz w:val="24"/>
                <w:lang w:val="de-DE"/>
              </w:rPr>
              <w:t>Có hệ thống camera AI giám sát an ninh</w:t>
            </w:r>
            <w:r w:rsidRPr="004817F0" w:rsidDel="007176BA">
              <w:rPr>
                <w:color w:val="000000" w:themeColor="text1"/>
                <w:sz w:val="24"/>
              </w:rPr>
              <w:t xml:space="preserve"> </w:t>
            </w:r>
            <w:r w:rsidRPr="004817F0">
              <w:rPr>
                <w:color w:val="000000" w:themeColor="text1"/>
                <w:sz w:val="24"/>
              </w:rPr>
              <w:t>trên địa bàn toàn xã</w:t>
            </w:r>
          </w:p>
        </w:tc>
        <w:tc>
          <w:tcPr>
            <w:tcW w:w="1560" w:type="dxa"/>
            <w:tcBorders>
              <w:top w:val="single" w:sz="4" w:space="0" w:color="auto"/>
              <w:left w:val="single" w:sz="4" w:space="0" w:color="auto"/>
              <w:bottom w:val="single" w:sz="4" w:space="0" w:color="auto"/>
              <w:right w:val="single" w:sz="4" w:space="0" w:color="auto"/>
            </w:tcBorders>
            <w:shd w:val="clear" w:color="auto" w:fill="FFFFFF"/>
            <w:vAlign w:val="center"/>
          </w:tcPr>
          <w:p w14:paraId="3E59F56F" w14:textId="77777777" w:rsidR="00F678E2" w:rsidRPr="004817F0" w:rsidRDefault="00F678E2" w:rsidP="00F678E2">
            <w:pPr>
              <w:spacing w:before="60" w:after="60"/>
              <w:jc w:val="center"/>
              <w:rPr>
                <w:color w:val="000000" w:themeColor="text1"/>
                <w:sz w:val="24"/>
                <w:lang w:val="vi-VN"/>
              </w:rPr>
            </w:pPr>
            <w:r w:rsidRPr="004817F0">
              <w:rPr>
                <w:color w:val="000000" w:themeColor="text1"/>
                <w:sz w:val="24"/>
                <w:lang w:val="vi-VN"/>
              </w:rPr>
              <w:t>Đạt</w:t>
            </w:r>
          </w:p>
        </w:tc>
        <w:tc>
          <w:tcPr>
            <w:tcW w:w="1842" w:type="dxa"/>
            <w:tcBorders>
              <w:top w:val="single" w:sz="4" w:space="0" w:color="auto"/>
              <w:left w:val="single" w:sz="4" w:space="0" w:color="auto"/>
              <w:bottom w:val="single" w:sz="4" w:space="0" w:color="auto"/>
              <w:right w:val="single" w:sz="4" w:space="0" w:color="auto"/>
            </w:tcBorders>
            <w:shd w:val="clear" w:color="auto" w:fill="FFFFFF"/>
            <w:vAlign w:val="center"/>
          </w:tcPr>
          <w:p w14:paraId="1C29845C" w14:textId="77777777" w:rsidR="00F678E2" w:rsidRPr="004817F0" w:rsidRDefault="00F678E2" w:rsidP="00F678E2">
            <w:pPr>
              <w:spacing w:before="60" w:after="60"/>
              <w:jc w:val="center"/>
              <w:rPr>
                <w:color w:val="000000" w:themeColor="text1"/>
                <w:sz w:val="24"/>
                <w:lang w:val="vi-VN"/>
              </w:rPr>
            </w:pPr>
            <w:r w:rsidRPr="004817F0">
              <w:rPr>
                <w:color w:val="000000" w:themeColor="text1"/>
                <w:sz w:val="24"/>
                <w:lang w:val="vi-VN"/>
              </w:rPr>
              <w:t>Đạt</w:t>
            </w:r>
          </w:p>
        </w:tc>
        <w:tc>
          <w:tcPr>
            <w:tcW w:w="1851" w:type="dxa"/>
            <w:tcBorders>
              <w:top w:val="single" w:sz="4" w:space="0" w:color="auto"/>
              <w:left w:val="single" w:sz="4" w:space="0" w:color="auto"/>
              <w:bottom w:val="single" w:sz="4" w:space="0" w:color="auto"/>
              <w:right w:val="single" w:sz="4" w:space="0" w:color="auto"/>
            </w:tcBorders>
            <w:shd w:val="clear" w:color="auto" w:fill="FFFFFF"/>
            <w:vAlign w:val="center"/>
          </w:tcPr>
          <w:p w14:paraId="7FC77983" w14:textId="77777777" w:rsidR="00F678E2" w:rsidRPr="004817F0" w:rsidRDefault="00F678E2" w:rsidP="00F678E2">
            <w:pPr>
              <w:spacing w:before="60" w:after="60"/>
              <w:jc w:val="center"/>
              <w:rPr>
                <w:color w:val="000000" w:themeColor="text1"/>
                <w:sz w:val="24"/>
                <w:lang w:val="vi-VN"/>
              </w:rPr>
            </w:pPr>
            <w:r w:rsidRPr="004817F0">
              <w:rPr>
                <w:color w:val="000000" w:themeColor="text1"/>
                <w:sz w:val="24"/>
                <w:lang w:val="vi-VN"/>
              </w:rPr>
              <w:t>Đạt</w:t>
            </w:r>
          </w:p>
        </w:tc>
        <w:tc>
          <w:tcPr>
            <w:tcW w:w="1693"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228D8A5B" w14:textId="77777777" w:rsidR="00F678E2" w:rsidRPr="004817F0" w:rsidRDefault="00F678E2" w:rsidP="00F678E2">
            <w:pPr>
              <w:spacing w:before="60" w:after="60"/>
              <w:jc w:val="center"/>
              <w:rPr>
                <w:color w:val="000000" w:themeColor="text1"/>
                <w:sz w:val="24"/>
              </w:rPr>
            </w:pPr>
            <w:r w:rsidRPr="004817F0">
              <w:rPr>
                <w:color w:val="000000" w:themeColor="text1"/>
                <w:sz w:val="24"/>
              </w:rPr>
              <w:t>Công an tỉnh</w:t>
            </w:r>
          </w:p>
        </w:tc>
      </w:tr>
      <w:tr w:rsidR="004817F0" w:rsidRPr="004817F0" w14:paraId="73457979" w14:textId="77777777" w:rsidTr="002E691C">
        <w:trPr>
          <w:trHeight w:val="1244"/>
        </w:trPr>
        <w:tc>
          <w:tcPr>
            <w:tcW w:w="568" w:type="dxa"/>
            <w:vMerge/>
            <w:tcBorders>
              <w:left w:val="single" w:sz="4" w:space="0" w:color="auto"/>
              <w:right w:val="single" w:sz="4" w:space="0" w:color="auto"/>
            </w:tcBorders>
            <w:shd w:val="clear" w:color="auto" w:fill="FFFFFF"/>
            <w:vAlign w:val="center"/>
          </w:tcPr>
          <w:p w14:paraId="76230747" w14:textId="77777777" w:rsidR="00F678E2" w:rsidRPr="004817F0" w:rsidRDefault="00F678E2" w:rsidP="00F678E2">
            <w:pPr>
              <w:spacing w:before="60" w:after="60"/>
              <w:jc w:val="center"/>
              <w:rPr>
                <w:b/>
                <w:bCs/>
                <w:color w:val="000000" w:themeColor="text1"/>
                <w:sz w:val="24"/>
                <w:lang w:val="en-GB"/>
              </w:rPr>
            </w:pPr>
          </w:p>
        </w:tc>
        <w:tc>
          <w:tcPr>
            <w:tcW w:w="1272" w:type="dxa"/>
            <w:vMerge/>
            <w:tcBorders>
              <w:left w:val="single" w:sz="4" w:space="0" w:color="auto"/>
              <w:right w:val="single" w:sz="4" w:space="0" w:color="auto"/>
            </w:tcBorders>
            <w:shd w:val="clear" w:color="auto" w:fill="FFFFFF"/>
            <w:vAlign w:val="center"/>
          </w:tcPr>
          <w:p w14:paraId="38DB2DCC" w14:textId="77777777" w:rsidR="00F678E2" w:rsidRPr="004817F0" w:rsidRDefault="00F678E2" w:rsidP="00F678E2">
            <w:pPr>
              <w:spacing w:before="60" w:after="60"/>
              <w:jc w:val="center"/>
              <w:rPr>
                <w:b/>
                <w:bCs/>
                <w:color w:val="000000" w:themeColor="text1"/>
                <w:sz w:val="24"/>
                <w:lang w:val="en-GB"/>
              </w:rPr>
            </w:pPr>
          </w:p>
        </w:tc>
        <w:tc>
          <w:tcPr>
            <w:tcW w:w="6098" w:type="dxa"/>
            <w:tcBorders>
              <w:top w:val="single" w:sz="4" w:space="0" w:color="auto"/>
              <w:left w:val="single" w:sz="4" w:space="0" w:color="auto"/>
              <w:bottom w:val="single" w:sz="4" w:space="0" w:color="auto"/>
              <w:right w:val="single" w:sz="4" w:space="0" w:color="auto"/>
            </w:tcBorders>
            <w:shd w:val="clear" w:color="auto" w:fill="FFFFFF"/>
            <w:vAlign w:val="center"/>
          </w:tcPr>
          <w:p w14:paraId="4B78C074" w14:textId="77777777" w:rsidR="00F678E2" w:rsidRPr="004817F0" w:rsidRDefault="00F678E2" w:rsidP="00F678E2">
            <w:pPr>
              <w:spacing w:before="60" w:after="60"/>
              <w:jc w:val="both"/>
              <w:rPr>
                <w:color w:val="000000" w:themeColor="text1"/>
                <w:sz w:val="24"/>
                <w:lang w:val="de-DE"/>
              </w:rPr>
            </w:pPr>
            <w:r w:rsidRPr="004817F0">
              <w:rPr>
                <w:color w:val="000000" w:themeColor="text1"/>
                <w:sz w:val="24"/>
              </w:rPr>
              <w:t>10</w:t>
            </w:r>
            <w:r w:rsidRPr="004817F0">
              <w:rPr>
                <w:color w:val="000000" w:themeColor="text1"/>
                <w:sz w:val="24"/>
                <w:lang w:val="de-DE"/>
              </w:rPr>
              <w:t>.</w:t>
            </w:r>
            <w:r w:rsidRPr="004817F0">
              <w:rPr>
                <w:color w:val="000000" w:themeColor="text1"/>
                <w:sz w:val="24"/>
              </w:rPr>
              <w:t>4</w:t>
            </w:r>
            <w:r w:rsidRPr="004817F0">
              <w:rPr>
                <w:color w:val="000000" w:themeColor="text1"/>
                <w:sz w:val="24"/>
                <w:lang w:val="de-DE"/>
              </w:rPr>
              <w:t>. Xây dựng lực lượng dân quân “vững mạnh, rộng khắp”</w:t>
            </w:r>
            <w:r w:rsidRPr="004817F0">
              <w:rPr>
                <w:color w:val="000000" w:themeColor="text1"/>
                <w:sz w:val="24"/>
                <w:lang w:val="en-GB"/>
              </w:rPr>
              <w:t xml:space="preserve"> và hoàn thành các chỉ tiêu quân sự, quốc phòng</w:t>
            </w:r>
          </w:p>
        </w:tc>
        <w:tc>
          <w:tcPr>
            <w:tcW w:w="1560" w:type="dxa"/>
            <w:tcBorders>
              <w:top w:val="single" w:sz="4" w:space="0" w:color="auto"/>
              <w:left w:val="single" w:sz="4" w:space="0" w:color="auto"/>
              <w:bottom w:val="single" w:sz="4" w:space="0" w:color="auto"/>
              <w:right w:val="single" w:sz="4" w:space="0" w:color="auto"/>
            </w:tcBorders>
            <w:shd w:val="clear" w:color="auto" w:fill="FFFFFF"/>
            <w:vAlign w:val="center"/>
          </w:tcPr>
          <w:p w14:paraId="727BF7B5" w14:textId="77777777" w:rsidR="00F678E2" w:rsidRPr="004817F0" w:rsidRDefault="00F678E2" w:rsidP="00F678E2">
            <w:pPr>
              <w:spacing w:before="60" w:after="60"/>
              <w:jc w:val="center"/>
              <w:rPr>
                <w:bCs/>
                <w:color w:val="000000" w:themeColor="text1"/>
                <w:sz w:val="24"/>
                <w:lang w:val="vi-VN"/>
              </w:rPr>
            </w:pPr>
            <w:r w:rsidRPr="004817F0">
              <w:rPr>
                <w:bCs/>
                <w:color w:val="000000" w:themeColor="text1"/>
                <w:sz w:val="24"/>
                <w:lang w:val="vi-VN"/>
              </w:rPr>
              <w:t>Đạt</w:t>
            </w:r>
          </w:p>
        </w:tc>
        <w:tc>
          <w:tcPr>
            <w:tcW w:w="1842" w:type="dxa"/>
            <w:tcBorders>
              <w:top w:val="single" w:sz="4" w:space="0" w:color="auto"/>
              <w:left w:val="single" w:sz="4" w:space="0" w:color="auto"/>
              <w:bottom w:val="single" w:sz="4" w:space="0" w:color="auto"/>
              <w:right w:val="single" w:sz="4" w:space="0" w:color="auto"/>
            </w:tcBorders>
            <w:shd w:val="clear" w:color="auto" w:fill="FFFFFF"/>
            <w:vAlign w:val="center"/>
          </w:tcPr>
          <w:p w14:paraId="18DAC53B" w14:textId="77777777" w:rsidR="00F678E2" w:rsidRPr="004817F0" w:rsidRDefault="00F678E2" w:rsidP="00F678E2">
            <w:pPr>
              <w:spacing w:before="60" w:after="60"/>
              <w:jc w:val="center"/>
              <w:rPr>
                <w:bCs/>
                <w:color w:val="000000" w:themeColor="text1"/>
                <w:sz w:val="24"/>
                <w:lang w:val="vi-VN"/>
              </w:rPr>
            </w:pPr>
            <w:r w:rsidRPr="004817F0">
              <w:rPr>
                <w:bCs/>
                <w:color w:val="000000" w:themeColor="text1"/>
                <w:sz w:val="24"/>
                <w:lang w:val="vi-VN"/>
              </w:rPr>
              <w:t>Đạt</w:t>
            </w:r>
          </w:p>
        </w:tc>
        <w:tc>
          <w:tcPr>
            <w:tcW w:w="1851" w:type="dxa"/>
            <w:tcBorders>
              <w:top w:val="single" w:sz="4" w:space="0" w:color="auto"/>
              <w:left w:val="single" w:sz="4" w:space="0" w:color="auto"/>
              <w:bottom w:val="single" w:sz="4" w:space="0" w:color="auto"/>
              <w:right w:val="single" w:sz="4" w:space="0" w:color="auto"/>
            </w:tcBorders>
            <w:shd w:val="clear" w:color="auto" w:fill="FFFFFF"/>
            <w:vAlign w:val="center"/>
          </w:tcPr>
          <w:p w14:paraId="1BCD2042" w14:textId="77777777" w:rsidR="00F678E2" w:rsidRPr="004817F0" w:rsidRDefault="00F678E2" w:rsidP="00F678E2">
            <w:pPr>
              <w:spacing w:before="60" w:after="60"/>
              <w:jc w:val="center"/>
              <w:rPr>
                <w:bCs/>
                <w:color w:val="000000" w:themeColor="text1"/>
                <w:sz w:val="24"/>
                <w:lang w:val="vi-VN"/>
              </w:rPr>
            </w:pPr>
            <w:r w:rsidRPr="004817F0">
              <w:rPr>
                <w:bCs/>
                <w:color w:val="000000" w:themeColor="text1"/>
                <w:sz w:val="24"/>
                <w:lang w:val="vi-VN"/>
              </w:rPr>
              <w:t>Đạt</w:t>
            </w:r>
          </w:p>
        </w:tc>
        <w:tc>
          <w:tcPr>
            <w:tcW w:w="1693"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275B43D1" w14:textId="77777777" w:rsidR="00F678E2" w:rsidRPr="004817F0" w:rsidRDefault="00F678E2" w:rsidP="00F678E2">
            <w:pPr>
              <w:spacing w:before="60" w:after="60"/>
              <w:jc w:val="center"/>
              <w:rPr>
                <w:bCs/>
                <w:color w:val="000000" w:themeColor="text1"/>
                <w:sz w:val="24"/>
              </w:rPr>
            </w:pPr>
            <w:r w:rsidRPr="004817F0">
              <w:rPr>
                <w:bCs/>
                <w:color w:val="000000" w:themeColor="text1"/>
                <w:sz w:val="24"/>
              </w:rPr>
              <w:t>Bộ Chỉ huy Quân sự tỉnh</w:t>
            </w:r>
          </w:p>
        </w:tc>
      </w:tr>
      <w:bookmarkEnd w:id="0"/>
      <w:bookmarkEnd w:id="1"/>
    </w:tbl>
    <w:p w14:paraId="4B51FAE9" w14:textId="77777777" w:rsidR="00F678E2" w:rsidRPr="004817F0" w:rsidRDefault="00F678E2" w:rsidP="007B7194">
      <w:pPr>
        <w:autoSpaceDE w:val="0"/>
        <w:autoSpaceDN w:val="0"/>
        <w:adjustRightInd w:val="0"/>
        <w:jc w:val="center"/>
        <w:outlineLvl w:val="0"/>
        <w:rPr>
          <w:b/>
          <w:color w:val="000000" w:themeColor="text1"/>
          <w:sz w:val="34"/>
          <w:szCs w:val="34"/>
        </w:rPr>
      </w:pPr>
    </w:p>
    <w:sectPr w:rsidR="00F678E2" w:rsidRPr="004817F0" w:rsidSect="007B7194">
      <w:headerReference w:type="even" r:id="rId9"/>
      <w:headerReference w:type="default" r:id="rId10"/>
      <w:footerReference w:type="even" r:id="rId11"/>
      <w:footerReference w:type="default" r:id="rId12"/>
      <w:headerReference w:type="first" r:id="rId13"/>
      <w:footerReference w:type="first" r:id="rId14"/>
      <w:pgSz w:w="16840" w:h="11907" w:orient="landscape" w:code="9"/>
      <w:pgMar w:top="1134" w:right="1134" w:bottom="1134" w:left="1134" w:header="720" w:footer="720" w:gutter="0"/>
      <w:cols w:space="720"/>
      <w:titlePg/>
      <w:docGrid w:linePitch="360"/>
    </w:sectPr>
  </w:body>
</w:document>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3ABA01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67CF828" w16cex:dateUtc="2026-07-08T02:0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3ABA012" w16cid:durableId="167CF828"/>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EDA7F03" w14:textId="77777777" w:rsidR="00623F56" w:rsidRDefault="00623F56">
      <w:r>
        <w:separator/>
      </w:r>
    </w:p>
  </w:endnote>
  <w:endnote w:type="continuationSeparator" w:id="0">
    <w:p w14:paraId="16A2E0E9" w14:textId="77777777" w:rsidR="00623F56" w:rsidRDefault="00623F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2411BE0" w14:textId="77777777" w:rsidR="00D01E50" w:rsidRDefault="00D01E50">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4D56EBD" w14:textId="77777777" w:rsidR="00AD2840" w:rsidRDefault="00AD2840">
    <w:pPr>
      <w:pStyle w:val="Footer"/>
      <w:jc w:val="right"/>
    </w:pPr>
  </w:p>
  <w:p w14:paraId="3B062C77" w14:textId="77777777" w:rsidR="00AD2840" w:rsidRDefault="00AD2840" w:rsidP="00AD2840">
    <w:pPr>
      <w:pStyle w:val="Footer"/>
      <w:ind w:right="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C99B0B0" w14:textId="77777777" w:rsidR="00D01E50" w:rsidRDefault="00D01E5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27B93EC" w14:textId="77777777" w:rsidR="00623F56" w:rsidRDefault="00623F56">
      <w:r>
        <w:separator/>
      </w:r>
    </w:p>
  </w:footnote>
  <w:footnote w:type="continuationSeparator" w:id="0">
    <w:p w14:paraId="0B14307B" w14:textId="77777777" w:rsidR="00623F56" w:rsidRDefault="00623F5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D95B346" w14:textId="77777777" w:rsidR="00D01E50" w:rsidRDefault="00D01E50">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313A279" w14:textId="1F1C16D2" w:rsidR="00AD2840" w:rsidRDefault="00AD2840" w:rsidP="00AD2840">
    <w:pPr>
      <w:pStyle w:val="Header"/>
      <w:jc w:val="center"/>
      <w:rPr>
        <w:noProof/>
        <w:szCs w:val="28"/>
      </w:rPr>
    </w:pPr>
    <w:r w:rsidRPr="008575EF">
      <w:rPr>
        <w:szCs w:val="28"/>
      </w:rPr>
      <w:fldChar w:fldCharType="begin"/>
    </w:r>
    <w:r w:rsidRPr="008575EF">
      <w:rPr>
        <w:szCs w:val="28"/>
      </w:rPr>
      <w:instrText xml:space="preserve"> PAGE   \* MERGEFORMAT </w:instrText>
    </w:r>
    <w:r w:rsidRPr="008575EF">
      <w:rPr>
        <w:szCs w:val="28"/>
      </w:rPr>
      <w:fldChar w:fldCharType="separate"/>
    </w:r>
    <w:r w:rsidR="006E265C">
      <w:rPr>
        <w:noProof/>
        <w:szCs w:val="28"/>
      </w:rPr>
      <w:t>2</w:t>
    </w:r>
    <w:r w:rsidRPr="008575EF">
      <w:rPr>
        <w:noProof/>
        <w:szCs w:val="28"/>
      </w:rPr>
      <w:fldChar w:fldCharType="end"/>
    </w:r>
  </w:p>
  <w:p w14:paraId="13A449B0" w14:textId="77777777" w:rsidR="00D01E50" w:rsidRPr="008575EF" w:rsidRDefault="00D01E50" w:rsidP="00AD2840">
    <w:pPr>
      <w:pStyle w:val="Header"/>
      <w:jc w:val="center"/>
      <w:rPr>
        <w:szCs w:val="28"/>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6E1A42E" w14:textId="77777777" w:rsidR="00D01E50" w:rsidRDefault="00D01E50">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F95A5E"/>
    <w:multiLevelType w:val="hybridMultilevel"/>
    <w:tmpl w:val="FF306A02"/>
    <w:lvl w:ilvl="0" w:tplc="C5446B8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nsid w:val="239010F0"/>
    <w:multiLevelType w:val="hybridMultilevel"/>
    <w:tmpl w:val="E4E248EE"/>
    <w:lvl w:ilvl="0" w:tplc="A0F0A0BA">
      <w:start w:val="1"/>
      <w:numFmt w:val="bullet"/>
      <w:lvlText w:val="˗"/>
      <w:lvlJc w:val="left"/>
      <w:pPr>
        <w:ind w:left="1429" w:hanging="360"/>
      </w:pPr>
      <w:rPr>
        <w:rFonts w:ascii="Times New Roman" w:hAnsi="Times New Roman" w:cs="Times New Roman"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
    <w:nsid w:val="51B66DAD"/>
    <w:multiLevelType w:val="hybridMultilevel"/>
    <w:tmpl w:val="D3E24508"/>
    <w:lvl w:ilvl="0" w:tplc="8B7E09A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553B7C9E"/>
    <w:multiLevelType w:val="hybridMultilevel"/>
    <w:tmpl w:val="B1A6B56E"/>
    <w:lvl w:ilvl="0" w:tplc="EB828FE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6B2110E2"/>
    <w:multiLevelType w:val="hybridMultilevel"/>
    <w:tmpl w:val="B538933E"/>
    <w:lvl w:ilvl="0" w:tplc="C0C24C3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3"/>
  </w:num>
  <w:num w:numId="2">
    <w:abstractNumId w:val="2"/>
  </w:num>
  <w:num w:numId="3">
    <w:abstractNumId w:val="4"/>
  </w:num>
  <w:num w:numId="4">
    <w:abstractNumId w:val="1"/>
  </w:num>
  <w:num w:numId="5">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ELL">
    <w15:presenceInfo w15:providerId="None" w15:userId="DELL"/>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40"/>
  <w:drawingGridVerticalSpacing w:val="381"/>
  <w:displayHorizont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00B38"/>
    <w:rsid w:val="00000C8E"/>
    <w:rsid w:val="00001C9D"/>
    <w:rsid w:val="000053E0"/>
    <w:rsid w:val="000132E8"/>
    <w:rsid w:val="000176CA"/>
    <w:rsid w:val="00023D13"/>
    <w:rsid w:val="000250A1"/>
    <w:rsid w:val="00032821"/>
    <w:rsid w:val="00033288"/>
    <w:rsid w:val="00035FCC"/>
    <w:rsid w:val="00036806"/>
    <w:rsid w:val="00037243"/>
    <w:rsid w:val="00037B8E"/>
    <w:rsid w:val="00040EB1"/>
    <w:rsid w:val="00044C57"/>
    <w:rsid w:val="00055A91"/>
    <w:rsid w:val="00056650"/>
    <w:rsid w:val="00057F50"/>
    <w:rsid w:val="0006011F"/>
    <w:rsid w:val="000609D1"/>
    <w:rsid w:val="00061944"/>
    <w:rsid w:val="000649CC"/>
    <w:rsid w:val="00066534"/>
    <w:rsid w:val="00066B69"/>
    <w:rsid w:val="00067F21"/>
    <w:rsid w:val="00071AC8"/>
    <w:rsid w:val="0007308F"/>
    <w:rsid w:val="000826FC"/>
    <w:rsid w:val="00083FD2"/>
    <w:rsid w:val="00086861"/>
    <w:rsid w:val="00090127"/>
    <w:rsid w:val="00092E05"/>
    <w:rsid w:val="00093D8D"/>
    <w:rsid w:val="00095C49"/>
    <w:rsid w:val="00095FED"/>
    <w:rsid w:val="000A293E"/>
    <w:rsid w:val="000A566B"/>
    <w:rsid w:val="000A6E18"/>
    <w:rsid w:val="000A799E"/>
    <w:rsid w:val="000B1689"/>
    <w:rsid w:val="000B605E"/>
    <w:rsid w:val="000B679C"/>
    <w:rsid w:val="000B73E8"/>
    <w:rsid w:val="000C172A"/>
    <w:rsid w:val="000C5C66"/>
    <w:rsid w:val="000C7FB1"/>
    <w:rsid w:val="000D3761"/>
    <w:rsid w:val="000D5FC7"/>
    <w:rsid w:val="000D723B"/>
    <w:rsid w:val="000D7585"/>
    <w:rsid w:val="000E4290"/>
    <w:rsid w:val="000F12F9"/>
    <w:rsid w:val="000F1B7E"/>
    <w:rsid w:val="000F400B"/>
    <w:rsid w:val="000F41EC"/>
    <w:rsid w:val="000F56BE"/>
    <w:rsid w:val="000F71D3"/>
    <w:rsid w:val="001021BE"/>
    <w:rsid w:val="00102613"/>
    <w:rsid w:val="00102DD9"/>
    <w:rsid w:val="00106FC1"/>
    <w:rsid w:val="0010733E"/>
    <w:rsid w:val="00107E36"/>
    <w:rsid w:val="00111838"/>
    <w:rsid w:val="00113A86"/>
    <w:rsid w:val="001210C2"/>
    <w:rsid w:val="0012779B"/>
    <w:rsid w:val="00130062"/>
    <w:rsid w:val="001341AF"/>
    <w:rsid w:val="00134810"/>
    <w:rsid w:val="00135D25"/>
    <w:rsid w:val="0013759F"/>
    <w:rsid w:val="00140A3F"/>
    <w:rsid w:val="001416BA"/>
    <w:rsid w:val="00141FA5"/>
    <w:rsid w:val="001425CC"/>
    <w:rsid w:val="00144AC3"/>
    <w:rsid w:val="0015029E"/>
    <w:rsid w:val="00151153"/>
    <w:rsid w:val="001534DF"/>
    <w:rsid w:val="001557F3"/>
    <w:rsid w:val="001562E1"/>
    <w:rsid w:val="001648BE"/>
    <w:rsid w:val="00166CEE"/>
    <w:rsid w:val="00173188"/>
    <w:rsid w:val="001746B0"/>
    <w:rsid w:val="00175BEB"/>
    <w:rsid w:val="00181543"/>
    <w:rsid w:val="001818FF"/>
    <w:rsid w:val="00182567"/>
    <w:rsid w:val="001936A7"/>
    <w:rsid w:val="00195865"/>
    <w:rsid w:val="001A3495"/>
    <w:rsid w:val="001B0ED6"/>
    <w:rsid w:val="001B34AE"/>
    <w:rsid w:val="001B4D01"/>
    <w:rsid w:val="001B6199"/>
    <w:rsid w:val="001C05C5"/>
    <w:rsid w:val="001C1E47"/>
    <w:rsid w:val="001C203A"/>
    <w:rsid w:val="001D27C8"/>
    <w:rsid w:val="001D6F03"/>
    <w:rsid w:val="001E07E0"/>
    <w:rsid w:val="001E1E43"/>
    <w:rsid w:val="001E3E4E"/>
    <w:rsid w:val="001F1D38"/>
    <w:rsid w:val="001F2BD8"/>
    <w:rsid w:val="001F4CD7"/>
    <w:rsid w:val="001F50AB"/>
    <w:rsid w:val="001F6B68"/>
    <w:rsid w:val="00202E23"/>
    <w:rsid w:val="002049C1"/>
    <w:rsid w:val="002149A4"/>
    <w:rsid w:val="00220A2A"/>
    <w:rsid w:val="00220F60"/>
    <w:rsid w:val="0022127A"/>
    <w:rsid w:val="002239A4"/>
    <w:rsid w:val="00223AB1"/>
    <w:rsid w:val="002277AB"/>
    <w:rsid w:val="00235072"/>
    <w:rsid w:val="00235F13"/>
    <w:rsid w:val="00240EB3"/>
    <w:rsid w:val="00242C39"/>
    <w:rsid w:val="00246E7E"/>
    <w:rsid w:val="00251FD4"/>
    <w:rsid w:val="0025517E"/>
    <w:rsid w:val="00255D7B"/>
    <w:rsid w:val="00256EB6"/>
    <w:rsid w:val="0026618A"/>
    <w:rsid w:val="00266F04"/>
    <w:rsid w:val="00267896"/>
    <w:rsid w:val="0027478F"/>
    <w:rsid w:val="00275EDD"/>
    <w:rsid w:val="00281FF1"/>
    <w:rsid w:val="0028506F"/>
    <w:rsid w:val="00285DFC"/>
    <w:rsid w:val="002873B2"/>
    <w:rsid w:val="002929E6"/>
    <w:rsid w:val="002943A3"/>
    <w:rsid w:val="00297AC1"/>
    <w:rsid w:val="002A2AB0"/>
    <w:rsid w:val="002A476A"/>
    <w:rsid w:val="002A5CD6"/>
    <w:rsid w:val="002B0C44"/>
    <w:rsid w:val="002B1DE1"/>
    <w:rsid w:val="002B2EE5"/>
    <w:rsid w:val="002B38E1"/>
    <w:rsid w:val="002B3F78"/>
    <w:rsid w:val="002B482E"/>
    <w:rsid w:val="002C1DC7"/>
    <w:rsid w:val="002C41F0"/>
    <w:rsid w:val="002D0E58"/>
    <w:rsid w:val="002D5A7E"/>
    <w:rsid w:val="002D621F"/>
    <w:rsid w:val="002E4CF2"/>
    <w:rsid w:val="002E691C"/>
    <w:rsid w:val="002F0A0A"/>
    <w:rsid w:val="002F7042"/>
    <w:rsid w:val="002F70C3"/>
    <w:rsid w:val="003017BC"/>
    <w:rsid w:val="00305477"/>
    <w:rsid w:val="00313B0E"/>
    <w:rsid w:val="00315C77"/>
    <w:rsid w:val="00317282"/>
    <w:rsid w:val="00322C17"/>
    <w:rsid w:val="0032330D"/>
    <w:rsid w:val="00325567"/>
    <w:rsid w:val="00326EBF"/>
    <w:rsid w:val="00326F87"/>
    <w:rsid w:val="00326FA0"/>
    <w:rsid w:val="0032797C"/>
    <w:rsid w:val="00330CB6"/>
    <w:rsid w:val="00330DD5"/>
    <w:rsid w:val="00331819"/>
    <w:rsid w:val="00331FE8"/>
    <w:rsid w:val="00335047"/>
    <w:rsid w:val="003372A6"/>
    <w:rsid w:val="0033779A"/>
    <w:rsid w:val="00347D8E"/>
    <w:rsid w:val="003509F0"/>
    <w:rsid w:val="00350BD2"/>
    <w:rsid w:val="00350D67"/>
    <w:rsid w:val="003516A7"/>
    <w:rsid w:val="003524E0"/>
    <w:rsid w:val="003564B5"/>
    <w:rsid w:val="00356B6D"/>
    <w:rsid w:val="003570D1"/>
    <w:rsid w:val="00361985"/>
    <w:rsid w:val="00367E4C"/>
    <w:rsid w:val="00370867"/>
    <w:rsid w:val="00371025"/>
    <w:rsid w:val="00373EB6"/>
    <w:rsid w:val="00374677"/>
    <w:rsid w:val="00375262"/>
    <w:rsid w:val="00377BC6"/>
    <w:rsid w:val="00380423"/>
    <w:rsid w:val="0038236C"/>
    <w:rsid w:val="00383598"/>
    <w:rsid w:val="00383DD8"/>
    <w:rsid w:val="003867C4"/>
    <w:rsid w:val="00395071"/>
    <w:rsid w:val="00396CBA"/>
    <w:rsid w:val="00397605"/>
    <w:rsid w:val="003A1D18"/>
    <w:rsid w:val="003A243C"/>
    <w:rsid w:val="003A3B7F"/>
    <w:rsid w:val="003B0130"/>
    <w:rsid w:val="003B1749"/>
    <w:rsid w:val="003B40C3"/>
    <w:rsid w:val="003B5BB5"/>
    <w:rsid w:val="003B74A8"/>
    <w:rsid w:val="003C0980"/>
    <w:rsid w:val="003C26EC"/>
    <w:rsid w:val="003D1F4B"/>
    <w:rsid w:val="003D4E12"/>
    <w:rsid w:val="003D64E0"/>
    <w:rsid w:val="003D7446"/>
    <w:rsid w:val="003E13F0"/>
    <w:rsid w:val="003E20E8"/>
    <w:rsid w:val="003E54B8"/>
    <w:rsid w:val="003E5BB1"/>
    <w:rsid w:val="003E6E00"/>
    <w:rsid w:val="003E7342"/>
    <w:rsid w:val="003F3C60"/>
    <w:rsid w:val="003F4AFF"/>
    <w:rsid w:val="003F4C90"/>
    <w:rsid w:val="003F51FE"/>
    <w:rsid w:val="00400B38"/>
    <w:rsid w:val="00401488"/>
    <w:rsid w:val="004056FB"/>
    <w:rsid w:val="004128B5"/>
    <w:rsid w:val="00414678"/>
    <w:rsid w:val="00415B98"/>
    <w:rsid w:val="00416458"/>
    <w:rsid w:val="00417009"/>
    <w:rsid w:val="00421750"/>
    <w:rsid w:val="004335CF"/>
    <w:rsid w:val="004347B7"/>
    <w:rsid w:val="00436801"/>
    <w:rsid w:val="004408DE"/>
    <w:rsid w:val="004431D6"/>
    <w:rsid w:val="004463D9"/>
    <w:rsid w:val="00447FFA"/>
    <w:rsid w:val="00451863"/>
    <w:rsid w:val="00453D80"/>
    <w:rsid w:val="004542D7"/>
    <w:rsid w:val="00460DCA"/>
    <w:rsid w:val="00464691"/>
    <w:rsid w:val="00466F21"/>
    <w:rsid w:val="004671DD"/>
    <w:rsid w:val="00467F25"/>
    <w:rsid w:val="00471AB5"/>
    <w:rsid w:val="00474312"/>
    <w:rsid w:val="00474910"/>
    <w:rsid w:val="004817F0"/>
    <w:rsid w:val="00481BD7"/>
    <w:rsid w:val="00481F70"/>
    <w:rsid w:val="0048223F"/>
    <w:rsid w:val="00482815"/>
    <w:rsid w:val="004845BF"/>
    <w:rsid w:val="00484A15"/>
    <w:rsid w:val="00490780"/>
    <w:rsid w:val="00494218"/>
    <w:rsid w:val="0049476E"/>
    <w:rsid w:val="004971FB"/>
    <w:rsid w:val="004A0EB5"/>
    <w:rsid w:val="004A352E"/>
    <w:rsid w:val="004A4B3E"/>
    <w:rsid w:val="004A57AB"/>
    <w:rsid w:val="004A687C"/>
    <w:rsid w:val="004B231D"/>
    <w:rsid w:val="004B5AB8"/>
    <w:rsid w:val="004B6285"/>
    <w:rsid w:val="004C0EC2"/>
    <w:rsid w:val="004C1964"/>
    <w:rsid w:val="004C1CE0"/>
    <w:rsid w:val="004C3CC6"/>
    <w:rsid w:val="004D12BF"/>
    <w:rsid w:val="004D16CB"/>
    <w:rsid w:val="004D3185"/>
    <w:rsid w:val="004E4945"/>
    <w:rsid w:val="004E4A31"/>
    <w:rsid w:val="004E59FA"/>
    <w:rsid w:val="004F1353"/>
    <w:rsid w:val="004F723B"/>
    <w:rsid w:val="004F73DE"/>
    <w:rsid w:val="00501A64"/>
    <w:rsid w:val="00501BF3"/>
    <w:rsid w:val="00502595"/>
    <w:rsid w:val="00503C10"/>
    <w:rsid w:val="00503DAC"/>
    <w:rsid w:val="00507365"/>
    <w:rsid w:val="00511AF0"/>
    <w:rsid w:val="0051244E"/>
    <w:rsid w:val="00513628"/>
    <w:rsid w:val="00514C7E"/>
    <w:rsid w:val="00522A2B"/>
    <w:rsid w:val="00522E62"/>
    <w:rsid w:val="0052332D"/>
    <w:rsid w:val="005261A9"/>
    <w:rsid w:val="00536282"/>
    <w:rsid w:val="005407B1"/>
    <w:rsid w:val="00541671"/>
    <w:rsid w:val="00541DD7"/>
    <w:rsid w:val="00541E5A"/>
    <w:rsid w:val="005435B3"/>
    <w:rsid w:val="00544464"/>
    <w:rsid w:val="00544762"/>
    <w:rsid w:val="005512CA"/>
    <w:rsid w:val="00554B2B"/>
    <w:rsid w:val="005566C5"/>
    <w:rsid w:val="00561A95"/>
    <w:rsid w:val="00561BBC"/>
    <w:rsid w:val="0056755F"/>
    <w:rsid w:val="005724B8"/>
    <w:rsid w:val="005724C5"/>
    <w:rsid w:val="00572B0A"/>
    <w:rsid w:val="00573D87"/>
    <w:rsid w:val="0058482C"/>
    <w:rsid w:val="00590EFC"/>
    <w:rsid w:val="00592284"/>
    <w:rsid w:val="00592460"/>
    <w:rsid w:val="00592B9F"/>
    <w:rsid w:val="00593535"/>
    <w:rsid w:val="0059455A"/>
    <w:rsid w:val="00594CD2"/>
    <w:rsid w:val="00595722"/>
    <w:rsid w:val="005A2652"/>
    <w:rsid w:val="005B1D7E"/>
    <w:rsid w:val="005B3ADC"/>
    <w:rsid w:val="005B68E5"/>
    <w:rsid w:val="005B798C"/>
    <w:rsid w:val="005B7EDA"/>
    <w:rsid w:val="005C058B"/>
    <w:rsid w:val="005C4913"/>
    <w:rsid w:val="005C55ED"/>
    <w:rsid w:val="005C7397"/>
    <w:rsid w:val="005D4AA7"/>
    <w:rsid w:val="005D773A"/>
    <w:rsid w:val="005E0588"/>
    <w:rsid w:val="005E0BAC"/>
    <w:rsid w:val="005E0C1E"/>
    <w:rsid w:val="005E2780"/>
    <w:rsid w:val="005E3E2F"/>
    <w:rsid w:val="005E5B98"/>
    <w:rsid w:val="005E6138"/>
    <w:rsid w:val="005E6443"/>
    <w:rsid w:val="005F3F23"/>
    <w:rsid w:val="005F6320"/>
    <w:rsid w:val="0060106F"/>
    <w:rsid w:val="006016A7"/>
    <w:rsid w:val="00604A6A"/>
    <w:rsid w:val="0060554C"/>
    <w:rsid w:val="00607C4C"/>
    <w:rsid w:val="00607D90"/>
    <w:rsid w:val="00612EF0"/>
    <w:rsid w:val="00614A02"/>
    <w:rsid w:val="00615069"/>
    <w:rsid w:val="006157E6"/>
    <w:rsid w:val="006171EA"/>
    <w:rsid w:val="00621DEB"/>
    <w:rsid w:val="006222BF"/>
    <w:rsid w:val="006239FD"/>
    <w:rsid w:val="00623F56"/>
    <w:rsid w:val="00625C66"/>
    <w:rsid w:val="00625D4D"/>
    <w:rsid w:val="00626E7F"/>
    <w:rsid w:val="00633AEF"/>
    <w:rsid w:val="006439B4"/>
    <w:rsid w:val="00645702"/>
    <w:rsid w:val="00650E50"/>
    <w:rsid w:val="0065296F"/>
    <w:rsid w:val="00656079"/>
    <w:rsid w:val="006616A8"/>
    <w:rsid w:val="00662416"/>
    <w:rsid w:val="0066731C"/>
    <w:rsid w:val="00670043"/>
    <w:rsid w:val="00673C5C"/>
    <w:rsid w:val="00676E23"/>
    <w:rsid w:val="00680290"/>
    <w:rsid w:val="00680EF6"/>
    <w:rsid w:val="006832CF"/>
    <w:rsid w:val="00686C5D"/>
    <w:rsid w:val="0068709C"/>
    <w:rsid w:val="00696768"/>
    <w:rsid w:val="00696ED4"/>
    <w:rsid w:val="006A47EA"/>
    <w:rsid w:val="006A6B82"/>
    <w:rsid w:val="006A7DDA"/>
    <w:rsid w:val="006B08B2"/>
    <w:rsid w:val="006B1F16"/>
    <w:rsid w:val="006B328B"/>
    <w:rsid w:val="006B3F01"/>
    <w:rsid w:val="006B61F6"/>
    <w:rsid w:val="006C073C"/>
    <w:rsid w:val="006C1099"/>
    <w:rsid w:val="006C2CEC"/>
    <w:rsid w:val="006C2E09"/>
    <w:rsid w:val="006C45E5"/>
    <w:rsid w:val="006D524C"/>
    <w:rsid w:val="006D571F"/>
    <w:rsid w:val="006D7AD8"/>
    <w:rsid w:val="006E2516"/>
    <w:rsid w:val="006E265C"/>
    <w:rsid w:val="006E27F7"/>
    <w:rsid w:val="006E2B58"/>
    <w:rsid w:val="006E3F3F"/>
    <w:rsid w:val="006E5187"/>
    <w:rsid w:val="006E63BA"/>
    <w:rsid w:val="006E74BB"/>
    <w:rsid w:val="006E75DE"/>
    <w:rsid w:val="006F0F15"/>
    <w:rsid w:val="006F2944"/>
    <w:rsid w:val="006F563C"/>
    <w:rsid w:val="006F5ABF"/>
    <w:rsid w:val="006F7069"/>
    <w:rsid w:val="006F73E9"/>
    <w:rsid w:val="00701865"/>
    <w:rsid w:val="00704218"/>
    <w:rsid w:val="0070601A"/>
    <w:rsid w:val="007070A4"/>
    <w:rsid w:val="00712037"/>
    <w:rsid w:val="00712CC7"/>
    <w:rsid w:val="007137D2"/>
    <w:rsid w:val="007140DA"/>
    <w:rsid w:val="00714E56"/>
    <w:rsid w:val="007169A4"/>
    <w:rsid w:val="00717BEB"/>
    <w:rsid w:val="0072397A"/>
    <w:rsid w:val="007241C1"/>
    <w:rsid w:val="00724DE1"/>
    <w:rsid w:val="00726A60"/>
    <w:rsid w:val="007321B7"/>
    <w:rsid w:val="00734043"/>
    <w:rsid w:val="007366F8"/>
    <w:rsid w:val="0073699E"/>
    <w:rsid w:val="00741522"/>
    <w:rsid w:val="0074242B"/>
    <w:rsid w:val="007425BC"/>
    <w:rsid w:val="007425CB"/>
    <w:rsid w:val="00743C56"/>
    <w:rsid w:val="00745C2E"/>
    <w:rsid w:val="0074622E"/>
    <w:rsid w:val="00746DFC"/>
    <w:rsid w:val="007522F8"/>
    <w:rsid w:val="00753593"/>
    <w:rsid w:val="00753C1E"/>
    <w:rsid w:val="00755D27"/>
    <w:rsid w:val="00766010"/>
    <w:rsid w:val="00766E85"/>
    <w:rsid w:val="00767040"/>
    <w:rsid w:val="007720AD"/>
    <w:rsid w:val="00775C5A"/>
    <w:rsid w:val="00775DC7"/>
    <w:rsid w:val="00777675"/>
    <w:rsid w:val="00781311"/>
    <w:rsid w:val="00781F90"/>
    <w:rsid w:val="007850F6"/>
    <w:rsid w:val="00786473"/>
    <w:rsid w:val="007868B2"/>
    <w:rsid w:val="007873D4"/>
    <w:rsid w:val="00787A66"/>
    <w:rsid w:val="00790A13"/>
    <w:rsid w:val="007910C1"/>
    <w:rsid w:val="0079195B"/>
    <w:rsid w:val="00796463"/>
    <w:rsid w:val="007A34F5"/>
    <w:rsid w:val="007B264C"/>
    <w:rsid w:val="007B32D8"/>
    <w:rsid w:val="007B5032"/>
    <w:rsid w:val="007B60C4"/>
    <w:rsid w:val="007B66AB"/>
    <w:rsid w:val="007B6CD5"/>
    <w:rsid w:val="007B7194"/>
    <w:rsid w:val="007C5F10"/>
    <w:rsid w:val="007D274D"/>
    <w:rsid w:val="007D2BFC"/>
    <w:rsid w:val="007E00EA"/>
    <w:rsid w:val="007E0939"/>
    <w:rsid w:val="007E1F5B"/>
    <w:rsid w:val="007F1634"/>
    <w:rsid w:val="007F2E05"/>
    <w:rsid w:val="007F5922"/>
    <w:rsid w:val="007F6264"/>
    <w:rsid w:val="007F67B2"/>
    <w:rsid w:val="008012FF"/>
    <w:rsid w:val="00803D30"/>
    <w:rsid w:val="00803EEE"/>
    <w:rsid w:val="008044C5"/>
    <w:rsid w:val="00805D16"/>
    <w:rsid w:val="008111BF"/>
    <w:rsid w:val="008129D2"/>
    <w:rsid w:val="00813265"/>
    <w:rsid w:val="00813492"/>
    <w:rsid w:val="008136B1"/>
    <w:rsid w:val="00816C5F"/>
    <w:rsid w:val="00817A4D"/>
    <w:rsid w:val="00821E8A"/>
    <w:rsid w:val="008226C8"/>
    <w:rsid w:val="0082452F"/>
    <w:rsid w:val="008249F3"/>
    <w:rsid w:val="0082554C"/>
    <w:rsid w:val="0082562B"/>
    <w:rsid w:val="008265C9"/>
    <w:rsid w:val="00827367"/>
    <w:rsid w:val="008273E8"/>
    <w:rsid w:val="008303B9"/>
    <w:rsid w:val="00833418"/>
    <w:rsid w:val="00833DB1"/>
    <w:rsid w:val="00834834"/>
    <w:rsid w:val="008369E3"/>
    <w:rsid w:val="00836A47"/>
    <w:rsid w:val="008408C3"/>
    <w:rsid w:val="0084575F"/>
    <w:rsid w:val="00845D2B"/>
    <w:rsid w:val="0084722F"/>
    <w:rsid w:val="00851D3D"/>
    <w:rsid w:val="00852053"/>
    <w:rsid w:val="00855058"/>
    <w:rsid w:val="008570EA"/>
    <w:rsid w:val="00860A8E"/>
    <w:rsid w:val="00862766"/>
    <w:rsid w:val="00862C89"/>
    <w:rsid w:val="0086509A"/>
    <w:rsid w:val="00867735"/>
    <w:rsid w:val="00870591"/>
    <w:rsid w:val="00874D75"/>
    <w:rsid w:val="0088092C"/>
    <w:rsid w:val="00880B0F"/>
    <w:rsid w:val="008812CF"/>
    <w:rsid w:val="00884C35"/>
    <w:rsid w:val="00887086"/>
    <w:rsid w:val="00887D85"/>
    <w:rsid w:val="00895479"/>
    <w:rsid w:val="008A075C"/>
    <w:rsid w:val="008A11AF"/>
    <w:rsid w:val="008A2B9A"/>
    <w:rsid w:val="008A2C62"/>
    <w:rsid w:val="008A3CC3"/>
    <w:rsid w:val="008A6919"/>
    <w:rsid w:val="008A6D81"/>
    <w:rsid w:val="008B1FB2"/>
    <w:rsid w:val="008B2359"/>
    <w:rsid w:val="008B514C"/>
    <w:rsid w:val="008B7BA3"/>
    <w:rsid w:val="008C0683"/>
    <w:rsid w:val="008C1573"/>
    <w:rsid w:val="008C4E2D"/>
    <w:rsid w:val="008C53A8"/>
    <w:rsid w:val="008C7A5D"/>
    <w:rsid w:val="008D05F1"/>
    <w:rsid w:val="008D28D2"/>
    <w:rsid w:val="008D2AD8"/>
    <w:rsid w:val="008D6FF5"/>
    <w:rsid w:val="008D7FB3"/>
    <w:rsid w:val="008E0774"/>
    <w:rsid w:val="008E0E20"/>
    <w:rsid w:val="008E2CF0"/>
    <w:rsid w:val="008E3EB7"/>
    <w:rsid w:val="008E4AB3"/>
    <w:rsid w:val="008E59BA"/>
    <w:rsid w:val="008E7D76"/>
    <w:rsid w:val="008F3889"/>
    <w:rsid w:val="008F4473"/>
    <w:rsid w:val="008F586A"/>
    <w:rsid w:val="008F5D13"/>
    <w:rsid w:val="008F6325"/>
    <w:rsid w:val="008F7451"/>
    <w:rsid w:val="00900E35"/>
    <w:rsid w:val="00905A43"/>
    <w:rsid w:val="00911AEC"/>
    <w:rsid w:val="009120F3"/>
    <w:rsid w:val="009124E9"/>
    <w:rsid w:val="00913A7F"/>
    <w:rsid w:val="009156C0"/>
    <w:rsid w:val="0091661F"/>
    <w:rsid w:val="0092303F"/>
    <w:rsid w:val="009272C8"/>
    <w:rsid w:val="00927585"/>
    <w:rsid w:val="00931A3A"/>
    <w:rsid w:val="00931E6F"/>
    <w:rsid w:val="009323DF"/>
    <w:rsid w:val="00937122"/>
    <w:rsid w:val="00937E57"/>
    <w:rsid w:val="00937EA6"/>
    <w:rsid w:val="009400AC"/>
    <w:rsid w:val="00942299"/>
    <w:rsid w:val="00951EC1"/>
    <w:rsid w:val="009557A6"/>
    <w:rsid w:val="00957600"/>
    <w:rsid w:val="00961E32"/>
    <w:rsid w:val="009622CB"/>
    <w:rsid w:val="00966C0C"/>
    <w:rsid w:val="009705FB"/>
    <w:rsid w:val="00972B2B"/>
    <w:rsid w:val="009778F0"/>
    <w:rsid w:val="009812E8"/>
    <w:rsid w:val="0098251C"/>
    <w:rsid w:val="00987D82"/>
    <w:rsid w:val="0099255C"/>
    <w:rsid w:val="00994A12"/>
    <w:rsid w:val="0099500D"/>
    <w:rsid w:val="00996502"/>
    <w:rsid w:val="009A3C64"/>
    <w:rsid w:val="009A454C"/>
    <w:rsid w:val="009B02CE"/>
    <w:rsid w:val="009B0EA7"/>
    <w:rsid w:val="009B5666"/>
    <w:rsid w:val="009B6C37"/>
    <w:rsid w:val="009B77D1"/>
    <w:rsid w:val="009B797F"/>
    <w:rsid w:val="009C0B82"/>
    <w:rsid w:val="009C16F3"/>
    <w:rsid w:val="009C2F01"/>
    <w:rsid w:val="009C4603"/>
    <w:rsid w:val="009C700E"/>
    <w:rsid w:val="009D193A"/>
    <w:rsid w:val="009D2B04"/>
    <w:rsid w:val="009D2D76"/>
    <w:rsid w:val="009D3F5F"/>
    <w:rsid w:val="009D7B3A"/>
    <w:rsid w:val="009E4CC7"/>
    <w:rsid w:val="009E63C9"/>
    <w:rsid w:val="009F4756"/>
    <w:rsid w:val="009F4B33"/>
    <w:rsid w:val="009F4D9C"/>
    <w:rsid w:val="00A00E1D"/>
    <w:rsid w:val="00A012CD"/>
    <w:rsid w:val="00A06AE4"/>
    <w:rsid w:val="00A077C5"/>
    <w:rsid w:val="00A07840"/>
    <w:rsid w:val="00A1215C"/>
    <w:rsid w:val="00A13F5B"/>
    <w:rsid w:val="00A16931"/>
    <w:rsid w:val="00A21EFA"/>
    <w:rsid w:val="00A309C9"/>
    <w:rsid w:val="00A31226"/>
    <w:rsid w:val="00A32239"/>
    <w:rsid w:val="00A32760"/>
    <w:rsid w:val="00A34E46"/>
    <w:rsid w:val="00A36433"/>
    <w:rsid w:val="00A4219F"/>
    <w:rsid w:val="00A424FD"/>
    <w:rsid w:val="00A43178"/>
    <w:rsid w:val="00A45E84"/>
    <w:rsid w:val="00A45FC5"/>
    <w:rsid w:val="00A46650"/>
    <w:rsid w:val="00A47BE8"/>
    <w:rsid w:val="00A624BF"/>
    <w:rsid w:val="00A66CBF"/>
    <w:rsid w:val="00A71AAF"/>
    <w:rsid w:val="00A815DA"/>
    <w:rsid w:val="00A82B18"/>
    <w:rsid w:val="00A83143"/>
    <w:rsid w:val="00A8535D"/>
    <w:rsid w:val="00A909CB"/>
    <w:rsid w:val="00A93B10"/>
    <w:rsid w:val="00A94AA3"/>
    <w:rsid w:val="00A952EB"/>
    <w:rsid w:val="00A965CB"/>
    <w:rsid w:val="00A97059"/>
    <w:rsid w:val="00AA2E6C"/>
    <w:rsid w:val="00AA347B"/>
    <w:rsid w:val="00AA4D91"/>
    <w:rsid w:val="00AA5983"/>
    <w:rsid w:val="00AA620F"/>
    <w:rsid w:val="00AA6D76"/>
    <w:rsid w:val="00AB0BE4"/>
    <w:rsid w:val="00AB1657"/>
    <w:rsid w:val="00AB2C78"/>
    <w:rsid w:val="00AB3F51"/>
    <w:rsid w:val="00AB444D"/>
    <w:rsid w:val="00AB44CF"/>
    <w:rsid w:val="00AB596D"/>
    <w:rsid w:val="00AB5FE9"/>
    <w:rsid w:val="00AB618E"/>
    <w:rsid w:val="00AB791C"/>
    <w:rsid w:val="00AC2966"/>
    <w:rsid w:val="00AC7EA2"/>
    <w:rsid w:val="00AD0CC5"/>
    <w:rsid w:val="00AD250E"/>
    <w:rsid w:val="00AD2840"/>
    <w:rsid w:val="00AD2CF8"/>
    <w:rsid w:val="00AD3C41"/>
    <w:rsid w:val="00AD6413"/>
    <w:rsid w:val="00AD77B1"/>
    <w:rsid w:val="00AE065C"/>
    <w:rsid w:val="00AE3100"/>
    <w:rsid w:val="00AE4C4C"/>
    <w:rsid w:val="00AE4D09"/>
    <w:rsid w:val="00AE6ADE"/>
    <w:rsid w:val="00AF422E"/>
    <w:rsid w:val="00AF584A"/>
    <w:rsid w:val="00AF5C6D"/>
    <w:rsid w:val="00B02B38"/>
    <w:rsid w:val="00B17090"/>
    <w:rsid w:val="00B175FC"/>
    <w:rsid w:val="00B1789A"/>
    <w:rsid w:val="00B20440"/>
    <w:rsid w:val="00B2273E"/>
    <w:rsid w:val="00B24540"/>
    <w:rsid w:val="00B24948"/>
    <w:rsid w:val="00B3147A"/>
    <w:rsid w:val="00B41B65"/>
    <w:rsid w:val="00B442CB"/>
    <w:rsid w:val="00B44A29"/>
    <w:rsid w:val="00B44EC7"/>
    <w:rsid w:val="00B45B7C"/>
    <w:rsid w:val="00B513A2"/>
    <w:rsid w:val="00B51503"/>
    <w:rsid w:val="00B52F40"/>
    <w:rsid w:val="00B53A73"/>
    <w:rsid w:val="00B56CA2"/>
    <w:rsid w:val="00B628D7"/>
    <w:rsid w:val="00B62D9E"/>
    <w:rsid w:val="00B65F1B"/>
    <w:rsid w:val="00B67F6A"/>
    <w:rsid w:val="00B75DE4"/>
    <w:rsid w:val="00B76791"/>
    <w:rsid w:val="00B76D20"/>
    <w:rsid w:val="00B80D6D"/>
    <w:rsid w:val="00B846BC"/>
    <w:rsid w:val="00B8708B"/>
    <w:rsid w:val="00B95FEE"/>
    <w:rsid w:val="00B96980"/>
    <w:rsid w:val="00BA3F99"/>
    <w:rsid w:val="00BA41EC"/>
    <w:rsid w:val="00BA5922"/>
    <w:rsid w:val="00BA76BF"/>
    <w:rsid w:val="00BA79B1"/>
    <w:rsid w:val="00BB0C9E"/>
    <w:rsid w:val="00BB1B20"/>
    <w:rsid w:val="00BB28D6"/>
    <w:rsid w:val="00BB3574"/>
    <w:rsid w:val="00BB4B7B"/>
    <w:rsid w:val="00BC1CAF"/>
    <w:rsid w:val="00BC268B"/>
    <w:rsid w:val="00BC6013"/>
    <w:rsid w:val="00BD2F8E"/>
    <w:rsid w:val="00BD3DF0"/>
    <w:rsid w:val="00BD423C"/>
    <w:rsid w:val="00BD4692"/>
    <w:rsid w:val="00BD7469"/>
    <w:rsid w:val="00BD7EF1"/>
    <w:rsid w:val="00BE37F0"/>
    <w:rsid w:val="00BE4234"/>
    <w:rsid w:val="00BE6BD3"/>
    <w:rsid w:val="00BF09A0"/>
    <w:rsid w:val="00BF115B"/>
    <w:rsid w:val="00BF1A66"/>
    <w:rsid w:val="00BF3333"/>
    <w:rsid w:val="00BF4FCB"/>
    <w:rsid w:val="00BF642B"/>
    <w:rsid w:val="00BF7178"/>
    <w:rsid w:val="00BF7F07"/>
    <w:rsid w:val="00C000B2"/>
    <w:rsid w:val="00C02FC3"/>
    <w:rsid w:val="00C10713"/>
    <w:rsid w:val="00C12946"/>
    <w:rsid w:val="00C1328E"/>
    <w:rsid w:val="00C1393A"/>
    <w:rsid w:val="00C16FC9"/>
    <w:rsid w:val="00C22542"/>
    <w:rsid w:val="00C3036D"/>
    <w:rsid w:val="00C30751"/>
    <w:rsid w:val="00C31FA1"/>
    <w:rsid w:val="00C34D4A"/>
    <w:rsid w:val="00C350EB"/>
    <w:rsid w:val="00C35CA2"/>
    <w:rsid w:val="00C37BB1"/>
    <w:rsid w:val="00C41AE8"/>
    <w:rsid w:val="00C441D5"/>
    <w:rsid w:val="00C50F56"/>
    <w:rsid w:val="00C52F84"/>
    <w:rsid w:val="00C60982"/>
    <w:rsid w:val="00C62934"/>
    <w:rsid w:val="00C62CF0"/>
    <w:rsid w:val="00C63296"/>
    <w:rsid w:val="00C637C8"/>
    <w:rsid w:val="00C63D55"/>
    <w:rsid w:val="00C64681"/>
    <w:rsid w:val="00C64E62"/>
    <w:rsid w:val="00C658CE"/>
    <w:rsid w:val="00C6637F"/>
    <w:rsid w:val="00C6720E"/>
    <w:rsid w:val="00C70B44"/>
    <w:rsid w:val="00C72015"/>
    <w:rsid w:val="00C80C0B"/>
    <w:rsid w:val="00C819CB"/>
    <w:rsid w:val="00C83288"/>
    <w:rsid w:val="00C83D00"/>
    <w:rsid w:val="00C840BB"/>
    <w:rsid w:val="00C93BD1"/>
    <w:rsid w:val="00CA2B7C"/>
    <w:rsid w:val="00CA5756"/>
    <w:rsid w:val="00CA6B47"/>
    <w:rsid w:val="00CA756D"/>
    <w:rsid w:val="00CB1827"/>
    <w:rsid w:val="00CB4071"/>
    <w:rsid w:val="00CB6D53"/>
    <w:rsid w:val="00CB742D"/>
    <w:rsid w:val="00CC1D4F"/>
    <w:rsid w:val="00CC4444"/>
    <w:rsid w:val="00CD1108"/>
    <w:rsid w:val="00CD5C05"/>
    <w:rsid w:val="00CD5EA7"/>
    <w:rsid w:val="00CE6997"/>
    <w:rsid w:val="00CE793C"/>
    <w:rsid w:val="00CF0060"/>
    <w:rsid w:val="00CF13B5"/>
    <w:rsid w:val="00CF33A8"/>
    <w:rsid w:val="00CF377F"/>
    <w:rsid w:val="00D01E50"/>
    <w:rsid w:val="00D020EC"/>
    <w:rsid w:val="00D04292"/>
    <w:rsid w:val="00D115E9"/>
    <w:rsid w:val="00D13727"/>
    <w:rsid w:val="00D14688"/>
    <w:rsid w:val="00D202DB"/>
    <w:rsid w:val="00D21044"/>
    <w:rsid w:val="00D217DC"/>
    <w:rsid w:val="00D230F0"/>
    <w:rsid w:val="00D3053F"/>
    <w:rsid w:val="00D3188B"/>
    <w:rsid w:val="00D32C4C"/>
    <w:rsid w:val="00D33057"/>
    <w:rsid w:val="00D45036"/>
    <w:rsid w:val="00D476F8"/>
    <w:rsid w:val="00D6254B"/>
    <w:rsid w:val="00D6647B"/>
    <w:rsid w:val="00D66A39"/>
    <w:rsid w:val="00D66A8E"/>
    <w:rsid w:val="00D71EA6"/>
    <w:rsid w:val="00D8355E"/>
    <w:rsid w:val="00D85A24"/>
    <w:rsid w:val="00D86F26"/>
    <w:rsid w:val="00D90EBF"/>
    <w:rsid w:val="00D9136B"/>
    <w:rsid w:val="00D92404"/>
    <w:rsid w:val="00D94904"/>
    <w:rsid w:val="00DA070C"/>
    <w:rsid w:val="00DA4536"/>
    <w:rsid w:val="00DA6505"/>
    <w:rsid w:val="00DA67DA"/>
    <w:rsid w:val="00DA7D2D"/>
    <w:rsid w:val="00DB1854"/>
    <w:rsid w:val="00DB3662"/>
    <w:rsid w:val="00DB5E00"/>
    <w:rsid w:val="00DB6DF0"/>
    <w:rsid w:val="00DB71C1"/>
    <w:rsid w:val="00DC1BE3"/>
    <w:rsid w:val="00DC2610"/>
    <w:rsid w:val="00DC2E9F"/>
    <w:rsid w:val="00DC3EAC"/>
    <w:rsid w:val="00DC44AA"/>
    <w:rsid w:val="00DC5B08"/>
    <w:rsid w:val="00DD3D92"/>
    <w:rsid w:val="00DD68F6"/>
    <w:rsid w:val="00DD6FE4"/>
    <w:rsid w:val="00DE0A95"/>
    <w:rsid w:val="00DE6ED1"/>
    <w:rsid w:val="00DF095B"/>
    <w:rsid w:val="00DF1481"/>
    <w:rsid w:val="00DF3B00"/>
    <w:rsid w:val="00DF4466"/>
    <w:rsid w:val="00DF478E"/>
    <w:rsid w:val="00DF6123"/>
    <w:rsid w:val="00DF6C62"/>
    <w:rsid w:val="00DF78DD"/>
    <w:rsid w:val="00E0317A"/>
    <w:rsid w:val="00E03746"/>
    <w:rsid w:val="00E0655D"/>
    <w:rsid w:val="00E107A1"/>
    <w:rsid w:val="00E118F9"/>
    <w:rsid w:val="00E124FB"/>
    <w:rsid w:val="00E1703F"/>
    <w:rsid w:val="00E2211B"/>
    <w:rsid w:val="00E22B3E"/>
    <w:rsid w:val="00E24DEB"/>
    <w:rsid w:val="00E27FB4"/>
    <w:rsid w:val="00E354E6"/>
    <w:rsid w:val="00E44FC1"/>
    <w:rsid w:val="00E46AC9"/>
    <w:rsid w:val="00E47557"/>
    <w:rsid w:val="00E528EC"/>
    <w:rsid w:val="00E52A5C"/>
    <w:rsid w:val="00E5569B"/>
    <w:rsid w:val="00E56A33"/>
    <w:rsid w:val="00E61B02"/>
    <w:rsid w:val="00E62FFD"/>
    <w:rsid w:val="00E63EEF"/>
    <w:rsid w:val="00E66F57"/>
    <w:rsid w:val="00E75359"/>
    <w:rsid w:val="00E8238B"/>
    <w:rsid w:val="00E86AB3"/>
    <w:rsid w:val="00E8788D"/>
    <w:rsid w:val="00E92644"/>
    <w:rsid w:val="00E949A8"/>
    <w:rsid w:val="00E949DD"/>
    <w:rsid w:val="00E95A41"/>
    <w:rsid w:val="00EA241E"/>
    <w:rsid w:val="00EA544A"/>
    <w:rsid w:val="00EA55FA"/>
    <w:rsid w:val="00EA5935"/>
    <w:rsid w:val="00EA7965"/>
    <w:rsid w:val="00EB1E6E"/>
    <w:rsid w:val="00EB213D"/>
    <w:rsid w:val="00EC0C81"/>
    <w:rsid w:val="00EC1AB1"/>
    <w:rsid w:val="00ED0285"/>
    <w:rsid w:val="00ED2206"/>
    <w:rsid w:val="00ED3ACE"/>
    <w:rsid w:val="00ED3B7B"/>
    <w:rsid w:val="00ED7492"/>
    <w:rsid w:val="00ED7A5F"/>
    <w:rsid w:val="00EE06FD"/>
    <w:rsid w:val="00EE07BD"/>
    <w:rsid w:val="00EE4A47"/>
    <w:rsid w:val="00EE51CB"/>
    <w:rsid w:val="00EE652D"/>
    <w:rsid w:val="00EE68E3"/>
    <w:rsid w:val="00EE7145"/>
    <w:rsid w:val="00EF01E0"/>
    <w:rsid w:val="00EF2B2A"/>
    <w:rsid w:val="00EF2C16"/>
    <w:rsid w:val="00EF3427"/>
    <w:rsid w:val="00EF3FB3"/>
    <w:rsid w:val="00EF4088"/>
    <w:rsid w:val="00EF6AF3"/>
    <w:rsid w:val="00F00659"/>
    <w:rsid w:val="00F03F5A"/>
    <w:rsid w:val="00F03F6E"/>
    <w:rsid w:val="00F05B98"/>
    <w:rsid w:val="00F06BA2"/>
    <w:rsid w:val="00F06F92"/>
    <w:rsid w:val="00F10956"/>
    <w:rsid w:val="00F12E97"/>
    <w:rsid w:val="00F165D2"/>
    <w:rsid w:val="00F16BD7"/>
    <w:rsid w:val="00F179E9"/>
    <w:rsid w:val="00F20712"/>
    <w:rsid w:val="00F21807"/>
    <w:rsid w:val="00F21BEF"/>
    <w:rsid w:val="00F22EC3"/>
    <w:rsid w:val="00F2364A"/>
    <w:rsid w:val="00F23FBC"/>
    <w:rsid w:val="00F24DBF"/>
    <w:rsid w:val="00F2504D"/>
    <w:rsid w:val="00F26584"/>
    <w:rsid w:val="00F2733A"/>
    <w:rsid w:val="00F30B12"/>
    <w:rsid w:val="00F322F6"/>
    <w:rsid w:val="00F34EAA"/>
    <w:rsid w:val="00F3629A"/>
    <w:rsid w:val="00F405F8"/>
    <w:rsid w:val="00F41DD1"/>
    <w:rsid w:val="00F46DEC"/>
    <w:rsid w:val="00F506FF"/>
    <w:rsid w:val="00F52C3E"/>
    <w:rsid w:val="00F537FF"/>
    <w:rsid w:val="00F57662"/>
    <w:rsid w:val="00F678E2"/>
    <w:rsid w:val="00F7086C"/>
    <w:rsid w:val="00F7119F"/>
    <w:rsid w:val="00F731C1"/>
    <w:rsid w:val="00F734BC"/>
    <w:rsid w:val="00F75A02"/>
    <w:rsid w:val="00F75D7F"/>
    <w:rsid w:val="00F76BC8"/>
    <w:rsid w:val="00F81A04"/>
    <w:rsid w:val="00F82992"/>
    <w:rsid w:val="00F84A60"/>
    <w:rsid w:val="00F86E4A"/>
    <w:rsid w:val="00F901BD"/>
    <w:rsid w:val="00F93C81"/>
    <w:rsid w:val="00F94CF7"/>
    <w:rsid w:val="00F97937"/>
    <w:rsid w:val="00FA2BE3"/>
    <w:rsid w:val="00FA4500"/>
    <w:rsid w:val="00FA6545"/>
    <w:rsid w:val="00FA7630"/>
    <w:rsid w:val="00FB0756"/>
    <w:rsid w:val="00FB289E"/>
    <w:rsid w:val="00FB2F5E"/>
    <w:rsid w:val="00FB5012"/>
    <w:rsid w:val="00FC1BDB"/>
    <w:rsid w:val="00FC1DB2"/>
    <w:rsid w:val="00FC2AD6"/>
    <w:rsid w:val="00FC3734"/>
    <w:rsid w:val="00FC4BAF"/>
    <w:rsid w:val="00FC5DF4"/>
    <w:rsid w:val="00FC6941"/>
    <w:rsid w:val="00FC79D0"/>
    <w:rsid w:val="00FD2AC1"/>
    <w:rsid w:val="00FD2BD6"/>
    <w:rsid w:val="00FD5C6D"/>
    <w:rsid w:val="00FE4E6A"/>
    <w:rsid w:val="00FE5822"/>
    <w:rsid w:val="00FE6EC3"/>
    <w:rsid w:val="00FF0597"/>
    <w:rsid w:val="00FF4276"/>
    <w:rsid w:val="00FF5CE9"/>
    <w:rsid w:val="00FF70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B01C5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foot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Normal (Web)" w:uiPriority="99"/>
    <w:lsdException w:name="Table Grid" w:semiHidden="0" w:uiPriority="3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936A7"/>
    <w:rPr>
      <w:sz w:val="28"/>
      <w:szCs w:val="24"/>
    </w:rPr>
  </w:style>
  <w:style w:type="paragraph" w:styleId="Heading1">
    <w:name w:val="heading 1"/>
    <w:basedOn w:val="Normal"/>
    <w:next w:val="Normal"/>
    <w:qFormat/>
    <w:rsid w:val="001936A7"/>
    <w:pPr>
      <w:keepNext/>
      <w:jc w:val="right"/>
      <w:outlineLvl w:val="0"/>
    </w:pPr>
    <w:rPr>
      <w:i/>
      <w:iCs/>
      <w:szCs w:val="26"/>
    </w:rPr>
  </w:style>
  <w:style w:type="paragraph" w:styleId="Heading2">
    <w:name w:val="heading 2"/>
    <w:basedOn w:val="Normal"/>
    <w:next w:val="Normal"/>
    <w:qFormat/>
    <w:rsid w:val="001936A7"/>
    <w:pPr>
      <w:keepNext/>
      <w:jc w:val="center"/>
      <w:outlineLvl w:val="1"/>
    </w:pPr>
    <w:rPr>
      <w:b/>
      <w:bCs/>
      <w:sz w:val="24"/>
    </w:rPr>
  </w:style>
  <w:style w:type="paragraph" w:styleId="Heading3">
    <w:name w:val="heading 3"/>
    <w:basedOn w:val="Normal"/>
    <w:next w:val="Normal"/>
    <w:qFormat/>
    <w:rsid w:val="001936A7"/>
    <w:pPr>
      <w:keepNext/>
      <w:jc w:val="center"/>
      <w:outlineLvl w:val="2"/>
    </w:pPr>
    <w:rPr>
      <w:b/>
    </w:rPr>
  </w:style>
  <w:style w:type="paragraph" w:styleId="Heading6">
    <w:name w:val="heading 6"/>
    <w:basedOn w:val="Normal"/>
    <w:next w:val="Normal"/>
    <w:link w:val="Heading6Char"/>
    <w:semiHidden/>
    <w:unhideWhenUsed/>
    <w:qFormat/>
    <w:rsid w:val="004A57AB"/>
    <w:pPr>
      <w:keepNext/>
      <w:keepLines/>
      <w:spacing w:before="20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1936A7"/>
    <w:pPr>
      <w:tabs>
        <w:tab w:val="center" w:pos="4320"/>
        <w:tab w:val="right" w:pos="8640"/>
      </w:tabs>
    </w:pPr>
  </w:style>
  <w:style w:type="character" w:styleId="PageNumber">
    <w:name w:val="page number"/>
    <w:basedOn w:val="DefaultParagraphFont"/>
    <w:rsid w:val="001936A7"/>
  </w:style>
  <w:style w:type="paragraph" w:styleId="Footer">
    <w:name w:val="footer"/>
    <w:basedOn w:val="Normal"/>
    <w:link w:val="FooterChar"/>
    <w:uiPriority w:val="99"/>
    <w:rsid w:val="003867C4"/>
    <w:pPr>
      <w:tabs>
        <w:tab w:val="center" w:pos="4680"/>
        <w:tab w:val="right" w:pos="9360"/>
      </w:tabs>
    </w:pPr>
  </w:style>
  <w:style w:type="character" w:customStyle="1" w:styleId="FooterChar">
    <w:name w:val="Footer Char"/>
    <w:basedOn w:val="DefaultParagraphFont"/>
    <w:link w:val="Footer"/>
    <w:uiPriority w:val="99"/>
    <w:rsid w:val="003867C4"/>
    <w:rPr>
      <w:sz w:val="28"/>
      <w:szCs w:val="24"/>
    </w:rPr>
  </w:style>
  <w:style w:type="paragraph" w:styleId="ListParagraph">
    <w:name w:val="List Paragraph"/>
    <w:basedOn w:val="Normal"/>
    <w:uiPriority w:val="34"/>
    <w:qFormat/>
    <w:rsid w:val="00BA3F99"/>
    <w:pPr>
      <w:ind w:left="720"/>
      <w:contextualSpacing/>
    </w:pPr>
  </w:style>
  <w:style w:type="paragraph" w:customStyle="1" w:styleId="CharCharCharCharCharCharChar">
    <w:name w:val="Char Char Char Char Char Char Char"/>
    <w:autoRedefine/>
    <w:rsid w:val="00A97059"/>
    <w:pPr>
      <w:tabs>
        <w:tab w:val="left" w:pos="1152"/>
      </w:tabs>
      <w:spacing w:before="120" w:after="120" w:line="312" w:lineRule="auto"/>
    </w:pPr>
    <w:rPr>
      <w:rFonts w:ascii="Arial" w:hAnsi="Arial" w:cs="Arial"/>
      <w:sz w:val="26"/>
      <w:szCs w:val="26"/>
    </w:rPr>
  </w:style>
  <w:style w:type="paragraph" w:styleId="FootnoteText">
    <w:name w:val="footnote text"/>
    <w:basedOn w:val="Normal"/>
    <w:link w:val="FootnoteTextChar"/>
    <w:rsid w:val="00A97059"/>
    <w:rPr>
      <w:sz w:val="20"/>
      <w:szCs w:val="20"/>
    </w:rPr>
  </w:style>
  <w:style w:type="character" w:customStyle="1" w:styleId="FootnoteTextChar">
    <w:name w:val="Footnote Text Char"/>
    <w:basedOn w:val="DefaultParagraphFont"/>
    <w:link w:val="FootnoteText"/>
    <w:rsid w:val="00A97059"/>
  </w:style>
  <w:style w:type="character" w:customStyle="1" w:styleId="Heading6Char">
    <w:name w:val="Heading 6 Char"/>
    <w:basedOn w:val="DefaultParagraphFont"/>
    <w:link w:val="Heading6"/>
    <w:semiHidden/>
    <w:rsid w:val="004A57AB"/>
    <w:rPr>
      <w:rFonts w:asciiTheme="majorHAnsi" w:eastAsiaTheme="majorEastAsia" w:hAnsiTheme="majorHAnsi" w:cstheme="majorBidi"/>
      <w:i/>
      <w:iCs/>
      <w:color w:val="243F60" w:themeColor="accent1" w:themeShade="7F"/>
      <w:sz w:val="28"/>
      <w:szCs w:val="24"/>
    </w:rPr>
  </w:style>
  <w:style w:type="paragraph" w:styleId="BalloonText">
    <w:name w:val="Balloon Text"/>
    <w:basedOn w:val="Normal"/>
    <w:link w:val="BalloonTextChar"/>
    <w:rsid w:val="00383598"/>
    <w:rPr>
      <w:rFonts w:ascii="Tahoma" w:hAnsi="Tahoma" w:cs="Tahoma"/>
      <w:sz w:val="16"/>
      <w:szCs w:val="16"/>
    </w:rPr>
  </w:style>
  <w:style w:type="character" w:customStyle="1" w:styleId="BalloonTextChar">
    <w:name w:val="Balloon Text Char"/>
    <w:basedOn w:val="DefaultParagraphFont"/>
    <w:link w:val="BalloonText"/>
    <w:rsid w:val="00383598"/>
    <w:rPr>
      <w:rFonts w:ascii="Tahoma" w:hAnsi="Tahoma" w:cs="Tahoma"/>
      <w:sz w:val="16"/>
      <w:szCs w:val="16"/>
    </w:rPr>
  </w:style>
  <w:style w:type="paragraph" w:styleId="BodyTextIndent">
    <w:name w:val="Body Text Indent"/>
    <w:basedOn w:val="Normal"/>
    <w:link w:val="BodyTextIndentChar"/>
    <w:rsid w:val="000B1689"/>
    <w:pPr>
      <w:spacing w:after="120"/>
      <w:ind w:left="360"/>
    </w:pPr>
    <w:rPr>
      <w:sz w:val="24"/>
    </w:rPr>
  </w:style>
  <w:style w:type="character" w:customStyle="1" w:styleId="BodyTextIndentChar">
    <w:name w:val="Body Text Indent Char"/>
    <w:basedOn w:val="DefaultParagraphFont"/>
    <w:link w:val="BodyTextIndent"/>
    <w:rsid w:val="000B1689"/>
    <w:rPr>
      <w:sz w:val="24"/>
      <w:szCs w:val="24"/>
    </w:rPr>
  </w:style>
  <w:style w:type="character" w:customStyle="1" w:styleId="HeaderChar">
    <w:name w:val="Header Char"/>
    <w:basedOn w:val="DefaultParagraphFont"/>
    <w:link w:val="Header"/>
    <w:uiPriority w:val="99"/>
    <w:rsid w:val="00EA55FA"/>
    <w:rPr>
      <w:sz w:val="28"/>
      <w:szCs w:val="24"/>
    </w:rPr>
  </w:style>
  <w:style w:type="character" w:customStyle="1" w:styleId="fontstyle01">
    <w:name w:val="fontstyle01"/>
    <w:rsid w:val="00966C0C"/>
    <w:rPr>
      <w:rFonts w:ascii="Times New Roman" w:hAnsi="Times New Roman" w:cs="Times New Roman" w:hint="default"/>
      <w:b/>
      <w:bCs/>
      <w:i w:val="0"/>
      <w:iCs w:val="0"/>
      <w:color w:val="000000"/>
      <w:sz w:val="28"/>
      <w:szCs w:val="28"/>
    </w:rPr>
  </w:style>
  <w:style w:type="paragraph" w:styleId="NormalWeb">
    <w:name w:val="Normal (Web)"/>
    <w:basedOn w:val="Normal"/>
    <w:uiPriority w:val="99"/>
    <w:rsid w:val="00095C49"/>
    <w:pPr>
      <w:spacing w:before="100" w:beforeAutospacing="1" w:afterLines="30" w:after="100" w:afterAutospacing="1"/>
      <w:ind w:firstLine="57"/>
      <w:jc w:val="both"/>
    </w:pPr>
    <w:rPr>
      <w:rFonts w:ascii="Arial Unicode MS" w:eastAsia="Arial Unicode MS" w:hAnsi="Arial Unicode MS" w:cs="Arial Unicode MS"/>
      <w:sz w:val="24"/>
    </w:rPr>
  </w:style>
  <w:style w:type="table" w:styleId="TableGrid">
    <w:name w:val="Table Grid"/>
    <w:basedOn w:val="TableNormal"/>
    <w:uiPriority w:val="39"/>
    <w:rsid w:val="00F678E2"/>
    <w:rPr>
      <w:rFonts w:ascii="Calibri" w:eastAsia="Calibri" w:hAnsi="Calibri"/>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FootnoteReference">
    <w:name w:val="footnote reference"/>
    <w:basedOn w:val="DefaultParagraphFont"/>
    <w:semiHidden/>
    <w:unhideWhenUsed/>
    <w:rsid w:val="00F84A60"/>
    <w:rPr>
      <w:vertAlign w:val="superscript"/>
    </w:rPr>
  </w:style>
  <w:style w:type="character" w:styleId="CommentReference">
    <w:name w:val="annotation reference"/>
    <w:basedOn w:val="DefaultParagraphFont"/>
    <w:semiHidden/>
    <w:unhideWhenUsed/>
    <w:rsid w:val="00F901BD"/>
    <w:rPr>
      <w:sz w:val="16"/>
      <w:szCs w:val="16"/>
    </w:rPr>
  </w:style>
  <w:style w:type="paragraph" w:styleId="CommentText">
    <w:name w:val="annotation text"/>
    <w:basedOn w:val="Normal"/>
    <w:link w:val="CommentTextChar"/>
    <w:unhideWhenUsed/>
    <w:rsid w:val="00F901BD"/>
    <w:rPr>
      <w:sz w:val="20"/>
      <w:szCs w:val="20"/>
    </w:rPr>
  </w:style>
  <w:style w:type="character" w:customStyle="1" w:styleId="CommentTextChar">
    <w:name w:val="Comment Text Char"/>
    <w:basedOn w:val="DefaultParagraphFont"/>
    <w:link w:val="CommentText"/>
    <w:rsid w:val="00F901BD"/>
  </w:style>
  <w:style w:type="paragraph" w:styleId="CommentSubject">
    <w:name w:val="annotation subject"/>
    <w:basedOn w:val="CommentText"/>
    <w:next w:val="CommentText"/>
    <w:link w:val="CommentSubjectChar"/>
    <w:semiHidden/>
    <w:unhideWhenUsed/>
    <w:rsid w:val="00F901BD"/>
    <w:rPr>
      <w:b/>
      <w:bCs/>
    </w:rPr>
  </w:style>
  <w:style w:type="character" w:customStyle="1" w:styleId="CommentSubjectChar">
    <w:name w:val="Comment Subject Char"/>
    <w:basedOn w:val="CommentTextChar"/>
    <w:link w:val="CommentSubject"/>
    <w:semiHidden/>
    <w:rsid w:val="00F901BD"/>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foot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Normal (Web)" w:uiPriority="99"/>
    <w:lsdException w:name="Table Grid" w:semiHidden="0" w:uiPriority="3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936A7"/>
    <w:rPr>
      <w:sz w:val="28"/>
      <w:szCs w:val="24"/>
    </w:rPr>
  </w:style>
  <w:style w:type="paragraph" w:styleId="Heading1">
    <w:name w:val="heading 1"/>
    <w:basedOn w:val="Normal"/>
    <w:next w:val="Normal"/>
    <w:qFormat/>
    <w:rsid w:val="001936A7"/>
    <w:pPr>
      <w:keepNext/>
      <w:jc w:val="right"/>
      <w:outlineLvl w:val="0"/>
    </w:pPr>
    <w:rPr>
      <w:i/>
      <w:iCs/>
      <w:szCs w:val="26"/>
    </w:rPr>
  </w:style>
  <w:style w:type="paragraph" w:styleId="Heading2">
    <w:name w:val="heading 2"/>
    <w:basedOn w:val="Normal"/>
    <w:next w:val="Normal"/>
    <w:qFormat/>
    <w:rsid w:val="001936A7"/>
    <w:pPr>
      <w:keepNext/>
      <w:jc w:val="center"/>
      <w:outlineLvl w:val="1"/>
    </w:pPr>
    <w:rPr>
      <w:b/>
      <w:bCs/>
      <w:sz w:val="24"/>
    </w:rPr>
  </w:style>
  <w:style w:type="paragraph" w:styleId="Heading3">
    <w:name w:val="heading 3"/>
    <w:basedOn w:val="Normal"/>
    <w:next w:val="Normal"/>
    <w:qFormat/>
    <w:rsid w:val="001936A7"/>
    <w:pPr>
      <w:keepNext/>
      <w:jc w:val="center"/>
      <w:outlineLvl w:val="2"/>
    </w:pPr>
    <w:rPr>
      <w:b/>
    </w:rPr>
  </w:style>
  <w:style w:type="paragraph" w:styleId="Heading6">
    <w:name w:val="heading 6"/>
    <w:basedOn w:val="Normal"/>
    <w:next w:val="Normal"/>
    <w:link w:val="Heading6Char"/>
    <w:semiHidden/>
    <w:unhideWhenUsed/>
    <w:qFormat/>
    <w:rsid w:val="004A57AB"/>
    <w:pPr>
      <w:keepNext/>
      <w:keepLines/>
      <w:spacing w:before="20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1936A7"/>
    <w:pPr>
      <w:tabs>
        <w:tab w:val="center" w:pos="4320"/>
        <w:tab w:val="right" w:pos="8640"/>
      </w:tabs>
    </w:pPr>
  </w:style>
  <w:style w:type="character" w:styleId="PageNumber">
    <w:name w:val="page number"/>
    <w:basedOn w:val="DefaultParagraphFont"/>
    <w:rsid w:val="001936A7"/>
  </w:style>
  <w:style w:type="paragraph" w:styleId="Footer">
    <w:name w:val="footer"/>
    <w:basedOn w:val="Normal"/>
    <w:link w:val="FooterChar"/>
    <w:uiPriority w:val="99"/>
    <w:rsid w:val="003867C4"/>
    <w:pPr>
      <w:tabs>
        <w:tab w:val="center" w:pos="4680"/>
        <w:tab w:val="right" w:pos="9360"/>
      </w:tabs>
    </w:pPr>
  </w:style>
  <w:style w:type="character" w:customStyle="1" w:styleId="FooterChar">
    <w:name w:val="Footer Char"/>
    <w:basedOn w:val="DefaultParagraphFont"/>
    <w:link w:val="Footer"/>
    <w:uiPriority w:val="99"/>
    <w:rsid w:val="003867C4"/>
    <w:rPr>
      <w:sz w:val="28"/>
      <w:szCs w:val="24"/>
    </w:rPr>
  </w:style>
  <w:style w:type="paragraph" w:styleId="ListParagraph">
    <w:name w:val="List Paragraph"/>
    <w:basedOn w:val="Normal"/>
    <w:uiPriority w:val="34"/>
    <w:qFormat/>
    <w:rsid w:val="00BA3F99"/>
    <w:pPr>
      <w:ind w:left="720"/>
      <w:contextualSpacing/>
    </w:pPr>
  </w:style>
  <w:style w:type="paragraph" w:customStyle="1" w:styleId="CharCharCharCharCharCharChar">
    <w:name w:val="Char Char Char Char Char Char Char"/>
    <w:autoRedefine/>
    <w:rsid w:val="00A97059"/>
    <w:pPr>
      <w:tabs>
        <w:tab w:val="left" w:pos="1152"/>
      </w:tabs>
      <w:spacing w:before="120" w:after="120" w:line="312" w:lineRule="auto"/>
    </w:pPr>
    <w:rPr>
      <w:rFonts w:ascii="Arial" w:hAnsi="Arial" w:cs="Arial"/>
      <w:sz w:val="26"/>
      <w:szCs w:val="26"/>
    </w:rPr>
  </w:style>
  <w:style w:type="paragraph" w:styleId="FootnoteText">
    <w:name w:val="footnote text"/>
    <w:basedOn w:val="Normal"/>
    <w:link w:val="FootnoteTextChar"/>
    <w:rsid w:val="00A97059"/>
    <w:rPr>
      <w:sz w:val="20"/>
      <w:szCs w:val="20"/>
    </w:rPr>
  </w:style>
  <w:style w:type="character" w:customStyle="1" w:styleId="FootnoteTextChar">
    <w:name w:val="Footnote Text Char"/>
    <w:basedOn w:val="DefaultParagraphFont"/>
    <w:link w:val="FootnoteText"/>
    <w:rsid w:val="00A97059"/>
  </w:style>
  <w:style w:type="character" w:customStyle="1" w:styleId="Heading6Char">
    <w:name w:val="Heading 6 Char"/>
    <w:basedOn w:val="DefaultParagraphFont"/>
    <w:link w:val="Heading6"/>
    <w:semiHidden/>
    <w:rsid w:val="004A57AB"/>
    <w:rPr>
      <w:rFonts w:asciiTheme="majorHAnsi" w:eastAsiaTheme="majorEastAsia" w:hAnsiTheme="majorHAnsi" w:cstheme="majorBidi"/>
      <w:i/>
      <w:iCs/>
      <w:color w:val="243F60" w:themeColor="accent1" w:themeShade="7F"/>
      <w:sz w:val="28"/>
      <w:szCs w:val="24"/>
    </w:rPr>
  </w:style>
  <w:style w:type="paragraph" w:styleId="BalloonText">
    <w:name w:val="Balloon Text"/>
    <w:basedOn w:val="Normal"/>
    <w:link w:val="BalloonTextChar"/>
    <w:rsid w:val="00383598"/>
    <w:rPr>
      <w:rFonts w:ascii="Tahoma" w:hAnsi="Tahoma" w:cs="Tahoma"/>
      <w:sz w:val="16"/>
      <w:szCs w:val="16"/>
    </w:rPr>
  </w:style>
  <w:style w:type="character" w:customStyle="1" w:styleId="BalloonTextChar">
    <w:name w:val="Balloon Text Char"/>
    <w:basedOn w:val="DefaultParagraphFont"/>
    <w:link w:val="BalloonText"/>
    <w:rsid w:val="00383598"/>
    <w:rPr>
      <w:rFonts w:ascii="Tahoma" w:hAnsi="Tahoma" w:cs="Tahoma"/>
      <w:sz w:val="16"/>
      <w:szCs w:val="16"/>
    </w:rPr>
  </w:style>
  <w:style w:type="paragraph" w:styleId="BodyTextIndent">
    <w:name w:val="Body Text Indent"/>
    <w:basedOn w:val="Normal"/>
    <w:link w:val="BodyTextIndentChar"/>
    <w:rsid w:val="000B1689"/>
    <w:pPr>
      <w:spacing w:after="120"/>
      <w:ind w:left="360"/>
    </w:pPr>
    <w:rPr>
      <w:sz w:val="24"/>
    </w:rPr>
  </w:style>
  <w:style w:type="character" w:customStyle="1" w:styleId="BodyTextIndentChar">
    <w:name w:val="Body Text Indent Char"/>
    <w:basedOn w:val="DefaultParagraphFont"/>
    <w:link w:val="BodyTextIndent"/>
    <w:rsid w:val="000B1689"/>
    <w:rPr>
      <w:sz w:val="24"/>
      <w:szCs w:val="24"/>
    </w:rPr>
  </w:style>
  <w:style w:type="character" w:customStyle="1" w:styleId="HeaderChar">
    <w:name w:val="Header Char"/>
    <w:basedOn w:val="DefaultParagraphFont"/>
    <w:link w:val="Header"/>
    <w:uiPriority w:val="99"/>
    <w:rsid w:val="00EA55FA"/>
    <w:rPr>
      <w:sz w:val="28"/>
      <w:szCs w:val="24"/>
    </w:rPr>
  </w:style>
  <w:style w:type="character" w:customStyle="1" w:styleId="fontstyle01">
    <w:name w:val="fontstyle01"/>
    <w:rsid w:val="00966C0C"/>
    <w:rPr>
      <w:rFonts w:ascii="Times New Roman" w:hAnsi="Times New Roman" w:cs="Times New Roman" w:hint="default"/>
      <w:b/>
      <w:bCs/>
      <w:i w:val="0"/>
      <w:iCs w:val="0"/>
      <w:color w:val="000000"/>
      <w:sz w:val="28"/>
      <w:szCs w:val="28"/>
    </w:rPr>
  </w:style>
  <w:style w:type="paragraph" w:styleId="NormalWeb">
    <w:name w:val="Normal (Web)"/>
    <w:basedOn w:val="Normal"/>
    <w:uiPriority w:val="99"/>
    <w:rsid w:val="00095C49"/>
    <w:pPr>
      <w:spacing w:before="100" w:beforeAutospacing="1" w:afterLines="30" w:after="100" w:afterAutospacing="1"/>
      <w:ind w:firstLine="57"/>
      <w:jc w:val="both"/>
    </w:pPr>
    <w:rPr>
      <w:rFonts w:ascii="Arial Unicode MS" w:eastAsia="Arial Unicode MS" w:hAnsi="Arial Unicode MS" w:cs="Arial Unicode MS"/>
      <w:sz w:val="24"/>
    </w:rPr>
  </w:style>
  <w:style w:type="table" w:styleId="TableGrid">
    <w:name w:val="Table Grid"/>
    <w:basedOn w:val="TableNormal"/>
    <w:uiPriority w:val="39"/>
    <w:rsid w:val="00F678E2"/>
    <w:rPr>
      <w:rFonts w:ascii="Calibri" w:eastAsia="Calibri" w:hAnsi="Calibri"/>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FootnoteReference">
    <w:name w:val="footnote reference"/>
    <w:basedOn w:val="DefaultParagraphFont"/>
    <w:semiHidden/>
    <w:unhideWhenUsed/>
    <w:rsid w:val="00F84A60"/>
    <w:rPr>
      <w:vertAlign w:val="superscript"/>
    </w:rPr>
  </w:style>
  <w:style w:type="character" w:styleId="CommentReference">
    <w:name w:val="annotation reference"/>
    <w:basedOn w:val="DefaultParagraphFont"/>
    <w:semiHidden/>
    <w:unhideWhenUsed/>
    <w:rsid w:val="00F901BD"/>
    <w:rPr>
      <w:sz w:val="16"/>
      <w:szCs w:val="16"/>
    </w:rPr>
  </w:style>
  <w:style w:type="paragraph" w:styleId="CommentText">
    <w:name w:val="annotation text"/>
    <w:basedOn w:val="Normal"/>
    <w:link w:val="CommentTextChar"/>
    <w:unhideWhenUsed/>
    <w:rsid w:val="00F901BD"/>
    <w:rPr>
      <w:sz w:val="20"/>
      <w:szCs w:val="20"/>
    </w:rPr>
  </w:style>
  <w:style w:type="character" w:customStyle="1" w:styleId="CommentTextChar">
    <w:name w:val="Comment Text Char"/>
    <w:basedOn w:val="DefaultParagraphFont"/>
    <w:link w:val="CommentText"/>
    <w:rsid w:val="00F901BD"/>
  </w:style>
  <w:style w:type="paragraph" w:styleId="CommentSubject">
    <w:name w:val="annotation subject"/>
    <w:basedOn w:val="CommentText"/>
    <w:next w:val="CommentText"/>
    <w:link w:val="CommentSubjectChar"/>
    <w:semiHidden/>
    <w:unhideWhenUsed/>
    <w:rsid w:val="00F901BD"/>
    <w:rPr>
      <w:b/>
      <w:bCs/>
    </w:rPr>
  </w:style>
  <w:style w:type="character" w:customStyle="1" w:styleId="CommentSubjectChar">
    <w:name w:val="Comment Subject Char"/>
    <w:basedOn w:val="CommentTextChar"/>
    <w:link w:val="CommentSubject"/>
    <w:semiHidden/>
    <w:rsid w:val="00F901B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043762">
      <w:bodyDiv w:val="1"/>
      <w:marLeft w:val="0"/>
      <w:marRight w:val="0"/>
      <w:marTop w:val="0"/>
      <w:marBottom w:val="0"/>
      <w:divBdr>
        <w:top w:val="none" w:sz="0" w:space="0" w:color="auto"/>
        <w:left w:val="none" w:sz="0" w:space="0" w:color="auto"/>
        <w:bottom w:val="none" w:sz="0" w:space="0" w:color="auto"/>
        <w:right w:val="none" w:sz="0" w:space="0" w:color="auto"/>
      </w:divBdr>
      <w:divsChild>
        <w:div w:id="243148159">
          <w:marLeft w:val="0"/>
          <w:marRight w:val="0"/>
          <w:marTop w:val="0"/>
          <w:marBottom w:val="0"/>
          <w:divBdr>
            <w:top w:val="none" w:sz="0" w:space="0" w:color="auto"/>
            <w:left w:val="none" w:sz="0" w:space="0" w:color="auto"/>
            <w:bottom w:val="none" w:sz="0" w:space="0" w:color="auto"/>
            <w:right w:val="none" w:sz="0" w:space="0" w:color="auto"/>
          </w:divBdr>
        </w:div>
        <w:div w:id="93210454">
          <w:marLeft w:val="0"/>
          <w:marRight w:val="0"/>
          <w:marTop w:val="0"/>
          <w:marBottom w:val="0"/>
          <w:divBdr>
            <w:top w:val="none" w:sz="0" w:space="0" w:color="auto"/>
            <w:left w:val="none" w:sz="0" w:space="0" w:color="auto"/>
            <w:bottom w:val="none" w:sz="0" w:space="0" w:color="auto"/>
            <w:right w:val="none" w:sz="0" w:space="0" w:color="auto"/>
          </w:divBdr>
        </w:div>
        <w:div w:id="1506357916">
          <w:marLeft w:val="0"/>
          <w:marRight w:val="0"/>
          <w:marTop w:val="0"/>
          <w:marBottom w:val="0"/>
          <w:divBdr>
            <w:top w:val="none" w:sz="0" w:space="0" w:color="auto"/>
            <w:left w:val="none" w:sz="0" w:space="0" w:color="auto"/>
            <w:bottom w:val="none" w:sz="0" w:space="0" w:color="auto"/>
            <w:right w:val="none" w:sz="0" w:space="0" w:color="auto"/>
          </w:divBdr>
        </w:div>
        <w:div w:id="463430326">
          <w:marLeft w:val="0"/>
          <w:marRight w:val="0"/>
          <w:marTop w:val="0"/>
          <w:marBottom w:val="0"/>
          <w:divBdr>
            <w:top w:val="none" w:sz="0" w:space="0" w:color="auto"/>
            <w:left w:val="none" w:sz="0" w:space="0" w:color="auto"/>
            <w:bottom w:val="none" w:sz="0" w:space="0" w:color="auto"/>
            <w:right w:val="none" w:sz="0" w:space="0" w:color="auto"/>
          </w:divBdr>
        </w:div>
        <w:div w:id="2067413201">
          <w:marLeft w:val="0"/>
          <w:marRight w:val="0"/>
          <w:marTop w:val="0"/>
          <w:marBottom w:val="0"/>
          <w:divBdr>
            <w:top w:val="none" w:sz="0" w:space="0" w:color="auto"/>
            <w:left w:val="none" w:sz="0" w:space="0" w:color="auto"/>
            <w:bottom w:val="none" w:sz="0" w:space="0" w:color="auto"/>
            <w:right w:val="none" w:sz="0" w:space="0" w:color="auto"/>
          </w:divBdr>
        </w:div>
        <w:div w:id="1364554360">
          <w:marLeft w:val="0"/>
          <w:marRight w:val="0"/>
          <w:marTop w:val="0"/>
          <w:marBottom w:val="0"/>
          <w:divBdr>
            <w:top w:val="none" w:sz="0" w:space="0" w:color="auto"/>
            <w:left w:val="none" w:sz="0" w:space="0" w:color="auto"/>
            <w:bottom w:val="none" w:sz="0" w:space="0" w:color="auto"/>
            <w:right w:val="none" w:sz="0" w:space="0" w:color="auto"/>
          </w:divBdr>
        </w:div>
        <w:div w:id="165823649">
          <w:marLeft w:val="0"/>
          <w:marRight w:val="0"/>
          <w:marTop w:val="0"/>
          <w:marBottom w:val="0"/>
          <w:divBdr>
            <w:top w:val="none" w:sz="0" w:space="0" w:color="auto"/>
            <w:left w:val="none" w:sz="0" w:space="0" w:color="auto"/>
            <w:bottom w:val="none" w:sz="0" w:space="0" w:color="auto"/>
            <w:right w:val="none" w:sz="0" w:space="0" w:color="auto"/>
          </w:divBdr>
        </w:div>
        <w:div w:id="1931036566">
          <w:marLeft w:val="0"/>
          <w:marRight w:val="0"/>
          <w:marTop w:val="0"/>
          <w:marBottom w:val="0"/>
          <w:divBdr>
            <w:top w:val="none" w:sz="0" w:space="0" w:color="auto"/>
            <w:left w:val="none" w:sz="0" w:space="0" w:color="auto"/>
            <w:bottom w:val="none" w:sz="0" w:space="0" w:color="auto"/>
            <w:right w:val="none" w:sz="0" w:space="0" w:color="auto"/>
          </w:divBdr>
        </w:div>
        <w:div w:id="1861698908">
          <w:marLeft w:val="0"/>
          <w:marRight w:val="0"/>
          <w:marTop w:val="0"/>
          <w:marBottom w:val="0"/>
          <w:divBdr>
            <w:top w:val="none" w:sz="0" w:space="0" w:color="auto"/>
            <w:left w:val="none" w:sz="0" w:space="0" w:color="auto"/>
            <w:bottom w:val="none" w:sz="0" w:space="0" w:color="auto"/>
            <w:right w:val="none" w:sz="0" w:space="0" w:color="auto"/>
          </w:divBdr>
        </w:div>
        <w:div w:id="1682926942">
          <w:marLeft w:val="0"/>
          <w:marRight w:val="0"/>
          <w:marTop w:val="0"/>
          <w:marBottom w:val="0"/>
          <w:divBdr>
            <w:top w:val="none" w:sz="0" w:space="0" w:color="auto"/>
            <w:left w:val="none" w:sz="0" w:space="0" w:color="auto"/>
            <w:bottom w:val="none" w:sz="0" w:space="0" w:color="auto"/>
            <w:right w:val="none" w:sz="0" w:space="0" w:color="auto"/>
          </w:divBdr>
        </w:div>
        <w:div w:id="1794253554">
          <w:marLeft w:val="0"/>
          <w:marRight w:val="0"/>
          <w:marTop w:val="0"/>
          <w:marBottom w:val="0"/>
          <w:divBdr>
            <w:top w:val="none" w:sz="0" w:space="0" w:color="auto"/>
            <w:left w:val="none" w:sz="0" w:space="0" w:color="auto"/>
            <w:bottom w:val="none" w:sz="0" w:space="0" w:color="auto"/>
            <w:right w:val="none" w:sz="0" w:space="0" w:color="auto"/>
          </w:divBdr>
        </w:div>
        <w:div w:id="554052217">
          <w:marLeft w:val="0"/>
          <w:marRight w:val="0"/>
          <w:marTop w:val="0"/>
          <w:marBottom w:val="0"/>
          <w:divBdr>
            <w:top w:val="none" w:sz="0" w:space="0" w:color="auto"/>
            <w:left w:val="none" w:sz="0" w:space="0" w:color="auto"/>
            <w:bottom w:val="none" w:sz="0" w:space="0" w:color="auto"/>
            <w:right w:val="none" w:sz="0" w:space="0" w:color="auto"/>
          </w:divBdr>
        </w:div>
        <w:div w:id="2129274515">
          <w:marLeft w:val="0"/>
          <w:marRight w:val="0"/>
          <w:marTop w:val="0"/>
          <w:marBottom w:val="0"/>
          <w:divBdr>
            <w:top w:val="none" w:sz="0" w:space="0" w:color="auto"/>
            <w:left w:val="none" w:sz="0" w:space="0" w:color="auto"/>
            <w:bottom w:val="none" w:sz="0" w:space="0" w:color="auto"/>
            <w:right w:val="none" w:sz="0" w:space="0" w:color="auto"/>
          </w:divBdr>
        </w:div>
        <w:div w:id="1998605841">
          <w:marLeft w:val="0"/>
          <w:marRight w:val="0"/>
          <w:marTop w:val="0"/>
          <w:marBottom w:val="0"/>
          <w:divBdr>
            <w:top w:val="none" w:sz="0" w:space="0" w:color="auto"/>
            <w:left w:val="none" w:sz="0" w:space="0" w:color="auto"/>
            <w:bottom w:val="none" w:sz="0" w:space="0" w:color="auto"/>
            <w:right w:val="none" w:sz="0" w:space="0" w:color="auto"/>
          </w:divBdr>
        </w:div>
        <w:div w:id="1853571226">
          <w:marLeft w:val="0"/>
          <w:marRight w:val="0"/>
          <w:marTop w:val="0"/>
          <w:marBottom w:val="0"/>
          <w:divBdr>
            <w:top w:val="none" w:sz="0" w:space="0" w:color="auto"/>
            <w:left w:val="none" w:sz="0" w:space="0" w:color="auto"/>
            <w:bottom w:val="none" w:sz="0" w:space="0" w:color="auto"/>
            <w:right w:val="none" w:sz="0" w:space="0" w:color="auto"/>
          </w:divBdr>
        </w:div>
        <w:div w:id="1750689242">
          <w:marLeft w:val="0"/>
          <w:marRight w:val="0"/>
          <w:marTop w:val="0"/>
          <w:marBottom w:val="0"/>
          <w:divBdr>
            <w:top w:val="none" w:sz="0" w:space="0" w:color="auto"/>
            <w:left w:val="none" w:sz="0" w:space="0" w:color="auto"/>
            <w:bottom w:val="none" w:sz="0" w:space="0" w:color="auto"/>
            <w:right w:val="none" w:sz="0" w:space="0" w:color="auto"/>
          </w:divBdr>
        </w:div>
      </w:divsChild>
    </w:div>
    <w:div w:id="1412896845">
      <w:bodyDiv w:val="1"/>
      <w:marLeft w:val="0"/>
      <w:marRight w:val="0"/>
      <w:marTop w:val="0"/>
      <w:marBottom w:val="0"/>
      <w:divBdr>
        <w:top w:val="none" w:sz="0" w:space="0" w:color="auto"/>
        <w:left w:val="none" w:sz="0" w:space="0" w:color="auto"/>
        <w:bottom w:val="none" w:sz="0" w:space="0" w:color="auto"/>
        <w:right w:val="none" w:sz="0" w:space="0" w:color="auto"/>
      </w:divBdr>
      <w:divsChild>
        <w:div w:id="1096483064">
          <w:marLeft w:val="0"/>
          <w:marRight w:val="0"/>
          <w:marTop w:val="0"/>
          <w:marBottom w:val="0"/>
          <w:divBdr>
            <w:top w:val="none" w:sz="0" w:space="0" w:color="auto"/>
            <w:left w:val="none" w:sz="0" w:space="0" w:color="auto"/>
            <w:bottom w:val="none" w:sz="0" w:space="0" w:color="auto"/>
            <w:right w:val="none" w:sz="0" w:space="0" w:color="auto"/>
          </w:divBdr>
        </w:div>
        <w:div w:id="649136067">
          <w:marLeft w:val="0"/>
          <w:marRight w:val="0"/>
          <w:marTop w:val="0"/>
          <w:marBottom w:val="0"/>
          <w:divBdr>
            <w:top w:val="none" w:sz="0" w:space="0" w:color="auto"/>
            <w:left w:val="none" w:sz="0" w:space="0" w:color="auto"/>
            <w:bottom w:val="none" w:sz="0" w:space="0" w:color="auto"/>
            <w:right w:val="none" w:sz="0" w:space="0" w:color="auto"/>
          </w:divBdr>
        </w:div>
        <w:div w:id="1591356443">
          <w:marLeft w:val="0"/>
          <w:marRight w:val="0"/>
          <w:marTop w:val="0"/>
          <w:marBottom w:val="0"/>
          <w:divBdr>
            <w:top w:val="none" w:sz="0" w:space="0" w:color="auto"/>
            <w:left w:val="none" w:sz="0" w:space="0" w:color="auto"/>
            <w:bottom w:val="none" w:sz="0" w:space="0" w:color="auto"/>
            <w:right w:val="none" w:sz="0" w:space="0" w:color="auto"/>
          </w:divBdr>
        </w:div>
        <w:div w:id="383532250">
          <w:marLeft w:val="0"/>
          <w:marRight w:val="0"/>
          <w:marTop w:val="0"/>
          <w:marBottom w:val="0"/>
          <w:divBdr>
            <w:top w:val="none" w:sz="0" w:space="0" w:color="auto"/>
            <w:left w:val="none" w:sz="0" w:space="0" w:color="auto"/>
            <w:bottom w:val="none" w:sz="0" w:space="0" w:color="auto"/>
            <w:right w:val="none" w:sz="0" w:space="0" w:color="auto"/>
          </w:divBdr>
        </w:div>
        <w:div w:id="480731751">
          <w:marLeft w:val="0"/>
          <w:marRight w:val="0"/>
          <w:marTop w:val="0"/>
          <w:marBottom w:val="0"/>
          <w:divBdr>
            <w:top w:val="none" w:sz="0" w:space="0" w:color="auto"/>
            <w:left w:val="none" w:sz="0" w:space="0" w:color="auto"/>
            <w:bottom w:val="none" w:sz="0" w:space="0" w:color="auto"/>
            <w:right w:val="none" w:sz="0" w:space="0" w:color="auto"/>
          </w:divBdr>
        </w:div>
        <w:div w:id="1098141802">
          <w:marLeft w:val="0"/>
          <w:marRight w:val="0"/>
          <w:marTop w:val="0"/>
          <w:marBottom w:val="0"/>
          <w:divBdr>
            <w:top w:val="none" w:sz="0" w:space="0" w:color="auto"/>
            <w:left w:val="none" w:sz="0" w:space="0" w:color="auto"/>
            <w:bottom w:val="none" w:sz="0" w:space="0" w:color="auto"/>
            <w:right w:val="none" w:sz="0" w:space="0" w:color="auto"/>
          </w:divBdr>
        </w:div>
        <w:div w:id="332418031">
          <w:marLeft w:val="0"/>
          <w:marRight w:val="0"/>
          <w:marTop w:val="0"/>
          <w:marBottom w:val="0"/>
          <w:divBdr>
            <w:top w:val="none" w:sz="0" w:space="0" w:color="auto"/>
            <w:left w:val="none" w:sz="0" w:space="0" w:color="auto"/>
            <w:bottom w:val="none" w:sz="0" w:space="0" w:color="auto"/>
            <w:right w:val="none" w:sz="0" w:space="0" w:color="auto"/>
          </w:divBdr>
        </w:div>
        <w:div w:id="107659157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microsoft.com/office/2016/09/relationships/commentsIds" Target="commentsId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17" Type="http://schemas.microsoft.com/office/2018/08/relationships/commentsExtensible" Target="commentsExtensible.xml"/><Relationship Id="rId2" Type="http://schemas.openxmlformats.org/officeDocument/2006/relationships/numbering" Target="numbering.xml"/><Relationship Id="rId16" Type="http://schemas.openxmlformats.org/officeDocument/2006/relationships/theme" Target="theme/theme1.xml"/><Relationship Id="rId20" Type="http://schemas.microsoft.com/office/2011/relationships/commentsExtended" Target="commentsExtended.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19" Type="http://schemas.microsoft.com/office/2011/relationships/people" Target="people.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8EB4AA4-282F-47F8-823D-167B02B284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9</Pages>
  <Words>1372</Words>
  <Characters>7821</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ỦY BAN NHÂN DÂN</vt:lpstr>
    </vt:vector>
  </TitlesOfParts>
  <Company>VP UBND TINH DONG THAP</Company>
  <LinksUpToDate>false</LinksUpToDate>
  <CharactersWithSpaces>9175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creator>Nguyen Viet Thong</dc:creator>
  <cp:lastModifiedBy>MR.DAM</cp:lastModifiedBy>
  <cp:revision>16</cp:revision>
  <cp:lastPrinted>2026-03-11T06:56:00Z</cp:lastPrinted>
  <dcterms:created xsi:type="dcterms:W3CDTF">2026-06-04T09:01:00Z</dcterms:created>
  <dcterms:modified xsi:type="dcterms:W3CDTF">2026-07-22T08:16:00Z</dcterms:modified>
</cp:coreProperties>
</file>