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5026" w:type="dxa"/>
        <w:tblLayout w:type="fixed"/>
        <w:tblLook w:val="04A0" w:firstRow="1" w:lastRow="0" w:firstColumn="1" w:lastColumn="0" w:noHBand="0" w:noVBand="1"/>
      </w:tblPr>
      <w:tblGrid>
        <w:gridCol w:w="788"/>
        <w:gridCol w:w="1906"/>
        <w:gridCol w:w="850"/>
        <w:gridCol w:w="1134"/>
        <w:gridCol w:w="1134"/>
        <w:gridCol w:w="1117"/>
        <w:gridCol w:w="996"/>
        <w:gridCol w:w="858"/>
        <w:gridCol w:w="1098"/>
        <w:gridCol w:w="1176"/>
        <w:gridCol w:w="1134"/>
        <w:gridCol w:w="1134"/>
        <w:gridCol w:w="1701"/>
      </w:tblGrid>
      <w:tr w:rsidR="000863FF" w:rsidRPr="000863FF" w:rsidTr="000863FF">
        <w:trPr>
          <w:trHeight w:val="612"/>
        </w:trPr>
        <w:tc>
          <w:tcPr>
            <w:tcW w:w="15026" w:type="dxa"/>
            <w:gridSpan w:val="13"/>
            <w:vMerge w:val="restart"/>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Phụ lục 01: DANH MỤC CÁC DỰ ÁN CẦN THU HỒI ĐẤT NĂM 2024</w:t>
            </w:r>
            <w:r w:rsidRPr="000863FF">
              <w:rPr>
                <w:rFonts w:eastAsia="Times New Roman" w:cs="Times New Roman"/>
                <w:b/>
                <w:bCs/>
                <w:sz w:val="24"/>
                <w:szCs w:val="24"/>
              </w:rPr>
              <w:br/>
            </w:r>
            <w:r w:rsidRPr="000863FF">
              <w:rPr>
                <w:rFonts w:eastAsia="Times New Roman" w:cs="Times New Roman"/>
                <w:i/>
                <w:iCs/>
                <w:sz w:val="24"/>
                <w:szCs w:val="24"/>
              </w:rPr>
              <w:t>(Kèm theo Nghị quyết số 21/2023/NQ-HĐND  ngày 08 tháng 12 năm 2023 của Hội đồng nhân dân tỉnh Bình Phước)</w:t>
            </w:r>
          </w:p>
        </w:tc>
      </w:tr>
      <w:tr w:rsidR="000863FF" w:rsidRPr="000863FF" w:rsidTr="000863FF">
        <w:trPr>
          <w:trHeight w:val="735"/>
        </w:trPr>
        <w:tc>
          <w:tcPr>
            <w:tcW w:w="15026" w:type="dxa"/>
            <w:gridSpan w:val="13"/>
            <w:vMerge/>
            <w:tcBorders>
              <w:top w:val="nil"/>
              <w:left w:val="nil"/>
              <w:bottom w:val="nil"/>
              <w:right w:val="nil"/>
            </w:tcBorders>
            <w:vAlign w:val="center"/>
            <w:hideMark/>
          </w:tcPr>
          <w:p w:rsidR="000863FF" w:rsidRPr="000863FF" w:rsidRDefault="000863FF" w:rsidP="000863FF">
            <w:pPr>
              <w:spacing w:after="0" w:line="240" w:lineRule="auto"/>
              <w:rPr>
                <w:rFonts w:eastAsia="Times New Roman" w:cs="Times New Roman"/>
                <w:b/>
                <w:bCs/>
                <w:sz w:val="24"/>
                <w:szCs w:val="24"/>
              </w:rPr>
            </w:pPr>
          </w:p>
        </w:tc>
      </w:tr>
      <w:tr w:rsidR="000863FF" w:rsidRPr="000863FF" w:rsidTr="000863FF">
        <w:trPr>
          <w:trHeight w:val="435"/>
        </w:trPr>
        <w:tc>
          <w:tcPr>
            <w:tcW w:w="78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STT</w:t>
            </w:r>
          </w:p>
        </w:tc>
        <w:tc>
          <w:tcPr>
            <w:tcW w:w="190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Tên dự án</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Diện tích thu hồi (ha)</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Loại đất thu hồi (*)</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Địa điểm thực hiện (đến cấp)</w:t>
            </w:r>
          </w:p>
        </w:tc>
        <w:tc>
          <w:tcPr>
            <w:tcW w:w="11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Tổng nguồn vốn thực hiện</w:t>
            </w:r>
          </w:p>
        </w:tc>
        <w:tc>
          <w:tcPr>
            <w:tcW w:w="2952" w:type="dxa"/>
            <w:gridSpan w:val="3"/>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Kinh phí bồi thường, hỗ trợ</w:t>
            </w:r>
          </w:p>
        </w:tc>
        <w:tc>
          <w:tcPr>
            <w:tcW w:w="3444" w:type="dxa"/>
            <w:gridSpan w:val="3"/>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Kinh phí thực hiện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xml:space="preserve"> Căn cứ pháp lý </w:t>
            </w:r>
          </w:p>
        </w:tc>
      </w:tr>
      <w:tr w:rsidR="000863FF" w:rsidRPr="000863FF" w:rsidTr="000863FF">
        <w:trPr>
          <w:trHeight w:val="1440"/>
        </w:trPr>
        <w:tc>
          <w:tcPr>
            <w:tcW w:w="788" w:type="dxa"/>
            <w:vMerge/>
            <w:tcBorders>
              <w:top w:val="single" w:sz="4" w:space="0" w:color="auto"/>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b/>
                <w:bCs/>
                <w:sz w:val="24"/>
                <w:szCs w:val="24"/>
              </w:rPr>
            </w:pPr>
          </w:p>
        </w:tc>
        <w:tc>
          <w:tcPr>
            <w:tcW w:w="1906" w:type="dxa"/>
            <w:vMerge/>
            <w:tcBorders>
              <w:top w:val="single" w:sz="4" w:space="0" w:color="auto"/>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b/>
                <w:bCs/>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b/>
                <w:bCs/>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b/>
                <w:bCs/>
                <w:sz w:val="24"/>
                <w:szCs w:val="24"/>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b/>
                <w:bCs/>
                <w:sz w:val="24"/>
                <w:szCs w:val="24"/>
              </w:rPr>
            </w:pPr>
          </w:p>
        </w:tc>
        <w:tc>
          <w:tcPr>
            <w:tcW w:w="1117" w:type="dxa"/>
            <w:vMerge/>
            <w:tcBorders>
              <w:top w:val="single" w:sz="4" w:space="0" w:color="auto"/>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b/>
                <w:bCs/>
                <w:sz w:val="24"/>
                <w:szCs w:val="24"/>
              </w:rPr>
            </w:pP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Ngân sách tỉnh</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Ngân sách huyện</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Nguồn vốn khác (vốn DN, vốn TW…)</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Ngân sách tỉnh</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Ngân sách huyện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Nguồn vốn khác (vốn DN, vốn TW…)</w:t>
            </w:r>
          </w:p>
        </w:tc>
        <w:tc>
          <w:tcPr>
            <w:tcW w:w="1701" w:type="dxa"/>
            <w:tcBorders>
              <w:top w:val="single" w:sz="4" w:space="0" w:color="auto"/>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b/>
                <w:bCs/>
                <w:sz w:val="24"/>
                <w:szCs w:val="24"/>
              </w:rPr>
            </w:pP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i/>
                <w:iCs/>
                <w:sz w:val="24"/>
                <w:szCs w:val="24"/>
              </w:rPr>
            </w:pPr>
            <w:r w:rsidRPr="000863FF">
              <w:rPr>
                <w:rFonts w:eastAsia="Times New Roman" w:cs="Times New Roman"/>
                <w:b/>
                <w:bCs/>
                <w:i/>
                <w:iCs/>
                <w:sz w:val="24"/>
                <w:szCs w:val="24"/>
              </w:rPr>
              <w:t>(3)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(5)</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(6)= (7)  +  …  +  (12)</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(7)</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ind w:hanging="116"/>
              <w:jc w:val="center"/>
              <w:rPr>
                <w:rFonts w:eastAsia="Times New Roman" w:cs="Times New Roman"/>
                <w:b/>
                <w:bCs/>
                <w:i/>
                <w:iCs/>
                <w:sz w:val="24"/>
                <w:szCs w:val="24"/>
              </w:rPr>
            </w:pPr>
            <w:r w:rsidRPr="000863FF">
              <w:rPr>
                <w:rFonts w:eastAsia="Times New Roman" w:cs="Times New Roman"/>
                <w:b/>
                <w:bCs/>
                <w:i/>
                <w:iCs/>
                <w:sz w:val="24"/>
                <w:szCs w:val="24"/>
              </w:rPr>
              <w:t>(8)</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(9)</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(11)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(12)</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i/>
                <w:iCs/>
                <w:sz w:val="24"/>
                <w:szCs w:val="24"/>
              </w:rPr>
            </w:pPr>
            <w:r w:rsidRPr="000863FF">
              <w:rPr>
                <w:rFonts w:eastAsia="Times New Roman" w:cs="Times New Roman"/>
                <w:b/>
                <w:bCs/>
                <w:i/>
                <w:iCs/>
                <w:sz w:val="24"/>
                <w:szCs w:val="24"/>
              </w:rPr>
              <w:t>(13)</w:t>
            </w:r>
          </w:p>
        </w:tc>
      </w:tr>
      <w:tr w:rsidR="000863FF" w:rsidRPr="000863FF" w:rsidTr="000863FF">
        <w:trPr>
          <w:trHeight w:val="58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I</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Thành phố Đồng Xoài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843.01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811.98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Khu du lịch hồ Suối Cam (giai đoạn 2)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166.90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CLN, ODT và các loại đất khác; </w:t>
            </w:r>
            <w:r w:rsidRPr="000863FF">
              <w:rPr>
                <w:rFonts w:eastAsia="Times New Roman" w:cs="Times New Roman"/>
                <w:sz w:val="24"/>
                <w:szCs w:val="24"/>
              </w:rPr>
              <w:br/>
              <w:t>4 ha đất LUK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 </w:t>
            </w:r>
            <w:r w:rsidRPr="000863FF">
              <w:rPr>
                <w:rFonts w:eastAsia="Times New Roman" w:cs="Times New Roman"/>
                <w:sz w:val="24"/>
                <w:szCs w:val="24"/>
              </w:rPr>
              <w:br/>
              <w:t xml:space="preserve"> Tiến Thành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Vốn DN ứng trước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đô thị mới - Công viên Trung tâm Đồng Xoài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49.36</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CLN, ODT và các loại đất khác; </w:t>
            </w:r>
            <w:r w:rsidRPr="000863FF">
              <w:rPr>
                <w:rFonts w:eastAsia="Times New Roman" w:cs="Times New Roman"/>
                <w:sz w:val="24"/>
                <w:szCs w:val="24"/>
              </w:rPr>
              <w:br/>
              <w:t>9,9 ha LUK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Bình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Vốn DN ứng</w:t>
            </w:r>
            <w:r w:rsidRPr="000863FF">
              <w:rPr>
                <w:rFonts w:eastAsia="Times New Roman" w:cs="Times New Roman"/>
                <w:sz w:val="24"/>
                <w:szCs w:val="24"/>
              </w:rPr>
              <w:br/>
              <w:t>trước</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213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hai tuyến đường phục vụ công viên văn hóa (đường QH số 30 và đường Nguyễn Chánh)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3.61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DGT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Bình</w:t>
            </w:r>
          </w:p>
        </w:tc>
        <w:tc>
          <w:tcPr>
            <w:tcW w:w="1117"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58,130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9,500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48,630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3251"/>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ind w:right="-99"/>
              <w:rPr>
                <w:rFonts w:eastAsia="Times New Roman" w:cs="Times New Roman"/>
                <w:sz w:val="24"/>
                <w:szCs w:val="24"/>
              </w:rPr>
            </w:pPr>
            <w:r w:rsidRPr="000863FF">
              <w:rPr>
                <w:rFonts w:eastAsia="Times New Roman" w:cs="Times New Roman"/>
                <w:sz w:val="24"/>
                <w:szCs w:val="24"/>
              </w:rPr>
              <w:t xml:space="preserve">Đường kết nối các khu công nghiệp phía Tây Nam thành phố Đồng Xoài (đoạn từ ĐH 507 đến giáp ranh huyện Đồng Phú khoảng 1km và đoạn từ đường Vành đai (quy hoạch) của thành phố Đồng Xoài đến đường quy hoạch số 30 (ranh quy hoạch Công viên Trung tâm): dài 652,93m; từ đường số 12 của </w:t>
            </w:r>
            <w:r w:rsidRPr="000863FF">
              <w:rPr>
                <w:rFonts w:eastAsia="Times New Roman" w:cs="Times New Roman"/>
                <w:sz w:val="24"/>
                <w:szCs w:val="24"/>
              </w:rPr>
              <w:lastRenderedPageBreak/>
              <w:t>quy hoạch Công viên Trung tâm đến Quốc lộ 14: dài 213,68m)</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lastRenderedPageBreak/>
              <w:t>6.10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Bình,</w:t>
            </w:r>
            <w:r w:rsidRPr="000863FF">
              <w:rPr>
                <w:rFonts w:eastAsia="Times New Roman" w:cs="Times New Roman"/>
                <w:sz w:val="24"/>
                <w:szCs w:val="24"/>
              </w:rPr>
              <w:br w:type="page"/>
              <w:t xml:space="preserve"> Tiến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53,000</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167,000</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thảm nhựa các tuyến đường còn lại Khu dân cư Bắc tỉnh lỵ</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Phú</w:t>
            </w:r>
          </w:p>
        </w:tc>
        <w:tc>
          <w:tcPr>
            <w:tcW w:w="1117"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557"/>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nối tiếp mương thoát nước ngoài hàng rào KCN Đồng Xoài III (Đoạn Suối Dinh - KCN Đồng Xoài II)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12.25</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LUK, SON,  DGT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Hưng, Tiến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7,879</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42,121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cấp, mở rộng Quốc lộ 14 đoạn Đồng Xoài - Chơn Thành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DGT, DTL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Thành, </w:t>
            </w:r>
            <w:r w:rsidRPr="000863FF">
              <w:rPr>
                <w:rFonts w:eastAsia="Times New Roman" w:cs="Times New Roman"/>
                <w:sz w:val="24"/>
                <w:szCs w:val="24"/>
              </w:rPr>
              <w:br/>
              <w:t>Tiến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1,450,000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1,300,000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Đồng Tiến - Tân Phú</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CLN, DTL, </w:t>
            </w:r>
            <w:r w:rsidRPr="000863FF">
              <w:rPr>
                <w:rFonts w:eastAsia="Times New Roman" w:cs="Times New Roman"/>
                <w:sz w:val="24"/>
                <w:szCs w:val="24"/>
              </w:rPr>
              <w:br w:type="page"/>
              <w:t>DGT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Thiện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178,000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378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Tăng cường khả năng thoát lũ Suối Rạt</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HNK CLN, DGT, DTL SON, ONT, SKC,  LUK,  CCC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Đồng, </w:t>
            </w:r>
            <w:r w:rsidRPr="000863FF">
              <w:rPr>
                <w:rFonts w:eastAsia="Times New Roman" w:cs="Times New Roman"/>
                <w:sz w:val="24"/>
                <w:szCs w:val="24"/>
              </w:rPr>
              <w:br/>
              <w:t xml:space="preserve">Tân Thiện, </w:t>
            </w:r>
            <w:r w:rsidRPr="000863FF">
              <w:rPr>
                <w:rFonts w:eastAsia="Times New Roman" w:cs="Times New Roman"/>
                <w:sz w:val="24"/>
                <w:szCs w:val="24"/>
              </w:rPr>
              <w:br/>
              <w:t xml:space="preserve">Tân Xuân, </w:t>
            </w:r>
            <w:r w:rsidRPr="000863FF">
              <w:rPr>
                <w:rFonts w:eastAsia="Times New Roman" w:cs="Times New Roman"/>
                <w:sz w:val="24"/>
                <w:szCs w:val="24"/>
              </w:rPr>
              <w:br/>
              <w:t>Tiến Hưng</w:t>
            </w:r>
          </w:p>
        </w:tc>
        <w:tc>
          <w:tcPr>
            <w:tcW w:w="1117"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646,000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186,000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460,000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FFFFFF"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19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753 giai đoạn I (đoạn từ ngã tư Sóc Miên, thành phố Đồng Xoài đến đường Đồng Phú - Bình Dương)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5,74</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DGT, DTL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Thiện, </w:t>
            </w:r>
            <w:r w:rsidRPr="000863FF">
              <w:rPr>
                <w:rFonts w:eastAsia="Times New Roman" w:cs="Times New Roman"/>
                <w:sz w:val="24"/>
                <w:szCs w:val="24"/>
              </w:rPr>
              <w:br/>
              <w:t>Tân Xuân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480.000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207.266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232.734</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04/2023/NQ-HĐND ngày 12/7/2023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đô thị mới phía Đông phường TânThiện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46.10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DGT, DTL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br/>
              <w:t>Tân Thiện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Đấu thầu chọn nhà đầu tư</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Vốn DN (tổ chức đấu thầu đầu tư dự án có sử dụng đất)</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và hồ điều hòa phường Tân Thiện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31.50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DGT, DTL và các loại đất khác; 04 ha đất LUK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Thiện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608,580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Vốn DN (tổ chức đấu thầu đầu tư dự án có sử dụng đất)</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Trường Chinh (đoạn từ QL14 đến đường vành đai KCN Đồng Xoài III, dài khoảng 3 km)</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9.60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 04 ha LUK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Bình, </w:t>
            </w:r>
            <w:r w:rsidRPr="000863FF">
              <w:rPr>
                <w:rFonts w:eastAsia="Times New Roman" w:cs="Times New Roman"/>
                <w:sz w:val="24"/>
                <w:szCs w:val="24"/>
              </w:rPr>
              <w:br w:type="page"/>
              <w:t>Tiến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79,499</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4,567</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74,932</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nối từ khu nhà ở xã hội đến KCN ĐX III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2.56</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Tiến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34,095</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w:t>
            </w:r>
          </w:p>
        </w:tc>
        <w:tc>
          <w:tcPr>
            <w:tcW w:w="858" w:type="dxa"/>
            <w:tcBorders>
              <w:top w:val="nil"/>
              <w:left w:val="nil"/>
              <w:bottom w:val="nil"/>
              <w:right w:val="nil"/>
            </w:tcBorders>
            <w:shd w:val="clear" w:color="auto" w:fill="auto"/>
            <w:noWrap/>
            <w:vAlign w:val="bottom"/>
            <w:hideMark/>
          </w:tcPr>
          <w:p w:rsidR="000863FF" w:rsidRPr="000863FF" w:rsidRDefault="000863FF" w:rsidP="000863FF">
            <w:pPr>
              <w:spacing w:after="0" w:line="240" w:lineRule="auto"/>
              <w:jc w:val="center"/>
              <w:rPr>
                <w:rFonts w:eastAsia="Times New Roman" w:cs="Times New Roman"/>
                <w:sz w:val="24"/>
                <w:szCs w:val="24"/>
              </w:rPr>
            </w:pPr>
          </w:p>
        </w:tc>
        <w:tc>
          <w:tcPr>
            <w:tcW w:w="1098" w:type="dxa"/>
            <w:tcBorders>
              <w:top w:val="nil"/>
              <w:left w:val="single" w:sz="4" w:space="0" w:color="auto"/>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32,095</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khu phân lô đất Lâm trường Suối Nhung (cũ), phường Tân Bình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Bình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4,530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4,530</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Trường Chinh (đoạn qua khu đô thị Cát Tường)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HNK,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Tiến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56,784</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23,216</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Phan Bội Châu đoạn nối từ Tôn Đức Thắng đến KCN Đồng Xoài III (Tên theo Quyết định phê duyệt: Xây dựng đường Phan Bội Châu)</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4.36</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 01 ha đất LUK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Bình, </w:t>
            </w:r>
            <w:r w:rsidRPr="000863FF">
              <w:rPr>
                <w:rFonts w:eastAsia="Times New Roman" w:cs="Times New Roman"/>
                <w:sz w:val="24"/>
                <w:szCs w:val="24"/>
              </w:rPr>
              <w:br/>
              <w:t>Tiến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60,000</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Công an thành phố Đồng Xoài, Trường Tiểu học Tân Bình và khu dân cư dịch vụ hỗn hợp tại phường Tân Bình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14.40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Bình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Võ Văn Tần (đoạn từ đường Hùng Vương đến đường Tôn Đức Thắng)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1.05</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Bình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52,242</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22,242</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Giải phóng mặt bằng và xây dựng phần còn lại đường Lê Lợi và các tuyến tiếp giáp Công viên Xoài, phường Tân Phú</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0.54</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9,000</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7,000</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An Dương Vương (đường quy hoạch 48) phường Tân Phú (đoạn từ Quốc lộ 14 đến đường Hồ Xuân Hương)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29,900</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20,100</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quy hoạch số 18 (từ Lê Duẩn đến Võ Văn Tần)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Bình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31,916</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24,129</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7,787</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Trần Hưng Đạo (đoạn từ đường Nguyễn Bình đến Quốc lộ 14 và đoạn từ đường Lê Duẩn đến đường Trần Phú</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10.42</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Phú, </w:t>
            </w:r>
            <w:r w:rsidRPr="000863FF">
              <w:rPr>
                <w:rFonts w:eastAsia="Times New Roman" w:cs="Times New Roman"/>
                <w:sz w:val="24"/>
                <w:szCs w:val="24"/>
              </w:rPr>
              <w:br/>
              <w:t>Tiến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85,000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165,000</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83"/>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Xử lý cấp bách thoát lũ Suối Đá thành phố Đồng Xoài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 01 ha  LUK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Xuân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135,000</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47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Giải phóng mặt bằng + dự án xây dựng kè và nạo vét hồ Suối Cam</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5.55</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202,000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Trung tâm hành chính phường Tân Đồng (phần các hộ còn lại)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0.35</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Đồng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11,000</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Giải phóng mặt bằng và xây dựng hoàn thiện các tuyến đường khu dân cư và đất xây dựng trụ sở ngành Nông nghiệp và Phát triển nông thôn tỉnh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Bình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37,000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22,000</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Thao trường huấn luyện (ấp 4, xã Tiến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19.69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và các loại đất khác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Hưng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6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Giải phóng mặt bằng và chỉnh trang vỉa hè, ngã rẽ Hai Bà Trưng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0.09</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65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tránh nội ô thị xã Đồng Xoài (kết nối ĐT.741 với Quốc lộ 14)</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9.80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Xuân, </w:t>
            </w:r>
            <w:r w:rsidRPr="000863FF">
              <w:rPr>
                <w:rFonts w:eastAsia="Times New Roman" w:cs="Times New Roman"/>
                <w:sz w:val="24"/>
                <w:szCs w:val="24"/>
              </w:rPr>
              <w:br/>
              <w:t>Tân Thiện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109,920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19,074</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90,846</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9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dây 110kV trạm 110kV Phước Long - trạm 110kV Đồng Xoài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0.29</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Đồng, </w:t>
            </w:r>
            <w:r w:rsidRPr="000863FF">
              <w:rPr>
                <w:rFonts w:eastAsia="Times New Roman" w:cs="Times New Roman"/>
                <w:sz w:val="24"/>
                <w:szCs w:val="24"/>
              </w:rPr>
              <w:br w:type="page"/>
              <w:t xml:space="preserve">Tân Thiện, </w:t>
            </w:r>
            <w:r w:rsidRPr="000863FF">
              <w:rPr>
                <w:rFonts w:eastAsia="Times New Roman" w:cs="Times New Roman"/>
                <w:sz w:val="24"/>
                <w:szCs w:val="24"/>
              </w:rPr>
              <w:br w:type="page"/>
              <w:t>Tân Xuân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175,214</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Vốn vay tín dụng thương mại và vốn tự có  của Tổng công ty Điện lực miền Nam</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340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vành đai phía Nam thành phố Đồng Xoài (qua 05 phường, xã) - (Đường quy hoạch số 21: Từ đường vành đai 2, xã Tân Thành đến đường Phan Bội Châu và đoạn từ đường Phú Riềng Đỏ đến Quốc lộ 14</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41.01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 3,5 ha LUK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Thành, </w:t>
            </w:r>
            <w:r w:rsidRPr="000863FF">
              <w:rPr>
                <w:rFonts w:eastAsia="Times New Roman" w:cs="Times New Roman"/>
                <w:sz w:val="24"/>
                <w:szCs w:val="24"/>
              </w:rPr>
              <w:br/>
              <w:t xml:space="preserve">Tiến Thành, </w:t>
            </w:r>
            <w:r w:rsidRPr="000863FF">
              <w:rPr>
                <w:rFonts w:eastAsia="Times New Roman" w:cs="Times New Roman"/>
                <w:sz w:val="24"/>
                <w:szCs w:val="24"/>
              </w:rPr>
              <w:br/>
              <w:t xml:space="preserve">Tân Xuân, </w:t>
            </w:r>
            <w:r w:rsidRPr="000863FF">
              <w:rPr>
                <w:rFonts w:eastAsia="Times New Roman" w:cs="Times New Roman"/>
                <w:sz w:val="24"/>
                <w:szCs w:val="24"/>
              </w:rPr>
              <w:br/>
              <w:t>Tân Thiện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103,000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197,000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4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Lộ ra 110kV từ trạm 220 kV Chơn Thành (02 mạch)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0.49</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Hưng,</w:t>
            </w:r>
            <w:r w:rsidRPr="000863FF">
              <w:rPr>
                <w:rFonts w:eastAsia="Times New Roman" w:cs="Times New Roman"/>
                <w:sz w:val="24"/>
                <w:szCs w:val="24"/>
              </w:rPr>
              <w:br/>
              <w:t xml:space="preserve"> Tân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178,258</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Vốn vay tín dụng thương mại và vốn tự có  của Tổng công ty Điện lực miền Nam</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 Vốn vay tín dụng thương mại và vốn tự có  của Tổng công ty Điện lực miền Nam</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04/2023/NQ-HĐND ngày 12/7/2023 của HĐND tỉnh</w:t>
            </w:r>
          </w:p>
        </w:tc>
      </w:tr>
      <w:tr w:rsidR="000863FF" w:rsidRPr="000863FF" w:rsidTr="000863FF">
        <w:trPr>
          <w:trHeight w:val="217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cao tốc Gia Nghĩa (Đăk Nông) - Chơn Thành (Bình Phước)</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148.00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ODT, DGT, DTL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Hưng</w:t>
            </w:r>
            <w:r w:rsidRPr="000863FF">
              <w:rPr>
                <w:rFonts w:eastAsia="Times New Roman" w:cs="Times New Roman"/>
                <w:sz w:val="24"/>
                <w:szCs w:val="24"/>
              </w:rPr>
              <w:br/>
              <w:t>Tân Xuân</w:t>
            </w:r>
            <w:r w:rsidRPr="000863FF">
              <w:rPr>
                <w:rFonts w:eastAsia="Times New Roman" w:cs="Times New Roman"/>
                <w:sz w:val="24"/>
                <w:szCs w:val="24"/>
              </w:rPr>
              <w:br/>
              <w:t>Tân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587,380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646,120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1,766,500</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số 04/2023/NQ-HĐND ngày 12/7/2023 của HĐND tỉnh</w:t>
            </w:r>
          </w:p>
        </w:tc>
      </w:tr>
      <w:tr w:rsidR="000863FF" w:rsidRPr="000863FF" w:rsidTr="000863FF">
        <w:trPr>
          <w:trHeight w:val="199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Phạm Ngọc Thạch (đoạn từ đường Tôn Đức Thắng đến đường Vành đai)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1.84</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quy hoạch số 31</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22.16</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Thành,</w:t>
            </w:r>
            <w:r w:rsidRPr="000863FF">
              <w:rPr>
                <w:rFonts w:eastAsia="Times New Roman" w:cs="Times New Roman"/>
                <w:sz w:val="24"/>
                <w:szCs w:val="24"/>
              </w:rPr>
              <w:br/>
              <w:t xml:space="preserve"> Tân Thành, </w:t>
            </w:r>
            <w:r w:rsidRPr="000863FF">
              <w:rPr>
                <w:rFonts w:eastAsia="Times New Roman" w:cs="Times New Roman"/>
                <w:sz w:val="24"/>
                <w:szCs w:val="24"/>
              </w:rPr>
              <w:br/>
              <w:t>Tân Bình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quy hoạch số 34 (Hải Thượng Lãn Ông)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9.07</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Thành, Tiến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quy hoạch số 16</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Thiện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quy hoạch số 8</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1.27</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Đồng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Lý Thường Kiệt (đoạn từ đường Nguyễn Huệ đến đường Vành đai)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1.94</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Đồng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đường từ Khu nhà ở xã hội Tiến Hưng đến đường đi Bình Dương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4.38</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11,200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Xây dựng đường Quy hoạch số 35 (kết nối Đồng Phú – khu công nghiệp Đồng Xoài I với hồ Suối Cam), thành phố Đồng Xoài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20.16</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Tiến Hưng, </w:t>
            </w:r>
            <w:r w:rsidRPr="000863FF">
              <w:rPr>
                <w:rFonts w:eastAsia="Times New Roman" w:cs="Times New Roman"/>
                <w:sz w:val="24"/>
                <w:szCs w:val="24"/>
              </w:rPr>
              <w:br/>
              <w:t>Tiến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vận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nil"/>
              <w:right w:val="nil"/>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Võ Văn Tần (đoạn từ đường số 31 đến đường Trường Chinh)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5.48</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Bình, </w:t>
            </w:r>
            <w:r w:rsidRPr="000863FF">
              <w:rPr>
                <w:rFonts w:eastAsia="Times New Roman" w:cs="Times New Roman"/>
                <w:sz w:val="24"/>
                <w:szCs w:val="24"/>
              </w:rPr>
              <w:br/>
              <w:t>Tiến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11,500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68,500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Nguyễn Bình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 Vân động 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số 39</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34.69</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Phú, </w:t>
            </w:r>
            <w:r w:rsidRPr="000863FF">
              <w:rPr>
                <w:rFonts w:eastAsia="Times New Roman" w:cs="Times New Roman"/>
                <w:sz w:val="24"/>
                <w:szCs w:val="24"/>
              </w:rPr>
              <w:br/>
              <w:t xml:space="preserve">Tiến Thành, </w:t>
            </w:r>
            <w:r w:rsidRPr="000863FF">
              <w:rPr>
                <w:rFonts w:eastAsia="Times New Roman" w:cs="Times New Roman"/>
                <w:sz w:val="24"/>
                <w:szCs w:val="24"/>
              </w:rPr>
              <w:br/>
              <w:t>Tân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Không bồi thường về đất; Vận động </w:t>
            </w:r>
            <w:r w:rsidRPr="000863FF">
              <w:rPr>
                <w:rFonts w:eastAsia="Times New Roman" w:cs="Times New Roman"/>
                <w:sz w:val="24"/>
                <w:szCs w:val="24"/>
              </w:rPr>
              <w:lastRenderedPageBreak/>
              <w:t>hiến đất</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Giải phóng mặt bằng và xây dựng mương thoát nước đường Hùng Vương (đoạn từ đường Hùng Vương ra suối Tầm Vông), phường Tân Bình.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0.03</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Bình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FF0000"/>
                <w:sz w:val="24"/>
                <w:szCs w:val="24"/>
              </w:rPr>
            </w:pPr>
            <w:r w:rsidRPr="000863FF">
              <w:rPr>
                <w:rFonts w:eastAsia="Times New Roman" w:cs="Times New Roman"/>
                <w:color w:val="FF0000"/>
                <w:sz w:val="24"/>
                <w:szCs w:val="24"/>
              </w:rPr>
              <w:t>D</w:t>
            </w:r>
            <w:r w:rsidRPr="000863FF">
              <w:rPr>
                <w:rFonts w:eastAsia="Times New Roman" w:cs="Times New Roman"/>
                <w:color w:val="000000"/>
                <w:sz w:val="24"/>
                <w:szCs w:val="24"/>
              </w:rPr>
              <w:t xml:space="preserve">ự án đường Nguyễn Văn Trỗi (Quy hoạch 34) đoạn từ Quốc lộ 14 đến hành chính phường Tân Thiện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4.80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Thiện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115,000</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70,000</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Giải phóng mặt bằng mở rộng Trường Mầm non Hoa Lan và Trường Tiểu học Tiến Hưng B</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0.35</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w:t>
            </w:r>
            <w:r w:rsidRPr="000863FF">
              <w:rPr>
                <w:rFonts w:eastAsia="Times New Roman" w:cs="Times New Roman"/>
                <w:sz w:val="24"/>
                <w:szCs w:val="24"/>
              </w:rPr>
              <w:b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7,500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7,500</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trường Mầm non Hoa Sen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0.29</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DYT</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Tiến Hưng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01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vành đai phía Nam thành phố (đoạn qua phường Tân Bình)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6.99</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LUK,  ODT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Bình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59,016</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59,016</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quy hoạch số 21</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6.49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 và các loại đất khác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Bình, </w:t>
            </w:r>
            <w:r w:rsidRPr="000863FF">
              <w:rPr>
                <w:rFonts w:eastAsia="Times New Roman" w:cs="Times New Roman"/>
                <w:sz w:val="24"/>
                <w:szCs w:val="24"/>
              </w:rPr>
              <w:br/>
              <w:t>Tiến Hưng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bottom"/>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31.04</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hẻm nối từ đường Đồng Khởi đến đường Lý Thường Kiệt, phường Tân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và các loại đất khác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13/NQ - HĐND ngày 21/7/2023 của HĐND thành phố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Giải phóng mặt bằng và xây dựng hàng rào Bàu Đồng Thê, xã Tiến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và các loại đất khác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Tiến Hưng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5,500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13/NQ - HĐND ngày 21/7/2023 của HĐND thành phố </w:t>
            </w:r>
          </w:p>
        </w:tc>
      </w:tr>
      <w:tr w:rsidR="000863FF" w:rsidRPr="000863FF" w:rsidTr="000863FF">
        <w:trPr>
          <w:trHeight w:val="31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II</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Thị xã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5,133.39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4,978.25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Đất thương mại dịch vụ dân cư Becamex -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1,855.31</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ODT SON, HNK, DGT, LUK (9,79 ha)</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 Thành Tâm, 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1,908,875</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1,908,875</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công nghiệp và dân cư Becamex -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2,009.10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ODT SON, HNK, DGT, LUK (9,79 ha)</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 Minh Thành, Thành Tâm</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2,138,782</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2,138,782</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77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kết hợp du lịch hồ thủy lợi Phước Hòa</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458.47</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SON, HNK, DGT</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 Minh Thắng, Nha Bích, Minh Lập</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282,609</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247,609</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41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Lộ ra 110kV từ trạm 220kV Chơn Thành (04 mạch)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Nha Bích, Minh Thành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115,004</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5,178</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109,826</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Trung tâm hành chính huyện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22.05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DGT, SON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1,184,900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197,600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987,300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Trạm 110kV Becamex và đường dây đấu nối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 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66,355</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569</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65,786</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6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dây 500kV Đức Hòa -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Minh Thành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9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Lộ ra 110kV từ Trạm 220kV Chơn Thành (02 mạch)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 Minh Thắng, Nha Bích, Minh Lập</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178,258</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20,322</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157,936</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dây 110kV Trạm 220kV Bến Cát - Trạm 220kV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 Thành Tâm</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252</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252</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Trạm 110kV Nha Bích và nhánh rẽ đấu nối trạm 110kV Nha Bích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Nha Bích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216</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216</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3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N3 (đường N9 nối dài đến đường số 7)</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19.84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14,512</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14,512</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Trạm biến áp 500kV và đường dây đấu nối (Móng trụ đường dây 500 kV đấu </w:t>
            </w:r>
            <w:r w:rsidRPr="000863FF">
              <w:rPr>
                <w:rFonts w:eastAsia="Times New Roman" w:cs="Times New Roman"/>
                <w:sz w:val="24"/>
                <w:szCs w:val="24"/>
              </w:rPr>
              <w:lastRenderedPageBreak/>
              <w:t>nối trạm biến áp 220kV)</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lastRenderedPageBreak/>
              <w:t>1.55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Minh Thành và Nha Bích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34,000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34,000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13</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Đồng Hưu - Bàu Nàm, huyện Chơn Thành (kết nối các tuyến dường Minh Thành - Bàu Nàm)</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12.08</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 DGT, DTL, NTS</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 Nha Bích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13,190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56,810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các tuyến đường xuyên tâm để kết nối hình thành các phường của thị xã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13,954</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13,954</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40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Nâng cấp, mờ rộng Quốc lộ 14 đoạn Đồng Xoài - Chơn Thành </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92.80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ODT, CQP, DTL</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Lập, Minh Thắng, Nha Bích, Minh Thành, 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1,450,000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450,000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16</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phía Tây Quốc lộ 13 kết nối Bàu Bàng</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44.00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 DGT, DTL, NTS, LUK</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Long, Thành Tâm</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470,444</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52,444</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418,000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378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giải phóng mặt bằng Cao tốc Hồ Chí Minh - Thủ Dầu Một - Chơn Thành</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64.00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ODT, CLN, DGT, DTL, NTS, LUK, SON, BHK, DCK và các loại đất khác</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Nha Bích, Minh Thành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314,000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64,000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250,000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hiện đại hóa thủy lợi thích ứng biến đổi khí hậu - thành phần tỉnh Bình Phước (ADB)</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DGT, ONT, ODT, LUA</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Long, Minh Tâm</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604,000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149,000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448,000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19</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mương thoát nước và đường giao thông ngoài Khu công nghiệp và Khu dân cư Becamex Bình Phước (giai doạn II)</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12.27</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DGD, CLN, DGT, SON, TMD, RSX</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17,400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82,600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dây 500kV Bình Dương 1 -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mương thoát nước mưa và thoát nước thải ngoài hàng rào KCN Minh Hưng - Hàn Quốc kéo dài</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ODT, DGT, LUA</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42,000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mương thoát nước mưa và thoát nước thải ngoài hàng rào KCN Minh Hưng III mở rộng</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ODT, DGT, LUA</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45,000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liên xã Nha Bích - Minh Thắng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 DGT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Nha Bích, Minh Thắng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Nguyễn Văn Linh nối dài (từ Quốc Lộ 14 với quy hoạch dự án Becamex –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9.75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DGT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24,146</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35,854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đường trục chính Cụm công nghiệp và khu công nghiệp công nghệ cao Nha Bích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DGT, SON, 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Nha Bích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Liên khu 4 - khu phố 5</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Ngô Gia Tự nối dài đến đường Lạc Long Quân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66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Vòng xoay ngã tư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5,500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kết nối từ đường Lê Duẫn đến đường Ngô Tất Tố</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1,153</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1,153</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ĐH 239 (đường Trừ Văn Thố)</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7,748</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7,748</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Huỳnh Văn Bánh, thị trấn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32</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phía Tây Quốc lộ 13 kết nối Chơn Thành - Hoa Lư</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55.34</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 DGT</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 Minh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1,450,000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22,040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322,960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1,105,000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tổ 9, ấp 3, thị trấn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34</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cao tốc Gia Nghĩa (Đăk Nông) - Chơn Thành (Bình Phước)</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83.91</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DGT, DTL và các loại đất khác</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 Nha Bích, Minh Thắng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335,000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898,500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1,766,500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Trạm biến áp 110 kV Tân Hưng và Đường dây 110 kV Nhánh rẽ đấu nối Trạm biến áp 110 kV Tân Hưng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Lập</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15,775</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15,775</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Cải tạo kè bờ suối Bến Đình (Đoạn từ cầu xe lửa đến đường liên KP4 - KP5)</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Cải tạo kè bờ suối Đôi (Đoạn từ cầu suối Đôi đến đường Cao Bá Quát)</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Ngô Đức Kế (Ranh Chơn Thành- Minh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6.84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Lê Duẫn, thị trấn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95,000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Cao Thắng, thị trấn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Phú Riềng Đỏ Thị, trấn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4.48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Vành đai Thị trấn Chơn Thành kết nối Khu công nghiệp Becamex</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12.56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Căn cứ Hậu cần - Kỹ thuật (Lô 4/86 - Nông trường Nghĩa Trung thuộc ấp 5, xã Minh Thắng)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25.04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Thắng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Công trình nâng cấp, mở rộng đường tổ 6, khu phố 8, phường Hưng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tổ 7 - tổ 9, khu phố Hiếu Cảm, phường Hưng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49,000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49,000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tổ 2, khu phố 4, phường Hưng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330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Cải tạo môi trường, nạo vét suối, xây dựng đường giao thông, vỉa hè, cây xanh, kè mái ta luy suối Bến Đình, thị trấn Chơn Thành, huyện Chơn Thành, tỉnh Bình Phước (nay là phường Hưng Long, thị xã Chơn Thành,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333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Cải tạo môi trường, nạo vét suối, chống sạt lở, đường giao thông, trồng cây xanh, kè mái ta luy Suối Đôi, thị trấn Chơn Thành, huyện Chơn Thành, tỉnh Bình Phước (nay là phường Hưng Long, thị xã Chơn Thành,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3.24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só 04/2023/NQ-HĐND ngày 12/7/2023 của HĐND tỉnh</w:t>
            </w:r>
          </w:p>
        </w:tc>
      </w:tr>
      <w:tr w:rsidR="000863FF" w:rsidRPr="000863FF" w:rsidTr="000863FF">
        <w:trPr>
          <w:trHeight w:val="333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Câi tạo môi trường, nạo vét suối, xây dựng đường giao thông, vỉa hè, cây xanh, kè mái ta luy suối Bàu Bàng, thị trấn Chơn Thành, huyện Chơn Thành, tỉnh Bình Phước (nay là phường Hưng Long, thị xã Chơn Thành,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763"/>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tổ 4B, ấp 2, xã Minh Hưng (nay là khu phố 2, phường Minh Hưng) (đường số 82)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04/2023/NQ-HĐND ngày 12/7/2023 của HĐND tỉnh</w:t>
            </w:r>
          </w:p>
        </w:tc>
      </w:tr>
      <w:tr w:rsidR="000863FF" w:rsidRPr="000863FF" w:rsidTr="000863FF">
        <w:trPr>
          <w:trHeight w:val="184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tổ 5B, ấp 2, xã Minh Hưng (nay là khu phố 2, phường Minh Hưng) (đường số 83)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tổ 4 - tổ 7, ấp 12, xã Minh Hưng (nay là khu phố 12, phường Minh Hưng) (đường số 22)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04/2023/NQ-HĐND ngày 12/7/2023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tổ 2 - tổ 3, ấp 5, xã Minh Hưng (nay là khu phố 5, phường Minh Hưng) (đường số 10)</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nhựa liên ấp 1 đi ấp 3A, xã Minh Hưng (nay là khu phố 3A, phường Minh Hưng) (đường ĐH 03)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4,579</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4,579</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nhựa liên ấp từ ấp 2 đi ấp 3B, xã Minh Hưng (nay là khu phố 3B, phường Minh Hưng)  (đường số 19)</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5,460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5,460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đường Minh Hưng - Minh Thạnh, huyện Chơn Thành, tỉnh Bình Phước (nay là thị xã Chơn Thành, tỉnh Bình Phước) (đường ĐH 04)</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ĐH 01 (Nha Bích - Minh Thành - Minh Hưng): Kết nối xã Nha Bích với phường Minh Thành và phường Minh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56,000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56,000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ĐH 05 (ngã tư Ngọc Lầu - Minh Hưng): Kết nối phường Minh Long với phường Minh Hưng ra TTHC thị xã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69,000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69,000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ĐH 15 (ranh Minh Hưng - Chơn Thành): Kết nối phường Hưng Long (thị trấn Chơn Thành) với phường Minh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tổ 7B từ Quốc lộ 13 đến cao tốc Chơn Thành - Hoa Lư (phía Tây Quốc lộ 13), huyện Chơn Thành (nay là thị xã Chơn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9.26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Minh Hưng </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Nâng cấp, mở rộng trục chính khu phố 1, phường Minh Thành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Minh Thành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Phùng Hưng, thị trấn Chơn Thành (nay là phường Hưng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10.44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 Minh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tổ 7, khu phố 5 (đoạn qua vùng bán ngập hệ thống thủy lợi Phước Hòa)</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DTL</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Minh Thành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từ trung tâm hành chính huyện đi xã Quang Minh kết nối khu công nghiệp Becamex (ĐH 12)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16.14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N3 nối dài (từ Lạc Long Quân đến đường 02 tháng 4)</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155.14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283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giải phóng mặt bằng Cao tốc Hồ Chí Minh - Thủ Dầu Một - Chơn Thành (đăng ký bồ sung thêm 17,0 ha)</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17.00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ODT, CLN, DGT, DTL, NTS, LUK và các loại đất khác</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 Nha Bích</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314,000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314,000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cao tốc Gia Nghĩa (Đăk Nông) - Chơn Thành (Bình Phước) (đăng ký bổ sung thêm 38,9 ha)</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38.90</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DGT, DTL và các loại đất khác</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 Nhá Bích, Minh Thắng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335,000</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335,000</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liền kề dự án Sân golf kết hợp khu đô thị, dịch vụ, du lịch, nghỉ dưỡng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72.26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Thắng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24,122</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24,122</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353/QĐ-UBND ngày 06/3/2023 của UBND tỉnh</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tuyến đường kết nối khu dân cư Đại Nam đi xã Minh Lập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 Nha Bích, Minh Thắng, Quang Minh, Minh Lập</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11/2020/NQ-HĐND ngày 13/7/2023</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phường Hưng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CSD</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Công văn số 1319/CAT-PH10 ngày 21/9/2021 của Công an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phường Minh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CSD</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Hưng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1319/CAT-PH10 ngày 21/9/2021 của Công an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phường Minh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TSC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Long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Công văn số 1319/CAT-PH10 ngày 21/9/2021 của Công an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phường Minh Thành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TSC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Thành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1319/CAT-PH10 ngày 21/9/2021 của Công an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phường Thành Tâm</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CSD</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Thành Tâm</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1319/CAT-PH10 ngày 21/9/2021 của Công an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xã Nha Bích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TSC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Nha Bích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1319/CAT-PH10 ngày 21/9/2021 của Công an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xã Minh Thắng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TSC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Thắng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1319/CAT-PH10 ngày 21/9/2021 của Công an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xã Minh Lập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DGD</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Lập</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1319/CAT-PH10 ngày 21/9/2021 của Công an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công an xã Quang Minh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DGD</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Quang Minh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1319/CAT-PH10 ngày 21/9/2021 của Công an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tổ 1, khu phố 6 phường Hưng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đinh số 3121/QĐ-UBND ngày 16/9/2019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tổ 14 khu phố 6 phường Hưng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đinh số 3121/QĐ-UBND ngày 16/9/2019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Lâm Sản 7</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Long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88/NQ-HĐND ngày 13/8/2021 của HĐND huyện</w:t>
            </w:r>
          </w:p>
        </w:tc>
      </w:tr>
      <w:tr w:rsidR="000863FF" w:rsidRPr="000863FF" w:rsidTr="000863FF">
        <w:trPr>
          <w:trHeight w:val="58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III</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Thị xã Phước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189.90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181.63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 xml:space="preserve">Vùng lõi Căn cứ hậu cần - kỹ thuật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31.11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DGT, DNL</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Phước Tín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33,110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33,110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Cụm công nghiệp Long Giang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55,000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Xây dựng láng nhựa đường từ ĐT.741 đến đường vòng quanh núi Bà Rá, thị xã Phước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Phước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láng nhựa đường từ ĐT.741 (gần Công ty cao su Phước Long, huyện Phú Riềng) đến đường ĐT.759 (khu vực Long Điền, Long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Long Phước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Xây dựng cầu bắt qua Sông Bé và đường kết nối đến huyện Bù Gia Mập (nối thị xã Phước Long với huyện Bù Gia Mập)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Đường từ ĐT.759 đi qua khu di tích lịch sử Cây Khế Bà Định và nhà tù Bà Rá</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11.82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Phường Sơn Giang; Long Phước; Xã Long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12,500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mặt đường, xây dựng HTTN đường Hoàng Văn Thụ</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Phước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mặt đường và xây dựng HTTN đường Hoàng Văn Thái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Sơn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từ đường ĐT759 phường Phước Bình đến đường Bàu Nghé xã Phước Tín (song song đường ĐT759)</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Phước Bình, xã Phước Tín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83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Đầu tư, cải tạo hệ thống thủy lợi, khai thông ngập úng cánh đồng Sơn Long (từ khu vực hồ Đak Tol phường Sơn Giang đến thôn An Lương xã Long Giang)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Phước Bình, Long Thuỷ, Thác Mơ, Sơn Giang, xã Long Giang, xã Phước Tín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132,000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GPMB, xây dựng hàng rào khu di tích Cây Khế - Bà Định và phục dựng khu di tích nhà tù Bà Rá</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6.17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Phường Sơn Giang; Xã Long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Nâng cấp, mở rộng mặt đường và xây dựng hệ thống hạ tầng kỹ thuật đường Mội nước phường Sơn Giang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Sơn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4,700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Đầu tư nâng cấp đường Hà Huy Tập (Bù Xiết)</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Sơn Giang; Long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48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Đường D8, khu dân cư số 8, phường Long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Long Phước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330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330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Nạo vét, cải tạo hồ Đắk Krat</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15.13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Long Phước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88,000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Đầu tư Công viên phường Long Thủy</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DBV</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Long Thủy</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650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7,350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lastRenderedPageBreak/>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8.27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Đầu tư hạ tầng, san lấp mặt bằng nghĩa trang nhân dân TX Phước Long tại xã Long Giang (thu hồi thêm 0,2ha để làm kè và HTTN)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23,000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bookmarkStart w:id="0" w:name="_GoBack"/>
            <w:bookmarkEnd w:id="0"/>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22,780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14/NQ-HĐND ngày 28/7/2023 của HĐND thị xã</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Nâng cấp, mở rộng mặt đường và hoàn thiện hạ tầng kỹ thuật đường Võ Văn Kiệt (Đoạn từ đường Lý Thường Kiệt đến Thôn 7 xã Long Giang)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Giang, phường Sơn Giang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17/NQ-HĐND ngày 28/7/2023 của HĐND thị xã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Nâng cấp, mở rộng mặt đường Mạc Đăng Dung (Nối đường ĐT.759 từ thôn Phước Yên đi xã Phước Tân, huyện Phú Riềng)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Phước Tín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17,700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17/NQ-HĐND ngày 28/7/2023 của HĐND thị xã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Nâng cấp, mở rộng mặt đường và hoàn thiện hệ thống hạ tầng kỹ thuật đường Tú Xương thuộc khu phố 9 phường Long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Long Phước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23,500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17/NQ-HĐND ngày 28/7/2023 của HĐND thị xã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Nâng cấp hệ thống hạ tầng kỹ thuật các tuyến đường trên địa bàn phường Long Thủy (Gói 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Long Thủy</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18,700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18,655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07/NQ-HĐND ngày 29/7/2022 của HĐND thị xã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Nâng cấp mặt đường và hoàn thiện hệ thống hạ tầng kỹ thuật các tuyến đường trên địa bàn phường Long Thuỷ (Gói 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Long Thủy</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135</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21,865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07/NQ-HĐND ngày 29/7/2022 của HĐND thị xã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Nâng cấp mặt đường và hoàn thiện hệ thống hạ tầng kỹ thuật các tuyến đường trên địa bàn phường Phước Bình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Phường Phước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4,400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135</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4,265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07/NQ-HĐND ngày 29/7/2022 của HĐND thị xã </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Xây dựng đường Vành Đai 1 từ Long Điền đi Long Thủy (phần khối lượng chưa thực hiện)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Giang, phường Long Phước, phường Long Thủy</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17/NQ-HĐND ngày 28/7/2023 của HĐND thị xã </w:t>
            </w:r>
          </w:p>
        </w:tc>
      </w:tr>
      <w:tr w:rsidR="000863FF" w:rsidRPr="000863FF" w:rsidTr="000863FF">
        <w:trPr>
          <w:trHeight w:val="4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IV</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Thị xã Bình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164.99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157.89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Nâng cấp, mở rộng đường Nguyễn Thái Học nối dài (đoạn từ Quốc lộ 13 đến giáp ranh xã Tân Lợi, Hớn Quản)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9.60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 HNK.  ODT, ONT</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Thịnh, Thanh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20,000</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Dự án xây dựng mương thoát nước ngoài KCN Việt Kiều</w:t>
            </w:r>
          </w:p>
        </w:tc>
        <w:tc>
          <w:tcPr>
            <w:tcW w:w="850"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0.65</w:t>
            </w:r>
          </w:p>
        </w:tc>
        <w:tc>
          <w:tcPr>
            <w:tcW w:w="1134"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 SKC, DGT, ODT</w:t>
            </w:r>
          </w:p>
        </w:tc>
        <w:tc>
          <w:tcPr>
            <w:tcW w:w="1134"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w:t>
            </w:r>
          </w:p>
        </w:tc>
        <w:tc>
          <w:tcPr>
            <w:tcW w:w="1117"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50,000</w:t>
            </w:r>
          </w:p>
        </w:tc>
        <w:tc>
          <w:tcPr>
            <w:tcW w:w="996"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9,000</w:t>
            </w:r>
          </w:p>
        </w:tc>
        <w:tc>
          <w:tcPr>
            <w:tcW w:w="858"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41,000</w:t>
            </w:r>
          </w:p>
        </w:tc>
        <w:tc>
          <w:tcPr>
            <w:tcW w:w="1134"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3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KDC đường vành đai Hồ Sa Cát</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1,000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Nạo vét kênh và cống thoát nước trên địa bàn phường An Lộc và phường Hưng Chiến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4.50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An Lộc, Hưng Chiến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5,000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Nạo vét khơi thông dòng chảy suối tổ 9, 10 khu phố Xa Cam II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1.30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nil"/>
              <w:right w:val="nil"/>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650</w:t>
            </w:r>
          </w:p>
        </w:tc>
        <w:tc>
          <w:tcPr>
            <w:tcW w:w="1098" w:type="dxa"/>
            <w:tcBorders>
              <w:top w:val="nil"/>
              <w:left w:val="single" w:sz="4" w:space="0" w:color="auto"/>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Nâng cấp, mở rộng đường Hai Bà Trưng (đoạn từ đường Trần Hưng Đạo đến Cầu Ba Tặng)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 HNK, LUK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Thịnh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18,000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single" w:sz="4" w:space="0" w:color="auto"/>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800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17,200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48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Lò mổ thị xã Bình Long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An Lộc</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1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Nâng cấp, mở rộng đường TPT2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1.22</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29,500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1,300</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28,200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643"/>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Trụ sở làm việc và khu dân cư cán bộ công nhân viên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5.40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2,700</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X</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đường liên xã Hưng Chiến đi Thanh Lương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22.68</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 Thanh Phú, Thanh Lương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12,340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11,340</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0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Xây dựng mương thoát nước phía Tây đường ALT3, mương tổ 4 khu phố Phú An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0.09</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An Lộc</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3,000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450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2,550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đường bê tông từ ấp Thanh Kiều đi tổ 5, ấp Thanh Bình, thị xã Bình Long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0.23</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Lương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10,620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10,420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66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Trường tiểu học Thanh Bình (khu phố Xa cam II)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1.07</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882</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482</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400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Nâng cấp, mở rộng đường TPT26 từ ấp Thanh Xuân đi ấp Thanh Sơn, xã Thanh Phú</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1.20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6,500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264</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6,236</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9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Nâng cấp, mở rộng đường TPT31 (từ quốc lộ 13 đi ấp Vườn Rau)</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1.85</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185</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Nâng cấp, mở rộng đường TPT30 (từ quốc lộ 13 đến địa giới phường An Lộc)</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2.50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250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80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Dự án vùng đệm Nhà máy xi măng Bình Phước (giải quyết tồn đọng giải phòng mặt bằng)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2.14</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Lương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600</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66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Khu đô thị mới Nam An Lộc</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49.50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xml:space="preserve">Hưng Chiến;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33,911</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68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đường Lê Đại Hành nối dài tiếp giáp huyện Hớn Quản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9.42</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 HNK, LUK, ODT, ONT</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Đức</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25,000</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60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Nạo vét kênh hậu lòng Hồ Sa Cát</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6.00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10,000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Đường HCT3 từ ngã ba phường Hưng Chiến đến ngã ba Sóc Bình Ninh 1</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5.72</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14,900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14,900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81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Đường tổ 9, khu phố Phú Xuân, phường Phú Thịnh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xml:space="preserve">Phú Thịnh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500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500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6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Đường giao thông thuộc tổ 3,4 Xa cam 2, phường Hưng Chiến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0.08</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Chiến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80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83"/>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Láng nhựa đường tổ 6 ấp Thanh Tuấn đi cầu Ba Tặng (đầu đoạn ĐT.757 đi Lộc Ninh)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3.30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Lương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300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300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48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Láng nhựa tuyến đường từ đập tràn tổ 8 ấp Thanh Thiện đi nghĩa trang ấp Thanh Thiện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3.30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Lương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120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120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Xây dựng vỉa hè, Mương thoát nước, thảm bê tông nhựa đường Nơ Trang Long (đoạn từ Quốc lộ 13 đến đường rày xe lửa), phường Phú Thịnh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5.10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Thịnh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4,500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Nâng cấp, mở rộng đường từ Cổng chào ấp Phố Lố đi Nhà máy xi măng, xã Thanh Lương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Lương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6,300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Xây dựng Đường PDT 13 đoạn từ Cầu đến giáp ranh huyện Hớn Quản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2.10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Đức</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7,200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Đường PDT 14 đoạn từ Cầu đến giáp ranh huyện Hớn Quản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2.10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Đức</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7,200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đường số 5 giáp trường chuyên Bình Long (đoạn từ HCT1 đến ĐT752), phường Hưng Chiến, thị xã Bình Long, tỉnh Bình Phước</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1.71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Hưng Chiến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2,700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Bồi thường giải phóng mặt bằng dự án nạo vét kênh, xây dựng đường giao thông và cống thoát nước tại các điểm ngập úng trên địa bàn thị xã Bình Long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1.05</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ODT,CLN,HNK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An Lộc, Phú Đức</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4,050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Xây dựng Mương thoát nước từ tổ 8 khu phố Phú Trọng đến Suối Cầu Trắng, phường Phú Đức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0.03</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Đức</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300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w:t>
            </w:r>
          </w:p>
        </w:tc>
        <w:tc>
          <w:tcPr>
            <w:tcW w:w="1906"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Mương thoát nước đường TLT27 (đoạn Quốc lộ 13 đến Suối)</w:t>
            </w:r>
          </w:p>
        </w:tc>
        <w:tc>
          <w:tcPr>
            <w:tcW w:w="850"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0.50</w:t>
            </w:r>
          </w:p>
        </w:tc>
        <w:tc>
          <w:tcPr>
            <w:tcW w:w="1134"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Lương</w:t>
            </w:r>
          </w:p>
        </w:tc>
        <w:tc>
          <w:tcPr>
            <w:tcW w:w="1117"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2,000</w:t>
            </w:r>
          </w:p>
        </w:tc>
        <w:tc>
          <w:tcPr>
            <w:tcW w:w="1134" w:type="dxa"/>
            <w:tcBorders>
              <w:top w:val="nil"/>
              <w:left w:val="nil"/>
              <w:bottom w:val="single" w:sz="4" w:space="0" w:color="000000"/>
              <w:right w:val="single" w:sz="4" w:space="0" w:color="000000"/>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Trường Mầm non Thanh Lương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0.81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Lương</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Xây dựng, nâng cấp đường Bà Triệu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0.80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 HNK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Thịnh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4,000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nâng cấp đường Nơ Trang Long (từ đường ray xe lửa đến đường Nguyễn Thái Học)</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5.10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 HNK</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Thịnh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Đường Bùi Thị Xuân nối dài (320 m)</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0.34</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 ODT</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An Lộc</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17,000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13,000</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4,000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i/>
                <w:iCs/>
                <w:color w:val="000000"/>
                <w:sz w:val="24"/>
                <w:szCs w:val="24"/>
              </w:rPr>
            </w:pPr>
            <w:r w:rsidRPr="000863FF">
              <w:rPr>
                <w:rFonts w:eastAsia="Times New Roman" w:cs="Times New Roman"/>
                <w:i/>
                <w:iCs/>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24/2022/NQ-HĐND ngày 09/12/2022 của HĐND tỉnh</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7.10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Nạo vét suối đoạn khu phố Phú Thuận và một phần khu phố Phú Xuân, phường Phú Thịnh, thị xã Bình Long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3.27</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Thịnh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5,320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5,320</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04/2023/NQ - HĐND ngày 12/07/2023</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Nạo vét suối khu phố Phú Xuân, khu phố Phú Thuận, phường Phú Thịnh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1.22</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Phú Thịnh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1,500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1,500</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04/2023/NQ - HĐND ngày 12/07/2023</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Đường dây 110kV Trạm 220kV Bình Long 2 - Bình Long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0.31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Lương, Thanh Phú, Phú Thịnh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11,573</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11,573</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04/2023/NQ - HĐND ngày 12/07/2023</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Mương thoát nước ngoài hàng rào Cụm công nghiệp xã Thanh Phú</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1.20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Xã Thanh Phú</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20,000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xml:space="preserve">Quyết định số 1760/QĐ-UBND ngày 31/8/2022 </w:t>
            </w:r>
            <w:r w:rsidRPr="000863FF">
              <w:rPr>
                <w:rFonts w:eastAsia="Times New Roman" w:cs="Times New Roman"/>
                <w:color w:val="000000"/>
                <w:sz w:val="24"/>
                <w:szCs w:val="24"/>
              </w:rPr>
              <w:br w:type="page"/>
            </w:r>
            <w:r w:rsidRPr="000863FF">
              <w:rPr>
                <w:rFonts w:eastAsia="Times New Roman" w:cs="Times New Roman"/>
                <w:color w:val="000000"/>
                <w:sz w:val="24"/>
                <w:szCs w:val="24"/>
              </w:rPr>
              <w:br w:type="page"/>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hệ thống mương thoát nước tổ 2 khu phố Phú Thuận và tổ 8 khu phố Phú Xuân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0.05</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xml:space="preserve">Phường Phú Thịnh,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1,728</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1,728</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 xml:space="preserve">Quyết định số 1338/QĐ-UBND ngày 23/06/2023 của UBND thị xã </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trụ sở công an xã Thanh Phú</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Phú</w:t>
            </w:r>
          </w:p>
        </w:tc>
        <w:tc>
          <w:tcPr>
            <w:tcW w:w="1117"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5,160</w:t>
            </w:r>
          </w:p>
        </w:tc>
        <w:tc>
          <w:tcPr>
            <w:tcW w:w="99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48/2023/NQ-HĐND của HĐND thị xã</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Mương thoát nước đường TPT1 đoạn qua tổ 8, ấp Sóc Bế, xã Thanh Phú</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0.053</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6,183</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Nhân dân hiến </w:t>
            </w:r>
            <w:r w:rsidRPr="000863FF">
              <w:rPr>
                <w:rFonts w:eastAsia="Times New Roman" w:cs="Times New Roman"/>
                <w:sz w:val="24"/>
                <w:szCs w:val="24"/>
              </w:rPr>
              <w:br/>
              <w:t>đất làm mương</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6,183</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w:t>
            </w:r>
            <w:r w:rsidRPr="000863FF">
              <w:rPr>
                <w:rFonts w:eastAsia="Times New Roman" w:cs="Times New Roman"/>
                <w:sz w:val="24"/>
                <w:szCs w:val="24"/>
              </w:rPr>
              <w:br/>
              <w:t xml:space="preserve">2325/QĐ-UBND ngày 01/11/2023 của UBND thị xã </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Xây dựng nhà văn hóa đa năng xã Thanh Phú </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0.50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Phú</w:t>
            </w:r>
          </w:p>
        </w:tc>
        <w:tc>
          <w:tcPr>
            <w:tcW w:w="1117"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1,000</w:t>
            </w:r>
          </w:p>
        </w:tc>
        <w:tc>
          <w:tcPr>
            <w:tcW w:w="99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858"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1098"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1176"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1134"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X</w:t>
            </w:r>
          </w:p>
        </w:tc>
        <w:tc>
          <w:tcPr>
            <w:tcW w:w="1134" w:type="dxa"/>
            <w:tcBorders>
              <w:top w:val="nil"/>
              <w:left w:val="nil"/>
              <w:bottom w:val="single" w:sz="4" w:space="0" w:color="auto"/>
              <w:right w:val="single" w:sz="4" w:space="0" w:color="auto"/>
            </w:tcBorders>
            <w:shd w:val="clear" w:color="000000" w:fill="FFFFFF"/>
            <w:noWrap/>
            <w:vAlign w:val="bottom"/>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Nghị quyết số 48/2023/NQ-HĐND của HĐND thị xã</w:t>
            </w:r>
          </w:p>
        </w:tc>
      </w:tr>
      <w:tr w:rsidR="000863FF" w:rsidRPr="000863FF" w:rsidTr="000863FF">
        <w:trPr>
          <w:trHeight w:val="31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V</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Huyện Bù Gia Mập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659.38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627.92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6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căn cứ hậu cần kỹ thuật (vùng lõi)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3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Cụm công nghiệp Phú Nghĩa 3</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44,000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44,000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04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từ cầu bắc qua Sông Bé (kết nối thị xã Phước Long và huyện Bù Gia Mập đến Quốc lộ 14C)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75,000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11,000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64,000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44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các tuyến đường HC huyện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10.70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90,000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85,000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44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Hoàn thiện hạ tầng khu TTHC huyện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32,000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29,000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04/2023/NQ-HĐND ngày 12/7/2023 của HĐND tỉnh</w:t>
            </w:r>
          </w:p>
        </w:tc>
      </w:tr>
      <w:tr w:rsidR="000863FF" w:rsidRPr="000863FF" w:rsidTr="000863FF">
        <w:trPr>
          <w:trHeight w:val="151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từ ĐT.760 kết nối đường ĐH 09 xã Đức Hạnh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Đức Hạnh; </w:t>
            </w:r>
            <w:r w:rsidRPr="000863FF">
              <w:rPr>
                <w:rFonts w:eastAsia="Times New Roman" w:cs="Times New Roman"/>
                <w:sz w:val="24"/>
                <w:szCs w:val="24"/>
              </w:rPr>
              <w:b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24,800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1,800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23,000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6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liên xã Phú Nghĩa đi Phú Văn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6.70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 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54,000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6,700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47,300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05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ĐH từ xã Đa Kia qua xã Bình Thắng, huyện Bù Gia Mập đi xã Long Bình, huyện Phú Riềng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Đa kia; Bình Thắng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56,000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9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kết cấu hạ tầng TTHC xã Phước Minh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Minh</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18,000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0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kết cấu hạ tầng TTHC xã Đức Hạnh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Hạnh</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19,000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và cầu từ xã Bình Thắng, huyện Bù Gia Mập đi xã Thanh Hòa, huyện Bù Đốp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Thắng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61,000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ĐH.09 (từ ĐT.741 đi xã Đức Hạnh)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4.35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r w:rsidRPr="000863FF">
              <w:rPr>
                <w:rFonts w:eastAsia="Times New Roman" w:cs="Times New Roman"/>
                <w:sz w:val="24"/>
                <w:szCs w:val="24"/>
              </w:rPr>
              <w:br/>
              <w:t>Đức Hạnh</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19,000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18,000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hoàn thiện các tuyến đường trung tâm xã Đắk Ơ</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Đak Ơ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19,400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kết cấu hạ tầng TTHC xã Đắk Ơ</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Đak Ơ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19,400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 xml:space="preserve"> Hỗ trợ di dân thực hiện ĐCĐC cho đồng bào DS xã Đắk Ơ (Hạng mục: đường từ thôn Cây Da xã Phú Văn đến thôn Đắk Á xã Bù Gia Mập)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RSX; RPH</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Bù Gia Mập, Phú Văn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48,000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45,000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Láng nhựa đường giao thông nông thôn từ ĐT.741 vào thôn Đăk Lim</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Đak Ơ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1,146</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1,146</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đập làm hồ nước cung cấp cho TTHC huyện và đường đấu nối tuyến đường ĐT 760 chạy qua TTHC huyện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95.30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LUK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90,000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23,437</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66,563</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20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Điểm dân cư biên giới xã Đăk Ơ</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Đak Ơ</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463"/>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định canh, định cư cho đồng bào dân tộc thiểu số tại thôn Đăk Á, xã Bù Gia Mập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Gia Mập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2,500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2,500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60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và khu phức hợp thương mại dịch vụ</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9.52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vành đai HC huyện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8,500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26,500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vành đai ngoài trung tâm hành chính huyện (đoạn từ ĐT 741 đến ĐT 760)</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28,500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22,500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4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các hồ chứa nước nhỏ tại các xã Bù Gia Mập, Đắk Ơ và Đa Kia</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 HNK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Gia Mập, Đắk Ơ, ĐaKia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3,500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16,500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hạ tầng kĩ thuật khu dân cư Đa Kia</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Đa Kia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30,100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30,000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xã Đắk Ơ, huyện Bù Gia Mập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14.41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Đắk Ơ</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51,750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51,450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6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xã Bù Gia Mập, huyện Bù Gia Mập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4.34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Gia Mập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78,182</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76,182</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72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di dời và ổn định dân di cư tự do ra khỏi lâm phần rừng phòng hộ BQLRPH Đăk Mai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33.27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Đak Ơ</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di dời và ổn định dân di cư tự do ra khỏi lâm phần rừng phòng hộ BQLRPH Bù Gia Phúc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36.50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Cấp đất cho các hộ dân khiếu nại kéo dài, do cấp chồng GCNQSD đất trong lâm phần tại thôn 3, xã Phú Văn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72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Các dự án đầu tư phát triển kinh tế (Quy hoạch khu Nông nghiệp công nghệ cao)</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Đắk Ơ</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31.46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Mầm non Bông Sen điểm thôn Cây Da</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RPH</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360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360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18/NQ-HĐND ngày </w:t>
            </w:r>
            <w:r w:rsidRPr="000863FF">
              <w:rPr>
                <w:rFonts w:eastAsia="Times New Roman" w:cs="Times New Roman"/>
                <w:sz w:val="24"/>
                <w:szCs w:val="24"/>
              </w:rPr>
              <w:lastRenderedPageBreak/>
              <w:t>02/7/2021 của HĐND tỉnh</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Tiểu học và Trung học cơ sở Ngô Quyền  điểm chính thôn Thác Dài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RPH</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840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840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18/NQ-HĐND ngày 02/7/2021 của HĐND tỉnh</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Mầm non Bông Sen (Điểm 27/7)</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0.48</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500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18/NQ-HĐND ngày 02/7/2021 của HĐND tỉnh</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Mầm non Bông Sen (Điểm Đăk Son)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0.36</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18/NQ-HĐND ngày 02/7/2021 của HĐND tỉnh</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Tiểu học và Trung học cơ sở Ngô Quyền (Điểm 27/7)</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0.58</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700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700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18/NQ-HĐND ngày 02/7/2021 của HĐND tỉnh</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Tiểu học và Trung học cơ sở Ngô Quyền (Điểm Đăk Khâu)</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0.51</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650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650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18/NQ-HĐND ngày 02/7/2021 của HĐND tỉnh</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Tiểu học và Trung học cơ sở Ngô Quyền (Điểm Đăk Son)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0.35</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18/NQ-HĐND ngày 02/7/2021 của HĐND tỉnh</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Tiểu học Đinh Bộ Lĩnh (Điểm thôn 10)</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Đăk Ơ</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1,200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1,200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18/NQ-HĐND ngày 02/7/2021 của HĐND tỉnh</w:t>
            </w:r>
          </w:p>
        </w:tc>
      </w:tr>
      <w:tr w:rsidR="000863FF" w:rsidRPr="000863FF" w:rsidTr="000863FF">
        <w:trPr>
          <w:trHeight w:val="148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trường Tiểu học Lê Lợi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Minh</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2640/QĐ-UBND ngày 31/8/2011 của UBND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hoàn thiện các tuyến đường trung tâm xã Đức Hạnh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Hạnh</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3,500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16,500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1257/QĐ-UBND ngày 09/08/2023 của UBND huyện </w:t>
            </w:r>
          </w:p>
        </w:tc>
      </w:tr>
      <w:tr w:rsidR="000863FF" w:rsidRPr="000863FF" w:rsidTr="000863FF">
        <w:trPr>
          <w:trHeight w:val="24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hoàn thiện các tuyến đường trung tâm xã Phú Văn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3.66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Văn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16,000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1257/QĐ-UBND ngày 09/08/2023 của UBND huyện </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hoàn thiện hạ tầng các tuyến đường Trung tâm xã Phước Minh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Minh</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17,000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1256/QĐ-UBND của UBND huyện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 Xây dựng đừng ĐH 16 từ ĐT,760 đi phường Long Phước, thị xã Phước Long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Đa Kia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36,000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6,000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30,000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Nghi quyết số 31/NQ-HĐND ngày 19/7/2023 của HĐND huyện</w:t>
            </w:r>
          </w:p>
        </w:tc>
      </w:tr>
      <w:tr w:rsidR="000863FF" w:rsidRPr="000863FF" w:rsidTr="000863FF">
        <w:trPr>
          <w:trHeight w:val="24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 Xây dựng kết cấu hạ tầng Trung tâm xã Bình Thắng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Thắng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18,000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1257/QĐ-UBND ngày 09/08/2023 của UBND huyện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 Xây dựng kết cấu hạ tầng Trung tâm xã Bù Gia Mập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5.98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Gia Mập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40,000</w:t>
            </w:r>
          </w:p>
        </w:tc>
        <w:tc>
          <w:tcPr>
            <w:tcW w:w="996" w:type="dxa"/>
            <w:tcBorders>
              <w:top w:val="nil"/>
              <w:left w:val="nil"/>
              <w:bottom w:val="single" w:sz="4" w:space="0" w:color="auto"/>
              <w:right w:val="single" w:sz="4" w:space="0" w:color="auto"/>
            </w:tcBorders>
            <w:shd w:val="clear" w:color="auto" w:fill="auto"/>
            <w:noWrap/>
            <w:vAlign w:val="bottom"/>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2,000</w:t>
            </w:r>
          </w:p>
        </w:tc>
        <w:tc>
          <w:tcPr>
            <w:tcW w:w="1098" w:type="dxa"/>
            <w:tcBorders>
              <w:top w:val="nil"/>
              <w:left w:val="nil"/>
              <w:bottom w:val="single" w:sz="4" w:space="0" w:color="auto"/>
              <w:right w:val="single" w:sz="4" w:space="0" w:color="auto"/>
            </w:tcBorders>
            <w:shd w:val="clear" w:color="auto" w:fill="auto"/>
            <w:noWrap/>
            <w:vAlign w:val="bottom"/>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bottom"/>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38,000</w:t>
            </w:r>
          </w:p>
        </w:tc>
        <w:tc>
          <w:tcPr>
            <w:tcW w:w="1134" w:type="dxa"/>
            <w:tcBorders>
              <w:top w:val="nil"/>
              <w:left w:val="nil"/>
              <w:bottom w:val="single" w:sz="4" w:space="0" w:color="auto"/>
              <w:right w:val="single" w:sz="4" w:space="0" w:color="auto"/>
            </w:tcBorders>
            <w:shd w:val="clear" w:color="auto" w:fill="auto"/>
            <w:noWrap/>
            <w:vAlign w:val="bottom"/>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1257/QĐ-UBND ngày 09/08/2023 của UBND huyện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bê tông xi măng vào khu dân cư thôn Hai Căn (nhà ông Khánh, PN 21)</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0.24</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503</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503</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520/QĐ-UBND ngày 03/4/2019 của UBND huyện</w:t>
            </w:r>
          </w:p>
        </w:tc>
      </w:tr>
      <w:tr w:rsidR="000863FF" w:rsidRPr="000863FF" w:rsidTr="000863FF">
        <w:trPr>
          <w:trHeight w:val="193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bê tông xi măng thôn Tân Lập, xã Phú Nghĩa (từ đường nhựa đến PN 59)</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0.18</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Nghĩa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1,250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1,250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709/QĐ-UBND ngày 20/4/2023 của UBND huyện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Láng nhựa đường giao thông thôn Bình Hà 2</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Đa Kia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1401/QĐ-UBND ngày 30/8/2017 của UBND huyện </w:t>
            </w:r>
          </w:p>
        </w:tc>
      </w:tr>
      <w:tr w:rsidR="000863FF" w:rsidRPr="000863FF" w:rsidTr="000863FF">
        <w:trPr>
          <w:trHeight w:val="45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VI</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Huyện Bù Đăng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780.59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182.99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241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Trạm 110kV Đức Liễu và ĐD 110 kV trạm 110 kV Bù Đăng - 110 kV Đức Liễu</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Minh Hưng,</w:t>
            </w:r>
            <w:r w:rsidRPr="000863FF">
              <w:rPr>
                <w:rFonts w:eastAsia="Times New Roman" w:cs="Times New Roman"/>
                <w:sz w:val="24"/>
                <w:szCs w:val="24"/>
              </w:rPr>
              <w:br w:type="page"/>
              <w:t xml:space="preserve"> Nghĩa Bình,</w:t>
            </w:r>
            <w:r w:rsidRPr="000863FF">
              <w:rPr>
                <w:rFonts w:eastAsia="Times New Roman" w:cs="Times New Roman"/>
                <w:sz w:val="24"/>
                <w:szCs w:val="24"/>
              </w:rPr>
              <w:br w:type="page"/>
              <w:t xml:space="preserve"> Nghĩa Trung,</w:t>
            </w:r>
            <w:r w:rsidRPr="000863FF">
              <w:rPr>
                <w:rFonts w:eastAsia="Times New Roman" w:cs="Times New Roman"/>
                <w:sz w:val="24"/>
                <w:szCs w:val="24"/>
              </w:rPr>
              <w:br w:type="page"/>
              <w:t xml:space="preserve"> Đức Liễu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17/2021/NQ-HĐND ngày 07/12/2021 của HĐND tỉnh  </w:t>
            </w:r>
          </w:p>
        </w:tc>
      </w:tr>
      <w:tr w:rsidR="000863FF" w:rsidRPr="000863FF" w:rsidTr="000863FF">
        <w:trPr>
          <w:trHeight w:val="15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Lộ ra 110 kv từ trạm 220 kv Phước Long (2 mạch)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Nghĩa Trung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9,712</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17/2021/NQ-HĐND ngày 07/12/2021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liên xã từ Bình Minh đi Minh Hưng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Minh</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hệ thống kênh mương tưới tiêu cho cánh đồng Đăng Hà, huyện Bù Đăng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HNK, CLN, LUK (0,50)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Đăng Hà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Lý Thường Kiệt</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34.75</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Đức Phong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Khu bảo tồn văn hóa dân tộc S'tiêng sóc Bom Bo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Bình Minh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Nạo vét mở rộng lòng suối, xây kè, đường đi suối Đăk Woa, huyện Bù Đăng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ONT CLN, SON, DGT, LUK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Phong, Đoàn Kết</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138,000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16,899</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121,101</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r w:rsidRPr="000863FF">
              <w:rPr>
                <w:rFonts w:eastAsia="Times New Roman" w:cs="Times New Roman"/>
                <w:sz w:val="24"/>
                <w:szCs w:val="24"/>
              </w:rPr>
              <w:br w:type="page"/>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Công an huyện, huyện ủy (bao gồm sân vườn, khuôn viên) và các cơ quan khác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Phong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thâm nhập nhựa đường số 4 - số 6 nối tuyến thông qua chợ cũ 300 m, xã Đường 10</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Đường 10</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Quy hoạch mới Sân vận động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Đường 10</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Nâng cấp, mở rộng đường đôi Lý Thường Kiệt, thị trấn Đức Phong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Phong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Vùng lõi CCHC-KT BCHQS Bù Đăng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Thống Nhất</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12,048</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từ  QL14 xã Thọ Sơn đi xã Đăk Nhau (Tuyến khác ĐH.14)</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Đăk Nhau, </w:t>
            </w:r>
            <w:r w:rsidRPr="000863FF">
              <w:rPr>
                <w:rFonts w:eastAsia="Times New Roman" w:cs="Times New Roman"/>
                <w:sz w:val="24"/>
                <w:szCs w:val="24"/>
              </w:rPr>
              <w:br/>
              <w:t>Phú Sơn,</w:t>
            </w:r>
            <w:r w:rsidRPr="000863FF">
              <w:rPr>
                <w:rFonts w:eastAsia="Times New Roman" w:cs="Times New Roman"/>
                <w:sz w:val="24"/>
                <w:szCs w:val="24"/>
              </w:rPr>
              <w:br/>
              <w:t>Thọ Sơn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Thảm nhựa nối tiếp đường liên xã Bom Bo - Đăk Nhau đến ngã tư Đăk Xuyên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Bom Bo</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r w:rsidRPr="000863FF">
              <w:rPr>
                <w:rFonts w:eastAsia="Times New Roman" w:cs="Times New Roman"/>
                <w:sz w:val="24"/>
                <w:szCs w:val="24"/>
              </w:rPr>
              <w:br w:type="page"/>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liên khu 24, xã Bình Minh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Minh</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Cầu Phước Cát</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SON: 0,09</w:t>
            </w:r>
            <w:r w:rsidRPr="000863FF">
              <w:rPr>
                <w:rFonts w:eastAsia="Times New Roman" w:cs="Times New Roman"/>
                <w:sz w:val="24"/>
                <w:szCs w:val="24"/>
              </w:rPr>
              <w:br/>
              <w:t>DGT: 0,10</w:t>
            </w:r>
            <w:r w:rsidRPr="000863FF">
              <w:rPr>
                <w:rFonts w:eastAsia="Times New Roman" w:cs="Times New Roman"/>
                <w:sz w:val="24"/>
                <w:szCs w:val="24"/>
              </w:rPr>
              <w:br/>
              <w:t>CLN: 0,40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Đăng Hà</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Điểm lẻ Trường Mầm non Đăng Hà thôn 4</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Đăng Hà</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Xây dựng Đường quanh Hồ 7 mẫu</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ODT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Phong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39,000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Cầu Đăk Lung 2</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Đường 10</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both"/>
              <w:rPr>
                <w:rFonts w:eastAsia="Times New Roman" w:cs="Times New Roman"/>
                <w:sz w:val="24"/>
                <w:szCs w:val="24"/>
              </w:rPr>
            </w:pPr>
            <w:r w:rsidRPr="000863FF">
              <w:rPr>
                <w:rFonts w:eastAsia="Times New Roman" w:cs="Times New Roman"/>
                <w:sz w:val="24"/>
                <w:szCs w:val="24"/>
              </w:rPr>
              <w:t>Nối dài đường từ Cây xăng Chung Chiều sang khu dân cư Đak Xuyên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Đăk Nhau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liên xã khu 23, xã Bình Minh đi Bom Bo</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Bom Bo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liên thôn ngã 3 tình nghĩa thôn 2 đi thôn 7 xã Bình Minh dài 2,5 km</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Bình Minh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Thảm nhựa đường ngã 3 thôn Đak La hướng đi xã Thọ Sơn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Thọ Sơn, Phú Sơn, Đak Nhau</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ĐH16 đi chùa Thanh Đức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Phong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vỉa hè, mương thoát nước, điện chiếu sáng đường Nguyễn Thị Minh Khai, thị trấn Đức Phong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Đức Phong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ngã 3 ông Dương đi chùa Thanh Phước A La Nhã, ấp 7, xã Phước Sơn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Phước Sơn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3,800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D1 nối dài thị trấn Đức Phong đi xã Minh Hưng, xã Minh Hưng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Phong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Cầu Sơn Lang (qua Sông Lấp), xã Phú Sơn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Phú Sơn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Nạo vét cầu 23 đến chợ Bù Na, xã Nghĩa Trung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Nghĩa Trung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Thâm nhập nhựa đường đồi sao thôn 1 đi thôn 2 nối dài, xã Đường 10</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Đường 10</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liên xã Đak Nhau, huyện Bù Đăng tới xã Đak Ngo, huyện Tuy Đức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Đak Nhau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Trung tâm bồi dưỡng Chính trị huyện Bù Đăng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Đức Phong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Lộ ra 110 kV từ trạm 220 kV Phước Long (2 mạch)</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0.04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Nghĩa Trung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9,712</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Vốn vay tín dụng thương mại và vốn tự có  của Tổng công ty Điện lực miền Nam</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17/2021/NQ-HĐND ngày 7/12/2021 của HĐND tỉnh</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597.60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207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Nạo vét mở rộng lòng suối, xây kè, đường đi suối Đắk Woa huyện Bù Đăng.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CLN, ODT, ONT, SON, LUK, DGT</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TT. Đức Phong, Đoàn Kết</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16,899</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2043/QĐ-UBND ngày 31/10/2022 của UBND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vào Trường Tiểu học Đăk Nhau</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Đăk Nhau</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1402/QĐ-UBND ngày 02/8/2023 của UBND huyện</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Phổ thông DTNT THCS &amp; THPT Điểu Ong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Đoàn Kết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Thông báo số 295/TB-UBND ngày 28/9/2023 và 346/TB-UBND ngày 08/11/2023 của UBND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Công an xã Đăng Hà</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Đăng Hà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1402/QĐ-UBND ngày 02/8/2023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trường bắn Bù Đăng, xã Đoàn Kết, huyện Bù Đăng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79.00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72,2</w:t>
            </w:r>
            <w:r w:rsidRPr="000863FF">
              <w:rPr>
                <w:rFonts w:eastAsia="Times New Roman" w:cs="Times New Roman"/>
                <w:sz w:val="24"/>
                <w:szCs w:val="24"/>
              </w:rPr>
              <w:br/>
              <w:t>LUK: 6,80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Đoàn Kết</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85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307/UBND-NC ngày 20/9/2023 của UBND tỉnh</w:t>
            </w:r>
          </w:p>
        </w:tc>
      </w:tr>
      <w:tr w:rsidR="000863FF" w:rsidRPr="000863FF" w:rsidTr="000863FF">
        <w:trPr>
          <w:trHeight w:val="37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cao tốc Gia Nghĩa (Đăk Nông) - Chơn Thành (Bình Phước)</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CLN, ONT, DGT, RSX, DTL và các loại đất khác</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Nghĩa Trung, Nghĩa Bình, Đức Liễu, Thống Nhất, Phước Sơn, Đoàn Kết, Thọ Sơn, Phú Sơn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590,000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11/NQ-HĐND ngày 12/7/2022</w:t>
            </w:r>
          </w:p>
        </w:tc>
      </w:tr>
      <w:tr w:rsidR="000863FF" w:rsidRPr="000863FF" w:rsidTr="000863FF">
        <w:trPr>
          <w:trHeight w:val="48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VII</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Huyện Bù Đốp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63.45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56.45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Căn cứ hậu cần kỹ thuật</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21.78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Thanh Hòa</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ĐT.759B (từ đồn biên phòng 789 đi qua sông Măng qua cửa khẩu Hoàng Diệu)</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4.63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 CLN, CQP, TMD, SKC, TSC, RPH</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Phước, Phước Thiện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2063"/>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Hiện đại hóa thủy lợi thích ứng biến đổi khí hậu - thành phần tỉnh Bình Phước (ADB9)</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LUK,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Tiến, Tân Thành, Thanh Hòa, Thanh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604,000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148,000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448,000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vành đai từ đường Lê Duẩn (ĐT.759) đi Thiện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2.70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 HNK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Thanh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nông thôn từ ĐT.759B đi ấp 4 Hưng Phước (khu tái định cư đập thủy lợi Bù Tam) ra đường tuần tra biên giới, huyện Bù Đốp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Phước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181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từ trung tâm Thanh Hòa đi cầu Bình Thắng kết nối với huyện Bù Gia Mập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Thanh Hòa</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66,000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đường ĐT 759B đoạn từ chợ Tân Thành đi cửa khẩu Cầu Trắng (giai đoạn 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 CQP</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Thành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81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điện cho khu dân cư liền kề đồn Biên phòng Bù Đốp tại xã Hưng Phước, huyện Bù Đốp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Phước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láng nhựa đường từ đường ĐT.759B đi rừng đầu nguồn Phước Thiện, Bù Đốp</w:t>
            </w:r>
          </w:p>
        </w:tc>
        <w:tc>
          <w:tcPr>
            <w:tcW w:w="850"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Thiện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10</w:t>
            </w:r>
          </w:p>
        </w:tc>
        <w:tc>
          <w:tcPr>
            <w:tcW w:w="190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nông thôn từ tổ 6 thôn 1 đi tổ 6 thôn 7, xã Thiện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Thiện Hưng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 Bình Phước</w:t>
            </w:r>
          </w:p>
        </w:tc>
      </w:tr>
      <w:tr w:rsidR="000863FF" w:rsidRPr="000863FF" w:rsidTr="000863FF">
        <w:trPr>
          <w:trHeight w:val="15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công trình quốc phòng SB-2021 của Bộ chỉ huy quân sự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Thiện Hưng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vào các Đồn Biên phòng Đắk Ơ - huyện Bù Gia Mập, xã Phước Thiện - huyện Bù Đốp, xã Lộc An, xã Lộc Thiện - huyện Lộc Ninh đi đường tuần tra biên giới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8.33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 RPH</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Thiện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giao thông nông thôn Cây Xoài, ấp Bù Tam đi đường tuần tra biên giới Hưng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Hưng Phước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ngày 12/7/2023 của HĐND tỉnh </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lastRenderedPageBreak/>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7.00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000000" w:fill="FFFFFF"/>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232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Hiện đại hóa thủy lợi thích ứng biến đổi khí hậu - thành phần tỉnh Bình Phước (ADB9)</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LUK, CLN và các loại đất khác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Tiến, Tân Thành, Thanh Hòa, Thanh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1310/QĐ-UBND ngày 15/8/2023 của UBND tỉnh </w:t>
            </w:r>
          </w:p>
        </w:tc>
      </w:tr>
      <w:tr w:rsidR="000863FF" w:rsidRPr="000863FF" w:rsidTr="000863FF">
        <w:trPr>
          <w:trHeight w:val="6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000000"/>
                <w:sz w:val="24"/>
                <w:szCs w:val="24"/>
              </w:rPr>
            </w:pPr>
            <w:r w:rsidRPr="000863FF">
              <w:rPr>
                <w:rFonts w:eastAsia="Times New Roman" w:cs="Times New Roman"/>
                <w:b/>
                <w:bCs/>
                <w:color w:val="000000"/>
                <w:sz w:val="24"/>
                <w:szCs w:val="24"/>
              </w:rPr>
              <w:t>VIII</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color w:val="000000"/>
                <w:sz w:val="24"/>
                <w:szCs w:val="24"/>
              </w:rPr>
            </w:pPr>
            <w:r w:rsidRPr="000863FF">
              <w:rPr>
                <w:rFonts w:eastAsia="Times New Roman" w:cs="Times New Roman"/>
                <w:b/>
                <w:bCs/>
                <w:color w:val="000000"/>
                <w:sz w:val="24"/>
                <w:szCs w:val="24"/>
              </w:rPr>
              <w:t>Huyện Hớn Quản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color w:val="000000"/>
                <w:sz w:val="24"/>
                <w:szCs w:val="24"/>
              </w:rPr>
            </w:pPr>
            <w:r w:rsidRPr="000863FF">
              <w:rPr>
                <w:rFonts w:eastAsia="Times New Roman" w:cs="Times New Roman"/>
                <w:b/>
                <w:bCs/>
                <w:color w:val="000000"/>
                <w:sz w:val="24"/>
                <w:szCs w:val="24"/>
              </w:rPr>
              <w:t>687.26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color w:val="FF0000"/>
                <w:sz w:val="24"/>
                <w:szCs w:val="24"/>
              </w:rPr>
            </w:pPr>
            <w:r w:rsidRPr="000863FF">
              <w:rPr>
                <w:rFonts w:eastAsia="Times New Roman" w:cs="Times New Roman"/>
                <w:b/>
                <w:bCs/>
                <w:color w:val="FF0000"/>
                <w:sz w:val="24"/>
                <w:szCs w:val="24"/>
              </w:rPr>
              <w:t> </w:t>
            </w:r>
          </w:p>
        </w:tc>
      </w:tr>
      <w:tr w:rsidR="000863FF" w:rsidRPr="000863FF" w:rsidTr="000863FF">
        <w:trPr>
          <w:trHeight w:val="91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xml:space="preserve">a </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634.47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cụm hồ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SON, ONT, DGT, LUK, HNK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An Khương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220,000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vMerge w:val="restart"/>
            <w:tcBorders>
              <w:top w:val="nil"/>
              <w:left w:val="single" w:sz="4" w:space="0" w:color="auto"/>
              <w:bottom w:val="single" w:sz="4" w:space="0" w:color="000000"/>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phía Tây Quốc lộ 13 kết nối Chơn Thành - Hoa Lư</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163.80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DGT; RSX (10,5ha)</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An Phú, Minh Đức, Minh Tâm, Tân Hiệp</w:t>
            </w:r>
          </w:p>
        </w:tc>
        <w:tc>
          <w:tcPr>
            <w:tcW w:w="1117"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1,450,000</w:t>
            </w:r>
          </w:p>
        </w:tc>
        <w:tc>
          <w:tcPr>
            <w:tcW w:w="99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89,925</w:t>
            </w:r>
          </w:p>
        </w:tc>
        <w:tc>
          <w:tcPr>
            <w:tcW w:w="85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1,360,075</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09/12/2022 của HĐND tỉnh; Quyết </w:t>
            </w:r>
            <w:r w:rsidRPr="000863FF">
              <w:rPr>
                <w:rFonts w:eastAsia="Times New Roman" w:cs="Times New Roman"/>
                <w:sz w:val="24"/>
                <w:szCs w:val="24"/>
              </w:rPr>
              <w:lastRenderedPageBreak/>
              <w:t>định số 1631/QĐ-UBND ngày 07/9/2022</w:t>
            </w:r>
          </w:p>
        </w:tc>
      </w:tr>
      <w:tr w:rsidR="000863FF" w:rsidRPr="000863FF" w:rsidTr="000863FF">
        <w:trPr>
          <w:trHeight w:val="1692"/>
        </w:trPr>
        <w:tc>
          <w:tcPr>
            <w:tcW w:w="788" w:type="dxa"/>
            <w:vMerge/>
            <w:tcBorders>
              <w:top w:val="nil"/>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90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10.76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Đức</w:t>
            </w:r>
          </w:p>
        </w:tc>
        <w:tc>
          <w:tcPr>
            <w:tcW w:w="1117"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99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09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1890"/>
        </w:trPr>
        <w:tc>
          <w:tcPr>
            <w:tcW w:w="788" w:type="dxa"/>
            <w:vMerge/>
            <w:tcBorders>
              <w:top w:val="nil"/>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90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25.35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LUK, CAN, SKC, SKS, SON, SKX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Đức, Minh Tâm</w:t>
            </w:r>
          </w:p>
        </w:tc>
        <w:tc>
          <w:tcPr>
            <w:tcW w:w="1117"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99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09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1260"/>
        </w:trPr>
        <w:tc>
          <w:tcPr>
            <w:tcW w:w="788" w:type="dxa"/>
            <w:vMerge w:val="restart"/>
            <w:tcBorders>
              <w:top w:val="nil"/>
              <w:left w:val="single" w:sz="4" w:space="0" w:color="auto"/>
              <w:bottom w:val="single" w:sz="4" w:space="0" w:color="000000"/>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mương thoát nước mưa và thoát nước thải ngoài hàng rào KCN Minh Hưng-Sikico mở rộng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4.87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LUK, SON, DGT</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Đồng Nơ</w:t>
            </w:r>
          </w:p>
        </w:tc>
        <w:tc>
          <w:tcPr>
            <w:tcW w:w="1117"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50,000</w:t>
            </w:r>
          </w:p>
        </w:tc>
        <w:tc>
          <w:tcPr>
            <w:tcW w:w="99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6,563</w:t>
            </w:r>
          </w:p>
        </w:tc>
        <w:tc>
          <w:tcPr>
            <w:tcW w:w="85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43,437</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878"/>
        </w:trPr>
        <w:tc>
          <w:tcPr>
            <w:tcW w:w="788" w:type="dxa"/>
            <w:vMerge/>
            <w:tcBorders>
              <w:top w:val="nil"/>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90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17"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99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09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Hiện đại hóa thủy lợi thích ứng biến đổi khí hậu - thành phần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7.70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DGT, DTL</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Hiệp</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604,000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153,000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444,000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945"/>
        </w:trPr>
        <w:tc>
          <w:tcPr>
            <w:tcW w:w="788" w:type="dxa"/>
            <w:vMerge w:val="restart"/>
            <w:tcBorders>
              <w:top w:val="nil"/>
              <w:left w:val="single" w:sz="4" w:space="0" w:color="auto"/>
              <w:bottom w:val="single" w:sz="4" w:space="0" w:color="000000"/>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vMerge w:val="restart"/>
            <w:tcBorders>
              <w:top w:val="nil"/>
              <w:left w:val="single" w:sz="4" w:space="0" w:color="auto"/>
              <w:bottom w:val="single" w:sz="4" w:space="0" w:color="000000"/>
              <w:right w:val="single" w:sz="4" w:space="0" w:color="auto"/>
            </w:tcBorders>
            <w:shd w:val="clear" w:color="auto" w:fill="auto"/>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Xây dựng mương cống thoát nước ngoài </w:t>
            </w:r>
            <w:r w:rsidRPr="000863FF">
              <w:rPr>
                <w:rFonts w:eastAsia="Times New Roman" w:cs="Times New Roman"/>
                <w:sz w:val="24"/>
                <w:szCs w:val="24"/>
              </w:rPr>
              <w:lastRenderedPageBreak/>
              <w:t>KCN Tân Khai II (nối tiếp)</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lastRenderedPageBreak/>
              <w:t>3.58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DTL, NTS</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Khai</w:t>
            </w:r>
          </w:p>
        </w:tc>
        <w:tc>
          <w:tcPr>
            <w:tcW w:w="1117"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50,000</w:t>
            </w:r>
          </w:p>
        </w:tc>
        <w:tc>
          <w:tcPr>
            <w:tcW w:w="99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8,570</w:t>
            </w:r>
          </w:p>
        </w:tc>
        <w:tc>
          <w:tcPr>
            <w:tcW w:w="85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41,430</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24/2022/NQ-HĐND ngày </w:t>
            </w:r>
            <w:r w:rsidRPr="000863FF">
              <w:rPr>
                <w:rFonts w:eastAsia="Times New Roman" w:cs="Times New Roman"/>
                <w:sz w:val="24"/>
                <w:szCs w:val="24"/>
              </w:rPr>
              <w:lastRenderedPageBreak/>
              <w:t>09/12/2022 của HĐND tỉnh</w:t>
            </w:r>
          </w:p>
        </w:tc>
      </w:tr>
      <w:tr w:rsidR="000863FF" w:rsidRPr="000863FF" w:rsidTr="000863FF">
        <w:trPr>
          <w:trHeight w:val="1489"/>
        </w:trPr>
        <w:tc>
          <w:tcPr>
            <w:tcW w:w="788" w:type="dxa"/>
            <w:vMerge/>
            <w:tcBorders>
              <w:top w:val="nil"/>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906" w:type="dxa"/>
            <w:vMerge/>
            <w:tcBorders>
              <w:top w:val="nil"/>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Khai</w:t>
            </w:r>
          </w:p>
        </w:tc>
        <w:tc>
          <w:tcPr>
            <w:tcW w:w="1117"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99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09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hệ thống kênh thủy lợi nội đồng xã An Khương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An Khương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Chốt chiến đấu dân quân An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An Phú</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9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từ Khu công nghiệp Việt Kiều kết nối với Khu công nghiệp Minh Hưng - Sikico, huyện Hớn Quản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Đồng Nơ, Minh Đức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10,480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174,520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các tuyến đường từ thị trấn Tân Khai kết nối với các tuyến đường đi xã Phước An, Đồng Nơ và Minh Đức, huyện Hớn Quản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Khai, Phước An, Đồng Nơ, Minh Đức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6,700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6,700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Chốt chiến đấu DQ Minh Tâm</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Tâm</w:t>
            </w:r>
          </w:p>
        </w:tc>
        <w:tc>
          <w:tcPr>
            <w:tcW w:w="1117"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945"/>
        </w:trPr>
        <w:tc>
          <w:tcPr>
            <w:tcW w:w="788" w:type="dxa"/>
            <w:vMerge w:val="restart"/>
            <w:tcBorders>
              <w:top w:val="nil"/>
              <w:left w:val="single" w:sz="4" w:space="0" w:color="auto"/>
              <w:bottom w:val="single" w:sz="4" w:space="0" w:color="000000"/>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trục chính từ xã Tân Khai đi Phước An và Tân Quan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ODT</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Khai, Phước An, Tân Quan</w:t>
            </w:r>
          </w:p>
        </w:tc>
        <w:tc>
          <w:tcPr>
            <w:tcW w:w="111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180,000</w:t>
            </w:r>
          </w:p>
        </w:tc>
        <w:tc>
          <w:tcPr>
            <w:tcW w:w="99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60,000</w:t>
            </w:r>
          </w:p>
        </w:tc>
        <w:tc>
          <w:tcPr>
            <w:tcW w:w="109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120,000</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960"/>
        </w:trPr>
        <w:tc>
          <w:tcPr>
            <w:tcW w:w="788" w:type="dxa"/>
            <w:vMerge/>
            <w:tcBorders>
              <w:top w:val="nil"/>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90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0.12</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LUK</w:t>
            </w: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17" w:type="dxa"/>
            <w:vMerge/>
            <w:tcBorders>
              <w:top w:val="single" w:sz="4" w:space="0" w:color="auto"/>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99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09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960"/>
        </w:trPr>
        <w:tc>
          <w:tcPr>
            <w:tcW w:w="788" w:type="dxa"/>
            <w:vMerge w:val="restart"/>
            <w:tcBorders>
              <w:top w:val="nil"/>
              <w:left w:val="single" w:sz="4" w:space="0" w:color="auto"/>
              <w:bottom w:val="single" w:sz="4" w:space="0" w:color="000000"/>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để định hình lộ giới 52m cho công trình Đường trục chính từ xã Tân Khai đi Phước An và Tân Quan, huyện Hớn Quản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11.10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LUK</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An, Tân Quan</w:t>
            </w:r>
          </w:p>
        </w:tc>
        <w:tc>
          <w:tcPr>
            <w:tcW w:w="1117"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50,000</w:t>
            </w:r>
          </w:p>
        </w:tc>
        <w:tc>
          <w:tcPr>
            <w:tcW w:w="99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41,000</w:t>
            </w:r>
          </w:p>
        </w:tc>
        <w:tc>
          <w:tcPr>
            <w:tcW w:w="85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9,000</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332"/>
        </w:trPr>
        <w:tc>
          <w:tcPr>
            <w:tcW w:w="788" w:type="dxa"/>
            <w:vMerge/>
            <w:tcBorders>
              <w:top w:val="nil"/>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90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LUK</w:t>
            </w: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17"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99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09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630"/>
        </w:trPr>
        <w:tc>
          <w:tcPr>
            <w:tcW w:w="788" w:type="dxa"/>
            <w:vMerge w:val="restart"/>
            <w:tcBorders>
              <w:top w:val="nil"/>
              <w:left w:val="single" w:sz="4" w:space="0" w:color="auto"/>
              <w:bottom w:val="single" w:sz="4" w:space="0" w:color="000000"/>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13</w:t>
            </w:r>
          </w:p>
        </w:tc>
        <w:tc>
          <w:tcPr>
            <w:tcW w:w="190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từ xã Tân Hưng, huyện Hớn Quản đi xã Long Tân, huyện Phú Riềng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Hưng</w:t>
            </w:r>
          </w:p>
        </w:tc>
        <w:tc>
          <w:tcPr>
            <w:tcW w:w="1117"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100,000</w:t>
            </w:r>
          </w:p>
        </w:tc>
        <w:tc>
          <w:tcPr>
            <w:tcW w:w="99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10,000</w:t>
            </w:r>
          </w:p>
        </w:tc>
        <w:tc>
          <w:tcPr>
            <w:tcW w:w="85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90,000</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125"/>
        </w:trPr>
        <w:tc>
          <w:tcPr>
            <w:tcW w:w="788" w:type="dxa"/>
            <w:vMerge/>
            <w:tcBorders>
              <w:top w:val="nil"/>
              <w:left w:val="single" w:sz="4" w:space="0" w:color="auto"/>
              <w:bottom w:val="single" w:sz="4" w:space="0" w:color="000000"/>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90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LUA</w:t>
            </w: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17"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99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85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098"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vMerge/>
            <w:tcBorders>
              <w:top w:val="nil"/>
              <w:left w:val="single" w:sz="4" w:space="0" w:color="auto"/>
              <w:bottom w:val="single" w:sz="4" w:space="0" w:color="auto"/>
              <w:right w:val="single" w:sz="4" w:space="0" w:color="auto"/>
            </w:tcBorders>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đường sỏi đỏ vào Sóc Xoài Nhỏ, ấp Hưng Phát, xã Tân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Hưng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3,600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3,600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đường vào cầu Huyện ủy và đường khu phố 1, thị trấn Tân Khai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Khai</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Thu hồi đất Ban quản lý khu kinh tế giao UBND huyện quản lý để Thực hiện quy hoạch, tổ chức đấu giá quyền sử dụng đất để xây dựng Khu dân cư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2.91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Khai</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61</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61</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Chỉnh trang đô thị (thu hồi đất Công ty An Phú Thịnh)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SKC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Khai</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Đông Tây 9</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Khai</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4,300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13,700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đất Ban quản lý khu kinh tế giao về địa phương để quản lý</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13.61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Lợi</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10,888</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10,888</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đường từ Ngã 3 Xa Cát vào Khu công nghiệp Việt Kiều, huyện Hớn Quản.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27.00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Thanh Bình, Minh Đức</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270,000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mương cống thoát nước ngoài Khu công nghiệp Việt Kiều</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0.12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LUK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10,600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Mỏ đá vôi Thanh Lương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198.06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An Phú, Minh Tâm</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785,000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237,672</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kết nối ngang Quốc lộ 13 và tuyến Tây Quốc lộ 13 đoạn Chơn Thành - Hoa Lư</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22.62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ONT, CLN, CAN, DGT, DTL, LUK và các loại đất khác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Minh Tâm</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126,000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Cải tạo, nạo vét suối Xa Cát</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57.00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LUK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An, Thanh Bình, Tân Khai, Tân Quan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58,000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Thanh Bình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Thanh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12/7/2023 của HĐND tỉnh</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52.79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công an xã Thanh Bình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Thanh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2021/CAT-PH10 ngày 28/6/2023</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Khu đô thị mới Nam An Lộc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color w:val="000000"/>
                <w:sz w:val="24"/>
                <w:szCs w:val="24"/>
              </w:rPr>
            </w:pPr>
            <w:r w:rsidRPr="000863FF">
              <w:rPr>
                <w:rFonts w:eastAsia="Times New Roman" w:cs="Times New Roman"/>
                <w:color w:val="000000"/>
                <w:sz w:val="24"/>
                <w:szCs w:val="24"/>
              </w:rPr>
              <w:t>40.60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CLN và các loại đất khác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color w:val="000000"/>
                <w:sz w:val="24"/>
                <w:szCs w:val="24"/>
              </w:rPr>
            </w:pPr>
            <w:r w:rsidRPr="000863FF">
              <w:rPr>
                <w:rFonts w:eastAsia="Times New Roman" w:cs="Times New Roman"/>
                <w:color w:val="000000"/>
                <w:sz w:val="24"/>
                <w:szCs w:val="24"/>
              </w:rPr>
              <w:t>Thanh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13,267</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353/QĐ-UBND ngày 06/3/2023 của UBND tỉnh</w:t>
            </w:r>
          </w:p>
        </w:tc>
      </w:tr>
      <w:tr w:rsidR="000863FF" w:rsidRPr="000863FF" w:rsidTr="000863FF">
        <w:trPr>
          <w:trHeight w:val="213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TBA 110kV Tân Hưng và Đường dây 110kV Nhánh sẽ đấu nối TBA 110kV Tân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An, Tân Quan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3,888,558</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157,751,550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2780/QĐ-EVNSPC ngày 31/12/2022 của Tổng Công ty Điện lực Miền Nam</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dây 110kV trạm 220kV Bình Long 2 - Bình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An, Tân Lợi, Thanh Bình, TT. Tân Khai</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32,300,724</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156,807,859</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2780/QĐ-EVNSPC ngày 31/12/2022 của Tổng Công ty Điện lực Miền Nam</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Hiện đại hóa thủy lợi thích ứng biến đổi khí hậu - thành phần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DGT, DTL</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Đồng Nơ</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1372/QĐ-UBND ngày 28/7/2022 của UBND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Cụm hồ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SON, ONT, DGT, LUK, HNK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An Khương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1247/QĐ-BNN-XD ngày 31/3/2023 của Bộ Nông nghiệp và Phát triển nông thôn</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công an xã An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An Phú</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2021/CAT-PH10 ngày 28/6/2023</w:t>
            </w:r>
          </w:p>
        </w:tc>
      </w:tr>
      <w:tr w:rsidR="000863FF" w:rsidRPr="000863FF" w:rsidTr="000863FF">
        <w:trPr>
          <w:trHeight w:val="3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xml:space="preserve">IX </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Huyện Đồng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1,578.95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1,552.13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Dự án Công trình QK1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19.77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24,101</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Công trình lộ ra Đường dây 110kV từ trạm 220kV Chơn Thành (02 mạch)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178,000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nâng cấp mở rộng ĐT 741</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24.63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  Tân Lập,  Tân Tiến,  Thuận Phú,  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53,000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xây dựng dường Đồng Phú -Bình Dương (đoạn ĐT753 đến ranh Bình Dương)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158.00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DGT,  NTS,  SON, Các loại đất khác</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Lợi,  Tân Lập, Tân Hòa, Tân Hưng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960,000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474,000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486,000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Đồng Tiến-Tân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DGT,</w:t>
            </w:r>
            <w:r w:rsidRPr="000863FF">
              <w:rPr>
                <w:rFonts w:eastAsia="Times New Roman" w:cs="Times New Roman"/>
                <w:sz w:val="24"/>
                <w:szCs w:val="24"/>
              </w:rPr>
              <w:br/>
              <w:t>DTL</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Đồng Tiến,  Tân Phước,  Tân Hưng,  Tân Lợi,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147,000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kết nối các KCN phía Tây Nam Đồng Xoài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  Tân Tiến,  Tân Lập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180,000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Mương thoát nước đường ĐT.741</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Mương thoát nước đường ĐT,741</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Lập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Công trình "lộ ra Đường dây 110kV từ trạm 220kV Chơn Thành (02 mạch)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178,000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178,000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Công trình Đường dây 110kV trạm 110kv Phước Long - trạm 110kV Đồng Xoài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Phú, Xã 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157,000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đi qua Nông trường Cao su Tân Lập (Tuyến 1)</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6.41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Lập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đi qua Nông trường cao su Tân Tiến (Tuyến 2)</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16.54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Tiến, xã Tân Hòa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đi qua Khu QH dân cư mới xã Tân Tiến (Tuyến 3)</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23.54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 xã Tân Hòa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đường kết nối  Tân phú - xã Tân Lợi và đường Đồng Phú - Bình Dương (Tuyến 4)</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9.92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ODT, 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 Tân Lợi, Tân Hòa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tổ 47, xã Tân Lập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Đường Đông Tây 9 nối dài đến hồ Bà Mụ (Đổi tên thành "Xây dựng đường Tổ 23 nối dài đến đường kết nối Tây Nam Đồng </w:t>
            </w:r>
            <w:r w:rsidRPr="000863FF">
              <w:rPr>
                <w:rFonts w:eastAsia="Times New Roman" w:cs="Times New Roman"/>
                <w:sz w:val="24"/>
                <w:szCs w:val="24"/>
              </w:rPr>
              <w:lastRenderedPageBreak/>
              <w:t>Xoài, thị trấn Tân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lastRenderedPageBreak/>
              <w:t>1.40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Nguyễn Hữu Thọ nối dài đến cầu mới ấp Quân Y, xã Tân Lợi (đổi tên thành xây dựng đường Nguyễn Hữu Thọ nối dài đến cầu Mới, khu phố Tân An, thị trấn Tân Phú)</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Tôn Đức Thắng nối dài đến KCN Bắc Đồng Phú</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0.86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Nguyễn Hữu Thọ đến đường Phạm Ngọc Thạch (Bắc Nam 2) - giai đoạn 2</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83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Nâng cấp đường tổ 27 B (Đông Tây 10):  Đổi tên thành:Nâng cấp, sửa chữa đường Tổ 27 B (Đông Tây 10) đoạn từ ĐT741 đến đường Phú Riềng Đỏ, khu phố Thắng Lợi, thị trấn Tân Phú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vào trường mầm non Đồng Tiến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HNK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Đồng Tiến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đất để phát triển kinh tế địa phương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10.98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Tiến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Chợ Thuận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tập trung ấp 4, xã Tân Lập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16.39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Lập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tập trung kết hợp cơ quan hành chính nhà nước, trường học tại xã Tân Tiến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94.24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Trạm 110KV khu CN Bắc Đồng Phú và nhánh rẽ trạm 110 KV khu công nghiệp Bắc Đồng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r w:rsidRPr="000863FF">
              <w:rPr>
                <w:rFonts w:eastAsia="Times New Roman" w:cs="Times New Roman"/>
                <w:sz w:val="24"/>
                <w:szCs w:val="24"/>
              </w:rPr>
              <w:br/>
              <w:t>Xã Tân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109,000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103,000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dây 110kV Đồng Xoài - Phú Giáo</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Phước, Tân Lợi, Tân Tiến,  Tân Lập,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215,000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27,000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188,000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Xây dựng đường kết nối ngang Quốc lộ 14 với tuyến ĐT.755 nối ĐT.753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28.96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DGT, DTL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Đồng Tiến, Tân Phước</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97,000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77,000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tuyến kết nối ĐT.753B với đường Đồng Phú - Bình Dương (đoạn Lam Sơn - Tân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DGT, DTL,   NTD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Phước, Đồng Tâm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177,000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147,000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Tăng cường khả năng thoát lũ Suối Rạt</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DGT, SON,   ONT, CCC,  CSK, HNK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Đồng Tiến, Tân Phước, Tân Hưng, Tân Lợi,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646,000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186,000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460,000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hiện đại hóa thủy lợi thích ứng biến đổi khí hậu - thành phần tỉnh Bình Phước (ADB)</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DGT,   ONT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604,000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597,000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đường Đông Tây 9 (đất của ông Trần Văn Hoặc)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phía sau khu Hoa viên - Tượng đài (đất của bà Phạm Thị Nhuần)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Xây dựng đường Tổ 9 kết nối giao thông với đường Phú Riềng Đỏ (đường Đông Tây 8), khu phố Tân An, thị trấn Tân Phú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Âu Cơ đoạn từ Phú Riềng Đỏ đến ĐT.741 và đoạn từ Tôn Đức Thắng đến đường Bắc Nam 3, khu phố Tân Liên, thị trấn Tân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7.52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Xây dựng cấp phối sỏi đỏ đường Ngô Quyền nối dài từ đường Tôn Đức Thắng đến đường Bắc Nam 3, khu phố Tân </w:t>
            </w:r>
            <w:r w:rsidRPr="000863FF">
              <w:rPr>
                <w:rFonts w:eastAsia="Times New Roman" w:cs="Times New Roman"/>
                <w:sz w:val="24"/>
                <w:szCs w:val="24"/>
              </w:rPr>
              <w:lastRenderedPageBreak/>
              <w:t xml:space="preserve">Liên, thị trấn Tân Phú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lastRenderedPageBreak/>
              <w:t>1.38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Nguyễn Huệ nối dài từ Tôn Đức Thắng đến đường Bắc Nam 3, khu phố Tân Liên, thị trấn Tân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 Nâng cấp mở rộng đường Phạm Ngọc Thạch, khu phố Tân Liên, thị trấn Tân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quy hoạch D1 - Khu HC xã Tân Lập (đường bên hông Chợ)</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Lập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83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Xây dựng vỉa hè, điện chiếu sáng đường Âu Cơ đoạn từ Phú Riềng Đỏ đến ĐT.741 và xây dựng đoạn CPSĐ từ Tôn Đức Thắng đến đường Bắc Nam 3, khu phố Tân Liên, thị trấn Tân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Cụm công nghiệp Tân Hưng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69.00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Hưng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công trình khu vực phòng thủ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31.42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Hòa</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Khu công nghiệp Nam Đồng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480.00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và các loại đất khác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432,000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Khu công nghiệp Bắc Đồng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và các loại đất khác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Phú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117,000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đất của Công ty Cao su Đồng Phú giao về cho địa phương quản lý để xây dựng công trình phúc lợi xã hội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từ ngã ba dây điện đi khu tình thương, ấp Suối Nhung, xã Tân Hưng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Hưng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Đất mở rộng để xây dựng nhà văn hóa và khu thể thao ấp 6</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270,000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Đất mở rộng để xây dựng nhà văn hóa và khu thể thao ấp 7</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Xây dựng đường kết nối ngang Quốc lộ 14 với tuyến ĐT.755 nối ĐT.753</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RSX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Phước</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Xây dựng đường kết nối ĐT.753B với đường Đồng Phú - Bình Dương (đoạn Lam Sơn - Tân Phước)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RSX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Tân Phước, Đồng Tâm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Diện tích đất dự kiến làm công viên khu tượng đài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Thuận Phú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từ ĐT.741 vào khu công nghiệp Nam Đồng Phú mở rộng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SKC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6,277</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Cầu  Ba Bi, Ba Điền - xã Tân Lập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DGT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6,000</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xuyên tâm Tân Hưng - Tân Lập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47.52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Hưng, Tân Lợi, Tân Tiến,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48,800</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131,200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Đầu tư xây dựng nối dài các đường tổ đấu nối với đường DH KCN Phía Tây Nam Đồng Xoài, xã Tân Tiến (tổ 1, tổ 5, tổ 17, tổ 29, tổ 39, tổ 43, tổ 46...)</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Tiến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Đầu tư xây dựng nối dài các đường tổ đấu nối với đường ĐH KCN phía Tây Nam Đồng Xoài, xã Tân Lập (tổ 20, tổ 26, tổ 30, tổ 36, tổ 46)</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9,900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9,900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Nâng cấp láng nhựa đường giao thông nông thôn từ ĐH Đồng Tiến - Tân Phú đến đường Bào Cua xã Tân </w:t>
            </w:r>
            <w:r w:rsidRPr="000863FF">
              <w:rPr>
                <w:rFonts w:eastAsia="Times New Roman" w:cs="Times New Roman"/>
                <w:sz w:val="24"/>
                <w:szCs w:val="24"/>
              </w:rPr>
              <w:lastRenderedPageBreak/>
              <w:t>Phước (TAPOM 7 - DTI 18)</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lastRenderedPageBreak/>
              <w:t>0.21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Hưng, Tân Phước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các tuyến đường khu trung tâm hành chính xã Tân Lợi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Lợi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số 3, 5, 7, 10, 11,12 khu trung tâm hành chính xã Tân Hưng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1.23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Hưng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đoạn nối tiếp từ Tổ 4, ấp Đồng Búa, xà Thuận Phú đi ngã tư Bảy Thạnh, xã Thuận Lợi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Thuận Phú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4,680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4,680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315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số 2: (theo quy hoạch là tuyến kết nối số 03): Đầu tuyến giao với đường ĐT.741 (khoảng Km53,435), cuối tuyến giao với đường Đồng Phú - Bình Dương (giáp đường trục KCN tại khoảng Km32,600)</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Tiến, Tân Hòa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46,132</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18,866</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27,266</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04 phòng chức năng, nhà thi đấu đa năng, nhà xe, đường vào Trường Tiểu học và Trung học cơ sở Tân Lợi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Lợi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Tuyến cao tốc Gia Nghĩa (Đắk Nông) - Chơn Thành (Bình Phước)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188.00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ONT, DGT, DTL và các loại khác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Tân Hưng, Tân Phước, Đồng Tiến, Đồng Tâm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436,000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797,500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1,766,500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kết nối từ ĐT.758 xã Thuận Phú đến ranh huyện Phú Riềng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4.52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Thuận Phú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giao thông xà Tân Hòa đi xã Tân Lợi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Hòa, Tân Lợi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90,000</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từ ĐT.741 vào Khu công nghiệp Nam Đồng Phú mở rộng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Xã Tân Lập </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10,900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9,556</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1,344</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tỉnh 753 giai đoạn I (đoạn từ ngã 4 Sóc Miên thành phố Đồng Xoài đến đường Đồng Phú- Bình Dương)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27.26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ONT, CLN, ODT, DGT, DTL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Phước, Tân Hưng,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480,000</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232,266</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232,734</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ngày 12/07/2023 của HĐND tỉnh</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26.82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công an xã Tân Tiến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1066/BCA-H02 ngày 26/3/2020 của Bộ Công an</w:t>
            </w:r>
            <w:r w:rsidRPr="000863FF">
              <w:rPr>
                <w:rFonts w:eastAsia="Times New Roman" w:cs="Times New Roman"/>
                <w:sz w:val="24"/>
                <w:szCs w:val="24"/>
              </w:rPr>
              <w:br w:type="page"/>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công an xã Thuận Phú</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Thuận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1066/BCA-H02 ngày 26/3/2020 của Bộ Công an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công an xã Thuận Lợi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SON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1066/BCA-H02 ngày 26/3/2020 của Bộ Công an</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Tăng cường khả năng thoát lũ Suối Rạt (bổ sung)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1.43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ODT, CLN,   DGT, SON,   ONT, CCC,  CSK, HNK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Đồng Tiến, Tân Phước, Tân Hưng, Tân Lợi,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2713/QĐ-BNN-XD ngày 06/7/2023</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mương thoát nước mưa và thoát nước thải ngoài hàng rào khu công nghiệp Nam Đồng Phú</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DGT,   ONT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Tân Lập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11/NQ-HĐND ngày 13/7/2020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tập trung ấp 1, xã Tân Lập</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7.45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Lập</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893/QĐ-UBND ngày 23/3/2023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Điểm chung chuyển rác ấp Thuận Hòa 1</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1350/QĐ-UBND ngày 28/3/2022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Nhà văn hóa ấp, Trường tiểu học, Trường mầm non và khu vui chơi giải trí ấp Thuận Hòa 2</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2773/QĐ-UBND ngày 30/10/2018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Điểm chung chuyển rác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7558/QĐ-UBND ngày 29/12/2022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Điểm chung chuyển rác ấp Thuận Phú 2</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Thuận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8744/QĐ-UBND ngày 18/11/2021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36, KP Thắng Lợi (Thửa đất số 281 -Tờ bản đồ số 20)</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TT.Tân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1839/QĐ-UBND ngày 07/4/2021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Bàu 4B - An Hòa</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315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Bàu 3 - An Hòa và Tổ Bàu 3 - An Hòa nối dài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3716//QĐ-UBND ngày 29/12/2019 của UBND huyện</w:t>
            </w:r>
            <w:r w:rsidRPr="000863FF">
              <w:rPr>
                <w:rFonts w:eastAsia="Times New Roman" w:cs="Times New Roman"/>
                <w:sz w:val="24"/>
                <w:szCs w:val="24"/>
              </w:rPr>
              <w:br w:type="page"/>
              <w:t>Quyết định số 927/QĐ-UBND ngày 09/4/2020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QK9 - An Hòa</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21B - Minh Tân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3309/QĐ-UBND ngày 07/12/2018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Hủm 2 - Ấp Chợ</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4691/QĐ-UBND ngày 29/12/2016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Đường bê tông xi măng Tổ 47 nối dài - ấp Thái Dũng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3716//QĐ-UBND ngày 29/12/2019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2 - ấp Tân Hà</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2380//QĐ-UBND ngày 12/8/2020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Đội 5, ấp Chợ</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372//QĐ-UBND ngày 12/02/2018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đội 5 ấp 4 (từ nhà Bé 3 đến nhà Nguyễn Thị Nàng)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548//QĐ-UBND ngày 15/3/2019 của UBND huyện</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đội 4, ấp 4 (từ ông Bình đến nhà ông Lực)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QĐ 1900//QĐ-UBND ngày 15/7/2019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Hẻm 3 đội 3 ấp 4</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1900//QĐ-UBND ngày 15/7/2019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Hẻm 1 đội 4A ấp 4</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1927/QĐ-UBND ngày 16/7/2019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Hẻm 5 đội 7 ấp Cầu 2</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4418/QĐ-UBND ngày 14/11/2016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Đội 4 ấp 3</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1900//QĐ-UBND ngày 15/7/2019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Đường bê tông xi măng Đội 5, ấp 2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1927//QĐ-UBND ngày 15/7/2019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đội 5 ấp 1 đến đội 1 ấp 1</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Tâm</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Đội 5 ấp 2</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Tâm</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Đường bê tông xi măng Đội 2 ấp 3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Tâm</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đội 1 ấp 1</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Tâm</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9661//QĐ-UBND ngày 21/12/2021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Đường bê tông xi măng Đội 6 ấp 2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Tâm</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Đường bê tông xi măng Tổ 1 ấp Thuận Tiến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ấp Thuận Hòa 1 (từ nhà ông Thanh Tô đến nhà ông Nguyễn Văn Hoàng)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ấp Thuận Tân (từ nhà ông Đinh Xuân Hương đến nhà ông Nông Văn Đức)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336/QĐ-UBND ngày 30/10/2020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2, ấp Tân Phú (Lô 6 đến nhà ông Thanh)</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2, ấp Bù Xăng (từ nhà ông Viền đến nhà ông Tùng)</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4407/QĐ-UBND ngày 28/12/2020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ấp Bù Xăng (từ nhà ông Thọ đến nhà ông Chi)</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9661//QĐ-UBND ngày 21/12/2021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tổ 4, ấp Đồng Búa (Trại gà Hùng Nhơn)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Thuận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1538//QĐ-UBND ngày 24/3/2021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bê tông xi măng ấp Đồng Bia (từ nhà ông Thánh đến nhà ông Hò)</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9661//QĐ-UBND ngày 21/12/2021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Đường giao thông nông thôn tổ 3, ấp Quân Y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1839/QĐ-UBND ngày 07/4/2021 của UBND huyện </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Đường bê tông xi măng kết nối ĐH Tân Phú – Tân Phước với đường Đồng Tiến – Tân Phú </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Tân Lợi</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9919/QĐ-UBND ngày 15/12/2022</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đất trường Mầm non Đồng Tiến ấp 5 (giáp đất bà Nguyệt)</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Đồng Tiến</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1102/TB-UBND ngày 22/6/2023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sửa chữa đường từ Nhà văn hóa ấp Dên Dên đến làng Hải Phong ấp Dên Dên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ấp Dên Dên, thị trấn Tân Phú</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3138/QĐ-UBND ngày 18/5/2021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một phần diện tích đất của ông Lê Văn Quý và bà Mai Thị Giang làm đường đi chung cho các hộ dân</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0.41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ấp Suối Đôi xã Tân Hưng</w:t>
            </w:r>
          </w:p>
        </w:tc>
        <w:tc>
          <w:tcPr>
            <w:tcW w:w="1117"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1465/QĐ-UBND ngày 03/6/2021 của UBND tỉnh</w:t>
            </w:r>
          </w:p>
        </w:tc>
      </w:tr>
      <w:tr w:rsidR="000863FF" w:rsidRPr="000863FF" w:rsidTr="000863FF">
        <w:trPr>
          <w:trHeight w:val="43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X</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Huyện Lộc Ninh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1,060.00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1,016.44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chờ phục vụ công tác đối ngoại tại X16</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RSX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Tấn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0</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Quốc lộ 13 đoạn từ ngã ba Lộc Tấn tới Cửa khẩu Hoa Lư</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58.46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ONT, DGT, LUK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Hòa,  Lộc Thạnh, Lộc Tấn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450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Nâng cấp mở rộng đường từ Ngã Ba Đồng Tâm -Tà Thiết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55.74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ONT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Thành, Lộc Thịnh, Lộc Hưng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Phan Bội Châu, đường vành đai thị trấn Lộc Ninh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TT. Lộc Ninh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và kè suối Lộc Ninh, huyện Lộc Ninh (đoạn từ cầu Chế Biến đi cầu Đỏ, xã Lộc Điền)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TT. Lộc Ninh, Lộc Thái</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135</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ấp Lộc Bình 1- Lộc Bình 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Thành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Điểm dừng chân trong hành trình cứu nước của Thủ tướng Campuchia (Điểm X16)</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RSX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Tấn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Điểm dấu súng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RSX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Tấn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Điểm gặp dân quân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RSX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Tấn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220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CTr đường dây 110KV nhánh rẽ đấu nối trạm 110KV Hoa Lư</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Thuận; Lộc Hiệp; Lộc An; Lộc Tấn; Lộc Hòa; Lộc Thạnh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186</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Vốn của Tổng Công ty Điện lực Miền Nam</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Vốn của Tổng Công ty Điện lực Miền Nam</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phía tây QL 13 kết nối Chơn Thành -Hoa Lư</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73.72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RSX, DTL, DGT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Thiện, Lộc Thịnh; Lộc Thành, Lộc Tấn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1,450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1,105</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đầu tư kinh doanh hạ tầng Khu công nghiệp Ledana</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425.00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Thạnh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77</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xử lý chất thải tập trung của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Thạnh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vào Trường TH và THCS Lộc Phú</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LNC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Phú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cụm hồ tỉnh Bình Phước</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60.00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SON, ONT, DGT, LUK, HNK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Khánh, TT. Lộc Ninh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Dự án hiện đại hóa thủy lợi thích ứng biến đổi khí hậu - thành phần tỉnh Bình Phước (ADB9)</w:t>
            </w:r>
          </w:p>
        </w:tc>
        <w:tc>
          <w:tcPr>
            <w:tcW w:w="850"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SON, ONT, LUK</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Thạnh, Lộc Quang, Lộc An, Lộc Hòa</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605</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186</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419</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Mỏ đá vôi xi măng Hà Tiên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226.51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RSX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Thịnh, Lộc Thành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1,143</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18</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liên xã Lộc Thuận - Lộc Hiệp - Lộc Quang kết nối đường ĐT.756 và ĐT.759B</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Thuận, Lộc Hiệp, Lộc Quang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Cải tạo suối chống hạn (đoạn từ chân đập nước Lộc Tấn đến cầu lâm trường)</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Tấn, TT. Lộc Ninh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từ Quốc lộ 13 đến chợ xã Lộc Hòa</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Hòa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24/2022/NQ-HĐND ngày 09/12/2022 của HĐND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giao thông phía Tây Quốc lộ 13 kết nối Chơn Thành - Hoa Lư</w:t>
            </w:r>
          </w:p>
        </w:tc>
        <w:tc>
          <w:tcPr>
            <w:tcW w:w="850"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35.23</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Thịnh, Lộc Thiện, Lộc Tấn</w:t>
            </w:r>
          </w:p>
        </w:tc>
        <w:tc>
          <w:tcPr>
            <w:tcW w:w="1117"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05/2022/NQ-HĐND ngày 12/7/2022 của HĐND tỉnh</w:t>
            </w:r>
          </w:p>
        </w:tc>
      </w:tr>
      <w:tr w:rsidR="000863FF" w:rsidRPr="000863FF" w:rsidTr="000863FF">
        <w:trPr>
          <w:trHeight w:val="126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công trình quốc phòng SB-2021 của Bộ Chỉ huy Quân sự tỉnh Bình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Tấn, Lộc Thiện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Ngân sách quốc phòng</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Nghị quyết số 04/2023/NQ-HĐND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Liên xã Lộc Điền - Lộc Quang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Điền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04/2023/NQ-HĐND của HĐND tỉnh Bình Phước</w:t>
            </w:r>
          </w:p>
        </w:tc>
      </w:tr>
      <w:tr w:rsidR="000863FF" w:rsidRPr="000863FF" w:rsidTr="000863FF">
        <w:trPr>
          <w:trHeight w:val="63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43.56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Trường Mẫu giáo xã Lộc Thái</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Thái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19/2023/NQ-HĐND của HĐND tỉnh Bình Phước</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Sở chỉ huy Ban Chỉ huy Quân sự huyện</w:t>
            </w:r>
          </w:p>
        </w:tc>
        <w:tc>
          <w:tcPr>
            <w:tcW w:w="850"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4.98</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Tấn </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0</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3356/BCH-TM ngày 14/9/2023 của Bộ Chỉ huy Quân sự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Thao trường huấn luyện CBB31/Ban CHQS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An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Công văn số 3356/BCH-TM ngày 14/9/2023 của Bộ Chỉ huy Quân sự tỉnh</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Hỗ trợ nước sinh hoạt tập trung (vị trí 1)</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Khánh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5231/QĐ-UBND ngày 15/11/2022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Hỗ trợ nước sinh hoạt tập trung (vị trí 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LUA</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Khánh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5231/QĐ-UBND ngày 15/11/2022 của UBND huyện</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từ Đồn Biên phòng Lộc Thiện đi đường Tuần tra Biên giới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Thiện</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Công văn số 1006/BCH-HC ngày 10/5/2023 của Bộ Chỉ huy Bộ đội Biên phòng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color w:val="000000"/>
                <w:sz w:val="24"/>
                <w:szCs w:val="24"/>
              </w:rPr>
            </w:pPr>
            <w:r w:rsidRPr="000863FF">
              <w:rPr>
                <w:rFonts w:eastAsia="Times New Roman" w:cs="Times New Roman"/>
                <w:color w:val="000000"/>
                <w:sz w:val="24"/>
                <w:szCs w:val="24"/>
              </w:rPr>
              <w:t>Dự án hiện đại hóa thủy lợi thích ứng biến đổi khí hậu - thành phần tỉnh Bình Phước (ADB9)</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0.60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SON, ONT, LUK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Lộc Thạnh, Lộc Quang, Lộc An, Lộc Hòa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605</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186</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419</w:t>
            </w:r>
          </w:p>
        </w:tc>
        <w:tc>
          <w:tcPr>
            <w:tcW w:w="1701" w:type="dxa"/>
            <w:tcBorders>
              <w:top w:val="nil"/>
              <w:left w:val="single" w:sz="4" w:space="0" w:color="000000"/>
              <w:bottom w:val="single" w:sz="4" w:space="0" w:color="000000"/>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17/2021/NQ-HĐND ngày 07/12/2021</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điện vùng lõi căn cứ hậu cần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xml:space="preserve">        1.00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Thuận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859</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859</w:t>
            </w:r>
          </w:p>
        </w:tc>
        <w:tc>
          <w:tcPr>
            <w:tcW w:w="1134" w:type="dxa"/>
            <w:tcBorders>
              <w:top w:val="nil"/>
              <w:left w:val="nil"/>
              <w:bottom w:val="single" w:sz="4" w:space="0" w:color="auto"/>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6746/QĐ-UBND ngày 25/10/2021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Mở rộng trường tiểu học Lộc Quang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 xml:space="preserve">        1.00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Quang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32</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2212/QĐ-UBND ngày 30/8/2021 của UBND tỉnh</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hồ nước phòng, chống cháy rừng và tạo cảnh quan trong khu vực quy hoạch tổng thể di tích căn cứ Bộ Chỉ huy Quân giải phóng Miền Nam Việt Nam</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RXS</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Lộc Thành</w:t>
            </w:r>
          </w:p>
        </w:tc>
        <w:tc>
          <w:tcPr>
            <w:tcW w:w="1117"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99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098"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w:t>
            </w:r>
          </w:p>
        </w:tc>
        <w:tc>
          <w:tcPr>
            <w:tcW w:w="1134" w:type="dxa"/>
            <w:tcBorders>
              <w:top w:val="nil"/>
              <w:left w:val="nil"/>
              <w:bottom w:val="single" w:sz="4" w:space="0" w:color="auto"/>
              <w:right w:val="nil"/>
            </w:tcBorders>
            <w:shd w:val="clear" w:color="000000" w:fill="FFFFFF"/>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Quyết định số 2459/QĐ-UBND ngày 26/7/2023 của UBND huyện </w:t>
            </w:r>
          </w:p>
        </w:tc>
      </w:tr>
      <w:tr w:rsidR="000863FF" w:rsidRPr="000863FF" w:rsidTr="000863FF">
        <w:trPr>
          <w:trHeight w:val="54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XI</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Huyện Phú Riềng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684.54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94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a</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chuyển tiếp từ các năm 2021, 2022, 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682.12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ĐT.741 (mở rộng)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9.85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 Long Hưng, Bù Nho, Phú Riềng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615,000</w:t>
            </w:r>
          </w:p>
        </w:tc>
        <w:tc>
          <w:tcPr>
            <w:tcW w:w="996" w:type="dxa"/>
            <w:tcBorders>
              <w:top w:val="nil"/>
              <w:left w:val="nil"/>
              <w:bottom w:val="nil"/>
              <w:right w:val="nil"/>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85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315,000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dây 110 KV trạm 110 KV Phước Long - Trạm 110KV Đồng Xoài</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 Long Hưng, Bù Nho, Phú Riềng, Long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175,200</w:t>
            </w:r>
          </w:p>
        </w:tc>
        <w:tc>
          <w:tcPr>
            <w:tcW w:w="99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17,700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157,500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Trạm 110 KV Đức Liễu và ĐD 110KV trạm 110KV Bù Đăng - 110 KV Đức Liễu</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Phú Trung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172,800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9,600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163,200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Trạm 110 KV Phú Riềng và nhánh rẽ đấu nối trạm 110 KV Phú Riềng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 Long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85,500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5,200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80,300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Lộ ra 110 KV từ trạm từ trạm 220kv Phước Long (2 mạch)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r w:rsidRPr="000863FF">
              <w:rPr>
                <w:rFonts w:eastAsia="Times New Roman" w:cs="Times New Roman"/>
                <w:sz w:val="24"/>
                <w:szCs w:val="24"/>
              </w:rPr>
              <w:br/>
              <w:t>Phước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117,200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9,700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107,500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Lộ ra 110 KV từ trạm từ trạm 220kv Phước Long (4 mạch)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 Long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30,600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29,000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kết nối từ Bù Nho đi Phước Tân qua TTHC huyện Phú Riềng hướng về cầu Long Tân - Tân Hưng Hớn Quản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DGT, 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Long Tân,</w:t>
            </w:r>
            <w:r w:rsidRPr="000863FF">
              <w:rPr>
                <w:rFonts w:eastAsia="Times New Roman" w:cs="Times New Roman"/>
                <w:sz w:val="24"/>
                <w:szCs w:val="24"/>
              </w:rPr>
              <w:b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38,000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0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Xây dựng đường vào Khu công nghiệp Long Tân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7.00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Long Tân,</w:t>
            </w:r>
            <w:r w:rsidRPr="000863FF">
              <w:rPr>
                <w:rFonts w:eastAsia="Times New Roman" w:cs="Times New Roman"/>
                <w:sz w:val="24"/>
                <w:szCs w:val="24"/>
              </w:rPr>
              <w:b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75,000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liên huyện Phú Riềng (xã Long Bình) - Bù Gia Mập (xã Bình Thắng)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DGT, 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Long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62,000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liên huyện Phú Riềng - Cầu Long Tân - Tân Hưng (Hớn Quản)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26.00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DGT, NTS</w:t>
            </w:r>
            <w:r w:rsidRPr="000863FF">
              <w:rPr>
                <w:rFonts w:eastAsia="Times New Roman" w:cs="Times New Roman"/>
                <w:sz w:val="24"/>
                <w:szCs w:val="24"/>
              </w:rPr>
              <w:b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Riềng,</w:t>
            </w:r>
            <w:r w:rsidRPr="000863FF">
              <w:rPr>
                <w:rFonts w:eastAsia="Times New Roman" w:cs="Times New Roman"/>
                <w:sz w:val="24"/>
                <w:szCs w:val="24"/>
              </w:rPr>
              <w:br/>
              <w:t>Long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95,000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hệ thống thoát nước, vỉa hè đường N8 TTHC huyện Phú Riềng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1.70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DGT,</w:t>
            </w:r>
            <w:r w:rsidRPr="000863FF">
              <w:rPr>
                <w:rFonts w:eastAsia="Times New Roman" w:cs="Times New Roman"/>
                <w:sz w:val="24"/>
                <w:szCs w:val="24"/>
              </w:rPr>
              <w:br/>
              <w:t>CLN, NTS</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19,590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14,590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Xây dựng đường vòng quanh và cải tạo lòng hồ Bàu Lách gắn với phát triển du lịch Phú Riềng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r w:rsidRPr="000863FF">
              <w:rPr>
                <w:rFonts w:eastAsia="Times New Roman" w:cs="Times New Roman"/>
                <w:sz w:val="24"/>
                <w:szCs w:val="24"/>
              </w:rPr>
              <w:br/>
              <w:t>MNC, NTS</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Đường Phú Riềng - Phú Trung (đi Bù Đăng)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8.40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DGT,</w:t>
            </w:r>
            <w:r w:rsidRPr="000863FF">
              <w:rPr>
                <w:rFonts w:eastAsia="Times New Roman" w:cs="Times New Roman"/>
                <w:sz w:val="24"/>
                <w:szCs w:val="24"/>
              </w:rPr>
              <w:b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Riềng,</w:t>
            </w:r>
            <w:r w:rsidRPr="000863FF">
              <w:rPr>
                <w:rFonts w:eastAsia="Times New Roman" w:cs="Times New Roman"/>
                <w:sz w:val="24"/>
                <w:szCs w:val="24"/>
              </w:rPr>
              <w:br/>
              <w:t>Phú Trung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128,000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sửa chữa đường Bình Tân - Phước Tân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0.79</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w:t>
            </w:r>
            <w:r w:rsidRPr="000863FF">
              <w:rPr>
                <w:rFonts w:eastAsia="Times New Roman" w:cs="Times New Roman"/>
                <w:sz w:val="24"/>
                <w:szCs w:val="24"/>
              </w:rPr>
              <w:br/>
              <w:t>Phước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trục chính khu Trung tâm hành chính huyện Phú Riềng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r w:rsidRPr="000863FF">
              <w:rPr>
                <w:rFonts w:eastAsia="Times New Roman" w:cs="Times New Roman"/>
                <w:sz w:val="24"/>
                <w:szCs w:val="24"/>
              </w:rPr>
              <w:br/>
              <w:t>ONT, DGT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93,000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San lấp mặt bằng và xây dựng đường D9, D6, D5a Khu TĐC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0.97</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18,600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4,100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Tân Phú 1, D6, D5a Khu TĐC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0.12</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8,900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D6, D5a (nối tiếp khu TĐC) Khu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17,810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12,810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N4 (ĐT.741 - D7) Khu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9,400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3,900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Tỉnh ngày 09/12/2022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gom Khu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12,750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11,750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Tỉnh ngày 09/12/2022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vỉa hè, hệ thống thoát nước đường D7, D6b, D6c Khu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13,451</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12,151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vỉa hè, hệ thống thoát nước đường Tân Phú 1 Khu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18,900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14,900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vỉa hè, hệ thống thoát nước đường D6 (N6-N7), N6 (ĐT741-D5c, D6-D9), D3e Khu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33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Bù Nho - Phước Tân (Mở rộng đầu tuyến)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Phước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liên xã Phú Trung - Phước Tân (Kết nối ĐH312 - đường thôn Đồng Tháp, Phước Tân ĐT.759)</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38.00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r w:rsidRPr="000863FF">
              <w:rPr>
                <w:rFonts w:eastAsia="Times New Roman" w:cs="Times New Roman"/>
                <w:sz w:val="24"/>
                <w:szCs w:val="24"/>
              </w:rPr>
              <w:br/>
              <w:t>ONT, DGT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Phú Riềng,Phú Trung, Phước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108,000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Nhà văn hóa thôn Phước Tân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0.04</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27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Nhà văn hóa thôn Bình Hiếu</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TIN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liên thôn Phước Hòa - Phước Tân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Đất Quy hoạch phát triển các khu đô thị (Khu đô thị TMDV Phú Riềng Đỏ 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288.23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Riềng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10,100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10,100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463"/>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QH số 42</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0.31</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800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Nhánh rẽ và trạm 110kV thủy điện Long Hà</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r w:rsidRPr="000863FF">
              <w:rPr>
                <w:rFonts w:eastAsia="Times New Roman" w:cs="Times New Roman"/>
                <w:sz w:val="24"/>
                <w:szCs w:val="24"/>
              </w:rPr>
              <w:br/>
              <w:t>SON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Long Hà</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3,600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đất thực hiện đấu giá tạo quỹ phát triển hạ tầng cho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đất thực hiện dự án đầu tư xây dựng các trụ sở khối cung cấp dịch vụ (Ngân hàng, bưu chính,…)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1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đất thực hiện khu thương mại dịch vụ</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2.40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Thu hồi đất thực hiện khu tái định cư</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2.30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60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Trụ sở Trung tâm Y tế huyện Phú Riềng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37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hệ thống thoát nước, vỉa hè đường gom (đoạn 2) TTHC huyện Phú Riềng (Điều chỉnh theo Nghị quyết 04/2023/NQ-HĐND ngày 12/7/2023 của HĐND tỉnh)</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4.10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37,000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12/07/2023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38</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giao thông các hộ dân tại thôn Tân Hiệp, xã Bù Nho</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0.33</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ĐH Long Bình - Bình Sơn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10.68</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Long Bình,</w:t>
            </w:r>
            <w:r w:rsidRPr="000863FF">
              <w:rPr>
                <w:rFonts w:eastAsia="Times New Roman" w:cs="Times New Roman"/>
                <w:sz w:val="24"/>
                <w:szCs w:val="24"/>
              </w:rPr>
              <w:br/>
              <w:t>Bình Sơn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44,000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Khu Dân cư Nam Phú Riềng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19.15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NTS,</w:t>
            </w:r>
            <w:r w:rsidRPr="000863FF">
              <w:rPr>
                <w:rFonts w:eastAsia="Times New Roman" w:cs="Times New Roman"/>
                <w:sz w:val="24"/>
                <w:szCs w:val="24"/>
              </w:rPr>
              <w:br/>
              <w:t>DGT,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Riềng</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331,363</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165,681</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165,682</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41</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liên xã Phú Trung - Phước Tân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22.90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Trung, Phước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42</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từ trường cấp II-III Long Phú đi xã Bình Tân (Điều chỉnh theo Nghị quyết 04/2023/NQ-HĐND ngày 12/7/2023)</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 SON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 Phú Riềng, Bình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29,000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4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43</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Công viên - Quảng trường TTHC huyện</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2.80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DGT, CLN,</w:t>
            </w:r>
            <w:r w:rsidRPr="000863FF">
              <w:rPr>
                <w:rFonts w:eastAsia="Times New Roman" w:cs="Times New Roman"/>
                <w:sz w:val="24"/>
                <w:szCs w:val="24"/>
              </w:rPr>
              <w:br w:type="page"/>
              <w:t>ONT, NTS</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Bù Nho</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98"/>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44</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MR đường trước UBND xã Long Tân đến đường kết nối 2 KCN Long Tân - Long Hà</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Long Tân,</w:t>
            </w:r>
            <w:r w:rsidRPr="000863FF">
              <w:rPr>
                <w:rFonts w:eastAsia="Times New Roman" w:cs="Times New Roman"/>
                <w:sz w:val="24"/>
                <w:szCs w:val="24"/>
              </w:rPr>
              <w:br/>
              <w:t>Long Hà</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283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45</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Giải phóng mặt bằng, ủi phóng tuyến và các hạng mục phụ trợ công trình Xây dựng đường từ dọc Sông Bé từ giáp ranh huyện Đồng Phú đến đường kết nối 2 KCN Long Tân - Long Hà</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r w:rsidRPr="000863FF">
              <w:rPr>
                <w:rFonts w:eastAsia="Times New Roman" w:cs="Times New Roman"/>
                <w:sz w:val="24"/>
                <w:szCs w:val="24"/>
              </w:rPr>
              <w:br/>
              <w:t>NTS, ONT</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Long Tân, Long Hà, Long Bình</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89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láng nhựa đường ĐT.741 (gần Công ty cao su Phước Long) đến đường ĐT.759 (khu vực Long Điền Long Phước)</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9,950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47</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láng nhựa từ ĐT.741 đến đường vòng quanh núi Bà Rá, thị xã Phước Long)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9,950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48</w:t>
            </w:r>
          </w:p>
        </w:tc>
        <w:tc>
          <w:tcPr>
            <w:tcW w:w="190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liên xã Long Hưng đi Bình Sơn, huyện Phú Riềng</w:t>
            </w:r>
          </w:p>
        </w:tc>
        <w:tc>
          <w:tcPr>
            <w:tcW w:w="850"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10.15</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SON, ONT</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Hưng, xã Bình Sơn</w:t>
            </w:r>
          </w:p>
        </w:tc>
        <w:tc>
          <w:tcPr>
            <w:tcW w:w="1117"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15,000</w:t>
            </w:r>
          </w:p>
        </w:tc>
        <w:tc>
          <w:tcPr>
            <w:tcW w:w="99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w:t>
            </w:r>
          </w:p>
        </w:tc>
        <w:tc>
          <w:tcPr>
            <w:tcW w:w="109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14,500</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49</w:t>
            </w:r>
          </w:p>
        </w:tc>
        <w:tc>
          <w:tcPr>
            <w:tcW w:w="190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mở rộng đường liên xã Long Hưng đi Long Bình, huyện Phú Riềng</w:t>
            </w:r>
          </w:p>
        </w:tc>
        <w:tc>
          <w:tcPr>
            <w:tcW w:w="850"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20.30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SON, ONT</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Hưng, xã Long Bình</w:t>
            </w:r>
          </w:p>
        </w:tc>
        <w:tc>
          <w:tcPr>
            <w:tcW w:w="1117"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25,000</w:t>
            </w:r>
          </w:p>
        </w:tc>
        <w:tc>
          <w:tcPr>
            <w:tcW w:w="99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1,000</w:t>
            </w:r>
          </w:p>
        </w:tc>
        <w:tc>
          <w:tcPr>
            <w:tcW w:w="109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24,000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w:t>
            </w:r>
          </w:p>
        </w:tc>
        <w:tc>
          <w:tcPr>
            <w:tcW w:w="190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hệ thống vỉa hè, hạ tầng kỹ thuật và san lấp mặt bằng khu dân cư Phú Riềng (13,9 ha)</w:t>
            </w:r>
          </w:p>
        </w:tc>
        <w:tc>
          <w:tcPr>
            <w:tcW w:w="850"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13.90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SON, ONT</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Bù Nho</w:t>
            </w:r>
          </w:p>
        </w:tc>
        <w:tc>
          <w:tcPr>
            <w:tcW w:w="1117"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20,500</w:t>
            </w:r>
          </w:p>
        </w:tc>
        <w:tc>
          <w:tcPr>
            <w:tcW w:w="99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2,000</w:t>
            </w:r>
          </w:p>
        </w:tc>
        <w:tc>
          <w:tcPr>
            <w:tcW w:w="109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18,500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51</w:t>
            </w:r>
          </w:p>
        </w:tc>
        <w:tc>
          <w:tcPr>
            <w:tcW w:w="190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giao thông nông thôn thôn Phú Bình đến trung tâm xã: Đoạn 2: Từ QL14 đến tiếp giáp ĐT.753B dài 500m</w:t>
            </w:r>
          </w:p>
        </w:tc>
        <w:tc>
          <w:tcPr>
            <w:tcW w:w="850"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0.70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ONT</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Phú Trung</w:t>
            </w:r>
          </w:p>
        </w:tc>
        <w:tc>
          <w:tcPr>
            <w:tcW w:w="1117"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3,500</w:t>
            </w:r>
          </w:p>
        </w:tc>
        <w:tc>
          <w:tcPr>
            <w:tcW w:w="99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w:t>
            </w:r>
          </w:p>
        </w:tc>
        <w:tc>
          <w:tcPr>
            <w:tcW w:w="109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3,500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52</w:t>
            </w:r>
          </w:p>
        </w:tc>
        <w:tc>
          <w:tcPr>
            <w:tcW w:w="190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Đường ĐT.759 - ông Nhi (đoạn ông Sám đến ông Nhi)</w:t>
            </w:r>
          </w:p>
        </w:tc>
        <w:tc>
          <w:tcPr>
            <w:tcW w:w="850"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ONT</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Phước Tân</w:t>
            </w:r>
          </w:p>
        </w:tc>
        <w:tc>
          <w:tcPr>
            <w:tcW w:w="1117"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7,000</w:t>
            </w:r>
          </w:p>
        </w:tc>
        <w:tc>
          <w:tcPr>
            <w:tcW w:w="99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500</w:t>
            </w:r>
          </w:p>
        </w:tc>
        <w:tc>
          <w:tcPr>
            <w:tcW w:w="109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6,500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53</w:t>
            </w:r>
          </w:p>
        </w:tc>
        <w:tc>
          <w:tcPr>
            <w:tcW w:w="190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Ủi phóng tuyến và các hạng mục phụ trợ công trình xây dựng đường dọc Sông Bé - Giai đoạn 2</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25.00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SON, ONT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Tân, xã Long Hà, xã Long Bình</w:t>
            </w:r>
          </w:p>
        </w:tc>
        <w:tc>
          <w:tcPr>
            <w:tcW w:w="1117"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40,000</w:t>
            </w:r>
          </w:p>
        </w:tc>
        <w:tc>
          <w:tcPr>
            <w:tcW w:w="99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109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37,000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25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54</w:t>
            </w:r>
          </w:p>
        </w:tc>
        <w:tc>
          <w:tcPr>
            <w:tcW w:w="190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Nâng cấp thảm nhựa, lát vỉa hè đường ĐH.312 đoạn trước đền thờ Vua Hùng - huyện Phú Riềng (tuyến nhánh 01 - ngã tư Cầu đường – đường ĐT.741)</w:t>
            </w:r>
          </w:p>
        </w:tc>
        <w:tc>
          <w:tcPr>
            <w:tcW w:w="850"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1.33</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ONT</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Phú Riềng</w:t>
            </w:r>
          </w:p>
        </w:tc>
        <w:tc>
          <w:tcPr>
            <w:tcW w:w="1117"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28,000</w:t>
            </w:r>
          </w:p>
        </w:tc>
        <w:tc>
          <w:tcPr>
            <w:tcW w:w="99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0</w:t>
            </w:r>
          </w:p>
        </w:tc>
        <w:tc>
          <w:tcPr>
            <w:tcW w:w="109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28,000</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55</w:t>
            </w:r>
          </w:p>
        </w:tc>
        <w:tc>
          <w:tcPr>
            <w:tcW w:w="190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Công viên - Quảng trường trung tâm huyện Phú Riềng</w:t>
            </w:r>
          </w:p>
        </w:tc>
        <w:tc>
          <w:tcPr>
            <w:tcW w:w="850"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2.71</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 SON, NTS, ONT</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Bù Nho</w:t>
            </w:r>
          </w:p>
        </w:tc>
        <w:tc>
          <w:tcPr>
            <w:tcW w:w="1117"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25,000</w:t>
            </w:r>
          </w:p>
        </w:tc>
        <w:tc>
          <w:tcPr>
            <w:tcW w:w="99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109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21,000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56</w:t>
            </w:r>
          </w:p>
        </w:tc>
        <w:tc>
          <w:tcPr>
            <w:tcW w:w="190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04 phòng học lầu trường Tiểu học Phú Riềng B (điểm thôn Phú Thuận)</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Phú Riềng</w:t>
            </w:r>
          </w:p>
        </w:tc>
        <w:tc>
          <w:tcPr>
            <w:tcW w:w="1117"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3,500</w:t>
            </w:r>
          </w:p>
        </w:tc>
        <w:tc>
          <w:tcPr>
            <w:tcW w:w="99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100</w:t>
            </w:r>
          </w:p>
        </w:tc>
        <w:tc>
          <w:tcPr>
            <w:tcW w:w="109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3,400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57</w:t>
            </w:r>
          </w:p>
        </w:tc>
        <w:tc>
          <w:tcPr>
            <w:tcW w:w="190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10 phòng học lầu trường Tiểu học và Trung học cơ sở Trần Phú (điểm thôn Bình Trung)</w:t>
            </w:r>
          </w:p>
        </w:tc>
        <w:tc>
          <w:tcPr>
            <w:tcW w:w="850"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0.04</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Phước Tân</w:t>
            </w:r>
          </w:p>
        </w:tc>
        <w:tc>
          <w:tcPr>
            <w:tcW w:w="1117"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6,740</w:t>
            </w:r>
          </w:p>
        </w:tc>
        <w:tc>
          <w:tcPr>
            <w:tcW w:w="99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200</w:t>
            </w:r>
          </w:p>
        </w:tc>
        <w:tc>
          <w:tcPr>
            <w:tcW w:w="109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6,540</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58</w:t>
            </w:r>
          </w:p>
        </w:tc>
        <w:tc>
          <w:tcPr>
            <w:tcW w:w="190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06 phòng học lầu trường Tiểu học Vừ A Dính (điểm lẻ Thôn 7)</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CLN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Bình</w:t>
            </w:r>
          </w:p>
        </w:tc>
        <w:tc>
          <w:tcPr>
            <w:tcW w:w="1117"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99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w:t>
            </w:r>
          </w:p>
        </w:tc>
        <w:tc>
          <w:tcPr>
            <w:tcW w:w="109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3,700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i/>
                <w:iCs/>
                <w:sz w:val="24"/>
                <w:szCs w:val="24"/>
              </w:rPr>
            </w:pPr>
            <w:r w:rsidRPr="000863FF">
              <w:rPr>
                <w:rFonts w:eastAsia="Times New Roman" w:cs="Times New Roman"/>
                <w:i/>
                <w:i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157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59</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 xml:space="preserve">Nhà máy xử lý chất thải sinh hoạt, công nghiệp và nguy hại </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35.75</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Bình Tân</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535,300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315,000</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noWrap/>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220,300</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24/2022/NQ-HĐND  ngày 09/12/2022 của HĐND tỉnh </w:t>
            </w:r>
            <w:r w:rsidRPr="000863FF">
              <w:rPr>
                <w:rFonts w:eastAsia="Times New Roman" w:cs="Times New Roman"/>
                <w:sz w:val="24"/>
                <w:szCs w:val="24"/>
              </w:rPr>
              <w:br/>
              <w:t xml:space="preserve"> </w:t>
            </w:r>
          </w:p>
        </w:tc>
      </w:tr>
      <w:tr w:rsidR="000863FF" w:rsidRPr="000863FF" w:rsidTr="000863FF">
        <w:trPr>
          <w:trHeight w:val="1512"/>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60</w:t>
            </w:r>
          </w:p>
        </w:tc>
        <w:tc>
          <w:tcPr>
            <w:tcW w:w="190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Nhà văn hóa thôn Phú Tâm, Phú Trung</w:t>
            </w:r>
          </w:p>
        </w:tc>
        <w:tc>
          <w:tcPr>
            <w:tcW w:w="850"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0.30</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Phú Trung</w:t>
            </w:r>
          </w:p>
        </w:tc>
        <w:tc>
          <w:tcPr>
            <w:tcW w:w="1117"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1,139</w:t>
            </w:r>
          </w:p>
        </w:tc>
        <w:tc>
          <w:tcPr>
            <w:tcW w:w="99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w:t>
            </w:r>
          </w:p>
        </w:tc>
        <w:tc>
          <w:tcPr>
            <w:tcW w:w="109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1,106</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xml:space="preserve"> Nghị quyết số 04/2023/NQ-HĐND ngày 09/12/2022 của HĐND tỉnh </w:t>
            </w:r>
          </w:p>
        </w:tc>
      </w:tr>
      <w:tr w:rsidR="000863FF" w:rsidRPr="000863FF" w:rsidTr="000863FF">
        <w:trPr>
          <w:trHeight w:val="469"/>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b</w:t>
            </w:r>
          </w:p>
        </w:tc>
        <w:tc>
          <w:tcPr>
            <w:tcW w:w="190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b/>
                <w:bCs/>
                <w:sz w:val="24"/>
                <w:szCs w:val="24"/>
              </w:rPr>
            </w:pPr>
            <w:r w:rsidRPr="000863FF">
              <w:rPr>
                <w:rFonts w:eastAsia="Times New Roman" w:cs="Times New Roman"/>
                <w:b/>
                <w:bCs/>
                <w:sz w:val="24"/>
                <w:szCs w:val="24"/>
              </w:rPr>
              <w:t>Các dự án đăng ký mới</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2.42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1</w:t>
            </w:r>
          </w:p>
        </w:tc>
        <w:tc>
          <w:tcPr>
            <w:tcW w:w="190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đường vào Nhà văn hóa thôn Phú Tâm, xã Phú Trung (Công trình phụ trợ)</w:t>
            </w:r>
          </w:p>
        </w:tc>
        <w:tc>
          <w:tcPr>
            <w:tcW w:w="850"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0.10</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Phú Trung</w:t>
            </w:r>
          </w:p>
        </w:tc>
        <w:tc>
          <w:tcPr>
            <w:tcW w:w="1117"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219</w:t>
            </w:r>
          </w:p>
        </w:tc>
        <w:tc>
          <w:tcPr>
            <w:tcW w:w="99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w:t>
            </w:r>
          </w:p>
        </w:tc>
        <w:tc>
          <w:tcPr>
            <w:tcW w:w="109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186</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33</w:t>
            </w:r>
          </w:p>
        </w:tc>
        <w:tc>
          <w:tcPr>
            <w:tcW w:w="1701"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3069/QĐ-UBND ngày 28/9/2022 của UBND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2</w:t>
            </w:r>
          </w:p>
        </w:tc>
        <w:tc>
          <w:tcPr>
            <w:tcW w:w="190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03 phòng học Trường Tiểu học Long Hà C (điểm Phu Mang 1)</w:t>
            </w:r>
          </w:p>
        </w:tc>
        <w:tc>
          <w:tcPr>
            <w:tcW w:w="850"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Hà</w:t>
            </w:r>
          </w:p>
        </w:tc>
        <w:tc>
          <w:tcPr>
            <w:tcW w:w="1117"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99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098"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10</w:t>
            </w:r>
          </w:p>
        </w:tc>
        <w:tc>
          <w:tcPr>
            <w:tcW w:w="1176"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3,000</w:t>
            </w:r>
          </w:p>
        </w:tc>
        <w:tc>
          <w:tcPr>
            <w:tcW w:w="1134"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Nghị quyết số 132/NQ-HĐND ngày 28/7/2023 của HĐND huyện</w:t>
            </w:r>
          </w:p>
        </w:tc>
      </w:tr>
      <w:tr w:rsidR="000863FF" w:rsidRPr="000863FF" w:rsidTr="000863FF">
        <w:trPr>
          <w:trHeight w:val="1575"/>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3</w:t>
            </w:r>
          </w:p>
        </w:tc>
        <w:tc>
          <w:tcPr>
            <w:tcW w:w="190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Đầu tư kéo điện trung thế tại Thôn 6, xã Long Tân (Thôn vùng đồng bào dân tộc thiểu số)</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0.02</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Tân</w:t>
            </w:r>
          </w:p>
        </w:tc>
        <w:tc>
          <w:tcPr>
            <w:tcW w:w="1117"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1,334</w:t>
            </w:r>
          </w:p>
        </w:tc>
        <w:tc>
          <w:tcPr>
            <w:tcW w:w="99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58</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1,160</w:t>
            </w:r>
          </w:p>
        </w:tc>
        <w:tc>
          <w:tcPr>
            <w:tcW w:w="1701"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212/QĐ-UBND ngày 21/02/2023 của UBND tỉnh</w:t>
            </w:r>
          </w:p>
        </w:tc>
      </w:tr>
      <w:tr w:rsidR="000863FF" w:rsidRPr="000863FF" w:rsidTr="000863FF">
        <w:trPr>
          <w:trHeight w:val="16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w:t>
            </w:r>
          </w:p>
        </w:tc>
        <w:tc>
          <w:tcPr>
            <w:tcW w:w="190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cổng, hàng rào, làm đường bê tông điểm thôn 9, Trường Mẫu giáo Tuổi Thơ</w:t>
            </w:r>
          </w:p>
        </w:tc>
        <w:tc>
          <w:tcPr>
            <w:tcW w:w="850"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0.09</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Bình</w:t>
            </w:r>
          </w:p>
        </w:tc>
        <w:tc>
          <w:tcPr>
            <w:tcW w:w="1117"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707</w:t>
            </w:r>
          </w:p>
        </w:tc>
        <w:tc>
          <w:tcPr>
            <w:tcW w:w="99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707</w:t>
            </w:r>
          </w:p>
        </w:tc>
        <w:tc>
          <w:tcPr>
            <w:tcW w:w="1134" w:type="dxa"/>
            <w:tcBorders>
              <w:top w:val="nil"/>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single" w:sz="4" w:space="0" w:color="auto"/>
              <w:left w:val="nil"/>
              <w:bottom w:val="nil"/>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3970/QĐ-UBND ngày 14/11/2022 của UBND huyện</w:t>
            </w:r>
          </w:p>
        </w:tc>
      </w:tr>
      <w:tr w:rsidR="000863FF" w:rsidRPr="000863FF" w:rsidTr="000863FF">
        <w:trPr>
          <w:trHeight w:val="150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5</w:t>
            </w:r>
          </w:p>
        </w:tc>
        <w:tc>
          <w:tcPr>
            <w:tcW w:w="190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04 phòng học lầu trường Mẫu giáo Tuổi Thơ (Điểm lẻ Thôn 9)</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0.21</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xã Long Bình</w:t>
            </w:r>
          </w:p>
        </w:tc>
        <w:tc>
          <w:tcPr>
            <w:tcW w:w="1117"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99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Quyết định số 4184/QĐ-UBND ngày 24/11/2022 của UBND huyện</w:t>
            </w:r>
          </w:p>
        </w:tc>
      </w:tr>
      <w:tr w:rsidR="000863FF" w:rsidRPr="000863FF" w:rsidTr="000863FF">
        <w:trPr>
          <w:trHeight w:val="3420"/>
        </w:trPr>
        <w:tc>
          <w:tcPr>
            <w:tcW w:w="788" w:type="dxa"/>
            <w:tcBorders>
              <w:top w:val="nil"/>
              <w:left w:val="single" w:sz="4" w:space="0" w:color="auto"/>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lastRenderedPageBreak/>
              <w:t>6</w:t>
            </w:r>
          </w:p>
        </w:tc>
        <w:tc>
          <w:tcPr>
            <w:tcW w:w="190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Xây dựng trụ sở, nơi làm việc, sinh hoạt cho Công an các xã trên địa bàn huyện Phú Riềng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r w:rsidRPr="000863FF">
              <w:rPr>
                <w:rFonts w:eastAsia="Times New Roman" w:cs="Times New Roman"/>
                <w:sz w:val="24"/>
                <w:szCs w:val="24"/>
              </w:rPr>
              <w:t>2.00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Phú Riềng, Phú Trung, Bù Nho, Phước Tân, Bình Sơn, Bình Tân, Long Tân, Long Bình, Long Hưng, Long Hà</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40,000</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Không bồi thường về đất</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40,000</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Kết luận số 616-KL/TU ngày 09/02/2023 của Ban thường vụ Tỉnh ủy và Quyết định số 57/QĐ-UBND ngày 03/3/2023 của UBND tỉnh</w:t>
            </w:r>
          </w:p>
        </w:tc>
      </w:tr>
      <w:tr w:rsidR="000863FF" w:rsidRPr="000863FF" w:rsidTr="000863FF">
        <w:trPr>
          <w:trHeight w:val="450"/>
        </w:trPr>
        <w:tc>
          <w:tcPr>
            <w:tcW w:w="2694"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Tổng</w:t>
            </w:r>
          </w:p>
        </w:tc>
        <w:tc>
          <w:tcPr>
            <w:tcW w:w="850"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right"/>
              <w:rPr>
                <w:rFonts w:eastAsia="Times New Roman" w:cs="Times New Roman"/>
                <w:b/>
                <w:bCs/>
                <w:sz w:val="24"/>
                <w:szCs w:val="24"/>
              </w:rPr>
            </w:pPr>
            <w:r w:rsidRPr="000863FF">
              <w:rPr>
                <w:rFonts w:eastAsia="Times New Roman" w:cs="Times New Roman"/>
                <w:b/>
                <w:bCs/>
                <w:sz w:val="24"/>
                <w:szCs w:val="24"/>
              </w:rPr>
              <w:t>11,845.46</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17"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99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85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098"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76"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134"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rsidR="000863FF" w:rsidRPr="000863FF" w:rsidRDefault="000863FF" w:rsidP="000863FF">
            <w:pPr>
              <w:spacing w:after="0" w:line="240" w:lineRule="auto"/>
              <w:jc w:val="center"/>
              <w:rPr>
                <w:rFonts w:eastAsia="Times New Roman" w:cs="Times New Roman"/>
                <w:b/>
                <w:bCs/>
                <w:sz w:val="24"/>
                <w:szCs w:val="24"/>
              </w:rPr>
            </w:pPr>
            <w:r w:rsidRPr="000863FF">
              <w:rPr>
                <w:rFonts w:eastAsia="Times New Roman" w:cs="Times New Roman"/>
                <w:b/>
                <w:bCs/>
                <w:sz w:val="24"/>
                <w:szCs w:val="24"/>
              </w:rPr>
              <w:t> </w:t>
            </w:r>
          </w:p>
        </w:tc>
      </w:tr>
      <w:tr w:rsidR="000863FF" w:rsidRPr="000863FF" w:rsidTr="000863FF">
        <w:trPr>
          <w:trHeight w:val="315"/>
        </w:trPr>
        <w:tc>
          <w:tcPr>
            <w:tcW w:w="2694" w:type="dxa"/>
            <w:gridSpan w:val="2"/>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Ghi chú (*):</w:t>
            </w:r>
          </w:p>
        </w:tc>
        <w:tc>
          <w:tcPr>
            <w:tcW w:w="850"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117"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996"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85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09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176"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701"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r>
      <w:tr w:rsidR="000863FF" w:rsidRPr="000863FF" w:rsidTr="000863FF">
        <w:trPr>
          <w:trHeight w:val="300"/>
        </w:trPr>
        <w:tc>
          <w:tcPr>
            <w:tcW w:w="78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CLN:</w:t>
            </w:r>
          </w:p>
        </w:tc>
        <w:tc>
          <w:tcPr>
            <w:tcW w:w="1906"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Đất trồng cây lâu năm</w:t>
            </w:r>
          </w:p>
        </w:tc>
        <w:tc>
          <w:tcPr>
            <w:tcW w:w="850"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4105" w:type="dxa"/>
            <w:gridSpan w:val="4"/>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TIN: Đất cơ sở tín ngưỡng</w:t>
            </w:r>
          </w:p>
        </w:tc>
        <w:tc>
          <w:tcPr>
            <w:tcW w:w="109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3444" w:type="dxa"/>
            <w:gridSpan w:val="3"/>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701"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360"/>
        </w:trPr>
        <w:tc>
          <w:tcPr>
            <w:tcW w:w="78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CHN:</w:t>
            </w:r>
          </w:p>
        </w:tc>
        <w:tc>
          <w:tcPr>
            <w:tcW w:w="1906"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Đất trồng cây hàng năm</w:t>
            </w:r>
          </w:p>
        </w:tc>
        <w:tc>
          <w:tcPr>
            <w:tcW w:w="850"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p>
        </w:tc>
        <w:tc>
          <w:tcPr>
            <w:tcW w:w="4105" w:type="dxa"/>
            <w:gridSpan w:val="4"/>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LUA: Đất trồng lúa</w:t>
            </w:r>
          </w:p>
        </w:tc>
        <w:tc>
          <w:tcPr>
            <w:tcW w:w="109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315"/>
        </w:trPr>
        <w:tc>
          <w:tcPr>
            <w:tcW w:w="78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RSX:</w:t>
            </w:r>
          </w:p>
        </w:tc>
        <w:tc>
          <w:tcPr>
            <w:tcW w:w="2756" w:type="dxa"/>
            <w:gridSpan w:val="2"/>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Đất trồng rừng sản xuất</w:t>
            </w: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4105" w:type="dxa"/>
            <w:gridSpan w:val="4"/>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LUK: Đất trồng lúa nước còn lại</w:t>
            </w:r>
          </w:p>
        </w:tc>
        <w:tc>
          <w:tcPr>
            <w:tcW w:w="109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3444" w:type="dxa"/>
            <w:gridSpan w:val="3"/>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701"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r>
      <w:tr w:rsidR="000863FF" w:rsidRPr="000863FF" w:rsidTr="000863FF">
        <w:trPr>
          <w:trHeight w:val="315"/>
        </w:trPr>
        <w:tc>
          <w:tcPr>
            <w:tcW w:w="78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r w:rsidRPr="000863FF">
              <w:rPr>
                <w:rFonts w:eastAsia="Times New Roman" w:cs="Times New Roman"/>
                <w:sz w:val="24"/>
                <w:szCs w:val="24"/>
              </w:rPr>
              <w:t>RPH:</w:t>
            </w:r>
          </w:p>
        </w:tc>
        <w:tc>
          <w:tcPr>
            <w:tcW w:w="1906"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Đất rừng phòng hộ</w:t>
            </w:r>
          </w:p>
        </w:tc>
        <w:tc>
          <w:tcPr>
            <w:tcW w:w="850"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right"/>
              <w:rPr>
                <w:rFonts w:eastAsia="Times New Roman" w:cs="Times New Roman"/>
                <w:sz w:val="24"/>
                <w:szCs w:val="24"/>
              </w:rPr>
            </w:pPr>
          </w:p>
        </w:tc>
        <w:tc>
          <w:tcPr>
            <w:tcW w:w="4105" w:type="dxa"/>
            <w:gridSpan w:val="4"/>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r w:rsidRPr="000863FF">
              <w:rPr>
                <w:rFonts w:eastAsia="Times New Roman" w:cs="Times New Roman"/>
                <w:sz w:val="24"/>
                <w:szCs w:val="24"/>
              </w:rPr>
              <w:t>DTL: Đất thủy lợi</w:t>
            </w:r>
          </w:p>
        </w:tc>
        <w:tc>
          <w:tcPr>
            <w:tcW w:w="1098"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176" w:type="dxa"/>
            <w:tcBorders>
              <w:top w:val="nil"/>
              <w:left w:val="nil"/>
              <w:bottom w:val="nil"/>
              <w:right w:val="nil"/>
            </w:tcBorders>
            <w:shd w:val="clear" w:color="auto" w:fill="auto"/>
            <w:vAlign w:val="center"/>
            <w:hideMark/>
          </w:tcPr>
          <w:p w:rsidR="000863FF" w:rsidRPr="000863FF" w:rsidRDefault="000863FF" w:rsidP="000863FF">
            <w:pPr>
              <w:spacing w:after="0" w:line="240" w:lineRule="auto"/>
              <w:jc w:val="center"/>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134"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c>
          <w:tcPr>
            <w:tcW w:w="1701" w:type="dxa"/>
            <w:tcBorders>
              <w:top w:val="nil"/>
              <w:left w:val="nil"/>
              <w:bottom w:val="nil"/>
              <w:right w:val="nil"/>
            </w:tcBorders>
            <w:shd w:val="clear" w:color="auto" w:fill="auto"/>
            <w:vAlign w:val="center"/>
            <w:hideMark/>
          </w:tcPr>
          <w:p w:rsidR="000863FF" w:rsidRPr="000863FF" w:rsidRDefault="000863FF" w:rsidP="000863FF">
            <w:pPr>
              <w:spacing w:after="0" w:line="240" w:lineRule="auto"/>
              <w:rPr>
                <w:rFonts w:eastAsia="Times New Roman" w:cs="Times New Roman"/>
                <w:sz w:val="24"/>
                <w:szCs w:val="24"/>
              </w:rPr>
            </w:pPr>
          </w:p>
        </w:tc>
      </w:tr>
    </w:tbl>
    <w:p w:rsidR="00D54314" w:rsidRPr="000863FF" w:rsidRDefault="00D54314" w:rsidP="000863FF">
      <w:pPr>
        <w:spacing w:after="0" w:line="240" w:lineRule="auto"/>
        <w:rPr>
          <w:rFonts w:cs="Times New Roman"/>
          <w:sz w:val="24"/>
          <w:szCs w:val="24"/>
        </w:rPr>
      </w:pPr>
    </w:p>
    <w:sectPr w:rsidR="00D54314" w:rsidRPr="000863FF" w:rsidSect="000863FF">
      <w:pgSz w:w="16840" w:h="11907"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3FF"/>
    <w:rsid w:val="000863FF"/>
    <w:rsid w:val="00931797"/>
    <w:rsid w:val="00D54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D891"/>
  <w15:chartTrackingRefBased/>
  <w15:docId w15:val="{FCB5AAA9-9A53-4B9E-9409-00DB6480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863FF"/>
    <w:rPr>
      <w:color w:val="0000FF"/>
      <w:u w:val="single"/>
    </w:rPr>
  </w:style>
  <w:style w:type="character" w:styleId="FollowedHyperlink">
    <w:name w:val="FollowedHyperlink"/>
    <w:basedOn w:val="DefaultParagraphFont"/>
    <w:uiPriority w:val="99"/>
    <w:semiHidden/>
    <w:unhideWhenUsed/>
    <w:rsid w:val="000863FF"/>
    <w:rPr>
      <w:color w:val="800080"/>
      <w:u w:val="single"/>
    </w:rPr>
  </w:style>
  <w:style w:type="paragraph" w:customStyle="1" w:styleId="msonormal0">
    <w:name w:val="msonormal"/>
    <w:basedOn w:val="Normal"/>
    <w:rsid w:val="000863FF"/>
    <w:pPr>
      <w:spacing w:before="100" w:beforeAutospacing="1" w:after="100" w:afterAutospacing="1" w:line="240" w:lineRule="auto"/>
    </w:pPr>
    <w:rPr>
      <w:rFonts w:eastAsia="Times New Roman" w:cs="Times New Roman"/>
      <w:sz w:val="24"/>
      <w:szCs w:val="24"/>
    </w:rPr>
  </w:style>
  <w:style w:type="paragraph" w:customStyle="1" w:styleId="font5">
    <w:name w:val="font5"/>
    <w:basedOn w:val="Normal"/>
    <w:rsid w:val="000863FF"/>
    <w:pPr>
      <w:spacing w:before="100" w:beforeAutospacing="1" w:after="100" w:afterAutospacing="1" w:line="240" w:lineRule="auto"/>
    </w:pPr>
    <w:rPr>
      <w:rFonts w:eastAsia="Times New Roman" w:cs="Times New Roman"/>
      <w:color w:val="000000"/>
      <w:sz w:val="24"/>
      <w:szCs w:val="24"/>
    </w:rPr>
  </w:style>
  <w:style w:type="paragraph" w:customStyle="1" w:styleId="font6">
    <w:name w:val="font6"/>
    <w:basedOn w:val="Normal"/>
    <w:rsid w:val="000863FF"/>
    <w:pPr>
      <w:spacing w:before="100" w:beforeAutospacing="1" w:after="100" w:afterAutospacing="1" w:line="240" w:lineRule="auto"/>
    </w:pPr>
    <w:rPr>
      <w:rFonts w:eastAsia="Times New Roman" w:cs="Times New Roman"/>
      <w:i/>
      <w:iCs/>
      <w:szCs w:val="28"/>
    </w:rPr>
  </w:style>
  <w:style w:type="paragraph" w:customStyle="1" w:styleId="xl2157">
    <w:name w:val="xl2157"/>
    <w:basedOn w:val="Normal"/>
    <w:rsid w:val="000863FF"/>
    <w:pPr>
      <w:spacing w:before="100" w:beforeAutospacing="1" w:after="100" w:afterAutospacing="1" w:line="240" w:lineRule="auto"/>
      <w:textAlignment w:val="center"/>
    </w:pPr>
    <w:rPr>
      <w:rFonts w:eastAsia="Times New Roman" w:cs="Times New Roman"/>
      <w:sz w:val="22"/>
    </w:rPr>
  </w:style>
  <w:style w:type="paragraph" w:customStyle="1" w:styleId="xl2158">
    <w:name w:val="xl2158"/>
    <w:basedOn w:val="Normal"/>
    <w:rsid w:val="000863FF"/>
    <w:pPr>
      <w:spacing w:before="100" w:beforeAutospacing="1" w:after="100" w:afterAutospacing="1" w:line="240" w:lineRule="auto"/>
      <w:textAlignment w:val="center"/>
    </w:pPr>
    <w:rPr>
      <w:rFonts w:eastAsia="Times New Roman" w:cs="Times New Roman"/>
      <w:sz w:val="22"/>
    </w:rPr>
  </w:style>
  <w:style w:type="paragraph" w:customStyle="1" w:styleId="xl2159">
    <w:name w:val="xl2159"/>
    <w:basedOn w:val="Normal"/>
    <w:rsid w:val="000863FF"/>
    <w:pPr>
      <w:spacing w:before="100" w:beforeAutospacing="1" w:after="100" w:afterAutospacing="1" w:line="240" w:lineRule="auto"/>
      <w:jc w:val="center"/>
      <w:textAlignment w:val="center"/>
    </w:pPr>
    <w:rPr>
      <w:rFonts w:eastAsia="Times New Roman" w:cs="Times New Roman"/>
      <w:sz w:val="22"/>
    </w:rPr>
  </w:style>
  <w:style w:type="paragraph" w:customStyle="1" w:styleId="xl2160">
    <w:name w:val="xl2160"/>
    <w:basedOn w:val="Normal"/>
    <w:rsid w:val="000863FF"/>
    <w:pPr>
      <w:spacing w:before="100" w:beforeAutospacing="1" w:after="100" w:afterAutospacing="1" w:line="240" w:lineRule="auto"/>
      <w:jc w:val="center"/>
      <w:textAlignment w:val="center"/>
    </w:pPr>
    <w:rPr>
      <w:rFonts w:eastAsia="Times New Roman" w:cs="Times New Roman"/>
      <w:sz w:val="22"/>
    </w:rPr>
  </w:style>
  <w:style w:type="paragraph" w:customStyle="1" w:styleId="xl2161">
    <w:name w:val="xl2161"/>
    <w:basedOn w:val="Normal"/>
    <w:rsid w:val="000863FF"/>
    <w:pPr>
      <w:spacing w:before="100" w:beforeAutospacing="1" w:after="100" w:afterAutospacing="1" w:line="240" w:lineRule="auto"/>
      <w:jc w:val="right"/>
      <w:textAlignment w:val="center"/>
    </w:pPr>
    <w:rPr>
      <w:rFonts w:eastAsia="Times New Roman" w:cs="Times New Roman"/>
      <w:sz w:val="22"/>
    </w:rPr>
  </w:style>
  <w:style w:type="paragraph" w:customStyle="1" w:styleId="xl2162">
    <w:name w:val="xl2162"/>
    <w:basedOn w:val="Normal"/>
    <w:rsid w:val="000863FF"/>
    <w:pPr>
      <w:spacing w:before="100" w:beforeAutospacing="1" w:after="100" w:afterAutospacing="1" w:line="240" w:lineRule="auto"/>
      <w:textAlignment w:val="center"/>
    </w:pPr>
    <w:rPr>
      <w:rFonts w:eastAsia="Times New Roman" w:cs="Times New Roman"/>
      <w:color w:val="FF0000"/>
      <w:sz w:val="22"/>
    </w:rPr>
  </w:style>
  <w:style w:type="paragraph" w:customStyle="1" w:styleId="xl2163">
    <w:name w:val="xl216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4">
    <w:name w:val="xl216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5">
    <w:name w:val="xl216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6">
    <w:name w:val="xl216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2167">
    <w:name w:val="xl216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168">
    <w:name w:val="xl216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169">
    <w:name w:val="xl216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170">
    <w:name w:val="xl2170"/>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171">
    <w:name w:val="xl217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172">
    <w:name w:val="xl217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173">
    <w:name w:val="xl217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4">
    <w:name w:val="xl217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5">
    <w:name w:val="xl217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6">
    <w:name w:val="xl217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7">
    <w:name w:val="xl2177"/>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178">
    <w:name w:val="xl2178"/>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2179">
    <w:name w:val="xl2179"/>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0">
    <w:name w:val="xl2180"/>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1">
    <w:name w:val="xl218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2">
    <w:name w:val="xl218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3">
    <w:name w:val="xl2183"/>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184">
    <w:name w:val="xl2184"/>
    <w:basedOn w:val="Normal"/>
    <w:rsid w:val="000863FF"/>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5">
    <w:name w:val="xl2185"/>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6">
    <w:name w:val="xl2186"/>
    <w:basedOn w:val="Normal"/>
    <w:rsid w:val="000863FF"/>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eastAsia="Times New Roman" w:cs="Times New Roman"/>
      <w:sz w:val="24"/>
      <w:szCs w:val="24"/>
    </w:rPr>
  </w:style>
  <w:style w:type="paragraph" w:customStyle="1" w:styleId="xl2187">
    <w:name w:val="xl2187"/>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188">
    <w:name w:val="xl218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9">
    <w:name w:val="xl2189"/>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0">
    <w:name w:val="xl219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1">
    <w:name w:val="xl2191"/>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2">
    <w:name w:val="xl219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193">
    <w:name w:val="xl2193"/>
    <w:basedOn w:val="Normal"/>
    <w:rsid w:val="000863FF"/>
    <w:pPr>
      <w:spacing w:before="100" w:beforeAutospacing="1" w:after="100" w:afterAutospacing="1" w:line="240" w:lineRule="auto"/>
      <w:jc w:val="center"/>
    </w:pPr>
    <w:rPr>
      <w:rFonts w:eastAsia="Times New Roman" w:cs="Times New Roman"/>
      <w:sz w:val="24"/>
      <w:szCs w:val="24"/>
    </w:rPr>
  </w:style>
  <w:style w:type="paragraph" w:customStyle="1" w:styleId="xl2194">
    <w:name w:val="xl219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5">
    <w:name w:val="xl2195"/>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196">
    <w:name w:val="xl219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197">
    <w:name w:val="xl219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198">
    <w:name w:val="xl219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9">
    <w:name w:val="xl219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00">
    <w:name w:val="xl2200"/>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2201">
    <w:name w:val="xl2201"/>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02">
    <w:name w:val="xl220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03">
    <w:name w:val="xl2203"/>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04">
    <w:name w:val="xl2204"/>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05">
    <w:name w:val="xl2205"/>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06">
    <w:name w:val="xl2206"/>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07">
    <w:name w:val="xl2207"/>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2208">
    <w:name w:val="xl2208"/>
    <w:basedOn w:val="Normal"/>
    <w:rsid w:val="000863FF"/>
    <w:pP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09">
    <w:name w:val="xl2209"/>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FF0000"/>
      <w:sz w:val="24"/>
      <w:szCs w:val="24"/>
    </w:rPr>
  </w:style>
  <w:style w:type="paragraph" w:customStyle="1" w:styleId="xl2210">
    <w:name w:val="xl221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 w:val="24"/>
      <w:szCs w:val="24"/>
    </w:rPr>
  </w:style>
  <w:style w:type="paragraph" w:customStyle="1" w:styleId="xl2211">
    <w:name w:val="xl2211"/>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12">
    <w:name w:val="xl221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2213">
    <w:name w:val="xl2213"/>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14">
    <w:name w:val="xl2214"/>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15">
    <w:name w:val="xl221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16">
    <w:name w:val="xl221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17">
    <w:name w:val="xl2217"/>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18">
    <w:name w:val="xl221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19">
    <w:name w:val="xl221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20">
    <w:name w:val="xl222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21">
    <w:name w:val="xl222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22">
    <w:name w:val="xl222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23">
    <w:name w:val="xl222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24">
    <w:name w:val="xl222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25">
    <w:name w:val="xl222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26">
    <w:name w:val="xl2226"/>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27">
    <w:name w:val="xl222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28">
    <w:name w:val="xl2228"/>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29">
    <w:name w:val="xl222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30">
    <w:name w:val="xl2230"/>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sz w:val="24"/>
      <w:szCs w:val="24"/>
    </w:rPr>
  </w:style>
  <w:style w:type="paragraph" w:customStyle="1" w:styleId="xl2231">
    <w:name w:val="xl2231"/>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32">
    <w:name w:val="xl223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33">
    <w:name w:val="xl223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34">
    <w:name w:val="xl2234"/>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sz w:val="24"/>
      <w:szCs w:val="24"/>
    </w:rPr>
  </w:style>
  <w:style w:type="paragraph" w:customStyle="1" w:styleId="xl2235">
    <w:name w:val="xl2235"/>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36">
    <w:name w:val="xl223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37">
    <w:name w:val="xl223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38">
    <w:name w:val="xl223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39">
    <w:name w:val="xl223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40">
    <w:name w:val="xl224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41">
    <w:name w:val="xl224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42">
    <w:name w:val="xl224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43">
    <w:name w:val="xl224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44">
    <w:name w:val="xl224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45">
    <w:name w:val="xl224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46">
    <w:name w:val="xl224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47">
    <w:name w:val="xl224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48">
    <w:name w:val="xl224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49">
    <w:name w:val="xl224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0">
    <w:name w:val="xl225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1">
    <w:name w:val="xl225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2252">
    <w:name w:val="xl225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3">
    <w:name w:val="xl225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54">
    <w:name w:val="xl225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sz w:val="24"/>
      <w:szCs w:val="24"/>
    </w:rPr>
  </w:style>
  <w:style w:type="paragraph" w:customStyle="1" w:styleId="xl2255">
    <w:name w:val="xl225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56">
    <w:name w:val="xl225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2257">
    <w:name w:val="xl225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8">
    <w:name w:val="xl225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59">
    <w:name w:val="xl2259"/>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60">
    <w:name w:val="xl2260"/>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2261">
    <w:name w:val="xl2261"/>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2">
    <w:name w:val="xl226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3">
    <w:name w:val="xl2263"/>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2264">
    <w:name w:val="xl2264"/>
    <w:basedOn w:val="Normal"/>
    <w:rsid w:val="000863F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65">
    <w:name w:val="xl2265"/>
    <w:basedOn w:val="Normal"/>
    <w:rsid w:val="000863F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66">
    <w:name w:val="xl2266"/>
    <w:basedOn w:val="Normal"/>
    <w:rsid w:val="000863F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7">
    <w:name w:val="xl2267"/>
    <w:basedOn w:val="Normal"/>
    <w:rsid w:val="000863F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8">
    <w:name w:val="xl2268"/>
    <w:basedOn w:val="Normal"/>
    <w:rsid w:val="000863FF"/>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2269">
    <w:name w:val="xl2269"/>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70">
    <w:name w:val="xl2270"/>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71">
    <w:name w:val="xl2271"/>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72">
    <w:name w:val="xl227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73">
    <w:name w:val="xl2273"/>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74">
    <w:name w:val="xl2274"/>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75">
    <w:name w:val="xl2275"/>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76">
    <w:name w:val="xl2276"/>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77">
    <w:name w:val="xl2277"/>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278">
    <w:name w:val="xl2278"/>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79">
    <w:name w:val="xl2279"/>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80">
    <w:name w:val="xl228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81">
    <w:name w:val="xl228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82">
    <w:name w:val="xl228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83">
    <w:name w:val="xl228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84">
    <w:name w:val="xl228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85">
    <w:name w:val="xl228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86">
    <w:name w:val="xl228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87">
    <w:name w:val="xl228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288">
    <w:name w:val="xl228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89">
    <w:name w:val="xl228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90">
    <w:name w:val="xl229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91">
    <w:name w:val="xl229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92">
    <w:name w:val="xl229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93">
    <w:name w:val="xl229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94">
    <w:name w:val="xl229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95">
    <w:name w:val="xl229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96">
    <w:name w:val="xl229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297">
    <w:name w:val="xl229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98">
    <w:name w:val="xl229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99">
    <w:name w:val="xl229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00">
    <w:name w:val="xl230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01">
    <w:name w:val="xl230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02">
    <w:name w:val="xl230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03">
    <w:name w:val="xl230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04">
    <w:name w:val="xl230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05">
    <w:name w:val="xl230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06">
    <w:name w:val="xl230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07">
    <w:name w:val="xl230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08">
    <w:name w:val="xl230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09">
    <w:name w:val="xl230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0">
    <w:name w:val="xl231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1">
    <w:name w:val="xl231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2">
    <w:name w:val="xl231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3">
    <w:name w:val="xl2313"/>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4">
    <w:name w:val="xl2314"/>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5">
    <w:name w:val="xl231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6">
    <w:name w:val="xl231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7">
    <w:name w:val="xl231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18">
    <w:name w:val="xl231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19">
    <w:name w:val="xl231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20">
    <w:name w:val="xl232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21">
    <w:name w:val="xl232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rPr>
  </w:style>
  <w:style w:type="paragraph" w:customStyle="1" w:styleId="xl2322">
    <w:name w:val="xl232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23">
    <w:name w:val="xl232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24">
    <w:name w:val="xl232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25">
    <w:name w:val="xl232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26">
    <w:name w:val="xl2326"/>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27">
    <w:name w:val="xl232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28">
    <w:name w:val="xl232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29">
    <w:name w:val="xl232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30">
    <w:name w:val="xl233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31">
    <w:name w:val="xl2331"/>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32">
    <w:name w:val="xl233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33">
    <w:name w:val="xl233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34">
    <w:name w:val="xl233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35">
    <w:name w:val="xl233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36">
    <w:name w:val="xl233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37">
    <w:name w:val="xl233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sz w:val="24"/>
      <w:szCs w:val="24"/>
    </w:rPr>
  </w:style>
  <w:style w:type="paragraph" w:customStyle="1" w:styleId="xl2338">
    <w:name w:val="xl233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39">
    <w:name w:val="xl2339"/>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340">
    <w:name w:val="xl234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41">
    <w:name w:val="xl234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42">
    <w:name w:val="xl234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343">
    <w:name w:val="xl2343"/>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44">
    <w:name w:val="xl2344"/>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45">
    <w:name w:val="xl2345"/>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46">
    <w:name w:val="xl2346"/>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47">
    <w:name w:val="xl2347"/>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48">
    <w:name w:val="xl2348"/>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2349">
    <w:name w:val="xl2349"/>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350">
    <w:name w:val="xl2350"/>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51">
    <w:name w:val="xl235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52">
    <w:name w:val="xl235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53">
    <w:name w:val="xl2353"/>
    <w:basedOn w:val="Normal"/>
    <w:rsid w:val="000863FF"/>
    <w:pPr>
      <w:spacing w:before="100" w:beforeAutospacing="1" w:after="100" w:afterAutospacing="1" w:line="240" w:lineRule="auto"/>
      <w:textAlignment w:val="center"/>
    </w:pPr>
    <w:rPr>
      <w:rFonts w:eastAsia="Times New Roman" w:cs="Times New Roman"/>
      <w:sz w:val="24"/>
      <w:szCs w:val="24"/>
    </w:rPr>
  </w:style>
  <w:style w:type="paragraph" w:customStyle="1" w:styleId="xl2354">
    <w:name w:val="xl235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2355">
    <w:name w:val="xl235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FF0000"/>
      <w:sz w:val="24"/>
      <w:szCs w:val="24"/>
    </w:rPr>
  </w:style>
  <w:style w:type="paragraph" w:customStyle="1" w:styleId="xl2356">
    <w:name w:val="xl235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57">
    <w:name w:val="xl235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58">
    <w:name w:val="xl235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59">
    <w:name w:val="xl235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60">
    <w:name w:val="xl236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61">
    <w:name w:val="xl236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62">
    <w:name w:val="xl2362"/>
    <w:basedOn w:val="Normal"/>
    <w:rsid w:val="000863F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63">
    <w:name w:val="xl2363"/>
    <w:basedOn w:val="Normal"/>
    <w:rsid w:val="000863FF"/>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64">
    <w:name w:val="xl2364"/>
    <w:basedOn w:val="Normal"/>
    <w:rsid w:val="000863F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65">
    <w:name w:val="xl2365"/>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2366">
    <w:name w:val="xl2366"/>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67">
    <w:name w:val="xl236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68">
    <w:name w:val="xl236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69">
    <w:name w:val="xl236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70">
    <w:name w:val="xl237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71">
    <w:name w:val="xl237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72">
    <w:name w:val="xl237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73">
    <w:name w:val="xl237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74">
    <w:name w:val="xl237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75">
    <w:name w:val="xl237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76">
    <w:name w:val="xl237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77">
    <w:name w:val="xl237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78">
    <w:name w:val="xl237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79">
    <w:name w:val="xl237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80">
    <w:name w:val="xl238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81">
    <w:name w:val="xl238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82">
    <w:name w:val="xl238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83">
    <w:name w:val="xl238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84">
    <w:name w:val="xl238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385">
    <w:name w:val="xl238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86">
    <w:name w:val="xl238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87">
    <w:name w:val="xl238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88">
    <w:name w:val="xl238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89">
    <w:name w:val="xl238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90">
    <w:name w:val="xl2390"/>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rPr>
  </w:style>
  <w:style w:type="paragraph" w:customStyle="1" w:styleId="xl2391">
    <w:name w:val="xl2391"/>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4"/>
      <w:szCs w:val="24"/>
    </w:rPr>
  </w:style>
  <w:style w:type="paragraph" w:customStyle="1" w:styleId="xl2392">
    <w:name w:val="xl2392"/>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93">
    <w:name w:val="xl2393"/>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94">
    <w:name w:val="xl2394"/>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95">
    <w:name w:val="xl2395"/>
    <w:basedOn w:val="Normal"/>
    <w:rsid w:val="000863F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96">
    <w:name w:val="xl239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97">
    <w:name w:val="xl239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398">
    <w:name w:val="xl239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399">
    <w:name w:val="xl239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00">
    <w:name w:val="xl240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01">
    <w:name w:val="xl240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02">
    <w:name w:val="xl240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03">
    <w:name w:val="xl2403"/>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04">
    <w:name w:val="xl240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05">
    <w:name w:val="xl240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06">
    <w:name w:val="xl240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07">
    <w:name w:val="xl240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08">
    <w:name w:val="xl240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09">
    <w:name w:val="xl2409"/>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sz w:val="24"/>
      <w:szCs w:val="24"/>
    </w:rPr>
  </w:style>
  <w:style w:type="paragraph" w:customStyle="1" w:styleId="xl2410">
    <w:name w:val="xl2410"/>
    <w:basedOn w:val="Normal"/>
    <w:rsid w:val="000863F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11">
    <w:name w:val="xl2411"/>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12">
    <w:name w:val="xl2412"/>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13">
    <w:name w:val="xl2413"/>
    <w:basedOn w:val="Normal"/>
    <w:rsid w:val="000863F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14">
    <w:name w:val="xl241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15">
    <w:name w:val="xl2415"/>
    <w:basedOn w:val="Normal"/>
    <w:rsid w:val="000863F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16">
    <w:name w:val="xl2416"/>
    <w:basedOn w:val="Normal"/>
    <w:rsid w:val="000863FF"/>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17">
    <w:name w:val="xl241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18">
    <w:name w:val="xl241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2419">
    <w:name w:val="xl241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420">
    <w:name w:val="xl2420"/>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21">
    <w:name w:val="xl2421"/>
    <w:basedOn w:val="Normal"/>
    <w:rsid w:val="000863FF"/>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22">
    <w:name w:val="xl2422"/>
    <w:basedOn w:val="Normal"/>
    <w:rsid w:val="000863FF"/>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23">
    <w:name w:val="xl2423"/>
    <w:basedOn w:val="Normal"/>
    <w:rsid w:val="000863F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24">
    <w:name w:val="xl2424"/>
    <w:basedOn w:val="Normal"/>
    <w:rsid w:val="000863F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2425">
    <w:name w:val="xl242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rPr>
  </w:style>
  <w:style w:type="paragraph" w:customStyle="1" w:styleId="xl2426">
    <w:name w:val="xl2426"/>
    <w:basedOn w:val="Normal"/>
    <w:rsid w:val="000863F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27">
    <w:name w:val="xl2427"/>
    <w:basedOn w:val="Normal"/>
    <w:rsid w:val="000863FF"/>
    <w:pPr>
      <w:spacing w:before="100" w:beforeAutospacing="1" w:after="100" w:afterAutospacing="1" w:line="240" w:lineRule="auto"/>
      <w:textAlignment w:val="center"/>
    </w:pPr>
    <w:rPr>
      <w:rFonts w:eastAsia="Times New Roman" w:cs="Times New Roman"/>
      <w:sz w:val="24"/>
      <w:szCs w:val="24"/>
    </w:rPr>
  </w:style>
  <w:style w:type="paragraph" w:customStyle="1" w:styleId="xl2428">
    <w:name w:val="xl2428"/>
    <w:basedOn w:val="Normal"/>
    <w:rsid w:val="000863FF"/>
    <w:pP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29">
    <w:name w:val="xl2429"/>
    <w:basedOn w:val="Normal"/>
    <w:rsid w:val="000863FF"/>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30">
    <w:name w:val="xl2430"/>
    <w:basedOn w:val="Normal"/>
    <w:rsid w:val="000863FF"/>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31">
    <w:name w:val="xl2431"/>
    <w:basedOn w:val="Normal"/>
    <w:rsid w:val="000863FF"/>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32">
    <w:name w:val="xl2432"/>
    <w:basedOn w:val="Normal"/>
    <w:rsid w:val="000863FF"/>
    <w:pPr>
      <w:spacing w:before="100" w:beforeAutospacing="1" w:after="100" w:afterAutospacing="1" w:line="240" w:lineRule="auto"/>
      <w:textAlignment w:val="center"/>
    </w:pPr>
    <w:rPr>
      <w:rFonts w:eastAsia="Times New Roman" w:cs="Times New Roman"/>
      <w:sz w:val="24"/>
      <w:szCs w:val="24"/>
    </w:rPr>
  </w:style>
  <w:style w:type="paragraph" w:customStyle="1" w:styleId="xl2433">
    <w:name w:val="xl2433"/>
    <w:basedOn w:val="Normal"/>
    <w:rsid w:val="000863FF"/>
    <w:pPr>
      <w:spacing w:before="100" w:beforeAutospacing="1" w:after="100" w:afterAutospacing="1" w:line="240" w:lineRule="auto"/>
      <w:textAlignment w:val="center"/>
    </w:pPr>
    <w:rPr>
      <w:rFonts w:eastAsia="Times New Roman" w:cs="Times New Roman"/>
      <w:sz w:val="24"/>
      <w:szCs w:val="24"/>
    </w:rPr>
  </w:style>
  <w:style w:type="paragraph" w:customStyle="1" w:styleId="xl2434">
    <w:name w:val="xl2434"/>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35">
    <w:name w:val="xl2435"/>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36">
    <w:name w:val="xl243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37">
    <w:name w:val="xl243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38">
    <w:name w:val="xl243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39">
    <w:name w:val="xl243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40">
    <w:name w:val="xl2440"/>
    <w:basedOn w:val="Normal"/>
    <w:rsid w:val="000863FF"/>
    <w:pP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41">
    <w:name w:val="xl2441"/>
    <w:basedOn w:val="Normal"/>
    <w:rsid w:val="000863FF"/>
    <w:pPr>
      <w:spacing w:before="100" w:beforeAutospacing="1" w:after="100" w:afterAutospacing="1" w:line="240" w:lineRule="auto"/>
      <w:textAlignment w:val="center"/>
    </w:pPr>
    <w:rPr>
      <w:rFonts w:eastAsia="Times New Roman" w:cs="Times New Roman"/>
      <w:sz w:val="24"/>
      <w:szCs w:val="24"/>
    </w:rPr>
  </w:style>
  <w:style w:type="paragraph" w:customStyle="1" w:styleId="xl2442">
    <w:name w:val="xl2442"/>
    <w:basedOn w:val="Normal"/>
    <w:rsid w:val="000863F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43">
    <w:name w:val="xl2443"/>
    <w:basedOn w:val="Normal"/>
    <w:rsid w:val="000863F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44">
    <w:name w:val="xl2444"/>
    <w:basedOn w:val="Normal"/>
    <w:rsid w:val="000863FF"/>
    <w:pPr>
      <w:spacing w:before="100" w:beforeAutospacing="1" w:after="100" w:afterAutospacing="1" w:line="240" w:lineRule="auto"/>
      <w:textAlignment w:val="center"/>
    </w:pPr>
    <w:rPr>
      <w:rFonts w:eastAsia="Times New Roman" w:cs="Times New Roman"/>
      <w:sz w:val="24"/>
      <w:szCs w:val="24"/>
    </w:rPr>
  </w:style>
  <w:style w:type="paragraph" w:customStyle="1" w:styleId="xl2445">
    <w:name w:val="xl2445"/>
    <w:basedOn w:val="Normal"/>
    <w:rsid w:val="000863FF"/>
    <w:pPr>
      <w:spacing w:before="100" w:beforeAutospacing="1" w:after="100" w:afterAutospacing="1" w:line="240" w:lineRule="auto"/>
      <w:jc w:val="center"/>
      <w:textAlignment w:val="center"/>
    </w:pPr>
    <w:rPr>
      <w:rFonts w:eastAsia="Times New Roman" w:cs="Times New Roman"/>
      <w:szCs w:val="28"/>
    </w:rPr>
  </w:style>
  <w:style w:type="paragraph" w:customStyle="1" w:styleId="xl2446">
    <w:name w:val="xl2446"/>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47">
    <w:name w:val="xl2447"/>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2448">
    <w:name w:val="xl2448"/>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49">
    <w:name w:val="xl2449"/>
    <w:basedOn w:val="Normal"/>
    <w:rsid w:val="000863F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50">
    <w:name w:val="xl2450"/>
    <w:basedOn w:val="Normal"/>
    <w:rsid w:val="000863FF"/>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51">
    <w:name w:val="xl2451"/>
    <w:basedOn w:val="Normal"/>
    <w:rsid w:val="000863F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2452">
    <w:name w:val="xl2452"/>
    <w:basedOn w:val="Normal"/>
    <w:rsid w:val="000863FF"/>
    <w:pPr>
      <w:pBdr>
        <w:top w:val="single" w:sz="4" w:space="0" w:color="auto"/>
        <w:left w:val="single" w:sz="4" w:space="0" w:color="auto"/>
        <w:right w:val="single" w:sz="4" w:space="0" w:color="auto"/>
      </w:pBdr>
      <w:spacing w:before="100" w:beforeAutospacing="1" w:after="100" w:afterAutospacing="1" w:line="240" w:lineRule="auto"/>
      <w:textAlignment w:val="top"/>
    </w:pPr>
    <w:rPr>
      <w:rFonts w:eastAsia="Times New Roman" w:cs="Times New Roman"/>
      <w:sz w:val="24"/>
      <w:szCs w:val="24"/>
    </w:rPr>
  </w:style>
  <w:style w:type="paragraph" w:customStyle="1" w:styleId="xl2453">
    <w:name w:val="xl2453"/>
    <w:basedOn w:val="Normal"/>
    <w:rsid w:val="000863FF"/>
    <w:pPr>
      <w:pBdr>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 w:val="24"/>
      <w:szCs w:val="24"/>
    </w:rPr>
  </w:style>
  <w:style w:type="paragraph" w:customStyle="1" w:styleId="xl2454">
    <w:name w:val="xl2454"/>
    <w:basedOn w:val="Normal"/>
    <w:rsid w:val="000863FF"/>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2455">
    <w:name w:val="xl2455"/>
    <w:basedOn w:val="Normal"/>
    <w:rsid w:val="000863F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047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BA70ED-5FBE-471B-8457-9B120E6B3F5E}"/>
</file>

<file path=customXml/itemProps2.xml><?xml version="1.0" encoding="utf-8"?>
<ds:datastoreItem xmlns:ds="http://schemas.openxmlformats.org/officeDocument/2006/customXml" ds:itemID="{BCECDC5F-7E3D-4D38-9268-4BE2E81BA290}"/>
</file>

<file path=customXml/itemProps3.xml><?xml version="1.0" encoding="utf-8"?>
<ds:datastoreItem xmlns:ds="http://schemas.openxmlformats.org/officeDocument/2006/customXml" ds:itemID="{136D82CD-E499-45DA-9DAE-4E3C13BEA75D}"/>
</file>

<file path=docProps/app.xml><?xml version="1.0" encoding="utf-8"?>
<Properties xmlns="http://schemas.openxmlformats.org/officeDocument/2006/extended-properties" xmlns:vt="http://schemas.openxmlformats.org/officeDocument/2006/docPropsVTypes">
  <Template>Normal</Template>
  <TotalTime>7</TotalTime>
  <Pages>132</Pages>
  <Words>15727</Words>
  <Characters>89647</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2024-01-02T09:27:00Z</dcterms:created>
  <dcterms:modified xsi:type="dcterms:W3CDTF">2024-01-02T09:34:00Z</dcterms:modified>
</cp:coreProperties>
</file>