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WithEffects.xml" ContentType="application/vnd.ms-word.stylesWithEffect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ook w:val="0000"/>
      </w:tblPr>
      <w:tblGrid>
        <w:gridCol w:w="4653"/>
        <w:gridCol w:w="4848"/>
      </w:tblGrid>
      <w:tr w:rsidR="00027CAD" w:rsidRPr="002E2ADE" w:rsidTr="000725C3">
        <w:tc>
          <w:tcPr>
            <w:tcW w:w="4653" w:type="dxa"/>
          </w:tcPr>
          <w:p w:rsidR="00027CAD" w:rsidRPr="002E2ADE" w:rsidRDefault="00027CAD" w:rsidP="000725C3">
            <w:pPr>
              <w:rPr>
                <w:rFonts w:ascii="Times New Roman" w:hAnsi="Times New Roman"/>
                <w:lang w:val="fr-FR"/>
              </w:rPr>
            </w:pPr>
          </w:p>
        </w:tc>
        <w:tc>
          <w:tcPr>
            <w:tcW w:w="4848" w:type="dxa"/>
          </w:tcPr>
          <w:p w:rsidR="00027CAD" w:rsidRPr="002E2ADE" w:rsidRDefault="00027CAD" w:rsidP="000725C3">
            <w:pPr>
              <w:pStyle w:val="Heading2"/>
              <w:jc w:val="center"/>
              <w:rPr>
                <w:lang w:val="fr-FR"/>
              </w:rPr>
            </w:pPr>
          </w:p>
        </w:tc>
      </w:tr>
    </w:tbl>
    <w:p w:rsidR="006C147F" w:rsidRPr="00C550E3" w:rsidRDefault="002C0BD7" w:rsidP="006C147F">
      <w:pPr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caps/>
          <w:sz w:val="28"/>
          <w:szCs w:val="28"/>
        </w:rPr>
        <w:t>PHỤ LỤC</w:t>
      </w:r>
      <w:r w:rsidR="006C147F" w:rsidRPr="00C550E3">
        <w:rPr>
          <w:rFonts w:ascii="Times New Roman" w:hAnsi="Times New Roman"/>
          <w:b/>
          <w:caps/>
          <w:sz w:val="28"/>
          <w:szCs w:val="28"/>
        </w:rPr>
        <w:t xml:space="preserve"> 14</w:t>
      </w:r>
    </w:p>
    <w:p w:rsidR="003A4708" w:rsidRDefault="006C147F" w:rsidP="003A4708">
      <w:pPr>
        <w:spacing w:before="120"/>
        <w:jc w:val="center"/>
        <w:rPr>
          <w:rFonts w:ascii="Times New Roman" w:hAnsi="Times New Roman"/>
          <w:b/>
          <w:caps/>
          <w:sz w:val="28"/>
          <w:szCs w:val="28"/>
          <w:lang w:val="vi-VN"/>
        </w:rPr>
      </w:pPr>
      <w:r w:rsidRPr="003A4708">
        <w:rPr>
          <w:rFonts w:ascii="Times New Roman" w:hAnsi="Times New Roman"/>
          <w:b/>
          <w:caps/>
          <w:sz w:val="28"/>
          <w:szCs w:val="28"/>
        </w:rPr>
        <w:t xml:space="preserve">Đơn giá </w:t>
      </w:r>
      <w:r w:rsidR="003A4708">
        <w:rPr>
          <w:rFonts w:ascii="Times New Roman" w:hAnsi="Times New Roman"/>
          <w:b/>
          <w:caps/>
          <w:sz w:val="28"/>
          <w:szCs w:val="28"/>
        </w:rPr>
        <w:t>đăng ký, c</w:t>
      </w:r>
      <w:r w:rsidR="003A4708">
        <w:rPr>
          <w:rFonts w:ascii="Times New Roman" w:hAnsi="Times New Roman"/>
          <w:b/>
          <w:caps/>
          <w:sz w:val="28"/>
          <w:szCs w:val="28"/>
          <w:lang w:val="vi-VN"/>
        </w:rPr>
        <w:t>Ấ</w:t>
      </w:r>
      <w:r w:rsidR="003A4708">
        <w:rPr>
          <w:rFonts w:ascii="Times New Roman" w:hAnsi="Times New Roman"/>
          <w:b/>
          <w:caps/>
          <w:sz w:val="28"/>
          <w:szCs w:val="28"/>
        </w:rPr>
        <w:t>p Gi</w:t>
      </w:r>
      <w:r w:rsidR="003A4708">
        <w:rPr>
          <w:rFonts w:ascii="Times New Roman" w:hAnsi="Times New Roman"/>
          <w:b/>
          <w:caps/>
          <w:sz w:val="28"/>
          <w:szCs w:val="28"/>
          <w:lang w:val="vi-VN"/>
        </w:rPr>
        <w:t>Ấ</w:t>
      </w:r>
      <w:r w:rsidR="003A4708">
        <w:rPr>
          <w:rFonts w:ascii="Times New Roman" w:hAnsi="Times New Roman"/>
          <w:b/>
          <w:caps/>
          <w:sz w:val="28"/>
          <w:szCs w:val="28"/>
        </w:rPr>
        <w:t>y ch</w:t>
      </w:r>
      <w:r w:rsidR="003A4708">
        <w:rPr>
          <w:rFonts w:ascii="Times New Roman" w:hAnsi="Times New Roman"/>
          <w:b/>
          <w:caps/>
          <w:sz w:val="28"/>
          <w:szCs w:val="28"/>
          <w:lang w:val="vi-VN"/>
        </w:rPr>
        <w:t>Ứ</w:t>
      </w:r>
      <w:r w:rsidR="003A4708">
        <w:rPr>
          <w:rFonts w:ascii="Times New Roman" w:hAnsi="Times New Roman"/>
          <w:b/>
          <w:caps/>
          <w:sz w:val="28"/>
          <w:szCs w:val="28"/>
        </w:rPr>
        <w:t>ng nh</w:t>
      </w:r>
      <w:r w:rsidR="003A4708">
        <w:rPr>
          <w:rFonts w:ascii="Times New Roman" w:hAnsi="Times New Roman"/>
          <w:b/>
          <w:caps/>
          <w:sz w:val="28"/>
          <w:szCs w:val="28"/>
          <w:lang w:val="vi-VN"/>
        </w:rPr>
        <w:t>Ậ</w:t>
      </w:r>
      <w:r w:rsidR="003A4708">
        <w:rPr>
          <w:rFonts w:ascii="Times New Roman" w:hAnsi="Times New Roman"/>
          <w:b/>
          <w:caps/>
          <w:sz w:val="28"/>
          <w:szCs w:val="28"/>
        </w:rPr>
        <w:t>n l</w:t>
      </w:r>
      <w:r w:rsidR="003A4708">
        <w:rPr>
          <w:rFonts w:ascii="Times New Roman" w:hAnsi="Times New Roman"/>
          <w:b/>
          <w:caps/>
          <w:sz w:val="28"/>
          <w:szCs w:val="28"/>
          <w:lang w:val="vi-VN"/>
        </w:rPr>
        <w:t>Ầ</w:t>
      </w:r>
      <w:r w:rsidR="003A4708">
        <w:rPr>
          <w:rFonts w:ascii="Times New Roman" w:hAnsi="Times New Roman"/>
          <w:b/>
          <w:caps/>
          <w:sz w:val="28"/>
          <w:szCs w:val="28"/>
        </w:rPr>
        <w:t>n đ</w:t>
      </w:r>
      <w:r w:rsidR="003A4708">
        <w:rPr>
          <w:rFonts w:ascii="Times New Roman" w:hAnsi="Times New Roman"/>
          <w:b/>
          <w:caps/>
          <w:sz w:val="28"/>
          <w:szCs w:val="28"/>
          <w:lang w:val="vi-VN"/>
        </w:rPr>
        <w:t>Ầ</w:t>
      </w:r>
      <w:r w:rsidR="003A4708">
        <w:rPr>
          <w:rFonts w:ascii="Times New Roman" w:hAnsi="Times New Roman"/>
          <w:b/>
          <w:caps/>
          <w:sz w:val="28"/>
          <w:szCs w:val="28"/>
        </w:rPr>
        <w:t>u đ</w:t>
      </w:r>
      <w:r w:rsidR="003A4708">
        <w:rPr>
          <w:rFonts w:ascii="Times New Roman" w:hAnsi="Times New Roman"/>
          <w:b/>
          <w:caps/>
          <w:sz w:val="28"/>
          <w:szCs w:val="28"/>
          <w:lang w:val="vi-VN"/>
        </w:rPr>
        <w:t>Ố</w:t>
      </w:r>
      <w:r w:rsidR="003A4708">
        <w:rPr>
          <w:rFonts w:ascii="Times New Roman" w:hAnsi="Times New Roman"/>
          <w:b/>
          <w:caps/>
          <w:sz w:val="28"/>
          <w:szCs w:val="28"/>
        </w:rPr>
        <w:t>i v</w:t>
      </w:r>
      <w:r w:rsidR="003A4708">
        <w:rPr>
          <w:rFonts w:ascii="Times New Roman" w:hAnsi="Times New Roman"/>
          <w:b/>
          <w:caps/>
          <w:sz w:val="28"/>
          <w:szCs w:val="28"/>
          <w:lang w:val="vi-VN"/>
        </w:rPr>
        <w:t>Ớ</w:t>
      </w:r>
      <w:r w:rsidR="003A4708">
        <w:rPr>
          <w:rFonts w:ascii="Times New Roman" w:hAnsi="Times New Roman"/>
          <w:b/>
          <w:caps/>
          <w:sz w:val="28"/>
          <w:szCs w:val="28"/>
        </w:rPr>
        <w:t>i t</w:t>
      </w:r>
      <w:r w:rsidR="003A4708">
        <w:rPr>
          <w:rFonts w:ascii="Times New Roman" w:hAnsi="Times New Roman"/>
          <w:b/>
          <w:caps/>
          <w:sz w:val="28"/>
          <w:szCs w:val="28"/>
          <w:lang w:val="vi-VN"/>
        </w:rPr>
        <w:t>Ổ</w:t>
      </w:r>
      <w:r w:rsidR="003A4708">
        <w:rPr>
          <w:rFonts w:ascii="Times New Roman" w:hAnsi="Times New Roman"/>
          <w:b/>
          <w:caps/>
          <w:sz w:val="28"/>
          <w:szCs w:val="28"/>
        </w:rPr>
        <w:t xml:space="preserve"> ch</w:t>
      </w:r>
      <w:r w:rsidR="003A4708">
        <w:rPr>
          <w:rFonts w:ascii="Times New Roman" w:hAnsi="Times New Roman"/>
          <w:b/>
          <w:caps/>
          <w:sz w:val="28"/>
          <w:szCs w:val="28"/>
          <w:lang w:val="vi-VN"/>
        </w:rPr>
        <w:t>Ứ</w:t>
      </w:r>
      <w:r w:rsidRPr="003A4708">
        <w:rPr>
          <w:rFonts w:ascii="Times New Roman" w:hAnsi="Times New Roman"/>
          <w:b/>
          <w:caps/>
          <w:sz w:val="28"/>
          <w:szCs w:val="28"/>
        </w:rPr>
        <w:t xml:space="preserve">c </w:t>
      </w:r>
    </w:p>
    <w:p w:rsidR="006C147F" w:rsidRPr="003A4708" w:rsidRDefault="003A4708" w:rsidP="003A4708">
      <w:pPr>
        <w:jc w:val="center"/>
        <w:rPr>
          <w:rFonts w:ascii="Times New Roman" w:hAnsi="Times New Roman"/>
          <w:b/>
          <w:caps/>
          <w:sz w:val="28"/>
          <w:szCs w:val="28"/>
          <w:lang w:val="vi-VN"/>
        </w:rPr>
      </w:pPr>
      <w:r>
        <w:rPr>
          <w:rFonts w:ascii="Times New Roman" w:hAnsi="Times New Roman"/>
          <w:b/>
          <w:caps/>
          <w:sz w:val="28"/>
          <w:szCs w:val="28"/>
        </w:rPr>
        <w:t>do Văn phòng đăng ký đ</w:t>
      </w:r>
      <w:r>
        <w:rPr>
          <w:rFonts w:ascii="Times New Roman" w:hAnsi="Times New Roman"/>
          <w:b/>
          <w:caps/>
          <w:sz w:val="28"/>
          <w:szCs w:val="28"/>
          <w:lang w:val="vi-VN"/>
        </w:rPr>
        <w:t>Ấ</w:t>
      </w:r>
      <w:r>
        <w:rPr>
          <w:rFonts w:ascii="Times New Roman" w:hAnsi="Times New Roman"/>
          <w:b/>
          <w:caps/>
          <w:sz w:val="28"/>
          <w:szCs w:val="28"/>
        </w:rPr>
        <w:t>t đai th</w:t>
      </w:r>
      <w:r>
        <w:rPr>
          <w:rFonts w:ascii="Times New Roman" w:hAnsi="Times New Roman"/>
          <w:b/>
          <w:caps/>
          <w:sz w:val="28"/>
          <w:szCs w:val="28"/>
          <w:lang w:val="vi-VN"/>
        </w:rPr>
        <w:t>Ự</w:t>
      </w:r>
      <w:r>
        <w:rPr>
          <w:rFonts w:ascii="Times New Roman" w:hAnsi="Times New Roman"/>
          <w:b/>
          <w:caps/>
          <w:sz w:val="28"/>
          <w:szCs w:val="28"/>
        </w:rPr>
        <w:t>c hi</w:t>
      </w:r>
      <w:r>
        <w:rPr>
          <w:rFonts w:ascii="Times New Roman" w:hAnsi="Times New Roman"/>
          <w:b/>
          <w:caps/>
          <w:sz w:val="28"/>
          <w:szCs w:val="28"/>
          <w:lang w:val="vi-VN"/>
        </w:rPr>
        <w:t>Ệ</w:t>
      </w:r>
      <w:r w:rsidR="006C147F" w:rsidRPr="003A4708">
        <w:rPr>
          <w:rFonts w:ascii="Times New Roman" w:hAnsi="Times New Roman"/>
          <w:b/>
          <w:caps/>
          <w:sz w:val="28"/>
          <w:szCs w:val="28"/>
        </w:rPr>
        <w:t>n</w:t>
      </w:r>
    </w:p>
    <w:p w:rsidR="00CA0FC4" w:rsidRPr="00B1546A" w:rsidRDefault="00572D83" w:rsidP="00CA0FC4">
      <w:pPr>
        <w:spacing w:before="120"/>
        <w:jc w:val="center"/>
        <w:rPr>
          <w:rFonts w:ascii="Times New Roman" w:hAnsi="Times New Roman"/>
          <w:i/>
          <w:szCs w:val="26"/>
        </w:rPr>
      </w:pPr>
      <w:r>
        <w:rPr>
          <w:rFonts w:ascii="Times New Roman" w:hAnsi="Times New Roman"/>
          <w:i/>
          <w:sz w:val="28"/>
          <w:szCs w:val="28"/>
        </w:rPr>
        <w:t xml:space="preserve">(Ban hành kèm theo </w:t>
      </w:r>
      <w:r w:rsidR="00CA0FC4" w:rsidRPr="00B1546A">
        <w:rPr>
          <w:rFonts w:ascii="Times New Roman" w:hAnsi="Times New Roman"/>
          <w:i/>
          <w:szCs w:val="26"/>
        </w:rPr>
        <w:t xml:space="preserve">Quyết định số ....../2021/QĐ-UBND ngày  </w:t>
      </w:r>
      <w:r w:rsidR="00CA0FC4">
        <w:rPr>
          <w:rFonts w:ascii="Times New Roman" w:hAnsi="Times New Roman"/>
          <w:i/>
          <w:szCs w:val="26"/>
        </w:rPr>
        <w:t xml:space="preserve"> </w:t>
      </w:r>
      <w:r w:rsidR="00CA0FC4" w:rsidRPr="00B1546A">
        <w:rPr>
          <w:rFonts w:ascii="Times New Roman" w:hAnsi="Times New Roman"/>
          <w:i/>
          <w:szCs w:val="26"/>
        </w:rPr>
        <w:t xml:space="preserve">  tháng </w:t>
      </w:r>
      <w:r w:rsidR="00CA0FC4">
        <w:rPr>
          <w:rFonts w:ascii="Times New Roman" w:hAnsi="Times New Roman"/>
          <w:i/>
          <w:szCs w:val="26"/>
        </w:rPr>
        <w:t xml:space="preserve">12 năm 2021 </w:t>
      </w:r>
      <w:r w:rsidR="00CA0FC4" w:rsidRPr="00B1546A">
        <w:rPr>
          <w:rFonts w:ascii="Times New Roman" w:hAnsi="Times New Roman"/>
          <w:i/>
          <w:szCs w:val="26"/>
        </w:rPr>
        <w:t>của Ủy ban nhân dân tỉnh Vĩnh Long)</w:t>
      </w:r>
    </w:p>
    <w:p w:rsidR="006C147F" w:rsidRPr="003A4708" w:rsidRDefault="006C147F" w:rsidP="003A4708">
      <w:pPr>
        <w:ind w:right="-601"/>
        <w:jc w:val="right"/>
        <w:rPr>
          <w:rFonts w:ascii="Times New Roman" w:hAnsi="Times New Roman"/>
          <w:sz w:val="18"/>
          <w:szCs w:val="18"/>
          <w:lang w:val="vi-VN"/>
        </w:rPr>
      </w:pPr>
      <w:r w:rsidRPr="003A4708">
        <w:rPr>
          <w:rFonts w:ascii="Times New Roman" w:hAnsi="Times New Roman"/>
          <w:sz w:val="18"/>
          <w:szCs w:val="18"/>
        </w:rPr>
        <w:t>Đơn vị tính: đồng</w:t>
      </w:r>
    </w:p>
    <w:tbl>
      <w:tblPr>
        <w:tblW w:w="15027" w:type="dxa"/>
        <w:tblInd w:w="-7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425"/>
        <w:gridCol w:w="852"/>
        <w:gridCol w:w="426"/>
        <w:gridCol w:w="425"/>
        <w:gridCol w:w="850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709"/>
      </w:tblGrid>
      <w:tr w:rsidR="003A4708" w:rsidRPr="0012702A" w:rsidTr="0012702A">
        <w:trPr>
          <w:trHeight w:val="300"/>
          <w:tblHeader/>
        </w:trPr>
        <w:tc>
          <w:tcPr>
            <w:tcW w:w="425" w:type="dxa"/>
            <w:vMerge w:val="restart"/>
            <w:shd w:val="clear" w:color="auto" w:fill="F2F2F2" w:themeFill="background1" w:themeFillShade="F2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b/>
                <w:bCs/>
                <w:sz w:val="12"/>
                <w:szCs w:val="12"/>
              </w:rPr>
            </w:pPr>
            <w:r w:rsidRPr="0012702A">
              <w:rPr>
                <w:rFonts w:ascii="Times New Roman" w:hAnsi="Times New Roman"/>
                <w:b/>
                <w:bCs/>
                <w:sz w:val="12"/>
                <w:szCs w:val="12"/>
              </w:rPr>
              <w:t>STT</w:t>
            </w:r>
          </w:p>
        </w:tc>
        <w:tc>
          <w:tcPr>
            <w:tcW w:w="852" w:type="dxa"/>
            <w:vMerge w:val="restart"/>
            <w:shd w:val="clear" w:color="auto" w:fill="F2F2F2" w:themeFill="background1" w:themeFillShade="F2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b/>
                <w:bCs/>
                <w:sz w:val="12"/>
                <w:szCs w:val="12"/>
              </w:rPr>
            </w:pPr>
            <w:r w:rsidRPr="0012702A">
              <w:rPr>
                <w:rFonts w:ascii="Times New Roman" w:hAnsi="Times New Roman"/>
                <w:b/>
                <w:bCs/>
                <w:sz w:val="12"/>
                <w:szCs w:val="12"/>
              </w:rPr>
              <w:t>Nội dung công việc</w:t>
            </w:r>
          </w:p>
        </w:tc>
        <w:tc>
          <w:tcPr>
            <w:tcW w:w="426" w:type="dxa"/>
            <w:vMerge w:val="restart"/>
            <w:shd w:val="clear" w:color="auto" w:fill="F2F2F2" w:themeFill="background1" w:themeFillShade="F2"/>
            <w:vAlign w:val="center"/>
            <w:hideMark/>
          </w:tcPr>
          <w:p w:rsidR="006C147F" w:rsidRPr="0012702A" w:rsidRDefault="006C147F" w:rsidP="0012702A">
            <w:pPr>
              <w:ind w:right="-107"/>
              <w:rPr>
                <w:rFonts w:ascii="Times New Roman" w:hAnsi="Times New Roman"/>
                <w:b/>
                <w:bCs/>
                <w:sz w:val="12"/>
                <w:szCs w:val="12"/>
              </w:rPr>
            </w:pPr>
            <w:r w:rsidRPr="0012702A">
              <w:rPr>
                <w:rFonts w:ascii="Times New Roman" w:hAnsi="Times New Roman"/>
                <w:b/>
                <w:bCs/>
                <w:sz w:val="12"/>
                <w:szCs w:val="12"/>
              </w:rPr>
              <w:t>Đơn vị tính</w:t>
            </w:r>
          </w:p>
        </w:tc>
        <w:tc>
          <w:tcPr>
            <w:tcW w:w="425" w:type="dxa"/>
            <w:vMerge w:val="restart"/>
            <w:shd w:val="clear" w:color="auto" w:fill="F2F2F2" w:themeFill="background1" w:themeFillShade="F2"/>
            <w:vAlign w:val="center"/>
            <w:hideMark/>
          </w:tcPr>
          <w:p w:rsidR="006C147F" w:rsidRPr="0012702A" w:rsidRDefault="006C147F" w:rsidP="0012702A">
            <w:pPr>
              <w:ind w:right="-107"/>
              <w:rPr>
                <w:rFonts w:ascii="Times New Roman" w:hAnsi="Times New Roman"/>
                <w:b/>
                <w:bCs/>
                <w:sz w:val="12"/>
                <w:szCs w:val="12"/>
              </w:rPr>
            </w:pPr>
            <w:r w:rsidRPr="0012702A">
              <w:rPr>
                <w:rFonts w:ascii="Times New Roman" w:hAnsi="Times New Roman"/>
                <w:b/>
                <w:bCs/>
                <w:sz w:val="12"/>
                <w:szCs w:val="12"/>
              </w:rPr>
              <w:t>Loại KK</w:t>
            </w:r>
          </w:p>
        </w:tc>
        <w:tc>
          <w:tcPr>
            <w:tcW w:w="6520" w:type="dxa"/>
            <w:gridSpan w:val="9"/>
            <w:shd w:val="clear" w:color="auto" w:fill="F2F2F2" w:themeFill="background1" w:themeFillShade="F2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b/>
                <w:bCs/>
                <w:sz w:val="12"/>
                <w:szCs w:val="12"/>
              </w:rPr>
            </w:pPr>
            <w:r w:rsidRPr="0012702A">
              <w:rPr>
                <w:rFonts w:ascii="Times New Roman" w:hAnsi="Times New Roman"/>
                <w:b/>
                <w:bCs/>
                <w:sz w:val="12"/>
                <w:szCs w:val="12"/>
              </w:rPr>
              <w:t>Có tính khấu hao thiết bị</w:t>
            </w:r>
          </w:p>
        </w:tc>
        <w:tc>
          <w:tcPr>
            <w:tcW w:w="6379" w:type="dxa"/>
            <w:gridSpan w:val="9"/>
            <w:shd w:val="clear" w:color="auto" w:fill="F2F2F2" w:themeFill="background1" w:themeFillShade="F2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b/>
                <w:bCs/>
                <w:sz w:val="12"/>
                <w:szCs w:val="12"/>
              </w:rPr>
            </w:pPr>
            <w:r w:rsidRPr="0012702A">
              <w:rPr>
                <w:rFonts w:ascii="Times New Roman" w:hAnsi="Times New Roman"/>
                <w:b/>
                <w:bCs/>
                <w:sz w:val="12"/>
                <w:szCs w:val="12"/>
              </w:rPr>
              <w:t>Không tính khấu hao thiết bị</w:t>
            </w:r>
          </w:p>
        </w:tc>
      </w:tr>
      <w:tr w:rsidR="003A4708" w:rsidRPr="0012702A" w:rsidTr="0012702A">
        <w:trPr>
          <w:trHeight w:val="863"/>
          <w:tblHeader/>
        </w:trPr>
        <w:tc>
          <w:tcPr>
            <w:tcW w:w="425" w:type="dxa"/>
            <w:vMerge/>
            <w:shd w:val="clear" w:color="auto" w:fill="F2F2F2" w:themeFill="background1" w:themeFillShade="F2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b/>
                <w:bCs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F2F2F2" w:themeFill="background1" w:themeFillShade="F2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b/>
                <w:bCs/>
                <w:sz w:val="12"/>
                <w:szCs w:val="12"/>
              </w:rPr>
            </w:pPr>
          </w:p>
        </w:tc>
        <w:tc>
          <w:tcPr>
            <w:tcW w:w="426" w:type="dxa"/>
            <w:vMerge/>
            <w:shd w:val="clear" w:color="auto" w:fill="F2F2F2" w:themeFill="background1" w:themeFillShade="F2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b/>
                <w:bCs/>
                <w:sz w:val="12"/>
                <w:szCs w:val="12"/>
              </w:rPr>
            </w:pPr>
          </w:p>
        </w:tc>
        <w:tc>
          <w:tcPr>
            <w:tcW w:w="425" w:type="dxa"/>
            <w:vMerge/>
            <w:shd w:val="clear" w:color="auto" w:fill="F2F2F2" w:themeFill="background1" w:themeFillShade="F2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b/>
                <w:bCs/>
                <w:sz w:val="12"/>
                <w:szCs w:val="12"/>
              </w:rPr>
            </w:pPr>
          </w:p>
        </w:tc>
        <w:tc>
          <w:tcPr>
            <w:tcW w:w="2268" w:type="dxa"/>
            <w:gridSpan w:val="3"/>
            <w:shd w:val="clear" w:color="auto" w:fill="F2F2F2" w:themeFill="background1" w:themeFillShade="F2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Đất ở</w:t>
            </w:r>
          </w:p>
        </w:tc>
        <w:tc>
          <w:tcPr>
            <w:tcW w:w="2126" w:type="dxa"/>
            <w:gridSpan w:val="3"/>
            <w:shd w:val="clear" w:color="auto" w:fill="F2F2F2" w:themeFill="background1" w:themeFillShade="F2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Đất sản xuất, kinh doanh phi nông nghiệp, thương mại dịch vụ</w:t>
            </w:r>
          </w:p>
        </w:tc>
        <w:tc>
          <w:tcPr>
            <w:tcW w:w="2126" w:type="dxa"/>
            <w:gridSpan w:val="3"/>
            <w:shd w:val="clear" w:color="auto" w:fill="F2F2F2" w:themeFill="background1" w:themeFillShade="F2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Các loại đất còn lại (không bao gồm đất ở; đất sản xuất, kinh doanh phi nông nghiệp, thương mại dịch vụ)</w:t>
            </w:r>
          </w:p>
        </w:tc>
        <w:tc>
          <w:tcPr>
            <w:tcW w:w="2126" w:type="dxa"/>
            <w:gridSpan w:val="3"/>
            <w:shd w:val="clear" w:color="auto" w:fill="F2F2F2" w:themeFill="background1" w:themeFillShade="F2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Đất ở</w:t>
            </w:r>
          </w:p>
        </w:tc>
        <w:tc>
          <w:tcPr>
            <w:tcW w:w="2127" w:type="dxa"/>
            <w:gridSpan w:val="3"/>
            <w:shd w:val="clear" w:color="auto" w:fill="F2F2F2" w:themeFill="background1" w:themeFillShade="F2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Đất sản xuất, kinh doanh phi nông nghiệp, thương mại dịch vụ</w:t>
            </w:r>
          </w:p>
        </w:tc>
        <w:tc>
          <w:tcPr>
            <w:tcW w:w="2126" w:type="dxa"/>
            <w:gridSpan w:val="3"/>
            <w:shd w:val="clear" w:color="auto" w:fill="F2F2F2" w:themeFill="background1" w:themeFillShade="F2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Các loại đất còn lại (không bao gồm đất ở; đất sản xuất, kinh doanh phi nông nghiệp, thương mại dịch vụ)</w:t>
            </w:r>
          </w:p>
        </w:tc>
      </w:tr>
      <w:tr w:rsidR="003A4708" w:rsidRPr="0012702A" w:rsidTr="0012702A">
        <w:trPr>
          <w:trHeight w:val="1200"/>
          <w:tblHeader/>
        </w:trPr>
        <w:tc>
          <w:tcPr>
            <w:tcW w:w="425" w:type="dxa"/>
            <w:vMerge/>
            <w:shd w:val="clear" w:color="auto" w:fill="F2F2F2" w:themeFill="background1" w:themeFillShade="F2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b/>
                <w:bCs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F2F2F2" w:themeFill="background1" w:themeFillShade="F2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b/>
                <w:bCs/>
                <w:sz w:val="12"/>
                <w:szCs w:val="12"/>
              </w:rPr>
            </w:pPr>
          </w:p>
        </w:tc>
        <w:tc>
          <w:tcPr>
            <w:tcW w:w="426" w:type="dxa"/>
            <w:vMerge/>
            <w:shd w:val="clear" w:color="auto" w:fill="F2F2F2" w:themeFill="background1" w:themeFillShade="F2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b/>
                <w:bCs/>
                <w:sz w:val="12"/>
                <w:szCs w:val="12"/>
              </w:rPr>
            </w:pPr>
          </w:p>
        </w:tc>
        <w:tc>
          <w:tcPr>
            <w:tcW w:w="425" w:type="dxa"/>
            <w:vMerge/>
            <w:shd w:val="clear" w:color="auto" w:fill="F2F2F2" w:themeFill="background1" w:themeFillShade="F2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b/>
                <w:bCs/>
                <w:sz w:val="12"/>
                <w:szCs w:val="12"/>
              </w:rPr>
            </w:pPr>
          </w:p>
        </w:tc>
        <w:tc>
          <w:tcPr>
            <w:tcW w:w="850" w:type="dxa"/>
            <w:shd w:val="clear" w:color="auto" w:fill="F2F2F2" w:themeFill="background1" w:themeFillShade="F2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Dưới 500 m2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Từ 500m2 đến dưới 1.000 m2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Từ 1.000 m2 trở lên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Dưới 500 m2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Từ 500m2 đến dưới 1.000 m2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Từ 1.000 m2 trở lên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Dưới 1.000 m2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Từ 1.000 m2 đến dưới 10.000 m2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Từ 10.000 m</w:t>
            </w:r>
            <w:r w:rsidRPr="0012702A">
              <w:rPr>
                <w:rFonts w:ascii="Times New Roman" w:hAnsi="Times New Roman"/>
                <w:sz w:val="12"/>
                <w:szCs w:val="12"/>
                <w:vertAlign w:val="superscript"/>
              </w:rPr>
              <w:t>2</w:t>
            </w:r>
            <w:r w:rsidRPr="0012702A">
              <w:rPr>
                <w:rFonts w:ascii="Times New Roman" w:hAnsi="Times New Roman"/>
                <w:sz w:val="12"/>
                <w:szCs w:val="12"/>
              </w:rPr>
              <w:t> trở lên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Dưới 500 m2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Từ 500m2 đến dưới 1.000 m2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Từ 1.000 m2 trở lên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Dưới 500 m2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Từ 500m2 đến dưới 1.000 m2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Từ 1.000 m2 trở lên</w:t>
            </w:r>
          </w:p>
        </w:tc>
        <w:tc>
          <w:tcPr>
            <w:tcW w:w="708" w:type="dxa"/>
            <w:shd w:val="clear" w:color="auto" w:fill="F2F2F2" w:themeFill="background1" w:themeFillShade="F2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Dưới 1.000 m2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Từ 1.000 m2 đến dưới 10.000 m2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Từ 10.000 m</w:t>
            </w:r>
            <w:r w:rsidRPr="0012702A">
              <w:rPr>
                <w:rFonts w:ascii="Times New Roman" w:hAnsi="Times New Roman"/>
                <w:sz w:val="12"/>
                <w:szCs w:val="12"/>
                <w:vertAlign w:val="superscript"/>
              </w:rPr>
              <w:t>2</w:t>
            </w:r>
            <w:r w:rsidRPr="0012702A">
              <w:rPr>
                <w:rFonts w:ascii="Times New Roman" w:hAnsi="Times New Roman"/>
                <w:sz w:val="12"/>
                <w:szCs w:val="12"/>
              </w:rPr>
              <w:t> trở lên</w:t>
            </w:r>
          </w:p>
        </w:tc>
      </w:tr>
      <w:tr w:rsidR="006C147F" w:rsidRPr="0012702A" w:rsidTr="0012702A">
        <w:trPr>
          <w:trHeight w:val="485"/>
        </w:trPr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b/>
                <w:bCs/>
                <w:sz w:val="12"/>
                <w:szCs w:val="12"/>
              </w:rPr>
            </w:pPr>
            <w:r w:rsidRPr="0012702A">
              <w:rPr>
                <w:rFonts w:ascii="Times New Roman" w:hAnsi="Times New Roman"/>
                <w:b/>
                <w:bCs/>
                <w:sz w:val="12"/>
                <w:szCs w:val="12"/>
              </w:rPr>
              <w:t>A</w:t>
            </w:r>
          </w:p>
        </w:tc>
        <w:tc>
          <w:tcPr>
            <w:tcW w:w="14602" w:type="dxa"/>
            <w:gridSpan w:val="21"/>
            <w:shd w:val="clear" w:color="auto" w:fill="auto"/>
            <w:vAlign w:val="center"/>
            <w:hideMark/>
          </w:tcPr>
          <w:p w:rsidR="006C147F" w:rsidRPr="0012702A" w:rsidRDefault="006C147F" w:rsidP="003A4708">
            <w:pPr>
              <w:rPr>
                <w:rFonts w:ascii="Times New Roman" w:hAnsi="Times New Roman"/>
                <w:b/>
                <w:bCs/>
                <w:sz w:val="12"/>
                <w:szCs w:val="12"/>
                <w:lang w:val="vi-VN"/>
              </w:rPr>
            </w:pPr>
            <w:r w:rsidRPr="0012702A">
              <w:rPr>
                <w:rFonts w:ascii="Times New Roman" w:hAnsi="Times New Roman"/>
                <w:b/>
                <w:bCs/>
                <w:sz w:val="12"/>
                <w:szCs w:val="12"/>
              </w:rPr>
              <w:t>ĐĂNG KÝ, CẤP GCN QUYỀN SỬ DỤNG ĐẤT LẦN ĐẦU ĐỐI VỚI  TỔ CHỨC </w:t>
            </w:r>
          </w:p>
        </w:tc>
      </w:tr>
      <w:tr w:rsidR="006C147F" w:rsidRPr="0012702A" w:rsidTr="0012702A">
        <w:trPr>
          <w:trHeight w:val="350"/>
        </w:trPr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b/>
                <w:bCs/>
                <w:sz w:val="12"/>
                <w:szCs w:val="12"/>
              </w:rPr>
            </w:pPr>
            <w:r w:rsidRPr="0012702A">
              <w:rPr>
                <w:rFonts w:ascii="Times New Roman" w:hAnsi="Times New Roman"/>
                <w:b/>
                <w:bCs/>
                <w:sz w:val="12"/>
                <w:szCs w:val="12"/>
              </w:rPr>
              <w:t>A.1</w:t>
            </w:r>
          </w:p>
        </w:tc>
        <w:tc>
          <w:tcPr>
            <w:tcW w:w="14602" w:type="dxa"/>
            <w:gridSpan w:val="21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b/>
                <w:bCs/>
                <w:sz w:val="12"/>
                <w:szCs w:val="12"/>
              </w:rPr>
            </w:pPr>
            <w:r w:rsidRPr="0012702A">
              <w:rPr>
                <w:rFonts w:ascii="Times New Roman" w:hAnsi="Times New Roman"/>
                <w:b/>
                <w:bCs/>
                <w:sz w:val="12"/>
                <w:szCs w:val="12"/>
              </w:rPr>
              <w:t>Trường hợp đủ điều kiện cấp GCN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 w:val="restart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Đăng ký theo hình thức trực tiếp</w:t>
            </w: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1.571.000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1.521.000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1.471.000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1.521.000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1.371.000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1.171.000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1.601.000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1.471.000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1.321.000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1.561.000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1.511.000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1.461.000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1.511.000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1.361.000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1.161.000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1.591.000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1.461.000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1.311.000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850" w:type="dxa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1.617.000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1.567.000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1.517.000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1.567.000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1.417.000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1.217.000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1.647.000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1.517.000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1.367.000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1.608.000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1.558.000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1.508.000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1.558.000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1.408.000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1.208.000</w:t>
            </w:r>
          </w:p>
        </w:tc>
        <w:tc>
          <w:tcPr>
            <w:tcW w:w="708" w:type="dxa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1.638.000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1.508.000</w:t>
            </w:r>
          </w:p>
        </w:tc>
        <w:tc>
          <w:tcPr>
            <w:tcW w:w="709" w:type="dxa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1.358.000</w:t>
            </w:r>
          </w:p>
        </w:tc>
      </w:tr>
      <w:tr w:rsidR="006C147F" w:rsidRPr="0012702A" w:rsidTr="0012702A">
        <w:trPr>
          <w:trHeight w:val="359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1.668.000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1.618.000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1.568.000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1.618.000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1.468.000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1.268.000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1.698.000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1.568.000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1.418.000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1.658.000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1.608.000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1.558.000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1.608.000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1.458.000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1.258.000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1.688.000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1.558.000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1.408.000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1.724.000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1.674.000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1.624.000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1.674.000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1.524.000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1.324.000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1.754.000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1.624.000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1.474.000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1.714.000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1.664.000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1.614.000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1.664.000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1.514.000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1.314.000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1.744.000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1.614.000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1.464.000</w:t>
            </w:r>
          </w:p>
        </w:tc>
      </w:tr>
      <w:tr w:rsidR="006C147F" w:rsidRPr="0012702A" w:rsidTr="0012702A">
        <w:trPr>
          <w:trHeight w:val="36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1.783.000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1.733.000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1.683.000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1.733.000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1.583.000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1.383.000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1.813.000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1.683.000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1.533.000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1.774.000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1.724.000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1.674.000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1.724.000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1.574.000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1.374.000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1.804.000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1.674.000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1.524.000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 w:val="restart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Đăng ký theo hình thức trực tuyến</w:t>
            </w: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1.572.000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1.522.000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1.472.000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1.522.000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1.372.000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1.172.000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1.602.000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1.472.000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1.322.000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1.563.000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1.513.000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1.463.000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1.513.000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1.363.000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1.163.000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1.593.000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1.463.000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1.313.000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1.619.000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1.569.000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1.519.000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1.569.000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1.419.000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1.219.000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1.649.000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1.519.000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1.369.000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1.609.000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1.559.000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1.509.000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1.559.000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1.409.000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1.209.000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1.639.000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1.509.000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1.359.000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1.669.000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1.619.000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1.569.000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1.619.000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1.469.000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1.269.000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1.699.000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1.569.000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1.419.000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1.660.000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1.610.000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1.560.000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1.610.000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1.460.000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1.260.000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1.690.000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1.560.000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1.410.000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1.725.000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1.675.000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1.625.000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1.675.000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1.525.000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1.325.000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1.755.000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1.625.000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1.475.000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1.715.000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1.665.000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1.615.000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1.665.000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1.515.000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1.315.000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1.745.000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1.615.000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1.465.000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1.785.000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1.735.000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1.685.000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1.735.000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1.585.000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1.385.000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1.815.000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1.685.000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1.535.000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1.775.000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1.725.000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1.675.000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1.725.000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1.575.000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1.375.000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1.805.000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1.675.000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1.525.000</w:t>
            </w:r>
          </w:p>
        </w:tc>
      </w:tr>
      <w:tr w:rsidR="006C147F" w:rsidRPr="0012702A" w:rsidTr="0012702A">
        <w:trPr>
          <w:trHeight w:val="476"/>
        </w:trPr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b/>
                <w:bCs/>
                <w:sz w:val="12"/>
                <w:szCs w:val="12"/>
              </w:rPr>
            </w:pPr>
            <w:r w:rsidRPr="0012702A">
              <w:rPr>
                <w:rFonts w:ascii="Times New Roman" w:hAnsi="Times New Roman"/>
                <w:b/>
                <w:bCs/>
                <w:sz w:val="12"/>
                <w:szCs w:val="12"/>
              </w:rPr>
              <w:t>A.2</w:t>
            </w:r>
          </w:p>
        </w:tc>
        <w:tc>
          <w:tcPr>
            <w:tcW w:w="14602" w:type="dxa"/>
            <w:gridSpan w:val="21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b/>
                <w:bCs/>
                <w:sz w:val="12"/>
                <w:szCs w:val="12"/>
              </w:rPr>
              <w:t>Trường hợp đã đăng ký đất đai theo quy định của pháp luật mà có nhu cầu cấp GCN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 w:val="restart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 xml:space="preserve"> Đăng ký theo hình thức trực tiếp</w:t>
            </w: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626.000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576.000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526.000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576.000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426.000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226.000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656.000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526.000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376.000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616.000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566.000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516.000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566.000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416.000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216.000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646.000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516.000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366.000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626.000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576.000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526.000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576.000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426.000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226.000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656.000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526.000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376.000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616.000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566.000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516.000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566.000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416.000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216.000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646.000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516.000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366.000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626.000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576.000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526.000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576.000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426.000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226.000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656.000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526.000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376.000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616.000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566.000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516.000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566.000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416.000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216.000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646.000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516.000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366.000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626.000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576.000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526.000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576.000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426.000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226.000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656.000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526.000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376.000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616.000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566.000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516.000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566.000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416.000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216.000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646.000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516.000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366.000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626.000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576.000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526.000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576.000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426.000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226.000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656.000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526.000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376.000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616.000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566.000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516.000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566.000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416.000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216.000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646.000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516.000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366.000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 w:val="restart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Đăng ký theo hình thức trực tuyến</w:t>
            </w: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627.000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577.000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527.000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577.000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427.000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227.000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657.000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527.000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377.000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617.000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567.000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517.000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567.000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417.000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217.000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647.000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517.000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367.000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627.000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577.000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527.000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577.000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427.000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227.000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657.000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527.000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377.000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617.000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567.000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517.000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567.000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417.000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217.000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647.000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517.000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367.000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627.000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577.000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527.000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577.000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427.000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227.000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657.000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527.000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377.000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617.000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567.000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517.000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567.000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417.000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217.000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647.000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517.000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367.000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627.000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577.000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527.000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577.000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427.000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227.000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657.000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527.000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377.000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617.000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567.000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517.000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567.000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417.000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217.000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647.000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517.000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367.000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627.000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577.000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527.000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577.000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427.000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227.000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657.000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527.000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377.000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617.000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567.000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517.000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567.000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417.000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217.000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647.000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517.000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367.000</w:t>
            </w:r>
          </w:p>
        </w:tc>
      </w:tr>
      <w:tr w:rsidR="006C147F" w:rsidRPr="0012702A" w:rsidTr="0012702A">
        <w:trPr>
          <w:trHeight w:val="530"/>
        </w:trPr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b/>
                <w:bCs/>
                <w:sz w:val="12"/>
                <w:szCs w:val="12"/>
              </w:rPr>
            </w:pPr>
            <w:r w:rsidRPr="0012702A">
              <w:rPr>
                <w:rFonts w:ascii="Times New Roman" w:hAnsi="Times New Roman"/>
                <w:b/>
                <w:bCs/>
                <w:sz w:val="12"/>
                <w:szCs w:val="12"/>
              </w:rPr>
              <w:t>A.3</w:t>
            </w:r>
          </w:p>
        </w:tc>
        <w:tc>
          <w:tcPr>
            <w:tcW w:w="14602" w:type="dxa"/>
            <w:gridSpan w:val="21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b/>
                <w:bCs/>
                <w:sz w:val="12"/>
                <w:szCs w:val="12"/>
              </w:rPr>
              <w:t xml:space="preserve"> Trường hợp có kê khai đăng ký nhưng người sử dụng đất không có nhu cầu cấp GCN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 w:val="restart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 xml:space="preserve"> Đăng ký theo hình thức trực tiếp</w:t>
            </w: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1.404.000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1.354.000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1.304.000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1.354.000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1.204.000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1.004.000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1.434.000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1.304.000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1.154.000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1.395.000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1.345.000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1.295.000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1.345.000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1.195.000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995.000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1.425.000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1.295.000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1.145.000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1.446.000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1.396.000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1.346.000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1.396.000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1.246.000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1.046.000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1.476.000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1.346.000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1.196.000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1.436.000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1.386.000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1.336.000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1.386.000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1.236.000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1.036.000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1.466.000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1.336.000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1.186.000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1.492.000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1.442.000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1.392.000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1.442.000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1.292.000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1.092.000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1.522.000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1.392.000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1.242.000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1.482.000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1.432.000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1.382.000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1.432.000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1.282.000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1.082.000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1.512.000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1.382.000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1.232.000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1.542.000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1.492.000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1.442.000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1.492.000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1.342.000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1.142.000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1.572.000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1.442.000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1.292.000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1.532.000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1.482.000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1.432.000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1.482.000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1.332.000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1.132.000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1.562.000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1.432.000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1.282.000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1.596.000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1.546.000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1.496.000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1.546.000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1.396.000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1.196.000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1.626.000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1.496.000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1.346.000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1.586.000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1.536.000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1.486.000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1.536.000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1.386.000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1.186.000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1.616.000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1.486.000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1.336.000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 w:val="restart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Đăng ký theo hình thức trực tuyến</w:t>
            </w: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1.406.000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1.356.000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1.306.000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1.356.000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1.206.000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1.006.000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1.436.000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1.306.000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1.156.000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1.396.000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1.346.000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1.296.000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1.346.000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1.196.000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996.000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1.426.000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1.296.000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1.146.000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1.447.000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1.397.000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1.347.000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1.397.000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1.247.000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1.047.000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1.477.000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1.347.000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1.197.000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1.437.000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1.387.000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1.337.000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1.387.000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1.237.000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1.037.000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1.467.000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1.337.000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1.187.000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1.493.000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1.443.000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1.393.000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1.443.000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1.293.000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1.093.000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1.523.000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1.393.000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1.243.000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1.483.000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1.433.000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1.383.000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1.433.000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1.283.000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1.083.000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1.513.000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1.383.000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1.233.000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1.543.000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1.493.000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1.443.000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1.493.000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1.343.000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1.143.000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1.573.000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1.443.000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1.293.000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1.533.000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1.483.000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1.433.000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1.483.000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1.333.000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1.133.000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1.563.000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1.433.000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1.283.000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1.597.000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1.547.000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1.497.000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1.547.000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1.397.000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1.197.000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1.627.000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1.497.000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1.347.000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1.587.000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1.537.000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1.487.000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1.537.000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1.387.000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1.187.000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1.617.000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1.487.000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1.337.000</w:t>
            </w:r>
          </w:p>
        </w:tc>
      </w:tr>
      <w:tr w:rsidR="006C147F" w:rsidRPr="0012702A" w:rsidTr="0012702A">
        <w:trPr>
          <w:trHeight w:val="458"/>
        </w:trPr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b/>
                <w:bCs/>
                <w:sz w:val="12"/>
                <w:szCs w:val="12"/>
              </w:rPr>
            </w:pPr>
            <w:r w:rsidRPr="0012702A">
              <w:rPr>
                <w:rFonts w:ascii="Times New Roman" w:hAnsi="Times New Roman"/>
                <w:b/>
                <w:bCs/>
                <w:sz w:val="12"/>
                <w:szCs w:val="12"/>
              </w:rPr>
              <w:t>A.4</w:t>
            </w:r>
          </w:p>
        </w:tc>
        <w:tc>
          <w:tcPr>
            <w:tcW w:w="14602" w:type="dxa"/>
            <w:gridSpan w:val="21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b/>
                <w:bCs/>
                <w:sz w:val="12"/>
                <w:szCs w:val="12"/>
              </w:rPr>
              <w:t>Trường hợp kê khai đăng ký nhưng không thuộc trường hợp phải cấp GCN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 w:val="restart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 xml:space="preserve"> Đăng ký theo hình thức trực tiếp</w:t>
            </w: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764.000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714.000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664.000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714.000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564.000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364.000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794.000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664.000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514.000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755.000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705.000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655.000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705.000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555.000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355.000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785.000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655.000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505.000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788.000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738.000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688.000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738.000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588.000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388.000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818.000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688.000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538.000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778.000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728.000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678.000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728.000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578.000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378.000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808.000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678.000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528.000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813.000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763.000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713.000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763.000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613.000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413.000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843.000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713.000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563.000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803.000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753.000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703.000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753.000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603.000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403.000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833.000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703.000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553.000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841.000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791.000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741.000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791.000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641.000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441.000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871.000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741.000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591.000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831.000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781.000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731.000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781.000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631.000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431.000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861.000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731.000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581.000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871.000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821.000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771.000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821.000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671.000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471.000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901.000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771.000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621.000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861.000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811.000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761.000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811.000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661.000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461.000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891.000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761.000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611.000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 w:val="restart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Đăng ký theo hình thức trực tuyến</w:t>
            </w: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765.000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715.000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665.000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715.000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565.000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365.000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795.000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665.000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515.000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755.000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705.000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655.000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705.000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555.000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355.000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785.000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655.000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505.000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788.000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738.000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688.000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738.000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588.000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388.000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818.000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688.000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538.000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778.000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728.000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678.000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728.000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578.000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378.000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808.000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678.000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528.000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814.000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764.000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714.000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764.000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614.000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414.000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844.000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714.000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564.000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804.000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754.000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704.000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754.000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604.000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404.000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834.000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704.000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554.000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841.000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791.000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741.000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791.000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641.000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441.000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871.000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741.000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591.000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832.000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782.000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732.000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782.000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632.000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432.000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862.000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732.000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582.000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871.000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821.000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771.000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821.000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671.000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471.000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901.000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771.000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621.000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862.000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812.000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762.000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812.000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662.000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462.000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892.000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762.000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612.000</w:t>
            </w:r>
          </w:p>
        </w:tc>
      </w:tr>
      <w:tr w:rsidR="006C147F" w:rsidRPr="0012702A" w:rsidTr="0012702A">
        <w:trPr>
          <w:trHeight w:val="584"/>
        </w:trPr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b/>
                <w:bCs/>
                <w:sz w:val="12"/>
                <w:szCs w:val="12"/>
              </w:rPr>
            </w:pPr>
            <w:r w:rsidRPr="0012702A">
              <w:rPr>
                <w:rFonts w:ascii="Times New Roman" w:hAnsi="Times New Roman"/>
                <w:b/>
                <w:bCs/>
                <w:sz w:val="12"/>
                <w:szCs w:val="12"/>
              </w:rPr>
              <w:t>B</w:t>
            </w:r>
          </w:p>
        </w:tc>
        <w:tc>
          <w:tcPr>
            <w:tcW w:w="14602" w:type="dxa"/>
            <w:gridSpan w:val="21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b/>
                <w:bCs/>
                <w:sz w:val="12"/>
                <w:szCs w:val="12"/>
              </w:rPr>
              <w:t>ĐĂNG KÝ, CẤP GCN QUYỀN SỞ HỮU TÀI SẢN GẮN LIỀN VỚI ĐẤT LẦN ĐẦU ĐỐI VỚI  TỔ CHỨC</w:t>
            </w:r>
          </w:p>
        </w:tc>
      </w:tr>
      <w:tr w:rsidR="006C147F" w:rsidRPr="0012702A" w:rsidTr="0012702A">
        <w:trPr>
          <w:trHeight w:val="521"/>
        </w:trPr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b/>
                <w:bCs/>
                <w:sz w:val="12"/>
                <w:szCs w:val="12"/>
              </w:rPr>
            </w:pPr>
            <w:r w:rsidRPr="0012702A">
              <w:rPr>
                <w:rFonts w:ascii="Times New Roman" w:hAnsi="Times New Roman"/>
                <w:b/>
                <w:bCs/>
                <w:sz w:val="12"/>
                <w:szCs w:val="12"/>
              </w:rPr>
              <w:t>B.1</w:t>
            </w:r>
          </w:p>
        </w:tc>
        <w:tc>
          <w:tcPr>
            <w:tcW w:w="14602" w:type="dxa"/>
            <w:gridSpan w:val="21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b/>
                <w:bCs/>
                <w:sz w:val="12"/>
                <w:szCs w:val="12"/>
              </w:rPr>
              <w:t>Trường hợp đủ điều kiện cấp GCN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 w:val="restart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Đăng ký theo hình thức trực tiếp</w:t>
            </w: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1.700.000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1.650.000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1.600.000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1.650.000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1.500.000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1.300.000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1.730.000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1.600.000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1.450.000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1.690.000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1.640.000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1.590.000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1.640.000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1.490.000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1.290.000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1.720.000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1.590.000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1.440.000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1.746.000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1.696.000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1.646.000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1.696.000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1.546.000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1.346.000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1.776.000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1.646.000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1.496.000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1.736.000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1.686.000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1.636.000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1.686.000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1.536.000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1.336.000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1.766.000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1.636.000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1.486.000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1.797.000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1.747.000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1.697.000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1.747.000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1.597.000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1.397.000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1.827.000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1.697.000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1.547.000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1.787.000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1.737.000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1.687.000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1.737.000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1.587.000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1.387.000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1.817.000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1.687.000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1.537.000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1.852.000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1.802.000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1.752.000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1.802.000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1.652.000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1.452.000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1.882.000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1.752.000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1.602.000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1.842.000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1.792.000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1.742.000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1.792.000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1.642.000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1.442.000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1.872.000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1.742.000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1.592.000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1.912.000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1.862.000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1.812.000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1.862.000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1.712.000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1.512.000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1.942.000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1.812.000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1.662.000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1.902.000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1.852.000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1.802.000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1.852.000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1.702.000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1.502.000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1.932.000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1.802.000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1.652.000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 w:val="restart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Đăng ký theo hình thức trực tuyến</w:t>
            </w: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1.651.000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1.601.000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1.651.000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1.731.000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1.451.000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1.691.000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1.641.000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1.591.000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1.641.000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1.491.000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1.291.000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1.721.000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1.591.000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1.441.000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1.747.000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1.697.000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1.647.000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1.697.000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1.547.000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1.347.000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1.777.000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1.647.000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1.497.000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1.738.000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1.688.000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1.638.000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1.688.000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1.538.000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1.338.000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1.768.000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1.638.000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1.488.000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1.798.000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1.748.000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1.698.000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1.748.000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1.598.000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1.398.000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1.828.000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1.698.000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1.548.000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1.788.000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1.738.000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1.688.000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1.738.000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1.588.000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1.388.000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1.818.000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1.688.000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1.538.000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1.853.000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1.803.000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1.753.000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1.803.000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1.653.000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1.453.000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1.883.000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1.753.000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1.603.000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1.844.000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1.794.000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1.744.000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1.794.000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1.644.000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1.444.000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1.874.000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1.744.000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1.594.000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1.913.000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1.863.000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1.813.000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1.863.000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1.713.000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1.513.000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1.943.000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1.813.000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1.663.000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1.904.000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1.854.000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1.804.000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1.854.000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1.704.000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1.504.000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1.934.000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1.804.000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1.654.000</w:t>
            </w:r>
          </w:p>
        </w:tc>
      </w:tr>
      <w:tr w:rsidR="006C147F" w:rsidRPr="0012702A" w:rsidTr="0012702A">
        <w:trPr>
          <w:trHeight w:val="629"/>
        </w:trPr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b/>
                <w:bCs/>
                <w:sz w:val="12"/>
                <w:szCs w:val="12"/>
              </w:rPr>
            </w:pPr>
            <w:r w:rsidRPr="0012702A">
              <w:rPr>
                <w:rFonts w:ascii="Times New Roman" w:hAnsi="Times New Roman"/>
                <w:b/>
                <w:bCs/>
                <w:sz w:val="12"/>
                <w:szCs w:val="12"/>
              </w:rPr>
              <w:t>B.2</w:t>
            </w:r>
          </w:p>
        </w:tc>
        <w:tc>
          <w:tcPr>
            <w:tcW w:w="14602" w:type="dxa"/>
            <w:gridSpan w:val="21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b/>
                <w:bCs/>
                <w:sz w:val="12"/>
                <w:szCs w:val="12"/>
              </w:rPr>
              <w:t>Trường hợp đã đăng ký đất đai theo quy định của pháp luật mà có nhu cầu cấp GCN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 w:val="restart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 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 xml:space="preserve"> Đăng ký theo hình </w:t>
            </w:r>
            <w:r w:rsidRPr="0012702A">
              <w:rPr>
                <w:rFonts w:ascii="Times New Roman" w:hAnsi="Times New Roman"/>
                <w:sz w:val="12"/>
                <w:szCs w:val="12"/>
              </w:rPr>
              <w:lastRenderedPageBreak/>
              <w:t>thức trực tiếp</w:t>
            </w: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lastRenderedPageBreak/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559.000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509.000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459.000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509.000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359.000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159.000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589.000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459.000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309.000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549.000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499.000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449.000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499.000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349.000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149.000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579.000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449.000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299.000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559.000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509.000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459.000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509.000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359.000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159.000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589.000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459.000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309.000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549.000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499.000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449.000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499.000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349.000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149.000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579.000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449.000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299.000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559.000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509.000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459.000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509.000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359.000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159.000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589.000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459.000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309.000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549.000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499.000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449.000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499.000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349.000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149.000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579.000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449.000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299.000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559.000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509.000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459.000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509.000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359.000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159.000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589.000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459.000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309.000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549.000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499.000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449.000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499.000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349.000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149.000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579.000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449.000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299.000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559.000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509.000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459.000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509.000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359.000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159.000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589.000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459.000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309.000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549.000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499.000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449.000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499.000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349.000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149.000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579.000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449.000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299.000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 w:val="restart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 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Đăng ký theo hình thức trực tuyến</w:t>
            </w: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560.000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510.000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460.000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510.000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360.000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160.000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590.000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460.000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310.000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550.000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500.000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450.000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500.000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350.000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150.000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580.000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450.000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300.000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560.000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510.000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460.000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510.000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360.000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160.000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590.000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460.000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310.000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550.000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500.000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450.000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500.000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350.000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150.000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580.000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450.000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300.000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560.000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510.000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460.000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510.000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360.000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160.000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590.000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460.000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310.000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550.000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500.000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450.000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500.000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350.000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150.000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580.000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450.000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300.000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560.000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510.000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460.000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510.000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360.000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160.000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590.000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460.000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310.000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550.000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500.000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450.000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500.000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350.000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150.000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580.000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450.000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300.000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560.000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510.000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460.000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510.000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360.000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160.000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590.000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460.000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310.000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550.000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500.000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450.000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500.000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350.000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150.000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580.000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450.000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300.000</w:t>
            </w:r>
          </w:p>
        </w:tc>
      </w:tr>
      <w:tr w:rsidR="006C147F" w:rsidRPr="0012702A" w:rsidTr="0012702A">
        <w:trPr>
          <w:trHeight w:val="615"/>
        </w:trPr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b/>
                <w:bCs/>
                <w:sz w:val="12"/>
                <w:szCs w:val="12"/>
              </w:rPr>
            </w:pPr>
            <w:r w:rsidRPr="0012702A">
              <w:rPr>
                <w:rFonts w:ascii="Times New Roman" w:hAnsi="Times New Roman"/>
                <w:b/>
                <w:bCs/>
                <w:sz w:val="12"/>
                <w:szCs w:val="12"/>
              </w:rPr>
              <w:t>B.3</w:t>
            </w:r>
          </w:p>
        </w:tc>
        <w:tc>
          <w:tcPr>
            <w:tcW w:w="14602" w:type="dxa"/>
            <w:gridSpan w:val="21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b/>
                <w:bCs/>
                <w:sz w:val="12"/>
                <w:szCs w:val="12"/>
              </w:rPr>
              <w:t>Trường hợp có kê khai đăng ký nhưng người sử dụng đất không có nhu cầu cấp GCN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 w:val="restart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 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Đăng ký theo hình thức trực tiếp</w:t>
            </w: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1.520.000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1.470.000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1.420.000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1.470.000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1.320.000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1.120.000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1.550.000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1.420.000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1.270.000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1.511.000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1.461.000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1.411.000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1.461.000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1.311.000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1.111.000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1.541.000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1.411.000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1.261.000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1.562.000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1.512.000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1.462.000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1.512.000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1.362.000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1.162.000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1.592.000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1.462.000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1.312.000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1.552.000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1.502.000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1.452.000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1.502.000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1.352.000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1.152.000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1.582.000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1.452.000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1.302.000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1.607.000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1.557.000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1.507.000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1.557.000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1.407.000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1.207.000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1.637.000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1.507.000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1.357.000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1.598.000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1.548.000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1.498.000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1.548.000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1.398.000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1.198.000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1.628.000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1.498.000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1.348.000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1.657.000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1.607.000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1.557.000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1.607.000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1.457.000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1.257.000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1.687.000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1.557.000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1.407.000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1.648.000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1.598.000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1.548.000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1.598.000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1.448.000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1.248.000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1.678.000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1.548.000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1.398.000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1.711.000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1.661.000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1.611.000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1.661.000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1.511.000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1.311.000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1.741.000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1.611.000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1.461.000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1.702.000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1.652.000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1.602.000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1.652.000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1.502.000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1.302.000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1.732.000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1.602.000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1.452.000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 w:val="restart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 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Đăng ký theo hình thức trực tuyến</w:t>
            </w: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1.521.000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1.471.000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1.421.000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1.471.000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1.321.000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1.121.000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1.551.000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1.421.000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1.271.000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1.512.000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1.462.000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1.412.000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1.462.000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1.312.000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1.112.000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1.542.000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1.412.000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1.262.000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1.563.000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1.513.000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1.463.000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1.513.000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1.363.000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1.163.000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1.593.000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1.463.000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1.313.000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1.553.000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1.503.000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1.453.000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1.503.000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1.353.000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1.153.000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1.583.000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1.453.000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1.303.000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1.609.000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1.559.000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1.509.000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1.559.000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1.409.000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1.209.000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1.639.000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1.509.000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1.359.000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1.599.000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1.549.000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1.499.000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1.549.000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1.399.000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1.199.000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1.629.000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1.499.000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1.349.000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1.659.000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1.609.000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1.559.000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1.609.000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1.459.000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1.259.000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1.689.000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1.559.000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1.409.000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1.649.000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1.599.000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1.549.000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1.599.000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1.449.000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1.249.000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1.679.000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1.549.000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1.399.000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1.713.000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1.663.000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1.613.000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1.663.000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1.513.000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1.313.000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1.743.000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1.613.000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1.463.000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1.703.000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1.653.000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1.603.000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1.653.000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1.503.000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1.303.000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1.733.000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1.603.000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1.453.000</w:t>
            </w:r>
          </w:p>
        </w:tc>
      </w:tr>
      <w:tr w:rsidR="006C147F" w:rsidRPr="0012702A" w:rsidTr="0012702A">
        <w:trPr>
          <w:trHeight w:val="583"/>
        </w:trPr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b/>
                <w:bCs/>
                <w:sz w:val="12"/>
                <w:szCs w:val="12"/>
              </w:rPr>
            </w:pPr>
            <w:r w:rsidRPr="0012702A">
              <w:rPr>
                <w:rFonts w:ascii="Times New Roman" w:hAnsi="Times New Roman"/>
                <w:b/>
                <w:bCs/>
                <w:sz w:val="12"/>
                <w:szCs w:val="12"/>
              </w:rPr>
              <w:t>B.4</w:t>
            </w:r>
          </w:p>
        </w:tc>
        <w:tc>
          <w:tcPr>
            <w:tcW w:w="14602" w:type="dxa"/>
            <w:gridSpan w:val="21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b/>
                <w:bCs/>
                <w:sz w:val="12"/>
                <w:szCs w:val="12"/>
              </w:rPr>
              <w:t>Trường hợp kê khai đăng ký nhưng không thuộc trường hợp phải cấp GCN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 w:val="restart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lastRenderedPageBreak/>
              <w:t> 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Đăng ký theo hình thức trực tiếp</w:t>
            </w: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829.000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779.000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729.000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779.000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629.000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429.000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859.000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729.000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579.000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819.000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769.000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719.000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769.000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619.000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419.000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849.000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719.000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569.000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852.000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802.000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752.000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802.000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652.000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452.000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882.000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752.000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602.000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842.000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792.000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742.000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792.000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642.000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442.000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872.000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742.000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592.000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877.000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827.000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777.000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827.000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677.000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477.000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907.000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777.000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627.000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868.000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818.000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768.000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818.000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668.000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468.000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898.000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768.000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618.000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905.000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855.000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805.000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855.000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705.000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505.000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935.000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805.000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655.000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895.000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845.000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795.000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845.000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695.000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495.000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925.000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795.000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645.000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935.000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885.000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835.000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885.000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735.000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535.000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965.000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835.000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685.000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925.000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875.000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825.000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875.000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725.000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525.000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955.000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825.000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675.000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 w:val="restart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 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Đăng ký theo hình thức trực tuyến</w:t>
            </w: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829.000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779.000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729.000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779.000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629.000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429.000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859.000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729.000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579.000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820.000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770.000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720.000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770.000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620.000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420.000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850.000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720.000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570.000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853.000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803.000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753.000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803.000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653.000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453.000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883.000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753.000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603.000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843.000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793.000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743.000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793.000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643.000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443.000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873.000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743.000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593.000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878.000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828.000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778.000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828.000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678.000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478.000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908.000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778.000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628.000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868.000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818.000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768.000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818.000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668.000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468.000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898.000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768.000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618.000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906.000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856.000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806.000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856.000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706.000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506.000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936.000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806.000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656.000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896.000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846.000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796.000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846.000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696.000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496.000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926.000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796.000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646.000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936.000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886.000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836.000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886.000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736.000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536.000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966.000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836.000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686.000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926.000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876.000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826.000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876.000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726.000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526.000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956.000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826.000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676.000</w:t>
            </w:r>
          </w:p>
        </w:tc>
      </w:tr>
      <w:tr w:rsidR="006C147F" w:rsidRPr="0012702A" w:rsidTr="0012702A">
        <w:trPr>
          <w:trHeight w:val="566"/>
        </w:trPr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b/>
                <w:bCs/>
                <w:sz w:val="12"/>
                <w:szCs w:val="12"/>
              </w:rPr>
            </w:pPr>
            <w:r w:rsidRPr="0012702A">
              <w:rPr>
                <w:rFonts w:ascii="Times New Roman" w:hAnsi="Times New Roman"/>
                <w:b/>
                <w:bCs/>
                <w:sz w:val="12"/>
                <w:szCs w:val="12"/>
              </w:rPr>
              <w:t>C</w:t>
            </w:r>
          </w:p>
        </w:tc>
        <w:tc>
          <w:tcPr>
            <w:tcW w:w="14602" w:type="dxa"/>
            <w:gridSpan w:val="21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b/>
                <w:bCs/>
                <w:sz w:val="12"/>
                <w:szCs w:val="12"/>
              </w:rPr>
              <w:t>ĐĂNG KÝ, CẤP GCN ĐỐI VỚI QUYỀN SỬ DỤNG ĐẤT VÀ QUYỀN SỞ HỮU TÀI SẢN GẮN LIỀN VỚI ĐẤT</w:t>
            </w:r>
          </w:p>
        </w:tc>
      </w:tr>
      <w:tr w:rsidR="006C147F" w:rsidRPr="0012702A" w:rsidTr="0012702A">
        <w:trPr>
          <w:trHeight w:val="458"/>
        </w:trPr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C.1</w:t>
            </w:r>
          </w:p>
        </w:tc>
        <w:tc>
          <w:tcPr>
            <w:tcW w:w="14602" w:type="dxa"/>
            <w:gridSpan w:val="21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b/>
                <w:bCs/>
                <w:sz w:val="12"/>
                <w:szCs w:val="12"/>
              </w:rPr>
              <w:t>Trường hợp đủ điều kiện cấp GCN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 w:val="restart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 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Đăng ký theo hình thức trực tiếp</w:t>
            </w: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2.315.000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2.265.000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2.215.000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2.265.000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2.115.000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1.915.000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2.345.000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2.215.000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2.065.000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2.305.000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2.255.000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2.205.000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2.255.000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2.105.000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1.905.000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2.335.000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2.205.000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2.055.000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2.375.000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2.325.000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2.275.000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2.325.000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2.175.000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1.975.000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2.405.000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2.275.000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2.125.000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2.365.000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2.315.000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2.265.000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2.315.000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2.165.000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1.965.000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2.395.000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2.265.000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2.115.000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2.441.000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2.391.000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2.341.000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2.391.000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2.241.000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2.041.000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2.471.000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2.341.000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2.191.000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2.431.000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2.381.000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2.331.000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2.381.000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2.231.000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2.031.000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2.461.000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2.331.000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2.181.000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2.514.000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2.464.000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2.414.000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2.464.000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2.314.000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2.114.000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2.544.000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2.414.000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2.264.000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2.504.000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2.454.000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2.404.000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2.454.000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2.304.000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2.104.000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2.534.000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2.404.000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2.254.000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2.592.000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2.542.000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2.492.000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2.542.000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2.392.000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2.192.000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2.622.000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2.492.000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2.342.000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2.582.000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2.532.000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2.482.000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2.532.000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2.382.000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2.182.000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2.612.000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2.482.000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2.332.000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 w:val="restart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 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Đăng ký theo hình thức trực tuyến</w:t>
            </w: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2.316.000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2.266.000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2.216.000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2.266.000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2.116.000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1.916.000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2.346.000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2.216.000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2.066.000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2.306.000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2.256.000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2.206.000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2.256.000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2.106.000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1.906.000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2.336.000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2.206.000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2.056.000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2.376.000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2.326.000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2.276.000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2.326.000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2.176.000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1.976.000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2.406.000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2.276.000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2.126.000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2.366.000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2.316.000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2.266.000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2.316.000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2.166.000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1.966.000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2.396.000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2.266.000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2.116.000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2.442.000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2.392.000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2.342.000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2.392.000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2.242.000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2.042.000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2.472.000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2.342.000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2.192.000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2.432.000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2.382.000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2.332.000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2.382.000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2.232.000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2.032.000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2.462.000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2.332.000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2.182.000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2.514.000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2.464.000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2.414.000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2.464.000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2.314.000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2.114.000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2.544.000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2.414.000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2.264.000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2.504.000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2.454.000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2.404.000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2.454.000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2.304.000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2.104.000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2.534.000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2.404.000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2.254.000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2.593.000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2.543.000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2.493.000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2.543.000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2.393.000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2.193.000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2.623.000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2.493.000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2.343.000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2.583.000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2.533.000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2.483.000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2.533.000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2.383.000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2.183.000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2.613.000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2.483.000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2.333.000</w:t>
            </w:r>
          </w:p>
        </w:tc>
      </w:tr>
      <w:tr w:rsidR="006C147F" w:rsidRPr="0012702A" w:rsidTr="0012702A">
        <w:trPr>
          <w:trHeight w:val="638"/>
        </w:trPr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lastRenderedPageBreak/>
              <w:t>C.2</w:t>
            </w:r>
          </w:p>
        </w:tc>
        <w:tc>
          <w:tcPr>
            <w:tcW w:w="14602" w:type="dxa"/>
            <w:gridSpan w:val="21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b/>
                <w:bCs/>
                <w:sz w:val="12"/>
                <w:szCs w:val="12"/>
              </w:rPr>
              <w:t>Trường hợp đã đăng ký đất đai theo quy định của pháp luật mà có nhu cầu cấp GCN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 w:val="restart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 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 xml:space="preserve"> Đăng ký theo hình thức trực tiếp</w:t>
            </w: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810.000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760.000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710.000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760.000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610.000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410.000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840.000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710.000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560.000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751.000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751.000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401.000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831.000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551.000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810.000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760.000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710.000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760.000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610.000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410.000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840.000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710.000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560.000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751.000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751.000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401.000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831.000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551.000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810.000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760.000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710.000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760.000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610.000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410.000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840.000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710.000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560.000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751.000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751.000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401.000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831.000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551.000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810.000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760.000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710.000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760.000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610.000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410.000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840.000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710.000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560.000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751.000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751.000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401.000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831.000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551.000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810.000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760.000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710.000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760.000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610.000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410.000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840.000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710.000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560.000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751.000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751.000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401.000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831.000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551.000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 w:val="restart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 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 xml:space="preserve"> Đăng ký theo hình thức trực tuyến</w:t>
            </w: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811.000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761.000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711.000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761.000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611.000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411.000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841.000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711.000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561.000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751.000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751.000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401.000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831.000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551.000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811.000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761.000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711.000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761.000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611.000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411.000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841.000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711.000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561.000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751.000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751.000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401.000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831.000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551.000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811.000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761.000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711.000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761.000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611.000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411.000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841.000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711.000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561.000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751.000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751.000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401.000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831.000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551.000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811.000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761.000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711.000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761.000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611.000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411.000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841.000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711.000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561.000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751.000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751.000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401.000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831.000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551.000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811.000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761.000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711.000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761.000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611.000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411.000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841.000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711.000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561.000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751.000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751.000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601.000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401.000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831.000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701.000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551.000</w:t>
            </w:r>
          </w:p>
        </w:tc>
      </w:tr>
      <w:tr w:rsidR="006C147F" w:rsidRPr="0012702A" w:rsidTr="0012702A">
        <w:trPr>
          <w:trHeight w:val="476"/>
        </w:trPr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b/>
                <w:bCs/>
                <w:sz w:val="12"/>
                <w:szCs w:val="12"/>
              </w:rPr>
            </w:pPr>
            <w:r w:rsidRPr="0012702A">
              <w:rPr>
                <w:rFonts w:ascii="Times New Roman" w:hAnsi="Times New Roman"/>
                <w:b/>
                <w:bCs/>
                <w:sz w:val="12"/>
                <w:szCs w:val="12"/>
              </w:rPr>
              <w:t>C.3</w:t>
            </w:r>
          </w:p>
        </w:tc>
        <w:tc>
          <w:tcPr>
            <w:tcW w:w="14602" w:type="dxa"/>
            <w:gridSpan w:val="21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b/>
                <w:bCs/>
                <w:sz w:val="12"/>
                <w:szCs w:val="12"/>
              </w:rPr>
              <w:t>Trường hợp có kê khai đăng ký nhưng người sử dụng đất không có nhu cầu cấp GCN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 w:val="restart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 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 xml:space="preserve"> Đăng ký theo hình thức trực tiếp</w:t>
            </w: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2.075.000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2.025.000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1.975.000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2.025.000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1.875.000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1.675.000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2.105.000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1.975.000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1.825.000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2.065.000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2.015.000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1.965.000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2.015.000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1.865.000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1.665.000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2.095.000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1.965.000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1.815.000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2.129.000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2.079.000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2.029.000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2.079.000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1.929.000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1.729.000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2.159.000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2.029.000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1.879.000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2.119.000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2.069.000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2.019.000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2.069.000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1.919.000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1.719.000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2.149.000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2.019.000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1.869.000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2.188.000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2.138.000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2.088.000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2.138.000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1.988.000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1.788.000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2.218.000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2.088.000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1.938.000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2.179.000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2.129.000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2.079.000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2.129.000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1.979.000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1.779.000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2.209.000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2.079.000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1.929.000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2.253.000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2.203.000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2.153.000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2.203.000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2.053.000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1.853.000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2.283.000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2.153.000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2.003.000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2.244.000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2.194.000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2.144.000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2.194.000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2.044.000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1.844.000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2.274.000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2.144.000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1.994.000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2.324.000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2.274.000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2.224.000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2.274.000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2.124.000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1.924.000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2.354.000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2.224.000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2.074.000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2.314.000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2.264.000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2.214.000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2.264.000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2.114.000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1.914.000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2.344.000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2.214.000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2.064.000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 w:val="restart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 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Đăng ký theo hình thức trực tuyến</w:t>
            </w: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2.075.000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2.025.000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1.975.000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2.025.000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1.875.000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1.675.000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2.105.000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1.975.000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1.825.000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2.066.000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2.016.000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1.966.000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2.016.000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1.866.000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1.666.000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2.096.000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1.966.000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1.816.000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2.129.000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2.079.000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2.029.000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2.079.000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1.929.000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1.729.000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2.159.000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2.029.000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1.879.000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2.120.000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2.070.000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2.020.000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2.070.000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1.920.000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1.720.000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2.150.000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2.020.000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1.870.000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2.189.000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2.139.000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2.089.000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2.139.000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1.989.000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1.789.000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2.219.000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2.089.000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1.939.000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2.179.000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2.129.000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2.079.000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2.129.000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1.979.000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1.779.000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2.209.000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2.079.000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1.929.000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2.254.000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2.204.000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2.154.000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2.204.000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2.054.000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1.854.000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2.284.000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2.154.000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2.004.000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2.244.000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2.194.000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2.144.000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2.194.000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2.044.000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1.844.000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2.274.000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2.144.000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1.994.000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2.325.000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2.275.000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2.225.000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2.275.000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2.125.000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1.925.000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2.355.000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2.225.000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2.075.000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2.315.000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2.265.000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2.215.000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2.265.000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2.115.000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1.915.000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2.345.000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2.215.000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2.065.000</w:t>
            </w:r>
          </w:p>
        </w:tc>
      </w:tr>
      <w:tr w:rsidR="006C147F" w:rsidRPr="0012702A" w:rsidTr="0012702A">
        <w:trPr>
          <w:trHeight w:val="485"/>
        </w:trPr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lastRenderedPageBreak/>
              <w:t>C.4</w:t>
            </w:r>
          </w:p>
        </w:tc>
        <w:tc>
          <w:tcPr>
            <w:tcW w:w="14602" w:type="dxa"/>
            <w:gridSpan w:val="21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b/>
                <w:bCs/>
                <w:sz w:val="12"/>
                <w:szCs w:val="12"/>
              </w:rPr>
              <w:t>Trường hợp kê khai đăng ký nhưng không thuộc trường hợp phải cấp GCN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 w:val="restart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 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Đăng ký theo hình thức trực tiếp</w:t>
            </w: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1.141.000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1.091.000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1.041.000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1.091.000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941.000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741.000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1.171.000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1.041.000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891.000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1.131.000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1.081.000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1.031.000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1.081.000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931.000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731.000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1.161.000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1.031.000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881.000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1.171.000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1.121.000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1.071.000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1.121.000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971.000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771.000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1.201.000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1.071.000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921.000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1.161.000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1.111.000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1.061.000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1.111.000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961.000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761.000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1.191.000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1.061.000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911.000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1.204.000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1.154.000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1.104.000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1.154.000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1.004.000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804.000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1.234.000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1.104.000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954.000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1.194.000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1.144.000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1.094.000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1.144.000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994.000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794.000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1.224.000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1.094.000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944.000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1.240.000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1.190.000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1.140.000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1.190.000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1.040.000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840.000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1.270.000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1.140.000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990.000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1.230.000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1.180.000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1.130.000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1.180.000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1.030.000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830.000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1.260.000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1.130.000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980.000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1.279.000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1.229.000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1.179.000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1.229.000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1.079.000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879.000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1.309.000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1.179.000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1.029.000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1.269.000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1.219.000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1.169.000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1.219.000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1.069.000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869.000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1.299.000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1.169.000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1.019.000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 w:val="restart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 </w:t>
            </w:r>
          </w:p>
        </w:tc>
        <w:tc>
          <w:tcPr>
            <w:tcW w:w="852" w:type="dxa"/>
            <w:vMerge w:val="restart"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Đăng ký theo hình thức trực tuyến</w:t>
            </w: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1.141.000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1.091.000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1.041.000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1.091.000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941.000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741.000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1.171.000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1.041.000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891.000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1.131.000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1.081.000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1.031.000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1.081.000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931.000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731.000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1.161.000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1.031.000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881.000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2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1.171.000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1.121.000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1.071.000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1.121.000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971.000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771.000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1.201.000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1.071.000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921.000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1.161.000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1.111.000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1.061.000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1.111.000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961.000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761.000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1.191.000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1.061.000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911.000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3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1.204.000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1.154.000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1.104.000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1.154.000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1.004.000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804.000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1.234.000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1.104.000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954.000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1.194.000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1.144.000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1.094.000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1.144.000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994.000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794.000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1.224.000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1.094.000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944.000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4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1.240.000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1.190.000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1.140.000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1.190.000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1.040.000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840.000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1.270.000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1.140.000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990.000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1.230.000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1.180.000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1.130.000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1.180.000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1.030.000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830.000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1.260.000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1.130.000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980.000</w:t>
            </w:r>
          </w:p>
        </w:tc>
      </w:tr>
      <w:tr w:rsidR="006C147F" w:rsidRPr="0012702A" w:rsidTr="0012702A">
        <w:trPr>
          <w:trHeight w:val="300"/>
        </w:trPr>
        <w:tc>
          <w:tcPr>
            <w:tcW w:w="425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852" w:type="dxa"/>
            <w:vMerge/>
            <w:shd w:val="clear" w:color="auto" w:fill="auto"/>
            <w:vAlign w:val="center"/>
            <w:hideMark/>
          </w:tcPr>
          <w:p w:rsidR="006C147F" w:rsidRPr="0012702A" w:rsidRDefault="006C147F" w:rsidP="00B26407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426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hồ sơ</w:t>
            </w:r>
          </w:p>
        </w:tc>
        <w:tc>
          <w:tcPr>
            <w:tcW w:w="425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5</w:t>
            </w:r>
          </w:p>
        </w:tc>
        <w:tc>
          <w:tcPr>
            <w:tcW w:w="850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1.279.000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1.229.000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1.179.000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1.229.000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1.079.000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879.000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1.309.000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1.179.000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1.029.000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1.270.000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1.220.000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1.170.000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1.220.000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1.070.000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870.000</w:t>
            </w:r>
          </w:p>
        </w:tc>
        <w:tc>
          <w:tcPr>
            <w:tcW w:w="708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1.300.000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1.170.000</w:t>
            </w:r>
          </w:p>
        </w:tc>
        <w:tc>
          <w:tcPr>
            <w:tcW w:w="709" w:type="dxa"/>
            <w:shd w:val="clear" w:color="auto" w:fill="auto"/>
            <w:noWrap/>
            <w:vAlign w:val="center"/>
            <w:hideMark/>
          </w:tcPr>
          <w:p w:rsidR="006C147F" w:rsidRPr="0012702A" w:rsidRDefault="006C147F" w:rsidP="00B26407">
            <w:pPr>
              <w:jc w:val="center"/>
              <w:rPr>
                <w:rFonts w:ascii="Times New Roman" w:hAnsi="Times New Roman"/>
                <w:sz w:val="12"/>
                <w:szCs w:val="12"/>
              </w:rPr>
            </w:pPr>
            <w:r w:rsidRPr="0012702A">
              <w:rPr>
                <w:rFonts w:ascii="Times New Roman" w:hAnsi="Times New Roman"/>
                <w:sz w:val="12"/>
                <w:szCs w:val="12"/>
              </w:rPr>
              <w:t>1.020.000</w:t>
            </w:r>
          </w:p>
        </w:tc>
      </w:tr>
    </w:tbl>
    <w:p w:rsidR="0060645E" w:rsidRDefault="0060645E" w:rsidP="006C147F">
      <w:pPr>
        <w:jc w:val="center"/>
        <w:rPr>
          <w:rFonts w:ascii="Times New Roman" w:hAnsi="Times New Roman"/>
          <w:b/>
          <w:caps/>
          <w:sz w:val="28"/>
          <w:szCs w:val="28"/>
        </w:rPr>
        <w:sectPr w:rsidR="0060645E" w:rsidSect="009C0209">
          <w:headerReference w:type="default" r:id="rId8"/>
          <w:pgSz w:w="15842" w:h="12242" w:orient="landscape" w:code="1"/>
          <w:pgMar w:top="1134" w:right="1134" w:bottom="1134" w:left="1134" w:header="720" w:footer="720" w:gutter="0"/>
          <w:pgNumType w:start="1"/>
          <w:cols w:space="720"/>
          <w:titlePg/>
          <w:docGrid w:linePitch="360"/>
        </w:sectPr>
      </w:pPr>
    </w:p>
    <w:p w:rsidR="00694467" w:rsidRDefault="00694467">
      <w:pPr>
        <w:rPr>
          <w:rFonts w:ascii="Times New Roman" w:hAnsi="Times New Roman"/>
          <w:b/>
          <w:caps/>
          <w:sz w:val="28"/>
          <w:szCs w:val="28"/>
        </w:rPr>
      </w:pPr>
    </w:p>
    <w:p w:rsidR="00D722EA" w:rsidRDefault="00D722EA"/>
    <w:sectPr w:rsidR="00D722EA" w:rsidSect="00521E39">
      <w:pgSz w:w="15842" w:h="12242" w:orient="landscape" w:code="1"/>
      <w:pgMar w:top="1134" w:right="1134" w:bottom="1134" w:left="113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841AE" w:rsidRDefault="005841AE" w:rsidP="003E507B">
      <w:r>
        <w:separator/>
      </w:r>
    </w:p>
  </w:endnote>
  <w:endnote w:type="continuationSeparator" w:id="0">
    <w:p w:rsidR="005841AE" w:rsidRDefault="005841AE" w:rsidP="003E50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UVnTime">
    <w:altName w:val="Times New Roman"/>
    <w:charset w:val="00"/>
    <w:family w:val="swiss"/>
    <w:pitch w:val="variable"/>
    <w:sig w:usb0="00000003" w:usb1="00000000" w:usb2="0000004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.VnArial Narrow"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841AE" w:rsidRDefault="005841AE" w:rsidP="003E507B">
      <w:r>
        <w:separator/>
      </w:r>
    </w:p>
  </w:footnote>
  <w:footnote w:type="continuationSeparator" w:id="0">
    <w:p w:rsidR="005841AE" w:rsidRDefault="005841AE" w:rsidP="003E507B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893976"/>
      <w:docPartObj>
        <w:docPartGallery w:val="Page Numbers (Top of Page)"/>
        <w:docPartUnique/>
      </w:docPartObj>
    </w:sdtPr>
    <w:sdtContent>
      <w:p w:rsidR="00E62D8E" w:rsidRDefault="00BF31AD">
        <w:pPr>
          <w:pStyle w:val="Header"/>
          <w:jc w:val="center"/>
        </w:pPr>
        <w:fldSimple w:instr=" PAGE   \* MERGEFORMAT ">
          <w:r w:rsidR="00D722EA">
            <w:rPr>
              <w:noProof/>
            </w:rPr>
            <w:t>7</w:t>
          </w:r>
        </w:fldSimple>
      </w:p>
    </w:sdtContent>
  </w:sdt>
  <w:p w:rsidR="00E62D8E" w:rsidRDefault="00E62D8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5D30D0"/>
    <w:multiLevelType w:val="hybridMultilevel"/>
    <w:tmpl w:val="F430975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444789"/>
    <w:multiLevelType w:val="hybridMultilevel"/>
    <w:tmpl w:val="3D649D6C"/>
    <w:lvl w:ilvl="0" w:tplc="D6DA22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6D716295"/>
    <w:multiLevelType w:val="hybridMultilevel"/>
    <w:tmpl w:val="33E42BEE"/>
    <w:lvl w:ilvl="0" w:tplc="E0AE24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3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C147F"/>
    <w:rsid w:val="0000053F"/>
    <w:rsid w:val="00002E19"/>
    <w:rsid w:val="0001649E"/>
    <w:rsid w:val="00027CAD"/>
    <w:rsid w:val="000519E7"/>
    <w:rsid w:val="000725C3"/>
    <w:rsid w:val="00084F56"/>
    <w:rsid w:val="000869E9"/>
    <w:rsid w:val="00096342"/>
    <w:rsid w:val="000A6CAB"/>
    <w:rsid w:val="000A77E7"/>
    <w:rsid w:val="000B0406"/>
    <w:rsid w:val="000B3D1D"/>
    <w:rsid w:val="000E28A0"/>
    <w:rsid w:val="000F4240"/>
    <w:rsid w:val="00102B14"/>
    <w:rsid w:val="00110D15"/>
    <w:rsid w:val="00111E18"/>
    <w:rsid w:val="00114263"/>
    <w:rsid w:val="001254D7"/>
    <w:rsid w:val="0012702A"/>
    <w:rsid w:val="00163A27"/>
    <w:rsid w:val="0017660E"/>
    <w:rsid w:val="00184279"/>
    <w:rsid w:val="00197B16"/>
    <w:rsid w:val="001B0CD8"/>
    <w:rsid w:val="001B5B53"/>
    <w:rsid w:val="001B5D12"/>
    <w:rsid w:val="001C271C"/>
    <w:rsid w:val="001C6D68"/>
    <w:rsid w:val="001D2D34"/>
    <w:rsid w:val="001F7310"/>
    <w:rsid w:val="001F768B"/>
    <w:rsid w:val="00215660"/>
    <w:rsid w:val="00220E45"/>
    <w:rsid w:val="00223414"/>
    <w:rsid w:val="00245D47"/>
    <w:rsid w:val="0025673C"/>
    <w:rsid w:val="00265517"/>
    <w:rsid w:val="00265BE2"/>
    <w:rsid w:val="0027451C"/>
    <w:rsid w:val="00276F85"/>
    <w:rsid w:val="00294BB4"/>
    <w:rsid w:val="002A7180"/>
    <w:rsid w:val="002B184E"/>
    <w:rsid w:val="002B450D"/>
    <w:rsid w:val="002C0BD7"/>
    <w:rsid w:val="002C0D22"/>
    <w:rsid w:val="002D4587"/>
    <w:rsid w:val="002E7BD9"/>
    <w:rsid w:val="0030198E"/>
    <w:rsid w:val="0030770C"/>
    <w:rsid w:val="003102DA"/>
    <w:rsid w:val="00315049"/>
    <w:rsid w:val="00316791"/>
    <w:rsid w:val="00327DE6"/>
    <w:rsid w:val="00327F53"/>
    <w:rsid w:val="003300E5"/>
    <w:rsid w:val="00336A4A"/>
    <w:rsid w:val="00352CF3"/>
    <w:rsid w:val="00365149"/>
    <w:rsid w:val="00386AB7"/>
    <w:rsid w:val="0039743D"/>
    <w:rsid w:val="003A4708"/>
    <w:rsid w:val="003A519C"/>
    <w:rsid w:val="003B0585"/>
    <w:rsid w:val="003C1358"/>
    <w:rsid w:val="003D1924"/>
    <w:rsid w:val="003D41CF"/>
    <w:rsid w:val="003E3EC2"/>
    <w:rsid w:val="003E507B"/>
    <w:rsid w:val="003F34A0"/>
    <w:rsid w:val="003F6E4C"/>
    <w:rsid w:val="003F7333"/>
    <w:rsid w:val="00424658"/>
    <w:rsid w:val="00425FEE"/>
    <w:rsid w:val="00426636"/>
    <w:rsid w:val="00436B55"/>
    <w:rsid w:val="00446DA4"/>
    <w:rsid w:val="00451F11"/>
    <w:rsid w:val="004659F9"/>
    <w:rsid w:val="004661BB"/>
    <w:rsid w:val="00466F4D"/>
    <w:rsid w:val="00467583"/>
    <w:rsid w:val="00470E54"/>
    <w:rsid w:val="004721B3"/>
    <w:rsid w:val="00484FAD"/>
    <w:rsid w:val="004A13DC"/>
    <w:rsid w:val="004C4363"/>
    <w:rsid w:val="004C6684"/>
    <w:rsid w:val="004D6F6E"/>
    <w:rsid w:val="004E092F"/>
    <w:rsid w:val="004E11C5"/>
    <w:rsid w:val="0050561D"/>
    <w:rsid w:val="00513441"/>
    <w:rsid w:val="00521E39"/>
    <w:rsid w:val="00532DDE"/>
    <w:rsid w:val="005531CE"/>
    <w:rsid w:val="005578D9"/>
    <w:rsid w:val="0056319A"/>
    <w:rsid w:val="00565903"/>
    <w:rsid w:val="00567565"/>
    <w:rsid w:val="00572D83"/>
    <w:rsid w:val="005841AE"/>
    <w:rsid w:val="00593DE4"/>
    <w:rsid w:val="0059730A"/>
    <w:rsid w:val="005C65E7"/>
    <w:rsid w:val="005E43EE"/>
    <w:rsid w:val="005E7940"/>
    <w:rsid w:val="00602688"/>
    <w:rsid w:val="0060645E"/>
    <w:rsid w:val="00612009"/>
    <w:rsid w:val="0061381B"/>
    <w:rsid w:val="00625475"/>
    <w:rsid w:val="0062681C"/>
    <w:rsid w:val="00645CBF"/>
    <w:rsid w:val="00653A80"/>
    <w:rsid w:val="006621CC"/>
    <w:rsid w:val="00664F20"/>
    <w:rsid w:val="00672676"/>
    <w:rsid w:val="00675848"/>
    <w:rsid w:val="00682402"/>
    <w:rsid w:val="00684B90"/>
    <w:rsid w:val="00694467"/>
    <w:rsid w:val="006B2ECE"/>
    <w:rsid w:val="006B578D"/>
    <w:rsid w:val="006C147F"/>
    <w:rsid w:val="006D0378"/>
    <w:rsid w:val="00717344"/>
    <w:rsid w:val="00717D15"/>
    <w:rsid w:val="00732EC5"/>
    <w:rsid w:val="0073342A"/>
    <w:rsid w:val="00745F22"/>
    <w:rsid w:val="007463E4"/>
    <w:rsid w:val="0076254A"/>
    <w:rsid w:val="00764899"/>
    <w:rsid w:val="00773D40"/>
    <w:rsid w:val="0077716D"/>
    <w:rsid w:val="00780418"/>
    <w:rsid w:val="007A5CFC"/>
    <w:rsid w:val="007B37C0"/>
    <w:rsid w:val="007D7DCF"/>
    <w:rsid w:val="008004BD"/>
    <w:rsid w:val="00803AF3"/>
    <w:rsid w:val="008052B9"/>
    <w:rsid w:val="008220F0"/>
    <w:rsid w:val="00823850"/>
    <w:rsid w:val="00825E4C"/>
    <w:rsid w:val="008354F5"/>
    <w:rsid w:val="00835676"/>
    <w:rsid w:val="00847B8F"/>
    <w:rsid w:val="0087511C"/>
    <w:rsid w:val="008A2359"/>
    <w:rsid w:val="008B402E"/>
    <w:rsid w:val="008C191A"/>
    <w:rsid w:val="008D74CA"/>
    <w:rsid w:val="008F3E79"/>
    <w:rsid w:val="0090195A"/>
    <w:rsid w:val="0090418A"/>
    <w:rsid w:val="00906299"/>
    <w:rsid w:val="00913A1D"/>
    <w:rsid w:val="0091761E"/>
    <w:rsid w:val="009242FE"/>
    <w:rsid w:val="00926826"/>
    <w:rsid w:val="0095093F"/>
    <w:rsid w:val="00954343"/>
    <w:rsid w:val="0096040D"/>
    <w:rsid w:val="00962321"/>
    <w:rsid w:val="00963021"/>
    <w:rsid w:val="009672B1"/>
    <w:rsid w:val="00967A63"/>
    <w:rsid w:val="0097262E"/>
    <w:rsid w:val="00981EE8"/>
    <w:rsid w:val="0099134C"/>
    <w:rsid w:val="009B4150"/>
    <w:rsid w:val="009B62CA"/>
    <w:rsid w:val="009C0209"/>
    <w:rsid w:val="009C1BFC"/>
    <w:rsid w:val="009D32B9"/>
    <w:rsid w:val="009D35B8"/>
    <w:rsid w:val="009E3FCB"/>
    <w:rsid w:val="009F3DA3"/>
    <w:rsid w:val="00A0222C"/>
    <w:rsid w:val="00A358E9"/>
    <w:rsid w:val="00A45ADF"/>
    <w:rsid w:val="00A53C07"/>
    <w:rsid w:val="00A60FC0"/>
    <w:rsid w:val="00A72C11"/>
    <w:rsid w:val="00A72E46"/>
    <w:rsid w:val="00A750AE"/>
    <w:rsid w:val="00A76CE6"/>
    <w:rsid w:val="00A81985"/>
    <w:rsid w:val="00A82745"/>
    <w:rsid w:val="00A82A39"/>
    <w:rsid w:val="00A867F4"/>
    <w:rsid w:val="00AA1DE3"/>
    <w:rsid w:val="00AA7A11"/>
    <w:rsid w:val="00AC227E"/>
    <w:rsid w:val="00AD1F0F"/>
    <w:rsid w:val="00AD6118"/>
    <w:rsid w:val="00AF6FB3"/>
    <w:rsid w:val="00B1546A"/>
    <w:rsid w:val="00B22586"/>
    <w:rsid w:val="00B24F6E"/>
    <w:rsid w:val="00B26407"/>
    <w:rsid w:val="00B33327"/>
    <w:rsid w:val="00B37C19"/>
    <w:rsid w:val="00B466AF"/>
    <w:rsid w:val="00B47F4E"/>
    <w:rsid w:val="00B52FDA"/>
    <w:rsid w:val="00B57503"/>
    <w:rsid w:val="00B576E8"/>
    <w:rsid w:val="00B60897"/>
    <w:rsid w:val="00B62E45"/>
    <w:rsid w:val="00B6791B"/>
    <w:rsid w:val="00B87366"/>
    <w:rsid w:val="00BA31F9"/>
    <w:rsid w:val="00BB2EDE"/>
    <w:rsid w:val="00BB791C"/>
    <w:rsid w:val="00BD1EC4"/>
    <w:rsid w:val="00BE1F52"/>
    <w:rsid w:val="00BF31AD"/>
    <w:rsid w:val="00C018E4"/>
    <w:rsid w:val="00C038D7"/>
    <w:rsid w:val="00C121D0"/>
    <w:rsid w:val="00C4033A"/>
    <w:rsid w:val="00C410D4"/>
    <w:rsid w:val="00C437C0"/>
    <w:rsid w:val="00C657CC"/>
    <w:rsid w:val="00C725A5"/>
    <w:rsid w:val="00CA0FC4"/>
    <w:rsid w:val="00CB30F4"/>
    <w:rsid w:val="00CC325F"/>
    <w:rsid w:val="00CD1ADF"/>
    <w:rsid w:val="00CE75D6"/>
    <w:rsid w:val="00CF5386"/>
    <w:rsid w:val="00CF61E3"/>
    <w:rsid w:val="00D07484"/>
    <w:rsid w:val="00D143FF"/>
    <w:rsid w:val="00D202F2"/>
    <w:rsid w:val="00D2578C"/>
    <w:rsid w:val="00D26C2F"/>
    <w:rsid w:val="00D30334"/>
    <w:rsid w:val="00D44AF5"/>
    <w:rsid w:val="00D67EDD"/>
    <w:rsid w:val="00D67EFD"/>
    <w:rsid w:val="00D70980"/>
    <w:rsid w:val="00D722EA"/>
    <w:rsid w:val="00D952A6"/>
    <w:rsid w:val="00DB47F5"/>
    <w:rsid w:val="00DD281C"/>
    <w:rsid w:val="00DE42B1"/>
    <w:rsid w:val="00DE4517"/>
    <w:rsid w:val="00DF7FF9"/>
    <w:rsid w:val="00E13006"/>
    <w:rsid w:val="00E15673"/>
    <w:rsid w:val="00E1746D"/>
    <w:rsid w:val="00E26910"/>
    <w:rsid w:val="00E34804"/>
    <w:rsid w:val="00E34D63"/>
    <w:rsid w:val="00E61049"/>
    <w:rsid w:val="00E62B39"/>
    <w:rsid w:val="00E62D8E"/>
    <w:rsid w:val="00E83C28"/>
    <w:rsid w:val="00EA286F"/>
    <w:rsid w:val="00EA518A"/>
    <w:rsid w:val="00EB21A7"/>
    <w:rsid w:val="00EC54F6"/>
    <w:rsid w:val="00ED6B7B"/>
    <w:rsid w:val="00EE13CB"/>
    <w:rsid w:val="00EF5C1F"/>
    <w:rsid w:val="00F3383F"/>
    <w:rsid w:val="00F3426C"/>
    <w:rsid w:val="00F3728E"/>
    <w:rsid w:val="00F47B46"/>
    <w:rsid w:val="00F52296"/>
    <w:rsid w:val="00F5490F"/>
    <w:rsid w:val="00F551E4"/>
    <w:rsid w:val="00F558F8"/>
    <w:rsid w:val="00F56863"/>
    <w:rsid w:val="00F60918"/>
    <w:rsid w:val="00F659DA"/>
    <w:rsid w:val="00F71B31"/>
    <w:rsid w:val="00F92B50"/>
    <w:rsid w:val="00F93B85"/>
    <w:rsid w:val="00F952EB"/>
    <w:rsid w:val="00FB1ABD"/>
    <w:rsid w:val="00FC3C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before="40" w:line="288" w:lineRule="auto"/>
        <w:ind w:left="992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47F"/>
    <w:pPr>
      <w:spacing w:before="0" w:line="240" w:lineRule="auto"/>
      <w:ind w:left="0"/>
      <w:jc w:val="left"/>
    </w:pPr>
    <w:rPr>
      <w:rFonts w:ascii="UVnTime" w:eastAsia="Times New Roman" w:hAnsi="UVnTime" w:cs="Times New Roman"/>
      <w:sz w:val="26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6C147F"/>
    <w:pPr>
      <w:keepNext/>
      <w:jc w:val="center"/>
      <w:outlineLvl w:val="0"/>
    </w:pPr>
    <w:rPr>
      <w:rFonts w:ascii="Times New Roman" w:hAnsi="Times New Roman"/>
      <w:b/>
      <w:bCs/>
    </w:rPr>
  </w:style>
  <w:style w:type="paragraph" w:styleId="Heading2">
    <w:name w:val="heading 2"/>
    <w:basedOn w:val="Normal"/>
    <w:next w:val="Normal"/>
    <w:link w:val="Heading2Char"/>
    <w:qFormat/>
    <w:rsid w:val="006C147F"/>
    <w:pPr>
      <w:keepNext/>
      <w:outlineLvl w:val="1"/>
    </w:pPr>
    <w:rPr>
      <w:rFonts w:ascii="Times New Roman" w:hAnsi="Times New Roman"/>
      <w:b/>
      <w:bCs/>
      <w:sz w:val="28"/>
    </w:rPr>
  </w:style>
  <w:style w:type="paragraph" w:styleId="Heading3">
    <w:name w:val="heading 3"/>
    <w:basedOn w:val="Normal"/>
    <w:next w:val="Normal"/>
    <w:link w:val="Heading3Char"/>
    <w:qFormat/>
    <w:rsid w:val="006C147F"/>
    <w:pPr>
      <w:keepNext/>
      <w:outlineLvl w:val="2"/>
    </w:pPr>
    <w:rPr>
      <w:rFonts w:ascii="Times New Roman" w:hAnsi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qFormat/>
    <w:rsid w:val="006C147F"/>
    <w:pPr>
      <w:keepNext/>
      <w:outlineLvl w:val="3"/>
    </w:pPr>
    <w:rPr>
      <w:rFonts w:ascii="Times New Roma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C147F"/>
    <w:rPr>
      <w:rFonts w:eastAsia="Times New Roman" w:cs="Times New Roman"/>
      <w:b/>
      <w:bCs/>
      <w:sz w:val="26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6C147F"/>
    <w:rPr>
      <w:rFonts w:eastAsia="Times New Roman" w:cs="Times New Roman"/>
      <w:b/>
      <w:bCs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rsid w:val="006C147F"/>
    <w:rPr>
      <w:rFonts w:eastAsia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rsid w:val="006C147F"/>
    <w:rPr>
      <w:rFonts w:eastAsia="Times New Roman" w:cs="Times New Roman"/>
      <w:b/>
      <w:bCs/>
      <w:sz w:val="26"/>
      <w:szCs w:val="24"/>
      <w:lang w:val="en-US"/>
    </w:rPr>
  </w:style>
  <w:style w:type="paragraph" w:styleId="NormalWeb">
    <w:name w:val="Normal (Web)"/>
    <w:basedOn w:val="Normal"/>
    <w:uiPriority w:val="99"/>
    <w:rsid w:val="006C147F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Hyperlink">
    <w:name w:val="Hyperlink"/>
    <w:uiPriority w:val="99"/>
    <w:rsid w:val="006C147F"/>
    <w:rPr>
      <w:color w:val="0000FF"/>
      <w:u w:val="single"/>
    </w:rPr>
  </w:style>
  <w:style w:type="paragraph" w:customStyle="1" w:styleId="CharChar3">
    <w:name w:val="Char Char3"/>
    <w:basedOn w:val="Normal"/>
    <w:rsid w:val="006C147F"/>
    <w:pPr>
      <w:widowControl w:val="0"/>
      <w:jc w:val="both"/>
    </w:pPr>
    <w:rPr>
      <w:rFonts w:ascii="Times New Roman" w:eastAsia="SimSun" w:hAnsi="Times New Roman"/>
      <w:noProof/>
      <w:kern w:val="2"/>
      <w:sz w:val="24"/>
      <w:szCs w:val="26"/>
      <w:lang w:eastAsia="zh-CN"/>
    </w:rPr>
  </w:style>
  <w:style w:type="character" w:customStyle="1" w:styleId="vn4">
    <w:name w:val="vn_4"/>
    <w:basedOn w:val="DefaultParagraphFont"/>
    <w:rsid w:val="006C147F"/>
  </w:style>
  <w:style w:type="paragraph" w:customStyle="1" w:styleId="Normal1">
    <w:name w:val="Normal1"/>
    <w:basedOn w:val="Normal"/>
    <w:rsid w:val="006C147F"/>
    <w:pPr>
      <w:spacing w:before="100" w:beforeAutospacing="1" w:after="100" w:afterAutospacing="1"/>
    </w:pPr>
    <w:rPr>
      <w:rFonts w:ascii="Times New Roman" w:hAnsi="Times New Roman"/>
      <w:sz w:val="24"/>
      <w:lang w:val="en-SG" w:eastAsia="en-SG" w:bidi="th-TH"/>
    </w:rPr>
  </w:style>
  <w:style w:type="paragraph" w:styleId="BodyText">
    <w:name w:val="Body Text"/>
    <w:basedOn w:val="Normal"/>
    <w:link w:val="BodyTextChar"/>
    <w:rsid w:val="006C147F"/>
    <w:pPr>
      <w:widowControl w:val="0"/>
      <w:spacing w:before="60" w:after="60" w:line="380" w:lineRule="exact"/>
      <w:jc w:val="both"/>
    </w:pPr>
    <w:rPr>
      <w:rFonts w:ascii=".VnTime" w:hAnsi=".VnTime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6C147F"/>
    <w:rPr>
      <w:rFonts w:ascii=".VnTime" w:eastAsia="Times New Roman" w:hAnsi=".VnTime" w:cs="Times New Roman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6C147F"/>
    <w:pPr>
      <w:ind w:left="720"/>
      <w:contextualSpacing/>
    </w:pPr>
  </w:style>
  <w:style w:type="paragraph" w:customStyle="1" w:styleId="Normal2">
    <w:name w:val="Normal2"/>
    <w:basedOn w:val="Normal"/>
    <w:rsid w:val="006C147F"/>
    <w:pPr>
      <w:spacing w:before="100" w:beforeAutospacing="1" w:after="100" w:afterAutospacing="1"/>
    </w:pPr>
    <w:rPr>
      <w:rFonts w:ascii="Times New Roman" w:hAnsi="Times New Roman"/>
      <w:sz w:val="24"/>
      <w:lang w:val="en-SG" w:eastAsia="en-SG" w:bidi="th-TH"/>
    </w:rPr>
  </w:style>
  <w:style w:type="character" w:styleId="FollowedHyperlink">
    <w:name w:val="FollowedHyperlink"/>
    <w:basedOn w:val="DefaultParagraphFont"/>
    <w:uiPriority w:val="99"/>
    <w:semiHidden/>
    <w:unhideWhenUsed/>
    <w:rsid w:val="006C147F"/>
    <w:rPr>
      <w:color w:val="800080"/>
      <w:u w:val="single"/>
    </w:rPr>
  </w:style>
  <w:style w:type="paragraph" w:customStyle="1" w:styleId="font5">
    <w:name w:val="font5"/>
    <w:basedOn w:val="Normal"/>
    <w:rsid w:val="006C147F"/>
    <w:pPr>
      <w:spacing w:before="100" w:beforeAutospacing="1" w:after="100" w:afterAutospacing="1"/>
    </w:pPr>
    <w:rPr>
      <w:rFonts w:ascii="Times New Roman" w:hAnsi="Times New Roman"/>
      <w:i/>
      <w:iCs/>
      <w:sz w:val="22"/>
      <w:szCs w:val="22"/>
    </w:rPr>
  </w:style>
  <w:style w:type="paragraph" w:customStyle="1" w:styleId="xl143">
    <w:name w:val="xl143"/>
    <w:basedOn w:val="Normal"/>
    <w:rsid w:val="006C147F"/>
    <w:pP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44">
    <w:name w:val="xl144"/>
    <w:basedOn w:val="Normal"/>
    <w:rsid w:val="006C147F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145">
    <w:name w:val="xl145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46">
    <w:name w:val="xl146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47">
    <w:name w:val="xl147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48">
    <w:name w:val="xl148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49">
    <w:name w:val="xl149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0">
    <w:name w:val="xl150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1">
    <w:name w:val="xl151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2">
    <w:name w:val="xl152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3">
    <w:name w:val="xl153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4">
    <w:name w:val="xl154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5">
    <w:name w:val="xl155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6">
    <w:name w:val="xl156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7">
    <w:name w:val="xl157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8">
    <w:name w:val="xl158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9">
    <w:name w:val="xl159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0">
    <w:name w:val="xl160"/>
    <w:basedOn w:val="Normal"/>
    <w:rsid w:val="006C147F"/>
    <w:pPr>
      <w:spacing w:before="100" w:beforeAutospacing="1" w:after="100" w:afterAutospacing="1"/>
      <w:textAlignment w:val="center"/>
    </w:pPr>
    <w:rPr>
      <w:rFonts w:ascii=".VnArial Narrow" w:hAnsi=".VnArial Narrow"/>
      <w:sz w:val="22"/>
      <w:szCs w:val="22"/>
    </w:rPr>
  </w:style>
  <w:style w:type="paragraph" w:customStyle="1" w:styleId="xl161">
    <w:name w:val="xl161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2">
    <w:name w:val="xl162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3">
    <w:name w:val="xl163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64">
    <w:name w:val="xl164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5">
    <w:name w:val="xl165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66">
    <w:name w:val="xl166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67">
    <w:name w:val="xl167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8">
    <w:name w:val="xl168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9">
    <w:name w:val="xl169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70">
    <w:name w:val="xl170"/>
    <w:basedOn w:val="Normal"/>
    <w:rsid w:val="006C147F"/>
    <w:pPr>
      <w:spacing w:before="100" w:beforeAutospacing="1" w:after="100" w:afterAutospacing="1"/>
      <w:textAlignment w:val="center"/>
    </w:pPr>
    <w:rPr>
      <w:rFonts w:ascii=".VnArial Narrow" w:hAnsi=".VnArial Narrow"/>
      <w:b/>
      <w:bCs/>
      <w:sz w:val="22"/>
      <w:szCs w:val="22"/>
    </w:rPr>
  </w:style>
  <w:style w:type="paragraph" w:customStyle="1" w:styleId="xl171">
    <w:name w:val="xl171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22"/>
      <w:szCs w:val="22"/>
    </w:rPr>
  </w:style>
  <w:style w:type="paragraph" w:customStyle="1" w:styleId="xl172">
    <w:name w:val="xl172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73">
    <w:name w:val="xl173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74">
    <w:name w:val="xl174"/>
    <w:basedOn w:val="Normal"/>
    <w:rsid w:val="006C147F"/>
    <w:pPr>
      <w:spacing w:before="100" w:beforeAutospacing="1" w:after="100" w:afterAutospacing="1"/>
      <w:jc w:val="center"/>
      <w:textAlignment w:val="center"/>
    </w:pPr>
    <w:rPr>
      <w:rFonts w:ascii=".VnArial Narrow" w:hAnsi=".VnArial Narrow"/>
      <w:sz w:val="22"/>
      <w:szCs w:val="22"/>
    </w:rPr>
  </w:style>
  <w:style w:type="paragraph" w:customStyle="1" w:styleId="xl175">
    <w:name w:val="xl175"/>
    <w:basedOn w:val="Normal"/>
    <w:rsid w:val="006C147F"/>
    <w:pP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22"/>
      <w:szCs w:val="22"/>
    </w:rPr>
  </w:style>
  <w:style w:type="paragraph" w:customStyle="1" w:styleId="xl176">
    <w:name w:val="xl176"/>
    <w:basedOn w:val="Normal"/>
    <w:rsid w:val="006C147F"/>
    <w:pP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77">
    <w:name w:val="xl177"/>
    <w:basedOn w:val="Normal"/>
    <w:rsid w:val="006C147F"/>
    <w:pP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78">
    <w:name w:val="xl178"/>
    <w:basedOn w:val="Normal"/>
    <w:rsid w:val="006C147F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79">
    <w:name w:val="xl179"/>
    <w:basedOn w:val="Normal"/>
    <w:rsid w:val="006C147F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0">
    <w:name w:val="xl180"/>
    <w:basedOn w:val="Normal"/>
    <w:rsid w:val="006C147F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1">
    <w:name w:val="xl181"/>
    <w:basedOn w:val="Normal"/>
    <w:rsid w:val="006C147F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2">
    <w:name w:val="xl182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3">
    <w:name w:val="xl183"/>
    <w:basedOn w:val="Normal"/>
    <w:rsid w:val="006C147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4">
    <w:name w:val="xl184"/>
    <w:basedOn w:val="Normal"/>
    <w:rsid w:val="006C147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5">
    <w:name w:val="xl185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186">
    <w:name w:val="xl186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16"/>
      <w:szCs w:val="16"/>
    </w:rPr>
  </w:style>
  <w:style w:type="paragraph" w:customStyle="1" w:styleId="xl187">
    <w:name w:val="xl187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C14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147F"/>
    <w:rPr>
      <w:rFonts w:ascii="UVnTime" w:eastAsia="Times New Roman" w:hAnsi="UVnTime" w:cs="Times New Roman"/>
      <w:sz w:val="26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C14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147F"/>
    <w:rPr>
      <w:rFonts w:ascii="UVnTime" w:eastAsia="Times New Roman" w:hAnsi="UVnTime" w:cs="Times New Roman"/>
      <w:sz w:val="26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14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47F"/>
    <w:rPr>
      <w:rFonts w:ascii="Tahoma" w:eastAsia="Times New Roman" w:hAnsi="Tahoma" w:cs="Tahoma"/>
      <w:sz w:val="16"/>
      <w:szCs w:val="16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C14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C147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C147F"/>
    <w:rPr>
      <w:rFonts w:ascii="UVnTime" w:eastAsia="Times New Roman" w:hAnsi="UVnTime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14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147F"/>
    <w:rPr>
      <w:rFonts w:ascii="UVnTime" w:eastAsia="Times New Roman" w:hAnsi="UVnTime" w:cs="Times New Roman"/>
      <w:b/>
      <w:bCs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vi-VN" w:eastAsia="en-US" w:bidi="ar-SA"/>
      </w:rPr>
    </w:rPrDefault>
    <w:pPrDefault>
      <w:pPr>
        <w:spacing w:before="40" w:line="288" w:lineRule="auto"/>
        <w:ind w:left="992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147F"/>
    <w:pPr>
      <w:spacing w:before="0" w:line="240" w:lineRule="auto"/>
      <w:ind w:left="0"/>
      <w:jc w:val="left"/>
    </w:pPr>
    <w:rPr>
      <w:rFonts w:ascii="UVnTime" w:eastAsia="Times New Roman" w:hAnsi="UVnTime" w:cs="Times New Roman"/>
      <w:sz w:val="26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6C147F"/>
    <w:pPr>
      <w:keepNext/>
      <w:jc w:val="center"/>
      <w:outlineLvl w:val="0"/>
    </w:pPr>
    <w:rPr>
      <w:rFonts w:ascii="Times New Roman" w:hAnsi="Times New Roman"/>
      <w:b/>
      <w:bCs/>
    </w:rPr>
  </w:style>
  <w:style w:type="paragraph" w:styleId="Heading2">
    <w:name w:val="heading 2"/>
    <w:basedOn w:val="Normal"/>
    <w:next w:val="Normal"/>
    <w:link w:val="Heading2Char"/>
    <w:qFormat/>
    <w:rsid w:val="006C147F"/>
    <w:pPr>
      <w:keepNext/>
      <w:outlineLvl w:val="1"/>
    </w:pPr>
    <w:rPr>
      <w:rFonts w:ascii="Times New Roman" w:hAnsi="Times New Roman"/>
      <w:b/>
      <w:bCs/>
      <w:sz w:val="28"/>
    </w:rPr>
  </w:style>
  <w:style w:type="paragraph" w:styleId="Heading3">
    <w:name w:val="heading 3"/>
    <w:basedOn w:val="Normal"/>
    <w:next w:val="Normal"/>
    <w:link w:val="Heading3Char"/>
    <w:qFormat/>
    <w:rsid w:val="006C147F"/>
    <w:pPr>
      <w:keepNext/>
      <w:outlineLvl w:val="2"/>
    </w:pPr>
    <w:rPr>
      <w:rFonts w:ascii="Times New Roman" w:hAnsi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qFormat/>
    <w:rsid w:val="006C147F"/>
    <w:pPr>
      <w:keepNext/>
      <w:outlineLvl w:val="3"/>
    </w:pPr>
    <w:rPr>
      <w:rFonts w:ascii="Times New Roman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C147F"/>
    <w:rPr>
      <w:rFonts w:eastAsia="Times New Roman" w:cs="Times New Roman"/>
      <w:b/>
      <w:bCs/>
      <w:sz w:val="26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6C147F"/>
    <w:rPr>
      <w:rFonts w:eastAsia="Times New Roman" w:cs="Times New Roman"/>
      <w:b/>
      <w:bCs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rsid w:val="006C147F"/>
    <w:rPr>
      <w:rFonts w:eastAsia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rsid w:val="006C147F"/>
    <w:rPr>
      <w:rFonts w:eastAsia="Times New Roman" w:cs="Times New Roman"/>
      <w:b/>
      <w:bCs/>
      <w:sz w:val="26"/>
      <w:szCs w:val="24"/>
      <w:lang w:val="en-US"/>
    </w:rPr>
  </w:style>
  <w:style w:type="paragraph" w:styleId="NormalWeb">
    <w:name w:val="Normal (Web)"/>
    <w:basedOn w:val="Normal"/>
    <w:uiPriority w:val="99"/>
    <w:rsid w:val="006C147F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styleId="Hyperlink">
    <w:name w:val="Hyperlink"/>
    <w:uiPriority w:val="99"/>
    <w:rsid w:val="006C147F"/>
    <w:rPr>
      <w:color w:val="0000FF"/>
      <w:u w:val="single"/>
    </w:rPr>
  </w:style>
  <w:style w:type="paragraph" w:customStyle="1" w:styleId="CharChar3">
    <w:name w:val="Char Char3"/>
    <w:basedOn w:val="Normal"/>
    <w:rsid w:val="006C147F"/>
    <w:pPr>
      <w:widowControl w:val="0"/>
      <w:jc w:val="both"/>
    </w:pPr>
    <w:rPr>
      <w:rFonts w:ascii="Times New Roman" w:eastAsia="SimSun" w:hAnsi="Times New Roman"/>
      <w:noProof/>
      <w:kern w:val="2"/>
      <w:sz w:val="24"/>
      <w:szCs w:val="26"/>
      <w:lang w:eastAsia="zh-CN"/>
    </w:rPr>
  </w:style>
  <w:style w:type="character" w:customStyle="1" w:styleId="vn4">
    <w:name w:val="vn_4"/>
    <w:basedOn w:val="DefaultParagraphFont"/>
    <w:rsid w:val="006C147F"/>
  </w:style>
  <w:style w:type="paragraph" w:customStyle="1" w:styleId="Normal1">
    <w:name w:val="Normal1"/>
    <w:basedOn w:val="Normal"/>
    <w:rsid w:val="006C147F"/>
    <w:pPr>
      <w:spacing w:before="100" w:beforeAutospacing="1" w:after="100" w:afterAutospacing="1"/>
    </w:pPr>
    <w:rPr>
      <w:rFonts w:ascii="Times New Roman" w:hAnsi="Times New Roman"/>
      <w:sz w:val="24"/>
      <w:lang w:val="en-SG" w:eastAsia="en-SG" w:bidi="th-TH"/>
    </w:rPr>
  </w:style>
  <w:style w:type="paragraph" w:styleId="BodyText">
    <w:name w:val="Body Text"/>
    <w:basedOn w:val="Normal"/>
    <w:link w:val="BodyTextChar"/>
    <w:rsid w:val="006C147F"/>
    <w:pPr>
      <w:widowControl w:val="0"/>
      <w:spacing w:before="60" w:after="60" w:line="380" w:lineRule="exact"/>
      <w:jc w:val="both"/>
    </w:pPr>
    <w:rPr>
      <w:rFonts w:ascii=".VnTime" w:hAnsi=".VnTime"/>
      <w:sz w:val="28"/>
      <w:szCs w:val="20"/>
    </w:rPr>
  </w:style>
  <w:style w:type="character" w:customStyle="1" w:styleId="BodyTextChar">
    <w:name w:val="Body Text Char"/>
    <w:basedOn w:val="DefaultParagraphFont"/>
    <w:link w:val="BodyText"/>
    <w:rsid w:val="006C147F"/>
    <w:rPr>
      <w:rFonts w:ascii=".VnTime" w:eastAsia="Times New Roman" w:hAnsi=".VnTime" w:cs="Times New Roman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6C147F"/>
    <w:pPr>
      <w:ind w:left="720"/>
      <w:contextualSpacing/>
    </w:pPr>
  </w:style>
  <w:style w:type="paragraph" w:customStyle="1" w:styleId="Normal2">
    <w:name w:val="Normal2"/>
    <w:basedOn w:val="Normal"/>
    <w:rsid w:val="006C147F"/>
    <w:pPr>
      <w:spacing w:before="100" w:beforeAutospacing="1" w:after="100" w:afterAutospacing="1"/>
    </w:pPr>
    <w:rPr>
      <w:rFonts w:ascii="Times New Roman" w:hAnsi="Times New Roman"/>
      <w:sz w:val="24"/>
      <w:lang w:val="en-SG" w:eastAsia="en-SG" w:bidi="th-TH"/>
    </w:rPr>
  </w:style>
  <w:style w:type="character" w:styleId="FollowedHyperlink">
    <w:name w:val="FollowedHyperlink"/>
    <w:basedOn w:val="DefaultParagraphFont"/>
    <w:uiPriority w:val="99"/>
    <w:semiHidden/>
    <w:unhideWhenUsed/>
    <w:rsid w:val="006C147F"/>
    <w:rPr>
      <w:color w:val="800080"/>
      <w:u w:val="single"/>
    </w:rPr>
  </w:style>
  <w:style w:type="paragraph" w:customStyle="1" w:styleId="font5">
    <w:name w:val="font5"/>
    <w:basedOn w:val="Normal"/>
    <w:rsid w:val="006C147F"/>
    <w:pPr>
      <w:spacing w:before="100" w:beforeAutospacing="1" w:after="100" w:afterAutospacing="1"/>
    </w:pPr>
    <w:rPr>
      <w:rFonts w:ascii="Times New Roman" w:hAnsi="Times New Roman"/>
      <w:i/>
      <w:iCs/>
      <w:sz w:val="22"/>
      <w:szCs w:val="22"/>
    </w:rPr>
  </w:style>
  <w:style w:type="paragraph" w:customStyle="1" w:styleId="xl143">
    <w:name w:val="xl143"/>
    <w:basedOn w:val="Normal"/>
    <w:rsid w:val="006C147F"/>
    <w:pP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44">
    <w:name w:val="xl144"/>
    <w:basedOn w:val="Normal"/>
    <w:rsid w:val="006C147F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145">
    <w:name w:val="xl145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46">
    <w:name w:val="xl146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47">
    <w:name w:val="xl147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48">
    <w:name w:val="xl148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49">
    <w:name w:val="xl149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0">
    <w:name w:val="xl150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1">
    <w:name w:val="xl151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2">
    <w:name w:val="xl152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3">
    <w:name w:val="xl153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4">
    <w:name w:val="xl154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5">
    <w:name w:val="xl155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6">
    <w:name w:val="xl156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7">
    <w:name w:val="xl157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58">
    <w:name w:val="xl158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159">
    <w:name w:val="xl159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0">
    <w:name w:val="xl160"/>
    <w:basedOn w:val="Normal"/>
    <w:rsid w:val="006C147F"/>
    <w:pPr>
      <w:spacing w:before="100" w:beforeAutospacing="1" w:after="100" w:afterAutospacing="1"/>
      <w:textAlignment w:val="center"/>
    </w:pPr>
    <w:rPr>
      <w:rFonts w:ascii=".VnArial Narrow" w:hAnsi=".VnArial Narrow"/>
      <w:sz w:val="22"/>
      <w:szCs w:val="22"/>
    </w:rPr>
  </w:style>
  <w:style w:type="paragraph" w:customStyle="1" w:styleId="xl161">
    <w:name w:val="xl161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2">
    <w:name w:val="xl162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3">
    <w:name w:val="xl163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64">
    <w:name w:val="xl164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5">
    <w:name w:val="xl165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both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66">
    <w:name w:val="xl166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67">
    <w:name w:val="xl167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8">
    <w:name w:val="xl168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69">
    <w:name w:val="xl169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70">
    <w:name w:val="xl170"/>
    <w:basedOn w:val="Normal"/>
    <w:rsid w:val="006C147F"/>
    <w:pPr>
      <w:spacing w:before="100" w:beforeAutospacing="1" w:after="100" w:afterAutospacing="1"/>
      <w:textAlignment w:val="center"/>
    </w:pPr>
    <w:rPr>
      <w:rFonts w:ascii=".VnArial Narrow" w:hAnsi=".VnArial Narrow"/>
      <w:b/>
      <w:bCs/>
      <w:sz w:val="22"/>
      <w:szCs w:val="22"/>
    </w:rPr>
  </w:style>
  <w:style w:type="paragraph" w:customStyle="1" w:styleId="xl171">
    <w:name w:val="xl171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22"/>
      <w:szCs w:val="22"/>
    </w:rPr>
  </w:style>
  <w:style w:type="paragraph" w:customStyle="1" w:styleId="xl172">
    <w:name w:val="xl172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73">
    <w:name w:val="xl173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74">
    <w:name w:val="xl174"/>
    <w:basedOn w:val="Normal"/>
    <w:rsid w:val="006C147F"/>
    <w:pPr>
      <w:spacing w:before="100" w:beforeAutospacing="1" w:after="100" w:afterAutospacing="1"/>
      <w:jc w:val="center"/>
      <w:textAlignment w:val="center"/>
    </w:pPr>
    <w:rPr>
      <w:rFonts w:ascii=".VnArial Narrow" w:hAnsi=".VnArial Narrow"/>
      <w:sz w:val="22"/>
      <w:szCs w:val="22"/>
    </w:rPr>
  </w:style>
  <w:style w:type="paragraph" w:customStyle="1" w:styleId="xl175">
    <w:name w:val="xl175"/>
    <w:basedOn w:val="Normal"/>
    <w:rsid w:val="006C147F"/>
    <w:pP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22"/>
      <w:szCs w:val="22"/>
    </w:rPr>
  </w:style>
  <w:style w:type="paragraph" w:customStyle="1" w:styleId="xl176">
    <w:name w:val="xl176"/>
    <w:basedOn w:val="Normal"/>
    <w:rsid w:val="006C147F"/>
    <w:pPr>
      <w:spacing w:before="100" w:beforeAutospacing="1" w:after="100" w:afterAutospacing="1"/>
      <w:textAlignment w:val="center"/>
    </w:pPr>
    <w:rPr>
      <w:rFonts w:ascii="Times New Roman" w:hAnsi="Times New Roman"/>
      <w:sz w:val="22"/>
      <w:szCs w:val="22"/>
    </w:rPr>
  </w:style>
  <w:style w:type="paragraph" w:customStyle="1" w:styleId="xl177">
    <w:name w:val="xl177"/>
    <w:basedOn w:val="Normal"/>
    <w:rsid w:val="006C147F"/>
    <w:pPr>
      <w:spacing w:before="100" w:beforeAutospacing="1" w:after="100" w:afterAutospacing="1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78">
    <w:name w:val="xl178"/>
    <w:basedOn w:val="Normal"/>
    <w:rsid w:val="006C147F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79">
    <w:name w:val="xl179"/>
    <w:basedOn w:val="Normal"/>
    <w:rsid w:val="006C147F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0">
    <w:name w:val="xl180"/>
    <w:basedOn w:val="Normal"/>
    <w:rsid w:val="006C147F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1">
    <w:name w:val="xl181"/>
    <w:basedOn w:val="Normal"/>
    <w:rsid w:val="006C147F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2">
    <w:name w:val="xl182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3">
    <w:name w:val="xl183"/>
    <w:basedOn w:val="Normal"/>
    <w:rsid w:val="006C147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4">
    <w:name w:val="xl184"/>
    <w:basedOn w:val="Normal"/>
    <w:rsid w:val="006C147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sz w:val="22"/>
      <w:szCs w:val="22"/>
    </w:rPr>
  </w:style>
  <w:style w:type="paragraph" w:customStyle="1" w:styleId="xl185">
    <w:name w:val="xl185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customStyle="1" w:styleId="xl186">
    <w:name w:val="xl186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sz w:val="16"/>
      <w:szCs w:val="16"/>
    </w:rPr>
  </w:style>
  <w:style w:type="paragraph" w:customStyle="1" w:styleId="xl187">
    <w:name w:val="xl187"/>
    <w:basedOn w:val="Normal"/>
    <w:rsid w:val="006C147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C14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147F"/>
    <w:rPr>
      <w:rFonts w:ascii="UVnTime" w:eastAsia="Times New Roman" w:hAnsi="UVnTime" w:cs="Times New Roman"/>
      <w:sz w:val="26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C14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147F"/>
    <w:rPr>
      <w:rFonts w:ascii="UVnTime" w:eastAsia="Times New Roman" w:hAnsi="UVnTime" w:cs="Times New Roman"/>
      <w:sz w:val="26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14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47F"/>
    <w:rPr>
      <w:rFonts w:ascii="Tahoma" w:eastAsia="Times New Roman" w:hAnsi="Tahoma" w:cs="Tahoma"/>
      <w:sz w:val="16"/>
      <w:szCs w:val="16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6C14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C147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C147F"/>
    <w:rPr>
      <w:rFonts w:ascii="UVnTime" w:eastAsia="Times New Roman" w:hAnsi="UVnTime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C14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C147F"/>
    <w:rPr>
      <w:rFonts w:ascii="UVnTime" w:eastAsia="Times New Roman" w:hAnsi="UVnTime" w:cs="Times New Roman"/>
      <w:b/>
      <w:bCs/>
      <w:sz w:val="20"/>
      <w:szCs w:val="20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10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microsoft.com/office/2007/relationships/stylesWithEffects" Target="stylesWithEffects.xml"/><Relationship Id="rId2" Type="http://schemas.openxmlformats.org/officeDocument/2006/relationships/numbering" Target="numbering.xml"/><Relationship Id="rId20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19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1D387B-DDD1-45B0-B80F-B8E299BBF09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1894895-D33A-4091-B705-5515EA767633}"/>
</file>

<file path=customXml/itemProps3.xml><?xml version="1.0" encoding="utf-8"?>
<ds:datastoreItem xmlns:ds="http://schemas.openxmlformats.org/officeDocument/2006/customXml" ds:itemID="{48FCD3DE-C003-496F-86CC-A67F626E94C6}"/>
</file>

<file path=customXml/itemProps4.xml><?xml version="1.0" encoding="utf-8"?>
<ds:datastoreItem xmlns:ds="http://schemas.openxmlformats.org/officeDocument/2006/customXml" ds:itemID="{56682008-48B6-4226-AAB8-5BC692E30FB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3579</Words>
  <Characters>20404</Characters>
  <Application>Microsoft Office Word</Application>
  <DocSecurity>0</DocSecurity>
  <Lines>170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saocodonblog.tk</Company>
  <LinksUpToDate>false</LinksUpToDate>
  <CharactersWithSpaces>23936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ktth2</cp:lastModifiedBy>
  <cp:revision>9</cp:revision>
  <cp:lastPrinted>2021-12-01T02:19:00Z</cp:lastPrinted>
  <dcterms:created xsi:type="dcterms:W3CDTF">2021-12-15T01:42:00Z</dcterms:created>
  <dcterms:modified xsi:type="dcterms:W3CDTF">2021-12-15T03:37:00Z</dcterms:modified>
</cp:coreProperties>
</file>