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82" w:type="dxa"/>
        <w:tblInd w:w="-142" w:type="dxa"/>
        <w:tblBorders>
          <w:top w:val="nil"/>
          <w:bottom w:val="nil"/>
          <w:insideH w:val="nil"/>
          <w:insideV w:val="nil"/>
        </w:tblBorders>
        <w:tblCellMar>
          <w:left w:w="0" w:type="dxa"/>
          <w:right w:w="0" w:type="dxa"/>
        </w:tblCellMar>
        <w:tblLook w:val="04A0" w:firstRow="1" w:lastRow="0" w:firstColumn="1" w:lastColumn="0" w:noHBand="0" w:noVBand="1"/>
      </w:tblPr>
      <w:tblGrid>
        <w:gridCol w:w="34"/>
        <w:gridCol w:w="3514"/>
        <w:gridCol w:w="374"/>
        <w:gridCol w:w="5459"/>
        <w:gridCol w:w="301"/>
      </w:tblGrid>
      <w:tr w:rsidR="004271EC" w:rsidRPr="004271EC" w14:paraId="758E1966" w14:textId="77777777" w:rsidTr="00E0284B">
        <w:trPr>
          <w:gridBefore w:val="1"/>
          <w:wBefore w:w="34" w:type="dxa"/>
          <w:trHeight w:val="810"/>
        </w:trPr>
        <w:tc>
          <w:tcPr>
            <w:tcW w:w="3888" w:type="dxa"/>
            <w:gridSpan w:val="2"/>
            <w:tcBorders>
              <w:top w:val="nil"/>
              <w:left w:val="nil"/>
              <w:bottom w:val="nil"/>
              <w:right w:val="nil"/>
              <w:tl2br w:val="nil"/>
              <w:tr2bl w:val="nil"/>
            </w:tcBorders>
            <w:shd w:val="clear" w:color="auto" w:fill="auto"/>
            <w:tcMar>
              <w:top w:w="0" w:type="dxa"/>
              <w:left w:w="108" w:type="dxa"/>
              <w:bottom w:w="0" w:type="dxa"/>
              <w:right w:w="108" w:type="dxa"/>
            </w:tcMar>
          </w:tcPr>
          <w:p w14:paraId="5F0E9A16" w14:textId="77777777" w:rsidR="00E0284B" w:rsidRPr="004271EC" w:rsidRDefault="00B54CAB" w:rsidP="00E0284B">
            <w:pPr>
              <w:spacing w:before="120"/>
              <w:jc w:val="center"/>
              <w:rPr>
                <w:rFonts w:ascii="Times New Roman" w:hAnsi="Times New Roman"/>
                <w:sz w:val="26"/>
                <w:szCs w:val="26"/>
                <w:lang w:val="vi-VN"/>
              </w:rPr>
            </w:pPr>
            <w:r w:rsidRPr="004271EC">
              <w:rPr>
                <w:rFonts w:ascii="Times New Roman" w:hAnsi="Times New Roman"/>
                <w:b/>
                <w:bCs/>
                <w:noProof/>
                <w:sz w:val="26"/>
                <w:szCs w:val="26"/>
              </w:rPr>
              <mc:AlternateContent>
                <mc:Choice Requires="wps">
                  <w:drawing>
                    <wp:anchor distT="0" distB="0" distL="114300" distR="114300" simplePos="0" relativeHeight="251659264" behindDoc="0" locked="0" layoutInCell="1" allowOverlap="1" wp14:anchorId="162C734B" wp14:editId="36225B2E">
                      <wp:simplePos x="0" y="0"/>
                      <wp:positionH relativeFrom="column">
                        <wp:posOffset>777240</wp:posOffset>
                      </wp:positionH>
                      <wp:positionV relativeFrom="paragraph">
                        <wp:posOffset>327660</wp:posOffset>
                      </wp:positionV>
                      <wp:extent cx="714375" cy="0"/>
                      <wp:effectExtent l="9525" t="11430" r="9525" b="762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5A54EEF" id="_x0000_t32" coordsize="21600,21600" o:spt="32" o:oned="t" path="m,l21600,21600e" filled="f">
                      <v:path arrowok="t" fillok="f" o:connecttype="none"/>
                      <o:lock v:ext="edit" shapetype="t"/>
                    </v:shapetype>
                    <v:shape id="Straight Arrow Connector 2" o:spid="_x0000_s1026" type="#_x0000_t32" style="position:absolute;margin-left:61.2pt;margin-top:25.8pt;width:56.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"/>
                  </w:pict>
                </mc:Fallback>
              </mc:AlternateContent>
            </w:r>
            <w:r w:rsidRPr="004271EC">
              <w:rPr>
                <w:rFonts w:ascii="Times New Roman" w:hAnsi="Times New Roman"/>
                <w:b/>
                <w:bCs/>
                <w:sz w:val="26"/>
                <w:szCs w:val="26"/>
                <w:lang w:val="vi-VN"/>
              </w:rPr>
              <w:t xml:space="preserve">ỦY BAN NHÂN DÂN </w:t>
            </w:r>
            <w:r w:rsidRPr="004271EC">
              <w:rPr>
                <w:rFonts w:ascii="Times New Roman" w:hAnsi="Times New Roman"/>
                <w:b/>
                <w:bCs/>
                <w:sz w:val="26"/>
                <w:szCs w:val="26"/>
              </w:rPr>
              <w:t>QUẬN 4</w:t>
            </w:r>
            <w:r w:rsidRPr="004271EC">
              <w:rPr>
                <w:rFonts w:ascii="Times New Roman" w:hAnsi="Times New Roman"/>
                <w:b/>
                <w:bCs/>
                <w:sz w:val="26"/>
                <w:szCs w:val="26"/>
              </w:rPr>
              <w:br/>
            </w:r>
          </w:p>
          <w:p w14:paraId="073C8666" w14:textId="4A04EF29" w:rsidR="00B54CAB" w:rsidRPr="004271EC" w:rsidRDefault="0074636B" w:rsidP="00A845A6">
            <w:pPr>
              <w:spacing w:before="240"/>
              <w:jc w:val="center"/>
              <w:rPr>
                <w:rFonts w:ascii="Times New Roman" w:hAnsi="Times New Roman"/>
                <w:b/>
                <w:sz w:val="26"/>
                <w:szCs w:val="26"/>
              </w:rPr>
            </w:pPr>
            <w:r w:rsidRPr="004271EC">
              <w:rPr>
                <w:rFonts w:ascii="Times New Roman" w:hAnsi="Times New Roman"/>
                <w:sz w:val="26"/>
                <w:szCs w:val="26"/>
                <w:lang w:val="vi-VN"/>
              </w:rPr>
              <w:t xml:space="preserve">Số: </w:t>
            </w:r>
            <w:r w:rsidR="004271EC" w:rsidRPr="004271EC">
              <w:rPr>
                <w:rFonts w:ascii="Times New Roman" w:hAnsi="Times New Roman"/>
                <w:sz w:val="26"/>
                <w:szCs w:val="26"/>
              </w:rPr>
              <w:t>06</w:t>
            </w:r>
            <w:r w:rsidRPr="004271EC">
              <w:rPr>
                <w:rFonts w:ascii="Times New Roman" w:hAnsi="Times New Roman"/>
                <w:sz w:val="26"/>
                <w:szCs w:val="26"/>
                <w:lang w:val="vi-VN"/>
              </w:rPr>
              <w:t>/202</w:t>
            </w:r>
            <w:r w:rsidR="000B2675" w:rsidRPr="004271EC">
              <w:rPr>
                <w:rFonts w:ascii="Times New Roman" w:hAnsi="Times New Roman"/>
                <w:sz w:val="26"/>
                <w:szCs w:val="26"/>
              </w:rPr>
              <w:t>5</w:t>
            </w:r>
            <w:r w:rsidRPr="004271EC">
              <w:rPr>
                <w:rFonts w:ascii="Times New Roman" w:hAnsi="Times New Roman"/>
                <w:sz w:val="26"/>
                <w:szCs w:val="26"/>
                <w:lang w:val="vi-VN"/>
              </w:rPr>
              <w:t>/QĐ-UBND</w:t>
            </w:r>
          </w:p>
        </w:tc>
        <w:tc>
          <w:tcPr>
            <w:tcW w:w="5760" w:type="dxa"/>
            <w:gridSpan w:val="2"/>
            <w:tcBorders>
              <w:top w:val="nil"/>
              <w:left w:val="nil"/>
              <w:bottom w:val="nil"/>
              <w:right w:val="nil"/>
              <w:tl2br w:val="nil"/>
              <w:tr2bl w:val="nil"/>
            </w:tcBorders>
            <w:shd w:val="clear" w:color="auto" w:fill="auto"/>
            <w:tcMar>
              <w:top w:w="0" w:type="dxa"/>
              <w:left w:w="108" w:type="dxa"/>
              <w:bottom w:w="0" w:type="dxa"/>
              <w:right w:w="108" w:type="dxa"/>
            </w:tcMar>
          </w:tcPr>
          <w:p w14:paraId="2A292495" w14:textId="77777777" w:rsidR="00E0284B" w:rsidRPr="004271EC" w:rsidRDefault="00B54CAB" w:rsidP="00E0284B">
            <w:pPr>
              <w:spacing w:before="120"/>
              <w:jc w:val="center"/>
              <w:rPr>
                <w:rFonts w:ascii="Times New Roman" w:hAnsi="Times New Roman"/>
                <w:b/>
                <w:bCs/>
                <w:sz w:val="26"/>
                <w:szCs w:val="26"/>
                <w:lang w:val="vi-VN"/>
              </w:rPr>
            </w:pPr>
            <w:r w:rsidRPr="004271EC">
              <w:rPr>
                <w:rFonts w:ascii="Times New Roman" w:hAnsi="Times New Roman"/>
                <w:b/>
                <w:bCs/>
                <w:noProof/>
                <w:sz w:val="26"/>
                <w:szCs w:val="26"/>
              </w:rPr>
              <mc:AlternateContent>
                <mc:Choice Requires="wps">
                  <w:drawing>
                    <wp:anchor distT="0" distB="0" distL="114300" distR="114300" simplePos="0" relativeHeight="251660288" behindDoc="0" locked="0" layoutInCell="1" allowOverlap="1" wp14:anchorId="424FB76C" wp14:editId="79AF3361">
                      <wp:simplePos x="0" y="0"/>
                      <wp:positionH relativeFrom="column">
                        <wp:posOffset>796925</wp:posOffset>
                      </wp:positionH>
                      <wp:positionV relativeFrom="paragraph">
                        <wp:posOffset>461010</wp:posOffset>
                      </wp:positionV>
                      <wp:extent cx="1933575" cy="0"/>
                      <wp:effectExtent l="9525" t="11430" r="9525" b="762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3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857FD4C" id="_x0000_t32" coordsize="21600,21600" o:spt="32" o:oned="t" path="m,l21600,21600e" filled="f">
                      <v:path arrowok="t" fillok="f" o:connecttype="none"/>
                      <o:lock v:ext="edit" shapetype="t"/>
                    </v:shapetype>
                    <v:shape id="Straight Arrow Connector 1" o:spid="_x0000_s1026" type="#_x0000_t32" style="position:absolute;margin-left:62.75pt;margin-top:36.3pt;width:152.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"/>
                  </w:pict>
                </mc:Fallback>
              </mc:AlternateContent>
            </w:r>
            <w:r w:rsidRPr="004271EC">
              <w:rPr>
                <w:rFonts w:ascii="Times New Roman" w:hAnsi="Times New Roman"/>
                <w:b/>
                <w:bCs/>
                <w:sz w:val="26"/>
                <w:szCs w:val="26"/>
                <w:lang w:val="vi-VN"/>
              </w:rPr>
              <w:t>CỘNG HÒA XÃ HỘI CHỦ NGHĨA VIỆT NAM</w:t>
            </w:r>
            <w:r w:rsidRPr="004271EC">
              <w:rPr>
                <w:rFonts w:ascii="Times New Roman" w:hAnsi="Times New Roman"/>
                <w:b/>
                <w:bCs/>
                <w:sz w:val="26"/>
                <w:szCs w:val="26"/>
                <w:lang w:val="vi-VN"/>
              </w:rPr>
              <w:br/>
              <w:t xml:space="preserve">Độc lập - Tự do - Hạnh phúc </w:t>
            </w:r>
          </w:p>
          <w:p w14:paraId="37FCBA91" w14:textId="6BAE2BBC" w:rsidR="00B54CAB" w:rsidRPr="004271EC" w:rsidRDefault="0074636B" w:rsidP="00A845A6">
            <w:pPr>
              <w:spacing w:before="240"/>
              <w:jc w:val="center"/>
              <w:rPr>
                <w:rFonts w:ascii="Times New Roman" w:hAnsi="Times New Roman"/>
                <w:b/>
                <w:sz w:val="26"/>
                <w:szCs w:val="26"/>
              </w:rPr>
            </w:pPr>
            <w:r w:rsidRPr="004271EC">
              <w:rPr>
                <w:rFonts w:ascii="Times New Roman" w:hAnsi="Times New Roman"/>
                <w:i/>
                <w:iCs/>
                <w:sz w:val="26"/>
                <w:szCs w:val="26"/>
              </w:rPr>
              <w:t>Quận 4</w:t>
            </w:r>
            <w:r w:rsidRPr="004271EC">
              <w:rPr>
                <w:rFonts w:ascii="Times New Roman" w:hAnsi="Times New Roman"/>
                <w:i/>
                <w:iCs/>
                <w:sz w:val="26"/>
                <w:szCs w:val="26"/>
                <w:lang w:val="vi-VN"/>
              </w:rPr>
              <w:t>, ngày</w:t>
            </w:r>
            <w:r w:rsidRPr="004271EC">
              <w:rPr>
                <w:rFonts w:ascii="Times New Roman" w:hAnsi="Times New Roman"/>
                <w:i/>
                <w:iCs/>
                <w:sz w:val="26"/>
                <w:szCs w:val="26"/>
              </w:rPr>
              <w:t xml:space="preserve"> </w:t>
            </w:r>
            <w:r w:rsidR="004271EC" w:rsidRPr="004271EC">
              <w:rPr>
                <w:rFonts w:ascii="Times New Roman" w:hAnsi="Times New Roman"/>
                <w:i/>
                <w:iCs/>
                <w:sz w:val="26"/>
                <w:szCs w:val="26"/>
              </w:rPr>
              <w:t>01</w:t>
            </w:r>
            <w:r w:rsidRPr="004271EC">
              <w:rPr>
                <w:rFonts w:ascii="Times New Roman" w:hAnsi="Times New Roman"/>
                <w:i/>
                <w:iCs/>
                <w:sz w:val="26"/>
                <w:szCs w:val="26"/>
              </w:rPr>
              <w:t xml:space="preserve"> </w:t>
            </w:r>
            <w:r w:rsidRPr="004271EC">
              <w:rPr>
                <w:rFonts w:ascii="Times New Roman" w:hAnsi="Times New Roman"/>
                <w:i/>
                <w:iCs/>
                <w:sz w:val="26"/>
                <w:szCs w:val="26"/>
                <w:lang w:val="vi-VN"/>
              </w:rPr>
              <w:t xml:space="preserve"> tháng </w:t>
            </w:r>
            <w:r w:rsidR="009B1B15" w:rsidRPr="004271EC">
              <w:rPr>
                <w:rFonts w:ascii="Times New Roman" w:hAnsi="Times New Roman"/>
                <w:i/>
                <w:iCs/>
                <w:sz w:val="26"/>
                <w:szCs w:val="26"/>
              </w:rPr>
              <w:t xml:space="preserve">03 </w:t>
            </w:r>
            <w:r w:rsidRPr="004271EC">
              <w:rPr>
                <w:rFonts w:ascii="Times New Roman" w:hAnsi="Times New Roman"/>
                <w:i/>
                <w:iCs/>
                <w:sz w:val="26"/>
                <w:szCs w:val="26"/>
                <w:lang w:val="vi-VN"/>
              </w:rPr>
              <w:t xml:space="preserve">năm </w:t>
            </w:r>
            <w:r w:rsidRPr="004271EC">
              <w:rPr>
                <w:rFonts w:ascii="Times New Roman" w:hAnsi="Times New Roman"/>
                <w:i/>
                <w:iCs/>
                <w:sz w:val="26"/>
                <w:szCs w:val="26"/>
              </w:rPr>
              <w:t>202</w:t>
            </w:r>
            <w:r w:rsidR="000B2675" w:rsidRPr="004271EC">
              <w:rPr>
                <w:rFonts w:ascii="Times New Roman" w:hAnsi="Times New Roman"/>
                <w:i/>
                <w:iCs/>
                <w:sz w:val="26"/>
                <w:szCs w:val="26"/>
              </w:rPr>
              <w:t>5</w:t>
            </w:r>
          </w:p>
        </w:tc>
      </w:tr>
      <w:tr w:rsidR="004271EC" w:rsidRPr="004271EC" w14:paraId="6CF257E5" w14:textId="77777777" w:rsidTr="00E0284B">
        <w:tblPrEx>
          <w:tblBorders>
            <w:top w:val="none" w:sz="0" w:space="0" w:color="auto"/>
            <w:bottom w:val="none" w:sz="0" w:space="0" w:color="auto"/>
            <w:insideH w:val="none" w:sz="0" w:space="0" w:color="auto"/>
            <w:insideV w:val="none" w:sz="0" w:space="0" w:color="auto"/>
          </w:tblBorders>
          <w:tblCellMar>
            <w:left w:w="108" w:type="dxa"/>
            <w:right w:w="108" w:type="dxa"/>
          </w:tblCellMar>
          <w:tblLook w:val="0000" w:firstRow="0" w:lastRow="0" w:firstColumn="0" w:lastColumn="0" w:noHBand="0" w:noVBand="0"/>
        </w:tblPrEx>
        <w:trPr>
          <w:gridAfter w:val="1"/>
          <w:wAfter w:w="301" w:type="dxa"/>
          <w:trHeight w:val="270"/>
        </w:trPr>
        <w:tc>
          <w:tcPr>
            <w:tcW w:w="3548" w:type="dxa"/>
            <w:gridSpan w:val="2"/>
          </w:tcPr>
          <w:p w14:paraId="0F465112" w14:textId="4CD7D188" w:rsidR="00AC6707" w:rsidRPr="004271EC" w:rsidRDefault="00AC6707" w:rsidP="00AC6707">
            <w:pPr>
              <w:ind w:right="-108"/>
              <w:jc w:val="center"/>
              <w:rPr>
                <w:rFonts w:ascii="Times New Roman" w:hAnsi="Times New Roman"/>
                <w:sz w:val="26"/>
                <w:szCs w:val="18"/>
              </w:rPr>
            </w:pPr>
          </w:p>
        </w:tc>
        <w:tc>
          <w:tcPr>
            <w:tcW w:w="5833" w:type="dxa"/>
            <w:gridSpan w:val="2"/>
          </w:tcPr>
          <w:p w14:paraId="32366CA2" w14:textId="2BBB6CB0" w:rsidR="00AC6707" w:rsidRPr="004271EC" w:rsidRDefault="00AC6707" w:rsidP="00AC6707">
            <w:pPr>
              <w:ind w:right="-108"/>
              <w:jc w:val="center"/>
              <w:rPr>
                <w:rFonts w:ascii="Times New Roman" w:hAnsi="Times New Roman"/>
                <w:sz w:val="26"/>
                <w:szCs w:val="24"/>
              </w:rPr>
            </w:pPr>
          </w:p>
        </w:tc>
      </w:tr>
    </w:tbl>
    <w:p w14:paraId="50742E5E" w14:textId="240CF4A5" w:rsidR="008D737A" w:rsidRPr="004271EC" w:rsidRDefault="008D737A" w:rsidP="00673C50">
      <w:pPr>
        <w:tabs>
          <w:tab w:val="center" w:pos="1680"/>
          <w:tab w:val="center" w:pos="6240"/>
        </w:tabs>
        <w:spacing w:line="276" w:lineRule="auto"/>
        <w:rPr>
          <w:rFonts w:ascii="Times New Roman" w:hAnsi="Times New Roman"/>
          <w:b/>
          <w:sz w:val="16"/>
          <w:szCs w:val="16"/>
          <w:lang w:val="vi-VN"/>
        </w:rPr>
      </w:pPr>
    </w:p>
    <w:p w14:paraId="36D48A62" w14:textId="77777777" w:rsidR="008D737A" w:rsidRPr="004271EC" w:rsidRDefault="008D737A" w:rsidP="009B1B15">
      <w:pPr>
        <w:tabs>
          <w:tab w:val="left" w:pos="851"/>
          <w:tab w:val="center" w:pos="1440"/>
          <w:tab w:val="center" w:pos="1680"/>
          <w:tab w:val="center" w:pos="6240"/>
        </w:tabs>
        <w:spacing w:before="120"/>
        <w:jc w:val="center"/>
        <w:rPr>
          <w:rFonts w:ascii="Times New Roman" w:hAnsi="Times New Roman"/>
          <w:b/>
          <w:szCs w:val="28"/>
          <w:lang w:val="vi-VN"/>
        </w:rPr>
      </w:pPr>
      <w:r w:rsidRPr="004271EC">
        <w:rPr>
          <w:rFonts w:ascii="Times New Roman" w:hAnsi="Times New Roman"/>
          <w:b/>
          <w:szCs w:val="28"/>
          <w:lang w:val="vi-VN"/>
        </w:rPr>
        <w:t>QUYẾT ĐỊNH</w:t>
      </w:r>
    </w:p>
    <w:p w14:paraId="71AC47FF" w14:textId="02D00022" w:rsidR="008E4D65" w:rsidRPr="004271EC" w:rsidRDefault="007440A0" w:rsidP="008D737A">
      <w:pPr>
        <w:jc w:val="center"/>
        <w:rPr>
          <w:rFonts w:ascii="Times New Roman" w:hAnsi="Times New Roman"/>
          <w:b/>
          <w:szCs w:val="28"/>
          <w:lang w:val="vi-VN"/>
        </w:rPr>
      </w:pPr>
      <w:r w:rsidRPr="004271EC">
        <w:rPr>
          <w:rFonts w:ascii="Times New Roman" w:hAnsi="Times New Roman"/>
          <w:b/>
          <w:szCs w:val="28"/>
          <w:lang w:val="vi-VN"/>
        </w:rPr>
        <w:t xml:space="preserve">Ban hành </w:t>
      </w:r>
      <w:r w:rsidR="00FD7595" w:rsidRPr="004271EC">
        <w:rPr>
          <w:rFonts w:ascii="Times New Roman" w:hAnsi="Times New Roman"/>
          <w:b/>
          <w:szCs w:val="28"/>
          <w:lang w:val="vi-VN"/>
        </w:rPr>
        <w:t>quy định về chức năng, nhiệm vụ, quyền hạn và</w:t>
      </w:r>
      <w:r w:rsidRPr="004271EC">
        <w:rPr>
          <w:rFonts w:ascii="Times New Roman" w:hAnsi="Times New Roman"/>
          <w:b/>
          <w:szCs w:val="28"/>
          <w:lang w:val="vi-VN"/>
        </w:rPr>
        <w:t xml:space="preserve"> tổ chức </w:t>
      </w:r>
    </w:p>
    <w:p w14:paraId="12CDB1AA" w14:textId="0C508AC6" w:rsidR="008D737A" w:rsidRPr="004271EC" w:rsidRDefault="007440A0" w:rsidP="008D737A">
      <w:pPr>
        <w:jc w:val="center"/>
        <w:rPr>
          <w:rFonts w:ascii="Times New Roman" w:hAnsi="Times New Roman"/>
          <w:spacing w:val="-4"/>
          <w:szCs w:val="28"/>
          <w:lang w:val="vi-VN"/>
        </w:rPr>
      </w:pPr>
      <w:r w:rsidRPr="004271EC">
        <w:rPr>
          <w:rFonts w:ascii="Times New Roman" w:hAnsi="Times New Roman"/>
          <w:b/>
          <w:szCs w:val="28"/>
          <w:lang w:val="vi-VN"/>
        </w:rPr>
        <w:t>của</w:t>
      </w:r>
      <w:r w:rsidRPr="004271EC">
        <w:rPr>
          <w:b/>
          <w:szCs w:val="28"/>
          <w:lang w:val="vi-VN"/>
        </w:rPr>
        <w:t xml:space="preserve"> </w:t>
      </w:r>
      <w:r w:rsidR="00CB4F9A" w:rsidRPr="004271EC">
        <w:rPr>
          <w:rFonts w:ascii="Times New Roman" w:hAnsi="Times New Roman"/>
          <w:b/>
          <w:bCs/>
          <w:spacing w:val="-4"/>
          <w:szCs w:val="28"/>
          <w:lang w:val="vi-VN"/>
        </w:rPr>
        <w:t xml:space="preserve">Phòng </w:t>
      </w:r>
      <w:r w:rsidR="007A0A51" w:rsidRPr="004271EC">
        <w:rPr>
          <w:rFonts w:ascii="Times New Roman" w:hAnsi="Times New Roman"/>
          <w:b/>
          <w:bCs/>
          <w:spacing w:val="-4"/>
          <w:szCs w:val="28"/>
          <w:lang w:val="vi-VN"/>
        </w:rPr>
        <w:t xml:space="preserve">Kinh tế, </w:t>
      </w:r>
      <w:r w:rsidR="0005026A" w:rsidRPr="004271EC">
        <w:rPr>
          <w:rFonts w:ascii="Times New Roman" w:hAnsi="Times New Roman"/>
          <w:b/>
          <w:bCs/>
          <w:spacing w:val="-4"/>
          <w:szCs w:val="28"/>
          <w:lang w:val="vi-VN"/>
        </w:rPr>
        <w:t>H</w:t>
      </w:r>
      <w:r w:rsidR="007A0A51" w:rsidRPr="004271EC">
        <w:rPr>
          <w:rFonts w:ascii="Times New Roman" w:hAnsi="Times New Roman"/>
          <w:b/>
          <w:bCs/>
          <w:spacing w:val="-4"/>
          <w:szCs w:val="28"/>
          <w:lang w:val="vi-VN"/>
        </w:rPr>
        <w:t xml:space="preserve">ạ tầng và </w:t>
      </w:r>
      <w:r w:rsidR="0005026A" w:rsidRPr="004271EC">
        <w:rPr>
          <w:rFonts w:ascii="Times New Roman" w:hAnsi="Times New Roman"/>
          <w:b/>
          <w:bCs/>
          <w:spacing w:val="-4"/>
          <w:szCs w:val="28"/>
          <w:lang w:val="vi-VN"/>
        </w:rPr>
        <w:t>Đ</w:t>
      </w:r>
      <w:r w:rsidR="007A0A51" w:rsidRPr="004271EC">
        <w:rPr>
          <w:rFonts w:ascii="Times New Roman" w:hAnsi="Times New Roman"/>
          <w:b/>
          <w:bCs/>
          <w:spacing w:val="-4"/>
          <w:szCs w:val="28"/>
          <w:lang w:val="vi-VN"/>
        </w:rPr>
        <w:t xml:space="preserve">ô thị </w:t>
      </w:r>
      <w:r w:rsidR="00FD7595" w:rsidRPr="004271EC">
        <w:rPr>
          <w:rFonts w:ascii="Times New Roman" w:hAnsi="Times New Roman"/>
          <w:b/>
          <w:spacing w:val="-2"/>
          <w:szCs w:val="28"/>
          <w:lang w:val="vi-VN"/>
        </w:rPr>
        <w:t>thuộc Ủy ban nhân dân Quận 4</w:t>
      </w:r>
    </w:p>
    <w:p w14:paraId="34374D7D" w14:textId="5C848887" w:rsidR="00AC6707" w:rsidRPr="004271EC" w:rsidRDefault="00AC6707" w:rsidP="008D737A">
      <w:pPr>
        <w:jc w:val="center"/>
        <w:rPr>
          <w:rFonts w:ascii="Times New Roman" w:hAnsi="Times New Roman"/>
          <w:spacing w:val="-4"/>
          <w:sz w:val="20"/>
          <w:lang w:val="vi-VN"/>
        </w:rPr>
      </w:pPr>
      <w:r w:rsidRPr="004271EC">
        <w:rPr>
          <w:rFonts w:ascii="Times New Roman" w:hAnsi="Times New Roman"/>
          <w:spacing w:val="-4"/>
          <w:sz w:val="20"/>
          <w:lang w:val="vi-VN"/>
        </w:rPr>
        <w:t>______________</w:t>
      </w:r>
    </w:p>
    <w:p w14:paraId="782574FC" w14:textId="00F30061" w:rsidR="008D737A" w:rsidRPr="004271EC" w:rsidRDefault="00DC6A1C" w:rsidP="00D1680E">
      <w:pPr>
        <w:pStyle w:val="Heading1"/>
        <w:spacing w:before="360" w:after="360"/>
        <w:jc w:val="center"/>
        <w:rPr>
          <w:rFonts w:ascii="Times New Roman" w:hAnsi="Times New Roman"/>
          <w:szCs w:val="28"/>
          <w:lang w:val="vi-VN"/>
        </w:rPr>
      </w:pPr>
      <w:r w:rsidRPr="004271EC">
        <w:rPr>
          <w:rFonts w:ascii="Times New Roman" w:hAnsi="Times New Roman"/>
          <w:bCs/>
          <w:szCs w:val="28"/>
          <w:lang w:val="vi-VN"/>
        </w:rPr>
        <w:t xml:space="preserve">ỦY BAN NHÂN DÂN QUẬN </w:t>
      </w:r>
      <w:r w:rsidRPr="004271EC">
        <w:rPr>
          <w:rFonts w:ascii="Times New Roman" w:hAnsi="Times New Roman"/>
          <w:bCs/>
          <w:szCs w:val="28"/>
        </w:rPr>
        <w:t>4</w:t>
      </w:r>
    </w:p>
    <w:p w14:paraId="5C291B94" w14:textId="77777777" w:rsidR="0005026A" w:rsidRPr="004271EC" w:rsidRDefault="0005026A" w:rsidP="00D1680E">
      <w:pPr>
        <w:tabs>
          <w:tab w:val="left" w:pos="720"/>
          <w:tab w:val="center" w:pos="1440"/>
          <w:tab w:val="center" w:pos="1680"/>
          <w:tab w:val="center" w:pos="6240"/>
        </w:tabs>
        <w:spacing w:before="60" w:after="60"/>
        <w:ind w:firstLine="567"/>
        <w:jc w:val="both"/>
        <w:rPr>
          <w:rFonts w:ascii="Times New Roman" w:hAnsi="Times New Roman"/>
          <w:i/>
          <w:szCs w:val="28"/>
          <w:lang w:val="vi-VN"/>
        </w:rPr>
      </w:pPr>
      <w:r w:rsidRPr="004271EC">
        <w:rPr>
          <w:rFonts w:ascii="Times New Roman" w:hAnsi="Times New Roman"/>
          <w:i/>
          <w:szCs w:val="28"/>
          <w:lang w:val="vi-VN"/>
        </w:rPr>
        <w:t>Căn cứ Luật chính quyền địa phương ngày 19 tháng 02 năm 2025;</w:t>
      </w:r>
    </w:p>
    <w:p w14:paraId="3013D70E" w14:textId="77777777" w:rsidR="0005026A" w:rsidRPr="004271EC" w:rsidRDefault="0005026A" w:rsidP="00D1680E">
      <w:pPr>
        <w:tabs>
          <w:tab w:val="left" w:pos="720"/>
          <w:tab w:val="center" w:pos="1440"/>
          <w:tab w:val="center" w:pos="1680"/>
          <w:tab w:val="center" w:pos="6240"/>
        </w:tabs>
        <w:spacing w:before="60" w:after="60"/>
        <w:ind w:firstLine="567"/>
        <w:jc w:val="both"/>
        <w:rPr>
          <w:rFonts w:ascii="Times New Roman" w:hAnsi="Times New Roman"/>
          <w:i/>
          <w:szCs w:val="28"/>
          <w:lang w:val="vi-VN"/>
        </w:rPr>
      </w:pPr>
      <w:r w:rsidRPr="004271EC">
        <w:rPr>
          <w:rFonts w:ascii="Times New Roman" w:hAnsi="Times New Roman"/>
          <w:i/>
          <w:szCs w:val="28"/>
          <w:lang w:val="vi-VN"/>
        </w:rPr>
        <w:t>Căn cứ Luật Ban hành văn bản quy phạm pháp luật ngày 22 tháng 6 năm 2015 và Luật sửa đổi, bổ sung một số điều của Luật Ban hành văn bản quy phạm pháp luật ngày 18 tháng 6 năm 2020;</w:t>
      </w:r>
    </w:p>
    <w:p w14:paraId="042E0935" w14:textId="77777777" w:rsidR="0005026A" w:rsidRPr="004271EC" w:rsidRDefault="0005026A" w:rsidP="00D1680E">
      <w:pPr>
        <w:tabs>
          <w:tab w:val="left" w:pos="720"/>
          <w:tab w:val="center" w:pos="1440"/>
          <w:tab w:val="center" w:pos="1680"/>
          <w:tab w:val="center" w:pos="6240"/>
        </w:tabs>
        <w:spacing w:before="60" w:after="60"/>
        <w:ind w:firstLine="567"/>
        <w:jc w:val="both"/>
        <w:rPr>
          <w:rFonts w:ascii="Times New Roman" w:hAnsi="Times New Roman"/>
          <w:i/>
          <w:szCs w:val="28"/>
          <w:lang w:val="vi-VN"/>
        </w:rPr>
      </w:pPr>
      <w:r w:rsidRPr="004271EC">
        <w:rPr>
          <w:rFonts w:ascii="Times New Roman" w:hAnsi="Times New Roman"/>
          <w:i/>
          <w:szCs w:val="28"/>
          <w:lang w:val="vi-VN"/>
        </w:rPr>
        <w:t>Căn cứ Nghị quyết số 131/2020/QH14 ngày 16 tháng 11 năm 2020 của            Quốc hội về tổ chức chính quyền đô thị tại Thành phố Hồ Chí Minh;</w:t>
      </w:r>
    </w:p>
    <w:p w14:paraId="7523F6EA" w14:textId="77777777" w:rsidR="0005026A" w:rsidRPr="004271EC" w:rsidRDefault="0005026A" w:rsidP="00D1680E">
      <w:pPr>
        <w:tabs>
          <w:tab w:val="left" w:pos="720"/>
          <w:tab w:val="center" w:pos="1440"/>
          <w:tab w:val="center" w:pos="1680"/>
          <w:tab w:val="center" w:pos="6240"/>
        </w:tabs>
        <w:spacing w:before="60" w:after="60"/>
        <w:ind w:firstLine="567"/>
        <w:jc w:val="both"/>
        <w:rPr>
          <w:rFonts w:ascii="Times New Roman" w:hAnsi="Times New Roman"/>
          <w:i/>
          <w:szCs w:val="28"/>
          <w:lang w:val="vi-VN"/>
        </w:rPr>
      </w:pPr>
      <w:r w:rsidRPr="004271EC">
        <w:rPr>
          <w:rFonts w:ascii="Times New Roman" w:hAnsi="Times New Roman"/>
          <w:i/>
          <w:iCs/>
          <w:spacing w:val="3"/>
          <w:szCs w:val="28"/>
          <w:shd w:val="clear" w:color="auto" w:fill="FFFFFF"/>
          <w:lang w:val="vi-VN"/>
        </w:rPr>
        <w:t>Căn cứ Nghị Quyết số 190/2025/QH15 ngày 19 tháng 02 năm 2025 của Quốc Hội khóa XV quy định về xử lý một số vấn đề liên quan đến sắp xếp tổ chức bộ máy nhà nước;</w:t>
      </w:r>
    </w:p>
    <w:p w14:paraId="7FC465D7" w14:textId="77777777" w:rsidR="0005026A" w:rsidRPr="004271EC" w:rsidRDefault="0005026A" w:rsidP="00D1680E">
      <w:pPr>
        <w:tabs>
          <w:tab w:val="left" w:pos="720"/>
          <w:tab w:val="center" w:pos="1440"/>
          <w:tab w:val="center" w:pos="1680"/>
          <w:tab w:val="center" w:pos="6240"/>
        </w:tabs>
        <w:spacing w:before="60" w:after="60"/>
        <w:ind w:firstLine="567"/>
        <w:jc w:val="both"/>
        <w:rPr>
          <w:rFonts w:ascii="Times New Roman" w:hAnsi="Times New Roman"/>
          <w:i/>
          <w:szCs w:val="28"/>
          <w:lang w:val="vi-VN"/>
        </w:rPr>
      </w:pPr>
      <w:r w:rsidRPr="004271EC">
        <w:rPr>
          <w:rFonts w:ascii="Times New Roman" w:hAnsi="Times New Roman"/>
          <w:i/>
          <w:szCs w:val="28"/>
          <w:lang w:val="vi-VN"/>
        </w:rPr>
        <w:t>Căn cứ Nghị định số 45/2025/NĐ-CP ngày 28 tháng 02 năm 2025 của Chính phủ quy định tổ chức các cơ quan chuyên môn thuộc Ủy ban nhân dân tỉnh, thành phố trực thuộc trung ương, thị xã, thành phố thuộc tỉnh và Nghị định số 108/2020/NĐ-CP ngày 14 tháng 9 năm 2020 của Chính phủ sửa đổi, bổ sung một số điều của Nghị định số 37/2014/NĐ-CP ngày 05 tháng 5 năm 2014 của Chính phủ;</w:t>
      </w:r>
    </w:p>
    <w:p w14:paraId="2C83EC9B" w14:textId="77777777" w:rsidR="0005026A" w:rsidRPr="004271EC" w:rsidRDefault="0005026A" w:rsidP="00D1680E">
      <w:pPr>
        <w:tabs>
          <w:tab w:val="left" w:pos="720"/>
          <w:tab w:val="center" w:pos="1440"/>
          <w:tab w:val="center" w:pos="1680"/>
          <w:tab w:val="center" w:pos="6240"/>
        </w:tabs>
        <w:spacing w:before="60" w:after="60"/>
        <w:ind w:firstLine="567"/>
        <w:jc w:val="both"/>
        <w:rPr>
          <w:rFonts w:ascii="Times New Roman" w:hAnsi="Times New Roman"/>
          <w:i/>
          <w:szCs w:val="28"/>
          <w:lang w:val="vi-VN"/>
        </w:rPr>
      </w:pPr>
      <w:r w:rsidRPr="004271EC">
        <w:rPr>
          <w:rFonts w:ascii="Times New Roman" w:hAnsi="Times New Roman"/>
          <w:i/>
          <w:szCs w:val="28"/>
          <w:lang w:val="vi-VN"/>
        </w:rPr>
        <w:t>Căn cứ Nghị định số 33/2021/NĐ-CP ngày 29 tháng 3 năm 2021 của Chính phủ quy định chi tiết và biện pháp thi hành Nghị quyết số 131/2020/QH14 ngày 16 tháng 11 năm 2020 của Quốc hội về tổ chức chính quyền đô thị tại Thành phố Hồ Chí Minh;</w:t>
      </w:r>
    </w:p>
    <w:p w14:paraId="63B98E5B" w14:textId="77777777" w:rsidR="00E17044" w:rsidRPr="004271EC" w:rsidRDefault="00E17044" w:rsidP="00D1680E">
      <w:pPr>
        <w:spacing w:before="60" w:after="60"/>
        <w:ind w:firstLine="567"/>
        <w:jc w:val="both"/>
        <w:rPr>
          <w:rFonts w:ascii="Times New Roman" w:hAnsi="Times New Roman"/>
          <w:i/>
          <w:szCs w:val="28"/>
          <w:lang w:val="vi-VN"/>
        </w:rPr>
      </w:pPr>
      <w:r w:rsidRPr="004271EC">
        <w:rPr>
          <w:rFonts w:ascii="Times New Roman" w:hAnsi="Times New Roman"/>
          <w:i/>
          <w:szCs w:val="28"/>
          <w:lang w:val="vi-VN"/>
        </w:rPr>
        <w:t>Căn cứ Thông tư số 15/2021/TT-BGTVT</w:t>
      </w:r>
      <w:r w:rsidRPr="004271EC">
        <w:rPr>
          <w:rFonts w:ascii="Times New Roman" w:hAnsi="Times New Roman"/>
          <w:lang w:val="vi-VN"/>
        </w:rPr>
        <w:t xml:space="preserve"> </w:t>
      </w:r>
      <w:r w:rsidRPr="004271EC">
        <w:rPr>
          <w:rFonts w:ascii="Times New Roman" w:hAnsi="Times New Roman"/>
          <w:i/>
          <w:szCs w:val="28"/>
          <w:lang w:val="vi-VN"/>
        </w:rPr>
        <w:t>ngày 30 tháng 07 năm 2021 của Bộ trưởng Bộ Giao thông vận tải hướng dẫn chức năng, nhiệm vụ, quyền hạn của cơ quan chuyên môn về giao thông vận tải thuộc Ủy ban nhân dân tỉnh, thành phố trực thuộc trung ương và Ủy ban nhân dân huyện, quận, thị xã, thành phố thuộc tỉnh, thành phố trực thuộc trung ương;</w:t>
      </w:r>
    </w:p>
    <w:p w14:paraId="60971B37" w14:textId="77777777" w:rsidR="00E17044" w:rsidRPr="004271EC" w:rsidRDefault="00E17044" w:rsidP="00D1680E">
      <w:pPr>
        <w:spacing w:before="60" w:after="60"/>
        <w:ind w:firstLine="720"/>
        <w:jc w:val="both"/>
        <w:rPr>
          <w:rFonts w:ascii="Times New Roman" w:hAnsi="Times New Roman"/>
          <w:i/>
          <w:szCs w:val="28"/>
          <w:lang w:val="vi-VN"/>
        </w:rPr>
      </w:pPr>
      <w:r w:rsidRPr="004271EC">
        <w:rPr>
          <w:rFonts w:ascii="Times New Roman" w:hAnsi="Times New Roman"/>
          <w:i/>
          <w:spacing w:val="6"/>
          <w:szCs w:val="28"/>
          <w:lang w:val="vi-VN"/>
        </w:rPr>
        <w:t>Căn cứ Thông tư số 03/2022/TT-BXD ngày 27 tháng 9 năm 2022 của</w:t>
      </w:r>
      <w:r w:rsidRPr="004271EC">
        <w:rPr>
          <w:rFonts w:ascii="Times New Roman" w:hAnsi="Times New Roman"/>
          <w:i/>
          <w:szCs w:val="28"/>
          <w:lang w:val="vi-VN"/>
        </w:rPr>
        <w:t xml:space="preserve"> Bộ trưởng Bộ Xây dựng hướng dẫn chức năng, nhiệm vụ, quyền hạn của cơ quan </w:t>
      </w:r>
      <w:r w:rsidRPr="004271EC">
        <w:rPr>
          <w:rFonts w:ascii="Times New Roman" w:hAnsi="Times New Roman"/>
          <w:i/>
          <w:spacing w:val="6"/>
          <w:szCs w:val="28"/>
          <w:lang w:val="vi-VN"/>
        </w:rPr>
        <w:t>chuyên môn về xây dựng thuộc Ủy ban nhân dân tỉnh, thành phố trực thuộc trung ương và Ủy ban nhân dân huyện, quận, thị xã, thành phố thuộc tỉnh,</w:t>
      </w:r>
      <w:r w:rsidRPr="004271EC">
        <w:rPr>
          <w:rFonts w:ascii="Times New Roman" w:hAnsi="Times New Roman"/>
          <w:i/>
          <w:szCs w:val="28"/>
          <w:lang w:val="vi-VN"/>
        </w:rPr>
        <w:t xml:space="preserve"> thành phố trực thuộc trung ương;</w:t>
      </w:r>
    </w:p>
    <w:p w14:paraId="1FFBE4E0" w14:textId="77777777" w:rsidR="00E17044" w:rsidRPr="004271EC" w:rsidRDefault="00E17044" w:rsidP="00D1680E">
      <w:pPr>
        <w:tabs>
          <w:tab w:val="center" w:pos="6240"/>
        </w:tabs>
        <w:spacing w:before="60" w:after="60" w:line="247" w:lineRule="auto"/>
        <w:ind w:firstLine="720"/>
        <w:jc w:val="both"/>
        <w:rPr>
          <w:rFonts w:ascii="Times New Roman" w:hAnsi="Times New Roman"/>
          <w:i/>
          <w:szCs w:val="28"/>
          <w:lang w:val="vi-VN"/>
        </w:rPr>
      </w:pPr>
      <w:r w:rsidRPr="004271EC">
        <w:rPr>
          <w:rFonts w:ascii="Times New Roman" w:hAnsi="Times New Roman"/>
          <w:i/>
          <w:szCs w:val="28"/>
          <w:lang w:val="vi-VN"/>
        </w:rPr>
        <w:t xml:space="preserve">Căn cứ Thông tư số 05/2022/TT-BNNPTNT ngày 25 tháng 7 năm 2022 của Bộ trưởng Bộ Nông nghiệp và Phát triển nông thôn hướng dẫn một số nội dung </w:t>
      </w:r>
      <w:r w:rsidRPr="004271EC">
        <w:rPr>
          <w:rFonts w:ascii="Times New Roman" w:hAnsi="Times New Roman"/>
          <w:i/>
          <w:spacing w:val="6"/>
          <w:szCs w:val="28"/>
          <w:lang w:val="vi-VN"/>
        </w:rPr>
        <w:t xml:space="preserve">thực hiện chương trình mục tiêu quốc gia xây dựng nông thôn mới giai đoạn </w:t>
      </w:r>
      <w:r w:rsidRPr="004271EC">
        <w:rPr>
          <w:rFonts w:ascii="Times New Roman" w:hAnsi="Times New Roman"/>
          <w:i/>
          <w:szCs w:val="28"/>
          <w:lang w:val="vi-VN"/>
        </w:rPr>
        <w:t>2021 - 2025 thuộc phạm vi quản lý nhà nước của Bộ Nông nghiệp và Phát triển nông thôn;</w:t>
      </w:r>
    </w:p>
    <w:p w14:paraId="1D881B53" w14:textId="77777777" w:rsidR="00E17044" w:rsidRPr="004271EC" w:rsidRDefault="00E17044" w:rsidP="00D1680E">
      <w:pPr>
        <w:tabs>
          <w:tab w:val="center" w:pos="6240"/>
        </w:tabs>
        <w:spacing w:before="60" w:after="60" w:line="247" w:lineRule="auto"/>
        <w:ind w:firstLine="720"/>
        <w:jc w:val="both"/>
        <w:rPr>
          <w:rFonts w:ascii="Times New Roman" w:hAnsi="Times New Roman"/>
          <w:i/>
          <w:szCs w:val="28"/>
          <w:lang w:val="vi-VN"/>
        </w:rPr>
      </w:pPr>
      <w:r w:rsidRPr="004271EC">
        <w:rPr>
          <w:rFonts w:ascii="Times New Roman" w:hAnsi="Times New Roman"/>
          <w:i/>
          <w:szCs w:val="28"/>
          <w:lang w:val="vi-VN"/>
        </w:rPr>
        <w:lastRenderedPageBreak/>
        <w:t xml:space="preserve">Căn cứ Thông tư số 30/2022/TT-BNNPTNT ngày 30 tháng 12 năm 2022 của Bộ trưởng Bộ Nông nghiệp và Phát triển nông thôn hướng dẫn chức năng, </w:t>
      </w:r>
      <w:r w:rsidRPr="004271EC">
        <w:rPr>
          <w:rFonts w:ascii="Times New Roman" w:hAnsi="Times New Roman"/>
          <w:i/>
          <w:spacing w:val="6"/>
          <w:szCs w:val="28"/>
          <w:lang w:val="vi-VN"/>
        </w:rPr>
        <w:t xml:space="preserve">nhiệm vụ, quyền hạn của cơ quan chuyên môn về nông nghiệp và phát triển </w:t>
      </w:r>
      <w:r w:rsidRPr="004271EC">
        <w:rPr>
          <w:rFonts w:ascii="Times New Roman" w:hAnsi="Times New Roman"/>
          <w:i/>
          <w:szCs w:val="28"/>
          <w:lang w:val="vi-VN"/>
        </w:rPr>
        <w:t>nông thôn thuộc Ủy ban nhân dân cấp tỉnh, cấp huyện;</w:t>
      </w:r>
    </w:p>
    <w:p w14:paraId="15A1AF5F" w14:textId="77777777" w:rsidR="000B2675" w:rsidRPr="004271EC" w:rsidRDefault="000B2675" w:rsidP="00D1680E">
      <w:pPr>
        <w:tabs>
          <w:tab w:val="left" w:pos="720"/>
          <w:tab w:val="center" w:pos="1440"/>
          <w:tab w:val="center" w:pos="1680"/>
          <w:tab w:val="center" w:pos="6240"/>
        </w:tabs>
        <w:spacing w:before="60" w:after="60" w:line="360" w:lineRule="exact"/>
        <w:ind w:firstLine="567"/>
        <w:jc w:val="both"/>
        <w:rPr>
          <w:rFonts w:ascii="Times New Roman" w:hAnsi="Times New Roman"/>
          <w:i/>
          <w:lang w:val="vi-VN"/>
        </w:rPr>
      </w:pPr>
      <w:r w:rsidRPr="004271EC">
        <w:rPr>
          <w:rFonts w:ascii="Times New Roman" w:hAnsi="Times New Roman"/>
          <w:i/>
          <w:lang w:val="vi-VN"/>
        </w:rPr>
        <w:t>Căn cứ Quyết định số 11/2022/QĐ-UBND ngày 15 tháng 4 tháng 2022 của Ủy ban nhân dân Thành phố Hồ Chí Minh quy định về Quy trình xây dựng văn bản quy phạm pháp luật trên địa bàn Thành phố Hồ Chí Minh;</w:t>
      </w:r>
    </w:p>
    <w:p w14:paraId="76D19E8F" w14:textId="27539912" w:rsidR="000B2675" w:rsidRPr="004271EC" w:rsidRDefault="000B2675" w:rsidP="00D1680E">
      <w:pPr>
        <w:spacing w:before="60" w:after="60"/>
        <w:ind w:firstLine="720"/>
        <w:jc w:val="both"/>
        <w:rPr>
          <w:rFonts w:ascii="Times New Roman" w:hAnsi="Times New Roman"/>
          <w:i/>
          <w:iCs/>
          <w:szCs w:val="28"/>
          <w:lang w:val="vi-VN"/>
        </w:rPr>
      </w:pPr>
      <w:r w:rsidRPr="004271EC">
        <w:rPr>
          <w:rFonts w:ascii="Times New Roman" w:hAnsi="Times New Roman"/>
          <w:i/>
          <w:iCs/>
          <w:szCs w:val="28"/>
          <w:lang w:val="vi-VN"/>
        </w:rPr>
        <w:t xml:space="preserve">Theo đề nghị của Trưởng phòng Quản lý đô thị Quận 4 tại Tờ trình số  </w:t>
      </w:r>
      <w:r w:rsidR="00DC346A" w:rsidRPr="004271EC">
        <w:rPr>
          <w:rFonts w:ascii="Times New Roman" w:hAnsi="Times New Roman"/>
          <w:i/>
          <w:iCs/>
          <w:szCs w:val="28"/>
          <w:lang w:val="vi-VN"/>
        </w:rPr>
        <w:t>679</w:t>
      </w:r>
      <w:r w:rsidRPr="004271EC">
        <w:rPr>
          <w:rFonts w:ascii="Times New Roman" w:hAnsi="Times New Roman"/>
          <w:i/>
          <w:iCs/>
          <w:szCs w:val="28"/>
          <w:lang w:val="vi-VN"/>
        </w:rPr>
        <w:t xml:space="preserve">/TTr-PQLĐT ngày </w:t>
      </w:r>
      <w:r w:rsidR="00DC3A64" w:rsidRPr="004271EC">
        <w:rPr>
          <w:rFonts w:ascii="Times New Roman" w:hAnsi="Times New Roman"/>
          <w:i/>
          <w:iCs/>
          <w:szCs w:val="28"/>
          <w:lang w:val="vi-VN"/>
        </w:rPr>
        <w:t>2</w:t>
      </w:r>
      <w:r w:rsidR="00790977" w:rsidRPr="004271EC">
        <w:rPr>
          <w:rFonts w:ascii="Times New Roman" w:hAnsi="Times New Roman"/>
          <w:i/>
          <w:iCs/>
          <w:szCs w:val="28"/>
          <w:lang w:val="vi-VN"/>
        </w:rPr>
        <w:t>8</w:t>
      </w:r>
      <w:r w:rsidRPr="004271EC">
        <w:rPr>
          <w:rFonts w:ascii="Times New Roman" w:hAnsi="Times New Roman"/>
          <w:i/>
          <w:iCs/>
          <w:szCs w:val="28"/>
          <w:lang w:val="vi-VN"/>
        </w:rPr>
        <w:t xml:space="preserve"> tháng </w:t>
      </w:r>
      <w:r w:rsidRPr="004271EC">
        <w:rPr>
          <w:rFonts w:ascii="Times New Roman" w:hAnsi="Times New Roman"/>
          <w:i/>
          <w:iCs/>
          <w:lang w:val="vi-VN"/>
        </w:rPr>
        <w:t>02</w:t>
      </w:r>
      <w:r w:rsidRPr="004271EC">
        <w:rPr>
          <w:rFonts w:ascii="Times New Roman" w:hAnsi="Times New Roman"/>
          <w:i/>
          <w:iCs/>
          <w:szCs w:val="28"/>
          <w:lang w:val="vi-VN"/>
        </w:rPr>
        <w:t xml:space="preserve"> năm 202</w:t>
      </w:r>
      <w:r w:rsidRPr="004271EC">
        <w:rPr>
          <w:rFonts w:ascii="Times New Roman" w:hAnsi="Times New Roman"/>
          <w:i/>
          <w:iCs/>
          <w:lang w:val="vi-VN"/>
        </w:rPr>
        <w:t>5</w:t>
      </w:r>
      <w:r w:rsidRPr="004271EC">
        <w:rPr>
          <w:rFonts w:ascii="Times New Roman" w:hAnsi="Times New Roman"/>
          <w:i/>
          <w:iCs/>
          <w:szCs w:val="28"/>
          <w:lang w:val="vi-VN"/>
        </w:rPr>
        <w:t>, ý kiến thẩm định của Phòng Tư pháp Quận 4 tại Báo cáo số</w:t>
      </w:r>
      <w:r w:rsidR="00790977" w:rsidRPr="004271EC">
        <w:rPr>
          <w:rFonts w:ascii="Times New Roman" w:hAnsi="Times New Roman"/>
          <w:i/>
          <w:iCs/>
          <w:szCs w:val="28"/>
          <w:lang w:val="vi-VN"/>
        </w:rPr>
        <w:t xml:space="preserve"> 09</w:t>
      </w:r>
      <w:r w:rsidRPr="004271EC">
        <w:rPr>
          <w:rFonts w:ascii="Times New Roman" w:hAnsi="Times New Roman"/>
          <w:i/>
          <w:iCs/>
          <w:szCs w:val="28"/>
          <w:lang w:val="vi-VN"/>
        </w:rPr>
        <w:t xml:space="preserve">/BC-PTP ngày </w:t>
      </w:r>
      <w:r w:rsidR="00790977" w:rsidRPr="004271EC">
        <w:rPr>
          <w:rFonts w:ascii="Times New Roman" w:hAnsi="Times New Roman"/>
          <w:i/>
          <w:iCs/>
          <w:szCs w:val="28"/>
          <w:lang w:val="vi-VN"/>
        </w:rPr>
        <w:t>28</w:t>
      </w:r>
      <w:r w:rsidRPr="004271EC">
        <w:rPr>
          <w:rFonts w:ascii="Times New Roman" w:hAnsi="Times New Roman"/>
          <w:i/>
          <w:iCs/>
          <w:szCs w:val="28"/>
          <w:lang w:val="vi-VN"/>
        </w:rPr>
        <w:t xml:space="preserve"> tháng </w:t>
      </w:r>
      <w:r w:rsidR="00790977" w:rsidRPr="004271EC">
        <w:rPr>
          <w:rFonts w:ascii="Times New Roman" w:hAnsi="Times New Roman"/>
          <w:i/>
          <w:iCs/>
          <w:lang w:val="vi-VN"/>
        </w:rPr>
        <w:t xml:space="preserve">02 </w:t>
      </w:r>
      <w:r w:rsidRPr="004271EC">
        <w:rPr>
          <w:rFonts w:ascii="Times New Roman" w:hAnsi="Times New Roman"/>
          <w:i/>
          <w:iCs/>
          <w:lang w:val="vi-VN"/>
        </w:rPr>
        <w:t>năm 2025</w:t>
      </w:r>
      <w:r w:rsidR="0093744F" w:rsidRPr="004271EC">
        <w:rPr>
          <w:rFonts w:ascii="Times New Roman" w:hAnsi="Times New Roman"/>
          <w:i/>
          <w:iCs/>
          <w:lang w:val="vi-VN"/>
        </w:rPr>
        <w:t xml:space="preserve"> và Tờ trình số 84/TTr-PNV ngày 28 tháng 02 năm 2025 của Phòng Nội vụ</w:t>
      </w:r>
      <w:r w:rsidRPr="004271EC">
        <w:rPr>
          <w:rFonts w:ascii="Times New Roman" w:hAnsi="Times New Roman"/>
          <w:i/>
          <w:iCs/>
          <w:szCs w:val="28"/>
          <w:lang w:val="vi-VN"/>
        </w:rPr>
        <w:t>.</w:t>
      </w:r>
    </w:p>
    <w:p w14:paraId="20ACD48E" w14:textId="77777777" w:rsidR="00DC6A1C" w:rsidRPr="004271EC" w:rsidRDefault="00DC6A1C" w:rsidP="00D1680E">
      <w:pPr>
        <w:spacing w:before="360" w:after="360"/>
        <w:jc w:val="center"/>
        <w:rPr>
          <w:rFonts w:ascii="Times New Roman" w:hAnsi="Times New Roman"/>
          <w:b/>
          <w:bCs/>
          <w:szCs w:val="28"/>
          <w:lang w:val="vi-VN"/>
        </w:rPr>
      </w:pPr>
      <w:r w:rsidRPr="004271EC">
        <w:rPr>
          <w:rFonts w:ascii="Times New Roman" w:hAnsi="Times New Roman"/>
          <w:b/>
          <w:bCs/>
          <w:szCs w:val="28"/>
          <w:lang w:val="vi-VN"/>
        </w:rPr>
        <w:t>QUYẾT ĐỊNH:</w:t>
      </w:r>
    </w:p>
    <w:p w14:paraId="7E58BC55" w14:textId="4CA1B33F" w:rsidR="00DE7CCC" w:rsidRPr="004271EC" w:rsidRDefault="00DC6A1C" w:rsidP="00D1680E">
      <w:pPr>
        <w:spacing w:before="60" w:after="60"/>
        <w:ind w:firstLine="720"/>
        <w:jc w:val="both"/>
        <w:rPr>
          <w:rFonts w:ascii="Times New Roman" w:hAnsi="Times New Roman"/>
          <w:szCs w:val="28"/>
          <w:lang w:val="vi-VN"/>
        </w:rPr>
      </w:pPr>
      <w:r w:rsidRPr="004271EC">
        <w:rPr>
          <w:rFonts w:ascii="Times New Roman" w:hAnsi="Times New Roman"/>
          <w:b/>
          <w:bCs/>
          <w:szCs w:val="28"/>
          <w:lang w:val="vi-VN"/>
        </w:rPr>
        <w:t>Điều 1.</w:t>
      </w:r>
      <w:r w:rsidRPr="004271EC">
        <w:rPr>
          <w:rFonts w:ascii="Times New Roman" w:hAnsi="Times New Roman"/>
          <w:szCs w:val="28"/>
          <w:lang w:val="vi-VN"/>
        </w:rPr>
        <w:t xml:space="preserve"> </w:t>
      </w:r>
      <w:r w:rsidR="00DE7CCC" w:rsidRPr="004271EC">
        <w:rPr>
          <w:rFonts w:ascii="Times New Roman" w:hAnsi="Times New Roman"/>
          <w:b/>
          <w:szCs w:val="28"/>
          <w:lang w:val="vi-VN"/>
        </w:rPr>
        <w:t>Ban hành văn bản</w:t>
      </w:r>
    </w:p>
    <w:p w14:paraId="216319D0" w14:textId="6B35E5A1" w:rsidR="00DC6A1C" w:rsidRPr="004271EC" w:rsidRDefault="00DC6A1C" w:rsidP="00D1680E">
      <w:pPr>
        <w:spacing w:before="60" w:after="60"/>
        <w:ind w:firstLine="720"/>
        <w:jc w:val="both"/>
        <w:rPr>
          <w:rFonts w:ascii="Times New Roman" w:hAnsi="Times New Roman"/>
          <w:szCs w:val="28"/>
          <w:lang w:val="vi-VN"/>
        </w:rPr>
      </w:pPr>
      <w:r w:rsidRPr="004271EC">
        <w:rPr>
          <w:rFonts w:ascii="Times New Roman" w:hAnsi="Times New Roman"/>
          <w:szCs w:val="28"/>
          <w:lang w:val="vi-VN"/>
        </w:rPr>
        <w:t xml:space="preserve">Ban hành kèm theo Quyết định này </w:t>
      </w:r>
      <w:r w:rsidR="00987639" w:rsidRPr="004271EC">
        <w:rPr>
          <w:rFonts w:ascii="Times New Roman" w:hAnsi="Times New Roman"/>
          <w:szCs w:val="28"/>
          <w:lang w:val="vi-VN"/>
        </w:rPr>
        <w:t xml:space="preserve">là </w:t>
      </w:r>
      <w:r w:rsidR="005547A3" w:rsidRPr="004271EC">
        <w:rPr>
          <w:rFonts w:ascii="Times New Roman" w:hAnsi="Times New Roman"/>
          <w:szCs w:val="28"/>
          <w:lang w:val="vi-VN"/>
        </w:rPr>
        <w:t>Quy định về chức năng, nhiệm vụ, quyền hạn và tổ chức của</w:t>
      </w:r>
      <w:r w:rsidR="005547A3" w:rsidRPr="004271EC">
        <w:rPr>
          <w:szCs w:val="28"/>
          <w:lang w:val="vi-VN"/>
        </w:rPr>
        <w:t xml:space="preserve"> </w:t>
      </w:r>
      <w:r w:rsidR="005547A3" w:rsidRPr="004271EC">
        <w:rPr>
          <w:rFonts w:ascii="Times New Roman" w:hAnsi="Times New Roman"/>
          <w:bCs/>
          <w:spacing w:val="-4"/>
          <w:szCs w:val="28"/>
          <w:lang w:val="vi-VN"/>
        </w:rPr>
        <w:t xml:space="preserve">Phòng </w:t>
      </w:r>
      <w:r w:rsidR="007A0A51" w:rsidRPr="004271EC">
        <w:rPr>
          <w:rFonts w:ascii="Times New Roman" w:hAnsi="Times New Roman"/>
          <w:bCs/>
          <w:spacing w:val="-4"/>
          <w:szCs w:val="28"/>
          <w:lang w:val="vi-VN"/>
        </w:rPr>
        <w:t xml:space="preserve">Kinh tế, </w:t>
      </w:r>
      <w:r w:rsidR="0005026A" w:rsidRPr="004271EC">
        <w:rPr>
          <w:rFonts w:ascii="Times New Roman" w:hAnsi="Times New Roman"/>
          <w:bCs/>
          <w:spacing w:val="-4"/>
          <w:szCs w:val="28"/>
          <w:lang w:val="vi-VN"/>
        </w:rPr>
        <w:t>H</w:t>
      </w:r>
      <w:r w:rsidR="007A0A51" w:rsidRPr="004271EC">
        <w:rPr>
          <w:rFonts w:ascii="Times New Roman" w:hAnsi="Times New Roman"/>
          <w:bCs/>
          <w:spacing w:val="-4"/>
          <w:szCs w:val="28"/>
          <w:lang w:val="vi-VN"/>
        </w:rPr>
        <w:t xml:space="preserve">ạ tầng và </w:t>
      </w:r>
      <w:r w:rsidR="0005026A" w:rsidRPr="004271EC">
        <w:rPr>
          <w:rFonts w:ascii="Times New Roman" w:hAnsi="Times New Roman"/>
          <w:bCs/>
          <w:spacing w:val="-4"/>
          <w:szCs w:val="28"/>
          <w:lang w:val="vi-VN"/>
        </w:rPr>
        <w:t>Đ</w:t>
      </w:r>
      <w:r w:rsidR="007A0A51" w:rsidRPr="004271EC">
        <w:rPr>
          <w:rFonts w:ascii="Times New Roman" w:hAnsi="Times New Roman"/>
          <w:bCs/>
          <w:spacing w:val="-4"/>
          <w:szCs w:val="28"/>
          <w:lang w:val="vi-VN"/>
        </w:rPr>
        <w:t>ô thị</w:t>
      </w:r>
      <w:r w:rsidR="007A0A51" w:rsidRPr="004271EC">
        <w:rPr>
          <w:rFonts w:ascii="Times New Roman" w:hAnsi="Times New Roman"/>
          <w:b/>
          <w:bCs/>
          <w:spacing w:val="-4"/>
          <w:szCs w:val="28"/>
          <w:lang w:val="vi-VN"/>
        </w:rPr>
        <w:t xml:space="preserve"> </w:t>
      </w:r>
      <w:r w:rsidR="005547A3" w:rsidRPr="004271EC">
        <w:rPr>
          <w:rFonts w:ascii="Times New Roman" w:hAnsi="Times New Roman"/>
          <w:spacing w:val="-2"/>
          <w:szCs w:val="28"/>
          <w:lang w:val="vi-VN"/>
        </w:rPr>
        <w:t>thuộc Ủy ban nhân dân Quận 4</w:t>
      </w:r>
      <w:r w:rsidRPr="004271EC">
        <w:rPr>
          <w:rFonts w:ascii="Times New Roman" w:hAnsi="Times New Roman"/>
          <w:szCs w:val="28"/>
          <w:lang w:val="vi-VN"/>
        </w:rPr>
        <w:t>.</w:t>
      </w:r>
    </w:p>
    <w:p w14:paraId="6C4C50BC" w14:textId="5CC14291" w:rsidR="00DE7CCC" w:rsidRPr="004271EC" w:rsidRDefault="00DC6A1C" w:rsidP="00D1680E">
      <w:pPr>
        <w:spacing w:before="60" w:after="60"/>
        <w:ind w:firstLine="720"/>
        <w:jc w:val="both"/>
        <w:rPr>
          <w:rFonts w:ascii="Times New Roman" w:hAnsi="Times New Roman"/>
          <w:szCs w:val="28"/>
          <w:lang w:val="vi-VN"/>
        </w:rPr>
      </w:pPr>
      <w:r w:rsidRPr="004271EC">
        <w:rPr>
          <w:rFonts w:ascii="Times New Roman" w:hAnsi="Times New Roman"/>
          <w:b/>
          <w:bCs/>
          <w:szCs w:val="28"/>
          <w:lang w:val="vi-VN"/>
        </w:rPr>
        <w:t>Điều 2.</w:t>
      </w:r>
      <w:r w:rsidRPr="004271EC">
        <w:rPr>
          <w:rFonts w:ascii="Times New Roman" w:hAnsi="Times New Roman"/>
          <w:b/>
          <w:szCs w:val="28"/>
          <w:lang w:val="vi-VN"/>
        </w:rPr>
        <w:t xml:space="preserve"> </w:t>
      </w:r>
      <w:r w:rsidR="00DE7CCC" w:rsidRPr="004271EC">
        <w:rPr>
          <w:rFonts w:ascii="Times New Roman" w:hAnsi="Times New Roman"/>
          <w:b/>
          <w:szCs w:val="28"/>
          <w:lang w:val="vi-VN"/>
        </w:rPr>
        <w:t>Hiệu lực thi hành</w:t>
      </w:r>
    </w:p>
    <w:p w14:paraId="71E20C50" w14:textId="5D8FC08C" w:rsidR="00DC6A1C" w:rsidRPr="004271EC" w:rsidRDefault="00DC6A1C" w:rsidP="00D1680E">
      <w:pPr>
        <w:spacing w:before="60" w:after="60"/>
        <w:ind w:firstLine="720"/>
        <w:jc w:val="both"/>
        <w:rPr>
          <w:rFonts w:ascii="Times New Roman" w:hAnsi="Times New Roman"/>
          <w:szCs w:val="28"/>
          <w:lang w:val="vi-VN"/>
        </w:rPr>
      </w:pPr>
      <w:r w:rsidRPr="004271EC">
        <w:rPr>
          <w:rFonts w:ascii="Times New Roman" w:hAnsi="Times New Roman"/>
          <w:szCs w:val="28"/>
          <w:lang w:val="vi-VN"/>
        </w:rPr>
        <w:t xml:space="preserve">Quyết định này có hiệu lực </w:t>
      </w:r>
      <w:r w:rsidR="008240E5" w:rsidRPr="004271EC">
        <w:rPr>
          <w:rFonts w:ascii="Times New Roman" w:hAnsi="Times New Roman"/>
          <w:szCs w:val="28"/>
          <w:lang w:val="vi-VN"/>
        </w:rPr>
        <w:t xml:space="preserve">thi hành </w:t>
      </w:r>
      <w:r w:rsidRPr="004271EC">
        <w:rPr>
          <w:rFonts w:ascii="Times New Roman" w:hAnsi="Times New Roman"/>
          <w:szCs w:val="28"/>
          <w:lang w:val="vi-VN"/>
        </w:rPr>
        <w:t>kể từ ngày</w:t>
      </w:r>
      <w:r w:rsidR="00526DE4" w:rsidRPr="004271EC">
        <w:rPr>
          <w:rFonts w:ascii="Times New Roman" w:hAnsi="Times New Roman"/>
          <w:szCs w:val="28"/>
          <w:lang w:val="vi-VN"/>
        </w:rPr>
        <w:t xml:space="preserve"> </w:t>
      </w:r>
      <w:r w:rsidR="00790977" w:rsidRPr="004271EC">
        <w:rPr>
          <w:rFonts w:ascii="Times New Roman" w:hAnsi="Times New Roman"/>
          <w:szCs w:val="28"/>
          <w:lang w:val="vi-VN"/>
        </w:rPr>
        <w:t>0</w:t>
      </w:r>
      <w:r w:rsidR="00E0284B" w:rsidRPr="004271EC">
        <w:rPr>
          <w:rFonts w:ascii="Times New Roman" w:hAnsi="Times New Roman"/>
          <w:szCs w:val="28"/>
          <w:lang w:val="vi-VN"/>
        </w:rPr>
        <w:t>1</w:t>
      </w:r>
      <w:r w:rsidR="00526DE4" w:rsidRPr="004271EC">
        <w:rPr>
          <w:rFonts w:ascii="Times New Roman" w:hAnsi="Times New Roman"/>
          <w:szCs w:val="28"/>
          <w:lang w:val="vi-VN"/>
        </w:rPr>
        <w:t xml:space="preserve"> tháng </w:t>
      </w:r>
      <w:r w:rsidR="00FE13CB" w:rsidRPr="004271EC">
        <w:rPr>
          <w:rFonts w:ascii="Times New Roman" w:hAnsi="Times New Roman"/>
          <w:szCs w:val="28"/>
          <w:lang w:val="vi-VN"/>
        </w:rPr>
        <w:t>3</w:t>
      </w:r>
      <w:r w:rsidR="00A72FAB" w:rsidRPr="004271EC">
        <w:rPr>
          <w:rFonts w:ascii="Times New Roman" w:hAnsi="Times New Roman"/>
          <w:szCs w:val="28"/>
          <w:lang w:val="vi-VN"/>
        </w:rPr>
        <w:t xml:space="preserve"> </w:t>
      </w:r>
      <w:r w:rsidR="00526DE4" w:rsidRPr="004271EC">
        <w:rPr>
          <w:rFonts w:ascii="Times New Roman" w:hAnsi="Times New Roman"/>
          <w:szCs w:val="28"/>
          <w:lang w:val="vi-VN"/>
        </w:rPr>
        <w:t>năm 202</w:t>
      </w:r>
      <w:r w:rsidR="00DC3A64" w:rsidRPr="004271EC">
        <w:rPr>
          <w:rFonts w:ascii="Times New Roman" w:hAnsi="Times New Roman"/>
          <w:szCs w:val="28"/>
          <w:lang w:val="vi-VN"/>
        </w:rPr>
        <w:t>5</w:t>
      </w:r>
      <w:r w:rsidR="008240E5" w:rsidRPr="004271EC">
        <w:rPr>
          <w:rFonts w:ascii="Times New Roman" w:hAnsi="Times New Roman"/>
          <w:szCs w:val="28"/>
          <w:lang w:val="vi-VN"/>
        </w:rPr>
        <w:t>.</w:t>
      </w:r>
      <w:r w:rsidRPr="004271EC">
        <w:rPr>
          <w:rFonts w:ascii="Times New Roman" w:hAnsi="Times New Roman"/>
          <w:szCs w:val="28"/>
          <w:lang w:val="vi-VN"/>
        </w:rPr>
        <w:t xml:space="preserve"> </w:t>
      </w:r>
      <w:r w:rsidR="008240E5" w:rsidRPr="004271EC">
        <w:rPr>
          <w:rFonts w:ascii="Times New Roman" w:hAnsi="Times New Roman"/>
          <w:szCs w:val="28"/>
          <w:lang w:val="vi-VN"/>
        </w:rPr>
        <w:t xml:space="preserve">Quyết định này </w:t>
      </w:r>
      <w:r w:rsidRPr="004271EC">
        <w:rPr>
          <w:rFonts w:ascii="Times New Roman" w:hAnsi="Times New Roman"/>
          <w:szCs w:val="28"/>
          <w:lang w:val="vi-VN"/>
        </w:rPr>
        <w:t>thay thế Quyết định số 0</w:t>
      </w:r>
      <w:r w:rsidR="007A0A51" w:rsidRPr="004271EC">
        <w:rPr>
          <w:rFonts w:ascii="Times New Roman" w:hAnsi="Times New Roman"/>
          <w:szCs w:val="28"/>
          <w:lang w:val="vi-VN"/>
        </w:rPr>
        <w:t>7</w:t>
      </w:r>
      <w:r w:rsidRPr="004271EC">
        <w:rPr>
          <w:rFonts w:ascii="Times New Roman" w:hAnsi="Times New Roman"/>
          <w:szCs w:val="28"/>
          <w:lang w:val="vi-VN"/>
        </w:rPr>
        <w:t>/20</w:t>
      </w:r>
      <w:r w:rsidR="007A0A51" w:rsidRPr="004271EC">
        <w:rPr>
          <w:rFonts w:ascii="Times New Roman" w:hAnsi="Times New Roman"/>
          <w:szCs w:val="28"/>
          <w:lang w:val="vi-VN"/>
        </w:rPr>
        <w:t>24</w:t>
      </w:r>
      <w:r w:rsidRPr="004271EC">
        <w:rPr>
          <w:rFonts w:ascii="Times New Roman" w:hAnsi="Times New Roman"/>
          <w:szCs w:val="28"/>
          <w:lang w:val="vi-VN"/>
        </w:rPr>
        <w:t xml:space="preserve">/QĐ-UBND ngày </w:t>
      </w:r>
      <w:r w:rsidR="00B54CAB" w:rsidRPr="004271EC">
        <w:rPr>
          <w:rFonts w:ascii="Times New Roman" w:hAnsi="Times New Roman"/>
          <w:szCs w:val="28"/>
          <w:lang w:val="vi-VN"/>
        </w:rPr>
        <w:t>0</w:t>
      </w:r>
      <w:r w:rsidR="007A0A51" w:rsidRPr="004271EC">
        <w:rPr>
          <w:rFonts w:ascii="Times New Roman" w:hAnsi="Times New Roman"/>
          <w:szCs w:val="28"/>
          <w:lang w:val="vi-VN"/>
        </w:rPr>
        <w:t>7</w:t>
      </w:r>
      <w:r w:rsidRPr="004271EC">
        <w:rPr>
          <w:rFonts w:ascii="Times New Roman" w:hAnsi="Times New Roman"/>
          <w:szCs w:val="28"/>
          <w:lang w:val="vi-VN"/>
        </w:rPr>
        <w:t xml:space="preserve"> tháng </w:t>
      </w:r>
      <w:r w:rsidR="007A0A51" w:rsidRPr="004271EC">
        <w:rPr>
          <w:rFonts w:ascii="Times New Roman" w:hAnsi="Times New Roman"/>
          <w:szCs w:val="28"/>
          <w:lang w:val="vi-VN"/>
        </w:rPr>
        <w:t>10</w:t>
      </w:r>
      <w:r w:rsidRPr="004271EC">
        <w:rPr>
          <w:rFonts w:ascii="Times New Roman" w:hAnsi="Times New Roman"/>
          <w:szCs w:val="28"/>
          <w:lang w:val="vi-VN"/>
        </w:rPr>
        <w:t xml:space="preserve"> năm 20</w:t>
      </w:r>
      <w:r w:rsidR="007A0A51" w:rsidRPr="004271EC">
        <w:rPr>
          <w:rFonts w:ascii="Times New Roman" w:hAnsi="Times New Roman"/>
          <w:szCs w:val="28"/>
          <w:lang w:val="vi-VN"/>
        </w:rPr>
        <w:t>24</w:t>
      </w:r>
      <w:r w:rsidRPr="004271EC">
        <w:rPr>
          <w:rFonts w:ascii="Times New Roman" w:hAnsi="Times New Roman"/>
          <w:szCs w:val="28"/>
          <w:lang w:val="vi-VN"/>
        </w:rPr>
        <w:t xml:space="preserve"> của Ủy ban nhân dân Quận 4 </w:t>
      </w:r>
      <w:r w:rsidR="005547A3" w:rsidRPr="004271EC">
        <w:rPr>
          <w:rFonts w:ascii="Times New Roman" w:hAnsi="Times New Roman"/>
          <w:szCs w:val="28"/>
          <w:lang w:val="vi-VN"/>
        </w:rPr>
        <w:t xml:space="preserve">về </w:t>
      </w:r>
      <w:r w:rsidRPr="004271EC">
        <w:rPr>
          <w:rFonts w:ascii="Times New Roman" w:hAnsi="Times New Roman"/>
          <w:szCs w:val="28"/>
          <w:lang w:val="vi-VN"/>
        </w:rPr>
        <w:t xml:space="preserve">ban hành </w:t>
      </w:r>
      <w:r w:rsidR="00303389" w:rsidRPr="004271EC">
        <w:rPr>
          <w:rFonts w:ascii="Times New Roman" w:hAnsi="Times New Roman"/>
          <w:szCs w:val="28"/>
          <w:lang w:val="vi-VN"/>
        </w:rPr>
        <w:t>Quy định về chức năng, nhiệm vụ, quyền hạn và tổ chức</w:t>
      </w:r>
      <w:r w:rsidRPr="004271EC">
        <w:rPr>
          <w:rFonts w:ascii="Times New Roman" w:hAnsi="Times New Roman"/>
          <w:szCs w:val="28"/>
          <w:lang w:val="vi-VN"/>
        </w:rPr>
        <w:t xml:space="preserve"> của </w:t>
      </w:r>
      <w:r w:rsidR="00B54CAB" w:rsidRPr="004271EC">
        <w:rPr>
          <w:rFonts w:ascii="Times New Roman" w:hAnsi="Times New Roman"/>
          <w:szCs w:val="28"/>
          <w:lang w:val="vi-VN"/>
        </w:rPr>
        <w:t>Ph</w:t>
      </w:r>
      <w:r w:rsidR="00B54CAB" w:rsidRPr="004271EC">
        <w:rPr>
          <w:rFonts w:ascii="Times New Roman" w:hAnsi="Times New Roman" w:cs="VNI-Times"/>
          <w:szCs w:val="28"/>
          <w:lang w:val="vi-VN"/>
        </w:rPr>
        <w:t>ò</w:t>
      </w:r>
      <w:r w:rsidR="00B54CAB" w:rsidRPr="004271EC">
        <w:rPr>
          <w:rFonts w:ascii="Times New Roman" w:hAnsi="Times New Roman"/>
          <w:szCs w:val="28"/>
          <w:lang w:val="vi-VN"/>
        </w:rPr>
        <w:t>ng Quản l</w:t>
      </w:r>
      <w:r w:rsidR="00B54CAB" w:rsidRPr="004271EC">
        <w:rPr>
          <w:rFonts w:ascii="Times New Roman" w:hAnsi="Times New Roman" w:cs="VNI-Times"/>
          <w:szCs w:val="28"/>
          <w:lang w:val="vi-VN"/>
        </w:rPr>
        <w:t>ý</w:t>
      </w:r>
      <w:r w:rsidR="00B54CAB" w:rsidRPr="004271EC">
        <w:rPr>
          <w:rFonts w:ascii="Times New Roman" w:hAnsi="Times New Roman"/>
          <w:szCs w:val="28"/>
          <w:lang w:val="vi-VN"/>
        </w:rPr>
        <w:t xml:space="preserve"> </w:t>
      </w:r>
      <w:r w:rsidR="00B54CAB" w:rsidRPr="004271EC">
        <w:rPr>
          <w:rFonts w:ascii="Times New Roman" w:hAnsi="Times New Roman" w:cs="VNI-Times"/>
          <w:szCs w:val="28"/>
          <w:lang w:val="vi-VN"/>
        </w:rPr>
        <w:t>đô</w:t>
      </w:r>
      <w:r w:rsidR="00B54CAB" w:rsidRPr="004271EC">
        <w:rPr>
          <w:rFonts w:ascii="Times New Roman" w:hAnsi="Times New Roman"/>
          <w:szCs w:val="28"/>
          <w:lang w:val="vi-VN"/>
        </w:rPr>
        <w:t xml:space="preserve"> thị </w:t>
      </w:r>
      <w:r w:rsidR="007A0A51" w:rsidRPr="004271EC">
        <w:rPr>
          <w:rFonts w:ascii="Times New Roman" w:hAnsi="Times New Roman"/>
          <w:szCs w:val="28"/>
          <w:lang w:val="vi-VN"/>
        </w:rPr>
        <w:t xml:space="preserve">Quận 4 và Quyết định số 08/2024/QĐ-UBND ngày 11 tháng 11 năm 2024 của Ủy ban nhân dân Quận 4 về ban hành </w:t>
      </w:r>
      <w:r w:rsidR="00303389" w:rsidRPr="004271EC">
        <w:rPr>
          <w:rFonts w:ascii="Times New Roman" w:hAnsi="Times New Roman"/>
          <w:szCs w:val="28"/>
          <w:lang w:val="vi-VN"/>
        </w:rPr>
        <w:t>Quy định về chức năng, nhiệm vụ, quyền hạn và tổ chức</w:t>
      </w:r>
      <w:r w:rsidR="007A0A51" w:rsidRPr="004271EC">
        <w:rPr>
          <w:rFonts w:ascii="Times New Roman" w:hAnsi="Times New Roman"/>
          <w:szCs w:val="28"/>
          <w:lang w:val="vi-VN"/>
        </w:rPr>
        <w:t xml:space="preserve"> của Ph</w:t>
      </w:r>
      <w:r w:rsidR="007A0A51" w:rsidRPr="004271EC">
        <w:rPr>
          <w:rFonts w:ascii="Times New Roman" w:hAnsi="Times New Roman" w:cs="VNI-Times"/>
          <w:szCs w:val="28"/>
          <w:lang w:val="vi-VN"/>
        </w:rPr>
        <w:t>ò</w:t>
      </w:r>
      <w:r w:rsidR="007A0A51" w:rsidRPr="004271EC">
        <w:rPr>
          <w:rFonts w:ascii="Times New Roman" w:hAnsi="Times New Roman"/>
          <w:szCs w:val="28"/>
          <w:lang w:val="vi-VN"/>
        </w:rPr>
        <w:t xml:space="preserve">ng </w:t>
      </w:r>
      <w:r w:rsidR="00DC3A64" w:rsidRPr="004271EC">
        <w:rPr>
          <w:rFonts w:ascii="Times New Roman" w:hAnsi="Times New Roman"/>
          <w:szCs w:val="28"/>
          <w:lang w:val="vi-VN"/>
        </w:rPr>
        <w:t>Kinh tế</w:t>
      </w:r>
      <w:r w:rsidR="007A0A51" w:rsidRPr="004271EC">
        <w:rPr>
          <w:rFonts w:ascii="Times New Roman" w:hAnsi="Times New Roman"/>
          <w:szCs w:val="28"/>
          <w:lang w:val="vi-VN"/>
        </w:rPr>
        <w:t xml:space="preserve"> Quận 4</w:t>
      </w:r>
      <w:r w:rsidR="00303389" w:rsidRPr="004271EC">
        <w:rPr>
          <w:rFonts w:ascii="Times New Roman" w:hAnsi="Times New Roman"/>
          <w:szCs w:val="28"/>
          <w:lang w:val="vi-VN"/>
        </w:rPr>
        <w:t>.</w:t>
      </w:r>
    </w:p>
    <w:p w14:paraId="62DBDAA5" w14:textId="7D238E83" w:rsidR="00DE7CCC" w:rsidRPr="004271EC" w:rsidRDefault="00DC6A1C" w:rsidP="00D1680E">
      <w:pPr>
        <w:spacing w:before="60" w:after="60"/>
        <w:ind w:firstLine="720"/>
        <w:jc w:val="both"/>
        <w:rPr>
          <w:rFonts w:ascii="Times New Roman" w:hAnsi="Times New Roman"/>
          <w:szCs w:val="28"/>
          <w:lang w:val="vi-VN"/>
        </w:rPr>
      </w:pPr>
      <w:r w:rsidRPr="004271EC">
        <w:rPr>
          <w:rFonts w:ascii="Times New Roman" w:hAnsi="Times New Roman"/>
          <w:b/>
          <w:bCs/>
          <w:szCs w:val="28"/>
          <w:lang w:val="vi-VN"/>
        </w:rPr>
        <w:t>Điều 3.</w:t>
      </w:r>
      <w:r w:rsidRPr="004271EC">
        <w:rPr>
          <w:rFonts w:ascii="Times New Roman" w:hAnsi="Times New Roman"/>
          <w:szCs w:val="28"/>
          <w:lang w:val="vi-VN"/>
        </w:rPr>
        <w:t xml:space="preserve"> </w:t>
      </w:r>
      <w:r w:rsidR="00DE7CCC" w:rsidRPr="004271EC">
        <w:rPr>
          <w:rFonts w:ascii="Times New Roman" w:hAnsi="Times New Roman"/>
          <w:b/>
          <w:szCs w:val="28"/>
          <w:lang w:val="vi-VN"/>
        </w:rPr>
        <w:t>Trách nhiệm thi hành</w:t>
      </w:r>
    </w:p>
    <w:p w14:paraId="6A4AC46C" w14:textId="25AA052C" w:rsidR="00C02E8B" w:rsidRPr="004271EC" w:rsidRDefault="00D1680E" w:rsidP="00D1680E">
      <w:pPr>
        <w:spacing w:before="60" w:after="60"/>
        <w:ind w:firstLine="720"/>
        <w:jc w:val="both"/>
        <w:rPr>
          <w:rFonts w:ascii="Times New Roman" w:hAnsi="Times New Roman"/>
          <w:szCs w:val="28"/>
          <w:lang w:val="vi-VN"/>
        </w:rPr>
      </w:pPr>
      <w:r w:rsidRPr="004271EC">
        <w:rPr>
          <w:rFonts w:ascii="Times New Roman" w:hAnsi="Times New Roman"/>
          <w:szCs w:val="28"/>
          <w:lang w:val="vi-VN"/>
        </w:rPr>
        <w:t>Chánh Văn phòng Ủy ban nhân dân</w:t>
      </w:r>
      <w:r w:rsidR="00DC6A1C" w:rsidRPr="004271EC">
        <w:rPr>
          <w:rFonts w:ascii="Times New Roman" w:hAnsi="Times New Roman"/>
          <w:szCs w:val="28"/>
          <w:lang w:val="vi-VN"/>
        </w:rPr>
        <w:t xml:space="preserve">, Trưởng </w:t>
      </w:r>
      <w:r w:rsidR="00DC3A64" w:rsidRPr="004271EC">
        <w:rPr>
          <w:rFonts w:ascii="Times New Roman" w:hAnsi="Times New Roman"/>
          <w:bCs/>
          <w:spacing w:val="-4"/>
          <w:szCs w:val="28"/>
          <w:lang w:val="vi-VN"/>
        </w:rPr>
        <w:t xml:space="preserve">Phòng </w:t>
      </w:r>
      <w:r w:rsidR="0005026A" w:rsidRPr="004271EC">
        <w:rPr>
          <w:rFonts w:ascii="Times New Roman" w:hAnsi="Times New Roman"/>
          <w:bCs/>
          <w:spacing w:val="-4"/>
          <w:szCs w:val="28"/>
          <w:lang w:val="vi-VN"/>
        </w:rPr>
        <w:t>Kinh tế, H</w:t>
      </w:r>
      <w:r w:rsidR="00DC3A64" w:rsidRPr="004271EC">
        <w:rPr>
          <w:rFonts w:ascii="Times New Roman" w:hAnsi="Times New Roman"/>
          <w:bCs/>
          <w:spacing w:val="-4"/>
          <w:szCs w:val="28"/>
          <w:lang w:val="vi-VN"/>
        </w:rPr>
        <w:t xml:space="preserve">ạ tầng và </w:t>
      </w:r>
      <w:r w:rsidR="0005026A" w:rsidRPr="004271EC">
        <w:rPr>
          <w:rFonts w:ascii="Times New Roman" w:hAnsi="Times New Roman"/>
          <w:bCs/>
          <w:spacing w:val="-4"/>
          <w:szCs w:val="28"/>
          <w:lang w:val="vi-VN"/>
        </w:rPr>
        <w:t>Đ</w:t>
      </w:r>
      <w:r w:rsidR="00DC3A64" w:rsidRPr="004271EC">
        <w:rPr>
          <w:rFonts w:ascii="Times New Roman" w:hAnsi="Times New Roman"/>
          <w:bCs/>
          <w:spacing w:val="-4"/>
          <w:szCs w:val="28"/>
          <w:lang w:val="vi-VN"/>
        </w:rPr>
        <w:t>ô thị</w:t>
      </w:r>
      <w:r w:rsidR="00DC6A1C" w:rsidRPr="004271EC">
        <w:rPr>
          <w:rFonts w:ascii="Times New Roman" w:hAnsi="Times New Roman"/>
          <w:szCs w:val="28"/>
          <w:lang w:val="vi-VN"/>
        </w:rPr>
        <w:t xml:space="preserve">, </w:t>
      </w:r>
      <w:r w:rsidR="008240E5" w:rsidRPr="004271EC">
        <w:rPr>
          <w:rFonts w:ascii="Times New Roman" w:hAnsi="Times New Roman"/>
          <w:szCs w:val="28"/>
          <w:lang w:val="vi-VN"/>
        </w:rPr>
        <w:t xml:space="preserve">Trưởng Phòng </w:t>
      </w:r>
      <w:r w:rsidR="007120B3" w:rsidRPr="004271EC">
        <w:rPr>
          <w:rFonts w:ascii="Times New Roman" w:hAnsi="Times New Roman"/>
          <w:szCs w:val="28"/>
          <w:lang w:val="vi-VN"/>
        </w:rPr>
        <w:t>T</w:t>
      </w:r>
      <w:r w:rsidR="008240E5" w:rsidRPr="004271EC">
        <w:rPr>
          <w:rFonts w:ascii="Times New Roman" w:hAnsi="Times New Roman"/>
          <w:szCs w:val="28"/>
          <w:lang w:val="vi-VN"/>
        </w:rPr>
        <w:t xml:space="preserve">ư pháp, Trưởng Phòng </w:t>
      </w:r>
      <w:r w:rsidR="007120B3" w:rsidRPr="004271EC">
        <w:rPr>
          <w:rFonts w:ascii="Times New Roman" w:hAnsi="Times New Roman"/>
          <w:szCs w:val="28"/>
          <w:lang w:val="vi-VN"/>
        </w:rPr>
        <w:t>N</w:t>
      </w:r>
      <w:r w:rsidR="008240E5" w:rsidRPr="004271EC">
        <w:rPr>
          <w:rFonts w:ascii="Times New Roman" w:hAnsi="Times New Roman"/>
          <w:szCs w:val="28"/>
          <w:lang w:val="vi-VN"/>
        </w:rPr>
        <w:t>ội vụ</w:t>
      </w:r>
      <w:r w:rsidRPr="004271EC">
        <w:rPr>
          <w:rFonts w:ascii="Times New Roman" w:hAnsi="Times New Roman"/>
          <w:szCs w:val="28"/>
          <w:lang w:val="vi-VN"/>
        </w:rPr>
        <w:t xml:space="preserve"> Quận 4</w:t>
      </w:r>
      <w:r w:rsidR="008240E5" w:rsidRPr="004271EC">
        <w:rPr>
          <w:rFonts w:ascii="Times New Roman" w:hAnsi="Times New Roman"/>
          <w:szCs w:val="28"/>
          <w:lang w:val="vi-VN"/>
        </w:rPr>
        <w:t xml:space="preserve">, </w:t>
      </w:r>
      <w:r w:rsidRPr="004271EC">
        <w:rPr>
          <w:rFonts w:ascii="Times New Roman" w:hAnsi="Times New Roman"/>
          <w:szCs w:val="28"/>
          <w:lang w:val="vi-VN"/>
        </w:rPr>
        <w:t>t</w:t>
      </w:r>
      <w:r w:rsidR="00DC6A1C" w:rsidRPr="004271EC">
        <w:rPr>
          <w:rFonts w:ascii="Times New Roman" w:hAnsi="Times New Roman"/>
          <w:szCs w:val="28"/>
          <w:lang w:val="vi-VN"/>
        </w:rPr>
        <w:t>hủ trưởng các cơ quan</w:t>
      </w:r>
      <w:r w:rsidR="00987639" w:rsidRPr="004271EC">
        <w:rPr>
          <w:rFonts w:ascii="Times New Roman" w:hAnsi="Times New Roman"/>
          <w:szCs w:val="28"/>
          <w:lang w:val="vi-VN"/>
        </w:rPr>
        <w:t xml:space="preserve">, đơn vị </w:t>
      </w:r>
      <w:r w:rsidR="008240E5" w:rsidRPr="004271EC">
        <w:rPr>
          <w:rFonts w:ascii="Times New Roman" w:hAnsi="Times New Roman"/>
          <w:szCs w:val="28"/>
          <w:lang w:val="vi-VN"/>
        </w:rPr>
        <w:t>có liên quan</w:t>
      </w:r>
      <w:r w:rsidR="00DC6A1C" w:rsidRPr="004271EC">
        <w:rPr>
          <w:rFonts w:ascii="Times New Roman" w:hAnsi="Times New Roman"/>
          <w:szCs w:val="28"/>
          <w:lang w:val="vi-VN"/>
        </w:rPr>
        <w:t xml:space="preserve">, Chủ tịch Ủy ban nhân dân </w:t>
      </w:r>
      <w:r w:rsidR="00DE7CCC" w:rsidRPr="004271EC">
        <w:rPr>
          <w:rFonts w:ascii="Times New Roman" w:hAnsi="Times New Roman"/>
          <w:szCs w:val="28"/>
          <w:lang w:val="vi-VN"/>
        </w:rPr>
        <w:t>các</w:t>
      </w:r>
      <w:r w:rsidR="00DC6A1C" w:rsidRPr="004271EC">
        <w:rPr>
          <w:rFonts w:ascii="Times New Roman" w:hAnsi="Times New Roman"/>
          <w:szCs w:val="28"/>
          <w:lang w:val="vi-VN"/>
        </w:rPr>
        <w:t xml:space="preserve"> phường chịu trách nhiệm thi hành Quyết định này./.</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227"/>
        <w:gridCol w:w="3656"/>
      </w:tblGrid>
      <w:tr w:rsidR="00986805" w:rsidRPr="004271EC" w14:paraId="06931F49" w14:textId="77777777" w:rsidTr="00C02E8B">
        <w:trPr>
          <w:trHeight w:val="4030"/>
        </w:trPr>
        <w:tc>
          <w:tcPr>
            <w:tcW w:w="5227" w:type="dxa"/>
            <w:tcBorders>
              <w:top w:val="nil"/>
              <w:left w:val="nil"/>
              <w:bottom w:val="nil"/>
              <w:right w:val="nil"/>
              <w:tl2br w:val="nil"/>
              <w:tr2bl w:val="nil"/>
            </w:tcBorders>
            <w:shd w:val="clear" w:color="auto" w:fill="auto"/>
            <w:tcMar>
              <w:top w:w="0" w:type="dxa"/>
              <w:left w:w="108" w:type="dxa"/>
              <w:bottom w:w="0" w:type="dxa"/>
              <w:right w:w="108" w:type="dxa"/>
            </w:tcMar>
          </w:tcPr>
          <w:p w14:paraId="6F70F242" w14:textId="0CD6B05A" w:rsidR="0025577D" w:rsidRPr="004271EC" w:rsidRDefault="00DC6A1C" w:rsidP="00D1680E">
            <w:pPr>
              <w:spacing w:before="120"/>
              <w:rPr>
                <w:rFonts w:ascii="Times New Roman" w:hAnsi="Times New Roman"/>
                <w:sz w:val="24"/>
                <w:szCs w:val="24"/>
                <w:lang w:val="vi-VN"/>
              </w:rPr>
            </w:pPr>
            <w:r w:rsidRPr="004271EC">
              <w:rPr>
                <w:rFonts w:ascii="Times New Roman" w:hAnsi="Times New Roman"/>
                <w:sz w:val="26"/>
                <w:szCs w:val="26"/>
                <w:lang w:val="vi-VN"/>
              </w:rPr>
              <w:t> </w:t>
            </w:r>
            <w:r w:rsidRPr="004271EC">
              <w:rPr>
                <w:rFonts w:ascii="Times New Roman" w:hAnsi="Times New Roman"/>
                <w:b/>
                <w:bCs/>
                <w:i/>
                <w:iCs/>
                <w:sz w:val="26"/>
                <w:szCs w:val="26"/>
                <w:lang w:val="vi-VN"/>
              </w:rPr>
              <w:t>Nơi nhận</w:t>
            </w:r>
            <w:r w:rsidRPr="004271EC">
              <w:rPr>
                <w:rFonts w:ascii="Times New Roman" w:hAnsi="Times New Roman"/>
                <w:b/>
                <w:bCs/>
                <w:i/>
                <w:iCs/>
                <w:szCs w:val="28"/>
                <w:lang w:val="vi-VN"/>
              </w:rPr>
              <w:t>:</w:t>
            </w:r>
            <w:r w:rsidRPr="004271EC">
              <w:rPr>
                <w:rFonts w:ascii="Times New Roman" w:hAnsi="Times New Roman"/>
                <w:b/>
                <w:bCs/>
                <w:i/>
                <w:iCs/>
                <w:szCs w:val="28"/>
                <w:lang w:val="vi-VN"/>
              </w:rPr>
              <w:br/>
            </w:r>
            <w:r w:rsidRPr="004271EC">
              <w:rPr>
                <w:rFonts w:ascii="Times New Roman" w:hAnsi="Times New Roman"/>
                <w:sz w:val="24"/>
                <w:szCs w:val="24"/>
                <w:lang w:val="vi-VN"/>
              </w:rPr>
              <w:t xml:space="preserve">- Như Điều 3; </w:t>
            </w:r>
            <w:r w:rsidRPr="004271EC">
              <w:rPr>
                <w:rFonts w:ascii="Times New Roman" w:hAnsi="Times New Roman"/>
                <w:sz w:val="24"/>
                <w:szCs w:val="24"/>
                <w:lang w:val="vi-VN"/>
              </w:rPr>
              <w:br/>
              <w:t xml:space="preserve">- Sở </w:t>
            </w:r>
            <w:r w:rsidR="0025577D" w:rsidRPr="004271EC">
              <w:rPr>
                <w:rFonts w:ascii="Times New Roman" w:hAnsi="Times New Roman"/>
                <w:sz w:val="24"/>
                <w:szCs w:val="24"/>
                <w:lang w:val="vi-VN"/>
              </w:rPr>
              <w:t>Nội vụ;</w:t>
            </w:r>
            <w:r w:rsidRPr="004271EC">
              <w:rPr>
                <w:rFonts w:ascii="Times New Roman" w:hAnsi="Times New Roman"/>
                <w:sz w:val="24"/>
                <w:szCs w:val="24"/>
                <w:lang w:val="vi-VN"/>
              </w:rPr>
              <w:t xml:space="preserve"> </w:t>
            </w:r>
          </w:p>
          <w:p w14:paraId="44E5B6E0" w14:textId="6F55D005" w:rsidR="0025577D" w:rsidRPr="004271EC" w:rsidRDefault="0025577D" w:rsidP="007B0269">
            <w:pPr>
              <w:rPr>
                <w:rFonts w:ascii="Times New Roman" w:hAnsi="Times New Roman"/>
                <w:sz w:val="24"/>
                <w:szCs w:val="24"/>
                <w:lang w:val="vi-VN"/>
              </w:rPr>
            </w:pPr>
            <w:r w:rsidRPr="004271EC">
              <w:rPr>
                <w:rFonts w:ascii="Times New Roman" w:hAnsi="Times New Roman"/>
                <w:sz w:val="24"/>
                <w:szCs w:val="24"/>
                <w:lang w:val="vi-VN"/>
              </w:rPr>
              <w:t>- Sở Xây dựng;</w:t>
            </w:r>
          </w:p>
          <w:p w14:paraId="5AE0D9E1" w14:textId="097EC377" w:rsidR="0025577D" w:rsidRPr="004271EC" w:rsidRDefault="0025577D" w:rsidP="007B0269">
            <w:pPr>
              <w:rPr>
                <w:rFonts w:ascii="Times New Roman" w:hAnsi="Times New Roman"/>
                <w:sz w:val="24"/>
                <w:szCs w:val="24"/>
                <w:lang w:val="vi-VN"/>
              </w:rPr>
            </w:pPr>
            <w:r w:rsidRPr="004271EC">
              <w:rPr>
                <w:rFonts w:ascii="Times New Roman" w:hAnsi="Times New Roman"/>
                <w:sz w:val="24"/>
                <w:szCs w:val="24"/>
                <w:lang w:val="vi-VN"/>
              </w:rPr>
              <w:t xml:space="preserve">- Sở Giao thông </w:t>
            </w:r>
            <w:r w:rsidR="00EF2DA8" w:rsidRPr="004271EC">
              <w:rPr>
                <w:rFonts w:ascii="Times New Roman" w:hAnsi="Times New Roman"/>
                <w:sz w:val="24"/>
                <w:szCs w:val="24"/>
                <w:lang w:val="vi-VN"/>
              </w:rPr>
              <w:t>công chánh</w:t>
            </w:r>
            <w:r w:rsidRPr="004271EC">
              <w:rPr>
                <w:rFonts w:ascii="Times New Roman" w:hAnsi="Times New Roman"/>
                <w:sz w:val="24"/>
                <w:szCs w:val="24"/>
                <w:lang w:val="vi-VN"/>
              </w:rPr>
              <w:t>;</w:t>
            </w:r>
          </w:p>
          <w:p w14:paraId="5F1D62A0" w14:textId="66CB150A" w:rsidR="008528B3" w:rsidRPr="004271EC" w:rsidRDefault="008528B3" w:rsidP="007B0269">
            <w:pPr>
              <w:rPr>
                <w:rFonts w:ascii="Times New Roman" w:hAnsi="Times New Roman"/>
                <w:sz w:val="24"/>
                <w:szCs w:val="24"/>
                <w:lang w:val="vi-VN"/>
              </w:rPr>
            </w:pPr>
            <w:r w:rsidRPr="004271EC">
              <w:rPr>
                <w:rFonts w:ascii="Times New Roman" w:hAnsi="Times New Roman"/>
                <w:sz w:val="24"/>
                <w:szCs w:val="24"/>
                <w:lang w:val="vi-VN"/>
              </w:rPr>
              <w:t>- Sở NNPT&amp;NT;</w:t>
            </w:r>
          </w:p>
          <w:p w14:paraId="52147646" w14:textId="382D9ECA" w:rsidR="00DC6A1C" w:rsidRPr="004271EC" w:rsidRDefault="0093744F" w:rsidP="007B0269">
            <w:pPr>
              <w:rPr>
                <w:rFonts w:ascii="Times New Roman" w:hAnsi="Times New Roman"/>
                <w:sz w:val="24"/>
                <w:szCs w:val="24"/>
                <w:lang w:val="vi-VN"/>
              </w:rPr>
            </w:pPr>
            <w:r w:rsidRPr="004271EC">
              <w:rPr>
                <w:rFonts w:ascii="Times New Roman" w:hAnsi="Times New Roman"/>
                <w:sz w:val="24"/>
                <w:szCs w:val="24"/>
                <w:lang w:val="vi-VN"/>
              </w:rPr>
              <w:t>- Sở Tư p</w:t>
            </w:r>
            <w:r w:rsidR="00526DE4" w:rsidRPr="004271EC">
              <w:rPr>
                <w:rFonts w:ascii="Times New Roman" w:hAnsi="Times New Roman"/>
                <w:sz w:val="24"/>
                <w:szCs w:val="24"/>
                <w:lang w:val="vi-VN"/>
              </w:rPr>
              <w:t>háp;</w:t>
            </w:r>
            <w:r w:rsidR="00DC6A1C" w:rsidRPr="004271EC">
              <w:rPr>
                <w:rFonts w:ascii="Times New Roman" w:hAnsi="Times New Roman"/>
                <w:sz w:val="24"/>
                <w:szCs w:val="24"/>
                <w:lang w:val="vi-VN"/>
              </w:rPr>
              <w:br/>
              <w:t>- Thường trực Quận ủy</w:t>
            </w:r>
            <w:r w:rsidRPr="004271EC">
              <w:rPr>
                <w:rFonts w:ascii="Times New Roman" w:hAnsi="Times New Roman"/>
                <w:sz w:val="24"/>
                <w:szCs w:val="24"/>
                <w:lang w:val="vi-VN"/>
              </w:rPr>
              <w:t xml:space="preserve"> Q</w:t>
            </w:r>
            <w:r w:rsidR="00987639" w:rsidRPr="004271EC">
              <w:rPr>
                <w:rFonts w:ascii="Times New Roman" w:hAnsi="Times New Roman"/>
                <w:sz w:val="24"/>
                <w:szCs w:val="24"/>
                <w:lang w:val="vi-VN"/>
              </w:rPr>
              <w:t>4</w:t>
            </w:r>
            <w:r w:rsidRPr="004271EC">
              <w:rPr>
                <w:rFonts w:ascii="Times New Roman" w:hAnsi="Times New Roman"/>
                <w:sz w:val="24"/>
                <w:szCs w:val="24"/>
                <w:lang w:val="vi-VN"/>
              </w:rPr>
              <w:t xml:space="preserve">; </w:t>
            </w:r>
            <w:r w:rsidRPr="004271EC">
              <w:rPr>
                <w:rFonts w:ascii="Times New Roman" w:hAnsi="Times New Roman"/>
                <w:sz w:val="24"/>
                <w:szCs w:val="24"/>
                <w:lang w:val="vi-VN"/>
              </w:rPr>
              <w:br/>
              <w:t>- UBND Q</w:t>
            </w:r>
            <w:r w:rsidR="00DC6A1C" w:rsidRPr="004271EC">
              <w:rPr>
                <w:rFonts w:ascii="Times New Roman" w:hAnsi="Times New Roman"/>
                <w:sz w:val="24"/>
                <w:szCs w:val="24"/>
                <w:lang w:val="vi-VN"/>
              </w:rPr>
              <w:t>uận</w:t>
            </w:r>
            <w:r w:rsidRPr="004271EC">
              <w:rPr>
                <w:rFonts w:ascii="Times New Roman" w:hAnsi="Times New Roman"/>
                <w:sz w:val="24"/>
                <w:szCs w:val="24"/>
                <w:lang w:val="vi-VN"/>
              </w:rPr>
              <w:t xml:space="preserve"> 4: CT</w:t>
            </w:r>
            <w:r w:rsidR="00DC6A1C" w:rsidRPr="004271EC">
              <w:rPr>
                <w:rFonts w:ascii="Times New Roman" w:hAnsi="Times New Roman"/>
                <w:sz w:val="24"/>
                <w:szCs w:val="24"/>
                <w:lang w:val="vi-VN"/>
              </w:rPr>
              <w:t xml:space="preserve">, các PCT; </w:t>
            </w:r>
          </w:p>
          <w:p w14:paraId="5D3C3860" w14:textId="536979C9" w:rsidR="0025577D" w:rsidRPr="004271EC" w:rsidRDefault="0025577D" w:rsidP="007B0269">
            <w:pPr>
              <w:rPr>
                <w:rFonts w:ascii="Times New Roman" w:hAnsi="Times New Roman"/>
                <w:sz w:val="24"/>
                <w:szCs w:val="24"/>
                <w:lang w:val="vi-VN"/>
              </w:rPr>
            </w:pPr>
            <w:r w:rsidRPr="004271EC">
              <w:rPr>
                <w:rFonts w:ascii="Times New Roman" w:hAnsi="Times New Roman"/>
                <w:sz w:val="24"/>
                <w:szCs w:val="24"/>
                <w:lang w:val="vi-VN"/>
              </w:rPr>
              <w:t>- VPUB</w:t>
            </w:r>
            <w:r w:rsidR="0093744F" w:rsidRPr="004271EC">
              <w:rPr>
                <w:rFonts w:ascii="Times New Roman" w:hAnsi="Times New Roman"/>
                <w:sz w:val="24"/>
                <w:szCs w:val="24"/>
                <w:lang w:val="vi-VN"/>
              </w:rPr>
              <w:t xml:space="preserve"> Quận 4:</w:t>
            </w:r>
            <w:r w:rsidRPr="004271EC">
              <w:rPr>
                <w:rFonts w:ascii="Times New Roman" w:hAnsi="Times New Roman"/>
                <w:sz w:val="24"/>
                <w:szCs w:val="24"/>
                <w:lang w:val="vi-VN"/>
              </w:rPr>
              <w:t>PCVP;</w:t>
            </w:r>
          </w:p>
          <w:p w14:paraId="760A4AFF" w14:textId="1AF146C1" w:rsidR="00DC6A1C" w:rsidRPr="004271EC" w:rsidRDefault="00DC6A1C" w:rsidP="007B0269">
            <w:pPr>
              <w:rPr>
                <w:rFonts w:ascii="Times New Roman" w:hAnsi="Times New Roman"/>
                <w:sz w:val="24"/>
                <w:szCs w:val="24"/>
                <w:lang w:val="vi-VN"/>
              </w:rPr>
            </w:pPr>
            <w:r w:rsidRPr="004271EC">
              <w:rPr>
                <w:rFonts w:ascii="Times New Roman" w:hAnsi="Times New Roman"/>
                <w:sz w:val="24"/>
                <w:szCs w:val="24"/>
                <w:lang w:val="vi-VN"/>
              </w:rPr>
              <w:t xml:space="preserve">- </w:t>
            </w:r>
            <w:r w:rsidR="0093744F" w:rsidRPr="004271EC">
              <w:rPr>
                <w:rFonts w:ascii="Times New Roman" w:hAnsi="Times New Roman"/>
                <w:sz w:val="24"/>
                <w:szCs w:val="24"/>
                <w:lang w:val="vi-VN"/>
              </w:rPr>
              <w:t>UBMTTQVN Q</w:t>
            </w:r>
            <w:r w:rsidRPr="004271EC">
              <w:rPr>
                <w:rFonts w:ascii="Times New Roman" w:hAnsi="Times New Roman"/>
                <w:sz w:val="24"/>
                <w:szCs w:val="24"/>
                <w:lang w:val="vi-VN"/>
              </w:rPr>
              <w:t>uận</w:t>
            </w:r>
            <w:r w:rsidR="0093744F" w:rsidRPr="004271EC">
              <w:rPr>
                <w:rFonts w:ascii="Times New Roman" w:hAnsi="Times New Roman"/>
                <w:sz w:val="24"/>
                <w:szCs w:val="24"/>
                <w:lang w:val="vi-VN"/>
              </w:rPr>
              <w:t xml:space="preserve"> 4</w:t>
            </w:r>
            <w:r w:rsidRPr="004271EC">
              <w:rPr>
                <w:rFonts w:ascii="Times New Roman" w:hAnsi="Times New Roman"/>
                <w:sz w:val="24"/>
                <w:szCs w:val="24"/>
                <w:lang w:val="vi-VN"/>
              </w:rPr>
              <w:t>;</w:t>
            </w:r>
          </w:p>
          <w:p w14:paraId="43EE1E64" w14:textId="61F16D24" w:rsidR="00DC6A1C" w:rsidRPr="004271EC" w:rsidRDefault="00DC6A1C" w:rsidP="00C02E8B">
            <w:pPr>
              <w:rPr>
                <w:rFonts w:ascii="Times New Roman" w:hAnsi="Times New Roman"/>
                <w:szCs w:val="28"/>
                <w:lang w:val="vi-VN"/>
              </w:rPr>
            </w:pPr>
            <w:r w:rsidRPr="004271EC">
              <w:rPr>
                <w:rFonts w:ascii="Times New Roman" w:hAnsi="Times New Roman"/>
                <w:sz w:val="24"/>
                <w:szCs w:val="24"/>
                <w:lang w:val="vi-VN"/>
              </w:rPr>
              <w:t xml:space="preserve">- Trung tâm </w:t>
            </w:r>
            <w:r w:rsidR="0093744F" w:rsidRPr="004271EC">
              <w:rPr>
                <w:rFonts w:ascii="Times New Roman" w:hAnsi="Times New Roman"/>
                <w:sz w:val="24"/>
                <w:szCs w:val="24"/>
                <w:lang w:val="vi-VN"/>
              </w:rPr>
              <w:t xml:space="preserve">công báo thành phố; </w:t>
            </w:r>
            <w:r w:rsidR="0093744F" w:rsidRPr="004271EC">
              <w:rPr>
                <w:rFonts w:ascii="Times New Roman" w:hAnsi="Times New Roman"/>
                <w:sz w:val="24"/>
                <w:szCs w:val="24"/>
                <w:lang w:val="vi-VN"/>
              </w:rPr>
              <w:br/>
              <w:t>- Lưu: VT</w:t>
            </w:r>
            <w:r w:rsidRPr="004271EC">
              <w:rPr>
                <w:rFonts w:ascii="Times New Roman" w:hAnsi="Times New Roman"/>
                <w:sz w:val="24"/>
                <w:szCs w:val="24"/>
                <w:lang w:val="vi-VN"/>
              </w:rPr>
              <w:t>.</w:t>
            </w:r>
          </w:p>
        </w:tc>
        <w:tc>
          <w:tcPr>
            <w:tcW w:w="3656" w:type="dxa"/>
            <w:tcBorders>
              <w:top w:val="nil"/>
              <w:left w:val="nil"/>
              <w:bottom w:val="nil"/>
              <w:right w:val="nil"/>
              <w:tl2br w:val="nil"/>
              <w:tr2bl w:val="nil"/>
            </w:tcBorders>
            <w:shd w:val="clear" w:color="auto" w:fill="auto"/>
            <w:tcMar>
              <w:top w:w="0" w:type="dxa"/>
              <w:left w:w="108" w:type="dxa"/>
              <w:bottom w:w="0" w:type="dxa"/>
              <w:right w:w="108" w:type="dxa"/>
            </w:tcMar>
          </w:tcPr>
          <w:p w14:paraId="2110C89C" w14:textId="77777777" w:rsidR="00DC6A1C" w:rsidRPr="004271EC" w:rsidRDefault="00DC6A1C" w:rsidP="00D1680E">
            <w:pPr>
              <w:spacing w:before="120"/>
              <w:jc w:val="center"/>
              <w:rPr>
                <w:rFonts w:ascii="Times New Roman" w:hAnsi="Times New Roman"/>
                <w:b/>
                <w:bCs/>
                <w:szCs w:val="28"/>
              </w:rPr>
            </w:pPr>
            <w:r w:rsidRPr="004271EC">
              <w:rPr>
                <w:rFonts w:ascii="Times New Roman" w:hAnsi="Times New Roman"/>
                <w:b/>
                <w:bCs/>
                <w:szCs w:val="28"/>
              </w:rPr>
              <w:t>CHỦ TỊCH</w:t>
            </w:r>
            <w:r w:rsidRPr="004271EC">
              <w:rPr>
                <w:rFonts w:ascii="Times New Roman" w:hAnsi="Times New Roman"/>
                <w:b/>
                <w:bCs/>
                <w:szCs w:val="28"/>
              </w:rPr>
              <w:br/>
            </w:r>
            <w:r w:rsidRPr="004271EC">
              <w:rPr>
                <w:rFonts w:ascii="Times New Roman" w:hAnsi="Times New Roman"/>
                <w:b/>
                <w:bCs/>
                <w:szCs w:val="28"/>
              </w:rPr>
              <w:br/>
            </w:r>
            <w:r w:rsidRPr="004271EC">
              <w:rPr>
                <w:rFonts w:ascii="Times New Roman" w:hAnsi="Times New Roman"/>
                <w:b/>
                <w:bCs/>
                <w:szCs w:val="28"/>
              </w:rPr>
              <w:br/>
            </w:r>
          </w:p>
          <w:p w14:paraId="1BECB9D4" w14:textId="77777777" w:rsidR="00DC6A1C" w:rsidRPr="004271EC" w:rsidRDefault="00DC6A1C" w:rsidP="007B0269">
            <w:pPr>
              <w:spacing w:before="120"/>
              <w:jc w:val="center"/>
              <w:rPr>
                <w:rFonts w:ascii="Times New Roman" w:hAnsi="Times New Roman"/>
                <w:b/>
                <w:bCs/>
                <w:szCs w:val="28"/>
              </w:rPr>
            </w:pPr>
            <w:r w:rsidRPr="004271EC">
              <w:rPr>
                <w:rFonts w:ascii="Times New Roman" w:hAnsi="Times New Roman"/>
                <w:b/>
                <w:bCs/>
                <w:szCs w:val="28"/>
              </w:rPr>
              <w:br/>
            </w:r>
            <w:r w:rsidRPr="004271EC">
              <w:rPr>
                <w:rFonts w:ascii="Times New Roman" w:hAnsi="Times New Roman"/>
                <w:b/>
                <w:bCs/>
                <w:szCs w:val="28"/>
              </w:rPr>
              <w:br/>
              <w:t>Lê Văn Chiến</w:t>
            </w:r>
          </w:p>
          <w:p w14:paraId="63A1B37C" w14:textId="77777777" w:rsidR="00DC6A1C" w:rsidRPr="004271EC" w:rsidRDefault="00DC6A1C" w:rsidP="007B0269">
            <w:pPr>
              <w:spacing w:before="120"/>
              <w:jc w:val="center"/>
              <w:rPr>
                <w:rFonts w:ascii="Times New Roman" w:hAnsi="Times New Roman"/>
                <w:b/>
                <w:bCs/>
                <w:szCs w:val="28"/>
              </w:rPr>
            </w:pPr>
          </w:p>
          <w:p w14:paraId="49DEE20E" w14:textId="77777777" w:rsidR="00DC6A1C" w:rsidRPr="004271EC" w:rsidRDefault="00DC6A1C" w:rsidP="007B0269">
            <w:pPr>
              <w:spacing w:before="120"/>
              <w:jc w:val="center"/>
              <w:rPr>
                <w:rFonts w:ascii="Times New Roman" w:hAnsi="Times New Roman"/>
                <w:szCs w:val="28"/>
              </w:rPr>
            </w:pPr>
          </w:p>
        </w:tc>
      </w:tr>
    </w:tbl>
    <w:p w14:paraId="1AF6F128" w14:textId="6D452531" w:rsidR="00BB130E" w:rsidRPr="004271EC" w:rsidRDefault="00BB130E" w:rsidP="00561BC7">
      <w:pPr>
        <w:tabs>
          <w:tab w:val="left" w:pos="2445"/>
        </w:tabs>
        <w:rPr>
          <w:rFonts w:ascii="Times New Roman" w:hAnsi="Times New Roman"/>
          <w:szCs w:val="28"/>
        </w:rPr>
      </w:pPr>
    </w:p>
    <w:sectPr w:rsidR="00BB130E" w:rsidRPr="004271EC" w:rsidSect="00A845A6">
      <w:headerReference w:type="default" r:id="rId6"/>
      <w:pgSz w:w="11907" w:h="16840" w:code="9"/>
      <w:pgMar w:top="810" w:right="992" w:bottom="709" w:left="1440"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42A07E" w14:textId="77777777" w:rsidR="00C8046B" w:rsidRDefault="00C8046B" w:rsidP="00673C50">
      <w:r>
        <w:separator/>
      </w:r>
    </w:p>
  </w:endnote>
  <w:endnote w:type="continuationSeparator" w:id="0">
    <w:p w14:paraId="65B5578E" w14:textId="77777777" w:rsidR="00C8046B" w:rsidRDefault="00C8046B"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altName w:val="Times New Roman"/>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21002A87" w:usb1="80000000" w:usb2="00000008"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023005" w14:textId="77777777" w:rsidR="00C8046B" w:rsidRDefault="00C8046B" w:rsidP="00673C50">
      <w:r>
        <w:separator/>
      </w:r>
    </w:p>
  </w:footnote>
  <w:footnote w:type="continuationSeparator" w:id="0">
    <w:p w14:paraId="368D1F61" w14:textId="77777777" w:rsidR="00C8046B" w:rsidRDefault="00C8046B" w:rsidP="00673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67403923"/>
      <w:docPartObj>
        <w:docPartGallery w:val="Page Numbers (Top of Page)"/>
        <w:docPartUnique/>
      </w:docPartObj>
    </w:sdtPr>
    <w:sdtEndPr>
      <w:rPr>
        <w:rFonts w:ascii="Times New Roman" w:hAnsi="Times New Roman"/>
        <w:noProof/>
        <w:sz w:val="26"/>
        <w:szCs w:val="26"/>
      </w:rPr>
    </w:sdtEndPr>
    <w:sdtContent>
      <w:p w14:paraId="0E1AF747" w14:textId="63F2375A" w:rsidR="00BB130E" w:rsidRPr="00AC6707" w:rsidRDefault="00BB130E" w:rsidP="00AC6707">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09247F">
          <w:rPr>
            <w:rFonts w:ascii="Times New Roman" w:hAnsi="Times New Roman"/>
            <w:noProof/>
            <w:sz w:val="26"/>
            <w:szCs w:val="26"/>
          </w:rPr>
          <w:t>2</w:t>
        </w:r>
        <w:r w:rsidRPr="00673C50">
          <w:rPr>
            <w:rFonts w:ascii="Times New Roman" w:hAnsi="Times New Roman"/>
            <w:noProof/>
            <w:sz w:val="26"/>
            <w:szCs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37A"/>
    <w:rsid w:val="00016819"/>
    <w:rsid w:val="000229D0"/>
    <w:rsid w:val="0002504A"/>
    <w:rsid w:val="000454A5"/>
    <w:rsid w:val="0005026A"/>
    <w:rsid w:val="00051E62"/>
    <w:rsid w:val="0009247F"/>
    <w:rsid w:val="000B2675"/>
    <w:rsid w:val="000D71FB"/>
    <w:rsid w:val="000D7B85"/>
    <w:rsid w:val="000E38C4"/>
    <w:rsid w:val="00106D9D"/>
    <w:rsid w:val="00107F52"/>
    <w:rsid w:val="00114CE4"/>
    <w:rsid w:val="0011780C"/>
    <w:rsid w:val="001459D0"/>
    <w:rsid w:val="001614AD"/>
    <w:rsid w:val="00163859"/>
    <w:rsid w:val="00170A93"/>
    <w:rsid w:val="0017230B"/>
    <w:rsid w:val="00172C67"/>
    <w:rsid w:val="00173075"/>
    <w:rsid w:val="00180389"/>
    <w:rsid w:val="001A7718"/>
    <w:rsid w:val="001B64CC"/>
    <w:rsid w:val="001C4EB2"/>
    <w:rsid w:val="001C7B6B"/>
    <w:rsid w:val="001D3E82"/>
    <w:rsid w:val="001E3976"/>
    <w:rsid w:val="00213305"/>
    <w:rsid w:val="00247B75"/>
    <w:rsid w:val="002514B9"/>
    <w:rsid w:val="0025577D"/>
    <w:rsid w:val="002E0B25"/>
    <w:rsid w:val="00303389"/>
    <w:rsid w:val="003236CF"/>
    <w:rsid w:val="00335708"/>
    <w:rsid w:val="003440CC"/>
    <w:rsid w:val="00361CF8"/>
    <w:rsid w:val="003658D0"/>
    <w:rsid w:val="003703C9"/>
    <w:rsid w:val="003B44CF"/>
    <w:rsid w:val="003C0529"/>
    <w:rsid w:val="003E4DFB"/>
    <w:rsid w:val="003E503C"/>
    <w:rsid w:val="004062B5"/>
    <w:rsid w:val="00407241"/>
    <w:rsid w:val="004271EC"/>
    <w:rsid w:val="00431AFB"/>
    <w:rsid w:val="00464E0E"/>
    <w:rsid w:val="004925BD"/>
    <w:rsid w:val="004B7D5D"/>
    <w:rsid w:val="004F4691"/>
    <w:rsid w:val="00526DE4"/>
    <w:rsid w:val="005547A3"/>
    <w:rsid w:val="00561863"/>
    <w:rsid w:val="00561BC7"/>
    <w:rsid w:val="00570FB1"/>
    <w:rsid w:val="005E68C9"/>
    <w:rsid w:val="00607CE0"/>
    <w:rsid w:val="0061516E"/>
    <w:rsid w:val="00622A35"/>
    <w:rsid w:val="00666FF3"/>
    <w:rsid w:val="00673C50"/>
    <w:rsid w:val="006A1531"/>
    <w:rsid w:val="006D1DD6"/>
    <w:rsid w:val="006F49ED"/>
    <w:rsid w:val="007120B3"/>
    <w:rsid w:val="00726D91"/>
    <w:rsid w:val="00737D6F"/>
    <w:rsid w:val="007440A0"/>
    <w:rsid w:val="0074636B"/>
    <w:rsid w:val="00760D1A"/>
    <w:rsid w:val="007661E7"/>
    <w:rsid w:val="00790977"/>
    <w:rsid w:val="007A0A51"/>
    <w:rsid w:val="007A2BC5"/>
    <w:rsid w:val="007B05CB"/>
    <w:rsid w:val="007B679C"/>
    <w:rsid w:val="007D1F14"/>
    <w:rsid w:val="0081040A"/>
    <w:rsid w:val="00815477"/>
    <w:rsid w:val="00817B82"/>
    <w:rsid w:val="008240E5"/>
    <w:rsid w:val="008517DD"/>
    <w:rsid w:val="008528B3"/>
    <w:rsid w:val="008A3A77"/>
    <w:rsid w:val="008B1DE5"/>
    <w:rsid w:val="008B2258"/>
    <w:rsid w:val="008D2170"/>
    <w:rsid w:val="008D737A"/>
    <w:rsid w:val="008E4D65"/>
    <w:rsid w:val="009055EE"/>
    <w:rsid w:val="00921EA3"/>
    <w:rsid w:val="00933998"/>
    <w:rsid w:val="0093744F"/>
    <w:rsid w:val="00963CC5"/>
    <w:rsid w:val="00986805"/>
    <w:rsid w:val="00987639"/>
    <w:rsid w:val="00995EAF"/>
    <w:rsid w:val="00997BD4"/>
    <w:rsid w:val="009A2A00"/>
    <w:rsid w:val="009B1B15"/>
    <w:rsid w:val="009F44F3"/>
    <w:rsid w:val="00A07B9F"/>
    <w:rsid w:val="00A45A87"/>
    <w:rsid w:val="00A554B5"/>
    <w:rsid w:val="00A72FAB"/>
    <w:rsid w:val="00A845A6"/>
    <w:rsid w:val="00A963D7"/>
    <w:rsid w:val="00AA6A33"/>
    <w:rsid w:val="00AC6707"/>
    <w:rsid w:val="00AD5CCC"/>
    <w:rsid w:val="00B0237E"/>
    <w:rsid w:val="00B42A3B"/>
    <w:rsid w:val="00B54CAB"/>
    <w:rsid w:val="00B56AB6"/>
    <w:rsid w:val="00B7015B"/>
    <w:rsid w:val="00B771CC"/>
    <w:rsid w:val="00B801F7"/>
    <w:rsid w:val="00B802AE"/>
    <w:rsid w:val="00B90714"/>
    <w:rsid w:val="00B975FD"/>
    <w:rsid w:val="00BA3DB9"/>
    <w:rsid w:val="00BB130E"/>
    <w:rsid w:val="00BB6EC1"/>
    <w:rsid w:val="00BD17C1"/>
    <w:rsid w:val="00BD4E93"/>
    <w:rsid w:val="00BE0B4B"/>
    <w:rsid w:val="00BF3604"/>
    <w:rsid w:val="00C02E8B"/>
    <w:rsid w:val="00C32BFD"/>
    <w:rsid w:val="00C509A8"/>
    <w:rsid w:val="00C74088"/>
    <w:rsid w:val="00C774ED"/>
    <w:rsid w:val="00C8046B"/>
    <w:rsid w:val="00CB4F9A"/>
    <w:rsid w:val="00CC2339"/>
    <w:rsid w:val="00CC6767"/>
    <w:rsid w:val="00CF0AA1"/>
    <w:rsid w:val="00D0378A"/>
    <w:rsid w:val="00D06D21"/>
    <w:rsid w:val="00D07D3F"/>
    <w:rsid w:val="00D1680E"/>
    <w:rsid w:val="00D27D3A"/>
    <w:rsid w:val="00D94A6C"/>
    <w:rsid w:val="00DB7916"/>
    <w:rsid w:val="00DC346A"/>
    <w:rsid w:val="00DC3A64"/>
    <w:rsid w:val="00DC5346"/>
    <w:rsid w:val="00DC6A1C"/>
    <w:rsid w:val="00DD4F56"/>
    <w:rsid w:val="00DD55FC"/>
    <w:rsid w:val="00DE7CCC"/>
    <w:rsid w:val="00DF3B18"/>
    <w:rsid w:val="00E01210"/>
    <w:rsid w:val="00E0284B"/>
    <w:rsid w:val="00E0316B"/>
    <w:rsid w:val="00E078AF"/>
    <w:rsid w:val="00E17044"/>
    <w:rsid w:val="00E2264C"/>
    <w:rsid w:val="00E30E43"/>
    <w:rsid w:val="00E54C64"/>
    <w:rsid w:val="00E867E9"/>
    <w:rsid w:val="00E92BC0"/>
    <w:rsid w:val="00E9735F"/>
    <w:rsid w:val="00E97C1E"/>
    <w:rsid w:val="00EC2730"/>
    <w:rsid w:val="00EF2DA8"/>
    <w:rsid w:val="00F1211C"/>
    <w:rsid w:val="00F133C7"/>
    <w:rsid w:val="00F230C7"/>
    <w:rsid w:val="00F61FD4"/>
    <w:rsid w:val="00F7514E"/>
    <w:rsid w:val="00F84CFD"/>
    <w:rsid w:val="00F90995"/>
    <w:rsid w:val="00FC6DD7"/>
    <w:rsid w:val="00FD286F"/>
    <w:rsid w:val="00FD4968"/>
    <w:rsid w:val="00FD7595"/>
    <w:rsid w:val="00FE13CB"/>
    <w:rsid w:val="00FE5057"/>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598C22"/>
  <w15:docId w15:val="{AFA237E0-7EA9-4ED6-8933-2F16A5902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159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27EF80-5567-4E39-BA1B-CA80F2604F3F}"/>
</file>

<file path=customXml/itemProps2.xml><?xml version="1.0" encoding="utf-8"?>
<ds:datastoreItem xmlns:ds="http://schemas.openxmlformats.org/officeDocument/2006/customXml" ds:itemID="{9E0F7A1A-A703-4996-80C9-C4CD9160148A}"/>
</file>

<file path=customXml/itemProps3.xml><?xml version="1.0" encoding="utf-8"?>
<ds:datastoreItem xmlns:ds="http://schemas.openxmlformats.org/officeDocument/2006/customXml" ds:itemID="{85FCD104-C3A1-47A4-B61F-806ED70D01A8}"/>
</file>

<file path=docProps/app.xml><?xml version="1.0" encoding="utf-8"?>
<Properties xmlns="http://schemas.openxmlformats.org/officeDocument/2006/extended-properties" xmlns:vt="http://schemas.openxmlformats.org/officeDocument/2006/docPropsVTypes">
  <Template>Normal.dotm</Template>
  <TotalTime>79</TotalTime>
  <Pages>2</Pages>
  <Words>941</Words>
  <Characters>3431</Characters>
  <Application>Microsoft Office Word</Application>
  <DocSecurity>0</DocSecurity>
  <Lines>94</Lines>
  <Paragraphs>38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vulinhqingling@gmail.com</cp:lastModifiedBy>
  <cp:revision>21</cp:revision>
  <cp:lastPrinted>2025-03-13T06:34:00Z</cp:lastPrinted>
  <dcterms:created xsi:type="dcterms:W3CDTF">2025-02-27T07:56:00Z</dcterms:created>
  <dcterms:modified xsi:type="dcterms:W3CDTF">2025-03-24T13:58:00Z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b60d4f909d58eb5124e6461a51f14e228c003f507b6dc105456caf89639e1bfd</vt:lpwstr>
  </property>
</Properties>
</file>