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713" w:rsidRDefault="00931713">
      <w:pPr>
        <w:pStyle w:val="BodyText"/>
        <w:spacing w:before="2"/>
        <w:ind w:left="0"/>
        <w:jc w:val="left"/>
        <w:rPr>
          <w:sz w:val="2"/>
        </w:rPr>
      </w:pPr>
    </w:p>
    <w:tbl>
      <w:tblPr>
        <w:tblW w:w="0" w:type="auto"/>
        <w:tblInd w:w="3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3"/>
        <w:gridCol w:w="5699"/>
      </w:tblGrid>
      <w:tr w:rsidR="00931713">
        <w:trPr>
          <w:trHeight w:val="672"/>
        </w:trPr>
        <w:tc>
          <w:tcPr>
            <w:tcW w:w="3243" w:type="dxa"/>
          </w:tcPr>
          <w:p w:rsidR="00931713" w:rsidRDefault="00BF14AA">
            <w:pPr>
              <w:pStyle w:val="TableParagraph"/>
              <w:ind w:left="278" w:hanging="72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</w:tc>
        <w:tc>
          <w:tcPr>
            <w:tcW w:w="5699" w:type="dxa"/>
          </w:tcPr>
          <w:p w:rsidR="00931713" w:rsidRDefault="00BF14AA">
            <w:pPr>
              <w:pStyle w:val="TableParagraph"/>
              <w:spacing w:line="291" w:lineRule="exact"/>
              <w:ind w:left="180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931713" w:rsidRDefault="00BF14AA">
            <w:pPr>
              <w:pStyle w:val="TableParagraph"/>
              <w:spacing w:before="15"/>
              <w:ind w:left="180" w:right="2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931713">
        <w:trPr>
          <w:trHeight w:val="427"/>
        </w:trPr>
        <w:tc>
          <w:tcPr>
            <w:tcW w:w="3243" w:type="dxa"/>
          </w:tcPr>
          <w:p w:rsidR="00931713" w:rsidRDefault="00BF14AA">
            <w:pPr>
              <w:pStyle w:val="TableParagraph"/>
              <w:spacing w:line="20" w:lineRule="exact"/>
              <w:ind w:left="1026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595630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630" cy="8255"/>
                                <a:chOff x="0" y="0"/>
                                <a:chExt cx="59563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595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630">
                                      <a:moveTo>
                                        <a:pt x="0" y="0"/>
                                      </a:moveTo>
                                      <a:lnTo>
                                        <a:pt x="59563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E5DF63" id="Group 1" o:spid="_x0000_s1026" style="width:46.9pt;height:.65pt;mso-position-horizontal-relative:char;mso-position-vertical-relative:line" coordsize="595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">
                      <v:shape id="Graphic 2" o:spid="_x0000_s1027" style="position:absolute;top:38;width:5956;height:12;visibility:visible;mso-wrap-style:square;v-text-anchor:top" coordsize="5956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BXxMMA&#10;AADaAAAADwAAAGRycy9kb3ducmV2LnhtbESPzWsCMRTE7wX/h/AEbzWrYClbowQ/wIsHP6DXx+a5&#10;u7p5WZPorv99Uyj0OMzMb5j5sreNeJIPtWMFk3EGgrhwpuZSwfm0ff8EESKywcYxKXhRgOVi8DbH&#10;3LiOD/Q8xlIkCIccFVQxtrmUoajIYhi7ljh5F+ctxiR9KY3HLsFtI6dZ9iEt1pwWKmxpVVFxOz6s&#10;An/a6vNjra/aF9+HmVt1+81dKzUa9voLRKQ+/of/2jujYAq/V9INkI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5BXxMMAAADaAAAADwAAAAAAAAAAAAAAAACYAgAAZHJzL2Rv&#10;d25yZXYueG1sUEsFBgAAAAAEAAQA9QAAAIgDAAAAAA==&#10;" path="m,l595630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931713" w:rsidRDefault="00BF14AA">
            <w:pPr>
              <w:pStyle w:val="TableParagraph"/>
              <w:tabs>
                <w:tab w:val="left" w:pos="1058"/>
              </w:tabs>
              <w:spacing w:before="91" w:line="332" w:lineRule="exact"/>
              <w:ind w:left="50" w:firstLine="0"/>
              <w:rPr>
                <w:sz w:val="27"/>
              </w:rPr>
            </w:pPr>
            <w:r>
              <w:rPr>
                <w:sz w:val="27"/>
              </w:rPr>
              <w:t>Số:</w:t>
            </w:r>
            <w:r>
              <w:rPr>
                <w:spacing w:val="73"/>
                <w:w w:val="150"/>
                <w:sz w:val="27"/>
              </w:rPr>
              <w:t xml:space="preserve"> </w:t>
            </w:r>
            <w:r>
              <w:rPr>
                <w:spacing w:val="-5"/>
                <w:position w:val="5"/>
                <w:sz w:val="26"/>
              </w:rPr>
              <w:t>49</w:t>
            </w:r>
            <w:bookmarkStart w:id="0" w:name="_GoBack"/>
            <w:bookmarkEnd w:id="0"/>
            <w:r>
              <w:rPr>
                <w:position w:val="5"/>
                <w:sz w:val="26"/>
              </w:rPr>
              <w:tab/>
            </w:r>
            <w:r>
              <w:rPr>
                <w:spacing w:val="-2"/>
                <w:sz w:val="27"/>
              </w:rPr>
              <w:t>/2025/QĐ-</w:t>
            </w:r>
            <w:r>
              <w:rPr>
                <w:spacing w:val="-4"/>
                <w:sz w:val="27"/>
              </w:rPr>
              <w:t>UBND</w:t>
            </w:r>
          </w:p>
        </w:tc>
        <w:tc>
          <w:tcPr>
            <w:tcW w:w="5699" w:type="dxa"/>
          </w:tcPr>
          <w:p w:rsidR="00931713" w:rsidRDefault="00BF14AA">
            <w:pPr>
              <w:pStyle w:val="TableParagraph"/>
              <w:spacing w:line="20" w:lineRule="exact"/>
              <w:ind w:left="1215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171700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8255"/>
                                <a:chOff x="0" y="0"/>
                                <a:chExt cx="217170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7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>
                                      <a:moveTo>
                                        <a:pt x="0" y="0"/>
                                      </a:moveTo>
                                      <a:lnTo>
                                        <a:pt x="217170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BF5028" id="Group 3" o:spid="_x0000_s1026" style="width:171pt;height:.65pt;mso-position-horizontal-relative:char;mso-position-vertical-relative:line" coordsize="2171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">
                      <v:shape id="Graphic 4" o:spid="_x0000_s1027" style="position:absolute;top:38;width:21717;height:12;visibility:visible;mso-wrap-style:square;v-text-anchor:top" coordsize="217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eH1sQA&#10;AADaAAAADwAAAGRycy9kb3ducmV2LnhtbESP3WrCQBSE7wu+w3KE3tWNJRRNXaUES0tBwaj3h+xp&#10;Epo9G7Obn/bpu4Lg5TAz3zCrzWhq0VPrKssK5rMIBHFudcWFgtPx/WkBwnlkjbVlUvBLDjbrycMK&#10;E20HPlCf+UIECLsEFZTeN4mULi/JoJvZhjh437Y16INsC6lbHALc1PI5il6kwYrDQokNpSXlP1ln&#10;FOy+4mW+L7K/0znm7iPd0nx52Sv1OB3fXkF4Gv09fGt/agUxXK+EGy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Xh9bEAAAA2gAAAA8AAAAAAAAAAAAAAAAAmAIAAGRycy9k&#10;b3ducmV2LnhtbFBLBQYAAAAABAAEAPUAAACJAwAAAAA=&#10;" path="m,l2171700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931713" w:rsidRDefault="00BF14AA">
            <w:pPr>
              <w:pStyle w:val="TableParagraph"/>
              <w:tabs>
                <w:tab w:val="left" w:pos="4095"/>
              </w:tabs>
              <w:spacing w:before="85" w:line="302" w:lineRule="exact"/>
              <w:ind w:left="663" w:firstLine="0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6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19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64"/>
                <w:w w:val="150"/>
                <w:sz w:val="27"/>
              </w:rPr>
              <w:t xml:space="preserve"> </w:t>
            </w:r>
            <w:r>
              <w:rPr>
                <w:position w:val="2"/>
                <w:sz w:val="26"/>
              </w:rPr>
              <w:t>05</w:t>
            </w:r>
            <w:r>
              <w:rPr>
                <w:spacing w:val="-6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41"/>
                <w:sz w:val="27"/>
              </w:rPr>
              <w:t xml:space="preserve"> </w:t>
            </w:r>
            <w:r>
              <w:rPr>
                <w:spacing w:val="-10"/>
                <w:position w:val="2"/>
                <w:sz w:val="26"/>
              </w:rPr>
              <w:t>6</w:t>
            </w:r>
            <w:r>
              <w:rPr>
                <w:position w:val="2"/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931713" w:rsidRDefault="00931713">
      <w:pPr>
        <w:pStyle w:val="BodyText"/>
        <w:spacing w:before="279"/>
        <w:ind w:left="0"/>
        <w:jc w:val="left"/>
      </w:pPr>
    </w:p>
    <w:p w:rsidR="00931713" w:rsidRDefault="00BF14AA">
      <w:pPr>
        <w:pStyle w:val="Heading1"/>
        <w:ind w:left="16"/>
        <w:jc w:val="center"/>
      </w:pPr>
      <w:r>
        <w:t>QUYẾT</w:t>
      </w:r>
      <w:r>
        <w:rPr>
          <w:spacing w:val="34"/>
        </w:rPr>
        <w:t xml:space="preserve"> </w:t>
      </w:r>
      <w:r>
        <w:rPr>
          <w:spacing w:val="-4"/>
        </w:rPr>
        <w:t>ĐỊNH</w:t>
      </w:r>
    </w:p>
    <w:p w:rsidR="00931713" w:rsidRDefault="00BF14AA">
      <w:pPr>
        <w:spacing w:before="74" w:line="249" w:lineRule="auto"/>
        <w:ind w:left="747" w:right="754" w:hanging="13"/>
        <w:jc w:val="center"/>
        <w:rPr>
          <w:b/>
          <w:sz w:val="27"/>
        </w:rPr>
      </w:pPr>
      <w:r>
        <w:rPr>
          <w:b/>
          <w:sz w:val="27"/>
        </w:rPr>
        <w:t>Về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việc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phân cấp thẩm quyền sát hạch, cấp chứng chỉ hành nghề hoạt động xây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dựng hạng I và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thẩm quyền cấp chứng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chỉ năng lực hoạt động xây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dựng hạng I trên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bàn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10"/>
          <w:sz w:val="27"/>
        </w:rPr>
        <w:t xml:space="preserve"> Hóa</w:t>
      </w:r>
    </w:p>
    <w:p w:rsidR="00931713" w:rsidRDefault="00BF14AA">
      <w:pPr>
        <w:pStyle w:val="BodyText"/>
        <w:spacing w:before="8"/>
        <w:ind w:left="0"/>
        <w:jc w:val="left"/>
        <w:rPr>
          <w:b/>
          <w:sz w:val="3"/>
        </w:rPr>
      </w:pPr>
      <w:r>
        <w:rPr>
          <w:b/>
          <w:noProof/>
          <w:sz w:val="3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2807970</wp:posOffset>
                </wp:positionH>
                <wp:positionV relativeFrom="paragraph">
                  <wp:posOffset>42784</wp:posOffset>
                </wp:positionV>
                <wp:extent cx="215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7730">
                              <a:moveTo>
                                <a:pt x="0" y="0"/>
                              </a:moveTo>
                              <a:lnTo>
                                <a:pt x="215773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50E58" id="Graphic 5" o:spid="_x0000_s1026" style="position:absolute;margin-left:221.1pt;margin-top:3.35pt;width:169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" path="m,l2157730,e" filled="f" strokeweight=".21186mm">
                <v:path arrowok="t"/>
                <w10:wrap type="topAndBottom" anchorx="page"/>
              </v:shape>
            </w:pict>
          </mc:Fallback>
        </mc:AlternateContent>
      </w:r>
    </w:p>
    <w:p w:rsidR="00931713" w:rsidRDefault="00931713">
      <w:pPr>
        <w:pStyle w:val="BodyText"/>
        <w:spacing w:before="0"/>
        <w:ind w:left="0"/>
        <w:jc w:val="left"/>
        <w:rPr>
          <w:b/>
        </w:rPr>
      </w:pPr>
    </w:p>
    <w:p w:rsidR="00931713" w:rsidRDefault="00931713">
      <w:pPr>
        <w:pStyle w:val="BodyText"/>
        <w:spacing w:before="54"/>
        <w:ind w:left="0"/>
        <w:jc w:val="left"/>
        <w:rPr>
          <w:b/>
        </w:rPr>
      </w:pPr>
    </w:p>
    <w:p w:rsidR="00931713" w:rsidRDefault="00BF14AA">
      <w:pPr>
        <w:ind w:left="867"/>
        <w:jc w:val="both"/>
        <w:rPr>
          <w:i/>
          <w:sz w:val="27"/>
        </w:rPr>
      </w:pPr>
      <w:r>
        <w:rPr>
          <w:i/>
          <w:spacing w:val="-2"/>
          <w:sz w:val="27"/>
        </w:rPr>
        <w:t>Căn</w:t>
      </w:r>
      <w:r>
        <w:rPr>
          <w:i/>
          <w:spacing w:val="-15"/>
          <w:sz w:val="27"/>
        </w:rPr>
        <w:t xml:space="preserve"> </w:t>
      </w:r>
      <w:r>
        <w:rPr>
          <w:i/>
          <w:spacing w:val="-2"/>
          <w:sz w:val="27"/>
        </w:rPr>
        <w:t>cứ</w:t>
      </w:r>
      <w:r>
        <w:rPr>
          <w:i/>
          <w:spacing w:val="-15"/>
          <w:sz w:val="27"/>
        </w:rPr>
        <w:t xml:space="preserve"> </w:t>
      </w:r>
      <w:r>
        <w:rPr>
          <w:i/>
          <w:spacing w:val="-2"/>
          <w:sz w:val="27"/>
        </w:rPr>
        <w:t>Luật</w:t>
      </w:r>
      <w:r>
        <w:rPr>
          <w:i/>
          <w:spacing w:val="-15"/>
          <w:sz w:val="27"/>
        </w:rPr>
        <w:t xml:space="preserve"> </w:t>
      </w:r>
      <w:r>
        <w:rPr>
          <w:i/>
          <w:spacing w:val="-2"/>
          <w:sz w:val="27"/>
        </w:rPr>
        <w:t>Tổ</w:t>
      </w:r>
      <w:r>
        <w:rPr>
          <w:i/>
          <w:spacing w:val="-15"/>
          <w:sz w:val="27"/>
        </w:rPr>
        <w:t xml:space="preserve"> </w:t>
      </w:r>
      <w:r>
        <w:rPr>
          <w:i/>
          <w:spacing w:val="-2"/>
          <w:sz w:val="27"/>
        </w:rPr>
        <w:t>chức</w:t>
      </w:r>
      <w:r>
        <w:rPr>
          <w:i/>
          <w:spacing w:val="-15"/>
          <w:sz w:val="27"/>
        </w:rPr>
        <w:t xml:space="preserve"> </w:t>
      </w:r>
      <w:r>
        <w:rPr>
          <w:i/>
          <w:spacing w:val="-2"/>
          <w:sz w:val="27"/>
        </w:rPr>
        <w:t>chính</w:t>
      </w:r>
      <w:r>
        <w:rPr>
          <w:i/>
          <w:spacing w:val="-9"/>
          <w:sz w:val="27"/>
        </w:rPr>
        <w:t xml:space="preserve"> </w:t>
      </w:r>
      <w:r>
        <w:rPr>
          <w:i/>
          <w:spacing w:val="-2"/>
          <w:sz w:val="27"/>
        </w:rPr>
        <w:t>quyền</w:t>
      </w:r>
      <w:r>
        <w:rPr>
          <w:i/>
          <w:spacing w:val="-10"/>
          <w:sz w:val="27"/>
        </w:rPr>
        <w:t xml:space="preserve"> </w:t>
      </w:r>
      <w:r>
        <w:rPr>
          <w:i/>
          <w:spacing w:val="-2"/>
          <w:sz w:val="27"/>
        </w:rPr>
        <w:t>địa</w:t>
      </w:r>
      <w:r>
        <w:rPr>
          <w:i/>
          <w:spacing w:val="-10"/>
          <w:sz w:val="27"/>
        </w:rPr>
        <w:t xml:space="preserve"> </w:t>
      </w:r>
      <w:r>
        <w:rPr>
          <w:i/>
          <w:spacing w:val="-2"/>
          <w:sz w:val="27"/>
        </w:rPr>
        <w:t>phương</w:t>
      </w:r>
      <w:r>
        <w:rPr>
          <w:i/>
          <w:spacing w:val="-9"/>
          <w:sz w:val="27"/>
        </w:rPr>
        <w:t xml:space="preserve"> </w:t>
      </w:r>
      <w:r>
        <w:rPr>
          <w:i/>
          <w:spacing w:val="-2"/>
          <w:sz w:val="27"/>
        </w:rPr>
        <w:t>ngày</w:t>
      </w:r>
      <w:r>
        <w:rPr>
          <w:i/>
          <w:spacing w:val="-15"/>
          <w:sz w:val="27"/>
        </w:rPr>
        <w:t xml:space="preserve"> </w:t>
      </w:r>
      <w:r>
        <w:rPr>
          <w:i/>
          <w:spacing w:val="-2"/>
          <w:sz w:val="27"/>
        </w:rPr>
        <w:t>19</w:t>
      </w:r>
      <w:r>
        <w:rPr>
          <w:i/>
          <w:spacing w:val="-15"/>
          <w:sz w:val="27"/>
        </w:rPr>
        <w:t xml:space="preserve"> </w:t>
      </w:r>
      <w:r>
        <w:rPr>
          <w:i/>
          <w:spacing w:val="-2"/>
          <w:sz w:val="27"/>
        </w:rPr>
        <w:t>tháng</w:t>
      </w:r>
      <w:r>
        <w:rPr>
          <w:i/>
          <w:spacing w:val="-15"/>
          <w:sz w:val="27"/>
        </w:rPr>
        <w:t xml:space="preserve"> </w:t>
      </w:r>
      <w:r>
        <w:rPr>
          <w:i/>
          <w:spacing w:val="-2"/>
          <w:sz w:val="27"/>
        </w:rPr>
        <w:t>02</w:t>
      </w:r>
      <w:r>
        <w:rPr>
          <w:i/>
          <w:spacing w:val="-10"/>
          <w:sz w:val="27"/>
        </w:rPr>
        <w:t xml:space="preserve"> </w:t>
      </w:r>
      <w:r>
        <w:rPr>
          <w:i/>
          <w:spacing w:val="-2"/>
          <w:sz w:val="27"/>
        </w:rPr>
        <w:t>năm</w:t>
      </w:r>
      <w:r>
        <w:rPr>
          <w:i/>
          <w:spacing w:val="-15"/>
          <w:sz w:val="27"/>
        </w:rPr>
        <w:t xml:space="preserve"> </w:t>
      </w:r>
      <w:r>
        <w:rPr>
          <w:i/>
          <w:spacing w:val="-2"/>
          <w:sz w:val="27"/>
        </w:rPr>
        <w:t>2025;</w:t>
      </w:r>
    </w:p>
    <w:p w:rsidR="00931713" w:rsidRDefault="00BF14AA">
      <w:pPr>
        <w:spacing w:before="170"/>
        <w:ind w:left="867"/>
        <w:jc w:val="both"/>
        <w:rPr>
          <w:i/>
          <w:sz w:val="27"/>
        </w:rPr>
      </w:pPr>
      <w:r>
        <w:rPr>
          <w:i/>
          <w:spacing w:val="-4"/>
          <w:sz w:val="27"/>
        </w:rPr>
        <w:t>Căn</w:t>
      </w:r>
      <w:r>
        <w:rPr>
          <w:i/>
          <w:spacing w:val="-10"/>
          <w:sz w:val="27"/>
        </w:rPr>
        <w:t xml:space="preserve"> </w:t>
      </w:r>
      <w:r>
        <w:rPr>
          <w:i/>
          <w:spacing w:val="-4"/>
          <w:sz w:val="27"/>
        </w:rPr>
        <w:t>cứ</w:t>
      </w:r>
      <w:r>
        <w:rPr>
          <w:i/>
          <w:spacing w:val="-10"/>
          <w:sz w:val="27"/>
        </w:rPr>
        <w:t xml:space="preserve"> </w:t>
      </w:r>
      <w:r>
        <w:rPr>
          <w:i/>
          <w:spacing w:val="-4"/>
          <w:sz w:val="27"/>
        </w:rPr>
        <w:t>Luật</w:t>
      </w:r>
      <w:r>
        <w:rPr>
          <w:i/>
          <w:spacing w:val="-9"/>
          <w:sz w:val="27"/>
        </w:rPr>
        <w:t xml:space="preserve"> </w:t>
      </w:r>
      <w:r>
        <w:rPr>
          <w:i/>
          <w:spacing w:val="-4"/>
          <w:sz w:val="27"/>
        </w:rPr>
        <w:t>Ban</w:t>
      </w:r>
      <w:r>
        <w:rPr>
          <w:i/>
          <w:spacing w:val="-22"/>
          <w:sz w:val="27"/>
        </w:rPr>
        <w:t xml:space="preserve"> </w:t>
      </w:r>
      <w:r>
        <w:rPr>
          <w:i/>
          <w:spacing w:val="-4"/>
          <w:sz w:val="27"/>
        </w:rPr>
        <w:t>hành</w:t>
      </w:r>
      <w:r>
        <w:rPr>
          <w:i/>
          <w:spacing w:val="-10"/>
          <w:sz w:val="27"/>
        </w:rPr>
        <w:t xml:space="preserve"> </w:t>
      </w:r>
      <w:r>
        <w:rPr>
          <w:i/>
          <w:spacing w:val="-4"/>
          <w:sz w:val="27"/>
        </w:rPr>
        <w:t>văn</w:t>
      </w:r>
      <w:r>
        <w:rPr>
          <w:i/>
          <w:spacing w:val="-9"/>
          <w:sz w:val="27"/>
        </w:rPr>
        <w:t xml:space="preserve"> </w:t>
      </w:r>
      <w:r>
        <w:rPr>
          <w:i/>
          <w:spacing w:val="-4"/>
          <w:sz w:val="27"/>
        </w:rPr>
        <w:t>bản</w:t>
      </w:r>
      <w:r>
        <w:rPr>
          <w:i/>
          <w:spacing w:val="-22"/>
          <w:sz w:val="27"/>
        </w:rPr>
        <w:t xml:space="preserve"> </w:t>
      </w:r>
      <w:r>
        <w:rPr>
          <w:i/>
          <w:spacing w:val="-4"/>
          <w:sz w:val="27"/>
        </w:rPr>
        <w:t>quy</w:t>
      </w:r>
      <w:r>
        <w:rPr>
          <w:i/>
          <w:spacing w:val="-20"/>
          <w:sz w:val="27"/>
        </w:rPr>
        <w:t xml:space="preserve"> </w:t>
      </w:r>
      <w:r>
        <w:rPr>
          <w:i/>
          <w:spacing w:val="-4"/>
          <w:sz w:val="27"/>
        </w:rPr>
        <w:t>phạm</w:t>
      </w:r>
      <w:r>
        <w:rPr>
          <w:i/>
          <w:spacing w:val="-23"/>
          <w:sz w:val="27"/>
        </w:rPr>
        <w:t xml:space="preserve"> </w:t>
      </w:r>
      <w:r>
        <w:rPr>
          <w:i/>
          <w:spacing w:val="-4"/>
          <w:sz w:val="27"/>
        </w:rPr>
        <w:t>pháp</w:t>
      </w:r>
      <w:r>
        <w:rPr>
          <w:i/>
          <w:spacing w:val="-10"/>
          <w:sz w:val="27"/>
        </w:rPr>
        <w:t xml:space="preserve"> </w:t>
      </w:r>
      <w:r>
        <w:rPr>
          <w:i/>
          <w:spacing w:val="-4"/>
          <w:sz w:val="27"/>
        </w:rPr>
        <w:t>luật</w:t>
      </w:r>
      <w:r>
        <w:rPr>
          <w:i/>
          <w:spacing w:val="-21"/>
          <w:sz w:val="27"/>
        </w:rPr>
        <w:t xml:space="preserve"> </w:t>
      </w:r>
      <w:r>
        <w:rPr>
          <w:i/>
          <w:spacing w:val="-4"/>
          <w:sz w:val="27"/>
        </w:rPr>
        <w:t>ngày</w:t>
      </w:r>
      <w:r>
        <w:rPr>
          <w:i/>
          <w:spacing w:val="-19"/>
          <w:sz w:val="27"/>
        </w:rPr>
        <w:t xml:space="preserve"> </w:t>
      </w:r>
      <w:r>
        <w:rPr>
          <w:i/>
          <w:spacing w:val="-4"/>
          <w:sz w:val="27"/>
        </w:rPr>
        <w:t>19</w:t>
      </w:r>
      <w:r>
        <w:rPr>
          <w:i/>
          <w:spacing w:val="-23"/>
          <w:sz w:val="27"/>
        </w:rPr>
        <w:t xml:space="preserve"> </w:t>
      </w:r>
      <w:r>
        <w:rPr>
          <w:i/>
          <w:spacing w:val="-4"/>
          <w:sz w:val="27"/>
        </w:rPr>
        <w:t>tháng</w:t>
      </w:r>
      <w:r>
        <w:rPr>
          <w:i/>
          <w:spacing w:val="-22"/>
          <w:sz w:val="27"/>
        </w:rPr>
        <w:t xml:space="preserve"> </w:t>
      </w:r>
      <w:r>
        <w:rPr>
          <w:i/>
          <w:spacing w:val="-4"/>
          <w:sz w:val="27"/>
        </w:rPr>
        <w:t>02</w:t>
      </w:r>
      <w:r>
        <w:rPr>
          <w:i/>
          <w:spacing w:val="-22"/>
          <w:sz w:val="27"/>
        </w:rPr>
        <w:t xml:space="preserve"> </w:t>
      </w:r>
      <w:r>
        <w:rPr>
          <w:i/>
          <w:spacing w:val="-4"/>
          <w:sz w:val="27"/>
        </w:rPr>
        <w:t>năm</w:t>
      </w:r>
      <w:r>
        <w:rPr>
          <w:i/>
          <w:spacing w:val="-11"/>
          <w:sz w:val="27"/>
        </w:rPr>
        <w:t xml:space="preserve"> </w:t>
      </w:r>
      <w:r>
        <w:rPr>
          <w:i/>
          <w:spacing w:val="-4"/>
          <w:sz w:val="27"/>
        </w:rPr>
        <w:t>2025;</w:t>
      </w:r>
    </w:p>
    <w:p w:rsidR="00931713" w:rsidRDefault="00BF14AA">
      <w:pPr>
        <w:spacing w:before="158" w:line="278" w:lineRule="auto"/>
        <w:ind w:left="146" w:right="151" w:firstLine="720"/>
        <w:jc w:val="both"/>
        <w:rPr>
          <w:i/>
          <w:sz w:val="27"/>
        </w:rPr>
      </w:pPr>
      <w:r>
        <w:rPr>
          <w:i/>
          <w:sz w:val="27"/>
        </w:rPr>
        <w:t>Căn 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 Xây dựng ngày 18 tháng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6 năm 2014; Luật Sửa đổi, bổ sung một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 Xây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dựng ngày 17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tháng 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 2020;</w:t>
      </w:r>
    </w:p>
    <w:p w:rsidR="00931713" w:rsidRDefault="00BF14AA">
      <w:pPr>
        <w:spacing w:before="108" w:line="273" w:lineRule="auto"/>
        <w:ind w:left="146" w:right="131" w:firstLine="720"/>
        <w:jc w:val="both"/>
        <w:rPr>
          <w:i/>
          <w:sz w:val="27"/>
        </w:rPr>
      </w:pPr>
      <w:r>
        <w:rPr>
          <w:i/>
          <w:sz w:val="27"/>
        </w:rPr>
        <w:t>Căn cứ Nghị định số 175/2024/NĐ-CP ngày 30 tháng 12 năm 2024 của Chính phủ quy định chi tiết một số điều và biện pháp thi hành luật</w:t>
      </w:r>
      <w:r>
        <w:rPr>
          <w:i/>
          <w:sz w:val="27"/>
        </w:rPr>
        <w:t xml:space="preserve"> xây dựng về quản lý hoạt động xây dựng;</w:t>
      </w:r>
    </w:p>
    <w:p w:rsidR="00931713" w:rsidRDefault="00BF14AA">
      <w:pPr>
        <w:spacing w:before="128" w:line="273" w:lineRule="auto"/>
        <w:ind w:left="146" w:right="137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cứ Nghị định số 78/2025/NĐ-</w:t>
      </w:r>
      <w:r>
        <w:rPr>
          <w:i/>
          <w:spacing w:val="-14"/>
          <w:sz w:val="27"/>
        </w:rPr>
        <w:t xml:space="preserve"> </w:t>
      </w:r>
      <w:r>
        <w:rPr>
          <w:i/>
          <w:sz w:val="27"/>
        </w:rPr>
        <w:t>CP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01 tháng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4 năm</w:t>
      </w:r>
      <w:r>
        <w:rPr>
          <w:i/>
          <w:spacing w:val="-14"/>
          <w:sz w:val="27"/>
        </w:rPr>
        <w:t xml:space="preserve"> </w:t>
      </w:r>
      <w:r>
        <w:rPr>
          <w:i/>
          <w:sz w:val="27"/>
        </w:rPr>
        <w:t>2025 của Chính phủ quy định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biện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pháp để tổ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chức, hướng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dẫn thi hành Luật Ban hành văn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bản quy phạm pháp luật;</w:t>
      </w:r>
    </w:p>
    <w:p w:rsidR="00931713" w:rsidRDefault="00BF14AA">
      <w:pPr>
        <w:spacing w:before="114" w:line="273" w:lineRule="auto"/>
        <w:ind w:left="146" w:right="128" w:firstLine="720"/>
        <w:jc w:val="both"/>
        <w:rPr>
          <w:i/>
          <w:sz w:val="27"/>
        </w:rPr>
      </w:pPr>
      <w:r>
        <w:rPr>
          <w:i/>
          <w:sz w:val="27"/>
        </w:rPr>
        <w:t>Theo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đề nghị 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Giám đốc Sở Xây dựng tại Tờ trình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2721/TTr-SXD ngày 13 tháng 5 năm 2025 về việc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đề nghị ban hành Quyết định quy phạm pháp luật 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Ủy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 nhân tỉnh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 cấp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thẩm 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sát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hạch, cấp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chứng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chỉ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 nghề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hoạt động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xây dựng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hạng I và thẩm quyền cấp chứng c</w:t>
      </w:r>
      <w:r>
        <w:rPr>
          <w:i/>
          <w:sz w:val="27"/>
        </w:rPr>
        <w:t>hỉ năng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lực hoạt</w:t>
      </w:r>
      <w:r>
        <w:rPr>
          <w:i/>
          <w:spacing w:val="-8"/>
          <w:sz w:val="27"/>
        </w:rPr>
        <w:t xml:space="preserve"> </w:t>
      </w:r>
      <w:r>
        <w:rPr>
          <w:i/>
          <w:sz w:val="27"/>
        </w:rPr>
        <w:t>động xây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dựng hạng 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trên 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bàn tỉnh Thanh Hóa.</w:t>
      </w:r>
    </w:p>
    <w:p w:rsidR="00931713" w:rsidRDefault="00BF14AA">
      <w:pPr>
        <w:spacing w:before="116" w:line="273" w:lineRule="auto"/>
        <w:ind w:left="146" w:right="129" w:firstLine="720"/>
        <w:jc w:val="both"/>
        <w:rPr>
          <w:i/>
          <w:sz w:val="27"/>
        </w:rPr>
      </w:pPr>
      <w:r>
        <w:rPr>
          <w:i/>
          <w:sz w:val="27"/>
        </w:rPr>
        <w:t>Uỷ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ban nhân dân tỉnh ban hành Quyết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việc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 cấp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thẩm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quyền sát hạch, cấp chứng chỉ hành nghề hoạt</w:t>
      </w:r>
      <w:r>
        <w:rPr>
          <w:i/>
          <w:spacing w:val="-10"/>
          <w:sz w:val="27"/>
        </w:rPr>
        <w:t xml:space="preserve"> </w:t>
      </w:r>
      <w:r>
        <w:rPr>
          <w:i/>
          <w:sz w:val="27"/>
        </w:rPr>
        <w:t>động xây dựng hạng I và thẩm quyền cấp chứng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chỉ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năng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lực hoạt động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xây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dựng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hạng 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trên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bàn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tỉnh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Thanh Hoá.</w:t>
      </w:r>
    </w:p>
    <w:p w:rsidR="00931713" w:rsidRDefault="00BF14AA">
      <w:pPr>
        <w:pStyle w:val="Heading1"/>
        <w:spacing w:before="151"/>
      </w:pPr>
      <w:r>
        <w:t>Điều</w:t>
      </w:r>
      <w:r>
        <w:rPr>
          <w:spacing w:val="19"/>
        </w:rPr>
        <w:t xml:space="preserve"> </w:t>
      </w:r>
      <w:r>
        <w:t>1.</w:t>
      </w:r>
      <w:r>
        <w:rPr>
          <w:spacing w:val="20"/>
        </w:rPr>
        <w:t xml:space="preserve"> </w:t>
      </w:r>
      <w:r>
        <w:t>Phạm vi</w:t>
      </w:r>
      <w:r>
        <w:rPr>
          <w:spacing w:val="26"/>
        </w:rPr>
        <w:t xml:space="preserve"> </w:t>
      </w:r>
      <w:r>
        <w:t>điều</w:t>
      </w:r>
      <w:r>
        <w:rPr>
          <w:spacing w:val="33"/>
        </w:rPr>
        <w:t xml:space="preserve"> </w:t>
      </w:r>
      <w:r>
        <w:t>chỉnh</w:t>
      </w:r>
      <w:r>
        <w:rPr>
          <w:spacing w:val="5"/>
        </w:rPr>
        <w:t xml:space="preserve"> </w:t>
      </w:r>
      <w:r>
        <w:t>và</w:t>
      </w:r>
      <w:r>
        <w:rPr>
          <w:spacing w:val="24"/>
        </w:rPr>
        <w:t xml:space="preserve"> </w:t>
      </w:r>
      <w:r>
        <w:t>đối</w:t>
      </w:r>
      <w:r>
        <w:rPr>
          <w:spacing w:val="11"/>
        </w:rPr>
        <w:t xml:space="preserve"> </w:t>
      </w:r>
      <w:r>
        <w:t>tượng</w:t>
      </w:r>
      <w:r>
        <w:rPr>
          <w:spacing w:val="10"/>
        </w:rPr>
        <w:t xml:space="preserve"> </w:t>
      </w:r>
      <w:r>
        <w:t>áp</w:t>
      </w:r>
      <w:r>
        <w:rPr>
          <w:spacing w:val="19"/>
        </w:rPr>
        <w:t xml:space="preserve"> </w:t>
      </w:r>
      <w:r>
        <w:rPr>
          <w:spacing w:val="-4"/>
        </w:rPr>
        <w:t>dụng</w:t>
      </w:r>
    </w:p>
    <w:p w:rsidR="00931713" w:rsidRDefault="00BF14AA">
      <w:pPr>
        <w:pStyle w:val="ListParagraph"/>
        <w:numPr>
          <w:ilvl w:val="0"/>
          <w:numId w:val="3"/>
        </w:numPr>
        <w:tabs>
          <w:tab w:val="left" w:pos="1129"/>
        </w:tabs>
        <w:ind w:left="1129" w:hanging="274"/>
        <w:jc w:val="both"/>
        <w:rPr>
          <w:sz w:val="27"/>
        </w:rPr>
      </w:pPr>
      <w:r>
        <w:rPr>
          <w:sz w:val="27"/>
        </w:rPr>
        <w:t>Phạm</w:t>
      </w:r>
      <w:r>
        <w:rPr>
          <w:spacing w:val="16"/>
          <w:sz w:val="27"/>
        </w:rPr>
        <w:t xml:space="preserve"> </w:t>
      </w:r>
      <w:r>
        <w:rPr>
          <w:sz w:val="27"/>
        </w:rPr>
        <w:t>vi</w:t>
      </w:r>
      <w:r>
        <w:rPr>
          <w:spacing w:val="10"/>
          <w:sz w:val="27"/>
        </w:rPr>
        <w:t xml:space="preserve"> </w:t>
      </w:r>
      <w:r>
        <w:rPr>
          <w:sz w:val="27"/>
        </w:rPr>
        <w:t>điều</w:t>
      </w:r>
      <w:r>
        <w:rPr>
          <w:spacing w:val="23"/>
          <w:sz w:val="27"/>
        </w:rPr>
        <w:t xml:space="preserve"> </w:t>
      </w:r>
      <w:r>
        <w:rPr>
          <w:spacing w:val="-4"/>
          <w:sz w:val="27"/>
        </w:rPr>
        <w:t>chỉnh</w:t>
      </w:r>
    </w:p>
    <w:p w:rsidR="00931713" w:rsidRDefault="00BF14AA">
      <w:pPr>
        <w:pStyle w:val="BodyText"/>
        <w:spacing w:before="146" w:line="259" w:lineRule="auto"/>
        <w:ind w:right="130" w:firstLine="708"/>
      </w:pPr>
      <w:r>
        <w:t>Phân cấp</w:t>
      </w:r>
      <w:r>
        <w:rPr>
          <w:spacing w:val="40"/>
        </w:rPr>
        <w:t xml:space="preserve"> </w:t>
      </w:r>
      <w:r>
        <w:t>thẩm</w:t>
      </w:r>
      <w:r>
        <w:rPr>
          <w:spacing w:val="40"/>
        </w:rPr>
        <w:t xml:space="preserve"> </w:t>
      </w:r>
      <w:r>
        <w:t>quyền sát hạch, cấp</w:t>
      </w:r>
      <w:r>
        <w:rPr>
          <w:spacing w:val="40"/>
        </w:rPr>
        <w:t xml:space="preserve"> </w:t>
      </w:r>
      <w:r>
        <w:t>chứng chỉ</w:t>
      </w:r>
      <w:r>
        <w:rPr>
          <w:spacing w:val="40"/>
        </w:rPr>
        <w:t xml:space="preserve"> </w:t>
      </w:r>
      <w:r>
        <w:t>hành nghề</w:t>
      </w:r>
      <w:r>
        <w:rPr>
          <w:spacing w:val="40"/>
        </w:rPr>
        <w:t xml:space="preserve"> </w:t>
      </w:r>
      <w:r>
        <w:t>hoạt động xây dựng hạng</w:t>
      </w:r>
      <w:r>
        <w:rPr>
          <w:spacing w:val="36"/>
        </w:rPr>
        <w:t xml:space="preserve"> </w:t>
      </w:r>
      <w:r>
        <w:t>I; thẩm</w:t>
      </w:r>
      <w:r>
        <w:rPr>
          <w:spacing w:val="30"/>
        </w:rPr>
        <w:t xml:space="preserve"> </w:t>
      </w:r>
      <w:r>
        <w:t>quyền</w:t>
      </w:r>
      <w:r>
        <w:rPr>
          <w:spacing w:val="36"/>
        </w:rPr>
        <w:t xml:space="preserve"> </w:t>
      </w:r>
      <w:r>
        <w:t>cấp</w:t>
      </w:r>
      <w:r>
        <w:rPr>
          <w:spacing w:val="36"/>
        </w:rPr>
        <w:t xml:space="preserve"> </w:t>
      </w:r>
      <w:r>
        <w:t>chứng</w:t>
      </w:r>
      <w:r>
        <w:rPr>
          <w:spacing w:val="36"/>
        </w:rPr>
        <w:t xml:space="preserve"> </w:t>
      </w:r>
      <w:r>
        <w:t>chỉ</w:t>
      </w:r>
      <w:r>
        <w:rPr>
          <w:spacing w:val="23"/>
        </w:rPr>
        <w:t xml:space="preserve"> </w:t>
      </w:r>
      <w:r>
        <w:t>năng</w:t>
      </w:r>
      <w:r>
        <w:rPr>
          <w:spacing w:val="36"/>
        </w:rPr>
        <w:t xml:space="preserve"> </w:t>
      </w:r>
      <w:r>
        <w:t>lực</w:t>
      </w:r>
      <w:r>
        <w:rPr>
          <w:spacing w:val="40"/>
        </w:rPr>
        <w:t xml:space="preserve"> </w:t>
      </w:r>
      <w:r>
        <w:t>hoạt động xây</w:t>
      </w:r>
      <w:r>
        <w:rPr>
          <w:spacing w:val="40"/>
        </w:rPr>
        <w:t xml:space="preserve"> </w:t>
      </w:r>
      <w:r>
        <w:t>dựng hạng I.</w:t>
      </w:r>
    </w:p>
    <w:p w:rsidR="00931713" w:rsidRDefault="00BF14AA">
      <w:pPr>
        <w:pStyle w:val="ListParagraph"/>
        <w:numPr>
          <w:ilvl w:val="0"/>
          <w:numId w:val="3"/>
        </w:numPr>
        <w:tabs>
          <w:tab w:val="left" w:pos="1129"/>
        </w:tabs>
        <w:ind w:left="1129" w:hanging="274"/>
        <w:jc w:val="both"/>
        <w:rPr>
          <w:sz w:val="27"/>
        </w:rPr>
      </w:pPr>
      <w:r>
        <w:rPr>
          <w:sz w:val="27"/>
        </w:rPr>
        <w:t>Đối</w:t>
      </w:r>
      <w:r>
        <w:rPr>
          <w:spacing w:val="6"/>
          <w:sz w:val="27"/>
        </w:rPr>
        <w:t xml:space="preserve"> </w:t>
      </w:r>
      <w:r>
        <w:rPr>
          <w:sz w:val="27"/>
        </w:rPr>
        <w:t>tượng</w:t>
      </w:r>
      <w:r>
        <w:rPr>
          <w:spacing w:val="32"/>
          <w:sz w:val="27"/>
        </w:rPr>
        <w:t xml:space="preserve"> </w:t>
      </w:r>
      <w:r>
        <w:rPr>
          <w:sz w:val="27"/>
        </w:rPr>
        <w:t>áp</w:t>
      </w:r>
      <w:r>
        <w:rPr>
          <w:spacing w:val="18"/>
          <w:sz w:val="27"/>
        </w:rPr>
        <w:t xml:space="preserve"> </w:t>
      </w:r>
      <w:r>
        <w:rPr>
          <w:spacing w:val="-4"/>
          <w:sz w:val="27"/>
        </w:rPr>
        <w:t>dụng</w:t>
      </w:r>
    </w:p>
    <w:p w:rsidR="00931713" w:rsidRDefault="00BF14AA">
      <w:pPr>
        <w:pStyle w:val="ListParagraph"/>
        <w:numPr>
          <w:ilvl w:val="1"/>
          <w:numId w:val="3"/>
        </w:numPr>
        <w:tabs>
          <w:tab w:val="left" w:pos="1152"/>
        </w:tabs>
        <w:spacing w:before="146" w:line="259" w:lineRule="auto"/>
        <w:ind w:left="146" w:right="130" w:firstLine="708"/>
        <w:jc w:val="both"/>
        <w:rPr>
          <w:sz w:val="27"/>
        </w:rPr>
      </w:pPr>
      <w:r>
        <w:rPr>
          <w:sz w:val="27"/>
        </w:rPr>
        <w:t>Cá nhân là công dân Việt Nam, người Việt Nam định cư ở nước ngoài, người nước ngoài hoạt động</w:t>
      </w:r>
      <w:r>
        <w:rPr>
          <w:spacing w:val="-6"/>
          <w:sz w:val="27"/>
        </w:rPr>
        <w:t xml:space="preserve"> </w:t>
      </w:r>
      <w:r>
        <w:rPr>
          <w:sz w:val="27"/>
        </w:rPr>
        <w:t>xây dựng hợp pháp tại Việt</w:t>
      </w:r>
      <w:r>
        <w:rPr>
          <w:spacing w:val="36"/>
          <w:sz w:val="27"/>
        </w:rPr>
        <w:t xml:space="preserve"> </w:t>
      </w:r>
      <w:r>
        <w:rPr>
          <w:sz w:val="27"/>
        </w:rPr>
        <w:t>Nam có nhu</w:t>
      </w:r>
      <w:r>
        <w:rPr>
          <w:spacing w:val="-6"/>
          <w:sz w:val="27"/>
        </w:rPr>
        <w:t xml:space="preserve"> </w:t>
      </w:r>
      <w:r>
        <w:rPr>
          <w:sz w:val="27"/>
        </w:rPr>
        <w:t>cầu đề</w:t>
      </w:r>
      <w:r>
        <w:rPr>
          <w:spacing w:val="-2"/>
          <w:sz w:val="27"/>
        </w:rPr>
        <w:t xml:space="preserve"> </w:t>
      </w:r>
      <w:r>
        <w:rPr>
          <w:sz w:val="27"/>
        </w:rPr>
        <w:t>nghị cấp</w:t>
      </w:r>
      <w:r>
        <w:rPr>
          <w:spacing w:val="40"/>
          <w:sz w:val="27"/>
        </w:rPr>
        <w:t xml:space="preserve"> </w:t>
      </w:r>
      <w:r>
        <w:rPr>
          <w:sz w:val="27"/>
        </w:rPr>
        <w:t>chứng</w:t>
      </w:r>
      <w:r>
        <w:rPr>
          <w:spacing w:val="40"/>
          <w:sz w:val="27"/>
        </w:rPr>
        <w:t xml:space="preserve"> </w:t>
      </w:r>
      <w:r>
        <w:rPr>
          <w:sz w:val="27"/>
        </w:rPr>
        <w:t>chỉ hành</w:t>
      </w:r>
      <w:r>
        <w:rPr>
          <w:spacing w:val="40"/>
          <w:sz w:val="27"/>
        </w:rPr>
        <w:t xml:space="preserve"> </w:t>
      </w:r>
      <w:r>
        <w:rPr>
          <w:sz w:val="27"/>
        </w:rPr>
        <w:t>nghề hoạt động 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 hạng I.</w:t>
      </w:r>
    </w:p>
    <w:p w:rsidR="00931713" w:rsidRDefault="00931713">
      <w:pPr>
        <w:pStyle w:val="ListParagraph"/>
        <w:spacing w:line="259" w:lineRule="auto"/>
        <w:rPr>
          <w:sz w:val="27"/>
        </w:rPr>
        <w:sectPr w:rsidR="00931713">
          <w:type w:val="continuous"/>
          <w:pgSz w:w="11910" w:h="16840"/>
          <w:pgMar w:top="1080" w:right="992" w:bottom="280" w:left="1559" w:header="720" w:footer="720" w:gutter="0"/>
          <w:cols w:space="720"/>
        </w:sectPr>
      </w:pPr>
    </w:p>
    <w:p w:rsidR="00931713" w:rsidRDefault="00BF14AA">
      <w:pPr>
        <w:pStyle w:val="BodyText"/>
        <w:spacing w:before="76"/>
        <w:ind w:left="16" w:right="1"/>
        <w:jc w:val="center"/>
      </w:pPr>
      <w:r>
        <w:rPr>
          <w:spacing w:val="-10"/>
        </w:rPr>
        <w:lastRenderedPageBreak/>
        <w:t>2</w:t>
      </w:r>
    </w:p>
    <w:p w:rsidR="00931713" w:rsidRDefault="00BF14AA">
      <w:pPr>
        <w:pStyle w:val="ListParagraph"/>
        <w:numPr>
          <w:ilvl w:val="1"/>
          <w:numId w:val="3"/>
        </w:numPr>
        <w:tabs>
          <w:tab w:val="left" w:pos="1164"/>
        </w:tabs>
        <w:spacing w:before="266" w:line="268" w:lineRule="auto"/>
        <w:ind w:left="146" w:right="118" w:firstLine="708"/>
        <w:jc w:val="both"/>
        <w:rPr>
          <w:sz w:val="27"/>
        </w:rPr>
      </w:pPr>
      <w:r>
        <w:rPr>
          <w:sz w:val="27"/>
        </w:rPr>
        <w:t>Tổ</w:t>
      </w:r>
      <w:r>
        <w:rPr>
          <w:spacing w:val="31"/>
          <w:sz w:val="27"/>
        </w:rPr>
        <w:t xml:space="preserve"> </w:t>
      </w:r>
      <w:r>
        <w:rPr>
          <w:sz w:val="27"/>
        </w:rPr>
        <w:t>chức có trụ sở chính tại</w:t>
      </w:r>
      <w:r>
        <w:rPr>
          <w:spacing w:val="32"/>
          <w:sz w:val="27"/>
        </w:rPr>
        <w:t xml:space="preserve"> </w:t>
      </w:r>
      <w:r>
        <w:rPr>
          <w:sz w:val="27"/>
        </w:rPr>
        <w:t>địa bà</w:t>
      </w:r>
      <w:r>
        <w:rPr>
          <w:sz w:val="27"/>
        </w:rPr>
        <w:t>n tỉnh Thanh Hóa</w:t>
      </w:r>
      <w:r>
        <w:rPr>
          <w:spacing w:val="35"/>
          <w:sz w:val="27"/>
        </w:rPr>
        <w:t xml:space="preserve"> </w:t>
      </w:r>
      <w:r>
        <w:rPr>
          <w:sz w:val="27"/>
        </w:rPr>
        <w:t>có nhu cầu đề nghị cấp</w:t>
      </w:r>
      <w:r>
        <w:rPr>
          <w:spacing w:val="40"/>
          <w:sz w:val="27"/>
        </w:rPr>
        <w:t xml:space="preserve"> </w:t>
      </w:r>
      <w:r>
        <w:rPr>
          <w:sz w:val="27"/>
        </w:rPr>
        <w:t>chứng</w:t>
      </w:r>
      <w:r>
        <w:rPr>
          <w:spacing w:val="40"/>
          <w:sz w:val="27"/>
        </w:rPr>
        <w:t xml:space="preserve"> </w:t>
      </w:r>
      <w:r>
        <w:rPr>
          <w:sz w:val="27"/>
        </w:rPr>
        <w:t>chỉ năng</w:t>
      </w:r>
      <w:r>
        <w:rPr>
          <w:spacing w:val="40"/>
          <w:sz w:val="27"/>
        </w:rPr>
        <w:t xml:space="preserve"> </w:t>
      </w:r>
      <w:r>
        <w:rPr>
          <w:sz w:val="27"/>
        </w:rPr>
        <w:t>lực</w:t>
      </w:r>
      <w:r>
        <w:rPr>
          <w:spacing w:val="40"/>
          <w:sz w:val="27"/>
        </w:rPr>
        <w:t xml:space="preserve"> </w:t>
      </w:r>
      <w:r>
        <w:rPr>
          <w:sz w:val="27"/>
        </w:rPr>
        <w:t>hoạt động 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 hạng I.</w:t>
      </w:r>
    </w:p>
    <w:p w:rsidR="00931713" w:rsidRDefault="00BF14AA">
      <w:pPr>
        <w:pStyle w:val="ListParagraph"/>
        <w:numPr>
          <w:ilvl w:val="1"/>
          <w:numId w:val="3"/>
        </w:numPr>
        <w:tabs>
          <w:tab w:val="left" w:pos="1129"/>
        </w:tabs>
        <w:spacing w:before="109"/>
        <w:ind w:left="1129" w:hanging="274"/>
        <w:rPr>
          <w:sz w:val="27"/>
        </w:rPr>
      </w:pPr>
      <w:r>
        <w:rPr>
          <w:sz w:val="27"/>
        </w:rPr>
        <w:t>Các</w:t>
      </w:r>
      <w:r>
        <w:rPr>
          <w:spacing w:val="22"/>
          <w:sz w:val="27"/>
        </w:rPr>
        <w:t xml:space="preserve"> </w:t>
      </w:r>
      <w:r>
        <w:rPr>
          <w:sz w:val="27"/>
        </w:rPr>
        <w:t>cơ</w:t>
      </w:r>
      <w:r>
        <w:rPr>
          <w:spacing w:val="10"/>
          <w:sz w:val="27"/>
        </w:rPr>
        <w:t xml:space="preserve"> </w:t>
      </w:r>
      <w:r>
        <w:rPr>
          <w:sz w:val="27"/>
        </w:rPr>
        <w:t>quan</w:t>
      </w:r>
      <w:r>
        <w:rPr>
          <w:spacing w:val="5"/>
          <w:sz w:val="27"/>
        </w:rPr>
        <w:t xml:space="preserve"> </w:t>
      </w:r>
      <w:r>
        <w:rPr>
          <w:sz w:val="27"/>
        </w:rPr>
        <w:t>quản</w:t>
      </w:r>
      <w:r>
        <w:rPr>
          <w:spacing w:val="-8"/>
          <w:sz w:val="27"/>
        </w:rPr>
        <w:t xml:space="preserve"> </w:t>
      </w:r>
      <w:r>
        <w:rPr>
          <w:sz w:val="27"/>
        </w:rPr>
        <w:t>lý</w:t>
      </w:r>
      <w:r>
        <w:rPr>
          <w:spacing w:val="19"/>
          <w:sz w:val="27"/>
        </w:rPr>
        <w:t xml:space="preserve"> </w:t>
      </w:r>
      <w:r>
        <w:rPr>
          <w:sz w:val="27"/>
        </w:rPr>
        <w:t>nhà</w:t>
      </w:r>
      <w:r>
        <w:rPr>
          <w:spacing w:val="-5"/>
          <w:sz w:val="27"/>
        </w:rPr>
        <w:t xml:space="preserve"> </w:t>
      </w:r>
      <w:r>
        <w:rPr>
          <w:sz w:val="27"/>
        </w:rPr>
        <w:t>nước</w:t>
      </w:r>
      <w:r>
        <w:rPr>
          <w:spacing w:val="9"/>
          <w:sz w:val="27"/>
        </w:rPr>
        <w:t xml:space="preserve"> </w:t>
      </w:r>
      <w:r>
        <w:rPr>
          <w:sz w:val="27"/>
        </w:rPr>
        <w:t>và</w:t>
      </w:r>
      <w:r>
        <w:rPr>
          <w:spacing w:val="-4"/>
          <w:sz w:val="27"/>
        </w:rPr>
        <w:t xml:space="preserve"> </w:t>
      </w:r>
      <w:r>
        <w:rPr>
          <w:sz w:val="27"/>
        </w:rPr>
        <w:t>các</w:t>
      </w:r>
      <w:r>
        <w:rPr>
          <w:spacing w:val="9"/>
          <w:sz w:val="27"/>
        </w:rPr>
        <w:t xml:space="preserve"> </w:t>
      </w:r>
      <w:r>
        <w:rPr>
          <w:sz w:val="27"/>
        </w:rPr>
        <w:t>tổ</w:t>
      </w:r>
      <w:r>
        <w:rPr>
          <w:spacing w:val="19"/>
          <w:sz w:val="27"/>
        </w:rPr>
        <w:t xml:space="preserve"> </w:t>
      </w:r>
      <w:r>
        <w:rPr>
          <w:sz w:val="27"/>
        </w:rPr>
        <w:t>chức,</w:t>
      </w:r>
      <w:r>
        <w:rPr>
          <w:spacing w:val="16"/>
          <w:sz w:val="27"/>
        </w:rPr>
        <w:t xml:space="preserve"> </w:t>
      </w:r>
      <w:r>
        <w:rPr>
          <w:sz w:val="27"/>
        </w:rPr>
        <w:t>cá</w:t>
      </w:r>
      <w:r>
        <w:rPr>
          <w:spacing w:val="9"/>
          <w:sz w:val="27"/>
        </w:rPr>
        <w:t xml:space="preserve"> </w:t>
      </w:r>
      <w:r>
        <w:rPr>
          <w:sz w:val="27"/>
        </w:rPr>
        <w:t>nhân</w:t>
      </w:r>
      <w:r>
        <w:rPr>
          <w:spacing w:val="5"/>
          <w:sz w:val="27"/>
        </w:rPr>
        <w:t xml:space="preserve"> </w:t>
      </w:r>
      <w:r>
        <w:rPr>
          <w:sz w:val="27"/>
        </w:rPr>
        <w:t>khác</w:t>
      </w:r>
      <w:r>
        <w:rPr>
          <w:spacing w:val="-4"/>
          <w:sz w:val="27"/>
        </w:rPr>
        <w:t xml:space="preserve"> </w:t>
      </w:r>
      <w:r>
        <w:rPr>
          <w:sz w:val="27"/>
        </w:rPr>
        <w:t>có</w:t>
      </w:r>
      <w:r>
        <w:rPr>
          <w:spacing w:val="5"/>
          <w:sz w:val="27"/>
        </w:rPr>
        <w:t xml:space="preserve"> </w:t>
      </w:r>
      <w:r>
        <w:rPr>
          <w:sz w:val="27"/>
        </w:rPr>
        <w:t>liên</w:t>
      </w:r>
      <w:r>
        <w:rPr>
          <w:spacing w:val="19"/>
          <w:sz w:val="27"/>
        </w:rPr>
        <w:t xml:space="preserve"> </w:t>
      </w:r>
      <w:r>
        <w:rPr>
          <w:spacing w:val="-2"/>
          <w:sz w:val="27"/>
        </w:rPr>
        <w:t>quan.</w:t>
      </w:r>
    </w:p>
    <w:p w:rsidR="00931713" w:rsidRDefault="00BF14AA">
      <w:pPr>
        <w:pStyle w:val="Heading1"/>
        <w:spacing w:before="158"/>
      </w:pPr>
      <w:r>
        <w:t>Điều</w:t>
      </w:r>
      <w:r>
        <w:rPr>
          <w:spacing w:val="19"/>
        </w:rPr>
        <w:t xml:space="preserve"> </w:t>
      </w:r>
      <w:r>
        <w:t>2.</w:t>
      </w:r>
      <w:r>
        <w:rPr>
          <w:spacing w:val="22"/>
        </w:rPr>
        <w:t xml:space="preserve"> </w:t>
      </w:r>
      <w:r>
        <w:t>Phân</w:t>
      </w:r>
      <w:r>
        <w:rPr>
          <w:spacing w:val="-9"/>
        </w:rPr>
        <w:t xml:space="preserve"> </w:t>
      </w:r>
      <w:r>
        <w:t>cấp</w:t>
      </w:r>
      <w:r>
        <w:rPr>
          <w:spacing w:val="6"/>
        </w:rPr>
        <w:t xml:space="preserve"> </w:t>
      </w:r>
      <w:r>
        <w:t>cho</w:t>
      </w:r>
      <w:r>
        <w:rPr>
          <w:spacing w:val="10"/>
        </w:rPr>
        <w:t xml:space="preserve"> </w:t>
      </w:r>
      <w:r>
        <w:t>Sở</w:t>
      </w:r>
      <w:r>
        <w:rPr>
          <w:spacing w:val="21"/>
        </w:rPr>
        <w:t xml:space="preserve"> </w:t>
      </w:r>
      <w:r>
        <w:t>Xây</w:t>
      </w:r>
      <w:r>
        <w:rPr>
          <w:spacing w:val="39"/>
        </w:rPr>
        <w:t xml:space="preserve"> </w:t>
      </w:r>
      <w:r>
        <w:t>dựng</w:t>
      </w:r>
      <w:r>
        <w:rPr>
          <w:spacing w:val="10"/>
        </w:rPr>
        <w:t xml:space="preserve"> </w:t>
      </w:r>
      <w:r>
        <w:t>thực</w:t>
      </w:r>
      <w:r>
        <w:rPr>
          <w:spacing w:val="14"/>
        </w:rPr>
        <w:t xml:space="preserve"> </w:t>
      </w:r>
      <w:r>
        <w:t>hiện</w:t>
      </w:r>
      <w:r>
        <w:rPr>
          <w:spacing w:val="35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nhiệm</w:t>
      </w:r>
      <w:r>
        <w:rPr>
          <w:spacing w:val="30"/>
        </w:rPr>
        <w:t xml:space="preserve"> </w:t>
      </w:r>
      <w:r>
        <w:t>vụ</w:t>
      </w:r>
      <w:r>
        <w:rPr>
          <w:spacing w:val="21"/>
        </w:rPr>
        <w:t xml:space="preserve"> </w:t>
      </w:r>
      <w:r>
        <w:rPr>
          <w:spacing w:val="-5"/>
        </w:rPr>
        <w:t>sau</w:t>
      </w:r>
    </w:p>
    <w:p w:rsidR="00931713" w:rsidRDefault="00BF14AA">
      <w:pPr>
        <w:pStyle w:val="ListParagraph"/>
        <w:numPr>
          <w:ilvl w:val="0"/>
          <w:numId w:val="2"/>
        </w:numPr>
        <w:tabs>
          <w:tab w:val="left" w:pos="1139"/>
        </w:tabs>
        <w:spacing w:line="264" w:lineRule="auto"/>
        <w:ind w:left="146" w:right="117" w:firstLine="708"/>
        <w:jc w:val="both"/>
        <w:rPr>
          <w:sz w:val="27"/>
        </w:rPr>
      </w:pPr>
      <w:r>
        <w:rPr>
          <w:sz w:val="27"/>
        </w:rPr>
        <w:t>Sát hạch, cấp chứng chỉ hành nghề hoạt động xây dựng hạng I theo quy định</w:t>
      </w:r>
      <w:r>
        <w:rPr>
          <w:spacing w:val="-10"/>
          <w:sz w:val="27"/>
        </w:rPr>
        <w:t xml:space="preserve"> </w:t>
      </w:r>
      <w:r>
        <w:rPr>
          <w:sz w:val="27"/>
        </w:rPr>
        <w:t>tại điểm a khoản</w:t>
      </w:r>
      <w:r>
        <w:rPr>
          <w:spacing w:val="-17"/>
          <w:sz w:val="27"/>
        </w:rPr>
        <w:t xml:space="preserve"> </w:t>
      </w:r>
      <w:r>
        <w:rPr>
          <w:sz w:val="27"/>
        </w:rPr>
        <w:t>1 Điều 77 của</w:t>
      </w:r>
      <w:r>
        <w:rPr>
          <w:spacing w:val="-3"/>
          <w:sz w:val="27"/>
        </w:rPr>
        <w:t xml:space="preserve"> </w:t>
      </w:r>
      <w:r>
        <w:rPr>
          <w:sz w:val="27"/>
        </w:rPr>
        <w:t>Nghị định</w:t>
      </w:r>
      <w:r>
        <w:rPr>
          <w:spacing w:val="-7"/>
          <w:sz w:val="27"/>
        </w:rPr>
        <w:t xml:space="preserve"> </w:t>
      </w:r>
      <w:r>
        <w:rPr>
          <w:sz w:val="27"/>
        </w:rPr>
        <w:t>số 175/2024/NĐ-CP</w:t>
      </w:r>
      <w:r>
        <w:rPr>
          <w:spacing w:val="40"/>
          <w:sz w:val="27"/>
        </w:rPr>
        <w:t xml:space="preserve"> </w:t>
      </w:r>
      <w:r>
        <w:rPr>
          <w:sz w:val="27"/>
        </w:rPr>
        <w:t>ngày 30 tháng 12 năm 2024</w:t>
      </w:r>
      <w:r>
        <w:rPr>
          <w:spacing w:val="40"/>
          <w:sz w:val="27"/>
        </w:rPr>
        <w:t xml:space="preserve"> </w:t>
      </w:r>
      <w:r>
        <w:rPr>
          <w:sz w:val="27"/>
        </w:rPr>
        <w:t>của Chính phủ.</w:t>
      </w:r>
    </w:p>
    <w:p w:rsidR="00931713" w:rsidRDefault="00BF14AA">
      <w:pPr>
        <w:pStyle w:val="ListParagraph"/>
        <w:numPr>
          <w:ilvl w:val="0"/>
          <w:numId w:val="2"/>
        </w:numPr>
        <w:tabs>
          <w:tab w:val="left" w:pos="1152"/>
        </w:tabs>
        <w:spacing w:before="116" w:line="259" w:lineRule="auto"/>
        <w:ind w:left="146" w:right="130" w:firstLine="708"/>
        <w:jc w:val="both"/>
        <w:rPr>
          <w:sz w:val="27"/>
        </w:rPr>
      </w:pPr>
      <w:r>
        <w:rPr>
          <w:sz w:val="27"/>
        </w:rPr>
        <w:t>Cấp chứng chỉ năng lực hoạt động xây dựng hạng I theo quy định tại khoản 1 Điều 96 của Nghị định số 175/2024/NĐ-CP</w:t>
      </w:r>
      <w:r>
        <w:rPr>
          <w:spacing w:val="40"/>
          <w:sz w:val="27"/>
        </w:rPr>
        <w:t xml:space="preserve"> </w:t>
      </w:r>
      <w:r>
        <w:rPr>
          <w:sz w:val="27"/>
        </w:rPr>
        <w:t>ngày 30 tháng 12 năm 2024 của Chính phủ.</w:t>
      </w:r>
    </w:p>
    <w:p w:rsidR="00931713" w:rsidRDefault="00BF14AA">
      <w:pPr>
        <w:pStyle w:val="Heading1"/>
        <w:spacing w:before="135"/>
      </w:pPr>
      <w:r>
        <w:t>Điều</w:t>
      </w:r>
      <w:r>
        <w:rPr>
          <w:spacing w:val="16"/>
        </w:rPr>
        <w:t xml:space="preserve"> </w:t>
      </w:r>
      <w:r>
        <w:t>3.</w:t>
      </w:r>
      <w:r>
        <w:rPr>
          <w:spacing w:val="18"/>
        </w:rPr>
        <w:t xml:space="preserve"> </w:t>
      </w:r>
      <w:r>
        <w:t>Trách</w:t>
      </w:r>
      <w:r>
        <w:rPr>
          <w:spacing w:val="16"/>
        </w:rPr>
        <w:t xml:space="preserve"> </w:t>
      </w:r>
      <w:r>
        <w:t>nhiệm</w:t>
      </w:r>
      <w:r>
        <w:rPr>
          <w:spacing w:val="26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Sở</w:t>
      </w:r>
      <w:r>
        <w:rPr>
          <w:spacing w:val="17"/>
        </w:rPr>
        <w:t xml:space="preserve"> </w:t>
      </w:r>
      <w:r>
        <w:t>Xây</w:t>
      </w:r>
      <w:r>
        <w:rPr>
          <w:spacing w:val="35"/>
        </w:rPr>
        <w:t xml:space="preserve"> </w:t>
      </w:r>
      <w:r>
        <w:rPr>
          <w:spacing w:val="-4"/>
        </w:rPr>
        <w:t>dựng</w:t>
      </w:r>
    </w:p>
    <w:p w:rsidR="00931713" w:rsidRDefault="00BF14AA">
      <w:pPr>
        <w:pStyle w:val="BodyText"/>
        <w:spacing w:line="264" w:lineRule="auto"/>
        <w:ind w:right="118" w:firstLine="708"/>
      </w:pPr>
      <w:r>
        <w:t>Sở Xây</w:t>
      </w:r>
      <w:r>
        <w:rPr>
          <w:spacing w:val="40"/>
        </w:rPr>
        <w:t xml:space="preserve"> </w:t>
      </w:r>
      <w:r>
        <w:t>dựng có trách nhiệm tiếp nhận, thẩm định hồ sơ; tổ chức s</w:t>
      </w:r>
      <w:r>
        <w:t>át hạch; cấp chứng chỉ theo đúng quy định pháp luật. Chịu trách nhiệm kiểm tra, giám sát việc cấp chứng chỉ nhằm đảm bảo minh bạch, khách quan. Báo</w:t>
      </w:r>
      <w:r>
        <w:rPr>
          <w:spacing w:val="40"/>
        </w:rPr>
        <w:t xml:space="preserve"> </w:t>
      </w:r>
      <w:r>
        <w:t>cáo kết quả thực hiện</w:t>
      </w:r>
      <w:r>
        <w:rPr>
          <w:spacing w:val="31"/>
        </w:rPr>
        <w:t xml:space="preserve"> </w:t>
      </w:r>
      <w:r>
        <w:t>về Ủy</w:t>
      </w:r>
      <w:r>
        <w:rPr>
          <w:spacing w:val="40"/>
        </w:rPr>
        <w:t xml:space="preserve"> </w:t>
      </w:r>
      <w:r>
        <w:t>ban</w:t>
      </w:r>
      <w:r>
        <w:rPr>
          <w:spacing w:val="31"/>
        </w:rPr>
        <w:t xml:space="preserve"> </w:t>
      </w:r>
      <w:r>
        <w:t>nhân dân tỉnh</w:t>
      </w:r>
      <w:r>
        <w:rPr>
          <w:spacing w:val="31"/>
        </w:rPr>
        <w:t xml:space="preserve"> </w:t>
      </w:r>
      <w:r>
        <w:t>trước</w:t>
      </w:r>
      <w:r>
        <w:rPr>
          <w:spacing w:val="40"/>
        </w:rPr>
        <w:t xml:space="preserve"> </w:t>
      </w:r>
      <w:r>
        <w:t>ngày</w:t>
      </w:r>
      <w:r>
        <w:rPr>
          <w:spacing w:val="31"/>
        </w:rPr>
        <w:t xml:space="preserve"> </w:t>
      </w:r>
      <w:r>
        <w:t>31</w:t>
      </w:r>
      <w:r>
        <w:rPr>
          <w:spacing w:val="31"/>
        </w:rPr>
        <w:t xml:space="preserve"> </w:t>
      </w:r>
      <w:r>
        <w:t>tháng</w:t>
      </w:r>
      <w:r>
        <w:rPr>
          <w:spacing w:val="31"/>
        </w:rPr>
        <w:t xml:space="preserve"> </w:t>
      </w:r>
      <w:r>
        <w:t>12</w:t>
      </w:r>
      <w:r>
        <w:rPr>
          <w:spacing w:val="31"/>
        </w:rPr>
        <w:t xml:space="preserve"> </w:t>
      </w:r>
      <w:r>
        <w:t>hằng năm.</w:t>
      </w:r>
    </w:p>
    <w:p w:rsidR="00931713" w:rsidRDefault="00BF14AA">
      <w:pPr>
        <w:pStyle w:val="Heading1"/>
        <w:spacing w:before="123"/>
      </w:pPr>
      <w:r>
        <w:t>Điều</w:t>
      </w:r>
      <w:r>
        <w:rPr>
          <w:spacing w:val="16"/>
        </w:rPr>
        <w:t xml:space="preserve"> </w:t>
      </w:r>
      <w:r>
        <w:t>4.</w:t>
      </w:r>
      <w:r>
        <w:rPr>
          <w:spacing w:val="19"/>
        </w:rPr>
        <w:t xml:space="preserve"> </w:t>
      </w:r>
      <w:bookmarkStart w:id="1" w:name="dieu_3"/>
      <w:bookmarkEnd w:id="1"/>
      <w:r>
        <w:t>Điều</w:t>
      </w:r>
      <w:r>
        <w:rPr>
          <w:spacing w:val="17"/>
        </w:rPr>
        <w:t xml:space="preserve"> </w:t>
      </w:r>
      <w:r>
        <w:t>khoản</w:t>
      </w:r>
      <w:r>
        <w:rPr>
          <w:spacing w:val="17"/>
        </w:rPr>
        <w:t xml:space="preserve"> </w:t>
      </w:r>
      <w:r>
        <w:t>thi</w:t>
      </w:r>
      <w:r>
        <w:rPr>
          <w:spacing w:val="11"/>
        </w:rPr>
        <w:t xml:space="preserve"> </w:t>
      </w:r>
      <w:r>
        <w:rPr>
          <w:spacing w:val="-4"/>
        </w:rPr>
        <w:t>hành</w:t>
      </w:r>
    </w:p>
    <w:p w:rsidR="00931713" w:rsidRDefault="00BF14AA">
      <w:pPr>
        <w:pStyle w:val="BodyText"/>
        <w:ind w:left="855"/>
      </w:pPr>
      <w:r>
        <w:t>Quyết</w:t>
      </w:r>
      <w:r>
        <w:rPr>
          <w:spacing w:val="19"/>
        </w:rPr>
        <w:t xml:space="preserve"> </w:t>
      </w:r>
      <w:r>
        <w:t>định</w:t>
      </w:r>
      <w:r>
        <w:rPr>
          <w:spacing w:val="5"/>
        </w:rPr>
        <w:t xml:space="preserve"> </w:t>
      </w:r>
      <w:r>
        <w:t>này</w:t>
      </w:r>
      <w:r>
        <w:rPr>
          <w:spacing w:val="19"/>
        </w:rPr>
        <w:t xml:space="preserve"> </w:t>
      </w:r>
      <w:r>
        <w:t>có</w:t>
      </w:r>
      <w:r>
        <w:rPr>
          <w:spacing w:val="5"/>
        </w:rPr>
        <w:t xml:space="preserve"> </w:t>
      </w:r>
      <w:r>
        <w:t>hiệu</w:t>
      </w:r>
      <w:r>
        <w:rPr>
          <w:spacing w:val="18"/>
        </w:rPr>
        <w:t xml:space="preserve"> </w:t>
      </w:r>
      <w:r>
        <w:t>lực</w:t>
      </w:r>
      <w:r>
        <w:rPr>
          <w:spacing w:val="35"/>
        </w:rPr>
        <w:t xml:space="preserve"> </w:t>
      </w:r>
      <w:r>
        <w:t>thi</w:t>
      </w:r>
      <w:r>
        <w:rPr>
          <w:spacing w:val="7"/>
        </w:rPr>
        <w:t xml:space="preserve"> </w:t>
      </w:r>
      <w:r>
        <w:t>hành</w:t>
      </w:r>
      <w:r>
        <w:rPr>
          <w:spacing w:val="5"/>
        </w:rPr>
        <w:t xml:space="preserve"> </w:t>
      </w:r>
      <w:r>
        <w:t>kể</w:t>
      </w:r>
      <w:r>
        <w:rPr>
          <w:spacing w:val="9"/>
        </w:rPr>
        <w:t xml:space="preserve"> </w:t>
      </w:r>
      <w:r>
        <w:t>từ</w:t>
      </w:r>
      <w:r>
        <w:rPr>
          <w:spacing w:val="20"/>
        </w:rPr>
        <w:t xml:space="preserve"> </w:t>
      </w:r>
      <w:r>
        <w:t>ngày</w:t>
      </w:r>
      <w:r>
        <w:rPr>
          <w:spacing w:val="20"/>
        </w:rPr>
        <w:t xml:space="preserve"> </w:t>
      </w:r>
      <w:r>
        <w:rPr>
          <w:spacing w:val="-2"/>
        </w:rPr>
        <w:t>16/6/2025.</w:t>
      </w:r>
    </w:p>
    <w:p w:rsidR="00931713" w:rsidRDefault="00BF14AA">
      <w:pPr>
        <w:pStyle w:val="BodyText"/>
        <w:spacing w:line="273" w:lineRule="auto"/>
        <w:ind w:right="133" w:firstLine="708"/>
      </w:pPr>
      <w:r>
        <w:t>Chánh Văn phòng Ủy</w:t>
      </w:r>
      <w:r>
        <w:rPr>
          <w:spacing w:val="38"/>
        </w:rPr>
        <w:t xml:space="preserve"> </w:t>
      </w:r>
      <w:r>
        <w:t>ban</w:t>
      </w:r>
      <w:r>
        <w:rPr>
          <w:spacing w:val="-5"/>
        </w:rPr>
        <w:t xml:space="preserve"> </w:t>
      </w:r>
      <w:r>
        <w:t>nhân dân tỉnh, Giám</w:t>
      </w:r>
      <w:r>
        <w:rPr>
          <w:spacing w:val="32"/>
        </w:rPr>
        <w:t xml:space="preserve"> </w:t>
      </w:r>
      <w:r>
        <w:t>đốc</w:t>
      </w:r>
      <w:r>
        <w:rPr>
          <w:spacing w:val="-1"/>
        </w:rPr>
        <w:t xml:space="preserve"> </w:t>
      </w:r>
      <w:r>
        <w:t>các</w:t>
      </w:r>
      <w:r>
        <w:rPr>
          <w:spacing w:val="27"/>
        </w:rPr>
        <w:t xml:space="preserve"> </w:t>
      </w:r>
      <w:r>
        <w:t>sở, ban, ngành, đơn vị</w:t>
      </w:r>
      <w:r>
        <w:rPr>
          <w:spacing w:val="-6"/>
        </w:rPr>
        <w:t xml:space="preserve"> </w:t>
      </w:r>
      <w:r>
        <w:t>cấp tỉnh; Chủ tịch Ủy ban nhân dân</w:t>
      </w:r>
      <w:r>
        <w:rPr>
          <w:spacing w:val="-7"/>
        </w:rPr>
        <w:t xml:space="preserve"> </w:t>
      </w:r>
      <w:r>
        <w:t>các</w:t>
      </w:r>
      <w:r>
        <w:rPr>
          <w:spacing w:val="23"/>
        </w:rPr>
        <w:t xml:space="preserve"> </w:t>
      </w:r>
      <w:r>
        <w:t>huyện, thị</w:t>
      </w:r>
      <w:r>
        <w:rPr>
          <w:spacing w:val="-5"/>
        </w:rPr>
        <w:t xml:space="preserve"> </w:t>
      </w:r>
      <w:r>
        <w:t>xã, thành phố</w:t>
      </w:r>
      <w:r>
        <w:rPr>
          <w:spacing w:val="-6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các</w:t>
      </w:r>
      <w:r>
        <w:rPr>
          <w:spacing w:val="23"/>
        </w:rPr>
        <w:t xml:space="preserve"> </w:t>
      </w:r>
      <w:r>
        <w:t>tổ chức, cá</w:t>
      </w:r>
      <w:r>
        <w:rPr>
          <w:spacing w:val="40"/>
        </w:rPr>
        <w:t xml:space="preserve"> </w:t>
      </w:r>
      <w:r>
        <w:t>nhân có</w:t>
      </w:r>
      <w:r>
        <w:rPr>
          <w:spacing w:val="36"/>
        </w:rPr>
        <w:t xml:space="preserve"> </w:t>
      </w:r>
      <w:r>
        <w:t>liên</w:t>
      </w:r>
      <w:r>
        <w:rPr>
          <w:spacing w:val="36"/>
        </w:rPr>
        <w:t xml:space="preserve"> </w:t>
      </w:r>
      <w:r>
        <w:t>quan</w:t>
      </w:r>
      <w:r>
        <w:rPr>
          <w:spacing w:val="36"/>
        </w:rPr>
        <w:t xml:space="preserve"> </w:t>
      </w:r>
      <w:r>
        <w:t>chịu</w:t>
      </w:r>
      <w:r>
        <w:rPr>
          <w:spacing w:val="36"/>
        </w:rPr>
        <w:t xml:space="preserve"> </w:t>
      </w:r>
      <w:r>
        <w:t>trách</w:t>
      </w:r>
      <w:r>
        <w:rPr>
          <w:spacing w:val="36"/>
        </w:rPr>
        <w:t xml:space="preserve"> </w:t>
      </w:r>
      <w:r>
        <w:t>nhiệm</w:t>
      </w:r>
      <w:r>
        <w:rPr>
          <w:spacing w:val="29"/>
        </w:rPr>
        <w:t xml:space="preserve"> </w:t>
      </w:r>
      <w:r>
        <w:t>thi</w:t>
      </w:r>
      <w:r>
        <w:rPr>
          <w:spacing w:val="37"/>
        </w:rPr>
        <w:t xml:space="preserve"> </w:t>
      </w:r>
      <w:r>
        <w:t>hà</w:t>
      </w:r>
      <w:r>
        <w:t>nh Quyết</w:t>
      </w:r>
      <w:r>
        <w:rPr>
          <w:spacing w:val="37"/>
        </w:rPr>
        <w:t xml:space="preserve"> </w:t>
      </w:r>
      <w:r>
        <w:t>định này./.</w:t>
      </w:r>
    </w:p>
    <w:p w:rsidR="00931713" w:rsidRDefault="00931713">
      <w:pPr>
        <w:pStyle w:val="BodyText"/>
        <w:spacing w:before="226"/>
        <w:ind w:left="0"/>
        <w:jc w:val="left"/>
        <w:rPr>
          <w:sz w:val="20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8"/>
        <w:gridCol w:w="3767"/>
      </w:tblGrid>
      <w:tr w:rsidR="00931713">
        <w:trPr>
          <w:trHeight w:val="3609"/>
        </w:trPr>
        <w:tc>
          <w:tcPr>
            <w:tcW w:w="4818" w:type="dxa"/>
          </w:tcPr>
          <w:p w:rsidR="00931713" w:rsidRDefault="00BF14AA">
            <w:pPr>
              <w:pStyle w:val="TableParagraph"/>
              <w:spacing w:before="95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931713" w:rsidRDefault="00BF14A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0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931713" w:rsidRDefault="00BF14A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Xây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dựng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931713" w:rsidRDefault="00BF14A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23"/>
              <w:ind w:left="181" w:hanging="131"/>
              <w:rPr>
                <w:sz w:val="21"/>
              </w:rPr>
            </w:pPr>
            <w:r>
              <w:rPr>
                <w:sz w:val="21"/>
              </w:rPr>
              <w:t>TT: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931713" w:rsidRDefault="00BF14A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b/c);</w:t>
            </w:r>
          </w:p>
          <w:p w:rsidR="00931713" w:rsidRDefault="00BF14A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Phó 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931713" w:rsidRDefault="00BF14A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52" w:lineRule="auto"/>
              <w:ind w:right="743" w:firstLine="0"/>
              <w:rPr>
                <w:sz w:val="21"/>
              </w:rPr>
            </w:pPr>
            <w:r>
              <w:rPr>
                <w:sz w:val="21"/>
              </w:rPr>
              <w:t>Cục Kiểm tra văn bản và Quản lý xử phạt vi phạm hành chính - Bộ Tư pháp;</w:t>
            </w:r>
          </w:p>
          <w:p w:rsidR="00931713" w:rsidRDefault="00BF14A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line="239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931713" w:rsidRDefault="00BF14A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931713" w:rsidRDefault="00BF14A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VCCI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Chi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nhánh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Hoá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Ninh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Bình;</w:t>
            </w:r>
          </w:p>
          <w:p w:rsidR="00931713" w:rsidRDefault="00BF14A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Hiệp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Doanh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931713" w:rsidRDefault="00BF14A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14"/>
              </w:rPr>
            </w:pPr>
            <w:r>
              <w:rPr>
                <w:sz w:val="21"/>
              </w:rPr>
              <w:t>Lưu: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HCKSTTHC,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CNXDKH</w:t>
            </w:r>
            <w:r>
              <w:rPr>
                <w:spacing w:val="-2"/>
                <w:sz w:val="14"/>
              </w:rPr>
              <w:t>QPPL_TM.13</w:t>
            </w:r>
          </w:p>
        </w:tc>
        <w:tc>
          <w:tcPr>
            <w:tcW w:w="3767" w:type="dxa"/>
          </w:tcPr>
          <w:p w:rsidR="00931713" w:rsidRDefault="00BF14AA">
            <w:pPr>
              <w:pStyle w:val="TableParagraph"/>
              <w:ind w:left="1237" w:right="76" w:hanging="529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  <w:r>
              <w:rPr>
                <w:b/>
                <w:spacing w:val="80"/>
                <w:w w:val="150"/>
                <w:sz w:val="26"/>
              </w:rPr>
              <w:t xml:space="preserve"> </w:t>
            </w:r>
            <w:r>
              <w:rPr>
                <w:b/>
                <w:sz w:val="26"/>
              </w:rPr>
              <w:t>PHÓ CHỦ TỊCH</w:t>
            </w:r>
          </w:p>
          <w:p w:rsidR="00931713" w:rsidRDefault="00931713">
            <w:pPr>
              <w:pStyle w:val="TableParagraph"/>
              <w:ind w:left="333" w:firstLine="0"/>
              <w:rPr>
                <w:noProof/>
                <w:sz w:val="20"/>
                <w:lang w:val="en-US"/>
              </w:rPr>
            </w:pPr>
          </w:p>
          <w:p w:rsidR="00F924FD" w:rsidRDefault="00F924FD">
            <w:pPr>
              <w:pStyle w:val="TableParagraph"/>
              <w:ind w:left="333" w:firstLine="0"/>
              <w:rPr>
                <w:noProof/>
                <w:sz w:val="20"/>
                <w:lang w:val="en-US"/>
              </w:rPr>
            </w:pPr>
          </w:p>
          <w:p w:rsidR="00F924FD" w:rsidRDefault="00F924FD">
            <w:pPr>
              <w:pStyle w:val="TableParagraph"/>
              <w:ind w:left="333" w:firstLine="0"/>
              <w:rPr>
                <w:sz w:val="20"/>
              </w:rPr>
            </w:pPr>
          </w:p>
          <w:p w:rsidR="00931713" w:rsidRDefault="00BF14AA">
            <w:pPr>
              <w:pStyle w:val="TableParagraph"/>
              <w:spacing w:before="293" w:line="292" w:lineRule="exact"/>
              <w:ind w:left="1286" w:firstLine="0"/>
              <w:rPr>
                <w:b/>
                <w:sz w:val="27"/>
              </w:rPr>
            </w:pPr>
            <w:r>
              <w:rPr>
                <w:b/>
                <w:sz w:val="27"/>
              </w:rPr>
              <w:t>Mai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3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p w:rsidR="00BF14AA" w:rsidRDefault="00BF14AA"/>
    <w:sectPr w:rsidR="00BF14AA">
      <w:pgSz w:w="11910" w:h="16840"/>
      <w:pgMar w:top="46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37D47"/>
    <w:multiLevelType w:val="hybridMultilevel"/>
    <w:tmpl w:val="CB4A635E"/>
    <w:lvl w:ilvl="0" w:tplc="AA72832C">
      <w:start w:val="1"/>
      <w:numFmt w:val="decimal"/>
      <w:lvlText w:val="%1."/>
      <w:lvlJc w:val="left"/>
      <w:pPr>
        <w:ind w:left="1130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D1F0613A">
      <w:start w:val="1"/>
      <w:numFmt w:val="lowerLetter"/>
      <w:lvlText w:val="%2)"/>
      <w:lvlJc w:val="left"/>
      <w:pPr>
        <w:ind w:left="14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 w:tplc="5226DB68">
      <w:numFmt w:val="bullet"/>
      <w:lvlText w:val="•"/>
      <w:lvlJc w:val="left"/>
      <w:pPr>
        <w:ind w:left="2052" w:hanging="300"/>
      </w:pPr>
      <w:rPr>
        <w:rFonts w:hint="default"/>
        <w:lang w:val="vi" w:eastAsia="en-US" w:bidi="ar-SA"/>
      </w:rPr>
    </w:lvl>
    <w:lvl w:ilvl="3" w:tplc="E6A28FD0">
      <w:numFmt w:val="bullet"/>
      <w:lvlText w:val="•"/>
      <w:lvlJc w:val="left"/>
      <w:pPr>
        <w:ind w:left="2965" w:hanging="300"/>
      </w:pPr>
      <w:rPr>
        <w:rFonts w:hint="default"/>
        <w:lang w:val="vi" w:eastAsia="en-US" w:bidi="ar-SA"/>
      </w:rPr>
    </w:lvl>
    <w:lvl w:ilvl="4" w:tplc="BFAA808A">
      <w:numFmt w:val="bullet"/>
      <w:lvlText w:val="•"/>
      <w:lvlJc w:val="left"/>
      <w:pPr>
        <w:ind w:left="3877" w:hanging="300"/>
      </w:pPr>
      <w:rPr>
        <w:rFonts w:hint="default"/>
        <w:lang w:val="vi" w:eastAsia="en-US" w:bidi="ar-SA"/>
      </w:rPr>
    </w:lvl>
    <w:lvl w:ilvl="5" w:tplc="AA52AE48">
      <w:numFmt w:val="bullet"/>
      <w:lvlText w:val="•"/>
      <w:lvlJc w:val="left"/>
      <w:pPr>
        <w:ind w:left="4790" w:hanging="300"/>
      </w:pPr>
      <w:rPr>
        <w:rFonts w:hint="default"/>
        <w:lang w:val="vi" w:eastAsia="en-US" w:bidi="ar-SA"/>
      </w:rPr>
    </w:lvl>
    <w:lvl w:ilvl="6" w:tplc="848C5FDA">
      <w:numFmt w:val="bullet"/>
      <w:lvlText w:val="•"/>
      <w:lvlJc w:val="left"/>
      <w:pPr>
        <w:ind w:left="5702" w:hanging="300"/>
      </w:pPr>
      <w:rPr>
        <w:rFonts w:hint="default"/>
        <w:lang w:val="vi" w:eastAsia="en-US" w:bidi="ar-SA"/>
      </w:rPr>
    </w:lvl>
    <w:lvl w:ilvl="7" w:tplc="917A8514">
      <w:numFmt w:val="bullet"/>
      <w:lvlText w:val="•"/>
      <w:lvlJc w:val="left"/>
      <w:pPr>
        <w:ind w:left="6615" w:hanging="300"/>
      </w:pPr>
      <w:rPr>
        <w:rFonts w:hint="default"/>
        <w:lang w:val="vi" w:eastAsia="en-US" w:bidi="ar-SA"/>
      </w:rPr>
    </w:lvl>
    <w:lvl w:ilvl="8" w:tplc="F2EAA600">
      <w:numFmt w:val="bullet"/>
      <w:lvlText w:val="•"/>
      <w:lvlJc w:val="left"/>
      <w:pPr>
        <w:ind w:left="7527" w:hanging="300"/>
      </w:pPr>
      <w:rPr>
        <w:rFonts w:hint="default"/>
        <w:lang w:val="vi" w:eastAsia="en-US" w:bidi="ar-SA"/>
      </w:rPr>
    </w:lvl>
  </w:abstractNum>
  <w:abstractNum w:abstractNumId="1">
    <w:nsid w:val="4C41250B"/>
    <w:multiLevelType w:val="hybridMultilevel"/>
    <w:tmpl w:val="A1DAA312"/>
    <w:lvl w:ilvl="0" w:tplc="851C1A96">
      <w:start w:val="1"/>
      <w:numFmt w:val="decimal"/>
      <w:lvlText w:val="%1."/>
      <w:lvlJc w:val="left"/>
      <w:pPr>
        <w:ind w:left="147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31AC0EB4">
      <w:numFmt w:val="bullet"/>
      <w:lvlText w:val="•"/>
      <w:lvlJc w:val="left"/>
      <w:pPr>
        <w:ind w:left="1061" w:hanging="288"/>
      </w:pPr>
      <w:rPr>
        <w:rFonts w:hint="default"/>
        <w:lang w:val="vi" w:eastAsia="en-US" w:bidi="ar-SA"/>
      </w:rPr>
    </w:lvl>
    <w:lvl w:ilvl="2" w:tplc="765C2ADA">
      <w:numFmt w:val="bullet"/>
      <w:lvlText w:val="•"/>
      <w:lvlJc w:val="left"/>
      <w:pPr>
        <w:ind w:left="1982" w:hanging="288"/>
      </w:pPr>
      <w:rPr>
        <w:rFonts w:hint="default"/>
        <w:lang w:val="vi" w:eastAsia="en-US" w:bidi="ar-SA"/>
      </w:rPr>
    </w:lvl>
    <w:lvl w:ilvl="3" w:tplc="3836C1C4">
      <w:numFmt w:val="bullet"/>
      <w:lvlText w:val="•"/>
      <w:lvlJc w:val="left"/>
      <w:pPr>
        <w:ind w:left="2903" w:hanging="288"/>
      </w:pPr>
      <w:rPr>
        <w:rFonts w:hint="default"/>
        <w:lang w:val="vi" w:eastAsia="en-US" w:bidi="ar-SA"/>
      </w:rPr>
    </w:lvl>
    <w:lvl w:ilvl="4" w:tplc="37F8B402">
      <w:numFmt w:val="bullet"/>
      <w:lvlText w:val="•"/>
      <w:lvlJc w:val="left"/>
      <w:pPr>
        <w:ind w:left="3825" w:hanging="288"/>
      </w:pPr>
      <w:rPr>
        <w:rFonts w:hint="default"/>
        <w:lang w:val="vi" w:eastAsia="en-US" w:bidi="ar-SA"/>
      </w:rPr>
    </w:lvl>
    <w:lvl w:ilvl="5" w:tplc="5E96F780">
      <w:numFmt w:val="bullet"/>
      <w:lvlText w:val="•"/>
      <w:lvlJc w:val="left"/>
      <w:pPr>
        <w:ind w:left="4746" w:hanging="288"/>
      </w:pPr>
      <w:rPr>
        <w:rFonts w:hint="default"/>
        <w:lang w:val="vi" w:eastAsia="en-US" w:bidi="ar-SA"/>
      </w:rPr>
    </w:lvl>
    <w:lvl w:ilvl="6" w:tplc="ACC8F14E">
      <w:numFmt w:val="bullet"/>
      <w:lvlText w:val="•"/>
      <w:lvlJc w:val="left"/>
      <w:pPr>
        <w:ind w:left="5667" w:hanging="288"/>
      </w:pPr>
      <w:rPr>
        <w:rFonts w:hint="default"/>
        <w:lang w:val="vi" w:eastAsia="en-US" w:bidi="ar-SA"/>
      </w:rPr>
    </w:lvl>
    <w:lvl w:ilvl="7" w:tplc="C51E959A">
      <w:numFmt w:val="bullet"/>
      <w:lvlText w:val="•"/>
      <w:lvlJc w:val="left"/>
      <w:pPr>
        <w:ind w:left="6589" w:hanging="288"/>
      </w:pPr>
      <w:rPr>
        <w:rFonts w:hint="default"/>
        <w:lang w:val="vi" w:eastAsia="en-US" w:bidi="ar-SA"/>
      </w:rPr>
    </w:lvl>
    <w:lvl w:ilvl="8" w:tplc="C48CAC8C">
      <w:numFmt w:val="bullet"/>
      <w:lvlText w:val="•"/>
      <w:lvlJc w:val="left"/>
      <w:pPr>
        <w:ind w:left="7510" w:hanging="288"/>
      </w:pPr>
      <w:rPr>
        <w:rFonts w:hint="default"/>
        <w:lang w:val="vi" w:eastAsia="en-US" w:bidi="ar-SA"/>
      </w:rPr>
    </w:lvl>
  </w:abstractNum>
  <w:abstractNum w:abstractNumId="2">
    <w:nsid w:val="4F4148DA"/>
    <w:multiLevelType w:val="hybridMultilevel"/>
    <w:tmpl w:val="3D00B518"/>
    <w:lvl w:ilvl="0" w:tplc="E2EAD158">
      <w:numFmt w:val="bullet"/>
      <w:lvlText w:val="-"/>
      <w:lvlJc w:val="left"/>
      <w:pPr>
        <w:ind w:left="50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DB60933C">
      <w:numFmt w:val="bullet"/>
      <w:lvlText w:val="•"/>
      <w:lvlJc w:val="left"/>
      <w:pPr>
        <w:ind w:left="535" w:hanging="132"/>
      </w:pPr>
      <w:rPr>
        <w:rFonts w:hint="default"/>
        <w:lang w:val="vi" w:eastAsia="en-US" w:bidi="ar-SA"/>
      </w:rPr>
    </w:lvl>
    <w:lvl w:ilvl="2" w:tplc="D52CB466">
      <w:numFmt w:val="bullet"/>
      <w:lvlText w:val="•"/>
      <w:lvlJc w:val="left"/>
      <w:pPr>
        <w:ind w:left="1011" w:hanging="132"/>
      </w:pPr>
      <w:rPr>
        <w:rFonts w:hint="default"/>
        <w:lang w:val="vi" w:eastAsia="en-US" w:bidi="ar-SA"/>
      </w:rPr>
    </w:lvl>
    <w:lvl w:ilvl="3" w:tplc="295639CC">
      <w:numFmt w:val="bullet"/>
      <w:lvlText w:val="•"/>
      <w:lvlJc w:val="left"/>
      <w:pPr>
        <w:ind w:left="1487" w:hanging="132"/>
      </w:pPr>
      <w:rPr>
        <w:rFonts w:hint="default"/>
        <w:lang w:val="vi" w:eastAsia="en-US" w:bidi="ar-SA"/>
      </w:rPr>
    </w:lvl>
    <w:lvl w:ilvl="4" w:tplc="C2FA7ADA">
      <w:numFmt w:val="bullet"/>
      <w:lvlText w:val="•"/>
      <w:lvlJc w:val="left"/>
      <w:pPr>
        <w:ind w:left="1963" w:hanging="132"/>
      </w:pPr>
      <w:rPr>
        <w:rFonts w:hint="default"/>
        <w:lang w:val="vi" w:eastAsia="en-US" w:bidi="ar-SA"/>
      </w:rPr>
    </w:lvl>
    <w:lvl w:ilvl="5" w:tplc="604CBB84">
      <w:numFmt w:val="bullet"/>
      <w:lvlText w:val="•"/>
      <w:lvlJc w:val="left"/>
      <w:pPr>
        <w:ind w:left="2439" w:hanging="132"/>
      </w:pPr>
      <w:rPr>
        <w:rFonts w:hint="default"/>
        <w:lang w:val="vi" w:eastAsia="en-US" w:bidi="ar-SA"/>
      </w:rPr>
    </w:lvl>
    <w:lvl w:ilvl="6" w:tplc="453C8D70">
      <w:numFmt w:val="bullet"/>
      <w:lvlText w:val="•"/>
      <w:lvlJc w:val="left"/>
      <w:pPr>
        <w:ind w:left="2914" w:hanging="132"/>
      </w:pPr>
      <w:rPr>
        <w:rFonts w:hint="default"/>
        <w:lang w:val="vi" w:eastAsia="en-US" w:bidi="ar-SA"/>
      </w:rPr>
    </w:lvl>
    <w:lvl w:ilvl="7" w:tplc="91B0842A">
      <w:numFmt w:val="bullet"/>
      <w:lvlText w:val="•"/>
      <w:lvlJc w:val="left"/>
      <w:pPr>
        <w:ind w:left="3390" w:hanging="132"/>
      </w:pPr>
      <w:rPr>
        <w:rFonts w:hint="default"/>
        <w:lang w:val="vi" w:eastAsia="en-US" w:bidi="ar-SA"/>
      </w:rPr>
    </w:lvl>
    <w:lvl w:ilvl="8" w:tplc="DE6EB634">
      <w:numFmt w:val="bullet"/>
      <w:lvlText w:val="•"/>
      <w:lvlJc w:val="left"/>
      <w:pPr>
        <w:ind w:left="3866" w:hanging="132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31713"/>
    <w:rsid w:val="00931713"/>
    <w:rsid w:val="00BF14AA"/>
    <w:rsid w:val="00F9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B11F29FB-0512-4298-8629-E2278EF6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855"/>
      <w:jc w:val="both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4"/>
      <w:ind w:left="146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34"/>
      <w:ind w:left="146" w:firstLine="708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 w:hanging="13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743EAF-B276-4362-8434-122E9BF85CD4}"/>
</file>

<file path=customXml/itemProps2.xml><?xml version="1.0" encoding="utf-8"?>
<ds:datastoreItem xmlns:ds="http://schemas.openxmlformats.org/officeDocument/2006/customXml" ds:itemID="{78ED3F3E-919D-4E99-B4FB-994BE760C7BC}"/>
</file>

<file path=customXml/itemProps3.xml><?xml version="1.0" encoding="utf-8"?>
<ds:datastoreItem xmlns:ds="http://schemas.openxmlformats.org/officeDocument/2006/customXml" ds:itemID="{0F758E6D-795B-4114-A4D3-D6B18F963D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3084</Characters>
  <Application>Microsoft Office Word</Application>
  <DocSecurity>0</DocSecurity>
  <Lines>25</Lines>
  <Paragraphs>7</Paragraphs>
  <ScaleCrop>false</ScaleCrop>
  <Company>Tien Ich May Tinh</Company>
  <LinksUpToDate>false</LinksUpToDate>
  <CharactersWithSpaces>3618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Khoa học Công nghệ - UBND tỉnh Thanh Hóa</dc:title>
  <dc:creator>VNN.R9</dc:creator>
  <cp:lastModifiedBy>Le Tien Duat</cp:lastModifiedBy>
  <cp:revision>2</cp:revision>
  <dcterms:created xsi:type="dcterms:W3CDTF">2025-06-10T03:57:00Z</dcterms:created>
  <dcterms:modified xsi:type="dcterms:W3CDTF">2025-06-10T03:58:00Z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2025-06-10T00:00:00Z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