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2169" w:rsidRPr="004C2169" w:rsidRDefault="004C2169" w:rsidP="004C2169">
      <w:pPr>
        <w:tabs>
          <w:tab w:val="center" w:pos="1350"/>
          <w:tab w:val="center" w:pos="6379"/>
        </w:tabs>
        <w:spacing w:before="0" w:after="0"/>
        <w:ind w:firstLine="0"/>
        <w:jc w:val="left"/>
        <w:rPr>
          <w:rFonts w:eastAsia="Times New Roman" w:cs="Times New Roman"/>
          <w:b/>
          <w:sz w:val="26"/>
          <w:szCs w:val="24"/>
        </w:rPr>
      </w:pPr>
      <w:r w:rsidRPr="004C2169">
        <w:rPr>
          <w:rFonts w:eastAsia="Times New Roman" w:cs="Times New Roman"/>
          <w:sz w:val="28"/>
          <w:szCs w:val="28"/>
        </w:rPr>
        <w:tab/>
      </w:r>
      <w:r w:rsidRPr="004C2169">
        <w:rPr>
          <w:rFonts w:eastAsia="Times New Roman" w:cs="Times New Roman"/>
          <w:b/>
          <w:sz w:val="26"/>
          <w:szCs w:val="24"/>
        </w:rPr>
        <w:t xml:space="preserve">ỦY BAN NHÂN DÂN </w:t>
      </w:r>
      <w:r w:rsidRPr="004C2169">
        <w:rPr>
          <w:rFonts w:eastAsia="Times New Roman" w:cs="Times New Roman"/>
          <w:b/>
          <w:sz w:val="26"/>
          <w:szCs w:val="24"/>
        </w:rPr>
        <w:tab/>
        <w:t>CỘNG HÒA XÃ HỘI CHỦ NGHĨA VIỆT NAM</w:t>
      </w:r>
    </w:p>
    <w:p w:rsidR="004C2169" w:rsidRPr="004C2169" w:rsidRDefault="004C2169" w:rsidP="004C2169">
      <w:pPr>
        <w:tabs>
          <w:tab w:val="center" w:pos="1350"/>
          <w:tab w:val="center" w:pos="6379"/>
        </w:tabs>
        <w:spacing w:before="0" w:after="0"/>
        <w:ind w:firstLine="0"/>
        <w:jc w:val="left"/>
        <w:rPr>
          <w:rFonts w:eastAsia="Times New Roman" w:cs="Times New Roman"/>
          <w:szCs w:val="24"/>
        </w:rPr>
      </w:pPr>
      <w:r w:rsidRPr="004C2169">
        <w:rPr>
          <w:rFonts w:eastAsia="Times New Roman" w:cs="Times New Roman"/>
          <w:b/>
          <w:sz w:val="26"/>
          <w:szCs w:val="24"/>
        </w:rPr>
        <w:tab/>
        <w:t xml:space="preserve">TỈNH LONG </w:t>
      </w:r>
      <w:proofErr w:type="gramStart"/>
      <w:r w:rsidRPr="004C2169">
        <w:rPr>
          <w:rFonts w:eastAsia="Times New Roman" w:cs="Times New Roman"/>
          <w:b/>
          <w:sz w:val="26"/>
          <w:szCs w:val="24"/>
        </w:rPr>
        <w:t>AN</w:t>
      </w:r>
      <w:proofErr w:type="gramEnd"/>
      <w:r w:rsidRPr="004C2169">
        <w:rPr>
          <w:rFonts w:eastAsia="Times New Roman" w:cs="Times New Roman"/>
          <w:b/>
          <w:sz w:val="26"/>
          <w:szCs w:val="24"/>
        </w:rPr>
        <w:tab/>
      </w:r>
      <w:r w:rsidRPr="004C2169">
        <w:rPr>
          <w:rFonts w:eastAsia="Times New Roman" w:cs="Times New Roman"/>
          <w:b/>
          <w:sz w:val="28"/>
          <w:szCs w:val="24"/>
        </w:rPr>
        <w:t>Độc lập - Tự do - Hạnh phúc</w:t>
      </w:r>
    </w:p>
    <w:p w:rsidR="004C2169" w:rsidRPr="004C2169" w:rsidRDefault="004C2169" w:rsidP="004C2169">
      <w:pPr>
        <w:tabs>
          <w:tab w:val="center" w:pos="1350"/>
          <w:tab w:val="center" w:pos="6379"/>
        </w:tabs>
        <w:spacing w:before="0" w:after="0" w:line="240" w:lineRule="exact"/>
        <w:ind w:firstLine="0"/>
        <w:jc w:val="left"/>
        <w:rPr>
          <w:rFonts w:eastAsia="Times New Roman" w:cs="Times New Roman"/>
          <w:szCs w:val="24"/>
        </w:rPr>
      </w:pPr>
      <w:r w:rsidRPr="004C2169">
        <w:rPr>
          <w:rFonts w:eastAsia="Times New Roman" w:cs="Times New Roman"/>
          <w:szCs w:val="24"/>
        </w:rPr>
        <w:tab/>
      </w:r>
      <w:r w:rsidRPr="004C2169">
        <w:rPr>
          <w:rFonts w:eastAsia="Times New Roman" w:cs="Times New Roman"/>
          <w:szCs w:val="24"/>
          <w:vertAlign w:val="superscript"/>
        </w:rPr>
        <w:t>_________</w:t>
      </w:r>
      <w:r w:rsidRPr="004C2169">
        <w:rPr>
          <w:rFonts w:eastAsia="Times New Roman" w:cs="Times New Roman"/>
          <w:szCs w:val="24"/>
          <w:vertAlign w:val="superscript"/>
        </w:rPr>
        <w:tab/>
        <w:t>_________________________________</w:t>
      </w:r>
    </w:p>
    <w:p w:rsidR="004C2169" w:rsidRPr="004C2169" w:rsidRDefault="004C2169" w:rsidP="004C2169">
      <w:pPr>
        <w:tabs>
          <w:tab w:val="center" w:pos="1350"/>
          <w:tab w:val="center" w:pos="6379"/>
        </w:tabs>
        <w:spacing w:before="0" w:after="0"/>
        <w:ind w:firstLine="0"/>
        <w:jc w:val="left"/>
        <w:rPr>
          <w:rFonts w:eastAsia="Times New Roman" w:cs="Times New Roman"/>
          <w:i/>
          <w:szCs w:val="28"/>
        </w:rPr>
      </w:pPr>
      <w:r w:rsidRPr="004C2169">
        <w:rPr>
          <w:rFonts w:eastAsia="Times New Roman" w:cs="Times New Roman"/>
          <w:sz w:val="28"/>
          <w:szCs w:val="28"/>
        </w:rPr>
        <w:tab/>
        <w:t xml:space="preserve">Số: </w:t>
      </w:r>
      <w:r w:rsidR="00383D99">
        <w:rPr>
          <w:rFonts w:eastAsia="Times New Roman" w:cs="Times New Roman"/>
          <w:sz w:val="28"/>
          <w:szCs w:val="28"/>
        </w:rPr>
        <w:t>40</w:t>
      </w:r>
      <w:r w:rsidRPr="004C2169">
        <w:rPr>
          <w:rFonts w:eastAsia="Times New Roman" w:cs="Times New Roman"/>
          <w:sz w:val="28"/>
          <w:szCs w:val="28"/>
        </w:rPr>
        <w:t xml:space="preserve"> /2021/QĐ-UBND</w:t>
      </w:r>
      <w:r w:rsidRPr="004C2169">
        <w:rPr>
          <w:rFonts w:eastAsia="Times New Roman" w:cs="Times New Roman"/>
          <w:szCs w:val="28"/>
        </w:rPr>
        <w:tab/>
      </w:r>
      <w:r w:rsidR="006103D9">
        <w:rPr>
          <w:rFonts w:eastAsia="Times New Roman" w:cs="Times New Roman"/>
          <w:i/>
          <w:sz w:val="28"/>
          <w:szCs w:val="28"/>
        </w:rPr>
        <w:t xml:space="preserve">Long An, ngày   </w:t>
      </w:r>
      <w:r w:rsidR="00383D99">
        <w:rPr>
          <w:rFonts w:eastAsia="Times New Roman" w:cs="Times New Roman"/>
          <w:i/>
          <w:sz w:val="28"/>
          <w:szCs w:val="28"/>
        </w:rPr>
        <w:t>04</w:t>
      </w:r>
      <w:r w:rsidR="006103D9">
        <w:rPr>
          <w:rFonts w:eastAsia="Times New Roman" w:cs="Times New Roman"/>
          <w:i/>
          <w:sz w:val="28"/>
          <w:szCs w:val="28"/>
        </w:rPr>
        <w:t xml:space="preserve">   tháng</w:t>
      </w:r>
      <w:r w:rsidRPr="004C2169">
        <w:rPr>
          <w:rFonts w:eastAsia="Times New Roman" w:cs="Times New Roman"/>
          <w:i/>
          <w:sz w:val="28"/>
          <w:szCs w:val="28"/>
        </w:rPr>
        <w:t xml:space="preserve"> </w:t>
      </w:r>
      <w:r w:rsidR="006103D9">
        <w:rPr>
          <w:rFonts w:eastAsia="Times New Roman" w:cs="Times New Roman"/>
          <w:i/>
          <w:sz w:val="28"/>
          <w:szCs w:val="28"/>
        </w:rPr>
        <w:t xml:space="preserve">10 năm </w:t>
      </w:r>
      <w:r w:rsidRPr="004C2169">
        <w:rPr>
          <w:rFonts w:eastAsia="Times New Roman" w:cs="Times New Roman"/>
          <w:i/>
          <w:sz w:val="28"/>
          <w:szCs w:val="28"/>
        </w:rPr>
        <w:t>2021</w:t>
      </w:r>
    </w:p>
    <w:p w:rsidR="004C2169" w:rsidRPr="004C2169" w:rsidRDefault="004C2169" w:rsidP="004C2169">
      <w:pPr>
        <w:spacing w:before="0" w:after="0"/>
        <w:ind w:left="567" w:firstLine="0"/>
        <w:jc w:val="center"/>
        <w:rPr>
          <w:rFonts w:eastAsia="Times New Roman" w:cs="Times New Roman"/>
          <w:b/>
          <w:sz w:val="40"/>
          <w:szCs w:val="27"/>
        </w:rPr>
      </w:pPr>
    </w:p>
    <w:p w:rsidR="004C2169" w:rsidRPr="004C2169" w:rsidRDefault="004C2169" w:rsidP="001B35E9">
      <w:pPr>
        <w:spacing w:before="0" w:after="0"/>
        <w:ind w:left="-170" w:right="-170" w:firstLine="0"/>
        <w:jc w:val="center"/>
        <w:rPr>
          <w:rFonts w:eastAsia="Times New Roman" w:cs="Times New Roman"/>
          <w:b/>
          <w:sz w:val="28"/>
          <w:szCs w:val="28"/>
        </w:rPr>
      </w:pPr>
      <w:r w:rsidRPr="004C2169">
        <w:rPr>
          <w:rFonts w:eastAsia="Times New Roman" w:cs="Times New Roman"/>
          <w:b/>
          <w:sz w:val="28"/>
          <w:szCs w:val="28"/>
        </w:rPr>
        <w:t>QUYẾT ĐỊNH</w:t>
      </w:r>
    </w:p>
    <w:p w:rsidR="001B35E9" w:rsidRDefault="007703AC" w:rsidP="001B35E9">
      <w:pPr>
        <w:spacing w:before="0" w:after="0"/>
        <w:ind w:left="-284" w:right="-284" w:firstLine="0"/>
        <w:jc w:val="center"/>
        <w:rPr>
          <w:rFonts w:eastAsia="Times New Roman" w:cs="Times New Roman"/>
          <w:b/>
          <w:bCs/>
          <w:sz w:val="28"/>
          <w:szCs w:val="28"/>
          <w:lang w:val="nb-NO"/>
        </w:rPr>
      </w:pPr>
      <w:r>
        <w:rPr>
          <w:rFonts w:eastAsia="Times New Roman" w:cs="Times New Roman"/>
          <w:b/>
          <w:bCs/>
          <w:sz w:val="28"/>
          <w:szCs w:val="28"/>
          <w:lang w:val="nb-NO"/>
        </w:rPr>
        <w:t xml:space="preserve">Về việc triển khai thực hiện Nghị quyết số </w:t>
      </w:r>
      <w:r>
        <w:rPr>
          <w:rFonts w:eastAsia="Times New Roman" w:cs="Times New Roman"/>
          <w:b/>
          <w:bCs/>
          <w:color w:val="000000" w:themeColor="text1"/>
          <w:sz w:val="28"/>
          <w:szCs w:val="28"/>
          <w:lang w:val="nb-NO"/>
        </w:rPr>
        <w:t>10/</w:t>
      </w:r>
      <w:r w:rsidR="001B35E9">
        <w:rPr>
          <w:rFonts w:eastAsia="Times New Roman" w:cs="Times New Roman"/>
          <w:b/>
          <w:bCs/>
          <w:sz w:val="28"/>
          <w:szCs w:val="28"/>
          <w:lang w:val="nb-NO"/>
        </w:rPr>
        <w:t>2021/NQ-HĐND</w:t>
      </w:r>
    </w:p>
    <w:p w:rsidR="001B35E9" w:rsidRPr="00403593" w:rsidRDefault="001B35E9" w:rsidP="001B35E9">
      <w:pPr>
        <w:spacing w:before="0" w:after="0"/>
        <w:ind w:left="-284" w:right="-284" w:firstLine="0"/>
        <w:jc w:val="center"/>
        <w:rPr>
          <w:rFonts w:eastAsia="Times New Roman" w:cs="Times New Roman"/>
          <w:b/>
          <w:bCs/>
          <w:sz w:val="28"/>
          <w:szCs w:val="28"/>
          <w:lang w:val="nb-NO"/>
        </w:rPr>
      </w:pPr>
      <w:r>
        <w:rPr>
          <w:rFonts w:eastAsia="Times New Roman" w:cs="Times New Roman"/>
          <w:b/>
          <w:bCs/>
          <w:sz w:val="28"/>
          <w:szCs w:val="28"/>
          <w:lang w:val="nb-NO"/>
        </w:rPr>
        <w:t>ngày 17/8/2021 của Hội đồng nhân dân</w:t>
      </w:r>
      <w:r w:rsidR="007703AC">
        <w:rPr>
          <w:rFonts w:eastAsia="Times New Roman" w:cs="Times New Roman"/>
          <w:b/>
          <w:bCs/>
          <w:sz w:val="28"/>
          <w:szCs w:val="28"/>
          <w:lang w:val="nb-NO"/>
        </w:rPr>
        <w:t xml:space="preserve"> tỉnh </w:t>
      </w:r>
      <w:r w:rsidR="007703AC">
        <w:rPr>
          <w:rFonts w:eastAsia="Times New Roman" w:cs="Times New Roman"/>
          <w:b/>
          <w:bCs/>
          <w:color w:val="000000" w:themeColor="text1"/>
          <w:sz w:val="28"/>
          <w:szCs w:val="28"/>
          <w:lang w:val="nb-NO"/>
        </w:rPr>
        <w:t>ban hành</w:t>
      </w:r>
      <w:r w:rsidR="007703AC">
        <w:rPr>
          <w:rFonts w:eastAsia="Times New Roman" w:cs="Times New Roman"/>
          <w:b/>
          <w:bCs/>
          <w:sz w:val="28"/>
          <w:szCs w:val="28"/>
          <w:lang w:val="nb-NO"/>
        </w:rPr>
        <w:t xml:space="preserve"> quy định chính sách</w:t>
      </w:r>
    </w:p>
    <w:p w:rsidR="001B35E9" w:rsidRPr="00403593" w:rsidRDefault="007703AC" w:rsidP="001B35E9">
      <w:pPr>
        <w:spacing w:before="0" w:after="0"/>
        <w:ind w:left="-284" w:right="-284" w:firstLine="0"/>
        <w:jc w:val="center"/>
        <w:rPr>
          <w:rFonts w:eastAsia="Times New Roman" w:cs="Times New Roman"/>
          <w:b/>
          <w:bCs/>
          <w:sz w:val="28"/>
          <w:szCs w:val="28"/>
          <w:lang w:val="nb-NO"/>
        </w:rPr>
      </w:pPr>
      <w:r w:rsidRPr="00403593">
        <w:rPr>
          <w:rFonts w:eastAsia="Times New Roman" w:cs="Times New Roman"/>
          <w:b/>
          <w:bCs/>
          <w:sz w:val="28"/>
          <w:szCs w:val="28"/>
          <w:lang w:val="nb-NO"/>
        </w:rPr>
        <w:t>hỗ trợ Chương trình phát triển nông nghiệp ứng dụng công nghệ cao gắn với</w:t>
      </w:r>
    </w:p>
    <w:p w:rsidR="001A1170" w:rsidRDefault="007703AC" w:rsidP="001B35E9">
      <w:pPr>
        <w:spacing w:before="0" w:after="0"/>
        <w:ind w:left="-284" w:right="-284" w:firstLine="0"/>
        <w:jc w:val="center"/>
        <w:rPr>
          <w:rFonts w:eastAsia="Times New Roman" w:cs="Times New Roman"/>
          <w:b/>
          <w:bCs/>
          <w:color w:val="FF0000"/>
          <w:sz w:val="28"/>
          <w:szCs w:val="28"/>
          <w:lang w:val="nb-NO"/>
        </w:rPr>
      </w:pPr>
      <w:r w:rsidRPr="00403593">
        <w:rPr>
          <w:rFonts w:eastAsia="Times New Roman" w:cs="Times New Roman"/>
          <w:b/>
          <w:bCs/>
          <w:sz w:val="28"/>
          <w:szCs w:val="28"/>
          <w:lang w:val="nb-NO"/>
        </w:rPr>
        <w:t>tái cơ cấu ngành nông nghiệp trên địa bàn tỉnh Long An giai đoạn 2021</w:t>
      </w:r>
      <w:r w:rsidR="001B35E9" w:rsidRPr="00403593">
        <w:rPr>
          <w:rFonts w:eastAsia="Times New Roman" w:cs="Times New Roman"/>
          <w:b/>
          <w:bCs/>
          <w:sz w:val="28"/>
          <w:szCs w:val="28"/>
          <w:lang w:val="nb-NO"/>
        </w:rPr>
        <w:t xml:space="preserve"> – </w:t>
      </w:r>
      <w:r w:rsidRPr="00403593">
        <w:rPr>
          <w:rFonts w:eastAsia="Times New Roman" w:cs="Times New Roman"/>
          <w:b/>
          <w:bCs/>
          <w:sz w:val="28"/>
          <w:szCs w:val="28"/>
          <w:lang w:val="nb-NO"/>
        </w:rPr>
        <w:t>2025</w:t>
      </w:r>
    </w:p>
    <w:p w:rsidR="001A1170" w:rsidRDefault="004C2169" w:rsidP="001B35E9">
      <w:pPr>
        <w:spacing w:before="0" w:after="0"/>
        <w:ind w:left="-170" w:right="-170" w:firstLine="0"/>
        <w:jc w:val="center"/>
        <w:rPr>
          <w:rFonts w:eastAsia="Times New Roman" w:cs="Times New Roman"/>
          <w:b/>
          <w:bCs/>
          <w:sz w:val="26"/>
          <w:szCs w:val="26"/>
        </w:rPr>
      </w:pPr>
      <w:r w:rsidRPr="004C2169">
        <w:rPr>
          <w:rFonts w:eastAsia="Times New Roman" w:cs="Times New Roman"/>
          <w:szCs w:val="24"/>
          <w:vertAlign w:val="superscript"/>
        </w:rPr>
        <w:t>_________________________________</w:t>
      </w:r>
    </w:p>
    <w:p w:rsidR="001A1170" w:rsidRPr="001B35E9" w:rsidRDefault="007703AC" w:rsidP="001B35E9">
      <w:pPr>
        <w:spacing w:before="240" w:after="120"/>
        <w:ind w:left="-170" w:right="-170" w:firstLine="0"/>
        <w:jc w:val="center"/>
        <w:rPr>
          <w:rFonts w:eastAsia="Times New Roman" w:cs="Times New Roman"/>
          <w:b/>
          <w:bCs/>
          <w:sz w:val="28"/>
          <w:szCs w:val="26"/>
        </w:rPr>
      </w:pPr>
      <w:r w:rsidRPr="001B35E9">
        <w:rPr>
          <w:rFonts w:eastAsia="Times New Roman" w:cs="Times New Roman"/>
          <w:b/>
          <w:bCs/>
          <w:sz w:val="28"/>
          <w:szCs w:val="26"/>
        </w:rPr>
        <w:t>ỦY BAN NHÂN DÂN TỈNH LONG</w:t>
      </w:r>
      <w:r w:rsidRPr="001B35E9">
        <w:rPr>
          <w:rFonts w:eastAsia="Times New Roman" w:cs="Times New Roman"/>
          <w:b/>
          <w:bCs/>
          <w:sz w:val="28"/>
          <w:szCs w:val="26"/>
          <w:lang w:val="vi-VN"/>
        </w:rPr>
        <w:t xml:space="preserve"> AN</w:t>
      </w:r>
    </w:p>
    <w:p w:rsidR="001A1170" w:rsidRPr="001B35E9" w:rsidRDefault="007703AC" w:rsidP="001B35E9">
      <w:pPr>
        <w:spacing w:before="120" w:after="120"/>
        <w:ind w:firstLine="680"/>
        <w:rPr>
          <w:i/>
          <w:sz w:val="28"/>
          <w:szCs w:val="28"/>
          <w:lang w:val="vi-VN" w:eastAsia="vi-VN"/>
        </w:rPr>
      </w:pPr>
      <w:r w:rsidRPr="001B35E9">
        <w:rPr>
          <w:i/>
          <w:sz w:val="28"/>
          <w:szCs w:val="28"/>
          <w:lang w:val="vi-VN" w:eastAsia="vi-VN"/>
        </w:rPr>
        <w:t xml:space="preserve">Căn cứ Luật Tổ chức chính quyền địa phương ngày 19/6/2015; </w:t>
      </w:r>
      <w:r w:rsidRPr="001B35E9">
        <w:rPr>
          <w:bCs/>
          <w:i/>
          <w:sz w:val="28"/>
          <w:szCs w:val="28"/>
          <w:lang w:val="vi-VN" w:eastAsia="vi-VN"/>
        </w:rPr>
        <w:t>Luật sửa đổi, bổ sung một số điều của Luật Tổ chức Chính phủ và Luật Tổ chức chính quyền địa phương ngày 22/11/2019</w:t>
      </w:r>
      <w:r w:rsidRPr="001B35E9">
        <w:rPr>
          <w:i/>
          <w:iCs/>
          <w:sz w:val="28"/>
          <w:szCs w:val="28"/>
          <w:lang w:val="vi-VN" w:eastAsia="vi-VN"/>
        </w:rPr>
        <w:t>;</w:t>
      </w:r>
    </w:p>
    <w:p w:rsidR="001A1170" w:rsidRPr="001B35E9" w:rsidRDefault="007703AC" w:rsidP="001B35E9">
      <w:pPr>
        <w:spacing w:before="120" w:after="120"/>
        <w:ind w:firstLine="680"/>
        <w:rPr>
          <w:bCs/>
          <w:i/>
          <w:iCs/>
          <w:sz w:val="28"/>
          <w:szCs w:val="28"/>
          <w:lang w:val="vi-VN" w:eastAsia="vi-VN"/>
        </w:rPr>
      </w:pPr>
      <w:r w:rsidRPr="001B35E9">
        <w:rPr>
          <w:bCs/>
          <w:i/>
          <w:iCs/>
          <w:sz w:val="28"/>
          <w:szCs w:val="28"/>
          <w:lang w:val="vi-VN" w:eastAsia="vi-VN"/>
        </w:rPr>
        <w:t>Căn cứ Luật Công nghệ cao ngày 1</w:t>
      </w:r>
      <w:r w:rsidRPr="00403593">
        <w:rPr>
          <w:bCs/>
          <w:i/>
          <w:iCs/>
          <w:sz w:val="28"/>
          <w:szCs w:val="28"/>
          <w:lang w:val="vi-VN" w:eastAsia="vi-VN"/>
        </w:rPr>
        <w:t>3</w:t>
      </w:r>
      <w:r w:rsidRPr="001B35E9">
        <w:rPr>
          <w:bCs/>
          <w:i/>
          <w:iCs/>
          <w:sz w:val="28"/>
          <w:szCs w:val="28"/>
          <w:lang w:val="vi-VN" w:eastAsia="vi-VN"/>
        </w:rPr>
        <w:t>/1</w:t>
      </w:r>
      <w:r w:rsidRPr="00403593">
        <w:rPr>
          <w:bCs/>
          <w:i/>
          <w:iCs/>
          <w:sz w:val="28"/>
          <w:szCs w:val="28"/>
          <w:lang w:val="vi-VN" w:eastAsia="vi-VN"/>
        </w:rPr>
        <w:t>1</w:t>
      </w:r>
      <w:r w:rsidRPr="001B35E9">
        <w:rPr>
          <w:bCs/>
          <w:i/>
          <w:iCs/>
          <w:sz w:val="28"/>
          <w:szCs w:val="28"/>
          <w:lang w:val="vi-VN" w:eastAsia="vi-VN"/>
        </w:rPr>
        <w:t>/20</w:t>
      </w:r>
      <w:r w:rsidRPr="00403593">
        <w:rPr>
          <w:bCs/>
          <w:i/>
          <w:iCs/>
          <w:sz w:val="28"/>
          <w:szCs w:val="28"/>
          <w:lang w:val="vi-VN" w:eastAsia="vi-VN"/>
        </w:rPr>
        <w:t>08</w:t>
      </w:r>
      <w:r w:rsidRPr="001B35E9">
        <w:rPr>
          <w:bCs/>
          <w:i/>
          <w:iCs/>
          <w:sz w:val="28"/>
          <w:szCs w:val="28"/>
          <w:lang w:val="vi-VN" w:eastAsia="vi-VN"/>
        </w:rPr>
        <w:t>;</w:t>
      </w:r>
    </w:p>
    <w:p w:rsidR="001A1170" w:rsidRPr="001B35E9" w:rsidRDefault="007703AC" w:rsidP="001B35E9">
      <w:pPr>
        <w:spacing w:before="120" w:after="120"/>
        <w:ind w:firstLine="680"/>
        <w:rPr>
          <w:bCs/>
          <w:i/>
          <w:iCs/>
          <w:sz w:val="28"/>
          <w:szCs w:val="28"/>
          <w:lang w:val="vi-VN" w:eastAsia="vi-VN"/>
        </w:rPr>
      </w:pPr>
      <w:r w:rsidRPr="001B35E9">
        <w:rPr>
          <w:bCs/>
          <w:i/>
          <w:iCs/>
          <w:sz w:val="28"/>
          <w:szCs w:val="28"/>
          <w:lang w:val="vi-VN" w:eastAsia="vi-VN"/>
        </w:rPr>
        <w:t>Căn cứ Luật Khoa học và Công nghệ ngày 18/6/2013;</w:t>
      </w:r>
    </w:p>
    <w:p w:rsidR="001A1170" w:rsidRPr="001B35E9" w:rsidRDefault="007703AC" w:rsidP="001B35E9">
      <w:pPr>
        <w:spacing w:before="120" w:after="120"/>
        <w:ind w:firstLine="680"/>
        <w:rPr>
          <w:bCs/>
          <w:i/>
          <w:sz w:val="28"/>
          <w:szCs w:val="28"/>
          <w:lang w:val="vi-VN" w:eastAsia="vi-VN"/>
        </w:rPr>
      </w:pPr>
      <w:r w:rsidRPr="001B35E9">
        <w:rPr>
          <w:bCs/>
          <w:i/>
          <w:sz w:val="28"/>
          <w:szCs w:val="28"/>
          <w:lang w:val="vi-VN" w:eastAsia="vi-VN"/>
        </w:rPr>
        <w:t>Căn cứ Luật Ngân sách nhà nước ngày 2</w:t>
      </w:r>
      <w:r w:rsidRPr="00403593">
        <w:rPr>
          <w:bCs/>
          <w:i/>
          <w:sz w:val="28"/>
          <w:szCs w:val="28"/>
          <w:lang w:val="vi-VN" w:eastAsia="vi-VN"/>
        </w:rPr>
        <w:t>5</w:t>
      </w:r>
      <w:r w:rsidRPr="001B35E9">
        <w:rPr>
          <w:bCs/>
          <w:i/>
          <w:sz w:val="28"/>
          <w:szCs w:val="28"/>
          <w:lang w:val="vi-VN" w:eastAsia="vi-VN"/>
        </w:rPr>
        <w:t>/6/2015;</w:t>
      </w:r>
    </w:p>
    <w:p w:rsidR="001A1170" w:rsidRPr="001B35E9" w:rsidRDefault="007703AC" w:rsidP="001B35E9">
      <w:pPr>
        <w:spacing w:before="120" w:after="120"/>
        <w:ind w:firstLine="680"/>
        <w:rPr>
          <w:bCs/>
          <w:i/>
          <w:sz w:val="28"/>
          <w:szCs w:val="28"/>
          <w:lang w:val="vi-VN" w:eastAsia="vi-VN"/>
        </w:rPr>
      </w:pPr>
      <w:r w:rsidRPr="001B35E9">
        <w:rPr>
          <w:bCs/>
          <w:i/>
          <w:sz w:val="28"/>
          <w:szCs w:val="28"/>
          <w:lang w:val="vi-VN" w:eastAsia="vi-VN"/>
        </w:rPr>
        <w:t>Căn cứ Luật Chăn nuôi ngày 19/11/2018;</w:t>
      </w:r>
    </w:p>
    <w:p w:rsidR="001A1170" w:rsidRPr="00403593" w:rsidRDefault="007703AC" w:rsidP="001B35E9">
      <w:pPr>
        <w:spacing w:before="120" w:after="120"/>
        <w:ind w:firstLine="680"/>
        <w:rPr>
          <w:bCs/>
          <w:i/>
          <w:iCs/>
          <w:sz w:val="28"/>
          <w:szCs w:val="28"/>
          <w:lang w:val="vi-VN" w:eastAsia="vi-VN"/>
        </w:rPr>
      </w:pPr>
      <w:r w:rsidRPr="001B35E9">
        <w:rPr>
          <w:bCs/>
          <w:i/>
          <w:iCs/>
          <w:sz w:val="28"/>
          <w:szCs w:val="28"/>
          <w:lang w:val="vi-VN" w:eastAsia="vi-VN"/>
        </w:rPr>
        <w:t xml:space="preserve">Căn cứ </w:t>
      </w:r>
      <w:r w:rsidRPr="00403593">
        <w:rPr>
          <w:bCs/>
          <w:i/>
          <w:iCs/>
          <w:sz w:val="28"/>
          <w:szCs w:val="28"/>
          <w:lang w:val="vi-VN" w:eastAsia="vi-VN"/>
        </w:rPr>
        <w:t>Luật Trồng trọt ngày 19/11/2018;</w:t>
      </w:r>
    </w:p>
    <w:p w:rsidR="001A1170" w:rsidRPr="001B35E9" w:rsidRDefault="007703AC" w:rsidP="001B35E9">
      <w:pPr>
        <w:spacing w:before="120" w:after="120"/>
        <w:ind w:firstLine="680"/>
        <w:rPr>
          <w:bCs/>
          <w:i/>
          <w:iCs/>
          <w:sz w:val="28"/>
          <w:szCs w:val="28"/>
          <w:lang w:val="vi-VN" w:eastAsia="vi-VN"/>
        </w:rPr>
      </w:pPr>
      <w:r w:rsidRPr="001B35E9">
        <w:rPr>
          <w:bCs/>
          <w:i/>
          <w:iCs/>
          <w:sz w:val="28"/>
          <w:szCs w:val="28"/>
          <w:lang w:val="vi-VN" w:eastAsia="vi-VN"/>
        </w:rPr>
        <w:t>Căn cứ Luật Đầu tư ngày</w:t>
      </w:r>
      <w:r w:rsidRPr="00403593">
        <w:rPr>
          <w:bCs/>
          <w:i/>
          <w:iCs/>
          <w:sz w:val="28"/>
          <w:szCs w:val="28"/>
          <w:lang w:val="vi-VN" w:eastAsia="vi-VN"/>
        </w:rPr>
        <w:t xml:space="preserve"> 17/6/2020</w:t>
      </w:r>
      <w:r w:rsidRPr="001B35E9">
        <w:rPr>
          <w:bCs/>
          <w:i/>
          <w:iCs/>
          <w:sz w:val="28"/>
          <w:szCs w:val="28"/>
          <w:lang w:val="vi-VN" w:eastAsia="vi-VN"/>
        </w:rPr>
        <w:t>;</w:t>
      </w:r>
    </w:p>
    <w:p w:rsidR="001A1170" w:rsidRPr="001B35E9" w:rsidRDefault="007703AC" w:rsidP="001B35E9">
      <w:pPr>
        <w:spacing w:before="120" w:after="120"/>
        <w:ind w:firstLine="680"/>
        <w:rPr>
          <w:bCs/>
          <w:i/>
          <w:iCs/>
          <w:sz w:val="28"/>
          <w:szCs w:val="28"/>
          <w:lang w:val="vi-VN" w:eastAsia="vi-VN"/>
        </w:rPr>
      </w:pPr>
      <w:r w:rsidRPr="001B35E9">
        <w:rPr>
          <w:bCs/>
          <w:i/>
          <w:iCs/>
          <w:sz w:val="28"/>
          <w:szCs w:val="28"/>
          <w:lang w:val="vi-VN" w:eastAsia="vi-VN"/>
        </w:rPr>
        <w:t>Căn cứ Nghị định số 163/2016/NĐ-CP ngày 21/12/2016 của Chính phủ quy định chi tiết thi hành một số điều của Luật Ngân sách nhà nước;</w:t>
      </w:r>
    </w:p>
    <w:p w:rsidR="001A1170" w:rsidRPr="001B35E9" w:rsidRDefault="007703AC" w:rsidP="001B35E9">
      <w:pPr>
        <w:spacing w:before="120" w:after="120"/>
        <w:ind w:firstLine="680"/>
        <w:rPr>
          <w:i/>
          <w:iCs/>
          <w:sz w:val="28"/>
          <w:szCs w:val="28"/>
          <w:lang w:val="vi-VN" w:eastAsia="vi-VN"/>
        </w:rPr>
      </w:pPr>
      <w:r w:rsidRPr="001B35E9">
        <w:rPr>
          <w:i/>
          <w:iCs/>
          <w:sz w:val="28"/>
          <w:szCs w:val="28"/>
          <w:lang w:val="vi-VN" w:eastAsia="vi-VN"/>
        </w:rPr>
        <w:t>Căn cứ Nghị định số 109/2018/NĐ-CP ngày 29/8/2018 của Chính phủ về nông nghiệp hữu cơ;</w:t>
      </w:r>
    </w:p>
    <w:p w:rsidR="001A1170" w:rsidRPr="001B35E9" w:rsidRDefault="007703AC" w:rsidP="001B35E9">
      <w:pPr>
        <w:spacing w:before="120" w:after="120"/>
        <w:ind w:firstLine="680"/>
        <w:rPr>
          <w:i/>
          <w:iCs/>
          <w:sz w:val="28"/>
          <w:szCs w:val="28"/>
          <w:lang w:val="da-DK" w:eastAsia="vi-VN"/>
        </w:rPr>
      </w:pPr>
      <w:r w:rsidRPr="001B35E9">
        <w:rPr>
          <w:i/>
          <w:iCs/>
          <w:sz w:val="28"/>
          <w:szCs w:val="28"/>
          <w:lang w:val="da-DK" w:eastAsia="vi-VN"/>
        </w:rPr>
        <w:t>Căn cứ Nghị định số 57/2018/NĐ-CP ngày 17/4/2018 của Chính phủ về cơ chế, chính sách khuyến khích doanh nghiệp đầu tư vào nông nghiệp, nông thôn;</w:t>
      </w:r>
    </w:p>
    <w:p w:rsidR="001A1170" w:rsidRPr="001B35E9" w:rsidRDefault="007703AC" w:rsidP="001B35E9">
      <w:pPr>
        <w:spacing w:before="120" w:after="120"/>
        <w:ind w:firstLine="680"/>
        <w:rPr>
          <w:i/>
          <w:iCs/>
          <w:sz w:val="28"/>
          <w:szCs w:val="28"/>
          <w:lang w:val="da-DK" w:eastAsia="vi-VN"/>
        </w:rPr>
      </w:pPr>
      <w:r w:rsidRPr="001B35E9">
        <w:rPr>
          <w:i/>
          <w:iCs/>
          <w:sz w:val="28"/>
          <w:szCs w:val="28"/>
          <w:lang w:val="da-DK" w:eastAsia="vi-VN"/>
        </w:rPr>
        <w:t>Căn cứ Nghị định số 13/2020/NĐ-CP ngày 21/01/2020 của Chính phủ về hướng dẫn chi tiết Luật Chăn nuôi;</w:t>
      </w:r>
    </w:p>
    <w:p w:rsidR="001A1170" w:rsidRPr="00403593" w:rsidRDefault="007703AC" w:rsidP="001B35E9">
      <w:pPr>
        <w:spacing w:before="120" w:after="120"/>
        <w:ind w:firstLine="680"/>
        <w:rPr>
          <w:i/>
          <w:iCs/>
          <w:sz w:val="28"/>
          <w:szCs w:val="28"/>
          <w:lang w:val="da-DK" w:eastAsia="vi-VN"/>
        </w:rPr>
      </w:pPr>
      <w:r w:rsidRPr="001B35E9">
        <w:rPr>
          <w:i/>
          <w:iCs/>
          <w:sz w:val="28"/>
          <w:szCs w:val="28"/>
          <w:lang w:val="da-DK" w:eastAsia="vi-VN"/>
        </w:rPr>
        <w:t xml:space="preserve">Thực hiện </w:t>
      </w:r>
      <w:r w:rsidRPr="00403593">
        <w:rPr>
          <w:i/>
          <w:iCs/>
          <w:sz w:val="28"/>
          <w:szCs w:val="28"/>
          <w:lang w:val="da-DK" w:eastAsia="vi-VN"/>
        </w:rPr>
        <w:t>Quyết định số 130/QĐ-TTg ngày 27/01/2021 của Thủ tướng Chính phủ về ban hành Chương trình quốc gia về phát triển công nghệ cao đến 2030;</w:t>
      </w:r>
    </w:p>
    <w:p w:rsidR="001A1170" w:rsidRPr="001B35E9" w:rsidRDefault="007703AC" w:rsidP="001B35E9">
      <w:pPr>
        <w:spacing w:before="120" w:after="120"/>
        <w:ind w:firstLine="680"/>
        <w:rPr>
          <w:i/>
          <w:iCs/>
          <w:sz w:val="28"/>
          <w:szCs w:val="28"/>
          <w:lang w:val="vi-VN" w:eastAsia="vi-VN"/>
        </w:rPr>
      </w:pPr>
      <w:r w:rsidRPr="001B35E9">
        <w:rPr>
          <w:i/>
          <w:iCs/>
          <w:sz w:val="28"/>
          <w:szCs w:val="28"/>
          <w:lang w:val="da-DK" w:eastAsia="vi-VN"/>
        </w:rPr>
        <w:t xml:space="preserve">Thực hiện </w:t>
      </w:r>
      <w:r w:rsidRPr="001B35E9">
        <w:rPr>
          <w:i/>
          <w:iCs/>
          <w:sz w:val="28"/>
          <w:szCs w:val="28"/>
          <w:lang w:val="vi-VN" w:eastAsia="vi-VN"/>
        </w:rPr>
        <w:t>Quyết định số 885/QĐ-TTg ngày 23/6/2020 của</w:t>
      </w:r>
      <w:r w:rsidR="003D2CA4" w:rsidRPr="00403593">
        <w:rPr>
          <w:i/>
          <w:iCs/>
          <w:sz w:val="28"/>
          <w:szCs w:val="28"/>
          <w:lang w:val="da-DK" w:eastAsia="vi-VN"/>
        </w:rPr>
        <w:t xml:space="preserve"> Thủ tướng</w:t>
      </w:r>
      <w:r w:rsidRPr="001B35E9">
        <w:rPr>
          <w:i/>
          <w:iCs/>
          <w:sz w:val="28"/>
          <w:szCs w:val="28"/>
          <w:lang w:val="vi-VN" w:eastAsia="vi-VN"/>
        </w:rPr>
        <w:t xml:space="preserve"> Chính phủ về phê duyệt Đề án phát triển nông nghiệp hữu cơ</w:t>
      </w:r>
      <w:r w:rsidRPr="00403593">
        <w:rPr>
          <w:i/>
          <w:iCs/>
          <w:sz w:val="28"/>
          <w:szCs w:val="28"/>
          <w:lang w:val="da-DK" w:eastAsia="vi-VN"/>
        </w:rPr>
        <w:t xml:space="preserve"> </w:t>
      </w:r>
      <w:r w:rsidRPr="001B35E9">
        <w:rPr>
          <w:i/>
          <w:iCs/>
          <w:sz w:val="28"/>
          <w:szCs w:val="28"/>
          <w:lang w:val="vi-VN" w:eastAsia="vi-VN"/>
        </w:rPr>
        <w:t>giai đoạn 2020 - 2030;</w:t>
      </w:r>
    </w:p>
    <w:p w:rsidR="001A1170" w:rsidRPr="001B35E9" w:rsidRDefault="007703AC" w:rsidP="001B35E9">
      <w:pPr>
        <w:spacing w:before="120" w:after="120"/>
        <w:ind w:firstLine="680"/>
        <w:rPr>
          <w:i/>
          <w:iCs/>
          <w:sz w:val="28"/>
          <w:szCs w:val="28"/>
          <w:lang w:val="vi-VN" w:eastAsia="vi-VN"/>
        </w:rPr>
      </w:pPr>
      <w:r w:rsidRPr="001B35E9">
        <w:rPr>
          <w:i/>
          <w:iCs/>
          <w:sz w:val="28"/>
          <w:szCs w:val="28"/>
          <w:lang w:val="da-DK" w:eastAsia="vi-VN"/>
        </w:rPr>
        <w:t xml:space="preserve">Thực hiện </w:t>
      </w:r>
      <w:r w:rsidRPr="001B35E9">
        <w:rPr>
          <w:i/>
          <w:iCs/>
          <w:sz w:val="28"/>
          <w:szCs w:val="28"/>
          <w:lang w:val="vi-VN" w:eastAsia="vi-VN"/>
        </w:rPr>
        <w:t>Quyết định số 255/QĐ-TTg ngày 25/02/2021 của Thủ tướng Chính phủ về việc phê duyệt Kế hoạch cơ cấu lại ngành nông nghiệp giai đoạn 2021</w:t>
      </w:r>
      <w:r w:rsidR="003D2CA4" w:rsidRPr="00403593">
        <w:rPr>
          <w:i/>
          <w:iCs/>
          <w:sz w:val="28"/>
          <w:szCs w:val="28"/>
          <w:lang w:val="vi-VN" w:eastAsia="vi-VN"/>
        </w:rPr>
        <w:t xml:space="preserve"> </w:t>
      </w:r>
      <w:r w:rsidR="003D2CA4">
        <w:rPr>
          <w:i/>
          <w:iCs/>
          <w:sz w:val="28"/>
          <w:szCs w:val="28"/>
          <w:lang w:val="vi-VN" w:eastAsia="vi-VN"/>
        </w:rPr>
        <w:t>–</w:t>
      </w:r>
      <w:r w:rsidR="003D2CA4" w:rsidRPr="00403593">
        <w:rPr>
          <w:i/>
          <w:iCs/>
          <w:sz w:val="28"/>
          <w:szCs w:val="28"/>
          <w:lang w:val="vi-VN" w:eastAsia="vi-VN"/>
        </w:rPr>
        <w:t xml:space="preserve"> </w:t>
      </w:r>
      <w:r w:rsidRPr="001B35E9">
        <w:rPr>
          <w:i/>
          <w:iCs/>
          <w:sz w:val="28"/>
          <w:szCs w:val="28"/>
          <w:lang w:val="vi-VN" w:eastAsia="vi-VN"/>
        </w:rPr>
        <w:t>2025;</w:t>
      </w:r>
    </w:p>
    <w:p w:rsidR="001A1170" w:rsidRPr="001B35E9" w:rsidRDefault="007703AC" w:rsidP="001B35E9">
      <w:pPr>
        <w:spacing w:before="120" w:after="120"/>
        <w:ind w:firstLine="680"/>
        <w:rPr>
          <w:i/>
          <w:iCs/>
          <w:sz w:val="28"/>
          <w:szCs w:val="28"/>
          <w:lang w:val="vi-VN" w:eastAsia="vi-VN"/>
        </w:rPr>
      </w:pPr>
      <w:r w:rsidRPr="001B35E9">
        <w:rPr>
          <w:i/>
          <w:iCs/>
          <w:sz w:val="28"/>
          <w:szCs w:val="28"/>
          <w:lang w:val="da-DK" w:eastAsia="vi-VN"/>
        </w:rPr>
        <w:lastRenderedPageBreak/>
        <w:t xml:space="preserve">Thực hiện </w:t>
      </w:r>
      <w:r w:rsidRPr="001B35E9">
        <w:rPr>
          <w:i/>
          <w:iCs/>
          <w:sz w:val="28"/>
          <w:szCs w:val="28"/>
          <w:lang w:val="vi-VN" w:eastAsia="vi-VN"/>
        </w:rPr>
        <w:t>Nghị quyết số 11-NQ/TU ngày 14/4/2021 của Ban chấp hành Đảng bộ tỉnh Long An về phát triển nông nghiệp ứng dụng công nghệ cao gắn với tái cơ cấu ngành nông nghiệp giai đoạn 2021</w:t>
      </w:r>
      <w:r w:rsidR="003D2CA4" w:rsidRPr="00403593">
        <w:rPr>
          <w:i/>
          <w:iCs/>
          <w:sz w:val="28"/>
          <w:szCs w:val="28"/>
          <w:lang w:val="vi-VN" w:eastAsia="vi-VN"/>
        </w:rPr>
        <w:t xml:space="preserve"> </w:t>
      </w:r>
      <w:r w:rsidR="003D2CA4">
        <w:rPr>
          <w:i/>
          <w:iCs/>
          <w:sz w:val="28"/>
          <w:szCs w:val="28"/>
          <w:lang w:val="vi-VN" w:eastAsia="vi-VN"/>
        </w:rPr>
        <w:t>–</w:t>
      </w:r>
      <w:r w:rsidR="003D2CA4" w:rsidRPr="00403593">
        <w:rPr>
          <w:i/>
          <w:iCs/>
          <w:sz w:val="28"/>
          <w:szCs w:val="28"/>
          <w:lang w:val="vi-VN" w:eastAsia="vi-VN"/>
        </w:rPr>
        <w:t xml:space="preserve"> </w:t>
      </w:r>
      <w:r w:rsidRPr="001B35E9">
        <w:rPr>
          <w:i/>
          <w:iCs/>
          <w:sz w:val="28"/>
          <w:szCs w:val="28"/>
          <w:lang w:val="vi-VN" w:eastAsia="vi-VN"/>
        </w:rPr>
        <w:t>2025;</w:t>
      </w:r>
    </w:p>
    <w:p w:rsidR="001A1170" w:rsidRPr="00403593" w:rsidRDefault="007703AC" w:rsidP="001B35E9">
      <w:pPr>
        <w:spacing w:before="120" w:after="120"/>
        <w:ind w:firstLine="680"/>
        <w:rPr>
          <w:i/>
          <w:sz w:val="28"/>
          <w:szCs w:val="28"/>
          <w:lang w:val="vi-VN"/>
        </w:rPr>
      </w:pPr>
      <w:r w:rsidRPr="001B35E9">
        <w:rPr>
          <w:rFonts w:eastAsia="Times New Roman" w:cs="Times New Roman"/>
          <w:i/>
          <w:iCs/>
          <w:sz w:val="28"/>
          <w:szCs w:val="28"/>
          <w:lang w:val="da-DK"/>
        </w:rPr>
        <w:t xml:space="preserve">Căn cứ </w:t>
      </w:r>
      <w:r w:rsidR="008E2898" w:rsidRPr="00403593">
        <w:rPr>
          <w:rFonts w:eastAsia="Times New Roman" w:cs="Times New Roman"/>
          <w:i/>
          <w:iCs/>
          <w:sz w:val="28"/>
          <w:szCs w:val="28"/>
          <w:lang w:val="vi-VN"/>
        </w:rPr>
        <w:t>Nghị quyết số 10/2021/NQ-HĐ</w:t>
      </w:r>
      <w:r w:rsidRPr="00403593">
        <w:rPr>
          <w:rFonts w:eastAsia="Times New Roman" w:cs="Times New Roman"/>
          <w:i/>
          <w:iCs/>
          <w:sz w:val="28"/>
          <w:szCs w:val="28"/>
          <w:lang w:val="vi-VN"/>
        </w:rPr>
        <w:t xml:space="preserve">ND ngày 17/8/2021 của Hội đồng nhân dân tỉnh ban hành </w:t>
      </w:r>
      <w:r w:rsidRPr="00403593">
        <w:rPr>
          <w:i/>
          <w:sz w:val="28"/>
          <w:szCs w:val="28"/>
          <w:lang w:val="vi-VN"/>
        </w:rPr>
        <w:t>quy định chính sách hỗ trợ Chương trình phát triển nông nghiệp ứng dụng công nghệ cao gắn với tái cơ cấu ngành nông nghiệp trên địa bàn tỉnh Long An giai đoạn 2021</w:t>
      </w:r>
      <w:r w:rsidR="00E36AAE" w:rsidRPr="00403593">
        <w:rPr>
          <w:i/>
          <w:sz w:val="28"/>
          <w:szCs w:val="28"/>
          <w:lang w:val="vi-VN"/>
        </w:rPr>
        <w:t xml:space="preserve"> – </w:t>
      </w:r>
      <w:r w:rsidRPr="00403593">
        <w:rPr>
          <w:i/>
          <w:sz w:val="28"/>
          <w:szCs w:val="28"/>
          <w:lang w:val="vi-VN"/>
        </w:rPr>
        <w:t>2025;</w:t>
      </w:r>
    </w:p>
    <w:p w:rsidR="00E36AAE" w:rsidRPr="00403593" w:rsidRDefault="00E36AAE" w:rsidP="00E36AAE">
      <w:pPr>
        <w:spacing w:before="120" w:after="120"/>
        <w:ind w:firstLine="680"/>
        <w:rPr>
          <w:i/>
          <w:iCs/>
          <w:sz w:val="28"/>
          <w:szCs w:val="28"/>
          <w:lang w:val="vi-VN" w:eastAsia="vi-VN"/>
        </w:rPr>
      </w:pPr>
      <w:r w:rsidRPr="00403593">
        <w:rPr>
          <w:i/>
          <w:iCs/>
          <w:sz w:val="28"/>
          <w:szCs w:val="28"/>
          <w:lang w:val="vi-VN" w:eastAsia="vi-VN"/>
        </w:rPr>
        <w:t xml:space="preserve">Thực hiện Văn bản số 555/HĐND-HCTCQT ngày 01/9/2021 của Thường trực </w:t>
      </w:r>
      <w:r w:rsidRPr="00403593">
        <w:rPr>
          <w:rFonts w:eastAsia="Times New Roman" w:cs="Times New Roman"/>
          <w:i/>
          <w:iCs/>
          <w:sz w:val="28"/>
          <w:szCs w:val="28"/>
          <w:lang w:val="vi-VN"/>
        </w:rPr>
        <w:t>Hội đồng nhân dân</w:t>
      </w:r>
      <w:r w:rsidRPr="00403593">
        <w:rPr>
          <w:i/>
          <w:iCs/>
          <w:sz w:val="28"/>
          <w:szCs w:val="28"/>
          <w:lang w:val="vi-VN" w:eastAsia="vi-VN"/>
        </w:rPr>
        <w:t xml:space="preserve"> tỉnh về việc đính chính số Nghị quyết quy phạm pháp luật tại kỳ họp thứ hai, </w:t>
      </w:r>
      <w:r w:rsidRPr="00403593">
        <w:rPr>
          <w:rFonts w:eastAsia="Times New Roman" w:cs="Times New Roman"/>
          <w:i/>
          <w:iCs/>
          <w:sz w:val="28"/>
          <w:szCs w:val="28"/>
          <w:lang w:val="vi-VN"/>
        </w:rPr>
        <w:t>Hội đồng nhân dân</w:t>
      </w:r>
      <w:r w:rsidRPr="00403593">
        <w:rPr>
          <w:i/>
          <w:iCs/>
          <w:sz w:val="28"/>
          <w:szCs w:val="28"/>
          <w:lang w:val="vi-VN" w:eastAsia="vi-VN"/>
        </w:rPr>
        <w:t xml:space="preserve"> tỉnh;</w:t>
      </w:r>
    </w:p>
    <w:p w:rsidR="001A1170" w:rsidRPr="001B35E9" w:rsidRDefault="007703AC" w:rsidP="001B35E9">
      <w:pPr>
        <w:spacing w:before="120" w:after="120"/>
        <w:ind w:firstLine="680"/>
        <w:rPr>
          <w:rFonts w:eastAsia="Times New Roman"/>
          <w:bCs/>
          <w:i/>
          <w:sz w:val="28"/>
          <w:szCs w:val="28"/>
          <w:lang w:val="vi-VN"/>
        </w:rPr>
      </w:pPr>
      <w:r w:rsidRPr="00403593">
        <w:rPr>
          <w:rFonts w:eastAsia="Times New Roman" w:cs="Times New Roman"/>
          <w:bCs/>
          <w:i/>
          <w:iCs/>
          <w:sz w:val="28"/>
          <w:szCs w:val="28"/>
          <w:lang w:val="vi-VN"/>
        </w:rPr>
        <w:t xml:space="preserve">Theo đề nghị </w:t>
      </w:r>
      <w:r w:rsidRPr="001B35E9">
        <w:rPr>
          <w:rFonts w:eastAsia="Times New Roman" w:cs="Times New Roman"/>
          <w:bCs/>
          <w:i/>
          <w:iCs/>
          <w:sz w:val="28"/>
          <w:szCs w:val="28"/>
          <w:lang w:val="vi-VN"/>
        </w:rPr>
        <w:t xml:space="preserve">của </w:t>
      </w:r>
      <w:r w:rsidRPr="00403593">
        <w:rPr>
          <w:rFonts w:eastAsia="Times New Roman" w:cs="Times New Roman"/>
          <w:bCs/>
          <w:i/>
          <w:iCs/>
          <w:sz w:val="28"/>
          <w:szCs w:val="28"/>
          <w:lang w:val="vi-VN"/>
        </w:rPr>
        <w:t>Sở Nông nghiệp và Phát triển nông thôn</w:t>
      </w:r>
      <w:r w:rsidRPr="001B35E9">
        <w:rPr>
          <w:rFonts w:eastAsia="Times New Roman" w:cs="Times New Roman"/>
          <w:bCs/>
          <w:i/>
          <w:iCs/>
          <w:sz w:val="28"/>
          <w:szCs w:val="28"/>
          <w:lang w:val="vi-VN"/>
        </w:rPr>
        <w:t xml:space="preserve"> </w:t>
      </w:r>
      <w:r w:rsidRPr="00403593">
        <w:rPr>
          <w:rFonts w:eastAsia="Times New Roman" w:cs="Times New Roman"/>
          <w:bCs/>
          <w:i/>
          <w:iCs/>
          <w:sz w:val="28"/>
          <w:szCs w:val="28"/>
          <w:lang w:val="vi-VN"/>
        </w:rPr>
        <w:t xml:space="preserve">tại </w:t>
      </w:r>
      <w:r w:rsidRPr="001B35E9">
        <w:rPr>
          <w:rFonts w:eastAsia="Times New Roman" w:cs="Times New Roman"/>
          <w:bCs/>
          <w:i/>
          <w:iCs/>
          <w:sz w:val="28"/>
          <w:szCs w:val="28"/>
          <w:lang w:val="vi-VN"/>
        </w:rPr>
        <w:t>Tờ trình số</w:t>
      </w:r>
      <w:r w:rsidR="00E36AAE" w:rsidRPr="00403593">
        <w:rPr>
          <w:rFonts w:eastAsia="Times New Roman" w:cs="Times New Roman"/>
          <w:bCs/>
          <w:i/>
          <w:iCs/>
          <w:sz w:val="28"/>
          <w:szCs w:val="28"/>
          <w:lang w:val="vi-VN"/>
        </w:rPr>
        <w:t xml:space="preserve"> 4700</w:t>
      </w:r>
      <w:r w:rsidRPr="001B35E9">
        <w:rPr>
          <w:rFonts w:eastAsia="Times New Roman" w:cs="Times New Roman"/>
          <w:bCs/>
          <w:i/>
          <w:iCs/>
          <w:sz w:val="28"/>
          <w:szCs w:val="28"/>
          <w:lang w:val="vi-VN"/>
        </w:rPr>
        <w:t>/TTr-</w:t>
      </w:r>
      <w:r w:rsidRPr="00403593">
        <w:rPr>
          <w:rFonts w:eastAsia="Times New Roman" w:cs="Times New Roman"/>
          <w:bCs/>
          <w:i/>
          <w:iCs/>
          <w:sz w:val="28"/>
          <w:szCs w:val="28"/>
          <w:lang w:val="vi-VN"/>
        </w:rPr>
        <w:t>SNN</w:t>
      </w:r>
      <w:r w:rsidRPr="001B35E9">
        <w:rPr>
          <w:rFonts w:eastAsia="Times New Roman" w:cs="Times New Roman"/>
          <w:bCs/>
          <w:i/>
          <w:iCs/>
          <w:sz w:val="28"/>
          <w:szCs w:val="28"/>
          <w:lang w:val="vi-VN"/>
        </w:rPr>
        <w:t xml:space="preserve"> ngày </w:t>
      </w:r>
      <w:r w:rsidR="00E36AAE" w:rsidRPr="00403593">
        <w:rPr>
          <w:rFonts w:eastAsia="Times New Roman" w:cs="Times New Roman"/>
          <w:bCs/>
          <w:i/>
          <w:iCs/>
          <w:sz w:val="28"/>
          <w:szCs w:val="28"/>
          <w:lang w:val="vi-VN"/>
        </w:rPr>
        <w:t>20/9</w:t>
      </w:r>
      <w:r w:rsidRPr="001B35E9">
        <w:rPr>
          <w:rFonts w:eastAsia="Times New Roman" w:cs="Times New Roman"/>
          <w:bCs/>
          <w:i/>
          <w:iCs/>
          <w:sz w:val="28"/>
          <w:szCs w:val="28"/>
          <w:lang w:val="vi-VN"/>
        </w:rPr>
        <w:t>/2021.</w:t>
      </w:r>
    </w:p>
    <w:p w:rsidR="001A1170" w:rsidRPr="001B35E9" w:rsidRDefault="007703AC" w:rsidP="001B35E9">
      <w:pPr>
        <w:spacing w:before="120" w:after="120"/>
        <w:ind w:firstLine="0"/>
        <w:jc w:val="center"/>
        <w:rPr>
          <w:rFonts w:eastAsia="Times New Roman" w:cs="Times New Roman"/>
          <w:sz w:val="28"/>
          <w:szCs w:val="28"/>
          <w:lang w:val="vi-VN"/>
        </w:rPr>
      </w:pPr>
      <w:r w:rsidRPr="001B35E9">
        <w:rPr>
          <w:rFonts w:eastAsia="Times New Roman" w:cs="Times New Roman"/>
          <w:b/>
          <w:bCs/>
          <w:sz w:val="28"/>
          <w:szCs w:val="28"/>
          <w:lang w:val="vi-VN"/>
        </w:rPr>
        <w:t xml:space="preserve">QUYẾT </w:t>
      </w:r>
      <w:r w:rsidRPr="00403593">
        <w:rPr>
          <w:rFonts w:eastAsia="Times New Roman" w:cs="Times New Roman"/>
          <w:b/>
          <w:bCs/>
          <w:sz w:val="28"/>
          <w:szCs w:val="28"/>
          <w:lang w:val="vi-VN"/>
        </w:rPr>
        <w:t>ĐỊNH</w:t>
      </w:r>
      <w:r w:rsidRPr="00403593">
        <w:rPr>
          <w:rFonts w:eastAsia="Times New Roman" w:cs="Times New Roman"/>
          <w:b/>
          <w:bCs/>
          <w:sz w:val="30"/>
          <w:szCs w:val="30"/>
          <w:lang w:val="vi-VN"/>
        </w:rPr>
        <w:t>:</w:t>
      </w:r>
    </w:p>
    <w:p w:rsidR="001A1170" w:rsidRPr="00403593" w:rsidRDefault="007703AC" w:rsidP="001B35E9">
      <w:pPr>
        <w:spacing w:before="120" w:after="120"/>
        <w:ind w:firstLine="680"/>
        <w:rPr>
          <w:rFonts w:eastAsia="Times New Roman" w:cs="Times New Roman"/>
          <w:sz w:val="28"/>
          <w:szCs w:val="28"/>
          <w:lang w:val="vi-VN"/>
        </w:rPr>
      </w:pPr>
      <w:r w:rsidRPr="00403593">
        <w:rPr>
          <w:rFonts w:eastAsia="Times New Roman" w:cs="Times New Roman"/>
          <w:b/>
          <w:bCs/>
          <w:sz w:val="28"/>
          <w:szCs w:val="28"/>
          <w:lang w:val="vi-VN"/>
        </w:rPr>
        <w:t>Điều 1.</w:t>
      </w:r>
      <w:r w:rsidRPr="00403593">
        <w:rPr>
          <w:rFonts w:eastAsia="Times New Roman" w:cs="Times New Roman"/>
          <w:sz w:val="28"/>
          <w:szCs w:val="28"/>
          <w:lang w:val="vi-VN"/>
        </w:rPr>
        <w:t xml:space="preserve"> Triển khai thực hiện Nghị quyết số 10</w:t>
      </w:r>
      <w:r w:rsidR="001B35E9" w:rsidRPr="00403593">
        <w:rPr>
          <w:rFonts w:eastAsia="Times New Roman" w:cs="Times New Roman"/>
          <w:iCs/>
          <w:sz w:val="28"/>
          <w:szCs w:val="28"/>
          <w:lang w:val="vi-VN"/>
        </w:rPr>
        <w:t>/2021/NQ-H</w:t>
      </w:r>
      <w:r w:rsidR="008E2898" w:rsidRPr="00403593">
        <w:rPr>
          <w:rFonts w:eastAsia="Times New Roman" w:cs="Times New Roman"/>
          <w:iCs/>
          <w:sz w:val="28"/>
          <w:szCs w:val="28"/>
          <w:lang w:val="vi-VN"/>
        </w:rPr>
        <w:t>Đ</w:t>
      </w:r>
      <w:r w:rsidR="001B35E9" w:rsidRPr="00403593">
        <w:rPr>
          <w:rFonts w:eastAsia="Times New Roman" w:cs="Times New Roman"/>
          <w:iCs/>
          <w:sz w:val="28"/>
          <w:szCs w:val="28"/>
          <w:lang w:val="vi-VN"/>
        </w:rPr>
        <w:t xml:space="preserve">ND ngày </w:t>
      </w:r>
      <w:r w:rsidRPr="00403593">
        <w:rPr>
          <w:rFonts w:eastAsia="Times New Roman" w:cs="Times New Roman"/>
          <w:iCs/>
          <w:sz w:val="28"/>
          <w:szCs w:val="28"/>
          <w:lang w:val="vi-VN"/>
        </w:rPr>
        <w:t>17/8/2021</w:t>
      </w:r>
      <w:r w:rsidRPr="00403593">
        <w:rPr>
          <w:rFonts w:eastAsia="Times New Roman" w:cs="Times New Roman"/>
          <w:i/>
          <w:iCs/>
          <w:sz w:val="28"/>
          <w:szCs w:val="28"/>
          <w:lang w:val="vi-VN"/>
        </w:rPr>
        <w:t xml:space="preserve"> </w:t>
      </w:r>
      <w:r w:rsidRPr="00403593">
        <w:rPr>
          <w:rFonts w:eastAsia="Times New Roman" w:cs="Times New Roman"/>
          <w:iCs/>
          <w:sz w:val="28"/>
          <w:szCs w:val="28"/>
          <w:lang w:val="vi-VN"/>
        </w:rPr>
        <w:t xml:space="preserve">của Hội đồng nhân dân tỉnh ban hành </w:t>
      </w:r>
      <w:r w:rsidRPr="00403593">
        <w:rPr>
          <w:rFonts w:eastAsia="Times New Roman" w:cs="Times New Roman"/>
          <w:sz w:val="28"/>
          <w:szCs w:val="28"/>
          <w:lang w:val="vi-VN"/>
        </w:rPr>
        <w:t>quy định chính sách hỗ trợ Chương trình phát triển nông nghiệp ứng dụng công nghệ cao gắn với tái cơ cấu ngành nông nghiệp trên địa bàn tỉnh Long An giai đoạn 2021</w:t>
      </w:r>
      <w:r w:rsidR="008E2898" w:rsidRPr="00403593">
        <w:rPr>
          <w:rFonts w:eastAsia="Times New Roman" w:cs="Times New Roman"/>
          <w:sz w:val="28"/>
          <w:szCs w:val="28"/>
          <w:lang w:val="vi-VN"/>
        </w:rPr>
        <w:t xml:space="preserve"> – </w:t>
      </w:r>
      <w:r w:rsidRPr="00403593">
        <w:rPr>
          <w:rFonts w:eastAsia="Times New Roman" w:cs="Times New Roman"/>
          <w:sz w:val="28"/>
          <w:szCs w:val="28"/>
          <w:lang w:val="vi-VN"/>
        </w:rPr>
        <w:t xml:space="preserve">2025 </w:t>
      </w:r>
      <w:r w:rsidRPr="00403593">
        <w:rPr>
          <w:rFonts w:eastAsia="Times New Roman" w:cs="Times New Roman"/>
          <w:i/>
          <w:sz w:val="28"/>
          <w:szCs w:val="28"/>
          <w:lang w:val="vi-VN"/>
        </w:rPr>
        <w:t>(ban hành kèm theo quy định)</w:t>
      </w:r>
      <w:r w:rsidRPr="00403593">
        <w:rPr>
          <w:rFonts w:eastAsia="Times New Roman" w:cs="Times New Roman"/>
          <w:sz w:val="28"/>
          <w:szCs w:val="28"/>
          <w:lang w:val="vi-VN"/>
        </w:rPr>
        <w:t>.</w:t>
      </w:r>
    </w:p>
    <w:p w:rsidR="001A1170" w:rsidRPr="00403593" w:rsidRDefault="007703AC" w:rsidP="001B35E9">
      <w:pPr>
        <w:spacing w:before="120" w:after="120"/>
        <w:ind w:firstLine="680"/>
        <w:rPr>
          <w:rFonts w:eastAsia="Times New Roman" w:cs="Times New Roman"/>
          <w:bCs/>
          <w:sz w:val="28"/>
          <w:szCs w:val="28"/>
          <w:lang w:val="vi-VN"/>
        </w:rPr>
      </w:pPr>
      <w:r w:rsidRPr="00403593">
        <w:rPr>
          <w:rFonts w:eastAsia="Times New Roman" w:cs="Times New Roman"/>
          <w:b/>
          <w:bCs/>
          <w:sz w:val="28"/>
          <w:szCs w:val="28"/>
          <w:lang w:val="vi-VN"/>
        </w:rPr>
        <w:t xml:space="preserve">Điều 2. </w:t>
      </w:r>
      <w:r w:rsidRPr="00403593">
        <w:rPr>
          <w:rFonts w:eastAsia="Times New Roman" w:cs="Times New Roman"/>
          <w:bCs/>
          <w:sz w:val="28"/>
          <w:szCs w:val="28"/>
          <w:lang w:val="vi-VN"/>
        </w:rPr>
        <w:t xml:space="preserve">Giao Sở Nông nghiệp và Phát triển nông thôn chủ trì, phối hợp với các sở, ngành tỉnh và </w:t>
      </w:r>
      <w:r w:rsidR="008E2898" w:rsidRPr="00403593">
        <w:rPr>
          <w:rFonts w:eastAsia="Times New Roman" w:cs="Times New Roman"/>
          <w:bCs/>
          <w:sz w:val="28"/>
          <w:szCs w:val="28"/>
          <w:lang w:val="vi-VN"/>
        </w:rPr>
        <w:t>Ủy ban nhân dân</w:t>
      </w:r>
      <w:r w:rsidRPr="00403593">
        <w:rPr>
          <w:rFonts w:eastAsia="Times New Roman" w:cs="Times New Roman"/>
          <w:bCs/>
          <w:sz w:val="28"/>
          <w:szCs w:val="28"/>
          <w:lang w:val="vi-VN"/>
        </w:rPr>
        <w:t xml:space="preserve"> các huyện, thị xã, thành phố tổ chức triển khai, hướng dẫn, kiểm tra việc thực hiện quyết định này.</w:t>
      </w:r>
    </w:p>
    <w:p w:rsidR="001A1170" w:rsidRPr="00403593" w:rsidRDefault="007703AC" w:rsidP="001B35E9">
      <w:pPr>
        <w:spacing w:before="120" w:after="120"/>
        <w:ind w:firstLine="680"/>
        <w:rPr>
          <w:rFonts w:eastAsia="Times New Roman" w:cs="Times New Roman"/>
          <w:bCs/>
          <w:color w:val="000000"/>
          <w:sz w:val="28"/>
          <w:szCs w:val="28"/>
          <w:lang w:val="vi-VN"/>
        </w:rPr>
      </w:pPr>
      <w:r w:rsidRPr="00403593">
        <w:rPr>
          <w:rFonts w:eastAsia="Times New Roman" w:cs="Times New Roman"/>
          <w:bCs/>
          <w:sz w:val="28"/>
          <w:szCs w:val="28"/>
          <w:lang w:val="vi-VN"/>
        </w:rPr>
        <w:t>Quyết định này có hiệu lực</w:t>
      </w:r>
      <w:r w:rsidR="008E2898" w:rsidRPr="00403593">
        <w:rPr>
          <w:rFonts w:eastAsia="Times New Roman" w:cs="Times New Roman"/>
          <w:bCs/>
          <w:sz w:val="28"/>
          <w:szCs w:val="28"/>
          <w:lang w:val="vi-VN"/>
        </w:rPr>
        <w:t xml:space="preserve"> thi hành</w:t>
      </w:r>
      <w:r w:rsidRPr="00403593">
        <w:rPr>
          <w:rFonts w:eastAsia="Times New Roman" w:cs="Times New Roman"/>
          <w:bCs/>
          <w:sz w:val="28"/>
          <w:szCs w:val="28"/>
          <w:lang w:val="vi-VN"/>
        </w:rPr>
        <w:t xml:space="preserve"> kể từ n</w:t>
      </w:r>
      <w:r w:rsidRPr="00403593">
        <w:rPr>
          <w:rFonts w:eastAsia="Times New Roman" w:cs="Times New Roman"/>
          <w:bCs/>
          <w:color w:val="000000" w:themeColor="text1"/>
          <w:sz w:val="28"/>
          <w:szCs w:val="28"/>
          <w:lang w:val="vi-VN"/>
        </w:rPr>
        <w:t>gày</w:t>
      </w:r>
      <w:r w:rsidR="004C2169" w:rsidRPr="00403593">
        <w:rPr>
          <w:rFonts w:eastAsia="Times New Roman" w:cs="Times New Roman"/>
          <w:bCs/>
          <w:color w:val="000000" w:themeColor="text1"/>
          <w:sz w:val="28"/>
          <w:szCs w:val="28"/>
          <w:lang w:val="vi-VN"/>
        </w:rPr>
        <w:t xml:space="preserve"> </w:t>
      </w:r>
      <w:r w:rsidR="003856E6">
        <w:rPr>
          <w:rFonts w:eastAsia="Times New Roman" w:cs="Times New Roman"/>
          <w:bCs/>
          <w:color w:val="000000" w:themeColor="text1"/>
          <w:sz w:val="28"/>
          <w:szCs w:val="28"/>
        </w:rPr>
        <w:t>20</w:t>
      </w:r>
      <w:r w:rsidR="004C2169" w:rsidRPr="00403593">
        <w:rPr>
          <w:rFonts w:eastAsia="Times New Roman" w:cs="Times New Roman"/>
          <w:bCs/>
          <w:color w:val="000000" w:themeColor="text1"/>
          <w:sz w:val="28"/>
          <w:szCs w:val="28"/>
          <w:lang w:val="vi-VN"/>
        </w:rPr>
        <w:t>/10</w:t>
      </w:r>
      <w:r w:rsidRPr="00403593">
        <w:rPr>
          <w:rFonts w:eastAsia="Times New Roman" w:cs="Times New Roman"/>
          <w:bCs/>
          <w:color w:val="000000" w:themeColor="text1"/>
          <w:sz w:val="28"/>
          <w:szCs w:val="28"/>
          <w:lang w:val="vi-VN"/>
        </w:rPr>
        <w:t>/2021.</w:t>
      </w:r>
    </w:p>
    <w:p w:rsidR="001A1170" w:rsidRPr="00403593" w:rsidRDefault="007703AC" w:rsidP="008E2898">
      <w:pPr>
        <w:spacing w:before="120" w:after="360"/>
        <w:ind w:firstLine="680"/>
        <w:rPr>
          <w:rFonts w:eastAsia="Times New Roman" w:cs="Times New Roman"/>
          <w:b/>
          <w:bCs/>
          <w:sz w:val="28"/>
          <w:szCs w:val="28"/>
          <w:lang w:val="vi-VN"/>
        </w:rPr>
      </w:pPr>
      <w:r w:rsidRPr="00403593">
        <w:rPr>
          <w:rFonts w:eastAsia="Times New Roman" w:cs="Times New Roman"/>
          <w:b/>
          <w:bCs/>
          <w:sz w:val="28"/>
          <w:szCs w:val="28"/>
          <w:lang w:val="vi-VN"/>
        </w:rPr>
        <w:t xml:space="preserve">Điều 3. </w:t>
      </w:r>
      <w:r w:rsidRPr="00403593">
        <w:rPr>
          <w:rFonts w:eastAsia="Times New Roman" w:cs="Times New Roman"/>
          <w:bCs/>
          <w:sz w:val="28"/>
          <w:szCs w:val="28"/>
          <w:lang w:val="vi-VN"/>
        </w:rPr>
        <w:t xml:space="preserve">Chánh Văn phòng </w:t>
      </w:r>
      <w:r w:rsidR="008E2898" w:rsidRPr="00403593">
        <w:rPr>
          <w:rFonts w:eastAsia="Times New Roman" w:cs="Times New Roman"/>
          <w:bCs/>
          <w:sz w:val="28"/>
          <w:szCs w:val="28"/>
          <w:lang w:val="vi-VN"/>
        </w:rPr>
        <w:t>Ủy ban nhân dân</w:t>
      </w:r>
      <w:r w:rsidRPr="00403593">
        <w:rPr>
          <w:rFonts w:eastAsia="Times New Roman" w:cs="Times New Roman"/>
          <w:bCs/>
          <w:sz w:val="28"/>
          <w:szCs w:val="28"/>
          <w:lang w:val="vi-VN"/>
        </w:rPr>
        <w:t xml:space="preserve"> tỉnh; Thủ trưởng các sở, ngành tỉnh; Chủ tịch </w:t>
      </w:r>
      <w:r w:rsidR="008E2898" w:rsidRPr="00403593">
        <w:rPr>
          <w:rFonts w:eastAsia="Times New Roman" w:cs="Times New Roman"/>
          <w:bCs/>
          <w:sz w:val="28"/>
          <w:szCs w:val="28"/>
          <w:lang w:val="vi-VN"/>
        </w:rPr>
        <w:t>Ủy ban nhân dân</w:t>
      </w:r>
      <w:r w:rsidRPr="00403593">
        <w:rPr>
          <w:rFonts w:eastAsia="Times New Roman" w:cs="Times New Roman"/>
          <w:bCs/>
          <w:sz w:val="28"/>
          <w:szCs w:val="28"/>
          <w:lang w:val="vi-VN"/>
        </w:rPr>
        <w:t xml:space="preserve"> các huyện, thị xã, thành phố; Chủ tịch </w:t>
      </w:r>
      <w:r w:rsidR="008E2898" w:rsidRPr="00403593">
        <w:rPr>
          <w:rFonts w:eastAsia="Times New Roman" w:cs="Times New Roman"/>
          <w:bCs/>
          <w:sz w:val="28"/>
          <w:szCs w:val="28"/>
          <w:lang w:val="vi-VN"/>
        </w:rPr>
        <w:t>Ủy ban nhân dân</w:t>
      </w:r>
      <w:r w:rsidRPr="00403593">
        <w:rPr>
          <w:rFonts w:eastAsia="Times New Roman" w:cs="Times New Roman"/>
          <w:bCs/>
          <w:sz w:val="28"/>
          <w:szCs w:val="28"/>
          <w:lang w:val="vi-VN"/>
        </w:rPr>
        <w:t xml:space="preserve"> các xã, phường, thị trấn và thủ trưởng cơ quan, đơn vị có liên quan thi hành quyết định này./.</w:t>
      </w:r>
    </w:p>
    <w:tbl>
      <w:tblPr>
        <w:tblW w:w="9496" w:type="dxa"/>
        <w:tblCellSpacing w:w="0" w:type="dxa"/>
        <w:tblLayout w:type="fixed"/>
        <w:tblCellMar>
          <w:left w:w="0" w:type="dxa"/>
          <w:right w:w="0" w:type="dxa"/>
        </w:tblCellMar>
        <w:tblLook w:val="04A0" w:firstRow="1" w:lastRow="0" w:firstColumn="1" w:lastColumn="0" w:noHBand="0" w:noVBand="1"/>
      </w:tblPr>
      <w:tblGrid>
        <w:gridCol w:w="4820"/>
        <w:gridCol w:w="4676"/>
      </w:tblGrid>
      <w:tr w:rsidR="001A1170" w:rsidTr="008E2898">
        <w:trPr>
          <w:trHeight w:val="3030"/>
          <w:tblCellSpacing w:w="0" w:type="dxa"/>
        </w:trPr>
        <w:tc>
          <w:tcPr>
            <w:tcW w:w="4820"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vAlign w:val="center"/>
          </w:tcPr>
          <w:p w:rsidR="00C14C34" w:rsidRPr="00403593" w:rsidRDefault="007703AC">
            <w:pPr>
              <w:spacing w:before="0" w:after="0"/>
              <w:ind w:firstLine="0"/>
              <w:jc w:val="left"/>
              <w:rPr>
                <w:rFonts w:eastAsia="Times New Roman" w:cs="Times New Roman"/>
                <w:color w:val="000000" w:themeColor="text1"/>
                <w:sz w:val="22"/>
                <w:lang w:val="vi-VN"/>
              </w:rPr>
            </w:pPr>
            <w:r w:rsidRPr="00403593">
              <w:rPr>
                <w:rFonts w:eastAsia="Times New Roman" w:cs="Times New Roman"/>
                <w:b/>
                <w:bCs/>
                <w:i/>
                <w:iCs/>
                <w:szCs w:val="24"/>
                <w:lang w:val="vi-VN"/>
              </w:rPr>
              <w:t xml:space="preserve">Nơi nhận: </w:t>
            </w:r>
            <w:r w:rsidRPr="00403593">
              <w:rPr>
                <w:rFonts w:eastAsia="Times New Roman" w:cs="Times New Roman"/>
                <w:b/>
                <w:bCs/>
                <w:i/>
                <w:iCs/>
                <w:szCs w:val="24"/>
                <w:lang w:val="vi-VN"/>
              </w:rPr>
              <w:br/>
            </w:r>
            <w:r w:rsidRPr="00403593">
              <w:rPr>
                <w:rFonts w:eastAsia="Times New Roman" w:cs="Times New Roman"/>
                <w:sz w:val="22"/>
                <w:lang w:val="vi-VN"/>
              </w:rPr>
              <w:t xml:space="preserve">- </w:t>
            </w:r>
            <w:r w:rsidRPr="00403593">
              <w:rPr>
                <w:rFonts w:eastAsia="Times New Roman" w:cs="Times New Roman"/>
                <w:color w:val="000000" w:themeColor="text1"/>
                <w:sz w:val="22"/>
                <w:lang w:val="vi-VN"/>
              </w:rPr>
              <w:t>Như Điều 3;</w:t>
            </w:r>
          </w:p>
          <w:p w:rsidR="001A1170" w:rsidRPr="00403593" w:rsidRDefault="007703AC">
            <w:pPr>
              <w:spacing w:before="0" w:after="0"/>
              <w:ind w:firstLine="0"/>
              <w:jc w:val="left"/>
              <w:rPr>
                <w:rFonts w:eastAsia="Times New Roman" w:cs="Times New Roman"/>
                <w:color w:val="000000" w:themeColor="text1"/>
                <w:sz w:val="22"/>
                <w:lang w:val="vi-VN"/>
              </w:rPr>
            </w:pPr>
            <w:r w:rsidRPr="00403593">
              <w:rPr>
                <w:rFonts w:eastAsia="Times New Roman" w:cs="Times New Roman"/>
                <w:color w:val="000000" w:themeColor="text1"/>
                <w:sz w:val="22"/>
                <w:lang w:val="vi-VN"/>
              </w:rPr>
              <w:t>- Bộ Nông nghiệp v</w:t>
            </w:r>
            <w:r w:rsidR="000E731E" w:rsidRPr="00403593">
              <w:rPr>
                <w:rFonts w:eastAsia="Times New Roman" w:cs="Times New Roman"/>
                <w:color w:val="000000" w:themeColor="text1"/>
                <w:sz w:val="22"/>
                <w:lang w:val="vi-VN"/>
              </w:rPr>
              <w:t>à PTNT</w:t>
            </w:r>
            <w:r w:rsidRPr="00403593">
              <w:rPr>
                <w:rFonts w:eastAsia="Times New Roman" w:cs="Times New Roman"/>
                <w:color w:val="000000" w:themeColor="text1"/>
                <w:sz w:val="22"/>
                <w:lang w:val="vi-VN"/>
              </w:rPr>
              <w:t>;</w:t>
            </w:r>
          </w:p>
          <w:p w:rsidR="001A1170" w:rsidRPr="00403593" w:rsidRDefault="000E731E">
            <w:pPr>
              <w:spacing w:before="0" w:after="0"/>
              <w:ind w:firstLine="0"/>
              <w:jc w:val="left"/>
              <w:rPr>
                <w:rFonts w:eastAsia="Times New Roman" w:cs="Times New Roman"/>
                <w:color w:val="000000"/>
                <w:sz w:val="22"/>
                <w:lang w:val="vi-VN"/>
              </w:rPr>
            </w:pPr>
            <w:r w:rsidRPr="00403593">
              <w:rPr>
                <w:rFonts w:eastAsia="Times New Roman" w:cs="Times New Roman"/>
                <w:color w:val="000000" w:themeColor="text1"/>
                <w:sz w:val="22"/>
                <w:lang w:val="vi-VN"/>
              </w:rPr>
              <w:t>- Bộ Tài chính</w:t>
            </w:r>
            <w:r w:rsidR="007703AC" w:rsidRPr="00403593">
              <w:rPr>
                <w:rFonts w:eastAsia="Times New Roman" w:cs="Times New Roman"/>
                <w:color w:val="000000" w:themeColor="text1"/>
                <w:sz w:val="22"/>
                <w:lang w:val="vi-VN"/>
              </w:rPr>
              <w:t>;</w:t>
            </w:r>
          </w:p>
          <w:p w:rsidR="001A1170" w:rsidRPr="00403593" w:rsidRDefault="000E731E">
            <w:pPr>
              <w:spacing w:before="0" w:after="0"/>
              <w:ind w:firstLine="0"/>
              <w:jc w:val="left"/>
              <w:rPr>
                <w:rFonts w:eastAsia="Times New Roman" w:cs="Times New Roman"/>
                <w:color w:val="000000"/>
                <w:sz w:val="22"/>
                <w:lang w:val="vi-VN"/>
              </w:rPr>
            </w:pPr>
            <w:r w:rsidRPr="00403593">
              <w:rPr>
                <w:rFonts w:eastAsia="Times New Roman" w:cs="Times New Roman"/>
                <w:color w:val="000000" w:themeColor="text1"/>
                <w:sz w:val="22"/>
                <w:lang w:val="vi-VN"/>
              </w:rPr>
              <w:t>- Bộ Kế hoạch và Đầu tư</w:t>
            </w:r>
            <w:r w:rsidR="007703AC" w:rsidRPr="00403593">
              <w:rPr>
                <w:rFonts w:eastAsia="Times New Roman" w:cs="Times New Roman"/>
                <w:i/>
                <w:color w:val="000000" w:themeColor="text1"/>
                <w:sz w:val="22"/>
                <w:lang w:val="vi-VN"/>
              </w:rPr>
              <w:t>;</w:t>
            </w:r>
          </w:p>
          <w:p w:rsidR="001A1170" w:rsidRPr="00403593" w:rsidRDefault="000E731E">
            <w:pPr>
              <w:spacing w:before="0" w:after="0"/>
              <w:ind w:firstLine="0"/>
              <w:jc w:val="left"/>
              <w:rPr>
                <w:rFonts w:eastAsia="Times New Roman" w:cs="Times New Roman"/>
                <w:color w:val="000000" w:themeColor="text1"/>
                <w:sz w:val="22"/>
                <w:lang w:val="vi-VN"/>
              </w:rPr>
            </w:pPr>
            <w:r w:rsidRPr="00403593">
              <w:rPr>
                <w:rFonts w:eastAsia="Times New Roman" w:cs="Times New Roman"/>
                <w:color w:val="000000" w:themeColor="text1"/>
                <w:sz w:val="22"/>
                <w:lang w:val="vi-VN"/>
              </w:rPr>
              <w:t>- Bộ Khoa học và Công nghệ</w:t>
            </w:r>
            <w:r w:rsidR="007703AC" w:rsidRPr="00403593">
              <w:rPr>
                <w:rFonts w:eastAsia="Times New Roman" w:cs="Times New Roman"/>
                <w:color w:val="000000" w:themeColor="text1"/>
                <w:sz w:val="22"/>
                <w:lang w:val="vi-VN"/>
              </w:rPr>
              <w:t>;</w:t>
            </w:r>
          </w:p>
          <w:p w:rsidR="000E731E" w:rsidRPr="00403593" w:rsidRDefault="000E731E">
            <w:pPr>
              <w:spacing w:before="0" w:after="0"/>
              <w:ind w:firstLine="0"/>
              <w:jc w:val="left"/>
              <w:rPr>
                <w:rFonts w:eastAsia="Times New Roman" w:cs="Times New Roman"/>
                <w:color w:val="000000"/>
                <w:sz w:val="22"/>
                <w:lang w:val="vi-VN"/>
              </w:rPr>
            </w:pPr>
            <w:r w:rsidRPr="00403593">
              <w:rPr>
                <w:rFonts w:eastAsia="Times New Roman" w:cs="Times New Roman"/>
                <w:color w:val="000000" w:themeColor="text1"/>
                <w:sz w:val="22"/>
                <w:lang w:val="vi-VN"/>
              </w:rPr>
              <w:t>- Cục KSTTHC - Văn phòng Chính phủ;</w:t>
            </w:r>
          </w:p>
          <w:p w:rsidR="001A1170" w:rsidRPr="00403593" w:rsidRDefault="007703AC">
            <w:pPr>
              <w:spacing w:before="0" w:after="0"/>
              <w:ind w:firstLine="0"/>
              <w:jc w:val="left"/>
              <w:rPr>
                <w:rFonts w:eastAsia="Times New Roman" w:cs="Times New Roman"/>
                <w:color w:val="000000"/>
                <w:sz w:val="22"/>
                <w:lang w:val="vi-VN"/>
              </w:rPr>
            </w:pPr>
            <w:r w:rsidRPr="00403593">
              <w:rPr>
                <w:rFonts w:eastAsia="Times New Roman" w:cs="Times New Roman"/>
                <w:color w:val="000000" w:themeColor="text1"/>
                <w:sz w:val="22"/>
                <w:lang w:val="vi-VN"/>
              </w:rPr>
              <w:t>- Cục Kiểm tra VBQPPL</w:t>
            </w:r>
            <w:r w:rsidR="000E731E" w:rsidRPr="00403593">
              <w:rPr>
                <w:rFonts w:eastAsia="Times New Roman" w:cs="Times New Roman"/>
                <w:color w:val="000000" w:themeColor="text1"/>
                <w:sz w:val="22"/>
                <w:lang w:val="vi-VN"/>
              </w:rPr>
              <w:t xml:space="preserve"> </w:t>
            </w:r>
            <w:r w:rsidRPr="00403593">
              <w:rPr>
                <w:rFonts w:eastAsia="Times New Roman" w:cs="Times New Roman"/>
                <w:color w:val="000000" w:themeColor="text1"/>
                <w:sz w:val="22"/>
                <w:lang w:val="vi-VN"/>
              </w:rPr>
              <w:t>-</w:t>
            </w:r>
            <w:r w:rsidR="000E731E" w:rsidRPr="00403593">
              <w:rPr>
                <w:rFonts w:eastAsia="Times New Roman" w:cs="Times New Roman"/>
                <w:color w:val="000000" w:themeColor="text1"/>
                <w:sz w:val="22"/>
                <w:lang w:val="vi-VN"/>
              </w:rPr>
              <w:t xml:space="preserve"> Bộ Tư pháp</w:t>
            </w:r>
            <w:r w:rsidRPr="00403593">
              <w:rPr>
                <w:rFonts w:eastAsia="Times New Roman" w:cs="Times New Roman"/>
                <w:color w:val="000000" w:themeColor="text1"/>
                <w:sz w:val="22"/>
                <w:lang w:val="vi-VN"/>
              </w:rPr>
              <w:t>;</w:t>
            </w:r>
          </w:p>
          <w:p w:rsidR="001A1170" w:rsidRPr="00403593" w:rsidRDefault="000E731E">
            <w:pPr>
              <w:spacing w:before="0" w:after="0"/>
              <w:ind w:firstLine="0"/>
              <w:jc w:val="left"/>
              <w:rPr>
                <w:rFonts w:eastAsia="Times New Roman" w:cs="Times New Roman"/>
                <w:color w:val="000000" w:themeColor="text1"/>
                <w:sz w:val="22"/>
                <w:lang w:val="vi-VN"/>
              </w:rPr>
            </w:pPr>
            <w:r w:rsidRPr="00403593">
              <w:rPr>
                <w:rFonts w:eastAsia="Times New Roman" w:cs="Times New Roman"/>
                <w:color w:val="000000" w:themeColor="text1"/>
                <w:sz w:val="22"/>
                <w:lang w:val="vi-VN"/>
              </w:rPr>
              <w:t>- TT.Tỉnh ủy, TT.HĐND tỉnh</w:t>
            </w:r>
            <w:r w:rsidR="007703AC" w:rsidRPr="00403593">
              <w:rPr>
                <w:rFonts w:eastAsia="Times New Roman" w:cs="Times New Roman"/>
                <w:color w:val="000000" w:themeColor="text1"/>
                <w:sz w:val="22"/>
                <w:lang w:val="vi-VN"/>
              </w:rPr>
              <w:t>;</w:t>
            </w:r>
          </w:p>
          <w:p w:rsidR="000E731E" w:rsidRPr="00403593" w:rsidRDefault="000E731E">
            <w:pPr>
              <w:spacing w:before="0" w:after="0"/>
              <w:ind w:firstLine="0"/>
              <w:jc w:val="left"/>
              <w:rPr>
                <w:rFonts w:eastAsia="Times New Roman" w:cs="Times New Roman"/>
                <w:color w:val="000000"/>
                <w:sz w:val="22"/>
                <w:lang w:val="vi-VN"/>
              </w:rPr>
            </w:pPr>
            <w:r w:rsidRPr="00403593">
              <w:rPr>
                <w:rFonts w:eastAsia="Times New Roman" w:cs="Times New Roman"/>
                <w:color w:val="000000" w:themeColor="text1"/>
                <w:sz w:val="22"/>
                <w:lang w:val="vi-VN"/>
              </w:rPr>
              <w:t>- TT.UBMTTQVN và các Đoàn thể tỉnh;</w:t>
            </w:r>
          </w:p>
          <w:p w:rsidR="001A1170" w:rsidRPr="00403593" w:rsidRDefault="007703AC">
            <w:pPr>
              <w:spacing w:before="0" w:after="0"/>
              <w:ind w:firstLine="0"/>
              <w:jc w:val="left"/>
              <w:rPr>
                <w:rFonts w:eastAsia="Times New Roman" w:cs="Times New Roman"/>
                <w:color w:val="000000" w:themeColor="text1"/>
                <w:sz w:val="22"/>
                <w:lang w:val="vi-VN"/>
              </w:rPr>
            </w:pPr>
            <w:r w:rsidRPr="00403593">
              <w:rPr>
                <w:rFonts w:eastAsia="Times New Roman" w:cs="Times New Roman"/>
                <w:color w:val="000000" w:themeColor="text1"/>
                <w:sz w:val="22"/>
                <w:lang w:val="vi-VN"/>
              </w:rPr>
              <w:t>- CT,</w:t>
            </w:r>
            <w:r w:rsidR="000E731E" w:rsidRPr="00403593">
              <w:rPr>
                <w:rFonts w:eastAsia="Times New Roman" w:cs="Times New Roman"/>
                <w:color w:val="000000" w:themeColor="text1"/>
                <w:sz w:val="22"/>
                <w:lang w:val="vi-VN"/>
              </w:rPr>
              <w:t xml:space="preserve"> các</w:t>
            </w:r>
            <w:r w:rsidRPr="00403593">
              <w:rPr>
                <w:rFonts w:eastAsia="Times New Roman" w:cs="Times New Roman"/>
                <w:color w:val="000000" w:themeColor="text1"/>
                <w:sz w:val="22"/>
                <w:lang w:val="vi-VN"/>
              </w:rPr>
              <w:t xml:space="preserve"> PCT.UBND tỉnh;</w:t>
            </w:r>
          </w:p>
          <w:p w:rsidR="000E731E" w:rsidRPr="00403593" w:rsidRDefault="000E731E">
            <w:pPr>
              <w:spacing w:before="0" w:after="0"/>
              <w:ind w:firstLine="0"/>
              <w:jc w:val="left"/>
              <w:rPr>
                <w:rFonts w:eastAsia="Times New Roman" w:cs="Times New Roman"/>
                <w:color w:val="000000"/>
                <w:sz w:val="22"/>
                <w:lang w:val="vi-VN"/>
              </w:rPr>
            </w:pPr>
            <w:r w:rsidRPr="00403593">
              <w:rPr>
                <w:rFonts w:eastAsia="Times New Roman" w:cs="Times New Roman"/>
                <w:color w:val="000000"/>
                <w:sz w:val="22"/>
                <w:lang w:val="vi-VN"/>
              </w:rPr>
              <w:t>- VP ĐĐBQH và HĐND tỉnh;</w:t>
            </w:r>
          </w:p>
          <w:p w:rsidR="001A1170" w:rsidRPr="00403593" w:rsidRDefault="000E731E">
            <w:pPr>
              <w:spacing w:before="0" w:after="0"/>
              <w:ind w:firstLine="0"/>
              <w:jc w:val="left"/>
              <w:rPr>
                <w:rFonts w:eastAsia="Times New Roman" w:cs="Times New Roman"/>
                <w:color w:val="000000"/>
                <w:sz w:val="22"/>
                <w:lang w:val="vi-VN"/>
              </w:rPr>
            </w:pPr>
            <w:r w:rsidRPr="00403593">
              <w:rPr>
                <w:rFonts w:eastAsia="Times New Roman" w:cs="Times New Roman"/>
                <w:color w:val="000000" w:themeColor="text1"/>
                <w:sz w:val="22"/>
                <w:lang w:val="vi-VN"/>
              </w:rPr>
              <w:t>- CVP, các PCVP.UBND tỉnh</w:t>
            </w:r>
            <w:r w:rsidR="007703AC" w:rsidRPr="00403593">
              <w:rPr>
                <w:rFonts w:eastAsia="Times New Roman" w:cs="Times New Roman"/>
                <w:color w:val="000000" w:themeColor="text1"/>
                <w:sz w:val="22"/>
                <w:lang w:val="vi-VN"/>
              </w:rPr>
              <w:t>;</w:t>
            </w:r>
          </w:p>
          <w:p w:rsidR="000E731E" w:rsidRPr="00403593" w:rsidRDefault="000E731E" w:rsidP="000E731E">
            <w:pPr>
              <w:spacing w:before="0" w:after="0"/>
              <w:ind w:firstLine="0"/>
              <w:jc w:val="left"/>
              <w:rPr>
                <w:rFonts w:eastAsia="Times New Roman" w:cs="Times New Roman"/>
                <w:color w:val="000000" w:themeColor="text1"/>
                <w:sz w:val="22"/>
                <w:lang w:val="vi-VN"/>
              </w:rPr>
            </w:pPr>
            <w:r w:rsidRPr="00403593">
              <w:rPr>
                <w:rFonts w:eastAsia="Times New Roman" w:cs="Times New Roman"/>
                <w:color w:val="000000" w:themeColor="text1"/>
                <w:sz w:val="22"/>
                <w:lang w:val="vi-VN"/>
              </w:rPr>
              <w:t>- Phòng: KTTC, THKSTTHC;</w:t>
            </w:r>
          </w:p>
          <w:p w:rsidR="000E731E" w:rsidRPr="00403593" w:rsidRDefault="000E731E" w:rsidP="000E731E">
            <w:pPr>
              <w:spacing w:before="0" w:after="0"/>
              <w:ind w:firstLine="0"/>
              <w:jc w:val="left"/>
              <w:rPr>
                <w:rFonts w:eastAsia="Times New Roman" w:cs="Times New Roman"/>
                <w:color w:val="000000" w:themeColor="text1"/>
                <w:sz w:val="22"/>
                <w:lang w:val="vi-VN"/>
              </w:rPr>
            </w:pPr>
            <w:r w:rsidRPr="00403593">
              <w:rPr>
                <w:rFonts w:eastAsia="Times New Roman" w:cs="Times New Roman"/>
                <w:color w:val="000000" w:themeColor="text1"/>
                <w:sz w:val="22"/>
                <w:lang w:val="vi-VN"/>
              </w:rPr>
              <w:t>- Ban Nội chính – Tiếp công dân;</w:t>
            </w:r>
          </w:p>
          <w:p w:rsidR="000E731E" w:rsidRPr="00403593" w:rsidRDefault="000E731E" w:rsidP="000E731E">
            <w:pPr>
              <w:spacing w:before="0" w:after="0"/>
              <w:ind w:firstLine="0"/>
              <w:jc w:val="left"/>
              <w:rPr>
                <w:rFonts w:eastAsia="Times New Roman" w:cs="Times New Roman"/>
                <w:color w:val="000000" w:themeColor="text1"/>
                <w:sz w:val="22"/>
                <w:lang w:val="vi-VN"/>
              </w:rPr>
            </w:pPr>
            <w:r w:rsidRPr="00403593">
              <w:rPr>
                <w:rFonts w:eastAsia="Times New Roman" w:cs="Times New Roman"/>
                <w:color w:val="000000" w:themeColor="text1"/>
                <w:sz w:val="22"/>
                <w:lang w:val="vi-VN"/>
              </w:rPr>
              <w:t>- Cổng thông tin điện tử tỉnh;</w:t>
            </w:r>
          </w:p>
          <w:p w:rsidR="001A1170" w:rsidRPr="00403593" w:rsidRDefault="000E731E" w:rsidP="000E731E">
            <w:pPr>
              <w:spacing w:before="0" w:after="0"/>
              <w:ind w:firstLine="0"/>
              <w:jc w:val="left"/>
              <w:rPr>
                <w:rFonts w:eastAsia="Times New Roman" w:cs="Times New Roman"/>
                <w:sz w:val="22"/>
                <w:lang w:val="vi-VN"/>
              </w:rPr>
            </w:pPr>
            <w:r w:rsidRPr="00403593">
              <w:rPr>
                <w:rFonts w:eastAsia="Times New Roman" w:cs="Times New Roman"/>
                <w:color w:val="000000" w:themeColor="text1"/>
                <w:sz w:val="22"/>
                <w:lang w:val="vi-VN"/>
              </w:rPr>
              <w:t>- Lưu: VT, SNN, Nguyên</w:t>
            </w:r>
            <w:r w:rsidR="00F520AE" w:rsidRPr="00403593">
              <w:rPr>
                <w:rFonts w:eastAsia="Times New Roman" w:cs="Times New Roman"/>
                <w:sz w:val="22"/>
                <w:lang w:val="vi-VN"/>
              </w:rPr>
              <w:t>.</w:t>
            </w:r>
          </w:p>
          <w:p w:rsidR="001A1170" w:rsidRPr="00403593" w:rsidRDefault="00F520AE">
            <w:pPr>
              <w:spacing w:before="0" w:after="0"/>
              <w:ind w:firstLine="0"/>
              <w:jc w:val="left"/>
              <w:rPr>
                <w:rFonts w:eastAsia="Times New Roman" w:cs="Times New Roman"/>
                <w:sz w:val="14"/>
                <w:szCs w:val="14"/>
                <w:lang w:val="vi-VN"/>
              </w:rPr>
            </w:pPr>
            <w:r w:rsidRPr="00403593">
              <w:rPr>
                <w:rFonts w:eastAsia="Times New Roman" w:cs="Times New Roman"/>
                <w:sz w:val="14"/>
                <w:szCs w:val="14"/>
                <w:lang w:val="vi-VN"/>
              </w:rPr>
              <w:t>QD_TRIEN KHAI NQ 10 VE CS CNC (4700)</w:t>
            </w:r>
          </w:p>
        </w:tc>
        <w:tc>
          <w:tcPr>
            <w:tcW w:w="4676"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8E2898" w:rsidRPr="00403593" w:rsidRDefault="008E2898" w:rsidP="008E2898">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r w:rsidRPr="00403593">
              <w:rPr>
                <w:rFonts w:eastAsia="Times New Roman" w:cs="Times New Roman"/>
                <w:b/>
                <w:sz w:val="27"/>
                <w:szCs w:val="27"/>
                <w:lang w:val="vi-VN"/>
              </w:rPr>
              <w:t>TM. ỦY BAN NHÂN DÂN</w:t>
            </w:r>
          </w:p>
          <w:p w:rsidR="008E2898" w:rsidRPr="00403593" w:rsidRDefault="008E2898" w:rsidP="008E2898">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r w:rsidRPr="00403593">
              <w:rPr>
                <w:rFonts w:eastAsia="Times New Roman" w:cs="Times New Roman"/>
                <w:b/>
                <w:sz w:val="27"/>
                <w:szCs w:val="27"/>
                <w:lang w:val="vi-VN"/>
              </w:rPr>
              <w:t>CHỦ TỊCH</w:t>
            </w:r>
          </w:p>
          <w:p w:rsidR="008E2898" w:rsidRPr="00403593" w:rsidRDefault="008E2898" w:rsidP="008E2898">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p>
          <w:p w:rsidR="008E2898" w:rsidRPr="00403593" w:rsidRDefault="008E2898" w:rsidP="008E2898">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p>
          <w:p w:rsidR="008E2898" w:rsidRPr="00403593" w:rsidRDefault="008E2898" w:rsidP="008E2898">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p>
          <w:p w:rsidR="008E2898" w:rsidRPr="00403593" w:rsidRDefault="008E2898" w:rsidP="008E2898">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p>
          <w:p w:rsidR="008E2898" w:rsidRPr="00403593" w:rsidRDefault="008E2898" w:rsidP="008E2898">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p>
          <w:p w:rsidR="008E2898" w:rsidRPr="00403593" w:rsidRDefault="008E2898" w:rsidP="008E2898">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p>
          <w:p w:rsidR="001A1170" w:rsidRDefault="008E2898" w:rsidP="008E2898">
            <w:pPr>
              <w:spacing w:before="0" w:after="0"/>
              <w:ind w:firstLine="0"/>
              <w:jc w:val="center"/>
              <w:rPr>
                <w:rFonts w:eastAsia="Times New Roman" w:cs="Times New Roman"/>
                <w:szCs w:val="24"/>
              </w:rPr>
            </w:pPr>
            <w:r w:rsidRPr="008E2898">
              <w:rPr>
                <w:rFonts w:eastAsia="Times New Roman" w:cs="Times New Roman"/>
                <w:b/>
                <w:sz w:val="28"/>
                <w:szCs w:val="27"/>
              </w:rPr>
              <w:t>Nguyễn Văn Út</w:t>
            </w:r>
            <w:r>
              <w:rPr>
                <w:rFonts w:eastAsia="Times New Roman" w:cs="Times New Roman"/>
                <w:szCs w:val="24"/>
              </w:rPr>
              <w:t xml:space="preserve"> </w:t>
            </w:r>
          </w:p>
        </w:tc>
      </w:tr>
    </w:tbl>
    <w:p w:rsidR="001A1170" w:rsidRPr="000E731E" w:rsidRDefault="001A1170" w:rsidP="000E731E">
      <w:pPr>
        <w:spacing w:before="0" w:after="0"/>
        <w:ind w:firstLine="0"/>
        <w:rPr>
          <w:rFonts w:eastAsia="Times New Roman" w:cs="Times New Roman"/>
          <w:color w:val="FF0000"/>
          <w:sz w:val="2"/>
          <w:szCs w:val="28"/>
          <w:lang w:val="vi-VN"/>
        </w:rPr>
      </w:pPr>
    </w:p>
    <w:p w:rsidR="006103D9" w:rsidRDefault="006103D9" w:rsidP="000E731E">
      <w:pPr>
        <w:tabs>
          <w:tab w:val="center" w:pos="1350"/>
          <w:tab w:val="center" w:pos="6379"/>
        </w:tabs>
        <w:spacing w:before="0" w:after="0"/>
        <w:ind w:firstLine="0"/>
        <w:jc w:val="left"/>
        <w:rPr>
          <w:rFonts w:eastAsia="Times New Roman" w:cs="Times New Roman"/>
          <w:sz w:val="28"/>
          <w:szCs w:val="28"/>
        </w:rPr>
      </w:pPr>
      <w:bookmarkStart w:id="0" w:name="Dieu_1"/>
      <w:bookmarkEnd w:id="0"/>
    </w:p>
    <w:p w:rsidR="000E731E" w:rsidRPr="004C2169" w:rsidRDefault="000E731E" w:rsidP="000E731E">
      <w:pPr>
        <w:tabs>
          <w:tab w:val="center" w:pos="1350"/>
          <w:tab w:val="center" w:pos="6379"/>
        </w:tabs>
        <w:spacing w:before="0" w:after="0"/>
        <w:ind w:firstLine="0"/>
        <w:jc w:val="left"/>
        <w:rPr>
          <w:rFonts w:eastAsia="Times New Roman" w:cs="Times New Roman"/>
          <w:b/>
          <w:sz w:val="26"/>
          <w:szCs w:val="24"/>
        </w:rPr>
      </w:pPr>
      <w:r w:rsidRPr="004C2169">
        <w:rPr>
          <w:rFonts w:eastAsia="Times New Roman" w:cs="Times New Roman"/>
          <w:sz w:val="28"/>
          <w:szCs w:val="28"/>
        </w:rPr>
        <w:lastRenderedPageBreak/>
        <w:tab/>
      </w:r>
      <w:r w:rsidRPr="004C2169">
        <w:rPr>
          <w:rFonts w:eastAsia="Times New Roman" w:cs="Times New Roman"/>
          <w:b/>
          <w:sz w:val="26"/>
          <w:szCs w:val="24"/>
        </w:rPr>
        <w:t xml:space="preserve">ỦY BAN NHÂN DÂN </w:t>
      </w:r>
      <w:r w:rsidRPr="004C2169">
        <w:rPr>
          <w:rFonts w:eastAsia="Times New Roman" w:cs="Times New Roman"/>
          <w:b/>
          <w:sz w:val="26"/>
          <w:szCs w:val="24"/>
        </w:rPr>
        <w:tab/>
        <w:t>CỘNG HÒA XÃ HỘI CHỦ NGHĨA VIỆT NAM</w:t>
      </w:r>
    </w:p>
    <w:p w:rsidR="000E731E" w:rsidRPr="004C2169" w:rsidRDefault="000E731E" w:rsidP="000E731E">
      <w:pPr>
        <w:tabs>
          <w:tab w:val="center" w:pos="1350"/>
          <w:tab w:val="center" w:pos="6379"/>
        </w:tabs>
        <w:spacing w:before="0" w:after="0"/>
        <w:ind w:firstLine="0"/>
        <w:jc w:val="left"/>
        <w:rPr>
          <w:rFonts w:eastAsia="Times New Roman" w:cs="Times New Roman"/>
          <w:szCs w:val="24"/>
        </w:rPr>
      </w:pPr>
      <w:r w:rsidRPr="004C2169">
        <w:rPr>
          <w:rFonts w:eastAsia="Times New Roman" w:cs="Times New Roman"/>
          <w:b/>
          <w:sz w:val="26"/>
          <w:szCs w:val="24"/>
        </w:rPr>
        <w:tab/>
        <w:t xml:space="preserve">TỈNH LONG </w:t>
      </w:r>
      <w:proofErr w:type="gramStart"/>
      <w:r w:rsidRPr="004C2169">
        <w:rPr>
          <w:rFonts w:eastAsia="Times New Roman" w:cs="Times New Roman"/>
          <w:b/>
          <w:sz w:val="26"/>
          <w:szCs w:val="24"/>
        </w:rPr>
        <w:t>AN</w:t>
      </w:r>
      <w:proofErr w:type="gramEnd"/>
      <w:r w:rsidRPr="004C2169">
        <w:rPr>
          <w:rFonts w:eastAsia="Times New Roman" w:cs="Times New Roman"/>
          <w:b/>
          <w:sz w:val="26"/>
          <w:szCs w:val="24"/>
        </w:rPr>
        <w:tab/>
      </w:r>
      <w:r w:rsidRPr="004C2169">
        <w:rPr>
          <w:rFonts w:eastAsia="Times New Roman" w:cs="Times New Roman"/>
          <w:b/>
          <w:sz w:val="28"/>
          <w:szCs w:val="24"/>
        </w:rPr>
        <w:t>Độc lập - Tự do - Hạnh phúc</w:t>
      </w:r>
    </w:p>
    <w:p w:rsidR="000E731E" w:rsidRPr="004C2169" w:rsidRDefault="000E731E" w:rsidP="000E731E">
      <w:pPr>
        <w:tabs>
          <w:tab w:val="center" w:pos="1350"/>
          <w:tab w:val="center" w:pos="6379"/>
        </w:tabs>
        <w:spacing w:before="0" w:after="0" w:line="240" w:lineRule="exact"/>
        <w:ind w:firstLine="0"/>
        <w:jc w:val="left"/>
        <w:rPr>
          <w:rFonts w:eastAsia="Times New Roman" w:cs="Times New Roman"/>
          <w:szCs w:val="24"/>
        </w:rPr>
      </w:pPr>
      <w:r w:rsidRPr="004C2169">
        <w:rPr>
          <w:rFonts w:eastAsia="Times New Roman" w:cs="Times New Roman"/>
          <w:szCs w:val="24"/>
        </w:rPr>
        <w:tab/>
      </w:r>
      <w:r w:rsidRPr="004C2169">
        <w:rPr>
          <w:rFonts w:eastAsia="Times New Roman" w:cs="Times New Roman"/>
          <w:szCs w:val="24"/>
          <w:vertAlign w:val="superscript"/>
        </w:rPr>
        <w:t>_________</w:t>
      </w:r>
      <w:r w:rsidRPr="004C2169">
        <w:rPr>
          <w:rFonts w:eastAsia="Times New Roman" w:cs="Times New Roman"/>
          <w:szCs w:val="24"/>
          <w:vertAlign w:val="superscript"/>
        </w:rPr>
        <w:tab/>
        <w:t>_________________________________</w:t>
      </w:r>
    </w:p>
    <w:p w:rsidR="001A1170" w:rsidRPr="00CC76DD" w:rsidRDefault="001A1170">
      <w:pPr>
        <w:spacing w:before="0" w:after="0"/>
        <w:ind w:firstLine="0"/>
        <w:jc w:val="center"/>
        <w:rPr>
          <w:rFonts w:cs="Times New Roman"/>
          <w:b/>
          <w:sz w:val="48"/>
          <w:szCs w:val="28"/>
        </w:rPr>
      </w:pPr>
    </w:p>
    <w:p w:rsidR="001A1170" w:rsidRDefault="007703AC">
      <w:pPr>
        <w:spacing w:before="0" w:after="0"/>
        <w:ind w:firstLine="0"/>
        <w:jc w:val="center"/>
        <w:rPr>
          <w:rFonts w:cs="Times New Roman"/>
          <w:b/>
          <w:sz w:val="28"/>
          <w:szCs w:val="28"/>
        </w:rPr>
      </w:pPr>
      <w:r>
        <w:rPr>
          <w:rFonts w:cs="Times New Roman"/>
          <w:b/>
          <w:sz w:val="28"/>
          <w:szCs w:val="28"/>
        </w:rPr>
        <w:t>QUY ĐỊNH</w:t>
      </w:r>
    </w:p>
    <w:p w:rsidR="00482F6E" w:rsidRDefault="007703AC">
      <w:pPr>
        <w:spacing w:before="0" w:after="0"/>
        <w:ind w:firstLine="0"/>
        <w:jc w:val="center"/>
        <w:rPr>
          <w:b/>
          <w:sz w:val="28"/>
          <w:szCs w:val="28"/>
        </w:rPr>
      </w:pPr>
      <w:r>
        <w:rPr>
          <w:b/>
          <w:sz w:val="28"/>
          <w:szCs w:val="28"/>
        </w:rPr>
        <w:t>Chính sách hỗ trợ Chương trình phát triển nông nghiệ</w:t>
      </w:r>
      <w:r w:rsidR="00482F6E">
        <w:rPr>
          <w:b/>
          <w:sz w:val="28"/>
          <w:szCs w:val="28"/>
        </w:rPr>
        <w:t>p</w:t>
      </w:r>
    </w:p>
    <w:p w:rsidR="00482F6E" w:rsidRDefault="007703AC" w:rsidP="00482F6E">
      <w:pPr>
        <w:spacing w:before="0" w:after="0"/>
        <w:ind w:firstLine="0"/>
        <w:jc w:val="center"/>
        <w:rPr>
          <w:b/>
          <w:sz w:val="28"/>
          <w:szCs w:val="28"/>
        </w:rPr>
      </w:pPr>
      <w:proofErr w:type="gramStart"/>
      <w:r>
        <w:rPr>
          <w:b/>
          <w:sz w:val="28"/>
          <w:szCs w:val="28"/>
        </w:rPr>
        <w:t>ứng</w:t>
      </w:r>
      <w:proofErr w:type="gramEnd"/>
      <w:r>
        <w:rPr>
          <w:b/>
          <w:sz w:val="28"/>
          <w:szCs w:val="28"/>
        </w:rPr>
        <w:t xml:space="preserve"> dụ</w:t>
      </w:r>
      <w:r w:rsidR="00482F6E">
        <w:rPr>
          <w:b/>
          <w:sz w:val="28"/>
          <w:szCs w:val="28"/>
        </w:rPr>
        <w:t xml:space="preserve">ng </w:t>
      </w:r>
      <w:r>
        <w:rPr>
          <w:b/>
          <w:sz w:val="28"/>
          <w:szCs w:val="28"/>
        </w:rPr>
        <w:t>công nghệ cao gắn với tái cơ cấu ngành nông nghiệp</w:t>
      </w:r>
    </w:p>
    <w:p w:rsidR="001A1170" w:rsidRDefault="007703AC">
      <w:pPr>
        <w:spacing w:before="0" w:after="0"/>
        <w:ind w:firstLine="0"/>
        <w:jc w:val="center"/>
        <w:rPr>
          <w:rFonts w:cs="Times New Roman"/>
          <w:b/>
          <w:bCs/>
          <w:sz w:val="28"/>
          <w:szCs w:val="28"/>
          <w:highlight w:val="yellow"/>
          <w:lang w:val="nb-NO"/>
        </w:rPr>
      </w:pPr>
      <w:proofErr w:type="gramStart"/>
      <w:r>
        <w:rPr>
          <w:b/>
          <w:sz w:val="28"/>
          <w:szCs w:val="28"/>
        </w:rPr>
        <w:t>trên</w:t>
      </w:r>
      <w:proofErr w:type="gramEnd"/>
      <w:r>
        <w:rPr>
          <w:b/>
          <w:sz w:val="28"/>
          <w:szCs w:val="28"/>
        </w:rPr>
        <w:t xml:space="preserve"> địa bàn tỉnh Long An giai đoạn 2021</w:t>
      </w:r>
      <w:r w:rsidR="00482F6E">
        <w:rPr>
          <w:b/>
          <w:sz w:val="28"/>
          <w:szCs w:val="28"/>
        </w:rPr>
        <w:t xml:space="preserve"> – </w:t>
      </w:r>
      <w:r>
        <w:rPr>
          <w:b/>
          <w:sz w:val="28"/>
          <w:szCs w:val="28"/>
        </w:rPr>
        <w:t>2025</w:t>
      </w:r>
    </w:p>
    <w:p w:rsidR="001A1170" w:rsidRPr="00103EAB" w:rsidRDefault="007703AC" w:rsidP="00103EAB">
      <w:pPr>
        <w:spacing w:after="0"/>
        <w:ind w:left="-170" w:right="-170" w:firstLine="0"/>
        <w:jc w:val="center"/>
        <w:rPr>
          <w:rFonts w:cs="Times New Roman"/>
          <w:i/>
          <w:sz w:val="28"/>
          <w:szCs w:val="28"/>
          <w:lang w:val="nb-NO"/>
        </w:rPr>
      </w:pPr>
      <w:r w:rsidRPr="00103EAB">
        <w:rPr>
          <w:rFonts w:cs="Times New Roman"/>
          <w:i/>
          <w:sz w:val="28"/>
          <w:szCs w:val="28"/>
          <w:lang w:val="nb-NO"/>
        </w:rPr>
        <w:t xml:space="preserve"> (Kèm theo Quyết định số </w:t>
      </w:r>
      <w:r w:rsidR="00E571CC">
        <w:rPr>
          <w:rFonts w:cs="Times New Roman"/>
          <w:i/>
          <w:sz w:val="28"/>
          <w:szCs w:val="28"/>
          <w:lang w:val="nb-NO"/>
        </w:rPr>
        <w:t>40</w:t>
      </w:r>
      <w:r w:rsidR="00482F6E" w:rsidRPr="00103EAB">
        <w:rPr>
          <w:rFonts w:cs="Times New Roman"/>
          <w:i/>
          <w:sz w:val="28"/>
          <w:szCs w:val="28"/>
          <w:lang w:val="nb-NO"/>
        </w:rPr>
        <w:t>/2021/QĐ</w:t>
      </w:r>
      <w:r w:rsidRPr="00103EAB">
        <w:rPr>
          <w:rFonts w:cs="Times New Roman"/>
          <w:i/>
          <w:sz w:val="28"/>
          <w:szCs w:val="28"/>
          <w:lang w:val="nb-NO"/>
        </w:rPr>
        <w:t xml:space="preserve">-UBND ngày </w:t>
      </w:r>
      <w:r w:rsidR="00CC76DD" w:rsidRPr="00103EAB">
        <w:rPr>
          <w:rFonts w:cs="Times New Roman"/>
          <w:i/>
          <w:sz w:val="28"/>
          <w:szCs w:val="28"/>
          <w:lang w:val="nb-NO"/>
        </w:rPr>
        <w:t xml:space="preserve"> </w:t>
      </w:r>
      <w:r w:rsidR="00E571CC">
        <w:rPr>
          <w:rFonts w:cs="Times New Roman"/>
          <w:i/>
          <w:sz w:val="28"/>
          <w:szCs w:val="28"/>
          <w:lang w:val="nb-NO"/>
        </w:rPr>
        <w:t>04</w:t>
      </w:r>
      <w:bookmarkStart w:id="1" w:name="_GoBack"/>
      <w:bookmarkEnd w:id="1"/>
      <w:r w:rsidR="00482F6E" w:rsidRPr="00103EAB">
        <w:rPr>
          <w:rFonts w:cs="Times New Roman"/>
          <w:i/>
          <w:sz w:val="28"/>
          <w:szCs w:val="28"/>
          <w:lang w:val="nb-NO"/>
        </w:rPr>
        <w:t>/</w:t>
      </w:r>
      <w:r w:rsidR="006103D9">
        <w:rPr>
          <w:rFonts w:cs="Times New Roman"/>
          <w:i/>
          <w:sz w:val="28"/>
          <w:szCs w:val="28"/>
          <w:lang w:val="nb-NO"/>
        </w:rPr>
        <w:t>10</w:t>
      </w:r>
      <w:r w:rsidRPr="00103EAB">
        <w:rPr>
          <w:rFonts w:cs="Times New Roman"/>
          <w:i/>
          <w:sz w:val="28"/>
          <w:szCs w:val="28"/>
          <w:lang w:val="nb-NO"/>
        </w:rPr>
        <w:t xml:space="preserve">/2021 của </w:t>
      </w:r>
      <w:r w:rsidR="00CC76DD" w:rsidRPr="00103EAB">
        <w:rPr>
          <w:rFonts w:cs="Times New Roman"/>
          <w:i/>
          <w:sz w:val="28"/>
          <w:szCs w:val="28"/>
          <w:lang w:val="nb-NO"/>
        </w:rPr>
        <w:t>UBND</w:t>
      </w:r>
      <w:r w:rsidRPr="00103EAB">
        <w:rPr>
          <w:rFonts w:cs="Times New Roman"/>
          <w:i/>
          <w:sz w:val="28"/>
          <w:szCs w:val="28"/>
          <w:lang w:val="nb-NO"/>
        </w:rPr>
        <w:t xml:space="preserve"> tỉnh)</w:t>
      </w:r>
    </w:p>
    <w:p w:rsidR="001A1170" w:rsidRDefault="00482F6E">
      <w:pPr>
        <w:spacing w:before="0" w:after="0"/>
        <w:ind w:firstLine="0"/>
        <w:jc w:val="center"/>
        <w:rPr>
          <w:rFonts w:cs="Times New Roman"/>
          <w:i/>
          <w:sz w:val="28"/>
          <w:szCs w:val="28"/>
        </w:rPr>
      </w:pPr>
      <w:r w:rsidRPr="004C2169">
        <w:rPr>
          <w:rFonts w:eastAsia="Times New Roman" w:cs="Times New Roman"/>
          <w:szCs w:val="24"/>
          <w:vertAlign w:val="superscript"/>
        </w:rPr>
        <w:t>________________________________</w:t>
      </w:r>
    </w:p>
    <w:p w:rsidR="001A1170" w:rsidRPr="00CC76DD" w:rsidRDefault="001A1170">
      <w:pPr>
        <w:spacing w:before="0" w:after="0"/>
        <w:ind w:firstLine="0"/>
        <w:rPr>
          <w:rFonts w:cs="Times New Roman"/>
          <w:bCs/>
          <w:sz w:val="36"/>
          <w:szCs w:val="28"/>
        </w:rPr>
      </w:pPr>
    </w:p>
    <w:p w:rsidR="001A1170" w:rsidRPr="00482F6E" w:rsidRDefault="007703AC" w:rsidP="00E55018">
      <w:pPr>
        <w:spacing w:before="80" w:after="80"/>
        <w:ind w:firstLine="680"/>
        <w:rPr>
          <w:rFonts w:eastAsia="Times New Roman" w:cs="Times New Roman"/>
          <w:b/>
          <w:bCs/>
          <w:sz w:val="28"/>
          <w:szCs w:val="28"/>
        </w:rPr>
      </w:pPr>
      <w:r w:rsidRPr="00482F6E">
        <w:rPr>
          <w:rFonts w:eastAsia="Times New Roman" w:cs="Times New Roman"/>
          <w:b/>
          <w:bCs/>
          <w:sz w:val="28"/>
          <w:szCs w:val="28"/>
        </w:rPr>
        <w:t xml:space="preserve">Điều 1. Phạm </w:t>
      </w:r>
      <w:proofErr w:type="gramStart"/>
      <w:r w:rsidRPr="00482F6E">
        <w:rPr>
          <w:rFonts w:eastAsia="Times New Roman" w:cs="Times New Roman"/>
          <w:b/>
          <w:bCs/>
          <w:sz w:val="28"/>
          <w:szCs w:val="28"/>
        </w:rPr>
        <w:t>vi</w:t>
      </w:r>
      <w:proofErr w:type="gramEnd"/>
      <w:r w:rsidRPr="00482F6E">
        <w:rPr>
          <w:rFonts w:eastAsia="Times New Roman" w:cs="Times New Roman"/>
          <w:b/>
          <w:bCs/>
          <w:sz w:val="28"/>
          <w:szCs w:val="28"/>
        </w:rPr>
        <w:t xml:space="preserve"> điều chỉnh</w:t>
      </w:r>
    </w:p>
    <w:p w:rsidR="001A1170" w:rsidRPr="00482F6E" w:rsidRDefault="007703AC" w:rsidP="00E55018">
      <w:pPr>
        <w:shd w:val="clear" w:color="auto" w:fill="FFFFFF"/>
        <w:spacing w:before="80" w:after="80"/>
        <w:ind w:firstLine="680"/>
        <w:rPr>
          <w:rFonts w:eastAsia="Times New Roman" w:cs="Times New Roman"/>
          <w:sz w:val="28"/>
          <w:szCs w:val="28"/>
        </w:rPr>
      </w:pPr>
      <w:r w:rsidRPr="00482F6E">
        <w:rPr>
          <w:rFonts w:eastAsia="Times New Roman" w:cs="Times New Roman"/>
          <w:sz w:val="28"/>
          <w:szCs w:val="28"/>
        </w:rPr>
        <w:t>Quy định</w:t>
      </w:r>
      <w:r w:rsidRPr="00482F6E">
        <w:rPr>
          <w:rFonts w:eastAsia="Times New Roman" w:cs="Times New Roman"/>
          <w:sz w:val="28"/>
          <w:szCs w:val="28"/>
          <w:lang w:val="vi-VN"/>
        </w:rPr>
        <w:t xml:space="preserve"> này quy định chính sách hỗ trợ Chương trình phát triển nông nghiệp ứng dụng công nghệ cao gắn với tái cơ cấu ngành nông nghiệp giai đoạn 2021 </w:t>
      </w:r>
      <w:r w:rsidR="00482F6E">
        <w:rPr>
          <w:rFonts w:eastAsia="Times New Roman" w:cs="Times New Roman"/>
          <w:sz w:val="28"/>
          <w:szCs w:val="28"/>
          <w:lang w:val="vi-VN"/>
        </w:rPr>
        <w:t>–</w:t>
      </w:r>
      <w:r w:rsidRPr="00482F6E">
        <w:rPr>
          <w:rFonts w:eastAsia="Times New Roman" w:cs="Times New Roman"/>
          <w:sz w:val="28"/>
          <w:szCs w:val="28"/>
          <w:lang w:val="vi-VN"/>
        </w:rPr>
        <w:t xml:space="preserve"> 2025 trên địa bàn tỉnh Long An</w:t>
      </w:r>
      <w:r w:rsidRPr="00482F6E">
        <w:rPr>
          <w:rFonts w:eastAsia="Times New Roman" w:cs="Times New Roman"/>
          <w:sz w:val="28"/>
          <w:szCs w:val="28"/>
        </w:rPr>
        <w:t xml:space="preserve"> nhằm triển khai thực hiện Nghị quyết số 11-NQ/TU của Ban Chấp hành Đảng bộ tỉnh </w:t>
      </w:r>
      <w:r w:rsidRPr="00482F6E">
        <w:rPr>
          <w:rFonts w:cs="Times New Roman"/>
          <w:iCs/>
          <w:sz w:val="28"/>
          <w:szCs w:val="28"/>
        </w:rPr>
        <w:t>Long An về phát triển nông nghiệp ứng dụng công nghệ cao gắn với tái cơ cấu ngành nông nghiệp giai đoạn 2021-2025</w:t>
      </w:r>
      <w:r w:rsidRPr="00482F6E">
        <w:rPr>
          <w:rFonts w:eastAsia="Times New Roman" w:cs="Times New Roman"/>
          <w:sz w:val="28"/>
          <w:szCs w:val="28"/>
        </w:rPr>
        <w:t>.</w:t>
      </w:r>
    </w:p>
    <w:p w:rsidR="001A1170" w:rsidRPr="00482F6E" w:rsidRDefault="007703AC" w:rsidP="00E55018">
      <w:pPr>
        <w:shd w:val="clear" w:color="auto" w:fill="FFFFFF"/>
        <w:spacing w:before="80" w:after="80"/>
        <w:ind w:firstLine="680"/>
        <w:rPr>
          <w:rFonts w:eastAsia="Times New Roman" w:cs="Times New Roman"/>
          <w:b/>
          <w:bCs/>
          <w:sz w:val="28"/>
          <w:szCs w:val="28"/>
          <w:lang w:val="vi-VN"/>
        </w:rPr>
      </w:pPr>
      <w:r w:rsidRPr="00482F6E">
        <w:rPr>
          <w:rFonts w:eastAsia="Times New Roman" w:cs="Times New Roman"/>
          <w:b/>
          <w:bCs/>
          <w:sz w:val="28"/>
          <w:szCs w:val="28"/>
        </w:rPr>
        <w:t>Điều 2</w:t>
      </w:r>
      <w:r w:rsidRPr="00482F6E">
        <w:rPr>
          <w:rFonts w:eastAsia="Times New Roman" w:cs="Times New Roman"/>
          <w:b/>
          <w:bCs/>
          <w:sz w:val="28"/>
          <w:szCs w:val="28"/>
          <w:lang w:val="vi-VN"/>
        </w:rPr>
        <w:t>. Đối tượng áp dụng</w:t>
      </w:r>
    </w:p>
    <w:p w:rsidR="001A1170" w:rsidRPr="00482F6E" w:rsidRDefault="007703AC" w:rsidP="00E55018">
      <w:pPr>
        <w:shd w:val="clear" w:color="auto" w:fill="FFFFFF"/>
        <w:spacing w:before="80" w:after="80"/>
        <w:ind w:firstLine="680"/>
        <w:rPr>
          <w:rFonts w:eastAsia="Times New Roman" w:cs="Times New Roman"/>
          <w:sz w:val="28"/>
          <w:szCs w:val="28"/>
          <w:lang w:val="vi-VN"/>
        </w:rPr>
      </w:pPr>
      <w:r w:rsidRPr="00482F6E">
        <w:rPr>
          <w:rFonts w:eastAsia="Times New Roman" w:cs="Times New Roman"/>
          <w:sz w:val="28"/>
          <w:szCs w:val="28"/>
        </w:rPr>
        <w:t>1.</w:t>
      </w:r>
      <w:r w:rsidRPr="00482F6E">
        <w:rPr>
          <w:rFonts w:eastAsia="Times New Roman" w:cs="Times New Roman"/>
          <w:sz w:val="28"/>
          <w:szCs w:val="28"/>
          <w:lang w:val="vi-VN"/>
        </w:rPr>
        <w:t xml:space="preserve"> Các hợp tác xã</w:t>
      </w:r>
      <w:r w:rsidRPr="00482F6E">
        <w:rPr>
          <w:rFonts w:eastAsia="Times New Roman" w:cs="Times New Roman"/>
          <w:sz w:val="28"/>
          <w:szCs w:val="28"/>
        </w:rPr>
        <w:t xml:space="preserve"> (HTX)</w:t>
      </w:r>
      <w:r w:rsidRPr="00482F6E">
        <w:rPr>
          <w:rFonts w:eastAsia="Times New Roman" w:cs="Times New Roman"/>
          <w:sz w:val="28"/>
          <w:szCs w:val="28"/>
          <w:lang w:val="vi-VN"/>
        </w:rPr>
        <w:t xml:space="preserve">, hộ gia đình, cá nhân, cơ sở chăn nuôi trên địa bàn tỉnh thực hiện sản xuất 4 loại cây trồng (lúa, rau, thanh long, chanh) và </w:t>
      </w:r>
      <w:r w:rsidRPr="00482F6E">
        <w:rPr>
          <w:rFonts w:eastAsia="Times New Roman" w:cs="Times New Roman"/>
          <w:sz w:val="28"/>
          <w:szCs w:val="28"/>
        </w:rPr>
        <w:t>0</w:t>
      </w:r>
      <w:r w:rsidRPr="00482F6E">
        <w:rPr>
          <w:rFonts w:eastAsia="Times New Roman" w:cs="Times New Roman"/>
          <w:sz w:val="28"/>
          <w:szCs w:val="28"/>
          <w:lang w:val="vi-VN"/>
        </w:rPr>
        <w:t>2 con vật nuôi (bò thịt, tôm nước lợ).</w:t>
      </w:r>
    </w:p>
    <w:p w:rsidR="001A1170" w:rsidRPr="00403593" w:rsidRDefault="007703AC" w:rsidP="00E55018">
      <w:pPr>
        <w:spacing w:before="80" w:after="80"/>
        <w:ind w:firstLine="680"/>
        <w:rPr>
          <w:rFonts w:cs="Times New Roman"/>
          <w:b/>
          <w:bCs/>
          <w:sz w:val="28"/>
          <w:szCs w:val="28"/>
          <w:lang w:val="vi-VN"/>
        </w:rPr>
      </w:pPr>
      <w:r w:rsidRPr="00403593">
        <w:rPr>
          <w:rFonts w:eastAsia="Times New Roman" w:cs="Times New Roman"/>
          <w:sz w:val="28"/>
          <w:szCs w:val="28"/>
          <w:lang w:val="vi-VN"/>
        </w:rPr>
        <w:t>2.</w:t>
      </w:r>
      <w:r w:rsidRPr="00482F6E">
        <w:rPr>
          <w:rFonts w:eastAsia="Times New Roman" w:cs="Times New Roman"/>
          <w:sz w:val="28"/>
          <w:szCs w:val="28"/>
          <w:lang w:val="vi-VN"/>
        </w:rPr>
        <w:t xml:space="preserve"> </w:t>
      </w:r>
      <w:r w:rsidRPr="00482F6E">
        <w:rPr>
          <w:rFonts w:eastAsia="Times New Roman" w:cs="Times New Roman"/>
          <w:sz w:val="28"/>
          <w:szCs w:val="28"/>
          <w:lang w:val="nl-NL"/>
        </w:rPr>
        <w:t>Các doanh nghiệp ứng dụng tiến bộ khoa học công nghệ vào sản xuất, chế biến, bảo quản, tiêu thụ sản phẩm nông nghiệp, xử lý nước thải, chất thải nông nghiệp, nông thôn trên địa bàn tỉnh</w:t>
      </w:r>
      <w:r w:rsidRPr="00403593">
        <w:rPr>
          <w:rFonts w:cs="Times New Roman"/>
          <w:sz w:val="28"/>
          <w:szCs w:val="28"/>
          <w:lang w:val="vi-VN"/>
        </w:rPr>
        <w:t>.</w:t>
      </w:r>
    </w:p>
    <w:p w:rsidR="001A1170" w:rsidRPr="00403593" w:rsidRDefault="007703AC" w:rsidP="00E55018">
      <w:pPr>
        <w:spacing w:before="80" w:after="80"/>
        <w:ind w:firstLine="680"/>
        <w:rPr>
          <w:rFonts w:cs="Times New Roman"/>
          <w:b/>
          <w:bCs/>
          <w:sz w:val="28"/>
          <w:szCs w:val="28"/>
          <w:lang w:val="vi-VN"/>
        </w:rPr>
      </w:pPr>
      <w:r w:rsidRPr="00403593">
        <w:rPr>
          <w:rFonts w:cs="Times New Roman"/>
          <w:b/>
          <w:bCs/>
          <w:sz w:val="28"/>
          <w:szCs w:val="28"/>
          <w:lang w:val="vi-VN"/>
        </w:rPr>
        <w:t>Điều 3</w:t>
      </w:r>
      <w:r w:rsidRPr="00482F6E">
        <w:rPr>
          <w:rFonts w:cs="Times New Roman"/>
          <w:b/>
          <w:bCs/>
          <w:sz w:val="28"/>
          <w:szCs w:val="28"/>
          <w:lang w:val="vi-VN"/>
        </w:rPr>
        <w:t xml:space="preserve">. Nguyên tắc hỗ trợ </w:t>
      </w:r>
    </w:p>
    <w:p w:rsidR="001A1170" w:rsidRPr="00482F6E" w:rsidRDefault="007703AC" w:rsidP="00E55018">
      <w:pPr>
        <w:spacing w:before="80" w:after="80"/>
        <w:ind w:firstLine="680"/>
        <w:rPr>
          <w:rFonts w:cs="Times New Roman"/>
          <w:sz w:val="28"/>
          <w:szCs w:val="28"/>
          <w:lang w:val="vi-VN"/>
        </w:rPr>
      </w:pPr>
      <w:r w:rsidRPr="00403593">
        <w:rPr>
          <w:rFonts w:cs="Times New Roman"/>
          <w:bCs/>
          <w:sz w:val="28"/>
          <w:szCs w:val="28"/>
          <w:lang w:val="vi-VN"/>
        </w:rPr>
        <w:t>1. Nhà nước khuyến khích sản xuất và hỗ trợ nông nghiệp ứng dụng công nghệ cao và nông nghiệp hữu cơ thông qua hình thức tín dụng (</w:t>
      </w:r>
      <w:bookmarkStart w:id="2" w:name="OLE_LINK32"/>
      <w:r w:rsidRPr="00403593">
        <w:rPr>
          <w:rFonts w:cs="Times New Roman"/>
          <w:bCs/>
          <w:sz w:val="28"/>
          <w:szCs w:val="28"/>
          <w:lang w:val="vi-VN"/>
        </w:rPr>
        <w:t>cho vay lãi suất</w:t>
      </w:r>
      <w:bookmarkEnd w:id="2"/>
      <w:r w:rsidRPr="00403593">
        <w:rPr>
          <w:rFonts w:cs="Times New Roman"/>
          <w:bCs/>
          <w:sz w:val="28"/>
          <w:szCs w:val="28"/>
          <w:lang w:val="vi-VN"/>
        </w:rPr>
        <w:t xml:space="preserve"> ưu đãi), hỗ trợ bằng tiền (trên cơ sở hợp đồng, chứng từ hợp pháp) để áp dụng các tiến bộ khoa học, công nghệ mới vào sản xuất, sản xuất theo tiêu chuẩn, quy chuẩn, truy xuất nguồn gốc, xây dựng nhãn hiệu, thương hiệu hàng hóa kết nối thị trường</w:t>
      </w:r>
      <w:r w:rsidRPr="00482F6E">
        <w:rPr>
          <w:rFonts w:cs="Times New Roman"/>
          <w:sz w:val="28"/>
          <w:szCs w:val="28"/>
          <w:lang w:val="vi-VN"/>
        </w:rPr>
        <w:t xml:space="preserve">. </w:t>
      </w:r>
    </w:p>
    <w:p w:rsidR="001A1170" w:rsidRPr="00482F6E" w:rsidRDefault="007703AC" w:rsidP="00E55018">
      <w:pPr>
        <w:spacing w:before="80" w:after="80"/>
        <w:ind w:firstLine="680"/>
        <w:rPr>
          <w:rFonts w:cs="Times New Roman"/>
          <w:sz w:val="28"/>
          <w:szCs w:val="28"/>
          <w:lang w:val="vi-VN"/>
        </w:rPr>
      </w:pPr>
      <w:r w:rsidRPr="00403593">
        <w:rPr>
          <w:rFonts w:cs="Times New Roman"/>
          <w:bCs/>
          <w:sz w:val="28"/>
          <w:szCs w:val="28"/>
          <w:lang w:val="vi-VN"/>
        </w:rPr>
        <w:t>2. Ưu tiên hỗ trợ các HTX, hộ gia đình, cá nhân,</w:t>
      </w:r>
      <w:r w:rsidRPr="00403593">
        <w:rPr>
          <w:rFonts w:cs="Times New Roman"/>
          <w:b/>
          <w:sz w:val="28"/>
          <w:szCs w:val="28"/>
          <w:lang w:val="vi-VN"/>
        </w:rPr>
        <w:t xml:space="preserve"> </w:t>
      </w:r>
      <w:r w:rsidRPr="00403593">
        <w:rPr>
          <w:rFonts w:cs="Times New Roman"/>
          <w:sz w:val="28"/>
          <w:szCs w:val="28"/>
          <w:lang w:val="vi-VN"/>
        </w:rPr>
        <w:t>doanh nghiệp</w:t>
      </w:r>
      <w:r w:rsidRPr="00403593">
        <w:rPr>
          <w:rFonts w:cs="Times New Roman"/>
          <w:b/>
          <w:sz w:val="28"/>
          <w:szCs w:val="28"/>
          <w:lang w:val="vi-VN"/>
        </w:rPr>
        <w:t xml:space="preserve"> </w:t>
      </w:r>
      <w:r w:rsidRPr="00403593">
        <w:rPr>
          <w:rFonts w:cs="Times New Roman"/>
          <w:bCs/>
          <w:sz w:val="28"/>
          <w:szCs w:val="28"/>
          <w:lang w:val="vi-VN"/>
        </w:rPr>
        <w:t>tổ chức sản xuất theo</w:t>
      </w:r>
      <w:r w:rsidRPr="00482F6E">
        <w:rPr>
          <w:rFonts w:cs="Times New Roman"/>
          <w:bCs/>
          <w:sz w:val="28"/>
          <w:szCs w:val="28"/>
          <w:lang w:val="vi-VN"/>
        </w:rPr>
        <w:t xml:space="preserve"> </w:t>
      </w:r>
      <w:r w:rsidRPr="00403593">
        <w:rPr>
          <w:rFonts w:cs="Times New Roman"/>
          <w:bCs/>
          <w:sz w:val="28"/>
          <w:szCs w:val="28"/>
          <w:lang w:val="vi-VN"/>
        </w:rPr>
        <w:t>quy trình sản xuất sạch đạt tiêu chuẩn VietGAP, GlobalGAP, hữu cơ và các chứng nhận an toàn thực phẩm khác</w:t>
      </w:r>
      <w:r w:rsidRPr="00482F6E">
        <w:rPr>
          <w:rFonts w:cs="Times New Roman"/>
          <w:sz w:val="28"/>
          <w:szCs w:val="28"/>
          <w:lang w:val="vi-VN"/>
        </w:rPr>
        <w:t>.</w:t>
      </w:r>
    </w:p>
    <w:p w:rsidR="001A1170" w:rsidRPr="00482F6E" w:rsidRDefault="007703AC" w:rsidP="00E55018">
      <w:pPr>
        <w:spacing w:before="80" w:after="80"/>
        <w:ind w:firstLine="680"/>
        <w:rPr>
          <w:rFonts w:cs="Times New Roman"/>
          <w:sz w:val="28"/>
          <w:szCs w:val="28"/>
          <w:lang w:val="vi-VN"/>
        </w:rPr>
      </w:pPr>
      <w:r w:rsidRPr="00403593">
        <w:rPr>
          <w:rFonts w:cs="Times New Roman"/>
          <w:sz w:val="28"/>
          <w:szCs w:val="28"/>
          <w:lang w:val="vi-VN"/>
        </w:rPr>
        <w:t xml:space="preserve">3. </w:t>
      </w:r>
      <w:r w:rsidRPr="00482F6E">
        <w:rPr>
          <w:rFonts w:cs="Times New Roman"/>
          <w:sz w:val="28"/>
          <w:szCs w:val="28"/>
          <w:lang w:val="vi-VN"/>
        </w:rPr>
        <w:t>Trong cùng một thời điểm, một nội dung có nhiều chính sách ưu đãi, hỗ trợ khác nhau, đối tượng thụ hưởng được lựa chọn áp dụng chính sách ưu đãi, hỗ trợ cao nhất. Trong cùng một nội dung hỗ trợ, nếu đã được hỗ trợ từ ngân sách Trung ương thì không được hưởng hỗ trợ của ngân sách tỉnh và ngược lại.</w:t>
      </w:r>
    </w:p>
    <w:p w:rsidR="00E55018" w:rsidRDefault="00E55018" w:rsidP="00E55018">
      <w:pPr>
        <w:widowControl w:val="0"/>
        <w:spacing w:before="80" w:after="80"/>
        <w:ind w:firstLine="680"/>
        <w:rPr>
          <w:rFonts w:cs="Times New Roman"/>
          <w:b/>
          <w:sz w:val="28"/>
          <w:szCs w:val="28"/>
          <w:lang w:val="vi-VN"/>
        </w:rPr>
      </w:pPr>
    </w:p>
    <w:p w:rsidR="00E55018" w:rsidRDefault="00E55018" w:rsidP="00E55018">
      <w:pPr>
        <w:widowControl w:val="0"/>
        <w:spacing w:before="80" w:after="80"/>
        <w:ind w:firstLine="680"/>
        <w:rPr>
          <w:rFonts w:cs="Times New Roman"/>
          <w:b/>
          <w:sz w:val="28"/>
          <w:szCs w:val="28"/>
          <w:lang w:val="vi-VN"/>
        </w:rPr>
      </w:pPr>
    </w:p>
    <w:p w:rsidR="001A1170" w:rsidRPr="00482F6E" w:rsidRDefault="007703AC" w:rsidP="00E55018">
      <w:pPr>
        <w:widowControl w:val="0"/>
        <w:spacing w:before="80" w:after="80"/>
        <w:ind w:firstLine="680"/>
        <w:rPr>
          <w:rFonts w:cs="Times New Roman"/>
          <w:b/>
          <w:sz w:val="28"/>
          <w:szCs w:val="28"/>
          <w:lang w:val="vi-VN"/>
        </w:rPr>
      </w:pPr>
      <w:r w:rsidRPr="00403593">
        <w:rPr>
          <w:rFonts w:cs="Times New Roman"/>
          <w:b/>
          <w:sz w:val="28"/>
          <w:szCs w:val="28"/>
          <w:lang w:val="vi-VN"/>
        </w:rPr>
        <w:lastRenderedPageBreak/>
        <w:t>Điều 4</w:t>
      </w:r>
      <w:r w:rsidRPr="00482F6E">
        <w:rPr>
          <w:rFonts w:cs="Times New Roman"/>
          <w:b/>
          <w:sz w:val="28"/>
          <w:szCs w:val="28"/>
          <w:lang w:val="vi-VN"/>
        </w:rPr>
        <w:t>. Nội dung và mức hỗ trợ</w:t>
      </w:r>
    </w:p>
    <w:p w:rsidR="001A1170" w:rsidRPr="00482F6E" w:rsidRDefault="007703AC" w:rsidP="00E55018">
      <w:pPr>
        <w:widowControl w:val="0"/>
        <w:spacing w:before="80" w:after="80"/>
        <w:ind w:firstLine="680"/>
        <w:rPr>
          <w:rFonts w:cs="Times New Roman"/>
          <w:b/>
          <w:sz w:val="28"/>
          <w:szCs w:val="28"/>
          <w:lang w:val="da-DK"/>
        </w:rPr>
      </w:pPr>
      <w:r w:rsidRPr="00403593">
        <w:rPr>
          <w:rFonts w:cs="Times New Roman"/>
          <w:b/>
          <w:sz w:val="28"/>
          <w:szCs w:val="28"/>
          <w:lang w:val="vi-VN"/>
        </w:rPr>
        <w:t>1.</w:t>
      </w:r>
      <w:r w:rsidRPr="00482F6E">
        <w:rPr>
          <w:rFonts w:cs="Times New Roman"/>
          <w:b/>
          <w:sz w:val="28"/>
          <w:szCs w:val="28"/>
          <w:lang w:val="vi-VN"/>
        </w:rPr>
        <w:t xml:space="preserve"> Hỗ trợ xây dựng vùng nông nghiệp ứng dụng công nghệ cao đạt tiêu chuẩn hàng hóa xuất </w:t>
      </w:r>
      <w:r w:rsidRPr="00403593">
        <w:rPr>
          <w:rFonts w:cs="Times New Roman"/>
          <w:b/>
          <w:sz w:val="28"/>
          <w:szCs w:val="28"/>
          <w:lang w:val="vi-VN"/>
        </w:rPr>
        <w:t xml:space="preserve">khẩu </w:t>
      </w:r>
      <w:r w:rsidRPr="00482F6E">
        <w:rPr>
          <w:rFonts w:cs="Times New Roman"/>
          <w:b/>
          <w:sz w:val="28"/>
          <w:szCs w:val="28"/>
          <w:lang w:val="vi-VN"/>
        </w:rPr>
        <w:t>đối với 03</w:t>
      </w:r>
      <w:r w:rsidRPr="00482F6E">
        <w:rPr>
          <w:rFonts w:cs="Times New Roman"/>
          <w:b/>
          <w:sz w:val="28"/>
          <w:szCs w:val="28"/>
          <w:lang w:val="da-DK"/>
        </w:rPr>
        <w:t xml:space="preserve"> loại cây trồng (lúa, thanh long, chanh)</w:t>
      </w:r>
    </w:p>
    <w:p w:rsidR="001A1170" w:rsidRPr="00482F6E" w:rsidRDefault="007703AC" w:rsidP="00E55018">
      <w:pPr>
        <w:widowControl w:val="0"/>
        <w:spacing w:before="80" w:after="80"/>
        <w:ind w:firstLine="680"/>
        <w:rPr>
          <w:rFonts w:cs="Times New Roman"/>
          <w:b/>
          <w:sz w:val="28"/>
          <w:szCs w:val="28"/>
          <w:lang w:val="vi-VN"/>
        </w:rPr>
      </w:pPr>
      <w:r w:rsidRPr="00482F6E">
        <w:rPr>
          <w:rFonts w:cs="Times New Roman"/>
          <w:b/>
          <w:sz w:val="28"/>
          <w:szCs w:val="28"/>
        </w:rPr>
        <w:t>a)</w:t>
      </w:r>
      <w:r w:rsidRPr="00482F6E">
        <w:rPr>
          <w:rFonts w:cs="Times New Roman"/>
          <w:b/>
          <w:sz w:val="28"/>
          <w:szCs w:val="28"/>
          <w:lang w:val="vi-VN"/>
        </w:rPr>
        <w:t xml:space="preserve"> Nội dung và mức hỗ trợ:</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Hỗ trợ giá giống: Hỗ trợ 70% giá giống lúa từ cấp xác nhận trở lên; giống chanh, thanh long sạch bệnh cho các đối tượng đáp ứng </w:t>
      </w:r>
      <w:r w:rsidRPr="00403593">
        <w:rPr>
          <w:rFonts w:cs="Times New Roman"/>
          <w:sz w:val="28"/>
          <w:szCs w:val="28"/>
          <w:lang w:val="vi-VN"/>
        </w:rPr>
        <w:t xml:space="preserve">điều kiện hỗ trợ </w:t>
      </w:r>
      <w:r w:rsidRPr="00482F6E">
        <w:rPr>
          <w:rFonts w:cs="Times New Roman"/>
          <w:sz w:val="28"/>
          <w:szCs w:val="28"/>
          <w:lang w:val="vi-VN"/>
        </w:rPr>
        <w:t xml:space="preserve">nhưng mức hỗ trợ tối đa không quá 1,2 triệu đồng/hecta/vụ đối với lúa; </w:t>
      </w:r>
      <w:r w:rsidRPr="00403593">
        <w:rPr>
          <w:rFonts w:cs="Times New Roman"/>
          <w:sz w:val="28"/>
          <w:szCs w:val="28"/>
          <w:lang w:val="vi-VN"/>
        </w:rPr>
        <w:t xml:space="preserve">không quá </w:t>
      </w:r>
      <w:r w:rsidRPr="00482F6E">
        <w:rPr>
          <w:rFonts w:cs="Times New Roman"/>
          <w:sz w:val="28"/>
          <w:szCs w:val="28"/>
          <w:lang w:val="vi-VN"/>
        </w:rPr>
        <w:t xml:space="preserve">15 triệu đồng/hecta đối với chanh và </w:t>
      </w:r>
      <w:r w:rsidRPr="00403593">
        <w:rPr>
          <w:rFonts w:cs="Times New Roman"/>
          <w:sz w:val="28"/>
          <w:szCs w:val="28"/>
          <w:lang w:val="vi-VN"/>
        </w:rPr>
        <w:t xml:space="preserve">không quá </w:t>
      </w:r>
      <w:r w:rsidRPr="00482F6E">
        <w:rPr>
          <w:rFonts w:cs="Times New Roman"/>
          <w:sz w:val="28"/>
          <w:szCs w:val="28"/>
          <w:lang w:val="vi-VN"/>
        </w:rPr>
        <w:t>15 triệu đồng/hecta đối với thanh long.</w:t>
      </w:r>
    </w:p>
    <w:p w:rsidR="001A1170" w:rsidRPr="00403593"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w:t>
      </w:r>
      <w:r w:rsidRPr="00403593">
        <w:rPr>
          <w:rFonts w:cs="Times New Roman"/>
          <w:sz w:val="28"/>
          <w:szCs w:val="28"/>
          <w:lang w:val="vi-VN"/>
        </w:rPr>
        <w:t xml:space="preserve">Hỗ trợ ứng dụng cơ giới hóa, tự động hóa, công nghệ số,… vào sản xuất: </w:t>
      </w:r>
    </w:p>
    <w:p w:rsidR="001A1170" w:rsidRPr="00403593"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 xml:space="preserve">+ Hỗ trợ 50% giá thuê máy móc thiết bị cơ giới hóa, tự động hóa, công nghệ số,… </w:t>
      </w:r>
      <w:r w:rsidRPr="00482F6E">
        <w:rPr>
          <w:rFonts w:eastAsia="Times New Roman" w:cs="Times New Roman"/>
          <w:sz w:val="28"/>
          <w:szCs w:val="28"/>
          <w:lang w:val="sv-SE"/>
        </w:rPr>
        <w:t xml:space="preserve">phục vụ </w:t>
      </w:r>
      <w:r w:rsidRPr="00403593">
        <w:rPr>
          <w:rFonts w:cs="Times New Roman"/>
          <w:sz w:val="28"/>
          <w:szCs w:val="28"/>
          <w:lang w:val="vi-VN"/>
        </w:rPr>
        <w:t>sản xuất, mức hỗ trợ tối đa không quá 05 triệu đồng/ha/vụ.</w:t>
      </w:r>
    </w:p>
    <w:p w:rsidR="001A1170" w:rsidRPr="00482F6E" w:rsidRDefault="007703AC" w:rsidP="00E55018">
      <w:pPr>
        <w:widowControl w:val="0"/>
        <w:spacing w:before="80" w:after="80"/>
        <w:ind w:firstLine="680"/>
        <w:rPr>
          <w:rFonts w:eastAsia="Arial" w:cs="Times New Roman"/>
          <w:sz w:val="28"/>
          <w:szCs w:val="28"/>
          <w:lang w:val="vi-VN"/>
        </w:rPr>
      </w:pPr>
      <w:r w:rsidRPr="00403593">
        <w:rPr>
          <w:rFonts w:cs="Times New Roman"/>
          <w:sz w:val="28"/>
          <w:szCs w:val="28"/>
          <w:lang w:val="vi-VN"/>
        </w:rPr>
        <w:t xml:space="preserve">+ Hoặc hỗ trợ 40% chi phí mua máy móc thiết bị cơ giới hóa, tự động hóa, công nghệ số,… </w:t>
      </w:r>
      <w:r w:rsidRPr="00482F6E">
        <w:rPr>
          <w:rFonts w:eastAsia="Times New Roman" w:cs="Times New Roman"/>
          <w:sz w:val="28"/>
          <w:szCs w:val="28"/>
          <w:lang w:val="sv-SE"/>
        </w:rPr>
        <w:t>phục vụ</w:t>
      </w:r>
      <w:r w:rsidRPr="00403593">
        <w:rPr>
          <w:rFonts w:cs="Times New Roman"/>
          <w:sz w:val="28"/>
          <w:szCs w:val="28"/>
          <w:lang w:val="vi-VN"/>
        </w:rPr>
        <w:t xml:space="preserve"> sản xuất, mức hỗ trợ tối đa không quá 150 triệu đồng/máy móc hoặc thiết bị</w:t>
      </w:r>
      <w:r w:rsidRPr="00482F6E">
        <w:rPr>
          <w:rFonts w:eastAsia="Arial" w:cs="Times New Roman"/>
          <w:sz w:val="28"/>
          <w:szCs w:val="28"/>
          <w:lang w:val="vi-VN"/>
        </w:rPr>
        <w:t>.</w:t>
      </w:r>
    </w:p>
    <w:p w:rsidR="001A1170" w:rsidRPr="00482F6E" w:rsidRDefault="007703AC" w:rsidP="00E55018">
      <w:pPr>
        <w:widowControl w:val="0"/>
        <w:spacing w:before="80" w:after="80"/>
        <w:ind w:firstLine="680"/>
        <w:rPr>
          <w:rFonts w:cs="Times New Roman"/>
          <w:b/>
          <w:sz w:val="28"/>
          <w:szCs w:val="28"/>
          <w:lang w:val="vi-VN"/>
        </w:rPr>
      </w:pPr>
      <w:r w:rsidRPr="00403593">
        <w:rPr>
          <w:rFonts w:cs="Times New Roman"/>
          <w:b/>
          <w:sz w:val="28"/>
          <w:szCs w:val="28"/>
          <w:lang w:val="vi-VN"/>
        </w:rPr>
        <w:t>b)</w:t>
      </w:r>
      <w:r w:rsidRPr="00482F6E">
        <w:rPr>
          <w:rFonts w:cs="Times New Roman"/>
          <w:b/>
          <w:sz w:val="28"/>
          <w:szCs w:val="28"/>
          <w:lang w:val="vi-VN"/>
        </w:rPr>
        <w:t xml:space="preserve"> Điều kiện hỗ trợ: </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 xml:space="preserve">Phải đáp ứng đầy đủ các điều kiện: </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Quy mô</w:t>
      </w:r>
      <w:r w:rsidRPr="00403593">
        <w:rPr>
          <w:rFonts w:cs="Times New Roman"/>
          <w:sz w:val="28"/>
          <w:szCs w:val="28"/>
          <w:lang w:val="vi-VN"/>
        </w:rPr>
        <w:t xml:space="preserve"> diện tích tối thiểu của vùng nông nghiệp ứng dụng công nghệ cao: </w:t>
      </w:r>
      <w:r w:rsidRPr="00482F6E">
        <w:rPr>
          <w:rFonts w:cs="Times New Roman"/>
          <w:sz w:val="28"/>
          <w:szCs w:val="28"/>
          <w:lang w:val="vi-VN"/>
        </w:rPr>
        <w:t>100 hecta đối với cây lúa,</w:t>
      </w:r>
      <w:r w:rsidRPr="00403593">
        <w:rPr>
          <w:rFonts w:cs="Times New Roman"/>
          <w:sz w:val="28"/>
          <w:szCs w:val="28"/>
          <w:lang w:val="vi-VN"/>
        </w:rPr>
        <w:t xml:space="preserve"> </w:t>
      </w:r>
      <w:r w:rsidRPr="00482F6E">
        <w:rPr>
          <w:rFonts w:cs="Times New Roman"/>
          <w:sz w:val="28"/>
          <w:szCs w:val="28"/>
          <w:lang w:val="vi-VN"/>
        </w:rPr>
        <w:t xml:space="preserve">10 hecta đối với cây chanh và 10 hecta </w:t>
      </w:r>
      <w:r w:rsidRPr="00403593">
        <w:rPr>
          <w:rFonts w:cs="Times New Roman"/>
          <w:sz w:val="28"/>
          <w:szCs w:val="28"/>
          <w:lang w:val="vi-VN"/>
        </w:rPr>
        <w:t xml:space="preserve">đối với </w:t>
      </w:r>
      <w:r w:rsidRPr="00482F6E">
        <w:rPr>
          <w:rFonts w:cs="Times New Roman"/>
          <w:sz w:val="28"/>
          <w:szCs w:val="28"/>
          <w:lang w:val="vi-VN"/>
        </w:rPr>
        <w:t>cây thanh long.</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Giống cây trồng nằm trong danh mục được phép sản xuất, kinh doanh và sử dụng tại Việt Nam.</w:t>
      </w:r>
    </w:p>
    <w:p w:rsidR="001A1170" w:rsidRPr="00403593"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 xml:space="preserve">- </w:t>
      </w:r>
      <w:r w:rsidRPr="00482F6E">
        <w:rPr>
          <w:rFonts w:cs="Times New Roman"/>
          <w:sz w:val="28"/>
          <w:szCs w:val="28"/>
          <w:lang w:val="vi-VN"/>
        </w:rPr>
        <w:t xml:space="preserve">Danh mục trang thiết bị </w:t>
      </w:r>
      <w:r w:rsidRPr="00403593">
        <w:rPr>
          <w:rFonts w:cs="Times New Roman"/>
          <w:sz w:val="28"/>
          <w:szCs w:val="28"/>
          <w:lang w:val="vi-VN"/>
        </w:rPr>
        <w:t xml:space="preserve">công nghệ cao, </w:t>
      </w:r>
      <w:r w:rsidRPr="00482F6E">
        <w:rPr>
          <w:rFonts w:cs="Times New Roman"/>
          <w:sz w:val="28"/>
          <w:szCs w:val="28"/>
          <w:lang w:val="vi-VN"/>
        </w:rPr>
        <w:t>công nghệ hiện đại</w:t>
      </w:r>
      <w:r w:rsidRPr="00403593">
        <w:rPr>
          <w:rFonts w:cs="Times New Roman"/>
          <w:sz w:val="28"/>
          <w:szCs w:val="28"/>
          <w:lang w:val="vi-VN"/>
        </w:rPr>
        <w:t xml:space="preserve">, tự động hóa, công nghệ số,… </w:t>
      </w:r>
      <w:r w:rsidRPr="00482F6E">
        <w:rPr>
          <w:rFonts w:cs="Times New Roman"/>
          <w:sz w:val="28"/>
          <w:szCs w:val="28"/>
          <w:lang w:val="vi-VN"/>
        </w:rPr>
        <w:t>phải nằm trong danh mục khuyến khích ưu tiên hỗ trợ theo Quyết định số</w:t>
      </w:r>
      <w:r w:rsidR="007323F6">
        <w:rPr>
          <w:rFonts w:cs="Times New Roman"/>
          <w:sz w:val="28"/>
          <w:szCs w:val="28"/>
          <w:lang w:val="vi-VN"/>
        </w:rPr>
        <w:t xml:space="preserve"> 130/QĐ-TTg ngày 27/</w:t>
      </w:r>
      <w:r w:rsidRPr="00482F6E">
        <w:rPr>
          <w:rFonts w:cs="Times New Roman"/>
          <w:sz w:val="28"/>
          <w:szCs w:val="28"/>
          <w:lang w:val="vi-VN"/>
        </w:rPr>
        <w:t>01</w:t>
      </w:r>
      <w:r w:rsidR="007323F6" w:rsidRPr="00403593">
        <w:rPr>
          <w:rFonts w:cs="Times New Roman"/>
          <w:sz w:val="28"/>
          <w:szCs w:val="28"/>
          <w:lang w:val="vi-VN"/>
        </w:rPr>
        <w:t>/</w:t>
      </w:r>
      <w:r w:rsidRPr="00482F6E">
        <w:rPr>
          <w:rFonts w:cs="Times New Roman"/>
          <w:sz w:val="28"/>
          <w:szCs w:val="28"/>
          <w:lang w:val="vi-VN"/>
        </w:rPr>
        <w:t>2021 của Thủ tướng Chính phủ về ban hành Chương trình quốc gia về phát triển công nghệ cao đến 2030</w:t>
      </w:r>
      <w:r w:rsidRPr="00403593">
        <w:rPr>
          <w:rFonts w:cs="Times New Roman"/>
          <w:sz w:val="28"/>
          <w:szCs w:val="28"/>
          <w:lang w:val="vi-VN"/>
        </w:rPr>
        <w:t xml:space="preserve"> và các quy định khác do Trung ương ban hành. </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Có dự án hoặc hợp đồng tiêu thụ, cam kết thu mua của doanh nghiệp về sản phẩm đầu ra.</w:t>
      </w:r>
    </w:p>
    <w:p w:rsidR="001A1170" w:rsidRPr="00482F6E" w:rsidRDefault="007703AC" w:rsidP="00E55018">
      <w:pPr>
        <w:widowControl w:val="0"/>
        <w:spacing w:before="80" w:after="80"/>
        <w:ind w:firstLine="680"/>
        <w:rPr>
          <w:rFonts w:cs="Times New Roman"/>
          <w:b/>
          <w:sz w:val="28"/>
          <w:szCs w:val="28"/>
          <w:lang w:val="da-DK"/>
        </w:rPr>
      </w:pPr>
      <w:r w:rsidRPr="00403593">
        <w:rPr>
          <w:rFonts w:cs="Times New Roman"/>
          <w:b/>
          <w:sz w:val="28"/>
          <w:szCs w:val="28"/>
          <w:lang w:val="vi-VN"/>
        </w:rPr>
        <w:t>2.</w:t>
      </w:r>
      <w:r w:rsidRPr="00482F6E">
        <w:rPr>
          <w:rFonts w:cs="Times New Roman"/>
          <w:b/>
          <w:sz w:val="28"/>
          <w:szCs w:val="28"/>
          <w:lang w:val="vi-VN"/>
        </w:rPr>
        <w:t xml:space="preserve"> Hỗ trợ xây dựng mô hình điểm ứng dụng công nghệ cao đối với 04</w:t>
      </w:r>
      <w:r w:rsidRPr="00482F6E">
        <w:rPr>
          <w:rFonts w:cs="Times New Roman"/>
          <w:b/>
          <w:sz w:val="28"/>
          <w:szCs w:val="28"/>
          <w:lang w:val="da-DK"/>
        </w:rPr>
        <w:t xml:space="preserve"> loại cây trồng (lúa, rau, thanh long, chanh)</w:t>
      </w:r>
    </w:p>
    <w:p w:rsidR="00403593" w:rsidRDefault="007703AC" w:rsidP="00E55018">
      <w:pPr>
        <w:widowControl w:val="0"/>
        <w:spacing w:before="80" w:after="80"/>
        <w:ind w:firstLine="680"/>
        <w:rPr>
          <w:rFonts w:cs="Times New Roman"/>
          <w:sz w:val="28"/>
          <w:szCs w:val="28"/>
          <w:lang w:val="sv-SE"/>
        </w:rPr>
      </w:pPr>
      <w:r w:rsidRPr="00482F6E">
        <w:rPr>
          <w:rFonts w:cs="Times New Roman"/>
          <w:b/>
          <w:sz w:val="28"/>
          <w:szCs w:val="28"/>
          <w:lang w:val="sv-SE"/>
        </w:rPr>
        <w:t>a) Nội dung và m</w:t>
      </w:r>
      <w:r w:rsidRPr="00482F6E">
        <w:rPr>
          <w:rFonts w:cs="Times New Roman"/>
          <w:b/>
          <w:sz w:val="28"/>
          <w:szCs w:val="28"/>
          <w:lang w:val="vi-VN"/>
        </w:rPr>
        <w:t>ức</w:t>
      </w:r>
      <w:r w:rsidRPr="00482F6E">
        <w:rPr>
          <w:rFonts w:cs="Times New Roman"/>
          <w:b/>
          <w:sz w:val="28"/>
          <w:szCs w:val="28"/>
          <w:lang w:val="sv-SE"/>
        </w:rPr>
        <w:t xml:space="preserve"> hỗ trợ:</w:t>
      </w:r>
    </w:p>
    <w:p w:rsidR="001A1170" w:rsidRPr="00482F6E" w:rsidRDefault="007703AC" w:rsidP="00E55018">
      <w:pPr>
        <w:widowControl w:val="0"/>
        <w:spacing w:before="80" w:after="80"/>
        <w:ind w:firstLine="680"/>
        <w:rPr>
          <w:rFonts w:cs="Times New Roman"/>
          <w:sz w:val="28"/>
          <w:szCs w:val="28"/>
          <w:lang w:val="vi-VN"/>
        </w:rPr>
      </w:pPr>
      <w:r w:rsidRPr="00482F6E">
        <w:rPr>
          <w:rFonts w:cs="Times New Roman"/>
          <w:sz w:val="28"/>
          <w:szCs w:val="28"/>
          <w:lang w:val="vi-VN"/>
        </w:rPr>
        <w:t xml:space="preserve">Hỗ trợ </w:t>
      </w:r>
      <w:r w:rsidRPr="00403593">
        <w:rPr>
          <w:rFonts w:cs="Times New Roman"/>
          <w:sz w:val="28"/>
          <w:szCs w:val="28"/>
          <w:lang w:val="da-DK"/>
        </w:rPr>
        <w:t>0</w:t>
      </w:r>
      <w:r w:rsidRPr="00482F6E">
        <w:rPr>
          <w:rFonts w:cs="Times New Roman"/>
          <w:sz w:val="28"/>
          <w:szCs w:val="28"/>
          <w:lang w:val="vi-VN"/>
        </w:rPr>
        <w:t>3 năm liên tiếp thực hiện mô hình, mức hỗ trợ:</w:t>
      </w:r>
    </w:p>
    <w:p w:rsidR="001A1170" w:rsidRPr="00482F6E" w:rsidRDefault="007703AC" w:rsidP="00E55018">
      <w:pPr>
        <w:widowControl w:val="0"/>
        <w:spacing w:before="80" w:after="80"/>
        <w:ind w:firstLine="680"/>
        <w:rPr>
          <w:rFonts w:eastAsia="Times New Roman" w:cs="Times New Roman"/>
          <w:sz w:val="28"/>
          <w:szCs w:val="28"/>
          <w:lang w:val="sv-SE"/>
        </w:rPr>
      </w:pPr>
      <w:r w:rsidRPr="00403593">
        <w:rPr>
          <w:rFonts w:cs="Times New Roman"/>
          <w:sz w:val="28"/>
          <w:szCs w:val="28"/>
          <w:lang w:val="vi-VN"/>
        </w:rPr>
        <w:t>-</w:t>
      </w:r>
      <w:r w:rsidRPr="00482F6E">
        <w:rPr>
          <w:rFonts w:cs="Times New Roman"/>
          <w:sz w:val="28"/>
          <w:szCs w:val="28"/>
          <w:lang w:val="vi-VN"/>
        </w:rPr>
        <w:t xml:space="preserve"> Năm thứ nhất: </w:t>
      </w:r>
      <w:r w:rsidRPr="00482F6E">
        <w:rPr>
          <w:rFonts w:eastAsia="Times New Roman" w:cs="Times New Roman"/>
          <w:sz w:val="28"/>
          <w:szCs w:val="28"/>
          <w:lang w:val="sv-SE"/>
        </w:rPr>
        <w:t xml:space="preserve">Hỗ trợ </w:t>
      </w:r>
      <w:r w:rsidRPr="00482F6E">
        <w:rPr>
          <w:rFonts w:eastAsia="Times New Roman" w:cs="Times New Roman"/>
          <w:sz w:val="28"/>
          <w:szCs w:val="28"/>
          <w:lang w:val="vi-VN"/>
        </w:rPr>
        <w:t>5</w:t>
      </w:r>
      <w:r w:rsidRPr="00482F6E">
        <w:rPr>
          <w:rFonts w:eastAsia="Times New Roman" w:cs="Times New Roman"/>
          <w:sz w:val="28"/>
          <w:szCs w:val="28"/>
          <w:lang w:val="sv-SE"/>
        </w:rPr>
        <w:t xml:space="preserve">0% tổng chi phí mua giống, </w:t>
      </w:r>
      <w:r w:rsidRPr="00482F6E">
        <w:rPr>
          <w:rFonts w:eastAsia="Times New Roman" w:cs="Times New Roman"/>
          <w:sz w:val="28"/>
          <w:szCs w:val="28"/>
          <w:lang w:val="vi-VN"/>
        </w:rPr>
        <w:t xml:space="preserve">vật tư sản xuất; thiết kế, cải tạo lại đồng ruộng; </w:t>
      </w:r>
      <w:r w:rsidRPr="00482F6E">
        <w:rPr>
          <w:rFonts w:eastAsia="Times New Roman" w:cs="Times New Roman"/>
          <w:sz w:val="28"/>
          <w:szCs w:val="28"/>
          <w:lang w:val="sv-SE"/>
        </w:rPr>
        <w:t xml:space="preserve">mua hoặc thuê thiết bị </w:t>
      </w:r>
      <w:r w:rsidRPr="00403593">
        <w:rPr>
          <w:rFonts w:cs="Times New Roman"/>
          <w:sz w:val="28"/>
          <w:szCs w:val="28"/>
          <w:lang w:val="vi-VN"/>
        </w:rPr>
        <w:t xml:space="preserve">công nghệ cao, </w:t>
      </w:r>
      <w:r w:rsidRPr="00482F6E">
        <w:rPr>
          <w:rFonts w:cs="Times New Roman"/>
          <w:sz w:val="28"/>
          <w:szCs w:val="28"/>
          <w:lang w:val="vi-VN"/>
        </w:rPr>
        <w:t>công nghệ hiện đại</w:t>
      </w:r>
      <w:r w:rsidRPr="00403593">
        <w:rPr>
          <w:rFonts w:cs="Times New Roman"/>
          <w:sz w:val="28"/>
          <w:szCs w:val="28"/>
          <w:lang w:val="vi-VN"/>
        </w:rPr>
        <w:t>, tự động hóa, công nghệ số,…</w:t>
      </w:r>
      <w:r w:rsidRPr="00482F6E">
        <w:rPr>
          <w:rFonts w:eastAsia="Times New Roman" w:cs="Times New Roman"/>
          <w:sz w:val="28"/>
          <w:szCs w:val="28"/>
          <w:lang w:val="vi-VN"/>
        </w:rPr>
        <w:t xml:space="preserve"> </w:t>
      </w:r>
      <w:r w:rsidRPr="00482F6E">
        <w:rPr>
          <w:rFonts w:eastAsia="Times New Roman" w:cs="Times New Roman"/>
          <w:sz w:val="28"/>
          <w:szCs w:val="28"/>
          <w:lang w:val="sv-SE"/>
        </w:rPr>
        <w:t xml:space="preserve">phục vụ sản xuất nhưng mức hỗ trợ tối đa không quá 300 triệu đồng/mô hình. </w:t>
      </w:r>
    </w:p>
    <w:p w:rsidR="001A1170" w:rsidRPr="00482F6E" w:rsidRDefault="007703AC" w:rsidP="00E55018">
      <w:pPr>
        <w:widowControl w:val="0"/>
        <w:spacing w:before="80" w:after="80"/>
        <w:ind w:firstLine="680"/>
        <w:rPr>
          <w:rFonts w:eastAsia="Times New Roman" w:cs="Times New Roman"/>
          <w:sz w:val="28"/>
          <w:szCs w:val="28"/>
          <w:lang w:val="sv-SE"/>
        </w:rPr>
      </w:pPr>
      <w:r w:rsidRPr="00403593">
        <w:rPr>
          <w:rFonts w:cs="Times New Roman"/>
          <w:sz w:val="28"/>
          <w:szCs w:val="28"/>
          <w:lang w:val="sv-SE"/>
        </w:rPr>
        <w:t>-</w:t>
      </w:r>
      <w:r w:rsidRPr="00482F6E">
        <w:rPr>
          <w:rFonts w:cs="Times New Roman"/>
          <w:sz w:val="28"/>
          <w:szCs w:val="28"/>
          <w:lang w:val="vi-VN"/>
        </w:rPr>
        <w:t xml:space="preserve"> Năm thứ hai: </w:t>
      </w:r>
      <w:r w:rsidRPr="00482F6E">
        <w:rPr>
          <w:rFonts w:eastAsia="Times New Roman" w:cs="Times New Roman"/>
          <w:sz w:val="28"/>
          <w:szCs w:val="28"/>
          <w:lang w:val="sv-SE"/>
        </w:rPr>
        <w:t xml:space="preserve">Hỗ trợ </w:t>
      </w:r>
      <w:r w:rsidRPr="00482F6E">
        <w:rPr>
          <w:rFonts w:eastAsia="Times New Roman" w:cs="Times New Roman"/>
          <w:sz w:val="28"/>
          <w:szCs w:val="28"/>
          <w:lang w:val="vi-VN"/>
        </w:rPr>
        <w:t>3</w:t>
      </w:r>
      <w:r w:rsidRPr="00482F6E">
        <w:rPr>
          <w:rFonts w:eastAsia="Times New Roman" w:cs="Times New Roman"/>
          <w:sz w:val="28"/>
          <w:szCs w:val="28"/>
          <w:lang w:val="sv-SE"/>
        </w:rPr>
        <w:t xml:space="preserve">0% tổng chi phí mua giống, </w:t>
      </w:r>
      <w:r w:rsidRPr="00482F6E">
        <w:rPr>
          <w:rFonts w:eastAsia="Times New Roman" w:cs="Times New Roman"/>
          <w:sz w:val="28"/>
          <w:szCs w:val="28"/>
          <w:lang w:val="vi-VN"/>
        </w:rPr>
        <w:t xml:space="preserve">vật tư sản xuất; thiết kế, cải tạo lại đồng ruộng; </w:t>
      </w:r>
      <w:r w:rsidRPr="00482F6E">
        <w:rPr>
          <w:rFonts w:eastAsia="Times New Roman" w:cs="Times New Roman"/>
          <w:sz w:val="28"/>
          <w:szCs w:val="28"/>
          <w:lang w:val="sv-SE"/>
        </w:rPr>
        <w:t xml:space="preserve">mua hoặc thuê thiết bị </w:t>
      </w:r>
      <w:r w:rsidRPr="00403593">
        <w:rPr>
          <w:rFonts w:cs="Times New Roman"/>
          <w:sz w:val="28"/>
          <w:szCs w:val="28"/>
          <w:lang w:val="sv-SE"/>
        </w:rPr>
        <w:t xml:space="preserve">công nghệ cao, </w:t>
      </w:r>
      <w:r w:rsidRPr="00482F6E">
        <w:rPr>
          <w:rFonts w:cs="Times New Roman"/>
          <w:sz w:val="28"/>
          <w:szCs w:val="28"/>
          <w:lang w:val="vi-VN"/>
        </w:rPr>
        <w:t>công nghệ hiện đại</w:t>
      </w:r>
      <w:r w:rsidRPr="00403593">
        <w:rPr>
          <w:rFonts w:cs="Times New Roman"/>
          <w:sz w:val="28"/>
          <w:szCs w:val="28"/>
          <w:lang w:val="sv-SE"/>
        </w:rPr>
        <w:t>, tự động hóa, công nghệ số,…</w:t>
      </w:r>
      <w:r w:rsidRPr="00482F6E">
        <w:rPr>
          <w:rFonts w:eastAsia="Times New Roman" w:cs="Times New Roman"/>
          <w:sz w:val="28"/>
          <w:szCs w:val="28"/>
          <w:lang w:val="vi-VN"/>
        </w:rPr>
        <w:t xml:space="preserve"> </w:t>
      </w:r>
      <w:r w:rsidRPr="00482F6E">
        <w:rPr>
          <w:rFonts w:eastAsia="Times New Roman" w:cs="Times New Roman"/>
          <w:sz w:val="28"/>
          <w:szCs w:val="28"/>
          <w:lang w:val="sv-SE"/>
        </w:rPr>
        <w:t xml:space="preserve">phục vụ sản xuất nhưng mức hỗ trợ tối đa </w:t>
      </w:r>
      <w:r w:rsidRPr="00482F6E">
        <w:rPr>
          <w:rFonts w:eastAsia="Times New Roman" w:cs="Times New Roman"/>
          <w:sz w:val="28"/>
          <w:szCs w:val="28"/>
          <w:lang w:val="sv-SE"/>
        </w:rPr>
        <w:lastRenderedPageBreak/>
        <w:t>không quá 200 triệu đồng/mô hình.</w:t>
      </w:r>
    </w:p>
    <w:p w:rsidR="001A1170" w:rsidRPr="00482F6E" w:rsidRDefault="007703AC" w:rsidP="00E55018">
      <w:pPr>
        <w:widowControl w:val="0"/>
        <w:spacing w:before="80" w:after="80"/>
        <w:ind w:firstLine="680"/>
        <w:rPr>
          <w:rFonts w:eastAsia="Times New Roman" w:cs="Times New Roman"/>
          <w:sz w:val="28"/>
          <w:szCs w:val="28"/>
          <w:lang w:val="sv-SE"/>
        </w:rPr>
      </w:pPr>
      <w:r w:rsidRPr="00403593">
        <w:rPr>
          <w:rFonts w:cs="Times New Roman"/>
          <w:sz w:val="28"/>
          <w:szCs w:val="28"/>
          <w:lang w:val="sv-SE"/>
        </w:rPr>
        <w:t>-</w:t>
      </w:r>
      <w:r w:rsidRPr="00482F6E">
        <w:rPr>
          <w:rFonts w:cs="Times New Roman"/>
          <w:sz w:val="28"/>
          <w:szCs w:val="28"/>
          <w:lang w:val="vi-VN"/>
        </w:rPr>
        <w:t xml:space="preserve"> Năm thứ ba: </w:t>
      </w:r>
      <w:r w:rsidRPr="00482F6E">
        <w:rPr>
          <w:rFonts w:eastAsia="Times New Roman" w:cs="Times New Roman"/>
          <w:sz w:val="28"/>
          <w:szCs w:val="28"/>
          <w:lang w:val="sv-SE"/>
        </w:rPr>
        <w:t xml:space="preserve">Hỗ trợ </w:t>
      </w:r>
      <w:r w:rsidRPr="00482F6E">
        <w:rPr>
          <w:rFonts w:eastAsia="Times New Roman" w:cs="Times New Roman"/>
          <w:sz w:val="28"/>
          <w:szCs w:val="28"/>
          <w:lang w:val="vi-VN"/>
        </w:rPr>
        <w:t>2</w:t>
      </w:r>
      <w:r w:rsidRPr="00482F6E">
        <w:rPr>
          <w:rFonts w:eastAsia="Times New Roman" w:cs="Times New Roman"/>
          <w:sz w:val="28"/>
          <w:szCs w:val="28"/>
          <w:lang w:val="sv-SE"/>
        </w:rPr>
        <w:t xml:space="preserve">0% tổng chi phí mua giống, </w:t>
      </w:r>
      <w:r w:rsidRPr="00482F6E">
        <w:rPr>
          <w:rFonts w:eastAsia="Times New Roman" w:cs="Times New Roman"/>
          <w:sz w:val="28"/>
          <w:szCs w:val="28"/>
          <w:lang w:val="vi-VN"/>
        </w:rPr>
        <w:t xml:space="preserve">vật tư sản xuất; thiết kế, cải tạo lại đồng ruộng; </w:t>
      </w:r>
      <w:r w:rsidRPr="00482F6E">
        <w:rPr>
          <w:rFonts w:eastAsia="Times New Roman" w:cs="Times New Roman"/>
          <w:sz w:val="28"/>
          <w:szCs w:val="28"/>
          <w:lang w:val="sv-SE"/>
        </w:rPr>
        <w:t xml:space="preserve">mua hoặc thuê thiết bị </w:t>
      </w:r>
      <w:r w:rsidRPr="00403593">
        <w:rPr>
          <w:rFonts w:cs="Times New Roman"/>
          <w:sz w:val="28"/>
          <w:szCs w:val="28"/>
          <w:lang w:val="sv-SE"/>
        </w:rPr>
        <w:t xml:space="preserve">công nghệ cao, </w:t>
      </w:r>
      <w:r w:rsidRPr="00482F6E">
        <w:rPr>
          <w:rFonts w:cs="Times New Roman"/>
          <w:sz w:val="28"/>
          <w:szCs w:val="28"/>
          <w:lang w:val="vi-VN"/>
        </w:rPr>
        <w:t>công nghệ hiện đại</w:t>
      </w:r>
      <w:r w:rsidRPr="00403593">
        <w:rPr>
          <w:rFonts w:cs="Times New Roman"/>
          <w:sz w:val="28"/>
          <w:szCs w:val="28"/>
          <w:lang w:val="sv-SE"/>
        </w:rPr>
        <w:t xml:space="preserve">, tự động hóa, công nghệ số,… </w:t>
      </w:r>
      <w:r w:rsidRPr="00482F6E">
        <w:rPr>
          <w:rFonts w:eastAsia="Times New Roman" w:cs="Times New Roman"/>
          <w:sz w:val="28"/>
          <w:szCs w:val="28"/>
          <w:lang w:val="sv-SE"/>
        </w:rPr>
        <w:t>phục vụ sản xuất nhưng mức hỗ trợ tối đa không quá 1</w:t>
      </w:r>
      <w:r w:rsidRPr="00482F6E">
        <w:rPr>
          <w:rFonts w:eastAsia="Times New Roman" w:cs="Times New Roman"/>
          <w:sz w:val="28"/>
          <w:szCs w:val="28"/>
          <w:lang w:val="vi-VN"/>
        </w:rPr>
        <w:t>0</w:t>
      </w:r>
      <w:r w:rsidR="00CC76DD">
        <w:rPr>
          <w:rFonts w:eastAsia="Times New Roman" w:cs="Times New Roman"/>
          <w:sz w:val="28"/>
          <w:szCs w:val="28"/>
          <w:lang w:val="sv-SE"/>
        </w:rPr>
        <w:t>0 triệu đồng/mô hình.</w:t>
      </w:r>
    </w:p>
    <w:p w:rsidR="001A1170" w:rsidRPr="00482F6E" w:rsidRDefault="007703AC" w:rsidP="00E55018">
      <w:pPr>
        <w:widowControl w:val="0"/>
        <w:spacing w:before="80" w:after="80"/>
        <w:ind w:firstLine="680"/>
        <w:rPr>
          <w:rFonts w:cs="Times New Roman"/>
          <w:b/>
          <w:sz w:val="28"/>
          <w:szCs w:val="28"/>
          <w:lang w:val="vi-VN"/>
        </w:rPr>
      </w:pPr>
      <w:r w:rsidRPr="00403593">
        <w:rPr>
          <w:rFonts w:cs="Times New Roman"/>
          <w:b/>
          <w:sz w:val="28"/>
          <w:szCs w:val="28"/>
          <w:lang w:val="sv-SE"/>
        </w:rPr>
        <w:t>b)</w:t>
      </w:r>
      <w:r w:rsidRPr="00482F6E">
        <w:rPr>
          <w:rFonts w:cs="Times New Roman"/>
          <w:b/>
          <w:sz w:val="28"/>
          <w:szCs w:val="28"/>
          <w:lang w:val="vi-VN"/>
        </w:rPr>
        <w:t xml:space="preserve"> Điều kiện hỗ trợ: </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 xml:space="preserve">Phải đáp ứng đầy đủ các điều kiện: </w:t>
      </w:r>
    </w:p>
    <w:p w:rsidR="001A1170" w:rsidRPr="00482F6E" w:rsidRDefault="007703AC" w:rsidP="00E55018">
      <w:pPr>
        <w:widowControl w:val="0"/>
        <w:spacing w:before="80" w:after="80"/>
        <w:ind w:firstLine="680"/>
        <w:rPr>
          <w:rFonts w:cs="Times New Roman"/>
          <w:sz w:val="28"/>
          <w:szCs w:val="28"/>
          <w:lang w:val="sv-SE"/>
        </w:rPr>
      </w:pPr>
      <w:r w:rsidRPr="00482F6E">
        <w:rPr>
          <w:rFonts w:cs="Times New Roman"/>
          <w:sz w:val="28"/>
          <w:szCs w:val="28"/>
          <w:lang w:val="sv-SE"/>
        </w:rPr>
        <w:t xml:space="preserve">- </w:t>
      </w:r>
      <w:r w:rsidRPr="00482F6E">
        <w:rPr>
          <w:rFonts w:cs="Times New Roman"/>
          <w:sz w:val="28"/>
          <w:szCs w:val="28"/>
          <w:lang w:val="vi-VN"/>
        </w:rPr>
        <w:t>Quy mô</w:t>
      </w:r>
      <w:r w:rsidRPr="00403593">
        <w:rPr>
          <w:rFonts w:cs="Times New Roman"/>
          <w:sz w:val="28"/>
          <w:szCs w:val="28"/>
          <w:lang w:val="vi-VN"/>
        </w:rPr>
        <w:t xml:space="preserve"> diện tích tối thiểu của</w:t>
      </w:r>
      <w:r w:rsidRPr="00482F6E">
        <w:rPr>
          <w:rFonts w:cs="Times New Roman"/>
          <w:sz w:val="28"/>
          <w:szCs w:val="28"/>
          <w:lang w:val="sv-SE"/>
        </w:rPr>
        <w:t xml:space="preserve"> mô hình điểm: </w:t>
      </w:r>
      <w:r w:rsidRPr="00482F6E">
        <w:rPr>
          <w:rFonts w:cs="Times New Roman"/>
          <w:sz w:val="28"/>
          <w:szCs w:val="28"/>
          <w:lang w:val="vi-VN"/>
        </w:rPr>
        <w:t xml:space="preserve">50 </w:t>
      </w:r>
      <w:r w:rsidR="00CC76DD" w:rsidRPr="00482F6E">
        <w:rPr>
          <w:rFonts w:cs="Times New Roman"/>
          <w:sz w:val="28"/>
          <w:szCs w:val="28"/>
          <w:lang w:val="vi-VN"/>
        </w:rPr>
        <w:t>hecta</w:t>
      </w:r>
      <w:r w:rsidRPr="00482F6E">
        <w:rPr>
          <w:rFonts w:cs="Times New Roman"/>
          <w:sz w:val="28"/>
          <w:szCs w:val="28"/>
          <w:lang w:val="vi-VN"/>
        </w:rPr>
        <w:t xml:space="preserve"> đối v</w:t>
      </w:r>
      <w:r w:rsidRPr="00403593">
        <w:rPr>
          <w:rFonts w:cs="Times New Roman"/>
          <w:sz w:val="28"/>
          <w:szCs w:val="28"/>
          <w:lang w:val="vi-VN"/>
        </w:rPr>
        <w:t>ớ</w:t>
      </w:r>
      <w:r w:rsidRPr="00482F6E">
        <w:rPr>
          <w:rFonts w:cs="Times New Roman"/>
          <w:sz w:val="28"/>
          <w:szCs w:val="28"/>
          <w:lang w:val="vi-VN"/>
        </w:rPr>
        <w:t>i c</w:t>
      </w:r>
      <w:r w:rsidRPr="00482F6E">
        <w:rPr>
          <w:rFonts w:cs="Times New Roman"/>
          <w:sz w:val="28"/>
          <w:szCs w:val="28"/>
          <w:lang w:val="sv-SE"/>
        </w:rPr>
        <w:t>ây lúa</w:t>
      </w:r>
      <w:r w:rsidRPr="00482F6E">
        <w:rPr>
          <w:rFonts w:cs="Times New Roman"/>
          <w:sz w:val="28"/>
          <w:szCs w:val="28"/>
          <w:lang w:val="vi-VN"/>
        </w:rPr>
        <w:t>, 10 hecta đối với c</w:t>
      </w:r>
      <w:r w:rsidRPr="00482F6E">
        <w:rPr>
          <w:rFonts w:cs="Times New Roman"/>
          <w:sz w:val="28"/>
          <w:szCs w:val="28"/>
          <w:lang w:val="sv-SE"/>
        </w:rPr>
        <w:t xml:space="preserve">ây chanh, </w:t>
      </w:r>
      <w:r w:rsidRPr="00482F6E">
        <w:rPr>
          <w:rFonts w:cs="Times New Roman"/>
          <w:sz w:val="28"/>
          <w:szCs w:val="28"/>
          <w:lang w:val="vi-VN"/>
        </w:rPr>
        <w:t>10 hecta đối với c</w:t>
      </w:r>
      <w:r w:rsidRPr="00482F6E">
        <w:rPr>
          <w:rFonts w:cs="Times New Roman"/>
          <w:sz w:val="28"/>
          <w:szCs w:val="28"/>
          <w:lang w:val="sv-SE"/>
        </w:rPr>
        <w:t>ây thanh long</w:t>
      </w:r>
      <w:r w:rsidRPr="00403593">
        <w:rPr>
          <w:rFonts w:cs="Times New Roman"/>
          <w:sz w:val="28"/>
          <w:szCs w:val="28"/>
          <w:lang w:val="vi-VN"/>
        </w:rPr>
        <w:t>,</w:t>
      </w:r>
      <w:r w:rsidRPr="00482F6E">
        <w:rPr>
          <w:rFonts w:cs="Times New Roman"/>
          <w:sz w:val="28"/>
          <w:szCs w:val="28"/>
          <w:lang w:val="vi-VN"/>
        </w:rPr>
        <w:t xml:space="preserve"> 01 hecta đối với c</w:t>
      </w:r>
      <w:r w:rsidRPr="00482F6E">
        <w:rPr>
          <w:rFonts w:cs="Times New Roman"/>
          <w:sz w:val="28"/>
          <w:szCs w:val="28"/>
          <w:lang w:val="sv-SE"/>
        </w:rPr>
        <w:t>ây rau.</w:t>
      </w:r>
    </w:p>
    <w:p w:rsidR="001A1170" w:rsidRPr="00403593" w:rsidRDefault="007703AC" w:rsidP="00E55018">
      <w:pPr>
        <w:widowControl w:val="0"/>
        <w:spacing w:before="80" w:after="80"/>
        <w:ind w:firstLine="680"/>
        <w:rPr>
          <w:rFonts w:cs="Times New Roman"/>
          <w:color w:val="000000"/>
          <w:spacing w:val="-2"/>
          <w:sz w:val="28"/>
          <w:szCs w:val="28"/>
          <w:lang w:val="sv-SE"/>
        </w:rPr>
      </w:pPr>
      <w:r w:rsidRPr="00403593">
        <w:rPr>
          <w:rFonts w:cs="Times New Roman"/>
          <w:color w:val="000000" w:themeColor="text1"/>
          <w:spacing w:val="-2"/>
          <w:sz w:val="28"/>
          <w:szCs w:val="28"/>
          <w:lang w:val="sv-SE"/>
        </w:rPr>
        <w:t>-</w:t>
      </w:r>
      <w:r w:rsidRPr="00482F6E">
        <w:rPr>
          <w:rFonts w:cs="Times New Roman"/>
          <w:color w:val="000000" w:themeColor="text1"/>
          <w:spacing w:val="-2"/>
          <w:sz w:val="28"/>
          <w:szCs w:val="28"/>
          <w:lang w:val="vi-VN"/>
        </w:rPr>
        <w:t xml:space="preserve"> </w:t>
      </w:r>
      <w:r w:rsidRPr="00482F6E">
        <w:rPr>
          <w:rFonts w:eastAsia="Times New Roman" w:cs="Times New Roman"/>
          <w:color w:val="000000" w:themeColor="text1"/>
          <w:sz w:val="28"/>
          <w:szCs w:val="28"/>
          <w:lang w:val="vi-VN"/>
        </w:rPr>
        <w:t xml:space="preserve">Có </w:t>
      </w:r>
      <w:r w:rsidRPr="00482F6E">
        <w:rPr>
          <w:rFonts w:cs="Times New Roman"/>
          <w:color w:val="000000" w:themeColor="text1"/>
          <w:spacing w:val="-2"/>
          <w:sz w:val="28"/>
          <w:szCs w:val="28"/>
          <w:lang w:val="vi-VN"/>
        </w:rPr>
        <w:t xml:space="preserve">phương án, kế hoạch sản xuất trong </w:t>
      </w:r>
      <w:r w:rsidRPr="00403593">
        <w:rPr>
          <w:rFonts w:cs="Times New Roman"/>
          <w:color w:val="000000" w:themeColor="text1"/>
          <w:spacing w:val="-2"/>
          <w:sz w:val="28"/>
          <w:szCs w:val="28"/>
          <w:lang w:val="sv-SE"/>
        </w:rPr>
        <w:t>0</w:t>
      </w:r>
      <w:r w:rsidRPr="00482F6E">
        <w:rPr>
          <w:rFonts w:cs="Times New Roman"/>
          <w:color w:val="000000" w:themeColor="text1"/>
          <w:spacing w:val="-2"/>
          <w:sz w:val="28"/>
          <w:szCs w:val="28"/>
          <w:lang w:val="vi-VN"/>
        </w:rPr>
        <w:t xml:space="preserve">3 năm liên tiếp và được phê duyệt của Sở Nông nghiệp và </w:t>
      </w:r>
      <w:r w:rsidRPr="00403593">
        <w:rPr>
          <w:rFonts w:cs="Times New Roman"/>
          <w:color w:val="000000" w:themeColor="text1"/>
          <w:spacing w:val="-2"/>
          <w:sz w:val="28"/>
          <w:szCs w:val="28"/>
          <w:lang w:val="sv-SE"/>
        </w:rPr>
        <w:t>Phát triển nông thôn</w:t>
      </w:r>
      <w:r w:rsidRPr="00482F6E">
        <w:rPr>
          <w:rFonts w:cs="Times New Roman"/>
          <w:color w:val="000000" w:themeColor="text1"/>
          <w:spacing w:val="-2"/>
          <w:sz w:val="28"/>
          <w:szCs w:val="28"/>
          <w:lang w:val="vi-VN"/>
        </w:rPr>
        <w:t xml:space="preserve"> đối với mô hình tỉnh triển khai và UBND huyện, thị</w:t>
      </w:r>
      <w:r w:rsidR="00CC76DD">
        <w:rPr>
          <w:rFonts w:cs="Times New Roman"/>
          <w:color w:val="000000" w:themeColor="text1"/>
          <w:spacing w:val="-2"/>
          <w:sz w:val="28"/>
          <w:szCs w:val="28"/>
          <w:lang w:val="vi-VN"/>
        </w:rPr>
        <w:t xml:space="preserve"> xã,</w:t>
      </w:r>
      <w:r w:rsidRPr="00482F6E">
        <w:rPr>
          <w:rFonts w:cs="Times New Roman"/>
          <w:color w:val="000000" w:themeColor="text1"/>
          <w:spacing w:val="-2"/>
          <w:sz w:val="28"/>
          <w:szCs w:val="28"/>
          <w:lang w:val="vi-VN"/>
        </w:rPr>
        <w:t xml:space="preserve"> </w:t>
      </w:r>
      <w:r w:rsidRPr="00403593">
        <w:rPr>
          <w:rFonts w:cs="Times New Roman"/>
          <w:color w:val="000000" w:themeColor="text1"/>
          <w:spacing w:val="-2"/>
          <w:sz w:val="28"/>
          <w:szCs w:val="28"/>
          <w:lang w:val="sv-SE"/>
        </w:rPr>
        <w:t>thành phố</w:t>
      </w:r>
      <w:r w:rsidRPr="00482F6E">
        <w:rPr>
          <w:rFonts w:cs="Times New Roman"/>
          <w:color w:val="000000" w:themeColor="text1"/>
          <w:spacing w:val="-2"/>
          <w:sz w:val="28"/>
          <w:szCs w:val="28"/>
          <w:lang w:val="vi-VN"/>
        </w:rPr>
        <w:t xml:space="preserve"> </w:t>
      </w:r>
      <w:r w:rsidRPr="00403593">
        <w:rPr>
          <w:rFonts w:cs="Times New Roman"/>
          <w:spacing w:val="-2"/>
          <w:sz w:val="28"/>
          <w:szCs w:val="28"/>
          <w:lang w:val="sv-SE"/>
        </w:rPr>
        <w:t>(gọi chung là UBND cấp huyện)</w:t>
      </w:r>
      <w:r w:rsidRPr="00403593">
        <w:rPr>
          <w:rFonts w:cs="Times New Roman"/>
          <w:color w:val="000000" w:themeColor="text1"/>
          <w:spacing w:val="-2"/>
          <w:sz w:val="28"/>
          <w:szCs w:val="28"/>
          <w:lang w:val="sv-SE"/>
        </w:rPr>
        <w:t xml:space="preserve"> </w:t>
      </w:r>
      <w:r w:rsidRPr="00482F6E">
        <w:rPr>
          <w:rFonts w:cs="Times New Roman"/>
          <w:color w:val="000000" w:themeColor="text1"/>
          <w:spacing w:val="-2"/>
          <w:sz w:val="28"/>
          <w:szCs w:val="28"/>
          <w:lang w:val="vi-VN"/>
        </w:rPr>
        <w:t>phê duyệt đối với mô hình điểm của huyệ</w:t>
      </w:r>
      <w:r w:rsidR="00264C92">
        <w:rPr>
          <w:rFonts w:cs="Times New Roman"/>
          <w:color w:val="000000" w:themeColor="text1"/>
          <w:spacing w:val="-2"/>
          <w:sz w:val="28"/>
          <w:szCs w:val="28"/>
          <w:lang w:val="vi-VN"/>
        </w:rPr>
        <w:t>n.</w:t>
      </w:r>
    </w:p>
    <w:p w:rsidR="001A1170" w:rsidRPr="00403593" w:rsidRDefault="007703AC" w:rsidP="00E55018">
      <w:pPr>
        <w:spacing w:before="80" w:after="80"/>
        <w:ind w:firstLine="680"/>
        <w:rPr>
          <w:rFonts w:cs="Times New Roman"/>
          <w:color w:val="000000" w:themeColor="text1"/>
          <w:spacing w:val="-4"/>
          <w:sz w:val="28"/>
          <w:szCs w:val="28"/>
          <w:lang w:val="sv-SE"/>
        </w:rPr>
      </w:pPr>
      <w:r w:rsidRPr="00403593">
        <w:rPr>
          <w:rFonts w:cs="Times New Roman"/>
          <w:color w:val="000000" w:themeColor="text1"/>
          <w:sz w:val="28"/>
          <w:szCs w:val="28"/>
          <w:lang w:val="sv-SE"/>
        </w:rPr>
        <w:t>- Duy trì kết quả hỗ trợ ít nhất 03 năm, trường hợp buộc thanh lý trước thời hạn do thiên tai, dịch bệnh không thể tiếp tục duy trì kết quả hỗ trợ thì tổ chức, cá nhân được nhận hỗ trợ</w:t>
      </w:r>
      <w:r w:rsidRPr="00403593">
        <w:rPr>
          <w:rFonts w:cs="Times New Roman"/>
          <w:i/>
          <w:color w:val="000000" w:themeColor="text1"/>
          <w:sz w:val="28"/>
          <w:szCs w:val="28"/>
          <w:lang w:val="sv-SE"/>
        </w:rPr>
        <w:t xml:space="preserve"> </w:t>
      </w:r>
      <w:r w:rsidRPr="00403593">
        <w:rPr>
          <w:rFonts w:cs="Times New Roman"/>
          <w:color w:val="000000" w:themeColor="text1"/>
          <w:sz w:val="28"/>
          <w:szCs w:val="28"/>
          <w:lang w:val="sv-SE"/>
        </w:rPr>
        <w:t xml:space="preserve">thông </w:t>
      </w:r>
      <w:r w:rsidRPr="00482F6E">
        <w:rPr>
          <w:rFonts w:cs="Times New Roman"/>
          <w:color w:val="000000" w:themeColor="text1"/>
          <w:sz w:val="28"/>
          <w:szCs w:val="28"/>
          <w:lang w:val="vi-VN"/>
        </w:rPr>
        <w:t xml:space="preserve">báo cho UBND </w:t>
      </w:r>
      <w:r w:rsidRPr="00403593">
        <w:rPr>
          <w:rFonts w:cs="Times New Roman"/>
          <w:color w:val="000000" w:themeColor="text1"/>
          <w:sz w:val="28"/>
          <w:szCs w:val="28"/>
          <w:lang w:val="sv-SE"/>
        </w:rPr>
        <w:t>xã, phường (gọi chung là UBND cấp xã) (nơi triển khai mô hình)</w:t>
      </w:r>
      <w:r w:rsidRPr="00482F6E">
        <w:rPr>
          <w:rFonts w:cs="Times New Roman"/>
          <w:color w:val="000000" w:themeColor="text1"/>
          <w:sz w:val="28"/>
          <w:szCs w:val="28"/>
          <w:lang w:val="sv-SE"/>
        </w:rPr>
        <w:t xml:space="preserve">. UBND cấp xã báo cáo và đề nghị UBND cấp huyện quyết định thành lập Hội đồng thẩm định. </w:t>
      </w:r>
      <w:r w:rsidRPr="00482F6E">
        <w:rPr>
          <w:rFonts w:cs="Times New Roman"/>
          <w:color w:val="000000" w:themeColor="text1"/>
          <w:spacing w:val="-4"/>
          <w:sz w:val="28"/>
          <w:szCs w:val="28"/>
          <w:lang w:val="sv-SE"/>
        </w:rPr>
        <w:t xml:space="preserve">Hội đồng thẩm định do đại diện lãnh đạo UBND cấp huyện làm Chủ tịch hội đồng, các thành viên gồm đại diện lãnh đạo các đơn vị: Phòng Nông nghiệp và Phát triển nông thôn cấp huyện, Trung tâm dịch vụ nông nghiệp cấp huyện và UBND cấp xã. Hội đồng tiến hành thẩm định, lập biên bản đánh giá, </w:t>
      </w:r>
      <w:r w:rsidRPr="00482F6E">
        <w:rPr>
          <w:rFonts w:cs="Times New Roman"/>
          <w:color w:val="000000" w:themeColor="text1"/>
          <w:spacing w:val="-4"/>
          <w:sz w:val="28"/>
          <w:szCs w:val="28"/>
          <w:lang w:val="vi-VN"/>
        </w:rPr>
        <w:t>xác định nguyên nhân và đề xuất phương án xử lý</w:t>
      </w:r>
      <w:r w:rsidRPr="00482F6E">
        <w:rPr>
          <w:rFonts w:cs="Times New Roman"/>
          <w:color w:val="000000" w:themeColor="text1"/>
          <w:spacing w:val="-4"/>
          <w:sz w:val="28"/>
          <w:szCs w:val="28"/>
          <w:lang w:val="sv-SE"/>
        </w:rPr>
        <w:t>.</w:t>
      </w:r>
    </w:p>
    <w:p w:rsidR="001A1170" w:rsidRPr="00403593" w:rsidRDefault="007703AC" w:rsidP="00E55018">
      <w:pPr>
        <w:spacing w:before="80" w:after="80"/>
        <w:ind w:firstLine="680"/>
        <w:rPr>
          <w:rFonts w:cs="Times New Roman"/>
          <w:color w:val="000000" w:themeColor="text1"/>
          <w:spacing w:val="-4"/>
          <w:sz w:val="28"/>
          <w:szCs w:val="28"/>
          <w:lang w:val="sv-SE"/>
        </w:rPr>
      </w:pPr>
      <w:r w:rsidRPr="00482F6E">
        <w:rPr>
          <w:rFonts w:cs="Times New Roman"/>
          <w:color w:val="000000" w:themeColor="text1"/>
          <w:spacing w:val="-4"/>
          <w:sz w:val="28"/>
          <w:szCs w:val="28"/>
          <w:lang w:val="sv-SE"/>
        </w:rPr>
        <w:t>Căn cứ vào Phương án xử lý do Hội đồng thẩm định đề xuất, UBND cấp huyện quyết định thanh lý các nội dung đã hỗ trợ. Đối với các trường hợp không được thanh lý trước hạn thì UBND cấp huyện đề nghị thu hồi toàn bộ kinh phí mà tổ chức, cá nhân đã nhận hỗ trợ (đối với các mô hình do huyện thực hiện).</w:t>
      </w:r>
    </w:p>
    <w:p w:rsidR="001A1170" w:rsidRPr="00403593" w:rsidRDefault="007703AC" w:rsidP="00E55018">
      <w:pPr>
        <w:spacing w:before="80" w:after="80"/>
        <w:ind w:firstLine="680"/>
        <w:rPr>
          <w:rFonts w:cs="Times New Roman"/>
          <w:color w:val="000000" w:themeColor="text1"/>
          <w:spacing w:val="-4"/>
          <w:sz w:val="28"/>
          <w:szCs w:val="28"/>
          <w:lang w:val="sv-SE"/>
        </w:rPr>
      </w:pPr>
      <w:r w:rsidRPr="00482F6E">
        <w:rPr>
          <w:rFonts w:cs="Times New Roman"/>
          <w:color w:val="000000" w:themeColor="text1"/>
          <w:spacing w:val="-4"/>
          <w:sz w:val="28"/>
          <w:szCs w:val="28"/>
          <w:lang w:val="sv-SE"/>
        </w:rPr>
        <w:t>Đối với các mô hình do Sở Nông nghiệp và Phát triển nông thôn thực hiện, căn cứ vào Phương án xử lý do Hội đồng thẩm định của huyện đề xuất, Sở Nông nghiệp và Phát triển nông thôn quyết định thanh lý các nội dung đã hỗ trợ. Đối với các trường hợp không được thanh lý trước hạn, Sở Nông nghiệp và Phát triển nông thôn đề nghị thu hồi toàn bộ kinh phí mà tổ chức, cá nhân đã nhận hỗ trợ.</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sv-SE"/>
        </w:rPr>
        <w:t xml:space="preserve">- </w:t>
      </w:r>
      <w:r w:rsidRPr="00482F6E">
        <w:rPr>
          <w:rFonts w:cs="Times New Roman"/>
          <w:sz w:val="28"/>
          <w:szCs w:val="28"/>
          <w:lang w:val="vi-VN"/>
        </w:rPr>
        <w:t>Giống, phân bón, thuốc bảo vệ thực vật</w:t>
      </w:r>
      <w:r w:rsidRPr="00403593">
        <w:rPr>
          <w:rFonts w:cs="Times New Roman"/>
          <w:sz w:val="28"/>
          <w:szCs w:val="28"/>
          <w:lang w:val="sv-SE"/>
        </w:rPr>
        <w:t xml:space="preserve"> </w:t>
      </w:r>
      <w:r w:rsidRPr="00482F6E">
        <w:rPr>
          <w:rFonts w:cs="Times New Roman"/>
          <w:sz w:val="28"/>
          <w:szCs w:val="28"/>
          <w:lang w:val="vi-VN"/>
        </w:rPr>
        <w:t>nằm trong danh mục được phép sản xuất, kinh doanh và sử dụng tại Việt Nam.</w:t>
      </w:r>
    </w:p>
    <w:p w:rsidR="001A1170" w:rsidRPr="00403593"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 xml:space="preserve">- </w:t>
      </w:r>
      <w:r w:rsidRPr="00482F6E">
        <w:rPr>
          <w:rFonts w:cs="Times New Roman"/>
          <w:sz w:val="28"/>
          <w:szCs w:val="28"/>
          <w:lang w:val="vi-VN"/>
        </w:rPr>
        <w:t xml:space="preserve">Danh mục trang thiết bị </w:t>
      </w:r>
      <w:r w:rsidRPr="00403593">
        <w:rPr>
          <w:rFonts w:cs="Times New Roman"/>
          <w:sz w:val="28"/>
          <w:szCs w:val="28"/>
          <w:lang w:val="vi-VN"/>
        </w:rPr>
        <w:t xml:space="preserve">công nghệ cao, </w:t>
      </w:r>
      <w:r w:rsidRPr="00482F6E">
        <w:rPr>
          <w:rFonts w:cs="Times New Roman"/>
          <w:sz w:val="28"/>
          <w:szCs w:val="28"/>
          <w:lang w:val="vi-VN"/>
        </w:rPr>
        <w:t>công nghệ hiện đại</w:t>
      </w:r>
      <w:r w:rsidRPr="00403593">
        <w:rPr>
          <w:rFonts w:cs="Times New Roman"/>
          <w:sz w:val="28"/>
          <w:szCs w:val="28"/>
          <w:lang w:val="vi-VN"/>
        </w:rPr>
        <w:t>, tự động hóa,  công nghệ số,…</w:t>
      </w:r>
      <w:r w:rsidRPr="00482F6E">
        <w:rPr>
          <w:rFonts w:cs="Times New Roman"/>
          <w:sz w:val="28"/>
          <w:szCs w:val="28"/>
          <w:lang w:val="vi-VN"/>
        </w:rPr>
        <w:t>phải nằm trong danh mục khuyến khích ưu tiên hỗ trợ theo Quyết định số</w:t>
      </w:r>
      <w:r w:rsidR="00403593">
        <w:rPr>
          <w:rFonts w:cs="Times New Roman"/>
          <w:sz w:val="28"/>
          <w:szCs w:val="28"/>
          <w:lang w:val="vi-VN"/>
        </w:rPr>
        <w:t xml:space="preserve"> 130/QĐ-TTg ngày 27/</w:t>
      </w:r>
      <w:r w:rsidRPr="00482F6E">
        <w:rPr>
          <w:rFonts w:cs="Times New Roman"/>
          <w:sz w:val="28"/>
          <w:szCs w:val="28"/>
          <w:lang w:val="vi-VN"/>
        </w:rPr>
        <w:t>01</w:t>
      </w:r>
      <w:r w:rsidR="00403593" w:rsidRPr="00403593">
        <w:rPr>
          <w:rFonts w:cs="Times New Roman"/>
          <w:sz w:val="28"/>
          <w:szCs w:val="28"/>
          <w:lang w:val="vi-VN"/>
        </w:rPr>
        <w:t>/</w:t>
      </w:r>
      <w:r w:rsidRPr="00482F6E">
        <w:rPr>
          <w:rFonts w:cs="Times New Roman"/>
          <w:sz w:val="28"/>
          <w:szCs w:val="28"/>
          <w:lang w:val="vi-VN"/>
        </w:rPr>
        <w:t>2021 của Thủ tướng Chính phủ về ban hành Chương trình quốc gia về phát triển công nghệ cao đến 2030</w:t>
      </w:r>
      <w:r w:rsidRPr="00403593">
        <w:rPr>
          <w:rFonts w:cs="Times New Roman"/>
          <w:sz w:val="28"/>
          <w:szCs w:val="28"/>
          <w:lang w:val="vi-VN"/>
        </w:rPr>
        <w:t xml:space="preserve"> và các quy định khác do Trung ương ban hành. </w:t>
      </w:r>
    </w:p>
    <w:p w:rsidR="001A1170" w:rsidRPr="00482F6E" w:rsidRDefault="007703AC" w:rsidP="00E55018">
      <w:pPr>
        <w:widowControl w:val="0"/>
        <w:spacing w:before="80" w:after="80"/>
        <w:ind w:firstLine="680"/>
        <w:rPr>
          <w:rFonts w:cs="Times New Roman"/>
          <w:b/>
          <w:sz w:val="28"/>
          <w:szCs w:val="28"/>
          <w:lang w:val="da-DK"/>
        </w:rPr>
      </w:pPr>
      <w:r w:rsidRPr="00403593">
        <w:rPr>
          <w:rFonts w:cs="Times New Roman"/>
          <w:b/>
          <w:sz w:val="28"/>
          <w:szCs w:val="28"/>
          <w:lang w:val="vi-VN"/>
        </w:rPr>
        <w:t>3.</w:t>
      </w:r>
      <w:r w:rsidRPr="00482F6E">
        <w:rPr>
          <w:rFonts w:cs="Times New Roman"/>
          <w:b/>
          <w:sz w:val="28"/>
          <w:szCs w:val="28"/>
          <w:lang w:val="vi-VN"/>
        </w:rPr>
        <w:t xml:space="preserve"> Hỗ trợ xây dựng mô hình nhân rộng ứng dụng công nghệ cao, duy trì các mô hình giai đoạn 2016 –</w:t>
      </w:r>
      <w:r w:rsidRPr="00403593">
        <w:rPr>
          <w:rFonts w:cs="Times New Roman"/>
          <w:b/>
          <w:sz w:val="28"/>
          <w:szCs w:val="28"/>
          <w:lang w:val="vi-VN"/>
        </w:rPr>
        <w:t xml:space="preserve"> </w:t>
      </w:r>
      <w:r w:rsidRPr="00482F6E">
        <w:rPr>
          <w:rFonts w:cs="Times New Roman"/>
          <w:b/>
          <w:sz w:val="28"/>
          <w:szCs w:val="28"/>
          <w:lang w:val="vi-VN"/>
        </w:rPr>
        <w:t>2020 đối với 04</w:t>
      </w:r>
      <w:r w:rsidRPr="00482F6E">
        <w:rPr>
          <w:rFonts w:cs="Times New Roman"/>
          <w:b/>
          <w:sz w:val="28"/>
          <w:szCs w:val="28"/>
          <w:lang w:val="da-DK"/>
        </w:rPr>
        <w:t xml:space="preserve"> loại cây trồng (lúa, rau, </w:t>
      </w:r>
      <w:r w:rsidRPr="00482F6E">
        <w:rPr>
          <w:rFonts w:cs="Times New Roman"/>
          <w:b/>
          <w:sz w:val="28"/>
          <w:szCs w:val="28"/>
          <w:lang w:val="da-DK"/>
        </w:rPr>
        <w:lastRenderedPageBreak/>
        <w:t>thanh long, chanh)</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b/>
          <w:sz w:val="28"/>
          <w:szCs w:val="28"/>
          <w:lang w:val="da-DK"/>
        </w:rPr>
        <w:t>a)</w:t>
      </w:r>
      <w:r w:rsidRPr="00482F6E">
        <w:rPr>
          <w:rFonts w:cs="Times New Roman"/>
          <w:b/>
          <w:sz w:val="28"/>
          <w:szCs w:val="28"/>
          <w:lang w:val="vi-VN"/>
        </w:rPr>
        <w:t xml:space="preserve"> Nội dung và mức hỗ trợ:</w:t>
      </w:r>
      <w:r w:rsidRPr="00482F6E">
        <w:rPr>
          <w:rFonts w:cs="Times New Roman"/>
          <w:sz w:val="28"/>
          <w:szCs w:val="28"/>
          <w:lang w:val="vi-VN"/>
        </w:rPr>
        <w:t xml:space="preserve"> Hỗ trợ </w:t>
      </w:r>
      <w:r w:rsidRPr="00403593">
        <w:rPr>
          <w:rFonts w:cs="Times New Roman"/>
          <w:sz w:val="28"/>
          <w:szCs w:val="28"/>
          <w:lang w:val="da-DK"/>
        </w:rPr>
        <w:t>0</w:t>
      </w:r>
      <w:r w:rsidRPr="00482F6E">
        <w:rPr>
          <w:rFonts w:cs="Times New Roman"/>
          <w:sz w:val="28"/>
          <w:szCs w:val="28"/>
          <w:lang w:val="vi-VN"/>
        </w:rPr>
        <w:t>2 năm liên tiếp thực hiện nhân rộng mô hình, mức hỗ trợ:</w:t>
      </w:r>
    </w:p>
    <w:p w:rsidR="001A1170" w:rsidRPr="00482F6E" w:rsidRDefault="007703AC" w:rsidP="00E55018">
      <w:pPr>
        <w:widowControl w:val="0"/>
        <w:spacing w:before="80" w:after="80"/>
        <w:ind w:firstLine="680"/>
        <w:rPr>
          <w:rFonts w:cs="Times New Roman"/>
          <w:sz w:val="28"/>
          <w:szCs w:val="28"/>
          <w:lang w:val="sv-SE"/>
        </w:rPr>
      </w:pPr>
      <w:r w:rsidRPr="00403593">
        <w:rPr>
          <w:rFonts w:cs="Times New Roman"/>
          <w:sz w:val="28"/>
          <w:szCs w:val="28"/>
          <w:lang w:val="vi-VN"/>
        </w:rPr>
        <w:t xml:space="preserve">- </w:t>
      </w:r>
      <w:r w:rsidRPr="00482F6E">
        <w:rPr>
          <w:rFonts w:cs="Times New Roman"/>
          <w:sz w:val="28"/>
          <w:szCs w:val="28"/>
          <w:lang w:val="vi-VN"/>
        </w:rPr>
        <w:t xml:space="preserve">Năm thứ nhất: </w:t>
      </w:r>
      <w:r w:rsidRPr="00482F6E">
        <w:rPr>
          <w:rFonts w:cs="Times New Roman"/>
          <w:sz w:val="28"/>
          <w:szCs w:val="28"/>
          <w:lang w:val="sv-SE"/>
        </w:rPr>
        <w:t>Hỗ trợ</w:t>
      </w:r>
      <w:r w:rsidRPr="00482F6E">
        <w:rPr>
          <w:rFonts w:cs="Times New Roman"/>
          <w:sz w:val="28"/>
          <w:szCs w:val="28"/>
          <w:lang w:val="vi-VN"/>
        </w:rPr>
        <w:t xml:space="preserve"> </w:t>
      </w:r>
      <w:r w:rsidRPr="00482F6E">
        <w:rPr>
          <w:rFonts w:cs="Times New Roman"/>
          <w:sz w:val="28"/>
          <w:szCs w:val="28"/>
          <w:lang w:val="sv-SE"/>
        </w:rPr>
        <w:t xml:space="preserve">30% </w:t>
      </w:r>
      <w:r w:rsidRPr="00482F6E">
        <w:rPr>
          <w:rFonts w:eastAsia="Times New Roman" w:cs="Times New Roman"/>
          <w:sz w:val="28"/>
          <w:szCs w:val="28"/>
          <w:lang w:val="sv-SE"/>
        </w:rPr>
        <w:t xml:space="preserve">tổng chi phí mua giống, </w:t>
      </w:r>
      <w:r w:rsidRPr="00482F6E">
        <w:rPr>
          <w:rFonts w:eastAsia="Times New Roman" w:cs="Times New Roman"/>
          <w:sz w:val="28"/>
          <w:szCs w:val="28"/>
          <w:lang w:val="vi-VN"/>
        </w:rPr>
        <w:t xml:space="preserve">vật tư sản xuất; thiết kế, cải tạo lại đồng ruộng; </w:t>
      </w:r>
      <w:r w:rsidRPr="00482F6E">
        <w:rPr>
          <w:rFonts w:eastAsia="Times New Roman" w:cs="Times New Roman"/>
          <w:sz w:val="28"/>
          <w:szCs w:val="28"/>
          <w:lang w:val="sv-SE"/>
        </w:rPr>
        <w:t xml:space="preserve">mua hoặc thuê thiết bị </w:t>
      </w:r>
      <w:r w:rsidRPr="00403593">
        <w:rPr>
          <w:rFonts w:cs="Times New Roman"/>
          <w:sz w:val="28"/>
          <w:szCs w:val="28"/>
          <w:lang w:val="vi-VN"/>
        </w:rPr>
        <w:t xml:space="preserve">công nghệ cao, </w:t>
      </w:r>
      <w:r w:rsidRPr="00482F6E">
        <w:rPr>
          <w:rFonts w:cs="Times New Roman"/>
          <w:sz w:val="28"/>
          <w:szCs w:val="28"/>
          <w:lang w:val="vi-VN"/>
        </w:rPr>
        <w:t>công nghệ hiện đại</w:t>
      </w:r>
      <w:r w:rsidRPr="00403593">
        <w:rPr>
          <w:rFonts w:cs="Times New Roman"/>
          <w:sz w:val="28"/>
          <w:szCs w:val="28"/>
          <w:lang w:val="vi-VN"/>
        </w:rPr>
        <w:t xml:space="preserve">, tự động hóa, công nghệ số,… </w:t>
      </w:r>
      <w:r w:rsidRPr="00482F6E">
        <w:rPr>
          <w:rFonts w:eastAsia="Times New Roman" w:cs="Times New Roman"/>
          <w:sz w:val="28"/>
          <w:szCs w:val="28"/>
          <w:lang w:val="sv-SE"/>
        </w:rPr>
        <w:t>phục vụ sản xuất nhưng mức hỗ trợ tối đa không quá</w:t>
      </w:r>
      <w:r w:rsidRPr="00482F6E">
        <w:rPr>
          <w:rFonts w:cs="Times New Roman"/>
          <w:sz w:val="28"/>
          <w:szCs w:val="28"/>
          <w:lang w:val="sv-SE"/>
        </w:rPr>
        <w:t xml:space="preserve"> 300 triệu đồng/mô hình.</w:t>
      </w:r>
    </w:p>
    <w:p w:rsidR="001A1170" w:rsidRPr="00482F6E" w:rsidRDefault="007703AC" w:rsidP="00E55018">
      <w:pPr>
        <w:widowControl w:val="0"/>
        <w:spacing w:before="80" w:after="80"/>
        <w:ind w:firstLine="680"/>
        <w:rPr>
          <w:rFonts w:eastAsia="Times New Roman" w:cs="Times New Roman"/>
          <w:sz w:val="28"/>
          <w:szCs w:val="28"/>
          <w:lang w:val="sv-SE"/>
        </w:rPr>
      </w:pPr>
      <w:r w:rsidRPr="00403593">
        <w:rPr>
          <w:rFonts w:cs="Times New Roman"/>
          <w:sz w:val="28"/>
          <w:szCs w:val="28"/>
          <w:lang w:val="sv-SE"/>
        </w:rPr>
        <w:t>-</w:t>
      </w:r>
      <w:r w:rsidRPr="00482F6E">
        <w:rPr>
          <w:rFonts w:cs="Times New Roman"/>
          <w:sz w:val="28"/>
          <w:szCs w:val="28"/>
          <w:lang w:val="vi-VN"/>
        </w:rPr>
        <w:t xml:space="preserve"> Năm thứ hai: </w:t>
      </w:r>
      <w:r w:rsidRPr="00482F6E">
        <w:rPr>
          <w:rFonts w:eastAsia="Times New Roman" w:cs="Times New Roman"/>
          <w:sz w:val="28"/>
          <w:szCs w:val="28"/>
          <w:lang w:val="sv-SE"/>
        </w:rPr>
        <w:t xml:space="preserve">Hỗ trợ </w:t>
      </w:r>
      <w:r w:rsidRPr="00482F6E">
        <w:rPr>
          <w:rFonts w:eastAsia="Times New Roman" w:cs="Times New Roman"/>
          <w:sz w:val="28"/>
          <w:szCs w:val="28"/>
          <w:lang w:val="vi-VN"/>
        </w:rPr>
        <w:t>2</w:t>
      </w:r>
      <w:r w:rsidRPr="00482F6E">
        <w:rPr>
          <w:rFonts w:eastAsia="Times New Roman" w:cs="Times New Roman"/>
          <w:sz w:val="28"/>
          <w:szCs w:val="28"/>
          <w:lang w:val="sv-SE"/>
        </w:rPr>
        <w:t xml:space="preserve">0% tổng chi phí mua giống, </w:t>
      </w:r>
      <w:r w:rsidRPr="00482F6E">
        <w:rPr>
          <w:rFonts w:eastAsia="Times New Roman" w:cs="Times New Roman"/>
          <w:sz w:val="28"/>
          <w:szCs w:val="28"/>
          <w:lang w:val="vi-VN"/>
        </w:rPr>
        <w:t xml:space="preserve">vật tư sản xuất; thiết kế, cải tạo lại đồng ruộng; </w:t>
      </w:r>
      <w:r w:rsidRPr="00482F6E">
        <w:rPr>
          <w:rFonts w:eastAsia="Times New Roman" w:cs="Times New Roman"/>
          <w:sz w:val="28"/>
          <w:szCs w:val="28"/>
          <w:lang w:val="sv-SE"/>
        </w:rPr>
        <w:t xml:space="preserve">mua hoặc thuê thiết bị </w:t>
      </w:r>
      <w:r w:rsidRPr="00403593">
        <w:rPr>
          <w:rFonts w:cs="Times New Roman"/>
          <w:sz w:val="28"/>
          <w:szCs w:val="28"/>
          <w:lang w:val="sv-SE"/>
        </w:rPr>
        <w:t xml:space="preserve">công nghệ cao, </w:t>
      </w:r>
      <w:r w:rsidRPr="00482F6E">
        <w:rPr>
          <w:rFonts w:cs="Times New Roman"/>
          <w:sz w:val="28"/>
          <w:szCs w:val="28"/>
          <w:lang w:val="vi-VN"/>
        </w:rPr>
        <w:t>công nghệ hiện đại</w:t>
      </w:r>
      <w:r w:rsidRPr="00403593">
        <w:rPr>
          <w:rFonts w:cs="Times New Roman"/>
          <w:sz w:val="28"/>
          <w:szCs w:val="28"/>
          <w:lang w:val="sv-SE"/>
        </w:rPr>
        <w:t>, tự động hóa, công nghệ số,…</w:t>
      </w:r>
      <w:r w:rsidRPr="00482F6E">
        <w:rPr>
          <w:rFonts w:eastAsia="Times New Roman" w:cs="Times New Roman"/>
          <w:sz w:val="28"/>
          <w:szCs w:val="28"/>
          <w:lang w:val="sv-SE"/>
        </w:rPr>
        <w:t xml:space="preserve"> phục vụ sản xuất nhưng mức hỗ trợ tối đa không quá </w:t>
      </w:r>
      <w:r w:rsidRPr="00482F6E">
        <w:rPr>
          <w:rFonts w:eastAsia="Times New Roman" w:cs="Times New Roman"/>
          <w:sz w:val="28"/>
          <w:szCs w:val="28"/>
          <w:lang w:val="vi-VN"/>
        </w:rPr>
        <w:t>20</w:t>
      </w:r>
      <w:r w:rsidRPr="00482F6E">
        <w:rPr>
          <w:rFonts w:eastAsia="Times New Roman" w:cs="Times New Roman"/>
          <w:sz w:val="28"/>
          <w:szCs w:val="28"/>
          <w:lang w:val="sv-SE"/>
        </w:rPr>
        <w:t>0 triệu đồng/mô hình.</w:t>
      </w:r>
    </w:p>
    <w:p w:rsidR="001A1170" w:rsidRPr="00482F6E" w:rsidRDefault="007703AC" w:rsidP="00E55018">
      <w:pPr>
        <w:widowControl w:val="0"/>
        <w:spacing w:before="80" w:after="80"/>
        <w:ind w:firstLine="680"/>
        <w:rPr>
          <w:rFonts w:cs="Times New Roman"/>
          <w:b/>
          <w:sz w:val="28"/>
          <w:szCs w:val="28"/>
          <w:lang w:val="vi-VN"/>
        </w:rPr>
      </w:pPr>
      <w:r w:rsidRPr="00403593">
        <w:rPr>
          <w:rFonts w:cs="Times New Roman"/>
          <w:b/>
          <w:sz w:val="28"/>
          <w:szCs w:val="28"/>
          <w:lang w:val="sv-SE"/>
        </w:rPr>
        <w:t>b)</w:t>
      </w:r>
      <w:r w:rsidRPr="00482F6E">
        <w:rPr>
          <w:rFonts w:cs="Times New Roman"/>
          <w:b/>
          <w:sz w:val="28"/>
          <w:szCs w:val="28"/>
          <w:lang w:val="vi-VN"/>
        </w:rPr>
        <w:t xml:space="preserve"> Điều kiện hỗ trợ:</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 xml:space="preserve">Phải đáp ứng đầy đủ các điều kiện: </w:t>
      </w:r>
    </w:p>
    <w:p w:rsidR="001A1170" w:rsidRPr="00482F6E" w:rsidRDefault="007703AC" w:rsidP="00E55018">
      <w:pPr>
        <w:widowControl w:val="0"/>
        <w:spacing w:before="80" w:after="80"/>
        <w:ind w:firstLine="680"/>
        <w:rPr>
          <w:rFonts w:cs="Times New Roman"/>
          <w:sz w:val="28"/>
          <w:szCs w:val="28"/>
          <w:lang w:val="sv-SE"/>
        </w:rPr>
      </w:pPr>
      <w:r w:rsidRPr="00403593">
        <w:rPr>
          <w:rFonts w:cs="Times New Roman"/>
          <w:sz w:val="28"/>
          <w:szCs w:val="28"/>
          <w:lang w:val="vi-VN"/>
        </w:rPr>
        <w:t>-</w:t>
      </w:r>
      <w:r w:rsidRPr="00482F6E">
        <w:rPr>
          <w:rFonts w:cs="Times New Roman"/>
          <w:sz w:val="28"/>
          <w:szCs w:val="28"/>
          <w:lang w:val="sv-SE"/>
        </w:rPr>
        <w:t xml:space="preserve"> </w:t>
      </w:r>
      <w:r w:rsidRPr="00482F6E">
        <w:rPr>
          <w:rFonts w:cs="Times New Roman"/>
          <w:sz w:val="28"/>
          <w:szCs w:val="28"/>
          <w:lang w:val="vi-VN"/>
        </w:rPr>
        <w:t>Quy mô</w:t>
      </w:r>
      <w:r w:rsidRPr="00403593">
        <w:rPr>
          <w:rFonts w:cs="Times New Roman"/>
          <w:sz w:val="28"/>
          <w:szCs w:val="28"/>
          <w:lang w:val="vi-VN"/>
        </w:rPr>
        <w:t xml:space="preserve"> diện tích tối thiểu của các m</w:t>
      </w:r>
      <w:r w:rsidRPr="00482F6E">
        <w:rPr>
          <w:rFonts w:cs="Times New Roman"/>
          <w:sz w:val="28"/>
          <w:szCs w:val="28"/>
          <w:lang w:val="vi-VN"/>
        </w:rPr>
        <w:t>ô hình</w:t>
      </w:r>
      <w:r w:rsidRPr="00482F6E">
        <w:rPr>
          <w:rFonts w:cs="Times New Roman"/>
          <w:sz w:val="28"/>
          <w:szCs w:val="28"/>
          <w:lang w:val="sv-SE"/>
        </w:rPr>
        <w:t xml:space="preserve">: </w:t>
      </w:r>
      <w:r w:rsidRPr="00482F6E">
        <w:rPr>
          <w:rFonts w:cs="Times New Roman"/>
          <w:sz w:val="28"/>
          <w:szCs w:val="28"/>
          <w:lang w:val="vi-VN"/>
        </w:rPr>
        <w:t xml:space="preserve">50 </w:t>
      </w:r>
      <w:r w:rsidR="00264C92" w:rsidRPr="00482F6E">
        <w:rPr>
          <w:rFonts w:cs="Times New Roman"/>
          <w:sz w:val="28"/>
          <w:szCs w:val="28"/>
          <w:lang w:val="vi-VN"/>
        </w:rPr>
        <w:t>hecta</w:t>
      </w:r>
      <w:r w:rsidRPr="00482F6E">
        <w:rPr>
          <w:rFonts w:cs="Times New Roman"/>
          <w:sz w:val="28"/>
          <w:szCs w:val="28"/>
          <w:lang w:val="vi-VN"/>
        </w:rPr>
        <w:t xml:space="preserve"> đối v</w:t>
      </w:r>
      <w:r w:rsidRPr="00403593">
        <w:rPr>
          <w:rFonts w:cs="Times New Roman"/>
          <w:sz w:val="28"/>
          <w:szCs w:val="28"/>
          <w:lang w:val="vi-VN"/>
        </w:rPr>
        <w:t>ớ</w:t>
      </w:r>
      <w:r w:rsidRPr="00482F6E">
        <w:rPr>
          <w:rFonts w:cs="Times New Roman"/>
          <w:sz w:val="28"/>
          <w:szCs w:val="28"/>
          <w:lang w:val="vi-VN"/>
        </w:rPr>
        <w:t>i c</w:t>
      </w:r>
      <w:r w:rsidRPr="00482F6E">
        <w:rPr>
          <w:rFonts w:cs="Times New Roman"/>
          <w:sz w:val="28"/>
          <w:szCs w:val="28"/>
          <w:lang w:val="sv-SE"/>
        </w:rPr>
        <w:t>ây lúa,</w:t>
      </w:r>
      <w:r w:rsidRPr="00482F6E">
        <w:rPr>
          <w:rFonts w:cs="Times New Roman"/>
          <w:sz w:val="28"/>
          <w:szCs w:val="28"/>
          <w:lang w:val="vi-VN"/>
        </w:rPr>
        <w:t xml:space="preserve"> 10 hecta đối với c</w:t>
      </w:r>
      <w:r w:rsidRPr="00482F6E">
        <w:rPr>
          <w:rFonts w:cs="Times New Roman"/>
          <w:sz w:val="28"/>
          <w:szCs w:val="28"/>
          <w:lang w:val="sv-SE"/>
        </w:rPr>
        <w:t xml:space="preserve">ây chanh, </w:t>
      </w:r>
      <w:r w:rsidRPr="00482F6E">
        <w:rPr>
          <w:rFonts w:cs="Times New Roman"/>
          <w:sz w:val="28"/>
          <w:szCs w:val="28"/>
          <w:lang w:val="vi-VN"/>
        </w:rPr>
        <w:t>10 hecta đối với c</w:t>
      </w:r>
      <w:r w:rsidRPr="00482F6E">
        <w:rPr>
          <w:rFonts w:cs="Times New Roman"/>
          <w:sz w:val="28"/>
          <w:szCs w:val="28"/>
          <w:lang w:val="sv-SE"/>
        </w:rPr>
        <w:t>ây thanh long</w:t>
      </w:r>
      <w:r w:rsidRPr="00403593">
        <w:rPr>
          <w:rFonts w:cs="Times New Roman"/>
          <w:sz w:val="28"/>
          <w:szCs w:val="28"/>
          <w:lang w:val="vi-VN"/>
        </w:rPr>
        <w:t>,</w:t>
      </w:r>
      <w:r w:rsidRPr="00482F6E">
        <w:rPr>
          <w:rFonts w:cs="Times New Roman"/>
          <w:sz w:val="28"/>
          <w:szCs w:val="28"/>
          <w:lang w:val="vi-VN"/>
        </w:rPr>
        <w:t xml:space="preserve"> 01 hecta đối với c</w:t>
      </w:r>
      <w:r w:rsidRPr="00482F6E">
        <w:rPr>
          <w:rFonts w:cs="Times New Roman"/>
          <w:sz w:val="28"/>
          <w:szCs w:val="28"/>
          <w:lang w:val="sv-SE"/>
        </w:rPr>
        <w:t>ây rau.</w:t>
      </w:r>
    </w:p>
    <w:p w:rsidR="001A1170" w:rsidRPr="00403593" w:rsidRDefault="007703AC" w:rsidP="00E55018">
      <w:pPr>
        <w:widowControl w:val="0"/>
        <w:spacing w:before="80" w:after="80"/>
        <w:ind w:firstLine="680"/>
        <w:rPr>
          <w:rFonts w:cs="Times New Roman"/>
          <w:color w:val="000000"/>
          <w:spacing w:val="-2"/>
          <w:sz w:val="28"/>
          <w:szCs w:val="28"/>
          <w:highlight w:val="yellow"/>
          <w:lang w:val="sv-SE"/>
        </w:rPr>
      </w:pPr>
      <w:r w:rsidRPr="00403593">
        <w:rPr>
          <w:rFonts w:cs="Times New Roman"/>
          <w:color w:val="000000" w:themeColor="text1"/>
          <w:spacing w:val="-2"/>
          <w:sz w:val="28"/>
          <w:szCs w:val="28"/>
          <w:lang w:val="sv-SE"/>
        </w:rPr>
        <w:t>-</w:t>
      </w:r>
      <w:r w:rsidRPr="00482F6E">
        <w:rPr>
          <w:rFonts w:cs="Times New Roman"/>
          <w:color w:val="000000" w:themeColor="text1"/>
          <w:spacing w:val="-2"/>
          <w:sz w:val="28"/>
          <w:szCs w:val="28"/>
          <w:lang w:val="vi-VN"/>
        </w:rPr>
        <w:t xml:space="preserve"> </w:t>
      </w:r>
      <w:r w:rsidRPr="00482F6E">
        <w:rPr>
          <w:rFonts w:eastAsia="Times New Roman" w:cs="Times New Roman"/>
          <w:color w:val="000000" w:themeColor="text1"/>
          <w:sz w:val="28"/>
          <w:szCs w:val="28"/>
          <w:lang w:val="vi-VN"/>
        </w:rPr>
        <w:t xml:space="preserve">Có </w:t>
      </w:r>
      <w:r w:rsidRPr="00482F6E">
        <w:rPr>
          <w:rFonts w:cs="Times New Roman"/>
          <w:color w:val="000000" w:themeColor="text1"/>
          <w:spacing w:val="-2"/>
          <w:sz w:val="28"/>
          <w:szCs w:val="28"/>
          <w:lang w:val="vi-VN"/>
        </w:rPr>
        <w:t xml:space="preserve">phương án, kế hoạch sản xuất trong </w:t>
      </w:r>
      <w:r w:rsidRPr="00403593">
        <w:rPr>
          <w:rFonts w:cs="Times New Roman"/>
          <w:color w:val="000000" w:themeColor="text1"/>
          <w:spacing w:val="-2"/>
          <w:sz w:val="28"/>
          <w:szCs w:val="28"/>
          <w:lang w:val="sv-SE"/>
        </w:rPr>
        <w:t>02</w:t>
      </w:r>
      <w:r w:rsidRPr="00482F6E">
        <w:rPr>
          <w:rFonts w:cs="Times New Roman"/>
          <w:color w:val="000000" w:themeColor="text1"/>
          <w:spacing w:val="-2"/>
          <w:sz w:val="28"/>
          <w:szCs w:val="28"/>
          <w:lang w:val="vi-VN"/>
        </w:rPr>
        <w:t xml:space="preserve"> năm liên tiếp và được phê duyệt của Sở Nông nghiệp và P</w:t>
      </w:r>
      <w:r w:rsidRPr="00403593">
        <w:rPr>
          <w:rFonts w:cs="Times New Roman"/>
          <w:color w:val="000000" w:themeColor="text1"/>
          <w:spacing w:val="-2"/>
          <w:sz w:val="28"/>
          <w:szCs w:val="28"/>
          <w:lang w:val="sv-SE"/>
        </w:rPr>
        <w:t>hát triển nông thôn</w:t>
      </w:r>
      <w:r w:rsidRPr="00482F6E">
        <w:rPr>
          <w:rFonts w:cs="Times New Roman"/>
          <w:color w:val="000000" w:themeColor="text1"/>
          <w:spacing w:val="-2"/>
          <w:sz w:val="28"/>
          <w:szCs w:val="28"/>
          <w:lang w:val="vi-VN"/>
        </w:rPr>
        <w:t xml:space="preserve"> đối với mô hình tỉnh triển khai và UBND </w:t>
      </w:r>
      <w:r w:rsidRPr="00403593">
        <w:rPr>
          <w:rFonts w:cs="Times New Roman"/>
          <w:color w:val="000000" w:themeColor="text1"/>
          <w:spacing w:val="-2"/>
          <w:sz w:val="28"/>
          <w:szCs w:val="28"/>
          <w:lang w:val="sv-SE"/>
        </w:rPr>
        <w:t xml:space="preserve">cấp </w:t>
      </w:r>
      <w:r w:rsidRPr="00482F6E">
        <w:rPr>
          <w:rFonts w:cs="Times New Roman"/>
          <w:color w:val="000000" w:themeColor="text1"/>
          <w:spacing w:val="-2"/>
          <w:sz w:val="28"/>
          <w:szCs w:val="28"/>
          <w:lang w:val="vi-VN"/>
        </w:rPr>
        <w:t>huyện phê duyệt đối với mô hình điểm của huyện.</w:t>
      </w:r>
      <w:r w:rsidRPr="00482F6E">
        <w:rPr>
          <w:rFonts w:cs="Times New Roman"/>
          <w:color w:val="000000" w:themeColor="text1"/>
          <w:spacing w:val="-2"/>
          <w:sz w:val="28"/>
          <w:szCs w:val="28"/>
          <w:highlight w:val="yellow"/>
          <w:lang w:val="vi-VN"/>
        </w:rPr>
        <w:t xml:space="preserve"> </w:t>
      </w:r>
    </w:p>
    <w:p w:rsidR="001A1170" w:rsidRPr="00403593" w:rsidRDefault="007703AC" w:rsidP="00E55018">
      <w:pPr>
        <w:spacing w:before="80" w:after="80"/>
        <w:ind w:firstLine="680"/>
        <w:rPr>
          <w:rFonts w:cs="Times New Roman"/>
          <w:color w:val="000000" w:themeColor="text1"/>
          <w:spacing w:val="-4"/>
          <w:sz w:val="28"/>
          <w:szCs w:val="28"/>
          <w:lang w:val="sv-SE"/>
        </w:rPr>
      </w:pPr>
      <w:r w:rsidRPr="00403593">
        <w:rPr>
          <w:rFonts w:cs="Times New Roman"/>
          <w:color w:val="000000" w:themeColor="text1"/>
          <w:sz w:val="28"/>
          <w:szCs w:val="28"/>
          <w:lang w:val="sv-SE"/>
        </w:rPr>
        <w:t>- Duy trì kết quả hỗ trợ ít nhất 03 năm, trường hợp buộc thanh lý trước thời hạn do thiên tai, dịch bệnh không thể tiếp tục duy trì kết quả hỗ trợ thì tổ chức, cá nhân được nhận hỗ trợ</w:t>
      </w:r>
      <w:r w:rsidRPr="00403593">
        <w:rPr>
          <w:rFonts w:cs="Times New Roman"/>
          <w:i/>
          <w:color w:val="000000" w:themeColor="text1"/>
          <w:sz w:val="28"/>
          <w:szCs w:val="28"/>
          <w:lang w:val="sv-SE"/>
        </w:rPr>
        <w:t xml:space="preserve"> </w:t>
      </w:r>
      <w:r w:rsidRPr="00403593">
        <w:rPr>
          <w:rFonts w:cs="Times New Roman"/>
          <w:color w:val="000000" w:themeColor="text1"/>
          <w:sz w:val="28"/>
          <w:szCs w:val="28"/>
          <w:lang w:val="sv-SE"/>
        </w:rPr>
        <w:t xml:space="preserve">thông </w:t>
      </w:r>
      <w:r w:rsidRPr="00482F6E">
        <w:rPr>
          <w:rFonts w:cs="Times New Roman"/>
          <w:color w:val="000000" w:themeColor="text1"/>
          <w:sz w:val="28"/>
          <w:szCs w:val="28"/>
          <w:lang w:val="vi-VN"/>
        </w:rPr>
        <w:t xml:space="preserve">báo cho </w:t>
      </w:r>
      <w:r w:rsidRPr="00403593">
        <w:rPr>
          <w:rFonts w:cs="Times New Roman"/>
          <w:color w:val="000000" w:themeColor="text1"/>
          <w:sz w:val="28"/>
          <w:szCs w:val="28"/>
          <w:lang w:val="sv-SE"/>
        </w:rPr>
        <w:t>UBND cấ</w:t>
      </w:r>
      <w:r w:rsidR="00264C92">
        <w:rPr>
          <w:rFonts w:cs="Times New Roman"/>
          <w:color w:val="000000" w:themeColor="text1"/>
          <w:sz w:val="28"/>
          <w:szCs w:val="28"/>
          <w:lang w:val="sv-SE"/>
        </w:rPr>
        <w:t>p</w:t>
      </w:r>
      <w:r w:rsidRPr="00403593">
        <w:rPr>
          <w:rFonts w:cs="Times New Roman"/>
          <w:color w:val="000000" w:themeColor="text1"/>
          <w:sz w:val="28"/>
          <w:szCs w:val="28"/>
          <w:lang w:val="sv-SE"/>
        </w:rPr>
        <w:t xml:space="preserve"> (nơi triển khai mô hình)</w:t>
      </w:r>
      <w:r w:rsidRPr="00482F6E">
        <w:rPr>
          <w:rFonts w:cs="Times New Roman"/>
          <w:color w:val="000000" w:themeColor="text1"/>
          <w:sz w:val="28"/>
          <w:szCs w:val="28"/>
          <w:lang w:val="sv-SE"/>
        </w:rPr>
        <w:t xml:space="preserve">. UBND cấp xã báo cáo và đề nghị UBND cấp huyện quyết định thành lập Hội đồng thẩm định. </w:t>
      </w:r>
      <w:r w:rsidRPr="00482F6E">
        <w:rPr>
          <w:rFonts w:cs="Times New Roman"/>
          <w:color w:val="000000" w:themeColor="text1"/>
          <w:spacing w:val="-4"/>
          <w:sz w:val="28"/>
          <w:szCs w:val="28"/>
          <w:lang w:val="sv-SE"/>
        </w:rPr>
        <w:t xml:space="preserve">Hội đồng thẩm định do đại diện lãnh đạo UBND cấp huyện làm Chủ tịch hội đồng, các thành viên gồm đại diện lãnh đạo các đơn vị: Phòng Nông nghiệp và Phát triển nông thôn cấp huyện, Trung tâm dịch vụ nông nghiệp cấp huyện và UBND cấp xã. Hội đồng tiến hành thẩm định, lập biên bản đánh giá, </w:t>
      </w:r>
      <w:r w:rsidRPr="00482F6E">
        <w:rPr>
          <w:rFonts w:cs="Times New Roman"/>
          <w:color w:val="000000" w:themeColor="text1"/>
          <w:spacing w:val="-4"/>
          <w:sz w:val="28"/>
          <w:szCs w:val="28"/>
          <w:lang w:val="vi-VN"/>
        </w:rPr>
        <w:t>xác định nguyên nhân và đề xuất phương án xử lý</w:t>
      </w:r>
      <w:r w:rsidRPr="00482F6E">
        <w:rPr>
          <w:rFonts w:cs="Times New Roman"/>
          <w:color w:val="000000" w:themeColor="text1"/>
          <w:spacing w:val="-4"/>
          <w:sz w:val="28"/>
          <w:szCs w:val="28"/>
          <w:lang w:val="sv-SE"/>
        </w:rPr>
        <w:t>.</w:t>
      </w:r>
    </w:p>
    <w:p w:rsidR="001A1170" w:rsidRPr="00403593" w:rsidRDefault="007703AC" w:rsidP="00E55018">
      <w:pPr>
        <w:spacing w:before="80" w:after="80"/>
        <w:ind w:firstLine="680"/>
        <w:rPr>
          <w:rFonts w:cs="Times New Roman"/>
          <w:color w:val="000000" w:themeColor="text1"/>
          <w:spacing w:val="-4"/>
          <w:sz w:val="28"/>
          <w:szCs w:val="28"/>
          <w:lang w:val="sv-SE"/>
        </w:rPr>
      </w:pPr>
      <w:r w:rsidRPr="00482F6E">
        <w:rPr>
          <w:rFonts w:cs="Times New Roman"/>
          <w:color w:val="000000" w:themeColor="text1"/>
          <w:spacing w:val="-4"/>
          <w:sz w:val="28"/>
          <w:szCs w:val="28"/>
          <w:lang w:val="sv-SE"/>
        </w:rPr>
        <w:t>Căn cứ vào Phương án xử lý do Hội đồng thẩm định đề xuất, UBND cấp huyện quyết định thanh lý các nội dung đã hỗ trợ. Đối với các trường hợp không được thanh lý trước hạn thì UBND cấp huyện đề nghị thu hồi toàn bộ kinh phí mà tổ chức, cá nhân đã nhận hỗ trợ (đối với các mô hình do huyện thực hiện).</w:t>
      </w:r>
    </w:p>
    <w:p w:rsidR="001A1170" w:rsidRPr="00403593" w:rsidRDefault="007703AC" w:rsidP="00E55018">
      <w:pPr>
        <w:spacing w:before="80" w:after="80"/>
        <w:ind w:firstLine="680"/>
        <w:rPr>
          <w:rFonts w:cs="Times New Roman"/>
          <w:color w:val="000000" w:themeColor="text1"/>
          <w:spacing w:val="-4"/>
          <w:sz w:val="28"/>
          <w:szCs w:val="28"/>
          <w:lang w:val="sv-SE"/>
        </w:rPr>
      </w:pPr>
      <w:r w:rsidRPr="00482F6E">
        <w:rPr>
          <w:rFonts w:cs="Times New Roman"/>
          <w:color w:val="000000" w:themeColor="text1"/>
          <w:spacing w:val="-4"/>
          <w:sz w:val="28"/>
          <w:szCs w:val="28"/>
          <w:lang w:val="sv-SE"/>
        </w:rPr>
        <w:t>Đối với các mô hình do Sở Nông nghiệp và Phát triển nông thôn thực hiện, căn cứ vào Phương án xử lý do Hội đồng thẩm định của huyện đề xuất, Sở Nông nghiệp và Phát triển nông thôn quyết định thanh lý các nội dung đã hỗ trợ. Đối với các trường hợp không được thanh lý trước hạn, Sở Nông nghiệp và Phát triển nông thôn đề nghị thu hồi toàn bộ kinh phí mà tổ chức, cá nhân đã nhận hỗ trợ.</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sv-SE"/>
        </w:rPr>
        <w:t>-</w:t>
      </w:r>
      <w:r w:rsidRPr="00482F6E">
        <w:rPr>
          <w:rFonts w:cs="Times New Roman"/>
          <w:sz w:val="28"/>
          <w:szCs w:val="28"/>
          <w:lang w:val="vi-VN"/>
        </w:rPr>
        <w:t xml:space="preserve"> Giống, phân bón, thuốc bảo vệ thực vật nằm trong danh mục được phép sản xuất, kinh doanh và sử dụng tại Việt Nam.</w:t>
      </w:r>
    </w:p>
    <w:p w:rsidR="001A1170" w:rsidRPr="00403593"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 xml:space="preserve">- </w:t>
      </w:r>
      <w:r w:rsidRPr="00482F6E">
        <w:rPr>
          <w:rFonts w:cs="Times New Roman"/>
          <w:sz w:val="28"/>
          <w:szCs w:val="28"/>
          <w:lang w:val="vi-VN"/>
        </w:rPr>
        <w:t xml:space="preserve">Danh mục trang thiết bị </w:t>
      </w:r>
      <w:r w:rsidRPr="00403593">
        <w:rPr>
          <w:rFonts w:cs="Times New Roman"/>
          <w:sz w:val="28"/>
          <w:szCs w:val="28"/>
          <w:lang w:val="vi-VN"/>
        </w:rPr>
        <w:t xml:space="preserve">công nghệ cao, </w:t>
      </w:r>
      <w:r w:rsidRPr="00482F6E">
        <w:rPr>
          <w:rFonts w:cs="Times New Roman"/>
          <w:sz w:val="28"/>
          <w:szCs w:val="28"/>
          <w:lang w:val="vi-VN"/>
        </w:rPr>
        <w:t>công nghệ hiện đại</w:t>
      </w:r>
      <w:r w:rsidRPr="00403593">
        <w:rPr>
          <w:rFonts w:cs="Times New Roman"/>
          <w:sz w:val="28"/>
          <w:szCs w:val="28"/>
          <w:lang w:val="vi-VN"/>
        </w:rPr>
        <w:t xml:space="preserve">, tự động hóa,  công nghệ số,… </w:t>
      </w:r>
      <w:r w:rsidRPr="00482F6E">
        <w:rPr>
          <w:rFonts w:cs="Times New Roman"/>
          <w:sz w:val="28"/>
          <w:szCs w:val="28"/>
          <w:lang w:val="vi-VN"/>
        </w:rPr>
        <w:t>phải nằm trong danh mục khuyến khích ưu tiên hỗ trợ theo Quyết định số 130/QĐ-TTg ngày 27</w:t>
      </w:r>
      <w:r w:rsidR="00403593">
        <w:rPr>
          <w:rFonts w:cs="Times New Roman"/>
          <w:sz w:val="28"/>
          <w:szCs w:val="28"/>
          <w:lang w:val="vi-VN"/>
        </w:rPr>
        <w:t>/</w:t>
      </w:r>
      <w:r w:rsidRPr="00482F6E">
        <w:rPr>
          <w:rFonts w:cs="Times New Roman"/>
          <w:sz w:val="28"/>
          <w:szCs w:val="28"/>
          <w:lang w:val="vi-VN"/>
        </w:rPr>
        <w:t>01</w:t>
      </w:r>
      <w:r w:rsidR="00403593" w:rsidRPr="00403593">
        <w:rPr>
          <w:rFonts w:cs="Times New Roman"/>
          <w:sz w:val="28"/>
          <w:szCs w:val="28"/>
          <w:lang w:val="vi-VN"/>
        </w:rPr>
        <w:t>/</w:t>
      </w:r>
      <w:r w:rsidRPr="00482F6E">
        <w:rPr>
          <w:rFonts w:cs="Times New Roman"/>
          <w:sz w:val="28"/>
          <w:szCs w:val="28"/>
          <w:lang w:val="vi-VN"/>
        </w:rPr>
        <w:t xml:space="preserve">2021 của Thủ tướng Chính phủ về ban </w:t>
      </w:r>
      <w:r w:rsidRPr="00482F6E">
        <w:rPr>
          <w:rFonts w:cs="Times New Roman"/>
          <w:sz w:val="28"/>
          <w:szCs w:val="28"/>
          <w:lang w:val="vi-VN"/>
        </w:rPr>
        <w:lastRenderedPageBreak/>
        <w:t>hành Chương trình quốc gia về phát triển công nghệ cao đến 2030</w:t>
      </w:r>
      <w:r w:rsidRPr="00403593">
        <w:rPr>
          <w:rFonts w:cs="Times New Roman"/>
          <w:sz w:val="28"/>
          <w:szCs w:val="28"/>
          <w:lang w:val="vi-VN"/>
        </w:rPr>
        <w:t xml:space="preserve"> và các quy định khác do Trung ương ban hành.</w:t>
      </w:r>
    </w:p>
    <w:p w:rsidR="00E55018" w:rsidRDefault="00E55018" w:rsidP="00E55018">
      <w:pPr>
        <w:widowControl w:val="0"/>
        <w:spacing w:before="80" w:after="80"/>
        <w:ind w:firstLine="680"/>
        <w:rPr>
          <w:rFonts w:cs="Times New Roman"/>
          <w:b/>
          <w:sz w:val="28"/>
          <w:szCs w:val="28"/>
          <w:lang w:val="vi-VN"/>
        </w:rPr>
      </w:pPr>
    </w:p>
    <w:p w:rsidR="00E55018" w:rsidRDefault="00E55018" w:rsidP="00E55018">
      <w:pPr>
        <w:widowControl w:val="0"/>
        <w:spacing w:before="80" w:after="80"/>
        <w:ind w:firstLine="680"/>
        <w:rPr>
          <w:rFonts w:cs="Times New Roman"/>
          <w:b/>
          <w:sz w:val="28"/>
          <w:szCs w:val="28"/>
          <w:lang w:val="vi-VN"/>
        </w:rPr>
      </w:pPr>
    </w:p>
    <w:p w:rsidR="001A1170" w:rsidRPr="00482F6E" w:rsidRDefault="007703AC" w:rsidP="00E55018">
      <w:pPr>
        <w:widowControl w:val="0"/>
        <w:spacing w:before="80" w:after="80"/>
        <w:ind w:firstLine="680"/>
        <w:rPr>
          <w:rFonts w:cs="Times New Roman"/>
          <w:b/>
          <w:sz w:val="28"/>
          <w:szCs w:val="28"/>
          <w:lang w:val="sv-SE"/>
        </w:rPr>
      </w:pPr>
      <w:r w:rsidRPr="00403593">
        <w:rPr>
          <w:rFonts w:cs="Times New Roman"/>
          <w:b/>
          <w:sz w:val="28"/>
          <w:szCs w:val="28"/>
          <w:lang w:val="vi-VN"/>
        </w:rPr>
        <w:t>4.</w:t>
      </w:r>
      <w:r w:rsidRPr="00482F6E">
        <w:rPr>
          <w:rFonts w:cs="Times New Roman"/>
          <w:b/>
          <w:sz w:val="28"/>
          <w:szCs w:val="28"/>
          <w:lang w:val="sv-SE"/>
        </w:rPr>
        <w:t xml:space="preserve"> Hỗ trợ ứng dụng công nghệ cao trong chăn nuôi bò thịt </w:t>
      </w:r>
    </w:p>
    <w:p w:rsidR="001A1170" w:rsidRPr="00482F6E" w:rsidRDefault="007703AC" w:rsidP="00E55018">
      <w:pPr>
        <w:widowControl w:val="0"/>
        <w:spacing w:before="80" w:after="80"/>
        <w:ind w:firstLine="680"/>
        <w:rPr>
          <w:rFonts w:cs="Times New Roman"/>
          <w:b/>
          <w:sz w:val="28"/>
          <w:szCs w:val="28"/>
          <w:lang w:val="sv-SE"/>
        </w:rPr>
      </w:pPr>
      <w:r w:rsidRPr="00482F6E">
        <w:rPr>
          <w:rFonts w:cs="Times New Roman"/>
          <w:b/>
          <w:sz w:val="28"/>
          <w:szCs w:val="28"/>
          <w:lang w:val="sv-SE"/>
        </w:rPr>
        <w:t>a) Nội dung và mức hỗ trợ:</w:t>
      </w:r>
    </w:p>
    <w:p w:rsidR="001A1170" w:rsidRPr="00482F6E" w:rsidRDefault="007703AC" w:rsidP="00E55018">
      <w:pPr>
        <w:widowControl w:val="0"/>
        <w:spacing w:before="80" w:after="80"/>
        <w:ind w:firstLine="680"/>
        <w:rPr>
          <w:rFonts w:cs="Times New Roman"/>
          <w:sz w:val="28"/>
          <w:szCs w:val="28"/>
          <w:lang w:val="sv-SE"/>
        </w:rPr>
      </w:pPr>
      <w:r w:rsidRPr="00482F6E">
        <w:rPr>
          <w:rFonts w:cs="Times New Roman"/>
          <w:sz w:val="28"/>
          <w:szCs w:val="28"/>
          <w:lang w:val="sv-SE"/>
        </w:rPr>
        <w:t xml:space="preserve">- Hỗ trợ một lần 70% </w:t>
      </w:r>
      <w:r w:rsidRPr="00482F6E">
        <w:rPr>
          <w:rFonts w:eastAsia="Times New Roman" w:cs="Times New Roman"/>
          <w:sz w:val="28"/>
          <w:szCs w:val="28"/>
          <w:lang w:val="sv-SE"/>
        </w:rPr>
        <w:t xml:space="preserve">tổng chi phí mua giống, </w:t>
      </w:r>
      <w:r w:rsidRPr="00482F6E">
        <w:rPr>
          <w:rFonts w:eastAsia="Times New Roman" w:cs="Times New Roman"/>
          <w:sz w:val="28"/>
          <w:szCs w:val="28"/>
          <w:lang w:val="vi-VN"/>
        </w:rPr>
        <w:t>vật tư</w:t>
      </w:r>
      <w:r w:rsidRPr="00403593">
        <w:rPr>
          <w:rFonts w:eastAsia="Times New Roman" w:cs="Times New Roman"/>
          <w:sz w:val="28"/>
          <w:szCs w:val="28"/>
          <w:lang w:val="sv-SE"/>
        </w:rPr>
        <w:t xml:space="preserve">, thiết bị </w:t>
      </w:r>
      <w:r w:rsidRPr="00403593">
        <w:rPr>
          <w:rFonts w:cs="Times New Roman"/>
          <w:sz w:val="28"/>
          <w:szCs w:val="28"/>
          <w:lang w:val="sv-SE"/>
        </w:rPr>
        <w:t xml:space="preserve">công nghệ cao, </w:t>
      </w:r>
      <w:r w:rsidRPr="00482F6E">
        <w:rPr>
          <w:rFonts w:cs="Times New Roman"/>
          <w:sz w:val="28"/>
          <w:szCs w:val="28"/>
          <w:lang w:val="vi-VN"/>
        </w:rPr>
        <w:t>công nghệ hiện đại</w:t>
      </w:r>
      <w:r w:rsidRPr="00403593">
        <w:rPr>
          <w:rFonts w:cs="Times New Roman"/>
          <w:sz w:val="28"/>
          <w:szCs w:val="28"/>
          <w:lang w:val="sv-SE"/>
        </w:rPr>
        <w:t>, tự động hóa, công nghệ số,…</w:t>
      </w:r>
      <w:r w:rsidRPr="00482F6E">
        <w:rPr>
          <w:rFonts w:cs="Times New Roman"/>
          <w:sz w:val="28"/>
          <w:szCs w:val="28"/>
          <w:lang w:val="sv-SE"/>
        </w:rPr>
        <w:t xml:space="preserve"> để xây dựng mô hình điểm ứng dụng công nghệ tiên tiến, công nghệ cao vào chăn nuôi bò thịt nhưng mức hỗ trợ tối đa không quá 300 triệu đồng/mô hình.</w:t>
      </w:r>
    </w:p>
    <w:p w:rsidR="001A1170" w:rsidRPr="00482F6E" w:rsidRDefault="007703AC" w:rsidP="00E55018">
      <w:pPr>
        <w:widowControl w:val="0"/>
        <w:spacing w:before="80" w:after="80"/>
        <w:ind w:firstLine="680"/>
        <w:rPr>
          <w:rFonts w:eastAsia="Times New Roman" w:cs="Times New Roman"/>
          <w:sz w:val="28"/>
          <w:szCs w:val="28"/>
          <w:lang w:val="sv-SE"/>
        </w:rPr>
      </w:pPr>
      <w:r w:rsidRPr="00482F6E">
        <w:rPr>
          <w:rFonts w:eastAsia="Times New Roman" w:cs="Times New Roman"/>
          <w:sz w:val="28"/>
          <w:szCs w:val="28"/>
          <w:lang w:val="sv-SE"/>
        </w:rPr>
        <w:t xml:space="preserve">- Hỗ trợ một lần 50% tổng chi phí mua giống, </w:t>
      </w:r>
      <w:r w:rsidRPr="00482F6E">
        <w:rPr>
          <w:rFonts w:eastAsia="Times New Roman" w:cs="Times New Roman"/>
          <w:sz w:val="28"/>
          <w:szCs w:val="28"/>
          <w:lang w:val="vi-VN"/>
        </w:rPr>
        <w:t>vật tư</w:t>
      </w:r>
      <w:r w:rsidRPr="00403593">
        <w:rPr>
          <w:rFonts w:eastAsia="Times New Roman" w:cs="Times New Roman"/>
          <w:sz w:val="28"/>
          <w:szCs w:val="28"/>
          <w:lang w:val="sv-SE"/>
        </w:rPr>
        <w:t xml:space="preserve">, thiết bị </w:t>
      </w:r>
      <w:r w:rsidRPr="00403593">
        <w:rPr>
          <w:rFonts w:cs="Times New Roman"/>
          <w:sz w:val="28"/>
          <w:szCs w:val="28"/>
          <w:lang w:val="sv-SE"/>
        </w:rPr>
        <w:t xml:space="preserve">công nghệ cao, </w:t>
      </w:r>
      <w:r w:rsidRPr="00482F6E">
        <w:rPr>
          <w:rFonts w:cs="Times New Roman"/>
          <w:sz w:val="28"/>
          <w:szCs w:val="28"/>
          <w:lang w:val="vi-VN"/>
        </w:rPr>
        <w:t>công nghệ hiện đại</w:t>
      </w:r>
      <w:r w:rsidRPr="00403593">
        <w:rPr>
          <w:rFonts w:cs="Times New Roman"/>
          <w:sz w:val="28"/>
          <w:szCs w:val="28"/>
          <w:lang w:val="sv-SE"/>
        </w:rPr>
        <w:t>, tự động hóa, công nghệ số,…</w:t>
      </w:r>
      <w:r w:rsidRPr="00482F6E">
        <w:rPr>
          <w:rFonts w:cs="Times New Roman"/>
          <w:sz w:val="28"/>
          <w:szCs w:val="28"/>
          <w:lang w:val="sv-SE"/>
        </w:rPr>
        <w:t xml:space="preserve"> để xây dựng</w:t>
      </w:r>
      <w:r w:rsidRPr="00482F6E">
        <w:rPr>
          <w:rFonts w:eastAsia="Times New Roman" w:cs="Times New Roman"/>
          <w:sz w:val="28"/>
          <w:szCs w:val="28"/>
          <w:lang w:val="sv-SE"/>
        </w:rPr>
        <w:t xml:space="preserve"> nhân rộng mô hình ứng dụng công nghệ tiên tiến, công nghệ cao vào sản xuất nhưng mức hỗ trợ tối đa không quá 200 triệu đồng/mô hình.</w:t>
      </w:r>
    </w:p>
    <w:p w:rsidR="001A1170" w:rsidRPr="00482F6E" w:rsidRDefault="007703AC" w:rsidP="00E55018">
      <w:pPr>
        <w:widowControl w:val="0"/>
        <w:spacing w:before="80" w:after="80"/>
        <w:ind w:firstLine="680"/>
        <w:rPr>
          <w:rFonts w:cs="Times New Roman"/>
          <w:sz w:val="28"/>
          <w:szCs w:val="28"/>
          <w:lang w:val="sv-SE"/>
        </w:rPr>
      </w:pPr>
      <w:r w:rsidRPr="00482F6E">
        <w:rPr>
          <w:rFonts w:cs="Times New Roman"/>
          <w:sz w:val="28"/>
          <w:szCs w:val="28"/>
          <w:lang w:val="sv-SE"/>
        </w:rPr>
        <w:t xml:space="preserve">- Hỗ trợ 10 triệu đồng/con bò cái sinh sản 12 tháng tuổi trở lên cho các </w:t>
      </w:r>
      <w:r w:rsidRPr="00482F6E">
        <w:rPr>
          <w:rFonts w:cs="Times New Roman"/>
          <w:sz w:val="28"/>
          <w:szCs w:val="28"/>
          <w:lang w:val="vi-VN"/>
        </w:rPr>
        <w:t xml:space="preserve">cơ sở chăn nuôi </w:t>
      </w:r>
      <w:r w:rsidRPr="00482F6E">
        <w:rPr>
          <w:rFonts w:cs="Times New Roman"/>
          <w:sz w:val="28"/>
          <w:szCs w:val="28"/>
          <w:lang w:val="sv-SE"/>
        </w:rPr>
        <w:t xml:space="preserve">chuyển đổi sang giống bò thịt chất lượng cao nhưng mức hỗ trợ tối đa không quá 200 triệu đồng/cơ sở. </w:t>
      </w:r>
    </w:p>
    <w:p w:rsidR="001A1170" w:rsidRPr="00482F6E" w:rsidRDefault="007703AC" w:rsidP="00E55018">
      <w:pPr>
        <w:widowControl w:val="0"/>
        <w:spacing w:before="80" w:after="80"/>
        <w:ind w:firstLine="680"/>
        <w:rPr>
          <w:rFonts w:eastAsia="Times New Roman" w:cs="Times New Roman"/>
          <w:sz w:val="28"/>
          <w:szCs w:val="28"/>
          <w:lang w:val="vi-VN"/>
        </w:rPr>
      </w:pPr>
      <w:r w:rsidRPr="00403593">
        <w:rPr>
          <w:rFonts w:eastAsia="Times New Roman" w:cs="Times New Roman"/>
          <w:sz w:val="28"/>
          <w:szCs w:val="28"/>
          <w:lang w:val="sv-SE"/>
        </w:rPr>
        <w:t>-</w:t>
      </w:r>
      <w:r w:rsidRPr="00482F6E">
        <w:rPr>
          <w:rFonts w:eastAsia="Times New Roman" w:cs="Times New Roman"/>
          <w:sz w:val="28"/>
          <w:szCs w:val="28"/>
          <w:lang w:val="vi-VN"/>
        </w:rPr>
        <w:t xml:space="preserve"> </w:t>
      </w:r>
      <w:r w:rsidRPr="00482F6E">
        <w:rPr>
          <w:rFonts w:eastAsia="Times New Roman" w:cs="Times New Roman"/>
          <w:sz w:val="28"/>
          <w:szCs w:val="28"/>
          <w:lang w:val="de-DE"/>
        </w:rPr>
        <w:t xml:space="preserve">Hỗ trợ 100% kinh phí </w:t>
      </w:r>
      <w:r w:rsidRPr="00482F6E">
        <w:rPr>
          <w:rFonts w:eastAsia="Times New Roman" w:cs="Times New Roman"/>
          <w:sz w:val="28"/>
          <w:szCs w:val="28"/>
          <w:lang w:val="vi-VN"/>
        </w:rPr>
        <w:t xml:space="preserve">thụ tinh nhân tạo/lần phối giống, bao gồm </w:t>
      </w:r>
      <w:r w:rsidRPr="00482F6E">
        <w:rPr>
          <w:rFonts w:eastAsia="Times New Roman" w:cs="Times New Roman"/>
          <w:sz w:val="28"/>
          <w:szCs w:val="28"/>
          <w:lang w:val="de-DE"/>
        </w:rPr>
        <w:t xml:space="preserve">tinh bò chất lượng cao và vật tư kèm theo </w:t>
      </w:r>
      <w:r w:rsidRPr="00482F6E">
        <w:rPr>
          <w:rFonts w:eastAsia="Times New Roman" w:cs="Times New Roman"/>
          <w:sz w:val="28"/>
          <w:szCs w:val="28"/>
          <w:lang w:val="vi-VN"/>
        </w:rPr>
        <w:t>(Nitơ lỏng, găng tay và dẫn tinh quản)</w:t>
      </w:r>
      <w:r w:rsidRPr="00482F6E">
        <w:rPr>
          <w:rFonts w:eastAsia="Times New Roman" w:cs="Times New Roman"/>
          <w:sz w:val="28"/>
          <w:szCs w:val="28"/>
          <w:lang w:val="de-DE"/>
        </w:rPr>
        <w:t xml:space="preserve"> nhưng mức hỗ trợ tối đa không quá 120.000 đồng/</w:t>
      </w:r>
      <w:r w:rsidRPr="00482F6E">
        <w:rPr>
          <w:rFonts w:eastAsia="Times New Roman" w:cs="Times New Roman"/>
          <w:sz w:val="28"/>
          <w:szCs w:val="28"/>
          <w:lang w:val="vi-VN"/>
        </w:rPr>
        <w:t>lần phối giống</w:t>
      </w:r>
      <w:r w:rsidRPr="00482F6E">
        <w:rPr>
          <w:rFonts w:eastAsia="Times New Roman" w:cs="Times New Roman"/>
          <w:sz w:val="28"/>
          <w:szCs w:val="28"/>
          <w:lang w:val="de-DE"/>
        </w:rPr>
        <w:t>, tối đa không quá 02 l</w:t>
      </w:r>
      <w:r w:rsidRPr="00482F6E">
        <w:rPr>
          <w:rFonts w:eastAsia="Times New Roman" w:cs="Times New Roman"/>
          <w:sz w:val="28"/>
          <w:szCs w:val="28"/>
          <w:lang w:val="vi-VN"/>
        </w:rPr>
        <w:t>ần phối giống</w:t>
      </w:r>
      <w:r w:rsidRPr="00482F6E">
        <w:rPr>
          <w:rFonts w:eastAsia="Times New Roman" w:cs="Times New Roman"/>
          <w:sz w:val="28"/>
          <w:szCs w:val="28"/>
          <w:lang w:val="de-DE"/>
        </w:rPr>
        <w:t>/con/năm</w:t>
      </w:r>
      <w:r w:rsidRPr="00403593">
        <w:rPr>
          <w:rFonts w:eastAsia="Times New Roman" w:cs="Times New Roman"/>
          <w:b/>
          <w:sz w:val="28"/>
          <w:szCs w:val="28"/>
          <w:lang w:val="sv-SE"/>
        </w:rPr>
        <w:t xml:space="preserve"> </w:t>
      </w:r>
      <w:r w:rsidRPr="00403593">
        <w:rPr>
          <w:rFonts w:eastAsia="Times New Roman" w:cs="Times New Roman"/>
          <w:sz w:val="28"/>
          <w:szCs w:val="28"/>
          <w:lang w:val="sv-SE"/>
        </w:rPr>
        <w:t>cho tất cả các hộ chăn nu</w:t>
      </w:r>
      <w:r w:rsidRPr="00482F6E">
        <w:rPr>
          <w:rFonts w:eastAsia="Times New Roman" w:cs="Times New Roman"/>
          <w:sz w:val="28"/>
          <w:szCs w:val="28"/>
          <w:lang w:val="vi-VN"/>
        </w:rPr>
        <w:t>ô</w:t>
      </w:r>
      <w:r w:rsidRPr="00403593">
        <w:rPr>
          <w:rFonts w:eastAsia="Times New Roman" w:cs="Times New Roman"/>
          <w:sz w:val="28"/>
          <w:szCs w:val="28"/>
          <w:lang w:val="sv-SE"/>
        </w:rPr>
        <w:t xml:space="preserve">i bò thịt </w:t>
      </w:r>
      <w:r w:rsidRPr="00482F6E">
        <w:rPr>
          <w:rFonts w:eastAsia="Times New Roman" w:cs="Times New Roman"/>
          <w:sz w:val="28"/>
          <w:szCs w:val="28"/>
          <w:lang w:val="vi-VN"/>
        </w:rPr>
        <w:t>n</w:t>
      </w:r>
      <w:r w:rsidRPr="00403593">
        <w:rPr>
          <w:rFonts w:eastAsia="Times New Roman" w:cs="Times New Roman"/>
          <w:sz w:val="28"/>
          <w:szCs w:val="28"/>
          <w:lang w:val="sv-SE"/>
        </w:rPr>
        <w:t>ằ</w:t>
      </w:r>
      <w:r w:rsidRPr="00482F6E">
        <w:rPr>
          <w:rFonts w:eastAsia="Times New Roman" w:cs="Times New Roman"/>
          <w:sz w:val="28"/>
          <w:szCs w:val="28"/>
          <w:lang w:val="vi-VN"/>
        </w:rPr>
        <w:t xml:space="preserve">m trong vùng được phép chăn nuôi của </w:t>
      </w:r>
      <w:r w:rsidRPr="00403593">
        <w:rPr>
          <w:rFonts w:eastAsia="Times New Roman" w:cs="Times New Roman"/>
          <w:sz w:val="28"/>
          <w:szCs w:val="28"/>
          <w:lang w:val="sv-SE"/>
        </w:rPr>
        <w:t>4 huyện</w:t>
      </w:r>
      <w:r w:rsidRPr="00482F6E">
        <w:rPr>
          <w:rFonts w:eastAsia="Times New Roman" w:cs="Times New Roman"/>
          <w:sz w:val="28"/>
          <w:szCs w:val="28"/>
          <w:lang w:val="vi-VN"/>
        </w:rPr>
        <w:t xml:space="preserve"> Đức Hòa, Đức Huệ, Thủ Thừa và Tân Trụ.</w:t>
      </w:r>
    </w:p>
    <w:p w:rsidR="001A1170" w:rsidRPr="00403593" w:rsidRDefault="007703AC" w:rsidP="00E55018">
      <w:pPr>
        <w:widowControl w:val="0"/>
        <w:spacing w:before="80" w:after="80"/>
        <w:ind w:firstLine="680"/>
        <w:rPr>
          <w:rFonts w:eastAsia="Times New Roman" w:cs="Times New Roman"/>
          <w:sz w:val="28"/>
          <w:szCs w:val="28"/>
          <w:lang w:val="vi-VN"/>
        </w:rPr>
      </w:pPr>
      <w:r w:rsidRPr="00482F6E">
        <w:rPr>
          <w:rFonts w:eastAsia="Times New Roman" w:cs="Times New Roman"/>
          <w:sz w:val="28"/>
          <w:szCs w:val="28"/>
          <w:lang w:val="de-DE"/>
        </w:rPr>
        <w:t>-</w:t>
      </w:r>
      <w:r w:rsidR="008C0205">
        <w:rPr>
          <w:rFonts w:eastAsia="Times New Roman" w:cs="Times New Roman"/>
          <w:sz w:val="28"/>
          <w:szCs w:val="28"/>
          <w:lang w:val="vi-VN"/>
        </w:rPr>
        <w:t xml:space="preserve"> Hỗ trợ một</w:t>
      </w:r>
      <w:r w:rsidRPr="00482F6E">
        <w:rPr>
          <w:rFonts w:eastAsia="Times New Roman" w:cs="Times New Roman"/>
          <w:sz w:val="28"/>
          <w:szCs w:val="28"/>
          <w:lang w:val="vi-VN"/>
        </w:rPr>
        <w:t xml:space="preserve"> lần đến 100% giá trị bình chứa Nitơ lỏng cho </w:t>
      </w:r>
      <w:r w:rsidRPr="00403593">
        <w:rPr>
          <w:rFonts w:eastAsia="Times New Roman" w:cs="Times New Roman"/>
          <w:sz w:val="28"/>
          <w:szCs w:val="28"/>
          <w:lang w:val="vi-VN"/>
        </w:rPr>
        <w:t>D</w:t>
      </w:r>
      <w:r w:rsidRPr="00482F6E">
        <w:rPr>
          <w:rFonts w:eastAsia="Times New Roman" w:cs="Times New Roman"/>
          <w:sz w:val="28"/>
          <w:szCs w:val="28"/>
          <w:lang w:val="vi-VN"/>
        </w:rPr>
        <w:t xml:space="preserve">ẫn tinh viên, mức hỗ trợ không quá </w:t>
      </w:r>
      <w:r w:rsidRPr="00403593">
        <w:rPr>
          <w:rFonts w:eastAsia="Times New Roman" w:cs="Times New Roman"/>
          <w:sz w:val="28"/>
          <w:szCs w:val="28"/>
          <w:lang w:val="vi-VN"/>
        </w:rPr>
        <w:t>05 triệu đồng/bình chứa Nitơ lỏng.</w:t>
      </w:r>
    </w:p>
    <w:p w:rsidR="001A1170" w:rsidRPr="00482F6E" w:rsidRDefault="007703AC" w:rsidP="00E55018">
      <w:pPr>
        <w:widowControl w:val="0"/>
        <w:spacing w:before="80" w:after="80"/>
        <w:ind w:firstLine="680"/>
        <w:rPr>
          <w:rFonts w:cs="Times New Roman"/>
          <w:sz w:val="28"/>
          <w:szCs w:val="28"/>
          <w:lang w:val="vi-VN"/>
        </w:rPr>
      </w:pPr>
      <w:r w:rsidRPr="00482F6E">
        <w:rPr>
          <w:rFonts w:cs="Times New Roman"/>
          <w:sz w:val="28"/>
          <w:szCs w:val="28"/>
          <w:lang w:val="sv-SE"/>
        </w:rPr>
        <w:t xml:space="preserve">- </w:t>
      </w:r>
      <w:r w:rsidRPr="00482F6E">
        <w:rPr>
          <w:rFonts w:cs="Times New Roman"/>
          <w:sz w:val="28"/>
          <w:szCs w:val="28"/>
          <w:lang w:val="vi-VN"/>
        </w:rPr>
        <w:t>Hỗ trợ 50% chi phí cho HTX, doanh nghiệp</w:t>
      </w:r>
      <w:r w:rsidRPr="00403593">
        <w:rPr>
          <w:rFonts w:cs="Times New Roman"/>
          <w:sz w:val="28"/>
          <w:szCs w:val="28"/>
          <w:lang w:val="vi-VN"/>
        </w:rPr>
        <w:t>, cơ sở chăn nuôi</w:t>
      </w:r>
      <w:r w:rsidRPr="00482F6E">
        <w:rPr>
          <w:rFonts w:cs="Times New Roman"/>
          <w:sz w:val="28"/>
          <w:szCs w:val="28"/>
          <w:lang w:val="vi-VN"/>
        </w:rPr>
        <w:t xml:space="preserve"> để đầu tư đổi mới trang thiết bị, dụng cụ hiện đại, nghiên cứu cải tiến, tiếp nhận chuyển giao, ứng dụng công nghệ cao, công nghệ mới trong chăn nuôi bò thịt, mức hỗ trợ tối đa không quá 01 tỷ đồng/dự án.</w:t>
      </w:r>
    </w:p>
    <w:p w:rsidR="001A1170" w:rsidRPr="00482F6E" w:rsidRDefault="007703AC" w:rsidP="00E55018">
      <w:pPr>
        <w:widowControl w:val="0"/>
        <w:spacing w:before="80" w:after="80"/>
        <w:ind w:firstLine="680"/>
        <w:rPr>
          <w:rFonts w:cs="Times New Roman"/>
          <w:b/>
          <w:sz w:val="28"/>
          <w:szCs w:val="28"/>
          <w:lang w:val="vi-VN"/>
        </w:rPr>
      </w:pPr>
      <w:r w:rsidRPr="00403593">
        <w:rPr>
          <w:rFonts w:cs="Times New Roman"/>
          <w:b/>
          <w:sz w:val="28"/>
          <w:szCs w:val="28"/>
          <w:lang w:val="vi-VN"/>
        </w:rPr>
        <w:t>b)</w:t>
      </w:r>
      <w:r w:rsidRPr="00482F6E">
        <w:rPr>
          <w:rFonts w:cs="Times New Roman"/>
          <w:b/>
          <w:sz w:val="28"/>
          <w:szCs w:val="28"/>
          <w:lang w:val="vi-VN"/>
        </w:rPr>
        <w:t xml:space="preserve"> Điều kiện hỗ trợ:</w:t>
      </w:r>
    </w:p>
    <w:p w:rsidR="001A1170" w:rsidRPr="00482F6E" w:rsidRDefault="007703AC" w:rsidP="00E55018">
      <w:pPr>
        <w:widowControl w:val="0"/>
        <w:spacing w:before="80" w:after="80"/>
        <w:ind w:firstLine="680"/>
        <w:rPr>
          <w:rFonts w:cs="Times New Roman"/>
          <w:sz w:val="28"/>
          <w:szCs w:val="28"/>
          <w:lang w:val="vi-VN"/>
        </w:rPr>
      </w:pPr>
      <w:r w:rsidRPr="00482F6E">
        <w:rPr>
          <w:rFonts w:cs="Times New Roman"/>
          <w:sz w:val="28"/>
          <w:szCs w:val="28"/>
          <w:lang w:val="vi-VN"/>
        </w:rPr>
        <w:t>- Đối với nội dung hỗ trợ tại gạch đầu dòng thứ 1,</w:t>
      </w:r>
      <w:r w:rsidR="00AB08A5" w:rsidRPr="00AB08A5">
        <w:rPr>
          <w:rFonts w:cs="Times New Roman"/>
          <w:sz w:val="28"/>
          <w:szCs w:val="28"/>
          <w:lang w:val="vi-VN"/>
        </w:rPr>
        <w:t xml:space="preserve"> </w:t>
      </w:r>
      <w:r w:rsidRPr="00482F6E">
        <w:rPr>
          <w:rFonts w:cs="Times New Roman"/>
          <w:sz w:val="28"/>
          <w:szCs w:val="28"/>
          <w:lang w:val="vi-VN"/>
        </w:rPr>
        <w:t>2,</w:t>
      </w:r>
      <w:r w:rsidR="00AB08A5" w:rsidRPr="00AB08A5">
        <w:rPr>
          <w:rFonts w:cs="Times New Roman"/>
          <w:sz w:val="28"/>
          <w:szCs w:val="28"/>
          <w:lang w:val="vi-VN"/>
        </w:rPr>
        <w:t xml:space="preserve"> </w:t>
      </w:r>
      <w:r w:rsidRPr="00482F6E">
        <w:rPr>
          <w:rFonts w:cs="Times New Roman"/>
          <w:sz w:val="28"/>
          <w:szCs w:val="28"/>
          <w:lang w:val="vi-VN"/>
        </w:rPr>
        <w:t xml:space="preserve">3 đáp ứng </w:t>
      </w:r>
      <w:r w:rsidRPr="00403593">
        <w:rPr>
          <w:rFonts w:cs="Times New Roman"/>
          <w:sz w:val="28"/>
          <w:szCs w:val="28"/>
          <w:lang w:val="vi-VN"/>
        </w:rPr>
        <w:t xml:space="preserve">đủ các </w:t>
      </w:r>
      <w:r w:rsidRPr="00482F6E">
        <w:rPr>
          <w:rFonts w:cs="Times New Roman"/>
          <w:sz w:val="28"/>
          <w:szCs w:val="28"/>
          <w:lang w:val="vi-VN"/>
        </w:rPr>
        <w:t>điều kiện:</w:t>
      </w:r>
    </w:p>
    <w:p w:rsidR="001A1170" w:rsidRPr="00403593" w:rsidRDefault="007703AC" w:rsidP="00E55018">
      <w:pPr>
        <w:widowControl w:val="0"/>
        <w:spacing w:before="80" w:after="80"/>
        <w:ind w:firstLine="680"/>
        <w:rPr>
          <w:rFonts w:cs="Times New Roman"/>
          <w:sz w:val="28"/>
          <w:szCs w:val="28"/>
          <w:lang w:val="vi-VN"/>
        </w:rPr>
      </w:pPr>
      <w:r w:rsidRPr="00482F6E">
        <w:rPr>
          <w:rFonts w:cs="Times New Roman"/>
          <w:sz w:val="28"/>
          <w:szCs w:val="28"/>
          <w:lang w:val="vi-VN"/>
        </w:rPr>
        <w:t>+</w:t>
      </w:r>
      <w:r w:rsidRPr="00403593">
        <w:rPr>
          <w:rFonts w:cs="Times New Roman"/>
          <w:sz w:val="28"/>
          <w:szCs w:val="28"/>
          <w:lang w:val="vi-VN"/>
        </w:rPr>
        <w:t xml:space="preserve"> Quy mô: Mô hình điểm có tổng đàn ít nhất 30 con bò cái sinh sản; mô hình nhân rộng có tổng đàn ít nhất 15 con bò cái sinh sản; c</w:t>
      </w:r>
      <w:r w:rsidRPr="00482F6E">
        <w:rPr>
          <w:rFonts w:cs="Times New Roman"/>
          <w:sz w:val="28"/>
          <w:szCs w:val="28"/>
          <w:lang w:val="vi-VN"/>
        </w:rPr>
        <w:t xml:space="preserve">ơ sở chăn nuôi có tổng đàn bò 10 con trở lên trong đó có ít nhất </w:t>
      </w:r>
      <w:r w:rsidRPr="00403593">
        <w:rPr>
          <w:rFonts w:cs="Times New Roman"/>
          <w:sz w:val="28"/>
          <w:szCs w:val="28"/>
          <w:lang w:val="vi-VN"/>
        </w:rPr>
        <w:t>0</w:t>
      </w:r>
      <w:r w:rsidRPr="00482F6E">
        <w:rPr>
          <w:rFonts w:cs="Times New Roman"/>
          <w:sz w:val="28"/>
          <w:szCs w:val="28"/>
          <w:lang w:val="vi-VN"/>
        </w:rPr>
        <w:t>3 con bò cái sinh sản</w:t>
      </w:r>
      <w:r w:rsidRPr="00403593">
        <w:rPr>
          <w:rFonts w:cs="Times New Roman"/>
          <w:sz w:val="28"/>
          <w:szCs w:val="28"/>
          <w:lang w:val="vi-VN"/>
        </w:rPr>
        <w:t>.</w:t>
      </w:r>
    </w:p>
    <w:p w:rsidR="001A1170" w:rsidRPr="00403593" w:rsidRDefault="007703AC" w:rsidP="00E55018">
      <w:pPr>
        <w:spacing w:before="80" w:after="80"/>
        <w:ind w:firstLine="680"/>
        <w:rPr>
          <w:rFonts w:cs="Times New Roman"/>
          <w:color w:val="000000" w:themeColor="text1"/>
          <w:spacing w:val="-4"/>
          <w:sz w:val="28"/>
          <w:szCs w:val="28"/>
          <w:lang w:val="sv-SE"/>
        </w:rPr>
      </w:pPr>
      <w:r w:rsidRPr="00403593">
        <w:rPr>
          <w:rFonts w:cs="Times New Roman"/>
          <w:color w:val="000000" w:themeColor="text1"/>
          <w:sz w:val="28"/>
          <w:szCs w:val="28"/>
          <w:lang w:val="vi-VN"/>
        </w:rPr>
        <w:t xml:space="preserve">+ Duy trì kết quả hỗ trợ ít nhất 03 năm, trường hợp buộc thanh lý trước thời hạn do thiên tai, dịch bệnh, </w:t>
      </w:r>
      <w:r w:rsidRPr="00482F6E">
        <w:rPr>
          <w:rFonts w:cs="Times New Roman"/>
          <w:color w:val="000000" w:themeColor="text1"/>
          <w:spacing w:val="-2"/>
          <w:sz w:val="28"/>
          <w:szCs w:val="28"/>
          <w:lang w:val="sv-SE"/>
        </w:rPr>
        <w:t xml:space="preserve">bò cái giống được hỗ trợ gặp vấn đề về sinh sản </w:t>
      </w:r>
      <w:r w:rsidRPr="00403593">
        <w:rPr>
          <w:rFonts w:cs="Times New Roman"/>
          <w:color w:val="000000" w:themeColor="text1"/>
          <w:sz w:val="28"/>
          <w:szCs w:val="28"/>
          <w:lang w:val="vi-VN"/>
        </w:rPr>
        <w:t>không thể tiếp tục duy trì kết quả hỗ trợ thì tổ chức, cá nhân được nhận hỗ trợ</w:t>
      </w:r>
      <w:r w:rsidRPr="00403593">
        <w:rPr>
          <w:rFonts w:cs="Times New Roman"/>
          <w:i/>
          <w:color w:val="000000" w:themeColor="text1"/>
          <w:sz w:val="28"/>
          <w:szCs w:val="28"/>
          <w:lang w:val="vi-VN"/>
        </w:rPr>
        <w:t xml:space="preserve"> </w:t>
      </w:r>
      <w:r w:rsidRPr="00403593">
        <w:rPr>
          <w:rFonts w:cs="Times New Roman"/>
          <w:color w:val="000000" w:themeColor="text1"/>
          <w:sz w:val="28"/>
          <w:szCs w:val="28"/>
          <w:lang w:val="vi-VN"/>
        </w:rPr>
        <w:t xml:space="preserve">thông </w:t>
      </w:r>
      <w:r w:rsidRPr="00482F6E">
        <w:rPr>
          <w:rFonts w:cs="Times New Roman"/>
          <w:color w:val="000000" w:themeColor="text1"/>
          <w:sz w:val="28"/>
          <w:szCs w:val="28"/>
          <w:lang w:val="vi-VN"/>
        </w:rPr>
        <w:t xml:space="preserve">báo cho UBND </w:t>
      </w:r>
      <w:r w:rsidRPr="00403593">
        <w:rPr>
          <w:rFonts w:cs="Times New Roman"/>
          <w:color w:val="000000" w:themeColor="text1"/>
          <w:sz w:val="28"/>
          <w:szCs w:val="28"/>
          <w:lang w:val="vi-VN"/>
        </w:rPr>
        <w:t>cấp xã (nơi triển khai mô hình)</w:t>
      </w:r>
      <w:r w:rsidRPr="00482F6E">
        <w:rPr>
          <w:rFonts w:cs="Times New Roman"/>
          <w:color w:val="000000" w:themeColor="text1"/>
          <w:sz w:val="28"/>
          <w:szCs w:val="28"/>
          <w:lang w:val="sv-SE"/>
        </w:rPr>
        <w:t xml:space="preserve">. UBND cấp xã báo cáo và đề nghị UBND cấp huyện quyết định thành lập Hội đồng thẩm định. </w:t>
      </w:r>
      <w:r w:rsidRPr="00482F6E">
        <w:rPr>
          <w:rFonts w:cs="Times New Roman"/>
          <w:color w:val="000000" w:themeColor="text1"/>
          <w:spacing w:val="-4"/>
          <w:sz w:val="28"/>
          <w:szCs w:val="28"/>
          <w:lang w:val="sv-SE"/>
        </w:rPr>
        <w:t xml:space="preserve">Hội đồng thẩm định do đại diện lãnh đạo UBND cấp huyện làm Chủ tịch hội đồng, các thành viên gồm đại diện lãnh đạo các đơn vị: Phòng Nông nghiệp và Phát triển nông thôn </w:t>
      </w:r>
      <w:r w:rsidRPr="00482F6E">
        <w:rPr>
          <w:rFonts w:cs="Times New Roman"/>
          <w:color w:val="000000" w:themeColor="text1"/>
          <w:spacing w:val="-4"/>
          <w:sz w:val="28"/>
          <w:szCs w:val="28"/>
          <w:lang w:val="sv-SE"/>
        </w:rPr>
        <w:lastRenderedPageBreak/>
        <w:t xml:space="preserve">cấp huyện, trạm Chăn nuôi và Thú y huyện và UBND cấp xã. Hội đồng tiến hành thẩm định, lập biên bản đánh giá, </w:t>
      </w:r>
      <w:r w:rsidRPr="00482F6E">
        <w:rPr>
          <w:rFonts w:cs="Times New Roman"/>
          <w:color w:val="000000" w:themeColor="text1"/>
          <w:spacing w:val="-4"/>
          <w:sz w:val="28"/>
          <w:szCs w:val="28"/>
          <w:lang w:val="vi-VN"/>
        </w:rPr>
        <w:t xml:space="preserve">xác định nguyên nhân </w:t>
      </w:r>
      <w:r w:rsidRPr="00482F6E">
        <w:rPr>
          <w:rFonts w:cs="Times New Roman"/>
          <w:color w:val="000000" w:themeColor="text1"/>
          <w:spacing w:val="-4"/>
          <w:sz w:val="28"/>
          <w:szCs w:val="28"/>
          <w:lang w:val="sv-SE"/>
        </w:rPr>
        <w:t>loại thải đàn bò giống</w:t>
      </w:r>
      <w:r w:rsidRPr="00403593">
        <w:rPr>
          <w:rFonts w:cs="Times New Roman"/>
          <w:color w:val="000000" w:themeColor="text1"/>
          <w:spacing w:val="-4"/>
          <w:sz w:val="28"/>
          <w:szCs w:val="28"/>
          <w:lang w:val="sv-SE"/>
        </w:rPr>
        <w:t xml:space="preserve"> </w:t>
      </w:r>
      <w:r w:rsidRPr="00482F6E">
        <w:rPr>
          <w:rFonts w:cs="Times New Roman"/>
          <w:color w:val="000000" w:themeColor="text1"/>
          <w:spacing w:val="-4"/>
          <w:sz w:val="28"/>
          <w:szCs w:val="28"/>
          <w:lang w:val="sv-SE"/>
        </w:rPr>
        <w:t xml:space="preserve">được hỗ trợ </w:t>
      </w:r>
      <w:r w:rsidRPr="00403593">
        <w:rPr>
          <w:rFonts w:cs="Times New Roman"/>
          <w:color w:val="000000" w:themeColor="text1"/>
          <w:spacing w:val="-4"/>
          <w:sz w:val="28"/>
          <w:szCs w:val="28"/>
          <w:lang w:val="sv-SE"/>
        </w:rPr>
        <w:t xml:space="preserve">trước hạn </w:t>
      </w:r>
      <w:r w:rsidRPr="00482F6E">
        <w:rPr>
          <w:rFonts w:cs="Times New Roman"/>
          <w:color w:val="000000" w:themeColor="text1"/>
          <w:spacing w:val="-4"/>
          <w:sz w:val="28"/>
          <w:szCs w:val="28"/>
          <w:lang w:val="vi-VN"/>
        </w:rPr>
        <w:t>và đề xuất phương án xử lý</w:t>
      </w:r>
      <w:r w:rsidRPr="00482F6E">
        <w:rPr>
          <w:rFonts w:cs="Times New Roman"/>
          <w:color w:val="000000" w:themeColor="text1"/>
          <w:spacing w:val="-4"/>
          <w:sz w:val="28"/>
          <w:szCs w:val="28"/>
          <w:lang w:val="sv-SE"/>
        </w:rPr>
        <w:t>.</w:t>
      </w:r>
    </w:p>
    <w:p w:rsidR="001A1170" w:rsidRPr="00403593" w:rsidRDefault="007703AC" w:rsidP="00E55018">
      <w:pPr>
        <w:spacing w:before="80" w:after="80"/>
        <w:ind w:firstLine="680"/>
        <w:rPr>
          <w:rFonts w:cs="Times New Roman"/>
          <w:color w:val="000000" w:themeColor="text1"/>
          <w:spacing w:val="-4"/>
          <w:sz w:val="28"/>
          <w:szCs w:val="28"/>
          <w:lang w:val="sv-SE"/>
        </w:rPr>
      </w:pPr>
      <w:r w:rsidRPr="00482F6E">
        <w:rPr>
          <w:rFonts w:cs="Times New Roman"/>
          <w:color w:val="000000" w:themeColor="text1"/>
          <w:spacing w:val="-4"/>
          <w:sz w:val="28"/>
          <w:szCs w:val="28"/>
          <w:lang w:val="sv-SE"/>
        </w:rPr>
        <w:t>Căn cứ vào Phương án xử lý do Hội đồng thẩm định đề xuất, UBND cấp huyện quyết định thanh lý các nội dung đã hỗ trợ. Đối với các trường hợp không được thanh lý trước hạn thì UBND huyện đề nghị thu hồi toàn bộ kinh phí mà tổ chức, cá nhân đã nhận hỗ trợ (đối với các mô hình do huyện chủ trì thực hiện).</w:t>
      </w:r>
    </w:p>
    <w:p w:rsidR="001A1170" w:rsidRPr="00482F6E" w:rsidRDefault="007703AC" w:rsidP="00E55018">
      <w:pPr>
        <w:spacing w:before="80" w:after="80"/>
        <w:ind w:firstLine="680"/>
        <w:rPr>
          <w:rFonts w:cs="Times New Roman"/>
          <w:color w:val="FF0000"/>
          <w:spacing w:val="-4"/>
          <w:sz w:val="28"/>
          <w:szCs w:val="28"/>
          <w:lang w:val="sv-SE"/>
        </w:rPr>
      </w:pPr>
      <w:r w:rsidRPr="00482F6E">
        <w:rPr>
          <w:rFonts w:cs="Times New Roman"/>
          <w:color w:val="000000" w:themeColor="text1"/>
          <w:spacing w:val="-4"/>
          <w:sz w:val="28"/>
          <w:szCs w:val="28"/>
          <w:lang w:val="sv-SE"/>
        </w:rPr>
        <w:t>Đối với các mô hình do Sở Nông nghiệp và Phát triển nông thôn thực hiện, căn cứ vào Phương án xử lý do Hội đồng thẩm định của huyện đề xuất, Sở Nông nghiệp và Phát triển nông thôn quyết định thanh lý các nội dung đã hỗ trợ. Đối với các trường hợp không được thanh lý trước hạn, Sở Nông nghiệp và Phát triển nông thôn đề nghị thu hồi toàn bộ kinh phí mà tổ chức, cá nhân đã nhận hỗ trợ.</w:t>
      </w:r>
    </w:p>
    <w:p w:rsidR="001A1170" w:rsidRPr="00482F6E" w:rsidRDefault="007703AC" w:rsidP="00E55018">
      <w:pPr>
        <w:widowControl w:val="0"/>
        <w:spacing w:before="80" w:after="80"/>
        <w:ind w:firstLine="680"/>
        <w:rPr>
          <w:rFonts w:eastAsia="Times New Roman" w:cs="Times New Roman"/>
          <w:sz w:val="28"/>
          <w:szCs w:val="28"/>
          <w:lang w:val="sv-SE"/>
        </w:rPr>
      </w:pPr>
      <w:r w:rsidRPr="00482F6E">
        <w:rPr>
          <w:rFonts w:eastAsia="Times New Roman" w:cs="Times New Roman"/>
          <w:sz w:val="28"/>
          <w:szCs w:val="28"/>
          <w:lang w:val="vi-VN"/>
        </w:rPr>
        <w:t>+</w:t>
      </w:r>
      <w:r w:rsidRPr="00482F6E">
        <w:rPr>
          <w:rFonts w:eastAsia="Times New Roman" w:cs="Times New Roman"/>
          <w:sz w:val="28"/>
          <w:szCs w:val="28"/>
          <w:lang w:val="sv-SE"/>
        </w:rPr>
        <w:t xml:space="preserve"> Sử dụng giống bò được phép kinh doanh và sử dụng tại Việt Nam do Bộ Nông nghiệp và Phát triển nông thôn ban hành.</w:t>
      </w:r>
    </w:p>
    <w:p w:rsidR="001A1170" w:rsidRPr="00482F6E" w:rsidRDefault="007703AC" w:rsidP="00E55018">
      <w:pPr>
        <w:widowControl w:val="0"/>
        <w:spacing w:before="80" w:after="80"/>
        <w:ind w:firstLine="680"/>
        <w:rPr>
          <w:rFonts w:eastAsia="Times New Roman" w:cs="Times New Roman"/>
          <w:sz w:val="28"/>
          <w:szCs w:val="28"/>
          <w:lang w:val="sv-SE"/>
        </w:rPr>
      </w:pPr>
      <w:r w:rsidRPr="00482F6E">
        <w:rPr>
          <w:rFonts w:eastAsia="Times New Roman" w:cs="Times New Roman"/>
          <w:sz w:val="28"/>
          <w:szCs w:val="28"/>
          <w:lang w:val="vi-VN"/>
        </w:rPr>
        <w:t xml:space="preserve">- Đối với nội dung hỗ trợ tại gạch đầu dòng thứ 4 đáp ứng điều kiện: </w:t>
      </w:r>
      <w:r w:rsidRPr="00482F6E">
        <w:rPr>
          <w:rFonts w:eastAsia="Times New Roman" w:cs="Times New Roman"/>
          <w:sz w:val="28"/>
          <w:szCs w:val="28"/>
          <w:lang w:val="sv-SE"/>
        </w:rPr>
        <w:t xml:space="preserve">Sử dụng </w:t>
      </w:r>
      <w:r w:rsidRPr="00482F6E">
        <w:rPr>
          <w:rFonts w:eastAsia="Times New Roman" w:cs="Times New Roman"/>
          <w:sz w:val="28"/>
          <w:szCs w:val="28"/>
          <w:lang w:val="vi-VN"/>
        </w:rPr>
        <w:t>tinh</w:t>
      </w:r>
      <w:r w:rsidRPr="00482F6E">
        <w:rPr>
          <w:rFonts w:eastAsia="Times New Roman" w:cs="Times New Roman"/>
          <w:sz w:val="28"/>
          <w:szCs w:val="28"/>
          <w:lang w:val="sv-SE"/>
        </w:rPr>
        <w:t xml:space="preserve"> bò được phép kinh doanh và sử dụng tại Việt Nam do Bộ Nông nghiệp và Phát triển nông thôn ban hành.</w:t>
      </w:r>
    </w:p>
    <w:p w:rsidR="001A1170" w:rsidRPr="00482F6E" w:rsidRDefault="007703AC" w:rsidP="00E55018">
      <w:pPr>
        <w:widowControl w:val="0"/>
        <w:spacing w:before="80" w:after="80"/>
        <w:ind w:firstLine="680"/>
        <w:rPr>
          <w:rFonts w:eastAsia="Times New Roman" w:cs="Times New Roman"/>
          <w:sz w:val="28"/>
          <w:szCs w:val="28"/>
          <w:lang w:val="vi-VN"/>
        </w:rPr>
      </w:pPr>
      <w:r w:rsidRPr="00482F6E">
        <w:rPr>
          <w:rFonts w:eastAsia="Times New Roman" w:cs="Times New Roman"/>
          <w:sz w:val="28"/>
          <w:szCs w:val="28"/>
          <w:lang w:val="vi-VN"/>
        </w:rPr>
        <w:t>- Đối với nội dung hỗ trợ tại gạch đầu dòng thứ 5 đáp ứng điều kiện:</w:t>
      </w:r>
      <w:r w:rsidRPr="00482F6E">
        <w:rPr>
          <w:rFonts w:eastAsia="Times New Roman" w:cs="Times New Roman"/>
          <w:sz w:val="28"/>
          <w:szCs w:val="28"/>
          <w:lang w:val="sv-SE"/>
        </w:rPr>
        <w:t xml:space="preserve"> </w:t>
      </w:r>
      <w:r w:rsidRPr="00482F6E">
        <w:rPr>
          <w:rFonts w:eastAsia="Times New Roman" w:cs="Times New Roman"/>
          <w:sz w:val="28"/>
          <w:szCs w:val="28"/>
          <w:lang w:val="vi-VN"/>
        </w:rPr>
        <w:t>Dẫn tinh viên tham gia chương trình và bảo quản, sử dụng bình trong thời gian không ít hơn 0</w:t>
      </w:r>
      <w:r w:rsidRPr="00482F6E">
        <w:rPr>
          <w:rFonts w:eastAsia="Times New Roman" w:cs="Times New Roman"/>
          <w:sz w:val="28"/>
          <w:szCs w:val="28"/>
          <w:lang w:val="sv-SE"/>
        </w:rPr>
        <w:t>3</w:t>
      </w:r>
      <w:r w:rsidRPr="00482F6E">
        <w:rPr>
          <w:rFonts w:eastAsia="Times New Roman" w:cs="Times New Roman"/>
          <w:sz w:val="28"/>
          <w:szCs w:val="28"/>
          <w:lang w:val="vi-VN"/>
        </w:rPr>
        <w:t xml:space="preserve"> năm liên tục.</w:t>
      </w:r>
    </w:p>
    <w:p w:rsidR="001A1170" w:rsidRPr="00482F6E" w:rsidRDefault="007703AC" w:rsidP="00E55018">
      <w:pPr>
        <w:widowControl w:val="0"/>
        <w:spacing w:before="80" w:after="80"/>
        <w:ind w:firstLine="680"/>
        <w:rPr>
          <w:rFonts w:cs="Times New Roman"/>
          <w:spacing w:val="-2"/>
          <w:sz w:val="28"/>
          <w:szCs w:val="28"/>
          <w:lang w:val="sv-SE"/>
        </w:rPr>
      </w:pPr>
      <w:r w:rsidRPr="00482F6E">
        <w:rPr>
          <w:rFonts w:eastAsia="Times New Roman" w:cs="Times New Roman"/>
          <w:sz w:val="28"/>
          <w:szCs w:val="28"/>
          <w:lang w:val="vi-VN"/>
        </w:rPr>
        <w:t>- Nội dung hỗ trợ tại gạch đầu dòng thứ 6 đáp ứng điều kiện:</w:t>
      </w:r>
      <w:r w:rsidRPr="00482F6E">
        <w:rPr>
          <w:rFonts w:eastAsia="Times New Roman" w:cs="Times New Roman"/>
          <w:sz w:val="28"/>
          <w:szCs w:val="28"/>
          <w:lang w:val="sv-SE"/>
        </w:rPr>
        <w:t xml:space="preserve"> </w:t>
      </w:r>
      <w:r w:rsidRPr="00482F6E">
        <w:rPr>
          <w:rFonts w:cs="Times New Roman"/>
          <w:spacing w:val="-2"/>
          <w:sz w:val="28"/>
          <w:szCs w:val="28"/>
          <w:lang w:val="vi-VN"/>
        </w:rPr>
        <w:t>Có phương án, kế hoạch</w:t>
      </w:r>
      <w:r w:rsidRPr="00482F6E">
        <w:rPr>
          <w:rFonts w:cs="Times New Roman"/>
          <w:spacing w:val="-2"/>
          <w:sz w:val="28"/>
          <w:szCs w:val="28"/>
          <w:lang w:val="sv-SE"/>
        </w:rPr>
        <w:t xml:space="preserve"> </w:t>
      </w:r>
      <w:r w:rsidRPr="00482F6E">
        <w:rPr>
          <w:rFonts w:cs="Times New Roman"/>
          <w:sz w:val="28"/>
          <w:szCs w:val="28"/>
          <w:lang w:val="vi-VN"/>
        </w:rPr>
        <w:t>đầu tư đổi mới trang thiết bị, dụng cụ hiện đại, nghiên cứu cải tiến, tiếp nhận</w:t>
      </w:r>
      <w:r w:rsidR="00C67678" w:rsidRPr="00C67678">
        <w:rPr>
          <w:rFonts w:cs="Times New Roman"/>
          <w:sz w:val="28"/>
          <w:szCs w:val="28"/>
          <w:lang w:val="vi-VN"/>
        </w:rPr>
        <w:t>,</w:t>
      </w:r>
      <w:r w:rsidRPr="00482F6E">
        <w:rPr>
          <w:rFonts w:cs="Times New Roman"/>
          <w:sz w:val="28"/>
          <w:szCs w:val="28"/>
          <w:lang w:val="vi-VN"/>
        </w:rPr>
        <w:t xml:space="preserve"> chuyển giao, ứng dụng công nghệ cao, công nghệ mới trong chăn nuôi bò thịt</w:t>
      </w:r>
      <w:r w:rsidRPr="00482F6E">
        <w:rPr>
          <w:rFonts w:cs="Times New Roman"/>
          <w:sz w:val="28"/>
          <w:szCs w:val="28"/>
          <w:lang w:val="sv-SE"/>
        </w:rPr>
        <w:t xml:space="preserve"> và </w:t>
      </w:r>
      <w:r w:rsidRPr="00482F6E">
        <w:rPr>
          <w:rFonts w:cs="Times New Roman"/>
          <w:spacing w:val="-2"/>
          <w:sz w:val="28"/>
          <w:szCs w:val="28"/>
          <w:lang w:val="vi-VN"/>
        </w:rPr>
        <w:t>phải đáp ứng các điều kiện theo quy định của Luật Chăn nuôi năm 2018</w:t>
      </w:r>
      <w:r w:rsidRPr="00482F6E">
        <w:rPr>
          <w:rFonts w:cs="Times New Roman"/>
          <w:spacing w:val="-2"/>
          <w:sz w:val="28"/>
          <w:szCs w:val="28"/>
          <w:lang w:val="sv-SE"/>
        </w:rPr>
        <w:t>.</w:t>
      </w:r>
    </w:p>
    <w:p w:rsidR="001A1170" w:rsidRPr="00482F6E" w:rsidRDefault="007703AC" w:rsidP="00E55018">
      <w:pPr>
        <w:widowControl w:val="0"/>
        <w:spacing w:before="80" w:after="80"/>
        <w:ind w:firstLine="680"/>
        <w:rPr>
          <w:rFonts w:cs="Times New Roman"/>
          <w:b/>
          <w:sz w:val="28"/>
          <w:szCs w:val="28"/>
          <w:lang w:val="vi-VN"/>
        </w:rPr>
      </w:pPr>
      <w:r w:rsidRPr="00403593">
        <w:rPr>
          <w:rFonts w:cs="Times New Roman"/>
          <w:b/>
          <w:sz w:val="28"/>
          <w:szCs w:val="28"/>
          <w:lang w:val="sv-SE"/>
        </w:rPr>
        <w:t>5.</w:t>
      </w:r>
      <w:r w:rsidRPr="00482F6E">
        <w:rPr>
          <w:rFonts w:cs="Times New Roman"/>
          <w:b/>
          <w:sz w:val="28"/>
          <w:szCs w:val="28"/>
          <w:lang w:val="vi-VN"/>
        </w:rPr>
        <w:t xml:space="preserve"> Hỗ trợ xây dựng mô hình nuôi tôm nước lợ ứng dụng công nghệ cao</w:t>
      </w:r>
    </w:p>
    <w:p w:rsidR="001A1170" w:rsidRPr="00482F6E" w:rsidRDefault="007703AC" w:rsidP="00E55018">
      <w:pPr>
        <w:widowControl w:val="0"/>
        <w:spacing w:before="80" w:after="80"/>
        <w:ind w:firstLine="680"/>
        <w:rPr>
          <w:rFonts w:cs="Times New Roman"/>
          <w:b/>
          <w:sz w:val="28"/>
          <w:szCs w:val="28"/>
          <w:lang w:val="vi-VN"/>
        </w:rPr>
      </w:pPr>
      <w:r w:rsidRPr="00482F6E">
        <w:rPr>
          <w:rFonts w:cs="Times New Roman"/>
          <w:b/>
          <w:sz w:val="28"/>
          <w:szCs w:val="28"/>
        </w:rPr>
        <w:t>a)</w:t>
      </w:r>
      <w:r w:rsidRPr="00482F6E">
        <w:rPr>
          <w:rFonts w:cs="Times New Roman"/>
          <w:b/>
          <w:sz w:val="28"/>
          <w:szCs w:val="28"/>
          <w:lang w:val="vi-VN"/>
        </w:rPr>
        <w:t xml:space="preserve"> Nội dung và mức hỗ trợ: </w:t>
      </w:r>
    </w:p>
    <w:p w:rsidR="001A1170" w:rsidRPr="00403593" w:rsidRDefault="007703AC" w:rsidP="00E55018">
      <w:pPr>
        <w:widowControl w:val="0"/>
        <w:spacing w:before="80" w:after="80"/>
        <w:ind w:firstLine="680"/>
        <w:rPr>
          <w:rFonts w:cs="Times New Roman"/>
          <w:sz w:val="28"/>
          <w:szCs w:val="28"/>
          <w:lang w:val="vi-VN"/>
        </w:rPr>
      </w:pPr>
      <w:r w:rsidRPr="00482F6E">
        <w:rPr>
          <w:rFonts w:cs="Times New Roman"/>
          <w:sz w:val="28"/>
          <w:szCs w:val="28"/>
          <w:lang w:val="vi-VN"/>
        </w:rPr>
        <w:t xml:space="preserve">Hỗ trợ một lần 50% tổng kinh phí thực hiện mô hình điểm nhưng tối đa không quá 300 triệu đồng/mô hình; 30% tổng kinh phí thực hiện mô hình nhân rộng nhưng tối đa không quá </w:t>
      </w:r>
      <w:r w:rsidRPr="00403593">
        <w:rPr>
          <w:rFonts w:cs="Times New Roman"/>
          <w:sz w:val="28"/>
          <w:szCs w:val="28"/>
          <w:lang w:val="vi-VN"/>
        </w:rPr>
        <w:t>2</w:t>
      </w:r>
      <w:r w:rsidRPr="00482F6E">
        <w:rPr>
          <w:rFonts w:cs="Times New Roman"/>
          <w:sz w:val="28"/>
          <w:szCs w:val="28"/>
          <w:lang w:val="vi-VN"/>
        </w:rPr>
        <w:t>00 triệu đồng/mô hình</w:t>
      </w:r>
      <w:r w:rsidRPr="00403593">
        <w:rPr>
          <w:rFonts w:cs="Times New Roman"/>
          <w:sz w:val="28"/>
          <w:szCs w:val="28"/>
          <w:lang w:val="vi-VN"/>
        </w:rPr>
        <w:t>.</w:t>
      </w:r>
    </w:p>
    <w:p w:rsidR="001A1170" w:rsidRPr="00482F6E" w:rsidRDefault="007703AC" w:rsidP="00E55018">
      <w:pPr>
        <w:widowControl w:val="0"/>
        <w:spacing w:before="80" w:after="80"/>
        <w:ind w:firstLine="680"/>
        <w:rPr>
          <w:rFonts w:cs="Times New Roman"/>
          <w:b/>
          <w:sz w:val="28"/>
          <w:szCs w:val="28"/>
          <w:lang w:val="vi-VN"/>
        </w:rPr>
      </w:pPr>
      <w:r w:rsidRPr="00403593">
        <w:rPr>
          <w:rFonts w:cs="Times New Roman"/>
          <w:b/>
          <w:sz w:val="28"/>
          <w:szCs w:val="28"/>
          <w:lang w:val="vi-VN"/>
        </w:rPr>
        <w:t>b)</w:t>
      </w:r>
      <w:r w:rsidRPr="00482F6E">
        <w:rPr>
          <w:rFonts w:cs="Times New Roman"/>
          <w:b/>
          <w:sz w:val="28"/>
          <w:szCs w:val="28"/>
          <w:lang w:val="vi-VN"/>
        </w:rPr>
        <w:t xml:space="preserve"> Điều kiện hỗ trợ:</w:t>
      </w:r>
    </w:p>
    <w:p w:rsidR="001A1170" w:rsidRPr="00482F6E" w:rsidRDefault="007703AC" w:rsidP="00E55018">
      <w:pPr>
        <w:widowControl w:val="0"/>
        <w:spacing w:before="80" w:after="80"/>
        <w:ind w:firstLine="680"/>
        <w:rPr>
          <w:rStyle w:val="Bodytext312pt"/>
          <w:b w:val="0"/>
          <w:iCs/>
          <w:sz w:val="28"/>
          <w:szCs w:val="28"/>
          <w:lang w:val="vi-VN"/>
        </w:rPr>
      </w:pPr>
      <w:r w:rsidRPr="00403593">
        <w:rPr>
          <w:rStyle w:val="Bodytext312pt"/>
          <w:b w:val="0"/>
          <w:iCs/>
          <w:sz w:val="28"/>
          <w:szCs w:val="28"/>
          <w:lang w:val="vi-VN"/>
        </w:rPr>
        <w:t>- Doanh nghiệp, HTX, hộ gia đình</w:t>
      </w:r>
      <w:r w:rsidRPr="00482F6E">
        <w:rPr>
          <w:rStyle w:val="Bodytext312pt"/>
          <w:b w:val="0"/>
          <w:iCs/>
          <w:sz w:val="28"/>
          <w:szCs w:val="28"/>
          <w:lang w:val="vi-VN"/>
        </w:rPr>
        <w:t xml:space="preserve"> nuôi tôm nước lợ trong vùng quy hoạch trên địa bàn các huyện Cần Đước, Châu Thành, Tân Trụ có tổng diện tích ao tối thiểu 0,5 ha (đối với </w:t>
      </w:r>
      <w:r w:rsidRPr="00403593">
        <w:rPr>
          <w:rStyle w:val="Bodytext312pt"/>
          <w:b w:val="0"/>
          <w:iCs/>
          <w:sz w:val="28"/>
          <w:szCs w:val="28"/>
          <w:lang w:val="vi-VN"/>
        </w:rPr>
        <w:t>hộ gia đình</w:t>
      </w:r>
      <w:r w:rsidRPr="00482F6E">
        <w:rPr>
          <w:rStyle w:val="Bodytext312pt"/>
          <w:b w:val="0"/>
          <w:iCs/>
          <w:sz w:val="28"/>
          <w:szCs w:val="28"/>
          <w:lang w:val="vi-VN"/>
        </w:rPr>
        <w:t xml:space="preserve">), tối thiểu </w:t>
      </w:r>
      <w:r w:rsidRPr="00403593">
        <w:rPr>
          <w:rStyle w:val="Bodytext312pt"/>
          <w:b w:val="0"/>
          <w:iCs/>
          <w:sz w:val="28"/>
          <w:szCs w:val="28"/>
          <w:lang w:val="vi-VN"/>
        </w:rPr>
        <w:t>0</w:t>
      </w:r>
      <w:r w:rsidRPr="00482F6E">
        <w:rPr>
          <w:rStyle w:val="Bodytext312pt"/>
          <w:b w:val="0"/>
          <w:iCs/>
          <w:sz w:val="28"/>
          <w:szCs w:val="28"/>
          <w:lang w:val="vi-VN"/>
        </w:rPr>
        <w:t xml:space="preserve">3 ha (đối với </w:t>
      </w:r>
      <w:r w:rsidRPr="00403593">
        <w:rPr>
          <w:rStyle w:val="Bodytext312pt"/>
          <w:b w:val="0"/>
          <w:iCs/>
          <w:sz w:val="28"/>
          <w:szCs w:val="28"/>
          <w:lang w:val="vi-VN"/>
        </w:rPr>
        <w:t>doanh nghiệp, HTX</w:t>
      </w:r>
      <w:r w:rsidRPr="00482F6E">
        <w:rPr>
          <w:rStyle w:val="Bodytext312pt"/>
          <w:b w:val="0"/>
          <w:iCs/>
          <w:sz w:val="28"/>
          <w:szCs w:val="28"/>
          <w:lang w:val="vi-VN"/>
        </w:rPr>
        <w:t>). Đối với nuôi tôm trên bể có thể tích bể ít nhất là 500 m</w:t>
      </w:r>
      <w:r w:rsidRPr="00482F6E">
        <w:rPr>
          <w:rStyle w:val="Bodytext312pt"/>
          <w:b w:val="0"/>
          <w:iCs/>
          <w:sz w:val="28"/>
          <w:szCs w:val="28"/>
          <w:vertAlign w:val="superscript"/>
          <w:lang w:val="vi-VN"/>
        </w:rPr>
        <w:t>3</w:t>
      </w:r>
      <w:r w:rsidRPr="00482F6E">
        <w:rPr>
          <w:rStyle w:val="Bodytext312pt"/>
          <w:b w:val="0"/>
          <w:iCs/>
          <w:sz w:val="28"/>
          <w:szCs w:val="28"/>
          <w:lang w:val="vi-VN"/>
        </w:rPr>
        <w:t>; có ao/bể lắng đảm bảo chứa đủ nước cấp cho ao nuôi.</w:t>
      </w:r>
    </w:p>
    <w:p w:rsidR="001A1170" w:rsidRPr="00482F6E" w:rsidRDefault="007703AC" w:rsidP="00E55018">
      <w:pPr>
        <w:widowControl w:val="0"/>
        <w:spacing w:before="80" w:after="80"/>
        <w:ind w:firstLine="680"/>
        <w:rPr>
          <w:rFonts w:cs="Times New Roman"/>
          <w:sz w:val="28"/>
          <w:szCs w:val="28"/>
          <w:lang w:val="vi-VN"/>
        </w:rPr>
      </w:pPr>
      <w:r w:rsidRPr="00403593">
        <w:rPr>
          <w:rFonts w:eastAsia="SimSun" w:cs="Times New Roman"/>
          <w:sz w:val="28"/>
          <w:szCs w:val="28"/>
          <w:lang w:val="vi-VN"/>
        </w:rPr>
        <w:t>-</w:t>
      </w:r>
      <w:r w:rsidRPr="00482F6E">
        <w:rPr>
          <w:rFonts w:eastAsia="SimSun" w:cs="Times New Roman"/>
          <w:sz w:val="28"/>
          <w:szCs w:val="28"/>
          <w:lang w:val="vi-VN"/>
        </w:rPr>
        <w:t xml:space="preserve"> Nuôi tôm </w:t>
      </w:r>
      <w:r w:rsidRPr="00482F6E">
        <w:rPr>
          <w:rFonts w:cs="Times New Roman"/>
          <w:sz w:val="28"/>
          <w:szCs w:val="28"/>
          <w:lang w:val="vi-VN"/>
        </w:rPr>
        <w:t xml:space="preserve">siêu thâm canh </w:t>
      </w:r>
      <w:r w:rsidRPr="00482F6E">
        <w:rPr>
          <w:rFonts w:eastAsia="SimSun" w:cs="Times New Roman"/>
          <w:sz w:val="28"/>
          <w:szCs w:val="28"/>
          <w:lang w:val="vi-VN"/>
        </w:rPr>
        <w:t xml:space="preserve">ứng dụng </w:t>
      </w:r>
      <w:r w:rsidRPr="00482F6E">
        <w:rPr>
          <w:rFonts w:eastAsia="Times New Roman" w:cs="Times New Roman"/>
          <w:sz w:val="28"/>
          <w:szCs w:val="28"/>
          <w:lang w:val="vi-VN"/>
        </w:rPr>
        <w:t xml:space="preserve">công nghệ cao như </w:t>
      </w:r>
      <w:r w:rsidRPr="00482F6E">
        <w:rPr>
          <w:rFonts w:eastAsia="SimSun" w:cs="Times New Roman"/>
          <w:sz w:val="28"/>
          <w:szCs w:val="28"/>
          <w:lang w:val="vi-VN"/>
        </w:rPr>
        <w:t xml:space="preserve">quy trình nuôi 2 - 3 giai đoạn, </w:t>
      </w:r>
      <w:r w:rsidRPr="00482F6E">
        <w:rPr>
          <w:rFonts w:cs="Times New Roman"/>
          <w:sz w:val="28"/>
          <w:szCs w:val="28"/>
          <w:lang w:val="vi-VN"/>
        </w:rPr>
        <w:t>ứng dụng và phát triển công nghệ xử lý môi trường bằng các chế phẩm vi sinh trong nuôi tôm; ứng dụng công nghệ thông tin trong kiểm soát môi trường ao nuôi và quản lý sức khỏe tôm nuôi; ứng dụng các bộ kít phát hiện nhanh bệnh, các chế phẩm sinh học phòng trừ bệnh,...</w:t>
      </w:r>
    </w:p>
    <w:p w:rsidR="001A1170" w:rsidRPr="00482F6E" w:rsidRDefault="007703AC" w:rsidP="00E55018">
      <w:pPr>
        <w:widowControl w:val="0"/>
        <w:spacing w:before="80" w:after="80"/>
        <w:ind w:firstLine="680"/>
        <w:rPr>
          <w:rFonts w:cs="Times New Roman"/>
          <w:b/>
          <w:sz w:val="28"/>
          <w:szCs w:val="28"/>
          <w:lang w:val="vi-VN"/>
        </w:rPr>
      </w:pPr>
      <w:r w:rsidRPr="00403593">
        <w:rPr>
          <w:rFonts w:cs="Times New Roman"/>
          <w:b/>
          <w:sz w:val="28"/>
          <w:szCs w:val="28"/>
          <w:lang w:val="vi-VN"/>
        </w:rPr>
        <w:t>6.</w:t>
      </w:r>
      <w:r w:rsidRPr="00482F6E">
        <w:rPr>
          <w:rFonts w:cs="Times New Roman"/>
          <w:b/>
          <w:sz w:val="28"/>
          <w:szCs w:val="28"/>
          <w:lang w:val="sv-SE"/>
        </w:rPr>
        <w:t xml:space="preserve"> </w:t>
      </w:r>
      <w:r w:rsidRPr="00482F6E">
        <w:rPr>
          <w:rFonts w:cs="Times New Roman"/>
          <w:b/>
          <w:sz w:val="28"/>
          <w:szCs w:val="28"/>
          <w:lang w:val="vi-VN"/>
        </w:rPr>
        <w:t xml:space="preserve">Hỗ trợ </w:t>
      </w:r>
      <w:r w:rsidRPr="00403593">
        <w:rPr>
          <w:rFonts w:cs="Times New Roman"/>
          <w:b/>
          <w:sz w:val="28"/>
          <w:szCs w:val="28"/>
          <w:lang w:val="vi-VN"/>
        </w:rPr>
        <w:t>d</w:t>
      </w:r>
      <w:r w:rsidRPr="00482F6E">
        <w:rPr>
          <w:rFonts w:cs="Times New Roman"/>
          <w:b/>
          <w:sz w:val="28"/>
          <w:szCs w:val="28"/>
          <w:lang w:val="vi-VN"/>
        </w:rPr>
        <w:t>oanh nghiệp</w:t>
      </w:r>
      <w:r w:rsidRPr="00403593">
        <w:rPr>
          <w:rFonts w:cs="Times New Roman"/>
          <w:b/>
          <w:sz w:val="28"/>
          <w:szCs w:val="28"/>
          <w:lang w:val="vi-VN"/>
        </w:rPr>
        <w:t>,</w:t>
      </w:r>
      <w:r w:rsidRPr="00482F6E">
        <w:rPr>
          <w:rFonts w:cs="Times New Roman"/>
          <w:b/>
          <w:sz w:val="28"/>
          <w:szCs w:val="28"/>
          <w:lang w:val="vi-VN"/>
        </w:rPr>
        <w:t xml:space="preserve"> HTX ứng dụng công nghệ cao vào sản xuất</w:t>
      </w:r>
    </w:p>
    <w:p w:rsidR="001A1170" w:rsidRPr="00482F6E" w:rsidRDefault="007703AC" w:rsidP="00E55018">
      <w:pPr>
        <w:widowControl w:val="0"/>
        <w:spacing w:before="80" w:after="80"/>
        <w:ind w:firstLine="680"/>
        <w:rPr>
          <w:rFonts w:cs="Times New Roman"/>
          <w:b/>
          <w:sz w:val="28"/>
          <w:szCs w:val="28"/>
          <w:lang w:val="vi-VN"/>
        </w:rPr>
      </w:pPr>
      <w:r w:rsidRPr="00482F6E">
        <w:rPr>
          <w:rFonts w:cs="Times New Roman"/>
          <w:b/>
          <w:sz w:val="28"/>
          <w:szCs w:val="28"/>
        </w:rPr>
        <w:lastRenderedPageBreak/>
        <w:t>a)</w:t>
      </w:r>
      <w:r w:rsidRPr="00482F6E">
        <w:rPr>
          <w:rFonts w:cs="Times New Roman"/>
          <w:b/>
          <w:sz w:val="28"/>
          <w:szCs w:val="28"/>
          <w:lang w:val="vi-VN"/>
        </w:rPr>
        <w:t xml:space="preserve"> Nội dung và mức hỗ trợ:</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Doanh nghiệp</w:t>
      </w:r>
      <w:r w:rsidRPr="00403593">
        <w:rPr>
          <w:rFonts w:cs="Times New Roman"/>
          <w:sz w:val="28"/>
          <w:szCs w:val="28"/>
          <w:lang w:val="vi-VN"/>
        </w:rPr>
        <w:t>,</w:t>
      </w:r>
      <w:r w:rsidRPr="00482F6E">
        <w:rPr>
          <w:rFonts w:cs="Times New Roman"/>
          <w:sz w:val="28"/>
          <w:szCs w:val="28"/>
          <w:lang w:val="vi-VN"/>
        </w:rPr>
        <w:t xml:space="preserve"> HTX được vay vốn với mức lãi suất tín dụng nhà nước ưu đãi đầu tư trong 03 năm liên tiếp để tiếp tục đầu tư đổi mới trang thiết bị, công nghệ. Hạn mức tối đa không quá 70% tổng mức đầu tư dự án, nhưng không quá 20 tỷ</w:t>
      </w:r>
      <w:r w:rsidRPr="00403593">
        <w:rPr>
          <w:rFonts w:cs="Times New Roman"/>
          <w:sz w:val="28"/>
          <w:szCs w:val="28"/>
          <w:lang w:val="vi-VN"/>
        </w:rPr>
        <w:t xml:space="preserve"> đồng</w:t>
      </w:r>
      <w:r w:rsidRPr="00482F6E">
        <w:rPr>
          <w:rFonts w:cs="Times New Roman"/>
          <w:sz w:val="28"/>
          <w:szCs w:val="28"/>
          <w:lang w:val="vi-VN"/>
        </w:rPr>
        <w:t>/dự án.</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Hỗ trợ 70% chi phí đầu tư cho các doanh nghiệp</w:t>
      </w:r>
      <w:r w:rsidRPr="00403593">
        <w:rPr>
          <w:rFonts w:cs="Times New Roman"/>
          <w:sz w:val="28"/>
          <w:szCs w:val="28"/>
          <w:lang w:val="vi-VN"/>
        </w:rPr>
        <w:t>,</w:t>
      </w:r>
      <w:r w:rsidRPr="00482F6E">
        <w:rPr>
          <w:rFonts w:cs="Times New Roman"/>
          <w:sz w:val="28"/>
          <w:szCs w:val="28"/>
          <w:lang w:val="vi-VN"/>
        </w:rPr>
        <w:t xml:space="preserve"> HTX có dự án đầu tư cơ sở bảo quản nông sản (gồm sấy, chiếu xạ, khử trùng, đông lạnh, bảo quản) để xây dựng cơ sở hạ tầng về giao thông, điện, nước, xử lý chất thải, nhà xưởng và mua thiết bị, mức hỗ trợ không quá 02 tỷ đồng/dự án.</w:t>
      </w:r>
    </w:p>
    <w:p w:rsidR="001A1170" w:rsidRPr="00403593"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Hỗ trợ 70% chi phí cho các </w:t>
      </w:r>
      <w:r w:rsidRPr="00403593">
        <w:rPr>
          <w:rFonts w:cs="Times New Roman"/>
          <w:sz w:val="28"/>
          <w:szCs w:val="28"/>
          <w:lang w:val="vi-VN"/>
        </w:rPr>
        <w:t>d</w:t>
      </w:r>
      <w:r w:rsidRPr="00482F6E">
        <w:rPr>
          <w:rFonts w:cs="Times New Roman"/>
          <w:sz w:val="28"/>
          <w:szCs w:val="28"/>
          <w:lang w:val="vi-VN"/>
        </w:rPr>
        <w:t xml:space="preserve">oanh nghiệp có dự án đầu tư cơ sở chăn nuôi bò thịt quy mô </w:t>
      </w:r>
      <w:r w:rsidRPr="00403593">
        <w:rPr>
          <w:rFonts w:cs="Times New Roman"/>
          <w:sz w:val="28"/>
          <w:szCs w:val="28"/>
          <w:lang w:val="vi-VN"/>
        </w:rPr>
        <w:t>300 con bò thịt trở lên</w:t>
      </w:r>
      <w:r w:rsidRPr="00482F6E">
        <w:rPr>
          <w:rFonts w:cs="Times New Roman"/>
          <w:b/>
          <w:i/>
          <w:sz w:val="28"/>
          <w:szCs w:val="28"/>
          <w:lang w:val="vi-VN"/>
        </w:rPr>
        <w:t xml:space="preserve"> </w:t>
      </w:r>
      <w:r w:rsidRPr="00482F6E">
        <w:rPr>
          <w:rFonts w:cs="Times New Roman"/>
          <w:sz w:val="28"/>
          <w:szCs w:val="28"/>
          <w:lang w:val="vi-VN"/>
        </w:rPr>
        <w:t>để xây dựng cơ sở hạ tầng về xử lý chất thải, giao thông, điện, nước, nhà xưởng và mua thiết bị, mức hỗ trợ tối đa không quá 05 tỷ đồng/dự án.</w:t>
      </w:r>
      <w:r w:rsidRPr="00403593">
        <w:rPr>
          <w:rFonts w:cs="Times New Roman"/>
          <w:sz w:val="28"/>
          <w:szCs w:val="28"/>
          <w:lang w:val="vi-VN"/>
        </w:rPr>
        <w:t xml:space="preserve"> </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Hỗ trợ cho các </w:t>
      </w:r>
      <w:r w:rsidRPr="00403593">
        <w:rPr>
          <w:rFonts w:cs="Times New Roman"/>
          <w:sz w:val="28"/>
          <w:szCs w:val="28"/>
          <w:lang w:val="vi-VN"/>
        </w:rPr>
        <w:t>d</w:t>
      </w:r>
      <w:r w:rsidRPr="00482F6E">
        <w:rPr>
          <w:rFonts w:cs="Times New Roman"/>
          <w:sz w:val="28"/>
          <w:szCs w:val="28"/>
          <w:lang w:val="vi-VN"/>
        </w:rPr>
        <w:t>oanh nghiệp</w:t>
      </w:r>
      <w:r w:rsidRPr="00403593">
        <w:rPr>
          <w:rFonts w:cs="Times New Roman"/>
          <w:sz w:val="28"/>
          <w:szCs w:val="28"/>
          <w:lang w:val="vi-VN"/>
        </w:rPr>
        <w:t>,</w:t>
      </w:r>
      <w:r w:rsidRPr="00482F6E">
        <w:rPr>
          <w:rFonts w:cs="Times New Roman"/>
          <w:sz w:val="28"/>
          <w:szCs w:val="28"/>
          <w:lang w:val="vi-VN"/>
        </w:rPr>
        <w:t xml:space="preserve"> HTX có dự án nuôi tôm nước lợ có quy mô tối thiểu 05 ha trở lên được hỗ trợ 200 triệu đồng/ha để xây dựng hạ tầng, cấp nước, thoát nước, xử lý môi trường, mức hỗ trợ tối đa không quá 10 tỷ đồng/dự án.</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Hỗ trợ 60% chi phí cho các </w:t>
      </w:r>
      <w:r w:rsidRPr="00403593">
        <w:rPr>
          <w:rFonts w:cs="Times New Roman"/>
          <w:sz w:val="28"/>
          <w:szCs w:val="28"/>
          <w:lang w:val="vi-VN"/>
        </w:rPr>
        <w:t>d</w:t>
      </w:r>
      <w:r w:rsidRPr="00482F6E">
        <w:rPr>
          <w:rFonts w:cs="Times New Roman"/>
          <w:sz w:val="28"/>
          <w:szCs w:val="28"/>
          <w:lang w:val="vi-VN"/>
        </w:rPr>
        <w:t>oanh nghiệp có dự án đầu tư thu gom, xử lý chất thải rắn sinh hoạt; vỏ chai, bao bì thuốc bảo vệ thực vật; nước thải sinh hoạt tại nông thôn; thu gom xử lý chất thải làng nghề</w:t>
      </w:r>
      <w:r w:rsidRPr="00403593">
        <w:rPr>
          <w:rFonts w:cs="Times New Roman"/>
          <w:sz w:val="28"/>
          <w:szCs w:val="28"/>
          <w:lang w:val="vi-VN"/>
        </w:rPr>
        <w:t>,</w:t>
      </w:r>
      <w:r w:rsidRPr="00482F6E">
        <w:rPr>
          <w:rFonts w:cs="Times New Roman"/>
          <w:sz w:val="28"/>
          <w:szCs w:val="28"/>
          <w:lang w:val="vi-VN"/>
        </w:rPr>
        <w:t xml:space="preserve"> nông thôn để mua thiết bị, xây dựng hệ thống xử lý, mức hỗ trợ tối đa không quá 05 tỷ đồng/dự án.</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 xml:space="preserve">- </w:t>
      </w:r>
      <w:r w:rsidRPr="00482F6E">
        <w:rPr>
          <w:rFonts w:cs="Times New Roman"/>
          <w:sz w:val="28"/>
          <w:szCs w:val="28"/>
          <w:lang w:val="vi-VN"/>
        </w:rPr>
        <w:t xml:space="preserve">Hỗ trợ 100% chi phí cho các </w:t>
      </w:r>
      <w:r w:rsidRPr="00403593">
        <w:rPr>
          <w:rFonts w:cs="Times New Roman"/>
          <w:sz w:val="28"/>
          <w:szCs w:val="28"/>
          <w:lang w:val="vi-VN"/>
        </w:rPr>
        <w:t>d</w:t>
      </w:r>
      <w:r w:rsidRPr="00482F6E">
        <w:rPr>
          <w:rFonts w:cs="Times New Roman"/>
          <w:sz w:val="28"/>
          <w:szCs w:val="28"/>
          <w:lang w:val="vi-VN"/>
        </w:rPr>
        <w:t xml:space="preserve">oanh nghiệp thuê đơn vị tư vấn lập hồ sơ đề nghị công nhận doanh nghiệp nông nghiệp ứng dụng </w:t>
      </w:r>
      <w:r w:rsidRPr="00403593">
        <w:rPr>
          <w:rFonts w:cs="Times New Roman"/>
          <w:sz w:val="28"/>
          <w:szCs w:val="28"/>
          <w:lang w:val="vi-VN"/>
        </w:rPr>
        <w:t>công nghệ cao</w:t>
      </w:r>
      <w:r w:rsidRPr="00482F6E">
        <w:rPr>
          <w:rFonts w:cs="Times New Roman"/>
          <w:sz w:val="28"/>
          <w:szCs w:val="28"/>
          <w:lang w:val="vi-VN"/>
        </w:rPr>
        <w:t>, mức hỗ trợ theo thực tế, nhưng đối đa không quá 50 triệu đồng/doanh nghiệp.</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Hỗ trợ các </w:t>
      </w:r>
      <w:r w:rsidRPr="00403593">
        <w:rPr>
          <w:rFonts w:cs="Times New Roman"/>
          <w:sz w:val="28"/>
          <w:szCs w:val="28"/>
          <w:lang w:val="vi-VN"/>
        </w:rPr>
        <w:t>d</w:t>
      </w:r>
      <w:r w:rsidRPr="00482F6E">
        <w:rPr>
          <w:rFonts w:cs="Times New Roman"/>
          <w:sz w:val="28"/>
          <w:szCs w:val="28"/>
          <w:lang w:val="vi-VN"/>
        </w:rPr>
        <w:t>oanh nghiệp chế biến nông lâm thủy sản chứng nhận đạt tiêu chuẩn HACCP, ISO 22000, IFS, BRC, FSSC 22000, Halal,…:</w:t>
      </w:r>
      <w:r w:rsidRPr="00482F6E">
        <w:rPr>
          <w:rFonts w:cs="Times New Roman"/>
          <w:bCs/>
          <w:sz w:val="28"/>
          <w:szCs w:val="28"/>
          <w:lang w:val="vi-VN"/>
        </w:rPr>
        <w:t xml:space="preserve"> Hỗ trợ</w:t>
      </w:r>
      <w:r w:rsidR="008C0205">
        <w:rPr>
          <w:rFonts w:cs="Times New Roman"/>
          <w:bCs/>
          <w:sz w:val="28"/>
          <w:szCs w:val="28"/>
          <w:lang w:val="vi-VN"/>
        </w:rPr>
        <w:t xml:space="preserve"> một</w:t>
      </w:r>
      <w:r w:rsidRPr="00482F6E">
        <w:rPr>
          <w:rFonts w:cs="Times New Roman"/>
          <w:bCs/>
          <w:sz w:val="28"/>
          <w:szCs w:val="28"/>
          <w:lang w:val="vi-VN"/>
        </w:rPr>
        <w:t xml:space="preserve"> lần 100% kinh phí tư vấn, đào tạo, tập huấn, chứng nhận doanh nghiệp đạt tiêu chuẩn </w:t>
      </w:r>
      <w:r w:rsidRPr="00482F6E">
        <w:rPr>
          <w:rFonts w:cs="Times New Roman"/>
          <w:sz w:val="28"/>
          <w:szCs w:val="28"/>
          <w:lang w:val="vi-VN"/>
        </w:rPr>
        <w:t>HACCP, ISO 22000, IFS, BRC, FSSC 22000, Halal,</w:t>
      </w:r>
      <w:r w:rsidRPr="00403593">
        <w:rPr>
          <w:rFonts w:cs="Times New Roman"/>
          <w:sz w:val="28"/>
          <w:szCs w:val="28"/>
          <w:lang w:val="vi-VN"/>
        </w:rPr>
        <w:t>…</w:t>
      </w:r>
      <w:r w:rsidRPr="00482F6E">
        <w:rPr>
          <w:rFonts w:cs="Times New Roman"/>
          <w:sz w:val="28"/>
          <w:szCs w:val="28"/>
          <w:lang w:val="vi-VN"/>
        </w:rPr>
        <w:t xml:space="preserve"> mức hỗ trợ theo thực tế, nhưng đối đa không quá 150 triệu đồng/doanh nghiệp.</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w:t>
      </w:r>
      <w:r w:rsidRPr="00403593">
        <w:rPr>
          <w:rFonts w:cs="Times New Roman"/>
          <w:sz w:val="28"/>
          <w:szCs w:val="28"/>
          <w:lang w:val="vi-VN"/>
        </w:rPr>
        <w:t xml:space="preserve">Hỗ trợ một lần 100% kinh phí cho các doanh nghiệp, </w:t>
      </w:r>
      <w:r w:rsidRPr="00482F6E">
        <w:rPr>
          <w:rFonts w:cs="Times New Roman"/>
          <w:sz w:val="28"/>
          <w:szCs w:val="28"/>
          <w:lang w:val="vi-VN"/>
        </w:rPr>
        <w:t xml:space="preserve">HTX </w:t>
      </w:r>
      <w:r w:rsidRPr="00403593">
        <w:rPr>
          <w:rFonts w:cs="Times New Roman"/>
          <w:sz w:val="28"/>
          <w:szCs w:val="28"/>
          <w:lang w:val="vi-VN"/>
        </w:rPr>
        <w:t xml:space="preserve">để phân tích mẫu (đất, nước, sản phẩm); thuê </w:t>
      </w:r>
      <w:r w:rsidRPr="00403593">
        <w:rPr>
          <w:rFonts w:cs="Times New Roman"/>
          <w:bCs/>
          <w:sz w:val="28"/>
          <w:szCs w:val="28"/>
          <w:lang w:val="vi-VN"/>
        </w:rPr>
        <w:t xml:space="preserve">tư vấn đào tạo, tập huấn; thuê tổ chức chứng nhận đánh giá để cấp Giấy chứng nhận sản phẩm </w:t>
      </w:r>
      <w:r w:rsidRPr="00403593">
        <w:rPr>
          <w:rFonts w:cs="Times New Roman"/>
          <w:sz w:val="28"/>
          <w:szCs w:val="28"/>
          <w:lang w:val="vi-VN"/>
        </w:rPr>
        <w:t>GlobalGAP,</w:t>
      </w:r>
      <w:r w:rsidRPr="00403593">
        <w:rPr>
          <w:rFonts w:cs="Times New Roman"/>
          <w:bCs/>
          <w:sz w:val="28"/>
          <w:szCs w:val="28"/>
          <w:lang w:val="vi-VN"/>
        </w:rPr>
        <w:t xml:space="preserve"> </w:t>
      </w:r>
      <w:r w:rsidRPr="00403593">
        <w:rPr>
          <w:rFonts w:cs="Times New Roman"/>
          <w:sz w:val="28"/>
          <w:szCs w:val="28"/>
          <w:lang w:val="vi-VN"/>
        </w:rPr>
        <w:t xml:space="preserve">mức hỗ trợ theo thực tế; tối đa </w:t>
      </w:r>
      <w:r w:rsidRPr="00403593">
        <w:rPr>
          <w:rFonts w:cs="Times New Roman"/>
          <w:bCs/>
          <w:sz w:val="28"/>
          <w:szCs w:val="28"/>
          <w:lang w:val="vi-VN"/>
        </w:rPr>
        <w:t>không quá 250</w:t>
      </w:r>
      <w:r w:rsidRPr="00482F6E">
        <w:rPr>
          <w:rFonts w:cs="Times New Roman"/>
          <w:bCs/>
          <w:sz w:val="28"/>
          <w:szCs w:val="28"/>
          <w:lang w:val="vi-VN"/>
        </w:rPr>
        <w:t xml:space="preserve"> triệu</w:t>
      </w:r>
      <w:r w:rsidRPr="00403593">
        <w:rPr>
          <w:rFonts w:cs="Times New Roman"/>
          <w:bCs/>
          <w:sz w:val="28"/>
          <w:szCs w:val="28"/>
          <w:lang w:val="vi-VN"/>
        </w:rPr>
        <w:t xml:space="preserve"> đồng/</w:t>
      </w:r>
      <w:r w:rsidRPr="00403593">
        <w:rPr>
          <w:rFonts w:cs="Times New Roman"/>
          <w:sz w:val="28"/>
          <w:szCs w:val="28"/>
          <w:lang w:val="vi-VN"/>
        </w:rPr>
        <w:t>doanh nghiệp, HTX</w:t>
      </w:r>
      <w:r w:rsidRPr="00482F6E">
        <w:rPr>
          <w:rFonts w:cs="Times New Roman"/>
          <w:sz w:val="28"/>
          <w:szCs w:val="28"/>
          <w:lang w:val="vi-VN"/>
        </w:rPr>
        <w:t>.</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Hỗ trợ HTX, </w:t>
      </w:r>
      <w:r w:rsidRPr="00403593">
        <w:rPr>
          <w:rFonts w:cs="Times New Roman"/>
          <w:sz w:val="28"/>
          <w:szCs w:val="28"/>
          <w:lang w:val="vi-VN"/>
        </w:rPr>
        <w:t>d</w:t>
      </w:r>
      <w:r w:rsidRPr="00482F6E">
        <w:rPr>
          <w:rFonts w:cs="Times New Roman"/>
          <w:sz w:val="28"/>
          <w:szCs w:val="28"/>
          <w:lang w:val="vi-VN"/>
        </w:rPr>
        <w:t>oanh nghiệp xây dựng chuỗi cung ứng nông lâm thủy sản an toàn</w:t>
      </w:r>
      <w:r w:rsidRPr="00403593">
        <w:rPr>
          <w:rFonts w:cs="Times New Roman"/>
          <w:sz w:val="28"/>
          <w:szCs w:val="28"/>
          <w:lang w:val="vi-VN"/>
        </w:rPr>
        <w:t xml:space="preserve">, </w:t>
      </w:r>
      <w:r w:rsidRPr="00482F6E">
        <w:rPr>
          <w:rFonts w:cs="Times New Roman"/>
          <w:sz w:val="28"/>
          <w:szCs w:val="28"/>
          <w:lang w:val="vi-VN"/>
        </w:rPr>
        <w:t>chuỗi cung ứng nông lâm thủy sản theo tiêu chuẩn quốc tế phục vụ tiêu dùng trong nước và thúc đẩy xuất khẩu mức hỗ trợ tối đa không quá 150 triệu đồng/chuỗi.</w:t>
      </w:r>
    </w:p>
    <w:p w:rsidR="001A1170" w:rsidRPr="00482F6E" w:rsidRDefault="007703AC" w:rsidP="00E55018">
      <w:pPr>
        <w:widowControl w:val="0"/>
        <w:spacing w:before="80" w:after="80"/>
        <w:ind w:firstLine="680"/>
        <w:rPr>
          <w:rStyle w:val="Bodytext312pt"/>
          <w:b w:val="0"/>
          <w:iCs/>
          <w:sz w:val="28"/>
          <w:szCs w:val="28"/>
          <w:lang w:val="vi-VN"/>
        </w:rPr>
      </w:pPr>
      <w:r w:rsidRPr="00403593">
        <w:rPr>
          <w:rFonts w:cs="Times New Roman"/>
          <w:bCs/>
          <w:sz w:val="28"/>
          <w:szCs w:val="28"/>
          <w:lang w:val="vi-VN"/>
        </w:rPr>
        <w:t>-</w:t>
      </w:r>
      <w:r w:rsidRPr="00482F6E">
        <w:rPr>
          <w:rFonts w:cs="Times New Roman"/>
          <w:bCs/>
          <w:sz w:val="28"/>
          <w:szCs w:val="28"/>
          <w:lang w:val="vi-VN"/>
        </w:rPr>
        <w:t xml:space="preserve"> Hỗ trợ </w:t>
      </w:r>
      <w:r w:rsidRPr="00482F6E">
        <w:rPr>
          <w:rStyle w:val="Bodytext312pt"/>
          <w:b w:val="0"/>
          <w:iCs/>
          <w:sz w:val="28"/>
          <w:szCs w:val="28"/>
          <w:lang w:val="vi-VN"/>
        </w:rPr>
        <w:t xml:space="preserve">30% chi phí (vật tư, công xây dựng) cho HTX, </w:t>
      </w:r>
      <w:r w:rsidRPr="00403593">
        <w:rPr>
          <w:rStyle w:val="Bodytext312pt"/>
          <w:b w:val="0"/>
          <w:iCs/>
          <w:sz w:val="28"/>
          <w:szCs w:val="28"/>
          <w:lang w:val="vi-VN"/>
        </w:rPr>
        <w:t>d</w:t>
      </w:r>
      <w:r w:rsidRPr="00482F6E">
        <w:rPr>
          <w:rStyle w:val="Bodytext312pt"/>
          <w:b w:val="0"/>
          <w:iCs/>
          <w:sz w:val="28"/>
          <w:szCs w:val="28"/>
          <w:lang w:val="vi-VN"/>
        </w:rPr>
        <w:t>oanh nghiệp để xây dựng nhà màng, nhà lưới, nhà kính, mức hỗ trợ</w:t>
      </w:r>
      <w:r w:rsidRPr="00482F6E">
        <w:rPr>
          <w:rStyle w:val="Bodytext312pt"/>
          <w:iCs/>
          <w:sz w:val="28"/>
          <w:szCs w:val="28"/>
          <w:lang w:val="vi-VN"/>
        </w:rPr>
        <w:t xml:space="preserve"> </w:t>
      </w:r>
      <w:r w:rsidRPr="00482F6E">
        <w:rPr>
          <w:rFonts w:cs="Times New Roman"/>
          <w:sz w:val="28"/>
          <w:szCs w:val="28"/>
          <w:lang w:val="vi-VN"/>
        </w:rPr>
        <w:t>đối đa không quá</w:t>
      </w:r>
      <w:r w:rsidRPr="00482F6E">
        <w:rPr>
          <w:rFonts w:cs="Times New Roman"/>
          <w:b/>
          <w:sz w:val="28"/>
          <w:szCs w:val="28"/>
          <w:lang w:val="vi-VN"/>
        </w:rPr>
        <w:t xml:space="preserve"> </w:t>
      </w:r>
      <w:r w:rsidRPr="00482F6E">
        <w:rPr>
          <w:rStyle w:val="Bodytext312pt"/>
          <w:b w:val="0"/>
          <w:iCs/>
          <w:sz w:val="28"/>
          <w:szCs w:val="28"/>
          <w:lang w:val="vi-VN"/>
        </w:rPr>
        <w:t>100 triệu đồng/nhà lưới, t</w:t>
      </w:r>
      <w:r w:rsidRPr="00482F6E">
        <w:rPr>
          <w:rFonts w:cs="Times New Roman"/>
          <w:sz w:val="28"/>
          <w:szCs w:val="28"/>
          <w:lang w:val="vi-VN"/>
        </w:rPr>
        <w:t>ối đa không quá</w:t>
      </w:r>
      <w:r w:rsidRPr="00482F6E">
        <w:rPr>
          <w:rFonts w:cs="Times New Roman"/>
          <w:b/>
          <w:sz w:val="28"/>
          <w:szCs w:val="28"/>
          <w:lang w:val="vi-VN"/>
        </w:rPr>
        <w:t xml:space="preserve"> </w:t>
      </w:r>
      <w:r w:rsidRPr="00482F6E">
        <w:rPr>
          <w:rStyle w:val="Bodytext312pt"/>
          <w:b w:val="0"/>
          <w:iCs/>
          <w:sz w:val="28"/>
          <w:szCs w:val="28"/>
          <w:lang w:val="vi-VN"/>
        </w:rPr>
        <w:t>300 triệu đồng/nhà màng; t</w:t>
      </w:r>
      <w:r w:rsidRPr="00482F6E">
        <w:rPr>
          <w:rFonts w:cs="Times New Roman"/>
          <w:sz w:val="28"/>
          <w:szCs w:val="28"/>
          <w:lang w:val="vi-VN"/>
        </w:rPr>
        <w:t>ối đa không quá 01 tỷ đồ</w:t>
      </w:r>
      <w:r w:rsidRPr="00482F6E">
        <w:rPr>
          <w:rStyle w:val="Bodytext312pt"/>
          <w:b w:val="0"/>
          <w:iCs/>
          <w:sz w:val="28"/>
          <w:szCs w:val="28"/>
          <w:lang w:val="vi-VN"/>
        </w:rPr>
        <w:t>ng/nhà kính.</w:t>
      </w:r>
    </w:p>
    <w:p w:rsidR="001A1170" w:rsidRPr="00403593" w:rsidRDefault="007703AC" w:rsidP="00E55018">
      <w:pPr>
        <w:widowControl w:val="0"/>
        <w:spacing w:before="80" w:after="80"/>
        <w:ind w:firstLine="680"/>
        <w:rPr>
          <w:rStyle w:val="Bodytext312pt"/>
          <w:iCs/>
          <w:sz w:val="28"/>
          <w:szCs w:val="28"/>
          <w:lang w:val="vi-VN"/>
        </w:rPr>
      </w:pPr>
      <w:r w:rsidRPr="00403593">
        <w:rPr>
          <w:rStyle w:val="Bodytext312pt"/>
          <w:iCs/>
          <w:sz w:val="28"/>
          <w:szCs w:val="28"/>
          <w:lang w:val="vi-VN"/>
        </w:rPr>
        <w:t>b)</w:t>
      </w:r>
      <w:r w:rsidRPr="00482F6E">
        <w:rPr>
          <w:rStyle w:val="Bodytext312pt"/>
          <w:iCs/>
          <w:sz w:val="28"/>
          <w:szCs w:val="28"/>
          <w:lang w:val="vi-VN"/>
        </w:rPr>
        <w:t xml:space="preserve"> Điều kiện hỗ trợ</w:t>
      </w:r>
      <w:r w:rsidRPr="00403593">
        <w:rPr>
          <w:rStyle w:val="Bodytext312pt"/>
          <w:iCs/>
          <w:sz w:val="28"/>
          <w:szCs w:val="28"/>
          <w:lang w:val="vi-VN"/>
        </w:rPr>
        <w:t>:</w:t>
      </w:r>
    </w:p>
    <w:p w:rsidR="001A1170" w:rsidRPr="00403593" w:rsidRDefault="007703AC" w:rsidP="00E55018">
      <w:pPr>
        <w:widowControl w:val="0"/>
        <w:spacing w:before="80" w:after="80"/>
        <w:ind w:firstLine="680"/>
        <w:rPr>
          <w:rFonts w:cs="Times New Roman"/>
          <w:sz w:val="28"/>
          <w:szCs w:val="28"/>
          <w:lang w:val="vi-VN"/>
        </w:rPr>
      </w:pPr>
      <w:r w:rsidRPr="00403593">
        <w:rPr>
          <w:rStyle w:val="Bodytext312pt"/>
          <w:b w:val="0"/>
          <w:iCs/>
          <w:sz w:val="28"/>
          <w:szCs w:val="28"/>
          <w:lang w:val="vi-VN"/>
        </w:rPr>
        <w:lastRenderedPageBreak/>
        <w:t>-</w:t>
      </w:r>
      <w:r w:rsidRPr="00482F6E">
        <w:rPr>
          <w:rStyle w:val="Bodytext312pt"/>
          <w:b w:val="0"/>
          <w:iCs/>
          <w:sz w:val="28"/>
          <w:szCs w:val="28"/>
          <w:lang w:val="vi-VN"/>
        </w:rPr>
        <w:t xml:space="preserve"> Các </w:t>
      </w:r>
      <w:r w:rsidRPr="00482F6E">
        <w:rPr>
          <w:rFonts w:cs="Times New Roman"/>
          <w:sz w:val="28"/>
          <w:szCs w:val="28"/>
          <w:lang w:val="vi-VN"/>
        </w:rPr>
        <w:t xml:space="preserve">HTX, </w:t>
      </w:r>
      <w:r w:rsidRPr="00403593">
        <w:rPr>
          <w:rFonts w:cs="Times New Roman"/>
          <w:sz w:val="28"/>
          <w:szCs w:val="28"/>
          <w:lang w:val="vi-VN"/>
        </w:rPr>
        <w:t>d</w:t>
      </w:r>
      <w:r w:rsidRPr="00482F6E">
        <w:rPr>
          <w:rFonts w:cs="Times New Roman"/>
          <w:sz w:val="28"/>
          <w:szCs w:val="28"/>
          <w:lang w:val="vi-VN"/>
        </w:rPr>
        <w:t xml:space="preserve">oanh nghiệp chỉ được hưởng </w:t>
      </w:r>
      <w:r w:rsidRPr="00403593">
        <w:rPr>
          <w:rFonts w:cs="Times New Roman"/>
          <w:sz w:val="28"/>
          <w:szCs w:val="28"/>
          <w:lang w:val="vi-VN"/>
        </w:rPr>
        <w:t xml:space="preserve">một </w:t>
      </w:r>
      <w:r w:rsidRPr="00482F6E">
        <w:rPr>
          <w:rFonts w:cs="Times New Roman"/>
          <w:sz w:val="28"/>
          <w:szCs w:val="28"/>
          <w:lang w:val="vi-VN"/>
        </w:rPr>
        <w:t xml:space="preserve">trong </w:t>
      </w:r>
      <w:r w:rsidRPr="00403593">
        <w:rPr>
          <w:rFonts w:cs="Times New Roman"/>
          <w:sz w:val="28"/>
          <w:szCs w:val="28"/>
          <w:lang w:val="vi-VN"/>
        </w:rPr>
        <w:t xml:space="preserve">năm </w:t>
      </w:r>
      <w:r w:rsidRPr="00482F6E">
        <w:rPr>
          <w:rStyle w:val="Bodytext312pt"/>
          <w:b w:val="0"/>
          <w:iCs/>
          <w:sz w:val="28"/>
          <w:szCs w:val="28"/>
          <w:lang w:val="vi-VN"/>
        </w:rPr>
        <w:t xml:space="preserve">nội dung hỗ trợ từ nội dung hỗ trợ </w:t>
      </w:r>
      <w:r w:rsidRPr="00403593">
        <w:rPr>
          <w:rStyle w:val="Bodytext312pt"/>
          <w:b w:val="0"/>
          <w:iCs/>
          <w:sz w:val="28"/>
          <w:szCs w:val="28"/>
          <w:lang w:val="vi-VN"/>
        </w:rPr>
        <w:t>gạch đầu dòng thứ 0</w:t>
      </w:r>
      <w:r w:rsidRPr="00482F6E">
        <w:rPr>
          <w:rStyle w:val="Bodytext312pt"/>
          <w:b w:val="0"/>
          <w:iCs/>
          <w:sz w:val="28"/>
          <w:szCs w:val="28"/>
          <w:lang w:val="vi-VN"/>
        </w:rPr>
        <w:t>1 đến nội dung hỗ trợ</w:t>
      </w:r>
      <w:r w:rsidRPr="00482F6E">
        <w:rPr>
          <w:rStyle w:val="Bodytext312pt"/>
          <w:iCs/>
          <w:sz w:val="28"/>
          <w:szCs w:val="28"/>
          <w:lang w:val="vi-VN"/>
        </w:rPr>
        <w:t xml:space="preserve"> </w:t>
      </w:r>
      <w:r w:rsidRPr="00403593">
        <w:rPr>
          <w:rFonts w:cs="Times New Roman"/>
          <w:bCs/>
          <w:iCs/>
          <w:sz w:val="28"/>
          <w:szCs w:val="28"/>
          <w:lang w:val="vi-VN"/>
        </w:rPr>
        <w:t xml:space="preserve">gạch đầu dòng </w:t>
      </w:r>
      <w:r w:rsidRPr="00403593">
        <w:rPr>
          <w:rStyle w:val="Bodytext312pt"/>
          <w:b w:val="0"/>
          <w:iCs/>
          <w:sz w:val="28"/>
          <w:szCs w:val="28"/>
          <w:lang w:val="vi-VN"/>
        </w:rPr>
        <w:t>thứ 0</w:t>
      </w:r>
      <w:r w:rsidRPr="00482F6E">
        <w:rPr>
          <w:rStyle w:val="Bodytext312pt"/>
          <w:b w:val="0"/>
          <w:iCs/>
          <w:sz w:val="28"/>
          <w:szCs w:val="28"/>
          <w:lang w:val="vi-VN"/>
        </w:rPr>
        <w:t>5</w:t>
      </w:r>
      <w:r w:rsidRPr="00403593">
        <w:rPr>
          <w:rFonts w:cs="Times New Roman"/>
          <w:sz w:val="28"/>
          <w:szCs w:val="28"/>
          <w:lang w:val="vi-VN"/>
        </w:rPr>
        <w:t xml:space="preserve"> của điểm a nếu đảm bảo các điều kiện sau đây:</w:t>
      </w:r>
    </w:p>
    <w:p w:rsidR="001A1170" w:rsidRPr="00482F6E" w:rsidRDefault="007703AC" w:rsidP="00E55018">
      <w:pPr>
        <w:widowControl w:val="0"/>
        <w:spacing w:before="80" w:after="80"/>
        <w:ind w:firstLine="680"/>
        <w:rPr>
          <w:rFonts w:cs="Times New Roman"/>
          <w:sz w:val="28"/>
          <w:szCs w:val="28"/>
          <w:lang w:val="vi-VN"/>
        </w:rPr>
      </w:pPr>
      <w:r w:rsidRPr="00482F6E">
        <w:rPr>
          <w:rFonts w:cs="Times New Roman"/>
          <w:sz w:val="28"/>
          <w:szCs w:val="28"/>
          <w:lang w:val="vi-VN"/>
        </w:rPr>
        <w:t xml:space="preserve">+ Hoạt động có hiệu quả </w:t>
      </w:r>
      <w:r w:rsidRPr="00403593">
        <w:rPr>
          <w:rFonts w:cs="Times New Roman"/>
          <w:sz w:val="28"/>
          <w:szCs w:val="28"/>
          <w:lang w:val="vi-VN"/>
        </w:rPr>
        <w:t>0</w:t>
      </w:r>
      <w:r w:rsidRPr="00482F6E">
        <w:rPr>
          <w:rFonts w:cs="Times New Roman"/>
          <w:sz w:val="28"/>
          <w:szCs w:val="28"/>
          <w:lang w:val="vi-VN"/>
        </w:rPr>
        <w:t>2 năm liên tiếp trước thời điểm xem xét hồ sơ hỗ trợ, có dự án đầu tư được cấp thẩm quyền phê duyệt hoặc xác nhậ</w:t>
      </w:r>
      <w:r w:rsidR="00AB08A5">
        <w:rPr>
          <w:rFonts w:cs="Times New Roman"/>
          <w:sz w:val="28"/>
          <w:szCs w:val="28"/>
          <w:lang w:val="vi-VN"/>
        </w:rPr>
        <w:t>n.</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 xml:space="preserve">+ </w:t>
      </w:r>
      <w:r w:rsidRPr="00482F6E">
        <w:rPr>
          <w:rFonts w:cs="Times New Roman"/>
          <w:sz w:val="28"/>
          <w:szCs w:val="28"/>
          <w:lang w:val="vi-VN"/>
        </w:rPr>
        <w:t>Danh mục trang thiết bị, công nghệ phải nằm trong danh mục khuyến khích ưu tiên hỗ trợ theo Quyết định</w:t>
      </w:r>
      <w:r w:rsidRPr="00403593">
        <w:rPr>
          <w:rFonts w:cs="Times New Roman"/>
          <w:sz w:val="28"/>
          <w:szCs w:val="28"/>
          <w:lang w:val="vi-VN"/>
        </w:rPr>
        <w:t xml:space="preserve"> số </w:t>
      </w:r>
      <w:r w:rsidRPr="00482F6E">
        <w:rPr>
          <w:rFonts w:cs="Times New Roman"/>
          <w:sz w:val="28"/>
          <w:szCs w:val="28"/>
          <w:lang w:val="vi-VN"/>
        </w:rPr>
        <w:t>130/QĐ-TTg của Thủ tướng Chính phủ ngày 27</w:t>
      </w:r>
      <w:r w:rsidR="00AB08A5">
        <w:rPr>
          <w:rFonts w:cs="Times New Roman"/>
          <w:sz w:val="28"/>
          <w:szCs w:val="28"/>
          <w:lang w:val="vi-VN"/>
        </w:rPr>
        <w:t>/</w:t>
      </w:r>
      <w:r w:rsidRPr="00482F6E">
        <w:rPr>
          <w:rFonts w:cs="Times New Roman"/>
          <w:sz w:val="28"/>
          <w:szCs w:val="28"/>
          <w:lang w:val="vi-VN"/>
        </w:rPr>
        <w:t>01</w:t>
      </w:r>
      <w:r w:rsidR="00AB08A5" w:rsidRPr="00AB08A5">
        <w:rPr>
          <w:rFonts w:cs="Times New Roman"/>
          <w:sz w:val="28"/>
          <w:szCs w:val="28"/>
          <w:lang w:val="vi-VN"/>
        </w:rPr>
        <w:t>/</w:t>
      </w:r>
      <w:r w:rsidRPr="00482F6E">
        <w:rPr>
          <w:rFonts w:cs="Times New Roman"/>
          <w:sz w:val="28"/>
          <w:szCs w:val="28"/>
          <w:lang w:val="vi-VN"/>
        </w:rPr>
        <w:t xml:space="preserve">2021 về ban hành </w:t>
      </w:r>
      <w:r w:rsidRPr="00403593">
        <w:rPr>
          <w:rFonts w:cs="Times New Roman"/>
          <w:sz w:val="28"/>
          <w:szCs w:val="28"/>
          <w:lang w:val="vi-VN"/>
        </w:rPr>
        <w:t>C</w:t>
      </w:r>
      <w:r w:rsidRPr="00482F6E">
        <w:rPr>
          <w:rFonts w:cs="Times New Roman"/>
          <w:sz w:val="28"/>
          <w:szCs w:val="28"/>
          <w:lang w:val="vi-VN"/>
        </w:rPr>
        <w:t>hương trình quốc gia về phát triển công nghệ cao đến 2030</w:t>
      </w:r>
      <w:r w:rsidRPr="00403593">
        <w:rPr>
          <w:rFonts w:cs="Times New Roman"/>
          <w:sz w:val="28"/>
          <w:szCs w:val="28"/>
          <w:lang w:val="vi-VN"/>
        </w:rPr>
        <w:t xml:space="preserve"> và các quy định khác do Trung ương ban hành</w:t>
      </w:r>
      <w:r w:rsidRPr="00482F6E">
        <w:rPr>
          <w:rFonts w:cs="Times New Roman"/>
          <w:sz w:val="28"/>
          <w:szCs w:val="28"/>
          <w:lang w:val="vi-VN"/>
        </w:rPr>
        <w:t>.</w:t>
      </w:r>
    </w:p>
    <w:p w:rsidR="001A1170" w:rsidRPr="00482F6E"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w:t>
      </w:r>
      <w:r w:rsidRPr="00482F6E">
        <w:rPr>
          <w:rFonts w:cs="Times New Roman"/>
          <w:sz w:val="28"/>
          <w:szCs w:val="28"/>
          <w:lang w:val="vi-VN"/>
        </w:rPr>
        <w:t xml:space="preserve"> Đối với </w:t>
      </w:r>
      <w:r w:rsidRPr="00403593">
        <w:rPr>
          <w:rFonts w:cs="Times New Roman"/>
          <w:sz w:val="28"/>
          <w:szCs w:val="28"/>
          <w:lang w:val="vi-VN"/>
        </w:rPr>
        <w:t>d</w:t>
      </w:r>
      <w:r w:rsidRPr="00482F6E">
        <w:rPr>
          <w:rFonts w:cs="Times New Roman"/>
          <w:sz w:val="28"/>
          <w:szCs w:val="28"/>
          <w:lang w:val="vi-VN"/>
        </w:rPr>
        <w:t>oanh nghiệp có nhà máy chế biến, kho bảo quản nông sản phải có công suất cơ sở sấy lúa, ngô, khoai, sắn,..</w:t>
      </w:r>
      <w:r w:rsidRPr="00403593">
        <w:rPr>
          <w:rFonts w:cs="Times New Roman"/>
          <w:sz w:val="28"/>
          <w:szCs w:val="28"/>
          <w:lang w:val="vi-VN"/>
        </w:rPr>
        <w:t>.</w:t>
      </w:r>
      <w:r w:rsidRPr="00482F6E">
        <w:rPr>
          <w:rFonts w:cs="Times New Roman"/>
          <w:sz w:val="28"/>
          <w:szCs w:val="28"/>
          <w:lang w:val="vi-VN"/>
        </w:rPr>
        <w:t xml:space="preserve"> phải đạt tối thiểu sấy 100 tấn sản phẩm/ngày; sấy phụ phẩm thủy sản, chăn nuôi đạt tối thiểu 50 tấn sản phẩm/ngày. Bảo quản rau, hoa quả tươi đạt 1.000 tấn</w:t>
      </w:r>
      <w:r w:rsidRPr="00403593">
        <w:rPr>
          <w:rFonts w:cs="Times New Roman"/>
          <w:sz w:val="28"/>
          <w:szCs w:val="28"/>
          <w:lang w:val="vi-VN"/>
        </w:rPr>
        <w:t>/</w:t>
      </w:r>
      <w:r w:rsidRPr="00482F6E">
        <w:rPr>
          <w:rFonts w:cs="Times New Roman"/>
          <w:sz w:val="28"/>
          <w:szCs w:val="28"/>
          <w:lang w:val="vi-VN"/>
        </w:rPr>
        <w:t>kho; bảo quản lưu trữ giống cây trồng đạt công suất 100 tấn</w:t>
      </w:r>
      <w:r w:rsidRPr="00403593">
        <w:rPr>
          <w:rFonts w:cs="Times New Roman"/>
          <w:sz w:val="28"/>
          <w:szCs w:val="28"/>
          <w:lang w:val="vi-VN"/>
        </w:rPr>
        <w:t>/</w:t>
      </w:r>
      <w:r w:rsidRPr="00482F6E">
        <w:rPr>
          <w:rFonts w:cs="Times New Roman"/>
          <w:sz w:val="28"/>
          <w:szCs w:val="28"/>
          <w:lang w:val="vi-VN"/>
        </w:rPr>
        <w:t>kho.</w:t>
      </w:r>
    </w:p>
    <w:p w:rsidR="001A1170" w:rsidRPr="00403593" w:rsidRDefault="007703AC" w:rsidP="00E55018">
      <w:pPr>
        <w:widowControl w:val="0"/>
        <w:spacing w:before="80" w:after="80"/>
        <w:ind w:firstLine="680"/>
        <w:rPr>
          <w:rFonts w:cs="Times New Roman"/>
          <w:sz w:val="28"/>
          <w:szCs w:val="28"/>
          <w:lang w:val="vi-VN"/>
        </w:rPr>
      </w:pPr>
      <w:r w:rsidRPr="00403593">
        <w:rPr>
          <w:rFonts w:cs="Times New Roman"/>
          <w:sz w:val="28"/>
          <w:szCs w:val="28"/>
          <w:lang w:val="vi-VN"/>
        </w:rPr>
        <w:t>- Đối với hỗ trợ xây dựng chuỗi, các chứng nhận sau khi được cấp giấy chứng nhận.</w:t>
      </w:r>
    </w:p>
    <w:p w:rsidR="001A1170" w:rsidRPr="00482F6E" w:rsidRDefault="007703AC" w:rsidP="00E55018">
      <w:pPr>
        <w:widowControl w:val="0"/>
        <w:spacing w:before="80" w:after="80"/>
        <w:ind w:firstLine="680"/>
        <w:rPr>
          <w:rFonts w:cs="Times New Roman"/>
          <w:b/>
          <w:sz w:val="28"/>
          <w:szCs w:val="28"/>
          <w:lang w:val="sv-SE"/>
        </w:rPr>
      </w:pPr>
      <w:r w:rsidRPr="00482F6E">
        <w:rPr>
          <w:rFonts w:cs="Times New Roman"/>
          <w:b/>
          <w:sz w:val="28"/>
          <w:szCs w:val="28"/>
          <w:lang w:val="sv-SE"/>
        </w:rPr>
        <w:t>Điều 5. Nguồn kinh phí</w:t>
      </w:r>
    </w:p>
    <w:p w:rsidR="001A1170" w:rsidRPr="00403593" w:rsidRDefault="007703AC" w:rsidP="00E55018">
      <w:pPr>
        <w:pStyle w:val="BodyTextIndent3"/>
        <w:widowControl w:val="0"/>
        <w:spacing w:before="80" w:after="80"/>
        <w:ind w:left="0" w:firstLine="680"/>
        <w:rPr>
          <w:rFonts w:cs="Times New Roman"/>
          <w:sz w:val="28"/>
          <w:szCs w:val="28"/>
          <w:lang w:val="vi-VN"/>
        </w:rPr>
      </w:pPr>
      <w:r w:rsidRPr="00403593">
        <w:rPr>
          <w:rFonts w:cs="Times New Roman"/>
          <w:sz w:val="28"/>
          <w:szCs w:val="28"/>
          <w:lang w:val="vi-VN"/>
        </w:rPr>
        <w:t xml:space="preserve">1. Nguồn vốn, chương trình, dự án: Nguồn ngân sách Trung ương; nguồn vốn Dự án VnSAT; nguồn hỗ trợ phát triển đất trồng lúa; nguồn hỗ trợ sản phẩm, dịch vụ công ích thủy lợi; Chương trình mục tiêu Quốc gia xây dựng nông thôn mới; vốn sổ xố kiết thiết </w:t>
      </w:r>
      <w:r w:rsidRPr="00403593">
        <w:rPr>
          <w:rFonts w:cs="Times New Roman"/>
          <w:sz w:val="28"/>
          <w:szCs w:val="28"/>
          <w:shd w:val="clear" w:color="auto" w:fill="FFFFFF"/>
          <w:lang w:val="vi-VN"/>
        </w:rPr>
        <w:t>(vốn ngân sách tỉnh hỗ trợ có mục tiêu cho cấp huyện thực hiện Chương trình mục tiêu quốc gia xây dựng nông thôn mới)</w:t>
      </w:r>
      <w:r w:rsidRPr="00403593">
        <w:rPr>
          <w:rFonts w:cs="Times New Roman"/>
          <w:sz w:val="28"/>
          <w:szCs w:val="28"/>
          <w:lang w:val="vi-VN"/>
        </w:rPr>
        <w:t>,...</w:t>
      </w:r>
    </w:p>
    <w:p w:rsidR="001A1170" w:rsidRPr="00403593" w:rsidRDefault="007703AC" w:rsidP="00E55018">
      <w:pPr>
        <w:pStyle w:val="BodyTextIndent3"/>
        <w:widowControl w:val="0"/>
        <w:spacing w:before="80" w:after="80"/>
        <w:ind w:left="0" w:firstLine="680"/>
        <w:rPr>
          <w:rFonts w:cs="Times New Roman"/>
          <w:sz w:val="28"/>
          <w:szCs w:val="28"/>
          <w:lang w:val="vi-VN"/>
        </w:rPr>
      </w:pPr>
      <w:r w:rsidRPr="00403593">
        <w:rPr>
          <w:rFonts w:cs="Times New Roman"/>
          <w:sz w:val="28"/>
          <w:szCs w:val="28"/>
          <w:lang w:val="vi-VN"/>
        </w:rPr>
        <w:t>2. Nguồn ngân sách nhà nước theo khả năng cân đối và phân cấp ngân sách, các nguồn huy động hợp pháp khác.</w:t>
      </w:r>
    </w:p>
    <w:p w:rsidR="001A1170" w:rsidRPr="00482F6E" w:rsidRDefault="007703AC" w:rsidP="00E55018">
      <w:pPr>
        <w:spacing w:before="80" w:after="80"/>
        <w:ind w:firstLine="680"/>
        <w:rPr>
          <w:rFonts w:eastAsia="Times New Roman" w:cs="Times New Roman"/>
          <w:b/>
          <w:sz w:val="28"/>
          <w:szCs w:val="28"/>
          <w:lang w:val="sv-SE"/>
        </w:rPr>
      </w:pPr>
      <w:r w:rsidRPr="00482F6E">
        <w:rPr>
          <w:rFonts w:eastAsia="Times New Roman" w:cs="Times New Roman"/>
          <w:b/>
          <w:sz w:val="28"/>
          <w:szCs w:val="28"/>
          <w:lang w:val="sv-SE"/>
        </w:rPr>
        <w:t>Điều 6. Tổ chức thực hiện</w:t>
      </w:r>
    </w:p>
    <w:p w:rsidR="001A1170" w:rsidRPr="00482F6E" w:rsidRDefault="007703AC" w:rsidP="00E55018">
      <w:pPr>
        <w:spacing w:before="80" w:after="80"/>
        <w:ind w:firstLine="680"/>
        <w:rPr>
          <w:rFonts w:eastAsia="Times New Roman" w:cs="Times New Roman"/>
          <w:sz w:val="28"/>
          <w:szCs w:val="28"/>
          <w:lang w:val="sv-SE"/>
        </w:rPr>
      </w:pPr>
      <w:r w:rsidRPr="00482F6E">
        <w:rPr>
          <w:rFonts w:eastAsia="Times New Roman" w:cs="Times New Roman"/>
          <w:sz w:val="28"/>
          <w:szCs w:val="28"/>
          <w:lang w:val="sv-SE"/>
        </w:rPr>
        <w:t>Khi các văn bản quy định về điều kiện hỗ trợ được dẫn chiếu để áp dụng tại quy định của quyết định này được sửa đổi, bổ sung hoặc thay thế bằng văn bản mới thì áp dụng theo các văn bản sửa đổi, bổ sung hoặc thay thế đó.</w:t>
      </w:r>
    </w:p>
    <w:p w:rsidR="001A1170" w:rsidRDefault="007703AC" w:rsidP="00E55018">
      <w:pPr>
        <w:spacing w:before="80" w:after="360"/>
        <w:ind w:firstLine="680"/>
        <w:rPr>
          <w:rFonts w:eastAsia="Times New Roman" w:cs="Times New Roman"/>
          <w:sz w:val="28"/>
          <w:szCs w:val="28"/>
          <w:lang w:val="sv-SE"/>
        </w:rPr>
      </w:pPr>
      <w:r w:rsidRPr="00482F6E">
        <w:rPr>
          <w:rFonts w:eastAsia="Times New Roman" w:cs="Times New Roman"/>
          <w:sz w:val="28"/>
          <w:szCs w:val="28"/>
          <w:lang w:val="sv-SE"/>
        </w:rPr>
        <w:t>Trong quá trình tổ chức thực hiện nếu có khó khăn, vướng mắc, đề nghị các sở ngành, cơ quan, đơn vị, địa phương; các tổ chức, cá nhân phản ánh kịp thời về Sở Nông nghiệp và Phát triển nông thôn, Sở Tài chính để tổng hợp, thống nhất với các sở</w:t>
      </w:r>
      <w:r w:rsidR="00AB08A5">
        <w:rPr>
          <w:rFonts w:eastAsia="Times New Roman" w:cs="Times New Roman"/>
          <w:sz w:val="28"/>
          <w:szCs w:val="28"/>
          <w:lang w:val="sv-SE"/>
        </w:rPr>
        <w:t>,</w:t>
      </w:r>
      <w:r w:rsidRPr="00482F6E">
        <w:rPr>
          <w:rFonts w:eastAsia="Times New Roman" w:cs="Times New Roman"/>
          <w:sz w:val="28"/>
          <w:szCs w:val="28"/>
          <w:lang w:val="sv-SE"/>
        </w:rPr>
        <w:t xml:space="preserve"> ngành tỉnh có liên quan trình UBND tỉnh xem xét, quyết định</w:t>
      </w:r>
      <w:r>
        <w:rPr>
          <w:rFonts w:eastAsia="Times New Roman" w:cs="Times New Roman"/>
          <w:sz w:val="28"/>
          <w:szCs w:val="28"/>
          <w:lang w:val="sv-SE"/>
        </w:rPr>
        <w:t>./.</w:t>
      </w:r>
    </w:p>
    <w:tbl>
      <w:tblPr>
        <w:tblW w:w="9496" w:type="dxa"/>
        <w:tblCellSpacing w:w="0" w:type="dxa"/>
        <w:tblLayout w:type="fixed"/>
        <w:tblCellMar>
          <w:left w:w="0" w:type="dxa"/>
          <w:right w:w="0" w:type="dxa"/>
        </w:tblCellMar>
        <w:tblLook w:val="04A0" w:firstRow="1" w:lastRow="0" w:firstColumn="1" w:lastColumn="0" w:noHBand="0" w:noVBand="1"/>
      </w:tblPr>
      <w:tblGrid>
        <w:gridCol w:w="4253"/>
        <w:gridCol w:w="5243"/>
      </w:tblGrid>
      <w:tr w:rsidR="00E55018" w:rsidTr="00E55018">
        <w:trPr>
          <w:trHeight w:val="3030"/>
          <w:tblCellSpacing w:w="0" w:type="dxa"/>
        </w:trPr>
        <w:tc>
          <w:tcPr>
            <w:tcW w:w="4253"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vAlign w:val="center"/>
          </w:tcPr>
          <w:p w:rsidR="00E55018" w:rsidRPr="00403593" w:rsidRDefault="00E55018" w:rsidP="00C41DEE">
            <w:pPr>
              <w:spacing w:before="0" w:after="0"/>
              <w:ind w:firstLine="0"/>
              <w:jc w:val="left"/>
              <w:rPr>
                <w:rFonts w:eastAsia="Times New Roman" w:cs="Times New Roman"/>
                <w:sz w:val="14"/>
                <w:szCs w:val="14"/>
                <w:lang w:val="vi-VN"/>
              </w:rPr>
            </w:pPr>
          </w:p>
        </w:tc>
        <w:tc>
          <w:tcPr>
            <w:tcW w:w="5243"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rsidR="00E55018" w:rsidRPr="00403593" w:rsidRDefault="00E55018" w:rsidP="00C41DEE">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r w:rsidRPr="00403593">
              <w:rPr>
                <w:rFonts w:eastAsia="Times New Roman" w:cs="Times New Roman"/>
                <w:b/>
                <w:sz w:val="27"/>
                <w:szCs w:val="27"/>
                <w:lang w:val="vi-VN"/>
              </w:rPr>
              <w:t>TM. ỦY BAN NHÂN DÂN</w:t>
            </w:r>
          </w:p>
          <w:p w:rsidR="00E55018" w:rsidRPr="00403593" w:rsidRDefault="00E55018" w:rsidP="00C41DEE">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r w:rsidRPr="00403593">
              <w:rPr>
                <w:rFonts w:eastAsia="Times New Roman" w:cs="Times New Roman"/>
                <w:b/>
                <w:sz w:val="27"/>
                <w:szCs w:val="27"/>
                <w:lang w:val="vi-VN"/>
              </w:rPr>
              <w:t>CHỦ TỊCH</w:t>
            </w:r>
          </w:p>
          <w:p w:rsidR="00E55018" w:rsidRPr="00403593" w:rsidRDefault="00E55018" w:rsidP="00C41DEE">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p>
          <w:p w:rsidR="00E55018" w:rsidRPr="00403593" w:rsidRDefault="00E55018" w:rsidP="00C41DEE">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p>
          <w:p w:rsidR="00E55018" w:rsidRPr="00403593" w:rsidRDefault="00E55018" w:rsidP="00C41DEE">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p>
          <w:p w:rsidR="00E55018" w:rsidRPr="00403593" w:rsidRDefault="00E55018" w:rsidP="00C41DEE">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p>
          <w:p w:rsidR="00E55018" w:rsidRPr="00403593" w:rsidRDefault="00E55018" w:rsidP="00C41DEE">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p>
          <w:p w:rsidR="00E55018" w:rsidRPr="00403593" w:rsidRDefault="00E55018" w:rsidP="00C41DEE">
            <w:pPr>
              <w:pBdr>
                <w:top w:val="none" w:sz="0" w:space="0" w:color="auto"/>
                <w:left w:val="none" w:sz="0" w:space="0" w:color="auto"/>
                <w:bottom w:val="none" w:sz="0" w:space="0" w:color="auto"/>
                <w:right w:val="none" w:sz="0" w:space="0" w:color="auto"/>
                <w:between w:val="none" w:sz="0" w:space="0" w:color="auto"/>
              </w:pBdr>
              <w:spacing w:before="0" w:after="0"/>
              <w:ind w:firstLine="0"/>
              <w:jc w:val="center"/>
              <w:rPr>
                <w:rFonts w:eastAsia="Times New Roman" w:cs="Times New Roman"/>
                <w:b/>
                <w:sz w:val="27"/>
                <w:szCs w:val="27"/>
                <w:lang w:val="vi-VN"/>
              </w:rPr>
            </w:pPr>
          </w:p>
          <w:p w:rsidR="00E55018" w:rsidRDefault="00E55018" w:rsidP="00C41DEE">
            <w:pPr>
              <w:spacing w:before="0" w:after="0"/>
              <w:ind w:firstLine="0"/>
              <w:jc w:val="center"/>
              <w:rPr>
                <w:rFonts w:eastAsia="Times New Roman" w:cs="Times New Roman"/>
                <w:szCs w:val="24"/>
              </w:rPr>
            </w:pPr>
            <w:r w:rsidRPr="008E2898">
              <w:rPr>
                <w:rFonts w:eastAsia="Times New Roman" w:cs="Times New Roman"/>
                <w:b/>
                <w:sz w:val="28"/>
                <w:szCs w:val="27"/>
              </w:rPr>
              <w:t>Nguyễn Văn Út</w:t>
            </w:r>
            <w:r>
              <w:rPr>
                <w:rFonts w:eastAsia="Times New Roman" w:cs="Times New Roman"/>
                <w:szCs w:val="24"/>
              </w:rPr>
              <w:t xml:space="preserve"> </w:t>
            </w:r>
          </w:p>
        </w:tc>
      </w:tr>
    </w:tbl>
    <w:p w:rsidR="00E55018" w:rsidRDefault="00E55018" w:rsidP="00E55018">
      <w:pPr>
        <w:spacing w:before="80" w:after="80"/>
        <w:ind w:firstLine="680"/>
        <w:rPr>
          <w:rFonts w:eastAsia="Times New Roman" w:cs="Times New Roman"/>
          <w:sz w:val="28"/>
          <w:szCs w:val="28"/>
          <w:lang w:val="sv-SE"/>
        </w:rPr>
      </w:pPr>
    </w:p>
    <w:sectPr w:rsidR="00E55018" w:rsidSect="00F520AE">
      <w:headerReference w:type="default" r:id="rId8"/>
      <w:type w:val="continuous"/>
      <w:pgSz w:w="11907" w:h="16840"/>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5ABA" w:rsidRDefault="00CF5ABA">
      <w:pPr>
        <w:spacing w:before="0" w:after="0"/>
      </w:pPr>
      <w:r>
        <w:separator/>
      </w:r>
    </w:p>
  </w:endnote>
  <w:endnote w:type="continuationSeparator" w:id="0">
    <w:p w:rsidR="00CF5ABA" w:rsidRDefault="00CF5AB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5ABA" w:rsidRDefault="00CF5ABA">
      <w:pPr>
        <w:spacing w:before="0" w:after="0"/>
      </w:pPr>
      <w:r>
        <w:separator/>
      </w:r>
    </w:p>
  </w:footnote>
  <w:footnote w:type="continuationSeparator" w:id="0">
    <w:p w:rsidR="00CF5ABA" w:rsidRDefault="00CF5ABA">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170" w:rsidRPr="00F520AE" w:rsidRDefault="00CF5ABA" w:rsidP="00F520AE">
    <w:pPr>
      <w:pStyle w:val="Header"/>
      <w:jc w:val="center"/>
      <w:rPr>
        <w:rFonts w:ascii="Times New Roman" w:hAnsi="Times New Roman"/>
        <w:sz w:val="28"/>
      </w:rPr>
    </w:pPr>
    <w:sdt>
      <w:sdtPr>
        <w:id w:val="-1891332035"/>
      </w:sdtPr>
      <w:sdtEndPr/>
      <w:sdtContent>
        <w:r w:rsidR="007703AC">
          <w:rPr>
            <w:rFonts w:ascii="Times New Roman" w:hAnsi="Times New Roman"/>
            <w:sz w:val="28"/>
          </w:rPr>
          <w:fldChar w:fldCharType="begin"/>
        </w:r>
        <w:r w:rsidR="007703AC">
          <w:rPr>
            <w:rFonts w:ascii="Times New Roman" w:hAnsi="Times New Roman"/>
            <w:sz w:val="28"/>
          </w:rPr>
          <w:instrText xml:space="preserve"> PAGE   \* MERGEFORMAT </w:instrText>
        </w:r>
        <w:r w:rsidR="007703AC">
          <w:rPr>
            <w:rFonts w:ascii="Times New Roman" w:hAnsi="Times New Roman"/>
            <w:sz w:val="28"/>
          </w:rPr>
          <w:fldChar w:fldCharType="separate"/>
        </w:r>
        <w:r w:rsidR="00E571CC">
          <w:rPr>
            <w:rFonts w:ascii="Times New Roman" w:hAnsi="Times New Roman"/>
            <w:noProof/>
            <w:sz w:val="28"/>
          </w:rPr>
          <w:t>3</w:t>
        </w:r>
        <w:r w:rsidR="007703AC">
          <w:rPr>
            <w:rFonts w:ascii="Times New Roman" w:hAnsi="Times New Roman"/>
            <w:sz w:val="28"/>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025C7"/>
    <w:multiLevelType w:val="hybridMultilevel"/>
    <w:tmpl w:val="0D04C58E"/>
    <w:lvl w:ilvl="0" w:tplc="8FB24058">
      <w:start w:val="3"/>
      <w:numFmt w:val="lowerLetter"/>
      <w:lvlText w:val="%1)"/>
      <w:lvlJc w:val="left"/>
      <w:pPr>
        <w:ind w:left="927" w:hanging="360"/>
      </w:pPr>
      <w:rPr>
        <w:rFonts w:hint="default"/>
        <w:b/>
      </w:rPr>
    </w:lvl>
    <w:lvl w:ilvl="1" w:tplc="DE0AC16E">
      <w:start w:val="1"/>
      <w:numFmt w:val="lowerLetter"/>
      <w:lvlText w:val="%2."/>
      <w:lvlJc w:val="left"/>
      <w:pPr>
        <w:ind w:left="1647" w:hanging="360"/>
      </w:pPr>
    </w:lvl>
    <w:lvl w:ilvl="2" w:tplc="159EAA76">
      <w:start w:val="1"/>
      <w:numFmt w:val="lowerRoman"/>
      <w:lvlText w:val="%3."/>
      <w:lvlJc w:val="right"/>
      <w:pPr>
        <w:ind w:left="2367" w:hanging="180"/>
      </w:pPr>
    </w:lvl>
    <w:lvl w:ilvl="3" w:tplc="1D824A70">
      <w:start w:val="1"/>
      <w:numFmt w:val="decimal"/>
      <w:lvlText w:val="%4."/>
      <w:lvlJc w:val="left"/>
      <w:pPr>
        <w:ind w:left="3087" w:hanging="360"/>
      </w:pPr>
    </w:lvl>
    <w:lvl w:ilvl="4" w:tplc="184A50B2">
      <w:start w:val="1"/>
      <w:numFmt w:val="lowerLetter"/>
      <w:lvlText w:val="%5."/>
      <w:lvlJc w:val="left"/>
      <w:pPr>
        <w:ind w:left="3807" w:hanging="360"/>
      </w:pPr>
    </w:lvl>
    <w:lvl w:ilvl="5" w:tplc="4DFABE1C">
      <w:start w:val="1"/>
      <w:numFmt w:val="lowerRoman"/>
      <w:lvlText w:val="%6."/>
      <w:lvlJc w:val="right"/>
      <w:pPr>
        <w:ind w:left="4527" w:hanging="180"/>
      </w:pPr>
    </w:lvl>
    <w:lvl w:ilvl="6" w:tplc="E6F85516">
      <w:start w:val="1"/>
      <w:numFmt w:val="decimal"/>
      <w:lvlText w:val="%7."/>
      <w:lvlJc w:val="left"/>
      <w:pPr>
        <w:ind w:left="5247" w:hanging="360"/>
      </w:pPr>
    </w:lvl>
    <w:lvl w:ilvl="7" w:tplc="94B2F486">
      <w:start w:val="1"/>
      <w:numFmt w:val="lowerLetter"/>
      <w:lvlText w:val="%8."/>
      <w:lvlJc w:val="left"/>
      <w:pPr>
        <w:ind w:left="5967" w:hanging="360"/>
      </w:pPr>
    </w:lvl>
    <w:lvl w:ilvl="8" w:tplc="63564C86">
      <w:start w:val="1"/>
      <w:numFmt w:val="lowerRoman"/>
      <w:lvlText w:val="%9."/>
      <w:lvlJc w:val="right"/>
      <w:pPr>
        <w:ind w:left="6687" w:hanging="180"/>
      </w:pPr>
    </w:lvl>
  </w:abstractNum>
  <w:abstractNum w:abstractNumId="1">
    <w:nsid w:val="067A286F"/>
    <w:multiLevelType w:val="hybridMultilevel"/>
    <w:tmpl w:val="E4D8B9DE"/>
    <w:lvl w:ilvl="0" w:tplc="FB00E882">
      <w:start w:val="1"/>
      <w:numFmt w:val="decimal"/>
      <w:lvlText w:val="%1."/>
      <w:lvlJc w:val="left"/>
      <w:pPr>
        <w:ind w:left="927" w:hanging="360"/>
      </w:pPr>
      <w:rPr>
        <w:rFonts w:hint="default"/>
        <w:b/>
      </w:rPr>
    </w:lvl>
    <w:lvl w:ilvl="1" w:tplc="88C68520">
      <w:start w:val="1"/>
      <w:numFmt w:val="lowerLetter"/>
      <w:lvlText w:val="%2."/>
      <w:lvlJc w:val="left"/>
      <w:pPr>
        <w:ind w:left="1647" w:hanging="360"/>
      </w:pPr>
    </w:lvl>
    <w:lvl w:ilvl="2" w:tplc="8EDAB718">
      <w:start w:val="1"/>
      <w:numFmt w:val="lowerRoman"/>
      <w:lvlText w:val="%3."/>
      <w:lvlJc w:val="right"/>
      <w:pPr>
        <w:ind w:left="2367" w:hanging="180"/>
      </w:pPr>
    </w:lvl>
    <w:lvl w:ilvl="3" w:tplc="C02A9F2A">
      <w:start w:val="1"/>
      <w:numFmt w:val="decimal"/>
      <w:lvlText w:val="%4."/>
      <w:lvlJc w:val="left"/>
      <w:pPr>
        <w:ind w:left="3087" w:hanging="360"/>
      </w:pPr>
    </w:lvl>
    <w:lvl w:ilvl="4" w:tplc="B7781F96">
      <w:start w:val="1"/>
      <w:numFmt w:val="lowerLetter"/>
      <w:lvlText w:val="%5."/>
      <w:lvlJc w:val="left"/>
      <w:pPr>
        <w:ind w:left="3807" w:hanging="360"/>
      </w:pPr>
    </w:lvl>
    <w:lvl w:ilvl="5" w:tplc="0D8C26B6">
      <w:start w:val="1"/>
      <w:numFmt w:val="lowerRoman"/>
      <w:lvlText w:val="%6."/>
      <w:lvlJc w:val="right"/>
      <w:pPr>
        <w:ind w:left="4527" w:hanging="180"/>
      </w:pPr>
    </w:lvl>
    <w:lvl w:ilvl="6" w:tplc="66344060">
      <w:start w:val="1"/>
      <w:numFmt w:val="decimal"/>
      <w:lvlText w:val="%7."/>
      <w:lvlJc w:val="left"/>
      <w:pPr>
        <w:ind w:left="5247" w:hanging="360"/>
      </w:pPr>
    </w:lvl>
    <w:lvl w:ilvl="7" w:tplc="07E89BAE">
      <w:start w:val="1"/>
      <w:numFmt w:val="lowerLetter"/>
      <w:lvlText w:val="%8."/>
      <w:lvlJc w:val="left"/>
      <w:pPr>
        <w:ind w:left="5967" w:hanging="360"/>
      </w:pPr>
    </w:lvl>
    <w:lvl w:ilvl="8" w:tplc="06321428">
      <w:start w:val="1"/>
      <w:numFmt w:val="lowerRoman"/>
      <w:lvlText w:val="%9."/>
      <w:lvlJc w:val="right"/>
      <w:pPr>
        <w:ind w:left="6687" w:hanging="180"/>
      </w:pPr>
    </w:lvl>
  </w:abstractNum>
  <w:abstractNum w:abstractNumId="2">
    <w:nsid w:val="08E02D69"/>
    <w:multiLevelType w:val="hybridMultilevel"/>
    <w:tmpl w:val="C068CDFE"/>
    <w:lvl w:ilvl="0" w:tplc="3D6E2A10">
      <w:start w:val="1"/>
      <w:numFmt w:val="lowerLetter"/>
      <w:lvlText w:val="%1)"/>
      <w:lvlJc w:val="left"/>
      <w:pPr>
        <w:ind w:left="927" w:hanging="360"/>
      </w:pPr>
      <w:rPr>
        <w:rFonts w:hint="default"/>
      </w:rPr>
    </w:lvl>
    <w:lvl w:ilvl="1" w:tplc="0FE06872">
      <w:start w:val="1"/>
      <w:numFmt w:val="lowerLetter"/>
      <w:lvlText w:val="%2."/>
      <w:lvlJc w:val="left"/>
      <w:pPr>
        <w:ind w:left="1647" w:hanging="360"/>
      </w:pPr>
    </w:lvl>
    <w:lvl w:ilvl="2" w:tplc="7A36D334">
      <w:start w:val="1"/>
      <w:numFmt w:val="lowerRoman"/>
      <w:lvlText w:val="%3."/>
      <w:lvlJc w:val="right"/>
      <w:pPr>
        <w:ind w:left="2367" w:hanging="180"/>
      </w:pPr>
    </w:lvl>
    <w:lvl w:ilvl="3" w:tplc="1AC681CC">
      <w:start w:val="1"/>
      <w:numFmt w:val="decimal"/>
      <w:lvlText w:val="%4."/>
      <w:lvlJc w:val="left"/>
      <w:pPr>
        <w:ind w:left="3087" w:hanging="360"/>
      </w:pPr>
    </w:lvl>
    <w:lvl w:ilvl="4" w:tplc="05E2F334">
      <w:start w:val="1"/>
      <w:numFmt w:val="lowerLetter"/>
      <w:lvlText w:val="%5."/>
      <w:lvlJc w:val="left"/>
      <w:pPr>
        <w:ind w:left="3807" w:hanging="360"/>
      </w:pPr>
    </w:lvl>
    <w:lvl w:ilvl="5" w:tplc="C156981E">
      <w:start w:val="1"/>
      <w:numFmt w:val="lowerRoman"/>
      <w:lvlText w:val="%6."/>
      <w:lvlJc w:val="right"/>
      <w:pPr>
        <w:ind w:left="4527" w:hanging="180"/>
      </w:pPr>
    </w:lvl>
    <w:lvl w:ilvl="6" w:tplc="2DBE5A98">
      <w:start w:val="1"/>
      <w:numFmt w:val="decimal"/>
      <w:lvlText w:val="%7."/>
      <w:lvlJc w:val="left"/>
      <w:pPr>
        <w:ind w:left="5247" w:hanging="360"/>
      </w:pPr>
    </w:lvl>
    <w:lvl w:ilvl="7" w:tplc="ED6A86B8">
      <w:start w:val="1"/>
      <w:numFmt w:val="lowerLetter"/>
      <w:lvlText w:val="%8."/>
      <w:lvlJc w:val="left"/>
      <w:pPr>
        <w:ind w:left="5967" w:hanging="360"/>
      </w:pPr>
    </w:lvl>
    <w:lvl w:ilvl="8" w:tplc="A5EE0FF2">
      <w:start w:val="1"/>
      <w:numFmt w:val="lowerRoman"/>
      <w:lvlText w:val="%9."/>
      <w:lvlJc w:val="right"/>
      <w:pPr>
        <w:ind w:left="6687" w:hanging="180"/>
      </w:pPr>
    </w:lvl>
  </w:abstractNum>
  <w:abstractNum w:abstractNumId="3">
    <w:nsid w:val="0DE133E7"/>
    <w:multiLevelType w:val="hybridMultilevel"/>
    <w:tmpl w:val="B44442D8"/>
    <w:lvl w:ilvl="0" w:tplc="C3F2CD38">
      <w:start w:val="1"/>
      <w:numFmt w:val="decimal"/>
      <w:lvlText w:val="%1."/>
      <w:lvlJc w:val="left"/>
      <w:pPr>
        <w:ind w:left="720" w:hanging="360"/>
      </w:pPr>
      <w:rPr>
        <w:rFonts w:hint="default"/>
      </w:rPr>
    </w:lvl>
    <w:lvl w:ilvl="1" w:tplc="6570EAD8">
      <w:start w:val="1"/>
      <w:numFmt w:val="lowerLetter"/>
      <w:lvlText w:val="%2."/>
      <w:lvlJc w:val="left"/>
      <w:pPr>
        <w:ind w:left="1440" w:hanging="360"/>
      </w:pPr>
    </w:lvl>
    <w:lvl w:ilvl="2" w:tplc="E07A66B6">
      <w:start w:val="1"/>
      <w:numFmt w:val="lowerRoman"/>
      <w:lvlText w:val="%3."/>
      <w:lvlJc w:val="right"/>
      <w:pPr>
        <w:ind w:left="2160" w:hanging="180"/>
      </w:pPr>
    </w:lvl>
    <w:lvl w:ilvl="3" w:tplc="F432CAA0">
      <w:start w:val="1"/>
      <w:numFmt w:val="decimal"/>
      <w:lvlText w:val="%4."/>
      <w:lvlJc w:val="left"/>
      <w:pPr>
        <w:ind w:left="2880" w:hanging="360"/>
      </w:pPr>
    </w:lvl>
    <w:lvl w:ilvl="4" w:tplc="11DCA786">
      <w:start w:val="1"/>
      <w:numFmt w:val="lowerLetter"/>
      <w:lvlText w:val="%5."/>
      <w:lvlJc w:val="left"/>
      <w:pPr>
        <w:ind w:left="3600" w:hanging="360"/>
      </w:pPr>
    </w:lvl>
    <w:lvl w:ilvl="5" w:tplc="33A6BC16">
      <w:start w:val="1"/>
      <w:numFmt w:val="lowerRoman"/>
      <w:lvlText w:val="%6."/>
      <w:lvlJc w:val="right"/>
      <w:pPr>
        <w:ind w:left="4320" w:hanging="180"/>
      </w:pPr>
    </w:lvl>
    <w:lvl w:ilvl="6" w:tplc="1C043532">
      <w:start w:val="1"/>
      <w:numFmt w:val="decimal"/>
      <w:lvlText w:val="%7."/>
      <w:lvlJc w:val="left"/>
      <w:pPr>
        <w:ind w:left="5040" w:hanging="360"/>
      </w:pPr>
    </w:lvl>
    <w:lvl w:ilvl="7" w:tplc="0798A976">
      <w:start w:val="1"/>
      <w:numFmt w:val="lowerLetter"/>
      <w:lvlText w:val="%8."/>
      <w:lvlJc w:val="left"/>
      <w:pPr>
        <w:ind w:left="5760" w:hanging="360"/>
      </w:pPr>
    </w:lvl>
    <w:lvl w:ilvl="8" w:tplc="B7D85050">
      <w:start w:val="1"/>
      <w:numFmt w:val="lowerRoman"/>
      <w:lvlText w:val="%9."/>
      <w:lvlJc w:val="right"/>
      <w:pPr>
        <w:ind w:left="6480" w:hanging="180"/>
      </w:pPr>
    </w:lvl>
  </w:abstractNum>
  <w:abstractNum w:abstractNumId="4">
    <w:nsid w:val="0F15481A"/>
    <w:multiLevelType w:val="hybridMultilevel"/>
    <w:tmpl w:val="854ADBF4"/>
    <w:lvl w:ilvl="0" w:tplc="C19C1118">
      <w:start w:val="3"/>
      <w:numFmt w:val="bullet"/>
      <w:lvlText w:val="-"/>
      <w:lvlJc w:val="left"/>
      <w:pPr>
        <w:ind w:left="1080" w:hanging="360"/>
      </w:pPr>
      <w:rPr>
        <w:rFonts w:ascii="Times New Roman" w:eastAsia="Calibri" w:hAnsi="Times New Roman" w:cs="Times New Roman" w:hint="default"/>
      </w:rPr>
    </w:lvl>
    <w:lvl w:ilvl="1" w:tplc="1E12215C">
      <w:start w:val="1"/>
      <w:numFmt w:val="bullet"/>
      <w:lvlText w:val="o"/>
      <w:lvlJc w:val="left"/>
      <w:pPr>
        <w:ind w:left="1800" w:hanging="360"/>
      </w:pPr>
      <w:rPr>
        <w:rFonts w:ascii="Courier New" w:hAnsi="Courier New" w:cs="Courier New" w:hint="default"/>
      </w:rPr>
    </w:lvl>
    <w:lvl w:ilvl="2" w:tplc="3EC67DD2">
      <w:start w:val="1"/>
      <w:numFmt w:val="bullet"/>
      <w:lvlText w:val=""/>
      <w:lvlJc w:val="left"/>
      <w:pPr>
        <w:ind w:left="2520" w:hanging="360"/>
      </w:pPr>
      <w:rPr>
        <w:rFonts w:ascii="Wingdings" w:hAnsi="Wingdings" w:hint="default"/>
      </w:rPr>
    </w:lvl>
    <w:lvl w:ilvl="3" w:tplc="7BAE5C7C">
      <w:start w:val="1"/>
      <w:numFmt w:val="bullet"/>
      <w:lvlText w:val=""/>
      <w:lvlJc w:val="left"/>
      <w:pPr>
        <w:ind w:left="3240" w:hanging="360"/>
      </w:pPr>
      <w:rPr>
        <w:rFonts w:ascii="Symbol" w:hAnsi="Symbol" w:hint="default"/>
      </w:rPr>
    </w:lvl>
    <w:lvl w:ilvl="4" w:tplc="8E062142">
      <w:start w:val="1"/>
      <w:numFmt w:val="bullet"/>
      <w:lvlText w:val="o"/>
      <w:lvlJc w:val="left"/>
      <w:pPr>
        <w:ind w:left="3960" w:hanging="360"/>
      </w:pPr>
      <w:rPr>
        <w:rFonts w:ascii="Courier New" w:hAnsi="Courier New" w:cs="Courier New" w:hint="default"/>
      </w:rPr>
    </w:lvl>
    <w:lvl w:ilvl="5" w:tplc="24623714">
      <w:start w:val="1"/>
      <w:numFmt w:val="bullet"/>
      <w:lvlText w:val=""/>
      <w:lvlJc w:val="left"/>
      <w:pPr>
        <w:ind w:left="4680" w:hanging="360"/>
      </w:pPr>
      <w:rPr>
        <w:rFonts w:ascii="Wingdings" w:hAnsi="Wingdings" w:hint="default"/>
      </w:rPr>
    </w:lvl>
    <w:lvl w:ilvl="6" w:tplc="68EA55CE">
      <w:start w:val="1"/>
      <w:numFmt w:val="bullet"/>
      <w:lvlText w:val=""/>
      <w:lvlJc w:val="left"/>
      <w:pPr>
        <w:ind w:left="5400" w:hanging="360"/>
      </w:pPr>
      <w:rPr>
        <w:rFonts w:ascii="Symbol" w:hAnsi="Symbol" w:hint="default"/>
      </w:rPr>
    </w:lvl>
    <w:lvl w:ilvl="7" w:tplc="3A7AA69E">
      <w:start w:val="1"/>
      <w:numFmt w:val="bullet"/>
      <w:lvlText w:val="o"/>
      <w:lvlJc w:val="left"/>
      <w:pPr>
        <w:ind w:left="6120" w:hanging="360"/>
      </w:pPr>
      <w:rPr>
        <w:rFonts w:ascii="Courier New" w:hAnsi="Courier New" w:cs="Courier New" w:hint="default"/>
      </w:rPr>
    </w:lvl>
    <w:lvl w:ilvl="8" w:tplc="97A6523C">
      <w:start w:val="1"/>
      <w:numFmt w:val="bullet"/>
      <w:lvlText w:val=""/>
      <w:lvlJc w:val="left"/>
      <w:pPr>
        <w:ind w:left="6840" w:hanging="360"/>
      </w:pPr>
      <w:rPr>
        <w:rFonts w:ascii="Wingdings" w:hAnsi="Wingdings" w:hint="default"/>
      </w:rPr>
    </w:lvl>
  </w:abstractNum>
  <w:abstractNum w:abstractNumId="5">
    <w:nsid w:val="1558121F"/>
    <w:multiLevelType w:val="multilevel"/>
    <w:tmpl w:val="0A3ACF46"/>
    <w:lvl w:ilvl="0">
      <w:start w:val="2"/>
      <w:numFmt w:val="decimal"/>
      <w:lvlText w:val="%1"/>
      <w:lvlJc w:val="left"/>
      <w:pPr>
        <w:ind w:left="375" w:hanging="375"/>
      </w:pPr>
      <w:rPr>
        <w:rFonts w:cs="Times New Roman" w:hint="default"/>
      </w:rPr>
    </w:lvl>
    <w:lvl w:ilvl="1">
      <w:start w:val="1"/>
      <w:numFmt w:val="decimal"/>
      <w:lvlText w:val="%1.%2"/>
      <w:lvlJc w:val="left"/>
      <w:pPr>
        <w:ind w:left="942" w:hanging="375"/>
      </w:pPr>
      <w:rPr>
        <w:rFonts w:cs="Times New Roman" w:hint="default"/>
      </w:rPr>
    </w:lvl>
    <w:lvl w:ilvl="2">
      <w:start w:val="1"/>
      <w:numFmt w:val="decimal"/>
      <w:lvlText w:val="%1.%2.%3"/>
      <w:lvlJc w:val="left"/>
      <w:pPr>
        <w:ind w:left="1854" w:hanging="720"/>
      </w:pPr>
      <w:rPr>
        <w:rFonts w:cs="Times New Roman" w:hint="default"/>
      </w:rPr>
    </w:lvl>
    <w:lvl w:ilvl="3">
      <w:start w:val="1"/>
      <w:numFmt w:val="decimal"/>
      <w:lvlText w:val="%1.%2.%3.%4"/>
      <w:lvlJc w:val="left"/>
      <w:pPr>
        <w:ind w:left="2781" w:hanging="1080"/>
      </w:pPr>
      <w:rPr>
        <w:rFonts w:cs="Times New Roman" w:hint="default"/>
      </w:rPr>
    </w:lvl>
    <w:lvl w:ilvl="4">
      <w:start w:val="1"/>
      <w:numFmt w:val="decimal"/>
      <w:lvlText w:val="%1.%2.%3.%4.%5"/>
      <w:lvlJc w:val="left"/>
      <w:pPr>
        <w:ind w:left="3348" w:hanging="1080"/>
      </w:pPr>
      <w:rPr>
        <w:rFonts w:cs="Times New Roman" w:hint="default"/>
      </w:rPr>
    </w:lvl>
    <w:lvl w:ilvl="5">
      <w:start w:val="1"/>
      <w:numFmt w:val="decimal"/>
      <w:lvlText w:val="%1.%2.%3.%4.%5.%6"/>
      <w:lvlJc w:val="left"/>
      <w:pPr>
        <w:ind w:left="4275" w:hanging="1440"/>
      </w:pPr>
      <w:rPr>
        <w:rFonts w:cs="Times New Roman" w:hint="default"/>
      </w:rPr>
    </w:lvl>
    <w:lvl w:ilvl="6">
      <w:start w:val="1"/>
      <w:numFmt w:val="decimal"/>
      <w:lvlText w:val="%1.%2.%3.%4.%5.%6.%7"/>
      <w:lvlJc w:val="left"/>
      <w:pPr>
        <w:ind w:left="4842" w:hanging="1440"/>
      </w:pPr>
      <w:rPr>
        <w:rFonts w:cs="Times New Roman" w:hint="default"/>
      </w:rPr>
    </w:lvl>
    <w:lvl w:ilvl="7">
      <w:start w:val="1"/>
      <w:numFmt w:val="decimal"/>
      <w:lvlText w:val="%1.%2.%3.%4.%5.%6.%7.%8"/>
      <w:lvlJc w:val="left"/>
      <w:pPr>
        <w:ind w:left="5769" w:hanging="1800"/>
      </w:pPr>
      <w:rPr>
        <w:rFonts w:cs="Times New Roman" w:hint="default"/>
      </w:rPr>
    </w:lvl>
    <w:lvl w:ilvl="8">
      <w:start w:val="1"/>
      <w:numFmt w:val="decimal"/>
      <w:lvlText w:val="%1.%2.%3.%4.%5.%6.%7.%8.%9"/>
      <w:lvlJc w:val="left"/>
      <w:pPr>
        <w:ind w:left="6696" w:hanging="2160"/>
      </w:pPr>
      <w:rPr>
        <w:rFonts w:cs="Times New Roman" w:hint="default"/>
      </w:rPr>
    </w:lvl>
  </w:abstractNum>
  <w:abstractNum w:abstractNumId="6">
    <w:nsid w:val="16183D6A"/>
    <w:multiLevelType w:val="hybridMultilevel"/>
    <w:tmpl w:val="94F891DA"/>
    <w:lvl w:ilvl="0" w:tplc="D4A680D0">
      <w:start w:val="1"/>
      <w:numFmt w:val="decimal"/>
      <w:lvlText w:val="%1."/>
      <w:lvlJc w:val="left"/>
      <w:pPr>
        <w:ind w:left="720" w:hanging="360"/>
      </w:pPr>
      <w:rPr>
        <w:rFonts w:hint="default"/>
      </w:rPr>
    </w:lvl>
    <w:lvl w:ilvl="1" w:tplc="3F5CF844">
      <w:start w:val="1"/>
      <w:numFmt w:val="lowerLetter"/>
      <w:lvlText w:val="%2."/>
      <w:lvlJc w:val="left"/>
      <w:pPr>
        <w:ind w:left="1440" w:hanging="360"/>
      </w:pPr>
    </w:lvl>
    <w:lvl w:ilvl="2" w:tplc="F2C886C2">
      <w:start w:val="1"/>
      <w:numFmt w:val="lowerRoman"/>
      <w:lvlText w:val="%3."/>
      <w:lvlJc w:val="right"/>
      <w:pPr>
        <w:ind w:left="2160" w:hanging="180"/>
      </w:pPr>
    </w:lvl>
    <w:lvl w:ilvl="3" w:tplc="2F34534C">
      <w:start w:val="1"/>
      <w:numFmt w:val="decimal"/>
      <w:lvlText w:val="%4."/>
      <w:lvlJc w:val="left"/>
      <w:pPr>
        <w:ind w:left="2880" w:hanging="360"/>
      </w:pPr>
    </w:lvl>
    <w:lvl w:ilvl="4" w:tplc="1AD49136">
      <w:start w:val="1"/>
      <w:numFmt w:val="lowerLetter"/>
      <w:lvlText w:val="%5."/>
      <w:lvlJc w:val="left"/>
      <w:pPr>
        <w:ind w:left="3600" w:hanging="360"/>
      </w:pPr>
    </w:lvl>
    <w:lvl w:ilvl="5" w:tplc="5662632E">
      <w:start w:val="1"/>
      <w:numFmt w:val="lowerRoman"/>
      <w:lvlText w:val="%6."/>
      <w:lvlJc w:val="right"/>
      <w:pPr>
        <w:ind w:left="4320" w:hanging="180"/>
      </w:pPr>
    </w:lvl>
    <w:lvl w:ilvl="6" w:tplc="3E721FE8">
      <w:start w:val="1"/>
      <w:numFmt w:val="decimal"/>
      <w:lvlText w:val="%7."/>
      <w:lvlJc w:val="left"/>
      <w:pPr>
        <w:ind w:left="5040" w:hanging="360"/>
      </w:pPr>
    </w:lvl>
    <w:lvl w:ilvl="7" w:tplc="62D4E27A">
      <w:start w:val="1"/>
      <w:numFmt w:val="lowerLetter"/>
      <w:lvlText w:val="%8."/>
      <w:lvlJc w:val="left"/>
      <w:pPr>
        <w:ind w:left="5760" w:hanging="360"/>
      </w:pPr>
    </w:lvl>
    <w:lvl w:ilvl="8" w:tplc="F2B6D1B2">
      <w:start w:val="1"/>
      <w:numFmt w:val="lowerRoman"/>
      <w:lvlText w:val="%9."/>
      <w:lvlJc w:val="right"/>
      <w:pPr>
        <w:ind w:left="6480" w:hanging="180"/>
      </w:pPr>
    </w:lvl>
  </w:abstractNum>
  <w:abstractNum w:abstractNumId="7">
    <w:nsid w:val="1C534464"/>
    <w:multiLevelType w:val="hybridMultilevel"/>
    <w:tmpl w:val="E6A6F934"/>
    <w:lvl w:ilvl="0" w:tplc="ED100034">
      <w:start w:val="1"/>
      <w:numFmt w:val="decimal"/>
      <w:lvlText w:val="%1."/>
      <w:lvlJc w:val="left"/>
      <w:pPr>
        <w:ind w:left="720" w:hanging="360"/>
      </w:pPr>
      <w:rPr>
        <w:rFonts w:hint="default"/>
      </w:rPr>
    </w:lvl>
    <w:lvl w:ilvl="1" w:tplc="2942155C">
      <w:start w:val="1"/>
      <w:numFmt w:val="lowerLetter"/>
      <w:lvlText w:val="%2."/>
      <w:lvlJc w:val="left"/>
      <w:pPr>
        <w:ind w:left="1440" w:hanging="360"/>
      </w:pPr>
    </w:lvl>
    <w:lvl w:ilvl="2" w:tplc="E0526B86">
      <w:start w:val="1"/>
      <w:numFmt w:val="lowerRoman"/>
      <w:lvlText w:val="%3."/>
      <w:lvlJc w:val="right"/>
      <w:pPr>
        <w:ind w:left="2160" w:hanging="180"/>
      </w:pPr>
    </w:lvl>
    <w:lvl w:ilvl="3" w:tplc="5212012A">
      <w:start w:val="1"/>
      <w:numFmt w:val="decimal"/>
      <w:lvlText w:val="%4."/>
      <w:lvlJc w:val="left"/>
      <w:pPr>
        <w:ind w:left="2880" w:hanging="360"/>
      </w:pPr>
    </w:lvl>
    <w:lvl w:ilvl="4" w:tplc="E8FCA310">
      <w:start w:val="1"/>
      <w:numFmt w:val="lowerLetter"/>
      <w:lvlText w:val="%5."/>
      <w:lvlJc w:val="left"/>
      <w:pPr>
        <w:ind w:left="3600" w:hanging="360"/>
      </w:pPr>
    </w:lvl>
    <w:lvl w:ilvl="5" w:tplc="24D45C2E">
      <w:start w:val="1"/>
      <w:numFmt w:val="lowerRoman"/>
      <w:lvlText w:val="%6."/>
      <w:lvlJc w:val="right"/>
      <w:pPr>
        <w:ind w:left="4320" w:hanging="180"/>
      </w:pPr>
    </w:lvl>
    <w:lvl w:ilvl="6" w:tplc="EBF23886">
      <w:start w:val="1"/>
      <w:numFmt w:val="decimal"/>
      <w:lvlText w:val="%7."/>
      <w:lvlJc w:val="left"/>
      <w:pPr>
        <w:ind w:left="5040" w:hanging="360"/>
      </w:pPr>
    </w:lvl>
    <w:lvl w:ilvl="7" w:tplc="D8DCF116">
      <w:start w:val="1"/>
      <w:numFmt w:val="lowerLetter"/>
      <w:lvlText w:val="%8."/>
      <w:lvlJc w:val="left"/>
      <w:pPr>
        <w:ind w:left="5760" w:hanging="360"/>
      </w:pPr>
    </w:lvl>
    <w:lvl w:ilvl="8" w:tplc="88A822A6">
      <w:start w:val="1"/>
      <w:numFmt w:val="lowerRoman"/>
      <w:lvlText w:val="%9."/>
      <w:lvlJc w:val="right"/>
      <w:pPr>
        <w:ind w:left="6480" w:hanging="180"/>
      </w:pPr>
    </w:lvl>
  </w:abstractNum>
  <w:abstractNum w:abstractNumId="8">
    <w:nsid w:val="1E45706C"/>
    <w:multiLevelType w:val="hybridMultilevel"/>
    <w:tmpl w:val="8182E86C"/>
    <w:lvl w:ilvl="0" w:tplc="2A72E376">
      <w:start w:val="2"/>
      <w:numFmt w:val="bullet"/>
      <w:lvlText w:val="-"/>
      <w:lvlJc w:val="left"/>
      <w:pPr>
        <w:ind w:left="927" w:hanging="360"/>
      </w:pPr>
      <w:rPr>
        <w:rFonts w:ascii="Times New Roman" w:eastAsia="Calibri" w:hAnsi="Times New Roman" w:cs="Times New Roman" w:hint="default"/>
      </w:rPr>
    </w:lvl>
    <w:lvl w:ilvl="1" w:tplc="DF9CE4B8">
      <w:start w:val="1"/>
      <w:numFmt w:val="bullet"/>
      <w:lvlText w:val="o"/>
      <w:lvlJc w:val="left"/>
      <w:pPr>
        <w:ind w:left="1647" w:hanging="360"/>
      </w:pPr>
      <w:rPr>
        <w:rFonts w:ascii="Courier New" w:hAnsi="Courier New" w:cs="Courier New" w:hint="default"/>
      </w:rPr>
    </w:lvl>
    <w:lvl w:ilvl="2" w:tplc="126C3BD8">
      <w:start w:val="1"/>
      <w:numFmt w:val="bullet"/>
      <w:lvlText w:val=""/>
      <w:lvlJc w:val="left"/>
      <w:pPr>
        <w:ind w:left="2367" w:hanging="360"/>
      </w:pPr>
      <w:rPr>
        <w:rFonts w:ascii="Wingdings" w:hAnsi="Wingdings" w:hint="default"/>
      </w:rPr>
    </w:lvl>
    <w:lvl w:ilvl="3" w:tplc="57FE0AEC">
      <w:start w:val="1"/>
      <w:numFmt w:val="bullet"/>
      <w:lvlText w:val=""/>
      <w:lvlJc w:val="left"/>
      <w:pPr>
        <w:ind w:left="3087" w:hanging="360"/>
      </w:pPr>
      <w:rPr>
        <w:rFonts w:ascii="Symbol" w:hAnsi="Symbol" w:hint="default"/>
      </w:rPr>
    </w:lvl>
    <w:lvl w:ilvl="4" w:tplc="6B5E69D0">
      <w:start w:val="1"/>
      <w:numFmt w:val="bullet"/>
      <w:lvlText w:val="o"/>
      <w:lvlJc w:val="left"/>
      <w:pPr>
        <w:ind w:left="3807" w:hanging="360"/>
      </w:pPr>
      <w:rPr>
        <w:rFonts w:ascii="Courier New" w:hAnsi="Courier New" w:cs="Courier New" w:hint="default"/>
      </w:rPr>
    </w:lvl>
    <w:lvl w:ilvl="5" w:tplc="B1AA3FFC">
      <w:start w:val="1"/>
      <w:numFmt w:val="bullet"/>
      <w:lvlText w:val=""/>
      <w:lvlJc w:val="left"/>
      <w:pPr>
        <w:ind w:left="4527" w:hanging="360"/>
      </w:pPr>
      <w:rPr>
        <w:rFonts w:ascii="Wingdings" w:hAnsi="Wingdings" w:hint="default"/>
      </w:rPr>
    </w:lvl>
    <w:lvl w:ilvl="6" w:tplc="1DD48F3A">
      <w:start w:val="1"/>
      <w:numFmt w:val="bullet"/>
      <w:lvlText w:val=""/>
      <w:lvlJc w:val="left"/>
      <w:pPr>
        <w:ind w:left="5247" w:hanging="360"/>
      </w:pPr>
      <w:rPr>
        <w:rFonts w:ascii="Symbol" w:hAnsi="Symbol" w:hint="default"/>
      </w:rPr>
    </w:lvl>
    <w:lvl w:ilvl="7" w:tplc="1466E4BA">
      <w:start w:val="1"/>
      <w:numFmt w:val="bullet"/>
      <w:lvlText w:val="o"/>
      <w:lvlJc w:val="left"/>
      <w:pPr>
        <w:ind w:left="5967" w:hanging="360"/>
      </w:pPr>
      <w:rPr>
        <w:rFonts w:ascii="Courier New" w:hAnsi="Courier New" w:cs="Courier New" w:hint="default"/>
      </w:rPr>
    </w:lvl>
    <w:lvl w:ilvl="8" w:tplc="41188266">
      <w:start w:val="1"/>
      <w:numFmt w:val="bullet"/>
      <w:lvlText w:val=""/>
      <w:lvlJc w:val="left"/>
      <w:pPr>
        <w:ind w:left="6687" w:hanging="360"/>
      </w:pPr>
      <w:rPr>
        <w:rFonts w:ascii="Wingdings" w:hAnsi="Wingdings" w:hint="default"/>
      </w:rPr>
    </w:lvl>
  </w:abstractNum>
  <w:abstractNum w:abstractNumId="9">
    <w:nsid w:val="252B1FD1"/>
    <w:multiLevelType w:val="multilevel"/>
    <w:tmpl w:val="3C82B2DA"/>
    <w:lvl w:ilvl="0">
      <w:start w:val="1"/>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nsid w:val="25ED2568"/>
    <w:multiLevelType w:val="multilevel"/>
    <w:tmpl w:val="F1587184"/>
    <w:lvl w:ilvl="0">
      <w:start w:val="1"/>
      <w:numFmt w:val="decimal"/>
      <w:lvlText w:val="%1."/>
      <w:lvlJc w:val="left"/>
      <w:pPr>
        <w:ind w:left="927" w:hanging="360"/>
      </w:pPr>
      <w:rPr>
        <w:rFonts w:hint="default"/>
      </w:rPr>
    </w:lvl>
    <w:lvl w:ilvl="1">
      <w:start w:val="1"/>
      <w:numFmt w:val="decimal"/>
      <w:isLgl/>
      <w:lvlText w:val="%1.%2"/>
      <w:lvlJc w:val="left"/>
      <w:pPr>
        <w:ind w:left="1017" w:hanging="45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1">
    <w:nsid w:val="26DD25D5"/>
    <w:multiLevelType w:val="hybridMultilevel"/>
    <w:tmpl w:val="4DFAD612"/>
    <w:lvl w:ilvl="0" w:tplc="FFC23C0C">
      <w:start w:val="6"/>
      <w:numFmt w:val="bullet"/>
      <w:lvlText w:val="-"/>
      <w:lvlJc w:val="left"/>
      <w:pPr>
        <w:ind w:left="927" w:hanging="360"/>
      </w:pPr>
      <w:rPr>
        <w:rFonts w:ascii="Times New Roman" w:eastAsia="Calibri" w:hAnsi="Times New Roman" w:cs="Times New Roman" w:hint="default"/>
      </w:rPr>
    </w:lvl>
    <w:lvl w:ilvl="1" w:tplc="07EE70D2">
      <w:start w:val="1"/>
      <w:numFmt w:val="bullet"/>
      <w:lvlText w:val="o"/>
      <w:lvlJc w:val="left"/>
      <w:pPr>
        <w:ind w:left="1647" w:hanging="360"/>
      </w:pPr>
      <w:rPr>
        <w:rFonts w:ascii="Courier New" w:hAnsi="Courier New" w:cs="Courier New" w:hint="default"/>
      </w:rPr>
    </w:lvl>
    <w:lvl w:ilvl="2" w:tplc="B0B45C32">
      <w:start w:val="1"/>
      <w:numFmt w:val="bullet"/>
      <w:lvlText w:val=""/>
      <w:lvlJc w:val="left"/>
      <w:pPr>
        <w:ind w:left="2367" w:hanging="360"/>
      </w:pPr>
      <w:rPr>
        <w:rFonts w:ascii="Wingdings" w:hAnsi="Wingdings" w:hint="default"/>
      </w:rPr>
    </w:lvl>
    <w:lvl w:ilvl="3" w:tplc="662030EC">
      <w:start w:val="1"/>
      <w:numFmt w:val="bullet"/>
      <w:lvlText w:val=""/>
      <w:lvlJc w:val="left"/>
      <w:pPr>
        <w:ind w:left="3087" w:hanging="360"/>
      </w:pPr>
      <w:rPr>
        <w:rFonts w:ascii="Symbol" w:hAnsi="Symbol" w:hint="default"/>
      </w:rPr>
    </w:lvl>
    <w:lvl w:ilvl="4" w:tplc="2B6A0B7E">
      <w:start w:val="1"/>
      <w:numFmt w:val="bullet"/>
      <w:lvlText w:val="o"/>
      <w:lvlJc w:val="left"/>
      <w:pPr>
        <w:ind w:left="3807" w:hanging="360"/>
      </w:pPr>
      <w:rPr>
        <w:rFonts w:ascii="Courier New" w:hAnsi="Courier New" w:cs="Courier New" w:hint="default"/>
      </w:rPr>
    </w:lvl>
    <w:lvl w:ilvl="5" w:tplc="1D4AEF70">
      <w:start w:val="1"/>
      <w:numFmt w:val="bullet"/>
      <w:lvlText w:val=""/>
      <w:lvlJc w:val="left"/>
      <w:pPr>
        <w:ind w:left="4527" w:hanging="360"/>
      </w:pPr>
      <w:rPr>
        <w:rFonts w:ascii="Wingdings" w:hAnsi="Wingdings" w:hint="default"/>
      </w:rPr>
    </w:lvl>
    <w:lvl w:ilvl="6" w:tplc="1E5CF698">
      <w:start w:val="1"/>
      <w:numFmt w:val="bullet"/>
      <w:lvlText w:val=""/>
      <w:lvlJc w:val="left"/>
      <w:pPr>
        <w:ind w:left="5247" w:hanging="360"/>
      </w:pPr>
      <w:rPr>
        <w:rFonts w:ascii="Symbol" w:hAnsi="Symbol" w:hint="default"/>
      </w:rPr>
    </w:lvl>
    <w:lvl w:ilvl="7" w:tplc="CE50540E">
      <w:start w:val="1"/>
      <w:numFmt w:val="bullet"/>
      <w:lvlText w:val="o"/>
      <w:lvlJc w:val="left"/>
      <w:pPr>
        <w:ind w:left="5967" w:hanging="360"/>
      </w:pPr>
      <w:rPr>
        <w:rFonts w:ascii="Courier New" w:hAnsi="Courier New" w:cs="Courier New" w:hint="default"/>
      </w:rPr>
    </w:lvl>
    <w:lvl w:ilvl="8" w:tplc="168C6528">
      <w:start w:val="1"/>
      <w:numFmt w:val="bullet"/>
      <w:lvlText w:val=""/>
      <w:lvlJc w:val="left"/>
      <w:pPr>
        <w:ind w:left="6687" w:hanging="360"/>
      </w:pPr>
      <w:rPr>
        <w:rFonts w:ascii="Wingdings" w:hAnsi="Wingdings" w:hint="default"/>
      </w:rPr>
    </w:lvl>
  </w:abstractNum>
  <w:abstractNum w:abstractNumId="12">
    <w:nsid w:val="2BDC52D1"/>
    <w:multiLevelType w:val="hybridMultilevel"/>
    <w:tmpl w:val="CD3AC3F8"/>
    <w:lvl w:ilvl="0" w:tplc="A8BA6624">
      <w:start w:val="30"/>
      <w:numFmt w:val="bullet"/>
      <w:lvlText w:val="-"/>
      <w:lvlJc w:val="left"/>
      <w:pPr>
        <w:ind w:left="1069" w:hanging="360"/>
      </w:pPr>
      <w:rPr>
        <w:rFonts w:ascii="Times New Roman" w:eastAsia="Calibri" w:hAnsi="Times New Roman" w:cs="Times New Roman" w:hint="default"/>
      </w:rPr>
    </w:lvl>
    <w:lvl w:ilvl="1" w:tplc="04C0A71C">
      <w:start w:val="1"/>
      <w:numFmt w:val="bullet"/>
      <w:lvlText w:val="o"/>
      <w:lvlJc w:val="left"/>
      <w:pPr>
        <w:ind w:left="1789" w:hanging="360"/>
      </w:pPr>
      <w:rPr>
        <w:rFonts w:ascii="Courier New" w:hAnsi="Courier New" w:cs="Courier New" w:hint="default"/>
      </w:rPr>
    </w:lvl>
    <w:lvl w:ilvl="2" w:tplc="67F0E47E">
      <w:start w:val="1"/>
      <w:numFmt w:val="bullet"/>
      <w:lvlText w:val=""/>
      <w:lvlJc w:val="left"/>
      <w:pPr>
        <w:ind w:left="2509" w:hanging="360"/>
      </w:pPr>
      <w:rPr>
        <w:rFonts w:ascii="Wingdings" w:hAnsi="Wingdings" w:hint="default"/>
      </w:rPr>
    </w:lvl>
    <w:lvl w:ilvl="3" w:tplc="4BF0A368">
      <w:start w:val="1"/>
      <w:numFmt w:val="bullet"/>
      <w:lvlText w:val=""/>
      <w:lvlJc w:val="left"/>
      <w:pPr>
        <w:ind w:left="3229" w:hanging="360"/>
      </w:pPr>
      <w:rPr>
        <w:rFonts w:ascii="Symbol" w:hAnsi="Symbol" w:hint="default"/>
      </w:rPr>
    </w:lvl>
    <w:lvl w:ilvl="4" w:tplc="657235F2">
      <w:start w:val="1"/>
      <w:numFmt w:val="bullet"/>
      <w:lvlText w:val="o"/>
      <w:lvlJc w:val="left"/>
      <w:pPr>
        <w:ind w:left="3949" w:hanging="360"/>
      </w:pPr>
      <w:rPr>
        <w:rFonts w:ascii="Courier New" w:hAnsi="Courier New" w:cs="Courier New" w:hint="default"/>
      </w:rPr>
    </w:lvl>
    <w:lvl w:ilvl="5" w:tplc="0AB8B9D4">
      <w:start w:val="1"/>
      <w:numFmt w:val="bullet"/>
      <w:lvlText w:val=""/>
      <w:lvlJc w:val="left"/>
      <w:pPr>
        <w:ind w:left="4669" w:hanging="360"/>
      </w:pPr>
      <w:rPr>
        <w:rFonts w:ascii="Wingdings" w:hAnsi="Wingdings" w:hint="default"/>
      </w:rPr>
    </w:lvl>
    <w:lvl w:ilvl="6" w:tplc="7206AD0E">
      <w:start w:val="1"/>
      <w:numFmt w:val="bullet"/>
      <w:lvlText w:val=""/>
      <w:lvlJc w:val="left"/>
      <w:pPr>
        <w:ind w:left="5389" w:hanging="360"/>
      </w:pPr>
      <w:rPr>
        <w:rFonts w:ascii="Symbol" w:hAnsi="Symbol" w:hint="default"/>
      </w:rPr>
    </w:lvl>
    <w:lvl w:ilvl="7" w:tplc="A46422CC">
      <w:start w:val="1"/>
      <w:numFmt w:val="bullet"/>
      <w:lvlText w:val="o"/>
      <w:lvlJc w:val="left"/>
      <w:pPr>
        <w:ind w:left="6109" w:hanging="360"/>
      </w:pPr>
      <w:rPr>
        <w:rFonts w:ascii="Courier New" w:hAnsi="Courier New" w:cs="Courier New" w:hint="default"/>
      </w:rPr>
    </w:lvl>
    <w:lvl w:ilvl="8" w:tplc="5E8A5BCA">
      <w:start w:val="1"/>
      <w:numFmt w:val="bullet"/>
      <w:lvlText w:val=""/>
      <w:lvlJc w:val="left"/>
      <w:pPr>
        <w:ind w:left="6829" w:hanging="360"/>
      </w:pPr>
      <w:rPr>
        <w:rFonts w:ascii="Wingdings" w:hAnsi="Wingdings" w:hint="default"/>
      </w:rPr>
    </w:lvl>
  </w:abstractNum>
  <w:abstractNum w:abstractNumId="13">
    <w:nsid w:val="2D432627"/>
    <w:multiLevelType w:val="hybridMultilevel"/>
    <w:tmpl w:val="BCD0F230"/>
    <w:lvl w:ilvl="0" w:tplc="C928AA2C">
      <w:start w:val="1"/>
      <w:numFmt w:val="bullet"/>
      <w:lvlText w:val="-"/>
      <w:lvlJc w:val="left"/>
      <w:pPr>
        <w:ind w:left="644" w:hanging="360"/>
      </w:pPr>
      <w:rPr>
        <w:rFonts w:ascii="Times New Roman" w:eastAsia="Calibri" w:hAnsi="Times New Roman" w:cs="Times New Roman" w:hint="default"/>
        <w:sz w:val="28"/>
        <w:szCs w:val="28"/>
      </w:rPr>
    </w:lvl>
    <w:lvl w:ilvl="1" w:tplc="EF5AF96A">
      <w:start w:val="1"/>
      <w:numFmt w:val="bullet"/>
      <w:lvlText w:val="o"/>
      <w:lvlJc w:val="left"/>
      <w:pPr>
        <w:ind w:left="1440" w:hanging="360"/>
      </w:pPr>
      <w:rPr>
        <w:rFonts w:ascii="Courier New" w:hAnsi="Courier New" w:cs="Courier New" w:hint="default"/>
      </w:rPr>
    </w:lvl>
    <w:lvl w:ilvl="2" w:tplc="1B8ABFF0">
      <w:start w:val="1"/>
      <w:numFmt w:val="bullet"/>
      <w:lvlText w:val=""/>
      <w:lvlJc w:val="left"/>
      <w:pPr>
        <w:ind w:left="2160" w:hanging="360"/>
      </w:pPr>
      <w:rPr>
        <w:rFonts w:ascii="Wingdings" w:hAnsi="Wingdings" w:hint="default"/>
      </w:rPr>
    </w:lvl>
    <w:lvl w:ilvl="3" w:tplc="FD402512">
      <w:start w:val="1"/>
      <w:numFmt w:val="bullet"/>
      <w:lvlText w:val=""/>
      <w:lvlJc w:val="left"/>
      <w:pPr>
        <w:ind w:left="2880" w:hanging="360"/>
      </w:pPr>
      <w:rPr>
        <w:rFonts w:ascii="Symbol" w:hAnsi="Symbol" w:hint="default"/>
      </w:rPr>
    </w:lvl>
    <w:lvl w:ilvl="4" w:tplc="A974713C">
      <w:start w:val="1"/>
      <w:numFmt w:val="bullet"/>
      <w:lvlText w:val="o"/>
      <w:lvlJc w:val="left"/>
      <w:pPr>
        <w:ind w:left="3600" w:hanging="360"/>
      </w:pPr>
      <w:rPr>
        <w:rFonts w:ascii="Courier New" w:hAnsi="Courier New" w:cs="Courier New" w:hint="default"/>
      </w:rPr>
    </w:lvl>
    <w:lvl w:ilvl="5" w:tplc="9FAAD306">
      <w:start w:val="1"/>
      <w:numFmt w:val="bullet"/>
      <w:lvlText w:val=""/>
      <w:lvlJc w:val="left"/>
      <w:pPr>
        <w:ind w:left="4320" w:hanging="360"/>
      </w:pPr>
      <w:rPr>
        <w:rFonts w:ascii="Wingdings" w:hAnsi="Wingdings" w:hint="default"/>
      </w:rPr>
    </w:lvl>
    <w:lvl w:ilvl="6" w:tplc="06843B52">
      <w:start w:val="1"/>
      <w:numFmt w:val="bullet"/>
      <w:lvlText w:val=""/>
      <w:lvlJc w:val="left"/>
      <w:pPr>
        <w:ind w:left="5040" w:hanging="360"/>
      </w:pPr>
      <w:rPr>
        <w:rFonts w:ascii="Symbol" w:hAnsi="Symbol" w:hint="default"/>
      </w:rPr>
    </w:lvl>
    <w:lvl w:ilvl="7" w:tplc="30628914">
      <w:start w:val="1"/>
      <w:numFmt w:val="bullet"/>
      <w:lvlText w:val="o"/>
      <w:lvlJc w:val="left"/>
      <w:pPr>
        <w:ind w:left="5760" w:hanging="360"/>
      </w:pPr>
      <w:rPr>
        <w:rFonts w:ascii="Courier New" w:hAnsi="Courier New" w:cs="Courier New" w:hint="default"/>
      </w:rPr>
    </w:lvl>
    <w:lvl w:ilvl="8" w:tplc="3612B68C">
      <w:start w:val="1"/>
      <w:numFmt w:val="bullet"/>
      <w:lvlText w:val=""/>
      <w:lvlJc w:val="left"/>
      <w:pPr>
        <w:ind w:left="6480" w:hanging="360"/>
      </w:pPr>
      <w:rPr>
        <w:rFonts w:ascii="Wingdings" w:hAnsi="Wingdings" w:hint="default"/>
      </w:rPr>
    </w:lvl>
  </w:abstractNum>
  <w:abstractNum w:abstractNumId="14">
    <w:nsid w:val="2DFD72EF"/>
    <w:multiLevelType w:val="hybridMultilevel"/>
    <w:tmpl w:val="1A78C0B6"/>
    <w:lvl w:ilvl="0" w:tplc="A7FAD20E">
      <w:start w:val="4"/>
      <w:numFmt w:val="bullet"/>
      <w:lvlText w:val="-"/>
      <w:lvlJc w:val="left"/>
      <w:pPr>
        <w:ind w:left="1353" w:hanging="360"/>
      </w:pPr>
      <w:rPr>
        <w:rFonts w:ascii="Times New Roman" w:eastAsia="Times New Roman" w:hAnsi="Times New Roman" w:cs="Times New Roman" w:hint="default"/>
      </w:rPr>
    </w:lvl>
    <w:lvl w:ilvl="1" w:tplc="12EEAECA">
      <w:start w:val="1"/>
      <w:numFmt w:val="bullet"/>
      <w:lvlText w:val="o"/>
      <w:lvlJc w:val="left"/>
      <w:pPr>
        <w:ind w:left="1647" w:hanging="360"/>
      </w:pPr>
      <w:rPr>
        <w:rFonts w:ascii="Courier New" w:hAnsi="Courier New" w:cs="Courier New" w:hint="default"/>
      </w:rPr>
    </w:lvl>
    <w:lvl w:ilvl="2" w:tplc="FF9252BC">
      <w:start w:val="1"/>
      <w:numFmt w:val="bullet"/>
      <w:lvlText w:val=""/>
      <w:lvlJc w:val="left"/>
      <w:pPr>
        <w:ind w:left="2367" w:hanging="360"/>
      </w:pPr>
      <w:rPr>
        <w:rFonts w:ascii="Wingdings" w:hAnsi="Wingdings" w:hint="default"/>
      </w:rPr>
    </w:lvl>
    <w:lvl w:ilvl="3" w:tplc="648CE1BE">
      <w:start w:val="1"/>
      <w:numFmt w:val="bullet"/>
      <w:lvlText w:val=""/>
      <w:lvlJc w:val="left"/>
      <w:pPr>
        <w:ind w:left="3087" w:hanging="360"/>
      </w:pPr>
      <w:rPr>
        <w:rFonts w:ascii="Symbol" w:hAnsi="Symbol" w:hint="default"/>
      </w:rPr>
    </w:lvl>
    <w:lvl w:ilvl="4" w:tplc="CFA475CA">
      <w:start w:val="1"/>
      <w:numFmt w:val="bullet"/>
      <w:lvlText w:val="o"/>
      <w:lvlJc w:val="left"/>
      <w:pPr>
        <w:ind w:left="3807" w:hanging="360"/>
      </w:pPr>
      <w:rPr>
        <w:rFonts w:ascii="Courier New" w:hAnsi="Courier New" w:cs="Courier New" w:hint="default"/>
      </w:rPr>
    </w:lvl>
    <w:lvl w:ilvl="5" w:tplc="68AE3B78">
      <w:start w:val="1"/>
      <w:numFmt w:val="bullet"/>
      <w:lvlText w:val=""/>
      <w:lvlJc w:val="left"/>
      <w:pPr>
        <w:ind w:left="4527" w:hanging="360"/>
      </w:pPr>
      <w:rPr>
        <w:rFonts w:ascii="Wingdings" w:hAnsi="Wingdings" w:hint="default"/>
      </w:rPr>
    </w:lvl>
    <w:lvl w:ilvl="6" w:tplc="D8B8AAF2">
      <w:start w:val="1"/>
      <w:numFmt w:val="bullet"/>
      <w:lvlText w:val=""/>
      <w:lvlJc w:val="left"/>
      <w:pPr>
        <w:ind w:left="5247" w:hanging="360"/>
      </w:pPr>
      <w:rPr>
        <w:rFonts w:ascii="Symbol" w:hAnsi="Symbol" w:hint="default"/>
      </w:rPr>
    </w:lvl>
    <w:lvl w:ilvl="7" w:tplc="9B34BCB8">
      <w:start w:val="1"/>
      <w:numFmt w:val="bullet"/>
      <w:lvlText w:val="o"/>
      <w:lvlJc w:val="left"/>
      <w:pPr>
        <w:ind w:left="5967" w:hanging="360"/>
      </w:pPr>
      <w:rPr>
        <w:rFonts w:ascii="Courier New" w:hAnsi="Courier New" w:cs="Courier New" w:hint="default"/>
      </w:rPr>
    </w:lvl>
    <w:lvl w:ilvl="8" w:tplc="7F94CCD8">
      <w:start w:val="1"/>
      <w:numFmt w:val="bullet"/>
      <w:lvlText w:val=""/>
      <w:lvlJc w:val="left"/>
      <w:pPr>
        <w:ind w:left="6687" w:hanging="360"/>
      </w:pPr>
      <w:rPr>
        <w:rFonts w:ascii="Wingdings" w:hAnsi="Wingdings" w:hint="default"/>
      </w:rPr>
    </w:lvl>
  </w:abstractNum>
  <w:abstractNum w:abstractNumId="15">
    <w:nsid w:val="30DE7BFC"/>
    <w:multiLevelType w:val="hybridMultilevel"/>
    <w:tmpl w:val="796EEAE0"/>
    <w:lvl w:ilvl="0" w:tplc="504CCB82">
      <w:start w:val="1"/>
      <w:numFmt w:val="bullet"/>
      <w:lvlText w:val=""/>
      <w:lvlJc w:val="left"/>
      <w:pPr>
        <w:ind w:left="1377" w:hanging="360"/>
      </w:pPr>
      <w:rPr>
        <w:rFonts w:ascii="Symbol" w:hAnsi="Symbol" w:hint="default"/>
      </w:rPr>
    </w:lvl>
    <w:lvl w:ilvl="1" w:tplc="E1A05946">
      <w:start w:val="1"/>
      <w:numFmt w:val="bullet"/>
      <w:lvlText w:val="o"/>
      <w:lvlJc w:val="left"/>
      <w:pPr>
        <w:ind w:left="2097" w:hanging="360"/>
      </w:pPr>
      <w:rPr>
        <w:rFonts w:ascii="Courier New" w:hAnsi="Courier New" w:cs="Courier New" w:hint="default"/>
      </w:rPr>
    </w:lvl>
    <w:lvl w:ilvl="2" w:tplc="28FE241E">
      <w:start w:val="1"/>
      <w:numFmt w:val="bullet"/>
      <w:lvlText w:val=""/>
      <w:lvlJc w:val="left"/>
      <w:pPr>
        <w:ind w:left="2817" w:hanging="360"/>
      </w:pPr>
      <w:rPr>
        <w:rFonts w:ascii="Wingdings" w:hAnsi="Wingdings" w:hint="default"/>
      </w:rPr>
    </w:lvl>
    <w:lvl w:ilvl="3" w:tplc="E97CB9AC">
      <w:start w:val="1"/>
      <w:numFmt w:val="bullet"/>
      <w:lvlText w:val=""/>
      <w:lvlJc w:val="left"/>
      <w:pPr>
        <w:ind w:left="3537" w:hanging="360"/>
      </w:pPr>
      <w:rPr>
        <w:rFonts w:ascii="Symbol" w:hAnsi="Symbol" w:hint="default"/>
      </w:rPr>
    </w:lvl>
    <w:lvl w:ilvl="4" w:tplc="930A52C2">
      <w:start w:val="1"/>
      <w:numFmt w:val="bullet"/>
      <w:lvlText w:val="o"/>
      <w:lvlJc w:val="left"/>
      <w:pPr>
        <w:ind w:left="4257" w:hanging="360"/>
      </w:pPr>
      <w:rPr>
        <w:rFonts w:ascii="Courier New" w:hAnsi="Courier New" w:cs="Courier New" w:hint="default"/>
      </w:rPr>
    </w:lvl>
    <w:lvl w:ilvl="5" w:tplc="52669948">
      <w:start w:val="1"/>
      <w:numFmt w:val="bullet"/>
      <w:lvlText w:val=""/>
      <w:lvlJc w:val="left"/>
      <w:pPr>
        <w:ind w:left="4977" w:hanging="360"/>
      </w:pPr>
      <w:rPr>
        <w:rFonts w:ascii="Wingdings" w:hAnsi="Wingdings" w:hint="default"/>
      </w:rPr>
    </w:lvl>
    <w:lvl w:ilvl="6" w:tplc="0104402E">
      <w:start w:val="1"/>
      <w:numFmt w:val="bullet"/>
      <w:lvlText w:val=""/>
      <w:lvlJc w:val="left"/>
      <w:pPr>
        <w:ind w:left="5697" w:hanging="360"/>
      </w:pPr>
      <w:rPr>
        <w:rFonts w:ascii="Symbol" w:hAnsi="Symbol" w:hint="default"/>
      </w:rPr>
    </w:lvl>
    <w:lvl w:ilvl="7" w:tplc="828C9C58">
      <w:start w:val="1"/>
      <w:numFmt w:val="bullet"/>
      <w:lvlText w:val="o"/>
      <w:lvlJc w:val="left"/>
      <w:pPr>
        <w:ind w:left="6417" w:hanging="360"/>
      </w:pPr>
      <w:rPr>
        <w:rFonts w:ascii="Courier New" w:hAnsi="Courier New" w:cs="Courier New" w:hint="default"/>
      </w:rPr>
    </w:lvl>
    <w:lvl w:ilvl="8" w:tplc="55F0485E">
      <w:start w:val="1"/>
      <w:numFmt w:val="bullet"/>
      <w:lvlText w:val=""/>
      <w:lvlJc w:val="left"/>
      <w:pPr>
        <w:ind w:left="7137" w:hanging="360"/>
      </w:pPr>
      <w:rPr>
        <w:rFonts w:ascii="Wingdings" w:hAnsi="Wingdings" w:hint="default"/>
      </w:rPr>
    </w:lvl>
  </w:abstractNum>
  <w:abstractNum w:abstractNumId="16">
    <w:nsid w:val="3D616C95"/>
    <w:multiLevelType w:val="hybridMultilevel"/>
    <w:tmpl w:val="A77CBB58"/>
    <w:lvl w:ilvl="0" w:tplc="B0CE7100">
      <w:start w:val="1"/>
      <w:numFmt w:val="decimal"/>
      <w:lvlText w:val="%1."/>
      <w:lvlJc w:val="left"/>
      <w:pPr>
        <w:ind w:left="927" w:hanging="360"/>
      </w:pPr>
      <w:rPr>
        <w:rFonts w:hint="default"/>
        <w:b/>
        <w:i w:val="0"/>
        <w:color w:val="000000"/>
      </w:rPr>
    </w:lvl>
    <w:lvl w:ilvl="1" w:tplc="9CD8AA30">
      <w:start w:val="1"/>
      <w:numFmt w:val="lowerLetter"/>
      <w:lvlText w:val="%2."/>
      <w:lvlJc w:val="left"/>
      <w:pPr>
        <w:ind w:left="1647" w:hanging="360"/>
      </w:pPr>
    </w:lvl>
    <w:lvl w:ilvl="2" w:tplc="7E343858">
      <w:start w:val="1"/>
      <w:numFmt w:val="lowerRoman"/>
      <w:lvlText w:val="%3."/>
      <w:lvlJc w:val="right"/>
      <w:pPr>
        <w:ind w:left="2367" w:hanging="180"/>
      </w:pPr>
    </w:lvl>
    <w:lvl w:ilvl="3" w:tplc="EA4E53F8">
      <w:start w:val="1"/>
      <w:numFmt w:val="decimal"/>
      <w:lvlText w:val="%4."/>
      <w:lvlJc w:val="left"/>
      <w:pPr>
        <w:ind w:left="3087" w:hanging="360"/>
      </w:pPr>
    </w:lvl>
    <w:lvl w:ilvl="4" w:tplc="AC468A02">
      <w:start w:val="1"/>
      <w:numFmt w:val="lowerLetter"/>
      <w:lvlText w:val="%5."/>
      <w:lvlJc w:val="left"/>
      <w:pPr>
        <w:ind w:left="3807" w:hanging="360"/>
      </w:pPr>
    </w:lvl>
    <w:lvl w:ilvl="5" w:tplc="18303D88">
      <w:start w:val="1"/>
      <w:numFmt w:val="lowerRoman"/>
      <w:lvlText w:val="%6."/>
      <w:lvlJc w:val="right"/>
      <w:pPr>
        <w:ind w:left="4527" w:hanging="180"/>
      </w:pPr>
    </w:lvl>
    <w:lvl w:ilvl="6" w:tplc="1810744E">
      <w:start w:val="1"/>
      <w:numFmt w:val="decimal"/>
      <w:lvlText w:val="%7."/>
      <w:lvlJc w:val="left"/>
      <w:pPr>
        <w:ind w:left="5247" w:hanging="360"/>
      </w:pPr>
    </w:lvl>
    <w:lvl w:ilvl="7" w:tplc="3CA885F0">
      <w:start w:val="1"/>
      <w:numFmt w:val="lowerLetter"/>
      <w:lvlText w:val="%8."/>
      <w:lvlJc w:val="left"/>
      <w:pPr>
        <w:ind w:left="5967" w:hanging="360"/>
      </w:pPr>
    </w:lvl>
    <w:lvl w:ilvl="8" w:tplc="B4EC55CC">
      <w:start w:val="1"/>
      <w:numFmt w:val="lowerRoman"/>
      <w:lvlText w:val="%9."/>
      <w:lvlJc w:val="right"/>
      <w:pPr>
        <w:ind w:left="6687" w:hanging="180"/>
      </w:pPr>
    </w:lvl>
  </w:abstractNum>
  <w:abstractNum w:abstractNumId="17">
    <w:nsid w:val="3FBB2D7D"/>
    <w:multiLevelType w:val="multilevel"/>
    <w:tmpl w:val="5CF4524A"/>
    <w:lvl w:ilvl="0">
      <w:start w:val="1"/>
      <w:numFmt w:val="decimal"/>
      <w:lvlText w:val="%1."/>
      <w:lvlJc w:val="left"/>
      <w:pPr>
        <w:ind w:left="720" w:hanging="360"/>
      </w:pPr>
      <w:rPr>
        <w:rFonts w:hint="default"/>
      </w:rPr>
    </w:lvl>
    <w:lvl w:ilvl="1">
      <w:start w:val="3"/>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8">
    <w:nsid w:val="41F400DB"/>
    <w:multiLevelType w:val="hybridMultilevel"/>
    <w:tmpl w:val="DEAAAC84"/>
    <w:lvl w:ilvl="0" w:tplc="DB74988E">
      <w:start w:val="2"/>
      <w:numFmt w:val="bullet"/>
      <w:lvlText w:val="-"/>
      <w:lvlJc w:val="left"/>
      <w:pPr>
        <w:ind w:left="1647" w:hanging="360"/>
      </w:pPr>
      <w:rPr>
        <w:rFonts w:ascii="Times New Roman" w:eastAsia="Calibri" w:hAnsi="Times New Roman" w:cs="Times New Roman" w:hint="default"/>
      </w:rPr>
    </w:lvl>
    <w:lvl w:ilvl="1" w:tplc="088E8EF8">
      <w:start w:val="1"/>
      <w:numFmt w:val="bullet"/>
      <w:lvlText w:val="o"/>
      <w:lvlJc w:val="left"/>
      <w:pPr>
        <w:ind w:left="2367" w:hanging="360"/>
      </w:pPr>
      <w:rPr>
        <w:rFonts w:ascii="Courier New" w:hAnsi="Courier New" w:cs="Courier New" w:hint="default"/>
      </w:rPr>
    </w:lvl>
    <w:lvl w:ilvl="2" w:tplc="6D3E5EB6">
      <w:start w:val="1"/>
      <w:numFmt w:val="bullet"/>
      <w:lvlText w:val=""/>
      <w:lvlJc w:val="left"/>
      <w:pPr>
        <w:ind w:left="3087" w:hanging="360"/>
      </w:pPr>
      <w:rPr>
        <w:rFonts w:ascii="Wingdings" w:hAnsi="Wingdings" w:hint="default"/>
      </w:rPr>
    </w:lvl>
    <w:lvl w:ilvl="3" w:tplc="CFA2223A">
      <w:start w:val="1"/>
      <w:numFmt w:val="bullet"/>
      <w:lvlText w:val=""/>
      <w:lvlJc w:val="left"/>
      <w:pPr>
        <w:ind w:left="3807" w:hanging="360"/>
      </w:pPr>
      <w:rPr>
        <w:rFonts w:ascii="Symbol" w:hAnsi="Symbol" w:hint="default"/>
      </w:rPr>
    </w:lvl>
    <w:lvl w:ilvl="4" w:tplc="80F47A1A">
      <w:start w:val="1"/>
      <w:numFmt w:val="bullet"/>
      <w:lvlText w:val="o"/>
      <w:lvlJc w:val="left"/>
      <w:pPr>
        <w:ind w:left="4527" w:hanging="360"/>
      </w:pPr>
      <w:rPr>
        <w:rFonts w:ascii="Courier New" w:hAnsi="Courier New" w:cs="Courier New" w:hint="default"/>
      </w:rPr>
    </w:lvl>
    <w:lvl w:ilvl="5" w:tplc="C832BC92">
      <w:start w:val="1"/>
      <w:numFmt w:val="bullet"/>
      <w:lvlText w:val=""/>
      <w:lvlJc w:val="left"/>
      <w:pPr>
        <w:ind w:left="5247" w:hanging="360"/>
      </w:pPr>
      <w:rPr>
        <w:rFonts w:ascii="Wingdings" w:hAnsi="Wingdings" w:hint="default"/>
      </w:rPr>
    </w:lvl>
    <w:lvl w:ilvl="6" w:tplc="C0F04FC2">
      <w:start w:val="1"/>
      <w:numFmt w:val="bullet"/>
      <w:lvlText w:val=""/>
      <w:lvlJc w:val="left"/>
      <w:pPr>
        <w:ind w:left="5967" w:hanging="360"/>
      </w:pPr>
      <w:rPr>
        <w:rFonts w:ascii="Symbol" w:hAnsi="Symbol" w:hint="default"/>
      </w:rPr>
    </w:lvl>
    <w:lvl w:ilvl="7" w:tplc="1646D376">
      <w:start w:val="1"/>
      <w:numFmt w:val="bullet"/>
      <w:lvlText w:val="o"/>
      <w:lvlJc w:val="left"/>
      <w:pPr>
        <w:ind w:left="6687" w:hanging="360"/>
      </w:pPr>
      <w:rPr>
        <w:rFonts w:ascii="Courier New" w:hAnsi="Courier New" w:cs="Courier New" w:hint="default"/>
      </w:rPr>
    </w:lvl>
    <w:lvl w:ilvl="8" w:tplc="E228B276">
      <w:start w:val="1"/>
      <w:numFmt w:val="bullet"/>
      <w:lvlText w:val=""/>
      <w:lvlJc w:val="left"/>
      <w:pPr>
        <w:ind w:left="7407" w:hanging="360"/>
      </w:pPr>
      <w:rPr>
        <w:rFonts w:ascii="Wingdings" w:hAnsi="Wingdings" w:hint="default"/>
      </w:rPr>
    </w:lvl>
  </w:abstractNum>
  <w:abstractNum w:abstractNumId="19">
    <w:nsid w:val="422A0BEF"/>
    <w:multiLevelType w:val="hybridMultilevel"/>
    <w:tmpl w:val="E0D01400"/>
    <w:lvl w:ilvl="0" w:tplc="A08EDF84">
      <w:start w:val="1"/>
      <w:numFmt w:val="decimal"/>
      <w:lvlText w:val="%1."/>
      <w:lvlJc w:val="left"/>
      <w:pPr>
        <w:ind w:left="720" w:hanging="360"/>
      </w:pPr>
      <w:rPr>
        <w:rFonts w:hint="default"/>
      </w:rPr>
    </w:lvl>
    <w:lvl w:ilvl="1" w:tplc="637AD82A">
      <w:start w:val="1"/>
      <w:numFmt w:val="lowerLetter"/>
      <w:lvlText w:val="%2."/>
      <w:lvlJc w:val="left"/>
      <w:pPr>
        <w:ind w:left="1440" w:hanging="360"/>
      </w:pPr>
    </w:lvl>
    <w:lvl w:ilvl="2" w:tplc="707CBAAE">
      <w:start w:val="1"/>
      <w:numFmt w:val="lowerRoman"/>
      <w:lvlText w:val="%3."/>
      <w:lvlJc w:val="right"/>
      <w:pPr>
        <w:ind w:left="2160" w:hanging="180"/>
      </w:pPr>
    </w:lvl>
    <w:lvl w:ilvl="3" w:tplc="54AEFA78">
      <w:start w:val="1"/>
      <w:numFmt w:val="decimal"/>
      <w:lvlText w:val="%4."/>
      <w:lvlJc w:val="left"/>
      <w:pPr>
        <w:ind w:left="2880" w:hanging="360"/>
      </w:pPr>
    </w:lvl>
    <w:lvl w:ilvl="4" w:tplc="6DEC8A72">
      <w:start w:val="1"/>
      <w:numFmt w:val="lowerLetter"/>
      <w:lvlText w:val="%5."/>
      <w:lvlJc w:val="left"/>
      <w:pPr>
        <w:ind w:left="3600" w:hanging="360"/>
      </w:pPr>
    </w:lvl>
    <w:lvl w:ilvl="5" w:tplc="BC0C98E6">
      <w:start w:val="1"/>
      <w:numFmt w:val="lowerRoman"/>
      <w:lvlText w:val="%6."/>
      <w:lvlJc w:val="right"/>
      <w:pPr>
        <w:ind w:left="4320" w:hanging="180"/>
      </w:pPr>
    </w:lvl>
    <w:lvl w:ilvl="6" w:tplc="27820A36">
      <w:start w:val="1"/>
      <w:numFmt w:val="decimal"/>
      <w:lvlText w:val="%7."/>
      <w:lvlJc w:val="left"/>
      <w:pPr>
        <w:ind w:left="5040" w:hanging="360"/>
      </w:pPr>
    </w:lvl>
    <w:lvl w:ilvl="7" w:tplc="193C683A">
      <w:start w:val="1"/>
      <w:numFmt w:val="lowerLetter"/>
      <w:lvlText w:val="%8."/>
      <w:lvlJc w:val="left"/>
      <w:pPr>
        <w:ind w:left="5760" w:hanging="360"/>
      </w:pPr>
    </w:lvl>
    <w:lvl w:ilvl="8" w:tplc="03181E1C">
      <w:start w:val="1"/>
      <w:numFmt w:val="lowerRoman"/>
      <w:lvlText w:val="%9."/>
      <w:lvlJc w:val="right"/>
      <w:pPr>
        <w:ind w:left="6480" w:hanging="180"/>
      </w:pPr>
    </w:lvl>
  </w:abstractNum>
  <w:abstractNum w:abstractNumId="20">
    <w:nsid w:val="46EE4F24"/>
    <w:multiLevelType w:val="hybridMultilevel"/>
    <w:tmpl w:val="C7BE6026"/>
    <w:lvl w:ilvl="0" w:tplc="2F5436F4">
      <w:start w:val="6"/>
      <w:numFmt w:val="bullet"/>
      <w:lvlText w:val="-"/>
      <w:lvlJc w:val="left"/>
      <w:pPr>
        <w:ind w:left="927" w:hanging="360"/>
      </w:pPr>
      <w:rPr>
        <w:rFonts w:ascii="Times New Roman" w:eastAsia="Calibri" w:hAnsi="Times New Roman" w:cs="Times New Roman" w:hint="default"/>
      </w:rPr>
    </w:lvl>
    <w:lvl w:ilvl="1" w:tplc="984E657E">
      <w:start w:val="1"/>
      <w:numFmt w:val="bullet"/>
      <w:lvlText w:val="o"/>
      <w:lvlJc w:val="left"/>
      <w:pPr>
        <w:ind w:left="1647" w:hanging="360"/>
      </w:pPr>
      <w:rPr>
        <w:rFonts w:ascii="Courier New" w:hAnsi="Courier New" w:cs="Courier New" w:hint="default"/>
      </w:rPr>
    </w:lvl>
    <w:lvl w:ilvl="2" w:tplc="1166B9E2">
      <w:start w:val="1"/>
      <w:numFmt w:val="bullet"/>
      <w:lvlText w:val=""/>
      <w:lvlJc w:val="left"/>
      <w:pPr>
        <w:ind w:left="2367" w:hanging="360"/>
      </w:pPr>
      <w:rPr>
        <w:rFonts w:ascii="Wingdings" w:hAnsi="Wingdings" w:hint="default"/>
      </w:rPr>
    </w:lvl>
    <w:lvl w:ilvl="3" w:tplc="A09E4C32">
      <w:start w:val="1"/>
      <w:numFmt w:val="bullet"/>
      <w:lvlText w:val=""/>
      <w:lvlJc w:val="left"/>
      <w:pPr>
        <w:ind w:left="3087" w:hanging="360"/>
      </w:pPr>
      <w:rPr>
        <w:rFonts w:ascii="Symbol" w:hAnsi="Symbol" w:hint="default"/>
      </w:rPr>
    </w:lvl>
    <w:lvl w:ilvl="4" w:tplc="8EDAE608">
      <w:start w:val="1"/>
      <w:numFmt w:val="bullet"/>
      <w:lvlText w:val="o"/>
      <w:lvlJc w:val="left"/>
      <w:pPr>
        <w:ind w:left="3807" w:hanging="360"/>
      </w:pPr>
      <w:rPr>
        <w:rFonts w:ascii="Courier New" w:hAnsi="Courier New" w:cs="Courier New" w:hint="default"/>
      </w:rPr>
    </w:lvl>
    <w:lvl w:ilvl="5" w:tplc="3DD6C80E">
      <w:start w:val="1"/>
      <w:numFmt w:val="bullet"/>
      <w:lvlText w:val=""/>
      <w:lvlJc w:val="left"/>
      <w:pPr>
        <w:ind w:left="4527" w:hanging="360"/>
      </w:pPr>
      <w:rPr>
        <w:rFonts w:ascii="Wingdings" w:hAnsi="Wingdings" w:hint="default"/>
      </w:rPr>
    </w:lvl>
    <w:lvl w:ilvl="6" w:tplc="5934AC14">
      <w:start w:val="1"/>
      <w:numFmt w:val="bullet"/>
      <w:lvlText w:val=""/>
      <w:lvlJc w:val="left"/>
      <w:pPr>
        <w:ind w:left="5247" w:hanging="360"/>
      </w:pPr>
      <w:rPr>
        <w:rFonts w:ascii="Symbol" w:hAnsi="Symbol" w:hint="default"/>
      </w:rPr>
    </w:lvl>
    <w:lvl w:ilvl="7" w:tplc="FB50F84A">
      <w:start w:val="1"/>
      <w:numFmt w:val="bullet"/>
      <w:lvlText w:val="o"/>
      <w:lvlJc w:val="left"/>
      <w:pPr>
        <w:ind w:left="5967" w:hanging="360"/>
      </w:pPr>
      <w:rPr>
        <w:rFonts w:ascii="Courier New" w:hAnsi="Courier New" w:cs="Courier New" w:hint="default"/>
      </w:rPr>
    </w:lvl>
    <w:lvl w:ilvl="8" w:tplc="B6AEDE2A">
      <w:start w:val="1"/>
      <w:numFmt w:val="bullet"/>
      <w:lvlText w:val=""/>
      <w:lvlJc w:val="left"/>
      <w:pPr>
        <w:ind w:left="6687" w:hanging="360"/>
      </w:pPr>
      <w:rPr>
        <w:rFonts w:ascii="Wingdings" w:hAnsi="Wingdings" w:hint="default"/>
      </w:rPr>
    </w:lvl>
  </w:abstractNum>
  <w:abstractNum w:abstractNumId="21">
    <w:nsid w:val="4F2A3854"/>
    <w:multiLevelType w:val="multilevel"/>
    <w:tmpl w:val="7A4426EA"/>
    <w:lvl w:ilvl="0">
      <w:start w:val="1"/>
      <w:numFmt w:val="decimal"/>
      <w:lvlText w:val="%1."/>
      <w:lvlJc w:val="left"/>
      <w:pPr>
        <w:ind w:left="720" w:hanging="360"/>
      </w:pPr>
      <w:rPr>
        <w:rFonts w:hint="default"/>
      </w:rPr>
    </w:lvl>
    <w:lvl w:ilvl="1">
      <w:start w:val="4"/>
      <w:numFmt w:val="decimal"/>
      <w:isLgl/>
      <w:lvlText w:val="%1.%2"/>
      <w:lvlJc w:val="left"/>
      <w:pPr>
        <w:ind w:left="1017" w:hanging="45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22">
    <w:nsid w:val="516A0C47"/>
    <w:multiLevelType w:val="hybridMultilevel"/>
    <w:tmpl w:val="40F8B88C"/>
    <w:lvl w:ilvl="0" w:tplc="5D8EA910">
      <w:start w:val="2"/>
      <w:numFmt w:val="bullet"/>
      <w:lvlText w:val="-"/>
      <w:lvlJc w:val="left"/>
      <w:pPr>
        <w:ind w:left="1302" w:hanging="360"/>
      </w:pPr>
      <w:rPr>
        <w:rFonts w:ascii="Times New Roman" w:eastAsia="Calibri" w:hAnsi="Times New Roman" w:cs="Times New Roman" w:hint="default"/>
      </w:rPr>
    </w:lvl>
    <w:lvl w:ilvl="1" w:tplc="6FF696EE">
      <w:start w:val="1"/>
      <w:numFmt w:val="bullet"/>
      <w:lvlText w:val="o"/>
      <w:lvlJc w:val="left"/>
      <w:pPr>
        <w:ind w:left="2022" w:hanging="360"/>
      </w:pPr>
      <w:rPr>
        <w:rFonts w:ascii="Courier New" w:hAnsi="Courier New" w:cs="Courier New" w:hint="default"/>
      </w:rPr>
    </w:lvl>
    <w:lvl w:ilvl="2" w:tplc="B2F62634">
      <w:start w:val="1"/>
      <w:numFmt w:val="bullet"/>
      <w:lvlText w:val=""/>
      <w:lvlJc w:val="left"/>
      <w:pPr>
        <w:ind w:left="2742" w:hanging="360"/>
      </w:pPr>
      <w:rPr>
        <w:rFonts w:ascii="Wingdings" w:hAnsi="Wingdings" w:hint="default"/>
      </w:rPr>
    </w:lvl>
    <w:lvl w:ilvl="3" w:tplc="18340772">
      <w:start w:val="1"/>
      <w:numFmt w:val="bullet"/>
      <w:lvlText w:val=""/>
      <w:lvlJc w:val="left"/>
      <w:pPr>
        <w:ind w:left="3462" w:hanging="360"/>
      </w:pPr>
      <w:rPr>
        <w:rFonts w:ascii="Symbol" w:hAnsi="Symbol" w:hint="default"/>
      </w:rPr>
    </w:lvl>
    <w:lvl w:ilvl="4" w:tplc="1D281064">
      <w:start w:val="1"/>
      <w:numFmt w:val="bullet"/>
      <w:lvlText w:val="o"/>
      <w:lvlJc w:val="left"/>
      <w:pPr>
        <w:ind w:left="4182" w:hanging="360"/>
      </w:pPr>
      <w:rPr>
        <w:rFonts w:ascii="Courier New" w:hAnsi="Courier New" w:cs="Courier New" w:hint="default"/>
      </w:rPr>
    </w:lvl>
    <w:lvl w:ilvl="5" w:tplc="2326D16A">
      <w:start w:val="1"/>
      <w:numFmt w:val="bullet"/>
      <w:lvlText w:val=""/>
      <w:lvlJc w:val="left"/>
      <w:pPr>
        <w:ind w:left="4902" w:hanging="360"/>
      </w:pPr>
      <w:rPr>
        <w:rFonts w:ascii="Wingdings" w:hAnsi="Wingdings" w:hint="default"/>
      </w:rPr>
    </w:lvl>
    <w:lvl w:ilvl="6" w:tplc="495EF9D0">
      <w:start w:val="1"/>
      <w:numFmt w:val="bullet"/>
      <w:lvlText w:val=""/>
      <w:lvlJc w:val="left"/>
      <w:pPr>
        <w:ind w:left="5622" w:hanging="360"/>
      </w:pPr>
      <w:rPr>
        <w:rFonts w:ascii="Symbol" w:hAnsi="Symbol" w:hint="default"/>
      </w:rPr>
    </w:lvl>
    <w:lvl w:ilvl="7" w:tplc="5E4ABB6A">
      <w:start w:val="1"/>
      <w:numFmt w:val="bullet"/>
      <w:lvlText w:val="o"/>
      <w:lvlJc w:val="left"/>
      <w:pPr>
        <w:ind w:left="6342" w:hanging="360"/>
      </w:pPr>
      <w:rPr>
        <w:rFonts w:ascii="Courier New" w:hAnsi="Courier New" w:cs="Courier New" w:hint="default"/>
      </w:rPr>
    </w:lvl>
    <w:lvl w:ilvl="8" w:tplc="5A722776">
      <w:start w:val="1"/>
      <w:numFmt w:val="bullet"/>
      <w:lvlText w:val=""/>
      <w:lvlJc w:val="left"/>
      <w:pPr>
        <w:ind w:left="7062" w:hanging="360"/>
      </w:pPr>
      <w:rPr>
        <w:rFonts w:ascii="Wingdings" w:hAnsi="Wingdings" w:hint="default"/>
      </w:rPr>
    </w:lvl>
  </w:abstractNum>
  <w:abstractNum w:abstractNumId="23">
    <w:nsid w:val="51D81635"/>
    <w:multiLevelType w:val="hybridMultilevel"/>
    <w:tmpl w:val="64CA07BE"/>
    <w:lvl w:ilvl="0" w:tplc="5D364164">
      <w:start w:val="1"/>
      <w:numFmt w:val="decimal"/>
      <w:lvlText w:val="%1."/>
      <w:lvlJc w:val="left"/>
      <w:pPr>
        <w:ind w:left="927" w:hanging="360"/>
      </w:pPr>
      <w:rPr>
        <w:rFonts w:hint="default"/>
      </w:rPr>
    </w:lvl>
    <w:lvl w:ilvl="1" w:tplc="18EA47DC">
      <w:start w:val="1"/>
      <w:numFmt w:val="lowerLetter"/>
      <w:lvlText w:val="%2."/>
      <w:lvlJc w:val="left"/>
      <w:pPr>
        <w:ind w:left="1647" w:hanging="360"/>
      </w:pPr>
    </w:lvl>
    <w:lvl w:ilvl="2" w:tplc="33A8330C">
      <w:start w:val="1"/>
      <w:numFmt w:val="lowerRoman"/>
      <w:lvlText w:val="%3."/>
      <w:lvlJc w:val="right"/>
      <w:pPr>
        <w:ind w:left="2367" w:hanging="180"/>
      </w:pPr>
    </w:lvl>
    <w:lvl w:ilvl="3" w:tplc="B99C4D74">
      <w:start w:val="1"/>
      <w:numFmt w:val="decimal"/>
      <w:lvlText w:val="%4."/>
      <w:lvlJc w:val="left"/>
      <w:pPr>
        <w:ind w:left="3087" w:hanging="360"/>
      </w:pPr>
    </w:lvl>
    <w:lvl w:ilvl="4" w:tplc="AEE4D25A">
      <w:start w:val="1"/>
      <w:numFmt w:val="lowerLetter"/>
      <w:lvlText w:val="%5."/>
      <w:lvlJc w:val="left"/>
      <w:pPr>
        <w:ind w:left="3807" w:hanging="360"/>
      </w:pPr>
    </w:lvl>
    <w:lvl w:ilvl="5" w:tplc="3FD655C2">
      <w:start w:val="1"/>
      <w:numFmt w:val="lowerRoman"/>
      <w:lvlText w:val="%6."/>
      <w:lvlJc w:val="right"/>
      <w:pPr>
        <w:ind w:left="4527" w:hanging="180"/>
      </w:pPr>
    </w:lvl>
    <w:lvl w:ilvl="6" w:tplc="46DAAA5A">
      <w:start w:val="1"/>
      <w:numFmt w:val="decimal"/>
      <w:lvlText w:val="%7."/>
      <w:lvlJc w:val="left"/>
      <w:pPr>
        <w:ind w:left="5247" w:hanging="360"/>
      </w:pPr>
    </w:lvl>
    <w:lvl w:ilvl="7" w:tplc="E8A230DC">
      <w:start w:val="1"/>
      <w:numFmt w:val="lowerLetter"/>
      <w:lvlText w:val="%8."/>
      <w:lvlJc w:val="left"/>
      <w:pPr>
        <w:ind w:left="5967" w:hanging="360"/>
      </w:pPr>
    </w:lvl>
    <w:lvl w:ilvl="8" w:tplc="DF72B3BA">
      <w:start w:val="1"/>
      <w:numFmt w:val="lowerRoman"/>
      <w:lvlText w:val="%9."/>
      <w:lvlJc w:val="right"/>
      <w:pPr>
        <w:ind w:left="6687" w:hanging="180"/>
      </w:pPr>
    </w:lvl>
  </w:abstractNum>
  <w:abstractNum w:abstractNumId="24">
    <w:nsid w:val="523C0F43"/>
    <w:multiLevelType w:val="multilevel"/>
    <w:tmpl w:val="5D04F404"/>
    <w:lvl w:ilvl="0">
      <w:start w:val="1"/>
      <w:numFmt w:val="decimal"/>
      <w:lvlText w:val="%1."/>
      <w:lvlJc w:val="left"/>
      <w:pPr>
        <w:ind w:left="720" w:hanging="360"/>
      </w:pPr>
      <w:rPr>
        <w:rFonts w:hint="default"/>
      </w:rPr>
    </w:lvl>
    <w:lvl w:ilvl="1">
      <w:start w:val="3"/>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5">
    <w:nsid w:val="555B5C0A"/>
    <w:multiLevelType w:val="hybridMultilevel"/>
    <w:tmpl w:val="4D484DA6"/>
    <w:lvl w:ilvl="0" w:tplc="59F440E8">
      <w:start w:val="1"/>
      <w:numFmt w:val="bullet"/>
      <w:lvlText w:val="-"/>
      <w:lvlJc w:val="left"/>
      <w:pPr>
        <w:ind w:left="927" w:hanging="360"/>
      </w:pPr>
      <w:rPr>
        <w:rFonts w:ascii="Times New Roman" w:eastAsia="Calibri" w:hAnsi="Times New Roman" w:cs="Times New Roman" w:hint="default"/>
      </w:rPr>
    </w:lvl>
    <w:lvl w:ilvl="1" w:tplc="706C7BF0">
      <w:start w:val="1"/>
      <w:numFmt w:val="bullet"/>
      <w:lvlText w:val="o"/>
      <w:lvlJc w:val="left"/>
      <w:pPr>
        <w:ind w:left="1647" w:hanging="360"/>
      </w:pPr>
      <w:rPr>
        <w:rFonts w:ascii="Courier New" w:hAnsi="Courier New" w:cs="Courier New" w:hint="default"/>
      </w:rPr>
    </w:lvl>
    <w:lvl w:ilvl="2" w:tplc="138AD4B4">
      <w:start w:val="1"/>
      <w:numFmt w:val="bullet"/>
      <w:lvlText w:val=""/>
      <w:lvlJc w:val="left"/>
      <w:pPr>
        <w:ind w:left="2367" w:hanging="360"/>
      </w:pPr>
      <w:rPr>
        <w:rFonts w:ascii="Wingdings" w:hAnsi="Wingdings" w:hint="default"/>
      </w:rPr>
    </w:lvl>
    <w:lvl w:ilvl="3" w:tplc="82F693F4">
      <w:start w:val="1"/>
      <w:numFmt w:val="bullet"/>
      <w:lvlText w:val=""/>
      <w:lvlJc w:val="left"/>
      <w:pPr>
        <w:ind w:left="3087" w:hanging="360"/>
      </w:pPr>
      <w:rPr>
        <w:rFonts w:ascii="Symbol" w:hAnsi="Symbol" w:hint="default"/>
      </w:rPr>
    </w:lvl>
    <w:lvl w:ilvl="4" w:tplc="6D40B366">
      <w:start w:val="1"/>
      <w:numFmt w:val="bullet"/>
      <w:lvlText w:val="o"/>
      <w:lvlJc w:val="left"/>
      <w:pPr>
        <w:ind w:left="3807" w:hanging="360"/>
      </w:pPr>
      <w:rPr>
        <w:rFonts w:ascii="Courier New" w:hAnsi="Courier New" w:cs="Courier New" w:hint="default"/>
      </w:rPr>
    </w:lvl>
    <w:lvl w:ilvl="5" w:tplc="03DEB992">
      <w:start w:val="1"/>
      <w:numFmt w:val="bullet"/>
      <w:lvlText w:val=""/>
      <w:lvlJc w:val="left"/>
      <w:pPr>
        <w:ind w:left="4527" w:hanging="360"/>
      </w:pPr>
      <w:rPr>
        <w:rFonts w:ascii="Wingdings" w:hAnsi="Wingdings" w:hint="default"/>
      </w:rPr>
    </w:lvl>
    <w:lvl w:ilvl="6" w:tplc="8D741D9C">
      <w:start w:val="1"/>
      <w:numFmt w:val="bullet"/>
      <w:lvlText w:val=""/>
      <w:lvlJc w:val="left"/>
      <w:pPr>
        <w:ind w:left="5247" w:hanging="360"/>
      </w:pPr>
      <w:rPr>
        <w:rFonts w:ascii="Symbol" w:hAnsi="Symbol" w:hint="default"/>
      </w:rPr>
    </w:lvl>
    <w:lvl w:ilvl="7" w:tplc="491E6FF8">
      <w:start w:val="1"/>
      <w:numFmt w:val="bullet"/>
      <w:lvlText w:val="o"/>
      <w:lvlJc w:val="left"/>
      <w:pPr>
        <w:ind w:left="5967" w:hanging="360"/>
      </w:pPr>
      <w:rPr>
        <w:rFonts w:ascii="Courier New" w:hAnsi="Courier New" w:cs="Courier New" w:hint="default"/>
      </w:rPr>
    </w:lvl>
    <w:lvl w:ilvl="8" w:tplc="0DD63C28">
      <w:start w:val="1"/>
      <w:numFmt w:val="bullet"/>
      <w:lvlText w:val=""/>
      <w:lvlJc w:val="left"/>
      <w:pPr>
        <w:ind w:left="6687" w:hanging="360"/>
      </w:pPr>
      <w:rPr>
        <w:rFonts w:ascii="Wingdings" w:hAnsi="Wingdings" w:hint="default"/>
      </w:rPr>
    </w:lvl>
  </w:abstractNum>
  <w:abstractNum w:abstractNumId="26">
    <w:nsid w:val="59166481"/>
    <w:multiLevelType w:val="hybridMultilevel"/>
    <w:tmpl w:val="F04055E8"/>
    <w:lvl w:ilvl="0" w:tplc="F5A4336E">
      <w:start w:val="1"/>
      <w:numFmt w:val="bullet"/>
      <w:lvlText w:val=""/>
      <w:lvlJc w:val="left"/>
      <w:pPr>
        <w:ind w:left="1515" w:hanging="360"/>
      </w:pPr>
      <w:rPr>
        <w:rFonts w:ascii="Symbol" w:hAnsi="Symbol" w:hint="default"/>
      </w:rPr>
    </w:lvl>
    <w:lvl w:ilvl="1" w:tplc="940E6374">
      <w:start w:val="1"/>
      <w:numFmt w:val="bullet"/>
      <w:lvlText w:val="o"/>
      <w:lvlJc w:val="left"/>
      <w:pPr>
        <w:ind w:left="2235" w:hanging="360"/>
      </w:pPr>
      <w:rPr>
        <w:rFonts w:ascii="Courier New" w:hAnsi="Courier New" w:cs="Courier New" w:hint="default"/>
      </w:rPr>
    </w:lvl>
    <w:lvl w:ilvl="2" w:tplc="C0527A08">
      <w:start w:val="1"/>
      <w:numFmt w:val="bullet"/>
      <w:lvlText w:val=""/>
      <w:lvlJc w:val="left"/>
      <w:pPr>
        <w:ind w:left="2955" w:hanging="360"/>
      </w:pPr>
      <w:rPr>
        <w:rFonts w:ascii="Wingdings" w:hAnsi="Wingdings" w:hint="default"/>
      </w:rPr>
    </w:lvl>
    <w:lvl w:ilvl="3" w:tplc="FC641768">
      <w:start w:val="1"/>
      <w:numFmt w:val="bullet"/>
      <w:lvlText w:val=""/>
      <w:lvlJc w:val="left"/>
      <w:pPr>
        <w:ind w:left="3675" w:hanging="360"/>
      </w:pPr>
      <w:rPr>
        <w:rFonts w:ascii="Symbol" w:hAnsi="Symbol" w:hint="default"/>
      </w:rPr>
    </w:lvl>
    <w:lvl w:ilvl="4" w:tplc="60EA5304">
      <w:start w:val="1"/>
      <w:numFmt w:val="bullet"/>
      <w:lvlText w:val="o"/>
      <w:lvlJc w:val="left"/>
      <w:pPr>
        <w:ind w:left="4395" w:hanging="360"/>
      </w:pPr>
      <w:rPr>
        <w:rFonts w:ascii="Courier New" w:hAnsi="Courier New" w:cs="Courier New" w:hint="default"/>
      </w:rPr>
    </w:lvl>
    <w:lvl w:ilvl="5" w:tplc="17B035FE">
      <w:start w:val="1"/>
      <w:numFmt w:val="bullet"/>
      <w:lvlText w:val=""/>
      <w:lvlJc w:val="left"/>
      <w:pPr>
        <w:ind w:left="5115" w:hanging="360"/>
      </w:pPr>
      <w:rPr>
        <w:rFonts w:ascii="Wingdings" w:hAnsi="Wingdings" w:hint="default"/>
      </w:rPr>
    </w:lvl>
    <w:lvl w:ilvl="6" w:tplc="A36AAD62">
      <w:start w:val="1"/>
      <w:numFmt w:val="bullet"/>
      <w:lvlText w:val=""/>
      <w:lvlJc w:val="left"/>
      <w:pPr>
        <w:ind w:left="5835" w:hanging="360"/>
      </w:pPr>
      <w:rPr>
        <w:rFonts w:ascii="Symbol" w:hAnsi="Symbol" w:hint="default"/>
      </w:rPr>
    </w:lvl>
    <w:lvl w:ilvl="7" w:tplc="043838D0">
      <w:start w:val="1"/>
      <w:numFmt w:val="bullet"/>
      <w:lvlText w:val="o"/>
      <w:lvlJc w:val="left"/>
      <w:pPr>
        <w:ind w:left="6555" w:hanging="360"/>
      </w:pPr>
      <w:rPr>
        <w:rFonts w:ascii="Courier New" w:hAnsi="Courier New" w:cs="Courier New" w:hint="default"/>
      </w:rPr>
    </w:lvl>
    <w:lvl w:ilvl="8" w:tplc="E048B08A">
      <w:start w:val="1"/>
      <w:numFmt w:val="bullet"/>
      <w:lvlText w:val=""/>
      <w:lvlJc w:val="left"/>
      <w:pPr>
        <w:ind w:left="7275" w:hanging="360"/>
      </w:pPr>
      <w:rPr>
        <w:rFonts w:ascii="Wingdings" w:hAnsi="Wingdings" w:hint="default"/>
      </w:rPr>
    </w:lvl>
  </w:abstractNum>
  <w:abstractNum w:abstractNumId="27">
    <w:nsid w:val="61E2650F"/>
    <w:multiLevelType w:val="hybridMultilevel"/>
    <w:tmpl w:val="7CFC577E"/>
    <w:lvl w:ilvl="0" w:tplc="ECB43AE4">
      <w:start w:val="1"/>
      <w:numFmt w:val="decimal"/>
      <w:lvlText w:val="%1."/>
      <w:lvlJc w:val="left"/>
      <w:pPr>
        <w:ind w:left="720" w:hanging="360"/>
      </w:pPr>
      <w:rPr>
        <w:rFonts w:hint="default"/>
      </w:rPr>
    </w:lvl>
    <w:lvl w:ilvl="1" w:tplc="B6C63D22">
      <w:start w:val="1"/>
      <w:numFmt w:val="lowerLetter"/>
      <w:lvlText w:val="%2."/>
      <w:lvlJc w:val="left"/>
      <w:pPr>
        <w:ind w:left="1440" w:hanging="360"/>
      </w:pPr>
    </w:lvl>
    <w:lvl w:ilvl="2" w:tplc="D31EDBD6">
      <w:start w:val="1"/>
      <w:numFmt w:val="lowerRoman"/>
      <w:lvlText w:val="%3."/>
      <w:lvlJc w:val="right"/>
      <w:pPr>
        <w:ind w:left="2160" w:hanging="180"/>
      </w:pPr>
    </w:lvl>
    <w:lvl w:ilvl="3" w:tplc="1AAA4848">
      <w:start w:val="1"/>
      <w:numFmt w:val="decimal"/>
      <w:lvlText w:val="%4."/>
      <w:lvlJc w:val="left"/>
      <w:pPr>
        <w:ind w:left="2880" w:hanging="360"/>
      </w:pPr>
    </w:lvl>
    <w:lvl w:ilvl="4" w:tplc="45AC5AC6">
      <w:start w:val="1"/>
      <w:numFmt w:val="lowerLetter"/>
      <w:lvlText w:val="%5."/>
      <w:lvlJc w:val="left"/>
      <w:pPr>
        <w:ind w:left="3600" w:hanging="360"/>
      </w:pPr>
    </w:lvl>
    <w:lvl w:ilvl="5" w:tplc="C44AC95C">
      <w:start w:val="1"/>
      <w:numFmt w:val="lowerRoman"/>
      <w:lvlText w:val="%6."/>
      <w:lvlJc w:val="right"/>
      <w:pPr>
        <w:ind w:left="4320" w:hanging="180"/>
      </w:pPr>
    </w:lvl>
    <w:lvl w:ilvl="6" w:tplc="6EE6D1A0">
      <w:start w:val="1"/>
      <w:numFmt w:val="decimal"/>
      <w:lvlText w:val="%7."/>
      <w:lvlJc w:val="left"/>
      <w:pPr>
        <w:ind w:left="5040" w:hanging="360"/>
      </w:pPr>
    </w:lvl>
    <w:lvl w:ilvl="7" w:tplc="6DE436AC">
      <w:start w:val="1"/>
      <w:numFmt w:val="lowerLetter"/>
      <w:lvlText w:val="%8."/>
      <w:lvlJc w:val="left"/>
      <w:pPr>
        <w:ind w:left="5760" w:hanging="360"/>
      </w:pPr>
    </w:lvl>
    <w:lvl w:ilvl="8" w:tplc="D1CC15A8">
      <w:start w:val="1"/>
      <w:numFmt w:val="lowerRoman"/>
      <w:lvlText w:val="%9."/>
      <w:lvlJc w:val="right"/>
      <w:pPr>
        <w:ind w:left="6480" w:hanging="180"/>
      </w:pPr>
    </w:lvl>
  </w:abstractNum>
  <w:abstractNum w:abstractNumId="28">
    <w:nsid w:val="64A43CB5"/>
    <w:multiLevelType w:val="multilevel"/>
    <w:tmpl w:val="BFD83484"/>
    <w:lvl w:ilvl="0">
      <w:start w:val="1"/>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9">
    <w:nsid w:val="65007D98"/>
    <w:multiLevelType w:val="hybridMultilevel"/>
    <w:tmpl w:val="0E1C87D2"/>
    <w:lvl w:ilvl="0" w:tplc="EC6CAB4E">
      <w:start w:val="1"/>
      <w:numFmt w:val="bullet"/>
      <w:lvlText w:val=""/>
      <w:lvlJc w:val="left"/>
      <w:pPr>
        <w:ind w:left="1429" w:hanging="360"/>
      </w:pPr>
      <w:rPr>
        <w:rFonts w:ascii="Wingdings" w:hAnsi="Wingdings" w:hint="default"/>
      </w:rPr>
    </w:lvl>
    <w:lvl w:ilvl="1" w:tplc="735891D4">
      <w:start w:val="1"/>
      <w:numFmt w:val="bullet"/>
      <w:lvlText w:val="o"/>
      <w:lvlJc w:val="left"/>
      <w:pPr>
        <w:ind w:left="2149" w:hanging="360"/>
      </w:pPr>
      <w:rPr>
        <w:rFonts w:ascii="Courier New" w:hAnsi="Courier New" w:cs="Courier New" w:hint="default"/>
      </w:rPr>
    </w:lvl>
    <w:lvl w:ilvl="2" w:tplc="E50809B2">
      <w:start w:val="1"/>
      <w:numFmt w:val="bullet"/>
      <w:lvlText w:val=""/>
      <w:lvlJc w:val="left"/>
      <w:pPr>
        <w:ind w:left="2869" w:hanging="360"/>
      </w:pPr>
      <w:rPr>
        <w:rFonts w:ascii="Wingdings" w:hAnsi="Wingdings" w:hint="default"/>
      </w:rPr>
    </w:lvl>
    <w:lvl w:ilvl="3" w:tplc="759EBD56">
      <w:start w:val="1"/>
      <w:numFmt w:val="bullet"/>
      <w:lvlText w:val=""/>
      <w:lvlJc w:val="left"/>
      <w:pPr>
        <w:ind w:left="3589" w:hanging="360"/>
      </w:pPr>
      <w:rPr>
        <w:rFonts w:ascii="Symbol" w:hAnsi="Symbol" w:hint="default"/>
      </w:rPr>
    </w:lvl>
    <w:lvl w:ilvl="4" w:tplc="14844976">
      <w:start w:val="1"/>
      <w:numFmt w:val="bullet"/>
      <w:lvlText w:val="o"/>
      <w:lvlJc w:val="left"/>
      <w:pPr>
        <w:ind w:left="4309" w:hanging="360"/>
      </w:pPr>
      <w:rPr>
        <w:rFonts w:ascii="Courier New" w:hAnsi="Courier New" w:cs="Courier New" w:hint="default"/>
      </w:rPr>
    </w:lvl>
    <w:lvl w:ilvl="5" w:tplc="C44A045A">
      <w:start w:val="1"/>
      <w:numFmt w:val="bullet"/>
      <w:lvlText w:val=""/>
      <w:lvlJc w:val="left"/>
      <w:pPr>
        <w:ind w:left="5029" w:hanging="360"/>
      </w:pPr>
      <w:rPr>
        <w:rFonts w:ascii="Wingdings" w:hAnsi="Wingdings" w:hint="default"/>
      </w:rPr>
    </w:lvl>
    <w:lvl w:ilvl="6" w:tplc="6DD26FF6">
      <w:start w:val="1"/>
      <w:numFmt w:val="bullet"/>
      <w:lvlText w:val=""/>
      <w:lvlJc w:val="left"/>
      <w:pPr>
        <w:ind w:left="5749" w:hanging="360"/>
      </w:pPr>
      <w:rPr>
        <w:rFonts w:ascii="Symbol" w:hAnsi="Symbol" w:hint="default"/>
      </w:rPr>
    </w:lvl>
    <w:lvl w:ilvl="7" w:tplc="AD90E748">
      <w:start w:val="1"/>
      <w:numFmt w:val="bullet"/>
      <w:lvlText w:val="o"/>
      <w:lvlJc w:val="left"/>
      <w:pPr>
        <w:ind w:left="6469" w:hanging="360"/>
      </w:pPr>
      <w:rPr>
        <w:rFonts w:ascii="Courier New" w:hAnsi="Courier New" w:cs="Courier New" w:hint="default"/>
      </w:rPr>
    </w:lvl>
    <w:lvl w:ilvl="8" w:tplc="43C41E34">
      <w:start w:val="1"/>
      <w:numFmt w:val="bullet"/>
      <w:lvlText w:val=""/>
      <w:lvlJc w:val="left"/>
      <w:pPr>
        <w:ind w:left="7189" w:hanging="360"/>
      </w:pPr>
      <w:rPr>
        <w:rFonts w:ascii="Wingdings" w:hAnsi="Wingdings" w:hint="default"/>
      </w:rPr>
    </w:lvl>
  </w:abstractNum>
  <w:abstractNum w:abstractNumId="30">
    <w:nsid w:val="67EF7B0A"/>
    <w:multiLevelType w:val="multilevel"/>
    <w:tmpl w:val="3A1CBEBE"/>
    <w:lvl w:ilvl="0">
      <w:start w:val="4"/>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1">
    <w:nsid w:val="68D03D15"/>
    <w:multiLevelType w:val="hybridMultilevel"/>
    <w:tmpl w:val="0352CE04"/>
    <w:lvl w:ilvl="0" w:tplc="047E9D74">
      <w:start w:val="1"/>
      <w:numFmt w:val="decimal"/>
      <w:lvlText w:val="%1."/>
      <w:lvlJc w:val="left"/>
      <w:pPr>
        <w:ind w:left="720" w:hanging="360"/>
      </w:pPr>
      <w:rPr>
        <w:rFonts w:hint="default"/>
      </w:rPr>
    </w:lvl>
    <w:lvl w:ilvl="1" w:tplc="11CAD5DC">
      <w:start w:val="1"/>
      <w:numFmt w:val="lowerLetter"/>
      <w:lvlText w:val="%2."/>
      <w:lvlJc w:val="left"/>
      <w:pPr>
        <w:ind w:left="1440" w:hanging="360"/>
      </w:pPr>
    </w:lvl>
    <w:lvl w:ilvl="2" w:tplc="0B2E48EC">
      <w:start w:val="1"/>
      <w:numFmt w:val="lowerRoman"/>
      <w:lvlText w:val="%3."/>
      <w:lvlJc w:val="right"/>
      <w:pPr>
        <w:ind w:left="2160" w:hanging="180"/>
      </w:pPr>
    </w:lvl>
    <w:lvl w:ilvl="3" w:tplc="E4F04920">
      <w:start w:val="1"/>
      <w:numFmt w:val="decimal"/>
      <w:lvlText w:val="%4."/>
      <w:lvlJc w:val="left"/>
      <w:pPr>
        <w:ind w:left="2880" w:hanging="360"/>
      </w:pPr>
    </w:lvl>
    <w:lvl w:ilvl="4" w:tplc="DFBE3ECC">
      <w:start w:val="1"/>
      <w:numFmt w:val="lowerLetter"/>
      <w:lvlText w:val="%5."/>
      <w:lvlJc w:val="left"/>
      <w:pPr>
        <w:ind w:left="3600" w:hanging="360"/>
      </w:pPr>
    </w:lvl>
    <w:lvl w:ilvl="5" w:tplc="8480A4EC">
      <w:start w:val="1"/>
      <w:numFmt w:val="lowerRoman"/>
      <w:lvlText w:val="%6."/>
      <w:lvlJc w:val="right"/>
      <w:pPr>
        <w:ind w:left="4320" w:hanging="180"/>
      </w:pPr>
    </w:lvl>
    <w:lvl w:ilvl="6" w:tplc="710EC32C">
      <w:start w:val="1"/>
      <w:numFmt w:val="decimal"/>
      <w:lvlText w:val="%7."/>
      <w:lvlJc w:val="left"/>
      <w:pPr>
        <w:ind w:left="5040" w:hanging="360"/>
      </w:pPr>
    </w:lvl>
    <w:lvl w:ilvl="7" w:tplc="F32EBADC">
      <w:start w:val="1"/>
      <w:numFmt w:val="lowerLetter"/>
      <w:lvlText w:val="%8."/>
      <w:lvlJc w:val="left"/>
      <w:pPr>
        <w:ind w:left="5760" w:hanging="360"/>
      </w:pPr>
    </w:lvl>
    <w:lvl w:ilvl="8" w:tplc="116013BE">
      <w:start w:val="1"/>
      <w:numFmt w:val="lowerRoman"/>
      <w:lvlText w:val="%9."/>
      <w:lvlJc w:val="right"/>
      <w:pPr>
        <w:ind w:left="6480" w:hanging="180"/>
      </w:pPr>
    </w:lvl>
  </w:abstractNum>
  <w:abstractNum w:abstractNumId="32">
    <w:nsid w:val="6B6A1A0D"/>
    <w:multiLevelType w:val="hybridMultilevel"/>
    <w:tmpl w:val="30BE6CDE"/>
    <w:lvl w:ilvl="0" w:tplc="184A37F0">
      <w:start w:val="1"/>
      <w:numFmt w:val="lowerLetter"/>
      <w:lvlText w:val="%1)"/>
      <w:lvlJc w:val="left"/>
      <w:pPr>
        <w:ind w:left="990" w:hanging="360"/>
      </w:pPr>
      <w:rPr>
        <w:rFonts w:hint="default"/>
      </w:rPr>
    </w:lvl>
    <w:lvl w:ilvl="1" w:tplc="81AADC52">
      <w:start w:val="1"/>
      <w:numFmt w:val="lowerLetter"/>
      <w:lvlText w:val="%2."/>
      <w:lvlJc w:val="left"/>
      <w:pPr>
        <w:ind w:left="2007" w:hanging="360"/>
      </w:pPr>
    </w:lvl>
    <w:lvl w:ilvl="2" w:tplc="B3EA9C4C">
      <w:start w:val="1"/>
      <w:numFmt w:val="lowerRoman"/>
      <w:lvlText w:val="%3."/>
      <w:lvlJc w:val="right"/>
      <w:pPr>
        <w:ind w:left="2727" w:hanging="180"/>
      </w:pPr>
    </w:lvl>
    <w:lvl w:ilvl="3" w:tplc="9E304928">
      <w:start w:val="1"/>
      <w:numFmt w:val="decimal"/>
      <w:lvlText w:val="%4."/>
      <w:lvlJc w:val="left"/>
      <w:pPr>
        <w:ind w:left="3447" w:hanging="360"/>
      </w:pPr>
    </w:lvl>
    <w:lvl w:ilvl="4" w:tplc="D16A5E22">
      <w:start w:val="1"/>
      <w:numFmt w:val="lowerLetter"/>
      <w:lvlText w:val="%5."/>
      <w:lvlJc w:val="left"/>
      <w:pPr>
        <w:ind w:left="4167" w:hanging="360"/>
      </w:pPr>
    </w:lvl>
    <w:lvl w:ilvl="5" w:tplc="B31A7EA6">
      <w:start w:val="1"/>
      <w:numFmt w:val="lowerRoman"/>
      <w:lvlText w:val="%6."/>
      <w:lvlJc w:val="right"/>
      <w:pPr>
        <w:ind w:left="4887" w:hanging="180"/>
      </w:pPr>
    </w:lvl>
    <w:lvl w:ilvl="6" w:tplc="0F00E004">
      <w:start w:val="1"/>
      <w:numFmt w:val="decimal"/>
      <w:lvlText w:val="%7."/>
      <w:lvlJc w:val="left"/>
      <w:pPr>
        <w:ind w:left="5607" w:hanging="360"/>
      </w:pPr>
    </w:lvl>
    <w:lvl w:ilvl="7" w:tplc="9F5035A8">
      <w:start w:val="1"/>
      <w:numFmt w:val="lowerLetter"/>
      <w:lvlText w:val="%8."/>
      <w:lvlJc w:val="left"/>
      <w:pPr>
        <w:ind w:left="6327" w:hanging="360"/>
      </w:pPr>
    </w:lvl>
    <w:lvl w:ilvl="8" w:tplc="FFEA7AA8">
      <w:start w:val="1"/>
      <w:numFmt w:val="lowerRoman"/>
      <w:lvlText w:val="%9."/>
      <w:lvlJc w:val="right"/>
      <w:pPr>
        <w:ind w:left="7047" w:hanging="180"/>
      </w:pPr>
    </w:lvl>
  </w:abstractNum>
  <w:abstractNum w:abstractNumId="33">
    <w:nsid w:val="6D7B61E6"/>
    <w:multiLevelType w:val="hybridMultilevel"/>
    <w:tmpl w:val="FF3AFBFC"/>
    <w:lvl w:ilvl="0" w:tplc="7ABE2E88">
      <w:start w:val="1"/>
      <w:numFmt w:val="decimal"/>
      <w:lvlText w:val="%1."/>
      <w:lvlJc w:val="left"/>
      <w:pPr>
        <w:ind w:left="720" w:hanging="360"/>
      </w:pPr>
      <w:rPr>
        <w:rFonts w:hint="default"/>
      </w:rPr>
    </w:lvl>
    <w:lvl w:ilvl="1" w:tplc="8D661382">
      <w:start w:val="1"/>
      <w:numFmt w:val="lowerLetter"/>
      <w:lvlText w:val="%2."/>
      <w:lvlJc w:val="left"/>
      <w:pPr>
        <w:ind w:left="810" w:hanging="360"/>
      </w:pPr>
    </w:lvl>
    <w:lvl w:ilvl="2" w:tplc="BE288368">
      <w:start w:val="1"/>
      <w:numFmt w:val="lowerRoman"/>
      <w:lvlText w:val="%3."/>
      <w:lvlJc w:val="right"/>
      <w:pPr>
        <w:ind w:left="2160" w:hanging="180"/>
      </w:pPr>
    </w:lvl>
    <w:lvl w:ilvl="3" w:tplc="8F7C0808">
      <w:start w:val="1"/>
      <w:numFmt w:val="decimal"/>
      <w:lvlText w:val="%4."/>
      <w:lvlJc w:val="left"/>
      <w:pPr>
        <w:ind w:left="2880" w:hanging="360"/>
      </w:pPr>
    </w:lvl>
    <w:lvl w:ilvl="4" w:tplc="93A23A5C">
      <w:start w:val="1"/>
      <w:numFmt w:val="lowerLetter"/>
      <w:lvlText w:val="%5."/>
      <w:lvlJc w:val="left"/>
      <w:pPr>
        <w:ind w:left="3600" w:hanging="360"/>
      </w:pPr>
    </w:lvl>
    <w:lvl w:ilvl="5" w:tplc="4B86A0C8">
      <w:start w:val="1"/>
      <w:numFmt w:val="lowerRoman"/>
      <w:lvlText w:val="%6."/>
      <w:lvlJc w:val="right"/>
      <w:pPr>
        <w:ind w:left="4320" w:hanging="180"/>
      </w:pPr>
    </w:lvl>
    <w:lvl w:ilvl="6" w:tplc="BC8CCE7E">
      <w:start w:val="1"/>
      <w:numFmt w:val="decimal"/>
      <w:lvlText w:val="%7."/>
      <w:lvlJc w:val="left"/>
      <w:pPr>
        <w:ind w:left="5040" w:hanging="360"/>
      </w:pPr>
    </w:lvl>
    <w:lvl w:ilvl="7" w:tplc="4D1EF96A">
      <w:start w:val="1"/>
      <w:numFmt w:val="lowerLetter"/>
      <w:lvlText w:val="%8."/>
      <w:lvlJc w:val="left"/>
      <w:pPr>
        <w:ind w:left="5760" w:hanging="360"/>
      </w:pPr>
    </w:lvl>
    <w:lvl w:ilvl="8" w:tplc="21DA2AA6">
      <w:start w:val="1"/>
      <w:numFmt w:val="lowerRoman"/>
      <w:lvlText w:val="%9."/>
      <w:lvlJc w:val="right"/>
      <w:pPr>
        <w:ind w:left="6480" w:hanging="180"/>
      </w:pPr>
    </w:lvl>
  </w:abstractNum>
  <w:abstractNum w:abstractNumId="34">
    <w:nsid w:val="74430F77"/>
    <w:multiLevelType w:val="hybridMultilevel"/>
    <w:tmpl w:val="D11CAB3C"/>
    <w:lvl w:ilvl="0" w:tplc="A62A07FE">
      <w:start w:val="5"/>
      <w:numFmt w:val="bullet"/>
      <w:lvlText w:val="-"/>
      <w:lvlJc w:val="left"/>
      <w:pPr>
        <w:ind w:left="927" w:hanging="360"/>
      </w:pPr>
      <w:rPr>
        <w:rFonts w:ascii="Times New Roman" w:eastAsia="Calibri" w:hAnsi="Times New Roman" w:cs="Times New Roman" w:hint="default"/>
      </w:rPr>
    </w:lvl>
    <w:lvl w:ilvl="1" w:tplc="18C8F19A">
      <w:start w:val="1"/>
      <w:numFmt w:val="bullet"/>
      <w:lvlText w:val="o"/>
      <w:lvlJc w:val="left"/>
      <w:pPr>
        <w:ind w:left="1647" w:hanging="360"/>
      </w:pPr>
      <w:rPr>
        <w:rFonts w:ascii="Courier New" w:hAnsi="Courier New" w:cs="Courier New" w:hint="default"/>
      </w:rPr>
    </w:lvl>
    <w:lvl w:ilvl="2" w:tplc="5EF65FBC">
      <w:start w:val="1"/>
      <w:numFmt w:val="bullet"/>
      <w:lvlText w:val=""/>
      <w:lvlJc w:val="left"/>
      <w:pPr>
        <w:ind w:left="2367" w:hanging="360"/>
      </w:pPr>
      <w:rPr>
        <w:rFonts w:ascii="Wingdings" w:hAnsi="Wingdings" w:hint="default"/>
      </w:rPr>
    </w:lvl>
    <w:lvl w:ilvl="3" w:tplc="4DDEA0D4">
      <w:start w:val="1"/>
      <w:numFmt w:val="bullet"/>
      <w:lvlText w:val=""/>
      <w:lvlJc w:val="left"/>
      <w:pPr>
        <w:ind w:left="3087" w:hanging="360"/>
      </w:pPr>
      <w:rPr>
        <w:rFonts w:ascii="Symbol" w:hAnsi="Symbol" w:hint="default"/>
      </w:rPr>
    </w:lvl>
    <w:lvl w:ilvl="4" w:tplc="8B746B12">
      <w:start w:val="1"/>
      <w:numFmt w:val="bullet"/>
      <w:lvlText w:val="o"/>
      <w:lvlJc w:val="left"/>
      <w:pPr>
        <w:ind w:left="3807" w:hanging="360"/>
      </w:pPr>
      <w:rPr>
        <w:rFonts w:ascii="Courier New" w:hAnsi="Courier New" w:cs="Courier New" w:hint="default"/>
      </w:rPr>
    </w:lvl>
    <w:lvl w:ilvl="5" w:tplc="28B86410">
      <w:start w:val="1"/>
      <w:numFmt w:val="bullet"/>
      <w:lvlText w:val=""/>
      <w:lvlJc w:val="left"/>
      <w:pPr>
        <w:ind w:left="4527" w:hanging="360"/>
      </w:pPr>
      <w:rPr>
        <w:rFonts w:ascii="Wingdings" w:hAnsi="Wingdings" w:hint="default"/>
      </w:rPr>
    </w:lvl>
    <w:lvl w:ilvl="6" w:tplc="56B4D072">
      <w:start w:val="1"/>
      <w:numFmt w:val="bullet"/>
      <w:lvlText w:val=""/>
      <w:lvlJc w:val="left"/>
      <w:pPr>
        <w:ind w:left="5247" w:hanging="360"/>
      </w:pPr>
      <w:rPr>
        <w:rFonts w:ascii="Symbol" w:hAnsi="Symbol" w:hint="default"/>
      </w:rPr>
    </w:lvl>
    <w:lvl w:ilvl="7" w:tplc="559A5DA8">
      <w:start w:val="1"/>
      <w:numFmt w:val="bullet"/>
      <w:lvlText w:val="o"/>
      <w:lvlJc w:val="left"/>
      <w:pPr>
        <w:ind w:left="5967" w:hanging="360"/>
      </w:pPr>
      <w:rPr>
        <w:rFonts w:ascii="Courier New" w:hAnsi="Courier New" w:cs="Courier New" w:hint="default"/>
      </w:rPr>
    </w:lvl>
    <w:lvl w:ilvl="8" w:tplc="89C28156">
      <w:start w:val="1"/>
      <w:numFmt w:val="bullet"/>
      <w:lvlText w:val=""/>
      <w:lvlJc w:val="left"/>
      <w:pPr>
        <w:ind w:left="6687" w:hanging="360"/>
      </w:pPr>
      <w:rPr>
        <w:rFonts w:ascii="Wingdings" w:hAnsi="Wingdings" w:hint="default"/>
      </w:rPr>
    </w:lvl>
  </w:abstractNum>
  <w:abstractNum w:abstractNumId="35">
    <w:nsid w:val="76847983"/>
    <w:multiLevelType w:val="hybridMultilevel"/>
    <w:tmpl w:val="C8DE88C0"/>
    <w:lvl w:ilvl="0" w:tplc="ACD64098">
      <w:start w:val="1"/>
      <w:numFmt w:val="decimal"/>
      <w:lvlText w:val="%1."/>
      <w:lvlJc w:val="left"/>
      <w:pPr>
        <w:ind w:left="1287" w:hanging="360"/>
      </w:pPr>
      <w:rPr>
        <w:rFonts w:hint="default"/>
      </w:rPr>
    </w:lvl>
    <w:lvl w:ilvl="1" w:tplc="5E8EFD96">
      <w:start w:val="1"/>
      <w:numFmt w:val="lowerLetter"/>
      <w:lvlText w:val="%2."/>
      <w:lvlJc w:val="left"/>
      <w:pPr>
        <w:ind w:left="2007" w:hanging="360"/>
      </w:pPr>
    </w:lvl>
    <w:lvl w:ilvl="2" w:tplc="2618AA2C">
      <w:start w:val="1"/>
      <w:numFmt w:val="lowerRoman"/>
      <w:lvlText w:val="%3."/>
      <w:lvlJc w:val="right"/>
      <w:pPr>
        <w:ind w:left="2727" w:hanging="180"/>
      </w:pPr>
    </w:lvl>
    <w:lvl w:ilvl="3" w:tplc="FA8A0258">
      <w:start w:val="1"/>
      <w:numFmt w:val="decimal"/>
      <w:lvlText w:val="%4."/>
      <w:lvlJc w:val="left"/>
      <w:pPr>
        <w:ind w:left="3447" w:hanging="360"/>
      </w:pPr>
    </w:lvl>
    <w:lvl w:ilvl="4" w:tplc="4F225A4A">
      <w:start w:val="1"/>
      <w:numFmt w:val="lowerLetter"/>
      <w:lvlText w:val="%5."/>
      <w:lvlJc w:val="left"/>
      <w:pPr>
        <w:ind w:left="4167" w:hanging="360"/>
      </w:pPr>
    </w:lvl>
    <w:lvl w:ilvl="5" w:tplc="494A23F4">
      <w:start w:val="1"/>
      <w:numFmt w:val="lowerRoman"/>
      <w:lvlText w:val="%6."/>
      <w:lvlJc w:val="right"/>
      <w:pPr>
        <w:ind w:left="4887" w:hanging="180"/>
      </w:pPr>
    </w:lvl>
    <w:lvl w:ilvl="6" w:tplc="AED4A844">
      <w:start w:val="1"/>
      <w:numFmt w:val="decimal"/>
      <w:lvlText w:val="%7."/>
      <w:lvlJc w:val="left"/>
      <w:pPr>
        <w:ind w:left="5607" w:hanging="360"/>
      </w:pPr>
    </w:lvl>
    <w:lvl w:ilvl="7" w:tplc="E6F849AC">
      <w:start w:val="1"/>
      <w:numFmt w:val="lowerLetter"/>
      <w:lvlText w:val="%8."/>
      <w:lvlJc w:val="left"/>
      <w:pPr>
        <w:ind w:left="6327" w:hanging="360"/>
      </w:pPr>
    </w:lvl>
    <w:lvl w:ilvl="8" w:tplc="C652D858">
      <w:start w:val="1"/>
      <w:numFmt w:val="lowerRoman"/>
      <w:lvlText w:val="%9."/>
      <w:lvlJc w:val="right"/>
      <w:pPr>
        <w:ind w:left="7047" w:hanging="180"/>
      </w:pPr>
    </w:lvl>
  </w:abstractNum>
  <w:abstractNum w:abstractNumId="36">
    <w:nsid w:val="7E9610CA"/>
    <w:multiLevelType w:val="multilevel"/>
    <w:tmpl w:val="EEFE1786"/>
    <w:lvl w:ilvl="0">
      <w:start w:val="6"/>
      <w:numFmt w:val="decimal"/>
      <w:lvlText w:val="%1"/>
      <w:lvlJc w:val="left"/>
      <w:pPr>
        <w:ind w:left="375" w:hanging="375"/>
      </w:pPr>
      <w:rPr>
        <w:rFonts w:hint="default"/>
      </w:rPr>
    </w:lvl>
    <w:lvl w:ilvl="1">
      <w:start w:val="2"/>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7">
    <w:nsid w:val="7F540548"/>
    <w:multiLevelType w:val="multilevel"/>
    <w:tmpl w:val="B832ED0A"/>
    <w:lvl w:ilvl="0">
      <w:start w:val="2"/>
      <w:numFmt w:val="decimal"/>
      <w:lvlText w:val="%1"/>
      <w:lvlJc w:val="left"/>
      <w:pPr>
        <w:ind w:left="375" w:hanging="375"/>
      </w:pPr>
      <w:rPr>
        <w:rFonts w:hint="default"/>
      </w:rPr>
    </w:lvl>
    <w:lvl w:ilvl="1">
      <w:start w:val="4"/>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num w:numId="1">
    <w:abstractNumId w:val="1"/>
  </w:num>
  <w:num w:numId="2">
    <w:abstractNumId w:val="34"/>
  </w:num>
  <w:num w:numId="3">
    <w:abstractNumId w:val="13"/>
  </w:num>
  <w:num w:numId="4">
    <w:abstractNumId w:val="14"/>
  </w:num>
  <w:num w:numId="5">
    <w:abstractNumId w:val="10"/>
  </w:num>
  <w:num w:numId="6">
    <w:abstractNumId w:val="15"/>
  </w:num>
  <w:num w:numId="7">
    <w:abstractNumId w:val="31"/>
  </w:num>
  <w:num w:numId="8">
    <w:abstractNumId w:val="35"/>
  </w:num>
  <w:num w:numId="9">
    <w:abstractNumId w:val="18"/>
  </w:num>
  <w:num w:numId="10">
    <w:abstractNumId w:val="5"/>
  </w:num>
  <w:num w:numId="11">
    <w:abstractNumId w:val="33"/>
  </w:num>
  <w:num w:numId="12">
    <w:abstractNumId w:val="27"/>
  </w:num>
  <w:num w:numId="13">
    <w:abstractNumId w:val="36"/>
  </w:num>
  <w:num w:numId="14">
    <w:abstractNumId w:val="29"/>
  </w:num>
  <w:num w:numId="15">
    <w:abstractNumId w:val="9"/>
  </w:num>
  <w:num w:numId="16">
    <w:abstractNumId w:val="11"/>
  </w:num>
  <w:num w:numId="17">
    <w:abstractNumId w:val="20"/>
  </w:num>
  <w:num w:numId="18">
    <w:abstractNumId w:val="8"/>
  </w:num>
  <w:num w:numId="19">
    <w:abstractNumId w:val="28"/>
  </w:num>
  <w:num w:numId="20">
    <w:abstractNumId w:val="7"/>
  </w:num>
  <w:num w:numId="21">
    <w:abstractNumId w:val="23"/>
  </w:num>
  <w:num w:numId="22">
    <w:abstractNumId w:val="6"/>
  </w:num>
  <w:num w:numId="23">
    <w:abstractNumId w:val="24"/>
  </w:num>
  <w:num w:numId="24">
    <w:abstractNumId w:val="4"/>
  </w:num>
  <w:num w:numId="25">
    <w:abstractNumId w:val="21"/>
  </w:num>
  <w:num w:numId="26">
    <w:abstractNumId w:val="25"/>
  </w:num>
  <w:num w:numId="27">
    <w:abstractNumId w:val="17"/>
  </w:num>
  <w:num w:numId="28">
    <w:abstractNumId w:val="22"/>
  </w:num>
  <w:num w:numId="29">
    <w:abstractNumId w:val="19"/>
  </w:num>
  <w:num w:numId="30">
    <w:abstractNumId w:val="3"/>
  </w:num>
  <w:num w:numId="31">
    <w:abstractNumId w:val="30"/>
  </w:num>
  <w:num w:numId="32">
    <w:abstractNumId w:val="2"/>
  </w:num>
  <w:num w:numId="33">
    <w:abstractNumId w:val="0"/>
  </w:num>
  <w:num w:numId="34">
    <w:abstractNumId w:val="32"/>
  </w:num>
  <w:num w:numId="35">
    <w:abstractNumId w:val="37"/>
  </w:num>
  <w:num w:numId="36">
    <w:abstractNumId w:val="16"/>
  </w:num>
  <w:num w:numId="37">
    <w:abstractNumId w:val="12"/>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1170"/>
    <w:rsid w:val="000E731E"/>
    <w:rsid w:val="00103EAB"/>
    <w:rsid w:val="001A1170"/>
    <w:rsid w:val="001B35E9"/>
    <w:rsid w:val="00264C92"/>
    <w:rsid w:val="00383D99"/>
    <w:rsid w:val="003856E6"/>
    <w:rsid w:val="003D2CA4"/>
    <w:rsid w:val="00403593"/>
    <w:rsid w:val="00482F6E"/>
    <w:rsid w:val="004C2169"/>
    <w:rsid w:val="004F400A"/>
    <w:rsid w:val="006103D9"/>
    <w:rsid w:val="007323F6"/>
    <w:rsid w:val="007703AC"/>
    <w:rsid w:val="008C0205"/>
    <w:rsid w:val="008E2898"/>
    <w:rsid w:val="009B4E51"/>
    <w:rsid w:val="009B5DF6"/>
    <w:rsid w:val="00AB08A5"/>
    <w:rsid w:val="00B140E0"/>
    <w:rsid w:val="00B825FF"/>
    <w:rsid w:val="00C14C34"/>
    <w:rsid w:val="00C21273"/>
    <w:rsid w:val="00C67678"/>
    <w:rsid w:val="00CC76DD"/>
    <w:rsid w:val="00CE35DA"/>
    <w:rsid w:val="00CF5ABA"/>
    <w:rsid w:val="00E36AAE"/>
    <w:rsid w:val="00E55018"/>
    <w:rsid w:val="00E571CC"/>
    <w:rsid w:val="00F456BE"/>
    <w:rsid w:val="00F520AE"/>
    <w:rsid w:val="00F870F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4"/>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before="60" w:after="60"/>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spacing w:before="240" w:after="0"/>
      <w:ind w:firstLine="0"/>
      <w:jc w:val="center"/>
      <w:outlineLvl w:val="0"/>
    </w:pPr>
    <w:rPr>
      <w:rFonts w:ascii=".VnTime" w:eastAsia="Times New Roman" w:hAnsi=".VnTime" w:cs="Times New Roman"/>
      <w:b/>
      <w:bCs/>
      <w:sz w:val="26"/>
      <w:szCs w:val="26"/>
      <w:lang w:val="vi-VN"/>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mbria" w:eastAsia="Cambria" w:hAnsi="Cambria" w:cs="Cambria"/>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pPr>
      <w:spacing w:after="0"/>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pPr>
      <w:spacing w:after="0"/>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pPr>
      <w:spacing w:after="0"/>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pPr>
      <w:spacing w:after="0"/>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pPr>
      <w:spacing w:after="0"/>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pPr>
      <w:spacing w:after="0"/>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pPr>
      <w:spacing w:after="0"/>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pPr>
      <w:spacing w:after="0"/>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pPr>
      <w:spacing w:after="0"/>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pPr>
      <w:spacing w:after="0"/>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pPr>
      <w:spacing w:after="0"/>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before="0" w:after="0"/>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PlainTable1">
    <w:name w:val="Plain Table 1"/>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pPr>
      <w:spacing w:after="0"/>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basedOn w:val="TableNormal"/>
    <w:uiPriority w:val="99"/>
    <w:pPr>
      <w:spacing w:after="0"/>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pPr>
      <w:spacing w:after="0"/>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pPr>
      <w:spacing w:after="0"/>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paragraph" w:styleId="TOCHeading">
    <w:name w:val="TOC Heading"/>
    <w:uiPriority w:val="39"/>
    <w:unhideWhenUsed/>
  </w:style>
  <w:style w:type="character" w:customStyle="1" w:styleId="Heading1Char">
    <w:name w:val="Heading 1 Char"/>
    <w:basedOn w:val="DefaultParagraphFont"/>
    <w:link w:val="Heading1"/>
    <w:rPr>
      <w:rFonts w:ascii=".VnTime" w:eastAsia="Times New Roman" w:hAnsi=".VnTime" w:cs="Times New Roman"/>
      <w:b/>
      <w:bCs/>
      <w:sz w:val="26"/>
      <w:szCs w:val="26"/>
      <w:lang w:val="vi-VN"/>
    </w:rPr>
  </w:style>
  <w:style w:type="paragraph" w:styleId="ListParagraph">
    <w:name w:val="List Paragraph"/>
    <w:basedOn w:val="Normal"/>
    <w:uiPriority w:val="34"/>
    <w:qFormat/>
    <w:pPr>
      <w:spacing w:before="0" w:after="200"/>
      <w:ind w:left="720" w:firstLine="0"/>
      <w:contextualSpacing/>
      <w:jc w:val="left"/>
    </w:pPr>
    <w:rPr>
      <w:rFonts w:ascii="Calibri" w:hAnsi="Calibri" w:cs="Times New Roman"/>
      <w:sz w:val="22"/>
    </w:rPr>
  </w:style>
  <w:style w:type="paragraph" w:styleId="NormalWeb">
    <w:name w:val="Normal (Web)"/>
    <w:basedOn w:val="Normal"/>
    <w:uiPriority w:val="99"/>
    <w:unhideWhenUsed/>
    <w:pPr>
      <w:spacing w:before="100" w:beforeAutospacing="1" w:after="100" w:afterAutospacing="1"/>
      <w:ind w:firstLine="0"/>
      <w:jc w:val="left"/>
    </w:pPr>
    <w:rPr>
      <w:rFonts w:eastAsia="Times New Roman" w:cs="Times New Roman"/>
      <w:szCs w:val="24"/>
    </w:rPr>
  </w:style>
  <w:style w:type="paragraph" w:styleId="Header">
    <w:name w:val="header"/>
    <w:basedOn w:val="Normal"/>
    <w:link w:val="HeaderChar"/>
    <w:uiPriority w:val="99"/>
    <w:unhideWhenUsed/>
    <w:pPr>
      <w:tabs>
        <w:tab w:val="center" w:pos="4680"/>
        <w:tab w:val="right" w:pos="9360"/>
      </w:tabs>
      <w:spacing w:before="0" w:after="0"/>
      <w:ind w:firstLine="0"/>
      <w:jc w:val="left"/>
    </w:pPr>
    <w:rPr>
      <w:rFonts w:ascii="Calibri" w:hAnsi="Calibri" w:cs="Times New Roman"/>
      <w:sz w:val="22"/>
    </w:rPr>
  </w:style>
  <w:style w:type="character" w:customStyle="1" w:styleId="HeaderChar">
    <w:name w:val="Header Char"/>
    <w:basedOn w:val="DefaultParagraphFont"/>
    <w:link w:val="Header"/>
    <w:uiPriority w:val="99"/>
    <w:rPr>
      <w:rFonts w:ascii="Calibri" w:eastAsia="Calibri" w:hAnsi="Calibri" w:cs="Times New Roman"/>
      <w:sz w:val="22"/>
    </w:rPr>
  </w:style>
  <w:style w:type="paragraph" w:styleId="Footer">
    <w:name w:val="footer"/>
    <w:basedOn w:val="Normal"/>
    <w:link w:val="FooterChar"/>
    <w:uiPriority w:val="99"/>
    <w:unhideWhenUsed/>
    <w:pPr>
      <w:tabs>
        <w:tab w:val="center" w:pos="4680"/>
        <w:tab w:val="right" w:pos="9360"/>
      </w:tabs>
      <w:spacing w:before="0" w:after="0"/>
      <w:ind w:firstLine="0"/>
      <w:jc w:val="left"/>
    </w:pPr>
    <w:rPr>
      <w:rFonts w:ascii="Calibri" w:hAnsi="Calibri" w:cs="Times New Roman"/>
      <w:sz w:val="22"/>
    </w:rPr>
  </w:style>
  <w:style w:type="character" w:customStyle="1" w:styleId="FooterChar">
    <w:name w:val="Footer Char"/>
    <w:basedOn w:val="DefaultParagraphFont"/>
    <w:link w:val="Footer"/>
    <w:uiPriority w:val="99"/>
    <w:rPr>
      <w:rFonts w:ascii="Calibri" w:eastAsia="Calibri" w:hAnsi="Calibri" w:cs="Times New Roman"/>
      <w:sz w:val="22"/>
    </w:rPr>
  </w:style>
  <w:style w:type="paragraph" w:styleId="BodyTextIndent">
    <w:name w:val="Body Text Indent"/>
    <w:basedOn w:val="Normal"/>
    <w:link w:val="BodyTextIndentChar"/>
    <w:uiPriority w:val="99"/>
    <w:unhideWhenUsed/>
    <w:pPr>
      <w:spacing w:before="0" w:after="120"/>
      <w:ind w:left="360" w:firstLine="720"/>
    </w:pPr>
    <w:rPr>
      <w:rFonts w:cs="Times New Roman"/>
      <w:sz w:val="28"/>
    </w:rPr>
  </w:style>
  <w:style w:type="character" w:customStyle="1" w:styleId="BodyTextIndentChar">
    <w:name w:val="Body Text Indent Char"/>
    <w:basedOn w:val="DefaultParagraphFont"/>
    <w:link w:val="BodyTextIndent"/>
    <w:uiPriority w:val="99"/>
    <w:rPr>
      <w:rFonts w:eastAsia="Calibri" w:cs="Times New Roman"/>
      <w:sz w:val="2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2Char">
    <w:name w:val="Heading 2 Char"/>
    <w:basedOn w:val="DefaultParagraphFont"/>
    <w:link w:val="Heading2"/>
    <w:uiPriority w:val="9"/>
    <w:semiHidden/>
    <w:rPr>
      <w:rFonts w:ascii="Cambria" w:eastAsia="Cambria" w:hAnsi="Cambria" w:cs="Cambria"/>
      <w:b/>
      <w:bCs/>
      <w:color w:val="4F81BD" w:themeColor="accent1"/>
      <w:sz w:val="26"/>
      <w:szCs w:val="26"/>
    </w:rPr>
  </w:style>
  <w:style w:type="table" w:styleId="TableGrid">
    <w:name w:val="Table Grid"/>
    <w:basedOn w:val="TableNormal"/>
    <w:uiPriority w:val="59"/>
    <w:pPr>
      <w:spacing w:before="0"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FootnoteReference">
    <w:name w:val="footnote reference"/>
    <w:uiPriority w:val="99"/>
    <w:qFormat/>
    <w:rPr>
      <w:position w:val="-1"/>
      <w:vertAlign w:val="superscript"/>
      <w:cs w:val="0"/>
    </w:rPr>
  </w:style>
  <w:style w:type="paragraph" w:styleId="FootnoteText">
    <w:name w:val="footnote text"/>
    <w:basedOn w:val="Normal"/>
    <w:link w:val="FootnoteTextChar"/>
    <w:unhideWhenUsed/>
    <w:qFormat/>
    <w:pPr>
      <w:spacing w:before="0" w:after="0"/>
      <w:ind w:firstLine="0"/>
      <w:jc w:val="left"/>
    </w:pPr>
    <w:rPr>
      <w:rFonts w:ascii="Calibri" w:hAnsi="Calibri"/>
      <w:sz w:val="20"/>
      <w:szCs w:val="20"/>
    </w:rPr>
  </w:style>
  <w:style w:type="character" w:customStyle="1" w:styleId="FootnoteTextChar">
    <w:name w:val="Footnote Text Char"/>
    <w:basedOn w:val="DefaultParagraphFont"/>
    <w:link w:val="FootnoteText"/>
    <w:qFormat/>
    <w:rPr>
      <w:rFonts w:ascii="Calibri" w:eastAsia="Calibri" w:hAnsi="Calibri" w:cs="Calibri"/>
      <w:sz w:val="20"/>
      <w:szCs w:val="20"/>
    </w:rPr>
  </w:style>
  <w:style w:type="table" w:customStyle="1" w:styleId="TableGrid1">
    <w:name w:val="Table Grid1"/>
    <w:basedOn w:val="TableNormal"/>
    <w:next w:val="TableGrid"/>
    <w:uiPriority w:val="59"/>
    <w:pPr>
      <w:spacing w:before="0" w:after="0"/>
      <w:ind w:firstLine="0"/>
      <w:jc w:val="left"/>
    </w:pPr>
    <w:rPr>
      <w:rFonts w:ascii="Courier New" w:eastAsia="Times New Roman" w:hAnsi="Courier New" w:cs="Times New Roman"/>
      <w:szCs w:val="24"/>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character" w:customStyle="1" w:styleId="Bodytext312pt">
    <w:name w:val="Body text (3) + 12 pt"/>
    <w:rPr>
      <w:rFonts w:ascii="Times New Roman" w:hAnsi="Times New Roman" w:cs="Times New Roman" w:hint="default"/>
      <w:b/>
      <w:bCs/>
      <w:strike w:val="0"/>
      <w:sz w:val="24"/>
      <w:szCs w:val="24"/>
      <w:u w:val="none"/>
    </w:rPr>
  </w:style>
  <w:style w:type="paragraph" w:customStyle="1" w:styleId="CTMT2">
    <w:name w:val="CTMT2"/>
    <w:basedOn w:val="Normal"/>
    <w:pPr>
      <w:spacing w:before="120" w:after="0"/>
      <w:ind w:firstLine="720"/>
    </w:pPr>
    <w:rPr>
      <w:rFonts w:eastAsia="Times New Roman" w:cs="Times New Roman"/>
      <w:b/>
      <w:bCs/>
      <w:iCs/>
      <w:sz w:val="30"/>
      <w:szCs w:val="30"/>
      <w:lang w:val="da-DK" w:eastAsia="zh-CN"/>
    </w:rPr>
  </w:style>
  <w:style w:type="table" w:customStyle="1" w:styleId="TableGrid2">
    <w:name w:val="Table Grid2"/>
    <w:basedOn w:val="TableNormal"/>
    <w:next w:val="TableGrid"/>
    <w:uiPriority w:val="39"/>
    <w:pPr>
      <w:spacing w:before="0" w:after="0"/>
      <w:ind w:firstLine="0"/>
      <w:jc w:val="left"/>
    </w:pPr>
    <w:rPr>
      <w:sz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uiPriority w:val="20"/>
    <w:qFormat/>
    <w:rPr>
      <w:i/>
      <w:iCs/>
    </w:rPr>
  </w:style>
  <w:style w:type="character" w:styleId="Strong">
    <w:name w:val="Strong"/>
    <w:basedOn w:val="DefaultParagraphFont"/>
    <w:uiPriority w:val="22"/>
    <w:qFormat/>
    <w:rPr>
      <w:b/>
      <w:bCs/>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customStyle="1" w:styleId="BodytextBold">
    <w:name w:val="Body text + Bold"/>
    <w:rPr>
      <w:b/>
      <w:bCs/>
      <w:i/>
      <w:iCs/>
      <w:sz w:val="26"/>
      <w:szCs w:val="26"/>
      <w:shd w:val="clear" w:color="auto" w:fill="FFFFFF"/>
    </w:rPr>
  </w:style>
  <w:style w:type="character" w:customStyle="1" w:styleId="BodyText1">
    <w:name w:val="Body Text1"/>
    <w:rPr>
      <w:rFonts w:ascii="Times New Roman" w:hAnsi="Times New Roman" w:cs="Times New Roman"/>
      <w:sz w:val="23"/>
      <w:szCs w:val="23"/>
      <w:u w:val="none"/>
      <w:shd w:val="clear" w:color="auto" w:fill="FFFFFF"/>
    </w:rPr>
  </w:style>
  <w:style w:type="character" w:customStyle="1" w:styleId="normalchar1">
    <w:name w:val="normal__char1"/>
    <w:rPr>
      <w:rFonts w:ascii="Times New Roman" w:hAnsi="Times New Roman" w:cs="Times New Roman" w:hint="default"/>
      <w:sz w:val="26"/>
      <w:szCs w:val="26"/>
    </w:rPr>
  </w:style>
  <w:style w:type="paragraph" w:customStyle="1" w:styleId="xmsonormal">
    <w:name w:val="x_msonormal"/>
    <w:basedOn w:val="Normal"/>
    <w:pPr>
      <w:spacing w:before="100" w:beforeAutospacing="1" w:after="100" w:afterAutospacing="1"/>
      <w:ind w:firstLine="0"/>
      <w:jc w:val="left"/>
    </w:pPr>
    <w:rPr>
      <w:rFonts w:eastAsia="Times New Roman" w:cs="Times New Roman"/>
      <w:szCs w:val="24"/>
    </w:rPr>
  </w:style>
  <w:style w:type="table" w:customStyle="1" w:styleId="TableGrid3">
    <w:name w:val="Table Grid3"/>
    <w:basedOn w:val="TableNormal"/>
    <w:next w:val="TableGrid"/>
    <w:uiPriority w:val="59"/>
    <w:pPr>
      <w:spacing w:before="0"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4"/>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before="60" w:after="60"/>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spacing w:before="240" w:after="0"/>
      <w:ind w:firstLine="0"/>
      <w:jc w:val="center"/>
      <w:outlineLvl w:val="0"/>
    </w:pPr>
    <w:rPr>
      <w:rFonts w:ascii=".VnTime" w:eastAsia="Times New Roman" w:hAnsi=".VnTime" w:cs="Times New Roman"/>
      <w:b/>
      <w:bCs/>
      <w:sz w:val="26"/>
      <w:szCs w:val="26"/>
      <w:lang w:val="vi-VN"/>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mbria" w:eastAsia="Cambria" w:hAnsi="Cambria" w:cs="Cambria"/>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pPr>
      <w:spacing w:after="0"/>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pPr>
      <w:spacing w:after="0"/>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pPr>
      <w:spacing w:after="0"/>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pPr>
      <w:spacing w:after="0"/>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pPr>
      <w:spacing w:after="0"/>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pPr>
      <w:spacing w:after="0"/>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pPr>
      <w:spacing w:after="0"/>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pPr>
      <w:spacing w:after="0"/>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pPr>
      <w:spacing w:after="0"/>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pPr>
      <w:spacing w:after="0"/>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pPr>
      <w:spacing w:after="0"/>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pPr>
      <w:spacing w:after="0"/>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before="0" w:after="0"/>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PlainTable1">
    <w:name w:val="Plain Table 1"/>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pPr>
      <w:spacing w:after="0"/>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basedOn w:val="TableNormal"/>
    <w:uiPriority w:val="99"/>
    <w:pPr>
      <w:spacing w:after="0"/>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pPr>
      <w:spacing w:after="0"/>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pPr>
      <w:spacing w:after="0"/>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pPr>
      <w:spacing w:after="0"/>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pPr>
      <w:spacing w:after="0"/>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paragraph" w:styleId="TOCHeading">
    <w:name w:val="TOC Heading"/>
    <w:uiPriority w:val="39"/>
    <w:unhideWhenUsed/>
  </w:style>
  <w:style w:type="character" w:customStyle="1" w:styleId="Heading1Char">
    <w:name w:val="Heading 1 Char"/>
    <w:basedOn w:val="DefaultParagraphFont"/>
    <w:link w:val="Heading1"/>
    <w:rPr>
      <w:rFonts w:ascii=".VnTime" w:eastAsia="Times New Roman" w:hAnsi=".VnTime" w:cs="Times New Roman"/>
      <w:b/>
      <w:bCs/>
      <w:sz w:val="26"/>
      <w:szCs w:val="26"/>
      <w:lang w:val="vi-VN"/>
    </w:rPr>
  </w:style>
  <w:style w:type="paragraph" w:styleId="ListParagraph">
    <w:name w:val="List Paragraph"/>
    <w:basedOn w:val="Normal"/>
    <w:uiPriority w:val="34"/>
    <w:qFormat/>
    <w:pPr>
      <w:spacing w:before="0" w:after="200"/>
      <w:ind w:left="720" w:firstLine="0"/>
      <w:contextualSpacing/>
      <w:jc w:val="left"/>
    </w:pPr>
    <w:rPr>
      <w:rFonts w:ascii="Calibri" w:hAnsi="Calibri" w:cs="Times New Roman"/>
      <w:sz w:val="22"/>
    </w:rPr>
  </w:style>
  <w:style w:type="paragraph" w:styleId="NormalWeb">
    <w:name w:val="Normal (Web)"/>
    <w:basedOn w:val="Normal"/>
    <w:uiPriority w:val="99"/>
    <w:unhideWhenUsed/>
    <w:pPr>
      <w:spacing w:before="100" w:beforeAutospacing="1" w:after="100" w:afterAutospacing="1"/>
      <w:ind w:firstLine="0"/>
      <w:jc w:val="left"/>
    </w:pPr>
    <w:rPr>
      <w:rFonts w:eastAsia="Times New Roman" w:cs="Times New Roman"/>
      <w:szCs w:val="24"/>
    </w:rPr>
  </w:style>
  <w:style w:type="paragraph" w:styleId="Header">
    <w:name w:val="header"/>
    <w:basedOn w:val="Normal"/>
    <w:link w:val="HeaderChar"/>
    <w:uiPriority w:val="99"/>
    <w:unhideWhenUsed/>
    <w:pPr>
      <w:tabs>
        <w:tab w:val="center" w:pos="4680"/>
        <w:tab w:val="right" w:pos="9360"/>
      </w:tabs>
      <w:spacing w:before="0" w:after="0"/>
      <w:ind w:firstLine="0"/>
      <w:jc w:val="left"/>
    </w:pPr>
    <w:rPr>
      <w:rFonts w:ascii="Calibri" w:hAnsi="Calibri" w:cs="Times New Roman"/>
      <w:sz w:val="22"/>
    </w:rPr>
  </w:style>
  <w:style w:type="character" w:customStyle="1" w:styleId="HeaderChar">
    <w:name w:val="Header Char"/>
    <w:basedOn w:val="DefaultParagraphFont"/>
    <w:link w:val="Header"/>
    <w:uiPriority w:val="99"/>
    <w:rPr>
      <w:rFonts w:ascii="Calibri" w:eastAsia="Calibri" w:hAnsi="Calibri" w:cs="Times New Roman"/>
      <w:sz w:val="22"/>
    </w:rPr>
  </w:style>
  <w:style w:type="paragraph" w:styleId="Footer">
    <w:name w:val="footer"/>
    <w:basedOn w:val="Normal"/>
    <w:link w:val="FooterChar"/>
    <w:uiPriority w:val="99"/>
    <w:unhideWhenUsed/>
    <w:pPr>
      <w:tabs>
        <w:tab w:val="center" w:pos="4680"/>
        <w:tab w:val="right" w:pos="9360"/>
      </w:tabs>
      <w:spacing w:before="0" w:after="0"/>
      <w:ind w:firstLine="0"/>
      <w:jc w:val="left"/>
    </w:pPr>
    <w:rPr>
      <w:rFonts w:ascii="Calibri" w:hAnsi="Calibri" w:cs="Times New Roman"/>
      <w:sz w:val="22"/>
    </w:rPr>
  </w:style>
  <w:style w:type="character" w:customStyle="1" w:styleId="FooterChar">
    <w:name w:val="Footer Char"/>
    <w:basedOn w:val="DefaultParagraphFont"/>
    <w:link w:val="Footer"/>
    <w:uiPriority w:val="99"/>
    <w:rPr>
      <w:rFonts w:ascii="Calibri" w:eastAsia="Calibri" w:hAnsi="Calibri" w:cs="Times New Roman"/>
      <w:sz w:val="22"/>
    </w:rPr>
  </w:style>
  <w:style w:type="paragraph" w:styleId="BodyTextIndent">
    <w:name w:val="Body Text Indent"/>
    <w:basedOn w:val="Normal"/>
    <w:link w:val="BodyTextIndentChar"/>
    <w:uiPriority w:val="99"/>
    <w:unhideWhenUsed/>
    <w:pPr>
      <w:spacing w:before="0" w:after="120"/>
      <w:ind w:left="360" w:firstLine="720"/>
    </w:pPr>
    <w:rPr>
      <w:rFonts w:cs="Times New Roman"/>
      <w:sz w:val="28"/>
    </w:rPr>
  </w:style>
  <w:style w:type="character" w:customStyle="1" w:styleId="BodyTextIndentChar">
    <w:name w:val="Body Text Indent Char"/>
    <w:basedOn w:val="DefaultParagraphFont"/>
    <w:link w:val="BodyTextIndent"/>
    <w:uiPriority w:val="99"/>
    <w:rPr>
      <w:rFonts w:eastAsia="Calibri" w:cs="Times New Roman"/>
      <w:sz w:val="2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2Char">
    <w:name w:val="Heading 2 Char"/>
    <w:basedOn w:val="DefaultParagraphFont"/>
    <w:link w:val="Heading2"/>
    <w:uiPriority w:val="9"/>
    <w:semiHidden/>
    <w:rPr>
      <w:rFonts w:ascii="Cambria" w:eastAsia="Cambria" w:hAnsi="Cambria" w:cs="Cambria"/>
      <w:b/>
      <w:bCs/>
      <w:color w:val="4F81BD" w:themeColor="accent1"/>
      <w:sz w:val="26"/>
      <w:szCs w:val="26"/>
    </w:rPr>
  </w:style>
  <w:style w:type="table" w:styleId="TableGrid">
    <w:name w:val="Table Grid"/>
    <w:basedOn w:val="TableNormal"/>
    <w:uiPriority w:val="59"/>
    <w:pPr>
      <w:spacing w:before="0"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FootnoteReference">
    <w:name w:val="footnote reference"/>
    <w:uiPriority w:val="99"/>
    <w:qFormat/>
    <w:rPr>
      <w:position w:val="-1"/>
      <w:vertAlign w:val="superscript"/>
      <w:cs w:val="0"/>
    </w:rPr>
  </w:style>
  <w:style w:type="paragraph" w:styleId="FootnoteText">
    <w:name w:val="footnote text"/>
    <w:basedOn w:val="Normal"/>
    <w:link w:val="FootnoteTextChar"/>
    <w:unhideWhenUsed/>
    <w:qFormat/>
    <w:pPr>
      <w:spacing w:before="0" w:after="0"/>
      <w:ind w:firstLine="0"/>
      <w:jc w:val="left"/>
    </w:pPr>
    <w:rPr>
      <w:rFonts w:ascii="Calibri" w:hAnsi="Calibri"/>
      <w:sz w:val="20"/>
      <w:szCs w:val="20"/>
    </w:rPr>
  </w:style>
  <w:style w:type="character" w:customStyle="1" w:styleId="FootnoteTextChar">
    <w:name w:val="Footnote Text Char"/>
    <w:basedOn w:val="DefaultParagraphFont"/>
    <w:link w:val="FootnoteText"/>
    <w:qFormat/>
    <w:rPr>
      <w:rFonts w:ascii="Calibri" w:eastAsia="Calibri" w:hAnsi="Calibri" w:cs="Calibri"/>
      <w:sz w:val="20"/>
      <w:szCs w:val="20"/>
    </w:rPr>
  </w:style>
  <w:style w:type="table" w:customStyle="1" w:styleId="TableGrid1">
    <w:name w:val="Table Grid1"/>
    <w:basedOn w:val="TableNormal"/>
    <w:next w:val="TableGrid"/>
    <w:uiPriority w:val="59"/>
    <w:pPr>
      <w:spacing w:before="0" w:after="0"/>
      <w:ind w:firstLine="0"/>
      <w:jc w:val="left"/>
    </w:pPr>
    <w:rPr>
      <w:rFonts w:ascii="Courier New" w:eastAsia="Times New Roman" w:hAnsi="Courier New" w:cs="Times New Roman"/>
      <w:szCs w:val="24"/>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character" w:customStyle="1" w:styleId="Bodytext312pt">
    <w:name w:val="Body text (3) + 12 pt"/>
    <w:rPr>
      <w:rFonts w:ascii="Times New Roman" w:hAnsi="Times New Roman" w:cs="Times New Roman" w:hint="default"/>
      <w:b/>
      <w:bCs/>
      <w:strike w:val="0"/>
      <w:sz w:val="24"/>
      <w:szCs w:val="24"/>
      <w:u w:val="none"/>
    </w:rPr>
  </w:style>
  <w:style w:type="paragraph" w:customStyle="1" w:styleId="CTMT2">
    <w:name w:val="CTMT2"/>
    <w:basedOn w:val="Normal"/>
    <w:pPr>
      <w:spacing w:before="120" w:after="0"/>
      <w:ind w:firstLine="720"/>
    </w:pPr>
    <w:rPr>
      <w:rFonts w:eastAsia="Times New Roman" w:cs="Times New Roman"/>
      <w:b/>
      <w:bCs/>
      <w:iCs/>
      <w:sz w:val="30"/>
      <w:szCs w:val="30"/>
      <w:lang w:val="da-DK" w:eastAsia="zh-CN"/>
    </w:rPr>
  </w:style>
  <w:style w:type="table" w:customStyle="1" w:styleId="TableGrid2">
    <w:name w:val="Table Grid2"/>
    <w:basedOn w:val="TableNormal"/>
    <w:next w:val="TableGrid"/>
    <w:uiPriority w:val="39"/>
    <w:pPr>
      <w:spacing w:before="0" w:after="0"/>
      <w:ind w:firstLine="0"/>
      <w:jc w:val="left"/>
    </w:pPr>
    <w:rPr>
      <w:sz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uiPriority w:val="20"/>
    <w:qFormat/>
    <w:rPr>
      <w:i/>
      <w:iCs/>
    </w:rPr>
  </w:style>
  <w:style w:type="character" w:styleId="Strong">
    <w:name w:val="Strong"/>
    <w:basedOn w:val="DefaultParagraphFont"/>
    <w:uiPriority w:val="22"/>
    <w:qFormat/>
    <w:rPr>
      <w:b/>
      <w:bCs/>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customStyle="1" w:styleId="BodytextBold">
    <w:name w:val="Body text + Bold"/>
    <w:rPr>
      <w:b/>
      <w:bCs/>
      <w:i/>
      <w:iCs/>
      <w:sz w:val="26"/>
      <w:szCs w:val="26"/>
      <w:shd w:val="clear" w:color="auto" w:fill="FFFFFF"/>
    </w:rPr>
  </w:style>
  <w:style w:type="character" w:customStyle="1" w:styleId="BodyText1">
    <w:name w:val="Body Text1"/>
    <w:rPr>
      <w:rFonts w:ascii="Times New Roman" w:hAnsi="Times New Roman" w:cs="Times New Roman"/>
      <w:sz w:val="23"/>
      <w:szCs w:val="23"/>
      <w:u w:val="none"/>
      <w:shd w:val="clear" w:color="auto" w:fill="FFFFFF"/>
    </w:rPr>
  </w:style>
  <w:style w:type="character" w:customStyle="1" w:styleId="normalchar1">
    <w:name w:val="normal__char1"/>
    <w:rPr>
      <w:rFonts w:ascii="Times New Roman" w:hAnsi="Times New Roman" w:cs="Times New Roman" w:hint="default"/>
      <w:sz w:val="26"/>
      <w:szCs w:val="26"/>
    </w:rPr>
  </w:style>
  <w:style w:type="paragraph" w:customStyle="1" w:styleId="xmsonormal">
    <w:name w:val="x_msonormal"/>
    <w:basedOn w:val="Normal"/>
    <w:pPr>
      <w:spacing w:before="100" w:beforeAutospacing="1" w:after="100" w:afterAutospacing="1"/>
      <w:ind w:firstLine="0"/>
      <w:jc w:val="left"/>
    </w:pPr>
    <w:rPr>
      <w:rFonts w:eastAsia="Times New Roman" w:cs="Times New Roman"/>
      <w:szCs w:val="24"/>
    </w:rPr>
  </w:style>
  <w:style w:type="table" w:customStyle="1" w:styleId="TableGrid3">
    <w:name w:val="Table Grid3"/>
    <w:basedOn w:val="TableNormal"/>
    <w:next w:val="TableGrid"/>
    <w:uiPriority w:val="59"/>
    <w:pPr>
      <w:spacing w:before="0" w:after="0"/>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264252-4C46-4C25-9A46-54907B567D94}"/>
</file>

<file path=customXml/itemProps2.xml><?xml version="1.0" encoding="utf-8"?>
<ds:datastoreItem xmlns:ds="http://schemas.openxmlformats.org/officeDocument/2006/customXml" ds:itemID="{897076BE-FD72-46CF-BA0C-4F448DBE538E}"/>
</file>

<file path=customXml/itemProps3.xml><?xml version="1.0" encoding="utf-8"?>
<ds:datastoreItem xmlns:ds="http://schemas.openxmlformats.org/officeDocument/2006/customXml" ds:itemID="{BB232C42-11A0-4CAA-8BD5-CBF7023B0E24}"/>
</file>

<file path=docProps/app.xml><?xml version="1.0" encoding="utf-8"?>
<Properties xmlns="http://schemas.openxmlformats.org/officeDocument/2006/extended-properties" xmlns:vt="http://schemas.openxmlformats.org/officeDocument/2006/docPropsVTypes">
  <Template>Normal</Template>
  <TotalTime>16</TotalTime>
  <Pages>11</Pages>
  <Words>3600</Words>
  <Characters>20523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cp:revision>
  <dcterms:created xsi:type="dcterms:W3CDTF">2021-10-05T02:22:00Z</dcterms:created>
  <dcterms:modified xsi:type="dcterms:W3CDTF">2021-10-07T02:17:00Z</dcterms:modified>
</cp:coreProperties>
</file>