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6" w:lineRule="auto" w:before="80"/>
        <w:ind w:left="67" w:right="8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59680">
                <wp:simplePos x="0" y="0"/>
                <wp:positionH relativeFrom="page">
                  <wp:posOffset>0</wp:posOffset>
                </wp:positionH>
                <wp:positionV relativeFrom="page">
                  <wp:posOffset>4063</wp:posOffset>
                </wp:positionV>
                <wp:extent cx="7559040" cy="106807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9040" cy="10680700"/>
                          <a:chExt cx="7559040" cy="106807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0" cy="106801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91185"/>
                            <a:ext cx="546100" cy="546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32pt;width:595.2pt;height:841pt;mso-position-horizontal-relative:page;mso-position-vertical-relative:page;z-index:-15756800" id="docshapegroup1" coordorigin="0,6" coordsize="11904,16820">
                <v:shape style="position:absolute;left:0;top:6;width:11904;height:16820" type="#_x0000_t75" id="docshape2" stroked="false">
                  <v:imagedata r:id="rId5" o:title=""/>
                </v:shape>
                <v:shape style="position:absolute;left:120;top:150;width:860;height:860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/>
        <w:t>Ký</w:t>
      </w:r>
      <w:r>
        <w:rPr>
          <w:spacing w:val="-6"/>
        </w:rPr>
        <w:t> </w:t>
      </w:r>
      <w:r>
        <w:rPr/>
        <w:t>bởi:</w:t>
      </w:r>
      <w:r>
        <w:rPr>
          <w:spacing w:val="-6"/>
        </w:rPr>
        <w:t> </w:t>
      </w:r>
      <w:r>
        <w:rPr/>
        <w:t>Ủy</w:t>
      </w:r>
      <w:r>
        <w:rPr>
          <w:spacing w:val="-5"/>
        </w:rPr>
        <w:t> </w:t>
      </w:r>
      <w:r>
        <w:rPr/>
        <w:t>ban</w:t>
      </w:r>
      <w:r>
        <w:rPr>
          <w:spacing w:val="-6"/>
        </w:rPr>
        <w:t> </w:t>
      </w:r>
      <w:r>
        <w:rPr/>
        <w:t>nhân</w:t>
      </w:r>
      <w:r>
        <w:rPr>
          <w:spacing w:val="-6"/>
        </w:rPr>
        <w:t> </w:t>
      </w:r>
      <w:r>
        <w:rPr/>
        <w:t>dân</w:t>
      </w:r>
      <w:r>
        <w:rPr>
          <w:spacing w:val="40"/>
        </w:rPr>
        <w:t> </w:t>
      </w:r>
      <w:r>
        <w:rPr/>
        <w:t>tỉnh Bắc Ninh</w:t>
      </w:r>
    </w:p>
    <w:p>
      <w:pPr>
        <w:pStyle w:val="BodyText"/>
        <w:spacing w:line="206" w:lineRule="auto" w:before="0"/>
        <w:ind w:left="67" w:right="8207"/>
      </w:pPr>
      <w:r>
        <w:rPr>
          <w:spacing w:val="-2"/>
        </w:rPr>
        <w:t>Email:</w:t>
      </w:r>
      <w:r>
        <w:rPr>
          <w:spacing w:val="40"/>
        </w:rPr>
        <w:t> </w:t>
      </w:r>
      <w:hyperlink r:id="rId7">
        <w:r>
          <w:rPr>
            <w:spacing w:val="-2"/>
          </w:rPr>
          <w:t>vpubnd@bacninh.gov.vn</w:t>
        </w:r>
      </w:hyperlink>
      <w:r>
        <w:rPr>
          <w:spacing w:val="40"/>
        </w:rPr>
        <w:t> </w:t>
      </w:r>
      <w:r>
        <w:rPr/>
        <w:t>Cơ</w:t>
      </w:r>
      <w:r>
        <w:rPr>
          <w:spacing w:val="-6"/>
        </w:rPr>
        <w:t> </w:t>
      </w:r>
      <w:r>
        <w:rPr/>
        <w:t>quan:</w:t>
      </w:r>
      <w:r>
        <w:rPr>
          <w:spacing w:val="-6"/>
        </w:rPr>
        <w:t> </w:t>
      </w:r>
      <w:r>
        <w:rPr/>
        <w:t>Tỉnh</w:t>
      </w:r>
      <w:r>
        <w:rPr>
          <w:spacing w:val="-5"/>
        </w:rPr>
        <w:t> </w:t>
      </w:r>
      <w:r>
        <w:rPr/>
        <w:t>Bắc</w:t>
      </w:r>
      <w:r>
        <w:rPr>
          <w:spacing w:val="-6"/>
        </w:rPr>
        <w:t> </w:t>
      </w:r>
      <w:r>
        <w:rPr/>
        <w:t>Ninh</w:t>
      </w:r>
      <w:r>
        <w:rPr>
          <w:spacing w:val="40"/>
        </w:rPr>
        <w:t> </w:t>
      </w:r>
      <w:r>
        <w:rPr/>
        <w:t>Ngày ký: 04-07-2025</w:t>
      </w:r>
    </w:p>
    <w:p>
      <w:pPr>
        <w:pStyle w:val="BodyText"/>
        <w:spacing w:line="91" w:lineRule="exact" w:before="0"/>
        <w:ind w:left="67"/>
      </w:pPr>
      <w:r>
        <w:rPr>
          <w:spacing w:val="-2"/>
        </w:rPr>
        <w:t>14:34:23</w:t>
      </w:r>
      <w:r>
        <w:rPr>
          <w:spacing w:val="8"/>
        </w:rPr>
        <w:t> </w:t>
      </w:r>
      <w:r>
        <w:rPr>
          <w:spacing w:val="-2"/>
        </w:rPr>
        <w:t>+07:00</w:t>
      </w:r>
    </w:p>
    <w:p>
      <w:pPr>
        <w:pStyle w:val="BodyText"/>
        <w:spacing w:after="0" w:line="91" w:lineRule="exact"/>
        <w:sectPr>
          <w:type w:val="continuous"/>
          <w:pgSz w:w="11920" w:h="16840"/>
          <w:pgMar w:top="18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40" cy="1068324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40" cy="10655808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55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39" cy="106832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39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40" cy="1068933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20" w:h="16840"/>
          <w:pgMar w:top="1940" w:bottom="280" w:left="992" w:right="1700"/>
        </w:sectPr>
      </w:pPr>
    </w:p>
    <w:p>
      <w:pPr>
        <w:pStyle w:val="BodyTex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4063</wp:posOffset>
            </wp:positionV>
            <wp:extent cx="7559040" cy="1068324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40"/>
      <w:pgMar w:top="1940" w:bottom="280" w:left="992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9"/>
      <w:szCs w:val="9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hyperlink" Target="mailto:vpubnd@bacninh.gov.vn" TargetMode="External"/><Relationship Id="rId12" Type="http://schemas.openxmlformats.org/officeDocument/2006/relationships/image" Target="media/image7.jpe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customXml" Target="../customXml/item3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1EE041-C484-46DE-80BF-F912B893726F}"/>
</file>

<file path=customXml/itemProps2.xml><?xml version="1.0" encoding="utf-8"?>
<ds:datastoreItem xmlns:ds="http://schemas.openxmlformats.org/officeDocument/2006/customXml" ds:itemID="{44A33633-5B17-46AB-B2BE-AFF506D55EFF}"/>
</file>

<file path=customXml/itemProps3.xml><?xml version="1.0" encoding="utf-8"?>
<ds:datastoreItem xmlns:ds="http://schemas.openxmlformats.org/officeDocument/2006/customXml" ds:itemID="{5731418E-CF32-4912-98D2-803D0C5A85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2025-08-26T07:24:15Z</dcterms:created>
  <dcterms:modified xsi:type="dcterms:W3CDTF">2025-08-26T07:24:15Z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HP Scan</vt:lpwstr>
  </property>
  <property fmtid="{D5CDD505-2E9C-101B-9397-08002B2CF9AE}" pid="4" name="LastSaved">
    <vt:filetime>2025-08-26T00:00:00Z</vt:filetime>
  </property>
  <property fmtid="{D5CDD505-2E9C-101B-9397-08002B2CF9AE}" pid="5" name="Producer">
    <vt:lpwstr>HP Scan Extended Application; modified using iTextSharp™ 5.5.9 ©2000-2016 iText Group NV (AGPL-version)</vt:lpwstr>
  </property>
</Properties>
</file>