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28" w:type="dxa"/>
        <w:tblCellSpacing w:w="0" w:type="dxa"/>
        <w:shd w:val="clear" w:color="auto" w:fill="FFFFFF"/>
        <w:tblCellMar>
          <w:left w:w="0" w:type="dxa"/>
          <w:right w:w="0" w:type="dxa"/>
        </w:tblCellMar>
        <w:tblLook w:val="04A0"/>
      </w:tblPr>
      <w:tblGrid>
        <w:gridCol w:w="3012"/>
        <w:gridCol w:w="6216"/>
      </w:tblGrid>
      <w:tr w:rsidR="00401BF5" w:rsidTr="00401BF5">
        <w:trPr>
          <w:tblCellSpacing w:w="0" w:type="dxa"/>
        </w:trPr>
        <w:tc>
          <w:tcPr>
            <w:tcW w:w="3012" w:type="dxa"/>
            <w:shd w:val="clear" w:color="auto" w:fill="FFFFFF"/>
            <w:tcMar>
              <w:top w:w="0" w:type="dxa"/>
              <w:left w:w="108" w:type="dxa"/>
              <w:bottom w:w="0" w:type="dxa"/>
              <w:right w:w="108" w:type="dxa"/>
            </w:tcMar>
            <w:hideMark/>
          </w:tcPr>
          <w:p w:rsidR="00401BF5" w:rsidRDefault="00401BF5">
            <w:pPr>
              <w:spacing w:after="120" w:line="234" w:lineRule="atLeast"/>
              <w:jc w:val="center"/>
              <w:rPr>
                <w:sz w:val="18"/>
                <w:szCs w:val="18"/>
              </w:rPr>
            </w:pPr>
            <w:r>
              <w:rPr>
                <w:rFonts w:ascii=".VnTime" w:hAnsi=".VnTime"/>
                <w:sz w:val="28"/>
              </w:rPr>
              <w:pict>
                <v:line id="_x0000_s1034" style="position:absolute;left:0;text-align:left;z-index:377490180" from="44.35pt,34.5pt" to="101.05pt,34.5pt"/>
              </w:pict>
            </w:r>
            <w:r>
              <w:rPr>
                <w:b/>
                <w:bCs/>
                <w:sz w:val="26"/>
                <w:szCs w:val="26"/>
              </w:rPr>
              <w:t xml:space="preserve">   ỦY BAN NHÂN DÂN</w:t>
            </w:r>
            <w:r>
              <w:rPr>
                <w:b/>
                <w:bCs/>
                <w:sz w:val="26"/>
                <w:szCs w:val="26"/>
              </w:rPr>
              <w:br/>
              <w:t xml:space="preserve">  TỈNH HẢI DƯƠNG</w:t>
            </w:r>
            <w:r>
              <w:rPr>
                <w:b/>
                <w:bCs/>
                <w:sz w:val="18"/>
                <w:szCs w:val="18"/>
              </w:rPr>
              <w:br/>
            </w:r>
          </w:p>
        </w:tc>
        <w:tc>
          <w:tcPr>
            <w:tcW w:w="6216" w:type="dxa"/>
            <w:shd w:val="clear" w:color="auto" w:fill="FFFFFF"/>
            <w:tcMar>
              <w:top w:w="0" w:type="dxa"/>
              <w:left w:w="108" w:type="dxa"/>
              <w:bottom w:w="0" w:type="dxa"/>
              <w:right w:w="108" w:type="dxa"/>
            </w:tcMar>
            <w:hideMark/>
          </w:tcPr>
          <w:p w:rsidR="00401BF5" w:rsidRDefault="00401BF5">
            <w:pPr>
              <w:spacing w:after="120" w:line="234" w:lineRule="atLeast"/>
              <w:jc w:val="center"/>
              <w:rPr>
                <w:sz w:val="18"/>
                <w:szCs w:val="18"/>
              </w:rPr>
            </w:pPr>
            <w:r>
              <w:rPr>
                <w:rFonts w:ascii=".VnTime" w:hAnsi=".VnTime"/>
                <w:sz w:val="28"/>
              </w:rPr>
              <w:pict>
                <v:line id="_x0000_s1035" style="position:absolute;left:0;text-align:left;z-index:377491204;mso-position-horizontal-relative:text;mso-position-vertical-relative:text" from="65.25pt,33pt" to="232.75pt,33pt"/>
              </w:pict>
            </w:r>
            <w:r>
              <w:rPr>
                <w:b/>
                <w:bCs/>
                <w:sz w:val="26"/>
                <w:szCs w:val="26"/>
              </w:rPr>
              <w:t xml:space="preserve">CỘNG HÒA XÃ HỘI CHỦ NGHĨA VIỆT </w:t>
            </w:r>
            <w:smartTag w:uri="urn:schemas-microsoft-com:office:smarttags" w:element="country-region">
              <w:smartTag w:uri="urn:schemas-microsoft-com:office:smarttags" w:element="place">
                <w:r>
                  <w:rPr>
                    <w:b/>
                    <w:bCs/>
                    <w:sz w:val="26"/>
                    <w:szCs w:val="26"/>
                  </w:rPr>
                  <w:t>NAM</w:t>
                </w:r>
              </w:smartTag>
            </w:smartTag>
            <w:r>
              <w:rPr>
                <w:b/>
                <w:bCs/>
                <w:sz w:val="26"/>
                <w:szCs w:val="26"/>
              </w:rPr>
              <w:br/>
            </w:r>
            <w:r>
              <w:rPr>
                <w:b/>
                <w:bCs/>
                <w:szCs w:val="28"/>
              </w:rPr>
              <w:t>Độc lập - Tự do - Hạnh phúc</w:t>
            </w:r>
            <w:r>
              <w:rPr>
                <w:b/>
                <w:bCs/>
                <w:sz w:val="26"/>
                <w:szCs w:val="26"/>
              </w:rPr>
              <w:t> </w:t>
            </w:r>
            <w:r>
              <w:rPr>
                <w:b/>
                <w:bCs/>
                <w:sz w:val="26"/>
                <w:szCs w:val="26"/>
              </w:rPr>
              <w:br/>
            </w:r>
          </w:p>
        </w:tc>
      </w:tr>
      <w:tr w:rsidR="00401BF5" w:rsidTr="00401BF5">
        <w:trPr>
          <w:tblCellSpacing w:w="0" w:type="dxa"/>
        </w:trPr>
        <w:tc>
          <w:tcPr>
            <w:tcW w:w="3012" w:type="dxa"/>
            <w:shd w:val="clear" w:color="auto" w:fill="FFFFFF"/>
            <w:tcMar>
              <w:top w:w="0" w:type="dxa"/>
              <w:left w:w="108" w:type="dxa"/>
              <w:bottom w:w="0" w:type="dxa"/>
              <w:right w:w="108" w:type="dxa"/>
            </w:tcMar>
            <w:hideMark/>
          </w:tcPr>
          <w:p w:rsidR="00401BF5" w:rsidRDefault="00401BF5" w:rsidP="0014104A">
            <w:pPr>
              <w:spacing w:after="120" w:line="234" w:lineRule="atLeast"/>
              <w:jc w:val="center"/>
              <w:rPr>
                <w:sz w:val="26"/>
                <w:szCs w:val="26"/>
              </w:rPr>
            </w:pPr>
            <w:r>
              <w:rPr>
                <w:sz w:val="26"/>
                <w:szCs w:val="26"/>
              </w:rPr>
              <w:t xml:space="preserve">Số:  </w:t>
            </w:r>
            <w:r w:rsidR="0014104A">
              <w:rPr>
                <w:sz w:val="26"/>
                <w:szCs w:val="26"/>
                <w:lang w:val="en-US"/>
              </w:rPr>
              <w:t>02</w:t>
            </w:r>
            <w:r>
              <w:rPr>
                <w:sz w:val="26"/>
                <w:szCs w:val="26"/>
              </w:rPr>
              <w:t>/2020/QĐ-UBND</w:t>
            </w:r>
          </w:p>
        </w:tc>
        <w:tc>
          <w:tcPr>
            <w:tcW w:w="6216" w:type="dxa"/>
            <w:shd w:val="clear" w:color="auto" w:fill="FFFFFF"/>
            <w:tcMar>
              <w:top w:w="0" w:type="dxa"/>
              <w:left w:w="108" w:type="dxa"/>
              <w:bottom w:w="0" w:type="dxa"/>
              <w:right w:w="108" w:type="dxa"/>
            </w:tcMar>
            <w:hideMark/>
          </w:tcPr>
          <w:p w:rsidR="00401BF5" w:rsidRDefault="00401BF5" w:rsidP="0014104A">
            <w:pPr>
              <w:spacing w:after="120" w:line="234" w:lineRule="atLeast"/>
              <w:jc w:val="center"/>
              <w:rPr>
                <w:sz w:val="28"/>
                <w:szCs w:val="28"/>
              </w:rPr>
            </w:pPr>
            <w:r>
              <w:rPr>
                <w:i/>
                <w:iCs/>
                <w:szCs w:val="28"/>
              </w:rPr>
              <w:t xml:space="preserve">Hải Dương, ngày  </w:t>
            </w:r>
            <w:r w:rsidR="0014104A">
              <w:rPr>
                <w:i/>
                <w:iCs/>
                <w:szCs w:val="28"/>
                <w:lang w:val="en-US"/>
              </w:rPr>
              <w:t xml:space="preserve">10 </w:t>
            </w:r>
            <w:r>
              <w:rPr>
                <w:i/>
                <w:iCs/>
                <w:szCs w:val="28"/>
              </w:rPr>
              <w:t>tháng 0</w:t>
            </w:r>
            <w:r w:rsidR="0014104A">
              <w:rPr>
                <w:i/>
                <w:iCs/>
                <w:szCs w:val="28"/>
                <w:lang w:val="en-US"/>
              </w:rPr>
              <w:t>1</w:t>
            </w:r>
            <w:r>
              <w:rPr>
                <w:i/>
                <w:iCs/>
                <w:szCs w:val="28"/>
              </w:rPr>
              <w:t xml:space="preserve"> năm 2020</w:t>
            </w:r>
          </w:p>
        </w:tc>
      </w:tr>
    </w:tbl>
    <w:p w:rsidR="00401BF5" w:rsidRDefault="00401BF5" w:rsidP="00401BF5">
      <w:pPr>
        <w:shd w:val="clear" w:color="auto" w:fill="FFFFFF"/>
        <w:spacing w:line="234" w:lineRule="atLeast"/>
        <w:jc w:val="center"/>
        <w:rPr>
          <w:b/>
          <w:bCs/>
          <w:sz w:val="28"/>
          <w:szCs w:val="28"/>
        </w:rPr>
      </w:pPr>
    </w:p>
    <w:p w:rsidR="00401BF5" w:rsidRPr="0014104A" w:rsidRDefault="00401BF5" w:rsidP="00401BF5">
      <w:pPr>
        <w:shd w:val="clear" w:color="auto" w:fill="FFFFFF"/>
        <w:spacing w:before="240"/>
        <w:jc w:val="center"/>
        <w:rPr>
          <w:b/>
          <w:bCs/>
          <w:sz w:val="28"/>
          <w:szCs w:val="28"/>
        </w:rPr>
      </w:pPr>
      <w:r w:rsidRPr="0014104A">
        <w:rPr>
          <w:b/>
          <w:bCs/>
          <w:sz w:val="28"/>
          <w:szCs w:val="28"/>
        </w:rPr>
        <w:t>QUYẾT ĐỊNH</w:t>
      </w:r>
    </w:p>
    <w:p w:rsidR="00401BF5" w:rsidRPr="0014104A" w:rsidRDefault="0014104A" w:rsidP="00401BF5">
      <w:pPr>
        <w:shd w:val="clear" w:color="auto" w:fill="FFFFFF"/>
        <w:spacing w:line="234" w:lineRule="atLeast"/>
        <w:jc w:val="center"/>
        <w:rPr>
          <w:b/>
          <w:sz w:val="28"/>
          <w:szCs w:val="28"/>
          <w:lang w:val="en-US"/>
        </w:rPr>
      </w:pPr>
      <w:r w:rsidRPr="0014104A">
        <w:rPr>
          <w:b/>
          <w:sz w:val="28"/>
          <w:szCs w:val="28"/>
          <w:lang w:val="en-US"/>
        </w:rPr>
        <w:t>Ban hành Quy chế quản lý, vận hành, khai thác sử dụng Hệ thống Một cửa điện tử liên thông và Cổng dịch vụ công trực tuyến tỉnh Hải Dương</w:t>
      </w:r>
    </w:p>
    <w:p w:rsidR="00401BF5" w:rsidRDefault="00401BF5" w:rsidP="00401BF5">
      <w:pPr>
        <w:shd w:val="clear" w:color="auto" w:fill="FFFFFF"/>
        <w:spacing w:after="120"/>
        <w:jc w:val="center"/>
        <w:rPr>
          <w:b/>
          <w:bCs/>
          <w:szCs w:val="28"/>
        </w:rPr>
      </w:pPr>
      <w:r>
        <w:rPr>
          <w:rFonts w:ascii=".VnTime" w:hAnsi=".VnTime"/>
          <w:color w:val="auto"/>
        </w:rPr>
        <w:pict>
          <v:line id="_x0000_s1033" style="position:absolute;left:0;text-align:left;z-index:377489156" from="173.2pt,3.05pt" to="267pt,3.05pt"/>
        </w:pict>
      </w:r>
    </w:p>
    <w:p w:rsidR="00401BF5" w:rsidRDefault="00401BF5" w:rsidP="00401BF5">
      <w:pPr>
        <w:shd w:val="clear" w:color="auto" w:fill="FFFFFF"/>
        <w:spacing w:before="240" w:after="120"/>
        <w:jc w:val="center"/>
        <w:rPr>
          <w:b/>
          <w:bCs/>
          <w:szCs w:val="28"/>
        </w:rPr>
      </w:pPr>
      <w:r>
        <w:rPr>
          <w:b/>
          <w:bCs/>
          <w:szCs w:val="28"/>
        </w:rPr>
        <w:t>ỦY BAN NHÂN DÂN TỈNH HẢI DƯƠNG</w:t>
      </w:r>
    </w:p>
    <w:p w:rsidR="00401BF5" w:rsidRDefault="00401BF5" w:rsidP="00401BF5">
      <w:pPr>
        <w:pStyle w:val="Bodytext40"/>
        <w:shd w:val="clear" w:color="auto" w:fill="auto"/>
        <w:spacing w:before="0" w:after="0" w:line="403" w:lineRule="exact"/>
        <w:ind w:right="1420" w:firstLine="567"/>
        <w:jc w:val="both"/>
        <w:rPr>
          <w:rStyle w:val="Bodytext4NotItalic0"/>
          <w:lang w:val="en-US"/>
        </w:rPr>
      </w:pPr>
      <w:r>
        <w:rPr>
          <w:rStyle w:val="Bodytext41"/>
          <w:i/>
          <w:iCs/>
          <w:lang w:val="en-US"/>
        </w:rPr>
        <w:t xml:space="preserve">Căn cứ </w:t>
      </w:r>
      <w:r w:rsidR="006532E0">
        <w:rPr>
          <w:rStyle w:val="Bodytext41"/>
          <w:i/>
          <w:iCs/>
        </w:rPr>
        <w:t xml:space="preserve">Luật tổ chức chỉnh quyền địa phương ngày 19/6/2015; </w:t>
      </w:r>
    </w:p>
    <w:p w:rsidR="00CF08C8" w:rsidRDefault="00401BF5" w:rsidP="00401BF5">
      <w:pPr>
        <w:pStyle w:val="Bodytext40"/>
        <w:shd w:val="clear" w:color="auto" w:fill="auto"/>
        <w:spacing w:before="0" w:after="0" w:line="403" w:lineRule="exact"/>
        <w:ind w:right="1420" w:firstLine="567"/>
        <w:jc w:val="both"/>
      </w:pPr>
      <w:r w:rsidRPr="00401BF5">
        <w:rPr>
          <w:rStyle w:val="Bodytext4NotItalic0"/>
          <w:i/>
          <w:color w:val="auto"/>
          <w:lang w:val="en-US"/>
        </w:rPr>
        <w:t>Căn cứ</w:t>
      </w:r>
      <w:r>
        <w:rPr>
          <w:rStyle w:val="Bodytext4NotItalic0"/>
          <w:lang w:val="en-US"/>
        </w:rPr>
        <w:t xml:space="preserve"> </w:t>
      </w:r>
      <w:r w:rsidR="006532E0">
        <w:rPr>
          <w:rStyle w:val="Bodytext41"/>
          <w:i/>
          <w:iCs/>
        </w:rPr>
        <w:t xml:space="preserve">Luật </w:t>
      </w:r>
      <w:r w:rsidR="006532E0">
        <w:rPr>
          <w:rStyle w:val="Bodytext41"/>
          <w:i/>
          <w:iCs/>
        </w:rPr>
        <w:t>Giao dịch điện tử ngày 29/11/2005;</w:t>
      </w:r>
    </w:p>
    <w:p w:rsidR="00CF08C8" w:rsidRDefault="006532E0" w:rsidP="00401BF5">
      <w:pPr>
        <w:pStyle w:val="Bodytext40"/>
        <w:shd w:val="clear" w:color="auto" w:fill="auto"/>
        <w:spacing w:before="0" w:after="0" w:line="403" w:lineRule="exact"/>
        <w:ind w:firstLine="567"/>
        <w:jc w:val="both"/>
      </w:pPr>
      <w:r>
        <w:rPr>
          <w:rStyle w:val="Bodytext41"/>
          <w:i/>
          <w:iCs/>
        </w:rPr>
        <w:t>Căn cứ Luật Công nghệ thông tin ngày 29/6/2006;</w:t>
      </w:r>
    </w:p>
    <w:p w:rsidR="00CF08C8" w:rsidRDefault="006532E0" w:rsidP="00401BF5">
      <w:pPr>
        <w:pStyle w:val="Bodytext40"/>
        <w:shd w:val="clear" w:color="auto" w:fill="auto"/>
        <w:spacing w:before="0" w:after="73" w:line="288" w:lineRule="exact"/>
        <w:ind w:firstLine="567"/>
        <w:jc w:val="both"/>
      </w:pPr>
      <w:r>
        <w:rPr>
          <w:rStyle w:val="Bodytext41"/>
          <w:i/>
          <w:iCs/>
        </w:rPr>
        <w:t>Căn cứ Luật An toàn thông tin mạng ngày 19/11/2015;</w:t>
      </w:r>
    </w:p>
    <w:p w:rsidR="00CF08C8" w:rsidRDefault="006532E0" w:rsidP="00401BF5">
      <w:pPr>
        <w:pStyle w:val="Bodytext40"/>
        <w:shd w:val="clear" w:color="auto" w:fill="auto"/>
        <w:spacing w:before="0" w:line="322" w:lineRule="exact"/>
        <w:ind w:firstLine="567"/>
        <w:jc w:val="both"/>
      </w:pPr>
      <w:r>
        <w:rPr>
          <w:rStyle w:val="Bodytext41"/>
          <w:i/>
          <w:iCs/>
        </w:rPr>
        <w:t xml:space="preserve">Căn cứ Nghị định sổ 64/2007/NĐ-CP ngày 10/4/2007 của Chỉnh phủ về ứng dụng công nghệ thông tin trong hoạt động của cơ </w:t>
      </w:r>
      <w:r>
        <w:rPr>
          <w:rStyle w:val="Bodytext41"/>
          <w:i/>
          <w:iCs/>
        </w:rPr>
        <w:t>quan nhà nước;</w:t>
      </w:r>
    </w:p>
    <w:p w:rsidR="00CF08C8" w:rsidRDefault="006532E0" w:rsidP="00401BF5">
      <w:pPr>
        <w:pStyle w:val="Bodytext40"/>
        <w:shd w:val="clear" w:color="auto" w:fill="auto"/>
        <w:spacing w:before="0" w:after="104" w:line="322" w:lineRule="exact"/>
        <w:ind w:firstLine="567"/>
        <w:jc w:val="both"/>
      </w:pPr>
      <w:r>
        <w:rPr>
          <w:rStyle w:val="Bodytext41"/>
          <w:i/>
          <w:iCs/>
        </w:rPr>
        <w:t>Căn cứ Nghị định số 43/2011/NĐ-CP ngày 13/6/201 ỉ của Chính phủ quy định về việc cung cấp thông tin và dịch vụ công trực tuyến trên frang thông tin điện tử hoặc cổng thông tin điện tử của các cơ quan nhà nước;</w:t>
      </w:r>
    </w:p>
    <w:p w:rsidR="00CF08C8" w:rsidRDefault="006532E0" w:rsidP="00401BF5">
      <w:pPr>
        <w:pStyle w:val="Bodytext40"/>
        <w:shd w:val="clear" w:color="auto" w:fill="auto"/>
        <w:spacing w:before="0" w:after="96" w:line="317" w:lineRule="exact"/>
        <w:ind w:firstLine="567"/>
        <w:jc w:val="both"/>
      </w:pPr>
      <w:r>
        <w:rPr>
          <w:rStyle w:val="Bodytext41"/>
          <w:i/>
          <w:iCs/>
        </w:rPr>
        <w:t xml:space="preserve">Căn cứ Nghị định so </w:t>
      </w:r>
      <w:r>
        <w:rPr>
          <w:rStyle w:val="Bodytext41"/>
          <w:i/>
          <w:iCs/>
        </w:rPr>
        <w:t>72/2013/NĐ-CP ngày 15/7/2013 của Chính phủ về quản lý, cung cấp, sử dụng dịch vụ Internet và thông tin trên mạng; Nghị định số 27/2018/NĐ-CP ngày 01/3/2018 của Chính phủ về sửa đổi, bổ sung, một số điều của Nghị định sổ 72/2013/NĐ-CP ngày 15/7/2013 của Chí</w:t>
      </w:r>
      <w:r>
        <w:rPr>
          <w:rStyle w:val="Bodytext41"/>
          <w:i/>
          <w:iCs/>
        </w:rPr>
        <w:t>nh phủ về quản lý, cung cấp, sử dụng dịch vụ Internet và thông tin trên mạng;</w:t>
      </w:r>
    </w:p>
    <w:p w:rsidR="00CF08C8" w:rsidRDefault="006532E0" w:rsidP="00401BF5">
      <w:pPr>
        <w:pStyle w:val="Bodytext40"/>
        <w:shd w:val="clear" w:color="auto" w:fill="auto"/>
        <w:spacing w:before="0" w:after="104" w:line="322" w:lineRule="exact"/>
        <w:ind w:firstLine="567"/>
        <w:jc w:val="both"/>
      </w:pPr>
      <w:r>
        <w:rPr>
          <w:rStyle w:val="Bodytext41"/>
          <w:i/>
          <w:iCs/>
        </w:rPr>
        <w:t>Căn cứ Thông tư sổ 32/2017/TT-BTTTT ngày 15/11/2017 của Bộ Thông tin và Truyên thông quy định vê việc cung cấp dịch vụ công trực tuyến và bảo đảm khả năng truy cập thuận tiện đổi</w:t>
      </w:r>
      <w:r>
        <w:rPr>
          <w:rStyle w:val="Bodytext41"/>
          <w:i/>
          <w:iCs/>
        </w:rPr>
        <w:t xml:space="preserve"> với trang thông tin điện tử hoặc cổng thông tin điện tử của cơ quan nhà nước;</w:t>
      </w:r>
    </w:p>
    <w:p w:rsidR="00CF08C8" w:rsidRDefault="006532E0" w:rsidP="00401BF5">
      <w:pPr>
        <w:pStyle w:val="Bodytext40"/>
        <w:shd w:val="clear" w:color="auto" w:fill="auto"/>
        <w:spacing w:before="0" w:after="123" w:line="317" w:lineRule="exact"/>
        <w:ind w:firstLine="567"/>
        <w:jc w:val="both"/>
      </w:pPr>
      <w:r>
        <w:rPr>
          <w:rStyle w:val="Bodytext41"/>
          <w:i/>
          <w:iCs/>
        </w:rPr>
        <w:t>Căn cứ Nghị định số 61/2018/NĐ-CP ngày 23/4/2018 của Chính phủ về thực hiện cơ chế một cửa, một cửa liên thông trong giải quyết thủ tục hành chỉnh; Thông tư 01/2018/TT-VPCP ngày</w:t>
      </w:r>
      <w:r>
        <w:rPr>
          <w:rStyle w:val="Bodytext41"/>
          <w:i/>
          <w:iCs/>
        </w:rPr>
        <w:t xml:space="preserve"> 23/11/2018 hướng dẫn thi hành một số quy định của Nghị định sổ 61/2018/NĐ-CP ngày 23/4/2018 của Chỉnh phủ về thực hiện cơ chế một cửa, một cửa liên thông trong giải quyết thủ tục hành chính;</w:t>
      </w:r>
    </w:p>
    <w:p w:rsidR="00CF08C8" w:rsidRDefault="006532E0" w:rsidP="00401BF5">
      <w:pPr>
        <w:pStyle w:val="Bodytext40"/>
        <w:shd w:val="clear" w:color="auto" w:fill="auto"/>
        <w:spacing w:before="0" w:after="320" w:line="288" w:lineRule="exact"/>
        <w:ind w:firstLine="567"/>
        <w:jc w:val="both"/>
      </w:pPr>
      <w:r>
        <w:rPr>
          <w:rStyle w:val="Bodytext41"/>
          <w:i/>
          <w:iCs/>
        </w:rPr>
        <w:t>Theo đề nghị của Giảm đéc Sở Thông tin và Truyền thông.</w:t>
      </w:r>
    </w:p>
    <w:p w:rsidR="00CF08C8" w:rsidRDefault="006532E0" w:rsidP="00401BF5">
      <w:pPr>
        <w:pStyle w:val="Bodytext30"/>
        <w:shd w:val="clear" w:color="auto" w:fill="auto"/>
        <w:spacing w:after="297" w:line="288" w:lineRule="exact"/>
        <w:ind w:firstLine="567"/>
        <w:jc w:val="center"/>
      </w:pPr>
      <w:r>
        <w:rPr>
          <w:rStyle w:val="Bodytext33"/>
          <w:b/>
          <w:bCs/>
        </w:rPr>
        <w:t xml:space="preserve">QUYẾT </w:t>
      </w:r>
      <w:r>
        <w:t>ĐỊ</w:t>
      </w:r>
      <w:r>
        <w:t>NH:</w:t>
      </w:r>
    </w:p>
    <w:p w:rsidR="00CF08C8" w:rsidRDefault="006532E0" w:rsidP="00401BF5">
      <w:pPr>
        <w:pStyle w:val="Bodytext20"/>
        <w:shd w:val="clear" w:color="auto" w:fill="auto"/>
        <w:spacing w:before="0"/>
        <w:ind w:firstLine="567"/>
      </w:pPr>
      <w:r>
        <w:rPr>
          <w:rStyle w:val="Bodytext2Bold"/>
        </w:rPr>
        <w:t xml:space="preserve">Điều </w:t>
      </w:r>
      <w:r>
        <w:rPr>
          <w:rStyle w:val="Bodytext2Bold0"/>
        </w:rPr>
        <w:t xml:space="preserve">1. </w:t>
      </w:r>
      <w:r>
        <w:rPr>
          <w:rStyle w:val="Bodytext21"/>
        </w:rPr>
        <w:t>Ban hành kèm theo Quyết định này Quy chế quản lý, vận hành, khai thác sử dụng Hệ thông Một cửa điện tử liên thông và cổng Dịch vụ công trực tuyên tỉnh Hải Dương.</w:t>
      </w:r>
    </w:p>
    <w:p w:rsidR="00CF08C8" w:rsidRDefault="006532E0" w:rsidP="00401BF5">
      <w:pPr>
        <w:pStyle w:val="Bodytext20"/>
        <w:shd w:val="clear" w:color="auto" w:fill="auto"/>
        <w:spacing w:before="0"/>
        <w:ind w:firstLine="567"/>
      </w:pPr>
      <w:r>
        <w:rPr>
          <w:rStyle w:val="Bodytext2Bold0"/>
        </w:rPr>
        <w:t xml:space="preserve">Điều 2. </w:t>
      </w:r>
      <w:r>
        <w:t xml:space="preserve">Quyết định này có hiệu lực kể từ ngày 21 tháng 01 năm 2020. Chánh Văn </w:t>
      </w:r>
      <w:r>
        <w:t>phòng ủy ban nhân dân tỉnh; Thủ trưởng các Sở, ban, ngành; Chủ tịch ủy ban nhân dân các huyện, thị xã, thành phố; Chủ tịch ủy ban nhân dân các xã, phường, thị trấn; Giám đốc Trung tâm Phục vụ hành chính công tỉnh và các tổ chức, cá nhân có liên quan chịu t</w:t>
      </w:r>
      <w:r>
        <w:t>rách nhiệm thi hành Quyết định này./</w:t>
      </w:r>
      <w:r w:rsidR="00401BF5">
        <w:rPr>
          <w:lang w:val="en-US"/>
        </w:rPr>
        <w:t>.</w:t>
      </w:r>
    </w:p>
    <w:p w:rsidR="00401BF5" w:rsidRDefault="00401BF5">
      <w:pPr>
        <w:pStyle w:val="Bodytext80"/>
        <w:shd w:val="clear" w:color="auto" w:fill="auto"/>
        <w:ind w:left="1400"/>
        <w:rPr>
          <w:rStyle w:val="Bodytext81"/>
          <w:b/>
          <w:bCs/>
          <w:i/>
          <w:iCs/>
          <w:lang w:val="en-US"/>
        </w:rPr>
      </w:pPr>
    </w:p>
    <w:p w:rsidR="00401BF5" w:rsidRDefault="00401BF5">
      <w:pPr>
        <w:pStyle w:val="Bodytext80"/>
        <w:shd w:val="clear" w:color="auto" w:fill="auto"/>
        <w:ind w:left="1400"/>
        <w:rPr>
          <w:rStyle w:val="Bodytext81"/>
          <w:b/>
          <w:bCs/>
          <w:i/>
          <w:iCs/>
          <w:lang w:val="en-US"/>
        </w:rPr>
      </w:pPr>
    </w:p>
    <w:p w:rsidR="00CF08C8" w:rsidRDefault="00CF08C8" w:rsidP="00401BF5">
      <w:pPr>
        <w:pStyle w:val="Bodytext80"/>
        <w:shd w:val="clear" w:color="auto" w:fill="auto"/>
        <w:ind w:left="142" w:firstLine="142"/>
      </w:pPr>
      <w:r w:rsidRPr="00CF08C8">
        <w:lastRenderedPageBreak/>
        <w:pict>
          <v:shapetype id="_x0000_t202" coordsize="21600,21600" o:spt="202" path="m,l,21600r21600,l21600,xe">
            <v:stroke joinstyle="miter"/>
            <v:path gradientshapeok="t" o:connecttype="rect"/>
          </v:shapetype>
          <v:shape id="_x0000_s1028" type="#_x0000_t202" style="position:absolute;left:0;text-align:left;margin-left:329.75pt;margin-top:-17.85pt;width:163.2pt;height:35.5pt;z-index:-125829374;mso-wrap-distance-left:50.65pt;mso-wrap-distance-right:29.05pt;mso-wrap-distance-bottom:115.8pt;mso-position-horizontal-relative:margin" filled="f" stroked="f">
            <v:textbox style="mso-next-textbox:#_x0000_s1028;mso-fit-shape-to-text:t" inset="0,0,0,0">
              <w:txbxContent>
                <w:p w:rsidR="00CF08C8" w:rsidRDefault="006532E0">
                  <w:pPr>
                    <w:pStyle w:val="Bodytext30"/>
                    <w:shd w:val="clear" w:color="auto" w:fill="auto"/>
                    <w:spacing w:after="0" w:line="326" w:lineRule="exact"/>
                    <w:ind w:left="1620"/>
                    <w:jc w:val="left"/>
                  </w:pPr>
                  <w:r>
                    <w:rPr>
                      <w:rStyle w:val="Bodytext3Exact"/>
                      <w:b/>
                      <w:bCs/>
                    </w:rPr>
                    <w:t>TM. ỦY BAN NHÂN DÂN TỊCH</w:t>
                  </w:r>
                </w:p>
              </w:txbxContent>
            </v:textbox>
            <w10:wrap type="square" side="left" anchorx="margin"/>
          </v:shape>
        </w:pict>
      </w:r>
      <w:r w:rsidRPr="00CF08C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334.8pt;margin-top:-.7pt;width:187.2pt;height:131.5pt;z-index:-125829373;mso-wrap-distance-left:55.7pt;mso-wrap-distance-top:16.8pt;mso-wrap-distance-right:5pt;mso-wrap-distance-bottom:2.65pt;mso-position-horizontal-relative:margin" wrapcoords="0 0 18341 0 18341 2447 21600 2447 21600 21600 562 21600 562 5032 0 5032 0 0">
            <v:imagedata r:id="rId7" o:title="image1"/>
            <w10:wrap type="square" side="left" anchorx="margin"/>
          </v:shape>
        </w:pict>
      </w:r>
      <w:r w:rsidR="006532E0">
        <w:rPr>
          <w:rStyle w:val="Bodytext81"/>
          <w:b/>
          <w:bCs/>
          <w:i/>
          <w:iCs/>
        </w:rPr>
        <w:t>Nơi nhận:</w:t>
      </w:r>
    </w:p>
    <w:p w:rsidR="00CF08C8" w:rsidRDefault="006532E0" w:rsidP="00401BF5">
      <w:pPr>
        <w:pStyle w:val="Bodytext90"/>
        <w:numPr>
          <w:ilvl w:val="0"/>
          <w:numId w:val="1"/>
        </w:numPr>
        <w:shd w:val="clear" w:color="auto" w:fill="auto"/>
        <w:tabs>
          <w:tab w:val="left" w:pos="142"/>
        </w:tabs>
        <w:ind w:left="142" w:firstLine="142"/>
      </w:pPr>
      <w:r>
        <w:rPr>
          <w:rStyle w:val="Bodytext91"/>
          <w:b/>
          <w:bCs/>
        </w:rPr>
        <w:t>Như Điều 2;</w:t>
      </w:r>
    </w:p>
    <w:p w:rsidR="00CF08C8" w:rsidRDefault="006532E0" w:rsidP="00401BF5">
      <w:pPr>
        <w:pStyle w:val="Bodytext90"/>
        <w:numPr>
          <w:ilvl w:val="0"/>
          <w:numId w:val="1"/>
        </w:numPr>
        <w:shd w:val="clear" w:color="auto" w:fill="auto"/>
        <w:tabs>
          <w:tab w:val="left" w:pos="142"/>
        </w:tabs>
        <w:ind w:left="142" w:firstLine="142"/>
      </w:pPr>
      <w:r>
        <w:rPr>
          <w:rStyle w:val="Bodytext91"/>
          <w:b/>
          <w:bCs/>
        </w:rPr>
        <w:t>Vãn phòng Chính phủ;</w:t>
      </w:r>
    </w:p>
    <w:p w:rsidR="00CF08C8" w:rsidRDefault="006532E0" w:rsidP="00401BF5">
      <w:pPr>
        <w:pStyle w:val="Bodytext90"/>
        <w:numPr>
          <w:ilvl w:val="0"/>
          <w:numId w:val="1"/>
        </w:numPr>
        <w:shd w:val="clear" w:color="auto" w:fill="auto"/>
        <w:tabs>
          <w:tab w:val="left" w:pos="142"/>
        </w:tabs>
        <w:ind w:left="142" w:firstLine="142"/>
      </w:pPr>
      <w:r>
        <w:rPr>
          <w:rStyle w:val="Bodytext91"/>
          <w:b/>
          <w:bCs/>
        </w:rPr>
        <w:t>Bộ Thông tin và Truyền thông;</w:t>
      </w:r>
    </w:p>
    <w:p w:rsidR="00CF08C8" w:rsidRDefault="006532E0" w:rsidP="00401BF5">
      <w:pPr>
        <w:pStyle w:val="Bodytext90"/>
        <w:numPr>
          <w:ilvl w:val="0"/>
          <w:numId w:val="1"/>
        </w:numPr>
        <w:shd w:val="clear" w:color="auto" w:fill="auto"/>
        <w:tabs>
          <w:tab w:val="left" w:pos="142"/>
        </w:tabs>
        <w:ind w:left="142" w:firstLine="142"/>
      </w:pPr>
      <w:r>
        <w:rPr>
          <w:rStyle w:val="Bodytext91"/>
          <w:b/>
          <w:bCs/>
        </w:rPr>
        <w:t>Cục Kiểm tra văn bản QPPL - Bộ Tư pháp;</w:t>
      </w:r>
    </w:p>
    <w:p w:rsidR="00CF08C8" w:rsidRDefault="006532E0" w:rsidP="00401BF5">
      <w:pPr>
        <w:pStyle w:val="Bodytext90"/>
        <w:numPr>
          <w:ilvl w:val="0"/>
          <w:numId w:val="1"/>
        </w:numPr>
        <w:shd w:val="clear" w:color="auto" w:fill="auto"/>
        <w:tabs>
          <w:tab w:val="left" w:pos="142"/>
        </w:tabs>
        <w:ind w:left="142" w:firstLine="142"/>
      </w:pPr>
      <w:r>
        <w:rPr>
          <w:rStyle w:val="Bodytext91"/>
          <w:b/>
          <w:bCs/>
        </w:rPr>
        <w:t>Thường trực Tinh ủy;</w:t>
      </w:r>
    </w:p>
    <w:p w:rsidR="00CF08C8" w:rsidRDefault="006532E0" w:rsidP="00401BF5">
      <w:pPr>
        <w:pStyle w:val="Bodytext90"/>
        <w:numPr>
          <w:ilvl w:val="0"/>
          <w:numId w:val="1"/>
        </w:numPr>
        <w:shd w:val="clear" w:color="auto" w:fill="auto"/>
        <w:tabs>
          <w:tab w:val="left" w:pos="142"/>
        </w:tabs>
        <w:ind w:left="142" w:firstLine="142"/>
      </w:pPr>
      <w:r>
        <w:rPr>
          <w:rStyle w:val="Bodytext91"/>
          <w:b/>
          <w:bCs/>
        </w:rPr>
        <w:t>Trường trực HĐND, Đoàn ĐBQH tinh;</w:t>
      </w:r>
    </w:p>
    <w:p w:rsidR="00CF08C8" w:rsidRDefault="006532E0" w:rsidP="00401BF5">
      <w:pPr>
        <w:pStyle w:val="Bodytext90"/>
        <w:numPr>
          <w:ilvl w:val="0"/>
          <w:numId w:val="1"/>
        </w:numPr>
        <w:shd w:val="clear" w:color="auto" w:fill="auto"/>
        <w:tabs>
          <w:tab w:val="left" w:pos="142"/>
        </w:tabs>
        <w:ind w:left="142" w:firstLine="142"/>
      </w:pPr>
      <w:r>
        <w:rPr>
          <w:rStyle w:val="Bodytext91"/>
          <w:b/>
          <w:bCs/>
        </w:rPr>
        <w:t>Chủ tịch, các Phó Chủ</w:t>
      </w:r>
      <w:r>
        <w:rPr>
          <w:rStyle w:val="Bodytext91"/>
          <w:b/>
          <w:bCs/>
        </w:rPr>
        <w:t xml:space="preserve"> tịch UBND tỉnh;</w:t>
      </w:r>
    </w:p>
    <w:p w:rsidR="00CF08C8" w:rsidRDefault="006532E0" w:rsidP="00401BF5">
      <w:pPr>
        <w:pStyle w:val="Bodytext90"/>
        <w:numPr>
          <w:ilvl w:val="0"/>
          <w:numId w:val="1"/>
        </w:numPr>
        <w:shd w:val="clear" w:color="auto" w:fill="auto"/>
        <w:tabs>
          <w:tab w:val="left" w:pos="142"/>
        </w:tabs>
        <w:ind w:left="142" w:firstLine="142"/>
      </w:pPr>
      <w:r>
        <w:rPr>
          <w:rStyle w:val="Bodytext91"/>
          <w:b/>
          <w:bCs/>
        </w:rPr>
        <w:t xml:space="preserve">Phòng Hành chính </w:t>
      </w:r>
      <w:r>
        <w:rPr>
          <w:rStyle w:val="Bodytext92"/>
          <w:b/>
          <w:bCs/>
        </w:rPr>
        <w:t xml:space="preserve">- </w:t>
      </w:r>
      <w:r>
        <w:rPr>
          <w:rStyle w:val="Bodytext91"/>
          <w:b/>
          <w:bCs/>
        </w:rPr>
        <w:t xml:space="preserve">Tổ chức </w:t>
      </w:r>
      <w:r>
        <w:t xml:space="preserve">- </w:t>
      </w:r>
      <w:r>
        <w:rPr>
          <w:rStyle w:val="Bodytext91"/>
          <w:b/>
          <w:bCs/>
        </w:rPr>
        <w:t>VP UBND tinh;</w:t>
      </w:r>
    </w:p>
    <w:p w:rsidR="00CF08C8" w:rsidRDefault="006532E0" w:rsidP="00401BF5">
      <w:pPr>
        <w:pStyle w:val="Bodytext90"/>
        <w:numPr>
          <w:ilvl w:val="0"/>
          <w:numId w:val="1"/>
        </w:numPr>
        <w:shd w:val="clear" w:color="auto" w:fill="auto"/>
        <w:tabs>
          <w:tab w:val="left" w:pos="142"/>
        </w:tabs>
        <w:ind w:left="142" w:firstLine="142"/>
      </w:pPr>
      <w:r>
        <w:rPr>
          <w:rStyle w:val="Bodytext91"/>
          <w:b/>
          <w:bCs/>
        </w:rPr>
        <w:t>Trung tâm CNTT - VP UBND tinh;</w:t>
      </w:r>
    </w:p>
    <w:p w:rsidR="00CF08C8" w:rsidRDefault="006532E0" w:rsidP="00401BF5">
      <w:pPr>
        <w:pStyle w:val="Bodytext90"/>
        <w:numPr>
          <w:ilvl w:val="0"/>
          <w:numId w:val="1"/>
        </w:numPr>
        <w:shd w:val="clear" w:color="auto" w:fill="auto"/>
        <w:tabs>
          <w:tab w:val="left" w:pos="142"/>
        </w:tabs>
        <w:ind w:left="142" w:firstLine="142"/>
        <w:sectPr w:rsidR="00CF08C8" w:rsidSect="00401BF5">
          <w:pgSz w:w="12240" w:h="18720"/>
          <w:pgMar w:top="1134" w:right="1134" w:bottom="1134" w:left="1701" w:header="0" w:footer="3" w:gutter="0"/>
          <w:cols w:space="720"/>
          <w:noEndnote/>
          <w:docGrid w:linePitch="360"/>
        </w:sectPr>
      </w:pPr>
      <w:r>
        <w:rPr>
          <w:rStyle w:val="Bodytext91"/>
          <w:b/>
          <w:bCs/>
        </w:rPr>
        <w:t>Lưu: VT, (60)Nam*</w:t>
      </w:r>
    </w:p>
    <w:p w:rsidR="00CF08C8" w:rsidRDefault="006532E0">
      <w:pPr>
        <w:pStyle w:val="Heading10"/>
        <w:keepNext/>
        <w:keepLines/>
        <w:shd w:val="clear" w:color="auto" w:fill="auto"/>
        <w:spacing w:after="324"/>
      </w:pPr>
      <w:bookmarkStart w:id="0" w:name="bookmark0"/>
      <w:r>
        <w:lastRenderedPageBreak/>
        <w:t>CỘNG HÒA XÂ HỘI CHỦ NGHĨA VIỆT NAM</w:t>
      </w:r>
      <w:r>
        <w:br/>
        <w:t>Độc lập - Tự do - Hạnh phúc</w:t>
      </w:r>
      <w:bookmarkEnd w:id="0"/>
    </w:p>
    <w:p w:rsidR="00CF08C8" w:rsidRDefault="00CF08C8">
      <w:pPr>
        <w:pStyle w:val="Heading10"/>
        <w:keepNext/>
        <w:keepLines/>
        <w:shd w:val="clear" w:color="auto" w:fill="auto"/>
        <w:spacing w:after="0" w:line="317" w:lineRule="exact"/>
        <w:ind w:right="420"/>
      </w:pPr>
      <w:r w:rsidRPr="00CF08C8">
        <w:pict>
          <v:shape id="_x0000_s1030" type="#_x0000_t202" style="position:absolute;left:0;text-align:left;margin-left:75.1pt;margin-top:-49.7pt;width:133.9pt;height:35.6pt;z-index:-125829372;mso-wrap-distance-left:5pt;mso-wrap-distance-right:20.4pt;mso-position-horizontal-relative:margin" filled="f" stroked="f">
            <v:textbox style="mso-fit-shape-to-text:t" inset="0,0,0,0">
              <w:txbxContent>
                <w:p w:rsidR="00CF08C8" w:rsidRDefault="006532E0">
                  <w:pPr>
                    <w:pStyle w:val="Bodytext30"/>
                    <w:shd w:val="clear" w:color="auto" w:fill="auto"/>
                    <w:spacing w:after="0" w:line="322" w:lineRule="exact"/>
                    <w:ind w:firstLine="0"/>
                  </w:pPr>
                  <w:r>
                    <w:rPr>
                      <w:rStyle w:val="Bodytext3Exact"/>
                      <w:b/>
                      <w:bCs/>
                    </w:rPr>
                    <w:t>UỶ BAN NHÂN DÂN TỈNH HẢI DƯƠNG</w:t>
                  </w:r>
                </w:p>
              </w:txbxContent>
            </v:textbox>
            <w10:wrap type="square" side="right" anchorx="margin"/>
          </v:shape>
        </w:pict>
      </w:r>
      <w:bookmarkStart w:id="1" w:name="bookmark1"/>
      <w:r w:rsidR="006532E0">
        <w:rPr>
          <w:rStyle w:val="Heading11"/>
          <w:b/>
          <w:bCs/>
        </w:rPr>
        <w:t>QUY CHẾ</w:t>
      </w:r>
      <w:bookmarkEnd w:id="1"/>
    </w:p>
    <w:p w:rsidR="00CF08C8" w:rsidRDefault="006532E0">
      <w:pPr>
        <w:pStyle w:val="Bodytext30"/>
        <w:shd w:val="clear" w:color="auto" w:fill="auto"/>
        <w:spacing w:after="0"/>
        <w:ind w:right="420" w:firstLine="0"/>
        <w:jc w:val="center"/>
      </w:pPr>
      <w:r>
        <w:rPr>
          <w:rStyle w:val="Bodytext33"/>
          <w:b/>
          <w:bCs/>
        </w:rPr>
        <w:t xml:space="preserve">Quản lý, vận hành, khai thác sử dụng Hệ thống Một </w:t>
      </w:r>
      <w:r>
        <w:t xml:space="preserve">cửa </w:t>
      </w:r>
      <w:r>
        <w:rPr>
          <w:rStyle w:val="Bodytext33"/>
          <w:b/>
          <w:bCs/>
        </w:rPr>
        <w:t>điện tử</w:t>
      </w:r>
      <w:r>
        <w:rPr>
          <w:rStyle w:val="Bodytext33"/>
          <w:b/>
          <w:bCs/>
        </w:rPr>
        <w:br/>
        <w:t xml:space="preserve">Hên </w:t>
      </w:r>
      <w:r>
        <w:t xml:space="preserve">thông và </w:t>
      </w:r>
      <w:r>
        <w:rPr>
          <w:rStyle w:val="Bodytext33"/>
          <w:b/>
          <w:bCs/>
        </w:rPr>
        <w:t xml:space="preserve">cổng </w:t>
      </w:r>
      <w:r>
        <w:t xml:space="preserve">Dịch vụ </w:t>
      </w:r>
      <w:r>
        <w:rPr>
          <w:rStyle w:val="Bodytext33"/>
          <w:b/>
          <w:bCs/>
        </w:rPr>
        <w:t xml:space="preserve">công trực tuyến </w:t>
      </w:r>
      <w:r>
        <w:t>tỉnh Hải Dương</w:t>
      </w:r>
    </w:p>
    <w:p w:rsidR="00CF08C8" w:rsidRDefault="006532E0">
      <w:pPr>
        <w:pStyle w:val="Bodytext40"/>
        <w:shd w:val="clear" w:color="auto" w:fill="auto"/>
        <w:spacing w:before="0" w:after="343" w:line="317" w:lineRule="exact"/>
        <w:ind w:right="420" w:firstLine="0"/>
        <w:jc w:val="center"/>
      </w:pPr>
      <w:r>
        <w:rPr>
          <w:rStyle w:val="Bodytext41"/>
          <w:i/>
          <w:iCs/>
        </w:rPr>
        <w:t>(Ban hành kèm theo Quyết định sô ()t/ /2020/QĐ-ƯBND ngày /ịO/01/2020</w:t>
      </w:r>
      <w:r>
        <w:rPr>
          <w:rStyle w:val="Bodytext41"/>
          <w:i/>
          <w:iCs/>
        </w:rPr>
        <w:br/>
        <w:t>của Uy ban nhân dần tình Hải Dưong)</w:t>
      </w:r>
    </w:p>
    <w:p w:rsidR="00CF08C8" w:rsidRDefault="006532E0">
      <w:pPr>
        <w:pStyle w:val="Heading10"/>
        <w:keepNext/>
        <w:keepLines/>
        <w:shd w:val="clear" w:color="auto" w:fill="auto"/>
        <w:spacing w:after="0" w:line="288" w:lineRule="exact"/>
        <w:ind w:right="420"/>
      </w:pPr>
      <w:bookmarkStart w:id="2" w:name="bookmark2"/>
      <w:r>
        <w:rPr>
          <w:rStyle w:val="Heading11"/>
          <w:b/>
          <w:bCs/>
        </w:rPr>
        <w:t xml:space="preserve">Chương </w:t>
      </w:r>
      <w:r>
        <w:t>I</w:t>
      </w:r>
      <w:bookmarkEnd w:id="2"/>
    </w:p>
    <w:p w:rsidR="00CF08C8" w:rsidRDefault="006532E0">
      <w:pPr>
        <w:pStyle w:val="Heading10"/>
        <w:keepNext/>
        <w:keepLines/>
        <w:shd w:val="clear" w:color="auto" w:fill="auto"/>
        <w:spacing w:after="293" w:line="288" w:lineRule="exact"/>
        <w:ind w:right="420"/>
      </w:pPr>
      <w:bookmarkStart w:id="3" w:name="bookmark3"/>
      <w:r>
        <w:rPr>
          <w:rStyle w:val="Heading11"/>
          <w:b/>
          <w:bCs/>
        </w:rPr>
        <w:t>QUY ĐỊNH CHUNG</w:t>
      </w:r>
      <w:bookmarkEnd w:id="3"/>
    </w:p>
    <w:p w:rsidR="00CF08C8" w:rsidRDefault="006532E0">
      <w:pPr>
        <w:pStyle w:val="Bodytext30"/>
        <w:shd w:val="clear" w:color="auto" w:fill="auto"/>
        <w:spacing w:after="0" w:line="322" w:lineRule="exact"/>
        <w:ind w:firstLine="0"/>
        <w:jc w:val="center"/>
      </w:pPr>
      <w:r>
        <w:rPr>
          <w:rStyle w:val="Bodytext33"/>
          <w:b/>
          <w:bCs/>
        </w:rPr>
        <w:t xml:space="preserve">Điều </w:t>
      </w:r>
      <w:r>
        <w:t xml:space="preserve">1. Phạm </w:t>
      </w:r>
      <w:r>
        <w:rPr>
          <w:rStyle w:val="Bodytext33"/>
          <w:b/>
          <w:bCs/>
        </w:rPr>
        <w:t>vi điều chỉnh và đối tưọng áp dụng</w:t>
      </w:r>
    </w:p>
    <w:p w:rsidR="00CF08C8" w:rsidRDefault="006532E0">
      <w:pPr>
        <w:pStyle w:val="Bodytext20"/>
        <w:numPr>
          <w:ilvl w:val="0"/>
          <w:numId w:val="2"/>
        </w:numPr>
        <w:shd w:val="clear" w:color="auto" w:fill="auto"/>
        <w:tabs>
          <w:tab w:val="left" w:pos="2494"/>
        </w:tabs>
        <w:spacing w:before="0" w:line="322" w:lineRule="exact"/>
        <w:ind w:left="1420" w:firstLine="720"/>
      </w:pPr>
      <w:r>
        <w:rPr>
          <w:rStyle w:val="Bodytext21"/>
        </w:rPr>
        <w:t>Phạm vi điều chỉnh</w:t>
      </w:r>
    </w:p>
    <w:p w:rsidR="00CF08C8" w:rsidRDefault="006532E0">
      <w:pPr>
        <w:pStyle w:val="Bodytext20"/>
        <w:shd w:val="clear" w:color="auto" w:fill="auto"/>
        <w:spacing w:before="0" w:line="322" w:lineRule="exact"/>
        <w:ind w:left="1420" w:firstLine="720"/>
      </w:pPr>
      <w:r>
        <w:rPr>
          <w:rStyle w:val="Bodytext21"/>
        </w:rPr>
        <w:t>Quy chế này quy định việc quản lý, vận hành, khai thác sử dụng Hệ thống Một cửa điện tử liên thông và cổng Dịch vụ công trực tuyến tỉnh Hải Dương.</w:t>
      </w:r>
    </w:p>
    <w:p w:rsidR="00CF08C8" w:rsidRDefault="006532E0">
      <w:pPr>
        <w:pStyle w:val="Bodytext20"/>
        <w:numPr>
          <w:ilvl w:val="0"/>
          <w:numId w:val="2"/>
        </w:numPr>
        <w:shd w:val="clear" w:color="auto" w:fill="auto"/>
        <w:tabs>
          <w:tab w:val="left" w:pos="2522"/>
        </w:tabs>
        <w:spacing w:before="0" w:line="322" w:lineRule="exact"/>
        <w:ind w:left="1420" w:firstLine="720"/>
      </w:pPr>
      <w:r>
        <w:rPr>
          <w:rStyle w:val="Bodytext21"/>
        </w:rPr>
        <w:t>Đối tượng áp dụng</w:t>
      </w:r>
    </w:p>
    <w:p w:rsidR="00CF08C8" w:rsidRDefault="006532E0">
      <w:pPr>
        <w:pStyle w:val="Bodytext20"/>
        <w:numPr>
          <w:ilvl w:val="0"/>
          <w:numId w:val="3"/>
        </w:numPr>
        <w:shd w:val="clear" w:color="auto" w:fill="auto"/>
        <w:tabs>
          <w:tab w:val="left" w:pos="2522"/>
        </w:tabs>
        <w:spacing w:before="0" w:line="322" w:lineRule="exact"/>
        <w:ind w:left="1420" w:firstLine="720"/>
      </w:pPr>
      <w:r>
        <w:rPr>
          <w:rStyle w:val="Bodytext21"/>
        </w:rPr>
        <w:t>Các Sở, ban, ngành; ủy ban nh</w:t>
      </w:r>
      <w:r>
        <w:rPr>
          <w:rStyle w:val="Bodytext21"/>
        </w:rPr>
        <w:t>ân dân (UBND) các huyện, thành phố; UBND các xã, phường, thị trấn (gọi tắt là các cơ quan, đơn vị);</w:t>
      </w:r>
    </w:p>
    <w:p w:rsidR="00CF08C8" w:rsidRDefault="006532E0">
      <w:pPr>
        <w:pStyle w:val="Bodytext20"/>
        <w:numPr>
          <w:ilvl w:val="0"/>
          <w:numId w:val="3"/>
        </w:numPr>
        <w:shd w:val="clear" w:color="auto" w:fill="auto"/>
        <w:tabs>
          <w:tab w:val="left" w:pos="2556"/>
        </w:tabs>
        <w:spacing w:before="0" w:line="322" w:lineRule="exact"/>
        <w:ind w:left="1420" w:firstLine="720"/>
      </w:pPr>
      <w:r>
        <w:rPr>
          <w:rStyle w:val="Bodytext21"/>
        </w:rPr>
        <w:t>Các tổ chức, đơn vị và cá nhân có liên quan.</w:t>
      </w:r>
    </w:p>
    <w:p w:rsidR="00CF08C8" w:rsidRDefault="006532E0">
      <w:pPr>
        <w:pStyle w:val="Bodytext30"/>
        <w:shd w:val="clear" w:color="auto" w:fill="auto"/>
        <w:spacing w:after="0" w:line="322" w:lineRule="exact"/>
        <w:ind w:left="1420" w:firstLine="720"/>
      </w:pPr>
      <w:r>
        <w:rPr>
          <w:rStyle w:val="Bodytext33"/>
          <w:b/>
          <w:bCs/>
        </w:rPr>
        <w:t>Điều 2. Giải thích từ ngữ</w:t>
      </w:r>
    </w:p>
    <w:p w:rsidR="00CF08C8" w:rsidRDefault="006532E0">
      <w:pPr>
        <w:pStyle w:val="Bodytext20"/>
        <w:shd w:val="clear" w:color="auto" w:fill="auto"/>
        <w:spacing w:before="0" w:line="322" w:lineRule="exact"/>
        <w:ind w:left="1420" w:firstLine="720"/>
      </w:pPr>
      <w:r>
        <w:rPr>
          <w:rStyle w:val="Bodytext21"/>
        </w:rPr>
        <w:t>Trong Quy chế này, các từ ngữ dưới đây được hiểu như sau:</w:t>
      </w:r>
    </w:p>
    <w:p w:rsidR="00CF08C8" w:rsidRDefault="006532E0">
      <w:pPr>
        <w:pStyle w:val="Bodytext20"/>
        <w:numPr>
          <w:ilvl w:val="0"/>
          <w:numId w:val="4"/>
        </w:numPr>
        <w:shd w:val="clear" w:color="auto" w:fill="auto"/>
        <w:tabs>
          <w:tab w:val="left" w:pos="2508"/>
        </w:tabs>
        <w:spacing w:before="0" w:line="322" w:lineRule="exact"/>
        <w:ind w:left="1420" w:firstLine="720"/>
      </w:pPr>
      <w:r>
        <w:rPr>
          <w:rStyle w:val="Bodytext2Italic"/>
        </w:rPr>
        <w:t xml:space="preserve">Phần mềm Một cửa điện tử </w:t>
      </w:r>
      <w:r>
        <w:rPr>
          <w:rStyle w:val="Bodytext2Italic"/>
        </w:rPr>
        <w:t>liên thông</w:t>
      </w:r>
      <w:r>
        <w:rPr>
          <w:rStyle w:val="Bodytext21"/>
        </w:rPr>
        <w:t xml:space="preserve"> là một ứng dụng tin học hóa các giao dịch giữa tổ chức, cá nhân với các cơ quan hành chính nhà nước và giữa các cơ quan hành chính với nhau theo cơ chế “một cửa, một cửa liên thông” để giải quyết các thủ tục hành chính.</w:t>
      </w:r>
    </w:p>
    <w:p w:rsidR="00CF08C8" w:rsidRDefault="006532E0">
      <w:pPr>
        <w:pStyle w:val="Bodytext20"/>
        <w:numPr>
          <w:ilvl w:val="0"/>
          <w:numId w:val="4"/>
        </w:numPr>
        <w:shd w:val="clear" w:color="auto" w:fill="auto"/>
        <w:tabs>
          <w:tab w:val="left" w:pos="2513"/>
        </w:tabs>
        <w:spacing w:before="0" w:line="322" w:lineRule="exact"/>
        <w:ind w:left="1420" w:firstLine="720"/>
      </w:pPr>
      <w:r>
        <w:rPr>
          <w:rStyle w:val="Bodytext2Italic"/>
        </w:rPr>
        <w:t>Hệ thong thông tin Một cử</w:t>
      </w:r>
      <w:r>
        <w:rPr>
          <w:rStyle w:val="Bodytext2Italic"/>
        </w:rPr>
        <w:t>a điện tử liên thông</w:t>
      </w:r>
      <w:r>
        <w:rPr>
          <w:rStyle w:val="Bodytext21"/>
        </w:rPr>
        <w:t xml:space="preserve"> là hệ thống thông tin nội bộ có chức năng hồ trợ việc tiếp nhận, giải quyết, theo dõi tình hình tiếp nhận, giải quyết, kết quả giải quyết thủ tục hành chính của các cơ quan, đơn vị trực thuộc; kết nối, tích hợp, chia sẻ dữ liệu với cổn</w:t>
      </w:r>
      <w:r>
        <w:rPr>
          <w:rStyle w:val="Bodytext21"/>
        </w:rPr>
        <w:t>g Dịch vụ công tỉnh Hải Dương và Cổng Dịch vụ công quốc gia để đăng tải công khai kết quả giải quyết thủ tục hành chính và cung cấp các dịch vụ công trực tuyến.</w:t>
      </w:r>
    </w:p>
    <w:p w:rsidR="00CF08C8" w:rsidRDefault="006532E0">
      <w:pPr>
        <w:pStyle w:val="Bodytext20"/>
        <w:numPr>
          <w:ilvl w:val="0"/>
          <w:numId w:val="4"/>
        </w:numPr>
        <w:shd w:val="clear" w:color="auto" w:fill="auto"/>
        <w:tabs>
          <w:tab w:val="left" w:pos="2522"/>
        </w:tabs>
        <w:spacing w:before="0" w:line="322" w:lineRule="exact"/>
        <w:ind w:left="1420" w:firstLine="720"/>
      </w:pPr>
      <w:r>
        <w:rPr>
          <w:rStyle w:val="Bodytext2Italic"/>
        </w:rPr>
        <w:t>Cổng dịch vụ công trực tuyến</w:t>
      </w:r>
      <w:r>
        <w:rPr>
          <w:rStyle w:val="Bodytext21"/>
        </w:rPr>
        <w:t xml:space="preserve"> là cổng tích hợp thông tin tập trung, duy</w:t>
      </w:r>
    </w:p>
    <w:p w:rsidR="00CF08C8" w:rsidRDefault="006532E0">
      <w:pPr>
        <w:pStyle w:val="Bodytext20"/>
        <w:shd w:val="clear" w:color="auto" w:fill="auto"/>
        <w:tabs>
          <w:tab w:val="left" w:pos="4358"/>
        </w:tabs>
        <w:spacing w:before="0" w:line="322" w:lineRule="exact"/>
        <w:ind w:left="1420"/>
      </w:pPr>
      <w:r>
        <w:rPr>
          <w:rStyle w:val="Bodytext21"/>
        </w:rPr>
        <w:t>nhất về dịch vụ công trự</w:t>
      </w:r>
      <w:r>
        <w:rPr>
          <w:rStyle w:val="Bodytext21"/>
        </w:rPr>
        <w:t xml:space="preserve">c tuyến, về tình hình giải quyết, kết quả giải quyết thủ tục hành chính trên cơ sở tích hợp và chia sẻ dữ liệu với Hệ thống một cửa điện </w:t>
      </w:r>
      <w:r>
        <w:rPr>
          <w:rStyle w:val="Bodytext2Bold"/>
        </w:rPr>
        <w:t xml:space="preserve">tử </w:t>
      </w:r>
      <w:r>
        <w:rPr>
          <w:rStyle w:val="Bodytext21"/>
        </w:rPr>
        <w:t>liên thông.</w:t>
      </w:r>
      <w:r>
        <w:rPr>
          <w:rStyle w:val="Bodytext21"/>
        </w:rPr>
        <w:tab/>
      </w:r>
      <w:r>
        <w:rPr>
          <w:rStyle w:val="Bodytext21"/>
          <w:vertAlign w:val="subscript"/>
        </w:rPr>
        <w:t>f</w:t>
      </w:r>
    </w:p>
    <w:p w:rsidR="00CF08C8" w:rsidRDefault="006532E0">
      <w:pPr>
        <w:pStyle w:val="Bodytext20"/>
        <w:numPr>
          <w:ilvl w:val="0"/>
          <w:numId w:val="4"/>
        </w:numPr>
        <w:shd w:val="clear" w:color="auto" w:fill="auto"/>
        <w:tabs>
          <w:tab w:val="left" w:pos="2508"/>
        </w:tabs>
        <w:spacing w:before="0" w:line="322" w:lineRule="exact"/>
        <w:ind w:left="1420" w:firstLine="720"/>
      </w:pPr>
      <w:r>
        <w:rPr>
          <w:rStyle w:val="Bodytext2Italic"/>
        </w:rPr>
        <w:t>Tra cứu trực tuyến tình trạng hồ sơ hành chính</w:t>
      </w:r>
      <w:r>
        <w:rPr>
          <w:rStyle w:val="Bodytext21"/>
        </w:rPr>
        <w:t xml:space="preserve"> là việc tra cứu thông tin về tình trạng giải quyết hồ s</w:t>
      </w:r>
      <w:r>
        <w:rPr>
          <w:rStyle w:val="Bodytext21"/>
        </w:rPr>
        <w:t>ơ hành chính của tổ chức, cá nhân và doanh nghiệp; đồng thời phục vụ công tác giám sát, theo dõi, chỉ đạo điêu hành của lãnh đạo các cơ quan, đơn vị có thẩm quyền và liên quan thông qua Hệ thống Một cửa điện tử liên thông, cổng dịch vụ công trực tuyên tỉnh</w:t>
      </w:r>
      <w:r>
        <w:rPr>
          <w:rStyle w:val="Bodytext21"/>
        </w:rPr>
        <w:t xml:space="preserve"> Hải Dương, máy tra cứu hồ sơ (Kiosk) tại Trung tâm Phục vụ hành chính công hoặc qua các Bộ phận Một cửa cấp huyện/xã, qua tin nhắn (SMS) điện thoại hoặc qua mạng xã hội.</w:t>
      </w:r>
      <w:r>
        <w:br w:type="page"/>
      </w:r>
    </w:p>
    <w:p w:rsidR="00CF08C8" w:rsidRDefault="006532E0">
      <w:pPr>
        <w:pStyle w:val="Bodytext20"/>
        <w:numPr>
          <w:ilvl w:val="0"/>
          <w:numId w:val="4"/>
        </w:numPr>
        <w:shd w:val="clear" w:color="auto" w:fill="auto"/>
        <w:tabs>
          <w:tab w:val="left" w:pos="2470"/>
        </w:tabs>
        <w:spacing w:before="0"/>
        <w:ind w:left="1380" w:firstLine="700"/>
      </w:pPr>
      <w:r>
        <w:rPr>
          <w:rStyle w:val="Bodytext2Italic"/>
        </w:rPr>
        <w:lastRenderedPageBreak/>
        <w:t>Tài khoản</w:t>
      </w:r>
      <w:r>
        <w:rPr>
          <w:rStyle w:val="Bodytext21"/>
        </w:rPr>
        <w:t xml:space="preserve"> bao gồm tên đăng nhập và mật khẩu để có quyền truy cập và sử dụng phần mềm</w:t>
      </w:r>
      <w:r>
        <w:rPr>
          <w:rStyle w:val="Bodytext21"/>
        </w:rPr>
        <w:t xml:space="preserve"> Một cửa điện tử được cấp phát cho mỗi cán bộ, công chức, viên chức tham gia </w:t>
      </w:r>
      <w:r>
        <w:t xml:space="preserve">xử </w:t>
      </w:r>
      <w:r>
        <w:rPr>
          <w:rStyle w:val="Bodytext21"/>
        </w:rPr>
        <w:t xml:space="preserve">lý hồ sơ </w:t>
      </w:r>
      <w:r>
        <w:t xml:space="preserve">hành </w:t>
      </w:r>
      <w:r>
        <w:rPr>
          <w:rStyle w:val="Bodytext21"/>
        </w:rPr>
        <w:t>chính, vận hành phần mềm Một cửa điện tử tại các cơ quan, đơn vị.</w:t>
      </w:r>
    </w:p>
    <w:p w:rsidR="00CF08C8" w:rsidRDefault="006532E0">
      <w:pPr>
        <w:pStyle w:val="Bodytext30"/>
        <w:shd w:val="clear" w:color="auto" w:fill="auto"/>
        <w:spacing w:after="0"/>
        <w:ind w:left="1380" w:firstLine="700"/>
      </w:pPr>
      <w:r>
        <w:t xml:space="preserve">Điều </w:t>
      </w:r>
      <w:r>
        <w:rPr>
          <w:rStyle w:val="Bodytext33"/>
          <w:b/>
          <w:bCs/>
        </w:rPr>
        <w:t xml:space="preserve">3. </w:t>
      </w:r>
      <w:r>
        <w:t xml:space="preserve">Nguyên tắc quản lý, vận </w:t>
      </w:r>
      <w:r>
        <w:rPr>
          <w:rStyle w:val="Bodytext33"/>
          <w:b/>
          <w:bCs/>
        </w:rPr>
        <w:t xml:space="preserve">hành và sử </w:t>
      </w:r>
      <w:r>
        <w:t>dụng</w:t>
      </w:r>
    </w:p>
    <w:p w:rsidR="00CF08C8" w:rsidRDefault="006532E0">
      <w:pPr>
        <w:pStyle w:val="Bodytext20"/>
        <w:numPr>
          <w:ilvl w:val="0"/>
          <w:numId w:val="5"/>
        </w:numPr>
        <w:shd w:val="clear" w:color="auto" w:fill="auto"/>
        <w:tabs>
          <w:tab w:val="left" w:pos="2470"/>
        </w:tabs>
        <w:spacing w:before="0"/>
        <w:ind w:left="1380" w:firstLine="700"/>
      </w:pPr>
      <w:r>
        <w:rPr>
          <w:rStyle w:val="Bodytext21"/>
        </w:rPr>
        <w:t xml:space="preserve">Việc quản lý, vận hành, </w:t>
      </w:r>
      <w:r>
        <w:t xml:space="preserve">khai </w:t>
      </w:r>
      <w:r>
        <w:rPr>
          <w:rStyle w:val="Bodytext21"/>
        </w:rPr>
        <w:t xml:space="preserve">thác và sử dụng Hệ thống Một cửa điện tử liên thông và cổng dịch vụ công trực tuyến theo Quy chế này phải được tiến hành nghiêm túc, thường xuyên, liên tục, phản ánh đúng tình hình thực tế kết quả tiếp nhận, giải quyết hồ sơ </w:t>
      </w:r>
      <w:r>
        <w:t xml:space="preserve">theo </w:t>
      </w:r>
      <w:r>
        <w:rPr>
          <w:rStyle w:val="Bodytext21"/>
        </w:rPr>
        <w:t>cơ chế một cửa, một cửa li</w:t>
      </w:r>
      <w:r>
        <w:rPr>
          <w:rStyle w:val="Bodytext21"/>
        </w:rPr>
        <w:t>ên thông tại các cơ quan, đơn vị trên địa bàn tỉnh.</w:t>
      </w:r>
    </w:p>
    <w:p w:rsidR="00CF08C8" w:rsidRDefault="006532E0">
      <w:pPr>
        <w:pStyle w:val="Bodytext20"/>
        <w:numPr>
          <w:ilvl w:val="0"/>
          <w:numId w:val="5"/>
        </w:numPr>
        <w:shd w:val="clear" w:color="auto" w:fill="auto"/>
        <w:tabs>
          <w:tab w:val="left" w:pos="2470"/>
        </w:tabs>
        <w:spacing w:before="0"/>
        <w:ind w:left="1380" w:firstLine="700"/>
      </w:pPr>
      <w:r>
        <w:rPr>
          <w:rStyle w:val="Bodytext21"/>
        </w:rPr>
        <w:t xml:space="preserve">Đảm bảo sự phối hợp chặt chẽ giữa các cơ quan nhà nước trong giải quyết thủ tục hành chính của tổ chức, </w:t>
      </w:r>
      <w:r>
        <w:t xml:space="preserve">cá </w:t>
      </w:r>
      <w:r>
        <w:rPr>
          <w:rStyle w:val="Bodytext21"/>
        </w:rPr>
        <w:t>nhân và đánh giá đúng tình hình thực thi nhiệm vụ của công chức, viên chức và của các cơ quan, đơ</w:t>
      </w:r>
      <w:r>
        <w:rPr>
          <w:rStyle w:val="Bodytext21"/>
        </w:rPr>
        <w:t>n vị trong giải quyết thủ tục hành chính.</w:t>
      </w:r>
    </w:p>
    <w:p w:rsidR="00CF08C8" w:rsidRDefault="006532E0">
      <w:pPr>
        <w:pStyle w:val="Bodytext20"/>
        <w:numPr>
          <w:ilvl w:val="0"/>
          <w:numId w:val="6"/>
        </w:numPr>
        <w:shd w:val="clear" w:color="auto" w:fill="auto"/>
        <w:tabs>
          <w:tab w:val="left" w:pos="2461"/>
        </w:tabs>
        <w:spacing w:before="0"/>
        <w:ind w:left="1380" w:firstLine="700"/>
      </w:pPr>
      <w:r>
        <w:rPr>
          <w:rStyle w:val="Bodytext21"/>
        </w:rPr>
        <w:t xml:space="preserve">Cập nhật đầy </w:t>
      </w:r>
      <w:r>
        <w:t xml:space="preserve">đủ, </w:t>
      </w:r>
      <w:r>
        <w:rPr>
          <w:rStyle w:val="Bodytext21"/>
        </w:rPr>
        <w:t xml:space="preserve">kịp </w:t>
      </w:r>
      <w:r>
        <w:t xml:space="preserve">thời các </w:t>
      </w:r>
      <w:r>
        <w:rPr>
          <w:rStyle w:val="Bodytext21"/>
        </w:rPr>
        <w:t>thủ tục hành chính thuộc các lĩnh vực được triển khai trên Hệ thống Một cửa điện tử và cổng dịch công trực tuyến tạo điều kiện thuận lợi cho tổ chức, cá nhân tiếp cận nhanh chóng, dễ d</w:t>
      </w:r>
      <w:r>
        <w:rPr>
          <w:rStyle w:val="Bodytext21"/>
        </w:rPr>
        <w:t>àng.</w:t>
      </w:r>
    </w:p>
    <w:p w:rsidR="00CF08C8" w:rsidRDefault="006532E0">
      <w:pPr>
        <w:pStyle w:val="Bodytext30"/>
        <w:shd w:val="clear" w:color="auto" w:fill="auto"/>
        <w:spacing w:after="0"/>
        <w:ind w:left="1380" w:firstLine="700"/>
      </w:pPr>
      <w:r>
        <w:t xml:space="preserve">Điều 4. </w:t>
      </w:r>
      <w:r>
        <w:rPr>
          <w:rStyle w:val="Bodytext33"/>
          <w:b/>
          <w:bCs/>
        </w:rPr>
        <w:t xml:space="preserve">Các </w:t>
      </w:r>
      <w:r>
        <w:t xml:space="preserve">hành </w:t>
      </w:r>
      <w:r>
        <w:rPr>
          <w:rStyle w:val="Bodytext33"/>
          <w:b/>
          <w:bCs/>
        </w:rPr>
        <w:t xml:space="preserve">vi </w:t>
      </w:r>
      <w:r>
        <w:t>bị cấm</w:t>
      </w:r>
    </w:p>
    <w:p w:rsidR="00CF08C8" w:rsidRDefault="006532E0">
      <w:pPr>
        <w:pStyle w:val="Bodytext20"/>
        <w:numPr>
          <w:ilvl w:val="0"/>
          <w:numId w:val="7"/>
        </w:numPr>
        <w:shd w:val="clear" w:color="auto" w:fill="auto"/>
        <w:tabs>
          <w:tab w:val="left" w:pos="2436"/>
        </w:tabs>
        <w:spacing w:before="0"/>
        <w:ind w:left="1380" w:firstLine="700"/>
      </w:pPr>
      <w:r>
        <w:rPr>
          <w:rStyle w:val="Bodytext21"/>
        </w:rPr>
        <w:t>Cản trở việc lựa chọn sử dụng dịch vụ công trực tuyến.</w:t>
      </w:r>
    </w:p>
    <w:p w:rsidR="00CF08C8" w:rsidRDefault="006532E0">
      <w:pPr>
        <w:pStyle w:val="Bodytext20"/>
        <w:numPr>
          <w:ilvl w:val="0"/>
          <w:numId w:val="7"/>
        </w:numPr>
        <w:shd w:val="clear" w:color="auto" w:fill="auto"/>
        <w:tabs>
          <w:tab w:val="left" w:pos="2461"/>
        </w:tabs>
        <w:spacing w:before="0"/>
        <w:ind w:left="1380" w:firstLine="700"/>
      </w:pPr>
      <w:r>
        <w:rPr>
          <w:rStyle w:val="Bodytext21"/>
        </w:rPr>
        <w:t xml:space="preserve">Cản trở hoặc ngăn cản </w:t>
      </w:r>
      <w:r>
        <w:t xml:space="preserve">trái phép </w:t>
      </w:r>
      <w:r>
        <w:rPr>
          <w:rStyle w:val="Bodytext21"/>
        </w:rPr>
        <w:t>quá trĩnh truyền, gửi, nhận thông điệp dữ liệu.</w:t>
      </w:r>
    </w:p>
    <w:p w:rsidR="00CF08C8" w:rsidRDefault="006532E0">
      <w:pPr>
        <w:pStyle w:val="Bodytext20"/>
        <w:numPr>
          <w:ilvl w:val="0"/>
          <w:numId w:val="7"/>
        </w:numPr>
        <w:shd w:val="clear" w:color="auto" w:fill="auto"/>
        <w:tabs>
          <w:tab w:val="left" w:pos="2470"/>
        </w:tabs>
        <w:spacing w:before="0"/>
        <w:ind w:left="1380" w:firstLine="700"/>
      </w:pPr>
      <w:r>
        <w:rPr>
          <w:rStyle w:val="Bodytext21"/>
        </w:rPr>
        <w:t xml:space="preserve">Thay đổi, xóa, hủy, giả mạo, </w:t>
      </w:r>
      <w:r>
        <w:t xml:space="preserve">sao </w:t>
      </w:r>
      <w:r>
        <w:rPr>
          <w:rStyle w:val="Bodytext21"/>
        </w:rPr>
        <w:t xml:space="preserve">chép, tiết lộ, hiển thị, di chuyển trái phép một phần hoặc toàn bộ thông </w:t>
      </w:r>
      <w:r>
        <w:t xml:space="preserve">điệp dữ </w:t>
      </w:r>
      <w:r>
        <w:rPr>
          <w:rStyle w:val="Bodytext21"/>
        </w:rPr>
        <w:t>liệu.</w:t>
      </w:r>
    </w:p>
    <w:p w:rsidR="00CF08C8" w:rsidRDefault="006532E0">
      <w:pPr>
        <w:pStyle w:val="Bodytext20"/>
        <w:numPr>
          <w:ilvl w:val="0"/>
          <w:numId w:val="7"/>
        </w:numPr>
        <w:shd w:val="clear" w:color="auto" w:fill="auto"/>
        <w:tabs>
          <w:tab w:val="left" w:pos="2461"/>
        </w:tabs>
        <w:spacing w:before="0"/>
        <w:ind w:left="1380" w:firstLine="700"/>
      </w:pPr>
      <w:r>
        <w:rPr>
          <w:rStyle w:val="Bodytext21"/>
        </w:rPr>
        <w:t xml:space="preserve">Tạo ra hoặc phát tán chương trình phần mềm làm thay đổi, phá hoại hệ điều hành hoặc có </w:t>
      </w:r>
      <w:r>
        <w:t xml:space="preserve">hành </w:t>
      </w:r>
      <w:r>
        <w:rPr>
          <w:rStyle w:val="Bodytext21"/>
        </w:rPr>
        <w:t xml:space="preserve">vi khác nhằm </w:t>
      </w:r>
      <w:r>
        <w:t xml:space="preserve">phá </w:t>
      </w:r>
      <w:r>
        <w:rPr>
          <w:rStyle w:val="Bodytext21"/>
        </w:rPr>
        <w:t>hoại hạ tầng công nghệ thông tin phục vụ hệ thong dịch vụ cô</w:t>
      </w:r>
      <w:r>
        <w:rPr>
          <w:rStyle w:val="Bodytext21"/>
        </w:rPr>
        <w:t>ng trực tuyến.</w:t>
      </w:r>
    </w:p>
    <w:p w:rsidR="00CF08C8" w:rsidRDefault="006532E0">
      <w:pPr>
        <w:pStyle w:val="Bodytext20"/>
        <w:numPr>
          <w:ilvl w:val="0"/>
          <w:numId w:val="7"/>
        </w:numPr>
        <w:shd w:val="clear" w:color="auto" w:fill="auto"/>
        <w:tabs>
          <w:tab w:val="left" w:pos="2465"/>
        </w:tabs>
        <w:spacing w:before="0"/>
        <w:ind w:left="1380" w:firstLine="700"/>
      </w:pPr>
      <w:r>
        <w:rPr>
          <w:rStyle w:val="Bodytext21"/>
        </w:rPr>
        <w:t xml:space="preserve">Các hành vi vi phạm khác </w:t>
      </w:r>
      <w:r>
        <w:t xml:space="preserve">theo </w:t>
      </w:r>
      <w:r>
        <w:rPr>
          <w:rStyle w:val="Bodytext21"/>
        </w:rPr>
        <w:t>quy định của pháp luật.</w:t>
      </w:r>
    </w:p>
    <w:p w:rsidR="00CF08C8" w:rsidRDefault="006532E0">
      <w:pPr>
        <w:pStyle w:val="Bodytext30"/>
        <w:shd w:val="clear" w:color="auto" w:fill="auto"/>
        <w:spacing w:after="0"/>
        <w:ind w:left="1380" w:firstLine="700"/>
      </w:pPr>
      <w:r>
        <w:t xml:space="preserve">Điều </w:t>
      </w:r>
      <w:r>
        <w:rPr>
          <w:rStyle w:val="Bodytext33"/>
          <w:b/>
          <w:bCs/>
        </w:rPr>
        <w:t xml:space="preserve">5. </w:t>
      </w:r>
      <w:r>
        <w:t xml:space="preserve">Thẩm quyền điều chỉnh, </w:t>
      </w:r>
      <w:r>
        <w:rPr>
          <w:rStyle w:val="Bodytext33"/>
          <w:b/>
          <w:bCs/>
        </w:rPr>
        <w:t>chỉnh sửa phần mềm</w:t>
      </w:r>
    </w:p>
    <w:p w:rsidR="00CF08C8" w:rsidRDefault="006532E0">
      <w:pPr>
        <w:pStyle w:val="Bodytext20"/>
        <w:numPr>
          <w:ilvl w:val="0"/>
          <w:numId w:val="8"/>
        </w:numPr>
        <w:shd w:val="clear" w:color="auto" w:fill="auto"/>
        <w:tabs>
          <w:tab w:val="left" w:pos="2470"/>
        </w:tabs>
        <w:spacing w:before="0"/>
        <w:ind w:left="1380" w:firstLine="700"/>
      </w:pPr>
      <w:r>
        <w:rPr>
          <w:rStyle w:val="Bodytext21"/>
        </w:rPr>
        <w:t xml:space="preserve">Đơn vị được giao quản </w:t>
      </w:r>
      <w:r>
        <w:t xml:space="preserve">trị, </w:t>
      </w:r>
      <w:r>
        <w:rPr>
          <w:rStyle w:val="Bodytext21"/>
        </w:rPr>
        <w:t xml:space="preserve">vận hành phần mềm: kịp thời sửa đổi, bổ sung, bãi bỏ, cập nhật, điều chỉnh các quy trình, thủ tục hành chính </w:t>
      </w:r>
      <w:r>
        <w:rPr>
          <w:rStyle w:val="Bodytext21"/>
        </w:rPr>
        <w:t>mới được ban hành vào Hệ thống Một cửa điện tử và cổng dịch vụ công trực tuyến khi nhận được thông báo điều chỉnh của các cơ quan, đơn vị sử dụng phần mềm.</w:t>
      </w:r>
    </w:p>
    <w:p w:rsidR="00CF08C8" w:rsidRDefault="006532E0">
      <w:pPr>
        <w:pStyle w:val="Bodytext20"/>
        <w:numPr>
          <w:ilvl w:val="0"/>
          <w:numId w:val="8"/>
        </w:numPr>
        <w:shd w:val="clear" w:color="auto" w:fill="auto"/>
        <w:tabs>
          <w:tab w:val="left" w:pos="2465"/>
        </w:tabs>
        <w:spacing w:before="0"/>
        <w:ind w:left="1380" w:firstLine="700"/>
      </w:pPr>
      <w:r>
        <w:rPr>
          <w:rStyle w:val="Bodytext21"/>
        </w:rPr>
        <w:t xml:space="preserve">Các cơ quan, đơn vị sử </w:t>
      </w:r>
      <w:r>
        <w:t xml:space="preserve">dụng </w:t>
      </w:r>
      <w:r>
        <w:rPr>
          <w:rStyle w:val="Bodytext21"/>
        </w:rPr>
        <w:t xml:space="preserve">phần mềm: thường xuyên rà soát, cung cấp </w:t>
      </w:r>
      <w:r>
        <w:t xml:space="preserve">kịp </w:t>
      </w:r>
      <w:r>
        <w:rPr>
          <w:rStyle w:val="Bodytext21"/>
        </w:rPr>
        <w:t>thời các quy trình, thủ tục</w:t>
      </w:r>
      <w:r>
        <w:rPr>
          <w:rStyle w:val="Bodytext21"/>
        </w:rPr>
        <w:t xml:space="preserve"> hành chính mới được ban hành hoặc được sửa đổi, bổ sung, bãi bỏ đế đơn </w:t>
      </w:r>
      <w:r>
        <w:t xml:space="preserve">vị </w:t>
      </w:r>
      <w:r>
        <w:rPr>
          <w:rStyle w:val="Bodytext21"/>
        </w:rPr>
        <w:t xml:space="preserve">được </w:t>
      </w:r>
      <w:r>
        <w:t xml:space="preserve">giao </w:t>
      </w:r>
      <w:r>
        <w:rPr>
          <w:rStyle w:val="Bodytext21"/>
        </w:rPr>
        <w:t>quản trị, vận hành kịp thời cập nhật vào Hệ thống Một cửa điện tử và cổng địch vụ công trực tuyến nhằm tạo điều kiện thuận lợi nhất trong quá trình sử dụng hệ thống.</w:t>
      </w:r>
    </w:p>
    <w:p w:rsidR="00CF08C8" w:rsidRDefault="006532E0">
      <w:pPr>
        <w:pStyle w:val="Bodytext20"/>
        <w:numPr>
          <w:ilvl w:val="0"/>
          <w:numId w:val="8"/>
        </w:numPr>
        <w:shd w:val="clear" w:color="auto" w:fill="auto"/>
        <w:tabs>
          <w:tab w:val="left" w:pos="2470"/>
        </w:tabs>
        <w:spacing w:before="0" w:after="363"/>
        <w:ind w:left="1380" w:firstLine="700"/>
      </w:pPr>
      <w:r>
        <w:rPr>
          <w:rStyle w:val="Bodytext21"/>
        </w:rPr>
        <w:t>Các n</w:t>
      </w:r>
      <w:r>
        <w:rPr>
          <w:rStyle w:val="Bodytext21"/>
        </w:rPr>
        <w:t>ội dung thay đổi về trạng thái xử lý hồ sơ, kết quả thông báo tình hình giải quyết thủ tục hành chính của các cơ quan, đơn vị phải được UBND tỉnh chấp thuận.</w:t>
      </w:r>
    </w:p>
    <w:p w:rsidR="00CF08C8" w:rsidRDefault="006532E0">
      <w:pPr>
        <w:pStyle w:val="Heading10"/>
        <w:keepNext/>
        <w:keepLines/>
        <w:shd w:val="clear" w:color="auto" w:fill="auto"/>
        <w:spacing w:after="0" w:line="288" w:lineRule="exact"/>
        <w:ind w:left="5260"/>
        <w:jc w:val="left"/>
      </w:pPr>
      <w:bookmarkStart w:id="4" w:name="bookmark4"/>
      <w:r>
        <w:t>Chương II</w:t>
      </w:r>
      <w:bookmarkEnd w:id="4"/>
    </w:p>
    <w:p w:rsidR="00CF08C8" w:rsidRDefault="006532E0">
      <w:pPr>
        <w:pStyle w:val="Heading10"/>
        <w:keepNext/>
        <w:keepLines/>
        <w:shd w:val="clear" w:color="auto" w:fill="auto"/>
        <w:spacing w:after="0" w:line="288" w:lineRule="exact"/>
        <w:ind w:left="2860"/>
        <w:jc w:val="left"/>
      </w:pPr>
      <w:bookmarkStart w:id="5" w:name="bookmark5"/>
      <w:r>
        <w:t>HỆ THÓNG MỘT CỬA ĐIỆN TỬ LIÊN THÔNG</w:t>
      </w:r>
      <w:bookmarkEnd w:id="5"/>
      <w:r>
        <w:br w:type="page"/>
      </w:r>
    </w:p>
    <w:p w:rsidR="00CF08C8" w:rsidRDefault="006532E0">
      <w:pPr>
        <w:pStyle w:val="Heading10"/>
        <w:keepNext/>
        <w:keepLines/>
        <w:shd w:val="clear" w:color="auto" w:fill="auto"/>
        <w:spacing w:after="0"/>
        <w:ind w:left="1380" w:firstLine="720"/>
        <w:jc w:val="both"/>
      </w:pPr>
      <w:bookmarkStart w:id="6" w:name="bookmark6"/>
      <w:r>
        <w:rPr>
          <w:rStyle w:val="Heading11"/>
          <w:b/>
          <w:bCs/>
        </w:rPr>
        <w:lastRenderedPageBreak/>
        <w:t xml:space="preserve">Điều 6. Các yêu </w:t>
      </w:r>
      <w:r>
        <w:t xml:space="preserve">cầu </w:t>
      </w:r>
      <w:r>
        <w:rPr>
          <w:rStyle w:val="Heading11"/>
          <w:b/>
          <w:bCs/>
        </w:rPr>
        <w:t xml:space="preserve">chung của Hệ thống một cửa điện </w:t>
      </w:r>
      <w:r>
        <w:t xml:space="preserve">tử </w:t>
      </w:r>
      <w:r>
        <w:rPr>
          <w:rStyle w:val="Heading11"/>
          <w:b/>
          <w:bCs/>
        </w:rPr>
        <w:t>liên thông</w:t>
      </w:r>
      <w:bookmarkEnd w:id="6"/>
    </w:p>
    <w:p w:rsidR="00CF08C8" w:rsidRDefault="006532E0">
      <w:pPr>
        <w:pStyle w:val="Bodytext20"/>
        <w:numPr>
          <w:ilvl w:val="0"/>
          <w:numId w:val="9"/>
        </w:numPr>
        <w:shd w:val="clear" w:color="auto" w:fill="auto"/>
        <w:tabs>
          <w:tab w:val="left" w:pos="2478"/>
        </w:tabs>
        <w:spacing w:before="0" w:line="322" w:lineRule="exact"/>
        <w:ind w:left="1380" w:firstLine="720"/>
      </w:pPr>
      <w:r>
        <w:rPr>
          <w:rStyle w:val="Bodytext21"/>
        </w:rPr>
        <w:t xml:space="preserve">Địa chỉ truy cập Hệ thống một cửa điện tử liên thông tỉnh Hải Dương là </w:t>
      </w:r>
      <w:r>
        <w:rPr>
          <w:rStyle w:val="Bodytext2Italic"/>
          <w:vertAlign w:val="superscript"/>
        </w:rPr>
        <w:t>l</w:t>
      </w:r>
      <w:r>
        <w:rPr>
          <w:rStyle w:val="Bodytext2Italic"/>
        </w:rPr>
        <w:t>'</w:t>
      </w:r>
      <w:r>
        <w:rPr>
          <w:rStyle w:val="Bodytext2Italic"/>
          <w:vertAlign w:val="superscript"/>
        </w:rPr>
        <w:t>í</w:t>
      </w:r>
      <w:hyperlink r:id="rId8" w:history="1">
        <w:r>
          <w:rPr>
            <w:rStyle w:val="Bodytext2Italic"/>
          </w:rPr>
          <w:t>http://motcua</w:t>
        </w:r>
      </w:hyperlink>
      <w:r>
        <w:rPr>
          <w:rStyle w:val="Bodytext2Italic"/>
        </w:rPr>
        <w:t xml:space="preserve">. </w:t>
      </w:r>
      <w:r>
        <w:rPr>
          <w:rStyle w:val="Bodytext2Italic"/>
          <w:lang w:val="en-US" w:eastAsia="en-US" w:bidi="en-US"/>
        </w:rPr>
        <w:t xml:space="preserve">haiduong.gov. </w:t>
      </w:r>
      <w:r>
        <w:rPr>
          <w:rStyle w:val="Bodytext2Italic"/>
        </w:rPr>
        <w:t>vrì\</w:t>
      </w:r>
    </w:p>
    <w:p w:rsidR="00CF08C8" w:rsidRDefault="006532E0">
      <w:pPr>
        <w:pStyle w:val="Bodytext20"/>
        <w:numPr>
          <w:ilvl w:val="0"/>
          <w:numId w:val="9"/>
        </w:numPr>
        <w:shd w:val="clear" w:color="auto" w:fill="auto"/>
        <w:tabs>
          <w:tab w:val="left" w:pos="2478"/>
        </w:tabs>
        <w:spacing w:before="0" w:line="322" w:lineRule="exact"/>
        <w:ind w:left="1380" w:firstLine="720"/>
      </w:pPr>
      <w:r>
        <w:rPr>
          <w:rStyle w:val="Bodytext21"/>
        </w:rPr>
        <w:t>Địa chỉ truy cập vào Hệ thống một cửa điện tử liên thông tỉnh Hải Dương ph</w:t>
      </w:r>
      <w:r>
        <w:rPr>
          <w:rStyle w:val="Bodytext21"/>
        </w:rPr>
        <w:t>ải được liên kết hoặc tích hợp trên cổng thông tin điện tử tỉnh Hải Dương và Cong/Trang thông tin điện tử của các cơ quan, đơn vị.</w:t>
      </w:r>
    </w:p>
    <w:p w:rsidR="00CF08C8" w:rsidRDefault="006532E0">
      <w:pPr>
        <w:pStyle w:val="Bodytext20"/>
        <w:numPr>
          <w:ilvl w:val="0"/>
          <w:numId w:val="9"/>
        </w:numPr>
        <w:shd w:val="clear" w:color="auto" w:fill="auto"/>
        <w:tabs>
          <w:tab w:val="left" w:pos="2482"/>
        </w:tabs>
        <w:spacing w:before="0" w:line="322" w:lineRule="exact"/>
        <w:ind w:left="1380" w:firstLine="720"/>
      </w:pPr>
      <w:r>
        <w:rPr>
          <w:rStyle w:val="Bodytext21"/>
        </w:rPr>
        <w:t>Quy trình thực hiện cơ chế một cửa điện tử liên thông phải đúng theo quy định tại Điều 17, Điều 18, Điều 19 và Điều 20 Nghị đ</w:t>
      </w:r>
      <w:r>
        <w:rPr>
          <w:rStyle w:val="Bodytext21"/>
        </w:rPr>
        <w:t>ịnh sổ 61/2018/NĐ- CP ngày 23/4/2018 của Chính phủ về thực hiện cơ chế một cửa, một cửa liên thông trong giải quyết thủ tục hành chính.</w:t>
      </w:r>
    </w:p>
    <w:p w:rsidR="00CF08C8" w:rsidRDefault="006532E0">
      <w:pPr>
        <w:pStyle w:val="Bodytext30"/>
        <w:shd w:val="clear" w:color="auto" w:fill="auto"/>
        <w:spacing w:after="0" w:line="322" w:lineRule="exact"/>
        <w:ind w:left="1380" w:firstLine="720"/>
      </w:pPr>
      <w:r>
        <w:rPr>
          <w:rStyle w:val="Bodytext33"/>
          <w:b/>
          <w:bCs/>
        </w:rPr>
        <w:t xml:space="preserve">Điều 7. Tổ chức </w:t>
      </w:r>
      <w:r>
        <w:t xml:space="preserve">triển khai phần mềm </w:t>
      </w:r>
      <w:r>
        <w:rPr>
          <w:rStyle w:val="Bodytext33"/>
          <w:b/>
          <w:bCs/>
        </w:rPr>
        <w:t xml:space="preserve">một cửa điện </w:t>
      </w:r>
      <w:r>
        <w:t xml:space="preserve">tử </w:t>
      </w:r>
      <w:r>
        <w:rPr>
          <w:rStyle w:val="Bodytext33"/>
          <w:b/>
          <w:bCs/>
        </w:rPr>
        <w:t>liên thông</w:t>
      </w:r>
    </w:p>
    <w:p w:rsidR="00CF08C8" w:rsidRDefault="006532E0">
      <w:pPr>
        <w:pStyle w:val="Bodytext20"/>
        <w:numPr>
          <w:ilvl w:val="0"/>
          <w:numId w:val="10"/>
        </w:numPr>
        <w:shd w:val="clear" w:color="auto" w:fill="auto"/>
        <w:tabs>
          <w:tab w:val="left" w:pos="2473"/>
        </w:tabs>
        <w:spacing w:before="0" w:line="322" w:lineRule="exact"/>
        <w:ind w:left="1380" w:firstLine="720"/>
      </w:pPr>
      <w:r>
        <w:rPr>
          <w:rStyle w:val="Bodytext21"/>
        </w:rPr>
        <w:t xml:space="preserve">Phần mềm một cửa điện tử liên thông được triển khai sử </w:t>
      </w:r>
      <w:r>
        <w:rPr>
          <w:rStyle w:val="Bodytext21"/>
        </w:rPr>
        <w:t>dụng tại các cơ quan hành chính nhà nước trên địa bàn tỉnh Hải Dương được tổ chức theo mô hình quản lý tập trung; được cài đặt, quản lý và lưu trữ tại Trung tâm Tích hợp dữ liệu của tỉnh.</w:t>
      </w:r>
    </w:p>
    <w:p w:rsidR="00CF08C8" w:rsidRDefault="006532E0">
      <w:pPr>
        <w:pStyle w:val="Bodytext20"/>
        <w:numPr>
          <w:ilvl w:val="0"/>
          <w:numId w:val="10"/>
        </w:numPr>
        <w:shd w:val="clear" w:color="auto" w:fill="auto"/>
        <w:tabs>
          <w:tab w:val="left" w:pos="2478"/>
        </w:tabs>
        <w:spacing w:before="0" w:line="322" w:lineRule="exact"/>
        <w:ind w:left="1380" w:firstLine="720"/>
      </w:pPr>
      <w:r>
        <w:rPr>
          <w:rStyle w:val="Bodytext21"/>
        </w:rPr>
        <w:t>Phần mềm một cửa điện tử liên thông tỉnh Hải Dương được vận hành trê</w:t>
      </w:r>
      <w:r>
        <w:rPr>
          <w:rStyle w:val="Bodytext21"/>
        </w:rPr>
        <w:t>n môi trường mạng, dữ liệu hồ sơ được liên thông, luân chuyển khép kín từ Trung tâm Phục vụ hành chính công, Bộ phận Một cửa cấp huyện/xã đến các phòng, đơn vị chuyên môn và lãnh đạo trên Hệ thống một cửa điện tử liên thông trong một cơ quan hành chính nhà</w:t>
      </w:r>
      <w:r>
        <w:rPr>
          <w:rStyle w:val="Bodytext21"/>
        </w:rPr>
        <w:t xml:space="preserve"> nước và giữa các cơ quan, đơn vị với nhau khi triển khai liên thông giải quyết các thủ tục hành chính.</w:t>
      </w:r>
    </w:p>
    <w:p w:rsidR="00CF08C8" w:rsidRDefault="006532E0">
      <w:pPr>
        <w:pStyle w:val="Bodytext30"/>
        <w:shd w:val="clear" w:color="auto" w:fill="auto"/>
        <w:spacing w:after="0" w:line="322" w:lineRule="exact"/>
        <w:ind w:left="1380" w:firstLine="720"/>
      </w:pPr>
      <w:r>
        <w:rPr>
          <w:rStyle w:val="Bodytext33"/>
          <w:b/>
          <w:bCs/>
        </w:rPr>
        <w:t xml:space="preserve">Điều </w:t>
      </w:r>
      <w:r>
        <w:t xml:space="preserve">8. </w:t>
      </w:r>
      <w:r>
        <w:rPr>
          <w:rStyle w:val="Bodytext33"/>
          <w:b/>
          <w:bCs/>
        </w:rPr>
        <w:t xml:space="preserve">TỔ chức tra </w:t>
      </w:r>
      <w:r>
        <w:t xml:space="preserve">cứu </w:t>
      </w:r>
      <w:r>
        <w:rPr>
          <w:rStyle w:val="Bodytext33"/>
          <w:b/>
          <w:bCs/>
        </w:rPr>
        <w:t>trực tuyến</w:t>
      </w:r>
    </w:p>
    <w:p w:rsidR="00CF08C8" w:rsidRDefault="006532E0">
      <w:pPr>
        <w:pStyle w:val="Bodytext20"/>
        <w:numPr>
          <w:ilvl w:val="0"/>
          <w:numId w:val="11"/>
        </w:numPr>
        <w:shd w:val="clear" w:color="auto" w:fill="auto"/>
        <w:tabs>
          <w:tab w:val="left" w:pos="2473"/>
        </w:tabs>
        <w:spacing w:before="0" w:line="322" w:lineRule="exact"/>
        <w:ind w:left="1380" w:firstLine="720"/>
      </w:pPr>
      <w:r>
        <w:rPr>
          <w:rStyle w:val="Bodytext21"/>
        </w:rPr>
        <w:t>Thực hiện tra cứu trực tuyển tình trạng giải quyết hồ sơ hành chính của tỉnh bao gồm các hình thức:</w:t>
      </w:r>
    </w:p>
    <w:p w:rsidR="00CF08C8" w:rsidRDefault="006532E0">
      <w:pPr>
        <w:pStyle w:val="Bodytext20"/>
        <w:numPr>
          <w:ilvl w:val="0"/>
          <w:numId w:val="1"/>
        </w:numPr>
        <w:shd w:val="clear" w:color="auto" w:fill="auto"/>
        <w:tabs>
          <w:tab w:val="left" w:pos="2377"/>
        </w:tabs>
        <w:spacing w:before="0" w:line="322" w:lineRule="exact"/>
        <w:ind w:left="1380" w:firstLine="720"/>
      </w:pPr>
      <w:r>
        <w:rPr>
          <w:rStyle w:val="Bodytext21"/>
        </w:rPr>
        <w:t xml:space="preserve">Truy cập cổng </w:t>
      </w:r>
      <w:r>
        <w:rPr>
          <w:rStyle w:val="Bodytext21"/>
        </w:rPr>
        <w:t>dịch vụ công trực tuyến tỉnh Hải Dương.</w:t>
      </w:r>
    </w:p>
    <w:p w:rsidR="00CF08C8" w:rsidRDefault="006532E0">
      <w:pPr>
        <w:pStyle w:val="Bodytext20"/>
        <w:numPr>
          <w:ilvl w:val="0"/>
          <w:numId w:val="1"/>
        </w:numPr>
        <w:shd w:val="clear" w:color="auto" w:fill="auto"/>
        <w:tabs>
          <w:tab w:val="left" w:pos="2377"/>
          <w:tab w:val="left" w:pos="8017"/>
        </w:tabs>
        <w:spacing w:before="0" w:line="322" w:lineRule="exact"/>
        <w:ind w:left="1380" w:firstLine="720"/>
      </w:pPr>
      <w:r>
        <w:rPr>
          <w:rStyle w:val="Bodytext21"/>
        </w:rPr>
        <w:t>Hệ thống trả lời tự động qua tin nhắn (SMS) điện</w:t>
      </w:r>
      <w:r>
        <w:rPr>
          <w:rStyle w:val="Bodytext21"/>
        </w:rPr>
        <w:tab/>
        <w:t>thoại.</w:t>
      </w:r>
    </w:p>
    <w:p w:rsidR="00CF08C8" w:rsidRDefault="006532E0">
      <w:pPr>
        <w:pStyle w:val="Bodytext20"/>
        <w:numPr>
          <w:ilvl w:val="0"/>
          <w:numId w:val="1"/>
        </w:numPr>
        <w:shd w:val="clear" w:color="auto" w:fill="auto"/>
        <w:tabs>
          <w:tab w:val="left" w:pos="2377"/>
        </w:tabs>
        <w:spacing w:before="0" w:line="322" w:lineRule="exact"/>
        <w:ind w:left="1380" w:firstLine="720"/>
      </w:pPr>
      <w:r>
        <w:rPr>
          <w:rStyle w:val="Bodytext21"/>
        </w:rPr>
        <w:t>Hệ thống trả lời tự động qua mạng xã hội.</w:t>
      </w:r>
    </w:p>
    <w:p w:rsidR="00CF08C8" w:rsidRDefault="006532E0">
      <w:pPr>
        <w:pStyle w:val="Bodytext20"/>
        <w:numPr>
          <w:ilvl w:val="0"/>
          <w:numId w:val="1"/>
        </w:numPr>
        <w:shd w:val="clear" w:color="auto" w:fill="auto"/>
        <w:tabs>
          <w:tab w:val="left" w:pos="2367"/>
        </w:tabs>
        <w:spacing w:before="0" w:line="322" w:lineRule="exact"/>
        <w:ind w:left="1380" w:firstLine="720"/>
      </w:pPr>
      <w:r>
        <w:rPr>
          <w:rStyle w:val="Bodytext21"/>
        </w:rPr>
        <w:t>Máy tra cứu hồ sơ tại các Bộ phận Một cửa hoặc Trung tâm phục vụ hành chính công.</w:t>
      </w:r>
    </w:p>
    <w:p w:rsidR="00CF08C8" w:rsidRDefault="006532E0">
      <w:pPr>
        <w:pStyle w:val="Bodytext20"/>
        <w:numPr>
          <w:ilvl w:val="0"/>
          <w:numId w:val="1"/>
        </w:numPr>
        <w:shd w:val="clear" w:color="auto" w:fill="auto"/>
        <w:tabs>
          <w:tab w:val="left" w:pos="2362"/>
        </w:tabs>
        <w:spacing w:before="0" w:line="322" w:lineRule="exact"/>
        <w:ind w:left="1380" w:firstLine="720"/>
      </w:pPr>
      <w:r>
        <w:rPr>
          <w:rStyle w:val="Bodytext21"/>
        </w:rPr>
        <w:t>Cổng thông tin điện tử tỉnh Hải Dươn</w:t>
      </w:r>
      <w:r>
        <w:rPr>
          <w:rStyle w:val="Bodytext21"/>
        </w:rPr>
        <w:t>g và Cổng/Trang thông tin điện tử của các cơ quan, đơn vị.</w:t>
      </w:r>
    </w:p>
    <w:p w:rsidR="00CF08C8" w:rsidRDefault="006532E0">
      <w:pPr>
        <w:pStyle w:val="Bodytext20"/>
        <w:numPr>
          <w:ilvl w:val="0"/>
          <w:numId w:val="11"/>
        </w:numPr>
        <w:shd w:val="clear" w:color="auto" w:fill="auto"/>
        <w:tabs>
          <w:tab w:val="left" w:pos="2473"/>
        </w:tabs>
        <w:spacing w:before="0" w:line="322" w:lineRule="exact"/>
        <w:ind w:left="1380" w:firstLine="720"/>
      </w:pPr>
      <w:r>
        <w:rPr>
          <w:rStyle w:val="Bodytext21"/>
        </w:rPr>
        <w:t>Tất cả thông tin về tình trạng giải quyết hồ sơ hành chính được cập nhật trực tuyển từ cán bộ, công chức, viên chức của các cơ quan, đơn vị tham gia sử dụng phần mềm một cửa điện tử.</w:t>
      </w:r>
    </w:p>
    <w:p w:rsidR="00CF08C8" w:rsidRDefault="006532E0">
      <w:pPr>
        <w:pStyle w:val="Bodytext20"/>
        <w:numPr>
          <w:ilvl w:val="0"/>
          <w:numId w:val="11"/>
        </w:numPr>
        <w:shd w:val="clear" w:color="auto" w:fill="auto"/>
        <w:tabs>
          <w:tab w:val="left" w:pos="2487"/>
        </w:tabs>
        <w:spacing w:before="0" w:line="322" w:lineRule="exact"/>
        <w:ind w:left="1380" w:firstLine="720"/>
      </w:pPr>
      <w:r>
        <w:rPr>
          <w:rStyle w:val="Bodytext21"/>
        </w:rPr>
        <w:t xml:space="preserve">TỔ chức, cá </w:t>
      </w:r>
      <w:r>
        <w:rPr>
          <w:rStyle w:val="Bodytext21"/>
        </w:rPr>
        <w:t>nhân và doanh nghiệp có thể tra cứu tình trạng giải quyết</w:t>
      </w:r>
    </w:p>
    <w:p w:rsidR="00CF08C8" w:rsidRDefault="006532E0">
      <w:pPr>
        <w:pStyle w:val="Bodytext20"/>
        <w:shd w:val="clear" w:color="auto" w:fill="auto"/>
        <w:tabs>
          <w:tab w:val="right" w:pos="7942"/>
          <w:tab w:val="left" w:pos="8146"/>
          <w:tab w:val="center" w:pos="8809"/>
          <w:tab w:val="right" w:pos="10447"/>
        </w:tabs>
        <w:spacing w:before="0" w:line="322" w:lineRule="exact"/>
        <w:ind w:left="1380"/>
      </w:pPr>
      <w:r>
        <w:rPr>
          <w:rStyle w:val="Bodytext21"/>
        </w:rPr>
        <w:t>hồ</w:t>
      </w:r>
      <w:r>
        <w:rPr>
          <w:rStyle w:val="Bodytext21"/>
        </w:rPr>
        <w:tab/>
        <w:t xml:space="preserve">sơ hành chính bằng cách sừ dụng mã số hồ sơ </w:t>
      </w:r>
      <w:r>
        <w:rPr>
          <w:rStyle w:val="Bodytext2Italic"/>
        </w:rPr>
        <w:t>(được</w:t>
      </w:r>
      <w:r>
        <w:rPr>
          <w:rStyle w:val="Bodytext2Italic"/>
        </w:rPr>
        <w:tab/>
        <w:t>in trên</w:t>
      </w:r>
      <w:r>
        <w:rPr>
          <w:rStyle w:val="Bodytext2Italic"/>
        </w:rPr>
        <w:tab/>
        <w:t>Giấy biên</w:t>
      </w:r>
      <w:r>
        <w:rPr>
          <w:rStyle w:val="Bodytext2Italic"/>
        </w:rPr>
        <w:tab/>
        <w:t>nhận</w:t>
      </w:r>
    </w:p>
    <w:p w:rsidR="00CF08C8" w:rsidRDefault="006532E0">
      <w:pPr>
        <w:pStyle w:val="Bodytext20"/>
        <w:shd w:val="clear" w:color="auto" w:fill="auto"/>
        <w:tabs>
          <w:tab w:val="right" w:pos="7942"/>
          <w:tab w:val="left" w:pos="8146"/>
          <w:tab w:val="right" w:pos="9655"/>
          <w:tab w:val="right" w:pos="9860"/>
          <w:tab w:val="right" w:pos="10447"/>
        </w:tabs>
        <w:spacing w:before="0" w:line="322" w:lineRule="exact"/>
        <w:ind w:left="1380"/>
      </w:pPr>
      <w:r>
        <w:rPr>
          <w:rStyle w:val="Bodytext2Italic"/>
        </w:rPr>
        <w:t>hồ</w:t>
      </w:r>
      <w:r>
        <w:rPr>
          <w:rStyle w:val="Bodytext2Italic"/>
        </w:rPr>
        <w:tab/>
        <w:t>sờ)</w:t>
      </w:r>
      <w:r>
        <w:rPr>
          <w:rStyle w:val="Bodytext21"/>
        </w:rPr>
        <w:t xml:space="preserve"> để thực hiện tra cứu theo các hỉnh thức được quy</w:t>
      </w:r>
      <w:r>
        <w:rPr>
          <w:rStyle w:val="Bodytext21"/>
        </w:rPr>
        <w:tab/>
        <w:t>định tại</w:t>
      </w:r>
      <w:r>
        <w:rPr>
          <w:rStyle w:val="Bodytext21"/>
        </w:rPr>
        <w:tab/>
        <w:t>Khoản</w:t>
      </w:r>
      <w:r>
        <w:rPr>
          <w:rStyle w:val="Bodytext21"/>
        </w:rPr>
        <w:tab/>
        <w:t>1</w:t>
      </w:r>
      <w:r>
        <w:rPr>
          <w:rStyle w:val="Bodytext21"/>
        </w:rPr>
        <w:tab/>
        <w:t>Điều</w:t>
      </w:r>
    </w:p>
    <w:p w:rsidR="00CF08C8" w:rsidRDefault="006532E0">
      <w:pPr>
        <w:pStyle w:val="Bodytext20"/>
        <w:shd w:val="clear" w:color="auto" w:fill="auto"/>
        <w:spacing w:before="0" w:line="322" w:lineRule="exact"/>
        <w:ind w:left="1380"/>
      </w:pPr>
      <w:r>
        <w:rPr>
          <w:rStyle w:val="Bodytext21"/>
        </w:rPr>
        <w:t>này.</w:t>
      </w:r>
    </w:p>
    <w:p w:rsidR="00CF08C8" w:rsidRDefault="006532E0">
      <w:pPr>
        <w:pStyle w:val="Bodytext30"/>
        <w:shd w:val="clear" w:color="auto" w:fill="auto"/>
        <w:spacing w:after="0" w:line="322" w:lineRule="exact"/>
        <w:ind w:left="1380" w:firstLine="720"/>
      </w:pPr>
      <w:r>
        <w:rPr>
          <w:rStyle w:val="Bodytext33"/>
          <w:b/>
          <w:bCs/>
        </w:rPr>
        <w:t xml:space="preserve">Điều 9. Nâng cấp, mở rộng </w:t>
      </w:r>
      <w:r>
        <w:t xml:space="preserve">hệ </w:t>
      </w:r>
      <w:r>
        <w:rPr>
          <w:rStyle w:val="Bodytext33"/>
          <w:b/>
          <w:bCs/>
        </w:rPr>
        <w:t xml:space="preserve">thống một </w:t>
      </w:r>
      <w:r>
        <w:rPr>
          <w:rStyle w:val="Bodytext33"/>
          <w:b/>
          <w:bCs/>
        </w:rPr>
        <w:t>cửa điện tử</w:t>
      </w:r>
    </w:p>
    <w:p w:rsidR="00CF08C8" w:rsidRDefault="006532E0">
      <w:pPr>
        <w:pStyle w:val="Bodytext20"/>
        <w:numPr>
          <w:ilvl w:val="0"/>
          <w:numId w:val="12"/>
        </w:numPr>
        <w:shd w:val="clear" w:color="auto" w:fill="auto"/>
        <w:tabs>
          <w:tab w:val="left" w:pos="2478"/>
        </w:tabs>
        <w:spacing w:before="0" w:line="322" w:lineRule="exact"/>
        <w:ind w:left="1380" w:firstLine="720"/>
      </w:pPr>
      <w:r>
        <w:rPr>
          <w:rStyle w:val="Bodytext21"/>
        </w:rPr>
        <w:t>Các phần mềm phục vụ công tác chuyên ngành có tham gia vào quy trình giải quyết hồ sơ hành chính theo cơ chê một cửa, một cửa liên thông khi đầu tư xây dựng mới bắt buộc phải đảm bảo khả năng kết nối, tích hợp với Hệ thống một cửa điện tử đã tr</w:t>
      </w:r>
      <w:r>
        <w:rPr>
          <w:rStyle w:val="Bodytext21"/>
        </w:rPr>
        <w:t xml:space="preserve">iển khai. Đông thời, đảm bảo khả năng đông bộ dữ liệu, cung cấp đầy đủ thông </w:t>
      </w:r>
      <w:r>
        <w:rPr>
          <w:rStyle w:val="Bodytext21"/>
        </w:rPr>
        <w:lastRenderedPageBreak/>
        <w:t>tin phục vụ cho việc tra cứu, thống, kê báo cáo.</w:t>
      </w:r>
      <w:r>
        <w:br w:type="page"/>
      </w:r>
    </w:p>
    <w:p w:rsidR="00CF08C8" w:rsidRDefault="006532E0">
      <w:pPr>
        <w:pStyle w:val="Bodytext20"/>
        <w:numPr>
          <w:ilvl w:val="0"/>
          <w:numId w:val="12"/>
        </w:numPr>
        <w:shd w:val="clear" w:color="auto" w:fill="auto"/>
        <w:tabs>
          <w:tab w:val="left" w:pos="2299"/>
        </w:tabs>
        <w:spacing w:before="0"/>
        <w:ind w:left="1220" w:right="260" w:firstLine="700"/>
      </w:pPr>
      <w:r>
        <w:rPr>
          <w:rStyle w:val="Bodytext21"/>
        </w:rPr>
        <w:lastRenderedPageBreak/>
        <w:t xml:space="preserve">Các cơ quan, đơn </w:t>
      </w:r>
      <w:r>
        <w:t xml:space="preserve">vị </w:t>
      </w:r>
      <w:r>
        <w:rPr>
          <w:rStyle w:val="Bodytext21"/>
        </w:rPr>
        <w:t>có nhu cầu nâng cấp, mở rộng Hệ thống một cửa điện tử ngoài các chức năng của hệ thống đã triển khai phải đượ</w:t>
      </w:r>
      <w:r>
        <w:rPr>
          <w:rStyle w:val="Bodytext21"/>
        </w:rPr>
        <w:t xml:space="preserve">c sự chấp thuận của UBND tỉnh </w:t>
      </w:r>
      <w:r>
        <w:rPr>
          <w:rStyle w:val="Bodytext2Italic"/>
        </w:rPr>
        <w:t xml:space="preserve">{thông qua để xuất </w:t>
      </w:r>
      <w:r>
        <w:rPr>
          <w:rStyle w:val="Bodytext2Italic0"/>
        </w:rPr>
        <w:t xml:space="preserve">của </w:t>
      </w:r>
      <w:r>
        <w:rPr>
          <w:rStyle w:val="Bodytext2Italic"/>
        </w:rPr>
        <w:t>Sở Thông tin và Truyền thông).</w:t>
      </w:r>
    </w:p>
    <w:p w:rsidR="00CF08C8" w:rsidRDefault="006532E0">
      <w:pPr>
        <w:pStyle w:val="Bodytext20"/>
        <w:numPr>
          <w:ilvl w:val="0"/>
          <w:numId w:val="12"/>
        </w:numPr>
        <w:shd w:val="clear" w:color="auto" w:fill="auto"/>
        <w:tabs>
          <w:tab w:val="left" w:pos="2308"/>
        </w:tabs>
        <w:spacing w:before="0" w:after="243"/>
        <w:ind w:left="1220" w:right="260" w:firstLine="700"/>
      </w:pPr>
      <w:r>
        <w:rPr>
          <w:rStyle w:val="Bodytext21"/>
        </w:rPr>
        <w:t xml:space="preserve">Các thiết bị phục vụ ứng dụng </w:t>
      </w:r>
      <w:r>
        <w:t xml:space="preserve">Hệ </w:t>
      </w:r>
      <w:r>
        <w:rPr>
          <w:rStyle w:val="Bodytext21"/>
        </w:rPr>
        <w:t xml:space="preserve">thống một cửa điện tử khi đầu tư mới, bổ sung hoặc thay thế phải đảm bảo chất lượng và tương thích với hệ thống phàn mềm một cửa điện tử </w:t>
      </w:r>
      <w:r>
        <w:rPr>
          <w:rStyle w:val="Bodytext21"/>
        </w:rPr>
        <w:t>nhằm đảm bảo khai thác các thông tin được thông suốt.</w:t>
      </w:r>
    </w:p>
    <w:p w:rsidR="00CF08C8" w:rsidRDefault="006532E0">
      <w:pPr>
        <w:pStyle w:val="Heading10"/>
        <w:keepNext/>
        <w:keepLines/>
        <w:shd w:val="clear" w:color="auto" w:fill="auto"/>
        <w:spacing w:after="0" w:line="288" w:lineRule="exact"/>
        <w:ind w:left="5060"/>
        <w:jc w:val="left"/>
      </w:pPr>
      <w:bookmarkStart w:id="7" w:name="bookmark7"/>
      <w:r>
        <w:t xml:space="preserve">Chương </w:t>
      </w:r>
      <w:r>
        <w:rPr>
          <w:rStyle w:val="Heading11"/>
          <w:b/>
          <w:bCs/>
        </w:rPr>
        <w:t>III</w:t>
      </w:r>
      <w:bookmarkEnd w:id="7"/>
    </w:p>
    <w:p w:rsidR="00CF08C8" w:rsidRDefault="006532E0">
      <w:pPr>
        <w:pStyle w:val="Bodytext30"/>
        <w:shd w:val="clear" w:color="auto" w:fill="auto"/>
        <w:spacing w:after="197" w:line="288" w:lineRule="exact"/>
        <w:ind w:left="3240" w:firstLine="0"/>
        <w:jc w:val="left"/>
      </w:pPr>
      <w:r>
        <w:rPr>
          <w:rStyle w:val="Bodytext33"/>
          <w:b/>
          <w:bCs/>
        </w:rPr>
        <w:t xml:space="preserve">CỒNG DỊCH </w:t>
      </w:r>
      <w:r>
        <w:t xml:space="preserve">VỤ CÔNG </w:t>
      </w:r>
      <w:r>
        <w:rPr>
          <w:rStyle w:val="Bodytext33"/>
          <w:b/>
          <w:bCs/>
        </w:rPr>
        <w:t>TRựC TUYẾN</w:t>
      </w:r>
    </w:p>
    <w:p w:rsidR="00CF08C8" w:rsidRDefault="006532E0">
      <w:pPr>
        <w:pStyle w:val="Bodytext30"/>
        <w:shd w:val="clear" w:color="auto" w:fill="auto"/>
        <w:spacing w:after="0"/>
        <w:ind w:left="1220" w:firstLine="700"/>
      </w:pPr>
      <w:r>
        <w:t xml:space="preserve">Điều </w:t>
      </w:r>
      <w:r>
        <w:rPr>
          <w:rStyle w:val="Bodytext33"/>
          <w:b/>
          <w:bCs/>
        </w:rPr>
        <w:t xml:space="preserve">10. Các yêu </w:t>
      </w:r>
      <w:r>
        <w:t xml:space="preserve">cầu chung về </w:t>
      </w:r>
      <w:r>
        <w:rPr>
          <w:rStyle w:val="Bodytext33"/>
          <w:b/>
          <w:bCs/>
        </w:rPr>
        <w:t xml:space="preserve">cung cấp </w:t>
      </w:r>
      <w:r>
        <w:t xml:space="preserve">dịch </w:t>
      </w:r>
      <w:r>
        <w:rPr>
          <w:rStyle w:val="Bodytext33"/>
          <w:b/>
          <w:bCs/>
        </w:rPr>
        <w:t>vụ công trực tuyến</w:t>
      </w:r>
    </w:p>
    <w:p w:rsidR="00CF08C8" w:rsidRDefault="006532E0">
      <w:pPr>
        <w:pStyle w:val="Bodytext20"/>
        <w:numPr>
          <w:ilvl w:val="0"/>
          <w:numId w:val="13"/>
        </w:numPr>
        <w:shd w:val="clear" w:color="auto" w:fill="auto"/>
        <w:tabs>
          <w:tab w:val="left" w:pos="2299"/>
        </w:tabs>
        <w:spacing w:before="0"/>
        <w:ind w:left="1220" w:right="260" w:firstLine="700"/>
      </w:pPr>
      <w:r>
        <w:rPr>
          <w:rStyle w:val="Bodytext21"/>
        </w:rPr>
        <w:t xml:space="preserve">Các cơ quan, đơn vị thực hiện </w:t>
      </w:r>
      <w:r>
        <w:t xml:space="preserve">thủ </w:t>
      </w:r>
      <w:r>
        <w:rPr>
          <w:rStyle w:val="Bodytext21"/>
        </w:rPr>
        <w:t>tục hành chính có trách nhiệm cung cấp và sử dụng những thủ tục h</w:t>
      </w:r>
      <w:r>
        <w:rPr>
          <w:rStyle w:val="Bodytext21"/>
        </w:rPr>
        <w:t xml:space="preserve">ành chính đã được chuẩn hóa để cung cấp dịch vụ công trực tuyên trên hệ thông. </w:t>
      </w:r>
      <w:r>
        <w:t xml:space="preserve">Đôi </w:t>
      </w:r>
      <w:r>
        <w:rPr>
          <w:rStyle w:val="Bodytext21"/>
        </w:rPr>
        <w:t xml:space="preserve">với các dịch vụ công trực tuyên Hên quan đến mẫu Đơn, mẫu Tờ khai hành </w:t>
      </w:r>
      <w:r>
        <w:t xml:space="preserve">chính </w:t>
      </w:r>
      <w:r>
        <w:rPr>
          <w:rStyle w:val="Bodytext21"/>
        </w:rPr>
        <w:t>đi kèm phải được cung cấp tối thiểu đạt mức độ 2. Mỗi dịch vụ công phải được hiển thị đầy đủ các</w:t>
      </w:r>
      <w:r>
        <w:rPr>
          <w:rStyle w:val="Bodytext21"/>
        </w:rPr>
        <w:t xml:space="preserve"> bộ phận cấu thành của thủ tục hành chính và trách nhiệm của các bên liên quan.</w:t>
      </w:r>
    </w:p>
    <w:p w:rsidR="00CF08C8" w:rsidRDefault="006532E0">
      <w:pPr>
        <w:pStyle w:val="Bodytext20"/>
        <w:numPr>
          <w:ilvl w:val="0"/>
          <w:numId w:val="13"/>
        </w:numPr>
        <w:shd w:val="clear" w:color="auto" w:fill="auto"/>
        <w:tabs>
          <w:tab w:val="left" w:pos="2299"/>
        </w:tabs>
        <w:spacing w:before="0"/>
        <w:ind w:left="1220" w:right="260" w:firstLine="700"/>
      </w:pPr>
      <w:r>
        <w:rPr>
          <w:rStyle w:val="Bodytext21"/>
        </w:rPr>
        <w:t xml:space="preserve">Cổng dịch vụ công trực </w:t>
      </w:r>
      <w:r>
        <w:t xml:space="preserve">tuyến </w:t>
      </w:r>
      <w:r>
        <w:rPr>
          <w:rStyle w:val="Bodytext21"/>
        </w:rPr>
        <w:t>phải đảm bảo các yêu cầu, điều kiện theo Điều 25, Nghị định số 61/2018/NĐ-CP ngày 23/4/2018 của Chính phủ về thực hiện cơ ché một cửa, một cửa liên</w:t>
      </w:r>
      <w:r>
        <w:rPr>
          <w:rStyle w:val="Bodytext21"/>
        </w:rPr>
        <w:t xml:space="preserve"> thông trong giải quyết thủ tục hành chính.</w:t>
      </w:r>
    </w:p>
    <w:p w:rsidR="00CF08C8" w:rsidRDefault="006532E0">
      <w:pPr>
        <w:pStyle w:val="Bodytext30"/>
        <w:shd w:val="clear" w:color="auto" w:fill="auto"/>
        <w:spacing w:after="0"/>
        <w:ind w:left="1220" w:firstLine="700"/>
      </w:pPr>
      <w:r>
        <w:t xml:space="preserve">Điều 11. </w:t>
      </w:r>
      <w:r>
        <w:rPr>
          <w:rStyle w:val="Bodytext33"/>
          <w:b/>
          <w:bCs/>
        </w:rPr>
        <w:t xml:space="preserve">Sử </w:t>
      </w:r>
      <w:r>
        <w:t xml:space="preserve">dụng dịch vụ công trực </w:t>
      </w:r>
      <w:r>
        <w:rPr>
          <w:rStyle w:val="Bodytext33"/>
          <w:b/>
          <w:bCs/>
        </w:rPr>
        <w:t>tuyến</w:t>
      </w:r>
    </w:p>
    <w:p w:rsidR="00CF08C8" w:rsidRDefault="006532E0">
      <w:pPr>
        <w:pStyle w:val="Bodytext20"/>
        <w:numPr>
          <w:ilvl w:val="0"/>
          <w:numId w:val="14"/>
        </w:numPr>
        <w:shd w:val="clear" w:color="auto" w:fill="auto"/>
        <w:tabs>
          <w:tab w:val="left" w:pos="2299"/>
        </w:tabs>
        <w:spacing w:before="0"/>
        <w:ind w:left="1220" w:right="260" w:firstLine="700"/>
      </w:pPr>
      <w:r>
        <w:rPr>
          <w:rStyle w:val="Bodytext21"/>
        </w:rPr>
        <w:t xml:space="preserve">Địa chỉ truy cập vào cổng dịch vụ công trực tuyến tỉnh Hải Dương là: </w:t>
      </w:r>
      <w:r>
        <w:rPr>
          <w:rStyle w:val="Bodytext2Italic"/>
          <w:vertAlign w:val="superscript"/>
        </w:rPr>
        <w:t>ií</w:t>
      </w:r>
      <w:r>
        <w:rPr>
          <w:rStyle w:val="Bodytext2Italic"/>
        </w:rPr>
        <w:t>http://dichvucong.haiduong.gov.vn</w:t>
      </w:r>
      <w:r>
        <w:rPr>
          <w:rStyle w:val="Bodytext2Italic"/>
          <w:vertAlign w:val="superscript"/>
        </w:rPr>
        <w:t>&gt;</w:t>
      </w:r>
      <w:r>
        <w:rPr>
          <w:rStyle w:val="Bodytext2Italic"/>
        </w:rPr>
        <w:t>'.</w:t>
      </w:r>
    </w:p>
    <w:p w:rsidR="00CF08C8" w:rsidRDefault="006532E0">
      <w:pPr>
        <w:pStyle w:val="Bodytext20"/>
        <w:numPr>
          <w:ilvl w:val="0"/>
          <w:numId w:val="14"/>
        </w:numPr>
        <w:shd w:val="clear" w:color="auto" w:fill="auto"/>
        <w:tabs>
          <w:tab w:val="left" w:pos="2299"/>
        </w:tabs>
        <w:spacing w:before="0" w:after="243"/>
        <w:ind w:left="1220" w:right="260" w:firstLine="700"/>
      </w:pPr>
      <w:r>
        <w:rPr>
          <w:rStyle w:val="Bodytext21"/>
        </w:rPr>
        <w:t xml:space="preserve">Các tổ chức, cá nhân </w:t>
      </w:r>
      <w:r>
        <w:t xml:space="preserve">có nhu </w:t>
      </w:r>
      <w:r>
        <w:rPr>
          <w:rStyle w:val="Bodytext21"/>
        </w:rPr>
        <w:t xml:space="preserve">cầu giải quyết thủ tục hành chính </w:t>
      </w:r>
      <w:r>
        <w:rPr>
          <w:rStyle w:val="Bodytext21"/>
        </w:rPr>
        <w:t>thông qua dịch vụ công trực tuyển thì tmy cập vào địa chỉ được quy định tại khoản 1 Điều này để tìm hiểu thông tin hướng dẫn và sử dụng dịch vụ,</w:t>
      </w:r>
    </w:p>
    <w:p w:rsidR="00CF08C8" w:rsidRDefault="006532E0">
      <w:pPr>
        <w:pStyle w:val="Heading10"/>
        <w:keepNext/>
        <w:keepLines/>
        <w:shd w:val="clear" w:color="auto" w:fill="auto"/>
        <w:spacing w:after="0" w:line="288" w:lineRule="exact"/>
        <w:ind w:left="5060"/>
        <w:jc w:val="left"/>
      </w:pPr>
      <w:bookmarkStart w:id="8" w:name="bookmark8"/>
      <w:r>
        <w:t xml:space="preserve">Chương </w:t>
      </w:r>
      <w:r>
        <w:rPr>
          <w:rStyle w:val="Heading11"/>
          <w:b/>
          <w:bCs/>
        </w:rPr>
        <w:t>IV</w:t>
      </w:r>
      <w:bookmarkEnd w:id="8"/>
    </w:p>
    <w:p w:rsidR="00CF08C8" w:rsidRDefault="006532E0">
      <w:pPr>
        <w:pStyle w:val="Bodytext30"/>
        <w:shd w:val="clear" w:color="auto" w:fill="auto"/>
        <w:spacing w:after="193" w:line="288" w:lineRule="exact"/>
        <w:ind w:left="2220" w:firstLine="0"/>
        <w:jc w:val="left"/>
      </w:pPr>
      <w:r>
        <w:t xml:space="preserve">TRÁCH NHIỆM CỦA cơ </w:t>
      </w:r>
      <w:r>
        <w:rPr>
          <w:rStyle w:val="Bodytext33"/>
          <w:b/>
          <w:bCs/>
        </w:rPr>
        <w:t>QUAN, TỔ CHỨC, CÁ NHÂN</w:t>
      </w:r>
    </w:p>
    <w:p w:rsidR="00CF08C8" w:rsidRDefault="006532E0">
      <w:pPr>
        <w:pStyle w:val="Bodytext30"/>
        <w:shd w:val="clear" w:color="auto" w:fill="auto"/>
        <w:spacing w:after="0" w:line="322" w:lineRule="exact"/>
        <w:ind w:left="1220" w:firstLine="700"/>
      </w:pPr>
      <w:r>
        <w:t xml:space="preserve">Điều </w:t>
      </w:r>
      <w:r>
        <w:rPr>
          <w:rStyle w:val="Bodytext33"/>
          <w:b/>
          <w:bCs/>
        </w:rPr>
        <w:t xml:space="preserve">12. Trách </w:t>
      </w:r>
      <w:r>
        <w:t xml:space="preserve">nhiệm của các cơ </w:t>
      </w:r>
      <w:r>
        <w:rPr>
          <w:rStyle w:val="Bodytext33"/>
          <w:b/>
          <w:bCs/>
        </w:rPr>
        <w:t>quan, đơn vị</w:t>
      </w:r>
    </w:p>
    <w:p w:rsidR="00CF08C8" w:rsidRDefault="006532E0">
      <w:pPr>
        <w:pStyle w:val="Bodytext20"/>
        <w:numPr>
          <w:ilvl w:val="0"/>
          <w:numId w:val="15"/>
        </w:numPr>
        <w:shd w:val="clear" w:color="auto" w:fill="auto"/>
        <w:tabs>
          <w:tab w:val="left" w:pos="2294"/>
        </w:tabs>
        <w:spacing w:before="0" w:line="322" w:lineRule="exact"/>
        <w:ind w:left="1220" w:right="260" w:firstLine="700"/>
      </w:pPr>
      <w:r>
        <w:rPr>
          <w:rStyle w:val="Bodytext21"/>
        </w:rPr>
        <w:t>Phổ biến quy c</w:t>
      </w:r>
      <w:r>
        <w:rPr>
          <w:rStyle w:val="Bodytext21"/>
        </w:rPr>
        <w:t xml:space="preserve">hế quản lý, vận hành, khai thác và sử dụng phần mềm tại cơ quan, đơn vị; có biện pháp </w:t>
      </w:r>
      <w:r>
        <w:t xml:space="preserve">để </w:t>
      </w:r>
      <w:r>
        <w:rPr>
          <w:rStyle w:val="Bodytext21"/>
        </w:rPr>
        <w:t>bảo đảm việc triển khai hiệu quả phần mềm tại cơ quan, đơn vị theo quy định và hướng dẫn của cơ quan có thẩm quyền.</w:t>
      </w:r>
    </w:p>
    <w:p w:rsidR="00CF08C8" w:rsidRDefault="006532E0">
      <w:pPr>
        <w:pStyle w:val="Bodytext20"/>
        <w:numPr>
          <w:ilvl w:val="0"/>
          <w:numId w:val="15"/>
        </w:numPr>
        <w:shd w:val="clear" w:color="auto" w:fill="auto"/>
        <w:tabs>
          <w:tab w:val="left" w:pos="2299"/>
        </w:tabs>
        <w:spacing w:before="0" w:line="322" w:lineRule="exact"/>
        <w:ind w:left="1220" w:right="260" w:firstLine="700"/>
      </w:pPr>
      <w:r>
        <w:rPr>
          <w:rStyle w:val="Bodytext21"/>
        </w:rPr>
        <w:t xml:space="preserve">Thường xuyên rà soát, </w:t>
      </w:r>
      <w:r>
        <w:t xml:space="preserve">cung </w:t>
      </w:r>
      <w:r>
        <w:rPr>
          <w:rStyle w:val="Bodytext21"/>
        </w:rPr>
        <w:t>cấp kịp thời nội dung và</w:t>
      </w:r>
      <w:r>
        <w:rPr>
          <w:rStyle w:val="Bodytext21"/>
        </w:rPr>
        <w:t xml:space="preserve"> quy trình giải quyết thủ tục hành chính mới hoặc </w:t>
      </w:r>
      <w:r>
        <w:t xml:space="preserve">điều </w:t>
      </w:r>
      <w:r>
        <w:rPr>
          <w:rStyle w:val="Bodytext21"/>
        </w:rPr>
        <w:t xml:space="preserve">chỉnh, bố sung, bãi bỏ trên cơ sở đã được cơ quan có thẩm quyền phê duyệt cho đơn vị được giao chủ trì quản trị, vận hành </w:t>
      </w:r>
      <w:r>
        <w:t xml:space="preserve">để </w:t>
      </w:r>
      <w:r>
        <w:rPr>
          <w:rStyle w:val="Bodytext21"/>
        </w:rPr>
        <w:t xml:space="preserve">kịp thời cập nhật vào </w:t>
      </w:r>
      <w:r>
        <w:t xml:space="preserve">phần </w:t>
      </w:r>
      <w:r>
        <w:rPr>
          <w:rStyle w:val="Bodytext21"/>
        </w:rPr>
        <w:t>mềm.</w:t>
      </w:r>
    </w:p>
    <w:p w:rsidR="00CF08C8" w:rsidRDefault="006532E0">
      <w:pPr>
        <w:pStyle w:val="Bodytext20"/>
        <w:numPr>
          <w:ilvl w:val="0"/>
          <w:numId w:val="15"/>
        </w:numPr>
        <w:shd w:val="clear" w:color="auto" w:fill="auto"/>
        <w:tabs>
          <w:tab w:val="left" w:pos="2299"/>
        </w:tabs>
        <w:spacing w:before="0" w:line="322" w:lineRule="exact"/>
        <w:ind w:left="1220" w:right="260" w:firstLine="700"/>
      </w:pPr>
      <w:r>
        <w:rPr>
          <w:rStyle w:val="Bodytext21"/>
        </w:rPr>
        <w:t>Đôn đốc, theo dối, kiểm tra việc sử dụng phầ</w:t>
      </w:r>
      <w:r>
        <w:rPr>
          <w:rStyle w:val="Bodytext21"/>
        </w:rPr>
        <w:t>n mềm vào việc xử lý hồ sơ theo quy định về thực hiện cơ chế một cửa và một cửa liên thông và tình hình xử lý thủ tục hành chính tại cơ quan, đơn vị thông qua hệ thống một cửa điện tử, dịch vụ công trực tuyến; kịp thời phát hiện, giải quyết các vướng mắc p</w:t>
      </w:r>
      <w:r>
        <w:rPr>
          <w:rStyle w:val="Bodytext21"/>
        </w:rPr>
        <w:t>hát sinh. Đồng thời, đưa nội dung về kết quả sử dụng phẩn mềm vào việc xây dựng tiêu chí đánh giá kết quả hoàn thành nhiệm vụ, thi đua khen thưởng hàng năm của cơ quan, đơn vị sử dụng phần mềm.</w:t>
      </w:r>
      <w:r>
        <w:br w:type="page"/>
      </w:r>
    </w:p>
    <w:p w:rsidR="00CF08C8" w:rsidRDefault="006532E0">
      <w:pPr>
        <w:pStyle w:val="Bodytext20"/>
        <w:numPr>
          <w:ilvl w:val="0"/>
          <w:numId w:val="15"/>
        </w:numPr>
        <w:shd w:val="clear" w:color="auto" w:fill="auto"/>
        <w:tabs>
          <w:tab w:val="left" w:pos="2382"/>
        </w:tabs>
        <w:spacing w:before="0" w:line="322" w:lineRule="exact"/>
        <w:ind w:left="1320" w:firstLine="720"/>
      </w:pPr>
      <w:r>
        <w:rPr>
          <w:rStyle w:val="Bodytext21"/>
        </w:rPr>
        <w:lastRenderedPageBreak/>
        <w:t>Tích cực tuyên truyền, thông báo cho tổ chức, công dân có nhu</w:t>
      </w:r>
      <w:r>
        <w:rPr>
          <w:rStyle w:val="Bodytext21"/>
        </w:rPr>
        <w:t xml:space="preserve"> cầu giải quyết thủ tục hành chính thuộc phạm vi quản lý của cơ quan, đơn vị về việc sử dụng dịch vụ công trực tuyến và truy cập, tra cứu thủ tục hành chính, kết quả giải quyết hồ sơ trên cổng dịch vụ công trực tuyến tỉnh Hải Dương.</w:t>
      </w:r>
    </w:p>
    <w:p w:rsidR="00CF08C8" w:rsidRDefault="006532E0">
      <w:pPr>
        <w:pStyle w:val="Bodytext20"/>
        <w:numPr>
          <w:ilvl w:val="0"/>
          <w:numId w:val="15"/>
        </w:numPr>
        <w:shd w:val="clear" w:color="auto" w:fill="auto"/>
        <w:tabs>
          <w:tab w:val="left" w:pos="2377"/>
        </w:tabs>
        <w:spacing w:before="0" w:line="322" w:lineRule="exact"/>
        <w:ind w:left="1320" w:firstLine="720"/>
      </w:pPr>
      <w:r>
        <w:rPr>
          <w:rStyle w:val="Bodytext21"/>
        </w:rPr>
        <w:t xml:space="preserve">Cổng thông tin điện tử </w:t>
      </w:r>
      <w:r>
        <w:rPr>
          <w:rStyle w:val="Bodytext21"/>
        </w:rPr>
        <w:t xml:space="preserve">tỉnh, Cổng/Trang thông tin điện tử của các cơ quan, đơn vị phải có liên kết đến địa chỉ </w:t>
      </w:r>
      <w:r>
        <w:rPr>
          <w:rStyle w:val="Bodytext2Italic"/>
          <w:vertAlign w:val="superscript"/>
        </w:rPr>
        <w:t>t</w:t>
      </w:r>
      <w:r>
        <w:rPr>
          <w:rStyle w:val="Bodytext2Italic"/>
        </w:rPr>
        <w:t>‘</w:t>
      </w:r>
      <w:r>
        <w:rPr>
          <w:rStyle w:val="Bodytext2Italic"/>
          <w:vertAlign w:val="superscript"/>
        </w:rPr>
        <w:t>í</w:t>
      </w:r>
      <w:r>
        <w:rPr>
          <w:rStyle w:val="Bodytext2Italic"/>
        </w:rPr>
        <w:t>httỊj://motcua.haiduong.gov.vrì</w:t>
      </w:r>
      <w:r>
        <w:rPr>
          <w:rStyle w:val="Bodytext2Italic"/>
          <w:vertAlign w:val="superscript"/>
        </w:rPr>
        <w:t>ì</w:t>
      </w:r>
      <w:r>
        <w:rPr>
          <w:rStyle w:val="Bodytext21"/>
        </w:rPr>
        <w:t xml:space="preserve"> và </w:t>
      </w:r>
      <w:r>
        <w:rPr>
          <w:rStyle w:val="Bodytext2Italic"/>
          <w:lang w:val="en-US" w:eastAsia="en-US" w:bidi="en-US"/>
        </w:rPr>
        <w:t>“http://dichvucong.haiduong.gov.vn”</w:t>
      </w:r>
      <w:r>
        <w:rPr>
          <w:rStyle w:val="Bodytext21"/>
          <w:lang w:val="en-US" w:eastAsia="en-US" w:bidi="en-US"/>
        </w:rPr>
        <w:t xml:space="preserve"> </w:t>
      </w:r>
      <w:r>
        <w:rPr>
          <w:rStyle w:val="Bodytext21"/>
        </w:rPr>
        <w:t>để tạo điều kiện cho người dân, doanh nghiệp dễ dàng tìm kiếm, khai thác, sử dụng.</w:t>
      </w:r>
    </w:p>
    <w:p w:rsidR="00CF08C8" w:rsidRDefault="006532E0">
      <w:pPr>
        <w:pStyle w:val="Bodytext20"/>
        <w:numPr>
          <w:ilvl w:val="0"/>
          <w:numId w:val="15"/>
        </w:numPr>
        <w:shd w:val="clear" w:color="auto" w:fill="auto"/>
        <w:tabs>
          <w:tab w:val="left" w:pos="2386"/>
        </w:tabs>
        <w:spacing w:before="0" w:line="322" w:lineRule="exact"/>
        <w:ind w:left="1320" w:firstLine="720"/>
      </w:pPr>
      <w:r>
        <w:rPr>
          <w:rStyle w:val="Bodytext21"/>
        </w:rPr>
        <w:t xml:space="preserve">Định kỳ 6 </w:t>
      </w:r>
      <w:r>
        <w:rPr>
          <w:rStyle w:val="Bodytext21"/>
        </w:rPr>
        <w:t>tháng hoặc đột xuất báo cáo tình hình sử dụng phần mềm tại cơ quan, đơn vị theo yêu cầu của cấp có thẩm quyền.</w:t>
      </w:r>
    </w:p>
    <w:p w:rsidR="00CF08C8" w:rsidRDefault="006532E0">
      <w:pPr>
        <w:pStyle w:val="Bodytext30"/>
        <w:shd w:val="clear" w:color="auto" w:fill="auto"/>
        <w:spacing w:after="0" w:line="322" w:lineRule="exact"/>
        <w:ind w:left="1320" w:firstLine="720"/>
      </w:pPr>
      <w:r>
        <w:t xml:space="preserve">Điều </w:t>
      </w:r>
      <w:r>
        <w:rPr>
          <w:rStyle w:val="Bodytext33"/>
          <w:b/>
          <w:bCs/>
        </w:rPr>
        <w:t xml:space="preserve">13. Trách nhiệm </w:t>
      </w:r>
      <w:r>
        <w:t xml:space="preserve">của cán bộ, </w:t>
      </w:r>
      <w:r>
        <w:rPr>
          <w:rStyle w:val="Bodytext33"/>
          <w:b/>
          <w:bCs/>
        </w:rPr>
        <w:t xml:space="preserve">công </w:t>
      </w:r>
      <w:r>
        <w:t xml:space="preserve">chức, </w:t>
      </w:r>
      <w:r>
        <w:rPr>
          <w:rStyle w:val="Bodytext33"/>
          <w:b/>
          <w:bCs/>
        </w:rPr>
        <w:t xml:space="preserve">viên </w:t>
      </w:r>
      <w:r>
        <w:t>chức</w:t>
      </w:r>
    </w:p>
    <w:p w:rsidR="00CF08C8" w:rsidRDefault="006532E0">
      <w:pPr>
        <w:pStyle w:val="Bodytext20"/>
        <w:numPr>
          <w:ilvl w:val="0"/>
          <w:numId w:val="16"/>
        </w:numPr>
        <w:shd w:val="clear" w:color="auto" w:fill="auto"/>
        <w:tabs>
          <w:tab w:val="left" w:pos="2396"/>
        </w:tabs>
        <w:spacing w:before="0" w:line="322" w:lineRule="exact"/>
        <w:ind w:left="1320" w:firstLine="720"/>
      </w:pPr>
      <w:r>
        <w:rPr>
          <w:rStyle w:val="Bodytext21"/>
        </w:rPr>
        <w:t>Sử dụng hệ thống phần mềm một cửa điện tử, dịch vụ công trực tuyến theo chức năng, nhiệm vụ</w:t>
      </w:r>
      <w:r>
        <w:rPr>
          <w:rStyle w:val="Bodytext21"/>
        </w:rPr>
        <w:t xml:space="preserve"> được giao đế xử lý, giải quyết thủ tục hành chính; được cấp một tài khoản </w:t>
      </w:r>
      <w:r>
        <w:rPr>
          <w:rStyle w:val="Bodytext2Italic"/>
        </w:rPr>
        <w:t>{tên đăng nhập</w:t>
      </w:r>
      <w:r>
        <w:rPr>
          <w:rStyle w:val="Bodytext21"/>
        </w:rPr>
        <w:t xml:space="preserve"> và </w:t>
      </w:r>
      <w:r>
        <w:rPr>
          <w:rStyle w:val="Bodytext2Italic"/>
        </w:rPr>
        <w:t>mật khẩu)</w:t>
      </w:r>
      <w:r>
        <w:rPr>
          <w:rStyle w:val="Bodytext21"/>
        </w:rPr>
        <w:t xml:space="preserve"> để đăng nhập vào hệ thống và có ữách nhiệm bảo mật thông tin tài khoản cá nhân.</w:t>
      </w:r>
    </w:p>
    <w:p w:rsidR="00CF08C8" w:rsidRDefault="006532E0">
      <w:pPr>
        <w:pStyle w:val="Bodytext20"/>
        <w:numPr>
          <w:ilvl w:val="0"/>
          <w:numId w:val="16"/>
        </w:numPr>
        <w:shd w:val="clear" w:color="auto" w:fill="auto"/>
        <w:tabs>
          <w:tab w:val="left" w:pos="2396"/>
        </w:tabs>
        <w:spacing w:before="0" w:line="322" w:lineRule="exact"/>
        <w:ind w:left="1320" w:firstLine="720"/>
      </w:pPr>
      <w:r>
        <w:rPr>
          <w:rStyle w:val="Bodytext21"/>
        </w:rPr>
        <w:t xml:space="preserve">Trường hợp xảy ra sự cố phải báo cáo với người có trách nhiệm để xử lý; </w:t>
      </w:r>
      <w:r>
        <w:rPr>
          <w:rStyle w:val="Bodytext21"/>
        </w:rPr>
        <w:t>đồng thời, giải quyết công việc bằng biện pháp thủ công và nhập đầy đủ thông tin vào hệ thống một cửa điện tử, dịch vụ công trực tuyến sau khi hệ thống hoạt động trở lại.</w:t>
      </w:r>
    </w:p>
    <w:p w:rsidR="00CF08C8" w:rsidRDefault="006532E0">
      <w:pPr>
        <w:pStyle w:val="Bodytext30"/>
        <w:shd w:val="clear" w:color="auto" w:fill="auto"/>
        <w:spacing w:after="0" w:line="322" w:lineRule="exact"/>
        <w:ind w:left="1320" w:firstLine="720"/>
      </w:pPr>
      <w:r>
        <w:rPr>
          <w:rStyle w:val="Bodytext33"/>
          <w:b/>
          <w:bCs/>
        </w:rPr>
        <w:t xml:space="preserve">Điều </w:t>
      </w:r>
      <w:r>
        <w:t xml:space="preserve">14. Trách </w:t>
      </w:r>
      <w:r>
        <w:rPr>
          <w:rStyle w:val="Bodytext33"/>
          <w:b/>
          <w:bCs/>
        </w:rPr>
        <w:t xml:space="preserve">nhiệm của cán bộ, công chức, </w:t>
      </w:r>
      <w:r>
        <w:t xml:space="preserve">viên chức </w:t>
      </w:r>
      <w:r>
        <w:rPr>
          <w:rStyle w:val="Bodytext33"/>
          <w:b/>
          <w:bCs/>
        </w:rPr>
        <w:t>tiếp nhận và trả kết quả thủ tụ</w:t>
      </w:r>
      <w:r>
        <w:rPr>
          <w:rStyle w:val="Bodytext33"/>
          <w:b/>
          <w:bCs/>
        </w:rPr>
        <w:t>c hành chính</w:t>
      </w:r>
    </w:p>
    <w:p w:rsidR="00CF08C8" w:rsidRDefault="006532E0">
      <w:pPr>
        <w:pStyle w:val="Bodytext20"/>
        <w:numPr>
          <w:ilvl w:val="0"/>
          <w:numId w:val="17"/>
        </w:numPr>
        <w:shd w:val="clear" w:color="auto" w:fill="auto"/>
        <w:tabs>
          <w:tab w:val="left" w:pos="2377"/>
        </w:tabs>
        <w:spacing w:before="0" w:line="322" w:lineRule="exact"/>
        <w:ind w:left="1320" w:firstLine="720"/>
      </w:pPr>
      <w:r>
        <w:rPr>
          <w:rStyle w:val="Bodytext21"/>
        </w:rPr>
        <w:t xml:space="preserve">Kiểm tra tính đầy đủ, hợp pháp của hồ sơ; nhập mới, hướng dẫn đầy đủ cho người nộp hồ sơ theo đúng mẫu đơn, tờ khai và các giấy tờ, tài liệu liên quan thông qua Hệ thống phần mềm Một cửa điện tử và Dịch vụ công trực tuyến và chuyển xử lý theo </w:t>
      </w:r>
      <w:r>
        <w:rPr>
          <w:rStyle w:val="Bodytext21"/>
        </w:rPr>
        <w:t>quy trình.</w:t>
      </w:r>
    </w:p>
    <w:p w:rsidR="00CF08C8" w:rsidRDefault="006532E0">
      <w:pPr>
        <w:pStyle w:val="Bodytext20"/>
        <w:numPr>
          <w:ilvl w:val="0"/>
          <w:numId w:val="17"/>
        </w:numPr>
        <w:shd w:val="clear" w:color="auto" w:fill="auto"/>
        <w:tabs>
          <w:tab w:val="left" w:pos="2386"/>
        </w:tabs>
        <w:spacing w:before="0" w:line="322" w:lineRule="exact"/>
        <w:ind w:left="1320" w:firstLine="720"/>
      </w:pPr>
      <w:r>
        <w:rPr>
          <w:rStyle w:val="Bodytext21"/>
        </w:rPr>
        <w:t xml:space="preserve">Tiêp nhận hồ sơ qua mạng Internet </w:t>
      </w:r>
      <w:r>
        <w:rPr>
          <w:rStyle w:val="Bodytext2Italic"/>
        </w:rPr>
        <w:t xml:space="preserve">{dịch vụ công trực tuyến mức 3, 4) </w:t>
      </w:r>
      <w:r>
        <w:rPr>
          <w:rStyle w:val="Bodytext21"/>
        </w:rPr>
        <w:t>và chuyển xử lý theo quy trình.</w:t>
      </w:r>
    </w:p>
    <w:p w:rsidR="00CF08C8" w:rsidRDefault="006532E0">
      <w:pPr>
        <w:pStyle w:val="Bodytext20"/>
        <w:numPr>
          <w:ilvl w:val="0"/>
          <w:numId w:val="17"/>
        </w:numPr>
        <w:shd w:val="clear" w:color="auto" w:fill="auto"/>
        <w:tabs>
          <w:tab w:val="left" w:pos="2391"/>
        </w:tabs>
        <w:spacing w:before="0" w:line="322" w:lineRule="exact"/>
        <w:ind w:left="1320" w:firstLine="720"/>
      </w:pPr>
      <w:r>
        <w:rPr>
          <w:rStyle w:val="Bodytext21"/>
        </w:rPr>
        <w:t>Định kỳ vào ngày làm việc cuối cùng của tuần, tháng và theo yêu cầu đột xuất của cơ quan có thẩm quyền, người quản lý trực tiếp Bộ phận một cửa,</w:t>
      </w:r>
      <w:r>
        <w:rPr>
          <w:rStyle w:val="Bodytext21"/>
        </w:rPr>
        <w:t xml:space="preserve"> các cơ quan, đơn vị có trách nhiệm thống kê tình hình tiếp nhận và giải quyết hồ sơ được quản lý theo phẩn mềm và báo cáo Thủ trưởng cơ quan, đơn vị bằng văn bản.</w:t>
      </w:r>
    </w:p>
    <w:p w:rsidR="00CF08C8" w:rsidRDefault="006532E0">
      <w:pPr>
        <w:pStyle w:val="Bodytext30"/>
        <w:shd w:val="clear" w:color="auto" w:fill="auto"/>
        <w:spacing w:after="0" w:line="322" w:lineRule="exact"/>
        <w:ind w:left="1320" w:firstLine="720"/>
      </w:pPr>
      <w:r>
        <w:rPr>
          <w:rStyle w:val="Bodytext33"/>
          <w:b/>
          <w:bCs/>
        </w:rPr>
        <w:t xml:space="preserve">Điều </w:t>
      </w:r>
      <w:r>
        <w:t xml:space="preserve">15. </w:t>
      </w:r>
      <w:r>
        <w:rPr>
          <w:rStyle w:val="Bodytext33"/>
          <w:b/>
          <w:bCs/>
        </w:rPr>
        <w:t xml:space="preserve">Trách nhiệm của đơn vị quản </w:t>
      </w:r>
      <w:r>
        <w:t xml:space="preserve">trị, </w:t>
      </w:r>
      <w:r>
        <w:rPr>
          <w:rStyle w:val="Bodytext33"/>
          <w:b/>
          <w:bCs/>
        </w:rPr>
        <w:t xml:space="preserve">vận </w:t>
      </w:r>
      <w:r>
        <w:t xml:space="preserve">hành </w:t>
      </w:r>
      <w:r>
        <w:rPr>
          <w:rStyle w:val="Bodytext33"/>
          <w:b/>
          <w:bCs/>
        </w:rPr>
        <w:t>phần mềm</w:t>
      </w:r>
    </w:p>
    <w:p w:rsidR="00CF08C8" w:rsidRDefault="006532E0">
      <w:pPr>
        <w:pStyle w:val="Bodytext20"/>
        <w:numPr>
          <w:ilvl w:val="0"/>
          <w:numId w:val="18"/>
        </w:numPr>
        <w:shd w:val="clear" w:color="auto" w:fill="auto"/>
        <w:tabs>
          <w:tab w:val="left" w:pos="2382"/>
        </w:tabs>
        <w:spacing w:before="0" w:line="322" w:lineRule="exact"/>
        <w:ind w:left="1320" w:firstLine="720"/>
      </w:pPr>
      <w:r>
        <w:rPr>
          <w:rStyle w:val="Bodytext21"/>
        </w:rPr>
        <w:t xml:space="preserve">Tạo mới và phân quyền cho người </w:t>
      </w:r>
      <w:r>
        <w:rPr>
          <w:rStyle w:val="Bodytext21"/>
        </w:rPr>
        <w:t>sử dụng tham gia hệ thống theo chức năng, nhiệm vụ được giao. Thiết lập tham số cho thiết bị ngoại vi, cơ sờ dữ liệu danh mục, chế độ, quy trình của hệ thống theo thẩm quyền được phân cấp.</w:t>
      </w:r>
    </w:p>
    <w:p w:rsidR="00CF08C8" w:rsidRDefault="006532E0">
      <w:pPr>
        <w:pStyle w:val="Bodytext20"/>
        <w:numPr>
          <w:ilvl w:val="0"/>
          <w:numId w:val="18"/>
        </w:numPr>
        <w:shd w:val="clear" w:color="auto" w:fill="auto"/>
        <w:tabs>
          <w:tab w:val="left" w:pos="2382"/>
        </w:tabs>
        <w:spacing w:before="0" w:line="322" w:lineRule="exact"/>
        <w:ind w:left="1320" w:firstLine="720"/>
      </w:pPr>
      <w:r>
        <w:rPr>
          <w:rStyle w:val="Bodytext21"/>
        </w:rPr>
        <w:t>Kịp thời cập nhật các quy trình, thủ tục hành chính mới hoặc sửa đô</w:t>
      </w:r>
      <w:r>
        <w:rPr>
          <w:rStyle w:val="Bodytext21"/>
        </w:rPr>
        <w:t>i, bổ sung, bãi bỏ vào phần mềm một cửa điện tử của các cơ quan, đơn vị khi nhận được thông báo của cơ quan có thẩm quyền cho phép cập nhật, điều chỉnh.</w:t>
      </w:r>
    </w:p>
    <w:p w:rsidR="00CF08C8" w:rsidRDefault="006532E0">
      <w:pPr>
        <w:pStyle w:val="Bodytext20"/>
        <w:numPr>
          <w:ilvl w:val="0"/>
          <w:numId w:val="18"/>
        </w:numPr>
        <w:shd w:val="clear" w:color="auto" w:fill="auto"/>
        <w:tabs>
          <w:tab w:val="left" w:pos="2382"/>
        </w:tabs>
        <w:spacing w:before="0" w:line="322" w:lineRule="exact"/>
        <w:ind w:left="1320" w:firstLine="720"/>
      </w:pPr>
      <w:r>
        <w:rPr>
          <w:rStyle w:val="Bodytext21"/>
        </w:rPr>
        <w:t>Hỗ trợ các đơn vị sừ dụng hệ thống phần mềm một cửa điện tử và dịch vụ công trực tuyến khỉ gặp khó khăn</w:t>
      </w:r>
      <w:r>
        <w:rPr>
          <w:rStyle w:val="Bodytext21"/>
        </w:rPr>
        <w:t xml:space="preserve"> về kỹ thuật vận hành.</w:t>
      </w:r>
    </w:p>
    <w:p w:rsidR="00CF08C8" w:rsidRDefault="006532E0">
      <w:pPr>
        <w:pStyle w:val="Bodytext20"/>
        <w:numPr>
          <w:ilvl w:val="0"/>
          <w:numId w:val="18"/>
        </w:numPr>
        <w:shd w:val="clear" w:color="auto" w:fill="auto"/>
        <w:tabs>
          <w:tab w:val="left" w:pos="2382"/>
        </w:tabs>
        <w:spacing w:before="0" w:line="322" w:lineRule="exact"/>
        <w:ind w:left="1320" w:firstLine="720"/>
      </w:pPr>
      <w:r>
        <w:rPr>
          <w:rStyle w:val="Bodytext21"/>
        </w:rPr>
        <w:t>Tổ chức tập huấn sử dụng hệ thống phần mêm một cửa điện tử, dịch vụ công trực tuyến cho các cơ quan, đơn vị.</w:t>
      </w:r>
      <w:r>
        <w:br w:type="page"/>
      </w:r>
    </w:p>
    <w:p w:rsidR="00CF08C8" w:rsidRDefault="006532E0">
      <w:pPr>
        <w:pStyle w:val="Bodytext20"/>
        <w:numPr>
          <w:ilvl w:val="0"/>
          <w:numId w:val="18"/>
        </w:numPr>
        <w:shd w:val="clear" w:color="auto" w:fill="auto"/>
        <w:tabs>
          <w:tab w:val="left" w:pos="2283"/>
        </w:tabs>
        <w:spacing w:before="0"/>
        <w:ind w:left="1220" w:right="260" w:firstLine="700"/>
      </w:pPr>
      <w:r>
        <w:rPr>
          <w:rStyle w:val="Bodytext21"/>
        </w:rPr>
        <w:lastRenderedPageBreak/>
        <w:t xml:space="preserve">Đảm bảo hệ thống vận hành thông </w:t>
      </w:r>
      <w:r>
        <w:rPr>
          <w:rStyle w:val="Bodytext22"/>
        </w:rPr>
        <w:t xml:space="preserve">suốt; </w:t>
      </w:r>
      <w:r>
        <w:rPr>
          <w:rStyle w:val="Bodytext21"/>
        </w:rPr>
        <w:t xml:space="preserve">hướng dẫn </w:t>
      </w:r>
      <w:r>
        <w:rPr>
          <w:rStyle w:val="Bodytext22"/>
        </w:rPr>
        <w:t xml:space="preserve">cán bộ, công chức </w:t>
      </w:r>
      <w:r>
        <w:rPr>
          <w:rStyle w:val="Bodytext21"/>
        </w:rPr>
        <w:t xml:space="preserve">sử dụng hiệu quả hệ thống phần mềm một </w:t>
      </w:r>
      <w:r>
        <w:rPr>
          <w:rStyle w:val="Bodytext22"/>
        </w:rPr>
        <w:t xml:space="preserve">cửa </w:t>
      </w:r>
      <w:r>
        <w:rPr>
          <w:rStyle w:val="Bodytext21"/>
        </w:rPr>
        <w:t xml:space="preserve">điện tử, dịch </w:t>
      </w:r>
      <w:r>
        <w:rPr>
          <w:rStyle w:val="Bodytext22"/>
        </w:rPr>
        <w:t>vụ công trực tuyến.</w:t>
      </w:r>
    </w:p>
    <w:p w:rsidR="00CF08C8" w:rsidRDefault="006532E0">
      <w:pPr>
        <w:pStyle w:val="Bodytext20"/>
        <w:numPr>
          <w:ilvl w:val="0"/>
          <w:numId w:val="18"/>
        </w:numPr>
        <w:shd w:val="clear" w:color="auto" w:fill="auto"/>
        <w:tabs>
          <w:tab w:val="left" w:pos="2288"/>
        </w:tabs>
        <w:spacing w:before="0"/>
        <w:ind w:left="1220" w:right="260" w:firstLine="700"/>
      </w:pPr>
      <w:r>
        <w:rPr>
          <w:rStyle w:val="Bodytext21"/>
        </w:rPr>
        <w:t xml:space="preserve">Thực hiện sao ỉưu dữ liệu thường xuyên, không để mất dữ </w:t>
      </w:r>
      <w:r>
        <w:rPr>
          <w:rStyle w:val="Bodytext22"/>
        </w:rPr>
        <w:t xml:space="preserve">liệu khi sự </w:t>
      </w:r>
      <w:r>
        <w:rPr>
          <w:rStyle w:val="Bodytext21"/>
        </w:rPr>
        <w:t xml:space="preserve">cố xảy ra; đảm bảo </w:t>
      </w:r>
      <w:r>
        <w:t xml:space="preserve">an </w:t>
      </w:r>
      <w:r>
        <w:rPr>
          <w:rStyle w:val="Bodytext21"/>
        </w:rPr>
        <w:t xml:space="preserve">toàn thông </w:t>
      </w:r>
      <w:r>
        <w:t xml:space="preserve">tin, an </w:t>
      </w:r>
      <w:r>
        <w:rPr>
          <w:rStyle w:val="Bodytext21"/>
        </w:rPr>
        <w:t xml:space="preserve">ninh mạng, bảo </w:t>
      </w:r>
      <w:r>
        <w:rPr>
          <w:rStyle w:val="Bodytext22"/>
        </w:rPr>
        <w:t xml:space="preserve">mật </w:t>
      </w:r>
      <w:r>
        <w:rPr>
          <w:rStyle w:val="Bodytext21"/>
        </w:rPr>
        <w:t xml:space="preserve">thông </w:t>
      </w:r>
      <w:r>
        <w:rPr>
          <w:rStyle w:val="Bodytext22"/>
        </w:rPr>
        <w:t xml:space="preserve">tin </w:t>
      </w:r>
      <w:r>
        <w:rPr>
          <w:rStyle w:val="Bodytext21"/>
        </w:rPr>
        <w:t xml:space="preserve">theo </w:t>
      </w:r>
      <w:r>
        <w:rPr>
          <w:rStyle w:val="Bodytext22"/>
        </w:rPr>
        <w:t xml:space="preserve">các </w:t>
      </w:r>
      <w:r>
        <w:rPr>
          <w:rStyle w:val="Bodytext21"/>
        </w:rPr>
        <w:t>quy định hiện hành.</w:t>
      </w:r>
    </w:p>
    <w:p w:rsidR="00CF08C8" w:rsidRDefault="006532E0">
      <w:pPr>
        <w:pStyle w:val="Bodytext20"/>
        <w:numPr>
          <w:ilvl w:val="0"/>
          <w:numId w:val="18"/>
        </w:numPr>
        <w:shd w:val="clear" w:color="auto" w:fill="auto"/>
        <w:tabs>
          <w:tab w:val="left" w:pos="2288"/>
        </w:tabs>
        <w:spacing w:before="0"/>
        <w:ind w:left="1220" w:right="260" w:firstLine="700"/>
      </w:pPr>
      <w:r>
        <w:rPr>
          <w:rStyle w:val="Bodytext21"/>
        </w:rPr>
        <w:t xml:space="preserve">Phối hợp với các cơ quan, đơn </w:t>
      </w:r>
      <w:r>
        <w:rPr>
          <w:rStyle w:val="Bodytext22"/>
        </w:rPr>
        <w:t xml:space="preserve">vị liên </w:t>
      </w:r>
      <w:r>
        <w:rPr>
          <w:rStyle w:val="Bodytext21"/>
        </w:rPr>
        <w:t xml:space="preserve">quan </w:t>
      </w:r>
      <w:r>
        <w:rPr>
          <w:rStyle w:val="Bodytext22"/>
        </w:rPr>
        <w:t xml:space="preserve">tiến hành các biện pháp </w:t>
      </w:r>
      <w:r>
        <w:rPr>
          <w:rStyle w:val="Bodytext21"/>
        </w:rPr>
        <w:t xml:space="preserve">khắc phục các sự cố liến quan đến phần </w:t>
      </w:r>
      <w:r>
        <w:rPr>
          <w:rStyle w:val="Bodytext22"/>
        </w:rPr>
        <w:t xml:space="preserve">mềm </w:t>
      </w:r>
      <w:r>
        <w:rPr>
          <w:rStyle w:val="Bodytext21"/>
        </w:rPr>
        <w:t xml:space="preserve">một cửa điện </w:t>
      </w:r>
      <w:r>
        <w:rPr>
          <w:rStyle w:val="Bodytext22"/>
        </w:rPr>
        <w:t xml:space="preserve">tử đảm bảo nhanh </w:t>
      </w:r>
      <w:r>
        <w:rPr>
          <w:rStyle w:val="Bodytext21"/>
        </w:rPr>
        <w:t>chóng, kịp thời.</w:t>
      </w:r>
    </w:p>
    <w:p w:rsidR="00CF08C8" w:rsidRDefault="006532E0">
      <w:pPr>
        <w:pStyle w:val="Bodytext30"/>
        <w:shd w:val="clear" w:color="auto" w:fill="auto"/>
        <w:spacing w:after="0"/>
        <w:ind w:left="1220" w:firstLine="700"/>
      </w:pPr>
      <w:r>
        <w:t xml:space="preserve">Điều </w:t>
      </w:r>
      <w:r>
        <w:rPr>
          <w:rStyle w:val="Bodytext33"/>
          <w:b/>
          <w:bCs/>
        </w:rPr>
        <w:t xml:space="preserve">16. Trách </w:t>
      </w:r>
      <w:r>
        <w:t xml:space="preserve">nhiệm </w:t>
      </w:r>
      <w:r>
        <w:rPr>
          <w:rStyle w:val="Bodytext33"/>
          <w:b/>
          <w:bCs/>
        </w:rPr>
        <w:t>của Văn phòng UBND tỉnh</w:t>
      </w:r>
    </w:p>
    <w:p w:rsidR="00CF08C8" w:rsidRDefault="006532E0">
      <w:pPr>
        <w:pStyle w:val="Bodytext20"/>
        <w:shd w:val="clear" w:color="auto" w:fill="auto"/>
        <w:spacing w:before="0"/>
        <w:ind w:left="1220" w:right="260" w:firstLine="700"/>
      </w:pPr>
      <w:r>
        <w:rPr>
          <w:rStyle w:val="Bodytext21"/>
        </w:rPr>
        <w:t xml:space="preserve">Chủ trì, phối họp với Sở Thông tin </w:t>
      </w:r>
      <w:r>
        <w:rPr>
          <w:rStyle w:val="Bodytext22"/>
        </w:rPr>
        <w:t xml:space="preserve">và </w:t>
      </w:r>
      <w:r>
        <w:rPr>
          <w:rStyle w:val="Bodytext21"/>
        </w:rPr>
        <w:t xml:space="preserve">Truyền thông, </w:t>
      </w:r>
      <w:r>
        <w:rPr>
          <w:rStyle w:val="Bodytext22"/>
        </w:rPr>
        <w:t xml:space="preserve">Sở Nội vụ, các cơ </w:t>
      </w:r>
      <w:r>
        <w:rPr>
          <w:rStyle w:val="Bodytext21"/>
        </w:rPr>
        <w:t>quan, đơn vị rà soát, kịp thời điều chỉnh các quy đ</w:t>
      </w:r>
      <w:r>
        <w:rPr>
          <w:rStyle w:val="Bodytext21"/>
        </w:rPr>
        <w:t xml:space="preserve">ịnh về tiếp </w:t>
      </w:r>
      <w:r>
        <w:rPr>
          <w:rStyle w:val="Bodytext22"/>
        </w:rPr>
        <w:t xml:space="preserve">nhận, giải quyết </w:t>
      </w:r>
      <w:r>
        <w:rPr>
          <w:rStyle w:val="Bodytext21"/>
        </w:rPr>
        <w:t xml:space="preserve">hồ sơ theo cơ chế một cửa, một cửa </w:t>
      </w:r>
      <w:r>
        <w:t xml:space="preserve">liên </w:t>
      </w:r>
      <w:r>
        <w:rPr>
          <w:rStyle w:val="Bodytext21"/>
        </w:rPr>
        <w:t xml:space="preserve">thông </w:t>
      </w:r>
      <w:r>
        <w:rPr>
          <w:rStyle w:val="Bodytext22"/>
        </w:rPr>
        <w:t xml:space="preserve">tại </w:t>
      </w:r>
      <w:r>
        <w:rPr>
          <w:rStyle w:val="Bodytext21"/>
        </w:rPr>
        <w:t xml:space="preserve">các cơ quan, </w:t>
      </w:r>
      <w:r>
        <w:rPr>
          <w:rStyle w:val="Bodytext22"/>
        </w:rPr>
        <w:t xml:space="preserve">đơn vị cho </w:t>
      </w:r>
      <w:r>
        <w:rPr>
          <w:rStyle w:val="Bodytext21"/>
        </w:rPr>
        <w:t xml:space="preserve">phù </w:t>
      </w:r>
      <w:r>
        <w:rPr>
          <w:rStyle w:val="Bodytext22"/>
        </w:rPr>
        <w:t xml:space="preserve">họp </w:t>
      </w:r>
      <w:r>
        <w:rPr>
          <w:rStyle w:val="Bodytext21"/>
        </w:rPr>
        <w:t xml:space="preserve">với các quy định hiện hành của Chính </w:t>
      </w:r>
      <w:r>
        <w:rPr>
          <w:rStyle w:val="Bodytext22"/>
        </w:rPr>
        <w:t xml:space="preserve">phủ, </w:t>
      </w:r>
      <w:r>
        <w:rPr>
          <w:rStyle w:val="Bodytext21"/>
        </w:rPr>
        <w:t xml:space="preserve">Bộ, ngành </w:t>
      </w:r>
      <w:r>
        <w:rPr>
          <w:rStyle w:val="Bodytext22"/>
        </w:rPr>
        <w:t xml:space="preserve">Trung ương và của </w:t>
      </w:r>
      <w:r>
        <w:rPr>
          <w:rStyle w:val="Bodytext21"/>
        </w:rPr>
        <w:t xml:space="preserve">UBND tỉnh; theo dõi, hướng dẫn, kiểm tra việc công bố </w:t>
      </w:r>
      <w:r>
        <w:rPr>
          <w:rStyle w:val="Bodytext22"/>
        </w:rPr>
        <w:t xml:space="preserve">và công khai thủ tục </w:t>
      </w:r>
      <w:r>
        <w:rPr>
          <w:rStyle w:val="Bodytext21"/>
        </w:rPr>
        <w:t xml:space="preserve">hành chính trên cổng thông tin điện tử </w:t>
      </w:r>
      <w:r>
        <w:rPr>
          <w:rStyle w:val="Bodytext22"/>
        </w:rPr>
        <w:t xml:space="preserve">của </w:t>
      </w:r>
      <w:r>
        <w:rPr>
          <w:rStyle w:val="Bodytext21"/>
        </w:rPr>
        <w:t xml:space="preserve">tỉnh </w:t>
      </w:r>
      <w:r>
        <w:rPr>
          <w:rStyle w:val="Bodytext2Italic"/>
          <w:lang w:val="en-US" w:eastAsia="en-US" w:bidi="en-US"/>
        </w:rPr>
        <w:t>{</w:t>
      </w:r>
      <w:hyperlink r:id="rId9" w:history="1">
        <w:r>
          <w:rPr>
            <w:rStyle w:val="Bodytext2Italic"/>
            <w:lang w:val="en-US" w:eastAsia="en-US" w:bidi="en-US"/>
          </w:rPr>
          <w:t>http://haiduong.gov.vn</w:t>
        </w:r>
      </w:hyperlink>
      <w:r>
        <w:rPr>
          <w:rStyle w:val="Bodytext2Italic"/>
          <w:lang w:val="en-US" w:eastAsia="en-US" w:bidi="en-US"/>
        </w:rPr>
        <w:t>)</w:t>
      </w:r>
      <w:r>
        <w:rPr>
          <w:rStyle w:val="Bodytext21"/>
          <w:lang w:val="en-US" w:eastAsia="en-US" w:bidi="en-US"/>
        </w:rPr>
        <w:t xml:space="preserve"> </w:t>
      </w:r>
      <w:r>
        <w:rPr>
          <w:rStyle w:val="Bodytext22"/>
        </w:rPr>
        <w:t xml:space="preserve">và </w:t>
      </w:r>
      <w:r>
        <w:rPr>
          <w:rStyle w:val="Bodytext21"/>
        </w:rPr>
        <w:t xml:space="preserve">Cổng/Trang thông tin điện tử các </w:t>
      </w:r>
      <w:r>
        <w:t xml:space="preserve">cơ quan, </w:t>
      </w:r>
      <w:r>
        <w:rPr>
          <w:rStyle w:val="Bodytext21"/>
        </w:rPr>
        <w:t xml:space="preserve">đơn </w:t>
      </w:r>
      <w:r>
        <w:rPr>
          <w:rStyle w:val="Bodytext22"/>
        </w:rPr>
        <w:t>vị.</w:t>
      </w:r>
    </w:p>
    <w:p w:rsidR="00CF08C8" w:rsidRDefault="006532E0">
      <w:pPr>
        <w:pStyle w:val="Bodytext30"/>
        <w:shd w:val="clear" w:color="auto" w:fill="auto"/>
        <w:spacing w:after="0"/>
        <w:ind w:left="1220" w:firstLine="700"/>
      </w:pPr>
      <w:r>
        <w:t xml:space="preserve">Điều </w:t>
      </w:r>
      <w:r>
        <w:rPr>
          <w:rStyle w:val="Bodytext33"/>
          <w:b/>
          <w:bCs/>
        </w:rPr>
        <w:t xml:space="preserve">17. </w:t>
      </w:r>
      <w:r>
        <w:t xml:space="preserve">Trách </w:t>
      </w:r>
      <w:r>
        <w:rPr>
          <w:rStyle w:val="Bodytext33"/>
          <w:b/>
          <w:bCs/>
        </w:rPr>
        <w:t xml:space="preserve">nhiệm </w:t>
      </w:r>
      <w:r>
        <w:t xml:space="preserve">của </w:t>
      </w:r>
      <w:r>
        <w:rPr>
          <w:rStyle w:val="Bodytext33"/>
          <w:b/>
          <w:bCs/>
        </w:rPr>
        <w:t>Sở Thông tin và Truyền thông</w:t>
      </w:r>
    </w:p>
    <w:p w:rsidR="00CF08C8" w:rsidRDefault="006532E0">
      <w:pPr>
        <w:pStyle w:val="Bodytext20"/>
        <w:numPr>
          <w:ilvl w:val="0"/>
          <w:numId w:val="19"/>
        </w:numPr>
        <w:shd w:val="clear" w:color="auto" w:fill="auto"/>
        <w:tabs>
          <w:tab w:val="left" w:pos="2293"/>
        </w:tabs>
        <w:spacing w:before="0"/>
        <w:ind w:left="1220" w:right="260" w:firstLine="700"/>
      </w:pPr>
      <w:r>
        <w:rPr>
          <w:rStyle w:val="Bodytext21"/>
        </w:rPr>
        <w:t>Quản lý chung hệ thống phần mềm một cửa</w:t>
      </w:r>
      <w:r>
        <w:rPr>
          <w:rStyle w:val="Bodytext21"/>
        </w:rPr>
        <w:t xml:space="preserve"> điện </w:t>
      </w:r>
      <w:r>
        <w:rPr>
          <w:rStyle w:val="Bodytext22"/>
        </w:rPr>
        <w:t xml:space="preserve">tử và </w:t>
      </w:r>
      <w:r>
        <w:rPr>
          <w:rStyle w:val="Bodytext21"/>
        </w:rPr>
        <w:t xml:space="preserve">dịch </w:t>
      </w:r>
      <w:r>
        <w:rPr>
          <w:rStyle w:val="Bodytext22"/>
        </w:rPr>
        <w:t xml:space="preserve">vụ công </w:t>
      </w:r>
      <w:r>
        <w:rPr>
          <w:rStyle w:val="Bodytext21"/>
        </w:rPr>
        <w:t xml:space="preserve">trực tuyến trên địa bàn tỉnh; </w:t>
      </w:r>
      <w:r>
        <w:t xml:space="preserve">phối hợp </w:t>
      </w:r>
      <w:r>
        <w:rPr>
          <w:rStyle w:val="Bodytext21"/>
        </w:rPr>
        <w:t xml:space="preserve">với các cơ quan, đơn </w:t>
      </w:r>
      <w:r>
        <w:rPr>
          <w:rStyle w:val="Bodytext22"/>
        </w:rPr>
        <w:t xml:space="preserve">vị liên quan </w:t>
      </w:r>
      <w:r>
        <w:rPr>
          <w:rStyle w:val="Bodytext21"/>
        </w:rPr>
        <w:t xml:space="preserve">đảm bảo hệ thống hoạt động thông suốt, liên tục phục vụ tổt nhu cầu </w:t>
      </w:r>
      <w:r>
        <w:rPr>
          <w:rStyle w:val="Bodytext22"/>
        </w:rPr>
        <w:t xml:space="preserve">của người dân và tổ </w:t>
      </w:r>
      <w:r>
        <w:rPr>
          <w:rStyle w:val="Bodytext21"/>
        </w:rPr>
        <w:t>chức trong giải quyết thủ tục hành chính.</w:t>
      </w:r>
    </w:p>
    <w:p w:rsidR="00CF08C8" w:rsidRDefault="006532E0">
      <w:pPr>
        <w:pStyle w:val="Bodytext20"/>
        <w:numPr>
          <w:ilvl w:val="0"/>
          <w:numId w:val="19"/>
        </w:numPr>
        <w:shd w:val="clear" w:color="auto" w:fill="auto"/>
        <w:tabs>
          <w:tab w:val="left" w:pos="2288"/>
        </w:tabs>
        <w:spacing w:before="0"/>
        <w:ind w:left="1220" w:right="260" w:firstLine="700"/>
      </w:pPr>
      <w:r>
        <w:rPr>
          <w:rStyle w:val="Bodytext21"/>
        </w:rPr>
        <w:t>Tuyên truyền trên các phương</w:t>
      </w:r>
      <w:r>
        <w:rPr>
          <w:rStyle w:val="Bodytext21"/>
        </w:rPr>
        <w:t xml:space="preserve"> tiện thông tin đại </w:t>
      </w:r>
      <w:r>
        <w:rPr>
          <w:rStyle w:val="Bodytext22"/>
        </w:rPr>
        <w:t xml:space="preserve">chúng về hệ thống </w:t>
      </w:r>
      <w:r>
        <w:rPr>
          <w:rStyle w:val="Bodytext21"/>
        </w:rPr>
        <w:t xml:space="preserve">phần mềm một cửa điện tử và dịch </w:t>
      </w:r>
      <w:r>
        <w:t xml:space="preserve">vụ </w:t>
      </w:r>
      <w:r>
        <w:rPr>
          <w:rStyle w:val="Bodytext21"/>
        </w:rPr>
        <w:t>công trực tuyển.</w:t>
      </w:r>
    </w:p>
    <w:p w:rsidR="00CF08C8" w:rsidRDefault="006532E0">
      <w:pPr>
        <w:pStyle w:val="Bodytext20"/>
        <w:numPr>
          <w:ilvl w:val="0"/>
          <w:numId w:val="19"/>
        </w:numPr>
        <w:shd w:val="clear" w:color="auto" w:fill="auto"/>
        <w:tabs>
          <w:tab w:val="left" w:pos="2288"/>
        </w:tabs>
        <w:spacing w:before="0"/>
        <w:ind w:left="1220" w:right="260" w:firstLine="700"/>
      </w:pPr>
      <w:r>
        <w:rPr>
          <w:rStyle w:val="Bodytext21"/>
        </w:rPr>
        <w:t xml:space="preserve">Thường xuyên theo dõi, kiểm tra, đôn đốc sử </w:t>
      </w:r>
      <w:r>
        <w:rPr>
          <w:rStyle w:val="Bodytext22"/>
        </w:rPr>
        <w:t xml:space="preserve">dụng hệ thong phần mềm </w:t>
      </w:r>
      <w:r>
        <w:rPr>
          <w:rStyle w:val="Bodytext21"/>
        </w:rPr>
        <w:t xml:space="preserve">một cửa điện tử và dịch vụ công </w:t>
      </w:r>
      <w:r>
        <w:t xml:space="preserve">trực </w:t>
      </w:r>
      <w:r>
        <w:rPr>
          <w:rStyle w:val="Bodytext21"/>
        </w:rPr>
        <w:t xml:space="preserve">tuyến tại các </w:t>
      </w:r>
      <w:r>
        <w:rPr>
          <w:rStyle w:val="Bodytext22"/>
        </w:rPr>
        <w:t xml:space="preserve">cơ </w:t>
      </w:r>
      <w:r>
        <w:rPr>
          <w:rStyle w:val="Bodytext21"/>
        </w:rPr>
        <w:t xml:space="preserve">quan, </w:t>
      </w:r>
      <w:r>
        <w:rPr>
          <w:rStyle w:val="Bodytext22"/>
        </w:rPr>
        <w:t xml:space="preserve">đơn vị. Định kỳ </w:t>
      </w:r>
      <w:r>
        <w:rPr>
          <w:rStyle w:val="Bodytext21"/>
        </w:rPr>
        <w:t xml:space="preserve">6 tháng hoặc đột xuất </w:t>
      </w:r>
      <w:r>
        <w:rPr>
          <w:rStyle w:val="Bodytext21"/>
        </w:rPr>
        <w:t xml:space="preserve">báo cáo UBND </w:t>
      </w:r>
      <w:r>
        <w:t xml:space="preserve">tỉnh </w:t>
      </w:r>
      <w:r>
        <w:rPr>
          <w:rStyle w:val="Bodytext21"/>
        </w:rPr>
        <w:t xml:space="preserve">kết quả triển khai, </w:t>
      </w:r>
      <w:r>
        <w:rPr>
          <w:rStyle w:val="Bodytext22"/>
        </w:rPr>
        <w:t>sử dụng.</w:t>
      </w:r>
    </w:p>
    <w:p w:rsidR="00CF08C8" w:rsidRDefault="006532E0">
      <w:pPr>
        <w:pStyle w:val="Bodytext20"/>
        <w:numPr>
          <w:ilvl w:val="0"/>
          <w:numId w:val="19"/>
        </w:numPr>
        <w:shd w:val="clear" w:color="auto" w:fill="auto"/>
        <w:tabs>
          <w:tab w:val="left" w:pos="2288"/>
        </w:tabs>
        <w:spacing w:before="0"/>
        <w:ind w:left="1220" w:right="260" w:firstLine="700"/>
      </w:pPr>
      <w:r>
        <w:rPr>
          <w:rStyle w:val="Bodytext21"/>
        </w:rPr>
        <w:t xml:space="preserve">Phổi hợp với cơ quan liên </w:t>
      </w:r>
      <w:r>
        <w:t xml:space="preserve">quan </w:t>
      </w:r>
      <w:r>
        <w:rPr>
          <w:rStyle w:val="Bodytext21"/>
        </w:rPr>
        <w:t xml:space="preserve">xây dựng dự toán </w:t>
      </w:r>
      <w:r>
        <w:rPr>
          <w:rStyle w:val="Bodytext22"/>
        </w:rPr>
        <w:t xml:space="preserve">duy trì, quản lý, vận </w:t>
      </w:r>
      <w:r>
        <w:rPr>
          <w:rStyle w:val="Bodytext21"/>
        </w:rPr>
        <w:t xml:space="preserve">hành và nâng cấp phần mềm, báo cáo UBND tỉnh xem xét, </w:t>
      </w:r>
      <w:r>
        <w:rPr>
          <w:rStyle w:val="Bodytext22"/>
        </w:rPr>
        <w:t>quyết định.</w:t>
      </w:r>
    </w:p>
    <w:p w:rsidR="00CF08C8" w:rsidRDefault="006532E0">
      <w:pPr>
        <w:pStyle w:val="Bodytext20"/>
        <w:numPr>
          <w:ilvl w:val="0"/>
          <w:numId w:val="19"/>
        </w:numPr>
        <w:shd w:val="clear" w:color="auto" w:fill="auto"/>
        <w:tabs>
          <w:tab w:val="left" w:pos="2297"/>
        </w:tabs>
        <w:spacing w:before="0"/>
        <w:ind w:left="1220" w:right="260" w:firstLine="700"/>
      </w:pPr>
      <w:r>
        <w:rPr>
          <w:rStyle w:val="Bodytext21"/>
        </w:rPr>
        <w:t xml:space="preserve">Định kỳ hằng năm, phối hợp với </w:t>
      </w:r>
      <w:r>
        <w:rPr>
          <w:rStyle w:val="Bodytext22"/>
        </w:rPr>
        <w:t xml:space="preserve">Trung </w:t>
      </w:r>
      <w:r>
        <w:rPr>
          <w:rStyle w:val="Bodytext21"/>
        </w:rPr>
        <w:t xml:space="preserve">tâm phục </w:t>
      </w:r>
      <w:r>
        <w:rPr>
          <w:rStyle w:val="Bodytext22"/>
        </w:rPr>
        <w:t xml:space="preserve">vụ Hành chính công, </w:t>
      </w:r>
      <w:r>
        <w:rPr>
          <w:rStyle w:val="Bodytext21"/>
        </w:rPr>
        <w:t xml:space="preserve">Sở Nội vụ đánh giá, báo cáo UBND </w:t>
      </w:r>
      <w:r>
        <w:t xml:space="preserve">tỉnh </w:t>
      </w:r>
      <w:r>
        <w:rPr>
          <w:rStyle w:val="Bodytext21"/>
        </w:rPr>
        <w:t xml:space="preserve">về kết quả sử dụng </w:t>
      </w:r>
      <w:r>
        <w:rPr>
          <w:rStyle w:val="Bodytext22"/>
        </w:rPr>
        <w:t xml:space="preserve">phần </w:t>
      </w:r>
      <w:r>
        <w:rPr>
          <w:rStyle w:val="Bodytext21"/>
        </w:rPr>
        <w:t xml:space="preserve">mềm </w:t>
      </w:r>
      <w:r>
        <w:rPr>
          <w:rStyle w:val="Bodytext22"/>
        </w:rPr>
        <w:t xml:space="preserve">một cửa </w:t>
      </w:r>
      <w:r>
        <w:rPr>
          <w:rStyle w:val="Bodytext21"/>
        </w:rPr>
        <w:t>trên địa bàn tỉnh.</w:t>
      </w:r>
    </w:p>
    <w:p w:rsidR="00CF08C8" w:rsidRDefault="006532E0">
      <w:pPr>
        <w:pStyle w:val="Bodytext20"/>
        <w:numPr>
          <w:ilvl w:val="0"/>
          <w:numId w:val="19"/>
        </w:numPr>
        <w:shd w:val="clear" w:color="auto" w:fill="auto"/>
        <w:tabs>
          <w:tab w:val="left" w:pos="2297"/>
        </w:tabs>
        <w:spacing w:before="0"/>
        <w:ind w:left="1220" w:right="260" w:firstLine="700"/>
      </w:pPr>
      <w:r>
        <w:rPr>
          <w:rStyle w:val="Bodytext21"/>
        </w:rPr>
        <w:t xml:space="preserve">Chủ trì, phổi hợp với với các </w:t>
      </w:r>
      <w:r>
        <w:t xml:space="preserve">cơ </w:t>
      </w:r>
      <w:r>
        <w:rPr>
          <w:rStyle w:val="Bodytext22"/>
        </w:rPr>
        <w:t xml:space="preserve">quan, </w:t>
      </w:r>
      <w:r>
        <w:rPr>
          <w:rStyle w:val="Bodytext21"/>
        </w:rPr>
        <w:t xml:space="preserve">đơn </w:t>
      </w:r>
      <w:r>
        <w:rPr>
          <w:rStyle w:val="Bodytext22"/>
        </w:rPr>
        <w:t xml:space="preserve">vị </w:t>
      </w:r>
      <w:r>
        <w:rPr>
          <w:rStyle w:val="Bodytext21"/>
        </w:rPr>
        <w:t xml:space="preserve">có </w:t>
      </w:r>
      <w:r>
        <w:rPr>
          <w:rStyle w:val="Bodytext22"/>
        </w:rPr>
        <w:t xml:space="preserve">liên quan tham </w:t>
      </w:r>
      <w:r>
        <w:rPr>
          <w:rStyle w:val="Bodytext21"/>
        </w:rPr>
        <w:t xml:space="preserve">mưu UBNd tỉnh đánh giá hiệu năng của phần mềm; đồng thời </w:t>
      </w:r>
      <w:r>
        <w:rPr>
          <w:rStyle w:val="Bodytext22"/>
        </w:rPr>
        <w:t xml:space="preserve">yêu </w:t>
      </w:r>
      <w:r>
        <w:rPr>
          <w:rStyle w:val="Bodytext21"/>
        </w:rPr>
        <w:t xml:space="preserve">cầu đơn </w:t>
      </w:r>
      <w:r>
        <w:rPr>
          <w:rStyle w:val="Bodytext22"/>
        </w:rPr>
        <w:t xml:space="preserve">vị quản </w:t>
      </w:r>
      <w:r>
        <w:t xml:space="preserve">trị, </w:t>
      </w:r>
      <w:r>
        <w:rPr>
          <w:rStyle w:val="Bodytext21"/>
        </w:rPr>
        <w:t xml:space="preserve">vận hành hệ thống phần mềm chỉnh sửa, bổ sung các phân hệ </w:t>
      </w:r>
      <w:r>
        <w:rPr>
          <w:rStyle w:val="Bodytext22"/>
        </w:rPr>
        <w:t xml:space="preserve">chức năng cho </w:t>
      </w:r>
      <w:r>
        <w:rPr>
          <w:rStyle w:val="Bodytext21"/>
        </w:rPr>
        <w:t xml:space="preserve">phù hợp với thực tế, đảm bảo phần </w:t>
      </w:r>
      <w:r>
        <w:t xml:space="preserve">mềm </w:t>
      </w:r>
      <w:r>
        <w:rPr>
          <w:rStyle w:val="Bodytext22"/>
        </w:rPr>
        <w:t xml:space="preserve">hoạt </w:t>
      </w:r>
      <w:r>
        <w:rPr>
          <w:rStyle w:val="Bodytext21"/>
        </w:rPr>
        <w:t xml:space="preserve">động hiệu </w:t>
      </w:r>
      <w:r>
        <w:rPr>
          <w:rStyle w:val="Bodytext22"/>
        </w:rPr>
        <w:t xml:space="preserve">quả và ngày càng </w:t>
      </w:r>
      <w:r>
        <w:rPr>
          <w:rStyle w:val="Bodytext21"/>
        </w:rPr>
        <w:t>ưu việt.</w:t>
      </w:r>
    </w:p>
    <w:p w:rsidR="00CF08C8" w:rsidRDefault="006532E0">
      <w:pPr>
        <w:pStyle w:val="Bodytext30"/>
        <w:shd w:val="clear" w:color="auto" w:fill="auto"/>
        <w:spacing w:after="0"/>
        <w:ind w:left="1220" w:firstLine="700"/>
      </w:pPr>
      <w:r>
        <w:t xml:space="preserve">Điều 18. Trách </w:t>
      </w:r>
      <w:r>
        <w:rPr>
          <w:rStyle w:val="Bodytext33"/>
          <w:b/>
          <w:bCs/>
        </w:rPr>
        <w:t xml:space="preserve">nhiệm của Sở </w:t>
      </w:r>
      <w:r>
        <w:t xml:space="preserve">Nội </w:t>
      </w:r>
      <w:r>
        <w:rPr>
          <w:rStyle w:val="Bodytext33"/>
          <w:b/>
          <w:bCs/>
        </w:rPr>
        <w:t>vụ</w:t>
      </w:r>
    </w:p>
    <w:p w:rsidR="00CF08C8" w:rsidRDefault="006532E0">
      <w:pPr>
        <w:pStyle w:val="Bodytext20"/>
        <w:shd w:val="clear" w:color="auto" w:fill="auto"/>
        <w:spacing w:before="0"/>
        <w:ind w:left="1220" w:right="260" w:firstLine="700"/>
      </w:pPr>
      <w:r>
        <w:rPr>
          <w:rStyle w:val="Bodytext21"/>
        </w:rPr>
        <w:t xml:space="preserve">Phôi họp với Văn phòng </w:t>
      </w:r>
      <w:r>
        <w:t xml:space="preserve">Uy </w:t>
      </w:r>
      <w:r>
        <w:rPr>
          <w:rStyle w:val="Bodytext21"/>
        </w:rPr>
        <w:t xml:space="preserve">ban nhân dân tỉnh, Sở </w:t>
      </w:r>
      <w:r>
        <w:rPr>
          <w:rStyle w:val="Bodytext22"/>
        </w:rPr>
        <w:t xml:space="preserve">Thông tin và Truyên </w:t>
      </w:r>
      <w:r>
        <w:rPr>
          <w:rStyle w:val="Bodytext21"/>
        </w:rPr>
        <w:t>th</w:t>
      </w:r>
      <w:r>
        <w:rPr>
          <w:rStyle w:val="Bodytext21"/>
        </w:rPr>
        <w:t xml:space="preserve">ông kiêm tra, đánh giá kết quả triển khai </w:t>
      </w:r>
      <w:r>
        <w:rPr>
          <w:rStyle w:val="Bodytext22"/>
        </w:rPr>
        <w:t xml:space="preserve">ứng </w:t>
      </w:r>
      <w:r>
        <w:rPr>
          <w:rStyle w:val="Bodytext21"/>
        </w:rPr>
        <w:t xml:space="preserve">dụng </w:t>
      </w:r>
      <w:r>
        <w:rPr>
          <w:rStyle w:val="Bodytext22"/>
        </w:rPr>
        <w:t xml:space="preserve">Hệ thống Một cửa điện tử </w:t>
      </w:r>
      <w:r>
        <w:rPr>
          <w:rStyle w:val="Bodytext21"/>
        </w:rPr>
        <w:t>và Cổng dịch vụ công trực tuyến tỉnh Hải Dương.</w:t>
      </w:r>
    </w:p>
    <w:p w:rsidR="00CF08C8" w:rsidRDefault="006532E0">
      <w:pPr>
        <w:pStyle w:val="Bodytext30"/>
        <w:shd w:val="clear" w:color="auto" w:fill="auto"/>
        <w:spacing w:after="0"/>
        <w:ind w:left="1220" w:firstLine="700"/>
      </w:pPr>
      <w:r>
        <w:t xml:space="preserve">Điều 19. </w:t>
      </w:r>
      <w:r>
        <w:rPr>
          <w:rStyle w:val="Bodytext33"/>
          <w:b/>
          <w:bCs/>
        </w:rPr>
        <w:t xml:space="preserve">Trách </w:t>
      </w:r>
      <w:r>
        <w:t xml:space="preserve">nhiệm của Trung </w:t>
      </w:r>
      <w:r>
        <w:rPr>
          <w:rStyle w:val="Bodytext33"/>
          <w:b/>
          <w:bCs/>
        </w:rPr>
        <w:t xml:space="preserve">tâm phục </w:t>
      </w:r>
      <w:r>
        <w:t xml:space="preserve">vụ </w:t>
      </w:r>
      <w:r>
        <w:rPr>
          <w:rStyle w:val="Bodytext33"/>
          <w:b/>
          <w:bCs/>
        </w:rPr>
        <w:t>Hành chính công</w:t>
      </w:r>
    </w:p>
    <w:p w:rsidR="00CF08C8" w:rsidRDefault="006532E0">
      <w:pPr>
        <w:pStyle w:val="Bodytext20"/>
        <w:shd w:val="clear" w:color="auto" w:fill="auto"/>
        <w:spacing w:before="0"/>
        <w:ind w:left="1220" w:right="260" w:firstLine="700"/>
      </w:pPr>
      <w:r>
        <w:rPr>
          <w:rStyle w:val="Bodytext21"/>
        </w:rPr>
        <w:t xml:space="preserve">1. Theo dõi, phát hiện những vấn đề </w:t>
      </w:r>
      <w:r>
        <w:rPr>
          <w:rStyle w:val="Bodytext22"/>
        </w:rPr>
        <w:t xml:space="preserve">phát </w:t>
      </w:r>
      <w:r>
        <w:rPr>
          <w:rStyle w:val="Bodytext21"/>
        </w:rPr>
        <w:t xml:space="preserve">sinh, vướng </w:t>
      </w:r>
      <w:r>
        <w:rPr>
          <w:rStyle w:val="Bodytext22"/>
        </w:rPr>
        <w:t xml:space="preserve">mắc liên quan </w:t>
      </w:r>
      <w:r>
        <w:rPr>
          <w:rStyle w:val="Bodytext21"/>
        </w:rPr>
        <w:t>khi sử</w:t>
      </w:r>
      <w:r>
        <w:rPr>
          <w:rStyle w:val="Bodytext21"/>
        </w:rPr>
        <w:t xml:space="preserve"> dụng phần mềm một cửa tại Trưng </w:t>
      </w:r>
      <w:r>
        <w:t xml:space="preserve">tâm </w:t>
      </w:r>
      <w:r>
        <w:rPr>
          <w:rStyle w:val="Bodytext21"/>
        </w:rPr>
        <w:t xml:space="preserve">phục vụ Hành chính </w:t>
      </w:r>
      <w:r>
        <w:rPr>
          <w:rStyle w:val="Bodytext22"/>
        </w:rPr>
        <w:t xml:space="preserve">công để kịp </w:t>
      </w:r>
      <w:r>
        <w:rPr>
          <w:rStyle w:val="Bodytext21"/>
        </w:rPr>
        <w:t xml:space="preserve">thời phối họp với Sở Thông tin và Truyền thông </w:t>
      </w:r>
      <w:r>
        <w:rPr>
          <w:rStyle w:val="Bodytext22"/>
        </w:rPr>
        <w:t xml:space="preserve">xử lý, </w:t>
      </w:r>
      <w:r>
        <w:rPr>
          <w:rStyle w:val="Bodytext21"/>
        </w:rPr>
        <w:t>giải quyết.</w:t>
      </w:r>
      <w:r>
        <w:br w:type="page"/>
      </w:r>
    </w:p>
    <w:p w:rsidR="00CF08C8" w:rsidRDefault="006532E0">
      <w:pPr>
        <w:pStyle w:val="Bodytext20"/>
        <w:shd w:val="clear" w:color="auto" w:fill="auto"/>
        <w:spacing w:before="0"/>
        <w:ind w:left="1400" w:firstLine="720"/>
      </w:pPr>
      <w:r>
        <w:rPr>
          <w:rStyle w:val="Bodytext21"/>
        </w:rPr>
        <w:lastRenderedPageBreak/>
        <w:t>2. Theo dõi, giám sát, tổng hợp, đánh giá đội ngũ cán bộ, công chức, viên chức giải quyết thủ tục hành chính của các cơ q</w:t>
      </w:r>
      <w:r>
        <w:rPr>
          <w:rStyle w:val="Bodytext21"/>
        </w:rPr>
        <w:t>uan, đơn vị được biệt phái đến làm việc tại Trung tâm phục vụ Hành chỉnh công, định kỳ báo cáo UBND tỉnh và thông báo cho các cơ quan, đơn vị.</w:t>
      </w:r>
    </w:p>
    <w:p w:rsidR="00CF08C8" w:rsidRDefault="006532E0">
      <w:pPr>
        <w:pStyle w:val="Bodytext30"/>
        <w:shd w:val="clear" w:color="auto" w:fill="auto"/>
        <w:spacing w:after="0"/>
        <w:ind w:left="1400" w:firstLine="720"/>
      </w:pPr>
      <w:r>
        <w:rPr>
          <w:rStyle w:val="Bodytext33"/>
          <w:b/>
          <w:bCs/>
        </w:rPr>
        <w:t>Điều 20. Trách nhiệm của Sở Tài chính</w:t>
      </w:r>
    </w:p>
    <w:p w:rsidR="00CF08C8" w:rsidRDefault="006532E0">
      <w:pPr>
        <w:pStyle w:val="Bodytext20"/>
        <w:shd w:val="clear" w:color="auto" w:fill="auto"/>
        <w:spacing w:before="0"/>
        <w:ind w:left="1400" w:firstLine="720"/>
      </w:pPr>
      <w:r>
        <w:rPr>
          <w:rStyle w:val="Bodytext21"/>
        </w:rPr>
        <w:t>Chủ trì, phối hợp với Sở Thông tin và Truyền thông tham mưu cho UBND tỉnh b</w:t>
      </w:r>
      <w:r>
        <w:rPr>
          <w:rStyle w:val="Bodytext21"/>
        </w:rPr>
        <w:t>ố trí kinh phí để triển khai và và duy trì hoạt động có hiệu quả phần mềm một cửa điện tử và dịch vụ công trực tuyến.</w:t>
      </w:r>
    </w:p>
    <w:p w:rsidR="00CF08C8" w:rsidRDefault="006532E0">
      <w:pPr>
        <w:pStyle w:val="Bodytext30"/>
        <w:shd w:val="clear" w:color="auto" w:fill="auto"/>
        <w:spacing w:after="0"/>
        <w:ind w:left="1400" w:firstLine="720"/>
      </w:pPr>
      <w:r>
        <w:rPr>
          <w:rStyle w:val="Bodytext33"/>
          <w:b/>
          <w:bCs/>
        </w:rPr>
        <w:t>Điều 21. Quyền và nghĩa vụ của các tổ chức, cá nhân có liên quan</w:t>
      </w:r>
    </w:p>
    <w:p w:rsidR="00CF08C8" w:rsidRDefault="006532E0">
      <w:pPr>
        <w:pStyle w:val="Bodytext20"/>
        <w:numPr>
          <w:ilvl w:val="0"/>
          <w:numId w:val="20"/>
        </w:numPr>
        <w:shd w:val="clear" w:color="auto" w:fill="auto"/>
        <w:tabs>
          <w:tab w:val="left" w:pos="2488"/>
        </w:tabs>
        <w:spacing w:before="0"/>
        <w:ind w:left="1400" w:firstLine="720"/>
      </w:pPr>
      <w:r>
        <w:rPr>
          <w:rStyle w:val="Bodytext21"/>
        </w:rPr>
        <w:t xml:space="preserve">Gửi, nhận hồ sơ trực tuyển qua hệ thống phần mềm </w:t>
      </w:r>
      <w:r>
        <w:rPr>
          <w:rStyle w:val="Bodytext2Italic"/>
        </w:rPr>
        <w:t xml:space="preserve">{Cổng dịch vụ công trực </w:t>
      </w:r>
      <w:r>
        <w:rPr>
          <w:rStyle w:val="Bodytext2Italic"/>
        </w:rPr>
        <w:t>tuyến)</w:t>
      </w:r>
      <w:r>
        <w:rPr>
          <w:rStyle w:val="Bodytext21"/>
        </w:rPr>
        <w:t xml:space="preserve"> hoặc tại bộ phận tiếp nhận và trả kết quả hoặc qua dịch vụ bưu chính công ích.</w:t>
      </w:r>
    </w:p>
    <w:p w:rsidR="00CF08C8" w:rsidRDefault="006532E0">
      <w:pPr>
        <w:pStyle w:val="Bodytext20"/>
        <w:numPr>
          <w:ilvl w:val="0"/>
          <w:numId w:val="20"/>
        </w:numPr>
        <w:shd w:val="clear" w:color="auto" w:fill="auto"/>
        <w:tabs>
          <w:tab w:val="left" w:pos="2488"/>
        </w:tabs>
        <w:spacing w:before="0"/>
        <w:ind w:left="1400" w:firstLine="720"/>
      </w:pPr>
      <w:r>
        <w:rPr>
          <w:rStyle w:val="Bodytext21"/>
        </w:rPr>
        <w:t>Đảm bảo tính chính xác, đầy đủ và chịu trách nhiệm về các nội dung khai báo khi gửi hồ sơ trực tuyến.</w:t>
      </w:r>
    </w:p>
    <w:p w:rsidR="00CF08C8" w:rsidRDefault="006532E0">
      <w:pPr>
        <w:pStyle w:val="Bodytext30"/>
        <w:shd w:val="clear" w:color="auto" w:fill="auto"/>
        <w:spacing w:after="0"/>
        <w:ind w:left="1400" w:firstLine="720"/>
      </w:pPr>
      <w:r>
        <w:rPr>
          <w:rStyle w:val="Bodytext33"/>
          <w:b/>
          <w:bCs/>
        </w:rPr>
        <w:t>Điều 22. Các doanh nghiệp thực hiện dịch vụ bưu chính công ích</w:t>
      </w:r>
    </w:p>
    <w:p w:rsidR="00CF08C8" w:rsidRDefault="006532E0">
      <w:pPr>
        <w:pStyle w:val="Bodytext20"/>
        <w:shd w:val="clear" w:color="auto" w:fill="auto"/>
        <w:spacing w:before="0" w:after="163"/>
        <w:ind w:left="1400" w:firstLine="720"/>
      </w:pPr>
      <w:r>
        <w:rPr>
          <w:rStyle w:val="Bodytext21"/>
        </w:rPr>
        <w:t xml:space="preserve">Phối </w:t>
      </w:r>
      <w:r>
        <w:rPr>
          <w:rStyle w:val="Bodytext21"/>
        </w:rPr>
        <w:t>hợp với các cơ quan có liên quan thực hiện việc tiếp nhận và trả kết quả thủ tục hành chính theo yêu cầu của tổ chức, cá nhân đảm bảo an toàn, đúng thời gian quy định.</w:t>
      </w:r>
    </w:p>
    <w:p w:rsidR="00CF08C8" w:rsidRDefault="006532E0">
      <w:pPr>
        <w:pStyle w:val="Heading10"/>
        <w:keepNext/>
        <w:keepLines/>
        <w:shd w:val="clear" w:color="auto" w:fill="auto"/>
        <w:spacing w:after="0" w:line="288" w:lineRule="exact"/>
        <w:ind w:left="5320"/>
        <w:jc w:val="left"/>
      </w:pPr>
      <w:bookmarkStart w:id="9" w:name="bookmark9"/>
      <w:r>
        <w:rPr>
          <w:rStyle w:val="Heading11"/>
          <w:b/>
          <w:bCs/>
        </w:rPr>
        <w:t>Chương V</w:t>
      </w:r>
      <w:bookmarkEnd w:id="9"/>
    </w:p>
    <w:p w:rsidR="00CF08C8" w:rsidRDefault="006532E0">
      <w:pPr>
        <w:pStyle w:val="Heading10"/>
        <w:keepNext/>
        <w:keepLines/>
        <w:shd w:val="clear" w:color="auto" w:fill="auto"/>
        <w:spacing w:after="213" w:line="288" w:lineRule="exact"/>
        <w:ind w:left="4440"/>
        <w:jc w:val="left"/>
      </w:pPr>
      <w:bookmarkStart w:id="10" w:name="bookmark10"/>
      <w:r>
        <w:rPr>
          <w:rStyle w:val="Heading11"/>
          <w:b/>
          <w:bCs/>
        </w:rPr>
        <w:t>TỎ CHỨC THỰC HIỆN</w:t>
      </w:r>
      <w:bookmarkEnd w:id="10"/>
    </w:p>
    <w:p w:rsidR="00CF08C8" w:rsidRDefault="006532E0">
      <w:pPr>
        <w:pStyle w:val="Bodytext20"/>
        <w:shd w:val="clear" w:color="auto" w:fill="auto"/>
        <w:spacing w:before="0" w:line="322" w:lineRule="exact"/>
        <w:ind w:left="1400" w:firstLine="720"/>
      </w:pPr>
      <w:r>
        <w:rPr>
          <w:rStyle w:val="Bodytext2Bold"/>
        </w:rPr>
        <w:t xml:space="preserve">Điều </w:t>
      </w:r>
      <w:r>
        <w:rPr>
          <w:rStyle w:val="Bodytext21"/>
        </w:rPr>
        <w:t xml:space="preserve">23. Chánh Văn phòng UBND tỉnh, Thủ trưởng các sở, ban, </w:t>
      </w:r>
      <w:r>
        <w:rPr>
          <w:rStyle w:val="Bodytext21"/>
        </w:rPr>
        <w:t>ngành; Chủ tịch ủy ban nhân dân các huyện, thành phố, thị xã; Chủ tịch ủy ban nhân dân các xã, phường, thị trấn có trách nhiệm tổ chức triển khai thực hiện và chỉ đạo cán bộ, công chức, viên chức trong cơ quan thực hiện tốt Quy chế này.</w:t>
      </w:r>
    </w:p>
    <w:p w:rsidR="00CF08C8" w:rsidRDefault="006532E0">
      <w:pPr>
        <w:pStyle w:val="Bodytext20"/>
        <w:shd w:val="clear" w:color="auto" w:fill="auto"/>
        <w:spacing w:before="0" w:line="322" w:lineRule="exact"/>
        <w:ind w:left="1400" w:firstLine="720"/>
      </w:pPr>
      <w:r>
        <w:rPr>
          <w:rStyle w:val="Bodytext2Bold"/>
        </w:rPr>
        <w:t xml:space="preserve">Điều 24. </w:t>
      </w:r>
      <w:r>
        <w:rPr>
          <w:rStyle w:val="Bodytext21"/>
        </w:rPr>
        <w:t xml:space="preserve">Trong quá </w:t>
      </w:r>
      <w:r>
        <w:rPr>
          <w:rStyle w:val="Bodytext21"/>
        </w:rPr>
        <w:t>trình thực hiện nếu có vấn đề phát sinh, vướng mắc hoặc Trung ương có quy định mới thì Sở Thông tin và Truyền thông có trách nhiệm tổng hợp, báo cáo ủy ban nhân dân tỉnh xem xét, điều chỉnh cho phù hợp./.</w:t>
      </w:r>
    </w:p>
    <w:p w:rsidR="00CF08C8" w:rsidRDefault="006532E0">
      <w:pPr>
        <w:pStyle w:val="Picturecaption0"/>
        <w:framePr w:h="2486" w:wrap="notBeside" w:vAnchor="text" w:hAnchor="text" w:xAlign="right" w:y="1"/>
        <w:shd w:val="clear" w:color="auto" w:fill="auto"/>
      </w:pPr>
      <w:r>
        <w:t>TM. ỦY BAN NHÂN DÂN</w:t>
      </w:r>
    </w:p>
    <w:p w:rsidR="00CF08C8" w:rsidRDefault="00401BF5">
      <w:pPr>
        <w:framePr w:h="2486" w:wrap="notBeside" w:vAnchor="text" w:hAnchor="text" w:xAlign="right" w:y="1"/>
        <w:jc w:val="right"/>
        <w:rPr>
          <w:sz w:val="2"/>
          <w:szCs w:val="2"/>
        </w:rPr>
      </w:pPr>
      <w:r>
        <w:pict>
          <v:shape id="_x0000_i1025" type="#_x0000_t75" style="width:177.75pt;height:123.75pt">
            <v:imagedata r:id="rId10" r:href="rId11"/>
          </v:shape>
        </w:pict>
      </w:r>
    </w:p>
    <w:p w:rsidR="00CF08C8" w:rsidRDefault="00CF08C8">
      <w:pPr>
        <w:rPr>
          <w:sz w:val="2"/>
          <w:szCs w:val="2"/>
        </w:rPr>
      </w:pPr>
    </w:p>
    <w:p w:rsidR="00CF08C8" w:rsidRDefault="00CF08C8">
      <w:pPr>
        <w:rPr>
          <w:sz w:val="2"/>
          <w:szCs w:val="2"/>
        </w:rPr>
      </w:pPr>
    </w:p>
    <w:sectPr w:rsidR="00CF08C8" w:rsidSect="00CF08C8">
      <w:footerReference w:type="default" r:id="rId12"/>
      <w:pgSz w:w="12240" w:h="18720"/>
      <w:pgMar w:top="2192" w:right="1233" w:bottom="2207" w:left="486"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32E0" w:rsidRDefault="006532E0" w:rsidP="00CF08C8">
      <w:r>
        <w:separator/>
      </w:r>
    </w:p>
  </w:endnote>
  <w:endnote w:type="continuationSeparator" w:id="1">
    <w:p w:rsidR="006532E0" w:rsidRDefault="006532E0" w:rsidP="00CF08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08C8" w:rsidRDefault="00CF08C8">
    <w:pPr>
      <w:rPr>
        <w:sz w:val="2"/>
        <w:szCs w:val="2"/>
      </w:rPr>
    </w:pPr>
    <w:r w:rsidRPr="00CF08C8">
      <w:pict>
        <v:shapetype id="_x0000_t202" coordsize="21600,21600" o:spt="202" path="m,l,21600r21600,l21600,xe">
          <v:stroke joinstyle="miter"/>
          <v:path gradientshapeok="t" o:connecttype="rect"/>
        </v:shapetype>
        <v:shape id="_x0000_s2049" type="#_x0000_t202" style="position:absolute;margin-left:542.7pt;margin-top:835.9pt;width:5.3pt;height:9.6pt;z-index:-251658752;mso-wrap-style:none;mso-wrap-distance-left:5pt;mso-wrap-distance-right:5pt;mso-position-horizontal-relative:page;mso-position-vertical-relative:page" wrapcoords="0 0" filled="f" stroked="f">
          <v:textbox style="mso-fit-shape-to-text:t" inset="0,0,0,0">
            <w:txbxContent>
              <w:p w:rsidR="00CF08C8" w:rsidRDefault="00CF08C8">
                <w:pPr>
                  <w:pStyle w:val="Headerorfooter0"/>
                  <w:shd w:val="clear" w:color="auto" w:fill="auto"/>
                  <w:spacing w:line="240" w:lineRule="auto"/>
                </w:pPr>
                <w:fldSimple w:instr=" PAGE \* MERGEFORMAT ">
                  <w:r w:rsidR="00401BF5" w:rsidRPr="00401BF5">
                    <w:rPr>
                      <w:rStyle w:val="Headerorfooter1"/>
                      <w:noProof/>
                    </w:rPr>
                    <w:t>3</w:t>
                  </w:r>
                </w:fldSimple>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32E0" w:rsidRDefault="006532E0"/>
  </w:footnote>
  <w:footnote w:type="continuationSeparator" w:id="1">
    <w:p w:rsidR="006532E0" w:rsidRDefault="006532E0"/>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A4056"/>
    <w:multiLevelType w:val="multilevel"/>
    <w:tmpl w:val="DC4CCC3C"/>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14532EC"/>
    <w:multiLevelType w:val="multilevel"/>
    <w:tmpl w:val="895624B4"/>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DD64000"/>
    <w:multiLevelType w:val="multilevel"/>
    <w:tmpl w:val="0570F092"/>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99A352D"/>
    <w:multiLevelType w:val="multilevel"/>
    <w:tmpl w:val="B85E9796"/>
    <w:lvl w:ilvl="0">
      <w:start w:val="1"/>
      <w:numFmt w:val="bullet"/>
      <w:lvlText w:val="-"/>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44A2D34"/>
    <w:multiLevelType w:val="multilevel"/>
    <w:tmpl w:val="C74C248E"/>
    <w:lvl w:ilvl="0">
      <w:start w:val="2"/>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4CC307E"/>
    <w:multiLevelType w:val="multilevel"/>
    <w:tmpl w:val="2834C376"/>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9F80C5D"/>
    <w:multiLevelType w:val="multilevel"/>
    <w:tmpl w:val="01F6A1E6"/>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BFD2798"/>
    <w:multiLevelType w:val="multilevel"/>
    <w:tmpl w:val="7AFED0E8"/>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3BF2ADA"/>
    <w:multiLevelType w:val="multilevel"/>
    <w:tmpl w:val="437C4014"/>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6C7024E"/>
    <w:multiLevelType w:val="multilevel"/>
    <w:tmpl w:val="16AAF25C"/>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F69268B"/>
    <w:multiLevelType w:val="multilevel"/>
    <w:tmpl w:val="CE16A0CE"/>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13055F3"/>
    <w:multiLevelType w:val="multilevel"/>
    <w:tmpl w:val="1A688B82"/>
    <w:lvl w:ilvl="0">
      <w:start w:val="1"/>
      <w:numFmt w:val="lowerLetter"/>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42F62D2"/>
    <w:multiLevelType w:val="multilevel"/>
    <w:tmpl w:val="B1E0789C"/>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73B4430"/>
    <w:multiLevelType w:val="multilevel"/>
    <w:tmpl w:val="3702D8A6"/>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D985846"/>
    <w:multiLevelType w:val="multilevel"/>
    <w:tmpl w:val="69CE891C"/>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658F5B12"/>
    <w:multiLevelType w:val="multilevel"/>
    <w:tmpl w:val="F91C2BC8"/>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A5D3A15"/>
    <w:multiLevelType w:val="multilevel"/>
    <w:tmpl w:val="DB500AB0"/>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18135CA"/>
    <w:multiLevelType w:val="multilevel"/>
    <w:tmpl w:val="AA2CFD38"/>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8202F5B"/>
    <w:multiLevelType w:val="multilevel"/>
    <w:tmpl w:val="F25C5944"/>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A747507"/>
    <w:multiLevelType w:val="multilevel"/>
    <w:tmpl w:val="B8ECCEB6"/>
    <w:lvl w:ilvl="0">
      <w:start w:val="1"/>
      <w:numFmt w:val="decimal"/>
      <w:lvlText w:val="%1."/>
      <w:lvlJc w:val="left"/>
      <w:rPr>
        <w:rFonts w:ascii="Times New Roman" w:eastAsia="Times New Roman" w:hAnsi="Times New Roman" w:cs="Times New Roman"/>
        <w:b w:val="0"/>
        <w:bCs w:val="0"/>
        <w:i w:val="0"/>
        <w:iCs w:val="0"/>
        <w:smallCaps w:val="0"/>
        <w:strike w:val="0"/>
        <w:color w:val="111118"/>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4"/>
  </w:num>
  <w:num w:numId="3">
    <w:abstractNumId w:val="11"/>
  </w:num>
  <w:num w:numId="4">
    <w:abstractNumId w:val="8"/>
  </w:num>
  <w:num w:numId="5">
    <w:abstractNumId w:val="16"/>
  </w:num>
  <w:num w:numId="6">
    <w:abstractNumId w:val="4"/>
  </w:num>
  <w:num w:numId="7">
    <w:abstractNumId w:val="15"/>
  </w:num>
  <w:num w:numId="8">
    <w:abstractNumId w:val="17"/>
  </w:num>
  <w:num w:numId="9">
    <w:abstractNumId w:val="0"/>
  </w:num>
  <w:num w:numId="10">
    <w:abstractNumId w:val="13"/>
  </w:num>
  <w:num w:numId="11">
    <w:abstractNumId w:val="19"/>
  </w:num>
  <w:num w:numId="12">
    <w:abstractNumId w:val="12"/>
  </w:num>
  <w:num w:numId="13">
    <w:abstractNumId w:val="6"/>
  </w:num>
  <w:num w:numId="14">
    <w:abstractNumId w:val="9"/>
  </w:num>
  <w:num w:numId="15">
    <w:abstractNumId w:val="7"/>
  </w:num>
  <w:num w:numId="16">
    <w:abstractNumId w:val="18"/>
  </w:num>
  <w:num w:numId="17">
    <w:abstractNumId w:val="1"/>
  </w:num>
  <w:num w:numId="18">
    <w:abstractNumId w:val="5"/>
  </w:num>
  <w:num w:numId="19">
    <w:abstractNumId w:val="2"/>
  </w:num>
  <w:num w:numId="2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rawingGridVerticalSpacing w:val="181"/>
  <w:displayHorizontalDrawingGridEvery w:val="2"/>
  <w:characterSpacingControl w:val="compressPunctuation"/>
  <w:hdrShapeDefaults>
    <o:shapedefaults v:ext="edit" spidmax="3074"/>
    <o:shapelayout v:ext="edit">
      <o:idmap v:ext="edit" data="2"/>
    </o:shapelayout>
  </w:hdrShapeDefaults>
  <w:footnotePr>
    <w:footnote w:id="0"/>
    <w:footnote w:id="1"/>
  </w:footnotePr>
  <w:endnotePr>
    <w:endnote w:id="0"/>
    <w:endnote w:id="1"/>
  </w:endnotePr>
  <w:compat>
    <w:doNotExpandShiftReturn/>
  </w:compat>
  <w:rsids>
    <w:rsidRoot w:val="00CF08C8"/>
    <w:rsid w:val="0014104A"/>
    <w:rsid w:val="00401BF5"/>
    <w:rsid w:val="006532E0"/>
    <w:rsid w:val="00CF08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F08C8"/>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Exact">
    <w:name w:val="Body text (5) Exact"/>
    <w:basedOn w:val="DefaultParagraphFont"/>
    <w:link w:val="Bodytext5"/>
    <w:rsid w:val="00CF08C8"/>
    <w:rPr>
      <w:b w:val="0"/>
      <w:bCs w:val="0"/>
      <w:i/>
      <w:iCs/>
      <w:smallCaps w:val="0"/>
      <w:strike w:val="0"/>
      <w:w w:val="150"/>
      <w:sz w:val="28"/>
      <w:szCs w:val="28"/>
      <w:u w:val="none"/>
    </w:rPr>
  </w:style>
  <w:style w:type="character" w:customStyle="1" w:styleId="Bodytext525pt">
    <w:name w:val="Body text (5) + 25 pt"/>
    <w:aliases w:val="Not Italic,Scaling 100% Exact"/>
    <w:basedOn w:val="Bodytext5Exact"/>
    <w:rsid w:val="00CF08C8"/>
    <w:rPr>
      <w:rFonts w:ascii="Times New Roman" w:eastAsia="Times New Roman" w:hAnsi="Times New Roman" w:cs="Times New Roman"/>
      <w:i/>
      <w:iCs/>
      <w:color w:val="B65170"/>
      <w:spacing w:val="0"/>
      <w:w w:val="100"/>
      <w:position w:val="0"/>
      <w:sz w:val="50"/>
      <w:szCs w:val="50"/>
      <w:lang w:val="vi-VN" w:eastAsia="vi-VN" w:bidi="vi-VN"/>
    </w:rPr>
  </w:style>
  <w:style w:type="character" w:customStyle="1" w:styleId="Bodytext5Exact0">
    <w:name w:val="Body text (5) Exact"/>
    <w:basedOn w:val="Bodytext5Exact"/>
    <w:rsid w:val="00CF08C8"/>
    <w:rPr>
      <w:rFonts w:ascii="Times New Roman" w:eastAsia="Times New Roman" w:hAnsi="Times New Roman" w:cs="Times New Roman"/>
      <w:color w:val="46325B"/>
      <w:spacing w:val="0"/>
      <w:position w:val="0"/>
      <w:lang w:val="vi-VN" w:eastAsia="vi-VN" w:bidi="vi-VN"/>
    </w:rPr>
  </w:style>
  <w:style w:type="character" w:customStyle="1" w:styleId="Bodytext6Exact">
    <w:name w:val="Body text (6) Exact"/>
    <w:basedOn w:val="DefaultParagraphFont"/>
    <w:link w:val="Bodytext6"/>
    <w:rsid w:val="00CF08C8"/>
    <w:rPr>
      <w:b w:val="0"/>
      <w:bCs w:val="0"/>
      <w:i/>
      <w:iCs/>
      <w:smallCaps w:val="0"/>
      <w:strike w:val="0"/>
      <w:sz w:val="26"/>
      <w:szCs w:val="26"/>
      <w:u w:val="none"/>
    </w:rPr>
  </w:style>
  <w:style w:type="character" w:customStyle="1" w:styleId="Bodytext6Exact0">
    <w:name w:val="Body text (6) Exact"/>
    <w:basedOn w:val="Bodytext6Exact"/>
    <w:rsid w:val="00CF08C8"/>
    <w:rPr>
      <w:rFonts w:ascii="Times New Roman" w:eastAsia="Times New Roman" w:hAnsi="Times New Roman" w:cs="Times New Roman"/>
      <w:color w:val="46325B"/>
      <w:spacing w:val="0"/>
      <w:w w:val="100"/>
      <w:position w:val="0"/>
      <w:lang w:val="vi-VN" w:eastAsia="vi-VN" w:bidi="vi-VN"/>
    </w:rPr>
  </w:style>
  <w:style w:type="character" w:customStyle="1" w:styleId="Bodytext6NotItalicExact">
    <w:name w:val="Body text (6) + Not Italic Exact"/>
    <w:basedOn w:val="Bodytext6Exact"/>
    <w:rsid w:val="00CF08C8"/>
    <w:rPr>
      <w:rFonts w:ascii="Times New Roman" w:eastAsia="Times New Roman" w:hAnsi="Times New Roman" w:cs="Times New Roman"/>
      <w:i/>
      <w:iCs/>
      <w:color w:val="B65170"/>
      <w:spacing w:val="0"/>
      <w:w w:val="100"/>
      <w:position w:val="0"/>
    </w:rPr>
  </w:style>
  <w:style w:type="character" w:customStyle="1" w:styleId="Bodytext7Exact">
    <w:name w:val="Body text (7) Exact"/>
    <w:basedOn w:val="DefaultParagraphFont"/>
    <w:link w:val="Bodytext7"/>
    <w:rsid w:val="00CF08C8"/>
    <w:rPr>
      <w:b w:val="0"/>
      <w:bCs w:val="0"/>
      <w:i w:val="0"/>
      <w:iCs w:val="0"/>
      <w:smallCaps w:val="0"/>
      <w:strike w:val="0"/>
      <w:sz w:val="21"/>
      <w:szCs w:val="21"/>
      <w:u w:val="none"/>
    </w:rPr>
  </w:style>
  <w:style w:type="character" w:customStyle="1" w:styleId="Bodytext7Exact0">
    <w:name w:val="Body text (7) Exact"/>
    <w:basedOn w:val="Bodytext7Exact"/>
    <w:rsid w:val="00CF08C8"/>
    <w:rPr>
      <w:rFonts w:ascii="Times New Roman" w:eastAsia="Times New Roman" w:hAnsi="Times New Roman" w:cs="Times New Roman"/>
      <w:color w:val="B65170"/>
      <w:spacing w:val="0"/>
      <w:w w:val="100"/>
      <w:position w:val="0"/>
      <w:lang w:val="vi-VN" w:eastAsia="vi-VN" w:bidi="vi-VN"/>
    </w:rPr>
  </w:style>
  <w:style w:type="character" w:customStyle="1" w:styleId="Bodytext711pt">
    <w:name w:val="Body text (7) + 11 pt"/>
    <w:aliases w:val="Bold,Italic Exact"/>
    <w:basedOn w:val="Bodytext7Exact"/>
    <w:rsid w:val="00CF08C8"/>
    <w:rPr>
      <w:rFonts w:ascii="Times New Roman" w:eastAsia="Times New Roman" w:hAnsi="Times New Roman" w:cs="Times New Roman"/>
      <w:b/>
      <w:bCs/>
      <w:i/>
      <w:iCs/>
      <w:color w:val="453B44"/>
      <w:spacing w:val="0"/>
      <w:w w:val="100"/>
      <w:position w:val="0"/>
      <w:sz w:val="22"/>
      <w:szCs w:val="22"/>
      <w:lang w:val="vi-VN" w:eastAsia="vi-VN" w:bidi="vi-VN"/>
    </w:rPr>
  </w:style>
  <w:style w:type="character" w:customStyle="1" w:styleId="Bodytext3Exact">
    <w:name w:val="Body text (3) Exact"/>
    <w:basedOn w:val="DefaultParagraphFont"/>
    <w:rsid w:val="00CF08C8"/>
    <w:rPr>
      <w:b/>
      <w:bCs/>
      <w:i w:val="0"/>
      <w:iCs w:val="0"/>
      <w:smallCaps w:val="0"/>
      <w:strike w:val="0"/>
      <w:sz w:val="26"/>
      <w:szCs w:val="26"/>
      <w:u w:val="none"/>
    </w:rPr>
  </w:style>
  <w:style w:type="character" w:customStyle="1" w:styleId="Bodytext3">
    <w:name w:val="Body text (3)_"/>
    <w:basedOn w:val="DefaultParagraphFont"/>
    <w:link w:val="Bodytext30"/>
    <w:rsid w:val="00CF08C8"/>
    <w:rPr>
      <w:b/>
      <w:bCs/>
      <w:i w:val="0"/>
      <w:iCs w:val="0"/>
      <w:smallCaps w:val="0"/>
      <w:strike w:val="0"/>
      <w:sz w:val="26"/>
      <w:szCs w:val="26"/>
      <w:u w:val="none"/>
    </w:rPr>
  </w:style>
  <w:style w:type="character" w:customStyle="1" w:styleId="Bodytext31">
    <w:name w:val="Body text (3)"/>
    <w:basedOn w:val="Bodytext3"/>
    <w:rsid w:val="00CF08C8"/>
    <w:rPr>
      <w:rFonts w:ascii="Times New Roman" w:eastAsia="Times New Roman" w:hAnsi="Times New Roman" w:cs="Times New Roman"/>
      <w:color w:val="000000"/>
      <w:spacing w:val="0"/>
      <w:w w:val="100"/>
      <w:position w:val="0"/>
      <w:u w:val="single"/>
      <w:lang w:val="vi-VN" w:eastAsia="vi-VN" w:bidi="vi-VN"/>
    </w:rPr>
  </w:style>
  <w:style w:type="character" w:customStyle="1" w:styleId="Bodytext4">
    <w:name w:val="Body text (4)_"/>
    <w:basedOn w:val="DefaultParagraphFont"/>
    <w:link w:val="Bodytext40"/>
    <w:rsid w:val="00CF08C8"/>
    <w:rPr>
      <w:b w:val="0"/>
      <w:bCs w:val="0"/>
      <w:i/>
      <w:iCs/>
      <w:smallCaps w:val="0"/>
      <w:strike w:val="0"/>
      <w:sz w:val="26"/>
      <w:szCs w:val="26"/>
      <w:u w:val="none"/>
    </w:rPr>
  </w:style>
  <w:style w:type="character" w:customStyle="1" w:styleId="Bodytext4NotItalic">
    <w:name w:val="Body text (4) + Not Italic"/>
    <w:basedOn w:val="Bodytext4"/>
    <w:rsid w:val="00CF08C8"/>
    <w:rPr>
      <w:rFonts w:ascii="Times New Roman" w:eastAsia="Times New Roman" w:hAnsi="Times New Roman" w:cs="Times New Roman"/>
      <w:i/>
      <w:iCs/>
      <w:color w:val="000000"/>
      <w:spacing w:val="0"/>
      <w:w w:val="100"/>
      <w:position w:val="0"/>
      <w:lang w:val="vi-VN" w:eastAsia="vi-VN" w:bidi="vi-VN"/>
    </w:rPr>
  </w:style>
  <w:style w:type="character" w:customStyle="1" w:styleId="Bodytext420pt">
    <w:name w:val="Body text (4) + 20 pt"/>
    <w:aliases w:val="Scaling 40%"/>
    <w:basedOn w:val="Bodytext4"/>
    <w:rsid w:val="00CF08C8"/>
    <w:rPr>
      <w:rFonts w:ascii="Times New Roman" w:eastAsia="Times New Roman" w:hAnsi="Times New Roman" w:cs="Times New Roman"/>
      <w:color w:val="000000"/>
      <w:spacing w:val="0"/>
      <w:w w:val="40"/>
      <w:position w:val="0"/>
      <w:sz w:val="40"/>
      <w:szCs w:val="40"/>
      <w:lang w:val="vi-VN" w:eastAsia="vi-VN" w:bidi="vi-VN"/>
    </w:rPr>
  </w:style>
  <w:style w:type="character" w:customStyle="1" w:styleId="Bodytext32">
    <w:name w:val="Body text (3)"/>
    <w:basedOn w:val="Bodytext3"/>
    <w:rsid w:val="00CF08C8"/>
    <w:rPr>
      <w:rFonts w:ascii="Times New Roman" w:eastAsia="Times New Roman" w:hAnsi="Times New Roman" w:cs="Times New Roman"/>
      <w:color w:val="663042"/>
      <w:spacing w:val="0"/>
      <w:w w:val="100"/>
      <w:position w:val="0"/>
      <w:lang w:val="vi-VN" w:eastAsia="vi-VN" w:bidi="vi-VN"/>
    </w:rPr>
  </w:style>
  <w:style w:type="character" w:customStyle="1" w:styleId="Bodytext41">
    <w:name w:val="Body text (4)"/>
    <w:basedOn w:val="Bodytext4"/>
    <w:rsid w:val="00CF08C8"/>
    <w:rPr>
      <w:rFonts w:ascii="Times New Roman" w:eastAsia="Times New Roman" w:hAnsi="Times New Roman" w:cs="Times New Roman"/>
      <w:color w:val="111118"/>
      <w:spacing w:val="0"/>
      <w:w w:val="100"/>
      <w:position w:val="0"/>
      <w:lang w:val="vi-VN" w:eastAsia="vi-VN" w:bidi="vi-VN"/>
    </w:rPr>
  </w:style>
  <w:style w:type="character" w:customStyle="1" w:styleId="Bodytext4NotItalic0">
    <w:name w:val="Body text (4) + Not Italic"/>
    <w:basedOn w:val="Bodytext4"/>
    <w:rsid w:val="00CF08C8"/>
    <w:rPr>
      <w:rFonts w:ascii="Times New Roman" w:eastAsia="Times New Roman" w:hAnsi="Times New Roman" w:cs="Times New Roman"/>
      <w:i/>
      <w:iCs/>
      <w:color w:val="B3334D"/>
      <w:spacing w:val="0"/>
      <w:w w:val="100"/>
      <w:position w:val="0"/>
      <w:lang w:val="vi-VN" w:eastAsia="vi-VN" w:bidi="vi-VN"/>
    </w:rPr>
  </w:style>
  <w:style w:type="character" w:customStyle="1" w:styleId="Bodytext33">
    <w:name w:val="Body text (3)"/>
    <w:basedOn w:val="Bodytext3"/>
    <w:rsid w:val="00CF08C8"/>
    <w:rPr>
      <w:rFonts w:ascii="Times New Roman" w:eastAsia="Times New Roman" w:hAnsi="Times New Roman" w:cs="Times New Roman"/>
      <w:color w:val="111118"/>
      <w:spacing w:val="0"/>
      <w:w w:val="100"/>
      <w:position w:val="0"/>
      <w:lang w:val="vi-VN" w:eastAsia="vi-VN" w:bidi="vi-VN"/>
    </w:rPr>
  </w:style>
  <w:style w:type="character" w:customStyle="1" w:styleId="Bodytext2">
    <w:name w:val="Body text (2)_"/>
    <w:basedOn w:val="DefaultParagraphFont"/>
    <w:link w:val="Bodytext20"/>
    <w:rsid w:val="00CF08C8"/>
    <w:rPr>
      <w:b w:val="0"/>
      <w:bCs w:val="0"/>
      <w:i w:val="0"/>
      <w:iCs w:val="0"/>
      <w:smallCaps w:val="0"/>
      <w:strike w:val="0"/>
      <w:sz w:val="26"/>
      <w:szCs w:val="26"/>
      <w:u w:val="none"/>
    </w:rPr>
  </w:style>
  <w:style w:type="character" w:customStyle="1" w:styleId="Bodytext2Bold">
    <w:name w:val="Body text (2) + Bold"/>
    <w:basedOn w:val="Bodytext2"/>
    <w:rsid w:val="00CF08C8"/>
    <w:rPr>
      <w:rFonts w:ascii="Times New Roman" w:eastAsia="Times New Roman" w:hAnsi="Times New Roman" w:cs="Times New Roman"/>
      <w:b/>
      <w:bCs/>
      <w:color w:val="111118"/>
      <w:spacing w:val="0"/>
      <w:w w:val="100"/>
      <w:position w:val="0"/>
      <w:lang w:val="vi-VN" w:eastAsia="vi-VN" w:bidi="vi-VN"/>
    </w:rPr>
  </w:style>
  <w:style w:type="character" w:customStyle="1" w:styleId="Bodytext2Bold0">
    <w:name w:val="Body text (2) + Bold"/>
    <w:basedOn w:val="Bodytext2"/>
    <w:rsid w:val="00CF08C8"/>
    <w:rPr>
      <w:rFonts w:ascii="Times New Roman" w:eastAsia="Times New Roman" w:hAnsi="Times New Roman" w:cs="Times New Roman"/>
      <w:b/>
      <w:bCs/>
      <w:color w:val="000000"/>
      <w:spacing w:val="0"/>
      <w:w w:val="100"/>
      <w:position w:val="0"/>
      <w:lang w:val="vi-VN" w:eastAsia="vi-VN" w:bidi="vi-VN"/>
    </w:rPr>
  </w:style>
  <w:style w:type="character" w:customStyle="1" w:styleId="Bodytext21">
    <w:name w:val="Body text (2)"/>
    <w:basedOn w:val="Bodytext2"/>
    <w:rsid w:val="00CF08C8"/>
    <w:rPr>
      <w:rFonts w:ascii="Times New Roman" w:eastAsia="Times New Roman" w:hAnsi="Times New Roman" w:cs="Times New Roman"/>
      <w:color w:val="111118"/>
      <w:spacing w:val="0"/>
      <w:w w:val="100"/>
      <w:position w:val="0"/>
      <w:lang w:val="vi-VN" w:eastAsia="vi-VN" w:bidi="vi-VN"/>
    </w:rPr>
  </w:style>
  <w:style w:type="character" w:customStyle="1" w:styleId="Bodytext8">
    <w:name w:val="Body text (8)_"/>
    <w:basedOn w:val="DefaultParagraphFont"/>
    <w:link w:val="Bodytext80"/>
    <w:rsid w:val="00CF08C8"/>
    <w:rPr>
      <w:b/>
      <w:bCs/>
      <w:i/>
      <w:iCs/>
      <w:smallCaps w:val="0"/>
      <w:strike w:val="0"/>
      <w:sz w:val="22"/>
      <w:szCs w:val="22"/>
      <w:u w:val="none"/>
    </w:rPr>
  </w:style>
  <w:style w:type="character" w:customStyle="1" w:styleId="Bodytext81">
    <w:name w:val="Body text (8)"/>
    <w:basedOn w:val="Bodytext8"/>
    <w:rsid w:val="00CF08C8"/>
    <w:rPr>
      <w:rFonts w:ascii="Times New Roman" w:eastAsia="Times New Roman" w:hAnsi="Times New Roman" w:cs="Times New Roman"/>
      <w:color w:val="111118"/>
      <w:spacing w:val="0"/>
      <w:w w:val="100"/>
      <w:position w:val="0"/>
      <w:lang w:val="vi-VN" w:eastAsia="vi-VN" w:bidi="vi-VN"/>
    </w:rPr>
  </w:style>
  <w:style w:type="character" w:customStyle="1" w:styleId="Bodytext9">
    <w:name w:val="Body text (9)_"/>
    <w:basedOn w:val="DefaultParagraphFont"/>
    <w:link w:val="Bodytext90"/>
    <w:rsid w:val="00CF08C8"/>
    <w:rPr>
      <w:b/>
      <w:bCs/>
      <w:i w:val="0"/>
      <w:iCs w:val="0"/>
      <w:smallCaps w:val="0"/>
      <w:strike w:val="0"/>
      <w:sz w:val="19"/>
      <w:szCs w:val="19"/>
      <w:u w:val="none"/>
    </w:rPr>
  </w:style>
  <w:style w:type="character" w:customStyle="1" w:styleId="Bodytext91">
    <w:name w:val="Body text (9)"/>
    <w:basedOn w:val="Bodytext9"/>
    <w:rsid w:val="00CF08C8"/>
    <w:rPr>
      <w:rFonts w:ascii="Times New Roman" w:eastAsia="Times New Roman" w:hAnsi="Times New Roman" w:cs="Times New Roman"/>
      <w:color w:val="111118"/>
      <w:spacing w:val="0"/>
      <w:w w:val="100"/>
      <w:position w:val="0"/>
      <w:lang w:val="vi-VN" w:eastAsia="vi-VN" w:bidi="vi-VN"/>
    </w:rPr>
  </w:style>
  <w:style w:type="character" w:customStyle="1" w:styleId="Bodytext92">
    <w:name w:val="Body text (9)"/>
    <w:basedOn w:val="Bodytext9"/>
    <w:rsid w:val="00CF08C8"/>
    <w:rPr>
      <w:rFonts w:ascii="Times New Roman" w:eastAsia="Times New Roman" w:hAnsi="Times New Roman" w:cs="Times New Roman"/>
      <w:color w:val="2D2C34"/>
      <w:spacing w:val="0"/>
      <w:w w:val="100"/>
      <w:position w:val="0"/>
      <w:lang w:val="vi-VN" w:eastAsia="vi-VN" w:bidi="vi-VN"/>
    </w:rPr>
  </w:style>
  <w:style w:type="character" w:customStyle="1" w:styleId="Heading1">
    <w:name w:val="Heading #1_"/>
    <w:basedOn w:val="DefaultParagraphFont"/>
    <w:link w:val="Heading10"/>
    <w:rsid w:val="00CF08C8"/>
    <w:rPr>
      <w:b/>
      <w:bCs/>
      <w:i w:val="0"/>
      <w:iCs w:val="0"/>
      <w:smallCaps w:val="0"/>
      <w:strike w:val="0"/>
      <w:sz w:val="26"/>
      <w:szCs w:val="26"/>
      <w:u w:val="none"/>
    </w:rPr>
  </w:style>
  <w:style w:type="character" w:customStyle="1" w:styleId="Headerorfooter">
    <w:name w:val="Header or footer_"/>
    <w:basedOn w:val="DefaultParagraphFont"/>
    <w:link w:val="Headerorfooter0"/>
    <w:rsid w:val="00CF08C8"/>
    <w:rPr>
      <w:b w:val="0"/>
      <w:bCs w:val="0"/>
      <w:i w:val="0"/>
      <w:iCs w:val="0"/>
      <w:smallCaps w:val="0"/>
      <w:strike w:val="0"/>
      <w:sz w:val="28"/>
      <w:szCs w:val="28"/>
      <w:u w:val="none"/>
    </w:rPr>
  </w:style>
  <w:style w:type="character" w:customStyle="1" w:styleId="Headerorfooter1">
    <w:name w:val="Header or footer"/>
    <w:basedOn w:val="Headerorfooter"/>
    <w:rsid w:val="00CF08C8"/>
    <w:rPr>
      <w:rFonts w:ascii="Times New Roman" w:eastAsia="Times New Roman" w:hAnsi="Times New Roman" w:cs="Times New Roman"/>
      <w:color w:val="000000"/>
      <w:spacing w:val="0"/>
      <w:w w:val="100"/>
      <w:position w:val="0"/>
      <w:lang w:val="vi-VN" w:eastAsia="vi-VN" w:bidi="vi-VN"/>
    </w:rPr>
  </w:style>
  <w:style w:type="character" w:customStyle="1" w:styleId="Heading11">
    <w:name w:val="Heading #1"/>
    <w:basedOn w:val="Heading1"/>
    <w:rsid w:val="00CF08C8"/>
    <w:rPr>
      <w:rFonts w:ascii="Times New Roman" w:eastAsia="Times New Roman" w:hAnsi="Times New Roman" w:cs="Times New Roman"/>
      <w:color w:val="111118"/>
      <w:spacing w:val="0"/>
      <w:w w:val="100"/>
      <w:position w:val="0"/>
      <w:lang w:val="vi-VN" w:eastAsia="vi-VN" w:bidi="vi-VN"/>
    </w:rPr>
  </w:style>
  <w:style w:type="character" w:customStyle="1" w:styleId="Bodytext2Italic">
    <w:name w:val="Body text (2) + Italic"/>
    <w:basedOn w:val="Bodytext2"/>
    <w:rsid w:val="00CF08C8"/>
    <w:rPr>
      <w:rFonts w:ascii="Times New Roman" w:eastAsia="Times New Roman" w:hAnsi="Times New Roman" w:cs="Times New Roman"/>
      <w:i/>
      <w:iCs/>
      <w:color w:val="111118"/>
      <w:spacing w:val="0"/>
      <w:w w:val="100"/>
      <w:position w:val="0"/>
      <w:lang w:val="vi-VN" w:eastAsia="vi-VN" w:bidi="vi-VN"/>
    </w:rPr>
  </w:style>
  <w:style w:type="character" w:customStyle="1" w:styleId="Bodytext2Italic0">
    <w:name w:val="Body text (2) + Italic"/>
    <w:basedOn w:val="Bodytext2"/>
    <w:rsid w:val="00CF08C8"/>
    <w:rPr>
      <w:rFonts w:ascii="Times New Roman" w:eastAsia="Times New Roman" w:hAnsi="Times New Roman" w:cs="Times New Roman"/>
      <w:i/>
      <w:iCs/>
      <w:color w:val="000000"/>
      <w:spacing w:val="0"/>
      <w:w w:val="100"/>
      <w:position w:val="0"/>
      <w:lang w:val="vi-VN" w:eastAsia="vi-VN" w:bidi="vi-VN"/>
    </w:rPr>
  </w:style>
  <w:style w:type="character" w:customStyle="1" w:styleId="Bodytext22">
    <w:name w:val="Body text (2)"/>
    <w:basedOn w:val="Bodytext2"/>
    <w:rsid w:val="00CF08C8"/>
    <w:rPr>
      <w:rFonts w:ascii="Times New Roman" w:eastAsia="Times New Roman" w:hAnsi="Times New Roman" w:cs="Times New Roman"/>
      <w:color w:val="2D2C34"/>
      <w:spacing w:val="0"/>
      <w:w w:val="100"/>
      <w:position w:val="0"/>
      <w:lang w:val="vi-VN" w:eastAsia="vi-VN" w:bidi="vi-VN"/>
    </w:rPr>
  </w:style>
  <w:style w:type="character" w:customStyle="1" w:styleId="Picturecaption">
    <w:name w:val="Picture caption_"/>
    <w:basedOn w:val="DefaultParagraphFont"/>
    <w:link w:val="Picturecaption0"/>
    <w:rsid w:val="00CF08C8"/>
    <w:rPr>
      <w:b/>
      <w:bCs/>
      <w:i w:val="0"/>
      <w:iCs w:val="0"/>
      <w:smallCaps w:val="0"/>
      <w:strike w:val="0"/>
      <w:sz w:val="26"/>
      <w:szCs w:val="26"/>
      <w:u w:val="none"/>
    </w:rPr>
  </w:style>
  <w:style w:type="paragraph" w:customStyle="1" w:styleId="Bodytext5">
    <w:name w:val="Body text (5)"/>
    <w:basedOn w:val="Normal"/>
    <w:link w:val="Bodytext5Exact"/>
    <w:rsid w:val="00CF08C8"/>
    <w:pPr>
      <w:shd w:val="clear" w:color="auto" w:fill="FFFFFF"/>
      <w:spacing w:line="554" w:lineRule="exact"/>
      <w:jc w:val="both"/>
    </w:pPr>
    <w:rPr>
      <w:i/>
      <w:iCs/>
      <w:w w:val="150"/>
      <w:sz w:val="28"/>
      <w:szCs w:val="28"/>
    </w:rPr>
  </w:style>
  <w:style w:type="paragraph" w:customStyle="1" w:styleId="Bodytext6">
    <w:name w:val="Body text (6)"/>
    <w:basedOn w:val="Normal"/>
    <w:link w:val="Bodytext6Exact"/>
    <w:rsid w:val="00CF08C8"/>
    <w:pPr>
      <w:shd w:val="clear" w:color="auto" w:fill="FFFFFF"/>
      <w:spacing w:line="288" w:lineRule="exact"/>
      <w:jc w:val="both"/>
    </w:pPr>
    <w:rPr>
      <w:i/>
      <w:iCs/>
      <w:sz w:val="26"/>
      <w:szCs w:val="26"/>
    </w:rPr>
  </w:style>
  <w:style w:type="paragraph" w:customStyle="1" w:styleId="Bodytext7">
    <w:name w:val="Body text (7)"/>
    <w:basedOn w:val="Normal"/>
    <w:link w:val="Bodytext7Exact"/>
    <w:rsid w:val="00CF08C8"/>
    <w:pPr>
      <w:shd w:val="clear" w:color="auto" w:fill="FFFFFF"/>
      <w:spacing w:line="232" w:lineRule="exact"/>
      <w:jc w:val="both"/>
    </w:pPr>
    <w:rPr>
      <w:sz w:val="21"/>
      <w:szCs w:val="21"/>
    </w:rPr>
  </w:style>
  <w:style w:type="paragraph" w:customStyle="1" w:styleId="Bodytext30">
    <w:name w:val="Body text (3)"/>
    <w:basedOn w:val="Normal"/>
    <w:link w:val="Bodytext3"/>
    <w:rsid w:val="00CF08C8"/>
    <w:pPr>
      <w:shd w:val="clear" w:color="auto" w:fill="FFFFFF"/>
      <w:spacing w:after="320" w:line="317" w:lineRule="exact"/>
      <w:ind w:hanging="1620"/>
      <w:jc w:val="both"/>
    </w:pPr>
    <w:rPr>
      <w:b/>
      <w:bCs/>
      <w:sz w:val="26"/>
      <w:szCs w:val="26"/>
    </w:rPr>
  </w:style>
  <w:style w:type="paragraph" w:customStyle="1" w:styleId="Bodytext40">
    <w:name w:val="Body text (4)"/>
    <w:basedOn w:val="Normal"/>
    <w:link w:val="Bodytext4"/>
    <w:rsid w:val="00CF08C8"/>
    <w:pPr>
      <w:shd w:val="clear" w:color="auto" w:fill="FFFFFF"/>
      <w:spacing w:before="320" w:after="100" w:line="442" w:lineRule="exact"/>
      <w:ind w:hanging="1920"/>
      <w:jc w:val="right"/>
    </w:pPr>
    <w:rPr>
      <w:i/>
      <w:iCs/>
      <w:sz w:val="26"/>
      <w:szCs w:val="26"/>
    </w:rPr>
  </w:style>
  <w:style w:type="paragraph" w:customStyle="1" w:styleId="Bodytext20">
    <w:name w:val="Body text (2)"/>
    <w:basedOn w:val="Normal"/>
    <w:link w:val="Bodytext2"/>
    <w:rsid w:val="00CF08C8"/>
    <w:pPr>
      <w:shd w:val="clear" w:color="auto" w:fill="FFFFFF"/>
      <w:spacing w:before="320" w:line="317" w:lineRule="exact"/>
      <w:jc w:val="both"/>
    </w:pPr>
    <w:rPr>
      <w:sz w:val="26"/>
      <w:szCs w:val="26"/>
    </w:rPr>
  </w:style>
  <w:style w:type="paragraph" w:customStyle="1" w:styleId="Bodytext80">
    <w:name w:val="Body text (8)"/>
    <w:basedOn w:val="Normal"/>
    <w:link w:val="Bodytext8"/>
    <w:rsid w:val="00CF08C8"/>
    <w:pPr>
      <w:shd w:val="clear" w:color="auto" w:fill="FFFFFF"/>
      <w:spacing w:line="250" w:lineRule="exact"/>
    </w:pPr>
    <w:rPr>
      <w:b/>
      <w:bCs/>
      <w:i/>
      <w:iCs/>
      <w:sz w:val="22"/>
      <w:szCs w:val="22"/>
    </w:rPr>
  </w:style>
  <w:style w:type="paragraph" w:customStyle="1" w:styleId="Bodytext90">
    <w:name w:val="Body text (9)"/>
    <w:basedOn w:val="Normal"/>
    <w:link w:val="Bodytext9"/>
    <w:rsid w:val="00CF08C8"/>
    <w:pPr>
      <w:shd w:val="clear" w:color="auto" w:fill="FFFFFF"/>
      <w:spacing w:line="250" w:lineRule="exact"/>
    </w:pPr>
    <w:rPr>
      <w:b/>
      <w:bCs/>
      <w:sz w:val="19"/>
      <w:szCs w:val="19"/>
    </w:rPr>
  </w:style>
  <w:style w:type="paragraph" w:customStyle="1" w:styleId="Heading10">
    <w:name w:val="Heading #1"/>
    <w:basedOn w:val="Normal"/>
    <w:link w:val="Heading1"/>
    <w:rsid w:val="00CF08C8"/>
    <w:pPr>
      <w:shd w:val="clear" w:color="auto" w:fill="FFFFFF"/>
      <w:spacing w:after="320" w:line="322" w:lineRule="exact"/>
      <w:jc w:val="center"/>
      <w:outlineLvl w:val="0"/>
    </w:pPr>
    <w:rPr>
      <w:b/>
      <w:bCs/>
      <w:sz w:val="26"/>
      <w:szCs w:val="26"/>
    </w:rPr>
  </w:style>
  <w:style w:type="paragraph" w:customStyle="1" w:styleId="Headerorfooter0">
    <w:name w:val="Header or footer"/>
    <w:basedOn w:val="Normal"/>
    <w:link w:val="Headerorfooter"/>
    <w:rsid w:val="00CF08C8"/>
    <w:pPr>
      <w:shd w:val="clear" w:color="auto" w:fill="FFFFFF"/>
      <w:spacing w:line="310" w:lineRule="exact"/>
    </w:pPr>
    <w:rPr>
      <w:sz w:val="28"/>
      <w:szCs w:val="28"/>
    </w:rPr>
  </w:style>
  <w:style w:type="paragraph" w:customStyle="1" w:styleId="Picturecaption0">
    <w:name w:val="Picture caption"/>
    <w:basedOn w:val="Normal"/>
    <w:link w:val="Picturecaption"/>
    <w:rsid w:val="00CF08C8"/>
    <w:pPr>
      <w:shd w:val="clear" w:color="auto" w:fill="FFFFFF"/>
      <w:spacing w:line="288" w:lineRule="exact"/>
    </w:pPr>
    <w:rPr>
      <w:b/>
      <w:bCs/>
      <w:sz w:val="26"/>
      <w:szCs w:val="26"/>
    </w:rPr>
  </w:style>
</w:styles>
</file>

<file path=word/webSettings.xml><?xml version="1.0" encoding="utf-8"?>
<w:webSettings xmlns:r="http://schemas.openxmlformats.org/officeDocument/2006/relationships" xmlns:w="http://schemas.openxmlformats.org/wordprocessingml/2006/main">
  <w:divs>
    <w:div w:id="474031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motc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haiduong.gov.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7C3BF0-50A3-41D3-AEFC-43FA9F50C20E}"/>
</file>

<file path=customXml/itemProps2.xml><?xml version="1.0" encoding="utf-8"?>
<ds:datastoreItem xmlns:ds="http://schemas.openxmlformats.org/officeDocument/2006/customXml" ds:itemID="{EC5DBC44-579A-4E64-8AE1-3E8D899AFF44}"/>
</file>

<file path=customXml/itemProps3.xml><?xml version="1.0" encoding="utf-8"?>
<ds:datastoreItem xmlns:ds="http://schemas.openxmlformats.org/officeDocument/2006/customXml" ds:itemID="{574970A7-6462-4B47-A241-CD1564CB88A9}"/>
</file>

<file path=docProps/app.xml><?xml version="1.0" encoding="utf-8"?>
<Properties xmlns="http://schemas.openxmlformats.org/officeDocument/2006/extended-properties" xmlns:vt="http://schemas.openxmlformats.org/officeDocument/2006/docPropsVTypes">
  <Template>Normal</Template>
  <TotalTime>3</TotalTime>
  <Pages>10</Pages>
  <Words>3015</Words>
  <Characters>17189</Characters>
  <Application>Microsoft Office Word</Application>
  <DocSecurity>0</DocSecurity>
  <Lines>143</Lines>
  <Paragraphs>40</Paragraphs>
  <ScaleCrop>false</ScaleCrop>
  <Company>thienloc computer</Company>
  <LinksUpToDate>false</LinksUpToDate>
  <CharactersWithSpaces>20164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2020-02-26T01:51:00Z</dcterms:created>
  <dcterms:modified xsi:type="dcterms:W3CDTF">2020-02-26T01:54:00Z</dcterms:modified>
</cp:coreProperties>
</file>