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69" w:type="dxa"/>
        <w:jc w:val="center"/>
        <w:tblLayout w:type="fixed"/>
        <w:tblLook w:val="0000" w:firstRow="0" w:lastRow="0" w:firstColumn="0" w:lastColumn="0" w:noHBand="0" w:noVBand="0"/>
      </w:tblPr>
      <w:tblGrid>
        <w:gridCol w:w="3031"/>
        <w:gridCol w:w="5938"/>
      </w:tblGrid>
      <w:tr w:rsidR="00B00AB1" w:rsidRPr="00B00AB1" w14:paraId="59E29223" w14:textId="77777777" w:rsidTr="003C5ACF">
        <w:trPr>
          <w:trHeight w:val="1491"/>
          <w:jc w:val="center"/>
        </w:trPr>
        <w:tc>
          <w:tcPr>
            <w:tcW w:w="3031" w:type="dxa"/>
          </w:tcPr>
          <w:p w14:paraId="581FB9B1" w14:textId="77777777" w:rsidR="00CA4168" w:rsidRPr="00B00AB1" w:rsidRDefault="00CA4168" w:rsidP="004B5CF6">
            <w:pPr>
              <w:spacing w:line="240" w:lineRule="auto"/>
              <w:ind w:firstLine="0"/>
              <w:jc w:val="center"/>
              <w:rPr>
                <w:b/>
                <w:sz w:val="26"/>
              </w:rPr>
            </w:pPr>
            <w:r w:rsidRPr="00B00AB1">
              <w:rPr>
                <w:b/>
                <w:sz w:val="26"/>
              </w:rPr>
              <w:t>ỦY BAN NHÂN DÂN</w:t>
            </w:r>
          </w:p>
          <w:p w14:paraId="5423A433" w14:textId="192898AF" w:rsidR="00CA4168" w:rsidRPr="00B00AB1" w:rsidRDefault="00CA4168" w:rsidP="004B5CF6">
            <w:pPr>
              <w:spacing w:line="240" w:lineRule="auto"/>
              <w:ind w:firstLine="0"/>
              <w:jc w:val="center"/>
              <w:rPr>
                <w:b/>
                <w:sz w:val="26"/>
              </w:rPr>
            </w:pPr>
            <w:r w:rsidRPr="00B00AB1">
              <w:rPr>
                <w:b/>
                <w:sz w:val="26"/>
              </w:rPr>
              <w:t xml:space="preserve">TỈNH </w:t>
            </w:r>
            <w:r w:rsidR="00AA2D26">
              <w:rPr>
                <w:b/>
                <w:sz w:val="26"/>
              </w:rPr>
              <w:t>LÂM ĐỒNG</w:t>
            </w:r>
          </w:p>
          <w:p w14:paraId="765F1DC1" w14:textId="77777777" w:rsidR="00CA4168" w:rsidRPr="00B00AB1" w:rsidRDefault="00655CAB" w:rsidP="004B5CF6">
            <w:pPr>
              <w:spacing w:line="240" w:lineRule="auto"/>
              <w:ind w:firstLine="0"/>
              <w:jc w:val="center"/>
              <w:rPr>
                <w:sz w:val="26"/>
              </w:rPr>
            </w:pPr>
            <w:r w:rsidRPr="00B00AB1">
              <w:rPr>
                <w:noProof/>
                <w:sz w:val="26"/>
              </w:rPr>
              <mc:AlternateContent>
                <mc:Choice Requires="wps">
                  <w:drawing>
                    <wp:anchor distT="0" distB="0" distL="114300" distR="114300" simplePos="0" relativeHeight="251657728" behindDoc="0" locked="0" layoutInCell="1" allowOverlap="1" wp14:anchorId="50372DAE" wp14:editId="6FE050B0">
                      <wp:simplePos x="0" y="0"/>
                      <wp:positionH relativeFrom="column">
                        <wp:posOffset>483235</wp:posOffset>
                      </wp:positionH>
                      <wp:positionV relativeFrom="paragraph">
                        <wp:posOffset>54610</wp:posOffset>
                      </wp:positionV>
                      <wp:extent cx="800100" cy="0"/>
                      <wp:effectExtent l="11430" t="10795" r="7620" b="8255"/>
                      <wp:wrapNone/>
                      <wp:docPr id="3"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D9D8A" id="Line 138"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05pt,4.3pt" to="101.0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"/>
                  </w:pict>
                </mc:Fallback>
              </mc:AlternateContent>
            </w:r>
          </w:p>
          <w:p w14:paraId="6D3165FF" w14:textId="79D17025" w:rsidR="00C7057E" w:rsidRPr="00B00AB1" w:rsidRDefault="00E24993" w:rsidP="003C5ACF">
            <w:pPr>
              <w:spacing w:line="240" w:lineRule="auto"/>
              <w:ind w:firstLine="0"/>
              <w:jc w:val="center"/>
              <w:rPr>
                <w:b/>
                <w:sz w:val="26"/>
              </w:rPr>
            </w:pPr>
            <w:r w:rsidRPr="00B00AB1">
              <w:rPr>
                <w:sz w:val="26"/>
              </w:rPr>
              <w:t xml:space="preserve">Số: </w:t>
            </w:r>
            <w:r w:rsidR="00EF7AAF">
              <w:rPr>
                <w:sz w:val="26"/>
              </w:rPr>
              <w:t>44</w:t>
            </w:r>
            <w:r w:rsidRPr="00B00AB1">
              <w:rPr>
                <w:sz w:val="26"/>
              </w:rPr>
              <w:t>/20</w:t>
            </w:r>
            <w:r w:rsidR="0070755D" w:rsidRPr="00B00AB1">
              <w:rPr>
                <w:sz w:val="26"/>
              </w:rPr>
              <w:t>2</w:t>
            </w:r>
            <w:r w:rsidR="00AA2D26">
              <w:rPr>
                <w:sz w:val="26"/>
              </w:rPr>
              <w:t>6</w:t>
            </w:r>
            <w:r w:rsidR="00CA4168" w:rsidRPr="00B00AB1">
              <w:rPr>
                <w:sz w:val="26"/>
              </w:rPr>
              <w:t>/QĐ-UBND</w:t>
            </w:r>
          </w:p>
        </w:tc>
        <w:tc>
          <w:tcPr>
            <w:tcW w:w="5938" w:type="dxa"/>
          </w:tcPr>
          <w:p w14:paraId="1B22D376" w14:textId="77777777" w:rsidR="00CA4168" w:rsidRPr="00B00AB1" w:rsidRDefault="00CA4168" w:rsidP="004B5CF6">
            <w:pPr>
              <w:spacing w:line="240" w:lineRule="auto"/>
              <w:ind w:firstLine="0"/>
              <w:jc w:val="center"/>
              <w:rPr>
                <w:b/>
                <w:sz w:val="26"/>
              </w:rPr>
            </w:pPr>
            <w:r w:rsidRPr="00B00AB1">
              <w:rPr>
                <w:b/>
                <w:sz w:val="26"/>
              </w:rPr>
              <w:t xml:space="preserve">CỘNG HÒA XÃ HỘI CHỦ NGHĨA VIỆT </w:t>
            </w:r>
            <w:smartTag w:uri="urn:schemas-microsoft-com:office:smarttags" w:element="country-region">
              <w:smartTag w:uri="urn:schemas-microsoft-com:office:smarttags" w:element="place">
                <w:r w:rsidRPr="00B00AB1">
                  <w:rPr>
                    <w:b/>
                    <w:sz w:val="26"/>
                  </w:rPr>
                  <w:t>NAM</w:t>
                </w:r>
              </w:smartTag>
            </w:smartTag>
          </w:p>
          <w:p w14:paraId="22171808" w14:textId="77777777" w:rsidR="00CA4168" w:rsidRPr="00B00AB1" w:rsidRDefault="00CA4168" w:rsidP="004B5CF6">
            <w:pPr>
              <w:spacing w:line="240" w:lineRule="auto"/>
              <w:ind w:firstLine="0"/>
              <w:jc w:val="center"/>
              <w:rPr>
                <w:b/>
                <w:sz w:val="26"/>
              </w:rPr>
            </w:pPr>
            <w:r w:rsidRPr="00B00AB1">
              <w:rPr>
                <w:b/>
                <w:sz w:val="26"/>
              </w:rPr>
              <w:t>Độc lập - Tự do - Hạnh phúc</w:t>
            </w:r>
          </w:p>
          <w:p w14:paraId="6B01AD4A" w14:textId="77777777" w:rsidR="00CA4168" w:rsidRPr="00B00AB1" w:rsidRDefault="00655CAB" w:rsidP="004B5CF6">
            <w:pPr>
              <w:spacing w:line="240" w:lineRule="auto"/>
              <w:ind w:firstLine="0"/>
              <w:jc w:val="center"/>
              <w:rPr>
                <w:sz w:val="26"/>
              </w:rPr>
            </w:pPr>
            <w:r w:rsidRPr="00B00AB1">
              <w:rPr>
                <w:noProof/>
                <w:sz w:val="26"/>
              </w:rPr>
              <mc:AlternateContent>
                <mc:Choice Requires="wps">
                  <w:drawing>
                    <wp:anchor distT="0" distB="0" distL="114300" distR="114300" simplePos="0" relativeHeight="251658752" behindDoc="0" locked="0" layoutInCell="1" allowOverlap="1" wp14:anchorId="0B846009" wp14:editId="00240D4A">
                      <wp:simplePos x="0" y="0"/>
                      <wp:positionH relativeFrom="column">
                        <wp:posOffset>798919</wp:posOffset>
                      </wp:positionH>
                      <wp:positionV relativeFrom="paragraph">
                        <wp:posOffset>28575</wp:posOffset>
                      </wp:positionV>
                      <wp:extent cx="2044700" cy="0"/>
                      <wp:effectExtent l="0" t="0" r="0" b="0"/>
                      <wp:wrapNone/>
                      <wp:docPr id="2"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250F3" id="Line 13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pt,2.25pt" to="223.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"/>
                  </w:pict>
                </mc:Fallback>
              </mc:AlternateContent>
            </w:r>
          </w:p>
          <w:p w14:paraId="3A61ED8A" w14:textId="3574AC29" w:rsidR="00CA4168" w:rsidRPr="00B00AB1" w:rsidRDefault="00095D5D" w:rsidP="00646906">
            <w:pPr>
              <w:spacing w:line="240" w:lineRule="auto"/>
              <w:ind w:firstLine="0"/>
              <w:rPr>
                <w:i/>
                <w:sz w:val="26"/>
              </w:rPr>
            </w:pPr>
            <w:r>
              <w:rPr>
                <w:i/>
                <w:sz w:val="26"/>
              </w:rPr>
              <w:t xml:space="preserve">              Lâm Đồng</w:t>
            </w:r>
            <w:r w:rsidR="00CA4168" w:rsidRPr="00B00AB1">
              <w:rPr>
                <w:i/>
                <w:sz w:val="26"/>
              </w:rPr>
              <w:t>,</w:t>
            </w:r>
            <w:r w:rsidR="001C6A15" w:rsidRPr="00B00AB1">
              <w:rPr>
                <w:i/>
                <w:sz w:val="26"/>
              </w:rPr>
              <w:t xml:space="preserve"> ngày  </w:t>
            </w:r>
            <w:r w:rsidR="00EF7AAF">
              <w:rPr>
                <w:i/>
                <w:sz w:val="26"/>
              </w:rPr>
              <w:t>14</w:t>
            </w:r>
            <w:r w:rsidR="001C6A15" w:rsidRPr="00B00AB1">
              <w:rPr>
                <w:i/>
                <w:sz w:val="26"/>
              </w:rPr>
              <w:t xml:space="preserve"> tháng </w:t>
            </w:r>
            <w:r w:rsidR="00A234B8">
              <w:rPr>
                <w:i/>
                <w:sz w:val="26"/>
              </w:rPr>
              <w:t>7</w:t>
            </w:r>
            <w:r w:rsidR="001C6A15" w:rsidRPr="00B00AB1">
              <w:rPr>
                <w:i/>
                <w:sz w:val="26"/>
              </w:rPr>
              <w:t xml:space="preserve"> năm </w:t>
            </w:r>
            <w:r w:rsidR="0070755D" w:rsidRPr="00B00AB1">
              <w:rPr>
                <w:i/>
                <w:sz w:val="26"/>
              </w:rPr>
              <w:t>202</w:t>
            </w:r>
            <w:r w:rsidR="00646906">
              <w:rPr>
                <w:i/>
                <w:sz w:val="26"/>
              </w:rPr>
              <w:t>6</w:t>
            </w:r>
          </w:p>
        </w:tc>
      </w:tr>
    </w:tbl>
    <w:p w14:paraId="65EDDF06" w14:textId="319E698C" w:rsidR="00634238" w:rsidRPr="00B00AB1" w:rsidRDefault="00634238" w:rsidP="00AE62A5">
      <w:pPr>
        <w:pStyle w:val="02TnloiVB"/>
        <w:spacing w:before="0" w:line="240" w:lineRule="auto"/>
        <w:rPr>
          <w:sz w:val="28"/>
        </w:rPr>
      </w:pPr>
      <w:r w:rsidRPr="00B00AB1">
        <w:rPr>
          <w:sz w:val="28"/>
        </w:rPr>
        <w:t>QUYẾT ĐỊNH</w:t>
      </w:r>
    </w:p>
    <w:p w14:paraId="6E3697F4" w14:textId="425825DD" w:rsidR="002C4CB2" w:rsidRPr="00B00AB1" w:rsidRDefault="00A55C78" w:rsidP="001406B0">
      <w:pPr>
        <w:spacing w:before="120" w:line="240" w:lineRule="auto"/>
        <w:jc w:val="center"/>
        <w:rPr>
          <w:b/>
        </w:rPr>
      </w:pPr>
      <w:bookmarkStart w:id="0" w:name="_Hlk182547308"/>
      <w:r w:rsidRPr="00B00AB1">
        <w:rPr>
          <w:b/>
        </w:rPr>
        <w:t xml:space="preserve">Quy định </w:t>
      </w:r>
      <w:r w:rsidR="002C4CB2" w:rsidRPr="00B00AB1">
        <w:rPr>
          <w:b/>
        </w:rPr>
        <w:t xml:space="preserve">trình tự, thủ tục chấp thuận thiết kế và trình tự, thủ tục </w:t>
      </w:r>
    </w:p>
    <w:p w14:paraId="3F705B95" w14:textId="139BBCD9" w:rsidR="002C4CB2" w:rsidRPr="00B00AB1" w:rsidRDefault="002C4CB2" w:rsidP="001406B0">
      <w:pPr>
        <w:spacing w:line="240" w:lineRule="auto"/>
        <w:jc w:val="center"/>
        <w:rPr>
          <w:b/>
        </w:rPr>
      </w:pPr>
      <w:r w:rsidRPr="00B00AB1">
        <w:rPr>
          <w:b/>
        </w:rPr>
        <w:t xml:space="preserve">cấp phép thi công nút giao </w:t>
      </w:r>
      <w:r w:rsidR="00152D79">
        <w:rPr>
          <w:b/>
        </w:rPr>
        <w:t xml:space="preserve">đối với </w:t>
      </w:r>
      <w:r w:rsidRPr="00B00AB1">
        <w:rPr>
          <w:b/>
        </w:rPr>
        <w:t xml:space="preserve">đường địa phương </w:t>
      </w:r>
    </w:p>
    <w:p w14:paraId="66DAE3F2" w14:textId="48056AA4" w:rsidR="00634238" w:rsidRPr="00095D5D" w:rsidRDefault="002C4CB2" w:rsidP="00095D5D">
      <w:pPr>
        <w:spacing w:line="240" w:lineRule="auto"/>
        <w:jc w:val="center"/>
        <w:rPr>
          <w:b/>
        </w:rPr>
      </w:pPr>
      <w:r w:rsidRPr="00B00AB1">
        <w:rPr>
          <w:b/>
        </w:rPr>
        <w:t xml:space="preserve">đang khai thác trên địa bàn tỉnh </w:t>
      </w:r>
      <w:r w:rsidR="00AA2D26">
        <w:rPr>
          <w:b/>
        </w:rPr>
        <w:t>Lâm Đồng</w:t>
      </w:r>
      <w:bookmarkEnd w:id="0"/>
    </w:p>
    <w:p w14:paraId="4392ABC1" w14:textId="77777777" w:rsidR="00376C57" w:rsidRPr="00B00AB1" w:rsidRDefault="00376C57" w:rsidP="00AE62A5">
      <w:pPr>
        <w:spacing w:before="120" w:line="240" w:lineRule="auto"/>
        <w:ind w:firstLine="851"/>
        <w:rPr>
          <w:i/>
          <w:sz w:val="4"/>
          <w:szCs w:val="4"/>
          <w:lang w:val="es-ES"/>
        </w:rPr>
      </w:pPr>
    </w:p>
    <w:p w14:paraId="19314D96" w14:textId="77777777" w:rsidR="00095D5D" w:rsidRPr="00095D5D" w:rsidRDefault="00095D5D" w:rsidP="00185C6F">
      <w:pPr>
        <w:spacing w:before="120" w:line="276" w:lineRule="auto"/>
        <w:ind w:firstLine="851"/>
        <w:rPr>
          <w:i/>
        </w:rPr>
      </w:pPr>
      <w:r w:rsidRPr="00095D5D">
        <w:rPr>
          <w:i/>
        </w:rPr>
        <w:t xml:space="preserve">Căn cứ Luật Tổ chức chính quyền địa phương </w:t>
      </w:r>
      <w:r w:rsidRPr="00095D5D">
        <w:rPr>
          <w:bCs/>
          <w:i/>
        </w:rPr>
        <w:t>số 72/2025/QH15</w:t>
      </w:r>
      <w:r w:rsidRPr="00095D5D">
        <w:rPr>
          <w:i/>
        </w:rPr>
        <w:t>;</w:t>
      </w:r>
    </w:p>
    <w:p w14:paraId="137A3B94" w14:textId="102BE031" w:rsidR="00095D5D" w:rsidRPr="00095D5D" w:rsidRDefault="00095D5D" w:rsidP="00185C6F">
      <w:pPr>
        <w:spacing w:before="120" w:line="276" w:lineRule="auto"/>
        <w:ind w:firstLine="851"/>
        <w:rPr>
          <w:i/>
        </w:rPr>
      </w:pPr>
      <w:r w:rsidRPr="00095D5D">
        <w:rPr>
          <w:bCs/>
          <w:i/>
        </w:rPr>
        <w:t xml:space="preserve">Căn cứ Luật Ban hành văn bản quy phạm pháp luật số 64/2025/QH15; Luật sửa đổi, bổ sung một số điều của Luật ban hành văn bản quy phạm pháp luật </w:t>
      </w:r>
      <w:r w:rsidRPr="00095D5D">
        <w:rPr>
          <w:i/>
        </w:rPr>
        <w:t>số 87/2025/QH15</w:t>
      </w:r>
      <w:r w:rsidRPr="00095D5D">
        <w:rPr>
          <w:b/>
          <w:i/>
          <w:noProof/>
        </w:rPr>
        <mc:AlternateContent>
          <mc:Choice Requires="wps">
            <w:drawing>
              <wp:anchor distT="0" distB="0" distL="114300" distR="114300" simplePos="0" relativeHeight="251661824" behindDoc="0" locked="0" layoutInCell="1" allowOverlap="1" wp14:anchorId="3FA4327A" wp14:editId="67B46FA4">
                <wp:simplePos x="0" y="0"/>
                <wp:positionH relativeFrom="column">
                  <wp:posOffset>2050415</wp:posOffset>
                </wp:positionH>
                <wp:positionV relativeFrom="paragraph">
                  <wp:posOffset>-407670</wp:posOffset>
                </wp:positionV>
                <wp:extent cx="0" cy="0"/>
                <wp:effectExtent l="12065" t="11430" r="6985"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62A0D9"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45pt,-32.1pt" to="161.4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"/>
            </w:pict>
          </mc:Fallback>
        </mc:AlternateContent>
      </w:r>
      <w:r w:rsidRPr="00095D5D">
        <w:rPr>
          <w:i/>
        </w:rPr>
        <w:t>;</w:t>
      </w:r>
    </w:p>
    <w:p w14:paraId="534C4633" w14:textId="77777777" w:rsidR="00095D5D" w:rsidRPr="003039DE" w:rsidRDefault="00095D5D" w:rsidP="00185C6F">
      <w:pPr>
        <w:spacing w:before="120" w:line="276" w:lineRule="auto"/>
        <w:ind w:firstLine="851"/>
        <w:rPr>
          <w:i/>
          <w:iCs/>
          <w:lang w:val="it-IT"/>
        </w:rPr>
      </w:pPr>
      <w:r w:rsidRPr="003039DE">
        <w:rPr>
          <w:i/>
          <w:iCs/>
          <w:lang w:val="it-IT"/>
        </w:rPr>
        <w:t>Căn cứ Luật Đường bộ số 35/2024/QH15;</w:t>
      </w:r>
    </w:p>
    <w:p w14:paraId="302DFD87" w14:textId="77777777" w:rsidR="00095D5D" w:rsidRPr="003039DE" w:rsidRDefault="00095D5D" w:rsidP="00185C6F">
      <w:pPr>
        <w:spacing w:before="120" w:line="276" w:lineRule="auto"/>
        <w:ind w:firstLine="851"/>
        <w:rPr>
          <w:i/>
        </w:rPr>
      </w:pPr>
      <w:r w:rsidRPr="003039DE">
        <w:rPr>
          <w:i/>
          <w:iCs/>
          <w:lang w:val="it-IT"/>
        </w:rPr>
        <w:t xml:space="preserve">Căn cứ Luật Trật tự, an toàn giao thông đường bộ số </w:t>
      </w:r>
      <w:r w:rsidRPr="003039DE">
        <w:rPr>
          <w:bCs/>
          <w:i/>
        </w:rPr>
        <w:t>36/2024/QH15;</w:t>
      </w:r>
    </w:p>
    <w:p w14:paraId="6F63E634" w14:textId="77777777" w:rsidR="00095D5D" w:rsidRPr="003039DE" w:rsidRDefault="00095D5D" w:rsidP="00185C6F">
      <w:pPr>
        <w:spacing w:before="120" w:line="276" w:lineRule="auto"/>
        <w:ind w:firstLine="851"/>
        <w:rPr>
          <w:i/>
          <w:iCs/>
          <w:lang w:val="it-IT"/>
        </w:rPr>
      </w:pPr>
      <w:r w:rsidRPr="003039DE">
        <w:rPr>
          <w:i/>
          <w:iCs/>
          <w:lang w:val="it-IT"/>
        </w:rPr>
        <w:t xml:space="preserve">Căn cứ Nghị định số 165/2024/NĐ-CP của Chính phủ </w:t>
      </w:r>
      <w:r w:rsidRPr="003039DE">
        <w:rPr>
          <w:i/>
          <w:lang w:val="nl-NL"/>
        </w:rPr>
        <w:t>quy định chi tiết, hướng dẫn thi hành một số điều của Luật Đường bộ và Điều 77 Luật Trật tự, an toàn giao thông đường bộ</w:t>
      </w:r>
      <w:r w:rsidRPr="003039DE">
        <w:rPr>
          <w:i/>
          <w:iCs/>
          <w:lang w:val="it-IT"/>
        </w:rPr>
        <w:t>;</w:t>
      </w:r>
    </w:p>
    <w:p w14:paraId="668341A3" w14:textId="2B2CED47" w:rsidR="00095D5D" w:rsidRPr="003039DE" w:rsidRDefault="00095D5D" w:rsidP="00185C6F">
      <w:pPr>
        <w:spacing w:before="120" w:line="276" w:lineRule="auto"/>
        <w:ind w:firstLine="851"/>
        <w:rPr>
          <w:i/>
          <w:iCs/>
          <w:lang w:val="it-IT"/>
        </w:rPr>
      </w:pPr>
      <w:r w:rsidRPr="003039DE">
        <w:rPr>
          <w:i/>
          <w:iCs/>
          <w:lang w:val="it-IT"/>
        </w:rPr>
        <w:t>Căn cứ Nghị định số 140/2025/NĐ-CP của Chính phủ quy định về phân định thẩm quyền của chính quyền địa phương 02 cấp trong lĩnh vực quản lý nhà nước của Bộ Xây dựng;</w:t>
      </w:r>
    </w:p>
    <w:p w14:paraId="75978ED6" w14:textId="65E21DE9" w:rsidR="00095D5D" w:rsidRPr="003039DE" w:rsidRDefault="00095D5D" w:rsidP="00185C6F">
      <w:pPr>
        <w:spacing w:before="120" w:line="276" w:lineRule="auto"/>
        <w:ind w:firstLine="851"/>
        <w:rPr>
          <w:i/>
        </w:rPr>
      </w:pPr>
      <w:r w:rsidRPr="003039DE">
        <w:rPr>
          <w:i/>
          <w:lang w:val="es-ES"/>
        </w:rPr>
        <w:t xml:space="preserve">Căn cứ </w:t>
      </w:r>
      <w:r w:rsidRPr="003039DE">
        <w:rPr>
          <w:i/>
        </w:rPr>
        <w:t xml:space="preserve">Thông tư số 41/2024/TT-BGTVT của Bộ trưởng Bộ Giao thông vận tải </w:t>
      </w:r>
      <w:r w:rsidR="003C5ACF">
        <w:rPr>
          <w:i/>
        </w:rPr>
        <w:t xml:space="preserve">(nay là Bộ Xây dựng) </w:t>
      </w:r>
      <w:r w:rsidRPr="003039DE">
        <w:rPr>
          <w:i/>
        </w:rPr>
        <w:t>Quy định về Quản lý, vận hành, khai thác và bảo trì kết cấu hạ tầng đường bộ;</w:t>
      </w:r>
    </w:p>
    <w:p w14:paraId="7AAF15EC" w14:textId="284EC880" w:rsidR="003D67D0" w:rsidRPr="003039DE" w:rsidRDefault="003D67D0" w:rsidP="00185C6F">
      <w:pPr>
        <w:spacing w:before="120" w:line="276" w:lineRule="auto"/>
        <w:ind w:firstLine="851"/>
        <w:rPr>
          <w:i/>
          <w:iCs/>
          <w:lang w:val="it-IT"/>
        </w:rPr>
      </w:pPr>
      <w:r w:rsidRPr="003039DE">
        <w:rPr>
          <w:i/>
          <w:iCs/>
          <w:lang w:val="it-IT"/>
        </w:rPr>
        <w:t>Căn cứ Thông tư số 72/2025/TT-BXD của Bộ trưởng Bộ Xây dựng sửa đổi, bổ sung một số điều của Thông tư số </w:t>
      </w:r>
      <w:hyperlink r:id="rId7" w:tgtFrame="_blank" w:history="1">
        <w:r w:rsidRPr="00FD1382">
          <w:rPr>
            <w:i/>
            <w:lang w:val="it-IT"/>
          </w:rPr>
          <w:t>36/2024/TT-BGTVT</w:t>
        </w:r>
      </w:hyperlink>
      <w:r w:rsidRPr="003039DE">
        <w:rPr>
          <w:i/>
          <w:iCs/>
          <w:lang w:val="it-IT"/>
        </w:rPr>
        <w:t> ngày 15 tháng 11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r w:rsidR="003C5ACF">
        <w:rPr>
          <w:i/>
          <w:iCs/>
          <w:lang w:val="it-IT"/>
        </w:rPr>
        <w:t>;</w:t>
      </w:r>
      <w:r w:rsidRPr="003039DE">
        <w:rPr>
          <w:i/>
          <w:iCs/>
          <w:lang w:val="it-IT"/>
        </w:rPr>
        <w:t xml:space="preserve"> Thông tư số </w:t>
      </w:r>
      <w:hyperlink r:id="rId8" w:tgtFrame="_blank" w:history="1">
        <w:r w:rsidRPr="003039DE">
          <w:rPr>
            <w:i/>
            <w:lang w:val="it-IT"/>
          </w:rPr>
          <w:t>40/2024/TT- BGTVT</w:t>
        </w:r>
      </w:hyperlink>
      <w:r w:rsidRPr="003039DE">
        <w:rPr>
          <w:i/>
          <w:iCs/>
          <w:lang w:val="it-IT"/>
        </w:rPr>
        <w:t> ngày 15 tháng 11 năm 2024 của Bộ trưởng Bộ Giao thông vận tải quy định về công tác phòng, chống, khắc phục hậu quả thiên tai trong lĩnh vực đường bộ; Thông tư số </w:t>
      </w:r>
      <w:hyperlink r:id="rId9" w:tgtFrame="_blank" w:history="1">
        <w:r w:rsidRPr="003039DE">
          <w:rPr>
            <w:i/>
            <w:lang w:val="it-IT"/>
          </w:rPr>
          <w:t>41/2024/TT-BGTVT</w:t>
        </w:r>
      </w:hyperlink>
      <w:r w:rsidRPr="003039DE">
        <w:rPr>
          <w:i/>
          <w:iCs/>
          <w:lang w:val="it-IT"/>
        </w:rPr>
        <w:t> ngày 15 tháng 11 năm 2024 của Bộ trưởng Bộ Giao thông vận tải quy định về quản lý, vận hành, khai thác và bảo trì kết cấu hạ tầng đường bộ; Thông tư số </w:t>
      </w:r>
      <w:hyperlink r:id="rId10" w:tgtFrame="_blank" w:history="1">
        <w:r w:rsidRPr="003039DE">
          <w:rPr>
            <w:i/>
            <w:lang w:val="it-IT"/>
          </w:rPr>
          <w:t>22/2014/TT-BGTVT</w:t>
        </w:r>
      </w:hyperlink>
      <w:r w:rsidRPr="003039DE">
        <w:rPr>
          <w:i/>
          <w:iCs/>
          <w:lang w:val="it-IT"/>
        </w:rPr>
        <w:t> ngày 06 tháng 6 năm 2014 của Bộ trưởng Bộ Giao thông vận tải hướng dẫn xây dựng quy trình vận hành, khai thác bến phà, bến khách ngang sông sử dụng phà một lưỡi chở hành khách và xe ô tô;</w:t>
      </w:r>
    </w:p>
    <w:p w14:paraId="575F7D62" w14:textId="2B685A31" w:rsidR="00095D5D" w:rsidRPr="003039DE" w:rsidRDefault="00095D5D" w:rsidP="00185C6F">
      <w:pPr>
        <w:spacing w:before="120" w:line="276" w:lineRule="auto"/>
        <w:ind w:firstLine="851"/>
        <w:rPr>
          <w:i/>
        </w:rPr>
      </w:pPr>
      <w:r w:rsidRPr="003039DE">
        <w:rPr>
          <w:i/>
        </w:rPr>
        <w:lastRenderedPageBreak/>
        <w:t>Theo đề nghị của Giám đốc Sở Xây dựng;</w:t>
      </w:r>
    </w:p>
    <w:p w14:paraId="055A0135" w14:textId="1284CF7C" w:rsidR="00095D5D" w:rsidRPr="003039DE" w:rsidRDefault="00AE3BC8" w:rsidP="00185C6F">
      <w:pPr>
        <w:spacing w:before="120" w:line="276" w:lineRule="auto"/>
        <w:ind w:firstLine="851"/>
        <w:rPr>
          <w:i/>
        </w:rPr>
      </w:pPr>
      <w:r>
        <w:rPr>
          <w:i/>
        </w:rPr>
        <w:t>Ủy ban nhân dân</w:t>
      </w:r>
      <w:r w:rsidR="00EF6BCF">
        <w:rPr>
          <w:i/>
        </w:rPr>
        <w:t xml:space="preserve"> </w:t>
      </w:r>
      <w:r w:rsidR="00095D5D" w:rsidRPr="003039DE">
        <w:rPr>
          <w:i/>
        </w:rPr>
        <w:t xml:space="preserve">ban hành Quyết định </w:t>
      </w:r>
      <w:r w:rsidR="001B56B8" w:rsidRPr="003039DE">
        <w:rPr>
          <w:i/>
        </w:rPr>
        <w:t xml:space="preserve">Quy định trình tự, thủ tục chấp thuận thiết kế và trình tự, thủ tục cấp phép thi công nút giao </w:t>
      </w:r>
      <w:r>
        <w:rPr>
          <w:i/>
        </w:rPr>
        <w:t>đối với</w:t>
      </w:r>
      <w:r w:rsidR="001B56B8" w:rsidRPr="003039DE">
        <w:rPr>
          <w:i/>
        </w:rPr>
        <w:t xml:space="preserve"> đường địa phương đang khai thác trên địa bàn tỉnh Lâm Đồng</w:t>
      </w:r>
      <w:r w:rsidR="00095D5D" w:rsidRPr="003039DE">
        <w:rPr>
          <w:i/>
        </w:rPr>
        <w:t>.</w:t>
      </w:r>
    </w:p>
    <w:p w14:paraId="23FED4A1" w14:textId="0591DC08" w:rsidR="004E07FB" w:rsidRPr="003039DE" w:rsidRDefault="00634238" w:rsidP="00185C6F">
      <w:pPr>
        <w:pStyle w:val="03Trchyu"/>
        <w:spacing w:before="120" w:line="276" w:lineRule="auto"/>
        <w:ind w:firstLine="851"/>
        <w:jc w:val="both"/>
        <w:rPr>
          <w:b w:val="0"/>
        </w:rPr>
      </w:pPr>
      <w:r w:rsidRPr="003039DE">
        <w:t>Điều 1.</w:t>
      </w:r>
      <w:r w:rsidRPr="003039DE">
        <w:rPr>
          <w:b w:val="0"/>
        </w:rPr>
        <w:t xml:space="preserve"> </w:t>
      </w:r>
      <w:r w:rsidR="004E07FB" w:rsidRPr="003039DE">
        <w:t xml:space="preserve">Phạm </w:t>
      </w:r>
      <w:r w:rsidR="00AE62A5" w:rsidRPr="003039DE">
        <w:t>vi điều chỉnh</w:t>
      </w:r>
    </w:p>
    <w:p w14:paraId="0D7ABEB5" w14:textId="0C3B03F3" w:rsidR="005C4082" w:rsidRPr="003039DE" w:rsidRDefault="00D64AA9" w:rsidP="00185C6F">
      <w:pPr>
        <w:spacing w:before="120" w:line="276" w:lineRule="auto"/>
        <w:ind w:firstLine="851"/>
      </w:pPr>
      <w:r w:rsidRPr="003039DE">
        <w:t xml:space="preserve">1. </w:t>
      </w:r>
      <w:r w:rsidR="005C4082" w:rsidRPr="003039DE">
        <w:t>Quyết định này quy định</w:t>
      </w:r>
      <w:r w:rsidRPr="003039DE">
        <w:t xml:space="preserve"> về t</w:t>
      </w:r>
      <w:r w:rsidR="00396993" w:rsidRPr="003039DE">
        <w:t xml:space="preserve">hẩm quyền, trình </w:t>
      </w:r>
      <w:r w:rsidR="005C4082" w:rsidRPr="003039DE">
        <w:t xml:space="preserve">tự, thủ tục chấp thuận thiết kế và trình tự, thủ tục cấp phép thi công nút giao </w:t>
      </w:r>
      <w:r w:rsidR="00707316">
        <w:t xml:space="preserve">đối với </w:t>
      </w:r>
      <w:r w:rsidR="005C4082" w:rsidRPr="003039DE">
        <w:t xml:space="preserve">đường địa phương đang khai thác trên địa bàn tỉnh </w:t>
      </w:r>
      <w:r w:rsidR="00AA2D26" w:rsidRPr="000B41F6">
        <w:t>Lâm Đồng</w:t>
      </w:r>
      <w:r w:rsidR="000B41F6" w:rsidRPr="000B41F6">
        <w:t xml:space="preserve"> theo quy định</w:t>
      </w:r>
      <w:r w:rsidR="000B41F6">
        <w:t xml:space="preserve"> </w:t>
      </w:r>
      <w:r w:rsidR="000B41F6" w:rsidRPr="000B41F6">
        <w:t>tại khoản 5 Điều 30 Luật Đường bộ số 35/2024/QH15</w:t>
      </w:r>
      <w:r w:rsidR="005C4082" w:rsidRPr="000B41F6">
        <w:t>.</w:t>
      </w:r>
    </w:p>
    <w:p w14:paraId="38F2E2D2" w14:textId="4C1188B9" w:rsidR="005C4082" w:rsidRPr="003039DE" w:rsidRDefault="00D64AA9" w:rsidP="00185C6F">
      <w:pPr>
        <w:spacing w:before="120" w:line="276" w:lineRule="auto"/>
        <w:ind w:firstLine="851"/>
        <w:rPr>
          <w:rFonts w:eastAsia="Calibri"/>
          <w:iCs/>
        </w:rPr>
      </w:pPr>
      <w:r w:rsidRPr="003039DE">
        <w:rPr>
          <w:rFonts w:eastAsia="Calibri"/>
          <w:iCs/>
        </w:rPr>
        <w:t>2</w:t>
      </w:r>
      <w:r w:rsidR="00396993" w:rsidRPr="003039DE">
        <w:rPr>
          <w:rFonts w:eastAsia="Calibri"/>
          <w:iCs/>
        </w:rPr>
        <w:t>.</w:t>
      </w:r>
      <w:r w:rsidR="005C4082" w:rsidRPr="003039DE">
        <w:rPr>
          <w:rFonts w:eastAsia="Calibri"/>
          <w:iCs/>
        </w:rPr>
        <w:t xml:space="preserve"> </w:t>
      </w:r>
      <w:r w:rsidR="00EF575C" w:rsidRPr="00EF575C">
        <w:rPr>
          <w:rFonts w:eastAsia="Calibri"/>
          <w:iCs/>
        </w:rPr>
        <w:t>Những nội dung không được quy định tại Quyết định này được thực hiện theo quy định của pháp luật hiện hành có liên quan</w:t>
      </w:r>
      <w:r w:rsidR="005C4082" w:rsidRPr="003039DE">
        <w:rPr>
          <w:rFonts w:eastAsia="Calibri"/>
          <w:iCs/>
        </w:rPr>
        <w:t>.</w:t>
      </w:r>
    </w:p>
    <w:p w14:paraId="19E417A8" w14:textId="345649F7" w:rsidR="00963CBD" w:rsidRPr="003039DE" w:rsidRDefault="00396993" w:rsidP="00185C6F">
      <w:pPr>
        <w:pStyle w:val="03Trchyu"/>
        <w:spacing w:before="120" w:line="276" w:lineRule="auto"/>
        <w:ind w:firstLine="851"/>
        <w:jc w:val="both"/>
        <w:rPr>
          <w:bCs/>
          <w:iCs/>
        </w:rPr>
      </w:pPr>
      <w:r w:rsidRPr="003039DE">
        <w:rPr>
          <w:bCs/>
          <w:iCs/>
        </w:rPr>
        <w:t xml:space="preserve">Điều </w:t>
      </w:r>
      <w:r w:rsidR="00AE62A5" w:rsidRPr="003039DE">
        <w:rPr>
          <w:bCs/>
          <w:iCs/>
        </w:rPr>
        <w:t>2.</w:t>
      </w:r>
      <w:r w:rsidR="004E07FB" w:rsidRPr="003039DE">
        <w:rPr>
          <w:bCs/>
          <w:iCs/>
        </w:rPr>
        <w:t xml:space="preserve"> </w:t>
      </w:r>
      <w:r w:rsidR="00F33364" w:rsidRPr="003039DE">
        <w:rPr>
          <w:bCs/>
          <w:iCs/>
        </w:rPr>
        <w:t>Đối tượng áp dụng</w:t>
      </w:r>
    </w:p>
    <w:p w14:paraId="3405FB5C" w14:textId="3FD7847C" w:rsidR="001406B0" w:rsidRPr="003039DE" w:rsidRDefault="001406B0" w:rsidP="00185C6F">
      <w:pPr>
        <w:spacing w:before="120" w:line="276" w:lineRule="auto"/>
        <w:ind w:firstLine="851"/>
      </w:pPr>
      <w:r w:rsidRPr="003039DE">
        <w:t>Quy</w:t>
      </w:r>
      <w:r w:rsidR="00396993" w:rsidRPr="003039DE">
        <w:t>ết</w:t>
      </w:r>
      <w:r w:rsidRPr="003039DE">
        <w:t xml:space="preserve"> định này áp dụng đối với cơ quan, tổ chức, cá nhân </w:t>
      </w:r>
      <w:r w:rsidRPr="003039DE">
        <w:rPr>
          <w:rFonts w:eastAsia="Calibri"/>
        </w:rPr>
        <w:t xml:space="preserve">liên quan đến thủ tục chấp thuận thiết kế và cấp giấy phép thi công nút giao </w:t>
      </w:r>
      <w:r w:rsidR="00707316">
        <w:rPr>
          <w:rFonts w:eastAsia="Calibri"/>
        </w:rPr>
        <w:t>đối với</w:t>
      </w:r>
      <w:r w:rsidRPr="003039DE">
        <w:rPr>
          <w:rFonts w:eastAsia="Calibri"/>
        </w:rPr>
        <w:t xml:space="preserve"> </w:t>
      </w:r>
      <w:r w:rsidR="001B56B8" w:rsidRPr="003039DE">
        <w:rPr>
          <w:rFonts w:eastAsia="Calibri"/>
        </w:rPr>
        <w:t xml:space="preserve">đường </w:t>
      </w:r>
      <w:r w:rsidR="008026EF">
        <w:rPr>
          <w:rFonts w:eastAsia="Calibri"/>
        </w:rPr>
        <w:t>địa phương đang khai thác</w:t>
      </w:r>
      <w:r w:rsidR="001B56B8" w:rsidRPr="003039DE">
        <w:rPr>
          <w:rFonts w:eastAsia="Calibri"/>
          <w:iCs/>
        </w:rPr>
        <w:t xml:space="preserve"> trên địa bàn tỉnh Lâm Đồng</w:t>
      </w:r>
      <w:r w:rsidRPr="003039DE">
        <w:t>.</w:t>
      </w:r>
    </w:p>
    <w:p w14:paraId="38CAE174" w14:textId="6E2C510E" w:rsidR="001B56B8" w:rsidRPr="003039DE" w:rsidRDefault="004E07FB" w:rsidP="00185C6F">
      <w:pPr>
        <w:pStyle w:val="Heading1"/>
        <w:spacing w:before="120" w:line="276" w:lineRule="auto"/>
        <w:ind w:firstLine="851"/>
        <w:jc w:val="both"/>
        <w:rPr>
          <w:rFonts w:eastAsia="Calibri"/>
          <w:bCs w:val="0"/>
          <w:kern w:val="0"/>
        </w:rPr>
      </w:pPr>
      <w:r w:rsidRPr="003039DE">
        <w:rPr>
          <w:iCs/>
        </w:rPr>
        <w:t>Đ</w:t>
      </w:r>
      <w:r w:rsidR="00A80B99" w:rsidRPr="003039DE">
        <w:rPr>
          <w:iCs/>
        </w:rPr>
        <w:t xml:space="preserve">iều </w:t>
      </w:r>
      <w:r w:rsidR="00FE4CA2" w:rsidRPr="003039DE">
        <w:rPr>
          <w:iCs/>
        </w:rPr>
        <w:t>3</w:t>
      </w:r>
      <w:r w:rsidRPr="003039DE">
        <w:rPr>
          <w:iCs/>
        </w:rPr>
        <w:t>.</w:t>
      </w:r>
      <w:r w:rsidR="001B56B8" w:rsidRPr="003039DE">
        <w:rPr>
          <w:iCs/>
        </w:rPr>
        <w:t xml:space="preserve"> </w:t>
      </w:r>
      <w:r w:rsidR="00EF6BCF">
        <w:t>T</w:t>
      </w:r>
      <w:r w:rsidR="001B56B8" w:rsidRPr="003039DE">
        <w:t xml:space="preserve">hẩm quyền </w:t>
      </w:r>
      <w:r w:rsidR="001B56B8" w:rsidRPr="003039DE">
        <w:rPr>
          <w:rFonts w:eastAsia="Calibri"/>
          <w:bCs w:val="0"/>
          <w:kern w:val="0"/>
        </w:rPr>
        <w:t xml:space="preserve">chấp thuận thiết kế </w:t>
      </w:r>
      <w:r w:rsidR="00A4490E" w:rsidRPr="003039DE">
        <w:rPr>
          <w:rFonts w:eastAsia="Calibri"/>
          <w:bCs w:val="0"/>
          <w:kern w:val="0"/>
        </w:rPr>
        <w:t xml:space="preserve">và </w:t>
      </w:r>
      <w:r w:rsidR="001B56B8" w:rsidRPr="003039DE">
        <w:rPr>
          <w:rFonts w:eastAsia="Calibri"/>
          <w:bCs w:val="0"/>
          <w:kern w:val="0"/>
        </w:rPr>
        <w:t xml:space="preserve">cấp phép thi công nút giao </w:t>
      </w:r>
      <w:r w:rsidR="00707316">
        <w:rPr>
          <w:rFonts w:eastAsia="Calibri"/>
          <w:bCs w:val="0"/>
          <w:kern w:val="0"/>
        </w:rPr>
        <w:t>đối với</w:t>
      </w:r>
      <w:r w:rsidR="001B56B8" w:rsidRPr="003039DE">
        <w:rPr>
          <w:rFonts w:eastAsia="Calibri"/>
          <w:bCs w:val="0"/>
          <w:kern w:val="0"/>
        </w:rPr>
        <w:t xml:space="preserve"> đường địa phương đang khai thác trên địa bàn tỉnh Lâm Đồng</w:t>
      </w:r>
    </w:p>
    <w:p w14:paraId="515C8C22" w14:textId="4713B796" w:rsidR="001B56B8" w:rsidRPr="003039DE" w:rsidRDefault="003039DE" w:rsidP="00185C6F">
      <w:pPr>
        <w:spacing w:before="120" w:line="276" w:lineRule="auto"/>
        <w:ind w:firstLine="851"/>
        <w:rPr>
          <w:rFonts w:eastAsia="Calibri"/>
          <w:iCs/>
        </w:rPr>
      </w:pPr>
      <w:r w:rsidRPr="003039DE">
        <w:rPr>
          <w:rFonts w:eastAsia="Calibri"/>
          <w:iCs/>
        </w:rPr>
        <w:t>1.</w:t>
      </w:r>
      <w:r w:rsidR="001B56B8" w:rsidRPr="003039DE">
        <w:rPr>
          <w:rFonts w:eastAsia="Calibri"/>
          <w:iCs/>
        </w:rPr>
        <w:t xml:space="preserve"> </w:t>
      </w:r>
      <w:r w:rsidR="001B56B8" w:rsidRPr="003039DE">
        <w:rPr>
          <w:rFonts w:eastAsia="Calibri"/>
        </w:rPr>
        <w:t xml:space="preserve">Sở Xây dựng </w:t>
      </w:r>
      <w:r w:rsidR="00A4490E" w:rsidRPr="003039DE">
        <w:rPr>
          <w:rFonts w:eastAsia="Calibri"/>
        </w:rPr>
        <w:t xml:space="preserve">chấp thuận thiết kế và cấp phép thi công nút giao </w:t>
      </w:r>
      <w:r w:rsidR="00707316">
        <w:rPr>
          <w:rFonts w:eastAsia="Calibri"/>
        </w:rPr>
        <w:t>đối với</w:t>
      </w:r>
      <w:r w:rsidR="001B56B8" w:rsidRPr="003039DE">
        <w:rPr>
          <w:rFonts w:eastAsia="Calibri"/>
        </w:rPr>
        <w:t xml:space="preserve"> đường tỉnh và các tuyến đường được giao quản lý</w:t>
      </w:r>
      <w:r w:rsidR="002C7B8F" w:rsidRPr="003039DE">
        <w:rPr>
          <w:rFonts w:eastAsia="Calibri"/>
        </w:rPr>
        <w:t xml:space="preserve"> theo </w:t>
      </w:r>
      <w:r w:rsidRPr="003039DE">
        <w:rPr>
          <w:rFonts w:eastAsia="Calibri"/>
        </w:rPr>
        <w:t xml:space="preserve">điểm a khoản 3 Điều 1 Quyết định </w:t>
      </w:r>
      <w:r w:rsidR="00405BB6">
        <w:rPr>
          <w:rFonts w:eastAsia="Calibri"/>
        </w:rPr>
        <w:t xml:space="preserve">số </w:t>
      </w:r>
      <w:r w:rsidRPr="003039DE">
        <w:rPr>
          <w:rFonts w:eastAsia="Calibri"/>
        </w:rPr>
        <w:t>42/2025/QĐ-UBND ngày 26/11/2025 của UBND tỉ</w:t>
      </w:r>
      <w:r w:rsidR="008026EF">
        <w:rPr>
          <w:rFonts w:eastAsia="Calibri"/>
        </w:rPr>
        <w:t xml:space="preserve">nh, </w:t>
      </w:r>
      <w:r w:rsidRPr="003039DE">
        <w:rPr>
          <w:rFonts w:eastAsia="Calibri"/>
        </w:rPr>
        <w:t>Quy định việc quản lý đường bộ trên địa bàn tỉnh Lâm Đồng.</w:t>
      </w:r>
    </w:p>
    <w:p w14:paraId="14E69E8E" w14:textId="01A078EB" w:rsidR="001B56B8" w:rsidRPr="003039DE" w:rsidRDefault="003039DE" w:rsidP="00185C6F">
      <w:pPr>
        <w:spacing w:before="120" w:line="276" w:lineRule="auto"/>
        <w:ind w:firstLine="851"/>
        <w:rPr>
          <w:rFonts w:eastAsia="Calibri"/>
          <w:iCs/>
        </w:rPr>
      </w:pPr>
      <w:r w:rsidRPr="003039DE">
        <w:rPr>
          <w:rFonts w:eastAsia="Calibri"/>
          <w:iCs/>
        </w:rPr>
        <w:t>2.</w:t>
      </w:r>
      <w:r w:rsidR="001B56B8" w:rsidRPr="003039DE">
        <w:rPr>
          <w:rFonts w:eastAsia="Calibri"/>
          <w:iCs/>
        </w:rPr>
        <w:t xml:space="preserve"> UBND các xã, phường</w:t>
      </w:r>
      <w:r w:rsidR="00320ED1" w:rsidRPr="003039DE">
        <w:rPr>
          <w:rFonts w:eastAsia="Calibri"/>
          <w:iCs/>
        </w:rPr>
        <w:t>, đặc khu</w:t>
      </w:r>
      <w:r w:rsidR="001B56B8" w:rsidRPr="003039DE">
        <w:rPr>
          <w:rFonts w:eastAsia="Calibri"/>
          <w:iCs/>
        </w:rPr>
        <w:t xml:space="preserve"> (sau đây gọi chung là UBND cấp xã) </w:t>
      </w:r>
      <w:r w:rsidR="00A4490E" w:rsidRPr="003039DE">
        <w:rPr>
          <w:rFonts w:eastAsia="Calibri"/>
          <w:iCs/>
        </w:rPr>
        <w:t>c</w:t>
      </w:r>
      <w:r w:rsidR="00A4490E" w:rsidRPr="003039DE">
        <w:rPr>
          <w:rFonts w:eastAsia="Calibri"/>
          <w:bCs/>
          <w:iCs/>
        </w:rPr>
        <w:t xml:space="preserve">hấp thuận thiết kế và cấp phép thi công nút giao </w:t>
      </w:r>
      <w:r w:rsidR="00707316">
        <w:rPr>
          <w:rFonts w:eastAsia="Calibri"/>
          <w:bCs/>
          <w:iCs/>
        </w:rPr>
        <w:t>đối với</w:t>
      </w:r>
      <w:r w:rsidR="001B56B8" w:rsidRPr="003039DE">
        <w:rPr>
          <w:rFonts w:eastAsia="Calibri"/>
          <w:iCs/>
        </w:rPr>
        <w:t xml:space="preserve"> </w:t>
      </w:r>
      <w:r w:rsidR="001B56B8" w:rsidRPr="003039DE">
        <w:t>đường đô thị, đường xã, đường thôn</w:t>
      </w:r>
      <w:r w:rsidR="001B56B8" w:rsidRPr="003039DE">
        <w:rPr>
          <w:iCs/>
        </w:rPr>
        <w:t xml:space="preserve"> được giao </w:t>
      </w:r>
      <w:r w:rsidR="001B56B8" w:rsidRPr="003039DE">
        <w:rPr>
          <w:rFonts w:eastAsia="Calibri"/>
          <w:iCs/>
        </w:rPr>
        <w:t>quả</w:t>
      </w:r>
      <w:r w:rsidRPr="003039DE">
        <w:rPr>
          <w:rFonts w:eastAsia="Calibri"/>
          <w:iCs/>
        </w:rPr>
        <w:t xml:space="preserve">n lý theo </w:t>
      </w:r>
      <w:r w:rsidRPr="003039DE">
        <w:rPr>
          <w:rFonts w:eastAsia="Calibri"/>
        </w:rPr>
        <w:t xml:space="preserve">điểm b khoản 3 Điều 1 Quyết định </w:t>
      </w:r>
      <w:r w:rsidR="0037488A">
        <w:rPr>
          <w:rFonts w:eastAsia="Calibri"/>
        </w:rPr>
        <w:t xml:space="preserve">số </w:t>
      </w:r>
      <w:r w:rsidRPr="003039DE">
        <w:rPr>
          <w:rFonts w:eastAsia="Calibri"/>
        </w:rPr>
        <w:t>42/2025/QĐ-UBND</w:t>
      </w:r>
      <w:r w:rsidR="0037488A" w:rsidRPr="0037488A">
        <w:rPr>
          <w:rFonts w:eastAsia="Calibri"/>
        </w:rPr>
        <w:t xml:space="preserve"> </w:t>
      </w:r>
      <w:r w:rsidR="0037488A" w:rsidRPr="003039DE">
        <w:rPr>
          <w:rFonts w:eastAsia="Calibri"/>
        </w:rPr>
        <w:t>ngày 26/11/2025 của UBND tỉ</w:t>
      </w:r>
      <w:r w:rsidR="0037488A">
        <w:rPr>
          <w:rFonts w:eastAsia="Calibri"/>
        </w:rPr>
        <w:t>nh</w:t>
      </w:r>
      <w:r w:rsidRPr="003039DE">
        <w:rPr>
          <w:rFonts w:eastAsia="Calibri"/>
        </w:rPr>
        <w:t>.</w:t>
      </w:r>
    </w:p>
    <w:p w14:paraId="46A5901C" w14:textId="352E853E" w:rsidR="001B56B8" w:rsidRPr="003039DE" w:rsidRDefault="00C6102E" w:rsidP="00185C6F">
      <w:pPr>
        <w:spacing w:before="120" w:line="276" w:lineRule="auto"/>
        <w:ind w:firstLine="851"/>
        <w:rPr>
          <w:b/>
        </w:rPr>
      </w:pPr>
      <w:r w:rsidRPr="003039DE">
        <w:rPr>
          <w:b/>
        </w:rPr>
        <w:t>Điều 4</w:t>
      </w:r>
      <w:r w:rsidR="001406B0" w:rsidRPr="003039DE">
        <w:rPr>
          <w:b/>
        </w:rPr>
        <w:t xml:space="preserve">. Trình tự, thủ tục, hồ sơ đề nghị chấp thuận thiết kế nút giao </w:t>
      </w:r>
      <w:r w:rsidR="007620A9" w:rsidRPr="007620A9">
        <w:rPr>
          <w:b/>
        </w:rPr>
        <w:t xml:space="preserve">đối với đường địa phương </w:t>
      </w:r>
      <w:r w:rsidR="001406B0" w:rsidRPr="003039DE">
        <w:rPr>
          <w:b/>
        </w:rPr>
        <w:t>đang khai thác</w:t>
      </w:r>
    </w:p>
    <w:p w14:paraId="4DE68B9B" w14:textId="11F15730" w:rsidR="00601810" w:rsidRPr="00601810" w:rsidRDefault="00856793" w:rsidP="00185C6F">
      <w:pPr>
        <w:pStyle w:val="NormalWeb"/>
        <w:shd w:val="clear" w:color="auto" w:fill="FFFFFF"/>
        <w:spacing w:before="120" w:beforeAutospacing="0" w:after="0" w:afterAutospacing="0" w:line="276" w:lineRule="auto"/>
        <w:ind w:firstLine="851"/>
        <w:jc w:val="both"/>
        <w:rPr>
          <w:rFonts w:eastAsia="Calibri"/>
          <w:bCs/>
          <w:iCs/>
          <w:sz w:val="28"/>
          <w:szCs w:val="28"/>
        </w:rPr>
      </w:pPr>
      <w:r w:rsidRPr="00601810">
        <w:rPr>
          <w:rFonts w:eastAsia="Calibri"/>
          <w:bCs/>
          <w:iCs/>
          <w:sz w:val="28"/>
          <w:szCs w:val="28"/>
        </w:rPr>
        <w:t>1. Chủ đầu tư dự án xây dựng nút giao đấu nối vào đường địa phương đang khai thác</w:t>
      </w:r>
      <w:r w:rsidR="00601810" w:rsidRPr="00601810">
        <w:rPr>
          <w:rFonts w:eastAsia="Calibri"/>
          <w:bCs/>
          <w:iCs/>
          <w:sz w:val="28"/>
          <w:szCs w:val="28"/>
        </w:rPr>
        <w:t xml:space="preserve"> có thể nộp 01 hồ sơ đề nghị chấp thuận thiết kế nút giao đấu nối vào đường địa phương đang khai thác </w:t>
      </w:r>
      <w:r w:rsidR="00601810" w:rsidRPr="003039DE">
        <w:rPr>
          <w:rFonts w:eastAsia="Calibri"/>
          <w:iCs/>
          <w:sz w:val="28"/>
          <w:szCs w:val="28"/>
        </w:rPr>
        <w:t>đến cơ quan có thẩm quyền quy định tại Điều 3 Quyết định</w:t>
      </w:r>
      <w:r w:rsidR="00601810">
        <w:rPr>
          <w:rFonts w:eastAsia="Calibri"/>
          <w:iCs/>
          <w:sz w:val="28"/>
          <w:szCs w:val="28"/>
        </w:rPr>
        <w:t xml:space="preserve"> này </w:t>
      </w:r>
      <w:r w:rsidR="00601810" w:rsidRPr="00601810">
        <w:rPr>
          <w:rFonts w:eastAsia="Calibri"/>
          <w:bCs/>
          <w:iCs/>
          <w:sz w:val="28"/>
          <w:szCs w:val="28"/>
        </w:rPr>
        <w:t>và nhận kết quả giải quyết thủ tục hành chính thông qua các cách thức như sau:</w:t>
      </w:r>
    </w:p>
    <w:p w14:paraId="772C949F" w14:textId="32ADBF0A" w:rsidR="00601810" w:rsidRPr="00601810" w:rsidRDefault="00601810" w:rsidP="00185C6F">
      <w:pPr>
        <w:pStyle w:val="NormalWeb"/>
        <w:shd w:val="clear" w:color="auto" w:fill="FFFFFF"/>
        <w:spacing w:before="120" w:beforeAutospacing="0" w:after="0" w:afterAutospacing="0" w:line="276" w:lineRule="auto"/>
        <w:ind w:firstLine="851"/>
        <w:jc w:val="both"/>
        <w:rPr>
          <w:rFonts w:eastAsia="Calibri"/>
          <w:bCs/>
          <w:iCs/>
          <w:sz w:val="28"/>
          <w:szCs w:val="28"/>
        </w:rPr>
      </w:pPr>
      <w:r w:rsidRPr="00601810">
        <w:rPr>
          <w:rFonts w:eastAsia="Calibri"/>
          <w:bCs/>
          <w:iCs/>
          <w:sz w:val="28"/>
          <w:szCs w:val="28"/>
        </w:rPr>
        <w:t>- Trực tiếp tại Bộ phận Một cửa;</w:t>
      </w:r>
    </w:p>
    <w:p w14:paraId="1CE27680" w14:textId="77777777" w:rsidR="00601810" w:rsidRDefault="00601810" w:rsidP="00185C6F">
      <w:pPr>
        <w:pStyle w:val="NormalWeb"/>
        <w:shd w:val="clear" w:color="auto" w:fill="FFFFFF"/>
        <w:spacing w:before="120" w:beforeAutospacing="0" w:after="0" w:afterAutospacing="0" w:line="276" w:lineRule="auto"/>
        <w:ind w:firstLine="851"/>
        <w:jc w:val="both"/>
        <w:rPr>
          <w:rFonts w:eastAsia="Calibri"/>
          <w:bCs/>
          <w:iCs/>
          <w:sz w:val="28"/>
          <w:szCs w:val="28"/>
        </w:rPr>
      </w:pPr>
      <w:r w:rsidRPr="00601810">
        <w:rPr>
          <w:rFonts w:eastAsia="Calibri"/>
          <w:bCs/>
          <w:iCs/>
          <w:sz w:val="28"/>
          <w:szCs w:val="28"/>
        </w:rPr>
        <w:lastRenderedPageBreak/>
        <w:t>- Thông qua dịch vụ bưu chính công ích theo quy định của Thủ tướng Chính phủ, qua thuê dịch vụ của doanh nghiệp, cá nhân hoặc qua ủy quyền theo</w:t>
      </w:r>
      <w:r>
        <w:rPr>
          <w:rFonts w:eastAsia="Calibri"/>
          <w:bCs/>
          <w:iCs/>
          <w:sz w:val="28"/>
          <w:szCs w:val="28"/>
        </w:rPr>
        <w:t xml:space="preserve"> </w:t>
      </w:r>
      <w:r w:rsidRPr="00601810">
        <w:rPr>
          <w:rFonts w:eastAsia="Calibri"/>
          <w:iCs/>
          <w:sz w:val="28"/>
          <w:szCs w:val="28"/>
        </w:rPr>
        <w:t>quy định của pháp luật;</w:t>
      </w:r>
    </w:p>
    <w:p w14:paraId="1C69144D" w14:textId="5B70263F" w:rsidR="00601810" w:rsidRPr="00601810" w:rsidRDefault="00601810" w:rsidP="00185C6F">
      <w:pPr>
        <w:pStyle w:val="NormalWeb"/>
        <w:shd w:val="clear" w:color="auto" w:fill="FFFFFF"/>
        <w:spacing w:before="120" w:beforeAutospacing="0" w:after="0" w:afterAutospacing="0" w:line="276" w:lineRule="auto"/>
        <w:ind w:firstLine="851"/>
        <w:jc w:val="both"/>
        <w:rPr>
          <w:rFonts w:eastAsia="Calibri"/>
          <w:bCs/>
          <w:iCs/>
          <w:sz w:val="28"/>
          <w:szCs w:val="28"/>
        </w:rPr>
      </w:pPr>
      <w:r>
        <w:rPr>
          <w:rFonts w:eastAsia="Calibri"/>
          <w:iCs/>
          <w:sz w:val="28"/>
          <w:szCs w:val="28"/>
        </w:rPr>
        <w:t xml:space="preserve">- </w:t>
      </w:r>
      <w:r w:rsidRPr="00601810">
        <w:rPr>
          <w:rFonts w:eastAsia="Calibri"/>
          <w:iCs/>
          <w:sz w:val="28"/>
          <w:szCs w:val="28"/>
        </w:rPr>
        <w:t>Trực tuyến tại Cổng Dịch vụ công quốc gia hoặc Ứng dụng định danh</w:t>
      </w:r>
      <w:r>
        <w:rPr>
          <w:rFonts w:eastAsia="Calibri"/>
          <w:bCs/>
          <w:iCs/>
          <w:sz w:val="28"/>
          <w:szCs w:val="28"/>
        </w:rPr>
        <w:t xml:space="preserve"> </w:t>
      </w:r>
      <w:r w:rsidRPr="00601810">
        <w:rPr>
          <w:rFonts w:eastAsia="Calibri"/>
          <w:iCs/>
          <w:sz w:val="28"/>
          <w:szCs w:val="28"/>
        </w:rPr>
        <w:t>quốc gia</w:t>
      </w:r>
      <w:r>
        <w:rPr>
          <w:rFonts w:eastAsia="Calibri"/>
          <w:iCs/>
          <w:sz w:val="28"/>
          <w:szCs w:val="28"/>
        </w:rPr>
        <w:t xml:space="preserve">. </w:t>
      </w:r>
    </w:p>
    <w:p w14:paraId="3040EF2F" w14:textId="794BA514" w:rsidR="00856793" w:rsidRPr="003039DE" w:rsidRDefault="00601810" w:rsidP="00185C6F">
      <w:pPr>
        <w:pStyle w:val="NormalWeb"/>
        <w:shd w:val="clear" w:color="auto" w:fill="FFFFFF"/>
        <w:spacing w:before="120" w:beforeAutospacing="0" w:after="0" w:afterAutospacing="0" w:line="276" w:lineRule="auto"/>
        <w:ind w:firstLine="851"/>
        <w:jc w:val="both"/>
        <w:rPr>
          <w:rFonts w:eastAsia="Calibri"/>
          <w:iCs/>
          <w:sz w:val="28"/>
          <w:szCs w:val="28"/>
        </w:rPr>
      </w:pPr>
      <w:r>
        <w:rPr>
          <w:rFonts w:eastAsia="Calibri"/>
          <w:iCs/>
          <w:sz w:val="28"/>
          <w:szCs w:val="28"/>
        </w:rPr>
        <w:t xml:space="preserve">2. </w:t>
      </w:r>
      <w:r w:rsidR="00856793" w:rsidRPr="003039DE">
        <w:rPr>
          <w:rFonts w:eastAsia="Calibri"/>
          <w:iCs/>
          <w:sz w:val="28"/>
          <w:szCs w:val="28"/>
        </w:rPr>
        <w:t>Thành phần hồ sơ đề nghị bao gồm:</w:t>
      </w:r>
    </w:p>
    <w:p w14:paraId="4624B3F1" w14:textId="6B03E3D7" w:rsidR="00856793" w:rsidRPr="003039DE" w:rsidRDefault="00856793" w:rsidP="00185C6F">
      <w:pPr>
        <w:pStyle w:val="NormalWeb"/>
        <w:shd w:val="clear" w:color="auto" w:fill="FFFFFF"/>
        <w:spacing w:before="120" w:beforeAutospacing="0" w:after="0" w:afterAutospacing="0" w:line="276" w:lineRule="auto"/>
        <w:ind w:firstLine="851"/>
        <w:jc w:val="both"/>
        <w:rPr>
          <w:rFonts w:eastAsia="Calibri"/>
          <w:iCs/>
          <w:sz w:val="28"/>
          <w:szCs w:val="28"/>
        </w:rPr>
      </w:pPr>
      <w:r w:rsidRPr="003039DE">
        <w:rPr>
          <w:rFonts w:eastAsia="Calibri"/>
          <w:iCs/>
          <w:sz w:val="28"/>
          <w:szCs w:val="28"/>
        </w:rPr>
        <w:t>a) Đơn đề nghị theo quy định tại </w:t>
      </w:r>
      <w:bookmarkStart w:id="1" w:name="bieumau_ms_01_pl1_41_2024_tt_bgtvt"/>
      <w:r w:rsidRPr="003039DE">
        <w:rPr>
          <w:rFonts w:eastAsia="Calibri"/>
          <w:iCs/>
          <w:sz w:val="28"/>
          <w:szCs w:val="28"/>
        </w:rPr>
        <w:t>mẫu số 01 Phụ lục I</w:t>
      </w:r>
      <w:bookmarkEnd w:id="1"/>
      <w:r w:rsidRPr="003039DE">
        <w:rPr>
          <w:rFonts w:eastAsia="Calibri"/>
          <w:iCs/>
          <w:sz w:val="28"/>
          <w:szCs w:val="28"/>
        </w:rPr>
        <w:t> ban hành kèm theo Quyết định này;</w:t>
      </w:r>
    </w:p>
    <w:p w14:paraId="0918048A" w14:textId="6E9752D8" w:rsidR="00856793" w:rsidRPr="003039DE" w:rsidRDefault="00856793" w:rsidP="00185C6F">
      <w:pPr>
        <w:pStyle w:val="NormalWeb"/>
        <w:shd w:val="clear" w:color="auto" w:fill="FFFFFF"/>
        <w:spacing w:before="120" w:beforeAutospacing="0" w:after="0" w:afterAutospacing="0" w:line="276" w:lineRule="auto"/>
        <w:ind w:firstLine="851"/>
        <w:jc w:val="both"/>
        <w:rPr>
          <w:rFonts w:eastAsia="Calibri"/>
          <w:iCs/>
          <w:sz w:val="28"/>
          <w:szCs w:val="28"/>
        </w:rPr>
      </w:pPr>
      <w:r w:rsidRPr="003039DE">
        <w:rPr>
          <w:rFonts w:eastAsia="Calibri"/>
          <w:iCs/>
          <w:sz w:val="28"/>
          <w:szCs w:val="28"/>
        </w:rPr>
        <w:t xml:space="preserve">b) Hồ sơ thiết kế nút giao đấu nối vào đường địa phương đang khai thác, bao gồm: thuyết minh thiết kế, bản vẽ thiết kế nút giao đấu nối và bản vẽ hoàn trả kết cấu hạ tầng đường địa phương; văn bản hoặc quyết định chấp thuận vị trí đấu nối vào </w:t>
      </w:r>
      <w:r w:rsidR="0037488A">
        <w:rPr>
          <w:rFonts w:eastAsia="Calibri"/>
          <w:iCs/>
          <w:sz w:val="28"/>
          <w:szCs w:val="28"/>
        </w:rPr>
        <w:t xml:space="preserve">đường </w:t>
      </w:r>
      <w:r w:rsidRPr="003039DE">
        <w:rPr>
          <w:rFonts w:eastAsia="Calibri"/>
          <w:iCs/>
          <w:sz w:val="28"/>
          <w:szCs w:val="28"/>
        </w:rPr>
        <w:t>địa phương</w:t>
      </w:r>
      <w:r w:rsidR="006A4D29" w:rsidRPr="003039DE">
        <w:rPr>
          <w:rFonts w:eastAsia="Calibri"/>
          <w:iCs/>
          <w:sz w:val="28"/>
          <w:szCs w:val="28"/>
        </w:rPr>
        <w:t xml:space="preserve"> đang khai thác (</w:t>
      </w:r>
      <w:r w:rsidRPr="003039DE">
        <w:rPr>
          <w:rFonts w:eastAsia="Calibri"/>
          <w:iCs/>
          <w:sz w:val="28"/>
          <w:szCs w:val="28"/>
        </w:rPr>
        <w:t xml:space="preserve">trừ vị trí đấu nối không phải chấp thuận theo </w:t>
      </w:r>
      <w:r w:rsidR="006A4D29" w:rsidRPr="003039DE">
        <w:rPr>
          <w:rFonts w:eastAsia="Calibri"/>
          <w:iCs/>
          <w:sz w:val="28"/>
          <w:szCs w:val="28"/>
        </w:rPr>
        <w:t>khoản 1 Điều 27 Nghị định số 165/2024/NĐ-CP của Chính phủ quy định chi tiết, hướng dẫn thi hành một số điều của Luật Đường bộ và Điều 77</w:t>
      </w:r>
      <w:r w:rsidR="0037488A">
        <w:rPr>
          <w:rFonts w:eastAsia="Calibri"/>
          <w:iCs/>
          <w:sz w:val="28"/>
          <w:szCs w:val="28"/>
        </w:rPr>
        <w:t>,</w:t>
      </w:r>
      <w:r w:rsidR="006A4D29" w:rsidRPr="003039DE">
        <w:rPr>
          <w:rFonts w:eastAsia="Calibri"/>
          <w:iCs/>
          <w:sz w:val="28"/>
          <w:szCs w:val="28"/>
        </w:rPr>
        <w:t xml:space="preserve"> Luật Trật tự, an toàn giao thông đường bộ)</w:t>
      </w:r>
    </w:p>
    <w:p w14:paraId="7972C964" w14:textId="7780136C" w:rsidR="00856793" w:rsidRPr="003039DE" w:rsidRDefault="00856793" w:rsidP="00185C6F">
      <w:pPr>
        <w:pStyle w:val="NormalWeb"/>
        <w:shd w:val="clear" w:color="auto" w:fill="FFFFFF"/>
        <w:spacing w:before="120" w:beforeAutospacing="0" w:after="0" w:afterAutospacing="0" w:line="276" w:lineRule="auto"/>
        <w:ind w:firstLine="851"/>
        <w:jc w:val="both"/>
        <w:rPr>
          <w:rFonts w:eastAsia="Calibri"/>
          <w:iCs/>
          <w:sz w:val="28"/>
          <w:szCs w:val="28"/>
        </w:rPr>
      </w:pPr>
      <w:r w:rsidRPr="003039DE">
        <w:rPr>
          <w:rFonts w:eastAsia="Calibri"/>
          <w:iCs/>
          <w:sz w:val="28"/>
          <w:szCs w:val="28"/>
        </w:rPr>
        <w:t xml:space="preserve">c) Một trong các văn bản sau để xác định chủ đầu tư đấu nối: văn bản giao làm chủ đầu tư nút giao đấu nối, hoặc quyết định chủ trương đầu tư hoặc quyết định duyệt dự án đầu tư đường nhánh đấu nối vào đường </w:t>
      </w:r>
      <w:r w:rsidR="002232BF" w:rsidRPr="003039DE">
        <w:rPr>
          <w:rFonts w:eastAsia="Calibri"/>
          <w:iCs/>
          <w:sz w:val="28"/>
          <w:szCs w:val="28"/>
        </w:rPr>
        <w:t>địa phương</w:t>
      </w:r>
      <w:r w:rsidRPr="003039DE">
        <w:rPr>
          <w:rFonts w:eastAsia="Calibri"/>
          <w:iCs/>
          <w:sz w:val="28"/>
          <w:szCs w:val="28"/>
        </w:rPr>
        <w:t xml:space="preserve"> đang khai thác;</w:t>
      </w:r>
    </w:p>
    <w:p w14:paraId="43A5086D" w14:textId="71FED96E" w:rsidR="00856793" w:rsidRDefault="00856793" w:rsidP="00185C6F">
      <w:pPr>
        <w:pStyle w:val="NormalWeb"/>
        <w:shd w:val="clear" w:color="auto" w:fill="FFFFFF"/>
        <w:spacing w:before="120" w:beforeAutospacing="0" w:after="0" w:afterAutospacing="0" w:line="276" w:lineRule="auto"/>
        <w:ind w:firstLine="851"/>
        <w:jc w:val="both"/>
        <w:rPr>
          <w:rFonts w:eastAsia="Calibri"/>
          <w:iCs/>
          <w:sz w:val="28"/>
          <w:szCs w:val="28"/>
        </w:rPr>
      </w:pPr>
      <w:r w:rsidRPr="003039DE">
        <w:rPr>
          <w:rFonts w:eastAsia="Calibri"/>
          <w:iCs/>
          <w:sz w:val="28"/>
          <w:szCs w:val="28"/>
        </w:rPr>
        <w:t>d) Thành phần hồ sơ quy định tại điểm a khoản này là bản chính hoặc biểu mẫu điện tử; thành phần hồ sơ quy định tại các điểm b và điểm c khoản này là một trong các trường hợp sau: bản chính, bản sao có chứng thực, bản sao điện tử được cấp từ sổ gốc, bản sao điện tử được chứng thực từ bản chính, bản sao kèm theo bản chính để đối chiếu. Số lượng 01 bộ.</w:t>
      </w:r>
    </w:p>
    <w:p w14:paraId="4F989340" w14:textId="40969C17" w:rsidR="003039DE" w:rsidRPr="003039DE" w:rsidRDefault="00601810" w:rsidP="00185C6F">
      <w:pPr>
        <w:pStyle w:val="NormalWeb"/>
        <w:shd w:val="clear" w:color="auto" w:fill="FFFFFF"/>
        <w:spacing w:before="120" w:beforeAutospacing="0" w:after="0" w:afterAutospacing="0" w:line="276" w:lineRule="auto"/>
        <w:ind w:firstLine="851"/>
        <w:jc w:val="both"/>
        <w:rPr>
          <w:rFonts w:eastAsia="Calibri"/>
          <w:iCs/>
          <w:sz w:val="28"/>
          <w:szCs w:val="28"/>
        </w:rPr>
      </w:pPr>
      <w:r>
        <w:rPr>
          <w:rFonts w:eastAsia="Calibri"/>
          <w:iCs/>
          <w:sz w:val="28"/>
          <w:szCs w:val="28"/>
        </w:rPr>
        <w:t>3</w:t>
      </w:r>
      <w:r w:rsidR="003039DE" w:rsidRPr="003039DE">
        <w:rPr>
          <w:rFonts w:eastAsia="Calibri"/>
          <w:iCs/>
          <w:sz w:val="28"/>
          <w:szCs w:val="28"/>
        </w:rPr>
        <w:t xml:space="preserve">. </w:t>
      </w:r>
      <w:bookmarkStart w:id="2" w:name="khoan_3_3"/>
      <w:r w:rsidR="003039DE" w:rsidRPr="003039DE">
        <w:rPr>
          <w:rFonts w:eastAsia="Calibri"/>
          <w:iCs/>
          <w:sz w:val="28"/>
          <w:szCs w:val="28"/>
        </w:rPr>
        <w:t>Cơ quan có thẩm quyền thực hiện tiếp nhận, kiểm tra hồ sơ và xử lý như sau:</w:t>
      </w:r>
      <w:bookmarkEnd w:id="2"/>
    </w:p>
    <w:p w14:paraId="2B55DC10" w14:textId="77777777" w:rsidR="003039DE" w:rsidRPr="003039DE" w:rsidRDefault="003039DE" w:rsidP="00185C6F">
      <w:pPr>
        <w:pStyle w:val="NormalWeb"/>
        <w:shd w:val="clear" w:color="auto" w:fill="FFFFFF"/>
        <w:spacing w:before="120" w:beforeAutospacing="0" w:after="0" w:afterAutospacing="0" w:line="276" w:lineRule="auto"/>
        <w:ind w:firstLine="851"/>
        <w:jc w:val="both"/>
        <w:rPr>
          <w:rFonts w:eastAsia="Calibri"/>
          <w:iCs/>
          <w:sz w:val="28"/>
          <w:szCs w:val="28"/>
        </w:rPr>
      </w:pPr>
      <w:r w:rsidRPr="003039DE">
        <w:rPr>
          <w:rFonts w:eastAsia="Calibri"/>
          <w:iCs/>
          <w:sz w:val="28"/>
          <w:szCs w:val="28"/>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14:paraId="17E8152D" w14:textId="77777777" w:rsidR="003039DE" w:rsidRPr="003039DE" w:rsidRDefault="003039DE" w:rsidP="00185C6F">
      <w:pPr>
        <w:pStyle w:val="NormalWeb"/>
        <w:shd w:val="clear" w:color="auto" w:fill="FFFFFF"/>
        <w:spacing w:before="120" w:beforeAutospacing="0" w:after="0" w:afterAutospacing="0" w:line="276" w:lineRule="auto"/>
        <w:ind w:firstLine="851"/>
        <w:jc w:val="both"/>
        <w:rPr>
          <w:rFonts w:eastAsia="Calibri"/>
          <w:iCs/>
          <w:sz w:val="28"/>
          <w:szCs w:val="28"/>
        </w:rPr>
      </w:pPr>
      <w:r w:rsidRPr="003039DE">
        <w:rPr>
          <w:rFonts w:eastAsia="Calibri"/>
          <w:iCs/>
          <w:sz w:val="28"/>
          <w:szCs w:val="28"/>
        </w:rPr>
        <w:t>b) Đối với hồ sơ nộp gián tiếp,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w:t>
      </w:r>
    </w:p>
    <w:p w14:paraId="3D811E23" w14:textId="1E609E50" w:rsidR="003039DE" w:rsidRDefault="003039DE" w:rsidP="00185C6F">
      <w:pPr>
        <w:pStyle w:val="NormalWeb"/>
        <w:shd w:val="clear" w:color="auto" w:fill="FFFFFF"/>
        <w:spacing w:before="120" w:beforeAutospacing="0" w:after="0" w:afterAutospacing="0" w:line="276" w:lineRule="auto"/>
        <w:ind w:firstLine="851"/>
        <w:jc w:val="both"/>
        <w:rPr>
          <w:rFonts w:eastAsia="Calibri"/>
          <w:iCs/>
          <w:sz w:val="28"/>
          <w:szCs w:val="28"/>
        </w:rPr>
      </w:pPr>
      <w:bookmarkStart w:id="3" w:name="diem_c_3_3"/>
      <w:r w:rsidRPr="003039DE">
        <w:rPr>
          <w:rFonts w:eastAsia="Calibri"/>
          <w:iCs/>
          <w:sz w:val="28"/>
          <w:szCs w:val="28"/>
        </w:rPr>
        <w:t xml:space="preserve">c) </w:t>
      </w:r>
      <w:bookmarkStart w:id="4" w:name="diem_c_3_3_name"/>
      <w:bookmarkEnd w:id="3"/>
      <w:r w:rsidRPr="003039DE">
        <w:rPr>
          <w:rFonts w:eastAsia="Calibri"/>
          <w:iCs/>
          <w:sz w:val="28"/>
          <w:szCs w:val="28"/>
        </w:rPr>
        <w:t xml:space="preserve">Trong thời hạn 05 ngày làm việc kể từ khi nhận đủ hồ sơ theo quy định, cơ quan có thẩm quyền tiến hành xem xét hồ sơ, nếu đủ điều kiện thì có văn bản chấp thuận thiết kế nút giao đấu nối vào đường địa phương đang khai thác theo </w:t>
      </w:r>
      <w:r w:rsidRPr="003039DE">
        <w:rPr>
          <w:rFonts w:eastAsia="Calibri"/>
          <w:iCs/>
          <w:sz w:val="28"/>
          <w:szCs w:val="28"/>
        </w:rPr>
        <w:lastRenderedPageBreak/>
        <w:t>quy định tại mẫu số 02 Phụ lục I ban hành kèm theo Quyết định này; trường hợp không chấp thuận thì phải có văn bản trả lời và nêu rõ lý do.</w:t>
      </w:r>
      <w:bookmarkEnd w:id="4"/>
    </w:p>
    <w:p w14:paraId="7BA6346E" w14:textId="3E799588" w:rsidR="003B5099" w:rsidRPr="003B5099" w:rsidRDefault="003B5099" w:rsidP="00185C6F">
      <w:pPr>
        <w:spacing w:before="120" w:line="276" w:lineRule="auto"/>
        <w:ind w:firstLine="851"/>
        <w:rPr>
          <w:rFonts w:eastAsia="Calibri"/>
        </w:rPr>
      </w:pPr>
      <w:r>
        <w:rPr>
          <w:rFonts w:eastAsia="Calibri"/>
        </w:rPr>
        <w:t>d</w:t>
      </w:r>
      <w:r w:rsidRPr="003B5099">
        <w:rPr>
          <w:rFonts w:eastAsia="Calibri"/>
        </w:rPr>
        <w:t>) Trả kết quả giải quyết thủ tục hành chính cho tổ chức, cá nhân bằng bản giấy và bản điện tử hợp lệ; đồng thời tích hợp trên VneID</w:t>
      </w:r>
      <w:r>
        <w:rPr>
          <w:rFonts w:eastAsia="Calibri"/>
        </w:rPr>
        <w:t>.</w:t>
      </w:r>
    </w:p>
    <w:p w14:paraId="29FF447C" w14:textId="63B17EB1" w:rsidR="00E90299" w:rsidRDefault="00601810" w:rsidP="00185C6F">
      <w:pPr>
        <w:pStyle w:val="NormalWeb"/>
        <w:shd w:val="clear" w:color="auto" w:fill="FFFFFF"/>
        <w:spacing w:before="120" w:beforeAutospacing="0" w:after="0" w:afterAutospacing="0" w:line="276" w:lineRule="auto"/>
        <w:ind w:firstLine="851"/>
        <w:jc w:val="both"/>
        <w:rPr>
          <w:rFonts w:eastAsia="Calibri"/>
          <w:iCs/>
          <w:sz w:val="28"/>
          <w:szCs w:val="28"/>
        </w:rPr>
      </w:pPr>
      <w:bookmarkStart w:id="5" w:name="khoan_4_3"/>
      <w:r>
        <w:rPr>
          <w:rFonts w:eastAsia="Calibri"/>
          <w:iCs/>
          <w:sz w:val="28"/>
          <w:szCs w:val="28"/>
        </w:rPr>
        <w:t>4</w:t>
      </w:r>
      <w:r w:rsidR="003039DE" w:rsidRPr="003039DE">
        <w:rPr>
          <w:rFonts w:eastAsia="Calibri"/>
          <w:iCs/>
          <w:sz w:val="28"/>
          <w:szCs w:val="28"/>
        </w:rPr>
        <w:t xml:space="preserve">. </w:t>
      </w:r>
      <w:bookmarkStart w:id="6" w:name="khoan_4_3_name"/>
      <w:bookmarkEnd w:id="5"/>
      <w:r w:rsidR="00E90299" w:rsidRPr="00E90299">
        <w:rPr>
          <w:rFonts w:eastAsia="Calibri"/>
          <w:iCs/>
          <w:sz w:val="28"/>
          <w:szCs w:val="28"/>
        </w:rPr>
        <w:t>Văn bản chấp thuận thiết kế nút giao đấu nối có thời hạ</w:t>
      </w:r>
      <w:r w:rsidR="00E90299">
        <w:rPr>
          <w:rFonts w:eastAsia="Calibri"/>
          <w:iCs/>
          <w:sz w:val="28"/>
          <w:szCs w:val="28"/>
        </w:rPr>
        <w:t>n 18 tháng</w:t>
      </w:r>
      <w:r w:rsidR="00E90299" w:rsidRPr="00E90299">
        <w:rPr>
          <w:rFonts w:eastAsia="Calibri"/>
          <w:iCs/>
          <w:sz w:val="28"/>
          <w:szCs w:val="28"/>
        </w:rPr>
        <w:t xml:space="preserve"> </w:t>
      </w:r>
      <w:r w:rsidR="00E90299">
        <w:rPr>
          <w:rFonts w:eastAsia="Calibri"/>
          <w:iCs/>
          <w:sz w:val="28"/>
          <w:szCs w:val="28"/>
        </w:rPr>
        <w:t xml:space="preserve">(quá </w:t>
      </w:r>
      <w:r w:rsidR="00E90299" w:rsidRPr="00E90299">
        <w:rPr>
          <w:rFonts w:eastAsia="Calibri"/>
          <w:iCs/>
          <w:sz w:val="28"/>
          <w:szCs w:val="28"/>
        </w:rPr>
        <w:t xml:space="preserve">thời hạn nêu trên mà chủ đầu tư chưa gửi hồ sơ đề nghị cấp phép thi công nút giao đấu nối vào </w:t>
      </w:r>
      <w:r w:rsidR="00E90299">
        <w:rPr>
          <w:rFonts w:eastAsia="Calibri"/>
          <w:iCs/>
          <w:sz w:val="28"/>
          <w:szCs w:val="28"/>
        </w:rPr>
        <w:t xml:space="preserve">đường địa phương đang khai thác </w:t>
      </w:r>
      <w:r w:rsidR="00E90299" w:rsidRPr="00E90299">
        <w:rPr>
          <w:rFonts w:eastAsia="Calibri"/>
          <w:iCs/>
          <w:sz w:val="28"/>
          <w:szCs w:val="28"/>
        </w:rPr>
        <w:t>hoặc có thay đổi về quy mô nút giao đấu nối thì phải thực hiện lại từ đầu thủ tục chấp thuận thiết kế nút giao</w:t>
      </w:r>
      <w:r w:rsidR="00E90299">
        <w:rPr>
          <w:rFonts w:eastAsia="Calibri"/>
          <w:iCs/>
          <w:sz w:val="28"/>
          <w:szCs w:val="28"/>
        </w:rPr>
        <w:t xml:space="preserve"> </w:t>
      </w:r>
      <w:r w:rsidR="00E90299" w:rsidRPr="003039DE">
        <w:rPr>
          <w:rFonts w:eastAsia="Calibri"/>
          <w:iCs/>
          <w:sz w:val="28"/>
          <w:szCs w:val="28"/>
        </w:rPr>
        <w:t>theo quy định tại các khoản 1, khoản 2 Điều này</w:t>
      </w:r>
      <w:r w:rsidR="00E90299">
        <w:rPr>
          <w:rFonts w:eastAsia="Calibri"/>
          <w:iCs/>
          <w:sz w:val="28"/>
          <w:szCs w:val="28"/>
        </w:rPr>
        <w:t>)</w:t>
      </w:r>
      <w:r w:rsidR="004A0917">
        <w:rPr>
          <w:rFonts w:eastAsia="Calibri"/>
          <w:iCs/>
          <w:sz w:val="28"/>
          <w:szCs w:val="28"/>
        </w:rPr>
        <w:t>.</w:t>
      </w:r>
    </w:p>
    <w:p w14:paraId="2CC42BC1" w14:textId="5C2031F0" w:rsidR="00D64AA9" w:rsidRPr="003039DE" w:rsidRDefault="00601810" w:rsidP="00185C6F">
      <w:pPr>
        <w:spacing w:before="120" w:line="276" w:lineRule="auto"/>
        <w:ind w:firstLine="851"/>
        <w:rPr>
          <w:rFonts w:eastAsia="Calibri"/>
          <w:iCs/>
        </w:rPr>
      </w:pPr>
      <w:bookmarkStart w:id="7" w:name="_Toc178527711"/>
      <w:bookmarkStart w:id="8" w:name="_Toc178614254"/>
      <w:bookmarkEnd w:id="6"/>
      <w:r>
        <w:rPr>
          <w:rFonts w:eastAsia="Calibri"/>
          <w:iCs/>
        </w:rPr>
        <w:t>5</w:t>
      </w:r>
      <w:r w:rsidR="00D64AA9" w:rsidRPr="003039DE">
        <w:rPr>
          <w:rFonts w:eastAsia="Calibri"/>
          <w:iCs/>
        </w:rPr>
        <w:t xml:space="preserve">. Đối với kết nối giao thông thuộc dự án đầu tư xây dựng đường bộ do Chủ tịch UBND tỉnh là người quyết định đầu tư, việc quyết định thiết kế nút giao đấu nối vào đường địa phương đang khai thác thực hiện trong quyết định phê duyệt dự án và không phải thực hiện </w:t>
      </w:r>
      <w:r w:rsidR="001E4298" w:rsidRPr="003039DE">
        <w:rPr>
          <w:rFonts w:eastAsia="Calibri"/>
          <w:iCs/>
        </w:rPr>
        <w:t>chấp thuận thiết kế nút giao đấu nối</w:t>
      </w:r>
      <w:r w:rsidR="00D64AA9" w:rsidRPr="003039DE">
        <w:rPr>
          <w:rFonts w:eastAsia="Calibri"/>
          <w:iCs/>
        </w:rPr>
        <w:t>.</w:t>
      </w:r>
    </w:p>
    <w:p w14:paraId="7CCF44E1" w14:textId="558036ED" w:rsidR="00D64AA9" w:rsidRPr="003039DE" w:rsidRDefault="00601810" w:rsidP="00185C6F">
      <w:pPr>
        <w:spacing w:before="120" w:line="276" w:lineRule="auto"/>
        <w:ind w:firstLine="851"/>
        <w:rPr>
          <w:rFonts w:eastAsia="Calibri"/>
          <w:iCs/>
        </w:rPr>
      </w:pPr>
      <w:r>
        <w:rPr>
          <w:rFonts w:eastAsia="Calibri"/>
          <w:iCs/>
        </w:rPr>
        <w:t>6</w:t>
      </w:r>
      <w:r w:rsidR="00D64AA9" w:rsidRPr="003039DE">
        <w:rPr>
          <w:rFonts w:eastAsia="Calibri"/>
          <w:iCs/>
        </w:rPr>
        <w:t>. Đối với kết nối giao thông thuộc dự án đầu tư xây dựng đường bộ do Chủ tịch UBND cấp xã là người quyết định đầu tư, việc quyết định thiết kế nút giao đấu nối vào đường địa phương đang khai thác thuộc phạm vi quản lý thực hiện trong quyết định phê duyệt dự án và không phải thực hiện theo quy định này.</w:t>
      </w:r>
    </w:p>
    <w:p w14:paraId="44A4FCDB" w14:textId="54BA5870" w:rsidR="00100784" w:rsidRPr="003039DE" w:rsidRDefault="00100784" w:rsidP="00185C6F">
      <w:pPr>
        <w:keepNext/>
        <w:keepLines/>
        <w:spacing w:before="120" w:line="276" w:lineRule="auto"/>
        <w:ind w:firstLine="851"/>
        <w:outlineLvl w:val="0"/>
        <w:rPr>
          <w:b/>
        </w:rPr>
      </w:pPr>
      <w:r w:rsidRPr="003039DE">
        <w:rPr>
          <w:b/>
        </w:rPr>
        <w:t xml:space="preserve">Điều </w:t>
      </w:r>
      <w:r w:rsidR="00C14D66" w:rsidRPr="003039DE">
        <w:rPr>
          <w:b/>
        </w:rPr>
        <w:t>5</w:t>
      </w:r>
      <w:r w:rsidRPr="003039DE">
        <w:rPr>
          <w:b/>
        </w:rPr>
        <w:t xml:space="preserve">. </w:t>
      </w:r>
      <w:r w:rsidR="00320ED1" w:rsidRPr="003039DE">
        <w:rPr>
          <w:b/>
        </w:rPr>
        <w:t>Trình tự, thủ tục, hồ sơ c</w:t>
      </w:r>
      <w:r w:rsidRPr="003039DE">
        <w:rPr>
          <w:b/>
        </w:rPr>
        <w:t xml:space="preserve">ấp phép thi công nút giao </w:t>
      </w:r>
      <w:r w:rsidR="007620A9" w:rsidRPr="007620A9">
        <w:rPr>
          <w:b/>
        </w:rPr>
        <w:t xml:space="preserve">đối với đường địa phương </w:t>
      </w:r>
      <w:r w:rsidRPr="003039DE">
        <w:rPr>
          <w:b/>
        </w:rPr>
        <w:t>đang khai thác</w:t>
      </w:r>
      <w:bookmarkEnd w:id="7"/>
      <w:bookmarkEnd w:id="8"/>
    </w:p>
    <w:p w14:paraId="09F546D1" w14:textId="3E521C02" w:rsidR="003363F7" w:rsidRPr="003363F7" w:rsidRDefault="00E5389F" w:rsidP="00185C6F">
      <w:pPr>
        <w:pStyle w:val="NormalWeb"/>
        <w:shd w:val="clear" w:color="auto" w:fill="FFFFFF"/>
        <w:spacing w:before="120" w:beforeAutospacing="0" w:after="0" w:afterAutospacing="0" w:line="276" w:lineRule="auto"/>
        <w:ind w:firstLine="851"/>
        <w:jc w:val="both"/>
        <w:rPr>
          <w:rFonts w:eastAsia="Calibri"/>
          <w:iCs/>
          <w:sz w:val="28"/>
          <w:szCs w:val="28"/>
        </w:rPr>
      </w:pPr>
      <w:r w:rsidRPr="003363F7">
        <w:rPr>
          <w:rFonts w:eastAsia="Calibri"/>
          <w:iCs/>
          <w:sz w:val="28"/>
          <w:szCs w:val="28"/>
        </w:rPr>
        <w:t xml:space="preserve">1. Chủ đầu tư dự án xây dựng nút giao đấu nối vào đường địa phương đang khai thác </w:t>
      </w:r>
      <w:r w:rsidR="003363F7" w:rsidRPr="003363F7">
        <w:rPr>
          <w:rFonts w:eastAsia="Calibri"/>
          <w:iCs/>
          <w:sz w:val="28"/>
          <w:szCs w:val="28"/>
        </w:rPr>
        <w:t xml:space="preserve">có thể nộp 01 hồ sơ đề nghị cấp phép thi công nút giao đấu nối vào đường địa phương đang khai thác </w:t>
      </w:r>
      <w:r w:rsidR="003363F7" w:rsidRPr="003039DE">
        <w:rPr>
          <w:rFonts w:eastAsia="Calibri"/>
          <w:iCs/>
          <w:sz w:val="28"/>
          <w:szCs w:val="28"/>
        </w:rPr>
        <w:t>đến cơ quan có thẩm quyền quy định tại Điều 3 Quyết định</w:t>
      </w:r>
      <w:r w:rsidR="003363F7">
        <w:rPr>
          <w:rFonts w:eastAsia="Calibri"/>
          <w:iCs/>
          <w:sz w:val="28"/>
          <w:szCs w:val="28"/>
        </w:rPr>
        <w:t xml:space="preserve"> này </w:t>
      </w:r>
      <w:r w:rsidR="003363F7" w:rsidRPr="003363F7">
        <w:rPr>
          <w:rFonts w:eastAsia="Calibri"/>
          <w:iCs/>
          <w:sz w:val="28"/>
          <w:szCs w:val="28"/>
        </w:rPr>
        <w:t>và nhận kết quả giải quyết thủ tục hành chính thông qua các cách thức như sau:</w:t>
      </w:r>
    </w:p>
    <w:p w14:paraId="21AA66D1" w14:textId="77777777" w:rsidR="003363F7" w:rsidRPr="00601810" w:rsidRDefault="003363F7" w:rsidP="00185C6F">
      <w:pPr>
        <w:pStyle w:val="NormalWeb"/>
        <w:shd w:val="clear" w:color="auto" w:fill="FFFFFF"/>
        <w:spacing w:before="120" w:beforeAutospacing="0" w:after="0" w:afterAutospacing="0" w:line="276" w:lineRule="auto"/>
        <w:ind w:firstLine="851"/>
        <w:jc w:val="both"/>
        <w:rPr>
          <w:rFonts w:eastAsia="Calibri"/>
          <w:bCs/>
          <w:iCs/>
          <w:sz w:val="28"/>
          <w:szCs w:val="28"/>
        </w:rPr>
      </w:pPr>
      <w:r w:rsidRPr="00601810">
        <w:rPr>
          <w:rFonts w:eastAsia="Calibri"/>
          <w:bCs/>
          <w:iCs/>
          <w:sz w:val="28"/>
          <w:szCs w:val="28"/>
        </w:rPr>
        <w:t>- Trực tiếp tại Bộ phận Một cửa;</w:t>
      </w:r>
    </w:p>
    <w:p w14:paraId="21371DD2" w14:textId="77777777" w:rsidR="003363F7" w:rsidRDefault="003363F7" w:rsidP="00185C6F">
      <w:pPr>
        <w:pStyle w:val="NormalWeb"/>
        <w:shd w:val="clear" w:color="auto" w:fill="FFFFFF"/>
        <w:spacing w:before="120" w:beforeAutospacing="0" w:after="0" w:afterAutospacing="0" w:line="276" w:lineRule="auto"/>
        <w:ind w:firstLine="851"/>
        <w:jc w:val="both"/>
        <w:rPr>
          <w:rFonts w:eastAsia="Calibri"/>
          <w:bCs/>
          <w:iCs/>
          <w:sz w:val="28"/>
          <w:szCs w:val="28"/>
        </w:rPr>
      </w:pPr>
      <w:r w:rsidRPr="00601810">
        <w:rPr>
          <w:rFonts w:eastAsia="Calibri"/>
          <w:bCs/>
          <w:iCs/>
          <w:sz w:val="28"/>
          <w:szCs w:val="28"/>
        </w:rPr>
        <w:t>- Thông qua dịch vụ bưu chính công ích theo quy định của Thủ tướng Chính phủ, qua thuê dịch vụ của doanh nghiệp, cá nhân hoặc qua ủy quyền theo</w:t>
      </w:r>
      <w:r>
        <w:rPr>
          <w:rFonts w:eastAsia="Calibri"/>
          <w:bCs/>
          <w:iCs/>
          <w:sz w:val="28"/>
          <w:szCs w:val="28"/>
        </w:rPr>
        <w:t xml:space="preserve"> </w:t>
      </w:r>
      <w:r w:rsidRPr="00601810">
        <w:rPr>
          <w:rFonts w:eastAsia="Calibri"/>
          <w:iCs/>
          <w:sz w:val="28"/>
          <w:szCs w:val="28"/>
        </w:rPr>
        <w:t>quy định của pháp luật;</w:t>
      </w:r>
    </w:p>
    <w:p w14:paraId="5759A58B" w14:textId="1CC5415C" w:rsidR="003363F7" w:rsidRPr="003363F7" w:rsidRDefault="003363F7" w:rsidP="00185C6F">
      <w:pPr>
        <w:pStyle w:val="NormalWeb"/>
        <w:shd w:val="clear" w:color="auto" w:fill="FFFFFF"/>
        <w:spacing w:before="120" w:beforeAutospacing="0" w:after="0" w:afterAutospacing="0" w:line="276" w:lineRule="auto"/>
        <w:ind w:firstLine="851"/>
        <w:jc w:val="both"/>
        <w:rPr>
          <w:rFonts w:eastAsia="Calibri"/>
          <w:bCs/>
          <w:iCs/>
          <w:sz w:val="28"/>
          <w:szCs w:val="28"/>
        </w:rPr>
      </w:pPr>
      <w:r>
        <w:rPr>
          <w:rFonts w:eastAsia="Calibri"/>
          <w:iCs/>
          <w:sz w:val="28"/>
          <w:szCs w:val="28"/>
        </w:rPr>
        <w:t xml:space="preserve">- </w:t>
      </w:r>
      <w:r w:rsidRPr="00601810">
        <w:rPr>
          <w:rFonts w:eastAsia="Calibri"/>
          <w:iCs/>
          <w:sz w:val="28"/>
          <w:szCs w:val="28"/>
        </w:rPr>
        <w:t>Trực tuyến tại Cổng Dịch vụ công quốc gia hoặc Ứng dụng định danh</w:t>
      </w:r>
      <w:r>
        <w:rPr>
          <w:rFonts w:eastAsia="Calibri"/>
          <w:bCs/>
          <w:iCs/>
          <w:sz w:val="28"/>
          <w:szCs w:val="28"/>
        </w:rPr>
        <w:t xml:space="preserve"> </w:t>
      </w:r>
      <w:r w:rsidRPr="00601810">
        <w:rPr>
          <w:rFonts w:eastAsia="Calibri"/>
          <w:iCs/>
          <w:sz w:val="28"/>
          <w:szCs w:val="28"/>
        </w:rPr>
        <w:t>quốc gia</w:t>
      </w:r>
      <w:r>
        <w:rPr>
          <w:rFonts w:eastAsia="Calibri"/>
          <w:iCs/>
          <w:sz w:val="28"/>
          <w:szCs w:val="28"/>
        </w:rPr>
        <w:t xml:space="preserve">. </w:t>
      </w:r>
    </w:p>
    <w:p w14:paraId="28990656" w14:textId="18ECC468" w:rsidR="00E5389F" w:rsidRPr="003039DE" w:rsidRDefault="003363F7" w:rsidP="00185C6F">
      <w:pPr>
        <w:pStyle w:val="Heading2"/>
        <w:keepNext w:val="0"/>
        <w:widowControl w:val="0"/>
        <w:suppressLineNumbers/>
        <w:spacing w:before="120" w:after="0" w:line="276" w:lineRule="auto"/>
        <w:ind w:firstLine="851"/>
        <w:jc w:val="both"/>
        <w:rPr>
          <w:rFonts w:ascii="Times New Roman" w:eastAsia="Calibri" w:hAnsi="Times New Roman" w:cs="Times New Roman"/>
          <w:b w:val="0"/>
          <w:bCs w:val="0"/>
          <w:i w:val="0"/>
        </w:rPr>
      </w:pPr>
      <w:r>
        <w:rPr>
          <w:rFonts w:ascii="Times New Roman" w:eastAsia="Calibri" w:hAnsi="Times New Roman" w:cs="Times New Roman"/>
          <w:b w:val="0"/>
          <w:bCs w:val="0"/>
          <w:i w:val="0"/>
        </w:rPr>
        <w:t xml:space="preserve">2. </w:t>
      </w:r>
      <w:r w:rsidR="00E5389F" w:rsidRPr="003039DE">
        <w:rPr>
          <w:rFonts w:ascii="Times New Roman" w:eastAsia="Calibri" w:hAnsi="Times New Roman" w:cs="Times New Roman"/>
          <w:b w:val="0"/>
          <w:bCs w:val="0"/>
          <w:i w:val="0"/>
        </w:rPr>
        <w:t xml:space="preserve">Thành phần hồ sơ đề nghị bao gồm: </w:t>
      </w:r>
    </w:p>
    <w:p w14:paraId="23193AED" w14:textId="77777777" w:rsidR="00B36112" w:rsidRPr="003039DE" w:rsidRDefault="00E5389F" w:rsidP="00185C6F">
      <w:pPr>
        <w:pStyle w:val="Heading2"/>
        <w:keepNext w:val="0"/>
        <w:widowControl w:val="0"/>
        <w:suppressLineNumbers/>
        <w:spacing w:before="120" w:after="0" w:line="276" w:lineRule="auto"/>
        <w:ind w:firstLine="851"/>
        <w:jc w:val="both"/>
        <w:rPr>
          <w:rFonts w:ascii="Times New Roman" w:eastAsia="Calibri" w:hAnsi="Times New Roman" w:cs="Times New Roman"/>
          <w:b w:val="0"/>
          <w:bCs w:val="0"/>
          <w:i w:val="0"/>
        </w:rPr>
      </w:pPr>
      <w:r w:rsidRPr="003039DE">
        <w:rPr>
          <w:rFonts w:ascii="Times New Roman" w:eastAsia="Calibri" w:hAnsi="Times New Roman" w:cs="Times New Roman"/>
          <w:b w:val="0"/>
          <w:bCs w:val="0"/>
          <w:i w:val="0"/>
        </w:rPr>
        <w:t xml:space="preserve">a) Đơn đề nghị theo quy định tại mẫu số 03 Phụ lục I ban hành kèm theo </w:t>
      </w:r>
      <w:r w:rsidR="002232BF" w:rsidRPr="003039DE">
        <w:rPr>
          <w:rFonts w:ascii="Times New Roman" w:eastAsia="Calibri" w:hAnsi="Times New Roman" w:cs="Times New Roman"/>
          <w:b w:val="0"/>
          <w:bCs w:val="0"/>
          <w:i w:val="0"/>
        </w:rPr>
        <w:t>Quyết định</w:t>
      </w:r>
      <w:r w:rsidRPr="003039DE">
        <w:rPr>
          <w:rFonts w:ascii="Times New Roman" w:eastAsia="Calibri" w:hAnsi="Times New Roman" w:cs="Times New Roman"/>
          <w:b w:val="0"/>
          <w:bCs w:val="0"/>
          <w:i w:val="0"/>
        </w:rPr>
        <w:t xml:space="preserve"> này;</w:t>
      </w:r>
    </w:p>
    <w:p w14:paraId="6DDF42B1" w14:textId="5BB753DD" w:rsidR="00E0399F" w:rsidRPr="003039DE" w:rsidRDefault="00E5389F" w:rsidP="00185C6F">
      <w:pPr>
        <w:pStyle w:val="Heading2"/>
        <w:keepNext w:val="0"/>
        <w:widowControl w:val="0"/>
        <w:suppressLineNumbers/>
        <w:spacing w:before="120" w:after="0" w:line="276" w:lineRule="auto"/>
        <w:ind w:firstLine="851"/>
        <w:jc w:val="both"/>
        <w:rPr>
          <w:rFonts w:ascii="Times New Roman" w:eastAsia="Calibri" w:hAnsi="Times New Roman" w:cs="Times New Roman"/>
          <w:b w:val="0"/>
          <w:bCs w:val="0"/>
          <w:i w:val="0"/>
        </w:rPr>
      </w:pPr>
      <w:r w:rsidRPr="003039DE">
        <w:rPr>
          <w:rFonts w:ascii="Times New Roman" w:eastAsia="Calibri" w:hAnsi="Times New Roman" w:cs="Times New Roman"/>
          <w:b w:val="0"/>
          <w:bCs w:val="0"/>
          <w:i w:val="0"/>
        </w:rPr>
        <w:t xml:space="preserve">b) Thuyết minh và bản vẽ biện pháp tổ chức thi công nút giao đấu nối vào đường địa phương; biện pháp bảo đảm giao thông đường bộ khi thi công xây dựng </w:t>
      </w:r>
      <w:r w:rsidRPr="003039DE">
        <w:rPr>
          <w:rFonts w:ascii="Times New Roman" w:eastAsia="Calibri" w:hAnsi="Times New Roman" w:cs="Times New Roman"/>
          <w:b w:val="0"/>
          <w:bCs w:val="0"/>
          <w:i w:val="0"/>
        </w:rPr>
        <w:lastRenderedPageBreak/>
        <w:t>nút giao đấu nối.</w:t>
      </w:r>
    </w:p>
    <w:p w14:paraId="6DD2FC94" w14:textId="41A659E1" w:rsidR="00E5389F" w:rsidRPr="003039DE" w:rsidRDefault="00E5389F" w:rsidP="00185C6F">
      <w:pPr>
        <w:pStyle w:val="Heading2"/>
        <w:spacing w:before="120" w:after="0" w:line="276" w:lineRule="auto"/>
        <w:ind w:firstLine="851"/>
        <w:jc w:val="both"/>
        <w:rPr>
          <w:rFonts w:ascii="Times New Roman" w:eastAsia="Calibri" w:hAnsi="Times New Roman" w:cs="Times New Roman"/>
          <w:b w:val="0"/>
          <w:bCs w:val="0"/>
          <w:i w:val="0"/>
        </w:rPr>
      </w:pPr>
      <w:r w:rsidRPr="003039DE">
        <w:rPr>
          <w:rFonts w:ascii="Times New Roman" w:eastAsia="Calibri" w:hAnsi="Times New Roman" w:cs="Times New Roman"/>
          <w:b w:val="0"/>
          <w:bCs w:val="0"/>
          <w:i w:val="0"/>
        </w:rPr>
        <w:t>c) Thành phần hồ sơ quy định tại điểm a khoản này là bản chính hoặc biểu mẫu điện tử; thành phần hồ sơ quy định tại điểm b khoản này là một trong các trường hợp sau: bản chính, bản sao có chứng thực, bản sao điện tử được cấp từ sổ gốc, bản sao điện tử được chứng thực từ bản chính, bản sao kèm theo bản chính để đối chiếu. Số lượng 01 bộ.”.</w:t>
      </w:r>
    </w:p>
    <w:p w14:paraId="3D22568A" w14:textId="05612C78" w:rsidR="003039DE" w:rsidRPr="003039DE" w:rsidRDefault="003363F7" w:rsidP="00185C6F">
      <w:pPr>
        <w:spacing w:before="120" w:line="276" w:lineRule="auto"/>
        <w:ind w:firstLine="851"/>
        <w:rPr>
          <w:rFonts w:eastAsia="Calibri"/>
        </w:rPr>
      </w:pPr>
      <w:r>
        <w:rPr>
          <w:rFonts w:eastAsia="Calibri"/>
        </w:rPr>
        <w:t>3</w:t>
      </w:r>
      <w:r w:rsidR="003039DE" w:rsidRPr="003039DE">
        <w:rPr>
          <w:rFonts w:eastAsia="Calibri"/>
        </w:rPr>
        <w:t xml:space="preserve">. </w:t>
      </w:r>
      <w:bookmarkStart w:id="9" w:name="khoan_3_4"/>
      <w:r w:rsidR="003039DE" w:rsidRPr="003039DE">
        <w:rPr>
          <w:rFonts w:eastAsia="Calibri"/>
        </w:rPr>
        <w:t>Cơ quan có thẩm quyền thực hiện tiếp nhận, kiểm tra hồ sơ và xử lý như sau:</w:t>
      </w:r>
      <w:bookmarkEnd w:id="9"/>
    </w:p>
    <w:p w14:paraId="695EAF44" w14:textId="77777777" w:rsidR="003039DE" w:rsidRPr="003039DE" w:rsidRDefault="003039DE" w:rsidP="00185C6F">
      <w:pPr>
        <w:spacing w:before="120" w:line="276" w:lineRule="auto"/>
        <w:ind w:firstLine="851"/>
        <w:rPr>
          <w:rFonts w:eastAsia="Calibri"/>
        </w:rPr>
      </w:pPr>
      <w:r w:rsidRPr="003039DE">
        <w:rPr>
          <w:rFonts w:eastAsia="Calibri"/>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14:paraId="7076BA50" w14:textId="77777777" w:rsidR="003039DE" w:rsidRPr="003039DE" w:rsidRDefault="003039DE" w:rsidP="00185C6F">
      <w:pPr>
        <w:spacing w:before="120" w:line="276" w:lineRule="auto"/>
        <w:ind w:firstLine="851"/>
        <w:rPr>
          <w:rFonts w:eastAsia="Calibri"/>
        </w:rPr>
      </w:pPr>
      <w:r w:rsidRPr="003039DE">
        <w:rPr>
          <w:rFonts w:eastAsia="Calibri"/>
        </w:rPr>
        <w:t>b) Đối với hồ sơ nộp gián tiếp, trong thời hạn 02 ngày làm việc kể từ ngày nhận được hồ sơ, cơ quan có thẩm quyền thực hiện kiểm tra thành phần hồ sơ, nếu đủ thì tiếp nhận, nếu không đủ có văn bản thông báo đến tổ chức, cá nhân để bổ sung, hoàn thiện;</w:t>
      </w:r>
    </w:p>
    <w:p w14:paraId="25D2D26C" w14:textId="0D242F03" w:rsidR="003039DE" w:rsidRDefault="003039DE" w:rsidP="00185C6F">
      <w:pPr>
        <w:spacing w:before="120" w:line="276" w:lineRule="auto"/>
        <w:ind w:firstLine="851"/>
        <w:rPr>
          <w:rFonts w:eastAsia="Calibri"/>
        </w:rPr>
      </w:pPr>
      <w:bookmarkStart w:id="10" w:name="diem_c_3_4"/>
      <w:r w:rsidRPr="003039DE">
        <w:rPr>
          <w:rFonts w:eastAsia="Calibri"/>
        </w:rPr>
        <w:t xml:space="preserve">c) </w:t>
      </w:r>
      <w:bookmarkStart w:id="11" w:name="diem_c_3_4_name"/>
      <w:bookmarkEnd w:id="10"/>
      <w:r w:rsidRPr="003039DE">
        <w:rPr>
          <w:rFonts w:eastAsia="Calibri"/>
        </w:rPr>
        <w:t>Trong thời hạn 05 ngày làm việc kể từ khi nhận đủ hồ sơ theo quy định, cơ quan có thẩm quyền tiến hành xem xét hồ sơ, nếu đủ điều kiện thì cấp giấy phép thi công nút giao đấu nối theo quy định tại mẫu số 04 Phụ lục I ban hành kèm theo Quyết định này, trường hợp không chấp thuận thì phải có văn bản trả lời và nêu rõ lý do.</w:t>
      </w:r>
      <w:bookmarkEnd w:id="11"/>
    </w:p>
    <w:p w14:paraId="402C4481" w14:textId="037881AC" w:rsidR="003B5099" w:rsidRDefault="003B5099" w:rsidP="00185C6F">
      <w:pPr>
        <w:spacing w:before="120" w:line="276" w:lineRule="auto"/>
        <w:ind w:firstLine="851"/>
        <w:rPr>
          <w:rFonts w:eastAsia="Calibri"/>
        </w:rPr>
      </w:pPr>
      <w:r w:rsidRPr="003B5099">
        <w:rPr>
          <w:rFonts w:eastAsia="Calibri"/>
        </w:rPr>
        <w:t>d) Trả kết quả giải quyết thủ tục hành chính cho tổ chức, cá nhân bằng bản giấy và bản điện tử hợp lệ; đồng thời tích hợp trên VneID</w:t>
      </w:r>
      <w:r>
        <w:rPr>
          <w:rFonts w:eastAsia="Calibri"/>
        </w:rPr>
        <w:t>.</w:t>
      </w:r>
    </w:p>
    <w:p w14:paraId="69251E61" w14:textId="1E4F3E3A" w:rsidR="00E20500" w:rsidRPr="00E20500" w:rsidRDefault="00E20500" w:rsidP="00185C6F">
      <w:pPr>
        <w:spacing w:before="120" w:line="276" w:lineRule="auto"/>
        <w:ind w:firstLine="851"/>
        <w:rPr>
          <w:rFonts w:eastAsia="Calibri"/>
        </w:rPr>
      </w:pPr>
      <w:bookmarkStart w:id="12" w:name="khoan_4_4"/>
      <w:r w:rsidRPr="00E20500">
        <w:rPr>
          <w:rFonts w:eastAsia="Calibri"/>
        </w:rPr>
        <w:t xml:space="preserve">4. Thời hạn có hiệu lực của giấy phép thi công nút giao </w:t>
      </w:r>
      <w:r>
        <w:rPr>
          <w:rFonts w:eastAsia="Calibri"/>
        </w:rPr>
        <w:t>đối với</w:t>
      </w:r>
      <w:r w:rsidRPr="00E20500">
        <w:rPr>
          <w:rFonts w:eastAsia="Calibri"/>
        </w:rPr>
        <w:t xml:space="preserve"> đường </w:t>
      </w:r>
      <w:r>
        <w:rPr>
          <w:rFonts w:eastAsia="Calibri"/>
        </w:rPr>
        <w:t>địa phương</w:t>
      </w:r>
      <w:r w:rsidRPr="00E20500">
        <w:rPr>
          <w:rFonts w:eastAsia="Calibri"/>
        </w:rPr>
        <w:t xml:space="preserve"> đang khai thác:</w:t>
      </w:r>
      <w:bookmarkEnd w:id="12"/>
    </w:p>
    <w:p w14:paraId="500B4C13" w14:textId="77777777" w:rsidR="00E20500" w:rsidRPr="00E20500" w:rsidRDefault="00E20500" w:rsidP="00185C6F">
      <w:pPr>
        <w:spacing w:before="120" w:line="276" w:lineRule="auto"/>
        <w:ind w:firstLine="851"/>
        <w:rPr>
          <w:rFonts w:eastAsia="Calibri"/>
        </w:rPr>
      </w:pPr>
      <w:r w:rsidRPr="00E20500">
        <w:rPr>
          <w:rFonts w:eastAsia="Calibri"/>
        </w:rPr>
        <w:t>a) Đối với nút giao đấu nối thuộc dự án đầu tư công, đầu tư theo phương thức đối tác công tư, hiệu lực của giấy phép thi công nút giao đấu nối bằng tiến độ thực hiện dự án;</w:t>
      </w:r>
    </w:p>
    <w:p w14:paraId="5C7250C3" w14:textId="379B462E" w:rsidR="00E20500" w:rsidRPr="00E20500" w:rsidRDefault="00E20500" w:rsidP="00185C6F">
      <w:pPr>
        <w:spacing w:before="120" w:line="276" w:lineRule="auto"/>
        <w:ind w:firstLine="851"/>
        <w:rPr>
          <w:rFonts w:eastAsia="Calibri"/>
        </w:rPr>
      </w:pPr>
      <w:r w:rsidRPr="00E20500">
        <w:rPr>
          <w:rFonts w:eastAsia="Calibri"/>
        </w:rPr>
        <w:t xml:space="preserve">b) Đối với các trường hợp không thuộc quy định tại điểm a khoản này, thời hạn có hiệu lực của giấy phép thi công đấu nối không quá 24 tháng kể từ ngày được cấp phép thi công nút giao đấu nối vào đường </w:t>
      </w:r>
      <w:r w:rsidR="00772916">
        <w:rPr>
          <w:rFonts w:eastAsia="Calibri"/>
        </w:rPr>
        <w:t>địa phương</w:t>
      </w:r>
      <w:r w:rsidRPr="00E20500">
        <w:rPr>
          <w:rFonts w:eastAsia="Calibri"/>
        </w:rPr>
        <w:t xml:space="preserve"> đang khai thác;</w:t>
      </w:r>
    </w:p>
    <w:p w14:paraId="28913D35" w14:textId="79340728" w:rsidR="00E20500" w:rsidRPr="00E20500" w:rsidRDefault="00E20500" w:rsidP="00185C6F">
      <w:pPr>
        <w:spacing w:before="120" w:line="276" w:lineRule="auto"/>
        <w:ind w:firstLine="851"/>
        <w:rPr>
          <w:rFonts w:eastAsia="Calibri"/>
        </w:rPr>
      </w:pPr>
      <w:r w:rsidRPr="00E20500">
        <w:rPr>
          <w:rFonts w:eastAsia="Calibri"/>
        </w:rPr>
        <w:t xml:space="preserve">c) Hết thời hạn có hiệu lực của giấy phép thi công mà chưa hoàn thành thi công nút giao đấu nối vào đường </w:t>
      </w:r>
      <w:r w:rsidR="00772916">
        <w:rPr>
          <w:rFonts w:eastAsia="Calibri"/>
        </w:rPr>
        <w:t xml:space="preserve">địa phương </w:t>
      </w:r>
      <w:r w:rsidRPr="00E20500">
        <w:rPr>
          <w:rFonts w:eastAsia="Calibri"/>
        </w:rPr>
        <w:t>đang khai thác thì phải thực hiện lại từ đầu thủ tục cấp phép.</w:t>
      </w:r>
    </w:p>
    <w:p w14:paraId="21D546F8" w14:textId="66E5D119" w:rsidR="004A0917" w:rsidRDefault="00E20500" w:rsidP="00185C6F">
      <w:pPr>
        <w:pStyle w:val="Heading2"/>
        <w:keepNext w:val="0"/>
        <w:widowControl w:val="0"/>
        <w:spacing w:before="120" w:after="0" w:line="276" w:lineRule="auto"/>
        <w:ind w:firstLine="851"/>
        <w:jc w:val="both"/>
        <w:rPr>
          <w:rFonts w:ascii="Times New Roman" w:hAnsi="Times New Roman" w:cs="Times New Roman"/>
          <w:i w:val="0"/>
          <w:iCs w:val="0"/>
        </w:rPr>
      </w:pPr>
      <w:r w:rsidRPr="003039DE">
        <w:rPr>
          <w:rFonts w:ascii="Times New Roman" w:hAnsi="Times New Roman" w:cs="Times New Roman"/>
          <w:i w:val="0"/>
          <w:iCs w:val="0"/>
          <w:lang w:val="hr-HR"/>
        </w:rPr>
        <w:t xml:space="preserve"> </w:t>
      </w:r>
      <w:r w:rsidR="00993132" w:rsidRPr="003039DE">
        <w:rPr>
          <w:rFonts w:ascii="Times New Roman" w:hAnsi="Times New Roman" w:cs="Times New Roman"/>
          <w:i w:val="0"/>
          <w:iCs w:val="0"/>
          <w:lang w:val="hr-HR"/>
        </w:rPr>
        <w:t xml:space="preserve">Điều </w:t>
      </w:r>
      <w:r w:rsidR="00C14D66" w:rsidRPr="003039DE">
        <w:rPr>
          <w:rFonts w:ascii="Times New Roman" w:hAnsi="Times New Roman" w:cs="Times New Roman"/>
          <w:i w:val="0"/>
          <w:iCs w:val="0"/>
          <w:lang w:val="hr-HR"/>
        </w:rPr>
        <w:t>6</w:t>
      </w:r>
      <w:r w:rsidR="00993132" w:rsidRPr="003039DE">
        <w:rPr>
          <w:rFonts w:ascii="Times New Roman" w:hAnsi="Times New Roman" w:cs="Times New Roman"/>
          <w:i w:val="0"/>
          <w:iCs w:val="0"/>
          <w:lang w:val="hr-HR"/>
        </w:rPr>
        <w:t xml:space="preserve">. </w:t>
      </w:r>
      <w:r w:rsidR="00993132" w:rsidRPr="003039DE">
        <w:rPr>
          <w:rFonts w:ascii="Times New Roman" w:hAnsi="Times New Roman" w:cs="Times New Roman"/>
          <w:i w:val="0"/>
          <w:iCs w:val="0"/>
        </w:rPr>
        <w:t xml:space="preserve">Trách nhiệm </w:t>
      </w:r>
      <w:r w:rsidR="004A0917">
        <w:rPr>
          <w:rFonts w:ascii="Times New Roman" w:hAnsi="Times New Roman" w:cs="Times New Roman"/>
          <w:i w:val="0"/>
          <w:iCs w:val="0"/>
        </w:rPr>
        <w:t>thực hiện</w:t>
      </w:r>
    </w:p>
    <w:p w14:paraId="39E655E8" w14:textId="5B30F604" w:rsidR="00993132" w:rsidRPr="004A0917" w:rsidRDefault="004A0917" w:rsidP="00185C6F">
      <w:pPr>
        <w:pStyle w:val="Heading2"/>
        <w:keepNext w:val="0"/>
        <w:widowControl w:val="0"/>
        <w:spacing w:before="120" w:after="0" w:line="276" w:lineRule="auto"/>
        <w:ind w:firstLine="851"/>
        <w:jc w:val="both"/>
        <w:rPr>
          <w:rFonts w:ascii="Times New Roman" w:hAnsi="Times New Roman" w:cs="Times New Roman"/>
          <w:b w:val="0"/>
          <w:bCs w:val="0"/>
          <w:i w:val="0"/>
          <w:iCs w:val="0"/>
        </w:rPr>
      </w:pPr>
      <w:r w:rsidRPr="004A0917">
        <w:rPr>
          <w:rFonts w:ascii="Times New Roman" w:hAnsi="Times New Roman" w:cs="Times New Roman"/>
          <w:b w:val="0"/>
          <w:i w:val="0"/>
          <w:iCs w:val="0"/>
        </w:rPr>
        <w:t xml:space="preserve">1.  </w:t>
      </w:r>
      <w:r w:rsidR="00993132" w:rsidRPr="004A0917">
        <w:rPr>
          <w:rFonts w:ascii="Times New Roman" w:hAnsi="Times New Roman" w:cs="Times New Roman"/>
          <w:b w:val="0"/>
          <w:i w:val="0"/>
          <w:iCs w:val="0"/>
        </w:rPr>
        <w:t>Sở Xây dựng</w:t>
      </w:r>
      <w:r>
        <w:rPr>
          <w:rFonts w:ascii="Times New Roman" w:hAnsi="Times New Roman" w:cs="Times New Roman"/>
          <w:b w:val="0"/>
          <w:i w:val="0"/>
          <w:iCs w:val="0"/>
        </w:rPr>
        <w:t>:</w:t>
      </w:r>
    </w:p>
    <w:p w14:paraId="547A8497" w14:textId="47B5F346" w:rsidR="00993132" w:rsidRPr="003039DE" w:rsidRDefault="004A0917" w:rsidP="00185C6F">
      <w:pPr>
        <w:spacing w:before="120" w:line="276" w:lineRule="auto"/>
        <w:ind w:firstLine="851"/>
        <w:rPr>
          <w:lang w:eastAsia="x-none"/>
        </w:rPr>
      </w:pPr>
      <w:r>
        <w:rPr>
          <w:lang w:eastAsia="x-none"/>
        </w:rPr>
        <w:lastRenderedPageBreak/>
        <w:t>a)</w:t>
      </w:r>
      <w:r w:rsidR="00993132" w:rsidRPr="003039DE">
        <w:rPr>
          <w:lang w:eastAsia="x-none"/>
        </w:rPr>
        <w:t xml:space="preserve"> Tổ chức triển khai thực hiện quyết định này, chỉ đạo việc tuyên truyền, phổ biến, giáo dục pháp luật về </w:t>
      </w:r>
      <w:r w:rsidR="00993132" w:rsidRPr="003039DE">
        <w:rPr>
          <w:rFonts w:eastAsia="Calibri"/>
        </w:rPr>
        <w:t xml:space="preserve">chấp thuận thiết kế và cấp giấy phép thi công nút giao </w:t>
      </w:r>
      <w:r w:rsidR="007620A9">
        <w:rPr>
          <w:rFonts w:eastAsia="Calibri"/>
        </w:rPr>
        <w:t>đối với</w:t>
      </w:r>
      <w:r w:rsidR="00993132" w:rsidRPr="003039DE">
        <w:rPr>
          <w:rFonts w:eastAsia="Calibri"/>
        </w:rPr>
        <w:t xml:space="preserve"> đường </w:t>
      </w:r>
      <w:r w:rsidR="00993132" w:rsidRPr="003039DE">
        <w:t xml:space="preserve">địa phương đang khai thác </w:t>
      </w:r>
      <w:r w:rsidR="00993132" w:rsidRPr="003039DE">
        <w:rPr>
          <w:lang w:eastAsia="x-none"/>
        </w:rPr>
        <w:t>trên địa bàn tỉnh.</w:t>
      </w:r>
    </w:p>
    <w:p w14:paraId="7B3D707D" w14:textId="636098A1" w:rsidR="00993132" w:rsidRPr="003039DE" w:rsidRDefault="004A0917" w:rsidP="00185C6F">
      <w:pPr>
        <w:spacing w:before="120" w:line="276" w:lineRule="auto"/>
        <w:ind w:firstLine="851"/>
        <w:rPr>
          <w:lang w:eastAsia="x-none"/>
        </w:rPr>
      </w:pPr>
      <w:r>
        <w:rPr>
          <w:lang w:eastAsia="x-none"/>
        </w:rPr>
        <w:t>b)</w:t>
      </w:r>
      <w:r w:rsidR="00993132" w:rsidRPr="003039DE">
        <w:rPr>
          <w:lang w:eastAsia="x-none"/>
        </w:rPr>
        <w:t xml:space="preserve"> </w:t>
      </w:r>
      <w:r w:rsidR="00C469E5" w:rsidRPr="003039DE">
        <w:rPr>
          <w:lang w:eastAsia="x-none"/>
        </w:rPr>
        <w:t xml:space="preserve">Thực </w:t>
      </w:r>
      <w:r w:rsidR="00993132" w:rsidRPr="003039DE">
        <w:rPr>
          <w:lang w:eastAsia="x-none"/>
        </w:rPr>
        <w:t xml:space="preserve">hiện công tác kiểm tra và hướng dẫn </w:t>
      </w:r>
      <w:r w:rsidR="00993132" w:rsidRPr="003039DE">
        <w:t xml:space="preserve">cơ quan, tổ chức, cá nhân </w:t>
      </w:r>
      <w:r w:rsidR="00993132" w:rsidRPr="003039DE">
        <w:rPr>
          <w:rFonts w:eastAsia="Calibri"/>
        </w:rPr>
        <w:t xml:space="preserve">thực hiện </w:t>
      </w:r>
      <w:r w:rsidR="00C469E5" w:rsidRPr="003039DE">
        <w:rPr>
          <w:rFonts w:eastAsia="Calibri"/>
        </w:rPr>
        <w:t xml:space="preserve">thủ tục </w:t>
      </w:r>
      <w:r w:rsidR="00993132" w:rsidRPr="003039DE">
        <w:rPr>
          <w:rFonts w:eastAsia="Calibri"/>
        </w:rPr>
        <w:t xml:space="preserve">chấp thuận thiết kế và cấp giấy phép thi công nút giao </w:t>
      </w:r>
      <w:r w:rsidR="007620A9">
        <w:rPr>
          <w:rFonts w:eastAsia="Calibri"/>
        </w:rPr>
        <w:t>đối với</w:t>
      </w:r>
      <w:r w:rsidR="00993132" w:rsidRPr="003039DE">
        <w:rPr>
          <w:rFonts w:eastAsia="Calibri"/>
        </w:rPr>
        <w:t xml:space="preserve"> đường </w:t>
      </w:r>
      <w:r w:rsidR="00993132" w:rsidRPr="003039DE">
        <w:t xml:space="preserve">địa phương đang khai thác trên địa bàn tỉnh </w:t>
      </w:r>
      <w:r w:rsidR="00B36112" w:rsidRPr="003039DE">
        <w:t>Lâm Đồng</w:t>
      </w:r>
      <w:r w:rsidR="00993132" w:rsidRPr="003039DE">
        <w:t xml:space="preserve"> </w:t>
      </w:r>
      <w:r w:rsidR="00993132" w:rsidRPr="003039DE">
        <w:rPr>
          <w:lang w:eastAsia="x-none"/>
        </w:rPr>
        <w:t>theo đúng các quy định của pháp luật.</w:t>
      </w:r>
    </w:p>
    <w:p w14:paraId="7F11713B" w14:textId="462E1538" w:rsidR="00993132" w:rsidRPr="003039DE" w:rsidRDefault="004A0917" w:rsidP="00185C6F">
      <w:pPr>
        <w:spacing w:before="120" w:line="276" w:lineRule="auto"/>
        <w:ind w:firstLine="851"/>
        <w:rPr>
          <w:lang w:eastAsia="x-none"/>
        </w:rPr>
      </w:pPr>
      <w:r>
        <w:rPr>
          <w:lang w:eastAsia="x-none"/>
        </w:rPr>
        <w:t>c)</w:t>
      </w:r>
      <w:r w:rsidR="00993132" w:rsidRPr="003039DE">
        <w:rPr>
          <w:lang w:eastAsia="x-none"/>
        </w:rPr>
        <w:t xml:space="preserve"> Cấp, đình chỉ </w:t>
      </w:r>
      <w:r w:rsidR="003C3FBE">
        <w:rPr>
          <w:lang w:eastAsia="x-none"/>
        </w:rPr>
        <w:t>thi công</w:t>
      </w:r>
      <w:r w:rsidR="00993132" w:rsidRPr="003039DE">
        <w:rPr>
          <w:lang w:eastAsia="x-none"/>
        </w:rPr>
        <w:t>, thu hồi giấy phép thi công nếu gây mất an toàn giao thông, an toàn công trình đường bộ trong phạm vi nút giao đấu nối đường bộ thuộc thẩm quyền quản lý.</w:t>
      </w:r>
    </w:p>
    <w:p w14:paraId="5B31CE28" w14:textId="49409699" w:rsidR="00993132" w:rsidRPr="003039DE" w:rsidRDefault="004A0917" w:rsidP="00185C6F">
      <w:pPr>
        <w:spacing w:before="120" w:line="276" w:lineRule="auto"/>
        <w:ind w:firstLine="851"/>
        <w:rPr>
          <w:lang w:val="hr-HR"/>
        </w:rPr>
      </w:pPr>
      <w:r>
        <w:rPr>
          <w:lang w:eastAsia="x-none"/>
        </w:rPr>
        <w:t>d)</w:t>
      </w:r>
      <w:r w:rsidR="00993132" w:rsidRPr="003039DE">
        <w:rPr>
          <w:lang w:eastAsia="x-none"/>
        </w:rPr>
        <w:t xml:space="preserve"> Tổ chức </w:t>
      </w:r>
      <w:r w:rsidR="00993132" w:rsidRPr="003039DE">
        <w:rPr>
          <w:bCs/>
          <w:lang w:val="hr-HR"/>
        </w:rPr>
        <w:t xml:space="preserve">kiểm tra, nghiệm thu, chấp thuận đưa vào khai thác </w:t>
      </w:r>
      <w:r w:rsidR="00993132" w:rsidRPr="003039DE">
        <w:rPr>
          <w:lang w:eastAsia="x-none"/>
        </w:rPr>
        <w:t xml:space="preserve">nút giao đấu nối </w:t>
      </w:r>
      <w:r w:rsidR="00D5659E" w:rsidRPr="003039DE">
        <w:rPr>
          <w:rFonts w:eastAsia="Calibri"/>
          <w:iCs/>
        </w:rPr>
        <w:t>vào đường tỉnh</w:t>
      </w:r>
      <w:r w:rsidR="00341A17" w:rsidRPr="003039DE">
        <w:rPr>
          <w:rFonts w:eastAsia="Calibri"/>
          <w:iCs/>
        </w:rPr>
        <w:t xml:space="preserve">, </w:t>
      </w:r>
      <w:r w:rsidR="002232BF" w:rsidRPr="003039DE">
        <w:t xml:space="preserve">được giao </w:t>
      </w:r>
      <w:r w:rsidR="00D5659E" w:rsidRPr="003039DE">
        <w:rPr>
          <w:rFonts w:eastAsia="Calibri"/>
          <w:iCs/>
        </w:rPr>
        <w:t>quản lý</w:t>
      </w:r>
      <w:r w:rsidR="00FC5B10" w:rsidRPr="003039DE">
        <w:rPr>
          <w:rFonts w:eastAsia="Calibri"/>
          <w:iCs/>
        </w:rPr>
        <w:t xml:space="preserve"> </w:t>
      </w:r>
      <w:r w:rsidR="00993132" w:rsidRPr="003039DE">
        <w:rPr>
          <w:lang w:eastAsia="x-none"/>
        </w:rPr>
        <w:t xml:space="preserve">theo khoản 2, khoản 5 Điều 30 </w:t>
      </w:r>
      <w:r w:rsidR="00993132" w:rsidRPr="003039DE">
        <w:rPr>
          <w:lang w:val="hr-HR"/>
        </w:rPr>
        <w:t>Nghị định số 165/2024/NĐ-CP.</w:t>
      </w:r>
    </w:p>
    <w:p w14:paraId="20BEB9C3" w14:textId="46113770" w:rsidR="00993132" w:rsidRPr="003039DE" w:rsidRDefault="004A0917" w:rsidP="00185C6F">
      <w:pPr>
        <w:spacing w:before="120" w:line="276" w:lineRule="auto"/>
        <w:ind w:firstLine="851"/>
        <w:rPr>
          <w:lang w:val="hr-HR"/>
        </w:rPr>
      </w:pPr>
      <w:r>
        <w:rPr>
          <w:lang w:eastAsia="x-none"/>
        </w:rPr>
        <w:t>đ)</w:t>
      </w:r>
      <w:r w:rsidR="00993132" w:rsidRPr="003039DE">
        <w:rPr>
          <w:lang w:eastAsia="x-none"/>
        </w:rPr>
        <w:t xml:space="preserve"> </w:t>
      </w:r>
      <w:r w:rsidR="00993132" w:rsidRPr="003039DE">
        <w:rPr>
          <w:lang w:val="hr-HR"/>
        </w:rPr>
        <w:t>Thực hiện trách nhiệm của cơ quan quản lý đường bộ theo quy định của pháp luật.</w:t>
      </w:r>
    </w:p>
    <w:p w14:paraId="4FE93086" w14:textId="3BBAA83E" w:rsidR="00993132" w:rsidRPr="004A0917" w:rsidRDefault="004A0917" w:rsidP="00185C6F">
      <w:pPr>
        <w:spacing w:before="120" w:line="276" w:lineRule="auto"/>
        <w:ind w:firstLine="851"/>
        <w:rPr>
          <w:lang w:val="hr-HR"/>
        </w:rPr>
      </w:pPr>
      <w:r w:rsidRPr="004A0917">
        <w:rPr>
          <w:lang w:val="hr-HR"/>
        </w:rPr>
        <w:t>2.</w:t>
      </w:r>
      <w:r w:rsidR="00993132" w:rsidRPr="004A0917">
        <w:rPr>
          <w:bCs/>
        </w:rPr>
        <w:t xml:space="preserve"> </w:t>
      </w:r>
      <w:r w:rsidR="00993132" w:rsidRPr="004A0917">
        <w:rPr>
          <w:lang w:val="hr-HR"/>
        </w:rPr>
        <w:t>UBND cấp xã</w:t>
      </w:r>
      <w:r w:rsidR="0097245A">
        <w:rPr>
          <w:lang w:val="hr-HR"/>
        </w:rPr>
        <w:t>:</w:t>
      </w:r>
    </w:p>
    <w:p w14:paraId="3FF777D8" w14:textId="2E7EB8F3" w:rsidR="00993132" w:rsidRPr="003039DE" w:rsidRDefault="004A0917" w:rsidP="00185C6F">
      <w:pPr>
        <w:spacing w:before="120" w:line="276" w:lineRule="auto"/>
        <w:ind w:firstLine="851"/>
      </w:pPr>
      <w:r>
        <w:rPr>
          <w:lang w:val="hr-HR"/>
        </w:rPr>
        <w:t>a)</w:t>
      </w:r>
      <w:r w:rsidR="00993132" w:rsidRPr="003039DE">
        <w:rPr>
          <w:lang w:val="hr-HR"/>
        </w:rPr>
        <w:t xml:space="preserve"> </w:t>
      </w:r>
      <w:r w:rsidR="00993132" w:rsidRPr="003039DE">
        <w:t>Tuyên truyền, phổ biến đến nhân dân các quy định về phạm vi đất dành cho đường bộ, bảo vệ kết cấu hạ tầng giao thông đường bộ.</w:t>
      </w:r>
    </w:p>
    <w:p w14:paraId="6708C357" w14:textId="102FA392" w:rsidR="00993132" w:rsidRPr="003039DE" w:rsidRDefault="004A0917" w:rsidP="00185C6F">
      <w:pPr>
        <w:spacing w:before="120" w:line="276" w:lineRule="auto"/>
        <w:ind w:firstLine="851"/>
        <w:rPr>
          <w:lang w:val="hr-HR"/>
        </w:rPr>
      </w:pPr>
      <w:r>
        <w:rPr>
          <w:lang w:val="hr-HR"/>
        </w:rPr>
        <w:t>b)</w:t>
      </w:r>
      <w:r w:rsidR="00993132" w:rsidRPr="003039DE">
        <w:rPr>
          <w:lang w:val="hr-HR"/>
        </w:rPr>
        <w:t xml:space="preserve"> Thực hiện đúng các quy định của pháp luật trong việc sử dụng đất đường bộ và hành lang an toàn đường bộ, đặc biệt là việc giao đất, cho thuê đất, cấp giấy phép xây dựng trên đất đường bộ, hành lang an toàn đường bộ.</w:t>
      </w:r>
    </w:p>
    <w:p w14:paraId="563AE0BB" w14:textId="70469B51" w:rsidR="00993132" w:rsidRPr="003039DE" w:rsidRDefault="004A0917" w:rsidP="00185C6F">
      <w:pPr>
        <w:spacing w:before="120" w:line="276" w:lineRule="auto"/>
        <w:ind w:firstLine="851"/>
        <w:rPr>
          <w:lang w:val="hr-HR"/>
        </w:rPr>
      </w:pPr>
      <w:r>
        <w:rPr>
          <w:lang w:val="hr-HR"/>
        </w:rPr>
        <w:t>c)</w:t>
      </w:r>
      <w:r w:rsidR="00993132" w:rsidRPr="003039DE">
        <w:rPr>
          <w:lang w:val="hr-HR"/>
        </w:rPr>
        <w:t xml:space="preserve"> Phối hợp với đơn vị trực tiếp quản lý đường và các lực lượng liên quan thực hiện các biện pháp bảo vệ công trình đường bộ, xử lý theo thẩm quyền các hành vi xâm phạm công trình đường bộ, các hành vi lấn chiếm, sử dụng trái phép đất dành cho đường bộ, hành lang an toàn đường bộ trên địa bàn cấp x</w:t>
      </w:r>
      <w:r w:rsidR="00F8614B" w:rsidRPr="003039DE">
        <w:rPr>
          <w:lang w:val="hr-HR"/>
        </w:rPr>
        <w:t>ã</w:t>
      </w:r>
      <w:r w:rsidR="00993132" w:rsidRPr="003039DE">
        <w:rPr>
          <w:lang w:val="hr-HR"/>
        </w:rPr>
        <w:t xml:space="preserve"> quản lý.</w:t>
      </w:r>
    </w:p>
    <w:p w14:paraId="2BCC5700" w14:textId="39D9CB5A" w:rsidR="00993132" w:rsidRPr="003039DE" w:rsidRDefault="004A0917" w:rsidP="00185C6F">
      <w:pPr>
        <w:spacing w:before="120" w:line="276" w:lineRule="auto"/>
        <w:ind w:firstLine="851"/>
        <w:rPr>
          <w:lang w:eastAsia="x-none"/>
        </w:rPr>
      </w:pPr>
      <w:r>
        <w:rPr>
          <w:bCs/>
          <w:lang w:val="hr-HR"/>
        </w:rPr>
        <w:t>d)</w:t>
      </w:r>
      <w:r w:rsidR="00993132" w:rsidRPr="003039DE">
        <w:rPr>
          <w:bCs/>
          <w:lang w:val="hr-HR"/>
        </w:rPr>
        <w:t xml:space="preserve"> </w:t>
      </w:r>
      <w:r w:rsidR="00993132" w:rsidRPr="003039DE">
        <w:rPr>
          <w:lang w:eastAsia="x-none"/>
        </w:rPr>
        <w:t xml:space="preserve">Cấp, đình chỉ </w:t>
      </w:r>
      <w:r w:rsidR="003C3FBE">
        <w:rPr>
          <w:lang w:eastAsia="x-none"/>
        </w:rPr>
        <w:t>thi công</w:t>
      </w:r>
      <w:r w:rsidR="00993132" w:rsidRPr="003039DE">
        <w:rPr>
          <w:lang w:eastAsia="x-none"/>
        </w:rPr>
        <w:t xml:space="preserve">, thu hồi giấy phép thi công nếu gây mất an toàn giao thông, an toàn công trình đường bộ trong phạm vi nút giao đấu nối </w:t>
      </w:r>
      <w:r w:rsidR="00ED36EE" w:rsidRPr="003039DE">
        <w:rPr>
          <w:lang w:eastAsia="x-none"/>
        </w:rPr>
        <w:t xml:space="preserve">đường bộ </w:t>
      </w:r>
      <w:r w:rsidR="00993132" w:rsidRPr="003039DE">
        <w:rPr>
          <w:lang w:eastAsia="x-none"/>
        </w:rPr>
        <w:t>thuộc thẩm quyền quản lý.</w:t>
      </w:r>
    </w:p>
    <w:p w14:paraId="59327882" w14:textId="2CBF16DB" w:rsidR="00993132" w:rsidRPr="003039DE" w:rsidRDefault="004A0917" w:rsidP="00185C6F">
      <w:pPr>
        <w:spacing w:before="120" w:line="276" w:lineRule="auto"/>
        <w:ind w:firstLine="851"/>
        <w:rPr>
          <w:lang w:eastAsia="x-none"/>
        </w:rPr>
      </w:pPr>
      <w:r>
        <w:rPr>
          <w:lang w:eastAsia="x-none"/>
        </w:rPr>
        <w:t>đ)</w:t>
      </w:r>
      <w:r w:rsidR="00993132" w:rsidRPr="003039DE">
        <w:rPr>
          <w:lang w:eastAsia="x-none"/>
        </w:rPr>
        <w:t xml:space="preserve"> Tổ chức </w:t>
      </w:r>
      <w:r w:rsidR="00993132" w:rsidRPr="003039DE">
        <w:rPr>
          <w:bCs/>
          <w:lang w:val="hr-HR"/>
        </w:rPr>
        <w:t xml:space="preserve">kiểm tra, nghiệm thu, chấp thuận đưa vào khai thác </w:t>
      </w:r>
      <w:r w:rsidR="00993132" w:rsidRPr="003039DE">
        <w:rPr>
          <w:lang w:eastAsia="x-none"/>
        </w:rPr>
        <w:t xml:space="preserve">nút giao đấu nối đường </w:t>
      </w:r>
      <w:r w:rsidR="00ED36EE" w:rsidRPr="003039DE">
        <w:t>đô thị, đường xã</w:t>
      </w:r>
      <w:r w:rsidR="00ED36EE" w:rsidRPr="003039DE">
        <w:rPr>
          <w:iCs/>
        </w:rPr>
        <w:t xml:space="preserve"> </w:t>
      </w:r>
      <w:r w:rsidR="00ED36EE" w:rsidRPr="003039DE">
        <w:rPr>
          <w:rFonts w:eastAsia="Calibri"/>
          <w:iCs/>
        </w:rPr>
        <w:t xml:space="preserve">quản lý </w:t>
      </w:r>
      <w:r w:rsidR="00993132" w:rsidRPr="003039DE">
        <w:rPr>
          <w:lang w:eastAsia="x-none"/>
        </w:rPr>
        <w:t>theo khoản 2, khoản 5 Điều 30</w:t>
      </w:r>
      <w:r w:rsidR="0037488A">
        <w:rPr>
          <w:lang w:eastAsia="x-none"/>
        </w:rPr>
        <w:t>,</w:t>
      </w:r>
      <w:r w:rsidR="00993132" w:rsidRPr="003039DE">
        <w:rPr>
          <w:lang w:eastAsia="x-none"/>
        </w:rPr>
        <w:t xml:space="preserve"> </w:t>
      </w:r>
      <w:r w:rsidR="00993132" w:rsidRPr="003039DE">
        <w:rPr>
          <w:lang w:val="hr-HR"/>
        </w:rPr>
        <w:t>Nghị định số 165/2024/NĐ-CP</w:t>
      </w:r>
      <w:r w:rsidR="00993132" w:rsidRPr="003039DE">
        <w:rPr>
          <w:lang w:eastAsia="x-none"/>
        </w:rPr>
        <w:t>.</w:t>
      </w:r>
    </w:p>
    <w:p w14:paraId="00460772" w14:textId="467D1F0E" w:rsidR="00993132" w:rsidRPr="003039DE" w:rsidRDefault="004A0917" w:rsidP="00185C6F">
      <w:pPr>
        <w:spacing w:before="120" w:line="276" w:lineRule="auto"/>
        <w:ind w:firstLine="851"/>
        <w:rPr>
          <w:lang w:val="hr-HR"/>
        </w:rPr>
      </w:pPr>
      <w:r>
        <w:rPr>
          <w:lang w:eastAsia="x-none"/>
        </w:rPr>
        <w:t>e)</w:t>
      </w:r>
      <w:r w:rsidR="00993132" w:rsidRPr="003039DE">
        <w:rPr>
          <w:lang w:eastAsia="x-none"/>
        </w:rPr>
        <w:t xml:space="preserve"> </w:t>
      </w:r>
      <w:r w:rsidR="00993132" w:rsidRPr="003039DE">
        <w:rPr>
          <w:lang w:val="hr-HR"/>
        </w:rPr>
        <w:t>Thực hiện trách nhiệm của cơ quan quản lý đường bộ theo quy định của pháp luật.</w:t>
      </w:r>
    </w:p>
    <w:p w14:paraId="0241D5BE" w14:textId="155A7DAC" w:rsidR="00993132" w:rsidRPr="004A0917" w:rsidRDefault="004A0917" w:rsidP="00185C6F">
      <w:pPr>
        <w:spacing w:before="120" w:line="276" w:lineRule="auto"/>
        <w:ind w:firstLine="851"/>
        <w:rPr>
          <w:b/>
          <w:bCs/>
          <w:lang w:val="hr-HR"/>
        </w:rPr>
      </w:pPr>
      <w:r w:rsidRPr="004A0917">
        <w:rPr>
          <w:lang w:val="hr-HR"/>
        </w:rPr>
        <w:t>3.</w:t>
      </w:r>
      <w:r w:rsidR="00993132" w:rsidRPr="004A0917">
        <w:rPr>
          <w:bCs/>
          <w:lang w:val="hr-HR"/>
        </w:rPr>
        <w:t xml:space="preserve"> </w:t>
      </w:r>
      <w:r w:rsidRPr="004A0917">
        <w:rPr>
          <w:bCs/>
          <w:lang w:val="hr-HR"/>
        </w:rPr>
        <w:t>C</w:t>
      </w:r>
      <w:r w:rsidR="00993132" w:rsidRPr="004A0917">
        <w:rPr>
          <w:bCs/>
          <w:lang w:val="hr-HR"/>
        </w:rPr>
        <w:t xml:space="preserve">hủ đầu tư, chủ sở hữu công trình </w:t>
      </w:r>
      <w:r w:rsidRPr="004A0917">
        <w:rPr>
          <w:bCs/>
          <w:lang w:val="hr-HR"/>
        </w:rPr>
        <w:t>c</w:t>
      </w:r>
      <w:r w:rsidR="00993132" w:rsidRPr="004A0917">
        <w:rPr>
          <w:bCs/>
          <w:lang w:val="hr-HR"/>
        </w:rPr>
        <w:t xml:space="preserve">hịu trách nhiệm xây dựng, quản lý, sử dụng và đảm bảo an toàn giao thông tại khu vực nút giao đấu nối do mình làm </w:t>
      </w:r>
      <w:r w:rsidR="00993132" w:rsidRPr="004A0917">
        <w:rPr>
          <w:bCs/>
          <w:lang w:val="hr-HR"/>
        </w:rPr>
        <w:lastRenderedPageBreak/>
        <w:t xml:space="preserve">chủ đầu tư theo </w:t>
      </w:r>
      <w:r w:rsidR="00993132" w:rsidRPr="004A0917">
        <w:rPr>
          <w:lang w:eastAsia="x-none"/>
        </w:rPr>
        <w:t xml:space="preserve">khoản 3, khoản 4 Điều 30 </w:t>
      </w:r>
      <w:r w:rsidR="00993132" w:rsidRPr="004A0917">
        <w:rPr>
          <w:lang w:val="hr-HR"/>
        </w:rPr>
        <w:t>Nghị định số 165/2024/NĐ-CP</w:t>
      </w:r>
      <w:r w:rsidR="00993132" w:rsidRPr="003039DE">
        <w:rPr>
          <w:lang w:eastAsia="x-none"/>
        </w:rPr>
        <w:t>.</w:t>
      </w:r>
    </w:p>
    <w:p w14:paraId="7C816B2D" w14:textId="234510F3" w:rsidR="0026031B" w:rsidRPr="003039DE" w:rsidRDefault="00993132" w:rsidP="00185C6F">
      <w:pPr>
        <w:spacing w:before="120" w:line="276" w:lineRule="auto"/>
        <w:ind w:firstLine="851"/>
        <w:rPr>
          <w:b/>
          <w:bCs/>
          <w:lang w:val="es-ES"/>
        </w:rPr>
      </w:pPr>
      <w:r w:rsidRPr="003039DE">
        <w:rPr>
          <w:b/>
        </w:rPr>
        <w:t xml:space="preserve">Điều </w:t>
      </w:r>
      <w:r w:rsidR="004A0917">
        <w:rPr>
          <w:b/>
        </w:rPr>
        <w:t>7</w:t>
      </w:r>
      <w:r w:rsidRPr="003039DE">
        <w:rPr>
          <w:b/>
        </w:rPr>
        <w:t xml:space="preserve">. </w:t>
      </w:r>
      <w:r w:rsidR="0026031B" w:rsidRPr="003039DE">
        <w:rPr>
          <w:b/>
          <w:bCs/>
          <w:lang w:val="es-ES"/>
        </w:rPr>
        <w:t>Hiệu lực thi hành</w:t>
      </w:r>
    </w:p>
    <w:p w14:paraId="0E2E2AC3" w14:textId="78DDB79F" w:rsidR="00C7109E" w:rsidRPr="003039DE" w:rsidRDefault="00F1113C" w:rsidP="00185C6F">
      <w:pPr>
        <w:spacing w:before="120" w:line="276" w:lineRule="auto"/>
        <w:ind w:firstLine="851"/>
        <w:rPr>
          <w:lang w:val="es-ES"/>
        </w:rPr>
      </w:pPr>
      <w:r w:rsidRPr="003039DE">
        <w:rPr>
          <w:lang w:val="es-ES"/>
        </w:rPr>
        <w:t>Quyết định này có hiệu lực thi hành kể</w:t>
      </w:r>
      <w:r w:rsidR="00444781" w:rsidRPr="003039DE">
        <w:rPr>
          <w:lang w:val="es-ES"/>
        </w:rPr>
        <w:t xml:space="preserve"> từ ngày </w:t>
      </w:r>
      <w:r w:rsidR="00076688">
        <w:rPr>
          <w:lang w:val="es-ES"/>
        </w:rPr>
        <w:t>01</w:t>
      </w:r>
      <w:r w:rsidR="001D72B5" w:rsidRPr="003039DE">
        <w:rPr>
          <w:lang w:val="es-ES"/>
        </w:rPr>
        <w:t xml:space="preserve"> </w:t>
      </w:r>
      <w:r w:rsidR="00444781" w:rsidRPr="003039DE">
        <w:rPr>
          <w:lang w:val="es-ES"/>
        </w:rPr>
        <w:t xml:space="preserve">tháng </w:t>
      </w:r>
      <w:r w:rsidR="00076688">
        <w:rPr>
          <w:lang w:val="es-ES"/>
        </w:rPr>
        <w:t>8</w:t>
      </w:r>
      <w:r w:rsidR="00444781" w:rsidRPr="003039DE">
        <w:rPr>
          <w:lang w:val="es-ES"/>
        </w:rPr>
        <w:t xml:space="preserve"> năm 20</w:t>
      </w:r>
      <w:r w:rsidR="0026031B" w:rsidRPr="003039DE">
        <w:rPr>
          <w:lang w:val="es-ES"/>
        </w:rPr>
        <w:t>2</w:t>
      </w:r>
      <w:r w:rsidR="00B36112" w:rsidRPr="003039DE">
        <w:rPr>
          <w:lang w:val="es-ES"/>
        </w:rPr>
        <w:t>6</w:t>
      </w:r>
      <w:r w:rsidRPr="003039DE">
        <w:rPr>
          <w:lang w:val="es-ES"/>
        </w:rPr>
        <w:t xml:space="preserve">. </w:t>
      </w:r>
    </w:p>
    <w:p w14:paraId="004C50ED" w14:textId="7696EA8A" w:rsidR="0026031B" w:rsidRPr="003039DE" w:rsidRDefault="00634238" w:rsidP="00185C6F">
      <w:pPr>
        <w:spacing w:before="120" w:line="276" w:lineRule="auto"/>
        <w:ind w:firstLine="851"/>
        <w:rPr>
          <w:b/>
        </w:rPr>
      </w:pPr>
      <w:r w:rsidRPr="003039DE">
        <w:rPr>
          <w:b/>
        </w:rPr>
        <w:t>Điều</w:t>
      </w:r>
      <w:r w:rsidR="0026031B" w:rsidRPr="003039DE">
        <w:rPr>
          <w:b/>
        </w:rPr>
        <w:t xml:space="preserve"> </w:t>
      </w:r>
      <w:r w:rsidR="004A0917">
        <w:rPr>
          <w:b/>
        </w:rPr>
        <w:t>8</w:t>
      </w:r>
      <w:r w:rsidR="0026031B" w:rsidRPr="003039DE">
        <w:rPr>
          <w:b/>
        </w:rPr>
        <w:t>. Tổ chức thực hiện</w:t>
      </w:r>
    </w:p>
    <w:p w14:paraId="00559F0D" w14:textId="67BBC500" w:rsidR="00C7109E" w:rsidRPr="003039DE" w:rsidRDefault="00C7109E" w:rsidP="00185C6F">
      <w:pPr>
        <w:spacing w:before="120" w:line="276" w:lineRule="auto"/>
        <w:ind w:firstLine="851"/>
        <w:rPr>
          <w:lang w:val="es-ES"/>
        </w:rPr>
      </w:pPr>
      <w:r w:rsidRPr="003039DE">
        <w:rPr>
          <w:lang w:val="hr-HR"/>
        </w:rPr>
        <w:t xml:space="preserve">Trong quá trình </w:t>
      </w:r>
      <w:r w:rsidR="004A0917">
        <w:rPr>
          <w:lang w:val="hr-HR"/>
        </w:rPr>
        <w:t xml:space="preserve">tổ chức </w:t>
      </w:r>
      <w:r w:rsidRPr="003039DE">
        <w:rPr>
          <w:lang w:val="hr-HR"/>
        </w:rPr>
        <w:t xml:space="preserve">thực hiện, </w:t>
      </w:r>
      <w:r w:rsidR="004A0917">
        <w:rPr>
          <w:lang w:val="hr-HR"/>
        </w:rPr>
        <w:t>trường hợp có</w:t>
      </w:r>
      <w:r w:rsidRPr="003039DE">
        <w:rPr>
          <w:lang w:val="hr-HR"/>
        </w:rPr>
        <w:t xml:space="preserve"> phát sinh vướng mắc, các cơ quan, đơn vị và cá nhân phản ánh về Sở Xây dựng để tổng hợp, báo cáo UBND tỉnh xem xét, giải quyết.</w:t>
      </w:r>
    </w:p>
    <w:p w14:paraId="01722070" w14:textId="6634CFEC" w:rsidR="00B36112" w:rsidRPr="003039DE" w:rsidRDefault="00B36112" w:rsidP="00185C6F">
      <w:pPr>
        <w:spacing w:before="120" w:line="276" w:lineRule="auto"/>
        <w:ind w:firstLine="851"/>
        <w:rPr>
          <w:lang w:val="sv-SE"/>
        </w:rPr>
      </w:pPr>
      <w:bookmarkStart w:id="13" w:name="dieu_3_name"/>
      <w:r w:rsidRPr="003039DE">
        <w:rPr>
          <w:lang w:val="da-DK"/>
        </w:rPr>
        <w:t xml:space="preserve">Chánh Văn phòng </w:t>
      </w:r>
      <w:r w:rsidRPr="003039DE">
        <w:rPr>
          <w:lang w:val="pl-PL"/>
        </w:rPr>
        <w:t>Ủy ban nhân dân</w:t>
      </w:r>
      <w:r w:rsidRPr="003039DE">
        <w:rPr>
          <w:lang w:val="da-DK"/>
        </w:rPr>
        <w:t xml:space="preserve"> tỉnh; Thủ trưởng các sở, ban, ngành tỉnh; Chủ tịch </w:t>
      </w:r>
      <w:r w:rsidRPr="003039DE">
        <w:rPr>
          <w:lang w:val="pl-PL"/>
        </w:rPr>
        <w:t>Ủy ban nhân dân</w:t>
      </w:r>
      <w:r w:rsidRPr="003039DE">
        <w:rPr>
          <w:lang w:val="da-DK"/>
        </w:rPr>
        <w:t xml:space="preserve"> </w:t>
      </w:r>
      <w:r w:rsidR="00311223">
        <w:rPr>
          <w:lang w:val="da-DK"/>
        </w:rPr>
        <w:t>cấp xã</w:t>
      </w:r>
      <w:r w:rsidRPr="003039DE">
        <w:rPr>
          <w:lang w:val="da-DK"/>
        </w:rPr>
        <w:t>; các tổ chức và cá nhân có liên quan chịu trách nhiệm thi hành Quyết định này./.</w:t>
      </w:r>
      <w:bookmarkEnd w:id="13"/>
    </w:p>
    <w:p w14:paraId="58E7DAFA" w14:textId="77777777" w:rsidR="00227856" w:rsidRDefault="00227856" w:rsidP="00C7109E">
      <w:pPr>
        <w:spacing w:before="60" w:line="240" w:lineRule="auto"/>
        <w:ind w:firstLine="720"/>
      </w:pPr>
    </w:p>
    <w:tbl>
      <w:tblPr>
        <w:tblW w:w="0" w:type="auto"/>
        <w:tblLook w:val="04A0" w:firstRow="1" w:lastRow="0" w:firstColumn="1" w:lastColumn="0" w:noHBand="0" w:noVBand="1"/>
      </w:tblPr>
      <w:tblGrid>
        <w:gridCol w:w="4534"/>
        <w:gridCol w:w="4538"/>
      </w:tblGrid>
      <w:tr w:rsidR="00227856" w:rsidRPr="00227856" w14:paraId="046970B3" w14:textId="77777777" w:rsidTr="00E0399F">
        <w:tc>
          <w:tcPr>
            <w:tcW w:w="4644" w:type="dxa"/>
          </w:tcPr>
          <w:p w14:paraId="23EA85CD" w14:textId="77777777" w:rsidR="00227856" w:rsidRPr="00227856" w:rsidRDefault="00227856" w:rsidP="00227856">
            <w:pPr>
              <w:widowControl/>
              <w:spacing w:line="240" w:lineRule="auto"/>
              <w:ind w:firstLine="0"/>
              <w:rPr>
                <w:b/>
                <w:sz w:val="26"/>
                <w:szCs w:val="26"/>
                <w:lang w:val="vi-VN"/>
              </w:rPr>
            </w:pPr>
            <w:r w:rsidRPr="00227856">
              <w:rPr>
                <w:b/>
                <w:i/>
                <w:sz w:val="24"/>
                <w:szCs w:val="24"/>
                <w:lang w:val="vi-VN"/>
              </w:rPr>
              <w:t>N</w:t>
            </w:r>
            <w:r w:rsidRPr="00227856">
              <w:rPr>
                <w:rFonts w:hint="eastAsia"/>
                <w:b/>
                <w:i/>
                <w:sz w:val="24"/>
                <w:szCs w:val="24"/>
                <w:lang w:val="vi-VN"/>
              </w:rPr>
              <w:t>ơ</w:t>
            </w:r>
            <w:r w:rsidRPr="00227856">
              <w:rPr>
                <w:b/>
                <w:i/>
                <w:sz w:val="24"/>
                <w:szCs w:val="24"/>
                <w:lang w:val="vi-VN"/>
              </w:rPr>
              <w:t>i nhận:</w:t>
            </w:r>
            <w:r w:rsidRPr="00227856">
              <w:rPr>
                <w:b/>
                <w:sz w:val="26"/>
                <w:szCs w:val="26"/>
                <w:lang w:val="vi-VN"/>
              </w:rPr>
              <w:t xml:space="preserve">  </w:t>
            </w:r>
          </w:p>
          <w:p w14:paraId="771BD6CC" w14:textId="3E7FF431" w:rsidR="00227856" w:rsidRPr="00227856" w:rsidRDefault="00227856" w:rsidP="00227856">
            <w:pPr>
              <w:widowControl/>
              <w:spacing w:line="240" w:lineRule="auto"/>
              <w:ind w:firstLine="0"/>
              <w:rPr>
                <w:sz w:val="22"/>
                <w:szCs w:val="22"/>
                <w:lang w:val="vi-VN"/>
              </w:rPr>
            </w:pPr>
            <w:r w:rsidRPr="00227856">
              <w:rPr>
                <w:sz w:val="22"/>
                <w:szCs w:val="22"/>
                <w:lang w:val="vi-VN"/>
              </w:rPr>
              <w:t>- Nh</w:t>
            </w:r>
            <w:r w:rsidRPr="00227856">
              <w:rPr>
                <w:rFonts w:hint="eastAsia"/>
                <w:sz w:val="22"/>
                <w:szCs w:val="22"/>
                <w:lang w:val="vi-VN"/>
              </w:rPr>
              <w:t>ư</w:t>
            </w:r>
            <w:r w:rsidR="006C7444">
              <w:rPr>
                <w:sz w:val="22"/>
                <w:szCs w:val="22"/>
                <w:lang w:val="vi-VN"/>
              </w:rPr>
              <w:t xml:space="preserve"> Điều </w:t>
            </w:r>
            <w:r w:rsidR="006C7444">
              <w:rPr>
                <w:sz w:val="22"/>
                <w:szCs w:val="22"/>
              </w:rPr>
              <w:t>8</w:t>
            </w:r>
            <w:r w:rsidRPr="00227856">
              <w:rPr>
                <w:sz w:val="22"/>
                <w:szCs w:val="22"/>
                <w:lang w:val="vi-VN"/>
              </w:rPr>
              <w:t xml:space="preserve">;                                                                                       </w:t>
            </w:r>
            <w:r w:rsidRPr="00227856">
              <w:rPr>
                <w:sz w:val="16"/>
                <w:szCs w:val="16"/>
                <w:lang w:val="vi-VN"/>
              </w:rPr>
              <w:t xml:space="preserve">  </w:t>
            </w:r>
            <w:r w:rsidRPr="00227856">
              <w:rPr>
                <w:sz w:val="22"/>
                <w:szCs w:val="22"/>
                <w:lang w:val="vi-VN"/>
              </w:rPr>
              <w:t xml:space="preserve">     </w:t>
            </w:r>
            <w:r w:rsidRPr="00227856">
              <w:rPr>
                <w:sz w:val="16"/>
                <w:szCs w:val="16"/>
                <w:lang w:val="vi-VN"/>
              </w:rPr>
              <w:t xml:space="preserve"> </w:t>
            </w:r>
          </w:p>
          <w:p w14:paraId="020C3B56" w14:textId="77777777" w:rsidR="00227856" w:rsidRPr="00227856" w:rsidRDefault="00227856" w:rsidP="00227856">
            <w:pPr>
              <w:widowControl/>
              <w:spacing w:line="240" w:lineRule="auto"/>
              <w:ind w:firstLine="0"/>
              <w:rPr>
                <w:sz w:val="22"/>
                <w:szCs w:val="22"/>
                <w:lang w:val="vi-VN"/>
              </w:rPr>
            </w:pPr>
            <w:r w:rsidRPr="00227856">
              <w:rPr>
                <w:sz w:val="22"/>
                <w:szCs w:val="22"/>
                <w:lang w:val="vi-VN"/>
              </w:rPr>
              <w:t xml:space="preserve">- Văn phòng Chính phủ;                                                                               </w:t>
            </w:r>
          </w:p>
          <w:p w14:paraId="2A4D0306" w14:textId="77777777" w:rsidR="00227856" w:rsidRPr="00227856" w:rsidRDefault="00227856" w:rsidP="00227856">
            <w:pPr>
              <w:widowControl/>
              <w:spacing w:line="240" w:lineRule="auto"/>
              <w:ind w:firstLine="0"/>
              <w:rPr>
                <w:sz w:val="22"/>
                <w:szCs w:val="22"/>
                <w:lang w:val="vi-VN"/>
              </w:rPr>
            </w:pPr>
            <w:r w:rsidRPr="00227856">
              <w:rPr>
                <w:sz w:val="22"/>
                <w:szCs w:val="22"/>
                <w:lang w:val="vi-VN"/>
              </w:rPr>
              <w:t xml:space="preserve">- </w:t>
            </w:r>
            <w:r w:rsidRPr="00227856">
              <w:rPr>
                <w:sz w:val="22"/>
                <w:szCs w:val="22"/>
              </w:rPr>
              <w:t xml:space="preserve">Vụ pháp chế - </w:t>
            </w:r>
            <w:r w:rsidRPr="00227856">
              <w:rPr>
                <w:sz w:val="22"/>
                <w:szCs w:val="22"/>
                <w:lang w:val="vi-VN"/>
              </w:rPr>
              <w:t>Bộ Xây dựng;</w:t>
            </w:r>
            <w:r w:rsidRPr="00227856">
              <w:rPr>
                <w:sz w:val="22"/>
                <w:szCs w:val="22"/>
                <w:lang w:val="vi-VN"/>
              </w:rPr>
              <w:tab/>
            </w:r>
            <w:r w:rsidRPr="00227856">
              <w:rPr>
                <w:sz w:val="24"/>
                <w:szCs w:val="24"/>
                <w:lang w:val="vi-VN"/>
              </w:rPr>
              <w:t xml:space="preserve"> </w:t>
            </w:r>
          </w:p>
          <w:p w14:paraId="3526304E" w14:textId="77777777" w:rsidR="006C7444" w:rsidRDefault="00227856" w:rsidP="00227856">
            <w:pPr>
              <w:widowControl/>
              <w:spacing w:line="240" w:lineRule="auto"/>
              <w:ind w:firstLine="0"/>
              <w:rPr>
                <w:sz w:val="22"/>
                <w:szCs w:val="22"/>
                <w:lang w:val="vi-VN"/>
              </w:rPr>
            </w:pPr>
            <w:r w:rsidRPr="00227856">
              <w:rPr>
                <w:sz w:val="22"/>
                <w:szCs w:val="22"/>
                <w:lang w:val="vi-VN"/>
              </w:rPr>
              <w:t xml:space="preserve">- </w:t>
            </w:r>
            <w:r w:rsidR="006C7444" w:rsidRPr="006C7444">
              <w:rPr>
                <w:sz w:val="22"/>
                <w:szCs w:val="22"/>
                <w:lang w:val="vi-VN"/>
              </w:rPr>
              <w:t xml:space="preserve">Cục Kiểm tra văn bản và Tổ chức </w:t>
            </w:r>
            <w:r w:rsidR="006C7444">
              <w:rPr>
                <w:sz w:val="22"/>
                <w:szCs w:val="22"/>
                <w:lang w:val="vi-VN"/>
              </w:rPr>
              <w:t xml:space="preserve">thi </w:t>
            </w:r>
          </w:p>
          <w:p w14:paraId="6779BA2C" w14:textId="46293013" w:rsidR="00227856" w:rsidRPr="00227856" w:rsidRDefault="006C7444" w:rsidP="00227856">
            <w:pPr>
              <w:widowControl/>
              <w:spacing w:line="240" w:lineRule="auto"/>
              <w:ind w:firstLine="0"/>
              <w:rPr>
                <w:sz w:val="22"/>
                <w:szCs w:val="22"/>
                <w:lang w:val="vi-VN"/>
              </w:rPr>
            </w:pPr>
            <w:r>
              <w:rPr>
                <w:sz w:val="22"/>
                <w:szCs w:val="22"/>
                <w:lang w:val="vi-VN"/>
              </w:rPr>
              <w:t>hành pháp luật - Bộ Tư pháp</w:t>
            </w:r>
            <w:r w:rsidR="00227856" w:rsidRPr="00227856">
              <w:rPr>
                <w:sz w:val="22"/>
                <w:szCs w:val="22"/>
                <w:lang w:val="vi-VN"/>
              </w:rPr>
              <w:t>;</w:t>
            </w:r>
          </w:p>
          <w:p w14:paraId="43E81548" w14:textId="77777777" w:rsidR="00227856" w:rsidRPr="00227856" w:rsidRDefault="00227856" w:rsidP="00227856">
            <w:pPr>
              <w:widowControl/>
              <w:spacing w:line="240" w:lineRule="auto"/>
              <w:ind w:firstLine="0"/>
              <w:rPr>
                <w:sz w:val="22"/>
                <w:szCs w:val="22"/>
                <w:lang w:val="vi-VN"/>
              </w:rPr>
            </w:pPr>
            <w:r w:rsidRPr="00227856">
              <w:rPr>
                <w:sz w:val="22"/>
                <w:szCs w:val="22"/>
                <w:lang w:val="vi-VN"/>
              </w:rPr>
              <w:t>- Thường trực Tỉnh ủy;</w:t>
            </w:r>
          </w:p>
          <w:p w14:paraId="39854931" w14:textId="77777777" w:rsidR="00227856" w:rsidRPr="00227856" w:rsidRDefault="00227856" w:rsidP="00227856">
            <w:pPr>
              <w:widowControl/>
              <w:spacing w:line="240" w:lineRule="auto"/>
              <w:ind w:firstLine="0"/>
              <w:rPr>
                <w:sz w:val="22"/>
                <w:szCs w:val="22"/>
                <w:lang w:val="vi-VN"/>
              </w:rPr>
            </w:pPr>
            <w:r w:rsidRPr="00227856">
              <w:rPr>
                <w:sz w:val="22"/>
                <w:szCs w:val="22"/>
                <w:lang w:val="vi-VN"/>
              </w:rPr>
              <w:t>- Thường trực HĐND tỉnh;</w:t>
            </w:r>
          </w:p>
          <w:p w14:paraId="4955B511" w14:textId="77777777" w:rsidR="00227856" w:rsidRPr="00227856" w:rsidRDefault="00227856" w:rsidP="00227856">
            <w:pPr>
              <w:widowControl/>
              <w:spacing w:line="240" w:lineRule="auto"/>
              <w:ind w:firstLine="0"/>
              <w:rPr>
                <w:sz w:val="22"/>
                <w:szCs w:val="22"/>
                <w:lang w:val="vi-VN"/>
              </w:rPr>
            </w:pPr>
            <w:r w:rsidRPr="00227856">
              <w:rPr>
                <w:sz w:val="22"/>
                <w:szCs w:val="22"/>
                <w:lang w:val="vi-VN"/>
              </w:rPr>
              <w:t>- Đoàn ĐBQH tỉnh Lâm Đồng;</w:t>
            </w:r>
          </w:p>
          <w:p w14:paraId="781025F6" w14:textId="77777777" w:rsidR="00227856" w:rsidRPr="00227856" w:rsidRDefault="00227856" w:rsidP="00227856">
            <w:pPr>
              <w:widowControl/>
              <w:spacing w:line="240" w:lineRule="auto"/>
              <w:ind w:firstLine="0"/>
              <w:rPr>
                <w:sz w:val="22"/>
                <w:szCs w:val="22"/>
                <w:lang w:val="vi-VN"/>
              </w:rPr>
            </w:pPr>
            <w:r w:rsidRPr="00227856">
              <w:rPr>
                <w:sz w:val="22"/>
                <w:szCs w:val="22"/>
                <w:lang w:val="vi-VN"/>
              </w:rPr>
              <w:t xml:space="preserve">- Ủy ban Mặt trận Tổ quốc VN tỉnh; </w:t>
            </w:r>
          </w:p>
          <w:p w14:paraId="1E8D57F0" w14:textId="77777777" w:rsidR="00227856" w:rsidRPr="00227856" w:rsidRDefault="00227856" w:rsidP="00227856">
            <w:pPr>
              <w:widowControl/>
              <w:spacing w:line="240" w:lineRule="auto"/>
              <w:ind w:firstLine="0"/>
              <w:rPr>
                <w:b/>
                <w:sz w:val="24"/>
                <w:szCs w:val="24"/>
                <w:lang w:val="vi-VN"/>
              </w:rPr>
            </w:pPr>
            <w:r w:rsidRPr="00227856">
              <w:rPr>
                <w:sz w:val="22"/>
                <w:szCs w:val="22"/>
                <w:lang w:val="vi-VN"/>
              </w:rPr>
              <w:t>- Chủ tịch, các PCT UBND tỉnh;</w:t>
            </w:r>
          </w:p>
          <w:p w14:paraId="2F73588C" w14:textId="63B6ACA3" w:rsidR="00227856" w:rsidRPr="00227856" w:rsidRDefault="00227856" w:rsidP="00227856">
            <w:pPr>
              <w:widowControl/>
              <w:spacing w:line="240" w:lineRule="auto"/>
              <w:ind w:firstLine="0"/>
              <w:rPr>
                <w:sz w:val="22"/>
                <w:szCs w:val="22"/>
                <w:lang w:val="vi-VN"/>
              </w:rPr>
            </w:pPr>
            <w:r w:rsidRPr="00227856">
              <w:rPr>
                <w:sz w:val="22"/>
                <w:szCs w:val="22"/>
                <w:lang w:val="vi-VN"/>
              </w:rPr>
              <w:t xml:space="preserve">- </w:t>
            </w:r>
            <w:r w:rsidRPr="00227856">
              <w:rPr>
                <w:sz w:val="22"/>
                <w:szCs w:val="22"/>
              </w:rPr>
              <w:t xml:space="preserve">Các sở, </w:t>
            </w:r>
            <w:r w:rsidR="00EC3423">
              <w:rPr>
                <w:sz w:val="22"/>
                <w:szCs w:val="22"/>
              </w:rPr>
              <w:t>b</w:t>
            </w:r>
            <w:r w:rsidRPr="00227856">
              <w:rPr>
                <w:sz w:val="22"/>
                <w:szCs w:val="22"/>
              </w:rPr>
              <w:t>an, ngành tỉnh</w:t>
            </w:r>
            <w:r w:rsidRPr="00227856">
              <w:rPr>
                <w:sz w:val="22"/>
                <w:szCs w:val="22"/>
                <w:lang w:val="vi-VN"/>
              </w:rPr>
              <w:t xml:space="preserve">;                                                        </w:t>
            </w:r>
          </w:p>
          <w:p w14:paraId="7718BBD6" w14:textId="77777777" w:rsidR="00227856" w:rsidRPr="00227856" w:rsidRDefault="00227856" w:rsidP="00227856">
            <w:pPr>
              <w:widowControl/>
              <w:spacing w:line="240" w:lineRule="auto"/>
              <w:ind w:firstLine="0"/>
              <w:rPr>
                <w:sz w:val="22"/>
                <w:szCs w:val="22"/>
                <w:lang w:val="vi-VN"/>
              </w:rPr>
            </w:pPr>
            <w:r w:rsidRPr="00227856">
              <w:rPr>
                <w:sz w:val="22"/>
                <w:szCs w:val="22"/>
                <w:lang w:val="vi-VN"/>
              </w:rPr>
              <w:t>- Báo và PTTH Lâm Đồng;</w:t>
            </w:r>
          </w:p>
          <w:p w14:paraId="0AEAFDCD" w14:textId="7F4BE777" w:rsidR="00227856" w:rsidRPr="00227856" w:rsidRDefault="00227856" w:rsidP="00227856">
            <w:pPr>
              <w:widowControl/>
              <w:spacing w:line="240" w:lineRule="auto"/>
              <w:ind w:firstLine="0"/>
              <w:rPr>
                <w:sz w:val="22"/>
                <w:szCs w:val="22"/>
              </w:rPr>
            </w:pPr>
            <w:r w:rsidRPr="00227856">
              <w:rPr>
                <w:sz w:val="22"/>
                <w:szCs w:val="22"/>
              </w:rPr>
              <w:t xml:space="preserve">- Trung tâm </w:t>
            </w:r>
            <w:r w:rsidR="003C5ACF">
              <w:rPr>
                <w:sz w:val="22"/>
                <w:szCs w:val="22"/>
              </w:rPr>
              <w:t>T</w:t>
            </w:r>
            <w:r w:rsidRPr="00227856">
              <w:rPr>
                <w:sz w:val="22"/>
                <w:szCs w:val="22"/>
              </w:rPr>
              <w:t>T&amp;</w:t>
            </w:r>
            <w:r w:rsidR="003C5ACF">
              <w:rPr>
                <w:sz w:val="22"/>
                <w:szCs w:val="22"/>
              </w:rPr>
              <w:t>HN</w:t>
            </w:r>
            <w:r w:rsidRPr="00227856">
              <w:rPr>
                <w:sz w:val="22"/>
                <w:szCs w:val="22"/>
              </w:rPr>
              <w:t>;</w:t>
            </w:r>
          </w:p>
          <w:p w14:paraId="74175B17" w14:textId="285575DF" w:rsidR="00227856" w:rsidRPr="00227856" w:rsidRDefault="00227856" w:rsidP="00227856">
            <w:pPr>
              <w:widowControl/>
              <w:spacing w:line="240" w:lineRule="auto"/>
              <w:ind w:firstLine="0"/>
              <w:rPr>
                <w:sz w:val="22"/>
                <w:szCs w:val="22"/>
              </w:rPr>
            </w:pPr>
            <w:r w:rsidRPr="00227856">
              <w:rPr>
                <w:sz w:val="22"/>
                <w:szCs w:val="22"/>
              </w:rPr>
              <w:t xml:space="preserve">- Trung tâm Lưu trữ </w:t>
            </w:r>
            <w:r w:rsidR="003C5ACF">
              <w:rPr>
                <w:sz w:val="22"/>
                <w:szCs w:val="22"/>
              </w:rPr>
              <w:t>và DVVL</w:t>
            </w:r>
            <w:r w:rsidRPr="00227856">
              <w:rPr>
                <w:sz w:val="22"/>
                <w:szCs w:val="22"/>
              </w:rPr>
              <w:t xml:space="preserve"> tỉnh;</w:t>
            </w:r>
          </w:p>
          <w:p w14:paraId="3F0E7558" w14:textId="21397AFF" w:rsidR="00227856" w:rsidRPr="00227856" w:rsidRDefault="00227856" w:rsidP="00227856">
            <w:pPr>
              <w:widowControl/>
              <w:spacing w:line="240" w:lineRule="auto"/>
              <w:ind w:firstLine="0"/>
              <w:jc w:val="left"/>
              <w:rPr>
                <w:sz w:val="20"/>
                <w:szCs w:val="20"/>
              </w:rPr>
            </w:pPr>
            <w:r w:rsidRPr="00227856">
              <w:rPr>
                <w:sz w:val="22"/>
                <w:szCs w:val="22"/>
              </w:rPr>
              <w:t>- L</w:t>
            </w:r>
            <w:r w:rsidRPr="00227856">
              <w:rPr>
                <w:rFonts w:hint="eastAsia"/>
                <w:sz w:val="22"/>
                <w:szCs w:val="22"/>
              </w:rPr>
              <w:t>ư</w:t>
            </w:r>
            <w:r w:rsidRPr="00227856">
              <w:rPr>
                <w:sz w:val="22"/>
                <w:szCs w:val="22"/>
              </w:rPr>
              <w:t>u: VT</w:t>
            </w:r>
            <w:r w:rsidR="003C5ACF">
              <w:rPr>
                <w:sz w:val="22"/>
                <w:szCs w:val="22"/>
              </w:rPr>
              <w:t>, XDCT</w:t>
            </w:r>
            <w:r w:rsidRPr="00227856">
              <w:rPr>
                <w:sz w:val="22"/>
                <w:szCs w:val="22"/>
              </w:rPr>
              <w:t>.</w:t>
            </w:r>
            <w:r w:rsidR="003C5ACF">
              <w:rPr>
                <w:sz w:val="22"/>
                <w:szCs w:val="22"/>
              </w:rPr>
              <w:t xml:space="preserve"> Tr.</w:t>
            </w:r>
            <w:r w:rsidRPr="00227856">
              <w:rPr>
                <w:sz w:val="22"/>
                <w:szCs w:val="22"/>
              </w:rPr>
              <w:t xml:space="preserve">    </w:t>
            </w:r>
            <w:r w:rsidRPr="00227856">
              <w:rPr>
                <w:b/>
                <w:sz w:val="26"/>
                <w:szCs w:val="26"/>
              </w:rPr>
              <w:t xml:space="preserve">                                                            </w:t>
            </w:r>
          </w:p>
        </w:tc>
        <w:tc>
          <w:tcPr>
            <w:tcW w:w="4644" w:type="dxa"/>
          </w:tcPr>
          <w:p w14:paraId="28B891B4" w14:textId="77777777" w:rsidR="00227856" w:rsidRPr="00227856" w:rsidRDefault="00227856" w:rsidP="00227856">
            <w:pPr>
              <w:widowControl/>
              <w:spacing w:line="240" w:lineRule="auto"/>
              <w:ind w:firstLine="0"/>
              <w:jc w:val="center"/>
              <w:rPr>
                <w:b/>
              </w:rPr>
            </w:pPr>
            <w:r w:rsidRPr="00227856">
              <w:rPr>
                <w:b/>
              </w:rPr>
              <w:t>TM. ỦY BAN NHÂN DÂN</w:t>
            </w:r>
          </w:p>
          <w:p w14:paraId="4BBA6CF9" w14:textId="403A747C" w:rsidR="00227856" w:rsidRPr="00227856" w:rsidRDefault="00076688" w:rsidP="00227856">
            <w:pPr>
              <w:widowControl/>
              <w:spacing w:line="240" w:lineRule="auto"/>
              <w:ind w:firstLine="0"/>
              <w:jc w:val="center"/>
              <w:rPr>
                <w:b/>
              </w:rPr>
            </w:pPr>
            <w:r>
              <w:rPr>
                <w:b/>
              </w:rPr>
              <w:t xml:space="preserve">KT. </w:t>
            </w:r>
            <w:r w:rsidR="00227856" w:rsidRPr="00227856">
              <w:rPr>
                <w:b/>
              </w:rPr>
              <w:t>CHỦ TỊCH</w:t>
            </w:r>
          </w:p>
          <w:p w14:paraId="49F36A58" w14:textId="1757B706" w:rsidR="00227856" w:rsidRPr="00227856" w:rsidRDefault="00076688" w:rsidP="00227856">
            <w:pPr>
              <w:widowControl/>
              <w:spacing w:line="240" w:lineRule="auto"/>
              <w:ind w:firstLine="0"/>
              <w:jc w:val="center"/>
              <w:rPr>
                <w:b/>
              </w:rPr>
            </w:pPr>
            <w:r>
              <w:rPr>
                <w:b/>
              </w:rPr>
              <w:t>PHÓ CHỦ TỊCH</w:t>
            </w:r>
          </w:p>
          <w:p w14:paraId="1A437C4D" w14:textId="77777777" w:rsidR="00227856" w:rsidRPr="00227856" w:rsidRDefault="00227856" w:rsidP="00227856">
            <w:pPr>
              <w:widowControl/>
              <w:spacing w:line="240" w:lineRule="auto"/>
              <w:ind w:firstLine="0"/>
              <w:jc w:val="center"/>
              <w:rPr>
                <w:b/>
              </w:rPr>
            </w:pPr>
          </w:p>
          <w:p w14:paraId="2A0450A5" w14:textId="77777777" w:rsidR="00227856" w:rsidRPr="00227856" w:rsidRDefault="00227856" w:rsidP="00227856">
            <w:pPr>
              <w:widowControl/>
              <w:spacing w:line="240" w:lineRule="auto"/>
              <w:ind w:firstLine="0"/>
              <w:jc w:val="center"/>
              <w:rPr>
                <w:b/>
              </w:rPr>
            </w:pPr>
          </w:p>
          <w:p w14:paraId="0296860A" w14:textId="4E7E9BE5" w:rsidR="00227856" w:rsidRDefault="00227856" w:rsidP="00227856">
            <w:pPr>
              <w:widowControl/>
              <w:spacing w:line="240" w:lineRule="auto"/>
              <w:ind w:firstLine="0"/>
              <w:jc w:val="center"/>
              <w:rPr>
                <w:b/>
              </w:rPr>
            </w:pPr>
          </w:p>
          <w:p w14:paraId="6A2F6C3E" w14:textId="77777777" w:rsidR="00076688" w:rsidRPr="00227856" w:rsidRDefault="00076688" w:rsidP="00227856">
            <w:pPr>
              <w:widowControl/>
              <w:spacing w:line="240" w:lineRule="auto"/>
              <w:ind w:firstLine="0"/>
              <w:jc w:val="center"/>
              <w:rPr>
                <w:b/>
              </w:rPr>
            </w:pPr>
          </w:p>
          <w:p w14:paraId="63A0D4AB" w14:textId="77777777" w:rsidR="00227856" w:rsidRPr="00227856" w:rsidRDefault="00227856" w:rsidP="00227856">
            <w:pPr>
              <w:widowControl/>
              <w:spacing w:line="240" w:lineRule="auto"/>
              <w:ind w:firstLine="0"/>
              <w:jc w:val="center"/>
              <w:rPr>
                <w:b/>
              </w:rPr>
            </w:pPr>
          </w:p>
          <w:p w14:paraId="2C0B9651" w14:textId="75155584" w:rsidR="00227856" w:rsidRPr="00227856" w:rsidRDefault="00076688" w:rsidP="00227856">
            <w:pPr>
              <w:widowControl/>
              <w:spacing w:line="240" w:lineRule="auto"/>
              <w:ind w:firstLine="0"/>
              <w:jc w:val="center"/>
              <w:rPr>
                <w:b/>
              </w:rPr>
            </w:pPr>
            <w:r>
              <w:rPr>
                <w:b/>
              </w:rPr>
              <w:t>Nguyễn Hồng Hải</w:t>
            </w:r>
          </w:p>
          <w:p w14:paraId="53926503" w14:textId="77777777" w:rsidR="00227856" w:rsidRPr="00227856" w:rsidRDefault="00227856" w:rsidP="00227856">
            <w:pPr>
              <w:widowControl/>
              <w:spacing w:line="240" w:lineRule="auto"/>
              <w:ind w:firstLine="0"/>
              <w:jc w:val="center"/>
              <w:rPr>
                <w:b/>
              </w:rPr>
            </w:pPr>
          </w:p>
          <w:p w14:paraId="3239F7C9" w14:textId="77777777" w:rsidR="00227856" w:rsidRPr="00227856" w:rsidRDefault="00227856" w:rsidP="00227856">
            <w:pPr>
              <w:widowControl/>
              <w:spacing w:line="240" w:lineRule="auto"/>
              <w:ind w:firstLine="0"/>
              <w:jc w:val="center"/>
              <w:rPr>
                <w:b/>
              </w:rPr>
            </w:pPr>
          </w:p>
          <w:p w14:paraId="74E3AFBC" w14:textId="77777777" w:rsidR="00227856" w:rsidRPr="00227856" w:rsidRDefault="00227856" w:rsidP="00227856">
            <w:pPr>
              <w:widowControl/>
              <w:spacing w:line="240" w:lineRule="auto"/>
              <w:ind w:firstLine="0"/>
              <w:jc w:val="center"/>
              <w:rPr>
                <w:b/>
              </w:rPr>
            </w:pPr>
          </w:p>
          <w:p w14:paraId="5DD9B7B5" w14:textId="77777777" w:rsidR="00227856" w:rsidRPr="00227856" w:rsidRDefault="00227856" w:rsidP="00227856">
            <w:pPr>
              <w:widowControl/>
              <w:spacing w:line="240" w:lineRule="auto"/>
              <w:ind w:firstLine="0"/>
              <w:jc w:val="center"/>
              <w:rPr>
                <w:b/>
                <w:i/>
                <w:sz w:val="24"/>
                <w:szCs w:val="24"/>
              </w:rPr>
            </w:pPr>
          </w:p>
        </w:tc>
      </w:tr>
    </w:tbl>
    <w:p w14:paraId="54911462" w14:textId="77777777" w:rsidR="00227856" w:rsidRPr="00B00AB1" w:rsidRDefault="00227856" w:rsidP="00C7109E">
      <w:pPr>
        <w:spacing w:before="60" w:line="240" w:lineRule="auto"/>
        <w:ind w:firstLine="720"/>
      </w:pPr>
    </w:p>
    <w:p w14:paraId="0CB7CD42" w14:textId="007BBFBA" w:rsidR="00AC272D" w:rsidRPr="00B00AB1" w:rsidRDefault="00AC272D" w:rsidP="00634238">
      <w:pPr>
        <w:pStyle w:val="10Thmquynk"/>
        <w:rPr>
          <w:sz w:val="28"/>
        </w:rPr>
      </w:pPr>
    </w:p>
    <w:p w14:paraId="3598758C" w14:textId="77777777" w:rsidR="00BC4080" w:rsidRDefault="00BC4080" w:rsidP="00E0399F">
      <w:pPr>
        <w:widowControl/>
        <w:shd w:val="clear" w:color="auto" w:fill="FFFFFF"/>
        <w:spacing w:line="234" w:lineRule="atLeast"/>
        <w:ind w:firstLine="0"/>
        <w:jc w:val="center"/>
        <w:rPr>
          <w:b/>
          <w:bCs/>
          <w:color w:val="000000"/>
        </w:rPr>
      </w:pPr>
    </w:p>
    <w:p w14:paraId="69520D75" w14:textId="77777777" w:rsidR="00BC4080" w:rsidRDefault="00BC4080" w:rsidP="00E0399F">
      <w:pPr>
        <w:widowControl/>
        <w:shd w:val="clear" w:color="auto" w:fill="FFFFFF"/>
        <w:spacing w:line="234" w:lineRule="atLeast"/>
        <w:ind w:firstLine="0"/>
        <w:jc w:val="center"/>
        <w:rPr>
          <w:b/>
          <w:bCs/>
          <w:color w:val="000000"/>
        </w:rPr>
      </w:pPr>
    </w:p>
    <w:p w14:paraId="7232F3ED" w14:textId="77777777" w:rsidR="00BC4080" w:rsidRDefault="00BC4080" w:rsidP="00E0399F">
      <w:pPr>
        <w:widowControl/>
        <w:shd w:val="clear" w:color="auto" w:fill="FFFFFF"/>
        <w:spacing w:line="234" w:lineRule="atLeast"/>
        <w:ind w:firstLine="0"/>
        <w:jc w:val="center"/>
        <w:rPr>
          <w:b/>
          <w:bCs/>
          <w:color w:val="000000"/>
        </w:rPr>
      </w:pPr>
    </w:p>
    <w:p w14:paraId="44871168" w14:textId="61706773" w:rsidR="00BC4080" w:rsidRDefault="00BC4080" w:rsidP="00E0399F">
      <w:pPr>
        <w:widowControl/>
        <w:shd w:val="clear" w:color="auto" w:fill="FFFFFF"/>
        <w:spacing w:line="234" w:lineRule="atLeast"/>
        <w:ind w:firstLine="0"/>
        <w:jc w:val="center"/>
        <w:rPr>
          <w:b/>
          <w:bCs/>
          <w:color w:val="000000"/>
        </w:rPr>
      </w:pPr>
    </w:p>
    <w:p w14:paraId="303D9346" w14:textId="4547BEDE" w:rsidR="00185C6F" w:rsidRDefault="00185C6F" w:rsidP="00E0399F">
      <w:pPr>
        <w:widowControl/>
        <w:shd w:val="clear" w:color="auto" w:fill="FFFFFF"/>
        <w:spacing w:line="234" w:lineRule="atLeast"/>
        <w:ind w:firstLine="0"/>
        <w:jc w:val="center"/>
        <w:rPr>
          <w:b/>
          <w:bCs/>
          <w:color w:val="000000"/>
        </w:rPr>
      </w:pPr>
    </w:p>
    <w:p w14:paraId="6C722DB4" w14:textId="7350312C" w:rsidR="00185C6F" w:rsidRDefault="00185C6F" w:rsidP="00E0399F">
      <w:pPr>
        <w:widowControl/>
        <w:shd w:val="clear" w:color="auto" w:fill="FFFFFF"/>
        <w:spacing w:line="234" w:lineRule="atLeast"/>
        <w:ind w:firstLine="0"/>
        <w:jc w:val="center"/>
        <w:rPr>
          <w:b/>
          <w:bCs/>
          <w:color w:val="000000"/>
        </w:rPr>
      </w:pPr>
    </w:p>
    <w:p w14:paraId="667B5CA5" w14:textId="259E02EE" w:rsidR="00185C6F" w:rsidRDefault="00185C6F" w:rsidP="00E0399F">
      <w:pPr>
        <w:widowControl/>
        <w:shd w:val="clear" w:color="auto" w:fill="FFFFFF"/>
        <w:spacing w:line="234" w:lineRule="atLeast"/>
        <w:ind w:firstLine="0"/>
        <w:jc w:val="center"/>
        <w:rPr>
          <w:b/>
          <w:bCs/>
          <w:color w:val="000000"/>
        </w:rPr>
      </w:pPr>
    </w:p>
    <w:p w14:paraId="39E327E6" w14:textId="5A7E6850" w:rsidR="00185C6F" w:rsidRDefault="00185C6F" w:rsidP="00E0399F">
      <w:pPr>
        <w:widowControl/>
        <w:shd w:val="clear" w:color="auto" w:fill="FFFFFF"/>
        <w:spacing w:line="234" w:lineRule="atLeast"/>
        <w:ind w:firstLine="0"/>
        <w:jc w:val="center"/>
        <w:rPr>
          <w:b/>
          <w:bCs/>
          <w:color w:val="000000"/>
        </w:rPr>
      </w:pPr>
    </w:p>
    <w:p w14:paraId="3E74A306" w14:textId="1B9EEE7B" w:rsidR="00185C6F" w:rsidRDefault="00185C6F" w:rsidP="00E0399F">
      <w:pPr>
        <w:widowControl/>
        <w:shd w:val="clear" w:color="auto" w:fill="FFFFFF"/>
        <w:spacing w:line="234" w:lineRule="atLeast"/>
        <w:ind w:firstLine="0"/>
        <w:jc w:val="center"/>
        <w:rPr>
          <w:b/>
          <w:bCs/>
          <w:color w:val="000000"/>
        </w:rPr>
      </w:pPr>
    </w:p>
    <w:p w14:paraId="3B2F9B3B" w14:textId="2C630944" w:rsidR="00185C6F" w:rsidRDefault="00185C6F" w:rsidP="00E0399F">
      <w:pPr>
        <w:widowControl/>
        <w:shd w:val="clear" w:color="auto" w:fill="FFFFFF"/>
        <w:spacing w:line="234" w:lineRule="atLeast"/>
        <w:ind w:firstLine="0"/>
        <w:jc w:val="center"/>
        <w:rPr>
          <w:b/>
          <w:bCs/>
          <w:color w:val="000000"/>
        </w:rPr>
      </w:pPr>
    </w:p>
    <w:p w14:paraId="6E673F94" w14:textId="09FF14B8" w:rsidR="00185C6F" w:rsidRDefault="00185C6F" w:rsidP="00E0399F">
      <w:pPr>
        <w:widowControl/>
        <w:shd w:val="clear" w:color="auto" w:fill="FFFFFF"/>
        <w:spacing w:line="234" w:lineRule="atLeast"/>
        <w:ind w:firstLine="0"/>
        <w:jc w:val="center"/>
        <w:rPr>
          <w:b/>
          <w:bCs/>
          <w:color w:val="000000"/>
        </w:rPr>
      </w:pPr>
    </w:p>
    <w:p w14:paraId="19CA8560" w14:textId="096B8600" w:rsidR="00185C6F" w:rsidRDefault="00185C6F" w:rsidP="00E0399F">
      <w:pPr>
        <w:widowControl/>
        <w:shd w:val="clear" w:color="auto" w:fill="FFFFFF"/>
        <w:spacing w:line="234" w:lineRule="atLeast"/>
        <w:ind w:firstLine="0"/>
        <w:jc w:val="center"/>
        <w:rPr>
          <w:b/>
          <w:bCs/>
          <w:color w:val="000000"/>
        </w:rPr>
      </w:pPr>
    </w:p>
    <w:p w14:paraId="7D006478" w14:textId="131B51D2" w:rsidR="00185C6F" w:rsidRDefault="00185C6F" w:rsidP="00E0399F">
      <w:pPr>
        <w:widowControl/>
        <w:shd w:val="clear" w:color="auto" w:fill="FFFFFF"/>
        <w:spacing w:line="234" w:lineRule="atLeast"/>
        <w:ind w:firstLine="0"/>
        <w:jc w:val="center"/>
        <w:rPr>
          <w:b/>
          <w:bCs/>
          <w:color w:val="000000"/>
        </w:rPr>
      </w:pPr>
    </w:p>
    <w:p w14:paraId="1A1EB371" w14:textId="26D6BAD6" w:rsidR="00185C6F" w:rsidRDefault="00185C6F" w:rsidP="00E0399F">
      <w:pPr>
        <w:widowControl/>
        <w:shd w:val="clear" w:color="auto" w:fill="FFFFFF"/>
        <w:spacing w:line="234" w:lineRule="atLeast"/>
        <w:ind w:firstLine="0"/>
        <w:jc w:val="center"/>
        <w:rPr>
          <w:b/>
          <w:bCs/>
          <w:color w:val="000000"/>
        </w:rPr>
      </w:pPr>
    </w:p>
    <w:p w14:paraId="16CA73D8" w14:textId="77777777" w:rsidR="00185C6F" w:rsidRDefault="00185C6F" w:rsidP="00E0399F">
      <w:pPr>
        <w:widowControl/>
        <w:shd w:val="clear" w:color="auto" w:fill="FFFFFF"/>
        <w:spacing w:line="234" w:lineRule="atLeast"/>
        <w:ind w:firstLine="0"/>
        <w:jc w:val="center"/>
        <w:rPr>
          <w:b/>
          <w:bCs/>
          <w:color w:val="000000"/>
        </w:rPr>
      </w:pPr>
    </w:p>
    <w:sectPr w:rsidR="00185C6F" w:rsidSect="00C856B8">
      <w:headerReference w:type="default" r:id="rId11"/>
      <w:footerReference w:type="even" r:id="rId12"/>
      <w:footerReference w:type="default" r:id="rId13"/>
      <w:headerReference w:type="first" r:id="rId14"/>
      <w:pgSz w:w="11907" w:h="16840" w:code="9"/>
      <w:pgMar w:top="1134" w:right="1134" w:bottom="1134" w:left="1701" w:header="340" w:footer="34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0E43C" w14:textId="77777777" w:rsidR="00BE47DE" w:rsidRDefault="00BE47DE">
      <w:r>
        <w:separator/>
      </w:r>
    </w:p>
  </w:endnote>
  <w:endnote w:type="continuationSeparator" w:id="0">
    <w:p w14:paraId="72AF3091" w14:textId="77777777" w:rsidR="00BE47DE" w:rsidRDefault="00BE4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Souvenir-Light">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Helve">
    <w:charset w:val="00"/>
    <w:family w:val="auto"/>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VnTimeH">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EA47" w14:textId="77777777" w:rsidR="00E0399F" w:rsidRDefault="00E0399F" w:rsidP="00FA76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93591E" w14:textId="77777777" w:rsidR="00E0399F" w:rsidRDefault="00E0399F" w:rsidP="00DD11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C145" w14:textId="77777777" w:rsidR="00E0399F" w:rsidRDefault="00E0399F">
    <w:pPr>
      <w:pStyle w:val="Footer"/>
      <w:jc w:val="right"/>
    </w:pPr>
  </w:p>
  <w:p w14:paraId="3112418B" w14:textId="77777777" w:rsidR="00E0399F" w:rsidRDefault="00E0399F" w:rsidP="00DD11B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10C8C" w14:textId="77777777" w:rsidR="00BE47DE" w:rsidRDefault="00BE47DE">
      <w:r>
        <w:separator/>
      </w:r>
    </w:p>
  </w:footnote>
  <w:footnote w:type="continuationSeparator" w:id="0">
    <w:p w14:paraId="3BFCC0BA" w14:textId="77777777" w:rsidR="00BE47DE" w:rsidRDefault="00BE4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3928636"/>
      <w:docPartObj>
        <w:docPartGallery w:val="Page Numbers (Top of Page)"/>
        <w:docPartUnique/>
      </w:docPartObj>
    </w:sdtPr>
    <w:sdtEndPr>
      <w:rPr>
        <w:noProof/>
      </w:rPr>
    </w:sdtEndPr>
    <w:sdtContent>
      <w:p w14:paraId="74579517" w14:textId="3101CF01" w:rsidR="00E0399F" w:rsidRDefault="00E0399F">
        <w:pPr>
          <w:pStyle w:val="Header"/>
          <w:jc w:val="center"/>
        </w:pPr>
        <w:r>
          <w:fldChar w:fldCharType="begin"/>
        </w:r>
        <w:r>
          <w:instrText xml:space="preserve"> PAGE   \* MERGEFORMAT </w:instrText>
        </w:r>
        <w:r>
          <w:fldChar w:fldCharType="separate"/>
        </w:r>
        <w:r w:rsidR="00DE0489">
          <w:rPr>
            <w:noProof/>
          </w:rPr>
          <w:t>2</w:t>
        </w:r>
        <w:r>
          <w:rPr>
            <w:noProof/>
          </w:rPr>
          <w:fldChar w:fldCharType="end"/>
        </w:r>
      </w:p>
    </w:sdtContent>
  </w:sdt>
  <w:p w14:paraId="7ADDB698" w14:textId="77777777" w:rsidR="00E0399F" w:rsidRDefault="00E039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C011" w14:textId="3E673EC1" w:rsidR="00E0399F" w:rsidRDefault="00E0399F">
    <w:pPr>
      <w:pStyle w:val="Header"/>
      <w:jc w:val="center"/>
    </w:pPr>
  </w:p>
  <w:p w14:paraId="0E6E4FAE" w14:textId="77777777" w:rsidR="00E0399F" w:rsidRDefault="00E03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B92"/>
    <w:multiLevelType w:val="hybridMultilevel"/>
    <w:tmpl w:val="F7786350"/>
    <w:lvl w:ilvl="0" w:tplc="FFFFFFFF">
      <w:start w:val="1"/>
      <w:numFmt w:val="bullet"/>
      <w:lvlText w:val=""/>
      <w:lvlJc w:val="left"/>
      <w:pPr>
        <w:tabs>
          <w:tab w:val="num" w:pos="288"/>
        </w:tabs>
        <w:ind w:left="288" w:hanging="288"/>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EC7A7D"/>
    <w:multiLevelType w:val="hybridMultilevel"/>
    <w:tmpl w:val="2FAC4D9E"/>
    <w:lvl w:ilvl="0" w:tplc="FF1A2D3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614FB8"/>
    <w:multiLevelType w:val="hybridMultilevel"/>
    <w:tmpl w:val="FEB4C93C"/>
    <w:lvl w:ilvl="0" w:tplc="66E026E8">
      <w:start w:val="1"/>
      <w:numFmt w:val="decimal"/>
      <w:lvlText w:val="%1."/>
      <w:lvlJc w:val="left"/>
      <w:pPr>
        <w:tabs>
          <w:tab w:val="num" w:pos="1785"/>
        </w:tabs>
        <w:ind w:left="1785" w:hanging="106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1D95B5D"/>
    <w:multiLevelType w:val="hybridMultilevel"/>
    <w:tmpl w:val="F6F4806A"/>
    <w:lvl w:ilvl="0" w:tplc="0674E4D2">
      <w:start w:val="3"/>
      <w:numFmt w:val="upperRoman"/>
      <w:lvlText w:val="%1."/>
      <w:lvlJc w:val="left"/>
      <w:pPr>
        <w:tabs>
          <w:tab w:val="num" w:pos="1571"/>
        </w:tabs>
        <w:ind w:left="1571" w:hanging="720"/>
      </w:pPr>
      <w:rPr>
        <w:rFonts w:hint="default"/>
      </w:rPr>
    </w:lvl>
    <w:lvl w:ilvl="1" w:tplc="04090019" w:tentative="1">
      <w:start w:val="1"/>
      <w:numFmt w:val="lowerLetter"/>
      <w:lvlText w:val="%2."/>
      <w:lvlJc w:val="left"/>
      <w:pPr>
        <w:tabs>
          <w:tab w:val="num" w:pos="1931"/>
        </w:tabs>
        <w:ind w:left="1931" w:hanging="360"/>
      </w:p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4" w15:restartNumberingAfterBreak="0">
    <w:nsid w:val="19976AAF"/>
    <w:multiLevelType w:val="hybridMultilevel"/>
    <w:tmpl w:val="2DFC6814"/>
    <w:lvl w:ilvl="0" w:tplc="99443F98">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5" w15:restartNumberingAfterBreak="0">
    <w:nsid w:val="1B375527"/>
    <w:multiLevelType w:val="hybridMultilevel"/>
    <w:tmpl w:val="2460B8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586438A"/>
    <w:multiLevelType w:val="hybridMultilevel"/>
    <w:tmpl w:val="66AC2C74"/>
    <w:lvl w:ilvl="0" w:tplc="D2F0C4FA">
      <w:start w:val="1"/>
      <w:numFmt w:val="decimal"/>
      <w:lvlText w:val="%1."/>
      <w:lvlJc w:val="left"/>
      <w:pPr>
        <w:ind w:left="644" w:hanging="360"/>
      </w:pPr>
      <w:rPr>
        <w:rFonts w:hint="default"/>
        <w:i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9026BE2"/>
    <w:multiLevelType w:val="hybridMultilevel"/>
    <w:tmpl w:val="3B2A3A66"/>
    <w:lvl w:ilvl="0" w:tplc="26B8CDFE">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C67D9D"/>
    <w:multiLevelType w:val="hybridMultilevel"/>
    <w:tmpl w:val="6DE08650"/>
    <w:lvl w:ilvl="0" w:tplc="2D00C1D8">
      <w:start w:val="1"/>
      <w:numFmt w:val="lowerLetter"/>
      <w:lvlText w:val="%1)"/>
      <w:lvlJc w:val="left"/>
      <w:pPr>
        <w:ind w:left="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104142">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182D3A">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06EF14">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42E9600">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7267E82">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9081B2">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209D2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79AC07C">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ED60064"/>
    <w:multiLevelType w:val="hybridMultilevel"/>
    <w:tmpl w:val="BD3C46F0"/>
    <w:lvl w:ilvl="0" w:tplc="DF58E772">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0" w15:restartNumberingAfterBreak="0">
    <w:nsid w:val="32E4135F"/>
    <w:multiLevelType w:val="hybridMultilevel"/>
    <w:tmpl w:val="BC6E47BC"/>
    <w:lvl w:ilvl="0" w:tplc="757EFD66">
      <w:start w:val="7"/>
      <w:numFmt w:val="bullet"/>
      <w:lvlText w:val="-"/>
      <w:lvlJc w:val="left"/>
      <w:pPr>
        <w:tabs>
          <w:tab w:val="num" w:pos="495"/>
        </w:tabs>
        <w:ind w:left="495" w:hanging="360"/>
      </w:pPr>
      <w:rPr>
        <w:rFonts w:ascii="Times New Roman" w:eastAsia="Times New Roman" w:hAnsi="Times New Roman" w:cs="Times New Roman"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11" w15:restartNumberingAfterBreak="0">
    <w:nsid w:val="41BB6BFB"/>
    <w:multiLevelType w:val="hybridMultilevel"/>
    <w:tmpl w:val="ADD40E6E"/>
    <w:lvl w:ilvl="0" w:tplc="FFFFFFFF">
      <w:start w:val="1"/>
      <w:numFmt w:val="bullet"/>
      <w:lvlText w:val=""/>
      <w:lvlJc w:val="left"/>
      <w:pPr>
        <w:tabs>
          <w:tab w:val="num" w:pos="432"/>
        </w:tabs>
        <w:ind w:left="432" w:hanging="144"/>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B22F60"/>
    <w:multiLevelType w:val="hybridMultilevel"/>
    <w:tmpl w:val="73E460FC"/>
    <w:lvl w:ilvl="0" w:tplc="0DC241B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325DC9"/>
    <w:multiLevelType w:val="hybridMultilevel"/>
    <w:tmpl w:val="514C335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5DE1B69"/>
    <w:multiLevelType w:val="hybridMultilevel"/>
    <w:tmpl w:val="F26CB5FC"/>
    <w:lvl w:ilvl="0" w:tplc="6BE84600">
      <w:start w:val="1"/>
      <w:numFmt w:val="decimal"/>
      <w:lvlText w:val="%1-"/>
      <w:lvlJc w:val="left"/>
      <w:pPr>
        <w:tabs>
          <w:tab w:val="num" w:pos="510"/>
        </w:tabs>
        <w:ind w:left="510" w:hanging="360"/>
      </w:pPr>
      <w:rPr>
        <w:rFonts w:hint="default"/>
      </w:rPr>
    </w:lvl>
    <w:lvl w:ilvl="1" w:tplc="04090019" w:tentative="1">
      <w:start w:val="1"/>
      <w:numFmt w:val="lowerLetter"/>
      <w:lvlText w:val="%2."/>
      <w:lvlJc w:val="left"/>
      <w:pPr>
        <w:tabs>
          <w:tab w:val="num" w:pos="1230"/>
        </w:tabs>
        <w:ind w:left="1230" w:hanging="360"/>
      </w:pPr>
    </w:lvl>
    <w:lvl w:ilvl="2" w:tplc="0409001B" w:tentative="1">
      <w:start w:val="1"/>
      <w:numFmt w:val="lowerRoman"/>
      <w:lvlText w:val="%3."/>
      <w:lvlJc w:val="right"/>
      <w:pPr>
        <w:tabs>
          <w:tab w:val="num" w:pos="1950"/>
        </w:tabs>
        <w:ind w:left="1950" w:hanging="180"/>
      </w:pPr>
    </w:lvl>
    <w:lvl w:ilvl="3" w:tplc="0409000F" w:tentative="1">
      <w:start w:val="1"/>
      <w:numFmt w:val="decimal"/>
      <w:lvlText w:val="%4."/>
      <w:lvlJc w:val="left"/>
      <w:pPr>
        <w:tabs>
          <w:tab w:val="num" w:pos="2670"/>
        </w:tabs>
        <w:ind w:left="2670" w:hanging="360"/>
      </w:pPr>
    </w:lvl>
    <w:lvl w:ilvl="4" w:tplc="04090019" w:tentative="1">
      <w:start w:val="1"/>
      <w:numFmt w:val="lowerLetter"/>
      <w:lvlText w:val="%5."/>
      <w:lvlJc w:val="left"/>
      <w:pPr>
        <w:tabs>
          <w:tab w:val="num" w:pos="3390"/>
        </w:tabs>
        <w:ind w:left="3390" w:hanging="360"/>
      </w:pPr>
    </w:lvl>
    <w:lvl w:ilvl="5" w:tplc="0409001B" w:tentative="1">
      <w:start w:val="1"/>
      <w:numFmt w:val="lowerRoman"/>
      <w:lvlText w:val="%6."/>
      <w:lvlJc w:val="right"/>
      <w:pPr>
        <w:tabs>
          <w:tab w:val="num" w:pos="4110"/>
        </w:tabs>
        <w:ind w:left="4110" w:hanging="180"/>
      </w:pPr>
    </w:lvl>
    <w:lvl w:ilvl="6" w:tplc="0409000F" w:tentative="1">
      <w:start w:val="1"/>
      <w:numFmt w:val="decimal"/>
      <w:lvlText w:val="%7."/>
      <w:lvlJc w:val="left"/>
      <w:pPr>
        <w:tabs>
          <w:tab w:val="num" w:pos="4830"/>
        </w:tabs>
        <w:ind w:left="4830" w:hanging="360"/>
      </w:pPr>
    </w:lvl>
    <w:lvl w:ilvl="7" w:tplc="04090019" w:tentative="1">
      <w:start w:val="1"/>
      <w:numFmt w:val="lowerLetter"/>
      <w:lvlText w:val="%8."/>
      <w:lvlJc w:val="left"/>
      <w:pPr>
        <w:tabs>
          <w:tab w:val="num" w:pos="5550"/>
        </w:tabs>
        <w:ind w:left="5550" w:hanging="360"/>
      </w:pPr>
    </w:lvl>
    <w:lvl w:ilvl="8" w:tplc="0409001B" w:tentative="1">
      <w:start w:val="1"/>
      <w:numFmt w:val="lowerRoman"/>
      <w:lvlText w:val="%9."/>
      <w:lvlJc w:val="right"/>
      <w:pPr>
        <w:tabs>
          <w:tab w:val="num" w:pos="6270"/>
        </w:tabs>
        <w:ind w:left="6270" w:hanging="180"/>
      </w:pPr>
    </w:lvl>
  </w:abstractNum>
  <w:abstractNum w:abstractNumId="15" w15:restartNumberingAfterBreak="0">
    <w:nsid w:val="4A2376B1"/>
    <w:multiLevelType w:val="hybridMultilevel"/>
    <w:tmpl w:val="1180C52E"/>
    <w:lvl w:ilvl="0" w:tplc="B054239A">
      <w:start w:val="1"/>
      <w:numFmt w:val="decimal"/>
      <w:lvlText w:val="%1."/>
      <w:lvlJc w:val="left"/>
      <w:pPr>
        <w:tabs>
          <w:tab w:val="num" w:pos="1032"/>
        </w:tabs>
        <w:ind w:left="1032" w:hanging="360"/>
      </w:pPr>
      <w:rPr>
        <w:rFonts w:hint="default"/>
      </w:rPr>
    </w:lvl>
    <w:lvl w:ilvl="1" w:tplc="04090019" w:tentative="1">
      <w:start w:val="1"/>
      <w:numFmt w:val="lowerLetter"/>
      <w:lvlText w:val="%2."/>
      <w:lvlJc w:val="left"/>
      <w:pPr>
        <w:tabs>
          <w:tab w:val="num" w:pos="1752"/>
        </w:tabs>
        <w:ind w:left="1752" w:hanging="360"/>
      </w:pPr>
    </w:lvl>
    <w:lvl w:ilvl="2" w:tplc="0409001B" w:tentative="1">
      <w:start w:val="1"/>
      <w:numFmt w:val="lowerRoman"/>
      <w:lvlText w:val="%3."/>
      <w:lvlJc w:val="right"/>
      <w:pPr>
        <w:tabs>
          <w:tab w:val="num" w:pos="2472"/>
        </w:tabs>
        <w:ind w:left="2472" w:hanging="180"/>
      </w:pPr>
    </w:lvl>
    <w:lvl w:ilvl="3" w:tplc="0409000F" w:tentative="1">
      <w:start w:val="1"/>
      <w:numFmt w:val="decimal"/>
      <w:lvlText w:val="%4."/>
      <w:lvlJc w:val="left"/>
      <w:pPr>
        <w:tabs>
          <w:tab w:val="num" w:pos="3192"/>
        </w:tabs>
        <w:ind w:left="3192" w:hanging="360"/>
      </w:pPr>
    </w:lvl>
    <w:lvl w:ilvl="4" w:tplc="04090019" w:tentative="1">
      <w:start w:val="1"/>
      <w:numFmt w:val="lowerLetter"/>
      <w:lvlText w:val="%5."/>
      <w:lvlJc w:val="left"/>
      <w:pPr>
        <w:tabs>
          <w:tab w:val="num" w:pos="3912"/>
        </w:tabs>
        <w:ind w:left="3912" w:hanging="360"/>
      </w:pPr>
    </w:lvl>
    <w:lvl w:ilvl="5" w:tplc="0409001B" w:tentative="1">
      <w:start w:val="1"/>
      <w:numFmt w:val="lowerRoman"/>
      <w:lvlText w:val="%6."/>
      <w:lvlJc w:val="right"/>
      <w:pPr>
        <w:tabs>
          <w:tab w:val="num" w:pos="4632"/>
        </w:tabs>
        <w:ind w:left="4632" w:hanging="180"/>
      </w:pPr>
    </w:lvl>
    <w:lvl w:ilvl="6" w:tplc="0409000F" w:tentative="1">
      <w:start w:val="1"/>
      <w:numFmt w:val="decimal"/>
      <w:lvlText w:val="%7."/>
      <w:lvlJc w:val="left"/>
      <w:pPr>
        <w:tabs>
          <w:tab w:val="num" w:pos="5352"/>
        </w:tabs>
        <w:ind w:left="5352" w:hanging="360"/>
      </w:pPr>
    </w:lvl>
    <w:lvl w:ilvl="7" w:tplc="04090019" w:tentative="1">
      <w:start w:val="1"/>
      <w:numFmt w:val="lowerLetter"/>
      <w:lvlText w:val="%8."/>
      <w:lvlJc w:val="left"/>
      <w:pPr>
        <w:tabs>
          <w:tab w:val="num" w:pos="6072"/>
        </w:tabs>
        <w:ind w:left="6072" w:hanging="360"/>
      </w:pPr>
    </w:lvl>
    <w:lvl w:ilvl="8" w:tplc="0409001B" w:tentative="1">
      <w:start w:val="1"/>
      <w:numFmt w:val="lowerRoman"/>
      <w:lvlText w:val="%9."/>
      <w:lvlJc w:val="right"/>
      <w:pPr>
        <w:tabs>
          <w:tab w:val="num" w:pos="6792"/>
        </w:tabs>
        <w:ind w:left="6792" w:hanging="180"/>
      </w:pPr>
    </w:lvl>
  </w:abstractNum>
  <w:abstractNum w:abstractNumId="16" w15:restartNumberingAfterBreak="0">
    <w:nsid w:val="4DB860A0"/>
    <w:multiLevelType w:val="hybridMultilevel"/>
    <w:tmpl w:val="AD2882A2"/>
    <w:lvl w:ilvl="0" w:tplc="FC12F6E0">
      <w:start w:val="1"/>
      <w:numFmt w:val="decimal"/>
      <w:lvlText w:val="%1."/>
      <w:lvlJc w:val="left"/>
      <w:pPr>
        <w:tabs>
          <w:tab w:val="num" w:pos="720"/>
        </w:tabs>
        <w:ind w:left="720" w:hanging="360"/>
      </w:pPr>
      <w:rPr>
        <w:rFonts w:hint="default"/>
      </w:rPr>
    </w:lvl>
    <w:lvl w:ilvl="1" w:tplc="E34A490E">
      <w:start w:val="1"/>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07E3CF7"/>
    <w:multiLevelType w:val="hybridMultilevel"/>
    <w:tmpl w:val="57E8CEA2"/>
    <w:lvl w:ilvl="0" w:tplc="E530E74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0E76B96"/>
    <w:multiLevelType w:val="hybridMultilevel"/>
    <w:tmpl w:val="CCB2841C"/>
    <w:lvl w:ilvl="0" w:tplc="17B6054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0F212C8"/>
    <w:multiLevelType w:val="hybridMultilevel"/>
    <w:tmpl w:val="B0E852EC"/>
    <w:lvl w:ilvl="0" w:tplc="02A60F7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2EE2FE9"/>
    <w:multiLevelType w:val="hybridMultilevel"/>
    <w:tmpl w:val="6FC2C6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28600E2"/>
    <w:multiLevelType w:val="hybridMultilevel"/>
    <w:tmpl w:val="9BEC1CE8"/>
    <w:lvl w:ilvl="0" w:tplc="D408DC7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C78156D"/>
    <w:multiLevelType w:val="hybridMultilevel"/>
    <w:tmpl w:val="DA06C34A"/>
    <w:lvl w:ilvl="0" w:tplc="9E12A75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B460E9"/>
    <w:multiLevelType w:val="hybridMultilevel"/>
    <w:tmpl w:val="4AA61F26"/>
    <w:lvl w:ilvl="0" w:tplc="92E019C0">
      <w:start w:val="7"/>
      <w:numFmt w:val="upperRoman"/>
      <w:pStyle w:val="Dash"/>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EA21596"/>
    <w:multiLevelType w:val="hybridMultilevel"/>
    <w:tmpl w:val="F2AC3BDA"/>
    <w:lvl w:ilvl="0" w:tplc="9E7809F8">
      <w:start w:val="1"/>
      <w:numFmt w:val="decimal"/>
      <w:lvlText w:val="%1."/>
      <w:lvlJc w:val="left"/>
      <w:pPr>
        <w:tabs>
          <w:tab w:val="num" w:pos="1032"/>
        </w:tabs>
        <w:ind w:left="1032" w:hanging="360"/>
      </w:pPr>
      <w:rPr>
        <w:rFonts w:hint="default"/>
      </w:rPr>
    </w:lvl>
    <w:lvl w:ilvl="1" w:tplc="04090019" w:tentative="1">
      <w:start w:val="1"/>
      <w:numFmt w:val="lowerLetter"/>
      <w:lvlText w:val="%2."/>
      <w:lvlJc w:val="left"/>
      <w:pPr>
        <w:tabs>
          <w:tab w:val="num" w:pos="1752"/>
        </w:tabs>
        <w:ind w:left="1752" w:hanging="360"/>
      </w:pPr>
    </w:lvl>
    <w:lvl w:ilvl="2" w:tplc="0409001B" w:tentative="1">
      <w:start w:val="1"/>
      <w:numFmt w:val="lowerRoman"/>
      <w:lvlText w:val="%3."/>
      <w:lvlJc w:val="right"/>
      <w:pPr>
        <w:tabs>
          <w:tab w:val="num" w:pos="2472"/>
        </w:tabs>
        <w:ind w:left="2472" w:hanging="180"/>
      </w:pPr>
    </w:lvl>
    <w:lvl w:ilvl="3" w:tplc="0409000F" w:tentative="1">
      <w:start w:val="1"/>
      <w:numFmt w:val="decimal"/>
      <w:lvlText w:val="%4."/>
      <w:lvlJc w:val="left"/>
      <w:pPr>
        <w:tabs>
          <w:tab w:val="num" w:pos="3192"/>
        </w:tabs>
        <w:ind w:left="3192" w:hanging="360"/>
      </w:pPr>
    </w:lvl>
    <w:lvl w:ilvl="4" w:tplc="04090019" w:tentative="1">
      <w:start w:val="1"/>
      <w:numFmt w:val="lowerLetter"/>
      <w:lvlText w:val="%5."/>
      <w:lvlJc w:val="left"/>
      <w:pPr>
        <w:tabs>
          <w:tab w:val="num" w:pos="3912"/>
        </w:tabs>
        <w:ind w:left="3912" w:hanging="360"/>
      </w:pPr>
    </w:lvl>
    <w:lvl w:ilvl="5" w:tplc="0409001B" w:tentative="1">
      <w:start w:val="1"/>
      <w:numFmt w:val="lowerRoman"/>
      <w:lvlText w:val="%6."/>
      <w:lvlJc w:val="right"/>
      <w:pPr>
        <w:tabs>
          <w:tab w:val="num" w:pos="4632"/>
        </w:tabs>
        <w:ind w:left="4632" w:hanging="180"/>
      </w:pPr>
    </w:lvl>
    <w:lvl w:ilvl="6" w:tplc="0409000F" w:tentative="1">
      <w:start w:val="1"/>
      <w:numFmt w:val="decimal"/>
      <w:lvlText w:val="%7."/>
      <w:lvlJc w:val="left"/>
      <w:pPr>
        <w:tabs>
          <w:tab w:val="num" w:pos="5352"/>
        </w:tabs>
        <w:ind w:left="5352" w:hanging="360"/>
      </w:pPr>
    </w:lvl>
    <w:lvl w:ilvl="7" w:tplc="04090019" w:tentative="1">
      <w:start w:val="1"/>
      <w:numFmt w:val="lowerLetter"/>
      <w:lvlText w:val="%8."/>
      <w:lvlJc w:val="left"/>
      <w:pPr>
        <w:tabs>
          <w:tab w:val="num" w:pos="6072"/>
        </w:tabs>
        <w:ind w:left="6072" w:hanging="360"/>
      </w:pPr>
    </w:lvl>
    <w:lvl w:ilvl="8" w:tplc="0409001B" w:tentative="1">
      <w:start w:val="1"/>
      <w:numFmt w:val="lowerRoman"/>
      <w:lvlText w:val="%9."/>
      <w:lvlJc w:val="right"/>
      <w:pPr>
        <w:tabs>
          <w:tab w:val="num" w:pos="6792"/>
        </w:tabs>
        <w:ind w:left="6792" w:hanging="180"/>
      </w:pPr>
    </w:lvl>
  </w:abstractNum>
  <w:abstractNum w:abstractNumId="25" w15:restartNumberingAfterBreak="0">
    <w:nsid w:val="7F181454"/>
    <w:multiLevelType w:val="hybridMultilevel"/>
    <w:tmpl w:val="05EA45E0"/>
    <w:lvl w:ilvl="0" w:tplc="17BE3A4C">
      <w:start w:val="1"/>
      <w:numFmt w:val="bullet"/>
      <w:lvlText w:val="-"/>
      <w:lvlJc w:val="left"/>
      <w:pPr>
        <w:tabs>
          <w:tab w:val="num" w:pos="510"/>
        </w:tabs>
        <w:ind w:left="510" w:hanging="360"/>
      </w:pPr>
      <w:rPr>
        <w:rFonts w:ascii=".VnTime" w:eastAsia="Times New Roman" w:hAnsi=".VnTime" w:cs="Times New Roman" w:hint="default"/>
      </w:rPr>
    </w:lvl>
    <w:lvl w:ilvl="1" w:tplc="04090003" w:tentative="1">
      <w:start w:val="1"/>
      <w:numFmt w:val="bullet"/>
      <w:lvlText w:val="o"/>
      <w:lvlJc w:val="left"/>
      <w:pPr>
        <w:tabs>
          <w:tab w:val="num" w:pos="1230"/>
        </w:tabs>
        <w:ind w:left="1230" w:hanging="360"/>
      </w:pPr>
      <w:rPr>
        <w:rFonts w:ascii="Courier New" w:hAnsi="Courier New" w:cs="Courier New" w:hint="default"/>
      </w:rPr>
    </w:lvl>
    <w:lvl w:ilvl="2" w:tplc="04090005" w:tentative="1">
      <w:start w:val="1"/>
      <w:numFmt w:val="bullet"/>
      <w:lvlText w:val=""/>
      <w:lvlJc w:val="left"/>
      <w:pPr>
        <w:tabs>
          <w:tab w:val="num" w:pos="1950"/>
        </w:tabs>
        <w:ind w:left="1950" w:hanging="360"/>
      </w:pPr>
      <w:rPr>
        <w:rFonts w:ascii="Wingdings" w:hAnsi="Wingdings" w:hint="default"/>
      </w:rPr>
    </w:lvl>
    <w:lvl w:ilvl="3" w:tplc="04090001" w:tentative="1">
      <w:start w:val="1"/>
      <w:numFmt w:val="bullet"/>
      <w:lvlText w:val=""/>
      <w:lvlJc w:val="left"/>
      <w:pPr>
        <w:tabs>
          <w:tab w:val="num" w:pos="2670"/>
        </w:tabs>
        <w:ind w:left="2670" w:hanging="360"/>
      </w:pPr>
      <w:rPr>
        <w:rFonts w:ascii="Symbol" w:hAnsi="Symbol" w:hint="default"/>
      </w:rPr>
    </w:lvl>
    <w:lvl w:ilvl="4" w:tplc="04090003" w:tentative="1">
      <w:start w:val="1"/>
      <w:numFmt w:val="bullet"/>
      <w:lvlText w:val="o"/>
      <w:lvlJc w:val="left"/>
      <w:pPr>
        <w:tabs>
          <w:tab w:val="num" w:pos="3390"/>
        </w:tabs>
        <w:ind w:left="3390" w:hanging="360"/>
      </w:pPr>
      <w:rPr>
        <w:rFonts w:ascii="Courier New" w:hAnsi="Courier New" w:cs="Courier New" w:hint="default"/>
      </w:rPr>
    </w:lvl>
    <w:lvl w:ilvl="5" w:tplc="04090005" w:tentative="1">
      <w:start w:val="1"/>
      <w:numFmt w:val="bullet"/>
      <w:lvlText w:val=""/>
      <w:lvlJc w:val="left"/>
      <w:pPr>
        <w:tabs>
          <w:tab w:val="num" w:pos="4110"/>
        </w:tabs>
        <w:ind w:left="4110" w:hanging="360"/>
      </w:pPr>
      <w:rPr>
        <w:rFonts w:ascii="Wingdings" w:hAnsi="Wingdings" w:hint="default"/>
      </w:rPr>
    </w:lvl>
    <w:lvl w:ilvl="6" w:tplc="04090001" w:tentative="1">
      <w:start w:val="1"/>
      <w:numFmt w:val="bullet"/>
      <w:lvlText w:val=""/>
      <w:lvlJc w:val="left"/>
      <w:pPr>
        <w:tabs>
          <w:tab w:val="num" w:pos="4830"/>
        </w:tabs>
        <w:ind w:left="4830" w:hanging="360"/>
      </w:pPr>
      <w:rPr>
        <w:rFonts w:ascii="Symbol" w:hAnsi="Symbol" w:hint="default"/>
      </w:rPr>
    </w:lvl>
    <w:lvl w:ilvl="7" w:tplc="04090003" w:tentative="1">
      <w:start w:val="1"/>
      <w:numFmt w:val="bullet"/>
      <w:lvlText w:val="o"/>
      <w:lvlJc w:val="left"/>
      <w:pPr>
        <w:tabs>
          <w:tab w:val="num" w:pos="5550"/>
        </w:tabs>
        <w:ind w:left="5550" w:hanging="360"/>
      </w:pPr>
      <w:rPr>
        <w:rFonts w:ascii="Courier New" w:hAnsi="Courier New" w:cs="Courier New" w:hint="default"/>
      </w:rPr>
    </w:lvl>
    <w:lvl w:ilvl="8" w:tplc="04090005" w:tentative="1">
      <w:start w:val="1"/>
      <w:numFmt w:val="bullet"/>
      <w:lvlText w:val=""/>
      <w:lvlJc w:val="left"/>
      <w:pPr>
        <w:tabs>
          <w:tab w:val="num" w:pos="6270"/>
        </w:tabs>
        <w:ind w:left="6270" w:hanging="360"/>
      </w:pPr>
      <w:rPr>
        <w:rFonts w:ascii="Wingdings" w:hAnsi="Wingdings" w:hint="default"/>
      </w:rPr>
    </w:lvl>
  </w:abstractNum>
  <w:num w:numId="1" w16cid:durableId="554200361">
    <w:abstractNumId w:val="13"/>
  </w:num>
  <w:num w:numId="2" w16cid:durableId="666248414">
    <w:abstractNumId w:val="20"/>
  </w:num>
  <w:num w:numId="3" w16cid:durableId="1271164406">
    <w:abstractNumId w:val="16"/>
  </w:num>
  <w:num w:numId="4" w16cid:durableId="854155065">
    <w:abstractNumId w:val="10"/>
  </w:num>
  <w:num w:numId="5" w16cid:durableId="1940750155">
    <w:abstractNumId w:val="3"/>
  </w:num>
  <w:num w:numId="6" w16cid:durableId="1833596870">
    <w:abstractNumId w:val="23"/>
  </w:num>
  <w:num w:numId="7" w16cid:durableId="1701515621">
    <w:abstractNumId w:val="0"/>
  </w:num>
  <w:num w:numId="8" w16cid:durableId="2094934280">
    <w:abstractNumId w:val="11"/>
  </w:num>
  <w:num w:numId="9" w16cid:durableId="396245639">
    <w:abstractNumId w:val="5"/>
  </w:num>
  <w:num w:numId="10" w16cid:durableId="764762848">
    <w:abstractNumId w:val="2"/>
  </w:num>
  <w:num w:numId="11" w16cid:durableId="1532917630">
    <w:abstractNumId w:val="24"/>
  </w:num>
  <w:num w:numId="12" w16cid:durableId="1444880294">
    <w:abstractNumId w:val="15"/>
  </w:num>
  <w:num w:numId="13" w16cid:durableId="1247417843">
    <w:abstractNumId w:val="6"/>
  </w:num>
  <w:num w:numId="14" w16cid:durableId="1817989737">
    <w:abstractNumId w:val="18"/>
  </w:num>
  <w:num w:numId="15" w16cid:durableId="79105646">
    <w:abstractNumId w:val="19"/>
  </w:num>
  <w:num w:numId="16" w16cid:durableId="1707675622">
    <w:abstractNumId w:val="1"/>
  </w:num>
  <w:num w:numId="17" w16cid:durableId="676152521">
    <w:abstractNumId w:val="7"/>
  </w:num>
  <w:num w:numId="18" w16cid:durableId="377975351">
    <w:abstractNumId w:val="21"/>
  </w:num>
  <w:num w:numId="19" w16cid:durableId="766655867">
    <w:abstractNumId w:val="12"/>
  </w:num>
  <w:num w:numId="20" w16cid:durableId="2084792183">
    <w:abstractNumId w:val="17"/>
  </w:num>
  <w:num w:numId="21" w16cid:durableId="323707271">
    <w:abstractNumId w:val="22"/>
  </w:num>
  <w:num w:numId="22" w16cid:durableId="880439328">
    <w:abstractNumId w:val="14"/>
  </w:num>
  <w:num w:numId="23" w16cid:durableId="234510638">
    <w:abstractNumId w:val="25"/>
  </w:num>
  <w:num w:numId="24" w16cid:durableId="832373525">
    <w:abstractNumId w:val="4"/>
  </w:num>
  <w:num w:numId="25" w16cid:durableId="41025663">
    <w:abstractNumId w:val="9"/>
  </w:num>
  <w:num w:numId="26" w16cid:durableId="17782162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238"/>
    <w:rsid w:val="00000A2D"/>
    <w:rsid w:val="00003419"/>
    <w:rsid w:val="000036DF"/>
    <w:rsid w:val="00006C2F"/>
    <w:rsid w:val="000110BA"/>
    <w:rsid w:val="00011BF2"/>
    <w:rsid w:val="00011FB5"/>
    <w:rsid w:val="00012607"/>
    <w:rsid w:val="00013866"/>
    <w:rsid w:val="00013C9D"/>
    <w:rsid w:val="00014085"/>
    <w:rsid w:val="000145EE"/>
    <w:rsid w:val="00020262"/>
    <w:rsid w:val="00020B63"/>
    <w:rsid w:val="00021579"/>
    <w:rsid w:val="00025A76"/>
    <w:rsid w:val="000277AD"/>
    <w:rsid w:val="00027B46"/>
    <w:rsid w:val="00027CE9"/>
    <w:rsid w:val="00030877"/>
    <w:rsid w:val="0003461F"/>
    <w:rsid w:val="000362A1"/>
    <w:rsid w:val="00037279"/>
    <w:rsid w:val="00043EF9"/>
    <w:rsid w:val="0004479A"/>
    <w:rsid w:val="000448CB"/>
    <w:rsid w:val="00044A21"/>
    <w:rsid w:val="0004596E"/>
    <w:rsid w:val="00046055"/>
    <w:rsid w:val="0004617E"/>
    <w:rsid w:val="00046E0C"/>
    <w:rsid w:val="00047D6F"/>
    <w:rsid w:val="00051BFF"/>
    <w:rsid w:val="00052D28"/>
    <w:rsid w:val="0005364A"/>
    <w:rsid w:val="00055EF0"/>
    <w:rsid w:val="00057768"/>
    <w:rsid w:val="00057D33"/>
    <w:rsid w:val="00060A9F"/>
    <w:rsid w:val="00060BFC"/>
    <w:rsid w:val="0006345E"/>
    <w:rsid w:val="00063F80"/>
    <w:rsid w:val="000647EB"/>
    <w:rsid w:val="00065463"/>
    <w:rsid w:val="000658B8"/>
    <w:rsid w:val="000666C7"/>
    <w:rsid w:val="00067474"/>
    <w:rsid w:val="0006793A"/>
    <w:rsid w:val="00070802"/>
    <w:rsid w:val="0007131A"/>
    <w:rsid w:val="0007309F"/>
    <w:rsid w:val="00073D69"/>
    <w:rsid w:val="00074188"/>
    <w:rsid w:val="0007523B"/>
    <w:rsid w:val="000763EA"/>
    <w:rsid w:val="000765AB"/>
    <w:rsid w:val="00076688"/>
    <w:rsid w:val="000776E2"/>
    <w:rsid w:val="00077B50"/>
    <w:rsid w:val="0008028A"/>
    <w:rsid w:val="00080D82"/>
    <w:rsid w:val="00082514"/>
    <w:rsid w:val="00082F9B"/>
    <w:rsid w:val="00083142"/>
    <w:rsid w:val="00083BD8"/>
    <w:rsid w:val="00083DB0"/>
    <w:rsid w:val="00084702"/>
    <w:rsid w:val="00085B9E"/>
    <w:rsid w:val="00091354"/>
    <w:rsid w:val="000917E5"/>
    <w:rsid w:val="00092E4E"/>
    <w:rsid w:val="000938E4"/>
    <w:rsid w:val="0009425E"/>
    <w:rsid w:val="000949C1"/>
    <w:rsid w:val="00094AD1"/>
    <w:rsid w:val="00094D43"/>
    <w:rsid w:val="00095D5D"/>
    <w:rsid w:val="0009799D"/>
    <w:rsid w:val="000A4746"/>
    <w:rsid w:val="000A4A93"/>
    <w:rsid w:val="000A64E8"/>
    <w:rsid w:val="000A75DF"/>
    <w:rsid w:val="000B0BC6"/>
    <w:rsid w:val="000B0DA1"/>
    <w:rsid w:val="000B1CD2"/>
    <w:rsid w:val="000B1E25"/>
    <w:rsid w:val="000B2CB0"/>
    <w:rsid w:val="000B303B"/>
    <w:rsid w:val="000B41F6"/>
    <w:rsid w:val="000B4AA0"/>
    <w:rsid w:val="000B58D6"/>
    <w:rsid w:val="000B61D7"/>
    <w:rsid w:val="000C2B27"/>
    <w:rsid w:val="000C3FA0"/>
    <w:rsid w:val="000C4228"/>
    <w:rsid w:val="000C4BBB"/>
    <w:rsid w:val="000C5BCB"/>
    <w:rsid w:val="000C7F0F"/>
    <w:rsid w:val="000D227D"/>
    <w:rsid w:val="000D3AE6"/>
    <w:rsid w:val="000D3D85"/>
    <w:rsid w:val="000D3FFF"/>
    <w:rsid w:val="000D4E17"/>
    <w:rsid w:val="000D624B"/>
    <w:rsid w:val="000D6374"/>
    <w:rsid w:val="000E0B42"/>
    <w:rsid w:val="000E1EF9"/>
    <w:rsid w:val="000E3485"/>
    <w:rsid w:val="000E57EB"/>
    <w:rsid w:val="000E6FC9"/>
    <w:rsid w:val="000F0B4F"/>
    <w:rsid w:val="000F29D8"/>
    <w:rsid w:val="000F4444"/>
    <w:rsid w:val="000F44A6"/>
    <w:rsid w:val="000F5F96"/>
    <w:rsid w:val="000F6A92"/>
    <w:rsid w:val="000F72C8"/>
    <w:rsid w:val="000F7994"/>
    <w:rsid w:val="00100784"/>
    <w:rsid w:val="00101B5A"/>
    <w:rsid w:val="00104C6A"/>
    <w:rsid w:val="001104AF"/>
    <w:rsid w:val="00111D75"/>
    <w:rsid w:val="001130DB"/>
    <w:rsid w:val="00114293"/>
    <w:rsid w:val="00116E00"/>
    <w:rsid w:val="00117D17"/>
    <w:rsid w:val="00117F64"/>
    <w:rsid w:val="001207BE"/>
    <w:rsid w:val="00123182"/>
    <w:rsid w:val="00123820"/>
    <w:rsid w:val="00123878"/>
    <w:rsid w:val="00125E44"/>
    <w:rsid w:val="00126B54"/>
    <w:rsid w:val="00130334"/>
    <w:rsid w:val="00132C52"/>
    <w:rsid w:val="0013433A"/>
    <w:rsid w:val="00135195"/>
    <w:rsid w:val="00135249"/>
    <w:rsid w:val="00135FE3"/>
    <w:rsid w:val="0013728B"/>
    <w:rsid w:val="00137817"/>
    <w:rsid w:val="001406B0"/>
    <w:rsid w:val="00140B7E"/>
    <w:rsid w:val="00141186"/>
    <w:rsid w:val="00142394"/>
    <w:rsid w:val="0014386C"/>
    <w:rsid w:val="0014544E"/>
    <w:rsid w:val="00145F2C"/>
    <w:rsid w:val="00146F85"/>
    <w:rsid w:val="00150E72"/>
    <w:rsid w:val="001518F6"/>
    <w:rsid w:val="00152571"/>
    <w:rsid w:val="00152D79"/>
    <w:rsid w:val="00152F83"/>
    <w:rsid w:val="00153031"/>
    <w:rsid w:val="00153C4C"/>
    <w:rsid w:val="001546FE"/>
    <w:rsid w:val="00164C78"/>
    <w:rsid w:val="001674DC"/>
    <w:rsid w:val="00171C3D"/>
    <w:rsid w:val="00171CB2"/>
    <w:rsid w:val="00175A87"/>
    <w:rsid w:val="001846C8"/>
    <w:rsid w:val="00184D0A"/>
    <w:rsid w:val="0018507B"/>
    <w:rsid w:val="001854E8"/>
    <w:rsid w:val="00185938"/>
    <w:rsid w:val="00185C6F"/>
    <w:rsid w:val="00186928"/>
    <w:rsid w:val="00190870"/>
    <w:rsid w:val="00191363"/>
    <w:rsid w:val="001913B6"/>
    <w:rsid w:val="00191E1E"/>
    <w:rsid w:val="001935DD"/>
    <w:rsid w:val="0019467D"/>
    <w:rsid w:val="001952CB"/>
    <w:rsid w:val="001959B1"/>
    <w:rsid w:val="001959B5"/>
    <w:rsid w:val="00195A23"/>
    <w:rsid w:val="0019653F"/>
    <w:rsid w:val="00197F24"/>
    <w:rsid w:val="001A1F36"/>
    <w:rsid w:val="001A2CC1"/>
    <w:rsid w:val="001A3734"/>
    <w:rsid w:val="001A44F8"/>
    <w:rsid w:val="001A4E22"/>
    <w:rsid w:val="001A7E12"/>
    <w:rsid w:val="001B0B8E"/>
    <w:rsid w:val="001B1A63"/>
    <w:rsid w:val="001B2965"/>
    <w:rsid w:val="001B433D"/>
    <w:rsid w:val="001B50E6"/>
    <w:rsid w:val="001B563C"/>
    <w:rsid w:val="001B56B8"/>
    <w:rsid w:val="001B5F5E"/>
    <w:rsid w:val="001B682A"/>
    <w:rsid w:val="001B7648"/>
    <w:rsid w:val="001C10C3"/>
    <w:rsid w:val="001C235E"/>
    <w:rsid w:val="001C4516"/>
    <w:rsid w:val="001C577A"/>
    <w:rsid w:val="001C68B8"/>
    <w:rsid w:val="001C6A15"/>
    <w:rsid w:val="001D07CC"/>
    <w:rsid w:val="001D3D9F"/>
    <w:rsid w:val="001D4504"/>
    <w:rsid w:val="001D4C95"/>
    <w:rsid w:val="001D6BC9"/>
    <w:rsid w:val="001D72B5"/>
    <w:rsid w:val="001E0690"/>
    <w:rsid w:val="001E1535"/>
    <w:rsid w:val="001E3B72"/>
    <w:rsid w:val="001E4298"/>
    <w:rsid w:val="001E4BF2"/>
    <w:rsid w:val="001E52EB"/>
    <w:rsid w:val="001E5811"/>
    <w:rsid w:val="001E5979"/>
    <w:rsid w:val="001E692F"/>
    <w:rsid w:val="001F0D64"/>
    <w:rsid w:val="001F1814"/>
    <w:rsid w:val="001F4474"/>
    <w:rsid w:val="001F5870"/>
    <w:rsid w:val="001F7CA3"/>
    <w:rsid w:val="00200B32"/>
    <w:rsid w:val="00200C05"/>
    <w:rsid w:val="0020191B"/>
    <w:rsid w:val="0020315D"/>
    <w:rsid w:val="0020394B"/>
    <w:rsid w:val="00203B3D"/>
    <w:rsid w:val="002065B8"/>
    <w:rsid w:val="00207260"/>
    <w:rsid w:val="0021470C"/>
    <w:rsid w:val="00216DD3"/>
    <w:rsid w:val="002232BF"/>
    <w:rsid w:val="00223FAB"/>
    <w:rsid w:val="002260FD"/>
    <w:rsid w:val="00227066"/>
    <w:rsid w:val="00227856"/>
    <w:rsid w:val="00227BEA"/>
    <w:rsid w:val="002328C2"/>
    <w:rsid w:val="002343D6"/>
    <w:rsid w:val="00234E79"/>
    <w:rsid w:val="00235AB1"/>
    <w:rsid w:val="002361AD"/>
    <w:rsid w:val="00237AB8"/>
    <w:rsid w:val="00241403"/>
    <w:rsid w:val="002425E6"/>
    <w:rsid w:val="00243ACC"/>
    <w:rsid w:val="00243E19"/>
    <w:rsid w:val="00244EF1"/>
    <w:rsid w:val="002457EB"/>
    <w:rsid w:val="00245802"/>
    <w:rsid w:val="00246872"/>
    <w:rsid w:val="00250028"/>
    <w:rsid w:val="002502A5"/>
    <w:rsid w:val="00250396"/>
    <w:rsid w:val="002541FE"/>
    <w:rsid w:val="00255ECA"/>
    <w:rsid w:val="00255F35"/>
    <w:rsid w:val="00256ECE"/>
    <w:rsid w:val="0026031B"/>
    <w:rsid w:val="00263172"/>
    <w:rsid w:val="00263517"/>
    <w:rsid w:val="00263DE2"/>
    <w:rsid w:val="00265BC5"/>
    <w:rsid w:val="00270A7B"/>
    <w:rsid w:val="00270DF2"/>
    <w:rsid w:val="00272A26"/>
    <w:rsid w:val="0027341A"/>
    <w:rsid w:val="0027402F"/>
    <w:rsid w:val="0027481E"/>
    <w:rsid w:val="0027637F"/>
    <w:rsid w:val="00281D24"/>
    <w:rsid w:val="00283A35"/>
    <w:rsid w:val="00290522"/>
    <w:rsid w:val="0029230F"/>
    <w:rsid w:val="00293337"/>
    <w:rsid w:val="00295D22"/>
    <w:rsid w:val="002A02A5"/>
    <w:rsid w:val="002A0DCE"/>
    <w:rsid w:val="002A13FC"/>
    <w:rsid w:val="002A16D9"/>
    <w:rsid w:val="002A1D4F"/>
    <w:rsid w:val="002A2352"/>
    <w:rsid w:val="002A3F1F"/>
    <w:rsid w:val="002A6315"/>
    <w:rsid w:val="002A79DF"/>
    <w:rsid w:val="002B0598"/>
    <w:rsid w:val="002B2327"/>
    <w:rsid w:val="002B4215"/>
    <w:rsid w:val="002B58AA"/>
    <w:rsid w:val="002B6C4D"/>
    <w:rsid w:val="002B7CC2"/>
    <w:rsid w:val="002C343E"/>
    <w:rsid w:val="002C3979"/>
    <w:rsid w:val="002C498C"/>
    <w:rsid w:val="002C4CB2"/>
    <w:rsid w:val="002C510E"/>
    <w:rsid w:val="002C5B5A"/>
    <w:rsid w:val="002C61FF"/>
    <w:rsid w:val="002C7B8F"/>
    <w:rsid w:val="002C7BE1"/>
    <w:rsid w:val="002E0B04"/>
    <w:rsid w:val="002E1D00"/>
    <w:rsid w:val="002E2836"/>
    <w:rsid w:val="002E2AC3"/>
    <w:rsid w:val="002E2CA0"/>
    <w:rsid w:val="002E3C4C"/>
    <w:rsid w:val="002E6F62"/>
    <w:rsid w:val="002F07C5"/>
    <w:rsid w:val="002F1013"/>
    <w:rsid w:val="002F1119"/>
    <w:rsid w:val="002F1331"/>
    <w:rsid w:val="002F1729"/>
    <w:rsid w:val="002F6316"/>
    <w:rsid w:val="002F7935"/>
    <w:rsid w:val="00301518"/>
    <w:rsid w:val="003020B1"/>
    <w:rsid w:val="00303989"/>
    <w:rsid w:val="003039DE"/>
    <w:rsid w:val="003043EC"/>
    <w:rsid w:val="0030529D"/>
    <w:rsid w:val="003057B5"/>
    <w:rsid w:val="00305D81"/>
    <w:rsid w:val="00306F3D"/>
    <w:rsid w:val="00311223"/>
    <w:rsid w:val="003166EC"/>
    <w:rsid w:val="00317832"/>
    <w:rsid w:val="00320C09"/>
    <w:rsid w:val="00320ED1"/>
    <w:rsid w:val="0032165F"/>
    <w:rsid w:val="00321E32"/>
    <w:rsid w:val="00325E54"/>
    <w:rsid w:val="00326814"/>
    <w:rsid w:val="003269D6"/>
    <w:rsid w:val="00326AC2"/>
    <w:rsid w:val="00326CBB"/>
    <w:rsid w:val="00330BAB"/>
    <w:rsid w:val="00334592"/>
    <w:rsid w:val="003363F7"/>
    <w:rsid w:val="00336A55"/>
    <w:rsid w:val="00336EE5"/>
    <w:rsid w:val="003378B2"/>
    <w:rsid w:val="0034149E"/>
    <w:rsid w:val="00341A17"/>
    <w:rsid w:val="003423B9"/>
    <w:rsid w:val="003431B5"/>
    <w:rsid w:val="00344BAF"/>
    <w:rsid w:val="003451D4"/>
    <w:rsid w:val="003456A7"/>
    <w:rsid w:val="00345D31"/>
    <w:rsid w:val="00346762"/>
    <w:rsid w:val="00346E93"/>
    <w:rsid w:val="003470C6"/>
    <w:rsid w:val="00351FF4"/>
    <w:rsid w:val="00354045"/>
    <w:rsid w:val="00355967"/>
    <w:rsid w:val="00357DD4"/>
    <w:rsid w:val="00357F2D"/>
    <w:rsid w:val="003603C7"/>
    <w:rsid w:val="00362BD8"/>
    <w:rsid w:val="00363BBA"/>
    <w:rsid w:val="00364DE8"/>
    <w:rsid w:val="0037249C"/>
    <w:rsid w:val="00373098"/>
    <w:rsid w:val="00374543"/>
    <w:rsid w:val="003746FA"/>
    <w:rsid w:val="00374877"/>
    <w:rsid w:val="0037488A"/>
    <w:rsid w:val="00376646"/>
    <w:rsid w:val="00376C57"/>
    <w:rsid w:val="003772E2"/>
    <w:rsid w:val="00377A00"/>
    <w:rsid w:val="00380A31"/>
    <w:rsid w:val="00381AA0"/>
    <w:rsid w:val="00381FCC"/>
    <w:rsid w:val="003827B0"/>
    <w:rsid w:val="00383B89"/>
    <w:rsid w:val="00383BB3"/>
    <w:rsid w:val="00385AF2"/>
    <w:rsid w:val="0038658F"/>
    <w:rsid w:val="00387E0D"/>
    <w:rsid w:val="003958C0"/>
    <w:rsid w:val="00395B60"/>
    <w:rsid w:val="00396112"/>
    <w:rsid w:val="003961CA"/>
    <w:rsid w:val="00396993"/>
    <w:rsid w:val="00397738"/>
    <w:rsid w:val="003A1575"/>
    <w:rsid w:val="003A2277"/>
    <w:rsid w:val="003A28B2"/>
    <w:rsid w:val="003A379A"/>
    <w:rsid w:val="003B0EC6"/>
    <w:rsid w:val="003B273D"/>
    <w:rsid w:val="003B4249"/>
    <w:rsid w:val="003B45E1"/>
    <w:rsid w:val="003B5099"/>
    <w:rsid w:val="003B7A1E"/>
    <w:rsid w:val="003B7FAB"/>
    <w:rsid w:val="003C12E1"/>
    <w:rsid w:val="003C3331"/>
    <w:rsid w:val="003C35ED"/>
    <w:rsid w:val="003C3FBE"/>
    <w:rsid w:val="003C4B28"/>
    <w:rsid w:val="003C4C53"/>
    <w:rsid w:val="003C54B5"/>
    <w:rsid w:val="003C5ACF"/>
    <w:rsid w:val="003C7F9C"/>
    <w:rsid w:val="003D099B"/>
    <w:rsid w:val="003D1BF7"/>
    <w:rsid w:val="003D1C17"/>
    <w:rsid w:val="003D30A0"/>
    <w:rsid w:val="003D30AD"/>
    <w:rsid w:val="003D512A"/>
    <w:rsid w:val="003D67D0"/>
    <w:rsid w:val="003D7F03"/>
    <w:rsid w:val="003E0F99"/>
    <w:rsid w:val="003E32EE"/>
    <w:rsid w:val="003E3860"/>
    <w:rsid w:val="003E4FD4"/>
    <w:rsid w:val="003E7B18"/>
    <w:rsid w:val="003F089B"/>
    <w:rsid w:val="003F1B7A"/>
    <w:rsid w:val="003F2580"/>
    <w:rsid w:val="003F280A"/>
    <w:rsid w:val="003F285E"/>
    <w:rsid w:val="003F2912"/>
    <w:rsid w:val="003F3076"/>
    <w:rsid w:val="003F3B93"/>
    <w:rsid w:val="003F425E"/>
    <w:rsid w:val="003F532F"/>
    <w:rsid w:val="003F59FA"/>
    <w:rsid w:val="003F7642"/>
    <w:rsid w:val="003F7E93"/>
    <w:rsid w:val="00401408"/>
    <w:rsid w:val="00401C18"/>
    <w:rsid w:val="0040241B"/>
    <w:rsid w:val="004047CE"/>
    <w:rsid w:val="004050BC"/>
    <w:rsid w:val="004050F5"/>
    <w:rsid w:val="00405BB6"/>
    <w:rsid w:val="004060A4"/>
    <w:rsid w:val="0040664A"/>
    <w:rsid w:val="00406A0E"/>
    <w:rsid w:val="00407ED1"/>
    <w:rsid w:val="00411715"/>
    <w:rsid w:val="00412C4E"/>
    <w:rsid w:val="0041724C"/>
    <w:rsid w:val="0042119A"/>
    <w:rsid w:val="004221D5"/>
    <w:rsid w:val="004252B5"/>
    <w:rsid w:val="004263C1"/>
    <w:rsid w:val="00426571"/>
    <w:rsid w:val="00431662"/>
    <w:rsid w:val="00431843"/>
    <w:rsid w:val="00432943"/>
    <w:rsid w:val="004356B9"/>
    <w:rsid w:val="00435A89"/>
    <w:rsid w:val="004361FA"/>
    <w:rsid w:val="004378F5"/>
    <w:rsid w:val="00437ABA"/>
    <w:rsid w:val="00440D04"/>
    <w:rsid w:val="00441C1B"/>
    <w:rsid w:val="00442F9E"/>
    <w:rsid w:val="00444781"/>
    <w:rsid w:val="00444F71"/>
    <w:rsid w:val="004454C0"/>
    <w:rsid w:val="004466D2"/>
    <w:rsid w:val="00450925"/>
    <w:rsid w:val="00450CD0"/>
    <w:rsid w:val="004544F9"/>
    <w:rsid w:val="00456BA8"/>
    <w:rsid w:val="00456DC4"/>
    <w:rsid w:val="004576B1"/>
    <w:rsid w:val="00457AFC"/>
    <w:rsid w:val="00457E8E"/>
    <w:rsid w:val="00465980"/>
    <w:rsid w:val="00467088"/>
    <w:rsid w:val="004675DD"/>
    <w:rsid w:val="00471B76"/>
    <w:rsid w:val="004727E9"/>
    <w:rsid w:val="004738BA"/>
    <w:rsid w:val="004749C2"/>
    <w:rsid w:val="00475DC8"/>
    <w:rsid w:val="004775BE"/>
    <w:rsid w:val="0047792B"/>
    <w:rsid w:val="0048604B"/>
    <w:rsid w:val="00490C9B"/>
    <w:rsid w:val="00490FAF"/>
    <w:rsid w:val="00497182"/>
    <w:rsid w:val="00497D81"/>
    <w:rsid w:val="004A0917"/>
    <w:rsid w:val="004A3A6D"/>
    <w:rsid w:val="004A405E"/>
    <w:rsid w:val="004A4471"/>
    <w:rsid w:val="004A4BCB"/>
    <w:rsid w:val="004A5435"/>
    <w:rsid w:val="004A6132"/>
    <w:rsid w:val="004A74BA"/>
    <w:rsid w:val="004A774C"/>
    <w:rsid w:val="004B07AA"/>
    <w:rsid w:val="004B1DB1"/>
    <w:rsid w:val="004B2FC3"/>
    <w:rsid w:val="004B35C3"/>
    <w:rsid w:val="004B5CF6"/>
    <w:rsid w:val="004C08AA"/>
    <w:rsid w:val="004C1F8C"/>
    <w:rsid w:val="004C31C7"/>
    <w:rsid w:val="004C6111"/>
    <w:rsid w:val="004C7612"/>
    <w:rsid w:val="004D08C0"/>
    <w:rsid w:val="004D1D56"/>
    <w:rsid w:val="004D4533"/>
    <w:rsid w:val="004D4BEE"/>
    <w:rsid w:val="004D5774"/>
    <w:rsid w:val="004D6D90"/>
    <w:rsid w:val="004E07FB"/>
    <w:rsid w:val="004E0E32"/>
    <w:rsid w:val="004E138E"/>
    <w:rsid w:val="004E1DD9"/>
    <w:rsid w:val="004E1EBF"/>
    <w:rsid w:val="004E6B8C"/>
    <w:rsid w:val="004E6E1C"/>
    <w:rsid w:val="004F298F"/>
    <w:rsid w:val="004F3903"/>
    <w:rsid w:val="004F4F05"/>
    <w:rsid w:val="004F6D84"/>
    <w:rsid w:val="004F6F9F"/>
    <w:rsid w:val="004F7388"/>
    <w:rsid w:val="005015D0"/>
    <w:rsid w:val="00502673"/>
    <w:rsid w:val="00503867"/>
    <w:rsid w:val="00504DBD"/>
    <w:rsid w:val="00506574"/>
    <w:rsid w:val="00506AD6"/>
    <w:rsid w:val="00513B57"/>
    <w:rsid w:val="00516904"/>
    <w:rsid w:val="00520E4E"/>
    <w:rsid w:val="005219E4"/>
    <w:rsid w:val="00521C50"/>
    <w:rsid w:val="00523904"/>
    <w:rsid w:val="00524009"/>
    <w:rsid w:val="00524023"/>
    <w:rsid w:val="005257A0"/>
    <w:rsid w:val="00531088"/>
    <w:rsid w:val="005334DB"/>
    <w:rsid w:val="005336A4"/>
    <w:rsid w:val="0053562D"/>
    <w:rsid w:val="00536B6E"/>
    <w:rsid w:val="005372C0"/>
    <w:rsid w:val="00540914"/>
    <w:rsid w:val="00540C11"/>
    <w:rsid w:val="005419E2"/>
    <w:rsid w:val="00545E13"/>
    <w:rsid w:val="00547DE5"/>
    <w:rsid w:val="00551CA7"/>
    <w:rsid w:val="00554379"/>
    <w:rsid w:val="00555CEE"/>
    <w:rsid w:val="0055683A"/>
    <w:rsid w:val="00561353"/>
    <w:rsid w:val="005636BE"/>
    <w:rsid w:val="00564162"/>
    <w:rsid w:val="0056630F"/>
    <w:rsid w:val="0056689B"/>
    <w:rsid w:val="00566D2C"/>
    <w:rsid w:val="0057392B"/>
    <w:rsid w:val="00573A76"/>
    <w:rsid w:val="00575FB2"/>
    <w:rsid w:val="00577B04"/>
    <w:rsid w:val="005823F4"/>
    <w:rsid w:val="00583027"/>
    <w:rsid w:val="00583E07"/>
    <w:rsid w:val="005847D3"/>
    <w:rsid w:val="00592CFF"/>
    <w:rsid w:val="00593E26"/>
    <w:rsid w:val="005948B7"/>
    <w:rsid w:val="00594904"/>
    <w:rsid w:val="00594949"/>
    <w:rsid w:val="00594AF5"/>
    <w:rsid w:val="005969D4"/>
    <w:rsid w:val="00597AD2"/>
    <w:rsid w:val="005A0050"/>
    <w:rsid w:val="005A080C"/>
    <w:rsid w:val="005A20A6"/>
    <w:rsid w:val="005A2ABE"/>
    <w:rsid w:val="005A42C6"/>
    <w:rsid w:val="005A468B"/>
    <w:rsid w:val="005A781D"/>
    <w:rsid w:val="005B138D"/>
    <w:rsid w:val="005B319F"/>
    <w:rsid w:val="005B39B0"/>
    <w:rsid w:val="005B3D56"/>
    <w:rsid w:val="005B3E5B"/>
    <w:rsid w:val="005B433E"/>
    <w:rsid w:val="005B4763"/>
    <w:rsid w:val="005B4D3E"/>
    <w:rsid w:val="005B7705"/>
    <w:rsid w:val="005B7713"/>
    <w:rsid w:val="005C10F1"/>
    <w:rsid w:val="005C3506"/>
    <w:rsid w:val="005C3867"/>
    <w:rsid w:val="005C4082"/>
    <w:rsid w:val="005C43A5"/>
    <w:rsid w:val="005C5D64"/>
    <w:rsid w:val="005C5D91"/>
    <w:rsid w:val="005C7A76"/>
    <w:rsid w:val="005D0A1F"/>
    <w:rsid w:val="005D0D2A"/>
    <w:rsid w:val="005D1F8B"/>
    <w:rsid w:val="005D2180"/>
    <w:rsid w:val="005D2FBC"/>
    <w:rsid w:val="005D41BB"/>
    <w:rsid w:val="005D5195"/>
    <w:rsid w:val="005D6CB2"/>
    <w:rsid w:val="005E1376"/>
    <w:rsid w:val="005E1F68"/>
    <w:rsid w:val="005E4C96"/>
    <w:rsid w:val="005F00F5"/>
    <w:rsid w:val="005F1D0D"/>
    <w:rsid w:val="005F249F"/>
    <w:rsid w:val="005F2DB7"/>
    <w:rsid w:val="005F4933"/>
    <w:rsid w:val="005F699A"/>
    <w:rsid w:val="005F77F2"/>
    <w:rsid w:val="006006A2"/>
    <w:rsid w:val="00601810"/>
    <w:rsid w:val="00601BA1"/>
    <w:rsid w:val="00602C1A"/>
    <w:rsid w:val="00603716"/>
    <w:rsid w:val="006046B7"/>
    <w:rsid w:val="00605183"/>
    <w:rsid w:val="00607492"/>
    <w:rsid w:val="00607F93"/>
    <w:rsid w:val="00610057"/>
    <w:rsid w:val="0061077B"/>
    <w:rsid w:val="00610E59"/>
    <w:rsid w:val="00610FB5"/>
    <w:rsid w:val="00611AF0"/>
    <w:rsid w:val="00612009"/>
    <w:rsid w:val="006120F0"/>
    <w:rsid w:val="0061600D"/>
    <w:rsid w:val="006162C7"/>
    <w:rsid w:val="00616593"/>
    <w:rsid w:val="00616CBB"/>
    <w:rsid w:val="00616D02"/>
    <w:rsid w:val="00617C87"/>
    <w:rsid w:val="00623111"/>
    <w:rsid w:val="00623907"/>
    <w:rsid w:val="00624B05"/>
    <w:rsid w:val="00624BC8"/>
    <w:rsid w:val="00627738"/>
    <w:rsid w:val="00633BBE"/>
    <w:rsid w:val="006340A0"/>
    <w:rsid w:val="00634238"/>
    <w:rsid w:val="00634E38"/>
    <w:rsid w:val="00636021"/>
    <w:rsid w:val="00636F7D"/>
    <w:rsid w:val="00637EFD"/>
    <w:rsid w:val="00637FE0"/>
    <w:rsid w:val="00640166"/>
    <w:rsid w:val="00640565"/>
    <w:rsid w:val="00641742"/>
    <w:rsid w:val="00641949"/>
    <w:rsid w:val="00642674"/>
    <w:rsid w:val="00643B6D"/>
    <w:rsid w:val="00644A2E"/>
    <w:rsid w:val="00646906"/>
    <w:rsid w:val="006472D2"/>
    <w:rsid w:val="006501B3"/>
    <w:rsid w:val="00650449"/>
    <w:rsid w:val="00650AF0"/>
    <w:rsid w:val="006515C0"/>
    <w:rsid w:val="00652150"/>
    <w:rsid w:val="00652ACA"/>
    <w:rsid w:val="00655CAB"/>
    <w:rsid w:val="006570E0"/>
    <w:rsid w:val="00662AE4"/>
    <w:rsid w:val="00665827"/>
    <w:rsid w:val="0066734B"/>
    <w:rsid w:val="006673FA"/>
    <w:rsid w:val="00667E1A"/>
    <w:rsid w:val="0067094F"/>
    <w:rsid w:val="006715F5"/>
    <w:rsid w:val="00673A5D"/>
    <w:rsid w:val="00677843"/>
    <w:rsid w:val="006800B7"/>
    <w:rsid w:val="00681206"/>
    <w:rsid w:val="00685D0F"/>
    <w:rsid w:val="0068798A"/>
    <w:rsid w:val="00690240"/>
    <w:rsid w:val="00690CFB"/>
    <w:rsid w:val="00691227"/>
    <w:rsid w:val="0069142A"/>
    <w:rsid w:val="00691840"/>
    <w:rsid w:val="0069322B"/>
    <w:rsid w:val="00693A02"/>
    <w:rsid w:val="006962B5"/>
    <w:rsid w:val="00697201"/>
    <w:rsid w:val="006975E3"/>
    <w:rsid w:val="00697D69"/>
    <w:rsid w:val="006A0356"/>
    <w:rsid w:val="006A234C"/>
    <w:rsid w:val="006A26BE"/>
    <w:rsid w:val="006A4D29"/>
    <w:rsid w:val="006A5A4B"/>
    <w:rsid w:val="006A5C8A"/>
    <w:rsid w:val="006B7840"/>
    <w:rsid w:val="006C104D"/>
    <w:rsid w:val="006C1771"/>
    <w:rsid w:val="006C2BBB"/>
    <w:rsid w:val="006C2C47"/>
    <w:rsid w:val="006C63CD"/>
    <w:rsid w:val="006C67FC"/>
    <w:rsid w:val="006C6888"/>
    <w:rsid w:val="006C7444"/>
    <w:rsid w:val="006D1444"/>
    <w:rsid w:val="006D4471"/>
    <w:rsid w:val="006D72BA"/>
    <w:rsid w:val="006D76C5"/>
    <w:rsid w:val="006E03B4"/>
    <w:rsid w:val="006E0FF1"/>
    <w:rsid w:val="006E2704"/>
    <w:rsid w:val="006E2B34"/>
    <w:rsid w:val="006E37D8"/>
    <w:rsid w:val="006E509B"/>
    <w:rsid w:val="006E6211"/>
    <w:rsid w:val="006E748C"/>
    <w:rsid w:val="006F2393"/>
    <w:rsid w:val="006F2D50"/>
    <w:rsid w:val="006F3C0B"/>
    <w:rsid w:val="006F49B0"/>
    <w:rsid w:val="006F5EAC"/>
    <w:rsid w:val="006F65B2"/>
    <w:rsid w:val="006F6BD2"/>
    <w:rsid w:val="00700931"/>
    <w:rsid w:val="00702DF6"/>
    <w:rsid w:val="00705D95"/>
    <w:rsid w:val="00706492"/>
    <w:rsid w:val="00707316"/>
    <w:rsid w:val="0070755D"/>
    <w:rsid w:val="00711FAF"/>
    <w:rsid w:val="00717B0B"/>
    <w:rsid w:val="00717CB2"/>
    <w:rsid w:val="00720C11"/>
    <w:rsid w:val="00720EFF"/>
    <w:rsid w:val="00721104"/>
    <w:rsid w:val="007221FC"/>
    <w:rsid w:val="007233A1"/>
    <w:rsid w:val="00723FE9"/>
    <w:rsid w:val="00725A2C"/>
    <w:rsid w:val="007271D8"/>
    <w:rsid w:val="007302A0"/>
    <w:rsid w:val="007311D1"/>
    <w:rsid w:val="00734238"/>
    <w:rsid w:val="00735785"/>
    <w:rsid w:val="00737541"/>
    <w:rsid w:val="0073776A"/>
    <w:rsid w:val="00740324"/>
    <w:rsid w:val="00742BB8"/>
    <w:rsid w:val="00744913"/>
    <w:rsid w:val="007466DD"/>
    <w:rsid w:val="00750C99"/>
    <w:rsid w:val="00750F97"/>
    <w:rsid w:val="007527E3"/>
    <w:rsid w:val="00752B9D"/>
    <w:rsid w:val="00755705"/>
    <w:rsid w:val="00755CA1"/>
    <w:rsid w:val="00757566"/>
    <w:rsid w:val="00761559"/>
    <w:rsid w:val="007620A9"/>
    <w:rsid w:val="007631EC"/>
    <w:rsid w:val="00763834"/>
    <w:rsid w:val="0076608A"/>
    <w:rsid w:val="00772916"/>
    <w:rsid w:val="00773115"/>
    <w:rsid w:val="00774259"/>
    <w:rsid w:val="00774513"/>
    <w:rsid w:val="00774FBE"/>
    <w:rsid w:val="00777C41"/>
    <w:rsid w:val="00777FCF"/>
    <w:rsid w:val="00784991"/>
    <w:rsid w:val="0078514F"/>
    <w:rsid w:val="00786202"/>
    <w:rsid w:val="00790DC7"/>
    <w:rsid w:val="0079197C"/>
    <w:rsid w:val="00792A3C"/>
    <w:rsid w:val="007951C4"/>
    <w:rsid w:val="0079524A"/>
    <w:rsid w:val="0079718C"/>
    <w:rsid w:val="007A0A08"/>
    <w:rsid w:val="007A1206"/>
    <w:rsid w:val="007A1243"/>
    <w:rsid w:val="007A1271"/>
    <w:rsid w:val="007A2929"/>
    <w:rsid w:val="007A4B2C"/>
    <w:rsid w:val="007A7367"/>
    <w:rsid w:val="007A7963"/>
    <w:rsid w:val="007B3555"/>
    <w:rsid w:val="007B3F07"/>
    <w:rsid w:val="007B4AAE"/>
    <w:rsid w:val="007B5AFD"/>
    <w:rsid w:val="007B5C24"/>
    <w:rsid w:val="007B7A72"/>
    <w:rsid w:val="007C0321"/>
    <w:rsid w:val="007C2E5E"/>
    <w:rsid w:val="007C55C7"/>
    <w:rsid w:val="007D0D72"/>
    <w:rsid w:val="007D3693"/>
    <w:rsid w:val="007D43B4"/>
    <w:rsid w:val="007D477D"/>
    <w:rsid w:val="007D5CC4"/>
    <w:rsid w:val="007D76EE"/>
    <w:rsid w:val="007E4AE6"/>
    <w:rsid w:val="007E6EC2"/>
    <w:rsid w:val="007E71CC"/>
    <w:rsid w:val="007F1357"/>
    <w:rsid w:val="007F1961"/>
    <w:rsid w:val="007F3F43"/>
    <w:rsid w:val="007F3F4B"/>
    <w:rsid w:val="007F4184"/>
    <w:rsid w:val="007F476C"/>
    <w:rsid w:val="007F5CED"/>
    <w:rsid w:val="007F5D2D"/>
    <w:rsid w:val="007F7382"/>
    <w:rsid w:val="00800A12"/>
    <w:rsid w:val="00800D04"/>
    <w:rsid w:val="00800F66"/>
    <w:rsid w:val="0080176C"/>
    <w:rsid w:val="00802057"/>
    <w:rsid w:val="008024D4"/>
    <w:rsid w:val="008026EF"/>
    <w:rsid w:val="00811D22"/>
    <w:rsid w:val="0081262F"/>
    <w:rsid w:val="00812F3E"/>
    <w:rsid w:val="008130AC"/>
    <w:rsid w:val="00813C1A"/>
    <w:rsid w:val="00813CBB"/>
    <w:rsid w:val="00815D96"/>
    <w:rsid w:val="00816744"/>
    <w:rsid w:val="0081791B"/>
    <w:rsid w:val="00822CBE"/>
    <w:rsid w:val="0082367F"/>
    <w:rsid w:val="00824A34"/>
    <w:rsid w:val="00826056"/>
    <w:rsid w:val="008260EA"/>
    <w:rsid w:val="00830CDA"/>
    <w:rsid w:val="00832129"/>
    <w:rsid w:val="008326BF"/>
    <w:rsid w:val="00833D03"/>
    <w:rsid w:val="008359D5"/>
    <w:rsid w:val="00837257"/>
    <w:rsid w:val="00837EE2"/>
    <w:rsid w:val="00837F82"/>
    <w:rsid w:val="0084018F"/>
    <w:rsid w:val="00842157"/>
    <w:rsid w:val="008441E2"/>
    <w:rsid w:val="008458D5"/>
    <w:rsid w:val="00845A38"/>
    <w:rsid w:val="00845E20"/>
    <w:rsid w:val="00845F2A"/>
    <w:rsid w:val="00846684"/>
    <w:rsid w:val="00846909"/>
    <w:rsid w:val="0085009E"/>
    <w:rsid w:val="0085119A"/>
    <w:rsid w:val="00851C75"/>
    <w:rsid w:val="00852992"/>
    <w:rsid w:val="00852A72"/>
    <w:rsid w:val="008530FA"/>
    <w:rsid w:val="008539A4"/>
    <w:rsid w:val="00853DC9"/>
    <w:rsid w:val="008556A5"/>
    <w:rsid w:val="00856793"/>
    <w:rsid w:val="00861428"/>
    <w:rsid w:val="008616C3"/>
    <w:rsid w:val="00861B86"/>
    <w:rsid w:val="0086591E"/>
    <w:rsid w:val="00865ACC"/>
    <w:rsid w:val="00871397"/>
    <w:rsid w:val="00873F15"/>
    <w:rsid w:val="008744EE"/>
    <w:rsid w:val="0087570E"/>
    <w:rsid w:val="00875995"/>
    <w:rsid w:val="00875EEF"/>
    <w:rsid w:val="00876E9A"/>
    <w:rsid w:val="00877245"/>
    <w:rsid w:val="00880658"/>
    <w:rsid w:val="00881E22"/>
    <w:rsid w:val="00884CA3"/>
    <w:rsid w:val="00886F84"/>
    <w:rsid w:val="0089061E"/>
    <w:rsid w:val="00892C1F"/>
    <w:rsid w:val="00892CA2"/>
    <w:rsid w:val="00893FBB"/>
    <w:rsid w:val="00896BDA"/>
    <w:rsid w:val="00897CCA"/>
    <w:rsid w:val="008A2E29"/>
    <w:rsid w:val="008A44C2"/>
    <w:rsid w:val="008A5AA9"/>
    <w:rsid w:val="008B0028"/>
    <w:rsid w:val="008B23FD"/>
    <w:rsid w:val="008B5892"/>
    <w:rsid w:val="008B5AAA"/>
    <w:rsid w:val="008B5C9D"/>
    <w:rsid w:val="008B6DEC"/>
    <w:rsid w:val="008B6F87"/>
    <w:rsid w:val="008B7389"/>
    <w:rsid w:val="008C2227"/>
    <w:rsid w:val="008C2656"/>
    <w:rsid w:val="008C51C8"/>
    <w:rsid w:val="008C525B"/>
    <w:rsid w:val="008C533C"/>
    <w:rsid w:val="008C6754"/>
    <w:rsid w:val="008C70ED"/>
    <w:rsid w:val="008C76D2"/>
    <w:rsid w:val="008D254B"/>
    <w:rsid w:val="008D42C5"/>
    <w:rsid w:val="008D47E1"/>
    <w:rsid w:val="008D4A14"/>
    <w:rsid w:val="008D7498"/>
    <w:rsid w:val="008D76A6"/>
    <w:rsid w:val="008E1461"/>
    <w:rsid w:val="008E16D2"/>
    <w:rsid w:val="008E5173"/>
    <w:rsid w:val="008E7422"/>
    <w:rsid w:val="008F1C5B"/>
    <w:rsid w:val="008F4709"/>
    <w:rsid w:val="008F4BB9"/>
    <w:rsid w:val="008F5D62"/>
    <w:rsid w:val="00902CA8"/>
    <w:rsid w:val="00904920"/>
    <w:rsid w:val="00904978"/>
    <w:rsid w:val="00905890"/>
    <w:rsid w:val="00906178"/>
    <w:rsid w:val="009064C2"/>
    <w:rsid w:val="009078C3"/>
    <w:rsid w:val="00907A62"/>
    <w:rsid w:val="00910384"/>
    <w:rsid w:val="0091103D"/>
    <w:rsid w:val="00914B7E"/>
    <w:rsid w:val="0091507E"/>
    <w:rsid w:val="0092129D"/>
    <w:rsid w:val="009225F3"/>
    <w:rsid w:val="00923C6F"/>
    <w:rsid w:val="0092494C"/>
    <w:rsid w:val="00927315"/>
    <w:rsid w:val="00927EA9"/>
    <w:rsid w:val="00931012"/>
    <w:rsid w:val="009323DE"/>
    <w:rsid w:val="00933F75"/>
    <w:rsid w:val="00935E76"/>
    <w:rsid w:val="00936B5F"/>
    <w:rsid w:val="00936DD4"/>
    <w:rsid w:val="00937322"/>
    <w:rsid w:val="009473C3"/>
    <w:rsid w:val="00953437"/>
    <w:rsid w:val="00953F2D"/>
    <w:rsid w:val="00956F08"/>
    <w:rsid w:val="00957BB8"/>
    <w:rsid w:val="009608BE"/>
    <w:rsid w:val="00960AB4"/>
    <w:rsid w:val="00961120"/>
    <w:rsid w:val="0096245E"/>
    <w:rsid w:val="00962C28"/>
    <w:rsid w:val="00963AEB"/>
    <w:rsid w:val="00963CBD"/>
    <w:rsid w:val="00963CFB"/>
    <w:rsid w:val="009642C7"/>
    <w:rsid w:val="00965772"/>
    <w:rsid w:val="00971822"/>
    <w:rsid w:val="0097245A"/>
    <w:rsid w:val="00975160"/>
    <w:rsid w:val="00975671"/>
    <w:rsid w:val="00975A00"/>
    <w:rsid w:val="009808DD"/>
    <w:rsid w:val="00980924"/>
    <w:rsid w:val="009810FD"/>
    <w:rsid w:val="00983AA2"/>
    <w:rsid w:val="00985EB1"/>
    <w:rsid w:val="00985EDE"/>
    <w:rsid w:val="00993132"/>
    <w:rsid w:val="009935AE"/>
    <w:rsid w:val="00993F28"/>
    <w:rsid w:val="009947F1"/>
    <w:rsid w:val="00994ACF"/>
    <w:rsid w:val="00994EDE"/>
    <w:rsid w:val="009954D8"/>
    <w:rsid w:val="00996AF5"/>
    <w:rsid w:val="00996C4E"/>
    <w:rsid w:val="009A0B86"/>
    <w:rsid w:val="009A1604"/>
    <w:rsid w:val="009A481B"/>
    <w:rsid w:val="009A6629"/>
    <w:rsid w:val="009B0E79"/>
    <w:rsid w:val="009B3C40"/>
    <w:rsid w:val="009B457B"/>
    <w:rsid w:val="009B55C3"/>
    <w:rsid w:val="009B5841"/>
    <w:rsid w:val="009B591A"/>
    <w:rsid w:val="009B6958"/>
    <w:rsid w:val="009B794D"/>
    <w:rsid w:val="009B7D68"/>
    <w:rsid w:val="009C1AC9"/>
    <w:rsid w:val="009C2D25"/>
    <w:rsid w:val="009C2DDD"/>
    <w:rsid w:val="009C3C7F"/>
    <w:rsid w:val="009C4E1E"/>
    <w:rsid w:val="009C63D9"/>
    <w:rsid w:val="009C6F44"/>
    <w:rsid w:val="009C7F34"/>
    <w:rsid w:val="009D0A99"/>
    <w:rsid w:val="009D47DB"/>
    <w:rsid w:val="009D54D3"/>
    <w:rsid w:val="009E1040"/>
    <w:rsid w:val="009E10EF"/>
    <w:rsid w:val="009E268B"/>
    <w:rsid w:val="009E2940"/>
    <w:rsid w:val="009E4759"/>
    <w:rsid w:val="009E7493"/>
    <w:rsid w:val="009F63A9"/>
    <w:rsid w:val="009F7D60"/>
    <w:rsid w:val="00A013EF"/>
    <w:rsid w:val="00A02DCB"/>
    <w:rsid w:val="00A0333D"/>
    <w:rsid w:val="00A0401B"/>
    <w:rsid w:val="00A0501F"/>
    <w:rsid w:val="00A0552B"/>
    <w:rsid w:val="00A05A2B"/>
    <w:rsid w:val="00A073D8"/>
    <w:rsid w:val="00A10074"/>
    <w:rsid w:val="00A11140"/>
    <w:rsid w:val="00A1322D"/>
    <w:rsid w:val="00A150D8"/>
    <w:rsid w:val="00A159CF"/>
    <w:rsid w:val="00A16242"/>
    <w:rsid w:val="00A163AA"/>
    <w:rsid w:val="00A1731D"/>
    <w:rsid w:val="00A20B19"/>
    <w:rsid w:val="00A22C22"/>
    <w:rsid w:val="00A234B8"/>
    <w:rsid w:val="00A24C17"/>
    <w:rsid w:val="00A24DB8"/>
    <w:rsid w:val="00A258B0"/>
    <w:rsid w:val="00A25C3F"/>
    <w:rsid w:val="00A25E83"/>
    <w:rsid w:val="00A25FE4"/>
    <w:rsid w:val="00A30516"/>
    <w:rsid w:val="00A3367A"/>
    <w:rsid w:val="00A33D14"/>
    <w:rsid w:val="00A34F70"/>
    <w:rsid w:val="00A353E6"/>
    <w:rsid w:val="00A36A99"/>
    <w:rsid w:val="00A41A2A"/>
    <w:rsid w:val="00A41DF5"/>
    <w:rsid w:val="00A42097"/>
    <w:rsid w:val="00A437E5"/>
    <w:rsid w:val="00A43C76"/>
    <w:rsid w:val="00A4490E"/>
    <w:rsid w:val="00A45079"/>
    <w:rsid w:val="00A460DD"/>
    <w:rsid w:val="00A46A6C"/>
    <w:rsid w:val="00A46ACC"/>
    <w:rsid w:val="00A46DD6"/>
    <w:rsid w:val="00A50062"/>
    <w:rsid w:val="00A53222"/>
    <w:rsid w:val="00A54C58"/>
    <w:rsid w:val="00A55006"/>
    <w:rsid w:val="00A55C78"/>
    <w:rsid w:val="00A567AF"/>
    <w:rsid w:val="00A577E5"/>
    <w:rsid w:val="00A656B1"/>
    <w:rsid w:val="00A70E3B"/>
    <w:rsid w:val="00A71174"/>
    <w:rsid w:val="00A71B9E"/>
    <w:rsid w:val="00A71C29"/>
    <w:rsid w:val="00A7264C"/>
    <w:rsid w:val="00A73144"/>
    <w:rsid w:val="00A74B5F"/>
    <w:rsid w:val="00A75250"/>
    <w:rsid w:val="00A80B99"/>
    <w:rsid w:val="00A81EE9"/>
    <w:rsid w:val="00A82C9F"/>
    <w:rsid w:val="00A840C4"/>
    <w:rsid w:val="00A855CF"/>
    <w:rsid w:val="00A8725B"/>
    <w:rsid w:val="00A877D7"/>
    <w:rsid w:val="00A94ECB"/>
    <w:rsid w:val="00A9601F"/>
    <w:rsid w:val="00A96040"/>
    <w:rsid w:val="00A96DFF"/>
    <w:rsid w:val="00A97585"/>
    <w:rsid w:val="00A97CBE"/>
    <w:rsid w:val="00AA13B0"/>
    <w:rsid w:val="00AA2D26"/>
    <w:rsid w:val="00AA4559"/>
    <w:rsid w:val="00AA491F"/>
    <w:rsid w:val="00AA5C2B"/>
    <w:rsid w:val="00AA610B"/>
    <w:rsid w:val="00AA7699"/>
    <w:rsid w:val="00AB014F"/>
    <w:rsid w:val="00AB3222"/>
    <w:rsid w:val="00AB37AB"/>
    <w:rsid w:val="00AB4C09"/>
    <w:rsid w:val="00AB4E2A"/>
    <w:rsid w:val="00AB51A5"/>
    <w:rsid w:val="00AB5520"/>
    <w:rsid w:val="00AB5816"/>
    <w:rsid w:val="00AC0736"/>
    <w:rsid w:val="00AC1561"/>
    <w:rsid w:val="00AC272D"/>
    <w:rsid w:val="00AC3299"/>
    <w:rsid w:val="00AC4864"/>
    <w:rsid w:val="00AC57B4"/>
    <w:rsid w:val="00AC6165"/>
    <w:rsid w:val="00AC6E31"/>
    <w:rsid w:val="00AD480B"/>
    <w:rsid w:val="00AD55BF"/>
    <w:rsid w:val="00AD7193"/>
    <w:rsid w:val="00AD75CA"/>
    <w:rsid w:val="00AE23DF"/>
    <w:rsid w:val="00AE3BC8"/>
    <w:rsid w:val="00AE525D"/>
    <w:rsid w:val="00AE5274"/>
    <w:rsid w:val="00AE62A5"/>
    <w:rsid w:val="00AE71A3"/>
    <w:rsid w:val="00AE7630"/>
    <w:rsid w:val="00AE77DD"/>
    <w:rsid w:val="00AF0515"/>
    <w:rsid w:val="00AF10FF"/>
    <w:rsid w:val="00AF1FD3"/>
    <w:rsid w:val="00AF2EE5"/>
    <w:rsid w:val="00AF38D5"/>
    <w:rsid w:val="00AF3B15"/>
    <w:rsid w:val="00AF72D6"/>
    <w:rsid w:val="00B00447"/>
    <w:rsid w:val="00B00AB1"/>
    <w:rsid w:val="00B01D6A"/>
    <w:rsid w:val="00B05122"/>
    <w:rsid w:val="00B0636F"/>
    <w:rsid w:val="00B13D19"/>
    <w:rsid w:val="00B13DF5"/>
    <w:rsid w:val="00B22638"/>
    <w:rsid w:val="00B23F56"/>
    <w:rsid w:val="00B24323"/>
    <w:rsid w:val="00B25E84"/>
    <w:rsid w:val="00B260C7"/>
    <w:rsid w:val="00B26440"/>
    <w:rsid w:val="00B2658B"/>
    <w:rsid w:val="00B26D8D"/>
    <w:rsid w:val="00B2701F"/>
    <w:rsid w:val="00B27A15"/>
    <w:rsid w:val="00B27F4C"/>
    <w:rsid w:val="00B30BEE"/>
    <w:rsid w:val="00B30CC6"/>
    <w:rsid w:val="00B30FD1"/>
    <w:rsid w:val="00B32332"/>
    <w:rsid w:val="00B34FBB"/>
    <w:rsid w:val="00B35B41"/>
    <w:rsid w:val="00B36112"/>
    <w:rsid w:val="00B361B4"/>
    <w:rsid w:val="00B36D9A"/>
    <w:rsid w:val="00B40AE7"/>
    <w:rsid w:val="00B40DBC"/>
    <w:rsid w:val="00B42DE1"/>
    <w:rsid w:val="00B42F19"/>
    <w:rsid w:val="00B4464E"/>
    <w:rsid w:val="00B44A1F"/>
    <w:rsid w:val="00B45523"/>
    <w:rsid w:val="00B52973"/>
    <w:rsid w:val="00B53766"/>
    <w:rsid w:val="00B60324"/>
    <w:rsid w:val="00B606C4"/>
    <w:rsid w:val="00B607BE"/>
    <w:rsid w:val="00B61047"/>
    <w:rsid w:val="00B64D5E"/>
    <w:rsid w:val="00B64DC0"/>
    <w:rsid w:val="00B65302"/>
    <w:rsid w:val="00B657E6"/>
    <w:rsid w:val="00B71418"/>
    <w:rsid w:val="00B71780"/>
    <w:rsid w:val="00B72074"/>
    <w:rsid w:val="00B72215"/>
    <w:rsid w:val="00B73B5B"/>
    <w:rsid w:val="00B7433A"/>
    <w:rsid w:val="00B764D1"/>
    <w:rsid w:val="00B776C0"/>
    <w:rsid w:val="00B77C8C"/>
    <w:rsid w:val="00B80047"/>
    <w:rsid w:val="00B80BB8"/>
    <w:rsid w:val="00B8284E"/>
    <w:rsid w:val="00B82D74"/>
    <w:rsid w:val="00B856C7"/>
    <w:rsid w:val="00B86669"/>
    <w:rsid w:val="00B86D02"/>
    <w:rsid w:val="00B86D4F"/>
    <w:rsid w:val="00B90D51"/>
    <w:rsid w:val="00B93EC3"/>
    <w:rsid w:val="00B94217"/>
    <w:rsid w:val="00B94253"/>
    <w:rsid w:val="00B94686"/>
    <w:rsid w:val="00B95C3B"/>
    <w:rsid w:val="00B96CE3"/>
    <w:rsid w:val="00BA189E"/>
    <w:rsid w:val="00BA1E63"/>
    <w:rsid w:val="00BA21BB"/>
    <w:rsid w:val="00BA39B5"/>
    <w:rsid w:val="00BA3F8E"/>
    <w:rsid w:val="00BA5B90"/>
    <w:rsid w:val="00BA782C"/>
    <w:rsid w:val="00BB052D"/>
    <w:rsid w:val="00BB0DAA"/>
    <w:rsid w:val="00BB2C4B"/>
    <w:rsid w:val="00BB5305"/>
    <w:rsid w:val="00BB56E9"/>
    <w:rsid w:val="00BB66FF"/>
    <w:rsid w:val="00BB6CAC"/>
    <w:rsid w:val="00BC13A1"/>
    <w:rsid w:val="00BC4080"/>
    <w:rsid w:val="00BC6338"/>
    <w:rsid w:val="00BD1695"/>
    <w:rsid w:val="00BD1B74"/>
    <w:rsid w:val="00BD1C8E"/>
    <w:rsid w:val="00BD4B6C"/>
    <w:rsid w:val="00BD4C88"/>
    <w:rsid w:val="00BD4D61"/>
    <w:rsid w:val="00BD4EE7"/>
    <w:rsid w:val="00BE0EB1"/>
    <w:rsid w:val="00BE17E2"/>
    <w:rsid w:val="00BE1909"/>
    <w:rsid w:val="00BE33DA"/>
    <w:rsid w:val="00BE42C6"/>
    <w:rsid w:val="00BE47DE"/>
    <w:rsid w:val="00BE6E1B"/>
    <w:rsid w:val="00BE7253"/>
    <w:rsid w:val="00BE75ED"/>
    <w:rsid w:val="00BE7FEF"/>
    <w:rsid w:val="00BF2D75"/>
    <w:rsid w:val="00BF3B3C"/>
    <w:rsid w:val="00BF4C1C"/>
    <w:rsid w:val="00BF64E5"/>
    <w:rsid w:val="00BF674D"/>
    <w:rsid w:val="00C00A8C"/>
    <w:rsid w:val="00C012F1"/>
    <w:rsid w:val="00C05920"/>
    <w:rsid w:val="00C06ACC"/>
    <w:rsid w:val="00C072CF"/>
    <w:rsid w:val="00C07AEF"/>
    <w:rsid w:val="00C14D66"/>
    <w:rsid w:val="00C151A9"/>
    <w:rsid w:val="00C15D0A"/>
    <w:rsid w:val="00C16595"/>
    <w:rsid w:val="00C17427"/>
    <w:rsid w:val="00C17846"/>
    <w:rsid w:val="00C212C4"/>
    <w:rsid w:val="00C23CFC"/>
    <w:rsid w:val="00C246DB"/>
    <w:rsid w:val="00C246DE"/>
    <w:rsid w:val="00C26040"/>
    <w:rsid w:val="00C2632D"/>
    <w:rsid w:val="00C26FEA"/>
    <w:rsid w:val="00C27A34"/>
    <w:rsid w:val="00C31658"/>
    <w:rsid w:val="00C33270"/>
    <w:rsid w:val="00C33B5A"/>
    <w:rsid w:val="00C34F52"/>
    <w:rsid w:val="00C352F2"/>
    <w:rsid w:val="00C4042C"/>
    <w:rsid w:val="00C42971"/>
    <w:rsid w:val="00C43562"/>
    <w:rsid w:val="00C43D93"/>
    <w:rsid w:val="00C46659"/>
    <w:rsid w:val="00C469E5"/>
    <w:rsid w:val="00C46BAF"/>
    <w:rsid w:val="00C46FB6"/>
    <w:rsid w:val="00C50C09"/>
    <w:rsid w:val="00C520FF"/>
    <w:rsid w:val="00C52185"/>
    <w:rsid w:val="00C54107"/>
    <w:rsid w:val="00C55897"/>
    <w:rsid w:val="00C60094"/>
    <w:rsid w:val="00C6088D"/>
    <w:rsid w:val="00C6102E"/>
    <w:rsid w:val="00C615F4"/>
    <w:rsid w:val="00C62EBB"/>
    <w:rsid w:val="00C63E8B"/>
    <w:rsid w:val="00C64C16"/>
    <w:rsid w:val="00C64F9E"/>
    <w:rsid w:val="00C66CBE"/>
    <w:rsid w:val="00C6746D"/>
    <w:rsid w:val="00C7057E"/>
    <w:rsid w:val="00C7109E"/>
    <w:rsid w:val="00C7361E"/>
    <w:rsid w:val="00C74AA2"/>
    <w:rsid w:val="00C75FD0"/>
    <w:rsid w:val="00C774D8"/>
    <w:rsid w:val="00C83763"/>
    <w:rsid w:val="00C83928"/>
    <w:rsid w:val="00C83992"/>
    <w:rsid w:val="00C84F56"/>
    <w:rsid w:val="00C854BB"/>
    <w:rsid w:val="00C856B8"/>
    <w:rsid w:val="00C866FE"/>
    <w:rsid w:val="00C90852"/>
    <w:rsid w:val="00C929DE"/>
    <w:rsid w:val="00C92F9B"/>
    <w:rsid w:val="00C95B93"/>
    <w:rsid w:val="00C9622C"/>
    <w:rsid w:val="00CA2784"/>
    <w:rsid w:val="00CA37AA"/>
    <w:rsid w:val="00CA4168"/>
    <w:rsid w:val="00CA5253"/>
    <w:rsid w:val="00CA569E"/>
    <w:rsid w:val="00CA593D"/>
    <w:rsid w:val="00CA59DF"/>
    <w:rsid w:val="00CA5ABF"/>
    <w:rsid w:val="00CA7BD0"/>
    <w:rsid w:val="00CB052F"/>
    <w:rsid w:val="00CB05A6"/>
    <w:rsid w:val="00CB0D37"/>
    <w:rsid w:val="00CB2B64"/>
    <w:rsid w:val="00CB2CEB"/>
    <w:rsid w:val="00CB7DB5"/>
    <w:rsid w:val="00CB7EBA"/>
    <w:rsid w:val="00CC0252"/>
    <w:rsid w:val="00CC0E4F"/>
    <w:rsid w:val="00CC104A"/>
    <w:rsid w:val="00CC19DC"/>
    <w:rsid w:val="00CC1C88"/>
    <w:rsid w:val="00CC2D6F"/>
    <w:rsid w:val="00CC2E6E"/>
    <w:rsid w:val="00CC43F3"/>
    <w:rsid w:val="00CC492F"/>
    <w:rsid w:val="00CC6932"/>
    <w:rsid w:val="00CD187D"/>
    <w:rsid w:val="00CD2671"/>
    <w:rsid w:val="00CD34B6"/>
    <w:rsid w:val="00CD3AFB"/>
    <w:rsid w:val="00CD3ECD"/>
    <w:rsid w:val="00CD4750"/>
    <w:rsid w:val="00CD49C7"/>
    <w:rsid w:val="00CD6283"/>
    <w:rsid w:val="00CD63C2"/>
    <w:rsid w:val="00CD7F2C"/>
    <w:rsid w:val="00CE0C0A"/>
    <w:rsid w:val="00CE1177"/>
    <w:rsid w:val="00CE2C97"/>
    <w:rsid w:val="00CE2ED9"/>
    <w:rsid w:val="00CE4165"/>
    <w:rsid w:val="00CE49C9"/>
    <w:rsid w:val="00CE551E"/>
    <w:rsid w:val="00CE63AA"/>
    <w:rsid w:val="00CE64BD"/>
    <w:rsid w:val="00CE681F"/>
    <w:rsid w:val="00CE7FD2"/>
    <w:rsid w:val="00CF0945"/>
    <w:rsid w:val="00CF19AB"/>
    <w:rsid w:val="00CF1C1F"/>
    <w:rsid w:val="00CF1E37"/>
    <w:rsid w:val="00CF23CC"/>
    <w:rsid w:val="00CF2598"/>
    <w:rsid w:val="00CF4D9A"/>
    <w:rsid w:val="00D0006A"/>
    <w:rsid w:val="00D00C46"/>
    <w:rsid w:val="00D00E7C"/>
    <w:rsid w:val="00D02555"/>
    <w:rsid w:val="00D03AB5"/>
    <w:rsid w:val="00D0485A"/>
    <w:rsid w:val="00D0731A"/>
    <w:rsid w:val="00D1063D"/>
    <w:rsid w:val="00D11293"/>
    <w:rsid w:val="00D11D50"/>
    <w:rsid w:val="00D11E4E"/>
    <w:rsid w:val="00D143A9"/>
    <w:rsid w:val="00D14C73"/>
    <w:rsid w:val="00D155F0"/>
    <w:rsid w:val="00D15F7C"/>
    <w:rsid w:val="00D161FF"/>
    <w:rsid w:val="00D2007F"/>
    <w:rsid w:val="00D217B5"/>
    <w:rsid w:val="00D22A47"/>
    <w:rsid w:val="00D247C5"/>
    <w:rsid w:val="00D24F44"/>
    <w:rsid w:val="00D25285"/>
    <w:rsid w:val="00D266C4"/>
    <w:rsid w:val="00D26792"/>
    <w:rsid w:val="00D27FEC"/>
    <w:rsid w:val="00D3461E"/>
    <w:rsid w:val="00D349B4"/>
    <w:rsid w:val="00D34A49"/>
    <w:rsid w:val="00D35145"/>
    <w:rsid w:val="00D35454"/>
    <w:rsid w:val="00D35BC7"/>
    <w:rsid w:val="00D36E08"/>
    <w:rsid w:val="00D403E8"/>
    <w:rsid w:val="00D40AF7"/>
    <w:rsid w:val="00D40ECB"/>
    <w:rsid w:val="00D434EA"/>
    <w:rsid w:val="00D4385D"/>
    <w:rsid w:val="00D439CB"/>
    <w:rsid w:val="00D466CF"/>
    <w:rsid w:val="00D50496"/>
    <w:rsid w:val="00D50D78"/>
    <w:rsid w:val="00D51C35"/>
    <w:rsid w:val="00D546E5"/>
    <w:rsid w:val="00D5481B"/>
    <w:rsid w:val="00D55B16"/>
    <w:rsid w:val="00D5605D"/>
    <w:rsid w:val="00D5659E"/>
    <w:rsid w:val="00D57FDA"/>
    <w:rsid w:val="00D60F7F"/>
    <w:rsid w:val="00D63570"/>
    <w:rsid w:val="00D63BF7"/>
    <w:rsid w:val="00D64AA9"/>
    <w:rsid w:val="00D65397"/>
    <w:rsid w:val="00D66930"/>
    <w:rsid w:val="00D73AEF"/>
    <w:rsid w:val="00D74E7D"/>
    <w:rsid w:val="00D75FAD"/>
    <w:rsid w:val="00D761FA"/>
    <w:rsid w:val="00D775EC"/>
    <w:rsid w:val="00D77952"/>
    <w:rsid w:val="00D80C84"/>
    <w:rsid w:val="00D815E3"/>
    <w:rsid w:val="00D81635"/>
    <w:rsid w:val="00D8185E"/>
    <w:rsid w:val="00D81D31"/>
    <w:rsid w:val="00D834C5"/>
    <w:rsid w:val="00D8472A"/>
    <w:rsid w:val="00D848FB"/>
    <w:rsid w:val="00D86721"/>
    <w:rsid w:val="00D951EF"/>
    <w:rsid w:val="00D9621F"/>
    <w:rsid w:val="00D964DA"/>
    <w:rsid w:val="00DA1226"/>
    <w:rsid w:val="00DA1909"/>
    <w:rsid w:val="00DA2BDF"/>
    <w:rsid w:val="00DA4629"/>
    <w:rsid w:val="00DA5933"/>
    <w:rsid w:val="00DB6CA3"/>
    <w:rsid w:val="00DB70DE"/>
    <w:rsid w:val="00DB71D5"/>
    <w:rsid w:val="00DC0029"/>
    <w:rsid w:val="00DC20EE"/>
    <w:rsid w:val="00DC4A91"/>
    <w:rsid w:val="00DD050C"/>
    <w:rsid w:val="00DD11BF"/>
    <w:rsid w:val="00DD16DE"/>
    <w:rsid w:val="00DD3EB1"/>
    <w:rsid w:val="00DD4229"/>
    <w:rsid w:val="00DD5343"/>
    <w:rsid w:val="00DD5524"/>
    <w:rsid w:val="00DD58D7"/>
    <w:rsid w:val="00DD6DE0"/>
    <w:rsid w:val="00DE0008"/>
    <w:rsid w:val="00DE0489"/>
    <w:rsid w:val="00DE0C83"/>
    <w:rsid w:val="00DE170E"/>
    <w:rsid w:val="00DE1962"/>
    <w:rsid w:val="00DE257C"/>
    <w:rsid w:val="00DE2A0B"/>
    <w:rsid w:val="00DE2BFD"/>
    <w:rsid w:val="00DE2EE3"/>
    <w:rsid w:val="00DE4E44"/>
    <w:rsid w:val="00DE4E5F"/>
    <w:rsid w:val="00DE5017"/>
    <w:rsid w:val="00DE6F0C"/>
    <w:rsid w:val="00DE7237"/>
    <w:rsid w:val="00DE79B7"/>
    <w:rsid w:val="00DF2945"/>
    <w:rsid w:val="00DF29C0"/>
    <w:rsid w:val="00DF2F70"/>
    <w:rsid w:val="00DF31E4"/>
    <w:rsid w:val="00DF58BD"/>
    <w:rsid w:val="00DF5DCA"/>
    <w:rsid w:val="00DF75C4"/>
    <w:rsid w:val="00DF795A"/>
    <w:rsid w:val="00DF7C9D"/>
    <w:rsid w:val="00E00247"/>
    <w:rsid w:val="00E003A7"/>
    <w:rsid w:val="00E00E0F"/>
    <w:rsid w:val="00E018CC"/>
    <w:rsid w:val="00E02521"/>
    <w:rsid w:val="00E0399F"/>
    <w:rsid w:val="00E03C46"/>
    <w:rsid w:val="00E10D69"/>
    <w:rsid w:val="00E11C97"/>
    <w:rsid w:val="00E133B4"/>
    <w:rsid w:val="00E20500"/>
    <w:rsid w:val="00E240C8"/>
    <w:rsid w:val="00E24993"/>
    <w:rsid w:val="00E24C93"/>
    <w:rsid w:val="00E25A8E"/>
    <w:rsid w:val="00E26979"/>
    <w:rsid w:val="00E27E44"/>
    <w:rsid w:val="00E325CA"/>
    <w:rsid w:val="00E33D49"/>
    <w:rsid w:val="00E35867"/>
    <w:rsid w:val="00E365D4"/>
    <w:rsid w:val="00E4164C"/>
    <w:rsid w:val="00E41C66"/>
    <w:rsid w:val="00E45125"/>
    <w:rsid w:val="00E50430"/>
    <w:rsid w:val="00E52603"/>
    <w:rsid w:val="00E52E56"/>
    <w:rsid w:val="00E5389F"/>
    <w:rsid w:val="00E5434F"/>
    <w:rsid w:val="00E56D36"/>
    <w:rsid w:val="00E60FD4"/>
    <w:rsid w:val="00E61660"/>
    <w:rsid w:val="00E629D8"/>
    <w:rsid w:val="00E63701"/>
    <w:rsid w:val="00E63967"/>
    <w:rsid w:val="00E641B7"/>
    <w:rsid w:val="00E65129"/>
    <w:rsid w:val="00E65743"/>
    <w:rsid w:val="00E65959"/>
    <w:rsid w:val="00E65D58"/>
    <w:rsid w:val="00E66BDD"/>
    <w:rsid w:val="00E70A3B"/>
    <w:rsid w:val="00E71410"/>
    <w:rsid w:val="00E72962"/>
    <w:rsid w:val="00E72A07"/>
    <w:rsid w:val="00E7317D"/>
    <w:rsid w:val="00E767E8"/>
    <w:rsid w:val="00E77953"/>
    <w:rsid w:val="00E81F35"/>
    <w:rsid w:val="00E824AC"/>
    <w:rsid w:val="00E829F4"/>
    <w:rsid w:val="00E82F0C"/>
    <w:rsid w:val="00E843EF"/>
    <w:rsid w:val="00E847B8"/>
    <w:rsid w:val="00E851F0"/>
    <w:rsid w:val="00E8658D"/>
    <w:rsid w:val="00E86E2A"/>
    <w:rsid w:val="00E86F4E"/>
    <w:rsid w:val="00E87A0B"/>
    <w:rsid w:val="00E87C8B"/>
    <w:rsid w:val="00E90299"/>
    <w:rsid w:val="00E9154B"/>
    <w:rsid w:val="00E91D5E"/>
    <w:rsid w:val="00E9234C"/>
    <w:rsid w:val="00E9251A"/>
    <w:rsid w:val="00E92B3C"/>
    <w:rsid w:val="00E9460E"/>
    <w:rsid w:val="00E94A94"/>
    <w:rsid w:val="00E95654"/>
    <w:rsid w:val="00E95F1C"/>
    <w:rsid w:val="00E96595"/>
    <w:rsid w:val="00EA20C5"/>
    <w:rsid w:val="00EA4E42"/>
    <w:rsid w:val="00EA5FFB"/>
    <w:rsid w:val="00EB0FF7"/>
    <w:rsid w:val="00EB122C"/>
    <w:rsid w:val="00EB12D6"/>
    <w:rsid w:val="00EB1E43"/>
    <w:rsid w:val="00EB588F"/>
    <w:rsid w:val="00EB5C44"/>
    <w:rsid w:val="00EB5EDF"/>
    <w:rsid w:val="00EB6411"/>
    <w:rsid w:val="00EC06BD"/>
    <w:rsid w:val="00EC1583"/>
    <w:rsid w:val="00EC25A6"/>
    <w:rsid w:val="00EC2A86"/>
    <w:rsid w:val="00EC2B30"/>
    <w:rsid w:val="00EC3423"/>
    <w:rsid w:val="00EC4934"/>
    <w:rsid w:val="00EC4ACF"/>
    <w:rsid w:val="00EC6836"/>
    <w:rsid w:val="00EC78F7"/>
    <w:rsid w:val="00ED00FE"/>
    <w:rsid w:val="00ED0960"/>
    <w:rsid w:val="00ED1067"/>
    <w:rsid w:val="00ED2AAA"/>
    <w:rsid w:val="00ED36EE"/>
    <w:rsid w:val="00ED3A28"/>
    <w:rsid w:val="00ED59F1"/>
    <w:rsid w:val="00ED7511"/>
    <w:rsid w:val="00EE14CD"/>
    <w:rsid w:val="00EE2528"/>
    <w:rsid w:val="00EE2916"/>
    <w:rsid w:val="00EE2BED"/>
    <w:rsid w:val="00EE345D"/>
    <w:rsid w:val="00EE4DC2"/>
    <w:rsid w:val="00EE6061"/>
    <w:rsid w:val="00EF0544"/>
    <w:rsid w:val="00EF265B"/>
    <w:rsid w:val="00EF2993"/>
    <w:rsid w:val="00EF3BE8"/>
    <w:rsid w:val="00EF426E"/>
    <w:rsid w:val="00EF49D6"/>
    <w:rsid w:val="00EF55CB"/>
    <w:rsid w:val="00EF575C"/>
    <w:rsid w:val="00EF58F6"/>
    <w:rsid w:val="00EF6BC4"/>
    <w:rsid w:val="00EF6BCF"/>
    <w:rsid w:val="00EF6BFE"/>
    <w:rsid w:val="00EF7AAF"/>
    <w:rsid w:val="00F013A3"/>
    <w:rsid w:val="00F03D4A"/>
    <w:rsid w:val="00F061F6"/>
    <w:rsid w:val="00F066BF"/>
    <w:rsid w:val="00F079DD"/>
    <w:rsid w:val="00F07F4F"/>
    <w:rsid w:val="00F1040E"/>
    <w:rsid w:val="00F10BF3"/>
    <w:rsid w:val="00F1112D"/>
    <w:rsid w:val="00F1113C"/>
    <w:rsid w:val="00F11713"/>
    <w:rsid w:val="00F11986"/>
    <w:rsid w:val="00F12F0A"/>
    <w:rsid w:val="00F13527"/>
    <w:rsid w:val="00F14EB6"/>
    <w:rsid w:val="00F167A3"/>
    <w:rsid w:val="00F17386"/>
    <w:rsid w:val="00F238A5"/>
    <w:rsid w:val="00F238C7"/>
    <w:rsid w:val="00F2527A"/>
    <w:rsid w:val="00F25942"/>
    <w:rsid w:val="00F30711"/>
    <w:rsid w:val="00F30FA7"/>
    <w:rsid w:val="00F3135A"/>
    <w:rsid w:val="00F3144C"/>
    <w:rsid w:val="00F31C86"/>
    <w:rsid w:val="00F326E1"/>
    <w:rsid w:val="00F33066"/>
    <w:rsid w:val="00F33276"/>
    <w:rsid w:val="00F33364"/>
    <w:rsid w:val="00F37823"/>
    <w:rsid w:val="00F41EB3"/>
    <w:rsid w:val="00F43027"/>
    <w:rsid w:val="00F44208"/>
    <w:rsid w:val="00F44431"/>
    <w:rsid w:val="00F44C0C"/>
    <w:rsid w:val="00F4731F"/>
    <w:rsid w:val="00F47320"/>
    <w:rsid w:val="00F4747D"/>
    <w:rsid w:val="00F47725"/>
    <w:rsid w:val="00F51254"/>
    <w:rsid w:val="00F5301B"/>
    <w:rsid w:val="00F539A5"/>
    <w:rsid w:val="00F53B9D"/>
    <w:rsid w:val="00F54FF4"/>
    <w:rsid w:val="00F55F07"/>
    <w:rsid w:val="00F56504"/>
    <w:rsid w:val="00F604F4"/>
    <w:rsid w:val="00F61C75"/>
    <w:rsid w:val="00F6201E"/>
    <w:rsid w:val="00F63F68"/>
    <w:rsid w:val="00F65D77"/>
    <w:rsid w:val="00F6722F"/>
    <w:rsid w:val="00F67F06"/>
    <w:rsid w:val="00F708B8"/>
    <w:rsid w:val="00F70C1F"/>
    <w:rsid w:val="00F70EBC"/>
    <w:rsid w:val="00F71635"/>
    <w:rsid w:val="00F72066"/>
    <w:rsid w:val="00F75D31"/>
    <w:rsid w:val="00F80681"/>
    <w:rsid w:val="00F808C9"/>
    <w:rsid w:val="00F81037"/>
    <w:rsid w:val="00F817A3"/>
    <w:rsid w:val="00F82289"/>
    <w:rsid w:val="00F83625"/>
    <w:rsid w:val="00F83FEF"/>
    <w:rsid w:val="00F85CE7"/>
    <w:rsid w:val="00F8614B"/>
    <w:rsid w:val="00F864D7"/>
    <w:rsid w:val="00F87051"/>
    <w:rsid w:val="00F87617"/>
    <w:rsid w:val="00F9238C"/>
    <w:rsid w:val="00F92C9A"/>
    <w:rsid w:val="00F93222"/>
    <w:rsid w:val="00F93A00"/>
    <w:rsid w:val="00F94697"/>
    <w:rsid w:val="00FA39B1"/>
    <w:rsid w:val="00FA3C50"/>
    <w:rsid w:val="00FA5304"/>
    <w:rsid w:val="00FA6A48"/>
    <w:rsid w:val="00FA76B9"/>
    <w:rsid w:val="00FB1AC3"/>
    <w:rsid w:val="00FB1FFC"/>
    <w:rsid w:val="00FB3102"/>
    <w:rsid w:val="00FB326E"/>
    <w:rsid w:val="00FB43BD"/>
    <w:rsid w:val="00FB57C8"/>
    <w:rsid w:val="00FB73FF"/>
    <w:rsid w:val="00FC023C"/>
    <w:rsid w:val="00FC0598"/>
    <w:rsid w:val="00FC143C"/>
    <w:rsid w:val="00FC15BF"/>
    <w:rsid w:val="00FC1796"/>
    <w:rsid w:val="00FC302C"/>
    <w:rsid w:val="00FC5B10"/>
    <w:rsid w:val="00FC7F1A"/>
    <w:rsid w:val="00FD0DDA"/>
    <w:rsid w:val="00FD1382"/>
    <w:rsid w:val="00FD1DB3"/>
    <w:rsid w:val="00FD4211"/>
    <w:rsid w:val="00FD4FED"/>
    <w:rsid w:val="00FD540E"/>
    <w:rsid w:val="00FD6F1F"/>
    <w:rsid w:val="00FE1695"/>
    <w:rsid w:val="00FE3835"/>
    <w:rsid w:val="00FE3DD3"/>
    <w:rsid w:val="00FE4209"/>
    <w:rsid w:val="00FE4842"/>
    <w:rsid w:val="00FE4CA2"/>
    <w:rsid w:val="00FE5B79"/>
    <w:rsid w:val="00FE5EA2"/>
    <w:rsid w:val="00FE78E6"/>
    <w:rsid w:val="00FF18D4"/>
    <w:rsid w:val="00FF20A6"/>
    <w:rsid w:val="00FF38A3"/>
    <w:rsid w:val="00FF6ACE"/>
    <w:rsid w:val="00FF6BCD"/>
    <w:rsid w:val="00FF7632"/>
    <w:rsid w:val="00FF7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4AD0567"/>
  <w15:docId w15:val="{8BC6B8E0-C351-494D-BAEA-06FB934AB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4238"/>
    <w:pPr>
      <w:widowControl w:val="0"/>
      <w:spacing w:line="400" w:lineRule="atLeast"/>
      <w:ind w:firstLine="567"/>
      <w:jc w:val="both"/>
    </w:pPr>
    <w:rPr>
      <w:sz w:val="28"/>
      <w:szCs w:val="28"/>
    </w:rPr>
  </w:style>
  <w:style w:type="paragraph" w:styleId="Heading1">
    <w:name w:val="heading 1"/>
    <w:basedOn w:val="Normal"/>
    <w:next w:val="Normal"/>
    <w:autoRedefine/>
    <w:qFormat/>
    <w:rsid w:val="00650449"/>
    <w:pPr>
      <w:keepNext/>
      <w:widowControl/>
      <w:spacing w:line="240" w:lineRule="auto"/>
      <w:ind w:firstLine="0"/>
      <w:jc w:val="center"/>
      <w:outlineLvl w:val="0"/>
    </w:pPr>
    <w:rPr>
      <w:b/>
      <w:bCs/>
      <w:kern w:val="16"/>
    </w:rPr>
  </w:style>
  <w:style w:type="paragraph" w:styleId="Heading2">
    <w:name w:val="heading 2"/>
    <w:basedOn w:val="Normal"/>
    <w:next w:val="Normal"/>
    <w:qFormat/>
    <w:rsid w:val="00634238"/>
    <w:pPr>
      <w:keepNext/>
      <w:widowControl/>
      <w:spacing w:before="240" w:after="60" w:line="240" w:lineRule="auto"/>
      <w:ind w:firstLine="0"/>
      <w:jc w:val="left"/>
      <w:outlineLvl w:val="1"/>
    </w:pPr>
    <w:rPr>
      <w:rFonts w:ascii="Arial" w:hAnsi="Arial" w:cs="Arial"/>
      <w:b/>
      <w:bCs/>
      <w:i/>
      <w:iCs/>
    </w:rPr>
  </w:style>
  <w:style w:type="paragraph" w:styleId="Heading3">
    <w:name w:val="heading 3"/>
    <w:basedOn w:val="Normal"/>
    <w:next w:val="Normal"/>
    <w:qFormat/>
    <w:rsid w:val="00634238"/>
    <w:pPr>
      <w:keepNext/>
      <w:widowControl/>
      <w:spacing w:before="240" w:after="60" w:line="240" w:lineRule="auto"/>
      <w:ind w:firstLine="0"/>
      <w:jc w:val="left"/>
      <w:outlineLvl w:val="2"/>
    </w:pPr>
    <w:rPr>
      <w:rFonts w:ascii="Arial" w:hAnsi="Arial" w:cs="Arial"/>
      <w:b/>
      <w:bCs/>
      <w:sz w:val="26"/>
      <w:szCs w:val="26"/>
    </w:rPr>
  </w:style>
  <w:style w:type="paragraph" w:styleId="Heading4">
    <w:name w:val="heading 4"/>
    <w:basedOn w:val="Normal"/>
    <w:next w:val="Normal"/>
    <w:link w:val="Heading4Char"/>
    <w:qFormat/>
    <w:rsid w:val="00650449"/>
    <w:pPr>
      <w:keepNext/>
      <w:widowControl/>
      <w:spacing w:line="240" w:lineRule="auto"/>
      <w:ind w:firstLine="390"/>
      <w:jc w:val="left"/>
      <w:outlineLvl w:val="3"/>
    </w:pPr>
    <w:rPr>
      <w:rFonts w:ascii=".VnTime" w:hAnsi=".VnTime"/>
      <w:b/>
      <w:szCs w:val="20"/>
      <w:lang w:val="en-AU"/>
    </w:rPr>
  </w:style>
  <w:style w:type="paragraph" w:styleId="Heading5">
    <w:name w:val="heading 5"/>
    <w:basedOn w:val="Normal"/>
    <w:next w:val="Normal"/>
    <w:qFormat/>
    <w:rsid w:val="00650449"/>
    <w:pPr>
      <w:keepNext/>
      <w:widowControl/>
      <w:spacing w:line="240" w:lineRule="auto"/>
      <w:ind w:firstLine="0"/>
      <w:jc w:val="left"/>
      <w:outlineLvl w:val="4"/>
    </w:pPr>
    <w:rPr>
      <w:b/>
      <w:sz w:val="24"/>
      <w:szCs w:val="24"/>
    </w:rPr>
  </w:style>
  <w:style w:type="paragraph" w:styleId="Heading6">
    <w:name w:val="heading 6"/>
    <w:basedOn w:val="Normal"/>
    <w:next w:val="Normal"/>
    <w:qFormat/>
    <w:rsid w:val="00650449"/>
    <w:pPr>
      <w:keepNext/>
      <w:widowControl/>
      <w:spacing w:line="240" w:lineRule="auto"/>
      <w:ind w:left="4320" w:firstLine="720"/>
      <w:outlineLvl w:val="5"/>
    </w:pPr>
    <w:rPr>
      <w:szCs w:val="22"/>
    </w:rPr>
  </w:style>
  <w:style w:type="paragraph" w:styleId="Heading9">
    <w:name w:val="heading 9"/>
    <w:aliases w:val="Tên người ký"/>
    <w:basedOn w:val="Normal"/>
    <w:next w:val="Normal"/>
    <w:qFormat/>
    <w:rsid w:val="00634238"/>
    <w:pPr>
      <w:tabs>
        <w:tab w:val="center" w:pos="7371"/>
      </w:tabs>
      <w:spacing w:before="560" w:line="240" w:lineRule="auto"/>
      <w:jc w:val="left"/>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634238"/>
    <w:pPr>
      <w:tabs>
        <w:tab w:val="left" w:pos="1152"/>
      </w:tabs>
      <w:spacing w:before="120" w:after="120" w:line="312" w:lineRule="auto"/>
    </w:pPr>
    <w:rPr>
      <w:rFonts w:ascii="Arial" w:hAnsi="Arial" w:cs="Arial"/>
      <w:sz w:val="26"/>
      <w:szCs w:val="26"/>
    </w:rPr>
  </w:style>
  <w:style w:type="paragraph" w:customStyle="1" w:styleId="05NidungVB">
    <w:name w:val="05 Nội dung VB"/>
    <w:basedOn w:val="Normal"/>
    <w:rsid w:val="00634238"/>
    <w:pPr>
      <w:spacing w:after="120"/>
    </w:pPr>
  </w:style>
  <w:style w:type="paragraph" w:customStyle="1" w:styleId="02TnloiVB">
    <w:name w:val="02 Tên loại VB"/>
    <w:rsid w:val="00634238"/>
    <w:pPr>
      <w:widowControl w:val="0"/>
      <w:spacing w:before="600" w:line="400" w:lineRule="atLeast"/>
      <w:jc w:val="center"/>
    </w:pPr>
    <w:rPr>
      <w:b/>
      <w:sz w:val="32"/>
      <w:szCs w:val="28"/>
    </w:rPr>
  </w:style>
  <w:style w:type="paragraph" w:customStyle="1" w:styleId="03Trchyu">
    <w:name w:val="03 Trích yếu"/>
    <w:rsid w:val="00634238"/>
    <w:pPr>
      <w:widowControl w:val="0"/>
      <w:spacing w:line="400" w:lineRule="atLeast"/>
      <w:jc w:val="center"/>
    </w:pPr>
    <w:rPr>
      <w:b/>
      <w:sz w:val="28"/>
      <w:szCs w:val="28"/>
    </w:rPr>
  </w:style>
  <w:style w:type="paragraph" w:customStyle="1" w:styleId="04Cquanbanhnh">
    <w:name w:val="04 Cơ quan ban hành"/>
    <w:rsid w:val="00634238"/>
    <w:pPr>
      <w:widowControl w:val="0"/>
      <w:spacing w:line="400" w:lineRule="atLeast"/>
      <w:jc w:val="center"/>
    </w:pPr>
    <w:rPr>
      <w:b/>
      <w:sz w:val="28"/>
      <w:szCs w:val="28"/>
    </w:rPr>
  </w:style>
  <w:style w:type="paragraph" w:customStyle="1" w:styleId="06Canhgia">
    <w:name w:val="06 Canh giữa"/>
    <w:aliases w:val="đậm,a Canh giữa"/>
    <w:rsid w:val="00634238"/>
    <w:pPr>
      <w:spacing w:line="400" w:lineRule="atLeast"/>
      <w:jc w:val="center"/>
    </w:pPr>
    <w:rPr>
      <w:b/>
      <w:sz w:val="28"/>
      <w:szCs w:val="28"/>
    </w:rPr>
  </w:style>
  <w:style w:type="paragraph" w:customStyle="1" w:styleId="08QUYCH">
    <w:name w:val="08 QUY CHẾ"/>
    <w:rsid w:val="00634238"/>
    <w:pPr>
      <w:widowControl w:val="0"/>
      <w:spacing w:line="400" w:lineRule="atLeast"/>
      <w:jc w:val="center"/>
    </w:pPr>
    <w:rPr>
      <w:b/>
      <w:sz w:val="32"/>
      <w:szCs w:val="28"/>
    </w:rPr>
  </w:style>
  <w:style w:type="paragraph" w:customStyle="1" w:styleId="09Kmtheo">
    <w:name w:val="09 (Kèm theo)"/>
    <w:rsid w:val="00634238"/>
    <w:pPr>
      <w:widowControl w:val="0"/>
      <w:spacing w:line="400" w:lineRule="atLeast"/>
      <w:jc w:val="center"/>
    </w:pPr>
    <w:rPr>
      <w:i/>
      <w:sz w:val="28"/>
      <w:szCs w:val="28"/>
    </w:rPr>
  </w:style>
  <w:style w:type="paragraph" w:customStyle="1" w:styleId="10Thmquynk">
    <w:name w:val="10 Thẩm quyền ký"/>
    <w:rsid w:val="00634238"/>
    <w:pPr>
      <w:widowControl w:val="0"/>
      <w:tabs>
        <w:tab w:val="center" w:pos="7371"/>
      </w:tabs>
    </w:pPr>
    <w:rPr>
      <w:b/>
      <w:sz w:val="26"/>
      <w:szCs w:val="28"/>
    </w:rPr>
  </w:style>
  <w:style w:type="paragraph" w:customStyle="1" w:styleId="11Tnngik">
    <w:name w:val="11 Tên người ký"/>
    <w:next w:val="Normal"/>
    <w:rsid w:val="00634238"/>
    <w:pPr>
      <w:widowControl w:val="0"/>
      <w:tabs>
        <w:tab w:val="center" w:pos="7371"/>
      </w:tabs>
      <w:spacing w:before="600" w:line="400" w:lineRule="atLeast"/>
    </w:pPr>
    <w:rPr>
      <w:b/>
      <w:sz w:val="28"/>
      <w:szCs w:val="28"/>
    </w:rPr>
  </w:style>
  <w:style w:type="paragraph" w:customStyle="1" w:styleId="07m">
    <w:name w:val="07 Đậm"/>
    <w:basedOn w:val="Normal"/>
    <w:rsid w:val="00634238"/>
    <w:pPr>
      <w:spacing w:after="120"/>
    </w:pPr>
    <w:rPr>
      <w:b/>
    </w:rPr>
  </w:style>
  <w:style w:type="table" w:styleId="TableGrid">
    <w:name w:val="Table Grid"/>
    <w:basedOn w:val="TableNormal"/>
    <w:rsid w:val="00634238"/>
    <w:rPr>
      <w:rFonts w:ascii=".VnTime" w:hAnsi=".VnTim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autoRedefine/>
    <w:rsid w:val="00634238"/>
    <w:pPr>
      <w:tabs>
        <w:tab w:val="left" w:pos="1152"/>
      </w:tabs>
      <w:spacing w:before="120" w:after="120" w:line="312" w:lineRule="auto"/>
    </w:pPr>
    <w:rPr>
      <w:rFonts w:ascii="Arial" w:hAnsi="Arial" w:cs="Arial"/>
      <w:sz w:val="26"/>
      <w:szCs w:val="26"/>
    </w:rPr>
  </w:style>
  <w:style w:type="paragraph" w:styleId="BodyTextIndent">
    <w:name w:val="Body Text Indent"/>
    <w:basedOn w:val="Normal"/>
    <w:rsid w:val="00650449"/>
    <w:pPr>
      <w:widowControl/>
      <w:spacing w:line="240" w:lineRule="auto"/>
      <w:ind w:firstLine="426"/>
    </w:pPr>
    <w:rPr>
      <w:rFonts w:ascii=".VnTime" w:hAnsi=".VnTime"/>
      <w:szCs w:val="20"/>
    </w:rPr>
  </w:style>
  <w:style w:type="paragraph" w:styleId="BodyTextIndent3">
    <w:name w:val="Body Text Indent 3"/>
    <w:basedOn w:val="Normal"/>
    <w:rsid w:val="00650449"/>
    <w:pPr>
      <w:widowControl/>
      <w:spacing w:after="120" w:line="240" w:lineRule="auto"/>
      <w:ind w:left="283" w:firstLine="0"/>
      <w:jc w:val="left"/>
    </w:pPr>
    <w:rPr>
      <w:sz w:val="16"/>
      <w:szCs w:val="16"/>
    </w:rPr>
  </w:style>
  <w:style w:type="paragraph" w:styleId="Footer">
    <w:name w:val="footer"/>
    <w:basedOn w:val="Normal"/>
    <w:link w:val="FooterChar"/>
    <w:uiPriority w:val="99"/>
    <w:rsid w:val="00650449"/>
    <w:pPr>
      <w:widowControl/>
      <w:tabs>
        <w:tab w:val="center" w:pos="4320"/>
        <w:tab w:val="right" w:pos="8640"/>
      </w:tabs>
      <w:spacing w:line="240" w:lineRule="auto"/>
      <w:ind w:firstLine="0"/>
      <w:jc w:val="left"/>
    </w:pPr>
    <w:rPr>
      <w:lang w:val="x-none" w:eastAsia="x-none"/>
    </w:rPr>
  </w:style>
  <w:style w:type="character" w:styleId="PageNumber">
    <w:name w:val="page number"/>
    <w:basedOn w:val="DefaultParagraphFont"/>
    <w:rsid w:val="00650449"/>
  </w:style>
  <w:style w:type="paragraph" w:styleId="BodyText2">
    <w:name w:val="Body Text 2"/>
    <w:basedOn w:val="Normal"/>
    <w:rsid w:val="00650449"/>
    <w:pPr>
      <w:widowControl/>
      <w:spacing w:after="120" w:line="480" w:lineRule="auto"/>
      <w:ind w:firstLine="0"/>
      <w:jc w:val="left"/>
    </w:pPr>
  </w:style>
  <w:style w:type="paragraph" w:styleId="BodyText3">
    <w:name w:val="Body Text 3"/>
    <w:basedOn w:val="Normal"/>
    <w:rsid w:val="00650449"/>
    <w:pPr>
      <w:widowControl/>
      <w:spacing w:after="120" w:line="240" w:lineRule="auto"/>
      <w:ind w:firstLine="0"/>
      <w:jc w:val="left"/>
    </w:pPr>
    <w:rPr>
      <w:sz w:val="16"/>
      <w:szCs w:val="16"/>
    </w:rPr>
  </w:style>
  <w:style w:type="paragraph" w:customStyle="1" w:styleId="Giua">
    <w:name w:val="Giua"/>
    <w:basedOn w:val="Normal"/>
    <w:autoRedefine/>
    <w:rsid w:val="00650449"/>
    <w:pPr>
      <w:widowControl/>
      <w:tabs>
        <w:tab w:val="left" w:pos="1276"/>
      </w:tabs>
      <w:spacing w:before="120" w:line="24" w:lineRule="atLeast"/>
      <w:ind w:firstLine="0"/>
      <w:jc w:val="center"/>
    </w:pPr>
    <w:rPr>
      <w:b/>
      <w:szCs w:val="24"/>
    </w:rPr>
  </w:style>
  <w:style w:type="paragraph" w:styleId="Header">
    <w:name w:val="header"/>
    <w:basedOn w:val="Normal"/>
    <w:link w:val="HeaderChar"/>
    <w:uiPriority w:val="99"/>
    <w:rsid w:val="00650449"/>
    <w:pPr>
      <w:widowControl/>
      <w:tabs>
        <w:tab w:val="center" w:pos="4320"/>
        <w:tab w:val="right" w:pos="8640"/>
      </w:tabs>
      <w:spacing w:line="240" w:lineRule="auto"/>
      <w:ind w:firstLine="0"/>
      <w:jc w:val="left"/>
    </w:pPr>
    <w:rPr>
      <w:lang w:val="x-none" w:eastAsia="x-none"/>
    </w:rPr>
  </w:style>
  <w:style w:type="paragraph" w:customStyle="1" w:styleId="Char">
    <w:name w:val="Char"/>
    <w:basedOn w:val="Normal"/>
    <w:rsid w:val="00650449"/>
    <w:pPr>
      <w:widowControl/>
      <w:spacing w:after="160" w:line="240" w:lineRule="exact"/>
      <w:ind w:firstLine="0"/>
      <w:jc w:val="left"/>
    </w:pPr>
    <w:rPr>
      <w:rFonts w:ascii="Verdana" w:hAnsi="Verdana" w:cs="Angsana New"/>
      <w:sz w:val="20"/>
      <w:szCs w:val="20"/>
      <w:lang w:val="en-GB"/>
    </w:rPr>
  </w:style>
  <w:style w:type="paragraph" w:customStyle="1" w:styleId="Dash">
    <w:name w:val="Dash"/>
    <w:basedOn w:val="Normal"/>
    <w:rsid w:val="00650449"/>
    <w:pPr>
      <w:widowControl/>
      <w:numPr>
        <w:numId w:val="6"/>
      </w:numPr>
      <w:autoSpaceDE w:val="0"/>
      <w:autoSpaceDN w:val="0"/>
      <w:adjustRightInd w:val="0"/>
      <w:spacing w:before="120" w:after="120" w:line="240" w:lineRule="auto"/>
      <w:jc w:val="left"/>
    </w:pPr>
    <w:rPr>
      <w:rFonts w:ascii="Souvenir-Light" w:hAnsi="Souvenir-Light" w:cs="Souvenir-Light"/>
      <w:sz w:val="20"/>
      <w:szCs w:val="20"/>
      <w:lang w:val="en-GB"/>
    </w:rPr>
  </w:style>
  <w:style w:type="paragraph" w:customStyle="1" w:styleId="CharCharCharChar0">
    <w:name w:val="Char Char Char Char"/>
    <w:basedOn w:val="Normal"/>
    <w:rsid w:val="00650449"/>
    <w:pPr>
      <w:pageBreakBefore/>
      <w:widowControl/>
      <w:spacing w:before="100" w:beforeAutospacing="1" w:after="100" w:afterAutospacing="1" w:line="240" w:lineRule="auto"/>
      <w:ind w:firstLine="0"/>
    </w:pPr>
    <w:rPr>
      <w:rFonts w:ascii="Tahoma" w:hAnsi="Tahoma"/>
      <w:sz w:val="20"/>
      <w:szCs w:val="20"/>
    </w:rPr>
  </w:style>
  <w:style w:type="paragraph" w:styleId="BodyTextIndent2">
    <w:name w:val="Body Text Indent 2"/>
    <w:basedOn w:val="Normal"/>
    <w:rsid w:val="00650449"/>
    <w:pPr>
      <w:widowControl/>
      <w:spacing w:after="120" w:line="480" w:lineRule="auto"/>
      <w:ind w:left="360" w:firstLine="0"/>
      <w:jc w:val="left"/>
    </w:pPr>
    <w:rPr>
      <w:rFonts w:ascii=".VnTime" w:hAnsi=".VnTime"/>
    </w:rPr>
  </w:style>
  <w:style w:type="paragraph" w:customStyle="1" w:styleId="Char0">
    <w:name w:val="Char"/>
    <w:basedOn w:val="Normal"/>
    <w:rsid w:val="00650449"/>
    <w:pPr>
      <w:widowControl/>
      <w:spacing w:after="160" w:line="240" w:lineRule="exact"/>
      <w:ind w:firstLine="0"/>
      <w:jc w:val="left"/>
    </w:pPr>
    <w:rPr>
      <w:rFonts w:ascii="Verdana" w:hAnsi="Verdana" w:cs="Verdana"/>
      <w:sz w:val="20"/>
      <w:szCs w:val="20"/>
      <w:lang w:val="en-GB"/>
    </w:rPr>
  </w:style>
  <w:style w:type="paragraph" w:customStyle="1" w:styleId="CharCharChar">
    <w:name w:val="Char Char Char"/>
    <w:basedOn w:val="Normal"/>
    <w:rsid w:val="00650449"/>
    <w:pPr>
      <w:widowControl/>
      <w:spacing w:after="160" w:line="240" w:lineRule="exact"/>
      <w:ind w:firstLine="0"/>
      <w:jc w:val="left"/>
    </w:pPr>
    <w:rPr>
      <w:rFonts w:ascii="Verdana" w:hAnsi="Verdana"/>
      <w:sz w:val="20"/>
      <w:szCs w:val="20"/>
    </w:rPr>
  </w:style>
  <w:style w:type="character" w:styleId="Hyperlink">
    <w:name w:val="Hyperlink"/>
    <w:rsid w:val="00650449"/>
    <w:rPr>
      <w:color w:val="0000FF"/>
      <w:u w:val="single"/>
    </w:rPr>
  </w:style>
  <w:style w:type="paragraph" w:customStyle="1" w:styleId="CharCharCharCharCharCharCharCharCharCharCharCharChar">
    <w:name w:val="Char Char Char Char Char Char Char Char Char Char Char Char Char"/>
    <w:autoRedefine/>
    <w:rsid w:val="00650449"/>
    <w:pPr>
      <w:tabs>
        <w:tab w:val="left" w:pos="1152"/>
      </w:tabs>
      <w:spacing w:before="120" w:after="120" w:line="312" w:lineRule="auto"/>
    </w:pPr>
    <w:rPr>
      <w:rFonts w:ascii="VNI-Helve" w:eastAsia="VNI-Times" w:hAnsi="VNI-Helve" w:cs="VNI-Helve"/>
      <w:sz w:val="26"/>
      <w:szCs w:val="26"/>
    </w:rPr>
  </w:style>
  <w:style w:type="character" w:styleId="FollowedHyperlink">
    <w:name w:val="FollowedHyperlink"/>
    <w:rsid w:val="00650449"/>
    <w:rPr>
      <w:color w:val="800080"/>
      <w:u w:val="single"/>
    </w:rPr>
  </w:style>
  <w:style w:type="paragraph" w:customStyle="1" w:styleId="k1">
    <w:name w:val="k1"/>
    <w:basedOn w:val="Normal"/>
    <w:autoRedefine/>
    <w:rsid w:val="00FA6A48"/>
    <w:pPr>
      <w:widowControl/>
      <w:spacing w:before="60" w:after="60" w:line="240" w:lineRule="auto"/>
      <w:ind w:left="113" w:firstLine="454"/>
    </w:pPr>
    <w:rPr>
      <w:rFonts w:ascii=".VnTime" w:hAnsi=".VnTime"/>
      <w:bCs/>
      <w:color w:val="000000"/>
    </w:rPr>
  </w:style>
  <w:style w:type="paragraph" w:customStyle="1" w:styleId="3">
    <w:name w:val="3"/>
    <w:basedOn w:val="Normal"/>
    <w:autoRedefine/>
    <w:rsid w:val="00975160"/>
    <w:pPr>
      <w:widowControl/>
      <w:spacing w:beforeLines="40" w:before="96" w:afterLines="40" w:after="96" w:line="240" w:lineRule="auto"/>
      <w:ind w:firstLine="871"/>
    </w:pPr>
    <w:rPr>
      <w:bCs/>
      <w:iCs/>
      <w:noProof/>
      <w:color w:val="0000FF"/>
      <w:szCs w:val="26"/>
      <w:u w:color="FF0000"/>
      <w:lang w:val="de-DE"/>
    </w:rPr>
  </w:style>
  <w:style w:type="paragraph" w:styleId="NormalWeb">
    <w:name w:val="Normal (Web)"/>
    <w:basedOn w:val="Normal"/>
    <w:uiPriority w:val="99"/>
    <w:rsid w:val="008E1461"/>
    <w:pPr>
      <w:widowControl/>
      <w:spacing w:before="100" w:beforeAutospacing="1" w:after="100" w:afterAutospacing="1" w:line="240" w:lineRule="auto"/>
      <w:ind w:firstLine="0"/>
      <w:jc w:val="left"/>
    </w:pPr>
    <w:rPr>
      <w:sz w:val="24"/>
      <w:szCs w:val="24"/>
    </w:rPr>
  </w:style>
  <w:style w:type="character" w:customStyle="1" w:styleId="apple-converted-space">
    <w:name w:val="apple-converted-space"/>
    <w:basedOn w:val="DefaultParagraphFont"/>
    <w:rsid w:val="00114293"/>
  </w:style>
  <w:style w:type="paragraph" w:customStyle="1" w:styleId="CharCharCharCharCharCharChar">
    <w:name w:val="Char Char Char Char Char Char Char"/>
    <w:basedOn w:val="Normal"/>
    <w:semiHidden/>
    <w:rsid w:val="009C63D9"/>
    <w:pPr>
      <w:widowControl/>
      <w:spacing w:after="160" w:line="240" w:lineRule="exact"/>
      <w:ind w:firstLine="0"/>
      <w:jc w:val="left"/>
    </w:pPr>
    <w:rPr>
      <w:rFonts w:ascii="Arial" w:hAnsi="Arial"/>
      <w:sz w:val="22"/>
      <w:szCs w:val="22"/>
    </w:rPr>
  </w:style>
  <w:style w:type="character" w:customStyle="1" w:styleId="HeaderChar">
    <w:name w:val="Header Char"/>
    <w:link w:val="Header"/>
    <w:uiPriority w:val="99"/>
    <w:rsid w:val="00D266C4"/>
    <w:rPr>
      <w:sz w:val="28"/>
      <w:szCs w:val="28"/>
    </w:rPr>
  </w:style>
  <w:style w:type="character" w:customStyle="1" w:styleId="FooterChar">
    <w:name w:val="Footer Char"/>
    <w:link w:val="Footer"/>
    <w:uiPriority w:val="99"/>
    <w:rsid w:val="00610057"/>
    <w:rPr>
      <w:sz w:val="28"/>
      <w:szCs w:val="28"/>
    </w:rPr>
  </w:style>
  <w:style w:type="paragraph" w:styleId="Caption">
    <w:name w:val="caption"/>
    <w:basedOn w:val="Normal"/>
    <w:next w:val="Normal"/>
    <w:qFormat/>
    <w:rsid w:val="00D11293"/>
    <w:pPr>
      <w:keepNext/>
      <w:adjustRightInd w:val="0"/>
      <w:spacing w:before="120" w:line="360" w:lineRule="atLeast"/>
      <w:ind w:firstLine="0"/>
      <w:jc w:val="center"/>
      <w:textAlignment w:val="baseline"/>
    </w:pPr>
    <w:rPr>
      <w:rFonts w:ascii=".VnTimeH" w:hAnsi=".VnTimeH"/>
      <w:b/>
      <w:spacing w:val="28"/>
      <w:sz w:val="20"/>
      <w:szCs w:val="20"/>
    </w:rPr>
  </w:style>
  <w:style w:type="paragraph" w:styleId="BalloonText">
    <w:name w:val="Balloon Text"/>
    <w:basedOn w:val="Normal"/>
    <w:link w:val="BalloonTextChar"/>
    <w:semiHidden/>
    <w:unhideWhenUsed/>
    <w:rsid w:val="00A855C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A855CF"/>
    <w:rPr>
      <w:rFonts w:ascii="Segoe UI" w:hAnsi="Segoe UI" w:cs="Segoe UI"/>
      <w:sz w:val="18"/>
      <w:szCs w:val="18"/>
    </w:rPr>
  </w:style>
  <w:style w:type="paragraph" w:styleId="ListParagraph">
    <w:name w:val="List Paragraph"/>
    <w:basedOn w:val="Normal"/>
    <w:uiPriority w:val="34"/>
    <w:qFormat/>
    <w:rsid w:val="00AE62A5"/>
    <w:pPr>
      <w:ind w:left="720"/>
      <w:contextualSpacing/>
    </w:pPr>
  </w:style>
  <w:style w:type="character" w:customStyle="1" w:styleId="Bodytext8">
    <w:name w:val="Body text (8)_"/>
    <w:link w:val="Bodytext81"/>
    <w:rsid w:val="00717B0B"/>
    <w:rPr>
      <w:b/>
      <w:bCs/>
      <w:sz w:val="28"/>
      <w:szCs w:val="28"/>
      <w:shd w:val="clear" w:color="auto" w:fill="FFFFFF"/>
    </w:rPr>
  </w:style>
  <w:style w:type="paragraph" w:customStyle="1" w:styleId="Bodytext81">
    <w:name w:val="Body text (8)1"/>
    <w:basedOn w:val="Normal"/>
    <w:link w:val="Bodytext8"/>
    <w:rsid w:val="00717B0B"/>
    <w:pPr>
      <w:shd w:val="clear" w:color="auto" w:fill="FFFFFF"/>
      <w:spacing w:line="240" w:lineRule="atLeast"/>
      <w:ind w:firstLine="0"/>
      <w:jc w:val="center"/>
    </w:pPr>
    <w:rPr>
      <w:b/>
      <w:bCs/>
    </w:rPr>
  </w:style>
  <w:style w:type="character" w:customStyle="1" w:styleId="Heading4Char">
    <w:name w:val="Heading 4 Char"/>
    <w:link w:val="Heading4"/>
    <w:rsid w:val="003C7F9C"/>
    <w:rPr>
      <w:rFonts w:ascii=".VnTime" w:hAnsi=".VnTime"/>
      <w:b/>
      <w:sz w:val="28"/>
      <w:lang w:val="en-AU"/>
    </w:rPr>
  </w:style>
  <w:style w:type="paragraph" w:styleId="BodyText">
    <w:name w:val="Body Text"/>
    <w:basedOn w:val="Normal"/>
    <w:link w:val="BodyTextChar"/>
    <w:semiHidden/>
    <w:unhideWhenUsed/>
    <w:rsid w:val="00E0399F"/>
    <w:pPr>
      <w:spacing w:after="120"/>
    </w:pPr>
  </w:style>
  <w:style w:type="character" w:customStyle="1" w:styleId="BodyTextChar">
    <w:name w:val="Body Text Char"/>
    <w:basedOn w:val="DefaultParagraphFont"/>
    <w:link w:val="BodyText"/>
    <w:rsid w:val="00E0399F"/>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2677">
      <w:bodyDiv w:val="1"/>
      <w:marLeft w:val="0"/>
      <w:marRight w:val="0"/>
      <w:marTop w:val="0"/>
      <w:marBottom w:val="0"/>
      <w:divBdr>
        <w:top w:val="none" w:sz="0" w:space="0" w:color="auto"/>
        <w:left w:val="none" w:sz="0" w:space="0" w:color="auto"/>
        <w:bottom w:val="none" w:sz="0" w:space="0" w:color="auto"/>
        <w:right w:val="none" w:sz="0" w:space="0" w:color="auto"/>
      </w:divBdr>
    </w:div>
    <w:div w:id="90244058">
      <w:bodyDiv w:val="1"/>
      <w:marLeft w:val="0"/>
      <w:marRight w:val="0"/>
      <w:marTop w:val="0"/>
      <w:marBottom w:val="0"/>
      <w:divBdr>
        <w:top w:val="none" w:sz="0" w:space="0" w:color="auto"/>
        <w:left w:val="none" w:sz="0" w:space="0" w:color="auto"/>
        <w:bottom w:val="none" w:sz="0" w:space="0" w:color="auto"/>
        <w:right w:val="none" w:sz="0" w:space="0" w:color="auto"/>
      </w:divBdr>
    </w:div>
    <w:div w:id="106048716">
      <w:bodyDiv w:val="1"/>
      <w:marLeft w:val="0"/>
      <w:marRight w:val="0"/>
      <w:marTop w:val="0"/>
      <w:marBottom w:val="0"/>
      <w:divBdr>
        <w:top w:val="none" w:sz="0" w:space="0" w:color="auto"/>
        <w:left w:val="none" w:sz="0" w:space="0" w:color="auto"/>
        <w:bottom w:val="none" w:sz="0" w:space="0" w:color="auto"/>
        <w:right w:val="none" w:sz="0" w:space="0" w:color="auto"/>
      </w:divBdr>
    </w:div>
    <w:div w:id="360980006">
      <w:bodyDiv w:val="1"/>
      <w:marLeft w:val="0"/>
      <w:marRight w:val="0"/>
      <w:marTop w:val="0"/>
      <w:marBottom w:val="0"/>
      <w:divBdr>
        <w:top w:val="none" w:sz="0" w:space="0" w:color="auto"/>
        <w:left w:val="none" w:sz="0" w:space="0" w:color="auto"/>
        <w:bottom w:val="none" w:sz="0" w:space="0" w:color="auto"/>
        <w:right w:val="none" w:sz="0" w:space="0" w:color="auto"/>
      </w:divBdr>
    </w:div>
    <w:div w:id="390931058">
      <w:bodyDiv w:val="1"/>
      <w:marLeft w:val="0"/>
      <w:marRight w:val="0"/>
      <w:marTop w:val="0"/>
      <w:marBottom w:val="0"/>
      <w:divBdr>
        <w:top w:val="none" w:sz="0" w:space="0" w:color="auto"/>
        <w:left w:val="none" w:sz="0" w:space="0" w:color="auto"/>
        <w:bottom w:val="none" w:sz="0" w:space="0" w:color="auto"/>
        <w:right w:val="none" w:sz="0" w:space="0" w:color="auto"/>
      </w:divBdr>
    </w:div>
    <w:div w:id="563221514">
      <w:bodyDiv w:val="1"/>
      <w:marLeft w:val="0"/>
      <w:marRight w:val="0"/>
      <w:marTop w:val="0"/>
      <w:marBottom w:val="0"/>
      <w:divBdr>
        <w:top w:val="none" w:sz="0" w:space="0" w:color="auto"/>
        <w:left w:val="none" w:sz="0" w:space="0" w:color="auto"/>
        <w:bottom w:val="none" w:sz="0" w:space="0" w:color="auto"/>
        <w:right w:val="none" w:sz="0" w:space="0" w:color="auto"/>
      </w:divBdr>
    </w:div>
    <w:div w:id="848760552">
      <w:bodyDiv w:val="1"/>
      <w:marLeft w:val="0"/>
      <w:marRight w:val="0"/>
      <w:marTop w:val="0"/>
      <w:marBottom w:val="0"/>
      <w:divBdr>
        <w:top w:val="none" w:sz="0" w:space="0" w:color="auto"/>
        <w:left w:val="none" w:sz="0" w:space="0" w:color="auto"/>
        <w:bottom w:val="none" w:sz="0" w:space="0" w:color="auto"/>
        <w:right w:val="none" w:sz="0" w:space="0" w:color="auto"/>
      </w:divBdr>
    </w:div>
    <w:div w:id="872688602">
      <w:bodyDiv w:val="1"/>
      <w:marLeft w:val="0"/>
      <w:marRight w:val="0"/>
      <w:marTop w:val="0"/>
      <w:marBottom w:val="0"/>
      <w:divBdr>
        <w:top w:val="none" w:sz="0" w:space="0" w:color="auto"/>
        <w:left w:val="none" w:sz="0" w:space="0" w:color="auto"/>
        <w:bottom w:val="none" w:sz="0" w:space="0" w:color="auto"/>
        <w:right w:val="none" w:sz="0" w:space="0" w:color="auto"/>
      </w:divBdr>
    </w:div>
    <w:div w:id="1184126079">
      <w:bodyDiv w:val="1"/>
      <w:marLeft w:val="0"/>
      <w:marRight w:val="0"/>
      <w:marTop w:val="0"/>
      <w:marBottom w:val="0"/>
      <w:divBdr>
        <w:top w:val="none" w:sz="0" w:space="0" w:color="auto"/>
        <w:left w:val="none" w:sz="0" w:space="0" w:color="auto"/>
        <w:bottom w:val="none" w:sz="0" w:space="0" w:color="auto"/>
        <w:right w:val="none" w:sz="0" w:space="0" w:color="auto"/>
      </w:divBdr>
    </w:div>
    <w:div w:id="1197813913">
      <w:bodyDiv w:val="1"/>
      <w:marLeft w:val="0"/>
      <w:marRight w:val="0"/>
      <w:marTop w:val="0"/>
      <w:marBottom w:val="0"/>
      <w:divBdr>
        <w:top w:val="none" w:sz="0" w:space="0" w:color="auto"/>
        <w:left w:val="none" w:sz="0" w:space="0" w:color="auto"/>
        <w:bottom w:val="none" w:sz="0" w:space="0" w:color="auto"/>
        <w:right w:val="none" w:sz="0" w:space="0" w:color="auto"/>
      </w:divBdr>
    </w:div>
    <w:div w:id="1321618839">
      <w:bodyDiv w:val="1"/>
      <w:marLeft w:val="0"/>
      <w:marRight w:val="0"/>
      <w:marTop w:val="0"/>
      <w:marBottom w:val="0"/>
      <w:divBdr>
        <w:top w:val="none" w:sz="0" w:space="0" w:color="auto"/>
        <w:left w:val="none" w:sz="0" w:space="0" w:color="auto"/>
        <w:bottom w:val="none" w:sz="0" w:space="0" w:color="auto"/>
        <w:right w:val="none" w:sz="0" w:space="0" w:color="auto"/>
      </w:divBdr>
    </w:div>
    <w:div w:id="1323193944">
      <w:bodyDiv w:val="1"/>
      <w:marLeft w:val="0"/>
      <w:marRight w:val="0"/>
      <w:marTop w:val="0"/>
      <w:marBottom w:val="0"/>
      <w:divBdr>
        <w:top w:val="none" w:sz="0" w:space="0" w:color="auto"/>
        <w:left w:val="none" w:sz="0" w:space="0" w:color="auto"/>
        <w:bottom w:val="none" w:sz="0" w:space="0" w:color="auto"/>
        <w:right w:val="none" w:sz="0" w:space="0" w:color="auto"/>
      </w:divBdr>
    </w:div>
    <w:div w:id="1441027639">
      <w:bodyDiv w:val="1"/>
      <w:marLeft w:val="0"/>
      <w:marRight w:val="0"/>
      <w:marTop w:val="0"/>
      <w:marBottom w:val="0"/>
      <w:divBdr>
        <w:top w:val="none" w:sz="0" w:space="0" w:color="auto"/>
        <w:left w:val="none" w:sz="0" w:space="0" w:color="auto"/>
        <w:bottom w:val="none" w:sz="0" w:space="0" w:color="auto"/>
        <w:right w:val="none" w:sz="0" w:space="0" w:color="auto"/>
      </w:divBdr>
    </w:div>
    <w:div w:id="1460220071">
      <w:bodyDiv w:val="1"/>
      <w:marLeft w:val="0"/>
      <w:marRight w:val="0"/>
      <w:marTop w:val="0"/>
      <w:marBottom w:val="0"/>
      <w:divBdr>
        <w:top w:val="none" w:sz="0" w:space="0" w:color="auto"/>
        <w:left w:val="none" w:sz="0" w:space="0" w:color="auto"/>
        <w:bottom w:val="none" w:sz="0" w:space="0" w:color="auto"/>
        <w:right w:val="none" w:sz="0" w:space="0" w:color="auto"/>
      </w:divBdr>
    </w:div>
    <w:div w:id="1580869484">
      <w:bodyDiv w:val="1"/>
      <w:marLeft w:val="0"/>
      <w:marRight w:val="0"/>
      <w:marTop w:val="0"/>
      <w:marBottom w:val="0"/>
      <w:divBdr>
        <w:top w:val="none" w:sz="0" w:space="0" w:color="auto"/>
        <w:left w:val="none" w:sz="0" w:space="0" w:color="auto"/>
        <w:bottom w:val="none" w:sz="0" w:space="0" w:color="auto"/>
        <w:right w:val="none" w:sz="0" w:space="0" w:color="auto"/>
      </w:divBdr>
    </w:div>
    <w:div w:id="169846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thong-Van-tai/Thong-tu-40-2024-TT-BGTVT-cong-tac-phong-chong-khac-phuc-hau-qua-thien-tai-linh-vuc-duong-bo-633320.aspx"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thuvienphapluat.vn/van-ban/Giao-thong-Van-tai/Thong-tu-36-2024-TT-BGTVT-quan-ly-hoat-dong-van-tai-bang-xe-o-to-va-hoat-dong-cua-ben-xe-633950.aspx"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thuvienphapluat.vn/van-ban/Giao-thong-Van-tai/Thong-tu-22-2014-TT-BGTVT-huong-dan-xay-dung-quy-trinh-van-hanh-khai-thac-ben-pha-ben-khach-235788.aspx" TargetMode="External"/><Relationship Id="rId4" Type="http://schemas.openxmlformats.org/officeDocument/2006/relationships/webSettings" Target="webSettings.xml"/><Relationship Id="rId9" Type="http://schemas.openxmlformats.org/officeDocument/2006/relationships/hyperlink" Target="https://thuvienphapluat.vn/van-ban/Giao-thong-Van-tai/Thong-tu-41-2024-TT-BGTVT-quan-ly-van-hanh-khai-thac-bao-ve-ket-cau-ha-tang-duong-bo-623290.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2228</Words>
  <Characters>12703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ỦY BAN NHÂN DÂN</vt:lpstr>
    </vt:vector>
  </TitlesOfParts>
  <Company>21AK22.COM &amp; HIENPC.COM</Company>
  <LinksUpToDate>false</LinksUpToDate>
  <CharactersWithSpaces>14902</CharactersWithSpaces>
  <SharedDoc>false</SharedDoc>
  <HLinks>
    <vt:vector size="6" baseType="variant">
      <vt:variant>
        <vt:i4>4194375</vt:i4>
      </vt:variant>
      <vt:variant>
        <vt:i4>0</vt:i4>
      </vt:variant>
      <vt:variant>
        <vt:i4>0</vt:i4>
      </vt:variant>
      <vt:variant>
        <vt:i4>5</vt:i4>
      </vt:variant>
      <vt:variant>
        <vt:lpwstr>https://thuvienphapluat.vn/van-ban/giao-thong-van-tai/nghi-dinh-11-2010-nd-cp-quan-ly-bao-ve-ket-cau-ha-tang-giao-thong-duong-bo-101495.aspx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phuong</dc:creator>
  <cp:lastModifiedBy>NguyenKieuNam</cp:lastModifiedBy>
  <cp:revision>5</cp:revision>
  <cp:lastPrinted>2026-07-14T00:56:00Z</cp:lastPrinted>
  <dcterms:created xsi:type="dcterms:W3CDTF">2026-07-14T07:52:00Z</dcterms:created>
  <dcterms:modified xsi:type="dcterms:W3CDTF">2026-07-17T00:57:00Z</dcterms:modified>
</cp:coreProperties>
</file>