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0"/>
        <w:gridCol w:w="6068"/>
      </w:tblGrid>
      <w:tr w:rsidR="00E243DF" w:rsidRPr="00E243DF" w14:paraId="2891DBD1" w14:textId="77777777" w:rsidTr="00010D0B">
        <w:tc>
          <w:tcPr>
            <w:tcW w:w="3220" w:type="dxa"/>
          </w:tcPr>
          <w:p w14:paraId="1E9C861B" w14:textId="77777777" w:rsidR="00500265" w:rsidRPr="00E243DF" w:rsidRDefault="00970545" w:rsidP="006C22AC">
            <w:pPr>
              <w:jc w:val="center"/>
              <w:rPr>
                <w:b/>
                <w:sz w:val="26"/>
                <w:szCs w:val="26"/>
              </w:rPr>
            </w:pPr>
            <w:r w:rsidRPr="00E243DF">
              <w:rPr>
                <w:b/>
                <w:sz w:val="26"/>
                <w:szCs w:val="26"/>
              </w:rPr>
              <w:t>HỘI ĐỒNG</w:t>
            </w:r>
            <w:r w:rsidR="00500265" w:rsidRPr="00E243DF">
              <w:rPr>
                <w:b/>
                <w:sz w:val="26"/>
                <w:szCs w:val="26"/>
              </w:rPr>
              <w:t xml:space="preserve"> NHÂN DÂN</w:t>
            </w:r>
          </w:p>
          <w:p w14:paraId="75D17B4B" w14:textId="77777777" w:rsidR="00500265" w:rsidRPr="00E243DF" w:rsidRDefault="00474C5E" w:rsidP="006C22AC">
            <w:pPr>
              <w:jc w:val="center"/>
              <w:rPr>
                <w:b/>
              </w:rPr>
            </w:pPr>
            <w:r w:rsidRPr="00E243DF">
              <w:rPr>
                <w:b/>
                <w:sz w:val="26"/>
                <w:szCs w:val="26"/>
              </w:rPr>
              <w:t>TỈNH VĨNH LONG</w:t>
            </w:r>
          </w:p>
        </w:tc>
        <w:tc>
          <w:tcPr>
            <w:tcW w:w="6068" w:type="dxa"/>
          </w:tcPr>
          <w:p w14:paraId="0073E303" w14:textId="77777777" w:rsidR="00500265" w:rsidRPr="00E243DF" w:rsidRDefault="00500265" w:rsidP="006C22AC">
            <w:pPr>
              <w:jc w:val="center"/>
              <w:rPr>
                <w:b/>
                <w:sz w:val="26"/>
              </w:rPr>
            </w:pPr>
            <w:r w:rsidRPr="00E243DF">
              <w:rPr>
                <w:b/>
                <w:sz w:val="26"/>
              </w:rPr>
              <w:t>CỘNG HÒA XÃ HỘI CHỦ NGHĨA VIỆT NAM</w:t>
            </w:r>
          </w:p>
          <w:p w14:paraId="78D899D1" w14:textId="77777777" w:rsidR="00500265" w:rsidRPr="00E243DF" w:rsidRDefault="00500265" w:rsidP="006C22AC">
            <w:pPr>
              <w:jc w:val="center"/>
              <w:rPr>
                <w:i/>
                <w:sz w:val="26"/>
              </w:rPr>
            </w:pPr>
            <w:r w:rsidRPr="00E243DF">
              <w:rPr>
                <w:b/>
                <w:sz w:val="28"/>
                <w:szCs w:val="28"/>
              </w:rPr>
              <w:t>Độc lập - Tự do - Hạnh phúc</w:t>
            </w:r>
          </w:p>
        </w:tc>
      </w:tr>
      <w:tr w:rsidR="00E243DF" w:rsidRPr="00E243DF" w14:paraId="0E23EBCB" w14:textId="77777777" w:rsidTr="00EB5E3B">
        <w:trPr>
          <w:trHeight w:val="465"/>
        </w:trPr>
        <w:tc>
          <w:tcPr>
            <w:tcW w:w="3220" w:type="dxa"/>
          </w:tcPr>
          <w:p w14:paraId="7EAAADB9" w14:textId="0B62419C" w:rsidR="00970545" w:rsidRPr="00E243DF" w:rsidRDefault="00126F8F" w:rsidP="006F79CA">
            <w:pPr>
              <w:spacing w:before="240" w:after="240"/>
              <w:jc w:val="center"/>
              <w:rPr>
                <w:sz w:val="28"/>
                <w:szCs w:val="28"/>
              </w:rPr>
            </w:pPr>
            <w:r>
              <w:rPr>
                <w:noProof/>
                <w:sz w:val="26"/>
                <w:szCs w:val="26"/>
              </w:rPr>
              <mc:AlternateContent>
                <mc:Choice Requires="wps">
                  <w:drawing>
                    <wp:anchor distT="4294967295" distB="4294967295" distL="114300" distR="114300" simplePos="0" relativeHeight="251655168" behindDoc="0" locked="0" layoutInCell="1" allowOverlap="1" wp14:anchorId="4DA660C0" wp14:editId="2F227858">
                      <wp:simplePos x="0" y="0"/>
                      <wp:positionH relativeFrom="column">
                        <wp:posOffset>570230</wp:posOffset>
                      </wp:positionH>
                      <wp:positionV relativeFrom="paragraph">
                        <wp:posOffset>12064</wp:posOffset>
                      </wp:positionV>
                      <wp:extent cx="683260" cy="0"/>
                      <wp:effectExtent l="0" t="0" r="254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26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4.9pt,.95pt" to="98.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" strokecolor="black [3213]" strokeweight=".25pt">
                      <o:lock v:ext="edit" shapetype="f"/>
                    </v:line>
                  </w:pict>
                </mc:Fallback>
              </mc:AlternateContent>
            </w:r>
            <w:r w:rsidR="00500265" w:rsidRPr="00E243DF">
              <w:rPr>
                <w:sz w:val="26"/>
                <w:szCs w:val="26"/>
              </w:rPr>
              <w:t xml:space="preserve">Số: </w:t>
            </w:r>
            <w:r w:rsidR="006F79CA">
              <w:rPr>
                <w:sz w:val="26"/>
                <w:szCs w:val="26"/>
              </w:rPr>
              <w:t>16</w:t>
            </w:r>
            <w:r w:rsidR="00500265" w:rsidRPr="00E243DF">
              <w:rPr>
                <w:sz w:val="26"/>
                <w:szCs w:val="26"/>
              </w:rPr>
              <w:t>/</w:t>
            </w:r>
            <w:r w:rsidR="00234034" w:rsidRPr="00E243DF">
              <w:rPr>
                <w:sz w:val="26"/>
                <w:szCs w:val="26"/>
              </w:rPr>
              <w:t>202</w:t>
            </w:r>
            <w:r w:rsidR="00A40F7F">
              <w:rPr>
                <w:sz w:val="26"/>
                <w:szCs w:val="26"/>
              </w:rPr>
              <w:t>6</w:t>
            </w:r>
            <w:r w:rsidR="00F511EA" w:rsidRPr="00E243DF">
              <w:rPr>
                <w:sz w:val="26"/>
                <w:szCs w:val="26"/>
              </w:rPr>
              <w:t>/NQ-</w:t>
            </w:r>
            <w:r w:rsidR="00970545" w:rsidRPr="00E243DF">
              <w:rPr>
                <w:sz w:val="26"/>
                <w:szCs w:val="26"/>
              </w:rPr>
              <w:t>HĐND</w:t>
            </w:r>
          </w:p>
        </w:tc>
        <w:tc>
          <w:tcPr>
            <w:tcW w:w="6068" w:type="dxa"/>
          </w:tcPr>
          <w:p w14:paraId="74D79960" w14:textId="398C9F7F" w:rsidR="00500265" w:rsidRPr="00D80A94" w:rsidRDefault="00126F8F" w:rsidP="006F79CA">
            <w:pPr>
              <w:spacing w:before="240" w:after="240"/>
              <w:jc w:val="center"/>
              <w:rPr>
                <w:sz w:val="26"/>
                <w:szCs w:val="26"/>
              </w:rPr>
            </w:pPr>
            <w:r w:rsidRPr="00D80A94">
              <w:rPr>
                <w:i/>
                <w:noProof/>
                <w:sz w:val="26"/>
                <w:szCs w:val="26"/>
              </w:rPr>
              <mc:AlternateContent>
                <mc:Choice Requires="wps">
                  <w:drawing>
                    <wp:anchor distT="4294967295" distB="4294967295" distL="114300" distR="114300" simplePos="0" relativeHeight="251657216" behindDoc="0" locked="0" layoutInCell="1" allowOverlap="1" wp14:anchorId="15042285" wp14:editId="5AAD035C">
                      <wp:simplePos x="0" y="0"/>
                      <wp:positionH relativeFrom="column">
                        <wp:posOffset>777240</wp:posOffset>
                      </wp:positionH>
                      <wp:positionV relativeFrom="paragraph">
                        <wp:posOffset>12064</wp:posOffset>
                      </wp:positionV>
                      <wp:extent cx="2159000" cy="0"/>
                      <wp:effectExtent l="0" t="0" r="1270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44300BD"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2pt,.95pt" to="231.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" strokecolor="black [3213]" strokeweight=".25pt">
                      <o:lock v:ext="edit" shapetype="f"/>
                    </v:line>
                  </w:pict>
                </mc:Fallback>
              </mc:AlternateContent>
            </w:r>
            <w:r w:rsidR="00474C5E" w:rsidRPr="00D80A94">
              <w:rPr>
                <w:i/>
                <w:sz w:val="26"/>
                <w:szCs w:val="26"/>
              </w:rPr>
              <w:t>Vĩnh Long</w:t>
            </w:r>
            <w:r w:rsidR="00500265" w:rsidRPr="00D80A94">
              <w:rPr>
                <w:i/>
                <w:sz w:val="26"/>
                <w:szCs w:val="26"/>
              </w:rPr>
              <w:t>, ngày</w:t>
            </w:r>
            <w:r w:rsidR="006F79CA">
              <w:rPr>
                <w:i/>
                <w:sz w:val="26"/>
                <w:szCs w:val="26"/>
              </w:rPr>
              <w:t xml:space="preserve"> 29 </w:t>
            </w:r>
            <w:r w:rsidR="00500265" w:rsidRPr="00D80A94">
              <w:rPr>
                <w:i/>
                <w:sz w:val="26"/>
                <w:szCs w:val="26"/>
              </w:rPr>
              <w:t xml:space="preserve">tháng </w:t>
            </w:r>
            <w:bookmarkStart w:id="0" w:name="_GoBack"/>
            <w:bookmarkEnd w:id="0"/>
            <w:r w:rsidR="006F79CA">
              <w:rPr>
                <w:i/>
                <w:sz w:val="26"/>
                <w:szCs w:val="26"/>
              </w:rPr>
              <w:t xml:space="preserve">5 </w:t>
            </w:r>
            <w:r w:rsidR="00500265" w:rsidRPr="00D80A94">
              <w:rPr>
                <w:i/>
                <w:sz w:val="26"/>
                <w:szCs w:val="26"/>
              </w:rPr>
              <w:t>năm 202</w:t>
            </w:r>
            <w:r w:rsidR="00A40F7F" w:rsidRPr="00D80A94">
              <w:rPr>
                <w:i/>
                <w:sz w:val="26"/>
                <w:szCs w:val="26"/>
              </w:rPr>
              <w:t>6</w:t>
            </w:r>
          </w:p>
        </w:tc>
      </w:tr>
    </w:tbl>
    <w:p w14:paraId="13197E3A" w14:textId="34E48569" w:rsidR="00A75E0F" w:rsidRPr="00E243DF" w:rsidRDefault="007055A7" w:rsidP="00D80A94">
      <w:pPr>
        <w:tabs>
          <w:tab w:val="left" w:pos="1425"/>
        </w:tabs>
        <w:ind w:right="-51"/>
        <w:rPr>
          <w:rFonts w:cs="Times New Roman"/>
          <w:b/>
          <w:szCs w:val="28"/>
        </w:rPr>
      </w:pPr>
      <w:r>
        <w:rPr>
          <w:rFonts w:cs="Times New Roman"/>
          <w:b/>
          <w:szCs w:val="28"/>
        </w:rPr>
        <w:t xml:space="preserve">    </w:t>
      </w:r>
    </w:p>
    <w:p w14:paraId="540C2261" w14:textId="389FD317" w:rsidR="00B054CA" w:rsidRPr="00E243DF" w:rsidRDefault="00B054CA" w:rsidP="00EB5E3B">
      <w:pPr>
        <w:ind w:right="-51"/>
        <w:jc w:val="center"/>
        <w:rPr>
          <w:rFonts w:cs="Times New Roman"/>
          <w:b/>
          <w:szCs w:val="28"/>
        </w:rPr>
      </w:pPr>
      <w:r w:rsidRPr="00E243DF">
        <w:rPr>
          <w:rFonts w:cs="Times New Roman"/>
          <w:b/>
          <w:szCs w:val="28"/>
        </w:rPr>
        <w:t>NGHỊ QUYẾT</w:t>
      </w:r>
    </w:p>
    <w:p w14:paraId="708FBCA0" w14:textId="77777777" w:rsidR="0057519C" w:rsidRDefault="006C22AC" w:rsidP="006C22AC">
      <w:pPr>
        <w:jc w:val="center"/>
        <w:rPr>
          <w:b/>
          <w:szCs w:val="28"/>
        </w:rPr>
      </w:pPr>
      <w:r>
        <w:rPr>
          <w:b/>
          <w:szCs w:val="28"/>
        </w:rPr>
        <w:t xml:space="preserve">Quy định về điều kiện diện tích nhà ở tối thiểu </w:t>
      </w:r>
      <w:r w:rsidR="00757F5D">
        <w:rPr>
          <w:b/>
          <w:szCs w:val="28"/>
        </w:rPr>
        <w:t>được</w:t>
      </w:r>
      <w:r>
        <w:rPr>
          <w:b/>
          <w:szCs w:val="28"/>
        </w:rPr>
        <w:t xml:space="preserve"> đăng ký thườ</w:t>
      </w:r>
      <w:r w:rsidR="0057519C">
        <w:rPr>
          <w:b/>
          <w:szCs w:val="28"/>
        </w:rPr>
        <w:t>ng trú</w:t>
      </w:r>
    </w:p>
    <w:p w14:paraId="55443AB6" w14:textId="77777777" w:rsidR="006C22AC" w:rsidRDefault="006C22AC" w:rsidP="006C22AC">
      <w:pPr>
        <w:jc w:val="center"/>
        <w:rPr>
          <w:b/>
          <w:szCs w:val="28"/>
        </w:rPr>
      </w:pPr>
      <w:r>
        <w:rPr>
          <w:b/>
          <w:szCs w:val="28"/>
        </w:rPr>
        <w:t>tại chỗ ở hợp pháp do thuê, mượn, ở nhờ trên địa bàn tỉnh Vĩnh Long</w:t>
      </w:r>
    </w:p>
    <w:p w14:paraId="358D4A3C" w14:textId="77777777" w:rsidR="00E07A02" w:rsidRPr="00EB1DA5" w:rsidRDefault="00E07A02" w:rsidP="00E07A02">
      <w:pPr>
        <w:spacing w:before="120" w:after="120"/>
        <w:ind w:firstLine="720"/>
        <w:jc w:val="both"/>
        <w:rPr>
          <w:sz w:val="18"/>
          <w:szCs w:val="28"/>
          <w:vertAlign w:val="superscript"/>
        </w:rPr>
      </w:pPr>
    </w:p>
    <w:p w14:paraId="0865ABC7" w14:textId="77777777" w:rsidR="002166FB" w:rsidRDefault="00B054CA" w:rsidP="00EB5E3B">
      <w:pPr>
        <w:spacing w:before="120"/>
        <w:ind w:firstLine="720"/>
        <w:jc w:val="both"/>
        <w:rPr>
          <w:rFonts w:cs="Times New Roman"/>
          <w:i/>
          <w:szCs w:val="28"/>
        </w:rPr>
      </w:pPr>
      <w:r w:rsidRPr="009F7F6F">
        <w:rPr>
          <w:rFonts w:cs="Times New Roman"/>
          <w:i/>
          <w:szCs w:val="28"/>
        </w:rPr>
        <w:t>Căn cứ Luật Tổ chức chính quyền địa phương</w:t>
      </w:r>
      <w:r w:rsidR="006E7333" w:rsidRPr="009F7F6F">
        <w:rPr>
          <w:rFonts w:cs="Times New Roman"/>
          <w:i/>
          <w:szCs w:val="28"/>
        </w:rPr>
        <w:t xml:space="preserve"> </w:t>
      </w:r>
      <w:r w:rsidR="00CF2238" w:rsidRPr="009F7F6F">
        <w:rPr>
          <w:rFonts w:cs="Times New Roman"/>
          <w:i/>
          <w:szCs w:val="28"/>
        </w:rPr>
        <w:t>số 72/2025/QH15</w:t>
      </w:r>
      <w:r w:rsidR="003E4078" w:rsidRPr="009F7F6F">
        <w:rPr>
          <w:rFonts w:cs="Times New Roman"/>
          <w:i/>
          <w:szCs w:val="28"/>
        </w:rPr>
        <w:t>;</w:t>
      </w:r>
    </w:p>
    <w:p w14:paraId="3F7BABD0" w14:textId="77777777" w:rsidR="00EA6534" w:rsidRDefault="00EA6534" w:rsidP="00EB5E3B">
      <w:pPr>
        <w:shd w:val="clear" w:color="auto" w:fill="FFFFFF"/>
        <w:spacing w:before="120"/>
        <w:ind w:firstLine="720"/>
        <w:jc w:val="both"/>
        <w:rPr>
          <w:bCs/>
          <w:i/>
          <w:color w:val="000000"/>
          <w:szCs w:val="28"/>
        </w:rPr>
      </w:pPr>
      <w:r>
        <w:rPr>
          <w:i/>
          <w:iCs/>
          <w:noProof/>
          <w:szCs w:val="28"/>
          <w:lang w:val="vi-VN"/>
        </w:rPr>
        <w:t xml:space="preserve">Căn cứ </w:t>
      </w:r>
      <w:r>
        <w:rPr>
          <w:bCs/>
          <w:i/>
          <w:color w:val="000000"/>
          <w:szCs w:val="28"/>
        </w:rPr>
        <w:t>Luật Ban hành văn bản quy phạm pháp luật số 64/2025/QH15;</w:t>
      </w:r>
    </w:p>
    <w:p w14:paraId="067B1F16" w14:textId="77777777" w:rsidR="00EA6534" w:rsidRDefault="00EA6534" w:rsidP="00EB5E3B">
      <w:pPr>
        <w:shd w:val="clear" w:color="auto" w:fill="FFFFFF"/>
        <w:spacing w:before="120"/>
        <w:ind w:firstLine="720"/>
        <w:jc w:val="both"/>
        <w:rPr>
          <w:bCs/>
          <w:i/>
          <w:color w:val="000000"/>
          <w:szCs w:val="28"/>
        </w:rPr>
      </w:pPr>
      <w:r>
        <w:rPr>
          <w:bCs/>
          <w:i/>
          <w:color w:val="000000"/>
          <w:szCs w:val="28"/>
        </w:rPr>
        <w:t xml:space="preserve">Căn cứ Luật </w:t>
      </w:r>
      <w:r w:rsidR="00E36D67">
        <w:rPr>
          <w:bCs/>
          <w:i/>
          <w:color w:val="000000"/>
          <w:szCs w:val="28"/>
        </w:rPr>
        <w:t>s</w:t>
      </w:r>
      <w:r>
        <w:rPr>
          <w:bCs/>
          <w:i/>
          <w:color w:val="000000"/>
          <w:szCs w:val="28"/>
        </w:rPr>
        <w:t>ửa đổi, bổ sung một số điều của Luật Ban hành văn bản quy phạm pháp luật số 87/2025/QH15;</w:t>
      </w:r>
    </w:p>
    <w:p w14:paraId="3C643E46" w14:textId="77777777" w:rsidR="00B054CA" w:rsidRPr="009F7F6F" w:rsidRDefault="00E50E98" w:rsidP="00EB5E3B">
      <w:pPr>
        <w:pStyle w:val="Bodytext30"/>
        <w:shd w:val="clear" w:color="auto" w:fill="auto"/>
        <w:spacing w:before="120" w:after="0" w:line="240" w:lineRule="auto"/>
        <w:ind w:firstLine="720"/>
        <w:rPr>
          <w:noProof/>
          <w:sz w:val="28"/>
          <w:szCs w:val="28"/>
        </w:rPr>
      </w:pPr>
      <w:r w:rsidRPr="009F7F6F">
        <w:rPr>
          <w:noProof/>
          <w:sz w:val="28"/>
          <w:szCs w:val="28"/>
        </w:rPr>
        <w:t xml:space="preserve">Căn cứ </w:t>
      </w:r>
      <w:r w:rsidRPr="009F7F6F">
        <w:rPr>
          <w:noProof/>
          <w:sz w:val="28"/>
          <w:szCs w:val="28"/>
          <w:lang w:val="vi-VN"/>
        </w:rPr>
        <w:t xml:space="preserve">Luật </w:t>
      </w:r>
      <w:r w:rsidR="006C22AC" w:rsidRPr="009F7F6F">
        <w:rPr>
          <w:noProof/>
          <w:sz w:val="28"/>
          <w:szCs w:val="28"/>
        </w:rPr>
        <w:t>Cư tr</w:t>
      </w:r>
      <w:r w:rsidR="00D72A4F" w:rsidRPr="009F7F6F">
        <w:rPr>
          <w:noProof/>
          <w:sz w:val="28"/>
          <w:szCs w:val="28"/>
        </w:rPr>
        <w:t>ú</w:t>
      </w:r>
      <w:r w:rsidRPr="009F7F6F">
        <w:rPr>
          <w:noProof/>
          <w:sz w:val="28"/>
          <w:szCs w:val="28"/>
        </w:rPr>
        <w:t xml:space="preserve"> số </w:t>
      </w:r>
      <w:r w:rsidR="006C22AC" w:rsidRPr="009F7F6F">
        <w:rPr>
          <w:noProof/>
          <w:sz w:val="28"/>
          <w:szCs w:val="28"/>
        </w:rPr>
        <w:t>68</w:t>
      </w:r>
      <w:r w:rsidRPr="009F7F6F">
        <w:rPr>
          <w:noProof/>
          <w:sz w:val="28"/>
          <w:szCs w:val="28"/>
        </w:rPr>
        <w:t>/202</w:t>
      </w:r>
      <w:r w:rsidR="006C22AC" w:rsidRPr="009F7F6F">
        <w:rPr>
          <w:noProof/>
          <w:sz w:val="28"/>
          <w:szCs w:val="28"/>
        </w:rPr>
        <w:t>0</w:t>
      </w:r>
      <w:r w:rsidRPr="009F7F6F">
        <w:rPr>
          <w:noProof/>
          <w:sz w:val="28"/>
          <w:szCs w:val="28"/>
        </w:rPr>
        <w:t>/QH1</w:t>
      </w:r>
      <w:r w:rsidR="004A50EF">
        <w:rPr>
          <w:noProof/>
          <w:sz w:val="28"/>
          <w:szCs w:val="28"/>
        </w:rPr>
        <w:t>4</w:t>
      </w:r>
      <w:r w:rsidRPr="009F7F6F">
        <w:rPr>
          <w:noProof/>
          <w:sz w:val="28"/>
          <w:szCs w:val="28"/>
        </w:rPr>
        <w:t>;</w:t>
      </w:r>
    </w:p>
    <w:p w14:paraId="6CB5CE81" w14:textId="77777777" w:rsidR="00B054CA" w:rsidRPr="009F7F6F" w:rsidRDefault="00AA2C8E" w:rsidP="00AA2C8E">
      <w:pPr>
        <w:shd w:val="clear" w:color="auto" w:fill="FFFFFF"/>
        <w:spacing w:before="120"/>
        <w:ind w:firstLine="720"/>
        <w:jc w:val="both"/>
        <w:rPr>
          <w:rFonts w:cs="Times New Roman"/>
          <w:i/>
          <w:iCs/>
          <w:szCs w:val="28"/>
        </w:rPr>
      </w:pPr>
      <w:r w:rsidRPr="009F7F6F">
        <w:rPr>
          <w:rFonts w:cs="Times New Roman"/>
          <w:i/>
          <w:iCs/>
          <w:szCs w:val="28"/>
          <w:lang w:val="vi-VN"/>
        </w:rPr>
        <w:t>Xét Tờ trình số</w:t>
      </w:r>
      <w:r>
        <w:rPr>
          <w:rFonts w:cs="Times New Roman"/>
          <w:i/>
          <w:iCs/>
          <w:szCs w:val="28"/>
          <w:lang w:val="vi-VN"/>
        </w:rPr>
        <w:t xml:space="preserve"> 141/TTr-UBND ngày 02 </w:t>
      </w:r>
      <w:r w:rsidRPr="009F7F6F">
        <w:rPr>
          <w:rFonts w:cs="Times New Roman"/>
          <w:i/>
          <w:iCs/>
          <w:szCs w:val="28"/>
          <w:lang w:val="vi-VN"/>
        </w:rPr>
        <w:t>tháng</w:t>
      </w:r>
      <w:r>
        <w:rPr>
          <w:rFonts w:cs="Times New Roman"/>
          <w:i/>
          <w:iCs/>
          <w:szCs w:val="28"/>
        </w:rPr>
        <w:t xml:space="preserve"> 3 </w:t>
      </w:r>
      <w:r w:rsidRPr="009F7F6F">
        <w:rPr>
          <w:rFonts w:cs="Times New Roman"/>
          <w:i/>
          <w:iCs/>
          <w:szCs w:val="28"/>
          <w:lang w:val="vi-VN"/>
        </w:rPr>
        <w:t>năm 202</w:t>
      </w:r>
      <w:r>
        <w:rPr>
          <w:rFonts w:cs="Times New Roman"/>
          <w:i/>
          <w:iCs/>
          <w:szCs w:val="28"/>
        </w:rPr>
        <w:t>6</w:t>
      </w:r>
      <w:r w:rsidRPr="009F7F6F">
        <w:rPr>
          <w:rFonts w:cs="Times New Roman"/>
          <w:i/>
          <w:iCs/>
          <w:szCs w:val="28"/>
          <w:lang w:val="vi-VN"/>
        </w:rPr>
        <w:t xml:space="preserve"> của Ủy ban nhân dân tỉnh về </w:t>
      </w:r>
      <w:r>
        <w:rPr>
          <w:rFonts w:cs="Times New Roman"/>
          <w:i/>
          <w:iCs/>
          <w:szCs w:val="28"/>
        </w:rPr>
        <w:t>dự thảo</w:t>
      </w:r>
      <w:r w:rsidRPr="009F7F6F">
        <w:rPr>
          <w:rFonts w:cs="Times New Roman"/>
          <w:i/>
          <w:iCs/>
          <w:szCs w:val="28"/>
          <w:lang w:val="vi-VN"/>
        </w:rPr>
        <w:t xml:space="preserve"> </w:t>
      </w:r>
      <w:r w:rsidRPr="009F7F6F">
        <w:rPr>
          <w:i/>
          <w:szCs w:val="28"/>
          <w:lang w:val="vi-VN"/>
        </w:rPr>
        <w:t xml:space="preserve">Nghị quyết </w:t>
      </w:r>
      <w:r w:rsidRPr="009F7F6F">
        <w:rPr>
          <w:i/>
          <w:iCs/>
          <w:szCs w:val="28"/>
          <w:lang w:val="vi-VN"/>
        </w:rPr>
        <w:t>quy định về điều kiện diện tích nhà ở tối thiểu được đăng ký thường trú tại chỗ ở hợp pháp do thuê, mượn, ở nhờ trên địa bàn tỉnh Vĩnh Long</w:t>
      </w:r>
      <w:r w:rsidRPr="009F7F6F">
        <w:rPr>
          <w:rFonts w:cs="Times New Roman"/>
          <w:i/>
          <w:iCs/>
          <w:szCs w:val="28"/>
          <w:lang w:val="vi-VN"/>
        </w:rPr>
        <w:t xml:space="preserve">; </w:t>
      </w:r>
      <w:r w:rsidRPr="009F7F6F">
        <w:rPr>
          <w:rFonts w:cs="Times New Roman"/>
          <w:i/>
          <w:iCs/>
          <w:szCs w:val="28"/>
        </w:rPr>
        <w:t xml:space="preserve">Báo cáo thẩm tra </w:t>
      </w:r>
      <w:r w:rsidRPr="009F7F6F">
        <w:rPr>
          <w:rFonts w:cs="Times New Roman"/>
          <w:i/>
          <w:iCs/>
          <w:szCs w:val="28"/>
          <w:lang w:val="vi-VN"/>
        </w:rPr>
        <w:t>của Ban Pháp chế Hội đồng nhân dân tỉnh</w:t>
      </w:r>
      <w:r w:rsidRPr="009F7F6F">
        <w:rPr>
          <w:rFonts w:cs="Times New Roman"/>
          <w:i/>
          <w:iCs/>
          <w:szCs w:val="28"/>
        </w:rPr>
        <w:t>;</w:t>
      </w:r>
      <w:r w:rsidRPr="009F7F6F">
        <w:rPr>
          <w:rFonts w:cs="Times New Roman"/>
          <w:i/>
          <w:iCs/>
          <w:szCs w:val="28"/>
          <w:lang w:val="vi-VN"/>
        </w:rPr>
        <w:t xml:space="preserve"> ý kiến </w:t>
      </w:r>
      <w:r w:rsidRPr="009F7F6F">
        <w:rPr>
          <w:rFonts w:cs="Times New Roman"/>
          <w:i/>
          <w:iCs/>
          <w:szCs w:val="28"/>
        </w:rPr>
        <w:t xml:space="preserve">thảo luận </w:t>
      </w:r>
      <w:r w:rsidRPr="009F7F6F">
        <w:rPr>
          <w:rFonts w:cs="Times New Roman"/>
          <w:i/>
          <w:iCs/>
          <w:szCs w:val="28"/>
          <w:lang w:val="vi-VN"/>
        </w:rPr>
        <w:t>của đại biểu Hội đồng nhân dân tại kỳ họp</w:t>
      </w:r>
      <w:r w:rsidRPr="009F7F6F">
        <w:rPr>
          <w:rFonts w:cs="Times New Roman"/>
          <w:i/>
          <w:iCs/>
          <w:szCs w:val="28"/>
        </w:rPr>
        <w:t>;</w:t>
      </w:r>
    </w:p>
    <w:p w14:paraId="15C02B38" w14:textId="77777777" w:rsidR="00DF309A" w:rsidRPr="009F7F6F" w:rsidRDefault="003E2E71" w:rsidP="00EB5E3B">
      <w:pPr>
        <w:spacing w:before="120"/>
        <w:ind w:firstLine="720"/>
        <w:jc w:val="both"/>
        <w:rPr>
          <w:rFonts w:cs="Times New Roman"/>
          <w:bCs/>
          <w:i/>
          <w:szCs w:val="28"/>
        </w:rPr>
      </w:pPr>
      <w:r w:rsidRPr="009F7F6F">
        <w:rPr>
          <w:rFonts w:cs="Times New Roman"/>
          <w:i/>
          <w:iCs/>
          <w:szCs w:val="28"/>
        </w:rPr>
        <w:t xml:space="preserve">Hội đồng nhân dân ban hành </w:t>
      </w:r>
      <w:r w:rsidR="006C22AC" w:rsidRPr="009F7F6F">
        <w:rPr>
          <w:i/>
          <w:szCs w:val="28"/>
          <w:lang w:val="vi-VN"/>
        </w:rPr>
        <w:t xml:space="preserve">Nghị quyết </w:t>
      </w:r>
      <w:r w:rsidR="006C22AC" w:rsidRPr="009F7F6F">
        <w:rPr>
          <w:i/>
          <w:iCs/>
          <w:szCs w:val="28"/>
          <w:lang w:val="vi-VN"/>
        </w:rPr>
        <w:t>quy định về điều kiện diện tích nhà ở tối thiểu được đăng ký thường trú tại chỗ ở hợp pháp do thuê, mượn, ở nhờ trên địa bàn tỉnh Vĩnh Long</w:t>
      </w:r>
      <w:r w:rsidRPr="009F7F6F">
        <w:rPr>
          <w:rFonts w:cs="Times New Roman"/>
          <w:bCs/>
          <w:i/>
          <w:szCs w:val="28"/>
        </w:rPr>
        <w:t>.</w:t>
      </w:r>
    </w:p>
    <w:p w14:paraId="0846BCAB" w14:textId="77777777" w:rsidR="006C22AC" w:rsidRPr="009F7F6F" w:rsidRDefault="006C22AC" w:rsidP="00EB5E3B">
      <w:pPr>
        <w:spacing w:before="120"/>
        <w:ind w:firstLine="720"/>
        <w:jc w:val="both"/>
        <w:rPr>
          <w:b/>
          <w:szCs w:val="28"/>
        </w:rPr>
      </w:pPr>
      <w:r w:rsidRPr="009F7F6F">
        <w:rPr>
          <w:b/>
          <w:bCs/>
          <w:szCs w:val="28"/>
        </w:rPr>
        <w:t>Điều 1.</w:t>
      </w:r>
      <w:r w:rsidRPr="009F7F6F">
        <w:rPr>
          <w:b/>
          <w:szCs w:val="28"/>
        </w:rPr>
        <w:t xml:space="preserve"> Phạm vi điều chỉnh và đối tượng áp dụng</w:t>
      </w:r>
    </w:p>
    <w:p w14:paraId="1CC09DE0" w14:textId="77777777" w:rsidR="006C22AC" w:rsidRPr="009F7F6F" w:rsidRDefault="006C22AC" w:rsidP="00EB5E3B">
      <w:pPr>
        <w:spacing w:before="120"/>
        <w:ind w:firstLine="720"/>
        <w:jc w:val="both"/>
        <w:rPr>
          <w:szCs w:val="28"/>
        </w:rPr>
      </w:pPr>
      <w:r w:rsidRPr="009F7F6F">
        <w:rPr>
          <w:szCs w:val="28"/>
        </w:rPr>
        <w:t>1. Phạm vi điều chỉnh</w:t>
      </w:r>
    </w:p>
    <w:p w14:paraId="2475653B" w14:textId="77777777" w:rsidR="006C22AC" w:rsidRPr="009F7F6F" w:rsidRDefault="006C22AC" w:rsidP="00EB5E3B">
      <w:pPr>
        <w:spacing w:before="120"/>
        <w:ind w:firstLine="720"/>
        <w:jc w:val="both"/>
        <w:rPr>
          <w:spacing w:val="-4"/>
          <w:szCs w:val="28"/>
        </w:rPr>
      </w:pPr>
      <w:r w:rsidRPr="009F7F6F">
        <w:rPr>
          <w:spacing w:val="-4"/>
          <w:szCs w:val="28"/>
        </w:rPr>
        <w:t xml:space="preserve">Nghị quyết này quy định điều kiện về diện tích nhà ở tối thiểu </w:t>
      </w:r>
      <w:r w:rsidRPr="009F7F6F">
        <w:rPr>
          <w:iCs/>
          <w:spacing w:val="-4"/>
          <w:szCs w:val="28"/>
          <w:lang w:val="vi-VN"/>
        </w:rPr>
        <w:t>được</w:t>
      </w:r>
      <w:r w:rsidRPr="009F7F6F">
        <w:rPr>
          <w:spacing w:val="-4"/>
          <w:szCs w:val="28"/>
        </w:rPr>
        <w:t xml:space="preserve"> đăng ký thường trú tại chỗ ở hợp pháp do thuê, mượn</w:t>
      </w:r>
      <w:r w:rsidR="001E3B5B">
        <w:rPr>
          <w:spacing w:val="-4"/>
          <w:szCs w:val="28"/>
        </w:rPr>
        <w:t>,</w:t>
      </w:r>
      <w:r w:rsidRPr="009F7F6F">
        <w:rPr>
          <w:spacing w:val="-4"/>
          <w:szCs w:val="28"/>
        </w:rPr>
        <w:t xml:space="preserve"> ở nhờ trên địa bàn tỉnh Vĩnh Long.</w:t>
      </w:r>
    </w:p>
    <w:p w14:paraId="46B94D84" w14:textId="77777777" w:rsidR="006C22AC" w:rsidRPr="009F7F6F" w:rsidRDefault="006C22AC" w:rsidP="00EB5E3B">
      <w:pPr>
        <w:spacing w:before="120"/>
        <w:ind w:firstLine="720"/>
        <w:jc w:val="both"/>
        <w:rPr>
          <w:szCs w:val="28"/>
        </w:rPr>
      </w:pPr>
      <w:r w:rsidRPr="009F7F6F">
        <w:rPr>
          <w:szCs w:val="28"/>
        </w:rPr>
        <w:t>2. Đối tượng áp dụng</w:t>
      </w:r>
    </w:p>
    <w:p w14:paraId="4DDFACED" w14:textId="77777777" w:rsidR="006C22AC" w:rsidRPr="009F7F6F" w:rsidRDefault="006C22AC" w:rsidP="00EB5E3B">
      <w:pPr>
        <w:spacing w:before="120"/>
        <w:ind w:firstLine="720"/>
        <w:jc w:val="both"/>
        <w:rPr>
          <w:szCs w:val="28"/>
        </w:rPr>
      </w:pPr>
      <w:r w:rsidRPr="009F7F6F">
        <w:rPr>
          <w:szCs w:val="28"/>
        </w:rPr>
        <w:t>a) Công dân Việt Nam cư trú trên địa bàn</w:t>
      </w:r>
      <w:r w:rsidR="00585E79">
        <w:rPr>
          <w:szCs w:val="28"/>
        </w:rPr>
        <w:t xml:space="preserve"> tỉnh</w:t>
      </w:r>
      <w:r w:rsidRPr="009F7F6F">
        <w:rPr>
          <w:szCs w:val="28"/>
        </w:rPr>
        <w:t>.</w:t>
      </w:r>
    </w:p>
    <w:p w14:paraId="18F9D020" w14:textId="77777777" w:rsidR="006C22AC" w:rsidRPr="009F7F6F" w:rsidRDefault="006C22AC" w:rsidP="00EB5E3B">
      <w:pPr>
        <w:spacing w:before="120"/>
        <w:ind w:firstLine="720"/>
        <w:jc w:val="both"/>
        <w:rPr>
          <w:szCs w:val="28"/>
        </w:rPr>
      </w:pPr>
      <w:r w:rsidRPr="009F7F6F">
        <w:rPr>
          <w:szCs w:val="28"/>
        </w:rPr>
        <w:t>b) Cơ quan đăng ký, quản lý cư trú.</w:t>
      </w:r>
    </w:p>
    <w:p w14:paraId="42B20ECD" w14:textId="77777777" w:rsidR="006C22AC" w:rsidRPr="00DC4B98" w:rsidRDefault="006C22AC" w:rsidP="00EB5E3B">
      <w:pPr>
        <w:spacing w:before="120"/>
        <w:ind w:firstLine="720"/>
        <w:jc w:val="both"/>
        <w:rPr>
          <w:szCs w:val="28"/>
        </w:rPr>
      </w:pPr>
      <w:r w:rsidRPr="00EB5E3B">
        <w:rPr>
          <w:spacing w:val="-6"/>
          <w:szCs w:val="28"/>
        </w:rPr>
        <w:t>c) Cơ quan, tổ chứ</w:t>
      </w:r>
      <w:r w:rsidR="00DC4B98" w:rsidRPr="00EB5E3B">
        <w:rPr>
          <w:spacing w:val="-6"/>
          <w:szCs w:val="28"/>
        </w:rPr>
        <w:t xml:space="preserve">c, </w:t>
      </w:r>
      <w:r w:rsidRPr="00EB5E3B">
        <w:rPr>
          <w:spacing w:val="-6"/>
          <w:szCs w:val="28"/>
        </w:rPr>
        <w:t>hộ gia đình</w:t>
      </w:r>
      <w:r w:rsidR="00DC4B98" w:rsidRPr="00EB5E3B">
        <w:rPr>
          <w:spacing w:val="-6"/>
          <w:szCs w:val="28"/>
        </w:rPr>
        <w:t xml:space="preserve"> và cá nhân</w:t>
      </w:r>
      <w:r w:rsidR="00EA47E2" w:rsidRPr="00EB5E3B">
        <w:rPr>
          <w:spacing w:val="-6"/>
          <w:szCs w:val="28"/>
        </w:rPr>
        <w:t xml:space="preserve"> </w:t>
      </w:r>
      <w:r w:rsidRPr="00EB5E3B">
        <w:rPr>
          <w:spacing w:val="-6"/>
          <w:szCs w:val="28"/>
        </w:rPr>
        <w:t>có liên quan đến đăng ký thường trú</w:t>
      </w:r>
      <w:r w:rsidRPr="00DC4B98">
        <w:rPr>
          <w:szCs w:val="28"/>
        </w:rPr>
        <w:t>.</w:t>
      </w:r>
    </w:p>
    <w:p w14:paraId="43EEAAA2" w14:textId="77777777" w:rsidR="006C22AC" w:rsidRPr="009F7F6F" w:rsidRDefault="006C22AC" w:rsidP="00EB5E3B">
      <w:pPr>
        <w:spacing w:before="120"/>
        <w:ind w:firstLine="720"/>
        <w:jc w:val="both"/>
        <w:rPr>
          <w:b/>
          <w:szCs w:val="28"/>
        </w:rPr>
      </w:pPr>
      <w:r w:rsidRPr="009F7F6F">
        <w:rPr>
          <w:b/>
          <w:szCs w:val="28"/>
        </w:rPr>
        <w:t xml:space="preserve">Điều 2. Diện tích nhà ở tối thiểu </w:t>
      </w:r>
      <w:r w:rsidR="000B7CA9">
        <w:rPr>
          <w:b/>
          <w:szCs w:val="28"/>
        </w:rPr>
        <w:t>được</w:t>
      </w:r>
      <w:r w:rsidRPr="009F7F6F">
        <w:rPr>
          <w:b/>
          <w:szCs w:val="28"/>
        </w:rPr>
        <w:t xml:space="preserve"> đăng ký thường trú tại chỗ ở hợp pháp do thuê, mượn, ở nhờ</w:t>
      </w:r>
    </w:p>
    <w:p w14:paraId="3614F2BA" w14:textId="77777777" w:rsidR="006C22AC" w:rsidRPr="009F7F6F" w:rsidRDefault="006C22AC" w:rsidP="00EB5E3B">
      <w:pPr>
        <w:spacing w:before="120"/>
        <w:ind w:firstLine="720"/>
        <w:jc w:val="both"/>
        <w:rPr>
          <w:szCs w:val="28"/>
        </w:rPr>
      </w:pPr>
      <w:r w:rsidRPr="009F7F6F">
        <w:rPr>
          <w:szCs w:val="28"/>
        </w:rPr>
        <w:t>Diện tích</w:t>
      </w:r>
      <w:r w:rsidR="009C1150">
        <w:rPr>
          <w:szCs w:val="28"/>
        </w:rPr>
        <w:t xml:space="preserve"> nhà ở</w:t>
      </w:r>
      <w:r w:rsidRPr="009F7F6F">
        <w:rPr>
          <w:szCs w:val="28"/>
        </w:rPr>
        <w:t xml:space="preserve"> tối thiểu </w:t>
      </w:r>
      <w:r w:rsidR="000B7CA9">
        <w:rPr>
          <w:szCs w:val="28"/>
        </w:rPr>
        <w:t>được</w:t>
      </w:r>
      <w:r w:rsidRPr="009F7F6F">
        <w:rPr>
          <w:szCs w:val="28"/>
        </w:rPr>
        <w:t xml:space="preserve"> đăng ký thường trú tại chỗ ở hợp pháp do thuê, mượn, ở nhờ</w:t>
      </w:r>
      <w:r w:rsidR="00F71B6D">
        <w:rPr>
          <w:szCs w:val="28"/>
        </w:rPr>
        <w:t xml:space="preserve"> </w:t>
      </w:r>
      <w:r w:rsidRPr="009F7F6F">
        <w:rPr>
          <w:szCs w:val="28"/>
        </w:rPr>
        <w:t xml:space="preserve">trên địa bàn tỉnh Vĩnh Long là </w:t>
      </w:r>
      <w:r w:rsidR="000B7CA9">
        <w:rPr>
          <w:szCs w:val="28"/>
        </w:rPr>
        <w:t>0</w:t>
      </w:r>
      <w:r w:rsidRPr="009F7F6F">
        <w:rPr>
          <w:szCs w:val="28"/>
        </w:rPr>
        <w:t>8</w:t>
      </w:r>
      <w:r w:rsidR="007C07CC">
        <w:rPr>
          <w:szCs w:val="28"/>
        </w:rPr>
        <w:t xml:space="preserve"> </w:t>
      </w:r>
      <w:r w:rsidRPr="009F7F6F">
        <w:rPr>
          <w:szCs w:val="28"/>
        </w:rPr>
        <w:t>m</w:t>
      </w:r>
      <w:r w:rsidRPr="009F7F6F">
        <w:rPr>
          <w:szCs w:val="28"/>
          <w:vertAlign w:val="superscript"/>
        </w:rPr>
        <w:t>2</w:t>
      </w:r>
      <w:r w:rsidRPr="009F7F6F">
        <w:rPr>
          <w:szCs w:val="28"/>
        </w:rPr>
        <w:t xml:space="preserve"> sàn/người.</w:t>
      </w:r>
    </w:p>
    <w:p w14:paraId="5CB0964C" w14:textId="77777777" w:rsidR="00F76CCF" w:rsidRPr="009F7F6F" w:rsidRDefault="00F76CCF" w:rsidP="00EB5E3B">
      <w:pPr>
        <w:pStyle w:val="NormalWeb"/>
        <w:shd w:val="clear" w:color="auto" w:fill="FFFFFF"/>
        <w:spacing w:before="120" w:beforeAutospacing="0" w:after="0" w:afterAutospacing="0"/>
        <w:ind w:firstLine="720"/>
        <w:jc w:val="both"/>
        <w:rPr>
          <w:b/>
          <w:bCs/>
          <w:sz w:val="28"/>
          <w:szCs w:val="28"/>
          <w:lang w:val="vi-VN"/>
        </w:rPr>
      </w:pPr>
      <w:r w:rsidRPr="009F7F6F">
        <w:rPr>
          <w:b/>
          <w:bCs/>
          <w:sz w:val="28"/>
          <w:szCs w:val="28"/>
          <w:lang w:val="vi-VN"/>
        </w:rPr>
        <w:t xml:space="preserve">Điều </w:t>
      </w:r>
      <w:r w:rsidR="00892909" w:rsidRPr="009F7F6F">
        <w:rPr>
          <w:b/>
          <w:bCs/>
          <w:sz w:val="28"/>
          <w:szCs w:val="28"/>
        </w:rPr>
        <w:t>3</w:t>
      </w:r>
      <w:r w:rsidRPr="009F7F6F">
        <w:rPr>
          <w:b/>
          <w:bCs/>
          <w:sz w:val="28"/>
          <w:szCs w:val="28"/>
          <w:lang w:val="vi-VN"/>
        </w:rPr>
        <w:t>. Điều khoản thi hành</w:t>
      </w:r>
    </w:p>
    <w:p w14:paraId="7D82BB72" w14:textId="77777777" w:rsidR="00670AC0" w:rsidRPr="009F7F6F" w:rsidRDefault="00F76CCF" w:rsidP="00EB5E3B">
      <w:pPr>
        <w:pStyle w:val="NormalWeb"/>
        <w:shd w:val="clear" w:color="auto" w:fill="FFFFFF"/>
        <w:spacing w:before="120" w:beforeAutospacing="0" w:after="0" w:afterAutospacing="0"/>
        <w:ind w:firstLine="720"/>
        <w:jc w:val="both"/>
        <w:rPr>
          <w:sz w:val="28"/>
          <w:szCs w:val="28"/>
          <w:lang w:val="vi-VN"/>
        </w:rPr>
      </w:pPr>
      <w:r w:rsidRPr="009F7F6F">
        <w:rPr>
          <w:sz w:val="28"/>
          <w:szCs w:val="28"/>
          <w:lang w:val="vi-VN"/>
        </w:rPr>
        <w:t xml:space="preserve">1. </w:t>
      </w:r>
      <w:r w:rsidR="00892909" w:rsidRPr="009F7F6F">
        <w:rPr>
          <w:sz w:val="28"/>
          <w:szCs w:val="28"/>
        </w:rPr>
        <w:t xml:space="preserve">Giao </w:t>
      </w:r>
      <w:r w:rsidR="00670AC0" w:rsidRPr="009F7F6F">
        <w:rPr>
          <w:sz w:val="28"/>
          <w:szCs w:val="28"/>
          <w:lang w:val="vi-VN"/>
        </w:rPr>
        <w:t>Ủy ban nhân dân tỉnh tổ chức triển khai thực hiện Nghị quyết.</w:t>
      </w:r>
    </w:p>
    <w:p w14:paraId="1B5DFC74" w14:textId="77777777" w:rsidR="00670AC0" w:rsidRPr="00757F5D" w:rsidRDefault="00670AC0" w:rsidP="00EB5E3B">
      <w:pPr>
        <w:pStyle w:val="NormalWeb"/>
        <w:shd w:val="clear" w:color="auto" w:fill="FFFFFF"/>
        <w:spacing w:before="120" w:beforeAutospacing="0" w:after="0" w:afterAutospacing="0"/>
        <w:ind w:firstLine="720"/>
        <w:jc w:val="both"/>
        <w:rPr>
          <w:sz w:val="28"/>
          <w:szCs w:val="28"/>
          <w:lang w:val="vi-VN"/>
        </w:rPr>
      </w:pPr>
      <w:r w:rsidRPr="009F7F6F">
        <w:rPr>
          <w:sz w:val="28"/>
          <w:szCs w:val="28"/>
          <w:lang w:val="vi-VN"/>
        </w:rPr>
        <w:lastRenderedPageBreak/>
        <w:t xml:space="preserve">2. </w:t>
      </w:r>
      <w:r w:rsidR="00892909" w:rsidRPr="00757F5D">
        <w:rPr>
          <w:sz w:val="28"/>
          <w:szCs w:val="28"/>
          <w:lang w:val="vi-VN"/>
        </w:rPr>
        <w:t xml:space="preserve">Giao </w:t>
      </w:r>
      <w:r w:rsidRPr="009F7F6F">
        <w:rPr>
          <w:sz w:val="28"/>
          <w:szCs w:val="28"/>
          <w:lang w:val="vi-VN"/>
        </w:rPr>
        <w:t xml:space="preserve">Thường trực Hội đồng nhân dân, các Ban của </w:t>
      </w:r>
      <w:r w:rsidR="005A584F" w:rsidRPr="009F7F6F">
        <w:rPr>
          <w:sz w:val="28"/>
          <w:szCs w:val="28"/>
          <w:lang w:val="vi-VN"/>
        </w:rPr>
        <w:t>Hội đồng nhân dân</w:t>
      </w:r>
      <w:r w:rsidR="00892909" w:rsidRPr="00757F5D">
        <w:rPr>
          <w:sz w:val="28"/>
          <w:szCs w:val="28"/>
          <w:lang w:val="vi-VN"/>
        </w:rPr>
        <w:t>,</w:t>
      </w:r>
      <w:r w:rsidR="00722CEE" w:rsidRPr="00757F5D">
        <w:rPr>
          <w:sz w:val="28"/>
          <w:szCs w:val="28"/>
          <w:lang w:val="vi-VN"/>
        </w:rPr>
        <w:t xml:space="preserve"> </w:t>
      </w:r>
      <w:r w:rsidR="00892909" w:rsidRPr="00757F5D">
        <w:rPr>
          <w:sz w:val="28"/>
          <w:szCs w:val="28"/>
          <w:lang w:val="vi-VN"/>
        </w:rPr>
        <w:t>Tổ</w:t>
      </w:r>
      <w:r w:rsidR="00DC43A7" w:rsidRPr="009F7F6F">
        <w:rPr>
          <w:sz w:val="28"/>
          <w:szCs w:val="28"/>
          <w:lang w:val="vi-VN"/>
        </w:rPr>
        <w:t xml:space="preserve"> đại biểu Hội đồng nhân dân </w:t>
      </w:r>
      <w:r w:rsidR="00892909" w:rsidRPr="00757F5D">
        <w:rPr>
          <w:sz w:val="28"/>
          <w:szCs w:val="28"/>
          <w:lang w:val="vi-VN"/>
        </w:rPr>
        <w:t>và đại biểu Hội đồng nhân dân tỉnh</w:t>
      </w:r>
      <w:r w:rsidR="00DC43A7" w:rsidRPr="009F7F6F">
        <w:rPr>
          <w:sz w:val="28"/>
          <w:szCs w:val="28"/>
          <w:lang w:val="vi-VN"/>
        </w:rPr>
        <w:t xml:space="preserve"> giám sát việc thực hiện Nghị quyết.</w:t>
      </w:r>
    </w:p>
    <w:p w14:paraId="7FAAA150" w14:textId="77777777" w:rsidR="00892909" w:rsidRPr="00757F5D" w:rsidRDefault="00892909" w:rsidP="00EB5E3B">
      <w:pPr>
        <w:pStyle w:val="NormalWeb"/>
        <w:shd w:val="clear" w:color="auto" w:fill="FFFFFF"/>
        <w:spacing w:before="120" w:beforeAutospacing="0" w:after="0" w:afterAutospacing="0"/>
        <w:ind w:firstLine="720"/>
        <w:jc w:val="both"/>
        <w:rPr>
          <w:spacing w:val="-4"/>
          <w:sz w:val="28"/>
          <w:szCs w:val="28"/>
          <w:lang w:val="vi-VN"/>
        </w:rPr>
      </w:pPr>
      <w:r w:rsidRPr="00757F5D">
        <w:rPr>
          <w:spacing w:val="-4"/>
          <w:sz w:val="28"/>
          <w:szCs w:val="28"/>
          <w:lang w:val="vi-VN"/>
        </w:rPr>
        <w:t>3. Đề nghị Ủy ban Mặt trận Tổ quốc Việt Nam tỉnh phố</w:t>
      </w:r>
      <w:r w:rsidR="006B0E07" w:rsidRPr="00757F5D">
        <w:rPr>
          <w:spacing w:val="-4"/>
          <w:sz w:val="28"/>
          <w:szCs w:val="28"/>
          <w:lang w:val="vi-VN"/>
        </w:rPr>
        <w:t>i</w:t>
      </w:r>
      <w:r w:rsidRPr="00757F5D">
        <w:rPr>
          <w:spacing w:val="-4"/>
          <w:sz w:val="28"/>
          <w:szCs w:val="28"/>
          <w:lang w:val="vi-VN"/>
        </w:rPr>
        <w:t xml:space="preserve"> hợp với Thường trực Hội đồng nhân dân, các Ban của Hội đồng nhân dân, Tổ đại biểu Hội đồng nhân dân và đại biểu Hội đồng nhân dân tỉnh giám sát việc thực hiện Nghị quyết.</w:t>
      </w:r>
    </w:p>
    <w:p w14:paraId="4FFB7C96" w14:textId="77777777" w:rsidR="00FC269D" w:rsidRPr="00757F5D" w:rsidRDefault="00FC269D" w:rsidP="00EB5E3B">
      <w:pPr>
        <w:pStyle w:val="NormalWeb"/>
        <w:shd w:val="clear" w:color="auto" w:fill="FFFFFF"/>
        <w:spacing w:before="120" w:beforeAutospacing="0" w:after="0" w:afterAutospacing="0"/>
        <w:ind w:firstLine="720"/>
        <w:jc w:val="both"/>
        <w:rPr>
          <w:spacing w:val="-4"/>
          <w:sz w:val="28"/>
          <w:szCs w:val="28"/>
          <w:lang w:val="vi-VN"/>
        </w:rPr>
      </w:pPr>
      <w:r w:rsidRPr="00757F5D">
        <w:rPr>
          <w:spacing w:val="-4"/>
          <w:sz w:val="28"/>
          <w:szCs w:val="28"/>
          <w:lang w:val="vi-VN"/>
        </w:rPr>
        <w:t>4. Nghị quyết này có hiệu lực thi h</w:t>
      </w:r>
      <w:r w:rsidR="00CC6F8D">
        <w:rPr>
          <w:spacing w:val="-4"/>
          <w:sz w:val="28"/>
          <w:szCs w:val="28"/>
          <w:lang w:val="vi-VN"/>
        </w:rPr>
        <w:t>ành từ ngày</w:t>
      </w:r>
      <w:r w:rsidR="003523C6" w:rsidRPr="00126F8F">
        <w:rPr>
          <w:spacing w:val="-4"/>
          <w:sz w:val="28"/>
          <w:szCs w:val="28"/>
          <w:lang w:val="vi-VN"/>
        </w:rPr>
        <w:t xml:space="preserve"> </w:t>
      </w:r>
      <w:r w:rsidR="00F06CB3">
        <w:rPr>
          <w:spacing w:val="-4"/>
          <w:sz w:val="28"/>
          <w:szCs w:val="28"/>
        </w:rPr>
        <w:t>08</w:t>
      </w:r>
      <w:r w:rsidR="003523C6" w:rsidRPr="00126F8F">
        <w:rPr>
          <w:spacing w:val="-4"/>
          <w:sz w:val="28"/>
          <w:szCs w:val="28"/>
          <w:lang w:val="vi-VN"/>
        </w:rPr>
        <w:t xml:space="preserve"> </w:t>
      </w:r>
      <w:r w:rsidR="00CC6F8D">
        <w:rPr>
          <w:spacing w:val="-4"/>
          <w:sz w:val="28"/>
          <w:szCs w:val="28"/>
          <w:lang w:val="vi-VN"/>
        </w:rPr>
        <w:t>tháng</w:t>
      </w:r>
      <w:r w:rsidR="003523C6" w:rsidRPr="00126F8F">
        <w:rPr>
          <w:spacing w:val="-4"/>
          <w:sz w:val="28"/>
          <w:szCs w:val="28"/>
          <w:lang w:val="vi-VN"/>
        </w:rPr>
        <w:t xml:space="preserve"> </w:t>
      </w:r>
      <w:r w:rsidR="00F06CB3">
        <w:rPr>
          <w:spacing w:val="-4"/>
          <w:sz w:val="28"/>
          <w:szCs w:val="28"/>
        </w:rPr>
        <w:t>6</w:t>
      </w:r>
      <w:r w:rsidR="003523C6" w:rsidRPr="00126F8F">
        <w:rPr>
          <w:spacing w:val="-4"/>
          <w:sz w:val="28"/>
          <w:szCs w:val="28"/>
          <w:lang w:val="vi-VN"/>
        </w:rPr>
        <w:t xml:space="preserve"> </w:t>
      </w:r>
      <w:r w:rsidR="00CC6F8D">
        <w:rPr>
          <w:spacing w:val="-4"/>
          <w:sz w:val="28"/>
          <w:szCs w:val="28"/>
          <w:lang w:val="vi-VN"/>
        </w:rPr>
        <w:t>năm 202</w:t>
      </w:r>
      <w:r w:rsidR="00114ED1" w:rsidRPr="00126F8F">
        <w:rPr>
          <w:spacing w:val="-4"/>
          <w:sz w:val="28"/>
          <w:szCs w:val="28"/>
          <w:lang w:val="vi-VN"/>
        </w:rPr>
        <w:t>6</w:t>
      </w:r>
      <w:r w:rsidRPr="00757F5D">
        <w:rPr>
          <w:spacing w:val="-4"/>
          <w:sz w:val="28"/>
          <w:szCs w:val="28"/>
          <w:lang w:val="vi-VN"/>
        </w:rPr>
        <w:t>.</w:t>
      </w:r>
    </w:p>
    <w:p w14:paraId="7DE77083" w14:textId="77777777" w:rsidR="00D26027" w:rsidRPr="007B28D0" w:rsidRDefault="00FC269D" w:rsidP="008B0EDD">
      <w:pPr>
        <w:pStyle w:val="NormalWeb"/>
        <w:shd w:val="clear" w:color="auto" w:fill="FFFFFF"/>
        <w:spacing w:before="120" w:beforeAutospacing="0" w:after="0" w:afterAutospacing="0"/>
        <w:ind w:firstLine="720"/>
        <w:jc w:val="both"/>
        <w:rPr>
          <w:sz w:val="28"/>
          <w:szCs w:val="28"/>
          <w:lang w:val="pt-BR"/>
        </w:rPr>
      </w:pPr>
      <w:r w:rsidRPr="00757F5D">
        <w:rPr>
          <w:sz w:val="28"/>
          <w:szCs w:val="28"/>
          <w:lang w:val="vi-VN"/>
        </w:rPr>
        <w:t>5</w:t>
      </w:r>
      <w:r w:rsidR="00F319BD" w:rsidRPr="00757F5D">
        <w:rPr>
          <w:sz w:val="28"/>
          <w:szCs w:val="28"/>
          <w:lang w:val="vi-VN"/>
        </w:rPr>
        <w:t xml:space="preserve">. </w:t>
      </w:r>
      <w:r w:rsidR="00892909" w:rsidRPr="00757F5D">
        <w:rPr>
          <w:sz w:val="28"/>
          <w:szCs w:val="28"/>
          <w:lang w:val="vi-VN"/>
        </w:rPr>
        <w:t>Nghị quyết này b</w:t>
      </w:r>
      <w:r w:rsidR="00F319BD" w:rsidRPr="00757F5D">
        <w:rPr>
          <w:sz w:val="28"/>
          <w:szCs w:val="28"/>
          <w:lang w:val="vi-VN"/>
        </w:rPr>
        <w:t xml:space="preserve">ãi bỏ </w:t>
      </w:r>
      <w:r w:rsidR="00D26027" w:rsidRPr="00126F8F">
        <w:rPr>
          <w:sz w:val="28"/>
          <w:szCs w:val="28"/>
          <w:lang w:val="vi-VN"/>
        </w:rPr>
        <w:t>Nghị quyết số 19/2022/NQ-HĐND ngày 24 tháng 3 năm 2022 của Hội đồng nhân dân tỉnh Vĩnh Long quy định về điều kiện diện tích nhà ở tối thiểu được đăng ký thường trú tại chỗ ở hợp pháp do thuê, mượn, ở nhờ trên địa bàn tỉnh Vĩnh Long.</w:t>
      </w:r>
    </w:p>
    <w:p w14:paraId="32D4529E" w14:textId="77777777" w:rsidR="00A72564" w:rsidRPr="00126F8F" w:rsidRDefault="00F8761E" w:rsidP="00465039">
      <w:pPr>
        <w:pStyle w:val="NormalWeb"/>
        <w:shd w:val="clear" w:color="auto" w:fill="FFFFFF"/>
        <w:spacing w:before="120" w:beforeAutospacing="0" w:after="120" w:afterAutospacing="0"/>
        <w:ind w:firstLine="720"/>
        <w:jc w:val="both"/>
        <w:rPr>
          <w:i/>
          <w:sz w:val="28"/>
          <w:szCs w:val="28"/>
          <w:lang w:val="pt-BR"/>
        </w:rPr>
      </w:pPr>
      <w:r w:rsidRPr="009F7F6F">
        <w:rPr>
          <w:bCs/>
          <w:i/>
          <w:iCs/>
          <w:sz w:val="28"/>
          <w:szCs w:val="28"/>
          <w:lang w:val="eu-ES"/>
        </w:rPr>
        <w:t xml:space="preserve">Nghị quyết này đã được Hội đồng nhân dân tỉnh </w:t>
      </w:r>
      <w:r w:rsidR="00014AFC" w:rsidRPr="009F7F6F">
        <w:rPr>
          <w:bCs/>
          <w:i/>
          <w:iCs/>
          <w:sz w:val="28"/>
          <w:szCs w:val="28"/>
          <w:lang w:val="eu-ES"/>
        </w:rPr>
        <w:t>Vĩnh Long</w:t>
      </w:r>
      <w:r w:rsidRPr="009F7F6F">
        <w:rPr>
          <w:bCs/>
          <w:i/>
          <w:iCs/>
          <w:sz w:val="28"/>
          <w:szCs w:val="28"/>
          <w:lang w:val="eu-ES"/>
        </w:rPr>
        <w:t xml:space="preserve"> </w:t>
      </w:r>
      <w:r w:rsidR="005078A8">
        <w:rPr>
          <w:bCs/>
          <w:i/>
          <w:iCs/>
          <w:sz w:val="28"/>
          <w:szCs w:val="28"/>
          <w:lang w:val="eu-ES"/>
        </w:rPr>
        <w:t>K</w:t>
      </w:r>
      <w:r w:rsidRPr="009F7F6F">
        <w:rPr>
          <w:bCs/>
          <w:i/>
          <w:iCs/>
          <w:sz w:val="28"/>
          <w:szCs w:val="28"/>
          <w:lang w:val="eu-ES"/>
        </w:rPr>
        <w:t>hóa</w:t>
      </w:r>
      <w:r w:rsidR="00917322" w:rsidRPr="009F7F6F">
        <w:rPr>
          <w:bCs/>
          <w:i/>
          <w:iCs/>
          <w:sz w:val="28"/>
          <w:szCs w:val="28"/>
          <w:lang w:val="eu-ES"/>
        </w:rPr>
        <w:t xml:space="preserve"> X</w:t>
      </w:r>
      <w:r w:rsidR="005078A8">
        <w:rPr>
          <w:bCs/>
          <w:i/>
          <w:iCs/>
          <w:sz w:val="28"/>
          <w:szCs w:val="28"/>
          <w:lang w:val="eu-ES"/>
        </w:rPr>
        <w:t>I</w:t>
      </w:r>
      <w:r w:rsidRPr="009F7F6F">
        <w:rPr>
          <w:bCs/>
          <w:i/>
          <w:iCs/>
          <w:sz w:val="28"/>
          <w:szCs w:val="28"/>
          <w:lang w:val="eu-ES"/>
        </w:rPr>
        <w:t xml:space="preserve">, </w:t>
      </w:r>
      <w:r w:rsidR="00E07A02" w:rsidRPr="009F7F6F">
        <w:rPr>
          <w:bCs/>
          <w:i/>
          <w:iCs/>
          <w:sz w:val="28"/>
          <w:szCs w:val="28"/>
          <w:lang w:val="eu-ES"/>
        </w:rPr>
        <w:t xml:space="preserve">Kỳ </w:t>
      </w:r>
      <w:r w:rsidR="00234034" w:rsidRPr="009F7F6F">
        <w:rPr>
          <w:bCs/>
          <w:i/>
          <w:iCs/>
          <w:sz w:val="28"/>
          <w:szCs w:val="28"/>
          <w:lang w:val="eu-ES"/>
        </w:rPr>
        <w:t>họp</w:t>
      </w:r>
      <w:r w:rsidR="005078A8">
        <w:rPr>
          <w:bCs/>
          <w:i/>
          <w:iCs/>
          <w:sz w:val="28"/>
          <w:szCs w:val="28"/>
          <w:lang w:val="eu-ES"/>
        </w:rPr>
        <w:t xml:space="preserve"> chuyên đề lần thứ Nhất </w:t>
      </w:r>
      <w:r w:rsidRPr="009F7F6F">
        <w:rPr>
          <w:bCs/>
          <w:i/>
          <w:iCs/>
          <w:sz w:val="28"/>
          <w:szCs w:val="28"/>
          <w:lang w:val="eu-ES"/>
        </w:rPr>
        <w:t xml:space="preserve">thông qua ngày </w:t>
      </w:r>
      <w:r w:rsidR="00F06CB3">
        <w:rPr>
          <w:bCs/>
          <w:i/>
          <w:iCs/>
          <w:sz w:val="28"/>
          <w:szCs w:val="28"/>
          <w:lang w:val="eu-ES"/>
        </w:rPr>
        <w:t xml:space="preserve">29 </w:t>
      </w:r>
      <w:r w:rsidRPr="009F7F6F">
        <w:rPr>
          <w:bCs/>
          <w:i/>
          <w:iCs/>
          <w:sz w:val="28"/>
          <w:szCs w:val="28"/>
          <w:lang w:val="eu-ES"/>
        </w:rPr>
        <w:t xml:space="preserve">tháng </w:t>
      </w:r>
      <w:r w:rsidR="00F06CB3">
        <w:rPr>
          <w:bCs/>
          <w:i/>
          <w:iCs/>
          <w:sz w:val="28"/>
          <w:szCs w:val="28"/>
          <w:lang w:val="eu-ES"/>
        </w:rPr>
        <w:t xml:space="preserve">5 </w:t>
      </w:r>
      <w:r w:rsidRPr="009F7F6F">
        <w:rPr>
          <w:bCs/>
          <w:i/>
          <w:iCs/>
          <w:sz w:val="28"/>
          <w:szCs w:val="28"/>
          <w:lang w:val="eu-ES"/>
        </w:rPr>
        <w:t>năm 202</w:t>
      </w:r>
      <w:r w:rsidR="00A40F7F">
        <w:rPr>
          <w:bCs/>
          <w:i/>
          <w:iCs/>
          <w:sz w:val="28"/>
          <w:szCs w:val="28"/>
          <w:lang w:val="eu-ES"/>
        </w:rPr>
        <w:t>6</w:t>
      </w:r>
      <w:r w:rsidR="00F76CCF" w:rsidRPr="009F7F6F">
        <w:rPr>
          <w:i/>
          <w:sz w:val="28"/>
          <w:szCs w:val="28"/>
          <w:lang w:val="vi-VN"/>
        </w:rPr>
        <w:t>.</w:t>
      </w:r>
    </w:p>
    <w:p w14:paraId="16724926" w14:textId="77777777" w:rsidR="00EB5E3B" w:rsidRPr="00126F8F" w:rsidRDefault="00EB5E3B" w:rsidP="00EB5E3B">
      <w:pPr>
        <w:pStyle w:val="NormalWeb"/>
        <w:shd w:val="clear" w:color="auto" w:fill="FFFFFF"/>
        <w:spacing w:before="0" w:beforeAutospacing="0" w:after="0" w:afterAutospacing="0"/>
        <w:ind w:firstLine="720"/>
        <w:jc w:val="both"/>
        <w:rPr>
          <w:i/>
          <w:sz w:val="20"/>
          <w:szCs w:val="20"/>
          <w:lang w:val="pt-BR"/>
        </w:rPr>
      </w:pPr>
    </w:p>
    <w:tbl>
      <w:tblPr>
        <w:tblStyle w:val="TableGrid"/>
        <w:tblW w:w="9270" w:type="dxa"/>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3"/>
        <w:gridCol w:w="3827"/>
      </w:tblGrid>
      <w:tr w:rsidR="00E243DF" w:rsidRPr="00E243DF" w14:paraId="7BB0865A" w14:textId="77777777" w:rsidTr="00EB1DA5">
        <w:trPr>
          <w:trHeight w:val="4642"/>
        </w:trPr>
        <w:tc>
          <w:tcPr>
            <w:tcW w:w="5443" w:type="dxa"/>
            <w:shd w:val="clear" w:color="auto" w:fill="auto"/>
          </w:tcPr>
          <w:p w14:paraId="396CF0CD" w14:textId="77777777" w:rsidR="00B91EFD" w:rsidRPr="00E243DF" w:rsidRDefault="00B91EFD" w:rsidP="004B7F5A">
            <w:pPr>
              <w:jc w:val="both"/>
              <w:rPr>
                <w:b/>
                <w:i/>
                <w:sz w:val="24"/>
                <w:szCs w:val="24"/>
                <w:lang w:val="vi-VN"/>
              </w:rPr>
            </w:pPr>
            <w:r w:rsidRPr="00E243DF">
              <w:rPr>
                <w:b/>
                <w:i/>
                <w:sz w:val="24"/>
                <w:szCs w:val="24"/>
                <w:lang w:val="vi-VN"/>
              </w:rPr>
              <w:t> Nơi nhận:</w:t>
            </w:r>
          </w:p>
          <w:p w14:paraId="235EB294" w14:textId="77777777" w:rsidR="0062542A" w:rsidRPr="00E243DF" w:rsidRDefault="0062542A" w:rsidP="0062542A">
            <w:pPr>
              <w:rPr>
                <w:sz w:val="22"/>
                <w:lang w:val="vi-VN"/>
              </w:rPr>
            </w:pPr>
            <w:r w:rsidRPr="00E243DF">
              <w:rPr>
                <w:sz w:val="22"/>
                <w:lang w:val="vi-VN"/>
              </w:rPr>
              <w:t>- Ủy ban Thường vụ Quốc hội;</w:t>
            </w:r>
          </w:p>
          <w:p w14:paraId="02F5A3E6" w14:textId="77777777" w:rsidR="0062542A" w:rsidRPr="00757F5D" w:rsidRDefault="0062542A" w:rsidP="0062542A">
            <w:pPr>
              <w:rPr>
                <w:sz w:val="22"/>
                <w:lang w:val="vi-VN"/>
              </w:rPr>
            </w:pPr>
            <w:r w:rsidRPr="00E243DF">
              <w:rPr>
                <w:sz w:val="22"/>
                <w:lang w:val="vi-VN"/>
              </w:rPr>
              <w:t>- Chính phủ;</w:t>
            </w:r>
          </w:p>
          <w:p w14:paraId="249D50A6" w14:textId="77777777" w:rsidR="0062542A" w:rsidRPr="00757F5D" w:rsidRDefault="0062542A" w:rsidP="0062542A">
            <w:pPr>
              <w:rPr>
                <w:sz w:val="22"/>
                <w:lang w:val="vi-VN"/>
              </w:rPr>
            </w:pPr>
            <w:r w:rsidRPr="00757F5D">
              <w:rPr>
                <w:sz w:val="22"/>
                <w:lang w:val="vi-VN"/>
              </w:rPr>
              <w:t>- Ủy ban Công tác đại biểu;</w:t>
            </w:r>
          </w:p>
          <w:p w14:paraId="422BBC96" w14:textId="77777777" w:rsidR="0062542A" w:rsidRPr="00126F8F" w:rsidRDefault="0062542A" w:rsidP="0062542A">
            <w:pPr>
              <w:rPr>
                <w:sz w:val="22"/>
                <w:lang w:val="vi-VN"/>
              </w:rPr>
            </w:pPr>
            <w:r w:rsidRPr="00126F8F">
              <w:rPr>
                <w:sz w:val="22"/>
                <w:lang w:val="vi-VN"/>
              </w:rPr>
              <w:t xml:space="preserve">- </w:t>
            </w:r>
            <w:r w:rsidR="00882AFB" w:rsidRPr="00126F8F">
              <w:rPr>
                <w:sz w:val="22"/>
                <w:lang w:val="vi-VN"/>
              </w:rPr>
              <w:t>Bộ Công an;</w:t>
            </w:r>
          </w:p>
          <w:p w14:paraId="22EE8D87" w14:textId="77777777" w:rsidR="0062542A" w:rsidRPr="00126F8F" w:rsidRDefault="0062542A" w:rsidP="0062542A">
            <w:pPr>
              <w:rPr>
                <w:sz w:val="22"/>
                <w:lang w:val="vi-VN"/>
              </w:rPr>
            </w:pPr>
            <w:r w:rsidRPr="00126F8F">
              <w:rPr>
                <w:sz w:val="22"/>
                <w:lang w:val="vi-VN"/>
              </w:rPr>
              <w:t>- Cục KTVB&amp;</w:t>
            </w:r>
            <w:r w:rsidR="00C81AF8" w:rsidRPr="00126F8F">
              <w:rPr>
                <w:sz w:val="22"/>
                <w:lang w:val="vi-VN"/>
              </w:rPr>
              <w:t>TCTHPL</w:t>
            </w:r>
            <w:r w:rsidRPr="00126F8F">
              <w:rPr>
                <w:sz w:val="22"/>
                <w:lang w:val="vi-VN"/>
              </w:rPr>
              <w:t>-Bộ Tư pháp;</w:t>
            </w:r>
          </w:p>
          <w:p w14:paraId="34B82F03" w14:textId="77777777" w:rsidR="0062542A" w:rsidRPr="00126F8F" w:rsidRDefault="001D729B" w:rsidP="0062542A">
            <w:pPr>
              <w:rPr>
                <w:sz w:val="22"/>
                <w:lang w:val="vi-VN"/>
              </w:rPr>
            </w:pPr>
            <w:r w:rsidRPr="00126F8F">
              <w:rPr>
                <w:sz w:val="22"/>
                <w:lang w:val="vi-VN"/>
              </w:rPr>
              <w:t>- Kiểm toán</w:t>
            </w:r>
            <w:r w:rsidR="0062542A" w:rsidRPr="00126F8F">
              <w:rPr>
                <w:sz w:val="22"/>
                <w:lang w:val="vi-VN"/>
              </w:rPr>
              <w:t xml:space="preserve"> Nhà nước khu vực IX;</w:t>
            </w:r>
          </w:p>
          <w:p w14:paraId="18F05E0F" w14:textId="77777777" w:rsidR="0062542A" w:rsidRPr="00126F8F" w:rsidRDefault="0062542A" w:rsidP="0062542A">
            <w:pPr>
              <w:rPr>
                <w:sz w:val="22"/>
                <w:lang w:val="vi-VN"/>
              </w:rPr>
            </w:pPr>
            <w:r w:rsidRPr="00E243DF">
              <w:rPr>
                <w:sz w:val="22"/>
                <w:lang w:val="vi-VN"/>
              </w:rPr>
              <w:t xml:space="preserve">- </w:t>
            </w:r>
            <w:r w:rsidRPr="00126F8F">
              <w:rPr>
                <w:sz w:val="22"/>
                <w:lang w:val="vi-VN"/>
              </w:rPr>
              <w:t>Tỉnh ủy, HĐND, UBND, UBMTTQVN tỉnh</w:t>
            </w:r>
            <w:r w:rsidRPr="00E243DF">
              <w:rPr>
                <w:sz w:val="22"/>
                <w:lang w:val="vi-VN"/>
              </w:rPr>
              <w:t>;</w:t>
            </w:r>
          </w:p>
          <w:p w14:paraId="5855225D" w14:textId="77777777" w:rsidR="0062542A" w:rsidRPr="00E243DF" w:rsidRDefault="0062542A" w:rsidP="0062542A">
            <w:pPr>
              <w:rPr>
                <w:sz w:val="22"/>
                <w:lang w:val="vi-VN"/>
              </w:rPr>
            </w:pPr>
            <w:r w:rsidRPr="00E243DF">
              <w:rPr>
                <w:sz w:val="22"/>
                <w:lang w:val="vi-VN"/>
              </w:rPr>
              <w:t xml:space="preserve">- </w:t>
            </w:r>
            <w:r w:rsidRPr="00126F8F">
              <w:rPr>
                <w:sz w:val="22"/>
                <w:lang w:val="vi-VN"/>
              </w:rPr>
              <w:t>Đoàn ĐBQH đơn vị</w:t>
            </w:r>
            <w:r w:rsidRPr="00E243DF">
              <w:rPr>
                <w:sz w:val="22"/>
                <w:lang w:val="vi-VN"/>
              </w:rPr>
              <w:t xml:space="preserve"> tỉnh </w:t>
            </w:r>
            <w:r w:rsidRPr="00126F8F">
              <w:rPr>
                <w:sz w:val="22"/>
                <w:lang w:val="vi-VN"/>
              </w:rPr>
              <w:t>Vĩnh Long</w:t>
            </w:r>
            <w:r w:rsidRPr="00E243DF">
              <w:rPr>
                <w:sz w:val="22"/>
                <w:lang w:val="vi-VN"/>
              </w:rPr>
              <w:t>;</w:t>
            </w:r>
          </w:p>
          <w:p w14:paraId="55143D79" w14:textId="77777777" w:rsidR="0062542A" w:rsidRPr="00757F5D" w:rsidRDefault="0062542A" w:rsidP="0062542A">
            <w:pPr>
              <w:rPr>
                <w:sz w:val="22"/>
                <w:lang w:val="vi-VN"/>
              </w:rPr>
            </w:pPr>
            <w:r w:rsidRPr="00E243DF">
              <w:rPr>
                <w:sz w:val="22"/>
                <w:lang w:val="vi-VN"/>
              </w:rPr>
              <w:t>- Đại biểu H</w:t>
            </w:r>
            <w:r w:rsidRPr="00757F5D">
              <w:rPr>
                <w:sz w:val="22"/>
                <w:lang w:val="vi-VN"/>
              </w:rPr>
              <w:t>ội đồng nhân dân</w:t>
            </w:r>
            <w:r>
              <w:rPr>
                <w:sz w:val="22"/>
                <w:lang w:val="vi-VN"/>
              </w:rPr>
              <w:t xml:space="preserve"> tỉnh;</w:t>
            </w:r>
          </w:p>
          <w:p w14:paraId="0487362F" w14:textId="77777777" w:rsidR="0062542A" w:rsidRPr="00757F5D" w:rsidRDefault="0062542A" w:rsidP="0062542A">
            <w:pPr>
              <w:rPr>
                <w:sz w:val="22"/>
                <w:lang w:val="vi-VN"/>
              </w:rPr>
            </w:pPr>
            <w:r w:rsidRPr="00757F5D">
              <w:rPr>
                <w:sz w:val="22"/>
                <w:lang w:val="vi-VN"/>
              </w:rPr>
              <w:t>- Ban Tuyên giáo và Dân vận Tỉnh ủy;</w:t>
            </w:r>
          </w:p>
          <w:p w14:paraId="523659C7" w14:textId="77777777" w:rsidR="0062542A" w:rsidRPr="00757F5D" w:rsidRDefault="0062542A" w:rsidP="0062542A">
            <w:pPr>
              <w:rPr>
                <w:sz w:val="22"/>
                <w:lang w:val="vi-VN"/>
              </w:rPr>
            </w:pPr>
            <w:r w:rsidRPr="00757F5D">
              <w:rPr>
                <w:sz w:val="22"/>
                <w:lang w:val="vi-VN"/>
              </w:rPr>
              <w:t>- Văn phòng: Tỉnh ủy, Đoàn ĐBQH&amp;HĐND, UBND tỉnh;</w:t>
            </w:r>
          </w:p>
          <w:p w14:paraId="0A1F03AF" w14:textId="77777777" w:rsidR="0062542A" w:rsidRPr="00E243DF" w:rsidRDefault="0062542A" w:rsidP="0062542A">
            <w:pPr>
              <w:rPr>
                <w:sz w:val="22"/>
              </w:rPr>
            </w:pPr>
            <w:r w:rsidRPr="00E243DF">
              <w:rPr>
                <w:sz w:val="22"/>
              </w:rPr>
              <w:t>- Các sở, ban, ngành tỉnh;</w:t>
            </w:r>
          </w:p>
          <w:p w14:paraId="62DD02A0" w14:textId="77777777" w:rsidR="0062542A" w:rsidRPr="00E243DF" w:rsidRDefault="0062542A" w:rsidP="0062542A">
            <w:pPr>
              <w:rPr>
                <w:sz w:val="22"/>
              </w:rPr>
            </w:pPr>
            <w:r w:rsidRPr="00E243DF">
              <w:rPr>
                <w:sz w:val="22"/>
              </w:rPr>
              <w:t>-</w:t>
            </w:r>
            <w:r>
              <w:rPr>
                <w:sz w:val="22"/>
              </w:rPr>
              <w:t xml:space="preserve"> Thường trực</w:t>
            </w:r>
            <w:r w:rsidRPr="00E243DF">
              <w:rPr>
                <w:sz w:val="22"/>
              </w:rPr>
              <w:t xml:space="preserve"> HĐND, UBND các phường, xã;</w:t>
            </w:r>
          </w:p>
          <w:p w14:paraId="53BA9ADA" w14:textId="77777777" w:rsidR="0062542A" w:rsidRPr="00E243DF" w:rsidRDefault="004C79AE" w:rsidP="0062542A">
            <w:pPr>
              <w:rPr>
                <w:sz w:val="22"/>
              </w:rPr>
            </w:pPr>
            <w:r>
              <w:rPr>
                <w:sz w:val="22"/>
              </w:rPr>
              <w:t>- Trung tâm thông tin điều hành</w:t>
            </w:r>
            <w:r w:rsidR="0062542A" w:rsidRPr="00E243DF">
              <w:rPr>
                <w:sz w:val="22"/>
              </w:rPr>
              <w:t>;</w:t>
            </w:r>
          </w:p>
          <w:p w14:paraId="38D37829" w14:textId="4C2F646D" w:rsidR="0062542A" w:rsidRPr="00E243DF" w:rsidRDefault="0062542A" w:rsidP="0062542A">
            <w:pPr>
              <w:rPr>
                <w:sz w:val="22"/>
              </w:rPr>
            </w:pPr>
            <w:r w:rsidRPr="00E243DF">
              <w:rPr>
                <w:sz w:val="22"/>
              </w:rPr>
              <w:t>- Báo và</w:t>
            </w:r>
            <w:r>
              <w:rPr>
                <w:sz w:val="22"/>
              </w:rPr>
              <w:t xml:space="preserve"> </w:t>
            </w:r>
            <w:r w:rsidR="006B46A5">
              <w:rPr>
                <w:sz w:val="22"/>
              </w:rPr>
              <w:t>p</w:t>
            </w:r>
            <w:r w:rsidR="00363C5E" w:rsidRPr="00E243DF">
              <w:rPr>
                <w:sz w:val="22"/>
              </w:rPr>
              <w:t xml:space="preserve">hát </w:t>
            </w:r>
            <w:r w:rsidRPr="00E243DF">
              <w:rPr>
                <w:sz w:val="22"/>
              </w:rPr>
              <w:t xml:space="preserve">thanh, </w:t>
            </w:r>
            <w:r w:rsidR="00363C5E" w:rsidRPr="00E243DF">
              <w:rPr>
                <w:sz w:val="22"/>
              </w:rPr>
              <w:t xml:space="preserve">truyền </w:t>
            </w:r>
            <w:r w:rsidRPr="00E243DF">
              <w:rPr>
                <w:sz w:val="22"/>
              </w:rPr>
              <w:t>hình</w:t>
            </w:r>
            <w:r w:rsidR="00FB616C">
              <w:rPr>
                <w:sz w:val="22"/>
              </w:rPr>
              <w:t xml:space="preserve"> </w:t>
            </w:r>
            <w:r w:rsidRPr="00E243DF">
              <w:rPr>
                <w:sz w:val="22"/>
              </w:rPr>
              <w:t>Vĩnh Long;</w:t>
            </w:r>
          </w:p>
          <w:p w14:paraId="23B58401" w14:textId="77777777" w:rsidR="00B91EFD" w:rsidRPr="00E243DF" w:rsidRDefault="0062542A" w:rsidP="0062542A">
            <w:pPr>
              <w:jc w:val="both"/>
            </w:pPr>
            <w:r w:rsidRPr="00E243DF">
              <w:rPr>
                <w:sz w:val="22"/>
              </w:rPr>
              <w:t>- Lưu: VT.</w:t>
            </w:r>
          </w:p>
        </w:tc>
        <w:tc>
          <w:tcPr>
            <w:tcW w:w="3827" w:type="dxa"/>
            <w:shd w:val="clear" w:color="auto" w:fill="auto"/>
          </w:tcPr>
          <w:p w14:paraId="0595DC4E" w14:textId="77777777" w:rsidR="00B91EFD" w:rsidRPr="00E243DF" w:rsidRDefault="00B91EFD" w:rsidP="006C22AC">
            <w:pPr>
              <w:jc w:val="center"/>
              <w:rPr>
                <w:b/>
                <w:sz w:val="28"/>
                <w:szCs w:val="28"/>
              </w:rPr>
            </w:pPr>
            <w:r w:rsidRPr="00E243DF">
              <w:rPr>
                <w:b/>
                <w:sz w:val="28"/>
                <w:szCs w:val="28"/>
              </w:rPr>
              <w:t>CHỦ TỊCH</w:t>
            </w:r>
            <w:r w:rsidRPr="00E243DF">
              <w:rPr>
                <w:b/>
                <w:sz w:val="28"/>
                <w:szCs w:val="28"/>
              </w:rPr>
              <w:br/>
            </w:r>
          </w:p>
          <w:p w14:paraId="613149D1" w14:textId="77777777" w:rsidR="00B91EFD" w:rsidRPr="00E243DF" w:rsidRDefault="00B91EFD" w:rsidP="006C22AC">
            <w:pPr>
              <w:jc w:val="center"/>
              <w:rPr>
                <w:b/>
                <w:sz w:val="28"/>
                <w:szCs w:val="28"/>
              </w:rPr>
            </w:pPr>
          </w:p>
          <w:p w14:paraId="3AE9BA95" w14:textId="77777777" w:rsidR="00B91EFD" w:rsidRPr="00E243DF" w:rsidRDefault="00B91EFD" w:rsidP="006C22AC">
            <w:pPr>
              <w:jc w:val="center"/>
              <w:rPr>
                <w:b/>
                <w:sz w:val="28"/>
                <w:szCs w:val="28"/>
              </w:rPr>
            </w:pPr>
          </w:p>
          <w:p w14:paraId="33A7AFEF" w14:textId="77777777" w:rsidR="00B91EFD" w:rsidRPr="00E243DF" w:rsidRDefault="00B91EFD" w:rsidP="006C22AC">
            <w:pPr>
              <w:jc w:val="center"/>
              <w:rPr>
                <w:b/>
                <w:sz w:val="28"/>
                <w:szCs w:val="28"/>
              </w:rPr>
            </w:pPr>
          </w:p>
          <w:p w14:paraId="43153A71" w14:textId="77777777" w:rsidR="00B91EFD" w:rsidRPr="00E243DF" w:rsidRDefault="00B91EFD" w:rsidP="006C22AC">
            <w:pPr>
              <w:jc w:val="center"/>
              <w:rPr>
                <w:b/>
                <w:sz w:val="28"/>
                <w:szCs w:val="28"/>
              </w:rPr>
            </w:pPr>
          </w:p>
          <w:p w14:paraId="206FD9FE" w14:textId="77777777" w:rsidR="00B91EFD" w:rsidRPr="00E243DF" w:rsidRDefault="00B91EFD" w:rsidP="006C22AC">
            <w:pPr>
              <w:jc w:val="center"/>
              <w:rPr>
                <w:b/>
                <w:sz w:val="28"/>
                <w:szCs w:val="28"/>
              </w:rPr>
            </w:pPr>
          </w:p>
          <w:p w14:paraId="7E0AB00C" w14:textId="77777777" w:rsidR="00B91EFD" w:rsidRPr="00E243DF" w:rsidRDefault="00B91EFD" w:rsidP="006C22AC">
            <w:pPr>
              <w:jc w:val="center"/>
              <w:rPr>
                <w:b/>
                <w:sz w:val="28"/>
                <w:szCs w:val="28"/>
              </w:rPr>
            </w:pPr>
          </w:p>
          <w:p w14:paraId="7B10C733" w14:textId="77777777" w:rsidR="00B91EFD" w:rsidRPr="00E243DF" w:rsidRDefault="00B91EFD" w:rsidP="006C22AC">
            <w:pPr>
              <w:jc w:val="center"/>
              <w:rPr>
                <w:b/>
                <w:sz w:val="28"/>
                <w:szCs w:val="28"/>
              </w:rPr>
            </w:pPr>
          </w:p>
          <w:p w14:paraId="4DB6DFB2" w14:textId="77777777" w:rsidR="00B91EFD" w:rsidRPr="00AA2C8E" w:rsidRDefault="00AA2C8E" w:rsidP="00AA2C8E">
            <w:pPr>
              <w:jc w:val="center"/>
              <w:rPr>
                <w:b/>
                <w:sz w:val="28"/>
                <w:szCs w:val="28"/>
              </w:rPr>
            </w:pPr>
            <w:r w:rsidRPr="00AA2C8E">
              <w:rPr>
                <w:b/>
                <w:sz w:val="28"/>
                <w:szCs w:val="28"/>
              </w:rPr>
              <w:t>Nguyễn Minh Dũng</w:t>
            </w:r>
          </w:p>
        </w:tc>
      </w:tr>
    </w:tbl>
    <w:p w14:paraId="3E1F30F8" w14:textId="77777777" w:rsidR="00626D60" w:rsidRPr="00E243DF" w:rsidRDefault="00626D60" w:rsidP="001D729B">
      <w:pPr>
        <w:shd w:val="clear" w:color="auto" w:fill="FFFFFF"/>
        <w:spacing w:before="120" w:after="120"/>
        <w:ind w:firstLine="720"/>
        <w:jc w:val="both"/>
        <w:rPr>
          <w:rFonts w:cs="Times New Roman"/>
          <w:sz w:val="12"/>
          <w:lang w:val="vi-VN"/>
        </w:rPr>
      </w:pPr>
    </w:p>
    <w:sectPr w:rsidR="00626D60" w:rsidRPr="00E243DF" w:rsidSect="00EB5E3B">
      <w:headerReference w:type="default" r:id="rId8"/>
      <w:pgSz w:w="11907" w:h="16840" w:code="9"/>
      <w:pgMar w:top="1077" w:right="851" w:bottom="1077"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830721" w14:textId="77777777" w:rsidR="00C139CC" w:rsidRDefault="00C139CC" w:rsidP="007D45F2">
      <w:r>
        <w:separator/>
      </w:r>
    </w:p>
  </w:endnote>
  <w:endnote w:type="continuationSeparator" w:id="0">
    <w:p w14:paraId="18EA3112" w14:textId="77777777" w:rsidR="00C139CC" w:rsidRDefault="00C139CC" w:rsidP="007D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FF97A9" w14:textId="77777777" w:rsidR="00C139CC" w:rsidRDefault="00C139CC" w:rsidP="007D45F2">
      <w:r>
        <w:separator/>
      </w:r>
    </w:p>
  </w:footnote>
  <w:footnote w:type="continuationSeparator" w:id="0">
    <w:p w14:paraId="1B60DEC9" w14:textId="77777777" w:rsidR="00C139CC" w:rsidRDefault="00C139CC" w:rsidP="007D45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159900"/>
      <w:docPartObj>
        <w:docPartGallery w:val="Page Numbers (Top of Page)"/>
        <w:docPartUnique/>
      </w:docPartObj>
    </w:sdtPr>
    <w:sdtEndPr>
      <w:rPr>
        <w:noProof/>
      </w:rPr>
    </w:sdtEndPr>
    <w:sdtContent>
      <w:p w14:paraId="55F895AB" w14:textId="77777777" w:rsidR="0086794C" w:rsidRDefault="0086794C">
        <w:pPr>
          <w:pStyle w:val="Header"/>
          <w:jc w:val="center"/>
        </w:pPr>
        <w:r>
          <w:fldChar w:fldCharType="begin"/>
        </w:r>
        <w:r>
          <w:instrText xml:space="preserve"> PAGE   \* MERGEFORMAT </w:instrText>
        </w:r>
        <w:r>
          <w:fldChar w:fldCharType="separate"/>
        </w:r>
        <w:r w:rsidR="006F79CA">
          <w:rPr>
            <w:noProof/>
          </w:rPr>
          <w:t>2</w:t>
        </w:r>
        <w:r>
          <w:rPr>
            <w:noProof/>
          </w:rPr>
          <w:fldChar w:fldCharType="end"/>
        </w:r>
      </w:p>
    </w:sdtContent>
  </w:sdt>
  <w:p w14:paraId="3C92AA9F" w14:textId="77777777" w:rsidR="0086794C" w:rsidRDefault="008679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204629"/>
    <w:multiLevelType w:val="hybridMultilevel"/>
    <w:tmpl w:val="BE38F666"/>
    <w:lvl w:ilvl="0" w:tplc="17068AF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4CA"/>
    <w:rsid w:val="00010D0B"/>
    <w:rsid w:val="00014AFC"/>
    <w:rsid w:val="000161C0"/>
    <w:rsid w:val="00022428"/>
    <w:rsid w:val="00022BDA"/>
    <w:rsid w:val="000246B4"/>
    <w:rsid w:val="000337B5"/>
    <w:rsid w:val="0003469B"/>
    <w:rsid w:val="00041447"/>
    <w:rsid w:val="000502E2"/>
    <w:rsid w:val="00050CFC"/>
    <w:rsid w:val="0005174F"/>
    <w:rsid w:val="00060994"/>
    <w:rsid w:val="00060CAD"/>
    <w:rsid w:val="000638E7"/>
    <w:rsid w:val="00065462"/>
    <w:rsid w:val="00065CB7"/>
    <w:rsid w:val="00073676"/>
    <w:rsid w:val="00080030"/>
    <w:rsid w:val="00082CF8"/>
    <w:rsid w:val="00086825"/>
    <w:rsid w:val="00093380"/>
    <w:rsid w:val="00094F6A"/>
    <w:rsid w:val="00095549"/>
    <w:rsid w:val="00096174"/>
    <w:rsid w:val="0009728D"/>
    <w:rsid w:val="000A3A42"/>
    <w:rsid w:val="000A3F67"/>
    <w:rsid w:val="000A7EA5"/>
    <w:rsid w:val="000B0F4F"/>
    <w:rsid w:val="000B6D36"/>
    <w:rsid w:val="000B7CA9"/>
    <w:rsid w:val="000C7BDF"/>
    <w:rsid w:val="000D5111"/>
    <w:rsid w:val="000D6C73"/>
    <w:rsid w:val="000F3807"/>
    <w:rsid w:val="000F60E2"/>
    <w:rsid w:val="00111C12"/>
    <w:rsid w:val="00114ED1"/>
    <w:rsid w:val="00116911"/>
    <w:rsid w:val="00117AB9"/>
    <w:rsid w:val="00123666"/>
    <w:rsid w:val="00126F8F"/>
    <w:rsid w:val="00132EDA"/>
    <w:rsid w:val="00136487"/>
    <w:rsid w:val="00137CC1"/>
    <w:rsid w:val="00142160"/>
    <w:rsid w:val="00142796"/>
    <w:rsid w:val="00150E1B"/>
    <w:rsid w:val="001604C6"/>
    <w:rsid w:val="001608D2"/>
    <w:rsid w:val="00171E9A"/>
    <w:rsid w:val="00176177"/>
    <w:rsid w:val="00180C9F"/>
    <w:rsid w:val="00181AB9"/>
    <w:rsid w:val="00197394"/>
    <w:rsid w:val="001A01E5"/>
    <w:rsid w:val="001A041C"/>
    <w:rsid w:val="001A3666"/>
    <w:rsid w:val="001B0C89"/>
    <w:rsid w:val="001B3FE5"/>
    <w:rsid w:val="001C4BAE"/>
    <w:rsid w:val="001D03C8"/>
    <w:rsid w:val="001D1076"/>
    <w:rsid w:val="001D729B"/>
    <w:rsid w:val="001D7AE6"/>
    <w:rsid w:val="001E1642"/>
    <w:rsid w:val="001E3B5B"/>
    <w:rsid w:val="001E4C3B"/>
    <w:rsid w:val="001E71CA"/>
    <w:rsid w:val="001F0D5B"/>
    <w:rsid w:val="001F1580"/>
    <w:rsid w:val="001F584B"/>
    <w:rsid w:val="00200500"/>
    <w:rsid w:val="00200549"/>
    <w:rsid w:val="002012A1"/>
    <w:rsid w:val="00203947"/>
    <w:rsid w:val="00204DD8"/>
    <w:rsid w:val="002166FB"/>
    <w:rsid w:val="00216E12"/>
    <w:rsid w:val="0021772B"/>
    <w:rsid w:val="00232F62"/>
    <w:rsid w:val="00234034"/>
    <w:rsid w:val="00242E44"/>
    <w:rsid w:val="002536B2"/>
    <w:rsid w:val="00255284"/>
    <w:rsid w:val="002576D6"/>
    <w:rsid w:val="00260B2B"/>
    <w:rsid w:val="00261780"/>
    <w:rsid w:val="002669BF"/>
    <w:rsid w:val="00267034"/>
    <w:rsid w:val="00274356"/>
    <w:rsid w:val="002771E2"/>
    <w:rsid w:val="00280C3E"/>
    <w:rsid w:val="0028256C"/>
    <w:rsid w:val="00283523"/>
    <w:rsid w:val="00284C73"/>
    <w:rsid w:val="00284D8A"/>
    <w:rsid w:val="00291A9D"/>
    <w:rsid w:val="00292316"/>
    <w:rsid w:val="002952A5"/>
    <w:rsid w:val="00295B53"/>
    <w:rsid w:val="002B2874"/>
    <w:rsid w:val="002B6B69"/>
    <w:rsid w:val="002C0947"/>
    <w:rsid w:val="002C274F"/>
    <w:rsid w:val="002C2C4B"/>
    <w:rsid w:val="002C5155"/>
    <w:rsid w:val="002C6908"/>
    <w:rsid w:val="002D2D4E"/>
    <w:rsid w:val="002D3DE6"/>
    <w:rsid w:val="002D5CBC"/>
    <w:rsid w:val="002E6685"/>
    <w:rsid w:val="002F3098"/>
    <w:rsid w:val="002F5041"/>
    <w:rsid w:val="002F55B9"/>
    <w:rsid w:val="002F57C8"/>
    <w:rsid w:val="00305026"/>
    <w:rsid w:val="00305F2B"/>
    <w:rsid w:val="00317015"/>
    <w:rsid w:val="00317956"/>
    <w:rsid w:val="00320A3B"/>
    <w:rsid w:val="00332D9A"/>
    <w:rsid w:val="00334245"/>
    <w:rsid w:val="00341CA0"/>
    <w:rsid w:val="00342CFD"/>
    <w:rsid w:val="00345011"/>
    <w:rsid w:val="00347FAC"/>
    <w:rsid w:val="003503D3"/>
    <w:rsid w:val="003523C6"/>
    <w:rsid w:val="00352EEA"/>
    <w:rsid w:val="00353BF6"/>
    <w:rsid w:val="00356566"/>
    <w:rsid w:val="00362514"/>
    <w:rsid w:val="00362B8E"/>
    <w:rsid w:val="00363888"/>
    <w:rsid w:val="00363C5E"/>
    <w:rsid w:val="0036642D"/>
    <w:rsid w:val="00375101"/>
    <w:rsid w:val="00375BB8"/>
    <w:rsid w:val="003769CC"/>
    <w:rsid w:val="00377248"/>
    <w:rsid w:val="0038044E"/>
    <w:rsid w:val="00384E20"/>
    <w:rsid w:val="003905DD"/>
    <w:rsid w:val="00393771"/>
    <w:rsid w:val="0039603C"/>
    <w:rsid w:val="003A76C2"/>
    <w:rsid w:val="003B10B0"/>
    <w:rsid w:val="003B3E3F"/>
    <w:rsid w:val="003B438D"/>
    <w:rsid w:val="003C4A39"/>
    <w:rsid w:val="003C4F1B"/>
    <w:rsid w:val="003D1418"/>
    <w:rsid w:val="003D31DB"/>
    <w:rsid w:val="003D4231"/>
    <w:rsid w:val="003E2E71"/>
    <w:rsid w:val="003E4078"/>
    <w:rsid w:val="003E67C4"/>
    <w:rsid w:val="003F1B3D"/>
    <w:rsid w:val="003F2824"/>
    <w:rsid w:val="00401520"/>
    <w:rsid w:val="00406697"/>
    <w:rsid w:val="004213F7"/>
    <w:rsid w:val="00423E48"/>
    <w:rsid w:val="00424C2D"/>
    <w:rsid w:val="004254B8"/>
    <w:rsid w:val="004319B1"/>
    <w:rsid w:val="0043266A"/>
    <w:rsid w:val="004344D1"/>
    <w:rsid w:val="00436156"/>
    <w:rsid w:val="00443BD0"/>
    <w:rsid w:val="00445461"/>
    <w:rsid w:val="004540EE"/>
    <w:rsid w:val="004619E8"/>
    <w:rsid w:val="00461A70"/>
    <w:rsid w:val="00465039"/>
    <w:rsid w:val="00470550"/>
    <w:rsid w:val="0047360A"/>
    <w:rsid w:val="00474C5E"/>
    <w:rsid w:val="004767FF"/>
    <w:rsid w:val="00476CB8"/>
    <w:rsid w:val="00482B02"/>
    <w:rsid w:val="004877A2"/>
    <w:rsid w:val="004950A5"/>
    <w:rsid w:val="004966BB"/>
    <w:rsid w:val="00497457"/>
    <w:rsid w:val="004A2D03"/>
    <w:rsid w:val="004A50EF"/>
    <w:rsid w:val="004A6A8B"/>
    <w:rsid w:val="004B395C"/>
    <w:rsid w:val="004B7F5A"/>
    <w:rsid w:val="004C4C50"/>
    <w:rsid w:val="004C79AE"/>
    <w:rsid w:val="004D3FBD"/>
    <w:rsid w:val="004D58FE"/>
    <w:rsid w:val="004D7E46"/>
    <w:rsid w:val="004D7F3B"/>
    <w:rsid w:val="004E0FE5"/>
    <w:rsid w:val="004E2A30"/>
    <w:rsid w:val="004E3963"/>
    <w:rsid w:val="004E3A73"/>
    <w:rsid w:val="004E5A77"/>
    <w:rsid w:val="004E641D"/>
    <w:rsid w:val="004F3564"/>
    <w:rsid w:val="004F7AA5"/>
    <w:rsid w:val="00500265"/>
    <w:rsid w:val="0050167A"/>
    <w:rsid w:val="005078A8"/>
    <w:rsid w:val="00507FA4"/>
    <w:rsid w:val="00514DA8"/>
    <w:rsid w:val="00516BC2"/>
    <w:rsid w:val="005240E8"/>
    <w:rsid w:val="00525F6F"/>
    <w:rsid w:val="005272B5"/>
    <w:rsid w:val="00532046"/>
    <w:rsid w:val="00540BCF"/>
    <w:rsid w:val="00544AC2"/>
    <w:rsid w:val="005468CE"/>
    <w:rsid w:val="00557824"/>
    <w:rsid w:val="00571A33"/>
    <w:rsid w:val="0057519C"/>
    <w:rsid w:val="0057526D"/>
    <w:rsid w:val="0057664E"/>
    <w:rsid w:val="00576651"/>
    <w:rsid w:val="00580234"/>
    <w:rsid w:val="00585E79"/>
    <w:rsid w:val="0059413D"/>
    <w:rsid w:val="00595D02"/>
    <w:rsid w:val="005A1446"/>
    <w:rsid w:val="005A45C9"/>
    <w:rsid w:val="005A584F"/>
    <w:rsid w:val="005B14B6"/>
    <w:rsid w:val="005B25D9"/>
    <w:rsid w:val="005B5B19"/>
    <w:rsid w:val="005C5ED7"/>
    <w:rsid w:val="005D008B"/>
    <w:rsid w:val="005D2C2A"/>
    <w:rsid w:val="005D3DA4"/>
    <w:rsid w:val="005D610F"/>
    <w:rsid w:val="005E531E"/>
    <w:rsid w:val="005E64F0"/>
    <w:rsid w:val="005E758E"/>
    <w:rsid w:val="005F209E"/>
    <w:rsid w:val="005F3C56"/>
    <w:rsid w:val="005F45C8"/>
    <w:rsid w:val="00601D6E"/>
    <w:rsid w:val="006218A7"/>
    <w:rsid w:val="00623F3C"/>
    <w:rsid w:val="0062542A"/>
    <w:rsid w:val="006265DA"/>
    <w:rsid w:val="00626D60"/>
    <w:rsid w:val="006275B6"/>
    <w:rsid w:val="00632B45"/>
    <w:rsid w:val="006335C4"/>
    <w:rsid w:val="00633665"/>
    <w:rsid w:val="0064149C"/>
    <w:rsid w:val="00645862"/>
    <w:rsid w:val="00645C51"/>
    <w:rsid w:val="00647DB8"/>
    <w:rsid w:val="006541A7"/>
    <w:rsid w:val="00656884"/>
    <w:rsid w:val="00656D37"/>
    <w:rsid w:val="006662E6"/>
    <w:rsid w:val="006679D4"/>
    <w:rsid w:val="00670558"/>
    <w:rsid w:val="00670AC0"/>
    <w:rsid w:val="00670B7F"/>
    <w:rsid w:val="00671F14"/>
    <w:rsid w:val="00672D7A"/>
    <w:rsid w:val="00676E7A"/>
    <w:rsid w:val="00685710"/>
    <w:rsid w:val="00686A31"/>
    <w:rsid w:val="00690407"/>
    <w:rsid w:val="00697A40"/>
    <w:rsid w:val="006A1A29"/>
    <w:rsid w:val="006A2531"/>
    <w:rsid w:val="006A4EF7"/>
    <w:rsid w:val="006A70E1"/>
    <w:rsid w:val="006B0B91"/>
    <w:rsid w:val="006B0E07"/>
    <w:rsid w:val="006B2240"/>
    <w:rsid w:val="006B46A5"/>
    <w:rsid w:val="006B7070"/>
    <w:rsid w:val="006B781A"/>
    <w:rsid w:val="006C001A"/>
    <w:rsid w:val="006C22AC"/>
    <w:rsid w:val="006C32D0"/>
    <w:rsid w:val="006C36AB"/>
    <w:rsid w:val="006C5D3A"/>
    <w:rsid w:val="006D047D"/>
    <w:rsid w:val="006E0634"/>
    <w:rsid w:val="006E44ED"/>
    <w:rsid w:val="006E6CD2"/>
    <w:rsid w:val="006E7333"/>
    <w:rsid w:val="006F79CA"/>
    <w:rsid w:val="0070359F"/>
    <w:rsid w:val="007055A7"/>
    <w:rsid w:val="00711452"/>
    <w:rsid w:val="00717085"/>
    <w:rsid w:val="00722CEE"/>
    <w:rsid w:val="00725D10"/>
    <w:rsid w:val="00730C19"/>
    <w:rsid w:val="00733532"/>
    <w:rsid w:val="00735034"/>
    <w:rsid w:val="00735FA0"/>
    <w:rsid w:val="00737CE9"/>
    <w:rsid w:val="00752963"/>
    <w:rsid w:val="00753627"/>
    <w:rsid w:val="00753B45"/>
    <w:rsid w:val="00757F5D"/>
    <w:rsid w:val="00760510"/>
    <w:rsid w:val="007633D0"/>
    <w:rsid w:val="00765423"/>
    <w:rsid w:val="007751EE"/>
    <w:rsid w:val="007769A8"/>
    <w:rsid w:val="00794CFC"/>
    <w:rsid w:val="0079745E"/>
    <w:rsid w:val="007A0442"/>
    <w:rsid w:val="007A047A"/>
    <w:rsid w:val="007A414B"/>
    <w:rsid w:val="007B28D0"/>
    <w:rsid w:val="007B4D13"/>
    <w:rsid w:val="007B5B0E"/>
    <w:rsid w:val="007B68B3"/>
    <w:rsid w:val="007C07CC"/>
    <w:rsid w:val="007C1917"/>
    <w:rsid w:val="007C1EB1"/>
    <w:rsid w:val="007C26F4"/>
    <w:rsid w:val="007C2E33"/>
    <w:rsid w:val="007D130B"/>
    <w:rsid w:val="007D2D25"/>
    <w:rsid w:val="007D45F2"/>
    <w:rsid w:val="007E07F5"/>
    <w:rsid w:val="007E2E55"/>
    <w:rsid w:val="007F4BE7"/>
    <w:rsid w:val="007F66C9"/>
    <w:rsid w:val="007F6B75"/>
    <w:rsid w:val="0080693D"/>
    <w:rsid w:val="00813530"/>
    <w:rsid w:val="00817776"/>
    <w:rsid w:val="00822C94"/>
    <w:rsid w:val="00832CFB"/>
    <w:rsid w:val="00836BAA"/>
    <w:rsid w:val="00836FE2"/>
    <w:rsid w:val="008379A0"/>
    <w:rsid w:val="0084181D"/>
    <w:rsid w:val="0084680B"/>
    <w:rsid w:val="008510C8"/>
    <w:rsid w:val="0085142A"/>
    <w:rsid w:val="00855014"/>
    <w:rsid w:val="00856277"/>
    <w:rsid w:val="008572DC"/>
    <w:rsid w:val="00857BEC"/>
    <w:rsid w:val="00860724"/>
    <w:rsid w:val="00862411"/>
    <w:rsid w:val="00862E26"/>
    <w:rsid w:val="00866157"/>
    <w:rsid w:val="0086794C"/>
    <w:rsid w:val="00882AFB"/>
    <w:rsid w:val="0088420D"/>
    <w:rsid w:val="00886D3A"/>
    <w:rsid w:val="00891A56"/>
    <w:rsid w:val="00892909"/>
    <w:rsid w:val="00892FCF"/>
    <w:rsid w:val="00896D74"/>
    <w:rsid w:val="008A23CF"/>
    <w:rsid w:val="008A51F4"/>
    <w:rsid w:val="008B0EDD"/>
    <w:rsid w:val="008B39A3"/>
    <w:rsid w:val="008B581E"/>
    <w:rsid w:val="008B7490"/>
    <w:rsid w:val="008C0E68"/>
    <w:rsid w:val="008D02C9"/>
    <w:rsid w:val="008D180F"/>
    <w:rsid w:val="008D1D25"/>
    <w:rsid w:val="008D29E1"/>
    <w:rsid w:val="008E3E3A"/>
    <w:rsid w:val="008E4220"/>
    <w:rsid w:val="008F4584"/>
    <w:rsid w:val="008F54B6"/>
    <w:rsid w:val="008F55F0"/>
    <w:rsid w:val="008F5EAB"/>
    <w:rsid w:val="008F7D60"/>
    <w:rsid w:val="009033CE"/>
    <w:rsid w:val="009049F8"/>
    <w:rsid w:val="00904A1B"/>
    <w:rsid w:val="00904F7D"/>
    <w:rsid w:val="009065FA"/>
    <w:rsid w:val="00906C13"/>
    <w:rsid w:val="00915976"/>
    <w:rsid w:val="00917322"/>
    <w:rsid w:val="00924B77"/>
    <w:rsid w:val="0092744D"/>
    <w:rsid w:val="0094151D"/>
    <w:rsid w:val="00944938"/>
    <w:rsid w:val="00944D49"/>
    <w:rsid w:val="009479D4"/>
    <w:rsid w:val="009556A9"/>
    <w:rsid w:val="009606E3"/>
    <w:rsid w:val="00961322"/>
    <w:rsid w:val="009623F6"/>
    <w:rsid w:val="00962633"/>
    <w:rsid w:val="0096682D"/>
    <w:rsid w:val="00970213"/>
    <w:rsid w:val="00970545"/>
    <w:rsid w:val="00977E2A"/>
    <w:rsid w:val="0098205A"/>
    <w:rsid w:val="0098337E"/>
    <w:rsid w:val="009833BF"/>
    <w:rsid w:val="009939FF"/>
    <w:rsid w:val="00993EC8"/>
    <w:rsid w:val="0099718B"/>
    <w:rsid w:val="00997837"/>
    <w:rsid w:val="009A2E58"/>
    <w:rsid w:val="009A53FF"/>
    <w:rsid w:val="009A54A2"/>
    <w:rsid w:val="009A6B94"/>
    <w:rsid w:val="009A6E77"/>
    <w:rsid w:val="009B0745"/>
    <w:rsid w:val="009B2F4E"/>
    <w:rsid w:val="009B4C90"/>
    <w:rsid w:val="009B5667"/>
    <w:rsid w:val="009C1150"/>
    <w:rsid w:val="009D3B42"/>
    <w:rsid w:val="009D3ECB"/>
    <w:rsid w:val="009D6C7A"/>
    <w:rsid w:val="009E018C"/>
    <w:rsid w:val="009E549F"/>
    <w:rsid w:val="009E5C14"/>
    <w:rsid w:val="009F2A46"/>
    <w:rsid w:val="009F59B7"/>
    <w:rsid w:val="009F7F6F"/>
    <w:rsid w:val="00A03329"/>
    <w:rsid w:val="00A13B97"/>
    <w:rsid w:val="00A202D6"/>
    <w:rsid w:val="00A263C2"/>
    <w:rsid w:val="00A273FF"/>
    <w:rsid w:val="00A30C02"/>
    <w:rsid w:val="00A3386A"/>
    <w:rsid w:val="00A36002"/>
    <w:rsid w:val="00A3650B"/>
    <w:rsid w:val="00A4046F"/>
    <w:rsid w:val="00A40EBA"/>
    <w:rsid w:val="00A40F7F"/>
    <w:rsid w:val="00A4516A"/>
    <w:rsid w:val="00A45517"/>
    <w:rsid w:val="00A526F2"/>
    <w:rsid w:val="00A5518A"/>
    <w:rsid w:val="00A57B01"/>
    <w:rsid w:val="00A6176E"/>
    <w:rsid w:val="00A63BA3"/>
    <w:rsid w:val="00A6515F"/>
    <w:rsid w:val="00A65E95"/>
    <w:rsid w:val="00A67103"/>
    <w:rsid w:val="00A71F82"/>
    <w:rsid w:val="00A72564"/>
    <w:rsid w:val="00A75E0F"/>
    <w:rsid w:val="00A81E04"/>
    <w:rsid w:val="00A84395"/>
    <w:rsid w:val="00A84BB9"/>
    <w:rsid w:val="00A871FA"/>
    <w:rsid w:val="00A92AA5"/>
    <w:rsid w:val="00A9432F"/>
    <w:rsid w:val="00A946B2"/>
    <w:rsid w:val="00A9602A"/>
    <w:rsid w:val="00AA0FBF"/>
    <w:rsid w:val="00AA2C8E"/>
    <w:rsid w:val="00AB1A78"/>
    <w:rsid w:val="00AB2808"/>
    <w:rsid w:val="00AB3505"/>
    <w:rsid w:val="00AB50EF"/>
    <w:rsid w:val="00AB53A8"/>
    <w:rsid w:val="00AB56F0"/>
    <w:rsid w:val="00AC4CAA"/>
    <w:rsid w:val="00AD7A6F"/>
    <w:rsid w:val="00AE158E"/>
    <w:rsid w:val="00AE2781"/>
    <w:rsid w:val="00AE3EEF"/>
    <w:rsid w:val="00AF0B27"/>
    <w:rsid w:val="00AF1A86"/>
    <w:rsid w:val="00AF618F"/>
    <w:rsid w:val="00B01260"/>
    <w:rsid w:val="00B054CA"/>
    <w:rsid w:val="00B16732"/>
    <w:rsid w:val="00B2305E"/>
    <w:rsid w:val="00B27A2E"/>
    <w:rsid w:val="00B304DB"/>
    <w:rsid w:val="00B30E9E"/>
    <w:rsid w:val="00B33808"/>
    <w:rsid w:val="00B33970"/>
    <w:rsid w:val="00B37FB2"/>
    <w:rsid w:val="00B426B1"/>
    <w:rsid w:val="00B52A08"/>
    <w:rsid w:val="00B540DC"/>
    <w:rsid w:val="00B559F1"/>
    <w:rsid w:val="00B57DC5"/>
    <w:rsid w:val="00B656FE"/>
    <w:rsid w:val="00B66B7B"/>
    <w:rsid w:val="00B67946"/>
    <w:rsid w:val="00B67ECD"/>
    <w:rsid w:val="00B7033D"/>
    <w:rsid w:val="00B755D3"/>
    <w:rsid w:val="00B75E9D"/>
    <w:rsid w:val="00B80494"/>
    <w:rsid w:val="00B80F6A"/>
    <w:rsid w:val="00B82CB7"/>
    <w:rsid w:val="00B8470F"/>
    <w:rsid w:val="00B9032B"/>
    <w:rsid w:val="00B91EFD"/>
    <w:rsid w:val="00B932CD"/>
    <w:rsid w:val="00B9506B"/>
    <w:rsid w:val="00B958AC"/>
    <w:rsid w:val="00B9718E"/>
    <w:rsid w:val="00B97E5D"/>
    <w:rsid w:val="00BA0165"/>
    <w:rsid w:val="00BA09B7"/>
    <w:rsid w:val="00BA207F"/>
    <w:rsid w:val="00BC6DF0"/>
    <w:rsid w:val="00BD2218"/>
    <w:rsid w:val="00BD2C9C"/>
    <w:rsid w:val="00BD380E"/>
    <w:rsid w:val="00BD6750"/>
    <w:rsid w:val="00BE016C"/>
    <w:rsid w:val="00BE2770"/>
    <w:rsid w:val="00BE3ADB"/>
    <w:rsid w:val="00BE5485"/>
    <w:rsid w:val="00BE5650"/>
    <w:rsid w:val="00BE6306"/>
    <w:rsid w:val="00BF1EED"/>
    <w:rsid w:val="00BF48B1"/>
    <w:rsid w:val="00C01C6E"/>
    <w:rsid w:val="00C033C3"/>
    <w:rsid w:val="00C05192"/>
    <w:rsid w:val="00C0639E"/>
    <w:rsid w:val="00C065E1"/>
    <w:rsid w:val="00C12ED8"/>
    <w:rsid w:val="00C139CC"/>
    <w:rsid w:val="00C16824"/>
    <w:rsid w:val="00C2454E"/>
    <w:rsid w:val="00C272FA"/>
    <w:rsid w:val="00C35D30"/>
    <w:rsid w:val="00C45188"/>
    <w:rsid w:val="00C51663"/>
    <w:rsid w:val="00C52A45"/>
    <w:rsid w:val="00C578B2"/>
    <w:rsid w:val="00C60CAE"/>
    <w:rsid w:val="00C65638"/>
    <w:rsid w:val="00C67F1C"/>
    <w:rsid w:val="00C71624"/>
    <w:rsid w:val="00C81AF8"/>
    <w:rsid w:val="00C834E2"/>
    <w:rsid w:val="00C95DD4"/>
    <w:rsid w:val="00CA4335"/>
    <w:rsid w:val="00CA5913"/>
    <w:rsid w:val="00CA737C"/>
    <w:rsid w:val="00CA7DE7"/>
    <w:rsid w:val="00CB13CF"/>
    <w:rsid w:val="00CB2027"/>
    <w:rsid w:val="00CB2670"/>
    <w:rsid w:val="00CB74BA"/>
    <w:rsid w:val="00CC1883"/>
    <w:rsid w:val="00CC6F8D"/>
    <w:rsid w:val="00CD64DD"/>
    <w:rsid w:val="00CE234B"/>
    <w:rsid w:val="00CF1917"/>
    <w:rsid w:val="00CF2238"/>
    <w:rsid w:val="00CF33FB"/>
    <w:rsid w:val="00D037C4"/>
    <w:rsid w:val="00D03EDE"/>
    <w:rsid w:val="00D22173"/>
    <w:rsid w:val="00D2389D"/>
    <w:rsid w:val="00D26027"/>
    <w:rsid w:val="00D27909"/>
    <w:rsid w:val="00D338A0"/>
    <w:rsid w:val="00D41138"/>
    <w:rsid w:val="00D456E2"/>
    <w:rsid w:val="00D4786F"/>
    <w:rsid w:val="00D50998"/>
    <w:rsid w:val="00D56C67"/>
    <w:rsid w:val="00D72A4F"/>
    <w:rsid w:val="00D75327"/>
    <w:rsid w:val="00D758F9"/>
    <w:rsid w:val="00D7765D"/>
    <w:rsid w:val="00D80415"/>
    <w:rsid w:val="00D80A94"/>
    <w:rsid w:val="00D82736"/>
    <w:rsid w:val="00D841BE"/>
    <w:rsid w:val="00D84B38"/>
    <w:rsid w:val="00D858EC"/>
    <w:rsid w:val="00D85A7E"/>
    <w:rsid w:val="00D866BF"/>
    <w:rsid w:val="00D90198"/>
    <w:rsid w:val="00D912F2"/>
    <w:rsid w:val="00DA1A47"/>
    <w:rsid w:val="00DB2378"/>
    <w:rsid w:val="00DB68B0"/>
    <w:rsid w:val="00DC43A7"/>
    <w:rsid w:val="00DC4B98"/>
    <w:rsid w:val="00DD48A3"/>
    <w:rsid w:val="00DD61DF"/>
    <w:rsid w:val="00DE0059"/>
    <w:rsid w:val="00DE24D9"/>
    <w:rsid w:val="00DF049F"/>
    <w:rsid w:val="00DF309A"/>
    <w:rsid w:val="00E017B2"/>
    <w:rsid w:val="00E03D7F"/>
    <w:rsid w:val="00E07A02"/>
    <w:rsid w:val="00E07BBC"/>
    <w:rsid w:val="00E14EDC"/>
    <w:rsid w:val="00E23E96"/>
    <w:rsid w:val="00E243DF"/>
    <w:rsid w:val="00E27A53"/>
    <w:rsid w:val="00E27EB1"/>
    <w:rsid w:val="00E31EB6"/>
    <w:rsid w:val="00E34378"/>
    <w:rsid w:val="00E35175"/>
    <w:rsid w:val="00E36146"/>
    <w:rsid w:val="00E36D67"/>
    <w:rsid w:val="00E4306B"/>
    <w:rsid w:val="00E43AA7"/>
    <w:rsid w:val="00E44A4E"/>
    <w:rsid w:val="00E50E98"/>
    <w:rsid w:val="00E5247E"/>
    <w:rsid w:val="00E52EFD"/>
    <w:rsid w:val="00E549E1"/>
    <w:rsid w:val="00E6119E"/>
    <w:rsid w:val="00E64536"/>
    <w:rsid w:val="00E64BE3"/>
    <w:rsid w:val="00E65C58"/>
    <w:rsid w:val="00E70284"/>
    <w:rsid w:val="00E73150"/>
    <w:rsid w:val="00E74E3D"/>
    <w:rsid w:val="00E8492C"/>
    <w:rsid w:val="00E93982"/>
    <w:rsid w:val="00EA47E2"/>
    <w:rsid w:val="00EA5567"/>
    <w:rsid w:val="00EA5798"/>
    <w:rsid w:val="00EA6534"/>
    <w:rsid w:val="00EA6980"/>
    <w:rsid w:val="00EB1DA5"/>
    <w:rsid w:val="00EB3F49"/>
    <w:rsid w:val="00EB5E3B"/>
    <w:rsid w:val="00EB65BF"/>
    <w:rsid w:val="00EC2696"/>
    <w:rsid w:val="00EC3D6C"/>
    <w:rsid w:val="00EC5F18"/>
    <w:rsid w:val="00EC6477"/>
    <w:rsid w:val="00ED6252"/>
    <w:rsid w:val="00EE0267"/>
    <w:rsid w:val="00EF067B"/>
    <w:rsid w:val="00F00DE4"/>
    <w:rsid w:val="00F029A3"/>
    <w:rsid w:val="00F04A0F"/>
    <w:rsid w:val="00F06739"/>
    <w:rsid w:val="00F06CB3"/>
    <w:rsid w:val="00F12974"/>
    <w:rsid w:val="00F20E29"/>
    <w:rsid w:val="00F21D3F"/>
    <w:rsid w:val="00F319BD"/>
    <w:rsid w:val="00F32903"/>
    <w:rsid w:val="00F35823"/>
    <w:rsid w:val="00F37658"/>
    <w:rsid w:val="00F40979"/>
    <w:rsid w:val="00F40F2E"/>
    <w:rsid w:val="00F511EA"/>
    <w:rsid w:val="00F51EE4"/>
    <w:rsid w:val="00F52A9D"/>
    <w:rsid w:val="00F71B6D"/>
    <w:rsid w:val="00F71E6A"/>
    <w:rsid w:val="00F76CCF"/>
    <w:rsid w:val="00F8761E"/>
    <w:rsid w:val="00FA014F"/>
    <w:rsid w:val="00FA04F9"/>
    <w:rsid w:val="00FA1ADB"/>
    <w:rsid w:val="00FA2BE8"/>
    <w:rsid w:val="00FA7CE8"/>
    <w:rsid w:val="00FB616C"/>
    <w:rsid w:val="00FC0765"/>
    <w:rsid w:val="00FC269D"/>
    <w:rsid w:val="00FC52AA"/>
    <w:rsid w:val="00FD11FD"/>
    <w:rsid w:val="00FD2323"/>
    <w:rsid w:val="00FD452E"/>
    <w:rsid w:val="00FD562B"/>
    <w:rsid w:val="00FF0FA3"/>
    <w:rsid w:val="00FF11F1"/>
    <w:rsid w:val="00FF1E85"/>
    <w:rsid w:val="00FF2829"/>
    <w:rsid w:val="00FF4B1D"/>
    <w:rsid w:val="00FF6D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D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4CA"/>
  </w:style>
  <w:style w:type="paragraph" w:styleId="Heading1">
    <w:name w:val="heading 1"/>
    <w:basedOn w:val="Normal"/>
    <w:next w:val="Normal"/>
    <w:link w:val="Heading1Char"/>
    <w:rsid w:val="00B054CA"/>
    <w:pPr>
      <w:outlineLvl w:val="0"/>
    </w:pPr>
    <w:rPr>
      <w:rFonts w:eastAsia="Times New Roman" w:cs="Times New Roman"/>
      <w:b/>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54CA"/>
    <w:rPr>
      <w:rFonts w:eastAsia="Times New Roman" w:cs="Times New Roman"/>
      <w:b/>
      <w:sz w:val="48"/>
      <w:szCs w:val="48"/>
      <w:lang w:eastAsia="en-AU"/>
    </w:rPr>
  </w:style>
  <w:style w:type="table" w:styleId="TableGrid">
    <w:name w:val="Table Grid"/>
    <w:basedOn w:val="TableNormal"/>
    <w:rsid w:val="00500265"/>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1C12"/>
    <w:pPr>
      <w:ind w:left="720"/>
      <w:contextualSpacing/>
    </w:pPr>
  </w:style>
  <w:style w:type="paragraph" w:styleId="NoSpacing">
    <w:name w:val="No Spacing"/>
    <w:uiPriority w:val="1"/>
    <w:qFormat/>
    <w:rsid w:val="00111C12"/>
    <w:rPr>
      <w:rFonts w:ascii="Calibri" w:eastAsia="Times New Roman" w:hAnsi="Calibri" w:cs="Times New Roman"/>
      <w:sz w:val="22"/>
    </w:rPr>
  </w:style>
  <w:style w:type="paragraph" w:styleId="NormalWeb">
    <w:name w:val="Normal (Web)"/>
    <w:aliases w:val=" Char Char Char,Char Char Char,Обычный (веб)1,Обычный (веб) Знак,Обычный (веб) Знак1,Обычный (веб) Знак Знак,webb,Normal (Web) Char Char Char Char Char,Normal (Web) Char Char Char Char,Char Char Char Char Char Char Char Char Char Char"/>
    <w:basedOn w:val="Normal"/>
    <w:link w:val="NormalWebChar"/>
    <w:uiPriority w:val="99"/>
    <w:qFormat/>
    <w:rsid w:val="00F76CCF"/>
    <w:pPr>
      <w:spacing w:before="100" w:beforeAutospacing="1" w:after="100" w:afterAutospacing="1"/>
    </w:pPr>
    <w:rPr>
      <w:rFonts w:eastAsia="Times New Roman" w:cs="Times New Roman"/>
      <w:sz w:val="24"/>
      <w:szCs w:val="24"/>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Normal (Web) Char Char Char Char Char Char,Normal (Web) Char Char Char Char Char1"/>
    <w:link w:val="NormalWeb"/>
    <w:uiPriority w:val="99"/>
    <w:qFormat/>
    <w:rsid w:val="00F76CCF"/>
    <w:rPr>
      <w:rFonts w:eastAsia="Times New Roman" w:cs="Times New Roman"/>
      <w:sz w:val="24"/>
      <w:szCs w:val="24"/>
    </w:rPr>
  </w:style>
  <w:style w:type="paragraph" w:styleId="Header">
    <w:name w:val="header"/>
    <w:basedOn w:val="Normal"/>
    <w:link w:val="HeaderChar"/>
    <w:uiPriority w:val="99"/>
    <w:unhideWhenUsed/>
    <w:rsid w:val="007D45F2"/>
    <w:pPr>
      <w:tabs>
        <w:tab w:val="center" w:pos="4680"/>
        <w:tab w:val="right" w:pos="9360"/>
      </w:tabs>
    </w:pPr>
  </w:style>
  <w:style w:type="character" w:customStyle="1" w:styleId="HeaderChar">
    <w:name w:val="Header Char"/>
    <w:basedOn w:val="DefaultParagraphFont"/>
    <w:link w:val="Header"/>
    <w:uiPriority w:val="99"/>
    <w:rsid w:val="007D45F2"/>
  </w:style>
  <w:style w:type="paragraph" w:styleId="Footer">
    <w:name w:val="footer"/>
    <w:basedOn w:val="Normal"/>
    <w:link w:val="FooterChar"/>
    <w:uiPriority w:val="99"/>
    <w:unhideWhenUsed/>
    <w:rsid w:val="007D45F2"/>
    <w:pPr>
      <w:tabs>
        <w:tab w:val="center" w:pos="4680"/>
        <w:tab w:val="right" w:pos="9360"/>
      </w:tabs>
    </w:pPr>
  </w:style>
  <w:style w:type="character" w:customStyle="1" w:styleId="FooterChar">
    <w:name w:val="Footer Char"/>
    <w:basedOn w:val="DefaultParagraphFont"/>
    <w:link w:val="Footer"/>
    <w:uiPriority w:val="99"/>
    <w:rsid w:val="007D45F2"/>
  </w:style>
  <w:style w:type="paragraph" w:styleId="BalloonText">
    <w:name w:val="Balloon Text"/>
    <w:basedOn w:val="Normal"/>
    <w:link w:val="BalloonTextChar"/>
    <w:uiPriority w:val="99"/>
    <w:semiHidden/>
    <w:unhideWhenUsed/>
    <w:rsid w:val="00E31EB6"/>
    <w:rPr>
      <w:rFonts w:ascii="Tahoma" w:hAnsi="Tahoma" w:cs="Tahoma"/>
      <w:sz w:val="16"/>
      <w:szCs w:val="16"/>
    </w:rPr>
  </w:style>
  <w:style w:type="character" w:customStyle="1" w:styleId="BalloonTextChar">
    <w:name w:val="Balloon Text Char"/>
    <w:basedOn w:val="DefaultParagraphFont"/>
    <w:link w:val="BalloonText"/>
    <w:uiPriority w:val="99"/>
    <w:semiHidden/>
    <w:rsid w:val="00E31EB6"/>
    <w:rPr>
      <w:rFonts w:ascii="Tahoma" w:hAnsi="Tahoma" w:cs="Tahoma"/>
      <w:sz w:val="16"/>
      <w:szCs w:val="16"/>
    </w:rPr>
  </w:style>
  <w:style w:type="character" w:customStyle="1" w:styleId="Bodytext3">
    <w:name w:val="Body text (3)_"/>
    <w:link w:val="Bodytext30"/>
    <w:rsid w:val="00E50E98"/>
    <w:rPr>
      <w:i/>
      <w:iCs/>
      <w:spacing w:val="-2"/>
      <w:sz w:val="26"/>
      <w:szCs w:val="26"/>
      <w:shd w:val="clear" w:color="auto" w:fill="FFFFFF"/>
    </w:rPr>
  </w:style>
  <w:style w:type="paragraph" w:customStyle="1" w:styleId="Bodytext30">
    <w:name w:val="Body text (3)"/>
    <w:basedOn w:val="Normal"/>
    <w:link w:val="Bodytext3"/>
    <w:rsid w:val="00E50E98"/>
    <w:pPr>
      <w:widowControl w:val="0"/>
      <w:shd w:val="clear" w:color="auto" w:fill="FFFFFF"/>
      <w:spacing w:before="300" w:after="300" w:line="0" w:lineRule="atLeast"/>
      <w:jc w:val="both"/>
    </w:pPr>
    <w:rPr>
      <w:i/>
      <w:iCs/>
      <w:spacing w:val="-2"/>
      <w:sz w:val="26"/>
      <w:szCs w:val="26"/>
    </w:rPr>
  </w:style>
  <w:style w:type="character" w:customStyle="1" w:styleId="FootnoteTextChar">
    <w:name w:val="Footnote Text Char"/>
    <w:aliases w:val="Char4 Char,ft Char,(NECG) Footnote Text Char,Footnote Text Char Char Char Char Char Char,Footnote Text Char Char Char Char Char Char Ch Char,single space Char,fn Char,FOOTNOTES Char1,Footnote Text Char1 Char Char,FOOTNOTES Char Char"/>
    <w:basedOn w:val="DefaultParagraphFont"/>
    <w:link w:val="FootnoteText"/>
    <w:semiHidden/>
    <w:qFormat/>
    <w:locked/>
    <w:rsid w:val="00C0639E"/>
    <w:rPr>
      <w:rFonts w:ascii="Arial" w:eastAsia="Times New Roman" w:hAnsi="Arial" w:cs="Times New Roman"/>
      <w:sz w:val="20"/>
      <w:szCs w:val="20"/>
    </w:rPr>
  </w:style>
  <w:style w:type="paragraph" w:styleId="FootnoteText">
    <w:name w:val="footnote text"/>
    <w:aliases w:val="Char4,ft,(NECG) Footnote Text,Footnote Text Char Char Char Char Char,Footnote Text Char Char Char Char Char Char Ch,single space,fn,FOOTNOTES,Footnote Text Char1 Char,Footnote Text Char Char1 Char,FOOTNOTES Char,footnote text,Cha,A"/>
    <w:basedOn w:val="Normal"/>
    <w:link w:val="FootnoteTextChar"/>
    <w:semiHidden/>
    <w:unhideWhenUsed/>
    <w:qFormat/>
    <w:rsid w:val="00C0639E"/>
    <w:rPr>
      <w:rFonts w:ascii="Arial" w:eastAsia="Times New Roman" w:hAnsi="Arial" w:cs="Times New Roman"/>
      <w:sz w:val="20"/>
      <w:szCs w:val="20"/>
    </w:rPr>
  </w:style>
  <w:style w:type="character" w:customStyle="1" w:styleId="FootnoteTextChar1">
    <w:name w:val="Footnote Text Char1"/>
    <w:basedOn w:val="DefaultParagraphFont"/>
    <w:uiPriority w:val="99"/>
    <w:semiHidden/>
    <w:rsid w:val="00C0639E"/>
    <w:rPr>
      <w:sz w:val="20"/>
      <w:szCs w:val="20"/>
    </w:rPr>
  </w:style>
  <w:style w:type="paragraph" w:styleId="BodyText">
    <w:name w:val="Body Text"/>
    <w:basedOn w:val="Normal"/>
    <w:link w:val="BodyTextChar"/>
    <w:unhideWhenUsed/>
    <w:qFormat/>
    <w:rsid w:val="00C0639E"/>
    <w:pPr>
      <w:widowControl w:val="0"/>
      <w:ind w:firstLine="400"/>
    </w:pPr>
    <w:rPr>
      <w:rFonts w:eastAsia="Times New Roman" w:cs="Times New Roman"/>
      <w:i/>
      <w:iCs/>
      <w:sz w:val="26"/>
      <w:szCs w:val="26"/>
      <w:lang w:val="vi-VN" w:eastAsia="vi-VN" w:bidi="vi-VN"/>
    </w:rPr>
  </w:style>
  <w:style w:type="character" w:customStyle="1" w:styleId="BodyTextChar">
    <w:name w:val="Body Text Char"/>
    <w:basedOn w:val="DefaultParagraphFont"/>
    <w:link w:val="BodyText"/>
    <w:rsid w:val="00C0639E"/>
    <w:rPr>
      <w:rFonts w:eastAsia="Times New Roman" w:cs="Times New Roman"/>
      <w:i/>
      <w:iCs/>
      <w:sz w:val="26"/>
      <w:szCs w:val="26"/>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4CA"/>
  </w:style>
  <w:style w:type="paragraph" w:styleId="Heading1">
    <w:name w:val="heading 1"/>
    <w:basedOn w:val="Normal"/>
    <w:next w:val="Normal"/>
    <w:link w:val="Heading1Char"/>
    <w:rsid w:val="00B054CA"/>
    <w:pPr>
      <w:outlineLvl w:val="0"/>
    </w:pPr>
    <w:rPr>
      <w:rFonts w:eastAsia="Times New Roman" w:cs="Times New Roman"/>
      <w:b/>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54CA"/>
    <w:rPr>
      <w:rFonts w:eastAsia="Times New Roman" w:cs="Times New Roman"/>
      <w:b/>
      <w:sz w:val="48"/>
      <w:szCs w:val="48"/>
      <w:lang w:eastAsia="en-AU"/>
    </w:rPr>
  </w:style>
  <w:style w:type="table" w:styleId="TableGrid">
    <w:name w:val="Table Grid"/>
    <w:basedOn w:val="TableNormal"/>
    <w:rsid w:val="00500265"/>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11C12"/>
    <w:pPr>
      <w:ind w:left="720"/>
      <w:contextualSpacing/>
    </w:pPr>
  </w:style>
  <w:style w:type="paragraph" w:styleId="NoSpacing">
    <w:name w:val="No Spacing"/>
    <w:uiPriority w:val="1"/>
    <w:qFormat/>
    <w:rsid w:val="00111C12"/>
    <w:rPr>
      <w:rFonts w:ascii="Calibri" w:eastAsia="Times New Roman" w:hAnsi="Calibri" w:cs="Times New Roman"/>
      <w:sz w:val="22"/>
    </w:rPr>
  </w:style>
  <w:style w:type="paragraph" w:styleId="NormalWeb">
    <w:name w:val="Normal (Web)"/>
    <w:aliases w:val=" Char Char Char,Char Char Char,Обычный (веб)1,Обычный (веб) Знак,Обычный (веб) Знак1,Обычный (веб) Знак Знак,webb,Normal (Web) Char Char Char Char Char,Normal (Web) Char Char Char Char,Char Char Char Char Char Char Char Char Char Char"/>
    <w:basedOn w:val="Normal"/>
    <w:link w:val="NormalWebChar"/>
    <w:uiPriority w:val="99"/>
    <w:qFormat/>
    <w:rsid w:val="00F76CCF"/>
    <w:pPr>
      <w:spacing w:before="100" w:beforeAutospacing="1" w:after="100" w:afterAutospacing="1"/>
    </w:pPr>
    <w:rPr>
      <w:rFonts w:eastAsia="Times New Roman" w:cs="Times New Roman"/>
      <w:sz w:val="24"/>
      <w:szCs w:val="24"/>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Normal (Web) Char Char Char Char Char Char,Normal (Web) Char Char Char Char Char1"/>
    <w:link w:val="NormalWeb"/>
    <w:uiPriority w:val="99"/>
    <w:qFormat/>
    <w:rsid w:val="00F76CCF"/>
    <w:rPr>
      <w:rFonts w:eastAsia="Times New Roman" w:cs="Times New Roman"/>
      <w:sz w:val="24"/>
      <w:szCs w:val="24"/>
    </w:rPr>
  </w:style>
  <w:style w:type="paragraph" w:styleId="Header">
    <w:name w:val="header"/>
    <w:basedOn w:val="Normal"/>
    <w:link w:val="HeaderChar"/>
    <w:uiPriority w:val="99"/>
    <w:unhideWhenUsed/>
    <w:rsid w:val="007D45F2"/>
    <w:pPr>
      <w:tabs>
        <w:tab w:val="center" w:pos="4680"/>
        <w:tab w:val="right" w:pos="9360"/>
      </w:tabs>
    </w:pPr>
  </w:style>
  <w:style w:type="character" w:customStyle="1" w:styleId="HeaderChar">
    <w:name w:val="Header Char"/>
    <w:basedOn w:val="DefaultParagraphFont"/>
    <w:link w:val="Header"/>
    <w:uiPriority w:val="99"/>
    <w:rsid w:val="007D45F2"/>
  </w:style>
  <w:style w:type="paragraph" w:styleId="Footer">
    <w:name w:val="footer"/>
    <w:basedOn w:val="Normal"/>
    <w:link w:val="FooterChar"/>
    <w:uiPriority w:val="99"/>
    <w:unhideWhenUsed/>
    <w:rsid w:val="007D45F2"/>
    <w:pPr>
      <w:tabs>
        <w:tab w:val="center" w:pos="4680"/>
        <w:tab w:val="right" w:pos="9360"/>
      </w:tabs>
    </w:pPr>
  </w:style>
  <w:style w:type="character" w:customStyle="1" w:styleId="FooterChar">
    <w:name w:val="Footer Char"/>
    <w:basedOn w:val="DefaultParagraphFont"/>
    <w:link w:val="Footer"/>
    <w:uiPriority w:val="99"/>
    <w:rsid w:val="007D45F2"/>
  </w:style>
  <w:style w:type="paragraph" w:styleId="BalloonText">
    <w:name w:val="Balloon Text"/>
    <w:basedOn w:val="Normal"/>
    <w:link w:val="BalloonTextChar"/>
    <w:uiPriority w:val="99"/>
    <w:semiHidden/>
    <w:unhideWhenUsed/>
    <w:rsid w:val="00E31EB6"/>
    <w:rPr>
      <w:rFonts w:ascii="Tahoma" w:hAnsi="Tahoma" w:cs="Tahoma"/>
      <w:sz w:val="16"/>
      <w:szCs w:val="16"/>
    </w:rPr>
  </w:style>
  <w:style w:type="character" w:customStyle="1" w:styleId="BalloonTextChar">
    <w:name w:val="Balloon Text Char"/>
    <w:basedOn w:val="DefaultParagraphFont"/>
    <w:link w:val="BalloonText"/>
    <w:uiPriority w:val="99"/>
    <w:semiHidden/>
    <w:rsid w:val="00E31EB6"/>
    <w:rPr>
      <w:rFonts w:ascii="Tahoma" w:hAnsi="Tahoma" w:cs="Tahoma"/>
      <w:sz w:val="16"/>
      <w:szCs w:val="16"/>
    </w:rPr>
  </w:style>
  <w:style w:type="character" w:customStyle="1" w:styleId="Bodytext3">
    <w:name w:val="Body text (3)_"/>
    <w:link w:val="Bodytext30"/>
    <w:rsid w:val="00E50E98"/>
    <w:rPr>
      <w:i/>
      <w:iCs/>
      <w:spacing w:val="-2"/>
      <w:sz w:val="26"/>
      <w:szCs w:val="26"/>
      <w:shd w:val="clear" w:color="auto" w:fill="FFFFFF"/>
    </w:rPr>
  </w:style>
  <w:style w:type="paragraph" w:customStyle="1" w:styleId="Bodytext30">
    <w:name w:val="Body text (3)"/>
    <w:basedOn w:val="Normal"/>
    <w:link w:val="Bodytext3"/>
    <w:rsid w:val="00E50E98"/>
    <w:pPr>
      <w:widowControl w:val="0"/>
      <w:shd w:val="clear" w:color="auto" w:fill="FFFFFF"/>
      <w:spacing w:before="300" w:after="300" w:line="0" w:lineRule="atLeast"/>
      <w:jc w:val="both"/>
    </w:pPr>
    <w:rPr>
      <w:i/>
      <w:iCs/>
      <w:spacing w:val="-2"/>
      <w:sz w:val="26"/>
      <w:szCs w:val="26"/>
    </w:rPr>
  </w:style>
  <w:style w:type="character" w:customStyle="1" w:styleId="FootnoteTextChar">
    <w:name w:val="Footnote Text Char"/>
    <w:aliases w:val="Char4 Char,ft Char,(NECG) Footnote Text Char,Footnote Text Char Char Char Char Char Char,Footnote Text Char Char Char Char Char Char Ch Char,single space Char,fn Char,FOOTNOTES Char1,Footnote Text Char1 Char Char,FOOTNOTES Char Char"/>
    <w:basedOn w:val="DefaultParagraphFont"/>
    <w:link w:val="FootnoteText"/>
    <w:semiHidden/>
    <w:qFormat/>
    <w:locked/>
    <w:rsid w:val="00C0639E"/>
    <w:rPr>
      <w:rFonts w:ascii="Arial" w:eastAsia="Times New Roman" w:hAnsi="Arial" w:cs="Times New Roman"/>
      <w:sz w:val="20"/>
      <w:szCs w:val="20"/>
    </w:rPr>
  </w:style>
  <w:style w:type="paragraph" w:styleId="FootnoteText">
    <w:name w:val="footnote text"/>
    <w:aliases w:val="Char4,ft,(NECG) Footnote Text,Footnote Text Char Char Char Char Char,Footnote Text Char Char Char Char Char Char Ch,single space,fn,FOOTNOTES,Footnote Text Char1 Char,Footnote Text Char Char1 Char,FOOTNOTES Char,footnote text,Cha,A"/>
    <w:basedOn w:val="Normal"/>
    <w:link w:val="FootnoteTextChar"/>
    <w:semiHidden/>
    <w:unhideWhenUsed/>
    <w:qFormat/>
    <w:rsid w:val="00C0639E"/>
    <w:rPr>
      <w:rFonts w:ascii="Arial" w:eastAsia="Times New Roman" w:hAnsi="Arial" w:cs="Times New Roman"/>
      <w:sz w:val="20"/>
      <w:szCs w:val="20"/>
    </w:rPr>
  </w:style>
  <w:style w:type="character" w:customStyle="1" w:styleId="FootnoteTextChar1">
    <w:name w:val="Footnote Text Char1"/>
    <w:basedOn w:val="DefaultParagraphFont"/>
    <w:uiPriority w:val="99"/>
    <w:semiHidden/>
    <w:rsid w:val="00C0639E"/>
    <w:rPr>
      <w:sz w:val="20"/>
      <w:szCs w:val="20"/>
    </w:rPr>
  </w:style>
  <w:style w:type="paragraph" w:styleId="BodyText">
    <w:name w:val="Body Text"/>
    <w:basedOn w:val="Normal"/>
    <w:link w:val="BodyTextChar"/>
    <w:unhideWhenUsed/>
    <w:qFormat/>
    <w:rsid w:val="00C0639E"/>
    <w:pPr>
      <w:widowControl w:val="0"/>
      <w:ind w:firstLine="400"/>
    </w:pPr>
    <w:rPr>
      <w:rFonts w:eastAsia="Times New Roman" w:cs="Times New Roman"/>
      <w:i/>
      <w:iCs/>
      <w:sz w:val="26"/>
      <w:szCs w:val="26"/>
      <w:lang w:val="vi-VN" w:eastAsia="vi-VN" w:bidi="vi-VN"/>
    </w:rPr>
  </w:style>
  <w:style w:type="character" w:customStyle="1" w:styleId="BodyTextChar">
    <w:name w:val="Body Text Char"/>
    <w:basedOn w:val="DefaultParagraphFont"/>
    <w:link w:val="BodyText"/>
    <w:rsid w:val="00C0639E"/>
    <w:rPr>
      <w:rFonts w:eastAsia="Times New Roman" w:cs="Times New Roman"/>
      <w:i/>
      <w:iCs/>
      <w:sz w:val="26"/>
      <w:szCs w:val="26"/>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66420">
      <w:bodyDiv w:val="1"/>
      <w:marLeft w:val="0"/>
      <w:marRight w:val="0"/>
      <w:marTop w:val="0"/>
      <w:marBottom w:val="0"/>
      <w:divBdr>
        <w:top w:val="none" w:sz="0" w:space="0" w:color="auto"/>
        <w:left w:val="none" w:sz="0" w:space="0" w:color="auto"/>
        <w:bottom w:val="none" w:sz="0" w:space="0" w:color="auto"/>
        <w:right w:val="none" w:sz="0" w:space="0" w:color="auto"/>
      </w:divBdr>
    </w:div>
    <w:div w:id="460072324">
      <w:bodyDiv w:val="1"/>
      <w:marLeft w:val="0"/>
      <w:marRight w:val="0"/>
      <w:marTop w:val="0"/>
      <w:marBottom w:val="0"/>
      <w:divBdr>
        <w:top w:val="none" w:sz="0" w:space="0" w:color="auto"/>
        <w:left w:val="none" w:sz="0" w:space="0" w:color="auto"/>
        <w:bottom w:val="none" w:sz="0" w:space="0" w:color="auto"/>
        <w:right w:val="none" w:sz="0" w:space="0" w:color="auto"/>
      </w:divBdr>
    </w:div>
    <w:div w:id="723527379">
      <w:bodyDiv w:val="1"/>
      <w:marLeft w:val="0"/>
      <w:marRight w:val="0"/>
      <w:marTop w:val="0"/>
      <w:marBottom w:val="0"/>
      <w:divBdr>
        <w:top w:val="none" w:sz="0" w:space="0" w:color="auto"/>
        <w:left w:val="none" w:sz="0" w:space="0" w:color="auto"/>
        <w:bottom w:val="none" w:sz="0" w:space="0" w:color="auto"/>
        <w:right w:val="none" w:sz="0" w:space="0" w:color="auto"/>
      </w:divBdr>
    </w:div>
    <w:div w:id="180638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STP-BTMTUYEN</cp:lastModifiedBy>
  <cp:revision>18</cp:revision>
  <cp:lastPrinted>2026-01-15T07:12:00Z</cp:lastPrinted>
  <dcterms:created xsi:type="dcterms:W3CDTF">2026-05-11T09:54:00Z</dcterms:created>
  <dcterms:modified xsi:type="dcterms:W3CDTF">2026-06-10T10:28:00Z</dcterms:modified>
</cp:coreProperties>
</file>