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3" w:type="dxa"/>
        <w:tblInd w:w="-34" w:type="dxa"/>
        <w:tblLayout w:type="fixed"/>
        <w:tblLook w:val="04A0" w:firstRow="1" w:lastRow="0" w:firstColumn="1" w:lastColumn="0" w:noHBand="0" w:noVBand="1"/>
      </w:tblPr>
      <w:tblGrid>
        <w:gridCol w:w="3573"/>
        <w:gridCol w:w="5670"/>
      </w:tblGrid>
      <w:tr w:rsidR="00E542CB" w:rsidRPr="00AE5A57" w14:paraId="25498EE6" w14:textId="77777777" w:rsidTr="004B5320">
        <w:trPr>
          <w:trHeight w:val="1125"/>
        </w:trPr>
        <w:tc>
          <w:tcPr>
            <w:tcW w:w="3573" w:type="dxa"/>
          </w:tcPr>
          <w:p w14:paraId="17F39905" w14:textId="77777777" w:rsidR="004B5320" w:rsidRPr="00AE5A57" w:rsidRDefault="004B5320" w:rsidP="004B5320">
            <w:pPr>
              <w:spacing w:after="0" w:line="240" w:lineRule="auto"/>
              <w:ind w:left="113" w:right="113"/>
              <w:jc w:val="center"/>
              <w:rPr>
                <w:b/>
                <w:bCs/>
                <w:sz w:val="27"/>
                <w:szCs w:val="27"/>
                <w:lang w:val="en-US"/>
              </w:rPr>
            </w:pPr>
            <w:r w:rsidRPr="00AE5A57">
              <w:rPr>
                <w:b/>
                <w:bCs/>
                <w:sz w:val="26"/>
                <w:szCs w:val="26"/>
                <w:lang w:val="en-US"/>
              </w:rPr>
              <w:t xml:space="preserve">ỦY BAN NHÂN DÂN TỈNH </w:t>
            </w:r>
            <w:r w:rsidR="006F420E" w:rsidRPr="00AE5A57">
              <w:rPr>
                <w:b/>
                <w:bCs/>
                <w:sz w:val="26"/>
                <w:szCs w:val="26"/>
                <w:lang w:val="en-US"/>
              </w:rPr>
              <w:t>THÁI NGUYÊN</w:t>
            </w:r>
          </w:p>
          <w:p w14:paraId="77421241" w14:textId="6190EF50" w:rsidR="004B5320" w:rsidRPr="00AE5A57" w:rsidRDefault="004B5320" w:rsidP="0096703A">
            <w:pPr>
              <w:spacing w:before="240" w:after="120" w:line="340" w:lineRule="atLeast"/>
              <w:jc w:val="center"/>
              <w:rPr>
                <w:sz w:val="26"/>
                <w:szCs w:val="26"/>
                <w:lang w:val="en-US"/>
              </w:rPr>
            </w:pPr>
            <w:r w:rsidRPr="00AE5A57">
              <w:rPr>
                <w:noProof/>
                <w:sz w:val="27"/>
                <w:szCs w:val="27"/>
                <w:lang w:val="en-US"/>
              </w:rPr>
              <mc:AlternateContent>
                <mc:Choice Requires="wps">
                  <w:drawing>
                    <wp:anchor distT="0" distB="0" distL="114300" distR="114300" simplePos="0" relativeHeight="251659264" behindDoc="0" locked="0" layoutInCell="1" allowOverlap="1" wp14:anchorId="7A971A84" wp14:editId="11E1281A">
                      <wp:simplePos x="0" y="0"/>
                      <wp:positionH relativeFrom="column">
                        <wp:posOffset>741432</wp:posOffset>
                      </wp:positionH>
                      <wp:positionV relativeFrom="paragraph">
                        <wp:posOffset>37217</wp:posOffset>
                      </wp:positionV>
                      <wp:extent cx="548640" cy="0"/>
                      <wp:effectExtent l="0" t="0" r="0" b="0"/>
                      <wp:wrapNone/>
                      <wp:docPr id="19656809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C77CA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2.95pt" to="101.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"/>
                  </w:pict>
                </mc:Fallback>
              </mc:AlternateContent>
            </w:r>
            <w:r w:rsidRPr="00AE5A57">
              <w:rPr>
                <w:sz w:val="26"/>
                <w:szCs w:val="26"/>
              </w:rPr>
              <w:t xml:space="preserve">Số:   </w:t>
            </w:r>
            <w:r w:rsidR="0096703A">
              <w:rPr>
                <w:sz w:val="26"/>
                <w:szCs w:val="26"/>
                <w:lang w:val="en-US"/>
              </w:rPr>
              <w:t>93</w:t>
            </w:r>
            <w:r w:rsidRPr="00AE5A57">
              <w:rPr>
                <w:sz w:val="26"/>
                <w:szCs w:val="26"/>
              </w:rPr>
              <w:t xml:space="preserve">  /</w:t>
            </w:r>
            <w:r w:rsidRPr="00AE5A57">
              <w:rPr>
                <w:sz w:val="26"/>
                <w:szCs w:val="26"/>
                <w:lang w:val="en-US"/>
              </w:rPr>
              <w:t>202</w:t>
            </w:r>
            <w:r w:rsidR="00586526">
              <w:rPr>
                <w:sz w:val="26"/>
                <w:szCs w:val="26"/>
                <w:lang w:val="en-US"/>
              </w:rPr>
              <w:t>6</w:t>
            </w:r>
            <w:r w:rsidRPr="00AE5A57">
              <w:rPr>
                <w:sz w:val="26"/>
                <w:szCs w:val="26"/>
                <w:lang w:val="en-US"/>
              </w:rPr>
              <w:t>/QĐ-UBND</w:t>
            </w:r>
          </w:p>
        </w:tc>
        <w:tc>
          <w:tcPr>
            <w:tcW w:w="5670" w:type="dxa"/>
          </w:tcPr>
          <w:p w14:paraId="3CC345B8" w14:textId="77777777" w:rsidR="004B5320" w:rsidRPr="00AE5A57" w:rsidRDefault="004B5320" w:rsidP="004B5320">
            <w:pPr>
              <w:spacing w:after="0" w:line="240" w:lineRule="auto"/>
              <w:ind w:left="-83" w:right="-2"/>
              <w:jc w:val="center"/>
              <w:rPr>
                <w:rFonts w:ascii="Times New Roman Bold" w:hAnsi="Times New Roman Bold"/>
                <w:b/>
                <w:bCs/>
                <w:sz w:val="26"/>
                <w:szCs w:val="26"/>
              </w:rPr>
            </w:pPr>
            <w:r w:rsidRPr="00AE5A57">
              <w:rPr>
                <w:rFonts w:ascii="Times New Roman Bold" w:hAnsi="Times New Roman Bold"/>
                <w:b/>
                <w:bCs/>
                <w:sz w:val="26"/>
                <w:szCs w:val="26"/>
              </w:rPr>
              <w:t>CỘNG HÒA XÃ HỘI CHỦ NGHĨA VIỆT NAM</w:t>
            </w:r>
          </w:p>
          <w:p w14:paraId="2A56724C" w14:textId="77777777" w:rsidR="004B5320" w:rsidRPr="00AE5A57" w:rsidRDefault="004B5320" w:rsidP="004B5320">
            <w:pPr>
              <w:spacing w:after="0" w:line="240" w:lineRule="auto"/>
              <w:ind w:left="-83" w:right="-2"/>
              <w:jc w:val="center"/>
              <w:rPr>
                <w:b/>
                <w:bCs/>
                <w:szCs w:val="28"/>
              </w:rPr>
            </w:pPr>
            <w:r w:rsidRPr="00AE5A57">
              <w:rPr>
                <w:b/>
                <w:bCs/>
                <w:szCs w:val="28"/>
              </w:rPr>
              <w:t xml:space="preserve">Độc lập </w:t>
            </w:r>
            <w:r w:rsidRPr="00AE5A57">
              <w:rPr>
                <w:szCs w:val="28"/>
              </w:rPr>
              <w:t>-</w:t>
            </w:r>
            <w:r w:rsidRPr="00AE5A57">
              <w:rPr>
                <w:b/>
                <w:bCs/>
                <w:szCs w:val="28"/>
              </w:rPr>
              <w:t xml:space="preserve"> Tự do </w:t>
            </w:r>
            <w:r w:rsidRPr="00AE5A57">
              <w:rPr>
                <w:szCs w:val="28"/>
              </w:rPr>
              <w:t>-</w:t>
            </w:r>
            <w:r w:rsidRPr="00AE5A57">
              <w:rPr>
                <w:b/>
                <w:bCs/>
                <w:szCs w:val="28"/>
              </w:rPr>
              <w:t xml:space="preserve"> Hạnh phúc</w:t>
            </w:r>
          </w:p>
          <w:p w14:paraId="516B87E7" w14:textId="7D999CC6" w:rsidR="004B5320" w:rsidRPr="001A1327" w:rsidRDefault="004B5320" w:rsidP="0096703A">
            <w:pPr>
              <w:spacing w:before="240" w:after="120" w:line="340" w:lineRule="atLeast"/>
              <w:jc w:val="center"/>
              <w:rPr>
                <w:i/>
                <w:iCs/>
                <w:szCs w:val="28"/>
              </w:rPr>
            </w:pPr>
            <w:r w:rsidRPr="00AE5A57">
              <w:rPr>
                <w:noProof/>
                <w:sz w:val="27"/>
                <w:szCs w:val="27"/>
                <w:lang w:val="en-US"/>
              </w:rPr>
              <mc:AlternateContent>
                <mc:Choice Requires="wps">
                  <w:drawing>
                    <wp:anchor distT="0" distB="0" distL="114300" distR="114300" simplePos="0" relativeHeight="251660288" behindDoc="0" locked="0" layoutInCell="1" allowOverlap="1" wp14:anchorId="05CC2186" wp14:editId="032ECE60">
                      <wp:simplePos x="0" y="0"/>
                      <wp:positionH relativeFrom="column">
                        <wp:posOffset>685745</wp:posOffset>
                      </wp:positionH>
                      <wp:positionV relativeFrom="paragraph">
                        <wp:posOffset>46465</wp:posOffset>
                      </wp:positionV>
                      <wp:extent cx="2130949" cy="0"/>
                      <wp:effectExtent l="0" t="0" r="0" b="0"/>
                      <wp:wrapNone/>
                      <wp:docPr id="3935220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9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F6F49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65pt" to="221.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"/>
                  </w:pict>
                </mc:Fallback>
              </mc:AlternateContent>
            </w:r>
            <w:r w:rsidR="00E832CB" w:rsidRPr="002B3054">
              <w:rPr>
                <w:i/>
                <w:iCs/>
                <w:szCs w:val="28"/>
              </w:rPr>
              <w:t>Thái Nguyên</w:t>
            </w:r>
            <w:r w:rsidRPr="00AE5A57">
              <w:rPr>
                <w:i/>
                <w:iCs/>
                <w:szCs w:val="28"/>
              </w:rPr>
              <w:t xml:space="preserve">, ngày  </w:t>
            </w:r>
            <w:r w:rsidR="0096703A">
              <w:rPr>
                <w:i/>
                <w:iCs/>
                <w:szCs w:val="28"/>
                <w:lang w:val="en-US"/>
              </w:rPr>
              <w:t>10</w:t>
            </w:r>
            <w:bookmarkStart w:id="0" w:name="_GoBack"/>
            <w:bookmarkEnd w:id="0"/>
            <w:r w:rsidRPr="00AE5A57">
              <w:rPr>
                <w:i/>
                <w:iCs/>
                <w:szCs w:val="28"/>
              </w:rPr>
              <w:t xml:space="preserve">  tháng</w:t>
            </w:r>
            <w:r w:rsidR="006F420E" w:rsidRPr="002B3054">
              <w:rPr>
                <w:i/>
                <w:iCs/>
                <w:szCs w:val="28"/>
              </w:rPr>
              <w:t xml:space="preserve"> </w:t>
            </w:r>
            <w:r w:rsidR="002B3054" w:rsidRPr="002B3054">
              <w:rPr>
                <w:i/>
                <w:iCs/>
                <w:szCs w:val="28"/>
              </w:rPr>
              <w:t>7</w:t>
            </w:r>
            <w:r w:rsidR="006F420E" w:rsidRPr="002B3054">
              <w:rPr>
                <w:i/>
                <w:iCs/>
                <w:szCs w:val="28"/>
              </w:rPr>
              <w:t xml:space="preserve"> </w:t>
            </w:r>
            <w:r w:rsidRPr="00AE5A57">
              <w:rPr>
                <w:i/>
                <w:iCs/>
                <w:szCs w:val="28"/>
              </w:rPr>
              <w:t>năm 202</w:t>
            </w:r>
            <w:r w:rsidR="001A1327">
              <w:rPr>
                <w:i/>
                <w:iCs/>
                <w:szCs w:val="28"/>
              </w:rPr>
              <w:t>6</w:t>
            </w:r>
          </w:p>
        </w:tc>
      </w:tr>
    </w:tbl>
    <w:p w14:paraId="11FBC933" w14:textId="77777777" w:rsidR="004B5320" w:rsidRPr="002B3054" w:rsidRDefault="004B5320" w:rsidP="00F21AF2">
      <w:pPr>
        <w:spacing w:after="0" w:line="340" w:lineRule="exact"/>
        <w:jc w:val="center"/>
        <w:rPr>
          <w:b/>
          <w:bCs/>
        </w:rPr>
      </w:pPr>
      <w:r w:rsidRPr="002B3054">
        <w:rPr>
          <w:b/>
          <w:bCs/>
        </w:rPr>
        <w:t>QUYẾT ĐỊNH</w:t>
      </w:r>
    </w:p>
    <w:p w14:paraId="0362737C" w14:textId="77777777" w:rsidR="00C62B7A" w:rsidRPr="002B3054" w:rsidRDefault="00FF300F" w:rsidP="00C62B7A">
      <w:pPr>
        <w:spacing w:after="0" w:line="276" w:lineRule="auto"/>
        <w:jc w:val="center"/>
        <w:rPr>
          <w:rFonts w:eastAsia="Times New Roman"/>
          <w:b/>
          <w:szCs w:val="20"/>
        </w:rPr>
      </w:pPr>
      <w:r>
        <w:rPr>
          <w:rFonts w:eastAsia="Times New Roman"/>
          <w:b/>
          <w:color w:val="000000"/>
          <w:szCs w:val="28"/>
        </w:rPr>
        <w:t>B</w:t>
      </w:r>
      <w:r w:rsidRPr="00CD2B4F">
        <w:rPr>
          <w:rFonts w:eastAsia="Times New Roman"/>
          <w:b/>
          <w:color w:val="000000"/>
          <w:szCs w:val="28"/>
        </w:rPr>
        <w:t xml:space="preserve">an hành </w:t>
      </w:r>
      <w:r w:rsidR="00C62B7A" w:rsidRPr="002B3054">
        <w:rPr>
          <w:rFonts w:eastAsia="Times New Roman"/>
          <w:b/>
          <w:szCs w:val="20"/>
        </w:rPr>
        <w:t xml:space="preserve">Quy định phân công, phân cấp quản lý công viên, </w:t>
      </w:r>
    </w:p>
    <w:p w14:paraId="72F51A3C" w14:textId="77777777" w:rsidR="00C62B7A" w:rsidRPr="002B3054" w:rsidRDefault="00C62B7A" w:rsidP="00C62B7A">
      <w:pPr>
        <w:spacing w:after="0" w:line="276" w:lineRule="auto"/>
        <w:jc w:val="center"/>
        <w:rPr>
          <w:rFonts w:eastAsia="Times New Roman"/>
          <w:b/>
          <w:szCs w:val="20"/>
        </w:rPr>
      </w:pPr>
      <w:r w:rsidRPr="002B3054">
        <w:rPr>
          <w:rFonts w:eastAsia="Times New Roman"/>
          <w:b/>
          <w:szCs w:val="20"/>
        </w:rPr>
        <w:t>cây xanh, mặt nước trên địa bàn tỉnh Thái Nguyên</w:t>
      </w:r>
    </w:p>
    <w:p w14:paraId="3FFC66DC" w14:textId="77777777" w:rsidR="00E72FAF" w:rsidRDefault="00E72FAF" w:rsidP="00C62B7A">
      <w:pPr>
        <w:shd w:val="clear" w:color="auto" w:fill="FFFFFF"/>
        <w:spacing w:after="0" w:line="340" w:lineRule="exact"/>
        <w:jc w:val="center"/>
        <w:rPr>
          <w:rFonts w:eastAsia="Times New Roman"/>
          <w:i/>
          <w:iCs/>
          <w:color w:val="000000"/>
          <w:szCs w:val="28"/>
        </w:rPr>
      </w:pPr>
    </w:p>
    <w:p w14:paraId="5102D186" w14:textId="77777777" w:rsidR="0082573B" w:rsidRDefault="0082573B" w:rsidP="007D3EDC">
      <w:pPr>
        <w:spacing w:before="40" w:after="0" w:line="330" w:lineRule="exact"/>
        <w:ind w:firstLine="720"/>
        <w:jc w:val="both"/>
        <w:rPr>
          <w:rFonts w:eastAsia="Times New Roman"/>
          <w:i/>
          <w:iCs/>
          <w:szCs w:val="28"/>
        </w:rPr>
      </w:pPr>
      <w:r>
        <w:rPr>
          <w:rFonts w:eastAsia="Times New Roman"/>
          <w:i/>
          <w:iCs/>
          <w:szCs w:val="28"/>
        </w:rPr>
        <w:t xml:space="preserve">Căn cứ </w:t>
      </w:r>
      <w:r w:rsidRPr="008C0DDA">
        <w:rPr>
          <w:rFonts w:eastAsia="Times New Roman"/>
          <w:i/>
          <w:iCs/>
          <w:szCs w:val="28"/>
        </w:rPr>
        <w:t>Luật Tổ chức chính quyền địa phương số 72/2025/QH15</w:t>
      </w:r>
      <w:r>
        <w:rPr>
          <w:rFonts w:eastAsia="Times New Roman"/>
          <w:i/>
          <w:iCs/>
          <w:szCs w:val="28"/>
        </w:rPr>
        <w:t>;</w:t>
      </w:r>
    </w:p>
    <w:p w14:paraId="742CE615" w14:textId="1AEE6ECC" w:rsidR="0082573B" w:rsidRPr="00E70678" w:rsidRDefault="0082573B" w:rsidP="007D3EDC">
      <w:pPr>
        <w:spacing w:before="40" w:after="0" w:line="330" w:lineRule="exact"/>
        <w:ind w:firstLine="720"/>
        <w:jc w:val="both"/>
        <w:rPr>
          <w:rFonts w:eastAsia="Times New Roman"/>
          <w:i/>
          <w:iCs/>
          <w:szCs w:val="28"/>
        </w:rPr>
      </w:pPr>
      <w:r w:rsidRPr="00E70678">
        <w:rPr>
          <w:rFonts w:eastAsia="Times New Roman"/>
          <w:i/>
          <w:iCs/>
          <w:szCs w:val="28"/>
        </w:rPr>
        <w:t xml:space="preserve">Căn cứ Luật Xây dựng số </w:t>
      </w:r>
      <w:r w:rsidR="002B3054" w:rsidRPr="002B3054">
        <w:rPr>
          <w:rFonts w:eastAsia="Times New Roman"/>
          <w:i/>
          <w:iCs/>
          <w:szCs w:val="28"/>
        </w:rPr>
        <w:t>135</w:t>
      </w:r>
      <w:r w:rsidRPr="00E70678">
        <w:rPr>
          <w:rFonts w:eastAsia="Times New Roman"/>
          <w:i/>
          <w:iCs/>
          <w:szCs w:val="28"/>
        </w:rPr>
        <w:t>/20</w:t>
      </w:r>
      <w:r w:rsidR="002B3054" w:rsidRPr="002B3054">
        <w:rPr>
          <w:rFonts w:eastAsia="Times New Roman"/>
          <w:i/>
          <w:iCs/>
          <w:szCs w:val="28"/>
        </w:rPr>
        <w:t>25</w:t>
      </w:r>
      <w:r w:rsidRPr="00E70678">
        <w:rPr>
          <w:rFonts w:eastAsia="Times New Roman"/>
          <w:i/>
          <w:iCs/>
          <w:szCs w:val="28"/>
        </w:rPr>
        <w:t>/QH1</w:t>
      </w:r>
      <w:r w:rsidR="002B3054" w:rsidRPr="002B3054">
        <w:rPr>
          <w:rFonts w:eastAsia="Times New Roman"/>
          <w:i/>
          <w:iCs/>
          <w:szCs w:val="28"/>
        </w:rPr>
        <w:t>5</w:t>
      </w:r>
      <w:r w:rsidRPr="00E70678">
        <w:rPr>
          <w:rFonts w:eastAsia="Times New Roman"/>
          <w:i/>
          <w:iCs/>
          <w:szCs w:val="28"/>
        </w:rPr>
        <w:t>;</w:t>
      </w:r>
    </w:p>
    <w:p w14:paraId="79839CC0" w14:textId="77777777" w:rsidR="0082573B" w:rsidRPr="00E70678" w:rsidRDefault="0082573B" w:rsidP="007D3EDC">
      <w:pPr>
        <w:spacing w:before="40" w:after="0" w:line="330" w:lineRule="exact"/>
        <w:ind w:firstLine="720"/>
        <w:jc w:val="both"/>
        <w:rPr>
          <w:rFonts w:eastAsia="Times New Roman"/>
          <w:i/>
          <w:iCs/>
          <w:szCs w:val="28"/>
        </w:rPr>
      </w:pPr>
      <w:r w:rsidRPr="00E70678">
        <w:rPr>
          <w:rFonts w:eastAsia="Times New Roman"/>
          <w:i/>
          <w:iCs/>
          <w:szCs w:val="28"/>
        </w:rPr>
        <w:t>Căn cứ Luật Bảo vệ môi trường số 72/2020/QH14;</w:t>
      </w:r>
    </w:p>
    <w:p w14:paraId="49216BF5" w14:textId="77777777" w:rsidR="0082573B" w:rsidRPr="00E70678" w:rsidRDefault="0082573B" w:rsidP="007D3EDC">
      <w:pPr>
        <w:spacing w:before="40" w:after="0" w:line="330" w:lineRule="exact"/>
        <w:ind w:firstLine="720"/>
        <w:jc w:val="both"/>
        <w:rPr>
          <w:rFonts w:eastAsia="Times New Roman"/>
          <w:i/>
          <w:iCs/>
          <w:szCs w:val="28"/>
        </w:rPr>
      </w:pPr>
      <w:r w:rsidRPr="00E70678">
        <w:rPr>
          <w:rFonts w:eastAsia="Times New Roman"/>
          <w:i/>
          <w:iCs/>
          <w:szCs w:val="28"/>
        </w:rPr>
        <w:t>Căn cứ Luật Đất đai số 31/2024/QH15;</w:t>
      </w:r>
    </w:p>
    <w:p w14:paraId="223779BC" w14:textId="77777777" w:rsidR="0082573B" w:rsidRPr="00E70678" w:rsidRDefault="0082573B" w:rsidP="007D3EDC">
      <w:pPr>
        <w:spacing w:before="40" w:after="0" w:line="330" w:lineRule="exact"/>
        <w:ind w:firstLine="720"/>
        <w:jc w:val="both"/>
        <w:rPr>
          <w:rFonts w:eastAsia="Times New Roman"/>
          <w:i/>
          <w:iCs/>
          <w:szCs w:val="28"/>
        </w:rPr>
      </w:pPr>
      <w:r w:rsidRPr="00E70678">
        <w:rPr>
          <w:rFonts w:eastAsia="Times New Roman"/>
          <w:i/>
          <w:iCs/>
          <w:szCs w:val="28"/>
        </w:rPr>
        <w:t xml:space="preserve">Căn cứ Nghị định số 258/2025/NĐ-CP ngày 09 tháng 10 năm 2025 của Chính phủ </w:t>
      </w:r>
      <w:r w:rsidR="008A724B">
        <w:rPr>
          <w:rFonts w:eastAsia="Times New Roman"/>
          <w:i/>
          <w:iCs/>
          <w:szCs w:val="28"/>
        </w:rPr>
        <w:t>v</w:t>
      </w:r>
      <w:r w:rsidRPr="00E70678">
        <w:rPr>
          <w:rFonts w:eastAsia="Times New Roman"/>
          <w:i/>
          <w:iCs/>
          <w:szCs w:val="28"/>
        </w:rPr>
        <w:t>ề quản lý công viên, cây xanh, mặt nước;</w:t>
      </w:r>
    </w:p>
    <w:p w14:paraId="4545F212" w14:textId="77777777" w:rsidR="00247939" w:rsidRPr="002B3054" w:rsidRDefault="0082573B" w:rsidP="007D3EDC">
      <w:pPr>
        <w:spacing w:before="40" w:after="0" w:line="330" w:lineRule="exact"/>
        <w:ind w:firstLine="720"/>
        <w:jc w:val="both"/>
        <w:rPr>
          <w:rFonts w:eastAsia="Times New Roman"/>
          <w:i/>
          <w:iCs/>
          <w:szCs w:val="28"/>
        </w:rPr>
      </w:pPr>
      <w:r w:rsidRPr="007D3EDC">
        <w:rPr>
          <w:rFonts w:eastAsia="Times New Roman"/>
          <w:i/>
          <w:iCs/>
          <w:szCs w:val="28"/>
        </w:rPr>
        <w:t xml:space="preserve">Theo đề nghị của Giám </w:t>
      </w:r>
      <w:r w:rsidR="00B84C57" w:rsidRPr="007D3EDC">
        <w:rPr>
          <w:rFonts w:eastAsia="Times New Roman"/>
          <w:i/>
          <w:iCs/>
          <w:szCs w:val="28"/>
        </w:rPr>
        <w:t>đốc Sở Xây dựng tại Tờ trình số 4325</w:t>
      </w:r>
      <w:r w:rsidRPr="007D3EDC">
        <w:rPr>
          <w:rFonts w:eastAsia="Times New Roman"/>
          <w:i/>
          <w:iCs/>
          <w:szCs w:val="28"/>
        </w:rPr>
        <w:t xml:space="preserve">/TTr-SXD ngày </w:t>
      </w:r>
      <w:r w:rsidR="00B84C57" w:rsidRPr="007D3EDC">
        <w:rPr>
          <w:rFonts w:eastAsia="Times New Roman"/>
          <w:i/>
          <w:iCs/>
          <w:szCs w:val="28"/>
        </w:rPr>
        <w:t xml:space="preserve">28 tháng 5 </w:t>
      </w:r>
      <w:r w:rsidRPr="007D3EDC">
        <w:rPr>
          <w:rFonts w:eastAsia="Times New Roman"/>
          <w:i/>
          <w:iCs/>
          <w:szCs w:val="28"/>
        </w:rPr>
        <w:t>năm 2026</w:t>
      </w:r>
      <w:r w:rsidR="00F21AF2" w:rsidRPr="002B3054">
        <w:rPr>
          <w:rFonts w:eastAsia="Times New Roman"/>
          <w:i/>
          <w:iCs/>
          <w:szCs w:val="28"/>
        </w:rPr>
        <w:t xml:space="preserve"> và Văn bản số 4431/SXD-QLN&amp;HTKT ngày 31 tháng 5 </w:t>
      </w:r>
      <w:r w:rsidR="00843003" w:rsidRPr="002B3054">
        <w:rPr>
          <w:rFonts w:eastAsia="Times New Roman"/>
          <w:i/>
          <w:iCs/>
          <w:szCs w:val="28"/>
        </w:rPr>
        <w:t xml:space="preserve">    </w:t>
      </w:r>
      <w:r w:rsidR="00F21AF2" w:rsidRPr="002B3054">
        <w:rPr>
          <w:rFonts w:eastAsia="Times New Roman"/>
          <w:i/>
          <w:iCs/>
          <w:szCs w:val="28"/>
        </w:rPr>
        <w:t>năm 2026 của Sở Xây dựng,</w:t>
      </w:r>
    </w:p>
    <w:p w14:paraId="27646F09" w14:textId="77777777" w:rsidR="0082573B" w:rsidRPr="00247939" w:rsidRDefault="0082573B" w:rsidP="007D3EDC">
      <w:pPr>
        <w:spacing w:before="40" w:after="0" w:line="330" w:lineRule="exact"/>
        <w:ind w:firstLine="720"/>
        <w:jc w:val="both"/>
        <w:rPr>
          <w:rFonts w:eastAsia="Times New Roman"/>
          <w:i/>
          <w:iCs/>
          <w:szCs w:val="28"/>
        </w:rPr>
      </w:pPr>
      <w:r w:rsidRPr="007D3EDC">
        <w:rPr>
          <w:rFonts w:eastAsia="Times New Roman"/>
          <w:i/>
          <w:iCs/>
          <w:spacing w:val="-8"/>
          <w:szCs w:val="28"/>
        </w:rPr>
        <w:t>Ủy ban nhân dân tỉnh Thái Nguyên</w:t>
      </w:r>
      <w:r w:rsidR="00247939" w:rsidRPr="007D3EDC">
        <w:rPr>
          <w:rFonts w:eastAsia="Times New Roman"/>
          <w:i/>
          <w:iCs/>
          <w:spacing w:val="-8"/>
          <w:szCs w:val="28"/>
        </w:rPr>
        <w:t xml:space="preserve"> </w:t>
      </w:r>
      <w:r w:rsidRPr="007D3EDC">
        <w:rPr>
          <w:rFonts w:eastAsia="Times New Roman"/>
          <w:i/>
          <w:iCs/>
          <w:spacing w:val="-8"/>
          <w:szCs w:val="28"/>
        </w:rPr>
        <w:t xml:space="preserve">ban hành </w:t>
      </w:r>
      <w:r w:rsidR="00247939" w:rsidRPr="007D3EDC">
        <w:rPr>
          <w:rFonts w:eastAsia="Times New Roman"/>
          <w:i/>
          <w:iCs/>
          <w:spacing w:val="-8"/>
          <w:szCs w:val="28"/>
        </w:rPr>
        <w:t xml:space="preserve">Quyết định </w:t>
      </w:r>
      <w:r w:rsidRPr="007D3EDC">
        <w:rPr>
          <w:rFonts w:eastAsia="Times New Roman"/>
          <w:i/>
          <w:iCs/>
          <w:spacing w:val="-8"/>
          <w:szCs w:val="28"/>
        </w:rPr>
        <w:t>Quy định phân công,</w:t>
      </w:r>
      <w:r w:rsidRPr="00954902">
        <w:rPr>
          <w:rFonts w:eastAsia="Times New Roman"/>
          <w:i/>
          <w:iCs/>
          <w:szCs w:val="28"/>
        </w:rPr>
        <w:t xml:space="preserve"> phân cấp quản lý công viên, cây xanh, mặt nước trên địa bàn tỉnh Thái Nguyên.</w:t>
      </w:r>
    </w:p>
    <w:p w14:paraId="53048595" w14:textId="77777777" w:rsidR="0082573B" w:rsidRPr="00954902" w:rsidRDefault="0082573B" w:rsidP="007D3EDC">
      <w:pPr>
        <w:spacing w:before="40" w:after="0" w:line="330" w:lineRule="exact"/>
        <w:ind w:firstLine="720"/>
        <w:jc w:val="both"/>
        <w:rPr>
          <w:rFonts w:eastAsia="Times New Roman"/>
          <w:szCs w:val="28"/>
        </w:rPr>
      </w:pPr>
      <w:r w:rsidRPr="00954902">
        <w:rPr>
          <w:rFonts w:eastAsia="Times New Roman"/>
          <w:b/>
          <w:bCs/>
          <w:szCs w:val="28"/>
        </w:rPr>
        <w:t xml:space="preserve">Điều 1. </w:t>
      </w:r>
      <w:r w:rsidRPr="00954902">
        <w:rPr>
          <w:rFonts w:eastAsia="Times New Roman"/>
          <w:szCs w:val="28"/>
        </w:rPr>
        <w:t xml:space="preserve">Ban hành kèm theo Quyết định này </w:t>
      </w:r>
      <w:r w:rsidR="007D3EDC">
        <w:rPr>
          <w:rFonts w:eastAsia="Times New Roman"/>
          <w:szCs w:val="28"/>
        </w:rPr>
        <w:t>Q</w:t>
      </w:r>
      <w:r w:rsidRPr="00954902">
        <w:rPr>
          <w:rFonts w:eastAsia="Times New Roman"/>
          <w:szCs w:val="28"/>
        </w:rPr>
        <w:t>uy định phân công, phân cấp quản lý công viên, cây xanh, mặt nước trên địa bàn tỉnh Thái Nguyên.</w:t>
      </w:r>
    </w:p>
    <w:p w14:paraId="6F8592BF" w14:textId="77777777" w:rsidR="0082573B" w:rsidRPr="00954902" w:rsidRDefault="0082573B" w:rsidP="007D3EDC">
      <w:pPr>
        <w:spacing w:before="40" w:after="0" w:line="330" w:lineRule="exact"/>
        <w:ind w:firstLine="720"/>
        <w:jc w:val="both"/>
        <w:rPr>
          <w:rFonts w:eastAsia="Times New Roman"/>
          <w:b/>
          <w:bCs/>
          <w:szCs w:val="28"/>
        </w:rPr>
      </w:pPr>
      <w:r w:rsidRPr="00954902">
        <w:rPr>
          <w:rFonts w:eastAsia="Times New Roman"/>
          <w:b/>
          <w:bCs/>
          <w:szCs w:val="28"/>
        </w:rPr>
        <w:t>Điều 2. Hiệu lực thi hành</w:t>
      </w:r>
    </w:p>
    <w:p w14:paraId="725B9F9F" w14:textId="2F5212AE" w:rsidR="0082573B" w:rsidRPr="00954902" w:rsidRDefault="0082573B" w:rsidP="007D3EDC">
      <w:pPr>
        <w:spacing w:before="40" w:after="0" w:line="330" w:lineRule="exact"/>
        <w:ind w:firstLine="720"/>
        <w:jc w:val="both"/>
        <w:rPr>
          <w:rFonts w:eastAsia="Times New Roman"/>
          <w:szCs w:val="28"/>
        </w:rPr>
      </w:pPr>
      <w:r w:rsidRPr="00954902">
        <w:rPr>
          <w:rFonts w:eastAsia="Times New Roman"/>
          <w:szCs w:val="28"/>
        </w:rPr>
        <w:t>1.</w:t>
      </w:r>
      <w:r w:rsidRPr="00954902">
        <w:rPr>
          <w:rFonts w:eastAsia="Times New Roman"/>
          <w:b/>
          <w:bCs/>
          <w:szCs w:val="28"/>
        </w:rPr>
        <w:t xml:space="preserve"> </w:t>
      </w:r>
      <w:r w:rsidRPr="00954902">
        <w:rPr>
          <w:rFonts w:eastAsia="Times New Roman"/>
          <w:szCs w:val="28"/>
        </w:rPr>
        <w:t>Quyết định này có hiệu lực thi</w:t>
      </w:r>
      <w:r>
        <w:rPr>
          <w:rFonts w:eastAsia="Times New Roman"/>
          <w:szCs w:val="28"/>
        </w:rPr>
        <w:t xml:space="preserve"> hành kể từ ngày </w:t>
      </w:r>
      <w:r w:rsidR="009D06B1" w:rsidRPr="009D06B1">
        <w:rPr>
          <w:rFonts w:eastAsia="Times New Roman"/>
          <w:szCs w:val="28"/>
        </w:rPr>
        <w:t>10</w:t>
      </w:r>
      <w:r w:rsidR="007D3EDC">
        <w:rPr>
          <w:rFonts w:eastAsia="Times New Roman"/>
          <w:szCs w:val="28"/>
        </w:rPr>
        <w:t xml:space="preserve"> </w:t>
      </w:r>
      <w:r>
        <w:rPr>
          <w:rFonts w:eastAsia="Times New Roman"/>
          <w:szCs w:val="28"/>
        </w:rPr>
        <w:t xml:space="preserve">tháng </w:t>
      </w:r>
      <w:r w:rsidR="00F74AD7" w:rsidRPr="00F74AD7">
        <w:rPr>
          <w:rFonts w:eastAsia="Times New Roman"/>
          <w:szCs w:val="28"/>
        </w:rPr>
        <w:t>7</w:t>
      </w:r>
      <w:r>
        <w:rPr>
          <w:rFonts w:eastAsia="Times New Roman"/>
          <w:szCs w:val="28"/>
        </w:rPr>
        <w:t xml:space="preserve"> năm 2026.</w:t>
      </w:r>
    </w:p>
    <w:p w14:paraId="400788E1" w14:textId="77777777" w:rsidR="0082573B" w:rsidRPr="00954902" w:rsidRDefault="0082573B" w:rsidP="007D3EDC">
      <w:pPr>
        <w:spacing w:before="40" w:after="0" w:line="330" w:lineRule="exact"/>
        <w:ind w:firstLine="720"/>
        <w:jc w:val="both"/>
        <w:rPr>
          <w:rFonts w:eastAsia="Times New Roman"/>
          <w:szCs w:val="28"/>
        </w:rPr>
      </w:pPr>
      <w:r w:rsidRPr="00954902">
        <w:rPr>
          <w:rFonts w:eastAsia="Times New Roman"/>
          <w:szCs w:val="28"/>
        </w:rPr>
        <w:t>2. Quyết định số 38/2021/QĐ-UBND ngày 20 tháng 8 năm 2021 của UBND tỉnh Thái Nguyên</w:t>
      </w:r>
      <w:r w:rsidR="001F0B11" w:rsidRPr="001F0B11">
        <w:rPr>
          <w:rFonts w:eastAsia="Times New Roman"/>
          <w:i/>
          <w:szCs w:val="28"/>
        </w:rPr>
        <w:t xml:space="preserve"> (trước sáp nhập)</w:t>
      </w:r>
      <w:r w:rsidRPr="001F0B11">
        <w:rPr>
          <w:rFonts w:eastAsia="Times New Roman"/>
          <w:i/>
          <w:szCs w:val="28"/>
        </w:rPr>
        <w:t xml:space="preserve"> </w:t>
      </w:r>
      <w:r w:rsidRPr="00954902">
        <w:rPr>
          <w:rFonts w:eastAsia="Times New Roman"/>
          <w:szCs w:val="28"/>
        </w:rPr>
        <w:t xml:space="preserve">ban hành quy định về phân cấp, quản lý </w:t>
      </w:r>
      <w:r w:rsidR="007D3EDC">
        <w:rPr>
          <w:rFonts w:eastAsia="Times New Roman"/>
          <w:szCs w:val="28"/>
        </w:rPr>
        <w:t xml:space="preserve">           </w:t>
      </w:r>
      <w:r w:rsidRPr="00954902">
        <w:rPr>
          <w:rFonts w:eastAsia="Times New Roman"/>
          <w:szCs w:val="28"/>
        </w:rPr>
        <w:t>cây xanh đô thị trên địa bàn tỉnh Thái Nguyên hết hiệu lực kể từ ngày Quyết định này có hiệu lực thi hành.</w:t>
      </w:r>
    </w:p>
    <w:p w14:paraId="7C1AEBCA" w14:textId="77777777" w:rsidR="00B56B3C" w:rsidRPr="005D0B55" w:rsidRDefault="0082573B" w:rsidP="00F30346">
      <w:pPr>
        <w:spacing w:before="40" w:after="240" w:line="330" w:lineRule="exact"/>
        <w:ind w:firstLine="720"/>
        <w:jc w:val="both"/>
        <w:rPr>
          <w:rFonts w:eastAsia="Times New Roman"/>
          <w:szCs w:val="28"/>
        </w:rPr>
      </w:pPr>
      <w:r w:rsidRPr="00954902">
        <w:rPr>
          <w:rFonts w:eastAsia="Times New Roman"/>
          <w:b/>
          <w:bCs/>
          <w:szCs w:val="28"/>
        </w:rPr>
        <w:t xml:space="preserve">Điều 3. </w:t>
      </w:r>
      <w:r w:rsidRPr="00954902">
        <w:rPr>
          <w:rFonts w:eastAsia="Times New Roman"/>
          <w:szCs w:val="28"/>
        </w:rPr>
        <w:t>Thủ trưởng các cơ quan, đơn vị thuộc Ủy ban nhân dân tỉnh,</w:t>
      </w:r>
      <w:r w:rsidR="007D3EDC">
        <w:rPr>
          <w:rFonts w:eastAsia="Times New Roman"/>
          <w:szCs w:val="28"/>
        </w:rPr>
        <w:t xml:space="preserve">           </w:t>
      </w:r>
      <w:r w:rsidRPr="00954902">
        <w:rPr>
          <w:rFonts w:eastAsia="Times New Roman"/>
          <w:szCs w:val="28"/>
        </w:rPr>
        <w:t xml:space="preserve"> Chủ tịch Ủy ban nhân dân các xã, phường và các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B344B" w:rsidRPr="00E542CB" w14:paraId="48312639" w14:textId="77777777" w:rsidTr="00552AB5">
        <w:tc>
          <w:tcPr>
            <w:tcW w:w="4530" w:type="dxa"/>
          </w:tcPr>
          <w:p w14:paraId="2FD48C3C" w14:textId="77777777" w:rsidR="00AB344B" w:rsidRPr="002B3054" w:rsidRDefault="00AB344B" w:rsidP="00AB344B">
            <w:pPr>
              <w:jc w:val="both"/>
              <w:rPr>
                <w:b/>
                <w:bCs/>
                <w:i/>
                <w:iCs/>
                <w:sz w:val="24"/>
                <w:szCs w:val="24"/>
              </w:rPr>
            </w:pPr>
            <w:r w:rsidRPr="002B3054">
              <w:rPr>
                <w:b/>
                <w:bCs/>
                <w:i/>
                <w:iCs/>
                <w:sz w:val="24"/>
                <w:szCs w:val="24"/>
              </w:rPr>
              <w:t>Nơi nhận:</w:t>
            </w:r>
          </w:p>
          <w:p w14:paraId="0814AA59" w14:textId="77777777" w:rsidR="00AB344B" w:rsidRPr="002B3054" w:rsidRDefault="00AB344B" w:rsidP="00AB344B">
            <w:pPr>
              <w:jc w:val="both"/>
              <w:rPr>
                <w:sz w:val="22"/>
              </w:rPr>
            </w:pPr>
            <w:r w:rsidRPr="002B3054">
              <w:rPr>
                <w:sz w:val="22"/>
              </w:rPr>
              <w:t>- Văn phòng Chính phủ;</w:t>
            </w:r>
          </w:p>
          <w:p w14:paraId="1BD7D5ED" w14:textId="77777777" w:rsidR="00AB344B" w:rsidRPr="002B3054" w:rsidRDefault="00AB344B" w:rsidP="00AB344B">
            <w:pPr>
              <w:jc w:val="both"/>
              <w:rPr>
                <w:sz w:val="22"/>
              </w:rPr>
            </w:pPr>
            <w:r w:rsidRPr="002B3054">
              <w:rPr>
                <w:sz w:val="22"/>
              </w:rPr>
              <w:t>- Bộ Xây dựng;</w:t>
            </w:r>
          </w:p>
          <w:p w14:paraId="4236A46A" w14:textId="77777777" w:rsidR="00AB344B" w:rsidRPr="002B3054" w:rsidRDefault="00AB344B" w:rsidP="00AB344B">
            <w:pPr>
              <w:jc w:val="both"/>
              <w:rPr>
                <w:sz w:val="22"/>
              </w:rPr>
            </w:pPr>
            <w:r w:rsidRPr="002B3054">
              <w:rPr>
                <w:sz w:val="22"/>
              </w:rPr>
              <w:t>- Cục Kiể</w:t>
            </w:r>
            <w:r w:rsidR="006D0090" w:rsidRPr="002B3054">
              <w:rPr>
                <w:sz w:val="22"/>
              </w:rPr>
              <w:t xml:space="preserve">m tra </w:t>
            </w:r>
            <w:r w:rsidR="006D0090">
              <w:rPr>
                <w:sz w:val="22"/>
              </w:rPr>
              <w:t xml:space="preserve">VB </w:t>
            </w:r>
            <w:r w:rsidR="006D0090" w:rsidRPr="002B3054">
              <w:rPr>
                <w:sz w:val="22"/>
              </w:rPr>
              <w:t xml:space="preserve">và </w:t>
            </w:r>
            <w:r w:rsidR="006D0090">
              <w:rPr>
                <w:sz w:val="22"/>
              </w:rPr>
              <w:t>TC THPL</w:t>
            </w:r>
            <w:r w:rsidRPr="002B3054">
              <w:rPr>
                <w:sz w:val="22"/>
              </w:rPr>
              <w:t xml:space="preserve"> </w:t>
            </w:r>
            <w:r w:rsidR="00FC256D" w:rsidRPr="002B3054">
              <w:rPr>
                <w:sz w:val="22"/>
              </w:rPr>
              <w:t>-</w:t>
            </w:r>
            <w:r w:rsidRPr="002B3054">
              <w:rPr>
                <w:sz w:val="22"/>
              </w:rPr>
              <w:t xml:space="preserve"> Bộ Tư pháp;</w:t>
            </w:r>
          </w:p>
          <w:p w14:paraId="454E3CA4" w14:textId="77777777" w:rsidR="00AB344B" w:rsidRPr="002B3054" w:rsidRDefault="00AB344B" w:rsidP="00AB344B">
            <w:pPr>
              <w:jc w:val="both"/>
              <w:rPr>
                <w:sz w:val="22"/>
              </w:rPr>
            </w:pPr>
            <w:r w:rsidRPr="002B3054">
              <w:rPr>
                <w:sz w:val="22"/>
              </w:rPr>
              <w:t>- Thường trực Tỉnh ủy;</w:t>
            </w:r>
          </w:p>
          <w:p w14:paraId="65793A04" w14:textId="77777777" w:rsidR="00AB344B" w:rsidRPr="002B3054" w:rsidRDefault="00AB344B" w:rsidP="00AB344B">
            <w:pPr>
              <w:jc w:val="both"/>
              <w:rPr>
                <w:sz w:val="22"/>
              </w:rPr>
            </w:pPr>
            <w:r w:rsidRPr="002B3054">
              <w:rPr>
                <w:sz w:val="22"/>
              </w:rPr>
              <w:t>- Thường trực HĐND tỉnh;</w:t>
            </w:r>
          </w:p>
          <w:p w14:paraId="76B38E81" w14:textId="77777777" w:rsidR="00AB344B" w:rsidRPr="002B3054" w:rsidRDefault="00AB344B" w:rsidP="00AB344B">
            <w:pPr>
              <w:jc w:val="both"/>
              <w:rPr>
                <w:sz w:val="22"/>
              </w:rPr>
            </w:pPr>
            <w:r w:rsidRPr="002B3054">
              <w:rPr>
                <w:sz w:val="22"/>
              </w:rPr>
              <w:t>- Đoàn Đại biểu Quốc hội tỉnh;</w:t>
            </w:r>
          </w:p>
          <w:p w14:paraId="616EF002" w14:textId="77777777" w:rsidR="00AB344B" w:rsidRPr="00734CFF" w:rsidRDefault="00AB344B" w:rsidP="00AB344B">
            <w:pPr>
              <w:jc w:val="both"/>
              <w:rPr>
                <w:sz w:val="22"/>
                <w:lang w:val="en-US"/>
              </w:rPr>
            </w:pPr>
            <w:r w:rsidRPr="00734CFF">
              <w:rPr>
                <w:sz w:val="22"/>
                <w:lang w:val="en-US"/>
              </w:rPr>
              <w:t>- Ủy ban MTTQ Việt Nam tỉnh;</w:t>
            </w:r>
          </w:p>
          <w:p w14:paraId="77FA7462" w14:textId="77777777" w:rsidR="00AB344B" w:rsidRPr="00734CFF" w:rsidRDefault="00AB344B" w:rsidP="00AB344B">
            <w:pPr>
              <w:jc w:val="both"/>
              <w:rPr>
                <w:sz w:val="22"/>
                <w:lang w:val="en-US"/>
              </w:rPr>
            </w:pPr>
            <w:r w:rsidRPr="00734CFF">
              <w:rPr>
                <w:sz w:val="22"/>
                <w:lang w:val="en-US"/>
              </w:rPr>
              <w:t>- Chủ tịch, các PCT UBND tỉnh;</w:t>
            </w:r>
          </w:p>
          <w:p w14:paraId="5E4FD6E0" w14:textId="77777777" w:rsidR="00BA6EBC" w:rsidRPr="00AE5A57" w:rsidRDefault="00BA6EBC" w:rsidP="00AB344B">
            <w:pPr>
              <w:jc w:val="both"/>
              <w:rPr>
                <w:sz w:val="22"/>
              </w:rPr>
            </w:pPr>
            <w:r w:rsidRPr="00734CFF">
              <w:rPr>
                <w:sz w:val="22"/>
              </w:rPr>
              <w:t>- Các Ban Đảng của Tỉnh ủy;</w:t>
            </w:r>
          </w:p>
          <w:p w14:paraId="37F33235" w14:textId="77777777" w:rsidR="003035A9" w:rsidRPr="002B3054" w:rsidRDefault="003035A9" w:rsidP="00AB344B">
            <w:pPr>
              <w:jc w:val="both"/>
              <w:rPr>
                <w:sz w:val="22"/>
              </w:rPr>
            </w:pPr>
            <w:r w:rsidRPr="002B3054">
              <w:rPr>
                <w:sz w:val="22"/>
              </w:rPr>
              <w:t xml:space="preserve">- Các </w:t>
            </w:r>
            <w:r w:rsidR="00734CFF" w:rsidRPr="002B3054">
              <w:rPr>
                <w:sz w:val="22"/>
              </w:rPr>
              <w:t>S</w:t>
            </w:r>
            <w:r w:rsidRPr="002B3054">
              <w:rPr>
                <w:sz w:val="22"/>
              </w:rPr>
              <w:t xml:space="preserve">ở, </w:t>
            </w:r>
            <w:r w:rsidR="00734CFF" w:rsidRPr="002B3054">
              <w:rPr>
                <w:sz w:val="22"/>
              </w:rPr>
              <w:t>B</w:t>
            </w:r>
            <w:r w:rsidRPr="002B3054">
              <w:rPr>
                <w:sz w:val="22"/>
              </w:rPr>
              <w:t>an</w:t>
            </w:r>
            <w:r w:rsidR="000C4656" w:rsidRPr="00AE5A57">
              <w:rPr>
                <w:sz w:val="22"/>
              </w:rPr>
              <w:t>,</w:t>
            </w:r>
            <w:r w:rsidRPr="002B3054">
              <w:rPr>
                <w:sz w:val="22"/>
              </w:rPr>
              <w:t xml:space="preserve"> ngành</w:t>
            </w:r>
            <w:r w:rsidR="00BA6EBC" w:rsidRPr="00AE5A57">
              <w:rPr>
                <w:sz w:val="22"/>
              </w:rPr>
              <w:t>, đoàn thể của tỉnh</w:t>
            </w:r>
            <w:r w:rsidRPr="002B3054">
              <w:rPr>
                <w:sz w:val="22"/>
              </w:rPr>
              <w:t>;</w:t>
            </w:r>
          </w:p>
          <w:p w14:paraId="07D9E523" w14:textId="77777777" w:rsidR="000064C4" w:rsidRPr="002B3054" w:rsidRDefault="00BA6EBC" w:rsidP="00AB344B">
            <w:pPr>
              <w:jc w:val="both"/>
              <w:rPr>
                <w:sz w:val="22"/>
              </w:rPr>
            </w:pPr>
            <w:r w:rsidRPr="002B3054">
              <w:rPr>
                <w:sz w:val="22"/>
              </w:rPr>
              <w:t xml:space="preserve">- </w:t>
            </w:r>
            <w:r w:rsidRPr="00AE5A57">
              <w:rPr>
                <w:sz w:val="22"/>
              </w:rPr>
              <w:t>U</w:t>
            </w:r>
            <w:r w:rsidR="000064C4" w:rsidRPr="002B3054">
              <w:rPr>
                <w:sz w:val="22"/>
              </w:rPr>
              <w:t>BND các</w:t>
            </w:r>
            <w:r w:rsidR="000C4656" w:rsidRPr="002B3054">
              <w:rPr>
                <w:sz w:val="22"/>
              </w:rPr>
              <w:t xml:space="preserve"> </w:t>
            </w:r>
            <w:r w:rsidR="000064C4" w:rsidRPr="002B3054">
              <w:rPr>
                <w:sz w:val="22"/>
              </w:rPr>
              <w:t>phường</w:t>
            </w:r>
            <w:r w:rsidR="000C4656" w:rsidRPr="00AE5A57">
              <w:rPr>
                <w:sz w:val="22"/>
              </w:rPr>
              <w:t>, xã</w:t>
            </w:r>
            <w:r w:rsidR="000064C4" w:rsidRPr="002B3054">
              <w:rPr>
                <w:sz w:val="22"/>
              </w:rPr>
              <w:t>;</w:t>
            </w:r>
          </w:p>
          <w:p w14:paraId="4D3826F0" w14:textId="77777777" w:rsidR="00BA6EBC" w:rsidRPr="00AE5A57" w:rsidRDefault="00BA6EBC" w:rsidP="00AB344B">
            <w:pPr>
              <w:jc w:val="both"/>
              <w:rPr>
                <w:sz w:val="22"/>
              </w:rPr>
            </w:pPr>
            <w:r w:rsidRPr="00AE5A57">
              <w:rPr>
                <w:sz w:val="22"/>
              </w:rPr>
              <w:t xml:space="preserve">- Báo và </w:t>
            </w:r>
            <w:r w:rsidR="006D0090">
              <w:rPr>
                <w:sz w:val="22"/>
              </w:rPr>
              <w:t>P</w:t>
            </w:r>
            <w:r w:rsidRPr="00AE5A57">
              <w:rPr>
                <w:sz w:val="22"/>
              </w:rPr>
              <w:t xml:space="preserve">hát thanh, </w:t>
            </w:r>
            <w:r w:rsidR="00594166">
              <w:rPr>
                <w:sz w:val="22"/>
              </w:rPr>
              <w:t>T</w:t>
            </w:r>
            <w:r w:rsidRPr="00AE5A57">
              <w:rPr>
                <w:sz w:val="22"/>
              </w:rPr>
              <w:t>ruyền hình Thái Nguyên;</w:t>
            </w:r>
          </w:p>
          <w:p w14:paraId="7E3A9A01" w14:textId="77777777" w:rsidR="00AB344B" w:rsidRPr="002B3054" w:rsidRDefault="00AB344B" w:rsidP="00AB344B">
            <w:pPr>
              <w:jc w:val="both"/>
              <w:rPr>
                <w:sz w:val="22"/>
              </w:rPr>
            </w:pPr>
            <w:r w:rsidRPr="002B3054">
              <w:rPr>
                <w:sz w:val="22"/>
              </w:rPr>
              <w:t xml:space="preserve">- </w:t>
            </w:r>
            <w:r w:rsidR="000C4656" w:rsidRPr="00AE5A57">
              <w:rPr>
                <w:sz w:val="22"/>
              </w:rPr>
              <w:t xml:space="preserve">CVP, các </w:t>
            </w:r>
            <w:r w:rsidRPr="002B3054">
              <w:rPr>
                <w:sz w:val="22"/>
              </w:rPr>
              <w:t>PCVP UBND tỉ</w:t>
            </w:r>
            <w:r w:rsidR="000C4656" w:rsidRPr="002B3054">
              <w:rPr>
                <w:sz w:val="22"/>
              </w:rPr>
              <w:t>nh</w:t>
            </w:r>
            <w:r w:rsidRPr="002B3054">
              <w:rPr>
                <w:sz w:val="22"/>
              </w:rPr>
              <w:t>;</w:t>
            </w:r>
          </w:p>
          <w:p w14:paraId="293309E2" w14:textId="77777777" w:rsidR="00A45C10" w:rsidRPr="00AE5A57" w:rsidRDefault="00A45C10" w:rsidP="00AB344B">
            <w:pPr>
              <w:jc w:val="both"/>
              <w:rPr>
                <w:sz w:val="22"/>
                <w:lang w:val="en-US"/>
              </w:rPr>
            </w:pPr>
            <w:r w:rsidRPr="00AE5A57">
              <w:rPr>
                <w:sz w:val="22"/>
                <w:lang w:val="en-US"/>
              </w:rPr>
              <w:t>- Trung tâm Thông tin tỉnh;</w:t>
            </w:r>
          </w:p>
          <w:p w14:paraId="09DD7560" w14:textId="77777777" w:rsidR="002B3054" w:rsidRDefault="00AB344B" w:rsidP="007D3EDC">
            <w:pPr>
              <w:jc w:val="both"/>
              <w:rPr>
                <w:sz w:val="22"/>
                <w:lang w:val="en-US"/>
              </w:rPr>
            </w:pPr>
            <w:r w:rsidRPr="00AE5A57">
              <w:rPr>
                <w:sz w:val="22"/>
                <w:lang w:val="en-US"/>
              </w:rPr>
              <w:t xml:space="preserve">- Lưu: VT, </w:t>
            </w:r>
            <w:r w:rsidR="00F807D3">
              <w:rPr>
                <w:sz w:val="22"/>
                <w:lang w:val="en-US"/>
              </w:rPr>
              <w:t>KT, TH</w:t>
            </w:r>
            <w:r w:rsidR="002B3054">
              <w:rPr>
                <w:sz w:val="22"/>
                <w:lang w:val="en-US"/>
              </w:rPr>
              <w:t>,</w:t>
            </w:r>
            <w:r w:rsidR="002B3054" w:rsidRPr="00AE5A57">
              <w:rPr>
                <w:sz w:val="22"/>
                <w:lang w:val="en-US"/>
              </w:rPr>
              <w:t xml:space="preserve"> CNN&amp;XD</w:t>
            </w:r>
            <w:r w:rsidRPr="00AE5A57">
              <w:rPr>
                <w:sz w:val="22"/>
                <w:lang w:val="en-US"/>
              </w:rPr>
              <w:t>.</w:t>
            </w:r>
          </w:p>
          <w:p w14:paraId="260EDDC6" w14:textId="329234EF" w:rsidR="00885AED" w:rsidRPr="002B3054" w:rsidRDefault="002B3054" w:rsidP="007D3EDC">
            <w:pPr>
              <w:jc w:val="both"/>
              <w:rPr>
                <w:sz w:val="18"/>
                <w:szCs w:val="18"/>
              </w:rPr>
            </w:pPr>
            <w:r>
              <w:rPr>
                <w:sz w:val="22"/>
                <w:lang w:val="en-US"/>
              </w:rPr>
              <w:t xml:space="preserve">  </w:t>
            </w:r>
            <w:r w:rsidRPr="002B3054">
              <w:rPr>
                <w:sz w:val="18"/>
                <w:szCs w:val="18"/>
                <w:lang w:val="en-US"/>
              </w:rPr>
              <w:t>Huannv.qđ/2026</w:t>
            </w:r>
          </w:p>
        </w:tc>
        <w:tc>
          <w:tcPr>
            <w:tcW w:w="4531" w:type="dxa"/>
          </w:tcPr>
          <w:p w14:paraId="235EB106" w14:textId="77777777" w:rsidR="007F72BF" w:rsidRPr="00AE5A57" w:rsidRDefault="007F72BF" w:rsidP="007F72BF">
            <w:pPr>
              <w:spacing w:line="340" w:lineRule="exact"/>
              <w:jc w:val="center"/>
              <w:rPr>
                <w:b/>
                <w:spacing w:val="-6"/>
                <w:szCs w:val="28"/>
              </w:rPr>
            </w:pPr>
            <w:r w:rsidRPr="00AE5A57">
              <w:rPr>
                <w:b/>
                <w:spacing w:val="-6"/>
                <w:szCs w:val="28"/>
              </w:rPr>
              <w:t>TM. ỦY BAN NHÂN DÂN</w:t>
            </w:r>
          </w:p>
          <w:p w14:paraId="02BA0096" w14:textId="77777777" w:rsidR="007F72BF" w:rsidRPr="00AE5A57" w:rsidRDefault="007F72BF" w:rsidP="007F72BF">
            <w:pPr>
              <w:spacing w:line="340" w:lineRule="exact"/>
              <w:jc w:val="center"/>
              <w:rPr>
                <w:b/>
                <w:spacing w:val="-6"/>
                <w:szCs w:val="28"/>
              </w:rPr>
            </w:pPr>
            <w:r w:rsidRPr="00AE5A57">
              <w:rPr>
                <w:b/>
                <w:spacing w:val="-6"/>
                <w:szCs w:val="28"/>
              </w:rPr>
              <w:t xml:space="preserve">KT. CHỦ TỊCH </w:t>
            </w:r>
          </w:p>
          <w:p w14:paraId="34B51FF5" w14:textId="77777777" w:rsidR="007F72BF" w:rsidRPr="002B3054" w:rsidRDefault="007F72BF" w:rsidP="007F72BF">
            <w:pPr>
              <w:spacing w:line="340" w:lineRule="exact"/>
              <w:jc w:val="center"/>
              <w:rPr>
                <w:b/>
              </w:rPr>
            </w:pPr>
            <w:r w:rsidRPr="00AE5A57">
              <w:rPr>
                <w:b/>
                <w:spacing w:val="-6"/>
                <w:szCs w:val="28"/>
              </w:rPr>
              <w:t>PHÓ CHỦ TỊCH</w:t>
            </w:r>
            <w:r w:rsidR="001566D3" w:rsidRPr="002B3054">
              <w:rPr>
                <w:b/>
                <w:spacing w:val="-6"/>
                <w:szCs w:val="28"/>
              </w:rPr>
              <w:t xml:space="preserve"> THƯỜNG TRỰC</w:t>
            </w:r>
          </w:p>
          <w:p w14:paraId="2397CCF4" w14:textId="77777777" w:rsidR="007F72BF" w:rsidRPr="00AE5A57" w:rsidRDefault="007F72BF" w:rsidP="007F72BF">
            <w:pPr>
              <w:spacing w:line="340" w:lineRule="exact"/>
              <w:jc w:val="center"/>
              <w:rPr>
                <w:b/>
                <w:spacing w:val="-6"/>
                <w:szCs w:val="28"/>
              </w:rPr>
            </w:pPr>
          </w:p>
          <w:p w14:paraId="119E7A0B" w14:textId="77777777" w:rsidR="007F72BF" w:rsidRPr="00AE5A57" w:rsidRDefault="007F72BF" w:rsidP="007F72BF">
            <w:pPr>
              <w:spacing w:line="340" w:lineRule="exact"/>
              <w:jc w:val="center"/>
              <w:rPr>
                <w:b/>
                <w:spacing w:val="-6"/>
                <w:szCs w:val="28"/>
              </w:rPr>
            </w:pPr>
          </w:p>
          <w:p w14:paraId="07BCC3D4" w14:textId="77777777" w:rsidR="007F72BF" w:rsidRPr="00AE5A57" w:rsidRDefault="007F72BF" w:rsidP="007F72BF">
            <w:pPr>
              <w:spacing w:line="340" w:lineRule="exact"/>
              <w:jc w:val="center"/>
              <w:rPr>
                <w:b/>
                <w:spacing w:val="-6"/>
                <w:szCs w:val="28"/>
              </w:rPr>
            </w:pPr>
          </w:p>
          <w:p w14:paraId="6FB14898" w14:textId="77777777" w:rsidR="007F72BF" w:rsidRPr="00AE5A57" w:rsidRDefault="007F72BF" w:rsidP="00885DFA">
            <w:pPr>
              <w:spacing w:line="340" w:lineRule="exact"/>
              <w:rPr>
                <w:b/>
                <w:spacing w:val="-6"/>
                <w:szCs w:val="28"/>
              </w:rPr>
            </w:pPr>
          </w:p>
          <w:p w14:paraId="7F3AF257" w14:textId="77777777" w:rsidR="007F72BF" w:rsidRPr="00AE5A57" w:rsidRDefault="007F72BF" w:rsidP="007F72BF">
            <w:pPr>
              <w:spacing w:line="340" w:lineRule="exact"/>
              <w:jc w:val="center"/>
              <w:rPr>
                <w:b/>
                <w:spacing w:val="-6"/>
                <w:szCs w:val="28"/>
              </w:rPr>
            </w:pPr>
          </w:p>
          <w:p w14:paraId="136FEF04" w14:textId="77777777" w:rsidR="00AB344B" w:rsidRPr="002B3054" w:rsidRDefault="00885DFA" w:rsidP="00885DFA">
            <w:pPr>
              <w:jc w:val="center"/>
              <w:rPr>
                <w:b/>
                <w:bCs/>
              </w:rPr>
            </w:pPr>
            <w:r>
              <w:rPr>
                <w:b/>
              </w:rPr>
              <w:t xml:space="preserve"> </w:t>
            </w:r>
            <w:r w:rsidR="007F72BF" w:rsidRPr="00AE5A57">
              <w:rPr>
                <w:b/>
              </w:rPr>
              <w:t>Nguyễ</w:t>
            </w:r>
            <w:r>
              <w:rPr>
                <w:b/>
              </w:rPr>
              <w:t>n Linh</w:t>
            </w:r>
          </w:p>
        </w:tc>
      </w:tr>
    </w:tbl>
    <w:p w14:paraId="20943446" w14:textId="77777777" w:rsidR="008058A2" w:rsidRPr="006C410B" w:rsidRDefault="008058A2" w:rsidP="008058A2"/>
    <w:tbl>
      <w:tblPr>
        <w:tblW w:w="9909" w:type="dxa"/>
        <w:tblInd w:w="-162" w:type="dxa"/>
        <w:tblLayout w:type="fixed"/>
        <w:tblLook w:val="0000" w:firstRow="0" w:lastRow="0" w:firstColumn="0" w:lastColumn="0" w:noHBand="0" w:noVBand="0"/>
      </w:tblPr>
      <w:tblGrid>
        <w:gridCol w:w="3652"/>
        <w:gridCol w:w="6257"/>
      </w:tblGrid>
      <w:tr w:rsidR="0082573B" w:rsidRPr="00954902" w14:paraId="24F6FB79" w14:textId="77777777" w:rsidTr="00902D6A">
        <w:trPr>
          <w:trHeight w:val="1266"/>
        </w:trPr>
        <w:tc>
          <w:tcPr>
            <w:tcW w:w="3652" w:type="dxa"/>
          </w:tcPr>
          <w:p w14:paraId="70A6138E" w14:textId="77777777" w:rsidR="0082573B" w:rsidRPr="00954902" w:rsidRDefault="0082573B" w:rsidP="00902D6A">
            <w:pPr>
              <w:keepNext/>
              <w:spacing w:after="0" w:line="240" w:lineRule="auto"/>
              <w:jc w:val="center"/>
              <w:outlineLvl w:val="0"/>
              <w:rPr>
                <w:rFonts w:eastAsia="Times New Roman"/>
                <w:b/>
                <w:sz w:val="26"/>
                <w:szCs w:val="26"/>
              </w:rPr>
            </w:pPr>
            <w:r w:rsidRPr="00954902">
              <w:rPr>
                <w:rFonts w:eastAsia="Times New Roman"/>
                <w:szCs w:val="28"/>
              </w:rPr>
              <w:lastRenderedPageBreak/>
              <w:br w:type="page"/>
            </w:r>
            <w:r>
              <w:rPr>
                <w:rFonts w:eastAsia="Times New Roman"/>
                <w:b/>
                <w:sz w:val="26"/>
                <w:szCs w:val="26"/>
              </w:rPr>
              <w:t>ỦY</w:t>
            </w:r>
            <w:r w:rsidRPr="00954902">
              <w:rPr>
                <w:rFonts w:eastAsia="Times New Roman"/>
                <w:b/>
                <w:sz w:val="26"/>
                <w:szCs w:val="26"/>
              </w:rPr>
              <w:t xml:space="preserve"> BAN NHÂN DÂN</w:t>
            </w:r>
          </w:p>
          <w:p w14:paraId="2E491C48" w14:textId="77777777" w:rsidR="0082573B" w:rsidRPr="00954902" w:rsidRDefault="0082573B" w:rsidP="00902D6A">
            <w:pPr>
              <w:keepNext/>
              <w:spacing w:after="0" w:line="240" w:lineRule="auto"/>
              <w:jc w:val="center"/>
              <w:outlineLvl w:val="0"/>
              <w:rPr>
                <w:rFonts w:eastAsia="Times New Roman"/>
                <w:bCs/>
                <w:sz w:val="26"/>
                <w:szCs w:val="26"/>
              </w:rPr>
            </w:pPr>
            <w:r w:rsidRPr="00954902">
              <w:rPr>
                <w:rFonts w:eastAsia="Times New Roman"/>
                <w:bCs/>
                <w:noProof/>
                <w:sz w:val="26"/>
                <w:szCs w:val="26"/>
                <w:lang w:val="en-US"/>
              </w:rPr>
              <mc:AlternateContent>
                <mc:Choice Requires="wps">
                  <w:drawing>
                    <wp:anchor distT="0" distB="0" distL="114300" distR="114300" simplePos="0" relativeHeight="251662336" behindDoc="0" locked="0" layoutInCell="1" allowOverlap="1" wp14:anchorId="35AFF14C" wp14:editId="39C8C1D6">
                      <wp:simplePos x="0" y="0"/>
                      <wp:positionH relativeFrom="column">
                        <wp:posOffset>676275</wp:posOffset>
                      </wp:positionH>
                      <wp:positionV relativeFrom="paragraph">
                        <wp:posOffset>198755</wp:posOffset>
                      </wp:positionV>
                      <wp:extent cx="822960" cy="0"/>
                      <wp:effectExtent l="5715" t="13335" r="9525" b="5715"/>
                      <wp:wrapNone/>
                      <wp:docPr id="211574667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533A60" id="Line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15.65pt" to="118.0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"/>
                  </w:pict>
                </mc:Fallback>
              </mc:AlternateContent>
            </w:r>
            <w:r w:rsidRPr="00954902">
              <w:rPr>
                <w:rFonts w:eastAsia="Times New Roman"/>
                <w:b/>
                <w:sz w:val="26"/>
                <w:szCs w:val="26"/>
              </w:rPr>
              <w:t>TỈNH THÁI NGUYÊN</w:t>
            </w:r>
          </w:p>
          <w:p w14:paraId="45CECD00" w14:textId="77777777" w:rsidR="0082573B" w:rsidRPr="00954902" w:rsidRDefault="0082573B" w:rsidP="00902D6A">
            <w:pPr>
              <w:spacing w:after="0" w:line="280" w:lineRule="exact"/>
              <w:ind w:left="86" w:right="58"/>
              <w:rPr>
                <w:rFonts w:eastAsia="Times New Roman"/>
                <w:iCs/>
                <w:sz w:val="24"/>
                <w:szCs w:val="28"/>
              </w:rPr>
            </w:pPr>
          </w:p>
        </w:tc>
        <w:tc>
          <w:tcPr>
            <w:tcW w:w="6257" w:type="dxa"/>
          </w:tcPr>
          <w:p w14:paraId="299B407C" w14:textId="77777777" w:rsidR="0082573B" w:rsidRPr="00954902" w:rsidRDefault="0082573B" w:rsidP="00902D6A">
            <w:pPr>
              <w:keepNext/>
              <w:spacing w:after="0" w:line="240" w:lineRule="auto"/>
              <w:jc w:val="center"/>
              <w:outlineLvl w:val="0"/>
              <w:rPr>
                <w:rFonts w:ascii=".VnTimeH" w:eastAsia="Times New Roman" w:hAnsi=".VnTimeH"/>
                <w:b/>
                <w:sz w:val="24"/>
                <w:szCs w:val="20"/>
              </w:rPr>
            </w:pPr>
            <w:r>
              <w:rPr>
                <w:rFonts w:eastAsia="Times New Roman"/>
                <w:b/>
                <w:sz w:val="26"/>
                <w:szCs w:val="20"/>
              </w:rPr>
              <w:t>CỘNG HÒA</w:t>
            </w:r>
            <w:r w:rsidRPr="00954902">
              <w:rPr>
                <w:rFonts w:eastAsia="Times New Roman"/>
                <w:b/>
                <w:sz w:val="26"/>
                <w:szCs w:val="20"/>
              </w:rPr>
              <w:t xml:space="preserve"> XÃ HỘI CHỦ NGHĨA VIỆT NAM</w:t>
            </w:r>
          </w:p>
          <w:p w14:paraId="44059376" w14:textId="77777777" w:rsidR="0082573B" w:rsidRPr="00954902" w:rsidRDefault="008A724B" w:rsidP="00902D6A">
            <w:pPr>
              <w:keepNext/>
              <w:spacing w:after="0" w:line="360" w:lineRule="exact"/>
              <w:jc w:val="center"/>
              <w:outlineLvl w:val="0"/>
              <w:rPr>
                <w:rFonts w:eastAsia="Times New Roman"/>
                <w:b/>
                <w:szCs w:val="20"/>
              </w:rPr>
            </w:pPr>
            <w:r w:rsidRPr="00954902">
              <w:rPr>
                <w:rFonts w:eastAsia="Times New Roman"/>
                <w:i/>
                <w:noProof/>
                <w:szCs w:val="28"/>
                <w:lang w:val="en-US"/>
              </w:rPr>
              <mc:AlternateContent>
                <mc:Choice Requires="wps">
                  <w:drawing>
                    <wp:anchor distT="0" distB="0" distL="114300" distR="114300" simplePos="0" relativeHeight="251663360" behindDoc="0" locked="0" layoutInCell="1" allowOverlap="1" wp14:anchorId="65C0F553" wp14:editId="36904F0A">
                      <wp:simplePos x="0" y="0"/>
                      <wp:positionH relativeFrom="column">
                        <wp:posOffset>855345</wp:posOffset>
                      </wp:positionH>
                      <wp:positionV relativeFrom="paragraph">
                        <wp:posOffset>262255</wp:posOffset>
                      </wp:positionV>
                      <wp:extent cx="2128520" cy="0"/>
                      <wp:effectExtent l="0" t="0" r="24130" b="19050"/>
                      <wp:wrapNone/>
                      <wp:docPr id="214522932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E8AAA89" id="_x0000_t32" coordsize="21600,21600" o:spt="32" o:oned="t" path="m,l21600,21600e" filled="f">
                      <v:path arrowok="t" fillok="f" o:connecttype="none"/>
                      <o:lock v:ext="edit" shapetype="t"/>
                    </v:shapetype>
                    <v:shape id="AutoShape 16" o:spid="_x0000_s1026" type="#_x0000_t32" style="position:absolute;margin-left:67.35pt;margin-top:20.65pt;width:167.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JxLJgIAAEU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"/>
                  </w:pict>
                </mc:Fallback>
              </mc:AlternateContent>
            </w:r>
            <w:r w:rsidR="0082573B" w:rsidRPr="00954902">
              <w:rPr>
                <w:rFonts w:eastAsia="Times New Roman"/>
                <w:b/>
                <w:szCs w:val="20"/>
              </w:rPr>
              <w:t>Độc lập - Tự do - Hạnh phúc</w:t>
            </w:r>
          </w:p>
        </w:tc>
      </w:tr>
    </w:tbl>
    <w:p w14:paraId="321A101F" w14:textId="77777777" w:rsidR="0082573B" w:rsidRPr="002B3054" w:rsidRDefault="0082573B" w:rsidP="007D3EDC">
      <w:pPr>
        <w:spacing w:after="0" w:line="320" w:lineRule="exact"/>
        <w:jc w:val="center"/>
        <w:rPr>
          <w:rFonts w:eastAsia="Times New Roman"/>
          <w:b/>
          <w:szCs w:val="20"/>
        </w:rPr>
      </w:pPr>
      <w:r w:rsidRPr="002B3054">
        <w:rPr>
          <w:rFonts w:eastAsia="Times New Roman"/>
          <w:b/>
          <w:szCs w:val="20"/>
        </w:rPr>
        <w:t>QUY ĐỊNH</w:t>
      </w:r>
    </w:p>
    <w:p w14:paraId="2CE953D3" w14:textId="77777777" w:rsidR="0082573B" w:rsidRPr="002B3054" w:rsidRDefault="0082573B" w:rsidP="007D3EDC">
      <w:pPr>
        <w:spacing w:after="0" w:line="320" w:lineRule="exact"/>
        <w:ind w:firstLine="720"/>
        <w:jc w:val="center"/>
        <w:rPr>
          <w:rFonts w:eastAsia="Times New Roman"/>
          <w:b/>
          <w:szCs w:val="20"/>
        </w:rPr>
      </w:pPr>
      <w:r w:rsidRPr="002B3054">
        <w:rPr>
          <w:rFonts w:eastAsia="Times New Roman"/>
          <w:b/>
          <w:szCs w:val="20"/>
        </w:rPr>
        <w:t xml:space="preserve">Phân công, phân cấp quản lý công viên, cây xanh, </w:t>
      </w:r>
    </w:p>
    <w:p w14:paraId="0E4181F9" w14:textId="77777777" w:rsidR="0082573B" w:rsidRPr="002B3054" w:rsidRDefault="0082573B" w:rsidP="007D3EDC">
      <w:pPr>
        <w:spacing w:after="0" w:line="320" w:lineRule="exact"/>
        <w:ind w:firstLine="720"/>
        <w:jc w:val="center"/>
        <w:rPr>
          <w:rFonts w:eastAsia="Times New Roman"/>
          <w:b/>
          <w:bCs/>
          <w:i/>
          <w:iCs/>
          <w:szCs w:val="20"/>
        </w:rPr>
      </w:pPr>
      <w:r w:rsidRPr="002B3054">
        <w:rPr>
          <w:rFonts w:eastAsia="Times New Roman"/>
          <w:b/>
          <w:szCs w:val="20"/>
        </w:rPr>
        <w:t>mặt nước trên địa bàn tỉnh Thái Nguyên</w:t>
      </w:r>
      <w:r w:rsidRPr="002B3054">
        <w:rPr>
          <w:rFonts w:eastAsia="Times New Roman"/>
          <w:b/>
          <w:bCs/>
          <w:i/>
          <w:iCs/>
          <w:szCs w:val="20"/>
        </w:rPr>
        <w:t xml:space="preserve"> </w:t>
      </w:r>
    </w:p>
    <w:p w14:paraId="0223E967" w14:textId="76B87F04" w:rsidR="0082573B" w:rsidRPr="002117D1" w:rsidRDefault="0082573B" w:rsidP="007D3EDC">
      <w:pPr>
        <w:shd w:val="clear" w:color="auto" w:fill="FFFFFF"/>
        <w:spacing w:after="0" w:line="320" w:lineRule="exact"/>
        <w:jc w:val="center"/>
        <w:rPr>
          <w:rFonts w:eastAsia="Times New Roman" w:cs="Times New Roman"/>
          <w:i/>
          <w:szCs w:val="28"/>
        </w:rPr>
      </w:pPr>
      <w:r w:rsidRPr="002117D1">
        <w:rPr>
          <w:rFonts w:eastAsia="Times New Roman" w:cs="Times New Roman"/>
          <w:i/>
          <w:szCs w:val="28"/>
        </w:rPr>
        <w:t>(Ban hành kèm theo Quyết định số</w:t>
      </w:r>
      <w:r w:rsidR="001C345C" w:rsidRPr="001C345C">
        <w:rPr>
          <w:rFonts w:eastAsia="Times New Roman" w:cs="Times New Roman"/>
          <w:i/>
          <w:szCs w:val="28"/>
        </w:rPr>
        <w:t>:</w:t>
      </w:r>
      <w:r w:rsidRPr="002117D1">
        <w:rPr>
          <w:rFonts w:eastAsia="Times New Roman" w:cs="Times New Roman"/>
          <w:i/>
          <w:szCs w:val="28"/>
        </w:rPr>
        <w:t xml:space="preserve">          /2026/QĐ-UBND </w:t>
      </w:r>
    </w:p>
    <w:p w14:paraId="36BDD3E2" w14:textId="00F7C314" w:rsidR="0082573B" w:rsidRPr="002117D1" w:rsidRDefault="0082573B" w:rsidP="007D3EDC">
      <w:pPr>
        <w:shd w:val="clear" w:color="auto" w:fill="FFFFFF"/>
        <w:spacing w:after="0" w:line="320" w:lineRule="exact"/>
        <w:jc w:val="center"/>
        <w:rPr>
          <w:rFonts w:eastAsia="Times New Roman" w:cs="Times New Roman"/>
          <w:bCs/>
          <w:i/>
          <w:szCs w:val="28"/>
        </w:rPr>
      </w:pPr>
      <w:r w:rsidRPr="002117D1">
        <w:rPr>
          <w:rFonts w:eastAsia="Times New Roman" w:cs="Times New Roman"/>
          <w:i/>
          <w:szCs w:val="28"/>
        </w:rPr>
        <w:t xml:space="preserve">ngày </w:t>
      </w:r>
      <w:r w:rsidR="001C345C" w:rsidRPr="001C345C">
        <w:rPr>
          <w:rFonts w:eastAsia="Times New Roman" w:cs="Times New Roman"/>
          <w:i/>
          <w:szCs w:val="28"/>
        </w:rPr>
        <w:t>10</w:t>
      </w:r>
      <w:r w:rsidRPr="002117D1">
        <w:rPr>
          <w:rFonts w:eastAsia="Times New Roman" w:cs="Times New Roman"/>
          <w:i/>
          <w:szCs w:val="28"/>
        </w:rPr>
        <w:t>/</w:t>
      </w:r>
      <w:r w:rsidR="00F74AD7" w:rsidRPr="00F74AD7">
        <w:rPr>
          <w:rFonts w:eastAsia="Times New Roman" w:cs="Times New Roman"/>
          <w:i/>
          <w:szCs w:val="28"/>
        </w:rPr>
        <w:t>7</w:t>
      </w:r>
      <w:r w:rsidRPr="002117D1">
        <w:rPr>
          <w:rFonts w:eastAsia="Times New Roman" w:cs="Times New Roman"/>
          <w:i/>
          <w:szCs w:val="28"/>
        </w:rPr>
        <w:t>/2026 của UBND tỉnh Thái Nguyên)</w:t>
      </w:r>
    </w:p>
    <w:p w14:paraId="2B76592D" w14:textId="77777777" w:rsidR="0082573B" w:rsidRPr="00954902" w:rsidRDefault="0082573B" w:rsidP="0082573B">
      <w:pPr>
        <w:spacing w:after="0" w:line="240" w:lineRule="auto"/>
        <w:ind w:firstLine="720"/>
        <w:jc w:val="center"/>
        <w:rPr>
          <w:bCs/>
          <w:i/>
          <w:iCs/>
          <w:szCs w:val="28"/>
        </w:rPr>
      </w:pPr>
    </w:p>
    <w:p w14:paraId="7647D62E" w14:textId="77777777" w:rsidR="0082573B" w:rsidRPr="00954902" w:rsidRDefault="0082573B" w:rsidP="007D3EDC">
      <w:pPr>
        <w:spacing w:before="80" w:after="0" w:line="340" w:lineRule="exact"/>
        <w:ind w:firstLine="720"/>
        <w:jc w:val="both"/>
        <w:rPr>
          <w:b/>
          <w:szCs w:val="28"/>
        </w:rPr>
      </w:pPr>
      <w:r w:rsidRPr="00954902">
        <w:rPr>
          <w:b/>
          <w:szCs w:val="28"/>
        </w:rPr>
        <w:t>Điều 1. Phạm vi điều chỉnh</w:t>
      </w:r>
    </w:p>
    <w:p w14:paraId="3CF0A3D0" w14:textId="77777777" w:rsidR="00F30CE1" w:rsidRPr="00787AA9" w:rsidRDefault="00F30CE1" w:rsidP="007D3EDC">
      <w:pPr>
        <w:spacing w:before="80" w:after="0" w:line="340" w:lineRule="exact"/>
        <w:ind w:firstLine="720"/>
        <w:jc w:val="both"/>
        <w:rPr>
          <w:bCs/>
          <w:szCs w:val="28"/>
        </w:rPr>
      </w:pPr>
      <w:r w:rsidRPr="00787AA9">
        <w:rPr>
          <w:bCs/>
          <w:szCs w:val="28"/>
        </w:rPr>
        <w:t xml:space="preserve">Quyết định này quy định về phân công trách nhiệm, phân cấp thẩm quyền </w:t>
      </w:r>
      <w:r w:rsidRPr="00787AA9">
        <w:rPr>
          <w:bCs/>
          <w:spacing w:val="-10"/>
          <w:szCs w:val="28"/>
        </w:rPr>
        <w:t>trong quản lý công viên, cây xanh và mặt nước, phân cấp thẩm quyền cấp giấy phép</w:t>
      </w:r>
      <w:r w:rsidRPr="00787AA9">
        <w:rPr>
          <w:bCs/>
          <w:szCs w:val="28"/>
        </w:rPr>
        <w:t xml:space="preserve"> </w:t>
      </w:r>
      <w:r w:rsidR="00787AA9" w:rsidRPr="002B3054">
        <w:rPr>
          <w:bCs/>
          <w:szCs w:val="28"/>
        </w:rPr>
        <w:t xml:space="preserve">      </w:t>
      </w:r>
      <w:r w:rsidRPr="00787AA9">
        <w:rPr>
          <w:bCs/>
          <w:szCs w:val="28"/>
        </w:rPr>
        <w:t>chặt hạ, dịch chuyển cây xanh trên địa bàn tỉnh theo quy định tại khoản 1 Điều 45, khoản 4 Điều 27 Nghị định số 258/2025/NĐ-CP của Chính phủ về quản lý</w:t>
      </w:r>
      <w:r w:rsidR="00787AA9" w:rsidRPr="002B3054">
        <w:rPr>
          <w:bCs/>
          <w:szCs w:val="28"/>
        </w:rPr>
        <w:t xml:space="preserve">         </w:t>
      </w:r>
      <w:r w:rsidRPr="00787AA9">
        <w:rPr>
          <w:bCs/>
          <w:szCs w:val="28"/>
        </w:rPr>
        <w:t xml:space="preserve"> công viên, cây xanh và mặt nước. </w:t>
      </w:r>
    </w:p>
    <w:p w14:paraId="76C93B33" w14:textId="77777777" w:rsidR="0082573B" w:rsidRPr="00954902" w:rsidRDefault="0082573B" w:rsidP="007D3EDC">
      <w:pPr>
        <w:spacing w:before="80" w:after="0" w:line="340" w:lineRule="exact"/>
        <w:ind w:firstLine="720"/>
        <w:jc w:val="both"/>
        <w:rPr>
          <w:b/>
          <w:szCs w:val="28"/>
        </w:rPr>
      </w:pPr>
      <w:r w:rsidRPr="00954902">
        <w:rPr>
          <w:b/>
          <w:szCs w:val="28"/>
        </w:rPr>
        <w:t>Điều 2. Đối tượng áp dụng</w:t>
      </w:r>
    </w:p>
    <w:p w14:paraId="20F10F29" w14:textId="77777777" w:rsidR="0082573B" w:rsidRPr="002B3054" w:rsidRDefault="0082573B" w:rsidP="007D3EDC">
      <w:pPr>
        <w:spacing w:before="80" w:after="0" w:line="340" w:lineRule="exact"/>
        <w:ind w:firstLine="720"/>
        <w:jc w:val="both"/>
        <w:rPr>
          <w:bCs/>
          <w:szCs w:val="28"/>
        </w:rPr>
      </w:pPr>
      <w:r w:rsidRPr="00FC1CAF">
        <w:rPr>
          <w:bCs/>
          <w:szCs w:val="28"/>
        </w:rPr>
        <w:t>Quy định này áp dụng đối với các sở, ban, ngành, Ủy ban nhân dân cấp xã và các tổ chức, cá nhân có liên quan đến hoạt động quản lý công viên, cây xanh, mặt nước trên địa bàn tỉnh</w:t>
      </w:r>
      <w:r w:rsidR="00B6438E">
        <w:rPr>
          <w:bCs/>
          <w:szCs w:val="28"/>
        </w:rPr>
        <w:t xml:space="preserve"> </w:t>
      </w:r>
      <w:r w:rsidRPr="00FC1CAF">
        <w:rPr>
          <w:bCs/>
          <w:szCs w:val="28"/>
        </w:rPr>
        <w:t>Thái Nguyên</w:t>
      </w:r>
      <w:r w:rsidR="00787AA9" w:rsidRPr="002B3054">
        <w:rPr>
          <w:bCs/>
          <w:szCs w:val="28"/>
        </w:rPr>
        <w:t>.</w:t>
      </w:r>
    </w:p>
    <w:p w14:paraId="5ADF66A5" w14:textId="77777777" w:rsidR="0082573B" w:rsidRPr="00954902" w:rsidRDefault="0082573B" w:rsidP="007D3EDC">
      <w:pPr>
        <w:spacing w:before="80" w:after="0" w:line="340" w:lineRule="exact"/>
        <w:ind w:firstLine="720"/>
        <w:jc w:val="both"/>
        <w:rPr>
          <w:b/>
          <w:szCs w:val="28"/>
        </w:rPr>
      </w:pPr>
      <w:r w:rsidRPr="00954902">
        <w:rPr>
          <w:b/>
          <w:szCs w:val="28"/>
        </w:rPr>
        <w:t xml:space="preserve">Điều 3. Phân công, phân cấp quản lý công viên, cây xanh, mặt nước </w:t>
      </w:r>
    </w:p>
    <w:p w14:paraId="47719E1C" w14:textId="77777777" w:rsidR="0082573B" w:rsidRPr="00954902" w:rsidRDefault="0082573B" w:rsidP="007D3EDC">
      <w:pPr>
        <w:spacing w:before="80" w:after="0" w:line="340" w:lineRule="exact"/>
        <w:ind w:firstLine="720"/>
        <w:jc w:val="both"/>
        <w:rPr>
          <w:bCs/>
          <w:szCs w:val="28"/>
        </w:rPr>
      </w:pPr>
      <w:r w:rsidRPr="00954902">
        <w:rPr>
          <w:bCs/>
          <w:szCs w:val="28"/>
        </w:rPr>
        <w:t xml:space="preserve">1. </w:t>
      </w:r>
      <w:r>
        <w:rPr>
          <w:bCs/>
          <w:szCs w:val="28"/>
        </w:rPr>
        <w:t>Ban Quản lý các khu công nghiệp tỉnh Thái Nguyên</w:t>
      </w:r>
      <w:r w:rsidRPr="00954902">
        <w:rPr>
          <w:bCs/>
          <w:szCs w:val="28"/>
        </w:rPr>
        <w:t xml:space="preserve"> quản lý công viên, cây xanh, mặt nước trong phạm vi mình quản lý và các trường hợp khác khi được Ủy ban nhân dân tỉnh giao.</w:t>
      </w:r>
    </w:p>
    <w:p w14:paraId="6CCB6DAA" w14:textId="77777777" w:rsidR="0082573B" w:rsidRPr="00954902" w:rsidRDefault="0082573B" w:rsidP="007D3EDC">
      <w:pPr>
        <w:spacing w:before="80" w:after="0" w:line="340" w:lineRule="exact"/>
        <w:ind w:firstLine="720"/>
        <w:jc w:val="both"/>
        <w:rPr>
          <w:bCs/>
          <w:szCs w:val="28"/>
        </w:rPr>
      </w:pPr>
      <w:r w:rsidRPr="00954902">
        <w:rPr>
          <w:bCs/>
          <w:szCs w:val="28"/>
        </w:rPr>
        <w:t xml:space="preserve">2. </w:t>
      </w:r>
      <w:r w:rsidR="003336A0">
        <w:rPr>
          <w:bCs/>
          <w:szCs w:val="28"/>
        </w:rPr>
        <w:t xml:space="preserve">Ủy </w:t>
      </w:r>
      <w:r w:rsidRPr="00954902">
        <w:rPr>
          <w:bCs/>
          <w:szCs w:val="28"/>
        </w:rPr>
        <w:t xml:space="preserve">ban nhân dân cấp xã quản lý công viên, cây xanh, mặt nước trên </w:t>
      </w:r>
      <w:r w:rsidR="007D3EDC">
        <w:rPr>
          <w:bCs/>
          <w:szCs w:val="28"/>
        </w:rPr>
        <w:t xml:space="preserve">         </w:t>
      </w:r>
      <w:r w:rsidRPr="007D3EDC">
        <w:rPr>
          <w:bCs/>
          <w:spacing w:val="-8"/>
          <w:szCs w:val="28"/>
        </w:rPr>
        <w:t xml:space="preserve">địa bàn hành chính của mình </w:t>
      </w:r>
      <w:r w:rsidRPr="007D3EDC">
        <w:rPr>
          <w:bCs/>
          <w:i/>
          <w:spacing w:val="-8"/>
          <w:szCs w:val="28"/>
        </w:rPr>
        <w:t>(trừ trường hợp đã được quy định tại khoản 1 Điều này)</w:t>
      </w:r>
      <w:r>
        <w:rPr>
          <w:bCs/>
          <w:szCs w:val="28"/>
        </w:rPr>
        <w:t xml:space="preserve"> </w:t>
      </w:r>
      <w:r w:rsidRPr="00954902">
        <w:rPr>
          <w:bCs/>
          <w:szCs w:val="28"/>
        </w:rPr>
        <w:t xml:space="preserve">và các trường hợp khác khi được Ủy ban nhân dân tỉnh giao. Đối với công viên, </w:t>
      </w:r>
      <w:r w:rsidR="007D3EDC">
        <w:rPr>
          <w:bCs/>
          <w:szCs w:val="28"/>
        </w:rPr>
        <w:t xml:space="preserve">       </w:t>
      </w:r>
      <w:r w:rsidRPr="00954902">
        <w:rPr>
          <w:bCs/>
          <w:szCs w:val="28"/>
        </w:rPr>
        <w:t xml:space="preserve">mặt nước nằm trên địa bàn 02 đơn vị hành chính cấp xã trở lên, giao Ủy ban </w:t>
      </w:r>
      <w:r w:rsidR="007D3EDC">
        <w:rPr>
          <w:bCs/>
          <w:szCs w:val="28"/>
        </w:rPr>
        <w:t xml:space="preserve">       </w:t>
      </w:r>
      <w:r w:rsidRPr="00954902">
        <w:rPr>
          <w:bCs/>
          <w:szCs w:val="28"/>
        </w:rPr>
        <w:t xml:space="preserve">nhân dân cấp xã nơi có phần diện tích công viên, mặt nước lớn nhất thực hiện </w:t>
      </w:r>
      <w:r w:rsidR="007D3EDC">
        <w:rPr>
          <w:bCs/>
          <w:szCs w:val="28"/>
        </w:rPr>
        <w:t xml:space="preserve">    </w:t>
      </w:r>
      <w:r w:rsidRPr="00954902">
        <w:rPr>
          <w:bCs/>
          <w:szCs w:val="28"/>
        </w:rPr>
        <w:t>quản lý, Ủy ban nhân dân cấp xã còn lại phối hợp.</w:t>
      </w:r>
    </w:p>
    <w:p w14:paraId="533AF643" w14:textId="77777777" w:rsidR="0082573B" w:rsidRPr="00954902" w:rsidRDefault="0082573B" w:rsidP="007D3EDC">
      <w:pPr>
        <w:spacing w:before="80" w:after="0" w:line="340" w:lineRule="exact"/>
        <w:ind w:firstLine="720"/>
        <w:jc w:val="both"/>
        <w:rPr>
          <w:rFonts w:ascii="Times New Roman Bold" w:hAnsi="Times New Roman Bold"/>
          <w:bCs/>
          <w:spacing w:val="-8"/>
          <w:szCs w:val="28"/>
        </w:rPr>
      </w:pPr>
      <w:r w:rsidRPr="00954902">
        <w:rPr>
          <w:rFonts w:ascii="Times New Roman Bold" w:hAnsi="Times New Roman Bold"/>
          <w:b/>
          <w:spacing w:val="-8"/>
          <w:szCs w:val="28"/>
        </w:rPr>
        <w:t>Điều 4.</w:t>
      </w:r>
      <w:r w:rsidRPr="00954902">
        <w:rPr>
          <w:rFonts w:ascii="Times New Roman Bold" w:hAnsi="Times New Roman Bold"/>
          <w:bCs/>
          <w:spacing w:val="-8"/>
          <w:szCs w:val="28"/>
        </w:rPr>
        <w:t xml:space="preserve"> </w:t>
      </w:r>
      <w:r w:rsidRPr="00954902">
        <w:rPr>
          <w:rFonts w:ascii="Times New Roman Bold" w:hAnsi="Times New Roman Bold"/>
          <w:b/>
          <w:spacing w:val="-8"/>
          <w:szCs w:val="28"/>
        </w:rPr>
        <w:t>Phân cấp thẩm quyền cấp giấy phép chặt hạ, dịch chuyển cây xanh</w:t>
      </w:r>
    </w:p>
    <w:p w14:paraId="18064A93" w14:textId="77777777" w:rsidR="00F30CE1" w:rsidRPr="00787AA9" w:rsidRDefault="00787AA9" w:rsidP="00787AA9">
      <w:pPr>
        <w:spacing w:before="80" w:after="0" w:line="340" w:lineRule="exact"/>
        <w:ind w:firstLine="720"/>
        <w:jc w:val="both"/>
        <w:rPr>
          <w:bCs/>
          <w:szCs w:val="28"/>
        </w:rPr>
      </w:pPr>
      <w:r w:rsidRPr="00787AA9">
        <w:rPr>
          <w:bCs/>
          <w:szCs w:val="28"/>
        </w:rPr>
        <w:t xml:space="preserve">Ủy ban nhân dân cấp xã cấp giấy phép chặt hạ, dịch chuyển cây xanh thuộc </w:t>
      </w:r>
      <w:r w:rsidRPr="00787AA9">
        <w:rPr>
          <w:bCs/>
          <w:spacing w:val="-4"/>
          <w:szCs w:val="28"/>
        </w:rPr>
        <w:t>địa bàn quản lý đối với các trường hợp phải cấp giấy phép theo quy định tại khoản 3</w:t>
      </w:r>
      <w:r w:rsidRPr="00787AA9">
        <w:rPr>
          <w:bCs/>
          <w:szCs w:val="28"/>
        </w:rPr>
        <w:t xml:space="preserve"> Điều 27 Nghị định số 258/2025/NĐ-CP của Chính phủ.</w:t>
      </w:r>
    </w:p>
    <w:p w14:paraId="4467A1E6" w14:textId="77777777" w:rsidR="0082573B" w:rsidRPr="00954902" w:rsidRDefault="0082573B" w:rsidP="007D3EDC">
      <w:pPr>
        <w:spacing w:before="80" w:after="0" w:line="340" w:lineRule="exact"/>
        <w:ind w:firstLine="720"/>
        <w:jc w:val="both"/>
        <w:rPr>
          <w:b/>
          <w:szCs w:val="28"/>
        </w:rPr>
      </w:pPr>
      <w:r w:rsidRPr="00954902">
        <w:rPr>
          <w:b/>
          <w:szCs w:val="28"/>
        </w:rPr>
        <w:t>Điều 5. Trách nhiệm của các Sở, ngành</w:t>
      </w:r>
    </w:p>
    <w:p w14:paraId="56BACCBF" w14:textId="77777777" w:rsidR="0082573B" w:rsidRPr="00954902" w:rsidRDefault="0082573B" w:rsidP="007D3EDC">
      <w:pPr>
        <w:spacing w:before="80" w:after="0" w:line="340" w:lineRule="exact"/>
        <w:ind w:firstLine="720"/>
        <w:jc w:val="both"/>
        <w:rPr>
          <w:bCs/>
          <w:szCs w:val="28"/>
        </w:rPr>
      </w:pPr>
      <w:r w:rsidRPr="00954902">
        <w:rPr>
          <w:bCs/>
          <w:szCs w:val="28"/>
        </w:rPr>
        <w:t>1. Sở Xây dựng</w:t>
      </w:r>
    </w:p>
    <w:p w14:paraId="574D8D35" w14:textId="77777777" w:rsidR="0082573B" w:rsidRDefault="0082573B" w:rsidP="007D3EDC">
      <w:pPr>
        <w:spacing w:before="80" w:after="0" w:line="340" w:lineRule="exact"/>
        <w:ind w:firstLine="720"/>
        <w:jc w:val="both"/>
        <w:rPr>
          <w:bCs/>
          <w:spacing w:val="-8"/>
          <w:szCs w:val="28"/>
        </w:rPr>
      </w:pPr>
      <w:r w:rsidRPr="00721E15">
        <w:rPr>
          <w:bCs/>
          <w:szCs w:val="28"/>
        </w:rPr>
        <w:t xml:space="preserve">a) Sở Xây dựng là </w:t>
      </w:r>
      <w:r w:rsidR="00FE7EC9" w:rsidRPr="00721E15">
        <w:rPr>
          <w:bCs/>
          <w:szCs w:val="28"/>
        </w:rPr>
        <w:t xml:space="preserve">cơ quan chuyên môn thực hiện chức năng </w:t>
      </w:r>
      <w:r w:rsidRPr="00954902">
        <w:rPr>
          <w:bCs/>
          <w:szCs w:val="28"/>
        </w:rPr>
        <w:t>tham mưu</w:t>
      </w:r>
      <w:r w:rsidR="00FE7EC9">
        <w:rPr>
          <w:bCs/>
          <w:szCs w:val="28"/>
        </w:rPr>
        <w:t xml:space="preserve">, </w:t>
      </w:r>
      <w:r w:rsidR="007D3EDC">
        <w:rPr>
          <w:bCs/>
          <w:szCs w:val="28"/>
        </w:rPr>
        <w:t xml:space="preserve">  </w:t>
      </w:r>
      <w:r w:rsidRPr="00954902">
        <w:rPr>
          <w:bCs/>
          <w:szCs w:val="28"/>
        </w:rPr>
        <w:t xml:space="preserve">giúp </w:t>
      </w:r>
      <w:r w:rsidR="00EF33C0">
        <w:rPr>
          <w:bCs/>
          <w:szCs w:val="28"/>
        </w:rPr>
        <w:t>Ủy</w:t>
      </w:r>
      <w:r w:rsidRPr="00954902">
        <w:rPr>
          <w:bCs/>
          <w:szCs w:val="28"/>
        </w:rPr>
        <w:t xml:space="preserve"> ban nhân dân tỉnh thực hiện các nhiệm vụ quản lý nhà nước về công viên, </w:t>
      </w:r>
      <w:r w:rsidRPr="007D3EDC">
        <w:rPr>
          <w:bCs/>
          <w:spacing w:val="-8"/>
          <w:szCs w:val="28"/>
        </w:rPr>
        <w:t xml:space="preserve">cây xanh, mặt nước theo quy định tại Nghị định số 258/2025/NĐ-CP </w:t>
      </w:r>
      <w:r w:rsidRPr="007D3EDC">
        <w:rPr>
          <w:spacing w:val="-8"/>
          <w:szCs w:val="28"/>
        </w:rPr>
        <w:t>của Chính phủ</w:t>
      </w:r>
      <w:r w:rsidRPr="007D3EDC">
        <w:rPr>
          <w:bCs/>
          <w:spacing w:val="-8"/>
          <w:szCs w:val="28"/>
        </w:rPr>
        <w:t>;</w:t>
      </w:r>
    </w:p>
    <w:p w14:paraId="552F1194" w14:textId="77777777" w:rsidR="00E8176F" w:rsidRDefault="00E8176F" w:rsidP="007D3EDC">
      <w:pPr>
        <w:spacing w:before="80" w:after="0" w:line="340" w:lineRule="exact"/>
        <w:ind w:firstLine="720"/>
        <w:jc w:val="both"/>
        <w:rPr>
          <w:bCs/>
          <w:spacing w:val="-8"/>
          <w:szCs w:val="28"/>
        </w:rPr>
      </w:pPr>
    </w:p>
    <w:p w14:paraId="09C2471E" w14:textId="77777777" w:rsidR="00E8176F" w:rsidRPr="00954902" w:rsidRDefault="00E8176F" w:rsidP="007D3EDC">
      <w:pPr>
        <w:spacing w:before="80" w:after="0" w:line="340" w:lineRule="exact"/>
        <w:ind w:firstLine="720"/>
        <w:jc w:val="both"/>
        <w:rPr>
          <w:bCs/>
          <w:szCs w:val="28"/>
        </w:rPr>
      </w:pPr>
    </w:p>
    <w:p w14:paraId="7D2EF009" w14:textId="77777777" w:rsidR="0082573B" w:rsidRPr="00954902" w:rsidRDefault="0082573B" w:rsidP="00E8176F">
      <w:pPr>
        <w:spacing w:before="80" w:after="0" w:line="380" w:lineRule="exact"/>
        <w:ind w:firstLine="720"/>
        <w:jc w:val="both"/>
        <w:rPr>
          <w:bCs/>
          <w:szCs w:val="28"/>
        </w:rPr>
      </w:pPr>
      <w:r w:rsidRPr="00954902">
        <w:rPr>
          <w:bCs/>
          <w:szCs w:val="28"/>
        </w:rPr>
        <w:lastRenderedPageBreak/>
        <w:t>b) Là đầu mối triển khai việc xây dựng, cập nhật và tổng hợp cơ sở dữ liệu về công viên, cây xanh, mặt nước; báo cáo Ủy ban nhân dân tỉnh và Bộ Xây dựng về công tác quản lý, phát triển công viên, cây xanh, mặt nước theo định kỳ trước ngày 15/12 hàng năm</w:t>
      </w:r>
      <w:r>
        <w:rPr>
          <w:bCs/>
          <w:szCs w:val="28"/>
        </w:rPr>
        <w:t>;</w:t>
      </w:r>
    </w:p>
    <w:p w14:paraId="0CBB7492" w14:textId="77777777" w:rsidR="0082573B" w:rsidRPr="00954902" w:rsidRDefault="0082573B" w:rsidP="00E8176F">
      <w:pPr>
        <w:spacing w:before="80" w:after="0" w:line="380" w:lineRule="exact"/>
        <w:ind w:firstLine="720"/>
        <w:jc w:val="both"/>
        <w:rPr>
          <w:bCs/>
          <w:szCs w:val="28"/>
        </w:rPr>
      </w:pPr>
      <w:r w:rsidRPr="00954902">
        <w:rPr>
          <w:bCs/>
          <w:szCs w:val="28"/>
        </w:rPr>
        <w:t xml:space="preserve">c) Tổ chức kiểm tra, giám sát việc đầu tư phát triển, quản lý, sử dụng và </w:t>
      </w:r>
      <w:r w:rsidR="007D3EDC">
        <w:rPr>
          <w:bCs/>
          <w:szCs w:val="28"/>
        </w:rPr>
        <w:t xml:space="preserve">   </w:t>
      </w:r>
      <w:r w:rsidRPr="00954902">
        <w:rPr>
          <w:bCs/>
          <w:szCs w:val="28"/>
        </w:rPr>
        <w:t xml:space="preserve">khai thác công viên, cây xanh, mặt nước; thanh tra, kiểm tra, xử lý vi phạm </w:t>
      </w:r>
      <w:r w:rsidR="007D3EDC">
        <w:rPr>
          <w:bCs/>
          <w:szCs w:val="28"/>
        </w:rPr>
        <w:t xml:space="preserve">         </w:t>
      </w:r>
      <w:r w:rsidRPr="00954902">
        <w:rPr>
          <w:bCs/>
          <w:szCs w:val="28"/>
        </w:rPr>
        <w:t xml:space="preserve">pháp luật về công viên, cây xanh, mặt nước trên địa bàn tỉnh. Báo cáo </w:t>
      </w:r>
      <w:r w:rsidR="007D3EDC">
        <w:rPr>
          <w:bCs/>
          <w:szCs w:val="28"/>
        </w:rPr>
        <w:t>Ủy</w:t>
      </w:r>
      <w:r w:rsidRPr="00954902">
        <w:rPr>
          <w:bCs/>
          <w:szCs w:val="28"/>
        </w:rPr>
        <w:t xml:space="preserve"> ban</w:t>
      </w:r>
      <w:r w:rsidR="007D3EDC">
        <w:rPr>
          <w:bCs/>
          <w:szCs w:val="28"/>
        </w:rPr>
        <w:t xml:space="preserve">    </w:t>
      </w:r>
      <w:r w:rsidRPr="00954902">
        <w:rPr>
          <w:bCs/>
          <w:szCs w:val="28"/>
        </w:rPr>
        <w:t xml:space="preserve"> nhân dân tỉnh xử lý khi vượt quá thẩm quyền</w:t>
      </w:r>
      <w:r>
        <w:rPr>
          <w:bCs/>
          <w:szCs w:val="28"/>
        </w:rPr>
        <w:t>;</w:t>
      </w:r>
    </w:p>
    <w:p w14:paraId="0E73BCB7" w14:textId="77777777" w:rsidR="0082573B" w:rsidRPr="001A56FA" w:rsidRDefault="0082573B" w:rsidP="00E8176F">
      <w:pPr>
        <w:spacing w:before="80" w:after="0" w:line="380" w:lineRule="exact"/>
        <w:ind w:firstLine="720"/>
        <w:jc w:val="both"/>
        <w:rPr>
          <w:bCs/>
          <w:spacing w:val="-4"/>
          <w:szCs w:val="28"/>
        </w:rPr>
      </w:pPr>
      <w:r w:rsidRPr="001A56FA">
        <w:rPr>
          <w:bCs/>
          <w:spacing w:val="-4"/>
          <w:szCs w:val="28"/>
        </w:rPr>
        <w:t xml:space="preserve">d) Chủ trì, phối hợp với các Sở, </w:t>
      </w:r>
      <w:r w:rsidR="008352F9" w:rsidRPr="001A56FA">
        <w:rPr>
          <w:bCs/>
          <w:spacing w:val="-4"/>
          <w:szCs w:val="28"/>
        </w:rPr>
        <w:t>n</w:t>
      </w:r>
      <w:r w:rsidRPr="001A56FA">
        <w:rPr>
          <w:bCs/>
          <w:spacing w:val="-4"/>
          <w:szCs w:val="28"/>
        </w:rPr>
        <w:t>gành, Ủy ban nhân dân cấp xã và các cơ quan có liên quan tham mưu Ủy ban nhân dân tỉnh ban hành danh mục cây xanh sử dụng công cộng địa phương; ban hành danh mục cây xanh cần bảo tồn trên địa bàn;</w:t>
      </w:r>
    </w:p>
    <w:p w14:paraId="091B6A63" w14:textId="77777777" w:rsidR="0082573B" w:rsidRPr="00954902" w:rsidRDefault="0082573B" w:rsidP="00E8176F">
      <w:pPr>
        <w:spacing w:before="80" w:after="0" w:line="380" w:lineRule="exact"/>
        <w:ind w:firstLine="720"/>
        <w:jc w:val="both"/>
        <w:rPr>
          <w:bCs/>
          <w:szCs w:val="28"/>
        </w:rPr>
      </w:pPr>
      <w:r w:rsidRPr="00954902">
        <w:rPr>
          <w:bCs/>
          <w:szCs w:val="28"/>
        </w:rPr>
        <w:t xml:space="preserve">đ) Chủ trì, phối hợp với các Sở, </w:t>
      </w:r>
      <w:r w:rsidR="008352F9">
        <w:rPr>
          <w:bCs/>
          <w:szCs w:val="28"/>
        </w:rPr>
        <w:t>n</w:t>
      </w:r>
      <w:r w:rsidRPr="00954902">
        <w:rPr>
          <w:bCs/>
          <w:szCs w:val="28"/>
        </w:rPr>
        <w:t xml:space="preserve">gành, Ủy ban nhân dân cấp xã và các </w:t>
      </w:r>
      <w:r w:rsidR="007D3EDC">
        <w:rPr>
          <w:bCs/>
          <w:szCs w:val="28"/>
        </w:rPr>
        <w:t xml:space="preserve">          </w:t>
      </w:r>
      <w:r w:rsidRPr="00954902">
        <w:rPr>
          <w:bCs/>
          <w:szCs w:val="28"/>
        </w:rPr>
        <w:t>cơ quan có liên quan tham mưu Ủy ban nhân dân tỉnh trình Hội đồng nhân dân tỉnh ban hành cơ chế, chính sách hỗ trợ, ưu đãi đối với các tổ chức, cá nhân tham gia đầu tư phát triển công viên, cây xanh trên địa bàn tỉnh</w:t>
      </w:r>
      <w:r>
        <w:rPr>
          <w:bCs/>
          <w:szCs w:val="28"/>
        </w:rPr>
        <w:t>;</w:t>
      </w:r>
    </w:p>
    <w:p w14:paraId="7BCD0A63" w14:textId="77777777" w:rsidR="0082573B" w:rsidRPr="00A27E0B" w:rsidRDefault="0082573B" w:rsidP="00E8176F">
      <w:pPr>
        <w:spacing w:before="80" w:after="0" w:line="380" w:lineRule="exact"/>
        <w:ind w:firstLine="720"/>
        <w:jc w:val="both"/>
        <w:rPr>
          <w:bCs/>
          <w:szCs w:val="28"/>
        </w:rPr>
      </w:pPr>
      <w:r>
        <w:rPr>
          <w:bCs/>
          <w:szCs w:val="28"/>
        </w:rPr>
        <w:t xml:space="preserve">e) </w:t>
      </w:r>
      <w:r w:rsidRPr="00A27E0B">
        <w:rPr>
          <w:bCs/>
          <w:szCs w:val="28"/>
        </w:rPr>
        <w:t xml:space="preserve">Phối hợp các </w:t>
      </w:r>
      <w:r w:rsidR="001A56FA">
        <w:rPr>
          <w:bCs/>
          <w:szCs w:val="28"/>
        </w:rPr>
        <w:t>S</w:t>
      </w:r>
      <w:r w:rsidRPr="00A27E0B">
        <w:rPr>
          <w:bCs/>
          <w:szCs w:val="28"/>
        </w:rPr>
        <w:t xml:space="preserve">ở, ban, ngành, UBND cấp xã trên địa bàn tỉnh tổ chức </w:t>
      </w:r>
      <w:r w:rsidR="007D3EDC">
        <w:rPr>
          <w:bCs/>
          <w:szCs w:val="28"/>
        </w:rPr>
        <w:t xml:space="preserve">  </w:t>
      </w:r>
      <w:r w:rsidRPr="00A27E0B">
        <w:rPr>
          <w:bCs/>
          <w:szCs w:val="28"/>
        </w:rPr>
        <w:t xml:space="preserve">tuyên truyền, phổ biến, giáo dục pháp luật liên quan đến công viên, cây xanh, </w:t>
      </w:r>
      <w:r w:rsidR="007D3EDC">
        <w:rPr>
          <w:bCs/>
          <w:szCs w:val="28"/>
        </w:rPr>
        <w:t xml:space="preserve">      </w:t>
      </w:r>
      <w:r w:rsidRPr="00A27E0B">
        <w:rPr>
          <w:bCs/>
          <w:szCs w:val="28"/>
        </w:rPr>
        <w:t xml:space="preserve">mặt nước; tuyên truyền, vận động nhà đầu tư dự án đầu tư phát triển công viên, </w:t>
      </w:r>
      <w:r w:rsidR="007D3EDC">
        <w:rPr>
          <w:bCs/>
          <w:szCs w:val="28"/>
        </w:rPr>
        <w:t xml:space="preserve">  </w:t>
      </w:r>
      <w:r w:rsidRPr="00A27E0B">
        <w:rPr>
          <w:bCs/>
          <w:szCs w:val="28"/>
        </w:rPr>
        <w:t>cây xanh cùng tham gia thị trườ</w:t>
      </w:r>
      <w:r>
        <w:rPr>
          <w:bCs/>
          <w:szCs w:val="28"/>
        </w:rPr>
        <w:t>ng các-bon;</w:t>
      </w:r>
    </w:p>
    <w:p w14:paraId="0414818A" w14:textId="77777777" w:rsidR="0082573B" w:rsidRDefault="0082573B" w:rsidP="00E8176F">
      <w:pPr>
        <w:spacing w:before="80" w:after="0" w:line="380" w:lineRule="exact"/>
        <w:ind w:firstLine="720"/>
        <w:jc w:val="both"/>
        <w:rPr>
          <w:bCs/>
          <w:szCs w:val="28"/>
        </w:rPr>
      </w:pPr>
      <w:r>
        <w:rPr>
          <w:bCs/>
          <w:szCs w:val="28"/>
        </w:rPr>
        <w:t>g</w:t>
      </w:r>
      <w:r w:rsidRPr="00954902">
        <w:rPr>
          <w:bCs/>
          <w:szCs w:val="28"/>
        </w:rPr>
        <w:t>) Chủ trì tham mưu, hướng dẫn về</w:t>
      </w:r>
      <w:r w:rsidR="001A56FA">
        <w:rPr>
          <w:bCs/>
          <w:szCs w:val="28"/>
        </w:rPr>
        <w:t>: H</w:t>
      </w:r>
      <w:r w:rsidRPr="00954902">
        <w:rPr>
          <w:bCs/>
          <w:szCs w:val="28"/>
        </w:rPr>
        <w:t xml:space="preserve">ỗ trợ của tổ chức, cá nhân trong </w:t>
      </w:r>
      <w:r w:rsidR="007D3EDC">
        <w:rPr>
          <w:bCs/>
          <w:szCs w:val="28"/>
        </w:rPr>
        <w:t xml:space="preserve">        </w:t>
      </w:r>
      <w:r w:rsidRPr="00954902">
        <w:rPr>
          <w:bCs/>
          <w:szCs w:val="28"/>
        </w:rPr>
        <w:t xml:space="preserve">đầu tư phát triển công viên, cây xanh, mặt nước; quản lý hồ điều hòa trong </w:t>
      </w:r>
      <w:r w:rsidR="007D3EDC">
        <w:rPr>
          <w:bCs/>
          <w:szCs w:val="28"/>
        </w:rPr>
        <w:t xml:space="preserve">          </w:t>
      </w:r>
      <w:r w:rsidRPr="00954902">
        <w:rPr>
          <w:bCs/>
          <w:szCs w:val="28"/>
        </w:rPr>
        <w:t>công viên; quản lý công trình ngầm trong phạm vi công viên; giao quản lý tài sản kết cấu hạ tầng công viên, cây xanh do nhà nước đầu tư, quả</w:t>
      </w:r>
      <w:r>
        <w:rPr>
          <w:bCs/>
          <w:szCs w:val="28"/>
        </w:rPr>
        <w:t xml:space="preserve">n lý; </w:t>
      </w:r>
      <w:r w:rsidRPr="00E45200">
        <w:rPr>
          <w:bCs/>
          <w:szCs w:val="28"/>
        </w:rPr>
        <w:t xml:space="preserve">phương thức </w:t>
      </w:r>
      <w:r w:rsidR="007D3EDC">
        <w:rPr>
          <w:bCs/>
          <w:szCs w:val="28"/>
        </w:rPr>
        <w:t xml:space="preserve">   </w:t>
      </w:r>
      <w:r w:rsidRPr="00E45200">
        <w:rPr>
          <w:bCs/>
          <w:szCs w:val="28"/>
        </w:rPr>
        <w:t>khai thác tài sản kết cấu hạ tầng công viên, cây xanh; xử lý tài sản kết cấu hạ tầng công viên, cây xanh</w:t>
      </w:r>
      <w:r>
        <w:rPr>
          <w:bCs/>
          <w:szCs w:val="28"/>
        </w:rPr>
        <w:t>.</w:t>
      </w:r>
    </w:p>
    <w:p w14:paraId="21BA2B21" w14:textId="77777777" w:rsidR="00721E15" w:rsidRDefault="0082573B" w:rsidP="00E8176F">
      <w:pPr>
        <w:spacing w:before="80" w:after="0" w:line="380" w:lineRule="exact"/>
        <w:ind w:firstLine="720"/>
        <w:jc w:val="both"/>
        <w:rPr>
          <w:bCs/>
          <w:szCs w:val="28"/>
        </w:rPr>
      </w:pPr>
      <w:r>
        <w:rPr>
          <w:bCs/>
          <w:szCs w:val="28"/>
        </w:rPr>
        <w:t>h</w:t>
      </w:r>
      <w:r w:rsidRPr="0055102C">
        <w:rPr>
          <w:bCs/>
          <w:szCs w:val="28"/>
        </w:rPr>
        <w:t>) Phối hợp với Sở Tư pháp tham mưu, hướng dẫn về</w:t>
      </w:r>
      <w:r w:rsidR="001A56FA">
        <w:rPr>
          <w:bCs/>
          <w:szCs w:val="28"/>
        </w:rPr>
        <w:t>: T</w:t>
      </w:r>
      <w:r w:rsidRPr="0055102C">
        <w:rPr>
          <w:bCs/>
          <w:szCs w:val="28"/>
        </w:rPr>
        <w:t>hủ tục cho thuê quyền khai thác tài sản kết cấu hạ tầng công viên; chuyển nhượng có thời hạn quyền khai thác tài sản kết cấu hạ tầng công viên.</w:t>
      </w:r>
    </w:p>
    <w:p w14:paraId="7E1559F7" w14:textId="77777777" w:rsidR="0082573B" w:rsidRPr="00954902" w:rsidRDefault="0082573B" w:rsidP="00E8176F">
      <w:pPr>
        <w:spacing w:before="80" w:after="0" w:line="380" w:lineRule="exact"/>
        <w:ind w:firstLine="720"/>
        <w:jc w:val="both"/>
        <w:rPr>
          <w:bCs/>
          <w:szCs w:val="28"/>
        </w:rPr>
      </w:pPr>
      <w:r w:rsidRPr="00954902">
        <w:rPr>
          <w:bCs/>
          <w:szCs w:val="28"/>
        </w:rPr>
        <w:t>2. Sở Tài chính</w:t>
      </w:r>
    </w:p>
    <w:p w14:paraId="142955CA" w14:textId="77777777" w:rsidR="007D3EDC" w:rsidRPr="008637F4" w:rsidRDefault="0082573B" w:rsidP="00E8176F">
      <w:pPr>
        <w:spacing w:before="80" w:after="0" w:line="380" w:lineRule="exact"/>
        <w:ind w:firstLine="720"/>
        <w:jc w:val="both"/>
        <w:rPr>
          <w:bCs/>
          <w:szCs w:val="28"/>
        </w:rPr>
      </w:pPr>
      <w:r w:rsidRPr="008637F4">
        <w:rPr>
          <w:bCs/>
          <w:szCs w:val="28"/>
        </w:rPr>
        <w:t xml:space="preserve">a) Chủ trì triển khai các </w:t>
      </w:r>
      <w:r w:rsidR="00721E15">
        <w:rPr>
          <w:bCs/>
          <w:szCs w:val="28"/>
        </w:rPr>
        <w:t>v</w:t>
      </w:r>
      <w:r w:rsidRPr="008637F4">
        <w:rPr>
          <w:bCs/>
          <w:szCs w:val="28"/>
        </w:rPr>
        <w:t xml:space="preserve">ăn bản của Bộ Tài chính về chế độ quản lý, </w:t>
      </w:r>
      <w:r w:rsidR="007D3EDC">
        <w:rPr>
          <w:bCs/>
          <w:szCs w:val="28"/>
        </w:rPr>
        <w:t xml:space="preserve">           </w:t>
      </w:r>
      <w:r w:rsidRPr="008637F4">
        <w:rPr>
          <w:bCs/>
          <w:szCs w:val="28"/>
        </w:rPr>
        <w:t xml:space="preserve">tính hao mòn, trích khấu hao tài sản kết cấu hạ tầng công viên, cây xanh; </w:t>
      </w:r>
      <w:r w:rsidR="00721E15">
        <w:rPr>
          <w:bCs/>
          <w:szCs w:val="28"/>
        </w:rPr>
        <w:t>v</w:t>
      </w:r>
      <w:r w:rsidRPr="008637F4">
        <w:rPr>
          <w:bCs/>
          <w:szCs w:val="28"/>
        </w:rPr>
        <w:t xml:space="preserve">ăn bản về </w:t>
      </w:r>
      <w:r w:rsidR="00721E15">
        <w:rPr>
          <w:bCs/>
          <w:szCs w:val="28"/>
        </w:rPr>
        <w:t>h</w:t>
      </w:r>
      <w:r w:rsidRPr="008637F4">
        <w:rPr>
          <w:bCs/>
          <w:szCs w:val="28"/>
        </w:rPr>
        <w:t xml:space="preserve">ướng dẫn hồ sơ, thống kê, kế toán, kiểm kê, đánh giá lại, báo cáo tài sản </w:t>
      </w:r>
      <w:r w:rsidR="007D3EDC">
        <w:rPr>
          <w:bCs/>
          <w:szCs w:val="28"/>
        </w:rPr>
        <w:t xml:space="preserve">           </w:t>
      </w:r>
      <w:r w:rsidRPr="008637F4">
        <w:rPr>
          <w:bCs/>
          <w:szCs w:val="28"/>
        </w:rPr>
        <w:t>kết cấu hạ tầng công viên, cây xanh do Nhà nước đầu tư, quản lý theo quy định.</w:t>
      </w:r>
    </w:p>
    <w:p w14:paraId="10CCE002" w14:textId="77777777" w:rsidR="00E8176F" w:rsidRPr="008637F4" w:rsidRDefault="0082573B" w:rsidP="00E8176F">
      <w:pPr>
        <w:spacing w:before="80" w:after="0" w:line="380" w:lineRule="exact"/>
        <w:ind w:firstLine="720"/>
        <w:jc w:val="both"/>
        <w:rPr>
          <w:bCs/>
          <w:szCs w:val="28"/>
        </w:rPr>
      </w:pPr>
      <w:r w:rsidRPr="008637F4">
        <w:rPr>
          <w:bCs/>
          <w:szCs w:val="28"/>
        </w:rPr>
        <w:t xml:space="preserve">b) Trên cơ sở đề nghị của các đơn vị được giao quản lý tài sản kết cấu </w:t>
      </w:r>
      <w:r w:rsidR="007D3EDC">
        <w:rPr>
          <w:bCs/>
          <w:szCs w:val="28"/>
        </w:rPr>
        <w:t xml:space="preserve">            </w:t>
      </w:r>
      <w:r w:rsidRPr="008637F4">
        <w:rPr>
          <w:bCs/>
          <w:szCs w:val="28"/>
        </w:rPr>
        <w:t xml:space="preserve">hạ tầng công viên, cây xanh, tham mưu UBND tỉnh bố trí nguồn lực phát triển </w:t>
      </w:r>
      <w:r w:rsidR="007D3EDC">
        <w:rPr>
          <w:bCs/>
          <w:szCs w:val="28"/>
        </w:rPr>
        <w:t xml:space="preserve">  </w:t>
      </w:r>
      <w:r w:rsidRPr="008637F4">
        <w:rPr>
          <w:bCs/>
          <w:szCs w:val="28"/>
        </w:rPr>
        <w:t>công viên, cây xanh, mặt nước theo quy đị</w:t>
      </w:r>
      <w:r w:rsidR="007D3EDC">
        <w:rPr>
          <w:bCs/>
          <w:szCs w:val="28"/>
        </w:rPr>
        <w:t>nh.</w:t>
      </w:r>
    </w:p>
    <w:p w14:paraId="1EBA53FE" w14:textId="77777777" w:rsidR="0082573B" w:rsidRDefault="0082573B" w:rsidP="00E8176F">
      <w:pPr>
        <w:spacing w:before="80" w:after="0" w:line="380" w:lineRule="exact"/>
        <w:ind w:firstLine="720"/>
        <w:jc w:val="both"/>
        <w:rPr>
          <w:bCs/>
          <w:szCs w:val="28"/>
        </w:rPr>
      </w:pPr>
      <w:r w:rsidRPr="008637F4">
        <w:rPr>
          <w:bCs/>
          <w:szCs w:val="28"/>
        </w:rPr>
        <w:lastRenderedPageBreak/>
        <w:t xml:space="preserve">c) Chủ trì tham mưu, hướng dẫn việc quản lý tài sản kết cấu hạ tầng </w:t>
      </w:r>
      <w:r w:rsidR="007D3EDC">
        <w:rPr>
          <w:bCs/>
          <w:szCs w:val="28"/>
        </w:rPr>
        <w:t xml:space="preserve">          </w:t>
      </w:r>
      <w:r w:rsidRPr="008637F4">
        <w:rPr>
          <w:bCs/>
          <w:szCs w:val="28"/>
        </w:rPr>
        <w:t xml:space="preserve">công viên, cây xanh do Nhà nước đầu tư, quản lý về: lựa chọn đơn vị thực hiện dịch vụ quản lý công viên quản lý, sử dụng số tiền thu được từ khai thác, xử lý </w:t>
      </w:r>
      <w:r w:rsidR="007D3EDC">
        <w:rPr>
          <w:bCs/>
          <w:szCs w:val="28"/>
        </w:rPr>
        <w:t xml:space="preserve">     </w:t>
      </w:r>
      <w:r w:rsidRPr="008637F4">
        <w:rPr>
          <w:bCs/>
          <w:szCs w:val="28"/>
        </w:rPr>
        <w:t>tài sản kết cấu hạ tầng công viên, cây xanh.</w:t>
      </w:r>
    </w:p>
    <w:p w14:paraId="6D34F1A4" w14:textId="77777777" w:rsidR="0082573B" w:rsidRPr="00954902" w:rsidRDefault="0082573B" w:rsidP="00E8176F">
      <w:pPr>
        <w:spacing w:before="80" w:after="0" w:line="380" w:lineRule="exact"/>
        <w:ind w:firstLine="720"/>
        <w:jc w:val="both"/>
        <w:rPr>
          <w:bCs/>
          <w:szCs w:val="28"/>
        </w:rPr>
      </w:pPr>
      <w:r w:rsidRPr="00954902">
        <w:rPr>
          <w:bCs/>
          <w:szCs w:val="28"/>
        </w:rPr>
        <w:t>3. Sở Nông nghiệp và Môi trường</w:t>
      </w:r>
    </w:p>
    <w:p w14:paraId="23270D87" w14:textId="77777777" w:rsidR="0082573B" w:rsidRPr="00954902" w:rsidRDefault="0082573B" w:rsidP="00E8176F">
      <w:pPr>
        <w:spacing w:before="80" w:after="0" w:line="380" w:lineRule="exact"/>
        <w:ind w:firstLine="720"/>
        <w:jc w:val="both"/>
        <w:rPr>
          <w:bCs/>
          <w:szCs w:val="28"/>
        </w:rPr>
      </w:pPr>
      <w:r w:rsidRPr="00954902">
        <w:rPr>
          <w:bCs/>
          <w:szCs w:val="28"/>
        </w:rPr>
        <w:t xml:space="preserve">a) Tham mưu, giúp Ủy ban nhân dân tỉnh thực hiện chức năng quản lý </w:t>
      </w:r>
      <w:r w:rsidR="007D3EDC">
        <w:rPr>
          <w:bCs/>
          <w:szCs w:val="28"/>
        </w:rPr>
        <w:t xml:space="preserve">        </w:t>
      </w:r>
      <w:r w:rsidRPr="00954902">
        <w:rPr>
          <w:bCs/>
          <w:szCs w:val="28"/>
        </w:rPr>
        <w:t>nhà nước về đất có mặt nước và nước mặt trong đô thị và khu dân cư nông thôn theo quy định củ</w:t>
      </w:r>
      <w:r>
        <w:rPr>
          <w:bCs/>
          <w:szCs w:val="28"/>
        </w:rPr>
        <w:t>a</w:t>
      </w:r>
      <w:r w:rsidRPr="00954902">
        <w:rPr>
          <w:bCs/>
          <w:szCs w:val="28"/>
        </w:rPr>
        <w:t xml:space="preserve"> pháp luật về đất đai, tài nguyên nước, đa dạng sinh họ</w:t>
      </w:r>
      <w:r>
        <w:rPr>
          <w:bCs/>
          <w:szCs w:val="28"/>
        </w:rPr>
        <w:t>c;</w:t>
      </w:r>
    </w:p>
    <w:p w14:paraId="2C3EABB7" w14:textId="77777777" w:rsidR="0082573B" w:rsidRPr="00464068" w:rsidRDefault="0082573B" w:rsidP="00E8176F">
      <w:pPr>
        <w:spacing w:before="80" w:after="0" w:line="380" w:lineRule="exact"/>
        <w:ind w:firstLine="720"/>
        <w:jc w:val="both"/>
        <w:rPr>
          <w:bCs/>
          <w:spacing w:val="-2"/>
          <w:szCs w:val="28"/>
        </w:rPr>
      </w:pPr>
      <w:r w:rsidRPr="00464068">
        <w:rPr>
          <w:bCs/>
          <w:spacing w:val="-2"/>
          <w:szCs w:val="28"/>
        </w:rPr>
        <w:t>b) Kiểm tra, hướng dẫn chế độ quản lý, bảo vệ cây xanh thuộc danh mục loài thực vật nguy cấp, quý, hiếm; kiểm dịch thực vật đối với cây xanh nhập khẩu;</w:t>
      </w:r>
    </w:p>
    <w:p w14:paraId="7B4E63BE" w14:textId="77777777" w:rsidR="0082573B" w:rsidRPr="00954902" w:rsidRDefault="0082573B" w:rsidP="00E8176F">
      <w:pPr>
        <w:spacing w:before="80" w:after="0" w:line="380" w:lineRule="exact"/>
        <w:ind w:firstLine="720"/>
        <w:jc w:val="both"/>
        <w:rPr>
          <w:bCs/>
          <w:szCs w:val="28"/>
        </w:rPr>
      </w:pPr>
      <w:r w:rsidRPr="00954902">
        <w:rPr>
          <w:bCs/>
          <w:szCs w:val="28"/>
        </w:rPr>
        <w:t xml:space="preserve">c) Chủ trì tham mưu, hướng dẫn về trao đổi tín chỉ các-bon thu được từ </w:t>
      </w:r>
      <w:r w:rsidR="003B778F">
        <w:rPr>
          <w:bCs/>
          <w:szCs w:val="28"/>
        </w:rPr>
        <w:t xml:space="preserve">    </w:t>
      </w:r>
      <w:r w:rsidRPr="00954902">
        <w:rPr>
          <w:bCs/>
          <w:szCs w:val="28"/>
        </w:rPr>
        <w:t>công viên, cây xanh; đền bù, bồi thường thiệt hại liên quan đến cây xanh</w:t>
      </w:r>
      <w:r w:rsidR="003B778F">
        <w:rPr>
          <w:bCs/>
          <w:szCs w:val="28"/>
        </w:rPr>
        <w:t>.</w:t>
      </w:r>
    </w:p>
    <w:p w14:paraId="09556F2E" w14:textId="77777777" w:rsidR="0082573B" w:rsidRPr="00954902" w:rsidRDefault="0082573B" w:rsidP="00E8176F">
      <w:pPr>
        <w:spacing w:before="80" w:after="0" w:line="380" w:lineRule="exact"/>
        <w:ind w:firstLine="720"/>
        <w:jc w:val="both"/>
        <w:rPr>
          <w:bCs/>
          <w:szCs w:val="28"/>
        </w:rPr>
      </w:pPr>
      <w:r w:rsidRPr="00954902">
        <w:rPr>
          <w:bCs/>
          <w:szCs w:val="28"/>
        </w:rPr>
        <w:t>4. Sở Giáo dụ</w:t>
      </w:r>
      <w:r>
        <w:rPr>
          <w:bCs/>
          <w:szCs w:val="28"/>
        </w:rPr>
        <w:t>c và Đ</w:t>
      </w:r>
      <w:r w:rsidRPr="00954902">
        <w:rPr>
          <w:bCs/>
          <w:szCs w:val="28"/>
        </w:rPr>
        <w:t>ào tạo</w:t>
      </w:r>
    </w:p>
    <w:p w14:paraId="2D96F4A1" w14:textId="77777777" w:rsidR="0082573B" w:rsidRDefault="0082573B" w:rsidP="00E8176F">
      <w:pPr>
        <w:spacing w:before="80" w:after="0" w:line="380" w:lineRule="exact"/>
        <w:ind w:firstLine="720"/>
        <w:jc w:val="both"/>
        <w:rPr>
          <w:bCs/>
          <w:szCs w:val="28"/>
        </w:rPr>
      </w:pPr>
      <w:r w:rsidRPr="005E02BB">
        <w:rPr>
          <w:bCs/>
          <w:szCs w:val="28"/>
        </w:rPr>
        <w:t xml:space="preserve">Phổ biến nội dung về trồng, phát triển, bảo vệ cây xanh, mặt nước và </w:t>
      </w:r>
      <w:r w:rsidR="003B778F">
        <w:rPr>
          <w:bCs/>
          <w:szCs w:val="28"/>
        </w:rPr>
        <w:t xml:space="preserve">        </w:t>
      </w:r>
      <w:r w:rsidRPr="005E02BB">
        <w:rPr>
          <w:bCs/>
          <w:szCs w:val="28"/>
        </w:rPr>
        <w:t>pháp luật liên quan vào chương trình giảng dạy, hoạt động giáo dục, phù hợp với từng ngành học, cấp họ</w:t>
      </w:r>
      <w:r w:rsidR="003B778F">
        <w:rPr>
          <w:bCs/>
          <w:szCs w:val="28"/>
        </w:rPr>
        <w:t>c.</w:t>
      </w:r>
    </w:p>
    <w:p w14:paraId="133391D1" w14:textId="77777777" w:rsidR="0082573B" w:rsidRDefault="0082573B" w:rsidP="00E8176F">
      <w:pPr>
        <w:spacing w:before="80" w:after="0" w:line="380" w:lineRule="exact"/>
        <w:ind w:firstLine="720"/>
        <w:jc w:val="both"/>
        <w:rPr>
          <w:bCs/>
          <w:szCs w:val="28"/>
        </w:rPr>
      </w:pPr>
      <w:r>
        <w:rPr>
          <w:bCs/>
          <w:szCs w:val="28"/>
        </w:rPr>
        <w:t>5. Sở Văn hóa</w:t>
      </w:r>
      <w:r w:rsidRPr="00D66987">
        <w:rPr>
          <w:bCs/>
          <w:szCs w:val="28"/>
        </w:rPr>
        <w:t>, Thể thao và Du lịch</w:t>
      </w:r>
    </w:p>
    <w:p w14:paraId="3C6DC3C9" w14:textId="77777777" w:rsidR="0082573B" w:rsidRPr="00954902" w:rsidRDefault="0082573B" w:rsidP="00E8176F">
      <w:pPr>
        <w:spacing w:before="80" w:after="0" w:line="380" w:lineRule="exact"/>
        <w:ind w:firstLine="720"/>
        <w:jc w:val="both"/>
        <w:rPr>
          <w:bCs/>
          <w:szCs w:val="28"/>
        </w:rPr>
      </w:pPr>
      <w:r w:rsidRPr="00D66987">
        <w:rPr>
          <w:bCs/>
          <w:szCs w:val="28"/>
        </w:rPr>
        <w:t>Phối hợp các đơn vị có liên quan trong công tác quản lý cây xanh, công viên, nước mặt trong khuôn viên Bảo tàng, Khu lưu niệm, di tích lịch sử - văn hóa và danh thắng trên địa bàn tỉnh</w:t>
      </w:r>
      <w:r>
        <w:rPr>
          <w:bCs/>
          <w:szCs w:val="28"/>
        </w:rPr>
        <w:t>.</w:t>
      </w:r>
    </w:p>
    <w:p w14:paraId="59FCCD16" w14:textId="77777777" w:rsidR="0082573B" w:rsidRPr="00954902" w:rsidRDefault="0082573B" w:rsidP="00E8176F">
      <w:pPr>
        <w:spacing w:before="80" w:after="0" w:line="380" w:lineRule="exact"/>
        <w:ind w:firstLine="720"/>
        <w:jc w:val="both"/>
        <w:rPr>
          <w:bCs/>
          <w:szCs w:val="28"/>
        </w:rPr>
      </w:pPr>
      <w:r>
        <w:rPr>
          <w:bCs/>
          <w:szCs w:val="28"/>
        </w:rPr>
        <w:t>6</w:t>
      </w:r>
      <w:r w:rsidRPr="00954902">
        <w:rPr>
          <w:bCs/>
          <w:szCs w:val="28"/>
        </w:rPr>
        <w:t xml:space="preserve">. </w:t>
      </w:r>
      <w:r>
        <w:rPr>
          <w:bCs/>
          <w:szCs w:val="28"/>
        </w:rPr>
        <w:t>Ban Quản lý các khu công nghiệp tỉnh Thái Nguyên</w:t>
      </w:r>
    </w:p>
    <w:p w14:paraId="5254A161" w14:textId="77777777" w:rsidR="0082573B" w:rsidRPr="00954902" w:rsidRDefault="0082573B" w:rsidP="00E8176F">
      <w:pPr>
        <w:spacing w:before="80" w:after="0" w:line="380" w:lineRule="exact"/>
        <w:ind w:firstLine="720"/>
        <w:jc w:val="both"/>
        <w:rPr>
          <w:bCs/>
          <w:szCs w:val="28"/>
        </w:rPr>
      </w:pPr>
      <w:r w:rsidRPr="00954902">
        <w:rPr>
          <w:bCs/>
          <w:szCs w:val="28"/>
        </w:rPr>
        <w:t>a) Tổ chức thực hiện quản lý, phát triển công viên, cây xanh, mặt nước trong phạm vi được giao quản lý.</w:t>
      </w:r>
    </w:p>
    <w:p w14:paraId="13BFDEA8" w14:textId="77777777" w:rsidR="0082573B" w:rsidRPr="00556C8D" w:rsidRDefault="0082573B" w:rsidP="00E8176F">
      <w:pPr>
        <w:spacing w:before="80" w:after="0" w:line="380" w:lineRule="exact"/>
        <w:ind w:firstLine="720"/>
        <w:jc w:val="both"/>
        <w:rPr>
          <w:bCs/>
          <w:spacing w:val="-2"/>
          <w:szCs w:val="28"/>
        </w:rPr>
      </w:pPr>
      <w:r w:rsidRPr="00556C8D">
        <w:rPr>
          <w:bCs/>
          <w:spacing w:val="-2"/>
          <w:szCs w:val="28"/>
        </w:rPr>
        <w:t>b) Thực hiện việc cấp giấy phép chặt hạ, dịch chuyển cây xanh và kiểm tra việc chặt hạ, dịch chuyển cây xanh đô thị được phân cấp tại Điều 4 Quy định này.</w:t>
      </w:r>
    </w:p>
    <w:p w14:paraId="42CD9365" w14:textId="77777777" w:rsidR="007D3EDC" w:rsidRPr="00E8176F" w:rsidRDefault="0082573B" w:rsidP="00E8176F">
      <w:pPr>
        <w:spacing w:before="80" w:after="0" w:line="380" w:lineRule="exact"/>
        <w:ind w:firstLine="720"/>
        <w:jc w:val="both"/>
        <w:rPr>
          <w:bCs/>
          <w:spacing w:val="-4"/>
          <w:szCs w:val="28"/>
        </w:rPr>
      </w:pPr>
      <w:r w:rsidRPr="007D3EDC">
        <w:rPr>
          <w:bCs/>
          <w:spacing w:val="-4"/>
          <w:szCs w:val="28"/>
        </w:rPr>
        <w:t xml:space="preserve">c) Tổ chức xây dựng, cập nhật cơ sở dữ liệu về công viên, cây xanh, mặt nước trên địa bàn được giao quản lý bao gồm: chỉ tiêu thống kê về công viên, cây xanh, </w:t>
      </w:r>
      <w:r w:rsidR="003B778F">
        <w:rPr>
          <w:bCs/>
          <w:spacing w:val="-4"/>
          <w:szCs w:val="28"/>
        </w:rPr>
        <w:t xml:space="preserve">  </w:t>
      </w:r>
      <w:r w:rsidRPr="007D3EDC">
        <w:rPr>
          <w:bCs/>
          <w:spacing w:val="-4"/>
          <w:szCs w:val="28"/>
        </w:rPr>
        <w:t xml:space="preserve">mặt nước; dữ liệu về cây xanh sử dụng công cộng; hiện trạng hệ thống công viên, </w:t>
      </w:r>
      <w:r w:rsidR="003B778F">
        <w:rPr>
          <w:bCs/>
          <w:spacing w:val="-4"/>
          <w:szCs w:val="28"/>
        </w:rPr>
        <w:t xml:space="preserve">    </w:t>
      </w:r>
      <w:r w:rsidRPr="007D3EDC">
        <w:rPr>
          <w:bCs/>
          <w:spacing w:val="-4"/>
          <w:szCs w:val="28"/>
        </w:rPr>
        <w:t xml:space="preserve">cây xanh sử dụng công cộng, cây xanh cần bảo tồn và mặt nước; quy hoạch chi tiết công viên và thiết kế cây xanh, mặt nước; dữ liệu cần thiết khác phục vụ cho công tác quản lý công viên, cây xanh, mặt nước. Báo cáo Sở Xây dựng trước ngày 01/12 </w:t>
      </w:r>
      <w:r w:rsidR="003B778F">
        <w:rPr>
          <w:bCs/>
          <w:spacing w:val="-4"/>
          <w:szCs w:val="28"/>
        </w:rPr>
        <w:t xml:space="preserve">     </w:t>
      </w:r>
      <w:r w:rsidRPr="007D3EDC">
        <w:rPr>
          <w:bCs/>
          <w:spacing w:val="-4"/>
          <w:szCs w:val="28"/>
        </w:rPr>
        <w:t>hàng năm để theo dõi, tổng hợp; lưu trữ hồ sơ theo quy định của pháp luật.</w:t>
      </w:r>
    </w:p>
    <w:p w14:paraId="639C64A7" w14:textId="77777777" w:rsidR="0082573B" w:rsidRDefault="0082573B" w:rsidP="00E8176F">
      <w:pPr>
        <w:spacing w:before="80" w:after="0" w:line="380" w:lineRule="exact"/>
        <w:ind w:firstLine="720"/>
        <w:jc w:val="both"/>
        <w:rPr>
          <w:bCs/>
          <w:szCs w:val="28"/>
        </w:rPr>
      </w:pPr>
      <w:r>
        <w:rPr>
          <w:bCs/>
          <w:szCs w:val="28"/>
        </w:rPr>
        <w:t xml:space="preserve">d) Kịp thời phát hiện và xử lý vi phạm về quản lý công viên, cây xanh, </w:t>
      </w:r>
      <w:r w:rsidR="003B778F">
        <w:rPr>
          <w:bCs/>
          <w:szCs w:val="28"/>
        </w:rPr>
        <w:t xml:space="preserve">       </w:t>
      </w:r>
      <w:r>
        <w:rPr>
          <w:bCs/>
          <w:szCs w:val="28"/>
        </w:rPr>
        <w:t>mặt nước trên địa bàn quản lý theo quy định.</w:t>
      </w:r>
    </w:p>
    <w:p w14:paraId="01CE4824" w14:textId="77777777" w:rsidR="00E8176F" w:rsidRDefault="00E8176F" w:rsidP="007D3EDC">
      <w:pPr>
        <w:spacing w:before="80" w:after="0" w:line="360" w:lineRule="exact"/>
        <w:ind w:firstLine="720"/>
        <w:jc w:val="both"/>
        <w:rPr>
          <w:bCs/>
          <w:szCs w:val="28"/>
        </w:rPr>
      </w:pPr>
    </w:p>
    <w:p w14:paraId="61B24F03" w14:textId="77777777" w:rsidR="00E8176F" w:rsidRPr="00954902" w:rsidRDefault="00E8176F" w:rsidP="00E8176F">
      <w:pPr>
        <w:spacing w:before="80" w:after="0" w:line="360" w:lineRule="exact"/>
        <w:jc w:val="both"/>
        <w:rPr>
          <w:bCs/>
          <w:szCs w:val="28"/>
        </w:rPr>
      </w:pPr>
    </w:p>
    <w:p w14:paraId="108E204E" w14:textId="77777777" w:rsidR="0082573B" w:rsidRDefault="0082573B" w:rsidP="007D3EDC">
      <w:pPr>
        <w:spacing w:before="80" w:after="0" w:line="360" w:lineRule="exact"/>
        <w:ind w:firstLine="720"/>
        <w:jc w:val="both"/>
        <w:rPr>
          <w:b/>
          <w:szCs w:val="28"/>
        </w:rPr>
      </w:pPr>
      <w:r w:rsidRPr="00954902">
        <w:rPr>
          <w:b/>
          <w:szCs w:val="28"/>
        </w:rPr>
        <w:lastRenderedPageBreak/>
        <w:t>Điều 6. Trách nhiệm của Uỷ ban nhân dân cấp xã</w:t>
      </w:r>
    </w:p>
    <w:p w14:paraId="3779FE45" w14:textId="77777777" w:rsidR="0082573B" w:rsidRPr="005211AB" w:rsidRDefault="0082573B" w:rsidP="007D3EDC">
      <w:pPr>
        <w:spacing w:before="80" w:after="0" w:line="360" w:lineRule="exact"/>
        <w:ind w:firstLine="720"/>
        <w:jc w:val="both"/>
        <w:rPr>
          <w:b/>
          <w:szCs w:val="28"/>
        </w:rPr>
      </w:pPr>
      <w:r>
        <w:rPr>
          <w:bCs/>
          <w:szCs w:val="28"/>
        </w:rPr>
        <w:t>1.</w:t>
      </w:r>
      <w:r w:rsidRPr="00954902">
        <w:rPr>
          <w:bCs/>
          <w:szCs w:val="28"/>
        </w:rPr>
        <w:t xml:space="preserve"> Tổ chức thực hiện quản lý, phát triển công viên, cây xanh, mặt nước </w:t>
      </w:r>
      <w:r w:rsidR="003B778F">
        <w:rPr>
          <w:bCs/>
          <w:szCs w:val="28"/>
        </w:rPr>
        <w:t xml:space="preserve">      </w:t>
      </w:r>
      <w:r w:rsidRPr="00954902">
        <w:rPr>
          <w:bCs/>
          <w:szCs w:val="28"/>
        </w:rPr>
        <w:t>trên địa bàn được giao quả</w:t>
      </w:r>
      <w:r>
        <w:rPr>
          <w:bCs/>
          <w:szCs w:val="28"/>
        </w:rPr>
        <w:t>n lý.</w:t>
      </w:r>
    </w:p>
    <w:p w14:paraId="5E1C5DCE" w14:textId="77777777" w:rsidR="0082573B" w:rsidRPr="00BA08E2" w:rsidRDefault="0082573B" w:rsidP="007D3EDC">
      <w:pPr>
        <w:spacing w:before="80" w:after="0" w:line="360" w:lineRule="exact"/>
        <w:ind w:firstLine="720"/>
        <w:jc w:val="both"/>
        <w:rPr>
          <w:bCs/>
          <w:spacing w:val="-2"/>
          <w:szCs w:val="28"/>
        </w:rPr>
      </w:pPr>
      <w:r w:rsidRPr="00BA08E2">
        <w:rPr>
          <w:bCs/>
          <w:spacing w:val="-2"/>
          <w:szCs w:val="28"/>
        </w:rPr>
        <w:t>2. Thực hiện việc cấp giấy phép chặt hạ, dịch chuyển cây xanh và kiểm tra việc chặt hạ, dịch chuyển cây xanh đô thị được phân cấp tại Điều 4 Quy định này.</w:t>
      </w:r>
    </w:p>
    <w:p w14:paraId="01477F48" w14:textId="77777777" w:rsidR="0082573B" w:rsidRPr="007D3EDC" w:rsidRDefault="0082573B" w:rsidP="007D3EDC">
      <w:pPr>
        <w:spacing w:before="80" w:after="0" w:line="360" w:lineRule="exact"/>
        <w:ind w:firstLine="720"/>
        <w:jc w:val="both"/>
        <w:rPr>
          <w:bCs/>
          <w:spacing w:val="-4"/>
          <w:szCs w:val="28"/>
        </w:rPr>
      </w:pPr>
      <w:r w:rsidRPr="007D3EDC">
        <w:rPr>
          <w:bCs/>
          <w:spacing w:val="-4"/>
          <w:szCs w:val="28"/>
        </w:rPr>
        <w:t xml:space="preserve">3. Tổ chức xây dựng, cập nhật cơ sở dữ liệu về công viên, cây xanh, mặt nước trên địa bàn được giao quản lý bao gồm: chỉ tiêu thống kê về công viên, cây xanh, </w:t>
      </w:r>
      <w:r w:rsidR="003B778F">
        <w:rPr>
          <w:bCs/>
          <w:spacing w:val="-4"/>
          <w:szCs w:val="28"/>
        </w:rPr>
        <w:t xml:space="preserve">  </w:t>
      </w:r>
      <w:r w:rsidRPr="007D3EDC">
        <w:rPr>
          <w:bCs/>
          <w:spacing w:val="-4"/>
          <w:szCs w:val="28"/>
        </w:rPr>
        <w:t xml:space="preserve">mặt nước; dữ liệu về cây xanh sử dụng công cộng; hiện trạng hệ thống công viên, </w:t>
      </w:r>
      <w:r w:rsidR="003B778F">
        <w:rPr>
          <w:bCs/>
          <w:spacing w:val="-4"/>
          <w:szCs w:val="28"/>
        </w:rPr>
        <w:t xml:space="preserve">    </w:t>
      </w:r>
      <w:r w:rsidRPr="007D3EDC">
        <w:rPr>
          <w:bCs/>
          <w:spacing w:val="-4"/>
          <w:szCs w:val="28"/>
        </w:rPr>
        <w:t>cây xanh sử dụng công cộng, cây xanh cần bảo tồn và mặt nước; quy hoạch chi tiết công viên và thiết kế cây xanh, mặt nước; dữ liệu cần thiết khác phục vụ cho công tác quản lý công viên, cây xanh, mặt nước. Báo cáo Sở Xây dựng trước ngày 01/12 hàng năm để theo dõi, tổng hợp; lưu trữ hồ sơ theo quy định của pháp luật.</w:t>
      </w:r>
    </w:p>
    <w:p w14:paraId="2EEA9FA9" w14:textId="77777777" w:rsidR="0082573B" w:rsidRDefault="0082573B" w:rsidP="007D3EDC">
      <w:pPr>
        <w:spacing w:before="80" w:after="0" w:line="360" w:lineRule="exact"/>
        <w:ind w:firstLine="720"/>
        <w:jc w:val="both"/>
        <w:rPr>
          <w:bCs/>
          <w:szCs w:val="28"/>
        </w:rPr>
      </w:pPr>
      <w:r>
        <w:rPr>
          <w:bCs/>
          <w:szCs w:val="28"/>
        </w:rPr>
        <w:t>4.</w:t>
      </w:r>
      <w:r w:rsidRPr="00954902">
        <w:rPr>
          <w:bCs/>
          <w:szCs w:val="28"/>
        </w:rPr>
        <w:t xml:space="preserve"> Tổ chức tuyên truyền, vận động và phổ biến rộng rãi đến các tổ chức, </w:t>
      </w:r>
      <w:r w:rsidR="003B778F">
        <w:rPr>
          <w:bCs/>
          <w:szCs w:val="28"/>
        </w:rPr>
        <w:t xml:space="preserve">      </w:t>
      </w:r>
      <w:r w:rsidRPr="00954902">
        <w:rPr>
          <w:bCs/>
          <w:szCs w:val="28"/>
        </w:rPr>
        <w:t>cá nhân và hộ gia đình về việc nghiêm túc chấp hành Quy định này, cũng như các quy định pháp luật có liên quan đến công viên, cây xanh và mặt nước.</w:t>
      </w:r>
    </w:p>
    <w:p w14:paraId="79FBDA34" w14:textId="77777777" w:rsidR="0082573B" w:rsidRDefault="0082573B" w:rsidP="007D3EDC">
      <w:pPr>
        <w:spacing w:before="80" w:after="0" w:line="360" w:lineRule="exact"/>
        <w:ind w:firstLine="720"/>
        <w:jc w:val="both"/>
        <w:rPr>
          <w:bCs/>
          <w:szCs w:val="28"/>
        </w:rPr>
      </w:pPr>
      <w:r>
        <w:rPr>
          <w:bCs/>
          <w:szCs w:val="28"/>
        </w:rPr>
        <w:t xml:space="preserve">5. Thực hiện tiếp nhận hỗ trợ của tổ chức, cá nhân vào đầu tư phát triển </w:t>
      </w:r>
      <w:r w:rsidR="003B778F">
        <w:rPr>
          <w:bCs/>
          <w:szCs w:val="28"/>
        </w:rPr>
        <w:t xml:space="preserve">   </w:t>
      </w:r>
      <w:r>
        <w:rPr>
          <w:bCs/>
          <w:szCs w:val="28"/>
        </w:rPr>
        <w:t>công viên, cây xanh, mặt nước.</w:t>
      </w:r>
    </w:p>
    <w:p w14:paraId="4DEEF0FE" w14:textId="77777777" w:rsidR="0082573B" w:rsidRPr="00954902" w:rsidRDefault="0082573B" w:rsidP="007D3EDC">
      <w:pPr>
        <w:spacing w:before="80" w:after="0" w:line="360" w:lineRule="exact"/>
        <w:ind w:firstLine="720"/>
        <w:jc w:val="both"/>
        <w:rPr>
          <w:bCs/>
          <w:szCs w:val="28"/>
        </w:rPr>
      </w:pPr>
      <w:r>
        <w:rPr>
          <w:bCs/>
          <w:szCs w:val="28"/>
        </w:rPr>
        <w:t xml:space="preserve">6. Kịp thời phát hiện và xử lý vi phạm về quản lý công viên, cây xanh, </w:t>
      </w:r>
      <w:r w:rsidR="003B778F">
        <w:rPr>
          <w:bCs/>
          <w:szCs w:val="28"/>
        </w:rPr>
        <w:t xml:space="preserve">        </w:t>
      </w:r>
      <w:r>
        <w:rPr>
          <w:bCs/>
          <w:szCs w:val="28"/>
        </w:rPr>
        <w:t>mặt nước trên địa bàn quản lý theo quy định.</w:t>
      </w:r>
    </w:p>
    <w:p w14:paraId="62A01850" w14:textId="77777777" w:rsidR="0082573B" w:rsidRPr="00954902" w:rsidRDefault="0082573B" w:rsidP="007D3EDC">
      <w:pPr>
        <w:spacing w:before="80" w:after="0" w:line="360" w:lineRule="exact"/>
        <w:ind w:firstLine="720"/>
        <w:jc w:val="both"/>
        <w:rPr>
          <w:b/>
          <w:szCs w:val="28"/>
        </w:rPr>
      </w:pPr>
      <w:r w:rsidRPr="00954902">
        <w:rPr>
          <w:b/>
          <w:szCs w:val="28"/>
        </w:rPr>
        <w:t>Điều 7. Tổ chức thực hiện</w:t>
      </w:r>
    </w:p>
    <w:p w14:paraId="32D19F50" w14:textId="77777777" w:rsidR="0082573B" w:rsidRPr="00954902" w:rsidRDefault="0082573B" w:rsidP="007D3EDC">
      <w:pPr>
        <w:spacing w:before="80" w:after="0" w:line="360" w:lineRule="exact"/>
        <w:ind w:firstLine="720"/>
        <w:jc w:val="both"/>
        <w:rPr>
          <w:bCs/>
          <w:szCs w:val="28"/>
        </w:rPr>
      </w:pPr>
      <w:r w:rsidRPr="00954902">
        <w:rPr>
          <w:bCs/>
          <w:szCs w:val="28"/>
        </w:rPr>
        <w:t xml:space="preserve">1. Các sở, ban, ngành của tỉnh; Ủy ban nhân </w:t>
      </w:r>
      <w:r>
        <w:rPr>
          <w:bCs/>
          <w:szCs w:val="28"/>
        </w:rPr>
        <w:t xml:space="preserve">dân </w:t>
      </w:r>
      <w:r w:rsidRPr="00954902">
        <w:rPr>
          <w:bCs/>
          <w:szCs w:val="28"/>
        </w:rPr>
        <w:t xml:space="preserve">các xã, phường và các </w:t>
      </w:r>
      <w:r w:rsidR="003B778F">
        <w:rPr>
          <w:bCs/>
          <w:szCs w:val="28"/>
        </w:rPr>
        <w:t xml:space="preserve">         </w:t>
      </w:r>
      <w:r w:rsidRPr="00954902">
        <w:rPr>
          <w:bCs/>
          <w:szCs w:val="28"/>
        </w:rPr>
        <w:t xml:space="preserve">tổ chức, cá nhân có liên quan có trách nhiệm tổ chức triển khai thực hiện đúng </w:t>
      </w:r>
      <w:r w:rsidR="003B778F">
        <w:rPr>
          <w:bCs/>
          <w:szCs w:val="28"/>
        </w:rPr>
        <w:t xml:space="preserve">   </w:t>
      </w:r>
      <w:r w:rsidRPr="00954902">
        <w:rPr>
          <w:bCs/>
          <w:szCs w:val="28"/>
        </w:rPr>
        <w:t>Quy định này và quy định của pháp luật có liên quan.</w:t>
      </w:r>
    </w:p>
    <w:p w14:paraId="2ED98945" w14:textId="77777777" w:rsidR="0082573B" w:rsidRPr="00556C8D" w:rsidRDefault="0082573B" w:rsidP="007D3EDC">
      <w:pPr>
        <w:spacing w:before="80" w:after="0" w:line="360" w:lineRule="exact"/>
        <w:ind w:firstLine="720"/>
        <w:jc w:val="both"/>
        <w:rPr>
          <w:bCs/>
          <w:spacing w:val="-2"/>
          <w:szCs w:val="28"/>
        </w:rPr>
      </w:pPr>
      <w:r w:rsidRPr="00954902">
        <w:rPr>
          <w:bCs/>
          <w:spacing w:val="-2"/>
          <w:szCs w:val="28"/>
        </w:rPr>
        <w:t xml:space="preserve">2. Trong quá trình thực hiện nếu có khó khăn vướng mắc, các cơ quan, </w:t>
      </w:r>
      <w:r w:rsidR="003B778F">
        <w:rPr>
          <w:bCs/>
          <w:spacing w:val="-2"/>
          <w:szCs w:val="28"/>
        </w:rPr>
        <w:t xml:space="preserve">         </w:t>
      </w:r>
      <w:r w:rsidRPr="00954902">
        <w:rPr>
          <w:bCs/>
          <w:spacing w:val="-2"/>
          <w:szCs w:val="28"/>
        </w:rPr>
        <w:t xml:space="preserve">đơn vị, địa phương, các tổ chức, cá nhân kịp thời phản ánh về Sở Xây dựng để </w:t>
      </w:r>
      <w:r w:rsidR="003B778F">
        <w:rPr>
          <w:bCs/>
          <w:spacing w:val="-2"/>
          <w:szCs w:val="28"/>
        </w:rPr>
        <w:t xml:space="preserve">       </w:t>
      </w:r>
      <w:r w:rsidRPr="00954902">
        <w:rPr>
          <w:bCs/>
          <w:spacing w:val="-2"/>
          <w:szCs w:val="28"/>
        </w:rPr>
        <w:t>tổng hợp trình Ủy ban nhân dân tỉnh xem xét, quyết định sửa đổi, bổ sung kịp thời./.</w:t>
      </w:r>
    </w:p>
    <w:p w14:paraId="6A73E14C" w14:textId="77777777" w:rsidR="008058A2" w:rsidRPr="002B3054" w:rsidRDefault="008058A2" w:rsidP="00DB2167">
      <w:pPr>
        <w:spacing w:before="60" w:after="60" w:line="360" w:lineRule="atLeast"/>
        <w:jc w:val="both"/>
      </w:pPr>
    </w:p>
    <w:sectPr w:rsidR="008058A2" w:rsidRPr="002B3054" w:rsidSect="007D3EDC">
      <w:headerReference w:type="default" r:id="rId8"/>
      <w:pgSz w:w="11906" w:h="16838" w:code="9"/>
      <w:pgMar w:top="1134" w:right="1134" w:bottom="295" w:left="158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F2BC77" w14:textId="77777777" w:rsidR="008A1D5D" w:rsidRDefault="008A1D5D" w:rsidP="00AB344B">
      <w:pPr>
        <w:spacing w:after="0" w:line="240" w:lineRule="auto"/>
      </w:pPr>
      <w:r>
        <w:separator/>
      </w:r>
    </w:p>
  </w:endnote>
  <w:endnote w:type="continuationSeparator" w:id="0">
    <w:p w14:paraId="6956DEC6" w14:textId="77777777" w:rsidR="008A1D5D" w:rsidRDefault="008A1D5D" w:rsidP="00AB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EBC091" w14:textId="77777777" w:rsidR="008A1D5D" w:rsidRDefault="008A1D5D" w:rsidP="00AB344B">
      <w:pPr>
        <w:spacing w:after="0" w:line="240" w:lineRule="auto"/>
      </w:pPr>
      <w:r>
        <w:separator/>
      </w:r>
    </w:p>
  </w:footnote>
  <w:footnote w:type="continuationSeparator" w:id="0">
    <w:p w14:paraId="026B75AF" w14:textId="77777777" w:rsidR="008A1D5D" w:rsidRDefault="008A1D5D" w:rsidP="00AB3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9424316"/>
      <w:docPartObj>
        <w:docPartGallery w:val="Page Numbers (Top of Page)"/>
        <w:docPartUnique/>
      </w:docPartObj>
    </w:sdtPr>
    <w:sdtEndPr>
      <w:rPr>
        <w:noProof/>
      </w:rPr>
    </w:sdtEndPr>
    <w:sdtContent>
      <w:p w14:paraId="12A5ED5A" w14:textId="397C45D5" w:rsidR="00AB344B" w:rsidRDefault="00AB344B">
        <w:pPr>
          <w:pStyle w:val="Header"/>
          <w:jc w:val="center"/>
        </w:pPr>
        <w:r>
          <w:fldChar w:fldCharType="begin"/>
        </w:r>
        <w:r>
          <w:instrText xml:space="preserve"> PAGE   \* MERGEFORMAT </w:instrText>
        </w:r>
        <w:r>
          <w:fldChar w:fldCharType="separate"/>
        </w:r>
        <w:r w:rsidR="0096703A">
          <w:rPr>
            <w:noProof/>
          </w:rPr>
          <w:t>5</w:t>
        </w:r>
        <w:r>
          <w:rPr>
            <w:noProof/>
          </w:rPr>
          <w:fldChar w:fldCharType="end"/>
        </w:r>
      </w:p>
    </w:sdtContent>
  </w:sdt>
  <w:p w14:paraId="028F4B33" w14:textId="77777777" w:rsidR="00AB344B" w:rsidRDefault="00AB34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26BC"/>
    <w:multiLevelType w:val="hybridMultilevel"/>
    <w:tmpl w:val="02B0863E"/>
    <w:lvl w:ilvl="0" w:tplc="04090017">
      <w:start w:val="1"/>
      <w:numFmt w:val="lowerLetter"/>
      <w:lvlText w:val="%1)"/>
      <w:lvlJc w:val="left"/>
      <w:pPr>
        <w:ind w:left="1287" w:hanging="360"/>
      </w:pPr>
    </w:lvl>
    <w:lvl w:ilvl="1" w:tplc="7EC60FEE">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4FC776E"/>
    <w:multiLevelType w:val="hybridMultilevel"/>
    <w:tmpl w:val="0550307A"/>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5FB1357"/>
    <w:multiLevelType w:val="hybridMultilevel"/>
    <w:tmpl w:val="A1BC366E"/>
    <w:lvl w:ilvl="0" w:tplc="8CF87382">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E166375"/>
    <w:multiLevelType w:val="hybridMultilevel"/>
    <w:tmpl w:val="7752078E"/>
    <w:lvl w:ilvl="0" w:tplc="578ADF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DA132F4"/>
    <w:multiLevelType w:val="hybridMultilevel"/>
    <w:tmpl w:val="B41625CE"/>
    <w:lvl w:ilvl="0" w:tplc="3328FEEE">
      <w:start w:val="4"/>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5" w15:restartNumberingAfterBreak="0">
    <w:nsid w:val="34A00C45"/>
    <w:multiLevelType w:val="hybridMultilevel"/>
    <w:tmpl w:val="04C08AD2"/>
    <w:lvl w:ilvl="0" w:tplc="597EA0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BA14746"/>
    <w:multiLevelType w:val="hybridMultilevel"/>
    <w:tmpl w:val="72BAECAA"/>
    <w:lvl w:ilvl="0" w:tplc="DBF01AB8">
      <w:start w:val="1"/>
      <w:numFmt w:val="decimal"/>
      <w:lvlText w:val="%1."/>
      <w:lvlJc w:val="left"/>
      <w:pPr>
        <w:ind w:left="1211" w:hanging="360"/>
      </w:pPr>
      <w:rPr>
        <w:rFonts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1260BDB"/>
    <w:multiLevelType w:val="hybridMultilevel"/>
    <w:tmpl w:val="4498C852"/>
    <w:lvl w:ilvl="0" w:tplc="907EB0B2">
      <w:start w:val="1"/>
      <w:numFmt w:val="lowerLetter"/>
      <w:lvlText w:val="%1)"/>
      <w:lvlJc w:val="left"/>
      <w:pPr>
        <w:tabs>
          <w:tab w:val="num" w:pos="1014"/>
        </w:tabs>
        <w:ind w:left="101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45DB347C"/>
    <w:multiLevelType w:val="hybridMultilevel"/>
    <w:tmpl w:val="847619B4"/>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493F3586"/>
    <w:multiLevelType w:val="hybridMultilevel"/>
    <w:tmpl w:val="62549D38"/>
    <w:lvl w:ilvl="0" w:tplc="DCE0415A">
      <w:start w:val="3"/>
      <w:numFmt w:val="decimal"/>
      <w:lvlText w:val="%1."/>
      <w:lvlJc w:val="left"/>
      <w:pPr>
        <w:tabs>
          <w:tab w:val="num" w:pos="1080"/>
        </w:tabs>
        <w:ind w:left="1080" w:hanging="360"/>
      </w:pPr>
      <w:rPr>
        <w:rFonts w:hint="default"/>
      </w:rPr>
    </w:lvl>
    <w:lvl w:ilvl="1" w:tplc="1CD6C28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E27652C"/>
    <w:multiLevelType w:val="hybridMultilevel"/>
    <w:tmpl w:val="A20659A2"/>
    <w:lvl w:ilvl="0" w:tplc="7A42B80E">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5A972620"/>
    <w:multiLevelType w:val="hybridMultilevel"/>
    <w:tmpl w:val="37E00320"/>
    <w:lvl w:ilvl="0" w:tplc="A1C6C0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CE05195"/>
    <w:multiLevelType w:val="hybridMultilevel"/>
    <w:tmpl w:val="A994132A"/>
    <w:lvl w:ilvl="0" w:tplc="3AA65F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EBE56E4"/>
    <w:multiLevelType w:val="hybridMultilevel"/>
    <w:tmpl w:val="0E542FA2"/>
    <w:lvl w:ilvl="0" w:tplc="2E58611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605854FF"/>
    <w:multiLevelType w:val="hybridMultilevel"/>
    <w:tmpl w:val="7528FF14"/>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6A4644C6"/>
    <w:multiLevelType w:val="hybridMultilevel"/>
    <w:tmpl w:val="CDB4FE72"/>
    <w:lvl w:ilvl="0" w:tplc="216EFD1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04C6766"/>
    <w:multiLevelType w:val="hybridMultilevel"/>
    <w:tmpl w:val="A5D8F4FA"/>
    <w:lvl w:ilvl="0" w:tplc="32F65914">
      <w:start w:val="3"/>
      <w:numFmt w:val="lowerLetter"/>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7" w15:restartNumberingAfterBreak="0">
    <w:nsid w:val="76475BBD"/>
    <w:multiLevelType w:val="hybridMultilevel"/>
    <w:tmpl w:val="61E053D8"/>
    <w:lvl w:ilvl="0" w:tplc="DBF6F898">
      <w:start w:val="1"/>
      <w:numFmt w:val="lowerLetter"/>
      <w:lvlText w:val="%1)"/>
      <w:lvlJc w:val="left"/>
      <w:pPr>
        <w:ind w:left="1287" w:hanging="360"/>
      </w:pPr>
      <w:rPr>
        <w:rFonts w:ascii="Times New Roman" w:hAnsi="Times New Roman" w:cs="Times New Roman" w:hint="default"/>
        <w:color w:val="auto"/>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7D975820"/>
    <w:multiLevelType w:val="hybridMultilevel"/>
    <w:tmpl w:val="0E12488E"/>
    <w:lvl w:ilvl="0" w:tplc="36F8172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2"/>
  </w:num>
  <w:num w:numId="2">
    <w:abstractNumId w:val="10"/>
  </w:num>
  <w:num w:numId="3">
    <w:abstractNumId w:val="3"/>
  </w:num>
  <w:num w:numId="4">
    <w:abstractNumId w:val="4"/>
  </w:num>
  <w:num w:numId="5">
    <w:abstractNumId w:val="15"/>
  </w:num>
  <w:num w:numId="6">
    <w:abstractNumId w:val="18"/>
  </w:num>
  <w:num w:numId="7">
    <w:abstractNumId w:val="9"/>
  </w:num>
  <w:num w:numId="8">
    <w:abstractNumId w:val="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3"/>
  </w:num>
  <w:num w:numId="12">
    <w:abstractNumId w:val="6"/>
  </w:num>
  <w:num w:numId="13">
    <w:abstractNumId w:val="5"/>
  </w:num>
  <w:num w:numId="14">
    <w:abstractNumId w:val="11"/>
  </w:num>
  <w:num w:numId="15">
    <w:abstractNumId w:val="17"/>
  </w:num>
  <w:num w:numId="16">
    <w:abstractNumId w:val="0"/>
  </w:num>
  <w:num w:numId="17">
    <w:abstractNumId w:val="1"/>
  </w:num>
  <w:num w:numId="18">
    <w:abstractNumId w:val="14"/>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320"/>
    <w:rsid w:val="00000D43"/>
    <w:rsid w:val="0000482A"/>
    <w:rsid w:val="00005438"/>
    <w:rsid w:val="00005F7D"/>
    <w:rsid w:val="000064C4"/>
    <w:rsid w:val="00012D78"/>
    <w:rsid w:val="000138DC"/>
    <w:rsid w:val="00013961"/>
    <w:rsid w:val="00016CA0"/>
    <w:rsid w:val="0003536D"/>
    <w:rsid w:val="0005044A"/>
    <w:rsid w:val="0005164D"/>
    <w:rsid w:val="00055A3F"/>
    <w:rsid w:val="00056F80"/>
    <w:rsid w:val="00057E0E"/>
    <w:rsid w:val="00062DB6"/>
    <w:rsid w:val="00076432"/>
    <w:rsid w:val="00087FD5"/>
    <w:rsid w:val="000A012C"/>
    <w:rsid w:val="000A6657"/>
    <w:rsid w:val="000B72DF"/>
    <w:rsid w:val="000C14C9"/>
    <w:rsid w:val="000C4415"/>
    <w:rsid w:val="000C4656"/>
    <w:rsid w:val="000E3985"/>
    <w:rsid w:val="000F0395"/>
    <w:rsid w:val="000F0D31"/>
    <w:rsid w:val="000F0F5A"/>
    <w:rsid w:val="000F3219"/>
    <w:rsid w:val="000F35BB"/>
    <w:rsid w:val="000F4D67"/>
    <w:rsid w:val="000F5F08"/>
    <w:rsid w:val="001141CA"/>
    <w:rsid w:val="00131E9A"/>
    <w:rsid w:val="001327A6"/>
    <w:rsid w:val="00134031"/>
    <w:rsid w:val="001362B3"/>
    <w:rsid w:val="00137A1B"/>
    <w:rsid w:val="00140911"/>
    <w:rsid w:val="001414E5"/>
    <w:rsid w:val="001470E9"/>
    <w:rsid w:val="00147A8C"/>
    <w:rsid w:val="00151A10"/>
    <w:rsid w:val="001566D3"/>
    <w:rsid w:val="00161C53"/>
    <w:rsid w:val="00161C9E"/>
    <w:rsid w:val="00171F4A"/>
    <w:rsid w:val="0017788C"/>
    <w:rsid w:val="00181039"/>
    <w:rsid w:val="00190EC0"/>
    <w:rsid w:val="0019588D"/>
    <w:rsid w:val="00196B4E"/>
    <w:rsid w:val="001A1327"/>
    <w:rsid w:val="001A56FA"/>
    <w:rsid w:val="001A7663"/>
    <w:rsid w:val="001A779C"/>
    <w:rsid w:val="001B16C6"/>
    <w:rsid w:val="001B2483"/>
    <w:rsid w:val="001B2B83"/>
    <w:rsid w:val="001B71D0"/>
    <w:rsid w:val="001C345C"/>
    <w:rsid w:val="001C54C4"/>
    <w:rsid w:val="001D6080"/>
    <w:rsid w:val="001E7BC5"/>
    <w:rsid w:val="001F0B11"/>
    <w:rsid w:val="001F0C9D"/>
    <w:rsid w:val="001F2FB8"/>
    <w:rsid w:val="001F33D2"/>
    <w:rsid w:val="00200DE4"/>
    <w:rsid w:val="00200F72"/>
    <w:rsid w:val="002060E9"/>
    <w:rsid w:val="00214A8B"/>
    <w:rsid w:val="00217A89"/>
    <w:rsid w:val="00220393"/>
    <w:rsid w:val="00234235"/>
    <w:rsid w:val="002353A2"/>
    <w:rsid w:val="00235600"/>
    <w:rsid w:val="00243710"/>
    <w:rsid w:val="00247939"/>
    <w:rsid w:val="00253AEF"/>
    <w:rsid w:val="00256252"/>
    <w:rsid w:val="002572EC"/>
    <w:rsid w:val="00260BCF"/>
    <w:rsid w:val="002616AE"/>
    <w:rsid w:val="00277ECD"/>
    <w:rsid w:val="00286156"/>
    <w:rsid w:val="00293D9D"/>
    <w:rsid w:val="002959A2"/>
    <w:rsid w:val="002A0881"/>
    <w:rsid w:val="002A143A"/>
    <w:rsid w:val="002A4912"/>
    <w:rsid w:val="002A4AD0"/>
    <w:rsid w:val="002B3054"/>
    <w:rsid w:val="002B3979"/>
    <w:rsid w:val="002B46BC"/>
    <w:rsid w:val="002B64A5"/>
    <w:rsid w:val="002C31A7"/>
    <w:rsid w:val="002C7312"/>
    <w:rsid w:val="002C7DB7"/>
    <w:rsid w:val="002D0F98"/>
    <w:rsid w:val="002D1EA5"/>
    <w:rsid w:val="002D74F5"/>
    <w:rsid w:val="002D7B34"/>
    <w:rsid w:val="00302330"/>
    <w:rsid w:val="003035A9"/>
    <w:rsid w:val="00305191"/>
    <w:rsid w:val="00307613"/>
    <w:rsid w:val="003102AC"/>
    <w:rsid w:val="0031412E"/>
    <w:rsid w:val="0032598B"/>
    <w:rsid w:val="00332D86"/>
    <w:rsid w:val="003336A0"/>
    <w:rsid w:val="00341276"/>
    <w:rsid w:val="00355E54"/>
    <w:rsid w:val="00357AD6"/>
    <w:rsid w:val="003639FD"/>
    <w:rsid w:val="00363F32"/>
    <w:rsid w:val="00367EFF"/>
    <w:rsid w:val="003A098A"/>
    <w:rsid w:val="003A24B9"/>
    <w:rsid w:val="003B3CA6"/>
    <w:rsid w:val="003B6AC4"/>
    <w:rsid w:val="003B778F"/>
    <w:rsid w:val="003C5226"/>
    <w:rsid w:val="003C7B87"/>
    <w:rsid w:val="003D392F"/>
    <w:rsid w:val="003D51DD"/>
    <w:rsid w:val="003E5EBA"/>
    <w:rsid w:val="003F08E0"/>
    <w:rsid w:val="00400249"/>
    <w:rsid w:val="00403AE5"/>
    <w:rsid w:val="004072F5"/>
    <w:rsid w:val="00420240"/>
    <w:rsid w:val="004238DB"/>
    <w:rsid w:val="00423D68"/>
    <w:rsid w:val="00441954"/>
    <w:rsid w:val="00443CDA"/>
    <w:rsid w:val="00443F46"/>
    <w:rsid w:val="004459A1"/>
    <w:rsid w:val="00455F13"/>
    <w:rsid w:val="004566E8"/>
    <w:rsid w:val="00457763"/>
    <w:rsid w:val="00463423"/>
    <w:rsid w:val="004665BA"/>
    <w:rsid w:val="00466CE7"/>
    <w:rsid w:val="004826E0"/>
    <w:rsid w:val="00485571"/>
    <w:rsid w:val="00492B31"/>
    <w:rsid w:val="00496401"/>
    <w:rsid w:val="004A1172"/>
    <w:rsid w:val="004A64CC"/>
    <w:rsid w:val="004B5320"/>
    <w:rsid w:val="004B630B"/>
    <w:rsid w:val="004C392C"/>
    <w:rsid w:val="004C7719"/>
    <w:rsid w:val="004D0FD2"/>
    <w:rsid w:val="004D4724"/>
    <w:rsid w:val="004D6740"/>
    <w:rsid w:val="004D701C"/>
    <w:rsid w:val="004E0818"/>
    <w:rsid w:val="004E21F7"/>
    <w:rsid w:val="004F1F16"/>
    <w:rsid w:val="004F4C71"/>
    <w:rsid w:val="0050057B"/>
    <w:rsid w:val="0050604E"/>
    <w:rsid w:val="005158B0"/>
    <w:rsid w:val="005164BB"/>
    <w:rsid w:val="00544CB1"/>
    <w:rsid w:val="00552AB5"/>
    <w:rsid w:val="0056227F"/>
    <w:rsid w:val="00566A36"/>
    <w:rsid w:val="00581FA0"/>
    <w:rsid w:val="0058229F"/>
    <w:rsid w:val="005828C7"/>
    <w:rsid w:val="00586526"/>
    <w:rsid w:val="005908F7"/>
    <w:rsid w:val="00594166"/>
    <w:rsid w:val="005A04DE"/>
    <w:rsid w:val="005A6271"/>
    <w:rsid w:val="005B55BC"/>
    <w:rsid w:val="005C3557"/>
    <w:rsid w:val="005C3AF8"/>
    <w:rsid w:val="005C519C"/>
    <w:rsid w:val="005D0B55"/>
    <w:rsid w:val="005D3616"/>
    <w:rsid w:val="005D36D2"/>
    <w:rsid w:val="005D7A69"/>
    <w:rsid w:val="005E33D9"/>
    <w:rsid w:val="005E4AD8"/>
    <w:rsid w:val="005E5FEC"/>
    <w:rsid w:val="005F3FA6"/>
    <w:rsid w:val="00613CD1"/>
    <w:rsid w:val="0061633E"/>
    <w:rsid w:val="00617D2E"/>
    <w:rsid w:val="006228E2"/>
    <w:rsid w:val="00623800"/>
    <w:rsid w:val="006262DF"/>
    <w:rsid w:val="006304A9"/>
    <w:rsid w:val="006306B1"/>
    <w:rsid w:val="006327FD"/>
    <w:rsid w:val="00632CBF"/>
    <w:rsid w:val="006336BE"/>
    <w:rsid w:val="0064650C"/>
    <w:rsid w:val="006474AC"/>
    <w:rsid w:val="006575AB"/>
    <w:rsid w:val="00663032"/>
    <w:rsid w:val="00663CBF"/>
    <w:rsid w:val="00664F37"/>
    <w:rsid w:val="006671E9"/>
    <w:rsid w:val="006844A1"/>
    <w:rsid w:val="00684F32"/>
    <w:rsid w:val="00695EDF"/>
    <w:rsid w:val="006973F5"/>
    <w:rsid w:val="006A44A0"/>
    <w:rsid w:val="006A4B34"/>
    <w:rsid w:val="006A4D78"/>
    <w:rsid w:val="006A62EA"/>
    <w:rsid w:val="006A7AD9"/>
    <w:rsid w:val="006B461F"/>
    <w:rsid w:val="006B4B20"/>
    <w:rsid w:val="006D0090"/>
    <w:rsid w:val="006D4B86"/>
    <w:rsid w:val="006D6B8C"/>
    <w:rsid w:val="006E46F9"/>
    <w:rsid w:val="006E7ACA"/>
    <w:rsid w:val="006F420E"/>
    <w:rsid w:val="006F6EC7"/>
    <w:rsid w:val="00700419"/>
    <w:rsid w:val="0071274F"/>
    <w:rsid w:val="00721E15"/>
    <w:rsid w:val="007257AA"/>
    <w:rsid w:val="00727524"/>
    <w:rsid w:val="00734CFF"/>
    <w:rsid w:val="007377E3"/>
    <w:rsid w:val="00737888"/>
    <w:rsid w:val="00741FB4"/>
    <w:rsid w:val="00742418"/>
    <w:rsid w:val="00744B60"/>
    <w:rsid w:val="00757B22"/>
    <w:rsid w:val="00761780"/>
    <w:rsid w:val="00763EEA"/>
    <w:rsid w:val="0076717B"/>
    <w:rsid w:val="0077248E"/>
    <w:rsid w:val="00774670"/>
    <w:rsid w:val="00777D4F"/>
    <w:rsid w:val="0078504F"/>
    <w:rsid w:val="00787AA9"/>
    <w:rsid w:val="00791AE7"/>
    <w:rsid w:val="007B2C16"/>
    <w:rsid w:val="007C0C1B"/>
    <w:rsid w:val="007C128C"/>
    <w:rsid w:val="007C6EF0"/>
    <w:rsid w:val="007D0FF2"/>
    <w:rsid w:val="007D1D12"/>
    <w:rsid w:val="007D3EDC"/>
    <w:rsid w:val="007E2DC2"/>
    <w:rsid w:val="007E3343"/>
    <w:rsid w:val="007E38E3"/>
    <w:rsid w:val="007F3114"/>
    <w:rsid w:val="007F72BF"/>
    <w:rsid w:val="00801D68"/>
    <w:rsid w:val="008058A2"/>
    <w:rsid w:val="0081117A"/>
    <w:rsid w:val="00824968"/>
    <w:rsid w:val="0082573B"/>
    <w:rsid w:val="00825E11"/>
    <w:rsid w:val="008312D9"/>
    <w:rsid w:val="00831F90"/>
    <w:rsid w:val="008352F9"/>
    <w:rsid w:val="00843003"/>
    <w:rsid w:val="008432C1"/>
    <w:rsid w:val="0084354D"/>
    <w:rsid w:val="00853960"/>
    <w:rsid w:val="0085469E"/>
    <w:rsid w:val="0085470A"/>
    <w:rsid w:val="00861542"/>
    <w:rsid w:val="00866575"/>
    <w:rsid w:val="00866959"/>
    <w:rsid w:val="00872C3C"/>
    <w:rsid w:val="00875574"/>
    <w:rsid w:val="0088009A"/>
    <w:rsid w:val="00883E6B"/>
    <w:rsid w:val="00884D52"/>
    <w:rsid w:val="00885AED"/>
    <w:rsid w:val="00885DFA"/>
    <w:rsid w:val="008867BC"/>
    <w:rsid w:val="008932DA"/>
    <w:rsid w:val="00895025"/>
    <w:rsid w:val="008A1D5D"/>
    <w:rsid w:val="008A2686"/>
    <w:rsid w:val="008A63F8"/>
    <w:rsid w:val="008A724B"/>
    <w:rsid w:val="008B3E38"/>
    <w:rsid w:val="008C4301"/>
    <w:rsid w:val="008C75A2"/>
    <w:rsid w:val="008D477D"/>
    <w:rsid w:val="008E14BB"/>
    <w:rsid w:val="008E1E0C"/>
    <w:rsid w:val="008E4C95"/>
    <w:rsid w:val="008F5FAB"/>
    <w:rsid w:val="00900545"/>
    <w:rsid w:val="009065E7"/>
    <w:rsid w:val="0091108F"/>
    <w:rsid w:val="00915B13"/>
    <w:rsid w:val="00917001"/>
    <w:rsid w:val="00920667"/>
    <w:rsid w:val="00921EB1"/>
    <w:rsid w:val="009244C4"/>
    <w:rsid w:val="0093262D"/>
    <w:rsid w:val="00940BAB"/>
    <w:rsid w:val="0094106C"/>
    <w:rsid w:val="0095105B"/>
    <w:rsid w:val="00953D8A"/>
    <w:rsid w:val="00954089"/>
    <w:rsid w:val="009568B8"/>
    <w:rsid w:val="00956EB4"/>
    <w:rsid w:val="00960E19"/>
    <w:rsid w:val="00961239"/>
    <w:rsid w:val="009625E6"/>
    <w:rsid w:val="0096703A"/>
    <w:rsid w:val="00982031"/>
    <w:rsid w:val="0098626D"/>
    <w:rsid w:val="009867F5"/>
    <w:rsid w:val="0098786A"/>
    <w:rsid w:val="0099041F"/>
    <w:rsid w:val="009967B8"/>
    <w:rsid w:val="009A1510"/>
    <w:rsid w:val="009A4C6A"/>
    <w:rsid w:val="009A6911"/>
    <w:rsid w:val="009A77F2"/>
    <w:rsid w:val="009B0AB4"/>
    <w:rsid w:val="009B1D7A"/>
    <w:rsid w:val="009B2379"/>
    <w:rsid w:val="009C2B87"/>
    <w:rsid w:val="009C6417"/>
    <w:rsid w:val="009D06B1"/>
    <w:rsid w:val="009D0A8B"/>
    <w:rsid w:val="009D1F67"/>
    <w:rsid w:val="009D25E6"/>
    <w:rsid w:val="009D5A4A"/>
    <w:rsid w:val="009E6467"/>
    <w:rsid w:val="009F25BC"/>
    <w:rsid w:val="009F2DF9"/>
    <w:rsid w:val="00A01D92"/>
    <w:rsid w:val="00A0684D"/>
    <w:rsid w:val="00A27A7D"/>
    <w:rsid w:val="00A331F8"/>
    <w:rsid w:val="00A37459"/>
    <w:rsid w:val="00A37C53"/>
    <w:rsid w:val="00A41DA4"/>
    <w:rsid w:val="00A43464"/>
    <w:rsid w:val="00A43C82"/>
    <w:rsid w:val="00A442A0"/>
    <w:rsid w:val="00A45C10"/>
    <w:rsid w:val="00A50DF6"/>
    <w:rsid w:val="00A547FF"/>
    <w:rsid w:val="00A548F6"/>
    <w:rsid w:val="00A56443"/>
    <w:rsid w:val="00A655E3"/>
    <w:rsid w:val="00A8312E"/>
    <w:rsid w:val="00A843AC"/>
    <w:rsid w:val="00A854C2"/>
    <w:rsid w:val="00A91D57"/>
    <w:rsid w:val="00A929A7"/>
    <w:rsid w:val="00A94A70"/>
    <w:rsid w:val="00A9555E"/>
    <w:rsid w:val="00AB1FB8"/>
    <w:rsid w:val="00AB31ED"/>
    <w:rsid w:val="00AB344B"/>
    <w:rsid w:val="00AB5D09"/>
    <w:rsid w:val="00AC357C"/>
    <w:rsid w:val="00AC5C8B"/>
    <w:rsid w:val="00AD1F0E"/>
    <w:rsid w:val="00AD1FC0"/>
    <w:rsid w:val="00AD2535"/>
    <w:rsid w:val="00AE4F90"/>
    <w:rsid w:val="00AE5A57"/>
    <w:rsid w:val="00AE7EA5"/>
    <w:rsid w:val="00AF6D69"/>
    <w:rsid w:val="00AF7781"/>
    <w:rsid w:val="00B045CC"/>
    <w:rsid w:val="00B06B4A"/>
    <w:rsid w:val="00B07527"/>
    <w:rsid w:val="00B145D4"/>
    <w:rsid w:val="00B17C22"/>
    <w:rsid w:val="00B22870"/>
    <w:rsid w:val="00B32C9F"/>
    <w:rsid w:val="00B42D6D"/>
    <w:rsid w:val="00B44775"/>
    <w:rsid w:val="00B4769F"/>
    <w:rsid w:val="00B56B3C"/>
    <w:rsid w:val="00B6438E"/>
    <w:rsid w:val="00B71A00"/>
    <w:rsid w:val="00B747CC"/>
    <w:rsid w:val="00B75837"/>
    <w:rsid w:val="00B75E1C"/>
    <w:rsid w:val="00B77FA9"/>
    <w:rsid w:val="00B80A6C"/>
    <w:rsid w:val="00B824DF"/>
    <w:rsid w:val="00B844E9"/>
    <w:rsid w:val="00B84C57"/>
    <w:rsid w:val="00B91640"/>
    <w:rsid w:val="00B921DF"/>
    <w:rsid w:val="00B97AD2"/>
    <w:rsid w:val="00BA3707"/>
    <w:rsid w:val="00BA3F2E"/>
    <w:rsid w:val="00BA6EBC"/>
    <w:rsid w:val="00BB30DB"/>
    <w:rsid w:val="00BC214E"/>
    <w:rsid w:val="00BD71B7"/>
    <w:rsid w:val="00BD743A"/>
    <w:rsid w:val="00BE1063"/>
    <w:rsid w:val="00BE2234"/>
    <w:rsid w:val="00BF33EB"/>
    <w:rsid w:val="00BF4863"/>
    <w:rsid w:val="00BF560D"/>
    <w:rsid w:val="00BF7DFE"/>
    <w:rsid w:val="00C02356"/>
    <w:rsid w:val="00C03F67"/>
    <w:rsid w:val="00C12CB5"/>
    <w:rsid w:val="00C26D77"/>
    <w:rsid w:val="00C3066D"/>
    <w:rsid w:val="00C44589"/>
    <w:rsid w:val="00C46C51"/>
    <w:rsid w:val="00C47CB7"/>
    <w:rsid w:val="00C50566"/>
    <w:rsid w:val="00C505D6"/>
    <w:rsid w:val="00C549C0"/>
    <w:rsid w:val="00C602C2"/>
    <w:rsid w:val="00C62B7A"/>
    <w:rsid w:val="00C6768D"/>
    <w:rsid w:val="00C7418E"/>
    <w:rsid w:val="00C8396A"/>
    <w:rsid w:val="00CA09A2"/>
    <w:rsid w:val="00CA1504"/>
    <w:rsid w:val="00CA1578"/>
    <w:rsid w:val="00CA3575"/>
    <w:rsid w:val="00CA36EA"/>
    <w:rsid w:val="00CA648D"/>
    <w:rsid w:val="00CC7A61"/>
    <w:rsid w:val="00CD0870"/>
    <w:rsid w:val="00CD2BF5"/>
    <w:rsid w:val="00CF2386"/>
    <w:rsid w:val="00D1156B"/>
    <w:rsid w:val="00D13CC7"/>
    <w:rsid w:val="00D1597D"/>
    <w:rsid w:val="00D2450A"/>
    <w:rsid w:val="00D306F2"/>
    <w:rsid w:val="00D43DFF"/>
    <w:rsid w:val="00D4441E"/>
    <w:rsid w:val="00D47F30"/>
    <w:rsid w:val="00D50C73"/>
    <w:rsid w:val="00D74861"/>
    <w:rsid w:val="00D75223"/>
    <w:rsid w:val="00D81BED"/>
    <w:rsid w:val="00D85854"/>
    <w:rsid w:val="00D91908"/>
    <w:rsid w:val="00D9511B"/>
    <w:rsid w:val="00D97226"/>
    <w:rsid w:val="00DA6060"/>
    <w:rsid w:val="00DA61DF"/>
    <w:rsid w:val="00DB2167"/>
    <w:rsid w:val="00DB7699"/>
    <w:rsid w:val="00DC178F"/>
    <w:rsid w:val="00DC3A5E"/>
    <w:rsid w:val="00DD01CB"/>
    <w:rsid w:val="00DD4810"/>
    <w:rsid w:val="00DD48B4"/>
    <w:rsid w:val="00DE5E63"/>
    <w:rsid w:val="00DF5E0B"/>
    <w:rsid w:val="00DF6688"/>
    <w:rsid w:val="00E079BF"/>
    <w:rsid w:val="00E16381"/>
    <w:rsid w:val="00E166CB"/>
    <w:rsid w:val="00E2421F"/>
    <w:rsid w:val="00E35F40"/>
    <w:rsid w:val="00E36868"/>
    <w:rsid w:val="00E36B50"/>
    <w:rsid w:val="00E42762"/>
    <w:rsid w:val="00E51977"/>
    <w:rsid w:val="00E542CB"/>
    <w:rsid w:val="00E56096"/>
    <w:rsid w:val="00E6225A"/>
    <w:rsid w:val="00E65873"/>
    <w:rsid w:val="00E72FAF"/>
    <w:rsid w:val="00E8176F"/>
    <w:rsid w:val="00E832CB"/>
    <w:rsid w:val="00E874AC"/>
    <w:rsid w:val="00E9645E"/>
    <w:rsid w:val="00EA0CCF"/>
    <w:rsid w:val="00EA24AC"/>
    <w:rsid w:val="00EA673A"/>
    <w:rsid w:val="00EB1AE0"/>
    <w:rsid w:val="00EC1C68"/>
    <w:rsid w:val="00ED1406"/>
    <w:rsid w:val="00ED25C5"/>
    <w:rsid w:val="00EF33C0"/>
    <w:rsid w:val="00EF55C5"/>
    <w:rsid w:val="00EF7290"/>
    <w:rsid w:val="00F07B73"/>
    <w:rsid w:val="00F105F8"/>
    <w:rsid w:val="00F16045"/>
    <w:rsid w:val="00F173F6"/>
    <w:rsid w:val="00F21AF2"/>
    <w:rsid w:val="00F2475A"/>
    <w:rsid w:val="00F30346"/>
    <w:rsid w:val="00F30CE1"/>
    <w:rsid w:val="00F32AE8"/>
    <w:rsid w:val="00F40ADA"/>
    <w:rsid w:val="00F433D4"/>
    <w:rsid w:val="00F45C15"/>
    <w:rsid w:val="00F5170A"/>
    <w:rsid w:val="00F51EC8"/>
    <w:rsid w:val="00F57CD7"/>
    <w:rsid w:val="00F631BA"/>
    <w:rsid w:val="00F65059"/>
    <w:rsid w:val="00F6686E"/>
    <w:rsid w:val="00F74AD7"/>
    <w:rsid w:val="00F807D3"/>
    <w:rsid w:val="00F8316B"/>
    <w:rsid w:val="00F86516"/>
    <w:rsid w:val="00F91E46"/>
    <w:rsid w:val="00F94674"/>
    <w:rsid w:val="00F97E16"/>
    <w:rsid w:val="00FA4B69"/>
    <w:rsid w:val="00FB31C2"/>
    <w:rsid w:val="00FB436C"/>
    <w:rsid w:val="00FB52EB"/>
    <w:rsid w:val="00FC256D"/>
    <w:rsid w:val="00FC2A1C"/>
    <w:rsid w:val="00FC2A65"/>
    <w:rsid w:val="00FC5968"/>
    <w:rsid w:val="00FD0EE1"/>
    <w:rsid w:val="00FD2045"/>
    <w:rsid w:val="00FD3244"/>
    <w:rsid w:val="00FD6264"/>
    <w:rsid w:val="00FE5062"/>
    <w:rsid w:val="00FE61CF"/>
    <w:rsid w:val="00FE7DC3"/>
    <w:rsid w:val="00FE7EC9"/>
    <w:rsid w:val="00FF0CA2"/>
    <w:rsid w:val="00FF300F"/>
    <w:rsid w:val="00FF5E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EEE0"/>
  <w15:chartTrackingRefBased/>
  <w15:docId w15:val="{DA314B02-3517-46D7-A5F1-5A1B2F84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B5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B532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3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532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5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5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5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5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32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B532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532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5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5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5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5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5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53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B5320"/>
    <w:pPr>
      <w:spacing w:before="160"/>
      <w:jc w:val="center"/>
    </w:pPr>
    <w:rPr>
      <w:i/>
      <w:iCs/>
      <w:color w:val="404040" w:themeColor="text1" w:themeTint="BF"/>
    </w:rPr>
  </w:style>
  <w:style w:type="character" w:customStyle="1" w:styleId="QuoteChar">
    <w:name w:val="Quote Char"/>
    <w:basedOn w:val="DefaultParagraphFont"/>
    <w:link w:val="Quote"/>
    <w:uiPriority w:val="29"/>
    <w:rsid w:val="004B5320"/>
    <w:rPr>
      <w:i/>
      <w:iCs/>
      <w:color w:val="404040" w:themeColor="text1" w:themeTint="BF"/>
    </w:rPr>
  </w:style>
  <w:style w:type="paragraph" w:styleId="ListParagraph">
    <w:name w:val="List Paragraph"/>
    <w:basedOn w:val="Normal"/>
    <w:uiPriority w:val="34"/>
    <w:qFormat/>
    <w:rsid w:val="004B5320"/>
    <w:pPr>
      <w:ind w:left="720"/>
      <w:contextualSpacing/>
    </w:pPr>
  </w:style>
  <w:style w:type="character" w:styleId="IntenseEmphasis">
    <w:name w:val="Intense Emphasis"/>
    <w:basedOn w:val="DefaultParagraphFont"/>
    <w:uiPriority w:val="21"/>
    <w:qFormat/>
    <w:rsid w:val="004B5320"/>
    <w:rPr>
      <w:i/>
      <w:iCs/>
      <w:color w:val="2F5496" w:themeColor="accent1" w:themeShade="BF"/>
    </w:rPr>
  </w:style>
  <w:style w:type="paragraph" w:styleId="IntenseQuote">
    <w:name w:val="Intense Quote"/>
    <w:basedOn w:val="Normal"/>
    <w:next w:val="Normal"/>
    <w:link w:val="IntenseQuoteChar"/>
    <w:uiPriority w:val="30"/>
    <w:qFormat/>
    <w:rsid w:val="004B5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320"/>
    <w:rPr>
      <w:i/>
      <w:iCs/>
      <w:color w:val="2F5496" w:themeColor="accent1" w:themeShade="BF"/>
    </w:rPr>
  </w:style>
  <w:style w:type="character" w:styleId="IntenseReference">
    <w:name w:val="Intense Reference"/>
    <w:basedOn w:val="DefaultParagraphFont"/>
    <w:uiPriority w:val="32"/>
    <w:qFormat/>
    <w:rsid w:val="004B5320"/>
    <w:rPr>
      <w:b/>
      <w:bCs/>
      <w:smallCaps/>
      <w:color w:val="2F5496" w:themeColor="accent1" w:themeShade="BF"/>
      <w:spacing w:val="5"/>
    </w:rPr>
  </w:style>
  <w:style w:type="table" w:styleId="TableGrid">
    <w:name w:val="Table Grid"/>
    <w:basedOn w:val="TableNormal"/>
    <w:rsid w:val="00AB3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44B"/>
  </w:style>
  <w:style w:type="paragraph" w:styleId="Footer">
    <w:name w:val="footer"/>
    <w:basedOn w:val="Normal"/>
    <w:link w:val="FooterChar"/>
    <w:unhideWhenUsed/>
    <w:rsid w:val="00AB3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44B"/>
  </w:style>
  <w:style w:type="paragraph" w:styleId="BalloonText">
    <w:name w:val="Balloon Text"/>
    <w:basedOn w:val="Normal"/>
    <w:link w:val="BalloonTextChar"/>
    <w:semiHidden/>
    <w:unhideWhenUsed/>
    <w:rsid w:val="00A331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1F8"/>
    <w:rPr>
      <w:rFonts w:ascii="Segoe UI" w:hAnsi="Segoe UI" w:cs="Segoe UI"/>
      <w:sz w:val="18"/>
      <w:szCs w:val="18"/>
    </w:rPr>
  </w:style>
  <w:style w:type="character" w:customStyle="1" w:styleId="fontstyle01">
    <w:name w:val="fontstyle01"/>
    <w:rsid w:val="00885DFA"/>
    <w:rPr>
      <w:rFonts w:ascii="Times New Roman" w:hAnsi="Times New Roman" w:cs="Times New Roman" w:hint="default"/>
      <w:b w:val="0"/>
      <w:bCs w:val="0"/>
      <w:i w:val="0"/>
      <w:iCs w:val="0"/>
      <w:color w:val="000000"/>
      <w:sz w:val="28"/>
      <w:szCs w:val="28"/>
    </w:rPr>
  </w:style>
  <w:style w:type="paragraph" w:customStyle="1" w:styleId="CharCharCharCharCharCharCharCharChar1Char">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PageNumber">
    <w:name w:val="page number"/>
    <w:basedOn w:val="DefaultParagraphFont"/>
    <w:rsid w:val="00A37459"/>
  </w:style>
  <w:style w:type="paragraph" w:styleId="BodyTextIndent">
    <w:name w:val="Body Text Indent"/>
    <w:basedOn w:val="Normal"/>
    <w:link w:val="BodyTextIndentChar"/>
    <w:rsid w:val="00A37459"/>
    <w:pPr>
      <w:spacing w:after="0" w:line="360" w:lineRule="auto"/>
      <w:ind w:firstLine="624"/>
      <w:jc w:val="both"/>
    </w:pPr>
    <w:rPr>
      <w:rFonts w:ascii=".VnTime" w:eastAsia="Times New Roman" w:hAnsi=".VnTime" w:cs="Times New Roman"/>
      <w:b/>
      <w:bCs/>
      <w:kern w:val="0"/>
      <w:szCs w:val="24"/>
      <w:lang w:val="en-US"/>
      <w14:ligatures w14:val="none"/>
    </w:rPr>
  </w:style>
  <w:style w:type="character" w:customStyle="1" w:styleId="BodyTextIndentChar">
    <w:name w:val="Body Text Indent Char"/>
    <w:basedOn w:val="DefaultParagraphFont"/>
    <w:link w:val="BodyTextIndent"/>
    <w:rsid w:val="00A37459"/>
    <w:rPr>
      <w:rFonts w:ascii=".VnTime" w:eastAsia="Times New Roman" w:hAnsi=".VnTime" w:cs="Times New Roman"/>
      <w:b/>
      <w:bCs/>
      <w:kern w:val="0"/>
      <w:szCs w:val="24"/>
      <w:lang w:val="en-US"/>
      <w14:ligatures w14:val="none"/>
    </w:rPr>
  </w:style>
  <w:style w:type="paragraph" w:styleId="BodyTextIndent2">
    <w:name w:val="Body Text Indent 2"/>
    <w:basedOn w:val="Normal"/>
    <w:link w:val="BodyTextIndent2Char"/>
    <w:rsid w:val="00A37459"/>
    <w:pPr>
      <w:spacing w:after="0" w:line="360" w:lineRule="auto"/>
      <w:ind w:firstLine="720"/>
      <w:jc w:val="both"/>
    </w:pPr>
    <w:rPr>
      <w:rFonts w:ascii=".VnTimeH" w:eastAsia="Times New Roman" w:hAnsi=".VnTimeH" w:cs="Times New Roman"/>
      <w:b/>
      <w:bCs/>
      <w:kern w:val="0"/>
      <w:sz w:val="26"/>
      <w:szCs w:val="24"/>
      <w:lang w:val="en-US"/>
      <w14:ligatures w14:val="none"/>
    </w:rPr>
  </w:style>
  <w:style w:type="character" w:customStyle="1" w:styleId="BodyTextIndent2Char">
    <w:name w:val="Body Text Indent 2 Char"/>
    <w:basedOn w:val="DefaultParagraphFont"/>
    <w:link w:val="BodyTextIndent2"/>
    <w:rsid w:val="00A37459"/>
    <w:rPr>
      <w:rFonts w:ascii=".VnTimeH" w:eastAsia="Times New Roman" w:hAnsi=".VnTimeH" w:cs="Times New Roman"/>
      <w:b/>
      <w:bCs/>
      <w:kern w:val="0"/>
      <w:sz w:val="26"/>
      <w:szCs w:val="24"/>
      <w:lang w:val="en-US"/>
      <w14:ligatures w14:val="none"/>
    </w:rPr>
  </w:style>
  <w:style w:type="paragraph" w:styleId="BodyText">
    <w:name w:val="Body Text"/>
    <w:basedOn w:val="Normal"/>
    <w:link w:val="BodyTextChar"/>
    <w:rsid w:val="00A37459"/>
    <w:pPr>
      <w:spacing w:after="0" w:line="240" w:lineRule="auto"/>
      <w:jc w:val="both"/>
    </w:pPr>
    <w:rPr>
      <w:rFonts w:ascii=".VnTime" w:eastAsia="Times New Roman" w:hAnsi=".VnTime" w:cs="Times New Roman"/>
      <w:kern w:val="0"/>
      <w:szCs w:val="24"/>
      <w:lang w:val="en-US"/>
      <w14:ligatures w14:val="none"/>
    </w:rPr>
  </w:style>
  <w:style w:type="character" w:customStyle="1" w:styleId="BodyTextChar">
    <w:name w:val="Body Text Char"/>
    <w:basedOn w:val="DefaultParagraphFont"/>
    <w:link w:val="BodyText"/>
    <w:rsid w:val="00A37459"/>
    <w:rPr>
      <w:rFonts w:ascii=".VnTime" w:eastAsia="Times New Roman" w:hAnsi=".VnTime" w:cs="Times New Roman"/>
      <w:kern w:val="0"/>
      <w:szCs w:val="24"/>
      <w:lang w:val="en-US"/>
      <w14:ligatures w14:val="none"/>
    </w:rPr>
  </w:style>
  <w:style w:type="paragraph" w:styleId="BodyTextIndent3">
    <w:name w:val="Body Text Indent 3"/>
    <w:basedOn w:val="Normal"/>
    <w:link w:val="BodyTextIndent3Char"/>
    <w:rsid w:val="00A37459"/>
    <w:pPr>
      <w:spacing w:after="0" w:line="360" w:lineRule="auto"/>
      <w:ind w:left="720"/>
      <w:jc w:val="both"/>
    </w:pPr>
    <w:rPr>
      <w:rFonts w:ascii=".VnTime" w:eastAsia="Times New Roman" w:hAnsi=".VnTime" w:cs="Times New Roman"/>
      <w:kern w:val="0"/>
      <w:szCs w:val="24"/>
      <w:lang w:val="en-US"/>
      <w14:ligatures w14:val="none"/>
    </w:rPr>
  </w:style>
  <w:style w:type="character" w:customStyle="1" w:styleId="BodyTextIndent3Char">
    <w:name w:val="Body Text Indent 3 Char"/>
    <w:basedOn w:val="DefaultParagraphFont"/>
    <w:link w:val="BodyTextIndent3"/>
    <w:rsid w:val="00A37459"/>
    <w:rPr>
      <w:rFonts w:ascii=".VnTime" w:eastAsia="Times New Roman" w:hAnsi=".VnTime" w:cs="Times New Roman"/>
      <w:kern w:val="0"/>
      <w:szCs w:val="24"/>
      <w:lang w:val="en-US"/>
      <w14:ligatures w14:val="none"/>
    </w:rPr>
  </w:style>
  <w:style w:type="paragraph" w:styleId="BodyText2">
    <w:name w:val="Body Text 2"/>
    <w:basedOn w:val="Normal"/>
    <w:link w:val="BodyText2Char"/>
    <w:rsid w:val="00A37459"/>
    <w:pPr>
      <w:spacing w:after="120" w:line="480" w:lineRule="auto"/>
    </w:pPr>
    <w:rPr>
      <w:rFonts w:ascii=".VnTime" w:eastAsia="Times New Roman" w:hAnsi=".VnTime" w:cs="Times New Roman"/>
      <w:kern w:val="0"/>
      <w:szCs w:val="24"/>
      <w:lang w:val="en-US"/>
      <w14:ligatures w14:val="none"/>
    </w:rPr>
  </w:style>
  <w:style w:type="character" w:customStyle="1" w:styleId="BodyText2Char">
    <w:name w:val="Body Text 2 Char"/>
    <w:basedOn w:val="DefaultParagraphFont"/>
    <w:link w:val="BodyText2"/>
    <w:rsid w:val="00A37459"/>
    <w:rPr>
      <w:rFonts w:ascii=".VnTime" w:eastAsia="Times New Roman" w:hAnsi=".VnTime" w:cs="Times New Roman"/>
      <w:kern w:val="0"/>
      <w:szCs w:val="24"/>
      <w:lang w:val="en-US"/>
      <w14:ligatures w14:val="none"/>
    </w:rPr>
  </w:style>
  <w:style w:type="paragraph" w:styleId="Caption">
    <w:name w:val="caption"/>
    <w:basedOn w:val="Normal"/>
    <w:next w:val="Normal"/>
    <w:qFormat/>
    <w:rsid w:val="00A37459"/>
    <w:pPr>
      <w:spacing w:before="120" w:after="0" w:line="360" w:lineRule="exact"/>
      <w:jc w:val="center"/>
    </w:pPr>
    <w:rPr>
      <w:rFonts w:eastAsia="Times New Roman" w:cs="Times New Roman"/>
      <w:b/>
      <w:bCs/>
      <w:kern w:val="0"/>
      <w:szCs w:val="24"/>
      <w:lang w:val="en-US"/>
      <w14:ligatures w14:val="none"/>
    </w:rPr>
  </w:style>
  <w:style w:type="paragraph" w:customStyle="1" w:styleId="CharCharCharCharCharCharCharCharChar1Char0">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Hyperlink">
    <w:name w:val="Hyperlink"/>
    <w:rsid w:val="00A37459"/>
    <w:rPr>
      <w:color w:val="0000FF"/>
      <w:u w:val="single"/>
    </w:rPr>
  </w:style>
  <w:style w:type="paragraph" w:customStyle="1" w:styleId="CharCharCharChar">
    <w:name w:val="Char Char Char Char"/>
    <w:basedOn w:val="Normal"/>
    <w:autoRedefine/>
    <w:rsid w:val="00A37459"/>
    <w:pPr>
      <w:spacing w:line="240" w:lineRule="exact"/>
    </w:pPr>
    <w:rPr>
      <w:rFonts w:eastAsia="Times New Roman" w:cs="Times New Roman"/>
      <w:kern w:val="0"/>
      <w:sz w:val="21"/>
      <w:szCs w:val="20"/>
      <w:lang w:val="en-US"/>
      <w14:ligatures w14:val="none"/>
    </w:rPr>
  </w:style>
  <w:style w:type="character" w:styleId="Emphasis">
    <w:name w:val="Emphasis"/>
    <w:qFormat/>
    <w:rsid w:val="007377E3"/>
    <w:rPr>
      <w:i/>
      <w:iCs/>
    </w:rPr>
  </w:style>
  <w:style w:type="paragraph" w:styleId="NormalWeb">
    <w:name w:val="Normal (Web)"/>
    <w:basedOn w:val="Normal"/>
    <w:uiPriority w:val="99"/>
    <w:unhideWhenUsed/>
    <w:rsid w:val="007377E3"/>
    <w:pPr>
      <w:spacing w:before="100" w:beforeAutospacing="1" w:after="100" w:afterAutospacing="1" w:line="240" w:lineRule="auto"/>
    </w:pPr>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36325-09FC-4C9F-A72B-943A5C60B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5</Pages>
  <Words>1631</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Tu</dc:creator>
  <cp:keywords/>
  <dc:description/>
  <cp:lastModifiedBy>Admin</cp:lastModifiedBy>
  <cp:revision>743</cp:revision>
  <cp:lastPrinted>2026-07-03T10:17:00Z</cp:lastPrinted>
  <dcterms:created xsi:type="dcterms:W3CDTF">2026-05-07T09:39:00Z</dcterms:created>
  <dcterms:modified xsi:type="dcterms:W3CDTF">2026-07-13T04:23:00Z</dcterms:modified>
</cp:coreProperties>
</file>