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1E0" w:firstRow="1" w:lastRow="1" w:firstColumn="1" w:lastColumn="1" w:noHBand="0" w:noVBand="0"/>
      </w:tblPr>
      <w:tblGrid>
        <w:gridCol w:w="3362"/>
        <w:gridCol w:w="6102"/>
      </w:tblGrid>
      <w:tr w:rsidR="003F14E6" w:rsidRPr="007E26E1" w14:paraId="4324728E" w14:textId="77777777" w:rsidTr="00A851E4">
        <w:trPr>
          <w:trHeight w:val="1276"/>
        </w:trPr>
        <w:tc>
          <w:tcPr>
            <w:tcW w:w="3362" w:type="dxa"/>
          </w:tcPr>
          <w:p w14:paraId="0837C4CC" w14:textId="77777777" w:rsidR="003F14E6" w:rsidRPr="007E26E1" w:rsidRDefault="003F14E6" w:rsidP="0024077E">
            <w:pPr>
              <w:widowControl w:val="0"/>
              <w:tabs>
                <w:tab w:val="left" w:pos="-4253"/>
              </w:tabs>
              <w:spacing w:after="0" w:line="240" w:lineRule="auto"/>
              <w:jc w:val="center"/>
              <w:rPr>
                <w:b/>
                <w:bCs/>
                <w:color w:val="000000"/>
                <w:szCs w:val="26"/>
                <w:lang w:eastAsia="vi-VN" w:bidi="vi-VN"/>
              </w:rPr>
            </w:pPr>
            <w:r w:rsidRPr="007E26E1">
              <w:rPr>
                <w:b/>
                <w:bCs/>
                <w:color w:val="000000"/>
                <w:szCs w:val="26"/>
                <w:lang w:eastAsia="vi-VN" w:bidi="vi-VN"/>
              </w:rPr>
              <w:t>HỘI ĐỒNG NHÂN DÂN</w:t>
            </w:r>
          </w:p>
          <w:p w14:paraId="5E8576D0" w14:textId="77777777" w:rsidR="003F14E6" w:rsidRPr="007E26E1" w:rsidRDefault="003F14E6" w:rsidP="0024077E">
            <w:pPr>
              <w:widowControl w:val="0"/>
              <w:tabs>
                <w:tab w:val="left" w:pos="-4253"/>
              </w:tabs>
              <w:spacing w:after="0" w:line="240" w:lineRule="auto"/>
              <w:jc w:val="center"/>
              <w:rPr>
                <w:b/>
                <w:bCs/>
                <w:color w:val="000000"/>
                <w:szCs w:val="26"/>
                <w:lang w:eastAsia="vi-VN" w:bidi="vi-VN"/>
              </w:rPr>
            </w:pPr>
            <w:r w:rsidRPr="007E26E1">
              <w:rPr>
                <w:b/>
                <w:bCs/>
                <w:color w:val="000000"/>
                <w:szCs w:val="26"/>
                <w:lang w:eastAsia="vi-VN" w:bidi="vi-VN"/>
              </w:rPr>
              <w:t>TỈNH GIA LAI</w:t>
            </w:r>
          </w:p>
          <w:p w14:paraId="412BE5F3" w14:textId="77777777" w:rsidR="003F14E6" w:rsidRPr="007E26E1" w:rsidRDefault="003F14E6" w:rsidP="0024077E">
            <w:pPr>
              <w:widowControl w:val="0"/>
              <w:tabs>
                <w:tab w:val="left" w:pos="-4253"/>
              </w:tabs>
              <w:spacing w:after="0" w:line="240" w:lineRule="auto"/>
              <w:jc w:val="center"/>
              <w:rPr>
                <w:bCs/>
                <w:color w:val="000000"/>
                <w:szCs w:val="26"/>
                <w:lang w:eastAsia="vi-VN" w:bidi="vi-VN"/>
              </w:rPr>
            </w:pPr>
            <w:r w:rsidRPr="007E26E1">
              <w:rPr>
                <w:noProof/>
                <w:color w:val="000000"/>
              </w:rPr>
              <mc:AlternateContent>
                <mc:Choice Requires="wps">
                  <w:drawing>
                    <wp:anchor distT="4294967290" distB="4294967290" distL="114300" distR="114300" simplePos="0" relativeHeight="251655680" behindDoc="0" locked="0" layoutInCell="1" allowOverlap="1" wp14:anchorId="620C363C" wp14:editId="098997F5">
                      <wp:simplePos x="0" y="0"/>
                      <wp:positionH relativeFrom="column">
                        <wp:posOffset>640080</wp:posOffset>
                      </wp:positionH>
                      <wp:positionV relativeFrom="paragraph">
                        <wp:posOffset>27939</wp:posOffset>
                      </wp:positionV>
                      <wp:extent cx="619760" cy="0"/>
                      <wp:effectExtent l="0" t="0" r="2794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9748520" id="_x0000_t32" coordsize="21600,21600" o:spt="32" o:oned="t" path="m,l21600,21600e" filled="f">
                      <v:path arrowok="t" fillok="f" o:connecttype="none"/>
                      <o:lock v:ext="edit" shapetype="t"/>
                    </v:shapetype>
                    <v:shape id="Straight Arrow Connector 2" o:spid="_x0000_s1026" type="#_x0000_t32" style="position:absolute;margin-left:50.4pt;margin-top:2.2pt;width:48.8pt;height:0;z-index:25165568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"/>
                  </w:pict>
                </mc:Fallback>
              </mc:AlternateContent>
            </w:r>
          </w:p>
          <w:p w14:paraId="68806575" w14:textId="3BB4C00D" w:rsidR="003F14E6" w:rsidRDefault="003F14E6" w:rsidP="0024077E">
            <w:pPr>
              <w:widowControl w:val="0"/>
              <w:tabs>
                <w:tab w:val="left" w:pos="-4253"/>
              </w:tabs>
              <w:spacing w:after="0" w:line="240" w:lineRule="auto"/>
              <w:jc w:val="center"/>
              <w:rPr>
                <w:bCs/>
                <w:color w:val="000000"/>
                <w:szCs w:val="26"/>
                <w:lang w:eastAsia="vi-VN" w:bidi="vi-VN"/>
              </w:rPr>
            </w:pPr>
            <w:r w:rsidRPr="007E26E1">
              <w:rPr>
                <w:bCs/>
                <w:color w:val="000000"/>
                <w:szCs w:val="26"/>
                <w:lang w:eastAsia="vi-VN" w:bidi="vi-VN"/>
              </w:rPr>
              <w:t>Số</w:t>
            </w:r>
            <w:r w:rsidR="00924E55">
              <w:rPr>
                <w:bCs/>
                <w:color w:val="000000"/>
                <w:szCs w:val="26"/>
                <w:lang w:eastAsia="vi-VN" w:bidi="vi-VN"/>
              </w:rPr>
              <w:t xml:space="preserve">: </w:t>
            </w:r>
            <w:r w:rsidR="00C75D7D">
              <w:rPr>
                <w:bCs/>
                <w:color w:val="000000"/>
                <w:szCs w:val="26"/>
                <w:lang w:val="vi-VN" w:eastAsia="vi-VN" w:bidi="vi-VN"/>
              </w:rPr>
              <w:t>329</w:t>
            </w:r>
            <w:r w:rsidRPr="007E26E1">
              <w:rPr>
                <w:bCs/>
                <w:color w:val="000000"/>
                <w:szCs w:val="26"/>
                <w:lang w:eastAsia="vi-VN" w:bidi="vi-VN"/>
              </w:rPr>
              <w:t>/NQ-HĐND</w:t>
            </w:r>
          </w:p>
          <w:p w14:paraId="4C2173B1" w14:textId="043AE47B" w:rsidR="0024077E" w:rsidRPr="0024077E" w:rsidRDefault="0024077E" w:rsidP="0024077E">
            <w:pPr>
              <w:widowControl w:val="0"/>
              <w:tabs>
                <w:tab w:val="left" w:pos="-4253"/>
              </w:tabs>
              <w:spacing w:before="240" w:after="0" w:line="240" w:lineRule="auto"/>
              <w:jc w:val="center"/>
              <w:rPr>
                <w:b/>
                <w:bCs/>
                <w:color w:val="000000"/>
                <w:sz w:val="28"/>
                <w:szCs w:val="28"/>
                <w:lang w:eastAsia="vi-VN" w:bidi="vi-VN"/>
              </w:rPr>
            </w:pPr>
          </w:p>
        </w:tc>
        <w:tc>
          <w:tcPr>
            <w:tcW w:w="6102" w:type="dxa"/>
          </w:tcPr>
          <w:p w14:paraId="3A603407" w14:textId="77777777" w:rsidR="003F14E6" w:rsidRPr="007E26E1" w:rsidRDefault="003F14E6" w:rsidP="0024077E">
            <w:pPr>
              <w:widowControl w:val="0"/>
              <w:tabs>
                <w:tab w:val="left" w:pos="-4253"/>
              </w:tabs>
              <w:spacing w:after="0" w:line="240" w:lineRule="auto"/>
              <w:jc w:val="center"/>
              <w:rPr>
                <w:b/>
                <w:bCs/>
                <w:color w:val="000000"/>
                <w:szCs w:val="26"/>
                <w:lang w:eastAsia="vi-VN" w:bidi="vi-VN"/>
              </w:rPr>
            </w:pPr>
            <w:r w:rsidRPr="007E26E1">
              <w:rPr>
                <w:b/>
                <w:bCs/>
                <w:color w:val="000000"/>
                <w:szCs w:val="26"/>
                <w:lang w:eastAsia="vi-VN" w:bidi="vi-VN"/>
              </w:rPr>
              <w:t>CỘNG HÒA XÃ HỘI CHỦ NGHĨA VIỆT NAM</w:t>
            </w:r>
          </w:p>
          <w:p w14:paraId="17B8CB82" w14:textId="1BD8A85D" w:rsidR="003F14E6" w:rsidRPr="007E26E1" w:rsidRDefault="003F14E6" w:rsidP="0024077E">
            <w:pPr>
              <w:widowControl w:val="0"/>
              <w:tabs>
                <w:tab w:val="left" w:pos="-4253"/>
              </w:tabs>
              <w:spacing w:after="0" w:line="240" w:lineRule="auto"/>
              <w:jc w:val="center"/>
              <w:rPr>
                <w:b/>
                <w:bCs/>
                <w:color w:val="000000"/>
                <w:sz w:val="28"/>
                <w:szCs w:val="28"/>
                <w:lang w:eastAsia="vi-VN" w:bidi="vi-VN"/>
              </w:rPr>
            </w:pPr>
            <w:r w:rsidRPr="007E26E1">
              <w:rPr>
                <w:b/>
                <w:bCs/>
                <w:color w:val="000000"/>
                <w:sz w:val="28"/>
                <w:szCs w:val="28"/>
                <w:lang w:eastAsia="vi-VN" w:bidi="vi-VN"/>
              </w:rPr>
              <w:t>Độc lập - Tự do - Hạnh phúc</w:t>
            </w:r>
          </w:p>
          <w:p w14:paraId="27640156" w14:textId="77777777" w:rsidR="003F14E6" w:rsidRPr="007E26E1" w:rsidRDefault="00924E55" w:rsidP="0024077E">
            <w:pPr>
              <w:widowControl w:val="0"/>
              <w:tabs>
                <w:tab w:val="left" w:pos="-4253"/>
              </w:tabs>
              <w:spacing w:after="0" w:line="240" w:lineRule="auto"/>
              <w:jc w:val="center"/>
              <w:rPr>
                <w:b/>
                <w:bCs/>
                <w:iCs/>
                <w:color w:val="000000"/>
                <w:szCs w:val="26"/>
                <w:lang w:eastAsia="vi-VN" w:bidi="vi-VN"/>
              </w:rPr>
            </w:pPr>
            <w:r>
              <w:rPr>
                <w:b/>
                <w:bCs/>
                <w:iCs/>
                <w:noProof/>
                <w:color w:val="000000"/>
                <w:szCs w:val="26"/>
              </w:rPr>
              <mc:AlternateContent>
                <mc:Choice Requires="wps">
                  <w:drawing>
                    <wp:anchor distT="0" distB="0" distL="114300" distR="114300" simplePos="0" relativeHeight="251661824" behindDoc="0" locked="0" layoutInCell="1" allowOverlap="1" wp14:anchorId="7E9744A7" wp14:editId="0C31B2C8">
                      <wp:simplePos x="0" y="0"/>
                      <wp:positionH relativeFrom="column">
                        <wp:posOffset>842645</wp:posOffset>
                      </wp:positionH>
                      <wp:positionV relativeFrom="paragraph">
                        <wp:posOffset>15875</wp:posOffset>
                      </wp:positionV>
                      <wp:extent cx="21399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270110"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66.35pt,1.25pt" to="234.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" strokecolor="black [3200]" strokeweight=".5pt">
                      <v:stroke joinstyle="miter"/>
                    </v:line>
                  </w:pict>
                </mc:Fallback>
              </mc:AlternateContent>
            </w:r>
          </w:p>
          <w:p w14:paraId="4294022E" w14:textId="2A675B70" w:rsidR="003F14E6" w:rsidRPr="00924E55" w:rsidRDefault="003F14E6" w:rsidP="0024077E">
            <w:pPr>
              <w:widowControl w:val="0"/>
              <w:tabs>
                <w:tab w:val="left" w:pos="-4253"/>
              </w:tabs>
              <w:spacing w:after="0" w:line="240" w:lineRule="auto"/>
              <w:jc w:val="center"/>
              <w:rPr>
                <w:bCs/>
                <w:i/>
                <w:color w:val="000000"/>
                <w:szCs w:val="26"/>
                <w:lang w:eastAsia="vi-VN" w:bidi="vi-VN"/>
              </w:rPr>
            </w:pPr>
            <w:r w:rsidRPr="00924E55">
              <w:rPr>
                <w:bCs/>
                <w:i/>
                <w:color w:val="000000"/>
                <w:szCs w:val="26"/>
                <w:lang w:eastAsia="vi-VN" w:bidi="vi-VN"/>
              </w:rPr>
              <w:t xml:space="preserve">Gia Lai, ngày </w:t>
            </w:r>
            <w:r w:rsidR="0024077E">
              <w:rPr>
                <w:bCs/>
                <w:i/>
                <w:color w:val="000000"/>
                <w:szCs w:val="26"/>
                <w:lang w:eastAsia="vi-VN" w:bidi="vi-VN"/>
              </w:rPr>
              <w:t>29</w:t>
            </w:r>
            <w:r w:rsidRPr="00924E55">
              <w:rPr>
                <w:bCs/>
                <w:i/>
                <w:color w:val="000000"/>
                <w:szCs w:val="26"/>
                <w:lang w:eastAsia="vi-VN" w:bidi="vi-VN"/>
              </w:rPr>
              <w:t xml:space="preserve"> tháng </w:t>
            </w:r>
            <w:r w:rsidR="0024077E">
              <w:rPr>
                <w:bCs/>
                <w:i/>
                <w:color w:val="000000"/>
                <w:szCs w:val="26"/>
                <w:lang w:eastAsia="vi-VN" w:bidi="vi-VN"/>
              </w:rPr>
              <w:t>5</w:t>
            </w:r>
            <w:r w:rsidRPr="00924E55">
              <w:rPr>
                <w:bCs/>
                <w:i/>
                <w:color w:val="000000"/>
                <w:szCs w:val="26"/>
                <w:lang w:eastAsia="vi-VN" w:bidi="vi-VN"/>
              </w:rPr>
              <w:t xml:space="preserve"> năm 202</w:t>
            </w:r>
            <w:r w:rsidR="00614CF3">
              <w:rPr>
                <w:bCs/>
                <w:i/>
                <w:color w:val="000000"/>
                <w:szCs w:val="26"/>
                <w:lang w:eastAsia="vi-VN" w:bidi="vi-VN"/>
              </w:rPr>
              <w:t>6</w:t>
            </w:r>
          </w:p>
        </w:tc>
      </w:tr>
    </w:tbl>
    <w:p w14:paraId="36A93554" w14:textId="0CB623BC" w:rsidR="004B65F2" w:rsidRPr="000D6F22" w:rsidRDefault="004B65F2" w:rsidP="0024077E">
      <w:pPr>
        <w:shd w:val="clear" w:color="auto" w:fill="FFFFFF"/>
        <w:spacing w:after="0" w:line="240" w:lineRule="auto"/>
        <w:jc w:val="center"/>
        <w:rPr>
          <w:rFonts w:eastAsia="Times New Roman" w:cs="Times New Roman"/>
          <w:color w:val="000000"/>
          <w:sz w:val="28"/>
          <w:szCs w:val="28"/>
          <w:lang w:val="vi-VN"/>
        </w:rPr>
      </w:pPr>
      <w:r w:rsidRPr="000D6F22">
        <w:rPr>
          <w:rFonts w:eastAsia="Times New Roman" w:cs="Times New Roman"/>
          <w:b/>
          <w:bCs/>
          <w:color w:val="000000"/>
          <w:sz w:val="28"/>
          <w:szCs w:val="28"/>
          <w:lang w:val="vi-VN"/>
        </w:rPr>
        <w:t>NGHỊ QUYẾT</w:t>
      </w:r>
    </w:p>
    <w:p w14:paraId="16A01579" w14:textId="77777777" w:rsidR="00423620" w:rsidRDefault="00642982" w:rsidP="0024077E">
      <w:pPr>
        <w:shd w:val="clear" w:color="auto" w:fill="FFFFFF"/>
        <w:spacing w:after="0" w:line="240" w:lineRule="auto"/>
        <w:jc w:val="center"/>
        <w:rPr>
          <w:rFonts w:ascii="Times New Roman Bold" w:hAnsi="Times New Roman Bold"/>
          <w:b/>
          <w:bCs/>
          <w:spacing w:val="-4"/>
          <w:sz w:val="28"/>
          <w:szCs w:val="28"/>
        </w:rPr>
      </w:pPr>
      <w:r>
        <w:rPr>
          <w:rFonts w:ascii="Times New Roman Bold" w:eastAsia="Times New Roman" w:hAnsi="Times New Roman Bold" w:cs="Times New Roman"/>
          <w:b/>
          <w:bCs/>
          <w:color w:val="000000"/>
          <w:spacing w:val="-4"/>
          <w:sz w:val="28"/>
          <w:szCs w:val="28"/>
        </w:rPr>
        <w:t>B</w:t>
      </w:r>
      <w:r w:rsidR="004B65F2" w:rsidRPr="00DA0131">
        <w:rPr>
          <w:rFonts w:ascii="Times New Roman Bold" w:eastAsia="Times New Roman" w:hAnsi="Times New Roman Bold" w:cs="Times New Roman"/>
          <w:b/>
          <w:bCs/>
          <w:color w:val="000000"/>
          <w:spacing w:val="-4"/>
          <w:sz w:val="28"/>
          <w:szCs w:val="28"/>
          <w:lang w:val="vi-VN"/>
        </w:rPr>
        <w:t xml:space="preserve">ãi bỏ </w:t>
      </w:r>
      <w:r w:rsidR="00924E55" w:rsidRPr="00DA0131">
        <w:rPr>
          <w:rStyle w:val="Strong"/>
          <w:rFonts w:ascii="Times New Roman Bold" w:hAnsi="Times New Roman Bold"/>
          <w:spacing w:val="-4"/>
          <w:sz w:val="28"/>
          <w:szCs w:val="28"/>
          <w:shd w:val="clear" w:color="auto" w:fill="FFFFFF"/>
          <w:lang w:val="vi-VN"/>
        </w:rPr>
        <w:t xml:space="preserve">Nghị quyết </w:t>
      </w:r>
      <w:r w:rsidR="00CC3BCD" w:rsidRPr="00DA0131">
        <w:rPr>
          <w:rFonts w:ascii="Times New Roman Bold" w:hAnsi="Times New Roman Bold"/>
          <w:b/>
          <w:bCs/>
          <w:spacing w:val="-4"/>
          <w:sz w:val="28"/>
          <w:szCs w:val="28"/>
        </w:rPr>
        <w:t>số 57/2023/NQ-HĐND</w:t>
      </w:r>
      <w:r w:rsidR="00DA0131" w:rsidRPr="00DA0131">
        <w:rPr>
          <w:rFonts w:ascii="Times New Roman Bold" w:hAnsi="Times New Roman Bold"/>
          <w:b/>
          <w:bCs/>
          <w:spacing w:val="-4"/>
          <w:sz w:val="28"/>
          <w:szCs w:val="28"/>
        </w:rPr>
        <w:t xml:space="preserve"> </w:t>
      </w:r>
      <w:r w:rsidR="00CC3BCD" w:rsidRPr="00DA0131">
        <w:rPr>
          <w:rFonts w:ascii="Times New Roman Bold" w:hAnsi="Times New Roman Bold"/>
          <w:b/>
          <w:bCs/>
          <w:spacing w:val="-4"/>
          <w:sz w:val="28"/>
          <w:szCs w:val="28"/>
        </w:rPr>
        <w:t xml:space="preserve">ngày 20 tháng 10 năm 2023 </w:t>
      </w:r>
    </w:p>
    <w:p w14:paraId="4939CE5E" w14:textId="28A72E42" w:rsidR="00423620" w:rsidRDefault="00CC3BCD" w:rsidP="0024077E">
      <w:pPr>
        <w:shd w:val="clear" w:color="auto" w:fill="FFFFFF"/>
        <w:spacing w:after="0" w:line="240" w:lineRule="auto"/>
        <w:jc w:val="center"/>
        <w:rPr>
          <w:rFonts w:ascii="Times New Roman Bold" w:hAnsi="Times New Roman Bold"/>
          <w:b/>
          <w:spacing w:val="-4"/>
          <w:sz w:val="28"/>
          <w:szCs w:val="28"/>
          <w:shd w:val="clear" w:color="auto" w:fill="FFFFFF"/>
        </w:rPr>
      </w:pPr>
      <w:r w:rsidRPr="00DA0131">
        <w:rPr>
          <w:rFonts w:ascii="Times New Roman Bold" w:hAnsi="Times New Roman Bold"/>
          <w:b/>
          <w:bCs/>
          <w:spacing w:val="-4"/>
          <w:sz w:val="28"/>
          <w:szCs w:val="28"/>
        </w:rPr>
        <w:t xml:space="preserve">của Hội đồng nhân dân tỉnh Gia Lai </w:t>
      </w:r>
      <w:r w:rsidRPr="00DA0131">
        <w:rPr>
          <w:rStyle w:val="Strong"/>
          <w:rFonts w:ascii="Times New Roman Bold" w:hAnsi="Times New Roman Bold"/>
          <w:spacing w:val="-4"/>
          <w:sz w:val="28"/>
          <w:szCs w:val="28"/>
          <w:shd w:val="clear" w:color="auto" w:fill="FFFFFF"/>
          <w:lang w:val="nl-NL"/>
        </w:rPr>
        <w:t>q</w:t>
      </w:r>
      <w:r w:rsidRPr="00DA0131">
        <w:rPr>
          <w:rFonts w:ascii="Times New Roman Bold" w:hAnsi="Times New Roman Bold"/>
          <w:b/>
          <w:spacing w:val="-4"/>
          <w:sz w:val="28"/>
          <w:szCs w:val="28"/>
        </w:rPr>
        <w:t>uy định</w:t>
      </w:r>
      <w:r w:rsidR="001C6B6C">
        <w:rPr>
          <w:rFonts w:ascii="Times New Roman Bold" w:hAnsi="Times New Roman Bold"/>
          <w:b/>
          <w:spacing w:val="-4"/>
          <w:sz w:val="28"/>
          <w:szCs w:val="28"/>
        </w:rPr>
        <w:t xml:space="preserve"> </w:t>
      </w:r>
      <w:r w:rsidRPr="00DA0131">
        <w:rPr>
          <w:rFonts w:ascii="Times New Roman Bold" w:hAnsi="Times New Roman Bold"/>
          <w:b/>
          <w:spacing w:val="-4"/>
          <w:sz w:val="28"/>
          <w:szCs w:val="28"/>
          <w:shd w:val="clear" w:color="auto" w:fill="FFFFFF"/>
        </w:rPr>
        <w:t xml:space="preserve">nội dung chi, mức chi đặc thù </w:t>
      </w:r>
    </w:p>
    <w:p w14:paraId="1B78274B" w14:textId="4EBDC5CD" w:rsidR="004B65F2" w:rsidRPr="00DA0131" w:rsidRDefault="00CC3BCD" w:rsidP="0024077E">
      <w:pPr>
        <w:shd w:val="clear" w:color="auto" w:fill="FFFFFF"/>
        <w:spacing w:after="0" w:line="240" w:lineRule="auto"/>
        <w:jc w:val="center"/>
        <w:rPr>
          <w:rFonts w:ascii="Times New Roman Bold" w:hAnsi="Times New Roman Bold"/>
          <w:b/>
          <w:bCs/>
          <w:spacing w:val="-4"/>
          <w:sz w:val="28"/>
          <w:szCs w:val="28"/>
          <w:shd w:val="clear" w:color="auto" w:fill="FFFFFF"/>
          <w:lang w:val="vi-VN"/>
        </w:rPr>
      </w:pPr>
      <w:r w:rsidRPr="00DA0131">
        <w:rPr>
          <w:rFonts w:ascii="Times New Roman Bold" w:hAnsi="Times New Roman Bold"/>
          <w:b/>
          <w:spacing w:val="-4"/>
          <w:sz w:val="28"/>
          <w:szCs w:val="28"/>
          <w:shd w:val="clear" w:color="auto" w:fill="FFFFFF"/>
        </w:rPr>
        <w:t>cho công tác</w:t>
      </w:r>
      <w:r w:rsidR="00423620">
        <w:rPr>
          <w:rFonts w:ascii="Times New Roman Bold" w:hAnsi="Times New Roman Bold"/>
          <w:b/>
          <w:spacing w:val="-4"/>
          <w:sz w:val="28"/>
          <w:szCs w:val="28"/>
          <w:shd w:val="clear" w:color="auto" w:fill="FFFFFF"/>
        </w:rPr>
        <w:t xml:space="preserve"> </w:t>
      </w:r>
      <w:r w:rsidRPr="00DA0131">
        <w:rPr>
          <w:rFonts w:ascii="Times New Roman Bold" w:hAnsi="Times New Roman Bold"/>
          <w:b/>
          <w:spacing w:val="-4"/>
          <w:sz w:val="28"/>
          <w:szCs w:val="28"/>
          <w:shd w:val="clear" w:color="auto" w:fill="FFFFFF"/>
        </w:rPr>
        <w:t xml:space="preserve">y tế dự phòng </w:t>
      </w:r>
      <w:r w:rsidR="0024077E" w:rsidRPr="00DA0131">
        <w:rPr>
          <w:rFonts w:ascii="Times New Roman Bold" w:hAnsi="Times New Roman Bold"/>
          <w:b/>
          <w:spacing w:val="-4"/>
          <w:sz w:val="28"/>
          <w:szCs w:val="28"/>
          <w:shd w:val="clear" w:color="auto" w:fill="FFFFFF"/>
        </w:rPr>
        <w:t>-</w:t>
      </w:r>
      <w:r w:rsidRPr="00DA0131">
        <w:rPr>
          <w:rFonts w:ascii="Times New Roman Bold" w:hAnsi="Times New Roman Bold"/>
          <w:b/>
          <w:spacing w:val="-4"/>
          <w:sz w:val="28"/>
          <w:szCs w:val="28"/>
          <w:shd w:val="clear" w:color="auto" w:fill="FFFFFF"/>
        </w:rPr>
        <w:t xml:space="preserve"> dân số trên địa bàn tỉnh </w:t>
      </w:r>
      <w:r w:rsidRPr="00DA0131">
        <w:rPr>
          <w:rFonts w:ascii="Times New Roman Bold" w:hAnsi="Times New Roman Bold"/>
          <w:b/>
          <w:spacing w:val="-4"/>
          <w:sz w:val="28"/>
          <w:szCs w:val="28"/>
        </w:rPr>
        <w:t>Gia Lai</w:t>
      </w:r>
    </w:p>
    <w:p w14:paraId="6B883306" w14:textId="77777777" w:rsidR="006709F8" w:rsidRPr="00614CF3" w:rsidRDefault="00C946A3" w:rsidP="0024077E">
      <w:pPr>
        <w:shd w:val="clear" w:color="auto" w:fill="FFFFFF"/>
        <w:spacing w:after="0" w:line="234" w:lineRule="atLeast"/>
        <w:jc w:val="center"/>
        <w:rPr>
          <w:rFonts w:eastAsia="Times New Roman" w:cs="Times New Roman"/>
          <w:b/>
          <w:bCs/>
          <w:color w:val="000000"/>
          <w:sz w:val="28"/>
          <w:szCs w:val="28"/>
          <w:lang w:val="vi-VN"/>
        </w:rPr>
      </w:pPr>
      <w:r>
        <w:rPr>
          <w:rFonts w:eastAsia="Times New Roman" w:cs="Times New Roman"/>
          <w:b/>
          <w:bCs/>
          <w:noProof/>
          <w:color w:val="000000"/>
          <w:sz w:val="28"/>
          <w:szCs w:val="28"/>
        </w:rPr>
        <mc:AlternateContent>
          <mc:Choice Requires="wps">
            <w:drawing>
              <wp:anchor distT="0" distB="0" distL="114300" distR="114300" simplePos="0" relativeHeight="251658752" behindDoc="0" locked="0" layoutInCell="1" allowOverlap="1" wp14:anchorId="7105ADF2" wp14:editId="01EF0C1D">
                <wp:simplePos x="0" y="0"/>
                <wp:positionH relativeFrom="column">
                  <wp:posOffset>2110534</wp:posOffset>
                </wp:positionH>
                <wp:positionV relativeFrom="paragraph">
                  <wp:posOffset>39370</wp:posOffset>
                </wp:positionV>
                <wp:extent cx="1647440" cy="0"/>
                <wp:effectExtent l="0" t="0" r="29210" b="19050"/>
                <wp:wrapNone/>
                <wp:docPr id="4" name="Straight Connector 4"/>
                <wp:cNvGraphicFramePr/>
                <a:graphic xmlns:a="http://schemas.openxmlformats.org/drawingml/2006/main">
                  <a:graphicData uri="http://schemas.microsoft.com/office/word/2010/wordprocessingShape">
                    <wps:wsp>
                      <wps:cNvCnPr/>
                      <wps:spPr>
                        <a:xfrm>
                          <a:off x="0" y="0"/>
                          <a:ext cx="1647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2211C7F" id="Straight Connector 4"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6.2pt,3.1pt" to="295.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rkNmQEAAIgDAAAOAAAAZHJzL2Uyb0RvYy54bWysU9uO0zAQfUfiHyy/06SrakF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" strokecolor="black [3200]" strokeweight=".5pt">
                <v:stroke joinstyle="miter"/>
              </v:line>
            </w:pict>
          </mc:Fallback>
        </mc:AlternateContent>
      </w:r>
    </w:p>
    <w:p w14:paraId="631A51A8" w14:textId="79D14E5A" w:rsidR="004A08D3" w:rsidRPr="00C75D7D" w:rsidRDefault="004A08D3" w:rsidP="004A08D3">
      <w:pPr>
        <w:shd w:val="clear" w:color="auto" w:fill="FFFFFF"/>
        <w:spacing w:before="120" w:after="120" w:line="234" w:lineRule="atLeast"/>
        <w:jc w:val="center"/>
        <w:rPr>
          <w:rFonts w:eastAsia="Times New Roman" w:cs="Times New Roman"/>
          <w:b/>
          <w:bCs/>
          <w:color w:val="000000"/>
          <w:sz w:val="28"/>
          <w:szCs w:val="28"/>
          <w:lang w:val="vi-VN"/>
        </w:rPr>
      </w:pPr>
      <w:r w:rsidRPr="000D6F22">
        <w:rPr>
          <w:rFonts w:eastAsia="Times New Roman" w:cs="Times New Roman"/>
          <w:b/>
          <w:bCs/>
          <w:color w:val="000000"/>
          <w:sz w:val="28"/>
          <w:szCs w:val="28"/>
          <w:lang w:val="vi-VN"/>
        </w:rPr>
        <w:t>HỘI ĐỒNG NHÂN DÂN TỈNH GIA LAI</w:t>
      </w:r>
      <w:r w:rsidRPr="000D6F22">
        <w:rPr>
          <w:rFonts w:eastAsia="Times New Roman" w:cs="Times New Roman"/>
          <w:b/>
          <w:bCs/>
          <w:color w:val="000000"/>
          <w:sz w:val="28"/>
          <w:szCs w:val="28"/>
          <w:lang w:val="vi-VN"/>
        </w:rPr>
        <w:br/>
        <w:t>KHÓA XI</w:t>
      </w:r>
      <w:r w:rsidR="0088501D" w:rsidRPr="00C75D7D">
        <w:rPr>
          <w:rFonts w:eastAsia="Times New Roman" w:cs="Times New Roman"/>
          <w:b/>
          <w:bCs/>
          <w:color w:val="000000"/>
          <w:sz w:val="28"/>
          <w:szCs w:val="28"/>
          <w:lang w:val="vi-VN"/>
        </w:rPr>
        <w:t>I</w:t>
      </w:r>
      <w:r w:rsidRPr="000D6F22">
        <w:rPr>
          <w:rFonts w:eastAsia="Times New Roman" w:cs="Times New Roman"/>
          <w:b/>
          <w:bCs/>
          <w:color w:val="000000"/>
          <w:sz w:val="28"/>
          <w:szCs w:val="28"/>
          <w:lang w:val="vi-VN"/>
        </w:rPr>
        <w:t>I KỲ HỌP THỨ</w:t>
      </w:r>
      <w:r w:rsidR="0024077E" w:rsidRPr="00C75D7D">
        <w:rPr>
          <w:rFonts w:eastAsia="Times New Roman" w:cs="Times New Roman"/>
          <w:b/>
          <w:bCs/>
          <w:color w:val="000000"/>
          <w:sz w:val="28"/>
          <w:szCs w:val="28"/>
          <w:lang w:val="vi-VN"/>
        </w:rPr>
        <w:t xml:space="preserve"> 3 (CHUYÊN ĐỀ)</w:t>
      </w:r>
    </w:p>
    <w:p w14:paraId="7273277A" w14:textId="77777777" w:rsidR="006E4441" w:rsidRPr="00415F7E" w:rsidRDefault="006E4441" w:rsidP="004A08D3">
      <w:pPr>
        <w:shd w:val="clear" w:color="auto" w:fill="FFFFFF"/>
        <w:spacing w:before="120" w:after="120" w:line="234" w:lineRule="atLeast"/>
        <w:jc w:val="center"/>
        <w:rPr>
          <w:rFonts w:eastAsia="Times New Roman" w:cs="Times New Roman"/>
          <w:b/>
          <w:bCs/>
          <w:color w:val="000000"/>
          <w:sz w:val="14"/>
          <w:szCs w:val="14"/>
          <w:lang w:val="vi-VN"/>
        </w:rPr>
      </w:pPr>
    </w:p>
    <w:p w14:paraId="03BB8A34" w14:textId="04BCFAEF" w:rsidR="00924E55" w:rsidRPr="0051752E" w:rsidRDefault="00924E55" w:rsidP="004435EC">
      <w:pPr>
        <w:spacing w:before="120" w:after="120" w:line="240" w:lineRule="auto"/>
        <w:ind w:firstLine="720"/>
        <w:jc w:val="both"/>
        <w:rPr>
          <w:i/>
          <w:color w:val="000000" w:themeColor="text1"/>
          <w:sz w:val="28"/>
          <w:szCs w:val="28"/>
          <w:lang w:val="vi-VN"/>
        </w:rPr>
      </w:pPr>
      <w:r w:rsidRPr="0051752E">
        <w:rPr>
          <w:i/>
          <w:color w:val="000000" w:themeColor="text1"/>
          <w:sz w:val="28"/>
          <w:szCs w:val="28"/>
          <w:lang w:val="vi-VN"/>
        </w:rPr>
        <w:t xml:space="preserve">Căn cứ Luật Tổ chức chính quyền địa phương </w:t>
      </w:r>
      <w:r w:rsidR="00B1328B" w:rsidRPr="0051752E">
        <w:rPr>
          <w:i/>
          <w:color w:val="000000" w:themeColor="text1"/>
          <w:sz w:val="28"/>
          <w:szCs w:val="28"/>
          <w:lang w:val="vi-VN"/>
        </w:rPr>
        <w:t>ngày 16 tháng 6 năm 2025</w:t>
      </w:r>
      <w:r w:rsidRPr="0051752E">
        <w:rPr>
          <w:i/>
          <w:color w:val="000000" w:themeColor="text1"/>
          <w:sz w:val="28"/>
          <w:szCs w:val="28"/>
          <w:lang w:val="vi-VN"/>
        </w:rPr>
        <w:t>;</w:t>
      </w:r>
    </w:p>
    <w:p w14:paraId="15C8E1F4" w14:textId="77777777" w:rsidR="009F572D" w:rsidRPr="00C75D7D" w:rsidRDefault="00924E55" w:rsidP="004435EC">
      <w:pPr>
        <w:spacing w:before="120" w:after="120" w:line="240" w:lineRule="auto"/>
        <w:ind w:firstLine="720"/>
        <w:jc w:val="both"/>
        <w:rPr>
          <w:i/>
          <w:spacing w:val="-2"/>
          <w:sz w:val="28"/>
          <w:szCs w:val="28"/>
          <w:lang w:val="vi-VN"/>
        </w:rPr>
      </w:pPr>
      <w:r w:rsidRPr="00B10715">
        <w:rPr>
          <w:i/>
          <w:spacing w:val="-2"/>
          <w:sz w:val="28"/>
          <w:szCs w:val="28"/>
          <w:lang w:val="vi-VN"/>
        </w:rPr>
        <w:t>Căn cứ Luật Ban hành văn bản quy phạm pháp luật</w:t>
      </w:r>
      <w:r w:rsidR="00B1328B" w:rsidRPr="00B10715">
        <w:rPr>
          <w:i/>
          <w:spacing w:val="-2"/>
          <w:sz w:val="28"/>
          <w:szCs w:val="28"/>
          <w:lang w:val="vi-VN"/>
        </w:rPr>
        <w:t xml:space="preserve"> ngày 19 tháng 02 năm 2025; </w:t>
      </w:r>
    </w:p>
    <w:p w14:paraId="4CB19D25" w14:textId="3726D152" w:rsidR="00B1328B" w:rsidRPr="0051752E" w:rsidRDefault="009F572D" w:rsidP="004435EC">
      <w:pPr>
        <w:spacing w:before="120" w:after="120" w:line="240" w:lineRule="auto"/>
        <w:ind w:firstLine="720"/>
        <w:jc w:val="both"/>
        <w:rPr>
          <w:i/>
          <w:sz w:val="28"/>
          <w:szCs w:val="28"/>
          <w:lang w:val="vi-VN"/>
        </w:rPr>
      </w:pPr>
      <w:r w:rsidRPr="00C75D7D">
        <w:rPr>
          <w:i/>
          <w:sz w:val="28"/>
          <w:szCs w:val="28"/>
          <w:lang w:val="vi-VN"/>
        </w:rPr>
        <w:t xml:space="preserve">Căn cứ </w:t>
      </w:r>
      <w:r w:rsidR="00B1328B" w:rsidRPr="0051752E">
        <w:rPr>
          <w:i/>
          <w:sz w:val="28"/>
          <w:szCs w:val="28"/>
          <w:lang w:val="vi-VN"/>
        </w:rPr>
        <w:t>Luật Sửa đổi, bổ sung một số điều của Luật Ban hành văn bản quy phạm pháp luật ngày 25 tháng 6 năm 2025;</w:t>
      </w:r>
    </w:p>
    <w:p w14:paraId="6EFD7578" w14:textId="77777777" w:rsidR="00A26662" w:rsidRPr="0051752E" w:rsidRDefault="00A26662" w:rsidP="004435EC">
      <w:pPr>
        <w:spacing w:before="120" w:after="120" w:line="240" w:lineRule="auto"/>
        <w:ind w:firstLine="720"/>
        <w:jc w:val="both"/>
        <w:rPr>
          <w:i/>
          <w:sz w:val="28"/>
          <w:szCs w:val="28"/>
          <w:lang w:val="vi-VN"/>
        </w:rPr>
      </w:pPr>
      <w:r w:rsidRPr="0051752E">
        <w:rPr>
          <w:i/>
          <w:sz w:val="28"/>
          <w:szCs w:val="28"/>
          <w:lang w:val="vi-VN"/>
        </w:rPr>
        <w:t>Căn cứ Nghị quyết số 190/2025/QH15 ngày 19 tháng 02 năm 2025 của Quốc hội quy định về xử lý một số vấn đề liên quan đến sắp xếp tổ chức bộ máy nhà nước;</w:t>
      </w:r>
    </w:p>
    <w:p w14:paraId="26FF1362" w14:textId="77777777" w:rsidR="00EA340F" w:rsidRPr="0051752E" w:rsidRDefault="00EA340F" w:rsidP="004435EC">
      <w:pPr>
        <w:spacing w:before="120" w:after="120" w:line="240" w:lineRule="auto"/>
        <w:ind w:firstLine="720"/>
        <w:jc w:val="both"/>
        <w:rPr>
          <w:i/>
          <w:sz w:val="28"/>
          <w:szCs w:val="28"/>
          <w:lang w:val="vi-VN"/>
        </w:rPr>
      </w:pPr>
      <w:r w:rsidRPr="0051752E">
        <w:rPr>
          <w:i/>
          <w:sz w:val="28"/>
          <w:szCs w:val="28"/>
          <w:lang w:val="vi-VN"/>
        </w:rPr>
        <w:t>Căn cứ Nghị quyết số 202/2025/QH15 ngày 12 tháng 6 năm 2025 của Quốc hội về việc sắp xếp đơn vị hành chính cấp tỉnh;</w:t>
      </w:r>
    </w:p>
    <w:p w14:paraId="2299E093" w14:textId="77777777" w:rsidR="00924E55" w:rsidRPr="0051752E" w:rsidRDefault="00924E55" w:rsidP="004435EC">
      <w:pPr>
        <w:spacing w:before="120" w:after="120" w:line="240" w:lineRule="auto"/>
        <w:ind w:firstLine="720"/>
        <w:jc w:val="both"/>
        <w:rPr>
          <w:i/>
          <w:sz w:val="28"/>
          <w:szCs w:val="28"/>
          <w:lang w:val="vi-VN"/>
        </w:rPr>
      </w:pPr>
      <w:r w:rsidRPr="0051752E">
        <w:rPr>
          <w:i/>
          <w:iCs/>
          <w:color w:val="000000" w:themeColor="text1"/>
          <w:sz w:val="28"/>
          <w:szCs w:val="28"/>
          <w:shd w:val="clear" w:color="auto" w:fill="FFFFFF"/>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0449370E" w14:textId="1031E557" w:rsidR="004A08D3" w:rsidRPr="0051752E" w:rsidRDefault="00924E55" w:rsidP="004435EC">
      <w:pPr>
        <w:spacing w:before="120" w:after="120" w:line="240" w:lineRule="auto"/>
        <w:ind w:firstLine="720"/>
        <w:jc w:val="both"/>
        <w:rPr>
          <w:i/>
          <w:color w:val="000000" w:themeColor="text1"/>
          <w:sz w:val="28"/>
          <w:szCs w:val="28"/>
          <w:lang w:val="vi-VN"/>
        </w:rPr>
      </w:pPr>
      <w:r w:rsidRPr="0051752E">
        <w:rPr>
          <w:i/>
          <w:sz w:val="28"/>
          <w:szCs w:val="28"/>
          <w:lang w:val="vi-VN"/>
        </w:rPr>
        <w:t xml:space="preserve">Căn cứ </w:t>
      </w:r>
      <w:r w:rsidRPr="0051752E">
        <w:rPr>
          <w:i/>
          <w:color w:val="000000" w:themeColor="text1"/>
          <w:sz w:val="28"/>
          <w:szCs w:val="28"/>
          <w:lang w:val="vi-VN"/>
        </w:rPr>
        <w:t xml:space="preserve">Nghị định </w:t>
      </w:r>
      <w:r w:rsidR="004344F6" w:rsidRPr="00C75D7D">
        <w:rPr>
          <w:i/>
          <w:color w:val="000000" w:themeColor="text1"/>
          <w:sz w:val="28"/>
          <w:szCs w:val="28"/>
          <w:lang w:val="vi-VN"/>
        </w:rPr>
        <w:t xml:space="preserve">số </w:t>
      </w:r>
      <w:r w:rsidRPr="0051752E">
        <w:rPr>
          <w:i/>
          <w:color w:val="000000" w:themeColor="text1"/>
          <w:sz w:val="28"/>
          <w:szCs w:val="28"/>
          <w:lang w:val="vi-VN"/>
        </w:rPr>
        <w:t>187/2025/NĐ-CP ngày 01 tháng 7</w:t>
      </w:r>
      <w:r w:rsidR="000F4FE4" w:rsidRPr="00C75D7D">
        <w:rPr>
          <w:i/>
          <w:color w:val="000000" w:themeColor="text1"/>
          <w:sz w:val="28"/>
          <w:szCs w:val="28"/>
          <w:lang w:val="vi-VN"/>
        </w:rPr>
        <w:t xml:space="preserve"> </w:t>
      </w:r>
      <w:r w:rsidRPr="0051752E">
        <w:rPr>
          <w:i/>
          <w:color w:val="000000" w:themeColor="text1"/>
          <w:sz w:val="28"/>
          <w:szCs w:val="28"/>
          <w:lang w:val="vi-VN"/>
        </w:rPr>
        <w:t xml:space="preserve">năm 2025 của Chính phủ </w:t>
      </w:r>
      <w:r w:rsidRPr="0051752E">
        <w:rPr>
          <w:i/>
          <w:iCs/>
          <w:color w:val="000000" w:themeColor="text1"/>
          <w:sz w:val="28"/>
          <w:szCs w:val="28"/>
          <w:shd w:val="clear" w:color="auto" w:fill="FFFFFF"/>
          <w:lang w:val="vi-VN"/>
        </w:rPr>
        <w:t>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07D1CACA" w14:textId="0D6A360A" w:rsidR="004A08D3" w:rsidRPr="00C75D7D" w:rsidRDefault="004A08D3" w:rsidP="004435EC">
      <w:pPr>
        <w:spacing w:before="120" w:after="120" w:line="240" w:lineRule="auto"/>
        <w:ind w:firstLine="720"/>
        <w:jc w:val="both"/>
        <w:rPr>
          <w:i/>
          <w:color w:val="000000"/>
          <w:spacing w:val="-2"/>
          <w:sz w:val="28"/>
          <w:szCs w:val="28"/>
          <w:lang w:val="vi-VN"/>
        </w:rPr>
      </w:pPr>
      <w:r w:rsidRPr="00B10715">
        <w:rPr>
          <w:rFonts w:eastAsia="Times New Roman" w:cs="Times New Roman"/>
          <w:i/>
          <w:iCs/>
          <w:spacing w:val="-2"/>
          <w:sz w:val="28"/>
          <w:szCs w:val="28"/>
          <w:lang w:val="vi-VN"/>
        </w:rPr>
        <w:t xml:space="preserve">Xét </w:t>
      </w:r>
      <w:r w:rsidR="004344F6" w:rsidRPr="00C75D7D">
        <w:rPr>
          <w:i/>
          <w:spacing w:val="-2"/>
          <w:sz w:val="28"/>
          <w:szCs w:val="28"/>
          <w:lang w:val="vi-VN"/>
        </w:rPr>
        <w:t>Tờ trình số 418/TTr-UBND ngày 12</w:t>
      </w:r>
      <w:r w:rsidR="00036A62" w:rsidRPr="00C75D7D">
        <w:rPr>
          <w:i/>
          <w:spacing w:val="-2"/>
          <w:sz w:val="28"/>
          <w:szCs w:val="28"/>
          <w:lang w:val="vi-VN"/>
        </w:rPr>
        <w:t xml:space="preserve"> tháng </w:t>
      </w:r>
      <w:r w:rsidR="004344F6" w:rsidRPr="00C75D7D">
        <w:rPr>
          <w:i/>
          <w:spacing w:val="-2"/>
          <w:sz w:val="28"/>
          <w:szCs w:val="28"/>
          <w:lang w:val="vi-VN"/>
        </w:rPr>
        <w:t>4</w:t>
      </w:r>
      <w:r w:rsidR="00036A62" w:rsidRPr="00C75D7D">
        <w:rPr>
          <w:i/>
          <w:spacing w:val="-2"/>
          <w:sz w:val="28"/>
          <w:szCs w:val="28"/>
          <w:lang w:val="vi-VN"/>
        </w:rPr>
        <w:t xml:space="preserve"> năm </w:t>
      </w:r>
      <w:r w:rsidR="004344F6" w:rsidRPr="00C75D7D">
        <w:rPr>
          <w:i/>
          <w:spacing w:val="-2"/>
          <w:sz w:val="28"/>
          <w:szCs w:val="28"/>
          <w:lang w:val="vi-VN"/>
        </w:rPr>
        <w:t xml:space="preserve">2026 của </w:t>
      </w:r>
      <w:r w:rsidRPr="00B10715">
        <w:rPr>
          <w:i/>
          <w:spacing w:val="-2"/>
          <w:sz w:val="28"/>
          <w:szCs w:val="28"/>
          <w:lang w:val="nl-NL"/>
        </w:rPr>
        <w:t>Ủy ban nhân dân</w:t>
      </w:r>
      <w:r w:rsidRPr="00B10715">
        <w:rPr>
          <w:i/>
          <w:spacing w:val="-2"/>
          <w:sz w:val="28"/>
          <w:szCs w:val="28"/>
          <w:lang w:val="vi-VN"/>
        </w:rPr>
        <w:t xml:space="preserve"> tỉn</w:t>
      </w:r>
      <w:r w:rsidRPr="00B10715">
        <w:rPr>
          <w:i/>
          <w:spacing w:val="-2"/>
          <w:sz w:val="28"/>
          <w:szCs w:val="28"/>
          <w:lang w:val="nl-NL"/>
        </w:rPr>
        <w:t xml:space="preserve">h </w:t>
      </w:r>
      <w:r w:rsidR="00053CFF" w:rsidRPr="00B10715">
        <w:rPr>
          <w:i/>
          <w:spacing w:val="-2"/>
          <w:sz w:val="28"/>
          <w:szCs w:val="28"/>
          <w:lang w:val="nl-NL"/>
        </w:rPr>
        <w:t xml:space="preserve">về </w:t>
      </w:r>
      <w:r w:rsidRPr="00B10715">
        <w:rPr>
          <w:i/>
          <w:spacing w:val="-2"/>
          <w:sz w:val="28"/>
          <w:szCs w:val="28"/>
          <w:lang w:val="nl-NL"/>
        </w:rPr>
        <w:t xml:space="preserve">dự thảo Nghị quyết </w:t>
      </w:r>
      <w:r w:rsidRPr="00B10715">
        <w:rPr>
          <w:rFonts w:eastAsia="Times New Roman" w:cs="Times New Roman"/>
          <w:bCs/>
          <w:i/>
          <w:spacing w:val="-2"/>
          <w:sz w:val="28"/>
          <w:szCs w:val="28"/>
          <w:lang w:val="vi-VN"/>
        </w:rPr>
        <w:t xml:space="preserve">bãi bỏ </w:t>
      </w:r>
      <w:r w:rsidR="006B40D5" w:rsidRPr="00C75D7D">
        <w:rPr>
          <w:bCs/>
          <w:i/>
          <w:spacing w:val="-2"/>
          <w:sz w:val="28"/>
          <w:szCs w:val="28"/>
          <w:lang w:val="vi-VN"/>
        </w:rPr>
        <w:t xml:space="preserve">Nghị quyết số 57/2023/NQ-HĐND ngày 20 tháng 10 năm 2023 của Hội đồng nhân dân tỉnh Gia Lai </w:t>
      </w:r>
      <w:r w:rsidR="006B40D5" w:rsidRPr="00B10715">
        <w:rPr>
          <w:rStyle w:val="Strong"/>
          <w:b w:val="0"/>
          <w:i/>
          <w:spacing w:val="-2"/>
          <w:sz w:val="28"/>
          <w:szCs w:val="28"/>
          <w:shd w:val="clear" w:color="auto" w:fill="FFFFFF"/>
          <w:lang w:val="nl-NL"/>
        </w:rPr>
        <w:t>q</w:t>
      </w:r>
      <w:r w:rsidR="006B40D5" w:rsidRPr="00C75D7D">
        <w:rPr>
          <w:i/>
          <w:spacing w:val="-2"/>
          <w:sz w:val="28"/>
          <w:szCs w:val="28"/>
          <w:lang w:val="vi-VN"/>
        </w:rPr>
        <w:t xml:space="preserve">uy định </w:t>
      </w:r>
      <w:r w:rsidR="006B40D5" w:rsidRPr="00C75D7D">
        <w:rPr>
          <w:i/>
          <w:spacing w:val="-2"/>
          <w:sz w:val="28"/>
          <w:szCs w:val="28"/>
          <w:shd w:val="clear" w:color="auto" w:fill="FFFFFF"/>
          <w:lang w:val="vi-VN"/>
        </w:rPr>
        <w:t xml:space="preserve">nội dung chi, mức chi đặc thù cho công tác y tế dự phòng </w:t>
      </w:r>
      <w:r w:rsidR="00036A62" w:rsidRPr="00C75D7D">
        <w:rPr>
          <w:i/>
          <w:spacing w:val="-2"/>
          <w:sz w:val="28"/>
          <w:szCs w:val="28"/>
          <w:shd w:val="clear" w:color="auto" w:fill="FFFFFF"/>
          <w:lang w:val="vi-VN"/>
        </w:rPr>
        <w:t>-</w:t>
      </w:r>
      <w:r w:rsidR="006B40D5" w:rsidRPr="00C75D7D">
        <w:rPr>
          <w:i/>
          <w:spacing w:val="-2"/>
          <w:sz w:val="28"/>
          <w:szCs w:val="28"/>
          <w:shd w:val="clear" w:color="auto" w:fill="FFFFFF"/>
          <w:lang w:val="vi-VN"/>
        </w:rPr>
        <w:t xml:space="preserve"> dân số trên địa bàn tỉnh </w:t>
      </w:r>
      <w:r w:rsidR="006B40D5" w:rsidRPr="00C75D7D">
        <w:rPr>
          <w:i/>
          <w:spacing w:val="-2"/>
          <w:sz w:val="28"/>
          <w:szCs w:val="28"/>
          <w:lang w:val="vi-VN"/>
        </w:rPr>
        <w:t>Gia Lai</w:t>
      </w:r>
      <w:r w:rsidRPr="00B10715">
        <w:rPr>
          <w:rFonts w:eastAsia="Times New Roman" w:cs="Times New Roman"/>
          <w:i/>
          <w:iCs/>
          <w:spacing w:val="-2"/>
          <w:sz w:val="28"/>
          <w:szCs w:val="28"/>
          <w:lang w:val="vi-VN"/>
        </w:rPr>
        <w:t>; </w:t>
      </w:r>
      <w:r w:rsidRPr="00B10715">
        <w:rPr>
          <w:i/>
          <w:spacing w:val="-2"/>
          <w:sz w:val="28"/>
          <w:szCs w:val="28"/>
          <w:lang w:val="vi-VN"/>
        </w:rPr>
        <w:t xml:space="preserve">Báo cáo thẩm tra </w:t>
      </w:r>
      <w:r w:rsidR="00937813" w:rsidRPr="00C75D7D">
        <w:rPr>
          <w:i/>
          <w:spacing w:val="-2"/>
          <w:sz w:val="28"/>
          <w:szCs w:val="28"/>
          <w:lang w:val="vi-VN"/>
        </w:rPr>
        <w:t xml:space="preserve">số </w:t>
      </w:r>
      <w:r w:rsidR="00E53DAB" w:rsidRPr="00C75D7D">
        <w:rPr>
          <w:i/>
          <w:spacing w:val="-2"/>
          <w:sz w:val="28"/>
          <w:szCs w:val="28"/>
          <w:lang w:val="vi-VN"/>
        </w:rPr>
        <w:t>45</w:t>
      </w:r>
      <w:r w:rsidR="00937813" w:rsidRPr="00C75D7D">
        <w:rPr>
          <w:i/>
          <w:spacing w:val="-2"/>
          <w:sz w:val="28"/>
          <w:szCs w:val="28"/>
          <w:lang w:val="vi-VN"/>
        </w:rPr>
        <w:t>/BC-</w:t>
      </w:r>
      <w:r w:rsidR="00DA0131" w:rsidRPr="00C75D7D">
        <w:rPr>
          <w:i/>
          <w:spacing w:val="-2"/>
          <w:sz w:val="28"/>
          <w:szCs w:val="28"/>
          <w:lang w:val="vi-VN"/>
        </w:rPr>
        <w:t xml:space="preserve">VHXH </w:t>
      </w:r>
      <w:r w:rsidR="00B1328B" w:rsidRPr="00B10715">
        <w:rPr>
          <w:i/>
          <w:spacing w:val="-2"/>
          <w:sz w:val="28"/>
          <w:szCs w:val="28"/>
          <w:lang w:val="vi-VN"/>
        </w:rPr>
        <w:t xml:space="preserve">ngày </w:t>
      </w:r>
      <w:r w:rsidR="00E53DAB" w:rsidRPr="00C75D7D">
        <w:rPr>
          <w:i/>
          <w:spacing w:val="-2"/>
          <w:sz w:val="28"/>
          <w:szCs w:val="28"/>
          <w:lang w:val="vi-VN"/>
        </w:rPr>
        <w:t>22</w:t>
      </w:r>
      <w:r w:rsidR="00B1328B" w:rsidRPr="00B10715">
        <w:rPr>
          <w:i/>
          <w:spacing w:val="-2"/>
          <w:sz w:val="28"/>
          <w:szCs w:val="28"/>
          <w:lang w:val="vi-VN"/>
        </w:rPr>
        <w:t xml:space="preserve"> </w:t>
      </w:r>
      <w:r w:rsidR="00036A62" w:rsidRPr="00B10715">
        <w:rPr>
          <w:i/>
          <w:spacing w:val="-2"/>
          <w:sz w:val="28"/>
          <w:szCs w:val="28"/>
          <w:lang w:val="vi-VN"/>
        </w:rPr>
        <w:t xml:space="preserve">tháng 5 </w:t>
      </w:r>
      <w:r w:rsidR="00B1328B" w:rsidRPr="00B10715">
        <w:rPr>
          <w:i/>
          <w:spacing w:val="-2"/>
          <w:sz w:val="28"/>
          <w:szCs w:val="28"/>
          <w:lang w:val="vi-VN"/>
        </w:rPr>
        <w:t>năm</w:t>
      </w:r>
      <w:r w:rsidR="00036A62" w:rsidRPr="00C75D7D">
        <w:rPr>
          <w:i/>
          <w:spacing w:val="-2"/>
          <w:sz w:val="28"/>
          <w:szCs w:val="28"/>
          <w:lang w:val="vi-VN"/>
        </w:rPr>
        <w:t xml:space="preserve"> 2026 </w:t>
      </w:r>
      <w:r w:rsidR="00B1328B" w:rsidRPr="00B10715">
        <w:rPr>
          <w:i/>
          <w:spacing w:val="-2"/>
          <w:sz w:val="28"/>
          <w:szCs w:val="28"/>
          <w:lang w:val="vi-VN"/>
        </w:rPr>
        <w:t>của Ban Văn hóa - Xã hội Hội đồng nhân dân tỉnh</w:t>
      </w:r>
      <w:r w:rsidR="00036A62" w:rsidRPr="00C75D7D">
        <w:rPr>
          <w:i/>
          <w:spacing w:val="-2"/>
          <w:sz w:val="28"/>
          <w:szCs w:val="28"/>
          <w:lang w:val="vi-VN"/>
        </w:rPr>
        <w:t xml:space="preserve"> và</w:t>
      </w:r>
      <w:r w:rsidRPr="00B10715">
        <w:rPr>
          <w:i/>
          <w:spacing w:val="-2"/>
          <w:sz w:val="28"/>
          <w:szCs w:val="28"/>
          <w:lang w:val="vi-VN"/>
        </w:rPr>
        <w:t xml:space="preserve"> ý kiến </w:t>
      </w:r>
      <w:r w:rsidRPr="00B10715">
        <w:rPr>
          <w:i/>
          <w:color w:val="000000"/>
          <w:spacing w:val="-2"/>
          <w:sz w:val="28"/>
          <w:szCs w:val="28"/>
          <w:lang w:val="vi-VN"/>
        </w:rPr>
        <w:t xml:space="preserve">thảo luận của đại biểu Hội đồng nhân dân </w:t>
      </w:r>
      <w:r w:rsidR="00036A62" w:rsidRPr="00C75D7D">
        <w:rPr>
          <w:i/>
          <w:color w:val="000000"/>
          <w:spacing w:val="-2"/>
          <w:sz w:val="28"/>
          <w:szCs w:val="28"/>
          <w:lang w:val="vi-VN"/>
        </w:rPr>
        <w:t xml:space="preserve">tỉnh </w:t>
      </w:r>
      <w:r w:rsidRPr="00B10715">
        <w:rPr>
          <w:i/>
          <w:color w:val="000000"/>
          <w:spacing w:val="-2"/>
          <w:sz w:val="28"/>
          <w:szCs w:val="28"/>
          <w:lang w:val="vi-VN"/>
        </w:rPr>
        <w:t>tại kỳ họp.</w:t>
      </w:r>
    </w:p>
    <w:p w14:paraId="222FD3D8" w14:textId="77777777" w:rsidR="006E4441" w:rsidRDefault="004B65F2" w:rsidP="00857743">
      <w:pPr>
        <w:widowControl w:val="0"/>
        <w:shd w:val="clear" w:color="auto" w:fill="FFFFFF"/>
        <w:spacing w:before="240" w:after="240" w:line="240" w:lineRule="auto"/>
        <w:jc w:val="center"/>
        <w:rPr>
          <w:rFonts w:eastAsia="Times New Roman" w:cs="Times New Roman"/>
          <w:b/>
          <w:bCs/>
          <w:color w:val="000000"/>
          <w:sz w:val="28"/>
          <w:szCs w:val="28"/>
          <w:lang w:val="vi-VN"/>
        </w:rPr>
      </w:pPr>
      <w:r w:rsidRPr="00614CF3">
        <w:rPr>
          <w:rFonts w:eastAsia="Times New Roman" w:cs="Times New Roman"/>
          <w:b/>
          <w:bCs/>
          <w:color w:val="000000"/>
          <w:sz w:val="28"/>
          <w:szCs w:val="28"/>
          <w:lang w:val="vi-VN"/>
        </w:rPr>
        <w:t>QUYẾT NGHỊ:</w:t>
      </w:r>
    </w:p>
    <w:p w14:paraId="2E5D07EA" w14:textId="12AB986F" w:rsidR="00EA340F" w:rsidRPr="0051752E" w:rsidRDefault="00BC29E6" w:rsidP="00DA0131">
      <w:pPr>
        <w:widowControl w:val="0"/>
        <w:shd w:val="clear" w:color="auto" w:fill="FFFFFF"/>
        <w:spacing w:before="120" w:after="0" w:line="240" w:lineRule="auto"/>
        <w:ind w:firstLine="720"/>
        <w:jc w:val="both"/>
        <w:rPr>
          <w:rFonts w:cs="Times New Roman"/>
          <w:color w:val="000000" w:themeColor="text1"/>
          <w:sz w:val="28"/>
          <w:szCs w:val="28"/>
          <w:lang w:val="vi-VN"/>
        </w:rPr>
      </w:pPr>
      <w:r w:rsidRPr="0051752E">
        <w:rPr>
          <w:rFonts w:eastAsia="Times New Roman" w:cs="Times New Roman"/>
          <w:b/>
          <w:bCs/>
          <w:color w:val="000000"/>
          <w:sz w:val="28"/>
          <w:szCs w:val="28"/>
          <w:lang w:val="vi-VN"/>
        </w:rPr>
        <w:t xml:space="preserve">Điều 1. </w:t>
      </w:r>
      <w:r w:rsidR="00053CFF" w:rsidRPr="00C75D7D">
        <w:rPr>
          <w:rFonts w:eastAsia="Times New Roman" w:cs="Times New Roman"/>
          <w:bCs/>
          <w:color w:val="000000"/>
          <w:sz w:val="28"/>
          <w:szCs w:val="28"/>
          <w:lang w:val="vi-VN"/>
        </w:rPr>
        <w:t>B</w:t>
      </w:r>
      <w:r w:rsidR="00CC3BCD" w:rsidRPr="00C75D7D">
        <w:rPr>
          <w:bCs/>
          <w:sz w:val="28"/>
          <w:szCs w:val="28"/>
          <w:lang w:val="vi-VN"/>
        </w:rPr>
        <w:t>ãi bỏ</w:t>
      </w:r>
      <w:r w:rsidR="00642982" w:rsidRPr="00C75D7D">
        <w:rPr>
          <w:bCs/>
          <w:sz w:val="28"/>
          <w:szCs w:val="28"/>
          <w:lang w:val="vi-VN"/>
        </w:rPr>
        <w:t xml:space="preserve"> toàn bộ</w:t>
      </w:r>
      <w:r w:rsidR="00CC3BCD" w:rsidRPr="00C75D7D">
        <w:rPr>
          <w:bCs/>
          <w:sz w:val="28"/>
          <w:szCs w:val="28"/>
          <w:lang w:val="vi-VN"/>
        </w:rPr>
        <w:t xml:space="preserve"> Nghị quyết số 57/2023/NQ-HĐND ngày 20 tháng 10 năm 2023 của Hội đồng nhân dân tỉnh Gia Lai </w:t>
      </w:r>
      <w:r w:rsidR="00CC3BCD" w:rsidRPr="0051752E">
        <w:rPr>
          <w:rStyle w:val="Strong"/>
          <w:b w:val="0"/>
          <w:sz w:val="28"/>
          <w:szCs w:val="28"/>
          <w:shd w:val="clear" w:color="auto" w:fill="FFFFFF"/>
          <w:lang w:val="nl-NL"/>
        </w:rPr>
        <w:t>q</w:t>
      </w:r>
      <w:r w:rsidR="00CC3BCD" w:rsidRPr="00C75D7D">
        <w:rPr>
          <w:sz w:val="28"/>
          <w:szCs w:val="28"/>
          <w:lang w:val="vi-VN"/>
        </w:rPr>
        <w:t xml:space="preserve">uy định </w:t>
      </w:r>
      <w:r w:rsidR="00CC3BCD" w:rsidRPr="00C75D7D">
        <w:rPr>
          <w:sz w:val="28"/>
          <w:szCs w:val="28"/>
          <w:shd w:val="clear" w:color="auto" w:fill="FFFFFF"/>
          <w:lang w:val="vi-VN"/>
        </w:rPr>
        <w:t xml:space="preserve">nội dung chi, mức chi đặc thù cho công tác y tế dự phòng </w:t>
      </w:r>
      <w:r w:rsidR="002C2D55" w:rsidRPr="00C75D7D">
        <w:rPr>
          <w:sz w:val="28"/>
          <w:szCs w:val="28"/>
          <w:shd w:val="clear" w:color="auto" w:fill="FFFFFF"/>
          <w:lang w:val="vi-VN"/>
        </w:rPr>
        <w:t>-</w:t>
      </w:r>
      <w:r w:rsidR="00CC3BCD" w:rsidRPr="00C75D7D">
        <w:rPr>
          <w:sz w:val="28"/>
          <w:szCs w:val="28"/>
          <w:shd w:val="clear" w:color="auto" w:fill="FFFFFF"/>
          <w:lang w:val="vi-VN"/>
        </w:rPr>
        <w:t xml:space="preserve"> dân số trên địa bàn tỉnh </w:t>
      </w:r>
      <w:r w:rsidR="00CC3BCD" w:rsidRPr="00C75D7D">
        <w:rPr>
          <w:sz w:val="28"/>
          <w:szCs w:val="28"/>
          <w:lang w:val="vi-VN"/>
        </w:rPr>
        <w:t>Gia Lai</w:t>
      </w:r>
      <w:r w:rsidR="009F572D" w:rsidRPr="00C75D7D">
        <w:rPr>
          <w:sz w:val="28"/>
          <w:szCs w:val="28"/>
          <w:lang w:val="vi-VN"/>
        </w:rPr>
        <w:t>.</w:t>
      </w:r>
    </w:p>
    <w:p w14:paraId="599D02F7" w14:textId="431A19C6" w:rsidR="004B65F2" w:rsidRPr="00C75D7D" w:rsidRDefault="004B65F2" w:rsidP="002D30DA">
      <w:pPr>
        <w:shd w:val="clear" w:color="auto" w:fill="FFFFFF"/>
        <w:spacing w:before="120" w:after="120" w:line="240" w:lineRule="auto"/>
        <w:ind w:firstLine="720"/>
        <w:jc w:val="both"/>
        <w:rPr>
          <w:rFonts w:eastAsia="Times New Roman" w:cs="Times New Roman"/>
          <w:b/>
          <w:bCs/>
          <w:color w:val="000000"/>
          <w:sz w:val="28"/>
          <w:szCs w:val="28"/>
          <w:lang w:val="vi-VN"/>
        </w:rPr>
      </w:pPr>
      <w:r w:rsidRPr="0051752E">
        <w:rPr>
          <w:rFonts w:eastAsia="Times New Roman" w:cs="Times New Roman"/>
          <w:b/>
          <w:bCs/>
          <w:color w:val="000000"/>
          <w:sz w:val="28"/>
          <w:szCs w:val="28"/>
          <w:lang w:val="vi-VN"/>
        </w:rPr>
        <w:lastRenderedPageBreak/>
        <w:t xml:space="preserve">Điều </w:t>
      </w:r>
      <w:r w:rsidR="00447899" w:rsidRPr="0051752E">
        <w:rPr>
          <w:rFonts w:eastAsia="Times New Roman" w:cs="Times New Roman"/>
          <w:b/>
          <w:bCs/>
          <w:color w:val="000000"/>
          <w:sz w:val="28"/>
          <w:szCs w:val="28"/>
          <w:lang w:val="vi-VN"/>
        </w:rPr>
        <w:t>2</w:t>
      </w:r>
      <w:r w:rsidRPr="0051752E">
        <w:rPr>
          <w:rFonts w:eastAsia="Times New Roman" w:cs="Times New Roman"/>
          <w:b/>
          <w:bCs/>
          <w:color w:val="000000"/>
          <w:sz w:val="28"/>
          <w:szCs w:val="28"/>
          <w:lang w:val="vi-VN"/>
        </w:rPr>
        <w:t xml:space="preserve">. </w:t>
      </w:r>
      <w:r w:rsidR="002C2D55" w:rsidRPr="00C75D7D">
        <w:rPr>
          <w:rFonts w:eastAsia="Times New Roman" w:cs="Times New Roman"/>
          <w:b/>
          <w:bCs/>
          <w:color w:val="000000"/>
          <w:sz w:val="28"/>
          <w:szCs w:val="28"/>
          <w:lang w:val="vi-VN"/>
        </w:rPr>
        <w:t>Tổ chức thực hiện</w:t>
      </w:r>
    </w:p>
    <w:p w14:paraId="6B082F2B" w14:textId="043074C6" w:rsidR="002C2D55" w:rsidRPr="0051752E" w:rsidRDefault="00B1328B" w:rsidP="00B1328B">
      <w:pPr>
        <w:shd w:val="clear" w:color="auto" w:fill="FFFFFF"/>
        <w:spacing w:before="120" w:after="120" w:line="240" w:lineRule="auto"/>
        <w:ind w:firstLine="720"/>
        <w:jc w:val="both"/>
        <w:rPr>
          <w:rFonts w:eastAsia="Times New Roman" w:cs="Times New Roman"/>
          <w:color w:val="000000"/>
          <w:sz w:val="28"/>
          <w:szCs w:val="28"/>
          <w:lang w:val="vi-VN"/>
        </w:rPr>
      </w:pPr>
      <w:r w:rsidRPr="0051752E">
        <w:rPr>
          <w:rFonts w:eastAsia="Times New Roman" w:cs="Times New Roman"/>
          <w:color w:val="000000"/>
          <w:sz w:val="28"/>
          <w:szCs w:val="28"/>
          <w:lang w:val="vi-VN"/>
        </w:rPr>
        <w:t xml:space="preserve">1. Ủy ban nhân dân tỉnh </w:t>
      </w:r>
      <w:r w:rsidR="00A260A9" w:rsidRPr="00C75D7D">
        <w:rPr>
          <w:rFonts w:eastAsia="Times New Roman" w:cs="Times New Roman"/>
          <w:color w:val="000000"/>
          <w:sz w:val="28"/>
          <w:szCs w:val="28"/>
          <w:lang w:val="vi-VN"/>
        </w:rPr>
        <w:t xml:space="preserve">có trách nhiệm </w:t>
      </w:r>
      <w:r w:rsidR="002C2D55" w:rsidRPr="00C75D7D">
        <w:rPr>
          <w:rFonts w:eastAsia="Times New Roman" w:cs="Times New Roman"/>
          <w:color w:val="000000"/>
          <w:sz w:val="28"/>
          <w:szCs w:val="28"/>
          <w:lang w:val="vi-VN"/>
        </w:rPr>
        <w:t xml:space="preserve">tổ chức triển khai thực hiện Nghị quyết. </w:t>
      </w:r>
    </w:p>
    <w:p w14:paraId="5E21E20B" w14:textId="703951B3" w:rsidR="00B1328B" w:rsidRPr="00C75D7D" w:rsidRDefault="00B1328B" w:rsidP="00B1328B">
      <w:pPr>
        <w:shd w:val="clear" w:color="auto" w:fill="FFFFFF"/>
        <w:spacing w:before="120" w:after="120" w:line="240" w:lineRule="auto"/>
        <w:ind w:firstLine="720"/>
        <w:jc w:val="both"/>
        <w:rPr>
          <w:rFonts w:eastAsia="Times New Roman" w:cs="Times New Roman"/>
          <w:color w:val="000000"/>
          <w:sz w:val="28"/>
          <w:szCs w:val="28"/>
          <w:lang w:val="vi-VN"/>
        </w:rPr>
      </w:pPr>
      <w:r w:rsidRPr="0051752E">
        <w:rPr>
          <w:rFonts w:eastAsia="Times New Roman" w:cs="Times New Roman"/>
          <w:color w:val="000000"/>
          <w:sz w:val="28"/>
          <w:szCs w:val="28"/>
          <w:lang w:val="vi-VN"/>
        </w:rPr>
        <w:t xml:space="preserve">2. Thường trực Hội đồng nhân dân tỉnh, các Ban </w:t>
      </w:r>
      <w:r w:rsidR="00642982" w:rsidRPr="00C75D7D">
        <w:rPr>
          <w:rFonts w:eastAsia="Times New Roman" w:cs="Times New Roman"/>
          <w:color w:val="000000"/>
          <w:sz w:val="28"/>
          <w:szCs w:val="28"/>
          <w:lang w:val="vi-VN"/>
        </w:rPr>
        <w:t xml:space="preserve">của </w:t>
      </w:r>
      <w:r w:rsidRPr="0051752E">
        <w:rPr>
          <w:rFonts w:eastAsia="Times New Roman" w:cs="Times New Roman"/>
          <w:color w:val="000000"/>
          <w:sz w:val="28"/>
          <w:szCs w:val="28"/>
          <w:lang w:val="vi-VN"/>
        </w:rPr>
        <w:t>Hội đồng nhân dân tỉnh, Tổ đại biểu Hội đồng nhân dân tỉnh và đại biểu Hội đồng nhân dân tỉnh trong phạm vi nhiệm vụ, quyền hạn của mình giám sát việc thực hiện Nghị quyết này.</w:t>
      </w:r>
    </w:p>
    <w:p w14:paraId="7787AC3F" w14:textId="3BB8EB1E" w:rsidR="004B65F2" w:rsidRPr="0051752E" w:rsidRDefault="004B65F2" w:rsidP="002D30DA">
      <w:pPr>
        <w:shd w:val="clear" w:color="auto" w:fill="FFFFFF"/>
        <w:spacing w:before="120" w:after="120" w:line="240" w:lineRule="auto"/>
        <w:ind w:firstLine="720"/>
        <w:jc w:val="both"/>
        <w:rPr>
          <w:rFonts w:cs="Times New Roman"/>
          <w:color w:val="000000"/>
          <w:sz w:val="28"/>
          <w:szCs w:val="28"/>
          <w:lang w:val="pt-BR"/>
        </w:rPr>
      </w:pPr>
      <w:r w:rsidRPr="0051752E">
        <w:rPr>
          <w:rFonts w:eastAsia="Times New Roman" w:cs="Times New Roman"/>
          <w:color w:val="000000"/>
          <w:sz w:val="28"/>
          <w:szCs w:val="28"/>
          <w:lang w:val="vi-VN"/>
        </w:rPr>
        <w:t xml:space="preserve">Nghị quyết này đã được Hội đồng nhân dân </w:t>
      </w:r>
      <w:r w:rsidR="00447899" w:rsidRPr="0051752E">
        <w:rPr>
          <w:rFonts w:eastAsia="Times New Roman" w:cs="Times New Roman"/>
          <w:color w:val="000000"/>
          <w:sz w:val="28"/>
          <w:szCs w:val="28"/>
          <w:lang w:val="vi-VN"/>
        </w:rPr>
        <w:t xml:space="preserve">tỉnh Gia Lai </w:t>
      </w:r>
      <w:r w:rsidR="0072442E" w:rsidRPr="00C75D7D">
        <w:rPr>
          <w:rFonts w:eastAsia="Times New Roman" w:cs="Times New Roman"/>
          <w:color w:val="000000"/>
          <w:sz w:val="28"/>
          <w:szCs w:val="28"/>
          <w:lang w:val="vi-VN"/>
        </w:rPr>
        <w:t>k</w:t>
      </w:r>
      <w:r w:rsidRPr="0051752E">
        <w:rPr>
          <w:rFonts w:eastAsia="Times New Roman" w:cs="Times New Roman"/>
          <w:color w:val="000000"/>
          <w:sz w:val="28"/>
          <w:szCs w:val="28"/>
          <w:lang w:val="vi-VN"/>
        </w:rPr>
        <w:t>hóa</w:t>
      </w:r>
      <w:r w:rsidR="00447899" w:rsidRPr="0051752E">
        <w:rPr>
          <w:rFonts w:eastAsia="Times New Roman" w:cs="Times New Roman"/>
          <w:color w:val="000000"/>
          <w:sz w:val="28"/>
          <w:szCs w:val="28"/>
          <w:lang w:val="vi-VN"/>
        </w:rPr>
        <w:t xml:space="preserve"> XII</w:t>
      </w:r>
      <w:r w:rsidR="0088501D" w:rsidRPr="00C75D7D">
        <w:rPr>
          <w:rFonts w:eastAsia="Times New Roman" w:cs="Times New Roman"/>
          <w:color w:val="000000"/>
          <w:sz w:val="28"/>
          <w:szCs w:val="28"/>
          <w:lang w:val="vi-VN"/>
        </w:rPr>
        <w:t>I</w:t>
      </w:r>
      <w:r w:rsidR="0072442E" w:rsidRPr="00C75D7D">
        <w:rPr>
          <w:rFonts w:eastAsia="Times New Roman" w:cs="Times New Roman"/>
          <w:color w:val="000000"/>
          <w:sz w:val="28"/>
          <w:szCs w:val="28"/>
          <w:lang w:val="vi-VN"/>
        </w:rPr>
        <w:t>,</w:t>
      </w:r>
      <w:r w:rsidR="00447899" w:rsidRPr="0051752E">
        <w:rPr>
          <w:rFonts w:eastAsia="Times New Roman" w:cs="Times New Roman"/>
          <w:color w:val="000000"/>
          <w:sz w:val="28"/>
          <w:szCs w:val="28"/>
          <w:lang w:val="vi-VN"/>
        </w:rPr>
        <w:t xml:space="preserve"> </w:t>
      </w:r>
      <w:r w:rsidR="00642982" w:rsidRPr="00C75D7D">
        <w:rPr>
          <w:rFonts w:eastAsia="Times New Roman" w:cs="Times New Roman"/>
          <w:color w:val="000000"/>
          <w:sz w:val="28"/>
          <w:szCs w:val="28"/>
          <w:lang w:val="vi-VN"/>
        </w:rPr>
        <w:t>K</w:t>
      </w:r>
      <w:r w:rsidRPr="0051752E">
        <w:rPr>
          <w:rFonts w:eastAsia="Times New Roman" w:cs="Times New Roman"/>
          <w:color w:val="000000"/>
          <w:sz w:val="28"/>
          <w:szCs w:val="28"/>
          <w:lang w:val="vi-VN"/>
        </w:rPr>
        <w:t>ỳ họp thứ </w:t>
      </w:r>
      <w:r w:rsidR="0072442E" w:rsidRPr="00C75D7D">
        <w:rPr>
          <w:rFonts w:eastAsia="Times New Roman" w:cs="Times New Roman"/>
          <w:color w:val="000000"/>
          <w:sz w:val="28"/>
          <w:szCs w:val="28"/>
          <w:lang w:val="vi-VN"/>
        </w:rPr>
        <w:t xml:space="preserve">3 (chuyên đề) </w:t>
      </w:r>
      <w:r w:rsidR="00B574E6" w:rsidRPr="0051752E">
        <w:rPr>
          <w:rFonts w:cs="Times New Roman"/>
          <w:color w:val="000000"/>
          <w:sz w:val="28"/>
          <w:szCs w:val="28"/>
          <w:lang w:val="pt-BR"/>
        </w:rPr>
        <w:t xml:space="preserve">thông qua </w:t>
      </w:r>
      <w:r w:rsidR="00B964A7" w:rsidRPr="0051752E">
        <w:rPr>
          <w:rFonts w:cs="Times New Roman"/>
          <w:color w:val="000000"/>
          <w:sz w:val="28"/>
          <w:szCs w:val="28"/>
          <w:lang w:val="pt-BR"/>
        </w:rPr>
        <w:t>và</w:t>
      </w:r>
      <w:r w:rsidR="00B574E6" w:rsidRPr="0051752E">
        <w:rPr>
          <w:rFonts w:cs="Times New Roman"/>
          <w:color w:val="000000"/>
          <w:sz w:val="28"/>
          <w:szCs w:val="28"/>
          <w:lang w:val="pt-BR"/>
        </w:rPr>
        <w:t xml:space="preserve"> có hiệu lực </w:t>
      </w:r>
      <w:r w:rsidR="005B6650" w:rsidRPr="0051752E">
        <w:rPr>
          <w:rFonts w:cs="Times New Roman"/>
          <w:color w:val="000000"/>
          <w:sz w:val="28"/>
          <w:szCs w:val="28"/>
          <w:lang w:val="pt-BR"/>
        </w:rPr>
        <w:t xml:space="preserve">thi hành </w:t>
      </w:r>
      <w:r w:rsidR="00B574E6" w:rsidRPr="0051752E">
        <w:rPr>
          <w:rFonts w:cs="Times New Roman"/>
          <w:color w:val="000000"/>
          <w:sz w:val="28"/>
          <w:szCs w:val="28"/>
          <w:lang w:val="pt-BR"/>
        </w:rPr>
        <w:t xml:space="preserve">từ ngày </w:t>
      </w:r>
      <w:r w:rsidR="0072442E" w:rsidRPr="00C75D7D">
        <w:rPr>
          <w:rFonts w:cs="Times New Roman"/>
          <w:color w:val="000000"/>
          <w:sz w:val="28"/>
          <w:szCs w:val="28"/>
          <w:lang w:val="vi-VN"/>
        </w:rPr>
        <w:t>29</w:t>
      </w:r>
      <w:r w:rsidR="00B574E6" w:rsidRPr="0051752E">
        <w:rPr>
          <w:rFonts w:cs="Times New Roman"/>
          <w:color w:val="000000"/>
          <w:sz w:val="28"/>
          <w:szCs w:val="28"/>
          <w:lang w:val="pt-BR"/>
        </w:rPr>
        <w:t xml:space="preserve"> tháng </w:t>
      </w:r>
      <w:r w:rsidR="0072442E" w:rsidRPr="00C75D7D">
        <w:rPr>
          <w:rFonts w:cs="Times New Roman"/>
          <w:color w:val="000000"/>
          <w:sz w:val="28"/>
          <w:szCs w:val="28"/>
          <w:lang w:val="vi-VN"/>
        </w:rPr>
        <w:t xml:space="preserve">5 </w:t>
      </w:r>
      <w:r w:rsidR="00B574E6" w:rsidRPr="0051752E">
        <w:rPr>
          <w:rFonts w:cs="Times New Roman"/>
          <w:color w:val="000000"/>
          <w:sz w:val="28"/>
          <w:szCs w:val="28"/>
          <w:lang w:val="pt-BR"/>
        </w:rPr>
        <w:t xml:space="preserve">năm </w:t>
      </w:r>
      <w:r w:rsidR="0072442E" w:rsidRPr="0051752E">
        <w:rPr>
          <w:rFonts w:cs="Times New Roman"/>
          <w:color w:val="000000"/>
          <w:sz w:val="28"/>
          <w:szCs w:val="28"/>
          <w:lang w:val="pt-BR"/>
        </w:rPr>
        <w:t>2026./.</w:t>
      </w:r>
    </w:p>
    <w:p w14:paraId="2AE7EA05" w14:textId="77777777" w:rsidR="00601242" w:rsidRPr="008A34BC" w:rsidRDefault="00601242" w:rsidP="00601242">
      <w:pPr>
        <w:shd w:val="clear" w:color="auto" w:fill="FFFFFF"/>
        <w:spacing w:after="0" w:line="360" w:lineRule="exact"/>
        <w:ind w:firstLine="720"/>
        <w:jc w:val="both"/>
        <w:rPr>
          <w:rFonts w:cs="Times New Roman"/>
          <w:color w:val="000000"/>
          <w:sz w:val="28"/>
          <w:szCs w:val="28"/>
          <w:lang w:val="pt-BR"/>
        </w:rPr>
      </w:pPr>
    </w:p>
    <w:tbl>
      <w:tblPr>
        <w:tblW w:w="9389" w:type="dxa"/>
        <w:tblLook w:val="01E0" w:firstRow="1" w:lastRow="1" w:firstColumn="1" w:lastColumn="1" w:noHBand="0" w:noVBand="0"/>
      </w:tblPr>
      <w:tblGrid>
        <w:gridCol w:w="6379"/>
        <w:gridCol w:w="3010"/>
      </w:tblGrid>
      <w:tr w:rsidR="0040002D" w:rsidRPr="00C32C19" w14:paraId="3429989B" w14:textId="77777777" w:rsidTr="00B10715">
        <w:tc>
          <w:tcPr>
            <w:tcW w:w="6379" w:type="dxa"/>
            <w:tcBorders>
              <w:top w:val="nil"/>
              <w:left w:val="nil"/>
              <w:bottom w:val="nil"/>
              <w:right w:val="nil"/>
              <w:tl2br w:val="nil"/>
              <w:tr2bl w:val="nil"/>
            </w:tcBorders>
          </w:tcPr>
          <w:p w14:paraId="1E09827B" w14:textId="34AA3609" w:rsidR="0040002D" w:rsidRDefault="0040002D" w:rsidP="0040002D">
            <w:pPr>
              <w:spacing w:after="0" w:line="240" w:lineRule="auto"/>
              <w:rPr>
                <w:b/>
                <w:bCs/>
                <w:i/>
                <w:iCs/>
                <w:color w:val="000000"/>
                <w:sz w:val="24"/>
                <w:szCs w:val="24"/>
                <w:lang w:val="af-ZA"/>
              </w:rPr>
            </w:pPr>
            <w:r w:rsidRPr="003F14E6">
              <w:rPr>
                <w:b/>
                <w:bCs/>
                <w:i/>
                <w:iCs/>
                <w:color w:val="000000"/>
                <w:sz w:val="24"/>
                <w:szCs w:val="24"/>
                <w:lang w:val="af-ZA"/>
              </w:rPr>
              <w:t>Nơi nhận:</w:t>
            </w:r>
          </w:p>
          <w:p w14:paraId="00E7D9E1" w14:textId="2BBB0576" w:rsidR="00DE2528" w:rsidRPr="00620EB2" w:rsidRDefault="00DE2528" w:rsidP="0040002D">
            <w:pPr>
              <w:spacing w:after="0" w:line="240" w:lineRule="auto"/>
              <w:rPr>
                <w:bCs/>
                <w:iCs/>
                <w:color w:val="000000"/>
                <w:sz w:val="22"/>
                <w:lang w:val="af-ZA"/>
              </w:rPr>
            </w:pPr>
            <w:r w:rsidRPr="00620EB2">
              <w:rPr>
                <w:bCs/>
                <w:iCs/>
                <w:color w:val="000000"/>
                <w:sz w:val="22"/>
                <w:lang w:val="af-ZA"/>
              </w:rPr>
              <w:t xml:space="preserve">- Như </w:t>
            </w:r>
            <w:r w:rsidR="0033078F">
              <w:rPr>
                <w:bCs/>
                <w:iCs/>
                <w:color w:val="000000"/>
                <w:sz w:val="22"/>
                <w:lang w:val="af-ZA"/>
              </w:rPr>
              <w:t>Đ</w:t>
            </w:r>
            <w:r w:rsidRPr="00620EB2">
              <w:rPr>
                <w:bCs/>
                <w:iCs/>
                <w:color w:val="000000"/>
                <w:sz w:val="22"/>
                <w:lang w:val="af-ZA"/>
              </w:rPr>
              <w:t>iều 2;</w:t>
            </w:r>
          </w:p>
          <w:p w14:paraId="6DDF7927" w14:textId="77777777" w:rsidR="0040002D" w:rsidRPr="00620EB2" w:rsidRDefault="0040002D" w:rsidP="0040002D">
            <w:pPr>
              <w:spacing w:after="0" w:line="240" w:lineRule="auto"/>
              <w:rPr>
                <w:rFonts w:cs="Times New Roman"/>
                <w:color w:val="000000"/>
                <w:sz w:val="22"/>
                <w:lang w:val="af-ZA"/>
              </w:rPr>
            </w:pPr>
            <w:r w:rsidRPr="00620EB2">
              <w:rPr>
                <w:rFonts w:cs="Times New Roman"/>
                <w:color w:val="000000"/>
                <w:sz w:val="22"/>
                <w:lang w:val="af-ZA"/>
              </w:rPr>
              <w:t>- Ủy ban Thường vụ Quốc hội;</w:t>
            </w:r>
          </w:p>
          <w:p w14:paraId="3137D085" w14:textId="77777777" w:rsidR="0040002D" w:rsidRPr="00620EB2" w:rsidRDefault="0040002D" w:rsidP="0040002D">
            <w:pPr>
              <w:spacing w:after="0" w:line="240" w:lineRule="auto"/>
              <w:rPr>
                <w:rFonts w:cs="Times New Roman"/>
                <w:color w:val="000000"/>
                <w:sz w:val="22"/>
                <w:lang w:val="af-ZA"/>
              </w:rPr>
            </w:pPr>
            <w:r w:rsidRPr="00620EB2">
              <w:rPr>
                <w:rFonts w:cs="Times New Roman"/>
                <w:color w:val="000000"/>
                <w:sz w:val="22"/>
                <w:lang w:val="af-ZA"/>
              </w:rPr>
              <w:t>- Chính phủ;</w:t>
            </w:r>
          </w:p>
          <w:p w14:paraId="10E04464" w14:textId="77777777" w:rsidR="0043157A" w:rsidRDefault="00BB3EB4" w:rsidP="0040002D">
            <w:pPr>
              <w:spacing w:after="0" w:line="240" w:lineRule="auto"/>
              <w:rPr>
                <w:rFonts w:cs="Times New Roman"/>
                <w:color w:val="000000"/>
                <w:sz w:val="22"/>
              </w:rPr>
            </w:pPr>
            <w:r w:rsidRPr="00620EB2">
              <w:rPr>
                <w:rFonts w:cs="Times New Roman"/>
                <w:color w:val="000000"/>
                <w:sz w:val="22"/>
                <w:lang w:val="af-ZA"/>
              </w:rPr>
              <w:t xml:space="preserve">- </w:t>
            </w:r>
            <w:r w:rsidR="00276371" w:rsidRPr="00620EB2">
              <w:rPr>
                <w:rFonts w:cs="Times New Roman"/>
                <w:color w:val="000000"/>
                <w:sz w:val="22"/>
                <w:lang w:val="af-ZA"/>
              </w:rPr>
              <w:t>Bộ</w:t>
            </w:r>
            <w:r w:rsidR="00276371" w:rsidRPr="00620EB2">
              <w:rPr>
                <w:rFonts w:cs="Times New Roman"/>
                <w:color w:val="000000"/>
                <w:sz w:val="22"/>
                <w:lang w:val="vi-VN"/>
              </w:rPr>
              <w:t xml:space="preserve"> Tài chính</w:t>
            </w:r>
            <w:r w:rsidR="0043157A">
              <w:rPr>
                <w:rFonts w:cs="Times New Roman"/>
                <w:color w:val="000000"/>
                <w:sz w:val="22"/>
              </w:rPr>
              <w:t>;</w:t>
            </w:r>
          </w:p>
          <w:p w14:paraId="454741D4" w14:textId="06AC6348" w:rsidR="0040002D" w:rsidRPr="00620EB2" w:rsidRDefault="0043157A" w:rsidP="0040002D">
            <w:pPr>
              <w:spacing w:after="0" w:line="240" w:lineRule="auto"/>
              <w:rPr>
                <w:rFonts w:cs="Times New Roman"/>
                <w:color w:val="000000"/>
                <w:sz w:val="22"/>
                <w:lang w:val="af-ZA"/>
              </w:rPr>
            </w:pPr>
            <w:r>
              <w:rPr>
                <w:rFonts w:cs="Times New Roman"/>
                <w:color w:val="000000"/>
                <w:sz w:val="22"/>
              </w:rPr>
              <w:t>-</w:t>
            </w:r>
            <w:r w:rsidR="00276371" w:rsidRPr="00620EB2">
              <w:rPr>
                <w:rFonts w:cs="Times New Roman"/>
                <w:color w:val="000000"/>
                <w:sz w:val="22"/>
                <w:lang w:val="vi-VN"/>
              </w:rPr>
              <w:t xml:space="preserve"> </w:t>
            </w:r>
            <w:r w:rsidR="00BB3EB4" w:rsidRPr="00620EB2">
              <w:rPr>
                <w:rFonts w:cs="Times New Roman"/>
                <w:color w:val="000000"/>
                <w:sz w:val="22"/>
                <w:lang w:val="af-ZA"/>
              </w:rPr>
              <w:t>B</w:t>
            </w:r>
            <w:r w:rsidR="0040002D" w:rsidRPr="00620EB2">
              <w:rPr>
                <w:rFonts w:cs="Times New Roman"/>
                <w:color w:val="000000"/>
                <w:sz w:val="22"/>
                <w:lang w:val="af-ZA"/>
              </w:rPr>
              <w:t>ộ</w:t>
            </w:r>
            <w:r w:rsidR="004A08D3" w:rsidRPr="00620EB2">
              <w:rPr>
                <w:rFonts w:cs="Times New Roman"/>
                <w:color w:val="000000"/>
                <w:sz w:val="22"/>
                <w:lang w:val="af-ZA"/>
              </w:rPr>
              <w:t xml:space="preserve"> Y tế;</w:t>
            </w:r>
          </w:p>
          <w:p w14:paraId="59B52EBE" w14:textId="77777777" w:rsidR="0040002D" w:rsidRPr="00620EB2" w:rsidRDefault="0040002D" w:rsidP="0040002D">
            <w:pPr>
              <w:spacing w:after="0" w:line="240" w:lineRule="auto"/>
              <w:rPr>
                <w:rFonts w:cs="Times New Roman"/>
                <w:color w:val="000000"/>
                <w:sz w:val="22"/>
                <w:lang w:val="vi-VN"/>
              </w:rPr>
            </w:pPr>
            <w:r w:rsidRPr="00620EB2">
              <w:rPr>
                <w:rFonts w:cs="Times New Roman"/>
                <w:color w:val="000000"/>
                <w:sz w:val="22"/>
                <w:lang w:val="af-ZA"/>
              </w:rPr>
              <w:t xml:space="preserve">- </w:t>
            </w:r>
            <w:r w:rsidR="00966F81" w:rsidRPr="00620EB2">
              <w:rPr>
                <w:rFonts w:cs="Times New Roman"/>
                <w:color w:val="000000"/>
                <w:sz w:val="22"/>
                <w:lang w:val="vi-VN"/>
              </w:rPr>
              <w:t xml:space="preserve">Ban Thường vụ </w:t>
            </w:r>
            <w:r w:rsidRPr="00620EB2">
              <w:rPr>
                <w:rFonts w:cs="Times New Roman"/>
                <w:color w:val="000000"/>
                <w:sz w:val="22"/>
                <w:lang w:val="af-ZA"/>
              </w:rPr>
              <w:t>Tỉnh ủ</w:t>
            </w:r>
            <w:r w:rsidR="007F5DB9" w:rsidRPr="00620EB2">
              <w:rPr>
                <w:rFonts w:cs="Times New Roman"/>
                <w:color w:val="000000"/>
                <w:sz w:val="22"/>
                <w:lang w:val="af-ZA"/>
              </w:rPr>
              <w:t>y</w:t>
            </w:r>
            <w:r w:rsidRPr="00620EB2">
              <w:rPr>
                <w:rFonts w:cs="Times New Roman"/>
                <w:color w:val="000000"/>
                <w:sz w:val="22"/>
                <w:lang w:val="af-ZA"/>
              </w:rPr>
              <w:t>;</w:t>
            </w:r>
          </w:p>
          <w:p w14:paraId="69AAD895" w14:textId="5103DC6D" w:rsidR="00276371" w:rsidRPr="00620EB2" w:rsidRDefault="00276371" w:rsidP="0040002D">
            <w:pPr>
              <w:spacing w:after="0" w:line="240" w:lineRule="auto"/>
              <w:rPr>
                <w:rFonts w:cs="Times New Roman"/>
                <w:color w:val="000000"/>
                <w:sz w:val="22"/>
                <w:lang w:val="vi-VN"/>
              </w:rPr>
            </w:pPr>
            <w:r w:rsidRPr="00620EB2">
              <w:rPr>
                <w:rFonts w:cs="Times New Roman"/>
                <w:color w:val="000000"/>
                <w:sz w:val="22"/>
                <w:lang w:val="vi-VN"/>
              </w:rPr>
              <w:t>- Ban Thường vụ Đảng ủy các cơ quan Đảng tỉnh;</w:t>
            </w:r>
          </w:p>
          <w:p w14:paraId="1F93D7F6" w14:textId="77777777" w:rsidR="0040002D" w:rsidRPr="00620EB2" w:rsidRDefault="0040002D" w:rsidP="0040002D">
            <w:pPr>
              <w:spacing w:after="0" w:line="240" w:lineRule="auto"/>
              <w:rPr>
                <w:rFonts w:cs="Times New Roman"/>
                <w:color w:val="000000"/>
                <w:sz w:val="22"/>
                <w:lang w:val="af-ZA"/>
              </w:rPr>
            </w:pPr>
            <w:r w:rsidRPr="00620EB2">
              <w:rPr>
                <w:rFonts w:cs="Times New Roman"/>
                <w:color w:val="000000"/>
                <w:sz w:val="22"/>
                <w:lang w:val="af-ZA"/>
              </w:rPr>
              <w:t xml:space="preserve">- </w:t>
            </w:r>
            <w:r w:rsidR="004A08D3" w:rsidRPr="00620EB2">
              <w:rPr>
                <w:rFonts w:cs="Times New Roman"/>
                <w:color w:val="000000"/>
                <w:sz w:val="22"/>
                <w:lang w:val="af-ZA"/>
              </w:rPr>
              <w:t>Đoàn đ</w:t>
            </w:r>
            <w:r w:rsidR="007F5DB9" w:rsidRPr="00620EB2">
              <w:rPr>
                <w:rFonts w:cs="Times New Roman"/>
                <w:color w:val="000000"/>
                <w:sz w:val="22"/>
                <w:lang w:val="af-ZA"/>
              </w:rPr>
              <w:t>ại biểu Quốc hội tỉnh</w:t>
            </w:r>
            <w:r w:rsidRPr="00620EB2">
              <w:rPr>
                <w:rFonts w:cs="Times New Roman"/>
                <w:color w:val="000000"/>
                <w:sz w:val="22"/>
                <w:lang w:val="af-ZA"/>
              </w:rPr>
              <w:t>;</w:t>
            </w:r>
          </w:p>
          <w:p w14:paraId="314C0FEB" w14:textId="77777777" w:rsidR="0040002D" w:rsidRPr="00620EB2" w:rsidRDefault="0040002D" w:rsidP="0040002D">
            <w:pPr>
              <w:spacing w:after="0" w:line="240" w:lineRule="auto"/>
              <w:rPr>
                <w:rFonts w:cs="Times New Roman"/>
                <w:color w:val="000000"/>
                <w:sz w:val="22"/>
                <w:lang w:val="af-ZA"/>
              </w:rPr>
            </w:pPr>
            <w:r w:rsidRPr="00620EB2">
              <w:rPr>
                <w:rFonts w:cs="Times New Roman"/>
                <w:color w:val="000000"/>
                <w:sz w:val="22"/>
                <w:lang w:val="af-ZA"/>
              </w:rPr>
              <w:t xml:space="preserve">- Ủy ban </w:t>
            </w:r>
            <w:r w:rsidR="000C3ACF" w:rsidRPr="00620EB2">
              <w:rPr>
                <w:rFonts w:cs="Times New Roman"/>
                <w:color w:val="000000"/>
                <w:sz w:val="22"/>
                <w:lang w:val="af-ZA"/>
              </w:rPr>
              <w:t>Mặt trận Tổ quốc</w:t>
            </w:r>
            <w:r w:rsidRPr="00620EB2">
              <w:rPr>
                <w:rFonts w:cs="Times New Roman"/>
                <w:color w:val="000000"/>
                <w:sz w:val="22"/>
                <w:lang w:val="af-ZA"/>
              </w:rPr>
              <w:t xml:space="preserve"> Việt Nam tỉnh;</w:t>
            </w:r>
          </w:p>
          <w:p w14:paraId="4E0B7620" w14:textId="213F2332" w:rsidR="00966F81" w:rsidRPr="00620EB2" w:rsidRDefault="00966F81" w:rsidP="0040002D">
            <w:pPr>
              <w:spacing w:after="0" w:line="240" w:lineRule="auto"/>
              <w:rPr>
                <w:rFonts w:cs="Times New Roman"/>
                <w:color w:val="000000"/>
                <w:sz w:val="22"/>
                <w:lang w:val="vi-VN"/>
              </w:rPr>
            </w:pPr>
            <w:r w:rsidRPr="00620EB2">
              <w:rPr>
                <w:rFonts w:cs="Times New Roman"/>
                <w:color w:val="000000"/>
                <w:sz w:val="22"/>
                <w:lang w:val="vi-VN"/>
              </w:rPr>
              <w:t>- Các cơ quan</w:t>
            </w:r>
            <w:r w:rsidR="0033078F" w:rsidRPr="00C75D7D">
              <w:rPr>
                <w:rFonts w:cs="Times New Roman"/>
                <w:color w:val="000000"/>
                <w:sz w:val="22"/>
                <w:lang w:val="af-ZA"/>
              </w:rPr>
              <w:t>,</w:t>
            </w:r>
            <w:r w:rsidRPr="00620EB2">
              <w:rPr>
                <w:rFonts w:cs="Times New Roman"/>
                <w:color w:val="000000"/>
                <w:sz w:val="22"/>
                <w:lang w:val="vi-VN"/>
              </w:rPr>
              <w:t xml:space="preserve"> tham mưu giúp việc Tỉnh ủy;</w:t>
            </w:r>
          </w:p>
          <w:p w14:paraId="40D24449" w14:textId="77777777" w:rsidR="00276371" w:rsidRPr="00620EB2" w:rsidRDefault="00276371" w:rsidP="00276371">
            <w:pPr>
              <w:spacing w:after="0" w:line="240" w:lineRule="auto"/>
              <w:rPr>
                <w:rFonts w:cs="Times New Roman"/>
                <w:color w:val="000000"/>
                <w:sz w:val="22"/>
                <w:lang w:val="vi-VN"/>
              </w:rPr>
            </w:pPr>
            <w:r w:rsidRPr="00620EB2">
              <w:rPr>
                <w:rFonts w:cs="Times New Roman"/>
                <w:color w:val="000000"/>
                <w:sz w:val="22"/>
                <w:lang w:val="vi-VN"/>
              </w:rPr>
              <w:t>- Các VP: Tỉnh ủy, Đoàn ĐBQH và HĐND tỉnh, UBND tỉnh;</w:t>
            </w:r>
          </w:p>
          <w:p w14:paraId="540F75D4" w14:textId="03850DF4" w:rsidR="0040002D" w:rsidRPr="00620EB2" w:rsidRDefault="0040002D" w:rsidP="0040002D">
            <w:pPr>
              <w:spacing w:after="0" w:line="240" w:lineRule="auto"/>
              <w:rPr>
                <w:rFonts w:cs="Times New Roman"/>
                <w:color w:val="000000"/>
                <w:sz w:val="22"/>
                <w:lang w:val="vi-VN"/>
              </w:rPr>
            </w:pPr>
            <w:r w:rsidRPr="00620EB2">
              <w:rPr>
                <w:rFonts w:cs="Times New Roman"/>
                <w:color w:val="000000"/>
                <w:sz w:val="22"/>
                <w:lang w:val="af-ZA"/>
              </w:rPr>
              <w:t xml:space="preserve">- Các sở, ban, </w:t>
            </w:r>
            <w:r w:rsidR="00966F81" w:rsidRPr="00620EB2">
              <w:rPr>
                <w:rFonts w:cs="Times New Roman"/>
                <w:color w:val="000000"/>
                <w:sz w:val="22"/>
                <w:lang w:val="vi-VN"/>
              </w:rPr>
              <w:t xml:space="preserve">ngành, đoàn </w:t>
            </w:r>
            <w:r w:rsidR="00601242" w:rsidRPr="00620EB2">
              <w:rPr>
                <w:rFonts w:cs="Times New Roman"/>
                <w:color w:val="000000"/>
                <w:sz w:val="22"/>
                <w:lang w:val="vi-VN"/>
              </w:rPr>
              <w:t>thể</w:t>
            </w:r>
            <w:r w:rsidRPr="00620EB2">
              <w:rPr>
                <w:rFonts w:cs="Times New Roman"/>
                <w:color w:val="000000"/>
                <w:sz w:val="22"/>
                <w:lang w:val="af-ZA"/>
              </w:rPr>
              <w:t xml:space="preserve"> </w:t>
            </w:r>
            <w:r w:rsidR="00276371" w:rsidRPr="00620EB2">
              <w:rPr>
                <w:rFonts w:cs="Times New Roman"/>
                <w:color w:val="000000"/>
                <w:sz w:val="22"/>
                <w:lang w:val="af-ZA"/>
              </w:rPr>
              <w:t>cấp</w:t>
            </w:r>
            <w:r w:rsidR="00276371" w:rsidRPr="00620EB2">
              <w:rPr>
                <w:rFonts w:cs="Times New Roman"/>
                <w:color w:val="000000"/>
                <w:sz w:val="22"/>
                <w:lang w:val="vi-VN"/>
              </w:rPr>
              <w:t xml:space="preserve"> </w:t>
            </w:r>
            <w:r w:rsidRPr="00620EB2">
              <w:rPr>
                <w:rFonts w:cs="Times New Roman"/>
                <w:color w:val="000000"/>
                <w:sz w:val="22"/>
                <w:lang w:val="af-ZA"/>
              </w:rPr>
              <w:t>tỉnh;</w:t>
            </w:r>
          </w:p>
          <w:p w14:paraId="2B378EC7" w14:textId="77777777" w:rsidR="00276371" w:rsidRPr="00620EB2" w:rsidRDefault="00276371" w:rsidP="0040002D">
            <w:pPr>
              <w:spacing w:after="0" w:line="240" w:lineRule="auto"/>
              <w:rPr>
                <w:rFonts w:cs="Times New Roman"/>
                <w:color w:val="000000"/>
                <w:sz w:val="22"/>
                <w:lang w:val="vi-VN"/>
              </w:rPr>
            </w:pPr>
            <w:r w:rsidRPr="00620EB2">
              <w:rPr>
                <w:rFonts w:cs="Times New Roman"/>
                <w:color w:val="000000"/>
                <w:sz w:val="22"/>
                <w:lang w:val="vi-VN"/>
              </w:rPr>
              <w:t>- TTHĐND, UBND, UBMTTQVN các xã, phường;</w:t>
            </w:r>
          </w:p>
          <w:p w14:paraId="1B3AC80E" w14:textId="77777777" w:rsidR="00B10715" w:rsidRDefault="00276371" w:rsidP="0040002D">
            <w:pPr>
              <w:spacing w:after="0" w:line="240" w:lineRule="auto"/>
              <w:rPr>
                <w:rFonts w:cs="Times New Roman"/>
                <w:color w:val="000000"/>
                <w:sz w:val="22"/>
                <w:lang w:val="vi-VN"/>
              </w:rPr>
            </w:pPr>
            <w:r w:rsidRPr="00620EB2">
              <w:rPr>
                <w:rFonts w:cs="Times New Roman"/>
                <w:color w:val="000000"/>
                <w:sz w:val="22"/>
                <w:lang w:val="vi-VN"/>
              </w:rPr>
              <w:t xml:space="preserve">- Trung tâm phục vụ hành chính công tỉnh (đăng tải </w:t>
            </w:r>
          </w:p>
          <w:p w14:paraId="7C08661D" w14:textId="6439DF5C" w:rsidR="00276371" w:rsidRPr="00620EB2" w:rsidRDefault="00276371" w:rsidP="0040002D">
            <w:pPr>
              <w:spacing w:after="0" w:line="240" w:lineRule="auto"/>
              <w:rPr>
                <w:rFonts w:cs="Times New Roman"/>
                <w:color w:val="000000"/>
                <w:sz w:val="22"/>
                <w:lang w:val="vi-VN"/>
              </w:rPr>
            </w:pPr>
            <w:r w:rsidRPr="00620EB2">
              <w:rPr>
                <w:rFonts w:cs="Times New Roman"/>
                <w:color w:val="000000"/>
                <w:sz w:val="22"/>
                <w:lang w:val="vi-VN"/>
              </w:rPr>
              <w:t>trên công báo điện tử);</w:t>
            </w:r>
          </w:p>
          <w:p w14:paraId="7AB7E0A8" w14:textId="77777777" w:rsidR="005B6650" w:rsidRPr="00620EB2" w:rsidRDefault="005B6650" w:rsidP="0040002D">
            <w:pPr>
              <w:spacing w:after="0" w:line="240" w:lineRule="auto"/>
              <w:rPr>
                <w:rStyle w:val="fontstyle01"/>
                <w:rFonts w:ascii="Times New Roman" w:hAnsi="Times New Roman" w:cs="Times New Roman"/>
                <w:lang w:val="vi-VN"/>
              </w:rPr>
            </w:pPr>
            <w:r w:rsidRPr="00620EB2">
              <w:rPr>
                <w:rStyle w:val="fontstyle01"/>
                <w:rFonts w:ascii="Times New Roman" w:hAnsi="Times New Roman" w:cs="Times New Roman"/>
                <w:lang w:val="af-ZA"/>
              </w:rPr>
              <w:t xml:space="preserve">- Báo và </w:t>
            </w:r>
            <w:r w:rsidR="00601242" w:rsidRPr="00620EB2">
              <w:rPr>
                <w:rStyle w:val="fontstyle01"/>
                <w:rFonts w:ascii="Times New Roman" w:hAnsi="Times New Roman" w:cs="Times New Roman"/>
                <w:lang w:val="vi-VN"/>
              </w:rPr>
              <w:t>P</w:t>
            </w:r>
            <w:r w:rsidRPr="00620EB2">
              <w:rPr>
                <w:rStyle w:val="fontstyle01"/>
                <w:rFonts w:ascii="Times New Roman" w:hAnsi="Times New Roman" w:cs="Times New Roman"/>
                <w:lang w:val="af-ZA"/>
              </w:rPr>
              <w:t>hát thanh truyền hình Gia Lai;</w:t>
            </w:r>
          </w:p>
          <w:p w14:paraId="2ECEFABB" w14:textId="639FD772" w:rsidR="00276371" w:rsidRPr="00620EB2" w:rsidRDefault="00276371" w:rsidP="0040002D">
            <w:pPr>
              <w:spacing w:after="0" w:line="240" w:lineRule="auto"/>
              <w:rPr>
                <w:rFonts w:cs="Times New Roman"/>
                <w:sz w:val="22"/>
                <w:lang w:val="vi-VN"/>
              </w:rPr>
            </w:pPr>
            <w:r w:rsidRPr="00620EB2">
              <w:rPr>
                <w:rFonts w:cs="Times New Roman"/>
                <w:sz w:val="22"/>
                <w:lang w:val="vi-VN"/>
              </w:rPr>
              <w:t>- Trang thông tin điện tử Đoàn ĐBQH và HĐND tỉnh;</w:t>
            </w:r>
          </w:p>
          <w:p w14:paraId="7B329459" w14:textId="6EE05833" w:rsidR="0040002D" w:rsidRPr="00620EB2" w:rsidRDefault="0040002D" w:rsidP="0040002D">
            <w:pPr>
              <w:spacing w:after="0" w:line="240" w:lineRule="auto"/>
              <w:rPr>
                <w:rFonts w:cs="Times New Roman"/>
                <w:color w:val="000000"/>
                <w:sz w:val="22"/>
                <w:lang w:val="af-ZA"/>
              </w:rPr>
            </w:pPr>
            <w:r w:rsidRPr="00620EB2">
              <w:rPr>
                <w:rFonts w:cs="Times New Roman"/>
                <w:color w:val="000000"/>
                <w:sz w:val="22"/>
                <w:lang w:val="af-ZA"/>
              </w:rPr>
              <w:t>- Lưu: VT,</w:t>
            </w:r>
            <w:r w:rsidR="00276371" w:rsidRPr="00620EB2">
              <w:rPr>
                <w:rFonts w:cs="Times New Roman"/>
                <w:color w:val="000000"/>
                <w:sz w:val="22"/>
                <w:lang w:val="vi-VN"/>
              </w:rPr>
              <w:t xml:space="preserve"> </w:t>
            </w:r>
            <w:r w:rsidR="0033078F">
              <w:rPr>
                <w:rFonts w:cs="Times New Roman"/>
                <w:color w:val="000000"/>
                <w:sz w:val="22"/>
              </w:rPr>
              <w:t>HSKH</w:t>
            </w:r>
            <w:r w:rsidRPr="00620EB2">
              <w:rPr>
                <w:rFonts w:cs="Times New Roman"/>
                <w:color w:val="000000"/>
                <w:sz w:val="22"/>
                <w:lang w:val="af-ZA"/>
              </w:rPr>
              <w:t>.</w:t>
            </w:r>
          </w:p>
          <w:p w14:paraId="5E721C55" w14:textId="77777777" w:rsidR="0040002D" w:rsidRPr="00C32C19" w:rsidRDefault="0040002D" w:rsidP="0094487A">
            <w:pPr>
              <w:spacing w:line="240" w:lineRule="auto"/>
              <w:rPr>
                <w:color w:val="000000"/>
                <w:sz w:val="22"/>
                <w:lang w:val="af-ZA"/>
              </w:rPr>
            </w:pPr>
          </w:p>
        </w:tc>
        <w:tc>
          <w:tcPr>
            <w:tcW w:w="3010" w:type="dxa"/>
            <w:tcBorders>
              <w:top w:val="nil"/>
              <w:left w:val="nil"/>
              <w:bottom w:val="nil"/>
              <w:right w:val="nil"/>
              <w:tl2br w:val="nil"/>
              <w:tr2bl w:val="nil"/>
            </w:tcBorders>
          </w:tcPr>
          <w:p w14:paraId="2C4E99A4" w14:textId="77777777" w:rsidR="00620EB2" w:rsidRDefault="0040002D" w:rsidP="00601242">
            <w:pPr>
              <w:jc w:val="center"/>
              <w:rPr>
                <w:b/>
                <w:bCs/>
                <w:color w:val="000000"/>
                <w:sz w:val="28"/>
                <w:szCs w:val="28"/>
              </w:rPr>
            </w:pPr>
            <w:r w:rsidRPr="003F14E6">
              <w:rPr>
                <w:b/>
                <w:bCs/>
                <w:color w:val="000000"/>
                <w:sz w:val="28"/>
                <w:szCs w:val="28"/>
              </w:rPr>
              <w:t>CHỦ TỊCH</w:t>
            </w:r>
            <w:r w:rsidRPr="003F14E6">
              <w:rPr>
                <w:b/>
                <w:bCs/>
                <w:color w:val="000000"/>
                <w:sz w:val="28"/>
                <w:szCs w:val="28"/>
              </w:rPr>
              <w:br/>
            </w:r>
            <w:r w:rsidRPr="003F14E6">
              <w:rPr>
                <w:b/>
                <w:bCs/>
                <w:color w:val="000000"/>
                <w:sz w:val="28"/>
                <w:szCs w:val="28"/>
              </w:rPr>
              <w:br/>
            </w:r>
          </w:p>
          <w:p w14:paraId="34ACE8AB" w14:textId="77777777" w:rsidR="00620EB2" w:rsidRDefault="00620EB2" w:rsidP="00601242">
            <w:pPr>
              <w:jc w:val="center"/>
              <w:rPr>
                <w:b/>
                <w:bCs/>
                <w:color w:val="000000"/>
                <w:sz w:val="28"/>
                <w:szCs w:val="28"/>
              </w:rPr>
            </w:pPr>
          </w:p>
          <w:p w14:paraId="7B8FFBE9" w14:textId="77777777" w:rsidR="00620EB2" w:rsidRDefault="00620EB2" w:rsidP="00601242">
            <w:pPr>
              <w:jc w:val="center"/>
              <w:rPr>
                <w:b/>
                <w:bCs/>
                <w:color w:val="000000"/>
                <w:sz w:val="28"/>
                <w:szCs w:val="28"/>
              </w:rPr>
            </w:pPr>
          </w:p>
          <w:p w14:paraId="5AB5C869" w14:textId="087AB642" w:rsidR="0040002D" w:rsidRPr="003F14E6" w:rsidRDefault="00620EB2" w:rsidP="00601242">
            <w:pPr>
              <w:jc w:val="center"/>
              <w:rPr>
                <w:b/>
                <w:bCs/>
                <w:color w:val="000000"/>
                <w:sz w:val="28"/>
                <w:szCs w:val="28"/>
              </w:rPr>
            </w:pPr>
            <w:r>
              <w:rPr>
                <w:b/>
                <w:bCs/>
                <w:color w:val="000000"/>
                <w:sz w:val="28"/>
                <w:szCs w:val="28"/>
              </w:rPr>
              <w:t>Rah Lan Chung</w:t>
            </w:r>
            <w:r w:rsidR="0040002D" w:rsidRPr="003F14E6">
              <w:rPr>
                <w:b/>
                <w:bCs/>
                <w:color w:val="000000"/>
                <w:sz w:val="28"/>
                <w:szCs w:val="28"/>
              </w:rPr>
              <w:br/>
            </w:r>
          </w:p>
          <w:p w14:paraId="0AD654B1" w14:textId="77777777" w:rsidR="0040002D" w:rsidRPr="003F14E6" w:rsidRDefault="0040002D" w:rsidP="00A851E4">
            <w:pPr>
              <w:ind w:firstLine="709"/>
              <w:jc w:val="center"/>
              <w:rPr>
                <w:color w:val="000000"/>
                <w:sz w:val="28"/>
                <w:szCs w:val="28"/>
              </w:rPr>
            </w:pPr>
            <w:r w:rsidRPr="003F14E6">
              <w:rPr>
                <w:b/>
                <w:bCs/>
                <w:color w:val="000000"/>
                <w:sz w:val="28"/>
                <w:szCs w:val="28"/>
              </w:rPr>
              <w:br/>
            </w:r>
          </w:p>
          <w:p w14:paraId="5B7BB708" w14:textId="77777777" w:rsidR="0040002D" w:rsidRPr="00C32C19" w:rsidRDefault="0040002D" w:rsidP="00A851E4">
            <w:pPr>
              <w:ind w:firstLine="709"/>
              <w:jc w:val="center"/>
              <w:rPr>
                <w:b/>
                <w:color w:val="000000"/>
                <w:sz w:val="22"/>
              </w:rPr>
            </w:pPr>
          </w:p>
        </w:tc>
      </w:tr>
    </w:tbl>
    <w:p w14:paraId="3AD03EF6" w14:textId="77777777" w:rsidR="006873C6" w:rsidRPr="004B65F2" w:rsidRDefault="006873C6" w:rsidP="0094487A">
      <w:pPr>
        <w:rPr>
          <w:rFonts w:cs="Times New Roman"/>
          <w:sz w:val="28"/>
          <w:szCs w:val="28"/>
        </w:rPr>
      </w:pPr>
    </w:p>
    <w:sectPr w:rsidR="006873C6" w:rsidRPr="004B65F2" w:rsidSect="0051752E">
      <w:headerReference w:type="default" r:id="rId8"/>
      <w:pgSz w:w="11907" w:h="16840" w:code="9"/>
      <w:pgMar w:top="1134" w:right="850" w:bottom="851" w:left="1560" w:header="284"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EB1B" w14:textId="77777777" w:rsidR="006C76DE" w:rsidRDefault="006C76DE" w:rsidP="007C1EBA">
      <w:pPr>
        <w:spacing w:after="0" w:line="240" w:lineRule="auto"/>
      </w:pPr>
      <w:r>
        <w:separator/>
      </w:r>
    </w:p>
  </w:endnote>
  <w:endnote w:type="continuationSeparator" w:id="0">
    <w:p w14:paraId="73FFF508" w14:textId="77777777" w:rsidR="006C76DE" w:rsidRDefault="006C76DE" w:rsidP="007C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E7484" w14:textId="77777777" w:rsidR="006C76DE" w:rsidRDefault="006C76DE" w:rsidP="007C1EBA">
      <w:pPr>
        <w:spacing w:after="0" w:line="240" w:lineRule="auto"/>
      </w:pPr>
      <w:r>
        <w:separator/>
      </w:r>
    </w:p>
  </w:footnote>
  <w:footnote w:type="continuationSeparator" w:id="0">
    <w:p w14:paraId="207A0965" w14:textId="77777777" w:rsidR="006C76DE" w:rsidRDefault="006C76DE" w:rsidP="007C1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201822"/>
      <w:docPartObj>
        <w:docPartGallery w:val="Page Numbers (Top of Page)"/>
        <w:docPartUnique/>
      </w:docPartObj>
    </w:sdtPr>
    <w:sdtEndPr>
      <w:rPr>
        <w:noProof/>
      </w:rPr>
    </w:sdtEndPr>
    <w:sdtContent>
      <w:p w14:paraId="1D6E2924" w14:textId="5FC0E316" w:rsidR="007C1EBA" w:rsidRDefault="007C1EBA">
        <w:pPr>
          <w:pStyle w:val="Header"/>
          <w:jc w:val="center"/>
        </w:pPr>
        <w:r>
          <w:fldChar w:fldCharType="begin"/>
        </w:r>
        <w:r>
          <w:instrText xml:space="preserve"> PAGE   \* MERGEFORMAT </w:instrText>
        </w:r>
        <w:r>
          <w:fldChar w:fldCharType="separate"/>
        </w:r>
        <w:r w:rsidR="00B10715">
          <w:rPr>
            <w:noProof/>
          </w:rPr>
          <w:t>2</w:t>
        </w:r>
        <w:r>
          <w:rPr>
            <w:noProof/>
          </w:rPr>
          <w:fldChar w:fldCharType="end"/>
        </w:r>
      </w:p>
    </w:sdtContent>
  </w:sdt>
  <w:p w14:paraId="262D1B9A" w14:textId="77777777" w:rsidR="007C1EBA" w:rsidRDefault="007C1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56C7F"/>
    <w:multiLevelType w:val="hybridMultilevel"/>
    <w:tmpl w:val="9B52402C"/>
    <w:lvl w:ilvl="0" w:tplc="50EE2450">
      <w:start w:val="1"/>
      <w:numFmt w:val="decimal"/>
      <w:lvlText w:val="%1."/>
      <w:lvlJc w:val="left"/>
      <w:pPr>
        <w:ind w:left="1778" w:hanging="360"/>
      </w:pPr>
      <w:rPr>
        <w:rFonts w:hint="default"/>
        <w:b/>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690D5FDB"/>
    <w:multiLevelType w:val="hybridMultilevel"/>
    <w:tmpl w:val="0D72374E"/>
    <w:lvl w:ilvl="0" w:tplc="9CB675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95163032">
    <w:abstractNumId w:val="0"/>
  </w:num>
  <w:num w:numId="2" w16cid:durableId="1750151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F2"/>
    <w:rsid w:val="00016CA3"/>
    <w:rsid w:val="00023CC6"/>
    <w:rsid w:val="00036A62"/>
    <w:rsid w:val="00053CFF"/>
    <w:rsid w:val="000A0C7B"/>
    <w:rsid w:val="000A25AB"/>
    <w:rsid w:val="000C3ACF"/>
    <w:rsid w:val="000D49CB"/>
    <w:rsid w:val="000D6F22"/>
    <w:rsid w:val="000D7A6E"/>
    <w:rsid w:val="000E1859"/>
    <w:rsid w:val="000E6BE0"/>
    <w:rsid w:val="000E704B"/>
    <w:rsid w:val="000F11A9"/>
    <w:rsid w:val="000F4FE4"/>
    <w:rsid w:val="00132269"/>
    <w:rsid w:val="001406DA"/>
    <w:rsid w:val="001479F6"/>
    <w:rsid w:val="0018770F"/>
    <w:rsid w:val="001904EE"/>
    <w:rsid w:val="001B2AB9"/>
    <w:rsid w:val="001B766B"/>
    <w:rsid w:val="001C6B6C"/>
    <w:rsid w:val="001D629E"/>
    <w:rsid w:val="00203950"/>
    <w:rsid w:val="00211ED4"/>
    <w:rsid w:val="0024077E"/>
    <w:rsid w:val="00271EDF"/>
    <w:rsid w:val="00276371"/>
    <w:rsid w:val="00291A55"/>
    <w:rsid w:val="002A009E"/>
    <w:rsid w:val="002A5650"/>
    <w:rsid w:val="002C2C47"/>
    <w:rsid w:val="002C2D55"/>
    <w:rsid w:val="002D30DA"/>
    <w:rsid w:val="002D399D"/>
    <w:rsid w:val="002F70B4"/>
    <w:rsid w:val="00312300"/>
    <w:rsid w:val="0033078F"/>
    <w:rsid w:val="00383D87"/>
    <w:rsid w:val="003F14E6"/>
    <w:rsid w:val="0040002D"/>
    <w:rsid w:val="00403F88"/>
    <w:rsid w:val="00415F7E"/>
    <w:rsid w:val="00423620"/>
    <w:rsid w:val="00430EF1"/>
    <w:rsid w:val="0043157A"/>
    <w:rsid w:val="004344F6"/>
    <w:rsid w:val="004435EC"/>
    <w:rsid w:val="00447899"/>
    <w:rsid w:val="00470866"/>
    <w:rsid w:val="004754F4"/>
    <w:rsid w:val="004A08D3"/>
    <w:rsid w:val="004B008E"/>
    <w:rsid w:val="004B65F2"/>
    <w:rsid w:val="004C223A"/>
    <w:rsid w:val="004C621E"/>
    <w:rsid w:val="004E487C"/>
    <w:rsid w:val="00507D5C"/>
    <w:rsid w:val="00510E1D"/>
    <w:rsid w:val="0051752E"/>
    <w:rsid w:val="005941A7"/>
    <w:rsid w:val="005A543A"/>
    <w:rsid w:val="005B6650"/>
    <w:rsid w:val="00601242"/>
    <w:rsid w:val="006016F3"/>
    <w:rsid w:val="00607436"/>
    <w:rsid w:val="006100C1"/>
    <w:rsid w:val="006134EB"/>
    <w:rsid w:val="00614CF3"/>
    <w:rsid w:val="00620EB2"/>
    <w:rsid w:val="00642982"/>
    <w:rsid w:val="006618C1"/>
    <w:rsid w:val="006678C1"/>
    <w:rsid w:val="006709F8"/>
    <w:rsid w:val="006873C6"/>
    <w:rsid w:val="006A4C04"/>
    <w:rsid w:val="006A5DA5"/>
    <w:rsid w:val="006B40D5"/>
    <w:rsid w:val="006B5CC9"/>
    <w:rsid w:val="006C76DE"/>
    <w:rsid w:val="006D3955"/>
    <w:rsid w:val="006E4441"/>
    <w:rsid w:val="0072442E"/>
    <w:rsid w:val="00732858"/>
    <w:rsid w:val="007476AF"/>
    <w:rsid w:val="00755128"/>
    <w:rsid w:val="00755E5D"/>
    <w:rsid w:val="00791B8B"/>
    <w:rsid w:val="00793658"/>
    <w:rsid w:val="007A45FE"/>
    <w:rsid w:val="007B1A43"/>
    <w:rsid w:val="007C1EBA"/>
    <w:rsid w:val="007F5DB9"/>
    <w:rsid w:val="007F7873"/>
    <w:rsid w:val="00820C49"/>
    <w:rsid w:val="00843885"/>
    <w:rsid w:val="00857743"/>
    <w:rsid w:val="00861A00"/>
    <w:rsid w:val="008733EC"/>
    <w:rsid w:val="0088501D"/>
    <w:rsid w:val="008A34BC"/>
    <w:rsid w:val="008D2FEE"/>
    <w:rsid w:val="008E0804"/>
    <w:rsid w:val="008E1739"/>
    <w:rsid w:val="008E5EDF"/>
    <w:rsid w:val="00912237"/>
    <w:rsid w:val="0092004A"/>
    <w:rsid w:val="009232A9"/>
    <w:rsid w:val="00923BA3"/>
    <w:rsid w:val="00924E55"/>
    <w:rsid w:val="00935CC1"/>
    <w:rsid w:val="00937813"/>
    <w:rsid w:val="0094487A"/>
    <w:rsid w:val="0096386E"/>
    <w:rsid w:val="00966F81"/>
    <w:rsid w:val="00977FB1"/>
    <w:rsid w:val="009861F2"/>
    <w:rsid w:val="009C2A29"/>
    <w:rsid w:val="009F4B6F"/>
    <w:rsid w:val="009F572D"/>
    <w:rsid w:val="00A260A9"/>
    <w:rsid w:val="00A26662"/>
    <w:rsid w:val="00A27AB9"/>
    <w:rsid w:val="00A4382E"/>
    <w:rsid w:val="00A43EC9"/>
    <w:rsid w:val="00A47C5A"/>
    <w:rsid w:val="00A62EB2"/>
    <w:rsid w:val="00A659A1"/>
    <w:rsid w:val="00A91341"/>
    <w:rsid w:val="00AA2D0C"/>
    <w:rsid w:val="00AC6B46"/>
    <w:rsid w:val="00AF6C8C"/>
    <w:rsid w:val="00B10715"/>
    <w:rsid w:val="00B1328B"/>
    <w:rsid w:val="00B1593B"/>
    <w:rsid w:val="00B574E6"/>
    <w:rsid w:val="00B85E67"/>
    <w:rsid w:val="00B91511"/>
    <w:rsid w:val="00B964A7"/>
    <w:rsid w:val="00B97DD6"/>
    <w:rsid w:val="00BB3EB4"/>
    <w:rsid w:val="00BB6DA8"/>
    <w:rsid w:val="00BC29E6"/>
    <w:rsid w:val="00BC681B"/>
    <w:rsid w:val="00C0582A"/>
    <w:rsid w:val="00C15D0D"/>
    <w:rsid w:val="00C22D50"/>
    <w:rsid w:val="00C32C19"/>
    <w:rsid w:val="00C40E74"/>
    <w:rsid w:val="00C605A6"/>
    <w:rsid w:val="00C67320"/>
    <w:rsid w:val="00C75D7D"/>
    <w:rsid w:val="00C946A3"/>
    <w:rsid w:val="00CB2FB9"/>
    <w:rsid w:val="00CC3BCD"/>
    <w:rsid w:val="00CD0B59"/>
    <w:rsid w:val="00CD2909"/>
    <w:rsid w:val="00CE1980"/>
    <w:rsid w:val="00D30189"/>
    <w:rsid w:val="00D60DC4"/>
    <w:rsid w:val="00D748B9"/>
    <w:rsid w:val="00D750F7"/>
    <w:rsid w:val="00DA0131"/>
    <w:rsid w:val="00DB4C76"/>
    <w:rsid w:val="00DE2528"/>
    <w:rsid w:val="00DF7D31"/>
    <w:rsid w:val="00E137C8"/>
    <w:rsid w:val="00E24EAE"/>
    <w:rsid w:val="00E41D0C"/>
    <w:rsid w:val="00E53DAB"/>
    <w:rsid w:val="00E55E6B"/>
    <w:rsid w:val="00EA340F"/>
    <w:rsid w:val="00EC4959"/>
    <w:rsid w:val="00ED13D9"/>
    <w:rsid w:val="00F13718"/>
    <w:rsid w:val="00F55C40"/>
    <w:rsid w:val="00F87E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FFA8"/>
  <w15:docId w15:val="{E0A964DC-6B12-4672-BA89-3BE7FAA56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B13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2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5EF3A-81F1-4AE6-BEAA-BF6E0A1B6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cp:lastPrinted>2026-05-28T02:22:00Z</cp:lastPrinted>
  <dcterms:created xsi:type="dcterms:W3CDTF">2026-05-27T09:49:00Z</dcterms:created>
  <dcterms:modified xsi:type="dcterms:W3CDTF">2026-06-01T04:28:00Z</dcterms:modified>
</cp:coreProperties>
</file>