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0" w:type="dxa"/>
        <w:tblCellSpacing w:w="0" w:type="dxa"/>
        <w:tblInd w:w="-176" w:type="dxa"/>
        <w:tblCellMar>
          <w:left w:w="0" w:type="dxa"/>
          <w:right w:w="0" w:type="dxa"/>
        </w:tblCellMar>
        <w:tblLook w:val="04A0" w:firstRow="1" w:lastRow="0" w:firstColumn="1" w:lastColumn="0" w:noHBand="0" w:noVBand="1"/>
      </w:tblPr>
      <w:tblGrid>
        <w:gridCol w:w="3348"/>
        <w:gridCol w:w="6292"/>
      </w:tblGrid>
      <w:tr w:rsidR="00172A6B" w:rsidRPr="00172A6B" w:rsidTr="00D07E98">
        <w:trPr>
          <w:tblCellSpacing w:w="0" w:type="dxa"/>
        </w:trPr>
        <w:tc>
          <w:tcPr>
            <w:tcW w:w="3348" w:type="dxa"/>
            <w:tcMar>
              <w:top w:w="0" w:type="dxa"/>
              <w:left w:w="108" w:type="dxa"/>
              <w:bottom w:w="0" w:type="dxa"/>
              <w:right w:w="108" w:type="dxa"/>
            </w:tcMar>
            <w:hideMark/>
          </w:tcPr>
          <w:p w:rsidR="002E7D9C" w:rsidRPr="00172A6B" w:rsidRDefault="00E55599" w:rsidP="00D82533">
            <w:pPr>
              <w:overflowPunct w:val="0"/>
              <w:autoSpaceDE w:val="0"/>
              <w:autoSpaceDN w:val="0"/>
              <w:spacing w:before="100" w:beforeAutospacing="1"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noProof/>
                <w:sz w:val="28"/>
                <w:szCs w:val="28"/>
              </w:rPr>
              <mc:AlternateContent>
                <mc:Choice Requires="wps">
                  <w:drawing>
                    <wp:anchor distT="4294967295" distB="4294967295" distL="114300" distR="114300" simplePos="0" relativeHeight="251659264" behindDoc="0" locked="0" layoutInCell="1" allowOverlap="1">
                      <wp:simplePos x="0" y="0"/>
                      <wp:positionH relativeFrom="column">
                        <wp:posOffset>636270</wp:posOffset>
                      </wp:positionH>
                      <wp:positionV relativeFrom="paragraph">
                        <wp:posOffset>429894</wp:posOffset>
                      </wp:positionV>
                      <wp:extent cx="719455" cy="0"/>
                      <wp:effectExtent l="0" t="0" r="2349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945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33.85pt" to="106.75pt,3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" strokecolor="#4579b8 [3044]">
                      <o:lock v:ext="edit" shapetype="f"/>
                    </v:line>
                  </w:pict>
                </mc:Fallback>
              </mc:AlternateContent>
            </w:r>
            <w:r w:rsidR="002E7D9C" w:rsidRPr="00172A6B">
              <w:rPr>
                <w:rFonts w:ascii="Times New Roman" w:eastAsia="Times New Roman" w:hAnsi="Times New Roman" w:cs="Times New Roman"/>
                <w:b/>
                <w:bCs/>
                <w:sz w:val="28"/>
                <w:szCs w:val="28"/>
              </w:rPr>
              <w:t>HỘI ĐỒNG NHÂN DÂN</w:t>
            </w:r>
            <w:r w:rsidR="002E7D9C" w:rsidRPr="00172A6B">
              <w:rPr>
                <w:rFonts w:ascii="Times New Roman" w:eastAsia="Times New Roman" w:hAnsi="Times New Roman" w:cs="Times New Roman"/>
                <w:b/>
                <w:bCs/>
                <w:sz w:val="28"/>
                <w:szCs w:val="28"/>
              </w:rPr>
              <w:br/>
              <w:t>TỈNH ĐỒNG NAI</w:t>
            </w:r>
            <w:r w:rsidR="002E7D9C" w:rsidRPr="00172A6B">
              <w:rPr>
                <w:rFonts w:ascii="Times New Roman" w:eastAsia="Times New Roman" w:hAnsi="Times New Roman" w:cs="Times New Roman"/>
                <w:b/>
                <w:bCs/>
                <w:sz w:val="28"/>
                <w:szCs w:val="28"/>
              </w:rPr>
              <w:br/>
            </w:r>
          </w:p>
        </w:tc>
        <w:tc>
          <w:tcPr>
            <w:tcW w:w="6292" w:type="dxa"/>
            <w:tcMar>
              <w:top w:w="0" w:type="dxa"/>
              <w:left w:w="108" w:type="dxa"/>
              <w:bottom w:w="0" w:type="dxa"/>
              <w:right w:w="108" w:type="dxa"/>
            </w:tcMar>
            <w:hideMark/>
          </w:tcPr>
          <w:p w:rsidR="002E7D9C" w:rsidRPr="00172A6B" w:rsidRDefault="00E55599" w:rsidP="00D82533">
            <w:pPr>
              <w:overflowPunct w:val="0"/>
              <w:autoSpaceDE w:val="0"/>
              <w:autoSpaceDN w:val="0"/>
              <w:spacing w:before="100" w:beforeAutospacing="1"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noProof/>
                <w:sz w:val="28"/>
                <w:szCs w:val="28"/>
              </w:rPr>
              <mc:AlternateContent>
                <mc:Choice Requires="wps">
                  <w:drawing>
                    <wp:anchor distT="4294967295" distB="4294967295" distL="114300" distR="114300" simplePos="0" relativeHeight="251660288" behindDoc="0" locked="0" layoutInCell="1" allowOverlap="1">
                      <wp:simplePos x="0" y="0"/>
                      <wp:positionH relativeFrom="column">
                        <wp:posOffset>883920</wp:posOffset>
                      </wp:positionH>
                      <wp:positionV relativeFrom="paragraph">
                        <wp:posOffset>430529</wp:posOffset>
                      </wp:positionV>
                      <wp:extent cx="2091055" cy="0"/>
                      <wp:effectExtent l="0" t="0" r="2349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9105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9.6pt,33.9pt" to="234.25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" strokecolor="#4579b8 [3044]">
                      <o:lock v:ext="edit" shapetype="f"/>
                    </v:line>
                  </w:pict>
                </mc:Fallback>
              </mc:AlternateContent>
            </w:r>
            <w:r w:rsidR="002E7D9C" w:rsidRPr="00172A6B">
              <w:rPr>
                <w:rFonts w:ascii="Times New Roman" w:eastAsia="Times New Roman" w:hAnsi="Times New Roman" w:cs="Times New Roman"/>
                <w:b/>
                <w:bCs/>
                <w:sz w:val="28"/>
                <w:szCs w:val="28"/>
              </w:rPr>
              <w:t>CỘNG HÒA XÃ HỘI CHỦ NGHĨA VIỆT NAM</w:t>
            </w:r>
            <w:r w:rsidR="002E7D9C" w:rsidRPr="00172A6B">
              <w:rPr>
                <w:rFonts w:ascii="Times New Roman" w:eastAsia="Times New Roman" w:hAnsi="Times New Roman" w:cs="Times New Roman"/>
                <w:b/>
                <w:bCs/>
                <w:sz w:val="28"/>
                <w:szCs w:val="28"/>
              </w:rPr>
              <w:br/>
              <w:t xml:space="preserve">Độc lập - Tự do - Hạnh phúc </w:t>
            </w:r>
            <w:r w:rsidR="002E7D9C" w:rsidRPr="00172A6B">
              <w:rPr>
                <w:rFonts w:ascii="Times New Roman" w:eastAsia="Times New Roman" w:hAnsi="Times New Roman" w:cs="Times New Roman"/>
                <w:b/>
                <w:bCs/>
                <w:sz w:val="28"/>
                <w:szCs w:val="28"/>
              </w:rPr>
              <w:br/>
            </w:r>
          </w:p>
        </w:tc>
      </w:tr>
      <w:tr w:rsidR="00172A6B" w:rsidRPr="00172A6B" w:rsidTr="00D07E98">
        <w:trPr>
          <w:tblCellSpacing w:w="0" w:type="dxa"/>
        </w:trPr>
        <w:tc>
          <w:tcPr>
            <w:tcW w:w="3348" w:type="dxa"/>
            <w:tcMar>
              <w:top w:w="0" w:type="dxa"/>
              <w:left w:w="108" w:type="dxa"/>
              <w:bottom w:w="0" w:type="dxa"/>
              <w:right w:w="108" w:type="dxa"/>
            </w:tcMar>
            <w:hideMark/>
          </w:tcPr>
          <w:p w:rsidR="002E7D9C" w:rsidRPr="00172A6B" w:rsidRDefault="002E7D9C" w:rsidP="00D07E98">
            <w:pPr>
              <w:overflowPunct w:val="0"/>
              <w:autoSpaceDE w:val="0"/>
              <w:autoSpaceDN w:val="0"/>
              <w:spacing w:after="0" w:line="240" w:lineRule="auto"/>
              <w:jc w:val="center"/>
              <w:rPr>
                <w:rFonts w:ascii="Times New Roman" w:eastAsia="Times New Roman" w:hAnsi="Times New Roman" w:cs="Times New Roman"/>
                <w:sz w:val="28"/>
                <w:szCs w:val="28"/>
              </w:rPr>
            </w:pPr>
            <w:r w:rsidRPr="00172A6B">
              <w:rPr>
                <w:rFonts w:ascii="Times New Roman" w:eastAsia="Times New Roman" w:hAnsi="Times New Roman" w:cs="Times New Roman"/>
                <w:sz w:val="28"/>
                <w:szCs w:val="28"/>
              </w:rPr>
              <w:t>S</w:t>
            </w:r>
            <w:r w:rsidR="00F917C7" w:rsidRPr="00172A6B">
              <w:rPr>
                <w:rFonts w:ascii="Times New Roman" w:eastAsia="Times New Roman" w:hAnsi="Times New Roman" w:cs="Times New Roman"/>
                <w:sz w:val="28"/>
                <w:szCs w:val="28"/>
              </w:rPr>
              <w:t>ố</w:t>
            </w:r>
            <w:r w:rsidRPr="00172A6B">
              <w:rPr>
                <w:rFonts w:ascii="Times New Roman" w:eastAsia="Times New Roman" w:hAnsi="Times New Roman" w:cs="Times New Roman"/>
                <w:sz w:val="28"/>
                <w:szCs w:val="28"/>
              </w:rPr>
              <w:t xml:space="preserve">: </w:t>
            </w:r>
            <w:r w:rsidR="00857F62">
              <w:rPr>
                <w:rFonts w:ascii="Times New Roman" w:eastAsia="Times New Roman" w:hAnsi="Times New Roman" w:cs="Times New Roman"/>
                <w:sz w:val="28"/>
                <w:szCs w:val="28"/>
              </w:rPr>
              <w:t xml:space="preserve"> 13</w:t>
            </w:r>
            <w:r w:rsidRPr="00172A6B">
              <w:rPr>
                <w:rFonts w:ascii="Times New Roman" w:eastAsia="Times New Roman" w:hAnsi="Times New Roman" w:cs="Times New Roman"/>
                <w:sz w:val="28"/>
                <w:szCs w:val="28"/>
              </w:rPr>
              <w:t>/20</w:t>
            </w:r>
            <w:r w:rsidR="00D82533" w:rsidRPr="00172A6B">
              <w:rPr>
                <w:rFonts w:ascii="Times New Roman" w:eastAsia="Times New Roman" w:hAnsi="Times New Roman" w:cs="Times New Roman"/>
                <w:sz w:val="28"/>
                <w:szCs w:val="28"/>
              </w:rPr>
              <w:t>2</w:t>
            </w:r>
            <w:r w:rsidR="008B783E" w:rsidRPr="00172A6B">
              <w:rPr>
                <w:rFonts w:ascii="Times New Roman" w:eastAsia="Times New Roman" w:hAnsi="Times New Roman" w:cs="Times New Roman"/>
                <w:sz w:val="28"/>
                <w:szCs w:val="28"/>
              </w:rPr>
              <w:t>2</w:t>
            </w:r>
            <w:r w:rsidRPr="00172A6B">
              <w:rPr>
                <w:rFonts w:ascii="Times New Roman" w:eastAsia="Times New Roman" w:hAnsi="Times New Roman" w:cs="Times New Roman"/>
                <w:sz w:val="28"/>
                <w:szCs w:val="28"/>
              </w:rPr>
              <w:t>/NQ-HĐND</w:t>
            </w:r>
          </w:p>
          <w:p w:rsidR="00E6592B" w:rsidRPr="00172A6B" w:rsidRDefault="00E6592B" w:rsidP="00D07E98">
            <w:pPr>
              <w:overflowPunct w:val="0"/>
              <w:autoSpaceDE w:val="0"/>
              <w:autoSpaceDN w:val="0"/>
              <w:spacing w:after="0" w:line="240" w:lineRule="auto"/>
              <w:jc w:val="center"/>
              <w:rPr>
                <w:rFonts w:ascii="Times New Roman" w:eastAsia="Times New Roman" w:hAnsi="Times New Roman" w:cs="Times New Roman"/>
                <w:b/>
                <w:sz w:val="28"/>
                <w:szCs w:val="28"/>
              </w:rPr>
            </w:pPr>
          </w:p>
        </w:tc>
        <w:tc>
          <w:tcPr>
            <w:tcW w:w="6292" w:type="dxa"/>
            <w:tcMar>
              <w:top w:w="0" w:type="dxa"/>
              <w:left w:w="108" w:type="dxa"/>
              <w:bottom w:w="0" w:type="dxa"/>
              <w:right w:w="108" w:type="dxa"/>
            </w:tcMar>
            <w:hideMark/>
          </w:tcPr>
          <w:p w:rsidR="002E7D9C" w:rsidRPr="00172A6B" w:rsidRDefault="002E7D9C" w:rsidP="008B783E">
            <w:pPr>
              <w:overflowPunct w:val="0"/>
              <w:autoSpaceDE w:val="0"/>
              <w:autoSpaceDN w:val="0"/>
              <w:spacing w:before="100" w:beforeAutospacing="1" w:after="120" w:line="240" w:lineRule="auto"/>
              <w:jc w:val="center"/>
              <w:rPr>
                <w:rFonts w:ascii="Times New Roman" w:eastAsia="Times New Roman" w:hAnsi="Times New Roman" w:cs="Times New Roman"/>
                <w:sz w:val="28"/>
                <w:szCs w:val="28"/>
              </w:rPr>
            </w:pPr>
            <w:r w:rsidRPr="00172A6B">
              <w:rPr>
                <w:rFonts w:ascii="Times New Roman" w:eastAsia="Times New Roman" w:hAnsi="Times New Roman" w:cs="Times New Roman"/>
                <w:i/>
                <w:iCs/>
                <w:sz w:val="28"/>
                <w:szCs w:val="28"/>
              </w:rPr>
              <w:t xml:space="preserve">Đồng Nai, ngày  </w:t>
            </w:r>
            <w:r w:rsidR="00857F62">
              <w:rPr>
                <w:rFonts w:ascii="Times New Roman" w:eastAsia="Times New Roman" w:hAnsi="Times New Roman" w:cs="Times New Roman"/>
                <w:i/>
                <w:iCs/>
                <w:sz w:val="28"/>
                <w:szCs w:val="28"/>
              </w:rPr>
              <w:t xml:space="preserve">08 </w:t>
            </w:r>
            <w:r w:rsidRPr="00172A6B">
              <w:rPr>
                <w:rFonts w:ascii="Times New Roman" w:eastAsia="Times New Roman" w:hAnsi="Times New Roman" w:cs="Times New Roman"/>
                <w:i/>
                <w:iCs/>
                <w:sz w:val="28"/>
                <w:szCs w:val="28"/>
              </w:rPr>
              <w:t xml:space="preserve">tháng </w:t>
            </w:r>
            <w:r w:rsidR="00857F62">
              <w:rPr>
                <w:rFonts w:ascii="Times New Roman" w:eastAsia="Times New Roman" w:hAnsi="Times New Roman" w:cs="Times New Roman"/>
                <w:i/>
                <w:iCs/>
                <w:sz w:val="28"/>
                <w:szCs w:val="28"/>
              </w:rPr>
              <w:t xml:space="preserve">7 </w:t>
            </w:r>
            <w:r w:rsidRPr="00172A6B">
              <w:rPr>
                <w:rFonts w:ascii="Times New Roman" w:eastAsia="Times New Roman" w:hAnsi="Times New Roman" w:cs="Times New Roman"/>
                <w:i/>
                <w:iCs/>
                <w:sz w:val="28"/>
                <w:szCs w:val="28"/>
              </w:rPr>
              <w:t>năm 20</w:t>
            </w:r>
            <w:r w:rsidR="00D82533" w:rsidRPr="00172A6B">
              <w:rPr>
                <w:rFonts w:ascii="Times New Roman" w:eastAsia="Times New Roman" w:hAnsi="Times New Roman" w:cs="Times New Roman"/>
                <w:i/>
                <w:iCs/>
                <w:sz w:val="28"/>
                <w:szCs w:val="28"/>
              </w:rPr>
              <w:t>2</w:t>
            </w:r>
            <w:r w:rsidR="008B783E" w:rsidRPr="00172A6B">
              <w:rPr>
                <w:rFonts w:ascii="Times New Roman" w:eastAsia="Times New Roman" w:hAnsi="Times New Roman" w:cs="Times New Roman"/>
                <w:i/>
                <w:iCs/>
                <w:sz w:val="28"/>
                <w:szCs w:val="28"/>
              </w:rPr>
              <w:t>2</w:t>
            </w:r>
          </w:p>
        </w:tc>
      </w:tr>
    </w:tbl>
    <w:p w:rsidR="00D82533" w:rsidRPr="00172A6B" w:rsidRDefault="002E7D9C" w:rsidP="002D08E2">
      <w:pPr>
        <w:spacing w:before="120" w:after="120" w:line="240" w:lineRule="auto"/>
        <w:jc w:val="center"/>
        <w:rPr>
          <w:rFonts w:ascii="Times New Roman" w:eastAsia="Times New Roman" w:hAnsi="Times New Roman" w:cs="Times New Roman"/>
          <w:b/>
          <w:bCs/>
          <w:sz w:val="28"/>
          <w:szCs w:val="28"/>
        </w:rPr>
      </w:pPr>
      <w:r w:rsidRPr="00172A6B">
        <w:rPr>
          <w:rFonts w:ascii="Times New Roman" w:eastAsia="Times New Roman" w:hAnsi="Times New Roman" w:cs="Times New Roman"/>
          <w:b/>
          <w:bCs/>
          <w:sz w:val="28"/>
          <w:szCs w:val="28"/>
        </w:rPr>
        <w:t>NGHỊ QUYẾT</w:t>
      </w:r>
    </w:p>
    <w:p w:rsidR="002E7D9C" w:rsidRPr="00172A6B" w:rsidRDefault="00E55599" w:rsidP="002D08E2">
      <w:pPr>
        <w:spacing w:before="120" w:after="12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mc:AlternateContent>
          <mc:Choice Requires="wps">
            <w:drawing>
              <wp:anchor distT="4294967295" distB="4294967295" distL="114300" distR="114300" simplePos="0" relativeHeight="251661312" behindDoc="0" locked="0" layoutInCell="1" allowOverlap="1">
                <wp:simplePos x="0" y="0"/>
                <wp:positionH relativeFrom="column">
                  <wp:posOffset>2078990</wp:posOffset>
                </wp:positionH>
                <wp:positionV relativeFrom="paragraph">
                  <wp:posOffset>468629</wp:posOffset>
                </wp:positionV>
                <wp:extent cx="1652905" cy="0"/>
                <wp:effectExtent l="0" t="0" r="2349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5290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63.7pt,36.9pt" to="293.85pt,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" strokecolor="#4579b8 [3044]">
                <o:lock v:ext="edit" shapetype="f"/>
              </v:line>
            </w:pict>
          </mc:Fallback>
        </mc:AlternateContent>
      </w:r>
      <w:r w:rsidR="00BF1385" w:rsidRPr="00172A6B">
        <w:rPr>
          <w:rFonts w:ascii="Times New Roman" w:eastAsia="Times New Roman" w:hAnsi="Times New Roman" w:cs="Times New Roman"/>
          <w:b/>
          <w:sz w:val="28"/>
          <w:szCs w:val="28"/>
        </w:rPr>
        <w:t xml:space="preserve"> Quy định phí bình tuyển, công nhận cây mẹ, cây đầu dòng, rừng giống, vườn giống trên địa bàn tỉnh </w:t>
      </w:r>
      <w:r w:rsidR="002D08E2" w:rsidRPr="00172A6B">
        <w:rPr>
          <w:rFonts w:ascii="Times New Roman" w:eastAsia="Times New Roman" w:hAnsi="Times New Roman" w:cs="Times New Roman"/>
          <w:b/>
          <w:sz w:val="28"/>
          <w:szCs w:val="28"/>
        </w:rPr>
        <w:t>Đồng Nai</w:t>
      </w:r>
    </w:p>
    <w:p w:rsidR="002D08E2" w:rsidRPr="00172A6B" w:rsidRDefault="002D08E2" w:rsidP="002D08E2">
      <w:pPr>
        <w:spacing w:before="120" w:after="120" w:line="240" w:lineRule="auto"/>
        <w:jc w:val="center"/>
        <w:rPr>
          <w:rFonts w:ascii="Times New Roman" w:eastAsia="Times New Roman" w:hAnsi="Times New Roman" w:cs="Times New Roman"/>
          <w:b/>
          <w:sz w:val="16"/>
          <w:szCs w:val="28"/>
        </w:rPr>
      </w:pPr>
    </w:p>
    <w:p w:rsidR="002E7D9C" w:rsidRPr="00172A6B" w:rsidRDefault="002E7D9C" w:rsidP="002D08E2">
      <w:pPr>
        <w:spacing w:before="120" w:after="120" w:line="240" w:lineRule="auto"/>
        <w:jc w:val="center"/>
        <w:rPr>
          <w:rFonts w:ascii="Times New Roman" w:eastAsia="Times New Roman" w:hAnsi="Times New Roman" w:cs="Times New Roman"/>
          <w:b/>
          <w:bCs/>
          <w:sz w:val="28"/>
          <w:szCs w:val="28"/>
        </w:rPr>
      </w:pPr>
      <w:r w:rsidRPr="00172A6B">
        <w:rPr>
          <w:rFonts w:ascii="Times New Roman" w:eastAsia="Times New Roman" w:hAnsi="Times New Roman" w:cs="Times New Roman"/>
          <w:b/>
          <w:bCs/>
          <w:sz w:val="28"/>
          <w:szCs w:val="28"/>
        </w:rPr>
        <w:t>HỘI ĐỒNG NHÂN DÂN TỈNH ĐỒNG NAI</w:t>
      </w:r>
      <w:r w:rsidRPr="00172A6B">
        <w:rPr>
          <w:rFonts w:ascii="Times New Roman" w:eastAsia="Times New Roman" w:hAnsi="Times New Roman" w:cs="Times New Roman"/>
          <w:b/>
          <w:bCs/>
          <w:sz w:val="28"/>
          <w:szCs w:val="28"/>
        </w:rPr>
        <w:br/>
        <w:t xml:space="preserve">KHÓA X - KỲ HỌP THỨ </w:t>
      </w:r>
      <w:r w:rsidR="00313C3A" w:rsidRPr="00172A6B">
        <w:rPr>
          <w:rFonts w:ascii="Times New Roman" w:eastAsia="Times New Roman" w:hAnsi="Times New Roman" w:cs="Times New Roman"/>
          <w:b/>
          <w:bCs/>
          <w:sz w:val="28"/>
          <w:szCs w:val="28"/>
        </w:rPr>
        <w:t>…..</w:t>
      </w:r>
    </w:p>
    <w:p w:rsidR="002D08E2" w:rsidRPr="00172A6B" w:rsidRDefault="002D08E2" w:rsidP="00754068">
      <w:pPr>
        <w:spacing w:before="80" w:after="80" w:line="240" w:lineRule="auto"/>
        <w:jc w:val="center"/>
        <w:rPr>
          <w:rFonts w:ascii="Times New Roman" w:eastAsia="Times New Roman" w:hAnsi="Times New Roman" w:cs="Times New Roman"/>
          <w:sz w:val="8"/>
          <w:szCs w:val="28"/>
        </w:rPr>
      </w:pPr>
    </w:p>
    <w:p w:rsidR="002E7D9C" w:rsidRDefault="002E7D9C" w:rsidP="00754068">
      <w:pPr>
        <w:spacing w:before="80" w:after="80" w:line="240" w:lineRule="auto"/>
        <w:ind w:firstLine="709"/>
        <w:jc w:val="both"/>
        <w:rPr>
          <w:rFonts w:ascii="Times New Roman" w:eastAsia="Times New Roman" w:hAnsi="Times New Roman" w:cs="Times New Roman"/>
          <w:i/>
          <w:iCs/>
          <w:sz w:val="28"/>
          <w:szCs w:val="28"/>
        </w:rPr>
      </w:pPr>
      <w:r w:rsidRPr="00172A6B">
        <w:rPr>
          <w:rFonts w:ascii="Times New Roman" w:eastAsia="Times New Roman" w:hAnsi="Times New Roman" w:cs="Times New Roman"/>
          <w:i/>
          <w:iCs/>
          <w:sz w:val="28"/>
          <w:szCs w:val="28"/>
        </w:rPr>
        <w:t xml:space="preserve">Căn cứ Luật </w:t>
      </w:r>
      <w:r w:rsidR="00EB116D" w:rsidRPr="00172A6B">
        <w:rPr>
          <w:rFonts w:ascii="Times New Roman" w:eastAsia="Times New Roman" w:hAnsi="Times New Roman" w:cs="Times New Roman"/>
          <w:i/>
          <w:iCs/>
          <w:sz w:val="28"/>
          <w:szCs w:val="28"/>
        </w:rPr>
        <w:t xml:space="preserve">Tổ </w:t>
      </w:r>
      <w:r w:rsidRPr="00172A6B">
        <w:rPr>
          <w:rFonts w:ascii="Times New Roman" w:eastAsia="Times New Roman" w:hAnsi="Times New Roman" w:cs="Times New Roman"/>
          <w:i/>
          <w:iCs/>
          <w:sz w:val="28"/>
          <w:szCs w:val="28"/>
        </w:rPr>
        <w:t>chức chính quyền địa phương ngày 19 tháng 6 năm 2015;</w:t>
      </w:r>
    </w:p>
    <w:p w:rsidR="00A90194" w:rsidRPr="00172A6B" w:rsidRDefault="00A90194" w:rsidP="00A90194">
      <w:pPr>
        <w:spacing w:before="80" w:after="80" w:line="240" w:lineRule="auto"/>
        <w:ind w:firstLine="709"/>
        <w:jc w:val="both"/>
        <w:rPr>
          <w:rFonts w:ascii="Times New Roman" w:eastAsia="Times New Roman" w:hAnsi="Times New Roman" w:cs="Times New Roman"/>
          <w:i/>
          <w:sz w:val="28"/>
          <w:szCs w:val="28"/>
        </w:rPr>
      </w:pPr>
      <w:r w:rsidRPr="00172A6B">
        <w:rPr>
          <w:rFonts w:ascii="Times New Roman" w:eastAsia="Times New Roman" w:hAnsi="Times New Roman" w:cs="Times New Roman"/>
          <w:i/>
          <w:iCs/>
          <w:sz w:val="28"/>
          <w:szCs w:val="28"/>
        </w:rPr>
        <w:t xml:space="preserve">Căn cứ Luật Sửa đổi, bổ sung một số điều của Luật Tổ chức Chính phủ và Luật Tổ chức chính quyền địa phương ngày 22 tháng 11 năm 2019; </w:t>
      </w:r>
    </w:p>
    <w:p w:rsidR="00F00402" w:rsidRDefault="00F00402" w:rsidP="00754068">
      <w:pPr>
        <w:spacing w:before="80" w:after="80" w:line="240" w:lineRule="auto"/>
        <w:ind w:firstLine="709"/>
        <w:jc w:val="both"/>
        <w:rPr>
          <w:rFonts w:ascii="Times New Roman" w:eastAsia="Times New Roman" w:hAnsi="Times New Roman" w:cs="Times New Roman"/>
          <w:i/>
          <w:iCs/>
          <w:sz w:val="28"/>
          <w:szCs w:val="28"/>
        </w:rPr>
      </w:pPr>
      <w:r w:rsidRPr="00172A6B">
        <w:rPr>
          <w:rFonts w:ascii="Times New Roman" w:eastAsia="Times New Roman" w:hAnsi="Times New Roman" w:cs="Times New Roman"/>
          <w:i/>
          <w:iCs/>
          <w:sz w:val="28"/>
          <w:szCs w:val="28"/>
        </w:rPr>
        <w:t xml:space="preserve">Căn cứ Luật Ban hành văn bản quy phạm pháp luật ngày 22 tháng 6 năm </w:t>
      </w:r>
      <w:proofErr w:type="gramStart"/>
      <w:r w:rsidRPr="00172A6B">
        <w:rPr>
          <w:rFonts w:ascii="Times New Roman" w:eastAsia="Times New Roman" w:hAnsi="Times New Roman" w:cs="Times New Roman"/>
          <w:i/>
          <w:iCs/>
          <w:sz w:val="28"/>
          <w:szCs w:val="28"/>
        </w:rPr>
        <w:t>2015;</w:t>
      </w:r>
      <w:proofErr w:type="gramEnd"/>
    </w:p>
    <w:p w:rsidR="00A90194" w:rsidRPr="00172A6B" w:rsidRDefault="00A90194" w:rsidP="00A90194">
      <w:pPr>
        <w:spacing w:before="80" w:after="80" w:line="240" w:lineRule="auto"/>
        <w:ind w:firstLine="709"/>
        <w:jc w:val="both"/>
        <w:rPr>
          <w:rFonts w:ascii="Times New Roman" w:eastAsia="Times New Roman" w:hAnsi="Times New Roman" w:cs="Times New Roman"/>
          <w:i/>
          <w:iCs/>
          <w:sz w:val="28"/>
          <w:szCs w:val="28"/>
        </w:rPr>
      </w:pPr>
      <w:r w:rsidRPr="00172A6B">
        <w:rPr>
          <w:rFonts w:ascii="Times New Roman" w:eastAsia="Times New Roman" w:hAnsi="Times New Roman" w:cs="Times New Roman"/>
          <w:i/>
          <w:iCs/>
          <w:sz w:val="28"/>
          <w:szCs w:val="28"/>
        </w:rPr>
        <w:t xml:space="preserve">Căn cứ Luật </w:t>
      </w:r>
      <w:r w:rsidRPr="00172A6B">
        <w:rPr>
          <w:rFonts w:ascii="Times New Roman" w:eastAsia="Times New Roman" w:hAnsi="Times New Roman" w:cs="Times New Roman"/>
          <w:i/>
          <w:sz w:val="28"/>
          <w:szCs w:val="28"/>
        </w:rPr>
        <w:t>Sửa đổi, bổ sung một số điều của Luật Ban hành văn bản quy phạm pháp luật ngày 18 tháng 6 năm 2020;</w:t>
      </w:r>
    </w:p>
    <w:p w:rsidR="00F00402" w:rsidRPr="00172A6B" w:rsidRDefault="00F00402" w:rsidP="00754068">
      <w:pPr>
        <w:spacing w:before="80" w:after="80" w:line="240" w:lineRule="auto"/>
        <w:ind w:firstLine="709"/>
        <w:jc w:val="both"/>
        <w:rPr>
          <w:rFonts w:ascii="Times New Roman" w:eastAsia="Times New Roman" w:hAnsi="Times New Roman" w:cs="Times New Roman"/>
          <w:i/>
          <w:sz w:val="28"/>
          <w:szCs w:val="28"/>
        </w:rPr>
      </w:pPr>
      <w:r w:rsidRPr="00172A6B">
        <w:rPr>
          <w:rFonts w:ascii="Times New Roman" w:eastAsia="Times New Roman" w:hAnsi="Times New Roman" w:cs="Times New Roman"/>
          <w:i/>
          <w:iCs/>
          <w:sz w:val="28"/>
          <w:szCs w:val="28"/>
        </w:rPr>
        <w:t>Căn cứ Luật Ngân sách nhà nước ngày 25 tháng 6 năm 2015;</w:t>
      </w:r>
    </w:p>
    <w:p w:rsidR="00F00402" w:rsidRPr="00172A6B" w:rsidRDefault="00F00402" w:rsidP="00754068">
      <w:pPr>
        <w:spacing w:before="80" w:after="80" w:line="240" w:lineRule="auto"/>
        <w:ind w:firstLine="709"/>
        <w:jc w:val="both"/>
        <w:rPr>
          <w:rFonts w:ascii="Times New Roman" w:eastAsia="Times New Roman" w:hAnsi="Times New Roman" w:cs="Times New Roman"/>
          <w:i/>
          <w:sz w:val="28"/>
          <w:szCs w:val="28"/>
        </w:rPr>
      </w:pPr>
      <w:r w:rsidRPr="00172A6B">
        <w:rPr>
          <w:rFonts w:ascii="Times New Roman" w:eastAsia="Times New Roman" w:hAnsi="Times New Roman" w:cs="Times New Roman"/>
          <w:i/>
          <w:iCs/>
          <w:sz w:val="28"/>
          <w:szCs w:val="28"/>
        </w:rPr>
        <w:t>Căn cứ Luật Phí và lệ phí ngày 25 tháng 11 năm 2015;</w:t>
      </w:r>
    </w:p>
    <w:p w:rsidR="002E7D9C" w:rsidRPr="00172A6B" w:rsidRDefault="002E7D9C" w:rsidP="00754068">
      <w:pPr>
        <w:spacing w:before="80" w:after="80" w:line="240" w:lineRule="auto"/>
        <w:ind w:firstLine="709"/>
        <w:jc w:val="both"/>
        <w:rPr>
          <w:rFonts w:ascii="Times New Roman" w:eastAsia="Times New Roman" w:hAnsi="Times New Roman" w:cs="Times New Roman"/>
          <w:i/>
          <w:iCs/>
          <w:sz w:val="28"/>
          <w:szCs w:val="28"/>
        </w:rPr>
      </w:pPr>
      <w:r w:rsidRPr="00172A6B">
        <w:rPr>
          <w:rFonts w:ascii="Times New Roman" w:eastAsia="Times New Roman" w:hAnsi="Times New Roman" w:cs="Times New Roman"/>
          <w:i/>
          <w:iCs/>
          <w:sz w:val="28"/>
          <w:szCs w:val="28"/>
        </w:rPr>
        <w:t xml:space="preserve">Căn cứ Nghị định số </w:t>
      </w:r>
      <w:hyperlink r:id="rId8" w:tgtFrame="_blank" w:tooltip="Nghị định 120/2016/NĐ-CP" w:history="1">
        <w:r w:rsidRPr="00172A6B">
          <w:rPr>
            <w:rFonts w:ascii="Times New Roman" w:eastAsia="Times New Roman" w:hAnsi="Times New Roman" w:cs="Times New Roman"/>
            <w:i/>
            <w:iCs/>
            <w:sz w:val="28"/>
            <w:szCs w:val="28"/>
          </w:rPr>
          <w:t>120/2016/NĐ-CP</w:t>
        </w:r>
      </w:hyperlink>
      <w:r w:rsidRPr="00172A6B">
        <w:rPr>
          <w:rFonts w:ascii="Times New Roman" w:eastAsia="Times New Roman" w:hAnsi="Times New Roman" w:cs="Times New Roman"/>
          <w:i/>
          <w:iCs/>
          <w:sz w:val="28"/>
          <w:szCs w:val="28"/>
        </w:rPr>
        <w:t xml:space="preserve"> ngày 23 tháng 8 năm 2016 của Chính phủ quy định chi tiết và hướng dẫn thi hành một số điều của Luật </w:t>
      </w:r>
      <w:r w:rsidR="00EB116D" w:rsidRPr="00172A6B">
        <w:rPr>
          <w:rFonts w:ascii="Times New Roman" w:eastAsia="Times New Roman" w:hAnsi="Times New Roman" w:cs="Times New Roman"/>
          <w:i/>
          <w:iCs/>
          <w:sz w:val="28"/>
          <w:szCs w:val="28"/>
        </w:rPr>
        <w:t xml:space="preserve">Phí </w:t>
      </w:r>
      <w:r w:rsidRPr="00172A6B">
        <w:rPr>
          <w:rFonts w:ascii="Times New Roman" w:eastAsia="Times New Roman" w:hAnsi="Times New Roman" w:cs="Times New Roman"/>
          <w:i/>
          <w:iCs/>
          <w:sz w:val="28"/>
          <w:szCs w:val="28"/>
        </w:rPr>
        <w:t>và lệ phí;</w:t>
      </w:r>
    </w:p>
    <w:p w:rsidR="00E65010" w:rsidRPr="00172A6B" w:rsidRDefault="00E65010" w:rsidP="00754068">
      <w:pPr>
        <w:spacing w:before="80" w:after="80" w:line="240" w:lineRule="auto"/>
        <w:ind w:firstLine="709"/>
        <w:jc w:val="both"/>
        <w:rPr>
          <w:rFonts w:ascii="Times New Roman" w:hAnsi="Times New Roman" w:cs="Times New Roman"/>
          <w:i/>
          <w:sz w:val="28"/>
          <w:szCs w:val="28"/>
        </w:rPr>
      </w:pPr>
      <w:r w:rsidRPr="00172A6B">
        <w:rPr>
          <w:rFonts w:ascii="Times New Roman" w:eastAsia="Times New Roman" w:hAnsi="Times New Roman" w:cs="Times New Roman"/>
          <w:i/>
          <w:iCs/>
          <w:sz w:val="28"/>
          <w:szCs w:val="28"/>
        </w:rPr>
        <w:t xml:space="preserve">Căn cứ </w:t>
      </w:r>
      <w:r w:rsidRPr="00172A6B">
        <w:rPr>
          <w:rFonts w:ascii="Times New Roman" w:eastAsia="Times New Roman" w:hAnsi="Times New Roman" w:cs="Times New Roman"/>
          <w:bCs/>
          <w:i/>
          <w:sz w:val="28"/>
          <w:szCs w:val="28"/>
        </w:rPr>
        <w:t xml:space="preserve">Nghị định số </w:t>
      </w:r>
      <w:r w:rsidRPr="00172A6B">
        <w:rPr>
          <w:rFonts w:ascii="Times New Roman" w:hAnsi="Times New Roman" w:cs="Times New Roman"/>
          <w:i/>
          <w:sz w:val="28"/>
          <w:szCs w:val="28"/>
        </w:rPr>
        <w:t>94/2019/NĐ-CP</w:t>
      </w:r>
      <w:bookmarkStart w:id="0" w:name="loai_1_name"/>
      <w:r w:rsidRPr="00172A6B">
        <w:rPr>
          <w:rFonts w:ascii="Times New Roman" w:hAnsi="Times New Roman" w:cs="Times New Roman"/>
          <w:i/>
          <w:sz w:val="28"/>
          <w:szCs w:val="28"/>
        </w:rPr>
        <w:t xml:space="preserve"> ngày 13</w:t>
      </w:r>
      <w:r w:rsidR="00125DB3" w:rsidRPr="00172A6B">
        <w:rPr>
          <w:rFonts w:ascii="Times New Roman" w:hAnsi="Times New Roman" w:cs="Times New Roman"/>
          <w:i/>
          <w:sz w:val="28"/>
          <w:szCs w:val="28"/>
        </w:rPr>
        <w:t xml:space="preserve"> tháng 12 năm </w:t>
      </w:r>
      <w:r w:rsidRPr="00172A6B">
        <w:rPr>
          <w:rFonts w:ascii="Times New Roman" w:hAnsi="Times New Roman" w:cs="Times New Roman"/>
          <w:i/>
          <w:sz w:val="28"/>
          <w:szCs w:val="28"/>
        </w:rPr>
        <w:t xml:space="preserve">2019 của Chính phủ </w:t>
      </w:r>
      <w:r w:rsidRPr="00172A6B">
        <w:rPr>
          <w:rFonts w:ascii="Times New Roman" w:hAnsi="Times New Roman" w:cs="Times New Roman"/>
          <w:i/>
          <w:sz w:val="28"/>
          <w:szCs w:val="28"/>
          <w:lang w:val="vi-VN"/>
        </w:rPr>
        <w:t>quy định chi tiết một số Điều của Luật Trồng trọt về giống cây trồng và canh tác</w:t>
      </w:r>
      <w:bookmarkEnd w:id="0"/>
      <w:r w:rsidRPr="00172A6B">
        <w:rPr>
          <w:rFonts w:ascii="Times New Roman" w:hAnsi="Times New Roman" w:cs="Times New Roman"/>
          <w:i/>
          <w:sz w:val="28"/>
          <w:szCs w:val="28"/>
        </w:rPr>
        <w:t>;</w:t>
      </w:r>
    </w:p>
    <w:p w:rsidR="00F00402" w:rsidRPr="00172A6B" w:rsidRDefault="00F00402" w:rsidP="00754068">
      <w:pPr>
        <w:spacing w:before="80" w:after="80" w:line="240" w:lineRule="auto"/>
        <w:ind w:firstLine="709"/>
        <w:jc w:val="both"/>
        <w:rPr>
          <w:rFonts w:ascii="Times New Roman" w:hAnsi="Times New Roman" w:cs="Times New Roman"/>
          <w:i/>
          <w:sz w:val="28"/>
          <w:szCs w:val="28"/>
        </w:rPr>
      </w:pPr>
      <w:r w:rsidRPr="00172A6B">
        <w:rPr>
          <w:rFonts w:ascii="Times New Roman" w:eastAsia="Times New Roman" w:hAnsi="Times New Roman" w:cs="Times New Roman"/>
          <w:i/>
          <w:iCs/>
          <w:sz w:val="28"/>
          <w:szCs w:val="28"/>
        </w:rPr>
        <w:t>Căn cứ</w:t>
      </w:r>
      <w:r w:rsidRPr="00172A6B">
        <w:rPr>
          <w:rFonts w:ascii="Times New Roman" w:hAnsi="Times New Roman" w:cs="Times New Roman"/>
          <w:i/>
          <w:sz w:val="28"/>
          <w:szCs w:val="28"/>
        </w:rPr>
        <w:t xml:space="preserve"> Thông tư số 207/2016/TT-BTC ngày 09 tháng 11 năm 2016 của Bộ trưởng Bộ Tài chính quy định về mức thu, chế độ thu, nộp, quản lý và sử dụng phí, lệ phí trong lĩnh vực trồng trọt và giống cây lâm nghiệp;</w:t>
      </w:r>
    </w:p>
    <w:p w:rsidR="00F00402" w:rsidRPr="00172A6B" w:rsidRDefault="00F00402" w:rsidP="00754068">
      <w:pPr>
        <w:spacing w:before="80" w:after="80" w:line="240" w:lineRule="auto"/>
        <w:ind w:firstLine="709"/>
        <w:jc w:val="both"/>
        <w:rPr>
          <w:rFonts w:ascii="Times New Roman" w:hAnsi="Times New Roman" w:cs="Times New Roman"/>
          <w:i/>
          <w:sz w:val="28"/>
          <w:szCs w:val="28"/>
        </w:rPr>
      </w:pPr>
      <w:r w:rsidRPr="00172A6B">
        <w:rPr>
          <w:rFonts w:ascii="Times New Roman" w:eastAsia="Times New Roman" w:hAnsi="Times New Roman" w:cs="Times New Roman"/>
          <w:i/>
          <w:iCs/>
          <w:sz w:val="28"/>
          <w:szCs w:val="28"/>
        </w:rPr>
        <w:t>Căn cứ</w:t>
      </w:r>
      <w:r w:rsidRPr="00172A6B">
        <w:rPr>
          <w:rFonts w:ascii="Times New Roman" w:hAnsi="Times New Roman" w:cs="Times New Roman"/>
          <w:i/>
          <w:sz w:val="28"/>
          <w:szCs w:val="28"/>
        </w:rPr>
        <w:t xml:space="preserve"> Thông tư số 14/2018/TT-BTC ngày 07 tháng 02 năm 2018 của Bộ trưởng Bộ Tài chính sửa đổi, bổ sung một số điều của Thông tư số 207/2016/TT-BTC ngày 09 tháng 11 năm 2016 của Bộ trưởng Bộ Tài chính quy định mức thu, chế độ thu, nộp, quản lý và sử dụng phí, lệ phí trong lĩnh vực trồng trọt và giống cây lâm nghiệp;</w:t>
      </w:r>
    </w:p>
    <w:p w:rsidR="00E65010" w:rsidRPr="00172A6B" w:rsidRDefault="00E65010" w:rsidP="00754068">
      <w:pPr>
        <w:spacing w:before="80" w:after="80" w:line="240" w:lineRule="auto"/>
        <w:ind w:firstLine="709"/>
        <w:jc w:val="both"/>
        <w:rPr>
          <w:rFonts w:ascii="Times New Roman" w:hAnsi="Times New Roman" w:cs="Times New Roman"/>
          <w:i/>
          <w:sz w:val="28"/>
          <w:szCs w:val="28"/>
        </w:rPr>
      </w:pPr>
      <w:r w:rsidRPr="00172A6B">
        <w:rPr>
          <w:rFonts w:ascii="Times New Roman" w:eastAsia="Times New Roman" w:hAnsi="Times New Roman" w:cs="Times New Roman"/>
          <w:i/>
          <w:iCs/>
          <w:sz w:val="28"/>
          <w:szCs w:val="28"/>
        </w:rPr>
        <w:t>Căn cứ</w:t>
      </w:r>
      <w:r w:rsidRPr="00172A6B">
        <w:rPr>
          <w:rFonts w:ascii="Times New Roman" w:hAnsi="Times New Roman" w:cs="Times New Roman"/>
          <w:i/>
          <w:sz w:val="28"/>
          <w:szCs w:val="28"/>
        </w:rPr>
        <w:t xml:space="preserve"> Thông tư số</w:t>
      </w:r>
      <w:r w:rsidR="00B50ED5" w:rsidRPr="00172A6B">
        <w:rPr>
          <w:rFonts w:ascii="Times New Roman" w:hAnsi="Times New Roman" w:cs="Times New Roman"/>
          <w:i/>
          <w:sz w:val="28"/>
          <w:szCs w:val="28"/>
        </w:rPr>
        <w:t xml:space="preserve"> 85/2019/TT-BTC ngày 29 tháng 11 năm </w:t>
      </w:r>
      <w:r w:rsidRPr="00172A6B">
        <w:rPr>
          <w:rFonts w:ascii="Times New Roman" w:hAnsi="Times New Roman" w:cs="Times New Roman"/>
          <w:i/>
          <w:sz w:val="28"/>
          <w:szCs w:val="28"/>
        </w:rPr>
        <w:t>2019 của Bộ trưởng Bộ Tài chính hướng dẫn về phí và lệ phí thuộc thẩm quyền quyết định của Hội đồng nhân dân tỉnh, thành phố trực thuộc Trung ương;</w:t>
      </w:r>
    </w:p>
    <w:p w:rsidR="00903AA9" w:rsidRPr="00172A6B" w:rsidRDefault="00FB55DA" w:rsidP="00754068">
      <w:pPr>
        <w:spacing w:before="80" w:after="80" w:line="240" w:lineRule="auto"/>
        <w:ind w:firstLine="709"/>
        <w:jc w:val="both"/>
        <w:rPr>
          <w:rFonts w:ascii="Times New Roman" w:hAnsi="Times New Roman" w:cs="Times New Roman"/>
          <w:i/>
          <w:sz w:val="28"/>
          <w:szCs w:val="28"/>
        </w:rPr>
      </w:pPr>
      <w:r w:rsidRPr="00172A6B">
        <w:rPr>
          <w:rFonts w:ascii="Times New Roman" w:hAnsi="Times New Roman" w:cs="Times New Roman"/>
          <w:i/>
          <w:sz w:val="28"/>
          <w:szCs w:val="28"/>
        </w:rPr>
        <w:t xml:space="preserve">Căn cứ Thông tư số 106/2021/TT-BTC ngày 26 tháng 11 năm 2021 </w:t>
      </w:r>
      <w:r w:rsidR="001772A7" w:rsidRPr="00172A6B">
        <w:rPr>
          <w:rFonts w:ascii="Times New Roman" w:hAnsi="Times New Roman" w:cs="Times New Roman"/>
          <w:i/>
          <w:sz w:val="28"/>
          <w:szCs w:val="28"/>
        </w:rPr>
        <w:t xml:space="preserve">của Bộ trưởng Bộ Tài chính </w:t>
      </w:r>
      <w:r w:rsidRPr="00172A6B">
        <w:rPr>
          <w:rFonts w:ascii="Times New Roman" w:hAnsi="Times New Roman" w:cs="Times New Roman"/>
          <w:i/>
          <w:sz w:val="28"/>
          <w:szCs w:val="28"/>
        </w:rPr>
        <w:t xml:space="preserve">sửa đổi bổ sung một số điều của Thông tư số 85/2019/TT-BTC ngày </w:t>
      </w:r>
      <w:r w:rsidR="001772A7" w:rsidRPr="00172A6B">
        <w:rPr>
          <w:rFonts w:ascii="Times New Roman" w:hAnsi="Times New Roman" w:cs="Times New Roman"/>
          <w:i/>
          <w:sz w:val="28"/>
          <w:szCs w:val="28"/>
        </w:rPr>
        <w:t xml:space="preserve">ngày </w:t>
      </w:r>
      <w:r w:rsidRPr="00172A6B">
        <w:rPr>
          <w:rFonts w:ascii="Times New Roman" w:hAnsi="Times New Roman" w:cs="Times New Roman"/>
          <w:i/>
          <w:sz w:val="28"/>
          <w:szCs w:val="28"/>
        </w:rPr>
        <w:t>29</w:t>
      </w:r>
      <w:r w:rsidR="001772A7" w:rsidRPr="00172A6B">
        <w:rPr>
          <w:rFonts w:ascii="Times New Roman" w:hAnsi="Times New Roman" w:cs="Times New Roman"/>
          <w:i/>
          <w:sz w:val="28"/>
          <w:szCs w:val="28"/>
        </w:rPr>
        <w:t xml:space="preserve"> tháng </w:t>
      </w:r>
      <w:r w:rsidRPr="00172A6B">
        <w:rPr>
          <w:rFonts w:ascii="Times New Roman" w:hAnsi="Times New Roman" w:cs="Times New Roman"/>
          <w:i/>
          <w:sz w:val="28"/>
          <w:szCs w:val="28"/>
        </w:rPr>
        <w:t>11</w:t>
      </w:r>
      <w:r w:rsidR="001772A7" w:rsidRPr="00172A6B">
        <w:rPr>
          <w:rFonts w:ascii="Times New Roman" w:hAnsi="Times New Roman" w:cs="Times New Roman"/>
          <w:i/>
          <w:sz w:val="28"/>
          <w:szCs w:val="28"/>
        </w:rPr>
        <w:t xml:space="preserve"> năm </w:t>
      </w:r>
      <w:r w:rsidRPr="00172A6B">
        <w:rPr>
          <w:rFonts w:ascii="Times New Roman" w:hAnsi="Times New Roman" w:cs="Times New Roman"/>
          <w:i/>
          <w:sz w:val="28"/>
          <w:szCs w:val="28"/>
        </w:rPr>
        <w:t>2019 của Bộ trưởng Bộ Tài chínhhướng dẫn về phí và lệ phí thuộc thẩm quyền quyết định của Hội</w:t>
      </w:r>
      <w:r w:rsidR="00AD4322" w:rsidRPr="00172A6B">
        <w:rPr>
          <w:rFonts w:ascii="Times New Roman" w:hAnsi="Times New Roman" w:cs="Times New Roman"/>
          <w:i/>
          <w:sz w:val="28"/>
          <w:szCs w:val="28"/>
        </w:rPr>
        <w:t xml:space="preserve"> đồng nhân dân tỉnh, thành phố trực thuộc Trung ương</w:t>
      </w:r>
      <w:r w:rsidR="00903AA9" w:rsidRPr="00172A6B">
        <w:rPr>
          <w:rFonts w:ascii="Times New Roman" w:hAnsi="Times New Roman" w:cs="Times New Roman"/>
          <w:i/>
          <w:sz w:val="28"/>
          <w:szCs w:val="28"/>
        </w:rPr>
        <w:t>;</w:t>
      </w:r>
    </w:p>
    <w:p w:rsidR="00FB55DA" w:rsidRPr="00172A6B" w:rsidRDefault="00903AA9" w:rsidP="00023BB0">
      <w:pPr>
        <w:spacing w:before="80" w:after="80" w:line="240" w:lineRule="auto"/>
        <w:ind w:firstLine="709"/>
        <w:jc w:val="both"/>
        <w:rPr>
          <w:rFonts w:ascii="Times New Roman" w:hAnsi="Times New Roman" w:cs="Times New Roman"/>
          <w:i/>
          <w:sz w:val="28"/>
          <w:szCs w:val="28"/>
        </w:rPr>
      </w:pPr>
      <w:r w:rsidRPr="00172A6B">
        <w:rPr>
          <w:rFonts w:ascii="Times New Roman" w:hAnsi="Times New Roman" w:cs="Times New Roman"/>
          <w:i/>
          <w:iCs/>
          <w:sz w:val="28"/>
          <w:szCs w:val="28"/>
        </w:rPr>
        <w:lastRenderedPageBreak/>
        <w:t xml:space="preserve">Căn cứ </w:t>
      </w:r>
      <w:r w:rsidRPr="00172A6B">
        <w:rPr>
          <w:rFonts w:ascii="Times New Roman" w:hAnsi="Times New Roman" w:cs="Times New Roman"/>
          <w:i/>
          <w:sz w:val="28"/>
          <w:szCs w:val="28"/>
        </w:rPr>
        <w:t xml:space="preserve">Thông tư số 22/2021/TT-BNNPTNT ngày 29 tháng 12 năm 2021 của Bộ trưởng Bộ Nông nghiệp và phát triển nông thôn  Quy định </w:t>
      </w:r>
      <w:r w:rsidRPr="00172A6B">
        <w:rPr>
          <w:rFonts w:ascii="Times New Roman" w:hAnsi="Times New Roman" w:cs="Times New Roman"/>
          <w:bCs/>
          <w:i/>
          <w:sz w:val="28"/>
          <w:szCs w:val="28"/>
        </w:rPr>
        <w:t xml:space="preserve">danh </w:t>
      </w:r>
      <w:r w:rsidRPr="00172A6B">
        <w:rPr>
          <w:rFonts w:ascii="Times New Roman" w:hAnsi="Times New Roman" w:cs="Times New Roman"/>
          <w:i/>
          <w:sz w:val="28"/>
          <w:szCs w:val="28"/>
        </w:rPr>
        <w:t xml:space="preserve">mục </w:t>
      </w:r>
      <w:r w:rsidRPr="00172A6B">
        <w:rPr>
          <w:rFonts w:ascii="Times New Roman" w:hAnsi="Times New Roman" w:cs="Times New Roman"/>
          <w:bCs/>
          <w:i/>
          <w:sz w:val="28"/>
          <w:szCs w:val="28"/>
        </w:rPr>
        <w:t>loài</w:t>
      </w:r>
      <w:r w:rsidR="00B76280">
        <w:rPr>
          <w:rFonts w:ascii="Times New Roman" w:hAnsi="Times New Roman" w:cs="Times New Roman"/>
          <w:bCs/>
          <w:i/>
          <w:sz w:val="28"/>
          <w:szCs w:val="28"/>
        </w:rPr>
        <w:t xml:space="preserve"> </w:t>
      </w:r>
      <w:bookmarkStart w:id="1" w:name="_GoBack"/>
      <w:bookmarkEnd w:id="1"/>
      <w:r w:rsidRPr="00172A6B">
        <w:rPr>
          <w:rFonts w:ascii="Times New Roman" w:hAnsi="Times New Roman" w:cs="Times New Roman"/>
          <w:i/>
          <w:sz w:val="28"/>
          <w:szCs w:val="28"/>
        </w:rPr>
        <w:t>cây trồng lâm nghiệp chính</w:t>
      </w:r>
      <w:r w:rsidRPr="00172A6B">
        <w:rPr>
          <w:rFonts w:ascii="Times New Roman" w:hAnsi="Times New Roman" w:cs="Times New Roman"/>
          <w:bCs/>
          <w:i/>
          <w:sz w:val="28"/>
          <w:szCs w:val="28"/>
        </w:rPr>
        <w:t>;</w:t>
      </w:r>
      <w:r w:rsidRPr="00172A6B">
        <w:rPr>
          <w:rFonts w:ascii="Times New Roman" w:hAnsi="Times New Roman" w:cs="Times New Roman"/>
          <w:i/>
          <w:sz w:val="28"/>
          <w:szCs w:val="28"/>
        </w:rPr>
        <w:t xml:space="preserve">công nhận giống </w:t>
      </w:r>
      <w:r w:rsidRPr="00172A6B">
        <w:rPr>
          <w:rFonts w:ascii="Times New Roman" w:hAnsi="Times New Roman" w:cs="Times New Roman"/>
          <w:bCs/>
          <w:i/>
          <w:sz w:val="28"/>
          <w:szCs w:val="28"/>
        </w:rPr>
        <w:t>và</w:t>
      </w:r>
      <w:r w:rsidR="00A50C91">
        <w:rPr>
          <w:rFonts w:ascii="Times New Roman" w:hAnsi="Times New Roman" w:cs="Times New Roman"/>
          <w:bCs/>
          <w:i/>
          <w:sz w:val="28"/>
          <w:szCs w:val="28"/>
        </w:rPr>
        <w:t xml:space="preserve"> </w:t>
      </w:r>
      <w:r w:rsidRPr="00172A6B">
        <w:rPr>
          <w:rFonts w:ascii="Times New Roman" w:hAnsi="Times New Roman" w:cs="Times New Roman"/>
          <w:i/>
          <w:sz w:val="28"/>
          <w:szCs w:val="28"/>
        </w:rPr>
        <w:t>nguồn giống cây trồng lâm nghiệp</w:t>
      </w:r>
      <w:r w:rsidRPr="00172A6B">
        <w:rPr>
          <w:rFonts w:ascii="Times New Roman" w:hAnsi="Times New Roman" w:cs="Times New Roman"/>
          <w:i/>
          <w:iCs/>
          <w:sz w:val="28"/>
          <w:szCs w:val="28"/>
        </w:rPr>
        <w:t>,</w:t>
      </w:r>
    </w:p>
    <w:p w:rsidR="002E7D9C" w:rsidRPr="00172A6B" w:rsidRDefault="002E7D9C" w:rsidP="00023BB0">
      <w:pPr>
        <w:spacing w:before="80" w:after="80" w:line="240" w:lineRule="auto"/>
        <w:ind w:firstLine="709"/>
        <w:jc w:val="both"/>
        <w:rPr>
          <w:rFonts w:ascii="Times New Roman" w:eastAsia="Times New Roman" w:hAnsi="Times New Roman" w:cs="Times New Roman"/>
          <w:sz w:val="28"/>
          <w:szCs w:val="28"/>
        </w:rPr>
      </w:pPr>
      <w:r w:rsidRPr="00172A6B">
        <w:rPr>
          <w:rFonts w:ascii="Times New Roman" w:eastAsia="Times New Roman" w:hAnsi="Times New Roman" w:cs="Times New Roman"/>
          <w:i/>
          <w:iCs/>
          <w:sz w:val="28"/>
          <w:szCs w:val="28"/>
        </w:rPr>
        <w:t xml:space="preserve">Xét Tờ trình </w:t>
      </w:r>
      <w:proofErr w:type="gramStart"/>
      <w:r w:rsidRPr="00172A6B">
        <w:rPr>
          <w:rFonts w:ascii="Times New Roman" w:eastAsia="Times New Roman" w:hAnsi="Times New Roman" w:cs="Times New Roman"/>
          <w:i/>
          <w:iCs/>
          <w:sz w:val="28"/>
          <w:szCs w:val="28"/>
        </w:rPr>
        <w:t xml:space="preserve">số  </w:t>
      </w:r>
      <w:r w:rsidR="00857F62">
        <w:rPr>
          <w:rFonts w:ascii="Times New Roman" w:eastAsia="Times New Roman" w:hAnsi="Times New Roman" w:cs="Times New Roman"/>
          <w:i/>
          <w:iCs/>
          <w:sz w:val="28"/>
          <w:szCs w:val="28"/>
        </w:rPr>
        <w:t>89</w:t>
      </w:r>
      <w:proofErr w:type="gramEnd"/>
      <w:r w:rsidRPr="00172A6B">
        <w:rPr>
          <w:rFonts w:ascii="Times New Roman" w:eastAsia="Times New Roman" w:hAnsi="Times New Roman" w:cs="Times New Roman"/>
          <w:i/>
          <w:iCs/>
          <w:sz w:val="28"/>
          <w:szCs w:val="28"/>
        </w:rPr>
        <w:t xml:space="preserve">/TTr-UBND ngày </w:t>
      </w:r>
      <w:r w:rsidR="00857F62">
        <w:rPr>
          <w:rFonts w:ascii="Times New Roman" w:eastAsia="Times New Roman" w:hAnsi="Times New Roman" w:cs="Times New Roman"/>
          <w:i/>
          <w:iCs/>
          <w:sz w:val="28"/>
          <w:szCs w:val="28"/>
        </w:rPr>
        <w:t>22</w:t>
      </w:r>
      <w:r w:rsidRPr="00172A6B">
        <w:rPr>
          <w:rFonts w:ascii="Times New Roman" w:eastAsia="Times New Roman" w:hAnsi="Times New Roman" w:cs="Times New Roman"/>
          <w:i/>
          <w:iCs/>
          <w:sz w:val="28"/>
          <w:szCs w:val="28"/>
        </w:rPr>
        <w:t xml:space="preserve"> tháng </w:t>
      </w:r>
      <w:r w:rsidR="00857F62">
        <w:rPr>
          <w:rFonts w:ascii="Times New Roman" w:eastAsia="Times New Roman" w:hAnsi="Times New Roman" w:cs="Times New Roman"/>
          <w:i/>
          <w:iCs/>
          <w:sz w:val="28"/>
          <w:szCs w:val="28"/>
        </w:rPr>
        <w:t>6</w:t>
      </w:r>
      <w:r w:rsidRPr="00172A6B">
        <w:rPr>
          <w:rFonts w:ascii="Times New Roman" w:eastAsia="Times New Roman" w:hAnsi="Times New Roman" w:cs="Times New Roman"/>
          <w:i/>
          <w:iCs/>
          <w:sz w:val="28"/>
          <w:szCs w:val="28"/>
        </w:rPr>
        <w:t xml:space="preserve"> năm 20</w:t>
      </w:r>
      <w:r w:rsidR="00E65010" w:rsidRPr="00172A6B">
        <w:rPr>
          <w:rFonts w:ascii="Times New Roman" w:eastAsia="Times New Roman" w:hAnsi="Times New Roman" w:cs="Times New Roman"/>
          <w:i/>
          <w:iCs/>
          <w:sz w:val="28"/>
          <w:szCs w:val="28"/>
        </w:rPr>
        <w:t>2</w:t>
      </w:r>
      <w:r w:rsidR="004610C4" w:rsidRPr="00172A6B">
        <w:rPr>
          <w:rFonts w:ascii="Times New Roman" w:eastAsia="Times New Roman" w:hAnsi="Times New Roman" w:cs="Times New Roman"/>
          <w:i/>
          <w:iCs/>
          <w:sz w:val="28"/>
          <w:szCs w:val="28"/>
        </w:rPr>
        <w:t>2</w:t>
      </w:r>
      <w:r w:rsidR="00857F62">
        <w:rPr>
          <w:rFonts w:ascii="Times New Roman" w:eastAsia="Times New Roman" w:hAnsi="Times New Roman" w:cs="Times New Roman"/>
          <w:i/>
          <w:iCs/>
          <w:sz w:val="28"/>
          <w:szCs w:val="28"/>
        </w:rPr>
        <w:t xml:space="preserve"> </w:t>
      </w:r>
      <w:r w:rsidRPr="00172A6B">
        <w:rPr>
          <w:rFonts w:ascii="Times New Roman" w:eastAsia="Times New Roman" w:hAnsi="Times New Roman" w:cs="Times New Roman"/>
          <w:i/>
          <w:iCs/>
          <w:sz w:val="28"/>
          <w:szCs w:val="28"/>
        </w:rPr>
        <w:t xml:space="preserve">của Ủy ban nhân dân tỉnh về việc </w:t>
      </w:r>
      <w:r w:rsidR="00E65010" w:rsidRPr="00172A6B">
        <w:rPr>
          <w:rFonts w:ascii="Times New Roman" w:eastAsia="Times New Roman" w:hAnsi="Times New Roman" w:cs="Times New Roman"/>
          <w:i/>
          <w:iCs/>
          <w:sz w:val="28"/>
          <w:szCs w:val="28"/>
        </w:rPr>
        <w:t>dự thảo</w:t>
      </w:r>
      <w:r w:rsidRPr="00172A6B">
        <w:rPr>
          <w:rFonts w:ascii="Times New Roman" w:eastAsia="Times New Roman" w:hAnsi="Times New Roman" w:cs="Times New Roman"/>
          <w:i/>
          <w:iCs/>
          <w:sz w:val="28"/>
          <w:szCs w:val="28"/>
        </w:rPr>
        <w:t xml:space="preserve"> Nghị quyết quy định về phí bình tuyển, công nhận cây mẹ, cây đầu dòng, rừng giống</w:t>
      </w:r>
      <w:r w:rsidR="00D74571" w:rsidRPr="00172A6B">
        <w:rPr>
          <w:rFonts w:ascii="Times New Roman" w:eastAsia="Times New Roman" w:hAnsi="Times New Roman" w:cs="Times New Roman"/>
          <w:i/>
          <w:iCs/>
          <w:sz w:val="28"/>
          <w:szCs w:val="28"/>
        </w:rPr>
        <w:t>, vườn giống</w:t>
      </w:r>
      <w:r w:rsidRPr="00172A6B">
        <w:rPr>
          <w:rFonts w:ascii="Times New Roman" w:eastAsia="Times New Roman" w:hAnsi="Times New Roman" w:cs="Times New Roman"/>
          <w:i/>
          <w:iCs/>
          <w:sz w:val="28"/>
          <w:szCs w:val="28"/>
        </w:rPr>
        <w:t xml:space="preserve"> trên địa bàn tỉnh Đồng Nai; Báo cáo thẩm tra của Ban Kinh tế - Ngân sách</w:t>
      </w:r>
      <w:r w:rsidR="00D74571" w:rsidRPr="00172A6B">
        <w:rPr>
          <w:rFonts w:ascii="Times New Roman" w:eastAsia="Times New Roman" w:hAnsi="Times New Roman" w:cs="Times New Roman"/>
          <w:i/>
          <w:iCs/>
          <w:sz w:val="28"/>
          <w:szCs w:val="28"/>
        </w:rPr>
        <w:t xml:space="preserve"> Hội đồng nhân dân tỉnh</w:t>
      </w:r>
      <w:r w:rsidRPr="00172A6B">
        <w:rPr>
          <w:rFonts w:ascii="Times New Roman" w:eastAsia="Times New Roman" w:hAnsi="Times New Roman" w:cs="Times New Roman"/>
          <w:i/>
          <w:iCs/>
          <w:sz w:val="28"/>
          <w:szCs w:val="28"/>
        </w:rPr>
        <w:t>; ý kiến thảo luận của đại biểu Hội đồng nhân dân tỉnh tại kỳ họp.</w:t>
      </w:r>
    </w:p>
    <w:p w:rsidR="002E7D9C" w:rsidRPr="00172A6B" w:rsidRDefault="002E7D9C" w:rsidP="00023BB0">
      <w:pPr>
        <w:spacing w:before="80" w:after="80" w:line="240" w:lineRule="auto"/>
        <w:jc w:val="center"/>
        <w:rPr>
          <w:rFonts w:ascii="Times New Roman" w:eastAsia="Times New Roman" w:hAnsi="Times New Roman" w:cs="Times New Roman"/>
          <w:sz w:val="28"/>
          <w:szCs w:val="28"/>
        </w:rPr>
      </w:pPr>
      <w:r w:rsidRPr="00172A6B">
        <w:rPr>
          <w:rFonts w:ascii="Times New Roman" w:eastAsia="Times New Roman" w:hAnsi="Times New Roman" w:cs="Times New Roman"/>
          <w:b/>
          <w:bCs/>
          <w:sz w:val="28"/>
          <w:szCs w:val="28"/>
        </w:rPr>
        <w:t>QUYẾT NGHỊ:</w:t>
      </w:r>
    </w:p>
    <w:p w:rsidR="00A90194" w:rsidRDefault="00AA2AA5" w:rsidP="00A90194">
      <w:pPr>
        <w:spacing w:before="80" w:after="80" w:line="240" w:lineRule="auto"/>
        <w:ind w:firstLine="709"/>
        <w:jc w:val="both"/>
        <w:rPr>
          <w:rFonts w:ascii="Times New Roman" w:hAnsi="Times New Roman" w:cs="Times New Roman"/>
          <w:sz w:val="28"/>
          <w:szCs w:val="28"/>
        </w:rPr>
      </w:pPr>
      <w:proofErr w:type="gramStart"/>
      <w:r w:rsidRPr="00172A6B">
        <w:rPr>
          <w:rFonts w:ascii="Times New Roman" w:hAnsi="Times New Roman" w:cs="Times New Roman"/>
          <w:b/>
          <w:bCs/>
          <w:sz w:val="28"/>
          <w:szCs w:val="28"/>
        </w:rPr>
        <w:t>Điều 1.</w:t>
      </w:r>
      <w:proofErr w:type="gramEnd"/>
      <w:r w:rsidRPr="00172A6B">
        <w:rPr>
          <w:rFonts w:ascii="Times New Roman" w:hAnsi="Times New Roman" w:cs="Times New Roman"/>
          <w:b/>
          <w:bCs/>
          <w:sz w:val="28"/>
          <w:szCs w:val="28"/>
        </w:rPr>
        <w:t xml:space="preserve"> </w:t>
      </w:r>
      <w:r w:rsidR="00A90194" w:rsidRPr="00A90194">
        <w:rPr>
          <w:rFonts w:ascii="Times New Roman" w:hAnsi="Times New Roman" w:cs="Times New Roman"/>
          <w:bCs/>
          <w:sz w:val="28"/>
          <w:szCs w:val="28"/>
        </w:rPr>
        <w:t>Quy định phí bình tuyển, công nhận cây mẹ, cây đầu dòng, rừng giống, vườn giống trên địa bàn tỉnh Đồng Nai</w:t>
      </w:r>
      <w:r w:rsidR="00A90194">
        <w:rPr>
          <w:rFonts w:ascii="Times New Roman" w:hAnsi="Times New Roman" w:cs="Times New Roman"/>
          <w:bCs/>
          <w:sz w:val="28"/>
          <w:szCs w:val="28"/>
        </w:rPr>
        <w:t>, cụ thể như sau:</w:t>
      </w:r>
    </w:p>
    <w:p w:rsidR="00AA2AA5" w:rsidRPr="00172A6B" w:rsidRDefault="00A90194" w:rsidP="00023BB0">
      <w:pPr>
        <w:spacing w:before="80" w:after="80" w:line="240" w:lineRule="auto"/>
        <w:ind w:left="709"/>
        <w:rPr>
          <w:rFonts w:ascii="Times New Roman" w:hAnsi="Times New Roman" w:cs="Times New Roman"/>
          <w:sz w:val="28"/>
          <w:szCs w:val="28"/>
        </w:rPr>
      </w:pPr>
      <w:r w:rsidRPr="00A90194">
        <w:rPr>
          <w:rFonts w:ascii="Times New Roman" w:hAnsi="Times New Roman" w:cs="Times New Roman"/>
          <w:sz w:val="28"/>
          <w:szCs w:val="28"/>
        </w:rPr>
        <w:t xml:space="preserve"> </w:t>
      </w:r>
      <w:r w:rsidR="00AA2AA5" w:rsidRPr="00172A6B">
        <w:rPr>
          <w:rFonts w:ascii="Times New Roman" w:hAnsi="Times New Roman" w:cs="Times New Roman"/>
          <w:sz w:val="28"/>
          <w:szCs w:val="28"/>
        </w:rPr>
        <w:t xml:space="preserve">1. Phạm </w:t>
      </w:r>
      <w:proofErr w:type="gramStart"/>
      <w:r w:rsidR="00AA2AA5" w:rsidRPr="00172A6B">
        <w:rPr>
          <w:rFonts w:ascii="Times New Roman" w:hAnsi="Times New Roman" w:cs="Times New Roman"/>
          <w:sz w:val="28"/>
          <w:szCs w:val="28"/>
        </w:rPr>
        <w:t>vi</w:t>
      </w:r>
      <w:proofErr w:type="gramEnd"/>
      <w:r w:rsidR="00AA2AA5" w:rsidRPr="00172A6B">
        <w:rPr>
          <w:rFonts w:ascii="Times New Roman" w:hAnsi="Times New Roman" w:cs="Times New Roman"/>
          <w:sz w:val="28"/>
          <w:szCs w:val="28"/>
        </w:rPr>
        <w:t xml:space="preserve"> điều chỉnh</w:t>
      </w:r>
    </w:p>
    <w:p w:rsidR="00AA2AA5" w:rsidRPr="00172A6B" w:rsidRDefault="00A90194" w:rsidP="00023BB0">
      <w:pPr>
        <w:shd w:val="clear" w:color="auto" w:fill="FFFFFF"/>
        <w:spacing w:before="80" w:after="8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nl-NL"/>
        </w:rPr>
        <w:t>Nghị quyết q</w:t>
      </w:r>
      <w:r w:rsidR="00AA2AA5" w:rsidRPr="00172A6B">
        <w:rPr>
          <w:rFonts w:ascii="Times New Roman" w:hAnsi="Times New Roman" w:cs="Times New Roman"/>
          <w:sz w:val="28"/>
          <w:szCs w:val="28"/>
          <w:lang w:val="nl-NL"/>
        </w:rPr>
        <w:t xml:space="preserve">uy định mức thu, chế độ thu, nộp, quản lý và sử dụng phí </w:t>
      </w:r>
      <w:r w:rsidR="00AA2AA5" w:rsidRPr="00172A6B">
        <w:rPr>
          <w:rFonts w:ascii="Times New Roman" w:hAnsi="Times New Roman" w:cs="Times New Roman"/>
          <w:sz w:val="28"/>
          <w:szCs w:val="28"/>
          <w:lang w:val="nb-NO"/>
        </w:rPr>
        <w:t xml:space="preserve">bình tuyển, công nhận cây mẹ, cây đầu dòng, rừng giống, vườn giống </w:t>
      </w:r>
      <w:r w:rsidR="00AA2AA5" w:rsidRPr="00172A6B">
        <w:rPr>
          <w:rFonts w:ascii="Times New Roman" w:hAnsi="Times New Roman" w:cs="Times New Roman"/>
          <w:iCs/>
          <w:sz w:val="28"/>
          <w:szCs w:val="28"/>
          <w:lang w:val="nb-NO"/>
        </w:rPr>
        <w:t>trên địa bàn tỉnh Đồng Nai</w:t>
      </w:r>
      <w:r w:rsidR="00AA2AA5" w:rsidRPr="00172A6B">
        <w:rPr>
          <w:rFonts w:ascii="Times New Roman" w:hAnsi="Times New Roman" w:cs="Times New Roman"/>
          <w:sz w:val="28"/>
          <w:szCs w:val="28"/>
        </w:rPr>
        <w:t>.</w:t>
      </w:r>
    </w:p>
    <w:p w:rsidR="00AA2AA5" w:rsidRPr="00172A6B" w:rsidRDefault="00AA2AA5" w:rsidP="00023BB0">
      <w:pPr>
        <w:spacing w:before="80" w:after="80" w:line="240" w:lineRule="auto"/>
        <w:ind w:left="709"/>
        <w:rPr>
          <w:rFonts w:ascii="Times New Roman" w:hAnsi="Times New Roman" w:cs="Times New Roman"/>
          <w:sz w:val="28"/>
          <w:szCs w:val="28"/>
        </w:rPr>
      </w:pPr>
      <w:r w:rsidRPr="00172A6B">
        <w:rPr>
          <w:rFonts w:ascii="Times New Roman" w:hAnsi="Times New Roman" w:cs="Times New Roman"/>
          <w:sz w:val="28"/>
          <w:szCs w:val="28"/>
        </w:rPr>
        <w:t>2. Đối tượng áp dụng</w:t>
      </w:r>
    </w:p>
    <w:p w:rsidR="00714CCF" w:rsidRPr="00172A6B" w:rsidRDefault="00AA2AA5" w:rsidP="00023BB0">
      <w:pPr>
        <w:spacing w:before="80" w:after="80" w:line="240" w:lineRule="auto"/>
        <w:ind w:firstLine="709"/>
        <w:jc w:val="both"/>
        <w:rPr>
          <w:rStyle w:val="fontstyle01"/>
          <w:rFonts w:ascii="Times New Roman" w:hAnsi="Times New Roman" w:cs="Times New Roman"/>
          <w:color w:val="auto"/>
        </w:rPr>
      </w:pPr>
      <w:r w:rsidRPr="00172A6B">
        <w:rPr>
          <w:rFonts w:ascii="Times New Roman" w:eastAsia="Calibri" w:hAnsi="Times New Roman" w:cs="Times New Roman"/>
          <w:sz w:val="28"/>
          <w:szCs w:val="28"/>
        </w:rPr>
        <w:t xml:space="preserve">a) </w:t>
      </w:r>
      <w:r w:rsidR="00714CCF" w:rsidRPr="00172A6B">
        <w:rPr>
          <w:rStyle w:val="fontstyle01"/>
          <w:rFonts w:ascii="Times New Roman" w:hAnsi="Times New Roman" w:cs="Times New Roman"/>
          <w:color w:val="auto"/>
        </w:rPr>
        <w:t xml:space="preserve">Tổ chức, cá nhân đề nghị </w:t>
      </w:r>
      <w:r w:rsidR="009456D9" w:rsidRPr="00172A6B">
        <w:rPr>
          <w:rStyle w:val="fontstyle01"/>
          <w:rFonts w:ascii="Times New Roman" w:hAnsi="Times New Roman" w:cs="Times New Roman"/>
          <w:color w:val="auto"/>
        </w:rPr>
        <w:t>bình tuyển</w:t>
      </w:r>
      <w:r w:rsidR="00714CCF" w:rsidRPr="00172A6B">
        <w:rPr>
          <w:rStyle w:val="fontstyle01"/>
          <w:rFonts w:ascii="Times New Roman" w:hAnsi="Times New Roman" w:cs="Times New Roman"/>
          <w:color w:val="auto"/>
        </w:rPr>
        <w:t>, công nhận cây mẹ, cây đầu dòng, vườn giống, rừng giống;</w:t>
      </w:r>
    </w:p>
    <w:p w:rsidR="00AA2AA5" w:rsidRPr="00172A6B" w:rsidRDefault="00AA2AA5" w:rsidP="00023BB0">
      <w:pPr>
        <w:spacing w:before="80" w:after="80" w:line="240" w:lineRule="auto"/>
        <w:ind w:firstLine="709"/>
        <w:jc w:val="both"/>
        <w:rPr>
          <w:rFonts w:ascii="Times New Roman" w:hAnsi="Times New Roman" w:cs="Times New Roman"/>
          <w:bCs/>
          <w:sz w:val="28"/>
          <w:szCs w:val="28"/>
        </w:rPr>
      </w:pPr>
      <w:r w:rsidRPr="00172A6B">
        <w:rPr>
          <w:rFonts w:ascii="Times New Roman" w:hAnsi="Times New Roman" w:cs="Times New Roman"/>
          <w:bCs/>
          <w:sz w:val="28"/>
          <w:szCs w:val="28"/>
          <w:lang w:val="vi-VN"/>
        </w:rPr>
        <w:t xml:space="preserve">b) </w:t>
      </w:r>
      <w:r w:rsidR="001B4C8F" w:rsidRPr="00172A6B">
        <w:rPr>
          <w:rStyle w:val="fontstyle01"/>
          <w:rFonts w:ascii="Times New Roman" w:hAnsi="Times New Roman" w:cs="Times New Roman"/>
          <w:color w:val="auto"/>
        </w:rPr>
        <w:t xml:space="preserve">Cơ quan nhà nước có chức năng </w:t>
      </w:r>
      <w:r w:rsidR="009456D9" w:rsidRPr="00172A6B">
        <w:rPr>
          <w:rStyle w:val="fontstyle01"/>
          <w:rFonts w:ascii="Times New Roman" w:hAnsi="Times New Roman" w:cs="Times New Roman"/>
          <w:color w:val="auto"/>
        </w:rPr>
        <w:t>bình tuyển</w:t>
      </w:r>
      <w:r w:rsidR="001B4C8F" w:rsidRPr="00172A6B">
        <w:rPr>
          <w:rStyle w:val="fontstyle01"/>
          <w:rFonts w:ascii="Times New Roman" w:hAnsi="Times New Roman" w:cs="Times New Roman"/>
          <w:color w:val="auto"/>
        </w:rPr>
        <w:t>, công nhận cây mẹ, cây đầu dòng, vườn giống, rừng giống</w:t>
      </w:r>
      <w:r w:rsidR="009D3CE1" w:rsidRPr="00172A6B">
        <w:rPr>
          <w:rStyle w:val="fontstyle01"/>
          <w:rFonts w:ascii="Times New Roman" w:hAnsi="Times New Roman" w:cs="Times New Roman"/>
          <w:color w:val="auto"/>
        </w:rPr>
        <w:t>;</w:t>
      </w:r>
    </w:p>
    <w:p w:rsidR="00AA2AA5" w:rsidRPr="00172A6B" w:rsidRDefault="00AA2AA5" w:rsidP="00023BB0">
      <w:pPr>
        <w:spacing w:before="80" w:after="80" w:line="240" w:lineRule="auto"/>
        <w:ind w:firstLine="709"/>
        <w:jc w:val="both"/>
        <w:rPr>
          <w:rFonts w:ascii="Times New Roman" w:eastAsia="Calibri" w:hAnsi="Times New Roman" w:cs="Times New Roman"/>
          <w:sz w:val="28"/>
          <w:szCs w:val="28"/>
        </w:rPr>
      </w:pPr>
      <w:r w:rsidRPr="00172A6B">
        <w:rPr>
          <w:rFonts w:ascii="Times New Roman" w:eastAsia="Calibri" w:hAnsi="Times New Roman" w:cs="Times New Roman"/>
          <w:sz w:val="28"/>
          <w:szCs w:val="28"/>
        </w:rPr>
        <w:t xml:space="preserve">c) Các cơ quan, tổ chức, cá nhân khác có liên quan đến việc </w:t>
      </w:r>
      <w:proofErr w:type="gramStart"/>
      <w:r w:rsidRPr="00172A6B">
        <w:rPr>
          <w:rFonts w:ascii="Times New Roman" w:eastAsia="Calibri" w:hAnsi="Times New Roman" w:cs="Times New Roman"/>
          <w:sz w:val="28"/>
          <w:szCs w:val="28"/>
        </w:rPr>
        <w:t>thu</w:t>
      </w:r>
      <w:proofErr w:type="gramEnd"/>
      <w:r w:rsidRPr="00172A6B">
        <w:rPr>
          <w:rFonts w:ascii="Times New Roman" w:eastAsia="Calibri" w:hAnsi="Times New Roman" w:cs="Times New Roman"/>
          <w:sz w:val="28"/>
          <w:szCs w:val="28"/>
        </w:rPr>
        <w:t xml:space="preserve">, nộp, quản lý và sử dụng phí bình tuyển, công nhận cây mẹ, cây đầu dòng, </w:t>
      </w:r>
      <w:r w:rsidRPr="00172A6B">
        <w:rPr>
          <w:rFonts w:ascii="Times New Roman" w:hAnsi="Times New Roman" w:cs="Times New Roman"/>
          <w:sz w:val="28"/>
          <w:szCs w:val="28"/>
          <w:lang w:val="nb-NO"/>
        </w:rPr>
        <w:t xml:space="preserve">rừng giống, vườn giống </w:t>
      </w:r>
      <w:r w:rsidRPr="00172A6B">
        <w:rPr>
          <w:rFonts w:ascii="Times New Roman" w:eastAsia="Calibri" w:hAnsi="Times New Roman" w:cs="Times New Roman"/>
          <w:sz w:val="28"/>
          <w:szCs w:val="28"/>
        </w:rPr>
        <w:t xml:space="preserve">trên địa bàn tỉnh </w:t>
      </w:r>
      <w:r w:rsidRPr="00172A6B">
        <w:rPr>
          <w:rFonts w:ascii="Times New Roman" w:hAnsi="Times New Roman" w:cs="Times New Roman"/>
          <w:iCs/>
          <w:sz w:val="28"/>
          <w:szCs w:val="28"/>
          <w:lang w:val="nb-NO"/>
        </w:rPr>
        <w:t>Đồng Nai</w:t>
      </w:r>
      <w:r w:rsidRPr="00172A6B">
        <w:rPr>
          <w:rFonts w:ascii="Times New Roman" w:eastAsia="Calibri" w:hAnsi="Times New Roman" w:cs="Times New Roman"/>
          <w:sz w:val="28"/>
          <w:szCs w:val="28"/>
        </w:rPr>
        <w:t>.</w:t>
      </w:r>
    </w:p>
    <w:p w:rsidR="001129D6" w:rsidRPr="00172A6B" w:rsidRDefault="00AA2AA5" w:rsidP="00A90194">
      <w:pPr>
        <w:spacing w:before="80" w:after="80" w:line="240" w:lineRule="auto"/>
        <w:ind w:firstLine="709"/>
        <w:jc w:val="both"/>
        <w:rPr>
          <w:rFonts w:ascii="Times New Roman" w:hAnsi="Times New Roman" w:cs="Times New Roman"/>
          <w:sz w:val="28"/>
          <w:szCs w:val="28"/>
        </w:rPr>
      </w:pPr>
      <w:r w:rsidRPr="00172A6B">
        <w:rPr>
          <w:rFonts w:ascii="Times New Roman" w:hAnsi="Times New Roman" w:cs="Times New Roman"/>
          <w:sz w:val="28"/>
          <w:szCs w:val="28"/>
        </w:rPr>
        <w:t xml:space="preserve">3. </w:t>
      </w:r>
      <w:r w:rsidR="001129D6" w:rsidRPr="00172A6B">
        <w:rPr>
          <w:rFonts w:ascii="Times New Roman" w:hAnsi="Times New Roman" w:cs="Times New Roman"/>
          <w:sz w:val="28"/>
          <w:szCs w:val="28"/>
        </w:rPr>
        <w:t>Đối tượng giảm</w:t>
      </w:r>
      <w:r w:rsidR="00A90194">
        <w:rPr>
          <w:rFonts w:ascii="Times New Roman" w:hAnsi="Times New Roman" w:cs="Times New Roman"/>
          <w:sz w:val="28"/>
          <w:szCs w:val="28"/>
        </w:rPr>
        <w:t xml:space="preserve"> </w:t>
      </w:r>
      <w:r w:rsidR="00A90194">
        <w:rPr>
          <w:rFonts w:ascii="Times New Roman" w:eastAsia="Times New Roman" w:hAnsi="Times New Roman" w:cs="Times New Roman"/>
          <w:sz w:val="28"/>
          <w:szCs w:val="28"/>
          <w:lang w:val="vi-VN"/>
        </w:rPr>
        <w:t xml:space="preserve">50% </w:t>
      </w:r>
      <w:r w:rsidR="00A84DCA" w:rsidRPr="00172A6B">
        <w:rPr>
          <w:rFonts w:ascii="Times New Roman" w:eastAsia="Times New Roman" w:hAnsi="Times New Roman" w:cs="Times New Roman"/>
          <w:sz w:val="28"/>
          <w:szCs w:val="28"/>
          <w:lang w:val="vi-VN"/>
        </w:rPr>
        <w:t>phí:</w:t>
      </w:r>
      <w:r w:rsidR="00A84DCA" w:rsidRPr="00172A6B">
        <w:rPr>
          <w:rFonts w:ascii="Times New Roman" w:eastAsia="Times New Roman" w:hAnsi="Times New Roman" w:cs="Times New Roman"/>
          <w:sz w:val="28"/>
          <w:szCs w:val="28"/>
        </w:rPr>
        <w:t xml:space="preserve"> </w:t>
      </w:r>
      <w:r w:rsidR="001129D6" w:rsidRPr="00172A6B">
        <w:rPr>
          <w:rFonts w:ascii="Times New Roman" w:hAnsi="Times New Roman" w:cs="Times New Roman"/>
          <w:sz w:val="28"/>
          <w:szCs w:val="28"/>
          <w:lang w:val="fi-FI"/>
        </w:rPr>
        <w:t xml:space="preserve">hộ </w:t>
      </w:r>
      <w:r w:rsidR="00A84DCA" w:rsidRPr="00172A6B">
        <w:rPr>
          <w:rFonts w:ascii="Times New Roman" w:hAnsi="Times New Roman" w:cs="Times New Roman"/>
          <w:sz w:val="28"/>
          <w:szCs w:val="28"/>
          <w:lang w:val="nl-NL"/>
        </w:rPr>
        <w:t>nghèo</w:t>
      </w:r>
      <w:proofErr w:type="gramStart"/>
      <w:r w:rsidR="00A90194">
        <w:rPr>
          <w:rFonts w:ascii="Times New Roman" w:hAnsi="Times New Roman" w:cs="Times New Roman"/>
          <w:sz w:val="28"/>
          <w:szCs w:val="28"/>
          <w:lang w:val="nl-NL"/>
        </w:rPr>
        <w:t>,</w:t>
      </w:r>
      <w:r w:rsidR="00A90194" w:rsidRPr="00A90194">
        <w:t xml:space="preserve"> </w:t>
      </w:r>
      <w:r w:rsidR="00A90194">
        <w:t xml:space="preserve"> </w:t>
      </w:r>
      <w:r w:rsidR="00A90194">
        <w:rPr>
          <w:rFonts w:ascii="Times New Roman" w:hAnsi="Times New Roman" w:cs="Times New Roman"/>
          <w:sz w:val="28"/>
          <w:szCs w:val="28"/>
          <w:lang w:val="nl-NL"/>
        </w:rPr>
        <w:t>n</w:t>
      </w:r>
      <w:r w:rsidR="00A90194" w:rsidRPr="00A90194">
        <w:rPr>
          <w:rFonts w:ascii="Times New Roman" w:hAnsi="Times New Roman" w:cs="Times New Roman"/>
          <w:sz w:val="28"/>
          <w:szCs w:val="28"/>
          <w:lang w:val="nl-NL"/>
        </w:rPr>
        <w:t>gười</w:t>
      </w:r>
      <w:proofErr w:type="gramEnd"/>
      <w:r w:rsidR="00A90194" w:rsidRPr="00A90194">
        <w:rPr>
          <w:rFonts w:ascii="Times New Roman" w:hAnsi="Times New Roman" w:cs="Times New Roman"/>
          <w:sz w:val="28"/>
          <w:szCs w:val="28"/>
          <w:lang w:val="nl-NL"/>
        </w:rPr>
        <w:t xml:space="preserve"> cao tuổi</w:t>
      </w:r>
      <w:r w:rsidR="00A90194">
        <w:rPr>
          <w:rFonts w:ascii="Times New Roman" w:hAnsi="Times New Roman" w:cs="Times New Roman"/>
          <w:sz w:val="28"/>
          <w:szCs w:val="28"/>
        </w:rPr>
        <w:t>, n</w:t>
      </w:r>
      <w:r w:rsidR="00A84DCA" w:rsidRPr="00172A6B">
        <w:rPr>
          <w:rFonts w:ascii="Times New Roman" w:hAnsi="Times New Roman" w:cs="Times New Roman"/>
          <w:sz w:val="28"/>
          <w:szCs w:val="28"/>
        </w:rPr>
        <w:t xml:space="preserve">gười </w:t>
      </w:r>
      <w:r w:rsidR="001129D6" w:rsidRPr="00172A6B">
        <w:rPr>
          <w:rFonts w:ascii="Times New Roman" w:hAnsi="Times New Roman" w:cs="Times New Roman"/>
          <w:sz w:val="28"/>
          <w:szCs w:val="28"/>
        </w:rPr>
        <w:t>khuyết tậ</w:t>
      </w:r>
      <w:r w:rsidR="00A90194">
        <w:rPr>
          <w:rFonts w:ascii="Times New Roman" w:hAnsi="Times New Roman" w:cs="Times New Roman"/>
          <w:sz w:val="28"/>
          <w:szCs w:val="28"/>
        </w:rPr>
        <w:t>t, n</w:t>
      </w:r>
      <w:r w:rsidR="00A84DCA" w:rsidRPr="00172A6B">
        <w:rPr>
          <w:rFonts w:ascii="Times New Roman" w:hAnsi="Times New Roman" w:cs="Times New Roman"/>
          <w:sz w:val="28"/>
          <w:szCs w:val="28"/>
        </w:rPr>
        <w:t xml:space="preserve">gười </w:t>
      </w:r>
      <w:r w:rsidR="001129D6" w:rsidRPr="00172A6B">
        <w:rPr>
          <w:rFonts w:ascii="Times New Roman" w:hAnsi="Times New Roman" w:cs="Times New Roman"/>
          <w:sz w:val="28"/>
          <w:szCs w:val="28"/>
        </w:rPr>
        <w:t>có công với cách mạng.</w:t>
      </w:r>
    </w:p>
    <w:p w:rsidR="00AA2AA5" w:rsidRPr="00172A6B" w:rsidRDefault="00A90194" w:rsidP="00023BB0">
      <w:pPr>
        <w:shd w:val="clear" w:color="auto" w:fill="FFFFFF"/>
        <w:spacing w:before="80" w:after="80" w:line="240" w:lineRule="auto"/>
        <w:ind w:firstLine="709"/>
        <w:jc w:val="both"/>
        <w:rPr>
          <w:rFonts w:ascii="Times New Roman" w:hAnsi="Times New Roman" w:cs="Times New Roman"/>
          <w:sz w:val="28"/>
          <w:szCs w:val="28"/>
          <w:lang w:val="fi-FI"/>
        </w:rPr>
      </w:pPr>
      <w:r>
        <w:rPr>
          <w:rFonts w:ascii="Times New Roman" w:hAnsi="Times New Roman" w:cs="Times New Roman"/>
          <w:bCs/>
          <w:sz w:val="28"/>
          <w:szCs w:val="28"/>
          <w:lang w:val="fi-FI"/>
        </w:rPr>
        <w:t>4</w:t>
      </w:r>
      <w:r w:rsidR="00AA2AA5" w:rsidRPr="00172A6B">
        <w:rPr>
          <w:rFonts w:ascii="Times New Roman" w:hAnsi="Times New Roman" w:cs="Times New Roman"/>
          <w:bCs/>
          <w:sz w:val="28"/>
          <w:szCs w:val="28"/>
          <w:lang w:val="fi-FI"/>
        </w:rPr>
        <w:t>. Mức thu phí</w:t>
      </w:r>
    </w:p>
    <w:tbl>
      <w:tblPr>
        <w:tblStyle w:val="TableGrid"/>
        <w:tblpPr w:leftFromText="180" w:rightFromText="180" w:vertAnchor="text" w:horzAnchor="margin" w:tblpX="108" w:tblpY="129"/>
        <w:tblW w:w="9162" w:type="dxa"/>
        <w:tblLook w:val="04A0" w:firstRow="1" w:lastRow="0" w:firstColumn="1" w:lastColumn="0" w:noHBand="0" w:noVBand="1"/>
      </w:tblPr>
      <w:tblGrid>
        <w:gridCol w:w="534"/>
        <w:gridCol w:w="4078"/>
        <w:gridCol w:w="1875"/>
        <w:gridCol w:w="2675"/>
      </w:tblGrid>
      <w:tr w:rsidR="00172A6B" w:rsidRPr="00172A6B" w:rsidTr="00464C88">
        <w:tc>
          <w:tcPr>
            <w:tcW w:w="534" w:type="dxa"/>
            <w:vAlign w:val="center"/>
          </w:tcPr>
          <w:p w:rsidR="00446D76" w:rsidRPr="00172A6B" w:rsidRDefault="00446D76" w:rsidP="00754068">
            <w:pPr>
              <w:jc w:val="center"/>
              <w:rPr>
                <w:rFonts w:ascii="Times New Roman" w:eastAsia="Times New Roman" w:hAnsi="Times New Roman" w:cs="Times New Roman"/>
                <w:sz w:val="26"/>
                <w:szCs w:val="26"/>
              </w:rPr>
            </w:pPr>
            <w:r w:rsidRPr="00172A6B">
              <w:rPr>
                <w:rFonts w:ascii="Times New Roman" w:eastAsia="Times New Roman" w:hAnsi="Times New Roman" w:cs="Times New Roman"/>
                <w:b/>
                <w:bCs/>
                <w:sz w:val="26"/>
                <w:szCs w:val="26"/>
                <w:lang w:val="vi-VN"/>
              </w:rPr>
              <w:t>S</w:t>
            </w:r>
            <w:r w:rsidRPr="00172A6B">
              <w:rPr>
                <w:rFonts w:ascii="Times New Roman" w:eastAsia="Times New Roman" w:hAnsi="Times New Roman" w:cs="Times New Roman"/>
                <w:b/>
                <w:bCs/>
                <w:sz w:val="26"/>
                <w:szCs w:val="26"/>
              </w:rPr>
              <w:t>tt</w:t>
            </w:r>
          </w:p>
        </w:tc>
        <w:tc>
          <w:tcPr>
            <w:tcW w:w="4078" w:type="dxa"/>
            <w:vAlign w:val="center"/>
          </w:tcPr>
          <w:p w:rsidR="00446D76" w:rsidRPr="00172A6B" w:rsidRDefault="00446D76" w:rsidP="00754068">
            <w:pPr>
              <w:jc w:val="center"/>
              <w:rPr>
                <w:rFonts w:ascii="Times New Roman" w:eastAsia="Times New Roman" w:hAnsi="Times New Roman" w:cs="Times New Roman"/>
                <w:sz w:val="26"/>
                <w:szCs w:val="26"/>
              </w:rPr>
            </w:pPr>
            <w:r w:rsidRPr="00172A6B">
              <w:rPr>
                <w:rFonts w:ascii="Times New Roman" w:eastAsia="Times New Roman" w:hAnsi="Times New Roman" w:cs="Times New Roman"/>
                <w:b/>
                <w:bCs/>
                <w:sz w:val="26"/>
                <w:szCs w:val="26"/>
                <w:lang w:val="vi-VN"/>
              </w:rPr>
              <w:t>Nội dung thu</w:t>
            </w:r>
          </w:p>
        </w:tc>
        <w:tc>
          <w:tcPr>
            <w:tcW w:w="1875" w:type="dxa"/>
            <w:vAlign w:val="center"/>
          </w:tcPr>
          <w:p w:rsidR="00446D76" w:rsidRPr="00172A6B" w:rsidRDefault="00446D76" w:rsidP="00754068">
            <w:pPr>
              <w:jc w:val="center"/>
              <w:rPr>
                <w:rFonts w:ascii="Times New Roman" w:eastAsia="Times New Roman" w:hAnsi="Times New Roman" w:cs="Times New Roman"/>
                <w:sz w:val="26"/>
                <w:szCs w:val="26"/>
              </w:rPr>
            </w:pPr>
            <w:r w:rsidRPr="00172A6B">
              <w:rPr>
                <w:rFonts w:ascii="Times New Roman" w:eastAsia="Times New Roman" w:hAnsi="Times New Roman" w:cs="Times New Roman"/>
                <w:b/>
                <w:bCs/>
                <w:sz w:val="26"/>
                <w:szCs w:val="26"/>
                <w:lang w:val="vi-VN"/>
              </w:rPr>
              <w:t>Đơn vị tính</w:t>
            </w:r>
          </w:p>
        </w:tc>
        <w:tc>
          <w:tcPr>
            <w:tcW w:w="2675" w:type="dxa"/>
            <w:vAlign w:val="center"/>
          </w:tcPr>
          <w:p w:rsidR="00446D76" w:rsidRPr="00172A6B" w:rsidRDefault="00446D76" w:rsidP="00754068">
            <w:pPr>
              <w:jc w:val="center"/>
              <w:rPr>
                <w:rFonts w:ascii="Times New Roman" w:eastAsia="Times New Roman" w:hAnsi="Times New Roman" w:cs="Times New Roman"/>
                <w:sz w:val="26"/>
                <w:szCs w:val="26"/>
              </w:rPr>
            </w:pPr>
            <w:r w:rsidRPr="00172A6B">
              <w:rPr>
                <w:rFonts w:ascii="Times New Roman" w:eastAsia="Times New Roman" w:hAnsi="Times New Roman" w:cs="Times New Roman"/>
                <w:b/>
                <w:bCs/>
                <w:sz w:val="26"/>
                <w:szCs w:val="26"/>
                <w:lang w:val="vi-VN"/>
              </w:rPr>
              <w:t>Mức thu (</w:t>
            </w:r>
            <w:r w:rsidRPr="00172A6B">
              <w:rPr>
                <w:rFonts w:ascii="Times New Roman" w:eastAsia="Times New Roman" w:hAnsi="Times New Roman" w:cs="Times New Roman"/>
                <w:b/>
                <w:bCs/>
                <w:sz w:val="26"/>
                <w:szCs w:val="26"/>
              </w:rPr>
              <w:t>đồng</w:t>
            </w:r>
            <w:r w:rsidRPr="00172A6B">
              <w:rPr>
                <w:rFonts w:ascii="Times New Roman" w:eastAsia="Times New Roman" w:hAnsi="Times New Roman" w:cs="Times New Roman"/>
                <w:b/>
                <w:bCs/>
                <w:sz w:val="26"/>
                <w:szCs w:val="26"/>
                <w:lang w:val="vi-VN"/>
              </w:rPr>
              <w:t>)</w:t>
            </w:r>
          </w:p>
        </w:tc>
      </w:tr>
      <w:tr w:rsidR="00172A6B" w:rsidRPr="00172A6B" w:rsidTr="00464C88">
        <w:tc>
          <w:tcPr>
            <w:tcW w:w="534" w:type="dxa"/>
            <w:vAlign w:val="center"/>
          </w:tcPr>
          <w:p w:rsidR="00446D76" w:rsidRPr="00172A6B" w:rsidRDefault="00446D76" w:rsidP="00754068">
            <w:pPr>
              <w:jc w:val="center"/>
              <w:rPr>
                <w:rFonts w:ascii="Times New Roman" w:eastAsia="Times New Roman" w:hAnsi="Times New Roman" w:cs="Times New Roman"/>
                <w:sz w:val="26"/>
                <w:szCs w:val="26"/>
              </w:rPr>
            </w:pPr>
            <w:r w:rsidRPr="00172A6B">
              <w:rPr>
                <w:rFonts w:ascii="Times New Roman" w:eastAsia="Times New Roman" w:hAnsi="Times New Roman" w:cs="Times New Roman"/>
                <w:sz w:val="26"/>
                <w:szCs w:val="26"/>
              </w:rPr>
              <w:t>1</w:t>
            </w:r>
          </w:p>
        </w:tc>
        <w:tc>
          <w:tcPr>
            <w:tcW w:w="4078" w:type="dxa"/>
            <w:vAlign w:val="center"/>
          </w:tcPr>
          <w:p w:rsidR="00446D76" w:rsidRPr="00172A6B" w:rsidRDefault="00446D76" w:rsidP="00754068">
            <w:pPr>
              <w:rPr>
                <w:rFonts w:ascii="Times New Roman" w:eastAsia="Times New Roman" w:hAnsi="Times New Roman" w:cs="Times New Roman"/>
                <w:sz w:val="26"/>
                <w:szCs w:val="26"/>
              </w:rPr>
            </w:pPr>
            <w:r w:rsidRPr="00172A6B">
              <w:rPr>
                <w:rFonts w:ascii="Times New Roman" w:eastAsia="Times New Roman" w:hAnsi="Times New Roman" w:cs="Times New Roman"/>
                <w:sz w:val="26"/>
                <w:szCs w:val="26"/>
                <w:lang w:val="vi-VN"/>
              </w:rPr>
              <w:t>Bình tuyển, công nhận cây mẹ</w:t>
            </w:r>
          </w:p>
        </w:tc>
        <w:tc>
          <w:tcPr>
            <w:tcW w:w="1875" w:type="dxa"/>
            <w:vAlign w:val="center"/>
          </w:tcPr>
          <w:p w:rsidR="00446D76" w:rsidRPr="00172A6B" w:rsidRDefault="00446D76" w:rsidP="00754068">
            <w:pPr>
              <w:jc w:val="center"/>
              <w:rPr>
                <w:rFonts w:ascii="Times New Roman" w:eastAsia="Times New Roman" w:hAnsi="Times New Roman" w:cs="Times New Roman"/>
                <w:sz w:val="26"/>
                <w:szCs w:val="26"/>
              </w:rPr>
            </w:pPr>
            <w:r w:rsidRPr="00172A6B">
              <w:rPr>
                <w:rFonts w:ascii="Times New Roman" w:eastAsia="Times New Roman" w:hAnsi="Times New Roman" w:cs="Times New Roman"/>
                <w:sz w:val="26"/>
                <w:szCs w:val="26"/>
                <w:lang w:val="vi-VN"/>
              </w:rPr>
              <w:t xml:space="preserve">01 </w:t>
            </w:r>
            <w:r w:rsidRPr="00172A6B">
              <w:rPr>
                <w:rFonts w:ascii="Times New Roman" w:eastAsia="Times New Roman" w:hAnsi="Times New Roman" w:cs="Times New Roman"/>
                <w:sz w:val="26"/>
                <w:szCs w:val="26"/>
              </w:rPr>
              <w:t>hồ sơ</w:t>
            </w:r>
          </w:p>
        </w:tc>
        <w:tc>
          <w:tcPr>
            <w:tcW w:w="2675" w:type="dxa"/>
            <w:vAlign w:val="center"/>
          </w:tcPr>
          <w:p w:rsidR="00446D76" w:rsidRPr="00172A6B" w:rsidRDefault="00446D76" w:rsidP="00754068">
            <w:pPr>
              <w:jc w:val="center"/>
              <w:rPr>
                <w:rFonts w:ascii="Times New Roman" w:eastAsia="Times New Roman" w:hAnsi="Times New Roman" w:cs="Times New Roman"/>
                <w:sz w:val="26"/>
                <w:szCs w:val="26"/>
              </w:rPr>
            </w:pPr>
            <w:r w:rsidRPr="00172A6B">
              <w:rPr>
                <w:rFonts w:ascii="Times New Roman" w:hAnsi="Times New Roman" w:cs="Times New Roman"/>
                <w:sz w:val="26"/>
                <w:szCs w:val="26"/>
              </w:rPr>
              <w:t>2.800</w:t>
            </w:r>
            <w:r w:rsidRPr="00172A6B">
              <w:rPr>
                <w:rFonts w:ascii="Times New Roman" w:eastAsia="Times New Roman" w:hAnsi="Times New Roman" w:cs="Times New Roman"/>
                <w:sz w:val="26"/>
                <w:szCs w:val="26"/>
                <w:lang w:val="vi-VN"/>
              </w:rPr>
              <w:t>.000</w:t>
            </w:r>
          </w:p>
        </w:tc>
      </w:tr>
      <w:tr w:rsidR="00172A6B" w:rsidRPr="00172A6B" w:rsidTr="00464C88">
        <w:tc>
          <w:tcPr>
            <w:tcW w:w="534" w:type="dxa"/>
            <w:vAlign w:val="center"/>
          </w:tcPr>
          <w:p w:rsidR="00446D76" w:rsidRPr="00172A6B" w:rsidRDefault="00446D76" w:rsidP="00754068">
            <w:pPr>
              <w:jc w:val="center"/>
              <w:rPr>
                <w:rFonts w:ascii="Times New Roman" w:eastAsia="Times New Roman" w:hAnsi="Times New Roman" w:cs="Times New Roman"/>
                <w:sz w:val="26"/>
                <w:szCs w:val="26"/>
              </w:rPr>
            </w:pPr>
            <w:r w:rsidRPr="00172A6B">
              <w:rPr>
                <w:rFonts w:ascii="Times New Roman" w:eastAsia="Times New Roman" w:hAnsi="Times New Roman" w:cs="Times New Roman"/>
                <w:sz w:val="26"/>
                <w:szCs w:val="26"/>
              </w:rPr>
              <w:t>2</w:t>
            </w:r>
          </w:p>
        </w:tc>
        <w:tc>
          <w:tcPr>
            <w:tcW w:w="4078" w:type="dxa"/>
            <w:vAlign w:val="center"/>
          </w:tcPr>
          <w:p w:rsidR="00446D76" w:rsidRPr="00172A6B" w:rsidRDefault="00446D76" w:rsidP="00754068">
            <w:pPr>
              <w:rPr>
                <w:rFonts w:ascii="Times New Roman" w:eastAsia="Times New Roman" w:hAnsi="Times New Roman" w:cs="Times New Roman"/>
                <w:sz w:val="26"/>
                <w:szCs w:val="26"/>
              </w:rPr>
            </w:pPr>
            <w:r w:rsidRPr="00172A6B">
              <w:rPr>
                <w:rFonts w:ascii="Times New Roman" w:eastAsia="Times New Roman" w:hAnsi="Times New Roman" w:cs="Times New Roman"/>
                <w:sz w:val="26"/>
                <w:szCs w:val="26"/>
                <w:lang w:val="vi-VN"/>
              </w:rPr>
              <w:t xml:space="preserve">Bình tuyển, công nhận </w:t>
            </w:r>
            <w:r w:rsidRPr="00172A6B">
              <w:rPr>
                <w:rFonts w:ascii="Times New Roman" w:eastAsia="Times New Roman" w:hAnsi="Times New Roman" w:cs="Times New Roman"/>
                <w:sz w:val="26"/>
                <w:szCs w:val="26"/>
              </w:rPr>
              <w:t>cây đầu dòng</w:t>
            </w:r>
          </w:p>
        </w:tc>
        <w:tc>
          <w:tcPr>
            <w:tcW w:w="1875" w:type="dxa"/>
            <w:vAlign w:val="center"/>
          </w:tcPr>
          <w:p w:rsidR="00446D76" w:rsidRPr="00172A6B" w:rsidRDefault="00446D76" w:rsidP="00754068">
            <w:pPr>
              <w:jc w:val="center"/>
              <w:rPr>
                <w:rFonts w:ascii="Times New Roman" w:eastAsia="Times New Roman" w:hAnsi="Times New Roman" w:cs="Times New Roman"/>
                <w:sz w:val="26"/>
                <w:szCs w:val="26"/>
              </w:rPr>
            </w:pPr>
            <w:r w:rsidRPr="00172A6B">
              <w:rPr>
                <w:rFonts w:ascii="Times New Roman" w:eastAsia="Times New Roman" w:hAnsi="Times New Roman" w:cs="Times New Roman"/>
                <w:sz w:val="26"/>
                <w:szCs w:val="26"/>
                <w:lang w:val="vi-VN"/>
              </w:rPr>
              <w:t xml:space="preserve">01 </w:t>
            </w:r>
            <w:r w:rsidRPr="00172A6B">
              <w:rPr>
                <w:rFonts w:ascii="Times New Roman" w:eastAsia="Times New Roman" w:hAnsi="Times New Roman" w:cs="Times New Roman"/>
                <w:sz w:val="26"/>
                <w:szCs w:val="26"/>
              </w:rPr>
              <w:t>hồ sơ</w:t>
            </w:r>
          </w:p>
        </w:tc>
        <w:tc>
          <w:tcPr>
            <w:tcW w:w="2675" w:type="dxa"/>
            <w:vAlign w:val="center"/>
          </w:tcPr>
          <w:p w:rsidR="00446D76" w:rsidRPr="00172A6B" w:rsidRDefault="00446D76" w:rsidP="00754068">
            <w:pPr>
              <w:jc w:val="center"/>
              <w:rPr>
                <w:rFonts w:ascii="Times New Roman" w:eastAsia="Times New Roman" w:hAnsi="Times New Roman" w:cs="Times New Roman"/>
                <w:sz w:val="26"/>
                <w:szCs w:val="26"/>
              </w:rPr>
            </w:pPr>
            <w:r w:rsidRPr="00172A6B">
              <w:rPr>
                <w:rFonts w:ascii="Times New Roman" w:hAnsi="Times New Roman" w:cs="Times New Roman"/>
                <w:sz w:val="26"/>
                <w:szCs w:val="26"/>
              </w:rPr>
              <w:t>2.800</w:t>
            </w:r>
            <w:r w:rsidRPr="00172A6B">
              <w:rPr>
                <w:rFonts w:ascii="Times New Roman" w:eastAsia="Times New Roman" w:hAnsi="Times New Roman" w:cs="Times New Roman"/>
                <w:sz w:val="26"/>
                <w:szCs w:val="26"/>
                <w:lang w:val="vi-VN"/>
              </w:rPr>
              <w:t>.000</w:t>
            </w:r>
          </w:p>
        </w:tc>
      </w:tr>
      <w:tr w:rsidR="00172A6B" w:rsidRPr="00172A6B" w:rsidTr="00464C88">
        <w:tc>
          <w:tcPr>
            <w:tcW w:w="534" w:type="dxa"/>
            <w:vAlign w:val="center"/>
          </w:tcPr>
          <w:p w:rsidR="00446D76" w:rsidRPr="00172A6B" w:rsidRDefault="00446D76" w:rsidP="00754068">
            <w:pPr>
              <w:jc w:val="center"/>
              <w:rPr>
                <w:rFonts w:ascii="Times New Roman" w:eastAsia="Times New Roman" w:hAnsi="Times New Roman" w:cs="Times New Roman"/>
                <w:sz w:val="26"/>
                <w:szCs w:val="26"/>
              </w:rPr>
            </w:pPr>
            <w:r w:rsidRPr="00172A6B">
              <w:rPr>
                <w:rFonts w:ascii="Times New Roman" w:eastAsia="Times New Roman" w:hAnsi="Times New Roman" w:cs="Times New Roman"/>
                <w:sz w:val="26"/>
                <w:szCs w:val="26"/>
              </w:rPr>
              <w:t>3</w:t>
            </w:r>
          </w:p>
        </w:tc>
        <w:tc>
          <w:tcPr>
            <w:tcW w:w="4078" w:type="dxa"/>
            <w:vAlign w:val="center"/>
          </w:tcPr>
          <w:p w:rsidR="00446D76" w:rsidRPr="00172A6B" w:rsidRDefault="00446D76" w:rsidP="00754068">
            <w:pPr>
              <w:rPr>
                <w:rFonts w:ascii="Times New Roman" w:eastAsia="Times New Roman" w:hAnsi="Times New Roman" w:cs="Times New Roman"/>
                <w:sz w:val="26"/>
                <w:szCs w:val="26"/>
              </w:rPr>
            </w:pPr>
            <w:r w:rsidRPr="00172A6B">
              <w:rPr>
                <w:rFonts w:ascii="Times New Roman" w:eastAsia="Times New Roman" w:hAnsi="Times New Roman" w:cs="Times New Roman"/>
                <w:sz w:val="26"/>
                <w:szCs w:val="26"/>
                <w:lang w:val="vi-VN"/>
              </w:rPr>
              <w:t>Bình tuyển, công nhận rừng giống</w:t>
            </w:r>
          </w:p>
        </w:tc>
        <w:tc>
          <w:tcPr>
            <w:tcW w:w="1875" w:type="dxa"/>
            <w:vAlign w:val="center"/>
          </w:tcPr>
          <w:p w:rsidR="00446D76" w:rsidRPr="00172A6B" w:rsidRDefault="00446D76" w:rsidP="00754068">
            <w:pPr>
              <w:jc w:val="center"/>
              <w:rPr>
                <w:rFonts w:ascii="Times New Roman" w:eastAsia="Times New Roman" w:hAnsi="Times New Roman" w:cs="Times New Roman"/>
                <w:sz w:val="26"/>
                <w:szCs w:val="26"/>
              </w:rPr>
            </w:pPr>
            <w:r w:rsidRPr="00172A6B">
              <w:rPr>
                <w:rFonts w:ascii="Times New Roman" w:eastAsia="Times New Roman" w:hAnsi="Times New Roman" w:cs="Times New Roman"/>
                <w:sz w:val="26"/>
                <w:szCs w:val="26"/>
                <w:lang w:val="vi-VN"/>
              </w:rPr>
              <w:t>01 rừng giống</w:t>
            </w:r>
          </w:p>
        </w:tc>
        <w:tc>
          <w:tcPr>
            <w:tcW w:w="2675" w:type="dxa"/>
            <w:vAlign w:val="center"/>
          </w:tcPr>
          <w:p w:rsidR="00446D76" w:rsidRPr="00172A6B" w:rsidRDefault="00446D76" w:rsidP="00754068">
            <w:pPr>
              <w:jc w:val="center"/>
              <w:rPr>
                <w:rFonts w:ascii="Times New Roman" w:eastAsia="Times New Roman" w:hAnsi="Times New Roman" w:cs="Times New Roman"/>
                <w:sz w:val="26"/>
                <w:szCs w:val="26"/>
              </w:rPr>
            </w:pPr>
            <w:r w:rsidRPr="00172A6B">
              <w:rPr>
                <w:rFonts w:ascii="Times New Roman" w:hAnsi="Times New Roman" w:cs="Times New Roman"/>
                <w:sz w:val="26"/>
                <w:szCs w:val="26"/>
              </w:rPr>
              <w:t>2.800</w:t>
            </w:r>
            <w:r w:rsidRPr="00172A6B">
              <w:rPr>
                <w:rFonts w:ascii="Times New Roman" w:eastAsia="Times New Roman" w:hAnsi="Times New Roman" w:cs="Times New Roman"/>
                <w:sz w:val="26"/>
                <w:szCs w:val="26"/>
                <w:lang w:val="vi-VN"/>
              </w:rPr>
              <w:t>.000</w:t>
            </w:r>
          </w:p>
        </w:tc>
      </w:tr>
      <w:tr w:rsidR="00172A6B" w:rsidRPr="00172A6B" w:rsidTr="00464C88">
        <w:tc>
          <w:tcPr>
            <w:tcW w:w="534" w:type="dxa"/>
            <w:vAlign w:val="center"/>
          </w:tcPr>
          <w:p w:rsidR="00446D76" w:rsidRPr="00172A6B" w:rsidRDefault="00446D76" w:rsidP="00754068">
            <w:pPr>
              <w:jc w:val="center"/>
              <w:rPr>
                <w:rFonts w:ascii="Times New Roman" w:eastAsia="Times New Roman" w:hAnsi="Times New Roman" w:cs="Times New Roman"/>
                <w:sz w:val="26"/>
                <w:szCs w:val="26"/>
              </w:rPr>
            </w:pPr>
            <w:r w:rsidRPr="00172A6B">
              <w:rPr>
                <w:rFonts w:ascii="Times New Roman" w:eastAsia="Times New Roman" w:hAnsi="Times New Roman" w:cs="Times New Roman"/>
                <w:sz w:val="26"/>
                <w:szCs w:val="26"/>
              </w:rPr>
              <w:t>4</w:t>
            </w:r>
          </w:p>
        </w:tc>
        <w:tc>
          <w:tcPr>
            <w:tcW w:w="4078" w:type="dxa"/>
            <w:vAlign w:val="center"/>
          </w:tcPr>
          <w:p w:rsidR="00446D76" w:rsidRPr="00172A6B" w:rsidRDefault="00446D76" w:rsidP="00754068">
            <w:pPr>
              <w:rPr>
                <w:rFonts w:ascii="Times New Roman" w:eastAsia="Times New Roman" w:hAnsi="Times New Roman" w:cs="Times New Roman"/>
                <w:sz w:val="26"/>
                <w:szCs w:val="26"/>
                <w:lang w:val="vi-VN"/>
              </w:rPr>
            </w:pPr>
            <w:r w:rsidRPr="00172A6B">
              <w:rPr>
                <w:rFonts w:ascii="Times New Roman" w:eastAsia="Times New Roman" w:hAnsi="Times New Roman" w:cs="Times New Roman"/>
                <w:sz w:val="26"/>
                <w:szCs w:val="26"/>
                <w:lang w:val="vi-VN"/>
              </w:rPr>
              <w:t>Bình tuyển, công nhận</w:t>
            </w:r>
            <w:r w:rsidRPr="00172A6B">
              <w:rPr>
                <w:rFonts w:ascii="Times New Roman" w:eastAsia="Calibri" w:hAnsi="Times New Roman" w:cs="Times New Roman"/>
                <w:sz w:val="26"/>
                <w:szCs w:val="26"/>
              </w:rPr>
              <w:t xml:space="preserve"> vườn giống cây lâm nghiệp</w:t>
            </w:r>
          </w:p>
        </w:tc>
        <w:tc>
          <w:tcPr>
            <w:tcW w:w="1875" w:type="dxa"/>
            <w:vAlign w:val="center"/>
          </w:tcPr>
          <w:p w:rsidR="00446D76" w:rsidRPr="00172A6B" w:rsidRDefault="00446D76" w:rsidP="00754068">
            <w:pPr>
              <w:jc w:val="center"/>
              <w:rPr>
                <w:rFonts w:ascii="Times New Roman" w:eastAsia="Times New Roman" w:hAnsi="Times New Roman" w:cs="Times New Roman"/>
                <w:sz w:val="26"/>
                <w:szCs w:val="26"/>
              </w:rPr>
            </w:pPr>
            <w:r w:rsidRPr="00172A6B">
              <w:rPr>
                <w:rFonts w:ascii="Times New Roman" w:eastAsia="Times New Roman" w:hAnsi="Times New Roman" w:cs="Times New Roman"/>
                <w:sz w:val="26"/>
                <w:szCs w:val="26"/>
              </w:rPr>
              <w:t>01 vườn giống</w:t>
            </w:r>
          </w:p>
        </w:tc>
        <w:tc>
          <w:tcPr>
            <w:tcW w:w="2675" w:type="dxa"/>
            <w:vAlign w:val="center"/>
          </w:tcPr>
          <w:p w:rsidR="00446D76" w:rsidRPr="00172A6B" w:rsidRDefault="00446D76" w:rsidP="00754068">
            <w:pPr>
              <w:jc w:val="center"/>
              <w:rPr>
                <w:rFonts w:ascii="Times New Roman" w:eastAsia="Times New Roman" w:hAnsi="Times New Roman" w:cs="Times New Roman"/>
                <w:sz w:val="26"/>
                <w:szCs w:val="26"/>
              </w:rPr>
            </w:pPr>
            <w:r w:rsidRPr="00172A6B">
              <w:rPr>
                <w:rFonts w:ascii="Times New Roman" w:hAnsi="Times New Roman" w:cs="Times New Roman"/>
                <w:sz w:val="26"/>
                <w:szCs w:val="26"/>
              </w:rPr>
              <w:t>2.400</w:t>
            </w:r>
            <w:r w:rsidRPr="00172A6B">
              <w:rPr>
                <w:rFonts w:ascii="Times New Roman" w:eastAsia="Times New Roman" w:hAnsi="Times New Roman" w:cs="Times New Roman"/>
                <w:sz w:val="26"/>
                <w:szCs w:val="26"/>
              </w:rPr>
              <w:t>.000</w:t>
            </w:r>
          </w:p>
        </w:tc>
      </w:tr>
    </w:tbl>
    <w:p w:rsidR="00AA2AA5" w:rsidRPr="00172A6B" w:rsidRDefault="00A90194" w:rsidP="00754068">
      <w:pPr>
        <w:spacing w:before="80" w:after="80" w:line="240" w:lineRule="auto"/>
        <w:ind w:left="709"/>
        <w:rPr>
          <w:rFonts w:ascii="Times New Roman" w:hAnsi="Times New Roman" w:cs="Times New Roman"/>
          <w:bCs/>
          <w:sz w:val="28"/>
          <w:szCs w:val="28"/>
        </w:rPr>
      </w:pPr>
      <w:r>
        <w:rPr>
          <w:rFonts w:ascii="Times New Roman" w:hAnsi="Times New Roman" w:cs="Times New Roman"/>
          <w:bCs/>
          <w:sz w:val="28"/>
          <w:szCs w:val="28"/>
        </w:rPr>
        <w:t>5</w:t>
      </w:r>
      <w:r w:rsidR="00AA2AA5" w:rsidRPr="00172A6B">
        <w:rPr>
          <w:rFonts w:ascii="Times New Roman" w:hAnsi="Times New Roman" w:cs="Times New Roman"/>
          <w:bCs/>
          <w:sz w:val="28"/>
          <w:szCs w:val="28"/>
        </w:rPr>
        <w:t xml:space="preserve">. Tổ chức </w:t>
      </w:r>
      <w:proofErr w:type="gramStart"/>
      <w:r w:rsidR="00AA2AA5" w:rsidRPr="00172A6B">
        <w:rPr>
          <w:rFonts w:ascii="Times New Roman" w:hAnsi="Times New Roman" w:cs="Times New Roman"/>
          <w:bCs/>
          <w:sz w:val="28"/>
          <w:szCs w:val="28"/>
        </w:rPr>
        <w:t>thu</w:t>
      </w:r>
      <w:proofErr w:type="gramEnd"/>
      <w:r w:rsidR="00AA2AA5" w:rsidRPr="00172A6B">
        <w:rPr>
          <w:rFonts w:ascii="Times New Roman" w:hAnsi="Times New Roman" w:cs="Times New Roman"/>
          <w:bCs/>
          <w:sz w:val="28"/>
          <w:szCs w:val="28"/>
        </w:rPr>
        <w:t xml:space="preserve"> phí</w:t>
      </w:r>
    </w:p>
    <w:p w:rsidR="00AA2AA5" w:rsidRPr="00172A6B" w:rsidRDefault="00A90194" w:rsidP="00754068">
      <w:pPr>
        <w:pStyle w:val="NormalWeb"/>
        <w:spacing w:before="60" w:beforeAutospacing="0" w:after="60" w:afterAutospacing="0"/>
        <w:ind w:firstLine="709"/>
        <w:jc w:val="both"/>
        <w:rPr>
          <w:sz w:val="28"/>
          <w:szCs w:val="28"/>
        </w:rPr>
      </w:pPr>
      <w:r>
        <w:rPr>
          <w:sz w:val="28"/>
          <w:szCs w:val="28"/>
        </w:rPr>
        <w:t>a</w:t>
      </w:r>
      <w:r w:rsidR="00AA2AA5" w:rsidRPr="00172A6B">
        <w:rPr>
          <w:sz w:val="28"/>
          <w:szCs w:val="28"/>
        </w:rPr>
        <w:t>)</w:t>
      </w:r>
      <w:r w:rsidR="00AA2AA5" w:rsidRPr="00172A6B">
        <w:rPr>
          <w:sz w:val="28"/>
          <w:szCs w:val="28"/>
          <w:lang w:val="vi-VN"/>
        </w:rPr>
        <w:t xml:space="preserve"> Cơ quan </w:t>
      </w:r>
      <w:proofErr w:type="gramStart"/>
      <w:r w:rsidR="00AA2AA5" w:rsidRPr="00172A6B">
        <w:rPr>
          <w:sz w:val="28"/>
          <w:szCs w:val="28"/>
          <w:lang w:val="vi-VN"/>
        </w:rPr>
        <w:t>thu</w:t>
      </w:r>
      <w:proofErr w:type="gramEnd"/>
      <w:r w:rsidR="00AA2AA5" w:rsidRPr="00172A6B">
        <w:rPr>
          <w:sz w:val="28"/>
          <w:szCs w:val="28"/>
          <w:lang w:val="vi-VN"/>
        </w:rPr>
        <w:t xml:space="preserve"> phí nộp 100% số tiền phí </w:t>
      </w:r>
      <w:r>
        <w:rPr>
          <w:sz w:val="28"/>
          <w:szCs w:val="28"/>
          <w:lang w:val="vi-VN"/>
        </w:rPr>
        <w:t>thu được vào ngân sách nhà nước</w:t>
      </w:r>
      <w:r w:rsidR="00AA2AA5" w:rsidRPr="00172A6B">
        <w:rPr>
          <w:sz w:val="28"/>
          <w:szCs w:val="28"/>
          <w:lang w:val="vi-VN"/>
        </w:rPr>
        <w:t xml:space="preserve">. </w:t>
      </w:r>
    </w:p>
    <w:p w:rsidR="005419C6" w:rsidRPr="00172A6B" w:rsidRDefault="00A90194" w:rsidP="00754068">
      <w:pPr>
        <w:pStyle w:val="NormalWeb"/>
        <w:spacing w:before="60" w:beforeAutospacing="0" w:after="60" w:afterAutospacing="0"/>
        <w:ind w:firstLine="709"/>
        <w:jc w:val="both"/>
        <w:rPr>
          <w:sz w:val="28"/>
        </w:rPr>
      </w:pPr>
      <w:r>
        <w:rPr>
          <w:sz w:val="28"/>
          <w:szCs w:val="28"/>
        </w:rPr>
        <w:t>b</w:t>
      </w:r>
      <w:r w:rsidR="005419C6" w:rsidRPr="00172A6B">
        <w:rPr>
          <w:sz w:val="28"/>
          <w:szCs w:val="28"/>
        </w:rPr>
        <w:t xml:space="preserve">) </w:t>
      </w:r>
      <w:r>
        <w:rPr>
          <w:sz w:val="28"/>
          <w:szCs w:val="28"/>
        </w:rPr>
        <w:t xml:space="preserve">Các nội dung liên quan đến việc kê khai, thu, nộp, quản lý và sử dụng phí được thực hiện theo quy định Luật Phí và lệ phí năm 2015, </w:t>
      </w:r>
      <w:r w:rsidRPr="00A90194">
        <w:rPr>
          <w:sz w:val="28"/>
          <w:szCs w:val="28"/>
        </w:rPr>
        <w:t>Nghị định số 120/2016/NĐ-CP ngày 23 tháng 8 năm 2016 của Chính phủ quy định chi tiết và hướng dẫn thi hành một số điều của Luật Phí và lệ phí</w:t>
      </w:r>
      <w:r>
        <w:rPr>
          <w:sz w:val="28"/>
          <w:szCs w:val="28"/>
        </w:rPr>
        <w:t xml:space="preserve"> và các quy định khác có liên quan.</w:t>
      </w:r>
    </w:p>
    <w:p w:rsidR="00AA2AA5" w:rsidRPr="00172A6B" w:rsidRDefault="00AA2AA5" w:rsidP="00754068">
      <w:pPr>
        <w:spacing w:before="60" w:after="60" w:line="240" w:lineRule="auto"/>
        <w:ind w:left="709"/>
        <w:rPr>
          <w:rFonts w:ascii="Times New Roman" w:hAnsi="Times New Roman" w:cs="Times New Roman"/>
          <w:b/>
          <w:bCs/>
          <w:sz w:val="28"/>
          <w:szCs w:val="28"/>
        </w:rPr>
      </w:pPr>
      <w:proofErr w:type="gramStart"/>
      <w:r w:rsidRPr="00172A6B">
        <w:rPr>
          <w:rFonts w:ascii="Times New Roman" w:hAnsi="Times New Roman" w:cs="Times New Roman"/>
          <w:b/>
          <w:bCs/>
          <w:sz w:val="28"/>
          <w:szCs w:val="28"/>
        </w:rPr>
        <w:t xml:space="preserve">Điều </w:t>
      </w:r>
      <w:r w:rsidR="00A90194">
        <w:rPr>
          <w:rFonts w:ascii="Times New Roman" w:hAnsi="Times New Roman" w:cs="Times New Roman"/>
          <w:b/>
          <w:bCs/>
          <w:sz w:val="28"/>
          <w:szCs w:val="28"/>
        </w:rPr>
        <w:t>2</w:t>
      </w:r>
      <w:r w:rsidRPr="00172A6B">
        <w:rPr>
          <w:rFonts w:ascii="Times New Roman" w:hAnsi="Times New Roman" w:cs="Times New Roman"/>
          <w:b/>
          <w:bCs/>
          <w:sz w:val="28"/>
          <w:szCs w:val="28"/>
        </w:rPr>
        <w:t>.</w:t>
      </w:r>
      <w:proofErr w:type="gramEnd"/>
      <w:r w:rsidRPr="00172A6B">
        <w:rPr>
          <w:rFonts w:ascii="Times New Roman" w:hAnsi="Times New Roman" w:cs="Times New Roman"/>
          <w:b/>
          <w:bCs/>
          <w:sz w:val="28"/>
          <w:szCs w:val="28"/>
        </w:rPr>
        <w:t xml:space="preserve"> Tổ chức thực hiện</w:t>
      </w:r>
    </w:p>
    <w:p w:rsidR="005419C6" w:rsidRPr="00172A6B" w:rsidRDefault="005419C6" w:rsidP="00754068">
      <w:pPr>
        <w:spacing w:before="60" w:after="60" w:line="240" w:lineRule="auto"/>
        <w:ind w:firstLine="709"/>
        <w:jc w:val="both"/>
        <w:rPr>
          <w:rFonts w:ascii="Times New Roman" w:eastAsia="Times New Roman" w:hAnsi="Times New Roman" w:cs="Times New Roman"/>
          <w:sz w:val="28"/>
          <w:szCs w:val="28"/>
        </w:rPr>
      </w:pPr>
      <w:r w:rsidRPr="00172A6B">
        <w:rPr>
          <w:rFonts w:ascii="Times New Roman" w:eastAsia="Times New Roman" w:hAnsi="Times New Roman" w:cs="Times New Roman"/>
          <w:sz w:val="28"/>
          <w:szCs w:val="28"/>
        </w:rPr>
        <w:lastRenderedPageBreak/>
        <w:t xml:space="preserve">1. Ủy ban nhân dân tỉnh Đồng Nai có trách nhiệm tổ chức triển khai thực hiện và báo cáo kết quả thực hiện Nghị quyết này </w:t>
      </w:r>
      <w:proofErr w:type="gramStart"/>
      <w:r w:rsidRPr="00172A6B">
        <w:rPr>
          <w:rFonts w:ascii="Times New Roman" w:eastAsia="Times New Roman" w:hAnsi="Times New Roman" w:cs="Times New Roman"/>
          <w:sz w:val="28"/>
          <w:szCs w:val="28"/>
        </w:rPr>
        <w:t>theo</w:t>
      </w:r>
      <w:proofErr w:type="gramEnd"/>
      <w:r w:rsidRPr="00172A6B">
        <w:rPr>
          <w:rFonts w:ascii="Times New Roman" w:eastAsia="Times New Roman" w:hAnsi="Times New Roman" w:cs="Times New Roman"/>
          <w:sz w:val="28"/>
          <w:szCs w:val="28"/>
        </w:rPr>
        <w:t xml:space="preserve"> quy định.</w:t>
      </w:r>
    </w:p>
    <w:p w:rsidR="005419C6" w:rsidRPr="00172A6B" w:rsidRDefault="005419C6" w:rsidP="00754068">
      <w:pPr>
        <w:spacing w:before="60" w:after="60" w:line="240" w:lineRule="auto"/>
        <w:ind w:firstLine="709"/>
        <w:jc w:val="both"/>
        <w:rPr>
          <w:rFonts w:ascii="Times New Roman" w:eastAsia="Times New Roman" w:hAnsi="Times New Roman" w:cs="Times New Roman"/>
          <w:sz w:val="28"/>
          <w:szCs w:val="28"/>
        </w:rPr>
      </w:pPr>
      <w:r w:rsidRPr="00172A6B">
        <w:rPr>
          <w:rFonts w:ascii="Times New Roman" w:eastAsia="Times New Roman" w:hAnsi="Times New Roman" w:cs="Times New Roman"/>
          <w:sz w:val="28"/>
          <w:szCs w:val="28"/>
        </w:rPr>
        <w:t>2. Thường trực Hội đồng nhân dân, các Ban Hội đồng nhân dân, các Tổ đại biểu Hội đồng nhân dân và đại biểu Hội đồng nhân dân tỉnh có trách nhiệm giám sát việc triển khai, thực hiện Nghị quyết theo quy định.</w:t>
      </w:r>
    </w:p>
    <w:p w:rsidR="005419C6" w:rsidRPr="00172A6B" w:rsidRDefault="005419C6" w:rsidP="00754068">
      <w:pPr>
        <w:spacing w:before="60" w:after="60" w:line="240" w:lineRule="auto"/>
        <w:ind w:firstLine="709"/>
        <w:jc w:val="both"/>
        <w:rPr>
          <w:rFonts w:ascii="Times New Roman" w:eastAsia="Times New Roman" w:hAnsi="Times New Roman" w:cs="Times New Roman"/>
          <w:sz w:val="28"/>
          <w:szCs w:val="28"/>
        </w:rPr>
      </w:pPr>
      <w:r w:rsidRPr="00172A6B">
        <w:rPr>
          <w:rFonts w:ascii="Times New Roman" w:eastAsia="Times New Roman" w:hAnsi="Times New Roman" w:cs="Times New Roman"/>
          <w:sz w:val="28"/>
          <w:szCs w:val="28"/>
        </w:rPr>
        <w:t>3. Đề nghị Ủy ban Mặt trận Tổ quốc Việt Nam tỉnh, các tổ chức thành viên giám sát và vận động Nhân dân cùng tham gia giám sát việc thực hiện Nghị quyết này; phản ánh kịp thời tâm tư, nguyện vọng và kiến nghị của Nhân dân đến các cơ quan có thẩm quyền theo quy định của pháp luật.</w:t>
      </w:r>
    </w:p>
    <w:p w:rsidR="005419C6" w:rsidRPr="00E930BC" w:rsidRDefault="00E930BC" w:rsidP="00754068">
      <w:pPr>
        <w:spacing w:before="60" w:after="60" w:line="240" w:lineRule="auto"/>
        <w:ind w:firstLine="709"/>
        <w:jc w:val="both"/>
        <w:rPr>
          <w:rFonts w:ascii="Times New Roman" w:hAnsi="Times New Roman" w:cs="Times New Roman"/>
          <w:b/>
          <w:sz w:val="28"/>
          <w:szCs w:val="28"/>
        </w:rPr>
      </w:pPr>
      <w:proofErr w:type="gramStart"/>
      <w:r w:rsidRPr="00E930BC">
        <w:rPr>
          <w:rFonts w:ascii="Times New Roman" w:eastAsia="Times New Roman" w:hAnsi="Times New Roman" w:cs="Times New Roman"/>
          <w:b/>
          <w:sz w:val="28"/>
          <w:szCs w:val="28"/>
        </w:rPr>
        <w:t>Điều 3.</w:t>
      </w:r>
      <w:proofErr w:type="gramEnd"/>
      <w:r w:rsidRPr="00E930BC">
        <w:rPr>
          <w:rFonts w:ascii="Times New Roman" w:eastAsia="Times New Roman" w:hAnsi="Times New Roman" w:cs="Times New Roman"/>
          <w:b/>
          <w:sz w:val="28"/>
          <w:szCs w:val="28"/>
        </w:rPr>
        <w:t xml:space="preserve"> Hiệu lực thi hành</w:t>
      </w:r>
    </w:p>
    <w:p w:rsidR="00FF4A2D" w:rsidRPr="00172A6B" w:rsidRDefault="00FF4A2D" w:rsidP="00E930BC">
      <w:pPr>
        <w:spacing w:before="60" w:after="60" w:line="240" w:lineRule="auto"/>
        <w:ind w:firstLine="709"/>
        <w:jc w:val="both"/>
        <w:rPr>
          <w:rFonts w:ascii="Times New Roman" w:hAnsi="Times New Roman" w:cs="Times New Roman"/>
          <w:sz w:val="28"/>
          <w:szCs w:val="28"/>
        </w:rPr>
      </w:pPr>
      <w:r w:rsidRPr="00172A6B">
        <w:rPr>
          <w:rFonts w:ascii="Times New Roman" w:hAnsi="Times New Roman" w:cs="Times New Roman"/>
          <w:sz w:val="28"/>
          <w:szCs w:val="28"/>
        </w:rPr>
        <w:t xml:space="preserve">Nghị quyết này thay thế </w:t>
      </w:r>
      <w:r w:rsidRPr="00172A6B">
        <w:rPr>
          <w:rFonts w:ascii="Times New Roman" w:hAnsi="Times New Roman" w:cs="Times New Roman"/>
          <w:bCs/>
          <w:sz w:val="28"/>
          <w:szCs w:val="28"/>
        </w:rPr>
        <w:t>Nghị quyết số 93/2017/NQ-HĐND ngày 08</w:t>
      </w:r>
      <w:r w:rsidRPr="00172A6B">
        <w:rPr>
          <w:rStyle w:val="fontstyle01"/>
          <w:rFonts w:ascii="Times New Roman" w:hAnsi="Times New Roman" w:cs="Times New Roman"/>
          <w:color w:val="auto"/>
        </w:rPr>
        <w:t xml:space="preserve"> tháng 12 năm 2017 </w:t>
      </w:r>
      <w:r w:rsidRPr="00172A6B">
        <w:rPr>
          <w:rFonts w:ascii="Times New Roman" w:hAnsi="Times New Roman" w:cs="Times New Roman"/>
          <w:bCs/>
          <w:sz w:val="28"/>
          <w:szCs w:val="28"/>
        </w:rPr>
        <w:t xml:space="preserve">của Hội đồng nhân dân tỉnh </w:t>
      </w:r>
      <w:r w:rsidRPr="00172A6B">
        <w:rPr>
          <w:rFonts w:ascii="Times New Roman" w:hAnsi="Times New Roman" w:cs="Times New Roman"/>
          <w:sz w:val="28"/>
          <w:szCs w:val="28"/>
        </w:rPr>
        <w:t xml:space="preserve">quy định về phí bình tuyển, công nhận cây mẹ, cây đầu dòng, rừng giống trên địa bàn tỉnh Đồng Nai. </w:t>
      </w:r>
    </w:p>
    <w:p w:rsidR="002E7D9C" w:rsidRPr="00172A6B" w:rsidRDefault="00313C3A" w:rsidP="00FF4A2D">
      <w:pPr>
        <w:spacing w:before="60" w:after="240" w:line="240" w:lineRule="auto"/>
        <w:ind w:firstLine="709"/>
        <w:jc w:val="both"/>
        <w:rPr>
          <w:rFonts w:ascii="Times New Roman" w:eastAsia="Times New Roman" w:hAnsi="Times New Roman" w:cs="Times New Roman"/>
          <w:sz w:val="28"/>
          <w:szCs w:val="28"/>
        </w:rPr>
      </w:pPr>
      <w:r w:rsidRPr="00172A6B">
        <w:rPr>
          <w:rFonts w:ascii="Times New Roman" w:eastAsia="Times New Roman" w:hAnsi="Times New Roman" w:cs="Times New Roman"/>
          <w:sz w:val="28"/>
          <w:szCs w:val="28"/>
        </w:rPr>
        <w:t xml:space="preserve">Nghị quyết này </w:t>
      </w:r>
      <w:r w:rsidRPr="00172A6B">
        <w:rPr>
          <w:rStyle w:val="fontstyle01"/>
          <w:rFonts w:ascii="Times New Roman" w:hAnsi="Times New Roman"/>
          <w:color w:val="auto"/>
        </w:rPr>
        <w:t xml:space="preserve">đã được Hội đồng nhân dân tỉnh Đồng Nai </w:t>
      </w:r>
      <w:r w:rsidRPr="00172A6B">
        <w:rPr>
          <w:rFonts w:ascii="Times New Roman" w:eastAsia="Times New Roman" w:hAnsi="Times New Roman" w:cs="Times New Roman"/>
          <w:sz w:val="28"/>
          <w:szCs w:val="28"/>
        </w:rPr>
        <w:t xml:space="preserve">Khóa X Kỳ họp thứ </w:t>
      </w:r>
      <w:r w:rsidR="00E930BC">
        <w:rPr>
          <w:rFonts w:ascii="Times New Roman" w:eastAsia="Times New Roman" w:hAnsi="Times New Roman" w:cs="Times New Roman"/>
          <w:sz w:val="28"/>
          <w:szCs w:val="28"/>
        </w:rPr>
        <w:t>8</w:t>
      </w:r>
      <w:r w:rsidRPr="00172A6B">
        <w:rPr>
          <w:rFonts w:ascii="Times New Roman" w:eastAsia="Times New Roman" w:hAnsi="Times New Roman" w:cs="Times New Roman"/>
          <w:sz w:val="28"/>
          <w:szCs w:val="28"/>
        </w:rPr>
        <w:t xml:space="preserve"> thông qua </w:t>
      </w:r>
      <w:r w:rsidRPr="00172A6B">
        <w:rPr>
          <w:rStyle w:val="fontstyle01"/>
          <w:rFonts w:ascii="Times New Roman" w:hAnsi="Times New Roman"/>
          <w:color w:val="auto"/>
        </w:rPr>
        <w:t xml:space="preserve">ngày </w:t>
      </w:r>
      <w:r w:rsidR="00857F62">
        <w:rPr>
          <w:rStyle w:val="fontstyle01"/>
          <w:rFonts w:ascii="Times New Roman" w:hAnsi="Times New Roman"/>
          <w:color w:val="auto"/>
        </w:rPr>
        <w:t>08 tháng 7</w:t>
      </w:r>
      <w:r w:rsidRPr="00172A6B">
        <w:rPr>
          <w:rStyle w:val="fontstyle01"/>
          <w:rFonts w:ascii="Times New Roman" w:hAnsi="Times New Roman"/>
          <w:color w:val="auto"/>
        </w:rPr>
        <w:t xml:space="preserve"> năm 202</w:t>
      </w:r>
      <w:r w:rsidR="004610C4" w:rsidRPr="00172A6B">
        <w:rPr>
          <w:rStyle w:val="fontstyle01"/>
          <w:rFonts w:ascii="Times New Roman" w:hAnsi="Times New Roman"/>
          <w:color w:val="auto"/>
        </w:rPr>
        <w:t>2</w:t>
      </w:r>
      <w:r w:rsidRPr="00172A6B">
        <w:rPr>
          <w:rStyle w:val="fontstyle01"/>
          <w:rFonts w:ascii="Times New Roman" w:hAnsi="Times New Roman"/>
          <w:color w:val="auto"/>
        </w:rPr>
        <w:t xml:space="preserve"> và có hiệu lực từ ngày </w:t>
      </w:r>
      <w:r w:rsidR="00857F62">
        <w:rPr>
          <w:rStyle w:val="fontstyle01"/>
          <w:rFonts w:ascii="Times New Roman" w:hAnsi="Times New Roman"/>
          <w:color w:val="auto"/>
        </w:rPr>
        <w:t xml:space="preserve">01 </w:t>
      </w:r>
      <w:r w:rsidRPr="00172A6B">
        <w:rPr>
          <w:rStyle w:val="fontstyle01"/>
          <w:rFonts w:ascii="Times New Roman" w:hAnsi="Times New Roman"/>
          <w:color w:val="auto"/>
        </w:rPr>
        <w:t xml:space="preserve">tháng </w:t>
      </w:r>
      <w:r w:rsidR="00857F62">
        <w:rPr>
          <w:rStyle w:val="fontstyle01"/>
          <w:rFonts w:ascii="Times New Roman" w:hAnsi="Times New Roman"/>
          <w:color w:val="auto"/>
        </w:rPr>
        <w:t xml:space="preserve">8 </w:t>
      </w:r>
      <w:r w:rsidRPr="00172A6B">
        <w:rPr>
          <w:rStyle w:val="fontstyle01"/>
          <w:rFonts w:ascii="Times New Roman" w:hAnsi="Times New Roman"/>
          <w:color w:val="auto"/>
        </w:rPr>
        <w:t>năm 202</w:t>
      </w:r>
      <w:r w:rsidR="004610C4" w:rsidRPr="00172A6B">
        <w:rPr>
          <w:rStyle w:val="fontstyle01"/>
          <w:rFonts w:ascii="Times New Roman" w:hAnsi="Times New Roman"/>
          <w:color w:val="auto"/>
        </w:rPr>
        <w:t>2</w:t>
      </w:r>
      <w:r w:rsidR="002E7D9C" w:rsidRPr="00172A6B">
        <w:rPr>
          <w:rFonts w:ascii="Times New Roman" w:eastAsia="Times New Roman" w:hAnsi="Times New Roman" w:cs="Times New Roman"/>
          <w:sz w:val="28"/>
          <w:szCs w:val="28"/>
        </w:rPr>
        <w:t>./.</w:t>
      </w:r>
    </w:p>
    <w:tbl>
      <w:tblPr>
        <w:tblW w:w="9288" w:type="dxa"/>
        <w:tblCellSpacing w:w="0" w:type="dxa"/>
        <w:tblCellMar>
          <w:left w:w="0" w:type="dxa"/>
          <w:right w:w="0" w:type="dxa"/>
        </w:tblCellMar>
        <w:tblLook w:val="04A0" w:firstRow="1" w:lastRow="0" w:firstColumn="1" w:lastColumn="0" w:noHBand="0" w:noVBand="1"/>
      </w:tblPr>
      <w:tblGrid>
        <w:gridCol w:w="4644"/>
        <w:gridCol w:w="4644"/>
      </w:tblGrid>
      <w:tr w:rsidR="00172A6B" w:rsidRPr="00172A6B" w:rsidTr="00741034">
        <w:trPr>
          <w:tblCellSpacing w:w="0" w:type="dxa"/>
        </w:trPr>
        <w:tc>
          <w:tcPr>
            <w:tcW w:w="4644" w:type="dxa"/>
            <w:tcMar>
              <w:top w:w="0" w:type="dxa"/>
              <w:left w:w="108" w:type="dxa"/>
              <w:bottom w:w="0" w:type="dxa"/>
              <w:right w:w="108" w:type="dxa"/>
            </w:tcMar>
            <w:hideMark/>
          </w:tcPr>
          <w:p w:rsidR="002D08E2" w:rsidRPr="00172A6B" w:rsidRDefault="002E7D9C" w:rsidP="00225BEF">
            <w:pPr>
              <w:spacing w:after="0" w:line="240" w:lineRule="auto"/>
              <w:rPr>
                <w:rFonts w:ascii="Times New Roman" w:eastAsia="Times New Roman" w:hAnsi="Times New Roman" w:cs="Times New Roman"/>
                <w:lang w:val="pt-BR"/>
              </w:rPr>
            </w:pPr>
            <w:r w:rsidRPr="00172A6B">
              <w:rPr>
                <w:rFonts w:ascii="Times New Roman" w:eastAsia="Times New Roman" w:hAnsi="Times New Roman" w:cs="Times New Roman"/>
                <w:sz w:val="24"/>
                <w:szCs w:val="24"/>
              </w:rPr>
              <w:t> </w:t>
            </w:r>
            <w:r w:rsidRPr="00172A6B">
              <w:rPr>
                <w:rFonts w:ascii="Times New Roman" w:eastAsia="Times New Roman" w:hAnsi="Times New Roman" w:cs="Times New Roman"/>
                <w:b/>
                <w:bCs/>
                <w:i/>
                <w:iCs/>
                <w:sz w:val="16"/>
                <w:szCs w:val="16"/>
              </w:rPr>
              <w:t> </w:t>
            </w:r>
            <w:r w:rsidRPr="00172A6B">
              <w:rPr>
                <w:rFonts w:ascii="Times New Roman" w:eastAsia="Times New Roman" w:hAnsi="Times New Roman" w:cs="Times New Roman"/>
                <w:b/>
                <w:bCs/>
                <w:i/>
                <w:iCs/>
                <w:sz w:val="24"/>
                <w:szCs w:val="24"/>
              </w:rPr>
              <w:t>Nơi nhận:</w:t>
            </w:r>
            <w:r w:rsidRPr="00172A6B">
              <w:rPr>
                <w:rFonts w:ascii="Times New Roman" w:eastAsia="Times New Roman" w:hAnsi="Times New Roman" w:cs="Times New Roman"/>
                <w:b/>
                <w:bCs/>
                <w:i/>
                <w:iCs/>
                <w:sz w:val="24"/>
                <w:szCs w:val="24"/>
              </w:rPr>
              <w:br/>
            </w:r>
            <w:r w:rsidRPr="00172A6B">
              <w:rPr>
                <w:rFonts w:ascii="Times New Roman" w:eastAsia="Times New Roman" w:hAnsi="Times New Roman" w:cs="Times New Roman"/>
                <w:lang w:val="de-DE"/>
              </w:rPr>
              <w:t xml:space="preserve">- </w:t>
            </w:r>
            <w:r w:rsidRPr="00172A6B">
              <w:rPr>
                <w:rFonts w:ascii="Times New Roman" w:eastAsia="Times New Roman" w:hAnsi="Times New Roman" w:cs="Times New Roman"/>
                <w:lang w:val="pt-BR"/>
              </w:rPr>
              <w:t>Ủy ban Thường vụ Quốc hội;</w:t>
            </w:r>
            <w:r w:rsidRPr="00172A6B">
              <w:rPr>
                <w:rFonts w:ascii="Times New Roman" w:eastAsia="Times New Roman" w:hAnsi="Times New Roman" w:cs="Times New Roman"/>
                <w:lang w:val="pt-BR"/>
              </w:rPr>
              <w:br/>
              <w:t>- Chính phủ;</w:t>
            </w:r>
            <w:r w:rsidRPr="00172A6B">
              <w:rPr>
                <w:rFonts w:ascii="Times New Roman" w:eastAsia="Times New Roman" w:hAnsi="Times New Roman" w:cs="Times New Roman"/>
                <w:lang w:val="pt-BR"/>
              </w:rPr>
              <w:br/>
              <w:t>- Văn phòng Quốc hội (A + B);</w:t>
            </w:r>
            <w:r w:rsidRPr="00172A6B">
              <w:rPr>
                <w:rFonts w:ascii="Times New Roman" w:eastAsia="Times New Roman" w:hAnsi="Times New Roman" w:cs="Times New Roman"/>
                <w:lang w:val="pt-BR"/>
              </w:rPr>
              <w:br/>
              <w:t>- Văn phòng Chính phủ (A + B);</w:t>
            </w:r>
            <w:r w:rsidRPr="00172A6B">
              <w:rPr>
                <w:rFonts w:ascii="Times New Roman" w:eastAsia="Times New Roman" w:hAnsi="Times New Roman" w:cs="Times New Roman"/>
                <w:lang w:val="pt-BR"/>
              </w:rPr>
              <w:br/>
              <w:t xml:space="preserve">- </w:t>
            </w:r>
            <w:r w:rsidR="002D08E2" w:rsidRPr="00172A6B">
              <w:rPr>
                <w:rFonts w:ascii="Times New Roman" w:eastAsia="Times New Roman" w:hAnsi="Times New Roman" w:cs="Times New Roman"/>
                <w:lang w:val="pt-BR"/>
              </w:rPr>
              <w:t xml:space="preserve">Các </w:t>
            </w:r>
            <w:r w:rsidRPr="00172A6B">
              <w:rPr>
                <w:rFonts w:ascii="Times New Roman" w:eastAsia="Times New Roman" w:hAnsi="Times New Roman" w:cs="Times New Roman"/>
                <w:lang w:val="pt-BR"/>
              </w:rPr>
              <w:t>Bộ</w:t>
            </w:r>
            <w:r w:rsidR="002D08E2" w:rsidRPr="00172A6B">
              <w:rPr>
                <w:rFonts w:ascii="Times New Roman" w:eastAsia="Times New Roman" w:hAnsi="Times New Roman" w:cs="Times New Roman"/>
                <w:lang w:val="pt-BR"/>
              </w:rPr>
              <w:t>: Tài chính, Nông nghiệp và PTNT;</w:t>
            </w:r>
          </w:p>
          <w:p w:rsidR="002D08E2" w:rsidRPr="00172A6B" w:rsidRDefault="002E7D9C" w:rsidP="00225BEF">
            <w:pPr>
              <w:spacing w:after="0" w:line="240" w:lineRule="auto"/>
              <w:rPr>
                <w:rFonts w:ascii="Times New Roman" w:eastAsia="Times New Roman" w:hAnsi="Times New Roman" w:cs="Times New Roman"/>
                <w:lang w:val="pt-BR"/>
              </w:rPr>
            </w:pPr>
            <w:r w:rsidRPr="00172A6B">
              <w:rPr>
                <w:rFonts w:ascii="Times New Roman" w:eastAsia="Times New Roman" w:hAnsi="Times New Roman" w:cs="Times New Roman"/>
                <w:lang w:val="pt-BR"/>
              </w:rPr>
              <w:t xml:space="preserve">- Cục Kiểm tra </w:t>
            </w:r>
            <w:r w:rsidR="002D08E2" w:rsidRPr="00172A6B">
              <w:rPr>
                <w:rFonts w:ascii="Times New Roman" w:eastAsia="Times New Roman" w:hAnsi="Times New Roman" w:cs="Times New Roman"/>
                <w:lang w:val="pt-BR"/>
              </w:rPr>
              <w:t>Văn bản,</w:t>
            </w:r>
            <w:r w:rsidRPr="00172A6B">
              <w:rPr>
                <w:rFonts w:ascii="Times New Roman" w:eastAsia="Times New Roman" w:hAnsi="Times New Roman" w:cs="Times New Roman"/>
                <w:lang w:val="pt-BR"/>
              </w:rPr>
              <w:t xml:space="preserve"> Bộ Tư pháp;</w:t>
            </w:r>
            <w:r w:rsidRPr="00172A6B">
              <w:rPr>
                <w:rFonts w:ascii="Times New Roman" w:eastAsia="Times New Roman" w:hAnsi="Times New Roman" w:cs="Times New Roman"/>
                <w:lang w:val="pt-BR"/>
              </w:rPr>
              <w:br/>
            </w:r>
            <w:r w:rsidRPr="00172A6B">
              <w:rPr>
                <w:rFonts w:ascii="Times New Roman" w:eastAsia="Times New Roman" w:hAnsi="Times New Roman" w:cs="Times New Roman"/>
              </w:rPr>
              <w:t>- Thường trực Tỉnh ủy;</w:t>
            </w:r>
            <w:r w:rsidRPr="00172A6B">
              <w:rPr>
                <w:rFonts w:ascii="Times New Roman" w:eastAsia="Times New Roman" w:hAnsi="Times New Roman" w:cs="Times New Roman"/>
              </w:rPr>
              <w:br/>
            </w:r>
            <w:r w:rsidRPr="00172A6B">
              <w:rPr>
                <w:rFonts w:ascii="Times New Roman" w:eastAsia="Times New Roman" w:hAnsi="Times New Roman" w:cs="Times New Roman"/>
                <w:lang w:val="pt-BR"/>
              </w:rPr>
              <w:t>- Đoàn Đại biểu Quốc hội tỉnh;</w:t>
            </w:r>
          </w:p>
          <w:p w:rsidR="002E7D9C" w:rsidRPr="00172A6B" w:rsidRDefault="002D08E2" w:rsidP="00225BEF">
            <w:pPr>
              <w:spacing w:after="0" w:line="240" w:lineRule="auto"/>
              <w:rPr>
                <w:rFonts w:ascii="Times New Roman" w:eastAsia="Times New Roman" w:hAnsi="Times New Roman" w:cs="Times New Roman"/>
                <w:sz w:val="24"/>
                <w:szCs w:val="24"/>
              </w:rPr>
            </w:pPr>
            <w:r w:rsidRPr="00172A6B">
              <w:rPr>
                <w:rFonts w:ascii="Times New Roman" w:eastAsia="Times New Roman" w:hAnsi="Times New Roman" w:cs="Times New Roman"/>
                <w:lang w:val="pt-BR"/>
              </w:rPr>
              <w:t>- Thường trực HĐND, UBND tỉnh;</w:t>
            </w:r>
            <w:r w:rsidR="002E7D9C" w:rsidRPr="00172A6B">
              <w:rPr>
                <w:rFonts w:ascii="Times New Roman" w:eastAsia="Times New Roman" w:hAnsi="Times New Roman" w:cs="Times New Roman"/>
                <w:lang w:val="pt-BR"/>
              </w:rPr>
              <w:br/>
            </w:r>
            <w:r w:rsidR="002E7D9C" w:rsidRPr="00172A6B">
              <w:rPr>
                <w:rFonts w:ascii="Times New Roman" w:eastAsia="Times New Roman" w:hAnsi="Times New Roman" w:cs="Times New Roman"/>
              </w:rPr>
              <w:t>- Đại biểu HĐND tỉnh;</w:t>
            </w:r>
            <w:r w:rsidR="002E7D9C" w:rsidRPr="00172A6B">
              <w:rPr>
                <w:rFonts w:ascii="Times New Roman" w:eastAsia="Times New Roman" w:hAnsi="Times New Roman" w:cs="Times New Roman"/>
              </w:rPr>
              <w:br/>
              <w:t xml:space="preserve">- </w:t>
            </w:r>
            <w:r w:rsidRPr="00172A6B">
              <w:rPr>
                <w:rFonts w:ascii="Times New Roman" w:eastAsia="Times New Roman" w:hAnsi="Times New Roman" w:cs="Times New Roman"/>
              </w:rPr>
              <w:t xml:space="preserve">Văn phòng: Tỉnh ủy, HĐND tỉnh, </w:t>
            </w:r>
            <w:r w:rsidR="002E7D9C" w:rsidRPr="00172A6B">
              <w:rPr>
                <w:rFonts w:ascii="Times New Roman" w:eastAsia="Times New Roman" w:hAnsi="Times New Roman" w:cs="Times New Roman"/>
              </w:rPr>
              <w:t>UBND tỉnh;</w:t>
            </w:r>
            <w:r w:rsidR="002E7D9C" w:rsidRPr="00172A6B">
              <w:rPr>
                <w:rFonts w:ascii="Times New Roman" w:eastAsia="Times New Roman" w:hAnsi="Times New Roman" w:cs="Times New Roman"/>
              </w:rPr>
              <w:br/>
              <w:t>- Các sở, ban, ngành</w:t>
            </w:r>
            <w:r w:rsidRPr="00172A6B">
              <w:rPr>
                <w:rFonts w:ascii="Times New Roman" w:eastAsia="Times New Roman" w:hAnsi="Times New Roman" w:cs="Times New Roman"/>
              </w:rPr>
              <w:t>, đoàn thể tỉnh</w:t>
            </w:r>
            <w:r w:rsidR="002E7D9C" w:rsidRPr="00172A6B">
              <w:rPr>
                <w:rFonts w:ascii="Times New Roman" w:eastAsia="Times New Roman" w:hAnsi="Times New Roman" w:cs="Times New Roman"/>
              </w:rPr>
              <w:t>;</w:t>
            </w:r>
            <w:r w:rsidR="002E7D9C" w:rsidRPr="00172A6B">
              <w:rPr>
                <w:rFonts w:ascii="Times New Roman" w:eastAsia="Times New Roman" w:hAnsi="Times New Roman" w:cs="Times New Roman"/>
              </w:rPr>
              <w:br/>
              <w:t>- VKSND, TAND, CTHADS tỉnh;</w:t>
            </w:r>
            <w:r w:rsidR="002E7D9C" w:rsidRPr="00172A6B">
              <w:rPr>
                <w:rFonts w:ascii="Times New Roman" w:eastAsia="Times New Roman" w:hAnsi="Times New Roman" w:cs="Times New Roman"/>
              </w:rPr>
              <w:br/>
              <w:t xml:space="preserve">- Thường trực HĐND, UBND </w:t>
            </w:r>
            <w:r w:rsidRPr="00172A6B">
              <w:rPr>
                <w:rFonts w:ascii="Times New Roman" w:eastAsia="Times New Roman" w:hAnsi="Times New Roman" w:cs="Times New Roman"/>
              </w:rPr>
              <w:t>các</w:t>
            </w:r>
            <w:r w:rsidR="002E7D9C" w:rsidRPr="00172A6B">
              <w:rPr>
                <w:rFonts w:ascii="Times New Roman" w:eastAsia="Times New Roman" w:hAnsi="Times New Roman" w:cs="Times New Roman"/>
              </w:rPr>
              <w:t xml:space="preserve"> huyện</w:t>
            </w:r>
            <w:r w:rsidRPr="00172A6B">
              <w:rPr>
                <w:rFonts w:ascii="Times New Roman" w:eastAsia="Times New Roman" w:hAnsi="Times New Roman" w:cs="Times New Roman"/>
              </w:rPr>
              <w:t>/TP</w:t>
            </w:r>
            <w:r w:rsidR="002E7D9C" w:rsidRPr="00172A6B">
              <w:rPr>
                <w:rFonts w:ascii="Times New Roman" w:eastAsia="Times New Roman" w:hAnsi="Times New Roman" w:cs="Times New Roman"/>
              </w:rPr>
              <w:t>;</w:t>
            </w:r>
            <w:r w:rsidR="002E7D9C" w:rsidRPr="00172A6B">
              <w:rPr>
                <w:rFonts w:ascii="Times New Roman" w:eastAsia="Times New Roman" w:hAnsi="Times New Roman" w:cs="Times New Roman"/>
              </w:rPr>
              <w:br/>
              <w:t xml:space="preserve">- </w:t>
            </w:r>
            <w:r w:rsidRPr="00172A6B">
              <w:rPr>
                <w:rFonts w:ascii="Times New Roman" w:eastAsia="Times New Roman" w:hAnsi="Times New Roman" w:cs="Times New Roman"/>
              </w:rPr>
              <w:t>Cổng thông tin điện tử tỉnh</w:t>
            </w:r>
            <w:r w:rsidR="002E7D9C" w:rsidRPr="00172A6B">
              <w:rPr>
                <w:rFonts w:ascii="Times New Roman" w:eastAsia="Times New Roman" w:hAnsi="Times New Roman" w:cs="Times New Roman"/>
              </w:rPr>
              <w:t>;</w:t>
            </w:r>
            <w:r w:rsidR="002E7D9C" w:rsidRPr="00172A6B">
              <w:rPr>
                <w:rFonts w:ascii="Times New Roman" w:eastAsia="Times New Roman" w:hAnsi="Times New Roman" w:cs="Times New Roman"/>
              </w:rPr>
              <w:br/>
              <w:t>- Báo Đồng Nai, Đài PT-TH Đồng Nai;</w:t>
            </w:r>
            <w:r w:rsidR="002E7D9C" w:rsidRPr="00172A6B">
              <w:rPr>
                <w:rFonts w:ascii="Times New Roman" w:eastAsia="Times New Roman" w:hAnsi="Times New Roman" w:cs="Times New Roman"/>
              </w:rPr>
              <w:br/>
              <w:t>- Lưu: VT</w:t>
            </w:r>
            <w:r w:rsidR="00E930BC">
              <w:rPr>
                <w:rFonts w:ascii="Times New Roman" w:eastAsia="Times New Roman" w:hAnsi="Times New Roman" w:cs="Times New Roman"/>
              </w:rPr>
              <w:t>, Phòng CTHĐND.</w:t>
            </w:r>
          </w:p>
        </w:tc>
        <w:tc>
          <w:tcPr>
            <w:tcW w:w="4644" w:type="dxa"/>
            <w:tcMar>
              <w:top w:w="0" w:type="dxa"/>
              <w:left w:w="108" w:type="dxa"/>
              <w:bottom w:w="0" w:type="dxa"/>
              <w:right w:w="108" w:type="dxa"/>
            </w:tcMar>
            <w:hideMark/>
          </w:tcPr>
          <w:p w:rsidR="00F917C7" w:rsidRPr="00172A6B" w:rsidRDefault="002E7D9C" w:rsidP="00FF4A2D">
            <w:pPr>
              <w:spacing w:before="100" w:beforeAutospacing="1" w:after="120" w:line="240" w:lineRule="auto"/>
              <w:jc w:val="center"/>
              <w:rPr>
                <w:rFonts w:ascii="Times New Roman" w:eastAsia="Times New Roman" w:hAnsi="Times New Roman" w:cs="Times New Roman"/>
                <w:b/>
                <w:bCs/>
                <w:sz w:val="28"/>
                <w:szCs w:val="28"/>
              </w:rPr>
            </w:pPr>
            <w:r w:rsidRPr="00172A6B">
              <w:rPr>
                <w:rFonts w:ascii="Times New Roman" w:eastAsia="Times New Roman" w:hAnsi="Times New Roman" w:cs="Times New Roman"/>
                <w:b/>
                <w:bCs/>
                <w:sz w:val="28"/>
                <w:szCs w:val="28"/>
              </w:rPr>
              <w:t>CHỦ TỊCH</w:t>
            </w:r>
            <w:r w:rsidRPr="00172A6B">
              <w:rPr>
                <w:rFonts w:ascii="Times New Roman" w:eastAsia="Times New Roman" w:hAnsi="Times New Roman" w:cs="Times New Roman"/>
                <w:b/>
                <w:bCs/>
                <w:sz w:val="28"/>
                <w:szCs w:val="28"/>
              </w:rPr>
              <w:br/>
            </w:r>
            <w:r w:rsidRPr="00172A6B">
              <w:rPr>
                <w:rFonts w:ascii="Times New Roman" w:eastAsia="Times New Roman" w:hAnsi="Times New Roman" w:cs="Times New Roman"/>
                <w:b/>
                <w:bCs/>
                <w:sz w:val="28"/>
                <w:szCs w:val="28"/>
              </w:rPr>
              <w:br/>
            </w:r>
            <w:r w:rsidRPr="00172A6B">
              <w:rPr>
                <w:rFonts w:ascii="Times New Roman" w:eastAsia="Times New Roman" w:hAnsi="Times New Roman" w:cs="Times New Roman"/>
                <w:b/>
                <w:bCs/>
                <w:sz w:val="28"/>
                <w:szCs w:val="28"/>
              </w:rPr>
              <w:br/>
            </w:r>
            <w:r w:rsidRPr="00172A6B">
              <w:rPr>
                <w:rFonts w:ascii="Times New Roman" w:eastAsia="Times New Roman" w:hAnsi="Times New Roman" w:cs="Times New Roman"/>
                <w:b/>
                <w:bCs/>
                <w:sz w:val="28"/>
                <w:szCs w:val="28"/>
              </w:rPr>
              <w:br/>
            </w:r>
          </w:p>
          <w:p w:rsidR="00F917C7" w:rsidRPr="00E930BC" w:rsidRDefault="002E7D9C" w:rsidP="002E7D9C">
            <w:pPr>
              <w:spacing w:before="100" w:beforeAutospacing="1" w:after="120" w:line="240" w:lineRule="auto"/>
              <w:jc w:val="center"/>
              <w:rPr>
                <w:rFonts w:ascii="Times New Roman" w:eastAsia="Times New Roman" w:hAnsi="Times New Roman" w:cs="Times New Roman"/>
                <w:b/>
                <w:sz w:val="28"/>
                <w:szCs w:val="28"/>
              </w:rPr>
            </w:pPr>
            <w:r w:rsidRPr="00172A6B">
              <w:rPr>
                <w:rFonts w:ascii="Times New Roman" w:eastAsia="Times New Roman" w:hAnsi="Times New Roman" w:cs="Times New Roman"/>
                <w:b/>
                <w:bCs/>
                <w:sz w:val="28"/>
                <w:szCs w:val="28"/>
              </w:rPr>
              <w:br/>
            </w:r>
            <w:r w:rsidR="00E930BC" w:rsidRPr="00E930BC">
              <w:rPr>
                <w:rFonts w:ascii="Times New Roman" w:eastAsia="Times New Roman" w:hAnsi="Times New Roman" w:cs="Times New Roman"/>
                <w:b/>
                <w:sz w:val="28"/>
                <w:szCs w:val="28"/>
              </w:rPr>
              <w:t>Thái Bảo</w:t>
            </w:r>
          </w:p>
          <w:p w:rsidR="00F917C7" w:rsidRPr="00172A6B" w:rsidRDefault="00F917C7" w:rsidP="00F917C7">
            <w:pPr>
              <w:rPr>
                <w:rFonts w:ascii="Times New Roman" w:eastAsia="Times New Roman" w:hAnsi="Times New Roman" w:cs="Times New Roman"/>
                <w:sz w:val="28"/>
                <w:szCs w:val="28"/>
              </w:rPr>
            </w:pPr>
          </w:p>
          <w:p w:rsidR="002E7D9C" w:rsidRPr="00172A6B" w:rsidRDefault="002E7D9C" w:rsidP="00F917C7">
            <w:pPr>
              <w:jc w:val="center"/>
              <w:rPr>
                <w:rFonts w:ascii="Times New Roman" w:eastAsia="Times New Roman" w:hAnsi="Times New Roman" w:cs="Times New Roman"/>
                <w:sz w:val="28"/>
                <w:szCs w:val="28"/>
              </w:rPr>
            </w:pPr>
          </w:p>
        </w:tc>
      </w:tr>
    </w:tbl>
    <w:p w:rsidR="00B32D1A" w:rsidRPr="00172A6B" w:rsidRDefault="00B32D1A" w:rsidP="00B32D1A">
      <w:pPr>
        <w:jc w:val="center"/>
      </w:pPr>
    </w:p>
    <w:sectPr w:rsidR="00B32D1A" w:rsidRPr="00172A6B" w:rsidSect="00857F62">
      <w:headerReference w:type="default" r:id="rId9"/>
      <w:pgSz w:w="11907" w:h="16840" w:code="9"/>
      <w:pgMar w:top="680" w:right="1134" w:bottom="624"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47EB" w:rsidRDefault="009647EB" w:rsidP="00F917C7">
      <w:pPr>
        <w:spacing w:after="0" w:line="240" w:lineRule="auto"/>
      </w:pPr>
      <w:r>
        <w:separator/>
      </w:r>
    </w:p>
  </w:endnote>
  <w:endnote w:type="continuationSeparator" w:id="0">
    <w:p w:rsidR="009647EB" w:rsidRDefault="009647EB" w:rsidP="00F91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47EB" w:rsidRDefault="009647EB" w:rsidP="00F917C7">
      <w:pPr>
        <w:spacing w:after="0" w:line="240" w:lineRule="auto"/>
      </w:pPr>
      <w:r>
        <w:separator/>
      </w:r>
    </w:p>
  </w:footnote>
  <w:footnote w:type="continuationSeparator" w:id="0">
    <w:p w:rsidR="009647EB" w:rsidRDefault="009647EB" w:rsidP="00F917C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1544600"/>
      <w:docPartObj>
        <w:docPartGallery w:val="Page Numbers (Top of Page)"/>
        <w:docPartUnique/>
      </w:docPartObj>
    </w:sdtPr>
    <w:sdtEndPr>
      <w:rPr>
        <w:rFonts w:ascii="Times New Roman" w:hAnsi="Times New Roman" w:cs="Times New Roman"/>
        <w:noProof/>
        <w:sz w:val="28"/>
        <w:szCs w:val="28"/>
      </w:rPr>
    </w:sdtEndPr>
    <w:sdtContent>
      <w:p w:rsidR="00F917C7" w:rsidRPr="00F917C7" w:rsidRDefault="005226BD" w:rsidP="00754068">
        <w:pPr>
          <w:pStyle w:val="Header"/>
          <w:jc w:val="center"/>
          <w:rPr>
            <w:rFonts w:ascii="Times New Roman" w:hAnsi="Times New Roman" w:cs="Times New Roman"/>
            <w:noProof/>
            <w:sz w:val="28"/>
            <w:szCs w:val="28"/>
          </w:rPr>
        </w:pPr>
        <w:r w:rsidRPr="00F917C7">
          <w:rPr>
            <w:rFonts w:ascii="Times New Roman" w:hAnsi="Times New Roman" w:cs="Times New Roman"/>
            <w:sz w:val="28"/>
            <w:szCs w:val="28"/>
          </w:rPr>
          <w:fldChar w:fldCharType="begin"/>
        </w:r>
        <w:r w:rsidR="00F917C7" w:rsidRPr="00F917C7">
          <w:rPr>
            <w:rFonts w:ascii="Times New Roman" w:hAnsi="Times New Roman" w:cs="Times New Roman"/>
            <w:sz w:val="28"/>
            <w:szCs w:val="28"/>
          </w:rPr>
          <w:instrText xml:space="preserve"> PAGE   \* MERGEFORMAT </w:instrText>
        </w:r>
        <w:r w:rsidRPr="00F917C7">
          <w:rPr>
            <w:rFonts w:ascii="Times New Roman" w:hAnsi="Times New Roman" w:cs="Times New Roman"/>
            <w:sz w:val="28"/>
            <w:szCs w:val="28"/>
          </w:rPr>
          <w:fldChar w:fldCharType="separate"/>
        </w:r>
        <w:r w:rsidR="00B76280">
          <w:rPr>
            <w:rFonts w:ascii="Times New Roman" w:hAnsi="Times New Roman" w:cs="Times New Roman"/>
            <w:noProof/>
            <w:sz w:val="28"/>
            <w:szCs w:val="28"/>
          </w:rPr>
          <w:t>2</w:t>
        </w:r>
        <w:r w:rsidRPr="00F917C7">
          <w:rPr>
            <w:rFonts w:ascii="Times New Roman" w:hAnsi="Times New Roman" w:cs="Times New Roman"/>
            <w:noProof/>
            <w:sz w:val="28"/>
            <w:szCs w:val="28"/>
          </w:rPr>
          <w:fldChar w:fldCharType="end"/>
        </w:r>
      </w:p>
    </w:sdtContent>
  </w:sdt>
  <w:p w:rsidR="00F917C7" w:rsidRDefault="00F917C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2"/>
  <w:proofState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7D9C"/>
    <w:rsid w:val="000011D5"/>
    <w:rsid w:val="00023BB0"/>
    <w:rsid w:val="000316DE"/>
    <w:rsid w:val="00062BFB"/>
    <w:rsid w:val="00071D42"/>
    <w:rsid w:val="000932CF"/>
    <w:rsid w:val="000A3A1D"/>
    <w:rsid w:val="000D6187"/>
    <w:rsid w:val="000D72BD"/>
    <w:rsid w:val="000F0702"/>
    <w:rsid w:val="001129D6"/>
    <w:rsid w:val="001256E0"/>
    <w:rsid w:val="00125DB3"/>
    <w:rsid w:val="00137627"/>
    <w:rsid w:val="00140106"/>
    <w:rsid w:val="00143F8D"/>
    <w:rsid w:val="00147706"/>
    <w:rsid w:val="00151A10"/>
    <w:rsid w:val="00165230"/>
    <w:rsid w:val="00172A6B"/>
    <w:rsid w:val="00175072"/>
    <w:rsid w:val="001772A7"/>
    <w:rsid w:val="00184F10"/>
    <w:rsid w:val="0019509D"/>
    <w:rsid w:val="001B4C8F"/>
    <w:rsid w:val="001C1C0E"/>
    <w:rsid w:val="001E4020"/>
    <w:rsid w:val="001F035A"/>
    <w:rsid w:val="001F7AE0"/>
    <w:rsid w:val="001F7BC4"/>
    <w:rsid w:val="00225BEF"/>
    <w:rsid w:val="00245EF1"/>
    <w:rsid w:val="002462FB"/>
    <w:rsid w:val="00253368"/>
    <w:rsid w:val="00282BE3"/>
    <w:rsid w:val="00291447"/>
    <w:rsid w:val="00291CA6"/>
    <w:rsid w:val="002A47E6"/>
    <w:rsid w:val="002D08E2"/>
    <w:rsid w:val="002D0F8A"/>
    <w:rsid w:val="002E2029"/>
    <w:rsid w:val="002E7D9C"/>
    <w:rsid w:val="002F07F2"/>
    <w:rsid w:val="00313C3A"/>
    <w:rsid w:val="00323A71"/>
    <w:rsid w:val="003572E0"/>
    <w:rsid w:val="0036361D"/>
    <w:rsid w:val="00364221"/>
    <w:rsid w:val="003A1B32"/>
    <w:rsid w:val="003D7676"/>
    <w:rsid w:val="003F46F4"/>
    <w:rsid w:val="00414AE3"/>
    <w:rsid w:val="00416643"/>
    <w:rsid w:val="004217C4"/>
    <w:rsid w:val="00430B78"/>
    <w:rsid w:val="00435454"/>
    <w:rsid w:val="00446D76"/>
    <w:rsid w:val="00454B38"/>
    <w:rsid w:val="004610C4"/>
    <w:rsid w:val="00464C88"/>
    <w:rsid w:val="00480B75"/>
    <w:rsid w:val="00485428"/>
    <w:rsid w:val="00491F81"/>
    <w:rsid w:val="004926FC"/>
    <w:rsid w:val="004960C7"/>
    <w:rsid w:val="004A0102"/>
    <w:rsid w:val="004D1566"/>
    <w:rsid w:val="004D39E1"/>
    <w:rsid w:val="00510573"/>
    <w:rsid w:val="0052073D"/>
    <w:rsid w:val="0052234F"/>
    <w:rsid w:val="005226BD"/>
    <w:rsid w:val="00522E37"/>
    <w:rsid w:val="00525A5A"/>
    <w:rsid w:val="005351B6"/>
    <w:rsid w:val="005419C6"/>
    <w:rsid w:val="00561D6C"/>
    <w:rsid w:val="005634A8"/>
    <w:rsid w:val="00565E68"/>
    <w:rsid w:val="005A0473"/>
    <w:rsid w:val="005C3A11"/>
    <w:rsid w:val="005D6354"/>
    <w:rsid w:val="00604150"/>
    <w:rsid w:val="00646692"/>
    <w:rsid w:val="00655B38"/>
    <w:rsid w:val="006570A5"/>
    <w:rsid w:val="00673DA3"/>
    <w:rsid w:val="00675937"/>
    <w:rsid w:val="006A0B87"/>
    <w:rsid w:val="006E5048"/>
    <w:rsid w:val="00714CCF"/>
    <w:rsid w:val="00741034"/>
    <w:rsid w:val="0075045A"/>
    <w:rsid w:val="00754068"/>
    <w:rsid w:val="00757F45"/>
    <w:rsid w:val="007964AF"/>
    <w:rsid w:val="007A2121"/>
    <w:rsid w:val="007F1165"/>
    <w:rsid w:val="007F6EED"/>
    <w:rsid w:val="008250F9"/>
    <w:rsid w:val="00846E06"/>
    <w:rsid w:val="0085596F"/>
    <w:rsid w:val="00857F62"/>
    <w:rsid w:val="00864244"/>
    <w:rsid w:val="00873A41"/>
    <w:rsid w:val="008814E5"/>
    <w:rsid w:val="008B783E"/>
    <w:rsid w:val="008D1E6D"/>
    <w:rsid w:val="008D4A8D"/>
    <w:rsid w:val="008E7FD6"/>
    <w:rsid w:val="008F28E9"/>
    <w:rsid w:val="00903AA9"/>
    <w:rsid w:val="00907386"/>
    <w:rsid w:val="00917D82"/>
    <w:rsid w:val="00941D56"/>
    <w:rsid w:val="00942E1C"/>
    <w:rsid w:val="009456D9"/>
    <w:rsid w:val="009647EB"/>
    <w:rsid w:val="00987258"/>
    <w:rsid w:val="009978A4"/>
    <w:rsid w:val="00997BAA"/>
    <w:rsid w:val="009A2201"/>
    <w:rsid w:val="009A6DEB"/>
    <w:rsid w:val="009D3CE1"/>
    <w:rsid w:val="009D4B4C"/>
    <w:rsid w:val="009E15D2"/>
    <w:rsid w:val="00A005C2"/>
    <w:rsid w:val="00A01D24"/>
    <w:rsid w:val="00A25481"/>
    <w:rsid w:val="00A2769A"/>
    <w:rsid w:val="00A50C91"/>
    <w:rsid w:val="00A555E8"/>
    <w:rsid w:val="00A64518"/>
    <w:rsid w:val="00A65202"/>
    <w:rsid w:val="00A84DCA"/>
    <w:rsid w:val="00A85355"/>
    <w:rsid w:val="00A90194"/>
    <w:rsid w:val="00AA0F5F"/>
    <w:rsid w:val="00AA2AA5"/>
    <w:rsid w:val="00AA2D7C"/>
    <w:rsid w:val="00AC0281"/>
    <w:rsid w:val="00AD4322"/>
    <w:rsid w:val="00B11E63"/>
    <w:rsid w:val="00B324A8"/>
    <w:rsid w:val="00B32D1A"/>
    <w:rsid w:val="00B50ED5"/>
    <w:rsid w:val="00B611BA"/>
    <w:rsid w:val="00B64DC8"/>
    <w:rsid w:val="00B76280"/>
    <w:rsid w:val="00B871E0"/>
    <w:rsid w:val="00B96295"/>
    <w:rsid w:val="00BD7DBD"/>
    <w:rsid w:val="00BF1385"/>
    <w:rsid w:val="00C0194A"/>
    <w:rsid w:val="00C121E4"/>
    <w:rsid w:val="00C13E99"/>
    <w:rsid w:val="00C14C92"/>
    <w:rsid w:val="00C35C46"/>
    <w:rsid w:val="00C75B19"/>
    <w:rsid w:val="00C83443"/>
    <w:rsid w:val="00C913C6"/>
    <w:rsid w:val="00CD0A21"/>
    <w:rsid w:val="00CF056F"/>
    <w:rsid w:val="00D059C4"/>
    <w:rsid w:val="00D07E98"/>
    <w:rsid w:val="00D52800"/>
    <w:rsid w:val="00D6151F"/>
    <w:rsid w:val="00D74571"/>
    <w:rsid w:val="00D7519F"/>
    <w:rsid w:val="00D82533"/>
    <w:rsid w:val="00D857E5"/>
    <w:rsid w:val="00DA39CA"/>
    <w:rsid w:val="00DB20B9"/>
    <w:rsid w:val="00DB2850"/>
    <w:rsid w:val="00DC203D"/>
    <w:rsid w:val="00DD544B"/>
    <w:rsid w:val="00DE0DCE"/>
    <w:rsid w:val="00DE1382"/>
    <w:rsid w:val="00E02DB2"/>
    <w:rsid w:val="00E26A79"/>
    <w:rsid w:val="00E309B7"/>
    <w:rsid w:val="00E37483"/>
    <w:rsid w:val="00E50965"/>
    <w:rsid w:val="00E55599"/>
    <w:rsid w:val="00E65010"/>
    <w:rsid w:val="00E6592B"/>
    <w:rsid w:val="00E747C6"/>
    <w:rsid w:val="00E930BC"/>
    <w:rsid w:val="00EB116D"/>
    <w:rsid w:val="00EB4857"/>
    <w:rsid w:val="00F00402"/>
    <w:rsid w:val="00F01314"/>
    <w:rsid w:val="00F306ED"/>
    <w:rsid w:val="00F4723F"/>
    <w:rsid w:val="00F70211"/>
    <w:rsid w:val="00F76048"/>
    <w:rsid w:val="00F86E99"/>
    <w:rsid w:val="00F917C7"/>
    <w:rsid w:val="00F92E39"/>
    <w:rsid w:val="00FA6477"/>
    <w:rsid w:val="00FB55DA"/>
    <w:rsid w:val="00FF4A2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2E7D9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E7D9C"/>
    <w:rPr>
      <w:color w:val="0000FF"/>
      <w:u w:val="single"/>
    </w:rPr>
  </w:style>
  <w:style w:type="paragraph" w:styleId="BalloonText">
    <w:name w:val="Balloon Text"/>
    <w:basedOn w:val="Normal"/>
    <w:link w:val="BalloonTextChar"/>
    <w:uiPriority w:val="99"/>
    <w:semiHidden/>
    <w:unhideWhenUsed/>
    <w:rsid w:val="00D751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519F"/>
    <w:rPr>
      <w:rFonts w:ascii="Tahoma" w:hAnsi="Tahoma" w:cs="Tahoma"/>
      <w:sz w:val="16"/>
      <w:szCs w:val="16"/>
    </w:rPr>
  </w:style>
  <w:style w:type="paragraph" w:styleId="Header">
    <w:name w:val="header"/>
    <w:basedOn w:val="Normal"/>
    <w:link w:val="HeaderChar"/>
    <w:uiPriority w:val="99"/>
    <w:unhideWhenUsed/>
    <w:rsid w:val="00F917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17C7"/>
  </w:style>
  <w:style w:type="paragraph" w:styleId="Footer">
    <w:name w:val="footer"/>
    <w:basedOn w:val="Normal"/>
    <w:link w:val="FooterChar"/>
    <w:uiPriority w:val="99"/>
    <w:unhideWhenUsed/>
    <w:rsid w:val="00F917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17C7"/>
  </w:style>
  <w:style w:type="character" w:customStyle="1" w:styleId="NormalWebChar">
    <w:name w:val="Normal (Web) Char"/>
    <w:link w:val="NormalWeb"/>
    <w:uiPriority w:val="99"/>
    <w:locked/>
    <w:rsid w:val="00B32D1A"/>
    <w:rPr>
      <w:rFonts w:ascii="Times New Roman" w:eastAsia="Times New Roman" w:hAnsi="Times New Roman" w:cs="Times New Roman"/>
      <w:sz w:val="24"/>
      <w:szCs w:val="24"/>
    </w:rPr>
  </w:style>
  <w:style w:type="table" w:styleId="TableGrid">
    <w:name w:val="Table Grid"/>
    <w:basedOn w:val="TableNormal"/>
    <w:uiPriority w:val="59"/>
    <w:rsid w:val="0052234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43F8D"/>
    <w:pPr>
      <w:ind w:left="720"/>
      <w:contextualSpacing/>
    </w:pPr>
  </w:style>
  <w:style w:type="character" w:customStyle="1" w:styleId="fontstyle01">
    <w:name w:val="fontstyle01"/>
    <w:rsid w:val="00175072"/>
    <w:rPr>
      <w:rFonts w:ascii="TimesNewRomanPSMT" w:hAnsi="TimesNewRomanPSMT"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2E7D9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E7D9C"/>
    <w:rPr>
      <w:color w:val="0000FF"/>
      <w:u w:val="single"/>
    </w:rPr>
  </w:style>
  <w:style w:type="paragraph" w:styleId="BalloonText">
    <w:name w:val="Balloon Text"/>
    <w:basedOn w:val="Normal"/>
    <w:link w:val="BalloonTextChar"/>
    <w:uiPriority w:val="99"/>
    <w:semiHidden/>
    <w:unhideWhenUsed/>
    <w:rsid w:val="00D751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519F"/>
    <w:rPr>
      <w:rFonts w:ascii="Tahoma" w:hAnsi="Tahoma" w:cs="Tahoma"/>
      <w:sz w:val="16"/>
      <w:szCs w:val="16"/>
    </w:rPr>
  </w:style>
  <w:style w:type="paragraph" w:styleId="Header">
    <w:name w:val="header"/>
    <w:basedOn w:val="Normal"/>
    <w:link w:val="HeaderChar"/>
    <w:uiPriority w:val="99"/>
    <w:unhideWhenUsed/>
    <w:rsid w:val="00F917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17C7"/>
  </w:style>
  <w:style w:type="paragraph" w:styleId="Footer">
    <w:name w:val="footer"/>
    <w:basedOn w:val="Normal"/>
    <w:link w:val="FooterChar"/>
    <w:uiPriority w:val="99"/>
    <w:unhideWhenUsed/>
    <w:rsid w:val="00F917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17C7"/>
  </w:style>
  <w:style w:type="character" w:customStyle="1" w:styleId="NormalWebChar">
    <w:name w:val="Normal (Web) Char"/>
    <w:link w:val="NormalWeb"/>
    <w:uiPriority w:val="99"/>
    <w:locked/>
    <w:rsid w:val="00B32D1A"/>
    <w:rPr>
      <w:rFonts w:ascii="Times New Roman" w:eastAsia="Times New Roman" w:hAnsi="Times New Roman" w:cs="Times New Roman"/>
      <w:sz w:val="24"/>
      <w:szCs w:val="24"/>
    </w:rPr>
  </w:style>
  <w:style w:type="table" w:styleId="TableGrid">
    <w:name w:val="Table Grid"/>
    <w:basedOn w:val="TableNormal"/>
    <w:uiPriority w:val="59"/>
    <w:rsid w:val="0052234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43F8D"/>
    <w:pPr>
      <w:ind w:left="720"/>
      <w:contextualSpacing/>
    </w:pPr>
  </w:style>
  <w:style w:type="character" w:customStyle="1" w:styleId="fontstyle01">
    <w:name w:val="fontstyle01"/>
    <w:rsid w:val="00175072"/>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3954710">
      <w:bodyDiv w:val="1"/>
      <w:marLeft w:val="0"/>
      <w:marRight w:val="0"/>
      <w:marTop w:val="0"/>
      <w:marBottom w:val="0"/>
      <w:divBdr>
        <w:top w:val="none" w:sz="0" w:space="0" w:color="auto"/>
        <w:left w:val="none" w:sz="0" w:space="0" w:color="auto"/>
        <w:bottom w:val="none" w:sz="0" w:space="0" w:color="auto"/>
        <w:right w:val="none" w:sz="0" w:space="0" w:color="auto"/>
      </w:divBdr>
    </w:div>
    <w:div w:id="1885747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e-phi-le-phi/nghi-dinh-120-2016-nd-cp-huong-dan-luat-phi-le-phi-320506.aspx" TargetMode="Externa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A1A593-3F81-475A-BBF6-76483648523E}">
  <ds:schemaRefs>
    <ds:schemaRef ds:uri="http://schemas.openxmlformats.org/officeDocument/2006/bibliography"/>
  </ds:schemaRefs>
</ds:datastoreItem>
</file>

<file path=customXml/itemProps2.xml><?xml version="1.0" encoding="utf-8"?>
<ds:datastoreItem xmlns:ds="http://schemas.openxmlformats.org/officeDocument/2006/customXml" ds:itemID="{19B2D014-F899-4855-B4BC-56C2AE30DED1}"/>
</file>

<file path=customXml/itemProps3.xml><?xml version="1.0" encoding="utf-8"?>
<ds:datastoreItem xmlns:ds="http://schemas.openxmlformats.org/officeDocument/2006/customXml" ds:itemID="{1242D37E-5EE6-4EBA-A5AB-C3DA964A9C21}"/>
</file>

<file path=customXml/itemProps4.xml><?xml version="1.0" encoding="utf-8"?>
<ds:datastoreItem xmlns:ds="http://schemas.openxmlformats.org/officeDocument/2006/customXml" ds:itemID="{D6DDD54D-667B-4F32-9EDA-32D1B804E205}"/>
</file>

<file path=docProps/app.xml><?xml version="1.0" encoding="utf-8"?>
<Properties xmlns="http://schemas.openxmlformats.org/officeDocument/2006/extended-properties" xmlns:vt="http://schemas.openxmlformats.org/officeDocument/2006/docPropsVTypes">
  <Template>Normal</Template>
  <TotalTime>16</TotalTime>
  <Pages>3</Pages>
  <Words>908</Words>
  <Characters>5180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6076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pc</cp:lastModifiedBy>
  <cp:revision>7</cp:revision>
  <cp:lastPrinted>2022-08-10T03:22:00Z</cp:lastPrinted>
  <dcterms:created xsi:type="dcterms:W3CDTF">2022-08-10T03:23:00Z</dcterms:created>
  <dcterms:modified xsi:type="dcterms:W3CDTF">2022-08-10T07:21:00Z</dcterms:modified>
</cp:coreProperties>
</file>