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22" w:type="dxa"/>
        <w:tblLook w:val="01E0"/>
      </w:tblPr>
      <w:tblGrid>
        <w:gridCol w:w="3369"/>
        <w:gridCol w:w="5953"/>
      </w:tblGrid>
      <w:tr w:rsidR="001937CE" w:rsidRPr="00465A38" w:rsidTr="00855275">
        <w:trPr>
          <w:trHeight w:val="850"/>
        </w:trPr>
        <w:tc>
          <w:tcPr>
            <w:tcW w:w="3369" w:type="dxa"/>
            <w:shd w:val="clear" w:color="auto" w:fill="auto"/>
          </w:tcPr>
          <w:p w:rsidR="001937CE" w:rsidRPr="007D04A1" w:rsidRDefault="001937CE" w:rsidP="00855275">
            <w:pPr>
              <w:autoSpaceDE w:val="0"/>
              <w:autoSpaceDN w:val="0"/>
              <w:adjustRightInd w:val="0"/>
              <w:jc w:val="center"/>
              <w:rPr>
                <w:b/>
                <w:bCs/>
                <w:sz w:val="26"/>
                <w:szCs w:val="26"/>
                <w:lang w:val="nl-NL"/>
              </w:rPr>
            </w:pPr>
            <w:r w:rsidRPr="007D04A1">
              <w:rPr>
                <w:b/>
                <w:bCs/>
                <w:sz w:val="26"/>
                <w:szCs w:val="26"/>
                <w:lang w:val="nl-NL"/>
              </w:rPr>
              <w:t>HỘI ĐỒNG NHÂN DÂN</w:t>
            </w:r>
          </w:p>
          <w:p w:rsidR="001937CE" w:rsidRPr="007D04A1" w:rsidRDefault="00423B17" w:rsidP="00855275">
            <w:pPr>
              <w:autoSpaceDE w:val="0"/>
              <w:autoSpaceDN w:val="0"/>
              <w:adjustRightInd w:val="0"/>
              <w:jc w:val="center"/>
              <w:rPr>
                <w:b/>
                <w:bCs/>
                <w:sz w:val="26"/>
                <w:szCs w:val="26"/>
                <w:lang w:val="nl-NL"/>
              </w:rPr>
            </w:pPr>
            <w:r w:rsidRPr="00423B17">
              <w:rPr>
                <w:noProof/>
                <w:sz w:val="26"/>
                <w:szCs w:val="26"/>
              </w:rPr>
              <w:pict>
                <v:shapetype id="_x0000_t32" coordsize="21600,21600" o:spt="32" o:oned="t" path="m,l21600,21600e" filled="f">
                  <v:path arrowok="t" fillok="f" o:connecttype="none"/>
                  <o:lock v:ext="edit" shapetype="t"/>
                </v:shapetype>
                <v:shape id="Straight Arrow Connector 8" o:spid="_x0000_s1026" type="#_x0000_t32" style="position:absolute;left:0;text-align:left;margin-left:57.05pt;margin-top:17.55pt;width:45.65pt;height:0;z-index:251660288;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"/>
              </w:pict>
            </w:r>
            <w:r w:rsidR="001937CE" w:rsidRPr="007D04A1">
              <w:rPr>
                <w:b/>
                <w:bCs/>
                <w:sz w:val="26"/>
                <w:szCs w:val="26"/>
                <w:lang w:val="nl-NL"/>
              </w:rPr>
              <w:t>TỈNH BÌNH ĐỊNH</w:t>
            </w:r>
          </w:p>
        </w:tc>
        <w:tc>
          <w:tcPr>
            <w:tcW w:w="5953" w:type="dxa"/>
            <w:shd w:val="clear" w:color="auto" w:fill="auto"/>
          </w:tcPr>
          <w:p w:rsidR="001937CE" w:rsidRPr="00B534DC" w:rsidRDefault="001937CE" w:rsidP="00855275">
            <w:pPr>
              <w:autoSpaceDE w:val="0"/>
              <w:autoSpaceDN w:val="0"/>
              <w:adjustRightInd w:val="0"/>
              <w:jc w:val="center"/>
              <w:rPr>
                <w:sz w:val="26"/>
                <w:szCs w:val="26"/>
                <w:lang w:val="nl-NL"/>
              </w:rPr>
            </w:pPr>
            <w:r w:rsidRPr="00B534DC">
              <w:rPr>
                <w:b/>
                <w:bCs/>
                <w:sz w:val="26"/>
                <w:szCs w:val="26"/>
                <w:lang w:val="nl-NL"/>
              </w:rPr>
              <w:t>CỘNG HÒA XÃ HỘI CHỦ NGHĨA VIỆT NAM</w:t>
            </w:r>
          </w:p>
          <w:p w:rsidR="001937CE" w:rsidRPr="00B534DC" w:rsidRDefault="00423B17" w:rsidP="00855275">
            <w:pPr>
              <w:autoSpaceDE w:val="0"/>
              <w:autoSpaceDN w:val="0"/>
              <w:adjustRightInd w:val="0"/>
              <w:jc w:val="center"/>
              <w:rPr>
                <w:b/>
                <w:bCs/>
                <w:sz w:val="26"/>
                <w:szCs w:val="26"/>
              </w:rPr>
            </w:pPr>
            <w:r w:rsidRPr="00423B17">
              <w:rPr>
                <w:noProof/>
              </w:rPr>
              <w:pict>
                <v:shape id="Straight Arrow Connector 7" o:spid="_x0000_s1028" type="#_x0000_t32" style="position:absolute;left:0;text-align:left;margin-left:55.1pt;margin-top:17.55pt;width:177.75pt;height:0;z-index:25166131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"/>
              </w:pict>
            </w:r>
            <w:r w:rsidR="001937CE" w:rsidRPr="00B534DC">
              <w:rPr>
                <w:b/>
                <w:bCs/>
                <w:sz w:val="28"/>
                <w:szCs w:val="28"/>
              </w:rPr>
              <w:t>Độc lập - Tự do - Hạnh phúc</w:t>
            </w:r>
          </w:p>
        </w:tc>
      </w:tr>
      <w:tr w:rsidR="001937CE" w:rsidRPr="00C05400" w:rsidTr="00855275">
        <w:tc>
          <w:tcPr>
            <w:tcW w:w="3369" w:type="dxa"/>
            <w:shd w:val="clear" w:color="auto" w:fill="auto"/>
          </w:tcPr>
          <w:p w:rsidR="001937CE" w:rsidRPr="00C05400" w:rsidRDefault="000820FA" w:rsidP="00DA13F8">
            <w:pPr>
              <w:autoSpaceDE w:val="0"/>
              <w:autoSpaceDN w:val="0"/>
              <w:adjustRightInd w:val="0"/>
              <w:jc w:val="center"/>
              <w:rPr>
                <w:b/>
                <w:bCs/>
                <w:sz w:val="28"/>
                <w:szCs w:val="28"/>
              </w:rPr>
            </w:pPr>
            <w:r w:rsidRPr="00C05400">
              <w:rPr>
                <w:sz w:val="28"/>
                <w:szCs w:val="28"/>
              </w:rPr>
              <w:t>Số</w:t>
            </w:r>
            <w:r w:rsidR="001937CE" w:rsidRPr="00C05400">
              <w:rPr>
                <w:sz w:val="28"/>
                <w:szCs w:val="28"/>
              </w:rPr>
              <w:t xml:space="preserve">: </w:t>
            </w:r>
            <w:r w:rsidR="00C05400" w:rsidRPr="00C05400">
              <w:rPr>
                <w:sz w:val="28"/>
                <w:szCs w:val="28"/>
              </w:rPr>
              <w:t xml:space="preserve"> 06</w:t>
            </w:r>
            <w:r w:rsidR="001937CE" w:rsidRPr="00C05400">
              <w:rPr>
                <w:sz w:val="28"/>
                <w:szCs w:val="28"/>
              </w:rPr>
              <w:t>/20</w:t>
            </w:r>
            <w:r w:rsidR="00DA13F8" w:rsidRPr="00C05400">
              <w:rPr>
                <w:sz w:val="28"/>
                <w:szCs w:val="28"/>
              </w:rPr>
              <w:t>20</w:t>
            </w:r>
            <w:r w:rsidR="001937CE" w:rsidRPr="00C05400">
              <w:rPr>
                <w:sz w:val="28"/>
                <w:szCs w:val="28"/>
              </w:rPr>
              <w:t>/NQ-HĐND</w:t>
            </w:r>
          </w:p>
        </w:tc>
        <w:tc>
          <w:tcPr>
            <w:tcW w:w="5953" w:type="dxa"/>
            <w:shd w:val="clear" w:color="auto" w:fill="auto"/>
          </w:tcPr>
          <w:p w:rsidR="001937CE" w:rsidRPr="00C05400" w:rsidRDefault="00261A26" w:rsidP="00DA13F8">
            <w:pPr>
              <w:autoSpaceDE w:val="0"/>
              <w:autoSpaceDN w:val="0"/>
              <w:adjustRightInd w:val="0"/>
              <w:jc w:val="center"/>
              <w:rPr>
                <w:i/>
                <w:iCs/>
                <w:sz w:val="28"/>
                <w:szCs w:val="28"/>
              </w:rPr>
            </w:pPr>
            <w:r w:rsidRPr="00C05400">
              <w:rPr>
                <w:i/>
                <w:iCs/>
                <w:sz w:val="28"/>
                <w:szCs w:val="28"/>
              </w:rPr>
              <w:t xml:space="preserve">    </w:t>
            </w:r>
            <w:r w:rsidR="001937CE" w:rsidRPr="00C05400">
              <w:rPr>
                <w:i/>
                <w:iCs/>
                <w:sz w:val="28"/>
                <w:szCs w:val="28"/>
              </w:rPr>
              <w:t>Bình Định, ngày</w:t>
            </w:r>
            <w:r w:rsidR="00447E4F" w:rsidRPr="00C05400">
              <w:rPr>
                <w:i/>
                <w:iCs/>
                <w:sz w:val="28"/>
                <w:szCs w:val="28"/>
              </w:rPr>
              <w:t xml:space="preserve"> </w:t>
            </w:r>
            <w:r w:rsidR="001937CE" w:rsidRPr="00C05400">
              <w:rPr>
                <w:i/>
                <w:iCs/>
                <w:sz w:val="28"/>
                <w:szCs w:val="28"/>
              </w:rPr>
              <w:t xml:space="preserve"> </w:t>
            </w:r>
            <w:r w:rsidR="00434AC3" w:rsidRPr="00C05400">
              <w:rPr>
                <w:i/>
                <w:iCs/>
                <w:sz w:val="28"/>
                <w:szCs w:val="28"/>
              </w:rPr>
              <w:t xml:space="preserve">17 </w:t>
            </w:r>
            <w:r w:rsidR="001937CE" w:rsidRPr="00C05400">
              <w:rPr>
                <w:i/>
                <w:iCs/>
                <w:sz w:val="28"/>
                <w:szCs w:val="28"/>
              </w:rPr>
              <w:t xml:space="preserve">tháng </w:t>
            </w:r>
            <w:r w:rsidR="00434AC3" w:rsidRPr="00C05400">
              <w:rPr>
                <w:i/>
                <w:iCs/>
                <w:sz w:val="28"/>
                <w:szCs w:val="28"/>
              </w:rPr>
              <w:t xml:space="preserve">7 </w:t>
            </w:r>
            <w:r w:rsidR="001937CE" w:rsidRPr="00C05400">
              <w:rPr>
                <w:i/>
                <w:iCs/>
                <w:sz w:val="28"/>
                <w:szCs w:val="28"/>
              </w:rPr>
              <w:t>năm 20</w:t>
            </w:r>
            <w:r w:rsidR="00DA13F8" w:rsidRPr="00C05400">
              <w:rPr>
                <w:i/>
                <w:iCs/>
                <w:sz w:val="28"/>
                <w:szCs w:val="28"/>
              </w:rPr>
              <w:t>20</w:t>
            </w:r>
          </w:p>
        </w:tc>
      </w:tr>
    </w:tbl>
    <w:p w:rsidR="00DA13F8" w:rsidRPr="00C05400" w:rsidRDefault="00DA13F8" w:rsidP="00DA13F8">
      <w:pPr>
        <w:spacing w:before="120" w:after="120"/>
        <w:jc w:val="both"/>
        <w:rPr>
          <w:b/>
          <w:sz w:val="12"/>
          <w:szCs w:val="28"/>
        </w:rPr>
      </w:pPr>
      <w:r w:rsidRPr="00C05400">
        <w:rPr>
          <w:b/>
          <w:sz w:val="28"/>
          <w:szCs w:val="28"/>
        </w:rPr>
        <w:tab/>
      </w:r>
      <w:r w:rsidRPr="00C05400">
        <w:rPr>
          <w:b/>
          <w:sz w:val="28"/>
          <w:szCs w:val="28"/>
        </w:rPr>
        <w:tab/>
      </w:r>
      <w:r w:rsidRPr="00C05400">
        <w:rPr>
          <w:b/>
          <w:sz w:val="28"/>
          <w:szCs w:val="28"/>
        </w:rPr>
        <w:tab/>
      </w:r>
    </w:p>
    <w:p w:rsidR="00DA13F8" w:rsidRPr="00DA544A" w:rsidRDefault="00DA13F8" w:rsidP="001937CE">
      <w:pPr>
        <w:keepNext/>
        <w:autoSpaceDE w:val="0"/>
        <w:autoSpaceDN w:val="0"/>
        <w:adjustRightInd w:val="0"/>
        <w:jc w:val="center"/>
        <w:rPr>
          <w:b/>
          <w:bCs/>
          <w:sz w:val="16"/>
          <w:szCs w:val="28"/>
        </w:rPr>
      </w:pPr>
    </w:p>
    <w:p w:rsidR="001937CE" w:rsidRPr="007D04A1" w:rsidRDefault="001937CE" w:rsidP="001937CE">
      <w:pPr>
        <w:keepNext/>
        <w:autoSpaceDE w:val="0"/>
        <w:autoSpaceDN w:val="0"/>
        <w:adjustRightInd w:val="0"/>
        <w:jc w:val="center"/>
        <w:rPr>
          <w:b/>
          <w:bCs/>
          <w:sz w:val="28"/>
          <w:szCs w:val="28"/>
        </w:rPr>
      </w:pPr>
      <w:r w:rsidRPr="007D04A1">
        <w:rPr>
          <w:b/>
          <w:bCs/>
          <w:sz w:val="28"/>
          <w:szCs w:val="28"/>
        </w:rPr>
        <w:t>NGHỊ QUYẾT</w:t>
      </w:r>
    </w:p>
    <w:p w:rsidR="00670A1C" w:rsidRDefault="00670A1C" w:rsidP="0021663B">
      <w:pPr>
        <w:tabs>
          <w:tab w:val="right" w:pos="8928"/>
        </w:tabs>
        <w:jc w:val="center"/>
        <w:rPr>
          <w:b/>
          <w:sz w:val="28"/>
          <w:szCs w:val="28"/>
          <w:lang w:val="nl-NL"/>
        </w:rPr>
      </w:pPr>
      <w:r w:rsidRPr="003E79D8">
        <w:rPr>
          <w:b/>
          <w:sz w:val="28"/>
          <w:szCs w:val="28"/>
          <w:lang w:val="nl-NL"/>
        </w:rPr>
        <w:t xml:space="preserve">Quy định một số nội dung chi và mức chi </w:t>
      </w:r>
      <w:r>
        <w:rPr>
          <w:b/>
          <w:sz w:val="28"/>
          <w:szCs w:val="28"/>
          <w:lang w:val="nl-NL"/>
        </w:rPr>
        <w:t xml:space="preserve">cho công tác </w:t>
      </w:r>
      <w:r w:rsidRPr="003E79D8">
        <w:rPr>
          <w:b/>
          <w:sz w:val="28"/>
          <w:szCs w:val="28"/>
          <w:lang w:val="nl-NL"/>
        </w:rPr>
        <w:t>hỗ trợ nạn nhân</w:t>
      </w:r>
      <w:r>
        <w:rPr>
          <w:b/>
          <w:sz w:val="28"/>
          <w:szCs w:val="28"/>
          <w:lang w:val="nl-NL"/>
        </w:rPr>
        <w:t>,</w:t>
      </w:r>
    </w:p>
    <w:p w:rsidR="00670A1C" w:rsidRDefault="00670A1C" w:rsidP="0021663B">
      <w:pPr>
        <w:tabs>
          <w:tab w:val="right" w:pos="8928"/>
        </w:tabs>
        <w:jc w:val="center"/>
        <w:rPr>
          <w:b/>
          <w:sz w:val="28"/>
          <w:szCs w:val="28"/>
          <w:lang w:val="nl-NL"/>
        </w:rPr>
      </w:pPr>
      <w:r>
        <w:rPr>
          <w:b/>
          <w:sz w:val="28"/>
          <w:szCs w:val="28"/>
          <w:lang w:val="nl-NL"/>
        </w:rPr>
        <w:t>chế độ hỗ trợ nạn nhân</w:t>
      </w:r>
      <w:r w:rsidRPr="003E79D8">
        <w:rPr>
          <w:b/>
          <w:sz w:val="28"/>
          <w:szCs w:val="28"/>
          <w:lang w:val="nl-NL"/>
        </w:rPr>
        <w:t xml:space="preserve"> theo quy định tại </w:t>
      </w:r>
      <w:r>
        <w:rPr>
          <w:b/>
          <w:sz w:val="28"/>
          <w:szCs w:val="28"/>
          <w:lang w:val="nl-NL"/>
        </w:rPr>
        <w:t>Nghị định số 09</w:t>
      </w:r>
      <w:r w:rsidRPr="003E79D8">
        <w:rPr>
          <w:b/>
          <w:sz w:val="28"/>
          <w:szCs w:val="28"/>
          <w:lang w:val="nl-NL"/>
        </w:rPr>
        <w:t>/201</w:t>
      </w:r>
      <w:r>
        <w:rPr>
          <w:b/>
          <w:sz w:val="28"/>
          <w:szCs w:val="28"/>
          <w:lang w:val="nl-NL"/>
        </w:rPr>
        <w:t>3</w:t>
      </w:r>
      <w:r w:rsidRPr="003E79D8">
        <w:rPr>
          <w:b/>
          <w:sz w:val="28"/>
          <w:szCs w:val="28"/>
          <w:lang w:val="nl-NL"/>
        </w:rPr>
        <w:t>/</w:t>
      </w:r>
      <w:r>
        <w:rPr>
          <w:b/>
          <w:sz w:val="28"/>
          <w:szCs w:val="28"/>
          <w:lang w:val="nl-NL"/>
        </w:rPr>
        <w:t>NĐ-CP</w:t>
      </w:r>
    </w:p>
    <w:p w:rsidR="00670A1C" w:rsidRDefault="00670A1C" w:rsidP="0021663B">
      <w:pPr>
        <w:tabs>
          <w:tab w:val="right" w:pos="8928"/>
        </w:tabs>
        <w:jc w:val="center"/>
        <w:rPr>
          <w:b/>
          <w:sz w:val="28"/>
          <w:szCs w:val="28"/>
        </w:rPr>
      </w:pPr>
      <w:r w:rsidRPr="003E79D8">
        <w:rPr>
          <w:b/>
          <w:sz w:val="28"/>
          <w:szCs w:val="28"/>
          <w:lang w:val="nl-NL"/>
        </w:rPr>
        <w:t xml:space="preserve">ngày </w:t>
      </w:r>
      <w:r>
        <w:rPr>
          <w:b/>
          <w:sz w:val="28"/>
          <w:szCs w:val="28"/>
          <w:lang w:val="nl-NL"/>
        </w:rPr>
        <w:t>11</w:t>
      </w:r>
      <w:r w:rsidR="0021663B">
        <w:rPr>
          <w:b/>
          <w:sz w:val="28"/>
          <w:szCs w:val="28"/>
          <w:lang w:val="nl-NL"/>
        </w:rPr>
        <w:t xml:space="preserve"> tháng 01 năm </w:t>
      </w:r>
      <w:r w:rsidRPr="003E79D8">
        <w:rPr>
          <w:b/>
          <w:sz w:val="28"/>
          <w:szCs w:val="28"/>
          <w:lang w:val="nl-NL"/>
        </w:rPr>
        <w:t>201</w:t>
      </w:r>
      <w:r>
        <w:rPr>
          <w:b/>
          <w:sz w:val="28"/>
          <w:szCs w:val="28"/>
          <w:lang w:val="nl-NL"/>
        </w:rPr>
        <w:t>3</w:t>
      </w:r>
      <w:r w:rsidRPr="003E79D8">
        <w:rPr>
          <w:b/>
          <w:sz w:val="28"/>
          <w:szCs w:val="28"/>
          <w:lang w:val="nl-NL"/>
        </w:rPr>
        <w:t xml:space="preserve"> của </w:t>
      </w:r>
      <w:r>
        <w:rPr>
          <w:b/>
          <w:sz w:val="28"/>
          <w:szCs w:val="28"/>
          <w:lang w:val="nl-NL"/>
        </w:rPr>
        <w:t>C</w:t>
      </w:r>
      <w:r w:rsidRPr="003E79D8">
        <w:rPr>
          <w:b/>
          <w:sz w:val="28"/>
          <w:szCs w:val="28"/>
          <w:lang w:val="nl-NL"/>
        </w:rPr>
        <w:t xml:space="preserve">hính </w:t>
      </w:r>
      <w:r>
        <w:rPr>
          <w:b/>
          <w:sz w:val="28"/>
          <w:szCs w:val="28"/>
          <w:lang w:val="nl-NL"/>
        </w:rPr>
        <w:t xml:space="preserve">phủ quy định chi tiết thi hành một số </w:t>
      </w:r>
      <w:r w:rsidR="0021663B">
        <w:rPr>
          <w:b/>
          <w:sz w:val="28"/>
          <w:szCs w:val="28"/>
          <w:lang w:val="nl-NL"/>
        </w:rPr>
        <w:t xml:space="preserve"> điều </w:t>
      </w:r>
      <w:r w:rsidR="00707E63">
        <w:rPr>
          <w:b/>
          <w:sz w:val="28"/>
          <w:szCs w:val="28"/>
          <w:lang w:val="nl-NL"/>
        </w:rPr>
        <w:t>của Luật p</w:t>
      </w:r>
      <w:r>
        <w:rPr>
          <w:b/>
          <w:sz w:val="28"/>
          <w:szCs w:val="28"/>
          <w:lang w:val="nl-NL"/>
        </w:rPr>
        <w:t xml:space="preserve">hòng, chống mua bán người </w:t>
      </w:r>
      <w:r w:rsidRPr="003E79D8">
        <w:rPr>
          <w:b/>
          <w:sz w:val="28"/>
          <w:szCs w:val="28"/>
          <w:lang w:val="nl-NL"/>
        </w:rPr>
        <w:t>trên địa bàn tỉnh Bình Định</w:t>
      </w:r>
    </w:p>
    <w:p w:rsidR="001937CE" w:rsidRPr="00447E4F" w:rsidRDefault="00423B17" w:rsidP="001937CE">
      <w:pPr>
        <w:autoSpaceDE w:val="0"/>
        <w:autoSpaceDN w:val="0"/>
        <w:adjustRightInd w:val="0"/>
        <w:jc w:val="center"/>
        <w:rPr>
          <w:b/>
          <w:bCs/>
          <w:sz w:val="28"/>
          <w:szCs w:val="28"/>
          <w:lang w:val="nl-NL"/>
        </w:rPr>
      </w:pPr>
      <w:r w:rsidRPr="00423B17">
        <w:rPr>
          <w:noProof/>
          <w:sz w:val="28"/>
          <w:szCs w:val="28"/>
        </w:rPr>
        <w:pict>
          <v:shape id="Straight Arrow Connector 5" o:spid="_x0000_s1027" type="#_x0000_t32" style="position:absolute;left:0;text-align:left;margin-left:193.9pt;margin-top:2.75pt;width:81.5pt;height:0;z-index:251662336;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"/>
        </w:pict>
      </w:r>
    </w:p>
    <w:p w:rsidR="002660E4" w:rsidRPr="002660E4" w:rsidRDefault="002660E4" w:rsidP="001937CE">
      <w:pPr>
        <w:autoSpaceDE w:val="0"/>
        <w:autoSpaceDN w:val="0"/>
        <w:adjustRightInd w:val="0"/>
        <w:jc w:val="center"/>
        <w:rPr>
          <w:b/>
          <w:bCs/>
          <w:szCs w:val="28"/>
          <w:lang w:val="nl-NL"/>
        </w:rPr>
      </w:pPr>
    </w:p>
    <w:p w:rsidR="001937CE" w:rsidRPr="00447E4F" w:rsidRDefault="001937CE" w:rsidP="001937CE">
      <w:pPr>
        <w:autoSpaceDE w:val="0"/>
        <w:autoSpaceDN w:val="0"/>
        <w:adjustRightInd w:val="0"/>
        <w:jc w:val="center"/>
        <w:rPr>
          <w:b/>
          <w:bCs/>
          <w:sz w:val="28"/>
          <w:szCs w:val="28"/>
          <w:lang w:val="nl-NL"/>
        </w:rPr>
      </w:pPr>
      <w:r w:rsidRPr="00447E4F">
        <w:rPr>
          <w:b/>
          <w:bCs/>
          <w:sz w:val="28"/>
          <w:szCs w:val="28"/>
          <w:lang w:val="nl-NL"/>
        </w:rPr>
        <w:t>HỘI ĐỒNG NHÂN DÂN TỈNH BÌNH ĐỊNH</w:t>
      </w:r>
    </w:p>
    <w:p w:rsidR="001937CE" w:rsidRDefault="001937CE" w:rsidP="001937CE">
      <w:pPr>
        <w:autoSpaceDE w:val="0"/>
        <w:autoSpaceDN w:val="0"/>
        <w:adjustRightInd w:val="0"/>
        <w:jc w:val="center"/>
        <w:rPr>
          <w:b/>
          <w:bCs/>
          <w:sz w:val="28"/>
          <w:szCs w:val="28"/>
          <w:lang w:val="nl-NL"/>
        </w:rPr>
      </w:pPr>
      <w:r w:rsidRPr="00447E4F">
        <w:rPr>
          <w:b/>
          <w:bCs/>
          <w:sz w:val="28"/>
          <w:szCs w:val="28"/>
          <w:lang w:val="nl-NL"/>
        </w:rPr>
        <w:t xml:space="preserve">KHÓA </w:t>
      </w:r>
      <w:r w:rsidR="00434AC3">
        <w:rPr>
          <w:b/>
          <w:bCs/>
          <w:sz w:val="28"/>
          <w:szCs w:val="28"/>
          <w:lang w:val="nl-NL"/>
        </w:rPr>
        <w:t xml:space="preserve">XII </w:t>
      </w:r>
      <w:r w:rsidRPr="00447E4F">
        <w:rPr>
          <w:b/>
          <w:bCs/>
          <w:sz w:val="28"/>
          <w:szCs w:val="28"/>
          <w:lang w:val="nl-NL"/>
        </w:rPr>
        <w:t xml:space="preserve">KỲ HỌP THỨ </w:t>
      </w:r>
      <w:r w:rsidR="00434AC3">
        <w:rPr>
          <w:b/>
          <w:bCs/>
          <w:sz w:val="28"/>
          <w:szCs w:val="28"/>
          <w:lang w:val="nl-NL"/>
        </w:rPr>
        <w:t>12</w:t>
      </w:r>
    </w:p>
    <w:p w:rsidR="000820FA" w:rsidRPr="002660E4" w:rsidRDefault="000820FA" w:rsidP="001937CE">
      <w:pPr>
        <w:autoSpaceDE w:val="0"/>
        <w:autoSpaceDN w:val="0"/>
        <w:adjustRightInd w:val="0"/>
        <w:jc w:val="center"/>
        <w:rPr>
          <w:b/>
          <w:bCs/>
          <w:sz w:val="18"/>
          <w:szCs w:val="28"/>
          <w:lang w:val="nl-NL"/>
        </w:rPr>
      </w:pPr>
    </w:p>
    <w:p w:rsidR="000820FA" w:rsidRPr="00174733" w:rsidRDefault="00434AC3" w:rsidP="007F6E43">
      <w:pPr>
        <w:spacing w:before="120" w:after="120"/>
        <w:ind w:firstLine="720"/>
        <w:jc w:val="both"/>
        <w:rPr>
          <w:i/>
          <w:sz w:val="28"/>
          <w:szCs w:val="28"/>
        </w:rPr>
      </w:pPr>
      <w:r>
        <w:rPr>
          <w:i/>
          <w:sz w:val="28"/>
          <w:szCs w:val="28"/>
        </w:rPr>
        <w:t>Căn cứ Luật t</w:t>
      </w:r>
      <w:r w:rsidR="000820FA" w:rsidRPr="00174733">
        <w:rPr>
          <w:i/>
          <w:sz w:val="28"/>
          <w:szCs w:val="28"/>
        </w:rPr>
        <w:t>ổ chức chính quyền địa phương ngày 19 tháng 6 năm 2015;</w:t>
      </w:r>
    </w:p>
    <w:p w:rsidR="000820FA" w:rsidRPr="004F2FA1" w:rsidRDefault="00434AC3" w:rsidP="007F6E43">
      <w:pPr>
        <w:spacing w:before="120" w:after="120"/>
        <w:jc w:val="both"/>
        <w:rPr>
          <w:i/>
          <w:spacing w:val="12"/>
          <w:sz w:val="28"/>
          <w:szCs w:val="28"/>
        </w:rPr>
      </w:pPr>
      <w:r>
        <w:rPr>
          <w:i/>
          <w:sz w:val="28"/>
          <w:szCs w:val="28"/>
        </w:rPr>
        <w:tab/>
      </w:r>
      <w:r w:rsidRPr="004F2FA1">
        <w:rPr>
          <w:i/>
          <w:spacing w:val="12"/>
          <w:sz w:val="28"/>
          <w:szCs w:val="28"/>
        </w:rPr>
        <w:t>Căn cứ Luật b</w:t>
      </w:r>
      <w:r w:rsidR="000820FA" w:rsidRPr="004F2FA1">
        <w:rPr>
          <w:i/>
          <w:spacing w:val="12"/>
          <w:sz w:val="28"/>
          <w:szCs w:val="28"/>
        </w:rPr>
        <w:t>an hành văn bản quy phạm phá</w:t>
      </w:r>
      <w:r w:rsidR="00357FD6" w:rsidRPr="004F2FA1">
        <w:rPr>
          <w:i/>
          <w:spacing w:val="12"/>
          <w:sz w:val="28"/>
          <w:szCs w:val="28"/>
        </w:rPr>
        <w:t>p luật ngày 22 tháng 6 năm 2015;</w:t>
      </w:r>
    </w:p>
    <w:p w:rsidR="00914681" w:rsidRDefault="000820FA" w:rsidP="007F6E43">
      <w:pPr>
        <w:spacing w:before="120" w:after="120"/>
        <w:jc w:val="both"/>
        <w:rPr>
          <w:i/>
          <w:sz w:val="28"/>
          <w:szCs w:val="28"/>
        </w:rPr>
      </w:pPr>
      <w:r w:rsidRPr="00174733">
        <w:rPr>
          <w:i/>
          <w:sz w:val="28"/>
          <w:szCs w:val="28"/>
        </w:rPr>
        <w:tab/>
      </w:r>
      <w:r w:rsidR="00434AC3">
        <w:rPr>
          <w:i/>
          <w:sz w:val="28"/>
          <w:szCs w:val="28"/>
        </w:rPr>
        <w:t>Căn cứ Luật n</w:t>
      </w:r>
      <w:r w:rsidRPr="00FA4A27">
        <w:rPr>
          <w:i/>
          <w:sz w:val="28"/>
          <w:szCs w:val="28"/>
        </w:rPr>
        <w:t>gân sách nh</w:t>
      </w:r>
      <w:r w:rsidR="00357FD6" w:rsidRPr="00FA4A27">
        <w:rPr>
          <w:i/>
          <w:sz w:val="28"/>
          <w:szCs w:val="28"/>
        </w:rPr>
        <w:t>à nước ngày 25 tháng 6 năm 2015</w:t>
      </w:r>
      <w:r w:rsidR="00914681">
        <w:rPr>
          <w:i/>
          <w:sz w:val="28"/>
          <w:szCs w:val="28"/>
        </w:rPr>
        <w:t>;</w:t>
      </w:r>
    </w:p>
    <w:p w:rsidR="00B53CF1" w:rsidRPr="009E654F" w:rsidRDefault="00B53CF1" w:rsidP="007F6E43">
      <w:pPr>
        <w:spacing w:before="120" w:after="120"/>
        <w:ind w:firstLine="720"/>
        <w:jc w:val="both"/>
        <w:rPr>
          <w:sz w:val="28"/>
          <w:szCs w:val="28"/>
        </w:rPr>
      </w:pPr>
      <w:r w:rsidRPr="009E654F">
        <w:rPr>
          <w:i/>
          <w:iCs/>
          <w:sz w:val="28"/>
          <w:szCs w:val="28"/>
        </w:rPr>
        <w:t>Căn cứ Nghị định số 09/2013/NĐ-CP ngày 11 tháng 01 năm 2013 của Chính phủ quy định chi tiết thi hành một số điều của Luật phòng, chống mua bán người;</w:t>
      </w:r>
    </w:p>
    <w:p w:rsidR="00B53CF1" w:rsidRPr="006C7483" w:rsidRDefault="00B53CF1" w:rsidP="007F6E43">
      <w:pPr>
        <w:spacing w:before="120" w:after="120"/>
        <w:ind w:firstLine="720"/>
        <w:jc w:val="both"/>
        <w:rPr>
          <w:i/>
          <w:iCs/>
          <w:sz w:val="28"/>
          <w:szCs w:val="28"/>
        </w:rPr>
      </w:pPr>
      <w:r w:rsidRPr="006C7483">
        <w:rPr>
          <w:i/>
          <w:iCs/>
          <w:sz w:val="28"/>
          <w:szCs w:val="28"/>
          <w:lang w:val="vi-VN"/>
        </w:rPr>
        <w:t>Căn cứ Nghị định số 163/2016/NĐ-CP ngày 21 tháng 12 năm 2016 của Chính phủ quy định chi tiết thi hành một số điều của Luật ngân sách nhà nước;</w:t>
      </w:r>
    </w:p>
    <w:p w:rsidR="00B53CF1" w:rsidRPr="0005687F" w:rsidRDefault="00B53CF1" w:rsidP="007F6E43">
      <w:pPr>
        <w:spacing w:before="120" w:after="120"/>
        <w:ind w:firstLine="720"/>
        <w:jc w:val="both"/>
        <w:rPr>
          <w:bCs/>
          <w:i/>
          <w:sz w:val="28"/>
          <w:szCs w:val="28"/>
          <w:lang w:val="nl-NL"/>
        </w:rPr>
      </w:pPr>
      <w:r w:rsidRPr="0005687F">
        <w:rPr>
          <w:i/>
          <w:sz w:val="28"/>
          <w:szCs w:val="28"/>
          <w:lang w:val="pl-PL"/>
        </w:rPr>
        <w:t xml:space="preserve">Căn cứ </w:t>
      </w:r>
      <w:r w:rsidRPr="0005687F">
        <w:rPr>
          <w:bCs/>
          <w:i/>
          <w:sz w:val="28"/>
          <w:szCs w:val="28"/>
          <w:lang w:val="nl-NL"/>
        </w:rPr>
        <w:t>Thông tư số 84/2019/TT-BTC ngày 27</w:t>
      </w:r>
      <w:r w:rsidR="00122EA9">
        <w:rPr>
          <w:bCs/>
          <w:i/>
          <w:sz w:val="28"/>
          <w:szCs w:val="28"/>
          <w:lang w:val="nl-NL"/>
        </w:rPr>
        <w:t xml:space="preserve"> tháng </w:t>
      </w:r>
      <w:r w:rsidRPr="0005687F">
        <w:rPr>
          <w:bCs/>
          <w:i/>
          <w:sz w:val="28"/>
          <w:szCs w:val="28"/>
          <w:lang w:val="nl-NL"/>
        </w:rPr>
        <w:t>11</w:t>
      </w:r>
      <w:r w:rsidR="00122EA9">
        <w:rPr>
          <w:bCs/>
          <w:i/>
          <w:sz w:val="28"/>
          <w:szCs w:val="28"/>
          <w:lang w:val="nl-NL"/>
        </w:rPr>
        <w:t xml:space="preserve"> năm </w:t>
      </w:r>
      <w:r w:rsidRPr="0005687F">
        <w:rPr>
          <w:bCs/>
          <w:i/>
          <w:sz w:val="28"/>
          <w:szCs w:val="28"/>
          <w:lang w:val="nl-NL"/>
        </w:rPr>
        <w:t xml:space="preserve">2019 của </w:t>
      </w:r>
      <w:r w:rsidR="0086640C">
        <w:rPr>
          <w:bCs/>
          <w:i/>
          <w:sz w:val="28"/>
          <w:szCs w:val="28"/>
          <w:lang w:val="nl-NL"/>
        </w:rPr>
        <w:t xml:space="preserve">Bộ trưởng </w:t>
      </w:r>
      <w:r w:rsidRPr="0005687F">
        <w:rPr>
          <w:bCs/>
          <w:i/>
          <w:sz w:val="28"/>
          <w:szCs w:val="28"/>
          <w:lang w:val="nl-NL"/>
        </w:rPr>
        <w:t>Bộ Tài chính quy định nội dung, mức chi cho công tác hỗ trợ nạn nhân và nội dung, mức chi chế độ hỗ trợ nạn nhân quy định tại Nghị định số 09/2013/NĐ-CP ngày 11</w:t>
      </w:r>
      <w:r w:rsidR="00122EA9">
        <w:rPr>
          <w:bCs/>
          <w:i/>
          <w:sz w:val="28"/>
          <w:szCs w:val="28"/>
          <w:lang w:val="nl-NL"/>
        </w:rPr>
        <w:t xml:space="preserve"> tháng </w:t>
      </w:r>
      <w:r w:rsidRPr="0005687F">
        <w:rPr>
          <w:bCs/>
          <w:i/>
          <w:sz w:val="28"/>
          <w:szCs w:val="28"/>
          <w:lang w:val="nl-NL"/>
        </w:rPr>
        <w:t>01</w:t>
      </w:r>
      <w:r w:rsidR="00122EA9">
        <w:rPr>
          <w:bCs/>
          <w:i/>
          <w:sz w:val="28"/>
          <w:szCs w:val="28"/>
          <w:lang w:val="nl-NL"/>
        </w:rPr>
        <w:t xml:space="preserve"> năm </w:t>
      </w:r>
      <w:r w:rsidRPr="0005687F">
        <w:rPr>
          <w:bCs/>
          <w:i/>
          <w:sz w:val="28"/>
          <w:szCs w:val="28"/>
          <w:lang w:val="nl-NL"/>
        </w:rPr>
        <w:t xml:space="preserve">2013 của Chính phủ quy định chi tiết thi </w:t>
      </w:r>
      <w:r>
        <w:rPr>
          <w:bCs/>
          <w:i/>
          <w:sz w:val="28"/>
          <w:szCs w:val="28"/>
          <w:lang w:val="nl-NL"/>
        </w:rPr>
        <w:t>h</w:t>
      </w:r>
      <w:r w:rsidR="00707E63">
        <w:rPr>
          <w:bCs/>
          <w:i/>
          <w:sz w:val="28"/>
          <w:szCs w:val="28"/>
          <w:lang w:val="nl-NL"/>
        </w:rPr>
        <w:t>ành một số đ</w:t>
      </w:r>
      <w:r w:rsidRPr="0005687F">
        <w:rPr>
          <w:bCs/>
          <w:i/>
          <w:sz w:val="28"/>
          <w:szCs w:val="28"/>
          <w:lang w:val="nl-NL"/>
        </w:rPr>
        <w:t>iều của Luật Phòng, chố</w:t>
      </w:r>
      <w:r w:rsidR="0086640C">
        <w:rPr>
          <w:bCs/>
          <w:i/>
          <w:sz w:val="28"/>
          <w:szCs w:val="28"/>
          <w:lang w:val="nl-NL"/>
        </w:rPr>
        <w:t>ng mua bán người.</w:t>
      </w:r>
    </w:p>
    <w:p w:rsidR="001937CE" w:rsidRPr="0089139B" w:rsidRDefault="001937CE" w:rsidP="007F6E43">
      <w:pPr>
        <w:autoSpaceDE w:val="0"/>
        <w:autoSpaceDN w:val="0"/>
        <w:adjustRightInd w:val="0"/>
        <w:spacing w:before="120" w:after="120"/>
        <w:ind w:firstLine="700"/>
        <w:jc w:val="both"/>
        <w:rPr>
          <w:i/>
          <w:sz w:val="28"/>
          <w:szCs w:val="28"/>
          <w:lang w:val="nl-NL"/>
        </w:rPr>
      </w:pPr>
      <w:r w:rsidRPr="0089139B">
        <w:rPr>
          <w:i/>
          <w:iCs/>
          <w:sz w:val="28"/>
          <w:szCs w:val="28"/>
          <w:lang w:val="vi-VN"/>
        </w:rPr>
        <w:t>Xét Tờ trình số</w:t>
      </w:r>
      <w:r w:rsidR="00434AC3">
        <w:rPr>
          <w:i/>
          <w:iCs/>
          <w:sz w:val="28"/>
          <w:szCs w:val="28"/>
        </w:rPr>
        <w:t xml:space="preserve"> 33</w:t>
      </w:r>
      <w:r w:rsidRPr="0089139B">
        <w:rPr>
          <w:i/>
          <w:iCs/>
          <w:sz w:val="28"/>
          <w:szCs w:val="28"/>
          <w:lang w:val="vi-VN"/>
        </w:rPr>
        <w:t xml:space="preserve">/TTr-UBND ngày </w:t>
      </w:r>
      <w:r w:rsidR="00434AC3">
        <w:rPr>
          <w:i/>
          <w:iCs/>
          <w:sz w:val="28"/>
          <w:szCs w:val="28"/>
        </w:rPr>
        <w:t xml:space="preserve">19 </w:t>
      </w:r>
      <w:r w:rsidR="00434AC3">
        <w:rPr>
          <w:i/>
          <w:iCs/>
          <w:sz w:val="28"/>
          <w:szCs w:val="28"/>
          <w:lang w:val="vi-VN"/>
        </w:rPr>
        <w:t>tháng</w:t>
      </w:r>
      <w:r w:rsidR="00434AC3">
        <w:rPr>
          <w:i/>
          <w:iCs/>
          <w:sz w:val="28"/>
          <w:szCs w:val="28"/>
        </w:rPr>
        <w:t xml:space="preserve"> 6 </w:t>
      </w:r>
      <w:r w:rsidRPr="0089139B">
        <w:rPr>
          <w:i/>
          <w:iCs/>
          <w:sz w:val="28"/>
          <w:szCs w:val="28"/>
          <w:lang w:val="vi-VN"/>
        </w:rPr>
        <w:t>năm 20</w:t>
      </w:r>
      <w:r w:rsidR="00B53CF1" w:rsidRPr="0089139B">
        <w:rPr>
          <w:i/>
          <w:iCs/>
          <w:sz w:val="28"/>
          <w:szCs w:val="28"/>
        </w:rPr>
        <w:t>20</w:t>
      </w:r>
      <w:r w:rsidR="000820FA" w:rsidRPr="0089139B">
        <w:rPr>
          <w:i/>
          <w:iCs/>
          <w:sz w:val="28"/>
          <w:szCs w:val="28"/>
        </w:rPr>
        <w:t xml:space="preserve"> </w:t>
      </w:r>
      <w:r w:rsidRPr="0089139B">
        <w:rPr>
          <w:i/>
          <w:iCs/>
          <w:sz w:val="28"/>
          <w:szCs w:val="28"/>
          <w:lang w:val="vi-VN"/>
        </w:rPr>
        <w:t xml:space="preserve">của Ủy ban nhân dân tỉnh về việc </w:t>
      </w:r>
      <w:r w:rsidR="0089139B" w:rsidRPr="0089139B">
        <w:rPr>
          <w:i/>
          <w:sz w:val="28"/>
          <w:szCs w:val="28"/>
          <w:lang w:val="nl-NL"/>
        </w:rPr>
        <w:t>quy định một số nội dung chi và mức chi cho công tác hỗ trợ nạn nhân,</w:t>
      </w:r>
      <w:r w:rsidR="0089139B" w:rsidRPr="0089139B">
        <w:rPr>
          <w:i/>
          <w:iCs/>
          <w:sz w:val="28"/>
          <w:szCs w:val="28"/>
        </w:rPr>
        <w:t xml:space="preserve"> </w:t>
      </w:r>
      <w:r w:rsidR="0089139B" w:rsidRPr="0089139B">
        <w:rPr>
          <w:i/>
          <w:sz w:val="28"/>
          <w:szCs w:val="28"/>
          <w:lang w:val="nl-NL"/>
        </w:rPr>
        <w:t>chế độ hỗ trợ nạn nhân theo quy định tại Nghị định số 09/2013/NĐ-CP</w:t>
      </w:r>
      <w:r w:rsidR="00F66AAF">
        <w:rPr>
          <w:i/>
          <w:sz w:val="28"/>
          <w:szCs w:val="28"/>
          <w:lang w:val="nl-NL"/>
        </w:rPr>
        <w:t xml:space="preserve"> </w:t>
      </w:r>
      <w:r w:rsidR="0089139B" w:rsidRPr="0089139B">
        <w:rPr>
          <w:i/>
          <w:sz w:val="28"/>
          <w:szCs w:val="28"/>
          <w:lang w:val="nl-NL"/>
        </w:rPr>
        <w:t>ngày 11</w:t>
      </w:r>
      <w:r w:rsidR="0021663B">
        <w:rPr>
          <w:i/>
          <w:sz w:val="28"/>
          <w:szCs w:val="28"/>
          <w:lang w:val="nl-NL"/>
        </w:rPr>
        <w:t xml:space="preserve"> tháng 0</w:t>
      </w:r>
      <w:r w:rsidR="0089139B" w:rsidRPr="0089139B">
        <w:rPr>
          <w:i/>
          <w:sz w:val="28"/>
          <w:szCs w:val="28"/>
          <w:lang w:val="nl-NL"/>
        </w:rPr>
        <w:t>1</w:t>
      </w:r>
      <w:r w:rsidR="0021663B">
        <w:rPr>
          <w:i/>
          <w:sz w:val="28"/>
          <w:szCs w:val="28"/>
          <w:lang w:val="nl-NL"/>
        </w:rPr>
        <w:t xml:space="preserve"> năm </w:t>
      </w:r>
      <w:r w:rsidR="0089139B" w:rsidRPr="0089139B">
        <w:rPr>
          <w:i/>
          <w:sz w:val="28"/>
          <w:szCs w:val="28"/>
          <w:lang w:val="nl-NL"/>
        </w:rPr>
        <w:t>2013 của Chính phủ quy định chi tiết</w:t>
      </w:r>
      <w:r w:rsidR="00707E63">
        <w:rPr>
          <w:i/>
          <w:sz w:val="28"/>
          <w:szCs w:val="28"/>
          <w:lang w:val="nl-NL"/>
        </w:rPr>
        <w:t xml:space="preserve"> thi hành một số điều của Luật p</w:t>
      </w:r>
      <w:r w:rsidR="0089139B" w:rsidRPr="0089139B">
        <w:rPr>
          <w:i/>
          <w:sz w:val="28"/>
          <w:szCs w:val="28"/>
          <w:lang w:val="nl-NL"/>
        </w:rPr>
        <w:t>hòng, chống mua bán người trên địa bàn tỉnh Bình Định</w:t>
      </w:r>
      <w:r w:rsidRPr="00FA4A27">
        <w:rPr>
          <w:i/>
          <w:iCs/>
          <w:sz w:val="28"/>
          <w:szCs w:val="28"/>
          <w:lang w:val="vi-VN"/>
        </w:rPr>
        <w:t>; Báo cáo thẩm tra</w:t>
      </w:r>
      <w:r w:rsidR="00DF2543">
        <w:rPr>
          <w:i/>
          <w:iCs/>
          <w:sz w:val="28"/>
          <w:szCs w:val="28"/>
          <w:lang w:val="vi-VN"/>
        </w:rPr>
        <w:t xml:space="preserve"> s</w:t>
      </w:r>
      <w:r w:rsidR="00DF2543">
        <w:rPr>
          <w:i/>
          <w:iCs/>
          <w:sz w:val="28"/>
          <w:szCs w:val="28"/>
        </w:rPr>
        <w:t>ố 13</w:t>
      </w:r>
      <w:r w:rsidR="00A05CF8">
        <w:rPr>
          <w:i/>
          <w:iCs/>
          <w:sz w:val="28"/>
          <w:szCs w:val="28"/>
          <w:lang w:val="vi-VN"/>
        </w:rPr>
        <w:t>/BCTT-KTNS ngày</w:t>
      </w:r>
      <w:r w:rsidR="00DF2543">
        <w:rPr>
          <w:i/>
          <w:iCs/>
          <w:sz w:val="28"/>
          <w:szCs w:val="28"/>
        </w:rPr>
        <w:t xml:space="preserve"> 13 </w:t>
      </w:r>
      <w:r w:rsidR="00DF2543">
        <w:rPr>
          <w:i/>
          <w:iCs/>
          <w:sz w:val="28"/>
          <w:szCs w:val="28"/>
          <w:lang w:val="vi-VN"/>
        </w:rPr>
        <w:t>thán</w:t>
      </w:r>
      <w:r w:rsidR="00DF2543">
        <w:rPr>
          <w:i/>
          <w:iCs/>
          <w:sz w:val="28"/>
          <w:szCs w:val="28"/>
        </w:rPr>
        <w:t xml:space="preserve">g 7 </w:t>
      </w:r>
      <w:r w:rsidR="00447E4F" w:rsidRPr="00FA4A27">
        <w:rPr>
          <w:i/>
          <w:iCs/>
          <w:sz w:val="28"/>
          <w:szCs w:val="28"/>
          <w:lang w:val="vi-VN"/>
        </w:rPr>
        <w:t>năm 20</w:t>
      </w:r>
      <w:r w:rsidR="00B539A9">
        <w:rPr>
          <w:i/>
          <w:iCs/>
          <w:sz w:val="28"/>
          <w:szCs w:val="28"/>
        </w:rPr>
        <w:t>20</w:t>
      </w:r>
      <w:r w:rsidRPr="00FA4A27">
        <w:rPr>
          <w:i/>
          <w:iCs/>
          <w:sz w:val="28"/>
          <w:szCs w:val="28"/>
          <w:lang w:val="vi-VN"/>
        </w:rPr>
        <w:t xml:space="preserve"> của Ban</w:t>
      </w:r>
      <w:r w:rsidR="00447E4F" w:rsidRPr="00FA4A27">
        <w:rPr>
          <w:i/>
          <w:iCs/>
          <w:sz w:val="28"/>
          <w:szCs w:val="28"/>
          <w:lang w:val="vi-VN"/>
        </w:rPr>
        <w:t xml:space="preserve"> Kinh tế - Ngân sách Hội đồng nhân dân tỉnh</w:t>
      </w:r>
      <w:r w:rsidRPr="00FA4A27">
        <w:rPr>
          <w:i/>
          <w:iCs/>
          <w:sz w:val="28"/>
          <w:szCs w:val="28"/>
          <w:lang w:val="vi-VN"/>
        </w:rPr>
        <w:t>; ý kiến thảo luận của đại bi</w:t>
      </w:r>
      <w:r w:rsidR="000820FA" w:rsidRPr="00FA4A27">
        <w:rPr>
          <w:i/>
          <w:iCs/>
          <w:sz w:val="28"/>
          <w:szCs w:val="28"/>
          <w:lang w:val="vi-VN"/>
        </w:rPr>
        <w:t>ểu Hội đồng nhân dân tại kỳ họp</w:t>
      </w:r>
      <w:r w:rsidR="00830C84">
        <w:rPr>
          <w:i/>
          <w:iCs/>
          <w:sz w:val="28"/>
          <w:szCs w:val="28"/>
        </w:rPr>
        <w:t>.</w:t>
      </w:r>
    </w:p>
    <w:p w:rsidR="001937CE" w:rsidRPr="00FA4A27" w:rsidRDefault="001937CE" w:rsidP="007F6E43">
      <w:pPr>
        <w:keepNext/>
        <w:autoSpaceDE w:val="0"/>
        <w:autoSpaceDN w:val="0"/>
        <w:adjustRightInd w:val="0"/>
        <w:spacing w:before="120" w:after="120"/>
        <w:jc w:val="center"/>
        <w:rPr>
          <w:b/>
          <w:bCs/>
          <w:sz w:val="28"/>
          <w:szCs w:val="28"/>
        </w:rPr>
      </w:pPr>
      <w:r w:rsidRPr="00FA4A27">
        <w:rPr>
          <w:b/>
          <w:bCs/>
          <w:sz w:val="28"/>
          <w:szCs w:val="28"/>
          <w:lang w:val="vi-VN"/>
        </w:rPr>
        <w:t>QUYẾT NGHỊ:</w:t>
      </w:r>
    </w:p>
    <w:p w:rsidR="006A4B13" w:rsidRPr="00FA4A27" w:rsidRDefault="006A4B13" w:rsidP="007F6E43">
      <w:pPr>
        <w:spacing w:before="120" w:after="120"/>
        <w:ind w:firstLine="720"/>
        <w:jc w:val="both"/>
        <w:rPr>
          <w:sz w:val="28"/>
          <w:szCs w:val="28"/>
        </w:rPr>
      </w:pPr>
      <w:r w:rsidRPr="00FA4A27">
        <w:rPr>
          <w:b/>
          <w:sz w:val="28"/>
          <w:szCs w:val="28"/>
        </w:rPr>
        <w:t xml:space="preserve">Điều 1. </w:t>
      </w:r>
      <w:r w:rsidR="00FA4A27" w:rsidRPr="00FA4A27">
        <w:rPr>
          <w:sz w:val="28"/>
          <w:szCs w:val="28"/>
        </w:rPr>
        <w:t xml:space="preserve">Nhất trí thông qua </w:t>
      </w:r>
      <w:r w:rsidR="006A3901">
        <w:rPr>
          <w:sz w:val="28"/>
          <w:szCs w:val="28"/>
        </w:rPr>
        <w:t>Q</w:t>
      </w:r>
      <w:r w:rsidR="00AB007B">
        <w:rPr>
          <w:sz w:val="28"/>
          <w:szCs w:val="28"/>
        </w:rPr>
        <w:t xml:space="preserve">uy định </w:t>
      </w:r>
      <w:r w:rsidR="00B539A9" w:rsidRPr="00B539A9">
        <w:rPr>
          <w:sz w:val="28"/>
          <w:szCs w:val="28"/>
        </w:rPr>
        <w:t xml:space="preserve">một số nội dung chi và mức chi </w:t>
      </w:r>
      <w:r w:rsidR="0089139B">
        <w:rPr>
          <w:sz w:val="28"/>
          <w:szCs w:val="28"/>
        </w:rPr>
        <w:t xml:space="preserve">cho công tác hỗ trợ nạn nhân, chế độ </w:t>
      </w:r>
      <w:r w:rsidR="00B539A9" w:rsidRPr="00B539A9">
        <w:rPr>
          <w:sz w:val="28"/>
          <w:szCs w:val="28"/>
        </w:rPr>
        <w:t xml:space="preserve">hỗ trợ nạn nhân theo quy định tại </w:t>
      </w:r>
      <w:r w:rsidR="008803D8" w:rsidRPr="008803D8">
        <w:rPr>
          <w:sz w:val="28"/>
          <w:szCs w:val="28"/>
          <w:lang w:val="nl-NL"/>
        </w:rPr>
        <w:t>Nghị định số 09/2013/NĐ-CP ngày 11</w:t>
      </w:r>
      <w:r w:rsidR="002F4931">
        <w:rPr>
          <w:sz w:val="28"/>
          <w:szCs w:val="28"/>
          <w:lang w:val="nl-NL"/>
        </w:rPr>
        <w:t xml:space="preserve">tháng 01 </w:t>
      </w:r>
      <w:bookmarkStart w:id="0" w:name="_GoBack"/>
      <w:bookmarkEnd w:id="0"/>
      <w:r w:rsidR="002F4931">
        <w:rPr>
          <w:sz w:val="28"/>
          <w:szCs w:val="28"/>
          <w:lang w:val="nl-NL"/>
        </w:rPr>
        <w:t xml:space="preserve">năm </w:t>
      </w:r>
      <w:r w:rsidR="008803D8" w:rsidRPr="008803D8">
        <w:rPr>
          <w:sz w:val="28"/>
          <w:szCs w:val="28"/>
          <w:lang w:val="nl-NL"/>
        </w:rPr>
        <w:t>2013 của Chính phủ quy định chi tiết</w:t>
      </w:r>
      <w:r w:rsidR="006A3901">
        <w:rPr>
          <w:sz w:val="28"/>
          <w:szCs w:val="28"/>
          <w:lang w:val="nl-NL"/>
        </w:rPr>
        <w:t xml:space="preserve"> thi </w:t>
      </w:r>
      <w:r w:rsidR="006A3901">
        <w:rPr>
          <w:sz w:val="28"/>
          <w:szCs w:val="28"/>
          <w:lang w:val="nl-NL"/>
        </w:rPr>
        <w:lastRenderedPageBreak/>
        <w:t>hành một số điều của Luật p</w:t>
      </w:r>
      <w:r w:rsidR="008803D8" w:rsidRPr="008803D8">
        <w:rPr>
          <w:sz w:val="28"/>
          <w:szCs w:val="28"/>
          <w:lang w:val="nl-NL"/>
        </w:rPr>
        <w:t>hòng, chống mua bán người trên địa bàn tỉnh Bình Định</w:t>
      </w:r>
      <w:r w:rsidR="00FA4A27" w:rsidRPr="00FA4A27">
        <w:rPr>
          <w:sz w:val="28"/>
          <w:szCs w:val="28"/>
        </w:rPr>
        <w:t xml:space="preserve">, </w:t>
      </w:r>
      <w:r w:rsidR="00AB007B">
        <w:rPr>
          <w:sz w:val="28"/>
          <w:szCs w:val="28"/>
        </w:rPr>
        <w:t xml:space="preserve">cụ thể </w:t>
      </w:r>
      <w:r w:rsidR="00FA4A27" w:rsidRPr="00FA4A27">
        <w:rPr>
          <w:sz w:val="28"/>
          <w:szCs w:val="28"/>
        </w:rPr>
        <w:t>như sau:</w:t>
      </w:r>
    </w:p>
    <w:p w:rsidR="001473DD" w:rsidRPr="009E654F" w:rsidRDefault="001473DD" w:rsidP="004F2FA1">
      <w:pPr>
        <w:spacing w:before="120" w:after="120"/>
        <w:ind w:firstLine="720"/>
        <w:jc w:val="both"/>
        <w:rPr>
          <w:sz w:val="28"/>
          <w:szCs w:val="28"/>
        </w:rPr>
      </w:pPr>
      <w:r>
        <w:rPr>
          <w:sz w:val="28"/>
          <w:szCs w:val="28"/>
          <w:lang w:val="nb-NO"/>
        </w:rPr>
        <w:t>1</w:t>
      </w:r>
      <w:r w:rsidRPr="009E654F">
        <w:rPr>
          <w:sz w:val="28"/>
          <w:szCs w:val="28"/>
          <w:lang w:val="nb-NO"/>
        </w:rPr>
        <w:t>. Chi lập hồ sơ nạn nhân, mức chi 100.000 đồng/01 hồ sơ (bao gồm cả ảnh, biên bản xác minh, biên bản bàn giao nạn nhân).</w:t>
      </w:r>
    </w:p>
    <w:p w:rsidR="001473DD" w:rsidRPr="009E654F" w:rsidRDefault="001473DD" w:rsidP="004F2FA1">
      <w:pPr>
        <w:spacing w:before="120" w:after="120"/>
        <w:ind w:firstLine="720"/>
        <w:jc w:val="both"/>
        <w:rPr>
          <w:sz w:val="28"/>
          <w:szCs w:val="28"/>
        </w:rPr>
      </w:pPr>
      <w:r>
        <w:rPr>
          <w:sz w:val="28"/>
          <w:szCs w:val="28"/>
          <w:lang w:val="nb-NO"/>
        </w:rPr>
        <w:t>2</w:t>
      </w:r>
      <w:r w:rsidRPr="009E654F">
        <w:rPr>
          <w:sz w:val="28"/>
          <w:szCs w:val="28"/>
          <w:lang w:val="nb-NO"/>
        </w:rPr>
        <w:t>. Chi hỗ trợ người không hưởng lương từ ngân sách nhà nước trực tiếp tham gia quản lý, bảo vệ nạn nhân. Mức chi 200.000 đồng/người/ngày.</w:t>
      </w:r>
    </w:p>
    <w:p w:rsidR="001473DD" w:rsidRPr="009E654F" w:rsidRDefault="001473DD" w:rsidP="004F2FA1">
      <w:pPr>
        <w:spacing w:before="120" w:after="120"/>
        <w:ind w:firstLine="720"/>
        <w:jc w:val="both"/>
        <w:rPr>
          <w:sz w:val="28"/>
          <w:szCs w:val="28"/>
        </w:rPr>
      </w:pPr>
      <w:r>
        <w:rPr>
          <w:sz w:val="28"/>
          <w:szCs w:val="28"/>
          <w:lang w:val="nb-NO"/>
        </w:rPr>
        <w:t>3</w:t>
      </w:r>
      <w:r w:rsidRPr="009E654F">
        <w:rPr>
          <w:sz w:val="28"/>
          <w:szCs w:val="28"/>
          <w:lang w:val="nb-NO"/>
        </w:rPr>
        <w:t>. Chi hỗ trợ cho cán bộ được giao nhiệm vụ tư vấn tâm lý cho nạn nhân.</w:t>
      </w:r>
      <w:r w:rsidR="004E1624">
        <w:rPr>
          <w:sz w:val="28"/>
          <w:szCs w:val="28"/>
          <w:lang w:val="nb-NO"/>
        </w:rPr>
        <w:t xml:space="preserve"> Mức chi thù lao là </w:t>
      </w:r>
      <w:r>
        <w:rPr>
          <w:sz w:val="28"/>
          <w:szCs w:val="28"/>
          <w:lang w:val="nb-NO"/>
        </w:rPr>
        <w:t>10.000</w:t>
      </w:r>
      <w:r w:rsidR="004E1624">
        <w:rPr>
          <w:sz w:val="28"/>
          <w:szCs w:val="28"/>
          <w:lang w:val="nb-NO"/>
        </w:rPr>
        <w:t xml:space="preserve"> </w:t>
      </w:r>
      <w:r w:rsidRPr="009E654F">
        <w:rPr>
          <w:sz w:val="28"/>
          <w:szCs w:val="28"/>
          <w:lang w:val="nb-NO"/>
        </w:rPr>
        <w:t>đồng/người được tư vấn/lần tư vấn nhưng không quá 500.000 đồng/cán bộ/tháng.</w:t>
      </w:r>
    </w:p>
    <w:p w:rsidR="001473DD" w:rsidRPr="009E654F" w:rsidRDefault="001473DD" w:rsidP="004F2FA1">
      <w:pPr>
        <w:spacing w:before="120" w:after="120"/>
        <w:ind w:firstLine="720"/>
        <w:jc w:val="both"/>
        <w:rPr>
          <w:sz w:val="28"/>
          <w:szCs w:val="28"/>
        </w:rPr>
      </w:pPr>
      <w:r>
        <w:rPr>
          <w:color w:val="000000"/>
          <w:sz w:val="28"/>
          <w:szCs w:val="28"/>
        </w:rPr>
        <w:t xml:space="preserve">4. </w:t>
      </w:r>
      <w:r w:rsidRPr="009E654F">
        <w:rPr>
          <w:color w:val="000000"/>
          <w:sz w:val="28"/>
          <w:szCs w:val="28"/>
          <w:lang w:val="vi-VN"/>
        </w:rPr>
        <w:t xml:space="preserve">Chi </w:t>
      </w:r>
      <w:r>
        <w:rPr>
          <w:color w:val="000000"/>
          <w:sz w:val="28"/>
          <w:szCs w:val="28"/>
        </w:rPr>
        <w:t xml:space="preserve">hỗ trợ </w:t>
      </w:r>
      <w:r w:rsidRPr="009E654F">
        <w:rPr>
          <w:color w:val="000000"/>
          <w:sz w:val="28"/>
          <w:szCs w:val="28"/>
          <w:lang w:val="vi-VN"/>
        </w:rPr>
        <w:t>tiền tàu xe và tiền ăn cho nạn nhân có nguyện vọng trở về nơi cư trú nhưng không có khả năng chi trả:</w:t>
      </w:r>
    </w:p>
    <w:p w:rsidR="001473DD" w:rsidRPr="009E654F" w:rsidRDefault="001473DD" w:rsidP="004F2FA1">
      <w:pPr>
        <w:spacing w:before="120" w:after="120"/>
        <w:ind w:firstLine="720"/>
        <w:jc w:val="both"/>
        <w:rPr>
          <w:sz w:val="28"/>
          <w:szCs w:val="28"/>
        </w:rPr>
      </w:pPr>
      <w:r>
        <w:rPr>
          <w:color w:val="000000"/>
          <w:sz w:val="28"/>
          <w:szCs w:val="28"/>
          <w:lang w:val="nb-NO"/>
        </w:rPr>
        <w:t>a)</w:t>
      </w:r>
      <w:r w:rsidRPr="009E654F">
        <w:rPr>
          <w:color w:val="000000"/>
          <w:sz w:val="28"/>
          <w:szCs w:val="28"/>
          <w:lang w:val="nb-NO"/>
        </w:rPr>
        <w:t xml:space="preserve"> Tiền tàu xe: Mức chi theo giá phương tiện công cộng phổ thông. </w:t>
      </w:r>
      <w:r w:rsidRPr="009E654F">
        <w:rPr>
          <w:color w:val="000000"/>
          <w:sz w:val="28"/>
          <w:szCs w:val="28"/>
          <w:lang w:val="vi-VN"/>
        </w:rPr>
        <w:t>Trường hợp nạn nhân là người chưa thành niên</w:t>
      </w:r>
      <w:r w:rsidRPr="009E654F">
        <w:rPr>
          <w:color w:val="000000"/>
          <w:sz w:val="28"/>
          <w:szCs w:val="28"/>
          <w:lang w:val="nb-NO"/>
        </w:rPr>
        <w:t>,</w:t>
      </w:r>
      <w:r w:rsidRPr="009E654F">
        <w:rPr>
          <w:color w:val="000000"/>
          <w:sz w:val="28"/>
          <w:szCs w:val="28"/>
          <w:lang w:val="vi-VN"/>
        </w:rPr>
        <w:t xml:space="preserve"> cơ quan</w:t>
      </w:r>
      <w:r w:rsidRPr="009E654F">
        <w:rPr>
          <w:color w:val="000000"/>
          <w:sz w:val="28"/>
          <w:szCs w:val="28"/>
          <w:lang w:val="nb-NO"/>
        </w:rPr>
        <w:t xml:space="preserve">, đơn vị </w:t>
      </w:r>
      <w:r w:rsidRPr="009E654F">
        <w:rPr>
          <w:color w:val="000000"/>
          <w:sz w:val="28"/>
          <w:szCs w:val="28"/>
          <w:lang w:val="vi-VN"/>
        </w:rPr>
        <w:t xml:space="preserve">tiếp nhận, giải cứu, hỗ trợ nạn nhân bố trí cán bộ đưa nạn nhân về nơi cư trú </w:t>
      </w:r>
      <w:r w:rsidRPr="009E654F">
        <w:rPr>
          <w:color w:val="000000"/>
          <w:sz w:val="28"/>
          <w:szCs w:val="28"/>
          <w:lang w:val="nb-NO"/>
        </w:rPr>
        <w:t xml:space="preserve">bằng phương tiện của cơ quan, đơn vị, chi phí tính theo </w:t>
      </w:r>
      <w:r w:rsidRPr="009E654F">
        <w:rPr>
          <w:color w:val="000000"/>
          <w:sz w:val="28"/>
          <w:szCs w:val="28"/>
          <w:lang w:val="vi-VN"/>
        </w:rPr>
        <w:t>số km thực tế và giá xăng tại thời điểm vận chuyển</w:t>
      </w:r>
      <w:r w:rsidRPr="009E654F">
        <w:rPr>
          <w:color w:val="000000"/>
          <w:sz w:val="28"/>
          <w:szCs w:val="28"/>
          <w:lang w:val="nb-NO"/>
        </w:rPr>
        <w:t>; trường hợp thuê xe bên ngoài thì giá thuê xe theo hợp đồng thỏa thuận và phù hợp với giá cả trên địa bàn cùng thời điểm.</w:t>
      </w:r>
    </w:p>
    <w:p w:rsidR="001473DD" w:rsidRPr="00354B28" w:rsidRDefault="001473DD" w:rsidP="004F2FA1">
      <w:pPr>
        <w:spacing w:before="120" w:after="120"/>
        <w:ind w:firstLine="720"/>
        <w:jc w:val="both"/>
        <w:rPr>
          <w:sz w:val="28"/>
          <w:szCs w:val="28"/>
        </w:rPr>
      </w:pPr>
      <w:r w:rsidRPr="00354B28">
        <w:rPr>
          <w:sz w:val="28"/>
          <w:szCs w:val="28"/>
        </w:rPr>
        <w:t>b)</w:t>
      </w:r>
      <w:r w:rsidRPr="00354B28">
        <w:rPr>
          <w:sz w:val="28"/>
          <w:szCs w:val="28"/>
          <w:lang w:val="vi-VN"/>
        </w:rPr>
        <w:t xml:space="preserve"> </w:t>
      </w:r>
      <w:r w:rsidRPr="00354B28">
        <w:rPr>
          <w:sz w:val="28"/>
          <w:szCs w:val="28"/>
          <w:lang w:val="nb-NO"/>
        </w:rPr>
        <w:t xml:space="preserve">Tiền ăn trong những ngày đi đường: </w:t>
      </w:r>
      <w:r w:rsidR="00427443">
        <w:rPr>
          <w:sz w:val="28"/>
          <w:szCs w:val="28"/>
          <w:lang w:val="nb-NO"/>
        </w:rPr>
        <w:t>10</w:t>
      </w:r>
      <w:r w:rsidRPr="00354B28">
        <w:rPr>
          <w:sz w:val="28"/>
          <w:szCs w:val="28"/>
          <w:lang w:val="nb-NO"/>
        </w:rPr>
        <w:t>0.000 đồng/người/ngày</w:t>
      </w:r>
      <w:r w:rsidRPr="00354B28">
        <w:rPr>
          <w:sz w:val="28"/>
          <w:szCs w:val="28"/>
          <w:lang w:val="vi-VN"/>
        </w:rPr>
        <w:t>.</w:t>
      </w:r>
    </w:p>
    <w:p w:rsidR="001473DD" w:rsidRPr="009E654F" w:rsidRDefault="00B02E95" w:rsidP="004F2FA1">
      <w:pPr>
        <w:spacing w:before="120" w:after="120"/>
        <w:ind w:firstLine="720"/>
        <w:jc w:val="both"/>
        <w:rPr>
          <w:sz w:val="28"/>
          <w:szCs w:val="28"/>
        </w:rPr>
      </w:pPr>
      <w:bookmarkStart w:id="1" w:name="khoan_3_4"/>
      <w:r>
        <w:rPr>
          <w:sz w:val="28"/>
          <w:szCs w:val="28"/>
          <w:lang w:val="nb-NO"/>
        </w:rPr>
        <w:t>5</w:t>
      </w:r>
      <w:r w:rsidR="001473DD" w:rsidRPr="009E654F">
        <w:rPr>
          <w:sz w:val="28"/>
          <w:szCs w:val="28"/>
          <w:lang w:val="nb-NO"/>
        </w:rPr>
        <w:t>. Chi trợ cấp khó khăn ban đầu</w:t>
      </w:r>
      <w:bookmarkEnd w:id="1"/>
      <w:r w:rsidR="001473DD">
        <w:rPr>
          <w:sz w:val="28"/>
          <w:szCs w:val="28"/>
          <w:lang w:val="nb-NO"/>
        </w:rPr>
        <w:t>:</w:t>
      </w:r>
    </w:p>
    <w:p w:rsidR="001473DD" w:rsidRDefault="001473DD" w:rsidP="004F2FA1">
      <w:pPr>
        <w:spacing w:before="120" w:after="120"/>
        <w:ind w:firstLine="720"/>
        <w:jc w:val="both"/>
        <w:rPr>
          <w:sz w:val="28"/>
          <w:szCs w:val="28"/>
        </w:rPr>
      </w:pPr>
      <w:r w:rsidRPr="009E654F">
        <w:rPr>
          <w:sz w:val="28"/>
          <w:szCs w:val="28"/>
          <w:lang w:val="vi-VN"/>
        </w:rPr>
        <w:t xml:space="preserve">Chi hỗ trợ một lần tiền trợ cấp khó khăn ban đầu đối với nạn nhân thuộc hộ nghèo </w:t>
      </w:r>
      <w:r w:rsidRPr="009E654F">
        <w:rPr>
          <w:sz w:val="28"/>
          <w:szCs w:val="28"/>
          <w:lang w:val="nb-NO"/>
        </w:rPr>
        <w:t>khi trở về nơi cư trú</w:t>
      </w:r>
      <w:r>
        <w:rPr>
          <w:sz w:val="28"/>
          <w:szCs w:val="28"/>
          <w:lang w:val="nb-NO"/>
        </w:rPr>
        <w:t>, với</w:t>
      </w:r>
      <w:r w:rsidRPr="009E654F">
        <w:rPr>
          <w:sz w:val="28"/>
          <w:szCs w:val="28"/>
          <w:lang w:val="nb-NO"/>
        </w:rPr>
        <w:t xml:space="preserve"> m</w:t>
      </w:r>
      <w:r w:rsidRPr="009E654F">
        <w:rPr>
          <w:sz w:val="28"/>
          <w:szCs w:val="28"/>
          <w:lang w:val="vi-VN"/>
        </w:rPr>
        <w:t xml:space="preserve">ức </w:t>
      </w:r>
      <w:r w:rsidR="00427443">
        <w:rPr>
          <w:sz w:val="28"/>
          <w:szCs w:val="28"/>
        </w:rPr>
        <w:t>2</w:t>
      </w:r>
      <w:r w:rsidRPr="009E654F">
        <w:rPr>
          <w:sz w:val="28"/>
          <w:szCs w:val="28"/>
          <w:lang w:val="nb-NO"/>
        </w:rPr>
        <w:t>.0</w:t>
      </w:r>
      <w:r w:rsidRPr="009E654F">
        <w:rPr>
          <w:sz w:val="28"/>
          <w:szCs w:val="28"/>
          <w:lang w:val="vi-VN"/>
        </w:rPr>
        <w:t>00.000 đồng/người.</w:t>
      </w:r>
    </w:p>
    <w:p w:rsidR="005F66A9" w:rsidRDefault="00B02E95" w:rsidP="004F2FA1">
      <w:pPr>
        <w:spacing w:before="120" w:after="120"/>
        <w:ind w:firstLine="720"/>
        <w:jc w:val="both"/>
        <w:rPr>
          <w:bCs/>
          <w:sz w:val="28"/>
          <w:szCs w:val="28"/>
        </w:rPr>
      </w:pPr>
      <w:r>
        <w:rPr>
          <w:bCs/>
          <w:sz w:val="28"/>
          <w:szCs w:val="28"/>
        </w:rPr>
        <w:t>6</w:t>
      </w:r>
      <w:r w:rsidR="005F66A9" w:rsidRPr="005F66A9">
        <w:rPr>
          <w:bCs/>
          <w:sz w:val="28"/>
          <w:szCs w:val="28"/>
          <w:lang w:val="vi-VN"/>
        </w:rPr>
        <w:t>. Nguồn kinh phí thực hiện</w:t>
      </w:r>
      <w:r w:rsidR="005F66A9">
        <w:rPr>
          <w:bCs/>
          <w:sz w:val="28"/>
          <w:szCs w:val="28"/>
        </w:rPr>
        <w:t>:</w:t>
      </w:r>
    </w:p>
    <w:p w:rsidR="0075598F" w:rsidRPr="004F2FA1" w:rsidRDefault="0075598F" w:rsidP="004F2FA1">
      <w:pPr>
        <w:spacing w:before="120" w:after="120"/>
        <w:ind w:firstLine="720"/>
        <w:jc w:val="both"/>
        <w:rPr>
          <w:color w:val="000000"/>
          <w:spacing w:val="-8"/>
          <w:sz w:val="28"/>
          <w:szCs w:val="28"/>
          <w:lang w:val="nl-NL" w:eastAsia="vi-VN"/>
        </w:rPr>
      </w:pPr>
      <w:r w:rsidRPr="004F2FA1">
        <w:rPr>
          <w:spacing w:val="-8"/>
          <w:sz w:val="28"/>
          <w:szCs w:val="28"/>
        </w:rPr>
        <w:t xml:space="preserve">- </w:t>
      </w:r>
      <w:r w:rsidRPr="004F2FA1">
        <w:rPr>
          <w:color w:val="000000"/>
          <w:spacing w:val="-8"/>
          <w:sz w:val="28"/>
          <w:szCs w:val="28"/>
          <w:lang w:val="nl-NL" w:eastAsia="vi-VN"/>
        </w:rPr>
        <w:t>Ngân sách n</w:t>
      </w:r>
      <w:r w:rsidR="006A3901" w:rsidRPr="004F2FA1">
        <w:rPr>
          <w:color w:val="000000"/>
          <w:spacing w:val="-8"/>
          <w:sz w:val="28"/>
          <w:szCs w:val="28"/>
          <w:lang w:val="nl-NL" w:eastAsia="vi-VN"/>
        </w:rPr>
        <w:t>hà nước theo phân cấp của Luật n</w:t>
      </w:r>
      <w:r w:rsidRPr="004F2FA1">
        <w:rPr>
          <w:color w:val="000000"/>
          <w:spacing w:val="-8"/>
          <w:sz w:val="28"/>
          <w:szCs w:val="28"/>
          <w:lang w:val="nl-NL" w:eastAsia="vi-VN"/>
        </w:rPr>
        <w:t>gân sách nhà nước hiện hành;</w:t>
      </w:r>
    </w:p>
    <w:p w:rsidR="0075598F" w:rsidRDefault="0075598F" w:rsidP="004F2FA1">
      <w:pPr>
        <w:spacing w:before="120" w:after="120"/>
        <w:ind w:firstLine="720"/>
        <w:jc w:val="both"/>
        <w:rPr>
          <w:color w:val="000000"/>
          <w:sz w:val="28"/>
          <w:szCs w:val="28"/>
          <w:lang w:val="nb-NO" w:eastAsia="vi-VN"/>
        </w:rPr>
      </w:pPr>
      <w:r>
        <w:rPr>
          <w:color w:val="000000"/>
          <w:sz w:val="28"/>
          <w:szCs w:val="28"/>
          <w:lang w:val="nb-NO" w:eastAsia="vi-VN"/>
        </w:rPr>
        <w:t xml:space="preserve">- </w:t>
      </w:r>
      <w:r w:rsidRPr="000568F3">
        <w:rPr>
          <w:color w:val="000000"/>
          <w:sz w:val="28"/>
          <w:szCs w:val="28"/>
          <w:lang w:val="nb-NO" w:eastAsia="vi-VN"/>
        </w:rPr>
        <w:t>Tài trợ của các tổ chức, c</w:t>
      </w:r>
      <w:r>
        <w:rPr>
          <w:color w:val="000000"/>
          <w:sz w:val="28"/>
          <w:szCs w:val="28"/>
          <w:lang w:val="nb-NO" w:eastAsia="vi-VN"/>
        </w:rPr>
        <w:t>á nhân trong nước và ngoài nước;</w:t>
      </w:r>
    </w:p>
    <w:p w:rsidR="0075598F" w:rsidRPr="000568F3" w:rsidRDefault="0075598F" w:rsidP="004F2FA1">
      <w:pPr>
        <w:spacing w:before="120" w:after="120"/>
        <w:ind w:firstLine="720"/>
        <w:jc w:val="both"/>
        <w:rPr>
          <w:color w:val="000000"/>
          <w:sz w:val="28"/>
          <w:szCs w:val="28"/>
          <w:lang w:val="nb-NO" w:eastAsia="vi-VN"/>
        </w:rPr>
      </w:pPr>
      <w:r>
        <w:rPr>
          <w:color w:val="000000"/>
          <w:sz w:val="28"/>
          <w:szCs w:val="28"/>
          <w:lang w:val="nb-NO" w:eastAsia="vi-VN"/>
        </w:rPr>
        <w:t>- C</w:t>
      </w:r>
      <w:r w:rsidRPr="000568F3">
        <w:rPr>
          <w:color w:val="000000"/>
          <w:sz w:val="28"/>
          <w:szCs w:val="28"/>
          <w:lang w:val="nb-NO" w:eastAsia="vi-VN"/>
        </w:rPr>
        <w:t>ác nguồn hợp pháp khác theo quy định của pháp luật.</w:t>
      </w:r>
    </w:p>
    <w:p w:rsidR="00CD2CCD" w:rsidRPr="00113CCF" w:rsidRDefault="00FA4A27" w:rsidP="004F2FA1">
      <w:pPr>
        <w:spacing w:before="120" w:after="120"/>
        <w:ind w:firstLine="720"/>
        <w:jc w:val="both"/>
        <w:rPr>
          <w:b/>
          <w:bCs/>
          <w:sz w:val="28"/>
          <w:szCs w:val="28"/>
        </w:rPr>
      </w:pPr>
      <w:r w:rsidRPr="00FA4A27">
        <w:rPr>
          <w:b/>
          <w:bCs/>
          <w:sz w:val="28"/>
          <w:szCs w:val="28"/>
          <w:lang w:val="vi-VN"/>
        </w:rPr>
        <w:t xml:space="preserve">Điều </w:t>
      </w:r>
      <w:r w:rsidRPr="00FA4A27">
        <w:rPr>
          <w:b/>
          <w:bCs/>
          <w:sz w:val="28"/>
          <w:szCs w:val="28"/>
        </w:rPr>
        <w:t>2</w:t>
      </w:r>
      <w:r w:rsidR="006A4B13" w:rsidRPr="00FA4A27">
        <w:rPr>
          <w:b/>
          <w:bCs/>
          <w:sz w:val="28"/>
          <w:szCs w:val="28"/>
          <w:lang w:val="vi-VN"/>
        </w:rPr>
        <w:t>.</w:t>
      </w:r>
      <w:r w:rsidRPr="00FA4A27">
        <w:rPr>
          <w:b/>
          <w:bCs/>
          <w:sz w:val="28"/>
          <w:szCs w:val="28"/>
        </w:rPr>
        <w:t xml:space="preserve"> </w:t>
      </w:r>
      <w:r w:rsidR="00CD2CCD" w:rsidRPr="00113CCF">
        <w:rPr>
          <w:sz w:val="28"/>
          <w:szCs w:val="28"/>
        </w:rPr>
        <w:t>N</w:t>
      </w:r>
      <w:r w:rsidR="00CD2CCD" w:rsidRPr="00113CCF">
        <w:rPr>
          <w:sz w:val="28"/>
          <w:szCs w:val="28"/>
          <w:lang w:val="vi-VN"/>
        </w:rPr>
        <w:t>hững nội dung không được quy định tại Nghị quyết này thì áp dụng theo quy định tại Thông tư số</w:t>
      </w:r>
      <w:r w:rsidR="00CD2CCD" w:rsidRPr="00113CCF">
        <w:rPr>
          <w:b/>
          <w:bCs/>
          <w:sz w:val="28"/>
          <w:szCs w:val="28"/>
          <w:lang w:val="vi-VN"/>
        </w:rPr>
        <w:t xml:space="preserve"> </w:t>
      </w:r>
      <w:r w:rsidR="00CD2CCD" w:rsidRPr="00113CCF">
        <w:rPr>
          <w:bCs/>
          <w:sz w:val="28"/>
          <w:szCs w:val="28"/>
          <w:lang w:val="nl-NL"/>
        </w:rPr>
        <w:t>84/2019/TT-BTC ngày 27</w:t>
      </w:r>
      <w:r w:rsidR="008A7C43" w:rsidRPr="00113CCF">
        <w:rPr>
          <w:bCs/>
          <w:sz w:val="28"/>
          <w:szCs w:val="28"/>
          <w:lang w:val="nl-NL"/>
        </w:rPr>
        <w:t xml:space="preserve"> tháng </w:t>
      </w:r>
      <w:r w:rsidR="00CD2CCD" w:rsidRPr="00113CCF">
        <w:rPr>
          <w:bCs/>
          <w:sz w:val="28"/>
          <w:szCs w:val="28"/>
          <w:lang w:val="nl-NL"/>
        </w:rPr>
        <w:t>11</w:t>
      </w:r>
      <w:r w:rsidR="008A7C43" w:rsidRPr="00113CCF">
        <w:rPr>
          <w:bCs/>
          <w:sz w:val="28"/>
          <w:szCs w:val="28"/>
          <w:lang w:val="nl-NL"/>
        </w:rPr>
        <w:t xml:space="preserve"> năm </w:t>
      </w:r>
      <w:r w:rsidR="00CD2CCD" w:rsidRPr="00113CCF">
        <w:rPr>
          <w:bCs/>
          <w:sz w:val="28"/>
          <w:szCs w:val="28"/>
          <w:lang w:val="nl-NL"/>
        </w:rPr>
        <w:t xml:space="preserve">2019 của </w:t>
      </w:r>
      <w:r w:rsidR="0086640C" w:rsidRPr="00113CCF">
        <w:rPr>
          <w:bCs/>
          <w:sz w:val="28"/>
          <w:szCs w:val="28"/>
          <w:lang w:val="nl-NL"/>
        </w:rPr>
        <w:t xml:space="preserve">Bộ trưởng </w:t>
      </w:r>
      <w:r w:rsidR="00CD2CCD" w:rsidRPr="00113CCF">
        <w:rPr>
          <w:bCs/>
          <w:sz w:val="28"/>
          <w:szCs w:val="28"/>
          <w:lang w:val="nl-NL"/>
        </w:rPr>
        <w:t>Bộ Tài chính quy định nội dung, mức chi cho công tác hỗ trợ nạn nhân và nội dung, mức chi chế độ hỗ trợ nạn nhân quy định tại Nghị định số 09/2013/NĐ-CP ngày 11</w:t>
      </w:r>
      <w:r w:rsidR="008A7C43" w:rsidRPr="00113CCF">
        <w:rPr>
          <w:bCs/>
          <w:sz w:val="28"/>
          <w:szCs w:val="28"/>
          <w:lang w:val="nl-NL"/>
        </w:rPr>
        <w:t xml:space="preserve"> tháng </w:t>
      </w:r>
      <w:r w:rsidR="00CD2CCD" w:rsidRPr="00113CCF">
        <w:rPr>
          <w:bCs/>
          <w:sz w:val="28"/>
          <w:szCs w:val="28"/>
          <w:lang w:val="nl-NL"/>
        </w:rPr>
        <w:t>01</w:t>
      </w:r>
      <w:r w:rsidR="008A7C43" w:rsidRPr="00113CCF">
        <w:rPr>
          <w:bCs/>
          <w:sz w:val="28"/>
          <w:szCs w:val="28"/>
          <w:lang w:val="nl-NL"/>
        </w:rPr>
        <w:t xml:space="preserve"> năm </w:t>
      </w:r>
      <w:r w:rsidR="00CD2CCD" w:rsidRPr="00113CCF">
        <w:rPr>
          <w:bCs/>
          <w:sz w:val="28"/>
          <w:szCs w:val="28"/>
          <w:lang w:val="nl-NL"/>
        </w:rPr>
        <w:t>2013 của Chính phủ quy định chi tiết thi h</w:t>
      </w:r>
      <w:r w:rsidR="006A3901" w:rsidRPr="00113CCF">
        <w:rPr>
          <w:bCs/>
          <w:sz w:val="28"/>
          <w:szCs w:val="28"/>
          <w:lang w:val="nl-NL"/>
        </w:rPr>
        <w:t>ành một số điều của Luật p</w:t>
      </w:r>
      <w:r w:rsidR="00CD2CCD" w:rsidRPr="00113CCF">
        <w:rPr>
          <w:bCs/>
          <w:sz w:val="28"/>
          <w:szCs w:val="28"/>
          <w:lang w:val="nl-NL"/>
        </w:rPr>
        <w:t>hòng, chống mua bán người</w:t>
      </w:r>
      <w:r w:rsidR="00CD2CCD" w:rsidRPr="00113CCF">
        <w:rPr>
          <w:b/>
          <w:bCs/>
          <w:sz w:val="28"/>
          <w:szCs w:val="28"/>
        </w:rPr>
        <w:t xml:space="preserve"> </w:t>
      </w:r>
      <w:r w:rsidR="00CD2CCD" w:rsidRPr="00113CCF">
        <w:rPr>
          <w:iCs/>
          <w:sz w:val="28"/>
          <w:szCs w:val="28"/>
        </w:rPr>
        <w:t>và một số quy định khác có liên quan đã có hiệu lực thi hành và đang áp dụng trên địa bàn tỉnh Bình Định.</w:t>
      </w:r>
    </w:p>
    <w:p w:rsidR="00F91838" w:rsidRPr="00447E4F" w:rsidRDefault="00F91838" w:rsidP="004F2FA1">
      <w:pPr>
        <w:autoSpaceDE w:val="0"/>
        <w:autoSpaceDN w:val="0"/>
        <w:adjustRightInd w:val="0"/>
        <w:spacing w:before="120" w:after="120"/>
        <w:ind w:firstLine="706"/>
        <w:jc w:val="both"/>
        <w:rPr>
          <w:sz w:val="28"/>
          <w:szCs w:val="28"/>
          <w:lang w:val="vi-VN"/>
        </w:rPr>
      </w:pPr>
      <w:r w:rsidRPr="00FA4A27">
        <w:rPr>
          <w:sz w:val="28"/>
          <w:szCs w:val="28"/>
          <w:lang w:val="vi-VN"/>
        </w:rPr>
        <w:tab/>
      </w:r>
      <w:r w:rsidRPr="00FA4A27">
        <w:rPr>
          <w:b/>
          <w:bCs/>
          <w:sz w:val="28"/>
          <w:szCs w:val="28"/>
          <w:lang w:val="vi-VN"/>
        </w:rPr>
        <w:t xml:space="preserve">Điều </w:t>
      </w:r>
      <w:r w:rsidR="00FA4A27" w:rsidRPr="00FA4A27">
        <w:rPr>
          <w:b/>
          <w:bCs/>
          <w:sz w:val="28"/>
          <w:szCs w:val="28"/>
        </w:rPr>
        <w:t>3</w:t>
      </w:r>
      <w:r w:rsidRPr="00FA4A27">
        <w:rPr>
          <w:sz w:val="28"/>
          <w:szCs w:val="28"/>
          <w:lang w:val="vi-VN"/>
        </w:rPr>
        <w:t xml:space="preserve">. Ủy ban nhân dân </w:t>
      </w:r>
      <w:r w:rsidRPr="00447E4F">
        <w:rPr>
          <w:sz w:val="28"/>
          <w:szCs w:val="28"/>
          <w:lang w:val="vi-VN"/>
        </w:rPr>
        <w:t>tỉnh có trách nhiệm tổ chức triển khai thực hiện Nghị quyết.</w:t>
      </w:r>
    </w:p>
    <w:p w:rsidR="00F91838" w:rsidRPr="00447E4F" w:rsidRDefault="00F91838" w:rsidP="004F2FA1">
      <w:pPr>
        <w:autoSpaceDE w:val="0"/>
        <w:autoSpaceDN w:val="0"/>
        <w:adjustRightInd w:val="0"/>
        <w:spacing w:before="120" w:after="120"/>
        <w:ind w:firstLine="706"/>
        <w:jc w:val="both"/>
        <w:rPr>
          <w:sz w:val="28"/>
          <w:szCs w:val="28"/>
          <w:lang w:val="vi-VN"/>
        </w:rPr>
      </w:pPr>
      <w:r w:rsidRPr="00447E4F">
        <w:rPr>
          <w:b/>
          <w:sz w:val="28"/>
          <w:szCs w:val="28"/>
          <w:lang w:val="vi-VN"/>
        </w:rPr>
        <w:t xml:space="preserve">Điều </w:t>
      </w:r>
      <w:r w:rsidR="00FA4A27">
        <w:rPr>
          <w:b/>
          <w:sz w:val="28"/>
          <w:szCs w:val="28"/>
        </w:rPr>
        <w:t>4</w:t>
      </w:r>
      <w:r w:rsidRPr="00447E4F">
        <w:rPr>
          <w:b/>
          <w:sz w:val="28"/>
          <w:szCs w:val="28"/>
          <w:lang w:val="vi-VN"/>
        </w:rPr>
        <w:t>.</w:t>
      </w:r>
      <w:r w:rsidRPr="00447E4F">
        <w:rPr>
          <w:sz w:val="28"/>
          <w:szCs w:val="28"/>
          <w:lang w:val="vi-VN"/>
        </w:rPr>
        <w:t xml:space="preserve"> Thường trực Hội đồng nhân dân tỉnh, các Ban của Hội đồng nhân dân tỉnh, Tổ đại biểu Hội đồng nhân dân tỉnh và đại biểu Hội đồng nhân dân tỉnh kiểm tra, giám sát việc thực hiện Nghị quyết.</w:t>
      </w:r>
    </w:p>
    <w:p w:rsidR="00F91838" w:rsidRPr="00C05400" w:rsidRDefault="00F91838" w:rsidP="004F2FA1">
      <w:pPr>
        <w:autoSpaceDE w:val="0"/>
        <w:autoSpaceDN w:val="0"/>
        <w:adjustRightInd w:val="0"/>
        <w:spacing w:before="120" w:after="120"/>
        <w:ind w:firstLine="709"/>
        <w:jc w:val="both"/>
        <w:rPr>
          <w:sz w:val="28"/>
          <w:szCs w:val="28"/>
        </w:rPr>
      </w:pPr>
      <w:r w:rsidRPr="00C05400">
        <w:rPr>
          <w:sz w:val="28"/>
          <w:szCs w:val="28"/>
          <w:lang w:val="vi-VN"/>
        </w:rPr>
        <w:lastRenderedPageBreak/>
        <w:t xml:space="preserve">Nghị quyết này đã được Hội đồng nhân dân tỉnh Bình Định Khóa </w:t>
      </w:r>
      <w:r w:rsidR="00434AC3" w:rsidRPr="00C05400">
        <w:rPr>
          <w:sz w:val="28"/>
          <w:szCs w:val="28"/>
        </w:rPr>
        <w:t xml:space="preserve">XII </w:t>
      </w:r>
      <w:r w:rsidR="006A3901" w:rsidRPr="00C05400">
        <w:rPr>
          <w:sz w:val="28"/>
          <w:szCs w:val="28"/>
        </w:rPr>
        <w:t>K</w:t>
      </w:r>
      <w:r w:rsidRPr="00C05400">
        <w:rPr>
          <w:sz w:val="28"/>
          <w:szCs w:val="28"/>
          <w:lang w:val="vi-VN"/>
        </w:rPr>
        <w:t xml:space="preserve">ỳ </w:t>
      </w:r>
      <w:r w:rsidR="00434AC3" w:rsidRPr="00C05400">
        <w:rPr>
          <w:sz w:val="28"/>
          <w:szCs w:val="28"/>
          <w:lang w:val="vi-VN"/>
        </w:rPr>
        <w:t>họp thứ</w:t>
      </w:r>
      <w:r w:rsidR="00434AC3" w:rsidRPr="00C05400">
        <w:rPr>
          <w:sz w:val="28"/>
          <w:szCs w:val="28"/>
        </w:rPr>
        <w:t xml:space="preserve"> 12</w:t>
      </w:r>
      <w:r w:rsidR="00434AC3" w:rsidRPr="00C05400">
        <w:rPr>
          <w:sz w:val="28"/>
          <w:szCs w:val="28"/>
          <w:lang w:val="vi-VN"/>
        </w:rPr>
        <w:t xml:space="preserve"> thông qua ngày</w:t>
      </w:r>
      <w:r w:rsidR="00434AC3" w:rsidRPr="00C05400">
        <w:rPr>
          <w:sz w:val="28"/>
          <w:szCs w:val="28"/>
        </w:rPr>
        <w:t xml:space="preserve"> 17 </w:t>
      </w:r>
      <w:r w:rsidR="00434AC3" w:rsidRPr="00C05400">
        <w:rPr>
          <w:sz w:val="28"/>
          <w:szCs w:val="28"/>
          <w:lang w:val="vi-VN"/>
        </w:rPr>
        <w:t>tháng</w:t>
      </w:r>
      <w:r w:rsidR="00434AC3" w:rsidRPr="00C05400">
        <w:rPr>
          <w:sz w:val="28"/>
          <w:szCs w:val="28"/>
        </w:rPr>
        <w:t xml:space="preserve"> 7 </w:t>
      </w:r>
      <w:r w:rsidRPr="00C05400">
        <w:rPr>
          <w:sz w:val="28"/>
          <w:szCs w:val="28"/>
          <w:lang w:val="vi-VN"/>
        </w:rPr>
        <w:t>năm 20</w:t>
      </w:r>
      <w:r w:rsidR="00CD2CCD" w:rsidRPr="00C05400">
        <w:rPr>
          <w:sz w:val="28"/>
          <w:szCs w:val="28"/>
        </w:rPr>
        <w:t>20</w:t>
      </w:r>
      <w:r w:rsidRPr="00C05400">
        <w:rPr>
          <w:sz w:val="28"/>
          <w:szCs w:val="28"/>
          <w:lang w:val="vi-VN"/>
        </w:rPr>
        <w:t xml:space="preserve"> và có hiệu lực từ ngày</w:t>
      </w:r>
      <w:r w:rsidR="00434AC3" w:rsidRPr="00C05400">
        <w:rPr>
          <w:sz w:val="28"/>
          <w:szCs w:val="28"/>
        </w:rPr>
        <w:t xml:space="preserve"> 27</w:t>
      </w:r>
      <w:r w:rsidR="00281C60" w:rsidRPr="00C05400">
        <w:rPr>
          <w:sz w:val="28"/>
          <w:szCs w:val="28"/>
          <w:lang w:val="vi-VN"/>
        </w:rPr>
        <w:t xml:space="preserve"> </w:t>
      </w:r>
      <w:r w:rsidR="00C05400">
        <w:rPr>
          <w:sz w:val="28"/>
          <w:szCs w:val="28"/>
        </w:rPr>
        <w:t xml:space="preserve">  </w:t>
      </w:r>
      <w:r w:rsidRPr="00C05400">
        <w:rPr>
          <w:sz w:val="28"/>
          <w:szCs w:val="28"/>
          <w:lang w:val="vi-VN"/>
        </w:rPr>
        <w:t xml:space="preserve">tháng </w:t>
      </w:r>
      <w:r w:rsidR="00434AC3" w:rsidRPr="00C05400">
        <w:rPr>
          <w:sz w:val="28"/>
          <w:szCs w:val="28"/>
        </w:rPr>
        <w:t xml:space="preserve">7 </w:t>
      </w:r>
      <w:r w:rsidRPr="00C05400">
        <w:rPr>
          <w:sz w:val="28"/>
          <w:szCs w:val="28"/>
          <w:lang w:val="vi-VN"/>
        </w:rPr>
        <w:t xml:space="preserve">năm </w:t>
      </w:r>
      <w:r w:rsidR="00281C60" w:rsidRPr="00C05400">
        <w:rPr>
          <w:sz w:val="28"/>
          <w:szCs w:val="28"/>
          <w:lang w:val="vi-VN"/>
        </w:rPr>
        <w:t>20</w:t>
      </w:r>
      <w:r w:rsidR="00CD2CCD" w:rsidRPr="00C05400">
        <w:rPr>
          <w:sz w:val="28"/>
          <w:szCs w:val="28"/>
        </w:rPr>
        <w:t>20</w:t>
      </w:r>
      <w:r w:rsidR="00281C60" w:rsidRPr="00C05400">
        <w:rPr>
          <w:sz w:val="28"/>
          <w:szCs w:val="28"/>
          <w:lang w:val="vi-VN"/>
        </w:rPr>
        <w:t>.</w:t>
      </w:r>
      <w:r w:rsidRPr="00C05400">
        <w:rPr>
          <w:sz w:val="28"/>
          <w:szCs w:val="28"/>
          <w:lang w:val="vi-VN"/>
        </w:rPr>
        <w:t>/.</w:t>
      </w:r>
    </w:p>
    <w:tbl>
      <w:tblPr>
        <w:tblW w:w="9464" w:type="dxa"/>
        <w:tblLook w:val="01E0"/>
      </w:tblPr>
      <w:tblGrid>
        <w:gridCol w:w="5495"/>
        <w:gridCol w:w="3969"/>
      </w:tblGrid>
      <w:tr w:rsidR="00F91838" w:rsidRPr="00465A38" w:rsidTr="00357FD6">
        <w:tc>
          <w:tcPr>
            <w:tcW w:w="5495" w:type="dxa"/>
            <w:shd w:val="clear" w:color="auto" w:fill="auto"/>
          </w:tcPr>
          <w:p w:rsidR="003A255B" w:rsidRPr="001800B6" w:rsidRDefault="003A255B" w:rsidP="003A255B">
            <w:pPr>
              <w:rPr>
                <w:b/>
                <w:i/>
                <w:lang w:val="nl-NL"/>
              </w:rPr>
            </w:pPr>
            <w:r w:rsidRPr="00417FAD">
              <w:rPr>
                <w:b/>
                <w:i/>
                <w:lang w:val="nl-NL" w:eastAsia="vi-VN"/>
              </w:rPr>
              <w:t xml:space="preserve">Nơi nhận:                                                         </w:t>
            </w:r>
          </w:p>
          <w:p w:rsidR="003A255B" w:rsidRPr="00417FAD" w:rsidRDefault="003A255B" w:rsidP="003A255B">
            <w:pPr>
              <w:shd w:val="clear" w:color="auto" w:fill="FFFFFF"/>
              <w:rPr>
                <w:lang w:val="nl-NL" w:eastAsia="vi-VN"/>
              </w:rPr>
            </w:pPr>
            <w:r>
              <w:rPr>
                <w:sz w:val="22"/>
                <w:szCs w:val="22"/>
                <w:lang w:val="nl-NL" w:eastAsia="vi-VN"/>
              </w:rPr>
              <w:t xml:space="preserve">- </w:t>
            </w:r>
            <w:r w:rsidR="00447E4F">
              <w:rPr>
                <w:sz w:val="22"/>
                <w:szCs w:val="22"/>
                <w:lang w:val="nl-NL" w:eastAsia="vi-VN"/>
              </w:rPr>
              <w:t xml:space="preserve">UBTVQH, </w:t>
            </w:r>
            <w:r w:rsidRPr="00417FAD">
              <w:rPr>
                <w:sz w:val="22"/>
                <w:szCs w:val="22"/>
                <w:lang w:val="nl-NL" w:eastAsia="vi-VN"/>
              </w:rPr>
              <w:t>Chính phủ</w:t>
            </w:r>
            <w:r w:rsidR="00447E4F">
              <w:rPr>
                <w:sz w:val="22"/>
                <w:szCs w:val="22"/>
                <w:lang w:val="nl-NL" w:eastAsia="vi-VN"/>
              </w:rPr>
              <w:t xml:space="preserve"> (báo cáo)</w:t>
            </w:r>
            <w:r w:rsidRPr="00417FAD">
              <w:rPr>
                <w:sz w:val="22"/>
                <w:szCs w:val="22"/>
                <w:lang w:val="nl-NL" w:eastAsia="vi-VN"/>
              </w:rPr>
              <w:t>;</w:t>
            </w:r>
          </w:p>
          <w:p w:rsidR="003A255B" w:rsidRPr="00417FAD" w:rsidRDefault="003A255B" w:rsidP="003A255B">
            <w:pPr>
              <w:shd w:val="clear" w:color="auto" w:fill="FFFFFF"/>
              <w:rPr>
                <w:lang w:val="nl-NL" w:eastAsia="vi-VN"/>
              </w:rPr>
            </w:pPr>
            <w:r w:rsidRPr="00417FAD">
              <w:rPr>
                <w:sz w:val="22"/>
                <w:szCs w:val="22"/>
                <w:lang w:val="nl-NL" w:eastAsia="vi-VN"/>
              </w:rPr>
              <w:t xml:space="preserve">- </w:t>
            </w:r>
            <w:r w:rsidR="00447E4F">
              <w:rPr>
                <w:sz w:val="22"/>
                <w:szCs w:val="22"/>
                <w:lang w:val="nl-NL" w:eastAsia="vi-VN"/>
              </w:rPr>
              <w:t xml:space="preserve">VPQH, VPCP, </w:t>
            </w:r>
            <w:r w:rsidR="003736F8">
              <w:rPr>
                <w:sz w:val="22"/>
                <w:szCs w:val="22"/>
                <w:lang w:val="nl-NL" w:eastAsia="vi-VN"/>
              </w:rPr>
              <w:t>Bộ Tài chính, Bộ LĐ-TB&amp;XH;</w:t>
            </w:r>
          </w:p>
          <w:p w:rsidR="00622AE0" w:rsidRPr="00C51085" w:rsidRDefault="00622AE0" w:rsidP="00622AE0">
            <w:pPr>
              <w:shd w:val="clear" w:color="auto" w:fill="FFFFFF"/>
              <w:rPr>
                <w:lang w:val="nl-NL" w:eastAsia="vi-VN"/>
              </w:rPr>
            </w:pPr>
            <w:r>
              <w:rPr>
                <w:sz w:val="22"/>
                <w:szCs w:val="22"/>
                <w:lang w:val="nl-NL" w:eastAsia="vi-VN"/>
              </w:rPr>
              <w:t>-</w:t>
            </w:r>
            <w:r w:rsidRPr="00C51085">
              <w:rPr>
                <w:sz w:val="22"/>
                <w:szCs w:val="22"/>
                <w:lang w:val="nl-NL" w:eastAsia="vi-VN"/>
              </w:rPr>
              <w:t xml:space="preserve"> Bộ Tư pháp (Cục Kiểm tra VBQPPL);</w:t>
            </w:r>
          </w:p>
          <w:p w:rsidR="00622AE0" w:rsidRPr="00C51085" w:rsidRDefault="00622AE0" w:rsidP="00622AE0">
            <w:pPr>
              <w:shd w:val="clear" w:color="auto" w:fill="FFFFFF"/>
              <w:rPr>
                <w:lang w:val="nl-NL" w:eastAsia="vi-VN"/>
              </w:rPr>
            </w:pPr>
            <w:r w:rsidRPr="00C51085">
              <w:rPr>
                <w:sz w:val="22"/>
                <w:szCs w:val="22"/>
                <w:lang w:val="nl-NL" w:eastAsia="vi-VN"/>
              </w:rPr>
              <w:t xml:space="preserve">- TT Tỉnh ủy (b/cáo), TT HĐND tỉnh; </w:t>
            </w:r>
          </w:p>
          <w:p w:rsidR="00622AE0" w:rsidRPr="00C51085" w:rsidRDefault="00622AE0" w:rsidP="00622AE0">
            <w:pPr>
              <w:shd w:val="clear" w:color="auto" w:fill="FFFFFF"/>
              <w:rPr>
                <w:lang w:val="nl-NL" w:eastAsia="vi-VN"/>
              </w:rPr>
            </w:pPr>
            <w:r w:rsidRPr="00C51085">
              <w:rPr>
                <w:sz w:val="22"/>
                <w:szCs w:val="22"/>
                <w:lang w:val="nl-NL" w:eastAsia="vi-VN"/>
              </w:rPr>
              <w:t xml:space="preserve">- Đoàn ĐBQH tỉnh, Đại biểu HĐND tỉnh; </w:t>
            </w:r>
          </w:p>
          <w:p w:rsidR="00622AE0" w:rsidRPr="00C51085" w:rsidRDefault="00622AE0" w:rsidP="00622AE0">
            <w:pPr>
              <w:shd w:val="clear" w:color="auto" w:fill="FFFFFF"/>
              <w:rPr>
                <w:lang w:val="nl-NL" w:eastAsia="vi-VN"/>
              </w:rPr>
            </w:pPr>
            <w:r w:rsidRPr="00C51085">
              <w:rPr>
                <w:sz w:val="22"/>
                <w:szCs w:val="22"/>
                <w:lang w:val="nl-NL" w:eastAsia="vi-VN"/>
              </w:rPr>
              <w:t xml:space="preserve">- UBMTTQVN tỉnh và các đoàn thể chính trị; </w:t>
            </w:r>
          </w:p>
          <w:p w:rsidR="00622AE0" w:rsidRPr="00C51085" w:rsidRDefault="00622AE0" w:rsidP="00622AE0">
            <w:pPr>
              <w:shd w:val="clear" w:color="auto" w:fill="FFFFFF"/>
              <w:rPr>
                <w:lang w:val="nl-NL" w:eastAsia="vi-VN"/>
              </w:rPr>
            </w:pPr>
            <w:r w:rsidRPr="00C51085">
              <w:rPr>
                <w:sz w:val="22"/>
                <w:szCs w:val="22"/>
                <w:lang w:val="nl-NL" w:eastAsia="vi-VN"/>
              </w:rPr>
              <w:t xml:space="preserve">- Sở Tư pháp, các Sở, ban, ngành liên quan;                </w:t>
            </w:r>
          </w:p>
          <w:p w:rsidR="00622AE0" w:rsidRPr="00C51085" w:rsidRDefault="00622AE0" w:rsidP="00622AE0">
            <w:pPr>
              <w:shd w:val="clear" w:color="auto" w:fill="FFFFFF"/>
              <w:rPr>
                <w:lang w:val="nl-NL" w:eastAsia="vi-VN"/>
              </w:rPr>
            </w:pPr>
            <w:r w:rsidRPr="00C51085">
              <w:rPr>
                <w:sz w:val="22"/>
                <w:szCs w:val="22"/>
                <w:lang w:val="nl-NL" w:eastAsia="vi-VN"/>
              </w:rPr>
              <w:t xml:space="preserve">- VP Tỉnh ủy, VP ĐĐBQH, VP HĐND tỉnh; </w:t>
            </w:r>
          </w:p>
          <w:p w:rsidR="00622AE0" w:rsidRPr="00C51085" w:rsidRDefault="00622AE0" w:rsidP="00622AE0">
            <w:pPr>
              <w:shd w:val="clear" w:color="auto" w:fill="FFFFFF"/>
              <w:rPr>
                <w:lang w:val="nl-NL" w:eastAsia="vi-VN"/>
              </w:rPr>
            </w:pPr>
            <w:r w:rsidRPr="00C51085">
              <w:rPr>
                <w:sz w:val="22"/>
                <w:szCs w:val="22"/>
                <w:lang w:val="nl-NL" w:eastAsia="vi-VN"/>
              </w:rPr>
              <w:t xml:space="preserve">- VP UBND tỉnh;   </w:t>
            </w:r>
          </w:p>
          <w:p w:rsidR="00622AE0" w:rsidRPr="00C51085" w:rsidRDefault="00622AE0" w:rsidP="00622AE0">
            <w:pPr>
              <w:shd w:val="clear" w:color="auto" w:fill="FFFFFF"/>
              <w:rPr>
                <w:lang w:val="nl-NL" w:eastAsia="vi-VN"/>
              </w:rPr>
            </w:pPr>
            <w:r w:rsidRPr="00C51085">
              <w:rPr>
                <w:sz w:val="22"/>
                <w:szCs w:val="22"/>
                <w:lang w:val="nl-NL" w:eastAsia="vi-VN"/>
              </w:rPr>
              <w:t>- TT HĐND, UBND các huyện, thị xã, thành phố;                     - Trung tâm</w:t>
            </w:r>
            <w:r w:rsidR="000B478D">
              <w:rPr>
                <w:sz w:val="22"/>
                <w:szCs w:val="22"/>
                <w:lang w:val="nl-NL" w:eastAsia="vi-VN"/>
              </w:rPr>
              <w:t xml:space="preserve"> </w:t>
            </w:r>
            <w:r w:rsidRPr="00C51085">
              <w:rPr>
                <w:sz w:val="22"/>
                <w:szCs w:val="22"/>
                <w:lang w:val="nl-NL" w:eastAsia="vi-VN"/>
              </w:rPr>
              <w:t xml:space="preserve">Tin học - Công báo Bình Định; </w:t>
            </w:r>
          </w:p>
          <w:p w:rsidR="00622AE0" w:rsidRPr="00C51085" w:rsidRDefault="00622AE0" w:rsidP="00622AE0">
            <w:pPr>
              <w:shd w:val="clear" w:color="auto" w:fill="FFFFFF"/>
              <w:rPr>
                <w:lang w:val="nl-NL" w:eastAsia="vi-VN"/>
              </w:rPr>
            </w:pPr>
            <w:r w:rsidRPr="00C51085">
              <w:rPr>
                <w:sz w:val="22"/>
                <w:szCs w:val="22"/>
                <w:lang w:val="nl-NL" w:eastAsia="vi-VN"/>
              </w:rPr>
              <w:t xml:space="preserve">- Lưu VP, hồ sơ kỳ họp. </w:t>
            </w:r>
          </w:p>
          <w:p w:rsidR="00F91838" w:rsidRPr="00890521" w:rsidRDefault="00F91838" w:rsidP="00CF387C">
            <w:pPr>
              <w:autoSpaceDE w:val="0"/>
              <w:autoSpaceDN w:val="0"/>
              <w:adjustRightInd w:val="0"/>
              <w:rPr>
                <w:lang w:val="nl-NL"/>
              </w:rPr>
            </w:pPr>
          </w:p>
        </w:tc>
        <w:tc>
          <w:tcPr>
            <w:tcW w:w="3969" w:type="dxa"/>
            <w:shd w:val="clear" w:color="auto" w:fill="auto"/>
          </w:tcPr>
          <w:p w:rsidR="00F91838" w:rsidRDefault="00F91838" w:rsidP="001110B0">
            <w:pPr>
              <w:autoSpaceDE w:val="0"/>
              <w:autoSpaceDN w:val="0"/>
              <w:adjustRightInd w:val="0"/>
              <w:spacing w:before="40" w:after="40"/>
              <w:jc w:val="center"/>
              <w:rPr>
                <w:b/>
                <w:bCs/>
                <w:sz w:val="28"/>
                <w:szCs w:val="28"/>
              </w:rPr>
            </w:pPr>
            <w:r w:rsidRPr="00B534DC">
              <w:rPr>
                <w:b/>
                <w:bCs/>
                <w:sz w:val="28"/>
                <w:szCs w:val="28"/>
                <w:lang w:val="vi-VN"/>
              </w:rPr>
              <w:t>CHỦ TỊCH</w:t>
            </w:r>
          </w:p>
          <w:p w:rsidR="00F91838" w:rsidRDefault="00F91838" w:rsidP="001110B0">
            <w:pPr>
              <w:autoSpaceDE w:val="0"/>
              <w:autoSpaceDN w:val="0"/>
              <w:adjustRightInd w:val="0"/>
              <w:spacing w:before="40" w:after="40"/>
              <w:jc w:val="center"/>
              <w:rPr>
                <w:b/>
                <w:bCs/>
                <w:sz w:val="28"/>
                <w:szCs w:val="28"/>
              </w:rPr>
            </w:pPr>
          </w:p>
          <w:p w:rsidR="00CF387C" w:rsidRDefault="00F91838" w:rsidP="003A255B">
            <w:pPr>
              <w:autoSpaceDE w:val="0"/>
              <w:autoSpaceDN w:val="0"/>
              <w:adjustRightInd w:val="0"/>
              <w:spacing w:before="40" w:after="40"/>
              <w:jc w:val="center"/>
              <w:rPr>
                <w:b/>
                <w:bCs/>
                <w:sz w:val="28"/>
                <w:szCs w:val="28"/>
              </w:rPr>
            </w:pPr>
            <w:r>
              <w:rPr>
                <w:b/>
                <w:bCs/>
                <w:sz w:val="28"/>
                <w:szCs w:val="28"/>
              </w:rPr>
              <w:t xml:space="preserve"> </w:t>
            </w:r>
          </w:p>
          <w:p w:rsidR="00CF387C" w:rsidRDefault="00CF387C" w:rsidP="003A255B">
            <w:pPr>
              <w:autoSpaceDE w:val="0"/>
              <w:autoSpaceDN w:val="0"/>
              <w:adjustRightInd w:val="0"/>
              <w:spacing w:before="40" w:after="40"/>
              <w:jc w:val="center"/>
              <w:rPr>
                <w:b/>
                <w:bCs/>
                <w:sz w:val="28"/>
                <w:szCs w:val="28"/>
              </w:rPr>
            </w:pPr>
          </w:p>
          <w:p w:rsidR="00CF387C" w:rsidRDefault="00CF387C" w:rsidP="003A255B">
            <w:pPr>
              <w:autoSpaceDE w:val="0"/>
              <w:autoSpaceDN w:val="0"/>
              <w:adjustRightInd w:val="0"/>
              <w:spacing w:before="40" w:after="40"/>
              <w:jc w:val="center"/>
              <w:rPr>
                <w:b/>
                <w:bCs/>
                <w:sz w:val="28"/>
                <w:szCs w:val="28"/>
              </w:rPr>
            </w:pPr>
          </w:p>
          <w:p w:rsidR="00CF387C" w:rsidRDefault="00CF387C" w:rsidP="003A255B">
            <w:pPr>
              <w:autoSpaceDE w:val="0"/>
              <w:autoSpaceDN w:val="0"/>
              <w:adjustRightInd w:val="0"/>
              <w:spacing w:before="40" w:after="40"/>
              <w:jc w:val="center"/>
              <w:rPr>
                <w:b/>
                <w:bCs/>
                <w:sz w:val="28"/>
                <w:szCs w:val="28"/>
              </w:rPr>
            </w:pPr>
          </w:p>
          <w:p w:rsidR="00113CCF" w:rsidRPr="00113CCF" w:rsidRDefault="00113CCF" w:rsidP="003A255B">
            <w:pPr>
              <w:autoSpaceDE w:val="0"/>
              <w:autoSpaceDN w:val="0"/>
              <w:adjustRightInd w:val="0"/>
              <w:spacing w:before="40" w:after="40"/>
              <w:jc w:val="center"/>
              <w:rPr>
                <w:b/>
                <w:bCs/>
                <w:sz w:val="10"/>
                <w:szCs w:val="28"/>
              </w:rPr>
            </w:pPr>
          </w:p>
          <w:p w:rsidR="00F91838" w:rsidRPr="003A255B" w:rsidRDefault="00CF387C" w:rsidP="003A255B">
            <w:pPr>
              <w:autoSpaceDE w:val="0"/>
              <w:autoSpaceDN w:val="0"/>
              <w:adjustRightInd w:val="0"/>
              <w:spacing w:before="40" w:after="40"/>
              <w:jc w:val="center"/>
              <w:rPr>
                <w:b/>
                <w:bCs/>
                <w:sz w:val="28"/>
                <w:szCs w:val="28"/>
              </w:rPr>
            </w:pPr>
            <w:r>
              <w:rPr>
                <w:b/>
                <w:bCs/>
                <w:sz w:val="28"/>
                <w:szCs w:val="28"/>
              </w:rPr>
              <w:t>Nguyễn Thanh Tùng</w:t>
            </w:r>
            <w:r w:rsidR="00F91838">
              <w:rPr>
                <w:b/>
                <w:bCs/>
                <w:sz w:val="28"/>
                <w:szCs w:val="28"/>
              </w:rPr>
              <w:t xml:space="preserve">  </w:t>
            </w:r>
          </w:p>
        </w:tc>
      </w:tr>
    </w:tbl>
    <w:p w:rsidR="00447407" w:rsidRPr="008207E3" w:rsidRDefault="00447407" w:rsidP="001937CE">
      <w:pPr>
        <w:pStyle w:val="BodyText"/>
        <w:tabs>
          <w:tab w:val="right" w:pos="9000"/>
        </w:tabs>
        <w:spacing w:before="120" w:after="120"/>
        <w:ind w:firstLine="544"/>
        <w:rPr>
          <w:rFonts w:ascii="Times New Roman" w:hAnsi="Times New Roman"/>
          <w:sz w:val="28"/>
          <w:szCs w:val="28"/>
          <w:lang w:val="nl-NL"/>
        </w:rPr>
      </w:pPr>
    </w:p>
    <w:sectPr w:rsidR="00447407" w:rsidRPr="008207E3" w:rsidSect="00C05400">
      <w:headerReference w:type="even" r:id="rId8"/>
      <w:headerReference w:type="default" r:id="rId9"/>
      <w:footerReference w:type="default" r:id="rId10"/>
      <w:headerReference w:type="first" r:id="rId11"/>
      <w:pgSz w:w="11907" w:h="16840" w:code="9"/>
      <w:pgMar w:top="1134" w:right="1134" w:bottom="1134" w:left="1701" w:header="720" w:footer="0" w:gutter="0"/>
      <w:cols w:space="720"/>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5A1F" w:rsidRDefault="001F5A1F" w:rsidP="00363E06">
      <w:r>
        <w:separator/>
      </w:r>
    </w:p>
  </w:endnote>
  <w:endnote w:type="continuationSeparator" w:id="1">
    <w:p w:rsidR="001F5A1F" w:rsidRDefault="001F5A1F" w:rsidP="00363E0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95651598"/>
      <w:docPartObj>
        <w:docPartGallery w:val="Page Numbers (Bottom of Page)"/>
        <w:docPartUnique/>
      </w:docPartObj>
    </w:sdtPr>
    <w:sdtContent>
      <w:p w:rsidR="00DA544A" w:rsidRDefault="00DA544A">
        <w:pPr>
          <w:pStyle w:val="Footer"/>
          <w:jc w:val="center"/>
        </w:pPr>
      </w:p>
      <w:p w:rsidR="00DA544A" w:rsidRDefault="00423B17">
        <w:pPr>
          <w:pStyle w:val="Footer"/>
          <w:jc w:val="center"/>
        </w:pPr>
      </w:p>
    </w:sdtContent>
  </w:sdt>
  <w:p w:rsidR="00363E06" w:rsidRDefault="00363E0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5A1F" w:rsidRDefault="001F5A1F" w:rsidP="00363E06">
      <w:r>
        <w:separator/>
      </w:r>
    </w:p>
  </w:footnote>
  <w:footnote w:type="continuationSeparator" w:id="1">
    <w:p w:rsidR="001F5A1F" w:rsidRDefault="001F5A1F" w:rsidP="00363E0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3396432"/>
      <w:docPartObj>
        <w:docPartGallery w:val="Page Numbers (Top of Page)"/>
        <w:docPartUnique/>
      </w:docPartObj>
    </w:sdtPr>
    <w:sdtContent>
      <w:p w:rsidR="00DA544A" w:rsidRDefault="00423B17">
        <w:pPr>
          <w:pStyle w:val="Header"/>
          <w:jc w:val="center"/>
        </w:pPr>
        <w:r>
          <w:fldChar w:fldCharType="begin"/>
        </w:r>
        <w:r w:rsidR="006A11A1">
          <w:instrText xml:space="preserve"> PAGE   \* MERGEFORMAT </w:instrText>
        </w:r>
        <w:r>
          <w:fldChar w:fldCharType="separate"/>
        </w:r>
        <w:r w:rsidR="00C05400">
          <w:rPr>
            <w:noProof/>
          </w:rPr>
          <w:t>2</w:t>
        </w:r>
        <w:r>
          <w:rPr>
            <w:noProof/>
          </w:rPr>
          <w:fldChar w:fldCharType="end"/>
        </w:r>
      </w:p>
    </w:sdtContent>
  </w:sdt>
  <w:p w:rsidR="00DA544A" w:rsidRDefault="00DA544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020055"/>
      <w:docPartObj>
        <w:docPartGallery w:val="Page Numbers (Top of Page)"/>
        <w:docPartUnique/>
      </w:docPartObj>
    </w:sdtPr>
    <w:sdtContent>
      <w:p w:rsidR="00C05400" w:rsidRDefault="00C05400">
        <w:pPr>
          <w:pStyle w:val="Header"/>
          <w:jc w:val="center"/>
        </w:pPr>
        <w:fldSimple w:instr=" PAGE   \* MERGEFORMAT ">
          <w:r>
            <w:rPr>
              <w:noProof/>
            </w:rPr>
            <w:t>3</w:t>
          </w:r>
        </w:fldSimple>
      </w:p>
    </w:sdtContent>
  </w:sdt>
  <w:p w:rsidR="00C05400" w:rsidRDefault="00C0540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63B" w:rsidRDefault="0021663B">
    <w:pPr>
      <w:pStyle w:val="Header"/>
      <w:jc w:val="center"/>
    </w:pPr>
  </w:p>
  <w:p w:rsidR="00DA544A" w:rsidRDefault="00DA544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9C4319"/>
    <w:multiLevelType w:val="hybridMultilevel"/>
    <w:tmpl w:val="F7AC2CFA"/>
    <w:lvl w:ilvl="0" w:tplc="C24422FC">
      <w:start w:val="1"/>
      <w:numFmt w:val="lowerLetter"/>
      <w:lvlText w:val="%1)"/>
      <w:lvlJc w:val="left"/>
      <w:pPr>
        <w:ind w:left="927" w:hanging="360"/>
      </w:pPr>
      <w:rPr>
        <w:rFonts w:ascii="Times New Roman" w:eastAsia="Times New Roman" w:hAnsi="Times New Roman" w:cs="Times New Roman"/>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20"/>
  <w:displayHorizontalDrawingGridEvery w:val="2"/>
  <w:characterSpacingControl w:val="doNotCompress"/>
  <w:hdrShapeDefaults>
    <o:shapedefaults v:ext="edit" spidmax="11266"/>
  </w:hdrShapeDefaults>
  <w:footnotePr>
    <w:footnote w:id="0"/>
    <w:footnote w:id="1"/>
  </w:footnotePr>
  <w:endnotePr>
    <w:endnote w:id="0"/>
    <w:endnote w:id="1"/>
  </w:endnotePr>
  <w:compat/>
  <w:rsids>
    <w:rsidRoot w:val="001937CE"/>
    <w:rsid w:val="000020A8"/>
    <w:rsid w:val="000112B2"/>
    <w:rsid w:val="000175FF"/>
    <w:rsid w:val="00040BE4"/>
    <w:rsid w:val="000768E4"/>
    <w:rsid w:val="00076C58"/>
    <w:rsid w:val="000820FA"/>
    <w:rsid w:val="00086D5F"/>
    <w:rsid w:val="000B478D"/>
    <w:rsid w:val="000C7167"/>
    <w:rsid w:val="000D37FA"/>
    <w:rsid w:val="00107F9C"/>
    <w:rsid w:val="00113CCF"/>
    <w:rsid w:val="001228D9"/>
    <w:rsid w:val="00122EA9"/>
    <w:rsid w:val="001473DD"/>
    <w:rsid w:val="0014771C"/>
    <w:rsid w:val="001541AB"/>
    <w:rsid w:val="00164080"/>
    <w:rsid w:val="001642DE"/>
    <w:rsid w:val="001937CE"/>
    <w:rsid w:val="001A4B83"/>
    <w:rsid w:val="001A6C44"/>
    <w:rsid w:val="001B2A58"/>
    <w:rsid w:val="001B6BDA"/>
    <w:rsid w:val="001F5A1F"/>
    <w:rsid w:val="001F5E30"/>
    <w:rsid w:val="0021663B"/>
    <w:rsid w:val="00222FAB"/>
    <w:rsid w:val="00223E40"/>
    <w:rsid w:val="0023501A"/>
    <w:rsid w:val="002538A9"/>
    <w:rsid w:val="002545E8"/>
    <w:rsid w:val="00261A26"/>
    <w:rsid w:val="00264515"/>
    <w:rsid w:val="002660E4"/>
    <w:rsid w:val="00273D47"/>
    <w:rsid w:val="00281C60"/>
    <w:rsid w:val="00295DFB"/>
    <w:rsid w:val="002B47B3"/>
    <w:rsid w:val="002D5C01"/>
    <w:rsid w:val="002F27E4"/>
    <w:rsid w:val="002F4931"/>
    <w:rsid w:val="00341C47"/>
    <w:rsid w:val="00354B28"/>
    <w:rsid w:val="00357FD6"/>
    <w:rsid w:val="00363E06"/>
    <w:rsid w:val="00367EA9"/>
    <w:rsid w:val="003717DD"/>
    <w:rsid w:val="003736F8"/>
    <w:rsid w:val="003747EA"/>
    <w:rsid w:val="003904B3"/>
    <w:rsid w:val="00395ED8"/>
    <w:rsid w:val="00396D01"/>
    <w:rsid w:val="003A255B"/>
    <w:rsid w:val="003B0910"/>
    <w:rsid w:val="003B228F"/>
    <w:rsid w:val="003B521F"/>
    <w:rsid w:val="003B67BC"/>
    <w:rsid w:val="003C1996"/>
    <w:rsid w:val="003D4365"/>
    <w:rsid w:val="00405DA4"/>
    <w:rsid w:val="0042187F"/>
    <w:rsid w:val="00423B17"/>
    <w:rsid w:val="00427443"/>
    <w:rsid w:val="00434AC3"/>
    <w:rsid w:val="00447407"/>
    <w:rsid w:val="00447E4F"/>
    <w:rsid w:val="004663B3"/>
    <w:rsid w:val="0048693E"/>
    <w:rsid w:val="00497DF3"/>
    <w:rsid w:val="004A0DC7"/>
    <w:rsid w:val="004A2C9E"/>
    <w:rsid w:val="004B1F2D"/>
    <w:rsid w:val="004B308C"/>
    <w:rsid w:val="004C3CA0"/>
    <w:rsid w:val="004C6738"/>
    <w:rsid w:val="004E1624"/>
    <w:rsid w:val="004E56DF"/>
    <w:rsid w:val="004F2FA1"/>
    <w:rsid w:val="00511906"/>
    <w:rsid w:val="00522B60"/>
    <w:rsid w:val="00527DBD"/>
    <w:rsid w:val="00530FFD"/>
    <w:rsid w:val="00544943"/>
    <w:rsid w:val="00551836"/>
    <w:rsid w:val="0057444B"/>
    <w:rsid w:val="00580654"/>
    <w:rsid w:val="005C0B4A"/>
    <w:rsid w:val="005D0C40"/>
    <w:rsid w:val="005F03F7"/>
    <w:rsid w:val="005F66A9"/>
    <w:rsid w:val="0061477D"/>
    <w:rsid w:val="00620D2D"/>
    <w:rsid w:val="00622AE0"/>
    <w:rsid w:val="00627459"/>
    <w:rsid w:val="0063370B"/>
    <w:rsid w:val="006459CF"/>
    <w:rsid w:val="00647CC1"/>
    <w:rsid w:val="00660608"/>
    <w:rsid w:val="00670A1C"/>
    <w:rsid w:val="00692033"/>
    <w:rsid w:val="006A11A1"/>
    <w:rsid w:val="006A3901"/>
    <w:rsid w:val="006A4B13"/>
    <w:rsid w:val="006A722C"/>
    <w:rsid w:val="00707E63"/>
    <w:rsid w:val="007330F2"/>
    <w:rsid w:val="0074531A"/>
    <w:rsid w:val="00745BB1"/>
    <w:rsid w:val="0075598F"/>
    <w:rsid w:val="00771E27"/>
    <w:rsid w:val="00784A11"/>
    <w:rsid w:val="007A6D2C"/>
    <w:rsid w:val="007B40A0"/>
    <w:rsid w:val="007B460D"/>
    <w:rsid w:val="007B47FF"/>
    <w:rsid w:val="007C0266"/>
    <w:rsid w:val="007C1AB3"/>
    <w:rsid w:val="007D04A1"/>
    <w:rsid w:val="007E4FC1"/>
    <w:rsid w:val="007E69C8"/>
    <w:rsid w:val="007F640B"/>
    <w:rsid w:val="007F6E43"/>
    <w:rsid w:val="00803181"/>
    <w:rsid w:val="00826E5B"/>
    <w:rsid w:val="00830C84"/>
    <w:rsid w:val="00845582"/>
    <w:rsid w:val="0086640C"/>
    <w:rsid w:val="008803D8"/>
    <w:rsid w:val="00890521"/>
    <w:rsid w:val="0089139B"/>
    <w:rsid w:val="008A2D9C"/>
    <w:rsid w:val="008A7C43"/>
    <w:rsid w:val="008B5DAB"/>
    <w:rsid w:val="008C0C72"/>
    <w:rsid w:val="008D0720"/>
    <w:rsid w:val="008D1E80"/>
    <w:rsid w:val="008F414F"/>
    <w:rsid w:val="008F7A86"/>
    <w:rsid w:val="0090043F"/>
    <w:rsid w:val="00912A8D"/>
    <w:rsid w:val="00914681"/>
    <w:rsid w:val="0091640F"/>
    <w:rsid w:val="00922653"/>
    <w:rsid w:val="00942485"/>
    <w:rsid w:val="009427CD"/>
    <w:rsid w:val="0094776C"/>
    <w:rsid w:val="009601F0"/>
    <w:rsid w:val="00970AF5"/>
    <w:rsid w:val="009B3319"/>
    <w:rsid w:val="009B4F52"/>
    <w:rsid w:val="009C1924"/>
    <w:rsid w:val="009D1806"/>
    <w:rsid w:val="009E0AEF"/>
    <w:rsid w:val="00A05CF8"/>
    <w:rsid w:val="00A25BBC"/>
    <w:rsid w:val="00A2732A"/>
    <w:rsid w:val="00A3421A"/>
    <w:rsid w:val="00A451AB"/>
    <w:rsid w:val="00A8571B"/>
    <w:rsid w:val="00A9122D"/>
    <w:rsid w:val="00A95830"/>
    <w:rsid w:val="00A9698B"/>
    <w:rsid w:val="00AA1946"/>
    <w:rsid w:val="00AB007B"/>
    <w:rsid w:val="00AB10C3"/>
    <w:rsid w:val="00AB28F4"/>
    <w:rsid w:val="00AE049F"/>
    <w:rsid w:val="00AF1098"/>
    <w:rsid w:val="00AF6940"/>
    <w:rsid w:val="00B02E95"/>
    <w:rsid w:val="00B22002"/>
    <w:rsid w:val="00B539A9"/>
    <w:rsid w:val="00B53CF1"/>
    <w:rsid w:val="00BB3DF3"/>
    <w:rsid w:val="00BC302D"/>
    <w:rsid w:val="00BE6FCC"/>
    <w:rsid w:val="00BF1728"/>
    <w:rsid w:val="00C05400"/>
    <w:rsid w:val="00C25051"/>
    <w:rsid w:val="00C47A54"/>
    <w:rsid w:val="00CA7788"/>
    <w:rsid w:val="00CC1E69"/>
    <w:rsid w:val="00CC62FB"/>
    <w:rsid w:val="00CD2CCD"/>
    <w:rsid w:val="00CE470E"/>
    <w:rsid w:val="00CE7930"/>
    <w:rsid w:val="00CF1600"/>
    <w:rsid w:val="00CF387C"/>
    <w:rsid w:val="00D07253"/>
    <w:rsid w:val="00D4172C"/>
    <w:rsid w:val="00D516D7"/>
    <w:rsid w:val="00D70516"/>
    <w:rsid w:val="00D749B5"/>
    <w:rsid w:val="00D857DD"/>
    <w:rsid w:val="00D86998"/>
    <w:rsid w:val="00DA13F8"/>
    <w:rsid w:val="00DA52C4"/>
    <w:rsid w:val="00DA544A"/>
    <w:rsid w:val="00DC1B80"/>
    <w:rsid w:val="00DF2543"/>
    <w:rsid w:val="00E268D8"/>
    <w:rsid w:val="00E51319"/>
    <w:rsid w:val="00E625E2"/>
    <w:rsid w:val="00EF1F57"/>
    <w:rsid w:val="00EF35EC"/>
    <w:rsid w:val="00EF7751"/>
    <w:rsid w:val="00F206DE"/>
    <w:rsid w:val="00F558ED"/>
    <w:rsid w:val="00F63FD0"/>
    <w:rsid w:val="00F660CB"/>
    <w:rsid w:val="00F66AAF"/>
    <w:rsid w:val="00F72FB3"/>
    <w:rsid w:val="00F91838"/>
    <w:rsid w:val="00FA29AB"/>
    <w:rsid w:val="00FA4A27"/>
    <w:rsid w:val="00FF69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4" type="connector" idref="#Straight Arrow Connector 8"/>
        <o:r id="V:Rule5" type="connector" idref="#Straight Arrow Connector 5"/>
        <o:r id="V:Rule6" type="connector" idref="#Straight Arrow Connector 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7C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7CE"/>
    <w:pPr>
      <w:ind w:left="720"/>
      <w:contextualSpacing/>
    </w:pPr>
  </w:style>
  <w:style w:type="paragraph" w:styleId="BodyText">
    <w:name w:val="Body Text"/>
    <w:aliases w:val=" Char,Char"/>
    <w:basedOn w:val="Normal"/>
    <w:link w:val="BodyTextChar"/>
    <w:rsid w:val="001937CE"/>
    <w:pPr>
      <w:jc w:val="both"/>
    </w:pPr>
    <w:rPr>
      <w:rFonts w:ascii=".VnTime" w:hAnsi=".VnTime"/>
      <w:sz w:val="26"/>
      <w:szCs w:val="20"/>
    </w:rPr>
  </w:style>
  <w:style w:type="character" w:customStyle="1" w:styleId="BodyTextChar">
    <w:name w:val="Body Text Char"/>
    <w:aliases w:val=" Char Char,Char Char"/>
    <w:basedOn w:val="DefaultParagraphFont"/>
    <w:link w:val="BodyText"/>
    <w:rsid w:val="001937CE"/>
    <w:rPr>
      <w:rFonts w:ascii=".VnTime" w:eastAsia="Times New Roman" w:hAnsi=".VnTime" w:cs="Times New Roman"/>
      <w:sz w:val="26"/>
      <w:szCs w:val="20"/>
      <w:lang w:val="en-US"/>
    </w:rPr>
  </w:style>
  <w:style w:type="paragraph" w:styleId="Header">
    <w:name w:val="header"/>
    <w:basedOn w:val="Normal"/>
    <w:link w:val="HeaderChar"/>
    <w:uiPriority w:val="99"/>
    <w:unhideWhenUsed/>
    <w:rsid w:val="00363E06"/>
    <w:pPr>
      <w:tabs>
        <w:tab w:val="center" w:pos="4513"/>
        <w:tab w:val="right" w:pos="9026"/>
      </w:tabs>
    </w:pPr>
  </w:style>
  <w:style w:type="character" w:customStyle="1" w:styleId="HeaderChar">
    <w:name w:val="Header Char"/>
    <w:basedOn w:val="DefaultParagraphFont"/>
    <w:link w:val="Header"/>
    <w:uiPriority w:val="99"/>
    <w:rsid w:val="00363E0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63E06"/>
    <w:pPr>
      <w:tabs>
        <w:tab w:val="center" w:pos="4513"/>
        <w:tab w:val="right" w:pos="9026"/>
      </w:tabs>
    </w:pPr>
  </w:style>
  <w:style w:type="character" w:customStyle="1" w:styleId="FooterChar">
    <w:name w:val="Footer Char"/>
    <w:basedOn w:val="DefaultParagraphFont"/>
    <w:link w:val="Footer"/>
    <w:uiPriority w:val="99"/>
    <w:rsid w:val="00363E06"/>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63E06"/>
    <w:rPr>
      <w:rFonts w:ascii="Tahoma" w:hAnsi="Tahoma" w:cs="Tahoma"/>
      <w:sz w:val="16"/>
      <w:szCs w:val="16"/>
    </w:rPr>
  </w:style>
  <w:style w:type="character" w:customStyle="1" w:styleId="BalloonTextChar">
    <w:name w:val="Balloon Text Char"/>
    <w:basedOn w:val="DefaultParagraphFont"/>
    <w:link w:val="BalloonText"/>
    <w:uiPriority w:val="99"/>
    <w:semiHidden/>
    <w:rsid w:val="00363E06"/>
    <w:rPr>
      <w:rFonts w:ascii="Tahoma" w:eastAsia="Times New Roman" w:hAnsi="Tahoma" w:cs="Tahoma"/>
      <w:sz w:val="16"/>
      <w:szCs w:val="16"/>
      <w:lang w:val="en-US"/>
    </w:rPr>
  </w:style>
  <w:style w:type="table" w:styleId="TableGrid">
    <w:name w:val="Table Grid"/>
    <w:basedOn w:val="TableNormal"/>
    <w:uiPriority w:val="59"/>
    <w:rsid w:val="004474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2FBB6B-A423-42A2-96BB-ABFDBB804C1F}">
  <ds:schemaRefs>
    <ds:schemaRef ds:uri="http://schemas.openxmlformats.org/officeDocument/2006/bibliography"/>
  </ds:schemaRefs>
</ds:datastoreItem>
</file>

<file path=customXml/itemProps2.xml><?xml version="1.0" encoding="utf-8"?>
<ds:datastoreItem xmlns:ds="http://schemas.openxmlformats.org/officeDocument/2006/customXml" ds:itemID="{36D82793-9902-4095-BD1F-28578FA79F51}"/>
</file>

<file path=customXml/itemProps3.xml><?xml version="1.0" encoding="utf-8"?>
<ds:datastoreItem xmlns:ds="http://schemas.openxmlformats.org/officeDocument/2006/customXml" ds:itemID="{D9CD519D-27A1-4EA2-A085-DCB3A9C622AB}"/>
</file>

<file path=customXml/itemProps4.xml><?xml version="1.0" encoding="utf-8"?>
<ds:datastoreItem xmlns:ds="http://schemas.openxmlformats.org/officeDocument/2006/customXml" ds:itemID="{F0FA3EFB-9F0F-4764-A376-9590A097EC83}"/>
</file>

<file path=docProps/app.xml><?xml version="1.0" encoding="utf-8"?>
<Properties xmlns="http://schemas.openxmlformats.org/officeDocument/2006/extended-properties" xmlns:vt="http://schemas.openxmlformats.org/officeDocument/2006/docPropsVTypes">
  <Template>Normal</Template>
  <TotalTime>111</TotalTime>
  <Pages>3</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5220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49</cp:revision>
  <cp:lastPrinted>2020-07-14T07:07:00Z</cp:lastPrinted>
  <dcterms:created xsi:type="dcterms:W3CDTF">2020-06-17T07:24:00Z</dcterms:created>
  <dcterms:modified xsi:type="dcterms:W3CDTF">2020-07-20T04:35:00Z</dcterms:modified>
</cp:coreProperties>
</file>