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9" w:type="dxa"/>
        <w:tblInd w:w="-34" w:type="dxa"/>
        <w:tblLook w:val="0000" w:firstRow="0" w:lastRow="0" w:firstColumn="0" w:lastColumn="0" w:noHBand="0" w:noVBand="0"/>
      </w:tblPr>
      <w:tblGrid>
        <w:gridCol w:w="3224"/>
        <w:gridCol w:w="5885"/>
      </w:tblGrid>
      <w:tr w:rsidR="00F63597" w:rsidRPr="0084705A" w14:paraId="448F56DD" w14:textId="77777777" w:rsidTr="00B90AA0">
        <w:trPr>
          <w:trHeight w:val="70"/>
        </w:trPr>
        <w:tc>
          <w:tcPr>
            <w:tcW w:w="3224" w:type="dxa"/>
          </w:tcPr>
          <w:p w14:paraId="6E94DCC1" w14:textId="77777777" w:rsidR="00F63597" w:rsidRPr="00F46C93" w:rsidRDefault="00F63597" w:rsidP="00A74AD8">
            <w:pPr>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A74AD8">
            <w:pPr>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6192"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804D4" id="Straight Connector 20"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5885" w:type="dxa"/>
          </w:tcPr>
          <w:p w14:paraId="7292754E" w14:textId="0C9A0C3C" w:rsidR="00F63597" w:rsidRPr="0084705A" w:rsidRDefault="00F63597" w:rsidP="00A74AD8">
            <w:pPr>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532511D6" w:rsidR="00F63597" w:rsidRPr="0084705A" w:rsidRDefault="00B90AA0" w:rsidP="00A74AD8">
            <w:pPr>
              <w:ind w:firstLine="0"/>
              <w:jc w:val="center"/>
              <w:rPr>
                <w:rFonts w:ascii="Times New Roman" w:hAnsi="Times New Roman" w:cs="Times New Roman"/>
                <w:b/>
                <w:bCs/>
                <w:sz w:val="28"/>
                <w:szCs w:val="28"/>
              </w:rPr>
            </w:pPr>
            <w:r w:rsidRPr="0084705A">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E9447F3" wp14:editId="4486AF93">
                      <wp:simplePos x="0" y="0"/>
                      <wp:positionH relativeFrom="column">
                        <wp:posOffset>706424</wp:posOffset>
                      </wp:positionH>
                      <wp:positionV relativeFrom="paragraph">
                        <wp:posOffset>220980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E58C1"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pt,17.4pt" to="228.3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uQax0N0AAAAJ&#10;AQAADwAAAGRycy9kb3ducmV2LnhtbEyPQU+DQBCF7yb+h82YeGnaBVqJQZbGqNy8WDW9TmEEIjtL&#10;2W2L/nrH9KDH9+bLm/fy9WR7daTRd44NxIsIFHHl6o4bA2+v5fwWlA/INfaOycAXeVgXlxc5ZrU7&#10;8QsdN6FREsI+QwNtCEOmta9asugXbiCW24cbLQaRY6PrEU8SbnudRFGqLXYsH1oc6KGl6nNzsAZ8&#10;+U778ntWzaLtsnGU7B+fn9CY66vp/g5UoCn8wfBbX6pDIZ127sC1V73oOE4ENbBcyQQBVjdpCmp3&#10;NnSR6/8Lih8AAAD//wMAUEsBAi0AFAAGAAgAAAAhALaDOJL+AAAA4QEAABMAAAAAAAAAAAAAAAAA&#10;AAAAAFtDb250ZW50X1R5cGVzXS54bWxQSwECLQAUAAYACAAAACEAOP0h/9YAAACUAQAACwAAAAAA&#10;AAAAAAAAAAAvAQAAX3JlbHMvLnJlbHNQSwECLQAUAAYACAAAACEA32Sq2soBAAB5AwAADgAAAAAA&#10;AAAAAAAAAAAuAgAAZHJzL2Uyb0RvYy54bWxQSwECLQAUAAYACAAAACEAuQax0N0AAAAJAQAADwAA&#10;AAAAAAAAAAAAAAAkBAAAZHJzL2Rvd25yZXYueG1sUEsFBgAAAAAEAAQA8wAAAC4FAAAAAA==&#10;"/>
                  </w:pict>
                </mc:Fallback>
              </mc:AlternateContent>
            </w:r>
            <w:r w:rsidR="00F63597" w:rsidRPr="0084705A">
              <w:rPr>
                <w:rFonts w:ascii="Times New Roman" w:hAnsi="Times New Roman" w:cs="Times New Roman"/>
                <w:b/>
                <w:bCs/>
                <w:sz w:val="28"/>
                <w:szCs w:val="28"/>
              </w:rPr>
              <w:t>Độc lập - Tự do - Hạnh phúc</w:t>
            </w:r>
          </w:p>
        </w:tc>
      </w:tr>
      <w:tr w:rsidR="00B90AA0" w:rsidRPr="0084705A" w14:paraId="1EC7BAE4" w14:textId="77777777" w:rsidTr="00B90AA0">
        <w:trPr>
          <w:trHeight w:val="186"/>
        </w:trPr>
        <w:tc>
          <w:tcPr>
            <w:tcW w:w="3224" w:type="dxa"/>
            <w:vAlign w:val="bottom"/>
          </w:tcPr>
          <w:p w14:paraId="62A915EC" w14:textId="7BF1AA5E" w:rsidR="00B90AA0" w:rsidRPr="00F46C93" w:rsidRDefault="00B90AA0" w:rsidP="00A74AD8">
            <w:pPr>
              <w:spacing w:before="240"/>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502958">
              <w:rPr>
                <w:rFonts w:ascii="Times New Roman" w:hAnsi="Times New Roman" w:cs="Times New Roman"/>
                <w:sz w:val="26"/>
                <w:szCs w:val="26"/>
              </w:rPr>
              <w:t>4</w:t>
            </w:r>
            <w:r w:rsidR="00E40B86">
              <w:rPr>
                <w:rFonts w:ascii="Times New Roman" w:hAnsi="Times New Roman" w:cs="Times New Roman"/>
                <w:sz w:val="26"/>
                <w:szCs w:val="26"/>
              </w:rPr>
              <w:t>4</w:t>
            </w:r>
            <w:r w:rsidRPr="0084705A">
              <w:rPr>
                <w:rFonts w:ascii="Times New Roman" w:hAnsi="Times New Roman" w:cs="Times New Roman"/>
                <w:sz w:val="26"/>
                <w:szCs w:val="26"/>
              </w:rPr>
              <w:t>/</w:t>
            </w:r>
            <w:r>
              <w:rPr>
                <w:rFonts w:ascii="Times New Roman" w:hAnsi="Times New Roman" w:cs="Times New Roman"/>
                <w:sz w:val="26"/>
                <w:szCs w:val="26"/>
              </w:rPr>
              <w:t>2024/</w:t>
            </w:r>
            <w:r w:rsidRPr="0084705A">
              <w:rPr>
                <w:rFonts w:ascii="Times New Roman" w:hAnsi="Times New Roman" w:cs="Times New Roman"/>
                <w:sz w:val="26"/>
                <w:szCs w:val="26"/>
              </w:rPr>
              <w:t>NQ-HĐND</w:t>
            </w:r>
          </w:p>
        </w:tc>
        <w:tc>
          <w:tcPr>
            <w:tcW w:w="5885" w:type="dxa"/>
            <w:vAlign w:val="bottom"/>
          </w:tcPr>
          <w:p w14:paraId="0BBAF7F9" w14:textId="7D2B7FBD" w:rsidR="00B90AA0" w:rsidRPr="0084705A" w:rsidRDefault="00B90AA0" w:rsidP="00A74AD8">
            <w:pPr>
              <w:spacing w:before="240"/>
              <w:ind w:firstLine="0"/>
              <w:jc w:val="center"/>
              <w:rPr>
                <w:rFonts w:ascii="Times New Roman" w:hAnsi="Times New Roman" w:cs="Times New Roman"/>
                <w:b/>
                <w:bCs/>
                <w:sz w:val="26"/>
                <w:szCs w:val="26"/>
              </w:rPr>
            </w:pPr>
            <w:r w:rsidRPr="0084705A">
              <w:rPr>
                <w:rFonts w:ascii="Times New Roman" w:hAnsi="Times New Roman" w:cs="Times New Roman"/>
                <w:i/>
                <w:iCs/>
                <w:sz w:val="28"/>
                <w:szCs w:val="28"/>
              </w:rPr>
              <w:t xml:space="preserve">Thanh </w:t>
            </w:r>
            <w:r>
              <w:rPr>
                <w:rFonts w:ascii="Times New Roman" w:hAnsi="Times New Roman" w:cs="Times New Roman"/>
                <w:i/>
                <w:iCs/>
                <w:sz w:val="28"/>
                <w:szCs w:val="28"/>
              </w:rPr>
              <w:t>Hóa</w:t>
            </w:r>
            <w:r w:rsidRPr="0084705A">
              <w:rPr>
                <w:rFonts w:ascii="Times New Roman" w:hAnsi="Times New Roman" w:cs="Times New Roman"/>
                <w:i/>
                <w:iCs/>
                <w:sz w:val="28"/>
                <w:szCs w:val="28"/>
              </w:rPr>
              <w:t>, ngày</w:t>
            </w:r>
            <w:r>
              <w:rPr>
                <w:rFonts w:ascii="Times New Roman" w:hAnsi="Times New Roman" w:cs="Times New Roman"/>
                <w:i/>
                <w:iCs/>
                <w:sz w:val="28"/>
                <w:szCs w:val="28"/>
              </w:rPr>
              <w:t xml:space="preserve"> </w:t>
            </w:r>
            <w:r w:rsidR="00502958">
              <w:rPr>
                <w:rFonts w:ascii="Times New Roman" w:hAnsi="Times New Roman" w:cs="Times New Roman"/>
                <w:i/>
                <w:iCs/>
                <w:sz w:val="28"/>
                <w:szCs w:val="28"/>
              </w:rPr>
              <w:t>14</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tháng</w:t>
            </w:r>
            <w:r>
              <w:rPr>
                <w:rFonts w:ascii="Times New Roman" w:hAnsi="Times New Roman" w:cs="Times New Roman"/>
                <w:i/>
                <w:iCs/>
                <w:sz w:val="28"/>
                <w:szCs w:val="28"/>
              </w:rPr>
              <w:t xml:space="preserve"> </w:t>
            </w:r>
            <w:r w:rsidR="00E71FAC">
              <w:rPr>
                <w:rFonts w:ascii="Times New Roman" w:hAnsi="Times New Roman" w:cs="Times New Roman"/>
                <w:i/>
                <w:iCs/>
                <w:sz w:val="28"/>
                <w:szCs w:val="28"/>
              </w:rPr>
              <w:t>1</w:t>
            </w:r>
            <w:r w:rsidR="00502958">
              <w:rPr>
                <w:rFonts w:ascii="Times New Roman" w:hAnsi="Times New Roman" w:cs="Times New Roman"/>
                <w:i/>
                <w:iCs/>
                <w:sz w:val="28"/>
                <w:szCs w:val="28"/>
              </w:rPr>
              <w:t>2</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năm 202</w:t>
            </w:r>
            <w:r>
              <w:rPr>
                <w:rFonts w:ascii="Times New Roman" w:hAnsi="Times New Roman" w:cs="Times New Roman"/>
                <w:i/>
                <w:iCs/>
                <w:sz w:val="28"/>
                <w:szCs w:val="28"/>
              </w:rPr>
              <w:t>4</w:t>
            </w:r>
          </w:p>
        </w:tc>
      </w:tr>
    </w:tbl>
    <w:p w14:paraId="3B511A77" w14:textId="77777777" w:rsidR="00F63597" w:rsidRPr="00B933CC" w:rsidRDefault="00F63597" w:rsidP="00A74AD8">
      <w:pPr>
        <w:spacing w:before="360"/>
        <w:ind w:firstLine="0"/>
        <w:jc w:val="center"/>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NGHỊ QUYẾT</w:t>
      </w:r>
    </w:p>
    <w:p w14:paraId="07B8E4CF" w14:textId="6736EA05" w:rsidR="00F63597" w:rsidRPr="00B933CC" w:rsidRDefault="00351B07" w:rsidP="00A74AD8">
      <w:pPr>
        <w:ind w:firstLine="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Về việc </w:t>
      </w:r>
      <w:r w:rsidRPr="00351B07">
        <w:rPr>
          <w:rFonts w:ascii="Times New Roman" w:eastAsia="Times New Roman" w:hAnsi="Times New Roman" w:cs="Times New Roman"/>
          <w:b/>
          <w:sz w:val="28"/>
          <w:szCs w:val="28"/>
        </w:rPr>
        <w:t>điều chỉnh bảng giá các loại đất thời kỳ 2020 - 2024</w:t>
      </w:r>
      <w:r w:rsidR="00E95891">
        <w:rPr>
          <w:rFonts w:ascii="Times New Roman" w:eastAsia="Times New Roman" w:hAnsi="Times New Roman" w:cs="Times New Roman"/>
          <w:b/>
          <w:sz w:val="28"/>
          <w:szCs w:val="28"/>
        </w:rPr>
        <w:t xml:space="preserve"> </w:t>
      </w:r>
      <w:r w:rsidRPr="00351B07">
        <w:rPr>
          <w:rFonts w:ascii="Times New Roman" w:eastAsia="Times New Roman" w:hAnsi="Times New Roman" w:cs="Times New Roman"/>
          <w:b/>
          <w:sz w:val="28"/>
          <w:szCs w:val="28"/>
        </w:rPr>
        <w:t>trên</w:t>
      </w:r>
      <w:r w:rsidR="005A7A8B">
        <w:rPr>
          <w:rFonts w:ascii="Times New Roman" w:eastAsia="Times New Roman" w:hAnsi="Times New Roman" w:cs="Times New Roman"/>
          <w:b/>
          <w:sz w:val="28"/>
          <w:szCs w:val="28"/>
        </w:rPr>
        <w:t xml:space="preserve"> </w:t>
      </w:r>
      <w:r w:rsidRPr="00351B07">
        <w:rPr>
          <w:rFonts w:ascii="Times New Roman" w:eastAsia="Times New Roman" w:hAnsi="Times New Roman" w:cs="Times New Roman"/>
          <w:b/>
          <w:sz w:val="28"/>
          <w:szCs w:val="28"/>
        </w:rPr>
        <w:t>địa bàn tỉnh Thanh Hóa</w:t>
      </w:r>
      <w:r>
        <w:rPr>
          <w:rFonts w:ascii="Times New Roman" w:eastAsia="Times New Roman" w:hAnsi="Times New Roman" w:cs="Times New Roman"/>
          <w:b/>
          <w:sz w:val="28"/>
          <w:szCs w:val="28"/>
        </w:rPr>
        <w:t xml:space="preserve"> </w:t>
      </w:r>
      <w:r w:rsidRPr="00351B07">
        <w:rPr>
          <w:rFonts w:ascii="Times New Roman" w:eastAsia="Times New Roman" w:hAnsi="Times New Roman" w:cs="Times New Roman"/>
          <w:b/>
          <w:sz w:val="28"/>
          <w:szCs w:val="28"/>
        </w:rPr>
        <w:t>ban hành kèm theo Nghị quyết</w:t>
      </w:r>
      <w:r w:rsidR="00E95891">
        <w:rPr>
          <w:rFonts w:ascii="Times New Roman" w:eastAsia="Times New Roman" w:hAnsi="Times New Roman" w:cs="Times New Roman"/>
          <w:b/>
          <w:sz w:val="28"/>
          <w:szCs w:val="28"/>
        </w:rPr>
        <w:t xml:space="preserve"> </w:t>
      </w:r>
      <w:r w:rsidRPr="00351B07">
        <w:rPr>
          <w:rFonts w:ascii="Times New Roman" w:eastAsia="Times New Roman" w:hAnsi="Times New Roman" w:cs="Times New Roman"/>
          <w:b/>
          <w:sz w:val="28"/>
          <w:szCs w:val="28"/>
        </w:rPr>
        <w:t>số 231/2019/NQ-HĐND ngày 12/12/2019</w:t>
      </w:r>
      <w:r>
        <w:rPr>
          <w:rFonts w:ascii="Times New Roman" w:eastAsia="Times New Roman" w:hAnsi="Times New Roman" w:cs="Times New Roman"/>
          <w:b/>
          <w:sz w:val="28"/>
          <w:szCs w:val="28"/>
        </w:rPr>
        <w:t xml:space="preserve"> </w:t>
      </w:r>
      <w:r w:rsidRPr="00351B07">
        <w:rPr>
          <w:rFonts w:ascii="Times New Roman" w:eastAsia="Times New Roman" w:hAnsi="Times New Roman" w:cs="Times New Roman"/>
          <w:b/>
          <w:sz w:val="28"/>
          <w:szCs w:val="28"/>
        </w:rPr>
        <w:t>và Nghị quyết</w:t>
      </w:r>
      <w:r w:rsidR="00E95891">
        <w:rPr>
          <w:rFonts w:ascii="Times New Roman" w:eastAsia="Times New Roman" w:hAnsi="Times New Roman" w:cs="Times New Roman"/>
          <w:b/>
          <w:sz w:val="28"/>
          <w:szCs w:val="28"/>
        </w:rPr>
        <w:t xml:space="preserve"> </w:t>
      </w:r>
      <w:r w:rsidRPr="00351B07">
        <w:rPr>
          <w:rFonts w:ascii="Times New Roman" w:eastAsia="Times New Roman" w:hAnsi="Times New Roman" w:cs="Times New Roman"/>
          <w:b/>
          <w:sz w:val="28"/>
          <w:szCs w:val="28"/>
        </w:rPr>
        <w:t>số 319/2022/NQ-HĐND</w:t>
      </w:r>
      <w:r w:rsidR="00401E0F">
        <w:rPr>
          <w:rFonts w:ascii="Times New Roman" w:eastAsia="Times New Roman" w:hAnsi="Times New Roman" w:cs="Times New Roman"/>
          <w:b/>
          <w:sz w:val="28"/>
          <w:szCs w:val="28"/>
        </w:rPr>
        <w:br/>
      </w:r>
      <w:r w:rsidRPr="00351B07">
        <w:rPr>
          <w:rFonts w:ascii="Times New Roman" w:eastAsia="Times New Roman" w:hAnsi="Times New Roman" w:cs="Times New Roman"/>
          <w:b/>
          <w:sz w:val="28"/>
          <w:szCs w:val="28"/>
        </w:rPr>
        <w:t>ngày 27/8/2022</w:t>
      </w:r>
      <w:r w:rsidR="00401E0F">
        <w:rPr>
          <w:rFonts w:ascii="Times New Roman" w:eastAsia="Times New Roman" w:hAnsi="Times New Roman" w:cs="Times New Roman"/>
          <w:b/>
          <w:sz w:val="28"/>
          <w:szCs w:val="28"/>
        </w:rPr>
        <w:t xml:space="preserve"> </w:t>
      </w:r>
      <w:r w:rsidRPr="00351B07">
        <w:rPr>
          <w:rFonts w:ascii="Times New Roman" w:eastAsia="Times New Roman" w:hAnsi="Times New Roman" w:cs="Times New Roman"/>
          <w:b/>
          <w:sz w:val="28"/>
          <w:szCs w:val="28"/>
        </w:rPr>
        <w:t xml:space="preserve">của </w:t>
      </w:r>
      <w:r w:rsidR="00D13EA1">
        <w:rPr>
          <w:rFonts w:ascii="Times New Roman" w:eastAsia="Times New Roman" w:hAnsi="Times New Roman" w:cs="Times New Roman"/>
          <w:b/>
          <w:sz w:val="28"/>
          <w:szCs w:val="28"/>
        </w:rPr>
        <w:t>Hội đồng nhân dân</w:t>
      </w:r>
      <w:r w:rsidRPr="00351B07">
        <w:rPr>
          <w:rFonts w:ascii="Times New Roman" w:eastAsia="Times New Roman" w:hAnsi="Times New Roman" w:cs="Times New Roman"/>
          <w:b/>
          <w:sz w:val="28"/>
          <w:szCs w:val="28"/>
        </w:rPr>
        <w:t xml:space="preserve"> tỉnh</w:t>
      </w:r>
    </w:p>
    <w:p w14:paraId="5B2E8867" w14:textId="223B7091" w:rsidR="00F63597" w:rsidRPr="00B933CC" w:rsidRDefault="005A3C0B" w:rsidP="00A74AD8">
      <w:pPr>
        <w:spacing w:before="360"/>
        <w:ind w:firstLine="0"/>
        <w:jc w:val="center"/>
        <w:rPr>
          <w:rFonts w:ascii="Times New Roman" w:eastAsia="Times New Roman" w:hAnsi="Times New Roman" w:cs="Times New Roman"/>
          <w:b/>
          <w:sz w:val="28"/>
          <w:szCs w:val="28"/>
        </w:rPr>
      </w:pPr>
      <w:r w:rsidRPr="00B933CC">
        <w:rPr>
          <w:rFonts w:ascii="Times New Roman" w:eastAsia="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337F4F43" wp14:editId="5D90482D">
                <wp:simplePos x="0" y="0"/>
                <wp:positionH relativeFrom="column">
                  <wp:posOffset>2082165</wp:posOffset>
                </wp:positionH>
                <wp:positionV relativeFrom="paragraph">
                  <wp:posOffset>30480</wp:posOffset>
                </wp:positionV>
                <wp:extent cx="1571625"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1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0AB11" id="Straight Connector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95pt,2.4pt" to="287.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pCazQEAAIMDAAAOAAAAZHJzL2Uyb0RvYy54bWysU02PEzEMvSPxH6Lc6bSVWmDU6R66LJcF&#10;KnXh7iaZmYhMHDlpp/33OGm3C8sNMQcr/nq2nz2ru9PgxNFQtOgbOZtMpTBeoba+a+T3p4d3H6SI&#10;CbwGh9408myivFu/fbMaQ23m2KPThgSD+FiPoZF9SqGuqqh6M0CcYDCenS3SAIlV6ipNMDL64Kr5&#10;dLqsRiQdCJWJka33F6dcF/y2NSp9a9toknCN5N5SkVTkPstqvYK6Iwi9Vdc24B+6GMB6LnqDuocE&#10;4kD2L6jBKsKIbZooHCpsW6tMmYGnmU1fTbPrIZgyC5MTw42m+P9g1dfjloTVvLulFB4G3tEuEdiu&#10;T2KD3jODSIKdzNQYYs0JG7+lPKs6+V14RPUzCo+bHnxnSsdP58Aos5xR/ZGSlRi43n78gppj4JCw&#10;0HZqaRCts+FHTszgTI04lT2db3sypyQUG2eL97PlfCGFevZVUGeInBgops8GB5EfjXTWZwqhhuNj&#10;TLmll5Bs9vhgnStn4LwYG/lxwcjZE9FZnZ1FoW6/cSSOkA+pfGW+V2GEB68LWG9Af7q+E1h3eXNx&#10;56+0ZCYunO5Rn7f0TBdvunR5vcp8Sr/rJfvl31n/AgAA//8DAFBLAwQUAAYACAAAACEAtekrwNwA&#10;AAAHAQAADwAAAGRycy9kb3ducmV2LnhtbEyPwU7DMBBE70j8g7VI3KhD2tI2xKkqBFyQKlFCz068&#10;JBH2OordNPw9Cxc4jmY08ybfTs6KEYfQeVJwO0tAINXedNQoKN+ebtYgQtRktPWECr4wwLa4vMh1&#10;ZvyZXnE8xEZwCYVMK2hj7DMpQ92i02HmeyT2PvzgdGQ5NNIM+szlzso0Se6k0x3xQqt7fGix/jyc&#10;nILd8eVxvh8r563ZNOW7cWXynCp1fTXt7kFEnOJfGH7wGR0KZqr8iUwQVsE8XW04qmDBD9hfrpYL&#10;ENWvlkUu//MX3wAAAP//AwBQSwECLQAUAAYACAAAACEAtoM4kv4AAADhAQAAEwAAAAAAAAAAAAAA&#10;AAAAAAAAW0NvbnRlbnRfVHlwZXNdLnhtbFBLAQItABQABgAIAAAAIQA4/SH/1gAAAJQBAAALAAAA&#10;AAAAAAAAAAAAAC8BAABfcmVscy8ucmVsc1BLAQItABQABgAIAAAAIQBg8pCazQEAAIMDAAAOAAAA&#10;AAAAAAAAAAAAAC4CAABkcnMvZTJvRG9jLnhtbFBLAQItABQABgAIAAAAIQC16SvA3AAAAAcBAAAP&#10;AAAAAAAAAAAAAAAAACcEAABkcnMvZG93bnJldi54bWxQSwUGAAAAAAQABADzAAAAMAUAAAAA&#10;"/>
            </w:pict>
          </mc:Fallback>
        </mc:AlternateContent>
      </w:r>
      <w:r w:rsidR="00F63597" w:rsidRPr="00B933CC">
        <w:rPr>
          <w:rFonts w:ascii="Times New Roman" w:eastAsia="Times New Roman" w:hAnsi="Times New Roman" w:cs="Times New Roman"/>
          <w:b/>
          <w:sz w:val="28"/>
          <w:szCs w:val="28"/>
        </w:rPr>
        <w:t>HỘI ĐỒNG NHÂN DÂN TỈNH THANH HÓA</w:t>
      </w:r>
    </w:p>
    <w:p w14:paraId="2333C1E5" w14:textId="41FB5D60" w:rsidR="00F63597" w:rsidRPr="00B933CC" w:rsidRDefault="00F63597" w:rsidP="00A74AD8">
      <w:pPr>
        <w:spacing w:after="360"/>
        <w:ind w:firstLine="0"/>
        <w:jc w:val="center"/>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 xml:space="preserve"> KHÓA XVIII</w:t>
      </w:r>
      <w:r w:rsidR="00280965" w:rsidRPr="00B933CC">
        <w:rPr>
          <w:rFonts w:ascii="Times New Roman" w:eastAsia="Times New Roman" w:hAnsi="Times New Roman" w:cs="Times New Roman"/>
          <w:b/>
          <w:sz w:val="28"/>
          <w:szCs w:val="28"/>
        </w:rPr>
        <w:t>,</w:t>
      </w:r>
      <w:r w:rsidRPr="00B933CC">
        <w:rPr>
          <w:rFonts w:ascii="Times New Roman" w:eastAsia="Times New Roman" w:hAnsi="Times New Roman" w:cs="Times New Roman"/>
          <w:b/>
          <w:sz w:val="28"/>
          <w:szCs w:val="28"/>
        </w:rPr>
        <w:t xml:space="preserve"> KỲ HỌP THỨ</w:t>
      </w:r>
      <w:r w:rsidR="00BA59B8" w:rsidRPr="00B933CC">
        <w:rPr>
          <w:rFonts w:ascii="Times New Roman" w:eastAsia="Times New Roman" w:hAnsi="Times New Roman" w:cs="Times New Roman"/>
          <w:b/>
          <w:sz w:val="28"/>
          <w:szCs w:val="28"/>
        </w:rPr>
        <w:t xml:space="preserve"> </w:t>
      </w:r>
      <w:r w:rsidR="004F0B4A" w:rsidRPr="00B933CC">
        <w:rPr>
          <w:rFonts w:ascii="Times New Roman" w:eastAsia="Times New Roman" w:hAnsi="Times New Roman" w:cs="Times New Roman"/>
          <w:b/>
          <w:sz w:val="28"/>
          <w:szCs w:val="28"/>
        </w:rPr>
        <w:t>2</w:t>
      </w:r>
      <w:r w:rsidR="00502958" w:rsidRPr="00B933CC">
        <w:rPr>
          <w:rFonts w:ascii="Times New Roman" w:eastAsia="Times New Roman" w:hAnsi="Times New Roman" w:cs="Times New Roman"/>
          <w:b/>
          <w:sz w:val="28"/>
          <w:szCs w:val="28"/>
        </w:rPr>
        <w:t>4</w:t>
      </w:r>
    </w:p>
    <w:p w14:paraId="13A225F1" w14:textId="0394C85B" w:rsidR="00F63597" w:rsidRPr="00B933CC" w:rsidRDefault="00F63597" w:rsidP="00A74AD8">
      <w:pPr>
        <w:spacing w:before="80" w:after="80"/>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 xml:space="preserve">Căn cứ Luật Tổ chức chính quyền địa phương ngày 19 tháng 6 năm 2015; Luật </w:t>
      </w:r>
      <w:r w:rsidR="00981623" w:rsidRPr="00B933CC">
        <w:rPr>
          <w:rFonts w:ascii="Times New Roman" w:eastAsia="Times New Roman" w:hAnsi="Times New Roman" w:cs="Times New Roman"/>
          <w:i/>
          <w:sz w:val="28"/>
          <w:szCs w:val="28"/>
        </w:rPr>
        <w:t>s</w:t>
      </w:r>
      <w:r w:rsidRPr="00B933CC">
        <w:rPr>
          <w:rFonts w:ascii="Times New Roman" w:eastAsia="Times New Roman" w:hAnsi="Times New Roman" w:cs="Times New Roman"/>
          <w:i/>
          <w:sz w:val="28"/>
          <w:szCs w:val="28"/>
        </w:rPr>
        <w:t xml:space="preserve">ửa đổi, bổ sung một số điều của Luật Tổ chức </w:t>
      </w:r>
      <w:r w:rsidR="00A25496" w:rsidRPr="00B933CC">
        <w:rPr>
          <w:rFonts w:ascii="Times New Roman" w:eastAsia="Times New Roman" w:hAnsi="Times New Roman" w:cs="Times New Roman"/>
          <w:i/>
          <w:sz w:val="28"/>
          <w:szCs w:val="28"/>
        </w:rPr>
        <w:t xml:space="preserve">Chính phủ và Luật Tổ chức </w:t>
      </w:r>
      <w:r w:rsidRPr="00B933CC">
        <w:rPr>
          <w:rFonts w:ascii="Times New Roman" w:eastAsia="Times New Roman" w:hAnsi="Times New Roman" w:cs="Times New Roman"/>
          <w:i/>
          <w:sz w:val="28"/>
          <w:szCs w:val="28"/>
        </w:rPr>
        <w:t>chính quyền địa phương ngày 22 tháng 11 năm 2019;</w:t>
      </w:r>
    </w:p>
    <w:p w14:paraId="4E96476C" w14:textId="45F845A8" w:rsidR="00F63597" w:rsidRPr="00B933CC" w:rsidRDefault="00F63597" w:rsidP="00A74AD8">
      <w:pPr>
        <w:spacing w:before="80" w:after="80"/>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 xml:space="preserve">Căn cứ Luật Ban hành văn bản quy phạm pháp luật ngày 22 tháng 6 năm 2015; Luật </w:t>
      </w:r>
      <w:r w:rsidR="00136A11" w:rsidRPr="00B933CC">
        <w:rPr>
          <w:rFonts w:ascii="Times New Roman" w:eastAsia="Times New Roman" w:hAnsi="Times New Roman" w:cs="Times New Roman"/>
          <w:i/>
          <w:sz w:val="28"/>
          <w:szCs w:val="28"/>
        </w:rPr>
        <w:t>s</w:t>
      </w:r>
      <w:r w:rsidRPr="00B933CC">
        <w:rPr>
          <w:rFonts w:ascii="Times New Roman" w:eastAsia="Times New Roman" w:hAnsi="Times New Roman" w:cs="Times New Roman"/>
          <w:i/>
          <w:sz w:val="28"/>
          <w:szCs w:val="28"/>
        </w:rPr>
        <w:t>ửa đổi bổ sung một số điều của Luật Ban hành văn bản quy phạm pháp luật ngày 18 tháng 6 năm 2020;</w:t>
      </w:r>
    </w:p>
    <w:p w14:paraId="45186682" w14:textId="2BABC404" w:rsidR="00213933" w:rsidRPr="00B933CC" w:rsidRDefault="00213933" w:rsidP="00A74AD8">
      <w:pPr>
        <w:spacing w:before="80" w:after="80"/>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Căn cứ Luật Đất đai ngày 18 tháng 01 năm 2024; Luật sửa đổi, bổ sung một số điều của Luật Đất đai số 31/2024/QH15, Luật Nhà ở số 27/2023/QH15, Luật Kinh doanh bất động sản số 29/2023/QH15, Luật Các tổ chức tín dụng số 32/2024/QH15 ngày 29</w:t>
      </w:r>
      <w:r w:rsidR="00BE5C9E" w:rsidRPr="00B933CC">
        <w:rPr>
          <w:rFonts w:ascii="Times New Roman" w:eastAsia="Times New Roman" w:hAnsi="Times New Roman" w:cs="Times New Roman"/>
          <w:i/>
          <w:sz w:val="28"/>
          <w:szCs w:val="28"/>
        </w:rPr>
        <w:t xml:space="preserve"> tháng </w:t>
      </w:r>
      <w:r w:rsidRPr="00B933CC">
        <w:rPr>
          <w:rFonts w:ascii="Times New Roman" w:eastAsia="Times New Roman" w:hAnsi="Times New Roman" w:cs="Times New Roman"/>
          <w:i/>
          <w:sz w:val="28"/>
          <w:szCs w:val="28"/>
        </w:rPr>
        <w:t>6</w:t>
      </w:r>
      <w:r w:rsidR="00BE5C9E" w:rsidRPr="00B933CC">
        <w:rPr>
          <w:rFonts w:ascii="Times New Roman" w:eastAsia="Times New Roman" w:hAnsi="Times New Roman" w:cs="Times New Roman"/>
          <w:i/>
          <w:sz w:val="28"/>
          <w:szCs w:val="28"/>
        </w:rPr>
        <w:t xml:space="preserve"> năm </w:t>
      </w:r>
      <w:r w:rsidRPr="00B933CC">
        <w:rPr>
          <w:rFonts w:ascii="Times New Roman" w:eastAsia="Times New Roman" w:hAnsi="Times New Roman" w:cs="Times New Roman"/>
          <w:i/>
          <w:sz w:val="28"/>
          <w:szCs w:val="28"/>
        </w:rPr>
        <w:t>2024;</w:t>
      </w:r>
    </w:p>
    <w:p w14:paraId="073079DB" w14:textId="7EB4C6CC" w:rsidR="003B469C" w:rsidRPr="00B933CC" w:rsidRDefault="00F63597" w:rsidP="00A74AD8">
      <w:pPr>
        <w:spacing w:before="80" w:after="80"/>
        <w:rPr>
          <w:rFonts w:ascii="Times New Roman" w:eastAsia="Times New Roman" w:hAnsi="Times New Roman" w:cs="Times New Roman"/>
          <w:i/>
          <w:sz w:val="28"/>
          <w:szCs w:val="28"/>
        </w:rPr>
      </w:pPr>
      <w:r w:rsidRPr="00B933CC">
        <w:rPr>
          <w:rFonts w:ascii="Times New Roman" w:eastAsia="Times New Roman" w:hAnsi="Times New Roman" w:cs="Times New Roman"/>
          <w:i/>
          <w:spacing w:val="2"/>
          <w:sz w:val="28"/>
          <w:szCs w:val="28"/>
        </w:rPr>
        <w:t xml:space="preserve">Căn cứ </w:t>
      </w:r>
      <w:r w:rsidR="00894BD4" w:rsidRPr="00B933CC">
        <w:rPr>
          <w:rFonts w:ascii="Times New Roman" w:eastAsia="Times New Roman" w:hAnsi="Times New Roman" w:cs="Times New Roman"/>
          <w:i/>
          <w:spacing w:val="2"/>
          <w:sz w:val="28"/>
          <w:szCs w:val="28"/>
        </w:rPr>
        <w:t xml:space="preserve">các </w:t>
      </w:r>
      <w:r w:rsidRPr="00B933CC">
        <w:rPr>
          <w:rFonts w:ascii="Times New Roman" w:eastAsia="Times New Roman" w:hAnsi="Times New Roman" w:cs="Times New Roman"/>
          <w:i/>
          <w:spacing w:val="2"/>
          <w:sz w:val="28"/>
          <w:szCs w:val="28"/>
        </w:rPr>
        <w:t xml:space="preserve">Nghị định </w:t>
      </w:r>
      <w:r w:rsidR="00894BD4" w:rsidRPr="00B933CC">
        <w:rPr>
          <w:rFonts w:ascii="Times New Roman" w:eastAsia="Times New Roman" w:hAnsi="Times New Roman" w:cs="Times New Roman"/>
          <w:i/>
          <w:spacing w:val="2"/>
          <w:sz w:val="28"/>
          <w:szCs w:val="28"/>
        </w:rPr>
        <w:t xml:space="preserve">của Chính phủ: </w:t>
      </w:r>
      <w:r w:rsidR="002F43B9" w:rsidRPr="00B933CC">
        <w:rPr>
          <w:rFonts w:ascii="Times New Roman" w:eastAsia="Times New Roman" w:hAnsi="Times New Roman" w:cs="Times New Roman"/>
          <w:i/>
          <w:spacing w:val="2"/>
          <w:sz w:val="28"/>
          <w:szCs w:val="28"/>
        </w:rPr>
        <w:t>S</w:t>
      </w:r>
      <w:r w:rsidR="00595124" w:rsidRPr="00B933CC">
        <w:rPr>
          <w:rFonts w:ascii="Times New Roman" w:eastAsia="Times New Roman" w:hAnsi="Times New Roman" w:cs="Times New Roman"/>
          <w:i/>
          <w:spacing w:val="2"/>
          <w:sz w:val="28"/>
          <w:szCs w:val="28"/>
        </w:rPr>
        <w:t xml:space="preserve">ố 34/2016/NĐ-CP </w:t>
      </w:r>
      <w:r w:rsidR="0011643C" w:rsidRPr="00B933CC">
        <w:rPr>
          <w:rFonts w:ascii="Times New Roman" w:eastAsia="Times New Roman" w:hAnsi="Times New Roman" w:cs="Times New Roman"/>
          <w:i/>
          <w:spacing w:val="2"/>
          <w:sz w:val="28"/>
          <w:szCs w:val="28"/>
        </w:rPr>
        <w:t xml:space="preserve">ngày 14 tháng 5 năm 2016 </w:t>
      </w:r>
      <w:r w:rsidR="000F7B35" w:rsidRPr="00B933CC">
        <w:rPr>
          <w:rFonts w:ascii="Times New Roman" w:eastAsia="Times New Roman" w:hAnsi="Times New Roman" w:cs="Times New Roman"/>
          <w:i/>
          <w:spacing w:val="2"/>
          <w:sz w:val="28"/>
          <w:szCs w:val="28"/>
        </w:rPr>
        <w:t>quy định chi tiết một số điều và biện pháp thi hành Luật Ban hành văn bản quy phạm pháp luật</w:t>
      </w:r>
      <w:r w:rsidR="0093103A" w:rsidRPr="00B933CC">
        <w:rPr>
          <w:rFonts w:ascii="Times New Roman" w:eastAsia="Times New Roman" w:hAnsi="Times New Roman" w:cs="Times New Roman"/>
          <w:i/>
          <w:spacing w:val="2"/>
          <w:sz w:val="28"/>
          <w:szCs w:val="28"/>
        </w:rPr>
        <w:t>; số 154/2020/NĐ-CP</w:t>
      </w:r>
      <w:r w:rsidR="0001719D" w:rsidRPr="00B933CC">
        <w:rPr>
          <w:rFonts w:ascii="Times New Roman" w:eastAsia="Times New Roman" w:hAnsi="Times New Roman" w:cs="Times New Roman"/>
          <w:i/>
          <w:spacing w:val="2"/>
          <w:sz w:val="28"/>
          <w:szCs w:val="28"/>
        </w:rPr>
        <w:t xml:space="preserve"> ngày 31 tháng 12 năm 2020</w:t>
      </w:r>
      <w:r w:rsidR="0093103A" w:rsidRPr="00B933CC">
        <w:rPr>
          <w:rFonts w:ascii="Times New Roman" w:eastAsia="Times New Roman" w:hAnsi="Times New Roman" w:cs="Times New Roman"/>
          <w:i/>
          <w:spacing w:val="2"/>
          <w:sz w:val="28"/>
          <w:szCs w:val="28"/>
        </w:rPr>
        <w:t xml:space="preserve"> sửa đổi</w:t>
      </w:r>
      <w:r w:rsidR="00E9588C" w:rsidRPr="00B933CC">
        <w:rPr>
          <w:rFonts w:ascii="Times New Roman" w:eastAsia="Times New Roman" w:hAnsi="Times New Roman" w:cs="Times New Roman"/>
          <w:i/>
          <w:spacing w:val="2"/>
          <w:sz w:val="28"/>
          <w:szCs w:val="28"/>
        </w:rPr>
        <w:t>, b</w:t>
      </w:r>
      <w:r w:rsidR="00CB2F37" w:rsidRPr="00B933CC">
        <w:rPr>
          <w:rFonts w:ascii="Times New Roman" w:eastAsia="Times New Roman" w:hAnsi="Times New Roman" w:cs="Times New Roman"/>
          <w:i/>
          <w:spacing w:val="2"/>
          <w:sz w:val="28"/>
          <w:szCs w:val="28"/>
        </w:rPr>
        <w:t>ổ</w:t>
      </w:r>
      <w:r w:rsidR="00E9588C" w:rsidRPr="00B933CC">
        <w:rPr>
          <w:rFonts w:ascii="Times New Roman" w:eastAsia="Times New Roman" w:hAnsi="Times New Roman" w:cs="Times New Roman"/>
          <w:i/>
          <w:spacing w:val="2"/>
          <w:sz w:val="28"/>
          <w:szCs w:val="28"/>
        </w:rPr>
        <w:t xml:space="preserve"> sung một số điều của</w:t>
      </w:r>
      <w:r w:rsidR="0093103A" w:rsidRPr="00B933CC">
        <w:rPr>
          <w:rFonts w:ascii="Times New Roman" w:eastAsia="Times New Roman" w:hAnsi="Times New Roman" w:cs="Times New Roman"/>
          <w:i/>
          <w:spacing w:val="2"/>
          <w:sz w:val="28"/>
          <w:szCs w:val="28"/>
        </w:rPr>
        <w:t xml:space="preserve"> Nghị định</w:t>
      </w:r>
      <w:r w:rsidR="005A0E91" w:rsidRPr="00B933CC">
        <w:rPr>
          <w:rFonts w:ascii="Times New Roman" w:eastAsia="Times New Roman" w:hAnsi="Times New Roman" w:cs="Times New Roman"/>
          <w:i/>
          <w:spacing w:val="2"/>
          <w:sz w:val="28"/>
          <w:szCs w:val="28"/>
        </w:rPr>
        <w:t xml:space="preserve"> số</w:t>
      </w:r>
      <w:r w:rsidR="0093103A" w:rsidRPr="00B933CC">
        <w:rPr>
          <w:rFonts w:ascii="Times New Roman" w:eastAsia="Times New Roman" w:hAnsi="Times New Roman" w:cs="Times New Roman"/>
          <w:i/>
          <w:spacing w:val="2"/>
          <w:sz w:val="28"/>
          <w:szCs w:val="28"/>
        </w:rPr>
        <w:t xml:space="preserve"> 34/2016/NĐ-CP</w:t>
      </w:r>
      <w:r w:rsidR="005A0E91" w:rsidRPr="00B933CC">
        <w:rPr>
          <w:rFonts w:ascii="Times New Roman" w:eastAsia="Times New Roman" w:hAnsi="Times New Roman" w:cs="Times New Roman"/>
          <w:i/>
          <w:spacing w:val="2"/>
          <w:sz w:val="28"/>
          <w:szCs w:val="28"/>
        </w:rPr>
        <w:t xml:space="preserve"> ngày 14 tháng 5 năm 2016 của Chính phủ quy định chi tiết một số điều và biện pháp thi hành</w:t>
      </w:r>
      <w:r w:rsidR="0093103A" w:rsidRPr="00B933CC">
        <w:rPr>
          <w:rFonts w:ascii="Times New Roman" w:eastAsia="Times New Roman" w:hAnsi="Times New Roman" w:cs="Times New Roman"/>
          <w:i/>
          <w:spacing w:val="2"/>
          <w:sz w:val="28"/>
          <w:szCs w:val="28"/>
        </w:rPr>
        <w:t xml:space="preserve"> Luật Ban hành văn bản quy phạm pháp luật</w:t>
      </w:r>
      <w:r w:rsidR="005A0E91" w:rsidRPr="00B933CC">
        <w:rPr>
          <w:rFonts w:ascii="Times New Roman" w:eastAsia="Times New Roman" w:hAnsi="Times New Roman" w:cs="Times New Roman"/>
          <w:i/>
          <w:spacing w:val="2"/>
          <w:sz w:val="28"/>
          <w:szCs w:val="28"/>
        </w:rPr>
        <w:t>;</w:t>
      </w:r>
      <w:r w:rsidR="000E4DC2" w:rsidRPr="00B933CC">
        <w:rPr>
          <w:rFonts w:ascii="Times New Roman" w:eastAsia="Times New Roman" w:hAnsi="Times New Roman" w:cs="Times New Roman"/>
          <w:i/>
          <w:spacing w:val="2"/>
          <w:sz w:val="28"/>
          <w:szCs w:val="28"/>
        </w:rPr>
        <w:t xml:space="preserve">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 </w:t>
      </w:r>
      <w:r w:rsidR="00FF409B" w:rsidRPr="00FF409B">
        <w:rPr>
          <w:rFonts w:ascii="Times New Roman" w:eastAsia="Times New Roman" w:hAnsi="Times New Roman" w:cs="Times New Roman"/>
          <w:i/>
          <w:spacing w:val="2"/>
          <w:sz w:val="28"/>
          <w:szCs w:val="28"/>
        </w:rPr>
        <w:t>số 71/2024/NĐ-CP ngày 27 tháng 6 năm 2024 quy định về giá đất;</w:t>
      </w:r>
    </w:p>
    <w:p w14:paraId="702D3ACF" w14:textId="03191110" w:rsidR="00F63597" w:rsidRPr="001C7FD5" w:rsidRDefault="00F63597" w:rsidP="00A74AD8">
      <w:pPr>
        <w:spacing w:before="80" w:after="80"/>
        <w:rPr>
          <w:rFonts w:ascii="Times New Roman" w:eastAsia="Times New Roman" w:hAnsi="Times New Roman" w:cs="Times New Roman"/>
          <w:i/>
          <w:iCs/>
          <w:sz w:val="28"/>
          <w:szCs w:val="28"/>
          <w:lang w:val="vi-VN" w:eastAsia="x-none"/>
        </w:rPr>
      </w:pPr>
      <w:r w:rsidRPr="001C7FD5">
        <w:rPr>
          <w:rFonts w:ascii="Times New Roman" w:eastAsia="Times New Roman" w:hAnsi="Times New Roman" w:cs="Times New Roman"/>
          <w:i/>
          <w:iCs/>
          <w:sz w:val="28"/>
          <w:szCs w:val="28"/>
          <w:lang w:val="vi-VN" w:eastAsia="x-none"/>
        </w:rPr>
        <w:t>Xét Tờ trình số</w:t>
      </w:r>
      <w:r w:rsidRPr="001C7FD5">
        <w:rPr>
          <w:rFonts w:ascii="Times New Roman" w:eastAsia="Times New Roman" w:hAnsi="Times New Roman" w:cs="Times New Roman"/>
          <w:i/>
          <w:iCs/>
          <w:sz w:val="28"/>
          <w:szCs w:val="28"/>
          <w:lang w:eastAsia="x-none"/>
        </w:rPr>
        <w:t xml:space="preserve"> </w:t>
      </w:r>
      <w:r w:rsidR="00F573C0" w:rsidRPr="001C7FD5">
        <w:rPr>
          <w:rFonts w:ascii="Times New Roman" w:eastAsia="Times New Roman" w:hAnsi="Times New Roman" w:cs="Times New Roman"/>
          <w:i/>
          <w:iCs/>
          <w:sz w:val="28"/>
          <w:szCs w:val="28"/>
          <w:lang w:eastAsia="x-none"/>
        </w:rPr>
        <w:t>2</w:t>
      </w:r>
      <w:r w:rsidR="0053148B" w:rsidRPr="001C7FD5">
        <w:rPr>
          <w:rFonts w:ascii="Times New Roman" w:eastAsia="Times New Roman" w:hAnsi="Times New Roman" w:cs="Times New Roman"/>
          <w:i/>
          <w:iCs/>
          <w:sz w:val="28"/>
          <w:szCs w:val="28"/>
          <w:lang w:eastAsia="x-none"/>
        </w:rPr>
        <w:t>62</w:t>
      </w:r>
      <w:r w:rsidRPr="001C7FD5">
        <w:rPr>
          <w:rFonts w:ascii="Times New Roman" w:eastAsia="Times New Roman" w:hAnsi="Times New Roman" w:cs="Times New Roman"/>
          <w:i/>
          <w:iCs/>
          <w:sz w:val="28"/>
          <w:szCs w:val="28"/>
          <w:lang w:val="vi-VN" w:eastAsia="x-none"/>
        </w:rPr>
        <w:t xml:space="preserve">/TTr-UBND ngày </w:t>
      </w:r>
      <w:r w:rsidR="0053148B" w:rsidRPr="001C7FD5">
        <w:rPr>
          <w:rFonts w:ascii="Times New Roman" w:eastAsia="Times New Roman" w:hAnsi="Times New Roman" w:cs="Times New Roman"/>
          <w:i/>
          <w:iCs/>
          <w:sz w:val="28"/>
          <w:szCs w:val="28"/>
          <w:lang w:eastAsia="x-none"/>
        </w:rPr>
        <w:t>01</w:t>
      </w:r>
      <w:r w:rsidRPr="001C7FD5">
        <w:rPr>
          <w:rFonts w:ascii="Times New Roman" w:eastAsia="Times New Roman" w:hAnsi="Times New Roman" w:cs="Times New Roman"/>
          <w:i/>
          <w:iCs/>
          <w:sz w:val="28"/>
          <w:szCs w:val="28"/>
          <w:lang w:val="vi-VN" w:eastAsia="x-none"/>
        </w:rPr>
        <w:t xml:space="preserve"> tháng </w:t>
      </w:r>
      <w:r w:rsidR="00F573C0" w:rsidRPr="001C7FD5">
        <w:rPr>
          <w:rFonts w:ascii="Times New Roman" w:eastAsia="Times New Roman" w:hAnsi="Times New Roman" w:cs="Times New Roman"/>
          <w:i/>
          <w:iCs/>
          <w:sz w:val="28"/>
          <w:szCs w:val="28"/>
          <w:lang w:eastAsia="x-none"/>
        </w:rPr>
        <w:t>1</w:t>
      </w:r>
      <w:r w:rsidR="0053148B" w:rsidRPr="001C7FD5">
        <w:rPr>
          <w:rFonts w:ascii="Times New Roman" w:eastAsia="Times New Roman" w:hAnsi="Times New Roman" w:cs="Times New Roman"/>
          <w:i/>
          <w:iCs/>
          <w:sz w:val="28"/>
          <w:szCs w:val="28"/>
          <w:lang w:eastAsia="x-none"/>
        </w:rPr>
        <w:t>2</w:t>
      </w:r>
      <w:r w:rsidRPr="001C7FD5">
        <w:rPr>
          <w:rFonts w:ascii="Times New Roman" w:eastAsia="Times New Roman" w:hAnsi="Times New Roman" w:cs="Times New Roman"/>
          <w:i/>
          <w:iCs/>
          <w:sz w:val="28"/>
          <w:szCs w:val="28"/>
          <w:lang w:val="vi-VN" w:eastAsia="x-none"/>
        </w:rPr>
        <w:t xml:space="preserve"> năm 202</w:t>
      </w:r>
      <w:r w:rsidR="003B469C" w:rsidRPr="001C7FD5">
        <w:rPr>
          <w:rFonts w:ascii="Times New Roman" w:eastAsia="Times New Roman" w:hAnsi="Times New Roman" w:cs="Times New Roman"/>
          <w:i/>
          <w:iCs/>
          <w:sz w:val="28"/>
          <w:szCs w:val="28"/>
          <w:lang w:eastAsia="x-none"/>
        </w:rPr>
        <w:t>4</w:t>
      </w:r>
      <w:r w:rsidRPr="001C7FD5">
        <w:rPr>
          <w:rFonts w:ascii="Times New Roman" w:eastAsia="Times New Roman" w:hAnsi="Times New Roman" w:cs="Times New Roman"/>
          <w:i/>
          <w:iCs/>
          <w:sz w:val="28"/>
          <w:szCs w:val="28"/>
          <w:lang w:val="vi-VN" w:eastAsia="x-none"/>
        </w:rPr>
        <w:t xml:space="preserve"> của Ủy ban nhân dân tỉnh</w:t>
      </w:r>
      <w:r w:rsidRPr="001C7FD5">
        <w:rPr>
          <w:rFonts w:ascii="Times New Roman" w:eastAsia="Times New Roman" w:hAnsi="Times New Roman" w:cs="Times New Roman"/>
          <w:i/>
          <w:iCs/>
          <w:sz w:val="28"/>
          <w:szCs w:val="28"/>
          <w:lang w:eastAsia="x-none"/>
        </w:rPr>
        <w:t xml:space="preserve"> </w:t>
      </w:r>
      <w:r w:rsidR="00F1728A" w:rsidRPr="001C7FD5">
        <w:rPr>
          <w:rFonts w:ascii="Times New Roman" w:eastAsia="Times New Roman" w:hAnsi="Times New Roman" w:cs="Times New Roman"/>
          <w:i/>
          <w:iCs/>
          <w:sz w:val="28"/>
          <w:szCs w:val="28"/>
          <w:lang w:eastAsia="x-none"/>
        </w:rPr>
        <w:t xml:space="preserve">về việc </w:t>
      </w:r>
      <w:r w:rsidR="00D27048" w:rsidRPr="001C7FD5">
        <w:rPr>
          <w:rFonts w:ascii="Times New Roman" w:eastAsia="Times New Roman" w:hAnsi="Times New Roman" w:cs="Times New Roman"/>
          <w:i/>
          <w:iCs/>
          <w:sz w:val="28"/>
          <w:szCs w:val="28"/>
          <w:lang w:eastAsia="x-none"/>
        </w:rPr>
        <w:t>đề nghị ban hành Nghị quyết thông qua việc điều chỉnh Bảng giá</w:t>
      </w:r>
      <w:r w:rsidR="001F0A85" w:rsidRPr="001C7FD5">
        <w:rPr>
          <w:rFonts w:ascii="Times New Roman" w:eastAsia="Times New Roman" w:hAnsi="Times New Roman" w:cs="Times New Roman"/>
          <w:i/>
          <w:iCs/>
          <w:sz w:val="28"/>
          <w:szCs w:val="28"/>
          <w:lang w:eastAsia="x-none"/>
        </w:rPr>
        <w:t xml:space="preserve"> </w:t>
      </w:r>
      <w:r w:rsidR="00D27048" w:rsidRPr="001C7FD5">
        <w:rPr>
          <w:rFonts w:ascii="Times New Roman" w:eastAsia="Times New Roman" w:hAnsi="Times New Roman" w:cs="Times New Roman"/>
          <w:i/>
          <w:iCs/>
          <w:sz w:val="28"/>
          <w:szCs w:val="28"/>
          <w:lang w:eastAsia="x-none"/>
        </w:rPr>
        <w:t>các loại đất thời kỳ 2020 - 2024 trên địa bàn tỉnh ban hành kèm theo Nghị</w:t>
      </w:r>
      <w:r w:rsidR="001F0A85" w:rsidRPr="001C7FD5">
        <w:rPr>
          <w:rFonts w:ascii="Times New Roman" w:eastAsia="Times New Roman" w:hAnsi="Times New Roman" w:cs="Times New Roman"/>
          <w:i/>
          <w:iCs/>
          <w:sz w:val="28"/>
          <w:szCs w:val="28"/>
          <w:lang w:eastAsia="x-none"/>
        </w:rPr>
        <w:t xml:space="preserve"> </w:t>
      </w:r>
      <w:r w:rsidR="00D27048" w:rsidRPr="001C7FD5">
        <w:rPr>
          <w:rFonts w:ascii="Times New Roman" w:eastAsia="Times New Roman" w:hAnsi="Times New Roman" w:cs="Times New Roman"/>
          <w:i/>
          <w:iCs/>
          <w:sz w:val="28"/>
          <w:szCs w:val="28"/>
          <w:lang w:eastAsia="x-none"/>
        </w:rPr>
        <w:t>quyết số 231/2019/NQ-HĐND ngày 12</w:t>
      </w:r>
      <w:r w:rsidR="001F0A85" w:rsidRPr="001C7FD5">
        <w:rPr>
          <w:rFonts w:ascii="Times New Roman" w:eastAsia="Times New Roman" w:hAnsi="Times New Roman" w:cs="Times New Roman"/>
          <w:i/>
          <w:iCs/>
          <w:sz w:val="28"/>
          <w:szCs w:val="28"/>
          <w:lang w:eastAsia="x-none"/>
        </w:rPr>
        <w:t xml:space="preserve"> tháng </w:t>
      </w:r>
      <w:r w:rsidR="00D27048" w:rsidRPr="001C7FD5">
        <w:rPr>
          <w:rFonts w:ascii="Times New Roman" w:eastAsia="Times New Roman" w:hAnsi="Times New Roman" w:cs="Times New Roman"/>
          <w:i/>
          <w:iCs/>
          <w:sz w:val="28"/>
          <w:szCs w:val="28"/>
          <w:lang w:eastAsia="x-none"/>
        </w:rPr>
        <w:t>12</w:t>
      </w:r>
      <w:r w:rsidR="001F0A85" w:rsidRPr="001C7FD5">
        <w:rPr>
          <w:rFonts w:ascii="Times New Roman" w:eastAsia="Times New Roman" w:hAnsi="Times New Roman" w:cs="Times New Roman"/>
          <w:i/>
          <w:iCs/>
          <w:sz w:val="28"/>
          <w:szCs w:val="28"/>
          <w:lang w:eastAsia="x-none"/>
        </w:rPr>
        <w:t xml:space="preserve"> năm </w:t>
      </w:r>
      <w:r w:rsidR="00D27048" w:rsidRPr="001C7FD5">
        <w:rPr>
          <w:rFonts w:ascii="Times New Roman" w:eastAsia="Times New Roman" w:hAnsi="Times New Roman" w:cs="Times New Roman"/>
          <w:i/>
          <w:iCs/>
          <w:sz w:val="28"/>
          <w:szCs w:val="28"/>
          <w:lang w:eastAsia="x-none"/>
        </w:rPr>
        <w:t>2019 và Nghị quyết số</w:t>
      </w:r>
      <w:r w:rsidR="001F0A85" w:rsidRPr="001C7FD5">
        <w:rPr>
          <w:rFonts w:ascii="Times New Roman" w:eastAsia="Times New Roman" w:hAnsi="Times New Roman" w:cs="Times New Roman"/>
          <w:i/>
          <w:iCs/>
          <w:sz w:val="28"/>
          <w:szCs w:val="28"/>
          <w:lang w:eastAsia="x-none"/>
        </w:rPr>
        <w:t xml:space="preserve"> </w:t>
      </w:r>
      <w:r w:rsidR="00D27048" w:rsidRPr="001C7FD5">
        <w:rPr>
          <w:rFonts w:ascii="Times New Roman" w:eastAsia="Times New Roman" w:hAnsi="Times New Roman" w:cs="Times New Roman"/>
          <w:i/>
          <w:iCs/>
          <w:sz w:val="28"/>
          <w:szCs w:val="28"/>
          <w:lang w:eastAsia="x-none"/>
        </w:rPr>
        <w:t>319/2022/NQ-HĐND ngày 27</w:t>
      </w:r>
      <w:r w:rsidR="001F0A85" w:rsidRPr="001C7FD5">
        <w:rPr>
          <w:rFonts w:ascii="Times New Roman" w:eastAsia="Times New Roman" w:hAnsi="Times New Roman" w:cs="Times New Roman"/>
          <w:i/>
          <w:iCs/>
          <w:sz w:val="28"/>
          <w:szCs w:val="28"/>
          <w:lang w:eastAsia="x-none"/>
        </w:rPr>
        <w:t xml:space="preserve"> tháng </w:t>
      </w:r>
      <w:r w:rsidR="00D27048" w:rsidRPr="001C7FD5">
        <w:rPr>
          <w:rFonts w:ascii="Times New Roman" w:eastAsia="Times New Roman" w:hAnsi="Times New Roman" w:cs="Times New Roman"/>
          <w:i/>
          <w:iCs/>
          <w:sz w:val="28"/>
          <w:szCs w:val="28"/>
          <w:lang w:eastAsia="x-none"/>
        </w:rPr>
        <w:t>8</w:t>
      </w:r>
      <w:r w:rsidR="001F0A85" w:rsidRPr="001C7FD5">
        <w:rPr>
          <w:rFonts w:ascii="Times New Roman" w:eastAsia="Times New Roman" w:hAnsi="Times New Roman" w:cs="Times New Roman"/>
          <w:i/>
          <w:iCs/>
          <w:sz w:val="28"/>
          <w:szCs w:val="28"/>
          <w:lang w:eastAsia="x-none"/>
        </w:rPr>
        <w:t xml:space="preserve"> năm </w:t>
      </w:r>
      <w:r w:rsidR="00D27048" w:rsidRPr="001C7FD5">
        <w:rPr>
          <w:rFonts w:ascii="Times New Roman" w:eastAsia="Times New Roman" w:hAnsi="Times New Roman" w:cs="Times New Roman"/>
          <w:i/>
          <w:iCs/>
          <w:sz w:val="28"/>
          <w:szCs w:val="28"/>
          <w:lang w:eastAsia="x-none"/>
        </w:rPr>
        <w:t>2022 của Hội đồng nhân dân tỉnh</w:t>
      </w:r>
      <w:r w:rsidRPr="001C7FD5">
        <w:rPr>
          <w:rFonts w:ascii="Times New Roman" w:eastAsia="Times New Roman" w:hAnsi="Times New Roman" w:cs="Times New Roman"/>
          <w:i/>
          <w:iCs/>
          <w:sz w:val="28"/>
          <w:szCs w:val="28"/>
          <w:lang w:val="vi-VN" w:eastAsia="x-none"/>
        </w:rPr>
        <w:t>; Báo cáo thẩm tra</w:t>
      </w:r>
      <w:r w:rsidR="005D787E" w:rsidRPr="001C7FD5">
        <w:rPr>
          <w:rFonts w:ascii="Times New Roman" w:eastAsia="Times New Roman" w:hAnsi="Times New Roman" w:cs="Times New Roman"/>
          <w:i/>
          <w:iCs/>
          <w:sz w:val="28"/>
          <w:szCs w:val="28"/>
          <w:lang w:eastAsia="x-none"/>
        </w:rPr>
        <w:t xml:space="preserve"> số </w:t>
      </w:r>
      <w:r w:rsidR="00AA40B8" w:rsidRPr="001C7FD5">
        <w:rPr>
          <w:rFonts w:ascii="Times New Roman" w:eastAsia="Times New Roman" w:hAnsi="Times New Roman" w:cs="Times New Roman"/>
          <w:i/>
          <w:iCs/>
          <w:sz w:val="28"/>
          <w:szCs w:val="28"/>
          <w:lang w:eastAsia="x-none"/>
        </w:rPr>
        <w:t>90</w:t>
      </w:r>
      <w:r w:rsidR="007472DF" w:rsidRPr="001C7FD5">
        <w:rPr>
          <w:rFonts w:ascii="Times New Roman" w:eastAsia="Times New Roman" w:hAnsi="Times New Roman" w:cs="Times New Roman"/>
          <w:i/>
          <w:iCs/>
          <w:sz w:val="28"/>
          <w:szCs w:val="28"/>
          <w:lang w:eastAsia="x-none"/>
        </w:rPr>
        <w:t>6</w:t>
      </w:r>
      <w:r w:rsidR="005D787E" w:rsidRPr="001C7FD5">
        <w:rPr>
          <w:rFonts w:ascii="Times New Roman" w:eastAsia="Times New Roman" w:hAnsi="Times New Roman" w:cs="Times New Roman"/>
          <w:i/>
          <w:iCs/>
          <w:sz w:val="28"/>
          <w:szCs w:val="28"/>
          <w:lang w:eastAsia="x-none"/>
        </w:rPr>
        <w:t xml:space="preserve">/BC-KTNS ngày </w:t>
      </w:r>
      <w:r w:rsidR="00BD03F3" w:rsidRPr="001C7FD5">
        <w:rPr>
          <w:rFonts w:ascii="Times New Roman" w:eastAsia="Times New Roman" w:hAnsi="Times New Roman" w:cs="Times New Roman"/>
          <w:i/>
          <w:iCs/>
          <w:sz w:val="28"/>
          <w:szCs w:val="28"/>
          <w:lang w:eastAsia="x-none"/>
        </w:rPr>
        <w:t>1</w:t>
      </w:r>
      <w:r w:rsidR="00350746" w:rsidRPr="001C7FD5">
        <w:rPr>
          <w:rFonts w:ascii="Times New Roman" w:eastAsia="Times New Roman" w:hAnsi="Times New Roman" w:cs="Times New Roman"/>
          <w:i/>
          <w:iCs/>
          <w:sz w:val="28"/>
          <w:szCs w:val="28"/>
          <w:lang w:eastAsia="x-none"/>
        </w:rPr>
        <w:t>1</w:t>
      </w:r>
      <w:r w:rsidR="006B0375" w:rsidRPr="001C7FD5">
        <w:rPr>
          <w:rFonts w:ascii="Times New Roman" w:eastAsia="Times New Roman" w:hAnsi="Times New Roman" w:cs="Times New Roman"/>
          <w:i/>
          <w:iCs/>
          <w:sz w:val="28"/>
          <w:szCs w:val="28"/>
          <w:lang w:eastAsia="x-none"/>
        </w:rPr>
        <w:t xml:space="preserve"> tháng </w:t>
      </w:r>
      <w:r w:rsidR="00350746" w:rsidRPr="001C7FD5">
        <w:rPr>
          <w:rFonts w:ascii="Times New Roman" w:eastAsia="Times New Roman" w:hAnsi="Times New Roman" w:cs="Times New Roman"/>
          <w:i/>
          <w:iCs/>
          <w:sz w:val="28"/>
          <w:szCs w:val="28"/>
          <w:lang w:eastAsia="x-none"/>
        </w:rPr>
        <w:t>12</w:t>
      </w:r>
      <w:r w:rsidR="006B0375" w:rsidRPr="001C7FD5">
        <w:rPr>
          <w:rFonts w:ascii="Times New Roman" w:eastAsia="Times New Roman" w:hAnsi="Times New Roman" w:cs="Times New Roman"/>
          <w:i/>
          <w:iCs/>
          <w:sz w:val="28"/>
          <w:szCs w:val="28"/>
          <w:lang w:eastAsia="x-none"/>
        </w:rPr>
        <w:t xml:space="preserve"> năm </w:t>
      </w:r>
      <w:r w:rsidR="005D787E" w:rsidRPr="001C7FD5">
        <w:rPr>
          <w:rFonts w:ascii="Times New Roman" w:eastAsia="Times New Roman" w:hAnsi="Times New Roman" w:cs="Times New Roman"/>
          <w:i/>
          <w:iCs/>
          <w:sz w:val="28"/>
          <w:szCs w:val="28"/>
          <w:lang w:eastAsia="x-none"/>
        </w:rPr>
        <w:t>2024</w:t>
      </w:r>
      <w:r w:rsidRPr="001C7FD5">
        <w:rPr>
          <w:rFonts w:ascii="Times New Roman" w:eastAsia="Times New Roman" w:hAnsi="Times New Roman" w:cs="Times New Roman"/>
          <w:i/>
          <w:iCs/>
          <w:sz w:val="28"/>
          <w:szCs w:val="28"/>
          <w:lang w:val="vi-VN" w:eastAsia="x-none"/>
        </w:rPr>
        <w:t xml:space="preserve"> của Ban </w:t>
      </w:r>
      <w:r w:rsidR="005D787E" w:rsidRPr="001C7FD5">
        <w:rPr>
          <w:rFonts w:ascii="Times New Roman" w:eastAsia="Times New Roman" w:hAnsi="Times New Roman" w:cs="Times New Roman"/>
          <w:i/>
          <w:iCs/>
          <w:sz w:val="28"/>
          <w:szCs w:val="28"/>
          <w:lang w:eastAsia="x-none"/>
        </w:rPr>
        <w:t>Kinh tế - Ngân sách</w:t>
      </w:r>
      <w:r w:rsidRPr="001C7FD5">
        <w:rPr>
          <w:rFonts w:ascii="Times New Roman" w:eastAsia="Times New Roman" w:hAnsi="Times New Roman" w:cs="Times New Roman"/>
          <w:i/>
          <w:iCs/>
          <w:sz w:val="28"/>
          <w:szCs w:val="28"/>
          <w:lang w:val="vi-VN" w:eastAsia="x-none"/>
        </w:rPr>
        <w:t xml:space="preserve"> Hội đồng nhân dân tỉnh; ý kiến thảo luận của đại biểu Hội đồng nhân dân tỉnh tại kỳ họp.</w:t>
      </w:r>
    </w:p>
    <w:p w14:paraId="12361741" w14:textId="77777777" w:rsidR="00F63597" w:rsidRPr="00B933CC" w:rsidRDefault="00F63597" w:rsidP="00A74AD8">
      <w:pPr>
        <w:spacing w:before="360" w:after="360"/>
        <w:ind w:firstLine="0"/>
        <w:jc w:val="center"/>
        <w:rPr>
          <w:rFonts w:ascii="Times New Roman" w:eastAsia="Times New Roman" w:hAnsi="Times New Roman" w:cs="Times New Roman"/>
          <w:b/>
          <w:iCs/>
          <w:sz w:val="28"/>
          <w:szCs w:val="28"/>
          <w:lang w:val="x-none" w:eastAsia="x-none"/>
        </w:rPr>
      </w:pPr>
      <w:r w:rsidRPr="00B933CC">
        <w:rPr>
          <w:rFonts w:ascii="Times New Roman" w:eastAsia="Times New Roman" w:hAnsi="Times New Roman" w:cs="Times New Roman"/>
          <w:b/>
          <w:iCs/>
          <w:sz w:val="28"/>
          <w:szCs w:val="28"/>
          <w:lang w:val="x-none" w:eastAsia="x-none"/>
        </w:rPr>
        <w:lastRenderedPageBreak/>
        <w:t>QUYẾT NGHỊ:</w:t>
      </w:r>
    </w:p>
    <w:p w14:paraId="2ACF670B" w14:textId="0AA5D7E1" w:rsidR="00470EA0" w:rsidRPr="00241637" w:rsidRDefault="00F976D0" w:rsidP="00A74AD8">
      <w:pPr>
        <w:pStyle w:val="BodyText"/>
        <w:widowControl w:val="0"/>
        <w:suppressAutoHyphens/>
        <w:spacing w:before="120"/>
        <w:ind w:firstLine="720"/>
        <w:jc w:val="both"/>
      </w:pPr>
      <w:bookmarkStart w:id="0" w:name="dieu_1"/>
      <w:r w:rsidRPr="00CF4B60">
        <w:rPr>
          <w:b/>
          <w:bCs/>
          <w:color w:val="000000"/>
          <w:spacing w:val="-4"/>
        </w:rPr>
        <w:t xml:space="preserve">Điều </w:t>
      </w:r>
      <w:r w:rsidR="00582D82" w:rsidRPr="00CF4B60">
        <w:rPr>
          <w:b/>
          <w:bCs/>
          <w:color w:val="000000"/>
          <w:spacing w:val="-4"/>
        </w:rPr>
        <w:t xml:space="preserve">1. </w:t>
      </w:r>
      <w:bookmarkEnd w:id="0"/>
      <w:r w:rsidR="00470EA0" w:rsidRPr="00CF4B60">
        <w:rPr>
          <w:spacing w:val="-4"/>
        </w:rPr>
        <w:t>Thông qua việc điều chỉnh bảng giá các loại đất thời kỳ 2020 - 2024</w:t>
      </w:r>
      <w:r w:rsidR="00470EA0" w:rsidRPr="00241637">
        <w:t xml:space="preserve"> trên địa bàn tỉnh Thanh Hóa ban hành kèm theo Nghị quyết số 231/2019/NQ-HĐND ngày 12</w:t>
      </w:r>
      <w:r w:rsidR="0009645A">
        <w:t xml:space="preserve"> tháng </w:t>
      </w:r>
      <w:r w:rsidR="00470EA0" w:rsidRPr="00241637">
        <w:t>12</w:t>
      </w:r>
      <w:r w:rsidR="0009645A">
        <w:t xml:space="preserve"> năm </w:t>
      </w:r>
      <w:r w:rsidR="00470EA0" w:rsidRPr="00241637">
        <w:t>2019 và Nghị quyết số 319/2022/NQ-HĐND ngày 27</w:t>
      </w:r>
      <w:r w:rsidR="004B0C49">
        <w:t xml:space="preserve"> tháng </w:t>
      </w:r>
      <w:r w:rsidR="00470EA0" w:rsidRPr="00241637">
        <w:t>8</w:t>
      </w:r>
      <w:r w:rsidR="004B0C49">
        <w:t xml:space="preserve"> năm </w:t>
      </w:r>
      <w:r w:rsidR="00470EA0" w:rsidRPr="00241637">
        <w:t>2022 của H</w:t>
      </w:r>
      <w:r w:rsidR="00D30AD3">
        <w:t>ội đồng nhân dân</w:t>
      </w:r>
      <w:r w:rsidR="00470EA0" w:rsidRPr="00241637">
        <w:t xml:space="preserve"> tỉnh</w:t>
      </w:r>
      <w:r w:rsidR="00EF339F">
        <w:t xml:space="preserve"> Thanh Hóa</w:t>
      </w:r>
      <w:r w:rsidR="00470EA0" w:rsidRPr="00241637">
        <w:t>, bổ sung giá đất ở đối với 1.525 tuyến đường, đoạn đường trên địa bàn 25 huyện, thị xã, thành phố để áp dụng đến hết ngày 31</w:t>
      </w:r>
      <w:r w:rsidR="00210058">
        <w:t xml:space="preserve"> tháng </w:t>
      </w:r>
      <w:r w:rsidR="00470EA0" w:rsidRPr="00241637">
        <w:t>12</w:t>
      </w:r>
      <w:r w:rsidR="00210058">
        <w:t xml:space="preserve"> năm </w:t>
      </w:r>
      <w:r w:rsidR="00470EA0" w:rsidRPr="00241637">
        <w:t>2025.</w:t>
      </w:r>
    </w:p>
    <w:p w14:paraId="71B0E8F6" w14:textId="77777777" w:rsidR="00470EA0" w:rsidRPr="00241637" w:rsidRDefault="00470EA0" w:rsidP="00A74AD8">
      <w:pPr>
        <w:pStyle w:val="BodyText"/>
        <w:widowControl w:val="0"/>
        <w:suppressAutoHyphens/>
        <w:spacing w:before="120"/>
        <w:ind w:firstLine="720"/>
        <w:jc w:val="center"/>
        <w:rPr>
          <w:i/>
          <w:iCs/>
        </w:rPr>
      </w:pPr>
      <w:r w:rsidRPr="00241637">
        <w:rPr>
          <w:i/>
          <w:iCs/>
        </w:rPr>
        <w:t>(Kèm theo bảng chi tiết giá đất ở bổ sung)</w:t>
      </w:r>
    </w:p>
    <w:p w14:paraId="42891AD6" w14:textId="7EBD577C" w:rsidR="003C4754" w:rsidRPr="00B933CC" w:rsidRDefault="003C4754" w:rsidP="00A74AD8">
      <w:pPr>
        <w:spacing w:before="120" w:after="120"/>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 xml:space="preserve">Điều </w:t>
      </w:r>
      <w:r w:rsidR="00A90F02">
        <w:rPr>
          <w:rFonts w:ascii="Times New Roman" w:eastAsia="Times New Roman" w:hAnsi="Times New Roman" w:cs="Times New Roman"/>
          <w:b/>
          <w:sz w:val="28"/>
          <w:szCs w:val="28"/>
        </w:rPr>
        <w:t>2</w:t>
      </w:r>
      <w:r w:rsidRPr="00B933CC">
        <w:rPr>
          <w:rFonts w:ascii="Times New Roman" w:eastAsia="Times New Roman" w:hAnsi="Times New Roman" w:cs="Times New Roman"/>
          <w:b/>
          <w:sz w:val="28"/>
          <w:szCs w:val="28"/>
        </w:rPr>
        <w:t xml:space="preserve">. </w:t>
      </w:r>
      <w:r w:rsidRPr="00F63EE2">
        <w:rPr>
          <w:rFonts w:ascii="Times New Roman" w:eastAsia="Times New Roman" w:hAnsi="Times New Roman" w:cs="Times New Roman"/>
          <w:b/>
          <w:sz w:val="28"/>
          <w:szCs w:val="28"/>
        </w:rPr>
        <w:t>Tổ chức thực hiện</w:t>
      </w:r>
    </w:p>
    <w:p w14:paraId="4A00DEB3" w14:textId="2C84428D" w:rsidR="003C4754" w:rsidRPr="00B933CC" w:rsidRDefault="003C4754" w:rsidP="00A74AD8">
      <w:pPr>
        <w:spacing w:before="120" w:after="120"/>
        <w:rPr>
          <w:rFonts w:ascii="Times New Roman" w:eastAsia="Times New Roman" w:hAnsi="Times New Roman" w:cs="Times New Roman"/>
          <w:bCs/>
          <w:sz w:val="28"/>
          <w:szCs w:val="28"/>
        </w:rPr>
      </w:pPr>
      <w:r w:rsidRPr="00B933CC">
        <w:rPr>
          <w:rFonts w:ascii="Times New Roman" w:eastAsia="Times New Roman" w:hAnsi="Times New Roman" w:cs="Times New Roman"/>
          <w:bCs/>
          <w:sz w:val="28"/>
          <w:szCs w:val="28"/>
        </w:rPr>
        <w:t>1. Ủy ban nhân dân tỉnh căn cứ Nghị quyết này và các quy định của pháp luật, tổ chức triển khai thực hiện</w:t>
      </w:r>
      <w:r w:rsidR="00781E02" w:rsidRPr="00B933CC">
        <w:rPr>
          <w:rFonts w:ascii="Times New Roman" w:eastAsia="Times New Roman" w:hAnsi="Times New Roman" w:cs="Times New Roman"/>
          <w:bCs/>
          <w:sz w:val="28"/>
          <w:szCs w:val="28"/>
        </w:rPr>
        <w:t>.</w:t>
      </w:r>
    </w:p>
    <w:p w14:paraId="1E6C581D" w14:textId="240870D4" w:rsidR="003C4754" w:rsidRDefault="003C4754" w:rsidP="00A74AD8">
      <w:pPr>
        <w:spacing w:before="120" w:after="120"/>
        <w:rPr>
          <w:rFonts w:ascii="Times New Roman" w:eastAsia="Times New Roman" w:hAnsi="Times New Roman" w:cs="Times New Roman"/>
          <w:bCs/>
          <w:sz w:val="28"/>
          <w:szCs w:val="28"/>
        </w:rPr>
      </w:pPr>
      <w:r w:rsidRPr="00505815">
        <w:rPr>
          <w:rFonts w:ascii="Times New Roman" w:eastAsia="Times New Roman" w:hAnsi="Times New Roman" w:cs="Times New Roman"/>
          <w:bCs/>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A1E9419" w14:textId="2570899D" w:rsidR="00E50718" w:rsidRPr="00F63EE2" w:rsidRDefault="00E50718" w:rsidP="00A74AD8">
      <w:pPr>
        <w:spacing w:before="120" w:after="120"/>
        <w:rPr>
          <w:rFonts w:ascii="Times New Roman" w:eastAsia="Times New Roman" w:hAnsi="Times New Roman" w:cs="Times New Roman"/>
          <w:b/>
          <w:sz w:val="28"/>
          <w:szCs w:val="28"/>
        </w:rPr>
      </w:pPr>
      <w:r w:rsidRPr="007E7507">
        <w:rPr>
          <w:rFonts w:ascii="Times New Roman" w:eastAsia="Times New Roman" w:hAnsi="Times New Roman" w:cs="Times New Roman"/>
          <w:b/>
          <w:sz w:val="28"/>
          <w:szCs w:val="28"/>
        </w:rPr>
        <w:t>Điều 3.</w:t>
      </w:r>
      <w:r>
        <w:rPr>
          <w:rFonts w:ascii="Times New Roman" w:eastAsia="Times New Roman" w:hAnsi="Times New Roman" w:cs="Times New Roman"/>
          <w:bCs/>
          <w:sz w:val="28"/>
          <w:szCs w:val="28"/>
        </w:rPr>
        <w:t xml:space="preserve"> </w:t>
      </w:r>
      <w:r w:rsidRPr="00F63EE2">
        <w:rPr>
          <w:rFonts w:ascii="Times New Roman" w:eastAsia="Times New Roman" w:hAnsi="Times New Roman" w:cs="Times New Roman"/>
          <w:b/>
          <w:sz w:val="28"/>
          <w:szCs w:val="28"/>
        </w:rPr>
        <w:t>Hiệu lực thi hành</w:t>
      </w:r>
    </w:p>
    <w:p w14:paraId="36CF89C7" w14:textId="3DCAA929" w:rsidR="00F63597" w:rsidRPr="00B933CC" w:rsidRDefault="00F63597" w:rsidP="00A74AD8">
      <w:pPr>
        <w:spacing w:before="120" w:after="360"/>
        <w:rPr>
          <w:rFonts w:ascii="Times New Roman" w:eastAsia="Times New Roman" w:hAnsi="Times New Roman" w:cs="Times New Roman"/>
          <w:bCs/>
          <w:spacing w:val="4"/>
          <w:sz w:val="28"/>
          <w:szCs w:val="28"/>
        </w:rPr>
      </w:pPr>
      <w:r w:rsidRPr="00B933CC">
        <w:rPr>
          <w:rFonts w:ascii="Times New Roman" w:eastAsia="Times New Roman" w:hAnsi="Times New Roman" w:cs="Times New Roman"/>
          <w:bCs/>
          <w:spacing w:val="4"/>
          <w:sz w:val="28"/>
          <w:szCs w:val="28"/>
        </w:rPr>
        <w:t xml:space="preserve">Nghị quyết này được Hội đồng nhân dân tỉnh Thanh Hóa khóa XVIII, kỳ họp thứ </w:t>
      </w:r>
      <w:r w:rsidR="005C24F6" w:rsidRPr="00B933CC">
        <w:rPr>
          <w:rFonts w:ascii="Times New Roman" w:eastAsia="Times New Roman" w:hAnsi="Times New Roman" w:cs="Times New Roman"/>
          <w:bCs/>
          <w:spacing w:val="4"/>
          <w:sz w:val="28"/>
          <w:szCs w:val="28"/>
        </w:rPr>
        <w:t>2</w:t>
      </w:r>
      <w:r w:rsidR="00AA2DA6" w:rsidRPr="00B933CC">
        <w:rPr>
          <w:rFonts w:ascii="Times New Roman" w:eastAsia="Times New Roman" w:hAnsi="Times New Roman" w:cs="Times New Roman"/>
          <w:bCs/>
          <w:spacing w:val="4"/>
          <w:sz w:val="28"/>
          <w:szCs w:val="28"/>
        </w:rPr>
        <w:t>4</w:t>
      </w:r>
      <w:r w:rsidR="00F3040E" w:rsidRPr="00B933CC">
        <w:rPr>
          <w:rFonts w:ascii="Times New Roman" w:eastAsia="Times New Roman" w:hAnsi="Times New Roman" w:cs="Times New Roman"/>
          <w:bCs/>
          <w:spacing w:val="4"/>
          <w:sz w:val="28"/>
          <w:szCs w:val="28"/>
        </w:rPr>
        <w:t xml:space="preserve"> </w:t>
      </w:r>
      <w:r w:rsidRPr="00B933CC">
        <w:rPr>
          <w:rFonts w:ascii="Times New Roman" w:eastAsia="Times New Roman" w:hAnsi="Times New Roman" w:cs="Times New Roman"/>
          <w:bCs/>
          <w:spacing w:val="4"/>
          <w:sz w:val="28"/>
          <w:szCs w:val="28"/>
        </w:rPr>
        <w:t xml:space="preserve">thông qua ngày </w:t>
      </w:r>
      <w:r w:rsidR="005C24F6" w:rsidRPr="00B933CC">
        <w:rPr>
          <w:rFonts w:ascii="Times New Roman" w:eastAsia="Times New Roman" w:hAnsi="Times New Roman" w:cs="Times New Roman"/>
          <w:bCs/>
          <w:spacing w:val="4"/>
          <w:sz w:val="28"/>
          <w:szCs w:val="28"/>
        </w:rPr>
        <w:t>1</w:t>
      </w:r>
      <w:r w:rsidR="00AA2DA6"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 xml:space="preserve"> tháng </w:t>
      </w:r>
      <w:r w:rsidR="00AA2DA6" w:rsidRPr="00B933CC">
        <w:rPr>
          <w:rFonts w:ascii="Times New Roman" w:eastAsia="Times New Roman" w:hAnsi="Times New Roman" w:cs="Times New Roman"/>
          <w:bCs/>
          <w:spacing w:val="4"/>
          <w:sz w:val="28"/>
          <w:szCs w:val="28"/>
        </w:rPr>
        <w:t>12</w:t>
      </w:r>
      <w:r w:rsidRPr="00B933CC">
        <w:rPr>
          <w:rFonts w:ascii="Times New Roman" w:eastAsia="Times New Roman" w:hAnsi="Times New Roman" w:cs="Times New Roman"/>
          <w:bCs/>
          <w:spacing w:val="4"/>
          <w:sz w:val="28"/>
          <w:szCs w:val="28"/>
        </w:rPr>
        <w:t xml:space="preserve"> năm 202</w:t>
      </w:r>
      <w:r w:rsidR="001D08A8"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 xml:space="preserve"> và có hiệu lực thi hành kể từ ngày </w:t>
      </w:r>
      <w:r w:rsidR="009801BC" w:rsidRPr="00B933CC">
        <w:rPr>
          <w:rFonts w:ascii="Times New Roman" w:eastAsia="Times New Roman" w:hAnsi="Times New Roman" w:cs="Times New Roman"/>
          <w:bCs/>
          <w:spacing w:val="4"/>
          <w:sz w:val="28"/>
          <w:szCs w:val="28"/>
        </w:rPr>
        <w:t>2</w:t>
      </w:r>
      <w:r w:rsidR="00DC3B63"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 xml:space="preserve"> tháng </w:t>
      </w:r>
      <w:r w:rsidR="00C90C97" w:rsidRPr="00B933CC">
        <w:rPr>
          <w:rFonts w:ascii="Times New Roman" w:eastAsia="Times New Roman" w:hAnsi="Times New Roman" w:cs="Times New Roman"/>
          <w:bCs/>
          <w:spacing w:val="4"/>
          <w:sz w:val="28"/>
          <w:szCs w:val="28"/>
        </w:rPr>
        <w:t>1</w:t>
      </w:r>
      <w:r w:rsidR="00DC3B63" w:rsidRPr="00B933CC">
        <w:rPr>
          <w:rFonts w:ascii="Times New Roman" w:eastAsia="Times New Roman" w:hAnsi="Times New Roman" w:cs="Times New Roman"/>
          <w:bCs/>
          <w:spacing w:val="4"/>
          <w:sz w:val="28"/>
          <w:szCs w:val="28"/>
        </w:rPr>
        <w:t>2</w:t>
      </w:r>
      <w:r w:rsidRPr="00B933CC">
        <w:rPr>
          <w:rFonts w:ascii="Times New Roman" w:eastAsia="Times New Roman" w:hAnsi="Times New Roman" w:cs="Times New Roman"/>
          <w:bCs/>
          <w:spacing w:val="4"/>
          <w:sz w:val="28"/>
          <w:szCs w:val="28"/>
        </w:rPr>
        <w:t xml:space="preserve"> năm 202</w:t>
      </w:r>
      <w:r w:rsidR="001D08A8"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w:t>
      </w:r>
    </w:p>
    <w:p w14:paraId="52E56871" w14:textId="77777777" w:rsidR="00F63597" w:rsidRPr="0084705A" w:rsidRDefault="00F63597" w:rsidP="00A74AD8">
      <w:pPr>
        <w:spacing w:before="120"/>
        <w:rPr>
          <w:rFonts w:ascii="Times New Roman" w:eastAsia="Times New Roman" w:hAnsi="Times New Roman" w:cs="Times New Roman"/>
          <w:bCs/>
          <w:sz w:val="2"/>
          <w:szCs w:val="2"/>
        </w:rPr>
      </w:pPr>
    </w:p>
    <w:p w14:paraId="45E48606" w14:textId="77777777" w:rsidR="00F63597" w:rsidRPr="0084705A" w:rsidRDefault="00F63597" w:rsidP="00A74AD8">
      <w:pPr>
        <w:spacing w:before="40"/>
        <w:rPr>
          <w:rFonts w:ascii="Times New Roman" w:eastAsia="Times New Roman" w:hAnsi="Times New Roman" w:cs="Times New Roman"/>
          <w:sz w:val="2"/>
          <w:szCs w:val="2"/>
        </w:rPr>
      </w:pPr>
    </w:p>
    <w:tbl>
      <w:tblPr>
        <w:tblW w:w="9206" w:type="dxa"/>
        <w:tblInd w:w="-26" w:type="dxa"/>
        <w:tblLayout w:type="fixed"/>
        <w:tblLook w:val="01E0" w:firstRow="1" w:lastRow="1" w:firstColumn="1" w:lastColumn="1" w:noHBand="0" w:noVBand="0"/>
      </w:tblPr>
      <w:tblGrid>
        <w:gridCol w:w="5237"/>
        <w:gridCol w:w="3969"/>
      </w:tblGrid>
      <w:tr w:rsidR="00F63597" w:rsidRPr="00502C46" w14:paraId="726ED678" w14:textId="77777777" w:rsidTr="00DB6BE8">
        <w:trPr>
          <w:trHeight w:val="70"/>
        </w:trPr>
        <w:tc>
          <w:tcPr>
            <w:tcW w:w="5237" w:type="dxa"/>
            <w:hideMark/>
          </w:tcPr>
          <w:p w14:paraId="6AF67F40" w14:textId="77777777" w:rsidR="00F63597" w:rsidRPr="0084705A" w:rsidRDefault="00F63597" w:rsidP="00A74AD8">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579AFB23" w:rsidR="008A4F83" w:rsidRDefault="008A4F83" w:rsidP="00A74AD8">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A90F02">
              <w:rPr>
                <w:rFonts w:ascii="Times New Roman" w:eastAsia="Times New Roman" w:hAnsi="Times New Roman" w:cs="Times New Roman"/>
                <w:szCs w:val="28"/>
                <w:lang w:val="nl-NL"/>
              </w:rPr>
              <w:t>2</w:t>
            </w:r>
            <w:r>
              <w:rPr>
                <w:rFonts w:ascii="Times New Roman" w:eastAsia="Times New Roman" w:hAnsi="Times New Roman" w:cs="Times New Roman"/>
                <w:szCs w:val="28"/>
                <w:lang w:val="nl-NL"/>
              </w:rPr>
              <w:t>;</w:t>
            </w:r>
          </w:p>
          <w:p w14:paraId="02418741" w14:textId="76FA414B" w:rsidR="00374BE4" w:rsidRDefault="00F63597" w:rsidP="00A74AD8">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A74AD8">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53A05855" w14:textId="7F0E3750" w:rsidR="00F63597" w:rsidRPr="0084705A" w:rsidRDefault="00F63597" w:rsidP="00A74AD8">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5F7DB2">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 xml:space="preserve">ộ Tài </w:t>
            </w:r>
            <w:r w:rsidR="00DD33D5">
              <w:rPr>
                <w:rFonts w:ascii="Times New Roman" w:eastAsia="Times New Roman" w:hAnsi="Times New Roman" w:cs="Times New Roman"/>
                <w:szCs w:val="28"/>
                <w:lang w:val="nl-NL"/>
              </w:rPr>
              <w:t>nguyên và Môi trường</w:t>
            </w:r>
            <w:r w:rsidR="00FA7ED2">
              <w:rPr>
                <w:rFonts w:ascii="Times New Roman" w:eastAsia="Times New Roman" w:hAnsi="Times New Roman" w:cs="Times New Roman"/>
                <w:szCs w:val="28"/>
                <w:lang w:val="nl-NL"/>
              </w:rPr>
              <w:t>;</w:t>
            </w:r>
          </w:p>
          <w:p w14:paraId="4969A2A7" w14:textId="77777777" w:rsidR="00F63597" w:rsidRPr="0084705A" w:rsidRDefault="00F63597" w:rsidP="00A74AD8">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Cục Kiểm tra văn bản QPPL - Bộ Tư pháp;</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A74AD8">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A74AD8">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32F3EB85" w:rsidR="002F4FF1" w:rsidRDefault="002F4FF1" w:rsidP="00A74AD8">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7C4E78">
              <w:rPr>
                <w:rFonts w:ascii="Times New Roman" w:eastAsia="Times New Roman" w:hAnsi="Times New Roman" w:cs="Times New Roman"/>
                <w:szCs w:val="28"/>
                <w:lang w:val="nl-NL"/>
              </w:rPr>
              <w:t xml:space="preserve"> và các đoàn thể cấp tỉnh</w:t>
            </w:r>
            <w:r w:rsidR="00344C6A">
              <w:rPr>
                <w:rFonts w:ascii="Times New Roman" w:eastAsia="Times New Roman" w:hAnsi="Times New Roman" w:cs="Times New Roman"/>
                <w:szCs w:val="28"/>
                <w:lang w:val="nl-NL"/>
              </w:rPr>
              <w:t>;</w:t>
            </w:r>
          </w:p>
          <w:p w14:paraId="3D8E8823" w14:textId="3C36D66D" w:rsidR="00344C6A" w:rsidRDefault="00344C6A" w:rsidP="00A74AD8">
            <w:pPr>
              <w:tabs>
                <w:tab w:val="center" w:pos="6480"/>
              </w:tabs>
              <w:ind w:left="165" w:right="46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A74AD8">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20B6D223" w:rsidR="00F63597" w:rsidRPr="0084705A" w:rsidRDefault="00F63597" w:rsidP="00A74AD8">
            <w:pPr>
              <w:tabs>
                <w:tab w:val="center" w:pos="6480"/>
              </w:tabs>
              <w:ind w:left="165" w:right="601"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TTr</w:t>
            </w:r>
            <w:r w:rsidR="009A6CAE">
              <w:rPr>
                <w:rFonts w:ascii="Times New Roman" w:eastAsia="Times New Roman" w:hAnsi="Times New Roman" w:cs="Times New Roman"/>
                <w:szCs w:val="28"/>
                <w:lang w:val="nl-NL"/>
              </w:rPr>
              <w:t>:</w:t>
            </w:r>
            <w:r w:rsidR="009E0B3E">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HĐND, UBND</w:t>
            </w:r>
            <w:r w:rsidR="00ED6984">
              <w:rPr>
                <w:rFonts w:ascii="Times New Roman" w:eastAsia="Times New Roman" w:hAnsi="Times New Roman" w:cs="Times New Roman"/>
                <w:szCs w:val="28"/>
                <w:lang w:val="nl-NL"/>
              </w:rPr>
              <w:t>,</w:t>
            </w:r>
            <w:r w:rsidR="00403709">
              <w:rPr>
                <w:rFonts w:ascii="Times New Roman" w:eastAsia="Times New Roman" w:hAnsi="Times New Roman" w:cs="Times New Roman"/>
                <w:szCs w:val="28"/>
                <w:lang w:val="nl-NL"/>
              </w:rPr>
              <w:t xml:space="preserve"> Ủy</w:t>
            </w:r>
            <w:r w:rsidR="00ED6984">
              <w:rPr>
                <w:rFonts w:ascii="Times New Roman" w:eastAsia="Times New Roman" w:hAnsi="Times New Roman" w:cs="Times New Roman"/>
                <w:szCs w:val="28"/>
                <w:lang w:val="nl-NL"/>
              </w:rPr>
              <w:t xml:space="preserve"> ban MTTQ</w:t>
            </w:r>
            <w:r w:rsidRPr="0084705A">
              <w:rPr>
                <w:rFonts w:ascii="Times New Roman" w:eastAsia="Times New Roman" w:hAnsi="Times New Roman" w:cs="Times New Roman"/>
                <w:szCs w:val="28"/>
                <w:lang w:val="nl-NL"/>
              </w:rPr>
              <w:t xml:space="preserve"> các huyện, thị xã, thành phố;</w:t>
            </w:r>
          </w:p>
          <w:p w14:paraId="11A45C25" w14:textId="535B8EFF" w:rsidR="00256077" w:rsidRDefault="00256077" w:rsidP="00A74AD8">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6C117633" w14:textId="1C14F7A5" w:rsidR="00F63597" w:rsidRPr="0084705A" w:rsidRDefault="00A13CCC" w:rsidP="00A74AD8">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3969" w:type="dxa"/>
          </w:tcPr>
          <w:p w14:paraId="4741CF5F" w14:textId="2337B679" w:rsidR="00F63597" w:rsidRDefault="00F63597" w:rsidP="00A74AD8">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 xml:space="preserve">CHỦ </w:t>
            </w:r>
            <w:r w:rsidR="00EE0AD5">
              <w:rPr>
                <w:rFonts w:ascii="Times New Roman" w:eastAsia="Times New Roman" w:hAnsi="Times New Roman" w:cs="Times New Roman"/>
                <w:b/>
                <w:sz w:val="26"/>
                <w:szCs w:val="26"/>
                <w:lang w:val="nl-NL"/>
              </w:rPr>
              <w:t>TỊCH</w:t>
            </w:r>
          </w:p>
          <w:p w14:paraId="5E92D594" w14:textId="42186A8E" w:rsidR="00B1573C" w:rsidRDefault="00B1573C" w:rsidP="00A74AD8">
            <w:pPr>
              <w:ind w:firstLine="0"/>
              <w:jc w:val="center"/>
              <w:rPr>
                <w:rFonts w:ascii="Times New Roman" w:eastAsia="Times New Roman" w:hAnsi="Times New Roman" w:cs="Times New Roman"/>
                <w:b/>
                <w:sz w:val="26"/>
                <w:szCs w:val="26"/>
                <w:lang w:val="nl-NL"/>
              </w:rPr>
            </w:pPr>
          </w:p>
          <w:p w14:paraId="3DBC909E" w14:textId="0604DEBC" w:rsidR="00B1573C" w:rsidRDefault="00B1573C" w:rsidP="00A74AD8">
            <w:pPr>
              <w:ind w:firstLine="0"/>
              <w:jc w:val="center"/>
              <w:rPr>
                <w:rFonts w:ascii="Times New Roman" w:eastAsia="Times New Roman" w:hAnsi="Times New Roman" w:cs="Times New Roman"/>
                <w:b/>
                <w:sz w:val="26"/>
                <w:szCs w:val="26"/>
                <w:lang w:val="nl-NL"/>
              </w:rPr>
            </w:pPr>
          </w:p>
          <w:p w14:paraId="03E183E7" w14:textId="7D8DF1D5" w:rsidR="00B1573C" w:rsidRDefault="00B1573C" w:rsidP="00A74AD8">
            <w:pPr>
              <w:ind w:firstLine="0"/>
              <w:jc w:val="center"/>
              <w:rPr>
                <w:rFonts w:ascii="Times New Roman" w:eastAsia="Times New Roman" w:hAnsi="Times New Roman" w:cs="Times New Roman"/>
                <w:b/>
                <w:sz w:val="26"/>
                <w:szCs w:val="26"/>
                <w:lang w:val="nl-NL"/>
              </w:rPr>
            </w:pPr>
          </w:p>
          <w:p w14:paraId="49836C11" w14:textId="51D5B366" w:rsidR="00B1573C" w:rsidRDefault="00B1573C" w:rsidP="00A74AD8">
            <w:pPr>
              <w:ind w:firstLine="0"/>
              <w:jc w:val="center"/>
              <w:rPr>
                <w:rFonts w:ascii="Times New Roman" w:eastAsia="Times New Roman" w:hAnsi="Times New Roman" w:cs="Times New Roman"/>
                <w:b/>
                <w:sz w:val="26"/>
                <w:szCs w:val="26"/>
                <w:lang w:val="nl-NL"/>
              </w:rPr>
            </w:pPr>
          </w:p>
          <w:p w14:paraId="0E502720" w14:textId="33F9ACA6" w:rsidR="00B1573C" w:rsidRDefault="00B1573C" w:rsidP="00A74AD8">
            <w:pPr>
              <w:ind w:firstLine="0"/>
              <w:jc w:val="center"/>
              <w:rPr>
                <w:rFonts w:ascii="Times New Roman" w:eastAsia="Times New Roman" w:hAnsi="Times New Roman" w:cs="Times New Roman"/>
                <w:b/>
                <w:sz w:val="26"/>
                <w:szCs w:val="26"/>
                <w:lang w:val="nl-NL"/>
              </w:rPr>
            </w:pPr>
          </w:p>
          <w:p w14:paraId="57FE1EEC" w14:textId="4AF533E7" w:rsidR="00B1573C" w:rsidRDefault="00B1573C" w:rsidP="00A74AD8">
            <w:pPr>
              <w:ind w:firstLine="0"/>
              <w:jc w:val="center"/>
              <w:rPr>
                <w:rFonts w:ascii="Times New Roman" w:eastAsia="Times New Roman" w:hAnsi="Times New Roman" w:cs="Times New Roman"/>
                <w:b/>
                <w:sz w:val="26"/>
                <w:szCs w:val="26"/>
                <w:lang w:val="nl-NL"/>
              </w:rPr>
            </w:pPr>
          </w:p>
          <w:p w14:paraId="3BD4FB89" w14:textId="74C28FB5" w:rsidR="00B1573C" w:rsidRDefault="00B1573C" w:rsidP="00A74AD8">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A74AD8">
            <w:pPr>
              <w:ind w:firstLine="0"/>
              <w:jc w:val="center"/>
              <w:rPr>
                <w:rFonts w:ascii="Times New Roman" w:eastAsia="Times New Roman" w:hAnsi="Times New Roman" w:cs="Times New Roman"/>
                <w:b/>
                <w:sz w:val="26"/>
                <w:szCs w:val="26"/>
                <w:lang w:val="nl-NL"/>
              </w:rPr>
            </w:pPr>
          </w:p>
          <w:p w14:paraId="42BD478D" w14:textId="29A9B0E6" w:rsidR="00DB6BE8" w:rsidRPr="0084705A" w:rsidRDefault="00EE0AD5" w:rsidP="00A74AD8">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Lại Thế Nguyên</w:t>
            </w:r>
          </w:p>
        </w:tc>
      </w:tr>
    </w:tbl>
    <w:p w14:paraId="02531977" w14:textId="77777777" w:rsidR="0063011B" w:rsidRPr="00AB53CD" w:rsidRDefault="0063011B" w:rsidP="00A74AD8">
      <w:pPr>
        <w:ind w:firstLine="0"/>
        <w:rPr>
          <w:sz w:val="2"/>
          <w:szCs w:val="2"/>
          <w:lang w:val="nl-NL"/>
        </w:rPr>
      </w:pPr>
    </w:p>
    <w:sectPr w:rsidR="0063011B" w:rsidRPr="00AB53CD" w:rsidSect="005B5592">
      <w:headerReference w:type="default" r:id="rId8"/>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8791F" w14:textId="77777777" w:rsidR="007476F8" w:rsidRDefault="007476F8" w:rsidP="005D36C0">
      <w:r>
        <w:separator/>
      </w:r>
    </w:p>
  </w:endnote>
  <w:endnote w:type="continuationSeparator" w:id="0">
    <w:p w14:paraId="70CDB19E" w14:textId="77777777" w:rsidR="007476F8" w:rsidRDefault="007476F8"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1DCEA" w14:textId="77777777" w:rsidR="007476F8" w:rsidRDefault="007476F8" w:rsidP="005D36C0">
      <w:r>
        <w:separator/>
      </w:r>
    </w:p>
  </w:footnote>
  <w:footnote w:type="continuationSeparator" w:id="0">
    <w:p w14:paraId="4AD73E00" w14:textId="77777777" w:rsidR="007476F8" w:rsidRDefault="007476F8" w:rsidP="005D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257AA4">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D5D"/>
    <w:rsid w:val="00002EDF"/>
    <w:rsid w:val="0000606C"/>
    <w:rsid w:val="000061AB"/>
    <w:rsid w:val="00007CA6"/>
    <w:rsid w:val="00010DE7"/>
    <w:rsid w:val="0001719D"/>
    <w:rsid w:val="000172D3"/>
    <w:rsid w:val="00024EEC"/>
    <w:rsid w:val="00025344"/>
    <w:rsid w:val="00033B7A"/>
    <w:rsid w:val="00036103"/>
    <w:rsid w:val="000373D3"/>
    <w:rsid w:val="00040E77"/>
    <w:rsid w:val="00042A45"/>
    <w:rsid w:val="00042B67"/>
    <w:rsid w:val="000519FB"/>
    <w:rsid w:val="00052F6D"/>
    <w:rsid w:val="00072D8A"/>
    <w:rsid w:val="00073916"/>
    <w:rsid w:val="000756A3"/>
    <w:rsid w:val="00077EEA"/>
    <w:rsid w:val="00080B8C"/>
    <w:rsid w:val="0008356C"/>
    <w:rsid w:val="00093D76"/>
    <w:rsid w:val="0009645A"/>
    <w:rsid w:val="000964B0"/>
    <w:rsid w:val="00096A54"/>
    <w:rsid w:val="000A10D5"/>
    <w:rsid w:val="000B5F2F"/>
    <w:rsid w:val="000B656C"/>
    <w:rsid w:val="000B7028"/>
    <w:rsid w:val="000C3233"/>
    <w:rsid w:val="000C615F"/>
    <w:rsid w:val="000D63A2"/>
    <w:rsid w:val="000D6AD0"/>
    <w:rsid w:val="000E1DBD"/>
    <w:rsid w:val="000E4DC2"/>
    <w:rsid w:val="000F3D07"/>
    <w:rsid w:val="000F48F4"/>
    <w:rsid w:val="000F7B35"/>
    <w:rsid w:val="00101FB2"/>
    <w:rsid w:val="001047F5"/>
    <w:rsid w:val="00104B61"/>
    <w:rsid w:val="001051AF"/>
    <w:rsid w:val="0011643C"/>
    <w:rsid w:val="00120606"/>
    <w:rsid w:val="00121092"/>
    <w:rsid w:val="00121A1E"/>
    <w:rsid w:val="00126392"/>
    <w:rsid w:val="001274C7"/>
    <w:rsid w:val="001278E9"/>
    <w:rsid w:val="001311BF"/>
    <w:rsid w:val="001313C8"/>
    <w:rsid w:val="001360E9"/>
    <w:rsid w:val="00136A11"/>
    <w:rsid w:val="00141340"/>
    <w:rsid w:val="00143B31"/>
    <w:rsid w:val="00147F8E"/>
    <w:rsid w:val="0015144C"/>
    <w:rsid w:val="00160151"/>
    <w:rsid w:val="001640D7"/>
    <w:rsid w:val="00164772"/>
    <w:rsid w:val="00165352"/>
    <w:rsid w:val="001653FE"/>
    <w:rsid w:val="00167095"/>
    <w:rsid w:val="00167178"/>
    <w:rsid w:val="001700F2"/>
    <w:rsid w:val="001728CE"/>
    <w:rsid w:val="00172F7A"/>
    <w:rsid w:val="00184179"/>
    <w:rsid w:val="0018536E"/>
    <w:rsid w:val="00186F29"/>
    <w:rsid w:val="001927A7"/>
    <w:rsid w:val="00196237"/>
    <w:rsid w:val="00197913"/>
    <w:rsid w:val="001A3645"/>
    <w:rsid w:val="001B0C6C"/>
    <w:rsid w:val="001B14C1"/>
    <w:rsid w:val="001B4869"/>
    <w:rsid w:val="001B771D"/>
    <w:rsid w:val="001C4BC1"/>
    <w:rsid w:val="001C513E"/>
    <w:rsid w:val="001C7FD5"/>
    <w:rsid w:val="001D08A8"/>
    <w:rsid w:val="001D762C"/>
    <w:rsid w:val="001E07FD"/>
    <w:rsid w:val="001E3050"/>
    <w:rsid w:val="001E35EE"/>
    <w:rsid w:val="001F0A85"/>
    <w:rsid w:val="001F3EEF"/>
    <w:rsid w:val="001F6DE5"/>
    <w:rsid w:val="00202F88"/>
    <w:rsid w:val="00210058"/>
    <w:rsid w:val="00211547"/>
    <w:rsid w:val="002130B2"/>
    <w:rsid w:val="00213933"/>
    <w:rsid w:val="00234B6F"/>
    <w:rsid w:val="002355FF"/>
    <w:rsid w:val="00246037"/>
    <w:rsid w:val="00247394"/>
    <w:rsid w:val="00251722"/>
    <w:rsid w:val="00252E68"/>
    <w:rsid w:val="002533D1"/>
    <w:rsid w:val="002559CC"/>
    <w:rsid w:val="00256077"/>
    <w:rsid w:val="00257AA4"/>
    <w:rsid w:val="002663F5"/>
    <w:rsid w:val="00280965"/>
    <w:rsid w:val="00290461"/>
    <w:rsid w:val="002908A5"/>
    <w:rsid w:val="00292FC3"/>
    <w:rsid w:val="002943CA"/>
    <w:rsid w:val="00294A70"/>
    <w:rsid w:val="00296DDA"/>
    <w:rsid w:val="002978A4"/>
    <w:rsid w:val="002A4418"/>
    <w:rsid w:val="002A5564"/>
    <w:rsid w:val="002C02A8"/>
    <w:rsid w:val="002C29B2"/>
    <w:rsid w:val="002C5683"/>
    <w:rsid w:val="002C6F58"/>
    <w:rsid w:val="002D2A6A"/>
    <w:rsid w:val="002E5000"/>
    <w:rsid w:val="002F0375"/>
    <w:rsid w:val="002F43B9"/>
    <w:rsid w:val="002F4FF1"/>
    <w:rsid w:val="002F6053"/>
    <w:rsid w:val="00310C2A"/>
    <w:rsid w:val="0031350E"/>
    <w:rsid w:val="00321A45"/>
    <w:rsid w:val="00323234"/>
    <w:rsid w:val="003353D3"/>
    <w:rsid w:val="00340BCE"/>
    <w:rsid w:val="00344C6A"/>
    <w:rsid w:val="00344E0E"/>
    <w:rsid w:val="003469D8"/>
    <w:rsid w:val="00350746"/>
    <w:rsid w:val="00350CE1"/>
    <w:rsid w:val="00351B07"/>
    <w:rsid w:val="00355089"/>
    <w:rsid w:val="00356415"/>
    <w:rsid w:val="00360284"/>
    <w:rsid w:val="003632A6"/>
    <w:rsid w:val="00366912"/>
    <w:rsid w:val="00374BE4"/>
    <w:rsid w:val="0038483B"/>
    <w:rsid w:val="00390734"/>
    <w:rsid w:val="00392924"/>
    <w:rsid w:val="00396994"/>
    <w:rsid w:val="003A3771"/>
    <w:rsid w:val="003B0942"/>
    <w:rsid w:val="003B27FF"/>
    <w:rsid w:val="003B469C"/>
    <w:rsid w:val="003C099C"/>
    <w:rsid w:val="003C4754"/>
    <w:rsid w:val="003C690F"/>
    <w:rsid w:val="003D2ED7"/>
    <w:rsid w:val="003D352E"/>
    <w:rsid w:val="003D55BC"/>
    <w:rsid w:val="003D6644"/>
    <w:rsid w:val="003E1205"/>
    <w:rsid w:val="003E2352"/>
    <w:rsid w:val="003E404C"/>
    <w:rsid w:val="003F428B"/>
    <w:rsid w:val="00401E0F"/>
    <w:rsid w:val="00403709"/>
    <w:rsid w:val="0040721A"/>
    <w:rsid w:val="004102D8"/>
    <w:rsid w:val="0041151E"/>
    <w:rsid w:val="0041202A"/>
    <w:rsid w:val="00412052"/>
    <w:rsid w:val="00413E4D"/>
    <w:rsid w:val="00414172"/>
    <w:rsid w:val="00423FBF"/>
    <w:rsid w:val="00424BC4"/>
    <w:rsid w:val="004355E4"/>
    <w:rsid w:val="004420D3"/>
    <w:rsid w:val="00445711"/>
    <w:rsid w:val="00446BA3"/>
    <w:rsid w:val="00446F77"/>
    <w:rsid w:val="0045204B"/>
    <w:rsid w:val="00453F36"/>
    <w:rsid w:val="004552A2"/>
    <w:rsid w:val="0045566A"/>
    <w:rsid w:val="004560C9"/>
    <w:rsid w:val="00457F95"/>
    <w:rsid w:val="00460B71"/>
    <w:rsid w:val="00461D12"/>
    <w:rsid w:val="0046610D"/>
    <w:rsid w:val="004664B1"/>
    <w:rsid w:val="004706B2"/>
    <w:rsid w:val="00470EA0"/>
    <w:rsid w:val="00474525"/>
    <w:rsid w:val="00474A2F"/>
    <w:rsid w:val="004776E0"/>
    <w:rsid w:val="00482769"/>
    <w:rsid w:val="00491046"/>
    <w:rsid w:val="004A0019"/>
    <w:rsid w:val="004A02A7"/>
    <w:rsid w:val="004A54E3"/>
    <w:rsid w:val="004B0C49"/>
    <w:rsid w:val="004B1D63"/>
    <w:rsid w:val="004B6BDA"/>
    <w:rsid w:val="004B7747"/>
    <w:rsid w:val="004B792F"/>
    <w:rsid w:val="004C1A33"/>
    <w:rsid w:val="004C452D"/>
    <w:rsid w:val="004C6D90"/>
    <w:rsid w:val="004D13D0"/>
    <w:rsid w:val="004D3656"/>
    <w:rsid w:val="004D5E71"/>
    <w:rsid w:val="004D74A0"/>
    <w:rsid w:val="004F0A0D"/>
    <w:rsid w:val="004F0B4A"/>
    <w:rsid w:val="004F290E"/>
    <w:rsid w:val="005021A3"/>
    <w:rsid w:val="00502958"/>
    <w:rsid w:val="0050298A"/>
    <w:rsid w:val="00502C46"/>
    <w:rsid w:val="00503CC0"/>
    <w:rsid w:val="00505815"/>
    <w:rsid w:val="00524A27"/>
    <w:rsid w:val="00527A50"/>
    <w:rsid w:val="0053148B"/>
    <w:rsid w:val="00537919"/>
    <w:rsid w:val="00537B05"/>
    <w:rsid w:val="00537E79"/>
    <w:rsid w:val="00547701"/>
    <w:rsid w:val="0055023D"/>
    <w:rsid w:val="00550CC7"/>
    <w:rsid w:val="00552A90"/>
    <w:rsid w:val="00553D15"/>
    <w:rsid w:val="00560842"/>
    <w:rsid w:val="005615CA"/>
    <w:rsid w:val="005631D3"/>
    <w:rsid w:val="0056662E"/>
    <w:rsid w:val="00566FE2"/>
    <w:rsid w:val="0057270E"/>
    <w:rsid w:val="00572B4F"/>
    <w:rsid w:val="00572D55"/>
    <w:rsid w:val="0057367E"/>
    <w:rsid w:val="00573FE9"/>
    <w:rsid w:val="005755D0"/>
    <w:rsid w:val="00576915"/>
    <w:rsid w:val="005825E2"/>
    <w:rsid w:val="00582D82"/>
    <w:rsid w:val="005868A4"/>
    <w:rsid w:val="00591171"/>
    <w:rsid w:val="00595124"/>
    <w:rsid w:val="00595EE5"/>
    <w:rsid w:val="005A0DF5"/>
    <w:rsid w:val="005A0E91"/>
    <w:rsid w:val="005A3C0B"/>
    <w:rsid w:val="005A7A8B"/>
    <w:rsid w:val="005A7CEA"/>
    <w:rsid w:val="005B20D2"/>
    <w:rsid w:val="005B35CA"/>
    <w:rsid w:val="005B3BA1"/>
    <w:rsid w:val="005B5592"/>
    <w:rsid w:val="005B7F0E"/>
    <w:rsid w:val="005C24F6"/>
    <w:rsid w:val="005C528C"/>
    <w:rsid w:val="005D1546"/>
    <w:rsid w:val="005D2368"/>
    <w:rsid w:val="005D36C0"/>
    <w:rsid w:val="005D3C86"/>
    <w:rsid w:val="005D5109"/>
    <w:rsid w:val="005D787E"/>
    <w:rsid w:val="005E12D2"/>
    <w:rsid w:val="005E25F9"/>
    <w:rsid w:val="005E2718"/>
    <w:rsid w:val="005E3C80"/>
    <w:rsid w:val="005E3EDB"/>
    <w:rsid w:val="005E5924"/>
    <w:rsid w:val="005F7DB2"/>
    <w:rsid w:val="00600DB5"/>
    <w:rsid w:val="006100F6"/>
    <w:rsid w:val="00611334"/>
    <w:rsid w:val="00614EC8"/>
    <w:rsid w:val="00617357"/>
    <w:rsid w:val="006174E4"/>
    <w:rsid w:val="00620330"/>
    <w:rsid w:val="0063011B"/>
    <w:rsid w:val="00630508"/>
    <w:rsid w:val="00631A34"/>
    <w:rsid w:val="00636D07"/>
    <w:rsid w:val="00640AA1"/>
    <w:rsid w:val="006420A8"/>
    <w:rsid w:val="00644D27"/>
    <w:rsid w:val="00645711"/>
    <w:rsid w:val="00647ABE"/>
    <w:rsid w:val="0065310B"/>
    <w:rsid w:val="00660E07"/>
    <w:rsid w:val="00676AA2"/>
    <w:rsid w:val="006770CF"/>
    <w:rsid w:val="006805DE"/>
    <w:rsid w:val="00682991"/>
    <w:rsid w:val="006845D8"/>
    <w:rsid w:val="00685494"/>
    <w:rsid w:val="006860AA"/>
    <w:rsid w:val="00687D23"/>
    <w:rsid w:val="00692012"/>
    <w:rsid w:val="00692099"/>
    <w:rsid w:val="00693A7F"/>
    <w:rsid w:val="00695F4F"/>
    <w:rsid w:val="00696F18"/>
    <w:rsid w:val="006A1DC7"/>
    <w:rsid w:val="006A2289"/>
    <w:rsid w:val="006A3811"/>
    <w:rsid w:val="006A6FB3"/>
    <w:rsid w:val="006A74FC"/>
    <w:rsid w:val="006A75F7"/>
    <w:rsid w:val="006B0375"/>
    <w:rsid w:val="006B1298"/>
    <w:rsid w:val="006C1E14"/>
    <w:rsid w:val="006C1E38"/>
    <w:rsid w:val="006C49B7"/>
    <w:rsid w:val="006C6CE4"/>
    <w:rsid w:val="006D597E"/>
    <w:rsid w:val="006E06FD"/>
    <w:rsid w:val="006F4E12"/>
    <w:rsid w:val="00702CB0"/>
    <w:rsid w:val="007067CF"/>
    <w:rsid w:val="00710345"/>
    <w:rsid w:val="007263F2"/>
    <w:rsid w:val="0073494F"/>
    <w:rsid w:val="00736A03"/>
    <w:rsid w:val="00740337"/>
    <w:rsid w:val="007420C2"/>
    <w:rsid w:val="00742F10"/>
    <w:rsid w:val="00744D3E"/>
    <w:rsid w:val="00745401"/>
    <w:rsid w:val="007472DF"/>
    <w:rsid w:val="007476F8"/>
    <w:rsid w:val="00750E02"/>
    <w:rsid w:val="00750E6B"/>
    <w:rsid w:val="00750E90"/>
    <w:rsid w:val="00751B18"/>
    <w:rsid w:val="00751E29"/>
    <w:rsid w:val="0075308C"/>
    <w:rsid w:val="007533B2"/>
    <w:rsid w:val="00755EE3"/>
    <w:rsid w:val="0076075A"/>
    <w:rsid w:val="00761602"/>
    <w:rsid w:val="00761DC4"/>
    <w:rsid w:val="00762149"/>
    <w:rsid w:val="0076624F"/>
    <w:rsid w:val="00766A56"/>
    <w:rsid w:val="00773023"/>
    <w:rsid w:val="00775D69"/>
    <w:rsid w:val="0077619C"/>
    <w:rsid w:val="00780DF9"/>
    <w:rsid w:val="007813D0"/>
    <w:rsid w:val="00781B79"/>
    <w:rsid w:val="00781E02"/>
    <w:rsid w:val="00784774"/>
    <w:rsid w:val="00791DAD"/>
    <w:rsid w:val="00796E8C"/>
    <w:rsid w:val="00797676"/>
    <w:rsid w:val="007A5066"/>
    <w:rsid w:val="007A517D"/>
    <w:rsid w:val="007B3161"/>
    <w:rsid w:val="007B56D1"/>
    <w:rsid w:val="007C22C4"/>
    <w:rsid w:val="007C4E78"/>
    <w:rsid w:val="007C5C36"/>
    <w:rsid w:val="007D2A23"/>
    <w:rsid w:val="007D42C3"/>
    <w:rsid w:val="007E7507"/>
    <w:rsid w:val="007F210C"/>
    <w:rsid w:val="00812F72"/>
    <w:rsid w:val="008200DC"/>
    <w:rsid w:val="00823198"/>
    <w:rsid w:val="00823662"/>
    <w:rsid w:val="00827C92"/>
    <w:rsid w:val="00834FD3"/>
    <w:rsid w:val="00840596"/>
    <w:rsid w:val="0084705A"/>
    <w:rsid w:val="00851787"/>
    <w:rsid w:val="008536F7"/>
    <w:rsid w:val="0085649A"/>
    <w:rsid w:val="00857022"/>
    <w:rsid w:val="00860369"/>
    <w:rsid w:val="00861AAA"/>
    <w:rsid w:val="00862DE0"/>
    <w:rsid w:val="008661FA"/>
    <w:rsid w:val="0087138B"/>
    <w:rsid w:val="00872B2F"/>
    <w:rsid w:val="00874259"/>
    <w:rsid w:val="00876E61"/>
    <w:rsid w:val="00877650"/>
    <w:rsid w:val="00877BA1"/>
    <w:rsid w:val="00880DA2"/>
    <w:rsid w:val="00884233"/>
    <w:rsid w:val="00886A3F"/>
    <w:rsid w:val="008940A6"/>
    <w:rsid w:val="00894BD4"/>
    <w:rsid w:val="008A2BA0"/>
    <w:rsid w:val="008A3089"/>
    <w:rsid w:val="008A4E6B"/>
    <w:rsid w:val="008A4F60"/>
    <w:rsid w:val="008A4F83"/>
    <w:rsid w:val="008B70AF"/>
    <w:rsid w:val="008C7EE8"/>
    <w:rsid w:val="008D43BE"/>
    <w:rsid w:val="008D53BA"/>
    <w:rsid w:val="008D7C64"/>
    <w:rsid w:val="008E0419"/>
    <w:rsid w:val="008E7335"/>
    <w:rsid w:val="008F08D3"/>
    <w:rsid w:val="008F3637"/>
    <w:rsid w:val="008F3D0F"/>
    <w:rsid w:val="008F5D13"/>
    <w:rsid w:val="008F60E4"/>
    <w:rsid w:val="009133EB"/>
    <w:rsid w:val="009136D7"/>
    <w:rsid w:val="00916676"/>
    <w:rsid w:val="00917699"/>
    <w:rsid w:val="0092233B"/>
    <w:rsid w:val="00923E3E"/>
    <w:rsid w:val="00925A3F"/>
    <w:rsid w:val="0093103A"/>
    <w:rsid w:val="00935583"/>
    <w:rsid w:val="00962B74"/>
    <w:rsid w:val="0096674A"/>
    <w:rsid w:val="00966DA5"/>
    <w:rsid w:val="00967A24"/>
    <w:rsid w:val="009713C2"/>
    <w:rsid w:val="0097659A"/>
    <w:rsid w:val="00977A3E"/>
    <w:rsid w:val="009801BC"/>
    <w:rsid w:val="00981623"/>
    <w:rsid w:val="00983AAD"/>
    <w:rsid w:val="00990586"/>
    <w:rsid w:val="009945E0"/>
    <w:rsid w:val="0099678C"/>
    <w:rsid w:val="009A5CEB"/>
    <w:rsid w:val="009A6047"/>
    <w:rsid w:val="009A639E"/>
    <w:rsid w:val="009A6CAE"/>
    <w:rsid w:val="009A6E44"/>
    <w:rsid w:val="009B573E"/>
    <w:rsid w:val="009B5E0D"/>
    <w:rsid w:val="009C732B"/>
    <w:rsid w:val="009D10BE"/>
    <w:rsid w:val="009D1163"/>
    <w:rsid w:val="009E07BD"/>
    <w:rsid w:val="009E0B3E"/>
    <w:rsid w:val="009E3426"/>
    <w:rsid w:val="009E3512"/>
    <w:rsid w:val="009E7BBE"/>
    <w:rsid w:val="009F6369"/>
    <w:rsid w:val="009F6C0B"/>
    <w:rsid w:val="009F7AB4"/>
    <w:rsid w:val="009F7AF7"/>
    <w:rsid w:val="00A02401"/>
    <w:rsid w:val="00A05FBE"/>
    <w:rsid w:val="00A07370"/>
    <w:rsid w:val="00A1133D"/>
    <w:rsid w:val="00A13CCC"/>
    <w:rsid w:val="00A16254"/>
    <w:rsid w:val="00A22112"/>
    <w:rsid w:val="00A25496"/>
    <w:rsid w:val="00A272C8"/>
    <w:rsid w:val="00A30379"/>
    <w:rsid w:val="00A33D87"/>
    <w:rsid w:val="00A37C56"/>
    <w:rsid w:val="00A42FDB"/>
    <w:rsid w:val="00A44473"/>
    <w:rsid w:val="00A4480C"/>
    <w:rsid w:val="00A45AD0"/>
    <w:rsid w:val="00A467B1"/>
    <w:rsid w:val="00A54355"/>
    <w:rsid w:val="00A55274"/>
    <w:rsid w:val="00A5659E"/>
    <w:rsid w:val="00A62251"/>
    <w:rsid w:val="00A64C6D"/>
    <w:rsid w:val="00A70E63"/>
    <w:rsid w:val="00A74AD8"/>
    <w:rsid w:val="00A81D43"/>
    <w:rsid w:val="00A82720"/>
    <w:rsid w:val="00A841A5"/>
    <w:rsid w:val="00A90F02"/>
    <w:rsid w:val="00AA0A06"/>
    <w:rsid w:val="00AA1D77"/>
    <w:rsid w:val="00AA2DA6"/>
    <w:rsid w:val="00AA40B8"/>
    <w:rsid w:val="00AA7618"/>
    <w:rsid w:val="00AB026E"/>
    <w:rsid w:val="00AB0483"/>
    <w:rsid w:val="00AB38B5"/>
    <w:rsid w:val="00AB53CD"/>
    <w:rsid w:val="00AB6938"/>
    <w:rsid w:val="00AC190D"/>
    <w:rsid w:val="00AC474D"/>
    <w:rsid w:val="00AC5904"/>
    <w:rsid w:val="00AC6365"/>
    <w:rsid w:val="00AD0E11"/>
    <w:rsid w:val="00AD3C2C"/>
    <w:rsid w:val="00AD5596"/>
    <w:rsid w:val="00AD5EC3"/>
    <w:rsid w:val="00AE201E"/>
    <w:rsid w:val="00AE6860"/>
    <w:rsid w:val="00AF25C5"/>
    <w:rsid w:val="00AF3ACC"/>
    <w:rsid w:val="00AF4747"/>
    <w:rsid w:val="00AF589A"/>
    <w:rsid w:val="00AF7AD5"/>
    <w:rsid w:val="00B13410"/>
    <w:rsid w:val="00B1573C"/>
    <w:rsid w:val="00B174DB"/>
    <w:rsid w:val="00B17C55"/>
    <w:rsid w:val="00B237FE"/>
    <w:rsid w:val="00B23CD7"/>
    <w:rsid w:val="00B23FE1"/>
    <w:rsid w:val="00B25A16"/>
    <w:rsid w:val="00B27D83"/>
    <w:rsid w:val="00B32D58"/>
    <w:rsid w:val="00B3442F"/>
    <w:rsid w:val="00B421B3"/>
    <w:rsid w:val="00B463E5"/>
    <w:rsid w:val="00B50D1F"/>
    <w:rsid w:val="00B52471"/>
    <w:rsid w:val="00B56B42"/>
    <w:rsid w:val="00B60B14"/>
    <w:rsid w:val="00B63039"/>
    <w:rsid w:val="00B66CE5"/>
    <w:rsid w:val="00B66F0E"/>
    <w:rsid w:val="00B67E38"/>
    <w:rsid w:val="00B7720E"/>
    <w:rsid w:val="00B77847"/>
    <w:rsid w:val="00B80CC5"/>
    <w:rsid w:val="00B90AA0"/>
    <w:rsid w:val="00B92718"/>
    <w:rsid w:val="00B933CC"/>
    <w:rsid w:val="00B94CC8"/>
    <w:rsid w:val="00BA59B8"/>
    <w:rsid w:val="00BA7B0B"/>
    <w:rsid w:val="00BB602B"/>
    <w:rsid w:val="00BB6918"/>
    <w:rsid w:val="00BB7E24"/>
    <w:rsid w:val="00BC0C07"/>
    <w:rsid w:val="00BC309F"/>
    <w:rsid w:val="00BC30E2"/>
    <w:rsid w:val="00BD03F3"/>
    <w:rsid w:val="00BD519B"/>
    <w:rsid w:val="00BE0F21"/>
    <w:rsid w:val="00BE1C60"/>
    <w:rsid w:val="00BE235F"/>
    <w:rsid w:val="00BE2EF1"/>
    <w:rsid w:val="00BE5C9E"/>
    <w:rsid w:val="00BE5FBF"/>
    <w:rsid w:val="00BF1EED"/>
    <w:rsid w:val="00BF743C"/>
    <w:rsid w:val="00C01555"/>
    <w:rsid w:val="00C02C13"/>
    <w:rsid w:val="00C044E9"/>
    <w:rsid w:val="00C11842"/>
    <w:rsid w:val="00C15C90"/>
    <w:rsid w:val="00C2119A"/>
    <w:rsid w:val="00C22FF5"/>
    <w:rsid w:val="00C337E6"/>
    <w:rsid w:val="00C41D5B"/>
    <w:rsid w:val="00C41DC1"/>
    <w:rsid w:val="00C430B2"/>
    <w:rsid w:val="00C47950"/>
    <w:rsid w:val="00C55DAB"/>
    <w:rsid w:val="00C714AE"/>
    <w:rsid w:val="00C732F2"/>
    <w:rsid w:val="00C74745"/>
    <w:rsid w:val="00C74F15"/>
    <w:rsid w:val="00C7542F"/>
    <w:rsid w:val="00C75787"/>
    <w:rsid w:val="00C765A1"/>
    <w:rsid w:val="00C7767C"/>
    <w:rsid w:val="00C90C97"/>
    <w:rsid w:val="00C93F37"/>
    <w:rsid w:val="00C93F57"/>
    <w:rsid w:val="00CA02E7"/>
    <w:rsid w:val="00CA05F5"/>
    <w:rsid w:val="00CA63F2"/>
    <w:rsid w:val="00CB0AC5"/>
    <w:rsid w:val="00CB2F37"/>
    <w:rsid w:val="00CB520F"/>
    <w:rsid w:val="00CB7192"/>
    <w:rsid w:val="00CC31BD"/>
    <w:rsid w:val="00CC5DC5"/>
    <w:rsid w:val="00CD0D49"/>
    <w:rsid w:val="00CD2504"/>
    <w:rsid w:val="00CD3352"/>
    <w:rsid w:val="00CD483C"/>
    <w:rsid w:val="00CE02A0"/>
    <w:rsid w:val="00CE115F"/>
    <w:rsid w:val="00CE7505"/>
    <w:rsid w:val="00CE7960"/>
    <w:rsid w:val="00CE7D46"/>
    <w:rsid w:val="00CF3FCF"/>
    <w:rsid w:val="00CF4B60"/>
    <w:rsid w:val="00CF664F"/>
    <w:rsid w:val="00CF6C76"/>
    <w:rsid w:val="00D03BF4"/>
    <w:rsid w:val="00D04138"/>
    <w:rsid w:val="00D04451"/>
    <w:rsid w:val="00D06D0D"/>
    <w:rsid w:val="00D10CBE"/>
    <w:rsid w:val="00D10D62"/>
    <w:rsid w:val="00D12F67"/>
    <w:rsid w:val="00D13EA1"/>
    <w:rsid w:val="00D15DA2"/>
    <w:rsid w:val="00D17823"/>
    <w:rsid w:val="00D20E93"/>
    <w:rsid w:val="00D2209C"/>
    <w:rsid w:val="00D27048"/>
    <w:rsid w:val="00D30AD3"/>
    <w:rsid w:val="00D3508C"/>
    <w:rsid w:val="00D35143"/>
    <w:rsid w:val="00D36375"/>
    <w:rsid w:val="00D37864"/>
    <w:rsid w:val="00D40FAE"/>
    <w:rsid w:val="00D4143D"/>
    <w:rsid w:val="00D41DBB"/>
    <w:rsid w:val="00D438B4"/>
    <w:rsid w:val="00D43CDC"/>
    <w:rsid w:val="00D46BAB"/>
    <w:rsid w:val="00D61F5C"/>
    <w:rsid w:val="00D6264E"/>
    <w:rsid w:val="00D62FD0"/>
    <w:rsid w:val="00D63B77"/>
    <w:rsid w:val="00D677D0"/>
    <w:rsid w:val="00D71FC6"/>
    <w:rsid w:val="00D80A8A"/>
    <w:rsid w:val="00D87B78"/>
    <w:rsid w:val="00D95680"/>
    <w:rsid w:val="00DA11C2"/>
    <w:rsid w:val="00DA2A43"/>
    <w:rsid w:val="00DA6C78"/>
    <w:rsid w:val="00DA7416"/>
    <w:rsid w:val="00DA7C8D"/>
    <w:rsid w:val="00DB6190"/>
    <w:rsid w:val="00DB6BE8"/>
    <w:rsid w:val="00DC3B63"/>
    <w:rsid w:val="00DC469F"/>
    <w:rsid w:val="00DD0ED2"/>
    <w:rsid w:val="00DD33D5"/>
    <w:rsid w:val="00DD3FCC"/>
    <w:rsid w:val="00DD7B00"/>
    <w:rsid w:val="00DE0975"/>
    <w:rsid w:val="00DE0CAB"/>
    <w:rsid w:val="00DF5A22"/>
    <w:rsid w:val="00DF5F79"/>
    <w:rsid w:val="00DF6D58"/>
    <w:rsid w:val="00E05D37"/>
    <w:rsid w:val="00E105D4"/>
    <w:rsid w:val="00E12A30"/>
    <w:rsid w:val="00E13A58"/>
    <w:rsid w:val="00E1479C"/>
    <w:rsid w:val="00E22CF2"/>
    <w:rsid w:val="00E26169"/>
    <w:rsid w:val="00E3191A"/>
    <w:rsid w:val="00E32489"/>
    <w:rsid w:val="00E343A7"/>
    <w:rsid w:val="00E350CA"/>
    <w:rsid w:val="00E35116"/>
    <w:rsid w:val="00E36E7C"/>
    <w:rsid w:val="00E40B41"/>
    <w:rsid w:val="00E40B86"/>
    <w:rsid w:val="00E50718"/>
    <w:rsid w:val="00E510E2"/>
    <w:rsid w:val="00E57D5D"/>
    <w:rsid w:val="00E71BA2"/>
    <w:rsid w:val="00E71FAC"/>
    <w:rsid w:val="00E755DD"/>
    <w:rsid w:val="00E7584F"/>
    <w:rsid w:val="00E85C81"/>
    <w:rsid w:val="00E91D2D"/>
    <w:rsid w:val="00E94952"/>
    <w:rsid w:val="00E9588C"/>
    <w:rsid w:val="00E95891"/>
    <w:rsid w:val="00E95EC2"/>
    <w:rsid w:val="00EA2E8C"/>
    <w:rsid w:val="00EA4DA3"/>
    <w:rsid w:val="00EB0E8B"/>
    <w:rsid w:val="00EB5BAE"/>
    <w:rsid w:val="00EC36A5"/>
    <w:rsid w:val="00EC4F9A"/>
    <w:rsid w:val="00EC52F0"/>
    <w:rsid w:val="00ED3353"/>
    <w:rsid w:val="00ED3A52"/>
    <w:rsid w:val="00ED5D23"/>
    <w:rsid w:val="00ED6984"/>
    <w:rsid w:val="00EE05D8"/>
    <w:rsid w:val="00EE0AD5"/>
    <w:rsid w:val="00EE3AC2"/>
    <w:rsid w:val="00EE45BE"/>
    <w:rsid w:val="00EE531B"/>
    <w:rsid w:val="00EE6E26"/>
    <w:rsid w:val="00EF0386"/>
    <w:rsid w:val="00EF20C2"/>
    <w:rsid w:val="00EF27B8"/>
    <w:rsid w:val="00EF339F"/>
    <w:rsid w:val="00EF647A"/>
    <w:rsid w:val="00EF6B48"/>
    <w:rsid w:val="00EF748E"/>
    <w:rsid w:val="00F03F6F"/>
    <w:rsid w:val="00F1323B"/>
    <w:rsid w:val="00F1461A"/>
    <w:rsid w:val="00F14683"/>
    <w:rsid w:val="00F1728A"/>
    <w:rsid w:val="00F21ABD"/>
    <w:rsid w:val="00F225C4"/>
    <w:rsid w:val="00F2613E"/>
    <w:rsid w:val="00F3040E"/>
    <w:rsid w:val="00F30D29"/>
    <w:rsid w:val="00F32BBF"/>
    <w:rsid w:val="00F3446B"/>
    <w:rsid w:val="00F36B16"/>
    <w:rsid w:val="00F378E5"/>
    <w:rsid w:val="00F46716"/>
    <w:rsid w:val="00F46C93"/>
    <w:rsid w:val="00F5487E"/>
    <w:rsid w:val="00F54E3C"/>
    <w:rsid w:val="00F55138"/>
    <w:rsid w:val="00F573C0"/>
    <w:rsid w:val="00F6025E"/>
    <w:rsid w:val="00F617C4"/>
    <w:rsid w:val="00F61A46"/>
    <w:rsid w:val="00F63597"/>
    <w:rsid w:val="00F63EE2"/>
    <w:rsid w:val="00F73DAA"/>
    <w:rsid w:val="00F747BF"/>
    <w:rsid w:val="00F83B8E"/>
    <w:rsid w:val="00F912F6"/>
    <w:rsid w:val="00F92DBF"/>
    <w:rsid w:val="00F93E4C"/>
    <w:rsid w:val="00F96023"/>
    <w:rsid w:val="00F976D0"/>
    <w:rsid w:val="00FA04B5"/>
    <w:rsid w:val="00FA1A7D"/>
    <w:rsid w:val="00FA7D05"/>
    <w:rsid w:val="00FA7ED2"/>
    <w:rsid w:val="00FB52ED"/>
    <w:rsid w:val="00FB71A8"/>
    <w:rsid w:val="00FD2B45"/>
    <w:rsid w:val="00FE4DBD"/>
    <w:rsid w:val="00FF0005"/>
    <w:rsid w:val="00FF3962"/>
    <w:rsid w:val="00FF409B"/>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46B66"/>
  <w15:docId w15:val="{1739B406-CA75-469F-A218-05EA0A3D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character" w:customStyle="1" w:styleId="fontstyle01">
    <w:name w:val="fontstyle01"/>
    <w:rsid w:val="00762149"/>
    <w:rPr>
      <w:rFonts w:ascii="Times New Roman" w:hAnsi="Times New Roman" w:cs="Times New Roman" w:hint="default"/>
      <w:b w:val="0"/>
      <w:bCs w:val="0"/>
      <w:i w:val="0"/>
      <w:iCs w:val="0"/>
      <w:color w:val="000000"/>
      <w:sz w:val="28"/>
      <w:szCs w:val="28"/>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qFormat/>
    <w:rsid w:val="00470EA0"/>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sid w:val="00470EA0"/>
    <w:rPr>
      <w:rFonts w:ascii="Times New Roman" w:eastAsia="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2B646-0615-4E95-8508-3AC9D199A201}">
  <ds:schemaRefs>
    <ds:schemaRef ds:uri="http://schemas.openxmlformats.org/officeDocument/2006/bibliography"/>
  </ds:schemaRefs>
</ds:datastoreItem>
</file>

<file path=customXml/itemProps2.xml><?xml version="1.0" encoding="utf-8"?>
<ds:datastoreItem xmlns:ds="http://schemas.openxmlformats.org/officeDocument/2006/customXml" ds:itemID="{44A5DAD9-C2B5-44D9-A959-94ECDD66465C}"/>
</file>

<file path=customXml/itemProps3.xml><?xml version="1.0" encoding="utf-8"?>
<ds:datastoreItem xmlns:ds="http://schemas.openxmlformats.org/officeDocument/2006/customXml" ds:itemID="{71E61A31-380C-4001-9493-CD23DC5DD71C}"/>
</file>

<file path=customXml/itemProps4.xml><?xml version="1.0" encoding="utf-8"?>
<ds:datastoreItem xmlns:ds="http://schemas.openxmlformats.org/officeDocument/2006/customXml" ds:itemID="{9C813740-DFF4-4F3B-A61B-C684A1FA4AFA}"/>
</file>

<file path=docProps/app.xml><?xml version="1.0" encoding="utf-8"?>
<Properties xmlns="http://schemas.openxmlformats.org/officeDocument/2006/extended-properties" xmlns:vt="http://schemas.openxmlformats.org/officeDocument/2006/docPropsVTypes">
  <Template>Normal</Template>
  <TotalTime>1403</TotalTime>
  <Pages>2</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VANTHU</cp:lastModifiedBy>
  <cp:revision>379</cp:revision>
  <cp:lastPrinted>2024-12-19T09:25:00Z</cp:lastPrinted>
  <dcterms:created xsi:type="dcterms:W3CDTF">2024-03-04T02:56:00Z</dcterms:created>
  <dcterms:modified xsi:type="dcterms:W3CDTF">2024-12-19T09:26:00Z</dcterms:modified>
</cp:coreProperties>
</file>