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158" w:type="dxa"/>
        <w:jc w:val="center"/>
        <w:tblLook w:val="01E0" w:firstRow="1" w:lastRow="1" w:firstColumn="1" w:lastColumn="1" w:noHBand="0" w:noVBand="0"/>
      </w:tblPr>
      <w:tblGrid>
        <w:gridCol w:w="3098"/>
        <w:gridCol w:w="6060"/>
      </w:tblGrid>
      <w:tr w:rsidR="00D52816" w:rsidRPr="00DF6377" w:rsidTr="00430BC3">
        <w:trPr>
          <w:jc w:val="center"/>
        </w:trPr>
        <w:tc>
          <w:tcPr>
            <w:tcW w:w="3098" w:type="dxa"/>
          </w:tcPr>
          <w:p w:rsidR="00D52816" w:rsidRPr="00DF6377" w:rsidRDefault="00D52816" w:rsidP="00430BC3">
            <w:pPr>
              <w:keepNext/>
              <w:keepLines/>
              <w:spacing w:after="0" w:line="240" w:lineRule="auto"/>
              <w:jc w:val="center"/>
              <w:rPr>
                <w:b/>
                <w:color w:val="000000"/>
                <w:sz w:val="26"/>
                <w:szCs w:val="26"/>
                <w:lang w:val="nb-NO"/>
              </w:rPr>
            </w:pPr>
            <w:r w:rsidRPr="00DF6377">
              <w:rPr>
                <w:b/>
                <w:color w:val="000000"/>
                <w:sz w:val="26"/>
                <w:szCs w:val="26"/>
                <w:lang w:val="nb-NO"/>
              </w:rPr>
              <w:t>HỘI ĐỒNG NHÂN DÂN</w:t>
            </w:r>
          </w:p>
          <w:p w:rsidR="00D52816" w:rsidRPr="00DF6377" w:rsidRDefault="00CC1D4A" w:rsidP="00430BC3">
            <w:pPr>
              <w:keepNext/>
              <w:keepLines/>
              <w:spacing w:after="0" w:line="240" w:lineRule="auto"/>
              <w:jc w:val="center"/>
              <w:rPr>
                <w:b/>
                <w:color w:val="000000"/>
                <w:lang w:val="nb-NO"/>
              </w:rPr>
            </w:pPr>
            <w:r>
              <w:rPr>
                <w:noProof/>
              </w:rPr>
              <mc:AlternateContent>
                <mc:Choice Requires="wps">
                  <w:drawing>
                    <wp:anchor distT="4294967294" distB="4294967294" distL="114300" distR="114300" simplePos="0" relativeHeight="251658240" behindDoc="0" locked="0" layoutInCell="1" allowOverlap="1">
                      <wp:simplePos x="0" y="0"/>
                      <wp:positionH relativeFrom="column">
                        <wp:posOffset>640080</wp:posOffset>
                      </wp:positionH>
                      <wp:positionV relativeFrom="paragraph">
                        <wp:posOffset>229869</wp:posOffset>
                      </wp:positionV>
                      <wp:extent cx="642620" cy="0"/>
                      <wp:effectExtent l="0" t="0" r="508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262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51A32172" id="Straight Connector 4"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0.4pt,18.1pt" to="101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hEmyAEAAHYDAAAOAAAAZHJzL2Uyb0RvYy54bWysU02P0zAQvSPxHyzfadqqW0HUdA9dlssC&#10;lXb5AVPbSSwcjzV2m/bfM3Y/doEbIgfL8/U8781kdX8cnDgYihZ9I2eTqRTGK9TWd4388fL44aMU&#10;MYHX4NCbRp5MlPfr9+9WY6jNHHt02pBgEB/rMTSyTynUVRVVbwaIEwzGc7BFGiCxSV2lCUZGH1w1&#10;n06X1YikA6EyMbL34RyU64Lftkal720bTRKukdxbKieVc5fPar2CuiMIvVWXNuAfuhjAen70BvUA&#10;CcSe7F9Qg1WEEds0UThU2LZWmcKB2cymf7B57iGYwoXFieEmU/x/sOrbYUvC6kYupPAw8IieE4Ht&#10;+iQ26D0LiCQWWacxxJrTN35Lmak6+ufwhOpnFB43PfjOlH5fToFBZrmi+q0kGzHwa7vxK2rOgX3C&#10;ItqxpSFDshziWGZzus3GHJNQ7Fwu5ss5T1BdQxXU17pAMX0xOIh8aaSzPqsGNRyeYsp9QH1NyW6P&#10;j9a5MnnnxdjIT3fzu1IQ0VmdgzktUrfbOBIHyLtTvkKKI2/TCPdeF7DegP58uSew7nznx52/aJHp&#10;n4XcoT5t6aoRD7d0eVnEvD1v7VL9+rusfwEAAP//AwBQSwMEFAAGAAgAAAAhAEcDUTnbAAAACQEA&#10;AA8AAABkcnMvZG93bnJldi54bWxMj8FOwzAQRO9I/IO1SFwqapNKFUrjVAjIjQuliOs23iYR8TqN&#10;3Tbw9SziAMeZHc2+KdaT79WJxtgFtnA7N6CI6+A6bixsX6ubO1AxITvsA5OFT4qwLi8vCsxdOPML&#10;nTapUVLCMUcLbUpDrnWsW/IY52Eglts+jB6TyLHRbsSzlPteZ8YstceO5UOLAz20VH9sjt5CrN7o&#10;UH3N6pl5XzSBssPj8xNae3013a9AJZrSXxh+8AUdSmHahSO7qHrRxgh6srBYZqAkkJlMxu1+DV0W&#10;+v+C8hsAAP//AwBQSwECLQAUAAYACAAAACEAtoM4kv4AAADhAQAAEwAAAAAAAAAAAAAAAAAAAAAA&#10;W0NvbnRlbnRfVHlwZXNdLnhtbFBLAQItABQABgAIAAAAIQA4/SH/1gAAAJQBAAALAAAAAAAAAAAA&#10;AAAAAC8BAABfcmVscy8ucmVsc1BLAQItABQABgAIAAAAIQBODhEmyAEAAHYDAAAOAAAAAAAAAAAA&#10;AAAAAC4CAABkcnMvZTJvRG9jLnhtbFBLAQItABQABgAIAAAAIQBHA1E52wAAAAkBAAAPAAAAAAAA&#10;AAAAAAAAACIEAABkcnMvZG93bnJldi54bWxQSwUGAAAAAAQABADzAAAAKgUAAAAA&#10;"/>
                  </w:pict>
                </mc:Fallback>
              </mc:AlternateContent>
            </w:r>
            <w:r w:rsidR="00D52816" w:rsidRPr="00DF6377">
              <w:rPr>
                <w:b/>
                <w:noProof/>
                <w:color w:val="000000"/>
                <w:sz w:val="26"/>
                <w:szCs w:val="26"/>
                <w:lang w:val="nb-NO"/>
              </w:rPr>
              <w:t>TỈNH</w:t>
            </w:r>
            <w:r w:rsidR="00D52816" w:rsidRPr="00DF6377">
              <w:rPr>
                <w:b/>
                <w:color w:val="000000"/>
                <w:sz w:val="26"/>
                <w:szCs w:val="26"/>
                <w:lang w:val="nb-NO"/>
              </w:rPr>
              <w:t xml:space="preserve"> KON TUM</w:t>
            </w:r>
          </w:p>
        </w:tc>
        <w:tc>
          <w:tcPr>
            <w:tcW w:w="6060" w:type="dxa"/>
          </w:tcPr>
          <w:p w:rsidR="00D52816" w:rsidRPr="00DF6377" w:rsidRDefault="00D52816" w:rsidP="00430BC3">
            <w:pPr>
              <w:keepNext/>
              <w:keepLines/>
              <w:spacing w:after="0" w:line="240" w:lineRule="auto"/>
              <w:jc w:val="center"/>
              <w:rPr>
                <w:b/>
                <w:color w:val="000000"/>
                <w:lang w:val="nb-NO"/>
              </w:rPr>
            </w:pPr>
            <w:r w:rsidRPr="00DF6377">
              <w:rPr>
                <w:b/>
                <w:color w:val="000000"/>
                <w:sz w:val="26"/>
                <w:lang w:val="nb-NO"/>
              </w:rPr>
              <w:t>CỘNG HÒA XÃ HỘI CHỦ NGHĨA VIỆT NAM</w:t>
            </w:r>
          </w:p>
          <w:p w:rsidR="00D52816" w:rsidRPr="00DF6377" w:rsidRDefault="00D52816" w:rsidP="00430BC3">
            <w:pPr>
              <w:keepNext/>
              <w:keepLines/>
              <w:spacing w:after="0" w:line="240" w:lineRule="auto"/>
              <w:jc w:val="center"/>
              <w:rPr>
                <w:b/>
                <w:color w:val="000000"/>
              </w:rPr>
            </w:pPr>
            <w:r w:rsidRPr="00DF6377">
              <w:rPr>
                <w:b/>
                <w:color w:val="000000"/>
              </w:rPr>
              <w:t>Độc lập - Tự do - Hạnh phúc</w:t>
            </w:r>
          </w:p>
          <w:p w:rsidR="00D52816" w:rsidRPr="00DF6377" w:rsidRDefault="00CC1D4A" w:rsidP="00430BC3">
            <w:pPr>
              <w:keepNext/>
              <w:keepLines/>
              <w:spacing w:after="0" w:line="240" w:lineRule="auto"/>
              <w:jc w:val="center"/>
              <w:rPr>
                <w:b/>
                <w:color w:val="000000"/>
              </w:rPr>
            </w:pPr>
            <w:r>
              <w:rPr>
                <w:noProof/>
              </w:rPr>
              <mc:AlternateContent>
                <mc:Choice Requires="wps">
                  <w:drawing>
                    <wp:anchor distT="4294967294" distB="4294967294" distL="114300" distR="114300" simplePos="0" relativeHeight="251657216" behindDoc="0" locked="0" layoutInCell="1" allowOverlap="1">
                      <wp:simplePos x="0" y="0"/>
                      <wp:positionH relativeFrom="column">
                        <wp:posOffset>776605</wp:posOffset>
                      </wp:positionH>
                      <wp:positionV relativeFrom="paragraph">
                        <wp:posOffset>15874</wp:posOffset>
                      </wp:positionV>
                      <wp:extent cx="217170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6BA34568" id="Straight Connector 3" o:spid="_x0000_s1026" style="position:absolute;z-index:25165721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1.15pt,1.25pt" to="232.1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C+syQEAAHcDAAAOAAAAZHJzL2Uyb0RvYy54bWysU8tu2zAQvBfoPxC817IdpGkFyzk4TS9p&#10;a8DpB6xJSiJKcYklbdl/3yX9aNreguhAcF/DndnV4v4wOLE3FC36Rs4mUymMV6it7xr58/nxwycp&#10;YgKvwaE3jTyaKO+X798txlCbOfbotCHBID7WY2hkn1Koqyqq3gwQJxiM52CLNEBik7pKE4yMPrhq&#10;Pp1+rEYkHQiViZG9D6egXBb8tjUq/WjbaJJwjeTeUjmpnNt8VssF1B1B6K06twGv6GIA6/nRK9QD&#10;JBA7sv9BDVYRRmzTROFQYdtaZQoHZjOb/sNm00MwhQuLE8NVpvh2sOr7fk3C6kbeSOFh4BFtEoHt&#10;+iRW6D0LiCRusk5jiDWnr/yaMlN18JvwhOpXFB5XPfjOlH6fj4FBZrmi+qskGzHwa9vxG2rOgV3C&#10;ItqhpSFDshziUGZzvM7GHJJQ7JzP7mZ3Ux6husQqqC+FgWL6anAQ+dJIZ32WDWrYP8WUG4H6kpLd&#10;Hh+tc2X0zouxkZ9v57elIKKzOgdzWqRuu3Ik9pCXp3yFFUdephHuvC5gvQH95XxPYN3pzo87fxYj&#10;8z8puUV9XNNFJJ5u6fK8iXl9Xtql+s//svwNAAD//wMAUEsDBBQABgAIAAAAIQCtgLkM2QAAAAcB&#10;AAAPAAAAZHJzL2Rvd25yZXYueG1sTI7BTsMwEETvSPyDtUhcKurglgqFOBUCcuNCAXHdxksSEa/T&#10;2G0DX8/CBY5PM5p5xXryvTrQGLvAFi7nGSjiOriOGwsvz9XFNaiYkB32gcnCJ0VYl6cnBeYuHPmJ&#10;DpvUKBnhmKOFNqUh1zrWLXmM8zAQS/YeRo9JcGy0G/Eo477XJstW2mPH8tDiQHct1R+bvbcQq1fa&#10;VV+zepa9LZpAZnf/+IDWnp9NtzegEk3prww/+qIOpThtw55dVL2wMQupWjBXoCRfrpbC21/WZaH/&#10;+5ffAAAA//8DAFBLAQItABQABgAIAAAAIQC2gziS/gAAAOEBAAATAAAAAAAAAAAAAAAAAAAAAABb&#10;Q29udGVudF9UeXBlc10ueG1sUEsBAi0AFAAGAAgAAAAhADj9If/WAAAAlAEAAAsAAAAAAAAAAAAA&#10;AAAALwEAAF9yZWxzLy5yZWxzUEsBAi0AFAAGAAgAAAAhAEKYL6zJAQAAdwMAAA4AAAAAAAAAAAAA&#10;AAAALgIAAGRycy9lMm9Eb2MueG1sUEsBAi0AFAAGAAgAAAAhAK2AuQzZAAAABwEAAA8AAAAAAAAA&#10;AAAAAAAAIwQAAGRycy9kb3ducmV2LnhtbFBLBQYAAAAABAAEAPMAAAApBQAAAAA=&#10;"/>
                  </w:pict>
                </mc:Fallback>
              </mc:AlternateContent>
            </w:r>
          </w:p>
        </w:tc>
      </w:tr>
    </w:tbl>
    <w:p w:rsidR="00D52816" w:rsidRDefault="00D52816" w:rsidP="00884DED">
      <w:pPr>
        <w:spacing w:after="0" w:line="240" w:lineRule="auto"/>
        <w:jc w:val="center"/>
        <w:rPr>
          <w:b/>
          <w:szCs w:val="28"/>
        </w:rPr>
      </w:pPr>
    </w:p>
    <w:p w:rsidR="00884DED" w:rsidRPr="00EC64B2" w:rsidRDefault="00E12601" w:rsidP="00884DED">
      <w:pPr>
        <w:spacing w:after="0" w:line="240" w:lineRule="auto"/>
        <w:jc w:val="center"/>
        <w:rPr>
          <w:b/>
          <w:szCs w:val="28"/>
        </w:rPr>
      </w:pPr>
      <w:r w:rsidRPr="00EC64B2">
        <w:rPr>
          <w:b/>
          <w:szCs w:val="28"/>
        </w:rPr>
        <w:t xml:space="preserve">PHỤ LỤC </w:t>
      </w:r>
      <w:r w:rsidR="001913CC" w:rsidRPr="00EC64B2">
        <w:rPr>
          <w:b/>
          <w:szCs w:val="28"/>
        </w:rPr>
        <w:t>X</w:t>
      </w:r>
      <w:r w:rsidRPr="00EC64B2">
        <w:rPr>
          <w:b/>
          <w:szCs w:val="28"/>
        </w:rPr>
        <w:t>I</w:t>
      </w:r>
    </w:p>
    <w:p w:rsidR="00A33EF8" w:rsidRPr="00EC64B2" w:rsidRDefault="00A33EF8" w:rsidP="00884DED">
      <w:pPr>
        <w:spacing w:after="0" w:line="240" w:lineRule="auto"/>
        <w:jc w:val="center"/>
        <w:rPr>
          <w:b/>
          <w:szCs w:val="28"/>
        </w:rPr>
      </w:pPr>
      <w:r w:rsidRPr="00EC64B2">
        <w:rPr>
          <w:b/>
          <w:szCs w:val="28"/>
        </w:rPr>
        <w:t xml:space="preserve">DANH MỤC </w:t>
      </w:r>
      <w:r w:rsidR="001913CC" w:rsidRPr="00EC64B2">
        <w:rPr>
          <w:b/>
          <w:szCs w:val="28"/>
        </w:rPr>
        <w:t xml:space="preserve">DỊCH VỤ SỰ NGHIỆP CÔNG SỬ DỤNG </w:t>
      </w:r>
    </w:p>
    <w:p w:rsidR="001913CC" w:rsidRPr="00EC64B2" w:rsidRDefault="001913CC" w:rsidP="00884DED">
      <w:pPr>
        <w:spacing w:after="0" w:line="240" w:lineRule="auto"/>
        <w:jc w:val="center"/>
        <w:rPr>
          <w:b/>
          <w:szCs w:val="28"/>
        </w:rPr>
      </w:pPr>
      <w:r w:rsidRPr="00EC64B2">
        <w:rPr>
          <w:b/>
          <w:szCs w:val="28"/>
        </w:rPr>
        <w:t xml:space="preserve">NGÂN SÁCH NHÀ NƯỚC </w:t>
      </w:r>
      <w:r w:rsidR="00A33EF8" w:rsidRPr="00EC64B2">
        <w:rPr>
          <w:b/>
          <w:szCs w:val="28"/>
        </w:rPr>
        <w:t xml:space="preserve">THUỘC </w:t>
      </w:r>
      <w:r w:rsidR="0093105A" w:rsidRPr="00EC64B2">
        <w:rPr>
          <w:b/>
          <w:szCs w:val="28"/>
        </w:rPr>
        <w:t xml:space="preserve">NGÀNH, </w:t>
      </w:r>
      <w:r w:rsidRPr="00EC64B2">
        <w:rPr>
          <w:b/>
          <w:szCs w:val="28"/>
        </w:rPr>
        <w:t xml:space="preserve">LĨNH VỰC </w:t>
      </w:r>
      <w:r w:rsidR="0093105A" w:rsidRPr="00EC64B2">
        <w:rPr>
          <w:b/>
          <w:szCs w:val="28"/>
        </w:rPr>
        <w:t>NỘI VỤ</w:t>
      </w:r>
    </w:p>
    <w:p w:rsidR="0067307D" w:rsidRDefault="0067307D" w:rsidP="0067307D">
      <w:pPr>
        <w:spacing w:after="0" w:line="240" w:lineRule="auto"/>
        <w:jc w:val="center"/>
        <w:rPr>
          <w:i/>
          <w:szCs w:val="28"/>
        </w:rPr>
      </w:pPr>
      <w:r w:rsidRPr="00604988">
        <w:rPr>
          <w:i/>
          <w:szCs w:val="28"/>
        </w:rPr>
        <w:t xml:space="preserve">(Kèm theo Nghị quyết số </w:t>
      </w:r>
      <w:r w:rsidR="00AD44FA">
        <w:rPr>
          <w:i/>
          <w:szCs w:val="28"/>
        </w:rPr>
        <w:t>99/2024</w:t>
      </w:r>
      <w:r w:rsidR="00AD44FA" w:rsidRPr="00604988">
        <w:rPr>
          <w:i/>
          <w:szCs w:val="28"/>
        </w:rPr>
        <w:t>/NQ-HĐND</w:t>
      </w:r>
      <w:r w:rsidR="00AD44FA">
        <w:rPr>
          <w:i/>
          <w:szCs w:val="28"/>
        </w:rPr>
        <w:t xml:space="preserve"> </w:t>
      </w:r>
      <w:r w:rsidR="00AD44FA" w:rsidRPr="00604988">
        <w:rPr>
          <w:i/>
          <w:szCs w:val="28"/>
        </w:rPr>
        <w:t xml:space="preserve">ngày </w:t>
      </w:r>
      <w:r w:rsidR="00AD44FA">
        <w:rPr>
          <w:i/>
          <w:szCs w:val="28"/>
        </w:rPr>
        <w:t xml:space="preserve">09 </w:t>
      </w:r>
      <w:r w:rsidR="00AD44FA" w:rsidRPr="00604988">
        <w:rPr>
          <w:i/>
          <w:szCs w:val="28"/>
        </w:rPr>
        <w:t>tháng</w:t>
      </w:r>
      <w:r w:rsidR="00AD44FA">
        <w:rPr>
          <w:i/>
          <w:szCs w:val="28"/>
        </w:rPr>
        <w:t xml:space="preserve"> 12 </w:t>
      </w:r>
      <w:bookmarkStart w:id="0" w:name="_GoBack"/>
      <w:bookmarkEnd w:id="0"/>
      <w:r w:rsidRPr="00604988">
        <w:rPr>
          <w:i/>
          <w:szCs w:val="28"/>
        </w:rPr>
        <w:t>năm 202</w:t>
      </w:r>
      <w:r>
        <w:rPr>
          <w:i/>
          <w:szCs w:val="28"/>
        </w:rPr>
        <w:t>4</w:t>
      </w:r>
      <w:r w:rsidRPr="00604988">
        <w:rPr>
          <w:i/>
          <w:szCs w:val="28"/>
        </w:rPr>
        <w:t xml:space="preserve"> </w:t>
      </w:r>
    </w:p>
    <w:p w:rsidR="0067307D" w:rsidRDefault="0067307D" w:rsidP="0067307D">
      <w:pPr>
        <w:spacing w:after="0" w:line="240" w:lineRule="auto"/>
        <w:jc w:val="center"/>
        <w:rPr>
          <w:i/>
          <w:szCs w:val="28"/>
        </w:rPr>
      </w:pPr>
      <w:r w:rsidRPr="00604988">
        <w:rPr>
          <w:i/>
          <w:szCs w:val="28"/>
        </w:rPr>
        <w:t>của Hội đồng nhân dân tỉnh Kon Tum)</w:t>
      </w:r>
    </w:p>
    <w:tbl>
      <w:tblPr>
        <w:tblW w:w="9215" w:type="dxa"/>
        <w:tblInd w:w="-34" w:type="dxa"/>
        <w:tblLook w:val="04A0" w:firstRow="1" w:lastRow="0" w:firstColumn="1" w:lastColumn="0" w:noHBand="0" w:noVBand="1"/>
      </w:tblPr>
      <w:tblGrid>
        <w:gridCol w:w="880"/>
        <w:gridCol w:w="8335"/>
      </w:tblGrid>
      <w:tr w:rsidR="00933164" w:rsidRPr="00EC64B2" w:rsidTr="00D93EC5">
        <w:trPr>
          <w:trHeight w:val="714"/>
          <w:tblHeader/>
        </w:trPr>
        <w:tc>
          <w:tcPr>
            <w:tcW w:w="88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933164" w:rsidRPr="00EC64B2" w:rsidRDefault="00C0235D" w:rsidP="00FE08D3">
            <w:pPr>
              <w:spacing w:before="40" w:after="40" w:line="240" w:lineRule="auto"/>
              <w:jc w:val="center"/>
              <w:rPr>
                <w:rFonts w:eastAsia="Times New Roman"/>
                <w:b/>
                <w:bCs/>
                <w:szCs w:val="28"/>
              </w:rPr>
            </w:pPr>
            <w:r w:rsidRPr="00EC64B2">
              <w:rPr>
                <w:rFonts w:eastAsia="Times New Roman"/>
                <w:b/>
                <w:bCs/>
                <w:szCs w:val="28"/>
              </w:rPr>
              <w:t>S</w:t>
            </w:r>
            <w:r w:rsidR="00933164" w:rsidRPr="00EC64B2">
              <w:rPr>
                <w:rFonts w:eastAsia="Times New Roman"/>
                <w:b/>
                <w:bCs/>
                <w:szCs w:val="28"/>
              </w:rPr>
              <w:t>TT</w:t>
            </w:r>
          </w:p>
        </w:tc>
        <w:tc>
          <w:tcPr>
            <w:tcW w:w="8335" w:type="dxa"/>
            <w:tcBorders>
              <w:top w:val="single" w:sz="4" w:space="0" w:color="auto"/>
              <w:left w:val="nil"/>
              <w:bottom w:val="single" w:sz="4" w:space="0" w:color="auto"/>
              <w:right w:val="single" w:sz="4" w:space="0" w:color="auto"/>
            </w:tcBorders>
            <w:shd w:val="clear" w:color="000000" w:fill="FFFFFF"/>
            <w:vAlign w:val="center"/>
            <w:hideMark/>
          </w:tcPr>
          <w:p w:rsidR="00933164" w:rsidRPr="00EC64B2" w:rsidRDefault="00933164" w:rsidP="00D93EC5">
            <w:pPr>
              <w:spacing w:before="40" w:after="40" w:line="240" w:lineRule="auto"/>
              <w:jc w:val="center"/>
              <w:rPr>
                <w:rFonts w:eastAsia="Times New Roman"/>
                <w:b/>
                <w:bCs/>
                <w:szCs w:val="28"/>
              </w:rPr>
            </w:pPr>
            <w:r w:rsidRPr="00EC64B2">
              <w:rPr>
                <w:rFonts w:eastAsia="Times New Roman"/>
                <w:b/>
                <w:bCs/>
                <w:szCs w:val="28"/>
              </w:rPr>
              <w:t>Danh mục dịch vụ sự nghiệp công sử dụng</w:t>
            </w:r>
            <w:r w:rsidR="00D76C26" w:rsidRPr="00EC64B2">
              <w:rPr>
                <w:rFonts w:eastAsia="Times New Roman"/>
                <w:b/>
                <w:bCs/>
                <w:szCs w:val="28"/>
              </w:rPr>
              <w:t xml:space="preserve"> ngân sách nhà nước</w:t>
            </w:r>
          </w:p>
        </w:tc>
      </w:tr>
      <w:tr w:rsidR="009F5F0A" w:rsidRPr="00EC64B2" w:rsidTr="00D93EC5">
        <w:trPr>
          <w:trHeight w:val="401"/>
        </w:trPr>
        <w:tc>
          <w:tcPr>
            <w:tcW w:w="880" w:type="dxa"/>
            <w:tcBorders>
              <w:top w:val="nil"/>
              <w:left w:val="single" w:sz="4" w:space="0" w:color="auto"/>
              <w:bottom w:val="single" w:sz="4" w:space="0" w:color="auto"/>
              <w:right w:val="single" w:sz="4" w:space="0" w:color="auto"/>
            </w:tcBorders>
            <w:shd w:val="clear" w:color="auto" w:fill="auto"/>
            <w:vAlign w:val="center"/>
          </w:tcPr>
          <w:p w:rsidR="009F5F0A" w:rsidRPr="00EC64B2" w:rsidRDefault="009F5F0A" w:rsidP="002F2F2B">
            <w:pPr>
              <w:spacing w:before="40" w:after="40" w:line="240" w:lineRule="auto"/>
              <w:jc w:val="center"/>
              <w:rPr>
                <w:rFonts w:eastAsia="Times New Roman"/>
                <w:b/>
                <w:bCs/>
                <w:szCs w:val="28"/>
              </w:rPr>
            </w:pPr>
            <w:r w:rsidRPr="00EC64B2">
              <w:rPr>
                <w:rFonts w:eastAsia="Times New Roman"/>
                <w:b/>
                <w:bCs/>
                <w:szCs w:val="28"/>
              </w:rPr>
              <w:t>I</w:t>
            </w:r>
          </w:p>
        </w:tc>
        <w:tc>
          <w:tcPr>
            <w:tcW w:w="8335" w:type="dxa"/>
            <w:tcBorders>
              <w:top w:val="nil"/>
              <w:left w:val="nil"/>
              <w:bottom w:val="single" w:sz="4" w:space="0" w:color="auto"/>
              <w:right w:val="single" w:sz="4" w:space="0" w:color="auto"/>
            </w:tcBorders>
            <w:shd w:val="clear" w:color="auto" w:fill="auto"/>
            <w:vAlign w:val="center"/>
          </w:tcPr>
          <w:p w:rsidR="009F5F0A" w:rsidRPr="00EC64B2" w:rsidRDefault="009F5F0A" w:rsidP="002F2F2B">
            <w:pPr>
              <w:spacing w:before="40" w:after="40" w:line="240" w:lineRule="auto"/>
              <w:jc w:val="both"/>
              <w:rPr>
                <w:rFonts w:eastAsia="Times New Roman"/>
                <w:b/>
                <w:bCs/>
                <w:szCs w:val="28"/>
              </w:rPr>
            </w:pPr>
            <w:r w:rsidRPr="00EC64B2">
              <w:rPr>
                <w:rFonts w:eastAsia="Times New Roman"/>
                <w:b/>
                <w:bCs/>
                <w:szCs w:val="28"/>
              </w:rPr>
              <w:t>Lĩnh vực Văn thư -</w:t>
            </w:r>
            <w:r w:rsidR="00D93EC5">
              <w:rPr>
                <w:rFonts w:eastAsia="Times New Roman"/>
                <w:b/>
                <w:bCs/>
                <w:szCs w:val="28"/>
              </w:rPr>
              <w:t xml:space="preserve"> </w:t>
            </w:r>
            <w:r w:rsidRPr="00EC64B2">
              <w:rPr>
                <w:rFonts w:eastAsia="Times New Roman"/>
                <w:b/>
                <w:bCs/>
                <w:szCs w:val="28"/>
              </w:rPr>
              <w:t>Lưu trữ</w:t>
            </w:r>
          </w:p>
        </w:tc>
      </w:tr>
      <w:tr w:rsidR="009F5F0A" w:rsidRPr="00EC64B2" w:rsidTr="00D93EC5">
        <w:trPr>
          <w:trHeight w:val="401"/>
        </w:trPr>
        <w:tc>
          <w:tcPr>
            <w:tcW w:w="880" w:type="dxa"/>
            <w:tcBorders>
              <w:top w:val="nil"/>
              <w:left w:val="single" w:sz="4" w:space="0" w:color="auto"/>
              <w:bottom w:val="single" w:sz="4" w:space="0" w:color="auto"/>
              <w:right w:val="single" w:sz="4" w:space="0" w:color="auto"/>
            </w:tcBorders>
            <w:shd w:val="clear" w:color="auto" w:fill="auto"/>
            <w:vAlign w:val="center"/>
          </w:tcPr>
          <w:p w:rsidR="009F5F0A" w:rsidRPr="00EC64B2" w:rsidRDefault="009F5F0A" w:rsidP="002F2F2B">
            <w:pPr>
              <w:spacing w:before="40" w:after="40" w:line="240" w:lineRule="auto"/>
              <w:jc w:val="center"/>
              <w:rPr>
                <w:rFonts w:eastAsia="Times New Roman"/>
                <w:szCs w:val="28"/>
              </w:rPr>
            </w:pPr>
            <w:r w:rsidRPr="00EC64B2">
              <w:rPr>
                <w:rFonts w:eastAsia="Times New Roman"/>
                <w:szCs w:val="28"/>
              </w:rPr>
              <w:t>1</w:t>
            </w:r>
          </w:p>
        </w:tc>
        <w:tc>
          <w:tcPr>
            <w:tcW w:w="8335" w:type="dxa"/>
            <w:tcBorders>
              <w:top w:val="nil"/>
              <w:left w:val="nil"/>
              <w:bottom w:val="single" w:sz="4" w:space="0" w:color="auto"/>
              <w:right w:val="single" w:sz="4" w:space="0" w:color="auto"/>
            </w:tcBorders>
            <w:shd w:val="clear" w:color="auto" w:fill="auto"/>
            <w:vAlign w:val="center"/>
          </w:tcPr>
          <w:p w:rsidR="009F5F0A" w:rsidRPr="00EC64B2" w:rsidRDefault="00F12CD5" w:rsidP="002F2F2B">
            <w:pPr>
              <w:spacing w:before="40" w:after="40" w:line="240" w:lineRule="auto"/>
              <w:jc w:val="both"/>
              <w:rPr>
                <w:rFonts w:eastAsia="Times New Roman"/>
                <w:szCs w:val="28"/>
              </w:rPr>
            </w:pPr>
            <w:r w:rsidRPr="00EC64B2">
              <w:rPr>
                <w:rFonts w:eastAsia="Times New Roman"/>
                <w:szCs w:val="28"/>
              </w:rPr>
              <w:t>Dịch vụ thu thập tài liệu lưu trữ Phông lưu trữ Nhà nước Việt Nam của Lưu trữ lịch sử</w:t>
            </w:r>
          </w:p>
        </w:tc>
      </w:tr>
      <w:tr w:rsidR="009F5F0A" w:rsidRPr="00EC64B2" w:rsidTr="00D93EC5">
        <w:trPr>
          <w:trHeight w:val="401"/>
        </w:trPr>
        <w:tc>
          <w:tcPr>
            <w:tcW w:w="880" w:type="dxa"/>
            <w:tcBorders>
              <w:top w:val="nil"/>
              <w:left w:val="single" w:sz="4" w:space="0" w:color="auto"/>
              <w:bottom w:val="single" w:sz="4" w:space="0" w:color="auto"/>
              <w:right w:val="single" w:sz="4" w:space="0" w:color="auto"/>
            </w:tcBorders>
            <w:shd w:val="clear" w:color="auto" w:fill="auto"/>
            <w:vAlign w:val="center"/>
          </w:tcPr>
          <w:p w:rsidR="009F5F0A" w:rsidRPr="00EC64B2" w:rsidRDefault="009F5F0A" w:rsidP="002F2F2B">
            <w:pPr>
              <w:spacing w:before="40" w:after="40" w:line="240" w:lineRule="auto"/>
              <w:jc w:val="center"/>
              <w:rPr>
                <w:rFonts w:eastAsia="Times New Roman"/>
                <w:szCs w:val="28"/>
              </w:rPr>
            </w:pPr>
            <w:r w:rsidRPr="00EC64B2">
              <w:rPr>
                <w:rFonts w:eastAsia="Times New Roman"/>
                <w:szCs w:val="28"/>
              </w:rPr>
              <w:t>2</w:t>
            </w:r>
          </w:p>
        </w:tc>
        <w:tc>
          <w:tcPr>
            <w:tcW w:w="8335" w:type="dxa"/>
            <w:tcBorders>
              <w:top w:val="nil"/>
              <w:left w:val="nil"/>
              <w:bottom w:val="single" w:sz="4" w:space="0" w:color="auto"/>
              <w:right w:val="single" w:sz="4" w:space="0" w:color="auto"/>
            </w:tcBorders>
            <w:shd w:val="clear" w:color="auto" w:fill="auto"/>
            <w:vAlign w:val="center"/>
          </w:tcPr>
          <w:p w:rsidR="009F5F0A" w:rsidRPr="00EC64B2" w:rsidRDefault="00F12CD5" w:rsidP="002F2F2B">
            <w:pPr>
              <w:spacing w:before="40" w:after="40" w:line="240" w:lineRule="auto"/>
              <w:jc w:val="both"/>
              <w:rPr>
                <w:rFonts w:eastAsia="Times New Roman"/>
                <w:szCs w:val="28"/>
              </w:rPr>
            </w:pPr>
            <w:r w:rsidRPr="00EC64B2">
              <w:rPr>
                <w:rFonts w:eastAsia="Times New Roman"/>
                <w:szCs w:val="28"/>
              </w:rPr>
              <w:t>Dịch vụ bảo quản tài liệu lưu trữ Phông lưu trữ Nhà nước Việt Nam của Lưu trữ lịch sử</w:t>
            </w:r>
          </w:p>
        </w:tc>
      </w:tr>
      <w:tr w:rsidR="009F5F0A" w:rsidRPr="00EC64B2" w:rsidTr="00D93EC5">
        <w:trPr>
          <w:trHeight w:val="401"/>
        </w:trPr>
        <w:tc>
          <w:tcPr>
            <w:tcW w:w="880" w:type="dxa"/>
            <w:tcBorders>
              <w:top w:val="nil"/>
              <w:left w:val="single" w:sz="4" w:space="0" w:color="auto"/>
              <w:bottom w:val="single" w:sz="4" w:space="0" w:color="auto"/>
              <w:right w:val="single" w:sz="4" w:space="0" w:color="auto"/>
            </w:tcBorders>
            <w:shd w:val="clear" w:color="auto" w:fill="auto"/>
            <w:vAlign w:val="center"/>
          </w:tcPr>
          <w:p w:rsidR="009F5F0A" w:rsidRPr="00EC64B2" w:rsidRDefault="009F5F0A" w:rsidP="002F2F2B">
            <w:pPr>
              <w:spacing w:before="40" w:after="40" w:line="240" w:lineRule="auto"/>
              <w:jc w:val="center"/>
              <w:rPr>
                <w:rFonts w:eastAsia="Times New Roman"/>
                <w:szCs w:val="28"/>
              </w:rPr>
            </w:pPr>
            <w:r w:rsidRPr="00EC64B2">
              <w:rPr>
                <w:rFonts w:eastAsia="Times New Roman"/>
                <w:szCs w:val="28"/>
              </w:rPr>
              <w:t>3</w:t>
            </w:r>
          </w:p>
        </w:tc>
        <w:tc>
          <w:tcPr>
            <w:tcW w:w="8335" w:type="dxa"/>
            <w:tcBorders>
              <w:top w:val="nil"/>
              <w:left w:val="nil"/>
              <w:bottom w:val="single" w:sz="4" w:space="0" w:color="auto"/>
              <w:right w:val="single" w:sz="4" w:space="0" w:color="auto"/>
            </w:tcBorders>
            <w:shd w:val="clear" w:color="auto" w:fill="auto"/>
            <w:vAlign w:val="center"/>
          </w:tcPr>
          <w:p w:rsidR="009F5F0A" w:rsidRPr="00EC64B2" w:rsidRDefault="00F12CD5" w:rsidP="002F2F2B">
            <w:pPr>
              <w:spacing w:before="40" w:after="40" w:line="240" w:lineRule="auto"/>
              <w:jc w:val="both"/>
              <w:rPr>
                <w:rFonts w:eastAsia="Times New Roman"/>
                <w:szCs w:val="28"/>
              </w:rPr>
            </w:pPr>
            <w:r w:rsidRPr="00EC64B2">
              <w:rPr>
                <w:rFonts w:eastAsia="Times New Roman"/>
                <w:szCs w:val="28"/>
              </w:rPr>
              <w:t>Dịch vụ sử dụng tài liệu lưu trữ Phông lưu trữ Nhà nước Việt Nam của Lưu trữ lịch sử phục vụ nhu cầu xã hội</w:t>
            </w:r>
          </w:p>
        </w:tc>
      </w:tr>
      <w:tr w:rsidR="007E215F" w:rsidRPr="00EC64B2" w:rsidTr="00D93EC5">
        <w:trPr>
          <w:trHeight w:val="401"/>
        </w:trPr>
        <w:tc>
          <w:tcPr>
            <w:tcW w:w="880" w:type="dxa"/>
            <w:tcBorders>
              <w:top w:val="nil"/>
              <w:left w:val="single" w:sz="4" w:space="0" w:color="auto"/>
              <w:bottom w:val="single" w:sz="4" w:space="0" w:color="auto"/>
              <w:right w:val="single" w:sz="4" w:space="0" w:color="auto"/>
            </w:tcBorders>
            <w:shd w:val="clear" w:color="auto" w:fill="auto"/>
            <w:vAlign w:val="center"/>
          </w:tcPr>
          <w:p w:rsidR="007E215F" w:rsidRPr="00EC64B2" w:rsidRDefault="007E215F" w:rsidP="002F2F2B">
            <w:pPr>
              <w:spacing w:before="40" w:after="40" w:line="240" w:lineRule="auto"/>
              <w:jc w:val="center"/>
              <w:rPr>
                <w:rFonts w:eastAsia="Times New Roman"/>
                <w:szCs w:val="28"/>
              </w:rPr>
            </w:pPr>
            <w:r w:rsidRPr="00EC64B2">
              <w:rPr>
                <w:rFonts w:eastAsia="Times New Roman"/>
                <w:szCs w:val="28"/>
              </w:rPr>
              <w:t>4</w:t>
            </w:r>
          </w:p>
        </w:tc>
        <w:tc>
          <w:tcPr>
            <w:tcW w:w="8335" w:type="dxa"/>
            <w:tcBorders>
              <w:top w:val="nil"/>
              <w:left w:val="nil"/>
              <w:bottom w:val="single" w:sz="4" w:space="0" w:color="auto"/>
              <w:right w:val="single" w:sz="4" w:space="0" w:color="auto"/>
            </w:tcBorders>
            <w:shd w:val="clear" w:color="auto" w:fill="auto"/>
            <w:vAlign w:val="center"/>
          </w:tcPr>
          <w:p w:rsidR="007E215F" w:rsidRPr="00EC64B2" w:rsidRDefault="007E215F" w:rsidP="002F2F2B">
            <w:pPr>
              <w:spacing w:before="40" w:after="40" w:line="240" w:lineRule="auto"/>
              <w:jc w:val="both"/>
              <w:rPr>
                <w:rFonts w:eastAsia="Times New Roman"/>
                <w:szCs w:val="28"/>
              </w:rPr>
            </w:pPr>
            <w:r w:rsidRPr="00EC64B2">
              <w:rPr>
                <w:rFonts w:eastAsia="Times New Roman"/>
                <w:szCs w:val="28"/>
              </w:rPr>
              <w:t>Dịch vụ sử dụng tài liệu lưu trữ Phông lưu trữ Nhà nước Việt Nam của Lưu trữ lịch sử phục vụ nhiệm vụ chính trị</w:t>
            </w:r>
          </w:p>
        </w:tc>
      </w:tr>
      <w:tr w:rsidR="00933164" w:rsidRPr="00EC64B2" w:rsidTr="00D93EC5">
        <w:trPr>
          <w:trHeight w:val="401"/>
        </w:trPr>
        <w:tc>
          <w:tcPr>
            <w:tcW w:w="880" w:type="dxa"/>
            <w:tcBorders>
              <w:top w:val="nil"/>
              <w:left w:val="single" w:sz="4" w:space="0" w:color="auto"/>
              <w:bottom w:val="single" w:sz="4" w:space="0" w:color="auto"/>
              <w:right w:val="single" w:sz="4" w:space="0" w:color="auto"/>
            </w:tcBorders>
            <w:shd w:val="clear" w:color="auto" w:fill="auto"/>
            <w:vAlign w:val="center"/>
            <w:hideMark/>
          </w:tcPr>
          <w:p w:rsidR="00933164" w:rsidRPr="00EC64B2" w:rsidRDefault="00933164" w:rsidP="002F2F2B">
            <w:pPr>
              <w:spacing w:before="40" w:after="40" w:line="240" w:lineRule="auto"/>
              <w:jc w:val="center"/>
              <w:rPr>
                <w:rFonts w:eastAsia="Times New Roman"/>
                <w:b/>
                <w:bCs/>
                <w:szCs w:val="28"/>
              </w:rPr>
            </w:pPr>
            <w:r w:rsidRPr="00EC64B2">
              <w:rPr>
                <w:rFonts w:eastAsia="Times New Roman"/>
                <w:b/>
                <w:bCs/>
                <w:szCs w:val="28"/>
              </w:rPr>
              <w:t>I</w:t>
            </w:r>
            <w:r w:rsidR="009F5F0A" w:rsidRPr="00EC64B2">
              <w:rPr>
                <w:rFonts w:eastAsia="Times New Roman"/>
                <w:b/>
                <w:bCs/>
                <w:szCs w:val="28"/>
              </w:rPr>
              <w:t>I</w:t>
            </w:r>
          </w:p>
        </w:tc>
        <w:tc>
          <w:tcPr>
            <w:tcW w:w="8335" w:type="dxa"/>
            <w:tcBorders>
              <w:top w:val="nil"/>
              <w:left w:val="nil"/>
              <w:bottom w:val="single" w:sz="4" w:space="0" w:color="auto"/>
              <w:right w:val="single" w:sz="4" w:space="0" w:color="auto"/>
            </w:tcBorders>
            <w:shd w:val="clear" w:color="auto" w:fill="auto"/>
            <w:vAlign w:val="center"/>
            <w:hideMark/>
          </w:tcPr>
          <w:p w:rsidR="00933164" w:rsidRPr="00EC64B2" w:rsidRDefault="00642B3B" w:rsidP="002F2F2B">
            <w:pPr>
              <w:spacing w:before="40" w:after="40" w:line="240" w:lineRule="auto"/>
              <w:jc w:val="both"/>
              <w:rPr>
                <w:rFonts w:eastAsia="Times New Roman"/>
                <w:b/>
                <w:bCs/>
                <w:szCs w:val="28"/>
              </w:rPr>
            </w:pPr>
            <w:r w:rsidRPr="00EC64B2">
              <w:rPr>
                <w:rFonts w:eastAsia="Times New Roman"/>
                <w:b/>
                <w:bCs/>
                <w:szCs w:val="28"/>
              </w:rPr>
              <w:t xml:space="preserve">Dịch vụ </w:t>
            </w:r>
            <w:r w:rsidR="0067619A" w:rsidRPr="00EC64B2">
              <w:rPr>
                <w:rFonts w:eastAsia="Times New Roman"/>
                <w:b/>
                <w:bCs/>
                <w:szCs w:val="28"/>
              </w:rPr>
              <w:t xml:space="preserve">đào tạo </w:t>
            </w:r>
            <w:r w:rsidR="009F5F0A" w:rsidRPr="00EC64B2">
              <w:rPr>
                <w:rFonts w:eastAsia="Times New Roman"/>
                <w:b/>
                <w:bCs/>
                <w:szCs w:val="28"/>
              </w:rPr>
              <w:t>bồi dưỡng</w:t>
            </w:r>
            <w:r w:rsidR="0067619A" w:rsidRPr="00EC64B2">
              <w:rPr>
                <w:rFonts w:eastAsia="Times New Roman"/>
                <w:b/>
                <w:bCs/>
                <w:szCs w:val="28"/>
              </w:rPr>
              <w:t xml:space="preserve"> cán bộ, công chức, viên chức</w:t>
            </w:r>
          </w:p>
        </w:tc>
      </w:tr>
      <w:tr w:rsidR="00933164" w:rsidRPr="00EC64B2" w:rsidTr="00D93EC5">
        <w:trPr>
          <w:trHeight w:val="401"/>
        </w:trPr>
        <w:tc>
          <w:tcPr>
            <w:tcW w:w="880" w:type="dxa"/>
            <w:tcBorders>
              <w:top w:val="nil"/>
              <w:left w:val="single" w:sz="4" w:space="0" w:color="auto"/>
              <w:bottom w:val="single" w:sz="4" w:space="0" w:color="auto"/>
              <w:right w:val="single" w:sz="4" w:space="0" w:color="auto"/>
            </w:tcBorders>
            <w:shd w:val="clear" w:color="auto" w:fill="auto"/>
            <w:vAlign w:val="center"/>
            <w:hideMark/>
          </w:tcPr>
          <w:p w:rsidR="00933164" w:rsidRPr="00EC64B2" w:rsidRDefault="00933164" w:rsidP="002F2F2B">
            <w:pPr>
              <w:spacing w:before="40" w:after="40" w:line="240" w:lineRule="auto"/>
              <w:jc w:val="center"/>
              <w:rPr>
                <w:rFonts w:eastAsia="Times New Roman"/>
                <w:b/>
                <w:bCs/>
                <w:szCs w:val="28"/>
              </w:rPr>
            </w:pPr>
            <w:r w:rsidRPr="00EC64B2">
              <w:rPr>
                <w:rFonts w:eastAsia="Times New Roman"/>
                <w:b/>
                <w:bCs/>
                <w:szCs w:val="28"/>
              </w:rPr>
              <w:t>1</w:t>
            </w:r>
          </w:p>
        </w:tc>
        <w:tc>
          <w:tcPr>
            <w:tcW w:w="8335" w:type="dxa"/>
            <w:tcBorders>
              <w:top w:val="nil"/>
              <w:left w:val="nil"/>
              <w:bottom w:val="single" w:sz="4" w:space="0" w:color="auto"/>
              <w:right w:val="single" w:sz="4" w:space="0" w:color="auto"/>
            </w:tcBorders>
            <w:shd w:val="clear" w:color="auto" w:fill="auto"/>
            <w:vAlign w:val="center"/>
            <w:hideMark/>
          </w:tcPr>
          <w:p w:rsidR="00933164" w:rsidRPr="00EC64B2" w:rsidRDefault="00933164" w:rsidP="002F2F2B">
            <w:pPr>
              <w:spacing w:before="40" w:after="40" w:line="240" w:lineRule="auto"/>
              <w:jc w:val="both"/>
              <w:rPr>
                <w:rFonts w:eastAsia="Times New Roman"/>
                <w:b/>
                <w:bCs/>
                <w:szCs w:val="28"/>
              </w:rPr>
            </w:pPr>
            <w:r w:rsidRPr="00EC64B2">
              <w:rPr>
                <w:rFonts w:eastAsia="Times New Roman"/>
                <w:b/>
                <w:bCs/>
                <w:szCs w:val="28"/>
              </w:rPr>
              <w:t>Bồi dưỡng lý luận chính trị</w:t>
            </w:r>
            <w:r w:rsidR="00D93EC5">
              <w:rPr>
                <w:rFonts w:eastAsia="Times New Roman"/>
                <w:b/>
                <w:bCs/>
                <w:szCs w:val="28"/>
              </w:rPr>
              <w:t>.</w:t>
            </w:r>
          </w:p>
        </w:tc>
      </w:tr>
      <w:tr w:rsidR="00933164" w:rsidRPr="00EC64B2" w:rsidTr="00D93EC5">
        <w:trPr>
          <w:trHeight w:val="401"/>
        </w:trPr>
        <w:tc>
          <w:tcPr>
            <w:tcW w:w="880" w:type="dxa"/>
            <w:tcBorders>
              <w:top w:val="nil"/>
              <w:left w:val="single" w:sz="4" w:space="0" w:color="auto"/>
              <w:bottom w:val="single" w:sz="4" w:space="0" w:color="auto"/>
              <w:right w:val="single" w:sz="4" w:space="0" w:color="auto"/>
            </w:tcBorders>
            <w:shd w:val="clear" w:color="auto" w:fill="auto"/>
            <w:vAlign w:val="center"/>
            <w:hideMark/>
          </w:tcPr>
          <w:p w:rsidR="00933164" w:rsidRPr="00EC64B2" w:rsidRDefault="00933164" w:rsidP="002F2F2B">
            <w:pPr>
              <w:spacing w:before="40" w:after="40" w:line="240" w:lineRule="auto"/>
              <w:jc w:val="center"/>
              <w:rPr>
                <w:rFonts w:eastAsia="Times New Roman"/>
                <w:bCs/>
                <w:szCs w:val="28"/>
              </w:rPr>
            </w:pPr>
            <w:r w:rsidRPr="00EC64B2">
              <w:rPr>
                <w:rFonts w:eastAsia="Times New Roman"/>
                <w:bCs/>
                <w:szCs w:val="28"/>
              </w:rPr>
              <w:t>-</w:t>
            </w:r>
          </w:p>
        </w:tc>
        <w:tc>
          <w:tcPr>
            <w:tcW w:w="8335" w:type="dxa"/>
            <w:tcBorders>
              <w:top w:val="nil"/>
              <w:left w:val="nil"/>
              <w:bottom w:val="single" w:sz="4" w:space="0" w:color="auto"/>
              <w:right w:val="single" w:sz="4" w:space="0" w:color="auto"/>
            </w:tcBorders>
            <w:shd w:val="clear" w:color="auto" w:fill="auto"/>
            <w:vAlign w:val="center"/>
            <w:hideMark/>
          </w:tcPr>
          <w:p w:rsidR="00933164" w:rsidRPr="00EC64B2" w:rsidRDefault="00933164" w:rsidP="002F2F2B">
            <w:pPr>
              <w:spacing w:before="40" w:after="40" w:line="240" w:lineRule="auto"/>
              <w:jc w:val="both"/>
              <w:rPr>
                <w:rFonts w:eastAsia="Times New Roman"/>
                <w:bCs/>
                <w:szCs w:val="28"/>
              </w:rPr>
            </w:pPr>
            <w:r w:rsidRPr="00EC64B2">
              <w:rPr>
                <w:rFonts w:eastAsia="Times New Roman"/>
                <w:bCs/>
                <w:szCs w:val="28"/>
              </w:rPr>
              <w:t>Bồi dưỡng lý luận chính trị theo tiêu chuẩn chức vụ</w:t>
            </w:r>
            <w:r w:rsidR="00F12CD5" w:rsidRPr="00EC64B2">
              <w:rPr>
                <w:rFonts w:eastAsia="Times New Roman"/>
                <w:bCs/>
                <w:szCs w:val="28"/>
              </w:rPr>
              <w:t>, chức danh</w:t>
            </w:r>
            <w:r w:rsidRPr="00EC64B2">
              <w:rPr>
                <w:rFonts w:eastAsia="Times New Roman"/>
                <w:bCs/>
                <w:szCs w:val="28"/>
              </w:rPr>
              <w:t xml:space="preserve"> lãnh đạo, quản lý</w:t>
            </w:r>
          </w:p>
        </w:tc>
      </w:tr>
      <w:tr w:rsidR="00933164" w:rsidRPr="00EC64B2" w:rsidTr="00D93EC5">
        <w:trPr>
          <w:trHeight w:val="401"/>
        </w:trPr>
        <w:tc>
          <w:tcPr>
            <w:tcW w:w="880" w:type="dxa"/>
            <w:tcBorders>
              <w:top w:val="nil"/>
              <w:left w:val="single" w:sz="4" w:space="0" w:color="auto"/>
              <w:bottom w:val="single" w:sz="4" w:space="0" w:color="auto"/>
              <w:right w:val="single" w:sz="4" w:space="0" w:color="auto"/>
            </w:tcBorders>
            <w:shd w:val="clear" w:color="auto" w:fill="auto"/>
            <w:vAlign w:val="center"/>
            <w:hideMark/>
          </w:tcPr>
          <w:p w:rsidR="00933164" w:rsidRPr="00EC64B2" w:rsidRDefault="00933164" w:rsidP="002F2F2B">
            <w:pPr>
              <w:spacing w:before="40" w:after="40" w:line="240" w:lineRule="auto"/>
              <w:jc w:val="center"/>
              <w:rPr>
                <w:rFonts w:eastAsia="Times New Roman"/>
                <w:bCs/>
                <w:szCs w:val="28"/>
              </w:rPr>
            </w:pPr>
            <w:r w:rsidRPr="00EC64B2">
              <w:rPr>
                <w:rFonts w:eastAsia="Times New Roman"/>
                <w:bCs/>
                <w:szCs w:val="28"/>
              </w:rPr>
              <w:t>-</w:t>
            </w:r>
          </w:p>
        </w:tc>
        <w:tc>
          <w:tcPr>
            <w:tcW w:w="8335" w:type="dxa"/>
            <w:tcBorders>
              <w:top w:val="nil"/>
              <w:left w:val="nil"/>
              <w:bottom w:val="single" w:sz="4" w:space="0" w:color="auto"/>
              <w:right w:val="single" w:sz="4" w:space="0" w:color="auto"/>
            </w:tcBorders>
            <w:shd w:val="clear" w:color="auto" w:fill="auto"/>
            <w:vAlign w:val="center"/>
            <w:hideMark/>
          </w:tcPr>
          <w:p w:rsidR="00933164" w:rsidRPr="00EC64B2" w:rsidRDefault="00933164" w:rsidP="002F2F2B">
            <w:pPr>
              <w:spacing w:before="40" w:after="40" w:line="240" w:lineRule="auto"/>
              <w:jc w:val="both"/>
              <w:rPr>
                <w:rFonts w:eastAsia="Times New Roman"/>
                <w:bCs/>
                <w:szCs w:val="28"/>
              </w:rPr>
            </w:pPr>
            <w:r w:rsidRPr="00EC64B2">
              <w:rPr>
                <w:rFonts w:eastAsia="Times New Roman"/>
                <w:bCs/>
                <w:szCs w:val="28"/>
              </w:rPr>
              <w:t>Bồi dưỡng lý luận chính trị theo tiêu chuẩn ngạch, tiêu chuẩn chức danh cán bộ, công chức, viên chức</w:t>
            </w:r>
          </w:p>
        </w:tc>
      </w:tr>
      <w:tr w:rsidR="00933164" w:rsidRPr="00EC64B2" w:rsidTr="00D93EC5">
        <w:trPr>
          <w:trHeight w:val="401"/>
        </w:trPr>
        <w:tc>
          <w:tcPr>
            <w:tcW w:w="880" w:type="dxa"/>
            <w:tcBorders>
              <w:top w:val="nil"/>
              <w:left w:val="single" w:sz="4" w:space="0" w:color="auto"/>
              <w:bottom w:val="single" w:sz="4" w:space="0" w:color="auto"/>
              <w:right w:val="single" w:sz="4" w:space="0" w:color="auto"/>
            </w:tcBorders>
            <w:shd w:val="clear" w:color="auto" w:fill="auto"/>
            <w:vAlign w:val="center"/>
            <w:hideMark/>
          </w:tcPr>
          <w:p w:rsidR="00933164" w:rsidRPr="00EC64B2" w:rsidRDefault="00933164" w:rsidP="002F2F2B">
            <w:pPr>
              <w:spacing w:before="40" w:after="40" w:line="240" w:lineRule="auto"/>
              <w:jc w:val="center"/>
              <w:rPr>
                <w:rFonts w:eastAsia="Times New Roman"/>
                <w:b/>
                <w:bCs/>
                <w:szCs w:val="28"/>
              </w:rPr>
            </w:pPr>
            <w:r w:rsidRPr="00EC64B2">
              <w:rPr>
                <w:rFonts w:eastAsia="Times New Roman"/>
                <w:b/>
                <w:bCs/>
                <w:szCs w:val="28"/>
              </w:rPr>
              <w:t>2</w:t>
            </w:r>
          </w:p>
        </w:tc>
        <w:tc>
          <w:tcPr>
            <w:tcW w:w="8335" w:type="dxa"/>
            <w:tcBorders>
              <w:top w:val="nil"/>
              <w:left w:val="nil"/>
              <w:bottom w:val="single" w:sz="4" w:space="0" w:color="auto"/>
              <w:right w:val="single" w:sz="4" w:space="0" w:color="auto"/>
            </w:tcBorders>
            <w:shd w:val="clear" w:color="auto" w:fill="auto"/>
            <w:vAlign w:val="center"/>
            <w:hideMark/>
          </w:tcPr>
          <w:p w:rsidR="00933164" w:rsidRPr="00EC64B2" w:rsidRDefault="00933164" w:rsidP="002F2F2B">
            <w:pPr>
              <w:spacing w:before="40" w:after="40" w:line="240" w:lineRule="auto"/>
              <w:jc w:val="both"/>
              <w:rPr>
                <w:rFonts w:eastAsia="Times New Roman"/>
                <w:b/>
                <w:bCs/>
                <w:szCs w:val="28"/>
              </w:rPr>
            </w:pPr>
            <w:r w:rsidRPr="00EC64B2">
              <w:rPr>
                <w:rFonts w:eastAsia="Times New Roman"/>
                <w:b/>
                <w:bCs/>
                <w:szCs w:val="28"/>
              </w:rPr>
              <w:t>Bồi dưỡng kiến thức quốc phòng và an ninh</w:t>
            </w:r>
            <w:r w:rsidR="00D93EC5">
              <w:rPr>
                <w:rFonts w:eastAsia="Times New Roman"/>
                <w:b/>
                <w:bCs/>
                <w:szCs w:val="28"/>
              </w:rPr>
              <w:t>.</w:t>
            </w:r>
          </w:p>
        </w:tc>
      </w:tr>
      <w:tr w:rsidR="00933164" w:rsidRPr="00EC64B2" w:rsidTr="00D93EC5">
        <w:trPr>
          <w:trHeight w:val="401"/>
        </w:trPr>
        <w:tc>
          <w:tcPr>
            <w:tcW w:w="880" w:type="dxa"/>
            <w:tcBorders>
              <w:top w:val="nil"/>
              <w:left w:val="single" w:sz="4" w:space="0" w:color="auto"/>
              <w:bottom w:val="single" w:sz="4" w:space="0" w:color="auto"/>
              <w:right w:val="single" w:sz="4" w:space="0" w:color="auto"/>
            </w:tcBorders>
            <w:shd w:val="clear" w:color="auto" w:fill="auto"/>
            <w:vAlign w:val="center"/>
            <w:hideMark/>
          </w:tcPr>
          <w:p w:rsidR="00933164" w:rsidRPr="00EC64B2" w:rsidRDefault="00933164" w:rsidP="002F2F2B">
            <w:pPr>
              <w:spacing w:before="40" w:after="40" w:line="240" w:lineRule="auto"/>
              <w:jc w:val="center"/>
              <w:rPr>
                <w:rFonts w:eastAsia="Times New Roman"/>
                <w:bCs/>
                <w:szCs w:val="28"/>
              </w:rPr>
            </w:pPr>
            <w:r w:rsidRPr="00EC64B2">
              <w:rPr>
                <w:rFonts w:eastAsia="Times New Roman"/>
                <w:bCs/>
                <w:szCs w:val="28"/>
              </w:rPr>
              <w:t>-</w:t>
            </w:r>
          </w:p>
        </w:tc>
        <w:tc>
          <w:tcPr>
            <w:tcW w:w="8335" w:type="dxa"/>
            <w:tcBorders>
              <w:top w:val="nil"/>
              <w:left w:val="nil"/>
              <w:bottom w:val="single" w:sz="4" w:space="0" w:color="auto"/>
              <w:right w:val="single" w:sz="4" w:space="0" w:color="auto"/>
            </w:tcBorders>
            <w:shd w:val="clear" w:color="auto" w:fill="auto"/>
            <w:vAlign w:val="center"/>
            <w:hideMark/>
          </w:tcPr>
          <w:p w:rsidR="00933164" w:rsidRPr="00EC64B2" w:rsidRDefault="00933164" w:rsidP="002F2F2B">
            <w:pPr>
              <w:spacing w:before="40" w:after="40" w:line="240" w:lineRule="auto"/>
              <w:jc w:val="both"/>
              <w:rPr>
                <w:rFonts w:eastAsia="Times New Roman"/>
                <w:bCs/>
                <w:szCs w:val="28"/>
              </w:rPr>
            </w:pPr>
            <w:r w:rsidRPr="00EC64B2">
              <w:rPr>
                <w:rFonts w:eastAsia="Times New Roman"/>
                <w:bCs/>
                <w:szCs w:val="28"/>
              </w:rPr>
              <w:t>Bồi dưỡng kiến thức quốc phòng và an ninh theo tiêu chuẩn chức vụ</w:t>
            </w:r>
            <w:r w:rsidR="00F12CD5" w:rsidRPr="00EC64B2">
              <w:rPr>
                <w:rFonts w:eastAsia="Times New Roman"/>
                <w:bCs/>
                <w:szCs w:val="28"/>
              </w:rPr>
              <w:t>, chức danh</w:t>
            </w:r>
            <w:r w:rsidRPr="00EC64B2">
              <w:rPr>
                <w:rFonts w:eastAsia="Times New Roman"/>
                <w:bCs/>
                <w:szCs w:val="28"/>
              </w:rPr>
              <w:t xml:space="preserve"> lãnh đạo, quản lý</w:t>
            </w:r>
          </w:p>
        </w:tc>
      </w:tr>
      <w:tr w:rsidR="00933164" w:rsidRPr="00EC64B2" w:rsidTr="00D93EC5">
        <w:trPr>
          <w:trHeight w:val="401"/>
        </w:trPr>
        <w:tc>
          <w:tcPr>
            <w:tcW w:w="880" w:type="dxa"/>
            <w:tcBorders>
              <w:top w:val="nil"/>
              <w:left w:val="single" w:sz="4" w:space="0" w:color="auto"/>
              <w:bottom w:val="single" w:sz="4" w:space="0" w:color="auto"/>
              <w:right w:val="single" w:sz="4" w:space="0" w:color="auto"/>
            </w:tcBorders>
            <w:shd w:val="clear" w:color="auto" w:fill="auto"/>
            <w:vAlign w:val="center"/>
            <w:hideMark/>
          </w:tcPr>
          <w:p w:rsidR="00933164" w:rsidRPr="00EC64B2" w:rsidRDefault="00933164" w:rsidP="002F2F2B">
            <w:pPr>
              <w:spacing w:before="40" w:after="40" w:line="240" w:lineRule="auto"/>
              <w:jc w:val="center"/>
              <w:rPr>
                <w:rFonts w:eastAsia="Times New Roman"/>
                <w:bCs/>
                <w:szCs w:val="28"/>
              </w:rPr>
            </w:pPr>
            <w:r w:rsidRPr="00EC64B2">
              <w:rPr>
                <w:rFonts w:eastAsia="Times New Roman"/>
                <w:bCs/>
                <w:szCs w:val="28"/>
              </w:rPr>
              <w:t>-</w:t>
            </w:r>
          </w:p>
        </w:tc>
        <w:tc>
          <w:tcPr>
            <w:tcW w:w="8335" w:type="dxa"/>
            <w:tcBorders>
              <w:top w:val="nil"/>
              <w:left w:val="nil"/>
              <w:bottom w:val="single" w:sz="4" w:space="0" w:color="auto"/>
              <w:right w:val="single" w:sz="4" w:space="0" w:color="auto"/>
            </w:tcBorders>
            <w:shd w:val="clear" w:color="auto" w:fill="auto"/>
            <w:vAlign w:val="center"/>
            <w:hideMark/>
          </w:tcPr>
          <w:p w:rsidR="00933164" w:rsidRPr="00EC64B2" w:rsidRDefault="00933164" w:rsidP="002F2F2B">
            <w:pPr>
              <w:spacing w:before="40" w:after="40" w:line="240" w:lineRule="auto"/>
              <w:jc w:val="both"/>
              <w:rPr>
                <w:rFonts w:eastAsia="Times New Roman"/>
                <w:bCs/>
                <w:szCs w:val="28"/>
              </w:rPr>
            </w:pPr>
            <w:r w:rsidRPr="00EC64B2">
              <w:rPr>
                <w:rFonts w:eastAsia="Times New Roman"/>
                <w:bCs/>
                <w:szCs w:val="28"/>
              </w:rPr>
              <w:t>Bồi dưỡng kiến thức quốc phòng và an ninh theo tiêu chuẩn ngạch, tiêu chuẩn chức danh cán bộ, công chức, viên chức</w:t>
            </w:r>
          </w:p>
        </w:tc>
      </w:tr>
      <w:tr w:rsidR="00933164" w:rsidRPr="00EC64B2" w:rsidTr="00D93EC5">
        <w:trPr>
          <w:trHeight w:val="401"/>
        </w:trPr>
        <w:tc>
          <w:tcPr>
            <w:tcW w:w="880" w:type="dxa"/>
            <w:tcBorders>
              <w:top w:val="nil"/>
              <w:left w:val="single" w:sz="4" w:space="0" w:color="auto"/>
              <w:bottom w:val="single" w:sz="4" w:space="0" w:color="auto"/>
              <w:right w:val="single" w:sz="4" w:space="0" w:color="auto"/>
            </w:tcBorders>
            <w:shd w:val="clear" w:color="auto" w:fill="auto"/>
            <w:vAlign w:val="center"/>
            <w:hideMark/>
          </w:tcPr>
          <w:p w:rsidR="00933164" w:rsidRPr="00EC64B2" w:rsidRDefault="00933164" w:rsidP="002F2F2B">
            <w:pPr>
              <w:spacing w:before="40" w:after="40" w:line="240" w:lineRule="auto"/>
              <w:jc w:val="center"/>
              <w:rPr>
                <w:rFonts w:eastAsia="Times New Roman"/>
                <w:b/>
                <w:bCs/>
                <w:szCs w:val="28"/>
              </w:rPr>
            </w:pPr>
            <w:r w:rsidRPr="00EC64B2">
              <w:rPr>
                <w:rFonts w:eastAsia="Times New Roman"/>
                <w:b/>
                <w:bCs/>
                <w:szCs w:val="28"/>
              </w:rPr>
              <w:t>3</w:t>
            </w:r>
          </w:p>
        </w:tc>
        <w:tc>
          <w:tcPr>
            <w:tcW w:w="8335" w:type="dxa"/>
            <w:tcBorders>
              <w:top w:val="nil"/>
              <w:left w:val="nil"/>
              <w:bottom w:val="single" w:sz="4" w:space="0" w:color="auto"/>
              <w:right w:val="single" w:sz="4" w:space="0" w:color="auto"/>
            </w:tcBorders>
            <w:shd w:val="clear" w:color="auto" w:fill="auto"/>
            <w:vAlign w:val="center"/>
            <w:hideMark/>
          </w:tcPr>
          <w:p w:rsidR="00933164" w:rsidRPr="00EC64B2" w:rsidRDefault="00933164" w:rsidP="002F2F2B">
            <w:pPr>
              <w:spacing w:before="40" w:after="40" w:line="240" w:lineRule="auto"/>
              <w:jc w:val="both"/>
              <w:rPr>
                <w:rFonts w:eastAsia="Times New Roman"/>
                <w:b/>
                <w:bCs/>
                <w:szCs w:val="28"/>
              </w:rPr>
            </w:pPr>
            <w:r w:rsidRPr="00EC64B2">
              <w:rPr>
                <w:rFonts w:eastAsia="Times New Roman"/>
                <w:b/>
                <w:bCs/>
                <w:szCs w:val="28"/>
              </w:rPr>
              <w:t>Bồi dưỡng kiến thức</w:t>
            </w:r>
            <w:r w:rsidR="00F12CD5" w:rsidRPr="00EC64B2">
              <w:rPr>
                <w:rFonts w:eastAsia="Times New Roman"/>
                <w:b/>
                <w:bCs/>
                <w:szCs w:val="28"/>
              </w:rPr>
              <w:t xml:space="preserve">, kỹ năng quản lý nhà nước </w:t>
            </w:r>
            <w:r w:rsidRPr="00EC64B2">
              <w:rPr>
                <w:rFonts w:eastAsia="Times New Roman"/>
                <w:b/>
                <w:bCs/>
                <w:szCs w:val="28"/>
              </w:rPr>
              <w:t>theo tiêu chuẩn ngạch công chức</w:t>
            </w:r>
            <w:r w:rsidR="00D93EC5">
              <w:rPr>
                <w:rFonts w:eastAsia="Times New Roman"/>
                <w:b/>
                <w:bCs/>
                <w:szCs w:val="28"/>
              </w:rPr>
              <w:t>.</w:t>
            </w:r>
          </w:p>
        </w:tc>
      </w:tr>
      <w:tr w:rsidR="00933164" w:rsidRPr="00EC64B2" w:rsidTr="00D93EC5">
        <w:trPr>
          <w:trHeight w:val="401"/>
        </w:trPr>
        <w:tc>
          <w:tcPr>
            <w:tcW w:w="880" w:type="dxa"/>
            <w:tcBorders>
              <w:top w:val="nil"/>
              <w:left w:val="single" w:sz="4" w:space="0" w:color="auto"/>
              <w:bottom w:val="single" w:sz="4" w:space="0" w:color="auto"/>
              <w:right w:val="single" w:sz="4" w:space="0" w:color="auto"/>
            </w:tcBorders>
            <w:shd w:val="clear" w:color="auto" w:fill="auto"/>
            <w:vAlign w:val="center"/>
            <w:hideMark/>
          </w:tcPr>
          <w:p w:rsidR="00933164" w:rsidRPr="00EC64B2" w:rsidRDefault="00933164" w:rsidP="002F2F2B">
            <w:pPr>
              <w:spacing w:before="40" w:after="40" w:line="240" w:lineRule="auto"/>
              <w:jc w:val="center"/>
              <w:rPr>
                <w:rFonts w:eastAsia="Times New Roman"/>
                <w:bCs/>
                <w:szCs w:val="28"/>
              </w:rPr>
            </w:pPr>
            <w:r w:rsidRPr="00EC64B2">
              <w:rPr>
                <w:rFonts w:eastAsia="Times New Roman"/>
                <w:bCs/>
                <w:szCs w:val="28"/>
              </w:rPr>
              <w:t>-</w:t>
            </w:r>
          </w:p>
        </w:tc>
        <w:tc>
          <w:tcPr>
            <w:tcW w:w="8335" w:type="dxa"/>
            <w:tcBorders>
              <w:top w:val="nil"/>
              <w:left w:val="nil"/>
              <w:bottom w:val="single" w:sz="4" w:space="0" w:color="auto"/>
              <w:right w:val="single" w:sz="4" w:space="0" w:color="auto"/>
            </w:tcBorders>
            <w:shd w:val="clear" w:color="auto" w:fill="auto"/>
            <w:vAlign w:val="center"/>
            <w:hideMark/>
          </w:tcPr>
          <w:p w:rsidR="00933164" w:rsidRPr="00EC64B2" w:rsidRDefault="00933164" w:rsidP="002F2F2B">
            <w:pPr>
              <w:spacing w:before="40" w:after="40" w:line="240" w:lineRule="auto"/>
              <w:jc w:val="both"/>
              <w:rPr>
                <w:rFonts w:eastAsia="Times New Roman"/>
                <w:bCs/>
                <w:szCs w:val="28"/>
              </w:rPr>
            </w:pPr>
            <w:r w:rsidRPr="00EC64B2">
              <w:rPr>
                <w:rFonts w:eastAsia="Times New Roman"/>
                <w:bCs/>
                <w:szCs w:val="28"/>
              </w:rPr>
              <w:t>Bồi dưỡng</w:t>
            </w:r>
            <w:r w:rsidR="00F12CD5" w:rsidRPr="00EC64B2">
              <w:rPr>
                <w:rFonts w:eastAsia="Times New Roman"/>
                <w:bCs/>
                <w:szCs w:val="28"/>
              </w:rPr>
              <w:t xml:space="preserve"> đối với công chức </w:t>
            </w:r>
            <w:r w:rsidRPr="00EC64B2">
              <w:rPr>
                <w:rFonts w:eastAsia="Times New Roman"/>
                <w:bCs/>
                <w:szCs w:val="28"/>
              </w:rPr>
              <w:t xml:space="preserve">ngạch chuyên viên </w:t>
            </w:r>
            <w:r w:rsidR="00F12CD5" w:rsidRPr="00EC64B2">
              <w:rPr>
                <w:rFonts w:eastAsia="Times New Roman"/>
                <w:bCs/>
                <w:szCs w:val="28"/>
              </w:rPr>
              <w:t xml:space="preserve">cao cấp </w:t>
            </w:r>
            <w:r w:rsidRPr="00EC64B2">
              <w:rPr>
                <w:rFonts w:eastAsia="Times New Roman"/>
                <w:bCs/>
                <w:szCs w:val="28"/>
              </w:rPr>
              <w:t>và tương đương</w:t>
            </w:r>
          </w:p>
        </w:tc>
      </w:tr>
      <w:tr w:rsidR="00933164" w:rsidRPr="00EC64B2" w:rsidTr="00D93EC5">
        <w:trPr>
          <w:trHeight w:val="401"/>
        </w:trPr>
        <w:tc>
          <w:tcPr>
            <w:tcW w:w="880" w:type="dxa"/>
            <w:tcBorders>
              <w:top w:val="nil"/>
              <w:left w:val="single" w:sz="4" w:space="0" w:color="auto"/>
              <w:bottom w:val="single" w:sz="4" w:space="0" w:color="auto"/>
              <w:right w:val="single" w:sz="4" w:space="0" w:color="auto"/>
            </w:tcBorders>
            <w:shd w:val="clear" w:color="auto" w:fill="auto"/>
            <w:vAlign w:val="center"/>
            <w:hideMark/>
          </w:tcPr>
          <w:p w:rsidR="00933164" w:rsidRPr="00EC64B2" w:rsidRDefault="00933164" w:rsidP="002F2F2B">
            <w:pPr>
              <w:spacing w:before="40" w:after="40" w:line="240" w:lineRule="auto"/>
              <w:jc w:val="center"/>
              <w:rPr>
                <w:rFonts w:eastAsia="Times New Roman"/>
                <w:bCs/>
                <w:szCs w:val="28"/>
              </w:rPr>
            </w:pPr>
            <w:r w:rsidRPr="00EC64B2">
              <w:rPr>
                <w:rFonts w:eastAsia="Times New Roman"/>
                <w:bCs/>
                <w:szCs w:val="28"/>
              </w:rPr>
              <w:t>-</w:t>
            </w:r>
          </w:p>
        </w:tc>
        <w:tc>
          <w:tcPr>
            <w:tcW w:w="8335" w:type="dxa"/>
            <w:tcBorders>
              <w:top w:val="nil"/>
              <w:left w:val="nil"/>
              <w:bottom w:val="single" w:sz="4" w:space="0" w:color="auto"/>
              <w:right w:val="single" w:sz="4" w:space="0" w:color="auto"/>
            </w:tcBorders>
            <w:shd w:val="clear" w:color="auto" w:fill="auto"/>
            <w:vAlign w:val="center"/>
            <w:hideMark/>
          </w:tcPr>
          <w:p w:rsidR="00933164" w:rsidRPr="00EC64B2" w:rsidRDefault="00F12CD5" w:rsidP="002F2F2B">
            <w:pPr>
              <w:spacing w:before="40" w:after="40" w:line="240" w:lineRule="auto"/>
              <w:jc w:val="both"/>
              <w:rPr>
                <w:rFonts w:eastAsia="Times New Roman"/>
                <w:bCs/>
                <w:szCs w:val="28"/>
              </w:rPr>
            </w:pPr>
            <w:r w:rsidRPr="00EC64B2">
              <w:rPr>
                <w:rFonts w:eastAsia="Times New Roman"/>
                <w:bCs/>
                <w:szCs w:val="28"/>
              </w:rPr>
              <w:t>Bồi dưỡng đối với công chức ngạch chuyên viên chính và tương đương</w:t>
            </w:r>
          </w:p>
        </w:tc>
      </w:tr>
      <w:tr w:rsidR="00F12CD5" w:rsidRPr="00EC64B2" w:rsidTr="00D93EC5">
        <w:trPr>
          <w:trHeight w:val="401"/>
        </w:trPr>
        <w:tc>
          <w:tcPr>
            <w:tcW w:w="880" w:type="dxa"/>
            <w:tcBorders>
              <w:top w:val="nil"/>
              <w:left w:val="single" w:sz="4" w:space="0" w:color="auto"/>
              <w:bottom w:val="single" w:sz="4" w:space="0" w:color="auto"/>
              <w:right w:val="single" w:sz="4" w:space="0" w:color="auto"/>
            </w:tcBorders>
            <w:shd w:val="clear" w:color="auto" w:fill="auto"/>
            <w:vAlign w:val="center"/>
            <w:hideMark/>
          </w:tcPr>
          <w:p w:rsidR="00F12CD5" w:rsidRPr="00EC64B2" w:rsidRDefault="00F12CD5" w:rsidP="00F12CD5">
            <w:pPr>
              <w:spacing w:before="40" w:after="40" w:line="240" w:lineRule="auto"/>
              <w:jc w:val="center"/>
              <w:rPr>
                <w:rFonts w:eastAsia="Times New Roman"/>
                <w:bCs/>
                <w:szCs w:val="28"/>
              </w:rPr>
            </w:pPr>
            <w:r w:rsidRPr="00EC64B2">
              <w:rPr>
                <w:rFonts w:eastAsia="Times New Roman"/>
                <w:bCs/>
                <w:szCs w:val="28"/>
              </w:rPr>
              <w:t>-</w:t>
            </w:r>
          </w:p>
        </w:tc>
        <w:tc>
          <w:tcPr>
            <w:tcW w:w="8335" w:type="dxa"/>
            <w:tcBorders>
              <w:top w:val="nil"/>
              <w:left w:val="nil"/>
              <w:bottom w:val="single" w:sz="4" w:space="0" w:color="auto"/>
              <w:right w:val="single" w:sz="4" w:space="0" w:color="auto"/>
            </w:tcBorders>
            <w:shd w:val="clear" w:color="auto" w:fill="auto"/>
            <w:vAlign w:val="center"/>
            <w:hideMark/>
          </w:tcPr>
          <w:p w:rsidR="00F12CD5" w:rsidRPr="00EC64B2" w:rsidRDefault="00F12CD5" w:rsidP="00F12CD5">
            <w:pPr>
              <w:spacing w:before="40" w:after="40" w:line="240" w:lineRule="auto"/>
              <w:jc w:val="both"/>
              <w:rPr>
                <w:rFonts w:eastAsia="Times New Roman"/>
                <w:bCs/>
                <w:szCs w:val="28"/>
              </w:rPr>
            </w:pPr>
            <w:r w:rsidRPr="00EC64B2">
              <w:rPr>
                <w:rFonts w:eastAsia="Times New Roman"/>
                <w:bCs/>
                <w:szCs w:val="28"/>
              </w:rPr>
              <w:t>Bồi dưỡng đối với công chức ngạch chuyên viên và tương đương</w:t>
            </w:r>
          </w:p>
        </w:tc>
      </w:tr>
      <w:tr w:rsidR="00F12CD5" w:rsidRPr="00EC64B2" w:rsidTr="00D93EC5">
        <w:trPr>
          <w:trHeight w:val="401"/>
        </w:trPr>
        <w:tc>
          <w:tcPr>
            <w:tcW w:w="880" w:type="dxa"/>
            <w:tcBorders>
              <w:top w:val="nil"/>
              <w:left w:val="single" w:sz="4" w:space="0" w:color="auto"/>
              <w:bottom w:val="single" w:sz="4" w:space="0" w:color="auto"/>
              <w:right w:val="single" w:sz="4" w:space="0" w:color="auto"/>
            </w:tcBorders>
            <w:shd w:val="clear" w:color="auto" w:fill="auto"/>
            <w:vAlign w:val="center"/>
            <w:hideMark/>
          </w:tcPr>
          <w:p w:rsidR="00F12CD5" w:rsidRPr="00EC64B2" w:rsidRDefault="00F12CD5" w:rsidP="00F12CD5">
            <w:pPr>
              <w:spacing w:before="40" w:after="40" w:line="240" w:lineRule="auto"/>
              <w:jc w:val="center"/>
              <w:rPr>
                <w:rFonts w:eastAsia="Times New Roman"/>
                <w:b/>
                <w:bCs/>
                <w:szCs w:val="28"/>
              </w:rPr>
            </w:pPr>
            <w:r w:rsidRPr="00EC64B2">
              <w:rPr>
                <w:rFonts w:eastAsia="Times New Roman"/>
                <w:b/>
                <w:bCs/>
                <w:szCs w:val="28"/>
              </w:rPr>
              <w:t>4</w:t>
            </w:r>
          </w:p>
        </w:tc>
        <w:tc>
          <w:tcPr>
            <w:tcW w:w="8335" w:type="dxa"/>
            <w:tcBorders>
              <w:top w:val="nil"/>
              <w:left w:val="nil"/>
              <w:bottom w:val="single" w:sz="4" w:space="0" w:color="auto"/>
              <w:right w:val="single" w:sz="4" w:space="0" w:color="auto"/>
            </w:tcBorders>
            <w:shd w:val="clear" w:color="auto" w:fill="auto"/>
            <w:vAlign w:val="center"/>
            <w:hideMark/>
          </w:tcPr>
          <w:p w:rsidR="00F12CD5" w:rsidRPr="00EC64B2" w:rsidRDefault="00F12CD5" w:rsidP="00F12CD5">
            <w:pPr>
              <w:spacing w:before="40" w:after="40" w:line="240" w:lineRule="auto"/>
              <w:jc w:val="both"/>
              <w:rPr>
                <w:rFonts w:eastAsia="Times New Roman"/>
                <w:b/>
                <w:bCs/>
                <w:szCs w:val="28"/>
              </w:rPr>
            </w:pPr>
            <w:r w:rsidRPr="00EC64B2">
              <w:rPr>
                <w:rFonts w:eastAsia="Times New Roman"/>
                <w:b/>
                <w:bCs/>
                <w:szCs w:val="28"/>
              </w:rPr>
              <w:t xml:space="preserve">Bồi dưỡng </w:t>
            </w:r>
            <w:r w:rsidR="00F52461" w:rsidRPr="00EC64B2">
              <w:rPr>
                <w:rFonts w:eastAsia="Times New Roman"/>
                <w:b/>
                <w:bCs/>
                <w:szCs w:val="28"/>
              </w:rPr>
              <w:t>kiến thức, kỹ năng theo yêu cầu vị trí việc làm</w:t>
            </w:r>
            <w:r w:rsidRPr="00EC64B2">
              <w:rPr>
                <w:rFonts w:eastAsia="Times New Roman"/>
                <w:b/>
                <w:bCs/>
                <w:szCs w:val="28"/>
              </w:rPr>
              <w:t xml:space="preserve"> lãnh đạo, quản lý</w:t>
            </w:r>
            <w:r w:rsidR="00D93EC5">
              <w:rPr>
                <w:rFonts w:eastAsia="Times New Roman"/>
                <w:b/>
                <w:bCs/>
                <w:szCs w:val="28"/>
              </w:rPr>
              <w:t>.</w:t>
            </w:r>
          </w:p>
        </w:tc>
      </w:tr>
      <w:tr w:rsidR="00F12CD5" w:rsidRPr="00EC64B2" w:rsidTr="00D93EC5">
        <w:trPr>
          <w:trHeight w:val="401"/>
        </w:trPr>
        <w:tc>
          <w:tcPr>
            <w:tcW w:w="880" w:type="dxa"/>
            <w:tcBorders>
              <w:top w:val="nil"/>
              <w:left w:val="single" w:sz="4" w:space="0" w:color="auto"/>
              <w:bottom w:val="single" w:sz="4" w:space="0" w:color="auto"/>
              <w:right w:val="single" w:sz="4" w:space="0" w:color="auto"/>
            </w:tcBorders>
            <w:shd w:val="clear" w:color="auto" w:fill="auto"/>
            <w:vAlign w:val="center"/>
            <w:hideMark/>
          </w:tcPr>
          <w:p w:rsidR="00F12CD5" w:rsidRPr="00EC64B2" w:rsidRDefault="00F12CD5" w:rsidP="00F12CD5">
            <w:pPr>
              <w:spacing w:before="40" w:after="40" w:line="240" w:lineRule="auto"/>
              <w:jc w:val="center"/>
              <w:rPr>
                <w:rFonts w:eastAsia="Times New Roman"/>
                <w:bCs/>
                <w:szCs w:val="28"/>
              </w:rPr>
            </w:pPr>
            <w:r w:rsidRPr="00EC64B2">
              <w:rPr>
                <w:rFonts w:eastAsia="Times New Roman"/>
                <w:bCs/>
                <w:szCs w:val="28"/>
              </w:rPr>
              <w:lastRenderedPageBreak/>
              <w:t>-</w:t>
            </w:r>
          </w:p>
        </w:tc>
        <w:tc>
          <w:tcPr>
            <w:tcW w:w="8335" w:type="dxa"/>
            <w:tcBorders>
              <w:top w:val="nil"/>
              <w:left w:val="nil"/>
              <w:bottom w:val="single" w:sz="4" w:space="0" w:color="auto"/>
              <w:right w:val="single" w:sz="4" w:space="0" w:color="auto"/>
            </w:tcBorders>
            <w:shd w:val="clear" w:color="auto" w:fill="auto"/>
            <w:vAlign w:val="center"/>
            <w:hideMark/>
          </w:tcPr>
          <w:p w:rsidR="00F12CD5" w:rsidRPr="00EC64B2" w:rsidRDefault="00F12CD5" w:rsidP="00F12CD5">
            <w:pPr>
              <w:spacing w:before="40" w:after="40" w:line="240" w:lineRule="auto"/>
              <w:jc w:val="both"/>
              <w:rPr>
                <w:rFonts w:eastAsia="Times New Roman"/>
                <w:bCs/>
                <w:szCs w:val="28"/>
              </w:rPr>
            </w:pPr>
            <w:r w:rsidRPr="00EC64B2">
              <w:rPr>
                <w:rFonts w:eastAsia="Times New Roman"/>
                <w:bCs/>
                <w:szCs w:val="28"/>
              </w:rPr>
              <w:t xml:space="preserve">Bồi dưỡng </w:t>
            </w:r>
            <w:r w:rsidR="00F52461" w:rsidRPr="00EC64B2">
              <w:rPr>
                <w:rFonts w:eastAsia="Times New Roman"/>
                <w:bCs/>
                <w:szCs w:val="28"/>
              </w:rPr>
              <w:t xml:space="preserve">đối với </w:t>
            </w:r>
            <w:r w:rsidRPr="00EC64B2">
              <w:rPr>
                <w:rFonts w:eastAsia="Times New Roman"/>
                <w:bCs/>
                <w:szCs w:val="28"/>
              </w:rPr>
              <w:t xml:space="preserve">lãnh đạo, quản lý cấp Sở và tương đương </w:t>
            </w:r>
          </w:p>
        </w:tc>
      </w:tr>
      <w:tr w:rsidR="00F12CD5" w:rsidRPr="00EC64B2" w:rsidTr="00D93EC5">
        <w:trPr>
          <w:trHeight w:val="401"/>
        </w:trPr>
        <w:tc>
          <w:tcPr>
            <w:tcW w:w="880" w:type="dxa"/>
            <w:tcBorders>
              <w:top w:val="nil"/>
              <w:left w:val="single" w:sz="4" w:space="0" w:color="auto"/>
              <w:bottom w:val="single" w:sz="4" w:space="0" w:color="auto"/>
              <w:right w:val="single" w:sz="4" w:space="0" w:color="auto"/>
            </w:tcBorders>
            <w:shd w:val="clear" w:color="auto" w:fill="auto"/>
            <w:vAlign w:val="center"/>
            <w:hideMark/>
          </w:tcPr>
          <w:p w:rsidR="00F12CD5" w:rsidRPr="00EC64B2" w:rsidRDefault="00F12CD5" w:rsidP="00F12CD5">
            <w:pPr>
              <w:spacing w:before="40" w:after="40" w:line="240" w:lineRule="auto"/>
              <w:jc w:val="center"/>
              <w:rPr>
                <w:rFonts w:eastAsia="Times New Roman"/>
                <w:bCs/>
                <w:szCs w:val="28"/>
              </w:rPr>
            </w:pPr>
            <w:r w:rsidRPr="00EC64B2">
              <w:rPr>
                <w:rFonts w:eastAsia="Times New Roman"/>
                <w:bCs/>
                <w:szCs w:val="28"/>
              </w:rPr>
              <w:t>-</w:t>
            </w:r>
          </w:p>
        </w:tc>
        <w:tc>
          <w:tcPr>
            <w:tcW w:w="8335" w:type="dxa"/>
            <w:tcBorders>
              <w:top w:val="nil"/>
              <w:left w:val="nil"/>
              <w:bottom w:val="single" w:sz="4" w:space="0" w:color="auto"/>
              <w:right w:val="single" w:sz="4" w:space="0" w:color="auto"/>
            </w:tcBorders>
            <w:shd w:val="clear" w:color="auto" w:fill="auto"/>
            <w:vAlign w:val="center"/>
            <w:hideMark/>
          </w:tcPr>
          <w:p w:rsidR="00F12CD5" w:rsidRPr="00EC64B2" w:rsidRDefault="00F12CD5" w:rsidP="00F12CD5">
            <w:pPr>
              <w:spacing w:before="40" w:after="40" w:line="240" w:lineRule="auto"/>
              <w:jc w:val="both"/>
              <w:rPr>
                <w:rFonts w:eastAsia="Times New Roman"/>
                <w:bCs/>
                <w:szCs w:val="28"/>
              </w:rPr>
            </w:pPr>
            <w:r w:rsidRPr="00EC64B2">
              <w:rPr>
                <w:rFonts w:eastAsia="Times New Roman"/>
                <w:bCs/>
                <w:szCs w:val="28"/>
              </w:rPr>
              <w:t xml:space="preserve">Bồi dưỡng </w:t>
            </w:r>
            <w:r w:rsidR="00F52461" w:rsidRPr="00EC64B2">
              <w:rPr>
                <w:rFonts w:eastAsia="Times New Roman"/>
                <w:bCs/>
                <w:szCs w:val="28"/>
              </w:rPr>
              <w:t xml:space="preserve">đối với </w:t>
            </w:r>
            <w:r w:rsidRPr="00EC64B2">
              <w:rPr>
                <w:rFonts w:eastAsia="Times New Roman"/>
                <w:bCs/>
                <w:szCs w:val="28"/>
              </w:rPr>
              <w:t>lãnh đạo, quản lý cấp huyện và tương đương</w:t>
            </w:r>
          </w:p>
        </w:tc>
      </w:tr>
      <w:tr w:rsidR="00F12CD5" w:rsidRPr="00EC64B2" w:rsidTr="00D93EC5">
        <w:trPr>
          <w:trHeight w:val="401"/>
        </w:trPr>
        <w:tc>
          <w:tcPr>
            <w:tcW w:w="880" w:type="dxa"/>
            <w:tcBorders>
              <w:top w:val="nil"/>
              <w:left w:val="single" w:sz="4" w:space="0" w:color="auto"/>
              <w:bottom w:val="single" w:sz="4" w:space="0" w:color="auto"/>
              <w:right w:val="single" w:sz="4" w:space="0" w:color="auto"/>
            </w:tcBorders>
            <w:shd w:val="clear" w:color="auto" w:fill="auto"/>
            <w:vAlign w:val="center"/>
            <w:hideMark/>
          </w:tcPr>
          <w:p w:rsidR="00F12CD5" w:rsidRPr="00EC64B2" w:rsidRDefault="00F12CD5" w:rsidP="00F12CD5">
            <w:pPr>
              <w:spacing w:before="40" w:after="40" w:line="240" w:lineRule="auto"/>
              <w:jc w:val="center"/>
              <w:rPr>
                <w:rFonts w:eastAsia="Times New Roman"/>
                <w:bCs/>
                <w:szCs w:val="28"/>
              </w:rPr>
            </w:pPr>
            <w:r w:rsidRPr="00EC64B2">
              <w:rPr>
                <w:rFonts w:eastAsia="Times New Roman"/>
                <w:bCs/>
                <w:szCs w:val="28"/>
              </w:rPr>
              <w:t>-</w:t>
            </w:r>
          </w:p>
        </w:tc>
        <w:tc>
          <w:tcPr>
            <w:tcW w:w="8335" w:type="dxa"/>
            <w:tcBorders>
              <w:top w:val="nil"/>
              <w:left w:val="nil"/>
              <w:bottom w:val="single" w:sz="4" w:space="0" w:color="auto"/>
              <w:right w:val="single" w:sz="4" w:space="0" w:color="auto"/>
            </w:tcBorders>
            <w:shd w:val="clear" w:color="auto" w:fill="auto"/>
            <w:vAlign w:val="center"/>
            <w:hideMark/>
          </w:tcPr>
          <w:p w:rsidR="00F12CD5" w:rsidRPr="00EC64B2" w:rsidRDefault="00F12CD5" w:rsidP="00F12CD5">
            <w:pPr>
              <w:spacing w:before="40" w:after="40" w:line="240" w:lineRule="auto"/>
              <w:jc w:val="both"/>
              <w:rPr>
                <w:rFonts w:eastAsia="Times New Roman"/>
                <w:bCs/>
                <w:szCs w:val="28"/>
              </w:rPr>
            </w:pPr>
            <w:r w:rsidRPr="00EC64B2">
              <w:rPr>
                <w:rFonts w:eastAsia="Times New Roman"/>
                <w:bCs/>
                <w:szCs w:val="28"/>
              </w:rPr>
              <w:t xml:space="preserve">Bồi dưỡng </w:t>
            </w:r>
            <w:r w:rsidR="00F52461" w:rsidRPr="00EC64B2">
              <w:rPr>
                <w:rFonts w:eastAsia="Times New Roman"/>
                <w:bCs/>
                <w:szCs w:val="28"/>
              </w:rPr>
              <w:t xml:space="preserve">đối với </w:t>
            </w:r>
            <w:r w:rsidRPr="00EC64B2">
              <w:rPr>
                <w:rFonts w:eastAsia="Times New Roman"/>
                <w:bCs/>
                <w:szCs w:val="28"/>
              </w:rPr>
              <w:t>lãnh đạo, quản lý cấp phòng và tương đương</w:t>
            </w:r>
          </w:p>
        </w:tc>
      </w:tr>
      <w:tr w:rsidR="00F12CD5" w:rsidRPr="00EC64B2" w:rsidTr="00D93EC5">
        <w:trPr>
          <w:trHeight w:val="401"/>
        </w:trPr>
        <w:tc>
          <w:tcPr>
            <w:tcW w:w="880" w:type="dxa"/>
            <w:tcBorders>
              <w:top w:val="nil"/>
              <w:left w:val="single" w:sz="4" w:space="0" w:color="auto"/>
              <w:bottom w:val="single" w:sz="4" w:space="0" w:color="auto"/>
              <w:right w:val="single" w:sz="4" w:space="0" w:color="auto"/>
            </w:tcBorders>
            <w:shd w:val="clear" w:color="auto" w:fill="auto"/>
            <w:vAlign w:val="center"/>
            <w:hideMark/>
          </w:tcPr>
          <w:p w:rsidR="00F12CD5" w:rsidRPr="00EC64B2" w:rsidRDefault="00F12CD5" w:rsidP="00F12CD5">
            <w:pPr>
              <w:spacing w:before="40" w:after="40" w:line="240" w:lineRule="auto"/>
              <w:jc w:val="center"/>
              <w:rPr>
                <w:rFonts w:eastAsia="Times New Roman"/>
                <w:bCs/>
                <w:szCs w:val="28"/>
              </w:rPr>
            </w:pPr>
            <w:r w:rsidRPr="00EC64B2">
              <w:rPr>
                <w:rFonts w:eastAsia="Times New Roman"/>
                <w:bCs/>
                <w:szCs w:val="28"/>
              </w:rPr>
              <w:t>-</w:t>
            </w:r>
          </w:p>
        </w:tc>
        <w:tc>
          <w:tcPr>
            <w:tcW w:w="8335" w:type="dxa"/>
            <w:tcBorders>
              <w:top w:val="nil"/>
              <w:left w:val="nil"/>
              <w:bottom w:val="single" w:sz="4" w:space="0" w:color="auto"/>
              <w:right w:val="single" w:sz="4" w:space="0" w:color="auto"/>
            </w:tcBorders>
            <w:shd w:val="clear" w:color="auto" w:fill="auto"/>
            <w:vAlign w:val="center"/>
            <w:hideMark/>
          </w:tcPr>
          <w:p w:rsidR="00F12CD5" w:rsidRPr="00EC64B2" w:rsidRDefault="00614954" w:rsidP="00F12CD5">
            <w:pPr>
              <w:spacing w:before="40" w:after="40" w:line="240" w:lineRule="auto"/>
              <w:jc w:val="both"/>
              <w:rPr>
                <w:rFonts w:eastAsia="Times New Roman"/>
                <w:bCs/>
                <w:szCs w:val="28"/>
              </w:rPr>
            </w:pPr>
            <w:r w:rsidRPr="00EC64B2">
              <w:rPr>
                <w:rFonts w:eastAsia="Times New Roman"/>
                <w:bCs/>
                <w:szCs w:val="28"/>
              </w:rPr>
              <w:t>Bồi dưỡng cập nhật kiến thức đối tượng 3</w:t>
            </w:r>
          </w:p>
        </w:tc>
      </w:tr>
      <w:tr w:rsidR="00614954" w:rsidRPr="00EC64B2" w:rsidTr="00D93EC5">
        <w:trPr>
          <w:trHeight w:val="401"/>
        </w:trPr>
        <w:tc>
          <w:tcPr>
            <w:tcW w:w="880" w:type="dxa"/>
            <w:tcBorders>
              <w:top w:val="nil"/>
              <w:left w:val="single" w:sz="4" w:space="0" w:color="auto"/>
              <w:bottom w:val="single" w:sz="4" w:space="0" w:color="auto"/>
              <w:right w:val="single" w:sz="4" w:space="0" w:color="auto"/>
            </w:tcBorders>
            <w:shd w:val="clear" w:color="auto" w:fill="auto"/>
            <w:vAlign w:val="center"/>
          </w:tcPr>
          <w:p w:rsidR="00614954" w:rsidRPr="00EC64B2" w:rsidRDefault="00614954" w:rsidP="00F12CD5">
            <w:pPr>
              <w:spacing w:before="40" w:after="40" w:line="240" w:lineRule="auto"/>
              <w:jc w:val="center"/>
              <w:rPr>
                <w:rFonts w:eastAsia="Times New Roman"/>
                <w:bCs/>
                <w:szCs w:val="28"/>
              </w:rPr>
            </w:pPr>
            <w:r w:rsidRPr="00EC64B2">
              <w:rPr>
                <w:rFonts w:eastAsia="Times New Roman"/>
                <w:bCs/>
                <w:szCs w:val="28"/>
              </w:rPr>
              <w:t>-</w:t>
            </w:r>
          </w:p>
        </w:tc>
        <w:tc>
          <w:tcPr>
            <w:tcW w:w="8335" w:type="dxa"/>
            <w:tcBorders>
              <w:top w:val="nil"/>
              <w:left w:val="nil"/>
              <w:bottom w:val="single" w:sz="4" w:space="0" w:color="auto"/>
              <w:right w:val="single" w:sz="4" w:space="0" w:color="auto"/>
            </w:tcBorders>
            <w:shd w:val="clear" w:color="auto" w:fill="auto"/>
            <w:vAlign w:val="center"/>
          </w:tcPr>
          <w:p w:rsidR="00614954" w:rsidRPr="00EC64B2" w:rsidRDefault="00614954" w:rsidP="00F12CD5">
            <w:pPr>
              <w:spacing w:before="40" w:after="40" w:line="240" w:lineRule="auto"/>
              <w:jc w:val="both"/>
              <w:rPr>
                <w:rFonts w:eastAsia="Times New Roman"/>
                <w:bCs/>
                <w:szCs w:val="28"/>
              </w:rPr>
            </w:pPr>
            <w:r w:rsidRPr="00EC64B2">
              <w:rPr>
                <w:rFonts w:eastAsia="Times New Roman"/>
                <w:bCs/>
                <w:szCs w:val="28"/>
              </w:rPr>
              <w:t>Bồi dưỡng cập nhật kiến thức đối tượng 4</w:t>
            </w:r>
          </w:p>
        </w:tc>
      </w:tr>
      <w:tr w:rsidR="00CE3859" w:rsidRPr="00EC64B2" w:rsidTr="00D93EC5">
        <w:trPr>
          <w:trHeight w:val="401"/>
        </w:trPr>
        <w:tc>
          <w:tcPr>
            <w:tcW w:w="880" w:type="dxa"/>
            <w:tcBorders>
              <w:top w:val="nil"/>
              <w:left w:val="single" w:sz="4" w:space="0" w:color="auto"/>
              <w:bottom w:val="single" w:sz="4" w:space="0" w:color="auto"/>
              <w:right w:val="single" w:sz="4" w:space="0" w:color="auto"/>
            </w:tcBorders>
            <w:shd w:val="clear" w:color="auto" w:fill="auto"/>
            <w:vAlign w:val="center"/>
          </w:tcPr>
          <w:p w:rsidR="00CE3859" w:rsidRPr="00EC64B2" w:rsidRDefault="00CE3859" w:rsidP="00CE3859">
            <w:pPr>
              <w:spacing w:before="40" w:after="40" w:line="240" w:lineRule="auto"/>
              <w:jc w:val="center"/>
              <w:rPr>
                <w:rFonts w:eastAsia="Times New Roman"/>
                <w:bCs/>
                <w:szCs w:val="28"/>
              </w:rPr>
            </w:pPr>
            <w:r w:rsidRPr="00EC64B2">
              <w:rPr>
                <w:rFonts w:eastAsia="Times New Roman"/>
                <w:bCs/>
                <w:szCs w:val="28"/>
              </w:rPr>
              <w:t>-</w:t>
            </w:r>
          </w:p>
        </w:tc>
        <w:tc>
          <w:tcPr>
            <w:tcW w:w="8335" w:type="dxa"/>
            <w:tcBorders>
              <w:top w:val="nil"/>
              <w:left w:val="nil"/>
              <w:bottom w:val="single" w:sz="4" w:space="0" w:color="auto"/>
              <w:right w:val="single" w:sz="4" w:space="0" w:color="auto"/>
            </w:tcBorders>
            <w:shd w:val="clear" w:color="auto" w:fill="auto"/>
            <w:vAlign w:val="center"/>
          </w:tcPr>
          <w:p w:rsidR="00CE3859" w:rsidRPr="00CE3859" w:rsidRDefault="00CE3859" w:rsidP="00CE3859">
            <w:pPr>
              <w:spacing w:before="40" w:after="40" w:line="240" w:lineRule="auto"/>
              <w:jc w:val="both"/>
              <w:rPr>
                <w:rFonts w:eastAsia="Times New Roman"/>
                <w:bCs/>
                <w:color w:val="FF0000"/>
                <w:szCs w:val="28"/>
              </w:rPr>
            </w:pPr>
            <w:r w:rsidRPr="00CE3859">
              <w:rPr>
                <w:color w:val="000000"/>
                <w:szCs w:val="28"/>
              </w:rPr>
              <w:t>B</w:t>
            </w:r>
            <w:r w:rsidR="004419E2">
              <w:rPr>
                <w:color w:val="000000"/>
                <w:szCs w:val="28"/>
              </w:rPr>
              <w:t>ồ</w:t>
            </w:r>
            <w:r w:rsidRPr="00CE3859">
              <w:rPr>
                <w:color w:val="000000"/>
                <w:szCs w:val="28"/>
              </w:rPr>
              <w:t>i dưỡng cập nhật kiến thức cho cán bộ quy hoạch Ủy viên BCH Đảng bộ tỉnh</w:t>
            </w:r>
          </w:p>
        </w:tc>
      </w:tr>
      <w:tr w:rsidR="00CE3859" w:rsidRPr="00EC64B2" w:rsidTr="00D93EC5">
        <w:trPr>
          <w:trHeight w:val="401"/>
        </w:trPr>
        <w:tc>
          <w:tcPr>
            <w:tcW w:w="880" w:type="dxa"/>
            <w:tcBorders>
              <w:top w:val="nil"/>
              <w:left w:val="single" w:sz="4" w:space="0" w:color="auto"/>
              <w:bottom w:val="single" w:sz="4" w:space="0" w:color="auto"/>
              <w:right w:val="single" w:sz="4" w:space="0" w:color="auto"/>
            </w:tcBorders>
            <w:shd w:val="clear" w:color="auto" w:fill="auto"/>
            <w:vAlign w:val="center"/>
          </w:tcPr>
          <w:p w:rsidR="00CE3859" w:rsidRPr="00EC64B2" w:rsidRDefault="00CE3859" w:rsidP="00CE3859">
            <w:pPr>
              <w:spacing w:before="40" w:after="40" w:line="240" w:lineRule="auto"/>
              <w:jc w:val="center"/>
              <w:rPr>
                <w:rFonts w:eastAsia="Times New Roman"/>
                <w:bCs/>
                <w:szCs w:val="28"/>
              </w:rPr>
            </w:pPr>
            <w:r>
              <w:rPr>
                <w:rFonts w:eastAsia="Times New Roman"/>
                <w:bCs/>
                <w:szCs w:val="28"/>
              </w:rPr>
              <w:t>-</w:t>
            </w:r>
          </w:p>
        </w:tc>
        <w:tc>
          <w:tcPr>
            <w:tcW w:w="8335" w:type="dxa"/>
            <w:tcBorders>
              <w:top w:val="nil"/>
              <w:left w:val="nil"/>
              <w:bottom w:val="single" w:sz="4" w:space="0" w:color="auto"/>
              <w:right w:val="single" w:sz="4" w:space="0" w:color="auto"/>
            </w:tcBorders>
            <w:shd w:val="clear" w:color="auto" w:fill="auto"/>
            <w:vAlign w:val="center"/>
          </w:tcPr>
          <w:p w:rsidR="00CE3859" w:rsidRPr="00CE3859" w:rsidRDefault="00CE3859" w:rsidP="00CE3859">
            <w:pPr>
              <w:spacing w:before="40" w:after="40" w:line="240" w:lineRule="auto"/>
              <w:jc w:val="both"/>
              <w:rPr>
                <w:rFonts w:eastAsia="Times New Roman"/>
                <w:bCs/>
                <w:color w:val="FF0000"/>
                <w:szCs w:val="28"/>
              </w:rPr>
            </w:pPr>
            <w:r w:rsidRPr="00CE3859">
              <w:rPr>
                <w:color w:val="000000"/>
                <w:szCs w:val="28"/>
              </w:rPr>
              <w:t>Bồi dưỡng chức danh Chủ tịch, Phó Chủ tịch UBND cấp xã</w:t>
            </w:r>
          </w:p>
        </w:tc>
      </w:tr>
      <w:tr w:rsidR="00CE3859" w:rsidRPr="00EC64B2" w:rsidTr="00D93EC5">
        <w:trPr>
          <w:trHeight w:val="401"/>
        </w:trPr>
        <w:tc>
          <w:tcPr>
            <w:tcW w:w="880" w:type="dxa"/>
            <w:tcBorders>
              <w:top w:val="nil"/>
              <w:left w:val="single" w:sz="4" w:space="0" w:color="auto"/>
              <w:bottom w:val="single" w:sz="4" w:space="0" w:color="auto"/>
              <w:right w:val="single" w:sz="4" w:space="0" w:color="auto"/>
            </w:tcBorders>
            <w:shd w:val="clear" w:color="auto" w:fill="auto"/>
            <w:vAlign w:val="center"/>
          </w:tcPr>
          <w:p w:rsidR="00CE3859" w:rsidRPr="00EC64B2" w:rsidRDefault="00CE3859" w:rsidP="00CE3859">
            <w:pPr>
              <w:spacing w:before="40" w:after="40" w:line="240" w:lineRule="auto"/>
              <w:jc w:val="center"/>
              <w:rPr>
                <w:rFonts w:eastAsia="Times New Roman"/>
                <w:bCs/>
                <w:szCs w:val="28"/>
              </w:rPr>
            </w:pPr>
            <w:r>
              <w:rPr>
                <w:rFonts w:eastAsia="Times New Roman"/>
                <w:bCs/>
                <w:szCs w:val="28"/>
              </w:rPr>
              <w:t>-</w:t>
            </w:r>
          </w:p>
        </w:tc>
        <w:tc>
          <w:tcPr>
            <w:tcW w:w="8335" w:type="dxa"/>
            <w:tcBorders>
              <w:top w:val="nil"/>
              <w:left w:val="nil"/>
              <w:bottom w:val="single" w:sz="4" w:space="0" w:color="auto"/>
              <w:right w:val="single" w:sz="4" w:space="0" w:color="auto"/>
            </w:tcBorders>
            <w:shd w:val="clear" w:color="auto" w:fill="auto"/>
            <w:vAlign w:val="center"/>
          </w:tcPr>
          <w:p w:rsidR="00CE3859" w:rsidRPr="00CE3859" w:rsidRDefault="00CE3859" w:rsidP="00CE3859">
            <w:pPr>
              <w:spacing w:before="40" w:after="40" w:line="240" w:lineRule="auto"/>
              <w:jc w:val="both"/>
              <w:rPr>
                <w:rFonts w:eastAsia="Times New Roman"/>
                <w:bCs/>
                <w:color w:val="FF0000"/>
                <w:szCs w:val="28"/>
              </w:rPr>
            </w:pPr>
            <w:r w:rsidRPr="00CE3859">
              <w:rPr>
                <w:color w:val="000000"/>
                <w:szCs w:val="28"/>
              </w:rPr>
              <w:t xml:space="preserve">Bồi dưỡng kiến thức và kỹ năng lãnh đạo, quản lý cho Chủ tịch, Phó chủ tịch </w:t>
            </w:r>
            <w:r w:rsidR="00802DF5">
              <w:rPr>
                <w:color w:val="000000"/>
                <w:szCs w:val="28"/>
              </w:rPr>
              <w:t>H</w:t>
            </w:r>
            <w:r w:rsidRPr="00CE3859">
              <w:rPr>
                <w:color w:val="000000"/>
                <w:szCs w:val="28"/>
              </w:rPr>
              <w:t>ội liên hiệp phụ nữ cấp xã</w:t>
            </w:r>
          </w:p>
        </w:tc>
      </w:tr>
      <w:tr w:rsidR="00CE3859" w:rsidRPr="00EC64B2" w:rsidTr="00D93EC5">
        <w:trPr>
          <w:trHeight w:val="401"/>
        </w:trPr>
        <w:tc>
          <w:tcPr>
            <w:tcW w:w="880" w:type="dxa"/>
            <w:tcBorders>
              <w:top w:val="nil"/>
              <w:left w:val="single" w:sz="4" w:space="0" w:color="auto"/>
              <w:bottom w:val="single" w:sz="4" w:space="0" w:color="auto"/>
              <w:right w:val="single" w:sz="4" w:space="0" w:color="auto"/>
            </w:tcBorders>
            <w:shd w:val="clear" w:color="auto" w:fill="auto"/>
            <w:vAlign w:val="center"/>
          </w:tcPr>
          <w:p w:rsidR="00CE3859" w:rsidRPr="00EC64B2" w:rsidRDefault="00CE3859" w:rsidP="00CE3859">
            <w:pPr>
              <w:spacing w:before="40" w:after="40" w:line="240" w:lineRule="auto"/>
              <w:jc w:val="center"/>
              <w:rPr>
                <w:rFonts w:eastAsia="Times New Roman"/>
                <w:bCs/>
                <w:szCs w:val="28"/>
              </w:rPr>
            </w:pPr>
            <w:r>
              <w:rPr>
                <w:rFonts w:eastAsia="Times New Roman"/>
                <w:bCs/>
                <w:szCs w:val="28"/>
              </w:rPr>
              <w:t>-</w:t>
            </w:r>
          </w:p>
        </w:tc>
        <w:tc>
          <w:tcPr>
            <w:tcW w:w="8335" w:type="dxa"/>
            <w:tcBorders>
              <w:top w:val="nil"/>
              <w:left w:val="nil"/>
              <w:bottom w:val="single" w:sz="4" w:space="0" w:color="auto"/>
              <w:right w:val="single" w:sz="4" w:space="0" w:color="auto"/>
            </w:tcBorders>
            <w:shd w:val="clear" w:color="auto" w:fill="auto"/>
            <w:vAlign w:val="center"/>
          </w:tcPr>
          <w:p w:rsidR="00CE3859" w:rsidRPr="00CE3859" w:rsidRDefault="00CE3859" w:rsidP="00CE3859">
            <w:pPr>
              <w:spacing w:before="40" w:after="40" w:line="240" w:lineRule="auto"/>
              <w:jc w:val="both"/>
              <w:rPr>
                <w:rFonts w:eastAsia="Times New Roman"/>
                <w:bCs/>
                <w:color w:val="FF0000"/>
                <w:szCs w:val="28"/>
              </w:rPr>
            </w:pPr>
            <w:r w:rsidRPr="00CE3859">
              <w:rPr>
                <w:color w:val="000000"/>
                <w:szCs w:val="28"/>
              </w:rPr>
              <w:t xml:space="preserve">Bồi dưỡng kiến thức và kỹ năng lãnh đạo, quản lý cho Chủ tịch, Phó chủ tịch </w:t>
            </w:r>
            <w:r w:rsidR="00802DF5">
              <w:rPr>
                <w:color w:val="000000"/>
                <w:szCs w:val="28"/>
              </w:rPr>
              <w:t>H</w:t>
            </w:r>
            <w:r w:rsidRPr="00CE3859">
              <w:rPr>
                <w:color w:val="000000"/>
                <w:szCs w:val="28"/>
              </w:rPr>
              <w:t>ội Nông dân cấp xã</w:t>
            </w:r>
          </w:p>
        </w:tc>
      </w:tr>
      <w:tr w:rsidR="00CE3859" w:rsidRPr="00EC64B2" w:rsidTr="00D93EC5">
        <w:trPr>
          <w:trHeight w:val="401"/>
        </w:trPr>
        <w:tc>
          <w:tcPr>
            <w:tcW w:w="880" w:type="dxa"/>
            <w:tcBorders>
              <w:top w:val="nil"/>
              <w:left w:val="single" w:sz="4" w:space="0" w:color="auto"/>
              <w:bottom w:val="single" w:sz="4" w:space="0" w:color="auto"/>
              <w:right w:val="single" w:sz="4" w:space="0" w:color="auto"/>
            </w:tcBorders>
            <w:shd w:val="clear" w:color="auto" w:fill="auto"/>
            <w:vAlign w:val="center"/>
          </w:tcPr>
          <w:p w:rsidR="00CE3859" w:rsidRPr="00EC64B2" w:rsidRDefault="00CE3859" w:rsidP="00CE3859">
            <w:pPr>
              <w:spacing w:before="40" w:after="40" w:line="240" w:lineRule="auto"/>
              <w:jc w:val="center"/>
              <w:rPr>
                <w:rFonts w:eastAsia="Times New Roman"/>
                <w:bCs/>
                <w:szCs w:val="28"/>
              </w:rPr>
            </w:pPr>
            <w:r>
              <w:rPr>
                <w:rFonts w:eastAsia="Times New Roman"/>
                <w:bCs/>
                <w:szCs w:val="28"/>
              </w:rPr>
              <w:t>-</w:t>
            </w:r>
          </w:p>
        </w:tc>
        <w:tc>
          <w:tcPr>
            <w:tcW w:w="8335" w:type="dxa"/>
            <w:tcBorders>
              <w:top w:val="nil"/>
              <w:left w:val="nil"/>
              <w:bottom w:val="single" w:sz="4" w:space="0" w:color="auto"/>
              <w:right w:val="single" w:sz="4" w:space="0" w:color="auto"/>
            </w:tcBorders>
            <w:shd w:val="clear" w:color="auto" w:fill="auto"/>
            <w:vAlign w:val="center"/>
          </w:tcPr>
          <w:p w:rsidR="00CE3859" w:rsidRPr="00CE3859" w:rsidRDefault="00CE3859" w:rsidP="00CE3859">
            <w:pPr>
              <w:spacing w:before="40" w:after="40" w:line="240" w:lineRule="auto"/>
              <w:jc w:val="both"/>
              <w:rPr>
                <w:rFonts w:eastAsia="Times New Roman"/>
                <w:bCs/>
                <w:color w:val="FF0000"/>
                <w:szCs w:val="28"/>
              </w:rPr>
            </w:pPr>
            <w:r w:rsidRPr="00CE3859">
              <w:rPr>
                <w:color w:val="000000"/>
                <w:szCs w:val="28"/>
              </w:rPr>
              <w:t>Bồi dưỡng cấp ủy cơ sở</w:t>
            </w:r>
          </w:p>
        </w:tc>
      </w:tr>
      <w:tr w:rsidR="00CE3859" w:rsidRPr="00EC64B2" w:rsidTr="00D93EC5">
        <w:trPr>
          <w:trHeight w:val="401"/>
        </w:trPr>
        <w:tc>
          <w:tcPr>
            <w:tcW w:w="880" w:type="dxa"/>
            <w:tcBorders>
              <w:top w:val="nil"/>
              <w:left w:val="single" w:sz="4" w:space="0" w:color="auto"/>
              <w:bottom w:val="single" w:sz="4" w:space="0" w:color="auto"/>
              <w:right w:val="single" w:sz="4" w:space="0" w:color="auto"/>
            </w:tcBorders>
            <w:shd w:val="clear" w:color="auto" w:fill="auto"/>
            <w:vAlign w:val="center"/>
          </w:tcPr>
          <w:p w:rsidR="00CE3859" w:rsidRPr="00EC64B2" w:rsidRDefault="00CE3859" w:rsidP="00CE3859">
            <w:pPr>
              <w:spacing w:before="40" w:after="40" w:line="240" w:lineRule="auto"/>
              <w:jc w:val="center"/>
              <w:rPr>
                <w:rFonts w:eastAsia="Times New Roman"/>
                <w:bCs/>
                <w:szCs w:val="28"/>
              </w:rPr>
            </w:pPr>
            <w:r>
              <w:rPr>
                <w:rFonts w:eastAsia="Times New Roman"/>
                <w:bCs/>
                <w:szCs w:val="28"/>
              </w:rPr>
              <w:t>-</w:t>
            </w:r>
          </w:p>
        </w:tc>
        <w:tc>
          <w:tcPr>
            <w:tcW w:w="8335" w:type="dxa"/>
            <w:tcBorders>
              <w:top w:val="nil"/>
              <w:left w:val="nil"/>
              <w:bottom w:val="single" w:sz="4" w:space="0" w:color="auto"/>
              <w:right w:val="single" w:sz="4" w:space="0" w:color="auto"/>
            </w:tcBorders>
            <w:shd w:val="clear" w:color="auto" w:fill="auto"/>
            <w:vAlign w:val="center"/>
          </w:tcPr>
          <w:p w:rsidR="00CE3859" w:rsidRPr="00CE3859" w:rsidRDefault="00CE3859" w:rsidP="00CE3859">
            <w:pPr>
              <w:spacing w:before="40" w:after="40" w:line="240" w:lineRule="auto"/>
              <w:jc w:val="both"/>
              <w:rPr>
                <w:rFonts w:eastAsia="Times New Roman"/>
                <w:bCs/>
                <w:color w:val="FF0000"/>
                <w:szCs w:val="28"/>
              </w:rPr>
            </w:pPr>
            <w:r w:rsidRPr="00CE3859">
              <w:rPr>
                <w:color w:val="000000"/>
                <w:szCs w:val="28"/>
              </w:rPr>
              <w:t>Bồi dưỡng nghiệp vụ cho Bí thư, Phó Bí thư xã</w:t>
            </w:r>
          </w:p>
        </w:tc>
      </w:tr>
      <w:tr w:rsidR="00CE3859" w:rsidRPr="00EC64B2" w:rsidTr="00D93EC5">
        <w:trPr>
          <w:trHeight w:val="401"/>
        </w:trPr>
        <w:tc>
          <w:tcPr>
            <w:tcW w:w="880" w:type="dxa"/>
            <w:tcBorders>
              <w:top w:val="nil"/>
              <w:left w:val="single" w:sz="4" w:space="0" w:color="auto"/>
              <w:bottom w:val="single" w:sz="4" w:space="0" w:color="auto"/>
              <w:right w:val="single" w:sz="4" w:space="0" w:color="auto"/>
            </w:tcBorders>
            <w:shd w:val="clear" w:color="auto" w:fill="auto"/>
            <w:vAlign w:val="center"/>
          </w:tcPr>
          <w:p w:rsidR="00CE3859" w:rsidRPr="00EC64B2" w:rsidRDefault="00CE3859" w:rsidP="00CE3859">
            <w:pPr>
              <w:spacing w:before="40" w:after="40" w:line="240" w:lineRule="auto"/>
              <w:jc w:val="center"/>
              <w:rPr>
                <w:rFonts w:eastAsia="Times New Roman"/>
                <w:bCs/>
                <w:szCs w:val="28"/>
              </w:rPr>
            </w:pPr>
            <w:r>
              <w:rPr>
                <w:rFonts w:eastAsia="Times New Roman"/>
                <w:bCs/>
                <w:szCs w:val="28"/>
              </w:rPr>
              <w:t>-</w:t>
            </w:r>
          </w:p>
        </w:tc>
        <w:tc>
          <w:tcPr>
            <w:tcW w:w="8335" w:type="dxa"/>
            <w:tcBorders>
              <w:top w:val="nil"/>
              <w:left w:val="nil"/>
              <w:bottom w:val="single" w:sz="4" w:space="0" w:color="auto"/>
              <w:right w:val="single" w:sz="4" w:space="0" w:color="auto"/>
            </w:tcBorders>
            <w:shd w:val="clear" w:color="auto" w:fill="auto"/>
            <w:vAlign w:val="center"/>
          </w:tcPr>
          <w:p w:rsidR="00CE3859" w:rsidRPr="00CE3859" w:rsidRDefault="00CE3859" w:rsidP="00CE3859">
            <w:pPr>
              <w:spacing w:before="40" w:after="40" w:line="240" w:lineRule="auto"/>
              <w:jc w:val="both"/>
              <w:rPr>
                <w:rFonts w:eastAsia="Times New Roman"/>
                <w:bCs/>
                <w:color w:val="FF0000"/>
                <w:szCs w:val="28"/>
              </w:rPr>
            </w:pPr>
            <w:r w:rsidRPr="00CE3859">
              <w:rPr>
                <w:color w:val="000000"/>
                <w:szCs w:val="28"/>
              </w:rPr>
              <w:t>Bồi dưỡng các chức danh công chức cấp xã</w:t>
            </w:r>
          </w:p>
        </w:tc>
      </w:tr>
      <w:tr w:rsidR="00CE3859" w:rsidRPr="00EC64B2" w:rsidTr="00D93EC5">
        <w:trPr>
          <w:trHeight w:val="401"/>
        </w:trPr>
        <w:tc>
          <w:tcPr>
            <w:tcW w:w="880" w:type="dxa"/>
            <w:tcBorders>
              <w:top w:val="nil"/>
              <w:left w:val="single" w:sz="4" w:space="0" w:color="auto"/>
              <w:bottom w:val="single" w:sz="4" w:space="0" w:color="auto"/>
              <w:right w:val="single" w:sz="4" w:space="0" w:color="auto"/>
            </w:tcBorders>
            <w:shd w:val="clear" w:color="auto" w:fill="auto"/>
            <w:vAlign w:val="center"/>
          </w:tcPr>
          <w:p w:rsidR="00CE3859" w:rsidRPr="00EC64B2" w:rsidRDefault="00CE3859" w:rsidP="00CE3859">
            <w:pPr>
              <w:spacing w:before="40" w:after="40" w:line="240" w:lineRule="auto"/>
              <w:jc w:val="center"/>
              <w:rPr>
                <w:rFonts w:eastAsia="Times New Roman"/>
                <w:bCs/>
                <w:szCs w:val="28"/>
              </w:rPr>
            </w:pPr>
            <w:r>
              <w:rPr>
                <w:rFonts w:eastAsia="Times New Roman"/>
                <w:bCs/>
                <w:szCs w:val="28"/>
              </w:rPr>
              <w:t>-</w:t>
            </w:r>
          </w:p>
        </w:tc>
        <w:tc>
          <w:tcPr>
            <w:tcW w:w="8335" w:type="dxa"/>
            <w:tcBorders>
              <w:top w:val="nil"/>
              <w:left w:val="nil"/>
              <w:bottom w:val="single" w:sz="4" w:space="0" w:color="auto"/>
              <w:right w:val="single" w:sz="4" w:space="0" w:color="auto"/>
            </w:tcBorders>
            <w:shd w:val="clear" w:color="auto" w:fill="auto"/>
            <w:vAlign w:val="center"/>
          </w:tcPr>
          <w:p w:rsidR="00CE3859" w:rsidRPr="00CE3859" w:rsidRDefault="00CE3859" w:rsidP="00CE3859">
            <w:pPr>
              <w:spacing w:before="40" w:after="40" w:line="240" w:lineRule="auto"/>
              <w:jc w:val="both"/>
              <w:rPr>
                <w:rFonts w:eastAsia="Times New Roman"/>
                <w:bCs/>
                <w:color w:val="FF0000"/>
                <w:szCs w:val="28"/>
              </w:rPr>
            </w:pPr>
            <w:r w:rsidRPr="00CE3859">
              <w:rPr>
                <w:color w:val="000000"/>
                <w:szCs w:val="28"/>
              </w:rPr>
              <w:t xml:space="preserve">Bồi dưỡng </w:t>
            </w:r>
            <w:r w:rsidR="00802DF5">
              <w:rPr>
                <w:color w:val="000000"/>
                <w:szCs w:val="28"/>
              </w:rPr>
              <w:t xml:space="preserve">Đại biểu </w:t>
            </w:r>
            <w:r w:rsidRPr="00CE3859">
              <w:rPr>
                <w:color w:val="000000"/>
                <w:szCs w:val="28"/>
              </w:rPr>
              <w:t>Hội đồng nhân dân cấp huyện, cấp xã</w:t>
            </w:r>
          </w:p>
        </w:tc>
      </w:tr>
      <w:tr w:rsidR="00CE3859" w:rsidRPr="00EC64B2" w:rsidTr="00D93EC5">
        <w:trPr>
          <w:trHeight w:val="401"/>
        </w:trPr>
        <w:tc>
          <w:tcPr>
            <w:tcW w:w="880" w:type="dxa"/>
            <w:tcBorders>
              <w:top w:val="nil"/>
              <w:left w:val="single" w:sz="4" w:space="0" w:color="auto"/>
              <w:bottom w:val="single" w:sz="4" w:space="0" w:color="auto"/>
              <w:right w:val="single" w:sz="4" w:space="0" w:color="auto"/>
            </w:tcBorders>
            <w:shd w:val="clear" w:color="auto" w:fill="auto"/>
            <w:vAlign w:val="center"/>
          </w:tcPr>
          <w:p w:rsidR="00CE3859" w:rsidRPr="00EC64B2" w:rsidRDefault="00CE3859" w:rsidP="00CE3859">
            <w:pPr>
              <w:spacing w:before="40" w:after="40" w:line="240" w:lineRule="auto"/>
              <w:jc w:val="center"/>
              <w:rPr>
                <w:rFonts w:eastAsia="Times New Roman"/>
                <w:bCs/>
                <w:szCs w:val="28"/>
              </w:rPr>
            </w:pPr>
            <w:r>
              <w:rPr>
                <w:rFonts w:eastAsia="Times New Roman"/>
                <w:bCs/>
                <w:szCs w:val="28"/>
              </w:rPr>
              <w:t>-</w:t>
            </w:r>
          </w:p>
        </w:tc>
        <w:tc>
          <w:tcPr>
            <w:tcW w:w="8335" w:type="dxa"/>
            <w:tcBorders>
              <w:top w:val="nil"/>
              <w:left w:val="nil"/>
              <w:bottom w:val="single" w:sz="4" w:space="0" w:color="auto"/>
              <w:right w:val="single" w:sz="4" w:space="0" w:color="auto"/>
            </w:tcBorders>
            <w:shd w:val="clear" w:color="auto" w:fill="auto"/>
            <w:vAlign w:val="center"/>
          </w:tcPr>
          <w:p w:rsidR="00CE3859" w:rsidRPr="00CE3859" w:rsidRDefault="00CE3859" w:rsidP="00CE3859">
            <w:pPr>
              <w:spacing w:before="40" w:after="40" w:line="240" w:lineRule="auto"/>
              <w:jc w:val="both"/>
              <w:rPr>
                <w:rFonts w:eastAsia="Times New Roman"/>
                <w:bCs/>
                <w:color w:val="FF0000"/>
                <w:szCs w:val="28"/>
              </w:rPr>
            </w:pPr>
            <w:r w:rsidRPr="00CE3859">
              <w:rPr>
                <w:color w:val="000000"/>
                <w:szCs w:val="28"/>
              </w:rPr>
              <w:t xml:space="preserve">Bồi dưỡng cán bộ lãnh đạo quản lý </w:t>
            </w:r>
            <w:r w:rsidR="00B74B18">
              <w:rPr>
                <w:color w:val="000000"/>
                <w:szCs w:val="28"/>
              </w:rPr>
              <w:t>M</w:t>
            </w:r>
            <w:r w:rsidRPr="00CE3859">
              <w:rPr>
                <w:color w:val="000000"/>
                <w:szCs w:val="28"/>
              </w:rPr>
              <w:t xml:space="preserve">ặt trận </w:t>
            </w:r>
            <w:r w:rsidR="00B74B18">
              <w:rPr>
                <w:color w:val="000000"/>
                <w:szCs w:val="28"/>
              </w:rPr>
              <w:t>T</w:t>
            </w:r>
            <w:r w:rsidRPr="00CE3859">
              <w:rPr>
                <w:color w:val="000000"/>
                <w:szCs w:val="28"/>
              </w:rPr>
              <w:t xml:space="preserve">ổ quốc và các tổ chức </w:t>
            </w:r>
            <w:r w:rsidR="00B74B18">
              <w:rPr>
                <w:color w:val="000000"/>
                <w:szCs w:val="28"/>
              </w:rPr>
              <w:t>c</w:t>
            </w:r>
            <w:r w:rsidRPr="00CE3859">
              <w:rPr>
                <w:color w:val="000000"/>
                <w:szCs w:val="28"/>
              </w:rPr>
              <w:t>hính trị - xã hội cấp cơ sở</w:t>
            </w:r>
          </w:p>
        </w:tc>
      </w:tr>
      <w:tr w:rsidR="00CE3859" w:rsidRPr="00EC64B2" w:rsidTr="00D93EC5">
        <w:trPr>
          <w:trHeight w:val="401"/>
        </w:trPr>
        <w:tc>
          <w:tcPr>
            <w:tcW w:w="880" w:type="dxa"/>
            <w:tcBorders>
              <w:top w:val="nil"/>
              <w:left w:val="single" w:sz="4" w:space="0" w:color="auto"/>
              <w:bottom w:val="single" w:sz="4" w:space="0" w:color="auto"/>
              <w:right w:val="single" w:sz="4" w:space="0" w:color="auto"/>
            </w:tcBorders>
            <w:shd w:val="clear" w:color="auto" w:fill="auto"/>
            <w:vAlign w:val="center"/>
          </w:tcPr>
          <w:p w:rsidR="00CE3859" w:rsidRPr="00EC64B2" w:rsidRDefault="00CE3859" w:rsidP="00CE3859">
            <w:pPr>
              <w:spacing w:before="40" w:after="40" w:line="240" w:lineRule="auto"/>
              <w:jc w:val="center"/>
              <w:rPr>
                <w:rFonts w:eastAsia="Times New Roman"/>
                <w:bCs/>
                <w:szCs w:val="28"/>
              </w:rPr>
            </w:pPr>
            <w:r>
              <w:rPr>
                <w:rFonts w:eastAsia="Times New Roman"/>
                <w:bCs/>
                <w:szCs w:val="28"/>
              </w:rPr>
              <w:t>-</w:t>
            </w:r>
          </w:p>
        </w:tc>
        <w:tc>
          <w:tcPr>
            <w:tcW w:w="8335" w:type="dxa"/>
            <w:tcBorders>
              <w:top w:val="nil"/>
              <w:left w:val="nil"/>
              <w:bottom w:val="single" w:sz="4" w:space="0" w:color="auto"/>
              <w:right w:val="single" w:sz="4" w:space="0" w:color="auto"/>
            </w:tcBorders>
            <w:shd w:val="clear" w:color="auto" w:fill="auto"/>
            <w:vAlign w:val="center"/>
          </w:tcPr>
          <w:p w:rsidR="00CE3859" w:rsidRPr="00CE3859" w:rsidRDefault="00CE3859" w:rsidP="00CE3859">
            <w:pPr>
              <w:spacing w:before="40" w:after="40" w:line="240" w:lineRule="auto"/>
              <w:jc w:val="both"/>
              <w:rPr>
                <w:rFonts w:eastAsia="Times New Roman"/>
                <w:bCs/>
                <w:color w:val="FF0000"/>
                <w:szCs w:val="28"/>
              </w:rPr>
            </w:pPr>
            <w:r w:rsidRPr="00CE3859">
              <w:rPr>
                <w:color w:val="000000"/>
                <w:szCs w:val="28"/>
              </w:rPr>
              <w:t>Bồi dưỡng nghiệp vụ công tác Nội chính</w:t>
            </w:r>
          </w:p>
        </w:tc>
      </w:tr>
      <w:tr w:rsidR="00CE3859" w:rsidRPr="00EC64B2" w:rsidTr="00D93EC5">
        <w:trPr>
          <w:trHeight w:val="401"/>
        </w:trPr>
        <w:tc>
          <w:tcPr>
            <w:tcW w:w="880" w:type="dxa"/>
            <w:tcBorders>
              <w:top w:val="nil"/>
              <w:left w:val="single" w:sz="4" w:space="0" w:color="auto"/>
              <w:bottom w:val="single" w:sz="4" w:space="0" w:color="auto"/>
              <w:right w:val="single" w:sz="4" w:space="0" w:color="auto"/>
            </w:tcBorders>
            <w:shd w:val="clear" w:color="auto" w:fill="auto"/>
            <w:vAlign w:val="center"/>
          </w:tcPr>
          <w:p w:rsidR="00CE3859" w:rsidRPr="00EC64B2" w:rsidRDefault="00CE3859" w:rsidP="00CE3859">
            <w:pPr>
              <w:spacing w:before="40" w:after="40" w:line="240" w:lineRule="auto"/>
              <w:jc w:val="center"/>
              <w:rPr>
                <w:rFonts w:eastAsia="Times New Roman"/>
                <w:bCs/>
                <w:szCs w:val="28"/>
              </w:rPr>
            </w:pPr>
            <w:r>
              <w:rPr>
                <w:rFonts w:eastAsia="Times New Roman"/>
                <w:bCs/>
                <w:szCs w:val="28"/>
              </w:rPr>
              <w:t>-</w:t>
            </w:r>
          </w:p>
        </w:tc>
        <w:tc>
          <w:tcPr>
            <w:tcW w:w="8335" w:type="dxa"/>
            <w:tcBorders>
              <w:top w:val="nil"/>
              <w:left w:val="nil"/>
              <w:bottom w:val="single" w:sz="4" w:space="0" w:color="auto"/>
              <w:right w:val="single" w:sz="4" w:space="0" w:color="auto"/>
            </w:tcBorders>
            <w:shd w:val="clear" w:color="auto" w:fill="auto"/>
            <w:vAlign w:val="center"/>
          </w:tcPr>
          <w:p w:rsidR="00CE3859" w:rsidRPr="00CE3859" w:rsidRDefault="00CE3859" w:rsidP="00CE3859">
            <w:pPr>
              <w:spacing w:before="40" w:after="40" w:line="240" w:lineRule="auto"/>
              <w:jc w:val="both"/>
              <w:rPr>
                <w:rFonts w:eastAsia="Times New Roman"/>
                <w:bCs/>
                <w:color w:val="FF0000"/>
                <w:szCs w:val="28"/>
              </w:rPr>
            </w:pPr>
            <w:r w:rsidRPr="00CE3859">
              <w:rPr>
                <w:color w:val="000000"/>
                <w:szCs w:val="28"/>
              </w:rPr>
              <w:t xml:space="preserve">Bồi dưỡng nghiệp vụ công tác Tuyên giáo </w:t>
            </w:r>
          </w:p>
        </w:tc>
      </w:tr>
      <w:tr w:rsidR="00CE3859" w:rsidRPr="00EC64B2" w:rsidTr="00D93EC5">
        <w:trPr>
          <w:trHeight w:val="401"/>
        </w:trPr>
        <w:tc>
          <w:tcPr>
            <w:tcW w:w="880" w:type="dxa"/>
            <w:tcBorders>
              <w:top w:val="nil"/>
              <w:left w:val="single" w:sz="4" w:space="0" w:color="auto"/>
              <w:bottom w:val="single" w:sz="4" w:space="0" w:color="auto"/>
              <w:right w:val="single" w:sz="4" w:space="0" w:color="auto"/>
            </w:tcBorders>
            <w:shd w:val="clear" w:color="auto" w:fill="auto"/>
            <w:vAlign w:val="center"/>
          </w:tcPr>
          <w:p w:rsidR="00CE3859" w:rsidRPr="00EC64B2" w:rsidRDefault="00CE3859" w:rsidP="00CE3859">
            <w:pPr>
              <w:spacing w:before="40" w:after="40" w:line="240" w:lineRule="auto"/>
              <w:jc w:val="center"/>
              <w:rPr>
                <w:rFonts w:eastAsia="Times New Roman"/>
                <w:bCs/>
                <w:szCs w:val="28"/>
              </w:rPr>
            </w:pPr>
            <w:r>
              <w:rPr>
                <w:rFonts w:eastAsia="Times New Roman"/>
                <w:bCs/>
                <w:szCs w:val="28"/>
              </w:rPr>
              <w:t>-</w:t>
            </w:r>
          </w:p>
        </w:tc>
        <w:tc>
          <w:tcPr>
            <w:tcW w:w="8335" w:type="dxa"/>
            <w:tcBorders>
              <w:top w:val="nil"/>
              <w:left w:val="nil"/>
              <w:bottom w:val="single" w:sz="4" w:space="0" w:color="auto"/>
              <w:right w:val="single" w:sz="4" w:space="0" w:color="auto"/>
            </w:tcBorders>
            <w:shd w:val="clear" w:color="auto" w:fill="auto"/>
            <w:vAlign w:val="center"/>
          </w:tcPr>
          <w:p w:rsidR="00CE3859" w:rsidRPr="00CE3859" w:rsidRDefault="00CE3859" w:rsidP="00CE3859">
            <w:pPr>
              <w:spacing w:before="40" w:after="40" w:line="240" w:lineRule="auto"/>
              <w:jc w:val="both"/>
              <w:rPr>
                <w:rFonts w:eastAsia="Times New Roman"/>
                <w:bCs/>
                <w:color w:val="FF0000"/>
                <w:szCs w:val="28"/>
              </w:rPr>
            </w:pPr>
            <w:r w:rsidRPr="00CE3859">
              <w:rPr>
                <w:color w:val="000000"/>
                <w:szCs w:val="28"/>
              </w:rPr>
              <w:t>Bồi dưỡng nghiệp vụ công tác kiểm tra giám sát của Đảng</w:t>
            </w:r>
          </w:p>
        </w:tc>
      </w:tr>
      <w:tr w:rsidR="00CE3859" w:rsidRPr="00EC64B2" w:rsidTr="00D93EC5">
        <w:trPr>
          <w:trHeight w:val="401"/>
        </w:trPr>
        <w:tc>
          <w:tcPr>
            <w:tcW w:w="880" w:type="dxa"/>
            <w:tcBorders>
              <w:top w:val="nil"/>
              <w:left w:val="single" w:sz="4" w:space="0" w:color="auto"/>
              <w:bottom w:val="single" w:sz="4" w:space="0" w:color="auto"/>
              <w:right w:val="single" w:sz="4" w:space="0" w:color="auto"/>
            </w:tcBorders>
            <w:shd w:val="clear" w:color="auto" w:fill="auto"/>
            <w:vAlign w:val="center"/>
          </w:tcPr>
          <w:p w:rsidR="00CE3859" w:rsidRPr="00EC64B2" w:rsidRDefault="00CE3859" w:rsidP="00CE3859">
            <w:pPr>
              <w:spacing w:before="40" w:after="40" w:line="240" w:lineRule="auto"/>
              <w:jc w:val="center"/>
              <w:rPr>
                <w:rFonts w:eastAsia="Times New Roman"/>
                <w:bCs/>
                <w:szCs w:val="28"/>
              </w:rPr>
            </w:pPr>
            <w:r>
              <w:rPr>
                <w:rFonts w:eastAsia="Times New Roman"/>
                <w:bCs/>
                <w:szCs w:val="28"/>
              </w:rPr>
              <w:t>-</w:t>
            </w:r>
          </w:p>
        </w:tc>
        <w:tc>
          <w:tcPr>
            <w:tcW w:w="8335" w:type="dxa"/>
            <w:tcBorders>
              <w:top w:val="nil"/>
              <w:left w:val="nil"/>
              <w:bottom w:val="single" w:sz="4" w:space="0" w:color="auto"/>
              <w:right w:val="single" w:sz="4" w:space="0" w:color="auto"/>
            </w:tcBorders>
            <w:shd w:val="clear" w:color="auto" w:fill="auto"/>
            <w:vAlign w:val="center"/>
          </w:tcPr>
          <w:p w:rsidR="00CE3859" w:rsidRPr="00CE3859" w:rsidRDefault="00CE3859" w:rsidP="00CE3859">
            <w:pPr>
              <w:spacing w:before="40" w:after="40" w:line="240" w:lineRule="auto"/>
              <w:jc w:val="both"/>
              <w:rPr>
                <w:rFonts w:eastAsia="Times New Roman"/>
                <w:bCs/>
                <w:color w:val="FF0000"/>
                <w:szCs w:val="28"/>
              </w:rPr>
            </w:pPr>
            <w:r w:rsidRPr="00CE3859">
              <w:rPr>
                <w:color w:val="000000"/>
                <w:szCs w:val="28"/>
              </w:rPr>
              <w:t>Bồi dưỡng nghiệp vụ công tác Dân vận</w:t>
            </w:r>
          </w:p>
        </w:tc>
      </w:tr>
      <w:tr w:rsidR="00CE3859" w:rsidRPr="00EC64B2" w:rsidTr="00D93EC5">
        <w:trPr>
          <w:trHeight w:val="401"/>
        </w:trPr>
        <w:tc>
          <w:tcPr>
            <w:tcW w:w="880" w:type="dxa"/>
            <w:tcBorders>
              <w:top w:val="nil"/>
              <w:left w:val="single" w:sz="4" w:space="0" w:color="auto"/>
              <w:bottom w:val="single" w:sz="4" w:space="0" w:color="auto"/>
              <w:right w:val="single" w:sz="4" w:space="0" w:color="auto"/>
            </w:tcBorders>
            <w:shd w:val="clear" w:color="auto" w:fill="auto"/>
            <w:vAlign w:val="center"/>
          </w:tcPr>
          <w:p w:rsidR="00CE3859" w:rsidRPr="00EC64B2" w:rsidRDefault="00CE3859" w:rsidP="00CE3859">
            <w:pPr>
              <w:spacing w:before="40" w:after="40" w:line="240" w:lineRule="auto"/>
              <w:jc w:val="center"/>
              <w:rPr>
                <w:rFonts w:eastAsia="Times New Roman"/>
                <w:bCs/>
                <w:szCs w:val="28"/>
              </w:rPr>
            </w:pPr>
            <w:r>
              <w:rPr>
                <w:rFonts w:eastAsia="Times New Roman"/>
                <w:bCs/>
                <w:szCs w:val="28"/>
              </w:rPr>
              <w:t>-</w:t>
            </w:r>
          </w:p>
        </w:tc>
        <w:tc>
          <w:tcPr>
            <w:tcW w:w="8335" w:type="dxa"/>
            <w:tcBorders>
              <w:top w:val="nil"/>
              <w:left w:val="nil"/>
              <w:bottom w:val="single" w:sz="4" w:space="0" w:color="auto"/>
              <w:right w:val="single" w:sz="4" w:space="0" w:color="auto"/>
            </w:tcBorders>
            <w:shd w:val="clear" w:color="auto" w:fill="auto"/>
            <w:vAlign w:val="center"/>
          </w:tcPr>
          <w:p w:rsidR="00CE3859" w:rsidRPr="00CE3859" w:rsidRDefault="00CE3859" w:rsidP="00CE3859">
            <w:pPr>
              <w:spacing w:before="40" w:after="40" w:line="240" w:lineRule="auto"/>
              <w:jc w:val="both"/>
              <w:rPr>
                <w:rFonts w:eastAsia="Times New Roman"/>
                <w:bCs/>
                <w:color w:val="FF0000"/>
                <w:szCs w:val="28"/>
              </w:rPr>
            </w:pPr>
            <w:r w:rsidRPr="00CE3859">
              <w:rPr>
                <w:color w:val="000000"/>
                <w:szCs w:val="28"/>
              </w:rPr>
              <w:t xml:space="preserve">Bồi dưỡng </w:t>
            </w:r>
            <w:r w:rsidR="00E82044" w:rsidRPr="00CE3859">
              <w:rPr>
                <w:color w:val="000000"/>
                <w:szCs w:val="28"/>
              </w:rPr>
              <w:t xml:space="preserve">nghiệp vụ </w:t>
            </w:r>
            <w:r w:rsidRPr="00CE3859">
              <w:rPr>
                <w:color w:val="000000"/>
                <w:szCs w:val="28"/>
              </w:rPr>
              <w:t>công tác Văn phòng cấp ủy</w:t>
            </w:r>
          </w:p>
        </w:tc>
      </w:tr>
      <w:tr w:rsidR="00E82044" w:rsidRPr="00EC64B2" w:rsidTr="00D93EC5">
        <w:trPr>
          <w:trHeight w:val="401"/>
        </w:trPr>
        <w:tc>
          <w:tcPr>
            <w:tcW w:w="880" w:type="dxa"/>
            <w:tcBorders>
              <w:top w:val="nil"/>
              <w:left w:val="single" w:sz="4" w:space="0" w:color="auto"/>
              <w:bottom w:val="single" w:sz="4" w:space="0" w:color="auto"/>
              <w:right w:val="single" w:sz="4" w:space="0" w:color="auto"/>
            </w:tcBorders>
            <w:shd w:val="clear" w:color="auto" w:fill="auto"/>
            <w:vAlign w:val="center"/>
          </w:tcPr>
          <w:p w:rsidR="00E82044" w:rsidRDefault="00E82044" w:rsidP="00E82044">
            <w:pPr>
              <w:spacing w:before="40" w:after="40" w:line="240" w:lineRule="auto"/>
              <w:jc w:val="center"/>
              <w:rPr>
                <w:rFonts w:eastAsia="Times New Roman"/>
                <w:bCs/>
                <w:szCs w:val="28"/>
              </w:rPr>
            </w:pPr>
            <w:r>
              <w:rPr>
                <w:rFonts w:eastAsia="Times New Roman"/>
                <w:bCs/>
                <w:szCs w:val="28"/>
              </w:rPr>
              <w:t>-</w:t>
            </w:r>
          </w:p>
        </w:tc>
        <w:tc>
          <w:tcPr>
            <w:tcW w:w="8335" w:type="dxa"/>
            <w:tcBorders>
              <w:top w:val="nil"/>
              <w:left w:val="nil"/>
              <w:bottom w:val="single" w:sz="4" w:space="0" w:color="auto"/>
              <w:right w:val="single" w:sz="4" w:space="0" w:color="auto"/>
            </w:tcBorders>
            <w:shd w:val="clear" w:color="auto" w:fill="auto"/>
            <w:vAlign w:val="center"/>
          </w:tcPr>
          <w:p w:rsidR="00E82044" w:rsidRPr="00CE3859" w:rsidRDefault="00E82044" w:rsidP="00E82044">
            <w:pPr>
              <w:spacing w:before="40" w:after="40" w:line="240" w:lineRule="auto"/>
              <w:jc w:val="both"/>
              <w:rPr>
                <w:color w:val="000000"/>
                <w:szCs w:val="28"/>
              </w:rPr>
            </w:pPr>
            <w:r w:rsidRPr="00CE3859">
              <w:rPr>
                <w:color w:val="000000"/>
                <w:szCs w:val="28"/>
              </w:rPr>
              <w:t xml:space="preserve">Bồi dưỡng nghiệp vụ công tác Văn </w:t>
            </w:r>
            <w:r>
              <w:rPr>
                <w:color w:val="000000"/>
                <w:szCs w:val="28"/>
              </w:rPr>
              <w:t>thư, lưu trữ</w:t>
            </w:r>
          </w:p>
        </w:tc>
      </w:tr>
      <w:tr w:rsidR="00E82044" w:rsidRPr="00EC64B2" w:rsidTr="00D93EC5">
        <w:trPr>
          <w:trHeight w:val="401"/>
        </w:trPr>
        <w:tc>
          <w:tcPr>
            <w:tcW w:w="880" w:type="dxa"/>
            <w:tcBorders>
              <w:top w:val="nil"/>
              <w:left w:val="single" w:sz="4" w:space="0" w:color="auto"/>
              <w:bottom w:val="single" w:sz="4" w:space="0" w:color="auto"/>
              <w:right w:val="single" w:sz="4" w:space="0" w:color="auto"/>
            </w:tcBorders>
            <w:shd w:val="clear" w:color="auto" w:fill="auto"/>
            <w:vAlign w:val="center"/>
          </w:tcPr>
          <w:p w:rsidR="00E82044" w:rsidRDefault="00E82044" w:rsidP="00E82044">
            <w:pPr>
              <w:spacing w:before="40" w:after="40" w:line="240" w:lineRule="auto"/>
              <w:jc w:val="center"/>
              <w:rPr>
                <w:rFonts w:eastAsia="Times New Roman"/>
                <w:bCs/>
                <w:szCs w:val="28"/>
              </w:rPr>
            </w:pPr>
            <w:r>
              <w:rPr>
                <w:rFonts w:eastAsia="Times New Roman"/>
                <w:bCs/>
                <w:szCs w:val="28"/>
              </w:rPr>
              <w:t>-</w:t>
            </w:r>
          </w:p>
        </w:tc>
        <w:tc>
          <w:tcPr>
            <w:tcW w:w="8335" w:type="dxa"/>
            <w:tcBorders>
              <w:top w:val="nil"/>
              <w:left w:val="nil"/>
              <w:bottom w:val="single" w:sz="4" w:space="0" w:color="auto"/>
              <w:right w:val="single" w:sz="4" w:space="0" w:color="auto"/>
            </w:tcBorders>
            <w:shd w:val="clear" w:color="auto" w:fill="auto"/>
            <w:vAlign w:val="center"/>
          </w:tcPr>
          <w:p w:rsidR="00E82044" w:rsidRPr="00CE3859" w:rsidRDefault="00E82044" w:rsidP="00E82044">
            <w:pPr>
              <w:spacing w:before="40" w:after="40" w:line="240" w:lineRule="auto"/>
              <w:jc w:val="both"/>
              <w:rPr>
                <w:color w:val="000000"/>
                <w:szCs w:val="28"/>
              </w:rPr>
            </w:pPr>
            <w:r w:rsidRPr="00CE3859">
              <w:rPr>
                <w:color w:val="000000"/>
                <w:szCs w:val="28"/>
              </w:rPr>
              <w:t xml:space="preserve">Bồi dưỡng nghiệp vụ công tác </w:t>
            </w:r>
            <w:r>
              <w:rPr>
                <w:color w:val="000000"/>
                <w:szCs w:val="28"/>
              </w:rPr>
              <w:t>Tổ chức xây dựng Đảng</w:t>
            </w:r>
          </w:p>
        </w:tc>
      </w:tr>
      <w:tr w:rsidR="00E82044" w:rsidRPr="00EC64B2" w:rsidTr="00D93EC5">
        <w:trPr>
          <w:trHeight w:val="401"/>
        </w:trPr>
        <w:tc>
          <w:tcPr>
            <w:tcW w:w="880" w:type="dxa"/>
            <w:tcBorders>
              <w:top w:val="nil"/>
              <w:left w:val="single" w:sz="4" w:space="0" w:color="auto"/>
              <w:bottom w:val="single" w:sz="4" w:space="0" w:color="auto"/>
              <w:right w:val="single" w:sz="4" w:space="0" w:color="auto"/>
            </w:tcBorders>
            <w:shd w:val="clear" w:color="auto" w:fill="auto"/>
            <w:vAlign w:val="center"/>
          </w:tcPr>
          <w:p w:rsidR="00E82044" w:rsidRPr="00EC64B2" w:rsidRDefault="00E82044" w:rsidP="00E82044">
            <w:pPr>
              <w:spacing w:before="40" w:after="40" w:line="240" w:lineRule="auto"/>
              <w:jc w:val="center"/>
              <w:rPr>
                <w:rFonts w:eastAsia="Times New Roman"/>
                <w:bCs/>
                <w:szCs w:val="28"/>
              </w:rPr>
            </w:pPr>
            <w:r>
              <w:rPr>
                <w:rFonts w:eastAsia="Times New Roman"/>
                <w:bCs/>
                <w:szCs w:val="28"/>
              </w:rPr>
              <w:t>-</w:t>
            </w:r>
          </w:p>
        </w:tc>
        <w:tc>
          <w:tcPr>
            <w:tcW w:w="8335" w:type="dxa"/>
            <w:tcBorders>
              <w:top w:val="nil"/>
              <w:left w:val="nil"/>
              <w:bottom w:val="single" w:sz="4" w:space="0" w:color="auto"/>
              <w:right w:val="single" w:sz="4" w:space="0" w:color="auto"/>
            </w:tcBorders>
            <w:shd w:val="clear" w:color="auto" w:fill="auto"/>
            <w:vAlign w:val="center"/>
          </w:tcPr>
          <w:p w:rsidR="00E82044" w:rsidRPr="00CE3859" w:rsidRDefault="00E82044" w:rsidP="00E82044">
            <w:pPr>
              <w:spacing w:before="40" w:after="40" w:line="240" w:lineRule="auto"/>
              <w:jc w:val="both"/>
              <w:rPr>
                <w:rFonts w:eastAsia="Times New Roman"/>
                <w:bCs/>
                <w:color w:val="FF0000"/>
                <w:szCs w:val="28"/>
              </w:rPr>
            </w:pPr>
            <w:r w:rsidRPr="00CE3859">
              <w:rPr>
                <w:color w:val="000000"/>
                <w:szCs w:val="28"/>
              </w:rPr>
              <w:t xml:space="preserve">Bồi dưỡng nghiệp vụ công tác </w:t>
            </w:r>
            <w:r w:rsidR="002126C3">
              <w:rPr>
                <w:color w:val="000000"/>
                <w:szCs w:val="28"/>
              </w:rPr>
              <w:t>H</w:t>
            </w:r>
            <w:r w:rsidRPr="00CE3859">
              <w:rPr>
                <w:color w:val="000000"/>
                <w:szCs w:val="28"/>
              </w:rPr>
              <w:t>ội Cựu chiến binh</w:t>
            </w:r>
          </w:p>
        </w:tc>
      </w:tr>
      <w:tr w:rsidR="00E82044" w:rsidRPr="00EC64B2" w:rsidTr="00D93EC5">
        <w:trPr>
          <w:trHeight w:val="401"/>
        </w:trPr>
        <w:tc>
          <w:tcPr>
            <w:tcW w:w="880" w:type="dxa"/>
            <w:tcBorders>
              <w:top w:val="nil"/>
              <w:left w:val="single" w:sz="4" w:space="0" w:color="auto"/>
              <w:bottom w:val="single" w:sz="4" w:space="0" w:color="auto"/>
              <w:right w:val="single" w:sz="4" w:space="0" w:color="auto"/>
            </w:tcBorders>
            <w:shd w:val="clear" w:color="auto" w:fill="auto"/>
            <w:vAlign w:val="center"/>
          </w:tcPr>
          <w:p w:rsidR="00E82044" w:rsidRPr="00EC64B2" w:rsidRDefault="00E82044" w:rsidP="00E82044">
            <w:pPr>
              <w:spacing w:before="40" w:after="40" w:line="240" w:lineRule="auto"/>
              <w:jc w:val="center"/>
              <w:rPr>
                <w:rFonts w:eastAsia="Times New Roman"/>
                <w:bCs/>
                <w:szCs w:val="28"/>
              </w:rPr>
            </w:pPr>
            <w:r>
              <w:rPr>
                <w:rFonts w:eastAsia="Times New Roman"/>
                <w:bCs/>
                <w:szCs w:val="28"/>
              </w:rPr>
              <w:t>-</w:t>
            </w:r>
          </w:p>
        </w:tc>
        <w:tc>
          <w:tcPr>
            <w:tcW w:w="8335" w:type="dxa"/>
            <w:tcBorders>
              <w:top w:val="nil"/>
              <w:left w:val="nil"/>
              <w:bottom w:val="single" w:sz="4" w:space="0" w:color="auto"/>
              <w:right w:val="single" w:sz="4" w:space="0" w:color="auto"/>
            </w:tcBorders>
            <w:shd w:val="clear" w:color="auto" w:fill="auto"/>
            <w:vAlign w:val="center"/>
          </w:tcPr>
          <w:p w:rsidR="00E82044" w:rsidRPr="00CE3859" w:rsidRDefault="00E82044" w:rsidP="00E82044">
            <w:pPr>
              <w:spacing w:before="40" w:after="40" w:line="240" w:lineRule="auto"/>
              <w:jc w:val="both"/>
              <w:rPr>
                <w:rFonts w:eastAsia="Times New Roman"/>
                <w:bCs/>
                <w:color w:val="FF0000"/>
                <w:szCs w:val="28"/>
              </w:rPr>
            </w:pPr>
            <w:r w:rsidRPr="00CE3859">
              <w:rPr>
                <w:color w:val="000000"/>
                <w:szCs w:val="28"/>
              </w:rPr>
              <w:t xml:space="preserve">Bồi dưỡng nghiệp vụ công tác </w:t>
            </w:r>
            <w:r w:rsidR="002126C3">
              <w:rPr>
                <w:color w:val="000000"/>
                <w:szCs w:val="28"/>
              </w:rPr>
              <w:t>H</w:t>
            </w:r>
            <w:r w:rsidRPr="00CE3859">
              <w:rPr>
                <w:color w:val="000000"/>
                <w:szCs w:val="28"/>
              </w:rPr>
              <w:t>ội Nông dân</w:t>
            </w:r>
          </w:p>
        </w:tc>
      </w:tr>
      <w:tr w:rsidR="00E82044" w:rsidRPr="00EC64B2" w:rsidTr="00D93EC5">
        <w:trPr>
          <w:trHeight w:val="401"/>
        </w:trPr>
        <w:tc>
          <w:tcPr>
            <w:tcW w:w="880" w:type="dxa"/>
            <w:tcBorders>
              <w:top w:val="nil"/>
              <w:left w:val="single" w:sz="4" w:space="0" w:color="auto"/>
              <w:bottom w:val="single" w:sz="4" w:space="0" w:color="auto"/>
              <w:right w:val="single" w:sz="4" w:space="0" w:color="auto"/>
            </w:tcBorders>
            <w:shd w:val="clear" w:color="auto" w:fill="auto"/>
            <w:vAlign w:val="center"/>
          </w:tcPr>
          <w:p w:rsidR="00E82044" w:rsidRPr="00EC64B2" w:rsidRDefault="00E82044" w:rsidP="00E82044">
            <w:pPr>
              <w:spacing w:before="40" w:after="40" w:line="240" w:lineRule="auto"/>
              <w:jc w:val="center"/>
              <w:rPr>
                <w:rFonts w:eastAsia="Times New Roman"/>
                <w:bCs/>
                <w:szCs w:val="28"/>
              </w:rPr>
            </w:pPr>
            <w:r>
              <w:rPr>
                <w:rFonts w:eastAsia="Times New Roman"/>
                <w:bCs/>
                <w:szCs w:val="28"/>
              </w:rPr>
              <w:t>-</w:t>
            </w:r>
          </w:p>
        </w:tc>
        <w:tc>
          <w:tcPr>
            <w:tcW w:w="8335" w:type="dxa"/>
            <w:tcBorders>
              <w:top w:val="nil"/>
              <w:left w:val="nil"/>
              <w:bottom w:val="single" w:sz="4" w:space="0" w:color="auto"/>
              <w:right w:val="single" w:sz="4" w:space="0" w:color="auto"/>
            </w:tcBorders>
            <w:shd w:val="clear" w:color="auto" w:fill="auto"/>
            <w:vAlign w:val="center"/>
          </w:tcPr>
          <w:p w:rsidR="00E82044" w:rsidRPr="00CE3859" w:rsidRDefault="00E82044" w:rsidP="00E82044">
            <w:pPr>
              <w:spacing w:before="40" w:after="40" w:line="240" w:lineRule="auto"/>
              <w:jc w:val="both"/>
              <w:rPr>
                <w:rFonts w:eastAsia="Times New Roman"/>
                <w:bCs/>
                <w:color w:val="FF0000"/>
                <w:szCs w:val="28"/>
              </w:rPr>
            </w:pPr>
            <w:r w:rsidRPr="00CE3859">
              <w:rPr>
                <w:color w:val="000000"/>
                <w:szCs w:val="28"/>
              </w:rPr>
              <w:t>Bồi dưỡng nghiệp vụ công tác hội Phụ nữ</w:t>
            </w:r>
          </w:p>
        </w:tc>
      </w:tr>
      <w:tr w:rsidR="00E82044" w:rsidRPr="00EC64B2" w:rsidTr="00D93EC5">
        <w:trPr>
          <w:trHeight w:val="401"/>
        </w:trPr>
        <w:tc>
          <w:tcPr>
            <w:tcW w:w="880" w:type="dxa"/>
            <w:tcBorders>
              <w:top w:val="nil"/>
              <w:left w:val="single" w:sz="4" w:space="0" w:color="auto"/>
              <w:bottom w:val="single" w:sz="4" w:space="0" w:color="auto"/>
              <w:right w:val="single" w:sz="4" w:space="0" w:color="auto"/>
            </w:tcBorders>
            <w:shd w:val="clear" w:color="auto" w:fill="auto"/>
            <w:vAlign w:val="center"/>
          </w:tcPr>
          <w:p w:rsidR="00E82044" w:rsidRPr="00EC64B2" w:rsidRDefault="00E82044" w:rsidP="00E82044">
            <w:pPr>
              <w:spacing w:before="40" w:after="40" w:line="240" w:lineRule="auto"/>
              <w:jc w:val="center"/>
              <w:rPr>
                <w:rFonts w:eastAsia="Times New Roman"/>
                <w:bCs/>
                <w:szCs w:val="28"/>
              </w:rPr>
            </w:pPr>
            <w:r>
              <w:rPr>
                <w:rFonts w:eastAsia="Times New Roman"/>
                <w:bCs/>
                <w:szCs w:val="28"/>
              </w:rPr>
              <w:t>-</w:t>
            </w:r>
          </w:p>
        </w:tc>
        <w:tc>
          <w:tcPr>
            <w:tcW w:w="8335" w:type="dxa"/>
            <w:tcBorders>
              <w:top w:val="nil"/>
              <w:left w:val="nil"/>
              <w:bottom w:val="single" w:sz="4" w:space="0" w:color="auto"/>
              <w:right w:val="single" w:sz="4" w:space="0" w:color="auto"/>
            </w:tcBorders>
            <w:shd w:val="clear" w:color="auto" w:fill="auto"/>
            <w:vAlign w:val="center"/>
          </w:tcPr>
          <w:p w:rsidR="00E82044" w:rsidRPr="00CE3859" w:rsidRDefault="00E82044" w:rsidP="00E82044">
            <w:pPr>
              <w:spacing w:before="40" w:after="40" w:line="240" w:lineRule="auto"/>
              <w:jc w:val="both"/>
              <w:rPr>
                <w:rFonts w:eastAsia="Times New Roman"/>
                <w:bCs/>
                <w:color w:val="FF0000"/>
                <w:szCs w:val="28"/>
              </w:rPr>
            </w:pPr>
            <w:r w:rsidRPr="00CE3859">
              <w:rPr>
                <w:color w:val="000000"/>
                <w:szCs w:val="28"/>
              </w:rPr>
              <w:t xml:space="preserve">Bồi dưỡng </w:t>
            </w:r>
            <w:r w:rsidR="002126C3">
              <w:rPr>
                <w:color w:val="000000"/>
                <w:szCs w:val="28"/>
              </w:rPr>
              <w:t>Cán bộ Đoàn</w:t>
            </w:r>
            <w:r w:rsidRPr="00CE3859">
              <w:rPr>
                <w:color w:val="000000"/>
                <w:szCs w:val="28"/>
              </w:rPr>
              <w:t xml:space="preserve"> Thanh niên </w:t>
            </w:r>
            <w:r w:rsidR="002126C3">
              <w:rPr>
                <w:color w:val="000000"/>
                <w:szCs w:val="28"/>
              </w:rPr>
              <w:t>cộng sản Hồ Chí Minh</w:t>
            </w:r>
          </w:p>
        </w:tc>
      </w:tr>
      <w:tr w:rsidR="00E82044" w:rsidRPr="00EC64B2" w:rsidTr="00D93EC5">
        <w:trPr>
          <w:trHeight w:val="401"/>
        </w:trPr>
        <w:tc>
          <w:tcPr>
            <w:tcW w:w="880" w:type="dxa"/>
            <w:tcBorders>
              <w:top w:val="nil"/>
              <w:left w:val="single" w:sz="4" w:space="0" w:color="auto"/>
              <w:bottom w:val="single" w:sz="4" w:space="0" w:color="auto"/>
              <w:right w:val="single" w:sz="4" w:space="0" w:color="auto"/>
            </w:tcBorders>
            <w:shd w:val="clear" w:color="auto" w:fill="auto"/>
            <w:vAlign w:val="center"/>
          </w:tcPr>
          <w:p w:rsidR="00E82044" w:rsidRPr="00EC64B2" w:rsidRDefault="00E82044" w:rsidP="00E82044">
            <w:pPr>
              <w:spacing w:before="40" w:after="40" w:line="240" w:lineRule="auto"/>
              <w:jc w:val="center"/>
              <w:rPr>
                <w:rFonts w:eastAsia="Times New Roman"/>
                <w:bCs/>
                <w:szCs w:val="28"/>
              </w:rPr>
            </w:pPr>
            <w:r>
              <w:rPr>
                <w:rFonts w:eastAsia="Times New Roman"/>
                <w:bCs/>
                <w:szCs w:val="28"/>
              </w:rPr>
              <w:t>-</w:t>
            </w:r>
          </w:p>
        </w:tc>
        <w:tc>
          <w:tcPr>
            <w:tcW w:w="8335" w:type="dxa"/>
            <w:tcBorders>
              <w:top w:val="nil"/>
              <w:left w:val="nil"/>
              <w:bottom w:val="single" w:sz="4" w:space="0" w:color="auto"/>
              <w:right w:val="single" w:sz="4" w:space="0" w:color="auto"/>
            </w:tcBorders>
            <w:shd w:val="clear" w:color="auto" w:fill="auto"/>
            <w:vAlign w:val="center"/>
          </w:tcPr>
          <w:p w:rsidR="00E82044" w:rsidRPr="002126C3" w:rsidRDefault="00E82044" w:rsidP="002126C3">
            <w:pPr>
              <w:spacing w:after="0" w:line="240" w:lineRule="auto"/>
              <w:jc w:val="both"/>
              <w:rPr>
                <w:color w:val="000000"/>
                <w:szCs w:val="28"/>
              </w:rPr>
            </w:pPr>
            <w:r w:rsidRPr="00CE3859">
              <w:rPr>
                <w:color w:val="000000"/>
                <w:szCs w:val="28"/>
              </w:rPr>
              <w:t>Bồi dưỡng Các lớp khác được cấp thẩm quyền giao đột xuất (mang tính chất tương đồng trong nhóm)</w:t>
            </w:r>
          </w:p>
        </w:tc>
      </w:tr>
      <w:tr w:rsidR="00E82044" w:rsidRPr="00EC64B2" w:rsidTr="00D93EC5">
        <w:trPr>
          <w:trHeight w:val="401"/>
        </w:trPr>
        <w:tc>
          <w:tcPr>
            <w:tcW w:w="880" w:type="dxa"/>
            <w:tcBorders>
              <w:top w:val="nil"/>
              <w:left w:val="single" w:sz="4" w:space="0" w:color="auto"/>
              <w:bottom w:val="single" w:sz="4" w:space="0" w:color="auto"/>
              <w:right w:val="single" w:sz="4" w:space="0" w:color="auto"/>
            </w:tcBorders>
            <w:shd w:val="clear" w:color="auto" w:fill="auto"/>
            <w:vAlign w:val="center"/>
            <w:hideMark/>
          </w:tcPr>
          <w:p w:rsidR="00E82044" w:rsidRPr="00EC64B2" w:rsidRDefault="00E82044" w:rsidP="00E82044">
            <w:pPr>
              <w:spacing w:before="40" w:after="40" w:line="240" w:lineRule="auto"/>
              <w:jc w:val="center"/>
              <w:rPr>
                <w:rFonts w:eastAsia="Times New Roman"/>
                <w:b/>
                <w:bCs/>
                <w:szCs w:val="28"/>
              </w:rPr>
            </w:pPr>
            <w:r w:rsidRPr="00EC64B2">
              <w:rPr>
                <w:rFonts w:eastAsia="Times New Roman"/>
                <w:b/>
                <w:bCs/>
                <w:szCs w:val="28"/>
              </w:rPr>
              <w:t>5</w:t>
            </w:r>
          </w:p>
        </w:tc>
        <w:tc>
          <w:tcPr>
            <w:tcW w:w="8335" w:type="dxa"/>
            <w:tcBorders>
              <w:top w:val="nil"/>
              <w:left w:val="nil"/>
              <w:bottom w:val="single" w:sz="4" w:space="0" w:color="auto"/>
              <w:right w:val="single" w:sz="4" w:space="0" w:color="auto"/>
            </w:tcBorders>
            <w:shd w:val="clear" w:color="auto" w:fill="auto"/>
            <w:vAlign w:val="center"/>
            <w:hideMark/>
          </w:tcPr>
          <w:p w:rsidR="00E82044" w:rsidRPr="00EC64B2" w:rsidRDefault="00E82044" w:rsidP="00E82044">
            <w:pPr>
              <w:spacing w:before="40" w:after="40" w:line="240" w:lineRule="auto"/>
              <w:jc w:val="both"/>
              <w:rPr>
                <w:rFonts w:eastAsia="Times New Roman"/>
                <w:b/>
                <w:bCs/>
                <w:szCs w:val="28"/>
              </w:rPr>
            </w:pPr>
            <w:r w:rsidRPr="00EC64B2">
              <w:rPr>
                <w:rFonts w:eastAsia="Times New Roman"/>
                <w:b/>
                <w:bCs/>
                <w:szCs w:val="28"/>
              </w:rPr>
              <w:t>Bồi dưỡng kiến thức, kỹ năng theo yêu cầu vị trí việc làm theo tiêu chuẩn chức vụ, chức danh cán bộ công chức cấp xã.</w:t>
            </w:r>
          </w:p>
        </w:tc>
      </w:tr>
      <w:tr w:rsidR="00E82044" w:rsidRPr="00EC64B2" w:rsidTr="00D93EC5">
        <w:trPr>
          <w:trHeight w:val="401"/>
        </w:trPr>
        <w:tc>
          <w:tcPr>
            <w:tcW w:w="880" w:type="dxa"/>
            <w:tcBorders>
              <w:top w:val="nil"/>
              <w:left w:val="single" w:sz="4" w:space="0" w:color="auto"/>
              <w:bottom w:val="single" w:sz="4" w:space="0" w:color="auto"/>
              <w:right w:val="single" w:sz="4" w:space="0" w:color="auto"/>
            </w:tcBorders>
            <w:shd w:val="clear" w:color="auto" w:fill="auto"/>
            <w:vAlign w:val="center"/>
            <w:hideMark/>
          </w:tcPr>
          <w:p w:rsidR="00E82044" w:rsidRPr="00EC64B2" w:rsidRDefault="00E82044" w:rsidP="00E82044">
            <w:pPr>
              <w:spacing w:before="40" w:after="40" w:line="240" w:lineRule="auto"/>
              <w:jc w:val="center"/>
              <w:rPr>
                <w:rFonts w:eastAsia="Times New Roman"/>
                <w:b/>
                <w:bCs/>
                <w:szCs w:val="28"/>
              </w:rPr>
            </w:pPr>
            <w:r w:rsidRPr="00EC64B2">
              <w:rPr>
                <w:rFonts w:eastAsia="Times New Roman"/>
                <w:b/>
                <w:bCs/>
                <w:szCs w:val="28"/>
              </w:rPr>
              <w:t>6</w:t>
            </w:r>
          </w:p>
        </w:tc>
        <w:tc>
          <w:tcPr>
            <w:tcW w:w="8335" w:type="dxa"/>
            <w:tcBorders>
              <w:top w:val="nil"/>
              <w:left w:val="nil"/>
              <w:bottom w:val="single" w:sz="4" w:space="0" w:color="auto"/>
              <w:right w:val="single" w:sz="4" w:space="0" w:color="auto"/>
            </w:tcBorders>
            <w:shd w:val="clear" w:color="auto" w:fill="auto"/>
            <w:vAlign w:val="center"/>
            <w:hideMark/>
          </w:tcPr>
          <w:p w:rsidR="00E82044" w:rsidRPr="00EC64B2" w:rsidRDefault="00E82044" w:rsidP="00E82044">
            <w:pPr>
              <w:spacing w:before="40" w:after="40" w:line="240" w:lineRule="auto"/>
              <w:jc w:val="both"/>
              <w:rPr>
                <w:rFonts w:eastAsia="Times New Roman"/>
                <w:b/>
                <w:bCs/>
                <w:szCs w:val="28"/>
              </w:rPr>
            </w:pPr>
            <w:r w:rsidRPr="00EC64B2">
              <w:rPr>
                <w:rFonts w:eastAsia="Times New Roman"/>
                <w:b/>
                <w:bCs/>
                <w:szCs w:val="28"/>
              </w:rPr>
              <w:t xml:space="preserve">Bồi dưỡng kiến thức, kỹ năng theo yêu cầu vị trí việc làm chuyên </w:t>
            </w:r>
            <w:r w:rsidRPr="00EC64B2">
              <w:rPr>
                <w:rFonts w:eastAsia="Times New Roman"/>
                <w:b/>
                <w:bCs/>
                <w:szCs w:val="28"/>
              </w:rPr>
              <w:lastRenderedPageBreak/>
              <w:t>môn, nghiệp vụ.</w:t>
            </w:r>
          </w:p>
        </w:tc>
      </w:tr>
      <w:tr w:rsidR="00E82044" w:rsidRPr="00EC64B2" w:rsidTr="00D93EC5">
        <w:trPr>
          <w:trHeight w:val="401"/>
        </w:trPr>
        <w:tc>
          <w:tcPr>
            <w:tcW w:w="880" w:type="dxa"/>
            <w:tcBorders>
              <w:top w:val="nil"/>
              <w:left w:val="single" w:sz="4" w:space="0" w:color="auto"/>
              <w:bottom w:val="single" w:sz="4" w:space="0" w:color="auto"/>
              <w:right w:val="single" w:sz="4" w:space="0" w:color="auto"/>
            </w:tcBorders>
            <w:shd w:val="clear" w:color="auto" w:fill="auto"/>
            <w:vAlign w:val="center"/>
            <w:hideMark/>
          </w:tcPr>
          <w:p w:rsidR="00E82044" w:rsidRPr="00EC64B2" w:rsidRDefault="00E82044" w:rsidP="00E82044">
            <w:pPr>
              <w:spacing w:before="40" w:after="40" w:line="240" w:lineRule="auto"/>
              <w:jc w:val="center"/>
              <w:rPr>
                <w:rFonts w:eastAsia="Times New Roman"/>
                <w:b/>
                <w:bCs/>
                <w:szCs w:val="28"/>
              </w:rPr>
            </w:pPr>
            <w:r w:rsidRPr="00EC64B2">
              <w:rPr>
                <w:rFonts w:eastAsia="Times New Roman"/>
                <w:b/>
                <w:bCs/>
                <w:szCs w:val="28"/>
              </w:rPr>
              <w:lastRenderedPageBreak/>
              <w:t>7</w:t>
            </w:r>
          </w:p>
        </w:tc>
        <w:tc>
          <w:tcPr>
            <w:tcW w:w="8335" w:type="dxa"/>
            <w:tcBorders>
              <w:top w:val="nil"/>
              <w:left w:val="nil"/>
              <w:bottom w:val="single" w:sz="4" w:space="0" w:color="auto"/>
              <w:right w:val="single" w:sz="4" w:space="0" w:color="auto"/>
            </w:tcBorders>
            <w:shd w:val="clear" w:color="auto" w:fill="auto"/>
            <w:vAlign w:val="center"/>
            <w:hideMark/>
          </w:tcPr>
          <w:p w:rsidR="00E82044" w:rsidRPr="00EC64B2" w:rsidRDefault="00E82044" w:rsidP="00E82044">
            <w:pPr>
              <w:spacing w:before="40" w:after="40" w:line="240" w:lineRule="auto"/>
              <w:jc w:val="both"/>
              <w:rPr>
                <w:rFonts w:eastAsia="Times New Roman"/>
                <w:b/>
                <w:bCs/>
                <w:szCs w:val="28"/>
              </w:rPr>
            </w:pPr>
            <w:r w:rsidRPr="00EC64B2">
              <w:rPr>
                <w:rFonts w:eastAsia="Times New Roman"/>
                <w:b/>
                <w:bCs/>
                <w:szCs w:val="28"/>
              </w:rPr>
              <w:t>Bồi dưỡng theo tiêu chuẩn chức danh nghề nghiệp viên chức chuyên ngành.</w:t>
            </w:r>
          </w:p>
        </w:tc>
      </w:tr>
    </w:tbl>
    <w:p w:rsidR="00861985" w:rsidRPr="00EC64B2" w:rsidRDefault="00861985" w:rsidP="00884DED">
      <w:pPr>
        <w:rPr>
          <w:szCs w:val="28"/>
        </w:rPr>
      </w:pPr>
    </w:p>
    <w:sectPr w:rsidR="00861985" w:rsidRPr="00EC64B2" w:rsidSect="00932CCC">
      <w:headerReference w:type="default" r:id="rId9"/>
      <w:headerReference w:type="first" r:id="rId10"/>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92103" w:rsidRDefault="00D92103" w:rsidP="00932CCC">
      <w:pPr>
        <w:spacing w:after="0" w:line="240" w:lineRule="auto"/>
      </w:pPr>
      <w:r>
        <w:separator/>
      </w:r>
    </w:p>
  </w:endnote>
  <w:endnote w:type="continuationSeparator" w:id="0">
    <w:p w:rsidR="00D92103" w:rsidRDefault="00D92103" w:rsidP="00932C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altName w:val="Arial"/>
    <w:charset w:val="00"/>
    <w:family w:val="swiss"/>
    <w:pitch w:val="variable"/>
    <w:sig w:usb0="00000000"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92103" w:rsidRDefault="00D92103" w:rsidP="00932CCC">
      <w:pPr>
        <w:spacing w:after="0" w:line="240" w:lineRule="auto"/>
      </w:pPr>
      <w:r>
        <w:separator/>
      </w:r>
    </w:p>
  </w:footnote>
  <w:footnote w:type="continuationSeparator" w:id="0">
    <w:p w:rsidR="00D92103" w:rsidRDefault="00D92103" w:rsidP="00932CC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2CCC" w:rsidRDefault="00932CCC">
    <w:pPr>
      <w:pStyle w:val="Header"/>
      <w:jc w:val="center"/>
    </w:pPr>
    <w:r>
      <w:fldChar w:fldCharType="begin"/>
    </w:r>
    <w:r>
      <w:instrText xml:space="preserve"> PAGE   \* MERGEFORMAT </w:instrText>
    </w:r>
    <w:r>
      <w:fldChar w:fldCharType="separate"/>
    </w:r>
    <w:r w:rsidR="00AD44FA">
      <w:rPr>
        <w:noProof/>
      </w:rPr>
      <w:t>3</w:t>
    </w:r>
    <w:r>
      <w:rPr>
        <w:noProof/>
      </w:rPr>
      <w:fldChar w:fldCharType="end"/>
    </w:r>
  </w:p>
  <w:p w:rsidR="00932CCC" w:rsidRDefault="00932CC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7C2D" w:rsidRDefault="00FB7C2D">
    <w:pPr>
      <w:pStyle w:val="Header"/>
      <w:jc w:val="center"/>
    </w:pPr>
  </w:p>
  <w:p w:rsidR="00283996" w:rsidRDefault="0028399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A27975"/>
    <w:multiLevelType w:val="hybridMultilevel"/>
    <w:tmpl w:val="A2562EF2"/>
    <w:lvl w:ilvl="0" w:tplc="59B85790">
      <w:start w:val="1"/>
      <w:numFmt w:val="decimal"/>
      <w:lvlText w:val="%1."/>
      <w:lvlJc w:val="left"/>
      <w:pPr>
        <w:tabs>
          <w:tab w:val="num" w:pos="904"/>
        </w:tabs>
        <w:ind w:left="904" w:hanging="360"/>
      </w:pPr>
      <w:rPr>
        <w:rFonts w:hint="default"/>
      </w:rPr>
    </w:lvl>
    <w:lvl w:ilvl="1" w:tplc="04090019" w:tentative="1">
      <w:start w:val="1"/>
      <w:numFmt w:val="lowerLetter"/>
      <w:lvlText w:val="%2."/>
      <w:lvlJc w:val="left"/>
      <w:pPr>
        <w:tabs>
          <w:tab w:val="num" w:pos="1624"/>
        </w:tabs>
        <w:ind w:left="1624" w:hanging="360"/>
      </w:pPr>
    </w:lvl>
    <w:lvl w:ilvl="2" w:tplc="0409001B" w:tentative="1">
      <w:start w:val="1"/>
      <w:numFmt w:val="lowerRoman"/>
      <w:lvlText w:val="%3."/>
      <w:lvlJc w:val="right"/>
      <w:pPr>
        <w:tabs>
          <w:tab w:val="num" w:pos="2344"/>
        </w:tabs>
        <w:ind w:left="2344" w:hanging="180"/>
      </w:pPr>
    </w:lvl>
    <w:lvl w:ilvl="3" w:tplc="0409000F" w:tentative="1">
      <w:start w:val="1"/>
      <w:numFmt w:val="decimal"/>
      <w:lvlText w:val="%4."/>
      <w:lvlJc w:val="left"/>
      <w:pPr>
        <w:tabs>
          <w:tab w:val="num" w:pos="3064"/>
        </w:tabs>
        <w:ind w:left="3064" w:hanging="360"/>
      </w:pPr>
    </w:lvl>
    <w:lvl w:ilvl="4" w:tplc="04090019" w:tentative="1">
      <w:start w:val="1"/>
      <w:numFmt w:val="lowerLetter"/>
      <w:lvlText w:val="%5."/>
      <w:lvlJc w:val="left"/>
      <w:pPr>
        <w:tabs>
          <w:tab w:val="num" w:pos="3784"/>
        </w:tabs>
        <w:ind w:left="3784" w:hanging="360"/>
      </w:pPr>
    </w:lvl>
    <w:lvl w:ilvl="5" w:tplc="0409001B" w:tentative="1">
      <w:start w:val="1"/>
      <w:numFmt w:val="lowerRoman"/>
      <w:lvlText w:val="%6."/>
      <w:lvlJc w:val="right"/>
      <w:pPr>
        <w:tabs>
          <w:tab w:val="num" w:pos="4504"/>
        </w:tabs>
        <w:ind w:left="4504" w:hanging="180"/>
      </w:pPr>
    </w:lvl>
    <w:lvl w:ilvl="6" w:tplc="0409000F" w:tentative="1">
      <w:start w:val="1"/>
      <w:numFmt w:val="decimal"/>
      <w:lvlText w:val="%7."/>
      <w:lvlJc w:val="left"/>
      <w:pPr>
        <w:tabs>
          <w:tab w:val="num" w:pos="5224"/>
        </w:tabs>
        <w:ind w:left="5224" w:hanging="360"/>
      </w:pPr>
    </w:lvl>
    <w:lvl w:ilvl="7" w:tplc="04090019" w:tentative="1">
      <w:start w:val="1"/>
      <w:numFmt w:val="lowerLetter"/>
      <w:lvlText w:val="%8."/>
      <w:lvlJc w:val="left"/>
      <w:pPr>
        <w:tabs>
          <w:tab w:val="num" w:pos="5944"/>
        </w:tabs>
        <w:ind w:left="5944" w:hanging="360"/>
      </w:pPr>
    </w:lvl>
    <w:lvl w:ilvl="8" w:tplc="0409001B" w:tentative="1">
      <w:start w:val="1"/>
      <w:numFmt w:val="lowerRoman"/>
      <w:lvlText w:val="%9."/>
      <w:lvlJc w:val="right"/>
      <w:pPr>
        <w:tabs>
          <w:tab w:val="num" w:pos="6664"/>
        </w:tabs>
        <w:ind w:left="6664" w:hanging="180"/>
      </w:pPr>
    </w:lvl>
  </w:abstractNum>
  <w:abstractNum w:abstractNumId="1">
    <w:nsid w:val="361B77FD"/>
    <w:multiLevelType w:val="hybridMultilevel"/>
    <w:tmpl w:val="BEBA7674"/>
    <w:lvl w:ilvl="0" w:tplc="D1822422">
      <w:start w:val="1"/>
      <w:numFmt w:val="decimal"/>
      <w:lvlText w:val="%1."/>
      <w:lvlJc w:val="left"/>
      <w:pPr>
        <w:ind w:left="927" w:hanging="360"/>
      </w:pPr>
      <w:rPr>
        <w:rFonts w:hint="default"/>
        <w:i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nsid w:val="39384C80"/>
    <w:multiLevelType w:val="hybridMultilevel"/>
    <w:tmpl w:val="15769042"/>
    <w:lvl w:ilvl="0" w:tplc="282C9C6A">
      <w:start w:val="4"/>
      <w:numFmt w:val="bullet"/>
      <w:lvlText w:val="-"/>
      <w:lvlJc w:val="left"/>
      <w:pPr>
        <w:tabs>
          <w:tab w:val="num" w:pos="904"/>
        </w:tabs>
        <w:ind w:left="904" w:hanging="360"/>
      </w:pPr>
      <w:rPr>
        <w:rFonts w:ascii="Times New Roman" w:eastAsia="Times New Roman" w:hAnsi="Times New Roman" w:cs="Times New Roman" w:hint="default"/>
      </w:rPr>
    </w:lvl>
    <w:lvl w:ilvl="1" w:tplc="04090003" w:tentative="1">
      <w:start w:val="1"/>
      <w:numFmt w:val="bullet"/>
      <w:lvlText w:val="o"/>
      <w:lvlJc w:val="left"/>
      <w:pPr>
        <w:tabs>
          <w:tab w:val="num" w:pos="1624"/>
        </w:tabs>
        <w:ind w:left="1624" w:hanging="360"/>
      </w:pPr>
      <w:rPr>
        <w:rFonts w:ascii="Courier New" w:hAnsi="Courier New" w:hint="default"/>
      </w:rPr>
    </w:lvl>
    <w:lvl w:ilvl="2" w:tplc="04090005" w:tentative="1">
      <w:start w:val="1"/>
      <w:numFmt w:val="bullet"/>
      <w:lvlText w:val=""/>
      <w:lvlJc w:val="left"/>
      <w:pPr>
        <w:tabs>
          <w:tab w:val="num" w:pos="2344"/>
        </w:tabs>
        <w:ind w:left="2344" w:hanging="360"/>
      </w:pPr>
      <w:rPr>
        <w:rFonts w:ascii="Wingdings" w:hAnsi="Wingdings" w:hint="default"/>
      </w:rPr>
    </w:lvl>
    <w:lvl w:ilvl="3" w:tplc="04090001" w:tentative="1">
      <w:start w:val="1"/>
      <w:numFmt w:val="bullet"/>
      <w:lvlText w:val=""/>
      <w:lvlJc w:val="left"/>
      <w:pPr>
        <w:tabs>
          <w:tab w:val="num" w:pos="3064"/>
        </w:tabs>
        <w:ind w:left="3064" w:hanging="360"/>
      </w:pPr>
      <w:rPr>
        <w:rFonts w:ascii="Symbol" w:hAnsi="Symbol" w:hint="default"/>
      </w:rPr>
    </w:lvl>
    <w:lvl w:ilvl="4" w:tplc="04090003" w:tentative="1">
      <w:start w:val="1"/>
      <w:numFmt w:val="bullet"/>
      <w:lvlText w:val="o"/>
      <w:lvlJc w:val="left"/>
      <w:pPr>
        <w:tabs>
          <w:tab w:val="num" w:pos="3784"/>
        </w:tabs>
        <w:ind w:left="3784" w:hanging="360"/>
      </w:pPr>
      <w:rPr>
        <w:rFonts w:ascii="Courier New" w:hAnsi="Courier New" w:hint="default"/>
      </w:rPr>
    </w:lvl>
    <w:lvl w:ilvl="5" w:tplc="04090005" w:tentative="1">
      <w:start w:val="1"/>
      <w:numFmt w:val="bullet"/>
      <w:lvlText w:val=""/>
      <w:lvlJc w:val="left"/>
      <w:pPr>
        <w:tabs>
          <w:tab w:val="num" w:pos="4504"/>
        </w:tabs>
        <w:ind w:left="4504" w:hanging="360"/>
      </w:pPr>
      <w:rPr>
        <w:rFonts w:ascii="Wingdings" w:hAnsi="Wingdings" w:hint="default"/>
      </w:rPr>
    </w:lvl>
    <w:lvl w:ilvl="6" w:tplc="04090001" w:tentative="1">
      <w:start w:val="1"/>
      <w:numFmt w:val="bullet"/>
      <w:lvlText w:val=""/>
      <w:lvlJc w:val="left"/>
      <w:pPr>
        <w:tabs>
          <w:tab w:val="num" w:pos="5224"/>
        </w:tabs>
        <w:ind w:left="5224" w:hanging="360"/>
      </w:pPr>
      <w:rPr>
        <w:rFonts w:ascii="Symbol" w:hAnsi="Symbol" w:hint="default"/>
      </w:rPr>
    </w:lvl>
    <w:lvl w:ilvl="7" w:tplc="04090003" w:tentative="1">
      <w:start w:val="1"/>
      <w:numFmt w:val="bullet"/>
      <w:lvlText w:val="o"/>
      <w:lvlJc w:val="left"/>
      <w:pPr>
        <w:tabs>
          <w:tab w:val="num" w:pos="5944"/>
        </w:tabs>
        <w:ind w:left="5944" w:hanging="360"/>
      </w:pPr>
      <w:rPr>
        <w:rFonts w:ascii="Courier New" w:hAnsi="Courier New" w:hint="default"/>
      </w:rPr>
    </w:lvl>
    <w:lvl w:ilvl="8" w:tplc="04090005" w:tentative="1">
      <w:start w:val="1"/>
      <w:numFmt w:val="bullet"/>
      <w:lvlText w:val=""/>
      <w:lvlJc w:val="left"/>
      <w:pPr>
        <w:tabs>
          <w:tab w:val="num" w:pos="6664"/>
        </w:tabs>
        <w:ind w:left="6664" w:hanging="360"/>
      </w:pPr>
      <w:rPr>
        <w:rFonts w:ascii="Wingdings" w:hAnsi="Wingdings" w:hint="default"/>
      </w:rPr>
    </w:lvl>
  </w:abstractNum>
  <w:abstractNum w:abstractNumId="3">
    <w:nsid w:val="3F6849CB"/>
    <w:multiLevelType w:val="hybridMultilevel"/>
    <w:tmpl w:val="551CAA14"/>
    <w:lvl w:ilvl="0" w:tplc="651A164C">
      <w:start w:val="3"/>
      <w:numFmt w:val="decimal"/>
      <w:lvlText w:val="%1."/>
      <w:lvlJc w:val="left"/>
      <w:pPr>
        <w:tabs>
          <w:tab w:val="num" w:pos="904"/>
        </w:tabs>
        <w:ind w:left="904" w:hanging="360"/>
      </w:pPr>
      <w:rPr>
        <w:rFonts w:hint="default"/>
      </w:rPr>
    </w:lvl>
    <w:lvl w:ilvl="1" w:tplc="B45EF8EC">
      <w:numFmt w:val="none"/>
      <w:lvlText w:val=""/>
      <w:lvlJc w:val="left"/>
      <w:pPr>
        <w:tabs>
          <w:tab w:val="num" w:pos="360"/>
        </w:tabs>
      </w:pPr>
    </w:lvl>
    <w:lvl w:ilvl="2" w:tplc="20FE2AF4">
      <w:numFmt w:val="none"/>
      <w:lvlText w:val=""/>
      <w:lvlJc w:val="left"/>
      <w:pPr>
        <w:tabs>
          <w:tab w:val="num" w:pos="360"/>
        </w:tabs>
      </w:pPr>
    </w:lvl>
    <w:lvl w:ilvl="3" w:tplc="1F58FAF4">
      <w:numFmt w:val="none"/>
      <w:lvlText w:val=""/>
      <w:lvlJc w:val="left"/>
      <w:pPr>
        <w:tabs>
          <w:tab w:val="num" w:pos="360"/>
        </w:tabs>
      </w:pPr>
    </w:lvl>
    <w:lvl w:ilvl="4" w:tplc="26003FCE">
      <w:numFmt w:val="none"/>
      <w:lvlText w:val=""/>
      <w:lvlJc w:val="left"/>
      <w:pPr>
        <w:tabs>
          <w:tab w:val="num" w:pos="360"/>
        </w:tabs>
      </w:pPr>
    </w:lvl>
    <w:lvl w:ilvl="5" w:tplc="2BA6D394">
      <w:numFmt w:val="none"/>
      <w:lvlText w:val=""/>
      <w:lvlJc w:val="left"/>
      <w:pPr>
        <w:tabs>
          <w:tab w:val="num" w:pos="360"/>
        </w:tabs>
      </w:pPr>
    </w:lvl>
    <w:lvl w:ilvl="6" w:tplc="66A064F2">
      <w:numFmt w:val="none"/>
      <w:lvlText w:val=""/>
      <w:lvlJc w:val="left"/>
      <w:pPr>
        <w:tabs>
          <w:tab w:val="num" w:pos="360"/>
        </w:tabs>
      </w:pPr>
    </w:lvl>
    <w:lvl w:ilvl="7" w:tplc="31E22124">
      <w:numFmt w:val="none"/>
      <w:lvlText w:val=""/>
      <w:lvlJc w:val="left"/>
      <w:pPr>
        <w:tabs>
          <w:tab w:val="num" w:pos="360"/>
        </w:tabs>
      </w:pPr>
    </w:lvl>
    <w:lvl w:ilvl="8" w:tplc="DD52500C">
      <w:numFmt w:val="none"/>
      <w:lvlText w:val=""/>
      <w:lvlJc w:val="left"/>
      <w:pPr>
        <w:tabs>
          <w:tab w:val="num" w:pos="360"/>
        </w:tabs>
      </w:pPr>
    </w:lvl>
  </w:abstractNum>
  <w:abstractNum w:abstractNumId="4">
    <w:nsid w:val="6F2772DF"/>
    <w:multiLevelType w:val="hybridMultilevel"/>
    <w:tmpl w:val="304C1AD2"/>
    <w:lvl w:ilvl="0" w:tplc="2C0ADB9E">
      <w:start w:val="1"/>
      <w:numFmt w:val="decimal"/>
      <w:lvlText w:val="%1."/>
      <w:lvlJc w:val="left"/>
      <w:pPr>
        <w:tabs>
          <w:tab w:val="num" w:pos="904"/>
        </w:tabs>
        <w:ind w:left="904" w:hanging="360"/>
      </w:pPr>
      <w:rPr>
        <w:rFonts w:hint="default"/>
      </w:rPr>
    </w:lvl>
    <w:lvl w:ilvl="1" w:tplc="E2A08FA0">
      <w:numFmt w:val="none"/>
      <w:lvlText w:val=""/>
      <w:lvlJc w:val="left"/>
      <w:pPr>
        <w:tabs>
          <w:tab w:val="num" w:pos="360"/>
        </w:tabs>
      </w:pPr>
    </w:lvl>
    <w:lvl w:ilvl="2" w:tplc="4EBC0E2A">
      <w:numFmt w:val="none"/>
      <w:lvlText w:val=""/>
      <w:lvlJc w:val="left"/>
      <w:pPr>
        <w:tabs>
          <w:tab w:val="num" w:pos="360"/>
        </w:tabs>
      </w:pPr>
    </w:lvl>
    <w:lvl w:ilvl="3" w:tplc="C694ADD8">
      <w:numFmt w:val="none"/>
      <w:lvlText w:val=""/>
      <w:lvlJc w:val="left"/>
      <w:pPr>
        <w:tabs>
          <w:tab w:val="num" w:pos="360"/>
        </w:tabs>
      </w:pPr>
    </w:lvl>
    <w:lvl w:ilvl="4" w:tplc="D7488BCA">
      <w:numFmt w:val="none"/>
      <w:lvlText w:val=""/>
      <w:lvlJc w:val="left"/>
      <w:pPr>
        <w:tabs>
          <w:tab w:val="num" w:pos="360"/>
        </w:tabs>
      </w:pPr>
    </w:lvl>
    <w:lvl w:ilvl="5" w:tplc="51D82ABE">
      <w:numFmt w:val="none"/>
      <w:lvlText w:val=""/>
      <w:lvlJc w:val="left"/>
      <w:pPr>
        <w:tabs>
          <w:tab w:val="num" w:pos="360"/>
        </w:tabs>
      </w:pPr>
    </w:lvl>
    <w:lvl w:ilvl="6" w:tplc="1FB234B8">
      <w:numFmt w:val="none"/>
      <w:lvlText w:val=""/>
      <w:lvlJc w:val="left"/>
      <w:pPr>
        <w:tabs>
          <w:tab w:val="num" w:pos="360"/>
        </w:tabs>
      </w:pPr>
    </w:lvl>
    <w:lvl w:ilvl="7" w:tplc="C9344324">
      <w:numFmt w:val="none"/>
      <w:lvlText w:val=""/>
      <w:lvlJc w:val="left"/>
      <w:pPr>
        <w:tabs>
          <w:tab w:val="num" w:pos="360"/>
        </w:tabs>
      </w:pPr>
    </w:lvl>
    <w:lvl w:ilvl="8" w:tplc="307C85A0">
      <w:numFmt w:val="none"/>
      <w:lvlText w:val=""/>
      <w:lvlJc w:val="left"/>
      <w:pPr>
        <w:tabs>
          <w:tab w:val="num" w:pos="360"/>
        </w:tabs>
      </w:pPr>
    </w:lvl>
  </w:abstractNum>
  <w:num w:numId="1">
    <w:abstractNumId w:val="4"/>
  </w:num>
  <w:num w:numId="2">
    <w:abstractNumId w:val="3"/>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84DED"/>
    <w:rsid w:val="00004EFE"/>
    <w:rsid w:val="00030D1E"/>
    <w:rsid w:val="00052776"/>
    <w:rsid w:val="00057E5C"/>
    <w:rsid w:val="000C4A3A"/>
    <w:rsid w:val="000C5BD5"/>
    <w:rsid w:val="000E4930"/>
    <w:rsid w:val="000F2B0F"/>
    <w:rsid w:val="001725C6"/>
    <w:rsid w:val="001913CC"/>
    <w:rsid w:val="001A1290"/>
    <w:rsid w:val="001B6190"/>
    <w:rsid w:val="001F43F9"/>
    <w:rsid w:val="0020556C"/>
    <w:rsid w:val="002126C3"/>
    <w:rsid w:val="00236E1E"/>
    <w:rsid w:val="00260885"/>
    <w:rsid w:val="00283996"/>
    <w:rsid w:val="002D15D2"/>
    <w:rsid w:val="002E3B13"/>
    <w:rsid w:val="002F2F2B"/>
    <w:rsid w:val="00381E18"/>
    <w:rsid w:val="003A7B84"/>
    <w:rsid w:val="003B763D"/>
    <w:rsid w:val="003C3B6A"/>
    <w:rsid w:val="003D338C"/>
    <w:rsid w:val="003E2F75"/>
    <w:rsid w:val="003F48AE"/>
    <w:rsid w:val="00430BC3"/>
    <w:rsid w:val="004419E2"/>
    <w:rsid w:val="00443090"/>
    <w:rsid w:val="00494432"/>
    <w:rsid w:val="00535D56"/>
    <w:rsid w:val="00554BAC"/>
    <w:rsid w:val="005C189F"/>
    <w:rsid w:val="005C50E4"/>
    <w:rsid w:val="005D7529"/>
    <w:rsid w:val="00614954"/>
    <w:rsid w:val="00642B3B"/>
    <w:rsid w:val="00643472"/>
    <w:rsid w:val="0066354C"/>
    <w:rsid w:val="00670B3D"/>
    <w:rsid w:val="0067307D"/>
    <w:rsid w:val="00675E0B"/>
    <w:rsid w:val="0067619A"/>
    <w:rsid w:val="006D2E52"/>
    <w:rsid w:val="006F1539"/>
    <w:rsid w:val="007305D3"/>
    <w:rsid w:val="00747E30"/>
    <w:rsid w:val="0075607B"/>
    <w:rsid w:val="00767D38"/>
    <w:rsid w:val="007700D1"/>
    <w:rsid w:val="007842A4"/>
    <w:rsid w:val="007E215F"/>
    <w:rsid w:val="007E41D1"/>
    <w:rsid w:val="007F3945"/>
    <w:rsid w:val="00802DF5"/>
    <w:rsid w:val="00822E44"/>
    <w:rsid w:val="008430A2"/>
    <w:rsid w:val="00861985"/>
    <w:rsid w:val="00884DED"/>
    <w:rsid w:val="008F3CF0"/>
    <w:rsid w:val="008F60A3"/>
    <w:rsid w:val="0091257B"/>
    <w:rsid w:val="0093105A"/>
    <w:rsid w:val="00932CCC"/>
    <w:rsid w:val="00933164"/>
    <w:rsid w:val="00933792"/>
    <w:rsid w:val="00936546"/>
    <w:rsid w:val="009B6334"/>
    <w:rsid w:val="009E4C40"/>
    <w:rsid w:val="009F296A"/>
    <w:rsid w:val="009F433B"/>
    <w:rsid w:val="009F5F0A"/>
    <w:rsid w:val="00A33EF8"/>
    <w:rsid w:val="00A51652"/>
    <w:rsid w:val="00A70575"/>
    <w:rsid w:val="00A8635C"/>
    <w:rsid w:val="00AB5A40"/>
    <w:rsid w:val="00AD44FA"/>
    <w:rsid w:val="00AE484C"/>
    <w:rsid w:val="00AF2522"/>
    <w:rsid w:val="00B43F1F"/>
    <w:rsid w:val="00B62E64"/>
    <w:rsid w:val="00B74B18"/>
    <w:rsid w:val="00B80E0E"/>
    <w:rsid w:val="00B82906"/>
    <w:rsid w:val="00BA0ECA"/>
    <w:rsid w:val="00BA14CA"/>
    <w:rsid w:val="00BD088E"/>
    <w:rsid w:val="00BD59E5"/>
    <w:rsid w:val="00BE2469"/>
    <w:rsid w:val="00BF113B"/>
    <w:rsid w:val="00BF23DE"/>
    <w:rsid w:val="00BF663D"/>
    <w:rsid w:val="00BF6F09"/>
    <w:rsid w:val="00C0235D"/>
    <w:rsid w:val="00C02504"/>
    <w:rsid w:val="00C27723"/>
    <w:rsid w:val="00C46906"/>
    <w:rsid w:val="00C7574B"/>
    <w:rsid w:val="00C949B9"/>
    <w:rsid w:val="00CC1D4A"/>
    <w:rsid w:val="00CC64EE"/>
    <w:rsid w:val="00CE3859"/>
    <w:rsid w:val="00D174A4"/>
    <w:rsid w:val="00D52816"/>
    <w:rsid w:val="00D76C26"/>
    <w:rsid w:val="00D92103"/>
    <w:rsid w:val="00D92C54"/>
    <w:rsid w:val="00D93EC5"/>
    <w:rsid w:val="00DA148E"/>
    <w:rsid w:val="00DA1AE2"/>
    <w:rsid w:val="00DD4A08"/>
    <w:rsid w:val="00DE5DC0"/>
    <w:rsid w:val="00E12601"/>
    <w:rsid w:val="00E149F4"/>
    <w:rsid w:val="00E56C9E"/>
    <w:rsid w:val="00E57ABE"/>
    <w:rsid w:val="00E82044"/>
    <w:rsid w:val="00E9244E"/>
    <w:rsid w:val="00EC64B2"/>
    <w:rsid w:val="00EE5A7F"/>
    <w:rsid w:val="00F05EA6"/>
    <w:rsid w:val="00F12CD5"/>
    <w:rsid w:val="00F32C1B"/>
    <w:rsid w:val="00F52461"/>
    <w:rsid w:val="00FB7C2D"/>
    <w:rsid w:val="00FD4015"/>
    <w:rsid w:val="00FE08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Indent 2" w:uiPriority="0"/>
    <w:lsdException w:name="Strong" w:semiHidden="0" w:uiPriority="0" w:unhideWhenUsed="0" w:qFormat="1"/>
    <w:lsdException w:name="Emphasis" w:semiHidden="0" w:uiPriority="20" w:unhideWhenUsed="0" w:qFormat="1"/>
    <w:lsdException w:name="Normal (Web)"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84DED"/>
    <w:pPr>
      <w:spacing w:after="160" w:line="259" w:lineRule="auto"/>
    </w:pPr>
    <w:rPr>
      <w:sz w:val="28"/>
      <w:szCs w:val="22"/>
    </w:rPr>
  </w:style>
  <w:style w:type="paragraph" w:styleId="Heading1">
    <w:name w:val="heading 1"/>
    <w:basedOn w:val="Normal"/>
    <w:next w:val="Normal"/>
    <w:link w:val="Heading1Char"/>
    <w:qFormat/>
    <w:rsid w:val="00884DED"/>
    <w:pPr>
      <w:keepNext/>
      <w:spacing w:after="0" w:line="240" w:lineRule="auto"/>
      <w:outlineLvl w:val="0"/>
    </w:pPr>
    <w:rPr>
      <w:rFonts w:eastAsia="Times New Roman"/>
      <w:szCs w:val="24"/>
    </w:rPr>
  </w:style>
  <w:style w:type="paragraph" w:styleId="Heading2">
    <w:name w:val="heading 2"/>
    <w:basedOn w:val="Normal"/>
    <w:next w:val="Normal"/>
    <w:link w:val="Heading2Char"/>
    <w:qFormat/>
    <w:rsid w:val="00884DED"/>
    <w:pPr>
      <w:keepNext/>
      <w:spacing w:after="0" w:line="240" w:lineRule="auto"/>
      <w:jc w:val="center"/>
      <w:outlineLvl w:val="1"/>
    </w:pPr>
    <w:rPr>
      <w:rFonts w:eastAsia="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84DED"/>
    <w:rPr>
      <w:rFonts w:eastAsia="Times New Roman"/>
      <w:sz w:val="28"/>
      <w:szCs w:val="24"/>
    </w:rPr>
  </w:style>
  <w:style w:type="character" w:customStyle="1" w:styleId="Heading2Char">
    <w:name w:val="Heading 2 Char"/>
    <w:link w:val="Heading2"/>
    <w:rsid w:val="00884DED"/>
    <w:rPr>
      <w:rFonts w:eastAsia="Times New Roman"/>
      <w:sz w:val="28"/>
      <w:szCs w:val="24"/>
    </w:rPr>
  </w:style>
  <w:style w:type="paragraph" w:styleId="Header">
    <w:name w:val="header"/>
    <w:basedOn w:val="Normal"/>
    <w:link w:val="HeaderChar"/>
    <w:uiPriority w:val="99"/>
    <w:unhideWhenUsed/>
    <w:rsid w:val="00884DED"/>
    <w:pPr>
      <w:tabs>
        <w:tab w:val="center" w:pos="4680"/>
        <w:tab w:val="right" w:pos="9360"/>
      </w:tabs>
      <w:spacing w:after="0" w:line="240" w:lineRule="auto"/>
    </w:pPr>
  </w:style>
  <w:style w:type="character" w:customStyle="1" w:styleId="HeaderChar">
    <w:name w:val="Header Char"/>
    <w:link w:val="Header"/>
    <w:uiPriority w:val="99"/>
    <w:rsid w:val="00884DED"/>
    <w:rPr>
      <w:sz w:val="28"/>
      <w:szCs w:val="22"/>
    </w:rPr>
  </w:style>
  <w:style w:type="paragraph" w:styleId="Footer">
    <w:name w:val="footer"/>
    <w:basedOn w:val="Normal"/>
    <w:link w:val="FooterChar"/>
    <w:uiPriority w:val="99"/>
    <w:unhideWhenUsed/>
    <w:rsid w:val="00884DED"/>
    <w:pPr>
      <w:tabs>
        <w:tab w:val="center" w:pos="4680"/>
        <w:tab w:val="right" w:pos="9360"/>
      </w:tabs>
      <w:spacing w:after="0" w:line="240" w:lineRule="auto"/>
    </w:pPr>
  </w:style>
  <w:style w:type="character" w:customStyle="1" w:styleId="FooterChar">
    <w:name w:val="Footer Char"/>
    <w:link w:val="Footer"/>
    <w:uiPriority w:val="99"/>
    <w:rsid w:val="00884DED"/>
    <w:rPr>
      <w:sz w:val="28"/>
      <w:szCs w:val="22"/>
    </w:rPr>
  </w:style>
  <w:style w:type="numbering" w:customStyle="1" w:styleId="NoList1">
    <w:name w:val="No List1"/>
    <w:next w:val="NoList"/>
    <w:uiPriority w:val="99"/>
    <w:semiHidden/>
    <w:rsid w:val="00884DED"/>
  </w:style>
  <w:style w:type="paragraph" w:styleId="BodyTextIndent">
    <w:name w:val="Body Text Indent"/>
    <w:basedOn w:val="Normal"/>
    <w:link w:val="BodyTextIndentChar"/>
    <w:rsid w:val="00884DED"/>
    <w:pPr>
      <w:widowControl w:val="0"/>
      <w:spacing w:after="0" w:line="240" w:lineRule="auto"/>
      <w:ind w:firstLine="544"/>
      <w:jc w:val="both"/>
    </w:pPr>
    <w:rPr>
      <w:rFonts w:eastAsia="Times New Roman"/>
      <w:szCs w:val="28"/>
      <w:lang w:val="nl-NL" w:eastAsia="x-none"/>
    </w:rPr>
  </w:style>
  <w:style w:type="character" w:customStyle="1" w:styleId="BodyTextIndentChar">
    <w:name w:val="Body Text Indent Char"/>
    <w:link w:val="BodyTextIndent"/>
    <w:rsid w:val="00884DED"/>
    <w:rPr>
      <w:rFonts w:eastAsia="Times New Roman"/>
      <w:sz w:val="28"/>
      <w:szCs w:val="28"/>
      <w:lang w:val="nl-NL" w:eastAsia="x-none"/>
    </w:rPr>
  </w:style>
  <w:style w:type="paragraph" w:styleId="BodyTextIndent2">
    <w:name w:val="Body Text Indent 2"/>
    <w:basedOn w:val="Normal"/>
    <w:link w:val="BodyTextIndent2Char"/>
    <w:rsid w:val="00884DED"/>
    <w:pPr>
      <w:spacing w:after="0" w:line="240" w:lineRule="auto"/>
      <w:ind w:firstLine="720"/>
      <w:jc w:val="both"/>
    </w:pPr>
    <w:rPr>
      <w:rFonts w:eastAsia="Times New Roman"/>
      <w:szCs w:val="24"/>
    </w:rPr>
  </w:style>
  <w:style w:type="character" w:customStyle="1" w:styleId="BodyTextIndent2Char">
    <w:name w:val="Body Text Indent 2 Char"/>
    <w:link w:val="BodyTextIndent2"/>
    <w:rsid w:val="00884DED"/>
    <w:rPr>
      <w:rFonts w:eastAsia="Times New Roman"/>
      <w:sz w:val="28"/>
      <w:szCs w:val="24"/>
    </w:rPr>
  </w:style>
  <w:style w:type="paragraph" w:styleId="BodyText2">
    <w:name w:val="Body Text 2"/>
    <w:basedOn w:val="Normal"/>
    <w:link w:val="BodyText2Char"/>
    <w:rsid w:val="00884DED"/>
    <w:pPr>
      <w:autoSpaceDE w:val="0"/>
      <w:autoSpaceDN w:val="0"/>
      <w:spacing w:before="120" w:after="120" w:line="240" w:lineRule="auto"/>
      <w:ind w:firstLine="720"/>
      <w:jc w:val="both"/>
    </w:pPr>
    <w:rPr>
      <w:rFonts w:ascii=".VnTime" w:eastAsia="Times New Roman" w:hAnsi=".VnTime"/>
      <w:szCs w:val="28"/>
    </w:rPr>
  </w:style>
  <w:style w:type="character" w:customStyle="1" w:styleId="BodyText2Char">
    <w:name w:val="Body Text 2 Char"/>
    <w:link w:val="BodyText2"/>
    <w:rsid w:val="00884DED"/>
    <w:rPr>
      <w:rFonts w:ascii=".VnTime" w:eastAsia="Times New Roman" w:hAnsi=".VnTime"/>
      <w:sz w:val="28"/>
      <w:szCs w:val="28"/>
    </w:rPr>
  </w:style>
  <w:style w:type="table" w:styleId="TableGrid">
    <w:name w:val="Table Grid"/>
    <w:basedOn w:val="TableNormal"/>
    <w:rsid w:val="00884DED"/>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rsid w:val="00884DED"/>
    <w:pPr>
      <w:spacing w:before="100" w:beforeAutospacing="1" w:after="100" w:afterAutospacing="1" w:line="240" w:lineRule="auto"/>
    </w:pPr>
    <w:rPr>
      <w:rFonts w:eastAsia="Times New Roman"/>
      <w:sz w:val="24"/>
      <w:szCs w:val="24"/>
    </w:rPr>
  </w:style>
  <w:style w:type="paragraph" w:styleId="BalloonText">
    <w:name w:val="Balloon Text"/>
    <w:basedOn w:val="Normal"/>
    <w:link w:val="BalloonTextChar"/>
    <w:semiHidden/>
    <w:rsid w:val="00884DED"/>
    <w:pPr>
      <w:spacing w:after="0" w:line="240" w:lineRule="auto"/>
    </w:pPr>
    <w:rPr>
      <w:rFonts w:ascii="Tahoma" w:eastAsia="Times New Roman" w:hAnsi="Tahoma" w:cs="Tahoma"/>
      <w:sz w:val="16"/>
      <w:szCs w:val="16"/>
    </w:rPr>
  </w:style>
  <w:style w:type="character" w:customStyle="1" w:styleId="BalloonTextChar">
    <w:name w:val="Balloon Text Char"/>
    <w:link w:val="BalloonText"/>
    <w:semiHidden/>
    <w:rsid w:val="00884DED"/>
    <w:rPr>
      <w:rFonts w:ascii="Tahoma" w:eastAsia="Times New Roman" w:hAnsi="Tahoma" w:cs="Tahoma"/>
      <w:sz w:val="16"/>
      <w:szCs w:val="16"/>
    </w:rPr>
  </w:style>
  <w:style w:type="paragraph" w:customStyle="1" w:styleId="Char">
    <w:name w:val="Char"/>
    <w:basedOn w:val="Normal"/>
    <w:rsid w:val="00884DED"/>
    <w:pPr>
      <w:pageBreakBefore/>
      <w:spacing w:before="100" w:beforeAutospacing="1" w:after="100" w:afterAutospacing="1" w:line="240" w:lineRule="auto"/>
      <w:jc w:val="both"/>
    </w:pPr>
    <w:rPr>
      <w:rFonts w:ascii="Tahoma" w:eastAsia="Times New Roman" w:hAnsi="Tahoma"/>
      <w:sz w:val="20"/>
      <w:szCs w:val="20"/>
    </w:rPr>
  </w:style>
  <w:style w:type="character" w:styleId="Strong">
    <w:name w:val="Strong"/>
    <w:qFormat/>
    <w:rsid w:val="00884DED"/>
    <w:rPr>
      <w:b/>
      <w:bCs/>
    </w:rPr>
  </w:style>
  <w:style w:type="paragraph" w:customStyle="1" w:styleId="bodytextindent0">
    <w:name w:val="bodytextindent"/>
    <w:basedOn w:val="Normal"/>
    <w:rsid w:val="00884DED"/>
    <w:pPr>
      <w:spacing w:before="100" w:beforeAutospacing="1" w:after="100" w:afterAutospacing="1" w:line="240" w:lineRule="auto"/>
    </w:pPr>
    <w:rPr>
      <w:rFonts w:eastAsia="Times New Roman"/>
      <w:sz w:val="24"/>
      <w:szCs w:val="24"/>
    </w:rPr>
  </w:style>
  <w:style w:type="paragraph" w:customStyle="1" w:styleId="normalweb0">
    <w:name w:val="normalweb"/>
    <w:basedOn w:val="Normal"/>
    <w:rsid w:val="00884DED"/>
    <w:pPr>
      <w:spacing w:before="100" w:beforeAutospacing="1" w:after="100" w:afterAutospacing="1" w:line="240" w:lineRule="auto"/>
    </w:pPr>
    <w:rPr>
      <w:rFonts w:eastAsia="Times New Roman"/>
      <w:sz w:val="24"/>
      <w:szCs w:val="24"/>
    </w:rPr>
  </w:style>
  <w:style w:type="character" w:customStyle="1" w:styleId="apple-converted-space">
    <w:name w:val="apple-converted-space"/>
    <w:rsid w:val="00884DED"/>
  </w:style>
  <w:style w:type="paragraph" w:styleId="BodyText">
    <w:name w:val="Body Text"/>
    <w:basedOn w:val="Normal"/>
    <w:link w:val="BodyTextChar"/>
    <w:rsid w:val="00884DED"/>
    <w:pPr>
      <w:spacing w:after="120" w:line="240" w:lineRule="auto"/>
    </w:pPr>
    <w:rPr>
      <w:rFonts w:eastAsia="Times New Roman"/>
      <w:szCs w:val="28"/>
    </w:rPr>
  </w:style>
  <w:style w:type="character" w:customStyle="1" w:styleId="BodyTextChar">
    <w:name w:val="Body Text Char"/>
    <w:link w:val="BodyText"/>
    <w:rsid w:val="00884DED"/>
    <w:rPr>
      <w:rFonts w:eastAsia="Times New Roman"/>
      <w:sz w:val="28"/>
      <w:szCs w:val="28"/>
    </w:r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n"/>
    <w:basedOn w:val="Normal"/>
    <w:link w:val="FootnoteTextChar"/>
    <w:rsid w:val="00884DED"/>
    <w:pPr>
      <w:spacing w:after="0" w:line="240" w:lineRule="auto"/>
    </w:pPr>
    <w:rPr>
      <w:rFonts w:eastAsia="Times New Roman"/>
      <w:sz w:val="20"/>
      <w:szCs w:val="20"/>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n Char"/>
    <w:link w:val="FootnoteText"/>
    <w:rsid w:val="00884DED"/>
    <w:rPr>
      <w:rFonts w:eastAsia="Times New Roman"/>
    </w:rPr>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R,f1,B"/>
    <w:qFormat/>
    <w:rsid w:val="00884DED"/>
    <w:rPr>
      <w:vertAlign w:val="superscript"/>
    </w:rPr>
  </w:style>
  <w:style w:type="character" w:styleId="Hyperlink">
    <w:name w:val="Hyperlink"/>
    <w:uiPriority w:val="99"/>
    <w:unhideWhenUsed/>
    <w:rsid w:val="00884DED"/>
    <w:rPr>
      <w:color w:val="0000FF"/>
      <w:u w:val="single"/>
    </w:rPr>
  </w:style>
  <w:style w:type="character" w:styleId="FollowedHyperlink">
    <w:name w:val="FollowedHyperlink"/>
    <w:uiPriority w:val="99"/>
    <w:unhideWhenUsed/>
    <w:rsid w:val="00884DED"/>
    <w:rPr>
      <w:color w:val="954F72"/>
      <w:u w:val="single"/>
    </w:rPr>
  </w:style>
  <w:style w:type="paragraph" w:styleId="ListParagraph">
    <w:name w:val="List Paragraph"/>
    <w:basedOn w:val="Normal"/>
    <w:uiPriority w:val="34"/>
    <w:qFormat/>
    <w:rsid w:val="00884DED"/>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Indent 2" w:uiPriority="0"/>
    <w:lsdException w:name="Strong" w:semiHidden="0" w:uiPriority="0" w:unhideWhenUsed="0" w:qFormat="1"/>
    <w:lsdException w:name="Emphasis" w:semiHidden="0" w:uiPriority="20" w:unhideWhenUsed="0" w:qFormat="1"/>
    <w:lsdException w:name="Normal (Web)"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84DED"/>
    <w:pPr>
      <w:spacing w:after="160" w:line="259" w:lineRule="auto"/>
    </w:pPr>
    <w:rPr>
      <w:sz w:val="28"/>
      <w:szCs w:val="22"/>
    </w:rPr>
  </w:style>
  <w:style w:type="paragraph" w:styleId="Heading1">
    <w:name w:val="heading 1"/>
    <w:basedOn w:val="Normal"/>
    <w:next w:val="Normal"/>
    <w:link w:val="Heading1Char"/>
    <w:qFormat/>
    <w:rsid w:val="00884DED"/>
    <w:pPr>
      <w:keepNext/>
      <w:spacing w:after="0" w:line="240" w:lineRule="auto"/>
      <w:outlineLvl w:val="0"/>
    </w:pPr>
    <w:rPr>
      <w:rFonts w:eastAsia="Times New Roman"/>
      <w:szCs w:val="24"/>
    </w:rPr>
  </w:style>
  <w:style w:type="paragraph" w:styleId="Heading2">
    <w:name w:val="heading 2"/>
    <w:basedOn w:val="Normal"/>
    <w:next w:val="Normal"/>
    <w:link w:val="Heading2Char"/>
    <w:qFormat/>
    <w:rsid w:val="00884DED"/>
    <w:pPr>
      <w:keepNext/>
      <w:spacing w:after="0" w:line="240" w:lineRule="auto"/>
      <w:jc w:val="center"/>
      <w:outlineLvl w:val="1"/>
    </w:pPr>
    <w:rPr>
      <w:rFonts w:eastAsia="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84DED"/>
    <w:rPr>
      <w:rFonts w:eastAsia="Times New Roman"/>
      <w:sz w:val="28"/>
      <w:szCs w:val="24"/>
    </w:rPr>
  </w:style>
  <w:style w:type="character" w:customStyle="1" w:styleId="Heading2Char">
    <w:name w:val="Heading 2 Char"/>
    <w:link w:val="Heading2"/>
    <w:rsid w:val="00884DED"/>
    <w:rPr>
      <w:rFonts w:eastAsia="Times New Roman"/>
      <w:sz w:val="28"/>
      <w:szCs w:val="24"/>
    </w:rPr>
  </w:style>
  <w:style w:type="paragraph" w:styleId="Header">
    <w:name w:val="header"/>
    <w:basedOn w:val="Normal"/>
    <w:link w:val="HeaderChar"/>
    <w:uiPriority w:val="99"/>
    <w:unhideWhenUsed/>
    <w:rsid w:val="00884DED"/>
    <w:pPr>
      <w:tabs>
        <w:tab w:val="center" w:pos="4680"/>
        <w:tab w:val="right" w:pos="9360"/>
      </w:tabs>
      <w:spacing w:after="0" w:line="240" w:lineRule="auto"/>
    </w:pPr>
  </w:style>
  <w:style w:type="character" w:customStyle="1" w:styleId="HeaderChar">
    <w:name w:val="Header Char"/>
    <w:link w:val="Header"/>
    <w:uiPriority w:val="99"/>
    <w:rsid w:val="00884DED"/>
    <w:rPr>
      <w:sz w:val="28"/>
      <w:szCs w:val="22"/>
    </w:rPr>
  </w:style>
  <w:style w:type="paragraph" w:styleId="Footer">
    <w:name w:val="footer"/>
    <w:basedOn w:val="Normal"/>
    <w:link w:val="FooterChar"/>
    <w:uiPriority w:val="99"/>
    <w:unhideWhenUsed/>
    <w:rsid w:val="00884DED"/>
    <w:pPr>
      <w:tabs>
        <w:tab w:val="center" w:pos="4680"/>
        <w:tab w:val="right" w:pos="9360"/>
      </w:tabs>
      <w:spacing w:after="0" w:line="240" w:lineRule="auto"/>
    </w:pPr>
  </w:style>
  <w:style w:type="character" w:customStyle="1" w:styleId="FooterChar">
    <w:name w:val="Footer Char"/>
    <w:link w:val="Footer"/>
    <w:uiPriority w:val="99"/>
    <w:rsid w:val="00884DED"/>
    <w:rPr>
      <w:sz w:val="28"/>
      <w:szCs w:val="22"/>
    </w:rPr>
  </w:style>
  <w:style w:type="numbering" w:customStyle="1" w:styleId="NoList1">
    <w:name w:val="No List1"/>
    <w:next w:val="NoList"/>
    <w:uiPriority w:val="99"/>
    <w:semiHidden/>
    <w:rsid w:val="00884DED"/>
  </w:style>
  <w:style w:type="paragraph" w:styleId="BodyTextIndent">
    <w:name w:val="Body Text Indent"/>
    <w:basedOn w:val="Normal"/>
    <w:link w:val="BodyTextIndentChar"/>
    <w:rsid w:val="00884DED"/>
    <w:pPr>
      <w:widowControl w:val="0"/>
      <w:spacing w:after="0" w:line="240" w:lineRule="auto"/>
      <w:ind w:firstLine="544"/>
      <w:jc w:val="both"/>
    </w:pPr>
    <w:rPr>
      <w:rFonts w:eastAsia="Times New Roman"/>
      <w:szCs w:val="28"/>
      <w:lang w:val="nl-NL" w:eastAsia="x-none"/>
    </w:rPr>
  </w:style>
  <w:style w:type="character" w:customStyle="1" w:styleId="BodyTextIndentChar">
    <w:name w:val="Body Text Indent Char"/>
    <w:link w:val="BodyTextIndent"/>
    <w:rsid w:val="00884DED"/>
    <w:rPr>
      <w:rFonts w:eastAsia="Times New Roman"/>
      <w:sz w:val="28"/>
      <w:szCs w:val="28"/>
      <w:lang w:val="nl-NL" w:eastAsia="x-none"/>
    </w:rPr>
  </w:style>
  <w:style w:type="paragraph" w:styleId="BodyTextIndent2">
    <w:name w:val="Body Text Indent 2"/>
    <w:basedOn w:val="Normal"/>
    <w:link w:val="BodyTextIndent2Char"/>
    <w:rsid w:val="00884DED"/>
    <w:pPr>
      <w:spacing w:after="0" w:line="240" w:lineRule="auto"/>
      <w:ind w:firstLine="720"/>
      <w:jc w:val="both"/>
    </w:pPr>
    <w:rPr>
      <w:rFonts w:eastAsia="Times New Roman"/>
      <w:szCs w:val="24"/>
    </w:rPr>
  </w:style>
  <w:style w:type="character" w:customStyle="1" w:styleId="BodyTextIndent2Char">
    <w:name w:val="Body Text Indent 2 Char"/>
    <w:link w:val="BodyTextIndent2"/>
    <w:rsid w:val="00884DED"/>
    <w:rPr>
      <w:rFonts w:eastAsia="Times New Roman"/>
      <w:sz w:val="28"/>
      <w:szCs w:val="24"/>
    </w:rPr>
  </w:style>
  <w:style w:type="paragraph" w:styleId="BodyText2">
    <w:name w:val="Body Text 2"/>
    <w:basedOn w:val="Normal"/>
    <w:link w:val="BodyText2Char"/>
    <w:rsid w:val="00884DED"/>
    <w:pPr>
      <w:autoSpaceDE w:val="0"/>
      <w:autoSpaceDN w:val="0"/>
      <w:spacing w:before="120" w:after="120" w:line="240" w:lineRule="auto"/>
      <w:ind w:firstLine="720"/>
      <w:jc w:val="both"/>
    </w:pPr>
    <w:rPr>
      <w:rFonts w:ascii=".VnTime" w:eastAsia="Times New Roman" w:hAnsi=".VnTime"/>
      <w:szCs w:val="28"/>
    </w:rPr>
  </w:style>
  <w:style w:type="character" w:customStyle="1" w:styleId="BodyText2Char">
    <w:name w:val="Body Text 2 Char"/>
    <w:link w:val="BodyText2"/>
    <w:rsid w:val="00884DED"/>
    <w:rPr>
      <w:rFonts w:ascii=".VnTime" w:eastAsia="Times New Roman" w:hAnsi=".VnTime"/>
      <w:sz w:val="28"/>
      <w:szCs w:val="28"/>
    </w:rPr>
  </w:style>
  <w:style w:type="table" w:styleId="TableGrid">
    <w:name w:val="Table Grid"/>
    <w:basedOn w:val="TableNormal"/>
    <w:rsid w:val="00884DED"/>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rsid w:val="00884DED"/>
    <w:pPr>
      <w:spacing w:before="100" w:beforeAutospacing="1" w:after="100" w:afterAutospacing="1" w:line="240" w:lineRule="auto"/>
    </w:pPr>
    <w:rPr>
      <w:rFonts w:eastAsia="Times New Roman"/>
      <w:sz w:val="24"/>
      <w:szCs w:val="24"/>
    </w:rPr>
  </w:style>
  <w:style w:type="paragraph" w:styleId="BalloonText">
    <w:name w:val="Balloon Text"/>
    <w:basedOn w:val="Normal"/>
    <w:link w:val="BalloonTextChar"/>
    <w:semiHidden/>
    <w:rsid w:val="00884DED"/>
    <w:pPr>
      <w:spacing w:after="0" w:line="240" w:lineRule="auto"/>
    </w:pPr>
    <w:rPr>
      <w:rFonts w:ascii="Tahoma" w:eastAsia="Times New Roman" w:hAnsi="Tahoma" w:cs="Tahoma"/>
      <w:sz w:val="16"/>
      <w:szCs w:val="16"/>
    </w:rPr>
  </w:style>
  <w:style w:type="character" w:customStyle="1" w:styleId="BalloonTextChar">
    <w:name w:val="Balloon Text Char"/>
    <w:link w:val="BalloonText"/>
    <w:semiHidden/>
    <w:rsid w:val="00884DED"/>
    <w:rPr>
      <w:rFonts w:ascii="Tahoma" w:eastAsia="Times New Roman" w:hAnsi="Tahoma" w:cs="Tahoma"/>
      <w:sz w:val="16"/>
      <w:szCs w:val="16"/>
    </w:rPr>
  </w:style>
  <w:style w:type="paragraph" w:customStyle="1" w:styleId="Char">
    <w:name w:val="Char"/>
    <w:basedOn w:val="Normal"/>
    <w:rsid w:val="00884DED"/>
    <w:pPr>
      <w:pageBreakBefore/>
      <w:spacing w:before="100" w:beforeAutospacing="1" w:after="100" w:afterAutospacing="1" w:line="240" w:lineRule="auto"/>
      <w:jc w:val="both"/>
    </w:pPr>
    <w:rPr>
      <w:rFonts w:ascii="Tahoma" w:eastAsia="Times New Roman" w:hAnsi="Tahoma"/>
      <w:sz w:val="20"/>
      <w:szCs w:val="20"/>
    </w:rPr>
  </w:style>
  <w:style w:type="character" w:styleId="Strong">
    <w:name w:val="Strong"/>
    <w:qFormat/>
    <w:rsid w:val="00884DED"/>
    <w:rPr>
      <w:b/>
      <w:bCs/>
    </w:rPr>
  </w:style>
  <w:style w:type="paragraph" w:customStyle="1" w:styleId="bodytextindent0">
    <w:name w:val="bodytextindent"/>
    <w:basedOn w:val="Normal"/>
    <w:rsid w:val="00884DED"/>
    <w:pPr>
      <w:spacing w:before="100" w:beforeAutospacing="1" w:after="100" w:afterAutospacing="1" w:line="240" w:lineRule="auto"/>
    </w:pPr>
    <w:rPr>
      <w:rFonts w:eastAsia="Times New Roman"/>
      <w:sz w:val="24"/>
      <w:szCs w:val="24"/>
    </w:rPr>
  </w:style>
  <w:style w:type="paragraph" w:customStyle="1" w:styleId="normalweb0">
    <w:name w:val="normalweb"/>
    <w:basedOn w:val="Normal"/>
    <w:rsid w:val="00884DED"/>
    <w:pPr>
      <w:spacing w:before="100" w:beforeAutospacing="1" w:after="100" w:afterAutospacing="1" w:line="240" w:lineRule="auto"/>
    </w:pPr>
    <w:rPr>
      <w:rFonts w:eastAsia="Times New Roman"/>
      <w:sz w:val="24"/>
      <w:szCs w:val="24"/>
    </w:rPr>
  </w:style>
  <w:style w:type="character" w:customStyle="1" w:styleId="apple-converted-space">
    <w:name w:val="apple-converted-space"/>
    <w:rsid w:val="00884DED"/>
  </w:style>
  <w:style w:type="paragraph" w:styleId="BodyText">
    <w:name w:val="Body Text"/>
    <w:basedOn w:val="Normal"/>
    <w:link w:val="BodyTextChar"/>
    <w:rsid w:val="00884DED"/>
    <w:pPr>
      <w:spacing w:after="120" w:line="240" w:lineRule="auto"/>
    </w:pPr>
    <w:rPr>
      <w:rFonts w:eastAsia="Times New Roman"/>
      <w:szCs w:val="28"/>
    </w:rPr>
  </w:style>
  <w:style w:type="character" w:customStyle="1" w:styleId="BodyTextChar">
    <w:name w:val="Body Text Char"/>
    <w:link w:val="BodyText"/>
    <w:rsid w:val="00884DED"/>
    <w:rPr>
      <w:rFonts w:eastAsia="Times New Roman"/>
      <w:sz w:val="28"/>
      <w:szCs w:val="28"/>
    </w:rPr>
  </w:style>
  <w:style w:type="paragraph" w:styleId="FootnoteText">
    <w:name w:val="footnote text"/>
    <w:aliases w:val="Footnote Text Char Tegn Char,Footnote Text Char Char Char Char Char,Footnote Text Char Char Char Char Char Char Ch Char,Footnote Text Char Char Char Char Char Char Ch Char Char,Footnote Text Char Char Char Char Char Char Ch,fn"/>
    <w:basedOn w:val="Normal"/>
    <w:link w:val="FootnoteTextChar"/>
    <w:rsid w:val="00884DED"/>
    <w:pPr>
      <w:spacing w:after="0" w:line="240" w:lineRule="auto"/>
    </w:pPr>
    <w:rPr>
      <w:rFonts w:eastAsia="Times New Roman"/>
      <w:sz w:val="20"/>
      <w:szCs w:val="20"/>
    </w:rPr>
  </w:style>
  <w:style w:type="character" w:customStyle="1" w:styleId="FootnoteTextChar">
    <w:name w:val="Footnote Text Char"/>
    <w:aliases w:val="Footnote Text Char Tegn Char Char,Footnote Text Char Char Char Char Char Char,Footnote Text Char Char Char Char Char Char Ch Char Char1,Footnote Text Char Char Char Char Char Char Ch Char Char Char,fn Char"/>
    <w:link w:val="FootnoteText"/>
    <w:rsid w:val="00884DED"/>
    <w:rPr>
      <w:rFonts w:eastAsia="Times New Roman"/>
    </w:rPr>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R,f1,B"/>
    <w:qFormat/>
    <w:rsid w:val="00884DED"/>
    <w:rPr>
      <w:vertAlign w:val="superscript"/>
    </w:rPr>
  </w:style>
  <w:style w:type="character" w:styleId="Hyperlink">
    <w:name w:val="Hyperlink"/>
    <w:uiPriority w:val="99"/>
    <w:unhideWhenUsed/>
    <w:rsid w:val="00884DED"/>
    <w:rPr>
      <w:color w:val="0000FF"/>
      <w:u w:val="single"/>
    </w:rPr>
  </w:style>
  <w:style w:type="character" w:styleId="FollowedHyperlink">
    <w:name w:val="FollowedHyperlink"/>
    <w:uiPriority w:val="99"/>
    <w:unhideWhenUsed/>
    <w:rsid w:val="00884DED"/>
    <w:rPr>
      <w:color w:val="954F72"/>
      <w:u w:val="single"/>
    </w:rPr>
  </w:style>
  <w:style w:type="paragraph" w:styleId="ListParagraph">
    <w:name w:val="List Paragraph"/>
    <w:basedOn w:val="Normal"/>
    <w:uiPriority w:val="34"/>
    <w:qFormat/>
    <w:rsid w:val="00884D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415794">
      <w:bodyDiv w:val="1"/>
      <w:marLeft w:val="0"/>
      <w:marRight w:val="0"/>
      <w:marTop w:val="0"/>
      <w:marBottom w:val="0"/>
      <w:divBdr>
        <w:top w:val="none" w:sz="0" w:space="0" w:color="auto"/>
        <w:left w:val="none" w:sz="0" w:space="0" w:color="auto"/>
        <w:bottom w:val="none" w:sz="0" w:space="0" w:color="auto"/>
        <w:right w:val="none" w:sz="0" w:space="0" w:color="auto"/>
      </w:divBdr>
    </w:div>
    <w:div w:id="269316396">
      <w:bodyDiv w:val="1"/>
      <w:marLeft w:val="0"/>
      <w:marRight w:val="0"/>
      <w:marTop w:val="0"/>
      <w:marBottom w:val="0"/>
      <w:divBdr>
        <w:top w:val="none" w:sz="0" w:space="0" w:color="auto"/>
        <w:left w:val="none" w:sz="0" w:space="0" w:color="auto"/>
        <w:bottom w:val="none" w:sz="0" w:space="0" w:color="auto"/>
        <w:right w:val="none" w:sz="0" w:space="0" w:color="auto"/>
      </w:divBdr>
    </w:div>
    <w:div w:id="874972272">
      <w:bodyDiv w:val="1"/>
      <w:marLeft w:val="0"/>
      <w:marRight w:val="0"/>
      <w:marTop w:val="0"/>
      <w:marBottom w:val="0"/>
      <w:divBdr>
        <w:top w:val="none" w:sz="0" w:space="0" w:color="auto"/>
        <w:left w:val="none" w:sz="0" w:space="0" w:color="auto"/>
        <w:bottom w:val="none" w:sz="0" w:space="0" w:color="auto"/>
        <w:right w:val="none" w:sz="0" w:space="0" w:color="auto"/>
      </w:divBdr>
    </w:div>
    <w:div w:id="1108548229">
      <w:bodyDiv w:val="1"/>
      <w:marLeft w:val="0"/>
      <w:marRight w:val="0"/>
      <w:marTop w:val="0"/>
      <w:marBottom w:val="0"/>
      <w:divBdr>
        <w:top w:val="none" w:sz="0" w:space="0" w:color="auto"/>
        <w:left w:val="none" w:sz="0" w:space="0" w:color="auto"/>
        <w:bottom w:val="none" w:sz="0" w:space="0" w:color="auto"/>
        <w:right w:val="none" w:sz="0" w:space="0" w:color="auto"/>
      </w:divBdr>
    </w:div>
    <w:div w:id="1955552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296C478-3700-4BEF-81AE-E7370B8EE440}">
  <ds:schemaRefs>
    <ds:schemaRef ds:uri="http://schemas.openxmlformats.org/officeDocument/2006/bibliography"/>
  </ds:schemaRefs>
</ds:datastoreItem>
</file>

<file path=customXml/itemProps2.xml><?xml version="1.0" encoding="utf-8"?>
<ds:datastoreItem xmlns:ds="http://schemas.openxmlformats.org/officeDocument/2006/customXml" ds:itemID="{AC35F0BE-22CC-4E32-B688-A0DE13B45F3A}"/>
</file>

<file path=customXml/itemProps3.xml><?xml version="1.0" encoding="utf-8"?>
<ds:datastoreItem xmlns:ds="http://schemas.openxmlformats.org/officeDocument/2006/customXml" ds:itemID="{B15F2928-FB83-40C0-9463-FA0A641CD0D6}"/>
</file>

<file path=customXml/itemProps4.xml><?xml version="1.0" encoding="utf-8"?>
<ds:datastoreItem xmlns:ds="http://schemas.openxmlformats.org/officeDocument/2006/customXml" ds:itemID="{8985AC03-715D-4084-A78E-F52CBC6CDBBF}"/>
</file>

<file path=docProps/app.xml><?xml version="1.0" encoding="utf-8"?>
<Properties xmlns="http://schemas.openxmlformats.org/officeDocument/2006/extended-properties" xmlns:vt="http://schemas.openxmlformats.org/officeDocument/2006/docPropsVTypes">
  <Template>Normal</Template>
  <TotalTime>0</TotalTime>
  <Pages>3</Pages>
  <Words>524</Words>
  <Characters>2993</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3510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Admin</cp:lastModifiedBy>
  <cp:revision>3</cp:revision>
  <cp:lastPrinted>2024-11-04T02:50:00Z</cp:lastPrinted>
  <dcterms:created xsi:type="dcterms:W3CDTF">2024-12-08T15:09:00Z</dcterms:created>
  <dcterms:modified xsi:type="dcterms:W3CDTF">2024-12-09T03:43:00Z</dcterms:modified>
</cp:coreProperties>
</file>