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348"/>
        <w:gridCol w:w="5974"/>
      </w:tblGrid>
      <w:tr w:rsidR="00192D1F" w:rsidRPr="007B67CA" w14:paraId="3C8E5110" w14:textId="77777777" w:rsidTr="006C623B">
        <w:trPr>
          <w:tblCellSpacing w:w="0" w:type="dxa"/>
        </w:trPr>
        <w:tc>
          <w:tcPr>
            <w:tcW w:w="3348" w:type="dxa"/>
            <w:shd w:val="clear" w:color="auto" w:fill="FFFFFF"/>
            <w:tcMar>
              <w:top w:w="0" w:type="dxa"/>
              <w:left w:w="108" w:type="dxa"/>
              <w:bottom w:w="0" w:type="dxa"/>
              <w:right w:w="108" w:type="dxa"/>
            </w:tcMar>
            <w:hideMark/>
          </w:tcPr>
          <w:p w14:paraId="2F34FC09" w14:textId="77777777" w:rsidR="00192D1F" w:rsidRPr="007B67CA" w:rsidRDefault="006C623B" w:rsidP="007B67CA">
            <w:pPr>
              <w:rPr>
                <w:rFonts w:ascii="Times New Roman" w:hAnsi="Times New Roman" w:cs="Times New Roman"/>
                <w:b/>
                <w:bCs/>
                <w:sz w:val="26"/>
                <w:szCs w:val="26"/>
              </w:rPr>
            </w:pPr>
            <w:r w:rsidRPr="007B67CA">
              <w:rPr>
                <w:rFonts w:ascii="Times New Roman" w:hAnsi="Times New Roman" w:cs="Times New Roman"/>
                <w:b/>
                <w:bCs/>
                <w:sz w:val="26"/>
                <w:szCs w:val="26"/>
              </w:rPr>
              <mc:AlternateContent>
                <mc:Choice Requires="wps">
                  <w:drawing>
                    <wp:anchor distT="0" distB="0" distL="114300" distR="114300" simplePos="0" relativeHeight="251652608" behindDoc="0" locked="0" layoutInCell="1" allowOverlap="1" wp14:anchorId="29C7BB50" wp14:editId="6E69AEBF">
                      <wp:simplePos x="0" y="0"/>
                      <wp:positionH relativeFrom="column">
                        <wp:posOffset>711835</wp:posOffset>
                      </wp:positionH>
                      <wp:positionV relativeFrom="paragraph">
                        <wp:posOffset>420065</wp:posOffset>
                      </wp:positionV>
                      <wp:extent cx="504749"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504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4C8A54" id="Straight Connector 2"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56.05pt,33.1pt" to="95.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" strokecolor="black [3040]"/>
                  </w:pict>
                </mc:Fallback>
              </mc:AlternateContent>
            </w:r>
            <w:r w:rsidR="00192D1F" w:rsidRPr="007B67CA">
              <w:rPr>
                <w:rFonts w:ascii="Times New Roman" w:hAnsi="Times New Roman" w:cs="Times New Roman"/>
                <w:b/>
                <w:bCs/>
                <w:sz w:val="26"/>
                <w:szCs w:val="26"/>
              </w:rPr>
              <w:t>ỦY BAN NHÂN DÂN</w:t>
            </w:r>
            <w:r w:rsidR="00192D1F" w:rsidRPr="007B67CA">
              <w:rPr>
                <w:rFonts w:ascii="Times New Roman" w:hAnsi="Times New Roman" w:cs="Times New Roman"/>
                <w:b/>
                <w:bCs/>
                <w:sz w:val="26"/>
                <w:szCs w:val="26"/>
              </w:rPr>
              <w:br/>
              <w:t xml:space="preserve">TỈNH </w:t>
            </w:r>
            <w:r w:rsidRPr="007B67CA">
              <w:rPr>
                <w:rFonts w:ascii="Times New Roman" w:hAnsi="Times New Roman" w:cs="Times New Roman"/>
                <w:b/>
                <w:bCs/>
                <w:sz w:val="26"/>
                <w:szCs w:val="26"/>
              </w:rPr>
              <w:t>HÒA BÌNH</w:t>
            </w:r>
            <w:r w:rsidR="00192D1F" w:rsidRPr="007B67CA">
              <w:rPr>
                <w:rFonts w:ascii="Times New Roman" w:hAnsi="Times New Roman" w:cs="Times New Roman"/>
                <w:b/>
                <w:bCs/>
                <w:sz w:val="26"/>
                <w:szCs w:val="26"/>
              </w:rPr>
              <w:br/>
            </w:r>
          </w:p>
        </w:tc>
        <w:tc>
          <w:tcPr>
            <w:tcW w:w="5974" w:type="dxa"/>
            <w:shd w:val="clear" w:color="auto" w:fill="FFFFFF"/>
            <w:tcMar>
              <w:top w:w="0" w:type="dxa"/>
              <w:left w:w="108" w:type="dxa"/>
              <w:bottom w:w="0" w:type="dxa"/>
              <w:right w:w="108" w:type="dxa"/>
            </w:tcMar>
            <w:hideMark/>
          </w:tcPr>
          <w:p w14:paraId="1EB5B931" w14:textId="77777777" w:rsidR="00192D1F" w:rsidRPr="007B67CA" w:rsidRDefault="006C623B" w:rsidP="007B67CA">
            <w:pPr>
              <w:rPr>
                <w:rFonts w:ascii="Times New Roman" w:hAnsi="Times New Roman" w:cs="Times New Roman"/>
                <w:b/>
                <w:bCs/>
                <w:sz w:val="26"/>
                <w:szCs w:val="26"/>
              </w:rPr>
            </w:pPr>
            <w:r w:rsidRPr="007B67CA">
              <w:rPr>
                <w:rFonts w:ascii="Times New Roman" w:hAnsi="Times New Roman" w:cs="Times New Roman"/>
                <w:b/>
                <w:bCs/>
                <w:sz w:val="26"/>
                <w:szCs w:val="26"/>
              </w:rPr>
              <mc:AlternateContent>
                <mc:Choice Requires="wps">
                  <w:drawing>
                    <wp:anchor distT="0" distB="0" distL="114300" distR="114300" simplePos="0" relativeHeight="251659776" behindDoc="0" locked="0" layoutInCell="1" allowOverlap="1" wp14:anchorId="6761C88D" wp14:editId="2D57AA1B">
                      <wp:simplePos x="0" y="0"/>
                      <wp:positionH relativeFrom="column">
                        <wp:posOffset>741375</wp:posOffset>
                      </wp:positionH>
                      <wp:positionV relativeFrom="paragraph">
                        <wp:posOffset>424180</wp:posOffset>
                      </wp:positionV>
                      <wp:extent cx="2160000" cy="0"/>
                      <wp:effectExtent l="0" t="0" r="12065" b="19050"/>
                      <wp:wrapNone/>
                      <wp:docPr id="3" name="Straight Connector 3"/>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334039" id="Straight Connector 3"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4pt,33.4pt" to="228.5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" strokecolor="black [3040]"/>
                  </w:pict>
                </mc:Fallback>
              </mc:AlternateContent>
            </w:r>
            <w:r w:rsidR="00192D1F" w:rsidRPr="007B67CA">
              <w:rPr>
                <w:rFonts w:ascii="Times New Roman" w:hAnsi="Times New Roman" w:cs="Times New Roman"/>
                <w:b/>
                <w:bCs/>
                <w:sz w:val="26"/>
                <w:szCs w:val="26"/>
              </w:rPr>
              <w:t>CỘNG HÒA XÃ HỘI CHỦ NGHĨA VIỆT N</w:t>
            </w:r>
            <w:r w:rsidRPr="007B67CA">
              <w:rPr>
                <w:rFonts w:ascii="Times New Roman" w:hAnsi="Times New Roman" w:cs="Times New Roman"/>
                <w:b/>
                <w:bCs/>
                <w:sz w:val="26"/>
                <w:szCs w:val="26"/>
              </w:rPr>
              <w:t>AM</w:t>
            </w:r>
            <w:r w:rsidRPr="007B67CA">
              <w:rPr>
                <w:rFonts w:ascii="Times New Roman" w:hAnsi="Times New Roman" w:cs="Times New Roman"/>
                <w:b/>
                <w:bCs/>
                <w:sz w:val="26"/>
                <w:szCs w:val="26"/>
              </w:rPr>
              <w:br/>
              <w:t>Độc lập - Tự do - Hạnh phúc</w:t>
            </w:r>
            <w:r w:rsidRPr="007B67CA">
              <w:rPr>
                <w:rFonts w:ascii="Times New Roman" w:hAnsi="Times New Roman" w:cs="Times New Roman"/>
                <w:b/>
                <w:bCs/>
                <w:sz w:val="26"/>
                <w:szCs w:val="26"/>
              </w:rPr>
              <w:br/>
            </w:r>
          </w:p>
        </w:tc>
      </w:tr>
      <w:tr w:rsidR="00192D1F" w:rsidRPr="007B67CA" w14:paraId="58772268" w14:textId="77777777" w:rsidTr="006C623B">
        <w:trPr>
          <w:tblCellSpacing w:w="0" w:type="dxa"/>
        </w:trPr>
        <w:tc>
          <w:tcPr>
            <w:tcW w:w="3348" w:type="dxa"/>
            <w:shd w:val="clear" w:color="auto" w:fill="FFFFFF"/>
            <w:tcMar>
              <w:top w:w="0" w:type="dxa"/>
              <w:left w:w="108" w:type="dxa"/>
              <w:bottom w:w="0" w:type="dxa"/>
              <w:right w:w="108" w:type="dxa"/>
            </w:tcMar>
            <w:hideMark/>
          </w:tcPr>
          <w:p w14:paraId="3AC8987F" w14:textId="69149E5F" w:rsidR="00192D1F" w:rsidRPr="007B67CA" w:rsidRDefault="00192D1F" w:rsidP="007B67CA">
            <w:pPr>
              <w:jc w:val="both"/>
              <w:rPr>
                <w:rFonts w:ascii="Times New Roman" w:hAnsi="Times New Roman" w:cs="Times New Roman"/>
                <w:sz w:val="28"/>
                <w:szCs w:val="28"/>
              </w:rPr>
            </w:pPr>
            <w:r w:rsidRPr="007B67CA">
              <w:rPr>
                <w:rFonts w:ascii="Times New Roman" w:hAnsi="Times New Roman" w:cs="Times New Roman"/>
                <w:sz w:val="28"/>
                <w:szCs w:val="28"/>
              </w:rPr>
              <w:t>Số:</w:t>
            </w:r>
            <w:r w:rsidR="006C623B" w:rsidRPr="007B67CA">
              <w:rPr>
                <w:rFonts w:ascii="Times New Roman" w:hAnsi="Times New Roman" w:cs="Times New Roman"/>
                <w:sz w:val="28"/>
                <w:szCs w:val="28"/>
              </w:rPr>
              <w:t xml:space="preserve">     </w:t>
            </w:r>
            <w:r w:rsidR="007473E9" w:rsidRPr="007B67CA">
              <w:rPr>
                <w:rFonts w:ascii="Times New Roman" w:hAnsi="Times New Roman" w:cs="Times New Roman"/>
                <w:sz w:val="28"/>
                <w:szCs w:val="28"/>
              </w:rPr>
              <w:t>09</w:t>
            </w:r>
            <w:r w:rsidR="006C623B" w:rsidRPr="007B67CA">
              <w:rPr>
                <w:rFonts w:ascii="Times New Roman" w:hAnsi="Times New Roman" w:cs="Times New Roman"/>
                <w:sz w:val="28"/>
                <w:szCs w:val="28"/>
              </w:rPr>
              <w:t xml:space="preserve"> </w:t>
            </w:r>
            <w:r w:rsidRPr="007B67CA">
              <w:rPr>
                <w:rFonts w:ascii="Times New Roman" w:hAnsi="Times New Roman" w:cs="Times New Roman"/>
                <w:sz w:val="28"/>
                <w:szCs w:val="28"/>
              </w:rPr>
              <w:t>/202</w:t>
            </w:r>
            <w:r w:rsidR="006C623B" w:rsidRPr="007B67CA">
              <w:rPr>
                <w:rFonts w:ascii="Times New Roman" w:hAnsi="Times New Roman" w:cs="Times New Roman"/>
                <w:sz w:val="28"/>
                <w:szCs w:val="28"/>
              </w:rPr>
              <w:t>2</w:t>
            </w:r>
            <w:r w:rsidRPr="007B67CA">
              <w:rPr>
                <w:rFonts w:ascii="Times New Roman" w:hAnsi="Times New Roman" w:cs="Times New Roman"/>
                <w:sz w:val="28"/>
                <w:szCs w:val="28"/>
              </w:rPr>
              <w:t>/QĐ-UBND</w:t>
            </w:r>
          </w:p>
        </w:tc>
        <w:tc>
          <w:tcPr>
            <w:tcW w:w="5974" w:type="dxa"/>
            <w:shd w:val="clear" w:color="auto" w:fill="FFFFFF"/>
            <w:tcMar>
              <w:top w:w="0" w:type="dxa"/>
              <w:left w:w="108" w:type="dxa"/>
              <w:bottom w:w="0" w:type="dxa"/>
              <w:right w:w="108" w:type="dxa"/>
            </w:tcMar>
            <w:hideMark/>
          </w:tcPr>
          <w:p w14:paraId="3C8F1721" w14:textId="111CA2E1" w:rsidR="00192D1F" w:rsidRPr="007B67CA" w:rsidRDefault="006C623B" w:rsidP="007B67CA">
            <w:pPr>
              <w:jc w:val="both"/>
              <w:rPr>
                <w:rFonts w:ascii="Times New Roman" w:hAnsi="Times New Roman" w:cs="Times New Roman"/>
                <w:sz w:val="28"/>
                <w:szCs w:val="28"/>
              </w:rPr>
            </w:pPr>
            <w:r w:rsidRPr="007B67CA">
              <w:rPr>
                <w:rFonts w:ascii="Times New Roman" w:hAnsi="Times New Roman" w:cs="Times New Roman"/>
                <w:sz w:val="28"/>
                <w:szCs w:val="28"/>
              </w:rPr>
              <w:t>Hòa Bình</w:t>
            </w:r>
            <w:r w:rsidR="00192D1F" w:rsidRPr="007B67CA">
              <w:rPr>
                <w:rFonts w:ascii="Times New Roman" w:hAnsi="Times New Roman" w:cs="Times New Roman"/>
                <w:sz w:val="28"/>
                <w:szCs w:val="28"/>
              </w:rPr>
              <w:t xml:space="preserve">, ngày </w:t>
            </w:r>
            <w:r w:rsidR="007473E9" w:rsidRPr="007B67CA">
              <w:rPr>
                <w:rFonts w:ascii="Times New Roman" w:hAnsi="Times New Roman" w:cs="Times New Roman"/>
                <w:sz w:val="28"/>
                <w:szCs w:val="28"/>
              </w:rPr>
              <w:t>28</w:t>
            </w:r>
            <w:r w:rsidRPr="007B67CA">
              <w:rPr>
                <w:rFonts w:ascii="Times New Roman" w:hAnsi="Times New Roman" w:cs="Times New Roman"/>
                <w:sz w:val="28"/>
                <w:szCs w:val="28"/>
              </w:rPr>
              <w:t xml:space="preserve">  </w:t>
            </w:r>
            <w:r w:rsidR="00192D1F" w:rsidRPr="007B67CA">
              <w:rPr>
                <w:rFonts w:ascii="Times New Roman" w:hAnsi="Times New Roman" w:cs="Times New Roman"/>
                <w:sz w:val="28"/>
                <w:szCs w:val="28"/>
              </w:rPr>
              <w:t xml:space="preserve"> tháng</w:t>
            </w:r>
            <w:r w:rsidR="007473E9" w:rsidRPr="007B67CA">
              <w:rPr>
                <w:rFonts w:ascii="Times New Roman" w:hAnsi="Times New Roman" w:cs="Times New Roman"/>
                <w:sz w:val="28"/>
                <w:szCs w:val="28"/>
              </w:rPr>
              <w:t xml:space="preserve"> 02</w:t>
            </w:r>
            <w:r w:rsidRPr="007B67CA">
              <w:rPr>
                <w:rFonts w:ascii="Times New Roman" w:hAnsi="Times New Roman" w:cs="Times New Roman"/>
                <w:sz w:val="28"/>
                <w:szCs w:val="28"/>
              </w:rPr>
              <w:t xml:space="preserve"> </w:t>
            </w:r>
            <w:r w:rsidR="00192D1F" w:rsidRPr="007B67CA">
              <w:rPr>
                <w:rFonts w:ascii="Times New Roman" w:hAnsi="Times New Roman" w:cs="Times New Roman"/>
                <w:sz w:val="28"/>
                <w:szCs w:val="28"/>
              </w:rPr>
              <w:t xml:space="preserve"> năm 202</w:t>
            </w:r>
            <w:r w:rsidR="00140F47" w:rsidRPr="007B67CA">
              <w:rPr>
                <w:rFonts w:ascii="Times New Roman" w:hAnsi="Times New Roman" w:cs="Times New Roman"/>
                <w:sz w:val="28"/>
                <w:szCs w:val="28"/>
              </w:rPr>
              <w:t>2</w:t>
            </w:r>
          </w:p>
        </w:tc>
      </w:tr>
    </w:tbl>
    <w:p w14:paraId="6D6FCC51" w14:textId="77777777" w:rsidR="006C623B" w:rsidRPr="007B67CA" w:rsidRDefault="00192D1F" w:rsidP="007B67CA">
      <w:pPr>
        <w:jc w:val="both"/>
        <w:rPr>
          <w:rFonts w:ascii="Times New Roman" w:hAnsi="Times New Roman" w:cs="Times New Roman"/>
          <w:sz w:val="28"/>
          <w:szCs w:val="28"/>
        </w:rPr>
      </w:pPr>
      <w:r w:rsidRPr="007B67CA">
        <w:rPr>
          <w:rFonts w:ascii="Times New Roman" w:hAnsi="Times New Roman" w:cs="Times New Roman"/>
          <w:sz w:val="28"/>
          <w:szCs w:val="28"/>
        </w:rPr>
        <w:t> </w:t>
      </w:r>
    </w:p>
    <w:p w14:paraId="74FE25C6" w14:textId="77777777" w:rsidR="00192D1F" w:rsidRPr="007B67CA" w:rsidRDefault="00192D1F" w:rsidP="007B67CA">
      <w:pPr>
        <w:rPr>
          <w:rFonts w:ascii="Times New Roman" w:hAnsi="Times New Roman" w:cs="Times New Roman"/>
          <w:b/>
          <w:bCs/>
          <w:sz w:val="28"/>
          <w:szCs w:val="28"/>
        </w:rPr>
      </w:pPr>
    </w:p>
    <w:p w14:paraId="54FC21ED" w14:textId="77777777" w:rsidR="00192D1F" w:rsidRPr="007B67CA" w:rsidRDefault="00192D1F" w:rsidP="007B67CA">
      <w:pPr>
        <w:rPr>
          <w:rFonts w:ascii="Times New Roman" w:hAnsi="Times New Roman" w:cs="Times New Roman"/>
          <w:b/>
          <w:bCs/>
          <w:sz w:val="28"/>
          <w:szCs w:val="28"/>
        </w:rPr>
      </w:pPr>
      <w:r w:rsidRPr="007B67CA">
        <w:rPr>
          <w:rFonts w:ascii="Times New Roman" w:hAnsi="Times New Roman" w:cs="Times New Roman"/>
          <w:b/>
          <w:bCs/>
          <w:sz w:val="28"/>
          <w:szCs w:val="28"/>
        </w:rPr>
        <w:t>QUYẾT ĐỊNH</w:t>
      </w:r>
    </w:p>
    <w:p w14:paraId="67AE6AD2" w14:textId="77777777" w:rsidR="0034529C" w:rsidRPr="007B67CA" w:rsidRDefault="006C623B" w:rsidP="007B67CA">
      <w:pPr>
        <w:rPr>
          <w:rFonts w:ascii="Times New Roman" w:hAnsi="Times New Roman" w:cs="Times New Roman"/>
          <w:b/>
          <w:bCs/>
          <w:sz w:val="28"/>
          <w:szCs w:val="28"/>
        </w:rPr>
      </w:pPr>
      <w:r w:rsidRPr="007B67CA">
        <w:rPr>
          <w:rFonts w:ascii="Times New Roman" w:hAnsi="Times New Roman" w:cs="Times New Roman"/>
          <w:b/>
          <w:bCs/>
          <w:sz w:val="28"/>
          <w:szCs w:val="28"/>
        </w:rPr>
        <w:t>Quy định tiêu chí đảm bảo yêu cầu phòng, chống thiên tai đối với Hộ gia đình, cá nhân sử dụng công trình, nhà ở thuộc quyền sở hữu của mình,</w:t>
      </w:r>
    </w:p>
    <w:p w14:paraId="2944DF72" w14:textId="014333BC" w:rsidR="006C623B" w:rsidRPr="007B67CA" w:rsidRDefault="006C623B" w:rsidP="007B67CA">
      <w:pPr>
        <w:rPr>
          <w:rFonts w:ascii="Times New Roman" w:hAnsi="Times New Roman" w:cs="Times New Roman"/>
          <w:b/>
          <w:bCs/>
          <w:sz w:val="28"/>
          <w:szCs w:val="28"/>
        </w:rPr>
      </w:pPr>
      <w:r w:rsidRPr="007B67CA">
        <w:rPr>
          <w:rFonts w:ascii="Times New Roman" w:hAnsi="Times New Roman" w:cs="Times New Roman"/>
          <w:b/>
          <w:bCs/>
          <w:sz w:val="28"/>
          <w:szCs w:val="28"/>
        </w:rPr>
        <w:t>trên địa bàn tỉnh Hòa Bình</w:t>
      </w:r>
    </w:p>
    <w:p w14:paraId="523CD422" w14:textId="2A8E1DBF" w:rsidR="006C623B" w:rsidRPr="007B67CA" w:rsidRDefault="007B67CA" w:rsidP="007B67CA">
      <w:pPr>
        <w:rPr>
          <w:rFonts w:ascii="Times New Roman" w:hAnsi="Times New Roman" w:cs="Times New Roman"/>
          <w:sz w:val="28"/>
          <w:szCs w:val="28"/>
        </w:rPr>
      </w:pPr>
      <w:r>
        <w:rPr>
          <w:rFonts w:ascii="Times New Roman" w:hAnsi="Times New Roman" w:cs="Times New Roman"/>
          <w:sz w:val="28"/>
          <w:szCs w:val="28"/>
        </w:rPr>
        <w:t>-----------</w:t>
      </w:r>
    </w:p>
    <w:p w14:paraId="02A2ED47" w14:textId="77777777" w:rsidR="00192D1F" w:rsidRPr="007B67CA" w:rsidRDefault="00192D1F" w:rsidP="007B67CA">
      <w:pPr>
        <w:rPr>
          <w:rFonts w:ascii="Times New Roman" w:hAnsi="Times New Roman" w:cs="Times New Roman"/>
          <w:b/>
          <w:bCs/>
          <w:sz w:val="28"/>
          <w:szCs w:val="28"/>
        </w:rPr>
      </w:pPr>
      <w:r w:rsidRPr="007B67CA">
        <w:rPr>
          <w:rFonts w:ascii="Times New Roman" w:hAnsi="Times New Roman" w:cs="Times New Roman"/>
          <w:b/>
          <w:bCs/>
          <w:sz w:val="28"/>
          <w:szCs w:val="28"/>
        </w:rPr>
        <w:t xml:space="preserve">ỦY BAN NHÂN DÂN TỈNH </w:t>
      </w:r>
      <w:r w:rsidR="006C623B" w:rsidRPr="007B67CA">
        <w:rPr>
          <w:rFonts w:ascii="Times New Roman" w:hAnsi="Times New Roman" w:cs="Times New Roman"/>
          <w:b/>
          <w:bCs/>
          <w:sz w:val="28"/>
          <w:szCs w:val="28"/>
        </w:rPr>
        <w:t>HÒA BÌNH</w:t>
      </w:r>
    </w:p>
    <w:p w14:paraId="3F7576DD" w14:textId="77777777" w:rsidR="006C623B" w:rsidRPr="007B67CA" w:rsidRDefault="006C623B" w:rsidP="007B67CA">
      <w:pPr>
        <w:jc w:val="both"/>
        <w:rPr>
          <w:rFonts w:ascii="Times New Roman" w:hAnsi="Times New Roman" w:cs="Times New Roman"/>
          <w:sz w:val="28"/>
          <w:szCs w:val="28"/>
        </w:rPr>
      </w:pPr>
    </w:p>
    <w:p w14:paraId="185DCD5D" w14:textId="77777777" w:rsidR="00192D1F" w:rsidRPr="007B67CA" w:rsidRDefault="00192D1F"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Căn cứ Luật Tổ chức chính quyền địa phương ngày 19 tháng 6 năm 2015;</w:t>
      </w:r>
      <w:r w:rsidR="00962AEE" w:rsidRPr="007B67CA">
        <w:rPr>
          <w:rFonts w:ascii="Times New Roman" w:hAnsi="Times New Roman" w:cs="Times New Roman"/>
          <w:i/>
          <w:iCs/>
          <w:sz w:val="28"/>
          <w:szCs w:val="28"/>
        </w:rPr>
        <w:t xml:space="preserve"> </w:t>
      </w:r>
      <w:r w:rsidRPr="007B67CA">
        <w:rPr>
          <w:rFonts w:ascii="Times New Roman" w:hAnsi="Times New Roman" w:cs="Times New Roman"/>
          <w:i/>
          <w:iCs/>
          <w:sz w:val="28"/>
          <w:szCs w:val="28"/>
        </w:rPr>
        <w:t>Luật Sửa đổi, bổ sung một số điều của Luật Tổ chức Chính phủ và Luật Tổ chức chính quyền địa phương ngày 22 tháng 11 năm 2019;</w:t>
      </w:r>
    </w:p>
    <w:p w14:paraId="619C216E" w14:textId="77777777" w:rsidR="00192D1F" w:rsidRPr="007B67CA" w:rsidRDefault="00192D1F"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Căn cứ Luật Ban hành văn bản quy phạm pháp luật ngày 22 tháng 6 năm 2015;</w:t>
      </w:r>
      <w:r w:rsidR="00962AEE" w:rsidRPr="007B67CA">
        <w:rPr>
          <w:rFonts w:ascii="Times New Roman" w:hAnsi="Times New Roman" w:cs="Times New Roman"/>
          <w:i/>
          <w:iCs/>
          <w:sz w:val="28"/>
          <w:szCs w:val="28"/>
        </w:rPr>
        <w:t xml:space="preserve"> </w:t>
      </w:r>
      <w:r w:rsidRPr="007B67CA">
        <w:rPr>
          <w:rFonts w:ascii="Times New Roman" w:hAnsi="Times New Roman" w:cs="Times New Roman"/>
          <w:i/>
          <w:iCs/>
          <w:sz w:val="28"/>
          <w:szCs w:val="28"/>
        </w:rPr>
        <w:t>Luật Sửa đổi, bổ sung một số điều của Luật Ban hành văn bản quy phạm pháp luật ngày 18 tháng 6 năm 2020;</w:t>
      </w:r>
    </w:p>
    <w:p w14:paraId="3DBB5F17" w14:textId="77777777" w:rsidR="00192D1F" w:rsidRPr="007B67CA" w:rsidRDefault="00192D1F"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Căn cứ Luật Phòng, chống thi</w:t>
      </w:r>
      <w:r w:rsidR="00962AEE" w:rsidRPr="007B67CA">
        <w:rPr>
          <w:rFonts w:ascii="Times New Roman" w:hAnsi="Times New Roman" w:cs="Times New Roman"/>
          <w:i/>
          <w:iCs/>
          <w:sz w:val="28"/>
          <w:szCs w:val="28"/>
        </w:rPr>
        <w:t xml:space="preserve">ên tai ngày 19 tháng 6 năm 2013; </w:t>
      </w:r>
      <w:r w:rsidRPr="007B67CA">
        <w:rPr>
          <w:rFonts w:ascii="Times New Roman" w:hAnsi="Times New Roman" w:cs="Times New Roman"/>
          <w:i/>
          <w:iCs/>
          <w:sz w:val="28"/>
          <w:szCs w:val="28"/>
        </w:rPr>
        <w:t xml:space="preserve">Luật </w:t>
      </w:r>
      <w:r w:rsidR="00962AEE" w:rsidRPr="007B67CA">
        <w:rPr>
          <w:rFonts w:ascii="Times New Roman" w:hAnsi="Times New Roman" w:cs="Times New Roman"/>
          <w:i/>
          <w:iCs/>
          <w:sz w:val="28"/>
          <w:szCs w:val="28"/>
        </w:rPr>
        <w:t>S</w:t>
      </w:r>
      <w:r w:rsidRPr="007B67CA">
        <w:rPr>
          <w:rFonts w:ascii="Times New Roman" w:hAnsi="Times New Roman" w:cs="Times New Roman"/>
          <w:i/>
          <w:iCs/>
          <w:sz w:val="28"/>
          <w:szCs w:val="28"/>
        </w:rPr>
        <w:t>ửa đổi bổ sung một số điều của Luật Phòng, chống thiên tai và Luật Đê điều ngày 17 tháng 6 năm 2020;</w:t>
      </w:r>
    </w:p>
    <w:p w14:paraId="583BBEEF" w14:textId="77777777" w:rsidR="00586F5E" w:rsidRPr="007B67CA" w:rsidRDefault="00586F5E"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 xml:space="preserve">Căn cứ Luật Xây dựng ngày 18 tháng 6 năm 2014; Luật sửa đổi, bổ sung một số điều của Luật Xây dựng ngày </w:t>
      </w:r>
      <w:r w:rsidR="00962AEE" w:rsidRPr="007B67CA">
        <w:rPr>
          <w:rFonts w:ascii="Times New Roman" w:hAnsi="Times New Roman" w:cs="Times New Roman"/>
          <w:i/>
          <w:iCs/>
          <w:sz w:val="28"/>
          <w:szCs w:val="28"/>
        </w:rPr>
        <w:t>17 tháng 6 năm 2020;</w:t>
      </w:r>
    </w:p>
    <w:p w14:paraId="0718BEE7" w14:textId="77777777" w:rsidR="00586F5E" w:rsidRPr="007B67CA" w:rsidRDefault="00586F5E"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Căn cứ Luật Nhà ở ngày 25 tháng 11 năm 2014;</w:t>
      </w:r>
    </w:p>
    <w:p w14:paraId="5B6062DB" w14:textId="77777777" w:rsidR="00192D1F" w:rsidRPr="007B67CA" w:rsidRDefault="00192D1F" w:rsidP="007B67CA">
      <w:pPr>
        <w:spacing w:after="120"/>
        <w:ind w:firstLine="720"/>
        <w:jc w:val="both"/>
        <w:rPr>
          <w:rFonts w:ascii="Times New Roman" w:hAnsi="Times New Roman" w:cs="Times New Roman"/>
          <w:i/>
          <w:iCs/>
          <w:sz w:val="28"/>
          <w:szCs w:val="28"/>
        </w:rPr>
      </w:pPr>
      <w:r w:rsidRPr="007B67CA">
        <w:rPr>
          <w:rFonts w:ascii="Times New Roman" w:hAnsi="Times New Roman" w:cs="Times New Roman"/>
          <w:i/>
          <w:iCs/>
          <w:sz w:val="28"/>
          <w:szCs w:val="28"/>
        </w:rPr>
        <w:t>Theo đề nghị của Giám đốc Sở Nông nghiệp và P</w:t>
      </w:r>
      <w:r w:rsidR="00962AEE" w:rsidRPr="007B67CA">
        <w:rPr>
          <w:rFonts w:ascii="Times New Roman" w:hAnsi="Times New Roman" w:cs="Times New Roman"/>
          <w:i/>
          <w:iCs/>
          <w:sz w:val="28"/>
          <w:szCs w:val="28"/>
        </w:rPr>
        <w:t>hát triển nông thôn tại Tờ trình số 95</w:t>
      </w:r>
      <w:r w:rsidRPr="007B67CA">
        <w:rPr>
          <w:rFonts w:ascii="Times New Roman" w:hAnsi="Times New Roman" w:cs="Times New Roman"/>
          <w:i/>
          <w:iCs/>
          <w:sz w:val="28"/>
          <w:szCs w:val="28"/>
        </w:rPr>
        <w:t xml:space="preserve">/TTr-SNN ngày </w:t>
      </w:r>
      <w:r w:rsidR="00962AEE" w:rsidRPr="007B67CA">
        <w:rPr>
          <w:rFonts w:ascii="Times New Roman" w:hAnsi="Times New Roman" w:cs="Times New Roman"/>
          <w:i/>
          <w:iCs/>
          <w:sz w:val="28"/>
          <w:szCs w:val="28"/>
        </w:rPr>
        <w:t>11</w:t>
      </w:r>
      <w:r w:rsidR="006C623B" w:rsidRPr="007B67CA">
        <w:rPr>
          <w:rFonts w:ascii="Times New Roman" w:hAnsi="Times New Roman" w:cs="Times New Roman"/>
          <w:i/>
          <w:iCs/>
          <w:sz w:val="28"/>
          <w:szCs w:val="28"/>
        </w:rPr>
        <w:t xml:space="preserve"> </w:t>
      </w:r>
      <w:r w:rsidRPr="007B67CA">
        <w:rPr>
          <w:rFonts w:ascii="Times New Roman" w:hAnsi="Times New Roman" w:cs="Times New Roman"/>
          <w:i/>
          <w:iCs/>
          <w:sz w:val="28"/>
          <w:szCs w:val="28"/>
        </w:rPr>
        <w:t xml:space="preserve">tháng </w:t>
      </w:r>
      <w:r w:rsidR="00207E55" w:rsidRPr="007B67CA">
        <w:rPr>
          <w:rFonts w:ascii="Times New Roman" w:hAnsi="Times New Roman" w:cs="Times New Roman"/>
          <w:i/>
          <w:iCs/>
          <w:sz w:val="28"/>
          <w:szCs w:val="28"/>
        </w:rPr>
        <w:t>0</w:t>
      </w:r>
      <w:r w:rsidR="00962AEE" w:rsidRPr="007B67CA">
        <w:rPr>
          <w:rFonts w:ascii="Times New Roman" w:hAnsi="Times New Roman" w:cs="Times New Roman"/>
          <w:i/>
          <w:iCs/>
          <w:sz w:val="28"/>
          <w:szCs w:val="28"/>
        </w:rPr>
        <w:t>2</w:t>
      </w:r>
      <w:r w:rsidR="00F12799" w:rsidRPr="007B67CA">
        <w:rPr>
          <w:rFonts w:ascii="Times New Roman" w:hAnsi="Times New Roman" w:cs="Times New Roman"/>
          <w:i/>
          <w:iCs/>
          <w:sz w:val="28"/>
          <w:szCs w:val="28"/>
        </w:rPr>
        <w:t xml:space="preserve"> năm 202</w:t>
      </w:r>
      <w:r w:rsidR="00962AEE" w:rsidRPr="007B67CA">
        <w:rPr>
          <w:rFonts w:ascii="Times New Roman" w:hAnsi="Times New Roman" w:cs="Times New Roman"/>
          <w:i/>
          <w:iCs/>
          <w:sz w:val="28"/>
          <w:szCs w:val="28"/>
        </w:rPr>
        <w:t>2.</w:t>
      </w:r>
    </w:p>
    <w:p w14:paraId="1BBD5B94" w14:textId="77777777" w:rsidR="0034529C" w:rsidRPr="007B67CA" w:rsidRDefault="0034529C" w:rsidP="007B67CA">
      <w:pPr>
        <w:spacing w:after="120"/>
        <w:ind w:firstLine="720"/>
        <w:jc w:val="both"/>
        <w:rPr>
          <w:rFonts w:ascii="Times New Roman" w:hAnsi="Times New Roman" w:cs="Times New Roman"/>
          <w:i/>
          <w:iCs/>
          <w:sz w:val="28"/>
          <w:szCs w:val="28"/>
        </w:rPr>
      </w:pPr>
    </w:p>
    <w:p w14:paraId="4A6F0572" w14:textId="77777777" w:rsidR="00192D1F" w:rsidRPr="007B67CA" w:rsidRDefault="00192D1F" w:rsidP="007B67CA">
      <w:pPr>
        <w:rPr>
          <w:rFonts w:ascii="Times New Roman" w:hAnsi="Times New Roman" w:cs="Times New Roman"/>
          <w:b/>
          <w:bCs/>
          <w:sz w:val="28"/>
          <w:szCs w:val="28"/>
        </w:rPr>
      </w:pPr>
      <w:r w:rsidRPr="007B67CA">
        <w:rPr>
          <w:rFonts w:ascii="Times New Roman" w:hAnsi="Times New Roman" w:cs="Times New Roman"/>
          <w:b/>
          <w:bCs/>
          <w:sz w:val="28"/>
          <w:szCs w:val="28"/>
        </w:rPr>
        <w:t>QUYẾT ĐỊNH:</w:t>
      </w:r>
    </w:p>
    <w:p w14:paraId="2030C799" w14:textId="77777777" w:rsidR="0034529C" w:rsidRPr="007B67CA" w:rsidRDefault="0034529C" w:rsidP="007B67CA">
      <w:pPr>
        <w:jc w:val="both"/>
        <w:rPr>
          <w:rFonts w:ascii="Times New Roman" w:hAnsi="Times New Roman" w:cs="Times New Roman"/>
          <w:sz w:val="28"/>
          <w:szCs w:val="28"/>
        </w:rPr>
      </w:pPr>
    </w:p>
    <w:p w14:paraId="0A66029D" w14:textId="77777777" w:rsidR="00192D1F" w:rsidRPr="007B67CA" w:rsidRDefault="0034529C"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1.</w:t>
      </w:r>
      <w:r w:rsidRPr="007B67CA">
        <w:rPr>
          <w:rFonts w:ascii="Times New Roman" w:hAnsi="Times New Roman" w:cs="Times New Roman"/>
          <w:sz w:val="28"/>
          <w:szCs w:val="28"/>
        </w:rPr>
        <w:t xml:space="preserve"> Phạm vi điều chỉnh</w:t>
      </w:r>
      <w:r w:rsidR="00192D1F" w:rsidRPr="007B67CA">
        <w:rPr>
          <w:rFonts w:ascii="Times New Roman" w:hAnsi="Times New Roman" w:cs="Times New Roman"/>
          <w:sz w:val="28"/>
          <w:szCs w:val="28"/>
        </w:rPr>
        <w:t xml:space="preserve"> </w:t>
      </w:r>
    </w:p>
    <w:p w14:paraId="067F0633"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Quyết định này quy định </w:t>
      </w:r>
      <w:r w:rsidR="0034529C" w:rsidRPr="007B67CA">
        <w:rPr>
          <w:rFonts w:ascii="Times New Roman" w:hAnsi="Times New Roman" w:cs="Times New Roman"/>
          <w:sz w:val="28"/>
          <w:szCs w:val="28"/>
        </w:rPr>
        <w:t>tiêu chí đảm bảo yêu cầu phòng, chống thiên tai đối với Hộ gia đình, cá nhân sử dụng công trình, nhà ở thuộc quyền sở hữu của mình, trên địa bàn tỉnh Hòa Bình</w:t>
      </w:r>
      <w:r w:rsidRPr="007B67CA">
        <w:rPr>
          <w:rFonts w:ascii="Times New Roman" w:hAnsi="Times New Roman" w:cs="Times New Roman"/>
          <w:sz w:val="28"/>
          <w:szCs w:val="28"/>
        </w:rPr>
        <w:t>.</w:t>
      </w:r>
    </w:p>
    <w:p w14:paraId="521D78BD" w14:textId="77777777" w:rsidR="0034529C" w:rsidRPr="007B67CA" w:rsidRDefault="0034529C"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2</w:t>
      </w:r>
      <w:r w:rsidRPr="007B67CA">
        <w:rPr>
          <w:rFonts w:ascii="Times New Roman" w:hAnsi="Times New Roman" w:cs="Times New Roman"/>
          <w:sz w:val="28"/>
          <w:szCs w:val="28"/>
        </w:rPr>
        <w:t>. Đối tượng áp dụng</w:t>
      </w:r>
    </w:p>
    <w:p w14:paraId="4FADDCED" w14:textId="77777777" w:rsidR="0034529C" w:rsidRPr="007B67CA" w:rsidRDefault="0034529C"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1. Các hộ gia đình, cá nhân sử dụng công trình, nhà ở thuộc quyền sở hữu của mình.</w:t>
      </w:r>
    </w:p>
    <w:p w14:paraId="5C014A03" w14:textId="77777777" w:rsidR="0034529C" w:rsidRPr="007B67CA" w:rsidRDefault="0034529C"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2. Các cơ quan, tổ chức, các cá nhân có liên quan đến hoạt động phòng, chống thiên tai.</w:t>
      </w:r>
    </w:p>
    <w:p w14:paraId="38812DBB" w14:textId="77777777" w:rsidR="00397AF1" w:rsidRPr="007B67CA" w:rsidRDefault="00397AF1"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3.</w:t>
      </w:r>
      <w:r w:rsidRPr="007B67CA">
        <w:rPr>
          <w:rFonts w:ascii="Times New Roman" w:hAnsi="Times New Roman" w:cs="Times New Roman"/>
          <w:sz w:val="28"/>
          <w:szCs w:val="28"/>
        </w:rPr>
        <w:t xml:space="preserve"> Giải thích từ ngữ</w:t>
      </w:r>
    </w:p>
    <w:p w14:paraId="4EC43434" w14:textId="77777777" w:rsidR="00397AF1" w:rsidRPr="007B67CA" w:rsidRDefault="00397AF1"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lastRenderedPageBreak/>
        <w:t xml:space="preserve">Công trình của hộ gia đình, cá nhân là tài sản, vật kiến trúc khác không thuộc quy định tại </w:t>
      </w:r>
      <w:r w:rsidR="00962AEE" w:rsidRPr="007B67CA">
        <w:rPr>
          <w:rFonts w:ascii="Times New Roman" w:hAnsi="Times New Roman" w:cs="Times New Roman"/>
          <w:sz w:val="28"/>
          <w:szCs w:val="28"/>
        </w:rPr>
        <w:t>K</w:t>
      </w:r>
      <w:r w:rsidRPr="007B67CA">
        <w:rPr>
          <w:rFonts w:ascii="Times New Roman" w:hAnsi="Times New Roman" w:cs="Times New Roman"/>
          <w:sz w:val="28"/>
          <w:szCs w:val="28"/>
        </w:rPr>
        <w:t>hoản 1</w:t>
      </w:r>
      <w:r w:rsidR="0016163D" w:rsidRPr="007B67CA">
        <w:rPr>
          <w:rFonts w:ascii="Times New Roman" w:hAnsi="Times New Roman" w:cs="Times New Roman"/>
          <w:sz w:val="28"/>
          <w:szCs w:val="28"/>
        </w:rPr>
        <w:t xml:space="preserve">, </w:t>
      </w:r>
      <w:r w:rsidR="00962AEE" w:rsidRPr="007B67CA">
        <w:rPr>
          <w:rFonts w:ascii="Times New Roman" w:hAnsi="Times New Roman" w:cs="Times New Roman"/>
          <w:sz w:val="28"/>
          <w:szCs w:val="28"/>
        </w:rPr>
        <w:t>K</w:t>
      </w:r>
      <w:r w:rsidR="0016163D" w:rsidRPr="007B67CA">
        <w:rPr>
          <w:rFonts w:ascii="Times New Roman" w:hAnsi="Times New Roman" w:cs="Times New Roman"/>
          <w:sz w:val="28"/>
          <w:szCs w:val="28"/>
        </w:rPr>
        <w:t>hoản 2</w:t>
      </w:r>
      <w:r w:rsidR="00962AEE" w:rsidRPr="007B67CA">
        <w:rPr>
          <w:rFonts w:ascii="Times New Roman" w:hAnsi="Times New Roman" w:cs="Times New Roman"/>
          <w:sz w:val="28"/>
          <w:szCs w:val="28"/>
        </w:rPr>
        <w:t>,</w:t>
      </w:r>
      <w:r w:rsidR="0016163D" w:rsidRPr="007B67CA">
        <w:rPr>
          <w:rFonts w:ascii="Times New Roman" w:hAnsi="Times New Roman" w:cs="Times New Roman"/>
          <w:sz w:val="28"/>
          <w:szCs w:val="28"/>
        </w:rPr>
        <w:t xml:space="preserve"> Điều 3</w:t>
      </w:r>
      <w:r w:rsidR="00962AEE" w:rsidRPr="007B67CA">
        <w:rPr>
          <w:rFonts w:ascii="Times New Roman" w:hAnsi="Times New Roman" w:cs="Times New Roman"/>
          <w:sz w:val="28"/>
          <w:szCs w:val="28"/>
        </w:rPr>
        <w:t>,</w:t>
      </w:r>
      <w:r w:rsidR="0016163D" w:rsidRPr="007B67CA">
        <w:rPr>
          <w:rFonts w:ascii="Times New Roman" w:hAnsi="Times New Roman" w:cs="Times New Roman"/>
          <w:sz w:val="28"/>
          <w:szCs w:val="28"/>
        </w:rPr>
        <w:t xml:space="preserve"> Luật Nhà ở</w:t>
      </w:r>
      <w:r w:rsidRPr="007B67CA">
        <w:rPr>
          <w:rFonts w:ascii="Times New Roman" w:hAnsi="Times New Roman" w:cs="Times New Roman"/>
          <w:sz w:val="28"/>
          <w:szCs w:val="28"/>
        </w:rPr>
        <w:t xml:space="preserve"> được xây dựng trên khuôn viên đất thuộc quyền sử dụng hợp pháp của hộ gia đình, cá nhân.</w:t>
      </w:r>
    </w:p>
    <w:p w14:paraId="58137D7D"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 xml:space="preserve">Điều </w:t>
      </w:r>
      <w:r w:rsidR="00C1419E" w:rsidRPr="007B67CA">
        <w:rPr>
          <w:rFonts w:ascii="Times New Roman" w:hAnsi="Times New Roman" w:cs="Times New Roman"/>
          <w:b/>
          <w:bCs/>
          <w:sz w:val="28"/>
          <w:szCs w:val="28"/>
        </w:rPr>
        <w:t>4</w:t>
      </w:r>
      <w:r w:rsidRPr="007B67CA">
        <w:rPr>
          <w:rFonts w:ascii="Times New Roman" w:hAnsi="Times New Roman" w:cs="Times New Roman"/>
          <w:b/>
          <w:bCs/>
          <w:sz w:val="28"/>
          <w:szCs w:val="28"/>
        </w:rPr>
        <w:t>.</w:t>
      </w:r>
      <w:r w:rsidRPr="007B67CA">
        <w:rPr>
          <w:rFonts w:ascii="Times New Roman" w:hAnsi="Times New Roman" w:cs="Times New Roman"/>
          <w:sz w:val="28"/>
          <w:szCs w:val="28"/>
        </w:rPr>
        <w:t xml:space="preserve"> Nguyên tắc sử dụng công trình, nhà ở thuộc quyền sở hữu của hộ gia đình, cá nhân bảo đảm yêu cầu phòng chống thiên tai</w:t>
      </w:r>
    </w:p>
    <w:p w14:paraId="7EC21300"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1. Tuân thủ các nguyên tắc cơ bản trong phòng, chống thiên tai được quy định tại Điều 4, Luật </w:t>
      </w:r>
      <w:r w:rsidR="00962AEE" w:rsidRPr="007B67CA">
        <w:rPr>
          <w:rFonts w:ascii="Times New Roman" w:hAnsi="Times New Roman" w:cs="Times New Roman"/>
          <w:sz w:val="28"/>
          <w:szCs w:val="28"/>
        </w:rPr>
        <w:t>P</w:t>
      </w:r>
      <w:r w:rsidRPr="007B67CA">
        <w:rPr>
          <w:rFonts w:ascii="Times New Roman" w:hAnsi="Times New Roman" w:cs="Times New Roman"/>
          <w:sz w:val="28"/>
          <w:szCs w:val="28"/>
        </w:rPr>
        <w:t>hòng, chống thiên tai.</w:t>
      </w:r>
    </w:p>
    <w:p w14:paraId="765FEB18"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2. Trong quá trình quản lý, vận hành và sử dụng công trình không làm gia tăng rủi ro thiên tai.</w:t>
      </w:r>
    </w:p>
    <w:p w14:paraId="58CB00E9"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3. Phát hiện và xử lý kịp thời, hiệu quả sự cố công trình </w:t>
      </w:r>
      <w:r w:rsidR="00EE53BF" w:rsidRPr="007B67CA">
        <w:rPr>
          <w:rFonts w:ascii="Times New Roman" w:hAnsi="Times New Roman" w:cs="Times New Roman"/>
          <w:sz w:val="28"/>
          <w:szCs w:val="28"/>
        </w:rPr>
        <w:t>theo phương châm 4 tại chỗ của mỗi hộ gia đình, cá nhân “chỉ huy tại chỗ</w:t>
      </w:r>
      <w:r w:rsidR="00380765" w:rsidRPr="007B67CA">
        <w:rPr>
          <w:rFonts w:ascii="Times New Roman" w:hAnsi="Times New Roman" w:cs="Times New Roman"/>
          <w:sz w:val="28"/>
          <w:szCs w:val="28"/>
        </w:rPr>
        <w:t>;</w:t>
      </w:r>
      <w:r w:rsidR="00EE53BF" w:rsidRPr="007B67CA">
        <w:rPr>
          <w:rFonts w:ascii="Times New Roman" w:hAnsi="Times New Roman" w:cs="Times New Roman"/>
          <w:sz w:val="28"/>
          <w:szCs w:val="28"/>
        </w:rPr>
        <w:t xml:space="preserve"> lực lượng tại chỗ</w:t>
      </w:r>
      <w:r w:rsidR="00380765" w:rsidRPr="007B67CA">
        <w:rPr>
          <w:rFonts w:ascii="Times New Roman" w:hAnsi="Times New Roman" w:cs="Times New Roman"/>
          <w:sz w:val="28"/>
          <w:szCs w:val="28"/>
        </w:rPr>
        <w:t>;</w:t>
      </w:r>
      <w:r w:rsidR="00EE53BF" w:rsidRPr="007B67CA">
        <w:rPr>
          <w:rFonts w:ascii="Times New Roman" w:hAnsi="Times New Roman" w:cs="Times New Roman"/>
          <w:sz w:val="28"/>
          <w:szCs w:val="28"/>
        </w:rPr>
        <w:t xml:space="preserve"> phương tiện</w:t>
      </w:r>
      <w:r w:rsidR="00380765" w:rsidRPr="007B67CA">
        <w:rPr>
          <w:rFonts w:ascii="Times New Roman" w:hAnsi="Times New Roman" w:cs="Times New Roman"/>
          <w:sz w:val="28"/>
          <w:szCs w:val="28"/>
        </w:rPr>
        <w:t>, vật tư</w:t>
      </w:r>
      <w:r w:rsidR="00EE53BF" w:rsidRPr="007B67CA">
        <w:rPr>
          <w:rFonts w:ascii="Times New Roman" w:hAnsi="Times New Roman" w:cs="Times New Roman"/>
          <w:sz w:val="28"/>
          <w:szCs w:val="28"/>
        </w:rPr>
        <w:t xml:space="preserve"> tại chỗ</w:t>
      </w:r>
      <w:r w:rsidR="00380765" w:rsidRPr="007B67CA">
        <w:rPr>
          <w:rFonts w:ascii="Times New Roman" w:hAnsi="Times New Roman" w:cs="Times New Roman"/>
          <w:sz w:val="28"/>
          <w:szCs w:val="28"/>
        </w:rPr>
        <w:t>;</w:t>
      </w:r>
      <w:r w:rsidR="00EE53BF" w:rsidRPr="007B67CA">
        <w:rPr>
          <w:rFonts w:ascii="Times New Roman" w:hAnsi="Times New Roman" w:cs="Times New Roman"/>
          <w:sz w:val="28"/>
          <w:szCs w:val="28"/>
        </w:rPr>
        <w:t xml:space="preserve"> hậu cần tại chỗ”</w:t>
      </w:r>
      <w:r w:rsidRPr="007B67CA">
        <w:rPr>
          <w:rFonts w:ascii="Times New Roman" w:hAnsi="Times New Roman" w:cs="Times New Roman"/>
          <w:sz w:val="28"/>
          <w:szCs w:val="28"/>
        </w:rPr>
        <w:t>.</w:t>
      </w:r>
    </w:p>
    <w:p w14:paraId="7EEEDAF5"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4. Thực hiện các biện pháp phòng ngừa thiên tai phù hợp để giảm thiểu rủi ro thiên tai.</w:t>
      </w:r>
    </w:p>
    <w:p w14:paraId="2C52F3EC"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5. Bảo đảm an toàn về người, </w:t>
      </w:r>
      <w:r w:rsidR="00EE53BF" w:rsidRPr="007B67CA">
        <w:rPr>
          <w:rFonts w:ascii="Times New Roman" w:hAnsi="Times New Roman" w:cs="Times New Roman"/>
          <w:sz w:val="28"/>
          <w:szCs w:val="28"/>
        </w:rPr>
        <w:t>tài sản</w:t>
      </w:r>
      <w:r w:rsidRPr="007B67CA">
        <w:rPr>
          <w:rFonts w:ascii="Times New Roman" w:hAnsi="Times New Roman" w:cs="Times New Roman"/>
          <w:sz w:val="28"/>
          <w:szCs w:val="28"/>
        </w:rPr>
        <w:t>, an toàn công trình và khu vực lân cận do tác động của việc quản lý, vận hành và sử dụng công trình.</w:t>
      </w:r>
    </w:p>
    <w:p w14:paraId="05647596"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 xml:space="preserve">Điều </w:t>
      </w:r>
      <w:r w:rsidR="00C1419E" w:rsidRPr="007B67CA">
        <w:rPr>
          <w:rFonts w:ascii="Times New Roman" w:hAnsi="Times New Roman" w:cs="Times New Roman"/>
          <w:b/>
          <w:bCs/>
          <w:sz w:val="28"/>
          <w:szCs w:val="28"/>
        </w:rPr>
        <w:t>5</w:t>
      </w:r>
      <w:r w:rsidRPr="007B67CA">
        <w:rPr>
          <w:rFonts w:ascii="Times New Roman" w:hAnsi="Times New Roman" w:cs="Times New Roman"/>
          <w:sz w:val="28"/>
          <w:szCs w:val="28"/>
        </w:rPr>
        <w:t xml:space="preserve">. Các tiêu chí bảo đảm yêu cầu phòng chống thiên tai </w:t>
      </w:r>
      <w:r w:rsidR="00F37F70" w:rsidRPr="007B67CA">
        <w:rPr>
          <w:rFonts w:ascii="Times New Roman" w:hAnsi="Times New Roman" w:cs="Times New Roman"/>
          <w:sz w:val="28"/>
          <w:szCs w:val="28"/>
        </w:rPr>
        <w:t>đối với</w:t>
      </w:r>
      <w:r w:rsidRPr="007B67CA">
        <w:rPr>
          <w:rFonts w:ascii="Times New Roman" w:hAnsi="Times New Roman" w:cs="Times New Roman"/>
          <w:sz w:val="28"/>
          <w:szCs w:val="28"/>
        </w:rPr>
        <w:t xml:space="preserve"> sử dụng công trình, nhà ở </w:t>
      </w:r>
      <w:r w:rsidR="00754E8B" w:rsidRPr="007B67CA">
        <w:rPr>
          <w:rFonts w:ascii="Times New Roman" w:hAnsi="Times New Roman" w:cs="Times New Roman"/>
          <w:sz w:val="28"/>
          <w:szCs w:val="28"/>
        </w:rPr>
        <w:t>đ</w:t>
      </w:r>
      <w:r w:rsidRPr="007B67CA">
        <w:rPr>
          <w:rFonts w:ascii="Times New Roman" w:hAnsi="Times New Roman" w:cs="Times New Roman"/>
          <w:sz w:val="28"/>
          <w:szCs w:val="28"/>
        </w:rPr>
        <w:t>ối với công trình, nhà ở trong giai đoạn chuẩn bị xây dựng</w:t>
      </w:r>
    </w:p>
    <w:p w14:paraId="79FFAE97" w14:textId="77777777" w:rsidR="00192D1F" w:rsidRPr="007B67CA" w:rsidRDefault="00F37F7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1.</w:t>
      </w:r>
      <w:r w:rsidR="00192D1F" w:rsidRPr="007B67CA">
        <w:rPr>
          <w:rFonts w:ascii="Times New Roman" w:hAnsi="Times New Roman" w:cs="Times New Roman"/>
          <w:sz w:val="28"/>
          <w:szCs w:val="28"/>
        </w:rPr>
        <w:t xml:space="preserve"> Các khu vực có nguy cơ xảy ra sạt lở đất, </w:t>
      </w:r>
      <w:r w:rsidR="00754E8B" w:rsidRPr="007B67CA">
        <w:rPr>
          <w:rFonts w:ascii="Times New Roman" w:hAnsi="Times New Roman" w:cs="Times New Roman"/>
          <w:sz w:val="28"/>
          <w:szCs w:val="28"/>
        </w:rPr>
        <w:t xml:space="preserve">lũ ống, </w:t>
      </w:r>
      <w:r w:rsidR="00192D1F" w:rsidRPr="007B67CA">
        <w:rPr>
          <w:rFonts w:ascii="Times New Roman" w:hAnsi="Times New Roman" w:cs="Times New Roman"/>
          <w:sz w:val="28"/>
          <w:szCs w:val="28"/>
        </w:rPr>
        <w:t>lũ quét (khu vực lòng, ven sông, suối; khu vực có địa hình, địa chất không an toàn đã được cơ quan có thẩm quyền xác định, khuyến cáo): Không được xây dựng công trình, nhà ở tại khu vực trên.</w:t>
      </w:r>
    </w:p>
    <w:p w14:paraId="60D9D269" w14:textId="77777777" w:rsidR="00192D1F" w:rsidRPr="007B67CA" w:rsidRDefault="00F37F7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2.</w:t>
      </w:r>
      <w:r w:rsidR="00192D1F" w:rsidRPr="007B67CA">
        <w:rPr>
          <w:rFonts w:ascii="Times New Roman" w:hAnsi="Times New Roman" w:cs="Times New Roman"/>
          <w:sz w:val="28"/>
          <w:szCs w:val="28"/>
        </w:rPr>
        <w:t xml:space="preserve"> Các khu vực thường xuyên xảy ra ngập lụt: Công trình, nhà ở phải được thiết kế xây dựng theo tiêu chí nhà kiên cố hoặc bán kiên cố, có thể chịu được các lực nhất định do dòng chảy hoặc áp lực nước gây ra. Bảo đảm sàn nhà sử dụng cao hơn mức ngập lụt cao nhất (theo quan trắc hoặc theo dõi trong vòng từ 5 năm trở lên) tại vị trí xây dựng.</w:t>
      </w:r>
      <w:r w:rsidRPr="007B67CA">
        <w:rPr>
          <w:rFonts w:ascii="Times New Roman" w:hAnsi="Times New Roman" w:cs="Times New Roman"/>
          <w:sz w:val="28"/>
          <w:szCs w:val="28"/>
        </w:rPr>
        <w:t xml:space="preserve"> </w:t>
      </w:r>
    </w:p>
    <w:p w14:paraId="1F69F437" w14:textId="77777777" w:rsidR="00F37F70" w:rsidRPr="007B67CA" w:rsidRDefault="00C1419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6</w:t>
      </w:r>
      <w:r w:rsidR="00192D1F" w:rsidRPr="007B67CA">
        <w:rPr>
          <w:rFonts w:ascii="Times New Roman" w:hAnsi="Times New Roman" w:cs="Times New Roman"/>
          <w:b/>
          <w:bCs/>
          <w:sz w:val="28"/>
          <w:szCs w:val="28"/>
        </w:rPr>
        <w:t>.</w:t>
      </w:r>
      <w:r w:rsidR="00192D1F" w:rsidRPr="007B67CA">
        <w:rPr>
          <w:rFonts w:ascii="Times New Roman" w:hAnsi="Times New Roman" w:cs="Times New Roman"/>
          <w:sz w:val="28"/>
          <w:szCs w:val="28"/>
        </w:rPr>
        <w:t xml:space="preserve"> </w:t>
      </w:r>
      <w:r w:rsidRPr="007B67CA">
        <w:rPr>
          <w:rFonts w:ascii="Times New Roman" w:hAnsi="Times New Roman" w:cs="Times New Roman"/>
          <w:sz w:val="28"/>
          <w:szCs w:val="28"/>
        </w:rPr>
        <w:t xml:space="preserve">Các tiêu chí bảo đảm yêu cầu phòng chống thiên tai </w:t>
      </w:r>
      <w:r w:rsidR="00F37F70" w:rsidRPr="007B67CA">
        <w:rPr>
          <w:rFonts w:ascii="Times New Roman" w:hAnsi="Times New Roman" w:cs="Times New Roman"/>
          <w:sz w:val="28"/>
          <w:szCs w:val="28"/>
        </w:rPr>
        <w:t xml:space="preserve">đối với </w:t>
      </w:r>
      <w:r w:rsidRPr="007B67CA">
        <w:rPr>
          <w:rFonts w:ascii="Times New Roman" w:hAnsi="Times New Roman" w:cs="Times New Roman"/>
          <w:sz w:val="28"/>
          <w:szCs w:val="28"/>
        </w:rPr>
        <w:t xml:space="preserve"> </w:t>
      </w:r>
      <w:r w:rsidR="00192D1F" w:rsidRPr="007B67CA">
        <w:rPr>
          <w:rFonts w:ascii="Times New Roman" w:hAnsi="Times New Roman" w:cs="Times New Roman"/>
          <w:sz w:val="28"/>
          <w:szCs w:val="28"/>
        </w:rPr>
        <w:t>công trìn</w:t>
      </w:r>
      <w:r w:rsidR="00F37F70" w:rsidRPr="007B67CA">
        <w:rPr>
          <w:rFonts w:ascii="Times New Roman" w:hAnsi="Times New Roman" w:cs="Times New Roman"/>
          <w:sz w:val="28"/>
          <w:szCs w:val="28"/>
        </w:rPr>
        <w:t>h, nhà ở đang thi công xây dựng</w:t>
      </w:r>
    </w:p>
    <w:p w14:paraId="3ECAB54D" w14:textId="77777777" w:rsidR="00192D1F" w:rsidRPr="007B67CA" w:rsidRDefault="00A6545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1. Công trình, nhà ở đang thi công xây dựng p</w:t>
      </w:r>
      <w:r w:rsidR="00192D1F" w:rsidRPr="007B67CA">
        <w:rPr>
          <w:rFonts w:ascii="Times New Roman" w:hAnsi="Times New Roman" w:cs="Times New Roman"/>
          <w:sz w:val="28"/>
          <w:szCs w:val="28"/>
        </w:rPr>
        <w:t>hải lập và thực hiện phương án bảo đảm an toàn cho người, thiết bị, công trình và các công trình lân cận, đặc biệt công tác bảo đảm an toàn đối với cần trục tháp, máy vận thăng và các thiết bị làm việc trên cao trong mùa mưa bão.</w:t>
      </w:r>
    </w:p>
    <w:p w14:paraId="019A2437" w14:textId="77777777" w:rsidR="00E93636" w:rsidRPr="007B67CA" w:rsidRDefault="00A6545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2. Đối với </w:t>
      </w:r>
      <w:r w:rsidR="00A85810" w:rsidRPr="007B67CA">
        <w:rPr>
          <w:rFonts w:ascii="Times New Roman" w:hAnsi="Times New Roman" w:cs="Times New Roman"/>
          <w:sz w:val="28"/>
          <w:szCs w:val="28"/>
        </w:rPr>
        <w:t xml:space="preserve">công trình, </w:t>
      </w:r>
      <w:r w:rsidRPr="007B67CA">
        <w:rPr>
          <w:rFonts w:ascii="Times New Roman" w:hAnsi="Times New Roman" w:cs="Times New Roman"/>
          <w:sz w:val="28"/>
          <w:szCs w:val="28"/>
        </w:rPr>
        <w:t>nhà ở phải đảm bảo các thành phần khi thi công xây dựng</w:t>
      </w:r>
      <w:r w:rsidR="00E93636" w:rsidRPr="007B67CA">
        <w:rPr>
          <w:rFonts w:ascii="Times New Roman" w:hAnsi="Times New Roman" w:cs="Times New Roman"/>
          <w:sz w:val="28"/>
          <w:szCs w:val="28"/>
        </w:rPr>
        <w:t xml:space="preserve"> chống được tác động của thiên tai như: bão, áp thấp nhiệt đới, mưa, lốc, sét, lũ, ngập lụt, sạt lở đất</w:t>
      </w:r>
      <w:r w:rsidRPr="007B67CA">
        <w:rPr>
          <w:rFonts w:ascii="Times New Roman" w:hAnsi="Times New Roman" w:cs="Times New Roman"/>
          <w:sz w:val="28"/>
          <w:szCs w:val="28"/>
        </w:rPr>
        <w:t xml:space="preserve">: </w:t>
      </w:r>
      <w:r w:rsidR="00E93636" w:rsidRPr="007B67CA">
        <w:rPr>
          <w:rFonts w:ascii="Times New Roman" w:hAnsi="Times New Roman" w:cs="Times New Roman"/>
          <w:sz w:val="28"/>
          <w:szCs w:val="28"/>
        </w:rPr>
        <w:t xml:space="preserve">Các thành phần có thể sử dụng tùy theo điều kiện từng hộ gia đình như: </w:t>
      </w:r>
      <w:r w:rsidRPr="007B67CA">
        <w:rPr>
          <w:rFonts w:ascii="Times New Roman" w:hAnsi="Times New Roman" w:cs="Times New Roman"/>
          <w:sz w:val="28"/>
          <w:szCs w:val="28"/>
        </w:rPr>
        <w:t xml:space="preserve">Móng làm bằng bê tông cốt thép, gạch/đá; cột, tường làm bằng bê tông cốt thép, gạch/đá, sắt/thép/gỗ bền chắc; sàn làm bằng bê tông cốt thép/gỗ bền chắc; mái làm bằng bê tông cốt thép hoặc vật liệu có chất lượng tốt, </w:t>
      </w:r>
      <w:r w:rsidRPr="007B67CA">
        <w:rPr>
          <w:rFonts w:ascii="Times New Roman" w:hAnsi="Times New Roman" w:cs="Times New Roman"/>
          <w:sz w:val="28"/>
          <w:szCs w:val="28"/>
        </w:rPr>
        <w:lastRenderedPageBreak/>
        <w:t>đảm bảo khả nă</w:t>
      </w:r>
      <w:r w:rsidR="00E93636" w:rsidRPr="007B67CA">
        <w:rPr>
          <w:rFonts w:ascii="Times New Roman" w:hAnsi="Times New Roman" w:cs="Times New Roman"/>
          <w:sz w:val="28"/>
          <w:szCs w:val="28"/>
        </w:rPr>
        <w:t>ng phòng, tránh bão; khuyến khích sự sáng tạo trong xây dựng công trình, nhà ở thuận tự nhiên, bảo vệ môi trường, thích ứng với biến đổi khí hậu, phù hợp với các nguyên vật liệu của địa phương đã được xây dựng đảm bảo an toàn.</w:t>
      </w:r>
    </w:p>
    <w:p w14:paraId="116C1246" w14:textId="77777777" w:rsidR="00192D1F" w:rsidRPr="007B67CA" w:rsidRDefault="0009701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7</w:t>
      </w:r>
      <w:r w:rsidRPr="007B67CA">
        <w:rPr>
          <w:rFonts w:ascii="Times New Roman" w:hAnsi="Times New Roman" w:cs="Times New Roman"/>
          <w:sz w:val="28"/>
          <w:szCs w:val="28"/>
        </w:rPr>
        <w:t xml:space="preserve">. Các tiêu chí bảo đảm yêu cầu phòng chống thiên tai đối với  công trình, nhà </w:t>
      </w:r>
      <w:r w:rsidR="00192D1F" w:rsidRPr="007B67CA">
        <w:rPr>
          <w:rFonts w:ascii="Times New Roman" w:hAnsi="Times New Roman" w:cs="Times New Roman"/>
          <w:sz w:val="28"/>
          <w:szCs w:val="28"/>
        </w:rPr>
        <w:t>ở hiện có</w:t>
      </w:r>
    </w:p>
    <w:p w14:paraId="7A05B50F" w14:textId="77777777" w:rsidR="00192D1F" w:rsidRPr="007B67CA" w:rsidRDefault="0009701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1.</w:t>
      </w:r>
      <w:r w:rsidR="00192D1F" w:rsidRPr="007B67CA">
        <w:rPr>
          <w:rFonts w:ascii="Times New Roman" w:hAnsi="Times New Roman" w:cs="Times New Roman"/>
          <w:sz w:val="28"/>
          <w:szCs w:val="28"/>
        </w:rPr>
        <w:t xml:space="preserve"> Thường xuyên quan trắc</w:t>
      </w:r>
      <w:r w:rsidRPr="007B67CA">
        <w:rPr>
          <w:rFonts w:ascii="Times New Roman" w:hAnsi="Times New Roman" w:cs="Times New Roman"/>
          <w:sz w:val="28"/>
          <w:szCs w:val="28"/>
        </w:rPr>
        <w:t>, quan sát</w:t>
      </w:r>
      <w:r w:rsidR="00192D1F" w:rsidRPr="007B67CA">
        <w:rPr>
          <w:rFonts w:ascii="Times New Roman" w:hAnsi="Times New Roman" w:cs="Times New Roman"/>
          <w:sz w:val="28"/>
          <w:szCs w:val="28"/>
        </w:rPr>
        <w:t xml:space="preserve"> biến dạng của công trình, nhà ở; kiểm tra hệ thống điện và đánh giá chất lượng công trình, bộ phận công trình, nhà ở; có biện pháp gia cố, giằng chống đồng thời cắt, tỉa cây xanh để bảo đảm an toàn khi xảy ra các loại hình thiên tai như bão, lốc, sét… đặc biệt là nhà ở, công trình sử dụng mái tôn, mái fibro xi măng, trần nhựa, cửa kính, công trình gắn pano, biển quảng cáo, bồn chứa nước trên cao.</w:t>
      </w:r>
    </w:p>
    <w:p w14:paraId="47FFFD8B" w14:textId="77777777" w:rsidR="00192D1F" w:rsidRPr="007B67CA" w:rsidRDefault="0009701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2.</w:t>
      </w:r>
      <w:r w:rsidR="00192D1F" w:rsidRPr="007B67CA">
        <w:rPr>
          <w:rFonts w:ascii="Times New Roman" w:hAnsi="Times New Roman" w:cs="Times New Roman"/>
          <w:sz w:val="28"/>
          <w:szCs w:val="28"/>
        </w:rPr>
        <w:t xml:space="preserve"> Định kỳ tổ chức nạo vét, khơi thông hệ thống thoát nước xung quanh khu vực nhà ở, công trình. Trước mùa mưa lũ phải kiểm tra, rà soát và có biện pháp khắc phục sự cố kịp thời.</w:t>
      </w:r>
    </w:p>
    <w:p w14:paraId="42AE8DBF" w14:textId="77777777" w:rsidR="00192D1F" w:rsidRPr="007B67CA" w:rsidRDefault="00097010"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3.</w:t>
      </w:r>
      <w:r w:rsidR="00192D1F" w:rsidRPr="007B67CA">
        <w:rPr>
          <w:rFonts w:ascii="Times New Roman" w:hAnsi="Times New Roman" w:cs="Times New Roman"/>
          <w:sz w:val="28"/>
          <w:szCs w:val="28"/>
        </w:rPr>
        <w:t xml:space="preserve"> Có phương án sơ tán người, tài sản khi xảy ra thiên tai; chuẩn bị nhân lực, vật tư, phương tiện, trang thiết bị, nhu yếu phẩm phục vụ hoạt động phòng, chống thiên tai theo phương châm “4 tại chỗ”, hướng dẫn của Ban Chỉ đạo </w:t>
      </w:r>
      <w:r w:rsidRPr="007B67CA">
        <w:rPr>
          <w:rFonts w:ascii="Times New Roman" w:hAnsi="Times New Roman" w:cs="Times New Roman"/>
          <w:sz w:val="28"/>
          <w:szCs w:val="28"/>
        </w:rPr>
        <w:t>Quốc gia</w:t>
      </w:r>
      <w:r w:rsidR="00192D1F" w:rsidRPr="007B67CA">
        <w:rPr>
          <w:rFonts w:ascii="Times New Roman" w:hAnsi="Times New Roman" w:cs="Times New Roman"/>
          <w:sz w:val="28"/>
          <w:szCs w:val="28"/>
        </w:rPr>
        <w:t xml:space="preserve"> về phòng chống thiên tai và Ủy ban Quốc gia Ứng phó sự cố thiên tai và tìm kiếm cứu nạn.</w:t>
      </w:r>
    </w:p>
    <w:p w14:paraId="3D80A078"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4. </w:t>
      </w:r>
      <w:r w:rsidR="0064729D" w:rsidRPr="007B67CA">
        <w:rPr>
          <w:rFonts w:ascii="Times New Roman" w:hAnsi="Times New Roman" w:cs="Times New Roman"/>
          <w:sz w:val="28"/>
          <w:szCs w:val="28"/>
        </w:rPr>
        <w:t>L</w:t>
      </w:r>
      <w:r w:rsidRPr="007B67CA">
        <w:rPr>
          <w:rFonts w:ascii="Times New Roman" w:hAnsi="Times New Roman" w:cs="Times New Roman"/>
          <w:sz w:val="28"/>
          <w:szCs w:val="28"/>
        </w:rPr>
        <w:t>ắp đặt hệ thống chống sét cho công trình, nhà ở</w:t>
      </w:r>
      <w:r w:rsidR="0064729D" w:rsidRPr="007B67CA">
        <w:rPr>
          <w:rFonts w:ascii="Times New Roman" w:hAnsi="Times New Roman" w:cs="Times New Roman"/>
          <w:sz w:val="28"/>
          <w:szCs w:val="28"/>
        </w:rPr>
        <w:t>: Đối với công trình đã lắp đặt cần thường xuyên kiểm tra để đảm bảo kết cấu; đối với công trình chưa thực hiện lắp đặt cần tiến hành lắp đặt phù hợp với công trình, nhà ở</w:t>
      </w:r>
      <w:r w:rsidRPr="007B67CA">
        <w:rPr>
          <w:rFonts w:ascii="Times New Roman" w:hAnsi="Times New Roman" w:cs="Times New Roman"/>
          <w:sz w:val="28"/>
          <w:szCs w:val="28"/>
        </w:rPr>
        <w:t>.</w:t>
      </w:r>
    </w:p>
    <w:p w14:paraId="0A98EB65"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 xml:space="preserve">Điều </w:t>
      </w:r>
      <w:r w:rsidR="00097010" w:rsidRPr="007B67CA">
        <w:rPr>
          <w:rFonts w:ascii="Times New Roman" w:hAnsi="Times New Roman" w:cs="Times New Roman"/>
          <w:b/>
          <w:bCs/>
          <w:sz w:val="28"/>
          <w:szCs w:val="28"/>
        </w:rPr>
        <w:t>8</w:t>
      </w:r>
      <w:r w:rsidRPr="007B67CA">
        <w:rPr>
          <w:rFonts w:ascii="Times New Roman" w:hAnsi="Times New Roman" w:cs="Times New Roman"/>
          <w:sz w:val="28"/>
          <w:szCs w:val="28"/>
        </w:rPr>
        <w:t xml:space="preserve">. </w:t>
      </w:r>
      <w:r w:rsidR="00DC6886" w:rsidRPr="007B67CA">
        <w:rPr>
          <w:rFonts w:ascii="Times New Roman" w:hAnsi="Times New Roman" w:cs="Times New Roman"/>
          <w:sz w:val="28"/>
          <w:szCs w:val="28"/>
        </w:rPr>
        <w:t>Trách nhiệm của các cơ quan, tổ chức, cá nhân</w:t>
      </w:r>
    </w:p>
    <w:p w14:paraId="278B4654" w14:textId="77777777" w:rsidR="007D7DAE"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1</w:t>
      </w:r>
      <w:r w:rsidR="00192D1F" w:rsidRPr="007B67CA">
        <w:rPr>
          <w:rFonts w:ascii="Times New Roman" w:hAnsi="Times New Roman" w:cs="Times New Roman"/>
          <w:sz w:val="28"/>
          <w:szCs w:val="28"/>
        </w:rPr>
        <w:t xml:space="preserve">. Sở Xây dựng: Chủ trì phối hợp với </w:t>
      </w:r>
      <w:r w:rsidR="00966AAC" w:rsidRPr="007B67CA">
        <w:rPr>
          <w:rFonts w:ascii="Times New Roman" w:hAnsi="Times New Roman" w:cs="Times New Roman"/>
          <w:sz w:val="28"/>
          <w:szCs w:val="28"/>
        </w:rPr>
        <w:t>Sở Nông n</w:t>
      </w:r>
      <w:r w:rsidR="00962AEE" w:rsidRPr="007B67CA">
        <w:rPr>
          <w:rFonts w:ascii="Times New Roman" w:hAnsi="Times New Roman" w:cs="Times New Roman"/>
          <w:sz w:val="28"/>
          <w:szCs w:val="28"/>
        </w:rPr>
        <w:t>ghiệp và Phát triển nông thôn,</w:t>
      </w:r>
      <w:r w:rsidR="00966AAC" w:rsidRPr="007B67CA">
        <w:rPr>
          <w:rFonts w:ascii="Times New Roman" w:hAnsi="Times New Roman" w:cs="Times New Roman"/>
          <w:sz w:val="28"/>
          <w:szCs w:val="28"/>
        </w:rPr>
        <w:t xml:space="preserve"> </w:t>
      </w:r>
      <w:r w:rsidR="00192D1F" w:rsidRPr="007B67CA">
        <w:rPr>
          <w:rFonts w:ascii="Times New Roman" w:hAnsi="Times New Roman" w:cs="Times New Roman"/>
          <w:sz w:val="28"/>
          <w:szCs w:val="28"/>
        </w:rPr>
        <w:t>các đơn vị liên quan hướng dẫn, kiểm tra, đôn đốc việc thực hiện Quyết định này. Đồng thời khi cấp phép xây dựng công trình, nhà ở cho các hộ gia đình, cá nhân phải đưa các tiêu chí bảo đảm yêu cầu phòng chống thiên tai trong việc sử dụng công trình, nhà ở</w:t>
      </w:r>
      <w:r w:rsidR="007D7DAE" w:rsidRPr="007B67CA">
        <w:rPr>
          <w:rFonts w:ascii="Times New Roman" w:hAnsi="Times New Roman" w:cs="Times New Roman"/>
          <w:sz w:val="28"/>
          <w:szCs w:val="28"/>
        </w:rPr>
        <w:t>; hướng dẫn một số giải pháp về kỹ thuật xây dựng phòng và giảm thiểu thiệt hại do gió, bão cho nhà ở và công trình</w:t>
      </w:r>
      <w:r w:rsidRPr="007B67CA">
        <w:rPr>
          <w:rFonts w:ascii="Times New Roman" w:hAnsi="Times New Roman" w:cs="Times New Roman"/>
          <w:sz w:val="28"/>
          <w:szCs w:val="28"/>
        </w:rPr>
        <w:t>, phân loại nhà ở an toàn chịu gió, bão</w:t>
      </w:r>
      <w:r w:rsidR="007D7DAE" w:rsidRPr="007B67CA">
        <w:rPr>
          <w:rFonts w:ascii="Times New Roman" w:hAnsi="Times New Roman" w:cs="Times New Roman"/>
          <w:sz w:val="28"/>
          <w:szCs w:val="28"/>
        </w:rPr>
        <w:t xml:space="preserve"> theo hướng dẫn của </w:t>
      </w:r>
      <w:r w:rsidRPr="007B67CA">
        <w:rPr>
          <w:rFonts w:ascii="Times New Roman" w:hAnsi="Times New Roman" w:cs="Times New Roman"/>
          <w:sz w:val="28"/>
          <w:szCs w:val="28"/>
        </w:rPr>
        <w:t xml:space="preserve">Viện Khoa học công nghệ xây dựng thuộc </w:t>
      </w:r>
      <w:r w:rsidR="007D7DAE" w:rsidRPr="007B67CA">
        <w:rPr>
          <w:rFonts w:ascii="Times New Roman" w:hAnsi="Times New Roman" w:cs="Times New Roman"/>
          <w:sz w:val="28"/>
          <w:szCs w:val="28"/>
        </w:rPr>
        <w:t>Bộ Xây dựng.</w:t>
      </w:r>
    </w:p>
    <w:p w14:paraId="2515C6AE" w14:textId="77777777" w:rsidR="00163CDE"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2</w:t>
      </w:r>
      <w:r w:rsidR="00192D1F" w:rsidRPr="007B67CA">
        <w:rPr>
          <w:rFonts w:ascii="Times New Roman" w:hAnsi="Times New Roman" w:cs="Times New Roman"/>
          <w:sz w:val="28"/>
          <w:szCs w:val="28"/>
        </w:rPr>
        <w:t>. Sở Nông nghiệp và P</w:t>
      </w:r>
      <w:r w:rsidR="00962AEE" w:rsidRPr="007B67CA">
        <w:rPr>
          <w:rFonts w:ascii="Times New Roman" w:hAnsi="Times New Roman" w:cs="Times New Roman"/>
          <w:sz w:val="28"/>
          <w:szCs w:val="28"/>
        </w:rPr>
        <w:t>hát triển nông thôn</w:t>
      </w:r>
      <w:r w:rsidR="00192D1F" w:rsidRPr="007B67CA">
        <w:rPr>
          <w:rFonts w:ascii="Times New Roman" w:hAnsi="Times New Roman" w:cs="Times New Roman"/>
          <w:sz w:val="28"/>
          <w:szCs w:val="28"/>
        </w:rPr>
        <w:t>: Phối hợp với Sở Xây dựng và các đơn vị liên quan hướng dẫn, kiểm tra, đôn đốc việc thực hiện Quyết định này</w:t>
      </w:r>
      <w:r w:rsidR="007D7DAE" w:rsidRPr="007B67CA">
        <w:rPr>
          <w:rFonts w:ascii="Times New Roman" w:hAnsi="Times New Roman" w:cs="Times New Roman"/>
          <w:sz w:val="28"/>
          <w:szCs w:val="28"/>
        </w:rPr>
        <w:t>;</w:t>
      </w:r>
      <w:r w:rsidR="00192D1F" w:rsidRPr="007B67CA">
        <w:rPr>
          <w:rFonts w:ascii="Times New Roman" w:hAnsi="Times New Roman" w:cs="Times New Roman"/>
          <w:sz w:val="28"/>
          <w:szCs w:val="28"/>
        </w:rPr>
        <w:t xml:space="preserve"> </w:t>
      </w:r>
      <w:r w:rsidR="007D7DAE" w:rsidRPr="007B67CA">
        <w:rPr>
          <w:rFonts w:ascii="Times New Roman" w:hAnsi="Times New Roman" w:cs="Times New Roman"/>
          <w:sz w:val="28"/>
          <w:szCs w:val="28"/>
        </w:rPr>
        <w:t xml:space="preserve">tuyên truyền </w:t>
      </w:r>
      <w:r w:rsidR="00192D1F" w:rsidRPr="007B67CA">
        <w:rPr>
          <w:rFonts w:ascii="Times New Roman" w:hAnsi="Times New Roman" w:cs="Times New Roman"/>
          <w:sz w:val="28"/>
          <w:szCs w:val="28"/>
        </w:rPr>
        <w:t xml:space="preserve">nâng cao nhận thức </w:t>
      </w:r>
      <w:r w:rsidR="007D7DAE" w:rsidRPr="007B67CA">
        <w:rPr>
          <w:rFonts w:ascii="Times New Roman" w:hAnsi="Times New Roman" w:cs="Times New Roman"/>
          <w:sz w:val="28"/>
          <w:szCs w:val="28"/>
        </w:rPr>
        <w:t xml:space="preserve">của các tổ chức, cá nhân liên quan </w:t>
      </w:r>
      <w:r w:rsidR="00192D1F" w:rsidRPr="007B67CA">
        <w:rPr>
          <w:rFonts w:ascii="Times New Roman" w:hAnsi="Times New Roman" w:cs="Times New Roman"/>
          <w:sz w:val="28"/>
          <w:szCs w:val="28"/>
        </w:rPr>
        <w:t>về phòng chống thiên tai trong việc sử dụng công trình, nhà ở</w:t>
      </w:r>
      <w:r w:rsidRPr="007B67CA">
        <w:rPr>
          <w:rFonts w:ascii="Times New Roman" w:hAnsi="Times New Roman" w:cs="Times New Roman"/>
          <w:sz w:val="28"/>
          <w:szCs w:val="28"/>
        </w:rPr>
        <w:t>; tổng hợp, thống kê, đánh giá thiệt hại công trình, nhà ở thuộc sở hữu hộ gia đình, cá nhân do thiên tai gây ra.</w:t>
      </w:r>
    </w:p>
    <w:p w14:paraId="4F73C399" w14:textId="77777777" w:rsidR="009D41C4" w:rsidRPr="007B67CA" w:rsidRDefault="009D41C4"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3. Các Sở, ngành theo chức năng nhiệm vụ được giao căn cứ các tiêu chí tại Quyết định này triển khai thực hiện tuyên truyền nâng cao nhận thức của các </w:t>
      </w:r>
      <w:r w:rsidRPr="007B67CA">
        <w:rPr>
          <w:rFonts w:ascii="Times New Roman" w:hAnsi="Times New Roman" w:cs="Times New Roman"/>
          <w:sz w:val="28"/>
          <w:szCs w:val="28"/>
        </w:rPr>
        <w:lastRenderedPageBreak/>
        <w:t>tổ chức, cá nhân liên quan về phòng chống thiên tai trong việc sử dụng công trình, nhà ở.</w:t>
      </w:r>
    </w:p>
    <w:p w14:paraId="27239BE0" w14:textId="77777777" w:rsidR="00192D1F" w:rsidRPr="007B67CA" w:rsidRDefault="00FB37B4"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4</w:t>
      </w:r>
      <w:r w:rsidR="00192D1F" w:rsidRPr="007B67CA">
        <w:rPr>
          <w:rFonts w:ascii="Times New Roman" w:hAnsi="Times New Roman" w:cs="Times New Roman"/>
          <w:sz w:val="28"/>
          <w:szCs w:val="28"/>
        </w:rPr>
        <w:t xml:space="preserve">. Ủy ban nhân dân </w:t>
      </w:r>
      <w:r w:rsidR="00163CDE" w:rsidRPr="007B67CA">
        <w:rPr>
          <w:rFonts w:ascii="Times New Roman" w:hAnsi="Times New Roman" w:cs="Times New Roman"/>
          <w:sz w:val="28"/>
          <w:szCs w:val="28"/>
        </w:rPr>
        <w:t>cấp huyện, cấp xã</w:t>
      </w:r>
    </w:p>
    <w:p w14:paraId="1C1FAB4E"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a) Tổ chức thực hiện nội dung bảo đảm yêu cầu phòng chống thiên tai trong việc sử dụng công trình, nhà ở trên địa bàn tỉnh.</w:t>
      </w:r>
    </w:p>
    <w:p w14:paraId="05FB9B64"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b) Thông tin, truyền thông, giáo dục nâng cao nhận thức về phòng chống thiên tai trong việc sử dụng công trình, nhà ở.</w:t>
      </w:r>
    </w:p>
    <w:p w14:paraId="20850CD1"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c) Phân công, phân cấp trách nhiệm của các cơ quan quản lý chuyên ngành và chính quyền địa phương trong việc quản lý nhà nước về bảo đảm yêu cầu phòng chống thiên tai đối với công trình, nhà ở do địa phương quản lý.</w:t>
      </w:r>
    </w:p>
    <w:p w14:paraId="2B497E53" w14:textId="77777777" w:rsidR="00192D1F"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d) Tổ chức kiểm tra, đánh giá theo thẩm quyền hoặc báo cáo cơ quan có thẩm quyền tổ chức kiểm tra, đánh giá việc thực hiện nội dung bảo đảm yêu cầu phòng chống thiên tai trong việc sử dụng công trình, nhà ở.</w:t>
      </w:r>
    </w:p>
    <w:p w14:paraId="3D800C2C" w14:textId="77777777" w:rsidR="007D7DAE"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đ</w:t>
      </w:r>
      <w:r w:rsidR="007D7DAE" w:rsidRPr="007B67CA">
        <w:rPr>
          <w:rFonts w:ascii="Times New Roman" w:hAnsi="Times New Roman" w:cs="Times New Roman"/>
          <w:sz w:val="28"/>
          <w:szCs w:val="28"/>
        </w:rPr>
        <w:t>) Quản lý thực hiện quy hoạch xây dựng khu đô thị, điểm dân cư nông thôn thích ứng với đặc điểm thiên tai trên địa bàn, bảo đảm phát triển bền vững.</w:t>
      </w:r>
    </w:p>
    <w:p w14:paraId="745FBB8A" w14:textId="77777777" w:rsidR="007D7DAE"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e</w:t>
      </w:r>
      <w:r w:rsidR="007D7DAE" w:rsidRPr="007B67CA">
        <w:rPr>
          <w:rFonts w:ascii="Times New Roman" w:hAnsi="Times New Roman" w:cs="Times New Roman"/>
          <w:sz w:val="28"/>
          <w:szCs w:val="28"/>
        </w:rPr>
        <w:t>) Tổ chức thường trực, chỉ huy công tác ứng phó thiên tai; tổng hợp, thống kê, đánh giá thiệt hại công trình, nhà ở thuộc sở hữu hộ gia đình, cá nhân do thiên tai gây ra.</w:t>
      </w:r>
    </w:p>
    <w:p w14:paraId="17AA88E2" w14:textId="77777777" w:rsidR="00192D1F"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f</w:t>
      </w:r>
      <w:r w:rsidR="00192D1F" w:rsidRPr="007B67CA">
        <w:rPr>
          <w:rFonts w:ascii="Times New Roman" w:hAnsi="Times New Roman" w:cs="Times New Roman"/>
          <w:sz w:val="28"/>
          <w:szCs w:val="28"/>
        </w:rPr>
        <w:t>) Thanh tra, kiểm tra, xử lý các vi phạm bảo đảm yêu cầu phòng chống thiên tai trong việc sử dụng công trình, nhà ở.</w:t>
      </w:r>
    </w:p>
    <w:p w14:paraId="04520160" w14:textId="77777777" w:rsidR="00163CDE" w:rsidRPr="007B67CA" w:rsidRDefault="0016163D"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5</w:t>
      </w:r>
      <w:r w:rsidR="00163CDE" w:rsidRPr="007B67CA">
        <w:rPr>
          <w:rFonts w:ascii="Times New Roman" w:hAnsi="Times New Roman" w:cs="Times New Roman"/>
          <w:sz w:val="28"/>
          <w:szCs w:val="28"/>
        </w:rPr>
        <w:t>. Các hộ gia đình, cá nhân trên địa bàn tỉnh</w:t>
      </w:r>
    </w:p>
    <w:p w14:paraId="590B66FD" w14:textId="77777777" w:rsidR="00163CDE" w:rsidRPr="007B67CA" w:rsidRDefault="00163CDE"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a) Có trách nhiệm thực hiện các quy định tại Quyết định này.</w:t>
      </w:r>
    </w:p>
    <w:p w14:paraId="257ACAB5" w14:textId="77777777" w:rsidR="00163CDE"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b</w:t>
      </w:r>
      <w:r w:rsidR="00163CDE" w:rsidRPr="007B67CA">
        <w:rPr>
          <w:rFonts w:ascii="Times New Roman" w:hAnsi="Times New Roman" w:cs="Times New Roman"/>
          <w:sz w:val="28"/>
          <w:szCs w:val="28"/>
        </w:rPr>
        <w:t>) Chủ động xây dựng, nâng cấp, bảo vệ công trình, nhà ở thuộc quyền sở hữu của mình bảo đảm an toàn theo Quyết định này; chủ động di dời đến nơi an toàn trước khi xảy ra thiên tai; không xây dựng nhà ở hoặc cư trú tại khu vực có thể bị ảnh hưởng nghiêm trọng bởi thiên tai.</w:t>
      </w:r>
    </w:p>
    <w:p w14:paraId="72BF5093" w14:textId="77777777" w:rsidR="00163CDE"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c</w:t>
      </w:r>
      <w:r w:rsidR="00163CDE" w:rsidRPr="007B67CA">
        <w:rPr>
          <w:rFonts w:ascii="Times New Roman" w:hAnsi="Times New Roman" w:cs="Times New Roman"/>
          <w:sz w:val="28"/>
          <w:szCs w:val="28"/>
        </w:rPr>
        <w:t xml:space="preserve">) Chuẩn bị sẵn sàng vật tư, phương tiện theo khả năng để phòng, chống </w:t>
      </w:r>
      <w:r w:rsidRPr="007B67CA">
        <w:rPr>
          <w:rFonts w:ascii="Times New Roman" w:hAnsi="Times New Roman" w:cs="Times New Roman"/>
          <w:sz w:val="28"/>
          <w:szCs w:val="28"/>
        </w:rPr>
        <w:t xml:space="preserve">ứng phó, khắc phục </w:t>
      </w:r>
      <w:r w:rsidR="00163CDE" w:rsidRPr="007B67CA">
        <w:rPr>
          <w:rFonts w:ascii="Times New Roman" w:hAnsi="Times New Roman" w:cs="Times New Roman"/>
          <w:sz w:val="28"/>
          <w:szCs w:val="28"/>
        </w:rPr>
        <w:t xml:space="preserve">thiên tai, đặc biệt </w:t>
      </w:r>
      <w:r w:rsidRPr="007B67CA">
        <w:rPr>
          <w:rFonts w:ascii="Times New Roman" w:hAnsi="Times New Roman" w:cs="Times New Roman"/>
          <w:sz w:val="28"/>
          <w:szCs w:val="28"/>
        </w:rPr>
        <w:t xml:space="preserve">là </w:t>
      </w:r>
      <w:r w:rsidR="00163CDE" w:rsidRPr="007B67CA">
        <w:rPr>
          <w:rFonts w:ascii="Times New Roman" w:hAnsi="Times New Roman" w:cs="Times New Roman"/>
          <w:sz w:val="28"/>
          <w:szCs w:val="28"/>
        </w:rPr>
        <w:t>các thi</w:t>
      </w:r>
      <w:r w:rsidRPr="007B67CA">
        <w:rPr>
          <w:rFonts w:ascii="Times New Roman" w:hAnsi="Times New Roman" w:cs="Times New Roman"/>
          <w:sz w:val="28"/>
          <w:szCs w:val="28"/>
        </w:rPr>
        <w:t>ên tai có thể xảy ra cho hộ gia đình, cá nhân</w:t>
      </w:r>
      <w:r w:rsidR="00163CDE" w:rsidRPr="007B67CA">
        <w:rPr>
          <w:rFonts w:ascii="Times New Roman" w:hAnsi="Times New Roman" w:cs="Times New Roman"/>
          <w:sz w:val="28"/>
          <w:szCs w:val="28"/>
        </w:rPr>
        <w:t>.</w:t>
      </w:r>
    </w:p>
    <w:p w14:paraId="30831AE7" w14:textId="77777777" w:rsidR="00163CDE"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d</w:t>
      </w:r>
      <w:r w:rsidR="00163CDE" w:rsidRPr="007B67CA">
        <w:rPr>
          <w:rFonts w:ascii="Times New Roman" w:hAnsi="Times New Roman" w:cs="Times New Roman"/>
          <w:sz w:val="28"/>
          <w:szCs w:val="28"/>
        </w:rPr>
        <w:t xml:space="preserve">) </w:t>
      </w:r>
      <w:r w:rsidRPr="007B67CA">
        <w:rPr>
          <w:rFonts w:ascii="Times New Roman" w:hAnsi="Times New Roman" w:cs="Times New Roman"/>
          <w:sz w:val="28"/>
          <w:szCs w:val="28"/>
        </w:rPr>
        <w:t>Thực hiện kế hoạch phòng, chống thiên tai, phương án ứng phó thiên tai tại địa phương; c</w:t>
      </w:r>
      <w:r w:rsidR="00163CDE" w:rsidRPr="007B67CA">
        <w:rPr>
          <w:rFonts w:ascii="Times New Roman" w:hAnsi="Times New Roman" w:cs="Times New Roman"/>
          <w:sz w:val="28"/>
          <w:szCs w:val="28"/>
        </w:rPr>
        <w:t>hấp hành sự hướng dẫn, chỉ đạo, chỉ huy của cơ quan, người có thẩm quyền về sơ tán người, phương tiện ra khỏi hoặc không đi vào khu vực nguy hiểm.</w:t>
      </w:r>
    </w:p>
    <w:p w14:paraId="30ABE15E" w14:textId="77777777" w:rsidR="00163CDE"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đ</w:t>
      </w:r>
      <w:r w:rsidR="00163CDE" w:rsidRPr="007B67CA">
        <w:rPr>
          <w:rFonts w:ascii="Times New Roman" w:hAnsi="Times New Roman" w:cs="Times New Roman"/>
          <w:sz w:val="28"/>
          <w:szCs w:val="28"/>
        </w:rPr>
        <w:t>) Khi phát hiện các hoạt động, hành vi có thể ảnh hưởng đến an toàn công trình, nhà ở và yêu cầu về phòng, chống thiên tai các hộ gia đình, cá nhân phải kịp thời thông tin, báo cáo cho cơ quan có thẩm quyền tại địa phương để ngăn chặn, xử lý, khắc phục. Trường hợp vượt quá thẩm quyền của chính quyền địa phương thì báo cáo cấp trên trực tiếp để được hỗ trợ.</w:t>
      </w:r>
    </w:p>
    <w:p w14:paraId="4CF197A2" w14:textId="77777777" w:rsidR="00163CDE"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lastRenderedPageBreak/>
        <w:t>e</w:t>
      </w:r>
      <w:r w:rsidR="00163CDE" w:rsidRPr="007B67CA">
        <w:rPr>
          <w:rFonts w:ascii="Times New Roman" w:hAnsi="Times New Roman" w:cs="Times New Roman"/>
          <w:sz w:val="28"/>
          <w:szCs w:val="28"/>
        </w:rPr>
        <w:t xml:space="preserve">) Chấp hành việc kiểm tra, giám sát, xử lý của cơ quan quản lý nhà nước có thẩm quyền trong việc thực hiện trách nhiệm của các hộ gia đình, cá nhân được quy định tại Quyết định này. </w:t>
      </w:r>
    </w:p>
    <w:p w14:paraId="6B52FC70" w14:textId="77777777" w:rsidR="00267B63" w:rsidRPr="007B67CA" w:rsidRDefault="00192D1F"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 xml:space="preserve">Điều </w:t>
      </w:r>
      <w:r w:rsidR="00BF227B" w:rsidRPr="007B67CA">
        <w:rPr>
          <w:rFonts w:ascii="Times New Roman" w:hAnsi="Times New Roman" w:cs="Times New Roman"/>
          <w:b/>
          <w:bCs/>
          <w:sz w:val="28"/>
          <w:szCs w:val="28"/>
        </w:rPr>
        <w:t>9</w:t>
      </w:r>
      <w:r w:rsidRPr="007B67CA">
        <w:rPr>
          <w:rFonts w:ascii="Times New Roman" w:hAnsi="Times New Roman" w:cs="Times New Roman"/>
          <w:sz w:val="28"/>
          <w:szCs w:val="28"/>
        </w:rPr>
        <w:t xml:space="preserve">. Quyết </w:t>
      </w:r>
      <w:r w:rsidR="006445C5" w:rsidRPr="007B67CA">
        <w:rPr>
          <w:rFonts w:ascii="Times New Roman" w:hAnsi="Times New Roman" w:cs="Times New Roman"/>
          <w:sz w:val="28"/>
          <w:szCs w:val="28"/>
        </w:rPr>
        <w:t>định này có hiệu lực kể từ ngày 10</w:t>
      </w:r>
      <w:r w:rsidRPr="007B67CA">
        <w:rPr>
          <w:rFonts w:ascii="Times New Roman" w:hAnsi="Times New Roman" w:cs="Times New Roman"/>
          <w:sz w:val="28"/>
          <w:szCs w:val="28"/>
        </w:rPr>
        <w:t>/</w:t>
      </w:r>
      <w:r w:rsidR="006445C5" w:rsidRPr="007B67CA">
        <w:rPr>
          <w:rFonts w:ascii="Times New Roman" w:hAnsi="Times New Roman" w:cs="Times New Roman"/>
          <w:sz w:val="28"/>
          <w:szCs w:val="28"/>
        </w:rPr>
        <w:t>3</w:t>
      </w:r>
      <w:r w:rsidRPr="007B67CA">
        <w:rPr>
          <w:rFonts w:ascii="Times New Roman" w:hAnsi="Times New Roman" w:cs="Times New Roman"/>
          <w:sz w:val="28"/>
          <w:szCs w:val="28"/>
        </w:rPr>
        <w:t>/202</w:t>
      </w:r>
      <w:r w:rsidR="00140F47" w:rsidRPr="007B67CA">
        <w:rPr>
          <w:rFonts w:ascii="Times New Roman" w:hAnsi="Times New Roman" w:cs="Times New Roman"/>
          <w:sz w:val="28"/>
          <w:szCs w:val="28"/>
        </w:rPr>
        <w:t>2</w:t>
      </w:r>
      <w:r w:rsidR="006445C5" w:rsidRPr="007B67CA">
        <w:rPr>
          <w:rFonts w:ascii="Times New Roman" w:hAnsi="Times New Roman" w:cs="Times New Roman"/>
          <w:sz w:val="28"/>
          <w:szCs w:val="28"/>
        </w:rPr>
        <w:t>.</w:t>
      </w:r>
      <w:r w:rsidR="00586F5E" w:rsidRPr="007B67CA">
        <w:rPr>
          <w:rFonts w:ascii="Times New Roman" w:hAnsi="Times New Roman" w:cs="Times New Roman"/>
          <w:sz w:val="28"/>
          <w:szCs w:val="28"/>
        </w:rPr>
        <w:t xml:space="preserve"> </w:t>
      </w:r>
    </w:p>
    <w:p w14:paraId="69AB45AD" w14:textId="77777777" w:rsidR="00BF227B"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b/>
          <w:bCs/>
          <w:sz w:val="28"/>
          <w:szCs w:val="28"/>
        </w:rPr>
        <w:t>Điều 10</w:t>
      </w:r>
      <w:r w:rsidRPr="007B67CA">
        <w:rPr>
          <w:rFonts w:ascii="Times New Roman" w:hAnsi="Times New Roman" w:cs="Times New Roman"/>
          <w:sz w:val="28"/>
          <w:szCs w:val="28"/>
        </w:rPr>
        <w:t>. Tổ chức thực hiện</w:t>
      </w:r>
    </w:p>
    <w:p w14:paraId="6A9CFAC0" w14:textId="77777777" w:rsidR="00BF227B" w:rsidRPr="007B67CA"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1. Trong quá trình tổ chức thực hiện nếu có khó khăn, vướng mắc phát sinh các cơ quan, đơn vị, địa phương kịp thời tổng hợp, kiến nghị về Sở </w:t>
      </w:r>
      <w:r w:rsidR="00D31B31" w:rsidRPr="007B67CA">
        <w:rPr>
          <w:rFonts w:ascii="Times New Roman" w:hAnsi="Times New Roman" w:cs="Times New Roman"/>
          <w:sz w:val="28"/>
          <w:szCs w:val="28"/>
        </w:rPr>
        <w:t>Nông nghiệp và Phát triển nông thôn</w:t>
      </w:r>
      <w:r w:rsidRPr="007B67CA">
        <w:rPr>
          <w:rFonts w:ascii="Times New Roman" w:hAnsi="Times New Roman" w:cs="Times New Roman"/>
          <w:sz w:val="28"/>
          <w:szCs w:val="28"/>
        </w:rPr>
        <w:t xml:space="preserve"> để tổng hợp, báo cáo đề xuất Ủy ban nhân dân tỉnh xem xét điều chỉnh bổ sung cho phù hợp.</w:t>
      </w:r>
    </w:p>
    <w:p w14:paraId="234C9016" w14:textId="30DFCB30" w:rsidR="00192D1F" w:rsidRDefault="00BF227B" w:rsidP="00343F7B">
      <w:pPr>
        <w:spacing w:after="120"/>
        <w:ind w:firstLine="720"/>
        <w:jc w:val="both"/>
        <w:rPr>
          <w:rFonts w:ascii="Times New Roman" w:hAnsi="Times New Roman" w:cs="Times New Roman"/>
          <w:sz w:val="28"/>
          <w:szCs w:val="28"/>
        </w:rPr>
      </w:pPr>
      <w:r w:rsidRPr="007B67CA">
        <w:rPr>
          <w:rFonts w:ascii="Times New Roman" w:hAnsi="Times New Roman" w:cs="Times New Roman"/>
          <w:sz w:val="28"/>
          <w:szCs w:val="28"/>
        </w:rPr>
        <w:t xml:space="preserve">2. </w:t>
      </w:r>
      <w:r w:rsidR="00192D1F" w:rsidRPr="007B67CA">
        <w:rPr>
          <w:rFonts w:ascii="Times New Roman" w:hAnsi="Times New Roman" w:cs="Times New Roman"/>
          <w:sz w:val="28"/>
          <w:szCs w:val="28"/>
        </w:rPr>
        <w:t xml:space="preserve">Chánh </w:t>
      </w:r>
      <w:r w:rsidR="006445C5" w:rsidRPr="007B67CA">
        <w:rPr>
          <w:rFonts w:ascii="Times New Roman" w:hAnsi="Times New Roman" w:cs="Times New Roman"/>
          <w:sz w:val="28"/>
          <w:szCs w:val="28"/>
        </w:rPr>
        <w:t>V</w:t>
      </w:r>
      <w:r w:rsidR="00192D1F" w:rsidRPr="007B67CA">
        <w:rPr>
          <w:rFonts w:ascii="Times New Roman" w:hAnsi="Times New Roman" w:cs="Times New Roman"/>
          <w:sz w:val="28"/>
          <w:szCs w:val="28"/>
        </w:rPr>
        <w:t>ăn phòng Ủy ban nhân dân tỉnh</w:t>
      </w:r>
      <w:r w:rsidR="006445C5" w:rsidRPr="007B67CA">
        <w:rPr>
          <w:rFonts w:ascii="Times New Roman" w:hAnsi="Times New Roman" w:cs="Times New Roman"/>
          <w:sz w:val="28"/>
          <w:szCs w:val="28"/>
        </w:rPr>
        <w:t>,</w:t>
      </w:r>
      <w:r w:rsidR="00192D1F" w:rsidRPr="007B67CA">
        <w:rPr>
          <w:rFonts w:ascii="Times New Roman" w:hAnsi="Times New Roman" w:cs="Times New Roman"/>
          <w:sz w:val="28"/>
          <w:szCs w:val="28"/>
        </w:rPr>
        <w:t xml:space="preserve"> </w:t>
      </w:r>
      <w:r w:rsidR="004C4BF2" w:rsidRPr="007B67CA">
        <w:rPr>
          <w:rFonts w:ascii="Times New Roman" w:hAnsi="Times New Roman" w:cs="Times New Roman"/>
          <w:sz w:val="28"/>
          <w:szCs w:val="28"/>
        </w:rPr>
        <w:t xml:space="preserve">Giám đốc các Sở, </w:t>
      </w:r>
      <w:r w:rsidR="006445C5" w:rsidRPr="007B67CA">
        <w:rPr>
          <w:rFonts w:ascii="Times New Roman" w:hAnsi="Times New Roman" w:cs="Times New Roman"/>
          <w:sz w:val="28"/>
          <w:szCs w:val="28"/>
        </w:rPr>
        <w:t>T</w:t>
      </w:r>
      <w:r w:rsidR="00192D1F" w:rsidRPr="007B67CA">
        <w:rPr>
          <w:rFonts w:ascii="Times New Roman" w:hAnsi="Times New Roman" w:cs="Times New Roman"/>
          <w:sz w:val="28"/>
          <w:szCs w:val="28"/>
        </w:rPr>
        <w:t xml:space="preserve">hủ trưởng các ban, ngành, đoàn thể; Chủ tịch Ủy ban nhân dân các huyện, thành phố; Chủ tịch </w:t>
      </w:r>
      <w:r w:rsidR="00957DE4" w:rsidRPr="007B67CA">
        <w:rPr>
          <w:rFonts w:ascii="Times New Roman" w:hAnsi="Times New Roman" w:cs="Times New Roman"/>
          <w:sz w:val="28"/>
          <w:szCs w:val="28"/>
        </w:rPr>
        <w:t>Ủy ban nhân dân</w:t>
      </w:r>
      <w:r w:rsidR="00192D1F" w:rsidRPr="007B67CA">
        <w:rPr>
          <w:rFonts w:ascii="Times New Roman" w:hAnsi="Times New Roman" w:cs="Times New Roman"/>
          <w:sz w:val="28"/>
          <w:szCs w:val="28"/>
        </w:rPr>
        <w:t xml:space="preserve"> các xã, phường, thị trấn; các đơn vị, tổ chức, hộ gia đình và cá nhân có liên quan chịu trách nhiệm thi hành Quyết định này./.</w:t>
      </w:r>
    </w:p>
    <w:p w14:paraId="1482BF0A" w14:textId="77777777" w:rsidR="007B67CA" w:rsidRPr="007B67CA" w:rsidRDefault="007B67CA" w:rsidP="007B67CA">
      <w:pPr>
        <w:jc w:val="both"/>
        <w:rPr>
          <w:rFonts w:ascii="Times New Roman" w:hAnsi="Times New Roman" w:cs="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752"/>
      </w:tblGrid>
      <w:tr w:rsidR="00192D1F" w:rsidRPr="007B67CA" w14:paraId="290DA963" w14:textId="77777777" w:rsidTr="007B67CA">
        <w:trPr>
          <w:tblCellSpacing w:w="0" w:type="dxa"/>
        </w:trPr>
        <w:tc>
          <w:tcPr>
            <w:tcW w:w="4428" w:type="dxa"/>
            <w:shd w:val="clear" w:color="auto" w:fill="FFFFFF"/>
            <w:tcMar>
              <w:top w:w="0" w:type="dxa"/>
              <w:left w:w="108" w:type="dxa"/>
              <w:bottom w:w="0" w:type="dxa"/>
              <w:right w:w="108" w:type="dxa"/>
            </w:tcMar>
            <w:hideMark/>
          </w:tcPr>
          <w:p w14:paraId="4B406AE4" w14:textId="49F1A1A5" w:rsidR="00415DE3" w:rsidRPr="007B67CA" w:rsidRDefault="00192D1F" w:rsidP="007B67CA">
            <w:pPr>
              <w:jc w:val="left"/>
              <w:rPr>
                <w:rFonts w:ascii="Times New Roman" w:hAnsi="Times New Roman" w:cs="Times New Roman"/>
                <w:sz w:val="24"/>
                <w:szCs w:val="24"/>
              </w:rPr>
            </w:pPr>
            <w:r w:rsidRPr="007B67CA">
              <w:rPr>
                <w:rFonts w:ascii="Times New Roman" w:hAnsi="Times New Roman" w:cs="Times New Roman"/>
                <w:b/>
                <w:bCs/>
                <w:sz w:val="24"/>
                <w:szCs w:val="24"/>
              </w:rPr>
              <w:t>Nơi nhận</w:t>
            </w:r>
            <w:r w:rsidRPr="007B67CA">
              <w:rPr>
                <w:rFonts w:ascii="Times New Roman" w:hAnsi="Times New Roman" w:cs="Times New Roman"/>
                <w:sz w:val="24"/>
                <w:szCs w:val="24"/>
              </w:rPr>
              <w:t>:</w:t>
            </w:r>
            <w:r w:rsidRPr="007B67CA">
              <w:rPr>
                <w:rFonts w:ascii="Times New Roman" w:hAnsi="Times New Roman" w:cs="Times New Roman"/>
                <w:sz w:val="24"/>
                <w:szCs w:val="24"/>
              </w:rPr>
              <w:br/>
            </w:r>
            <w:r w:rsidR="00415DE3" w:rsidRPr="007B67CA">
              <w:rPr>
                <w:rFonts w:ascii="Times New Roman" w:hAnsi="Times New Roman" w:cs="Times New Roman"/>
                <w:sz w:val="24"/>
                <w:szCs w:val="24"/>
              </w:rPr>
              <w:t>- Như Điều 10</w:t>
            </w:r>
            <w:r w:rsidRPr="007B67CA">
              <w:rPr>
                <w:rFonts w:ascii="Times New Roman" w:hAnsi="Times New Roman" w:cs="Times New Roman"/>
                <w:sz w:val="24"/>
                <w:szCs w:val="24"/>
              </w:rPr>
              <w:t>;</w:t>
            </w:r>
          </w:p>
          <w:p w14:paraId="015190F0" w14:textId="77777777" w:rsidR="00415DE3" w:rsidRPr="007B67CA" w:rsidRDefault="00415DE3" w:rsidP="007B67CA">
            <w:pPr>
              <w:jc w:val="left"/>
              <w:rPr>
                <w:rFonts w:ascii="Times New Roman" w:hAnsi="Times New Roman" w:cs="Times New Roman"/>
                <w:sz w:val="24"/>
                <w:szCs w:val="24"/>
              </w:rPr>
            </w:pPr>
            <w:r w:rsidRPr="007B67CA">
              <w:rPr>
                <w:rFonts w:ascii="Times New Roman" w:hAnsi="Times New Roman" w:cs="Times New Roman"/>
                <w:sz w:val="24"/>
                <w:szCs w:val="24"/>
              </w:rPr>
              <w:t>- Văn phòng Chính phủ;</w:t>
            </w:r>
            <w:r w:rsidR="00192D1F" w:rsidRPr="007B67CA">
              <w:rPr>
                <w:rFonts w:ascii="Times New Roman" w:hAnsi="Times New Roman" w:cs="Times New Roman"/>
                <w:sz w:val="24"/>
                <w:szCs w:val="24"/>
              </w:rPr>
              <w:br/>
              <w:t xml:space="preserve">- Ban Chỉ đạo </w:t>
            </w:r>
            <w:r w:rsidRPr="007B67CA">
              <w:rPr>
                <w:rFonts w:ascii="Times New Roman" w:hAnsi="Times New Roman" w:cs="Times New Roman"/>
                <w:sz w:val="24"/>
                <w:szCs w:val="24"/>
              </w:rPr>
              <w:t>QG</w:t>
            </w:r>
            <w:r w:rsidR="00957DE4" w:rsidRPr="007B67CA">
              <w:rPr>
                <w:rFonts w:ascii="Times New Roman" w:hAnsi="Times New Roman" w:cs="Times New Roman"/>
                <w:sz w:val="24"/>
                <w:szCs w:val="24"/>
              </w:rPr>
              <w:t xml:space="preserve"> về </w:t>
            </w:r>
            <w:r w:rsidRPr="007B67CA">
              <w:rPr>
                <w:rFonts w:ascii="Times New Roman" w:hAnsi="Times New Roman" w:cs="Times New Roman"/>
                <w:sz w:val="24"/>
                <w:szCs w:val="24"/>
              </w:rPr>
              <w:t>PCTT</w:t>
            </w:r>
            <w:r w:rsidR="00192D1F" w:rsidRPr="007B67CA">
              <w:rPr>
                <w:rFonts w:ascii="Times New Roman" w:hAnsi="Times New Roman" w:cs="Times New Roman"/>
                <w:sz w:val="24"/>
                <w:szCs w:val="24"/>
              </w:rPr>
              <w:t>;</w:t>
            </w:r>
            <w:r w:rsidR="00192D1F" w:rsidRPr="007B67CA">
              <w:rPr>
                <w:rFonts w:ascii="Times New Roman" w:hAnsi="Times New Roman" w:cs="Times New Roman"/>
                <w:sz w:val="24"/>
                <w:szCs w:val="24"/>
              </w:rPr>
              <w:br/>
            </w:r>
            <w:r w:rsidRPr="007B67CA">
              <w:rPr>
                <w:rFonts w:ascii="Times New Roman" w:hAnsi="Times New Roman" w:cs="Times New Roman"/>
                <w:sz w:val="24"/>
                <w:szCs w:val="24"/>
              </w:rPr>
              <w:t xml:space="preserve">- Bộ </w:t>
            </w:r>
            <w:r w:rsidR="00957DE4" w:rsidRPr="007B67CA">
              <w:rPr>
                <w:rFonts w:ascii="Times New Roman" w:hAnsi="Times New Roman" w:cs="Times New Roman"/>
                <w:sz w:val="24"/>
                <w:szCs w:val="24"/>
              </w:rPr>
              <w:t>NN</w:t>
            </w:r>
            <w:r w:rsidRPr="007B67CA">
              <w:rPr>
                <w:rFonts w:ascii="Times New Roman" w:hAnsi="Times New Roman" w:cs="Times New Roman"/>
                <w:sz w:val="24"/>
                <w:szCs w:val="24"/>
              </w:rPr>
              <w:t>&amp;PTNT</w:t>
            </w:r>
            <w:r w:rsidR="00192D1F" w:rsidRPr="007B67CA">
              <w:rPr>
                <w:rFonts w:ascii="Times New Roman" w:hAnsi="Times New Roman" w:cs="Times New Roman"/>
                <w:sz w:val="24"/>
                <w:szCs w:val="24"/>
              </w:rPr>
              <w:t>;</w:t>
            </w:r>
          </w:p>
          <w:p w14:paraId="3131EE14" w14:textId="77777777" w:rsidR="00415DE3" w:rsidRPr="007B67CA" w:rsidRDefault="00415DE3" w:rsidP="007B67CA">
            <w:pPr>
              <w:jc w:val="left"/>
              <w:rPr>
                <w:rFonts w:ascii="Times New Roman" w:hAnsi="Times New Roman" w:cs="Times New Roman"/>
                <w:sz w:val="24"/>
                <w:szCs w:val="24"/>
              </w:rPr>
            </w:pPr>
            <w:r w:rsidRPr="007B67CA">
              <w:rPr>
                <w:rFonts w:ascii="Times New Roman" w:hAnsi="Times New Roman" w:cs="Times New Roman"/>
                <w:sz w:val="24"/>
                <w:szCs w:val="24"/>
              </w:rPr>
              <w:t xml:space="preserve">- Bộ Công </w:t>
            </w:r>
            <w:r w:rsidR="00957DE4" w:rsidRPr="007B67CA">
              <w:rPr>
                <w:rFonts w:ascii="Times New Roman" w:hAnsi="Times New Roman" w:cs="Times New Roman"/>
                <w:sz w:val="24"/>
                <w:szCs w:val="24"/>
              </w:rPr>
              <w:t>T</w:t>
            </w:r>
            <w:r w:rsidRPr="007B67CA">
              <w:rPr>
                <w:rFonts w:ascii="Times New Roman" w:hAnsi="Times New Roman" w:cs="Times New Roman"/>
                <w:sz w:val="24"/>
                <w:szCs w:val="24"/>
              </w:rPr>
              <w:t>hương;</w:t>
            </w:r>
          </w:p>
          <w:p w14:paraId="3E92BE6D" w14:textId="77777777" w:rsidR="007B67CA" w:rsidRDefault="00415DE3" w:rsidP="007B67CA">
            <w:pPr>
              <w:jc w:val="both"/>
              <w:rPr>
                <w:rFonts w:ascii="Times New Roman" w:hAnsi="Times New Roman" w:cs="Times New Roman"/>
                <w:sz w:val="28"/>
                <w:szCs w:val="28"/>
              </w:rPr>
            </w:pPr>
            <w:r w:rsidRPr="007B67CA">
              <w:rPr>
                <w:rFonts w:ascii="Times New Roman" w:hAnsi="Times New Roman" w:cs="Times New Roman"/>
                <w:sz w:val="24"/>
                <w:szCs w:val="24"/>
              </w:rPr>
              <w:t>- Bộ Xây dựng</w:t>
            </w:r>
            <w:r w:rsidRPr="007B67CA">
              <w:rPr>
                <w:rFonts w:ascii="Times New Roman" w:hAnsi="Times New Roman" w:cs="Times New Roman"/>
                <w:sz w:val="28"/>
                <w:szCs w:val="28"/>
              </w:rPr>
              <w:t>;</w:t>
            </w:r>
          </w:p>
          <w:p w14:paraId="63873328" w14:textId="1EA04373" w:rsidR="0016163D" w:rsidRPr="007B67CA" w:rsidRDefault="00192D1F" w:rsidP="007B67CA">
            <w:pPr>
              <w:jc w:val="both"/>
              <w:rPr>
                <w:rFonts w:ascii="Times New Roman" w:hAnsi="Times New Roman" w:cs="Times New Roman"/>
                <w:sz w:val="28"/>
                <w:szCs w:val="28"/>
              </w:rPr>
            </w:pPr>
            <w:r w:rsidRPr="007B67CA">
              <w:rPr>
                <w:rFonts w:ascii="Times New Roman" w:hAnsi="Times New Roman" w:cs="Times New Roman"/>
                <w:sz w:val="28"/>
                <w:szCs w:val="28"/>
              </w:rPr>
              <w:t>- Cục Kiể</w:t>
            </w:r>
            <w:r w:rsidR="0016163D" w:rsidRPr="007B67CA">
              <w:rPr>
                <w:rFonts w:ascii="Times New Roman" w:hAnsi="Times New Roman" w:cs="Times New Roman"/>
                <w:sz w:val="28"/>
                <w:szCs w:val="28"/>
              </w:rPr>
              <w:t xml:space="preserve">m tra văn bản - Bộ Tư </w:t>
            </w:r>
            <w:r w:rsidR="0016163D" w:rsidRPr="007B67CA">
              <w:rPr>
                <w:rFonts w:ascii="Times New Roman" w:hAnsi="Times New Roman" w:cs="Times New Roman"/>
                <w:sz w:val="24"/>
                <w:szCs w:val="24"/>
              </w:rPr>
              <w:t>pháp;</w:t>
            </w:r>
            <w:r w:rsidR="0016163D" w:rsidRPr="007B67CA">
              <w:rPr>
                <w:rFonts w:ascii="Times New Roman" w:hAnsi="Times New Roman" w:cs="Times New Roman"/>
                <w:sz w:val="24"/>
                <w:szCs w:val="24"/>
              </w:rPr>
              <w:br/>
              <w:t>- T</w:t>
            </w:r>
            <w:r w:rsidR="006445C5" w:rsidRPr="007B67CA">
              <w:rPr>
                <w:rFonts w:ascii="Times New Roman" w:hAnsi="Times New Roman" w:cs="Times New Roman"/>
                <w:sz w:val="24"/>
                <w:szCs w:val="24"/>
              </w:rPr>
              <w:t xml:space="preserve">T. </w:t>
            </w:r>
            <w:r w:rsidR="0016163D" w:rsidRPr="007B67CA">
              <w:rPr>
                <w:rFonts w:ascii="Times New Roman" w:hAnsi="Times New Roman" w:cs="Times New Roman"/>
                <w:sz w:val="24"/>
                <w:szCs w:val="24"/>
              </w:rPr>
              <w:t>Tỉnh ủy;</w:t>
            </w:r>
          </w:p>
          <w:p w14:paraId="54C26C38" w14:textId="77777777" w:rsidR="0016163D" w:rsidRPr="007B67CA" w:rsidRDefault="0016163D" w:rsidP="007B67CA">
            <w:pPr>
              <w:jc w:val="both"/>
              <w:rPr>
                <w:rFonts w:ascii="Times New Roman" w:hAnsi="Times New Roman" w:cs="Times New Roman"/>
                <w:sz w:val="24"/>
                <w:szCs w:val="24"/>
              </w:rPr>
            </w:pPr>
            <w:r w:rsidRPr="007B67CA">
              <w:rPr>
                <w:rFonts w:ascii="Times New Roman" w:hAnsi="Times New Roman" w:cs="Times New Roman"/>
                <w:sz w:val="24"/>
                <w:szCs w:val="24"/>
              </w:rPr>
              <w:t>- TT</w:t>
            </w:r>
            <w:r w:rsidR="00957DE4" w:rsidRPr="007B67CA">
              <w:rPr>
                <w:rFonts w:ascii="Times New Roman" w:hAnsi="Times New Roman" w:cs="Times New Roman"/>
                <w:sz w:val="24"/>
                <w:szCs w:val="24"/>
              </w:rPr>
              <w:t xml:space="preserve">. </w:t>
            </w:r>
            <w:r w:rsidRPr="007B67CA">
              <w:rPr>
                <w:rFonts w:ascii="Times New Roman" w:hAnsi="Times New Roman" w:cs="Times New Roman"/>
                <w:sz w:val="24"/>
                <w:szCs w:val="24"/>
              </w:rPr>
              <w:t>HĐND tỉnh;</w:t>
            </w:r>
          </w:p>
          <w:p w14:paraId="41BE8B0B" w14:textId="77777777" w:rsidR="0016163D" w:rsidRPr="007B67CA" w:rsidRDefault="0016163D" w:rsidP="007B67CA">
            <w:pPr>
              <w:jc w:val="both"/>
              <w:rPr>
                <w:rFonts w:ascii="Times New Roman" w:hAnsi="Times New Roman" w:cs="Times New Roman"/>
                <w:sz w:val="24"/>
                <w:szCs w:val="24"/>
              </w:rPr>
            </w:pPr>
            <w:r w:rsidRPr="007B67CA">
              <w:rPr>
                <w:rFonts w:ascii="Times New Roman" w:hAnsi="Times New Roman" w:cs="Times New Roman"/>
                <w:sz w:val="24"/>
                <w:szCs w:val="24"/>
              </w:rPr>
              <w:t xml:space="preserve">- </w:t>
            </w:r>
            <w:r w:rsidR="000E7DA6" w:rsidRPr="007B67CA">
              <w:rPr>
                <w:rFonts w:ascii="Times New Roman" w:hAnsi="Times New Roman" w:cs="Times New Roman"/>
                <w:sz w:val="24"/>
                <w:szCs w:val="24"/>
              </w:rPr>
              <w:t>Đại biểu HĐND tỉnh;</w:t>
            </w:r>
          </w:p>
          <w:p w14:paraId="45118B5E" w14:textId="77777777" w:rsidR="007B67CA" w:rsidRDefault="0016163D" w:rsidP="007B67CA">
            <w:pPr>
              <w:jc w:val="both"/>
              <w:rPr>
                <w:rFonts w:ascii="Times New Roman" w:hAnsi="Times New Roman" w:cs="Times New Roman"/>
                <w:sz w:val="24"/>
                <w:szCs w:val="24"/>
              </w:rPr>
            </w:pPr>
            <w:r w:rsidRPr="007B67CA">
              <w:rPr>
                <w:rFonts w:ascii="Times New Roman" w:hAnsi="Times New Roman" w:cs="Times New Roman"/>
                <w:sz w:val="24"/>
                <w:szCs w:val="24"/>
              </w:rPr>
              <w:t>- Các Ban của HĐND tỉnh</w:t>
            </w:r>
            <w:r w:rsidR="000E7DA6" w:rsidRPr="007B67CA">
              <w:rPr>
                <w:rFonts w:ascii="Times New Roman" w:hAnsi="Times New Roman" w:cs="Times New Roman"/>
                <w:sz w:val="24"/>
                <w:szCs w:val="24"/>
              </w:rPr>
              <w:t>;</w:t>
            </w:r>
          </w:p>
          <w:p w14:paraId="4A057037" w14:textId="77777777" w:rsidR="007B67CA" w:rsidRDefault="00192D1F" w:rsidP="007B67CA">
            <w:pPr>
              <w:jc w:val="both"/>
              <w:rPr>
                <w:rFonts w:ascii="Times New Roman" w:hAnsi="Times New Roman" w:cs="Times New Roman"/>
                <w:sz w:val="24"/>
                <w:szCs w:val="24"/>
              </w:rPr>
            </w:pPr>
            <w:r w:rsidRPr="007B67CA">
              <w:rPr>
                <w:rFonts w:ascii="Times New Roman" w:hAnsi="Times New Roman" w:cs="Times New Roman"/>
                <w:sz w:val="24"/>
                <w:szCs w:val="24"/>
              </w:rPr>
              <w:t xml:space="preserve">- Chủ tịch, các Phó </w:t>
            </w:r>
            <w:r w:rsidR="001A6B8B" w:rsidRPr="007B67CA">
              <w:rPr>
                <w:rFonts w:ascii="Times New Roman" w:hAnsi="Times New Roman" w:cs="Times New Roman"/>
                <w:sz w:val="24"/>
                <w:szCs w:val="24"/>
              </w:rPr>
              <w:t>CT</w:t>
            </w:r>
            <w:r w:rsidR="00957DE4" w:rsidRPr="007B67CA">
              <w:rPr>
                <w:rFonts w:ascii="Times New Roman" w:hAnsi="Times New Roman" w:cs="Times New Roman"/>
                <w:sz w:val="24"/>
                <w:szCs w:val="24"/>
              </w:rPr>
              <w:t xml:space="preserve"> UBND tỉnh;</w:t>
            </w:r>
          </w:p>
          <w:p w14:paraId="45E8F1A6" w14:textId="4DAEBC0E" w:rsidR="00415DE3" w:rsidRPr="007B67CA" w:rsidRDefault="00957DE4" w:rsidP="007B67CA">
            <w:pPr>
              <w:jc w:val="both"/>
              <w:rPr>
                <w:rFonts w:ascii="Times New Roman" w:hAnsi="Times New Roman" w:cs="Times New Roman"/>
                <w:sz w:val="24"/>
                <w:szCs w:val="24"/>
              </w:rPr>
            </w:pPr>
            <w:r w:rsidRPr="007B67CA">
              <w:rPr>
                <w:rFonts w:ascii="Times New Roman" w:hAnsi="Times New Roman" w:cs="Times New Roman"/>
                <w:sz w:val="24"/>
                <w:szCs w:val="24"/>
              </w:rPr>
              <w:t>- Ủy</w:t>
            </w:r>
            <w:r w:rsidR="00192D1F" w:rsidRPr="007B67CA">
              <w:rPr>
                <w:rFonts w:ascii="Times New Roman" w:hAnsi="Times New Roman" w:cs="Times New Roman"/>
                <w:sz w:val="24"/>
                <w:szCs w:val="24"/>
              </w:rPr>
              <w:t xml:space="preserve"> ban MTTQ Việt Nam tỉnh;</w:t>
            </w:r>
          </w:p>
          <w:p w14:paraId="148B402E" w14:textId="77777777" w:rsidR="00415DE3" w:rsidRPr="007B67CA" w:rsidRDefault="00415DE3" w:rsidP="007B67CA">
            <w:pPr>
              <w:jc w:val="both"/>
              <w:rPr>
                <w:rFonts w:ascii="Times New Roman" w:hAnsi="Times New Roman" w:cs="Times New Roman"/>
                <w:sz w:val="24"/>
                <w:szCs w:val="24"/>
              </w:rPr>
            </w:pPr>
            <w:r w:rsidRPr="007B67CA">
              <w:rPr>
                <w:rFonts w:ascii="Times New Roman" w:hAnsi="Times New Roman" w:cs="Times New Roman"/>
                <w:sz w:val="24"/>
                <w:szCs w:val="24"/>
              </w:rPr>
              <w:t>- Hội Chữ Thập đỏ tỉnh;</w:t>
            </w:r>
          </w:p>
          <w:p w14:paraId="3D29D424" w14:textId="77777777" w:rsidR="00415DE3" w:rsidRPr="007B67CA" w:rsidRDefault="00192D1F" w:rsidP="007B67CA">
            <w:pPr>
              <w:jc w:val="both"/>
              <w:rPr>
                <w:rFonts w:ascii="Times New Roman" w:hAnsi="Times New Roman" w:cs="Times New Roman"/>
                <w:sz w:val="24"/>
                <w:szCs w:val="24"/>
              </w:rPr>
            </w:pPr>
            <w:r w:rsidRPr="007B67CA">
              <w:rPr>
                <w:rFonts w:ascii="Times New Roman" w:hAnsi="Times New Roman" w:cs="Times New Roman"/>
                <w:sz w:val="24"/>
                <w:szCs w:val="24"/>
              </w:rPr>
              <w:t>- Đài PT</w:t>
            </w:r>
            <w:r w:rsidR="006445C5" w:rsidRPr="007B67CA">
              <w:rPr>
                <w:rFonts w:ascii="Times New Roman" w:hAnsi="Times New Roman" w:cs="Times New Roman"/>
                <w:sz w:val="24"/>
                <w:szCs w:val="24"/>
              </w:rPr>
              <w:t>&amp;</w:t>
            </w:r>
            <w:r w:rsidRPr="007B67CA">
              <w:rPr>
                <w:rFonts w:ascii="Times New Roman" w:hAnsi="Times New Roman" w:cs="Times New Roman"/>
                <w:sz w:val="24"/>
                <w:szCs w:val="24"/>
              </w:rPr>
              <w:t xml:space="preserve">TH tỉnh, Báo </w:t>
            </w:r>
            <w:r w:rsidR="00415DE3" w:rsidRPr="007B67CA">
              <w:rPr>
                <w:rFonts w:ascii="Times New Roman" w:hAnsi="Times New Roman" w:cs="Times New Roman"/>
                <w:sz w:val="24"/>
                <w:szCs w:val="24"/>
              </w:rPr>
              <w:t>HB</w:t>
            </w:r>
            <w:r w:rsidRPr="007B67CA">
              <w:rPr>
                <w:rFonts w:ascii="Times New Roman" w:hAnsi="Times New Roman" w:cs="Times New Roman"/>
                <w:sz w:val="24"/>
                <w:szCs w:val="24"/>
              </w:rPr>
              <w:t>;</w:t>
            </w:r>
          </w:p>
          <w:p w14:paraId="6C1489EC" w14:textId="77777777" w:rsidR="007B67CA" w:rsidRDefault="00415DE3" w:rsidP="007B67CA">
            <w:pPr>
              <w:jc w:val="both"/>
              <w:rPr>
                <w:rFonts w:ascii="Times New Roman" w:hAnsi="Times New Roman" w:cs="Times New Roman"/>
                <w:sz w:val="24"/>
                <w:szCs w:val="24"/>
              </w:rPr>
            </w:pPr>
            <w:r w:rsidRPr="007B67CA">
              <w:rPr>
                <w:rFonts w:ascii="Times New Roman" w:hAnsi="Times New Roman" w:cs="Times New Roman"/>
                <w:sz w:val="24"/>
                <w:szCs w:val="24"/>
              </w:rPr>
              <w:t>- Cổng TT</w:t>
            </w:r>
            <w:r w:rsidR="006445C5" w:rsidRPr="007B67CA">
              <w:rPr>
                <w:rFonts w:ascii="Times New Roman" w:hAnsi="Times New Roman" w:cs="Times New Roman"/>
                <w:sz w:val="24"/>
                <w:szCs w:val="24"/>
              </w:rPr>
              <w:t>-</w:t>
            </w:r>
            <w:r w:rsidRPr="007B67CA">
              <w:rPr>
                <w:rFonts w:ascii="Times New Roman" w:hAnsi="Times New Roman" w:cs="Times New Roman"/>
                <w:sz w:val="24"/>
                <w:szCs w:val="24"/>
              </w:rPr>
              <w:t>ĐT tỉnh;</w:t>
            </w:r>
          </w:p>
          <w:p w14:paraId="08BC4219" w14:textId="6AFC02DD" w:rsidR="006445C5" w:rsidRPr="007B67CA" w:rsidRDefault="006445C5" w:rsidP="007B67CA">
            <w:pPr>
              <w:jc w:val="both"/>
              <w:rPr>
                <w:rFonts w:ascii="Times New Roman" w:hAnsi="Times New Roman" w:cs="Times New Roman"/>
                <w:sz w:val="24"/>
                <w:szCs w:val="24"/>
              </w:rPr>
            </w:pPr>
            <w:r w:rsidRPr="007B67CA">
              <w:rPr>
                <w:rFonts w:ascii="Times New Roman" w:hAnsi="Times New Roman" w:cs="Times New Roman"/>
                <w:sz w:val="24"/>
                <w:szCs w:val="24"/>
              </w:rPr>
              <w:t>- VP</w:t>
            </w:r>
            <w:r w:rsidR="00192D1F" w:rsidRPr="007B67CA">
              <w:rPr>
                <w:rFonts w:ascii="Times New Roman" w:hAnsi="Times New Roman" w:cs="Times New Roman"/>
                <w:sz w:val="24"/>
                <w:szCs w:val="24"/>
              </w:rPr>
              <w:t xml:space="preserve"> </w:t>
            </w:r>
            <w:r w:rsidR="00415DE3" w:rsidRPr="007B67CA">
              <w:rPr>
                <w:rFonts w:ascii="Times New Roman" w:hAnsi="Times New Roman" w:cs="Times New Roman"/>
                <w:sz w:val="24"/>
                <w:szCs w:val="24"/>
              </w:rPr>
              <w:t>BCHPCTT&amp;TKCN tỉnh;</w:t>
            </w:r>
          </w:p>
          <w:p w14:paraId="5EF1020D" w14:textId="77777777" w:rsidR="007B67CA" w:rsidRDefault="006445C5" w:rsidP="007B67CA">
            <w:pPr>
              <w:jc w:val="both"/>
              <w:rPr>
                <w:rFonts w:ascii="Times New Roman" w:hAnsi="Times New Roman" w:cs="Times New Roman"/>
                <w:sz w:val="24"/>
                <w:szCs w:val="24"/>
              </w:rPr>
            </w:pPr>
            <w:r w:rsidRPr="007B67CA">
              <w:rPr>
                <w:rFonts w:ascii="Times New Roman" w:hAnsi="Times New Roman" w:cs="Times New Roman"/>
                <w:sz w:val="24"/>
                <w:szCs w:val="24"/>
              </w:rPr>
              <w:t>- Chánh VP, Phó CVP UBND tỉnh;</w:t>
            </w:r>
          </w:p>
          <w:p w14:paraId="4085D8CF" w14:textId="77777777" w:rsidR="007B67CA" w:rsidRDefault="006445C5" w:rsidP="007B67CA">
            <w:pPr>
              <w:jc w:val="both"/>
              <w:rPr>
                <w:rFonts w:ascii="Times New Roman" w:hAnsi="Times New Roman" w:cs="Times New Roman"/>
                <w:sz w:val="24"/>
                <w:szCs w:val="24"/>
              </w:rPr>
            </w:pPr>
            <w:r w:rsidRPr="007B67CA">
              <w:rPr>
                <w:rFonts w:ascii="Times New Roman" w:hAnsi="Times New Roman" w:cs="Times New Roman"/>
                <w:sz w:val="24"/>
                <w:szCs w:val="24"/>
              </w:rPr>
              <w:t>- Trung tâm TH-CB</w:t>
            </w:r>
            <w:r w:rsidR="0081219E" w:rsidRPr="007B67CA">
              <w:rPr>
                <w:rFonts w:ascii="Times New Roman" w:hAnsi="Times New Roman" w:cs="Times New Roman"/>
                <w:sz w:val="24"/>
                <w:szCs w:val="24"/>
              </w:rPr>
              <w:t>, VPUBND</w:t>
            </w:r>
            <w:r w:rsidRPr="007B67CA">
              <w:rPr>
                <w:rFonts w:ascii="Times New Roman" w:hAnsi="Times New Roman" w:cs="Times New Roman"/>
                <w:sz w:val="24"/>
                <w:szCs w:val="24"/>
              </w:rPr>
              <w:t xml:space="preserve"> tỉnh;</w:t>
            </w:r>
          </w:p>
          <w:p w14:paraId="39406477" w14:textId="69DB49D9" w:rsidR="00192D1F" w:rsidRPr="007B67CA" w:rsidRDefault="00192D1F" w:rsidP="007B67CA">
            <w:pPr>
              <w:jc w:val="both"/>
              <w:rPr>
                <w:rFonts w:ascii="Times New Roman" w:hAnsi="Times New Roman" w:cs="Times New Roman"/>
                <w:sz w:val="28"/>
                <w:szCs w:val="28"/>
              </w:rPr>
            </w:pPr>
            <w:r w:rsidRPr="007B67CA">
              <w:rPr>
                <w:rFonts w:ascii="Times New Roman" w:hAnsi="Times New Roman" w:cs="Times New Roman"/>
                <w:sz w:val="24"/>
                <w:szCs w:val="24"/>
              </w:rPr>
              <w:t xml:space="preserve">- Lưu: VT, </w:t>
            </w:r>
            <w:r w:rsidR="00415DE3" w:rsidRPr="007B67CA">
              <w:rPr>
                <w:rFonts w:ascii="Times New Roman" w:hAnsi="Times New Roman" w:cs="Times New Roman"/>
                <w:sz w:val="24"/>
                <w:szCs w:val="24"/>
              </w:rPr>
              <w:t>KTN(Đg)</w:t>
            </w:r>
            <w:r w:rsidRPr="007B67CA">
              <w:rPr>
                <w:rFonts w:ascii="Times New Roman" w:hAnsi="Times New Roman" w:cs="Times New Roman"/>
                <w:sz w:val="24"/>
                <w:szCs w:val="24"/>
              </w:rPr>
              <w:t>.</w:t>
            </w:r>
          </w:p>
        </w:tc>
        <w:tc>
          <w:tcPr>
            <w:tcW w:w="4752" w:type="dxa"/>
            <w:shd w:val="clear" w:color="auto" w:fill="FFFFFF"/>
            <w:tcMar>
              <w:top w:w="0" w:type="dxa"/>
              <w:left w:w="108" w:type="dxa"/>
              <w:bottom w:w="0" w:type="dxa"/>
              <w:right w:w="108" w:type="dxa"/>
            </w:tcMar>
            <w:hideMark/>
          </w:tcPr>
          <w:p w14:paraId="765B0996" w14:textId="77777777" w:rsidR="00E31959" w:rsidRPr="007B67CA" w:rsidRDefault="00192D1F" w:rsidP="007B67CA">
            <w:pPr>
              <w:rPr>
                <w:rFonts w:ascii="Times New Roman" w:hAnsi="Times New Roman" w:cs="Times New Roman"/>
                <w:b/>
                <w:bCs/>
                <w:sz w:val="28"/>
                <w:szCs w:val="28"/>
              </w:rPr>
            </w:pPr>
            <w:r w:rsidRPr="007B67CA">
              <w:rPr>
                <w:rFonts w:ascii="Times New Roman" w:hAnsi="Times New Roman" w:cs="Times New Roman"/>
                <w:b/>
                <w:bCs/>
                <w:sz w:val="28"/>
                <w:szCs w:val="28"/>
              </w:rPr>
              <w:t>TM. Ủ</w:t>
            </w:r>
            <w:r w:rsidR="00E31959" w:rsidRPr="007B67CA">
              <w:rPr>
                <w:rFonts w:ascii="Times New Roman" w:hAnsi="Times New Roman" w:cs="Times New Roman"/>
                <w:b/>
                <w:bCs/>
                <w:sz w:val="28"/>
                <w:szCs w:val="28"/>
              </w:rPr>
              <w:t>Y BAN NHÂN DÂN</w:t>
            </w:r>
          </w:p>
          <w:p w14:paraId="12EA3C93" w14:textId="448F1C9D" w:rsidR="00192D1F" w:rsidRPr="007B67CA" w:rsidRDefault="00192D1F" w:rsidP="007B67CA">
            <w:pPr>
              <w:rPr>
                <w:rFonts w:ascii="Times New Roman" w:hAnsi="Times New Roman" w:cs="Times New Roman"/>
                <w:sz w:val="28"/>
                <w:szCs w:val="28"/>
              </w:rPr>
            </w:pPr>
            <w:r w:rsidRPr="007B67CA">
              <w:rPr>
                <w:rFonts w:ascii="Times New Roman" w:hAnsi="Times New Roman" w:cs="Times New Roman"/>
                <w:b/>
                <w:bCs/>
                <w:sz w:val="28"/>
                <w:szCs w:val="28"/>
              </w:rPr>
              <w:t>CHỦ TỊCH</w:t>
            </w:r>
            <w:r w:rsidRPr="007B67CA">
              <w:rPr>
                <w:rFonts w:ascii="Times New Roman" w:hAnsi="Times New Roman" w:cs="Times New Roman"/>
                <w:b/>
                <w:bCs/>
                <w:sz w:val="28"/>
                <w:szCs w:val="28"/>
              </w:rPr>
              <w:br/>
            </w:r>
            <w:r w:rsidR="007B67CA">
              <w:rPr>
                <w:rFonts w:ascii="Times New Roman" w:hAnsi="Times New Roman" w:cs="Times New Roman"/>
                <w:sz w:val="28"/>
                <w:szCs w:val="28"/>
              </w:rPr>
              <w:t>Đã ký</w:t>
            </w:r>
          </w:p>
          <w:p w14:paraId="3F227C77" w14:textId="77777777" w:rsidR="004C4BF2" w:rsidRPr="007B67CA" w:rsidRDefault="00415DE3" w:rsidP="007B67CA">
            <w:pPr>
              <w:rPr>
                <w:rFonts w:ascii="Times New Roman" w:hAnsi="Times New Roman" w:cs="Times New Roman"/>
                <w:b/>
                <w:bCs/>
                <w:sz w:val="28"/>
                <w:szCs w:val="28"/>
              </w:rPr>
            </w:pPr>
            <w:r w:rsidRPr="007B67CA">
              <w:rPr>
                <w:rFonts w:ascii="Times New Roman" w:hAnsi="Times New Roman" w:cs="Times New Roman"/>
                <w:b/>
                <w:bCs/>
                <w:sz w:val="28"/>
                <w:szCs w:val="28"/>
              </w:rPr>
              <w:t>Bùi Văn Khánh</w:t>
            </w:r>
          </w:p>
        </w:tc>
      </w:tr>
    </w:tbl>
    <w:p w14:paraId="0C2811BC" w14:textId="77777777" w:rsidR="004C3863" w:rsidRPr="007B67CA" w:rsidRDefault="004C3863" w:rsidP="007B67CA">
      <w:pPr>
        <w:jc w:val="both"/>
        <w:rPr>
          <w:rFonts w:ascii="Times New Roman" w:hAnsi="Times New Roman" w:cs="Times New Roman"/>
          <w:sz w:val="28"/>
          <w:szCs w:val="28"/>
        </w:rPr>
      </w:pPr>
    </w:p>
    <w:p w14:paraId="783D19CF" w14:textId="77777777" w:rsidR="00853EF9" w:rsidRPr="007B67CA" w:rsidRDefault="00853EF9" w:rsidP="007B67CA">
      <w:pPr>
        <w:jc w:val="both"/>
        <w:rPr>
          <w:rFonts w:ascii="Times New Roman" w:hAnsi="Times New Roman" w:cs="Times New Roman"/>
          <w:sz w:val="28"/>
          <w:szCs w:val="28"/>
        </w:rPr>
      </w:pPr>
    </w:p>
    <w:p w14:paraId="5B140319" w14:textId="77777777" w:rsidR="00853EF9" w:rsidRPr="007B67CA" w:rsidRDefault="00853EF9" w:rsidP="007B67CA">
      <w:pPr>
        <w:jc w:val="both"/>
        <w:rPr>
          <w:rFonts w:ascii="Times New Roman" w:hAnsi="Times New Roman" w:cs="Times New Roman"/>
          <w:sz w:val="28"/>
          <w:szCs w:val="28"/>
        </w:rPr>
      </w:pPr>
    </w:p>
    <w:sectPr w:rsidR="00853EF9" w:rsidRPr="007B67CA" w:rsidSect="00586F5E">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A3653" w14:textId="77777777" w:rsidR="0080620E" w:rsidRDefault="0080620E" w:rsidP="006C623B">
      <w:r>
        <w:separator/>
      </w:r>
    </w:p>
  </w:endnote>
  <w:endnote w:type="continuationSeparator" w:id="0">
    <w:p w14:paraId="3F134733" w14:textId="77777777" w:rsidR="0080620E" w:rsidRDefault="0080620E" w:rsidP="006C6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1D7C4" w14:textId="77777777" w:rsidR="0080620E" w:rsidRDefault="0080620E" w:rsidP="006C623B">
      <w:r>
        <w:separator/>
      </w:r>
    </w:p>
  </w:footnote>
  <w:footnote w:type="continuationSeparator" w:id="0">
    <w:p w14:paraId="20D69530" w14:textId="77777777" w:rsidR="0080620E" w:rsidRDefault="0080620E" w:rsidP="006C6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645647"/>
      <w:docPartObj>
        <w:docPartGallery w:val="Page Numbers (Top of Page)"/>
        <w:docPartUnique/>
      </w:docPartObj>
    </w:sdtPr>
    <w:sdtEndPr>
      <w:rPr>
        <w:rFonts w:ascii="Times New Roman" w:hAnsi="Times New Roman" w:cs="Times New Roman"/>
        <w:noProof/>
        <w:sz w:val="26"/>
        <w:szCs w:val="26"/>
      </w:rPr>
    </w:sdtEndPr>
    <w:sdtContent>
      <w:p w14:paraId="752850A1" w14:textId="77777777" w:rsidR="006C623B" w:rsidRPr="006C623B" w:rsidRDefault="006C623B">
        <w:pPr>
          <w:pStyle w:val="Header"/>
          <w:rPr>
            <w:rFonts w:ascii="Times New Roman" w:hAnsi="Times New Roman" w:cs="Times New Roman"/>
            <w:sz w:val="26"/>
            <w:szCs w:val="26"/>
          </w:rPr>
        </w:pPr>
        <w:r w:rsidRPr="006C623B">
          <w:rPr>
            <w:rFonts w:ascii="Times New Roman" w:hAnsi="Times New Roman" w:cs="Times New Roman"/>
            <w:sz w:val="26"/>
            <w:szCs w:val="26"/>
          </w:rPr>
          <w:fldChar w:fldCharType="begin"/>
        </w:r>
        <w:r w:rsidRPr="006C623B">
          <w:rPr>
            <w:rFonts w:ascii="Times New Roman" w:hAnsi="Times New Roman" w:cs="Times New Roman"/>
            <w:sz w:val="26"/>
            <w:szCs w:val="26"/>
          </w:rPr>
          <w:instrText xml:space="preserve"> PAGE   \* MERGEFORMAT </w:instrText>
        </w:r>
        <w:r w:rsidRPr="006C623B">
          <w:rPr>
            <w:rFonts w:ascii="Times New Roman" w:hAnsi="Times New Roman" w:cs="Times New Roman"/>
            <w:sz w:val="26"/>
            <w:szCs w:val="26"/>
          </w:rPr>
          <w:fldChar w:fldCharType="separate"/>
        </w:r>
        <w:r w:rsidR="00207E55">
          <w:rPr>
            <w:rFonts w:ascii="Times New Roman" w:hAnsi="Times New Roman" w:cs="Times New Roman"/>
            <w:noProof/>
            <w:sz w:val="26"/>
            <w:szCs w:val="26"/>
          </w:rPr>
          <w:t>2</w:t>
        </w:r>
        <w:r w:rsidRPr="006C623B">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028E"/>
    <w:rsid w:val="00097010"/>
    <w:rsid w:val="000B5910"/>
    <w:rsid w:val="000E46E4"/>
    <w:rsid w:val="000E7DA6"/>
    <w:rsid w:val="00140F47"/>
    <w:rsid w:val="0016163D"/>
    <w:rsid w:val="00163CDE"/>
    <w:rsid w:val="00192D1F"/>
    <w:rsid w:val="001A6B8B"/>
    <w:rsid w:val="001F6D35"/>
    <w:rsid w:val="00207526"/>
    <w:rsid w:val="00207E55"/>
    <w:rsid w:val="00267B63"/>
    <w:rsid w:val="00281BF7"/>
    <w:rsid w:val="00286098"/>
    <w:rsid w:val="002C5E9B"/>
    <w:rsid w:val="00343F7B"/>
    <w:rsid w:val="0034529C"/>
    <w:rsid w:val="00350558"/>
    <w:rsid w:val="00380765"/>
    <w:rsid w:val="00397AF1"/>
    <w:rsid w:val="00415DE3"/>
    <w:rsid w:val="00481B32"/>
    <w:rsid w:val="004C3863"/>
    <w:rsid w:val="004C4BF2"/>
    <w:rsid w:val="004F3D9E"/>
    <w:rsid w:val="00586F5E"/>
    <w:rsid w:val="005A3C67"/>
    <w:rsid w:val="005B4318"/>
    <w:rsid w:val="00623641"/>
    <w:rsid w:val="006445C5"/>
    <w:rsid w:val="0064729D"/>
    <w:rsid w:val="006C623B"/>
    <w:rsid w:val="006D7B93"/>
    <w:rsid w:val="007473E9"/>
    <w:rsid w:val="00754E8B"/>
    <w:rsid w:val="00796664"/>
    <w:rsid w:val="00796755"/>
    <w:rsid w:val="007B67CA"/>
    <w:rsid w:val="007C77AB"/>
    <w:rsid w:val="007D7DAE"/>
    <w:rsid w:val="0080620E"/>
    <w:rsid w:val="0081219E"/>
    <w:rsid w:val="00853EF9"/>
    <w:rsid w:val="00861436"/>
    <w:rsid w:val="00884F69"/>
    <w:rsid w:val="008D14D2"/>
    <w:rsid w:val="00946508"/>
    <w:rsid w:val="00957DE4"/>
    <w:rsid w:val="00962AEE"/>
    <w:rsid w:val="00966AAC"/>
    <w:rsid w:val="009D41C4"/>
    <w:rsid w:val="00A6545F"/>
    <w:rsid w:val="00A85810"/>
    <w:rsid w:val="00B56891"/>
    <w:rsid w:val="00B65C88"/>
    <w:rsid w:val="00B9798D"/>
    <w:rsid w:val="00BF227B"/>
    <w:rsid w:val="00C1419E"/>
    <w:rsid w:val="00C8028E"/>
    <w:rsid w:val="00C923DC"/>
    <w:rsid w:val="00D04C72"/>
    <w:rsid w:val="00D20848"/>
    <w:rsid w:val="00D31B31"/>
    <w:rsid w:val="00D87A7E"/>
    <w:rsid w:val="00D94900"/>
    <w:rsid w:val="00DC6886"/>
    <w:rsid w:val="00E31959"/>
    <w:rsid w:val="00E85252"/>
    <w:rsid w:val="00E93636"/>
    <w:rsid w:val="00EA038A"/>
    <w:rsid w:val="00EE53BF"/>
    <w:rsid w:val="00F12799"/>
    <w:rsid w:val="00F34E8E"/>
    <w:rsid w:val="00F37F70"/>
    <w:rsid w:val="00FB1594"/>
    <w:rsid w:val="00FB3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4D85"/>
  <w15:docId w15:val="{325EC4AE-454F-4237-A901-1D3E466DB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3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62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623B"/>
    <w:pPr>
      <w:tabs>
        <w:tab w:val="center" w:pos="4680"/>
        <w:tab w:val="right" w:pos="9360"/>
      </w:tabs>
    </w:pPr>
  </w:style>
  <w:style w:type="character" w:customStyle="1" w:styleId="HeaderChar">
    <w:name w:val="Header Char"/>
    <w:basedOn w:val="DefaultParagraphFont"/>
    <w:link w:val="Header"/>
    <w:uiPriority w:val="99"/>
    <w:rsid w:val="006C623B"/>
  </w:style>
  <w:style w:type="paragraph" w:styleId="Footer">
    <w:name w:val="footer"/>
    <w:basedOn w:val="Normal"/>
    <w:link w:val="FooterChar"/>
    <w:uiPriority w:val="99"/>
    <w:unhideWhenUsed/>
    <w:rsid w:val="006C623B"/>
    <w:pPr>
      <w:tabs>
        <w:tab w:val="center" w:pos="4680"/>
        <w:tab w:val="right" w:pos="9360"/>
      </w:tabs>
    </w:pPr>
  </w:style>
  <w:style w:type="character" w:customStyle="1" w:styleId="FooterChar">
    <w:name w:val="Footer Char"/>
    <w:basedOn w:val="DefaultParagraphFont"/>
    <w:link w:val="Footer"/>
    <w:uiPriority w:val="99"/>
    <w:rsid w:val="006C623B"/>
  </w:style>
  <w:style w:type="paragraph" w:styleId="BalloonText">
    <w:name w:val="Balloon Text"/>
    <w:basedOn w:val="Normal"/>
    <w:link w:val="BalloonTextChar"/>
    <w:uiPriority w:val="99"/>
    <w:semiHidden/>
    <w:unhideWhenUsed/>
    <w:rsid w:val="00FB37B4"/>
    <w:rPr>
      <w:rFonts w:ascii="Tahoma" w:hAnsi="Tahoma" w:cs="Tahoma"/>
      <w:sz w:val="16"/>
      <w:szCs w:val="16"/>
    </w:rPr>
  </w:style>
  <w:style w:type="character" w:customStyle="1" w:styleId="BalloonTextChar">
    <w:name w:val="Balloon Text Char"/>
    <w:basedOn w:val="DefaultParagraphFont"/>
    <w:link w:val="BalloonText"/>
    <w:uiPriority w:val="99"/>
    <w:semiHidden/>
    <w:rsid w:val="00FB37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203731">
      <w:bodyDiv w:val="1"/>
      <w:marLeft w:val="0"/>
      <w:marRight w:val="0"/>
      <w:marTop w:val="0"/>
      <w:marBottom w:val="0"/>
      <w:divBdr>
        <w:top w:val="none" w:sz="0" w:space="0" w:color="auto"/>
        <w:left w:val="none" w:sz="0" w:space="0" w:color="auto"/>
        <w:bottom w:val="none" w:sz="0" w:space="0" w:color="auto"/>
        <w:right w:val="none" w:sz="0" w:space="0" w:color="auto"/>
      </w:divBdr>
    </w:div>
    <w:div w:id="139404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BF49E-5E17-4237-B651-D2FBA4910CA5}">
  <ds:schemaRefs>
    <ds:schemaRef ds:uri="http://schemas.microsoft.com/sharepoint/v3/contenttype/forms"/>
  </ds:schemaRefs>
</ds:datastoreItem>
</file>

<file path=customXml/itemProps2.xml><?xml version="1.0" encoding="utf-8"?>
<ds:datastoreItem xmlns:ds="http://schemas.openxmlformats.org/officeDocument/2006/customXml" ds:itemID="{6E4F3A9F-F091-4AEE-9665-E2FE2A195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2AC8CD9-BA7B-43E8-87BA-8C0658A1CFE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Chau Bao</cp:lastModifiedBy>
  <cp:revision>13</cp:revision>
  <cp:lastPrinted>2022-02-15T03:35:00Z</cp:lastPrinted>
  <dcterms:created xsi:type="dcterms:W3CDTF">2022-02-14T09:59:00Z</dcterms:created>
  <dcterms:modified xsi:type="dcterms:W3CDTF">2022-03-02T07:00:00Z</dcterms:modified>
</cp:coreProperties>
</file>