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3C619D" w14:textId="544FA9B2" w:rsidR="00491CD4" w:rsidRPr="00E36870" w:rsidRDefault="00491CD4" w:rsidP="005D03AF">
      <w:pPr>
        <w:jc w:val="both"/>
        <w:rPr>
          <w:sz w:val="28"/>
          <w:szCs w:val="50"/>
          <w:lang w:val="nl-NL"/>
        </w:rPr>
      </w:pPr>
    </w:p>
    <w:tbl>
      <w:tblPr>
        <w:tblpPr w:leftFromText="180" w:rightFromText="180" w:vertAnchor="page" w:horzAnchor="margin" w:tblpXSpec="center" w:tblpY="1049"/>
        <w:tblW w:w="9106" w:type="dxa"/>
        <w:tblLook w:val="01E0" w:firstRow="1" w:lastRow="1" w:firstColumn="1" w:lastColumn="1" w:noHBand="0" w:noVBand="0"/>
      </w:tblPr>
      <w:tblGrid>
        <w:gridCol w:w="3436"/>
        <w:gridCol w:w="5670"/>
      </w:tblGrid>
      <w:tr w:rsidR="001902FB" w:rsidRPr="00D05746" w14:paraId="44F7FB11" w14:textId="77777777" w:rsidTr="00596319">
        <w:trPr>
          <w:trHeight w:val="141"/>
        </w:trPr>
        <w:tc>
          <w:tcPr>
            <w:tcW w:w="3436" w:type="dxa"/>
          </w:tcPr>
          <w:p w14:paraId="7A79BC5E" w14:textId="77777777" w:rsidR="001902FB" w:rsidRPr="00D05746" w:rsidRDefault="001902FB" w:rsidP="00C34BE6">
            <w:pPr>
              <w:ind w:left="-170"/>
              <w:jc w:val="center"/>
              <w:rPr>
                <w:b/>
                <w:sz w:val="26"/>
                <w:szCs w:val="26"/>
              </w:rPr>
            </w:pPr>
            <w:r w:rsidRPr="00D05746">
              <w:rPr>
                <w:b/>
                <w:sz w:val="26"/>
                <w:szCs w:val="26"/>
              </w:rPr>
              <w:t xml:space="preserve">HỘI ĐỒNG NHÂN DÂN </w:t>
            </w:r>
          </w:p>
        </w:tc>
        <w:tc>
          <w:tcPr>
            <w:tcW w:w="5670" w:type="dxa"/>
          </w:tcPr>
          <w:p w14:paraId="2B3C5790" w14:textId="77777777" w:rsidR="001902FB" w:rsidRPr="00D05746" w:rsidRDefault="001902FB" w:rsidP="00C34BE6">
            <w:pPr>
              <w:ind w:left="-57"/>
              <w:jc w:val="center"/>
              <w:rPr>
                <w:b/>
                <w:sz w:val="26"/>
                <w:szCs w:val="26"/>
              </w:rPr>
            </w:pPr>
            <w:r w:rsidRPr="00D05746">
              <w:rPr>
                <w:b/>
                <w:sz w:val="26"/>
                <w:szCs w:val="26"/>
              </w:rPr>
              <w:t>CỘNG HÒA XÃ HỘI CHỦ NGHĨA VIỆT NAM</w:t>
            </w:r>
          </w:p>
        </w:tc>
      </w:tr>
      <w:tr w:rsidR="001902FB" w:rsidRPr="00D05746" w14:paraId="6945FB51" w14:textId="77777777" w:rsidTr="00596319">
        <w:trPr>
          <w:trHeight w:val="149"/>
        </w:trPr>
        <w:tc>
          <w:tcPr>
            <w:tcW w:w="3436" w:type="dxa"/>
          </w:tcPr>
          <w:p w14:paraId="78678726" w14:textId="4BED00CF" w:rsidR="001902FB" w:rsidRPr="00D05746" w:rsidRDefault="001902FB" w:rsidP="00C34BE6">
            <w:pPr>
              <w:ind w:left="-170"/>
              <w:jc w:val="center"/>
              <w:rPr>
                <w:b/>
                <w:sz w:val="26"/>
                <w:szCs w:val="26"/>
              </w:rPr>
            </w:pPr>
            <w:r w:rsidRPr="00D05746">
              <w:rPr>
                <w:b/>
                <w:sz w:val="26"/>
                <w:szCs w:val="26"/>
              </w:rPr>
              <w:t>TỈNH ĐỒNG THÁP</w:t>
            </w:r>
          </w:p>
        </w:tc>
        <w:tc>
          <w:tcPr>
            <w:tcW w:w="5670" w:type="dxa"/>
          </w:tcPr>
          <w:p w14:paraId="36B8C40D" w14:textId="2343FAC1" w:rsidR="001902FB" w:rsidRPr="00D05746" w:rsidRDefault="001902FB" w:rsidP="00C34BE6">
            <w:pPr>
              <w:ind w:left="-57"/>
              <w:jc w:val="center"/>
              <w:rPr>
                <w:b/>
                <w:sz w:val="28"/>
              </w:rPr>
            </w:pPr>
            <w:r w:rsidRPr="00D05746">
              <w:rPr>
                <w:b/>
                <w:sz w:val="28"/>
              </w:rPr>
              <w:t>Độc lập - Tự do - Hạnh phúc</w:t>
            </w:r>
          </w:p>
        </w:tc>
      </w:tr>
      <w:tr w:rsidR="001902FB" w:rsidRPr="00D05746" w14:paraId="64CDD038" w14:textId="77777777" w:rsidTr="00596319">
        <w:trPr>
          <w:trHeight w:val="99"/>
        </w:trPr>
        <w:tc>
          <w:tcPr>
            <w:tcW w:w="3436" w:type="dxa"/>
          </w:tcPr>
          <w:p w14:paraId="3CC72F0A" w14:textId="5E44D226" w:rsidR="001902FB" w:rsidRPr="00F83607" w:rsidRDefault="00F83607" w:rsidP="00C34BE6">
            <w:pPr>
              <w:ind w:left="-57"/>
              <w:rPr>
                <w:sz w:val="16"/>
                <w:szCs w:val="16"/>
              </w:rPr>
            </w:pPr>
            <w:r w:rsidRPr="00F83607">
              <w:rPr>
                <w:noProof/>
                <w:sz w:val="16"/>
                <w:szCs w:val="16"/>
              </w:rPr>
              <mc:AlternateContent>
                <mc:Choice Requires="wps">
                  <w:drawing>
                    <wp:anchor distT="4294967295" distB="4294967295" distL="114300" distR="114300" simplePos="0" relativeHeight="251661312" behindDoc="0" locked="0" layoutInCell="1" allowOverlap="1" wp14:anchorId="1C635483" wp14:editId="359B147D">
                      <wp:simplePos x="0" y="0"/>
                      <wp:positionH relativeFrom="column">
                        <wp:posOffset>669026</wp:posOffset>
                      </wp:positionH>
                      <wp:positionV relativeFrom="paragraph">
                        <wp:posOffset>19685</wp:posOffset>
                      </wp:positionV>
                      <wp:extent cx="5334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B9907D" id="Straight Connector 12"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7pt,1.55pt" to="94.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41XIwIAAEE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"/>
                  </w:pict>
                </mc:Fallback>
              </mc:AlternateContent>
            </w:r>
          </w:p>
        </w:tc>
        <w:tc>
          <w:tcPr>
            <w:tcW w:w="5670" w:type="dxa"/>
          </w:tcPr>
          <w:p w14:paraId="40645997" w14:textId="01F77291" w:rsidR="001902FB" w:rsidRPr="00F83607" w:rsidRDefault="00F83607" w:rsidP="00C34BE6">
            <w:pPr>
              <w:ind w:left="-57"/>
              <w:jc w:val="center"/>
              <w:rPr>
                <w:sz w:val="16"/>
                <w:szCs w:val="16"/>
              </w:rPr>
            </w:pPr>
            <w:r w:rsidRPr="00F83607">
              <w:rPr>
                <w:noProof/>
                <w:sz w:val="16"/>
                <w:szCs w:val="16"/>
              </w:rPr>
              <mc:AlternateContent>
                <mc:Choice Requires="wps">
                  <w:drawing>
                    <wp:anchor distT="4294967295" distB="4294967295" distL="114300" distR="114300" simplePos="0" relativeHeight="251656192" behindDoc="0" locked="0" layoutInCell="1" allowOverlap="1" wp14:anchorId="10D70B89" wp14:editId="7CD06AE8">
                      <wp:simplePos x="0" y="0"/>
                      <wp:positionH relativeFrom="column">
                        <wp:posOffset>634736</wp:posOffset>
                      </wp:positionH>
                      <wp:positionV relativeFrom="paragraph">
                        <wp:posOffset>16510</wp:posOffset>
                      </wp:positionV>
                      <wp:extent cx="2168525" cy="0"/>
                      <wp:effectExtent l="0" t="0" r="2222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2D61C7" id="Straight Connector 1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pt,1.3pt" to="220.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"/>
                  </w:pict>
                </mc:Fallback>
              </mc:AlternateContent>
            </w:r>
          </w:p>
        </w:tc>
      </w:tr>
      <w:tr w:rsidR="001902FB" w:rsidRPr="00D05746" w14:paraId="37418B7F" w14:textId="77777777" w:rsidTr="00596319">
        <w:trPr>
          <w:trHeight w:val="338"/>
        </w:trPr>
        <w:tc>
          <w:tcPr>
            <w:tcW w:w="3436" w:type="dxa"/>
          </w:tcPr>
          <w:p w14:paraId="46B9D06E" w14:textId="31562A3C" w:rsidR="001902FB" w:rsidRPr="00D05746" w:rsidRDefault="00307588" w:rsidP="00307588">
            <w:pPr>
              <w:ind w:left="-170"/>
              <w:jc w:val="center"/>
              <w:rPr>
                <w:sz w:val="26"/>
                <w:szCs w:val="26"/>
              </w:rPr>
            </w:pPr>
            <w:r>
              <w:rPr>
                <w:sz w:val="26"/>
                <w:szCs w:val="26"/>
              </w:rPr>
              <w:t xml:space="preserve">Số:  </w:t>
            </w:r>
            <w:bookmarkStart w:id="0" w:name="_GoBack"/>
            <w:bookmarkEnd w:id="0"/>
            <w:r>
              <w:rPr>
                <w:sz w:val="26"/>
                <w:szCs w:val="26"/>
              </w:rPr>
              <w:t>15</w:t>
            </w:r>
            <w:r w:rsidR="001902FB" w:rsidRPr="00D05746">
              <w:rPr>
                <w:sz w:val="26"/>
                <w:szCs w:val="26"/>
              </w:rPr>
              <w:t>/2022/NQ-HĐND</w:t>
            </w:r>
          </w:p>
        </w:tc>
        <w:tc>
          <w:tcPr>
            <w:tcW w:w="5670" w:type="dxa"/>
          </w:tcPr>
          <w:p w14:paraId="617DEEDD" w14:textId="7CADFCAD" w:rsidR="001902FB" w:rsidRPr="00D05746" w:rsidRDefault="001902FB" w:rsidP="00C34BE6">
            <w:pPr>
              <w:jc w:val="center"/>
              <w:rPr>
                <w:i/>
                <w:sz w:val="26"/>
                <w:szCs w:val="26"/>
              </w:rPr>
            </w:pPr>
            <w:r w:rsidRPr="00D05746">
              <w:rPr>
                <w:i/>
                <w:sz w:val="26"/>
                <w:szCs w:val="26"/>
              </w:rPr>
              <w:t xml:space="preserve">Đồng Tháp, ngày </w:t>
            </w:r>
            <w:r w:rsidR="00342BCE">
              <w:rPr>
                <w:i/>
                <w:sz w:val="26"/>
                <w:szCs w:val="26"/>
              </w:rPr>
              <w:t>15</w:t>
            </w:r>
            <w:r w:rsidRPr="00D05746">
              <w:rPr>
                <w:i/>
                <w:sz w:val="26"/>
                <w:szCs w:val="26"/>
              </w:rPr>
              <w:t xml:space="preserve"> tháng </w:t>
            </w:r>
            <w:r w:rsidR="00342BCE">
              <w:rPr>
                <w:i/>
                <w:sz w:val="26"/>
                <w:szCs w:val="26"/>
              </w:rPr>
              <w:t>7</w:t>
            </w:r>
            <w:r w:rsidRPr="00D05746">
              <w:rPr>
                <w:i/>
                <w:sz w:val="26"/>
                <w:szCs w:val="26"/>
              </w:rPr>
              <w:t xml:space="preserve"> năm 2022</w:t>
            </w:r>
          </w:p>
        </w:tc>
      </w:tr>
    </w:tbl>
    <w:p w14:paraId="2C33C924" w14:textId="249788AE" w:rsidR="001902FB" w:rsidRPr="00D05746" w:rsidRDefault="001902FB" w:rsidP="005C1313">
      <w:pPr>
        <w:shd w:val="clear" w:color="auto" w:fill="FFFFFF"/>
        <w:spacing w:before="120" w:after="120"/>
        <w:jc w:val="center"/>
        <w:rPr>
          <w:b/>
          <w:sz w:val="28"/>
          <w:szCs w:val="28"/>
          <w:lang w:eastAsia="vi-VN"/>
        </w:rPr>
      </w:pPr>
      <w:r w:rsidRPr="00D05746">
        <w:rPr>
          <w:b/>
          <w:bCs/>
          <w:sz w:val="28"/>
          <w:szCs w:val="28"/>
          <w:lang w:eastAsia="vi-VN"/>
        </w:rPr>
        <w:t>NGHỊ QUYẾT</w:t>
      </w:r>
    </w:p>
    <w:p w14:paraId="59B831B5" w14:textId="05A7F3BB" w:rsidR="00B46BEF" w:rsidRPr="00D05746" w:rsidRDefault="00B46BEF" w:rsidP="001902FB">
      <w:pPr>
        <w:shd w:val="clear" w:color="auto" w:fill="FFFFFF"/>
        <w:jc w:val="center"/>
        <w:rPr>
          <w:b/>
          <w:spacing w:val="-4"/>
          <w:sz w:val="28"/>
          <w:szCs w:val="28"/>
          <w:lang w:eastAsia="vi-VN"/>
        </w:rPr>
      </w:pPr>
      <w:r w:rsidRPr="00D05746">
        <w:rPr>
          <w:b/>
          <w:spacing w:val="-4"/>
          <w:sz w:val="28"/>
          <w:szCs w:val="28"/>
          <w:lang w:eastAsia="vi-VN"/>
        </w:rPr>
        <w:t>S</w:t>
      </w:r>
      <w:r w:rsidR="001D2631" w:rsidRPr="00D05746">
        <w:rPr>
          <w:b/>
          <w:spacing w:val="-4"/>
          <w:sz w:val="28"/>
          <w:szCs w:val="28"/>
          <w:lang w:eastAsia="vi-VN"/>
        </w:rPr>
        <w:t>ửa đổi, bổ sung một số điều của Nghị q</w:t>
      </w:r>
      <w:r w:rsidRPr="00D05746">
        <w:rPr>
          <w:b/>
          <w:spacing w:val="-4"/>
          <w:sz w:val="28"/>
          <w:szCs w:val="28"/>
          <w:lang w:eastAsia="vi-VN"/>
        </w:rPr>
        <w:t xml:space="preserve">uyết số 57/2021/NQ-HĐND ngày 17 tháng 8 năm </w:t>
      </w:r>
      <w:r w:rsidR="001D2631" w:rsidRPr="00D05746">
        <w:rPr>
          <w:b/>
          <w:spacing w:val="-4"/>
          <w:sz w:val="28"/>
          <w:szCs w:val="28"/>
          <w:lang w:eastAsia="vi-VN"/>
        </w:rPr>
        <w:t xml:space="preserve">2021 của Hội đồng nhân dân </w:t>
      </w:r>
      <w:r w:rsidRPr="00D05746">
        <w:rPr>
          <w:b/>
          <w:spacing w:val="-4"/>
          <w:sz w:val="28"/>
          <w:szCs w:val="28"/>
          <w:lang w:eastAsia="vi-VN"/>
        </w:rPr>
        <w:t>t</w:t>
      </w:r>
      <w:r w:rsidR="001D2631" w:rsidRPr="00D05746">
        <w:rPr>
          <w:b/>
          <w:spacing w:val="-4"/>
          <w:sz w:val="28"/>
          <w:szCs w:val="28"/>
          <w:lang w:eastAsia="vi-VN"/>
        </w:rPr>
        <w:t xml:space="preserve">ỉnh quy định mức thu, chế độ thu, nộp, quản lý và sử dụng phí thẩm định hồ sơ cấp giấy chứng nhận quyền sử dụng đất; phí khai thác và sử dụng tài liệu đất đai trên địa bàn </w:t>
      </w:r>
    </w:p>
    <w:p w14:paraId="0A57DF79" w14:textId="77777777" w:rsidR="001902FB" w:rsidRPr="00D05746" w:rsidRDefault="001D2631" w:rsidP="001902FB">
      <w:pPr>
        <w:shd w:val="clear" w:color="auto" w:fill="FFFFFF"/>
        <w:jc w:val="center"/>
        <w:rPr>
          <w:b/>
          <w:sz w:val="28"/>
          <w:szCs w:val="28"/>
          <w:lang w:eastAsia="vi-VN"/>
        </w:rPr>
      </w:pPr>
      <w:r w:rsidRPr="00D05746">
        <w:rPr>
          <w:b/>
          <w:spacing w:val="-4"/>
          <w:sz w:val="28"/>
          <w:szCs w:val="28"/>
          <w:lang w:eastAsia="vi-VN"/>
        </w:rPr>
        <w:t>tỉnh Đồng Tháp</w:t>
      </w:r>
    </w:p>
    <w:p w14:paraId="3A477479" w14:textId="77777777" w:rsidR="00E36870" w:rsidRPr="00E36870" w:rsidRDefault="00E36870" w:rsidP="00E36870">
      <w:pPr>
        <w:shd w:val="clear" w:color="auto" w:fill="FFFFFF"/>
        <w:rPr>
          <w:b/>
          <w:bCs/>
          <w:sz w:val="16"/>
          <w:lang w:eastAsia="vi-VN"/>
        </w:rPr>
      </w:pPr>
    </w:p>
    <w:p w14:paraId="6824DBF4" w14:textId="33896DD6" w:rsidR="001902FB" w:rsidRPr="00D05746" w:rsidRDefault="00596319" w:rsidP="001902FB">
      <w:pPr>
        <w:shd w:val="clear" w:color="auto" w:fill="FFFFFF"/>
        <w:jc w:val="center"/>
        <w:rPr>
          <w:b/>
          <w:bCs/>
          <w:sz w:val="20"/>
          <w:szCs w:val="28"/>
          <w:lang w:eastAsia="vi-VN"/>
        </w:rPr>
      </w:pPr>
      <w:r w:rsidRPr="00D05746">
        <w:rPr>
          <w:b/>
          <w:noProof/>
          <w:sz w:val="28"/>
          <w:szCs w:val="28"/>
        </w:rPr>
        <mc:AlternateContent>
          <mc:Choice Requires="wps">
            <w:drawing>
              <wp:anchor distT="0" distB="0" distL="114300" distR="114300" simplePos="0" relativeHeight="251653120" behindDoc="0" locked="0" layoutInCell="1" allowOverlap="1" wp14:anchorId="72B3D94C" wp14:editId="306A0EDD">
                <wp:simplePos x="0" y="0"/>
                <wp:positionH relativeFrom="margin">
                  <wp:posOffset>2340610</wp:posOffset>
                </wp:positionH>
                <wp:positionV relativeFrom="paragraph">
                  <wp:posOffset>65034</wp:posOffset>
                </wp:positionV>
                <wp:extent cx="1079500" cy="0"/>
                <wp:effectExtent l="0" t="0" r="2540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E3DFBF6" id="_x0000_t32" coordsize="21600,21600" o:spt="32" o:oned="t" path="m,l21600,21600e" filled="f">
                <v:path arrowok="t" fillok="f" o:connecttype="none"/>
                <o:lock v:ext="edit" shapetype="t"/>
              </v:shapetype>
              <v:shape id="Straight Arrow Connector 9" o:spid="_x0000_s1026" type="#_x0000_t32" style="position:absolute;margin-left:184.3pt;margin-top:5.1pt;width:85pt;height:0;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">
                <w10:wrap anchorx="margin"/>
              </v:shape>
            </w:pict>
          </mc:Fallback>
        </mc:AlternateContent>
      </w:r>
    </w:p>
    <w:p w14:paraId="691705EA" w14:textId="6A0B1429" w:rsidR="001902FB" w:rsidRPr="00D05746" w:rsidRDefault="001902FB" w:rsidP="00B46BEF">
      <w:pPr>
        <w:spacing w:before="240"/>
        <w:jc w:val="center"/>
        <w:rPr>
          <w:b/>
          <w:sz w:val="28"/>
          <w:szCs w:val="28"/>
        </w:rPr>
      </w:pPr>
      <w:r w:rsidRPr="00D05746">
        <w:rPr>
          <w:b/>
          <w:sz w:val="28"/>
          <w:szCs w:val="28"/>
        </w:rPr>
        <w:t>HỘI ĐỒNG NHÂN DÂN TỈNH ĐỒNG THÁP</w:t>
      </w:r>
    </w:p>
    <w:p w14:paraId="334ADFE3" w14:textId="634C00D3" w:rsidR="001902FB" w:rsidRPr="00D05746" w:rsidRDefault="001902FB" w:rsidP="00B46BEF">
      <w:pPr>
        <w:spacing w:after="240"/>
        <w:jc w:val="center"/>
        <w:rPr>
          <w:b/>
          <w:sz w:val="28"/>
          <w:szCs w:val="28"/>
        </w:rPr>
      </w:pPr>
      <w:r w:rsidRPr="00D05746">
        <w:rPr>
          <w:b/>
          <w:sz w:val="28"/>
          <w:szCs w:val="28"/>
        </w:rPr>
        <w:t>KHÓA X - KỲ HỌP THỨ TƯ</w:t>
      </w:r>
    </w:p>
    <w:p w14:paraId="2BBE0318" w14:textId="77777777" w:rsidR="00E36870" w:rsidRPr="00E36870" w:rsidRDefault="00E36870" w:rsidP="005C1313">
      <w:pPr>
        <w:widowControl w:val="0"/>
        <w:spacing w:before="120" w:after="120"/>
        <w:ind w:firstLine="567"/>
        <w:jc w:val="both"/>
        <w:rPr>
          <w:i/>
          <w:sz w:val="14"/>
          <w:szCs w:val="14"/>
          <w:lang w:val="pt-BR"/>
        </w:rPr>
      </w:pPr>
    </w:p>
    <w:p w14:paraId="5E6534A9" w14:textId="6587F48F" w:rsidR="001902FB" w:rsidRPr="00D05746" w:rsidRDefault="001902FB" w:rsidP="00E36870">
      <w:pPr>
        <w:widowControl w:val="0"/>
        <w:spacing w:before="60" w:after="60"/>
        <w:ind w:firstLine="567"/>
        <w:jc w:val="both"/>
        <w:rPr>
          <w:i/>
          <w:sz w:val="28"/>
          <w:szCs w:val="28"/>
          <w:lang w:val="pt-BR"/>
        </w:rPr>
      </w:pPr>
      <w:r w:rsidRPr="00D05746">
        <w:rPr>
          <w:i/>
          <w:sz w:val="28"/>
          <w:szCs w:val="28"/>
          <w:lang w:val="pt-BR"/>
        </w:rPr>
        <w:t>Căn cứ Luật Tổ chức chính quyền địa phương ngày 19 tháng 6 năm 2015;</w:t>
      </w:r>
      <w:r w:rsidR="005C1313">
        <w:rPr>
          <w:i/>
          <w:sz w:val="28"/>
          <w:szCs w:val="28"/>
          <w:lang w:val="pt-BR"/>
        </w:rPr>
        <w:t xml:space="preserve"> </w:t>
      </w:r>
      <w:r w:rsidRPr="00D05746">
        <w:rPr>
          <w:i/>
          <w:sz w:val="28"/>
          <w:szCs w:val="28"/>
          <w:lang w:val="pt-BR"/>
        </w:rPr>
        <w:t>Luật Sửa đổi, bổ sung một số điều của Luật Tổ chức chính phủ và Luật Tổ chức chính quyền địa phương ngày 22 tháng 11 năm 2019;</w:t>
      </w:r>
    </w:p>
    <w:p w14:paraId="6BA2205E" w14:textId="77777777" w:rsidR="001902FB" w:rsidRPr="00D05746" w:rsidRDefault="001902FB" w:rsidP="00E36870">
      <w:pPr>
        <w:widowControl w:val="0"/>
        <w:spacing w:before="60" w:after="60"/>
        <w:ind w:firstLine="567"/>
        <w:jc w:val="both"/>
        <w:rPr>
          <w:i/>
          <w:sz w:val="28"/>
          <w:szCs w:val="28"/>
          <w:lang w:val="pt-BR"/>
        </w:rPr>
      </w:pPr>
      <w:r w:rsidRPr="00D05746">
        <w:rPr>
          <w:i/>
          <w:sz w:val="28"/>
          <w:szCs w:val="28"/>
          <w:lang w:val="pt-BR"/>
        </w:rPr>
        <w:t>Căn cứ Luật Ngân sách nhà nước ngày 25 tháng 6 năm 2015;</w:t>
      </w:r>
    </w:p>
    <w:p w14:paraId="45C0A258" w14:textId="15054AF6" w:rsidR="00D64EAF" w:rsidRPr="00A37678" w:rsidRDefault="005C1313" w:rsidP="00E36870">
      <w:pPr>
        <w:spacing w:before="60" w:after="60"/>
        <w:ind w:firstLine="567"/>
        <w:jc w:val="both"/>
        <w:rPr>
          <w:i/>
          <w:sz w:val="28"/>
          <w:szCs w:val="28"/>
          <w:lang w:val="pt-BR"/>
        </w:rPr>
      </w:pPr>
      <w:r>
        <w:rPr>
          <w:i/>
          <w:sz w:val="28"/>
          <w:szCs w:val="28"/>
          <w:lang w:val="pt-BR"/>
        </w:rPr>
        <w:t>Căn cứ Luật Phí và lệ phí</w:t>
      </w:r>
      <w:r w:rsidR="00D64EAF" w:rsidRPr="00A37678">
        <w:rPr>
          <w:i/>
          <w:sz w:val="28"/>
          <w:szCs w:val="28"/>
          <w:lang w:val="pt-BR"/>
        </w:rPr>
        <w:t xml:space="preserve"> ngày 25 tháng 11 năm 2015; </w:t>
      </w:r>
    </w:p>
    <w:p w14:paraId="0A20EEE7" w14:textId="4C8A9A4E" w:rsidR="00D64EAF" w:rsidRPr="00A37678" w:rsidRDefault="00D64EAF" w:rsidP="00E36870">
      <w:pPr>
        <w:spacing w:before="60" w:after="60"/>
        <w:ind w:firstLine="567"/>
        <w:jc w:val="both"/>
        <w:rPr>
          <w:i/>
          <w:sz w:val="28"/>
          <w:szCs w:val="28"/>
          <w:lang w:val="pt-BR"/>
        </w:rPr>
      </w:pPr>
      <w:r w:rsidRPr="00A37678">
        <w:rPr>
          <w:i/>
          <w:sz w:val="28"/>
          <w:szCs w:val="28"/>
          <w:lang w:val="pt-BR"/>
        </w:rPr>
        <w:t>Căn cứ Nghị định số 120/2016/NĐ-CP ngày 23 tháng 8 năm 2016 của Chính phủ quy định chi tiết và hướng dẫn</w:t>
      </w:r>
      <w:r w:rsidR="005C1313">
        <w:rPr>
          <w:i/>
          <w:sz w:val="28"/>
          <w:szCs w:val="28"/>
          <w:lang w:val="pt-BR"/>
        </w:rPr>
        <w:t xml:space="preserve"> thi hành một số điều của Luật P</w:t>
      </w:r>
      <w:r w:rsidRPr="00A37678">
        <w:rPr>
          <w:i/>
          <w:sz w:val="28"/>
          <w:szCs w:val="28"/>
          <w:lang w:val="pt-BR"/>
        </w:rPr>
        <w:t>hí và lệ phí;</w:t>
      </w:r>
    </w:p>
    <w:p w14:paraId="2C79BABB" w14:textId="77777777" w:rsidR="00D64EAF" w:rsidRPr="00F83607" w:rsidRDefault="00D64EAF" w:rsidP="00E36870">
      <w:pPr>
        <w:spacing w:before="60" w:after="60"/>
        <w:ind w:firstLine="567"/>
        <w:jc w:val="both"/>
        <w:rPr>
          <w:i/>
          <w:sz w:val="28"/>
          <w:szCs w:val="28"/>
          <w:lang w:val="pt-BR"/>
        </w:rPr>
      </w:pPr>
      <w:r w:rsidRPr="00F83607">
        <w:rPr>
          <w:i/>
          <w:sz w:val="28"/>
          <w:szCs w:val="28"/>
          <w:lang w:val="pt-BR"/>
        </w:rPr>
        <w:t>Căn cứ Thông tư số 85/2019/TT-BTC ngày 29 tháng 11 năm 2019 của Bộ trưởng Bộ Tài chính hướng dẫn về phí và lệ phí thuộc thẩm quyền quyết định của Hội đồng nhân dân tỉnh, thành phố thuộc trung ương;</w:t>
      </w:r>
    </w:p>
    <w:p w14:paraId="54FD7538" w14:textId="5C7773B4" w:rsidR="00D64EAF" w:rsidRPr="00F83607" w:rsidRDefault="00D64EAF" w:rsidP="00E36870">
      <w:pPr>
        <w:spacing w:before="60" w:after="60"/>
        <w:ind w:firstLine="567"/>
        <w:jc w:val="both"/>
        <w:rPr>
          <w:i/>
          <w:sz w:val="28"/>
          <w:szCs w:val="28"/>
          <w:lang w:val="pt-BR"/>
        </w:rPr>
      </w:pPr>
      <w:r w:rsidRPr="00F83607">
        <w:rPr>
          <w:i/>
          <w:sz w:val="28"/>
          <w:szCs w:val="28"/>
          <w:lang w:val="pt-BR"/>
        </w:rPr>
        <w:t xml:space="preserve">Căn cứ Thông tư số </w:t>
      </w:r>
      <w:r w:rsidRPr="00D05746">
        <w:rPr>
          <w:i/>
          <w:sz w:val="28"/>
          <w:szCs w:val="28"/>
          <w:lang w:val="vi-VN"/>
        </w:rPr>
        <w:t>106/2021/TT-BTC</w:t>
      </w:r>
      <w:r w:rsidRPr="00F83607">
        <w:rPr>
          <w:i/>
          <w:sz w:val="28"/>
          <w:szCs w:val="28"/>
          <w:lang w:val="pt-BR"/>
        </w:rPr>
        <w:t xml:space="preserve"> ngày 26</w:t>
      </w:r>
      <w:r w:rsidRPr="00D05746">
        <w:rPr>
          <w:i/>
          <w:sz w:val="28"/>
          <w:szCs w:val="28"/>
          <w:lang w:val="vi-VN"/>
        </w:rPr>
        <w:t xml:space="preserve"> tháng </w:t>
      </w:r>
      <w:r w:rsidRPr="00F83607">
        <w:rPr>
          <w:i/>
          <w:sz w:val="28"/>
          <w:szCs w:val="28"/>
          <w:lang w:val="pt-BR"/>
        </w:rPr>
        <w:t>11</w:t>
      </w:r>
      <w:r w:rsidRPr="00D05746">
        <w:rPr>
          <w:i/>
          <w:sz w:val="28"/>
          <w:szCs w:val="28"/>
          <w:lang w:val="vi-VN"/>
        </w:rPr>
        <w:t xml:space="preserve"> năm </w:t>
      </w:r>
      <w:r w:rsidRPr="00F83607">
        <w:rPr>
          <w:i/>
          <w:sz w:val="28"/>
          <w:szCs w:val="28"/>
          <w:lang w:val="pt-BR"/>
        </w:rPr>
        <w:t xml:space="preserve">2021 của </w:t>
      </w:r>
      <w:r w:rsidRPr="00D05746">
        <w:rPr>
          <w:i/>
          <w:sz w:val="28"/>
          <w:szCs w:val="28"/>
          <w:lang w:val="vi-VN"/>
        </w:rPr>
        <w:t xml:space="preserve">Bộ trưởng </w:t>
      </w:r>
      <w:r w:rsidRPr="00F83607">
        <w:rPr>
          <w:i/>
          <w:sz w:val="28"/>
          <w:szCs w:val="28"/>
          <w:lang w:val="pt-BR"/>
        </w:rPr>
        <w:t>Bộ Tài chính</w:t>
      </w:r>
      <w:r w:rsidRPr="00D05746">
        <w:rPr>
          <w:i/>
          <w:sz w:val="28"/>
          <w:szCs w:val="28"/>
          <w:lang w:val="vi-VN"/>
        </w:rPr>
        <w:t xml:space="preserve"> sửa đổi, bổ sung một số điều của Thông tư số 85/2019/TT-BTC ngày 29 tháng 11 năm 2019 của Bộ </w:t>
      </w:r>
      <w:r w:rsidR="00C8792B" w:rsidRPr="00F83607">
        <w:rPr>
          <w:i/>
          <w:sz w:val="28"/>
          <w:szCs w:val="28"/>
          <w:lang w:val="pt-BR"/>
        </w:rPr>
        <w:t>t</w:t>
      </w:r>
      <w:r w:rsidRPr="00D05746">
        <w:rPr>
          <w:i/>
          <w:sz w:val="28"/>
          <w:szCs w:val="28"/>
          <w:lang w:val="vi-VN"/>
        </w:rPr>
        <w:t>rưởng Bộ Tài chính hướng dẫn về phí và lệ phí thuộc thẩm quyền quyết định của Hội đồng nhân dân Tỉnh, thành phố trực thuộc Trung ương</w:t>
      </w:r>
      <w:r w:rsidR="004131BE">
        <w:rPr>
          <w:i/>
          <w:sz w:val="28"/>
          <w:szCs w:val="28"/>
          <w:lang w:val="pt-BR"/>
        </w:rPr>
        <w:t>;</w:t>
      </w:r>
    </w:p>
    <w:p w14:paraId="1A86C4A8" w14:textId="65D5CA18" w:rsidR="00D64EAF" w:rsidRPr="00F83607" w:rsidRDefault="00D64EAF" w:rsidP="00E36870">
      <w:pPr>
        <w:spacing w:before="60" w:after="60"/>
        <w:ind w:firstLine="567"/>
        <w:jc w:val="both"/>
        <w:rPr>
          <w:i/>
          <w:sz w:val="28"/>
          <w:szCs w:val="28"/>
          <w:lang w:val="pt-BR"/>
        </w:rPr>
      </w:pPr>
      <w:r w:rsidRPr="00F83607">
        <w:rPr>
          <w:i/>
          <w:sz w:val="28"/>
          <w:szCs w:val="28"/>
          <w:lang w:val="pt-BR"/>
        </w:rPr>
        <w:t xml:space="preserve"> Xét Tờ trình số </w:t>
      </w:r>
      <w:r w:rsidR="00342BCE" w:rsidRPr="00F83607">
        <w:rPr>
          <w:i/>
          <w:sz w:val="28"/>
          <w:szCs w:val="28"/>
          <w:lang w:val="pt-BR"/>
        </w:rPr>
        <w:t>49</w:t>
      </w:r>
      <w:r w:rsidRPr="00F83607">
        <w:rPr>
          <w:i/>
          <w:sz w:val="28"/>
          <w:szCs w:val="28"/>
          <w:lang w:val="pt-BR"/>
        </w:rPr>
        <w:t xml:space="preserve">/TTr-UBND ngày </w:t>
      </w:r>
      <w:r w:rsidR="00342BCE" w:rsidRPr="00F83607">
        <w:rPr>
          <w:i/>
          <w:sz w:val="28"/>
          <w:szCs w:val="28"/>
          <w:lang w:val="pt-BR"/>
        </w:rPr>
        <w:t>17</w:t>
      </w:r>
      <w:r w:rsidRPr="00F83607">
        <w:rPr>
          <w:i/>
          <w:sz w:val="28"/>
          <w:szCs w:val="28"/>
          <w:lang w:val="pt-BR"/>
        </w:rPr>
        <w:t xml:space="preserve"> tháng </w:t>
      </w:r>
      <w:r w:rsidR="00342BCE" w:rsidRPr="00F83607">
        <w:rPr>
          <w:i/>
          <w:sz w:val="28"/>
          <w:szCs w:val="28"/>
          <w:lang w:val="pt-BR"/>
        </w:rPr>
        <w:t>6</w:t>
      </w:r>
      <w:r w:rsidRPr="00F83607">
        <w:rPr>
          <w:i/>
          <w:sz w:val="28"/>
          <w:szCs w:val="28"/>
          <w:lang w:val="pt-BR"/>
        </w:rPr>
        <w:t xml:space="preserve"> </w:t>
      </w:r>
      <w:r w:rsidR="005C1313" w:rsidRPr="00F83607">
        <w:rPr>
          <w:i/>
          <w:sz w:val="28"/>
          <w:szCs w:val="28"/>
          <w:lang w:val="pt-BR"/>
        </w:rPr>
        <w:t>năm 2022 của Uỷ ban nhân dân T</w:t>
      </w:r>
      <w:r w:rsidRPr="00F83607">
        <w:rPr>
          <w:i/>
          <w:sz w:val="28"/>
          <w:szCs w:val="28"/>
          <w:lang w:val="pt-BR"/>
        </w:rPr>
        <w:t xml:space="preserve">ỉnh về dự thảo Nghị quyết sửa đổi, bổ sung </w:t>
      </w:r>
      <w:r w:rsidRPr="00F83607">
        <w:rPr>
          <w:bCs/>
          <w:i/>
          <w:iCs/>
          <w:sz w:val="28"/>
          <w:szCs w:val="28"/>
          <w:lang w:val="pt-BR"/>
        </w:rPr>
        <w:t>một số điều của Nghị quyết số 57/2021/NQ-HĐND ngày 17</w:t>
      </w:r>
      <w:r w:rsidRPr="00D05746">
        <w:rPr>
          <w:bCs/>
          <w:i/>
          <w:iCs/>
          <w:sz w:val="28"/>
          <w:szCs w:val="28"/>
          <w:lang w:val="vi-VN"/>
        </w:rPr>
        <w:t xml:space="preserve"> tháng </w:t>
      </w:r>
      <w:r w:rsidRPr="00F83607">
        <w:rPr>
          <w:bCs/>
          <w:i/>
          <w:iCs/>
          <w:sz w:val="28"/>
          <w:szCs w:val="28"/>
          <w:lang w:val="pt-BR"/>
        </w:rPr>
        <w:t>8</w:t>
      </w:r>
      <w:r w:rsidRPr="00D05746">
        <w:rPr>
          <w:bCs/>
          <w:i/>
          <w:iCs/>
          <w:sz w:val="28"/>
          <w:szCs w:val="28"/>
          <w:lang w:val="vi-VN"/>
        </w:rPr>
        <w:t xml:space="preserve"> năm </w:t>
      </w:r>
      <w:r w:rsidRPr="00F83607">
        <w:rPr>
          <w:bCs/>
          <w:i/>
          <w:iCs/>
          <w:sz w:val="28"/>
          <w:szCs w:val="28"/>
          <w:lang w:val="pt-BR"/>
        </w:rPr>
        <w:t>2021</w:t>
      </w:r>
      <w:r w:rsidR="00C8792B" w:rsidRPr="00F83607">
        <w:rPr>
          <w:bCs/>
          <w:i/>
          <w:iCs/>
          <w:sz w:val="28"/>
          <w:szCs w:val="28"/>
          <w:lang w:val="pt-BR"/>
        </w:rPr>
        <w:t xml:space="preserve"> </w:t>
      </w:r>
      <w:r w:rsidRPr="00F83607">
        <w:rPr>
          <w:bCs/>
          <w:i/>
          <w:iCs/>
          <w:sz w:val="28"/>
          <w:szCs w:val="28"/>
          <w:lang w:val="pt-BR"/>
        </w:rPr>
        <w:t xml:space="preserve">của Hội đồng nhân dân Tỉnh  </w:t>
      </w:r>
      <w:r w:rsidRPr="00F83607">
        <w:rPr>
          <w:i/>
          <w:sz w:val="28"/>
          <w:szCs w:val="28"/>
          <w:lang w:val="pt-BR"/>
        </w:rPr>
        <w:t xml:space="preserve">quy định mức thu, chế độ thu, nộp, quản lý và sử dụng </w:t>
      </w:r>
      <w:r w:rsidRPr="00F83607">
        <w:rPr>
          <w:bCs/>
          <w:i/>
          <w:iCs/>
          <w:sz w:val="28"/>
          <w:szCs w:val="28"/>
          <w:lang w:val="pt-BR"/>
        </w:rPr>
        <w:t>phí thẩm định hồ sơ cấp giấy chứng nhận quyền sử dụng đất; phí khai thác và sử dụng tài liệu đất đai trên địa bàn tỉnh Đồng Tháp</w:t>
      </w:r>
      <w:r w:rsidRPr="00F83607">
        <w:rPr>
          <w:i/>
          <w:sz w:val="28"/>
          <w:szCs w:val="28"/>
          <w:lang w:val="pt-BR"/>
        </w:rPr>
        <w:t xml:space="preserve">; </w:t>
      </w:r>
      <w:r w:rsidR="00342BCE" w:rsidRPr="00F83607">
        <w:rPr>
          <w:i/>
          <w:sz w:val="28"/>
          <w:szCs w:val="28"/>
          <w:lang w:val="pt-BR"/>
        </w:rPr>
        <w:t>Báo cáo thẩm tra của Ban Kinh tế - Ngân sách Hội đồng nhân dân Tỉnh; ý kiến thảo luận của đại biểu Hội đồng nhân dân tại kỳ họp.</w:t>
      </w:r>
    </w:p>
    <w:p w14:paraId="25EB8DCC" w14:textId="77777777" w:rsidR="00D64EAF" w:rsidRPr="00F83607" w:rsidRDefault="00D64EAF" w:rsidP="004F247F">
      <w:pPr>
        <w:spacing w:before="120" w:after="120"/>
        <w:jc w:val="center"/>
        <w:rPr>
          <w:b/>
          <w:bCs/>
          <w:sz w:val="28"/>
          <w:szCs w:val="28"/>
          <w:lang w:val="pt-BR"/>
        </w:rPr>
      </w:pPr>
      <w:r w:rsidRPr="00D05746">
        <w:rPr>
          <w:b/>
          <w:bCs/>
          <w:sz w:val="28"/>
          <w:szCs w:val="28"/>
          <w:lang w:val="vi-VN"/>
        </w:rPr>
        <w:t>QUYẾT NGHỊ:</w:t>
      </w:r>
    </w:p>
    <w:p w14:paraId="58AB8E52" w14:textId="77777777" w:rsidR="00D64EAF" w:rsidRPr="00F83607" w:rsidRDefault="00D64EAF" w:rsidP="00E36870">
      <w:pPr>
        <w:spacing w:before="60" w:after="60"/>
        <w:ind w:firstLine="567"/>
        <w:jc w:val="both"/>
        <w:rPr>
          <w:bCs/>
          <w:sz w:val="28"/>
          <w:szCs w:val="28"/>
          <w:lang w:val="pt-BR"/>
        </w:rPr>
      </w:pPr>
      <w:r w:rsidRPr="00D05746">
        <w:rPr>
          <w:b/>
          <w:bCs/>
          <w:sz w:val="28"/>
          <w:szCs w:val="28"/>
          <w:lang w:val="vi-VN"/>
        </w:rPr>
        <w:lastRenderedPageBreak/>
        <w:t>Điều 1.</w:t>
      </w:r>
      <w:r w:rsidRPr="00D05746">
        <w:rPr>
          <w:sz w:val="28"/>
          <w:szCs w:val="28"/>
          <w:lang w:val="vi-VN"/>
        </w:rPr>
        <w:t xml:space="preserve"> </w:t>
      </w:r>
      <w:r w:rsidRPr="00F83607">
        <w:rPr>
          <w:bCs/>
          <w:sz w:val="28"/>
          <w:szCs w:val="28"/>
          <w:lang w:val="pt-BR"/>
        </w:rPr>
        <w:t>Sửa đổi, bổ sung một số điều của Nghị quyết số 57/2021/NQ-HĐND ngày 17</w:t>
      </w:r>
      <w:r w:rsidRPr="00D05746">
        <w:rPr>
          <w:bCs/>
          <w:sz w:val="28"/>
          <w:szCs w:val="28"/>
          <w:lang w:val="vi-VN"/>
        </w:rPr>
        <w:t xml:space="preserve"> tháng </w:t>
      </w:r>
      <w:r w:rsidRPr="00F83607">
        <w:rPr>
          <w:bCs/>
          <w:sz w:val="28"/>
          <w:szCs w:val="28"/>
          <w:lang w:val="pt-BR"/>
        </w:rPr>
        <w:t>8</w:t>
      </w:r>
      <w:r w:rsidRPr="00D05746">
        <w:rPr>
          <w:bCs/>
          <w:sz w:val="28"/>
          <w:szCs w:val="28"/>
          <w:lang w:val="vi-VN"/>
        </w:rPr>
        <w:t xml:space="preserve"> năm </w:t>
      </w:r>
      <w:r w:rsidRPr="00F83607">
        <w:rPr>
          <w:bCs/>
          <w:sz w:val="28"/>
          <w:szCs w:val="28"/>
          <w:lang w:val="pt-BR"/>
        </w:rPr>
        <w:t>2021</w:t>
      </w:r>
      <w:r w:rsidRPr="00D05746">
        <w:rPr>
          <w:bCs/>
          <w:sz w:val="28"/>
          <w:szCs w:val="28"/>
          <w:lang w:val="vi-VN"/>
        </w:rPr>
        <w:t xml:space="preserve"> của Hội đồng nhân dân Tỉnh </w:t>
      </w:r>
      <w:r w:rsidRPr="00F83607">
        <w:rPr>
          <w:sz w:val="28"/>
          <w:szCs w:val="28"/>
          <w:lang w:val="pt-BR"/>
        </w:rPr>
        <w:t xml:space="preserve">quy định mức thu, chế độ thu, nộp, quản lý và sử dụng </w:t>
      </w:r>
      <w:r w:rsidRPr="00F83607">
        <w:rPr>
          <w:bCs/>
          <w:iCs/>
          <w:sz w:val="28"/>
          <w:szCs w:val="28"/>
          <w:lang w:val="pt-BR"/>
        </w:rPr>
        <w:t>phí thẩm định hồ sơ cấp giấy chứng nhận quyền sử dụng đất; phí khai thác và sử dụng tài liệu đất đai trên địa bàn tỉnh Đồng Tháp</w:t>
      </w:r>
      <w:r w:rsidRPr="00F83607">
        <w:rPr>
          <w:bCs/>
          <w:sz w:val="28"/>
          <w:szCs w:val="28"/>
          <w:lang w:val="pt-BR"/>
        </w:rPr>
        <w:t>.</w:t>
      </w:r>
    </w:p>
    <w:p w14:paraId="487FB701" w14:textId="77777777" w:rsidR="00D64EAF" w:rsidRPr="00F83607" w:rsidRDefault="00D64EAF" w:rsidP="00E36870">
      <w:pPr>
        <w:shd w:val="clear" w:color="auto" w:fill="FFFFFF"/>
        <w:spacing w:before="60" w:after="60"/>
        <w:ind w:firstLine="567"/>
        <w:jc w:val="both"/>
        <w:rPr>
          <w:bCs/>
          <w:sz w:val="28"/>
          <w:szCs w:val="28"/>
          <w:lang w:val="pt-BR"/>
        </w:rPr>
      </w:pPr>
      <w:r w:rsidRPr="00F83607">
        <w:rPr>
          <w:bCs/>
          <w:sz w:val="28"/>
          <w:szCs w:val="28"/>
          <w:lang w:val="pt-BR"/>
        </w:rPr>
        <w:t>1. Sửa đổi</w:t>
      </w:r>
      <w:r w:rsidRPr="00D05746">
        <w:rPr>
          <w:bCs/>
          <w:sz w:val="28"/>
          <w:szCs w:val="28"/>
          <w:lang w:val="vi-VN"/>
        </w:rPr>
        <w:t>, bổ sung</w:t>
      </w:r>
      <w:r w:rsidRPr="00F83607">
        <w:rPr>
          <w:bCs/>
          <w:sz w:val="28"/>
          <w:szCs w:val="28"/>
          <w:lang w:val="pt-BR"/>
        </w:rPr>
        <w:t xml:space="preserve"> khoản 1 Điều 1 như sau: </w:t>
      </w:r>
    </w:p>
    <w:p w14:paraId="669C8BAF" w14:textId="77777777" w:rsidR="00D64EAF" w:rsidRPr="00D05746" w:rsidRDefault="00D64EAF" w:rsidP="00E36870">
      <w:pPr>
        <w:shd w:val="clear" w:color="auto" w:fill="FFFFFF"/>
        <w:spacing w:before="60" w:after="60"/>
        <w:ind w:firstLine="567"/>
        <w:jc w:val="both"/>
        <w:rPr>
          <w:i/>
          <w:iCs/>
          <w:sz w:val="28"/>
          <w:szCs w:val="28"/>
          <w:lang w:val="vi-VN"/>
        </w:rPr>
      </w:pPr>
      <w:r w:rsidRPr="00D05746">
        <w:rPr>
          <w:iCs/>
          <w:sz w:val="28"/>
          <w:szCs w:val="28"/>
          <w:lang w:val="vi-VN"/>
        </w:rPr>
        <w:t>“</w:t>
      </w:r>
      <w:r w:rsidRPr="00F83607">
        <w:rPr>
          <w:i/>
          <w:iCs/>
          <w:sz w:val="28"/>
          <w:szCs w:val="28"/>
          <w:lang w:val="pt-BR"/>
        </w:rPr>
        <w:t xml:space="preserve">1. Phạm vi điều chỉnh: </w:t>
      </w:r>
    </w:p>
    <w:p w14:paraId="1EA7AF1D" w14:textId="06B88497" w:rsidR="00D64EAF" w:rsidRPr="00F83607" w:rsidRDefault="00D64EAF" w:rsidP="00E36870">
      <w:pPr>
        <w:shd w:val="clear" w:color="auto" w:fill="FFFFFF"/>
        <w:spacing w:before="60" w:after="60"/>
        <w:ind w:firstLine="567"/>
        <w:jc w:val="both"/>
        <w:rPr>
          <w:iCs/>
          <w:sz w:val="28"/>
          <w:szCs w:val="28"/>
          <w:lang w:val="pt-BR"/>
        </w:rPr>
      </w:pPr>
      <w:r w:rsidRPr="00D05746">
        <w:rPr>
          <w:i/>
          <w:iCs/>
          <w:sz w:val="28"/>
          <w:szCs w:val="28"/>
          <w:lang w:val="vi-VN"/>
        </w:rPr>
        <w:t>Nghị quyết này quy định mức thu, chế độ thu, nộp, quản lý và sử dụng phí thẩm định hồ sơ cấp giấy chứng nhận quyền sử dụng đất, p</w:t>
      </w:r>
      <w:r w:rsidRPr="00F83607">
        <w:rPr>
          <w:i/>
          <w:iCs/>
          <w:sz w:val="28"/>
          <w:szCs w:val="28"/>
          <w:lang w:val="pt-BR"/>
        </w:rPr>
        <w:t xml:space="preserve">hí khai thác và sử dụng tài liệu đất đai </w:t>
      </w:r>
      <w:r w:rsidRPr="00D05746">
        <w:rPr>
          <w:i/>
          <w:iCs/>
          <w:sz w:val="28"/>
          <w:szCs w:val="28"/>
          <w:lang w:val="vi-VN"/>
        </w:rPr>
        <w:t>trên địa bàn tỉnh Đồng Tháp.</w:t>
      </w:r>
      <w:r w:rsidRPr="00F83607">
        <w:rPr>
          <w:iCs/>
          <w:sz w:val="28"/>
          <w:szCs w:val="28"/>
          <w:lang w:val="pt-BR"/>
        </w:rPr>
        <w:t>”</w:t>
      </w:r>
      <w:r w:rsidR="00255B79" w:rsidRPr="00F83607">
        <w:rPr>
          <w:iCs/>
          <w:sz w:val="28"/>
          <w:szCs w:val="28"/>
          <w:lang w:val="pt-BR"/>
        </w:rPr>
        <w:t>.</w:t>
      </w:r>
      <w:r w:rsidRPr="00F83607">
        <w:rPr>
          <w:iCs/>
          <w:sz w:val="28"/>
          <w:szCs w:val="28"/>
          <w:lang w:val="pt-BR"/>
        </w:rPr>
        <w:t xml:space="preserve"> </w:t>
      </w:r>
    </w:p>
    <w:p w14:paraId="21F5ACA6" w14:textId="77777777" w:rsidR="00D64EAF" w:rsidRPr="00F83607" w:rsidRDefault="00D64EAF" w:rsidP="00E36870">
      <w:pPr>
        <w:spacing w:before="60" w:after="60"/>
        <w:ind w:firstLine="567"/>
        <w:jc w:val="both"/>
        <w:rPr>
          <w:bCs/>
          <w:sz w:val="28"/>
          <w:szCs w:val="28"/>
          <w:lang w:val="pt-BR"/>
        </w:rPr>
      </w:pPr>
      <w:r w:rsidRPr="00F83607">
        <w:rPr>
          <w:bCs/>
          <w:sz w:val="28"/>
          <w:szCs w:val="28"/>
          <w:lang w:val="pt-BR"/>
        </w:rPr>
        <w:t>2. Sửa đổi</w:t>
      </w:r>
      <w:r w:rsidRPr="00D05746">
        <w:rPr>
          <w:bCs/>
          <w:sz w:val="28"/>
          <w:szCs w:val="28"/>
          <w:lang w:val="vi-VN"/>
        </w:rPr>
        <w:t>, bổ sung</w:t>
      </w:r>
      <w:r w:rsidRPr="00F83607">
        <w:rPr>
          <w:bCs/>
          <w:sz w:val="28"/>
          <w:szCs w:val="28"/>
          <w:lang w:val="pt-BR"/>
        </w:rPr>
        <w:t xml:space="preserve"> điểm a khoản 2 Điều 1 như sau: </w:t>
      </w:r>
    </w:p>
    <w:p w14:paraId="68ED3039" w14:textId="6FC34269" w:rsidR="00D64EAF" w:rsidRPr="00F83607" w:rsidRDefault="00D64EAF" w:rsidP="00E36870">
      <w:pPr>
        <w:spacing w:before="60" w:after="60"/>
        <w:ind w:firstLine="567"/>
        <w:jc w:val="both"/>
        <w:rPr>
          <w:sz w:val="28"/>
          <w:szCs w:val="28"/>
          <w:lang w:val="pt-BR"/>
        </w:rPr>
      </w:pPr>
      <w:r w:rsidRPr="00D05746">
        <w:rPr>
          <w:bCs/>
          <w:sz w:val="28"/>
          <w:szCs w:val="28"/>
          <w:lang w:val="vi-VN"/>
        </w:rPr>
        <w:t>“</w:t>
      </w:r>
      <w:r w:rsidRPr="00F83607">
        <w:rPr>
          <w:bCs/>
          <w:i/>
          <w:sz w:val="28"/>
          <w:szCs w:val="28"/>
          <w:lang w:val="pt-BR"/>
        </w:rPr>
        <w:t>a) P</w:t>
      </w:r>
      <w:r w:rsidRPr="00D05746">
        <w:rPr>
          <w:i/>
          <w:iCs/>
          <w:sz w:val="28"/>
          <w:szCs w:val="28"/>
          <w:lang w:val="vi-VN"/>
        </w:rPr>
        <w:t>hí thẩm định hồ sơ cấp giấy chứng nhận quyền sử dụng đất</w:t>
      </w:r>
      <w:r w:rsidRPr="00F83607">
        <w:rPr>
          <w:i/>
          <w:iCs/>
          <w:sz w:val="28"/>
          <w:szCs w:val="28"/>
          <w:lang w:val="pt-BR"/>
        </w:rPr>
        <w:t>: Các đối tượng đăng ký</w:t>
      </w:r>
      <w:r w:rsidRPr="00D05746">
        <w:rPr>
          <w:i/>
          <w:sz w:val="28"/>
          <w:szCs w:val="28"/>
          <w:lang w:val="vi-VN"/>
        </w:rPr>
        <w:t>, nộp hồ sơ giao đất và cấp quyền sử dụng đất có nhu cầu hoặc cần phải thẩm định theo quy định và cả trường hợp chuyển quyền sở hữu nhà ở và tài sản khác gắn liền với quyền sử dụng đất</w:t>
      </w:r>
      <w:r w:rsidRPr="00F83607">
        <w:rPr>
          <w:i/>
          <w:sz w:val="28"/>
          <w:szCs w:val="28"/>
          <w:lang w:val="pt-BR"/>
        </w:rPr>
        <w:t>.</w:t>
      </w:r>
      <w:r w:rsidRPr="00D05746">
        <w:rPr>
          <w:sz w:val="28"/>
          <w:szCs w:val="28"/>
          <w:lang w:val="vi-VN"/>
        </w:rPr>
        <w:t>”</w:t>
      </w:r>
      <w:r w:rsidR="00255B79" w:rsidRPr="00F83607">
        <w:rPr>
          <w:sz w:val="28"/>
          <w:szCs w:val="28"/>
          <w:lang w:val="pt-BR"/>
        </w:rPr>
        <w:t>.</w:t>
      </w:r>
    </w:p>
    <w:p w14:paraId="6E5FE554" w14:textId="77777777" w:rsidR="00D64EAF" w:rsidRPr="00D05746" w:rsidRDefault="00D64EAF" w:rsidP="00E36870">
      <w:pPr>
        <w:spacing w:before="60" w:after="60"/>
        <w:ind w:firstLine="567"/>
        <w:jc w:val="both"/>
        <w:rPr>
          <w:bCs/>
          <w:sz w:val="28"/>
          <w:szCs w:val="28"/>
          <w:lang w:val="vi-VN"/>
        </w:rPr>
      </w:pPr>
      <w:r w:rsidRPr="00D05746">
        <w:rPr>
          <w:iCs/>
          <w:sz w:val="28"/>
          <w:szCs w:val="28"/>
          <w:lang w:val="vi-VN"/>
        </w:rPr>
        <w:t>3</w:t>
      </w:r>
      <w:r w:rsidRPr="00A37678">
        <w:rPr>
          <w:iCs/>
          <w:sz w:val="28"/>
          <w:szCs w:val="28"/>
          <w:lang w:val="vi-VN"/>
        </w:rPr>
        <w:t xml:space="preserve">. </w:t>
      </w:r>
      <w:r w:rsidRPr="00A37678">
        <w:rPr>
          <w:bCs/>
          <w:sz w:val="28"/>
          <w:szCs w:val="28"/>
          <w:lang w:val="vi-VN"/>
        </w:rPr>
        <w:t>Sửa đổi, bổ sung</w:t>
      </w:r>
      <w:r w:rsidRPr="00D05746">
        <w:rPr>
          <w:bCs/>
          <w:sz w:val="28"/>
          <w:szCs w:val="28"/>
          <w:lang w:val="vi-VN"/>
        </w:rPr>
        <w:t xml:space="preserve"> điểm a </w:t>
      </w:r>
      <w:r w:rsidRPr="00A37678">
        <w:rPr>
          <w:bCs/>
          <w:sz w:val="28"/>
          <w:szCs w:val="28"/>
          <w:lang w:val="vi-VN"/>
        </w:rPr>
        <w:t xml:space="preserve">khoản 4 Điều 1 như sau: </w:t>
      </w:r>
    </w:p>
    <w:p w14:paraId="6FEDB38F" w14:textId="457D8129" w:rsidR="00D64EAF" w:rsidRPr="00F83607" w:rsidRDefault="00D64EAF" w:rsidP="00E36870">
      <w:pPr>
        <w:spacing w:before="60" w:after="60"/>
        <w:ind w:firstLine="567"/>
        <w:jc w:val="both"/>
        <w:rPr>
          <w:bCs/>
          <w:color w:val="FF0000"/>
          <w:sz w:val="28"/>
          <w:szCs w:val="28"/>
          <w:lang w:val="vi-VN"/>
        </w:rPr>
      </w:pPr>
      <w:r w:rsidRPr="00D05746">
        <w:rPr>
          <w:bCs/>
          <w:sz w:val="28"/>
          <w:szCs w:val="28"/>
          <w:lang w:val="vi-VN"/>
        </w:rPr>
        <w:t>“</w:t>
      </w:r>
      <w:r w:rsidRPr="00D05746">
        <w:rPr>
          <w:bCs/>
          <w:i/>
          <w:sz w:val="28"/>
          <w:szCs w:val="28"/>
          <w:lang w:val="vi-VN"/>
        </w:rPr>
        <w:t xml:space="preserve">a) </w:t>
      </w:r>
      <w:r w:rsidRPr="00D05746">
        <w:rPr>
          <w:bCs/>
          <w:i/>
          <w:sz w:val="28"/>
          <w:szCs w:val="28"/>
          <w:shd w:val="clear" w:color="auto" w:fill="FFFFFF"/>
          <w:lang w:val="vi-VN"/>
        </w:rPr>
        <w:t xml:space="preserve">Cơ quan thu phí được </w:t>
      </w:r>
      <w:r w:rsidRPr="00D05746">
        <w:rPr>
          <w:i/>
          <w:sz w:val="28"/>
          <w:szCs w:val="28"/>
          <w:shd w:val="clear" w:color="auto" w:fill="FFFFFF"/>
          <w:lang w:val="vi-VN"/>
        </w:rPr>
        <w:t xml:space="preserve">trích lại </w:t>
      </w:r>
      <w:r w:rsidR="00132DAE" w:rsidRPr="0062587B">
        <w:rPr>
          <w:i/>
          <w:sz w:val="28"/>
          <w:szCs w:val="28"/>
          <w:shd w:val="clear" w:color="auto" w:fill="FFFFFF"/>
        </w:rPr>
        <w:t xml:space="preserve">đơn vị </w:t>
      </w:r>
      <w:r w:rsidRPr="00D05746">
        <w:rPr>
          <w:bCs/>
          <w:i/>
          <w:sz w:val="28"/>
          <w:szCs w:val="28"/>
          <w:shd w:val="clear" w:color="auto" w:fill="FFFFFF"/>
          <w:lang w:val="vi-VN"/>
        </w:rPr>
        <w:t xml:space="preserve">65% trên tổng số tiền phí thu được trước khi nộp vào ngân sách nhà nước để trang trải cho các nội dung chi theo quy định của Nghị định số 120/2016/NĐ-CP </w:t>
      </w:r>
      <w:r w:rsidRPr="00D05746">
        <w:rPr>
          <w:i/>
          <w:iCs/>
          <w:sz w:val="28"/>
          <w:szCs w:val="28"/>
          <w:lang w:val="vi-VN"/>
        </w:rPr>
        <w:t xml:space="preserve">ngày 23 tháng 8 năm 2016 </w:t>
      </w:r>
      <w:r w:rsidRPr="00D05746">
        <w:rPr>
          <w:bCs/>
          <w:i/>
          <w:sz w:val="28"/>
          <w:szCs w:val="28"/>
          <w:shd w:val="clear" w:color="auto" w:fill="FFFFFF"/>
          <w:lang w:val="vi-VN"/>
        </w:rPr>
        <w:t>của Chính phủ. Nộp 35% tiền phí còn lại vào ngân sách nhà nước theo Chương, mã nội dung kinh tế của Mục lục ngân sách nhà nước hiện hành.</w:t>
      </w:r>
      <w:r w:rsidRPr="00D05746">
        <w:rPr>
          <w:bCs/>
          <w:sz w:val="28"/>
          <w:szCs w:val="28"/>
          <w:shd w:val="clear" w:color="auto" w:fill="FFFFFF"/>
          <w:lang w:val="vi-VN"/>
        </w:rPr>
        <w:t>”</w:t>
      </w:r>
      <w:r w:rsidR="00255B79" w:rsidRPr="00F83607">
        <w:rPr>
          <w:bCs/>
          <w:sz w:val="28"/>
          <w:szCs w:val="28"/>
          <w:shd w:val="clear" w:color="auto" w:fill="FFFFFF"/>
          <w:lang w:val="vi-VN"/>
        </w:rPr>
        <w:t>.</w:t>
      </w:r>
    </w:p>
    <w:p w14:paraId="0D0E7275" w14:textId="77777777" w:rsidR="00D64EAF" w:rsidRPr="00D05746" w:rsidRDefault="00D64EAF" w:rsidP="00E36870">
      <w:pPr>
        <w:spacing w:before="60" w:after="60"/>
        <w:ind w:firstLine="567"/>
        <w:jc w:val="both"/>
        <w:rPr>
          <w:bCs/>
          <w:sz w:val="28"/>
          <w:szCs w:val="28"/>
          <w:shd w:val="clear" w:color="auto" w:fill="FFFFFF"/>
          <w:lang w:val="vi-VN"/>
        </w:rPr>
      </w:pPr>
      <w:r w:rsidRPr="00D05746">
        <w:rPr>
          <w:bCs/>
          <w:sz w:val="28"/>
          <w:szCs w:val="28"/>
          <w:lang w:val="vi-VN"/>
        </w:rPr>
        <w:t>4. Bổ sung điểm b</w:t>
      </w:r>
      <w:r w:rsidRPr="00A37678">
        <w:rPr>
          <w:bCs/>
          <w:sz w:val="28"/>
          <w:szCs w:val="28"/>
          <w:lang w:val="vi-VN"/>
        </w:rPr>
        <w:t xml:space="preserve"> khoản 4 Điều 1 như sau</w:t>
      </w:r>
      <w:r w:rsidRPr="00D05746">
        <w:rPr>
          <w:bCs/>
          <w:sz w:val="28"/>
          <w:szCs w:val="28"/>
          <w:lang w:val="vi-VN"/>
        </w:rPr>
        <w:t>:</w:t>
      </w:r>
      <w:r w:rsidRPr="00D05746">
        <w:rPr>
          <w:bCs/>
          <w:sz w:val="28"/>
          <w:szCs w:val="28"/>
          <w:shd w:val="clear" w:color="auto" w:fill="FFFFFF"/>
          <w:lang w:val="vi-VN"/>
        </w:rPr>
        <w:t xml:space="preserve"> </w:t>
      </w:r>
    </w:p>
    <w:p w14:paraId="7E49AF91" w14:textId="55B6DB60" w:rsidR="00D64EAF" w:rsidRPr="00F83607" w:rsidRDefault="00D64EAF" w:rsidP="00E36870">
      <w:pPr>
        <w:spacing w:before="60" w:after="60"/>
        <w:ind w:firstLine="567"/>
        <w:jc w:val="both"/>
        <w:rPr>
          <w:bCs/>
          <w:sz w:val="28"/>
          <w:szCs w:val="28"/>
          <w:shd w:val="clear" w:color="auto" w:fill="FFFFFF"/>
          <w:lang w:val="vi-VN"/>
        </w:rPr>
      </w:pPr>
      <w:r w:rsidRPr="00D05746">
        <w:rPr>
          <w:bCs/>
          <w:sz w:val="28"/>
          <w:szCs w:val="28"/>
          <w:shd w:val="clear" w:color="auto" w:fill="FFFFFF"/>
          <w:lang w:val="vi-VN"/>
        </w:rPr>
        <w:t>“</w:t>
      </w:r>
      <w:r w:rsidRPr="00D05746">
        <w:rPr>
          <w:bCs/>
          <w:i/>
          <w:sz w:val="28"/>
          <w:szCs w:val="28"/>
          <w:shd w:val="clear" w:color="auto" w:fill="FFFFFF"/>
          <w:lang w:val="vi-VN"/>
        </w:rPr>
        <w:t xml:space="preserve">b) </w:t>
      </w:r>
      <w:r w:rsidRPr="00D05746">
        <w:rPr>
          <w:i/>
          <w:sz w:val="28"/>
          <w:szCs w:val="28"/>
          <w:lang w:val="nl-NL"/>
        </w:rPr>
        <w:t xml:space="preserve">Các nội dung khác liên quan đến chế độ thu, nộp, quản lý, sử dụng, chứng từ thu, công khai chế độ thu phí </w:t>
      </w:r>
      <w:r w:rsidRPr="00D05746">
        <w:rPr>
          <w:i/>
          <w:iCs/>
          <w:sz w:val="28"/>
          <w:szCs w:val="28"/>
          <w:lang w:val="vi-VN"/>
        </w:rPr>
        <w:t>thẩm định hồ sơ cấp giấy chứng nhận quyền sử dụng đất</w:t>
      </w:r>
      <w:r w:rsidRPr="00A37678">
        <w:rPr>
          <w:i/>
          <w:iCs/>
          <w:sz w:val="28"/>
          <w:szCs w:val="28"/>
          <w:lang w:val="vi-VN"/>
        </w:rPr>
        <w:t>; phí khai thác và sử dụng tài liệu đất đai</w:t>
      </w:r>
      <w:r w:rsidRPr="00D05746">
        <w:rPr>
          <w:i/>
          <w:sz w:val="28"/>
          <w:szCs w:val="28"/>
          <w:lang w:val="nl-NL"/>
        </w:rPr>
        <w:t xml:space="preserve"> không đề cập tại Quy định này đư</w:t>
      </w:r>
      <w:r w:rsidR="00255B79">
        <w:rPr>
          <w:i/>
          <w:sz w:val="28"/>
          <w:szCs w:val="28"/>
          <w:lang w:val="nl-NL"/>
        </w:rPr>
        <w:t xml:space="preserve">ợc thực hiện theo quy </w:t>
      </w:r>
      <w:r w:rsidR="00634B95">
        <w:rPr>
          <w:i/>
          <w:sz w:val="28"/>
          <w:szCs w:val="28"/>
          <w:lang w:val="nl-NL"/>
        </w:rPr>
        <w:t xml:space="preserve">định </w:t>
      </w:r>
      <w:r w:rsidR="00255B79">
        <w:rPr>
          <w:i/>
          <w:sz w:val="28"/>
          <w:szCs w:val="28"/>
          <w:lang w:val="nl-NL"/>
        </w:rPr>
        <w:t>tại Luật P</w:t>
      </w:r>
      <w:r w:rsidRPr="00D05746">
        <w:rPr>
          <w:i/>
          <w:sz w:val="28"/>
          <w:szCs w:val="28"/>
          <w:lang w:val="nl-NL"/>
        </w:rPr>
        <w:t xml:space="preserve">hí và lệ phí; Nghị định số 120/2016/NĐ-CP </w:t>
      </w:r>
      <w:r w:rsidRPr="00A37678">
        <w:rPr>
          <w:i/>
          <w:iCs/>
          <w:sz w:val="28"/>
          <w:szCs w:val="28"/>
          <w:lang w:val="vi-VN"/>
        </w:rPr>
        <w:t xml:space="preserve">ngày 23 tháng 8 năm 2016 của Chính phủ quy định chi tiết và hướng dẫn thi hành một số điều của </w:t>
      </w:r>
      <w:r w:rsidR="00255B79">
        <w:rPr>
          <w:i/>
          <w:iCs/>
          <w:sz w:val="28"/>
          <w:szCs w:val="28"/>
          <w:lang w:val="vi-VN"/>
        </w:rPr>
        <w:t xml:space="preserve">Luật </w:t>
      </w:r>
      <w:r w:rsidR="00255B79" w:rsidRPr="00F83607">
        <w:rPr>
          <w:i/>
          <w:iCs/>
          <w:sz w:val="28"/>
          <w:szCs w:val="28"/>
          <w:lang w:val="vi-VN"/>
        </w:rPr>
        <w:t>P</w:t>
      </w:r>
      <w:r w:rsidRPr="00A37678">
        <w:rPr>
          <w:i/>
          <w:iCs/>
          <w:sz w:val="28"/>
          <w:szCs w:val="28"/>
          <w:lang w:val="vi-VN"/>
        </w:rPr>
        <w:t xml:space="preserve">hí và lệ phí; </w:t>
      </w:r>
      <w:r w:rsidRPr="00D05746">
        <w:rPr>
          <w:i/>
          <w:sz w:val="28"/>
          <w:szCs w:val="28"/>
          <w:lang w:val="vi-VN"/>
        </w:rPr>
        <w:t xml:space="preserve">Thông tư số </w:t>
      </w:r>
      <w:r w:rsidRPr="00A37678">
        <w:rPr>
          <w:i/>
          <w:sz w:val="28"/>
          <w:szCs w:val="28"/>
          <w:lang w:val="vi-VN"/>
        </w:rPr>
        <w:t>85/2019</w:t>
      </w:r>
      <w:r w:rsidRPr="00D05746">
        <w:rPr>
          <w:i/>
          <w:sz w:val="28"/>
          <w:szCs w:val="28"/>
          <w:lang w:val="vi-VN"/>
        </w:rPr>
        <w:t xml:space="preserve">/TT-BTC ngày </w:t>
      </w:r>
      <w:r w:rsidRPr="00A37678">
        <w:rPr>
          <w:i/>
          <w:sz w:val="28"/>
          <w:szCs w:val="28"/>
          <w:lang w:val="vi-VN"/>
        </w:rPr>
        <w:t>29</w:t>
      </w:r>
      <w:r w:rsidRPr="00D05746">
        <w:rPr>
          <w:i/>
          <w:sz w:val="28"/>
          <w:szCs w:val="28"/>
          <w:lang w:val="vi-VN"/>
        </w:rPr>
        <w:t xml:space="preserve"> tháng 11 năm 20</w:t>
      </w:r>
      <w:r w:rsidRPr="00A37678">
        <w:rPr>
          <w:i/>
          <w:sz w:val="28"/>
          <w:szCs w:val="28"/>
          <w:lang w:val="vi-VN"/>
        </w:rPr>
        <w:t>19</w:t>
      </w:r>
      <w:r w:rsidRPr="00D05746">
        <w:rPr>
          <w:i/>
          <w:sz w:val="28"/>
          <w:szCs w:val="28"/>
          <w:lang w:val="vi-VN"/>
        </w:rPr>
        <w:t xml:space="preserve"> của Bộ Tài chính hướng d</w:t>
      </w:r>
      <w:r w:rsidRPr="00A37678">
        <w:rPr>
          <w:i/>
          <w:sz w:val="28"/>
          <w:szCs w:val="28"/>
          <w:lang w:val="vi-VN"/>
        </w:rPr>
        <w:t>ẫ</w:t>
      </w:r>
      <w:r w:rsidRPr="00D05746">
        <w:rPr>
          <w:i/>
          <w:sz w:val="28"/>
          <w:szCs w:val="28"/>
          <w:lang w:val="vi-VN"/>
        </w:rPr>
        <w:t>n v</w:t>
      </w:r>
      <w:r w:rsidRPr="00A37678">
        <w:rPr>
          <w:i/>
          <w:sz w:val="28"/>
          <w:szCs w:val="28"/>
          <w:lang w:val="vi-VN"/>
        </w:rPr>
        <w:t xml:space="preserve">ề </w:t>
      </w:r>
      <w:r w:rsidRPr="00D05746">
        <w:rPr>
          <w:i/>
          <w:sz w:val="28"/>
          <w:szCs w:val="28"/>
          <w:lang w:val="vi-VN"/>
        </w:rPr>
        <w:t xml:space="preserve">phí và lệ </w:t>
      </w:r>
      <w:r w:rsidRPr="00D05746">
        <w:rPr>
          <w:i/>
          <w:sz w:val="28"/>
          <w:szCs w:val="28"/>
          <w:shd w:val="solid" w:color="FFFFFF" w:fill="auto"/>
          <w:lang w:val="vi-VN"/>
        </w:rPr>
        <w:t>phí</w:t>
      </w:r>
      <w:r w:rsidRPr="00D05746">
        <w:rPr>
          <w:i/>
          <w:sz w:val="28"/>
          <w:szCs w:val="28"/>
          <w:lang w:val="vi-VN"/>
        </w:rPr>
        <w:t xml:space="preserve"> thuộc th</w:t>
      </w:r>
      <w:r w:rsidRPr="00A37678">
        <w:rPr>
          <w:i/>
          <w:sz w:val="28"/>
          <w:szCs w:val="28"/>
          <w:lang w:val="vi-VN"/>
        </w:rPr>
        <w:t>ẩ</w:t>
      </w:r>
      <w:r w:rsidRPr="00D05746">
        <w:rPr>
          <w:i/>
          <w:sz w:val="28"/>
          <w:szCs w:val="28"/>
          <w:lang w:val="vi-VN"/>
        </w:rPr>
        <w:t>m quy</w:t>
      </w:r>
      <w:r w:rsidRPr="00A37678">
        <w:rPr>
          <w:i/>
          <w:sz w:val="28"/>
          <w:szCs w:val="28"/>
          <w:lang w:val="vi-VN"/>
        </w:rPr>
        <w:t>ề</w:t>
      </w:r>
      <w:r w:rsidRPr="00D05746">
        <w:rPr>
          <w:i/>
          <w:sz w:val="28"/>
          <w:szCs w:val="28"/>
          <w:lang w:val="vi-VN"/>
        </w:rPr>
        <w:t>n quyết định của Hội đồng nhân d</w:t>
      </w:r>
      <w:r w:rsidRPr="00A37678">
        <w:rPr>
          <w:i/>
          <w:sz w:val="28"/>
          <w:szCs w:val="28"/>
          <w:lang w:val="vi-VN"/>
        </w:rPr>
        <w:t>â</w:t>
      </w:r>
      <w:r w:rsidRPr="00D05746">
        <w:rPr>
          <w:i/>
          <w:sz w:val="28"/>
          <w:szCs w:val="28"/>
          <w:lang w:val="vi-VN"/>
        </w:rPr>
        <w:t>n tỉnh, thành phố trực thuộc Trung ương</w:t>
      </w:r>
      <w:r w:rsidRPr="00A37678">
        <w:rPr>
          <w:i/>
          <w:iCs/>
          <w:sz w:val="28"/>
          <w:szCs w:val="28"/>
          <w:lang w:val="vi-VN"/>
        </w:rPr>
        <w:t xml:space="preserve"> và </w:t>
      </w:r>
      <w:r w:rsidRPr="00A37678">
        <w:rPr>
          <w:i/>
          <w:sz w:val="28"/>
          <w:szCs w:val="28"/>
          <w:lang w:val="vi-VN"/>
        </w:rPr>
        <w:t xml:space="preserve">Thông tư số </w:t>
      </w:r>
      <w:r w:rsidRPr="00D05746">
        <w:rPr>
          <w:i/>
          <w:sz w:val="28"/>
          <w:szCs w:val="28"/>
          <w:lang w:val="vi-VN"/>
        </w:rPr>
        <w:t>106/2021/TT-BTC</w:t>
      </w:r>
      <w:r w:rsidRPr="00A37678">
        <w:rPr>
          <w:i/>
          <w:sz w:val="28"/>
          <w:szCs w:val="28"/>
          <w:lang w:val="vi-VN"/>
        </w:rPr>
        <w:t xml:space="preserve"> </w:t>
      </w:r>
      <w:r w:rsidRPr="00D05746">
        <w:rPr>
          <w:i/>
          <w:iCs/>
          <w:sz w:val="28"/>
          <w:szCs w:val="28"/>
          <w:lang w:val="vi-VN"/>
        </w:rPr>
        <w:t>ngày 26 tháng 11 năm 2021</w:t>
      </w:r>
      <w:r w:rsidRPr="00D05746">
        <w:rPr>
          <w:i/>
          <w:sz w:val="28"/>
          <w:szCs w:val="28"/>
          <w:lang w:val="vi-VN"/>
        </w:rPr>
        <w:t xml:space="preserve"> </w:t>
      </w:r>
      <w:r w:rsidRPr="00A37678">
        <w:rPr>
          <w:i/>
          <w:sz w:val="28"/>
          <w:szCs w:val="28"/>
          <w:lang w:val="vi-VN"/>
        </w:rPr>
        <w:t xml:space="preserve">của </w:t>
      </w:r>
      <w:r w:rsidRPr="00D05746">
        <w:rPr>
          <w:i/>
          <w:sz w:val="28"/>
          <w:szCs w:val="28"/>
          <w:lang w:val="vi-VN"/>
        </w:rPr>
        <w:t xml:space="preserve">Bộ trưởng </w:t>
      </w:r>
      <w:r w:rsidRPr="00A37678">
        <w:rPr>
          <w:i/>
          <w:sz w:val="28"/>
          <w:szCs w:val="28"/>
          <w:lang w:val="vi-VN"/>
        </w:rPr>
        <w:t xml:space="preserve">Bộ Tài chính </w:t>
      </w:r>
      <w:r w:rsidRPr="00D05746">
        <w:rPr>
          <w:i/>
          <w:sz w:val="28"/>
          <w:szCs w:val="28"/>
          <w:lang w:val="vi-VN"/>
        </w:rPr>
        <w:t>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r w:rsidRPr="00A37678">
        <w:rPr>
          <w:i/>
          <w:sz w:val="28"/>
          <w:szCs w:val="28"/>
          <w:lang w:val="vi-VN"/>
        </w:rPr>
        <w:t>.</w:t>
      </w:r>
      <w:r w:rsidRPr="00D05746">
        <w:rPr>
          <w:sz w:val="28"/>
          <w:szCs w:val="28"/>
          <w:lang w:val="vi-VN"/>
        </w:rPr>
        <w:t>”</w:t>
      </w:r>
      <w:r w:rsidR="00255B79" w:rsidRPr="00F83607">
        <w:rPr>
          <w:sz w:val="28"/>
          <w:szCs w:val="28"/>
          <w:lang w:val="vi-VN"/>
        </w:rPr>
        <w:t>.</w:t>
      </w:r>
    </w:p>
    <w:p w14:paraId="6BE14F4D" w14:textId="0E92EE42" w:rsidR="00D64EAF" w:rsidRPr="00D05746" w:rsidRDefault="00D64EAF" w:rsidP="00E36870">
      <w:pPr>
        <w:spacing w:before="60" w:after="60"/>
        <w:ind w:firstLine="567"/>
        <w:jc w:val="both"/>
        <w:rPr>
          <w:iCs/>
          <w:sz w:val="28"/>
          <w:szCs w:val="28"/>
          <w:lang w:val="vi-VN"/>
        </w:rPr>
      </w:pPr>
      <w:r w:rsidRPr="00A37678">
        <w:rPr>
          <w:b/>
          <w:bCs/>
          <w:iCs/>
          <w:sz w:val="28"/>
          <w:szCs w:val="28"/>
          <w:lang w:val="vi-VN"/>
        </w:rPr>
        <w:t>Điều 2.</w:t>
      </w:r>
      <w:r w:rsidRPr="00A37678">
        <w:rPr>
          <w:iCs/>
          <w:color w:val="FF0000"/>
          <w:sz w:val="28"/>
          <w:szCs w:val="28"/>
          <w:lang w:val="vi-VN"/>
        </w:rPr>
        <w:t xml:space="preserve"> </w:t>
      </w:r>
      <w:r w:rsidRPr="00A37678">
        <w:rPr>
          <w:iCs/>
          <w:sz w:val="28"/>
          <w:szCs w:val="28"/>
          <w:lang w:val="vi-VN"/>
        </w:rPr>
        <w:t>Bổ sung, thay thế, bãi bỏ một số từ, cụm từ của Ngh</w:t>
      </w:r>
      <w:r w:rsidR="00255B79">
        <w:rPr>
          <w:iCs/>
          <w:sz w:val="28"/>
          <w:szCs w:val="28"/>
          <w:lang w:val="vi-VN"/>
        </w:rPr>
        <w:t>ị quyết số 57/2021/NQ-HĐND ngày</w:t>
      </w:r>
      <w:r w:rsidR="00255B79" w:rsidRPr="00F83607">
        <w:rPr>
          <w:iCs/>
          <w:sz w:val="28"/>
          <w:szCs w:val="28"/>
          <w:lang w:val="vi-VN"/>
        </w:rPr>
        <w:t xml:space="preserve"> </w:t>
      </w:r>
      <w:r w:rsidRPr="00A37678">
        <w:rPr>
          <w:iCs/>
          <w:sz w:val="28"/>
          <w:szCs w:val="28"/>
          <w:lang w:val="vi-VN"/>
        </w:rPr>
        <w:t>17 tháng 8 năm 2021 của Hội đồng nhân dân Tỉnh ban hành quy định mức thu, chế độ thu, nộp, quản lý và sử dụng phí thẩm định hồ sơ cấp giấy chứng nhận quyền sử dụng đất; phí khai thác và sử dụng tài liệu đất đai trên địa bàn tỉnh Đồng Tháp</w:t>
      </w:r>
      <w:r w:rsidRPr="00D05746">
        <w:rPr>
          <w:iCs/>
          <w:sz w:val="28"/>
          <w:szCs w:val="28"/>
          <w:lang w:val="vi-VN"/>
        </w:rPr>
        <w:t>.</w:t>
      </w:r>
    </w:p>
    <w:p w14:paraId="3DAC201A" w14:textId="77777777" w:rsidR="00D64EAF" w:rsidRPr="00A37678" w:rsidRDefault="00D64EAF" w:rsidP="00E36870">
      <w:pPr>
        <w:spacing w:before="60" w:after="60"/>
        <w:ind w:firstLine="567"/>
        <w:jc w:val="both"/>
        <w:rPr>
          <w:bCs/>
          <w:iCs/>
          <w:spacing w:val="-6"/>
          <w:sz w:val="28"/>
          <w:szCs w:val="28"/>
          <w:lang w:val="vi-VN"/>
        </w:rPr>
      </w:pPr>
      <w:r w:rsidRPr="00D05746">
        <w:rPr>
          <w:bCs/>
          <w:spacing w:val="-6"/>
          <w:sz w:val="28"/>
          <w:szCs w:val="28"/>
          <w:lang w:val="vi-VN"/>
        </w:rPr>
        <w:t>Thay thế cụm từ “</w:t>
      </w:r>
      <w:r w:rsidRPr="00A37678">
        <w:rPr>
          <w:bCs/>
          <w:i/>
          <w:spacing w:val="-6"/>
          <w:sz w:val="28"/>
          <w:szCs w:val="28"/>
          <w:lang w:val="vi-VN"/>
        </w:rPr>
        <w:t>P</w:t>
      </w:r>
      <w:r w:rsidRPr="00D05746">
        <w:rPr>
          <w:i/>
          <w:iCs/>
          <w:spacing w:val="-6"/>
          <w:sz w:val="28"/>
          <w:szCs w:val="28"/>
          <w:lang w:val="vi-VN"/>
        </w:rPr>
        <w:t>hí thẩm định cấp quyền sử dụng đất</w:t>
      </w:r>
      <w:r w:rsidRPr="00D05746">
        <w:rPr>
          <w:iCs/>
          <w:spacing w:val="-6"/>
          <w:sz w:val="28"/>
          <w:szCs w:val="28"/>
          <w:lang w:val="vi-VN"/>
        </w:rPr>
        <w:t>” bằng cụm từ “</w:t>
      </w:r>
      <w:r w:rsidRPr="00A37678">
        <w:rPr>
          <w:bCs/>
          <w:i/>
          <w:spacing w:val="-6"/>
          <w:sz w:val="28"/>
          <w:szCs w:val="28"/>
          <w:lang w:val="vi-VN"/>
        </w:rPr>
        <w:t>P</w:t>
      </w:r>
      <w:r w:rsidRPr="00D05746">
        <w:rPr>
          <w:i/>
          <w:iCs/>
          <w:spacing w:val="-6"/>
          <w:sz w:val="28"/>
          <w:szCs w:val="28"/>
          <w:lang w:val="vi-VN"/>
        </w:rPr>
        <w:t>hí thẩm định hồ sơ cấp giấy chứng nhận quyền sử dụng đất</w:t>
      </w:r>
      <w:r w:rsidRPr="00D05746">
        <w:rPr>
          <w:iCs/>
          <w:spacing w:val="-6"/>
          <w:sz w:val="28"/>
          <w:szCs w:val="28"/>
          <w:lang w:val="vi-VN"/>
        </w:rPr>
        <w:t>”</w:t>
      </w:r>
      <w:r w:rsidRPr="00A37678">
        <w:rPr>
          <w:iCs/>
          <w:spacing w:val="-6"/>
          <w:sz w:val="28"/>
          <w:szCs w:val="28"/>
          <w:lang w:val="vi-VN"/>
        </w:rPr>
        <w:t xml:space="preserve"> tại điểm a khoản 3 </w:t>
      </w:r>
      <w:r w:rsidRPr="00A37678">
        <w:rPr>
          <w:bCs/>
          <w:spacing w:val="-6"/>
          <w:sz w:val="28"/>
          <w:szCs w:val="28"/>
          <w:lang w:val="vi-VN"/>
        </w:rPr>
        <w:t>Điều 1</w:t>
      </w:r>
      <w:r w:rsidR="00851472" w:rsidRPr="00D05746">
        <w:rPr>
          <w:bCs/>
          <w:spacing w:val="-6"/>
          <w:sz w:val="28"/>
          <w:szCs w:val="28"/>
          <w:lang w:val="vi-VN"/>
        </w:rPr>
        <w:t>.</w:t>
      </w:r>
    </w:p>
    <w:p w14:paraId="0F586B47" w14:textId="77777777" w:rsidR="00D64EAF" w:rsidRPr="00D05746" w:rsidRDefault="00D64EAF" w:rsidP="00E36870">
      <w:pPr>
        <w:spacing w:before="60" w:after="60"/>
        <w:ind w:firstLine="567"/>
        <w:jc w:val="both"/>
        <w:rPr>
          <w:b/>
          <w:bCs/>
          <w:sz w:val="28"/>
          <w:szCs w:val="28"/>
          <w:lang w:val="vi-VN"/>
        </w:rPr>
      </w:pPr>
      <w:r w:rsidRPr="00D05746">
        <w:rPr>
          <w:b/>
          <w:bCs/>
          <w:sz w:val="28"/>
          <w:szCs w:val="28"/>
          <w:lang w:val="nl-NL"/>
        </w:rPr>
        <w:t xml:space="preserve">Điều 3. </w:t>
      </w:r>
      <w:r w:rsidRPr="00D05746">
        <w:rPr>
          <w:b/>
          <w:bCs/>
          <w:sz w:val="28"/>
          <w:szCs w:val="28"/>
          <w:lang w:val="vi-VN"/>
        </w:rPr>
        <w:t>Tổ chức thực hiện</w:t>
      </w:r>
    </w:p>
    <w:p w14:paraId="4E183080" w14:textId="77777777" w:rsidR="00D64EAF" w:rsidRPr="00A37678" w:rsidRDefault="00D64EAF" w:rsidP="00E36870">
      <w:pPr>
        <w:spacing w:before="60" w:after="60"/>
        <w:ind w:firstLine="567"/>
        <w:jc w:val="both"/>
        <w:rPr>
          <w:bCs/>
          <w:sz w:val="28"/>
          <w:szCs w:val="28"/>
          <w:lang w:val="vi-VN"/>
        </w:rPr>
      </w:pPr>
      <w:r w:rsidRPr="00D05746">
        <w:rPr>
          <w:sz w:val="28"/>
          <w:szCs w:val="28"/>
          <w:lang w:val="vi-VN"/>
        </w:rPr>
        <w:lastRenderedPageBreak/>
        <w:t xml:space="preserve">1. </w:t>
      </w:r>
      <w:r w:rsidRPr="00D05746">
        <w:rPr>
          <w:sz w:val="28"/>
          <w:szCs w:val="28"/>
          <w:lang w:val="nl-NL"/>
        </w:rPr>
        <w:t xml:space="preserve">Giao Ủy ban nhân dân Tỉnh tổ chức triển khai thực hiện Nghị quyết này. </w:t>
      </w:r>
    </w:p>
    <w:p w14:paraId="110970B3" w14:textId="2F39F2B6" w:rsidR="00D64EAF" w:rsidRPr="00A37678" w:rsidRDefault="00D64EAF" w:rsidP="00E36870">
      <w:pPr>
        <w:spacing w:before="60" w:after="60"/>
        <w:ind w:firstLine="567"/>
        <w:jc w:val="both"/>
        <w:rPr>
          <w:sz w:val="28"/>
          <w:szCs w:val="28"/>
          <w:lang w:val="vi-VN"/>
        </w:rPr>
      </w:pPr>
      <w:r w:rsidRPr="00D05746">
        <w:rPr>
          <w:sz w:val="28"/>
          <w:szCs w:val="28"/>
          <w:lang w:val="vi-VN"/>
        </w:rPr>
        <w:t>2. Thường trực Hội đồng nhân</w:t>
      </w:r>
      <w:r w:rsidR="00255B79">
        <w:rPr>
          <w:sz w:val="28"/>
          <w:szCs w:val="28"/>
          <w:lang w:val="vi-VN"/>
        </w:rPr>
        <w:t xml:space="preserve"> dân, các Ban Hội đồng nhân dân</w:t>
      </w:r>
      <w:r w:rsidR="00255B79" w:rsidRPr="00F83607">
        <w:rPr>
          <w:sz w:val="28"/>
          <w:szCs w:val="28"/>
          <w:lang w:val="vi-VN"/>
        </w:rPr>
        <w:t xml:space="preserve">, Tổ đại biểu Hội đồng nhân dân </w:t>
      </w:r>
      <w:r w:rsidRPr="00D05746">
        <w:rPr>
          <w:sz w:val="28"/>
          <w:szCs w:val="28"/>
          <w:lang w:val="vi-VN"/>
        </w:rPr>
        <w:t>và đại bi</w:t>
      </w:r>
      <w:r w:rsidRPr="00A37678">
        <w:rPr>
          <w:sz w:val="28"/>
          <w:szCs w:val="28"/>
          <w:lang w:val="vi-VN"/>
        </w:rPr>
        <w:t>ể</w:t>
      </w:r>
      <w:r w:rsidRPr="00D05746">
        <w:rPr>
          <w:sz w:val="28"/>
          <w:szCs w:val="28"/>
          <w:lang w:val="vi-VN"/>
        </w:rPr>
        <w:t xml:space="preserve">u Hội đồng nhân dân </w:t>
      </w:r>
      <w:r w:rsidRPr="00A37678">
        <w:rPr>
          <w:sz w:val="28"/>
          <w:szCs w:val="28"/>
          <w:lang w:val="vi-VN"/>
        </w:rPr>
        <w:t>T</w:t>
      </w:r>
      <w:r w:rsidRPr="00D05746">
        <w:rPr>
          <w:sz w:val="28"/>
          <w:szCs w:val="28"/>
          <w:lang w:val="vi-VN"/>
        </w:rPr>
        <w:t>ỉnh giám sát việc thực hiện Nghị quyết này.</w:t>
      </w:r>
    </w:p>
    <w:p w14:paraId="32354078" w14:textId="77777777" w:rsidR="00D64EAF" w:rsidRPr="00A37678" w:rsidRDefault="00D64EAF" w:rsidP="00E36870">
      <w:pPr>
        <w:spacing w:before="60" w:after="60"/>
        <w:ind w:firstLine="567"/>
        <w:jc w:val="both"/>
        <w:rPr>
          <w:b/>
          <w:bCs/>
          <w:sz w:val="28"/>
          <w:szCs w:val="28"/>
          <w:lang w:val="vi-VN"/>
        </w:rPr>
      </w:pPr>
      <w:r w:rsidRPr="00A37678">
        <w:rPr>
          <w:b/>
          <w:bCs/>
          <w:sz w:val="28"/>
          <w:szCs w:val="28"/>
          <w:lang w:val="vi-VN"/>
        </w:rPr>
        <w:t>Điều 4</w:t>
      </w:r>
      <w:r w:rsidRPr="00D05746">
        <w:rPr>
          <w:b/>
          <w:bCs/>
          <w:sz w:val="28"/>
          <w:szCs w:val="28"/>
          <w:lang w:val="vi-VN"/>
        </w:rPr>
        <w:t xml:space="preserve">. </w:t>
      </w:r>
      <w:r w:rsidRPr="00A37678">
        <w:rPr>
          <w:b/>
          <w:bCs/>
          <w:sz w:val="28"/>
          <w:szCs w:val="28"/>
          <w:lang w:val="vi-VN"/>
        </w:rPr>
        <w:t>Điều khoản thi hành</w:t>
      </w:r>
    </w:p>
    <w:p w14:paraId="3FF71356" w14:textId="753442F8" w:rsidR="00D64EAF" w:rsidRDefault="00D64EAF" w:rsidP="00E36870">
      <w:pPr>
        <w:spacing w:before="60" w:after="60"/>
        <w:ind w:firstLine="567"/>
        <w:jc w:val="both"/>
        <w:rPr>
          <w:sz w:val="28"/>
          <w:szCs w:val="28"/>
          <w:lang w:val="vi-VN"/>
        </w:rPr>
      </w:pPr>
      <w:r w:rsidRPr="00D05746">
        <w:rPr>
          <w:sz w:val="28"/>
          <w:szCs w:val="28"/>
          <w:lang w:val="vi-VN"/>
        </w:rPr>
        <w:t xml:space="preserve">Nghị quyết này đã được Hội đồng nhân dân tỉnh Đồng Tháp </w:t>
      </w:r>
      <w:r w:rsidR="006A2567" w:rsidRPr="006A2567">
        <w:rPr>
          <w:sz w:val="28"/>
          <w:szCs w:val="28"/>
          <w:lang w:val="vi-VN"/>
        </w:rPr>
        <w:t>K</w:t>
      </w:r>
      <w:r w:rsidRPr="00D05746">
        <w:rPr>
          <w:sz w:val="28"/>
          <w:szCs w:val="28"/>
          <w:lang w:val="vi-VN"/>
        </w:rPr>
        <w:t xml:space="preserve">hóa </w:t>
      </w:r>
      <w:r w:rsidRPr="00A37678">
        <w:rPr>
          <w:sz w:val="28"/>
          <w:szCs w:val="28"/>
          <w:lang w:val="vi-VN"/>
        </w:rPr>
        <w:t>X</w:t>
      </w:r>
      <w:r w:rsidRPr="00D05746">
        <w:rPr>
          <w:sz w:val="28"/>
          <w:szCs w:val="28"/>
          <w:lang w:val="vi-VN"/>
        </w:rPr>
        <w:t>,</w:t>
      </w:r>
      <w:r w:rsidRPr="00A37678">
        <w:rPr>
          <w:sz w:val="28"/>
          <w:szCs w:val="28"/>
          <w:lang w:val="vi-VN"/>
        </w:rPr>
        <w:t xml:space="preserve"> </w:t>
      </w:r>
      <w:r w:rsidR="002071C7" w:rsidRPr="00F83607">
        <w:rPr>
          <w:sz w:val="28"/>
          <w:szCs w:val="28"/>
          <w:lang w:val="vi-VN"/>
        </w:rPr>
        <w:t>K</w:t>
      </w:r>
      <w:r w:rsidRPr="00D05746">
        <w:rPr>
          <w:sz w:val="28"/>
          <w:szCs w:val="28"/>
          <w:lang w:val="vi-VN"/>
        </w:rPr>
        <w:t xml:space="preserve">ỳ họp thứ </w:t>
      </w:r>
      <w:r w:rsidRPr="00A37678">
        <w:rPr>
          <w:sz w:val="28"/>
          <w:szCs w:val="28"/>
          <w:lang w:val="vi-VN"/>
        </w:rPr>
        <w:t xml:space="preserve">tư </w:t>
      </w:r>
      <w:r w:rsidRPr="00D05746">
        <w:rPr>
          <w:sz w:val="28"/>
          <w:szCs w:val="28"/>
          <w:lang w:val="vi-VN"/>
        </w:rPr>
        <w:t xml:space="preserve">thông qua ngày </w:t>
      </w:r>
      <w:r w:rsidRPr="00A37678">
        <w:rPr>
          <w:sz w:val="28"/>
          <w:szCs w:val="28"/>
          <w:lang w:val="vi-VN"/>
        </w:rPr>
        <w:t xml:space="preserve">15 </w:t>
      </w:r>
      <w:r w:rsidRPr="00D05746">
        <w:rPr>
          <w:sz w:val="28"/>
          <w:szCs w:val="28"/>
          <w:lang w:val="vi-VN"/>
        </w:rPr>
        <w:t xml:space="preserve">tháng </w:t>
      </w:r>
      <w:r w:rsidRPr="00A37678">
        <w:rPr>
          <w:sz w:val="28"/>
          <w:szCs w:val="28"/>
          <w:lang w:val="vi-VN"/>
        </w:rPr>
        <w:t>7</w:t>
      </w:r>
      <w:r w:rsidR="00972D7C" w:rsidRPr="00F83607">
        <w:rPr>
          <w:sz w:val="28"/>
          <w:szCs w:val="28"/>
          <w:lang w:val="vi-VN"/>
        </w:rPr>
        <w:t xml:space="preserve"> </w:t>
      </w:r>
      <w:r w:rsidRPr="00D05746">
        <w:rPr>
          <w:sz w:val="28"/>
          <w:szCs w:val="28"/>
          <w:lang w:val="vi-VN"/>
        </w:rPr>
        <w:t>năm 20</w:t>
      </w:r>
      <w:r w:rsidRPr="00A37678">
        <w:rPr>
          <w:sz w:val="28"/>
          <w:szCs w:val="28"/>
          <w:lang w:val="vi-VN"/>
        </w:rPr>
        <w:t>22</w:t>
      </w:r>
      <w:r w:rsidRPr="00D05746">
        <w:rPr>
          <w:sz w:val="28"/>
          <w:szCs w:val="28"/>
          <w:lang w:val="vi-VN"/>
        </w:rPr>
        <w:t xml:space="preserve"> và có hiệu lực thi hành từ ngày </w:t>
      </w:r>
      <w:r w:rsidR="00342BCE" w:rsidRPr="00F83607">
        <w:rPr>
          <w:sz w:val="28"/>
          <w:szCs w:val="28"/>
          <w:lang w:val="vi-VN"/>
        </w:rPr>
        <w:t>25</w:t>
      </w:r>
      <w:r w:rsidRPr="00A37678">
        <w:rPr>
          <w:sz w:val="28"/>
          <w:szCs w:val="28"/>
          <w:lang w:val="vi-VN"/>
        </w:rPr>
        <w:t xml:space="preserve"> </w:t>
      </w:r>
      <w:r w:rsidRPr="00D05746">
        <w:rPr>
          <w:sz w:val="28"/>
          <w:szCs w:val="28"/>
          <w:lang w:val="vi-VN"/>
        </w:rPr>
        <w:t xml:space="preserve">tháng </w:t>
      </w:r>
      <w:r w:rsidR="00342BCE" w:rsidRPr="00F83607">
        <w:rPr>
          <w:sz w:val="28"/>
          <w:szCs w:val="28"/>
          <w:lang w:val="vi-VN"/>
        </w:rPr>
        <w:t>7</w:t>
      </w:r>
      <w:r w:rsidRPr="00D05746">
        <w:rPr>
          <w:sz w:val="28"/>
          <w:szCs w:val="28"/>
          <w:lang w:val="vi-VN"/>
        </w:rPr>
        <w:t xml:space="preserve"> năm 20</w:t>
      </w:r>
      <w:r w:rsidRPr="00A37678">
        <w:rPr>
          <w:sz w:val="28"/>
          <w:szCs w:val="28"/>
          <w:lang w:val="vi-VN"/>
        </w:rPr>
        <w:t>22</w:t>
      </w:r>
      <w:r w:rsidRPr="00D05746">
        <w:rPr>
          <w:sz w:val="28"/>
          <w:szCs w:val="28"/>
          <w:lang w:val="vi-VN"/>
        </w:rPr>
        <w:t xml:space="preserve">./. </w:t>
      </w:r>
    </w:p>
    <w:p w14:paraId="70FA23B2" w14:textId="77777777" w:rsidR="00E36870" w:rsidRPr="00E36870" w:rsidRDefault="00E36870" w:rsidP="00D64EAF">
      <w:pPr>
        <w:spacing w:after="120"/>
        <w:ind w:firstLine="567"/>
        <w:jc w:val="both"/>
        <w:rPr>
          <w:sz w:val="14"/>
          <w:szCs w:val="14"/>
          <w:lang w:val="vi-VN"/>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898"/>
        <w:gridCol w:w="4174"/>
      </w:tblGrid>
      <w:tr w:rsidR="00D64EAF" w:rsidRPr="00D05746" w14:paraId="68785690" w14:textId="77777777" w:rsidTr="00972D7C">
        <w:tc>
          <w:tcPr>
            <w:tcW w:w="4898" w:type="dxa"/>
            <w:tcBorders>
              <w:top w:val="nil"/>
              <w:left w:val="nil"/>
              <w:bottom w:val="nil"/>
              <w:right w:val="nil"/>
              <w:tl2br w:val="nil"/>
              <w:tr2bl w:val="nil"/>
            </w:tcBorders>
            <w:shd w:val="clear" w:color="auto" w:fill="auto"/>
            <w:tcMar>
              <w:top w:w="0" w:type="dxa"/>
              <w:left w:w="108" w:type="dxa"/>
              <w:bottom w:w="0" w:type="dxa"/>
              <w:right w:w="108" w:type="dxa"/>
            </w:tcMar>
          </w:tcPr>
          <w:p w14:paraId="04AD989F" w14:textId="77777777" w:rsidR="00D64EAF" w:rsidRPr="00A37678" w:rsidRDefault="00D64EAF" w:rsidP="002707D0">
            <w:pPr>
              <w:spacing w:before="120"/>
              <w:rPr>
                <w:b/>
                <w:bCs/>
                <w:i/>
                <w:iCs/>
                <w:lang w:val="vi-VN"/>
              </w:rPr>
            </w:pPr>
            <w:r w:rsidRPr="00A37678">
              <w:rPr>
                <w:b/>
                <w:bCs/>
                <w:i/>
                <w:iCs/>
                <w:lang w:val="vi-VN"/>
              </w:rPr>
              <w:t>Nơi nhận:</w:t>
            </w:r>
          </w:p>
          <w:p w14:paraId="778FD0D4" w14:textId="3207A834" w:rsidR="006E3568" w:rsidRDefault="00D64EAF" w:rsidP="002707D0">
            <w:pPr>
              <w:rPr>
                <w:sz w:val="22"/>
                <w:szCs w:val="22"/>
                <w:lang w:val="vi-VN"/>
              </w:rPr>
            </w:pPr>
            <w:r w:rsidRPr="00505427">
              <w:rPr>
                <w:b/>
                <w:sz w:val="22"/>
                <w:szCs w:val="22"/>
                <w:lang w:val="vi-VN"/>
              </w:rPr>
              <w:t>-</w:t>
            </w:r>
            <w:r w:rsidRPr="00505427">
              <w:rPr>
                <w:sz w:val="22"/>
                <w:szCs w:val="22"/>
                <w:lang w:val="vi-VN"/>
              </w:rPr>
              <w:t xml:space="preserve"> Như Điều </w:t>
            </w:r>
            <w:r w:rsidR="00634B95">
              <w:rPr>
                <w:sz w:val="22"/>
                <w:szCs w:val="22"/>
              </w:rPr>
              <w:t>3</w:t>
            </w:r>
            <w:r w:rsidRPr="00505427">
              <w:rPr>
                <w:sz w:val="22"/>
                <w:szCs w:val="22"/>
                <w:lang w:val="vi-VN"/>
              </w:rPr>
              <w:t>;</w:t>
            </w:r>
          </w:p>
          <w:p w14:paraId="2478CBF7" w14:textId="6B0C838C" w:rsidR="00214952" w:rsidRPr="00F83607" w:rsidRDefault="00214952" w:rsidP="002707D0">
            <w:pPr>
              <w:rPr>
                <w:sz w:val="22"/>
                <w:szCs w:val="22"/>
                <w:lang w:val="vi-VN"/>
              </w:rPr>
            </w:pPr>
            <w:r>
              <w:rPr>
                <w:sz w:val="22"/>
                <w:szCs w:val="22"/>
                <w:lang w:val="vi-VN"/>
              </w:rPr>
              <w:t xml:space="preserve">- </w:t>
            </w:r>
            <w:r w:rsidRPr="00F83607">
              <w:rPr>
                <w:sz w:val="22"/>
                <w:szCs w:val="22"/>
                <w:lang w:val="vi-VN"/>
              </w:rPr>
              <w:t>Uỷ ban Thường vụ Quốc hội;</w:t>
            </w:r>
            <w:r w:rsidR="00D64EAF" w:rsidRPr="00505427">
              <w:rPr>
                <w:sz w:val="22"/>
                <w:szCs w:val="22"/>
                <w:lang w:val="vi-VN"/>
              </w:rPr>
              <w:t xml:space="preserve"> </w:t>
            </w:r>
          </w:p>
          <w:p w14:paraId="12C4BF17" w14:textId="2568E562" w:rsidR="00D64EAF" w:rsidRPr="00505427" w:rsidRDefault="00214952" w:rsidP="002707D0">
            <w:pPr>
              <w:rPr>
                <w:sz w:val="22"/>
                <w:szCs w:val="22"/>
                <w:lang w:val="vi-VN"/>
              </w:rPr>
            </w:pPr>
            <w:r w:rsidRPr="00F83607">
              <w:rPr>
                <w:sz w:val="22"/>
                <w:szCs w:val="22"/>
                <w:lang w:val="vi-VN"/>
              </w:rPr>
              <w:t xml:space="preserve">- </w:t>
            </w:r>
            <w:r w:rsidR="00D64EAF" w:rsidRPr="00505427">
              <w:rPr>
                <w:sz w:val="22"/>
                <w:szCs w:val="22"/>
                <w:lang w:val="vi-VN"/>
              </w:rPr>
              <w:t>Chính phủ;</w:t>
            </w:r>
          </w:p>
          <w:p w14:paraId="20E39918" w14:textId="77777777" w:rsidR="00D64EAF" w:rsidRDefault="00D64EAF" w:rsidP="002707D0">
            <w:pPr>
              <w:rPr>
                <w:sz w:val="22"/>
                <w:szCs w:val="22"/>
                <w:lang w:val="vi-VN"/>
              </w:rPr>
            </w:pPr>
            <w:r w:rsidRPr="00505427">
              <w:rPr>
                <w:sz w:val="22"/>
                <w:szCs w:val="22"/>
                <w:lang w:val="vi-VN"/>
              </w:rPr>
              <w:t>- Bộ Tài chính;</w:t>
            </w:r>
          </w:p>
          <w:p w14:paraId="4FB19777" w14:textId="77777777" w:rsidR="006E3568" w:rsidRPr="006E3568" w:rsidRDefault="006E3568" w:rsidP="006E3568">
            <w:pPr>
              <w:rPr>
                <w:sz w:val="22"/>
                <w:szCs w:val="22"/>
                <w:lang w:val="vi-VN"/>
              </w:rPr>
            </w:pPr>
            <w:r w:rsidRPr="006E3568">
              <w:rPr>
                <w:sz w:val="22"/>
                <w:szCs w:val="22"/>
                <w:lang w:val="vi-VN"/>
              </w:rPr>
              <w:t>- Bộ Kế hoạch và Đầu tư;</w:t>
            </w:r>
          </w:p>
          <w:p w14:paraId="5674E8FC" w14:textId="77777777" w:rsidR="003D6974" w:rsidRPr="00505427" w:rsidRDefault="003D6974" w:rsidP="002707D0">
            <w:pPr>
              <w:rPr>
                <w:sz w:val="22"/>
                <w:szCs w:val="22"/>
                <w:lang w:val="vi-VN"/>
              </w:rPr>
            </w:pPr>
            <w:r w:rsidRPr="00505427">
              <w:rPr>
                <w:sz w:val="22"/>
                <w:szCs w:val="22"/>
                <w:lang w:val="vi-VN"/>
              </w:rPr>
              <w:t>- Bộ Tài nguyên và M</w:t>
            </w:r>
            <w:r w:rsidR="00BD7CB2" w:rsidRPr="00505427">
              <w:rPr>
                <w:sz w:val="22"/>
                <w:szCs w:val="22"/>
                <w:lang w:val="vi-VN"/>
              </w:rPr>
              <w:t>ôi trường;</w:t>
            </w:r>
          </w:p>
          <w:p w14:paraId="6D9EB26E" w14:textId="77777777" w:rsidR="004131BE" w:rsidRDefault="00D64EAF" w:rsidP="00634B95">
            <w:pPr>
              <w:rPr>
                <w:sz w:val="22"/>
                <w:szCs w:val="22"/>
                <w:lang w:val="vi-VN"/>
              </w:rPr>
            </w:pPr>
            <w:r w:rsidRPr="00505427">
              <w:rPr>
                <w:sz w:val="22"/>
                <w:szCs w:val="22"/>
                <w:lang w:val="vi-VN"/>
              </w:rPr>
              <w:t xml:space="preserve">- </w:t>
            </w:r>
            <w:r w:rsidR="00505427" w:rsidRPr="00505427">
              <w:rPr>
                <w:sz w:val="22"/>
                <w:szCs w:val="22"/>
                <w:lang w:val="vi-VN"/>
              </w:rPr>
              <w:t>Bộ Tư pháp</w:t>
            </w:r>
            <w:r w:rsidR="00634B95">
              <w:rPr>
                <w:sz w:val="22"/>
                <w:szCs w:val="22"/>
              </w:rPr>
              <w:t xml:space="preserve"> (</w:t>
            </w:r>
            <w:r w:rsidR="00634B95" w:rsidRPr="00505427">
              <w:rPr>
                <w:sz w:val="22"/>
                <w:szCs w:val="22"/>
                <w:lang w:val="vi-VN"/>
              </w:rPr>
              <w:t xml:space="preserve">Cục Kiểm tra </w:t>
            </w:r>
            <w:r w:rsidR="00634B95">
              <w:rPr>
                <w:sz w:val="22"/>
                <w:szCs w:val="22"/>
              </w:rPr>
              <w:t>VBQPPL)</w:t>
            </w:r>
            <w:r w:rsidR="00972D7C" w:rsidRPr="00505427">
              <w:rPr>
                <w:sz w:val="22"/>
                <w:szCs w:val="22"/>
                <w:lang w:val="vi-VN"/>
              </w:rPr>
              <w:t>;</w:t>
            </w:r>
            <w:r w:rsidR="00972D7C" w:rsidRPr="00505427">
              <w:rPr>
                <w:sz w:val="22"/>
                <w:szCs w:val="22"/>
                <w:lang w:val="vi-VN"/>
              </w:rPr>
              <w:br/>
              <w:t>- TT/TU,</w:t>
            </w:r>
            <w:r w:rsidR="00972D7C" w:rsidRPr="00F83607">
              <w:rPr>
                <w:sz w:val="22"/>
                <w:szCs w:val="22"/>
                <w:lang w:val="vi-VN"/>
              </w:rPr>
              <w:t xml:space="preserve"> </w:t>
            </w:r>
            <w:r w:rsidR="00972D7C" w:rsidRPr="00505427">
              <w:rPr>
                <w:sz w:val="22"/>
                <w:szCs w:val="22"/>
                <w:lang w:val="vi-VN"/>
              </w:rPr>
              <w:t>UBND, UBMTTQVN</w:t>
            </w:r>
            <w:r w:rsidR="00972D7C" w:rsidRPr="00F83607">
              <w:rPr>
                <w:sz w:val="22"/>
                <w:szCs w:val="22"/>
                <w:lang w:val="vi-VN"/>
              </w:rPr>
              <w:t xml:space="preserve"> </w:t>
            </w:r>
            <w:r w:rsidR="00505427" w:rsidRPr="00505427">
              <w:rPr>
                <w:sz w:val="22"/>
                <w:szCs w:val="22"/>
                <w:lang w:val="vi-VN"/>
              </w:rPr>
              <w:t>Tỉnh;</w:t>
            </w:r>
            <w:r w:rsidR="00505427" w:rsidRPr="00505427">
              <w:rPr>
                <w:sz w:val="22"/>
                <w:szCs w:val="22"/>
                <w:lang w:val="vi-VN"/>
              </w:rPr>
              <w:br/>
              <w:t xml:space="preserve">- Đoàn </w:t>
            </w:r>
            <w:r w:rsidR="00505427" w:rsidRPr="00F83607">
              <w:rPr>
                <w:sz w:val="22"/>
                <w:szCs w:val="22"/>
                <w:lang w:val="vi-VN"/>
              </w:rPr>
              <w:t>đại biểu Quốc hội</w:t>
            </w:r>
            <w:r w:rsidR="00972D7C" w:rsidRPr="00505427">
              <w:rPr>
                <w:sz w:val="22"/>
                <w:szCs w:val="22"/>
                <w:lang w:val="vi-VN"/>
              </w:rPr>
              <w:t xml:space="preserve"> </w:t>
            </w:r>
            <w:r w:rsidR="00972D7C" w:rsidRPr="00F83607">
              <w:rPr>
                <w:sz w:val="22"/>
                <w:szCs w:val="22"/>
                <w:lang w:val="vi-VN"/>
              </w:rPr>
              <w:t>T</w:t>
            </w:r>
            <w:r w:rsidR="00972D7C" w:rsidRPr="00505427">
              <w:rPr>
                <w:sz w:val="22"/>
                <w:szCs w:val="22"/>
                <w:lang w:val="vi-VN"/>
              </w:rPr>
              <w:t>ỉnh</w:t>
            </w:r>
            <w:r w:rsidR="00634B95">
              <w:rPr>
                <w:sz w:val="22"/>
                <w:szCs w:val="22"/>
                <w:lang w:val="vi-VN"/>
              </w:rPr>
              <w:t>;</w:t>
            </w:r>
          </w:p>
          <w:p w14:paraId="219B46AB" w14:textId="5B15CEF5" w:rsidR="00D64EAF" w:rsidRPr="00505427" w:rsidRDefault="004131BE" w:rsidP="00634B95">
            <w:pPr>
              <w:rPr>
                <w:sz w:val="22"/>
                <w:szCs w:val="22"/>
                <w:lang w:val="vi-VN"/>
              </w:rPr>
            </w:pPr>
            <w:r>
              <w:rPr>
                <w:sz w:val="22"/>
                <w:szCs w:val="22"/>
              </w:rPr>
              <w:t>- Đại biểu HĐND Tỉnh;</w:t>
            </w:r>
            <w:r w:rsidR="00634B95">
              <w:rPr>
                <w:sz w:val="22"/>
                <w:szCs w:val="22"/>
                <w:lang w:val="vi-VN"/>
              </w:rPr>
              <w:br/>
              <w:t xml:space="preserve">- Các </w:t>
            </w:r>
            <w:r w:rsidR="00634B95">
              <w:rPr>
                <w:sz w:val="22"/>
                <w:szCs w:val="22"/>
              </w:rPr>
              <w:t>s</w:t>
            </w:r>
            <w:r w:rsidR="006E3568">
              <w:rPr>
                <w:sz w:val="22"/>
                <w:szCs w:val="22"/>
                <w:lang w:val="vi-VN"/>
              </w:rPr>
              <w:t>ở, ban, n</w:t>
            </w:r>
            <w:r w:rsidR="00D64EAF" w:rsidRPr="00505427">
              <w:rPr>
                <w:sz w:val="22"/>
                <w:szCs w:val="22"/>
                <w:lang w:val="vi-VN"/>
              </w:rPr>
              <w:t>gành</w:t>
            </w:r>
            <w:r w:rsidR="00634B95">
              <w:rPr>
                <w:sz w:val="22"/>
                <w:szCs w:val="22"/>
              </w:rPr>
              <w:t>, đoàn thể</w:t>
            </w:r>
            <w:r w:rsidR="00D64EAF" w:rsidRPr="00505427">
              <w:rPr>
                <w:sz w:val="22"/>
                <w:szCs w:val="22"/>
                <w:lang w:val="vi-VN"/>
              </w:rPr>
              <w:t xml:space="preserve"> Tỉnh;</w:t>
            </w:r>
            <w:r w:rsidR="00D64EAF" w:rsidRPr="00F83607">
              <w:rPr>
                <w:sz w:val="22"/>
                <w:szCs w:val="22"/>
                <w:lang w:val="vi-VN"/>
              </w:rPr>
              <w:br/>
              <w:t>- TT/HĐND, UBND các huyện, thành phố;</w:t>
            </w:r>
            <w:r w:rsidR="00D64EAF" w:rsidRPr="00F83607">
              <w:rPr>
                <w:sz w:val="22"/>
                <w:szCs w:val="22"/>
                <w:lang w:val="vi-VN"/>
              </w:rPr>
              <w:br/>
              <w:t>- Công báo Tỉnh;</w:t>
            </w:r>
            <w:r w:rsidR="00505427" w:rsidRPr="00F83607">
              <w:rPr>
                <w:sz w:val="22"/>
                <w:szCs w:val="22"/>
                <w:lang w:val="vi-VN"/>
              </w:rPr>
              <w:t xml:space="preserve"> </w:t>
            </w:r>
            <w:r w:rsidR="00D64EAF" w:rsidRPr="00F83607">
              <w:rPr>
                <w:sz w:val="22"/>
                <w:szCs w:val="22"/>
                <w:lang w:val="vi-VN"/>
              </w:rPr>
              <w:br/>
              <w:t>- Lưu: VT, KTNS.</w:t>
            </w:r>
          </w:p>
        </w:tc>
        <w:tc>
          <w:tcPr>
            <w:tcW w:w="4174" w:type="dxa"/>
            <w:tcBorders>
              <w:top w:val="nil"/>
              <w:left w:val="nil"/>
              <w:bottom w:val="nil"/>
              <w:right w:val="nil"/>
              <w:tl2br w:val="nil"/>
              <w:tr2bl w:val="nil"/>
            </w:tcBorders>
            <w:shd w:val="clear" w:color="auto" w:fill="auto"/>
            <w:tcMar>
              <w:top w:w="0" w:type="dxa"/>
              <w:left w:w="108" w:type="dxa"/>
              <w:bottom w:w="0" w:type="dxa"/>
              <w:right w:w="108" w:type="dxa"/>
            </w:tcMar>
          </w:tcPr>
          <w:p w14:paraId="3E952982" w14:textId="77777777" w:rsidR="00D64EAF" w:rsidRDefault="00D64EAF" w:rsidP="002707D0">
            <w:pPr>
              <w:spacing w:before="120"/>
              <w:jc w:val="center"/>
              <w:rPr>
                <w:sz w:val="28"/>
                <w:szCs w:val="28"/>
              </w:rPr>
            </w:pPr>
            <w:r w:rsidRPr="00D05746">
              <w:rPr>
                <w:b/>
                <w:bCs/>
                <w:sz w:val="28"/>
                <w:szCs w:val="28"/>
              </w:rPr>
              <w:t>CHỦ TỊCH</w:t>
            </w:r>
            <w:r w:rsidRPr="00D05746">
              <w:rPr>
                <w:b/>
                <w:bCs/>
                <w:sz w:val="28"/>
                <w:szCs w:val="28"/>
              </w:rPr>
              <w:br/>
            </w:r>
            <w:r w:rsidRPr="00D05746">
              <w:rPr>
                <w:b/>
                <w:bCs/>
                <w:sz w:val="28"/>
                <w:szCs w:val="28"/>
              </w:rPr>
              <w:br/>
            </w:r>
            <w:r w:rsidRPr="00D05746">
              <w:rPr>
                <w:b/>
                <w:bCs/>
                <w:sz w:val="28"/>
                <w:szCs w:val="28"/>
              </w:rPr>
              <w:br/>
            </w:r>
            <w:r w:rsidRPr="00D05746">
              <w:rPr>
                <w:b/>
                <w:bCs/>
                <w:sz w:val="28"/>
                <w:szCs w:val="28"/>
              </w:rPr>
              <w:br/>
            </w:r>
            <w:r w:rsidRPr="00D05746">
              <w:rPr>
                <w:b/>
                <w:bCs/>
                <w:sz w:val="28"/>
                <w:szCs w:val="28"/>
              </w:rPr>
              <w:br/>
            </w:r>
          </w:p>
          <w:p w14:paraId="5A1F9176" w14:textId="77777777" w:rsidR="006E3568" w:rsidRDefault="006E3568" w:rsidP="002707D0">
            <w:pPr>
              <w:spacing w:before="120"/>
              <w:jc w:val="center"/>
              <w:rPr>
                <w:sz w:val="28"/>
                <w:szCs w:val="28"/>
              </w:rPr>
            </w:pPr>
          </w:p>
          <w:p w14:paraId="5CF2C4E4" w14:textId="591BC17D" w:rsidR="008C538F" w:rsidRPr="00D05746" w:rsidRDefault="008C538F" w:rsidP="002707D0">
            <w:pPr>
              <w:spacing w:before="120"/>
              <w:jc w:val="center"/>
              <w:rPr>
                <w:sz w:val="28"/>
                <w:szCs w:val="28"/>
              </w:rPr>
            </w:pPr>
            <w:r w:rsidRPr="00506854">
              <w:rPr>
                <w:b/>
                <w:bCs/>
                <w:sz w:val="28"/>
                <w:szCs w:val="28"/>
              </w:rPr>
              <w:t>Phan Văn Thắng</w:t>
            </w:r>
          </w:p>
        </w:tc>
      </w:tr>
    </w:tbl>
    <w:p w14:paraId="6B9DB631" w14:textId="77777777" w:rsidR="0059145D" w:rsidRPr="00D05746" w:rsidRDefault="0059145D" w:rsidP="00D64EAF">
      <w:pPr>
        <w:widowControl w:val="0"/>
        <w:spacing w:before="120" w:after="120"/>
        <w:ind w:firstLine="567"/>
        <w:jc w:val="both"/>
        <w:rPr>
          <w:sz w:val="28"/>
          <w:szCs w:val="28"/>
          <w:lang w:val="nl-NL"/>
        </w:rPr>
      </w:pPr>
    </w:p>
    <w:sectPr w:rsidR="0059145D" w:rsidRPr="00D05746" w:rsidSect="004F247F">
      <w:headerReference w:type="default" r:id="rId9"/>
      <w:pgSz w:w="11907" w:h="16840" w:code="9"/>
      <w:pgMar w:top="1134" w:right="1134" w:bottom="1134" w:left="1701" w:header="720" w:footer="53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826905" w14:textId="77777777" w:rsidR="007E7392" w:rsidRDefault="007E7392" w:rsidP="001255E4">
      <w:r>
        <w:separator/>
      </w:r>
    </w:p>
  </w:endnote>
  <w:endnote w:type="continuationSeparator" w:id="0">
    <w:p w14:paraId="25324D2F" w14:textId="77777777" w:rsidR="007E7392" w:rsidRDefault="007E7392" w:rsidP="00125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8059F8" w14:textId="77777777" w:rsidR="007E7392" w:rsidRDefault="007E7392" w:rsidP="001255E4">
      <w:r>
        <w:separator/>
      </w:r>
    </w:p>
  </w:footnote>
  <w:footnote w:type="continuationSeparator" w:id="0">
    <w:p w14:paraId="6E1BF8A5" w14:textId="77777777" w:rsidR="007E7392" w:rsidRDefault="007E7392" w:rsidP="001255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0499934"/>
      <w:docPartObj>
        <w:docPartGallery w:val="Page Numbers (Top of Page)"/>
        <w:docPartUnique/>
      </w:docPartObj>
    </w:sdtPr>
    <w:sdtEndPr>
      <w:rPr>
        <w:noProof/>
        <w:sz w:val="28"/>
        <w:szCs w:val="28"/>
      </w:rPr>
    </w:sdtEndPr>
    <w:sdtContent>
      <w:p w14:paraId="40B5C699" w14:textId="64023A46" w:rsidR="0053312B" w:rsidRPr="00342BCE" w:rsidRDefault="0053312B" w:rsidP="00342BCE">
        <w:pPr>
          <w:pStyle w:val="Header"/>
          <w:jc w:val="center"/>
          <w:rPr>
            <w:sz w:val="28"/>
            <w:szCs w:val="28"/>
          </w:rPr>
        </w:pPr>
        <w:r w:rsidRPr="00342BCE">
          <w:rPr>
            <w:sz w:val="28"/>
            <w:szCs w:val="28"/>
          </w:rPr>
          <w:fldChar w:fldCharType="begin"/>
        </w:r>
        <w:r w:rsidRPr="00342BCE">
          <w:rPr>
            <w:sz w:val="28"/>
            <w:szCs w:val="28"/>
          </w:rPr>
          <w:instrText xml:space="preserve"> PAGE   \* MERGEFORMAT </w:instrText>
        </w:r>
        <w:r w:rsidRPr="00342BCE">
          <w:rPr>
            <w:sz w:val="28"/>
            <w:szCs w:val="28"/>
          </w:rPr>
          <w:fldChar w:fldCharType="separate"/>
        </w:r>
        <w:r w:rsidR="00307588">
          <w:rPr>
            <w:noProof/>
            <w:sz w:val="28"/>
            <w:szCs w:val="28"/>
          </w:rPr>
          <w:t>3</w:t>
        </w:r>
        <w:r w:rsidRPr="00342BCE">
          <w:rPr>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B75E6"/>
    <w:multiLevelType w:val="multilevel"/>
    <w:tmpl w:val="78FE4CA4"/>
    <w:lvl w:ilvl="0">
      <w:start w:val="2"/>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1">
    <w:nsid w:val="07BD0987"/>
    <w:multiLevelType w:val="hybridMultilevel"/>
    <w:tmpl w:val="1DF6DCD6"/>
    <w:lvl w:ilvl="0" w:tplc="468E484C">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10776879"/>
    <w:multiLevelType w:val="multilevel"/>
    <w:tmpl w:val="69DE04B0"/>
    <w:lvl w:ilvl="0">
      <w:start w:val="3"/>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3">
    <w:nsid w:val="142E69E7"/>
    <w:multiLevelType w:val="hybridMultilevel"/>
    <w:tmpl w:val="3A923F9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A763B1"/>
    <w:multiLevelType w:val="hybridMultilevel"/>
    <w:tmpl w:val="9E9AF70C"/>
    <w:lvl w:ilvl="0" w:tplc="9D7876D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nsid w:val="1A084851"/>
    <w:multiLevelType w:val="hybridMultilevel"/>
    <w:tmpl w:val="7C9496F6"/>
    <w:lvl w:ilvl="0" w:tplc="97A6236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1C4F2FBB"/>
    <w:multiLevelType w:val="multilevel"/>
    <w:tmpl w:val="CE0A11D0"/>
    <w:lvl w:ilvl="0">
      <w:start w:val="2"/>
      <w:numFmt w:val="decimal"/>
      <w:lvlText w:val="%1."/>
      <w:lvlJc w:val="left"/>
      <w:pPr>
        <w:ind w:left="648" w:hanging="648"/>
      </w:pPr>
      <w:rPr>
        <w:rFonts w:hint="default"/>
        <w:b/>
      </w:rPr>
    </w:lvl>
    <w:lvl w:ilvl="1">
      <w:start w:val="1"/>
      <w:numFmt w:val="decimal"/>
      <w:lvlText w:val="%1.%2."/>
      <w:lvlJc w:val="left"/>
      <w:pPr>
        <w:ind w:left="933" w:hanging="720"/>
      </w:pPr>
      <w:rPr>
        <w:rFonts w:hint="default"/>
        <w:b/>
      </w:rPr>
    </w:lvl>
    <w:lvl w:ilvl="2">
      <w:start w:val="1"/>
      <w:numFmt w:val="decimal"/>
      <w:lvlText w:val="%1.%2.%3."/>
      <w:lvlJc w:val="left"/>
      <w:pPr>
        <w:ind w:left="1146" w:hanging="720"/>
      </w:pPr>
      <w:rPr>
        <w:rFonts w:hint="default"/>
        <w:b/>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3078" w:hanging="180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864" w:hanging="2160"/>
      </w:pPr>
      <w:rPr>
        <w:rFonts w:hint="default"/>
        <w:b/>
      </w:rPr>
    </w:lvl>
  </w:abstractNum>
  <w:abstractNum w:abstractNumId="7">
    <w:nsid w:val="1EC9457A"/>
    <w:multiLevelType w:val="hybridMultilevel"/>
    <w:tmpl w:val="2AFAFFD0"/>
    <w:lvl w:ilvl="0" w:tplc="E14007C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1F414022"/>
    <w:multiLevelType w:val="hybridMultilevel"/>
    <w:tmpl w:val="EC727E96"/>
    <w:lvl w:ilvl="0" w:tplc="25326688">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nsid w:val="1FA12BF0"/>
    <w:multiLevelType w:val="multilevel"/>
    <w:tmpl w:val="9C480602"/>
    <w:lvl w:ilvl="0">
      <w:start w:val="2"/>
      <w:numFmt w:val="decimal"/>
      <w:lvlText w:val="%1."/>
      <w:lvlJc w:val="left"/>
      <w:pPr>
        <w:ind w:left="648" w:hanging="648"/>
      </w:pPr>
      <w:rPr>
        <w:rFonts w:hint="default"/>
        <w:b/>
      </w:rPr>
    </w:lvl>
    <w:lvl w:ilvl="1">
      <w:start w:val="2"/>
      <w:numFmt w:val="decimal"/>
      <w:lvlText w:val="%1.%2."/>
      <w:lvlJc w:val="left"/>
      <w:pPr>
        <w:ind w:left="862" w:hanging="720"/>
      </w:pPr>
      <w:rPr>
        <w:rFonts w:hint="default"/>
        <w:b/>
      </w:rPr>
    </w:lvl>
    <w:lvl w:ilvl="2">
      <w:start w:val="2"/>
      <w:numFmt w:val="decimal"/>
      <w:lvlText w:val="%1.%2.%3."/>
      <w:lvlJc w:val="left"/>
      <w:pPr>
        <w:ind w:left="1004" w:hanging="720"/>
      </w:pPr>
      <w:rPr>
        <w:rFonts w:hint="default"/>
        <w:b/>
      </w:rPr>
    </w:lvl>
    <w:lvl w:ilvl="3">
      <w:start w:val="1"/>
      <w:numFmt w:val="decimal"/>
      <w:lvlText w:val="%1.%2.%3.%4."/>
      <w:lvlJc w:val="left"/>
      <w:pPr>
        <w:ind w:left="1506" w:hanging="1080"/>
      </w:pPr>
      <w:rPr>
        <w:rFonts w:hint="default"/>
        <w:b/>
      </w:rPr>
    </w:lvl>
    <w:lvl w:ilvl="4">
      <w:start w:val="1"/>
      <w:numFmt w:val="decimal"/>
      <w:lvlText w:val="%1.%2.%3.%4.%5."/>
      <w:lvlJc w:val="left"/>
      <w:pPr>
        <w:ind w:left="1648" w:hanging="1080"/>
      </w:pPr>
      <w:rPr>
        <w:rFonts w:hint="default"/>
        <w:b/>
      </w:rPr>
    </w:lvl>
    <w:lvl w:ilvl="5">
      <w:start w:val="1"/>
      <w:numFmt w:val="decimal"/>
      <w:lvlText w:val="%1.%2.%3.%4.%5.%6."/>
      <w:lvlJc w:val="left"/>
      <w:pPr>
        <w:ind w:left="2150" w:hanging="1440"/>
      </w:pPr>
      <w:rPr>
        <w:rFonts w:hint="default"/>
        <w:b/>
      </w:rPr>
    </w:lvl>
    <w:lvl w:ilvl="6">
      <w:start w:val="1"/>
      <w:numFmt w:val="decimal"/>
      <w:lvlText w:val="%1.%2.%3.%4.%5.%6.%7."/>
      <w:lvlJc w:val="left"/>
      <w:pPr>
        <w:ind w:left="2652" w:hanging="1800"/>
      </w:pPr>
      <w:rPr>
        <w:rFonts w:hint="default"/>
        <w:b/>
      </w:rPr>
    </w:lvl>
    <w:lvl w:ilvl="7">
      <w:start w:val="1"/>
      <w:numFmt w:val="decimal"/>
      <w:lvlText w:val="%1.%2.%3.%4.%5.%6.%7.%8."/>
      <w:lvlJc w:val="left"/>
      <w:pPr>
        <w:ind w:left="2794" w:hanging="1800"/>
      </w:pPr>
      <w:rPr>
        <w:rFonts w:hint="default"/>
        <w:b/>
      </w:rPr>
    </w:lvl>
    <w:lvl w:ilvl="8">
      <w:start w:val="1"/>
      <w:numFmt w:val="decimal"/>
      <w:lvlText w:val="%1.%2.%3.%4.%5.%6.%7.%8.%9."/>
      <w:lvlJc w:val="left"/>
      <w:pPr>
        <w:ind w:left="3296" w:hanging="2160"/>
      </w:pPr>
      <w:rPr>
        <w:rFonts w:hint="default"/>
        <w:b/>
      </w:rPr>
    </w:lvl>
  </w:abstractNum>
  <w:abstractNum w:abstractNumId="10">
    <w:nsid w:val="2158773B"/>
    <w:multiLevelType w:val="multilevel"/>
    <w:tmpl w:val="DE0873FE"/>
    <w:lvl w:ilvl="0">
      <w:start w:val="3"/>
      <w:numFmt w:val="decimal"/>
      <w:lvlText w:val="%1"/>
      <w:lvlJc w:val="left"/>
      <w:pPr>
        <w:ind w:left="576" w:hanging="576"/>
      </w:pPr>
      <w:rPr>
        <w:rFonts w:hint="default"/>
        <w:b/>
      </w:rPr>
    </w:lvl>
    <w:lvl w:ilvl="1">
      <w:start w:val="1"/>
      <w:numFmt w:val="decimal"/>
      <w:lvlText w:val="%1.%2"/>
      <w:lvlJc w:val="left"/>
      <w:pPr>
        <w:ind w:left="1143" w:hanging="576"/>
      </w:pPr>
      <w:rPr>
        <w:rFonts w:hint="default"/>
        <w:b/>
      </w:rPr>
    </w:lvl>
    <w:lvl w:ilvl="2">
      <w:start w:val="2"/>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11">
    <w:nsid w:val="247B3224"/>
    <w:multiLevelType w:val="multilevel"/>
    <w:tmpl w:val="89EE09BE"/>
    <w:lvl w:ilvl="0">
      <w:start w:val="2"/>
      <w:numFmt w:val="decimal"/>
      <w:lvlText w:val="%1"/>
      <w:lvlJc w:val="left"/>
      <w:pPr>
        <w:ind w:left="576" w:hanging="576"/>
      </w:pPr>
      <w:rPr>
        <w:rFonts w:hint="default"/>
        <w:b/>
      </w:rPr>
    </w:lvl>
    <w:lvl w:ilvl="1">
      <w:start w:val="1"/>
      <w:numFmt w:val="decimal"/>
      <w:lvlText w:val="%1.%2"/>
      <w:lvlJc w:val="left"/>
      <w:pPr>
        <w:ind w:left="576" w:hanging="576"/>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nsid w:val="247F5C6E"/>
    <w:multiLevelType w:val="hybridMultilevel"/>
    <w:tmpl w:val="6926542E"/>
    <w:lvl w:ilvl="0" w:tplc="EA381B1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nsid w:val="25450838"/>
    <w:multiLevelType w:val="hybridMultilevel"/>
    <w:tmpl w:val="320099E0"/>
    <w:lvl w:ilvl="0" w:tplc="9460B3E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277B5C3C"/>
    <w:multiLevelType w:val="hybridMultilevel"/>
    <w:tmpl w:val="EB2A497A"/>
    <w:lvl w:ilvl="0" w:tplc="6636848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277D13E9"/>
    <w:multiLevelType w:val="multilevel"/>
    <w:tmpl w:val="44C6C8E2"/>
    <w:lvl w:ilvl="0">
      <w:start w:val="1"/>
      <w:numFmt w:val="decimal"/>
      <w:lvlText w:val="%1."/>
      <w:lvlJc w:val="left"/>
      <w:pPr>
        <w:ind w:left="644" w:hanging="360"/>
      </w:pPr>
      <w:rPr>
        <w:rFonts w:hint="default"/>
      </w:rPr>
    </w:lvl>
    <w:lvl w:ilvl="1">
      <w:start w:val="1"/>
      <w:numFmt w:val="decimal"/>
      <w:isLgl/>
      <w:lvlText w:val="%1.%2"/>
      <w:lvlJc w:val="left"/>
      <w:pPr>
        <w:ind w:left="882" w:hanging="456"/>
      </w:pPr>
      <w:rPr>
        <w:rFonts w:hint="default"/>
        <w:b/>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16">
    <w:nsid w:val="32AA6006"/>
    <w:multiLevelType w:val="hybridMultilevel"/>
    <w:tmpl w:val="0F5A46C4"/>
    <w:lvl w:ilvl="0" w:tplc="F3A8220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nsid w:val="353E5566"/>
    <w:multiLevelType w:val="hybridMultilevel"/>
    <w:tmpl w:val="13F2A4AC"/>
    <w:lvl w:ilvl="0" w:tplc="9D38DEC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374F1FDE"/>
    <w:multiLevelType w:val="multilevel"/>
    <w:tmpl w:val="C03EAADC"/>
    <w:lvl w:ilvl="0">
      <w:start w:val="3"/>
      <w:numFmt w:val="decimal"/>
      <w:lvlText w:val="%1"/>
      <w:lvlJc w:val="left"/>
      <w:pPr>
        <w:ind w:left="576" w:hanging="576"/>
      </w:pPr>
      <w:rPr>
        <w:rFonts w:hint="default"/>
      </w:rPr>
    </w:lvl>
    <w:lvl w:ilvl="1">
      <w:start w:val="1"/>
      <w:numFmt w:val="decimal"/>
      <w:lvlText w:val="%1.%2"/>
      <w:lvlJc w:val="left"/>
      <w:pPr>
        <w:ind w:left="789" w:hanging="576"/>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19">
    <w:nsid w:val="38B067A9"/>
    <w:multiLevelType w:val="hybridMultilevel"/>
    <w:tmpl w:val="563CCFE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F16ECF"/>
    <w:multiLevelType w:val="hybridMultilevel"/>
    <w:tmpl w:val="D2F2168E"/>
    <w:lvl w:ilvl="0" w:tplc="EF4CD61E">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nsid w:val="3E503FAA"/>
    <w:multiLevelType w:val="hybridMultilevel"/>
    <w:tmpl w:val="3320A238"/>
    <w:lvl w:ilvl="0" w:tplc="C3786E6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41E77356"/>
    <w:multiLevelType w:val="hybridMultilevel"/>
    <w:tmpl w:val="B866B8C6"/>
    <w:lvl w:ilvl="0" w:tplc="5F8ACC1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2FB673A"/>
    <w:multiLevelType w:val="multilevel"/>
    <w:tmpl w:val="F2D433F6"/>
    <w:lvl w:ilvl="0">
      <w:start w:val="1"/>
      <w:numFmt w:val="decimal"/>
      <w:lvlText w:val="%1"/>
      <w:lvlJc w:val="left"/>
      <w:pPr>
        <w:ind w:left="360" w:hanging="360"/>
      </w:pPr>
      <w:rPr>
        <w:rFonts w:hint="default"/>
        <w:b/>
      </w:rPr>
    </w:lvl>
    <w:lvl w:ilvl="1">
      <w:start w:val="1"/>
      <w:numFmt w:val="decimal"/>
      <w:lvlText w:val="%1.%2"/>
      <w:lvlJc w:val="left"/>
      <w:pPr>
        <w:ind w:left="786" w:hanging="36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2358" w:hanging="108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782" w:hanging="1800"/>
      </w:pPr>
      <w:rPr>
        <w:rFonts w:hint="default"/>
        <w:b/>
      </w:rPr>
    </w:lvl>
    <w:lvl w:ilvl="8">
      <w:start w:val="1"/>
      <w:numFmt w:val="decimal"/>
      <w:lvlText w:val="%1.%2.%3.%4.%5.%6.%7.%8.%9"/>
      <w:lvlJc w:val="left"/>
      <w:pPr>
        <w:ind w:left="5568" w:hanging="2160"/>
      </w:pPr>
      <w:rPr>
        <w:rFonts w:hint="default"/>
        <w:b/>
      </w:rPr>
    </w:lvl>
  </w:abstractNum>
  <w:abstractNum w:abstractNumId="24">
    <w:nsid w:val="468B0BD1"/>
    <w:multiLevelType w:val="hybridMultilevel"/>
    <w:tmpl w:val="422CE526"/>
    <w:lvl w:ilvl="0" w:tplc="AFCE100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4C2E527F"/>
    <w:multiLevelType w:val="hybridMultilevel"/>
    <w:tmpl w:val="207E0B88"/>
    <w:lvl w:ilvl="0" w:tplc="9798337A">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nsid w:val="51BE3CF8"/>
    <w:multiLevelType w:val="multilevel"/>
    <w:tmpl w:val="59B85BAE"/>
    <w:lvl w:ilvl="0">
      <w:start w:val="2"/>
      <w:numFmt w:val="decimal"/>
      <w:lvlText w:val="%1"/>
      <w:lvlJc w:val="left"/>
      <w:pPr>
        <w:ind w:left="576" w:hanging="576"/>
      </w:pPr>
      <w:rPr>
        <w:rFonts w:hint="default"/>
        <w:b/>
      </w:rPr>
    </w:lvl>
    <w:lvl w:ilvl="1">
      <w:start w:val="1"/>
      <w:numFmt w:val="decimal"/>
      <w:lvlText w:val="%1.%2"/>
      <w:lvlJc w:val="left"/>
      <w:pPr>
        <w:ind w:left="789" w:hanging="576"/>
      </w:pPr>
      <w:rPr>
        <w:rFonts w:hint="default"/>
        <w:b/>
      </w:rPr>
    </w:lvl>
    <w:lvl w:ilvl="2">
      <w:start w:val="2"/>
      <w:numFmt w:val="decimal"/>
      <w:lvlText w:val="%1.%2.%3"/>
      <w:lvlJc w:val="left"/>
      <w:pPr>
        <w:ind w:left="1146" w:hanging="720"/>
      </w:pPr>
      <w:rPr>
        <w:rFonts w:hint="default"/>
        <w:b/>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2718" w:hanging="144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864" w:hanging="2160"/>
      </w:pPr>
      <w:rPr>
        <w:rFonts w:hint="default"/>
        <w:b/>
      </w:rPr>
    </w:lvl>
  </w:abstractNum>
  <w:abstractNum w:abstractNumId="27">
    <w:nsid w:val="51DF27E5"/>
    <w:multiLevelType w:val="multilevel"/>
    <w:tmpl w:val="50A2DA46"/>
    <w:lvl w:ilvl="0">
      <w:start w:val="3"/>
      <w:numFmt w:val="decimal"/>
      <w:lvlText w:val="%1"/>
      <w:lvlJc w:val="left"/>
      <w:pPr>
        <w:ind w:left="375" w:hanging="375"/>
      </w:pPr>
      <w:rPr>
        <w:rFonts w:hint="default"/>
      </w:rPr>
    </w:lvl>
    <w:lvl w:ilvl="1">
      <w:start w:val="1"/>
      <w:numFmt w:val="decimal"/>
      <w:lvlText w:val="%1.%2"/>
      <w:lvlJc w:val="left"/>
      <w:pPr>
        <w:ind w:left="1445" w:hanging="375"/>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4290" w:hanging="108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720" w:hanging="2160"/>
      </w:pPr>
      <w:rPr>
        <w:rFonts w:hint="default"/>
      </w:rPr>
    </w:lvl>
  </w:abstractNum>
  <w:abstractNum w:abstractNumId="28">
    <w:nsid w:val="52F82A5B"/>
    <w:multiLevelType w:val="hybridMultilevel"/>
    <w:tmpl w:val="A4CA6FEE"/>
    <w:lvl w:ilvl="0" w:tplc="C110383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nsid w:val="540A5676"/>
    <w:multiLevelType w:val="hybridMultilevel"/>
    <w:tmpl w:val="30E40B3A"/>
    <w:lvl w:ilvl="0" w:tplc="5BEE1C5A">
      <w:start w:val="1"/>
      <w:numFmt w:val="lowerLetter"/>
      <w:lvlText w:val="%1)"/>
      <w:lvlJc w:val="left"/>
      <w:pPr>
        <w:ind w:left="644"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6094F6D"/>
    <w:multiLevelType w:val="multilevel"/>
    <w:tmpl w:val="92FA21E2"/>
    <w:lvl w:ilvl="0">
      <w:start w:val="2"/>
      <w:numFmt w:val="decimal"/>
      <w:lvlText w:val="%1"/>
      <w:lvlJc w:val="left"/>
      <w:pPr>
        <w:ind w:left="576" w:hanging="576"/>
      </w:pPr>
      <w:rPr>
        <w:rFonts w:hint="default"/>
        <w:b/>
      </w:rPr>
    </w:lvl>
    <w:lvl w:ilvl="1">
      <w:start w:val="1"/>
      <w:numFmt w:val="decimal"/>
      <w:lvlText w:val="%1.%2"/>
      <w:lvlJc w:val="left"/>
      <w:pPr>
        <w:ind w:left="1078" w:hanging="576"/>
      </w:pPr>
      <w:rPr>
        <w:rFonts w:hint="default"/>
        <w:b/>
      </w:rPr>
    </w:lvl>
    <w:lvl w:ilvl="2">
      <w:start w:val="2"/>
      <w:numFmt w:val="decimal"/>
      <w:lvlText w:val="%1.%2.%3"/>
      <w:lvlJc w:val="left"/>
      <w:pPr>
        <w:ind w:left="1724" w:hanging="720"/>
      </w:pPr>
      <w:rPr>
        <w:rFonts w:hint="default"/>
        <w:b/>
      </w:rPr>
    </w:lvl>
    <w:lvl w:ilvl="3">
      <w:start w:val="1"/>
      <w:numFmt w:val="decimal"/>
      <w:lvlText w:val="%1.%2.%3.%4"/>
      <w:lvlJc w:val="left"/>
      <w:pPr>
        <w:ind w:left="2586" w:hanging="1080"/>
      </w:pPr>
      <w:rPr>
        <w:rFonts w:hint="default"/>
        <w:b/>
      </w:rPr>
    </w:lvl>
    <w:lvl w:ilvl="4">
      <w:start w:val="1"/>
      <w:numFmt w:val="decimal"/>
      <w:lvlText w:val="%1.%2.%3.%4.%5"/>
      <w:lvlJc w:val="left"/>
      <w:pPr>
        <w:ind w:left="3088" w:hanging="1080"/>
      </w:pPr>
      <w:rPr>
        <w:rFonts w:hint="default"/>
        <w:b/>
      </w:rPr>
    </w:lvl>
    <w:lvl w:ilvl="5">
      <w:start w:val="1"/>
      <w:numFmt w:val="decimal"/>
      <w:lvlText w:val="%1.%2.%3.%4.%5.%6"/>
      <w:lvlJc w:val="left"/>
      <w:pPr>
        <w:ind w:left="3950" w:hanging="1440"/>
      </w:pPr>
      <w:rPr>
        <w:rFonts w:hint="default"/>
        <w:b/>
      </w:rPr>
    </w:lvl>
    <w:lvl w:ilvl="6">
      <w:start w:val="1"/>
      <w:numFmt w:val="decimal"/>
      <w:lvlText w:val="%1.%2.%3.%4.%5.%6.%7"/>
      <w:lvlJc w:val="left"/>
      <w:pPr>
        <w:ind w:left="4452" w:hanging="1440"/>
      </w:pPr>
      <w:rPr>
        <w:rFonts w:hint="default"/>
        <w:b/>
      </w:rPr>
    </w:lvl>
    <w:lvl w:ilvl="7">
      <w:start w:val="1"/>
      <w:numFmt w:val="decimal"/>
      <w:lvlText w:val="%1.%2.%3.%4.%5.%6.%7.%8"/>
      <w:lvlJc w:val="left"/>
      <w:pPr>
        <w:ind w:left="5314" w:hanging="1800"/>
      </w:pPr>
      <w:rPr>
        <w:rFonts w:hint="default"/>
        <w:b/>
      </w:rPr>
    </w:lvl>
    <w:lvl w:ilvl="8">
      <w:start w:val="1"/>
      <w:numFmt w:val="decimal"/>
      <w:lvlText w:val="%1.%2.%3.%4.%5.%6.%7.%8.%9"/>
      <w:lvlJc w:val="left"/>
      <w:pPr>
        <w:ind w:left="6176" w:hanging="2160"/>
      </w:pPr>
      <w:rPr>
        <w:rFonts w:hint="default"/>
        <w:b/>
      </w:rPr>
    </w:lvl>
  </w:abstractNum>
  <w:abstractNum w:abstractNumId="31">
    <w:nsid w:val="574C5785"/>
    <w:multiLevelType w:val="hybridMultilevel"/>
    <w:tmpl w:val="513CBB9E"/>
    <w:lvl w:ilvl="0" w:tplc="2486ABD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nsid w:val="5F27244B"/>
    <w:multiLevelType w:val="hybridMultilevel"/>
    <w:tmpl w:val="CC2A0A9C"/>
    <w:lvl w:ilvl="0" w:tplc="17EE7B7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nsid w:val="5FB206AC"/>
    <w:multiLevelType w:val="hybridMultilevel"/>
    <w:tmpl w:val="99E09AD2"/>
    <w:lvl w:ilvl="0" w:tplc="7D06E624">
      <w:start w:val="1"/>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4">
    <w:nsid w:val="663D7988"/>
    <w:multiLevelType w:val="multilevel"/>
    <w:tmpl w:val="6DEC50BC"/>
    <w:lvl w:ilvl="0">
      <w:start w:val="3"/>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35">
    <w:nsid w:val="692C133E"/>
    <w:multiLevelType w:val="multilevel"/>
    <w:tmpl w:val="C7B29986"/>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6">
    <w:nsid w:val="6ABE4977"/>
    <w:multiLevelType w:val="hybridMultilevel"/>
    <w:tmpl w:val="3918BD46"/>
    <w:lvl w:ilvl="0" w:tplc="CDD601A0">
      <w:start w:val="1"/>
      <w:numFmt w:val="decimal"/>
      <w:lvlText w:val="%1."/>
      <w:lvlJc w:val="left"/>
      <w:pPr>
        <w:ind w:left="1070"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nsid w:val="6DDA1DFE"/>
    <w:multiLevelType w:val="hybridMultilevel"/>
    <w:tmpl w:val="75641384"/>
    <w:lvl w:ilvl="0" w:tplc="681C8074">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8">
    <w:nsid w:val="6E767C9C"/>
    <w:multiLevelType w:val="hybridMultilevel"/>
    <w:tmpl w:val="2F2C1CF2"/>
    <w:lvl w:ilvl="0" w:tplc="4D8A0BF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nsid w:val="74E96DB2"/>
    <w:multiLevelType w:val="hybridMultilevel"/>
    <w:tmpl w:val="621C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5CD03EB"/>
    <w:multiLevelType w:val="hybridMultilevel"/>
    <w:tmpl w:val="E6364DF2"/>
    <w:lvl w:ilvl="0" w:tplc="8A58BDA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nsid w:val="779E2DAC"/>
    <w:multiLevelType w:val="hybridMultilevel"/>
    <w:tmpl w:val="4C5E291E"/>
    <w:lvl w:ilvl="0" w:tplc="F148E3F4">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ED57CE6"/>
    <w:multiLevelType w:val="hybridMultilevel"/>
    <w:tmpl w:val="3BF45DAC"/>
    <w:lvl w:ilvl="0" w:tplc="4E58E476">
      <w:start w:val="4"/>
      <w:numFmt w:val="decimal"/>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43">
    <w:nsid w:val="7FF22D7D"/>
    <w:multiLevelType w:val="hybridMultilevel"/>
    <w:tmpl w:val="FAFA1042"/>
    <w:lvl w:ilvl="0" w:tplc="DEA6034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12"/>
  </w:num>
  <w:num w:numId="2">
    <w:abstractNumId w:val="39"/>
  </w:num>
  <w:num w:numId="3">
    <w:abstractNumId w:val="15"/>
  </w:num>
  <w:num w:numId="4">
    <w:abstractNumId w:val="43"/>
  </w:num>
  <w:num w:numId="5">
    <w:abstractNumId w:val="33"/>
  </w:num>
  <w:num w:numId="6">
    <w:abstractNumId w:val="28"/>
  </w:num>
  <w:num w:numId="7">
    <w:abstractNumId w:val="16"/>
  </w:num>
  <w:num w:numId="8">
    <w:abstractNumId w:val="0"/>
  </w:num>
  <w:num w:numId="9">
    <w:abstractNumId w:val="6"/>
  </w:num>
  <w:num w:numId="10">
    <w:abstractNumId w:val="9"/>
  </w:num>
  <w:num w:numId="11">
    <w:abstractNumId w:val="5"/>
  </w:num>
  <w:num w:numId="12">
    <w:abstractNumId w:val="30"/>
  </w:num>
  <w:num w:numId="13">
    <w:abstractNumId w:val="20"/>
  </w:num>
  <w:num w:numId="14">
    <w:abstractNumId w:val="23"/>
  </w:num>
  <w:num w:numId="15">
    <w:abstractNumId w:val="35"/>
  </w:num>
  <w:num w:numId="16">
    <w:abstractNumId w:val="26"/>
  </w:num>
  <w:num w:numId="17">
    <w:abstractNumId w:val="37"/>
  </w:num>
  <w:num w:numId="18">
    <w:abstractNumId w:val="8"/>
  </w:num>
  <w:num w:numId="19">
    <w:abstractNumId w:val="11"/>
  </w:num>
  <w:num w:numId="20">
    <w:abstractNumId w:val="21"/>
  </w:num>
  <w:num w:numId="21">
    <w:abstractNumId w:val="41"/>
  </w:num>
  <w:num w:numId="22">
    <w:abstractNumId w:val="25"/>
  </w:num>
  <w:num w:numId="23">
    <w:abstractNumId w:val="2"/>
  </w:num>
  <w:num w:numId="24">
    <w:abstractNumId w:val="19"/>
  </w:num>
  <w:num w:numId="25">
    <w:abstractNumId w:val="18"/>
  </w:num>
  <w:num w:numId="26">
    <w:abstractNumId w:val="34"/>
  </w:num>
  <w:num w:numId="27">
    <w:abstractNumId w:val="10"/>
  </w:num>
  <w:num w:numId="28">
    <w:abstractNumId w:val="29"/>
  </w:num>
  <w:num w:numId="29">
    <w:abstractNumId w:val="3"/>
  </w:num>
  <w:num w:numId="30">
    <w:abstractNumId w:val="32"/>
  </w:num>
  <w:num w:numId="31">
    <w:abstractNumId w:val="36"/>
  </w:num>
  <w:num w:numId="32">
    <w:abstractNumId w:val="31"/>
  </w:num>
  <w:num w:numId="33">
    <w:abstractNumId w:val="40"/>
  </w:num>
  <w:num w:numId="34">
    <w:abstractNumId w:val="22"/>
  </w:num>
  <w:num w:numId="35">
    <w:abstractNumId w:val="27"/>
  </w:num>
  <w:num w:numId="36">
    <w:abstractNumId w:val="38"/>
  </w:num>
  <w:num w:numId="37">
    <w:abstractNumId w:val="24"/>
  </w:num>
  <w:num w:numId="38">
    <w:abstractNumId w:val="42"/>
  </w:num>
  <w:num w:numId="39">
    <w:abstractNumId w:val="17"/>
  </w:num>
  <w:num w:numId="40">
    <w:abstractNumId w:val="4"/>
  </w:num>
  <w:num w:numId="41">
    <w:abstractNumId w:val="13"/>
  </w:num>
  <w:num w:numId="42">
    <w:abstractNumId w:val="1"/>
  </w:num>
  <w:num w:numId="43">
    <w:abstractNumId w:val="7"/>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DA7"/>
    <w:rsid w:val="00004C98"/>
    <w:rsid w:val="00004F5E"/>
    <w:rsid w:val="00010901"/>
    <w:rsid w:val="00011FDA"/>
    <w:rsid w:val="00023777"/>
    <w:rsid w:val="00027E24"/>
    <w:rsid w:val="00031A9E"/>
    <w:rsid w:val="00033032"/>
    <w:rsid w:val="00042BF8"/>
    <w:rsid w:val="00043F5B"/>
    <w:rsid w:val="00046198"/>
    <w:rsid w:val="00046199"/>
    <w:rsid w:val="000516E2"/>
    <w:rsid w:val="00051857"/>
    <w:rsid w:val="00052777"/>
    <w:rsid w:val="0006113F"/>
    <w:rsid w:val="00066F3F"/>
    <w:rsid w:val="000678E6"/>
    <w:rsid w:val="00070A00"/>
    <w:rsid w:val="00073AA1"/>
    <w:rsid w:val="000743C0"/>
    <w:rsid w:val="0007459B"/>
    <w:rsid w:val="00077440"/>
    <w:rsid w:val="0008203A"/>
    <w:rsid w:val="000870CB"/>
    <w:rsid w:val="00091F97"/>
    <w:rsid w:val="00094037"/>
    <w:rsid w:val="000974E7"/>
    <w:rsid w:val="000A0A8C"/>
    <w:rsid w:val="000A104F"/>
    <w:rsid w:val="000A1874"/>
    <w:rsid w:val="000A1A08"/>
    <w:rsid w:val="000A2042"/>
    <w:rsid w:val="000A4A75"/>
    <w:rsid w:val="000A64CB"/>
    <w:rsid w:val="000A7DE3"/>
    <w:rsid w:val="000B1747"/>
    <w:rsid w:val="000B440E"/>
    <w:rsid w:val="000B4571"/>
    <w:rsid w:val="000C1BA7"/>
    <w:rsid w:val="000D429C"/>
    <w:rsid w:val="000D5541"/>
    <w:rsid w:val="000E60C2"/>
    <w:rsid w:val="000E6A42"/>
    <w:rsid w:val="000E6BCE"/>
    <w:rsid w:val="000E6EB0"/>
    <w:rsid w:val="000E7CD9"/>
    <w:rsid w:val="000F2EDE"/>
    <w:rsid w:val="000F6F44"/>
    <w:rsid w:val="000F78FE"/>
    <w:rsid w:val="0010270F"/>
    <w:rsid w:val="00102DF4"/>
    <w:rsid w:val="0010487A"/>
    <w:rsid w:val="0011216C"/>
    <w:rsid w:val="00114CFC"/>
    <w:rsid w:val="00117CB7"/>
    <w:rsid w:val="001213D5"/>
    <w:rsid w:val="0012161D"/>
    <w:rsid w:val="001255E4"/>
    <w:rsid w:val="00125798"/>
    <w:rsid w:val="00132DAE"/>
    <w:rsid w:val="001367B8"/>
    <w:rsid w:val="0014201E"/>
    <w:rsid w:val="00142EE8"/>
    <w:rsid w:val="0014358D"/>
    <w:rsid w:val="001441B4"/>
    <w:rsid w:val="00144D48"/>
    <w:rsid w:val="00146644"/>
    <w:rsid w:val="0014720E"/>
    <w:rsid w:val="001503F2"/>
    <w:rsid w:val="00151EE5"/>
    <w:rsid w:val="00156AA0"/>
    <w:rsid w:val="0016041C"/>
    <w:rsid w:val="00161504"/>
    <w:rsid w:val="001627A2"/>
    <w:rsid w:val="001645D3"/>
    <w:rsid w:val="00167258"/>
    <w:rsid w:val="00170AF2"/>
    <w:rsid w:val="001734C6"/>
    <w:rsid w:val="00173D5F"/>
    <w:rsid w:val="00177952"/>
    <w:rsid w:val="001800A7"/>
    <w:rsid w:val="00186A83"/>
    <w:rsid w:val="001902FB"/>
    <w:rsid w:val="00193AF1"/>
    <w:rsid w:val="001A145D"/>
    <w:rsid w:val="001A1B70"/>
    <w:rsid w:val="001A5A56"/>
    <w:rsid w:val="001A5F12"/>
    <w:rsid w:val="001B0662"/>
    <w:rsid w:val="001B2B8E"/>
    <w:rsid w:val="001B3404"/>
    <w:rsid w:val="001B4475"/>
    <w:rsid w:val="001C15CF"/>
    <w:rsid w:val="001C7075"/>
    <w:rsid w:val="001D2631"/>
    <w:rsid w:val="001D460E"/>
    <w:rsid w:val="001D7EBB"/>
    <w:rsid w:val="001E2A4D"/>
    <w:rsid w:val="001E32F3"/>
    <w:rsid w:val="001E6625"/>
    <w:rsid w:val="001F1DAA"/>
    <w:rsid w:val="001F22E8"/>
    <w:rsid w:val="001F39F1"/>
    <w:rsid w:val="002003CE"/>
    <w:rsid w:val="00202548"/>
    <w:rsid w:val="00202E0E"/>
    <w:rsid w:val="00203645"/>
    <w:rsid w:val="00203875"/>
    <w:rsid w:val="002071C7"/>
    <w:rsid w:val="00210337"/>
    <w:rsid w:val="00211D51"/>
    <w:rsid w:val="00214952"/>
    <w:rsid w:val="00217E3D"/>
    <w:rsid w:val="0022002F"/>
    <w:rsid w:val="002200DD"/>
    <w:rsid w:val="00222D08"/>
    <w:rsid w:val="00236015"/>
    <w:rsid w:val="00237824"/>
    <w:rsid w:val="002434AA"/>
    <w:rsid w:val="0024461B"/>
    <w:rsid w:val="00245A9F"/>
    <w:rsid w:val="002470BF"/>
    <w:rsid w:val="00250DFC"/>
    <w:rsid w:val="00251F74"/>
    <w:rsid w:val="00255419"/>
    <w:rsid w:val="00255B79"/>
    <w:rsid w:val="002624D2"/>
    <w:rsid w:val="00262DD9"/>
    <w:rsid w:val="002644C9"/>
    <w:rsid w:val="00264D82"/>
    <w:rsid w:val="0027683E"/>
    <w:rsid w:val="00277DE6"/>
    <w:rsid w:val="00283CC5"/>
    <w:rsid w:val="00290F11"/>
    <w:rsid w:val="00290F56"/>
    <w:rsid w:val="00292F6D"/>
    <w:rsid w:val="00296012"/>
    <w:rsid w:val="002A0D10"/>
    <w:rsid w:val="002A6B7B"/>
    <w:rsid w:val="002B035D"/>
    <w:rsid w:val="002B359D"/>
    <w:rsid w:val="002B3D66"/>
    <w:rsid w:val="002B4E1F"/>
    <w:rsid w:val="002C2F64"/>
    <w:rsid w:val="002C3D06"/>
    <w:rsid w:val="002C4802"/>
    <w:rsid w:val="002C4D41"/>
    <w:rsid w:val="002C515B"/>
    <w:rsid w:val="002C78EF"/>
    <w:rsid w:val="002D04AF"/>
    <w:rsid w:val="002D1CAB"/>
    <w:rsid w:val="002E05FE"/>
    <w:rsid w:val="002F3959"/>
    <w:rsid w:val="002F49D2"/>
    <w:rsid w:val="002F7FCA"/>
    <w:rsid w:val="003012C2"/>
    <w:rsid w:val="00302BD0"/>
    <w:rsid w:val="00303966"/>
    <w:rsid w:val="003068BF"/>
    <w:rsid w:val="00307588"/>
    <w:rsid w:val="00307A78"/>
    <w:rsid w:val="0031024A"/>
    <w:rsid w:val="00312AEC"/>
    <w:rsid w:val="003138F3"/>
    <w:rsid w:val="00315810"/>
    <w:rsid w:val="0032100C"/>
    <w:rsid w:val="0032326F"/>
    <w:rsid w:val="00324328"/>
    <w:rsid w:val="0032663B"/>
    <w:rsid w:val="0033084B"/>
    <w:rsid w:val="00331F63"/>
    <w:rsid w:val="0033520E"/>
    <w:rsid w:val="0034090C"/>
    <w:rsid w:val="00340C6D"/>
    <w:rsid w:val="00341310"/>
    <w:rsid w:val="00342BCE"/>
    <w:rsid w:val="00344424"/>
    <w:rsid w:val="00352852"/>
    <w:rsid w:val="00352E47"/>
    <w:rsid w:val="003530F1"/>
    <w:rsid w:val="00353680"/>
    <w:rsid w:val="0035520D"/>
    <w:rsid w:val="00356477"/>
    <w:rsid w:val="00361B79"/>
    <w:rsid w:val="003703C7"/>
    <w:rsid w:val="00370C4D"/>
    <w:rsid w:val="00372F5D"/>
    <w:rsid w:val="00372FF1"/>
    <w:rsid w:val="00376961"/>
    <w:rsid w:val="00377766"/>
    <w:rsid w:val="00384825"/>
    <w:rsid w:val="00384E2F"/>
    <w:rsid w:val="0039191B"/>
    <w:rsid w:val="003A10C2"/>
    <w:rsid w:val="003A154B"/>
    <w:rsid w:val="003A18F3"/>
    <w:rsid w:val="003A4772"/>
    <w:rsid w:val="003A57D2"/>
    <w:rsid w:val="003B34F2"/>
    <w:rsid w:val="003C01D1"/>
    <w:rsid w:val="003C5A80"/>
    <w:rsid w:val="003C73BD"/>
    <w:rsid w:val="003D2187"/>
    <w:rsid w:val="003D24A6"/>
    <w:rsid w:val="003D394A"/>
    <w:rsid w:val="003D6974"/>
    <w:rsid w:val="003E037A"/>
    <w:rsid w:val="003E0C7F"/>
    <w:rsid w:val="003E1AB4"/>
    <w:rsid w:val="003E1EE8"/>
    <w:rsid w:val="003E299A"/>
    <w:rsid w:val="003E40CC"/>
    <w:rsid w:val="003E42B6"/>
    <w:rsid w:val="003E61F1"/>
    <w:rsid w:val="003F2315"/>
    <w:rsid w:val="003F2D06"/>
    <w:rsid w:val="003F7E8A"/>
    <w:rsid w:val="00400F21"/>
    <w:rsid w:val="004018B5"/>
    <w:rsid w:val="0040550C"/>
    <w:rsid w:val="00412383"/>
    <w:rsid w:val="004131BE"/>
    <w:rsid w:val="0042513A"/>
    <w:rsid w:val="00431D6F"/>
    <w:rsid w:val="004373D0"/>
    <w:rsid w:val="00437F00"/>
    <w:rsid w:val="00440FD0"/>
    <w:rsid w:val="00442642"/>
    <w:rsid w:val="00443D3E"/>
    <w:rsid w:val="004466E9"/>
    <w:rsid w:val="00450CF8"/>
    <w:rsid w:val="004514F5"/>
    <w:rsid w:val="00452455"/>
    <w:rsid w:val="00457E84"/>
    <w:rsid w:val="00460B44"/>
    <w:rsid w:val="00462B17"/>
    <w:rsid w:val="004667EA"/>
    <w:rsid w:val="00467880"/>
    <w:rsid w:val="004719D1"/>
    <w:rsid w:val="0047411E"/>
    <w:rsid w:val="004744ED"/>
    <w:rsid w:val="00475BFC"/>
    <w:rsid w:val="004806DF"/>
    <w:rsid w:val="00480DA0"/>
    <w:rsid w:val="0048177C"/>
    <w:rsid w:val="004822D3"/>
    <w:rsid w:val="00483A86"/>
    <w:rsid w:val="00484554"/>
    <w:rsid w:val="00486401"/>
    <w:rsid w:val="0049186C"/>
    <w:rsid w:val="00491CD4"/>
    <w:rsid w:val="004964AC"/>
    <w:rsid w:val="004A20E7"/>
    <w:rsid w:val="004A4004"/>
    <w:rsid w:val="004B11D1"/>
    <w:rsid w:val="004B2C43"/>
    <w:rsid w:val="004B69C1"/>
    <w:rsid w:val="004B7BB1"/>
    <w:rsid w:val="004C7786"/>
    <w:rsid w:val="004C7ADB"/>
    <w:rsid w:val="004D1B0D"/>
    <w:rsid w:val="004F0B59"/>
    <w:rsid w:val="004F12E8"/>
    <w:rsid w:val="004F1588"/>
    <w:rsid w:val="004F247F"/>
    <w:rsid w:val="0050172D"/>
    <w:rsid w:val="00505427"/>
    <w:rsid w:val="00506D67"/>
    <w:rsid w:val="00514D06"/>
    <w:rsid w:val="00526A98"/>
    <w:rsid w:val="0053027E"/>
    <w:rsid w:val="00531174"/>
    <w:rsid w:val="00532791"/>
    <w:rsid w:val="0053312B"/>
    <w:rsid w:val="00534EF8"/>
    <w:rsid w:val="00535628"/>
    <w:rsid w:val="005445CD"/>
    <w:rsid w:val="00544E46"/>
    <w:rsid w:val="00546160"/>
    <w:rsid w:val="00546852"/>
    <w:rsid w:val="00550200"/>
    <w:rsid w:val="00553167"/>
    <w:rsid w:val="00553A54"/>
    <w:rsid w:val="00555700"/>
    <w:rsid w:val="00561337"/>
    <w:rsid w:val="005620BF"/>
    <w:rsid w:val="005637EF"/>
    <w:rsid w:val="00566C75"/>
    <w:rsid w:val="00571327"/>
    <w:rsid w:val="005743C4"/>
    <w:rsid w:val="0057489C"/>
    <w:rsid w:val="00576388"/>
    <w:rsid w:val="005875F8"/>
    <w:rsid w:val="0059145D"/>
    <w:rsid w:val="00595270"/>
    <w:rsid w:val="00596319"/>
    <w:rsid w:val="00596C13"/>
    <w:rsid w:val="00597EF3"/>
    <w:rsid w:val="005A05CB"/>
    <w:rsid w:val="005A1942"/>
    <w:rsid w:val="005A2149"/>
    <w:rsid w:val="005A555E"/>
    <w:rsid w:val="005B01E2"/>
    <w:rsid w:val="005B026C"/>
    <w:rsid w:val="005B0D95"/>
    <w:rsid w:val="005B1306"/>
    <w:rsid w:val="005B3095"/>
    <w:rsid w:val="005B3538"/>
    <w:rsid w:val="005B535A"/>
    <w:rsid w:val="005B7052"/>
    <w:rsid w:val="005B71AB"/>
    <w:rsid w:val="005B7662"/>
    <w:rsid w:val="005C1313"/>
    <w:rsid w:val="005C4A5A"/>
    <w:rsid w:val="005C4C70"/>
    <w:rsid w:val="005C558C"/>
    <w:rsid w:val="005D03AF"/>
    <w:rsid w:val="005D3C81"/>
    <w:rsid w:val="005D3C88"/>
    <w:rsid w:val="005D6BE3"/>
    <w:rsid w:val="005E79F9"/>
    <w:rsid w:val="005F7BEC"/>
    <w:rsid w:val="00601D83"/>
    <w:rsid w:val="006028D6"/>
    <w:rsid w:val="006157B6"/>
    <w:rsid w:val="006166FB"/>
    <w:rsid w:val="006202AD"/>
    <w:rsid w:val="00623B5A"/>
    <w:rsid w:val="0062587B"/>
    <w:rsid w:val="00625B6D"/>
    <w:rsid w:val="0062645E"/>
    <w:rsid w:val="00626726"/>
    <w:rsid w:val="006272C2"/>
    <w:rsid w:val="00634B95"/>
    <w:rsid w:val="0063681E"/>
    <w:rsid w:val="00637C39"/>
    <w:rsid w:val="00642617"/>
    <w:rsid w:val="0064631E"/>
    <w:rsid w:val="0065304F"/>
    <w:rsid w:val="00654FD1"/>
    <w:rsid w:val="00655765"/>
    <w:rsid w:val="006576C2"/>
    <w:rsid w:val="00660048"/>
    <w:rsid w:val="00664F7E"/>
    <w:rsid w:val="006678D3"/>
    <w:rsid w:val="006803EC"/>
    <w:rsid w:val="006834A6"/>
    <w:rsid w:val="0068441A"/>
    <w:rsid w:val="00690560"/>
    <w:rsid w:val="00690E8B"/>
    <w:rsid w:val="00694577"/>
    <w:rsid w:val="00697D1E"/>
    <w:rsid w:val="006A0EEB"/>
    <w:rsid w:val="006A1D4D"/>
    <w:rsid w:val="006A2567"/>
    <w:rsid w:val="006A5C41"/>
    <w:rsid w:val="006A6345"/>
    <w:rsid w:val="006A70F0"/>
    <w:rsid w:val="006B2DBF"/>
    <w:rsid w:val="006B5606"/>
    <w:rsid w:val="006B7D88"/>
    <w:rsid w:val="006C0B20"/>
    <w:rsid w:val="006C1D32"/>
    <w:rsid w:val="006C2FC9"/>
    <w:rsid w:val="006C3AC7"/>
    <w:rsid w:val="006C430F"/>
    <w:rsid w:val="006D04C2"/>
    <w:rsid w:val="006D321D"/>
    <w:rsid w:val="006D6E20"/>
    <w:rsid w:val="006D786F"/>
    <w:rsid w:val="006E3568"/>
    <w:rsid w:val="006E4950"/>
    <w:rsid w:val="006E6BB1"/>
    <w:rsid w:val="006E6FA1"/>
    <w:rsid w:val="006F05E7"/>
    <w:rsid w:val="006F3D16"/>
    <w:rsid w:val="006F507E"/>
    <w:rsid w:val="0070168B"/>
    <w:rsid w:val="00702B70"/>
    <w:rsid w:val="00702BD4"/>
    <w:rsid w:val="007038E8"/>
    <w:rsid w:val="00706B1B"/>
    <w:rsid w:val="00711152"/>
    <w:rsid w:val="00715581"/>
    <w:rsid w:val="00715633"/>
    <w:rsid w:val="00724C7F"/>
    <w:rsid w:val="00724D39"/>
    <w:rsid w:val="0072731D"/>
    <w:rsid w:val="00732BC7"/>
    <w:rsid w:val="00732D88"/>
    <w:rsid w:val="00735C9F"/>
    <w:rsid w:val="007363DA"/>
    <w:rsid w:val="00740BA8"/>
    <w:rsid w:val="00740D6F"/>
    <w:rsid w:val="00741B1D"/>
    <w:rsid w:val="007425C8"/>
    <w:rsid w:val="007543EF"/>
    <w:rsid w:val="00755F83"/>
    <w:rsid w:val="00767030"/>
    <w:rsid w:val="00770868"/>
    <w:rsid w:val="00771C2A"/>
    <w:rsid w:val="00774D37"/>
    <w:rsid w:val="0077772A"/>
    <w:rsid w:val="00784B68"/>
    <w:rsid w:val="007901EB"/>
    <w:rsid w:val="007907C0"/>
    <w:rsid w:val="00792BF2"/>
    <w:rsid w:val="007958BB"/>
    <w:rsid w:val="0079618F"/>
    <w:rsid w:val="007A196C"/>
    <w:rsid w:val="007B17FE"/>
    <w:rsid w:val="007B210A"/>
    <w:rsid w:val="007B46AE"/>
    <w:rsid w:val="007B6D32"/>
    <w:rsid w:val="007C0020"/>
    <w:rsid w:val="007D53BC"/>
    <w:rsid w:val="007E152B"/>
    <w:rsid w:val="007E6A2C"/>
    <w:rsid w:val="007E7392"/>
    <w:rsid w:val="007F0989"/>
    <w:rsid w:val="007F132E"/>
    <w:rsid w:val="007F2978"/>
    <w:rsid w:val="007F2A39"/>
    <w:rsid w:val="007F2D8B"/>
    <w:rsid w:val="007F6C04"/>
    <w:rsid w:val="00803863"/>
    <w:rsid w:val="0080564F"/>
    <w:rsid w:val="00805999"/>
    <w:rsid w:val="0081194C"/>
    <w:rsid w:val="00817798"/>
    <w:rsid w:val="0082234A"/>
    <w:rsid w:val="0082353E"/>
    <w:rsid w:val="00826FC5"/>
    <w:rsid w:val="0082749A"/>
    <w:rsid w:val="0083069D"/>
    <w:rsid w:val="00845D75"/>
    <w:rsid w:val="00847146"/>
    <w:rsid w:val="00850D80"/>
    <w:rsid w:val="00851472"/>
    <w:rsid w:val="00853677"/>
    <w:rsid w:val="008551F9"/>
    <w:rsid w:val="008602C0"/>
    <w:rsid w:val="00864614"/>
    <w:rsid w:val="0086737C"/>
    <w:rsid w:val="00871748"/>
    <w:rsid w:val="00873D76"/>
    <w:rsid w:val="00874F5E"/>
    <w:rsid w:val="008802D1"/>
    <w:rsid w:val="0088095D"/>
    <w:rsid w:val="00881B53"/>
    <w:rsid w:val="00885BDD"/>
    <w:rsid w:val="00886367"/>
    <w:rsid w:val="008867E9"/>
    <w:rsid w:val="00886EDA"/>
    <w:rsid w:val="00892B8F"/>
    <w:rsid w:val="0089478E"/>
    <w:rsid w:val="008A286B"/>
    <w:rsid w:val="008A44DA"/>
    <w:rsid w:val="008B1712"/>
    <w:rsid w:val="008B51BF"/>
    <w:rsid w:val="008B687C"/>
    <w:rsid w:val="008B739D"/>
    <w:rsid w:val="008B7E41"/>
    <w:rsid w:val="008C43D8"/>
    <w:rsid w:val="008C538F"/>
    <w:rsid w:val="008D4160"/>
    <w:rsid w:val="008D4A0A"/>
    <w:rsid w:val="008E13FE"/>
    <w:rsid w:val="008E2702"/>
    <w:rsid w:val="008E3095"/>
    <w:rsid w:val="008F29C1"/>
    <w:rsid w:val="008F53B3"/>
    <w:rsid w:val="009055D8"/>
    <w:rsid w:val="009117AC"/>
    <w:rsid w:val="00914B49"/>
    <w:rsid w:val="00924522"/>
    <w:rsid w:val="009277A4"/>
    <w:rsid w:val="00943444"/>
    <w:rsid w:val="00943F46"/>
    <w:rsid w:val="00944D16"/>
    <w:rsid w:val="00945C82"/>
    <w:rsid w:val="0094642D"/>
    <w:rsid w:val="00950400"/>
    <w:rsid w:val="009511B3"/>
    <w:rsid w:val="009512D1"/>
    <w:rsid w:val="0095253A"/>
    <w:rsid w:val="00954D99"/>
    <w:rsid w:val="00967877"/>
    <w:rsid w:val="00970E00"/>
    <w:rsid w:val="009714A8"/>
    <w:rsid w:val="00972445"/>
    <w:rsid w:val="00972D7C"/>
    <w:rsid w:val="00975784"/>
    <w:rsid w:val="00976C49"/>
    <w:rsid w:val="00982BA8"/>
    <w:rsid w:val="009905C5"/>
    <w:rsid w:val="00991B86"/>
    <w:rsid w:val="00993083"/>
    <w:rsid w:val="009A22D6"/>
    <w:rsid w:val="009A2DA6"/>
    <w:rsid w:val="009A3B9F"/>
    <w:rsid w:val="009A734B"/>
    <w:rsid w:val="009B0042"/>
    <w:rsid w:val="009B119A"/>
    <w:rsid w:val="009B2F08"/>
    <w:rsid w:val="009B4C73"/>
    <w:rsid w:val="009B6268"/>
    <w:rsid w:val="009B689A"/>
    <w:rsid w:val="009C4D52"/>
    <w:rsid w:val="009C71C4"/>
    <w:rsid w:val="009D04F6"/>
    <w:rsid w:val="009D1DEB"/>
    <w:rsid w:val="009D3FCD"/>
    <w:rsid w:val="009D4F75"/>
    <w:rsid w:val="009E498F"/>
    <w:rsid w:val="009E4B0C"/>
    <w:rsid w:val="009E50C8"/>
    <w:rsid w:val="009E6E45"/>
    <w:rsid w:val="009E72E6"/>
    <w:rsid w:val="009F19A6"/>
    <w:rsid w:val="009F36FF"/>
    <w:rsid w:val="009F6EF9"/>
    <w:rsid w:val="00A027D7"/>
    <w:rsid w:val="00A10FE9"/>
    <w:rsid w:val="00A1240F"/>
    <w:rsid w:val="00A13284"/>
    <w:rsid w:val="00A14760"/>
    <w:rsid w:val="00A14991"/>
    <w:rsid w:val="00A14CA6"/>
    <w:rsid w:val="00A214C6"/>
    <w:rsid w:val="00A237DE"/>
    <w:rsid w:val="00A25ACC"/>
    <w:rsid w:val="00A26B5B"/>
    <w:rsid w:val="00A27B59"/>
    <w:rsid w:val="00A31CEC"/>
    <w:rsid w:val="00A337B9"/>
    <w:rsid w:val="00A34D63"/>
    <w:rsid w:val="00A37678"/>
    <w:rsid w:val="00A4245E"/>
    <w:rsid w:val="00A455CE"/>
    <w:rsid w:val="00A4699A"/>
    <w:rsid w:val="00A4706B"/>
    <w:rsid w:val="00A50F83"/>
    <w:rsid w:val="00A54586"/>
    <w:rsid w:val="00A65404"/>
    <w:rsid w:val="00A66889"/>
    <w:rsid w:val="00A70DBE"/>
    <w:rsid w:val="00A72569"/>
    <w:rsid w:val="00A76BA5"/>
    <w:rsid w:val="00A804C5"/>
    <w:rsid w:val="00A846D5"/>
    <w:rsid w:val="00A86496"/>
    <w:rsid w:val="00A86668"/>
    <w:rsid w:val="00A91CC1"/>
    <w:rsid w:val="00A94794"/>
    <w:rsid w:val="00A94A6A"/>
    <w:rsid w:val="00A966EA"/>
    <w:rsid w:val="00A973CD"/>
    <w:rsid w:val="00AA1605"/>
    <w:rsid w:val="00AA1C09"/>
    <w:rsid w:val="00AB39AE"/>
    <w:rsid w:val="00AB4B8C"/>
    <w:rsid w:val="00AB6ABD"/>
    <w:rsid w:val="00AC1A34"/>
    <w:rsid w:val="00AC38A9"/>
    <w:rsid w:val="00AC4586"/>
    <w:rsid w:val="00AD01EE"/>
    <w:rsid w:val="00AD42D3"/>
    <w:rsid w:val="00AD7950"/>
    <w:rsid w:val="00AE1FDE"/>
    <w:rsid w:val="00AE2D75"/>
    <w:rsid w:val="00AE6496"/>
    <w:rsid w:val="00AF31C3"/>
    <w:rsid w:val="00AF59AC"/>
    <w:rsid w:val="00B014B5"/>
    <w:rsid w:val="00B0527D"/>
    <w:rsid w:val="00B11568"/>
    <w:rsid w:val="00B126BC"/>
    <w:rsid w:val="00B155B1"/>
    <w:rsid w:val="00B161CA"/>
    <w:rsid w:val="00B1658D"/>
    <w:rsid w:val="00B178F6"/>
    <w:rsid w:val="00B21AB5"/>
    <w:rsid w:val="00B2585B"/>
    <w:rsid w:val="00B36517"/>
    <w:rsid w:val="00B37069"/>
    <w:rsid w:val="00B4058F"/>
    <w:rsid w:val="00B41B4B"/>
    <w:rsid w:val="00B46BEF"/>
    <w:rsid w:val="00B5257E"/>
    <w:rsid w:val="00B53B7A"/>
    <w:rsid w:val="00B55479"/>
    <w:rsid w:val="00B55729"/>
    <w:rsid w:val="00B559E8"/>
    <w:rsid w:val="00B573AF"/>
    <w:rsid w:val="00B5766C"/>
    <w:rsid w:val="00B602A1"/>
    <w:rsid w:val="00B604D0"/>
    <w:rsid w:val="00B63157"/>
    <w:rsid w:val="00B72C2F"/>
    <w:rsid w:val="00B77B34"/>
    <w:rsid w:val="00B77F87"/>
    <w:rsid w:val="00B81BE9"/>
    <w:rsid w:val="00B84B8C"/>
    <w:rsid w:val="00B90BFD"/>
    <w:rsid w:val="00B92375"/>
    <w:rsid w:val="00B93D99"/>
    <w:rsid w:val="00B96296"/>
    <w:rsid w:val="00B97A2F"/>
    <w:rsid w:val="00BA5FEE"/>
    <w:rsid w:val="00BA714A"/>
    <w:rsid w:val="00BB0715"/>
    <w:rsid w:val="00BB75BE"/>
    <w:rsid w:val="00BC0F11"/>
    <w:rsid w:val="00BC5CB2"/>
    <w:rsid w:val="00BD4405"/>
    <w:rsid w:val="00BD6376"/>
    <w:rsid w:val="00BD67ED"/>
    <w:rsid w:val="00BD7CB2"/>
    <w:rsid w:val="00BE3AF8"/>
    <w:rsid w:val="00BE4051"/>
    <w:rsid w:val="00BE424D"/>
    <w:rsid w:val="00BE57D3"/>
    <w:rsid w:val="00BE762A"/>
    <w:rsid w:val="00BF1672"/>
    <w:rsid w:val="00BF17D9"/>
    <w:rsid w:val="00C00292"/>
    <w:rsid w:val="00C02AC9"/>
    <w:rsid w:val="00C06041"/>
    <w:rsid w:val="00C14C56"/>
    <w:rsid w:val="00C17817"/>
    <w:rsid w:val="00C21D07"/>
    <w:rsid w:val="00C23230"/>
    <w:rsid w:val="00C23D03"/>
    <w:rsid w:val="00C2656B"/>
    <w:rsid w:val="00C30D86"/>
    <w:rsid w:val="00C33171"/>
    <w:rsid w:val="00C33F11"/>
    <w:rsid w:val="00C35F9A"/>
    <w:rsid w:val="00C364FE"/>
    <w:rsid w:val="00C42660"/>
    <w:rsid w:val="00C44797"/>
    <w:rsid w:val="00C45725"/>
    <w:rsid w:val="00C475D8"/>
    <w:rsid w:val="00C539B8"/>
    <w:rsid w:val="00C557EC"/>
    <w:rsid w:val="00C63416"/>
    <w:rsid w:val="00C65264"/>
    <w:rsid w:val="00C67B3E"/>
    <w:rsid w:val="00C67C0D"/>
    <w:rsid w:val="00C709BC"/>
    <w:rsid w:val="00C715D7"/>
    <w:rsid w:val="00C76474"/>
    <w:rsid w:val="00C764BB"/>
    <w:rsid w:val="00C76CD3"/>
    <w:rsid w:val="00C839A1"/>
    <w:rsid w:val="00C8570B"/>
    <w:rsid w:val="00C87123"/>
    <w:rsid w:val="00C8792B"/>
    <w:rsid w:val="00C90189"/>
    <w:rsid w:val="00C906C8"/>
    <w:rsid w:val="00C934BB"/>
    <w:rsid w:val="00C96890"/>
    <w:rsid w:val="00CA6024"/>
    <w:rsid w:val="00CA79EE"/>
    <w:rsid w:val="00CB4408"/>
    <w:rsid w:val="00CC7073"/>
    <w:rsid w:val="00CD2BB9"/>
    <w:rsid w:val="00CD7C21"/>
    <w:rsid w:val="00CE21F0"/>
    <w:rsid w:val="00CE4722"/>
    <w:rsid w:val="00CF2DBC"/>
    <w:rsid w:val="00CF50DA"/>
    <w:rsid w:val="00CF679C"/>
    <w:rsid w:val="00CF7772"/>
    <w:rsid w:val="00CF78C1"/>
    <w:rsid w:val="00D014AB"/>
    <w:rsid w:val="00D05746"/>
    <w:rsid w:val="00D11930"/>
    <w:rsid w:val="00D1374C"/>
    <w:rsid w:val="00D14603"/>
    <w:rsid w:val="00D1735A"/>
    <w:rsid w:val="00D2282A"/>
    <w:rsid w:val="00D257BE"/>
    <w:rsid w:val="00D31BB5"/>
    <w:rsid w:val="00D31E5A"/>
    <w:rsid w:val="00D347CD"/>
    <w:rsid w:val="00D407F4"/>
    <w:rsid w:val="00D47581"/>
    <w:rsid w:val="00D53076"/>
    <w:rsid w:val="00D60BA6"/>
    <w:rsid w:val="00D62F2A"/>
    <w:rsid w:val="00D64EAF"/>
    <w:rsid w:val="00D70D90"/>
    <w:rsid w:val="00D74FAD"/>
    <w:rsid w:val="00D82292"/>
    <w:rsid w:val="00D852B1"/>
    <w:rsid w:val="00D86921"/>
    <w:rsid w:val="00D87901"/>
    <w:rsid w:val="00D94F65"/>
    <w:rsid w:val="00DA05D1"/>
    <w:rsid w:val="00DA07AA"/>
    <w:rsid w:val="00DA0D50"/>
    <w:rsid w:val="00DA651C"/>
    <w:rsid w:val="00DA6DA7"/>
    <w:rsid w:val="00DB0255"/>
    <w:rsid w:val="00DB2E0F"/>
    <w:rsid w:val="00DB43FA"/>
    <w:rsid w:val="00DC5147"/>
    <w:rsid w:val="00DC632F"/>
    <w:rsid w:val="00DC7D65"/>
    <w:rsid w:val="00DD42F3"/>
    <w:rsid w:val="00DF1E2F"/>
    <w:rsid w:val="00E02F16"/>
    <w:rsid w:val="00E0305F"/>
    <w:rsid w:val="00E046EA"/>
    <w:rsid w:val="00E05699"/>
    <w:rsid w:val="00E05AEE"/>
    <w:rsid w:val="00E07265"/>
    <w:rsid w:val="00E07428"/>
    <w:rsid w:val="00E076A1"/>
    <w:rsid w:val="00E07FD3"/>
    <w:rsid w:val="00E11038"/>
    <w:rsid w:val="00E11467"/>
    <w:rsid w:val="00E166F3"/>
    <w:rsid w:val="00E2050C"/>
    <w:rsid w:val="00E3363B"/>
    <w:rsid w:val="00E36870"/>
    <w:rsid w:val="00E37BAA"/>
    <w:rsid w:val="00E37F04"/>
    <w:rsid w:val="00E462E2"/>
    <w:rsid w:val="00E47056"/>
    <w:rsid w:val="00E519AB"/>
    <w:rsid w:val="00E53687"/>
    <w:rsid w:val="00E53ED7"/>
    <w:rsid w:val="00E54BB0"/>
    <w:rsid w:val="00E606BE"/>
    <w:rsid w:val="00E60CE9"/>
    <w:rsid w:val="00E62BDC"/>
    <w:rsid w:val="00E64DAC"/>
    <w:rsid w:val="00E67539"/>
    <w:rsid w:val="00E741D3"/>
    <w:rsid w:val="00E75B99"/>
    <w:rsid w:val="00E76640"/>
    <w:rsid w:val="00E815E8"/>
    <w:rsid w:val="00E87311"/>
    <w:rsid w:val="00E912C6"/>
    <w:rsid w:val="00E95805"/>
    <w:rsid w:val="00EA105B"/>
    <w:rsid w:val="00EA42D7"/>
    <w:rsid w:val="00EA4C59"/>
    <w:rsid w:val="00EA5E9B"/>
    <w:rsid w:val="00EA6812"/>
    <w:rsid w:val="00EB02D6"/>
    <w:rsid w:val="00EB0CB4"/>
    <w:rsid w:val="00EB2F27"/>
    <w:rsid w:val="00EB57AF"/>
    <w:rsid w:val="00EB759F"/>
    <w:rsid w:val="00EB7C8F"/>
    <w:rsid w:val="00EC084D"/>
    <w:rsid w:val="00EC2CB3"/>
    <w:rsid w:val="00EC5B57"/>
    <w:rsid w:val="00ED0CA0"/>
    <w:rsid w:val="00ED13C2"/>
    <w:rsid w:val="00ED4E5D"/>
    <w:rsid w:val="00EE0134"/>
    <w:rsid w:val="00EE3191"/>
    <w:rsid w:val="00EE4A66"/>
    <w:rsid w:val="00EE7EBC"/>
    <w:rsid w:val="00EF3A3A"/>
    <w:rsid w:val="00F0341D"/>
    <w:rsid w:val="00F05E7F"/>
    <w:rsid w:val="00F06694"/>
    <w:rsid w:val="00F10C46"/>
    <w:rsid w:val="00F21C37"/>
    <w:rsid w:val="00F23C54"/>
    <w:rsid w:val="00F26D5B"/>
    <w:rsid w:val="00F30933"/>
    <w:rsid w:val="00F36DAB"/>
    <w:rsid w:val="00F43B9D"/>
    <w:rsid w:val="00F441E3"/>
    <w:rsid w:val="00F45218"/>
    <w:rsid w:val="00F52BF8"/>
    <w:rsid w:val="00F55EBC"/>
    <w:rsid w:val="00F60123"/>
    <w:rsid w:val="00F60AE4"/>
    <w:rsid w:val="00F612DD"/>
    <w:rsid w:val="00F653F2"/>
    <w:rsid w:val="00F703ED"/>
    <w:rsid w:val="00F77188"/>
    <w:rsid w:val="00F82FEA"/>
    <w:rsid w:val="00F83607"/>
    <w:rsid w:val="00F84E3D"/>
    <w:rsid w:val="00F85E9D"/>
    <w:rsid w:val="00F904C9"/>
    <w:rsid w:val="00F9250B"/>
    <w:rsid w:val="00F977B5"/>
    <w:rsid w:val="00F979E3"/>
    <w:rsid w:val="00FA68CE"/>
    <w:rsid w:val="00FB6B58"/>
    <w:rsid w:val="00FC38BA"/>
    <w:rsid w:val="00FC3B0F"/>
    <w:rsid w:val="00FC48E0"/>
    <w:rsid w:val="00FC4BAC"/>
    <w:rsid w:val="00FD27F4"/>
    <w:rsid w:val="00FD54F5"/>
    <w:rsid w:val="00FE384B"/>
    <w:rsid w:val="00FE6119"/>
    <w:rsid w:val="00FF288A"/>
    <w:rsid w:val="00FF5A9F"/>
    <w:rsid w:val="00FF6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B5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footnote text" w:uiPriority="99"/>
    <w:lsdException w:name="head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712"/>
    <w:rPr>
      <w:sz w:val="24"/>
      <w:szCs w:val="24"/>
    </w:rPr>
  </w:style>
  <w:style w:type="paragraph" w:styleId="Heading1">
    <w:name w:val="heading 1"/>
    <w:aliases w:val="Heading 1 Char1,Heading 1 Char Char,1 ghost"/>
    <w:basedOn w:val="Normal"/>
    <w:next w:val="Normal"/>
    <w:link w:val="Heading1Char"/>
    <w:qFormat/>
    <w:rsid w:val="00DA6DA7"/>
    <w:pPr>
      <w:keepNext/>
      <w:jc w:val="center"/>
      <w:outlineLvl w:val="0"/>
    </w:pPr>
    <w:rPr>
      <w:rFonts w:ascii="VNI-Times" w:hAnsi="VNI-Times"/>
      <w:i/>
      <w:sz w:val="28"/>
      <w:szCs w:val="20"/>
    </w:rPr>
  </w:style>
  <w:style w:type="paragraph" w:styleId="Heading2">
    <w:name w:val="heading 2"/>
    <w:basedOn w:val="Normal"/>
    <w:next w:val="Normal"/>
    <w:qFormat/>
    <w:rsid w:val="00DA6DA7"/>
    <w:pPr>
      <w:keepNext/>
      <w:spacing w:before="120"/>
      <w:jc w:val="center"/>
      <w:outlineLvl w:val="1"/>
    </w:pPr>
    <w:rPr>
      <w:rFonts w:ascii="VNI-Times" w:hAnsi="VNI-Times"/>
      <w:b/>
      <w:sz w:val="28"/>
      <w:szCs w:val="20"/>
    </w:rPr>
  </w:style>
  <w:style w:type="paragraph" w:styleId="Heading3">
    <w:name w:val="heading 3"/>
    <w:aliases w:val="_1,: 1.1"/>
    <w:basedOn w:val="Normal"/>
    <w:next w:val="Normal"/>
    <w:link w:val="Heading3Char"/>
    <w:qFormat/>
    <w:rsid w:val="00DA6DA7"/>
    <w:pPr>
      <w:keepNext/>
      <w:spacing w:before="20"/>
      <w:jc w:val="center"/>
      <w:outlineLvl w:val="2"/>
    </w:pPr>
    <w:rPr>
      <w:rFonts w:ascii="VNI-Times" w:hAnsi="VNI-Times"/>
      <w:b/>
      <w:sz w:val="22"/>
      <w:szCs w:val="20"/>
    </w:rPr>
  </w:style>
  <w:style w:type="paragraph" w:styleId="Heading4">
    <w:name w:val="heading 4"/>
    <w:aliases w:val="4 dash,d,3"/>
    <w:basedOn w:val="Normal"/>
    <w:next w:val="Normal"/>
    <w:link w:val="Heading4Char"/>
    <w:qFormat/>
    <w:rsid w:val="00DA6DA7"/>
    <w:pPr>
      <w:keepNext/>
      <w:spacing w:before="20"/>
      <w:jc w:val="center"/>
      <w:outlineLvl w:val="3"/>
    </w:pPr>
    <w:rPr>
      <w:rFonts w:ascii="VNI-Times" w:hAnsi="VNI-Times"/>
      <w:b/>
      <w:szCs w:val="20"/>
    </w:rPr>
  </w:style>
  <w:style w:type="paragraph" w:styleId="Heading6">
    <w:name w:val="heading 6"/>
    <w:basedOn w:val="Normal"/>
    <w:next w:val="Normal"/>
    <w:link w:val="Heading6Char"/>
    <w:qFormat/>
    <w:rsid w:val="00AD42D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A6DA7"/>
    <w:pPr>
      <w:spacing w:before="380"/>
      <w:jc w:val="both"/>
    </w:pPr>
    <w:rPr>
      <w:rFonts w:ascii="VNI-Times" w:hAnsi="VNI-Times"/>
      <w:sz w:val="28"/>
      <w:szCs w:val="20"/>
    </w:rPr>
  </w:style>
  <w:style w:type="paragraph" w:styleId="BodyTextIndent">
    <w:name w:val="Body Text Indent"/>
    <w:basedOn w:val="Normal"/>
    <w:link w:val="BodyTextIndentChar"/>
    <w:rsid w:val="00DA6DA7"/>
    <w:pPr>
      <w:spacing w:before="200" w:line="264" w:lineRule="auto"/>
      <w:ind w:firstLine="720"/>
      <w:jc w:val="both"/>
    </w:pPr>
    <w:rPr>
      <w:rFonts w:ascii="VNI-Times" w:hAnsi="VNI-Times"/>
      <w:sz w:val="28"/>
      <w:szCs w:val="20"/>
    </w:rPr>
  </w:style>
  <w:style w:type="character" w:customStyle="1" w:styleId="Heading1Char">
    <w:name w:val="Heading 1 Char"/>
    <w:aliases w:val="Heading 1 Char1 Char,Heading 1 Char Char Char,1 ghost Char"/>
    <w:link w:val="Heading1"/>
    <w:locked/>
    <w:rsid w:val="00DA6DA7"/>
    <w:rPr>
      <w:rFonts w:ascii="VNI-Times" w:hAnsi="VNI-Times"/>
      <w:i/>
      <w:sz w:val="28"/>
      <w:lang w:val="en-US" w:eastAsia="en-US" w:bidi="ar-SA"/>
    </w:rPr>
  </w:style>
  <w:style w:type="paragraph" w:customStyle="1" w:styleId="CharCharCharCharCharCharChar">
    <w:name w:val="Char Char Char Char Char Char Char"/>
    <w:autoRedefine/>
    <w:rsid w:val="00DA6DA7"/>
    <w:pPr>
      <w:tabs>
        <w:tab w:val="left" w:pos="1152"/>
      </w:tabs>
      <w:spacing w:before="120" w:after="120" w:line="312" w:lineRule="auto"/>
    </w:pPr>
    <w:rPr>
      <w:rFonts w:ascii="Arial" w:hAnsi="Arial" w:cs="Arial"/>
      <w:sz w:val="26"/>
      <w:szCs w:val="26"/>
    </w:rPr>
  </w:style>
  <w:style w:type="character" w:customStyle="1" w:styleId="Heading3Char">
    <w:name w:val="Heading 3 Char"/>
    <w:aliases w:val="_1 Char,: 1.1 Char"/>
    <w:link w:val="Heading3"/>
    <w:locked/>
    <w:rsid w:val="00DA6DA7"/>
    <w:rPr>
      <w:rFonts w:ascii="VNI-Times" w:hAnsi="VNI-Times"/>
      <w:b/>
      <w:sz w:val="22"/>
      <w:lang w:val="en-US" w:eastAsia="en-US" w:bidi="ar-SA"/>
    </w:rPr>
  </w:style>
  <w:style w:type="character" w:customStyle="1" w:styleId="Heading4Char">
    <w:name w:val="Heading 4 Char"/>
    <w:aliases w:val="4 dash Char,d Char,3 Char"/>
    <w:link w:val="Heading4"/>
    <w:locked/>
    <w:rsid w:val="00DA6DA7"/>
    <w:rPr>
      <w:rFonts w:ascii="VNI-Times" w:hAnsi="VNI-Times"/>
      <w:b/>
      <w:sz w:val="24"/>
      <w:lang w:val="en-US" w:eastAsia="en-US" w:bidi="ar-SA"/>
    </w:rPr>
  </w:style>
  <w:style w:type="character" w:customStyle="1" w:styleId="Heading6Char">
    <w:name w:val="Heading 6 Char"/>
    <w:link w:val="Heading6"/>
    <w:rsid w:val="00AD42D3"/>
    <w:rPr>
      <w:b/>
      <w:bCs/>
      <w:sz w:val="22"/>
      <w:szCs w:val="22"/>
      <w:lang w:val="en-US" w:eastAsia="en-US" w:bidi="ar-SA"/>
    </w:rPr>
  </w:style>
  <w:style w:type="table" w:styleId="TableGrid">
    <w:name w:val="Table Grid"/>
    <w:basedOn w:val="TableNormal"/>
    <w:rsid w:val="00AD42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E07265"/>
    <w:pPr>
      <w:tabs>
        <w:tab w:val="center" w:pos="4320"/>
        <w:tab w:val="right" w:pos="8640"/>
      </w:tabs>
    </w:pPr>
  </w:style>
  <w:style w:type="character" w:customStyle="1" w:styleId="BodyTextIndentChar">
    <w:name w:val="Body Text Indent Char"/>
    <w:link w:val="BodyTextIndent"/>
    <w:rsid w:val="000E7CD9"/>
    <w:rPr>
      <w:rFonts w:ascii="VNI-Times" w:hAnsi="VNI-Times"/>
      <w:sz w:val="28"/>
    </w:rPr>
  </w:style>
  <w:style w:type="paragraph" w:styleId="BalloonText">
    <w:name w:val="Balloon Text"/>
    <w:basedOn w:val="Normal"/>
    <w:link w:val="BalloonTextChar"/>
    <w:rsid w:val="0094642D"/>
    <w:rPr>
      <w:rFonts w:ascii="Tahoma" w:hAnsi="Tahoma" w:cs="Tahoma"/>
      <w:sz w:val="16"/>
      <w:szCs w:val="16"/>
    </w:rPr>
  </w:style>
  <w:style w:type="character" w:customStyle="1" w:styleId="BalloonTextChar">
    <w:name w:val="Balloon Text Char"/>
    <w:link w:val="BalloonText"/>
    <w:rsid w:val="0094642D"/>
    <w:rPr>
      <w:rFonts w:ascii="Tahoma" w:hAnsi="Tahoma" w:cs="Tahoma"/>
      <w:sz w:val="16"/>
      <w:szCs w:val="16"/>
    </w:rPr>
  </w:style>
  <w:style w:type="paragraph" w:styleId="ListParagraph">
    <w:name w:val="List Paragraph"/>
    <w:basedOn w:val="Normal"/>
    <w:uiPriority w:val="34"/>
    <w:qFormat/>
    <w:rsid w:val="003068BF"/>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rsid w:val="001255E4"/>
    <w:pPr>
      <w:tabs>
        <w:tab w:val="center" w:pos="4680"/>
        <w:tab w:val="right" w:pos="9360"/>
      </w:tabs>
    </w:pPr>
  </w:style>
  <w:style w:type="character" w:customStyle="1" w:styleId="HeaderChar">
    <w:name w:val="Header Char"/>
    <w:link w:val="Header"/>
    <w:uiPriority w:val="99"/>
    <w:rsid w:val="001255E4"/>
    <w:rPr>
      <w:sz w:val="24"/>
      <w:szCs w:val="24"/>
    </w:rPr>
  </w:style>
  <w:style w:type="paragraph" w:styleId="NormalWeb">
    <w:name w:val="Normal (Web)"/>
    <w:basedOn w:val="Normal"/>
    <w:uiPriority w:val="99"/>
    <w:unhideWhenUsed/>
    <w:rsid w:val="00046198"/>
    <w:pPr>
      <w:spacing w:before="100" w:beforeAutospacing="1" w:after="100" w:afterAutospacing="1"/>
    </w:pPr>
    <w:rPr>
      <w:lang w:val="en-GB" w:eastAsia="en-GB"/>
    </w:rPr>
  </w:style>
  <w:style w:type="paragraph" w:styleId="FootnoteText">
    <w:name w:val="footnote text"/>
    <w:basedOn w:val="Normal"/>
    <w:link w:val="FootnoteTextChar"/>
    <w:uiPriority w:val="99"/>
    <w:rsid w:val="00AC1A34"/>
    <w:rPr>
      <w:sz w:val="20"/>
      <w:szCs w:val="20"/>
    </w:rPr>
  </w:style>
  <w:style w:type="character" w:customStyle="1" w:styleId="FootnoteTextChar">
    <w:name w:val="Footnote Text Char"/>
    <w:link w:val="FootnoteText"/>
    <w:uiPriority w:val="99"/>
    <w:rsid w:val="00AC1A34"/>
    <w:rPr>
      <w:lang w:val="en-US" w:eastAsia="en-US"/>
    </w:rPr>
  </w:style>
  <w:style w:type="character" w:styleId="FootnoteReference">
    <w:name w:val="footnote reference"/>
    <w:uiPriority w:val="99"/>
    <w:rsid w:val="00AC1A3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footnote text" w:uiPriority="99"/>
    <w:lsdException w:name="head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712"/>
    <w:rPr>
      <w:sz w:val="24"/>
      <w:szCs w:val="24"/>
    </w:rPr>
  </w:style>
  <w:style w:type="paragraph" w:styleId="Heading1">
    <w:name w:val="heading 1"/>
    <w:aliases w:val="Heading 1 Char1,Heading 1 Char Char,1 ghost"/>
    <w:basedOn w:val="Normal"/>
    <w:next w:val="Normal"/>
    <w:link w:val="Heading1Char"/>
    <w:qFormat/>
    <w:rsid w:val="00DA6DA7"/>
    <w:pPr>
      <w:keepNext/>
      <w:jc w:val="center"/>
      <w:outlineLvl w:val="0"/>
    </w:pPr>
    <w:rPr>
      <w:rFonts w:ascii="VNI-Times" w:hAnsi="VNI-Times"/>
      <w:i/>
      <w:sz w:val="28"/>
      <w:szCs w:val="20"/>
    </w:rPr>
  </w:style>
  <w:style w:type="paragraph" w:styleId="Heading2">
    <w:name w:val="heading 2"/>
    <w:basedOn w:val="Normal"/>
    <w:next w:val="Normal"/>
    <w:qFormat/>
    <w:rsid w:val="00DA6DA7"/>
    <w:pPr>
      <w:keepNext/>
      <w:spacing w:before="120"/>
      <w:jc w:val="center"/>
      <w:outlineLvl w:val="1"/>
    </w:pPr>
    <w:rPr>
      <w:rFonts w:ascii="VNI-Times" w:hAnsi="VNI-Times"/>
      <w:b/>
      <w:sz w:val="28"/>
      <w:szCs w:val="20"/>
    </w:rPr>
  </w:style>
  <w:style w:type="paragraph" w:styleId="Heading3">
    <w:name w:val="heading 3"/>
    <w:aliases w:val="_1,: 1.1"/>
    <w:basedOn w:val="Normal"/>
    <w:next w:val="Normal"/>
    <w:link w:val="Heading3Char"/>
    <w:qFormat/>
    <w:rsid w:val="00DA6DA7"/>
    <w:pPr>
      <w:keepNext/>
      <w:spacing w:before="20"/>
      <w:jc w:val="center"/>
      <w:outlineLvl w:val="2"/>
    </w:pPr>
    <w:rPr>
      <w:rFonts w:ascii="VNI-Times" w:hAnsi="VNI-Times"/>
      <w:b/>
      <w:sz w:val="22"/>
      <w:szCs w:val="20"/>
    </w:rPr>
  </w:style>
  <w:style w:type="paragraph" w:styleId="Heading4">
    <w:name w:val="heading 4"/>
    <w:aliases w:val="4 dash,d,3"/>
    <w:basedOn w:val="Normal"/>
    <w:next w:val="Normal"/>
    <w:link w:val="Heading4Char"/>
    <w:qFormat/>
    <w:rsid w:val="00DA6DA7"/>
    <w:pPr>
      <w:keepNext/>
      <w:spacing w:before="20"/>
      <w:jc w:val="center"/>
      <w:outlineLvl w:val="3"/>
    </w:pPr>
    <w:rPr>
      <w:rFonts w:ascii="VNI-Times" w:hAnsi="VNI-Times"/>
      <w:b/>
      <w:szCs w:val="20"/>
    </w:rPr>
  </w:style>
  <w:style w:type="paragraph" w:styleId="Heading6">
    <w:name w:val="heading 6"/>
    <w:basedOn w:val="Normal"/>
    <w:next w:val="Normal"/>
    <w:link w:val="Heading6Char"/>
    <w:qFormat/>
    <w:rsid w:val="00AD42D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A6DA7"/>
    <w:pPr>
      <w:spacing w:before="380"/>
      <w:jc w:val="both"/>
    </w:pPr>
    <w:rPr>
      <w:rFonts w:ascii="VNI-Times" w:hAnsi="VNI-Times"/>
      <w:sz w:val="28"/>
      <w:szCs w:val="20"/>
    </w:rPr>
  </w:style>
  <w:style w:type="paragraph" w:styleId="BodyTextIndent">
    <w:name w:val="Body Text Indent"/>
    <w:basedOn w:val="Normal"/>
    <w:link w:val="BodyTextIndentChar"/>
    <w:rsid w:val="00DA6DA7"/>
    <w:pPr>
      <w:spacing w:before="200" w:line="264" w:lineRule="auto"/>
      <w:ind w:firstLine="720"/>
      <w:jc w:val="both"/>
    </w:pPr>
    <w:rPr>
      <w:rFonts w:ascii="VNI-Times" w:hAnsi="VNI-Times"/>
      <w:sz w:val="28"/>
      <w:szCs w:val="20"/>
    </w:rPr>
  </w:style>
  <w:style w:type="character" w:customStyle="1" w:styleId="Heading1Char">
    <w:name w:val="Heading 1 Char"/>
    <w:aliases w:val="Heading 1 Char1 Char,Heading 1 Char Char Char,1 ghost Char"/>
    <w:link w:val="Heading1"/>
    <w:locked/>
    <w:rsid w:val="00DA6DA7"/>
    <w:rPr>
      <w:rFonts w:ascii="VNI-Times" w:hAnsi="VNI-Times"/>
      <w:i/>
      <w:sz w:val="28"/>
      <w:lang w:val="en-US" w:eastAsia="en-US" w:bidi="ar-SA"/>
    </w:rPr>
  </w:style>
  <w:style w:type="paragraph" w:customStyle="1" w:styleId="CharCharCharCharCharCharChar">
    <w:name w:val="Char Char Char Char Char Char Char"/>
    <w:autoRedefine/>
    <w:rsid w:val="00DA6DA7"/>
    <w:pPr>
      <w:tabs>
        <w:tab w:val="left" w:pos="1152"/>
      </w:tabs>
      <w:spacing w:before="120" w:after="120" w:line="312" w:lineRule="auto"/>
    </w:pPr>
    <w:rPr>
      <w:rFonts w:ascii="Arial" w:hAnsi="Arial" w:cs="Arial"/>
      <w:sz w:val="26"/>
      <w:szCs w:val="26"/>
    </w:rPr>
  </w:style>
  <w:style w:type="character" w:customStyle="1" w:styleId="Heading3Char">
    <w:name w:val="Heading 3 Char"/>
    <w:aliases w:val="_1 Char,: 1.1 Char"/>
    <w:link w:val="Heading3"/>
    <w:locked/>
    <w:rsid w:val="00DA6DA7"/>
    <w:rPr>
      <w:rFonts w:ascii="VNI-Times" w:hAnsi="VNI-Times"/>
      <w:b/>
      <w:sz w:val="22"/>
      <w:lang w:val="en-US" w:eastAsia="en-US" w:bidi="ar-SA"/>
    </w:rPr>
  </w:style>
  <w:style w:type="character" w:customStyle="1" w:styleId="Heading4Char">
    <w:name w:val="Heading 4 Char"/>
    <w:aliases w:val="4 dash Char,d Char,3 Char"/>
    <w:link w:val="Heading4"/>
    <w:locked/>
    <w:rsid w:val="00DA6DA7"/>
    <w:rPr>
      <w:rFonts w:ascii="VNI-Times" w:hAnsi="VNI-Times"/>
      <w:b/>
      <w:sz w:val="24"/>
      <w:lang w:val="en-US" w:eastAsia="en-US" w:bidi="ar-SA"/>
    </w:rPr>
  </w:style>
  <w:style w:type="character" w:customStyle="1" w:styleId="Heading6Char">
    <w:name w:val="Heading 6 Char"/>
    <w:link w:val="Heading6"/>
    <w:rsid w:val="00AD42D3"/>
    <w:rPr>
      <w:b/>
      <w:bCs/>
      <w:sz w:val="22"/>
      <w:szCs w:val="22"/>
      <w:lang w:val="en-US" w:eastAsia="en-US" w:bidi="ar-SA"/>
    </w:rPr>
  </w:style>
  <w:style w:type="table" w:styleId="TableGrid">
    <w:name w:val="Table Grid"/>
    <w:basedOn w:val="TableNormal"/>
    <w:rsid w:val="00AD42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E07265"/>
    <w:pPr>
      <w:tabs>
        <w:tab w:val="center" w:pos="4320"/>
        <w:tab w:val="right" w:pos="8640"/>
      </w:tabs>
    </w:pPr>
  </w:style>
  <w:style w:type="character" w:customStyle="1" w:styleId="BodyTextIndentChar">
    <w:name w:val="Body Text Indent Char"/>
    <w:link w:val="BodyTextIndent"/>
    <w:rsid w:val="000E7CD9"/>
    <w:rPr>
      <w:rFonts w:ascii="VNI-Times" w:hAnsi="VNI-Times"/>
      <w:sz w:val="28"/>
    </w:rPr>
  </w:style>
  <w:style w:type="paragraph" w:styleId="BalloonText">
    <w:name w:val="Balloon Text"/>
    <w:basedOn w:val="Normal"/>
    <w:link w:val="BalloonTextChar"/>
    <w:rsid w:val="0094642D"/>
    <w:rPr>
      <w:rFonts w:ascii="Tahoma" w:hAnsi="Tahoma" w:cs="Tahoma"/>
      <w:sz w:val="16"/>
      <w:szCs w:val="16"/>
    </w:rPr>
  </w:style>
  <w:style w:type="character" w:customStyle="1" w:styleId="BalloonTextChar">
    <w:name w:val="Balloon Text Char"/>
    <w:link w:val="BalloonText"/>
    <w:rsid w:val="0094642D"/>
    <w:rPr>
      <w:rFonts w:ascii="Tahoma" w:hAnsi="Tahoma" w:cs="Tahoma"/>
      <w:sz w:val="16"/>
      <w:szCs w:val="16"/>
    </w:rPr>
  </w:style>
  <w:style w:type="paragraph" w:styleId="ListParagraph">
    <w:name w:val="List Paragraph"/>
    <w:basedOn w:val="Normal"/>
    <w:uiPriority w:val="34"/>
    <w:qFormat/>
    <w:rsid w:val="003068BF"/>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rsid w:val="001255E4"/>
    <w:pPr>
      <w:tabs>
        <w:tab w:val="center" w:pos="4680"/>
        <w:tab w:val="right" w:pos="9360"/>
      </w:tabs>
    </w:pPr>
  </w:style>
  <w:style w:type="character" w:customStyle="1" w:styleId="HeaderChar">
    <w:name w:val="Header Char"/>
    <w:link w:val="Header"/>
    <w:uiPriority w:val="99"/>
    <w:rsid w:val="001255E4"/>
    <w:rPr>
      <w:sz w:val="24"/>
      <w:szCs w:val="24"/>
    </w:rPr>
  </w:style>
  <w:style w:type="paragraph" w:styleId="NormalWeb">
    <w:name w:val="Normal (Web)"/>
    <w:basedOn w:val="Normal"/>
    <w:uiPriority w:val="99"/>
    <w:unhideWhenUsed/>
    <w:rsid w:val="00046198"/>
    <w:pPr>
      <w:spacing w:before="100" w:beforeAutospacing="1" w:after="100" w:afterAutospacing="1"/>
    </w:pPr>
    <w:rPr>
      <w:lang w:val="en-GB" w:eastAsia="en-GB"/>
    </w:rPr>
  </w:style>
  <w:style w:type="paragraph" w:styleId="FootnoteText">
    <w:name w:val="footnote text"/>
    <w:basedOn w:val="Normal"/>
    <w:link w:val="FootnoteTextChar"/>
    <w:uiPriority w:val="99"/>
    <w:rsid w:val="00AC1A34"/>
    <w:rPr>
      <w:sz w:val="20"/>
      <w:szCs w:val="20"/>
    </w:rPr>
  </w:style>
  <w:style w:type="character" w:customStyle="1" w:styleId="FootnoteTextChar">
    <w:name w:val="Footnote Text Char"/>
    <w:link w:val="FootnoteText"/>
    <w:uiPriority w:val="99"/>
    <w:rsid w:val="00AC1A34"/>
    <w:rPr>
      <w:lang w:val="en-US" w:eastAsia="en-US"/>
    </w:rPr>
  </w:style>
  <w:style w:type="character" w:styleId="FootnoteReference">
    <w:name w:val="footnote reference"/>
    <w:uiPriority w:val="99"/>
    <w:rsid w:val="00AC1A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348721">
      <w:bodyDiv w:val="1"/>
      <w:marLeft w:val="0"/>
      <w:marRight w:val="0"/>
      <w:marTop w:val="0"/>
      <w:marBottom w:val="0"/>
      <w:divBdr>
        <w:top w:val="none" w:sz="0" w:space="0" w:color="auto"/>
        <w:left w:val="none" w:sz="0" w:space="0" w:color="auto"/>
        <w:bottom w:val="none" w:sz="0" w:space="0" w:color="auto"/>
        <w:right w:val="none" w:sz="0" w:space="0" w:color="auto"/>
      </w:divBdr>
    </w:div>
    <w:div w:id="198334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050002-5ADA-434C-9EC6-E5DB219A3C99}">
  <ds:schemaRefs>
    <ds:schemaRef ds:uri="http://schemas.openxmlformats.org/officeDocument/2006/bibliography"/>
  </ds:schemaRefs>
</ds:datastoreItem>
</file>

<file path=customXml/itemProps2.xml><?xml version="1.0" encoding="utf-8"?>
<ds:datastoreItem xmlns:ds="http://schemas.openxmlformats.org/officeDocument/2006/customXml" ds:itemID="{8181BB6A-3488-4813-B53C-710B723905E5}"/>
</file>

<file path=customXml/itemProps3.xml><?xml version="1.0" encoding="utf-8"?>
<ds:datastoreItem xmlns:ds="http://schemas.openxmlformats.org/officeDocument/2006/customXml" ds:itemID="{B5CDECC8-D946-413D-BF5C-D3FCF3D3E2EA}"/>
</file>

<file path=customXml/itemProps4.xml><?xml version="1.0" encoding="utf-8"?>
<ds:datastoreItem xmlns:ds="http://schemas.openxmlformats.org/officeDocument/2006/customXml" ds:itemID="{EBF49071-2A0A-4E62-8804-2058DC7749F5}"/>
</file>

<file path=docProps/app.xml><?xml version="1.0" encoding="utf-8"?>
<Properties xmlns="http://schemas.openxmlformats.org/officeDocument/2006/extended-properties" xmlns:vt="http://schemas.openxmlformats.org/officeDocument/2006/docPropsVTypes">
  <Template>Normal</Template>
  <TotalTime>4</TotalTime>
  <Pages>3</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UBND TỈNH ĐỒNG THÁP</vt:lpstr>
    </vt:vector>
  </TitlesOfParts>
  <Company>Handphone 0673.876992</Company>
  <LinksUpToDate>false</LinksUpToDate>
  <CharactersWithSpaces>5679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THÁP</dc:title>
  <dc:subject/>
  <dc:creator>Le Anh Tuan</dc:creator>
  <cp:keywords/>
  <dc:description/>
  <cp:lastModifiedBy>DELL</cp:lastModifiedBy>
  <cp:revision>6</cp:revision>
  <cp:lastPrinted>2022-07-20T06:56:00Z</cp:lastPrinted>
  <dcterms:created xsi:type="dcterms:W3CDTF">2022-07-20T06:55:00Z</dcterms:created>
  <dcterms:modified xsi:type="dcterms:W3CDTF">2022-08-02T08:42:00Z</dcterms:modified>
</cp:coreProperties>
</file>