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5"/>
        <w:gridCol w:w="5717"/>
      </w:tblGrid>
      <w:tr>
        <w:trPr>
          <w:trHeight w:val="645" w:hRule="atLeast"/>
        </w:trPr>
        <w:tc>
          <w:tcPr>
            <w:tcW w:w="2965" w:type="dxa"/>
          </w:tcPr>
          <w:p>
            <w:pPr>
              <w:pStyle w:val="TableParagraph"/>
              <w:spacing w:line="242" w:lineRule="auto"/>
              <w:ind w:left="371" w:hanging="216"/>
              <w:rPr>
                <w:b/>
                <w:sz w:val="26"/>
              </w:rPr>
            </w:pPr>
            <w:r>
              <w:rPr>
                <w:b/>
                <w:sz w:val="26"/>
              </w:rPr>
              <w:t>ỦY</w:t>
            </w:r>
            <w:r>
              <w:rPr>
                <w:b/>
                <w:spacing w:val="-13"/>
                <w:sz w:val="26"/>
              </w:rPr>
              <w:t> </w:t>
            </w:r>
            <w:r>
              <w:rPr>
                <w:b/>
                <w:sz w:val="26"/>
              </w:rPr>
              <w:t>BAN</w:t>
            </w:r>
            <w:r>
              <w:rPr>
                <w:b/>
                <w:spacing w:val="-14"/>
                <w:sz w:val="26"/>
              </w:rPr>
              <w:t> </w:t>
            </w:r>
            <w:r>
              <w:rPr>
                <w:b/>
                <w:sz w:val="26"/>
              </w:rPr>
              <w:t>NHÂN</w:t>
            </w:r>
            <w:r>
              <w:rPr>
                <w:b/>
                <w:spacing w:val="-13"/>
                <w:sz w:val="26"/>
              </w:rPr>
              <w:t> </w:t>
            </w:r>
            <w:r>
              <w:rPr>
                <w:b/>
                <w:sz w:val="26"/>
              </w:rPr>
              <w:t>DÂN TỈNH</w:t>
            </w:r>
            <w:r>
              <w:rPr>
                <w:b/>
                <w:spacing w:val="-23"/>
                <w:sz w:val="26"/>
              </w:rPr>
              <w:t> </w:t>
            </w:r>
            <w:r>
              <w:rPr>
                <w:b/>
                <w:spacing w:val="-23"/>
                <w:sz w:val="26"/>
                <w:u w:val="single"/>
              </w:rPr>
              <w:t> </w:t>
            </w:r>
            <w:r>
              <w:rPr>
                <w:b/>
                <w:sz w:val="26"/>
                <w:u w:val="single"/>
              </w:rPr>
              <w:t>BẮC N</w:t>
            </w:r>
            <w:r>
              <w:rPr>
                <w:b/>
                <w:sz w:val="26"/>
              </w:rPr>
              <w:t>INH</w:t>
            </w:r>
          </w:p>
        </w:tc>
        <w:tc>
          <w:tcPr>
            <w:tcW w:w="5717" w:type="dxa"/>
          </w:tcPr>
          <w:p>
            <w:pPr>
              <w:pStyle w:val="TableParagraph"/>
              <w:spacing w:line="287" w:lineRule="exact"/>
              <w:ind w:left="198"/>
              <w:jc w:val="center"/>
              <w:rPr>
                <w:b/>
                <w:sz w:val="26"/>
              </w:rPr>
            </w:pPr>
            <w:r>
              <w:rPr>
                <w:b/>
                <w:sz w:val="26"/>
              </w:rPr>
              <w:t>CỘNG</w:t>
            </w:r>
            <w:r>
              <w:rPr>
                <w:b/>
                <w:spacing w:val="-11"/>
                <w:sz w:val="26"/>
              </w:rPr>
              <w:t> </w:t>
            </w:r>
            <w:r>
              <w:rPr>
                <w:b/>
                <w:sz w:val="26"/>
              </w:rPr>
              <w:t>HÒA</w:t>
            </w:r>
            <w:r>
              <w:rPr>
                <w:b/>
                <w:spacing w:val="-6"/>
                <w:sz w:val="26"/>
              </w:rPr>
              <w:t> </w:t>
            </w:r>
            <w:r>
              <w:rPr>
                <w:b/>
                <w:sz w:val="26"/>
              </w:rPr>
              <w:t>XÃ</w:t>
            </w:r>
            <w:r>
              <w:rPr>
                <w:b/>
                <w:spacing w:val="-6"/>
                <w:sz w:val="26"/>
              </w:rPr>
              <w:t> </w:t>
            </w:r>
            <w:r>
              <w:rPr>
                <w:b/>
                <w:sz w:val="26"/>
              </w:rPr>
              <w:t>HỘI</w:t>
            </w:r>
            <w:r>
              <w:rPr>
                <w:b/>
                <w:spacing w:val="-7"/>
                <w:sz w:val="26"/>
              </w:rPr>
              <w:t> </w:t>
            </w:r>
            <w:r>
              <w:rPr>
                <w:b/>
                <w:sz w:val="26"/>
              </w:rPr>
              <w:t>CHỦ</w:t>
            </w:r>
            <w:r>
              <w:rPr>
                <w:b/>
                <w:spacing w:val="-7"/>
                <w:sz w:val="26"/>
              </w:rPr>
              <w:t> </w:t>
            </w:r>
            <w:r>
              <w:rPr>
                <w:b/>
                <w:sz w:val="26"/>
              </w:rPr>
              <w:t>NGHĨA</w:t>
            </w:r>
            <w:r>
              <w:rPr>
                <w:b/>
                <w:spacing w:val="-6"/>
                <w:sz w:val="26"/>
              </w:rPr>
              <w:t> </w:t>
            </w:r>
            <w:r>
              <w:rPr>
                <w:b/>
                <w:sz w:val="26"/>
              </w:rPr>
              <w:t>VIỆT</w:t>
            </w:r>
            <w:r>
              <w:rPr>
                <w:b/>
                <w:spacing w:val="-7"/>
                <w:sz w:val="26"/>
              </w:rPr>
              <w:t> </w:t>
            </w:r>
            <w:r>
              <w:rPr>
                <w:b/>
                <w:spacing w:val="-5"/>
                <w:sz w:val="26"/>
              </w:rPr>
              <w:t>NAM</w:t>
            </w:r>
          </w:p>
          <w:p>
            <w:pPr>
              <w:pStyle w:val="TableParagraph"/>
              <w:spacing w:before="4"/>
              <w:ind w:left="198" w:right="7"/>
              <w:jc w:val="center"/>
              <w:rPr>
                <w:b/>
                <w:sz w:val="28"/>
              </w:rPr>
            </w:pPr>
            <w:r>
              <w:rPr>
                <w:b/>
                <w:sz w:val="28"/>
              </w:rPr>
              <w:t>Độc</w:t>
            </w:r>
            <w:r>
              <w:rPr>
                <w:b/>
                <w:spacing w:val="-2"/>
                <w:sz w:val="28"/>
              </w:rPr>
              <w:t> </w:t>
            </w:r>
            <w:r>
              <w:rPr>
                <w:b/>
                <w:sz w:val="28"/>
              </w:rPr>
              <w:t>lập</w:t>
            </w:r>
            <w:r>
              <w:rPr>
                <w:b/>
                <w:spacing w:val="-3"/>
                <w:sz w:val="28"/>
              </w:rPr>
              <w:t> </w:t>
            </w:r>
            <w:r>
              <w:rPr>
                <w:b/>
                <w:sz w:val="28"/>
              </w:rPr>
              <w:t>-</w:t>
            </w:r>
            <w:r>
              <w:rPr>
                <w:b/>
                <w:spacing w:val="-3"/>
                <w:sz w:val="28"/>
              </w:rPr>
              <w:t> </w:t>
            </w:r>
            <w:r>
              <w:rPr>
                <w:b/>
                <w:sz w:val="28"/>
              </w:rPr>
              <w:t>Tự</w:t>
            </w:r>
            <w:r>
              <w:rPr>
                <w:b/>
                <w:spacing w:val="-2"/>
                <w:sz w:val="28"/>
              </w:rPr>
              <w:t> </w:t>
            </w:r>
            <w:r>
              <w:rPr>
                <w:b/>
                <w:sz w:val="28"/>
              </w:rPr>
              <w:t>do</w:t>
            </w:r>
            <w:r>
              <w:rPr>
                <w:b/>
                <w:spacing w:val="-6"/>
                <w:sz w:val="28"/>
              </w:rPr>
              <w:t> </w:t>
            </w:r>
            <w:r>
              <w:rPr>
                <w:b/>
                <w:sz w:val="28"/>
              </w:rPr>
              <w:t>-</w:t>
            </w:r>
            <w:r>
              <w:rPr>
                <w:b/>
                <w:spacing w:val="-3"/>
                <w:sz w:val="28"/>
              </w:rPr>
              <w:t> </w:t>
            </w:r>
            <w:r>
              <w:rPr>
                <w:b/>
                <w:sz w:val="28"/>
              </w:rPr>
              <w:t>Hạnh</w:t>
            </w:r>
            <w:r>
              <w:rPr>
                <w:b/>
                <w:spacing w:val="-4"/>
                <w:sz w:val="28"/>
              </w:rPr>
              <w:t> phúc</w:t>
            </w:r>
          </w:p>
        </w:tc>
      </w:tr>
      <w:tr>
        <w:trPr>
          <w:trHeight w:val="375" w:hRule="atLeast"/>
        </w:trPr>
        <w:tc>
          <w:tcPr>
            <w:tcW w:w="2965" w:type="dxa"/>
          </w:tcPr>
          <w:p>
            <w:pPr>
              <w:pStyle w:val="TableParagraph"/>
              <w:spacing w:before="14"/>
              <w:ind w:left="50"/>
              <w:rPr>
                <w:sz w:val="26"/>
              </w:rPr>
            </w:pPr>
            <w:r>
              <w:rPr>
                <w:sz w:val="26"/>
              </w:rPr>
              <w:t>Số:</w:t>
            </w:r>
            <w:r>
              <w:rPr>
                <w:spacing w:val="12"/>
                <w:sz w:val="26"/>
              </w:rPr>
              <w:t> </w:t>
            </w:r>
            <w:r>
              <w:rPr>
                <w:position w:val="2"/>
                <w:sz w:val="28"/>
              </w:rPr>
              <w:t>78</w:t>
            </w:r>
            <w:r>
              <w:rPr>
                <w:spacing w:val="11"/>
                <w:position w:val="2"/>
                <w:sz w:val="28"/>
              </w:rPr>
              <w:t> </w:t>
            </w:r>
            <w:r>
              <w:rPr>
                <w:sz w:val="26"/>
              </w:rPr>
              <w:t>/2025/QĐ-</w:t>
            </w:r>
            <w:r>
              <w:rPr>
                <w:spacing w:val="-4"/>
                <w:sz w:val="26"/>
              </w:rPr>
              <w:t>UBND</w:t>
            </w:r>
          </w:p>
        </w:tc>
        <w:tc>
          <w:tcPr>
            <w:tcW w:w="5717" w:type="dxa"/>
          </w:tcPr>
          <w:p>
            <w:pPr>
              <w:pStyle w:val="TableParagraph"/>
              <w:spacing w:line="20" w:lineRule="exact"/>
              <w:ind w:left="1257"/>
              <w:rPr>
                <w:sz w:val="2"/>
              </w:rPr>
            </w:pPr>
            <w:r>
              <w:rPr>
                <w:sz w:val="2"/>
              </w:rPr>
              <mc:AlternateContent>
                <mc:Choice Requires="wps">
                  <w:drawing>
                    <wp:inline distT="0" distB="0" distL="0" distR="0">
                      <wp:extent cx="2160270" cy="9525"/>
                      <wp:effectExtent l="9525" t="0" r="1905" b="0"/>
                      <wp:docPr id="1" name="Group 1"/>
                      <wp:cNvGraphicFramePr>
                        <a:graphicFrameLocks/>
                      </wp:cNvGraphicFramePr>
                      <a:graphic>
                        <a:graphicData uri="http://schemas.microsoft.com/office/word/2010/wordprocessingGroup">
                          <wpg:wgp>
                            <wpg:cNvPr id="1" name="Group 1"/>
                            <wpg:cNvGrpSpPr/>
                            <wpg:grpSpPr>
                              <a:xfrm>
                                <a:off x="0" y="0"/>
                                <a:ext cx="2160270" cy="9525"/>
                                <a:chExt cx="2160270" cy="9525"/>
                              </a:xfrm>
                            </wpg:grpSpPr>
                            <wps:wsp>
                              <wps:cNvPr id="2" name="Graphic 2"/>
                              <wps:cNvSpPr/>
                              <wps:spPr>
                                <a:xfrm>
                                  <a:off x="0" y="4572"/>
                                  <a:ext cx="2160270" cy="1270"/>
                                </a:xfrm>
                                <a:custGeom>
                                  <a:avLst/>
                                  <a:gdLst/>
                                  <a:ahLst/>
                                  <a:cxnLst/>
                                  <a:rect l="l" t="t" r="r" b="b"/>
                                  <a:pathLst>
                                    <a:path w="2160270" h="0">
                                      <a:moveTo>
                                        <a:pt x="0" y="0"/>
                                      </a:moveTo>
                                      <a:lnTo>
                                        <a:pt x="216027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1pt;height:.75pt;mso-position-horizontal-relative:char;mso-position-vertical-relative:line" id="docshapegroup1" coordorigin="0,0" coordsize="3402,15">
                      <v:line style="position:absolute" from="0,7" to="3402,7" stroked="true" strokeweight=".72pt" strokecolor="#000000">
                        <v:stroke dashstyle="solid"/>
                      </v:line>
                    </v:group>
                  </w:pict>
                </mc:Fallback>
              </mc:AlternateContent>
            </w:r>
            <w:r>
              <w:rPr>
                <w:sz w:val="2"/>
              </w:rPr>
            </w:r>
          </w:p>
          <w:p>
            <w:pPr>
              <w:pStyle w:val="TableParagraph"/>
              <w:spacing w:line="301" w:lineRule="exact" w:before="34"/>
              <w:ind w:left="198" w:right="7"/>
              <w:jc w:val="center"/>
              <w:rPr>
                <w:i/>
                <w:position w:val="1"/>
                <w:sz w:val="28"/>
              </w:rPr>
            </w:pPr>
            <w:r>
              <w:rPr>
                <w:i/>
                <w:position w:val="1"/>
                <w:sz w:val="28"/>
              </w:rPr>
              <w:t>Bắc</w:t>
            </w:r>
            <w:r>
              <w:rPr>
                <w:i/>
                <w:spacing w:val="-2"/>
                <w:position w:val="1"/>
                <w:sz w:val="28"/>
              </w:rPr>
              <w:t> </w:t>
            </w:r>
            <w:r>
              <w:rPr>
                <w:i/>
                <w:position w:val="1"/>
                <w:sz w:val="28"/>
              </w:rPr>
              <w:t>Ninh,</w:t>
            </w:r>
            <w:r>
              <w:rPr>
                <w:i/>
                <w:spacing w:val="-1"/>
                <w:position w:val="1"/>
                <w:sz w:val="28"/>
              </w:rPr>
              <w:t> </w:t>
            </w:r>
            <w:r>
              <w:rPr>
                <w:i/>
                <w:position w:val="1"/>
                <w:sz w:val="28"/>
              </w:rPr>
              <w:t>ngày</w:t>
            </w:r>
            <w:r>
              <w:rPr>
                <w:i/>
                <w:spacing w:val="74"/>
                <w:position w:val="1"/>
                <w:sz w:val="28"/>
              </w:rPr>
              <w:t> </w:t>
            </w:r>
            <w:r>
              <w:rPr>
                <w:i/>
                <w:sz w:val="28"/>
              </w:rPr>
              <w:t>21</w:t>
            </w:r>
            <w:r>
              <w:rPr>
                <w:i/>
                <w:spacing w:val="58"/>
                <w:sz w:val="28"/>
              </w:rPr>
              <w:t> </w:t>
            </w:r>
            <w:r>
              <w:rPr>
                <w:i/>
                <w:position w:val="1"/>
                <w:sz w:val="28"/>
              </w:rPr>
              <w:t>tháng</w:t>
            </w:r>
            <w:r>
              <w:rPr>
                <w:i/>
                <w:spacing w:val="-3"/>
                <w:position w:val="1"/>
                <w:sz w:val="28"/>
              </w:rPr>
              <w:t> </w:t>
            </w:r>
            <w:r>
              <w:rPr>
                <w:i/>
                <w:sz w:val="28"/>
              </w:rPr>
              <w:t>11</w:t>
            </w:r>
            <w:r>
              <w:rPr>
                <w:i/>
                <w:spacing w:val="-5"/>
                <w:sz w:val="28"/>
              </w:rPr>
              <w:t> </w:t>
            </w:r>
            <w:r>
              <w:rPr>
                <w:i/>
                <w:position w:val="1"/>
                <w:sz w:val="28"/>
              </w:rPr>
              <w:t>năm</w:t>
            </w:r>
            <w:r>
              <w:rPr>
                <w:i/>
                <w:spacing w:val="-2"/>
                <w:position w:val="1"/>
                <w:sz w:val="28"/>
              </w:rPr>
              <w:t> </w:t>
            </w:r>
            <w:r>
              <w:rPr>
                <w:i/>
                <w:spacing w:val="-4"/>
                <w:position w:val="1"/>
                <w:sz w:val="28"/>
              </w:rPr>
              <w:t>2025</w:t>
            </w:r>
          </w:p>
        </w:tc>
      </w:tr>
    </w:tbl>
    <w:p>
      <w:pPr>
        <w:pStyle w:val="BodyText"/>
        <w:spacing w:before="116"/>
        <w:ind w:left="0" w:firstLine="0"/>
        <w:jc w:val="left"/>
      </w:pPr>
    </w:p>
    <w:p>
      <w:pPr>
        <w:pStyle w:val="Heading1"/>
        <w:spacing w:line="322" w:lineRule="exact"/>
        <w:ind w:left="1220"/>
      </w:pPr>
      <w:r>
        <w:rPr/>
        <w:t>QUYẾT</w:t>
      </w:r>
      <w:r>
        <w:rPr>
          <w:spacing w:val="-7"/>
        </w:rPr>
        <w:t> </w:t>
      </w:r>
      <w:r>
        <w:rPr>
          <w:spacing w:val="-4"/>
        </w:rPr>
        <w:t>ĐỊNH</w:t>
      </w:r>
    </w:p>
    <w:p>
      <w:pPr>
        <w:pStyle w:val="Heading2"/>
        <w:spacing w:before="0"/>
        <w:ind w:left="1207" w:right="1929"/>
        <w:jc w:val="center"/>
      </w:pPr>
      <w:r>
        <w:rPr/>
        <mc:AlternateContent>
          <mc:Choice Requires="wps">
            <w:drawing>
              <wp:anchor distT="0" distB="0" distL="0" distR="0" allowOverlap="1" layoutInCell="1" locked="0" behindDoc="1" simplePos="0" relativeHeight="487588352">
                <wp:simplePos x="0" y="0"/>
                <wp:positionH relativeFrom="page">
                  <wp:posOffset>3052572</wp:posOffset>
                </wp:positionH>
                <wp:positionV relativeFrom="paragraph">
                  <wp:posOffset>441096</wp:posOffset>
                </wp:positionV>
                <wp:extent cx="1828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1270"/>
                        </a:xfrm>
                        <a:custGeom>
                          <a:avLst/>
                          <a:gdLst/>
                          <a:ahLst/>
                          <a:cxnLst/>
                          <a:rect l="l" t="t" r="r" b="b"/>
                          <a:pathLst>
                            <a:path w="1828800" h="0">
                              <a:moveTo>
                                <a:pt x="0" y="0"/>
                              </a:moveTo>
                              <a:lnTo>
                                <a:pt x="18288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0.360001pt;margin-top:34.73204pt;width:144pt;height:.1pt;mso-position-horizontal-relative:page;mso-position-vertical-relative:paragraph;z-index:-15728128;mso-wrap-distance-left:0;mso-wrap-distance-right:0" id="docshape2" coordorigin="4807,695" coordsize="2880,0" path="m4807,695l7687,695e" filled="false" stroked="true" strokeweight=".72pt" strokecolor="#000000">
                <v:path arrowok="t"/>
                <v:stroke dashstyle="solid"/>
                <w10:wrap type="topAndBottom"/>
              </v:shape>
            </w:pict>
          </mc:Fallback>
        </mc:AlternateContent>
      </w:r>
      <w:r>
        <w:rPr/>
        <w:t>Ban</w:t>
      </w:r>
      <w:r>
        <w:rPr>
          <w:spacing w:val="-7"/>
        </w:rPr>
        <w:t> </w:t>
      </w:r>
      <w:r>
        <w:rPr/>
        <w:t>hành</w:t>
      </w:r>
      <w:r>
        <w:rPr>
          <w:spacing w:val="-7"/>
        </w:rPr>
        <w:t> </w:t>
      </w:r>
      <w:r>
        <w:rPr/>
        <w:t>Quy</w:t>
      </w:r>
      <w:r>
        <w:rPr>
          <w:spacing w:val="-6"/>
        </w:rPr>
        <w:t> </w:t>
      </w:r>
      <w:r>
        <w:rPr/>
        <w:t>chế</w:t>
      </w:r>
      <w:r>
        <w:rPr>
          <w:spacing w:val="-5"/>
        </w:rPr>
        <w:t> </w:t>
      </w:r>
      <w:r>
        <w:rPr/>
        <w:t>tiếp</w:t>
      </w:r>
      <w:r>
        <w:rPr>
          <w:spacing w:val="-2"/>
        </w:rPr>
        <w:t> </w:t>
      </w:r>
      <w:r>
        <w:rPr/>
        <w:t>nhận, xử</w:t>
      </w:r>
      <w:r>
        <w:rPr>
          <w:spacing w:val="-5"/>
        </w:rPr>
        <w:t> </w:t>
      </w:r>
      <w:r>
        <w:rPr/>
        <w:t>lý</w:t>
      </w:r>
      <w:r>
        <w:rPr>
          <w:spacing w:val="-6"/>
        </w:rPr>
        <w:t> </w:t>
      </w:r>
      <w:r>
        <w:rPr/>
        <w:t>phản</w:t>
      </w:r>
      <w:r>
        <w:rPr>
          <w:spacing w:val="-7"/>
        </w:rPr>
        <w:t> </w:t>
      </w:r>
      <w:r>
        <w:rPr/>
        <w:t>ánh</w:t>
      </w:r>
      <w:r>
        <w:rPr>
          <w:spacing w:val="-7"/>
        </w:rPr>
        <w:t> </w:t>
      </w:r>
      <w:r>
        <w:rPr/>
        <w:t>kiến</w:t>
      </w:r>
      <w:r>
        <w:rPr>
          <w:spacing w:val="-7"/>
        </w:rPr>
        <w:t> </w:t>
      </w:r>
      <w:r>
        <w:rPr/>
        <w:t>nghị trên ứng dụng Phản ánh, kiến nghị tỉnh Bắc Ninh</w:t>
      </w:r>
    </w:p>
    <w:p>
      <w:pPr>
        <w:spacing w:before="262"/>
        <w:ind w:left="707" w:right="0" w:firstLine="0"/>
        <w:jc w:val="both"/>
        <w:rPr>
          <w:i/>
          <w:sz w:val="28"/>
        </w:rPr>
      </w:pPr>
      <w:r>
        <w:rPr>
          <w:i/>
          <w:sz w:val="28"/>
        </w:rPr>
        <w:t>Căn</w:t>
      </w:r>
      <w:r>
        <w:rPr>
          <w:i/>
          <w:spacing w:val="-5"/>
          <w:sz w:val="28"/>
        </w:rPr>
        <w:t> </w:t>
      </w:r>
      <w:r>
        <w:rPr>
          <w:i/>
          <w:sz w:val="28"/>
        </w:rPr>
        <w:t>cứ</w:t>
      </w:r>
      <w:r>
        <w:rPr>
          <w:i/>
          <w:spacing w:val="-2"/>
          <w:sz w:val="28"/>
        </w:rPr>
        <w:t> </w:t>
      </w:r>
      <w:r>
        <w:rPr>
          <w:i/>
          <w:sz w:val="28"/>
        </w:rPr>
        <w:t>Luật</w:t>
      </w:r>
      <w:r>
        <w:rPr>
          <w:i/>
          <w:spacing w:val="-4"/>
          <w:sz w:val="28"/>
        </w:rPr>
        <w:t> </w:t>
      </w:r>
      <w:r>
        <w:rPr>
          <w:i/>
          <w:sz w:val="28"/>
        </w:rPr>
        <w:t>Tổ</w:t>
      </w:r>
      <w:r>
        <w:rPr>
          <w:i/>
          <w:spacing w:val="-4"/>
          <w:sz w:val="28"/>
        </w:rPr>
        <w:t> </w:t>
      </w:r>
      <w:r>
        <w:rPr>
          <w:i/>
          <w:sz w:val="28"/>
        </w:rPr>
        <w:t>chức</w:t>
      </w:r>
      <w:r>
        <w:rPr>
          <w:i/>
          <w:spacing w:val="-3"/>
          <w:sz w:val="28"/>
        </w:rPr>
        <w:t> </w:t>
      </w:r>
      <w:r>
        <w:rPr>
          <w:i/>
          <w:sz w:val="28"/>
        </w:rPr>
        <w:t>chính</w:t>
      </w:r>
      <w:r>
        <w:rPr>
          <w:i/>
          <w:spacing w:val="-4"/>
          <w:sz w:val="28"/>
        </w:rPr>
        <w:t> </w:t>
      </w:r>
      <w:r>
        <w:rPr>
          <w:i/>
          <w:sz w:val="28"/>
        </w:rPr>
        <w:t>quyền</w:t>
      </w:r>
      <w:r>
        <w:rPr>
          <w:i/>
          <w:spacing w:val="-5"/>
          <w:sz w:val="28"/>
        </w:rPr>
        <w:t> </w:t>
      </w:r>
      <w:r>
        <w:rPr>
          <w:i/>
          <w:sz w:val="28"/>
        </w:rPr>
        <w:t>địa</w:t>
      </w:r>
      <w:r>
        <w:rPr>
          <w:i/>
          <w:spacing w:val="-4"/>
          <w:sz w:val="28"/>
        </w:rPr>
        <w:t> </w:t>
      </w:r>
      <w:r>
        <w:rPr>
          <w:i/>
          <w:sz w:val="28"/>
        </w:rPr>
        <w:t>phương</w:t>
      </w:r>
      <w:r>
        <w:rPr>
          <w:i/>
          <w:spacing w:val="-4"/>
          <w:sz w:val="28"/>
        </w:rPr>
        <w:t> </w:t>
      </w:r>
      <w:r>
        <w:rPr>
          <w:i/>
          <w:sz w:val="28"/>
        </w:rPr>
        <w:t>số</w:t>
      </w:r>
      <w:r>
        <w:rPr>
          <w:i/>
          <w:spacing w:val="-4"/>
          <w:sz w:val="28"/>
        </w:rPr>
        <w:t> </w:t>
      </w:r>
      <w:r>
        <w:rPr>
          <w:i/>
          <w:spacing w:val="-2"/>
          <w:sz w:val="28"/>
        </w:rPr>
        <w:t>72/2025/QH15;</w:t>
      </w:r>
    </w:p>
    <w:p>
      <w:pPr>
        <w:spacing w:line="276" w:lineRule="auto" w:before="49"/>
        <w:ind w:left="140" w:right="852" w:firstLine="566"/>
        <w:jc w:val="both"/>
        <w:rPr>
          <w:i/>
          <w:sz w:val="28"/>
        </w:rPr>
      </w:pPr>
      <w:r>
        <w:rPr>
          <w:i/>
          <w:sz w:val="28"/>
        </w:rPr>
        <w:t>Căn</w:t>
      </w:r>
      <w:r>
        <w:rPr>
          <w:i/>
          <w:spacing w:val="-8"/>
          <w:sz w:val="28"/>
        </w:rPr>
        <w:t> </w:t>
      </w:r>
      <w:r>
        <w:rPr>
          <w:i/>
          <w:sz w:val="28"/>
        </w:rPr>
        <w:t>cứ</w:t>
      </w:r>
      <w:r>
        <w:rPr>
          <w:i/>
          <w:spacing w:val="-7"/>
          <w:sz w:val="28"/>
        </w:rPr>
        <w:t> </w:t>
      </w:r>
      <w:r>
        <w:rPr>
          <w:i/>
          <w:sz w:val="28"/>
        </w:rPr>
        <w:t>Luật</w:t>
      </w:r>
      <w:r>
        <w:rPr>
          <w:i/>
          <w:spacing w:val="-9"/>
          <w:sz w:val="28"/>
        </w:rPr>
        <w:t> </w:t>
      </w:r>
      <w:r>
        <w:rPr>
          <w:i/>
          <w:sz w:val="28"/>
        </w:rPr>
        <w:t>Ban</w:t>
      </w:r>
      <w:r>
        <w:rPr>
          <w:i/>
          <w:spacing w:val="-8"/>
          <w:sz w:val="28"/>
        </w:rPr>
        <w:t> </w:t>
      </w:r>
      <w:r>
        <w:rPr>
          <w:i/>
          <w:sz w:val="28"/>
        </w:rPr>
        <w:t>hành</w:t>
      </w:r>
      <w:r>
        <w:rPr>
          <w:i/>
          <w:spacing w:val="-8"/>
          <w:sz w:val="28"/>
        </w:rPr>
        <w:t> </w:t>
      </w:r>
      <w:r>
        <w:rPr>
          <w:i/>
          <w:sz w:val="28"/>
        </w:rPr>
        <w:t>văn</w:t>
      </w:r>
      <w:r>
        <w:rPr>
          <w:i/>
          <w:spacing w:val="-8"/>
          <w:sz w:val="28"/>
        </w:rPr>
        <w:t> </w:t>
      </w:r>
      <w:r>
        <w:rPr>
          <w:i/>
          <w:sz w:val="28"/>
        </w:rPr>
        <w:t>bản</w:t>
      </w:r>
      <w:r>
        <w:rPr>
          <w:i/>
          <w:spacing w:val="-8"/>
          <w:sz w:val="28"/>
        </w:rPr>
        <w:t> </w:t>
      </w:r>
      <w:r>
        <w:rPr>
          <w:i/>
          <w:sz w:val="28"/>
        </w:rPr>
        <w:t>quy</w:t>
      </w:r>
      <w:r>
        <w:rPr>
          <w:i/>
          <w:spacing w:val="-8"/>
          <w:sz w:val="28"/>
        </w:rPr>
        <w:t> </w:t>
      </w:r>
      <w:r>
        <w:rPr>
          <w:i/>
          <w:sz w:val="28"/>
        </w:rPr>
        <w:t>phạm</w:t>
      </w:r>
      <w:r>
        <w:rPr>
          <w:i/>
          <w:spacing w:val="-8"/>
          <w:sz w:val="28"/>
        </w:rPr>
        <w:t> </w:t>
      </w:r>
      <w:r>
        <w:rPr>
          <w:i/>
          <w:sz w:val="28"/>
        </w:rPr>
        <w:t>pháp</w:t>
      </w:r>
      <w:r>
        <w:rPr>
          <w:i/>
          <w:spacing w:val="-8"/>
          <w:sz w:val="28"/>
        </w:rPr>
        <w:t> </w:t>
      </w:r>
      <w:r>
        <w:rPr>
          <w:i/>
          <w:sz w:val="28"/>
        </w:rPr>
        <w:t>luật</w:t>
      </w:r>
      <w:r>
        <w:rPr>
          <w:i/>
          <w:spacing w:val="-9"/>
          <w:sz w:val="28"/>
        </w:rPr>
        <w:t> </w:t>
      </w:r>
      <w:r>
        <w:rPr>
          <w:i/>
          <w:sz w:val="28"/>
        </w:rPr>
        <w:t>số</w:t>
      </w:r>
      <w:r>
        <w:rPr>
          <w:i/>
          <w:spacing w:val="-8"/>
          <w:sz w:val="28"/>
        </w:rPr>
        <w:t> </w:t>
      </w:r>
      <w:r>
        <w:rPr>
          <w:i/>
          <w:sz w:val="28"/>
        </w:rPr>
        <w:t>64/2025/QH15;</w:t>
      </w:r>
      <w:r>
        <w:rPr>
          <w:i/>
          <w:spacing w:val="-3"/>
          <w:sz w:val="28"/>
        </w:rPr>
        <w:t> </w:t>
      </w:r>
      <w:r>
        <w:rPr>
          <w:i/>
          <w:sz w:val="28"/>
        </w:rPr>
        <w:t>Luật sửa đổi, bổ</w:t>
      </w:r>
      <w:r>
        <w:rPr>
          <w:i/>
          <w:spacing w:val="-3"/>
          <w:sz w:val="28"/>
        </w:rPr>
        <w:t> </w:t>
      </w:r>
      <w:r>
        <w:rPr>
          <w:i/>
          <w:sz w:val="28"/>
        </w:rPr>
        <w:t>sung một số</w:t>
      </w:r>
      <w:r>
        <w:rPr>
          <w:i/>
          <w:spacing w:val="-3"/>
          <w:sz w:val="28"/>
        </w:rPr>
        <w:t> </w:t>
      </w:r>
      <w:r>
        <w:rPr>
          <w:i/>
          <w:sz w:val="28"/>
        </w:rPr>
        <w:t>điều của Luật Ban</w:t>
      </w:r>
      <w:r>
        <w:rPr>
          <w:i/>
          <w:spacing w:val="-3"/>
          <w:sz w:val="28"/>
        </w:rPr>
        <w:t> </w:t>
      </w:r>
      <w:r>
        <w:rPr>
          <w:i/>
          <w:sz w:val="28"/>
        </w:rPr>
        <w:t>hành văn bản quy phạm pháp luật số </w:t>
      </w:r>
      <w:r>
        <w:rPr>
          <w:i/>
          <w:spacing w:val="-2"/>
          <w:sz w:val="28"/>
        </w:rPr>
        <w:t>87/2025/QH15;</w:t>
      </w:r>
    </w:p>
    <w:p>
      <w:pPr>
        <w:spacing w:line="276" w:lineRule="auto" w:before="0"/>
        <w:ind w:left="707" w:right="3441" w:firstLine="0"/>
        <w:jc w:val="both"/>
        <w:rPr>
          <w:i/>
          <w:sz w:val="28"/>
        </w:rPr>
      </w:pPr>
      <w:r>
        <w:rPr>
          <w:i/>
          <w:sz w:val="28"/>
        </w:rPr>
        <w:t>Căn cứ Luật Giao dịch điện tử số 20/2023/QH15; Căn</w:t>
      </w:r>
      <w:r>
        <w:rPr>
          <w:i/>
          <w:spacing w:val="-4"/>
          <w:sz w:val="28"/>
        </w:rPr>
        <w:t> </w:t>
      </w:r>
      <w:r>
        <w:rPr>
          <w:i/>
          <w:sz w:val="28"/>
        </w:rPr>
        <w:t>cứ</w:t>
      </w:r>
      <w:r>
        <w:rPr>
          <w:i/>
          <w:spacing w:val="-2"/>
          <w:sz w:val="28"/>
        </w:rPr>
        <w:t> </w:t>
      </w:r>
      <w:r>
        <w:rPr>
          <w:i/>
          <w:sz w:val="28"/>
        </w:rPr>
        <w:t>Luật</w:t>
      </w:r>
      <w:r>
        <w:rPr>
          <w:i/>
          <w:spacing w:val="-3"/>
          <w:sz w:val="28"/>
        </w:rPr>
        <w:t> </w:t>
      </w:r>
      <w:r>
        <w:rPr>
          <w:i/>
          <w:sz w:val="28"/>
        </w:rPr>
        <w:t>Công</w:t>
      </w:r>
      <w:r>
        <w:rPr>
          <w:i/>
          <w:spacing w:val="-4"/>
          <w:sz w:val="28"/>
        </w:rPr>
        <w:t> </w:t>
      </w:r>
      <w:r>
        <w:rPr>
          <w:i/>
          <w:sz w:val="28"/>
        </w:rPr>
        <w:t>nghệ</w:t>
      </w:r>
      <w:r>
        <w:rPr>
          <w:i/>
          <w:spacing w:val="-3"/>
          <w:sz w:val="28"/>
        </w:rPr>
        <w:t> </w:t>
      </w:r>
      <w:r>
        <w:rPr>
          <w:i/>
          <w:sz w:val="28"/>
        </w:rPr>
        <w:t>thông</w:t>
      </w:r>
      <w:r>
        <w:rPr>
          <w:i/>
          <w:spacing w:val="-3"/>
          <w:sz w:val="28"/>
        </w:rPr>
        <w:t> </w:t>
      </w:r>
      <w:r>
        <w:rPr>
          <w:i/>
          <w:sz w:val="28"/>
        </w:rPr>
        <w:t>tin</w:t>
      </w:r>
      <w:r>
        <w:rPr>
          <w:i/>
          <w:spacing w:val="-4"/>
          <w:sz w:val="28"/>
        </w:rPr>
        <w:t> </w:t>
      </w:r>
      <w:r>
        <w:rPr>
          <w:i/>
          <w:sz w:val="28"/>
        </w:rPr>
        <w:t>số</w:t>
      </w:r>
      <w:r>
        <w:rPr>
          <w:i/>
          <w:spacing w:val="-3"/>
          <w:sz w:val="28"/>
        </w:rPr>
        <w:t> </w:t>
      </w:r>
      <w:r>
        <w:rPr>
          <w:i/>
          <w:spacing w:val="-2"/>
          <w:sz w:val="28"/>
        </w:rPr>
        <w:t>67/2006/QH11;</w:t>
      </w:r>
    </w:p>
    <w:p>
      <w:pPr>
        <w:spacing w:line="278" w:lineRule="auto" w:before="0"/>
        <w:ind w:left="140" w:right="854" w:firstLine="566"/>
        <w:jc w:val="left"/>
        <w:rPr>
          <w:i/>
          <w:sz w:val="28"/>
        </w:rPr>
      </w:pPr>
      <w:r>
        <w:rPr>
          <w:i/>
          <w:sz w:val="28"/>
        </w:rPr>
        <w:t>Căn cứ Nghị định số 64/2007/NĐ-CP của Chính phủ Ứng dụng công nghệ thông tin trong hoạt động của cơ quan nhà nước;</w:t>
      </w:r>
    </w:p>
    <w:p>
      <w:pPr>
        <w:spacing w:line="276" w:lineRule="auto" w:before="0"/>
        <w:ind w:left="140" w:right="854" w:firstLine="566"/>
        <w:jc w:val="left"/>
        <w:rPr>
          <w:i/>
          <w:sz w:val="28"/>
        </w:rPr>
      </w:pPr>
      <w:r>
        <w:rPr>
          <w:i/>
          <w:sz w:val="28"/>
        </w:rPr>
        <w:t>Theo</w:t>
      </w:r>
      <w:r>
        <w:rPr>
          <w:i/>
          <w:spacing w:val="36"/>
          <w:sz w:val="28"/>
        </w:rPr>
        <w:t> </w:t>
      </w:r>
      <w:r>
        <w:rPr>
          <w:i/>
          <w:sz w:val="28"/>
        </w:rPr>
        <w:t>đề</w:t>
      </w:r>
      <w:r>
        <w:rPr>
          <w:i/>
          <w:spacing w:val="37"/>
          <w:sz w:val="28"/>
        </w:rPr>
        <w:t> </w:t>
      </w:r>
      <w:r>
        <w:rPr>
          <w:i/>
          <w:sz w:val="28"/>
        </w:rPr>
        <w:t>nghị</w:t>
      </w:r>
      <w:r>
        <w:rPr>
          <w:i/>
          <w:spacing w:val="35"/>
          <w:sz w:val="28"/>
        </w:rPr>
        <w:t> </w:t>
      </w:r>
      <w:r>
        <w:rPr>
          <w:i/>
          <w:sz w:val="28"/>
        </w:rPr>
        <w:t>của</w:t>
      </w:r>
      <w:r>
        <w:rPr>
          <w:i/>
          <w:spacing w:val="38"/>
          <w:sz w:val="28"/>
        </w:rPr>
        <w:t> </w:t>
      </w:r>
      <w:r>
        <w:rPr>
          <w:i/>
          <w:sz w:val="28"/>
        </w:rPr>
        <w:t>Giám</w:t>
      </w:r>
      <w:r>
        <w:rPr>
          <w:i/>
          <w:spacing w:val="36"/>
          <w:sz w:val="28"/>
        </w:rPr>
        <w:t> </w:t>
      </w:r>
      <w:r>
        <w:rPr>
          <w:i/>
          <w:sz w:val="28"/>
        </w:rPr>
        <w:t>đốc</w:t>
      </w:r>
      <w:r>
        <w:rPr>
          <w:i/>
          <w:spacing w:val="38"/>
          <w:sz w:val="28"/>
        </w:rPr>
        <w:t> </w:t>
      </w:r>
      <w:r>
        <w:rPr>
          <w:i/>
          <w:sz w:val="28"/>
        </w:rPr>
        <w:t>Sở</w:t>
      </w:r>
      <w:r>
        <w:rPr>
          <w:i/>
          <w:spacing w:val="36"/>
          <w:sz w:val="28"/>
        </w:rPr>
        <w:t> </w:t>
      </w:r>
      <w:r>
        <w:rPr>
          <w:i/>
          <w:sz w:val="28"/>
        </w:rPr>
        <w:t>Khoa</w:t>
      </w:r>
      <w:r>
        <w:rPr>
          <w:i/>
          <w:spacing w:val="36"/>
          <w:sz w:val="28"/>
        </w:rPr>
        <w:t> </w:t>
      </w:r>
      <w:r>
        <w:rPr>
          <w:i/>
          <w:sz w:val="28"/>
        </w:rPr>
        <w:t>học</w:t>
      </w:r>
      <w:r>
        <w:rPr>
          <w:i/>
          <w:spacing w:val="37"/>
          <w:sz w:val="28"/>
        </w:rPr>
        <w:t> </w:t>
      </w:r>
      <w:r>
        <w:rPr>
          <w:i/>
          <w:sz w:val="28"/>
        </w:rPr>
        <w:t>và</w:t>
      </w:r>
      <w:r>
        <w:rPr>
          <w:i/>
          <w:spacing w:val="36"/>
          <w:sz w:val="28"/>
        </w:rPr>
        <w:t> </w:t>
      </w:r>
      <w:r>
        <w:rPr>
          <w:i/>
          <w:sz w:val="28"/>
        </w:rPr>
        <w:t>Công</w:t>
      </w:r>
      <w:r>
        <w:rPr>
          <w:i/>
          <w:spacing w:val="36"/>
          <w:sz w:val="28"/>
        </w:rPr>
        <w:t> </w:t>
      </w:r>
      <w:r>
        <w:rPr>
          <w:i/>
          <w:sz w:val="28"/>
        </w:rPr>
        <w:t>nghệ</w:t>
      </w:r>
      <w:r>
        <w:rPr>
          <w:i/>
          <w:spacing w:val="40"/>
          <w:sz w:val="28"/>
        </w:rPr>
        <w:t> </w:t>
      </w:r>
      <w:r>
        <w:rPr>
          <w:i/>
          <w:sz w:val="28"/>
        </w:rPr>
        <w:t>tại</w:t>
      </w:r>
      <w:r>
        <w:rPr>
          <w:i/>
          <w:spacing w:val="35"/>
          <w:sz w:val="28"/>
        </w:rPr>
        <w:t> </w:t>
      </w:r>
      <w:r>
        <w:rPr>
          <w:i/>
          <w:sz w:val="28"/>
        </w:rPr>
        <w:t>Tờ</w:t>
      </w:r>
      <w:r>
        <w:rPr>
          <w:i/>
          <w:spacing w:val="36"/>
          <w:sz w:val="28"/>
        </w:rPr>
        <w:t> </w:t>
      </w:r>
      <w:r>
        <w:rPr>
          <w:i/>
          <w:sz w:val="28"/>
        </w:rPr>
        <w:t>trình</w:t>
      </w:r>
      <w:r>
        <w:rPr>
          <w:i/>
          <w:spacing w:val="35"/>
          <w:sz w:val="28"/>
        </w:rPr>
        <w:t> </w:t>
      </w:r>
      <w:r>
        <w:rPr>
          <w:i/>
          <w:sz w:val="28"/>
        </w:rPr>
        <w:t>số 108/TTr-SKHCN ngày 17 tháng 10 năm 2025;</w:t>
      </w:r>
    </w:p>
    <w:p>
      <w:pPr>
        <w:spacing w:line="276" w:lineRule="auto" w:before="0"/>
        <w:ind w:left="140" w:right="911" w:firstLine="566"/>
        <w:jc w:val="left"/>
        <w:rPr>
          <w:i/>
          <w:sz w:val="28"/>
        </w:rPr>
      </w:pPr>
      <w:r>
        <w:rPr>
          <w:i/>
          <w:sz w:val="28"/>
        </w:rPr>
        <w:t>Ủy ban nhân dân tỉnh ban hành Quyết định ban hành Quy chế tiếp nhận,</w:t>
      </w:r>
      <w:r>
        <w:rPr>
          <w:i/>
          <w:spacing w:val="80"/>
          <w:w w:val="150"/>
          <w:sz w:val="28"/>
        </w:rPr>
        <w:t> </w:t>
      </w:r>
      <w:r>
        <w:rPr>
          <w:i/>
          <w:sz w:val="28"/>
        </w:rPr>
        <w:t>xử lý phản ánh kiến nghị trên ứng dụng Phản ánh kiến nghị tỉnh Bắc Ninh.</w:t>
      </w:r>
    </w:p>
    <w:p>
      <w:pPr>
        <w:pStyle w:val="BodyText"/>
        <w:spacing w:before="112"/>
        <w:ind w:right="854"/>
        <w:jc w:val="left"/>
      </w:pPr>
      <w:r>
        <w:rPr>
          <w:b/>
        </w:rPr>
        <w:t>Điều 1. </w:t>
      </w:r>
      <w:r>
        <w:rPr/>
        <w:t>Ban hành kèm theo Quyết định này Quy chế tiếp nhận, xử lý phản ánh kiến nghị trên ứng dụng Phản ánh kiến nghị tỉnh Bắc Ninh.</w:t>
      </w:r>
    </w:p>
    <w:p>
      <w:pPr>
        <w:pStyle w:val="BodyText"/>
        <w:ind w:right="854"/>
      </w:pPr>
      <w:r>
        <w:rPr>
          <w:b/>
        </w:rPr>
        <w:t>Điều</w:t>
      </w:r>
      <w:r>
        <w:rPr>
          <w:b/>
          <w:spacing w:val="-8"/>
        </w:rPr>
        <w:t> </w:t>
      </w:r>
      <w:r>
        <w:rPr>
          <w:b/>
        </w:rPr>
        <w:t>2. </w:t>
      </w:r>
      <w:r>
        <w:rPr/>
        <w:t>Quyết</w:t>
      </w:r>
      <w:r>
        <w:rPr>
          <w:spacing w:val="-2"/>
        </w:rPr>
        <w:t> </w:t>
      </w:r>
      <w:r>
        <w:rPr/>
        <w:t>định</w:t>
      </w:r>
      <w:r>
        <w:rPr>
          <w:spacing w:val="-2"/>
        </w:rPr>
        <w:t> </w:t>
      </w:r>
      <w:r>
        <w:rPr/>
        <w:t>này</w:t>
      </w:r>
      <w:r>
        <w:rPr>
          <w:spacing w:val="-6"/>
        </w:rPr>
        <w:t> </w:t>
      </w:r>
      <w:r>
        <w:rPr/>
        <w:t>có</w:t>
      </w:r>
      <w:r>
        <w:rPr>
          <w:spacing w:val="-2"/>
        </w:rPr>
        <w:t> </w:t>
      </w:r>
      <w:r>
        <w:rPr/>
        <w:t>hiệu</w:t>
      </w:r>
      <w:r>
        <w:rPr>
          <w:spacing w:val="-2"/>
        </w:rPr>
        <w:t> </w:t>
      </w:r>
      <w:r>
        <w:rPr/>
        <w:t>lực</w:t>
      </w:r>
      <w:r>
        <w:rPr>
          <w:spacing w:val="-1"/>
        </w:rPr>
        <w:t> </w:t>
      </w:r>
      <w:r>
        <w:rPr/>
        <w:t>kể</w:t>
      </w:r>
      <w:r>
        <w:rPr>
          <w:spacing w:val="-1"/>
        </w:rPr>
        <w:t> </w:t>
      </w:r>
      <w:r>
        <w:rPr/>
        <w:t>từ ngày</w:t>
      </w:r>
      <w:r>
        <w:rPr>
          <w:spacing w:val="-6"/>
        </w:rPr>
        <w:t> </w:t>
      </w:r>
      <w:r>
        <w:rPr/>
        <w:t>05</w:t>
      </w:r>
      <w:r>
        <w:rPr>
          <w:spacing w:val="-2"/>
        </w:rPr>
        <w:t> </w:t>
      </w:r>
      <w:r>
        <w:rPr/>
        <w:t>tháng</w:t>
      </w:r>
      <w:r>
        <w:rPr>
          <w:spacing w:val="-6"/>
        </w:rPr>
        <w:t> </w:t>
      </w:r>
      <w:r>
        <w:rPr/>
        <w:t>12</w:t>
      </w:r>
      <w:r>
        <w:rPr>
          <w:spacing w:val="-2"/>
        </w:rPr>
        <w:t> </w:t>
      </w:r>
      <w:r>
        <w:rPr/>
        <w:t>năm</w:t>
      </w:r>
      <w:r>
        <w:rPr>
          <w:spacing w:val="-12"/>
        </w:rPr>
        <w:t> </w:t>
      </w:r>
      <w:r>
        <w:rPr/>
        <w:t>2025</w:t>
      </w:r>
      <w:r>
        <w:rPr>
          <w:spacing w:val="-2"/>
        </w:rPr>
        <w:t> </w:t>
      </w:r>
      <w:r>
        <w:rPr/>
        <w:t>và</w:t>
      </w:r>
      <w:r>
        <w:rPr>
          <w:spacing w:val="-1"/>
        </w:rPr>
        <w:t> </w:t>
      </w:r>
      <w:r>
        <w:rPr/>
        <w:t>bãi bỏ</w:t>
      </w:r>
      <w:r>
        <w:rPr>
          <w:spacing w:val="-8"/>
        </w:rPr>
        <w:t> </w:t>
      </w:r>
      <w:r>
        <w:rPr/>
        <w:t>Quyết</w:t>
      </w:r>
      <w:r>
        <w:rPr>
          <w:spacing w:val="-9"/>
        </w:rPr>
        <w:t> </w:t>
      </w:r>
      <w:r>
        <w:rPr/>
        <w:t>định</w:t>
      </w:r>
      <w:r>
        <w:rPr>
          <w:spacing w:val="-14"/>
        </w:rPr>
        <w:t> </w:t>
      </w:r>
      <w:r>
        <w:rPr/>
        <w:t>số</w:t>
      </w:r>
      <w:r>
        <w:rPr>
          <w:spacing w:val="-8"/>
        </w:rPr>
        <w:t> </w:t>
      </w:r>
      <w:r>
        <w:rPr/>
        <w:t>17/2024/QĐ-UBND</w:t>
      </w:r>
      <w:r>
        <w:rPr>
          <w:spacing w:val="-8"/>
        </w:rPr>
        <w:t> </w:t>
      </w:r>
      <w:r>
        <w:rPr/>
        <w:t>ngày</w:t>
      </w:r>
      <w:r>
        <w:rPr>
          <w:spacing w:val="-8"/>
        </w:rPr>
        <w:t> </w:t>
      </w:r>
      <w:r>
        <w:rPr/>
        <w:t>21</w:t>
      </w:r>
      <w:r>
        <w:rPr>
          <w:spacing w:val="-8"/>
        </w:rPr>
        <w:t> </w:t>
      </w:r>
      <w:r>
        <w:rPr/>
        <w:t>tháng</w:t>
      </w:r>
      <w:r>
        <w:rPr>
          <w:spacing w:val="-13"/>
        </w:rPr>
        <w:t> </w:t>
      </w:r>
      <w:r>
        <w:rPr/>
        <w:t>8</w:t>
      </w:r>
      <w:r>
        <w:rPr>
          <w:spacing w:val="-8"/>
        </w:rPr>
        <w:t> </w:t>
      </w:r>
      <w:r>
        <w:rPr/>
        <w:t>năm</w:t>
      </w:r>
      <w:r>
        <w:rPr>
          <w:spacing w:val="-18"/>
        </w:rPr>
        <w:t> </w:t>
      </w:r>
      <w:r>
        <w:rPr/>
        <w:t>2024</w:t>
      </w:r>
      <w:r>
        <w:rPr>
          <w:spacing w:val="-8"/>
        </w:rPr>
        <w:t> </w:t>
      </w:r>
      <w:r>
        <w:rPr/>
        <w:t>của</w:t>
      </w:r>
      <w:r>
        <w:rPr>
          <w:spacing w:val="-8"/>
        </w:rPr>
        <w:t> </w:t>
      </w:r>
      <w:r>
        <w:rPr/>
        <w:t>UBND</w:t>
      </w:r>
      <w:r>
        <w:rPr>
          <w:spacing w:val="-8"/>
        </w:rPr>
        <w:t> </w:t>
      </w:r>
      <w:r>
        <w:rPr/>
        <w:t>tỉnh Bắc Ninh ban hành Quy chế tiếp nhận, xử lý phản ánh kiến nghị trên ứng dụng Phản ánh kiến nghị tỉnh Bắc Ninh.</w:t>
      </w:r>
    </w:p>
    <w:p>
      <w:pPr>
        <w:pStyle w:val="BodyText"/>
        <w:spacing w:before="123"/>
        <w:ind w:right="859"/>
      </w:pPr>
      <w:r>
        <w:rPr/>
        <w:drawing>
          <wp:anchor distT="0" distB="0" distL="0" distR="0" allowOverlap="1" layoutInCell="1" locked="0" behindDoc="0" simplePos="0" relativeHeight="15730176">
            <wp:simplePos x="0" y="0"/>
            <wp:positionH relativeFrom="page">
              <wp:posOffset>4031107</wp:posOffset>
            </wp:positionH>
            <wp:positionV relativeFrom="paragraph">
              <wp:posOffset>1296160</wp:posOffset>
            </wp:positionV>
            <wp:extent cx="3310889" cy="80962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3310889" cy="809625"/>
                    </a:xfrm>
                    <a:prstGeom prst="rect">
                      <a:avLst/>
                    </a:prstGeom>
                  </pic:spPr>
                </pic:pic>
              </a:graphicData>
            </a:graphic>
          </wp:anchor>
        </w:drawing>
      </w:r>
      <w:r>
        <w:rPr>
          <w:b/>
        </w:rPr>
        <w:t>Điều 3. </w:t>
      </w:r>
      <w:r>
        <w:rPr/>
        <w:t>Thủ trưởng các sở, ban, ngành tỉnh; UBND các xã, phường; các tổ chức, cá nhân có liên quan chịu trách nhiệm thi hành Quyết định này./.</w:t>
      </w:r>
    </w:p>
    <w:p>
      <w:pPr>
        <w:pStyle w:val="BodyText"/>
        <w:spacing w:before="8"/>
        <w:ind w:left="0" w:firstLine="0"/>
        <w:jc w:val="left"/>
        <w:rPr>
          <w:sz w:val="11"/>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4"/>
        <w:gridCol w:w="3575"/>
      </w:tblGrid>
      <w:tr>
        <w:trPr>
          <w:trHeight w:val="3819" w:hRule="atLeast"/>
        </w:trPr>
        <w:tc>
          <w:tcPr>
            <w:tcW w:w="5024" w:type="dxa"/>
          </w:tcPr>
          <w:p>
            <w:pPr>
              <w:pStyle w:val="TableParagraph"/>
              <w:spacing w:line="265" w:lineRule="exact"/>
              <w:ind w:left="50"/>
              <w:rPr>
                <w:b/>
                <w:i/>
                <w:sz w:val="24"/>
              </w:rPr>
            </w:pPr>
            <w:r>
              <w:rPr>
                <w:b/>
                <w:i/>
                <w:sz w:val="24"/>
              </w:rPr>
              <w:t>Nơi </w:t>
            </w:r>
            <w:r>
              <w:rPr>
                <w:b/>
                <w:i/>
                <w:spacing w:val="-2"/>
                <w:sz w:val="24"/>
              </w:rPr>
              <w:t>nhận:</w:t>
            </w:r>
          </w:p>
          <w:p>
            <w:pPr>
              <w:pStyle w:val="TableParagraph"/>
              <w:numPr>
                <w:ilvl w:val="0"/>
                <w:numId w:val="1"/>
              </w:numPr>
              <w:tabs>
                <w:tab w:pos="174" w:val="left" w:leader="none"/>
              </w:tabs>
              <w:spacing w:line="265" w:lineRule="exact" w:before="0" w:after="0"/>
              <w:ind w:left="174" w:right="0" w:hanging="124"/>
              <w:jc w:val="left"/>
              <w:rPr>
                <w:rFonts w:ascii="Calibri" w:hAnsi="Calibri"/>
                <w:sz w:val="22"/>
              </w:rPr>
            </w:pPr>
            <w:r>
              <w:rPr>
                <w:sz w:val="22"/>
              </w:rPr>
              <w:t>Như</w:t>
            </w:r>
            <w:r>
              <w:rPr>
                <w:spacing w:val="-10"/>
                <w:sz w:val="22"/>
              </w:rPr>
              <w:t> </w:t>
            </w:r>
            <w:r>
              <w:rPr>
                <w:sz w:val="22"/>
              </w:rPr>
              <w:t>Điều</w:t>
            </w:r>
            <w:r>
              <w:rPr>
                <w:spacing w:val="-5"/>
                <w:sz w:val="22"/>
              </w:rPr>
              <w:t> 3;</w:t>
            </w:r>
          </w:p>
          <w:p>
            <w:pPr>
              <w:pStyle w:val="TableParagraph"/>
              <w:numPr>
                <w:ilvl w:val="0"/>
                <w:numId w:val="1"/>
              </w:numPr>
              <w:tabs>
                <w:tab w:pos="183" w:val="left" w:leader="none"/>
              </w:tabs>
              <w:spacing w:line="250" w:lineRule="exact" w:before="0" w:after="0"/>
              <w:ind w:left="183" w:right="0" w:hanging="129"/>
              <w:jc w:val="left"/>
              <w:rPr>
                <w:sz w:val="22"/>
              </w:rPr>
            </w:pPr>
            <w:r>
              <w:rPr>
                <w:spacing w:val="-6"/>
                <w:sz w:val="22"/>
              </w:rPr>
              <w:t>Cục</w:t>
            </w:r>
            <w:r>
              <w:rPr>
                <w:spacing w:val="-20"/>
                <w:sz w:val="22"/>
              </w:rPr>
              <w:t> </w:t>
            </w:r>
            <w:r>
              <w:rPr>
                <w:spacing w:val="-6"/>
                <w:sz w:val="22"/>
              </w:rPr>
              <w:t>Kiểm</w:t>
            </w:r>
            <w:r>
              <w:rPr>
                <w:spacing w:val="-19"/>
                <w:sz w:val="22"/>
              </w:rPr>
              <w:t> </w:t>
            </w:r>
            <w:r>
              <w:rPr>
                <w:spacing w:val="-6"/>
                <w:sz w:val="22"/>
              </w:rPr>
              <w:t>tra</w:t>
            </w:r>
            <w:r>
              <w:rPr>
                <w:spacing w:val="-13"/>
                <w:sz w:val="22"/>
              </w:rPr>
              <w:t> </w:t>
            </w:r>
            <w:r>
              <w:rPr>
                <w:spacing w:val="-6"/>
                <w:sz w:val="22"/>
              </w:rPr>
              <w:t>văn</w:t>
            </w:r>
            <w:r>
              <w:rPr>
                <w:spacing w:val="-20"/>
                <w:sz w:val="22"/>
              </w:rPr>
              <w:t> </w:t>
            </w:r>
            <w:r>
              <w:rPr>
                <w:spacing w:val="-6"/>
                <w:sz w:val="22"/>
              </w:rPr>
              <w:t>bản</w:t>
            </w:r>
            <w:r>
              <w:rPr>
                <w:spacing w:val="-21"/>
                <w:sz w:val="22"/>
              </w:rPr>
              <w:t> </w:t>
            </w:r>
            <w:r>
              <w:rPr>
                <w:spacing w:val="-6"/>
                <w:sz w:val="22"/>
              </w:rPr>
              <w:t>&amp;</w:t>
            </w:r>
            <w:r>
              <w:rPr>
                <w:spacing w:val="-14"/>
                <w:sz w:val="22"/>
              </w:rPr>
              <w:t> </w:t>
            </w:r>
            <w:r>
              <w:rPr>
                <w:spacing w:val="-6"/>
                <w:sz w:val="22"/>
              </w:rPr>
              <w:t>QLXLVPHC</w:t>
            </w:r>
            <w:r>
              <w:rPr>
                <w:spacing w:val="-13"/>
                <w:sz w:val="22"/>
              </w:rPr>
              <w:t> </w:t>
            </w:r>
            <w:r>
              <w:rPr>
                <w:spacing w:val="-6"/>
                <w:sz w:val="22"/>
              </w:rPr>
              <w:t>-</w:t>
            </w:r>
            <w:r>
              <w:rPr>
                <w:spacing w:val="-12"/>
                <w:sz w:val="22"/>
              </w:rPr>
              <w:t> </w:t>
            </w:r>
            <w:r>
              <w:rPr>
                <w:spacing w:val="-6"/>
                <w:sz w:val="22"/>
              </w:rPr>
              <w:t>Bộ</w:t>
            </w:r>
            <w:r>
              <w:rPr>
                <w:spacing w:val="-20"/>
                <w:sz w:val="22"/>
              </w:rPr>
              <w:t> </w:t>
            </w:r>
            <w:r>
              <w:rPr>
                <w:spacing w:val="-6"/>
                <w:sz w:val="22"/>
              </w:rPr>
              <w:t>Tư</w:t>
            </w:r>
            <w:r>
              <w:rPr>
                <w:spacing w:val="-15"/>
                <w:sz w:val="22"/>
              </w:rPr>
              <w:t> </w:t>
            </w:r>
            <w:r>
              <w:rPr>
                <w:spacing w:val="-6"/>
                <w:sz w:val="22"/>
              </w:rPr>
              <w:t>pháp;</w:t>
            </w:r>
          </w:p>
          <w:p>
            <w:pPr>
              <w:pStyle w:val="TableParagraph"/>
              <w:numPr>
                <w:ilvl w:val="0"/>
                <w:numId w:val="1"/>
              </w:numPr>
              <w:tabs>
                <w:tab w:pos="231" w:val="left" w:leader="none"/>
              </w:tabs>
              <w:spacing w:line="240" w:lineRule="auto" w:before="1" w:after="0"/>
              <w:ind w:left="231" w:right="0" w:hanging="177"/>
              <w:jc w:val="left"/>
              <w:rPr>
                <w:sz w:val="22"/>
              </w:rPr>
            </w:pPr>
            <w:r>
              <w:rPr>
                <w:sz w:val="22"/>
              </w:rPr>
              <w:t>Vụ</w:t>
            </w:r>
            <w:r>
              <w:rPr>
                <w:spacing w:val="-2"/>
                <w:sz w:val="22"/>
              </w:rPr>
              <w:t> </w:t>
            </w:r>
            <w:r>
              <w:rPr>
                <w:sz w:val="22"/>
              </w:rPr>
              <w:t>Pháp</w:t>
            </w:r>
            <w:r>
              <w:rPr>
                <w:spacing w:val="-2"/>
                <w:sz w:val="22"/>
              </w:rPr>
              <w:t> </w:t>
            </w:r>
            <w:r>
              <w:rPr>
                <w:sz w:val="22"/>
              </w:rPr>
              <w:t>chế</w:t>
            </w:r>
            <w:r>
              <w:rPr>
                <w:spacing w:val="-8"/>
                <w:sz w:val="22"/>
              </w:rPr>
              <w:t> </w:t>
            </w:r>
            <w:r>
              <w:rPr>
                <w:sz w:val="22"/>
              </w:rPr>
              <w:t>-</w:t>
            </w:r>
            <w:r>
              <w:rPr>
                <w:spacing w:val="-8"/>
                <w:sz w:val="22"/>
              </w:rPr>
              <w:t> </w:t>
            </w:r>
            <w:r>
              <w:rPr>
                <w:sz w:val="22"/>
              </w:rPr>
              <w:t>Bộ</w:t>
            </w:r>
            <w:r>
              <w:rPr>
                <w:spacing w:val="-6"/>
                <w:sz w:val="22"/>
              </w:rPr>
              <w:t> </w:t>
            </w:r>
            <w:r>
              <w:rPr>
                <w:sz w:val="22"/>
              </w:rPr>
              <w:t>Khoa</w:t>
            </w:r>
            <w:r>
              <w:rPr>
                <w:spacing w:val="1"/>
                <w:sz w:val="22"/>
              </w:rPr>
              <w:t> </w:t>
            </w:r>
            <w:r>
              <w:rPr>
                <w:sz w:val="22"/>
              </w:rPr>
              <w:t>học và</w:t>
            </w:r>
            <w:r>
              <w:rPr>
                <w:spacing w:val="1"/>
                <w:sz w:val="22"/>
              </w:rPr>
              <w:t> </w:t>
            </w:r>
            <w:r>
              <w:rPr>
                <w:sz w:val="22"/>
              </w:rPr>
              <w:t>Công</w:t>
            </w:r>
            <w:r>
              <w:rPr>
                <w:spacing w:val="-6"/>
                <w:sz w:val="22"/>
              </w:rPr>
              <w:t> </w:t>
            </w:r>
            <w:r>
              <w:rPr>
                <w:spacing w:val="-4"/>
                <w:sz w:val="22"/>
              </w:rPr>
              <w:t>nghệ;</w:t>
            </w:r>
          </w:p>
          <w:p>
            <w:pPr>
              <w:pStyle w:val="TableParagraph"/>
              <w:numPr>
                <w:ilvl w:val="0"/>
                <w:numId w:val="1"/>
              </w:numPr>
              <w:tabs>
                <w:tab w:pos="183" w:val="left" w:leader="none"/>
              </w:tabs>
              <w:spacing w:line="251" w:lineRule="exact" w:before="2" w:after="0"/>
              <w:ind w:left="183" w:right="0" w:hanging="129"/>
              <w:jc w:val="left"/>
              <w:rPr>
                <w:sz w:val="22"/>
              </w:rPr>
            </w:pPr>
            <w:r>
              <w:rPr>
                <w:sz w:val="22"/>
              </w:rPr>
              <w:t>Vụ</w:t>
            </w:r>
            <w:r>
              <w:rPr>
                <w:spacing w:val="-1"/>
                <w:sz w:val="22"/>
              </w:rPr>
              <w:t> </w:t>
            </w:r>
            <w:r>
              <w:rPr>
                <w:sz w:val="22"/>
              </w:rPr>
              <w:t>Pháp</w:t>
            </w:r>
            <w:r>
              <w:rPr>
                <w:spacing w:val="-1"/>
                <w:sz w:val="22"/>
              </w:rPr>
              <w:t> </w:t>
            </w:r>
            <w:r>
              <w:rPr>
                <w:sz w:val="22"/>
              </w:rPr>
              <w:t>luật</w:t>
            </w:r>
            <w:r>
              <w:rPr>
                <w:spacing w:val="1"/>
                <w:sz w:val="22"/>
              </w:rPr>
              <w:t> </w:t>
            </w:r>
            <w:r>
              <w:rPr>
                <w:sz w:val="22"/>
              </w:rPr>
              <w:t>-</w:t>
            </w:r>
            <w:r>
              <w:rPr>
                <w:spacing w:val="-11"/>
                <w:sz w:val="22"/>
              </w:rPr>
              <w:t> </w:t>
            </w:r>
            <w:r>
              <w:rPr>
                <w:sz w:val="22"/>
              </w:rPr>
              <w:t>Văn</w:t>
            </w:r>
            <w:r>
              <w:rPr>
                <w:spacing w:val="-6"/>
                <w:sz w:val="22"/>
              </w:rPr>
              <w:t> </w:t>
            </w:r>
            <w:r>
              <w:rPr>
                <w:sz w:val="22"/>
              </w:rPr>
              <w:t>phòng</w:t>
            </w:r>
            <w:r>
              <w:rPr>
                <w:spacing w:val="-9"/>
                <w:sz w:val="22"/>
              </w:rPr>
              <w:t> </w:t>
            </w:r>
            <w:r>
              <w:rPr>
                <w:sz w:val="22"/>
              </w:rPr>
              <w:t>Chính</w:t>
            </w:r>
            <w:r>
              <w:rPr>
                <w:spacing w:val="-4"/>
                <w:sz w:val="22"/>
              </w:rPr>
              <w:t> phủ;</w:t>
            </w:r>
          </w:p>
          <w:p>
            <w:pPr>
              <w:pStyle w:val="TableParagraph"/>
              <w:numPr>
                <w:ilvl w:val="0"/>
                <w:numId w:val="1"/>
              </w:numPr>
              <w:tabs>
                <w:tab w:pos="183" w:val="left" w:leader="none"/>
              </w:tabs>
              <w:spacing w:line="251" w:lineRule="exact" w:before="0" w:after="0"/>
              <w:ind w:left="183" w:right="0" w:hanging="129"/>
              <w:jc w:val="left"/>
              <w:rPr>
                <w:sz w:val="22"/>
              </w:rPr>
            </w:pPr>
            <w:r>
              <w:rPr>
                <w:sz w:val="22"/>
              </w:rPr>
              <w:t>TT.TU,</w:t>
            </w:r>
            <w:r>
              <w:rPr>
                <w:spacing w:val="-7"/>
                <w:sz w:val="22"/>
              </w:rPr>
              <w:t> </w:t>
            </w:r>
            <w:r>
              <w:rPr>
                <w:sz w:val="22"/>
              </w:rPr>
              <w:t>TT HĐND</w:t>
            </w:r>
            <w:r>
              <w:rPr>
                <w:spacing w:val="-7"/>
                <w:sz w:val="22"/>
              </w:rPr>
              <w:t> </w:t>
            </w:r>
            <w:r>
              <w:rPr>
                <w:spacing w:val="-4"/>
                <w:sz w:val="22"/>
              </w:rPr>
              <w:t>tỉnh;</w:t>
            </w:r>
          </w:p>
          <w:p>
            <w:pPr>
              <w:pStyle w:val="TableParagraph"/>
              <w:numPr>
                <w:ilvl w:val="0"/>
                <w:numId w:val="1"/>
              </w:numPr>
              <w:tabs>
                <w:tab w:pos="183" w:val="left" w:leader="none"/>
              </w:tabs>
              <w:spacing w:line="240" w:lineRule="auto" w:before="1" w:after="0"/>
              <w:ind w:left="183" w:right="0" w:hanging="129"/>
              <w:jc w:val="left"/>
              <w:rPr>
                <w:sz w:val="22"/>
              </w:rPr>
            </w:pPr>
            <w:r>
              <w:rPr>
                <w:sz w:val="22"/>
              </w:rPr>
              <w:t>Chủ</w:t>
            </w:r>
            <w:r>
              <w:rPr>
                <w:spacing w:val="-4"/>
                <w:sz w:val="22"/>
              </w:rPr>
              <w:t> </w:t>
            </w:r>
            <w:r>
              <w:rPr>
                <w:sz w:val="22"/>
              </w:rPr>
              <w:t>tịch</w:t>
            </w:r>
            <w:r>
              <w:rPr>
                <w:spacing w:val="-4"/>
                <w:sz w:val="22"/>
              </w:rPr>
              <w:t> </w:t>
            </w:r>
            <w:r>
              <w:rPr>
                <w:sz w:val="22"/>
              </w:rPr>
              <w:t>và</w:t>
            </w:r>
            <w:r>
              <w:rPr>
                <w:spacing w:val="-4"/>
                <w:sz w:val="22"/>
              </w:rPr>
              <w:t> </w:t>
            </w:r>
            <w:r>
              <w:rPr>
                <w:sz w:val="22"/>
              </w:rPr>
              <w:t>các</w:t>
            </w:r>
            <w:r>
              <w:rPr>
                <w:spacing w:val="-10"/>
                <w:sz w:val="22"/>
              </w:rPr>
              <w:t> </w:t>
            </w:r>
            <w:r>
              <w:rPr>
                <w:sz w:val="22"/>
              </w:rPr>
              <w:t>PCT</w:t>
            </w:r>
            <w:r>
              <w:rPr>
                <w:spacing w:val="1"/>
                <w:sz w:val="22"/>
              </w:rPr>
              <w:t> </w:t>
            </w:r>
            <w:r>
              <w:rPr>
                <w:sz w:val="22"/>
              </w:rPr>
              <w:t>UBND</w:t>
            </w:r>
            <w:r>
              <w:rPr>
                <w:spacing w:val="-8"/>
                <w:sz w:val="22"/>
              </w:rPr>
              <w:t> </w:t>
            </w:r>
            <w:r>
              <w:rPr>
                <w:spacing w:val="-2"/>
                <w:sz w:val="22"/>
              </w:rPr>
              <w:t>tỉnh;</w:t>
            </w:r>
          </w:p>
          <w:p>
            <w:pPr>
              <w:pStyle w:val="TableParagraph"/>
              <w:numPr>
                <w:ilvl w:val="0"/>
                <w:numId w:val="1"/>
              </w:numPr>
              <w:tabs>
                <w:tab w:pos="183" w:val="left" w:leader="none"/>
              </w:tabs>
              <w:spacing w:line="240" w:lineRule="auto" w:before="2" w:after="0"/>
              <w:ind w:left="183" w:right="0" w:hanging="129"/>
              <w:jc w:val="left"/>
              <w:rPr>
                <w:sz w:val="22"/>
              </w:rPr>
            </w:pPr>
            <w:r>
              <w:rPr>
                <w:sz w:val="22"/>
              </w:rPr>
              <w:t>Đoàn</w:t>
            </w:r>
            <w:r>
              <w:rPr>
                <w:spacing w:val="-11"/>
                <w:sz w:val="22"/>
              </w:rPr>
              <w:t> </w:t>
            </w:r>
            <w:r>
              <w:rPr>
                <w:sz w:val="22"/>
              </w:rPr>
              <w:t>ĐBQH</w:t>
            </w:r>
            <w:r>
              <w:rPr>
                <w:spacing w:val="-7"/>
                <w:sz w:val="22"/>
              </w:rPr>
              <w:t> </w:t>
            </w:r>
            <w:r>
              <w:rPr>
                <w:spacing w:val="-2"/>
                <w:sz w:val="22"/>
              </w:rPr>
              <w:t>tỉnh;</w:t>
            </w:r>
          </w:p>
          <w:p>
            <w:pPr>
              <w:pStyle w:val="TableParagraph"/>
              <w:numPr>
                <w:ilvl w:val="0"/>
                <w:numId w:val="1"/>
              </w:numPr>
              <w:tabs>
                <w:tab w:pos="183" w:val="left" w:leader="none"/>
              </w:tabs>
              <w:spacing w:line="251" w:lineRule="exact" w:before="1" w:after="0"/>
              <w:ind w:left="183" w:right="0" w:hanging="129"/>
              <w:jc w:val="left"/>
              <w:rPr>
                <w:sz w:val="22"/>
              </w:rPr>
            </w:pPr>
            <w:r>
              <w:rPr>
                <w:sz w:val="22"/>
              </w:rPr>
              <w:t>VPTU</w:t>
            </w:r>
            <w:r>
              <w:rPr>
                <w:spacing w:val="-8"/>
                <w:sz w:val="22"/>
              </w:rPr>
              <w:t> </w:t>
            </w:r>
            <w:r>
              <w:rPr>
                <w:sz w:val="22"/>
              </w:rPr>
              <w:t>và</w:t>
            </w:r>
            <w:r>
              <w:rPr>
                <w:spacing w:val="2"/>
                <w:sz w:val="22"/>
              </w:rPr>
              <w:t> </w:t>
            </w:r>
            <w:r>
              <w:rPr>
                <w:sz w:val="22"/>
              </w:rPr>
              <w:t>các</w:t>
            </w:r>
            <w:r>
              <w:rPr>
                <w:spacing w:val="-3"/>
                <w:sz w:val="22"/>
              </w:rPr>
              <w:t> </w:t>
            </w:r>
            <w:r>
              <w:rPr>
                <w:sz w:val="22"/>
              </w:rPr>
              <w:t>cơ</w:t>
            </w:r>
            <w:r>
              <w:rPr>
                <w:spacing w:val="-3"/>
                <w:sz w:val="22"/>
              </w:rPr>
              <w:t> </w:t>
            </w:r>
            <w:r>
              <w:rPr>
                <w:sz w:val="22"/>
              </w:rPr>
              <w:t>quan</w:t>
            </w:r>
            <w:r>
              <w:rPr>
                <w:spacing w:val="-6"/>
                <w:sz w:val="22"/>
              </w:rPr>
              <w:t> </w:t>
            </w:r>
            <w:r>
              <w:rPr>
                <w:sz w:val="22"/>
              </w:rPr>
              <w:t>thuộc</w:t>
            </w:r>
            <w:r>
              <w:rPr>
                <w:spacing w:val="-4"/>
                <w:sz w:val="22"/>
              </w:rPr>
              <w:t> </w:t>
            </w:r>
            <w:r>
              <w:rPr>
                <w:sz w:val="22"/>
              </w:rPr>
              <w:t>Tỉnh</w:t>
            </w:r>
            <w:r>
              <w:rPr>
                <w:spacing w:val="-6"/>
                <w:sz w:val="22"/>
              </w:rPr>
              <w:t> </w:t>
            </w:r>
            <w:r>
              <w:rPr>
                <w:spacing w:val="-5"/>
                <w:sz w:val="22"/>
              </w:rPr>
              <w:t>ủy;</w:t>
            </w:r>
          </w:p>
          <w:p>
            <w:pPr>
              <w:pStyle w:val="TableParagraph"/>
              <w:numPr>
                <w:ilvl w:val="0"/>
                <w:numId w:val="1"/>
              </w:numPr>
              <w:tabs>
                <w:tab w:pos="183" w:val="left" w:leader="none"/>
              </w:tabs>
              <w:spacing w:line="251" w:lineRule="exact" w:before="0" w:after="0"/>
              <w:ind w:left="183" w:right="0" w:hanging="129"/>
              <w:jc w:val="left"/>
              <w:rPr>
                <w:sz w:val="22"/>
              </w:rPr>
            </w:pPr>
            <w:r>
              <w:rPr>
                <w:sz w:val="22"/>
              </w:rPr>
              <w:t>UB</w:t>
            </w:r>
            <w:r>
              <w:rPr>
                <w:spacing w:val="-3"/>
                <w:sz w:val="22"/>
              </w:rPr>
              <w:t> </w:t>
            </w:r>
            <w:r>
              <w:rPr>
                <w:sz w:val="22"/>
              </w:rPr>
              <w:t>MTTQ</w:t>
            </w:r>
            <w:r>
              <w:rPr>
                <w:spacing w:val="-3"/>
                <w:sz w:val="22"/>
              </w:rPr>
              <w:t> </w:t>
            </w:r>
            <w:r>
              <w:rPr>
                <w:spacing w:val="-2"/>
                <w:sz w:val="22"/>
              </w:rPr>
              <w:t>tỉnh;</w:t>
            </w:r>
          </w:p>
          <w:p>
            <w:pPr>
              <w:pStyle w:val="TableParagraph"/>
              <w:numPr>
                <w:ilvl w:val="0"/>
                <w:numId w:val="1"/>
              </w:numPr>
              <w:tabs>
                <w:tab w:pos="183" w:val="left" w:leader="none"/>
              </w:tabs>
              <w:spacing w:line="240" w:lineRule="auto" w:before="2" w:after="0"/>
              <w:ind w:left="183" w:right="0" w:hanging="129"/>
              <w:jc w:val="left"/>
              <w:rPr>
                <w:sz w:val="22"/>
              </w:rPr>
            </w:pPr>
            <w:r>
              <w:rPr>
                <w:spacing w:val="-10"/>
                <w:sz w:val="22"/>
              </w:rPr>
              <w:t>VP</w:t>
            </w:r>
            <w:r>
              <w:rPr>
                <w:spacing w:val="-24"/>
                <w:sz w:val="22"/>
              </w:rPr>
              <w:t> </w:t>
            </w:r>
            <w:r>
              <w:rPr>
                <w:spacing w:val="-10"/>
                <w:sz w:val="22"/>
              </w:rPr>
              <w:t>ĐĐBQH</w:t>
            </w:r>
            <w:r>
              <w:rPr>
                <w:spacing w:val="-22"/>
                <w:sz w:val="22"/>
              </w:rPr>
              <w:t> </w:t>
            </w:r>
            <w:r>
              <w:rPr>
                <w:spacing w:val="-10"/>
                <w:sz w:val="22"/>
              </w:rPr>
              <w:t>và</w:t>
            </w:r>
            <w:r>
              <w:rPr>
                <w:spacing w:val="-18"/>
                <w:sz w:val="22"/>
              </w:rPr>
              <w:t> </w:t>
            </w:r>
            <w:r>
              <w:rPr>
                <w:spacing w:val="-10"/>
                <w:sz w:val="22"/>
              </w:rPr>
              <w:t>HĐND</w:t>
            </w:r>
            <w:r>
              <w:rPr>
                <w:spacing w:val="-27"/>
                <w:sz w:val="22"/>
              </w:rPr>
              <w:t> </w:t>
            </w:r>
            <w:r>
              <w:rPr>
                <w:spacing w:val="-10"/>
                <w:sz w:val="22"/>
              </w:rPr>
              <w:t>tỉnh;</w:t>
            </w:r>
            <w:r>
              <w:rPr>
                <w:spacing w:val="-20"/>
                <w:sz w:val="22"/>
              </w:rPr>
              <w:t> </w:t>
            </w:r>
            <w:r>
              <w:rPr>
                <w:spacing w:val="-10"/>
                <w:sz w:val="22"/>
              </w:rPr>
              <w:t>các</w:t>
            </w:r>
            <w:r>
              <w:rPr>
                <w:spacing w:val="-23"/>
                <w:sz w:val="22"/>
              </w:rPr>
              <w:t> </w:t>
            </w:r>
            <w:r>
              <w:rPr>
                <w:spacing w:val="-10"/>
                <w:sz w:val="22"/>
              </w:rPr>
              <w:t>Ban</w:t>
            </w:r>
            <w:r>
              <w:rPr>
                <w:spacing w:val="-21"/>
                <w:sz w:val="22"/>
              </w:rPr>
              <w:t> </w:t>
            </w:r>
            <w:r>
              <w:rPr>
                <w:spacing w:val="-10"/>
                <w:sz w:val="22"/>
              </w:rPr>
              <w:t>của</w:t>
            </w:r>
            <w:r>
              <w:rPr>
                <w:spacing w:val="-22"/>
                <w:sz w:val="22"/>
              </w:rPr>
              <w:t> </w:t>
            </w:r>
            <w:r>
              <w:rPr>
                <w:spacing w:val="-10"/>
                <w:sz w:val="22"/>
              </w:rPr>
              <w:t>HĐND</w:t>
            </w:r>
            <w:r>
              <w:rPr>
                <w:spacing w:val="-27"/>
                <w:sz w:val="22"/>
              </w:rPr>
              <w:t> </w:t>
            </w:r>
            <w:r>
              <w:rPr>
                <w:spacing w:val="-10"/>
                <w:sz w:val="22"/>
              </w:rPr>
              <w:t>tỉnh;</w:t>
            </w:r>
          </w:p>
          <w:p>
            <w:pPr>
              <w:pStyle w:val="TableParagraph"/>
              <w:numPr>
                <w:ilvl w:val="0"/>
                <w:numId w:val="1"/>
              </w:numPr>
              <w:tabs>
                <w:tab w:pos="183" w:val="left" w:leader="none"/>
              </w:tabs>
              <w:spacing w:line="251" w:lineRule="exact" w:before="1" w:after="0"/>
              <w:ind w:left="183" w:right="0" w:hanging="129"/>
              <w:jc w:val="left"/>
              <w:rPr>
                <w:sz w:val="22"/>
              </w:rPr>
            </w:pPr>
            <w:r>
              <w:rPr>
                <w:spacing w:val="-4"/>
                <w:sz w:val="22"/>
              </w:rPr>
              <w:t>VP</w:t>
            </w:r>
            <w:r>
              <w:rPr>
                <w:spacing w:val="-9"/>
                <w:sz w:val="22"/>
              </w:rPr>
              <w:t> </w:t>
            </w:r>
            <w:r>
              <w:rPr>
                <w:spacing w:val="-4"/>
                <w:sz w:val="22"/>
              </w:rPr>
              <w:t>UBND</w:t>
            </w:r>
            <w:r>
              <w:rPr>
                <w:spacing w:val="-13"/>
                <w:sz w:val="22"/>
              </w:rPr>
              <w:t> </w:t>
            </w:r>
            <w:r>
              <w:rPr>
                <w:spacing w:val="-4"/>
                <w:sz w:val="22"/>
              </w:rPr>
              <w:t>tỉnh:</w:t>
            </w:r>
          </w:p>
          <w:p>
            <w:pPr>
              <w:pStyle w:val="TableParagraph"/>
              <w:spacing w:line="251" w:lineRule="exact"/>
              <w:ind w:left="54"/>
              <w:rPr>
                <w:sz w:val="22"/>
              </w:rPr>
            </w:pPr>
            <w:r>
              <w:rPr>
                <w:spacing w:val="-4"/>
                <w:sz w:val="22"/>
              </w:rPr>
              <w:t>+</w:t>
            </w:r>
            <w:r>
              <w:rPr>
                <w:spacing w:val="-8"/>
                <w:sz w:val="22"/>
              </w:rPr>
              <w:t> </w:t>
            </w:r>
            <w:r>
              <w:rPr>
                <w:spacing w:val="-4"/>
                <w:sz w:val="22"/>
              </w:rPr>
              <w:t>LĐVP,</w:t>
            </w:r>
            <w:r>
              <w:rPr>
                <w:spacing w:val="-6"/>
                <w:sz w:val="22"/>
              </w:rPr>
              <w:t> </w:t>
            </w:r>
            <w:r>
              <w:rPr>
                <w:spacing w:val="-4"/>
                <w:sz w:val="22"/>
              </w:rPr>
              <w:t>KGVX;</w:t>
            </w:r>
          </w:p>
          <w:p>
            <w:pPr>
              <w:pStyle w:val="TableParagraph"/>
              <w:spacing w:before="2"/>
              <w:ind w:left="54"/>
              <w:rPr>
                <w:sz w:val="22"/>
              </w:rPr>
            </w:pPr>
            <w:r>
              <w:rPr>
                <w:spacing w:val="-4"/>
                <w:sz w:val="22"/>
              </w:rPr>
              <w:t>+</w:t>
            </w:r>
            <w:r>
              <w:rPr>
                <w:spacing w:val="-11"/>
                <w:sz w:val="22"/>
              </w:rPr>
              <w:t> </w:t>
            </w:r>
            <w:r>
              <w:rPr>
                <w:spacing w:val="-4"/>
                <w:sz w:val="22"/>
              </w:rPr>
              <w:t>TTTT:</w:t>
            </w:r>
            <w:r>
              <w:rPr>
                <w:spacing w:val="-9"/>
                <w:sz w:val="22"/>
              </w:rPr>
              <w:t> </w:t>
            </w:r>
            <w:r>
              <w:rPr>
                <w:i/>
                <w:spacing w:val="-4"/>
                <w:sz w:val="22"/>
              </w:rPr>
              <w:t>01</w:t>
            </w:r>
            <w:r>
              <w:rPr>
                <w:i/>
                <w:spacing w:val="-6"/>
                <w:sz w:val="22"/>
              </w:rPr>
              <w:t> </w:t>
            </w:r>
            <w:r>
              <w:rPr>
                <w:i/>
                <w:spacing w:val="-4"/>
                <w:sz w:val="22"/>
              </w:rPr>
              <w:t>bản</w:t>
            </w:r>
            <w:r>
              <w:rPr>
                <w:i/>
                <w:spacing w:val="-7"/>
                <w:sz w:val="22"/>
              </w:rPr>
              <w:t> </w:t>
            </w:r>
            <w:r>
              <w:rPr>
                <w:i/>
                <w:spacing w:val="-4"/>
                <w:sz w:val="22"/>
              </w:rPr>
              <w:t>giấy,</w:t>
            </w:r>
            <w:r>
              <w:rPr>
                <w:i/>
                <w:spacing w:val="-3"/>
                <w:sz w:val="22"/>
              </w:rPr>
              <w:t> </w:t>
            </w:r>
            <w:r>
              <w:rPr>
                <w:i/>
                <w:spacing w:val="-4"/>
                <w:sz w:val="22"/>
              </w:rPr>
              <w:t>01</w:t>
            </w:r>
            <w:r>
              <w:rPr>
                <w:i/>
                <w:spacing w:val="-10"/>
                <w:sz w:val="22"/>
              </w:rPr>
              <w:t> </w:t>
            </w:r>
            <w:r>
              <w:rPr>
                <w:i/>
                <w:spacing w:val="-4"/>
                <w:sz w:val="22"/>
              </w:rPr>
              <w:t>bản</w:t>
            </w:r>
            <w:r>
              <w:rPr>
                <w:i/>
                <w:spacing w:val="-7"/>
                <w:sz w:val="22"/>
              </w:rPr>
              <w:t> </w:t>
            </w:r>
            <w:r>
              <w:rPr>
                <w:i/>
                <w:spacing w:val="-4"/>
                <w:sz w:val="22"/>
              </w:rPr>
              <w:t>điện</w:t>
            </w:r>
            <w:r>
              <w:rPr>
                <w:i/>
                <w:spacing w:val="-6"/>
                <w:sz w:val="22"/>
              </w:rPr>
              <w:t> </w:t>
            </w:r>
            <w:r>
              <w:rPr>
                <w:i/>
                <w:spacing w:val="-4"/>
                <w:sz w:val="22"/>
              </w:rPr>
              <w:t>tử</w:t>
            </w:r>
            <w:r>
              <w:rPr>
                <w:i/>
                <w:spacing w:val="-6"/>
                <w:sz w:val="22"/>
              </w:rPr>
              <w:t> </w:t>
            </w:r>
            <w:r>
              <w:rPr>
                <w:i/>
                <w:spacing w:val="-4"/>
                <w:sz w:val="22"/>
              </w:rPr>
              <w:t>(đăng</w:t>
            </w:r>
            <w:r>
              <w:rPr>
                <w:i/>
                <w:spacing w:val="-6"/>
                <w:sz w:val="22"/>
              </w:rPr>
              <w:t> </w:t>
            </w:r>
            <w:r>
              <w:rPr>
                <w:i/>
                <w:spacing w:val="-4"/>
                <w:sz w:val="22"/>
              </w:rPr>
              <w:t>Công</w:t>
            </w:r>
            <w:r>
              <w:rPr>
                <w:i/>
                <w:spacing w:val="-6"/>
                <w:sz w:val="22"/>
              </w:rPr>
              <w:t> </w:t>
            </w:r>
            <w:r>
              <w:rPr>
                <w:i/>
                <w:spacing w:val="-4"/>
                <w:sz w:val="22"/>
              </w:rPr>
              <w:t>báo)</w:t>
            </w:r>
            <w:r>
              <w:rPr>
                <w:spacing w:val="-4"/>
                <w:sz w:val="22"/>
              </w:rPr>
              <w:t>;</w:t>
            </w:r>
          </w:p>
          <w:p>
            <w:pPr>
              <w:pStyle w:val="TableParagraph"/>
              <w:numPr>
                <w:ilvl w:val="0"/>
                <w:numId w:val="1"/>
              </w:numPr>
              <w:tabs>
                <w:tab w:pos="183" w:val="left" w:leader="none"/>
              </w:tabs>
              <w:spacing w:line="233" w:lineRule="exact" w:before="1" w:after="0"/>
              <w:ind w:left="183" w:right="0" w:hanging="129"/>
              <w:jc w:val="left"/>
              <w:rPr>
                <w:sz w:val="22"/>
              </w:rPr>
            </w:pPr>
            <w:r>
              <w:rPr>
                <w:sz w:val="22"/>
              </w:rPr>
              <w:t>Lưu:</w:t>
            </w:r>
            <w:r>
              <w:rPr>
                <w:spacing w:val="-6"/>
                <w:sz w:val="22"/>
              </w:rPr>
              <w:t> </w:t>
            </w:r>
            <w:r>
              <w:rPr>
                <w:sz w:val="22"/>
              </w:rPr>
              <w:t>VT,</w:t>
            </w:r>
            <w:r>
              <w:rPr>
                <w:spacing w:val="-1"/>
                <w:sz w:val="22"/>
              </w:rPr>
              <w:t> </w:t>
            </w:r>
            <w:r>
              <w:rPr>
                <w:spacing w:val="-4"/>
                <w:sz w:val="22"/>
              </w:rPr>
              <w:t>KGVX.</w:t>
            </w:r>
          </w:p>
        </w:tc>
        <w:tc>
          <w:tcPr>
            <w:tcW w:w="3575" w:type="dxa"/>
          </w:tcPr>
          <w:p>
            <w:pPr>
              <w:pStyle w:val="TableParagraph"/>
              <w:ind w:left="250"/>
              <w:jc w:val="center"/>
              <w:rPr>
                <w:b/>
                <w:sz w:val="28"/>
              </w:rPr>
            </w:pPr>
            <w:r>
              <w:rPr>
                <w:b/>
                <w:sz w:val="28"/>
              </w:rPr>
              <mc:AlternateContent>
                <mc:Choice Requires="wps">
                  <w:drawing>
                    <wp:anchor distT="0" distB="0" distL="0" distR="0" allowOverlap="1" layoutInCell="1" locked="0" behindDoc="1" simplePos="0" relativeHeight="487434240">
                      <wp:simplePos x="0" y="0"/>
                      <wp:positionH relativeFrom="column">
                        <wp:posOffset>-42337</wp:posOffset>
                      </wp:positionH>
                      <wp:positionV relativeFrom="paragraph">
                        <wp:posOffset>554358</wp:posOffset>
                      </wp:positionV>
                      <wp:extent cx="1238250" cy="12553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238250" cy="1255395"/>
                                <a:chExt cx="1238250" cy="1255395"/>
                              </a:xfrm>
                            </wpg:grpSpPr>
                            <pic:pic>
                              <pic:nvPicPr>
                                <pic:cNvPr id="6" name="Image 6"/>
                                <pic:cNvPicPr/>
                              </pic:nvPicPr>
                              <pic:blipFill>
                                <a:blip r:embed="rId6" cstate="print"/>
                                <a:stretch>
                                  <a:fillRect/>
                                </a:stretch>
                              </pic:blipFill>
                              <pic:spPr>
                                <a:xfrm>
                                  <a:off x="0" y="0"/>
                                  <a:ext cx="1243073" cy="1260157"/>
                                </a:xfrm>
                                <a:prstGeom prst="rect">
                                  <a:avLst/>
                                </a:prstGeom>
                              </pic:spPr>
                            </pic:pic>
                          </wpg:wgp>
                        </a:graphicData>
                      </a:graphic>
                    </wp:anchor>
                  </w:drawing>
                </mc:Choice>
                <mc:Fallback>
                  <w:pict>
                    <v:group style="position:absolute;margin-left:-3.333627pt;margin-top:43.650311pt;width:97.5pt;height:98.85pt;mso-position-horizontal-relative:column;mso-position-vertical-relative:paragraph;z-index:-15882240" id="docshapegroup3" coordorigin="-67,873" coordsize="1950,1977">
                      <v:shape style="position:absolute;left:-67;top:873;width:1958;height:1985" type="#_x0000_t75" id="docshape4" stroked="false">
                        <v:imagedata r:id="rId6" o:title=""/>
                      </v:shape>
                      <w10:wrap type="none"/>
                    </v:group>
                  </w:pict>
                </mc:Fallback>
              </mc:AlternateContent>
            </w:r>
            <w:r>
              <w:rPr>
                <w:b/>
                <w:sz w:val="28"/>
              </w:rPr>
              <w:t>TM.</w:t>
            </w:r>
            <w:r>
              <w:rPr>
                <w:b/>
                <w:spacing w:val="-12"/>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250" w:right="3"/>
              <w:jc w:val="center"/>
              <w:rPr>
                <w:b/>
                <w:sz w:val="28"/>
              </w:rPr>
            </w:pPr>
            <w:r>
              <w:rPr>
                <w:b/>
                <w:sz w:val="28"/>
              </w:rPr>
              <w:t>PHÓ</w:t>
            </w:r>
            <w:r>
              <w:rPr>
                <w:b/>
                <w:spacing w:val="-7"/>
                <w:sz w:val="28"/>
              </w:rPr>
              <w:t> </w:t>
            </w:r>
            <w:r>
              <w:rPr>
                <w:b/>
                <w:sz w:val="28"/>
              </w:rPr>
              <w:t>CHỦ</w:t>
            </w:r>
            <w:r>
              <w:rPr>
                <w:b/>
                <w:spacing w:val="-4"/>
                <w:sz w:val="28"/>
              </w:rPr>
              <w:t> TỊCH</w:t>
            </w:r>
          </w:p>
          <w:p>
            <w:pPr>
              <w:pStyle w:val="TableParagraph"/>
              <w:ind w:left="0"/>
              <w:rPr>
                <w:sz w:val="28"/>
              </w:rPr>
            </w:pPr>
          </w:p>
          <w:p>
            <w:pPr>
              <w:pStyle w:val="TableParagraph"/>
              <w:ind w:left="0"/>
              <w:rPr>
                <w:sz w:val="28"/>
              </w:rPr>
            </w:pPr>
          </w:p>
          <w:p>
            <w:pPr>
              <w:pStyle w:val="TableParagraph"/>
              <w:ind w:left="0"/>
              <w:rPr>
                <w:sz w:val="28"/>
              </w:rPr>
            </w:pPr>
          </w:p>
          <w:p>
            <w:pPr>
              <w:pStyle w:val="TableParagraph"/>
              <w:spacing w:before="311"/>
              <w:ind w:left="0"/>
              <w:rPr>
                <w:sz w:val="28"/>
              </w:rPr>
            </w:pPr>
          </w:p>
          <w:p>
            <w:pPr>
              <w:pStyle w:val="TableParagraph"/>
              <w:ind w:left="250" w:right="1"/>
              <w:jc w:val="center"/>
              <w:rPr>
                <w:b/>
                <w:sz w:val="28"/>
              </w:rPr>
            </w:pPr>
            <w:r>
              <w:rPr>
                <w:b/>
                <w:sz w:val="28"/>
              </w:rPr>
              <w:t>Mai</w:t>
            </w:r>
            <w:r>
              <w:rPr>
                <w:b/>
                <w:spacing w:val="1"/>
                <w:sz w:val="28"/>
              </w:rPr>
              <w:t> </w:t>
            </w:r>
            <w:r>
              <w:rPr>
                <w:b/>
                <w:spacing w:val="-5"/>
                <w:sz w:val="28"/>
              </w:rPr>
              <w:t>Sơn</w:t>
            </w:r>
          </w:p>
        </w:tc>
      </w:tr>
    </w:tbl>
    <w:p>
      <w:pPr>
        <w:pStyle w:val="TableParagraph"/>
        <w:spacing w:after="0"/>
        <w:jc w:val="center"/>
        <w:rPr>
          <w:b/>
          <w:sz w:val="28"/>
        </w:rPr>
        <w:sectPr>
          <w:type w:val="continuous"/>
          <w:pgSz w:w="11910" w:h="16840"/>
          <w:pgMar w:top="1100" w:bottom="1336" w:left="1559" w:right="283"/>
        </w:sectPr>
      </w:pP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5"/>
        <w:gridCol w:w="5915"/>
      </w:tblGrid>
      <w:tr>
        <w:trPr>
          <w:trHeight w:val="652" w:hRule="atLeast"/>
        </w:trPr>
        <w:tc>
          <w:tcPr>
            <w:tcW w:w="2945" w:type="dxa"/>
          </w:tcPr>
          <w:p>
            <w:pPr>
              <w:pStyle w:val="TableParagraph"/>
              <w:spacing w:line="242" w:lineRule="auto"/>
              <w:ind w:left="265" w:right="446" w:hanging="216"/>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541655</wp:posOffset>
                      </wp:positionH>
                      <wp:positionV relativeFrom="paragraph">
                        <wp:posOffset>412962</wp:posOffset>
                      </wp:positionV>
                      <wp:extent cx="539750" cy="95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39750" cy="9525"/>
                                <a:chExt cx="539750" cy="9525"/>
                              </a:xfrm>
                            </wpg:grpSpPr>
                            <wps:wsp>
                              <wps:cNvPr id="8" name="Graphic 8"/>
                              <wps:cNvSpPr/>
                              <wps:spPr>
                                <a:xfrm>
                                  <a:off x="0" y="4572"/>
                                  <a:ext cx="539750" cy="1270"/>
                                </a:xfrm>
                                <a:custGeom>
                                  <a:avLst/>
                                  <a:gdLst/>
                                  <a:ahLst/>
                                  <a:cxnLst/>
                                  <a:rect l="l" t="t" r="r" b="b"/>
                                  <a:pathLst>
                                    <a:path w="539750" h="0">
                                      <a:moveTo>
                                        <a:pt x="0" y="0"/>
                                      </a:moveTo>
                                      <a:lnTo>
                                        <a:pt x="53975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50002pt;margin-top:32.516727pt;width:42.5pt;height:.75pt;mso-position-horizontal-relative:column;mso-position-vertical-relative:paragraph;z-index:15731200" id="docshapegroup5" coordorigin="853,650" coordsize="850,15">
                      <v:line style="position:absolute" from="853,658" to="1703,658" stroked="true" strokeweight=".72pt" strokecolor="#000000">
                        <v:stroke dashstyle="solid"/>
                      </v:line>
                      <w10:wrap type="none"/>
                    </v:group>
                  </w:pict>
                </mc:Fallback>
              </mc:AlternateContent>
            </w:r>
            <w:r>
              <w:rPr>
                <w:b/>
                <w:sz w:val="26"/>
              </w:rPr>
              <w:t>ỦY</w:t>
            </w:r>
            <w:r>
              <w:rPr>
                <w:b/>
                <w:spacing w:val="-13"/>
                <w:sz w:val="26"/>
              </w:rPr>
              <w:t> </w:t>
            </w:r>
            <w:r>
              <w:rPr>
                <w:b/>
                <w:sz w:val="26"/>
              </w:rPr>
              <w:t>BAN</w:t>
            </w:r>
            <w:r>
              <w:rPr>
                <w:b/>
                <w:spacing w:val="-14"/>
                <w:sz w:val="26"/>
              </w:rPr>
              <w:t> </w:t>
            </w:r>
            <w:r>
              <w:rPr>
                <w:b/>
                <w:sz w:val="26"/>
              </w:rPr>
              <w:t>NHÂN</w:t>
            </w:r>
            <w:r>
              <w:rPr>
                <w:b/>
                <w:spacing w:val="-13"/>
                <w:sz w:val="26"/>
              </w:rPr>
              <w:t> </w:t>
            </w:r>
            <w:r>
              <w:rPr>
                <w:b/>
                <w:sz w:val="26"/>
              </w:rPr>
              <w:t>DÂN TỈNH BẮC NINH</w:t>
            </w:r>
          </w:p>
        </w:tc>
        <w:tc>
          <w:tcPr>
            <w:tcW w:w="5915" w:type="dxa"/>
          </w:tcPr>
          <w:p>
            <w:pPr>
              <w:pStyle w:val="TableParagraph"/>
              <w:spacing w:line="287" w:lineRule="exact"/>
              <w:ind w:left="398" w:right="2"/>
              <w:jc w:val="center"/>
              <w:rPr>
                <w:b/>
                <w:sz w:val="26"/>
              </w:rPr>
            </w:pPr>
            <w:r>
              <w:rPr>
                <w:b/>
                <w:sz w:val="26"/>
              </w:rPr>
              <w:t>CỘNG</w:t>
            </w:r>
            <w:r>
              <w:rPr>
                <w:b/>
                <w:spacing w:val="-11"/>
                <w:sz w:val="26"/>
              </w:rPr>
              <w:t> </w:t>
            </w:r>
            <w:r>
              <w:rPr>
                <w:b/>
                <w:sz w:val="26"/>
              </w:rPr>
              <w:t>HÒA</w:t>
            </w:r>
            <w:r>
              <w:rPr>
                <w:b/>
                <w:spacing w:val="-6"/>
                <w:sz w:val="26"/>
              </w:rPr>
              <w:t> </w:t>
            </w:r>
            <w:r>
              <w:rPr>
                <w:b/>
                <w:sz w:val="26"/>
              </w:rPr>
              <w:t>XÃ</w:t>
            </w:r>
            <w:r>
              <w:rPr>
                <w:b/>
                <w:spacing w:val="-6"/>
                <w:sz w:val="26"/>
              </w:rPr>
              <w:t> </w:t>
            </w:r>
            <w:r>
              <w:rPr>
                <w:b/>
                <w:sz w:val="26"/>
              </w:rPr>
              <w:t>HỘI</w:t>
            </w:r>
            <w:r>
              <w:rPr>
                <w:b/>
                <w:spacing w:val="-7"/>
                <w:sz w:val="26"/>
              </w:rPr>
              <w:t> </w:t>
            </w:r>
            <w:r>
              <w:rPr>
                <w:b/>
                <w:sz w:val="26"/>
              </w:rPr>
              <w:t>CHỦ</w:t>
            </w:r>
            <w:r>
              <w:rPr>
                <w:b/>
                <w:spacing w:val="-7"/>
                <w:sz w:val="26"/>
              </w:rPr>
              <w:t> </w:t>
            </w:r>
            <w:r>
              <w:rPr>
                <w:b/>
                <w:sz w:val="26"/>
              </w:rPr>
              <w:t>NGHĨA</w:t>
            </w:r>
            <w:r>
              <w:rPr>
                <w:b/>
                <w:spacing w:val="-6"/>
                <w:sz w:val="26"/>
              </w:rPr>
              <w:t> </w:t>
            </w:r>
            <w:r>
              <w:rPr>
                <w:b/>
                <w:sz w:val="26"/>
              </w:rPr>
              <w:t>VIỆT</w:t>
            </w:r>
            <w:r>
              <w:rPr>
                <w:b/>
                <w:spacing w:val="-7"/>
                <w:sz w:val="26"/>
              </w:rPr>
              <w:t> </w:t>
            </w:r>
            <w:r>
              <w:rPr>
                <w:b/>
                <w:spacing w:val="-5"/>
                <w:sz w:val="26"/>
              </w:rPr>
              <w:t>NAM</w:t>
            </w:r>
          </w:p>
          <w:p>
            <w:pPr>
              <w:pStyle w:val="TableParagraph"/>
              <w:spacing w:before="4"/>
              <w:ind w:left="398"/>
              <w:jc w:val="center"/>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927361</wp:posOffset>
                      </wp:positionH>
                      <wp:positionV relativeFrom="paragraph">
                        <wp:posOffset>223142</wp:posOffset>
                      </wp:positionV>
                      <wp:extent cx="2160270"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160270" cy="9525"/>
                                <a:chExt cx="2160270" cy="9525"/>
                              </a:xfrm>
                            </wpg:grpSpPr>
                            <wps:wsp>
                              <wps:cNvPr id="10" name="Graphic 10"/>
                              <wps:cNvSpPr/>
                              <wps:spPr>
                                <a:xfrm>
                                  <a:off x="0" y="4572"/>
                                  <a:ext cx="2160270" cy="1270"/>
                                </a:xfrm>
                                <a:custGeom>
                                  <a:avLst/>
                                  <a:gdLst/>
                                  <a:ahLst/>
                                  <a:cxnLst/>
                                  <a:rect l="l" t="t" r="r" b="b"/>
                                  <a:pathLst>
                                    <a:path w="2160270" h="0">
                                      <a:moveTo>
                                        <a:pt x="0" y="0"/>
                                      </a:moveTo>
                                      <a:lnTo>
                                        <a:pt x="216026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02063pt;margin-top:17.570305pt;width:170.1pt;height:.75pt;mso-position-horizontal-relative:column;mso-position-vertical-relative:paragraph;z-index:15731712" id="docshapegroup6" coordorigin="1460,351" coordsize="3402,15">
                      <v:line style="position:absolute" from="1460,359" to="4862,359" stroked="true" strokeweight=".72pt" strokecolor="#000000">
                        <v:stroke dashstyle="solid"/>
                      </v:line>
                      <w10:wrap type="none"/>
                    </v:group>
                  </w:pict>
                </mc:Fallback>
              </mc:AlternateContent>
            </w:r>
            <w:r>
              <w:rPr>
                <w:b/>
                <w:sz w:val="28"/>
              </w:rPr>
              <w:t>Độc</w:t>
            </w:r>
            <w:r>
              <w:rPr>
                <w:b/>
                <w:spacing w:val="-2"/>
                <w:sz w:val="28"/>
              </w:rPr>
              <w:t> </w:t>
            </w:r>
            <w:r>
              <w:rPr>
                <w:b/>
                <w:sz w:val="28"/>
              </w:rPr>
              <w:t>lập</w:t>
            </w:r>
            <w:r>
              <w:rPr>
                <w:b/>
                <w:spacing w:val="-3"/>
                <w:sz w:val="28"/>
              </w:rPr>
              <w:t> </w:t>
            </w:r>
            <w:r>
              <w:rPr>
                <w:b/>
                <w:sz w:val="28"/>
              </w:rPr>
              <w:t>-</w:t>
            </w:r>
            <w:r>
              <w:rPr>
                <w:b/>
                <w:spacing w:val="-3"/>
                <w:sz w:val="28"/>
              </w:rPr>
              <w:t> </w:t>
            </w:r>
            <w:r>
              <w:rPr>
                <w:b/>
                <w:sz w:val="28"/>
              </w:rPr>
              <w:t>Tự</w:t>
            </w:r>
            <w:r>
              <w:rPr>
                <w:b/>
                <w:spacing w:val="-1"/>
                <w:sz w:val="28"/>
              </w:rPr>
              <w:t> </w:t>
            </w:r>
            <w:r>
              <w:rPr>
                <w:b/>
                <w:sz w:val="28"/>
              </w:rPr>
              <w:t>do</w:t>
            </w:r>
            <w:r>
              <w:rPr>
                <w:b/>
                <w:spacing w:val="-6"/>
                <w:sz w:val="28"/>
              </w:rPr>
              <w:t> </w:t>
            </w:r>
            <w:r>
              <w:rPr>
                <w:b/>
                <w:sz w:val="28"/>
              </w:rPr>
              <w:t>-</w:t>
            </w:r>
            <w:r>
              <w:rPr>
                <w:b/>
                <w:spacing w:val="-3"/>
                <w:sz w:val="28"/>
              </w:rPr>
              <w:t> </w:t>
            </w:r>
            <w:r>
              <w:rPr>
                <w:b/>
                <w:sz w:val="28"/>
              </w:rPr>
              <w:t>Hạnh</w:t>
            </w:r>
            <w:r>
              <w:rPr>
                <w:b/>
                <w:spacing w:val="-4"/>
                <w:sz w:val="28"/>
              </w:rPr>
              <w:t> phúc</w:t>
            </w:r>
          </w:p>
        </w:tc>
      </w:tr>
    </w:tbl>
    <w:p>
      <w:pPr>
        <w:pStyle w:val="BodyText"/>
        <w:spacing w:before="94"/>
        <w:ind w:left="0" w:firstLine="0"/>
        <w:jc w:val="left"/>
      </w:pPr>
    </w:p>
    <w:p>
      <w:pPr>
        <w:pStyle w:val="Heading1"/>
      </w:pPr>
      <w:r>
        <w:rPr/>
        <w:t>QUY</w:t>
      </w:r>
      <w:r>
        <w:rPr>
          <w:spacing w:val="-5"/>
        </w:rPr>
        <w:t> CHẾ</w:t>
      </w:r>
    </w:p>
    <w:p>
      <w:pPr>
        <w:pStyle w:val="Heading2"/>
        <w:spacing w:line="322" w:lineRule="exact" w:before="5"/>
        <w:ind w:left="1211" w:right="1929"/>
        <w:jc w:val="center"/>
      </w:pPr>
      <w:r>
        <w:rPr/>
        <w:t>Tiếp</w:t>
      </w:r>
      <w:r>
        <w:rPr>
          <w:spacing w:val="-6"/>
        </w:rPr>
        <w:t> </w:t>
      </w:r>
      <w:r>
        <w:rPr/>
        <w:t>nhận,</w:t>
      </w:r>
      <w:r>
        <w:rPr>
          <w:spacing w:val="1"/>
        </w:rPr>
        <w:t> </w:t>
      </w:r>
      <w:r>
        <w:rPr/>
        <w:t>xử</w:t>
      </w:r>
      <w:r>
        <w:rPr>
          <w:spacing w:val="-4"/>
        </w:rPr>
        <w:t> </w:t>
      </w:r>
      <w:r>
        <w:rPr/>
        <w:t>lý</w:t>
      </w:r>
      <w:r>
        <w:rPr>
          <w:spacing w:val="-4"/>
        </w:rPr>
        <w:t> </w:t>
      </w:r>
      <w:r>
        <w:rPr/>
        <w:t>phản</w:t>
      </w:r>
      <w:r>
        <w:rPr>
          <w:spacing w:val="-6"/>
        </w:rPr>
        <w:t> </w:t>
      </w:r>
      <w:r>
        <w:rPr/>
        <w:t>ánh</w:t>
      </w:r>
      <w:r>
        <w:rPr>
          <w:spacing w:val="-6"/>
        </w:rPr>
        <w:t> </w:t>
      </w:r>
      <w:r>
        <w:rPr/>
        <w:t>kiến</w:t>
      </w:r>
      <w:r>
        <w:rPr>
          <w:spacing w:val="-6"/>
        </w:rPr>
        <w:t> </w:t>
      </w:r>
      <w:r>
        <w:rPr>
          <w:spacing w:val="-4"/>
        </w:rPr>
        <w:t>nghị</w:t>
      </w:r>
    </w:p>
    <w:p>
      <w:pPr>
        <w:spacing w:line="319" w:lineRule="exact" w:before="0"/>
        <w:ind w:left="1216" w:right="1929" w:firstLine="0"/>
        <w:jc w:val="center"/>
        <w:rPr>
          <w:b/>
          <w:sz w:val="28"/>
        </w:rPr>
      </w:pPr>
      <w:r>
        <w:rPr>
          <w:b/>
          <w:sz w:val="28"/>
        </w:rPr>
        <w:t>trên</w:t>
      </w:r>
      <w:r>
        <w:rPr>
          <w:b/>
          <w:spacing w:val="-9"/>
          <w:sz w:val="28"/>
        </w:rPr>
        <w:t> </w:t>
      </w:r>
      <w:r>
        <w:rPr>
          <w:b/>
          <w:sz w:val="28"/>
        </w:rPr>
        <w:t>ứng</w:t>
      </w:r>
      <w:r>
        <w:rPr>
          <w:b/>
          <w:spacing w:val="-4"/>
          <w:sz w:val="28"/>
        </w:rPr>
        <w:t> </w:t>
      </w:r>
      <w:r>
        <w:rPr>
          <w:b/>
          <w:sz w:val="28"/>
        </w:rPr>
        <w:t>dụng</w:t>
      </w:r>
      <w:r>
        <w:rPr>
          <w:b/>
          <w:spacing w:val="-3"/>
          <w:sz w:val="28"/>
        </w:rPr>
        <w:t> </w:t>
      </w:r>
      <w:r>
        <w:rPr>
          <w:b/>
          <w:sz w:val="28"/>
        </w:rPr>
        <w:t>Phản</w:t>
      </w:r>
      <w:r>
        <w:rPr>
          <w:b/>
          <w:spacing w:val="-10"/>
          <w:sz w:val="28"/>
        </w:rPr>
        <w:t> </w:t>
      </w:r>
      <w:r>
        <w:rPr>
          <w:b/>
          <w:sz w:val="28"/>
        </w:rPr>
        <w:t>ánh</w:t>
      </w:r>
      <w:r>
        <w:rPr>
          <w:b/>
          <w:spacing w:val="-4"/>
          <w:sz w:val="28"/>
        </w:rPr>
        <w:t> </w:t>
      </w:r>
      <w:r>
        <w:rPr>
          <w:b/>
          <w:sz w:val="28"/>
        </w:rPr>
        <w:t>kiến</w:t>
      </w:r>
      <w:r>
        <w:rPr>
          <w:b/>
          <w:spacing w:val="-5"/>
          <w:sz w:val="28"/>
        </w:rPr>
        <w:t> </w:t>
      </w:r>
      <w:r>
        <w:rPr>
          <w:b/>
          <w:sz w:val="28"/>
        </w:rPr>
        <w:t>nghị</w:t>
      </w:r>
      <w:r>
        <w:rPr>
          <w:b/>
          <w:spacing w:val="-4"/>
          <w:sz w:val="28"/>
        </w:rPr>
        <w:t> </w:t>
      </w:r>
      <w:r>
        <w:rPr>
          <w:b/>
          <w:sz w:val="28"/>
        </w:rPr>
        <w:t>tỉnh Bắc</w:t>
      </w:r>
      <w:r>
        <w:rPr>
          <w:b/>
          <w:spacing w:val="-3"/>
          <w:sz w:val="28"/>
        </w:rPr>
        <w:t> </w:t>
      </w:r>
      <w:r>
        <w:rPr>
          <w:b/>
          <w:spacing w:val="-4"/>
          <w:sz w:val="28"/>
        </w:rPr>
        <w:t>Ninh</w:t>
      </w:r>
    </w:p>
    <w:p>
      <w:pPr>
        <w:tabs>
          <w:tab w:pos="4584" w:val="left" w:leader="none"/>
        </w:tabs>
        <w:spacing w:line="319" w:lineRule="exact" w:before="0"/>
        <w:ind w:left="0" w:right="710" w:firstLine="0"/>
        <w:jc w:val="center"/>
        <w:rPr>
          <w:i/>
          <w:sz w:val="28"/>
        </w:rPr>
      </w:pPr>
      <w:r>
        <w:rPr>
          <w:i/>
          <w:sz w:val="28"/>
        </w:rPr>
        <mc:AlternateContent>
          <mc:Choice Requires="wps">
            <w:drawing>
              <wp:anchor distT="0" distB="0" distL="0" distR="0" allowOverlap="1" layoutInCell="1" locked="0" behindDoc="1" simplePos="0" relativeHeight="487589888">
                <wp:simplePos x="0" y="0"/>
                <wp:positionH relativeFrom="page">
                  <wp:posOffset>3262884</wp:posOffset>
                </wp:positionH>
                <wp:positionV relativeFrom="paragraph">
                  <wp:posOffset>229659</wp:posOffset>
                </wp:positionV>
                <wp:extent cx="14001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400175" cy="1270"/>
                        </a:xfrm>
                        <a:custGeom>
                          <a:avLst/>
                          <a:gdLst/>
                          <a:ahLst/>
                          <a:cxnLst/>
                          <a:rect l="l" t="t" r="r" b="b"/>
                          <a:pathLst>
                            <a:path w="1400175" h="0">
                              <a:moveTo>
                                <a:pt x="0" y="0"/>
                              </a:moveTo>
                              <a:lnTo>
                                <a:pt x="140017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6.920013pt;margin-top:18.083387pt;width:110.25pt;height:.1pt;mso-position-horizontal-relative:page;mso-position-vertical-relative:paragraph;z-index:-15726592;mso-wrap-distance-left:0;mso-wrap-distance-right:0" id="docshape7" coordorigin="5138,362" coordsize="2205,0" path="m5138,362l7343,362e" filled="false" stroked="true" strokeweight=".72pt" strokecolor="#000000">
                <v:path arrowok="t"/>
                <v:stroke dashstyle="solid"/>
                <w10:wrap type="topAndBottom"/>
              </v:shape>
            </w:pict>
          </mc:Fallback>
        </mc:AlternateContent>
      </w:r>
      <w:r>
        <w:rPr>
          <w:i/>
          <w:sz w:val="28"/>
        </w:rPr>
        <w:t>(Ban</w:t>
      </w:r>
      <w:r>
        <w:rPr>
          <w:i/>
          <w:spacing w:val="16"/>
          <w:sz w:val="28"/>
        </w:rPr>
        <w:t> </w:t>
      </w:r>
      <w:r>
        <w:rPr>
          <w:i/>
          <w:sz w:val="28"/>
        </w:rPr>
        <w:t>hành</w:t>
      </w:r>
      <w:r>
        <w:rPr>
          <w:i/>
          <w:spacing w:val="16"/>
          <w:sz w:val="28"/>
        </w:rPr>
        <w:t> </w:t>
      </w:r>
      <w:r>
        <w:rPr>
          <w:i/>
          <w:sz w:val="28"/>
        </w:rPr>
        <w:t>kèm</w:t>
      </w:r>
      <w:r>
        <w:rPr>
          <w:i/>
          <w:spacing w:val="12"/>
          <w:sz w:val="28"/>
        </w:rPr>
        <w:t> </w:t>
      </w:r>
      <w:r>
        <w:rPr>
          <w:i/>
          <w:sz w:val="28"/>
        </w:rPr>
        <w:t>theo</w:t>
      </w:r>
      <w:r>
        <w:rPr>
          <w:i/>
          <w:spacing w:val="17"/>
          <w:sz w:val="28"/>
        </w:rPr>
        <w:t> </w:t>
      </w:r>
      <w:r>
        <w:rPr>
          <w:i/>
          <w:sz w:val="28"/>
        </w:rPr>
        <w:t>Quyết</w:t>
      </w:r>
      <w:r>
        <w:rPr>
          <w:i/>
          <w:spacing w:val="10"/>
          <w:sz w:val="28"/>
        </w:rPr>
        <w:t> </w:t>
      </w:r>
      <w:r>
        <w:rPr>
          <w:i/>
          <w:sz w:val="28"/>
        </w:rPr>
        <w:t>định</w:t>
      </w:r>
      <w:r>
        <w:rPr>
          <w:i/>
          <w:spacing w:val="11"/>
          <w:sz w:val="28"/>
        </w:rPr>
        <w:t> </w:t>
      </w:r>
      <w:r>
        <w:rPr>
          <w:i/>
          <w:spacing w:val="-5"/>
          <w:sz w:val="28"/>
        </w:rPr>
        <w:t>số</w:t>
      </w:r>
      <w:r>
        <w:rPr>
          <w:i/>
          <w:sz w:val="28"/>
        </w:rPr>
        <w:tab/>
        <w:t>/2025/QĐ-</w:t>
      </w:r>
      <w:r>
        <w:rPr>
          <w:i/>
          <w:spacing w:val="-2"/>
          <w:sz w:val="28"/>
        </w:rPr>
        <w:t>UBND)</w:t>
      </w:r>
    </w:p>
    <w:p>
      <w:pPr>
        <w:spacing w:line="322" w:lineRule="exact" w:before="277"/>
        <w:ind w:left="1208" w:right="1929" w:firstLine="0"/>
        <w:jc w:val="center"/>
        <w:rPr>
          <w:b/>
          <w:sz w:val="28"/>
        </w:rPr>
      </w:pPr>
      <w:r>
        <w:rPr>
          <w:b/>
          <w:sz w:val="28"/>
        </w:rPr>
        <w:t>Chương</w:t>
      </w:r>
      <w:r>
        <w:rPr>
          <w:b/>
          <w:spacing w:val="-16"/>
          <w:sz w:val="28"/>
        </w:rPr>
        <w:t> </w:t>
      </w:r>
      <w:r>
        <w:rPr>
          <w:b/>
          <w:spacing w:val="-10"/>
          <w:sz w:val="28"/>
        </w:rPr>
        <w:t>I</w:t>
      </w:r>
    </w:p>
    <w:p>
      <w:pPr>
        <w:pStyle w:val="Heading1"/>
        <w:ind w:left="1215"/>
      </w:pPr>
      <w:r>
        <w:rPr/>
        <w:t>QUY</w:t>
      </w:r>
      <w:r>
        <w:rPr>
          <w:spacing w:val="-6"/>
        </w:rPr>
        <w:t> </w:t>
      </w:r>
      <w:r>
        <w:rPr/>
        <w:t>ĐỊNH</w:t>
      </w:r>
      <w:r>
        <w:rPr>
          <w:spacing w:val="-6"/>
        </w:rPr>
        <w:t> </w:t>
      </w:r>
      <w:r>
        <w:rPr>
          <w:spacing w:val="-2"/>
        </w:rPr>
        <w:t>CHUNG</w:t>
      </w:r>
    </w:p>
    <w:p>
      <w:pPr>
        <w:pStyle w:val="Heading2"/>
        <w:spacing w:before="240"/>
      </w:pPr>
      <w:bookmarkStart w:name="Điều 1. Phạm vi điều chỉnh" w:id="1"/>
      <w:bookmarkEnd w:id="1"/>
      <w:r>
        <w:rPr>
          <w:b w:val="0"/>
        </w:rPr>
      </w:r>
      <w:r>
        <w:rPr/>
        <w:t>Điều</w:t>
      </w:r>
      <w:r>
        <w:rPr>
          <w:spacing w:val="-8"/>
        </w:rPr>
        <w:t> </w:t>
      </w:r>
      <w:r>
        <w:rPr/>
        <w:t>1.</w:t>
      </w:r>
      <w:r>
        <w:rPr>
          <w:spacing w:val="1"/>
        </w:rPr>
        <w:t> </w:t>
      </w:r>
      <w:r>
        <w:rPr/>
        <w:t>Phạm</w:t>
      </w:r>
      <w:r>
        <w:rPr>
          <w:spacing w:val="-3"/>
        </w:rPr>
        <w:t> </w:t>
      </w:r>
      <w:r>
        <w:rPr/>
        <w:t>vi</w:t>
      </w:r>
      <w:r>
        <w:rPr>
          <w:spacing w:val="-2"/>
        </w:rPr>
        <w:t> </w:t>
      </w:r>
      <w:r>
        <w:rPr/>
        <w:t>điều</w:t>
      </w:r>
      <w:r>
        <w:rPr>
          <w:spacing w:val="-8"/>
        </w:rPr>
        <w:t> </w:t>
      </w:r>
      <w:r>
        <w:rPr>
          <w:spacing w:val="-4"/>
        </w:rPr>
        <w:t>chỉnh</w:t>
      </w:r>
    </w:p>
    <w:p>
      <w:pPr>
        <w:pStyle w:val="ListParagraph"/>
        <w:numPr>
          <w:ilvl w:val="0"/>
          <w:numId w:val="2"/>
        </w:numPr>
        <w:tabs>
          <w:tab w:pos="988" w:val="left" w:leader="none"/>
        </w:tabs>
        <w:spacing w:line="240" w:lineRule="auto" w:before="115" w:after="0"/>
        <w:ind w:left="140" w:right="852" w:firstLine="566"/>
        <w:jc w:val="both"/>
        <w:rPr>
          <w:sz w:val="28"/>
        </w:rPr>
      </w:pPr>
      <w:bookmarkStart w:name="1. Quy chế này quy định việc tiếp nhận, " w:id="2"/>
      <w:bookmarkEnd w:id="2"/>
      <w:r>
        <w:rPr/>
      </w:r>
      <w:r>
        <w:rPr>
          <w:sz w:val="28"/>
        </w:rPr>
        <w:t>Quy</w:t>
      </w:r>
      <w:r>
        <w:rPr>
          <w:spacing w:val="-7"/>
          <w:sz w:val="28"/>
        </w:rPr>
        <w:t> </w:t>
      </w:r>
      <w:r>
        <w:rPr>
          <w:sz w:val="28"/>
        </w:rPr>
        <w:t>chế</w:t>
      </w:r>
      <w:r>
        <w:rPr>
          <w:spacing w:val="-2"/>
          <w:sz w:val="28"/>
        </w:rPr>
        <w:t> </w:t>
      </w:r>
      <w:r>
        <w:rPr>
          <w:sz w:val="28"/>
        </w:rPr>
        <w:t>này</w:t>
      </w:r>
      <w:r>
        <w:rPr>
          <w:spacing w:val="-7"/>
          <w:sz w:val="28"/>
        </w:rPr>
        <w:t> </w:t>
      </w:r>
      <w:r>
        <w:rPr>
          <w:sz w:val="28"/>
        </w:rPr>
        <w:t>quy</w:t>
      </w:r>
      <w:r>
        <w:rPr>
          <w:spacing w:val="-7"/>
          <w:sz w:val="28"/>
        </w:rPr>
        <w:t> </w:t>
      </w:r>
      <w:r>
        <w:rPr>
          <w:sz w:val="28"/>
        </w:rPr>
        <w:t>định</w:t>
      </w:r>
      <w:r>
        <w:rPr>
          <w:spacing w:val="-5"/>
          <w:sz w:val="28"/>
        </w:rPr>
        <w:t> </w:t>
      </w:r>
      <w:r>
        <w:rPr>
          <w:sz w:val="28"/>
        </w:rPr>
        <w:t>việc</w:t>
      </w:r>
      <w:r>
        <w:rPr>
          <w:spacing w:val="-1"/>
          <w:sz w:val="28"/>
        </w:rPr>
        <w:t> </w:t>
      </w:r>
      <w:r>
        <w:rPr>
          <w:sz w:val="28"/>
        </w:rPr>
        <w:t>tiếp</w:t>
      </w:r>
      <w:r>
        <w:rPr>
          <w:spacing w:val="-3"/>
          <w:sz w:val="28"/>
        </w:rPr>
        <w:t> </w:t>
      </w:r>
      <w:r>
        <w:rPr>
          <w:sz w:val="28"/>
        </w:rPr>
        <w:t>nhận, xử</w:t>
      </w:r>
      <w:r>
        <w:rPr>
          <w:spacing w:val="-5"/>
          <w:sz w:val="28"/>
        </w:rPr>
        <w:t> </w:t>
      </w:r>
      <w:r>
        <w:rPr>
          <w:sz w:val="28"/>
        </w:rPr>
        <w:t>lý</w:t>
      </w:r>
      <w:r>
        <w:rPr>
          <w:spacing w:val="-8"/>
          <w:sz w:val="28"/>
        </w:rPr>
        <w:t> </w:t>
      </w:r>
      <w:r>
        <w:rPr>
          <w:sz w:val="28"/>
        </w:rPr>
        <w:t>các</w:t>
      </w:r>
      <w:r>
        <w:rPr>
          <w:spacing w:val="-2"/>
          <w:sz w:val="28"/>
        </w:rPr>
        <w:t> </w:t>
      </w:r>
      <w:r>
        <w:rPr>
          <w:sz w:val="28"/>
        </w:rPr>
        <w:t>phản</w:t>
      </w:r>
      <w:r>
        <w:rPr>
          <w:spacing w:val="-7"/>
          <w:sz w:val="28"/>
        </w:rPr>
        <w:t> </w:t>
      </w:r>
      <w:r>
        <w:rPr>
          <w:sz w:val="28"/>
        </w:rPr>
        <w:t>ánh</w:t>
      </w:r>
      <w:r>
        <w:rPr>
          <w:spacing w:val="-7"/>
          <w:sz w:val="28"/>
        </w:rPr>
        <w:t> </w:t>
      </w:r>
      <w:r>
        <w:rPr>
          <w:sz w:val="28"/>
        </w:rPr>
        <w:t>kiến</w:t>
      </w:r>
      <w:r>
        <w:rPr>
          <w:spacing w:val="-7"/>
          <w:sz w:val="28"/>
        </w:rPr>
        <w:t> </w:t>
      </w:r>
      <w:r>
        <w:rPr>
          <w:sz w:val="28"/>
        </w:rPr>
        <w:t>nghị</w:t>
      </w:r>
      <w:r>
        <w:rPr>
          <w:spacing w:val="-8"/>
          <w:sz w:val="28"/>
        </w:rPr>
        <w:t> </w:t>
      </w:r>
      <w:r>
        <w:rPr>
          <w:sz w:val="28"/>
        </w:rPr>
        <w:t>của</w:t>
      </w:r>
      <w:r>
        <w:rPr>
          <w:spacing w:val="-2"/>
          <w:sz w:val="28"/>
        </w:rPr>
        <w:t> </w:t>
      </w:r>
      <w:r>
        <w:rPr>
          <w:sz w:val="28"/>
        </w:rPr>
        <w:t>cá nhân,</w:t>
      </w:r>
      <w:r>
        <w:rPr>
          <w:spacing w:val="-4"/>
          <w:sz w:val="28"/>
        </w:rPr>
        <w:t> </w:t>
      </w:r>
      <w:r>
        <w:rPr>
          <w:sz w:val="28"/>
        </w:rPr>
        <w:t>tổ</w:t>
      </w:r>
      <w:r>
        <w:rPr>
          <w:spacing w:val="-7"/>
          <w:sz w:val="28"/>
        </w:rPr>
        <w:t> </w:t>
      </w:r>
      <w:r>
        <w:rPr>
          <w:sz w:val="28"/>
        </w:rPr>
        <w:t>chức</w:t>
      </w:r>
      <w:r>
        <w:rPr>
          <w:spacing w:val="-1"/>
          <w:sz w:val="28"/>
        </w:rPr>
        <w:t> </w:t>
      </w:r>
      <w:r>
        <w:rPr>
          <w:sz w:val="28"/>
        </w:rPr>
        <w:t>về</w:t>
      </w:r>
      <w:r>
        <w:rPr>
          <w:spacing w:val="-6"/>
          <w:sz w:val="28"/>
        </w:rPr>
        <w:t> </w:t>
      </w:r>
      <w:r>
        <w:rPr>
          <w:sz w:val="28"/>
        </w:rPr>
        <w:t>phản</w:t>
      </w:r>
      <w:r>
        <w:rPr>
          <w:spacing w:val="-11"/>
          <w:sz w:val="28"/>
        </w:rPr>
        <w:t> </w:t>
      </w:r>
      <w:r>
        <w:rPr>
          <w:sz w:val="28"/>
        </w:rPr>
        <w:t>ánh</w:t>
      </w:r>
      <w:r>
        <w:rPr>
          <w:spacing w:val="-6"/>
          <w:sz w:val="28"/>
        </w:rPr>
        <w:t> </w:t>
      </w:r>
      <w:r>
        <w:rPr>
          <w:sz w:val="28"/>
        </w:rPr>
        <w:t>hiện</w:t>
      </w:r>
      <w:r>
        <w:rPr>
          <w:spacing w:val="-11"/>
          <w:sz w:val="28"/>
        </w:rPr>
        <w:t> </w:t>
      </w:r>
      <w:r>
        <w:rPr>
          <w:sz w:val="28"/>
        </w:rPr>
        <w:t>trường,</w:t>
      </w:r>
      <w:r>
        <w:rPr>
          <w:spacing w:val="-4"/>
          <w:sz w:val="28"/>
        </w:rPr>
        <w:t> </w:t>
      </w:r>
      <w:r>
        <w:rPr>
          <w:sz w:val="28"/>
        </w:rPr>
        <w:t>phản</w:t>
      </w:r>
      <w:r>
        <w:rPr>
          <w:spacing w:val="-11"/>
          <w:sz w:val="28"/>
        </w:rPr>
        <w:t> </w:t>
      </w:r>
      <w:r>
        <w:rPr>
          <w:sz w:val="28"/>
        </w:rPr>
        <w:t>ánh</w:t>
      </w:r>
      <w:r>
        <w:rPr>
          <w:spacing w:val="-6"/>
          <w:sz w:val="28"/>
        </w:rPr>
        <w:t> </w:t>
      </w:r>
      <w:r>
        <w:rPr>
          <w:sz w:val="28"/>
        </w:rPr>
        <w:t>giải</w:t>
      </w:r>
      <w:r>
        <w:rPr>
          <w:spacing w:val="-7"/>
          <w:sz w:val="28"/>
        </w:rPr>
        <w:t> </w:t>
      </w:r>
      <w:r>
        <w:rPr>
          <w:sz w:val="28"/>
        </w:rPr>
        <w:t>quyết</w:t>
      </w:r>
      <w:r>
        <w:rPr>
          <w:spacing w:val="-7"/>
          <w:sz w:val="28"/>
        </w:rPr>
        <w:t> </w:t>
      </w:r>
      <w:r>
        <w:rPr>
          <w:sz w:val="28"/>
        </w:rPr>
        <w:t>thủ</w:t>
      </w:r>
      <w:r>
        <w:rPr>
          <w:spacing w:val="-11"/>
          <w:sz w:val="28"/>
        </w:rPr>
        <w:t> </w:t>
      </w:r>
      <w:r>
        <w:rPr>
          <w:sz w:val="28"/>
        </w:rPr>
        <w:t>tục</w:t>
      </w:r>
      <w:r>
        <w:rPr>
          <w:spacing w:val="-1"/>
          <w:sz w:val="28"/>
        </w:rPr>
        <w:t> </w:t>
      </w:r>
      <w:r>
        <w:rPr>
          <w:sz w:val="28"/>
        </w:rPr>
        <w:t>hành</w:t>
      </w:r>
      <w:r>
        <w:rPr>
          <w:spacing w:val="-11"/>
          <w:sz w:val="28"/>
        </w:rPr>
        <w:t> </w:t>
      </w:r>
      <w:r>
        <w:rPr>
          <w:sz w:val="28"/>
        </w:rPr>
        <w:t>chính</w:t>
      </w:r>
      <w:r>
        <w:rPr>
          <w:spacing w:val="-2"/>
          <w:sz w:val="28"/>
        </w:rPr>
        <w:t> </w:t>
      </w:r>
      <w:r>
        <w:rPr>
          <w:sz w:val="28"/>
        </w:rPr>
        <w:t>và phản ánh doanh nghiệp thông qua ứng dụng Phản ánh kiến nghị trên thiết bị di động (sau đây gọi tắt là Ứng dụng) trên địa bàn tỉnh Bắc Ninh; quy định trách nhiệm</w:t>
      </w:r>
      <w:r>
        <w:rPr>
          <w:spacing w:val="-13"/>
          <w:sz w:val="28"/>
        </w:rPr>
        <w:t> </w:t>
      </w:r>
      <w:r>
        <w:rPr>
          <w:sz w:val="28"/>
        </w:rPr>
        <w:t>của</w:t>
      </w:r>
      <w:r>
        <w:rPr>
          <w:spacing w:val="-2"/>
          <w:sz w:val="28"/>
        </w:rPr>
        <w:t> </w:t>
      </w:r>
      <w:r>
        <w:rPr>
          <w:sz w:val="28"/>
        </w:rPr>
        <w:t>các</w:t>
      </w:r>
      <w:r>
        <w:rPr>
          <w:spacing w:val="-2"/>
          <w:sz w:val="28"/>
        </w:rPr>
        <w:t> </w:t>
      </w:r>
      <w:r>
        <w:rPr>
          <w:sz w:val="28"/>
        </w:rPr>
        <w:t>cơ</w:t>
      </w:r>
      <w:r>
        <w:rPr>
          <w:spacing w:val="-6"/>
          <w:sz w:val="28"/>
        </w:rPr>
        <w:t> </w:t>
      </w:r>
      <w:r>
        <w:rPr>
          <w:sz w:val="28"/>
        </w:rPr>
        <w:t>quan, đơn</w:t>
      </w:r>
      <w:r>
        <w:rPr>
          <w:spacing w:val="-7"/>
          <w:sz w:val="28"/>
        </w:rPr>
        <w:t> </w:t>
      </w:r>
      <w:r>
        <w:rPr>
          <w:sz w:val="28"/>
        </w:rPr>
        <w:t>vị, địa</w:t>
      </w:r>
      <w:r>
        <w:rPr>
          <w:spacing w:val="-2"/>
          <w:sz w:val="28"/>
        </w:rPr>
        <w:t> </w:t>
      </w:r>
      <w:r>
        <w:rPr>
          <w:sz w:val="28"/>
        </w:rPr>
        <w:t>phương</w:t>
      </w:r>
      <w:r>
        <w:rPr>
          <w:spacing w:val="-7"/>
          <w:sz w:val="28"/>
        </w:rPr>
        <w:t> </w:t>
      </w:r>
      <w:r>
        <w:rPr>
          <w:sz w:val="28"/>
        </w:rPr>
        <w:t>trên</w:t>
      </w:r>
      <w:r>
        <w:rPr>
          <w:spacing w:val="-7"/>
          <w:sz w:val="28"/>
        </w:rPr>
        <w:t> </w:t>
      </w:r>
      <w:r>
        <w:rPr>
          <w:sz w:val="28"/>
        </w:rPr>
        <w:t>địa</w:t>
      </w:r>
      <w:r>
        <w:rPr>
          <w:spacing w:val="-2"/>
          <w:sz w:val="28"/>
        </w:rPr>
        <w:t> </w:t>
      </w:r>
      <w:r>
        <w:rPr>
          <w:sz w:val="28"/>
        </w:rPr>
        <w:t>bàn</w:t>
      </w:r>
      <w:r>
        <w:rPr>
          <w:spacing w:val="-7"/>
          <w:sz w:val="28"/>
        </w:rPr>
        <w:t> </w:t>
      </w:r>
      <w:r>
        <w:rPr>
          <w:sz w:val="28"/>
        </w:rPr>
        <w:t>tỉnh</w:t>
      </w:r>
      <w:r>
        <w:rPr>
          <w:spacing w:val="-7"/>
          <w:sz w:val="28"/>
        </w:rPr>
        <w:t> </w:t>
      </w:r>
      <w:r>
        <w:rPr>
          <w:sz w:val="28"/>
        </w:rPr>
        <w:t>trong</w:t>
      </w:r>
      <w:r>
        <w:rPr>
          <w:spacing w:val="-3"/>
          <w:sz w:val="28"/>
        </w:rPr>
        <w:t> </w:t>
      </w:r>
      <w:r>
        <w:rPr>
          <w:sz w:val="28"/>
        </w:rPr>
        <w:t>việc</w:t>
      </w:r>
      <w:r>
        <w:rPr>
          <w:spacing w:val="-2"/>
          <w:sz w:val="28"/>
        </w:rPr>
        <w:t> </w:t>
      </w:r>
      <w:r>
        <w:rPr>
          <w:sz w:val="28"/>
        </w:rPr>
        <w:t>tiếp nhận, xử</w:t>
      </w:r>
      <w:r>
        <w:rPr>
          <w:spacing w:val="-4"/>
          <w:sz w:val="28"/>
        </w:rPr>
        <w:t> </w:t>
      </w:r>
      <w:r>
        <w:rPr>
          <w:sz w:val="28"/>
        </w:rPr>
        <w:t>lý</w:t>
      </w:r>
      <w:r>
        <w:rPr>
          <w:spacing w:val="-2"/>
          <w:sz w:val="28"/>
        </w:rPr>
        <w:t> </w:t>
      </w:r>
      <w:r>
        <w:rPr>
          <w:sz w:val="28"/>
        </w:rPr>
        <w:t>và</w:t>
      </w:r>
      <w:r>
        <w:rPr>
          <w:spacing w:val="-1"/>
          <w:sz w:val="28"/>
        </w:rPr>
        <w:t> </w:t>
      </w:r>
      <w:r>
        <w:rPr>
          <w:sz w:val="28"/>
        </w:rPr>
        <w:t>tuyên</w:t>
      </w:r>
      <w:r>
        <w:rPr>
          <w:spacing w:val="-6"/>
          <w:sz w:val="28"/>
        </w:rPr>
        <w:t> </w:t>
      </w:r>
      <w:r>
        <w:rPr>
          <w:sz w:val="28"/>
        </w:rPr>
        <w:t>truyền</w:t>
      </w:r>
      <w:r>
        <w:rPr>
          <w:spacing w:val="-2"/>
          <w:sz w:val="28"/>
        </w:rPr>
        <w:t> </w:t>
      </w:r>
      <w:r>
        <w:rPr>
          <w:sz w:val="28"/>
        </w:rPr>
        <w:t>hướng</w:t>
      </w:r>
      <w:r>
        <w:rPr>
          <w:spacing w:val="-6"/>
          <w:sz w:val="28"/>
        </w:rPr>
        <w:t> </w:t>
      </w:r>
      <w:r>
        <w:rPr>
          <w:sz w:val="28"/>
        </w:rPr>
        <w:t>dẫn</w:t>
      </w:r>
      <w:r>
        <w:rPr>
          <w:spacing w:val="-6"/>
          <w:sz w:val="28"/>
        </w:rPr>
        <w:t> </w:t>
      </w:r>
      <w:r>
        <w:rPr>
          <w:sz w:val="28"/>
        </w:rPr>
        <w:t>phản</w:t>
      </w:r>
      <w:r>
        <w:rPr>
          <w:spacing w:val="-6"/>
          <w:sz w:val="28"/>
        </w:rPr>
        <w:t> </w:t>
      </w:r>
      <w:r>
        <w:rPr>
          <w:sz w:val="28"/>
        </w:rPr>
        <w:t>ánh</w:t>
      </w:r>
      <w:r>
        <w:rPr>
          <w:spacing w:val="-2"/>
          <w:sz w:val="28"/>
        </w:rPr>
        <w:t> </w:t>
      </w:r>
      <w:r>
        <w:rPr>
          <w:sz w:val="28"/>
        </w:rPr>
        <w:t>kiến</w:t>
      </w:r>
      <w:r>
        <w:rPr>
          <w:spacing w:val="-2"/>
          <w:sz w:val="28"/>
        </w:rPr>
        <w:t> </w:t>
      </w:r>
      <w:r>
        <w:rPr>
          <w:sz w:val="28"/>
        </w:rPr>
        <w:t>nghị;</w:t>
      </w:r>
      <w:r>
        <w:rPr>
          <w:spacing w:val="-3"/>
          <w:sz w:val="28"/>
        </w:rPr>
        <w:t> </w:t>
      </w:r>
      <w:r>
        <w:rPr>
          <w:sz w:val="28"/>
        </w:rPr>
        <w:t>trách</w:t>
      </w:r>
      <w:r>
        <w:rPr>
          <w:spacing w:val="-6"/>
          <w:sz w:val="28"/>
        </w:rPr>
        <w:t> </w:t>
      </w:r>
      <w:r>
        <w:rPr>
          <w:sz w:val="28"/>
        </w:rPr>
        <w:t>nhiệm</w:t>
      </w:r>
      <w:r>
        <w:rPr>
          <w:spacing w:val="-12"/>
          <w:sz w:val="28"/>
        </w:rPr>
        <w:t> </w:t>
      </w:r>
      <w:r>
        <w:rPr>
          <w:sz w:val="28"/>
        </w:rPr>
        <w:t>của</w:t>
      </w:r>
      <w:r>
        <w:rPr>
          <w:spacing w:val="-1"/>
          <w:sz w:val="28"/>
        </w:rPr>
        <w:t> </w:t>
      </w:r>
      <w:r>
        <w:rPr>
          <w:sz w:val="28"/>
        </w:rPr>
        <w:t>cá</w:t>
      </w:r>
      <w:r>
        <w:rPr>
          <w:spacing w:val="-1"/>
          <w:sz w:val="28"/>
        </w:rPr>
        <w:t> </w:t>
      </w:r>
      <w:r>
        <w:rPr>
          <w:sz w:val="28"/>
        </w:rPr>
        <w:t>nhân, tổ chức</w:t>
      </w:r>
      <w:r>
        <w:rPr>
          <w:spacing w:val="-18"/>
          <w:sz w:val="28"/>
        </w:rPr>
        <w:t> </w:t>
      </w:r>
      <w:r>
        <w:rPr>
          <w:sz w:val="28"/>
        </w:rPr>
        <w:t>có</w:t>
      </w:r>
      <w:r>
        <w:rPr>
          <w:spacing w:val="-17"/>
          <w:sz w:val="28"/>
        </w:rPr>
        <w:t> </w:t>
      </w:r>
      <w:r>
        <w:rPr>
          <w:sz w:val="28"/>
        </w:rPr>
        <w:t>phản</w:t>
      </w:r>
      <w:r>
        <w:rPr>
          <w:spacing w:val="-18"/>
          <w:sz w:val="28"/>
        </w:rPr>
        <w:t> </w:t>
      </w:r>
      <w:r>
        <w:rPr>
          <w:sz w:val="28"/>
        </w:rPr>
        <w:t>ánh</w:t>
      </w:r>
      <w:r>
        <w:rPr>
          <w:spacing w:val="-18"/>
          <w:sz w:val="28"/>
        </w:rPr>
        <w:t> </w:t>
      </w:r>
      <w:r>
        <w:rPr>
          <w:sz w:val="28"/>
        </w:rPr>
        <w:t>kiến</w:t>
      </w:r>
      <w:r>
        <w:rPr>
          <w:spacing w:val="-18"/>
          <w:sz w:val="28"/>
        </w:rPr>
        <w:t> </w:t>
      </w:r>
      <w:r>
        <w:rPr>
          <w:sz w:val="28"/>
        </w:rPr>
        <w:t>nghị</w:t>
      </w:r>
      <w:r>
        <w:rPr>
          <w:spacing w:val="-17"/>
          <w:sz w:val="28"/>
        </w:rPr>
        <w:t> </w:t>
      </w:r>
      <w:r>
        <w:rPr>
          <w:sz w:val="28"/>
        </w:rPr>
        <w:t>trên</w:t>
      </w:r>
      <w:r>
        <w:rPr>
          <w:spacing w:val="-14"/>
          <w:sz w:val="28"/>
        </w:rPr>
        <w:t> </w:t>
      </w:r>
      <w:r>
        <w:rPr>
          <w:sz w:val="28"/>
        </w:rPr>
        <w:t>ứng</w:t>
      </w:r>
      <w:r>
        <w:rPr>
          <w:spacing w:val="-18"/>
          <w:sz w:val="28"/>
        </w:rPr>
        <w:t> </w:t>
      </w:r>
      <w:r>
        <w:rPr>
          <w:sz w:val="28"/>
        </w:rPr>
        <w:t>dụng</w:t>
      </w:r>
      <w:r>
        <w:rPr>
          <w:spacing w:val="-15"/>
          <w:sz w:val="28"/>
        </w:rPr>
        <w:t> </w:t>
      </w:r>
      <w:r>
        <w:rPr>
          <w:sz w:val="28"/>
        </w:rPr>
        <w:t>Phản</w:t>
      </w:r>
      <w:r>
        <w:rPr>
          <w:spacing w:val="-18"/>
          <w:sz w:val="28"/>
        </w:rPr>
        <w:t> </w:t>
      </w:r>
      <w:r>
        <w:rPr>
          <w:sz w:val="28"/>
        </w:rPr>
        <w:t>ánh</w:t>
      </w:r>
      <w:r>
        <w:rPr>
          <w:spacing w:val="-18"/>
          <w:sz w:val="28"/>
        </w:rPr>
        <w:t> </w:t>
      </w:r>
      <w:r>
        <w:rPr>
          <w:sz w:val="28"/>
        </w:rPr>
        <w:t>kiến</w:t>
      </w:r>
      <w:r>
        <w:rPr>
          <w:spacing w:val="-15"/>
          <w:sz w:val="28"/>
        </w:rPr>
        <w:t> </w:t>
      </w:r>
      <w:r>
        <w:rPr>
          <w:sz w:val="28"/>
        </w:rPr>
        <w:t>nghị</w:t>
      </w:r>
      <w:r>
        <w:rPr>
          <w:spacing w:val="-15"/>
          <w:sz w:val="28"/>
        </w:rPr>
        <w:t> </w:t>
      </w:r>
      <w:r>
        <w:rPr>
          <w:sz w:val="28"/>
        </w:rPr>
        <w:t>trên</w:t>
      </w:r>
      <w:r>
        <w:rPr>
          <w:spacing w:val="-18"/>
          <w:sz w:val="28"/>
        </w:rPr>
        <w:t> </w:t>
      </w:r>
      <w:r>
        <w:rPr>
          <w:sz w:val="28"/>
        </w:rPr>
        <w:t>thiết</w:t>
      </w:r>
      <w:r>
        <w:rPr>
          <w:spacing w:val="-14"/>
          <w:sz w:val="28"/>
        </w:rPr>
        <w:t> </w:t>
      </w:r>
      <w:r>
        <w:rPr>
          <w:sz w:val="28"/>
        </w:rPr>
        <w:t>bị</w:t>
      </w:r>
      <w:r>
        <w:rPr>
          <w:spacing w:val="-15"/>
          <w:sz w:val="28"/>
        </w:rPr>
        <w:t> </w:t>
      </w:r>
      <w:r>
        <w:rPr>
          <w:sz w:val="28"/>
        </w:rPr>
        <w:t>di</w:t>
      </w:r>
      <w:r>
        <w:rPr>
          <w:spacing w:val="-18"/>
          <w:sz w:val="28"/>
        </w:rPr>
        <w:t> </w:t>
      </w:r>
      <w:r>
        <w:rPr>
          <w:spacing w:val="-2"/>
          <w:sz w:val="28"/>
        </w:rPr>
        <w:t>động.</w:t>
      </w:r>
    </w:p>
    <w:p>
      <w:pPr>
        <w:pStyle w:val="ListParagraph"/>
        <w:numPr>
          <w:ilvl w:val="0"/>
          <w:numId w:val="2"/>
        </w:numPr>
        <w:tabs>
          <w:tab w:pos="1002" w:val="left" w:leader="none"/>
        </w:tabs>
        <w:spacing w:line="240" w:lineRule="auto" w:before="122" w:after="0"/>
        <w:ind w:left="140" w:right="848" w:firstLine="566"/>
        <w:jc w:val="both"/>
        <w:rPr>
          <w:sz w:val="28"/>
        </w:rPr>
      </w:pPr>
      <w:bookmarkStart w:name="2. Quy chế này không áp dụng với việc kh" w:id="3"/>
      <w:bookmarkEnd w:id="3"/>
      <w:r>
        <w:rPr/>
      </w:r>
      <w:r>
        <w:rPr>
          <w:sz w:val="28"/>
        </w:rPr>
        <w:t>Quy chế này không áp dụng với việc khiếu nại, tố cáo, giải quyết khiếu nại,</w:t>
      </w:r>
      <w:r>
        <w:rPr>
          <w:spacing w:val="-4"/>
          <w:sz w:val="28"/>
        </w:rPr>
        <w:t> </w:t>
      </w:r>
      <w:r>
        <w:rPr>
          <w:sz w:val="28"/>
        </w:rPr>
        <w:t>tố</w:t>
      </w:r>
      <w:r>
        <w:rPr>
          <w:spacing w:val="-7"/>
          <w:sz w:val="28"/>
        </w:rPr>
        <w:t> </w:t>
      </w:r>
      <w:r>
        <w:rPr>
          <w:sz w:val="28"/>
        </w:rPr>
        <w:t>cáo,</w:t>
      </w:r>
      <w:r>
        <w:rPr>
          <w:spacing w:val="-4"/>
          <w:sz w:val="28"/>
        </w:rPr>
        <w:t> </w:t>
      </w:r>
      <w:r>
        <w:rPr>
          <w:sz w:val="28"/>
        </w:rPr>
        <w:t>hướng</w:t>
      </w:r>
      <w:r>
        <w:rPr>
          <w:spacing w:val="-11"/>
          <w:sz w:val="28"/>
        </w:rPr>
        <w:t> </w:t>
      </w:r>
      <w:r>
        <w:rPr>
          <w:sz w:val="28"/>
        </w:rPr>
        <w:t>dẫn, giải</w:t>
      </w:r>
      <w:r>
        <w:rPr>
          <w:spacing w:val="-12"/>
          <w:sz w:val="28"/>
        </w:rPr>
        <w:t> </w:t>
      </w:r>
      <w:r>
        <w:rPr>
          <w:sz w:val="28"/>
        </w:rPr>
        <w:t>đáp</w:t>
      </w:r>
      <w:r>
        <w:rPr>
          <w:spacing w:val="-6"/>
          <w:sz w:val="28"/>
        </w:rPr>
        <w:t> </w:t>
      </w:r>
      <w:r>
        <w:rPr>
          <w:sz w:val="28"/>
        </w:rPr>
        <w:t>pháp</w:t>
      </w:r>
      <w:r>
        <w:rPr>
          <w:spacing w:val="-6"/>
          <w:sz w:val="28"/>
        </w:rPr>
        <w:t> </w:t>
      </w:r>
      <w:r>
        <w:rPr>
          <w:sz w:val="28"/>
        </w:rPr>
        <w:t>luật;</w:t>
      </w:r>
      <w:r>
        <w:rPr>
          <w:spacing w:val="-7"/>
          <w:sz w:val="28"/>
        </w:rPr>
        <w:t> </w:t>
      </w:r>
      <w:r>
        <w:rPr>
          <w:sz w:val="28"/>
        </w:rPr>
        <w:t>phản</w:t>
      </w:r>
      <w:r>
        <w:rPr>
          <w:spacing w:val="-11"/>
          <w:sz w:val="28"/>
        </w:rPr>
        <w:t> </w:t>
      </w:r>
      <w:r>
        <w:rPr>
          <w:sz w:val="28"/>
        </w:rPr>
        <w:t>ánh</w:t>
      </w:r>
      <w:r>
        <w:rPr>
          <w:spacing w:val="-6"/>
          <w:sz w:val="28"/>
        </w:rPr>
        <w:t> </w:t>
      </w:r>
      <w:r>
        <w:rPr>
          <w:sz w:val="28"/>
        </w:rPr>
        <w:t>về</w:t>
      </w:r>
      <w:r>
        <w:rPr>
          <w:spacing w:val="-6"/>
          <w:sz w:val="28"/>
        </w:rPr>
        <w:t> </w:t>
      </w:r>
      <w:r>
        <w:rPr>
          <w:sz w:val="28"/>
        </w:rPr>
        <w:t>hoạt</w:t>
      </w:r>
      <w:r>
        <w:rPr>
          <w:spacing w:val="-7"/>
          <w:sz w:val="28"/>
        </w:rPr>
        <w:t> </w:t>
      </w:r>
      <w:r>
        <w:rPr>
          <w:sz w:val="28"/>
        </w:rPr>
        <w:t>động</w:t>
      </w:r>
      <w:r>
        <w:rPr>
          <w:spacing w:val="-11"/>
          <w:sz w:val="28"/>
        </w:rPr>
        <w:t> </w:t>
      </w:r>
      <w:r>
        <w:rPr>
          <w:sz w:val="28"/>
        </w:rPr>
        <w:t>kinh</w:t>
      </w:r>
      <w:r>
        <w:rPr>
          <w:spacing w:val="-12"/>
          <w:sz w:val="28"/>
        </w:rPr>
        <w:t> </w:t>
      </w:r>
      <w:r>
        <w:rPr>
          <w:sz w:val="28"/>
        </w:rPr>
        <w:t>doanh,</w:t>
      </w:r>
      <w:r>
        <w:rPr>
          <w:spacing w:val="-4"/>
          <w:sz w:val="28"/>
        </w:rPr>
        <w:t> </w:t>
      </w:r>
      <w:r>
        <w:rPr>
          <w:sz w:val="28"/>
        </w:rPr>
        <w:t>sản phẩm, dịch</w:t>
      </w:r>
      <w:r>
        <w:rPr>
          <w:spacing w:val="-6"/>
          <w:sz w:val="28"/>
        </w:rPr>
        <w:t> </w:t>
      </w:r>
      <w:r>
        <w:rPr>
          <w:sz w:val="28"/>
        </w:rPr>
        <w:t>vụ</w:t>
      </w:r>
      <w:r>
        <w:rPr>
          <w:spacing w:val="-6"/>
          <w:sz w:val="28"/>
        </w:rPr>
        <w:t> </w:t>
      </w:r>
      <w:r>
        <w:rPr>
          <w:sz w:val="28"/>
        </w:rPr>
        <w:t>của</w:t>
      </w:r>
      <w:r>
        <w:rPr>
          <w:spacing w:val="-1"/>
          <w:sz w:val="28"/>
        </w:rPr>
        <w:t> </w:t>
      </w:r>
      <w:r>
        <w:rPr>
          <w:sz w:val="28"/>
        </w:rPr>
        <w:t>doanh</w:t>
      </w:r>
      <w:r>
        <w:rPr>
          <w:spacing w:val="-6"/>
          <w:sz w:val="28"/>
        </w:rPr>
        <w:t> </w:t>
      </w:r>
      <w:r>
        <w:rPr>
          <w:sz w:val="28"/>
        </w:rPr>
        <w:t>nghiệp, hộ</w:t>
      </w:r>
      <w:r>
        <w:rPr>
          <w:spacing w:val="-2"/>
          <w:sz w:val="28"/>
        </w:rPr>
        <w:t> </w:t>
      </w:r>
      <w:r>
        <w:rPr>
          <w:sz w:val="28"/>
        </w:rPr>
        <w:t>kinh</w:t>
      </w:r>
      <w:r>
        <w:rPr>
          <w:spacing w:val="-7"/>
          <w:sz w:val="28"/>
        </w:rPr>
        <w:t> </w:t>
      </w:r>
      <w:r>
        <w:rPr>
          <w:sz w:val="28"/>
        </w:rPr>
        <w:t>doanh</w:t>
      </w:r>
      <w:r>
        <w:rPr>
          <w:spacing w:val="-6"/>
          <w:sz w:val="28"/>
        </w:rPr>
        <w:t> </w:t>
      </w:r>
      <w:r>
        <w:rPr>
          <w:sz w:val="28"/>
        </w:rPr>
        <w:t>cá</w:t>
      </w:r>
      <w:r>
        <w:rPr>
          <w:spacing w:val="-1"/>
          <w:sz w:val="28"/>
        </w:rPr>
        <w:t> </w:t>
      </w:r>
      <w:r>
        <w:rPr>
          <w:sz w:val="28"/>
        </w:rPr>
        <w:t>thể;</w:t>
      </w:r>
      <w:r>
        <w:rPr>
          <w:spacing w:val="-2"/>
          <w:sz w:val="28"/>
        </w:rPr>
        <w:t> </w:t>
      </w:r>
      <w:r>
        <w:rPr>
          <w:sz w:val="28"/>
        </w:rPr>
        <w:t>các</w:t>
      </w:r>
      <w:r>
        <w:rPr>
          <w:spacing w:val="-1"/>
          <w:sz w:val="28"/>
        </w:rPr>
        <w:t> </w:t>
      </w:r>
      <w:r>
        <w:rPr>
          <w:sz w:val="28"/>
        </w:rPr>
        <w:t>vấn</w:t>
      </w:r>
      <w:r>
        <w:rPr>
          <w:spacing w:val="-6"/>
          <w:sz w:val="28"/>
        </w:rPr>
        <w:t> </w:t>
      </w:r>
      <w:r>
        <w:rPr>
          <w:sz w:val="28"/>
        </w:rPr>
        <w:t>đề</w:t>
      </w:r>
      <w:r>
        <w:rPr>
          <w:spacing w:val="-1"/>
          <w:sz w:val="28"/>
        </w:rPr>
        <w:t> </w:t>
      </w:r>
      <w:r>
        <w:rPr>
          <w:sz w:val="28"/>
        </w:rPr>
        <w:t>đặc</w:t>
      </w:r>
      <w:r>
        <w:rPr>
          <w:spacing w:val="-1"/>
          <w:sz w:val="28"/>
        </w:rPr>
        <w:t> </w:t>
      </w:r>
      <w:r>
        <w:rPr>
          <w:sz w:val="28"/>
        </w:rPr>
        <w:t>thù</w:t>
      </w:r>
      <w:r>
        <w:rPr>
          <w:spacing w:val="-7"/>
          <w:sz w:val="28"/>
        </w:rPr>
        <w:t> </w:t>
      </w:r>
      <w:r>
        <w:rPr>
          <w:sz w:val="28"/>
        </w:rPr>
        <w:t>về</w:t>
      </w:r>
      <w:r>
        <w:rPr>
          <w:spacing w:val="-1"/>
          <w:sz w:val="28"/>
        </w:rPr>
        <w:t> </w:t>
      </w:r>
      <w:r>
        <w:rPr>
          <w:sz w:val="28"/>
        </w:rPr>
        <w:t>tôn giáo, tín ngưỡng, phong</w:t>
      </w:r>
      <w:r>
        <w:rPr>
          <w:spacing w:val="-1"/>
          <w:sz w:val="28"/>
        </w:rPr>
        <w:t> </w:t>
      </w:r>
      <w:r>
        <w:rPr>
          <w:sz w:val="28"/>
        </w:rPr>
        <w:t>tục tập quán; không</w:t>
      </w:r>
      <w:r>
        <w:rPr>
          <w:spacing w:val="-1"/>
          <w:sz w:val="28"/>
        </w:rPr>
        <w:t> </w:t>
      </w:r>
      <w:r>
        <w:rPr>
          <w:sz w:val="28"/>
        </w:rPr>
        <w:t>áp dụng</w:t>
      </w:r>
      <w:r>
        <w:rPr>
          <w:spacing w:val="-1"/>
          <w:sz w:val="28"/>
        </w:rPr>
        <w:t> </w:t>
      </w:r>
      <w:r>
        <w:rPr>
          <w:sz w:val="28"/>
        </w:rPr>
        <w:t>đối</w:t>
      </w:r>
      <w:r>
        <w:rPr>
          <w:spacing w:val="-1"/>
          <w:sz w:val="28"/>
        </w:rPr>
        <w:t> </w:t>
      </w:r>
      <w:r>
        <w:rPr>
          <w:sz w:val="28"/>
        </w:rPr>
        <w:t>với</w:t>
      </w:r>
      <w:r>
        <w:rPr>
          <w:spacing w:val="-1"/>
          <w:sz w:val="28"/>
        </w:rPr>
        <w:t> </w:t>
      </w:r>
      <w:r>
        <w:rPr>
          <w:sz w:val="28"/>
        </w:rPr>
        <w:t>phản</w:t>
      </w:r>
      <w:r>
        <w:rPr>
          <w:spacing w:val="-1"/>
          <w:sz w:val="28"/>
        </w:rPr>
        <w:t> </w:t>
      </w:r>
      <w:r>
        <w:rPr>
          <w:sz w:val="28"/>
        </w:rPr>
        <w:t>ánh</w:t>
      </w:r>
      <w:r>
        <w:rPr>
          <w:spacing w:val="-1"/>
          <w:sz w:val="28"/>
        </w:rPr>
        <w:t> </w:t>
      </w:r>
      <w:r>
        <w:rPr>
          <w:sz w:val="28"/>
        </w:rPr>
        <w:t>kiến</w:t>
      </w:r>
      <w:r>
        <w:rPr>
          <w:spacing w:val="-1"/>
          <w:sz w:val="28"/>
        </w:rPr>
        <w:t> </w:t>
      </w:r>
      <w:r>
        <w:rPr>
          <w:sz w:val="28"/>
        </w:rPr>
        <w:t>nghị trên hệ thống Cổng Thông tin điện tử tỉnh và hệ thống khác (nếu có).</w:t>
      </w:r>
    </w:p>
    <w:p>
      <w:pPr>
        <w:pStyle w:val="Heading2"/>
      </w:pPr>
      <w:bookmarkStart w:name="Điều 2. Đối tượng áp dụng" w:id="4"/>
      <w:bookmarkEnd w:id="4"/>
      <w:r>
        <w:rPr>
          <w:b w:val="0"/>
        </w:rPr>
      </w:r>
      <w:r>
        <w:rPr/>
        <w:t>Điều</w:t>
      </w:r>
      <w:r>
        <w:rPr>
          <w:spacing w:val="-10"/>
        </w:rPr>
        <w:t> </w:t>
      </w:r>
      <w:r>
        <w:rPr/>
        <w:t>2.</w:t>
      </w:r>
      <w:r>
        <w:rPr>
          <w:spacing w:val="-1"/>
        </w:rPr>
        <w:t> </w:t>
      </w:r>
      <w:r>
        <w:rPr/>
        <w:t>Đối</w:t>
      </w:r>
      <w:r>
        <w:rPr>
          <w:spacing w:val="-4"/>
        </w:rPr>
        <w:t> </w:t>
      </w:r>
      <w:r>
        <w:rPr/>
        <w:t>tượng</w:t>
      </w:r>
      <w:r>
        <w:rPr>
          <w:spacing w:val="-4"/>
        </w:rPr>
        <w:t> </w:t>
      </w:r>
      <w:r>
        <w:rPr/>
        <w:t>áp</w:t>
      </w:r>
      <w:r>
        <w:rPr>
          <w:spacing w:val="-4"/>
        </w:rPr>
        <w:t> dụng</w:t>
      </w:r>
    </w:p>
    <w:p>
      <w:pPr>
        <w:pStyle w:val="ListParagraph"/>
        <w:numPr>
          <w:ilvl w:val="0"/>
          <w:numId w:val="3"/>
        </w:numPr>
        <w:tabs>
          <w:tab w:pos="988" w:val="left" w:leader="none"/>
        </w:tabs>
        <w:spacing w:line="240" w:lineRule="auto" w:before="115" w:after="0"/>
        <w:ind w:left="140" w:right="857" w:firstLine="566"/>
        <w:jc w:val="both"/>
        <w:rPr>
          <w:sz w:val="28"/>
        </w:rPr>
      </w:pPr>
      <w:bookmarkStart w:name="1. Các sở, ban, ngành; UBND các xã, phườ" w:id="5"/>
      <w:bookmarkEnd w:id="5"/>
      <w:r>
        <w:rPr/>
      </w:r>
      <w:r>
        <w:rPr>
          <w:sz w:val="28"/>
        </w:rPr>
        <w:t>Các</w:t>
      </w:r>
      <w:r>
        <w:rPr>
          <w:spacing w:val="-6"/>
          <w:sz w:val="28"/>
        </w:rPr>
        <w:t> </w:t>
      </w:r>
      <w:r>
        <w:rPr>
          <w:sz w:val="28"/>
        </w:rPr>
        <w:t>sở,</w:t>
      </w:r>
      <w:r>
        <w:rPr>
          <w:spacing w:val="-5"/>
          <w:sz w:val="28"/>
        </w:rPr>
        <w:t> </w:t>
      </w:r>
      <w:r>
        <w:rPr>
          <w:sz w:val="28"/>
        </w:rPr>
        <w:t>ban, ngành;</w:t>
      </w:r>
      <w:r>
        <w:rPr>
          <w:spacing w:val="-3"/>
          <w:sz w:val="28"/>
        </w:rPr>
        <w:t> </w:t>
      </w:r>
      <w:r>
        <w:rPr>
          <w:sz w:val="28"/>
        </w:rPr>
        <w:t>UBND</w:t>
      </w:r>
      <w:r>
        <w:rPr>
          <w:spacing w:val="-2"/>
          <w:sz w:val="28"/>
        </w:rPr>
        <w:t> </w:t>
      </w:r>
      <w:r>
        <w:rPr>
          <w:sz w:val="28"/>
        </w:rPr>
        <w:t>các</w:t>
      </w:r>
      <w:r>
        <w:rPr>
          <w:spacing w:val="-2"/>
          <w:sz w:val="28"/>
        </w:rPr>
        <w:t> </w:t>
      </w:r>
      <w:r>
        <w:rPr>
          <w:sz w:val="28"/>
        </w:rPr>
        <w:t>xã, phường</w:t>
      </w:r>
      <w:r>
        <w:rPr>
          <w:spacing w:val="-7"/>
          <w:sz w:val="28"/>
        </w:rPr>
        <w:t> </w:t>
      </w:r>
      <w:r>
        <w:rPr>
          <w:sz w:val="28"/>
        </w:rPr>
        <w:t>(sau</w:t>
      </w:r>
      <w:r>
        <w:rPr>
          <w:spacing w:val="-7"/>
          <w:sz w:val="28"/>
        </w:rPr>
        <w:t> </w:t>
      </w:r>
      <w:r>
        <w:rPr>
          <w:sz w:val="28"/>
        </w:rPr>
        <w:t>đây</w:t>
      </w:r>
      <w:r>
        <w:rPr>
          <w:spacing w:val="-7"/>
          <w:sz w:val="28"/>
        </w:rPr>
        <w:t> </w:t>
      </w:r>
      <w:r>
        <w:rPr>
          <w:sz w:val="28"/>
        </w:rPr>
        <w:t>gọi</w:t>
      </w:r>
      <w:r>
        <w:rPr>
          <w:spacing w:val="-8"/>
          <w:sz w:val="28"/>
        </w:rPr>
        <w:t> </w:t>
      </w:r>
      <w:r>
        <w:rPr>
          <w:sz w:val="28"/>
        </w:rPr>
        <w:t>tắt</w:t>
      </w:r>
      <w:r>
        <w:rPr>
          <w:spacing w:val="-3"/>
          <w:sz w:val="28"/>
        </w:rPr>
        <w:t> </w:t>
      </w:r>
      <w:r>
        <w:rPr>
          <w:sz w:val="28"/>
        </w:rPr>
        <w:t>là</w:t>
      </w:r>
      <w:r>
        <w:rPr>
          <w:spacing w:val="-2"/>
          <w:sz w:val="28"/>
        </w:rPr>
        <w:t> </w:t>
      </w:r>
      <w:r>
        <w:rPr>
          <w:sz w:val="28"/>
        </w:rPr>
        <w:t>UBND</w:t>
      </w:r>
      <w:r>
        <w:rPr>
          <w:spacing w:val="-2"/>
          <w:sz w:val="28"/>
        </w:rPr>
        <w:t> </w:t>
      </w:r>
      <w:r>
        <w:rPr>
          <w:sz w:val="28"/>
        </w:rPr>
        <w:t>cấp xã);</w:t>
      </w:r>
      <w:r>
        <w:rPr>
          <w:spacing w:val="-15"/>
          <w:sz w:val="28"/>
        </w:rPr>
        <w:t> </w:t>
      </w:r>
      <w:r>
        <w:rPr>
          <w:sz w:val="28"/>
        </w:rPr>
        <w:t>các</w:t>
      </w:r>
      <w:r>
        <w:rPr>
          <w:spacing w:val="-10"/>
          <w:sz w:val="28"/>
        </w:rPr>
        <w:t> </w:t>
      </w:r>
      <w:r>
        <w:rPr>
          <w:sz w:val="28"/>
        </w:rPr>
        <w:t>cá</w:t>
      </w:r>
      <w:r>
        <w:rPr>
          <w:spacing w:val="-12"/>
          <w:sz w:val="28"/>
        </w:rPr>
        <w:t> </w:t>
      </w:r>
      <w:r>
        <w:rPr>
          <w:sz w:val="28"/>
        </w:rPr>
        <w:t>nhân,</w:t>
      </w:r>
      <w:r>
        <w:rPr>
          <w:spacing w:val="-11"/>
          <w:sz w:val="28"/>
        </w:rPr>
        <w:t> </w:t>
      </w:r>
      <w:r>
        <w:rPr>
          <w:sz w:val="28"/>
        </w:rPr>
        <w:t>tổ</w:t>
      </w:r>
      <w:r>
        <w:rPr>
          <w:spacing w:val="-14"/>
          <w:sz w:val="28"/>
        </w:rPr>
        <w:t> </w:t>
      </w:r>
      <w:r>
        <w:rPr>
          <w:sz w:val="28"/>
        </w:rPr>
        <w:t>chức</w:t>
      </w:r>
      <w:r>
        <w:rPr>
          <w:spacing w:val="-12"/>
          <w:sz w:val="28"/>
        </w:rPr>
        <w:t> </w:t>
      </w:r>
      <w:r>
        <w:rPr>
          <w:sz w:val="28"/>
        </w:rPr>
        <w:t>khác</w:t>
      </w:r>
      <w:r>
        <w:rPr>
          <w:spacing w:val="-12"/>
          <w:sz w:val="28"/>
        </w:rPr>
        <w:t> </w:t>
      </w:r>
      <w:r>
        <w:rPr>
          <w:sz w:val="28"/>
        </w:rPr>
        <w:t>có</w:t>
      </w:r>
      <w:r>
        <w:rPr>
          <w:spacing w:val="-13"/>
          <w:sz w:val="28"/>
        </w:rPr>
        <w:t> </w:t>
      </w:r>
      <w:r>
        <w:rPr>
          <w:sz w:val="28"/>
        </w:rPr>
        <w:t>thẩm</w:t>
      </w:r>
      <w:r>
        <w:rPr>
          <w:spacing w:val="-18"/>
          <w:sz w:val="28"/>
        </w:rPr>
        <w:t> </w:t>
      </w:r>
      <w:r>
        <w:rPr>
          <w:sz w:val="28"/>
        </w:rPr>
        <w:t>quyền</w:t>
      </w:r>
      <w:r>
        <w:rPr>
          <w:spacing w:val="-17"/>
          <w:sz w:val="28"/>
        </w:rPr>
        <w:t> </w:t>
      </w:r>
      <w:r>
        <w:rPr>
          <w:sz w:val="28"/>
        </w:rPr>
        <w:t>tham</w:t>
      </w:r>
      <w:r>
        <w:rPr>
          <w:spacing w:val="-18"/>
          <w:sz w:val="28"/>
        </w:rPr>
        <w:t> </w:t>
      </w:r>
      <w:r>
        <w:rPr>
          <w:sz w:val="28"/>
        </w:rPr>
        <w:t>gia</w:t>
      </w:r>
      <w:r>
        <w:rPr>
          <w:spacing w:val="-12"/>
          <w:sz w:val="28"/>
        </w:rPr>
        <w:t> </w:t>
      </w:r>
      <w:r>
        <w:rPr>
          <w:sz w:val="28"/>
        </w:rPr>
        <w:t>quản</w:t>
      </w:r>
      <w:r>
        <w:rPr>
          <w:spacing w:val="-18"/>
          <w:sz w:val="28"/>
        </w:rPr>
        <w:t> </w:t>
      </w:r>
      <w:r>
        <w:rPr>
          <w:sz w:val="28"/>
        </w:rPr>
        <w:t>lý,</w:t>
      </w:r>
      <w:r>
        <w:rPr>
          <w:spacing w:val="-11"/>
          <w:sz w:val="28"/>
        </w:rPr>
        <w:t> </w:t>
      </w:r>
      <w:r>
        <w:rPr>
          <w:sz w:val="28"/>
        </w:rPr>
        <w:t>sử</w:t>
      </w:r>
      <w:r>
        <w:rPr>
          <w:spacing w:val="-15"/>
          <w:sz w:val="28"/>
        </w:rPr>
        <w:t> </w:t>
      </w:r>
      <w:r>
        <w:rPr>
          <w:sz w:val="28"/>
        </w:rPr>
        <w:t>dụng</w:t>
      </w:r>
      <w:r>
        <w:rPr>
          <w:spacing w:val="-18"/>
          <w:sz w:val="28"/>
        </w:rPr>
        <w:t> </w:t>
      </w:r>
      <w:r>
        <w:rPr>
          <w:sz w:val="28"/>
        </w:rPr>
        <w:t>Ứng</w:t>
      </w:r>
      <w:r>
        <w:rPr>
          <w:spacing w:val="-17"/>
          <w:sz w:val="28"/>
        </w:rPr>
        <w:t> </w:t>
      </w:r>
      <w:r>
        <w:rPr>
          <w:sz w:val="28"/>
        </w:rPr>
        <w:t>dụng để tiếp nhận, xử lý các thông tin phản ánh kiến nghị trên địa bàn tỉnh Bắc Ninh.</w:t>
      </w:r>
    </w:p>
    <w:p>
      <w:pPr>
        <w:pStyle w:val="ListParagraph"/>
        <w:numPr>
          <w:ilvl w:val="0"/>
          <w:numId w:val="3"/>
        </w:numPr>
        <w:tabs>
          <w:tab w:pos="997" w:val="left" w:leader="none"/>
        </w:tabs>
        <w:spacing w:line="240" w:lineRule="auto" w:before="119" w:after="0"/>
        <w:ind w:left="140" w:right="861" w:firstLine="566"/>
        <w:jc w:val="both"/>
        <w:rPr>
          <w:sz w:val="28"/>
        </w:rPr>
      </w:pPr>
      <w:bookmarkStart w:name="2. Các cá nhân, tổ chức gửi phản ánh kiế" w:id="6"/>
      <w:bookmarkEnd w:id="6"/>
      <w:r>
        <w:rPr/>
      </w:r>
      <w:r>
        <w:rPr>
          <w:sz w:val="28"/>
        </w:rPr>
        <w:t>Các cá nhân, tổ chức gửi phản ánh kiến nghị qua Ứng dụng trên địa bàn tỉnh Bắc Ninh.</w:t>
      </w:r>
    </w:p>
    <w:p>
      <w:pPr>
        <w:pStyle w:val="Heading2"/>
      </w:pPr>
      <w:bookmarkStart w:name="Điều 3. Giải thích từ ngữ" w:id="7"/>
      <w:bookmarkEnd w:id="7"/>
      <w:r>
        <w:rPr>
          <w:b w:val="0"/>
        </w:rPr>
      </w:r>
      <w:r>
        <w:rPr/>
        <w:t>Điều</w:t>
      </w:r>
      <w:r>
        <w:rPr>
          <w:spacing w:val="-9"/>
        </w:rPr>
        <w:t> </w:t>
      </w:r>
      <w:r>
        <w:rPr/>
        <w:t>3. Giải</w:t>
      </w:r>
      <w:r>
        <w:rPr>
          <w:spacing w:val="-2"/>
        </w:rPr>
        <w:t> </w:t>
      </w:r>
      <w:r>
        <w:rPr/>
        <w:t>thích</w:t>
      </w:r>
      <w:r>
        <w:rPr>
          <w:spacing w:val="-9"/>
        </w:rPr>
        <w:t> </w:t>
      </w:r>
      <w:r>
        <w:rPr/>
        <w:t>từ</w:t>
      </w:r>
      <w:r>
        <w:rPr>
          <w:spacing w:val="3"/>
        </w:rPr>
        <w:t> </w:t>
      </w:r>
      <w:r>
        <w:rPr>
          <w:spacing w:val="-5"/>
        </w:rPr>
        <w:t>ngữ</w:t>
      </w:r>
    </w:p>
    <w:p>
      <w:pPr>
        <w:pStyle w:val="BodyText"/>
        <w:spacing w:before="120"/>
        <w:ind w:left="707" w:firstLine="0"/>
      </w:pPr>
      <w:r>
        <w:rPr/>
        <w:t>Trong</w:t>
      </w:r>
      <w:r>
        <w:rPr>
          <w:spacing w:val="-7"/>
        </w:rPr>
        <w:t> </w:t>
      </w:r>
      <w:r>
        <w:rPr/>
        <w:t>Quy</w:t>
      </w:r>
      <w:r>
        <w:rPr>
          <w:spacing w:val="-7"/>
        </w:rPr>
        <w:t> </w:t>
      </w:r>
      <w:r>
        <w:rPr/>
        <w:t>chế</w:t>
      </w:r>
      <w:r>
        <w:rPr>
          <w:spacing w:val="2"/>
        </w:rPr>
        <w:t> </w:t>
      </w:r>
      <w:r>
        <w:rPr/>
        <w:t>này</w:t>
      </w:r>
      <w:r>
        <w:rPr>
          <w:spacing w:val="-6"/>
        </w:rPr>
        <w:t> </w:t>
      </w:r>
      <w:r>
        <w:rPr/>
        <w:t>các</w:t>
      </w:r>
      <w:r>
        <w:rPr>
          <w:spacing w:val="-2"/>
        </w:rPr>
        <w:t> </w:t>
      </w:r>
      <w:r>
        <w:rPr/>
        <w:t>từ</w:t>
      </w:r>
      <w:r>
        <w:rPr>
          <w:spacing w:val="-5"/>
        </w:rPr>
        <w:t> </w:t>
      </w:r>
      <w:r>
        <w:rPr/>
        <w:t>ngữ</w:t>
      </w:r>
      <w:r>
        <w:rPr>
          <w:spacing w:val="-5"/>
        </w:rPr>
        <w:t> </w:t>
      </w:r>
      <w:r>
        <w:rPr/>
        <w:t>sau</w:t>
      </w:r>
      <w:r>
        <w:rPr>
          <w:spacing w:val="-7"/>
        </w:rPr>
        <w:t> </w:t>
      </w:r>
      <w:r>
        <w:rPr/>
        <w:t>đây</w:t>
      </w:r>
      <w:r>
        <w:rPr>
          <w:spacing w:val="-7"/>
        </w:rPr>
        <w:t> </w:t>
      </w:r>
      <w:r>
        <w:rPr/>
        <w:t>được</w:t>
      </w:r>
      <w:r>
        <w:rPr>
          <w:spacing w:val="-2"/>
        </w:rPr>
        <w:t> </w:t>
      </w:r>
      <w:r>
        <w:rPr/>
        <w:t>hiểu</w:t>
      </w:r>
      <w:r>
        <w:rPr>
          <w:spacing w:val="-3"/>
        </w:rPr>
        <w:t> </w:t>
      </w:r>
      <w:r>
        <w:rPr/>
        <w:t>như</w:t>
      </w:r>
      <w:r>
        <w:rPr>
          <w:spacing w:val="-5"/>
        </w:rPr>
        <w:t> </w:t>
      </w:r>
      <w:r>
        <w:rPr>
          <w:spacing w:val="-4"/>
        </w:rPr>
        <w:t>sau:</w:t>
      </w:r>
    </w:p>
    <w:p>
      <w:pPr>
        <w:pStyle w:val="ListParagraph"/>
        <w:numPr>
          <w:ilvl w:val="0"/>
          <w:numId w:val="4"/>
        </w:numPr>
        <w:tabs>
          <w:tab w:pos="960" w:val="left" w:leader="none"/>
        </w:tabs>
        <w:spacing w:line="240" w:lineRule="auto" w:before="120" w:after="0"/>
        <w:ind w:left="960" w:right="0" w:hanging="253"/>
        <w:jc w:val="both"/>
        <w:rPr>
          <w:sz w:val="28"/>
        </w:rPr>
      </w:pPr>
      <w:r>
        <w:rPr>
          <w:spacing w:val="-10"/>
          <w:sz w:val="28"/>
        </w:rPr>
        <w:t>Phản</w:t>
      </w:r>
      <w:r>
        <w:rPr>
          <w:spacing w:val="-18"/>
          <w:sz w:val="28"/>
        </w:rPr>
        <w:t> </w:t>
      </w:r>
      <w:r>
        <w:rPr>
          <w:spacing w:val="-10"/>
          <w:sz w:val="28"/>
        </w:rPr>
        <w:t>ánh</w:t>
      </w:r>
      <w:r>
        <w:rPr>
          <w:spacing w:val="-17"/>
          <w:sz w:val="28"/>
        </w:rPr>
        <w:t> </w:t>
      </w:r>
      <w:r>
        <w:rPr>
          <w:spacing w:val="-10"/>
          <w:sz w:val="28"/>
        </w:rPr>
        <w:t>hiện</w:t>
      </w:r>
      <w:r>
        <w:rPr>
          <w:spacing w:val="-17"/>
          <w:sz w:val="28"/>
        </w:rPr>
        <w:t> </w:t>
      </w:r>
      <w:r>
        <w:rPr>
          <w:spacing w:val="-10"/>
          <w:sz w:val="28"/>
        </w:rPr>
        <w:t>trường</w:t>
      </w:r>
      <w:r>
        <w:rPr>
          <w:spacing w:val="-14"/>
          <w:sz w:val="28"/>
        </w:rPr>
        <w:t> </w:t>
      </w:r>
      <w:r>
        <w:rPr>
          <w:spacing w:val="-10"/>
          <w:sz w:val="28"/>
        </w:rPr>
        <w:t>là phản</w:t>
      </w:r>
      <w:r>
        <w:rPr>
          <w:spacing w:val="-17"/>
          <w:sz w:val="28"/>
        </w:rPr>
        <w:t> </w:t>
      </w:r>
      <w:r>
        <w:rPr>
          <w:spacing w:val="-10"/>
          <w:sz w:val="28"/>
        </w:rPr>
        <w:t>ánh</w:t>
      </w:r>
      <w:r>
        <w:rPr>
          <w:spacing w:val="-17"/>
          <w:sz w:val="28"/>
        </w:rPr>
        <w:t> </w:t>
      </w:r>
      <w:r>
        <w:rPr>
          <w:spacing w:val="-10"/>
          <w:sz w:val="28"/>
        </w:rPr>
        <w:t>kiến</w:t>
      </w:r>
      <w:r>
        <w:rPr>
          <w:spacing w:val="-17"/>
          <w:sz w:val="28"/>
        </w:rPr>
        <w:t> </w:t>
      </w:r>
      <w:r>
        <w:rPr>
          <w:spacing w:val="-10"/>
          <w:sz w:val="28"/>
        </w:rPr>
        <w:t>nghị</w:t>
      </w:r>
      <w:r>
        <w:rPr>
          <w:spacing w:val="-17"/>
          <w:sz w:val="28"/>
        </w:rPr>
        <w:t> </w:t>
      </w:r>
      <w:r>
        <w:rPr>
          <w:spacing w:val="-10"/>
          <w:sz w:val="28"/>
        </w:rPr>
        <w:t>có</w:t>
      </w:r>
      <w:r>
        <w:rPr>
          <w:spacing w:val="-11"/>
          <w:sz w:val="28"/>
        </w:rPr>
        <w:t> </w:t>
      </w:r>
      <w:r>
        <w:rPr>
          <w:spacing w:val="-10"/>
          <w:sz w:val="28"/>
        </w:rPr>
        <w:t>hình</w:t>
      </w:r>
      <w:r>
        <w:rPr>
          <w:spacing w:val="-17"/>
          <w:sz w:val="28"/>
        </w:rPr>
        <w:t> </w:t>
      </w:r>
      <w:r>
        <w:rPr>
          <w:spacing w:val="-10"/>
          <w:sz w:val="28"/>
        </w:rPr>
        <w:t>ảnh</w:t>
      </w:r>
      <w:r>
        <w:rPr>
          <w:spacing w:val="-12"/>
          <w:sz w:val="28"/>
        </w:rPr>
        <w:t> </w:t>
      </w:r>
      <w:r>
        <w:rPr>
          <w:spacing w:val="-10"/>
          <w:sz w:val="28"/>
        </w:rPr>
        <w:t>hoặc</w:t>
      </w:r>
      <w:r>
        <w:rPr>
          <w:spacing w:val="-9"/>
          <w:sz w:val="28"/>
        </w:rPr>
        <w:t> </w:t>
      </w:r>
      <w:r>
        <w:rPr>
          <w:spacing w:val="-10"/>
          <w:sz w:val="28"/>
        </w:rPr>
        <w:t>video</w:t>
      </w:r>
      <w:r>
        <w:rPr>
          <w:spacing w:val="-6"/>
          <w:sz w:val="28"/>
        </w:rPr>
        <w:t> </w:t>
      </w:r>
      <w:r>
        <w:rPr>
          <w:spacing w:val="-10"/>
          <w:sz w:val="28"/>
        </w:rPr>
        <w:t>hiện</w:t>
      </w:r>
      <w:r>
        <w:rPr>
          <w:spacing w:val="-17"/>
          <w:sz w:val="28"/>
        </w:rPr>
        <w:t> </w:t>
      </w:r>
      <w:r>
        <w:rPr>
          <w:spacing w:val="-10"/>
          <w:sz w:val="28"/>
        </w:rPr>
        <w:t>trường.</w:t>
      </w:r>
    </w:p>
    <w:p>
      <w:pPr>
        <w:pStyle w:val="ListParagraph"/>
        <w:numPr>
          <w:ilvl w:val="0"/>
          <w:numId w:val="4"/>
        </w:numPr>
        <w:tabs>
          <w:tab w:pos="1016" w:val="left" w:leader="none"/>
        </w:tabs>
        <w:spacing w:line="240" w:lineRule="auto" w:before="119" w:after="0"/>
        <w:ind w:left="140" w:right="863" w:firstLine="566"/>
        <w:jc w:val="both"/>
        <w:rPr>
          <w:sz w:val="28"/>
        </w:rPr>
      </w:pPr>
      <w:r>
        <w:rPr>
          <w:sz w:val="28"/>
        </w:rPr>
        <w:t>Phản ánh việc giải quyết thủ tục hành chính là phản ánh kiến nghị về hành vi chậm trễ,</w:t>
      </w:r>
      <w:r>
        <w:rPr>
          <w:spacing w:val="40"/>
          <w:sz w:val="28"/>
        </w:rPr>
        <w:t> </w:t>
      </w:r>
      <w:r>
        <w:rPr>
          <w:sz w:val="28"/>
        </w:rPr>
        <w:t>gây phiền hà</w:t>
      </w:r>
      <w:r>
        <w:rPr>
          <w:spacing w:val="40"/>
          <w:sz w:val="28"/>
        </w:rPr>
        <w:t> </w:t>
      </w:r>
      <w:r>
        <w:rPr>
          <w:sz w:val="28"/>
        </w:rPr>
        <w:t>hoặc</w:t>
      </w:r>
      <w:r>
        <w:rPr>
          <w:spacing w:val="40"/>
          <w:sz w:val="28"/>
        </w:rPr>
        <w:t> </w:t>
      </w:r>
      <w:r>
        <w:rPr>
          <w:sz w:val="28"/>
        </w:rPr>
        <w:t>không thực</w:t>
      </w:r>
      <w:r>
        <w:rPr>
          <w:spacing w:val="40"/>
          <w:sz w:val="28"/>
        </w:rPr>
        <w:t> </w:t>
      </w:r>
      <w:r>
        <w:rPr>
          <w:sz w:val="28"/>
        </w:rPr>
        <w:t>hiện,</w:t>
      </w:r>
      <w:r>
        <w:rPr>
          <w:spacing w:val="40"/>
          <w:sz w:val="28"/>
        </w:rPr>
        <w:t> </w:t>
      </w:r>
      <w:r>
        <w:rPr>
          <w:sz w:val="28"/>
        </w:rPr>
        <w:t>thực</w:t>
      </w:r>
      <w:r>
        <w:rPr>
          <w:spacing w:val="40"/>
          <w:sz w:val="28"/>
        </w:rPr>
        <w:t> </w:t>
      </w:r>
      <w:r>
        <w:rPr>
          <w:sz w:val="28"/>
        </w:rPr>
        <w:t>hiện không đúng quy định của</w:t>
      </w:r>
      <w:r>
        <w:rPr>
          <w:spacing w:val="16"/>
          <w:sz w:val="28"/>
        </w:rPr>
        <w:t> </w:t>
      </w:r>
      <w:r>
        <w:rPr>
          <w:sz w:val="28"/>
        </w:rPr>
        <w:t>cán bộ, công chức,</w:t>
      </w:r>
      <w:r>
        <w:rPr>
          <w:spacing w:val="17"/>
          <w:sz w:val="28"/>
        </w:rPr>
        <w:t> </w:t>
      </w:r>
      <w:r>
        <w:rPr>
          <w:sz w:val="28"/>
        </w:rPr>
        <w:t>viên chức</w:t>
      </w:r>
      <w:r>
        <w:rPr>
          <w:spacing w:val="16"/>
          <w:sz w:val="28"/>
        </w:rPr>
        <w:t> </w:t>
      </w:r>
      <w:r>
        <w:rPr>
          <w:sz w:val="28"/>
        </w:rPr>
        <w:t>trong giải quyết thủ tục</w:t>
      </w:r>
      <w:r>
        <w:rPr>
          <w:spacing w:val="16"/>
          <w:sz w:val="28"/>
        </w:rPr>
        <w:t> </w:t>
      </w:r>
      <w:r>
        <w:rPr>
          <w:sz w:val="28"/>
        </w:rPr>
        <w:t>hành chính.</w:t>
      </w:r>
    </w:p>
    <w:p>
      <w:pPr>
        <w:pStyle w:val="ListParagraph"/>
        <w:numPr>
          <w:ilvl w:val="0"/>
          <w:numId w:val="4"/>
        </w:numPr>
        <w:tabs>
          <w:tab w:pos="992" w:val="left" w:leader="none"/>
        </w:tabs>
        <w:spacing w:line="240" w:lineRule="auto" w:before="120" w:after="0"/>
        <w:ind w:left="140" w:right="854" w:firstLine="566"/>
        <w:jc w:val="both"/>
        <w:rPr>
          <w:sz w:val="28"/>
        </w:rPr>
      </w:pPr>
      <w:r>
        <w:rPr>
          <w:sz w:val="28"/>
        </w:rPr>
        <w:t>Phản ánh của doanh nghiệp là phản ánh kiến nghị về các hành vi của cơ quan nhà nước, cán bộ, công chức, viên chức cản trở, gây khó khăn làm ảnh hưởng trực</w:t>
      </w:r>
      <w:r>
        <w:rPr>
          <w:spacing w:val="37"/>
          <w:sz w:val="28"/>
        </w:rPr>
        <w:t> </w:t>
      </w:r>
      <w:r>
        <w:rPr>
          <w:sz w:val="28"/>
        </w:rPr>
        <w:t>tiếp</w:t>
      </w:r>
      <w:r>
        <w:rPr>
          <w:spacing w:val="36"/>
          <w:sz w:val="28"/>
        </w:rPr>
        <w:t> </w:t>
      </w:r>
      <w:r>
        <w:rPr>
          <w:sz w:val="28"/>
        </w:rPr>
        <w:t>đến</w:t>
      </w:r>
      <w:r>
        <w:rPr>
          <w:spacing w:val="36"/>
          <w:sz w:val="28"/>
        </w:rPr>
        <w:t> </w:t>
      </w:r>
      <w:r>
        <w:rPr>
          <w:sz w:val="28"/>
        </w:rPr>
        <w:t>hoạt</w:t>
      </w:r>
      <w:r>
        <w:rPr>
          <w:spacing w:val="35"/>
          <w:sz w:val="28"/>
        </w:rPr>
        <w:t> </w:t>
      </w:r>
      <w:r>
        <w:rPr>
          <w:sz w:val="28"/>
        </w:rPr>
        <w:t>động sản xuất,</w:t>
      </w:r>
      <w:r>
        <w:rPr>
          <w:spacing w:val="39"/>
          <w:sz w:val="28"/>
        </w:rPr>
        <w:t> </w:t>
      </w:r>
      <w:r>
        <w:rPr>
          <w:sz w:val="28"/>
        </w:rPr>
        <w:t>kinh doanh doanh</w:t>
      </w:r>
      <w:r>
        <w:rPr>
          <w:spacing w:val="36"/>
          <w:sz w:val="28"/>
        </w:rPr>
        <w:t> </w:t>
      </w:r>
      <w:r>
        <w:rPr>
          <w:sz w:val="28"/>
        </w:rPr>
        <w:t>nghiệp.</w:t>
      </w:r>
    </w:p>
    <w:p>
      <w:pPr>
        <w:pStyle w:val="ListParagraph"/>
        <w:numPr>
          <w:ilvl w:val="0"/>
          <w:numId w:val="4"/>
        </w:numPr>
        <w:tabs>
          <w:tab w:pos="978" w:val="left" w:leader="none"/>
        </w:tabs>
        <w:spacing w:line="240" w:lineRule="auto" w:before="119" w:after="0"/>
        <w:ind w:left="140" w:right="868" w:firstLine="566"/>
        <w:jc w:val="both"/>
        <w:rPr>
          <w:sz w:val="28"/>
        </w:rPr>
      </w:pPr>
      <w:r>
        <w:rPr>
          <w:sz w:val="28"/>
        </w:rPr>
        <w:t>Ứng</w:t>
      </w:r>
      <w:r>
        <w:rPr>
          <w:spacing w:val="-7"/>
          <w:sz w:val="28"/>
        </w:rPr>
        <w:t> </w:t>
      </w:r>
      <w:r>
        <w:rPr>
          <w:sz w:val="28"/>
        </w:rPr>
        <w:t>dụng</w:t>
      </w:r>
      <w:r>
        <w:rPr>
          <w:spacing w:val="-7"/>
          <w:sz w:val="28"/>
        </w:rPr>
        <w:t> </w:t>
      </w:r>
      <w:r>
        <w:rPr>
          <w:sz w:val="28"/>
        </w:rPr>
        <w:t>Phản</w:t>
      </w:r>
      <w:r>
        <w:rPr>
          <w:spacing w:val="-7"/>
          <w:sz w:val="28"/>
        </w:rPr>
        <w:t> </w:t>
      </w:r>
      <w:r>
        <w:rPr>
          <w:sz w:val="28"/>
        </w:rPr>
        <w:t>ánh</w:t>
      </w:r>
      <w:r>
        <w:rPr>
          <w:spacing w:val="-7"/>
          <w:sz w:val="28"/>
        </w:rPr>
        <w:t> </w:t>
      </w:r>
      <w:r>
        <w:rPr>
          <w:sz w:val="28"/>
        </w:rPr>
        <w:t>kiến</w:t>
      </w:r>
      <w:r>
        <w:rPr>
          <w:spacing w:val="-7"/>
          <w:sz w:val="28"/>
        </w:rPr>
        <w:t> </w:t>
      </w:r>
      <w:r>
        <w:rPr>
          <w:sz w:val="28"/>
        </w:rPr>
        <w:t>nghị là Hệ thống thông tin dùng chung cấp tỉnh phục</w:t>
      </w:r>
      <w:r>
        <w:rPr>
          <w:spacing w:val="39"/>
          <w:sz w:val="28"/>
        </w:rPr>
        <w:t> </w:t>
      </w:r>
      <w:r>
        <w:rPr>
          <w:sz w:val="28"/>
        </w:rPr>
        <w:t>vụ</w:t>
      </w:r>
      <w:r>
        <w:rPr>
          <w:spacing w:val="31"/>
          <w:sz w:val="28"/>
        </w:rPr>
        <w:t> </w:t>
      </w:r>
      <w:r>
        <w:rPr>
          <w:sz w:val="28"/>
        </w:rPr>
        <w:t>các</w:t>
      </w:r>
      <w:r>
        <w:rPr>
          <w:spacing w:val="39"/>
          <w:sz w:val="28"/>
        </w:rPr>
        <w:t> </w:t>
      </w:r>
      <w:r>
        <w:rPr>
          <w:sz w:val="28"/>
        </w:rPr>
        <w:t>hoạt</w:t>
      </w:r>
      <w:r>
        <w:rPr>
          <w:spacing w:val="30"/>
          <w:sz w:val="28"/>
        </w:rPr>
        <w:t> </w:t>
      </w:r>
      <w:r>
        <w:rPr>
          <w:sz w:val="28"/>
        </w:rPr>
        <w:t>động</w:t>
      </w:r>
      <w:r>
        <w:rPr>
          <w:spacing w:val="37"/>
          <w:sz w:val="28"/>
        </w:rPr>
        <w:t> </w:t>
      </w:r>
      <w:r>
        <w:rPr>
          <w:sz w:val="28"/>
        </w:rPr>
        <w:t>liên</w:t>
      </w:r>
      <w:r>
        <w:rPr>
          <w:spacing w:val="31"/>
          <w:sz w:val="28"/>
        </w:rPr>
        <w:t> </w:t>
      </w:r>
      <w:r>
        <w:rPr>
          <w:sz w:val="28"/>
        </w:rPr>
        <w:t>quan</w:t>
      </w:r>
      <w:r>
        <w:rPr>
          <w:spacing w:val="31"/>
          <w:sz w:val="28"/>
        </w:rPr>
        <w:t> </w:t>
      </w:r>
      <w:r>
        <w:rPr>
          <w:sz w:val="28"/>
        </w:rPr>
        <w:t>tới</w:t>
      </w:r>
      <w:r>
        <w:rPr>
          <w:spacing w:val="30"/>
          <w:sz w:val="28"/>
        </w:rPr>
        <w:t> </w:t>
      </w:r>
      <w:r>
        <w:rPr>
          <w:sz w:val="28"/>
        </w:rPr>
        <w:t>tiếp</w:t>
      </w:r>
      <w:r>
        <w:rPr>
          <w:spacing w:val="31"/>
          <w:sz w:val="28"/>
        </w:rPr>
        <w:t> </w:t>
      </w:r>
      <w:r>
        <w:rPr>
          <w:sz w:val="28"/>
        </w:rPr>
        <w:t>nhận</w:t>
      </w:r>
      <w:r>
        <w:rPr>
          <w:spacing w:val="31"/>
          <w:sz w:val="28"/>
        </w:rPr>
        <w:t> </w:t>
      </w:r>
      <w:r>
        <w:rPr>
          <w:sz w:val="28"/>
        </w:rPr>
        <w:t>và</w:t>
      </w:r>
      <w:r>
        <w:rPr>
          <w:spacing w:val="39"/>
          <w:sz w:val="28"/>
        </w:rPr>
        <w:t> </w:t>
      </w:r>
      <w:r>
        <w:rPr>
          <w:sz w:val="28"/>
        </w:rPr>
        <w:t>xử</w:t>
      </w:r>
      <w:r>
        <w:rPr>
          <w:spacing w:val="34"/>
          <w:sz w:val="28"/>
        </w:rPr>
        <w:t> </w:t>
      </w:r>
      <w:r>
        <w:rPr>
          <w:sz w:val="28"/>
        </w:rPr>
        <w:t>lý</w:t>
      </w:r>
      <w:r>
        <w:rPr>
          <w:spacing w:val="31"/>
          <w:sz w:val="28"/>
        </w:rPr>
        <w:t> </w:t>
      </w:r>
      <w:r>
        <w:rPr>
          <w:sz w:val="28"/>
        </w:rPr>
        <w:t>phản</w:t>
      </w:r>
      <w:r>
        <w:rPr>
          <w:spacing w:val="31"/>
          <w:sz w:val="28"/>
        </w:rPr>
        <w:t> </w:t>
      </w:r>
      <w:r>
        <w:rPr>
          <w:sz w:val="28"/>
        </w:rPr>
        <w:t>ánh</w:t>
      </w:r>
      <w:r>
        <w:rPr>
          <w:spacing w:val="31"/>
          <w:sz w:val="28"/>
        </w:rPr>
        <w:t> </w:t>
      </w:r>
      <w:r>
        <w:rPr>
          <w:sz w:val="28"/>
        </w:rPr>
        <w:t>kiến</w:t>
      </w:r>
      <w:r>
        <w:rPr>
          <w:spacing w:val="37"/>
          <w:sz w:val="28"/>
        </w:rPr>
        <w:t> </w:t>
      </w:r>
      <w:r>
        <w:rPr>
          <w:sz w:val="28"/>
        </w:rPr>
        <w:t>nghị.</w:t>
      </w:r>
    </w:p>
    <w:p>
      <w:pPr>
        <w:pStyle w:val="ListParagraph"/>
        <w:spacing w:after="0" w:line="240" w:lineRule="auto"/>
        <w:jc w:val="both"/>
        <w:rPr>
          <w:sz w:val="28"/>
        </w:rPr>
        <w:sectPr>
          <w:type w:val="continuous"/>
          <w:pgSz w:w="11910" w:h="16840"/>
          <w:pgMar w:top="1100" w:bottom="280" w:left="1559" w:right="283"/>
        </w:sectPr>
      </w:pPr>
    </w:p>
    <w:p>
      <w:pPr>
        <w:pStyle w:val="ListParagraph"/>
        <w:numPr>
          <w:ilvl w:val="0"/>
          <w:numId w:val="4"/>
        </w:numPr>
        <w:tabs>
          <w:tab w:pos="998" w:val="left" w:leader="none"/>
        </w:tabs>
        <w:spacing w:line="240" w:lineRule="auto" w:before="76" w:after="0"/>
        <w:ind w:left="140" w:right="863" w:firstLine="566"/>
        <w:jc w:val="left"/>
        <w:rPr>
          <w:sz w:val="28"/>
        </w:rPr>
      </w:pPr>
      <w:r>
        <w:rPr>
          <w:sz w:val="28"/>
        </w:rPr>
        <w:t>Cơ quan, đơn vị xử lý, giám sát là các cơ quan Nhà nước, các đơn vị, tổ chức được giao nhiệm vụ xử lý, giám sát việc xử lý phản ánh kiến nghị.</w:t>
      </w:r>
    </w:p>
    <w:p>
      <w:pPr>
        <w:pStyle w:val="ListParagraph"/>
        <w:numPr>
          <w:ilvl w:val="0"/>
          <w:numId w:val="4"/>
        </w:numPr>
        <w:tabs>
          <w:tab w:pos="1012" w:val="left" w:leader="none"/>
        </w:tabs>
        <w:spacing w:line="240" w:lineRule="auto" w:before="120" w:after="0"/>
        <w:ind w:left="140" w:right="863" w:firstLine="566"/>
        <w:jc w:val="left"/>
        <w:rPr>
          <w:sz w:val="28"/>
        </w:rPr>
      </w:pPr>
      <w:r>
        <w:rPr>
          <w:sz w:val="28"/>
        </w:rPr>
        <w:t>Người xử lý,</w:t>
      </w:r>
      <w:r>
        <w:rPr>
          <w:spacing w:val="27"/>
          <w:sz w:val="28"/>
        </w:rPr>
        <w:t> </w:t>
      </w:r>
      <w:r>
        <w:rPr>
          <w:sz w:val="28"/>
        </w:rPr>
        <w:t>giám sát</w:t>
      </w:r>
      <w:r>
        <w:rPr>
          <w:spacing w:val="23"/>
          <w:sz w:val="28"/>
        </w:rPr>
        <w:t> </w:t>
      </w:r>
      <w:r>
        <w:rPr>
          <w:sz w:val="28"/>
        </w:rPr>
        <w:t>là</w:t>
      </w:r>
      <w:r>
        <w:rPr>
          <w:spacing w:val="26"/>
          <w:sz w:val="28"/>
        </w:rPr>
        <w:t> </w:t>
      </w:r>
      <w:r>
        <w:rPr>
          <w:sz w:val="28"/>
        </w:rPr>
        <w:t>người được cơ quan,</w:t>
      </w:r>
      <w:r>
        <w:rPr>
          <w:spacing w:val="23"/>
          <w:sz w:val="28"/>
        </w:rPr>
        <w:t> </w:t>
      </w:r>
      <w:r>
        <w:rPr>
          <w:sz w:val="28"/>
        </w:rPr>
        <w:t>đơn vị phân công xử</w:t>
      </w:r>
      <w:r>
        <w:rPr>
          <w:spacing w:val="23"/>
          <w:sz w:val="28"/>
        </w:rPr>
        <w:t> </w:t>
      </w:r>
      <w:r>
        <w:rPr>
          <w:sz w:val="28"/>
        </w:rPr>
        <w:t>lý, giám sát phản ánh kiến nghị.</w:t>
      </w:r>
    </w:p>
    <w:p>
      <w:pPr>
        <w:pStyle w:val="ListParagraph"/>
        <w:numPr>
          <w:ilvl w:val="0"/>
          <w:numId w:val="4"/>
        </w:numPr>
        <w:tabs>
          <w:tab w:pos="1002" w:val="left" w:leader="none"/>
        </w:tabs>
        <w:spacing w:line="240" w:lineRule="auto" w:before="124" w:after="0"/>
        <w:ind w:left="140" w:right="858" w:firstLine="566"/>
        <w:jc w:val="left"/>
        <w:rPr>
          <w:sz w:val="28"/>
        </w:rPr>
      </w:pPr>
      <w:r>
        <w:rPr>
          <w:sz w:val="28"/>
        </w:rPr>
        <w:t>Doanh nghiệp được gọi chung là bao gồm doanh nghiệp, hợp tác xã, hộ kinh doanh.</w:t>
      </w:r>
    </w:p>
    <w:p>
      <w:pPr>
        <w:pStyle w:val="Heading2"/>
        <w:jc w:val="left"/>
      </w:pPr>
      <w:bookmarkStart w:name="Điều 4. Nguyên tắc tiếp nhận, xử lý phản" w:id="8"/>
      <w:bookmarkEnd w:id="8"/>
      <w:r>
        <w:rPr>
          <w:b w:val="0"/>
        </w:rPr>
      </w:r>
      <w:r>
        <w:rPr/>
        <w:t>Điều</w:t>
      </w:r>
      <w:r>
        <w:rPr>
          <w:spacing w:val="-11"/>
        </w:rPr>
        <w:t> </w:t>
      </w:r>
      <w:r>
        <w:rPr/>
        <w:t>4.</w:t>
      </w:r>
      <w:r>
        <w:rPr>
          <w:spacing w:val="-3"/>
        </w:rPr>
        <w:t> </w:t>
      </w:r>
      <w:r>
        <w:rPr/>
        <w:t>Nguyên</w:t>
      </w:r>
      <w:r>
        <w:rPr>
          <w:spacing w:val="-6"/>
        </w:rPr>
        <w:t> </w:t>
      </w:r>
      <w:r>
        <w:rPr/>
        <w:t>tắc</w:t>
      </w:r>
      <w:r>
        <w:rPr>
          <w:spacing w:val="-4"/>
        </w:rPr>
        <w:t> </w:t>
      </w:r>
      <w:r>
        <w:rPr/>
        <w:t>tiếp</w:t>
      </w:r>
      <w:r>
        <w:rPr>
          <w:spacing w:val="-1"/>
        </w:rPr>
        <w:t> </w:t>
      </w:r>
      <w:r>
        <w:rPr/>
        <w:t>nhận,</w:t>
      </w:r>
      <w:r>
        <w:rPr>
          <w:spacing w:val="1"/>
        </w:rPr>
        <w:t> </w:t>
      </w:r>
      <w:r>
        <w:rPr/>
        <w:t>xử</w:t>
      </w:r>
      <w:r>
        <w:rPr>
          <w:spacing w:val="-4"/>
        </w:rPr>
        <w:t> </w:t>
      </w:r>
      <w:r>
        <w:rPr/>
        <w:t>lý</w:t>
      </w:r>
      <w:r>
        <w:rPr>
          <w:spacing w:val="-6"/>
        </w:rPr>
        <w:t> </w:t>
      </w:r>
      <w:r>
        <w:rPr/>
        <w:t>phản</w:t>
      </w:r>
      <w:r>
        <w:rPr>
          <w:spacing w:val="-1"/>
        </w:rPr>
        <w:t> </w:t>
      </w:r>
      <w:r>
        <w:rPr/>
        <w:t>ánh</w:t>
      </w:r>
      <w:r>
        <w:rPr>
          <w:spacing w:val="-6"/>
        </w:rPr>
        <w:t> </w:t>
      </w:r>
      <w:r>
        <w:rPr/>
        <w:t>kiến</w:t>
      </w:r>
      <w:r>
        <w:rPr>
          <w:spacing w:val="-6"/>
        </w:rPr>
        <w:t> </w:t>
      </w:r>
      <w:r>
        <w:rPr>
          <w:spacing w:val="-4"/>
        </w:rPr>
        <w:t>nghị</w:t>
      </w:r>
    </w:p>
    <w:p>
      <w:pPr>
        <w:pStyle w:val="ListParagraph"/>
        <w:numPr>
          <w:ilvl w:val="0"/>
          <w:numId w:val="5"/>
        </w:numPr>
        <w:tabs>
          <w:tab w:pos="989" w:val="left" w:leader="none"/>
        </w:tabs>
        <w:spacing w:line="240" w:lineRule="auto" w:before="115" w:after="0"/>
        <w:ind w:left="989" w:right="0" w:hanging="282"/>
        <w:jc w:val="left"/>
        <w:rPr>
          <w:sz w:val="28"/>
        </w:rPr>
      </w:pPr>
      <w:r>
        <w:rPr>
          <w:sz w:val="28"/>
        </w:rPr>
        <w:t>Tuân</w:t>
      </w:r>
      <w:r>
        <w:rPr>
          <w:spacing w:val="-8"/>
          <w:sz w:val="28"/>
        </w:rPr>
        <w:t> </w:t>
      </w:r>
      <w:r>
        <w:rPr>
          <w:sz w:val="28"/>
        </w:rPr>
        <w:t>thủ</w:t>
      </w:r>
      <w:r>
        <w:rPr>
          <w:spacing w:val="-8"/>
          <w:sz w:val="28"/>
        </w:rPr>
        <w:t> </w:t>
      </w:r>
      <w:r>
        <w:rPr>
          <w:sz w:val="28"/>
        </w:rPr>
        <w:t>các</w:t>
      </w:r>
      <w:r>
        <w:rPr>
          <w:spacing w:val="-3"/>
          <w:sz w:val="28"/>
        </w:rPr>
        <w:t> </w:t>
      </w:r>
      <w:r>
        <w:rPr>
          <w:sz w:val="28"/>
        </w:rPr>
        <w:t>quy</w:t>
      </w:r>
      <w:r>
        <w:rPr>
          <w:spacing w:val="-8"/>
          <w:sz w:val="28"/>
        </w:rPr>
        <w:t> </w:t>
      </w:r>
      <w:r>
        <w:rPr>
          <w:sz w:val="28"/>
        </w:rPr>
        <w:t>định</w:t>
      </w:r>
      <w:r>
        <w:rPr>
          <w:spacing w:val="-8"/>
          <w:sz w:val="28"/>
        </w:rPr>
        <w:t> </w:t>
      </w:r>
      <w:r>
        <w:rPr>
          <w:sz w:val="28"/>
        </w:rPr>
        <w:t>của</w:t>
      </w:r>
      <w:r>
        <w:rPr>
          <w:spacing w:val="-3"/>
          <w:sz w:val="28"/>
        </w:rPr>
        <w:t> </w:t>
      </w:r>
      <w:r>
        <w:rPr>
          <w:sz w:val="28"/>
        </w:rPr>
        <w:t>pháp luật</w:t>
      </w:r>
      <w:r>
        <w:rPr>
          <w:spacing w:val="1"/>
          <w:sz w:val="28"/>
        </w:rPr>
        <w:t> </w:t>
      </w:r>
      <w:r>
        <w:rPr>
          <w:sz w:val="28"/>
        </w:rPr>
        <w:t>hiện</w:t>
      </w:r>
      <w:r>
        <w:rPr>
          <w:spacing w:val="-4"/>
          <w:sz w:val="28"/>
        </w:rPr>
        <w:t> </w:t>
      </w:r>
      <w:r>
        <w:rPr>
          <w:spacing w:val="-2"/>
          <w:sz w:val="28"/>
        </w:rPr>
        <w:t>hành.</w:t>
      </w:r>
    </w:p>
    <w:p>
      <w:pPr>
        <w:pStyle w:val="ListParagraph"/>
        <w:numPr>
          <w:ilvl w:val="0"/>
          <w:numId w:val="5"/>
        </w:numPr>
        <w:tabs>
          <w:tab w:pos="989" w:val="left" w:leader="none"/>
        </w:tabs>
        <w:spacing w:line="240" w:lineRule="auto" w:before="120" w:after="0"/>
        <w:ind w:left="989" w:right="0" w:hanging="282"/>
        <w:jc w:val="left"/>
        <w:rPr>
          <w:sz w:val="28"/>
        </w:rPr>
      </w:pPr>
      <w:r>
        <w:rPr>
          <w:sz w:val="28"/>
        </w:rPr>
        <w:t>Bảo</w:t>
      </w:r>
      <w:r>
        <w:rPr>
          <w:spacing w:val="-4"/>
          <w:sz w:val="28"/>
        </w:rPr>
        <w:t> </w:t>
      </w:r>
      <w:r>
        <w:rPr>
          <w:sz w:val="28"/>
        </w:rPr>
        <w:t>đảm</w:t>
      </w:r>
      <w:r>
        <w:rPr>
          <w:spacing w:val="-13"/>
          <w:sz w:val="28"/>
        </w:rPr>
        <w:t> </w:t>
      </w:r>
      <w:r>
        <w:rPr>
          <w:sz w:val="28"/>
        </w:rPr>
        <w:t>tính</w:t>
      </w:r>
      <w:r>
        <w:rPr>
          <w:spacing w:val="-9"/>
          <w:sz w:val="28"/>
        </w:rPr>
        <w:t> </w:t>
      </w:r>
      <w:r>
        <w:rPr>
          <w:sz w:val="28"/>
        </w:rPr>
        <w:t>công</w:t>
      </w:r>
      <w:r>
        <w:rPr>
          <w:spacing w:val="-7"/>
          <w:sz w:val="28"/>
        </w:rPr>
        <w:t> </w:t>
      </w:r>
      <w:r>
        <w:rPr>
          <w:sz w:val="28"/>
        </w:rPr>
        <w:t>khai,</w:t>
      </w:r>
      <w:r>
        <w:rPr>
          <w:spacing w:val="3"/>
          <w:sz w:val="28"/>
        </w:rPr>
        <w:t> </w:t>
      </w:r>
      <w:r>
        <w:rPr>
          <w:sz w:val="28"/>
        </w:rPr>
        <w:t>minh</w:t>
      </w:r>
      <w:r>
        <w:rPr>
          <w:spacing w:val="-8"/>
          <w:sz w:val="28"/>
        </w:rPr>
        <w:t> </w:t>
      </w:r>
      <w:r>
        <w:rPr>
          <w:spacing w:val="-4"/>
          <w:sz w:val="28"/>
        </w:rPr>
        <w:t>bạch.</w:t>
      </w:r>
    </w:p>
    <w:p>
      <w:pPr>
        <w:pStyle w:val="ListParagraph"/>
        <w:numPr>
          <w:ilvl w:val="0"/>
          <w:numId w:val="5"/>
        </w:numPr>
        <w:tabs>
          <w:tab w:pos="989" w:val="left" w:leader="none"/>
        </w:tabs>
        <w:spacing w:line="240" w:lineRule="auto" w:before="120" w:after="0"/>
        <w:ind w:left="989" w:right="0" w:hanging="282"/>
        <w:jc w:val="left"/>
        <w:rPr>
          <w:sz w:val="28"/>
        </w:rPr>
      </w:pPr>
      <w:r>
        <w:rPr>
          <w:sz w:val="28"/>
        </w:rPr>
        <w:t>Quy</w:t>
      </w:r>
      <w:r>
        <w:rPr>
          <w:spacing w:val="-8"/>
          <w:sz w:val="28"/>
        </w:rPr>
        <w:t> </w:t>
      </w:r>
      <w:r>
        <w:rPr>
          <w:sz w:val="28"/>
        </w:rPr>
        <w:t>trình</w:t>
      </w:r>
      <w:r>
        <w:rPr>
          <w:spacing w:val="-8"/>
          <w:sz w:val="28"/>
        </w:rPr>
        <w:t> </w:t>
      </w:r>
      <w:r>
        <w:rPr>
          <w:sz w:val="28"/>
        </w:rPr>
        <w:t>tiếp</w:t>
      </w:r>
      <w:r>
        <w:rPr>
          <w:spacing w:val="-4"/>
          <w:sz w:val="28"/>
        </w:rPr>
        <w:t> </w:t>
      </w:r>
      <w:r>
        <w:rPr>
          <w:sz w:val="28"/>
        </w:rPr>
        <w:t>nhận,</w:t>
      </w:r>
      <w:r>
        <w:rPr>
          <w:spacing w:val="3"/>
          <w:sz w:val="28"/>
        </w:rPr>
        <w:t> </w:t>
      </w:r>
      <w:r>
        <w:rPr>
          <w:sz w:val="28"/>
        </w:rPr>
        <w:t>xử</w:t>
      </w:r>
      <w:r>
        <w:rPr>
          <w:spacing w:val="-1"/>
          <w:sz w:val="28"/>
        </w:rPr>
        <w:t> </w:t>
      </w:r>
      <w:r>
        <w:rPr>
          <w:sz w:val="28"/>
        </w:rPr>
        <w:t>lý</w:t>
      </w:r>
      <w:r>
        <w:rPr>
          <w:spacing w:val="-8"/>
          <w:sz w:val="28"/>
        </w:rPr>
        <w:t> </w:t>
      </w:r>
      <w:r>
        <w:rPr>
          <w:sz w:val="28"/>
        </w:rPr>
        <w:t>cụ</w:t>
      </w:r>
      <w:r>
        <w:rPr>
          <w:spacing w:val="-7"/>
          <w:sz w:val="28"/>
        </w:rPr>
        <w:t> </w:t>
      </w:r>
      <w:r>
        <w:rPr>
          <w:sz w:val="28"/>
        </w:rPr>
        <w:t>thể,</w:t>
      </w:r>
      <w:r>
        <w:rPr>
          <w:spacing w:val="-1"/>
          <w:sz w:val="28"/>
        </w:rPr>
        <w:t> </w:t>
      </w:r>
      <w:r>
        <w:rPr>
          <w:sz w:val="28"/>
        </w:rPr>
        <w:t>rõ</w:t>
      </w:r>
      <w:r>
        <w:rPr>
          <w:spacing w:val="-4"/>
          <w:sz w:val="28"/>
        </w:rPr>
        <w:t> </w:t>
      </w:r>
      <w:r>
        <w:rPr>
          <w:sz w:val="28"/>
        </w:rPr>
        <w:t>ràng,</w:t>
      </w:r>
      <w:r>
        <w:rPr>
          <w:spacing w:val="-1"/>
          <w:sz w:val="28"/>
        </w:rPr>
        <w:t> </w:t>
      </w:r>
      <w:r>
        <w:rPr>
          <w:sz w:val="28"/>
        </w:rPr>
        <w:t>thống</w:t>
      </w:r>
      <w:r>
        <w:rPr>
          <w:spacing w:val="-3"/>
          <w:sz w:val="28"/>
        </w:rPr>
        <w:t> </w:t>
      </w:r>
      <w:r>
        <w:rPr>
          <w:spacing w:val="-2"/>
          <w:sz w:val="28"/>
        </w:rPr>
        <w:t>nhất.</w:t>
      </w:r>
    </w:p>
    <w:p>
      <w:pPr>
        <w:pStyle w:val="ListParagraph"/>
        <w:numPr>
          <w:ilvl w:val="0"/>
          <w:numId w:val="5"/>
        </w:numPr>
        <w:tabs>
          <w:tab w:pos="960" w:val="left" w:leader="none"/>
        </w:tabs>
        <w:spacing w:line="240" w:lineRule="auto" w:before="119" w:after="0"/>
        <w:ind w:left="960" w:right="0" w:hanging="253"/>
        <w:jc w:val="left"/>
        <w:rPr>
          <w:sz w:val="28"/>
        </w:rPr>
      </w:pPr>
      <w:r>
        <w:rPr>
          <w:spacing w:val="-10"/>
          <w:sz w:val="28"/>
        </w:rPr>
        <w:t>Thủ</w:t>
      </w:r>
      <w:r>
        <w:rPr>
          <w:spacing w:val="-17"/>
          <w:sz w:val="28"/>
        </w:rPr>
        <w:t> </w:t>
      </w:r>
      <w:r>
        <w:rPr>
          <w:spacing w:val="-10"/>
          <w:sz w:val="28"/>
        </w:rPr>
        <w:t>tục tiếp</w:t>
      </w:r>
      <w:r>
        <w:rPr>
          <w:spacing w:val="-12"/>
          <w:sz w:val="28"/>
        </w:rPr>
        <w:t> </w:t>
      </w:r>
      <w:r>
        <w:rPr>
          <w:spacing w:val="-10"/>
          <w:sz w:val="28"/>
        </w:rPr>
        <w:t>nhận</w:t>
      </w:r>
      <w:r>
        <w:rPr>
          <w:spacing w:val="-18"/>
          <w:sz w:val="28"/>
        </w:rPr>
        <w:t> </w:t>
      </w:r>
      <w:r>
        <w:rPr>
          <w:spacing w:val="-10"/>
          <w:sz w:val="28"/>
        </w:rPr>
        <w:t>phản</w:t>
      </w:r>
      <w:r>
        <w:rPr>
          <w:spacing w:val="-17"/>
          <w:sz w:val="28"/>
        </w:rPr>
        <w:t> </w:t>
      </w:r>
      <w:r>
        <w:rPr>
          <w:spacing w:val="-10"/>
          <w:sz w:val="28"/>
        </w:rPr>
        <w:t>ánh</w:t>
      </w:r>
      <w:r>
        <w:rPr>
          <w:spacing w:val="-18"/>
          <w:sz w:val="28"/>
        </w:rPr>
        <w:t> </w:t>
      </w:r>
      <w:r>
        <w:rPr>
          <w:spacing w:val="-10"/>
          <w:sz w:val="28"/>
        </w:rPr>
        <w:t>kiến</w:t>
      </w:r>
      <w:r>
        <w:rPr>
          <w:spacing w:val="-12"/>
          <w:sz w:val="28"/>
        </w:rPr>
        <w:t> </w:t>
      </w:r>
      <w:r>
        <w:rPr>
          <w:spacing w:val="-10"/>
          <w:sz w:val="28"/>
        </w:rPr>
        <w:t>nghị</w:t>
      </w:r>
      <w:r>
        <w:rPr>
          <w:spacing w:val="-18"/>
          <w:sz w:val="28"/>
        </w:rPr>
        <w:t> </w:t>
      </w:r>
      <w:r>
        <w:rPr>
          <w:spacing w:val="-10"/>
          <w:sz w:val="28"/>
        </w:rPr>
        <w:t>và thông</w:t>
      </w:r>
      <w:r>
        <w:rPr>
          <w:spacing w:val="-18"/>
          <w:sz w:val="28"/>
        </w:rPr>
        <w:t> </w:t>
      </w:r>
      <w:r>
        <w:rPr>
          <w:spacing w:val="-10"/>
          <w:sz w:val="28"/>
        </w:rPr>
        <w:t>báo</w:t>
      </w:r>
      <w:r>
        <w:rPr>
          <w:spacing w:val="-12"/>
          <w:sz w:val="28"/>
        </w:rPr>
        <w:t> </w:t>
      </w:r>
      <w:r>
        <w:rPr>
          <w:spacing w:val="-10"/>
          <w:sz w:val="28"/>
        </w:rPr>
        <w:t>kết</w:t>
      </w:r>
      <w:r>
        <w:rPr>
          <w:spacing w:val="-12"/>
          <w:sz w:val="28"/>
        </w:rPr>
        <w:t> </w:t>
      </w:r>
      <w:r>
        <w:rPr>
          <w:spacing w:val="-10"/>
          <w:sz w:val="28"/>
        </w:rPr>
        <w:t>quả đơn</w:t>
      </w:r>
      <w:r>
        <w:rPr>
          <w:spacing w:val="-17"/>
          <w:sz w:val="28"/>
        </w:rPr>
        <w:t> </w:t>
      </w:r>
      <w:r>
        <w:rPr>
          <w:spacing w:val="-10"/>
          <w:sz w:val="28"/>
        </w:rPr>
        <w:t>giản,</w:t>
      </w:r>
      <w:r>
        <w:rPr>
          <w:spacing w:val="-9"/>
          <w:sz w:val="28"/>
        </w:rPr>
        <w:t> </w:t>
      </w:r>
      <w:r>
        <w:rPr>
          <w:spacing w:val="-10"/>
          <w:sz w:val="28"/>
        </w:rPr>
        <w:t>thuận</w:t>
      </w:r>
      <w:r>
        <w:rPr>
          <w:spacing w:val="-18"/>
          <w:sz w:val="28"/>
        </w:rPr>
        <w:t> </w:t>
      </w:r>
      <w:r>
        <w:rPr>
          <w:spacing w:val="-10"/>
          <w:sz w:val="28"/>
        </w:rPr>
        <w:t>tiện.</w:t>
      </w:r>
    </w:p>
    <w:p>
      <w:pPr>
        <w:pStyle w:val="ListParagraph"/>
        <w:numPr>
          <w:ilvl w:val="0"/>
          <w:numId w:val="5"/>
        </w:numPr>
        <w:tabs>
          <w:tab w:pos="983" w:val="left" w:leader="none"/>
        </w:tabs>
        <w:spacing w:line="240" w:lineRule="auto" w:before="120" w:after="0"/>
        <w:ind w:left="140" w:right="863" w:firstLine="566"/>
        <w:jc w:val="both"/>
        <w:rPr>
          <w:sz w:val="28"/>
        </w:rPr>
      </w:pPr>
      <w:r>
        <w:rPr>
          <w:sz w:val="28"/>
        </w:rPr>
        <w:t>Tiếp</w:t>
      </w:r>
      <w:r>
        <w:rPr>
          <w:spacing w:val="-8"/>
          <w:sz w:val="28"/>
        </w:rPr>
        <w:t> </w:t>
      </w:r>
      <w:r>
        <w:rPr>
          <w:sz w:val="28"/>
        </w:rPr>
        <w:t>nhận,</w:t>
      </w:r>
      <w:r>
        <w:rPr>
          <w:spacing w:val="-6"/>
          <w:sz w:val="28"/>
        </w:rPr>
        <w:t> </w:t>
      </w:r>
      <w:r>
        <w:rPr>
          <w:sz w:val="28"/>
        </w:rPr>
        <w:t>xử</w:t>
      </w:r>
      <w:r>
        <w:rPr>
          <w:spacing w:val="-11"/>
          <w:sz w:val="28"/>
        </w:rPr>
        <w:t> </w:t>
      </w:r>
      <w:r>
        <w:rPr>
          <w:sz w:val="28"/>
        </w:rPr>
        <w:t>lý</w:t>
      </w:r>
      <w:r>
        <w:rPr>
          <w:spacing w:val="-14"/>
          <w:sz w:val="28"/>
        </w:rPr>
        <w:t> </w:t>
      </w:r>
      <w:r>
        <w:rPr>
          <w:sz w:val="28"/>
        </w:rPr>
        <w:t>đúng</w:t>
      </w:r>
      <w:r>
        <w:rPr>
          <w:spacing w:val="-13"/>
          <w:sz w:val="28"/>
        </w:rPr>
        <w:t> </w:t>
      </w:r>
      <w:r>
        <w:rPr>
          <w:sz w:val="28"/>
        </w:rPr>
        <w:t>thẩm</w:t>
      </w:r>
      <w:r>
        <w:rPr>
          <w:spacing w:val="-18"/>
          <w:sz w:val="28"/>
        </w:rPr>
        <w:t> </w:t>
      </w:r>
      <w:r>
        <w:rPr>
          <w:sz w:val="28"/>
        </w:rPr>
        <w:t>quyền</w:t>
      </w:r>
      <w:r>
        <w:rPr>
          <w:spacing w:val="-7"/>
          <w:sz w:val="28"/>
        </w:rPr>
        <w:t> </w:t>
      </w:r>
      <w:r>
        <w:rPr>
          <w:sz w:val="28"/>
        </w:rPr>
        <w:t>và</w:t>
      </w:r>
      <w:r>
        <w:rPr>
          <w:spacing w:val="-8"/>
          <w:sz w:val="28"/>
        </w:rPr>
        <w:t> </w:t>
      </w:r>
      <w:r>
        <w:rPr>
          <w:sz w:val="28"/>
        </w:rPr>
        <w:t>thời</w:t>
      </w:r>
      <w:r>
        <w:rPr>
          <w:spacing w:val="-14"/>
          <w:sz w:val="28"/>
        </w:rPr>
        <w:t> </w:t>
      </w:r>
      <w:r>
        <w:rPr>
          <w:sz w:val="28"/>
        </w:rPr>
        <w:t>hạn</w:t>
      </w:r>
      <w:r>
        <w:rPr>
          <w:spacing w:val="-13"/>
          <w:sz w:val="28"/>
        </w:rPr>
        <w:t> </w:t>
      </w:r>
      <w:r>
        <w:rPr>
          <w:sz w:val="28"/>
        </w:rPr>
        <w:t>quy</w:t>
      </w:r>
      <w:r>
        <w:rPr>
          <w:spacing w:val="-13"/>
          <w:sz w:val="28"/>
        </w:rPr>
        <w:t> </w:t>
      </w:r>
      <w:r>
        <w:rPr>
          <w:sz w:val="28"/>
        </w:rPr>
        <w:t>định;</w:t>
      </w:r>
      <w:r>
        <w:rPr>
          <w:spacing w:val="-9"/>
          <w:sz w:val="28"/>
        </w:rPr>
        <w:t> </w:t>
      </w:r>
      <w:r>
        <w:rPr>
          <w:sz w:val="28"/>
        </w:rPr>
        <w:t>thực</w:t>
      </w:r>
      <w:r>
        <w:rPr>
          <w:spacing w:val="-8"/>
          <w:sz w:val="28"/>
        </w:rPr>
        <w:t> </w:t>
      </w:r>
      <w:r>
        <w:rPr>
          <w:sz w:val="28"/>
        </w:rPr>
        <w:t>hiện</w:t>
      </w:r>
      <w:r>
        <w:rPr>
          <w:spacing w:val="-13"/>
          <w:sz w:val="28"/>
        </w:rPr>
        <w:t> </w:t>
      </w:r>
      <w:r>
        <w:rPr>
          <w:sz w:val="28"/>
        </w:rPr>
        <w:t>tốt</w:t>
      </w:r>
      <w:r>
        <w:rPr>
          <w:spacing w:val="-9"/>
          <w:sz w:val="28"/>
        </w:rPr>
        <w:t> </w:t>
      </w:r>
      <w:r>
        <w:rPr>
          <w:sz w:val="28"/>
        </w:rPr>
        <w:t>việc phối hợp trong xử lý giữa các cơ quan liên quan.</w:t>
      </w:r>
    </w:p>
    <w:p>
      <w:pPr>
        <w:pStyle w:val="ListParagraph"/>
        <w:numPr>
          <w:ilvl w:val="0"/>
          <w:numId w:val="5"/>
        </w:numPr>
        <w:tabs>
          <w:tab w:pos="1002" w:val="left" w:leader="none"/>
        </w:tabs>
        <w:spacing w:line="240" w:lineRule="auto" w:before="120" w:after="0"/>
        <w:ind w:left="140" w:right="852" w:firstLine="566"/>
        <w:jc w:val="both"/>
        <w:rPr>
          <w:sz w:val="28"/>
        </w:rPr>
      </w:pPr>
      <w:r>
        <w:rPr>
          <w:sz w:val="28"/>
        </w:rPr>
        <w:t>Bảo đảm an toàn thông tin trong việc xử lý, lưu trữ dữ liệu về phản ánh kiến nghị của cá nhân, tổ chức.</w:t>
      </w:r>
    </w:p>
    <w:p>
      <w:pPr>
        <w:pStyle w:val="ListParagraph"/>
        <w:numPr>
          <w:ilvl w:val="0"/>
          <w:numId w:val="5"/>
        </w:numPr>
        <w:tabs>
          <w:tab w:pos="992" w:val="left" w:leader="none"/>
        </w:tabs>
        <w:spacing w:line="240" w:lineRule="auto" w:before="119" w:after="0"/>
        <w:ind w:left="140" w:right="849" w:firstLine="566"/>
        <w:jc w:val="both"/>
        <w:rPr>
          <w:sz w:val="28"/>
        </w:rPr>
      </w:pPr>
      <w:r>
        <w:rPr>
          <w:sz w:val="28"/>
        </w:rPr>
        <w:t>Trong</w:t>
      </w:r>
      <w:r>
        <w:rPr>
          <w:spacing w:val="-2"/>
          <w:sz w:val="28"/>
        </w:rPr>
        <w:t> </w:t>
      </w:r>
      <w:r>
        <w:rPr>
          <w:sz w:val="28"/>
        </w:rPr>
        <w:t>trường hợp phản</w:t>
      </w:r>
      <w:r>
        <w:rPr>
          <w:spacing w:val="-2"/>
          <w:sz w:val="28"/>
        </w:rPr>
        <w:t> </w:t>
      </w:r>
      <w:r>
        <w:rPr>
          <w:sz w:val="28"/>
        </w:rPr>
        <w:t>ánh</w:t>
      </w:r>
      <w:r>
        <w:rPr>
          <w:spacing w:val="-2"/>
          <w:sz w:val="28"/>
        </w:rPr>
        <w:t> </w:t>
      </w:r>
      <w:r>
        <w:rPr>
          <w:sz w:val="28"/>
        </w:rPr>
        <w:t>kiến nghị của cá nhân, tổ chức liên</w:t>
      </w:r>
      <w:r>
        <w:rPr>
          <w:spacing w:val="-2"/>
          <w:sz w:val="28"/>
        </w:rPr>
        <w:t> </w:t>
      </w:r>
      <w:r>
        <w:rPr>
          <w:sz w:val="28"/>
        </w:rPr>
        <w:t>quan</w:t>
      </w:r>
      <w:r>
        <w:rPr>
          <w:spacing w:val="-2"/>
          <w:sz w:val="28"/>
        </w:rPr>
        <w:t> </w:t>
      </w:r>
      <w:r>
        <w:rPr>
          <w:sz w:val="28"/>
        </w:rPr>
        <w:t>đến nhiều</w:t>
      </w:r>
      <w:r>
        <w:rPr>
          <w:spacing w:val="-3"/>
          <w:sz w:val="28"/>
        </w:rPr>
        <w:t> </w:t>
      </w:r>
      <w:r>
        <w:rPr>
          <w:sz w:val="28"/>
        </w:rPr>
        <w:t>cơ quan, đơn vị xử lý</w:t>
      </w:r>
      <w:r>
        <w:rPr>
          <w:spacing w:val="-3"/>
          <w:sz w:val="28"/>
        </w:rPr>
        <w:t> </w:t>
      </w:r>
      <w:r>
        <w:rPr>
          <w:sz w:val="28"/>
        </w:rPr>
        <w:t>khác nhau mà không thống nhất được phương</w:t>
      </w:r>
      <w:r>
        <w:rPr>
          <w:spacing w:val="-3"/>
          <w:sz w:val="28"/>
        </w:rPr>
        <w:t> </w:t>
      </w:r>
      <w:r>
        <w:rPr>
          <w:sz w:val="28"/>
        </w:rPr>
        <w:t>án xử lý</w:t>
      </w:r>
      <w:r>
        <w:rPr>
          <w:spacing w:val="-3"/>
          <w:sz w:val="28"/>
        </w:rPr>
        <w:t> </w:t>
      </w:r>
      <w:r>
        <w:rPr>
          <w:sz w:val="28"/>
        </w:rPr>
        <w:t>hoặc</w:t>
      </w:r>
      <w:r>
        <w:rPr>
          <w:spacing w:val="-2"/>
          <w:sz w:val="28"/>
        </w:rPr>
        <w:t> </w:t>
      </w:r>
      <w:r>
        <w:rPr>
          <w:sz w:val="28"/>
        </w:rPr>
        <w:t>xử lý</w:t>
      </w:r>
      <w:r>
        <w:rPr>
          <w:spacing w:val="-8"/>
          <w:sz w:val="28"/>
        </w:rPr>
        <w:t> </w:t>
      </w:r>
      <w:r>
        <w:rPr>
          <w:sz w:val="28"/>
        </w:rPr>
        <w:t>không</w:t>
      </w:r>
      <w:r>
        <w:rPr>
          <w:spacing w:val="-7"/>
          <w:sz w:val="28"/>
        </w:rPr>
        <w:t> </w:t>
      </w:r>
      <w:r>
        <w:rPr>
          <w:sz w:val="28"/>
        </w:rPr>
        <w:t>triệt</w:t>
      </w:r>
      <w:r>
        <w:rPr>
          <w:spacing w:val="-3"/>
          <w:sz w:val="28"/>
        </w:rPr>
        <w:t> </w:t>
      </w:r>
      <w:r>
        <w:rPr>
          <w:sz w:val="28"/>
        </w:rPr>
        <w:t>để, nơi</w:t>
      </w:r>
      <w:r>
        <w:rPr>
          <w:spacing w:val="-8"/>
          <w:sz w:val="28"/>
        </w:rPr>
        <w:t> </w:t>
      </w:r>
      <w:r>
        <w:rPr>
          <w:sz w:val="28"/>
        </w:rPr>
        <w:t>tiếp nhận</w:t>
      </w:r>
      <w:r>
        <w:rPr>
          <w:spacing w:val="-7"/>
          <w:sz w:val="28"/>
        </w:rPr>
        <w:t> </w:t>
      </w:r>
      <w:r>
        <w:rPr>
          <w:sz w:val="28"/>
        </w:rPr>
        <w:t>xử</w:t>
      </w:r>
      <w:r>
        <w:rPr>
          <w:spacing w:val="-5"/>
          <w:sz w:val="28"/>
        </w:rPr>
        <w:t> </w:t>
      </w:r>
      <w:r>
        <w:rPr>
          <w:sz w:val="28"/>
        </w:rPr>
        <w:t>lý</w:t>
      </w:r>
      <w:r>
        <w:rPr>
          <w:spacing w:val="-8"/>
          <w:sz w:val="28"/>
        </w:rPr>
        <w:t> </w:t>
      </w:r>
      <w:r>
        <w:rPr>
          <w:sz w:val="28"/>
        </w:rPr>
        <w:t>phản</w:t>
      </w:r>
      <w:r>
        <w:rPr>
          <w:spacing w:val="-7"/>
          <w:sz w:val="28"/>
        </w:rPr>
        <w:t> </w:t>
      </w:r>
      <w:r>
        <w:rPr>
          <w:sz w:val="28"/>
        </w:rPr>
        <w:t>ánh</w:t>
      </w:r>
      <w:r>
        <w:rPr>
          <w:spacing w:val="-7"/>
          <w:sz w:val="28"/>
        </w:rPr>
        <w:t> </w:t>
      </w:r>
      <w:r>
        <w:rPr>
          <w:sz w:val="28"/>
        </w:rPr>
        <w:t>kiến</w:t>
      </w:r>
      <w:r>
        <w:rPr>
          <w:spacing w:val="-3"/>
          <w:sz w:val="28"/>
        </w:rPr>
        <w:t> </w:t>
      </w:r>
      <w:r>
        <w:rPr>
          <w:sz w:val="28"/>
        </w:rPr>
        <w:t>nghị</w:t>
      </w:r>
      <w:r>
        <w:rPr>
          <w:spacing w:val="-8"/>
          <w:sz w:val="28"/>
        </w:rPr>
        <w:t> </w:t>
      </w:r>
      <w:r>
        <w:rPr>
          <w:sz w:val="28"/>
        </w:rPr>
        <w:t>phải</w:t>
      </w:r>
      <w:r>
        <w:rPr>
          <w:spacing w:val="-8"/>
          <w:sz w:val="28"/>
        </w:rPr>
        <w:t> </w:t>
      </w:r>
      <w:r>
        <w:rPr>
          <w:sz w:val="28"/>
        </w:rPr>
        <w:t>báo</w:t>
      </w:r>
      <w:r>
        <w:rPr>
          <w:spacing w:val="-3"/>
          <w:sz w:val="28"/>
        </w:rPr>
        <w:t> </w:t>
      </w:r>
      <w:r>
        <w:rPr>
          <w:sz w:val="28"/>
        </w:rPr>
        <w:t>cáo, tham mưu với cấp trên trực tiếp xem xét, chỉ đạo.</w:t>
      </w:r>
    </w:p>
    <w:p>
      <w:pPr>
        <w:spacing w:before="129"/>
        <w:ind w:left="1212" w:right="1929" w:firstLine="0"/>
        <w:jc w:val="center"/>
        <w:rPr>
          <w:b/>
          <w:sz w:val="28"/>
        </w:rPr>
      </w:pPr>
      <w:r>
        <w:rPr>
          <w:b/>
          <w:sz w:val="28"/>
        </w:rPr>
        <w:t>Chương</w:t>
      </w:r>
      <w:r>
        <w:rPr>
          <w:b/>
          <w:spacing w:val="-16"/>
          <w:sz w:val="28"/>
        </w:rPr>
        <w:t> </w:t>
      </w:r>
      <w:r>
        <w:rPr>
          <w:b/>
          <w:spacing w:val="-7"/>
          <w:sz w:val="28"/>
        </w:rPr>
        <w:t>II</w:t>
      </w:r>
    </w:p>
    <w:p>
      <w:pPr>
        <w:pStyle w:val="Heading1"/>
        <w:spacing w:before="119"/>
        <w:ind w:left="1211"/>
      </w:pPr>
      <w:r>
        <w:rPr/>
        <w:t>NHỮNG</w:t>
      </w:r>
      <w:r>
        <w:rPr>
          <w:spacing w:val="-6"/>
        </w:rPr>
        <w:t> </w:t>
      </w:r>
      <w:r>
        <w:rPr/>
        <w:t>QUY</w:t>
      </w:r>
      <w:r>
        <w:rPr>
          <w:spacing w:val="-4"/>
        </w:rPr>
        <w:t> </w:t>
      </w:r>
      <w:r>
        <w:rPr/>
        <w:t>ĐỊNH</w:t>
      </w:r>
      <w:r>
        <w:rPr>
          <w:spacing w:val="-5"/>
        </w:rPr>
        <w:t> </w:t>
      </w:r>
      <w:r>
        <w:rPr/>
        <w:t>CỤ</w:t>
      </w:r>
      <w:r>
        <w:rPr>
          <w:spacing w:val="-5"/>
        </w:rPr>
        <w:t> THỂ</w:t>
      </w:r>
    </w:p>
    <w:p>
      <w:pPr>
        <w:pStyle w:val="Heading2"/>
        <w:spacing w:before="120"/>
      </w:pPr>
      <w:bookmarkStart w:name="Điều 5. Hình thức và thời gian tiếp nhận" w:id="9"/>
      <w:bookmarkEnd w:id="9"/>
      <w:r>
        <w:rPr>
          <w:b w:val="0"/>
        </w:rPr>
      </w:r>
      <w:r>
        <w:rPr/>
        <w:t>Điều</w:t>
      </w:r>
      <w:r>
        <w:rPr>
          <w:spacing w:val="-10"/>
        </w:rPr>
        <w:t> </w:t>
      </w:r>
      <w:r>
        <w:rPr/>
        <w:t>5.</w:t>
      </w:r>
      <w:r>
        <w:rPr>
          <w:spacing w:val="-1"/>
        </w:rPr>
        <w:t> </w:t>
      </w:r>
      <w:r>
        <w:rPr/>
        <w:t>Hình</w:t>
      </w:r>
      <w:r>
        <w:rPr>
          <w:spacing w:val="-9"/>
        </w:rPr>
        <w:t> </w:t>
      </w:r>
      <w:r>
        <w:rPr/>
        <w:t>thức</w:t>
      </w:r>
      <w:r>
        <w:rPr>
          <w:spacing w:val="-3"/>
        </w:rPr>
        <w:t> </w:t>
      </w:r>
      <w:r>
        <w:rPr/>
        <w:t>và</w:t>
      </w:r>
      <w:r>
        <w:rPr>
          <w:spacing w:val="-4"/>
        </w:rPr>
        <w:t> </w:t>
      </w:r>
      <w:r>
        <w:rPr/>
        <w:t>thời</w:t>
      </w:r>
      <w:r>
        <w:rPr>
          <w:spacing w:val="-4"/>
        </w:rPr>
        <w:t> </w:t>
      </w:r>
      <w:r>
        <w:rPr/>
        <w:t>gian</w:t>
      </w:r>
      <w:r>
        <w:rPr>
          <w:spacing w:val="-5"/>
        </w:rPr>
        <w:t> </w:t>
      </w:r>
      <w:r>
        <w:rPr/>
        <w:t>tiếp nhận</w:t>
      </w:r>
      <w:r>
        <w:rPr>
          <w:spacing w:val="-5"/>
        </w:rPr>
        <w:t> </w:t>
      </w:r>
      <w:r>
        <w:rPr/>
        <w:t>phản</w:t>
      </w:r>
      <w:r>
        <w:rPr>
          <w:spacing w:val="-9"/>
        </w:rPr>
        <w:t> </w:t>
      </w:r>
      <w:r>
        <w:rPr/>
        <w:t>ánh kiến</w:t>
      </w:r>
      <w:r>
        <w:rPr>
          <w:spacing w:val="-5"/>
        </w:rPr>
        <w:t> </w:t>
      </w:r>
      <w:r>
        <w:rPr>
          <w:spacing w:val="-4"/>
        </w:rPr>
        <w:t>nghị</w:t>
      </w:r>
    </w:p>
    <w:p>
      <w:pPr>
        <w:pStyle w:val="ListParagraph"/>
        <w:numPr>
          <w:ilvl w:val="0"/>
          <w:numId w:val="6"/>
        </w:numPr>
        <w:tabs>
          <w:tab w:pos="983" w:val="left" w:leader="none"/>
        </w:tabs>
        <w:spacing w:line="240" w:lineRule="auto" w:before="115" w:after="0"/>
        <w:ind w:left="140" w:right="844" w:firstLine="566"/>
        <w:jc w:val="both"/>
        <w:rPr>
          <w:sz w:val="28"/>
        </w:rPr>
      </w:pPr>
      <w:r>
        <w:rPr>
          <w:sz w:val="28"/>
        </w:rPr>
        <w:t>Phản</w:t>
      </w:r>
      <w:r>
        <w:rPr>
          <w:spacing w:val="-18"/>
          <w:sz w:val="28"/>
        </w:rPr>
        <w:t> </w:t>
      </w:r>
      <w:r>
        <w:rPr>
          <w:sz w:val="28"/>
        </w:rPr>
        <w:t>ánh</w:t>
      </w:r>
      <w:r>
        <w:rPr>
          <w:spacing w:val="-17"/>
          <w:sz w:val="28"/>
        </w:rPr>
        <w:t> </w:t>
      </w:r>
      <w:r>
        <w:rPr>
          <w:sz w:val="28"/>
        </w:rPr>
        <w:t>kiến</w:t>
      </w:r>
      <w:r>
        <w:rPr>
          <w:spacing w:val="-18"/>
          <w:sz w:val="28"/>
        </w:rPr>
        <w:t> </w:t>
      </w:r>
      <w:r>
        <w:rPr>
          <w:sz w:val="28"/>
        </w:rPr>
        <w:t>nghị</w:t>
      </w:r>
      <w:r>
        <w:rPr>
          <w:spacing w:val="-17"/>
          <w:sz w:val="28"/>
        </w:rPr>
        <w:t> </w:t>
      </w:r>
      <w:r>
        <w:rPr>
          <w:sz w:val="28"/>
        </w:rPr>
        <w:t>được</w:t>
      </w:r>
      <w:r>
        <w:rPr>
          <w:spacing w:val="-18"/>
          <w:sz w:val="28"/>
        </w:rPr>
        <w:t> </w:t>
      </w:r>
      <w:r>
        <w:rPr>
          <w:sz w:val="28"/>
        </w:rPr>
        <w:t>thực</w:t>
      </w:r>
      <w:r>
        <w:rPr>
          <w:spacing w:val="-14"/>
          <w:sz w:val="28"/>
        </w:rPr>
        <w:t> </w:t>
      </w:r>
      <w:r>
        <w:rPr>
          <w:sz w:val="28"/>
        </w:rPr>
        <w:t>hiện</w:t>
      </w:r>
      <w:r>
        <w:rPr>
          <w:spacing w:val="-15"/>
          <w:sz w:val="28"/>
        </w:rPr>
        <w:t> </w:t>
      </w:r>
      <w:r>
        <w:rPr>
          <w:sz w:val="28"/>
        </w:rPr>
        <w:t>thông</w:t>
      </w:r>
      <w:r>
        <w:rPr>
          <w:spacing w:val="-8"/>
          <w:sz w:val="28"/>
        </w:rPr>
        <w:t> </w:t>
      </w:r>
      <w:r>
        <w:rPr>
          <w:sz w:val="28"/>
        </w:rPr>
        <w:t>qua</w:t>
      </w:r>
      <w:r>
        <w:rPr>
          <w:spacing w:val="-13"/>
          <w:sz w:val="28"/>
        </w:rPr>
        <w:t> </w:t>
      </w:r>
      <w:r>
        <w:rPr>
          <w:sz w:val="28"/>
        </w:rPr>
        <w:t>chức</w:t>
      </w:r>
      <w:r>
        <w:rPr>
          <w:spacing w:val="-18"/>
          <w:sz w:val="28"/>
        </w:rPr>
        <w:t> </w:t>
      </w:r>
      <w:r>
        <w:rPr>
          <w:sz w:val="28"/>
        </w:rPr>
        <w:t>năng</w:t>
      </w:r>
      <w:r>
        <w:rPr>
          <w:spacing w:val="-17"/>
          <w:sz w:val="28"/>
        </w:rPr>
        <w:t> </w:t>
      </w:r>
      <w:r>
        <w:rPr>
          <w:sz w:val="28"/>
        </w:rPr>
        <w:t>phản</w:t>
      </w:r>
      <w:r>
        <w:rPr>
          <w:spacing w:val="-18"/>
          <w:sz w:val="28"/>
        </w:rPr>
        <w:t> </w:t>
      </w:r>
      <w:r>
        <w:rPr>
          <w:sz w:val="28"/>
        </w:rPr>
        <w:t>ánh</w:t>
      </w:r>
      <w:r>
        <w:rPr>
          <w:spacing w:val="-17"/>
          <w:sz w:val="28"/>
        </w:rPr>
        <w:t> </w:t>
      </w:r>
      <w:r>
        <w:rPr>
          <w:sz w:val="28"/>
        </w:rPr>
        <w:t>của</w:t>
      </w:r>
      <w:r>
        <w:rPr>
          <w:spacing w:val="-18"/>
          <w:sz w:val="28"/>
        </w:rPr>
        <w:t> </w:t>
      </w:r>
      <w:r>
        <w:rPr>
          <w:sz w:val="28"/>
        </w:rPr>
        <w:t>Ứng dụng</w:t>
      </w:r>
      <w:r>
        <w:rPr>
          <w:spacing w:val="-7"/>
          <w:sz w:val="28"/>
        </w:rPr>
        <w:t> </w:t>
      </w:r>
      <w:r>
        <w:rPr>
          <w:sz w:val="28"/>
        </w:rPr>
        <w:t>Phản</w:t>
      </w:r>
      <w:r>
        <w:rPr>
          <w:spacing w:val="-2"/>
          <w:sz w:val="28"/>
        </w:rPr>
        <w:t> </w:t>
      </w:r>
      <w:r>
        <w:rPr>
          <w:sz w:val="28"/>
        </w:rPr>
        <w:t>ánh</w:t>
      </w:r>
      <w:r>
        <w:rPr>
          <w:spacing w:val="-2"/>
          <w:sz w:val="28"/>
        </w:rPr>
        <w:t> </w:t>
      </w:r>
      <w:r>
        <w:rPr>
          <w:sz w:val="28"/>
        </w:rPr>
        <w:t>kiến</w:t>
      </w:r>
      <w:r>
        <w:rPr>
          <w:spacing w:val="-2"/>
          <w:sz w:val="28"/>
        </w:rPr>
        <w:t> </w:t>
      </w:r>
      <w:r>
        <w:rPr>
          <w:sz w:val="28"/>
        </w:rPr>
        <w:t>nghị trên</w:t>
      </w:r>
      <w:r>
        <w:rPr>
          <w:spacing w:val="-2"/>
          <w:sz w:val="28"/>
        </w:rPr>
        <w:t> </w:t>
      </w:r>
      <w:r>
        <w:rPr>
          <w:sz w:val="28"/>
        </w:rPr>
        <w:t>thiết bị</w:t>
      </w:r>
      <w:r>
        <w:rPr>
          <w:spacing w:val="-3"/>
          <w:sz w:val="28"/>
        </w:rPr>
        <w:t> </w:t>
      </w:r>
      <w:r>
        <w:rPr>
          <w:sz w:val="28"/>
        </w:rPr>
        <w:t>di</w:t>
      </w:r>
      <w:r>
        <w:rPr>
          <w:spacing w:val="-3"/>
          <w:sz w:val="28"/>
        </w:rPr>
        <w:t> </w:t>
      </w:r>
      <w:r>
        <w:rPr>
          <w:sz w:val="28"/>
        </w:rPr>
        <w:t>động và</w:t>
      </w:r>
      <w:r>
        <w:rPr>
          <w:spacing w:val="-6"/>
          <w:sz w:val="28"/>
        </w:rPr>
        <w:t> </w:t>
      </w:r>
      <w:r>
        <w:rPr>
          <w:sz w:val="28"/>
        </w:rPr>
        <w:t>trên</w:t>
      </w:r>
      <w:r>
        <w:rPr>
          <w:spacing w:val="-7"/>
          <w:sz w:val="28"/>
        </w:rPr>
        <w:t> </w:t>
      </w:r>
      <w:r>
        <w:rPr>
          <w:sz w:val="28"/>
        </w:rPr>
        <w:t>môi</w:t>
      </w:r>
      <w:r>
        <w:rPr>
          <w:spacing w:val="-13"/>
          <w:sz w:val="28"/>
        </w:rPr>
        <w:t> </w:t>
      </w:r>
      <w:r>
        <w:rPr>
          <w:sz w:val="28"/>
        </w:rPr>
        <w:t>trường</w:t>
      </w:r>
      <w:r>
        <w:rPr>
          <w:spacing w:val="-7"/>
          <w:sz w:val="28"/>
        </w:rPr>
        <w:t> </w:t>
      </w:r>
      <w:r>
        <w:rPr>
          <w:sz w:val="28"/>
        </w:rPr>
        <w:t>mạng.</w:t>
      </w:r>
    </w:p>
    <w:p>
      <w:pPr>
        <w:pStyle w:val="ListParagraph"/>
        <w:numPr>
          <w:ilvl w:val="0"/>
          <w:numId w:val="6"/>
        </w:numPr>
        <w:tabs>
          <w:tab w:pos="978" w:val="left" w:leader="none"/>
        </w:tabs>
        <w:spacing w:line="240" w:lineRule="auto" w:before="119" w:after="0"/>
        <w:ind w:left="140" w:right="850" w:firstLine="566"/>
        <w:jc w:val="both"/>
        <w:rPr>
          <w:sz w:val="28"/>
        </w:rPr>
      </w:pPr>
      <w:r>
        <w:rPr>
          <w:sz w:val="28"/>
        </w:rPr>
        <w:t>Thời</w:t>
      </w:r>
      <w:r>
        <w:rPr>
          <w:spacing w:val="-18"/>
          <w:sz w:val="28"/>
        </w:rPr>
        <w:t> </w:t>
      </w:r>
      <w:r>
        <w:rPr>
          <w:sz w:val="28"/>
        </w:rPr>
        <w:t>gian</w:t>
      </w:r>
      <w:r>
        <w:rPr>
          <w:spacing w:val="-17"/>
          <w:sz w:val="28"/>
        </w:rPr>
        <w:t> </w:t>
      </w:r>
      <w:r>
        <w:rPr>
          <w:sz w:val="28"/>
        </w:rPr>
        <w:t>tiếp</w:t>
      </w:r>
      <w:r>
        <w:rPr>
          <w:spacing w:val="-18"/>
          <w:sz w:val="28"/>
        </w:rPr>
        <w:t> </w:t>
      </w:r>
      <w:r>
        <w:rPr>
          <w:sz w:val="28"/>
        </w:rPr>
        <w:t>nhận</w:t>
      </w:r>
      <w:r>
        <w:rPr>
          <w:spacing w:val="-17"/>
          <w:sz w:val="28"/>
        </w:rPr>
        <w:t> </w:t>
      </w:r>
      <w:r>
        <w:rPr>
          <w:sz w:val="28"/>
        </w:rPr>
        <w:t>thông</w:t>
      </w:r>
      <w:r>
        <w:rPr>
          <w:spacing w:val="-18"/>
          <w:sz w:val="28"/>
        </w:rPr>
        <w:t> </w:t>
      </w:r>
      <w:r>
        <w:rPr>
          <w:sz w:val="28"/>
        </w:rPr>
        <w:t>tin</w:t>
      </w:r>
      <w:r>
        <w:rPr>
          <w:spacing w:val="-17"/>
          <w:sz w:val="28"/>
        </w:rPr>
        <w:t> </w:t>
      </w:r>
      <w:r>
        <w:rPr>
          <w:sz w:val="28"/>
        </w:rPr>
        <w:t>phản</w:t>
      </w:r>
      <w:r>
        <w:rPr>
          <w:spacing w:val="-18"/>
          <w:sz w:val="28"/>
        </w:rPr>
        <w:t> </w:t>
      </w:r>
      <w:r>
        <w:rPr>
          <w:sz w:val="28"/>
        </w:rPr>
        <w:t>ánh</w:t>
      </w:r>
      <w:r>
        <w:rPr>
          <w:spacing w:val="-17"/>
          <w:sz w:val="28"/>
        </w:rPr>
        <w:t> </w:t>
      </w:r>
      <w:r>
        <w:rPr>
          <w:sz w:val="28"/>
        </w:rPr>
        <w:t>của</w:t>
      </w:r>
      <w:r>
        <w:rPr>
          <w:spacing w:val="-18"/>
          <w:sz w:val="28"/>
        </w:rPr>
        <w:t> </w:t>
      </w:r>
      <w:r>
        <w:rPr>
          <w:sz w:val="28"/>
        </w:rPr>
        <w:t>cá</w:t>
      </w:r>
      <w:r>
        <w:rPr>
          <w:spacing w:val="-17"/>
          <w:sz w:val="28"/>
        </w:rPr>
        <w:t> </w:t>
      </w:r>
      <w:r>
        <w:rPr>
          <w:sz w:val="28"/>
        </w:rPr>
        <w:t>nhân,</w:t>
      </w:r>
      <w:r>
        <w:rPr>
          <w:spacing w:val="-18"/>
          <w:sz w:val="28"/>
        </w:rPr>
        <w:t> </w:t>
      </w:r>
      <w:r>
        <w:rPr>
          <w:sz w:val="28"/>
        </w:rPr>
        <w:t>tổ</w:t>
      </w:r>
      <w:r>
        <w:rPr>
          <w:spacing w:val="-17"/>
          <w:sz w:val="28"/>
        </w:rPr>
        <w:t> </w:t>
      </w:r>
      <w:r>
        <w:rPr>
          <w:sz w:val="28"/>
        </w:rPr>
        <w:t>chức</w:t>
      </w:r>
      <w:r>
        <w:rPr>
          <w:spacing w:val="-18"/>
          <w:sz w:val="28"/>
        </w:rPr>
        <w:t> </w:t>
      </w:r>
      <w:r>
        <w:rPr>
          <w:sz w:val="28"/>
        </w:rPr>
        <w:t>được</w:t>
      </w:r>
      <w:r>
        <w:rPr>
          <w:spacing w:val="-17"/>
          <w:sz w:val="28"/>
        </w:rPr>
        <w:t> </w:t>
      </w:r>
      <w:r>
        <w:rPr>
          <w:sz w:val="28"/>
        </w:rPr>
        <w:t>thực</w:t>
      </w:r>
      <w:r>
        <w:rPr>
          <w:spacing w:val="-18"/>
          <w:sz w:val="28"/>
        </w:rPr>
        <w:t> </w:t>
      </w:r>
      <w:r>
        <w:rPr>
          <w:sz w:val="28"/>
        </w:rPr>
        <w:t>hiện 24/24 giờ, 7 ngày/tuần.</w:t>
      </w:r>
    </w:p>
    <w:p>
      <w:pPr>
        <w:pStyle w:val="ListParagraph"/>
        <w:numPr>
          <w:ilvl w:val="0"/>
          <w:numId w:val="6"/>
        </w:numPr>
        <w:tabs>
          <w:tab w:pos="1012" w:val="left" w:leader="none"/>
        </w:tabs>
        <w:spacing w:line="240" w:lineRule="auto" w:before="120" w:after="0"/>
        <w:ind w:left="140" w:right="858" w:firstLine="566"/>
        <w:jc w:val="both"/>
        <w:rPr>
          <w:sz w:val="28"/>
        </w:rPr>
      </w:pPr>
      <w:r>
        <w:rPr>
          <w:sz w:val="28"/>
        </w:rPr>
        <w:t>Đối với phản ánh kiến nghị khẩn cấp cần giải quyết tức thời như: Hỏa hoạn; tai</w:t>
      </w:r>
      <w:r>
        <w:rPr>
          <w:spacing w:val="-1"/>
          <w:sz w:val="28"/>
        </w:rPr>
        <w:t> </w:t>
      </w:r>
      <w:r>
        <w:rPr>
          <w:sz w:val="28"/>
        </w:rPr>
        <w:t>nạn; trộm</w:t>
      </w:r>
      <w:r>
        <w:rPr>
          <w:spacing w:val="-6"/>
          <w:sz w:val="28"/>
        </w:rPr>
        <w:t> </w:t>
      </w:r>
      <w:r>
        <w:rPr>
          <w:sz w:val="28"/>
        </w:rPr>
        <w:t>cướp; mất an</w:t>
      </w:r>
      <w:r>
        <w:rPr>
          <w:spacing w:val="-1"/>
          <w:sz w:val="28"/>
        </w:rPr>
        <w:t> </w:t>
      </w:r>
      <w:r>
        <w:rPr>
          <w:sz w:val="28"/>
        </w:rPr>
        <w:t>toàn, an ninh, trật tự và các phản</w:t>
      </w:r>
      <w:r>
        <w:rPr>
          <w:spacing w:val="-1"/>
          <w:sz w:val="28"/>
        </w:rPr>
        <w:t> </w:t>
      </w:r>
      <w:r>
        <w:rPr>
          <w:sz w:val="28"/>
        </w:rPr>
        <w:t>ánh</w:t>
      </w:r>
      <w:r>
        <w:rPr>
          <w:spacing w:val="-1"/>
          <w:sz w:val="28"/>
        </w:rPr>
        <w:t> </w:t>
      </w:r>
      <w:r>
        <w:rPr>
          <w:sz w:val="28"/>
        </w:rPr>
        <w:t>kiến nghị có</w:t>
      </w:r>
      <w:r>
        <w:rPr>
          <w:spacing w:val="-11"/>
          <w:sz w:val="28"/>
        </w:rPr>
        <w:t> </w:t>
      </w:r>
      <w:r>
        <w:rPr>
          <w:sz w:val="28"/>
        </w:rPr>
        <w:t>tính</w:t>
      </w:r>
      <w:r>
        <w:rPr>
          <w:spacing w:val="-11"/>
          <w:sz w:val="28"/>
        </w:rPr>
        <w:t> </w:t>
      </w:r>
      <w:r>
        <w:rPr>
          <w:sz w:val="28"/>
        </w:rPr>
        <w:t>chất</w:t>
      </w:r>
      <w:r>
        <w:rPr>
          <w:spacing w:val="-12"/>
          <w:sz w:val="28"/>
        </w:rPr>
        <w:t> </w:t>
      </w:r>
      <w:r>
        <w:rPr>
          <w:sz w:val="28"/>
        </w:rPr>
        <w:t>khẩn</w:t>
      </w:r>
      <w:r>
        <w:rPr>
          <w:spacing w:val="-15"/>
          <w:sz w:val="28"/>
        </w:rPr>
        <w:t> </w:t>
      </w:r>
      <w:r>
        <w:rPr>
          <w:sz w:val="28"/>
        </w:rPr>
        <w:t>cấp</w:t>
      </w:r>
      <w:r>
        <w:rPr>
          <w:spacing w:val="-11"/>
          <w:sz w:val="28"/>
        </w:rPr>
        <w:t> </w:t>
      </w:r>
      <w:r>
        <w:rPr>
          <w:sz w:val="28"/>
        </w:rPr>
        <w:t>tương</w:t>
      </w:r>
      <w:r>
        <w:rPr>
          <w:spacing w:val="-11"/>
          <w:sz w:val="28"/>
        </w:rPr>
        <w:t> </w:t>
      </w:r>
      <w:r>
        <w:rPr>
          <w:sz w:val="28"/>
        </w:rPr>
        <w:t>tự,</w:t>
      </w:r>
      <w:r>
        <w:rPr>
          <w:spacing w:val="-9"/>
          <w:sz w:val="28"/>
        </w:rPr>
        <w:t> </w:t>
      </w:r>
      <w:r>
        <w:rPr>
          <w:sz w:val="28"/>
        </w:rPr>
        <w:t>cá</w:t>
      </w:r>
      <w:r>
        <w:rPr>
          <w:spacing w:val="-6"/>
          <w:sz w:val="28"/>
        </w:rPr>
        <w:t> </w:t>
      </w:r>
      <w:r>
        <w:rPr>
          <w:sz w:val="28"/>
        </w:rPr>
        <w:t>nhân,</w:t>
      </w:r>
      <w:r>
        <w:rPr>
          <w:spacing w:val="-9"/>
          <w:sz w:val="28"/>
        </w:rPr>
        <w:t> </w:t>
      </w:r>
      <w:r>
        <w:rPr>
          <w:sz w:val="28"/>
        </w:rPr>
        <w:t>tổ</w:t>
      </w:r>
      <w:r>
        <w:rPr>
          <w:spacing w:val="-12"/>
          <w:sz w:val="28"/>
        </w:rPr>
        <w:t> </w:t>
      </w:r>
      <w:r>
        <w:rPr>
          <w:sz w:val="28"/>
        </w:rPr>
        <w:t>chức</w:t>
      </w:r>
      <w:r>
        <w:rPr>
          <w:spacing w:val="-10"/>
          <w:sz w:val="28"/>
        </w:rPr>
        <w:t> </w:t>
      </w:r>
      <w:r>
        <w:rPr>
          <w:sz w:val="28"/>
        </w:rPr>
        <w:t>phản</w:t>
      </w:r>
      <w:r>
        <w:rPr>
          <w:spacing w:val="-15"/>
          <w:sz w:val="28"/>
        </w:rPr>
        <w:t> </w:t>
      </w:r>
      <w:r>
        <w:rPr>
          <w:sz w:val="28"/>
        </w:rPr>
        <w:t>ánh</w:t>
      </w:r>
      <w:r>
        <w:rPr>
          <w:spacing w:val="-15"/>
          <w:sz w:val="28"/>
        </w:rPr>
        <w:t> </w:t>
      </w:r>
      <w:r>
        <w:rPr>
          <w:sz w:val="28"/>
        </w:rPr>
        <w:t>trực</w:t>
      </w:r>
      <w:r>
        <w:rPr>
          <w:spacing w:val="-10"/>
          <w:sz w:val="28"/>
        </w:rPr>
        <w:t> </w:t>
      </w:r>
      <w:r>
        <w:rPr>
          <w:sz w:val="28"/>
        </w:rPr>
        <w:t>tiếp</w:t>
      </w:r>
      <w:r>
        <w:rPr>
          <w:spacing w:val="-11"/>
          <w:sz w:val="28"/>
        </w:rPr>
        <w:t> </w:t>
      </w:r>
      <w:r>
        <w:rPr>
          <w:sz w:val="28"/>
        </w:rPr>
        <w:t>qua</w:t>
      </w:r>
      <w:r>
        <w:rPr>
          <w:spacing w:val="-10"/>
          <w:sz w:val="28"/>
        </w:rPr>
        <w:t> </w:t>
      </w:r>
      <w:r>
        <w:rPr>
          <w:sz w:val="28"/>
        </w:rPr>
        <w:t>đường</w:t>
      </w:r>
      <w:r>
        <w:rPr>
          <w:spacing w:val="-15"/>
          <w:sz w:val="28"/>
        </w:rPr>
        <w:t> </w:t>
      </w:r>
      <w:r>
        <w:rPr>
          <w:sz w:val="28"/>
        </w:rPr>
        <w:t>dây nóng của các cơ quan, đơn vị được đăng tải trên ứng dụng.</w:t>
      </w:r>
    </w:p>
    <w:p>
      <w:pPr>
        <w:pStyle w:val="Heading2"/>
        <w:spacing w:before="128"/>
      </w:pPr>
      <w:bookmarkStart w:name="Điều 6. Yêu cầu đối với phản ánh kiến ng" w:id="10"/>
      <w:bookmarkEnd w:id="10"/>
      <w:r>
        <w:rPr>
          <w:b w:val="0"/>
        </w:rPr>
      </w:r>
      <w:r>
        <w:rPr/>
        <w:t>Điều</w:t>
      </w:r>
      <w:r>
        <w:rPr>
          <w:spacing w:val="-8"/>
        </w:rPr>
        <w:t> </w:t>
      </w:r>
      <w:r>
        <w:rPr/>
        <w:t>6.</w:t>
      </w:r>
      <w:r>
        <w:rPr>
          <w:spacing w:val="1"/>
        </w:rPr>
        <w:t> </w:t>
      </w:r>
      <w:r>
        <w:rPr/>
        <w:t>Yêu</w:t>
      </w:r>
      <w:r>
        <w:rPr>
          <w:spacing w:val="-7"/>
        </w:rPr>
        <w:t> </w:t>
      </w:r>
      <w:r>
        <w:rPr/>
        <w:t>cầu</w:t>
      </w:r>
      <w:r>
        <w:rPr>
          <w:spacing w:val="-8"/>
        </w:rPr>
        <w:t> </w:t>
      </w:r>
      <w:r>
        <w:rPr/>
        <w:t>đối</w:t>
      </w:r>
      <w:r>
        <w:rPr>
          <w:spacing w:val="-2"/>
        </w:rPr>
        <w:t> </w:t>
      </w:r>
      <w:r>
        <w:rPr/>
        <w:t>với</w:t>
      </w:r>
      <w:r>
        <w:rPr>
          <w:spacing w:val="-1"/>
        </w:rPr>
        <w:t> </w:t>
      </w:r>
      <w:r>
        <w:rPr/>
        <w:t>phản</w:t>
      </w:r>
      <w:r>
        <w:rPr>
          <w:spacing w:val="-8"/>
        </w:rPr>
        <w:t> </w:t>
      </w:r>
      <w:r>
        <w:rPr/>
        <w:t>ánh</w:t>
      </w:r>
      <w:r>
        <w:rPr>
          <w:spacing w:val="2"/>
        </w:rPr>
        <w:t> </w:t>
      </w:r>
      <w:r>
        <w:rPr/>
        <w:t>kiến</w:t>
      </w:r>
      <w:r>
        <w:rPr>
          <w:spacing w:val="-2"/>
        </w:rPr>
        <w:t> </w:t>
      </w:r>
      <w:r>
        <w:rPr>
          <w:spacing w:val="-4"/>
        </w:rPr>
        <w:t>nghị</w:t>
      </w:r>
    </w:p>
    <w:p>
      <w:pPr>
        <w:pStyle w:val="ListParagraph"/>
        <w:numPr>
          <w:ilvl w:val="0"/>
          <w:numId w:val="7"/>
        </w:numPr>
        <w:tabs>
          <w:tab w:pos="989" w:val="left" w:leader="none"/>
        </w:tabs>
        <w:spacing w:line="240" w:lineRule="auto" w:before="116" w:after="0"/>
        <w:ind w:left="989" w:right="0" w:hanging="282"/>
        <w:jc w:val="both"/>
        <w:rPr>
          <w:sz w:val="28"/>
        </w:rPr>
      </w:pPr>
      <w:r>
        <w:rPr>
          <w:sz w:val="28"/>
        </w:rPr>
        <w:t>Sử</w:t>
      </w:r>
      <w:r>
        <w:rPr>
          <w:spacing w:val="-7"/>
          <w:sz w:val="28"/>
        </w:rPr>
        <w:t> </w:t>
      </w:r>
      <w:r>
        <w:rPr>
          <w:sz w:val="28"/>
        </w:rPr>
        <w:t>dụng</w:t>
      </w:r>
      <w:r>
        <w:rPr>
          <w:spacing w:val="-5"/>
          <w:sz w:val="28"/>
        </w:rPr>
        <w:t> </w:t>
      </w:r>
      <w:r>
        <w:rPr>
          <w:sz w:val="28"/>
        </w:rPr>
        <w:t>ngôn</w:t>
      </w:r>
      <w:r>
        <w:rPr>
          <w:spacing w:val="-5"/>
          <w:sz w:val="28"/>
        </w:rPr>
        <w:t> </w:t>
      </w:r>
      <w:r>
        <w:rPr>
          <w:sz w:val="28"/>
        </w:rPr>
        <w:t>ngữ</w:t>
      </w:r>
      <w:r>
        <w:rPr>
          <w:spacing w:val="-6"/>
          <w:sz w:val="28"/>
        </w:rPr>
        <w:t> </w:t>
      </w:r>
      <w:r>
        <w:rPr>
          <w:sz w:val="28"/>
        </w:rPr>
        <w:t>tiếng</w:t>
      </w:r>
      <w:r>
        <w:rPr>
          <w:spacing w:val="-9"/>
          <w:sz w:val="28"/>
        </w:rPr>
        <w:t> </w:t>
      </w:r>
      <w:r>
        <w:rPr>
          <w:sz w:val="28"/>
        </w:rPr>
        <w:t>Việt,</w:t>
      </w:r>
      <w:r>
        <w:rPr>
          <w:spacing w:val="-3"/>
          <w:sz w:val="28"/>
        </w:rPr>
        <w:t> </w:t>
      </w:r>
      <w:r>
        <w:rPr>
          <w:sz w:val="28"/>
        </w:rPr>
        <w:t>rõ</w:t>
      </w:r>
      <w:r>
        <w:rPr>
          <w:spacing w:val="-4"/>
          <w:sz w:val="28"/>
        </w:rPr>
        <w:t> </w:t>
      </w:r>
      <w:r>
        <w:rPr>
          <w:sz w:val="28"/>
        </w:rPr>
        <w:t>ràng,</w:t>
      </w:r>
      <w:r>
        <w:rPr>
          <w:spacing w:val="-2"/>
          <w:sz w:val="28"/>
        </w:rPr>
        <w:t> </w:t>
      </w:r>
      <w:r>
        <w:rPr>
          <w:sz w:val="28"/>
        </w:rPr>
        <w:t>đơn</w:t>
      </w:r>
      <w:r>
        <w:rPr>
          <w:spacing w:val="-5"/>
          <w:sz w:val="28"/>
        </w:rPr>
        <w:t> </w:t>
      </w:r>
      <w:r>
        <w:rPr>
          <w:sz w:val="28"/>
        </w:rPr>
        <w:t>nghĩa,</w:t>
      </w:r>
      <w:r>
        <w:rPr>
          <w:spacing w:val="-2"/>
          <w:sz w:val="28"/>
        </w:rPr>
        <w:t> </w:t>
      </w:r>
      <w:r>
        <w:rPr>
          <w:sz w:val="28"/>
        </w:rPr>
        <w:t>không</w:t>
      </w:r>
      <w:r>
        <w:rPr>
          <w:spacing w:val="-5"/>
          <w:sz w:val="28"/>
        </w:rPr>
        <w:t> </w:t>
      </w:r>
      <w:r>
        <w:rPr>
          <w:sz w:val="28"/>
        </w:rPr>
        <w:t>viết</w:t>
      </w:r>
      <w:r>
        <w:rPr>
          <w:spacing w:val="-5"/>
          <w:sz w:val="28"/>
        </w:rPr>
        <w:t> </w:t>
      </w:r>
      <w:r>
        <w:rPr>
          <w:spacing w:val="-4"/>
          <w:sz w:val="28"/>
        </w:rPr>
        <w:t>tắt.</w:t>
      </w:r>
    </w:p>
    <w:p>
      <w:pPr>
        <w:pStyle w:val="ListParagraph"/>
        <w:numPr>
          <w:ilvl w:val="0"/>
          <w:numId w:val="7"/>
        </w:numPr>
        <w:tabs>
          <w:tab w:pos="983" w:val="left" w:leader="none"/>
        </w:tabs>
        <w:spacing w:line="240" w:lineRule="auto" w:before="119" w:after="0"/>
        <w:ind w:left="140" w:right="859" w:firstLine="566"/>
        <w:jc w:val="both"/>
        <w:rPr>
          <w:sz w:val="28"/>
        </w:rPr>
      </w:pPr>
      <w:r>
        <w:rPr>
          <w:sz w:val="28"/>
        </w:rPr>
        <w:t>Phản</w:t>
      </w:r>
      <w:r>
        <w:rPr>
          <w:spacing w:val="-6"/>
          <w:sz w:val="28"/>
        </w:rPr>
        <w:t> </w:t>
      </w:r>
      <w:r>
        <w:rPr>
          <w:sz w:val="28"/>
        </w:rPr>
        <w:t>ánh</w:t>
      </w:r>
      <w:r>
        <w:rPr>
          <w:spacing w:val="-6"/>
          <w:sz w:val="28"/>
        </w:rPr>
        <w:t> </w:t>
      </w:r>
      <w:r>
        <w:rPr>
          <w:sz w:val="28"/>
        </w:rPr>
        <w:t>hiện</w:t>
      </w:r>
      <w:r>
        <w:rPr>
          <w:spacing w:val="-6"/>
          <w:sz w:val="28"/>
        </w:rPr>
        <w:t> </w:t>
      </w:r>
      <w:r>
        <w:rPr>
          <w:sz w:val="28"/>
        </w:rPr>
        <w:t>trường</w:t>
      </w:r>
      <w:r>
        <w:rPr>
          <w:spacing w:val="-10"/>
          <w:sz w:val="28"/>
        </w:rPr>
        <w:t> </w:t>
      </w:r>
      <w:r>
        <w:rPr>
          <w:sz w:val="28"/>
        </w:rPr>
        <w:t>phải</w:t>
      </w:r>
      <w:r>
        <w:rPr>
          <w:spacing w:val="-11"/>
          <w:sz w:val="28"/>
        </w:rPr>
        <w:t> </w:t>
      </w:r>
      <w:r>
        <w:rPr>
          <w:sz w:val="28"/>
        </w:rPr>
        <w:t>có</w:t>
      </w:r>
      <w:r>
        <w:rPr>
          <w:spacing w:val="-2"/>
          <w:sz w:val="28"/>
        </w:rPr>
        <w:t> </w:t>
      </w:r>
      <w:r>
        <w:rPr>
          <w:sz w:val="28"/>
        </w:rPr>
        <w:t>hình</w:t>
      </w:r>
      <w:r>
        <w:rPr>
          <w:spacing w:val="-7"/>
          <w:sz w:val="28"/>
        </w:rPr>
        <w:t> </w:t>
      </w:r>
      <w:r>
        <w:rPr>
          <w:sz w:val="28"/>
        </w:rPr>
        <w:t>ảnh</w:t>
      </w:r>
      <w:r>
        <w:rPr>
          <w:spacing w:val="-6"/>
          <w:sz w:val="28"/>
        </w:rPr>
        <w:t> </w:t>
      </w:r>
      <w:r>
        <w:rPr>
          <w:sz w:val="28"/>
        </w:rPr>
        <w:t>hoặc</w:t>
      </w:r>
      <w:r>
        <w:rPr>
          <w:spacing w:val="-6"/>
          <w:sz w:val="28"/>
        </w:rPr>
        <w:t> </w:t>
      </w:r>
      <w:r>
        <w:rPr>
          <w:sz w:val="28"/>
        </w:rPr>
        <w:t>video</w:t>
      </w:r>
      <w:r>
        <w:rPr>
          <w:spacing w:val="-1"/>
          <w:sz w:val="28"/>
        </w:rPr>
        <w:t> </w:t>
      </w:r>
      <w:r>
        <w:rPr>
          <w:sz w:val="28"/>
        </w:rPr>
        <w:t>hiện</w:t>
      </w:r>
      <w:r>
        <w:rPr>
          <w:spacing w:val="-10"/>
          <w:sz w:val="28"/>
        </w:rPr>
        <w:t> </w:t>
      </w:r>
      <w:r>
        <w:rPr>
          <w:sz w:val="28"/>
        </w:rPr>
        <w:t>trường.</w:t>
      </w:r>
      <w:r>
        <w:rPr>
          <w:spacing w:val="-4"/>
          <w:sz w:val="28"/>
        </w:rPr>
        <w:t> </w:t>
      </w:r>
      <w:r>
        <w:rPr>
          <w:sz w:val="28"/>
        </w:rPr>
        <w:t>Nội</w:t>
      </w:r>
      <w:r>
        <w:rPr>
          <w:spacing w:val="-7"/>
          <w:sz w:val="28"/>
        </w:rPr>
        <w:t> </w:t>
      </w:r>
      <w:r>
        <w:rPr>
          <w:sz w:val="28"/>
        </w:rPr>
        <w:t>dung, hình ảnh, video, thời gian, địa điểm, thông tin phản ánh phải trung thực, khách quan, rõ ràng, chính xác.</w:t>
      </w:r>
    </w:p>
    <w:p>
      <w:pPr>
        <w:pStyle w:val="BodyText"/>
        <w:ind w:right="853"/>
      </w:pPr>
      <w:r>
        <w:rPr/>
        <w:t>Phản</w:t>
      </w:r>
      <w:r>
        <w:rPr>
          <w:spacing w:val="-17"/>
        </w:rPr>
        <w:t> </w:t>
      </w:r>
      <w:r>
        <w:rPr/>
        <w:t>ánh</w:t>
      </w:r>
      <w:r>
        <w:rPr>
          <w:spacing w:val="-12"/>
        </w:rPr>
        <w:t> </w:t>
      </w:r>
      <w:r>
        <w:rPr/>
        <w:t>việc</w:t>
      </w:r>
      <w:r>
        <w:rPr>
          <w:spacing w:val="-12"/>
        </w:rPr>
        <w:t> </w:t>
      </w:r>
      <w:r>
        <w:rPr/>
        <w:t>giải</w:t>
      </w:r>
      <w:r>
        <w:rPr>
          <w:spacing w:val="-15"/>
        </w:rPr>
        <w:t> </w:t>
      </w:r>
      <w:r>
        <w:rPr/>
        <w:t>quyết</w:t>
      </w:r>
      <w:r>
        <w:rPr>
          <w:spacing w:val="-13"/>
        </w:rPr>
        <w:t> </w:t>
      </w:r>
      <w:r>
        <w:rPr/>
        <w:t>thủ</w:t>
      </w:r>
      <w:r>
        <w:rPr>
          <w:spacing w:val="-17"/>
        </w:rPr>
        <w:t> </w:t>
      </w:r>
      <w:r>
        <w:rPr/>
        <w:t>tục</w:t>
      </w:r>
      <w:r>
        <w:rPr>
          <w:spacing w:val="-12"/>
        </w:rPr>
        <w:t> </w:t>
      </w:r>
      <w:r>
        <w:rPr/>
        <w:t>hành</w:t>
      </w:r>
      <w:r>
        <w:rPr>
          <w:spacing w:val="-17"/>
        </w:rPr>
        <w:t> </w:t>
      </w:r>
      <w:r>
        <w:rPr/>
        <w:t>chính,</w:t>
      </w:r>
      <w:r>
        <w:rPr>
          <w:spacing w:val="-6"/>
        </w:rPr>
        <w:t> </w:t>
      </w:r>
      <w:r>
        <w:rPr/>
        <w:t>phản</w:t>
      </w:r>
      <w:r>
        <w:rPr>
          <w:spacing w:val="-17"/>
        </w:rPr>
        <w:t> </w:t>
      </w:r>
      <w:r>
        <w:rPr/>
        <w:t>ánh</w:t>
      </w:r>
      <w:r>
        <w:rPr>
          <w:spacing w:val="-17"/>
        </w:rPr>
        <w:t> </w:t>
      </w:r>
      <w:r>
        <w:rPr/>
        <w:t>của</w:t>
      </w:r>
      <w:r>
        <w:rPr>
          <w:spacing w:val="-12"/>
        </w:rPr>
        <w:t> </w:t>
      </w:r>
      <w:r>
        <w:rPr/>
        <w:t>doanh</w:t>
      </w:r>
      <w:r>
        <w:rPr>
          <w:spacing w:val="-12"/>
        </w:rPr>
        <w:t> </w:t>
      </w:r>
      <w:r>
        <w:rPr/>
        <w:t>nghiệp</w:t>
      </w:r>
      <w:r>
        <w:rPr>
          <w:spacing w:val="-12"/>
        </w:rPr>
        <w:t> </w:t>
      </w:r>
      <w:r>
        <w:rPr/>
        <w:t>phải trung thực, khách quan, rõ ràng, chính xác.</w:t>
      </w:r>
    </w:p>
    <w:p>
      <w:pPr>
        <w:pStyle w:val="BodyText"/>
        <w:spacing w:after="0"/>
        <w:sectPr>
          <w:headerReference w:type="default" r:id="rId7"/>
          <w:pgSz w:w="11910" w:h="16840"/>
          <w:pgMar w:header="727" w:footer="0" w:top="1040" w:bottom="280" w:left="1559" w:right="283"/>
          <w:pgNumType w:start="2"/>
        </w:sectPr>
      </w:pPr>
    </w:p>
    <w:p>
      <w:pPr>
        <w:pStyle w:val="ListParagraph"/>
        <w:numPr>
          <w:ilvl w:val="0"/>
          <w:numId w:val="7"/>
        </w:numPr>
        <w:tabs>
          <w:tab w:pos="997" w:val="left" w:leader="none"/>
        </w:tabs>
        <w:spacing w:line="240" w:lineRule="auto" w:before="76" w:after="0"/>
        <w:ind w:left="140" w:right="864" w:firstLine="566"/>
        <w:jc w:val="both"/>
        <w:rPr>
          <w:sz w:val="28"/>
        </w:rPr>
      </w:pPr>
      <w:r>
        <w:rPr>
          <w:sz w:val="28"/>
        </w:rPr>
        <w:t>Không vi phạm</w:t>
      </w:r>
      <w:r>
        <w:rPr>
          <w:spacing w:val="-3"/>
          <w:sz w:val="28"/>
        </w:rPr>
        <w:t> </w:t>
      </w:r>
      <w:r>
        <w:rPr>
          <w:sz w:val="28"/>
        </w:rPr>
        <w:t>quy định về bảo vệ thông tin cá nhân, bảo vệ bí mật nhà nước; không vi</w:t>
      </w:r>
      <w:r>
        <w:rPr>
          <w:spacing w:val="-3"/>
          <w:sz w:val="28"/>
        </w:rPr>
        <w:t> </w:t>
      </w:r>
      <w:r>
        <w:rPr>
          <w:sz w:val="28"/>
        </w:rPr>
        <w:t>phạm</w:t>
      </w:r>
      <w:r>
        <w:rPr>
          <w:spacing w:val="-3"/>
          <w:sz w:val="28"/>
        </w:rPr>
        <w:t> </w:t>
      </w:r>
      <w:r>
        <w:rPr>
          <w:sz w:val="28"/>
        </w:rPr>
        <w:t>pháp luật, đạo đức, thuần</w:t>
      </w:r>
      <w:r>
        <w:rPr>
          <w:spacing w:val="-3"/>
          <w:sz w:val="28"/>
        </w:rPr>
        <w:t> </w:t>
      </w:r>
      <w:r>
        <w:rPr>
          <w:sz w:val="28"/>
        </w:rPr>
        <w:t>phong mỹ</w:t>
      </w:r>
      <w:r>
        <w:rPr>
          <w:spacing w:val="-3"/>
          <w:sz w:val="28"/>
        </w:rPr>
        <w:t> </w:t>
      </w:r>
      <w:r>
        <w:rPr>
          <w:sz w:val="28"/>
        </w:rPr>
        <w:t>tục; không</w:t>
      </w:r>
      <w:r>
        <w:rPr>
          <w:spacing w:val="-3"/>
          <w:sz w:val="28"/>
        </w:rPr>
        <w:t> </w:t>
      </w:r>
      <w:r>
        <w:rPr>
          <w:sz w:val="28"/>
        </w:rPr>
        <w:t>sử dụng</w:t>
      </w:r>
      <w:r>
        <w:rPr>
          <w:spacing w:val="-3"/>
          <w:sz w:val="28"/>
        </w:rPr>
        <w:t> </w:t>
      </w:r>
      <w:r>
        <w:rPr>
          <w:sz w:val="28"/>
        </w:rPr>
        <w:t>từ ngữ có tính chất thóa mạ, chỉ trích, phê phán, quy chụp hoặc kích động các tổ chức, cá nhân.</w:t>
      </w:r>
    </w:p>
    <w:p>
      <w:pPr>
        <w:pStyle w:val="ListParagraph"/>
        <w:numPr>
          <w:ilvl w:val="0"/>
          <w:numId w:val="7"/>
        </w:numPr>
        <w:tabs>
          <w:tab w:pos="969" w:val="left" w:leader="none"/>
        </w:tabs>
        <w:spacing w:line="240" w:lineRule="auto" w:before="124" w:after="0"/>
        <w:ind w:left="969" w:right="0" w:hanging="262"/>
        <w:jc w:val="both"/>
        <w:rPr>
          <w:sz w:val="28"/>
        </w:rPr>
      </w:pPr>
      <w:r>
        <w:rPr>
          <w:spacing w:val="-6"/>
          <w:sz w:val="28"/>
        </w:rPr>
        <w:t>Không</w:t>
      </w:r>
      <w:r>
        <w:rPr>
          <w:spacing w:val="-13"/>
          <w:sz w:val="28"/>
        </w:rPr>
        <w:t> </w:t>
      </w:r>
      <w:r>
        <w:rPr>
          <w:spacing w:val="-6"/>
          <w:sz w:val="28"/>
        </w:rPr>
        <w:t>đăng</w:t>
      </w:r>
      <w:r>
        <w:rPr>
          <w:spacing w:val="-12"/>
          <w:sz w:val="28"/>
        </w:rPr>
        <w:t> </w:t>
      </w:r>
      <w:r>
        <w:rPr>
          <w:spacing w:val="-6"/>
          <w:sz w:val="28"/>
        </w:rPr>
        <w:t>tải</w:t>
      </w:r>
      <w:r>
        <w:rPr>
          <w:spacing w:val="-13"/>
          <w:sz w:val="28"/>
        </w:rPr>
        <w:t> </w:t>
      </w:r>
      <w:r>
        <w:rPr>
          <w:spacing w:val="-6"/>
          <w:sz w:val="28"/>
        </w:rPr>
        <w:t>nhiều</w:t>
      </w:r>
      <w:r>
        <w:rPr>
          <w:spacing w:val="-13"/>
          <w:sz w:val="28"/>
        </w:rPr>
        <w:t> </w:t>
      </w:r>
      <w:r>
        <w:rPr>
          <w:spacing w:val="-6"/>
          <w:sz w:val="28"/>
        </w:rPr>
        <w:t>lần</w:t>
      </w:r>
      <w:r>
        <w:rPr>
          <w:spacing w:val="-12"/>
          <w:sz w:val="28"/>
        </w:rPr>
        <w:t> </w:t>
      </w:r>
      <w:r>
        <w:rPr>
          <w:spacing w:val="-6"/>
          <w:sz w:val="28"/>
        </w:rPr>
        <w:t>phản</w:t>
      </w:r>
      <w:r>
        <w:rPr>
          <w:spacing w:val="-12"/>
          <w:sz w:val="28"/>
        </w:rPr>
        <w:t> </w:t>
      </w:r>
      <w:r>
        <w:rPr>
          <w:spacing w:val="-6"/>
          <w:sz w:val="28"/>
        </w:rPr>
        <w:t>ánh</w:t>
      </w:r>
      <w:r>
        <w:rPr>
          <w:spacing w:val="-12"/>
          <w:sz w:val="28"/>
        </w:rPr>
        <w:t> </w:t>
      </w:r>
      <w:r>
        <w:rPr>
          <w:spacing w:val="-6"/>
          <w:sz w:val="28"/>
        </w:rPr>
        <w:t>về</w:t>
      </w:r>
      <w:r>
        <w:rPr>
          <w:spacing w:val="-7"/>
          <w:sz w:val="28"/>
        </w:rPr>
        <w:t> </w:t>
      </w:r>
      <w:r>
        <w:rPr>
          <w:spacing w:val="-6"/>
          <w:sz w:val="28"/>
        </w:rPr>
        <w:t>cùng</w:t>
      </w:r>
      <w:r>
        <w:rPr>
          <w:spacing w:val="-7"/>
          <w:sz w:val="28"/>
        </w:rPr>
        <w:t> </w:t>
      </w:r>
      <w:r>
        <w:rPr>
          <w:spacing w:val="-6"/>
          <w:sz w:val="28"/>
        </w:rPr>
        <w:t>một</w:t>
      </w:r>
      <w:r>
        <w:rPr>
          <w:spacing w:val="-8"/>
          <w:sz w:val="28"/>
        </w:rPr>
        <w:t> </w:t>
      </w:r>
      <w:r>
        <w:rPr>
          <w:spacing w:val="-6"/>
          <w:sz w:val="28"/>
        </w:rPr>
        <w:t>sự</w:t>
      </w:r>
      <w:r>
        <w:rPr>
          <w:spacing w:val="-9"/>
          <w:sz w:val="28"/>
        </w:rPr>
        <w:t> </w:t>
      </w:r>
      <w:r>
        <w:rPr>
          <w:spacing w:val="-6"/>
          <w:sz w:val="28"/>
        </w:rPr>
        <w:t>việc gây</w:t>
      </w:r>
      <w:r>
        <w:rPr>
          <w:spacing w:val="-13"/>
          <w:sz w:val="28"/>
        </w:rPr>
        <w:t> </w:t>
      </w:r>
      <w:r>
        <w:rPr>
          <w:spacing w:val="-6"/>
          <w:sz w:val="28"/>
        </w:rPr>
        <w:t>trùng</w:t>
      </w:r>
      <w:r>
        <w:rPr>
          <w:spacing w:val="-12"/>
          <w:sz w:val="28"/>
        </w:rPr>
        <w:t> </w:t>
      </w:r>
      <w:r>
        <w:rPr>
          <w:spacing w:val="-6"/>
          <w:sz w:val="28"/>
        </w:rPr>
        <w:t>lặp</w:t>
      </w:r>
      <w:r>
        <w:rPr>
          <w:spacing w:val="-7"/>
          <w:sz w:val="28"/>
        </w:rPr>
        <w:t> </w:t>
      </w:r>
      <w:r>
        <w:rPr>
          <w:spacing w:val="-6"/>
          <w:sz w:val="28"/>
        </w:rPr>
        <w:t>dữ</w:t>
      </w:r>
      <w:r>
        <w:rPr>
          <w:spacing w:val="-9"/>
          <w:sz w:val="28"/>
        </w:rPr>
        <w:t> </w:t>
      </w:r>
      <w:r>
        <w:rPr>
          <w:spacing w:val="-6"/>
          <w:sz w:val="28"/>
        </w:rPr>
        <w:t>liệu.</w:t>
      </w:r>
    </w:p>
    <w:p>
      <w:pPr>
        <w:pStyle w:val="Heading2"/>
        <w:spacing w:before="125"/>
      </w:pPr>
      <w:bookmarkStart w:name="Điều 7. Thời gian xử lý và trả lời phản " w:id="11"/>
      <w:bookmarkEnd w:id="11"/>
      <w:r>
        <w:rPr>
          <w:b w:val="0"/>
        </w:rPr>
      </w:r>
      <w:r>
        <w:rPr/>
        <w:t>Điều</w:t>
      </w:r>
      <w:r>
        <w:rPr>
          <w:spacing w:val="-9"/>
        </w:rPr>
        <w:t> </w:t>
      </w:r>
      <w:r>
        <w:rPr/>
        <w:t>7. Thời</w:t>
      </w:r>
      <w:r>
        <w:rPr>
          <w:spacing w:val="-4"/>
        </w:rPr>
        <w:t> </w:t>
      </w:r>
      <w:r>
        <w:rPr/>
        <w:t>gian</w:t>
      </w:r>
      <w:r>
        <w:rPr>
          <w:spacing w:val="-4"/>
        </w:rPr>
        <w:t> </w:t>
      </w:r>
      <w:r>
        <w:rPr/>
        <w:t>xử</w:t>
      </w:r>
      <w:r>
        <w:rPr>
          <w:spacing w:val="-2"/>
        </w:rPr>
        <w:t> </w:t>
      </w:r>
      <w:r>
        <w:rPr/>
        <w:t>lý</w:t>
      </w:r>
      <w:r>
        <w:rPr>
          <w:spacing w:val="-3"/>
        </w:rPr>
        <w:t> </w:t>
      </w:r>
      <w:r>
        <w:rPr/>
        <w:t>và</w:t>
      </w:r>
      <w:r>
        <w:rPr>
          <w:spacing w:val="-3"/>
        </w:rPr>
        <w:t> </w:t>
      </w:r>
      <w:r>
        <w:rPr/>
        <w:t>trả</w:t>
      </w:r>
      <w:r>
        <w:rPr>
          <w:spacing w:val="-3"/>
        </w:rPr>
        <w:t> </w:t>
      </w:r>
      <w:r>
        <w:rPr/>
        <w:t>lời</w:t>
      </w:r>
      <w:r>
        <w:rPr>
          <w:spacing w:val="-3"/>
        </w:rPr>
        <w:t> </w:t>
      </w:r>
      <w:r>
        <w:rPr/>
        <w:t>phản</w:t>
      </w:r>
      <w:r>
        <w:rPr>
          <w:spacing w:val="-4"/>
        </w:rPr>
        <w:t> </w:t>
      </w:r>
      <w:r>
        <w:rPr/>
        <w:t>ánh</w:t>
      </w:r>
      <w:r>
        <w:rPr>
          <w:spacing w:val="-4"/>
        </w:rPr>
        <w:t> </w:t>
      </w:r>
      <w:r>
        <w:rPr/>
        <w:t>kiến</w:t>
      </w:r>
      <w:r>
        <w:rPr>
          <w:spacing w:val="-4"/>
        </w:rPr>
        <w:t> nghị</w:t>
      </w:r>
    </w:p>
    <w:p>
      <w:pPr>
        <w:pStyle w:val="BodyText"/>
        <w:spacing w:before="115"/>
        <w:ind w:right="848"/>
      </w:pPr>
      <w:bookmarkStart w:name="Thời gian xử lý và trả lời phản ánh kiến" w:id="12"/>
      <w:bookmarkEnd w:id="12"/>
      <w:r>
        <w:rPr/>
      </w:r>
      <w:r>
        <w:rPr/>
        <w:t>Thời</w:t>
      </w:r>
      <w:r>
        <w:rPr>
          <w:spacing w:val="-6"/>
        </w:rPr>
        <w:t> </w:t>
      </w:r>
      <w:r>
        <w:rPr/>
        <w:t>gian</w:t>
      </w:r>
      <w:r>
        <w:rPr>
          <w:spacing w:val="-6"/>
        </w:rPr>
        <w:t> </w:t>
      </w:r>
      <w:r>
        <w:rPr/>
        <w:t>xử</w:t>
      </w:r>
      <w:r>
        <w:rPr>
          <w:spacing w:val="-8"/>
        </w:rPr>
        <w:t> </w:t>
      </w:r>
      <w:r>
        <w:rPr/>
        <w:t>lý</w:t>
      </w:r>
      <w:r>
        <w:rPr>
          <w:spacing w:val="-6"/>
        </w:rPr>
        <w:t> </w:t>
      </w:r>
      <w:r>
        <w:rPr/>
        <w:t>và</w:t>
      </w:r>
      <w:r>
        <w:rPr>
          <w:spacing w:val="-5"/>
        </w:rPr>
        <w:t> </w:t>
      </w:r>
      <w:r>
        <w:rPr/>
        <w:t>trả</w:t>
      </w:r>
      <w:r>
        <w:rPr>
          <w:spacing w:val="-5"/>
        </w:rPr>
        <w:t> </w:t>
      </w:r>
      <w:r>
        <w:rPr/>
        <w:t>lời</w:t>
      </w:r>
      <w:r>
        <w:rPr>
          <w:spacing w:val="-10"/>
        </w:rPr>
        <w:t> </w:t>
      </w:r>
      <w:r>
        <w:rPr/>
        <w:t>phản</w:t>
      </w:r>
      <w:r>
        <w:rPr>
          <w:spacing w:val="-10"/>
        </w:rPr>
        <w:t> </w:t>
      </w:r>
      <w:r>
        <w:rPr/>
        <w:t>ánh</w:t>
      </w:r>
      <w:r>
        <w:rPr>
          <w:spacing w:val="-10"/>
        </w:rPr>
        <w:t> </w:t>
      </w:r>
      <w:r>
        <w:rPr/>
        <w:t>kiến</w:t>
      </w:r>
      <w:r>
        <w:rPr>
          <w:spacing w:val="-10"/>
        </w:rPr>
        <w:t> </w:t>
      </w:r>
      <w:r>
        <w:rPr/>
        <w:t>nghị</w:t>
      </w:r>
      <w:r>
        <w:rPr>
          <w:spacing w:val="-10"/>
        </w:rPr>
        <w:t> </w:t>
      </w:r>
      <w:r>
        <w:rPr/>
        <w:t>là</w:t>
      </w:r>
      <w:r>
        <w:rPr>
          <w:spacing w:val="-9"/>
        </w:rPr>
        <w:t> </w:t>
      </w:r>
      <w:r>
        <w:rPr/>
        <w:t>07</w:t>
      </w:r>
      <w:r>
        <w:rPr>
          <w:spacing w:val="-6"/>
        </w:rPr>
        <w:t> </w:t>
      </w:r>
      <w:r>
        <w:rPr/>
        <w:t>ngày</w:t>
      </w:r>
      <w:r>
        <w:rPr>
          <w:spacing w:val="-10"/>
        </w:rPr>
        <w:t> </w:t>
      </w:r>
      <w:r>
        <w:rPr/>
        <w:t>kể</w:t>
      </w:r>
      <w:r>
        <w:rPr>
          <w:spacing w:val="-5"/>
        </w:rPr>
        <w:t> </w:t>
      </w:r>
      <w:r>
        <w:rPr/>
        <w:t>từ</w:t>
      </w:r>
      <w:r>
        <w:rPr>
          <w:spacing w:val="-9"/>
        </w:rPr>
        <w:t> </w:t>
      </w:r>
      <w:r>
        <w:rPr/>
        <w:t>ngày</w:t>
      </w:r>
      <w:r>
        <w:rPr>
          <w:spacing w:val="-10"/>
        </w:rPr>
        <w:t> </w:t>
      </w:r>
      <w:r>
        <w:rPr/>
        <w:t>tiếp</w:t>
      </w:r>
      <w:r>
        <w:rPr>
          <w:spacing w:val="-6"/>
        </w:rPr>
        <w:t> </w:t>
      </w:r>
      <w:r>
        <w:rPr/>
        <w:t>nhận trên</w:t>
      </w:r>
      <w:r>
        <w:rPr>
          <w:spacing w:val="-15"/>
        </w:rPr>
        <w:t> </w:t>
      </w:r>
      <w:r>
        <w:rPr/>
        <w:t>Ứng</w:t>
      </w:r>
      <w:r>
        <w:rPr>
          <w:spacing w:val="-12"/>
        </w:rPr>
        <w:t> </w:t>
      </w:r>
      <w:r>
        <w:rPr/>
        <w:t>dụng,</w:t>
      </w:r>
      <w:r>
        <w:rPr>
          <w:spacing w:val="-9"/>
        </w:rPr>
        <w:t> </w:t>
      </w:r>
      <w:r>
        <w:rPr/>
        <w:t>đồng</w:t>
      </w:r>
      <w:r>
        <w:rPr>
          <w:spacing w:val="-12"/>
        </w:rPr>
        <w:t> </w:t>
      </w:r>
      <w:r>
        <w:rPr/>
        <w:t>thời,</w:t>
      </w:r>
      <w:r>
        <w:rPr>
          <w:spacing w:val="-6"/>
        </w:rPr>
        <w:t> </w:t>
      </w:r>
      <w:r>
        <w:rPr/>
        <w:t>ưu</w:t>
      </w:r>
      <w:r>
        <w:rPr>
          <w:spacing w:val="-15"/>
        </w:rPr>
        <w:t> </w:t>
      </w:r>
      <w:r>
        <w:rPr/>
        <w:t>tiên</w:t>
      </w:r>
      <w:r>
        <w:rPr>
          <w:spacing w:val="-12"/>
        </w:rPr>
        <w:t> </w:t>
      </w:r>
      <w:r>
        <w:rPr/>
        <w:t>xử</w:t>
      </w:r>
      <w:r>
        <w:rPr>
          <w:spacing w:val="-9"/>
        </w:rPr>
        <w:t> </w:t>
      </w:r>
      <w:r>
        <w:rPr/>
        <w:t>lý</w:t>
      </w:r>
      <w:r>
        <w:rPr>
          <w:spacing w:val="-12"/>
        </w:rPr>
        <w:t> </w:t>
      </w:r>
      <w:r>
        <w:rPr/>
        <w:t>trước</w:t>
      </w:r>
      <w:r>
        <w:rPr>
          <w:spacing w:val="-11"/>
        </w:rPr>
        <w:t> </w:t>
      </w:r>
      <w:r>
        <w:rPr/>
        <w:t>với</w:t>
      </w:r>
      <w:r>
        <w:rPr>
          <w:spacing w:val="-16"/>
        </w:rPr>
        <w:t> </w:t>
      </w:r>
      <w:r>
        <w:rPr/>
        <w:t>các</w:t>
      </w:r>
      <w:r>
        <w:rPr>
          <w:spacing w:val="-11"/>
        </w:rPr>
        <w:t> </w:t>
      </w:r>
      <w:r>
        <w:rPr/>
        <w:t>phản</w:t>
      </w:r>
      <w:r>
        <w:rPr>
          <w:spacing w:val="-15"/>
        </w:rPr>
        <w:t> </w:t>
      </w:r>
      <w:r>
        <w:rPr/>
        <w:t>ánh</w:t>
      </w:r>
      <w:r>
        <w:rPr>
          <w:spacing w:val="-15"/>
        </w:rPr>
        <w:t> </w:t>
      </w:r>
      <w:r>
        <w:rPr/>
        <w:t>kiến</w:t>
      </w:r>
      <w:r>
        <w:rPr>
          <w:spacing w:val="-12"/>
        </w:rPr>
        <w:t> </w:t>
      </w:r>
      <w:r>
        <w:rPr/>
        <w:t>nghị</w:t>
      </w:r>
      <w:r>
        <w:rPr>
          <w:spacing w:val="-12"/>
        </w:rPr>
        <w:t> </w:t>
      </w:r>
      <w:r>
        <w:rPr/>
        <w:t>khẩn</w:t>
      </w:r>
      <w:r>
        <w:rPr>
          <w:spacing w:val="-15"/>
        </w:rPr>
        <w:t> </w:t>
      </w:r>
      <w:r>
        <w:rPr/>
        <w:t>cấp trên Ứng dụng.</w:t>
      </w:r>
    </w:p>
    <w:p>
      <w:pPr>
        <w:pStyle w:val="Heading2"/>
      </w:pPr>
      <w:bookmarkStart w:name="Điều 8. Quy trình xử lý phản ánh kiến ng" w:id="13"/>
      <w:bookmarkEnd w:id="13"/>
      <w:r>
        <w:rPr>
          <w:b w:val="0"/>
        </w:rPr>
      </w:r>
      <w:r>
        <w:rPr/>
        <w:t>Điều</w:t>
      </w:r>
      <w:r>
        <w:rPr>
          <w:spacing w:val="-9"/>
        </w:rPr>
        <w:t> </w:t>
      </w:r>
      <w:r>
        <w:rPr/>
        <w:t>8. Quy</w:t>
      </w:r>
      <w:r>
        <w:rPr>
          <w:spacing w:val="-3"/>
        </w:rPr>
        <w:t> </w:t>
      </w:r>
      <w:r>
        <w:rPr/>
        <w:t>trình</w:t>
      </w:r>
      <w:r>
        <w:rPr>
          <w:spacing w:val="-4"/>
        </w:rPr>
        <w:t> </w:t>
      </w:r>
      <w:r>
        <w:rPr/>
        <w:t>xử</w:t>
      </w:r>
      <w:r>
        <w:rPr>
          <w:spacing w:val="-1"/>
        </w:rPr>
        <w:t> </w:t>
      </w:r>
      <w:r>
        <w:rPr/>
        <w:t>lý</w:t>
      </w:r>
      <w:r>
        <w:rPr>
          <w:spacing w:val="-3"/>
        </w:rPr>
        <w:t> </w:t>
      </w:r>
      <w:r>
        <w:rPr/>
        <w:t>phản</w:t>
      </w:r>
      <w:r>
        <w:rPr>
          <w:spacing w:val="-9"/>
        </w:rPr>
        <w:t> </w:t>
      </w:r>
      <w:r>
        <w:rPr/>
        <w:t>ánh</w:t>
      </w:r>
      <w:r>
        <w:rPr>
          <w:spacing w:val="-4"/>
        </w:rPr>
        <w:t> </w:t>
      </w:r>
      <w:r>
        <w:rPr/>
        <w:t>kiến</w:t>
      </w:r>
      <w:r>
        <w:rPr>
          <w:spacing w:val="-3"/>
        </w:rPr>
        <w:t> </w:t>
      </w:r>
      <w:r>
        <w:rPr>
          <w:spacing w:val="-4"/>
        </w:rPr>
        <w:t>nghị</w:t>
      </w:r>
    </w:p>
    <w:p>
      <w:pPr>
        <w:pStyle w:val="ListParagraph"/>
        <w:numPr>
          <w:ilvl w:val="0"/>
          <w:numId w:val="8"/>
        </w:numPr>
        <w:tabs>
          <w:tab w:pos="978" w:val="left" w:leader="none"/>
        </w:tabs>
        <w:spacing w:line="240" w:lineRule="auto" w:before="114" w:after="0"/>
        <w:ind w:left="140" w:right="843" w:firstLine="566"/>
        <w:jc w:val="both"/>
        <w:rPr>
          <w:sz w:val="28"/>
        </w:rPr>
      </w:pPr>
      <w:r>
        <w:rPr>
          <w:sz w:val="28"/>
        </w:rPr>
        <w:t>Cá</w:t>
      </w:r>
      <w:r>
        <w:rPr>
          <w:spacing w:val="-18"/>
          <w:sz w:val="28"/>
        </w:rPr>
        <w:t> </w:t>
      </w:r>
      <w:r>
        <w:rPr>
          <w:sz w:val="28"/>
        </w:rPr>
        <w:t>nhân,</w:t>
      </w:r>
      <w:r>
        <w:rPr>
          <w:spacing w:val="-17"/>
          <w:sz w:val="28"/>
        </w:rPr>
        <w:t> </w:t>
      </w:r>
      <w:r>
        <w:rPr>
          <w:sz w:val="28"/>
        </w:rPr>
        <w:t>tổ</w:t>
      </w:r>
      <w:r>
        <w:rPr>
          <w:spacing w:val="-15"/>
          <w:sz w:val="28"/>
        </w:rPr>
        <w:t> </w:t>
      </w:r>
      <w:r>
        <w:rPr>
          <w:sz w:val="28"/>
        </w:rPr>
        <w:t>chức</w:t>
      </w:r>
      <w:r>
        <w:rPr>
          <w:spacing w:val="-9"/>
          <w:sz w:val="28"/>
        </w:rPr>
        <w:t> </w:t>
      </w:r>
      <w:r>
        <w:rPr>
          <w:sz w:val="28"/>
        </w:rPr>
        <w:t>khi</w:t>
      </w:r>
      <w:r>
        <w:rPr>
          <w:spacing w:val="-16"/>
          <w:sz w:val="28"/>
        </w:rPr>
        <w:t> </w:t>
      </w:r>
      <w:r>
        <w:rPr>
          <w:sz w:val="28"/>
        </w:rPr>
        <w:t>gửi</w:t>
      </w:r>
      <w:r>
        <w:rPr>
          <w:spacing w:val="-18"/>
          <w:sz w:val="28"/>
        </w:rPr>
        <w:t> </w:t>
      </w:r>
      <w:r>
        <w:rPr>
          <w:sz w:val="28"/>
        </w:rPr>
        <w:t>phản</w:t>
      </w:r>
      <w:r>
        <w:rPr>
          <w:spacing w:val="-17"/>
          <w:sz w:val="28"/>
        </w:rPr>
        <w:t> </w:t>
      </w:r>
      <w:r>
        <w:rPr>
          <w:sz w:val="28"/>
        </w:rPr>
        <w:t>ánh</w:t>
      </w:r>
      <w:r>
        <w:rPr>
          <w:spacing w:val="-18"/>
          <w:sz w:val="28"/>
        </w:rPr>
        <w:t> </w:t>
      </w:r>
      <w:r>
        <w:rPr>
          <w:sz w:val="28"/>
        </w:rPr>
        <w:t>kiến</w:t>
      </w:r>
      <w:r>
        <w:rPr>
          <w:spacing w:val="-15"/>
          <w:sz w:val="28"/>
        </w:rPr>
        <w:t> </w:t>
      </w:r>
      <w:r>
        <w:rPr>
          <w:sz w:val="28"/>
        </w:rPr>
        <w:t>nghị,</w:t>
      </w:r>
      <w:r>
        <w:rPr>
          <w:spacing w:val="-13"/>
          <w:sz w:val="28"/>
        </w:rPr>
        <w:t> </w:t>
      </w:r>
      <w:r>
        <w:rPr>
          <w:sz w:val="28"/>
        </w:rPr>
        <w:t>ứng</w:t>
      </w:r>
      <w:r>
        <w:rPr>
          <w:spacing w:val="-15"/>
          <w:sz w:val="28"/>
        </w:rPr>
        <w:t> </w:t>
      </w:r>
      <w:r>
        <w:rPr>
          <w:sz w:val="28"/>
        </w:rPr>
        <w:t>dụng</w:t>
      </w:r>
      <w:r>
        <w:rPr>
          <w:spacing w:val="-18"/>
          <w:sz w:val="28"/>
        </w:rPr>
        <w:t> </w:t>
      </w:r>
      <w:r>
        <w:rPr>
          <w:sz w:val="28"/>
        </w:rPr>
        <w:t>sẽ</w:t>
      </w:r>
      <w:r>
        <w:rPr>
          <w:spacing w:val="-14"/>
          <w:sz w:val="28"/>
        </w:rPr>
        <w:t> </w:t>
      </w:r>
      <w:r>
        <w:rPr>
          <w:sz w:val="28"/>
        </w:rPr>
        <w:t>chuyển</w:t>
      </w:r>
      <w:r>
        <w:rPr>
          <w:spacing w:val="-18"/>
          <w:sz w:val="28"/>
        </w:rPr>
        <w:t> </w:t>
      </w:r>
      <w:r>
        <w:rPr>
          <w:sz w:val="28"/>
        </w:rPr>
        <w:t>phản</w:t>
      </w:r>
      <w:r>
        <w:rPr>
          <w:spacing w:val="-17"/>
          <w:sz w:val="28"/>
        </w:rPr>
        <w:t> </w:t>
      </w:r>
      <w:r>
        <w:rPr>
          <w:sz w:val="28"/>
        </w:rPr>
        <w:t>ánh kiến</w:t>
      </w:r>
      <w:r>
        <w:rPr>
          <w:spacing w:val="-14"/>
          <w:sz w:val="28"/>
        </w:rPr>
        <w:t> </w:t>
      </w:r>
      <w:r>
        <w:rPr>
          <w:sz w:val="28"/>
        </w:rPr>
        <w:t>nghị</w:t>
      </w:r>
      <w:r>
        <w:rPr>
          <w:spacing w:val="-14"/>
          <w:sz w:val="28"/>
        </w:rPr>
        <w:t> </w:t>
      </w:r>
      <w:r>
        <w:rPr>
          <w:sz w:val="28"/>
        </w:rPr>
        <w:t>tới</w:t>
      </w:r>
      <w:r>
        <w:rPr>
          <w:spacing w:val="-14"/>
          <w:sz w:val="28"/>
        </w:rPr>
        <w:t> </w:t>
      </w:r>
      <w:r>
        <w:rPr>
          <w:sz w:val="28"/>
        </w:rPr>
        <w:t>đầu</w:t>
      </w:r>
      <w:r>
        <w:rPr>
          <w:spacing w:val="-10"/>
          <w:sz w:val="28"/>
        </w:rPr>
        <w:t> </w:t>
      </w:r>
      <w:r>
        <w:rPr>
          <w:sz w:val="28"/>
        </w:rPr>
        <w:t>mối</w:t>
      </w:r>
      <w:r>
        <w:rPr>
          <w:spacing w:val="-14"/>
          <w:sz w:val="28"/>
        </w:rPr>
        <w:t> </w:t>
      </w:r>
      <w:r>
        <w:rPr>
          <w:sz w:val="28"/>
        </w:rPr>
        <w:t>tiếp</w:t>
      </w:r>
      <w:r>
        <w:rPr>
          <w:spacing w:val="-10"/>
          <w:sz w:val="28"/>
        </w:rPr>
        <w:t> </w:t>
      </w:r>
      <w:r>
        <w:rPr>
          <w:sz w:val="28"/>
        </w:rPr>
        <w:t>nhận</w:t>
      </w:r>
      <w:r>
        <w:rPr>
          <w:spacing w:val="-14"/>
          <w:sz w:val="28"/>
        </w:rPr>
        <w:t> </w:t>
      </w:r>
      <w:r>
        <w:rPr>
          <w:sz w:val="28"/>
        </w:rPr>
        <w:t>là</w:t>
      </w:r>
      <w:r>
        <w:rPr>
          <w:spacing w:val="-9"/>
          <w:sz w:val="28"/>
        </w:rPr>
        <w:t> </w:t>
      </w:r>
      <w:r>
        <w:rPr>
          <w:sz w:val="28"/>
        </w:rPr>
        <w:t>thủ</w:t>
      </w:r>
      <w:r>
        <w:rPr>
          <w:spacing w:val="-14"/>
          <w:sz w:val="28"/>
        </w:rPr>
        <w:t> </w:t>
      </w:r>
      <w:r>
        <w:rPr>
          <w:sz w:val="28"/>
        </w:rPr>
        <w:t>trưởng</w:t>
      </w:r>
      <w:r>
        <w:rPr>
          <w:spacing w:val="-17"/>
          <w:sz w:val="28"/>
        </w:rPr>
        <w:t> </w:t>
      </w:r>
      <w:r>
        <w:rPr>
          <w:sz w:val="28"/>
        </w:rPr>
        <w:t>cơ</w:t>
      </w:r>
      <w:r>
        <w:rPr>
          <w:spacing w:val="-12"/>
          <w:sz w:val="28"/>
        </w:rPr>
        <w:t> </w:t>
      </w:r>
      <w:r>
        <w:rPr>
          <w:sz w:val="28"/>
        </w:rPr>
        <w:t>quan,</w:t>
      </w:r>
      <w:r>
        <w:rPr>
          <w:spacing w:val="-11"/>
          <w:sz w:val="28"/>
        </w:rPr>
        <w:t> </w:t>
      </w:r>
      <w:r>
        <w:rPr>
          <w:sz w:val="28"/>
        </w:rPr>
        <w:t>đơn</w:t>
      </w:r>
      <w:r>
        <w:rPr>
          <w:spacing w:val="-14"/>
          <w:sz w:val="28"/>
        </w:rPr>
        <w:t> </w:t>
      </w:r>
      <w:r>
        <w:rPr>
          <w:sz w:val="28"/>
        </w:rPr>
        <w:t>vị,</w:t>
      </w:r>
      <w:r>
        <w:rPr>
          <w:spacing w:val="-11"/>
          <w:sz w:val="28"/>
        </w:rPr>
        <w:t> </w:t>
      </w:r>
      <w:r>
        <w:rPr>
          <w:sz w:val="28"/>
        </w:rPr>
        <w:t>địa</w:t>
      </w:r>
      <w:r>
        <w:rPr>
          <w:spacing w:val="-13"/>
          <w:sz w:val="28"/>
        </w:rPr>
        <w:t> </w:t>
      </w:r>
      <w:r>
        <w:rPr>
          <w:sz w:val="28"/>
        </w:rPr>
        <w:t>phương.</w:t>
      </w:r>
      <w:r>
        <w:rPr>
          <w:spacing w:val="-11"/>
          <w:sz w:val="28"/>
        </w:rPr>
        <w:t> </w:t>
      </w:r>
      <w:r>
        <w:rPr>
          <w:sz w:val="28"/>
        </w:rPr>
        <w:t>Trường hợp</w:t>
      </w:r>
      <w:r>
        <w:rPr>
          <w:spacing w:val="-18"/>
          <w:sz w:val="28"/>
        </w:rPr>
        <w:t> </w:t>
      </w:r>
      <w:r>
        <w:rPr>
          <w:sz w:val="28"/>
        </w:rPr>
        <w:t>phản</w:t>
      </w:r>
      <w:r>
        <w:rPr>
          <w:spacing w:val="-17"/>
          <w:sz w:val="28"/>
        </w:rPr>
        <w:t> </w:t>
      </w:r>
      <w:r>
        <w:rPr>
          <w:sz w:val="28"/>
        </w:rPr>
        <w:t>ánh</w:t>
      </w:r>
      <w:r>
        <w:rPr>
          <w:spacing w:val="-18"/>
          <w:sz w:val="28"/>
        </w:rPr>
        <w:t> </w:t>
      </w:r>
      <w:r>
        <w:rPr>
          <w:sz w:val="28"/>
        </w:rPr>
        <w:t>kiến</w:t>
      </w:r>
      <w:r>
        <w:rPr>
          <w:spacing w:val="-17"/>
          <w:sz w:val="28"/>
        </w:rPr>
        <w:t> </w:t>
      </w:r>
      <w:r>
        <w:rPr>
          <w:sz w:val="28"/>
        </w:rPr>
        <w:t>nghị</w:t>
      </w:r>
      <w:r>
        <w:rPr>
          <w:spacing w:val="-18"/>
          <w:sz w:val="28"/>
        </w:rPr>
        <w:t> </w:t>
      </w:r>
      <w:r>
        <w:rPr>
          <w:sz w:val="28"/>
        </w:rPr>
        <w:t>thuộc</w:t>
      </w:r>
      <w:r>
        <w:rPr>
          <w:spacing w:val="-17"/>
          <w:sz w:val="28"/>
        </w:rPr>
        <w:t> </w:t>
      </w:r>
      <w:r>
        <w:rPr>
          <w:sz w:val="28"/>
        </w:rPr>
        <w:t>thẩm</w:t>
      </w:r>
      <w:r>
        <w:rPr>
          <w:spacing w:val="-18"/>
          <w:sz w:val="28"/>
        </w:rPr>
        <w:t> </w:t>
      </w:r>
      <w:r>
        <w:rPr>
          <w:sz w:val="28"/>
        </w:rPr>
        <w:t>quyền</w:t>
      </w:r>
      <w:r>
        <w:rPr>
          <w:spacing w:val="-17"/>
          <w:sz w:val="28"/>
        </w:rPr>
        <w:t> </w:t>
      </w:r>
      <w:r>
        <w:rPr>
          <w:sz w:val="28"/>
        </w:rPr>
        <w:t>của</w:t>
      </w:r>
      <w:r>
        <w:rPr>
          <w:spacing w:val="-18"/>
          <w:sz w:val="28"/>
        </w:rPr>
        <w:t> </w:t>
      </w:r>
      <w:r>
        <w:rPr>
          <w:sz w:val="28"/>
        </w:rPr>
        <w:t>cơ</w:t>
      </w:r>
      <w:r>
        <w:rPr>
          <w:spacing w:val="-17"/>
          <w:sz w:val="28"/>
        </w:rPr>
        <w:t> </w:t>
      </w:r>
      <w:r>
        <w:rPr>
          <w:sz w:val="28"/>
        </w:rPr>
        <w:t>quan,</w:t>
      </w:r>
      <w:r>
        <w:rPr>
          <w:spacing w:val="-14"/>
          <w:sz w:val="28"/>
        </w:rPr>
        <w:t> </w:t>
      </w:r>
      <w:r>
        <w:rPr>
          <w:sz w:val="28"/>
        </w:rPr>
        <w:t>đơn</w:t>
      </w:r>
      <w:r>
        <w:rPr>
          <w:spacing w:val="-17"/>
          <w:sz w:val="28"/>
        </w:rPr>
        <w:t> </w:t>
      </w:r>
      <w:r>
        <w:rPr>
          <w:sz w:val="28"/>
        </w:rPr>
        <w:t>vị</w:t>
      </w:r>
      <w:r>
        <w:rPr>
          <w:spacing w:val="-17"/>
          <w:sz w:val="28"/>
        </w:rPr>
        <w:t> </w:t>
      </w:r>
      <w:r>
        <w:rPr>
          <w:sz w:val="28"/>
        </w:rPr>
        <w:t>khác</w:t>
      </w:r>
      <w:r>
        <w:rPr>
          <w:spacing w:val="-16"/>
          <w:sz w:val="28"/>
        </w:rPr>
        <w:t> </w:t>
      </w:r>
      <w:r>
        <w:rPr>
          <w:sz w:val="28"/>
        </w:rPr>
        <w:t>thì</w:t>
      </w:r>
      <w:r>
        <w:rPr>
          <w:spacing w:val="-17"/>
          <w:sz w:val="28"/>
        </w:rPr>
        <w:t> </w:t>
      </w:r>
      <w:r>
        <w:rPr>
          <w:sz w:val="28"/>
        </w:rPr>
        <w:t>chuyển</w:t>
      </w:r>
      <w:r>
        <w:rPr>
          <w:spacing w:val="-18"/>
          <w:sz w:val="28"/>
        </w:rPr>
        <w:t> </w:t>
      </w:r>
      <w:r>
        <w:rPr>
          <w:sz w:val="28"/>
        </w:rPr>
        <w:t>tiếp tới</w:t>
      </w:r>
      <w:r>
        <w:rPr>
          <w:spacing w:val="-12"/>
          <w:sz w:val="28"/>
        </w:rPr>
        <w:t> </w:t>
      </w:r>
      <w:r>
        <w:rPr>
          <w:sz w:val="28"/>
        </w:rPr>
        <w:t>cơ</w:t>
      </w:r>
      <w:r>
        <w:rPr>
          <w:spacing w:val="-4"/>
          <w:sz w:val="28"/>
        </w:rPr>
        <w:t> </w:t>
      </w:r>
      <w:r>
        <w:rPr>
          <w:sz w:val="28"/>
        </w:rPr>
        <w:t>quan,</w:t>
      </w:r>
      <w:r>
        <w:rPr>
          <w:spacing w:val="-3"/>
          <w:sz w:val="28"/>
        </w:rPr>
        <w:t> </w:t>
      </w:r>
      <w:r>
        <w:rPr>
          <w:sz w:val="28"/>
        </w:rPr>
        <w:t>đơn</w:t>
      </w:r>
      <w:r>
        <w:rPr>
          <w:spacing w:val="-5"/>
          <w:sz w:val="28"/>
        </w:rPr>
        <w:t> </w:t>
      </w:r>
      <w:r>
        <w:rPr>
          <w:sz w:val="28"/>
        </w:rPr>
        <w:t>vị</w:t>
      </w:r>
      <w:r>
        <w:rPr>
          <w:spacing w:val="-6"/>
          <w:sz w:val="28"/>
        </w:rPr>
        <w:t> </w:t>
      </w:r>
      <w:r>
        <w:rPr>
          <w:sz w:val="28"/>
        </w:rPr>
        <w:t>đó và</w:t>
      </w:r>
      <w:r>
        <w:rPr>
          <w:spacing w:val="-4"/>
          <w:sz w:val="28"/>
        </w:rPr>
        <w:t> </w:t>
      </w:r>
      <w:r>
        <w:rPr>
          <w:sz w:val="28"/>
        </w:rPr>
        <w:t>đôn</w:t>
      </w:r>
      <w:r>
        <w:rPr>
          <w:spacing w:val="-10"/>
          <w:sz w:val="28"/>
        </w:rPr>
        <w:t> </w:t>
      </w:r>
      <w:r>
        <w:rPr>
          <w:sz w:val="28"/>
        </w:rPr>
        <w:t>đốc việc xử</w:t>
      </w:r>
      <w:r>
        <w:rPr>
          <w:spacing w:val="-3"/>
          <w:sz w:val="28"/>
        </w:rPr>
        <w:t> </w:t>
      </w:r>
      <w:r>
        <w:rPr>
          <w:sz w:val="28"/>
        </w:rPr>
        <w:t>lý.</w:t>
      </w:r>
    </w:p>
    <w:p>
      <w:pPr>
        <w:pStyle w:val="ListParagraph"/>
        <w:numPr>
          <w:ilvl w:val="0"/>
          <w:numId w:val="8"/>
        </w:numPr>
        <w:tabs>
          <w:tab w:pos="973" w:val="left" w:leader="none"/>
        </w:tabs>
        <w:spacing w:line="240" w:lineRule="auto" w:before="120" w:after="0"/>
        <w:ind w:left="140" w:right="841" w:firstLine="566"/>
        <w:jc w:val="both"/>
        <w:rPr>
          <w:sz w:val="28"/>
        </w:rPr>
      </w:pPr>
      <w:r>
        <w:rPr>
          <w:spacing w:val="-4"/>
          <w:sz w:val="28"/>
        </w:rPr>
        <w:t>Bộ</w:t>
      </w:r>
      <w:r>
        <w:rPr>
          <w:spacing w:val="-14"/>
          <w:sz w:val="28"/>
        </w:rPr>
        <w:t> </w:t>
      </w:r>
      <w:r>
        <w:rPr>
          <w:spacing w:val="-4"/>
          <w:sz w:val="28"/>
        </w:rPr>
        <w:t>phận,</w:t>
      </w:r>
      <w:r>
        <w:rPr>
          <w:spacing w:val="-13"/>
          <w:sz w:val="28"/>
        </w:rPr>
        <w:t> </w:t>
      </w:r>
      <w:r>
        <w:rPr>
          <w:spacing w:val="-4"/>
          <w:sz w:val="28"/>
        </w:rPr>
        <w:t>cá</w:t>
      </w:r>
      <w:r>
        <w:rPr>
          <w:spacing w:val="-14"/>
          <w:sz w:val="28"/>
        </w:rPr>
        <w:t> </w:t>
      </w:r>
      <w:r>
        <w:rPr>
          <w:spacing w:val="-4"/>
          <w:sz w:val="28"/>
        </w:rPr>
        <w:t>nhân</w:t>
      </w:r>
      <w:r>
        <w:rPr>
          <w:spacing w:val="-13"/>
          <w:sz w:val="28"/>
        </w:rPr>
        <w:t> </w:t>
      </w:r>
      <w:r>
        <w:rPr>
          <w:spacing w:val="-4"/>
          <w:sz w:val="28"/>
        </w:rPr>
        <w:t>được</w:t>
      </w:r>
      <w:r>
        <w:rPr>
          <w:spacing w:val="-14"/>
          <w:sz w:val="28"/>
        </w:rPr>
        <w:t> </w:t>
      </w:r>
      <w:r>
        <w:rPr>
          <w:spacing w:val="-4"/>
          <w:sz w:val="28"/>
        </w:rPr>
        <w:t>giao</w:t>
      </w:r>
      <w:r>
        <w:rPr>
          <w:spacing w:val="-13"/>
          <w:sz w:val="28"/>
        </w:rPr>
        <w:t> </w:t>
      </w:r>
      <w:r>
        <w:rPr>
          <w:spacing w:val="-4"/>
          <w:sz w:val="28"/>
        </w:rPr>
        <w:t>xử</w:t>
      </w:r>
      <w:r>
        <w:rPr>
          <w:spacing w:val="-14"/>
          <w:sz w:val="28"/>
        </w:rPr>
        <w:t> </w:t>
      </w:r>
      <w:r>
        <w:rPr>
          <w:spacing w:val="-4"/>
          <w:sz w:val="28"/>
        </w:rPr>
        <w:t>lý</w:t>
      </w:r>
      <w:r>
        <w:rPr>
          <w:spacing w:val="-13"/>
          <w:sz w:val="28"/>
        </w:rPr>
        <w:t> </w:t>
      </w:r>
      <w:r>
        <w:rPr>
          <w:spacing w:val="-4"/>
          <w:sz w:val="28"/>
        </w:rPr>
        <w:t>thực</w:t>
      </w:r>
      <w:r>
        <w:rPr>
          <w:spacing w:val="-14"/>
          <w:sz w:val="28"/>
        </w:rPr>
        <w:t> </w:t>
      </w:r>
      <w:r>
        <w:rPr>
          <w:spacing w:val="-4"/>
          <w:sz w:val="28"/>
        </w:rPr>
        <w:t>hiện</w:t>
      </w:r>
      <w:r>
        <w:rPr>
          <w:spacing w:val="-13"/>
          <w:sz w:val="28"/>
        </w:rPr>
        <w:t> </w:t>
      </w:r>
      <w:r>
        <w:rPr>
          <w:spacing w:val="-4"/>
          <w:sz w:val="28"/>
        </w:rPr>
        <w:t>kiểm</w:t>
      </w:r>
      <w:r>
        <w:rPr>
          <w:spacing w:val="-14"/>
          <w:sz w:val="28"/>
        </w:rPr>
        <w:t> </w:t>
      </w:r>
      <w:r>
        <w:rPr>
          <w:spacing w:val="-4"/>
          <w:sz w:val="28"/>
        </w:rPr>
        <w:t>tra,</w:t>
      </w:r>
      <w:r>
        <w:rPr>
          <w:spacing w:val="-13"/>
          <w:sz w:val="28"/>
        </w:rPr>
        <w:t> </w:t>
      </w:r>
      <w:r>
        <w:rPr>
          <w:spacing w:val="-4"/>
          <w:sz w:val="28"/>
        </w:rPr>
        <w:t>xác</w:t>
      </w:r>
      <w:r>
        <w:rPr>
          <w:spacing w:val="-14"/>
          <w:sz w:val="28"/>
        </w:rPr>
        <w:t> </w:t>
      </w:r>
      <w:r>
        <w:rPr>
          <w:spacing w:val="-4"/>
          <w:sz w:val="28"/>
        </w:rPr>
        <w:t>định</w:t>
      </w:r>
      <w:r>
        <w:rPr>
          <w:spacing w:val="-13"/>
          <w:sz w:val="28"/>
        </w:rPr>
        <w:t> </w:t>
      </w:r>
      <w:r>
        <w:rPr>
          <w:spacing w:val="-4"/>
          <w:sz w:val="28"/>
        </w:rPr>
        <w:t>phạm</w:t>
      </w:r>
      <w:r>
        <w:rPr>
          <w:spacing w:val="-14"/>
          <w:sz w:val="28"/>
        </w:rPr>
        <w:t> </w:t>
      </w:r>
      <w:r>
        <w:rPr>
          <w:spacing w:val="-4"/>
          <w:sz w:val="28"/>
        </w:rPr>
        <w:t>vi,</w:t>
      </w:r>
      <w:r>
        <w:rPr>
          <w:spacing w:val="-13"/>
          <w:sz w:val="28"/>
        </w:rPr>
        <w:t> </w:t>
      </w:r>
      <w:r>
        <w:rPr>
          <w:spacing w:val="-4"/>
          <w:sz w:val="28"/>
        </w:rPr>
        <w:t>thẩm </w:t>
      </w:r>
      <w:r>
        <w:rPr>
          <w:spacing w:val="-2"/>
          <w:sz w:val="28"/>
        </w:rPr>
        <w:t>quyền</w:t>
      </w:r>
      <w:r>
        <w:rPr>
          <w:spacing w:val="-12"/>
          <w:sz w:val="28"/>
        </w:rPr>
        <w:t> </w:t>
      </w:r>
      <w:r>
        <w:rPr>
          <w:spacing w:val="-2"/>
          <w:sz w:val="28"/>
        </w:rPr>
        <w:t>xử</w:t>
      </w:r>
      <w:r>
        <w:rPr>
          <w:spacing w:val="-12"/>
          <w:sz w:val="28"/>
        </w:rPr>
        <w:t> </w:t>
      </w:r>
      <w:r>
        <w:rPr>
          <w:spacing w:val="-2"/>
          <w:sz w:val="28"/>
        </w:rPr>
        <w:t>lý</w:t>
      </w:r>
      <w:r>
        <w:rPr>
          <w:spacing w:val="-15"/>
          <w:sz w:val="28"/>
        </w:rPr>
        <w:t> </w:t>
      </w:r>
      <w:r>
        <w:rPr>
          <w:spacing w:val="-2"/>
          <w:sz w:val="28"/>
        </w:rPr>
        <w:t>đối</w:t>
      </w:r>
      <w:r>
        <w:rPr>
          <w:spacing w:val="-16"/>
          <w:sz w:val="28"/>
        </w:rPr>
        <w:t> </w:t>
      </w:r>
      <w:r>
        <w:rPr>
          <w:spacing w:val="-2"/>
          <w:sz w:val="28"/>
        </w:rPr>
        <w:t>với</w:t>
      </w:r>
      <w:r>
        <w:rPr>
          <w:spacing w:val="-15"/>
          <w:sz w:val="28"/>
        </w:rPr>
        <w:t> </w:t>
      </w:r>
      <w:r>
        <w:rPr>
          <w:spacing w:val="-2"/>
          <w:sz w:val="28"/>
        </w:rPr>
        <w:t>thông</w:t>
      </w:r>
      <w:r>
        <w:rPr>
          <w:spacing w:val="-15"/>
          <w:sz w:val="28"/>
        </w:rPr>
        <w:t> </w:t>
      </w:r>
      <w:r>
        <w:rPr>
          <w:spacing w:val="-2"/>
          <w:sz w:val="28"/>
        </w:rPr>
        <w:t>tin</w:t>
      </w:r>
      <w:r>
        <w:rPr>
          <w:spacing w:val="-15"/>
          <w:sz w:val="28"/>
        </w:rPr>
        <w:t> </w:t>
      </w:r>
      <w:r>
        <w:rPr>
          <w:spacing w:val="-2"/>
          <w:sz w:val="28"/>
        </w:rPr>
        <w:t>phản</w:t>
      </w:r>
      <w:r>
        <w:rPr>
          <w:spacing w:val="-15"/>
          <w:sz w:val="28"/>
        </w:rPr>
        <w:t> </w:t>
      </w:r>
      <w:r>
        <w:rPr>
          <w:spacing w:val="-2"/>
          <w:sz w:val="28"/>
        </w:rPr>
        <w:t>ánh</w:t>
      </w:r>
      <w:r>
        <w:rPr>
          <w:spacing w:val="-15"/>
          <w:sz w:val="28"/>
        </w:rPr>
        <w:t> </w:t>
      </w:r>
      <w:r>
        <w:rPr>
          <w:spacing w:val="-2"/>
          <w:sz w:val="28"/>
        </w:rPr>
        <w:t>kiến</w:t>
      </w:r>
      <w:r>
        <w:rPr>
          <w:spacing w:val="-11"/>
          <w:sz w:val="28"/>
        </w:rPr>
        <w:t> </w:t>
      </w:r>
      <w:r>
        <w:rPr>
          <w:spacing w:val="-2"/>
          <w:sz w:val="28"/>
        </w:rPr>
        <w:t>nghị</w:t>
      </w:r>
      <w:r>
        <w:rPr>
          <w:spacing w:val="-16"/>
          <w:sz w:val="28"/>
        </w:rPr>
        <w:t> </w:t>
      </w:r>
      <w:r>
        <w:rPr>
          <w:spacing w:val="-2"/>
          <w:sz w:val="28"/>
        </w:rPr>
        <w:t>được</w:t>
      </w:r>
      <w:r>
        <w:rPr>
          <w:spacing w:val="-9"/>
          <w:sz w:val="28"/>
        </w:rPr>
        <w:t> </w:t>
      </w:r>
      <w:r>
        <w:rPr>
          <w:spacing w:val="-2"/>
          <w:sz w:val="28"/>
        </w:rPr>
        <w:t>chuyển</w:t>
      </w:r>
      <w:r>
        <w:rPr>
          <w:spacing w:val="-15"/>
          <w:sz w:val="28"/>
        </w:rPr>
        <w:t> </w:t>
      </w:r>
      <w:r>
        <w:rPr>
          <w:spacing w:val="-2"/>
          <w:sz w:val="28"/>
        </w:rPr>
        <w:t>đến</w:t>
      </w:r>
      <w:r>
        <w:rPr>
          <w:spacing w:val="-15"/>
          <w:sz w:val="28"/>
        </w:rPr>
        <w:t> </w:t>
      </w:r>
      <w:r>
        <w:rPr>
          <w:spacing w:val="-2"/>
          <w:sz w:val="28"/>
        </w:rPr>
        <w:t>theo</w:t>
      </w:r>
      <w:r>
        <w:rPr>
          <w:spacing w:val="-11"/>
          <w:sz w:val="28"/>
        </w:rPr>
        <w:t> </w:t>
      </w:r>
      <w:r>
        <w:rPr>
          <w:spacing w:val="-2"/>
          <w:sz w:val="28"/>
        </w:rPr>
        <w:t>quy</w:t>
      </w:r>
      <w:r>
        <w:rPr>
          <w:spacing w:val="-15"/>
          <w:sz w:val="28"/>
        </w:rPr>
        <w:t> </w:t>
      </w:r>
      <w:r>
        <w:rPr>
          <w:spacing w:val="-2"/>
          <w:sz w:val="28"/>
        </w:rPr>
        <w:t>định.</w:t>
      </w:r>
    </w:p>
    <w:p>
      <w:pPr>
        <w:pStyle w:val="ListParagraph"/>
        <w:numPr>
          <w:ilvl w:val="0"/>
          <w:numId w:val="8"/>
        </w:numPr>
        <w:tabs>
          <w:tab w:pos="989" w:val="left" w:leader="none"/>
        </w:tabs>
        <w:spacing w:line="240" w:lineRule="auto" w:before="119" w:after="0"/>
        <w:ind w:left="989" w:right="0" w:hanging="282"/>
        <w:jc w:val="both"/>
        <w:rPr>
          <w:sz w:val="28"/>
        </w:rPr>
      </w:pPr>
      <w:r>
        <w:rPr>
          <w:sz w:val="28"/>
        </w:rPr>
        <w:t>Xử</w:t>
      </w:r>
      <w:r>
        <w:rPr>
          <w:spacing w:val="-4"/>
          <w:sz w:val="28"/>
        </w:rPr>
        <w:t> </w:t>
      </w:r>
      <w:r>
        <w:rPr>
          <w:sz w:val="28"/>
        </w:rPr>
        <w:t>lý</w:t>
      </w:r>
      <w:r>
        <w:rPr>
          <w:spacing w:val="-7"/>
          <w:sz w:val="28"/>
        </w:rPr>
        <w:t> </w:t>
      </w:r>
      <w:r>
        <w:rPr>
          <w:sz w:val="28"/>
        </w:rPr>
        <w:t>phản</w:t>
      </w:r>
      <w:r>
        <w:rPr>
          <w:spacing w:val="-7"/>
          <w:sz w:val="28"/>
        </w:rPr>
        <w:t> </w:t>
      </w:r>
      <w:r>
        <w:rPr>
          <w:sz w:val="28"/>
        </w:rPr>
        <w:t>ánh, kiến</w:t>
      </w:r>
      <w:r>
        <w:rPr>
          <w:spacing w:val="-2"/>
          <w:sz w:val="28"/>
        </w:rPr>
        <w:t> nghị:</w:t>
      </w:r>
    </w:p>
    <w:p>
      <w:pPr>
        <w:pStyle w:val="ListParagraph"/>
        <w:numPr>
          <w:ilvl w:val="1"/>
          <w:numId w:val="8"/>
        </w:numPr>
        <w:tabs>
          <w:tab w:pos="997" w:val="left" w:leader="none"/>
        </w:tabs>
        <w:spacing w:line="240" w:lineRule="auto" w:before="124" w:after="0"/>
        <w:ind w:left="140" w:right="860" w:firstLine="566"/>
        <w:jc w:val="both"/>
        <w:rPr>
          <w:sz w:val="28"/>
        </w:rPr>
      </w:pPr>
      <w:r>
        <w:rPr>
          <w:sz w:val="28"/>
        </w:rPr>
        <w:t>Đối với</w:t>
      </w:r>
      <w:r>
        <w:rPr>
          <w:spacing w:val="-1"/>
          <w:sz w:val="28"/>
        </w:rPr>
        <w:t> </w:t>
      </w:r>
      <w:r>
        <w:rPr>
          <w:sz w:val="28"/>
        </w:rPr>
        <w:t>thông tin</w:t>
      </w:r>
      <w:r>
        <w:rPr>
          <w:spacing w:val="-1"/>
          <w:sz w:val="28"/>
        </w:rPr>
        <w:t> </w:t>
      </w:r>
      <w:r>
        <w:rPr>
          <w:sz w:val="28"/>
        </w:rPr>
        <w:t>phản</w:t>
      </w:r>
      <w:r>
        <w:rPr>
          <w:spacing w:val="-1"/>
          <w:sz w:val="28"/>
        </w:rPr>
        <w:t> </w:t>
      </w:r>
      <w:r>
        <w:rPr>
          <w:sz w:val="28"/>
        </w:rPr>
        <w:t>ánh kiến nghị đã tiếp nhận, cơ quan, đơn vị xử lý thực hiện theo quy trình xử lý trong nội bộ của cơ quan, đơn vị.</w:t>
      </w:r>
    </w:p>
    <w:p>
      <w:pPr>
        <w:pStyle w:val="ListParagraph"/>
        <w:numPr>
          <w:ilvl w:val="1"/>
          <w:numId w:val="8"/>
        </w:numPr>
        <w:tabs>
          <w:tab w:pos="1002" w:val="left" w:leader="none"/>
        </w:tabs>
        <w:spacing w:line="240" w:lineRule="auto" w:before="120" w:after="0"/>
        <w:ind w:left="140" w:right="858" w:firstLine="566"/>
        <w:jc w:val="both"/>
        <w:rPr>
          <w:sz w:val="28"/>
        </w:rPr>
      </w:pPr>
      <w:r>
        <w:rPr>
          <w:sz w:val="28"/>
        </w:rPr>
        <w:t>Kết</w:t>
      </w:r>
      <w:r>
        <w:rPr>
          <w:spacing w:val="-7"/>
          <w:sz w:val="28"/>
        </w:rPr>
        <w:t> </w:t>
      </w:r>
      <w:r>
        <w:rPr>
          <w:sz w:val="28"/>
        </w:rPr>
        <w:t>quả</w:t>
      </w:r>
      <w:r>
        <w:rPr>
          <w:spacing w:val="-1"/>
          <w:sz w:val="28"/>
        </w:rPr>
        <w:t> </w:t>
      </w:r>
      <w:r>
        <w:rPr>
          <w:sz w:val="28"/>
        </w:rPr>
        <w:t>xử</w:t>
      </w:r>
      <w:r>
        <w:rPr>
          <w:spacing w:val="-4"/>
          <w:sz w:val="28"/>
        </w:rPr>
        <w:t> </w:t>
      </w:r>
      <w:r>
        <w:rPr>
          <w:sz w:val="28"/>
        </w:rPr>
        <w:t>lý</w:t>
      </w:r>
      <w:r>
        <w:rPr>
          <w:spacing w:val="-12"/>
          <w:sz w:val="28"/>
        </w:rPr>
        <w:t> </w:t>
      </w:r>
      <w:r>
        <w:rPr>
          <w:sz w:val="28"/>
        </w:rPr>
        <w:t>phải</w:t>
      </w:r>
      <w:r>
        <w:rPr>
          <w:spacing w:val="-12"/>
          <w:sz w:val="28"/>
        </w:rPr>
        <w:t> </w:t>
      </w:r>
      <w:r>
        <w:rPr>
          <w:sz w:val="28"/>
        </w:rPr>
        <w:t>được</w:t>
      </w:r>
      <w:r>
        <w:rPr>
          <w:spacing w:val="-6"/>
          <w:sz w:val="28"/>
        </w:rPr>
        <w:t> </w:t>
      </w:r>
      <w:r>
        <w:rPr>
          <w:sz w:val="28"/>
        </w:rPr>
        <w:t>chụp</w:t>
      </w:r>
      <w:r>
        <w:rPr>
          <w:spacing w:val="-6"/>
          <w:sz w:val="28"/>
        </w:rPr>
        <w:t> </w:t>
      </w:r>
      <w:r>
        <w:rPr>
          <w:sz w:val="28"/>
        </w:rPr>
        <w:t>ảnh</w:t>
      </w:r>
      <w:r>
        <w:rPr>
          <w:spacing w:val="-11"/>
          <w:sz w:val="28"/>
        </w:rPr>
        <w:t> </w:t>
      </w:r>
      <w:r>
        <w:rPr>
          <w:sz w:val="28"/>
        </w:rPr>
        <w:t>lại</w:t>
      </w:r>
      <w:r>
        <w:rPr>
          <w:spacing w:val="-12"/>
          <w:sz w:val="28"/>
        </w:rPr>
        <w:t> </w:t>
      </w:r>
      <w:r>
        <w:rPr>
          <w:sz w:val="28"/>
        </w:rPr>
        <w:t>(nếu</w:t>
      </w:r>
      <w:r>
        <w:rPr>
          <w:spacing w:val="-11"/>
          <w:sz w:val="28"/>
        </w:rPr>
        <w:t> </w:t>
      </w:r>
      <w:r>
        <w:rPr>
          <w:sz w:val="28"/>
        </w:rPr>
        <w:t>có)</w:t>
      </w:r>
      <w:r>
        <w:rPr>
          <w:spacing w:val="-3"/>
          <w:sz w:val="28"/>
        </w:rPr>
        <w:t> </w:t>
      </w:r>
      <w:r>
        <w:rPr>
          <w:sz w:val="28"/>
        </w:rPr>
        <w:t>và</w:t>
      </w:r>
      <w:r>
        <w:rPr>
          <w:spacing w:val="-6"/>
          <w:sz w:val="28"/>
        </w:rPr>
        <w:t> </w:t>
      </w:r>
      <w:r>
        <w:rPr>
          <w:sz w:val="28"/>
        </w:rPr>
        <w:t>được</w:t>
      </w:r>
      <w:r>
        <w:rPr>
          <w:spacing w:val="-6"/>
          <w:sz w:val="28"/>
        </w:rPr>
        <w:t> </w:t>
      </w:r>
      <w:r>
        <w:rPr>
          <w:sz w:val="28"/>
        </w:rPr>
        <w:t>công</w:t>
      </w:r>
      <w:r>
        <w:rPr>
          <w:spacing w:val="-11"/>
          <w:sz w:val="28"/>
        </w:rPr>
        <w:t> </w:t>
      </w:r>
      <w:r>
        <w:rPr>
          <w:sz w:val="28"/>
        </w:rPr>
        <w:t>khai</w:t>
      </w:r>
      <w:r>
        <w:rPr>
          <w:spacing w:val="-12"/>
          <w:sz w:val="28"/>
        </w:rPr>
        <w:t> </w:t>
      </w:r>
      <w:r>
        <w:rPr>
          <w:sz w:val="28"/>
        </w:rPr>
        <w:t>trên</w:t>
      </w:r>
      <w:r>
        <w:rPr>
          <w:spacing w:val="-11"/>
          <w:sz w:val="28"/>
        </w:rPr>
        <w:t> </w:t>
      </w:r>
      <w:r>
        <w:rPr>
          <w:sz w:val="28"/>
        </w:rPr>
        <w:t>ứng dụng Phản ánh kiến nghị.</w:t>
      </w:r>
    </w:p>
    <w:p>
      <w:pPr>
        <w:pStyle w:val="ListParagraph"/>
        <w:numPr>
          <w:ilvl w:val="1"/>
          <w:numId w:val="8"/>
        </w:numPr>
        <w:tabs>
          <w:tab w:pos="987" w:val="left" w:leader="none"/>
        </w:tabs>
        <w:spacing w:line="240" w:lineRule="auto" w:before="119" w:after="0"/>
        <w:ind w:left="140" w:right="857" w:firstLine="566"/>
        <w:jc w:val="both"/>
        <w:rPr>
          <w:sz w:val="28"/>
        </w:rPr>
      </w:pPr>
      <w:r>
        <w:rPr>
          <w:sz w:val="28"/>
        </w:rPr>
        <w:t>Đối</w:t>
      </w:r>
      <w:r>
        <w:rPr>
          <w:spacing w:val="-11"/>
          <w:sz w:val="28"/>
        </w:rPr>
        <w:t> </w:t>
      </w:r>
      <w:r>
        <w:rPr>
          <w:sz w:val="28"/>
        </w:rPr>
        <w:t>với</w:t>
      </w:r>
      <w:r>
        <w:rPr>
          <w:spacing w:val="-7"/>
          <w:sz w:val="28"/>
        </w:rPr>
        <w:t> </w:t>
      </w:r>
      <w:r>
        <w:rPr>
          <w:sz w:val="28"/>
        </w:rPr>
        <w:t>những</w:t>
      </w:r>
      <w:r>
        <w:rPr>
          <w:spacing w:val="-11"/>
          <w:sz w:val="28"/>
        </w:rPr>
        <w:t> </w:t>
      </w:r>
      <w:r>
        <w:rPr>
          <w:sz w:val="28"/>
        </w:rPr>
        <w:t>phản</w:t>
      </w:r>
      <w:r>
        <w:rPr>
          <w:spacing w:val="-11"/>
          <w:sz w:val="28"/>
        </w:rPr>
        <w:t> </w:t>
      </w:r>
      <w:r>
        <w:rPr>
          <w:sz w:val="28"/>
        </w:rPr>
        <w:t>ánh</w:t>
      </w:r>
      <w:r>
        <w:rPr>
          <w:spacing w:val="-11"/>
          <w:sz w:val="28"/>
        </w:rPr>
        <w:t> </w:t>
      </w:r>
      <w:r>
        <w:rPr>
          <w:sz w:val="28"/>
        </w:rPr>
        <w:t>thuộc</w:t>
      </w:r>
      <w:r>
        <w:rPr>
          <w:spacing w:val="-6"/>
          <w:sz w:val="28"/>
        </w:rPr>
        <w:t> </w:t>
      </w:r>
      <w:r>
        <w:rPr>
          <w:sz w:val="28"/>
        </w:rPr>
        <w:t>thẩm</w:t>
      </w:r>
      <w:r>
        <w:rPr>
          <w:spacing w:val="-16"/>
          <w:sz w:val="28"/>
        </w:rPr>
        <w:t> </w:t>
      </w:r>
      <w:r>
        <w:rPr>
          <w:sz w:val="28"/>
        </w:rPr>
        <w:t>quyền</w:t>
      </w:r>
      <w:r>
        <w:rPr>
          <w:spacing w:val="-11"/>
          <w:sz w:val="28"/>
        </w:rPr>
        <w:t> </w:t>
      </w:r>
      <w:r>
        <w:rPr>
          <w:sz w:val="28"/>
        </w:rPr>
        <w:t>của</w:t>
      </w:r>
      <w:r>
        <w:rPr>
          <w:spacing w:val="-6"/>
          <w:sz w:val="28"/>
        </w:rPr>
        <w:t> </w:t>
      </w:r>
      <w:r>
        <w:rPr>
          <w:sz w:val="28"/>
        </w:rPr>
        <w:t>đơn</w:t>
      </w:r>
      <w:r>
        <w:rPr>
          <w:spacing w:val="-11"/>
          <w:sz w:val="28"/>
        </w:rPr>
        <w:t> </w:t>
      </w:r>
      <w:r>
        <w:rPr>
          <w:sz w:val="28"/>
        </w:rPr>
        <w:t>vị</w:t>
      </w:r>
      <w:r>
        <w:rPr>
          <w:spacing w:val="-12"/>
          <w:sz w:val="28"/>
        </w:rPr>
        <w:t> </w:t>
      </w:r>
      <w:r>
        <w:rPr>
          <w:sz w:val="28"/>
        </w:rPr>
        <w:t>không</w:t>
      </w:r>
      <w:r>
        <w:rPr>
          <w:spacing w:val="-11"/>
          <w:sz w:val="28"/>
        </w:rPr>
        <w:t> </w:t>
      </w:r>
      <w:r>
        <w:rPr>
          <w:sz w:val="28"/>
        </w:rPr>
        <w:t>có</w:t>
      </w:r>
      <w:r>
        <w:rPr>
          <w:spacing w:val="-6"/>
          <w:sz w:val="28"/>
        </w:rPr>
        <w:t> </w:t>
      </w:r>
      <w:r>
        <w:rPr>
          <w:sz w:val="28"/>
        </w:rPr>
        <w:t>trong</w:t>
      </w:r>
      <w:r>
        <w:rPr>
          <w:spacing w:val="-11"/>
          <w:sz w:val="28"/>
        </w:rPr>
        <w:t> </w:t>
      </w:r>
      <w:r>
        <w:rPr>
          <w:sz w:val="28"/>
        </w:rPr>
        <w:t>ứng dụng</w:t>
      </w:r>
      <w:r>
        <w:rPr>
          <w:spacing w:val="-1"/>
          <w:sz w:val="28"/>
        </w:rPr>
        <w:t> </w:t>
      </w:r>
      <w:r>
        <w:rPr>
          <w:sz w:val="28"/>
        </w:rPr>
        <w:t>phản</w:t>
      </w:r>
      <w:r>
        <w:rPr>
          <w:spacing w:val="-1"/>
          <w:sz w:val="28"/>
        </w:rPr>
        <w:t> </w:t>
      </w:r>
      <w:r>
        <w:rPr>
          <w:sz w:val="28"/>
        </w:rPr>
        <w:t>ánh</w:t>
      </w:r>
      <w:r>
        <w:rPr>
          <w:spacing w:val="-1"/>
          <w:sz w:val="28"/>
        </w:rPr>
        <w:t> </w:t>
      </w:r>
      <w:r>
        <w:rPr>
          <w:sz w:val="28"/>
        </w:rPr>
        <w:t>kiến nghị</w:t>
      </w:r>
      <w:r>
        <w:rPr>
          <w:spacing w:val="-1"/>
          <w:sz w:val="28"/>
        </w:rPr>
        <w:t> </w:t>
      </w:r>
      <w:r>
        <w:rPr>
          <w:sz w:val="28"/>
        </w:rPr>
        <w:t>thì</w:t>
      </w:r>
      <w:r>
        <w:rPr>
          <w:spacing w:val="-1"/>
          <w:sz w:val="28"/>
        </w:rPr>
        <w:t> </w:t>
      </w:r>
      <w:r>
        <w:rPr>
          <w:sz w:val="28"/>
        </w:rPr>
        <w:t>đơn</w:t>
      </w:r>
      <w:r>
        <w:rPr>
          <w:spacing w:val="-1"/>
          <w:sz w:val="28"/>
        </w:rPr>
        <w:t> </w:t>
      </w:r>
      <w:r>
        <w:rPr>
          <w:sz w:val="28"/>
        </w:rPr>
        <w:t>vị</w:t>
      </w:r>
      <w:r>
        <w:rPr>
          <w:spacing w:val="-1"/>
          <w:sz w:val="28"/>
        </w:rPr>
        <w:t> </w:t>
      </w:r>
      <w:r>
        <w:rPr>
          <w:sz w:val="28"/>
        </w:rPr>
        <w:t>đang xử lý</w:t>
      </w:r>
      <w:r>
        <w:rPr>
          <w:spacing w:val="-1"/>
          <w:sz w:val="28"/>
        </w:rPr>
        <w:t> </w:t>
      </w:r>
      <w:r>
        <w:rPr>
          <w:sz w:val="28"/>
        </w:rPr>
        <w:t>phải</w:t>
      </w:r>
      <w:r>
        <w:rPr>
          <w:spacing w:val="-1"/>
          <w:sz w:val="28"/>
        </w:rPr>
        <w:t> </w:t>
      </w:r>
      <w:r>
        <w:rPr>
          <w:sz w:val="28"/>
        </w:rPr>
        <w:t>làm văn</w:t>
      </w:r>
      <w:r>
        <w:rPr>
          <w:spacing w:val="-1"/>
          <w:sz w:val="28"/>
        </w:rPr>
        <w:t> </w:t>
      </w:r>
      <w:r>
        <w:rPr>
          <w:sz w:val="28"/>
        </w:rPr>
        <w:t>bản</w:t>
      </w:r>
      <w:r>
        <w:rPr>
          <w:spacing w:val="-1"/>
          <w:sz w:val="28"/>
        </w:rPr>
        <w:t> </w:t>
      </w:r>
      <w:r>
        <w:rPr>
          <w:sz w:val="28"/>
        </w:rPr>
        <w:t>tới</w:t>
      </w:r>
      <w:r>
        <w:rPr>
          <w:spacing w:val="-1"/>
          <w:sz w:val="28"/>
        </w:rPr>
        <w:t> </w:t>
      </w:r>
      <w:r>
        <w:rPr>
          <w:sz w:val="28"/>
        </w:rPr>
        <w:t>đơn</w:t>
      </w:r>
      <w:r>
        <w:rPr>
          <w:spacing w:val="-1"/>
          <w:sz w:val="28"/>
        </w:rPr>
        <w:t> </w:t>
      </w:r>
      <w:r>
        <w:rPr>
          <w:sz w:val="28"/>
        </w:rPr>
        <w:t>vị</w:t>
      </w:r>
      <w:r>
        <w:rPr>
          <w:spacing w:val="-1"/>
          <w:sz w:val="28"/>
        </w:rPr>
        <w:t> </w:t>
      </w:r>
      <w:r>
        <w:rPr>
          <w:sz w:val="28"/>
        </w:rPr>
        <w:t>đó và chụp ảnh gửi lên ứng dụng phản ánh kiến nghị.</w:t>
      </w:r>
    </w:p>
    <w:p>
      <w:pPr>
        <w:pStyle w:val="ListParagraph"/>
        <w:numPr>
          <w:ilvl w:val="1"/>
          <w:numId w:val="8"/>
        </w:numPr>
        <w:tabs>
          <w:tab w:pos="1021" w:val="left" w:leader="none"/>
        </w:tabs>
        <w:spacing w:line="240" w:lineRule="auto" w:before="119" w:after="0"/>
        <w:ind w:left="140" w:right="858" w:firstLine="566"/>
        <w:jc w:val="both"/>
        <w:rPr>
          <w:sz w:val="28"/>
        </w:rPr>
      </w:pPr>
      <w:r>
        <w:rPr>
          <w:sz w:val="28"/>
        </w:rPr>
        <w:t>Đối với những phản ánh thuộc thẩm quyền của đơn vị khác, đơn vị tiếp nhận phản ánh có trách nhiệm</w:t>
      </w:r>
      <w:r>
        <w:rPr>
          <w:spacing w:val="-1"/>
          <w:sz w:val="28"/>
        </w:rPr>
        <w:t> </w:t>
      </w:r>
      <w:r>
        <w:rPr>
          <w:sz w:val="28"/>
        </w:rPr>
        <w:t>chuyển tiếp phản ánh tới đơn vị đó để tiếp tục xử lý. Trong</w:t>
      </w:r>
      <w:r>
        <w:rPr>
          <w:spacing w:val="-6"/>
          <w:sz w:val="28"/>
        </w:rPr>
        <w:t> </w:t>
      </w:r>
      <w:r>
        <w:rPr>
          <w:sz w:val="28"/>
        </w:rPr>
        <w:t>trường</w:t>
      </w:r>
      <w:r>
        <w:rPr>
          <w:spacing w:val="-2"/>
          <w:sz w:val="28"/>
        </w:rPr>
        <w:t> </w:t>
      </w:r>
      <w:r>
        <w:rPr>
          <w:sz w:val="28"/>
        </w:rPr>
        <w:t>hợp</w:t>
      </w:r>
      <w:r>
        <w:rPr>
          <w:spacing w:val="-2"/>
          <w:sz w:val="28"/>
        </w:rPr>
        <w:t> </w:t>
      </w:r>
      <w:r>
        <w:rPr>
          <w:sz w:val="28"/>
        </w:rPr>
        <w:t>đơn</w:t>
      </w:r>
      <w:r>
        <w:rPr>
          <w:spacing w:val="-2"/>
          <w:sz w:val="28"/>
        </w:rPr>
        <w:t> </w:t>
      </w:r>
      <w:r>
        <w:rPr>
          <w:sz w:val="28"/>
        </w:rPr>
        <w:t>vị</w:t>
      </w:r>
      <w:r>
        <w:rPr>
          <w:spacing w:val="-7"/>
          <w:sz w:val="28"/>
        </w:rPr>
        <w:t> </w:t>
      </w:r>
      <w:r>
        <w:rPr>
          <w:sz w:val="28"/>
        </w:rPr>
        <w:t>được</w:t>
      </w:r>
      <w:r>
        <w:rPr>
          <w:spacing w:val="-1"/>
          <w:sz w:val="28"/>
        </w:rPr>
        <w:t> </w:t>
      </w:r>
      <w:r>
        <w:rPr>
          <w:sz w:val="28"/>
        </w:rPr>
        <w:t>chuyển</w:t>
      </w:r>
      <w:r>
        <w:rPr>
          <w:spacing w:val="-6"/>
          <w:sz w:val="28"/>
        </w:rPr>
        <w:t> </w:t>
      </w:r>
      <w:r>
        <w:rPr>
          <w:sz w:val="28"/>
        </w:rPr>
        <w:t>tiếp</w:t>
      </w:r>
      <w:r>
        <w:rPr>
          <w:spacing w:val="-1"/>
          <w:sz w:val="28"/>
        </w:rPr>
        <w:t> </w:t>
      </w:r>
      <w:r>
        <w:rPr>
          <w:sz w:val="28"/>
        </w:rPr>
        <w:t>phản</w:t>
      </w:r>
      <w:r>
        <w:rPr>
          <w:spacing w:val="-6"/>
          <w:sz w:val="28"/>
        </w:rPr>
        <w:t> </w:t>
      </w:r>
      <w:r>
        <w:rPr>
          <w:sz w:val="28"/>
        </w:rPr>
        <w:t>ánh</w:t>
      </w:r>
      <w:r>
        <w:rPr>
          <w:spacing w:val="-6"/>
          <w:sz w:val="28"/>
        </w:rPr>
        <w:t> </w:t>
      </w:r>
      <w:r>
        <w:rPr>
          <w:sz w:val="28"/>
        </w:rPr>
        <w:t>xác</w:t>
      </w:r>
      <w:r>
        <w:rPr>
          <w:spacing w:val="-1"/>
          <w:sz w:val="28"/>
        </w:rPr>
        <w:t> </w:t>
      </w:r>
      <w:r>
        <w:rPr>
          <w:sz w:val="28"/>
        </w:rPr>
        <w:t>định</w:t>
      </w:r>
      <w:r>
        <w:rPr>
          <w:spacing w:val="-7"/>
          <w:sz w:val="28"/>
        </w:rPr>
        <w:t> </w:t>
      </w:r>
      <w:r>
        <w:rPr>
          <w:sz w:val="28"/>
        </w:rPr>
        <w:t>đó</w:t>
      </w:r>
      <w:r>
        <w:rPr>
          <w:spacing w:val="-2"/>
          <w:sz w:val="28"/>
        </w:rPr>
        <w:t> </w:t>
      </w:r>
      <w:r>
        <w:rPr>
          <w:sz w:val="28"/>
        </w:rPr>
        <w:t>không</w:t>
      </w:r>
      <w:r>
        <w:rPr>
          <w:spacing w:val="-6"/>
          <w:sz w:val="28"/>
        </w:rPr>
        <w:t> </w:t>
      </w:r>
      <w:r>
        <w:rPr>
          <w:sz w:val="28"/>
        </w:rPr>
        <w:t>thuộc phạm</w:t>
      </w:r>
      <w:r>
        <w:rPr>
          <w:spacing w:val="-10"/>
          <w:sz w:val="28"/>
        </w:rPr>
        <w:t> </w:t>
      </w:r>
      <w:r>
        <w:rPr>
          <w:sz w:val="28"/>
        </w:rPr>
        <w:t>vi</w:t>
      </w:r>
      <w:r>
        <w:rPr>
          <w:spacing w:val="-5"/>
          <w:sz w:val="28"/>
        </w:rPr>
        <w:t> </w:t>
      </w:r>
      <w:r>
        <w:rPr>
          <w:sz w:val="28"/>
        </w:rPr>
        <w:t>xử</w:t>
      </w:r>
      <w:r>
        <w:rPr>
          <w:spacing w:val="-2"/>
          <w:sz w:val="28"/>
        </w:rPr>
        <w:t> </w:t>
      </w:r>
      <w:r>
        <w:rPr>
          <w:sz w:val="28"/>
        </w:rPr>
        <w:t>lý</w:t>
      </w:r>
      <w:r>
        <w:rPr>
          <w:spacing w:val="-10"/>
          <w:sz w:val="28"/>
        </w:rPr>
        <w:t> </w:t>
      </w:r>
      <w:r>
        <w:rPr>
          <w:sz w:val="28"/>
        </w:rPr>
        <w:t>của</w:t>
      </w:r>
      <w:r>
        <w:rPr>
          <w:spacing w:val="-4"/>
          <w:sz w:val="28"/>
        </w:rPr>
        <w:t> </w:t>
      </w:r>
      <w:r>
        <w:rPr>
          <w:sz w:val="28"/>
        </w:rPr>
        <w:t>đơn</w:t>
      </w:r>
      <w:r>
        <w:rPr>
          <w:spacing w:val="-4"/>
          <w:sz w:val="28"/>
        </w:rPr>
        <w:t> </w:t>
      </w:r>
      <w:r>
        <w:rPr>
          <w:sz w:val="28"/>
        </w:rPr>
        <w:t>vị</w:t>
      </w:r>
      <w:r>
        <w:rPr>
          <w:spacing w:val="-5"/>
          <w:sz w:val="28"/>
        </w:rPr>
        <w:t> </w:t>
      </w:r>
      <w:r>
        <w:rPr>
          <w:sz w:val="28"/>
        </w:rPr>
        <w:t>mình</w:t>
      </w:r>
      <w:r>
        <w:rPr>
          <w:spacing w:val="-4"/>
          <w:sz w:val="28"/>
        </w:rPr>
        <w:t> </w:t>
      </w:r>
      <w:r>
        <w:rPr>
          <w:sz w:val="28"/>
        </w:rPr>
        <w:t>thì</w:t>
      </w:r>
      <w:r>
        <w:rPr>
          <w:spacing w:val="-10"/>
          <w:sz w:val="28"/>
        </w:rPr>
        <w:t> </w:t>
      </w:r>
      <w:r>
        <w:rPr>
          <w:sz w:val="28"/>
        </w:rPr>
        <w:t>đơn</w:t>
      </w:r>
      <w:r>
        <w:rPr>
          <w:spacing w:val="-4"/>
          <w:sz w:val="28"/>
        </w:rPr>
        <w:t> </w:t>
      </w:r>
      <w:r>
        <w:rPr>
          <w:sz w:val="28"/>
        </w:rPr>
        <w:t>vị</w:t>
      </w:r>
      <w:r>
        <w:rPr>
          <w:spacing w:val="-10"/>
          <w:sz w:val="28"/>
        </w:rPr>
        <w:t> </w:t>
      </w:r>
      <w:r>
        <w:rPr>
          <w:sz w:val="28"/>
        </w:rPr>
        <w:t>đó</w:t>
      </w:r>
      <w:r>
        <w:rPr>
          <w:spacing w:val="-1"/>
          <w:sz w:val="28"/>
        </w:rPr>
        <w:t> </w:t>
      </w:r>
      <w:r>
        <w:rPr>
          <w:sz w:val="28"/>
        </w:rPr>
        <w:t>có</w:t>
      </w:r>
      <w:r>
        <w:rPr>
          <w:spacing w:val="-4"/>
          <w:sz w:val="28"/>
        </w:rPr>
        <w:t> </w:t>
      </w:r>
      <w:r>
        <w:rPr>
          <w:sz w:val="28"/>
        </w:rPr>
        <w:t>trách</w:t>
      </w:r>
      <w:r>
        <w:rPr>
          <w:spacing w:val="-4"/>
          <w:sz w:val="28"/>
        </w:rPr>
        <w:t> </w:t>
      </w:r>
      <w:r>
        <w:rPr>
          <w:sz w:val="28"/>
        </w:rPr>
        <w:t>nhiệm</w:t>
      </w:r>
      <w:r>
        <w:rPr>
          <w:spacing w:val="-15"/>
          <w:sz w:val="28"/>
        </w:rPr>
        <w:t> </w:t>
      </w:r>
      <w:r>
        <w:rPr>
          <w:sz w:val="28"/>
        </w:rPr>
        <w:t>chuyển</w:t>
      </w:r>
      <w:r>
        <w:rPr>
          <w:spacing w:val="-9"/>
          <w:sz w:val="28"/>
        </w:rPr>
        <w:t> </w:t>
      </w:r>
      <w:r>
        <w:rPr>
          <w:sz w:val="28"/>
        </w:rPr>
        <w:t>tiếp</w:t>
      </w:r>
      <w:r>
        <w:rPr>
          <w:spacing w:val="-4"/>
          <w:sz w:val="28"/>
        </w:rPr>
        <w:t> </w:t>
      </w:r>
      <w:r>
        <w:rPr>
          <w:sz w:val="28"/>
        </w:rPr>
        <w:t>phản</w:t>
      </w:r>
      <w:r>
        <w:rPr>
          <w:spacing w:val="-9"/>
          <w:sz w:val="28"/>
        </w:rPr>
        <w:t> </w:t>
      </w:r>
      <w:r>
        <w:rPr>
          <w:sz w:val="28"/>
        </w:rPr>
        <w:t>ánh đó lên cơ quan cấp trên.</w:t>
      </w:r>
    </w:p>
    <w:p>
      <w:pPr>
        <w:pStyle w:val="BodyText"/>
        <w:spacing w:before="124"/>
        <w:ind w:right="858"/>
      </w:pPr>
      <w:r>
        <w:rPr/>
        <w:t>đ)</w:t>
      </w:r>
      <w:r>
        <w:rPr>
          <w:spacing w:val="-2"/>
        </w:rPr>
        <w:t> </w:t>
      </w:r>
      <w:r>
        <w:rPr/>
        <w:t>Đối</w:t>
      </w:r>
      <w:r>
        <w:rPr>
          <w:spacing w:val="-1"/>
        </w:rPr>
        <w:t> </w:t>
      </w:r>
      <w:r>
        <w:rPr/>
        <w:t>với</w:t>
      </w:r>
      <w:r>
        <w:rPr>
          <w:spacing w:val="-1"/>
        </w:rPr>
        <w:t> </w:t>
      </w:r>
      <w:r>
        <w:rPr/>
        <w:t>những</w:t>
      </w:r>
      <w:r>
        <w:rPr>
          <w:spacing w:val="-1"/>
        </w:rPr>
        <w:t> </w:t>
      </w:r>
      <w:r>
        <w:rPr/>
        <w:t>phản</w:t>
      </w:r>
      <w:r>
        <w:rPr>
          <w:spacing w:val="-5"/>
        </w:rPr>
        <w:t> </w:t>
      </w:r>
      <w:r>
        <w:rPr/>
        <w:t>ánh</w:t>
      </w:r>
      <w:r>
        <w:rPr>
          <w:spacing w:val="-1"/>
        </w:rPr>
        <w:t> </w:t>
      </w:r>
      <w:r>
        <w:rPr/>
        <w:t>vi</w:t>
      </w:r>
      <w:r>
        <w:rPr>
          <w:spacing w:val="-1"/>
        </w:rPr>
        <w:t> </w:t>
      </w:r>
      <w:r>
        <w:rPr/>
        <w:t>phạm</w:t>
      </w:r>
      <w:r>
        <w:rPr>
          <w:spacing w:val="-6"/>
        </w:rPr>
        <w:t> </w:t>
      </w:r>
      <w:r>
        <w:rPr/>
        <w:t>quy</w:t>
      </w:r>
      <w:r>
        <w:rPr>
          <w:spacing w:val="-1"/>
        </w:rPr>
        <w:t> </w:t>
      </w:r>
      <w:r>
        <w:rPr/>
        <w:t>chế, cán</w:t>
      </w:r>
      <w:r>
        <w:rPr>
          <w:spacing w:val="-5"/>
        </w:rPr>
        <w:t> </w:t>
      </w:r>
      <w:r>
        <w:rPr/>
        <w:t>bộ</w:t>
      </w:r>
      <w:r>
        <w:rPr>
          <w:spacing w:val="-1"/>
        </w:rPr>
        <w:t> </w:t>
      </w:r>
      <w:r>
        <w:rPr/>
        <w:t>đầu</w:t>
      </w:r>
      <w:r>
        <w:rPr>
          <w:spacing w:val="-1"/>
        </w:rPr>
        <w:t> </w:t>
      </w:r>
      <w:r>
        <w:rPr/>
        <w:t>mối</w:t>
      </w:r>
      <w:r>
        <w:rPr>
          <w:spacing w:val="-1"/>
        </w:rPr>
        <w:t> </w:t>
      </w:r>
      <w:r>
        <w:rPr/>
        <w:t>tiếp nhận</w:t>
      </w:r>
      <w:r>
        <w:rPr>
          <w:spacing w:val="-1"/>
        </w:rPr>
        <w:t> </w:t>
      </w:r>
      <w:r>
        <w:rPr/>
        <w:t>chịu trách nhiệm ẩn phản ánh đó.</w:t>
      </w:r>
    </w:p>
    <w:p>
      <w:pPr>
        <w:pStyle w:val="ListParagraph"/>
        <w:numPr>
          <w:ilvl w:val="0"/>
          <w:numId w:val="8"/>
        </w:numPr>
        <w:tabs>
          <w:tab w:pos="989" w:val="left" w:leader="none"/>
        </w:tabs>
        <w:spacing w:line="240" w:lineRule="auto" w:before="119" w:after="0"/>
        <w:ind w:left="989" w:right="0" w:hanging="282"/>
        <w:jc w:val="both"/>
        <w:rPr>
          <w:sz w:val="28"/>
        </w:rPr>
      </w:pPr>
      <w:r>
        <w:rPr>
          <w:sz w:val="28"/>
        </w:rPr>
        <w:t>Giám</w:t>
      </w:r>
      <w:r>
        <w:rPr>
          <w:spacing w:val="-13"/>
          <w:sz w:val="28"/>
        </w:rPr>
        <w:t> </w:t>
      </w:r>
      <w:r>
        <w:rPr>
          <w:sz w:val="28"/>
        </w:rPr>
        <w:t>sát</w:t>
      </w:r>
      <w:r>
        <w:rPr>
          <w:spacing w:val="2"/>
          <w:sz w:val="28"/>
        </w:rPr>
        <w:t> </w:t>
      </w:r>
      <w:r>
        <w:rPr>
          <w:sz w:val="28"/>
        </w:rPr>
        <w:t>việc</w:t>
      </w:r>
      <w:r>
        <w:rPr>
          <w:spacing w:val="2"/>
          <w:sz w:val="28"/>
        </w:rPr>
        <w:t> </w:t>
      </w:r>
      <w:r>
        <w:rPr>
          <w:sz w:val="28"/>
        </w:rPr>
        <w:t>xử lý</w:t>
      </w:r>
      <w:r>
        <w:rPr>
          <w:spacing w:val="-7"/>
          <w:sz w:val="28"/>
        </w:rPr>
        <w:t> </w:t>
      </w:r>
      <w:r>
        <w:rPr>
          <w:sz w:val="28"/>
        </w:rPr>
        <w:t>phản</w:t>
      </w:r>
      <w:r>
        <w:rPr>
          <w:spacing w:val="-7"/>
          <w:sz w:val="28"/>
        </w:rPr>
        <w:t> </w:t>
      </w:r>
      <w:r>
        <w:rPr>
          <w:sz w:val="28"/>
        </w:rPr>
        <w:t>ánh</w:t>
      </w:r>
      <w:r>
        <w:rPr>
          <w:spacing w:val="-7"/>
          <w:sz w:val="28"/>
        </w:rPr>
        <w:t> </w:t>
      </w:r>
      <w:r>
        <w:rPr>
          <w:sz w:val="28"/>
        </w:rPr>
        <w:t>kiến</w:t>
      </w:r>
      <w:r>
        <w:rPr>
          <w:spacing w:val="-3"/>
          <w:sz w:val="28"/>
        </w:rPr>
        <w:t> </w:t>
      </w:r>
      <w:r>
        <w:rPr>
          <w:spacing w:val="-4"/>
          <w:sz w:val="28"/>
        </w:rPr>
        <w:t>nghị</w:t>
      </w:r>
    </w:p>
    <w:p>
      <w:pPr>
        <w:pStyle w:val="BodyText"/>
        <w:spacing w:before="120"/>
        <w:ind w:right="866"/>
      </w:pPr>
      <w:r>
        <w:rPr/>
        <w:t>Lãnh</w:t>
      </w:r>
      <w:r>
        <w:rPr>
          <w:spacing w:val="-6"/>
        </w:rPr>
        <w:t> </w:t>
      </w:r>
      <w:r>
        <w:rPr/>
        <w:t>đạo</w:t>
      </w:r>
      <w:r>
        <w:rPr>
          <w:spacing w:val="-2"/>
        </w:rPr>
        <w:t> </w:t>
      </w:r>
      <w:r>
        <w:rPr/>
        <w:t>UBND</w:t>
      </w:r>
      <w:r>
        <w:rPr>
          <w:spacing w:val="-1"/>
        </w:rPr>
        <w:t> </w:t>
      </w:r>
      <w:r>
        <w:rPr/>
        <w:t>cấp xã giám</w:t>
      </w:r>
      <w:r>
        <w:rPr>
          <w:spacing w:val="-7"/>
        </w:rPr>
        <w:t> </w:t>
      </w:r>
      <w:r>
        <w:rPr/>
        <w:t>sát</w:t>
      </w:r>
      <w:r>
        <w:rPr>
          <w:spacing w:val="-2"/>
        </w:rPr>
        <w:t> </w:t>
      </w:r>
      <w:r>
        <w:rPr/>
        <w:t>toàn</w:t>
      </w:r>
      <w:r>
        <w:rPr>
          <w:spacing w:val="-6"/>
        </w:rPr>
        <w:t> </w:t>
      </w:r>
      <w:r>
        <w:rPr/>
        <w:t>bộ việc xử lý</w:t>
      </w:r>
      <w:r>
        <w:rPr>
          <w:spacing w:val="-7"/>
        </w:rPr>
        <w:t> </w:t>
      </w:r>
      <w:r>
        <w:rPr/>
        <w:t>phản</w:t>
      </w:r>
      <w:r>
        <w:rPr>
          <w:spacing w:val="-2"/>
        </w:rPr>
        <w:t> </w:t>
      </w:r>
      <w:r>
        <w:rPr/>
        <w:t>ánh</w:t>
      </w:r>
      <w:r>
        <w:rPr>
          <w:spacing w:val="-6"/>
        </w:rPr>
        <w:t> </w:t>
      </w:r>
      <w:r>
        <w:rPr/>
        <w:t>kiến</w:t>
      </w:r>
      <w:r>
        <w:rPr>
          <w:spacing w:val="-2"/>
        </w:rPr>
        <w:t> </w:t>
      </w:r>
      <w:r>
        <w:rPr/>
        <w:t>nghị</w:t>
      </w:r>
      <w:r>
        <w:rPr>
          <w:spacing w:val="-2"/>
        </w:rPr>
        <w:t> </w:t>
      </w:r>
      <w:r>
        <w:rPr/>
        <w:t>của các cá nhân, tổ chức trên địa bàn quản lý để chỉ đạo.</w:t>
      </w:r>
    </w:p>
    <w:p>
      <w:pPr>
        <w:pStyle w:val="BodyText"/>
        <w:spacing w:before="120"/>
        <w:ind w:right="848"/>
      </w:pPr>
      <w:r>
        <w:rPr/>
        <w:t>Các</w:t>
      </w:r>
      <w:r>
        <w:rPr>
          <w:spacing w:val="-9"/>
        </w:rPr>
        <w:t> </w:t>
      </w:r>
      <w:r>
        <w:rPr/>
        <w:t>cơ</w:t>
      </w:r>
      <w:r>
        <w:rPr>
          <w:spacing w:val="-9"/>
        </w:rPr>
        <w:t> </w:t>
      </w:r>
      <w:r>
        <w:rPr/>
        <w:t>quan</w:t>
      </w:r>
      <w:r>
        <w:rPr>
          <w:spacing w:val="-14"/>
        </w:rPr>
        <w:t> </w:t>
      </w:r>
      <w:r>
        <w:rPr/>
        <w:t>chuyên</w:t>
      </w:r>
      <w:r>
        <w:rPr>
          <w:spacing w:val="-9"/>
        </w:rPr>
        <w:t> </w:t>
      </w:r>
      <w:r>
        <w:rPr/>
        <w:t>môn</w:t>
      </w:r>
      <w:r>
        <w:rPr>
          <w:spacing w:val="-14"/>
        </w:rPr>
        <w:t> </w:t>
      </w:r>
      <w:r>
        <w:rPr/>
        <w:t>cấp</w:t>
      </w:r>
      <w:r>
        <w:rPr>
          <w:spacing w:val="-9"/>
        </w:rPr>
        <w:t> </w:t>
      </w:r>
      <w:r>
        <w:rPr/>
        <w:t>tỉnh</w:t>
      </w:r>
      <w:r>
        <w:rPr>
          <w:spacing w:val="-6"/>
        </w:rPr>
        <w:t> </w:t>
      </w:r>
      <w:r>
        <w:rPr/>
        <w:t>giám</w:t>
      </w:r>
      <w:r>
        <w:rPr>
          <w:spacing w:val="-14"/>
        </w:rPr>
        <w:t> </w:t>
      </w:r>
      <w:r>
        <w:rPr/>
        <w:t>sát</w:t>
      </w:r>
      <w:r>
        <w:rPr>
          <w:spacing w:val="-6"/>
        </w:rPr>
        <w:t> </w:t>
      </w:r>
      <w:r>
        <w:rPr/>
        <w:t>việc</w:t>
      </w:r>
      <w:r>
        <w:rPr>
          <w:spacing w:val="-5"/>
        </w:rPr>
        <w:t> </w:t>
      </w:r>
      <w:r>
        <w:rPr/>
        <w:t>xử</w:t>
      </w:r>
      <w:r>
        <w:rPr>
          <w:spacing w:val="-8"/>
        </w:rPr>
        <w:t> </w:t>
      </w:r>
      <w:r>
        <w:rPr/>
        <w:t>lý</w:t>
      </w:r>
      <w:r>
        <w:rPr>
          <w:spacing w:val="-14"/>
        </w:rPr>
        <w:t> </w:t>
      </w:r>
      <w:r>
        <w:rPr/>
        <w:t>phản</w:t>
      </w:r>
      <w:r>
        <w:rPr>
          <w:spacing w:val="-14"/>
        </w:rPr>
        <w:t> </w:t>
      </w:r>
      <w:r>
        <w:rPr/>
        <w:t>ánh</w:t>
      </w:r>
      <w:r>
        <w:rPr>
          <w:spacing w:val="-14"/>
        </w:rPr>
        <w:t> </w:t>
      </w:r>
      <w:r>
        <w:rPr/>
        <w:t>kiến</w:t>
      </w:r>
      <w:r>
        <w:rPr>
          <w:spacing w:val="-9"/>
        </w:rPr>
        <w:t> </w:t>
      </w:r>
      <w:r>
        <w:rPr/>
        <w:t>nghị</w:t>
      </w:r>
      <w:r>
        <w:rPr>
          <w:spacing w:val="-14"/>
        </w:rPr>
        <w:t> </w:t>
      </w:r>
      <w:r>
        <w:rPr/>
        <w:t>đối với các lĩnh vực quản lý.</w:t>
      </w:r>
    </w:p>
    <w:p>
      <w:pPr>
        <w:pStyle w:val="ListParagraph"/>
        <w:numPr>
          <w:ilvl w:val="0"/>
          <w:numId w:val="8"/>
        </w:numPr>
        <w:tabs>
          <w:tab w:pos="988" w:val="left" w:leader="none"/>
        </w:tabs>
        <w:spacing w:line="240" w:lineRule="auto" w:before="119" w:after="0"/>
        <w:ind w:left="140" w:right="850" w:firstLine="566"/>
        <w:jc w:val="both"/>
        <w:rPr>
          <w:sz w:val="28"/>
        </w:rPr>
      </w:pPr>
      <w:r>
        <w:rPr>
          <w:sz w:val="28"/>
        </w:rPr>
        <w:t>Đối</w:t>
      </w:r>
      <w:r>
        <w:rPr>
          <w:spacing w:val="-5"/>
          <w:sz w:val="28"/>
        </w:rPr>
        <w:t> </w:t>
      </w:r>
      <w:r>
        <w:rPr>
          <w:sz w:val="28"/>
        </w:rPr>
        <w:t>với</w:t>
      </w:r>
      <w:r>
        <w:rPr>
          <w:spacing w:val="-6"/>
          <w:sz w:val="28"/>
        </w:rPr>
        <w:t> </w:t>
      </w:r>
      <w:r>
        <w:rPr>
          <w:sz w:val="28"/>
        </w:rPr>
        <w:t>các phản</w:t>
      </w:r>
      <w:r>
        <w:rPr>
          <w:spacing w:val="-5"/>
          <w:sz w:val="28"/>
        </w:rPr>
        <w:t> </w:t>
      </w:r>
      <w:r>
        <w:rPr>
          <w:sz w:val="28"/>
        </w:rPr>
        <w:t>ánh</w:t>
      </w:r>
      <w:r>
        <w:rPr>
          <w:spacing w:val="-5"/>
          <w:sz w:val="28"/>
        </w:rPr>
        <w:t> </w:t>
      </w:r>
      <w:r>
        <w:rPr>
          <w:sz w:val="28"/>
        </w:rPr>
        <w:t>có</w:t>
      </w:r>
      <w:r>
        <w:rPr>
          <w:spacing w:val="-1"/>
          <w:sz w:val="28"/>
        </w:rPr>
        <w:t> </w:t>
      </w:r>
      <w:r>
        <w:rPr>
          <w:sz w:val="28"/>
        </w:rPr>
        <w:t>nội</w:t>
      </w:r>
      <w:r>
        <w:rPr>
          <w:spacing w:val="-6"/>
          <w:sz w:val="28"/>
        </w:rPr>
        <w:t> </w:t>
      </w:r>
      <w:r>
        <w:rPr>
          <w:sz w:val="28"/>
        </w:rPr>
        <w:t>dung</w:t>
      </w:r>
      <w:r>
        <w:rPr>
          <w:spacing w:val="-5"/>
          <w:sz w:val="28"/>
        </w:rPr>
        <w:t> </w:t>
      </w:r>
      <w:r>
        <w:rPr>
          <w:sz w:val="28"/>
        </w:rPr>
        <w:t>khẩn</w:t>
      </w:r>
      <w:r>
        <w:rPr>
          <w:spacing w:val="-5"/>
          <w:sz w:val="28"/>
        </w:rPr>
        <w:t> </w:t>
      </w:r>
      <w:r>
        <w:rPr>
          <w:sz w:val="28"/>
        </w:rPr>
        <w:t>cấp</w:t>
      </w:r>
      <w:r>
        <w:rPr>
          <w:spacing w:val="-1"/>
          <w:sz w:val="28"/>
        </w:rPr>
        <w:t> </w:t>
      </w:r>
      <w:r>
        <w:rPr>
          <w:sz w:val="28"/>
        </w:rPr>
        <w:t>thì</w:t>
      </w:r>
      <w:r>
        <w:rPr>
          <w:spacing w:val="-7"/>
          <w:sz w:val="28"/>
        </w:rPr>
        <w:t> </w:t>
      </w:r>
      <w:r>
        <w:rPr>
          <w:sz w:val="28"/>
        </w:rPr>
        <w:t>cơ quan, đơn</w:t>
      </w:r>
      <w:r>
        <w:rPr>
          <w:spacing w:val="-1"/>
          <w:sz w:val="28"/>
        </w:rPr>
        <w:t> </w:t>
      </w:r>
      <w:r>
        <w:rPr>
          <w:sz w:val="28"/>
        </w:rPr>
        <w:t>vị</w:t>
      </w:r>
      <w:r>
        <w:rPr>
          <w:spacing w:val="-1"/>
          <w:sz w:val="28"/>
        </w:rPr>
        <w:t> </w:t>
      </w:r>
      <w:r>
        <w:rPr>
          <w:sz w:val="28"/>
        </w:rPr>
        <w:t>xử</w:t>
      </w:r>
      <w:r>
        <w:rPr>
          <w:spacing w:val="-3"/>
          <w:sz w:val="28"/>
        </w:rPr>
        <w:t> </w:t>
      </w:r>
      <w:r>
        <w:rPr>
          <w:sz w:val="28"/>
        </w:rPr>
        <w:t>lý</w:t>
      </w:r>
      <w:r>
        <w:rPr>
          <w:spacing w:val="-6"/>
          <w:sz w:val="28"/>
        </w:rPr>
        <w:t> </w:t>
      </w:r>
      <w:r>
        <w:rPr>
          <w:sz w:val="28"/>
        </w:rPr>
        <w:t>phải tiến hành xử lý ngay khi tiếp nhận. Đối với các phản ánh có nội dung phức tạp, đặc thù, chưa thể xử lý ngay thì cơ quan, đơn vị xử lý phản ánh</w:t>
      </w:r>
      <w:r>
        <w:rPr>
          <w:spacing w:val="14"/>
          <w:sz w:val="28"/>
        </w:rPr>
        <w:t> </w:t>
      </w:r>
      <w:r>
        <w:rPr>
          <w:sz w:val="28"/>
        </w:rPr>
        <w:t>phải có văn bản</w:t>
      </w:r>
    </w:p>
    <w:p>
      <w:pPr>
        <w:pStyle w:val="ListParagraph"/>
        <w:spacing w:after="0" w:line="240" w:lineRule="auto"/>
        <w:jc w:val="both"/>
        <w:rPr>
          <w:sz w:val="28"/>
        </w:rPr>
        <w:sectPr>
          <w:pgSz w:w="11910" w:h="16840"/>
          <w:pgMar w:header="727" w:footer="0" w:top="1040" w:bottom="280" w:left="1559" w:right="283"/>
        </w:sectPr>
      </w:pPr>
    </w:p>
    <w:p>
      <w:pPr>
        <w:pStyle w:val="BodyText"/>
        <w:spacing w:before="76"/>
        <w:ind w:right="862" w:firstLine="0"/>
      </w:pPr>
      <w:r>
        <w:rPr/>
        <w:t>báo cáo cấp có thẩm quyền, đồng thời phản hồi ý kiến người dân kèm theo văn bản này.</w:t>
      </w:r>
    </w:p>
    <w:p>
      <w:pPr>
        <w:pStyle w:val="Heading2"/>
      </w:pPr>
      <w:bookmarkStart w:name="Điều 9. Ẩn phản ánh vi phạm" w:id="14"/>
      <w:bookmarkEnd w:id="14"/>
      <w:r>
        <w:rPr>
          <w:b w:val="0"/>
        </w:rPr>
      </w:r>
      <w:r>
        <w:rPr/>
        <w:t>Điều</w:t>
      </w:r>
      <w:r>
        <w:rPr>
          <w:spacing w:val="-8"/>
        </w:rPr>
        <w:t> </w:t>
      </w:r>
      <w:r>
        <w:rPr/>
        <w:t>9.</w:t>
      </w:r>
      <w:r>
        <w:rPr>
          <w:spacing w:val="2"/>
        </w:rPr>
        <w:t> </w:t>
      </w:r>
      <w:r>
        <w:rPr/>
        <w:t>Ẩn</w:t>
      </w:r>
      <w:r>
        <w:rPr>
          <w:spacing w:val="-6"/>
        </w:rPr>
        <w:t> </w:t>
      </w:r>
      <w:r>
        <w:rPr/>
        <w:t>phản</w:t>
      </w:r>
      <w:r>
        <w:rPr>
          <w:spacing w:val="-7"/>
        </w:rPr>
        <w:t> </w:t>
      </w:r>
      <w:r>
        <w:rPr/>
        <w:t>ánh</w:t>
      </w:r>
      <w:r>
        <w:rPr>
          <w:spacing w:val="-2"/>
        </w:rPr>
        <w:t> </w:t>
      </w:r>
      <w:r>
        <w:rPr/>
        <w:t>vi</w:t>
      </w:r>
      <w:r>
        <w:rPr>
          <w:spacing w:val="-2"/>
        </w:rPr>
        <w:t> </w:t>
      </w:r>
      <w:r>
        <w:rPr>
          <w:spacing w:val="-4"/>
        </w:rPr>
        <w:t>phạm</w:t>
      </w:r>
    </w:p>
    <w:p>
      <w:pPr>
        <w:pStyle w:val="BodyText"/>
        <w:spacing w:before="115"/>
        <w:ind w:right="843"/>
      </w:pPr>
      <w:r>
        <w:rPr/>
        <w:t>Đối với những phản ánh vi phạm quy định tại Điều 6, cán bộ đầu mối tiếp nhận có trách nhiệm ẩn phản ánh để giảm thiểu tác động tiêu cực tới cộng đồng và</w:t>
      </w:r>
      <w:r>
        <w:rPr>
          <w:spacing w:val="-2"/>
        </w:rPr>
        <w:t> </w:t>
      </w:r>
      <w:r>
        <w:rPr/>
        <w:t>xã</w:t>
      </w:r>
      <w:r>
        <w:rPr>
          <w:spacing w:val="-2"/>
        </w:rPr>
        <w:t> </w:t>
      </w:r>
      <w:r>
        <w:rPr/>
        <w:t>hội,</w:t>
      </w:r>
      <w:r>
        <w:rPr>
          <w:spacing w:val="-5"/>
        </w:rPr>
        <w:t> </w:t>
      </w:r>
      <w:r>
        <w:rPr/>
        <w:t>bảo</w:t>
      </w:r>
      <w:r>
        <w:rPr>
          <w:spacing w:val="-3"/>
        </w:rPr>
        <w:t> </w:t>
      </w:r>
      <w:r>
        <w:rPr/>
        <w:t>vệ</w:t>
      </w:r>
      <w:r>
        <w:rPr>
          <w:spacing w:val="-2"/>
        </w:rPr>
        <w:t> </w:t>
      </w:r>
      <w:r>
        <w:rPr/>
        <w:t>lợi</w:t>
      </w:r>
      <w:r>
        <w:rPr>
          <w:spacing w:val="-8"/>
        </w:rPr>
        <w:t> </w:t>
      </w:r>
      <w:r>
        <w:rPr/>
        <w:t>ích</w:t>
      </w:r>
      <w:r>
        <w:rPr>
          <w:spacing w:val="-8"/>
        </w:rPr>
        <w:t> </w:t>
      </w:r>
      <w:r>
        <w:rPr/>
        <w:t>của</w:t>
      </w:r>
      <w:r>
        <w:rPr>
          <w:spacing w:val="-7"/>
        </w:rPr>
        <w:t> </w:t>
      </w:r>
      <w:r>
        <w:rPr/>
        <w:t>Nhà</w:t>
      </w:r>
      <w:r>
        <w:rPr>
          <w:spacing w:val="-2"/>
        </w:rPr>
        <w:t> </w:t>
      </w:r>
      <w:r>
        <w:rPr/>
        <w:t>nước</w:t>
      </w:r>
      <w:r>
        <w:rPr>
          <w:spacing w:val="-2"/>
        </w:rPr>
        <w:t> </w:t>
      </w:r>
      <w:r>
        <w:rPr/>
        <w:t>và</w:t>
      </w:r>
      <w:r>
        <w:rPr>
          <w:spacing w:val="-7"/>
        </w:rPr>
        <w:t> </w:t>
      </w:r>
      <w:r>
        <w:rPr/>
        <w:t>quyền, lợi</w:t>
      </w:r>
      <w:r>
        <w:rPr>
          <w:spacing w:val="-8"/>
        </w:rPr>
        <w:t> </w:t>
      </w:r>
      <w:r>
        <w:rPr/>
        <w:t>ích hợp</w:t>
      </w:r>
      <w:r>
        <w:rPr>
          <w:spacing w:val="-7"/>
        </w:rPr>
        <w:t> </w:t>
      </w:r>
      <w:r>
        <w:rPr/>
        <w:t>pháp</w:t>
      </w:r>
      <w:r>
        <w:rPr>
          <w:spacing w:val="-7"/>
        </w:rPr>
        <w:t> </w:t>
      </w:r>
      <w:r>
        <w:rPr/>
        <w:t>của</w:t>
      </w:r>
      <w:r>
        <w:rPr>
          <w:spacing w:val="-4"/>
        </w:rPr>
        <w:t> </w:t>
      </w:r>
      <w:r>
        <w:rPr/>
        <w:t>tổ</w:t>
      </w:r>
      <w:r>
        <w:rPr>
          <w:spacing w:val="-7"/>
        </w:rPr>
        <w:t> </w:t>
      </w:r>
      <w:r>
        <w:rPr/>
        <w:t>chức,</w:t>
      </w:r>
      <w:r>
        <w:rPr>
          <w:spacing w:val="-5"/>
        </w:rPr>
        <w:t> </w:t>
      </w:r>
      <w:r>
        <w:rPr/>
        <w:t>cá nhân. Phản</w:t>
      </w:r>
      <w:r>
        <w:rPr>
          <w:spacing w:val="-2"/>
        </w:rPr>
        <w:t> </w:t>
      </w:r>
      <w:r>
        <w:rPr/>
        <w:t>ánh</w:t>
      </w:r>
      <w:r>
        <w:rPr>
          <w:spacing w:val="-2"/>
        </w:rPr>
        <w:t> </w:t>
      </w:r>
      <w:r>
        <w:rPr/>
        <w:t>bị</w:t>
      </w:r>
      <w:r>
        <w:rPr>
          <w:spacing w:val="-2"/>
        </w:rPr>
        <w:t> </w:t>
      </w:r>
      <w:r>
        <w:rPr/>
        <w:t>ẩn</w:t>
      </w:r>
      <w:r>
        <w:rPr>
          <w:spacing w:val="-2"/>
        </w:rPr>
        <w:t> </w:t>
      </w:r>
      <w:r>
        <w:rPr/>
        <w:t>không</w:t>
      </w:r>
      <w:r>
        <w:rPr>
          <w:spacing w:val="-2"/>
        </w:rPr>
        <w:t> </w:t>
      </w:r>
      <w:r>
        <w:rPr/>
        <w:t>được công</w:t>
      </w:r>
      <w:r>
        <w:rPr>
          <w:spacing w:val="-2"/>
        </w:rPr>
        <w:t> </w:t>
      </w:r>
      <w:r>
        <w:rPr/>
        <w:t>khai</w:t>
      </w:r>
      <w:r>
        <w:rPr>
          <w:spacing w:val="-2"/>
        </w:rPr>
        <w:t> </w:t>
      </w:r>
      <w:r>
        <w:rPr/>
        <w:t>nhưng</w:t>
      </w:r>
      <w:r>
        <w:rPr>
          <w:spacing w:val="-2"/>
        </w:rPr>
        <w:t> </w:t>
      </w:r>
      <w:r>
        <w:rPr/>
        <w:t>được theo dõi</w:t>
      </w:r>
      <w:r>
        <w:rPr>
          <w:spacing w:val="-2"/>
        </w:rPr>
        <w:t> </w:t>
      </w:r>
      <w:r>
        <w:rPr/>
        <w:t>bởi cơ quan</w:t>
      </w:r>
      <w:r>
        <w:rPr>
          <w:spacing w:val="-2"/>
        </w:rPr>
        <w:t> </w:t>
      </w:r>
      <w:r>
        <w:rPr/>
        <w:t>có thẩm</w:t>
      </w:r>
      <w:r>
        <w:rPr>
          <w:spacing w:val="-18"/>
        </w:rPr>
        <w:t> </w:t>
      </w:r>
      <w:r>
        <w:rPr/>
        <w:t>quyền</w:t>
      </w:r>
      <w:r>
        <w:rPr>
          <w:spacing w:val="-17"/>
        </w:rPr>
        <w:t> </w:t>
      </w:r>
      <w:r>
        <w:rPr/>
        <w:t>để</w:t>
      </w:r>
      <w:r>
        <w:rPr>
          <w:spacing w:val="-18"/>
        </w:rPr>
        <w:t> </w:t>
      </w:r>
      <w:r>
        <w:rPr/>
        <w:t>đảm</w:t>
      </w:r>
      <w:r>
        <w:rPr>
          <w:spacing w:val="-17"/>
        </w:rPr>
        <w:t> </w:t>
      </w:r>
      <w:r>
        <w:rPr/>
        <w:t>bảo</w:t>
      </w:r>
      <w:r>
        <w:rPr>
          <w:spacing w:val="-10"/>
        </w:rPr>
        <w:t> </w:t>
      </w:r>
      <w:r>
        <w:rPr/>
        <w:t>việc</w:t>
      </w:r>
      <w:r>
        <w:rPr>
          <w:spacing w:val="-9"/>
        </w:rPr>
        <w:t> </w:t>
      </w:r>
      <w:r>
        <w:rPr/>
        <w:t>giải</w:t>
      </w:r>
      <w:r>
        <w:rPr>
          <w:spacing w:val="-18"/>
        </w:rPr>
        <w:t> </w:t>
      </w:r>
      <w:r>
        <w:rPr/>
        <w:t>quyết</w:t>
      </w:r>
      <w:r>
        <w:rPr>
          <w:spacing w:val="-14"/>
        </w:rPr>
        <w:t> </w:t>
      </w:r>
      <w:r>
        <w:rPr/>
        <w:t>phản</w:t>
      </w:r>
      <w:r>
        <w:rPr>
          <w:spacing w:val="-15"/>
        </w:rPr>
        <w:t> </w:t>
      </w:r>
      <w:r>
        <w:rPr/>
        <w:t>ánh</w:t>
      </w:r>
      <w:r>
        <w:rPr>
          <w:spacing w:val="-18"/>
        </w:rPr>
        <w:t> </w:t>
      </w:r>
      <w:r>
        <w:rPr/>
        <w:t>kiến</w:t>
      </w:r>
      <w:r>
        <w:rPr>
          <w:spacing w:val="-14"/>
        </w:rPr>
        <w:t> </w:t>
      </w:r>
      <w:r>
        <w:rPr/>
        <w:t>nghị</w:t>
      </w:r>
      <w:r>
        <w:rPr>
          <w:spacing w:val="-15"/>
        </w:rPr>
        <w:t> </w:t>
      </w:r>
      <w:r>
        <w:rPr/>
        <w:t>được</w:t>
      </w:r>
      <w:r>
        <w:rPr>
          <w:spacing w:val="-14"/>
        </w:rPr>
        <w:t> </w:t>
      </w:r>
      <w:r>
        <w:rPr/>
        <w:t>thực</w:t>
      </w:r>
      <w:r>
        <w:rPr>
          <w:spacing w:val="-9"/>
        </w:rPr>
        <w:t> </w:t>
      </w:r>
      <w:r>
        <w:rPr/>
        <w:t>hiện</w:t>
      </w:r>
      <w:r>
        <w:rPr>
          <w:spacing w:val="-15"/>
        </w:rPr>
        <w:t> </w:t>
      </w:r>
      <w:r>
        <w:rPr/>
        <w:t>nghiêm túc,</w:t>
      </w:r>
      <w:r>
        <w:rPr>
          <w:spacing w:val="-9"/>
        </w:rPr>
        <w:t> </w:t>
      </w:r>
      <w:r>
        <w:rPr/>
        <w:t>không</w:t>
      </w:r>
      <w:r>
        <w:rPr>
          <w:spacing w:val="-16"/>
        </w:rPr>
        <w:t> </w:t>
      </w:r>
      <w:r>
        <w:rPr/>
        <w:t>bỏ</w:t>
      </w:r>
      <w:r>
        <w:rPr>
          <w:spacing w:val="-11"/>
        </w:rPr>
        <w:t> </w:t>
      </w:r>
      <w:r>
        <w:rPr/>
        <w:t>sót.</w:t>
      </w:r>
      <w:r>
        <w:rPr>
          <w:spacing w:val="-9"/>
        </w:rPr>
        <w:t> </w:t>
      </w:r>
      <w:r>
        <w:rPr/>
        <w:t>Không</w:t>
      </w:r>
      <w:r>
        <w:rPr>
          <w:spacing w:val="-16"/>
        </w:rPr>
        <w:t> </w:t>
      </w:r>
      <w:r>
        <w:rPr/>
        <w:t>được</w:t>
      </w:r>
      <w:r>
        <w:rPr>
          <w:spacing w:val="-10"/>
        </w:rPr>
        <w:t> </w:t>
      </w:r>
      <w:r>
        <w:rPr/>
        <w:t>lợi</w:t>
      </w:r>
      <w:r>
        <w:rPr>
          <w:spacing w:val="-16"/>
        </w:rPr>
        <w:t> </w:t>
      </w:r>
      <w:r>
        <w:rPr/>
        <w:t>dụng</w:t>
      </w:r>
      <w:r>
        <w:rPr>
          <w:spacing w:val="-16"/>
        </w:rPr>
        <w:t> </w:t>
      </w:r>
      <w:r>
        <w:rPr/>
        <w:t>chức</w:t>
      </w:r>
      <w:r>
        <w:rPr>
          <w:spacing w:val="-10"/>
        </w:rPr>
        <w:t> </w:t>
      </w:r>
      <w:r>
        <w:rPr/>
        <w:t>năng</w:t>
      </w:r>
      <w:r>
        <w:rPr>
          <w:spacing w:val="-16"/>
        </w:rPr>
        <w:t> </w:t>
      </w:r>
      <w:r>
        <w:rPr/>
        <w:t>ẩn</w:t>
      </w:r>
      <w:r>
        <w:rPr>
          <w:spacing w:val="-16"/>
        </w:rPr>
        <w:t> </w:t>
      </w:r>
      <w:r>
        <w:rPr/>
        <w:t>phản</w:t>
      </w:r>
      <w:r>
        <w:rPr>
          <w:spacing w:val="-16"/>
        </w:rPr>
        <w:t> </w:t>
      </w:r>
      <w:r>
        <w:rPr/>
        <w:t>ánh</w:t>
      </w:r>
      <w:r>
        <w:rPr>
          <w:spacing w:val="-16"/>
        </w:rPr>
        <w:t> </w:t>
      </w:r>
      <w:r>
        <w:rPr/>
        <w:t>để</w:t>
      </w:r>
      <w:r>
        <w:rPr>
          <w:spacing w:val="-10"/>
        </w:rPr>
        <w:t> </w:t>
      </w:r>
      <w:r>
        <w:rPr/>
        <w:t>thoái</w:t>
      </w:r>
      <w:r>
        <w:rPr>
          <w:spacing w:val="-16"/>
        </w:rPr>
        <w:t> </w:t>
      </w:r>
      <w:r>
        <w:rPr/>
        <w:t>thác</w:t>
      </w:r>
      <w:r>
        <w:rPr>
          <w:spacing w:val="-10"/>
        </w:rPr>
        <w:t> </w:t>
      </w:r>
      <w:r>
        <w:rPr/>
        <w:t>trách nhiệm xử lý.</w:t>
      </w:r>
    </w:p>
    <w:p>
      <w:pPr>
        <w:pStyle w:val="Heading2"/>
        <w:spacing w:before="128"/>
      </w:pPr>
      <w:bookmarkStart w:name="Điều 10. Tương tác và đánh giá kết quả x" w:id="15"/>
      <w:bookmarkEnd w:id="15"/>
      <w:r>
        <w:rPr>
          <w:b w:val="0"/>
        </w:rPr>
      </w:r>
      <w:r>
        <w:rPr/>
        <w:t>Điều</w:t>
      </w:r>
      <w:r>
        <w:rPr>
          <w:spacing w:val="-10"/>
        </w:rPr>
        <w:t> </w:t>
      </w:r>
      <w:r>
        <w:rPr/>
        <w:t>10.</w:t>
      </w:r>
      <w:r>
        <w:rPr>
          <w:spacing w:val="-1"/>
        </w:rPr>
        <w:t> </w:t>
      </w:r>
      <w:r>
        <w:rPr/>
        <w:t>Tương</w:t>
      </w:r>
      <w:r>
        <w:rPr>
          <w:spacing w:val="-4"/>
        </w:rPr>
        <w:t> </w:t>
      </w:r>
      <w:r>
        <w:rPr/>
        <w:t>tác</w:t>
      </w:r>
      <w:r>
        <w:rPr>
          <w:spacing w:val="-2"/>
        </w:rPr>
        <w:t> </w:t>
      </w:r>
      <w:r>
        <w:rPr/>
        <w:t>và</w:t>
      </w:r>
      <w:r>
        <w:rPr>
          <w:spacing w:val="-4"/>
        </w:rPr>
        <w:t> </w:t>
      </w:r>
      <w:r>
        <w:rPr/>
        <w:t>đánh</w:t>
      </w:r>
      <w:r>
        <w:rPr>
          <w:spacing w:val="-10"/>
        </w:rPr>
        <w:t> </w:t>
      </w:r>
      <w:r>
        <w:rPr/>
        <w:t>giá</w:t>
      </w:r>
      <w:r>
        <w:rPr>
          <w:spacing w:val="1"/>
        </w:rPr>
        <w:t> </w:t>
      </w:r>
      <w:r>
        <w:rPr/>
        <w:t>kết</w:t>
      </w:r>
      <w:r>
        <w:rPr>
          <w:spacing w:val="-4"/>
        </w:rPr>
        <w:t> </w:t>
      </w:r>
      <w:r>
        <w:rPr/>
        <w:t>quả</w:t>
      </w:r>
      <w:r>
        <w:rPr>
          <w:spacing w:val="-4"/>
        </w:rPr>
        <w:t> </w:t>
      </w:r>
      <w:r>
        <w:rPr/>
        <w:t>xử</w:t>
      </w:r>
      <w:r>
        <w:rPr>
          <w:spacing w:val="-3"/>
        </w:rPr>
        <w:t> </w:t>
      </w:r>
      <w:r>
        <w:rPr>
          <w:spacing w:val="-5"/>
        </w:rPr>
        <w:t>lý</w:t>
      </w:r>
    </w:p>
    <w:p>
      <w:pPr>
        <w:pStyle w:val="ListParagraph"/>
        <w:numPr>
          <w:ilvl w:val="0"/>
          <w:numId w:val="9"/>
        </w:numPr>
        <w:tabs>
          <w:tab w:pos="1002" w:val="left" w:leader="none"/>
        </w:tabs>
        <w:spacing w:line="240" w:lineRule="auto" w:before="115" w:after="0"/>
        <w:ind w:left="140" w:right="862" w:firstLine="566"/>
        <w:jc w:val="both"/>
        <w:rPr>
          <w:sz w:val="28"/>
        </w:rPr>
      </w:pPr>
      <w:r>
        <w:rPr>
          <w:sz w:val="28"/>
        </w:rPr>
        <w:t>Cá nhân, tổ chức gửi phản ánh có quyền trao đổi, phản hồi lại thông tin nhằm làm rõ hơn kết quả xử lý của cơ quan xử lý.</w:t>
      </w:r>
    </w:p>
    <w:p>
      <w:pPr>
        <w:pStyle w:val="ListParagraph"/>
        <w:numPr>
          <w:ilvl w:val="0"/>
          <w:numId w:val="9"/>
        </w:numPr>
        <w:tabs>
          <w:tab w:pos="1001" w:val="left" w:leader="none"/>
        </w:tabs>
        <w:spacing w:line="240" w:lineRule="auto" w:before="119" w:after="0"/>
        <w:ind w:left="140" w:right="870" w:firstLine="566"/>
        <w:jc w:val="both"/>
        <w:rPr>
          <w:sz w:val="28"/>
        </w:rPr>
      </w:pPr>
      <w:r>
        <w:rPr>
          <w:sz w:val="28"/>
        </w:rPr>
        <w:t>Cơ quan xử lý có trách nhiệm làm rõ thông tin phản hồi từ kết quả giải quyết của cá nhân, tổ chức.</w:t>
      </w:r>
    </w:p>
    <w:p>
      <w:pPr>
        <w:pStyle w:val="ListParagraph"/>
        <w:numPr>
          <w:ilvl w:val="0"/>
          <w:numId w:val="9"/>
        </w:numPr>
        <w:tabs>
          <w:tab w:pos="978" w:val="left" w:leader="none"/>
        </w:tabs>
        <w:spacing w:line="240" w:lineRule="auto" w:before="120" w:after="0"/>
        <w:ind w:left="140" w:right="852" w:firstLine="566"/>
        <w:jc w:val="both"/>
        <w:rPr>
          <w:sz w:val="28"/>
        </w:rPr>
      </w:pPr>
      <w:r>
        <w:rPr>
          <w:sz w:val="28"/>
        </w:rPr>
        <w:t>Cá</w:t>
      </w:r>
      <w:r>
        <w:rPr>
          <w:spacing w:val="-13"/>
          <w:sz w:val="28"/>
        </w:rPr>
        <w:t> </w:t>
      </w:r>
      <w:r>
        <w:rPr>
          <w:sz w:val="28"/>
        </w:rPr>
        <w:t>nhân,</w:t>
      </w:r>
      <w:r>
        <w:rPr>
          <w:spacing w:val="-12"/>
          <w:sz w:val="28"/>
        </w:rPr>
        <w:t> </w:t>
      </w:r>
      <w:r>
        <w:rPr>
          <w:sz w:val="28"/>
        </w:rPr>
        <w:t>tổ</w:t>
      </w:r>
      <w:r>
        <w:rPr>
          <w:spacing w:val="-13"/>
          <w:sz w:val="28"/>
        </w:rPr>
        <w:t> </w:t>
      </w:r>
      <w:r>
        <w:rPr>
          <w:sz w:val="28"/>
        </w:rPr>
        <w:t>chức</w:t>
      </w:r>
      <w:r>
        <w:rPr>
          <w:spacing w:val="-17"/>
          <w:sz w:val="28"/>
        </w:rPr>
        <w:t> </w:t>
      </w:r>
      <w:r>
        <w:rPr>
          <w:sz w:val="28"/>
        </w:rPr>
        <w:t>khi</w:t>
      </w:r>
      <w:r>
        <w:rPr>
          <w:spacing w:val="-14"/>
          <w:sz w:val="28"/>
        </w:rPr>
        <w:t> </w:t>
      </w:r>
      <w:r>
        <w:rPr>
          <w:sz w:val="28"/>
        </w:rPr>
        <w:t>nhận</w:t>
      </w:r>
      <w:r>
        <w:rPr>
          <w:spacing w:val="-13"/>
          <w:sz w:val="28"/>
        </w:rPr>
        <w:t> </w:t>
      </w:r>
      <w:r>
        <w:rPr>
          <w:sz w:val="28"/>
        </w:rPr>
        <w:t>được</w:t>
      </w:r>
      <w:r>
        <w:rPr>
          <w:spacing w:val="-17"/>
          <w:sz w:val="28"/>
        </w:rPr>
        <w:t> </w:t>
      </w:r>
      <w:r>
        <w:rPr>
          <w:sz w:val="28"/>
        </w:rPr>
        <w:t>kết</w:t>
      </w:r>
      <w:r>
        <w:rPr>
          <w:spacing w:val="-18"/>
          <w:sz w:val="28"/>
        </w:rPr>
        <w:t> </w:t>
      </w:r>
      <w:r>
        <w:rPr>
          <w:sz w:val="28"/>
        </w:rPr>
        <w:t>quả</w:t>
      </w:r>
      <w:r>
        <w:rPr>
          <w:spacing w:val="-12"/>
          <w:sz w:val="28"/>
        </w:rPr>
        <w:t> </w:t>
      </w:r>
      <w:r>
        <w:rPr>
          <w:sz w:val="28"/>
        </w:rPr>
        <w:t>xử</w:t>
      </w:r>
      <w:r>
        <w:rPr>
          <w:spacing w:val="-12"/>
          <w:sz w:val="28"/>
        </w:rPr>
        <w:t> </w:t>
      </w:r>
      <w:r>
        <w:rPr>
          <w:sz w:val="28"/>
        </w:rPr>
        <w:t>lý</w:t>
      </w:r>
      <w:r>
        <w:rPr>
          <w:spacing w:val="-13"/>
          <w:sz w:val="28"/>
        </w:rPr>
        <w:t> </w:t>
      </w:r>
      <w:r>
        <w:rPr>
          <w:sz w:val="28"/>
        </w:rPr>
        <w:t>phản</w:t>
      </w:r>
      <w:r>
        <w:rPr>
          <w:spacing w:val="-18"/>
          <w:sz w:val="28"/>
        </w:rPr>
        <w:t> </w:t>
      </w:r>
      <w:r>
        <w:rPr>
          <w:sz w:val="28"/>
        </w:rPr>
        <w:t>ánh,</w:t>
      </w:r>
      <w:r>
        <w:rPr>
          <w:spacing w:val="-11"/>
          <w:sz w:val="28"/>
        </w:rPr>
        <w:t> </w:t>
      </w:r>
      <w:r>
        <w:rPr>
          <w:sz w:val="28"/>
        </w:rPr>
        <w:t>thực</w:t>
      </w:r>
      <w:r>
        <w:rPr>
          <w:spacing w:val="-13"/>
          <w:sz w:val="28"/>
        </w:rPr>
        <w:t> </w:t>
      </w:r>
      <w:r>
        <w:rPr>
          <w:sz w:val="28"/>
        </w:rPr>
        <w:t>hiện</w:t>
      </w:r>
      <w:r>
        <w:rPr>
          <w:spacing w:val="-13"/>
          <w:sz w:val="28"/>
        </w:rPr>
        <w:t> </w:t>
      </w:r>
      <w:r>
        <w:rPr>
          <w:sz w:val="28"/>
        </w:rPr>
        <w:t>đánh</w:t>
      </w:r>
      <w:r>
        <w:rPr>
          <w:spacing w:val="-7"/>
          <w:sz w:val="28"/>
        </w:rPr>
        <w:t> </w:t>
      </w:r>
      <w:r>
        <w:rPr>
          <w:sz w:val="28"/>
        </w:rPr>
        <w:t>giá mức độ hài lòng đối với kết quả xử lý. Việc đánh giá cần khách quan trên cơ sở quy</w:t>
      </w:r>
      <w:r>
        <w:rPr>
          <w:spacing w:val="-5"/>
          <w:sz w:val="28"/>
        </w:rPr>
        <w:t> </w:t>
      </w:r>
      <w:r>
        <w:rPr>
          <w:sz w:val="28"/>
        </w:rPr>
        <w:t>định</w:t>
      </w:r>
      <w:r>
        <w:rPr>
          <w:spacing w:val="-11"/>
          <w:sz w:val="28"/>
        </w:rPr>
        <w:t> </w:t>
      </w:r>
      <w:r>
        <w:rPr>
          <w:sz w:val="28"/>
        </w:rPr>
        <w:t>pháp</w:t>
      </w:r>
      <w:r>
        <w:rPr>
          <w:spacing w:val="-1"/>
          <w:sz w:val="28"/>
        </w:rPr>
        <w:t> </w:t>
      </w:r>
      <w:r>
        <w:rPr>
          <w:sz w:val="28"/>
        </w:rPr>
        <w:t>luật,</w:t>
      </w:r>
      <w:r>
        <w:rPr>
          <w:spacing w:val="-4"/>
          <w:sz w:val="28"/>
        </w:rPr>
        <w:t> </w:t>
      </w:r>
      <w:r>
        <w:rPr>
          <w:sz w:val="28"/>
        </w:rPr>
        <w:t>tình</w:t>
      </w:r>
      <w:r>
        <w:rPr>
          <w:spacing w:val="-6"/>
          <w:sz w:val="28"/>
        </w:rPr>
        <w:t> </w:t>
      </w:r>
      <w:r>
        <w:rPr>
          <w:sz w:val="28"/>
        </w:rPr>
        <w:t>hình</w:t>
      </w:r>
      <w:r>
        <w:rPr>
          <w:spacing w:val="-6"/>
          <w:sz w:val="28"/>
        </w:rPr>
        <w:t> </w:t>
      </w:r>
      <w:r>
        <w:rPr>
          <w:sz w:val="28"/>
        </w:rPr>
        <w:t>thực</w:t>
      </w:r>
      <w:r>
        <w:rPr>
          <w:spacing w:val="-5"/>
          <w:sz w:val="28"/>
        </w:rPr>
        <w:t> </w:t>
      </w:r>
      <w:r>
        <w:rPr>
          <w:sz w:val="28"/>
        </w:rPr>
        <w:t>tế và vì</w:t>
      </w:r>
      <w:r>
        <w:rPr>
          <w:spacing w:val="-11"/>
          <w:sz w:val="28"/>
        </w:rPr>
        <w:t> </w:t>
      </w:r>
      <w:r>
        <w:rPr>
          <w:sz w:val="28"/>
        </w:rPr>
        <w:t>sự</w:t>
      </w:r>
      <w:r>
        <w:rPr>
          <w:spacing w:val="-8"/>
          <w:sz w:val="28"/>
        </w:rPr>
        <w:t> </w:t>
      </w:r>
      <w:r>
        <w:rPr>
          <w:sz w:val="28"/>
        </w:rPr>
        <w:t>phát</w:t>
      </w:r>
      <w:r>
        <w:rPr>
          <w:spacing w:val="-6"/>
          <w:sz w:val="28"/>
        </w:rPr>
        <w:t> </w:t>
      </w:r>
      <w:r>
        <w:rPr>
          <w:sz w:val="28"/>
        </w:rPr>
        <w:t>triển</w:t>
      </w:r>
      <w:r>
        <w:rPr>
          <w:spacing w:val="-10"/>
          <w:sz w:val="28"/>
        </w:rPr>
        <w:t> </w:t>
      </w:r>
      <w:r>
        <w:rPr>
          <w:sz w:val="28"/>
        </w:rPr>
        <w:t>của</w:t>
      </w:r>
      <w:r>
        <w:rPr>
          <w:spacing w:val="-5"/>
          <w:sz w:val="28"/>
        </w:rPr>
        <w:t> </w:t>
      </w:r>
      <w:r>
        <w:rPr>
          <w:sz w:val="28"/>
        </w:rPr>
        <w:t>toàn</w:t>
      </w:r>
      <w:r>
        <w:rPr>
          <w:spacing w:val="-5"/>
          <w:sz w:val="28"/>
        </w:rPr>
        <w:t> </w:t>
      </w:r>
      <w:r>
        <w:rPr>
          <w:sz w:val="28"/>
        </w:rPr>
        <w:t>xã hội.</w:t>
      </w:r>
      <w:r>
        <w:rPr>
          <w:spacing w:val="-3"/>
          <w:sz w:val="28"/>
        </w:rPr>
        <w:t> </w:t>
      </w:r>
      <w:r>
        <w:rPr>
          <w:sz w:val="28"/>
        </w:rPr>
        <w:t>Nội</w:t>
      </w:r>
      <w:r>
        <w:rPr>
          <w:spacing w:val="-11"/>
          <w:sz w:val="28"/>
        </w:rPr>
        <w:t> </w:t>
      </w:r>
      <w:r>
        <w:rPr>
          <w:sz w:val="28"/>
        </w:rPr>
        <w:t>dung trao đổi phải tuân thủ quy định tại Điều 6 Quy chế này.</w:t>
      </w:r>
    </w:p>
    <w:p>
      <w:pPr>
        <w:pStyle w:val="Heading2"/>
        <w:spacing w:before="129"/>
      </w:pPr>
      <w:bookmarkStart w:name="Điều 11. Chế độ thông tin, lưu trữ" w:id="16"/>
      <w:bookmarkEnd w:id="16"/>
      <w:r>
        <w:rPr>
          <w:b w:val="0"/>
        </w:rPr>
      </w:r>
      <w:r>
        <w:rPr/>
        <w:t>Điều</w:t>
      </w:r>
      <w:r>
        <w:rPr>
          <w:spacing w:val="-10"/>
        </w:rPr>
        <w:t> </w:t>
      </w:r>
      <w:r>
        <w:rPr/>
        <w:t>11.</w:t>
      </w:r>
      <w:r>
        <w:rPr>
          <w:spacing w:val="-2"/>
        </w:rPr>
        <w:t> </w:t>
      </w:r>
      <w:r>
        <w:rPr/>
        <w:t>Chế</w:t>
      </w:r>
      <w:r>
        <w:rPr>
          <w:spacing w:val="-3"/>
        </w:rPr>
        <w:t> </w:t>
      </w:r>
      <w:r>
        <w:rPr/>
        <w:t>độ</w:t>
      </w:r>
      <w:r>
        <w:rPr>
          <w:spacing w:val="-8"/>
        </w:rPr>
        <w:t> </w:t>
      </w:r>
      <w:r>
        <w:rPr/>
        <w:t>thông</w:t>
      </w:r>
      <w:r>
        <w:rPr>
          <w:spacing w:val="1"/>
        </w:rPr>
        <w:t> </w:t>
      </w:r>
      <w:r>
        <w:rPr/>
        <w:t>tin,</w:t>
      </w:r>
      <w:r>
        <w:rPr>
          <w:spacing w:val="-1"/>
        </w:rPr>
        <w:t> </w:t>
      </w:r>
      <w:r>
        <w:rPr/>
        <w:t>lưu</w:t>
      </w:r>
      <w:r>
        <w:rPr>
          <w:spacing w:val="-10"/>
        </w:rPr>
        <w:t> </w:t>
      </w:r>
      <w:r>
        <w:rPr>
          <w:spacing w:val="-5"/>
        </w:rPr>
        <w:t>trữ</w:t>
      </w:r>
    </w:p>
    <w:p>
      <w:pPr>
        <w:pStyle w:val="BodyText"/>
        <w:spacing w:before="115"/>
        <w:ind w:right="848"/>
      </w:pPr>
      <w:r>
        <w:rPr/>
        <w:t>Các phản ánh được thống kê theo lĩnh vực, tình trạng giải quyết, đơn vị hành</w:t>
      </w:r>
      <w:r>
        <w:rPr>
          <w:spacing w:val="-10"/>
        </w:rPr>
        <w:t> </w:t>
      </w:r>
      <w:r>
        <w:rPr/>
        <w:t>chính</w:t>
      </w:r>
      <w:r>
        <w:rPr>
          <w:spacing w:val="-2"/>
        </w:rPr>
        <w:t> </w:t>
      </w:r>
      <w:r>
        <w:rPr/>
        <w:t>và</w:t>
      </w:r>
      <w:r>
        <w:rPr>
          <w:spacing w:val="-5"/>
        </w:rPr>
        <w:t> </w:t>
      </w:r>
      <w:r>
        <w:rPr/>
        <w:t>kết</w:t>
      </w:r>
      <w:r>
        <w:rPr>
          <w:spacing w:val="-6"/>
        </w:rPr>
        <w:t> </w:t>
      </w:r>
      <w:r>
        <w:rPr/>
        <w:t>quả</w:t>
      </w:r>
      <w:r>
        <w:rPr>
          <w:spacing w:val="-1"/>
        </w:rPr>
        <w:t> </w:t>
      </w:r>
      <w:r>
        <w:rPr/>
        <w:t>tiếp</w:t>
      </w:r>
      <w:r>
        <w:rPr>
          <w:spacing w:val="-2"/>
        </w:rPr>
        <w:t> </w:t>
      </w:r>
      <w:r>
        <w:rPr/>
        <w:t>nhận, xử</w:t>
      </w:r>
      <w:r>
        <w:rPr>
          <w:spacing w:val="-3"/>
        </w:rPr>
        <w:t> </w:t>
      </w:r>
      <w:r>
        <w:rPr/>
        <w:t>lý</w:t>
      </w:r>
      <w:r>
        <w:rPr>
          <w:spacing w:val="-11"/>
        </w:rPr>
        <w:t> </w:t>
      </w:r>
      <w:r>
        <w:rPr/>
        <w:t>trên</w:t>
      </w:r>
      <w:r>
        <w:rPr>
          <w:spacing w:val="-2"/>
        </w:rPr>
        <w:t> </w:t>
      </w:r>
      <w:r>
        <w:rPr/>
        <w:t>Ứng</w:t>
      </w:r>
      <w:r>
        <w:rPr>
          <w:spacing w:val="-5"/>
        </w:rPr>
        <w:t> </w:t>
      </w:r>
      <w:r>
        <w:rPr/>
        <w:t>dụng</w:t>
      </w:r>
      <w:r>
        <w:rPr>
          <w:spacing w:val="-10"/>
        </w:rPr>
        <w:t> </w:t>
      </w:r>
      <w:r>
        <w:rPr/>
        <w:t>được</w:t>
      </w:r>
      <w:r>
        <w:rPr>
          <w:spacing w:val="-5"/>
        </w:rPr>
        <w:t> </w:t>
      </w:r>
      <w:r>
        <w:rPr/>
        <w:t>công</w:t>
      </w:r>
      <w:r>
        <w:rPr>
          <w:spacing w:val="-10"/>
        </w:rPr>
        <w:t> </w:t>
      </w:r>
      <w:r>
        <w:rPr/>
        <w:t>khai</w:t>
      </w:r>
      <w:r>
        <w:rPr>
          <w:spacing w:val="-6"/>
        </w:rPr>
        <w:t> </w:t>
      </w:r>
      <w:r>
        <w:rPr/>
        <w:t>để</w:t>
      </w:r>
      <w:r>
        <w:rPr>
          <w:spacing w:val="-5"/>
        </w:rPr>
        <w:t> </w:t>
      </w:r>
      <w:r>
        <w:rPr/>
        <w:t>cá</w:t>
      </w:r>
      <w:r>
        <w:rPr>
          <w:spacing w:val="-5"/>
        </w:rPr>
        <w:t> </w:t>
      </w:r>
      <w:r>
        <w:rPr/>
        <w:t>nhân, tổ chức có thể theo dõi, giám sát.</w:t>
      </w:r>
    </w:p>
    <w:p>
      <w:pPr>
        <w:spacing w:before="124"/>
        <w:ind w:left="1217" w:right="1929" w:firstLine="0"/>
        <w:jc w:val="center"/>
        <w:rPr>
          <w:b/>
          <w:sz w:val="28"/>
        </w:rPr>
      </w:pPr>
      <w:r>
        <w:rPr>
          <w:b/>
          <w:sz w:val="28"/>
        </w:rPr>
        <w:t>Chương</w:t>
      </w:r>
      <w:r>
        <w:rPr>
          <w:b/>
          <w:spacing w:val="-16"/>
          <w:sz w:val="28"/>
        </w:rPr>
        <w:t> </w:t>
      </w:r>
      <w:r>
        <w:rPr>
          <w:b/>
          <w:spacing w:val="-5"/>
          <w:sz w:val="28"/>
        </w:rPr>
        <w:t>III</w:t>
      </w:r>
    </w:p>
    <w:p>
      <w:pPr>
        <w:pStyle w:val="Heading1"/>
        <w:spacing w:before="119"/>
        <w:ind w:left="1212"/>
      </w:pPr>
      <w:r>
        <w:rPr/>
        <w:t>TỔ</w:t>
      </w:r>
      <w:r>
        <w:rPr>
          <w:spacing w:val="-7"/>
        </w:rPr>
        <w:t> </w:t>
      </w:r>
      <w:r>
        <w:rPr/>
        <w:t>CHỨC</w:t>
      </w:r>
      <w:r>
        <w:rPr>
          <w:spacing w:val="-7"/>
        </w:rPr>
        <w:t> </w:t>
      </w:r>
      <w:r>
        <w:rPr/>
        <w:t>THỰC</w:t>
      </w:r>
      <w:r>
        <w:rPr>
          <w:spacing w:val="-6"/>
        </w:rPr>
        <w:t> </w:t>
      </w:r>
      <w:r>
        <w:rPr>
          <w:spacing w:val="-4"/>
        </w:rPr>
        <w:t>HIỆN</w:t>
      </w:r>
    </w:p>
    <w:p>
      <w:pPr>
        <w:pStyle w:val="Heading2"/>
        <w:spacing w:before="120"/>
      </w:pPr>
      <w:bookmarkStart w:name="Điều 12. Trách nhiệm của Sở Khoa học và " w:id="17"/>
      <w:bookmarkEnd w:id="17"/>
      <w:r>
        <w:rPr>
          <w:b w:val="0"/>
        </w:rPr>
      </w:r>
      <w:r>
        <w:rPr/>
        <w:t>Điều</w:t>
      </w:r>
      <w:r>
        <w:rPr>
          <w:spacing w:val="-10"/>
        </w:rPr>
        <w:t> </w:t>
      </w:r>
      <w:r>
        <w:rPr/>
        <w:t>12.</w:t>
      </w:r>
      <w:r>
        <w:rPr>
          <w:spacing w:val="-2"/>
        </w:rPr>
        <w:t> </w:t>
      </w:r>
      <w:r>
        <w:rPr/>
        <w:t>Trách</w:t>
      </w:r>
      <w:r>
        <w:rPr>
          <w:spacing w:val="-6"/>
        </w:rPr>
        <w:t> </w:t>
      </w:r>
      <w:r>
        <w:rPr/>
        <w:t>nhiệm</w:t>
      </w:r>
      <w:r>
        <w:rPr>
          <w:spacing w:val="-5"/>
        </w:rPr>
        <w:t> </w:t>
      </w:r>
      <w:r>
        <w:rPr/>
        <w:t>của</w:t>
      </w:r>
      <w:r>
        <w:rPr>
          <w:spacing w:val="-4"/>
        </w:rPr>
        <w:t> </w:t>
      </w:r>
      <w:r>
        <w:rPr/>
        <w:t>Sở</w:t>
      </w:r>
      <w:r>
        <w:rPr>
          <w:spacing w:val="-5"/>
        </w:rPr>
        <w:t> </w:t>
      </w:r>
      <w:r>
        <w:rPr/>
        <w:t>Khoa học</w:t>
      </w:r>
      <w:r>
        <w:rPr>
          <w:spacing w:val="-3"/>
        </w:rPr>
        <w:t> </w:t>
      </w:r>
      <w:r>
        <w:rPr/>
        <w:t>và</w:t>
      </w:r>
      <w:r>
        <w:rPr>
          <w:spacing w:val="-5"/>
        </w:rPr>
        <w:t> </w:t>
      </w:r>
      <w:r>
        <w:rPr/>
        <w:t>Công </w:t>
      </w:r>
      <w:r>
        <w:rPr>
          <w:spacing w:val="-4"/>
        </w:rPr>
        <w:t>nghệ</w:t>
      </w:r>
    </w:p>
    <w:p>
      <w:pPr>
        <w:pStyle w:val="ListParagraph"/>
        <w:numPr>
          <w:ilvl w:val="0"/>
          <w:numId w:val="10"/>
        </w:numPr>
        <w:tabs>
          <w:tab w:pos="1003" w:val="left" w:leader="none"/>
        </w:tabs>
        <w:spacing w:line="240" w:lineRule="auto" w:before="115" w:after="0"/>
        <w:ind w:left="1003" w:right="0" w:hanging="296"/>
        <w:jc w:val="both"/>
        <w:rPr>
          <w:sz w:val="28"/>
        </w:rPr>
      </w:pPr>
      <w:r>
        <w:rPr>
          <w:sz w:val="28"/>
        </w:rPr>
        <w:t>Trách</w:t>
      </w:r>
      <w:r>
        <w:rPr>
          <w:spacing w:val="-3"/>
          <w:sz w:val="28"/>
        </w:rPr>
        <w:t> </w:t>
      </w:r>
      <w:r>
        <w:rPr>
          <w:sz w:val="28"/>
        </w:rPr>
        <w:t>nhiệm</w:t>
      </w:r>
      <w:r>
        <w:rPr>
          <w:spacing w:val="-7"/>
          <w:sz w:val="28"/>
        </w:rPr>
        <w:t> </w:t>
      </w:r>
      <w:r>
        <w:rPr>
          <w:sz w:val="28"/>
        </w:rPr>
        <w:t>trong</w:t>
      </w:r>
      <w:r>
        <w:rPr>
          <w:spacing w:val="-3"/>
          <w:sz w:val="28"/>
        </w:rPr>
        <w:t> </w:t>
      </w:r>
      <w:r>
        <w:rPr>
          <w:sz w:val="28"/>
        </w:rPr>
        <w:t>việc</w:t>
      </w:r>
      <w:r>
        <w:rPr>
          <w:spacing w:val="-2"/>
          <w:sz w:val="28"/>
        </w:rPr>
        <w:t> </w:t>
      </w:r>
      <w:r>
        <w:rPr>
          <w:sz w:val="28"/>
        </w:rPr>
        <w:t>quản</w:t>
      </w:r>
      <w:r>
        <w:rPr>
          <w:spacing w:val="-2"/>
          <w:sz w:val="28"/>
        </w:rPr>
        <w:t> </w:t>
      </w:r>
      <w:r>
        <w:rPr>
          <w:sz w:val="28"/>
        </w:rPr>
        <w:t>lý</w:t>
      </w:r>
      <w:r>
        <w:rPr>
          <w:spacing w:val="-8"/>
          <w:sz w:val="28"/>
        </w:rPr>
        <w:t> </w:t>
      </w:r>
      <w:r>
        <w:rPr>
          <w:sz w:val="28"/>
        </w:rPr>
        <w:t>Ứng</w:t>
      </w:r>
      <w:r>
        <w:rPr>
          <w:spacing w:val="-6"/>
          <w:sz w:val="28"/>
        </w:rPr>
        <w:t> </w:t>
      </w:r>
      <w:r>
        <w:rPr>
          <w:sz w:val="28"/>
        </w:rPr>
        <w:t>dụng</w:t>
      </w:r>
      <w:r>
        <w:rPr>
          <w:spacing w:val="-6"/>
          <w:sz w:val="28"/>
        </w:rPr>
        <w:t> </w:t>
      </w:r>
      <w:r>
        <w:rPr>
          <w:sz w:val="28"/>
        </w:rPr>
        <w:t>phản</w:t>
      </w:r>
      <w:r>
        <w:rPr>
          <w:spacing w:val="-7"/>
          <w:sz w:val="28"/>
        </w:rPr>
        <w:t> </w:t>
      </w:r>
      <w:r>
        <w:rPr>
          <w:sz w:val="28"/>
        </w:rPr>
        <w:t>ánh</w:t>
      </w:r>
      <w:r>
        <w:rPr>
          <w:spacing w:val="1"/>
          <w:sz w:val="28"/>
        </w:rPr>
        <w:t> </w:t>
      </w:r>
      <w:r>
        <w:rPr>
          <w:sz w:val="28"/>
        </w:rPr>
        <w:t>kiến</w:t>
      </w:r>
      <w:r>
        <w:rPr>
          <w:spacing w:val="-3"/>
          <w:sz w:val="28"/>
        </w:rPr>
        <w:t> </w:t>
      </w:r>
      <w:r>
        <w:rPr>
          <w:spacing w:val="-4"/>
          <w:sz w:val="28"/>
        </w:rPr>
        <w:t>nghị</w:t>
      </w:r>
    </w:p>
    <w:p>
      <w:pPr>
        <w:pStyle w:val="ListParagraph"/>
        <w:numPr>
          <w:ilvl w:val="1"/>
          <w:numId w:val="10"/>
        </w:numPr>
        <w:tabs>
          <w:tab w:pos="1016" w:val="left" w:leader="none"/>
        </w:tabs>
        <w:spacing w:line="240" w:lineRule="auto" w:before="120" w:after="0"/>
        <w:ind w:left="140" w:right="865" w:firstLine="566"/>
        <w:jc w:val="both"/>
        <w:rPr>
          <w:sz w:val="28"/>
        </w:rPr>
      </w:pPr>
      <w:r>
        <w:rPr>
          <w:sz w:val="28"/>
        </w:rPr>
        <w:t>Chỉ đạo tổ chức quản trị, vận hành kỹ thuật, bảo đảm an toàn, an ninh thông tin để ứng dụng hoạt động ổn định, thông suốt. Hàng năm rà soát, lập dự toán kinh phí báo cáo UBND tỉnh xem xét, phê duyệt để bảo trì, nâng cấp, mở rộng chức năng, chỉnh sửa để ứng dụng đáp ứng các yêu cầu thực tiễn, nhu cầu quản lý của các cơ quan, đơn vị, cán bộ xử lý và nhu cầu của nhân dân trong tương tác với chính quyền trên môi trường số.</w:t>
      </w:r>
    </w:p>
    <w:p>
      <w:pPr>
        <w:pStyle w:val="ListParagraph"/>
        <w:numPr>
          <w:ilvl w:val="1"/>
          <w:numId w:val="10"/>
        </w:numPr>
        <w:tabs>
          <w:tab w:pos="1002" w:val="left" w:leader="none"/>
        </w:tabs>
        <w:spacing w:line="240" w:lineRule="auto" w:before="123" w:after="0"/>
        <w:ind w:left="140" w:right="858" w:firstLine="566"/>
        <w:jc w:val="both"/>
        <w:rPr>
          <w:sz w:val="28"/>
        </w:rPr>
      </w:pPr>
      <w:r>
        <w:rPr>
          <w:sz w:val="28"/>
        </w:rPr>
        <w:t>Tổ</w:t>
      </w:r>
      <w:r>
        <w:rPr>
          <w:spacing w:val="-9"/>
          <w:sz w:val="28"/>
        </w:rPr>
        <w:t> </w:t>
      </w:r>
      <w:r>
        <w:rPr>
          <w:sz w:val="28"/>
        </w:rPr>
        <w:t>chức</w:t>
      </w:r>
      <w:r>
        <w:rPr>
          <w:spacing w:val="-9"/>
          <w:sz w:val="28"/>
        </w:rPr>
        <w:t> </w:t>
      </w:r>
      <w:r>
        <w:rPr>
          <w:sz w:val="28"/>
        </w:rPr>
        <w:t>cấp</w:t>
      </w:r>
      <w:r>
        <w:rPr>
          <w:spacing w:val="-9"/>
          <w:sz w:val="28"/>
        </w:rPr>
        <w:t> </w:t>
      </w:r>
      <w:r>
        <w:rPr>
          <w:sz w:val="28"/>
        </w:rPr>
        <w:t>tài</w:t>
      </w:r>
      <w:r>
        <w:rPr>
          <w:spacing w:val="-13"/>
          <w:sz w:val="28"/>
        </w:rPr>
        <w:t> </w:t>
      </w:r>
      <w:r>
        <w:rPr>
          <w:sz w:val="28"/>
        </w:rPr>
        <w:t>khoản</w:t>
      </w:r>
      <w:r>
        <w:rPr>
          <w:spacing w:val="-13"/>
          <w:sz w:val="28"/>
        </w:rPr>
        <w:t> </w:t>
      </w:r>
      <w:r>
        <w:rPr>
          <w:sz w:val="28"/>
        </w:rPr>
        <w:t>cho</w:t>
      </w:r>
      <w:r>
        <w:rPr>
          <w:spacing w:val="-9"/>
          <w:sz w:val="28"/>
        </w:rPr>
        <w:t> </w:t>
      </w:r>
      <w:r>
        <w:rPr>
          <w:sz w:val="28"/>
        </w:rPr>
        <w:t>các</w:t>
      </w:r>
      <w:r>
        <w:rPr>
          <w:spacing w:val="-9"/>
          <w:sz w:val="28"/>
        </w:rPr>
        <w:t> </w:t>
      </w:r>
      <w:r>
        <w:rPr>
          <w:sz w:val="28"/>
        </w:rPr>
        <w:t>cơ</w:t>
      </w:r>
      <w:r>
        <w:rPr>
          <w:spacing w:val="-12"/>
          <w:sz w:val="28"/>
        </w:rPr>
        <w:t> </w:t>
      </w:r>
      <w:r>
        <w:rPr>
          <w:sz w:val="28"/>
        </w:rPr>
        <w:t>quan,</w:t>
      </w:r>
      <w:r>
        <w:rPr>
          <w:spacing w:val="-7"/>
          <w:sz w:val="28"/>
        </w:rPr>
        <w:t> </w:t>
      </w:r>
      <w:r>
        <w:rPr>
          <w:sz w:val="28"/>
        </w:rPr>
        <w:t>đơn</w:t>
      </w:r>
      <w:r>
        <w:rPr>
          <w:spacing w:val="-13"/>
          <w:sz w:val="28"/>
        </w:rPr>
        <w:t> </w:t>
      </w:r>
      <w:r>
        <w:rPr>
          <w:sz w:val="28"/>
        </w:rPr>
        <w:t>vị,</w:t>
      </w:r>
      <w:r>
        <w:rPr>
          <w:spacing w:val="-7"/>
          <w:sz w:val="28"/>
        </w:rPr>
        <w:t> </w:t>
      </w:r>
      <w:r>
        <w:rPr>
          <w:sz w:val="28"/>
        </w:rPr>
        <w:t>doanh</w:t>
      </w:r>
      <w:r>
        <w:rPr>
          <w:spacing w:val="-13"/>
          <w:sz w:val="28"/>
        </w:rPr>
        <w:t> </w:t>
      </w:r>
      <w:r>
        <w:rPr>
          <w:sz w:val="28"/>
        </w:rPr>
        <w:t>nghiệp,</w:t>
      </w:r>
      <w:r>
        <w:rPr>
          <w:spacing w:val="-7"/>
          <w:sz w:val="28"/>
        </w:rPr>
        <w:t> </w:t>
      </w:r>
      <w:r>
        <w:rPr>
          <w:sz w:val="28"/>
        </w:rPr>
        <w:t>các</w:t>
      </w:r>
      <w:r>
        <w:rPr>
          <w:spacing w:val="-12"/>
          <w:sz w:val="28"/>
        </w:rPr>
        <w:t> </w:t>
      </w:r>
      <w:r>
        <w:rPr>
          <w:sz w:val="28"/>
        </w:rPr>
        <w:t>cá</w:t>
      </w:r>
      <w:r>
        <w:rPr>
          <w:spacing w:val="-12"/>
          <w:sz w:val="28"/>
        </w:rPr>
        <w:t> </w:t>
      </w:r>
      <w:r>
        <w:rPr>
          <w:sz w:val="28"/>
        </w:rPr>
        <w:t>nhân có</w:t>
      </w:r>
      <w:r>
        <w:rPr>
          <w:spacing w:val="-6"/>
          <w:sz w:val="28"/>
        </w:rPr>
        <w:t> </w:t>
      </w:r>
      <w:r>
        <w:rPr>
          <w:sz w:val="28"/>
        </w:rPr>
        <w:t>liên</w:t>
      </w:r>
      <w:r>
        <w:rPr>
          <w:spacing w:val="-6"/>
          <w:sz w:val="28"/>
        </w:rPr>
        <w:t> </w:t>
      </w:r>
      <w:r>
        <w:rPr>
          <w:sz w:val="28"/>
        </w:rPr>
        <w:t>quan</w:t>
      </w:r>
      <w:r>
        <w:rPr>
          <w:spacing w:val="-10"/>
          <w:sz w:val="28"/>
        </w:rPr>
        <w:t> </w:t>
      </w:r>
      <w:r>
        <w:rPr>
          <w:sz w:val="28"/>
        </w:rPr>
        <w:t>để</w:t>
      </w:r>
      <w:r>
        <w:rPr>
          <w:spacing w:val="-1"/>
          <w:sz w:val="28"/>
        </w:rPr>
        <w:t> </w:t>
      </w:r>
      <w:r>
        <w:rPr>
          <w:sz w:val="28"/>
        </w:rPr>
        <w:t>xử</w:t>
      </w:r>
      <w:r>
        <w:rPr>
          <w:spacing w:val="-4"/>
          <w:sz w:val="28"/>
        </w:rPr>
        <w:t> </w:t>
      </w:r>
      <w:r>
        <w:rPr>
          <w:sz w:val="28"/>
        </w:rPr>
        <w:t>lý</w:t>
      </w:r>
      <w:r>
        <w:rPr>
          <w:spacing w:val="-11"/>
          <w:sz w:val="28"/>
        </w:rPr>
        <w:t> </w:t>
      </w:r>
      <w:r>
        <w:rPr>
          <w:sz w:val="28"/>
        </w:rPr>
        <w:t>phản</w:t>
      </w:r>
      <w:r>
        <w:rPr>
          <w:spacing w:val="-6"/>
          <w:sz w:val="28"/>
        </w:rPr>
        <w:t> </w:t>
      </w:r>
      <w:r>
        <w:rPr>
          <w:sz w:val="28"/>
        </w:rPr>
        <w:t>ánh</w:t>
      </w:r>
      <w:r>
        <w:rPr>
          <w:spacing w:val="-10"/>
          <w:sz w:val="28"/>
        </w:rPr>
        <w:t> </w:t>
      </w:r>
      <w:r>
        <w:rPr>
          <w:sz w:val="28"/>
        </w:rPr>
        <w:t>kiến</w:t>
      </w:r>
      <w:r>
        <w:rPr>
          <w:spacing w:val="-6"/>
          <w:sz w:val="28"/>
        </w:rPr>
        <w:t> </w:t>
      </w:r>
      <w:r>
        <w:rPr>
          <w:sz w:val="28"/>
        </w:rPr>
        <w:t>nghị,</w:t>
      </w:r>
      <w:r>
        <w:rPr>
          <w:spacing w:val="-5"/>
          <w:sz w:val="28"/>
        </w:rPr>
        <w:t> </w:t>
      </w:r>
      <w:r>
        <w:rPr>
          <w:sz w:val="28"/>
        </w:rPr>
        <w:t>cập</w:t>
      </w:r>
      <w:r>
        <w:rPr>
          <w:spacing w:val="-6"/>
          <w:sz w:val="28"/>
        </w:rPr>
        <w:t> </w:t>
      </w:r>
      <w:r>
        <w:rPr>
          <w:sz w:val="28"/>
        </w:rPr>
        <w:t>nhật</w:t>
      </w:r>
      <w:r>
        <w:rPr>
          <w:spacing w:val="-2"/>
          <w:sz w:val="28"/>
        </w:rPr>
        <w:t> </w:t>
      </w:r>
      <w:r>
        <w:rPr>
          <w:sz w:val="28"/>
        </w:rPr>
        <w:t>danh</w:t>
      </w:r>
      <w:r>
        <w:rPr>
          <w:spacing w:val="-6"/>
          <w:sz w:val="28"/>
        </w:rPr>
        <w:t> </w:t>
      </w:r>
      <w:r>
        <w:rPr>
          <w:sz w:val="28"/>
        </w:rPr>
        <w:t>mục</w:t>
      </w:r>
      <w:r>
        <w:rPr>
          <w:spacing w:val="-6"/>
          <w:sz w:val="28"/>
        </w:rPr>
        <w:t> </w:t>
      </w:r>
      <w:r>
        <w:rPr>
          <w:sz w:val="28"/>
        </w:rPr>
        <w:t>các</w:t>
      </w:r>
      <w:r>
        <w:rPr>
          <w:spacing w:val="-1"/>
          <w:sz w:val="28"/>
        </w:rPr>
        <w:t> </w:t>
      </w:r>
      <w:r>
        <w:rPr>
          <w:sz w:val="28"/>
        </w:rPr>
        <w:t>lĩnh</w:t>
      </w:r>
      <w:r>
        <w:rPr>
          <w:spacing w:val="-2"/>
          <w:sz w:val="28"/>
        </w:rPr>
        <w:t> </w:t>
      </w:r>
      <w:r>
        <w:rPr>
          <w:sz w:val="28"/>
        </w:rPr>
        <w:t>vực,</w:t>
      </w:r>
      <w:r>
        <w:rPr>
          <w:spacing w:val="-4"/>
          <w:sz w:val="28"/>
        </w:rPr>
        <w:t> </w:t>
      </w:r>
      <w:r>
        <w:rPr>
          <w:sz w:val="28"/>
        </w:rPr>
        <w:t>vấn</w:t>
      </w:r>
      <w:r>
        <w:rPr>
          <w:spacing w:val="-10"/>
          <w:sz w:val="28"/>
        </w:rPr>
        <w:t> </w:t>
      </w:r>
      <w:r>
        <w:rPr>
          <w:sz w:val="28"/>
        </w:rPr>
        <w:t>đề phản ánh để thuận lợi trong việc phân loại phản ánh và phân tích dữ liệu.</w:t>
      </w:r>
    </w:p>
    <w:p>
      <w:pPr>
        <w:pStyle w:val="ListParagraph"/>
        <w:numPr>
          <w:ilvl w:val="1"/>
          <w:numId w:val="10"/>
        </w:numPr>
        <w:tabs>
          <w:tab w:pos="1021" w:val="left" w:leader="none"/>
        </w:tabs>
        <w:spacing w:line="240" w:lineRule="auto" w:before="119" w:after="0"/>
        <w:ind w:left="140" w:right="864" w:firstLine="566"/>
        <w:jc w:val="both"/>
        <w:rPr>
          <w:sz w:val="28"/>
        </w:rPr>
      </w:pPr>
      <w:r>
        <w:rPr>
          <w:sz w:val="28"/>
        </w:rPr>
        <w:t>Giám sát,</w:t>
      </w:r>
      <w:r>
        <w:rPr>
          <w:spacing w:val="35"/>
          <w:sz w:val="28"/>
        </w:rPr>
        <w:t> </w:t>
      </w:r>
      <w:r>
        <w:rPr>
          <w:sz w:val="28"/>
        </w:rPr>
        <w:t>theo</w:t>
      </w:r>
      <w:r>
        <w:rPr>
          <w:spacing w:val="32"/>
          <w:sz w:val="28"/>
        </w:rPr>
        <w:t> </w:t>
      </w:r>
      <w:r>
        <w:rPr>
          <w:sz w:val="28"/>
        </w:rPr>
        <w:t>dõi,</w:t>
      </w:r>
      <w:r>
        <w:rPr>
          <w:spacing w:val="34"/>
          <w:sz w:val="28"/>
        </w:rPr>
        <w:t> </w:t>
      </w:r>
      <w:r>
        <w:rPr>
          <w:sz w:val="28"/>
        </w:rPr>
        <w:t>đôn</w:t>
      </w:r>
      <w:r>
        <w:rPr>
          <w:spacing w:val="27"/>
          <w:sz w:val="28"/>
        </w:rPr>
        <w:t> </w:t>
      </w:r>
      <w:r>
        <w:rPr>
          <w:sz w:val="28"/>
        </w:rPr>
        <w:t>đốc</w:t>
      </w:r>
      <w:r>
        <w:rPr>
          <w:spacing w:val="33"/>
          <w:sz w:val="28"/>
        </w:rPr>
        <w:t> </w:t>
      </w:r>
      <w:r>
        <w:rPr>
          <w:sz w:val="28"/>
        </w:rPr>
        <w:t>các</w:t>
      </w:r>
      <w:r>
        <w:rPr>
          <w:spacing w:val="33"/>
          <w:sz w:val="28"/>
        </w:rPr>
        <w:t> </w:t>
      </w:r>
      <w:r>
        <w:rPr>
          <w:sz w:val="28"/>
        </w:rPr>
        <w:t>địa</w:t>
      </w:r>
      <w:r>
        <w:rPr>
          <w:spacing w:val="33"/>
          <w:sz w:val="28"/>
        </w:rPr>
        <w:t> </w:t>
      </w:r>
      <w:r>
        <w:rPr>
          <w:sz w:val="28"/>
        </w:rPr>
        <w:t>phương,</w:t>
      </w:r>
      <w:r>
        <w:rPr>
          <w:spacing w:val="35"/>
          <w:sz w:val="28"/>
        </w:rPr>
        <w:t> </w:t>
      </w:r>
      <w:r>
        <w:rPr>
          <w:sz w:val="28"/>
        </w:rPr>
        <w:t>cơ</w:t>
      </w:r>
      <w:r>
        <w:rPr>
          <w:spacing w:val="34"/>
          <w:sz w:val="28"/>
        </w:rPr>
        <w:t> </w:t>
      </w:r>
      <w:r>
        <w:rPr>
          <w:sz w:val="28"/>
        </w:rPr>
        <w:t>quan,</w:t>
      </w:r>
      <w:r>
        <w:rPr>
          <w:spacing w:val="35"/>
          <w:sz w:val="28"/>
        </w:rPr>
        <w:t> </w:t>
      </w:r>
      <w:r>
        <w:rPr>
          <w:sz w:val="28"/>
        </w:rPr>
        <w:t>đơn</w:t>
      </w:r>
      <w:r>
        <w:rPr>
          <w:spacing w:val="32"/>
          <w:sz w:val="28"/>
        </w:rPr>
        <w:t> </w:t>
      </w:r>
      <w:r>
        <w:rPr>
          <w:sz w:val="28"/>
        </w:rPr>
        <w:t>vị</w:t>
      </w:r>
      <w:r>
        <w:rPr>
          <w:spacing w:val="26"/>
          <w:sz w:val="28"/>
        </w:rPr>
        <w:t> </w:t>
      </w:r>
      <w:r>
        <w:rPr>
          <w:sz w:val="28"/>
        </w:rPr>
        <w:t>kịp</w:t>
      </w:r>
      <w:r>
        <w:rPr>
          <w:spacing w:val="31"/>
          <w:sz w:val="28"/>
        </w:rPr>
        <w:t> </w:t>
      </w:r>
      <w:r>
        <w:rPr>
          <w:sz w:val="28"/>
        </w:rPr>
        <w:t>thời xử lý phản ánh kiến nghị;</w:t>
      </w:r>
      <w:r>
        <w:rPr>
          <w:spacing w:val="38"/>
          <w:sz w:val="28"/>
        </w:rPr>
        <w:t> </w:t>
      </w:r>
      <w:r>
        <w:rPr>
          <w:sz w:val="28"/>
        </w:rPr>
        <w:t>cung cấp dữ liệu về tình hình xử lý phản ánh kiến</w:t>
      </w:r>
      <w:r>
        <w:rPr>
          <w:spacing w:val="40"/>
          <w:sz w:val="28"/>
        </w:rPr>
        <w:t> </w:t>
      </w:r>
      <w:r>
        <w:rPr>
          <w:sz w:val="28"/>
        </w:rPr>
        <w:t>nghị</w:t>
      </w:r>
      <w:r>
        <w:rPr>
          <w:spacing w:val="38"/>
          <w:sz w:val="28"/>
        </w:rPr>
        <w:t> </w:t>
      </w:r>
      <w:r>
        <w:rPr>
          <w:sz w:val="28"/>
        </w:rPr>
        <w:t>cho</w:t>
      </w:r>
      <w:r>
        <w:rPr>
          <w:spacing w:val="40"/>
          <w:sz w:val="28"/>
        </w:rPr>
        <w:t> </w:t>
      </w:r>
      <w:r>
        <w:rPr>
          <w:sz w:val="28"/>
        </w:rPr>
        <w:t>thủ</w:t>
      </w:r>
      <w:r>
        <w:rPr>
          <w:spacing w:val="38"/>
          <w:sz w:val="28"/>
        </w:rPr>
        <w:t> </w:t>
      </w:r>
      <w:r>
        <w:rPr>
          <w:sz w:val="28"/>
        </w:rPr>
        <w:t>trưởng</w:t>
      </w:r>
      <w:r>
        <w:rPr>
          <w:spacing w:val="38"/>
          <w:sz w:val="28"/>
        </w:rPr>
        <w:t> </w:t>
      </w:r>
      <w:r>
        <w:rPr>
          <w:sz w:val="28"/>
        </w:rPr>
        <w:t>các</w:t>
      </w:r>
      <w:r>
        <w:rPr>
          <w:spacing w:val="40"/>
          <w:sz w:val="28"/>
        </w:rPr>
        <w:t> </w:t>
      </w:r>
      <w:r>
        <w:rPr>
          <w:sz w:val="28"/>
        </w:rPr>
        <w:t>cơ</w:t>
      </w:r>
      <w:r>
        <w:rPr>
          <w:spacing w:val="40"/>
          <w:sz w:val="28"/>
        </w:rPr>
        <w:t> </w:t>
      </w:r>
      <w:r>
        <w:rPr>
          <w:sz w:val="28"/>
        </w:rPr>
        <w:t>quan,</w:t>
      </w:r>
      <w:r>
        <w:rPr>
          <w:spacing w:val="40"/>
          <w:sz w:val="28"/>
        </w:rPr>
        <w:t> </w:t>
      </w:r>
      <w:r>
        <w:rPr>
          <w:sz w:val="28"/>
        </w:rPr>
        <w:t>đơn</w:t>
      </w:r>
      <w:r>
        <w:rPr>
          <w:spacing w:val="38"/>
          <w:sz w:val="28"/>
        </w:rPr>
        <w:t> </w:t>
      </w:r>
      <w:r>
        <w:rPr>
          <w:sz w:val="28"/>
        </w:rPr>
        <w:t>vị,</w:t>
      </w:r>
      <w:r>
        <w:rPr>
          <w:spacing w:val="40"/>
          <w:sz w:val="28"/>
        </w:rPr>
        <w:t> </w:t>
      </w:r>
      <w:r>
        <w:rPr>
          <w:sz w:val="28"/>
        </w:rPr>
        <w:t>địa</w:t>
      </w:r>
      <w:r>
        <w:rPr>
          <w:spacing w:val="40"/>
          <w:sz w:val="28"/>
        </w:rPr>
        <w:t> </w:t>
      </w:r>
      <w:r>
        <w:rPr>
          <w:sz w:val="28"/>
        </w:rPr>
        <w:t>phương</w:t>
      </w:r>
      <w:r>
        <w:rPr>
          <w:spacing w:val="38"/>
          <w:sz w:val="28"/>
        </w:rPr>
        <w:t> </w:t>
      </w:r>
      <w:r>
        <w:rPr>
          <w:sz w:val="28"/>
        </w:rPr>
        <w:t>để</w:t>
      </w:r>
      <w:r>
        <w:rPr>
          <w:spacing w:val="40"/>
          <w:sz w:val="28"/>
        </w:rPr>
        <w:t> </w:t>
      </w:r>
      <w:r>
        <w:rPr>
          <w:sz w:val="28"/>
        </w:rPr>
        <w:t>chỉ</w:t>
      </w:r>
      <w:r>
        <w:rPr>
          <w:spacing w:val="38"/>
          <w:sz w:val="28"/>
        </w:rPr>
        <w:t> </w:t>
      </w:r>
      <w:r>
        <w:rPr>
          <w:sz w:val="28"/>
        </w:rPr>
        <w:t>đạo;</w:t>
      </w:r>
      <w:r>
        <w:rPr>
          <w:spacing w:val="40"/>
          <w:sz w:val="28"/>
        </w:rPr>
        <w:t> </w:t>
      </w:r>
      <w:r>
        <w:rPr>
          <w:sz w:val="28"/>
        </w:rPr>
        <w:t>tham</w:t>
      </w:r>
      <w:r>
        <w:rPr>
          <w:spacing w:val="40"/>
          <w:sz w:val="28"/>
        </w:rPr>
        <w:t> </w:t>
      </w:r>
      <w:r>
        <w:rPr>
          <w:sz w:val="28"/>
        </w:rPr>
        <w:t>mưu</w:t>
      </w:r>
    </w:p>
    <w:p>
      <w:pPr>
        <w:pStyle w:val="ListParagraph"/>
        <w:spacing w:after="0" w:line="240" w:lineRule="auto"/>
        <w:jc w:val="both"/>
        <w:rPr>
          <w:sz w:val="28"/>
        </w:rPr>
        <w:sectPr>
          <w:pgSz w:w="11910" w:h="16840"/>
          <w:pgMar w:header="727" w:footer="0" w:top="1040" w:bottom="280" w:left="1559" w:right="283"/>
        </w:sectPr>
      </w:pPr>
    </w:p>
    <w:p>
      <w:pPr>
        <w:pStyle w:val="BodyText"/>
        <w:spacing w:before="76"/>
        <w:ind w:right="872" w:firstLine="0"/>
      </w:pPr>
      <w:r>
        <w:rPr/>
        <w:t>UBND tỉnh trong việc chỉ đạo các cơ quan, đơn vị tiếp nhận, xử lý phản ánh kiến nghị kịp thời.</w:t>
      </w:r>
    </w:p>
    <w:p>
      <w:pPr>
        <w:pStyle w:val="ListParagraph"/>
        <w:numPr>
          <w:ilvl w:val="1"/>
          <w:numId w:val="10"/>
        </w:numPr>
        <w:tabs>
          <w:tab w:pos="1030" w:val="left" w:leader="none"/>
        </w:tabs>
        <w:spacing w:line="242" w:lineRule="auto" w:before="120" w:after="0"/>
        <w:ind w:left="140" w:right="862" w:firstLine="566"/>
        <w:jc w:val="both"/>
        <w:rPr>
          <w:sz w:val="28"/>
        </w:rPr>
      </w:pPr>
      <w:r>
        <w:rPr>
          <w:sz w:val="28"/>
        </w:rPr>
        <w:t>Phối hợp, cung cấp số liệu về kết quả xử lý phản ánh kiến nghị để Sở Nội vụ đánh giá, xếp hạng các cơ quan, đơn vị, địa phương trong công tác cải cách hành chính của tỉnh.</w:t>
      </w:r>
    </w:p>
    <w:p>
      <w:pPr>
        <w:pStyle w:val="BodyText"/>
        <w:spacing w:before="114"/>
        <w:ind w:right="859"/>
      </w:pPr>
      <w:r>
        <w:rPr/>
        <w:t>đ) Phối hợp với các cơ quan báo chí, truyền thông trên địa bàn tỉnh tuyên truyền phổ biến, hướng dẫn sử dụng Ứng dụng phản ánh kiến nghị rộng rãi tới người dân, doanh nghiệp. Xây dựng, tổ chức kênh truyền thông đa phương tiện về công tác xử lý phản ánh kiến nghị của các cơ quan, đơn vị, địa phương và doanh nghiệp; nắm bắt tình hình phản ánh, dư luận, tư tưởng, nguyện vọng của nhân dân trong quá</w:t>
      </w:r>
      <w:r>
        <w:rPr>
          <w:spacing w:val="35"/>
        </w:rPr>
        <w:t> </w:t>
      </w:r>
      <w:r>
        <w:rPr/>
        <w:t>trình tiếp</w:t>
      </w:r>
      <w:r>
        <w:rPr>
          <w:spacing w:val="33"/>
        </w:rPr>
        <w:t> </w:t>
      </w:r>
      <w:r>
        <w:rPr/>
        <w:t>nhận,</w:t>
      </w:r>
      <w:r>
        <w:rPr>
          <w:spacing w:val="36"/>
        </w:rPr>
        <w:t> </w:t>
      </w:r>
      <w:r>
        <w:rPr/>
        <w:t>xử</w:t>
      </w:r>
      <w:r>
        <w:rPr>
          <w:spacing w:val="31"/>
        </w:rPr>
        <w:t> </w:t>
      </w:r>
      <w:r>
        <w:rPr/>
        <w:t>lý</w:t>
      </w:r>
      <w:r>
        <w:rPr>
          <w:spacing w:val="33"/>
        </w:rPr>
        <w:t> </w:t>
      </w:r>
      <w:r>
        <w:rPr/>
        <w:t>phản ánh kiến nghị.</w:t>
      </w:r>
    </w:p>
    <w:p>
      <w:pPr>
        <w:pStyle w:val="ListParagraph"/>
        <w:numPr>
          <w:ilvl w:val="1"/>
          <w:numId w:val="10"/>
        </w:numPr>
        <w:tabs>
          <w:tab w:pos="1007" w:val="left" w:leader="none"/>
        </w:tabs>
        <w:spacing w:line="240" w:lineRule="auto" w:before="118" w:after="0"/>
        <w:ind w:left="1007" w:right="0" w:hanging="300"/>
        <w:jc w:val="both"/>
        <w:rPr>
          <w:sz w:val="28"/>
        </w:rPr>
      </w:pPr>
      <w:r>
        <w:rPr>
          <w:sz w:val="28"/>
        </w:rPr>
        <w:t>Hướng</w:t>
      </w:r>
      <w:r>
        <w:rPr>
          <w:spacing w:val="10"/>
          <w:sz w:val="28"/>
        </w:rPr>
        <w:t> </w:t>
      </w:r>
      <w:r>
        <w:rPr>
          <w:sz w:val="28"/>
        </w:rPr>
        <w:t>dẫn</w:t>
      </w:r>
      <w:r>
        <w:rPr>
          <w:spacing w:val="10"/>
          <w:sz w:val="28"/>
        </w:rPr>
        <w:t> </w:t>
      </w:r>
      <w:r>
        <w:rPr>
          <w:sz w:val="28"/>
        </w:rPr>
        <w:t>các</w:t>
      </w:r>
      <w:r>
        <w:rPr>
          <w:spacing w:val="12"/>
          <w:sz w:val="28"/>
        </w:rPr>
        <w:t> </w:t>
      </w:r>
      <w:r>
        <w:rPr>
          <w:sz w:val="28"/>
        </w:rPr>
        <w:t>cơ</w:t>
      </w:r>
      <w:r>
        <w:rPr>
          <w:spacing w:val="11"/>
          <w:sz w:val="28"/>
        </w:rPr>
        <w:t> </w:t>
      </w:r>
      <w:r>
        <w:rPr>
          <w:sz w:val="28"/>
        </w:rPr>
        <w:t>quan,</w:t>
      </w:r>
      <w:r>
        <w:rPr>
          <w:spacing w:val="18"/>
          <w:sz w:val="28"/>
        </w:rPr>
        <w:t> </w:t>
      </w:r>
      <w:r>
        <w:rPr>
          <w:sz w:val="28"/>
        </w:rPr>
        <w:t>đơn</w:t>
      </w:r>
      <w:r>
        <w:rPr>
          <w:spacing w:val="10"/>
          <w:sz w:val="28"/>
        </w:rPr>
        <w:t> </w:t>
      </w:r>
      <w:r>
        <w:rPr>
          <w:sz w:val="28"/>
        </w:rPr>
        <w:t>vị</w:t>
      </w:r>
      <w:r>
        <w:rPr>
          <w:spacing w:val="11"/>
          <w:sz w:val="28"/>
        </w:rPr>
        <w:t> </w:t>
      </w:r>
      <w:r>
        <w:rPr>
          <w:sz w:val="28"/>
        </w:rPr>
        <w:t>thực</w:t>
      </w:r>
      <w:r>
        <w:rPr>
          <w:spacing w:val="17"/>
          <w:sz w:val="28"/>
        </w:rPr>
        <w:t> </w:t>
      </w:r>
      <w:r>
        <w:rPr>
          <w:sz w:val="28"/>
        </w:rPr>
        <w:t>hiện</w:t>
      </w:r>
      <w:r>
        <w:rPr>
          <w:spacing w:val="10"/>
          <w:sz w:val="28"/>
        </w:rPr>
        <w:t> </w:t>
      </w:r>
      <w:r>
        <w:rPr>
          <w:sz w:val="28"/>
        </w:rPr>
        <w:t>Quy</w:t>
      </w:r>
      <w:r>
        <w:rPr>
          <w:spacing w:val="10"/>
          <w:sz w:val="28"/>
        </w:rPr>
        <w:t> </w:t>
      </w:r>
      <w:r>
        <w:rPr>
          <w:sz w:val="28"/>
        </w:rPr>
        <w:t>chế</w:t>
      </w:r>
      <w:r>
        <w:rPr>
          <w:spacing w:val="17"/>
          <w:sz w:val="28"/>
        </w:rPr>
        <w:t> </w:t>
      </w:r>
      <w:r>
        <w:rPr>
          <w:spacing w:val="-4"/>
          <w:sz w:val="28"/>
        </w:rPr>
        <w:t>này.</w:t>
      </w:r>
    </w:p>
    <w:p>
      <w:pPr>
        <w:pStyle w:val="BodyText"/>
        <w:spacing w:before="120"/>
        <w:ind w:right="862"/>
      </w:pPr>
      <w:r>
        <w:rPr/>
        <w:t>g) Báo cáo số liệu tiếp nhận, xử lý phản ánh kiến nghị hàng tháng gửi các cơ quan có thẩm quyền, cơ quan, tổ chức có chức năng giám sát, phản biện xã hội, cơ quan báo chí, truyền thông.</w:t>
      </w:r>
    </w:p>
    <w:p>
      <w:pPr>
        <w:pStyle w:val="ListParagraph"/>
        <w:numPr>
          <w:ilvl w:val="0"/>
          <w:numId w:val="10"/>
        </w:numPr>
        <w:tabs>
          <w:tab w:pos="1003" w:val="left" w:leader="none"/>
        </w:tabs>
        <w:spacing w:line="240" w:lineRule="auto" w:before="120" w:after="0"/>
        <w:ind w:left="1003" w:right="0" w:hanging="296"/>
        <w:jc w:val="both"/>
        <w:rPr>
          <w:sz w:val="28"/>
        </w:rPr>
      </w:pPr>
      <w:r>
        <w:rPr>
          <w:sz w:val="28"/>
        </w:rPr>
        <w:t>Trách</w:t>
      </w:r>
      <w:r>
        <w:rPr>
          <w:spacing w:val="1"/>
          <w:sz w:val="28"/>
        </w:rPr>
        <w:t> </w:t>
      </w:r>
      <w:r>
        <w:rPr>
          <w:sz w:val="28"/>
        </w:rPr>
        <w:t>nhiệm</w:t>
      </w:r>
      <w:r>
        <w:rPr>
          <w:spacing w:val="-3"/>
          <w:sz w:val="28"/>
        </w:rPr>
        <w:t> </w:t>
      </w:r>
      <w:r>
        <w:rPr>
          <w:sz w:val="28"/>
        </w:rPr>
        <w:t>trong</w:t>
      </w:r>
      <w:r>
        <w:rPr>
          <w:spacing w:val="2"/>
          <w:sz w:val="28"/>
        </w:rPr>
        <w:t> </w:t>
      </w:r>
      <w:r>
        <w:rPr>
          <w:sz w:val="28"/>
        </w:rPr>
        <w:t>việc</w:t>
      </w:r>
      <w:r>
        <w:rPr>
          <w:spacing w:val="7"/>
          <w:sz w:val="28"/>
        </w:rPr>
        <w:t> </w:t>
      </w:r>
      <w:r>
        <w:rPr>
          <w:sz w:val="28"/>
        </w:rPr>
        <w:t>quản</w:t>
      </w:r>
      <w:r>
        <w:rPr>
          <w:spacing w:val="6"/>
          <w:sz w:val="28"/>
        </w:rPr>
        <w:t> </w:t>
      </w:r>
      <w:r>
        <w:rPr>
          <w:sz w:val="28"/>
        </w:rPr>
        <w:t>trị</w:t>
      </w:r>
      <w:r>
        <w:rPr>
          <w:spacing w:val="7"/>
          <w:sz w:val="28"/>
        </w:rPr>
        <w:t> </w:t>
      </w:r>
      <w:r>
        <w:rPr>
          <w:sz w:val="28"/>
        </w:rPr>
        <w:t>vận</w:t>
      </w:r>
      <w:r>
        <w:rPr>
          <w:spacing w:val="7"/>
          <w:sz w:val="28"/>
        </w:rPr>
        <w:t> </w:t>
      </w:r>
      <w:r>
        <w:rPr>
          <w:sz w:val="28"/>
        </w:rPr>
        <w:t>hành</w:t>
      </w:r>
      <w:r>
        <w:rPr>
          <w:spacing w:val="7"/>
          <w:sz w:val="28"/>
        </w:rPr>
        <w:t> </w:t>
      </w:r>
      <w:r>
        <w:rPr>
          <w:sz w:val="28"/>
        </w:rPr>
        <w:t>ứng</w:t>
      </w:r>
      <w:r>
        <w:rPr>
          <w:spacing w:val="7"/>
          <w:sz w:val="28"/>
        </w:rPr>
        <w:t> </w:t>
      </w:r>
      <w:r>
        <w:rPr>
          <w:spacing w:val="-4"/>
          <w:sz w:val="28"/>
        </w:rPr>
        <w:t>dụng</w:t>
      </w:r>
    </w:p>
    <w:p>
      <w:pPr>
        <w:pStyle w:val="ListParagraph"/>
        <w:numPr>
          <w:ilvl w:val="1"/>
          <w:numId w:val="10"/>
        </w:numPr>
        <w:tabs>
          <w:tab w:pos="1021" w:val="left" w:leader="none"/>
        </w:tabs>
        <w:spacing w:line="242" w:lineRule="auto" w:before="119" w:after="0"/>
        <w:ind w:left="140" w:right="872" w:firstLine="566"/>
        <w:jc w:val="both"/>
        <w:rPr>
          <w:sz w:val="28"/>
        </w:rPr>
      </w:pPr>
      <w:r>
        <w:rPr>
          <w:sz w:val="28"/>
        </w:rPr>
        <w:t>Quản trị, vận hành, bảo đảm các điều kiện kỹ thuật để ứng dụng hoạt động thông suốt, liên tục 24/24 giờ.</w:t>
      </w:r>
    </w:p>
    <w:p>
      <w:pPr>
        <w:pStyle w:val="ListParagraph"/>
        <w:numPr>
          <w:ilvl w:val="1"/>
          <w:numId w:val="10"/>
        </w:numPr>
        <w:tabs>
          <w:tab w:pos="1025" w:val="left" w:leader="none"/>
        </w:tabs>
        <w:spacing w:line="240" w:lineRule="auto" w:before="118" w:after="0"/>
        <w:ind w:left="140" w:right="861" w:firstLine="566"/>
        <w:jc w:val="both"/>
        <w:rPr>
          <w:sz w:val="28"/>
        </w:rPr>
      </w:pPr>
      <w:r>
        <w:rPr>
          <w:sz w:val="28"/>
        </w:rPr>
        <w:t>Bảo đảm an toàn an ninh thông tin, quản lý quyền truy cập của các cơ quan, đơn vị được cấp tài khoản.</w:t>
      </w:r>
    </w:p>
    <w:p>
      <w:pPr>
        <w:pStyle w:val="ListParagraph"/>
        <w:numPr>
          <w:ilvl w:val="1"/>
          <w:numId w:val="10"/>
        </w:numPr>
        <w:tabs>
          <w:tab w:pos="997" w:val="left" w:leader="none"/>
        </w:tabs>
        <w:spacing w:line="240" w:lineRule="auto" w:before="119" w:after="0"/>
        <w:ind w:left="140" w:right="872" w:firstLine="566"/>
        <w:jc w:val="both"/>
        <w:rPr>
          <w:sz w:val="28"/>
        </w:rPr>
      </w:pPr>
      <w:r>
        <w:rPr>
          <w:sz w:val="28"/>
        </w:rPr>
        <w:t>Hướng dẫn, hỗ trợ kỹ thuật cho các tổ chức, cá nhân trong việc sử dụng; tuyên truyền phổ biến, hướng dẫn sử dụng Ứng dụng phản ánh kiến nghị rộng rãi tới người dân, doanh nghiệp.</w:t>
      </w:r>
    </w:p>
    <w:p>
      <w:pPr>
        <w:pStyle w:val="ListParagraph"/>
        <w:numPr>
          <w:ilvl w:val="1"/>
          <w:numId w:val="10"/>
        </w:numPr>
        <w:tabs>
          <w:tab w:pos="994" w:val="left" w:leader="none"/>
        </w:tabs>
        <w:spacing w:line="240" w:lineRule="auto" w:before="120" w:after="0"/>
        <w:ind w:left="994" w:right="0" w:hanging="287"/>
        <w:jc w:val="both"/>
        <w:rPr>
          <w:sz w:val="28"/>
        </w:rPr>
      </w:pPr>
      <w:r>
        <w:rPr>
          <w:sz w:val="28"/>
        </w:rPr>
        <w:t>Phân</w:t>
      </w:r>
      <w:r>
        <w:rPr>
          <w:spacing w:val="-18"/>
          <w:sz w:val="28"/>
        </w:rPr>
        <w:t> </w:t>
      </w:r>
      <w:r>
        <w:rPr>
          <w:sz w:val="28"/>
        </w:rPr>
        <w:t>tích</w:t>
      </w:r>
      <w:r>
        <w:rPr>
          <w:spacing w:val="-18"/>
          <w:sz w:val="28"/>
        </w:rPr>
        <w:t> </w:t>
      </w:r>
      <w:r>
        <w:rPr>
          <w:sz w:val="28"/>
        </w:rPr>
        <w:t>dữ</w:t>
      </w:r>
      <w:r>
        <w:rPr>
          <w:spacing w:val="-17"/>
          <w:sz w:val="28"/>
        </w:rPr>
        <w:t> </w:t>
      </w:r>
      <w:r>
        <w:rPr>
          <w:sz w:val="28"/>
        </w:rPr>
        <w:t>liệu,</w:t>
      </w:r>
      <w:r>
        <w:rPr>
          <w:spacing w:val="-18"/>
          <w:sz w:val="28"/>
        </w:rPr>
        <w:t> </w:t>
      </w:r>
      <w:r>
        <w:rPr>
          <w:sz w:val="28"/>
        </w:rPr>
        <w:t>báo</w:t>
      </w:r>
      <w:r>
        <w:rPr>
          <w:spacing w:val="-17"/>
          <w:sz w:val="28"/>
        </w:rPr>
        <w:t> </w:t>
      </w:r>
      <w:r>
        <w:rPr>
          <w:sz w:val="28"/>
        </w:rPr>
        <w:t>cáo</w:t>
      </w:r>
      <w:r>
        <w:rPr>
          <w:spacing w:val="-13"/>
          <w:sz w:val="28"/>
        </w:rPr>
        <w:t> </w:t>
      </w:r>
      <w:r>
        <w:rPr>
          <w:sz w:val="28"/>
        </w:rPr>
        <w:t>về</w:t>
      </w:r>
      <w:r>
        <w:rPr>
          <w:spacing w:val="-16"/>
          <w:sz w:val="28"/>
        </w:rPr>
        <w:t> </w:t>
      </w:r>
      <w:r>
        <w:rPr>
          <w:sz w:val="28"/>
        </w:rPr>
        <w:t>tình</w:t>
      </w:r>
      <w:r>
        <w:rPr>
          <w:spacing w:val="-16"/>
          <w:sz w:val="28"/>
        </w:rPr>
        <w:t> </w:t>
      </w:r>
      <w:r>
        <w:rPr>
          <w:sz w:val="28"/>
        </w:rPr>
        <w:t>hình</w:t>
      </w:r>
      <w:r>
        <w:rPr>
          <w:spacing w:val="-17"/>
          <w:sz w:val="28"/>
        </w:rPr>
        <w:t> </w:t>
      </w:r>
      <w:r>
        <w:rPr>
          <w:sz w:val="28"/>
        </w:rPr>
        <w:t>tiếp</w:t>
      </w:r>
      <w:r>
        <w:rPr>
          <w:spacing w:val="-16"/>
          <w:sz w:val="28"/>
        </w:rPr>
        <w:t> </w:t>
      </w:r>
      <w:r>
        <w:rPr>
          <w:sz w:val="28"/>
        </w:rPr>
        <w:t>nhận,</w:t>
      </w:r>
      <w:r>
        <w:rPr>
          <w:spacing w:val="-10"/>
          <w:sz w:val="28"/>
        </w:rPr>
        <w:t> </w:t>
      </w:r>
      <w:r>
        <w:rPr>
          <w:sz w:val="28"/>
        </w:rPr>
        <w:t>xử</w:t>
      </w:r>
      <w:r>
        <w:rPr>
          <w:spacing w:val="-14"/>
          <w:sz w:val="28"/>
        </w:rPr>
        <w:t> </w:t>
      </w:r>
      <w:r>
        <w:rPr>
          <w:sz w:val="28"/>
        </w:rPr>
        <w:t>lý</w:t>
      </w:r>
      <w:r>
        <w:rPr>
          <w:spacing w:val="-18"/>
          <w:sz w:val="28"/>
        </w:rPr>
        <w:t> </w:t>
      </w:r>
      <w:r>
        <w:rPr>
          <w:sz w:val="28"/>
        </w:rPr>
        <w:t>phản</w:t>
      </w:r>
      <w:r>
        <w:rPr>
          <w:spacing w:val="-16"/>
          <w:sz w:val="28"/>
        </w:rPr>
        <w:t> </w:t>
      </w:r>
      <w:r>
        <w:rPr>
          <w:sz w:val="28"/>
        </w:rPr>
        <w:t>ánh</w:t>
      </w:r>
      <w:r>
        <w:rPr>
          <w:spacing w:val="-18"/>
          <w:sz w:val="28"/>
        </w:rPr>
        <w:t> </w:t>
      </w:r>
      <w:r>
        <w:rPr>
          <w:sz w:val="28"/>
        </w:rPr>
        <w:t>kiến</w:t>
      </w:r>
      <w:r>
        <w:rPr>
          <w:spacing w:val="-17"/>
          <w:sz w:val="28"/>
        </w:rPr>
        <w:t> </w:t>
      </w:r>
      <w:r>
        <w:rPr>
          <w:spacing w:val="-2"/>
          <w:sz w:val="28"/>
        </w:rPr>
        <w:t>nghị.</w:t>
      </w:r>
    </w:p>
    <w:p>
      <w:pPr>
        <w:pStyle w:val="Heading2"/>
      </w:pPr>
      <w:bookmarkStart w:name="Điều 13. Trách nhiệm của Văn phòng Ủy ba" w:id="18"/>
      <w:bookmarkEnd w:id="18"/>
      <w:r>
        <w:rPr>
          <w:b w:val="0"/>
        </w:rPr>
      </w:r>
      <w:r>
        <w:rPr/>
        <w:t>Điều</w:t>
      </w:r>
      <w:r>
        <w:rPr>
          <w:spacing w:val="-10"/>
        </w:rPr>
        <w:t> </w:t>
      </w:r>
      <w:r>
        <w:rPr/>
        <w:t>13.</w:t>
      </w:r>
      <w:r>
        <w:rPr>
          <w:spacing w:val="-2"/>
        </w:rPr>
        <w:t> </w:t>
      </w:r>
      <w:r>
        <w:rPr/>
        <w:t>Trách</w:t>
      </w:r>
      <w:r>
        <w:rPr>
          <w:spacing w:val="-5"/>
        </w:rPr>
        <w:t> </w:t>
      </w:r>
      <w:r>
        <w:rPr/>
        <w:t>nhiệm</w:t>
      </w:r>
      <w:r>
        <w:rPr>
          <w:spacing w:val="-5"/>
        </w:rPr>
        <w:t> </w:t>
      </w:r>
      <w:r>
        <w:rPr/>
        <w:t>của</w:t>
      </w:r>
      <w:r>
        <w:rPr>
          <w:spacing w:val="-4"/>
        </w:rPr>
        <w:t> </w:t>
      </w:r>
      <w:r>
        <w:rPr/>
        <w:t>Văn</w:t>
      </w:r>
      <w:r>
        <w:rPr>
          <w:spacing w:val="-6"/>
        </w:rPr>
        <w:t> </w:t>
      </w:r>
      <w:r>
        <w:rPr/>
        <w:t>phòng</w:t>
      </w:r>
      <w:r>
        <w:rPr>
          <w:spacing w:val="-4"/>
        </w:rPr>
        <w:t> </w:t>
      </w:r>
      <w:r>
        <w:rPr/>
        <w:t>Ủy</w:t>
      </w:r>
      <w:r>
        <w:rPr>
          <w:spacing w:val="1"/>
        </w:rPr>
        <w:t> </w:t>
      </w:r>
      <w:r>
        <w:rPr/>
        <w:t>ban</w:t>
      </w:r>
      <w:r>
        <w:rPr>
          <w:spacing w:val="-6"/>
        </w:rPr>
        <w:t> </w:t>
      </w:r>
      <w:r>
        <w:rPr/>
        <w:t>nhân</w:t>
      </w:r>
      <w:r>
        <w:rPr>
          <w:spacing w:val="-5"/>
        </w:rPr>
        <w:t> </w:t>
      </w:r>
      <w:r>
        <w:rPr/>
        <w:t>dân</w:t>
      </w:r>
      <w:r>
        <w:rPr>
          <w:spacing w:val="-10"/>
        </w:rPr>
        <w:t> </w:t>
      </w:r>
      <w:r>
        <w:rPr>
          <w:spacing w:val="-4"/>
        </w:rPr>
        <w:t>tỉnh</w:t>
      </w:r>
    </w:p>
    <w:p>
      <w:pPr>
        <w:pStyle w:val="ListParagraph"/>
        <w:numPr>
          <w:ilvl w:val="0"/>
          <w:numId w:val="11"/>
        </w:numPr>
        <w:tabs>
          <w:tab w:pos="1025" w:val="left" w:leader="none"/>
        </w:tabs>
        <w:spacing w:line="240" w:lineRule="auto" w:before="115" w:after="0"/>
        <w:ind w:left="140" w:right="856" w:firstLine="566"/>
        <w:jc w:val="both"/>
        <w:rPr>
          <w:sz w:val="28"/>
        </w:rPr>
      </w:pPr>
      <w:bookmarkStart w:name="1. Tuyên truyền rộng rãi trên Cổng Thông" w:id="19"/>
      <w:bookmarkEnd w:id="19"/>
      <w:r>
        <w:rPr/>
      </w:r>
      <w:r>
        <w:rPr>
          <w:sz w:val="28"/>
        </w:rPr>
        <w:t>Tuyên truyền</w:t>
      </w:r>
      <w:r>
        <w:rPr>
          <w:spacing w:val="40"/>
          <w:sz w:val="28"/>
        </w:rPr>
        <w:t> </w:t>
      </w:r>
      <w:r>
        <w:rPr>
          <w:sz w:val="28"/>
        </w:rPr>
        <w:t>rộng rãi trên Cổng</w:t>
      </w:r>
      <w:r>
        <w:rPr>
          <w:spacing w:val="40"/>
          <w:sz w:val="28"/>
        </w:rPr>
        <w:t> </w:t>
      </w:r>
      <w:r>
        <w:rPr>
          <w:sz w:val="28"/>
        </w:rPr>
        <w:t>Thông</w:t>
      </w:r>
      <w:r>
        <w:rPr>
          <w:spacing w:val="40"/>
          <w:sz w:val="28"/>
        </w:rPr>
        <w:t> </w:t>
      </w:r>
      <w:r>
        <w:rPr>
          <w:sz w:val="28"/>
        </w:rPr>
        <w:t>tin điện tử của</w:t>
      </w:r>
      <w:r>
        <w:rPr>
          <w:spacing w:val="40"/>
          <w:sz w:val="28"/>
        </w:rPr>
        <w:t> </w:t>
      </w:r>
      <w:r>
        <w:rPr>
          <w:sz w:val="28"/>
        </w:rPr>
        <w:t>tỉnh</w:t>
      </w:r>
      <w:r>
        <w:rPr>
          <w:spacing w:val="40"/>
          <w:sz w:val="28"/>
        </w:rPr>
        <w:t> </w:t>
      </w:r>
      <w:r>
        <w:rPr>
          <w:sz w:val="28"/>
        </w:rPr>
        <w:t>về</w:t>
      </w:r>
      <w:r>
        <w:rPr>
          <w:spacing w:val="40"/>
          <w:sz w:val="28"/>
        </w:rPr>
        <w:t> </w:t>
      </w:r>
      <w:r>
        <w:rPr>
          <w:sz w:val="28"/>
        </w:rPr>
        <w:t>hoạt động của Ứng dụng phản</w:t>
      </w:r>
      <w:r>
        <w:rPr>
          <w:spacing w:val="-3"/>
          <w:sz w:val="28"/>
        </w:rPr>
        <w:t> </w:t>
      </w:r>
      <w:r>
        <w:rPr>
          <w:sz w:val="28"/>
        </w:rPr>
        <w:t>ánh kiến nghị để cá nhân, tổ chức được biết và hưởng ứng sử dụng.</w:t>
      </w:r>
    </w:p>
    <w:p>
      <w:pPr>
        <w:pStyle w:val="ListParagraph"/>
        <w:numPr>
          <w:ilvl w:val="0"/>
          <w:numId w:val="11"/>
        </w:numPr>
        <w:tabs>
          <w:tab w:pos="1010" w:val="left" w:leader="none"/>
        </w:tabs>
        <w:spacing w:line="242" w:lineRule="auto" w:before="119" w:after="0"/>
        <w:ind w:left="140" w:right="880" w:firstLine="566"/>
        <w:jc w:val="both"/>
        <w:rPr>
          <w:sz w:val="28"/>
        </w:rPr>
      </w:pPr>
      <w:bookmarkStart w:name="2. Có trách nhiệm giám sát, theo dõi, đô" w:id="20"/>
      <w:bookmarkEnd w:id="20"/>
      <w:r>
        <w:rPr/>
      </w:r>
      <w:r>
        <w:rPr>
          <w:sz w:val="28"/>
        </w:rPr>
        <w:t>Có trách nhiệm giám sát, theo dõi, đôn đốc các địa phương, cơ quan,</w:t>
      </w:r>
      <w:r>
        <w:rPr>
          <w:spacing w:val="40"/>
          <w:sz w:val="28"/>
        </w:rPr>
        <w:t> </w:t>
      </w:r>
      <w:r>
        <w:rPr>
          <w:sz w:val="28"/>
        </w:rPr>
        <w:t>đơn</w:t>
      </w:r>
      <w:r>
        <w:rPr>
          <w:spacing w:val="40"/>
          <w:sz w:val="28"/>
        </w:rPr>
        <w:t> </w:t>
      </w:r>
      <w:r>
        <w:rPr>
          <w:sz w:val="28"/>
        </w:rPr>
        <w:t>vị</w:t>
      </w:r>
      <w:r>
        <w:rPr>
          <w:spacing w:val="40"/>
          <w:sz w:val="28"/>
        </w:rPr>
        <w:t> </w:t>
      </w:r>
      <w:r>
        <w:rPr>
          <w:sz w:val="28"/>
        </w:rPr>
        <w:t>kịp</w:t>
      </w:r>
      <w:r>
        <w:rPr>
          <w:spacing w:val="40"/>
          <w:sz w:val="28"/>
        </w:rPr>
        <w:t> </w:t>
      </w:r>
      <w:r>
        <w:rPr>
          <w:sz w:val="28"/>
        </w:rPr>
        <w:t>thời</w:t>
      </w:r>
      <w:r>
        <w:rPr>
          <w:spacing w:val="40"/>
          <w:sz w:val="28"/>
        </w:rPr>
        <w:t> </w:t>
      </w:r>
      <w:r>
        <w:rPr>
          <w:sz w:val="28"/>
        </w:rPr>
        <w:t>xử</w:t>
      </w:r>
      <w:r>
        <w:rPr>
          <w:spacing w:val="40"/>
          <w:sz w:val="28"/>
        </w:rPr>
        <w:t> </w:t>
      </w:r>
      <w:r>
        <w:rPr>
          <w:sz w:val="28"/>
        </w:rPr>
        <w:t>lý</w:t>
      </w:r>
      <w:r>
        <w:rPr>
          <w:spacing w:val="40"/>
          <w:sz w:val="28"/>
        </w:rPr>
        <w:t> </w:t>
      </w:r>
      <w:r>
        <w:rPr>
          <w:sz w:val="28"/>
        </w:rPr>
        <w:t>phản ánh</w:t>
      </w:r>
      <w:r>
        <w:rPr>
          <w:spacing w:val="40"/>
          <w:sz w:val="28"/>
        </w:rPr>
        <w:t> </w:t>
      </w:r>
      <w:r>
        <w:rPr>
          <w:sz w:val="28"/>
        </w:rPr>
        <w:t>kiến</w:t>
      </w:r>
      <w:r>
        <w:rPr>
          <w:spacing w:val="40"/>
          <w:sz w:val="28"/>
        </w:rPr>
        <w:t> </w:t>
      </w:r>
      <w:r>
        <w:rPr>
          <w:sz w:val="28"/>
        </w:rPr>
        <w:t>nghị</w:t>
      </w:r>
      <w:r>
        <w:rPr>
          <w:spacing w:val="40"/>
          <w:sz w:val="28"/>
        </w:rPr>
        <w:t> </w:t>
      </w:r>
      <w:r>
        <w:rPr>
          <w:sz w:val="28"/>
        </w:rPr>
        <w:t>liên</w:t>
      </w:r>
      <w:r>
        <w:rPr>
          <w:spacing w:val="40"/>
          <w:sz w:val="28"/>
        </w:rPr>
        <w:t> </w:t>
      </w:r>
      <w:r>
        <w:rPr>
          <w:sz w:val="28"/>
        </w:rPr>
        <w:t>quan</w:t>
      </w:r>
      <w:r>
        <w:rPr>
          <w:spacing w:val="40"/>
          <w:sz w:val="28"/>
        </w:rPr>
        <w:t> </w:t>
      </w:r>
      <w:r>
        <w:rPr>
          <w:sz w:val="28"/>
        </w:rPr>
        <w:t>giải</w:t>
      </w:r>
      <w:r>
        <w:rPr>
          <w:spacing w:val="40"/>
          <w:sz w:val="28"/>
        </w:rPr>
        <w:t> </w:t>
      </w:r>
      <w:r>
        <w:rPr>
          <w:sz w:val="28"/>
        </w:rPr>
        <w:t>quyết</w:t>
      </w:r>
      <w:r>
        <w:rPr>
          <w:spacing w:val="40"/>
          <w:sz w:val="28"/>
        </w:rPr>
        <w:t> </w:t>
      </w:r>
      <w:r>
        <w:rPr>
          <w:sz w:val="28"/>
        </w:rPr>
        <w:t>thủ</w:t>
      </w:r>
      <w:r>
        <w:rPr>
          <w:spacing w:val="40"/>
          <w:sz w:val="28"/>
        </w:rPr>
        <w:t> </w:t>
      </w:r>
      <w:r>
        <w:rPr>
          <w:sz w:val="28"/>
        </w:rPr>
        <w:t>tục</w:t>
      </w:r>
      <w:r>
        <w:rPr>
          <w:spacing w:val="40"/>
          <w:sz w:val="28"/>
        </w:rPr>
        <w:t> </w:t>
      </w:r>
      <w:r>
        <w:rPr>
          <w:sz w:val="28"/>
        </w:rPr>
        <w:t>hành chính</w:t>
      </w:r>
      <w:r>
        <w:rPr>
          <w:spacing w:val="36"/>
          <w:sz w:val="28"/>
        </w:rPr>
        <w:t> </w:t>
      </w:r>
      <w:r>
        <w:rPr>
          <w:sz w:val="28"/>
        </w:rPr>
        <w:t>của</w:t>
      </w:r>
      <w:r>
        <w:rPr>
          <w:spacing w:val="40"/>
          <w:sz w:val="28"/>
        </w:rPr>
        <w:t> </w:t>
      </w:r>
      <w:r>
        <w:rPr>
          <w:sz w:val="28"/>
        </w:rPr>
        <w:t>Trung</w:t>
      </w:r>
      <w:r>
        <w:rPr>
          <w:spacing w:val="36"/>
          <w:sz w:val="28"/>
        </w:rPr>
        <w:t> </w:t>
      </w:r>
      <w:r>
        <w:rPr>
          <w:sz w:val="28"/>
        </w:rPr>
        <w:t>tâm</w:t>
      </w:r>
      <w:r>
        <w:rPr>
          <w:spacing w:val="34"/>
          <w:sz w:val="28"/>
        </w:rPr>
        <w:t> </w:t>
      </w:r>
      <w:r>
        <w:rPr>
          <w:sz w:val="28"/>
        </w:rPr>
        <w:t>Phục</w:t>
      </w:r>
      <w:r>
        <w:rPr>
          <w:spacing w:val="40"/>
          <w:sz w:val="28"/>
        </w:rPr>
        <w:t> </w:t>
      </w:r>
      <w:r>
        <w:rPr>
          <w:sz w:val="28"/>
        </w:rPr>
        <w:t>vụ</w:t>
      </w:r>
      <w:r>
        <w:rPr>
          <w:spacing w:val="40"/>
          <w:sz w:val="28"/>
        </w:rPr>
        <w:t> </w:t>
      </w:r>
      <w:r>
        <w:rPr>
          <w:sz w:val="28"/>
        </w:rPr>
        <w:t>Hành</w:t>
      </w:r>
      <w:r>
        <w:rPr>
          <w:spacing w:val="36"/>
          <w:sz w:val="28"/>
        </w:rPr>
        <w:t> </w:t>
      </w:r>
      <w:r>
        <w:rPr>
          <w:sz w:val="28"/>
        </w:rPr>
        <w:t>chính</w:t>
      </w:r>
      <w:r>
        <w:rPr>
          <w:spacing w:val="40"/>
          <w:sz w:val="28"/>
        </w:rPr>
        <w:t> </w:t>
      </w:r>
      <w:r>
        <w:rPr>
          <w:sz w:val="28"/>
        </w:rPr>
        <w:t>công</w:t>
      </w:r>
      <w:r>
        <w:rPr>
          <w:spacing w:val="29"/>
          <w:sz w:val="28"/>
        </w:rPr>
        <w:t> </w:t>
      </w:r>
      <w:r>
        <w:rPr>
          <w:sz w:val="28"/>
        </w:rPr>
        <w:t>tỉnh</w:t>
      </w:r>
      <w:r>
        <w:rPr>
          <w:spacing w:val="40"/>
          <w:sz w:val="28"/>
        </w:rPr>
        <w:t> </w:t>
      </w:r>
      <w:r>
        <w:rPr>
          <w:sz w:val="28"/>
        </w:rPr>
        <w:t>và</w:t>
      </w:r>
      <w:r>
        <w:rPr>
          <w:spacing w:val="37"/>
          <w:sz w:val="28"/>
        </w:rPr>
        <w:t> </w:t>
      </w:r>
      <w:r>
        <w:rPr>
          <w:sz w:val="28"/>
        </w:rPr>
        <w:t>cấp</w:t>
      </w:r>
      <w:r>
        <w:rPr>
          <w:spacing w:val="40"/>
          <w:sz w:val="28"/>
        </w:rPr>
        <w:t> </w:t>
      </w:r>
      <w:r>
        <w:rPr>
          <w:sz w:val="28"/>
        </w:rPr>
        <w:t>xã.</w:t>
      </w:r>
    </w:p>
    <w:p>
      <w:pPr>
        <w:pStyle w:val="Heading2"/>
        <w:spacing w:before="119"/>
      </w:pPr>
      <w:bookmarkStart w:name="Điều 14. Trách nhiệm của Sở Nội vụ" w:id="21"/>
      <w:bookmarkEnd w:id="21"/>
      <w:r>
        <w:rPr>
          <w:b w:val="0"/>
        </w:rPr>
      </w:r>
      <w:r>
        <w:rPr/>
        <w:t>Điều</w:t>
      </w:r>
      <w:r>
        <w:rPr>
          <w:spacing w:val="-9"/>
        </w:rPr>
        <w:t> </w:t>
      </w:r>
      <w:r>
        <w:rPr/>
        <w:t>14.</w:t>
      </w:r>
      <w:r>
        <w:rPr>
          <w:spacing w:val="-1"/>
        </w:rPr>
        <w:t> </w:t>
      </w:r>
      <w:r>
        <w:rPr/>
        <w:t>Trách</w:t>
      </w:r>
      <w:r>
        <w:rPr>
          <w:spacing w:val="-4"/>
        </w:rPr>
        <w:t> </w:t>
      </w:r>
      <w:r>
        <w:rPr/>
        <w:t>nhiệm</w:t>
      </w:r>
      <w:r>
        <w:rPr>
          <w:spacing w:val="-4"/>
        </w:rPr>
        <w:t> </w:t>
      </w:r>
      <w:r>
        <w:rPr/>
        <w:t>của</w:t>
      </w:r>
      <w:r>
        <w:rPr>
          <w:spacing w:val="-3"/>
        </w:rPr>
        <w:t> </w:t>
      </w:r>
      <w:r>
        <w:rPr/>
        <w:t>Sở</w:t>
      </w:r>
      <w:r>
        <w:rPr>
          <w:spacing w:val="-3"/>
        </w:rPr>
        <w:t> </w:t>
      </w:r>
      <w:r>
        <w:rPr/>
        <w:t>Nội</w:t>
      </w:r>
      <w:r>
        <w:rPr>
          <w:spacing w:val="-3"/>
        </w:rPr>
        <w:t> </w:t>
      </w:r>
      <w:r>
        <w:rPr>
          <w:spacing w:val="-5"/>
        </w:rPr>
        <w:t>vụ</w:t>
      </w:r>
    </w:p>
    <w:p>
      <w:pPr>
        <w:pStyle w:val="BodyText"/>
        <w:spacing w:before="115"/>
        <w:ind w:right="866"/>
      </w:pPr>
      <w:r>
        <w:rPr/>
        <w:t>Tham mưu, đề xuất đưa kết quả xử lý phản ánh kiến nghị của các cơ quan, đơn vị, địa phương</w:t>
      </w:r>
      <w:r>
        <w:rPr>
          <w:spacing w:val="-2"/>
        </w:rPr>
        <w:t> </w:t>
      </w:r>
      <w:r>
        <w:rPr/>
        <w:t>quản lý nhà nước trên</w:t>
      </w:r>
      <w:r>
        <w:rPr>
          <w:spacing w:val="-2"/>
        </w:rPr>
        <w:t> </w:t>
      </w:r>
      <w:r>
        <w:rPr/>
        <w:t>địa bàn</w:t>
      </w:r>
      <w:r>
        <w:rPr>
          <w:spacing w:val="-2"/>
        </w:rPr>
        <w:t> </w:t>
      </w:r>
      <w:r>
        <w:rPr/>
        <w:t>tỉnh vào tiêu</w:t>
      </w:r>
      <w:r>
        <w:rPr>
          <w:spacing w:val="-2"/>
        </w:rPr>
        <w:t> </w:t>
      </w:r>
      <w:r>
        <w:rPr/>
        <w:t>chí</w:t>
      </w:r>
      <w:r>
        <w:rPr>
          <w:spacing w:val="-2"/>
        </w:rPr>
        <w:t> </w:t>
      </w:r>
      <w:r>
        <w:rPr/>
        <w:t>đánh giá, xếp hạng</w:t>
      </w:r>
      <w:r>
        <w:rPr>
          <w:spacing w:val="-5"/>
        </w:rPr>
        <w:t> </w:t>
      </w:r>
      <w:r>
        <w:rPr/>
        <w:t>cải</w:t>
      </w:r>
      <w:r>
        <w:rPr>
          <w:spacing w:val="-6"/>
        </w:rPr>
        <w:t> </w:t>
      </w:r>
      <w:r>
        <w:rPr/>
        <w:t>cách</w:t>
      </w:r>
      <w:r>
        <w:rPr>
          <w:spacing w:val="-1"/>
        </w:rPr>
        <w:t> </w:t>
      </w:r>
      <w:r>
        <w:rPr/>
        <w:t>hành</w:t>
      </w:r>
      <w:r>
        <w:rPr>
          <w:spacing w:val="-1"/>
        </w:rPr>
        <w:t> </w:t>
      </w:r>
      <w:r>
        <w:rPr/>
        <w:t>chính</w:t>
      </w:r>
      <w:r>
        <w:rPr>
          <w:spacing w:val="-1"/>
        </w:rPr>
        <w:t> </w:t>
      </w:r>
      <w:r>
        <w:rPr/>
        <w:t>hàng năm</w:t>
      </w:r>
      <w:r>
        <w:rPr>
          <w:spacing w:val="-6"/>
        </w:rPr>
        <w:t> </w:t>
      </w:r>
      <w:r>
        <w:rPr/>
        <w:t>của các cơ quan, đơn</w:t>
      </w:r>
      <w:r>
        <w:rPr>
          <w:spacing w:val="-1"/>
        </w:rPr>
        <w:t> </w:t>
      </w:r>
      <w:r>
        <w:rPr/>
        <w:t>vị, địa phương</w:t>
      </w:r>
      <w:r>
        <w:rPr>
          <w:spacing w:val="-5"/>
        </w:rPr>
        <w:t> </w:t>
      </w:r>
      <w:r>
        <w:rPr/>
        <w:t>trên</w:t>
      </w:r>
      <w:r>
        <w:rPr>
          <w:spacing w:val="-5"/>
        </w:rPr>
        <w:t> </w:t>
      </w:r>
      <w:r>
        <w:rPr/>
        <w:t>địa bàn tỉnh.</w:t>
      </w:r>
    </w:p>
    <w:p>
      <w:pPr>
        <w:pStyle w:val="Heading2"/>
      </w:pPr>
      <w:bookmarkStart w:name="Điều 15. Trách nhiệm của Sở Tài chính" w:id="22"/>
      <w:bookmarkEnd w:id="22"/>
      <w:r>
        <w:rPr>
          <w:b w:val="0"/>
        </w:rPr>
      </w:r>
      <w:r>
        <w:rPr/>
        <w:t>Điều</w:t>
      </w:r>
      <w:r>
        <w:rPr>
          <w:spacing w:val="-10"/>
        </w:rPr>
        <w:t> </w:t>
      </w:r>
      <w:r>
        <w:rPr/>
        <w:t>15. Trách</w:t>
      </w:r>
      <w:r>
        <w:rPr>
          <w:spacing w:val="-5"/>
        </w:rPr>
        <w:t> </w:t>
      </w:r>
      <w:r>
        <w:rPr/>
        <w:t>nhiệm</w:t>
      </w:r>
      <w:r>
        <w:rPr>
          <w:spacing w:val="-4"/>
        </w:rPr>
        <w:t> </w:t>
      </w:r>
      <w:r>
        <w:rPr/>
        <w:t>của</w:t>
      </w:r>
      <w:r>
        <w:rPr>
          <w:spacing w:val="-4"/>
        </w:rPr>
        <w:t> </w:t>
      </w:r>
      <w:r>
        <w:rPr/>
        <w:t>Sở</w:t>
      </w:r>
      <w:r>
        <w:rPr>
          <w:spacing w:val="-3"/>
        </w:rPr>
        <w:t> </w:t>
      </w:r>
      <w:r>
        <w:rPr/>
        <w:t>Tài</w:t>
      </w:r>
      <w:r>
        <w:rPr>
          <w:spacing w:val="-4"/>
        </w:rPr>
        <w:t> chính</w:t>
      </w:r>
    </w:p>
    <w:p>
      <w:pPr>
        <w:pStyle w:val="ListParagraph"/>
        <w:numPr>
          <w:ilvl w:val="0"/>
          <w:numId w:val="12"/>
        </w:numPr>
        <w:tabs>
          <w:tab w:pos="997" w:val="left" w:leader="none"/>
        </w:tabs>
        <w:spacing w:line="240" w:lineRule="auto" w:before="115" w:after="0"/>
        <w:ind w:left="140" w:right="857" w:firstLine="566"/>
        <w:jc w:val="both"/>
        <w:rPr>
          <w:sz w:val="28"/>
        </w:rPr>
      </w:pPr>
      <w:r>
        <w:rPr>
          <w:sz w:val="28"/>
        </w:rPr>
        <w:t>Giám sát, theo dõi, đôn đốc các địa phương, cơ quan, đơn vị kịp thời xử lý</w:t>
      </w:r>
      <w:r>
        <w:rPr>
          <w:spacing w:val="-12"/>
          <w:sz w:val="28"/>
        </w:rPr>
        <w:t> </w:t>
      </w:r>
      <w:r>
        <w:rPr>
          <w:sz w:val="28"/>
        </w:rPr>
        <w:t>phản</w:t>
      </w:r>
      <w:r>
        <w:rPr>
          <w:spacing w:val="-11"/>
          <w:sz w:val="28"/>
        </w:rPr>
        <w:t> </w:t>
      </w:r>
      <w:r>
        <w:rPr>
          <w:sz w:val="28"/>
        </w:rPr>
        <w:t>ánh</w:t>
      </w:r>
      <w:r>
        <w:rPr>
          <w:spacing w:val="-11"/>
          <w:sz w:val="28"/>
        </w:rPr>
        <w:t> </w:t>
      </w:r>
      <w:r>
        <w:rPr>
          <w:sz w:val="28"/>
        </w:rPr>
        <w:t>kiến</w:t>
      </w:r>
      <w:r>
        <w:rPr>
          <w:spacing w:val="-6"/>
          <w:sz w:val="28"/>
        </w:rPr>
        <w:t> </w:t>
      </w:r>
      <w:r>
        <w:rPr>
          <w:sz w:val="28"/>
        </w:rPr>
        <w:t>nghị</w:t>
      </w:r>
      <w:r>
        <w:rPr>
          <w:spacing w:val="-7"/>
          <w:sz w:val="28"/>
        </w:rPr>
        <w:t> </w:t>
      </w:r>
      <w:r>
        <w:rPr>
          <w:sz w:val="28"/>
        </w:rPr>
        <w:t>của</w:t>
      </w:r>
      <w:r>
        <w:rPr>
          <w:spacing w:val="-6"/>
          <w:sz w:val="28"/>
        </w:rPr>
        <w:t> </w:t>
      </w:r>
      <w:r>
        <w:rPr>
          <w:sz w:val="28"/>
        </w:rPr>
        <w:t>doanh</w:t>
      </w:r>
      <w:r>
        <w:rPr>
          <w:spacing w:val="-6"/>
          <w:sz w:val="28"/>
        </w:rPr>
        <w:t> </w:t>
      </w:r>
      <w:r>
        <w:rPr>
          <w:sz w:val="28"/>
        </w:rPr>
        <w:t>nghiệp;</w:t>
      </w:r>
      <w:r>
        <w:rPr>
          <w:spacing w:val="-6"/>
          <w:sz w:val="28"/>
        </w:rPr>
        <w:t> </w:t>
      </w:r>
      <w:r>
        <w:rPr>
          <w:sz w:val="28"/>
        </w:rPr>
        <w:t>cung</w:t>
      </w:r>
      <w:r>
        <w:rPr>
          <w:spacing w:val="-11"/>
          <w:sz w:val="28"/>
        </w:rPr>
        <w:t> </w:t>
      </w:r>
      <w:r>
        <w:rPr>
          <w:sz w:val="28"/>
        </w:rPr>
        <w:t>cấp</w:t>
      </w:r>
      <w:r>
        <w:rPr>
          <w:spacing w:val="-6"/>
          <w:sz w:val="28"/>
        </w:rPr>
        <w:t> </w:t>
      </w:r>
      <w:r>
        <w:rPr>
          <w:sz w:val="28"/>
        </w:rPr>
        <w:t>dữ</w:t>
      </w:r>
      <w:r>
        <w:rPr>
          <w:spacing w:val="-4"/>
          <w:sz w:val="28"/>
        </w:rPr>
        <w:t> </w:t>
      </w:r>
      <w:r>
        <w:rPr>
          <w:sz w:val="28"/>
        </w:rPr>
        <w:t>liệu</w:t>
      </w:r>
      <w:r>
        <w:rPr>
          <w:spacing w:val="-6"/>
          <w:sz w:val="28"/>
        </w:rPr>
        <w:t> </w:t>
      </w:r>
      <w:r>
        <w:rPr>
          <w:sz w:val="28"/>
        </w:rPr>
        <w:t>về</w:t>
      </w:r>
      <w:r>
        <w:rPr>
          <w:spacing w:val="-6"/>
          <w:sz w:val="28"/>
        </w:rPr>
        <w:t> </w:t>
      </w:r>
      <w:r>
        <w:rPr>
          <w:sz w:val="28"/>
        </w:rPr>
        <w:t>tình</w:t>
      </w:r>
      <w:r>
        <w:rPr>
          <w:spacing w:val="-7"/>
          <w:sz w:val="28"/>
        </w:rPr>
        <w:t> </w:t>
      </w:r>
      <w:r>
        <w:rPr>
          <w:sz w:val="28"/>
        </w:rPr>
        <w:t>hình</w:t>
      </w:r>
      <w:r>
        <w:rPr>
          <w:spacing w:val="-2"/>
          <w:sz w:val="28"/>
        </w:rPr>
        <w:t> </w:t>
      </w:r>
      <w:r>
        <w:rPr>
          <w:sz w:val="28"/>
        </w:rPr>
        <w:t>xử</w:t>
      </w:r>
      <w:r>
        <w:rPr>
          <w:spacing w:val="-9"/>
          <w:sz w:val="28"/>
        </w:rPr>
        <w:t> </w:t>
      </w:r>
      <w:r>
        <w:rPr>
          <w:sz w:val="28"/>
        </w:rPr>
        <w:t>lý</w:t>
      </w:r>
      <w:r>
        <w:rPr>
          <w:spacing w:val="-12"/>
          <w:sz w:val="28"/>
        </w:rPr>
        <w:t> </w:t>
      </w:r>
      <w:r>
        <w:rPr>
          <w:sz w:val="28"/>
        </w:rPr>
        <w:t>phản</w:t>
      </w:r>
    </w:p>
    <w:p>
      <w:pPr>
        <w:pStyle w:val="ListParagraph"/>
        <w:spacing w:after="0" w:line="240" w:lineRule="auto"/>
        <w:jc w:val="both"/>
        <w:rPr>
          <w:sz w:val="28"/>
        </w:rPr>
        <w:sectPr>
          <w:pgSz w:w="11910" w:h="16840"/>
          <w:pgMar w:header="727" w:footer="0" w:top="1040" w:bottom="280" w:left="1559" w:right="283"/>
        </w:sectPr>
      </w:pPr>
    </w:p>
    <w:p>
      <w:pPr>
        <w:pStyle w:val="BodyText"/>
        <w:spacing w:before="76"/>
        <w:ind w:right="849" w:firstLine="0"/>
      </w:pPr>
      <w:r>
        <w:rPr/>
        <w:t>ánh kiến nghị cho thủ trưởng các cơ quan, đơn vị, địa phương để chỉ đạo; tham mưu</w:t>
      </w:r>
      <w:r>
        <w:rPr>
          <w:spacing w:val="-5"/>
        </w:rPr>
        <w:t> </w:t>
      </w:r>
      <w:r>
        <w:rPr/>
        <w:t>UBND</w:t>
      </w:r>
      <w:r>
        <w:rPr>
          <w:spacing w:val="-5"/>
        </w:rPr>
        <w:t> </w:t>
      </w:r>
      <w:r>
        <w:rPr/>
        <w:t>tỉnh</w:t>
      </w:r>
      <w:r>
        <w:rPr>
          <w:spacing w:val="-6"/>
        </w:rPr>
        <w:t> </w:t>
      </w:r>
      <w:r>
        <w:rPr/>
        <w:t>trong</w:t>
      </w:r>
      <w:r>
        <w:rPr>
          <w:spacing w:val="-5"/>
        </w:rPr>
        <w:t> </w:t>
      </w:r>
      <w:r>
        <w:rPr/>
        <w:t>việc</w:t>
      </w:r>
      <w:r>
        <w:rPr>
          <w:spacing w:val="-5"/>
        </w:rPr>
        <w:t> </w:t>
      </w:r>
      <w:r>
        <w:rPr/>
        <w:t>chỉ</w:t>
      </w:r>
      <w:r>
        <w:rPr>
          <w:spacing w:val="-11"/>
        </w:rPr>
        <w:t> </w:t>
      </w:r>
      <w:r>
        <w:rPr/>
        <w:t>đạo</w:t>
      </w:r>
      <w:r>
        <w:rPr>
          <w:spacing w:val="-5"/>
        </w:rPr>
        <w:t> </w:t>
      </w:r>
      <w:r>
        <w:rPr/>
        <w:t>các</w:t>
      </w:r>
      <w:r>
        <w:rPr>
          <w:spacing w:val="-5"/>
        </w:rPr>
        <w:t> </w:t>
      </w:r>
      <w:r>
        <w:rPr/>
        <w:t>cơ</w:t>
      </w:r>
      <w:r>
        <w:rPr>
          <w:spacing w:val="-4"/>
        </w:rPr>
        <w:t> </w:t>
      </w:r>
      <w:r>
        <w:rPr/>
        <w:t>quan,</w:t>
      </w:r>
      <w:r>
        <w:rPr>
          <w:spacing w:val="-3"/>
        </w:rPr>
        <w:t> </w:t>
      </w:r>
      <w:r>
        <w:rPr/>
        <w:t>đơn</w:t>
      </w:r>
      <w:r>
        <w:rPr>
          <w:spacing w:val="-5"/>
        </w:rPr>
        <w:t> </w:t>
      </w:r>
      <w:r>
        <w:rPr/>
        <w:t>vị</w:t>
      </w:r>
      <w:r>
        <w:rPr>
          <w:spacing w:val="-11"/>
        </w:rPr>
        <w:t> </w:t>
      </w:r>
      <w:r>
        <w:rPr/>
        <w:t>tiếp</w:t>
      </w:r>
      <w:r>
        <w:rPr>
          <w:spacing w:val="-1"/>
        </w:rPr>
        <w:t> </w:t>
      </w:r>
      <w:r>
        <w:rPr/>
        <w:t>nhận,</w:t>
      </w:r>
      <w:r>
        <w:rPr>
          <w:spacing w:val="-3"/>
        </w:rPr>
        <w:t> </w:t>
      </w:r>
      <w:r>
        <w:rPr/>
        <w:t>xử</w:t>
      </w:r>
      <w:r>
        <w:rPr>
          <w:spacing w:val="-3"/>
        </w:rPr>
        <w:t> </w:t>
      </w:r>
      <w:r>
        <w:rPr/>
        <w:t>lý</w:t>
      </w:r>
      <w:r>
        <w:rPr>
          <w:spacing w:val="-11"/>
        </w:rPr>
        <w:t> </w:t>
      </w:r>
      <w:r>
        <w:rPr/>
        <w:t>phản</w:t>
      </w:r>
      <w:r>
        <w:rPr>
          <w:spacing w:val="-10"/>
        </w:rPr>
        <w:t> </w:t>
      </w:r>
      <w:r>
        <w:rPr/>
        <w:t>ánh kiến nghị kịp thời của doanh nghiệp.</w:t>
      </w:r>
    </w:p>
    <w:p>
      <w:pPr>
        <w:pStyle w:val="ListParagraph"/>
        <w:numPr>
          <w:ilvl w:val="0"/>
          <w:numId w:val="12"/>
        </w:numPr>
        <w:tabs>
          <w:tab w:pos="988" w:val="left" w:leader="none"/>
        </w:tabs>
        <w:spacing w:line="244" w:lineRule="auto" w:before="119" w:after="0"/>
        <w:ind w:left="140" w:right="862" w:firstLine="566"/>
        <w:jc w:val="both"/>
        <w:rPr>
          <w:sz w:val="28"/>
        </w:rPr>
      </w:pPr>
      <w:r>
        <w:rPr>
          <w:sz w:val="28"/>
        </w:rPr>
        <w:t>Tuyên</w:t>
      </w:r>
      <w:r>
        <w:rPr>
          <w:spacing w:val="-5"/>
          <w:sz w:val="28"/>
        </w:rPr>
        <w:t> </w:t>
      </w:r>
      <w:r>
        <w:rPr>
          <w:sz w:val="28"/>
        </w:rPr>
        <w:t>truyền</w:t>
      </w:r>
      <w:r>
        <w:rPr>
          <w:spacing w:val="-5"/>
          <w:sz w:val="28"/>
        </w:rPr>
        <w:t> </w:t>
      </w:r>
      <w:r>
        <w:rPr>
          <w:sz w:val="28"/>
        </w:rPr>
        <w:t>phổ biến, hướng</w:t>
      </w:r>
      <w:r>
        <w:rPr>
          <w:spacing w:val="-1"/>
          <w:sz w:val="28"/>
        </w:rPr>
        <w:t> </w:t>
      </w:r>
      <w:r>
        <w:rPr>
          <w:sz w:val="28"/>
        </w:rPr>
        <w:t>dẫn</w:t>
      </w:r>
      <w:r>
        <w:rPr>
          <w:spacing w:val="-5"/>
          <w:sz w:val="28"/>
        </w:rPr>
        <w:t> </w:t>
      </w:r>
      <w:r>
        <w:rPr>
          <w:sz w:val="28"/>
        </w:rPr>
        <w:t>sử</w:t>
      </w:r>
      <w:r>
        <w:rPr>
          <w:spacing w:val="-3"/>
          <w:sz w:val="28"/>
        </w:rPr>
        <w:t> </w:t>
      </w:r>
      <w:r>
        <w:rPr>
          <w:sz w:val="28"/>
        </w:rPr>
        <w:t>dụng</w:t>
      </w:r>
      <w:r>
        <w:rPr>
          <w:spacing w:val="-1"/>
          <w:sz w:val="28"/>
        </w:rPr>
        <w:t> </w:t>
      </w:r>
      <w:r>
        <w:rPr>
          <w:sz w:val="28"/>
        </w:rPr>
        <w:t>ứng</w:t>
      </w:r>
      <w:r>
        <w:rPr>
          <w:spacing w:val="-1"/>
          <w:sz w:val="28"/>
        </w:rPr>
        <w:t> </w:t>
      </w:r>
      <w:r>
        <w:rPr>
          <w:sz w:val="28"/>
        </w:rPr>
        <w:t>dụng</w:t>
      </w:r>
      <w:r>
        <w:rPr>
          <w:spacing w:val="-5"/>
          <w:sz w:val="28"/>
        </w:rPr>
        <w:t> </w:t>
      </w:r>
      <w:r>
        <w:rPr>
          <w:sz w:val="28"/>
        </w:rPr>
        <w:t>Phản</w:t>
      </w:r>
      <w:r>
        <w:rPr>
          <w:spacing w:val="-5"/>
          <w:sz w:val="28"/>
        </w:rPr>
        <w:t> </w:t>
      </w:r>
      <w:r>
        <w:rPr>
          <w:sz w:val="28"/>
        </w:rPr>
        <w:t>ánh</w:t>
      </w:r>
      <w:r>
        <w:rPr>
          <w:spacing w:val="-5"/>
          <w:sz w:val="28"/>
        </w:rPr>
        <w:t> </w:t>
      </w:r>
      <w:r>
        <w:rPr>
          <w:sz w:val="28"/>
        </w:rPr>
        <w:t>kiến</w:t>
      </w:r>
      <w:r>
        <w:rPr>
          <w:spacing w:val="-1"/>
          <w:sz w:val="28"/>
        </w:rPr>
        <w:t> </w:t>
      </w:r>
      <w:r>
        <w:rPr>
          <w:sz w:val="28"/>
        </w:rPr>
        <w:t>nghị rộng rãi tới doanh nghiệp.</w:t>
      </w:r>
    </w:p>
    <w:p>
      <w:pPr>
        <w:pStyle w:val="Heading2"/>
        <w:spacing w:before="117"/>
      </w:pPr>
      <w:bookmarkStart w:name="Điều 16. Trách nhiệm của các sở, ban, ng" w:id="23"/>
      <w:bookmarkEnd w:id="23"/>
      <w:r>
        <w:rPr>
          <w:b w:val="0"/>
        </w:rPr>
      </w:r>
      <w:r>
        <w:rPr/>
        <w:t>Điều</w:t>
      </w:r>
      <w:r>
        <w:rPr>
          <w:spacing w:val="-11"/>
        </w:rPr>
        <w:t> </w:t>
      </w:r>
      <w:r>
        <w:rPr/>
        <w:t>16.</w:t>
      </w:r>
      <w:r>
        <w:rPr>
          <w:spacing w:val="-1"/>
        </w:rPr>
        <w:t> </w:t>
      </w:r>
      <w:r>
        <w:rPr/>
        <w:t>Trách</w:t>
      </w:r>
      <w:r>
        <w:rPr>
          <w:spacing w:val="-6"/>
        </w:rPr>
        <w:t> </w:t>
      </w:r>
      <w:r>
        <w:rPr/>
        <w:t>nhiệm</w:t>
      </w:r>
      <w:r>
        <w:rPr>
          <w:spacing w:val="-5"/>
        </w:rPr>
        <w:t> </w:t>
      </w:r>
      <w:r>
        <w:rPr/>
        <w:t>của</w:t>
      </w:r>
      <w:r>
        <w:rPr>
          <w:spacing w:val="-5"/>
        </w:rPr>
        <w:t> </w:t>
      </w:r>
      <w:r>
        <w:rPr/>
        <w:t>các</w:t>
      </w:r>
      <w:r>
        <w:rPr>
          <w:spacing w:val="-3"/>
        </w:rPr>
        <w:t> </w:t>
      </w:r>
      <w:r>
        <w:rPr/>
        <w:t>sở,</w:t>
      </w:r>
      <w:r>
        <w:rPr>
          <w:spacing w:val="-3"/>
        </w:rPr>
        <w:t> </w:t>
      </w:r>
      <w:r>
        <w:rPr/>
        <w:t>ban,</w:t>
      </w:r>
      <w:r>
        <w:rPr>
          <w:spacing w:val="2"/>
        </w:rPr>
        <w:t> </w:t>
      </w:r>
      <w:r>
        <w:rPr>
          <w:spacing w:val="-2"/>
        </w:rPr>
        <w:t>ngành</w:t>
      </w:r>
    </w:p>
    <w:p>
      <w:pPr>
        <w:pStyle w:val="ListParagraph"/>
        <w:numPr>
          <w:ilvl w:val="0"/>
          <w:numId w:val="13"/>
        </w:numPr>
        <w:tabs>
          <w:tab w:pos="978" w:val="left" w:leader="none"/>
        </w:tabs>
        <w:spacing w:line="240" w:lineRule="auto" w:before="115" w:after="0"/>
        <w:ind w:left="140" w:right="856" w:firstLine="566"/>
        <w:jc w:val="both"/>
        <w:rPr>
          <w:sz w:val="28"/>
        </w:rPr>
      </w:pPr>
      <w:r>
        <w:rPr>
          <w:sz w:val="28"/>
        </w:rPr>
        <w:t>Theo</w:t>
      </w:r>
      <w:r>
        <w:rPr>
          <w:spacing w:val="-11"/>
          <w:sz w:val="28"/>
        </w:rPr>
        <w:t> </w:t>
      </w:r>
      <w:r>
        <w:rPr>
          <w:sz w:val="28"/>
        </w:rPr>
        <w:t>dõi,</w:t>
      </w:r>
      <w:r>
        <w:rPr>
          <w:spacing w:val="-10"/>
          <w:sz w:val="28"/>
        </w:rPr>
        <w:t> </w:t>
      </w:r>
      <w:r>
        <w:rPr>
          <w:sz w:val="28"/>
        </w:rPr>
        <w:t>đôn</w:t>
      </w:r>
      <w:r>
        <w:rPr>
          <w:spacing w:val="-16"/>
          <w:sz w:val="28"/>
        </w:rPr>
        <w:t> </w:t>
      </w:r>
      <w:r>
        <w:rPr>
          <w:sz w:val="28"/>
        </w:rPr>
        <w:t>đốc</w:t>
      </w:r>
      <w:r>
        <w:rPr>
          <w:spacing w:val="-7"/>
          <w:sz w:val="28"/>
        </w:rPr>
        <w:t> </w:t>
      </w:r>
      <w:r>
        <w:rPr>
          <w:sz w:val="28"/>
        </w:rPr>
        <w:t>và</w:t>
      </w:r>
      <w:r>
        <w:rPr>
          <w:spacing w:val="-10"/>
          <w:sz w:val="28"/>
        </w:rPr>
        <w:t> </w:t>
      </w:r>
      <w:r>
        <w:rPr>
          <w:sz w:val="28"/>
        </w:rPr>
        <w:t>chỉ</w:t>
      </w:r>
      <w:r>
        <w:rPr>
          <w:spacing w:val="-16"/>
          <w:sz w:val="28"/>
        </w:rPr>
        <w:t> </w:t>
      </w:r>
      <w:r>
        <w:rPr>
          <w:sz w:val="28"/>
        </w:rPr>
        <w:t>đạo</w:t>
      </w:r>
      <w:r>
        <w:rPr>
          <w:spacing w:val="-11"/>
          <w:sz w:val="28"/>
        </w:rPr>
        <w:t> </w:t>
      </w:r>
      <w:r>
        <w:rPr>
          <w:sz w:val="28"/>
        </w:rPr>
        <w:t>phối</w:t>
      </w:r>
      <w:r>
        <w:rPr>
          <w:spacing w:val="-12"/>
          <w:sz w:val="28"/>
        </w:rPr>
        <w:t> </w:t>
      </w:r>
      <w:r>
        <w:rPr>
          <w:sz w:val="28"/>
        </w:rPr>
        <w:t>hợp</w:t>
      </w:r>
      <w:r>
        <w:rPr>
          <w:spacing w:val="-7"/>
          <w:sz w:val="28"/>
        </w:rPr>
        <w:t> </w:t>
      </w:r>
      <w:r>
        <w:rPr>
          <w:sz w:val="28"/>
        </w:rPr>
        <w:t>xử</w:t>
      </w:r>
      <w:r>
        <w:rPr>
          <w:spacing w:val="-10"/>
          <w:sz w:val="28"/>
        </w:rPr>
        <w:t> </w:t>
      </w:r>
      <w:r>
        <w:rPr>
          <w:sz w:val="28"/>
        </w:rPr>
        <w:t>lý</w:t>
      </w:r>
      <w:r>
        <w:rPr>
          <w:spacing w:val="-16"/>
          <w:sz w:val="28"/>
        </w:rPr>
        <w:t> </w:t>
      </w:r>
      <w:r>
        <w:rPr>
          <w:sz w:val="28"/>
        </w:rPr>
        <w:t>phản</w:t>
      </w:r>
      <w:r>
        <w:rPr>
          <w:spacing w:val="-16"/>
          <w:sz w:val="28"/>
        </w:rPr>
        <w:t> </w:t>
      </w:r>
      <w:r>
        <w:rPr>
          <w:sz w:val="28"/>
        </w:rPr>
        <w:t>ánh</w:t>
      </w:r>
      <w:r>
        <w:rPr>
          <w:spacing w:val="-16"/>
          <w:sz w:val="28"/>
        </w:rPr>
        <w:t> </w:t>
      </w:r>
      <w:r>
        <w:rPr>
          <w:sz w:val="28"/>
        </w:rPr>
        <w:t>kiến</w:t>
      </w:r>
      <w:r>
        <w:rPr>
          <w:spacing w:val="-11"/>
          <w:sz w:val="28"/>
        </w:rPr>
        <w:t> </w:t>
      </w:r>
      <w:r>
        <w:rPr>
          <w:sz w:val="28"/>
        </w:rPr>
        <w:t>nghị</w:t>
      </w:r>
      <w:r>
        <w:rPr>
          <w:spacing w:val="-16"/>
          <w:sz w:val="28"/>
        </w:rPr>
        <w:t> </w:t>
      </w:r>
      <w:r>
        <w:rPr>
          <w:sz w:val="28"/>
        </w:rPr>
        <w:t>thuộc</w:t>
      </w:r>
      <w:r>
        <w:rPr>
          <w:spacing w:val="-7"/>
          <w:sz w:val="28"/>
        </w:rPr>
        <w:t> </w:t>
      </w:r>
      <w:r>
        <w:rPr>
          <w:sz w:val="28"/>
        </w:rPr>
        <w:t>lĩnh vực quản lý.</w:t>
      </w:r>
    </w:p>
    <w:p>
      <w:pPr>
        <w:pStyle w:val="ListParagraph"/>
        <w:numPr>
          <w:ilvl w:val="0"/>
          <w:numId w:val="13"/>
        </w:numPr>
        <w:tabs>
          <w:tab w:pos="1002" w:val="left" w:leader="none"/>
        </w:tabs>
        <w:spacing w:line="240" w:lineRule="auto" w:before="119" w:after="0"/>
        <w:ind w:left="140" w:right="848" w:firstLine="566"/>
        <w:jc w:val="both"/>
        <w:rPr>
          <w:sz w:val="28"/>
        </w:rPr>
      </w:pPr>
      <w:r>
        <w:rPr>
          <w:sz w:val="28"/>
        </w:rPr>
        <w:t>Sử dụng dữ liệu thống kê về phản ánh, kiến nghị trong lĩnh vực quản lý trong</w:t>
      </w:r>
      <w:r>
        <w:rPr>
          <w:spacing w:val="-2"/>
          <w:sz w:val="28"/>
        </w:rPr>
        <w:t> </w:t>
      </w:r>
      <w:r>
        <w:rPr>
          <w:sz w:val="28"/>
        </w:rPr>
        <w:t>xây</w:t>
      </w:r>
      <w:r>
        <w:rPr>
          <w:spacing w:val="-6"/>
          <w:sz w:val="28"/>
        </w:rPr>
        <w:t> </w:t>
      </w:r>
      <w:r>
        <w:rPr>
          <w:sz w:val="28"/>
        </w:rPr>
        <w:t>dựng</w:t>
      </w:r>
      <w:r>
        <w:rPr>
          <w:spacing w:val="-6"/>
          <w:sz w:val="28"/>
        </w:rPr>
        <w:t> </w:t>
      </w:r>
      <w:r>
        <w:rPr>
          <w:sz w:val="28"/>
        </w:rPr>
        <w:t>quy</w:t>
      </w:r>
      <w:r>
        <w:rPr>
          <w:spacing w:val="-2"/>
          <w:sz w:val="28"/>
        </w:rPr>
        <w:t> </w:t>
      </w:r>
      <w:r>
        <w:rPr>
          <w:sz w:val="28"/>
        </w:rPr>
        <w:t>hoạch, kế</w:t>
      </w:r>
      <w:r>
        <w:rPr>
          <w:spacing w:val="-2"/>
          <w:sz w:val="28"/>
        </w:rPr>
        <w:t> </w:t>
      </w:r>
      <w:r>
        <w:rPr>
          <w:sz w:val="28"/>
        </w:rPr>
        <w:t>hoạch</w:t>
      </w:r>
      <w:r>
        <w:rPr>
          <w:spacing w:val="-6"/>
          <w:sz w:val="28"/>
        </w:rPr>
        <w:t> </w:t>
      </w:r>
      <w:r>
        <w:rPr>
          <w:sz w:val="28"/>
        </w:rPr>
        <w:t>phát</w:t>
      </w:r>
      <w:r>
        <w:rPr>
          <w:spacing w:val="-2"/>
          <w:sz w:val="28"/>
        </w:rPr>
        <w:t> </w:t>
      </w:r>
      <w:r>
        <w:rPr>
          <w:sz w:val="28"/>
        </w:rPr>
        <w:t>triển</w:t>
      </w:r>
      <w:r>
        <w:rPr>
          <w:spacing w:val="-2"/>
          <w:sz w:val="28"/>
        </w:rPr>
        <w:t> </w:t>
      </w:r>
      <w:r>
        <w:rPr>
          <w:sz w:val="28"/>
        </w:rPr>
        <w:t>ngành, trong</w:t>
      </w:r>
      <w:r>
        <w:rPr>
          <w:spacing w:val="-2"/>
          <w:sz w:val="28"/>
        </w:rPr>
        <w:t> </w:t>
      </w:r>
      <w:r>
        <w:rPr>
          <w:sz w:val="28"/>
        </w:rPr>
        <w:t>xây</w:t>
      </w:r>
      <w:r>
        <w:rPr>
          <w:spacing w:val="-6"/>
          <w:sz w:val="28"/>
        </w:rPr>
        <w:t> </w:t>
      </w:r>
      <w:r>
        <w:rPr>
          <w:sz w:val="28"/>
        </w:rPr>
        <w:t>dựng</w:t>
      </w:r>
      <w:r>
        <w:rPr>
          <w:spacing w:val="-6"/>
          <w:sz w:val="28"/>
        </w:rPr>
        <w:t> </w:t>
      </w:r>
      <w:r>
        <w:rPr>
          <w:sz w:val="28"/>
        </w:rPr>
        <w:t>chính sách và trong chỉ đạo điều hành.</w:t>
      </w:r>
    </w:p>
    <w:p>
      <w:pPr>
        <w:pStyle w:val="ListParagraph"/>
        <w:numPr>
          <w:ilvl w:val="0"/>
          <w:numId w:val="13"/>
        </w:numPr>
        <w:tabs>
          <w:tab w:pos="992" w:val="left" w:leader="none"/>
        </w:tabs>
        <w:spacing w:line="240" w:lineRule="auto" w:before="119" w:after="0"/>
        <w:ind w:left="140" w:right="861" w:firstLine="566"/>
        <w:jc w:val="both"/>
        <w:rPr>
          <w:sz w:val="28"/>
        </w:rPr>
      </w:pPr>
      <w:r>
        <w:rPr>
          <w:sz w:val="28"/>
        </w:rPr>
        <w:t>Đề xuất, góp ý về việc chỉnh sửa, mở rộng, nâng</w:t>
      </w:r>
      <w:r>
        <w:rPr>
          <w:spacing w:val="-3"/>
          <w:sz w:val="28"/>
        </w:rPr>
        <w:t> </w:t>
      </w:r>
      <w:r>
        <w:rPr>
          <w:sz w:val="28"/>
        </w:rPr>
        <w:t>cấp ứng</w:t>
      </w:r>
      <w:r>
        <w:rPr>
          <w:spacing w:val="-3"/>
          <w:sz w:val="28"/>
        </w:rPr>
        <w:t> </w:t>
      </w:r>
      <w:r>
        <w:rPr>
          <w:sz w:val="28"/>
        </w:rPr>
        <w:t>dụng phản</w:t>
      </w:r>
      <w:r>
        <w:rPr>
          <w:spacing w:val="-3"/>
          <w:sz w:val="28"/>
        </w:rPr>
        <w:t> </w:t>
      </w:r>
      <w:r>
        <w:rPr>
          <w:sz w:val="28"/>
        </w:rPr>
        <w:t>ánh kiến nghị, gửi Sở Khoa học và Công nghệ tổng hợp.</w:t>
      </w:r>
    </w:p>
    <w:p>
      <w:pPr>
        <w:pStyle w:val="Heading2"/>
        <w:spacing w:before="125"/>
      </w:pPr>
      <w:bookmarkStart w:name="Điều 17. Trách nhiệm của Báo và Phát tha" w:id="24"/>
      <w:bookmarkEnd w:id="24"/>
      <w:r>
        <w:rPr>
          <w:b w:val="0"/>
        </w:rPr>
      </w:r>
      <w:r>
        <w:rPr/>
        <w:t>Điều</w:t>
      </w:r>
      <w:r>
        <w:rPr>
          <w:spacing w:val="-10"/>
        </w:rPr>
        <w:t> </w:t>
      </w:r>
      <w:r>
        <w:rPr/>
        <w:t>17.</w:t>
      </w:r>
      <w:r>
        <w:rPr>
          <w:spacing w:val="-2"/>
        </w:rPr>
        <w:t> </w:t>
      </w:r>
      <w:r>
        <w:rPr/>
        <w:t>Trách</w:t>
      </w:r>
      <w:r>
        <w:rPr>
          <w:spacing w:val="-6"/>
        </w:rPr>
        <w:t> </w:t>
      </w:r>
      <w:r>
        <w:rPr/>
        <w:t>nhiệm</w:t>
      </w:r>
      <w:r>
        <w:rPr>
          <w:spacing w:val="-5"/>
        </w:rPr>
        <w:t> </w:t>
      </w:r>
      <w:r>
        <w:rPr/>
        <w:t>của</w:t>
      </w:r>
      <w:r>
        <w:rPr>
          <w:spacing w:val="-4"/>
        </w:rPr>
        <w:t> </w:t>
      </w:r>
      <w:r>
        <w:rPr/>
        <w:t>Báo</w:t>
      </w:r>
      <w:r>
        <w:rPr>
          <w:spacing w:val="-8"/>
        </w:rPr>
        <w:t> </w:t>
      </w:r>
      <w:r>
        <w:rPr/>
        <w:t>và</w:t>
      </w:r>
      <w:r>
        <w:rPr>
          <w:spacing w:val="-5"/>
        </w:rPr>
        <w:t> </w:t>
      </w:r>
      <w:r>
        <w:rPr/>
        <w:t>Phát</w:t>
      </w:r>
      <w:r>
        <w:rPr>
          <w:spacing w:val="-5"/>
        </w:rPr>
        <w:t> </w:t>
      </w:r>
      <w:r>
        <w:rPr/>
        <w:t>thanh,</w:t>
      </w:r>
      <w:r>
        <w:rPr>
          <w:spacing w:val="-2"/>
        </w:rPr>
        <w:t> </w:t>
      </w:r>
      <w:r>
        <w:rPr/>
        <w:t>truyền</w:t>
      </w:r>
      <w:r>
        <w:rPr>
          <w:spacing w:val="-5"/>
        </w:rPr>
        <w:t> </w:t>
      </w:r>
      <w:r>
        <w:rPr/>
        <w:t>hình</w:t>
      </w:r>
      <w:r>
        <w:rPr>
          <w:spacing w:val="-6"/>
        </w:rPr>
        <w:t> </w:t>
      </w:r>
      <w:r>
        <w:rPr/>
        <w:t>Bắc</w:t>
      </w:r>
      <w:r>
        <w:rPr>
          <w:spacing w:val="-3"/>
        </w:rPr>
        <w:t> </w:t>
      </w:r>
      <w:r>
        <w:rPr>
          <w:spacing w:val="-4"/>
        </w:rPr>
        <w:t>Ninh</w:t>
      </w:r>
    </w:p>
    <w:p>
      <w:pPr>
        <w:pStyle w:val="BodyText"/>
        <w:spacing w:before="115"/>
        <w:ind w:right="852"/>
      </w:pPr>
      <w:r>
        <w:rPr/>
        <w:t>Triển</w:t>
      </w:r>
      <w:r>
        <w:rPr>
          <w:spacing w:val="-18"/>
        </w:rPr>
        <w:t> </w:t>
      </w:r>
      <w:r>
        <w:rPr/>
        <w:t>khai</w:t>
      </w:r>
      <w:r>
        <w:rPr>
          <w:spacing w:val="-17"/>
        </w:rPr>
        <w:t> </w:t>
      </w:r>
      <w:r>
        <w:rPr/>
        <w:t>thông</w:t>
      </w:r>
      <w:r>
        <w:rPr>
          <w:spacing w:val="-18"/>
        </w:rPr>
        <w:t> </w:t>
      </w:r>
      <w:r>
        <w:rPr/>
        <w:t>tin,</w:t>
      </w:r>
      <w:r>
        <w:rPr>
          <w:spacing w:val="-17"/>
        </w:rPr>
        <w:t> </w:t>
      </w:r>
      <w:r>
        <w:rPr/>
        <w:t>tuyên</w:t>
      </w:r>
      <w:r>
        <w:rPr>
          <w:spacing w:val="-18"/>
        </w:rPr>
        <w:t> </w:t>
      </w:r>
      <w:r>
        <w:rPr/>
        <w:t>truyền</w:t>
      </w:r>
      <w:r>
        <w:rPr>
          <w:spacing w:val="-17"/>
        </w:rPr>
        <w:t> </w:t>
      </w:r>
      <w:r>
        <w:rPr/>
        <w:t>rộng</w:t>
      </w:r>
      <w:r>
        <w:rPr>
          <w:spacing w:val="-18"/>
        </w:rPr>
        <w:t> </w:t>
      </w:r>
      <w:r>
        <w:rPr/>
        <w:t>rãi</w:t>
      </w:r>
      <w:r>
        <w:rPr>
          <w:spacing w:val="-17"/>
        </w:rPr>
        <w:t> </w:t>
      </w:r>
      <w:r>
        <w:rPr/>
        <w:t>trên</w:t>
      </w:r>
      <w:r>
        <w:rPr>
          <w:spacing w:val="-18"/>
        </w:rPr>
        <w:t> </w:t>
      </w:r>
      <w:r>
        <w:rPr/>
        <w:t>báo,</w:t>
      </w:r>
      <w:r>
        <w:rPr>
          <w:spacing w:val="-17"/>
        </w:rPr>
        <w:t> </w:t>
      </w:r>
      <w:r>
        <w:rPr/>
        <w:t>sóng</w:t>
      </w:r>
      <w:r>
        <w:rPr>
          <w:spacing w:val="-18"/>
        </w:rPr>
        <w:t> </w:t>
      </w:r>
      <w:r>
        <w:rPr/>
        <w:t>phát</w:t>
      </w:r>
      <w:r>
        <w:rPr>
          <w:spacing w:val="-17"/>
        </w:rPr>
        <w:t> </w:t>
      </w:r>
      <w:r>
        <w:rPr/>
        <w:t>thanh</w:t>
      </w:r>
      <w:r>
        <w:rPr>
          <w:spacing w:val="-18"/>
        </w:rPr>
        <w:t> </w:t>
      </w:r>
      <w:r>
        <w:rPr/>
        <w:t>và</w:t>
      </w:r>
      <w:r>
        <w:rPr>
          <w:spacing w:val="-17"/>
        </w:rPr>
        <w:t> </w:t>
      </w:r>
      <w:r>
        <w:rPr/>
        <w:t>truyền hình về hoạt động</w:t>
      </w:r>
      <w:r>
        <w:rPr>
          <w:spacing w:val="-1"/>
        </w:rPr>
        <w:t> </w:t>
      </w:r>
      <w:r>
        <w:rPr/>
        <w:t>của ứng dụng</w:t>
      </w:r>
      <w:r>
        <w:rPr>
          <w:spacing w:val="-1"/>
        </w:rPr>
        <w:t> </w:t>
      </w:r>
      <w:r>
        <w:rPr/>
        <w:t>để các tổ chức, cá nhân</w:t>
      </w:r>
      <w:r>
        <w:rPr>
          <w:spacing w:val="-1"/>
        </w:rPr>
        <w:t> </w:t>
      </w:r>
      <w:r>
        <w:rPr/>
        <w:t>biết, tham gia phản</w:t>
      </w:r>
      <w:r>
        <w:rPr>
          <w:spacing w:val="-1"/>
        </w:rPr>
        <w:t> </w:t>
      </w:r>
      <w:r>
        <w:rPr/>
        <w:t>ánh kiến nghị.</w:t>
      </w:r>
    </w:p>
    <w:p>
      <w:pPr>
        <w:pStyle w:val="Heading2"/>
        <w:spacing w:before="128"/>
      </w:pPr>
      <w:bookmarkStart w:name="Điều 18. Trách nhiệm của các cơ quan, đơ" w:id="25"/>
      <w:bookmarkEnd w:id="25"/>
      <w:r>
        <w:rPr>
          <w:b w:val="0"/>
        </w:rPr>
      </w:r>
      <w:r>
        <w:rPr/>
        <w:t>Điều</w:t>
      </w:r>
      <w:r>
        <w:rPr>
          <w:spacing w:val="-10"/>
        </w:rPr>
        <w:t> </w:t>
      </w:r>
      <w:r>
        <w:rPr/>
        <w:t>18.</w:t>
      </w:r>
      <w:r>
        <w:rPr>
          <w:spacing w:val="-2"/>
        </w:rPr>
        <w:t> </w:t>
      </w:r>
      <w:r>
        <w:rPr/>
        <w:t>Trách</w:t>
      </w:r>
      <w:r>
        <w:rPr>
          <w:spacing w:val="-5"/>
        </w:rPr>
        <w:t> </w:t>
      </w:r>
      <w:r>
        <w:rPr/>
        <w:t>nhiệm</w:t>
      </w:r>
      <w:r>
        <w:rPr>
          <w:spacing w:val="-6"/>
        </w:rPr>
        <w:t> </w:t>
      </w:r>
      <w:r>
        <w:rPr/>
        <w:t>của</w:t>
      </w:r>
      <w:r>
        <w:rPr>
          <w:spacing w:val="-4"/>
        </w:rPr>
        <w:t> </w:t>
      </w:r>
      <w:r>
        <w:rPr/>
        <w:t>các</w:t>
      </w:r>
      <w:r>
        <w:rPr>
          <w:spacing w:val="-4"/>
        </w:rPr>
        <w:t> </w:t>
      </w:r>
      <w:r>
        <w:rPr/>
        <w:t>cơ</w:t>
      </w:r>
      <w:r>
        <w:rPr>
          <w:spacing w:val="-4"/>
        </w:rPr>
        <w:t> </w:t>
      </w:r>
      <w:r>
        <w:rPr/>
        <w:t>quan,</w:t>
      </w:r>
      <w:r>
        <w:rPr>
          <w:spacing w:val="-2"/>
        </w:rPr>
        <w:t> </w:t>
      </w:r>
      <w:r>
        <w:rPr/>
        <w:t>đơn</w:t>
      </w:r>
      <w:r>
        <w:rPr>
          <w:spacing w:val="-10"/>
        </w:rPr>
        <w:t> </w:t>
      </w:r>
      <w:r>
        <w:rPr/>
        <w:t>vị</w:t>
      </w:r>
      <w:r>
        <w:rPr>
          <w:spacing w:val="-4"/>
        </w:rPr>
        <w:t> </w:t>
      </w:r>
      <w:r>
        <w:rPr/>
        <w:t>xử</w:t>
      </w:r>
      <w:r>
        <w:rPr>
          <w:spacing w:val="-3"/>
        </w:rPr>
        <w:t> </w:t>
      </w:r>
      <w:r>
        <w:rPr/>
        <w:t>lý</w:t>
      </w:r>
      <w:r>
        <w:rPr>
          <w:spacing w:val="-5"/>
        </w:rPr>
        <w:t> </w:t>
      </w:r>
      <w:r>
        <w:rPr/>
        <w:t>phản</w:t>
      </w:r>
      <w:r>
        <w:rPr>
          <w:spacing w:val="-5"/>
        </w:rPr>
        <w:t> </w:t>
      </w:r>
      <w:r>
        <w:rPr/>
        <w:t>ánh</w:t>
      </w:r>
      <w:r>
        <w:rPr>
          <w:spacing w:val="-6"/>
        </w:rPr>
        <w:t> </w:t>
      </w:r>
      <w:r>
        <w:rPr/>
        <w:t>kiến</w:t>
      </w:r>
      <w:r>
        <w:rPr>
          <w:spacing w:val="-5"/>
        </w:rPr>
        <w:t> </w:t>
      </w:r>
      <w:r>
        <w:rPr>
          <w:spacing w:val="-4"/>
        </w:rPr>
        <w:t>nghị</w:t>
      </w:r>
    </w:p>
    <w:p>
      <w:pPr>
        <w:pStyle w:val="ListParagraph"/>
        <w:numPr>
          <w:ilvl w:val="0"/>
          <w:numId w:val="14"/>
        </w:numPr>
        <w:tabs>
          <w:tab w:pos="1007" w:val="left" w:leader="none"/>
        </w:tabs>
        <w:spacing w:line="240" w:lineRule="auto" w:before="115" w:after="0"/>
        <w:ind w:left="140" w:right="851" w:firstLine="566"/>
        <w:jc w:val="both"/>
        <w:rPr>
          <w:sz w:val="28"/>
        </w:rPr>
      </w:pPr>
      <w:bookmarkStart w:name="1. Ban hành quy định xử lý phản ánh kiến" w:id="26"/>
      <w:bookmarkEnd w:id="26"/>
      <w:r>
        <w:rPr/>
      </w:r>
      <w:r>
        <w:rPr>
          <w:sz w:val="28"/>
        </w:rPr>
        <w:t>Ban hành quy định xử lý phản ánh kiến nghị của cơ quan, đơn vị mình trong thời hạn 60 ngày kể từ ngày Quy chế này được ban hành.</w:t>
      </w:r>
    </w:p>
    <w:p>
      <w:pPr>
        <w:pStyle w:val="ListParagraph"/>
        <w:numPr>
          <w:ilvl w:val="0"/>
          <w:numId w:val="14"/>
        </w:numPr>
        <w:tabs>
          <w:tab w:pos="992" w:val="left" w:leader="none"/>
        </w:tabs>
        <w:spacing w:line="240" w:lineRule="auto" w:before="120" w:after="0"/>
        <w:ind w:left="140" w:right="855" w:firstLine="566"/>
        <w:jc w:val="both"/>
        <w:rPr>
          <w:sz w:val="28"/>
        </w:rPr>
      </w:pPr>
      <w:bookmarkStart w:name="2. Các cơ quan xử lý phải có trách nhiệm" w:id="27"/>
      <w:bookmarkEnd w:id="27"/>
      <w:r>
        <w:rPr/>
      </w:r>
      <w:r>
        <w:rPr>
          <w:sz w:val="28"/>
        </w:rPr>
        <w:t>Các</w:t>
      </w:r>
      <w:r>
        <w:rPr>
          <w:spacing w:val="-1"/>
          <w:sz w:val="28"/>
        </w:rPr>
        <w:t> </w:t>
      </w:r>
      <w:r>
        <w:rPr>
          <w:sz w:val="28"/>
        </w:rPr>
        <w:t>cơ quan xử lý</w:t>
      </w:r>
      <w:r>
        <w:rPr>
          <w:spacing w:val="-2"/>
          <w:sz w:val="28"/>
        </w:rPr>
        <w:t> </w:t>
      </w:r>
      <w:r>
        <w:rPr>
          <w:sz w:val="28"/>
        </w:rPr>
        <w:t>phải</w:t>
      </w:r>
      <w:r>
        <w:rPr>
          <w:spacing w:val="-2"/>
          <w:sz w:val="28"/>
        </w:rPr>
        <w:t> </w:t>
      </w:r>
      <w:r>
        <w:rPr>
          <w:sz w:val="28"/>
        </w:rPr>
        <w:t>có trách nhiệm</w:t>
      </w:r>
      <w:r>
        <w:rPr>
          <w:spacing w:val="-2"/>
          <w:sz w:val="28"/>
        </w:rPr>
        <w:t> </w:t>
      </w:r>
      <w:r>
        <w:rPr>
          <w:sz w:val="28"/>
        </w:rPr>
        <w:t>cử một lãnh</w:t>
      </w:r>
      <w:r>
        <w:rPr>
          <w:spacing w:val="-2"/>
          <w:sz w:val="28"/>
        </w:rPr>
        <w:t> </w:t>
      </w:r>
      <w:r>
        <w:rPr>
          <w:sz w:val="28"/>
        </w:rPr>
        <w:t>đạo làm</w:t>
      </w:r>
      <w:r>
        <w:rPr>
          <w:spacing w:val="-7"/>
          <w:sz w:val="28"/>
        </w:rPr>
        <w:t> </w:t>
      </w:r>
      <w:r>
        <w:rPr>
          <w:sz w:val="28"/>
        </w:rPr>
        <w:t>đầu mối</w:t>
      </w:r>
      <w:r>
        <w:rPr>
          <w:spacing w:val="-2"/>
          <w:sz w:val="28"/>
        </w:rPr>
        <w:t> </w:t>
      </w:r>
      <w:r>
        <w:rPr>
          <w:sz w:val="28"/>
        </w:rPr>
        <w:t>tiếp nhận, xử lý phản ánh kiến nghị trên Ứng dụng và một cán bộ quản lý tài khoản của cơ quan, đơn vị mình. Khi thay đổi đầu mối phải gửi văn bản đề nghị điều chỉnh, cập nhật lại tài khoản đến Sở Khoa học và Công nghệ để cập nhật thông tin người xử lý trên Ứng dụng.</w:t>
      </w:r>
    </w:p>
    <w:p>
      <w:pPr>
        <w:pStyle w:val="ListParagraph"/>
        <w:numPr>
          <w:ilvl w:val="0"/>
          <w:numId w:val="14"/>
        </w:numPr>
        <w:tabs>
          <w:tab w:pos="978" w:val="left" w:leader="none"/>
        </w:tabs>
        <w:spacing w:line="240" w:lineRule="auto" w:before="118" w:after="0"/>
        <w:ind w:left="140" w:right="857" w:firstLine="566"/>
        <w:jc w:val="both"/>
        <w:rPr>
          <w:sz w:val="28"/>
        </w:rPr>
      </w:pPr>
      <w:bookmarkStart w:name="3. Chỉ đạo, hướng dẫn, kiểm tra, giám sá" w:id="28"/>
      <w:bookmarkEnd w:id="28"/>
      <w:r>
        <w:rPr/>
      </w:r>
      <w:r>
        <w:rPr>
          <w:sz w:val="28"/>
        </w:rPr>
        <w:t>Chỉ</w:t>
      </w:r>
      <w:r>
        <w:rPr>
          <w:spacing w:val="-18"/>
          <w:sz w:val="28"/>
        </w:rPr>
        <w:t> </w:t>
      </w:r>
      <w:r>
        <w:rPr>
          <w:sz w:val="28"/>
        </w:rPr>
        <w:t>đạo,</w:t>
      </w:r>
      <w:r>
        <w:rPr>
          <w:spacing w:val="-9"/>
          <w:sz w:val="28"/>
        </w:rPr>
        <w:t> </w:t>
      </w:r>
      <w:r>
        <w:rPr>
          <w:sz w:val="28"/>
        </w:rPr>
        <w:t>hướng</w:t>
      </w:r>
      <w:r>
        <w:rPr>
          <w:spacing w:val="-16"/>
          <w:sz w:val="28"/>
        </w:rPr>
        <w:t> </w:t>
      </w:r>
      <w:r>
        <w:rPr>
          <w:sz w:val="28"/>
        </w:rPr>
        <w:t>dẫn,</w:t>
      </w:r>
      <w:r>
        <w:rPr>
          <w:spacing w:val="-9"/>
          <w:sz w:val="28"/>
        </w:rPr>
        <w:t> </w:t>
      </w:r>
      <w:r>
        <w:rPr>
          <w:sz w:val="28"/>
        </w:rPr>
        <w:t>kiểm</w:t>
      </w:r>
      <w:r>
        <w:rPr>
          <w:spacing w:val="-16"/>
          <w:sz w:val="28"/>
        </w:rPr>
        <w:t> </w:t>
      </w:r>
      <w:r>
        <w:rPr>
          <w:sz w:val="28"/>
        </w:rPr>
        <w:t>tra,</w:t>
      </w:r>
      <w:r>
        <w:rPr>
          <w:spacing w:val="-9"/>
          <w:sz w:val="28"/>
        </w:rPr>
        <w:t> </w:t>
      </w:r>
      <w:r>
        <w:rPr>
          <w:sz w:val="28"/>
        </w:rPr>
        <w:t>giám</w:t>
      </w:r>
      <w:r>
        <w:rPr>
          <w:spacing w:val="-18"/>
          <w:sz w:val="28"/>
        </w:rPr>
        <w:t> </w:t>
      </w:r>
      <w:r>
        <w:rPr>
          <w:sz w:val="28"/>
        </w:rPr>
        <w:t>sát</w:t>
      </w:r>
      <w:r>
        <w:rPr>
          <w:spacing w:val="-7"/>
          <w:sz w:val="28"/>
        </w:rPr>
        <w:t> </w:t>
      </w:r>
      <w:r>
        <w:rPr>
          <w:sz w:val="28"/>
        </w:rPr>
        <w:t>việc</w:t>
      </w:r>
      <w:r>
        <w:rPr>
          <w:spacing w:val="-10"/>
          <w:sz w:val="28"/>
        </w:rPr>
        <w:t> </w:t>
      </w:r>
      <w:r>
        <w:rPr>
          <w:sz w:val="28"/>
        </w:rPr>
        <w:t>tiếp</w:t>
      </w:r>
      <w:r>
        <w:rPr>
          <w:spacing w:val="-6"/>
          <w:sz w:val="28"/>
        </w:rPr>
        <w:t> </w:t>
      </w:r>
      <w:r>
        <w:rPr>
          <w:sz w:val="28"/>
        </w:rPr>
        <w:t>nhận,</w:t>
      </w:r>
      <w:r>
        <w:rPr>
          <w:spacing w:val="-4"/>
          <w:sz w:val="28"/>
        </w:rPr>
        <w:t> </w:t>
      </w:r>
      <w:r>
        <w:rPr>
          <w:sz w:val="28"/>
        </w:rPr>
        <w:t>xử</w:t>
      </w:r>
      <w:r>
        <w:rPr>
          <w:spacing w:val="-9"/>
          <w:sz w:val="28"/>
        </w:rPr>
        <w:t> </w:t>
      </w:r>
      <w:r>
        <w:rPr>
          <w:sz w:val="28"/>
        </w:rPr>
        <w:t>lý</w:t>
      </w:r>
      <w:r>
        <w:rPr>
          <w:spacing w:val="-12"/>
          <w:sz w:val="28"/>
        </w:rPr>
        <w:t> </w:t>
      </w:r>
      <w:r>
        <w:rPr>
          <w:sz w:val="28"/>
        </w:rPr>
        <w:t>phản</w:t>
      </w:r>
      <w:r>
        <w:rPr>
          <w:spacing w:val="-16"/>
          <w:sz w:val="28"/>
        </w:rPr>
        <w:t> </w:t>
      </w:r>
      <w:r>
        <w:rPr>
          <w:sz w:val="28"/>
        </w:rPr>
        <w:t>ánh</w:t>
      </w:r>
      <w:r>
        <w:rPr>
          <w:spacing w:val="-16"/>
          <w:sz w:val="28"/>
        </w:rPr>
        <w:t> </w:t>
      </w:r>
      <w:r>
        <w:rPr>
          <w:sz w:val="28"/>
        </w:rPr>
        <w:t>kiến nghị của cán bộ xử lý.</w:t>
      </w:r>
    </w:p>
    <w:p>
      <w:pPr>
        <w:pStyle w:val="ListParagraph"/>
        <w:numPr>
          <w:ilvl w:val="0"/>
          <w:numId w:val="14"/>
        </w:numPr>
        <w:tabs>
          <w:tab w:pos="997" w:val="left" w:leader="none"/>
        </w:tabs>
        <w:spacing w:line="240" w:lineRule="auto" w:before="119" w:after="0"/>
        <w:ind w:left="140" w:right="860" w:firstLine="566"/>
        <w:jc w:val="both"/>
        <w:rPr>
          <w:sz w:val="28"/>
        </w:rPr>
      </w:pPr>
      <w:bookmarkStart w:name="4. Chịu trách nhiệm đối với những hậu qu" w:id="29"/>
      <w:bookmarkEnd w:id="29"/>
      <w:r>
        <w:rPr/>
      </w:r>
      <w:r>
        <w:rPr>
          <w:sz w:val="28"/>
        </w:rPr>
        <w:t>Chịu trách nhiệm</w:t>
      </w:r>
      <w:r>
        <w:rPr>
          <w:spacing w:val="-1"/>
          <w:sz w:val="28"/>
        </w:rPr>
        <w:t> </w:t>
      </w:r>
      <w:r>
        <w:rPr>
          <w:sz w:val="28"/>
        </w:rPr>
        <w:t>đối với những hậu quả xảy ra liên quan đến việc chậm trễ xử lý hoặc không xử lý đối với các phản ánh được tiếp nhận qua Ứng dụng.</w:t>
      </w:r>
    </w:p>
    <w:p>
      <w:pPr>
        <w:pStyle w:val="ListParagraph"/>
        <w:numPr>
          <w:ilvl w:val="0"/>
          <w:numId w:val="14"/>
        </w:numPr>
        <w:tabs>
          <w:tab w:pos="1002" w:val="left" w:leader="none"/>
        </w:tabs>
        <w:spacing w:line="240" w:lineRule="auto" w:before="125" w:after="0"/>
        <w:ind w:left="140" w:right="857" w:firstLine="566"/>
        <w:jc w:val="both"/>
        <w:rPr>
          <w:sz w:val="28"/>
        </w:rPr>
      </w:pPr>
      <w:bookmarkStart w:name="5. Theo dõi, đôn đốc xử lý phản ánh kiến" w:id="30"/>
      <w:bookmarkEnd w:id="30"/>
      <w:r>
        <w:rPr/>
      </w:r>
      <w:r>
        <w:rPr>
          <w:sz w:val="28"/>
        </w:rPr>
        <w:t>Theo dõi, đôn đốc xử lý phản ánh kiến nghị trên địa bàn; Định kỳ hàng tháng, UBND cấp</w:t>
      </w:r>
      <w:r>
        <w:rPr>
          <w:spacing w:val="11"/>
          <w:sz w:val="28"/>
        </w:rPr>
        <w:t> </w:t>
      </w:r>
      <w:r>
        <w:rPr>
          <w:sz w:val="28"/>
        </w:rPr>
        <w:t>xã</w:t>
      </w:r>
      <w:r>
        <w:rPr>
          <w:spacing w:val="11"/>
          <w:sz w:val="28"/>
        </w:rPr>
        <w:t> </w:t>
      </w:r>
      <w:r>
        <w:rPr>
          <w:sz w:val="28"/>
        </w:rPr>
        <w:t>chỉ đạo</w:t>
      </w:r>
      <w:r>
        <w:rPr>
          <w:spacing w:val="11"/>
          <w:sz w:val="28"/>
        </w:rPr>
        <w:t> </w:t>
      </w:r>
      <w:r>
        <w:rPr>
          <w:sz w:val="28"/>
        </w:rPr>
        <w:t>xem xét lại và có biện pháp</w:t>
      </w:r>
      <w:r>
        <w:rPr>
          <w:spacing w:val="11"/>
          <w:sz w:val="28"/>
        </w:rPr>
        <w:t> </w:t>
      </w:r>
      <w:r>
        <w:rPr>
          <w:sz w:val="28"/>
        </w:rPr>
        <w:t>xử lý phù hợp đối với</w:t>
      </w:r>
    </w:p>
    <w:p>
      <w:pPr>
        <w:pStyle w:val="ListParagraph"/>
        <w:spacing w:after="0" w:line="240" w:lineRule="auto"/>
        <w:jc w:val="both"/>
        <w:rPr>
          <w:sz w:val="28"/>
        </w:rPr>
        <w:sectPr>
          <w:pgSz w:w="11910" w:h="16840"/>
          <w:pgMar w:header="727" w:footer="0" w:top="1040" w:bottom="280" w:left="1559" w:right="283"/>
        </w:sectPr>
      </w:pPr>
    </w:p>
    <w:p>
      <w:pPr>
        <w:pStyle w:val="BodyText"/>
        <w:spacing w:before="76"/>
        <w:ind w:right="862" w:firstLine="0"/>
      </w:pPr>
      <w:r>
        <w:rPr/>
        <w:t>các phản ánh kiến nghị đã bị ẩn, các phản ánh kiến nghị bị đánh giá mức độ hài lòng một sao, các phản ánh kiến nghị vi phạm</w:t>
      </w:r>
      <w:r>
        <w:rPr>
          <w:spacing w:val="-2"/>
        </w:rPr>
        <w:t> </w:t>
      </w:r>
      <w:r>
        <w:rPr/>
        <w:t>quy định nhưng chưa được ẩn.</w:t>
      </w:r>
    </w:p>
    <w:p>
      <w:pPr>
        <w:pStyle w:val="ListParagraph"/>
        <w:numPr>
          <w:ilvl w:val="0"/>
          <w:numId w:val="14"/>
        </w:numPr>
        <w:tabs>
          <w:tab w:pos="992" w:val="left" w:leader="none"/>
        </w:tabs>
        <w:spacing w:line="240" w:lineRule="auto" w:before="120" w:after="0"/>
        <w:ind w:left="140" w:right="853" w:firstLine="566"/>
        <w:jc w:val="both"/>
        <w:rPr>
          <w:sz w:val="28"/>
        </w:rPr>
      </w:pPr>
      <w:bookmarkStart w:name="6. Sử dụng kết quả xử lý phản ánh kiến n" w:id="31"/>
      <w:bookmarkEnd w:id="31"/>
      <w:r>
        <w:rPr/>
      </w:r>
      <w:r>
        <w:rPr>
          <w:sz w:val="28"/>
        </w:rPr>
        <w:t>Sử dụng</w:t>
      </w:r>
      <w:r>
        <w:rPr>
          <w:spacing w:val="-2"/>
          <w:sz w:val="28"/>
        </w:rPr>
        <w:t> </w:t>
      </w:r>
      <w:r>
        <w:rPr>
          <w:sz w:val="28"/>
        </w:rPr>
        <w:t>kết quả xử lý</w:t>
      </w:r>
      <w:r>
        <w:rPr>
          <w:spacing w:val="-2"/>
          <w:sz w:val="28"/>
        </w:rPr>
        <w:t> </w:t>
      </w:r>
      <w:r>
        <w:rPr>
          <w:sz w:val="28"/>
        </w:rPr>
        <w:t>phản</w:t>
      </w:r>
      <w:r>
        <w:rPr>
          <w:spacing w:val="-2"/>
          <w:sz w:val="28"/>
        </w:rPr>
        <w:t> </w:t>
      </w:r>
      <w:r>
        <w:rPr>
          <w:sz w:val="28"/>
        </w:rPr>
        <w:t>ánh</w:t>
      </w:r>
      <w:r>
        <w:rPr>
          <w:spacing w:val="-2"/>
          <w:sz w:val="28"/>
        </w:rPr>
        <w:t> </w:t>
      </w:r>
      <w:r>
        <w:rPr>
          <w:sz w:val="28"/>
        </w:rPr>
        <w:t>kiến nghị</w:t>
      </w:r>
      <w:r>
        <w:rPr>
          <w:spacing w:val="-2"/>
          <w:sz w:val="28"/>
        </w:rPr>
        <w:t> </w:t>
      </w:r>
      <w:r>
        <w:rPr>
          <w:sz w:val="28"/>
        </w:rPr>
        <w:t>trong</w:t>
      </w:r>
      <w:r>
        <w:rPr>
          <w:spacing w:val="-2"/>
          <w:sz w:val="28"/>
        </w:rPr>
        <w:t> </w:t>
      </w:r>
      <w:r>
        <w:rPr>
          <w:sz w:val="28"/>
        </w:rPr>
        <w:t>đánh giá các phòng, đơn vị trên địa bàn.</w:t>
      </w:r>
    </w:p>
    <w:p>
      <w:pPr>
        <w:pStyle w:val="ListParagraph"/>
        <w:numPr>
          <w:ilvl w:val="0"/>
          <w:numId w:val="14"/>
        </w:numPr>
        <w:tabs>
          <w:tab w:pos="992" w:val="left" w:leader="none"/>
        </w:tabs>
        <w:spacing w:line="240" w:lineRule="auto" w:before="124" w:after="0"/>
        <w:ind w:left="140" w:right="861" w:firstLine="566"/>
        <w:jc w:val="both"/>
        <w:rPr>
          <w:sz w:val="28"/>
        </w:rPr>
      </w:pPr>
      <w:bookmarkStart w:name="7. Đề xuất, góp ý về việc chỉnh sửa, mở " w:id="32"/>
      <w:bookmarkEnd w:id="32"/>
      <w:r>
        <w:rPr/>
      </w:r>
      <w:r>
        <w:rPr>
          <w:sz w:val="28"/>
        </w:rPr>
        <w:t>Đề xuất, góp ý về việc chỉnh sửa, mở rộng, nâng</w:t>
      </w:r>
      <w:r>
        <w:rPr>
          <w:spacing w:val="-3"/>
          <w:sz w:val="28"/>
        </w:rPr>
        <w:t> </w:t>
      </w:r>
      <w:r>
        <w:rPr>
          <w:sz w:val="28"/>
        </w:rPr>
        <w:t>cấp ứng</w:t>
      </w:r>
      <w:r>
        <w:rPr>
          <w:spacing w:val="-3"/>
          <w:sz w:val="28"/>
        </w:rPr>
        <w:t> </w:t>
      </w:r>
      <w:r>
        <w:rPr>
          <w:sz w:val="28"/>
        </w:rPr>
        <w:t>dụng phản</w:t>
      </w:r>
      <w:r>
        <w:rPr>
          <w:spacing w:val="-3"/>
          <w:sz w:val="28"/>
        </w:rPr>
        <w:t> </w:t>
      </w:r>
      <w:r>
        <w:rPr>
          <w:sz w:val="28"/>
        </w:rPr>
        <w:t>ánh kiến nghị, gửi Sở Khoa học và Công nghệ tổng hợp.</w:t>
      </w:r>
    </w:p>
    <w:p>
      <w:pPr>
        <w:pStyle w:val="Heading2"/>
      </w:pPr>
      <w:bookmarkStart w:name="Điều 19. Trách nhiệm của cá nhân, tổ chứ" w:id="33"/>
      <w:bookmarkEnd w:id="33"/>
      <w:r>
        <w:rPr>
          <w:b w:val="0"/>
        </w:rPr>
      </w:r>
      <w:r>
        <w:rPr/>
        <w:t>Điều</w:t>
      </w:r>
      <w:r>
        <w:rPr>
          <w:spacing w:val="-10"/>
        </w:rPr>
        <w:t> </w:t>
      </w:r>
      <w:r>
        <w:rPr/>
        <w:t>19.</w:t>
      </w:r>
      <w:r>
        <w:rPr>
          <w:spacing w:val="-1"/>
        </w:rPr>
        <w:t> </w:t>
      </w:r>
      <w:r>
        <w:rPr/>
        <w:t>Trách</w:t>
      </w:r>
      <w:r>
        <w:rPr>
          <w:spacing w:val="-5"/>
        </w:rPr>
        <w:t> </w:t>
      </w:r>
      <w:r>
        <w:rPr/>
        <w:t>nhiệm</w:t>
      </w:r>
      <w:r>
        <w:rPr>
          <w:spacing w:val="-5"/>
        </w:rPr>
        <w:t> </w:t>
      </w:r>
      <w:r>
        <w:rPr/>
        <w:t>của</w:t>
      </w:r>
      <w:r>
        <w:rPr>
          <w:spacing w:val="-4"/>
        </w:rPr>
        <w:t> </w:t>
      </w:r>
      <w:r>
        <w:rPr/>
        <w:t>cá nhân,</w:t>
      </w:r>
      <w:r>
        <w:rPr>
          <w:spacing w:val="-1"/>
        </w:rPr>
        <w:t> </w:t>
      </w:r>
      <w:r>
        <w:rPr/>
        <w:t>tổ</w:t>
      </w:r>
      <w:r>
        <w:rPr>
          <w:spacing w:val="-8"/>
        </w:rPr>
        <w:t> </w:t>
      </w:r>
      <w:r>
        <w:rPr/>
        <w:t>chức</w:t>
      </w:r>
      <w:r>
        <w:rPr>
          <w:spacing w:val="-3"/>
        </w:rPr>
        <w:t> </w:t>
      </w:r>
      <w:r>
        <w:rPr/>
        <w:t>có</w:t>
      </w:r>
      <w:r>
        <w:rPr>
          <w:spacing w:val="-8"/>
        </w:rPr>
        <w:t> </w:t>
      </w:r>
      <w:r>
        <w:rPr/>
        <w:t>phản</w:t>
      </w:r>
      <w:r>
        <w:rPr>
          <w:spacing w:val="-9"/>
        </w:rPr>
        <w:t> </w:t>
      </w:r>
      <w:r>
        <w:rPr/>
        <w:t>ánh kiến</w:t>
      </w:r>
      <w:r>
        <w:rPr>
          <w:spacing w:val="-5"/>
        </w:rPr>
        <w:t> </w:t>
      </w:r>
      <w:r>
        <w:rPr>
          <w:spacing w:val="-4"/>
        </w:rPr>
        <w:t>nghị</w:t>
      </w:r>
    </w:p>
    <w:p>
      <w:pPr>
        <w:pStyle w:val="ListParagraph"/>
        <w:numPr>
          <w:ilvl w:val="0"/>
          <w:numId w:val="15"/>
        </w:numPr>
        <w:tabs>
          <w:tab w:pos="997" w:val="left" w:leader="none"/>
        </w:tabs>
        <w:spacing w:line="240" w:lineRule="auto" w:before="115" w:after="0"/>
        <w:ind w:left="140" w:right="853" w:firstLine="566"/>
        <w:jc w:val="both"/>
        <w:rPr>
          <w:sz w:val="28"/>
        </w:rPr>
      </w:pPr>
      <w:r>
        <w:rPr>
          <w:sz w:val="28"/>
        </w:rPr>
        <w:t>Xác định đúng nội dung, địa bàn gửi phản ánh kiến nghị, tránh gửi phản ánh</w:t>
      </w:r>
      <w:r>
        <w:rPr>
          <w:spacing w:val="-11"/>
          <w:sz w:val="28"/>
        </w:rPr>
        <w:t> </w:t>
      </w:r>
      <w:r>
        <w:rPr>
          <w:sz w:val="28"/>
        </w:rPr>
        <w:t>kiến</w:t>
      </w:r>
      <w:r>
        <w:rPr>
          <w:spacing w:val="-11"/>
          <w:sz w:val="28"/>
        </w:rPr>
        <w:t> </w:t>
      </w:r>
      <w:r>
        <w:rPr>
          <w:sz w:val="28"/>
        </w:rPr>
        <w:t>nghị</w:t>
      </w:r>
      <w:r>
        <w:rPr>
          <w:spacing w:val="-12"/>
          <w:sz w:val="28"/>
        </w:rPr>
        <w:t> </w:t>
      </w:r>
      <w:r>
        <w:rPr>
          <w:sz w:val="28"/>
        </w:rPr>
        <w:t>đến</w:t>
      </w:r>
      <w:r>
        <w:rPr>
          <w:spacing w:val="-11"/>
          <w:sz w:val="28"/>
        </w:rPr>
        <w:t> </w:t>
      </w:r>
      <w:r>
        <w:rPr>
          <w:sz w:val="28"/>
        </w:rPr>
        <w:t>cơ</w:t>
      </w:r>
      <w:r>
        <w:rPr>
          <w:spacing w:val="-5"/>
          <w:sz w:val="28"/>
        </w:rPr>
        <w:t> </w:t>
      </w:r>
      <w:r>
        <w:rPr>
          <w:sz w:val="28"/>
        </w:rPr>
        <w:t>quan,</w:t>
      </w:r>
      <w:r>
        <w:rPr>
          <w:spacing w:val="-4"/>
          <w:sz w:val="28"/>
        </w:rPr>
        <w:t> </w:t>
      </w:r>
      <w:r>
        <w:rPr>
          <w:sz w:val="28"/>
        </w:rPr>
        <w:t>đơn</w:t>
      </w:r>
      <w:r>
        <w:rPr>
          <w:spacing w:val="-11"/>
          <w:sz w:val="28"/>
        </w:rPr>
        <w:t> </w:t>
      </w:r>
      <w:r>
        <w:rPr>
          <w:sz w:val="28"/>
        </w:rPr>
        <w:t>vị</w:t>
      </w:r>
      <w:r>
        <w:rPr>
          <w:spacing w:val="-12"/>
          <w:sz w:val="28"/>
        </w:rPr>
        <w:t> </w:t>
      </w:r>
      <w:r>
        <w:rPr>
          <w:sz w:val="28"/>
        </w:rPr>
        <w:t>không</w:t>
      </w:r>
      <w:r>
        <w:rPr>
          <w:spacing w:val="-11"/>
          <w:sz w:val="28"/>
        </w:rPr>
        <w:t> </w:t>
      </w:r>
      <w:r>
        <w:rPr>
          <w:sz w:val="28"/>
        </w:rPr>
        <w:t>thuộc</w:t>
      </w:r>
      <w:r>
        <w:rPr>
          <w:spacing w:val="-6"/>
          <w:sz w:val="28"/>
        </w:rPr>
        <w:t> </w:t>
      </w:r>
      <w:r>
        <w:rPr>
          <w:sz w:val="28"/>
        </w:rPr>
        <w:t>thẩm</w:t>
      </w:r>
      <w:r>
        <w:rPr>
          <w:spacing w:val="-12"/>
          <w:sz w:val="28"/>
        </w:rPr>
        <w:t> </w:t>
      </w:r>
      <w:r>
        <w:rPr>
          <w:sz w:val="28"/>
        </w:rPr>
        <w:t>quyền</w:t>
      </w:r>
      <w:r>
        <w:rPr>
          <w:spacing w:val="-11"/>
          <w:sz w:val="28"/>
        </w:rPr>
        <w:t> </w:t>
      </w:r>
      <w:r>
        <w:rPr>
          <w:sz w:val="28"/>
        </w:rPr>
        <w:t>giải</w:t>
      </w:r>
      <w:r>
        <w:rPr>
          <w:spacing w:val="-12"/>
          <w:sz w:val="28"/>
        </w:rPr>
        <w:t> </w:t>
      </w:r>
      <w:r>
        <w:rPr>
          <w:sz w:val="28"/>
        </w:rPr>
        <w:t>quyết,</w:t>
      </w:r>
      <w:r>
        <w:rPr>
          <w:spacing w:val="-5"/>
          <w:sz w:val="28"/>
        </w:rPr>
        <w:t> </w:t>
      </w:r>
      <w:r>
        <w:rPr>
          <w:sz w:val="28"/>
        </w:rPr>
        <w:t>xử</w:t>
      </w:r>
      <w:r>
        <w:rPr>
          <w:spacing w:val="-4"/>
          <w:sz w:val="28"/>
        </w:rPr>
        <w:t> </w:t>
      </w:r>
      <w:r>
        <w:rPr>
          <w:sz w:val="28"/>
        </w:rPr>
        <w:t>lý</w:t>
      </w:r>
      <w:r>
        <w:rPr>
          <w:spacing w:val="-12"/>
          <w:sz w:val="28"/>
        </w:rPr>
        <w:t> </w:t>
      </w:r>
      <w:r>
        <w:rPr>
          <w:sz w:val="28"/>
        </w:rPr>
        <w:t>phản ánh kiến nghị. Cá nhân, tổ chức hoàn toàn chịu trách nhiệm về tính trung thực, chính xác và đầy đủ của thông tin phản ánh; không được lợi dụng phản ánh kiến nghị để thực hiện các hành vi trái pháp luật.</w:t>
      </w:r>
    </w:p>
    <w:p>
      <w:pPr>
        <w:pStyle w:val="ListParagraph"/>
        <w:numPr>
          <w:ilvl w:val="0"/>
          <w:numId w:val="15"/>
        </w:numPr>
        <w:tabs>
          <w:tab w:pos="992" w:val="left" w:leader="none"/>
        </w:tabs>
        <w:spacing w:line="240" w:lineRule="auto" w:before="119" w:after="0"/>
        <w:ind w:left="140" w:right="859" w:firstLine="566"/>
        <w:jc w:val="both"/>
        <w:rPr>
          <w:sz w:val="28"/>
        </w:rPr>
      </w:pPr>
      <w:r>
        <w:rPr>
          <w:sz w:val="28"/>
        </w:rPr>
        <w:t>Phản</w:t>
      </w:r>
      <w:r>
        <w:rPr>
          <w:spacing w:val="-1"/>
          <w:sz w:val="28"/>
        </w:rPr>
        <w:t> </w:t>
      </w:r>
      <w:r>
        <w:rPr>
          <w:sz w:val="28"/>
        </w:rPr>
        <w:t>ánh kiến nghị vì</w:t>
      </w:r>
      <w:r>
        <w:rPr>
          <w:spacing w:val="-1"/>
          <w:sz w:val="28"/>
        </w:rPr>
        <w:t> </w:t>
      </w:r>
      <w:r>
        <w:rPr>
          <w:sz w:val="28"/>
        </w:rPr>
        <w:t>sự văn minh, tiến bộ, lợi ích</w:t>
      </w:r>
      <w:r>
        <w:rPr>
          <w:spacing w:val="-1"/>
          <w:sz w:val="28"/>
        </w:rPr>
        <w:t> </w:t>
      </w:r>
      <w:r>
        <w:rPr>
          <w:sz w:val="28"/>
        </w:rPr>
        <w:t>chung của cộng</w:t>
      </w:r>
      <w:r>
        <w:rPr>
          <w:spacing w:val="-1"/>
          <w:sz w:val="28"/>
        </w:rPr>
        <w:t> </w:t>
      </w:r>
      <w:r>
        <w:rPr>
          <w:sz w:val="28"/>
        </w:rPr>
        <w:t>đồng và toàn xã hội.</w:t>
      </w:r>
    </w:p>
    <w:p>
      <w:pPr>
        <w:pStyle w:val="ListParagraph"/>
        <w:numPr>
          <w:ilvl w:val="0"/>
          <w:numId w:val="15"/>
        </w:numPr>
        <w:tabs>
          <w:tab w:pos="983" w:val="left" w:leader="none"/>
        </w:tabs>
        <w:spacing w:line="240" w:lineRule="auto" w:before="120" w:after="0"/>
        <w:ind w:left="140" w:right="858" w:firstLine="566"/>
        <w:jc w:val="both"/>
        <w:rPr>
          <w:sz w:val="28"/>
        </w:rPr>
      </w:pPr>
      <w:r>
        <w:rPr>
          <w:sz w:val="28"/>
        </w:rPr>
        <w:t>Tuân</w:t>
      </w:r>
      <w:r>
        <w:rPr>
          <w:spacing w:val="-11"/>
          <w:sz w:val="28"/>
        </w:rPr>
        <w:t> </w:t>
      </w:r>
      <w:r>
        <w:rPr>
          <w:sz w:val="28"/>
        </w:rPr>
        <w:t>thủ</w:t>
      </w:r>
      <w:r>
        <w:rPr>
          <w:spacing w:val="-6"/>
          <w:sz w:val="28"/>
        </w:rPr>
        <w:t> </w:t>
      </w:r>
      <w:r>
        <w:rPr>
          <w:sz w:val="28"/>
        </w:rPr>
        <w:t>quy</w:t>
      </w:r>
      <w:r>
        <w:rPr>
          <w:spacing w:val="-11"/>
          <w:sz w:val="28"/>
        </w:rPr>
        <w:t> </w:t>
      </w:r>
      <w:r>
        <w:rPr>
          <w:sz w:val="28"/>
        </w:rPr>
        <w:t>định</w:t>
      </w:r>
      <w:r>
        <w:rPr>
          <w:spacing w:val="-7"/>
          <w:sz w:val="28"/>
        </w:rPr>
        <w:t> </w:t>
      </w:r>
      <w:r>
        <w:rPr>
          <w:sz w:val="28"/>
        </w:rPr>
        <w:t>tại</w:t>
      </w:r>
      <w:r>
        <w:rPr>
          <w:spacing w:val="-11"/>
          <w:sz w:val="28"/>
        </w:rPr>
        <w:t> </w:t>
      </w:r>
      <w:r>
        <w:rPr>
          <w:sz w:val="28"/>
        </w:rPr>
        <w:t>Điều</w:t>
      </w:r>
      <w:r>
        <w:rPr>
          <w:spacing w:val="-11"/>
          <w:sz w:val="28"/>
        </w:rPr>
        <w:t> </w:t>
      </w:r>
      <w:r>
        <w:rPr>
          <w:sz w:val="28"/>
        </w:rPr>
        <w:t>4,</w:t>
      </w:r>
      <w:r>
        <w:rPr>
          <w:spacing w:val="-4"/>
          <w:sz w:val="28"/>
        </w:rPr>
        <w:t> </w:t>
      </w:r>
      <w:r>
        <w:rPr>
          <w:sz w:val="28"/>
        </w:rPr>
        <w:t>Điều</w:t>
      </w:r>
      <w:r>
        <w:rPr>
          <w:spacing w:val="-11"/>
          <w:sz w:val="28"/>
        </w:rPr>
        <w:t> </w:t>
      </w:r>
      <w:r>
        <w:rPr>
          <w:sz w:val="28"/>
        </w:rPr>
        <w:t>6</w:t>
      </w:r>
      <w:r>
        <w:rPr>
          <w:spacing w:val="-6"/>
          <w:sz w:val="28"/>
        </w:rPr>
        <w:t> </w:t>
      </w:r>
      <w:r>
        <w:rPr>
          <w:sz w:val="28"/>
        </w:rPr>
        <w:t>của</w:t>
      </w:r>
      <w:r>
        <w:rPr>
          <w:spacing w:val="-6"/>
          <w:sz w:val="28"/>
        </w:rPr>
        <w:t> </w:t>
      </w:r>
      <w:r>
        <w:rPr>
          <w:sz w:val="28"/>
        </w:rPr>
        <w:t>Quy</w:t>
      </w:r>
      <w:r>
        <w:rPr>
          <w:spacing w:val="-11"/>
          <w:sz w:val="28"/>
        </w:rPr>
        <w:t> </w:t>
      </w:r>
      <w:r>
        <w:rPr>
          <w:sz w:val="28"/>
        </w:rPr>
        <w:t>chế</w:t>
      </w:r>
      <w:r>
        <w:rPr>
          <w:spacing w:val="-1"/>
          <w:sz w:val="28"/>
        </w:rPr>
        <w:t> </w:t>
      </w:r>
      <w:r>
        <w:rPr>
          <w:sz w:val="28"/>
        </w:rPr>
        <w:t>này, về</w:t>
      </w:r>
      <w:r>
        <w:rPr>
          <w:spacing w:val="-6"/>
          <w:sz w:val="28"/>
        </w:rPr>
        <w:t> </w:t>
      </w:r>
      <w:r>
        <w:rPr>
          <w:sz w:val="28"/>
        </w:rPr>
        <w:t>tương</w:t>
      </w:r>
      <w:r>
        <w:rPr>
          <w:spacing w:val="-6"/>
          <w:sz w:val="28"/>
        </w:rPr>
        <w:t> </w:t>
      </w:r>
      <w:r>
        <w:rPr>
          <w:sz w:val="28"/>
        </w:rPr>
        <w:t>tác,</w:t>
      </w:r>
      <w:r>
        <w:rPr>
          <w:spacing w:val="-4"/>
          <w:sz w:val="28"/>
        </w:rPr>
        <w:t> </w:t>
      </w:r>
      <w:r>
        <w:rPr>
          <w:sz w:val="28"/>
        </w:rPr>
        <w:t>đánh giá kết quả xử lý và các quy định khác của pháp luật có liên quan.</w:t>
      </w:r>
    </w:p>
    <w:p>
      <w:pPr>
        <w:pStyle w:val="Heading2"/>
      </w:pPr>
      <w:bookmarkStart w:name="Điều 20. Điều khoản thi hành" w:id="34"/>
      <w:bookmarkEnd w:id="34"/>
      <w:r>
        <w:rPr>
          <w:b w:val="0"/>
        </w:rPr>
      </w:r>
      <w:r>
        <w:rPr/>
        <w:t>Điều</w:t>
      </w:r>
      <w:r>
        <w:rPr>
          <w:spacing w:val="-10"/>
        </w:rPr>
        <w:t> </w:t>
      </w:r>
      <w:r>
        <w:rPr/>
        <w:t>20.</w:t>
      </w:r>
      <w:r>
        <w:rPr>
          <w:spacing w:val="-1"/>
        </w:rPr>
        <w:t> </w:t>
      </w:r>
      <w:r>
        <w:rPr/>
        <w:t>Điều</w:t>
      </w:r>
      <w:r>
        <w:rPr>
          <w:spacing w:val="-5"/>
        </w:rPr>
        <w:t> </w:t>
      </w:r>
      <w:r>
        <w:rPr/>
        <w:t>khoản</w:t>
      </w:r>
      <w:r>
        <w:rPr>
          <w:spacing w:val="-5"/>
        </w:rPr>
        <w:t> </w:t>
      </w:r>
      <w:r>
        <w:rPr/>
        <w:t>thi</w:t>
      </w:r>
      <w:r>
        <w:rPr>
          <w:spacing w:val="1"/>
        </w:rPr>
        <w:t> </w:t>
      </w:r>
      <w:r>
        <w:rPr>
          <w:spacing w:val="-4"/>
        </w:rPr>
        <w:t>hành</w:t>
      </w:r>
    </w:p>
    <w:p>
      <w:pPr>
        <w:pStyle w:val="BodyText"/>
        <w:ind w:right="858"/>
      </w:pPr>
      <w:r>
        <w:rPr/>
        <w:t>Trong quá trình thực hiện nếu phát sinh khó khăn, vướng mắc bất cập, các cơ</w:t>
      </w:r>
      <w:r>
        <w:rPr>
          <w:spacing w:val="-8"/>
        </w:rPr>
        <w:t> </w:t>
      </w:r>
      <w:r>
        <w:rPr/>
        <w:t>quan,</w:t>
      </w:r>
      <w:r>
        <w:rPr>
          <w:spacing w:val="-7"/>
        </w:rPr>
        <w:t> </w:t>
      </w:r>
      <w:r>
        <w:rPr/>
        <w:t>đơn</w:t>
      </w:r>
      <w:r>
        <w:rPr>
          <w:spacing w:val="-13"/>
        </w:rPr>
        <w:t> </w:t>
      </w:r>
      <w:r>
        <w:rPr/>
        <w:t>vị</w:t>
      </w:r>
      <w:r>
        <w:rPr>
          <w:spacing w:val="-14"/>
        </w:rPr>
        <w:t> </w:t>
      </w:r>
      <w:r>
        <w:rPr/>
        <w:t>kịp</w:t>
      </w:r>
      <w:r>
        <w:rPr>
          <w:spacing w:val="-9"/>
        </w:rPr>
        <w:t> </w:t>
      </w:r>
      <w:r>
        <w:rPr/>
        <w:t>thời</w:t>
      </w:r>
      <w:r>
        <w:rPr>
          <w:spacing w:val="-14"/>
        </w:rPr>
        <w:t> </w:t>
      </w:r>
      <w:r>
        <w:rPr/>
        <w:t>phản</w:t>
      </w:r>
      <w:r>
        <w:rPr>
          <w:spacing w:val="-13"/>
        </w:rPr>
        <w:t> </w:t>
      </w:r>
      <w:r>
        <w:rPr/>
        <w:t>ánh</w:t>
      </w:r>
      <w:r>
        <w:rPr>
          <w:spacing w:val="-9"/>
        </w:rPr>
        <w:t> </w:t>
      </w:r>
      <w:r>
        <w:rPr/>
        <w:t>về</w:t>
      </w:r>
      <w:r>
        <w:rPr>
          <w:spacing w:val="-9"/>
        </w:rPr>
        <w:t> </w:t>
      </w:r>
      <w:r>
        <w:rPr/>
        <w:t>Sở</w:t>
      </w:r>
      <w:r>
        <w:rPr>
          <w:spacing w:val="-8"/>
        </w:rPr>
        <w:t> </w:t>
      </w:r>
      <w:r>
        <w:rPr/>
        <w:t>Khoa</w:t>
      </w:r>
      <w:r>
        <w:rPr>
          <w:spacing w:val="-9"/>
        </w:rPr>
        <w:t> </w:t>
      </w:r>
      <w:r>
        <w:rPr/>
        <w:t>học</w:t>
      </w:r>
      <w:r>
        <w:rPr>
          <w:spacing w:val="-9"/>
        </w:rPr>
        <w:t> </w:t>
      </w:r>
      <w:r>
        <w:rPr/>
        <w:t>và</w:t>
      </w:r>
      <w:r>
        <w:rPr>
          <w:spacing w:val="-9"/>
        </w:rPr>
        <w:t> </w:t>
      </w:r>
      <w:r>
        <w:rPr/>
        <w:t>Công</w:t>
      </w:r>
      <w:r>
        <w:rPr>
          <w:spacing w:val="-13"/>
        </w:rPr>
        <w:t> </w:t>
      </w:r>
      <w:r>
        <w:rPr/>
        <w:t>nghệ</w:t>
      </w:r>
      <w:r>
        <w:rPr>
          <w:spacing w:val="-9"/>
        </w:rPr>
        <w:t> </w:t>
      </w:r>
      <w:r>
        <w:rPr/>
        <w:t>để</w:t>
      </w:r>
      <w:r>
        <w:rPr>
          <w:spacing w:val="-9"/>
        </w:rPr>
        <w:t> </w:t>
      </w:r>
      <w:r>
        <w:rPr/>
        <w:t>tổng</w:t>
      </w:r>
      <w:r>
        <w:rPr>
          <w:spacing w:val="-10"/>
        </w:rPr>
        <w:t> </w:t>
      </w:r>
      <w:r>
        <w:rPr/>
        <w:t>hợp,</w:t>
      </w:r>
      <w:r>
        <w:rPr>
          <w:spacing w:val="-7"/>
        </w:rPr>
        <w:t> </w:t>
      </w:r>
      <w:r>
        <w:rPr/>
        <w:t>báo cáo UBND tỉnh xem xét, quyết định./.</w:t>
      </w:r>
    </w:p>
    <w:sectPr>
      <w:pgSz w:w="11910" w:h="16840"/>
      <w:pgMar w:header="727" w:footer="0" w:top="1040" w:bottom="280" w:left="1559"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33216">
              <wp:simplePos x="0" y="0"/>
              <wp:positionH relativeFrom="page">
                <wp:posOffset>3877055</wp:posOffset>
              </wp:positionH>
              <wp:positionV relativeFrom="page">
                <wp:posOffset>448763</wp:posOffset>
              </wp:positionV>
              <wp:extent cx="177800" cy="2216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7800" cy="221615"/>
                      </a:xfrm>
                      <a:prstGeom prst="rect">
                        <a:avLst/>
                      </a:prstGeom>
                    </wps:spPr>
                    <wps:txbx>
                      <w:txbxContent>
                        <w:p>
                          <w:pPr>
                            <w:pStyle w:val="BodyText"/>
                            <w:spacing w:before="6"/>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279999pt;margin-top:35.335686pt;width:14pt;height:17.45pt;mso-position-horizontal-relative:page;mso-position-vertical-relative:page;z-index:-15883264" type="#_x0000_t202" id="docshape8" filled="false" stroked="false">
              <v:textbox inset="0,0,0,0">
                <w:txbxContent>
                  <w:p>
                    <w:pPr>
                      <w:pStyle w:val="BodyText"/>
                      <w:spacing w:before="6"/>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40" w:hanging="29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93"/>
      </w:pPr>
      <w:rPr>
        <w:rFonts w:hint="default"/>
        <w:lang w:val="vi" w:eastAsia="en-US" w:bidi="ar-SA"/>
      </w:rPr>
    </w:lvl>
    <w:lvl w:ilvl="2">
      <w:start w:val="0"/>
      <w:numFmt w:val="bullet"/>
      <w:lvlText w:val="•"/>
      <w:lvlJc w:val="left"/>
      <w:pPr>
        <w:ind w:left="2125" w:hanging="293"/>
      </w:pPr>
      <w:rPr>
        <w:rFonts w:hint="default"/>
        <w:lang w:val="vi" w:eastAsia="en-US" w:bidi="ar-SA"/>
      </w:rPr>
    </w:lvl>
    <w:lvl w:ilvl="3">
      <w:start w:val="0"/>
      <w:numFmt w:val="bullet"/>
      <w:lvlText w:val="•"/>
      <w:lvlJc w:val="left"/>
      <w:pPr>
        <w:ind w:left="3118" w:hanging="293"/>
      </w:pPr>
      <w:rPr>
        <w:rFonts w:hint="default"/>
        <w:lang w:val="vi" w:eastAsia="en-US" w:bidi="ar-SA"/>
      </w:rPr>
    </w:lvl>
    <w:lvl w:ilvl="4">
      <w:start w:val="0"/>
      <w:numFmt w:val="bullet"/>
      <w:lvlText w:val="•"/>
      <w:lvlJc w:val="left"/>
      <w:pPr>
        <w:ind w:left="4110"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096" w:hanging="293"/>
      </w:pPr>
      <w:rPr>
        <w:rFonts w:hint="default"/>
        <w:lang w:val="vi" w:eastAsia="en-US" w:bidi="ar-SA"/>
      </w:rPr>
    </w:lvl>
    <w:lvl w:ilvl="7">
      <w:start w:val="0"/>
      <w:numFmt w:val="bullet"/>
      <w:lvlText w:val="•"/>
      <w:lvlJc w:val="left"/>
      <w:pPr>
        <w:ind w:left="7088" w:hanging="293"/>
      </w:pPr>
      <w:rPr>
        <w:rFonts w:hint="default"/>
        <w:lang w:val="vi" w:eastAsia="en-US" w:bidi="ar-SA"/>
      </w:rPr>
    </w:lvl>
    <w:lvl w:ilvl="8">
      <w:start w:val="0"/>
      <w:numFmt w:val="bullet"/>
      <w:lvlText w:val="•"/>
      <w:lvlJc w:val="left"/>
      <w:pPr>
        <w:ind w:left="8081" w:hanging="293"/>
      </w:pPr>
      <w:rPr>
        <w:rFonts w:hint="default"/>
        <w:lang w:val="vi" w:eastAsia="en-US" w:bidi="ar-SA"/>
      </w:rPr>
    </w:lvl>
  </w:abstractNum>
  <w:abstractNum w:abstractNumId="13">
    <w:multiLevelType w:val="hybridMultilevel"/>
    <w:lvl w:ilvl="0">
      <w:start w:val="1"/>
      <w:numFmt w:val="decimal"/>
      <w:lvlText w:val="%1."/>
      <w:lvlJc w:val="left"/>
      <w:pPr>
        <w:ind w:left="140"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303"/>
      </w:pPr>
      <w:rPr>
        <w:rFonts w:hint="default"/>
        <w:lang w:val="vi" w:eastAsia="en-US" w:bidi="ar-SA"/>
      </w:rPr>
    </w:lvl>
    <w:lvl w:ilvl="2">
      <w:start w:val="0"/>
      <w:numFmt w:val="bullet"/>
      <w:lvlText w:val="•"/>
      <w:lvlJc w:val="left"/>
      <w:pPr>
        <w:ind w:left="2125" w:hanging="303"/>
      </w:pPr>
      <w:rPr>
        <w:rFonts w:hint="default"/>
        <w:lang w:val="vi" w:eastAsia="en-US" w:bidi="ar-SA"/>
      </w:rPr>
    </w:lvl>
    <w:lvl w:ilvl="3">
      <w:start w:val="0"/>
      <w:numFmt w:val="bullet"/>
      <w:lvlText w:val="•"/>
      <w:lvlJc w:val="left"/>
      <w:pPr>
        <w:ind w:left="3118" w:hanging="303"/>
      </w:pPr>
      <w:rPr>
        <w:rFonts w:hint="default"/>
        <w:lang w:val="vi" w:eastAsia="en-US" w:bidi="ar-SA"/>
      </w:rPr>
    </w:lvl>
    <w:lvl w:ilvl="4">
      <w:start w:val="0"/>
      <w:numFmt w:val="bullet"/>
      <w:lvlText w:val="•"/>
      <w:lvlJc w:val="left"/>
      <w:pPr>
        <w:ind w:left="4110" w:hanging="303"/>
      </w:pPr>
      <w:rPr>
        <w:rFonts w:hint="default"/>
        <w:lang w:val="vi" w:eastAsia="en-US" w:bidi="ar-SA"/>
      </w:rPr>
    </w:lvl>
    <w:lvl w:ilvl="5">
      <w:start w:val="0"/>
      <w:numFmt w:val="bullet"/>
      <w:lvlText w:val="•"/>
      <w:lvlJc w:val="left"/>
      <w:pPr>
        <w:ind w:left="5103" w:hanging="303"/>
      </w:pPr>
      <w:rPr>
        <w:rFonts w:hint="default"/>
        <w:lang w:val="vi" w:eastAsia="en-US" w:bidi="ar-SA"/>
      </w:rPr>
    </w:lvl>
    <w:lvl w:ilvl="6">
      <w:start w:val="0"/>
      <w:numFmt w:val="bullet"/>
      <w:lvlText w:val="•"/>
      <w:lvlJc w:val="left"/>
      <w:pPr>
        <w:ind w:left="6096" w:hanging="303"/>
      </w:pPr>
      <w:rPr>
        <w:rFonts w:hint="default"/>
        <w:lang w:val="vi" w:eastAsia="en-US" w:bidi="ar-SA"/>
      </w:rPr>
    </w:lvl>
    <w:lvl w:ilvl="7">
      <w:start w:val="0"/>
      <w:numFmt w:val="bullet"/>
      <w:lvlText w:val="•"/>
      <w:lvlJc w:val="left"/>
      <w:pPr>
        <w:ind w:left="7088" w:hanging="303"/>
      </w:pPr>
      <w:rPr>
        <w:rFonts w:hint="default"/>
        <w:lang w:val="vi" w:eastAsia="en-US" w:bidi="ar-SA"/>
      </w:rPr>
    </w:lvl>
    <w:lvl w:ilvl="8">
      <w:start w:val="0"/>
      <w:numFmt w:val="bullet"/>
      <w:lvlText w:val="•"/>
      <w:lvlJc w:val="left"/>
      <w:pPr>
        <w:ind w:left="8081" w:hanging="303"/>
      </w:pPr>
      <w:rPr>
        <w:rFonts w:hint="default"/>
        <w:lang w:val="vi" w:eastAsia="en-US" w:bidi="ar-SA"/>
      </w:rPr>
    </w:lvl>
  </w:abstractNum>
  <w:abstractNum w:abstractNumId="12">
    <w:multiLevelType w:val="hybridMultilevel"/>
    <w:lvl w:ilvl="0">
      <w:start w:val="1"/>
      <w:numFmt w:val="decimal"/>
      <w:lvlText w:val="%1."/>
      <w:lvlJc w:val="left"/>
      <w:pPr>
        <w:ind w:left="140" w:hanging="27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74"/>
      </w:pPr>
      <w:rPr>
        <w:rFonts w:hint="default"/>
        <w:lang w:val="vi" w:eastAsia="en-US" w:bidi="ar-SA"/>
      </w:rPr>
    </w:lvl>
    <w:lvl w:ilvl="2">
      <w:start w:val="0"/>
      <w:numFmt w:val="bullet"/>
      <w:lvlText w:val="•"/>
      <w:lvlJc w:val="left"/>
      <w:pPr>
        <w:ind w:left="2125" w:hanging="274"/>
      </w:pPr>
      <w:rPr>
        <w:rFonts w:hint="default"/>
        <w:lang w:val="vi" w:eastAsia="en-US" w:bidi="ar-SA"/>
      </w:rPr>
    </w:lvl>
    <w:lvl w:ilvl="3">
      <w:start w:val="0"/>
      <w:numFmt w:val="bullet"/>
      <w:lvlText w:val="•"/>
      <w:lvlJc w:val="left"/>
      <w:pPr>
        <w:ind w:left="3118" w:hanging="274"/>
      </w:pPr>
      <w:rPr>
        <w:rFonts w:hint="default"/>
        <w:lang w:val="vi" w:eastAsia="en-US" w:bidi="ar-SA"/>
      </w:rPr>
    </w:lvl>
    <w:lvl w:ilvl="4">
      <w:start w:val="0"/>
      <w:numFmt w:val="bullet"/>
      <w:lvlText w:val="•"/>
      <w:lvlJc w:val="left"/>
      <w:pPr>
        <w:ind w:left="4110"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096" w:hanging="274"/>
      </w:pPr>
      <w:rPr>
        <w:rFonts w:hint="default"/>
        <w:lang w:val="vi" w:eastAsia="en-US" w:bidi="ar-SA"/>
      </w:rPr>
    </w:lvl>
    <w:lvl w:ilvl="7">
      <w:start w:val="0"/>
      <w:numFmt w:val="bullet"/>
      <w:lvlText w:val="•"/>
      <w:lvlJc w:val="left"/>
      <w:pPr>
        <w:ind w:left="7088" w:hanging="274"/>
      </w:pPr>
      <w:rPr>
        <w:rFonts w:hint="default"/>
        <w:lang w:val="vi" w:eastAsia="en-US" w:bidi="ar-SA"/>
      </w:rPr>
    </w:lvl>
    <w:lvl w:ilvl="8">
      <w:start w:val="0"/>
      <w:numFmt w:val="bullet"/>
      <w:lvlText w:val="•"/>
      <w:lvlJc w:val="left"/>
      <w:pPr>
        <w:ind w:left="8081" w:hanging="274"/>
      </w:pPr>
      <w:rPr>
        <w:rFonts w:hint="default"/>
        <w:lang w:val="vi" w:eastAsia="en-US" w:bidi="ar-SA"/>
      </w:rPr>
    </w:lvl>
  </w:abstractNum>
  <w:abstractNum w:abstractNumId="11">
    <w:multiLevelType w:val="hybridMultilevel"/>
    <w:lvl w:ilvl="0">
      <w:start w:val="1"/>
      <w:numFmt w:val="decimal"/>
      <w:lvlText w:val="%1."/>
      <w:lvlJc w:val="left"/>
      <w:pPr>
        <w:ind w:left="140" w:hanging="29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93"/>
      </w:pPr>
      <w:rPr>
        <w:rFonts w:hint="default"/>
        <w:lang w:val="vi" w:eastAsia="en-US" w:bidi="ar-SA"/>
      </w:rPr>
    </w:lvl>
    <w:lvl w:ilvl="2">
      <w:start w:val="0"/>
      <w:numFmt w:val="bullet"/>
      <w:lvlText w:val="•"/>
      <w:lvlJc w:val="left"/>
      <w:pPr>
        <w:ind w:left="2125" w:hanging="293"/>
      </w:pPr>
      <w:rPr>
        <w:rFonts w:hint="default"/>
        <w:lang w:val="vi" w:eastAsia="en-US" w:bidi="ar-SA"/>
      </w:rPr>
    </w:lvl>
    <w:lvl w:ilvl="3">
      <w:start w:val="0"/>
      <w:numFmt w:val="bullet"/>
      <w:lvlText w:val="•"/>
      <w:lvlJc w:val="left"/>
      <w:pPr>
        <w:ind w:left="3118" w:hanging="293"/>
      </w:pPr>
      <w:rPr>
        <w:rFonts w:hint="default"/>
        <w:lang w:val="vi" w:eastAsia="en-US" w:bidi="ar-SA"/>
      </w:rPr>
    </w:lvl>
    <w:lvl w:ilvl="4">
      <w:start w:val="0"/>
      <w:numFmt w:val="bullet"/>
      <w:lvlText w:val="•"/>
      <w:lvlJc w:val="left"/>
      <w:pPr>
        <w:ind w:left="4110"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096" w:hanging="293"/>
      </w:pPr>
      <w:rPr>
        <w:rFonts w:hint="default"/>
        <w:lang w:val="vi" w:eastAsia="en-US" w:bidi="ar-SA"/>
      </w:rPr>
    </w:lvl>
    <w:lvl w:ilvl="7">
      <w:start w:val="0"/>
      <w:numFmt w:val="bullet"/>
      <w:lvlText w:val="•"/>
      <w:lvlJc w:val="left"/>
      <w:pPr>
        <w:ind w:left="7088" w:hanging="293"/>
      </w:pPr>
      <w:rPr>
        <w:rFonts w:hint="default"/>
        <w:lang w:val="vi" w:eastAsia="en-US" w:bidi="ar-SA"/>
      </w:rPr>
    </w:lvl>
    <w:lvl w:ilvl="8">
      <w:start w:val="0"/>
      <w:numFmt w:val="bullet"/>
      <w:lvlText w:val="•"/>
      <w:lvlJc w:val="left"/>
      <w:pPr>
        <w:ind w:left="8081" w:hanging="293"/>
      </w:pPr>
      <w:rPr>
        <w:rFonts w:hint="default"/>
        <w:lang w:val="vi" w:eastAsia="en-US" w:bidi="ar-SA"/>
      </w:rPr>
    </w:lvl>
  </w:abstractNum>
  <w:abstractNum w:abstractNumId="10">
    <w:multiLevelType w:val="hybridMultilevel"/>
    <w:lvl w:ilvl="0">
      <w:start w:val="1"/>
      <w:numFmt w:val="decimal"/>
      <w:lvlText w:val="%1."/>
      <w:lvlJc w:val="left"/>
      <w:pPr>
        <w:ind w:left="140" w:hanging="321"/>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321"/>
      </w:pPr>
      <w:rPr>
        <w:rFonts w:hint="default"/>
        <w:lang w:val="vi" w:eastAsia="en-US" w:bidi="ar-SA"/>
      </w:rPr>
    </w:lvl>
    <w:lvl w:ilvl="2">
      <w:start w:val="0"/>
      <w:numFmt w:val="bullet"/>
      <w:lvlText w:val="•"/>
      <w:lvlJc w:val="left"/>
      <w:pPr>
        <w:ind w:left="2125" w:hanging="321"/>
      </w:pPr>
      <w:rPr>
        <w:rFonts w:hint="default"/>
        <w:lang w:val="vi" w:eastAsia="en-US" w:bidi="ar-SA"/>
      </w:rPr>
    </w:lvl>
    <w:lvl w:ilvl="3">
      <w:start w:val="0"/>
      <w:numFmt w:val="bullet"/>
      <w:lvlText w:val="•"/>
      <w:lvlJc w:val="left"/>
      <w:pPr>
        <w:ind w:left="3118" w:hanging="321"/>
      </w:pPr>
      <w:rPr>
        <w:rFonts w:hint="default"/>
        <w:lang w:val="vi" w:eastAsia="en-US" w:bidi="ar-SA"/>
      </w:rPr>
    </w:lvl>
    <w:lvl w:ilvl="4">
      <w:start w:val="0"/>
      <w:numFmt w:val="bullet"/>
      <w:lvlText w:val="•"/>
      <w:lvlJc w:val="left"/>
      <w:pPr>
        <w:ind w:left="4110" w:hanging="321"/>
      </w:pPr>
      <w:rPr>
        <w:rFonts w:hint="default"/>
        <w:lang w:val="vi" w:eastAsia="en-US" w:bidi="ar-SA"/>
      </w:rPr>
    </w:lvl>
    <w:lvl w:ilvl="5">
      <w:start w:val="0"/>
      <w:numFmt w:val="bullet"/>
      <w:lvlText w:val="•"/>
      <w:lvlJc w:val="left"/>
      <w:pPr>
        <w:ind w:left="5103" w:hanging="321"/>
      </w:pPr>
      <w:rPr>
        <w:rFonts w:hint="default"/>
        <w:lang w:val="vi" w:eastAsia="en-US" w:bidi="ar-SA"/>
      </w:rPr>
    </w:lvl>
    <w:lvl w:ilvl="6">
      <w:start w:val="0"/>
      <w:numFmt w:val="bullet"/>
      <w:lvlText w:val="•"/>
      <w:lvlJc w:val="left"/>
      <w:pPr>
        <w:ind w:left="6096" w:hanging="321"/>
      </w:pPr>
      <w:rPr>
        <w:rFonts w:hint="default"/>
        <w:lang w:val="vi" w:eastAsia="en-US" w:bidi="ar-SA"/>
      </w:rPr>
    </w:lvl>
    <w:lvl w:ilvl="7">
      <w:start w:val="0"/>
      <w:numFmt w:val="bullet"/>
      <w:lvlText w:val="•"/>
      <w:lvlJc w:val="left"/>
      <w:pPr>
        <w:ind w:left="7088" w:hanging="321"/>
      </w:pPr>
      <w:rPr>
        <w:rFonts w:hint="default"/>
        <w:lang w:val="vi" w:eastAsia="en-US" w:bidi="ar-SA"/>
      </w:rPr>
    </w:lvl>
    <w:lvl w:ilvl="8">
      <w:start w:val="0"/>
      <w:numFmt w:val="bullet"/>
      <w:lvlText w:val="•"/>
      <w:lvlJc w:val="left"/>
      <w:pPr>
        <w:ind w:left="8081" w:hanging="321"/>
      </w:pPr>
      <w:rPr>
        <w:rFonts w:hint="default"/>
        <w:lang w:val="vi" w:eastAsia="en-US" w:bidi="ar-SA"/>
      </w:rPr>
    </w:lvl>
  </w:abstractNum>
  <w:abstractNum w:abstractNumId="9">
    <w:multiLevelType w:val="hybridMultilevel"/>
    <w:lvl w:ilvl="0">
      <w:start w:val="1"/>
      <w:numFmt w:val="decimal"/>
      <w:lvlText w:val="%1."/>
      <w:lvlJc w:val="left"/>
      <w:pPr>
        <w:ind w:left="1005" w:hanging="29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40" w:hanging="312"/>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007" w:hanging="312"/>
      </w:pPr>
      <w:rPr>
        <w:rFonts w:hint="default"/>
        <w:lang w:val="vi" w:eastAsia="en-US" w:bidi="ar-SA"/>
      </w:rPr>
    </w:lvl>
    <w:lvl w:ilvl="3">
      <w:start w:val="0"/>
      <w:numFmt w:val="bullet"/>
      <w:lvlText w:val="•"/>
      <w:lvlJc w:val="left"/>
      <w:pPr>
        <w:ind w:left="3014" w:hanging="312"/>
      </w:pPr>
      <w:rPr>
        <w:rFonts w:hint="default"/>
        <w:lang w:val="vi" w:eastAsia="en-US" w:bidi="ar-SA"/>
      </w:rPr>
    </w:lvl>
    <w:lvl w:ilvl="4">
      <w:start w:val="0"/>
      <w:numFmt w:val="bullet"/>
      <w:lvlText w:val="•"/>
      <w:lvlJc w:val="left"/>
      <w:pPr>
        <w:ind w:left="4022" w:hanging="312"/>
      </w:pPr>
      <w:rPr>
        <w:rFonts w:hint="default"/>
        <w:lang w:val="vi" w:eastAsia="en-US" w:bidi="ar-SA"/>
      </w:rPr>
    </w:lvl>
    <w:lvl w:ilvl="5">
      <w:start w:val="0"/>
      <w:numFmt w:val="bullet"/>
      <w:lvlText w:val="•"/>
      <w:lvlJc w:val="left"/>
      <w:pPr>
        <w:ind w:left="5029" w:hanging="312"/>
      </w:pPr>
      <w:rPr>
        <w:rFonts w:hint="default"/>
        <w:lang w:val="vi" w:eastAsia="en-US" w:bidi="ar-SA"/>
      </w:rPr>
    </w:lvl>
    <w:lvl w:ilvl="6">
      <w:start w:val="0"/>
      <w:numFmt w:val="bullet"/>
      <w:lvlText w:val="•"/>
      <w:lvlJc w:val="left"/>
      <w:pPr>
        <w:ind w:left="6037" w:hanging="312"/>
      </w:pPr>
      <w:rPr>
        <w:rFonts w:hint="default"/>
        <w:lang w:val="vi" w:eastAsia="en-US" w:bidi="ar-SA"/>
      </w:rPr>
    </w:lvl>
    <w:lvl w:ilvl="7">
      <w:start w:val="0"/>
      <w:numFmt w:val="bullet"/>
      <w:lvlText w:val="•"/>
      <w:lvlJc w:val="left"/>
      <w:pPr>
        <w:ind w:left="7044" w:hanging="312"/>
      </w:pPr>
      <w:rPr>
        <w:rFonts w:hint="default"/>
        <w:lang w:val="vi" w:eastAsia="en-US" w:bidi="ar-SA"/>
      </w:rPr>
    </w:lvl>
    <w:lvl w:ilvl="8">
      <w:start w:val="0"/>
      <w:numFmt w:val="bullet"/>
      <w:lvlText w:val="•"/>
      <w:lvlJc w:val="left"/>
      <w:pPr>
        <w:ind w:left="8051" w:hanging="312"/>
      </w:pPr>
      <w:rPr>
        <w:rFonts w:hint="default"/>
        <w:lang w:val="vi" w:eastAsia="en-US" w:bidi="ar-SA"/>
      </w:rPr>
    </w:lvl>
  </w:abstractNum>
  <w:abstractNum w:abstractNumId="8">
    <w:multiLevelType w:val="hybridMultilevel"/>
    <w:lvl w:ilvl="0">
      <w:start w:val="1"/>
      <w:numFmt w:val="decimal"/>
      <w:lvlText w:val="%1."/>
      <w:lvlJc w:val="left"/>
      <w:pPr>
        <w:ind w:left="140" w:hanging="29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98"/>
      </w:pPr>
      <w:rPr>
        <w:rFonts w:hint="default"/>
        <w:lang w:val="vi" w:eastAsia="en-US" w:bidi="ar-SA"/>
      </w:rPr>
    </w:lvl>
    <w:lvl w:ilvl="2">
      <w:start w:val="0"/>
      <w:numFmt w:val="bullet"/>
      <w:lvlText w:val="•"/>
      <w:lvlJc w:val="left"/>
      <w:pPr>
        <w:ind w:left="2125" w:hanging="298"/>
      </w:pPr>
      <w:rPr>
        <w:rFonts w:hint="default"/>
        <w:lang w:val="vi" w:eastAsia="en-US" w:bidi="ar-SA"/>
      </w:rPr>
    </w:lvl>
    <w:lvl w:ilvl="3">
      <w:start w:val="0"/>
      <w:numFmt w:val="bullet"/>
      <w:lvlText w:val="•"/>
      <w:lvlJc w:val="left"/>
      <w:pPr>
        <w:ind w:left="3118" w:hanging="298"/>
      </w:pPr>
      <w:rPr>
        <w:rFonts w:hint="default"/>
        <w:lang w:val="vi" w:eastAsia="en-US" w:bidi="ar-SA"/>
      </w:rPr>
    </w:lvl>
    <w:lvl w:ilvl="4">
      <w:start w:val="0"/>
      <w:numFmt w:val="bullet"/>
      <w:lvlText w:val="•"/>
      <w:lvlJc w:val="left"/>
      <w:pPr>
        <w:ind w:left="4110"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096" w:hanging="298"/>
      </w:pPr>
      <w:rPr>
        <w:rFonts w:hint="default"/>
        <w:lang w:val="vi" w:eastAsia="en-US" w:bidi="ar-SA"/>
      </w:rPr>
    </w:lvl>
    <w:lvl w:ilvl="7">
      <w:start w:val="0"/>
      <w:numFmt w:val="bullet"/>
      <w:lvlText w:val="•"/>
      <w:lvlJc w:val="left"/>
      <w:pPr>
        <w:ind w:left="7088" w:hanging="298"/>
      </w:pPr>
      <w:rPr>
        <w:rFonts w:hint="default"/>
        <w:lang w:val="vi" w:eastAsia="en-US" w:bidi="ar-SA"/>
      </w:rPr>
    </w:lvl>
    <w:lvl w:ilvl="8">
      <w:start w:val="0"/>
      <w:numFmt w:val="bullet"/>
      <w:lvlText w:val="•"/>
      <w:lvlJc w:val="left"/>
      <w:pPr>
        <w:ind w:left="8081" w:hanging="298"/>
      </w:pPr>
      <w:rPr>
        <w:rFonts w:hint="default"/>
        <w:lang w:val="vi" w:eastAsia="en-US" w:bidi="ar-SA"/>
      </w:rPr>
    </w:lvl>
  </w:abstractNum>
  <w:abstractNum w:abstractNumId="7">
    <w:multiLevelType w:val="hybridMultilevel"/>
    <w:lvl w:ilvl="0">
      <w:start w:val="1"/>
      <w:numFmt w:val="decimal"/>
      <w:lvlText w:val="%1."/>
      <w:lvlJc w:val="left"/>
      <w:pPr>
        <w:ind w:left="140" w:hanging="274"/>
        <w:jc w:val="left"/>
      </w:pPr>
      <w:rPr>
        <w:rFonts w:hint="default" w:ascii="Times New Roman" w:hAnsi="Times New Roman" w:eastAsia="Times New Roman" w:cs="Times New Roman"/>
        <w:b w:val="0"/>
        <w:bCs w:val="0"/>
        <w:i w:val="0"/>
        <w:iCs w:val="0"/>
        <w:spacing w:val="-5"/>
        <w:w w:val="99"/>
        <w:sz w:val="28"/>
        <w:szCs w:val="28"/>
        <w:lang w:val="vi" w:eastAsia="en-US" w:bidi="ar-SA"/>
      </w:rPr>
    </w:lvl>
    <w:lvl w:ilvl="1">
      <w:start w:val="1"/>
      <w:numFmt w:val="lowerLetter"/>
      <w:lvlText w:val="%2)"/>
      <w:lvlJc w:val="left"/>
      <w:pPr>
        <w:ind w:left="140" w:hanging="29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125" w:hanging="293"/>
      </w:pPr>
      <w:rPr>
        <w:rFonts w:hint="default"/>
        <w:lang w:val="vi" w:eastAsia="en-US" w:bidi="ar-SA"/>
      </w:rPr>
    </w:lvl>
    <w:lvl w:ilvl="3">
      <w:start w:val="0"/>
      <w:numFmt w:val="bullet"/>
      <w:lvlText w:val="•"/>
      <w:lvlJc w:val="left"/>
      <w:pPr>
        <w:ind w:left="3118" w:hanging="293"/>
      </w:pPr>
      <w:rPr>
        <w:rFonts w:hint="default"/>
        <w:lang w:val="vi" w:eastAsia="en-US" w:bidi="ar-SA"/>
      </w:rPr>
    </w:lvl>
    <w:lvl w:ilvl="4">
      <w:start w:val="0"/>
      <w:numFmt w:val="bullet"/>
      <w:lvlText w:val="•"/>
      <w:lvlJc w:val="left"/>
      <w:pPr>
        <w:ind w:left="4110"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096" w:hanging="293"/>
      </w:pPr>
      <w:rPr>
        <w:rFonts w:hint="default"/>
        <w:lang w:val="vi" w:eastAsia="en-US" w:bidi="ar-SA"/>
      </w:rPr>
    </w:lvl>
    <w:lvl w:ilvl="7">
      <w:start w:val="0"/>
      <w:numFmt w:val="bullet"/>
      <w:lvlText w:val="•"/>
      <w:lvlJc w:val="left"/>
      <w:pPr>
        <w:ind w:left="7088" w:hanging="293"/>
      </w:pPr>
      <w:rPr>
        <w:rFonts w:hint="default"/>
        <w:lang w:val="vi" w:eastAsia="en-US" w:bidi="ar-SA"/>
      </w:rPr>
    </w:lvl>
    <w:lvl w:ilvl="8">
      <w:start w:val="0"/>
      <w:numFmt w:val="bullet"/>
      <w:lvlText w:val="•"/>
      <w:lvlJc w:val="left"/>
      <w:pPr>
        <w:ind w:left="8081" w:hanging="293"/>
      </w:pPr>
      <w:rPr>
        <w:rFonts w:hint="default"/>
        <w:lang w:val="vi" w:eastAsia="en-US" w:bidi="ar-SA"/>
      </w:rPr>
    </w:lvl>
  </w:abstractNum>
  <w:abstractNum w:abstractNumId="6">
    <w:multiLevelType w:val="hybridMultilevel"/>
    <w:lvl w:ilvl="0">
      <w:start w:val="1"/>
      <w:numFmt w:val="decimal"/>
      <w:lvlText w:val="%1."/>
      <w:lvlJc w:val="left"/>
      <w:pPr>
        <w:ind w:left="990"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906" w:hanging="283"/>
      </w:pPr>
      <w:rPr>
        <w:rFonts w:hint="default"/>
        <w:lang w:val="vi" w:eastAsia="en-US" w:bidi="ar-SA"/>
      </w:rPr>
    </w:lvl>
    <w:lvl w:ilvl="2">
      <w:start w:val="0"/>
      <w:numFmt w:val="bullet"/>
      <w:lvlText w:val="•"/>
      <w:lvlJc w:val="left"/>
      <w:pPr>
        <w:ind w:left="2813" w:hanging="283"/>
      </w:pPr>
      <w:rPr>
        <w:rFonts w:hint="default"/>
        <w:lang w:val="vi" w:eastAsia="en-US" w:bidi="ar-SA"/>
      </w:rPr>
    </w:lvl>
    <w:lvl w:ilvl="3">
      <w:start w:val="0"/>
      <w:numFmt w:val="bullet"/>
      <w:lvlText w:val="•"/>
      <w:lvlJc w:val="left"/>
      <w:pPr>
        <w:ind w:left="3720" w:hanging="283"/>
      </w:pPr>
      <w:rPr>
        <w:rFonts w:hint="default"/>
        <w:lang w:val="vi" w:eastAsia="en-US" w:bidi="ar-SA"/>
      </w:rPr>
    </w:lvl>
    <w:lvl w:ilvl="4">
      <w:start w:val="0"/>
      <w:numFmt w:val="bullet"/>
      <w:lvlText w:val="•"/>
      <w:lvlJc w:val="left"/>
      <w:pPr>
        <w:ind w:left="4626" w:hanging="283"/>
      </w:pPr>
      <w:rPr>
        <w:rFonts w:hint="default"/>
        <w:lang w:val="vi" w:eastAsia="en-US" w:bidi="ar-SA"/>
      </w:rPr>
    </w:lvl>
    <w:lvl w:ilvl="5">
      <w:start w:val="0"/>
      <w:numFmt w:val="bullet"/>
      <w:lvlText w:val="•"/>
      <w:lvlJc w:val="left"/>
      <w:pPr>
        <w:ind w:left="5533" w:hanging="283"/>
      </w:pPr>
      <w:rPr>
        <w:rFonts w:hint="default"/>
        <w:lang w:val="vi" w:eastAsia="en-US" w:bidi="ar-SA"/>
      </w:rPr>
    </w:lvl>
    <w:lvl w:ilvl="6">
      <w:start w:val="0"/>
      <w:numFmt w:val="bullet"/>
      <w:lvlText w:val="•"/>
      <w:lvlJc w:val="left"/>
      <w:pPr>
        <w:ind w:left="6440" w:hanging="283"/>
      </w:pPr>
      <w:rPr>
        <w:rFonts w:hint="default"/>
        <w:lang w:val="vi" w:eastAsia="en-US" w:bidi="ar-SA"/>
      </w:rPr>
    </w:lvl>
    <w:lvl w:ilvl="7">
      <w:start w:val="0"/>
      <w:numFmt w:val="bullet"/>
      <w:lvlText w:val="•"/>
      <w:lvlJc w:val="left"/>
      <w:pPr>
        <w:ind w:left="7346" w:hanging="283"/>
      </w:pPr>
      <w:rPr>
        <w:rFonts w:hint="default"/>
        <w:lang w:val="vi" w:eastAsia="en-US" w:bidi="ar-SA"/>
      </w:rPr>
    </w:lvl>
    <w:lvl w:ilvl="8">
      <w:start w:val="0"/>
      <w:numFmt w:val="bullet"/>
      <w:lvlText w:val="•"/>
      <w:lvlJc w:val="left"/>
      <w:pPr>
        <w:ind w:left="8253" w:hanging="283"/>
      </w:pPr>
      <w:rPr>
        <w:rFonts w:hint="default"/>
        <w:lang w:val="vi" w:eastAsia="en-US" w:bidi="ar-SA"/>
      </w:rPr>
    </w:lvl>
  </w:abstractNum>
  <w:abstractNum w:abstractNumId="5">
    <w:multiLevelType w:val="hybridMultilevel"/>
    <w:lvl w:ilvl="0">
      <w:start w:val="1"/>
      <w:numFmt w:val="decimal"/>
      <w:lvlText w:val="%1."/>
      <w:lvlJc w:val="left"/>
      <w:pPr>
        <w:ind w:left="140" w:hanging="27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79"/>
      </w:pPr>
      <w:rPr>
        <w:rFonts w:hint="default"/>
        <w:lang w:val="vi" w:eastAsia="en-US" w:bidi="ar-SA"/>
      </w:rPr>
    </w:lvl>
    <w:lvl w:ilvl="2">
      <w:start w:val="0"/>
      <w:numFmt w:val="bullet"/>
      <w:lvlText w:val="•"/>
      <w:lvlJc w:val="left"/>
      <w:pPr>
        <w:ind w:left="2125" w:hanging="279"/>
      </w:pPr>
      <w:rPr>
        <w:rFonts w:hint="default"/>
        <w:lang w:val="vi" w:eastAsia="en-US" w:bidi="ar-SA"/>
      </w:rPr>
    </w:lvl>
    <w:lvl w:ilvl="3">
      <w:start w:val="0"/>
      <w:numFmt w:val="bullet"/>
      <w:lvlText w:val="•"/>
      <w:lvlJc w:val="left"/>
      <w:pPr>
        <w:ind w:left="3118" w:hanging="279"/>
      </w:pPr>
      <w:rPr>
        <w:rFonts w:hint="default"/>
        <w:lang w:val="vi" w:eastAsia="en-US" w:bidi="ar-SA"/>
      </w:rPr>
    </w:lvl>
    <w:lvl w:ilvl="4">
      <w:start w:val="0"/>
      <w:numFmt w:val="bullet"/>
      <w:lvlText w:val="•"/>
      <w:lvlJc w:val="left"/>
      <w:pPr>
        <w:ind w:left="4110" w:hanging="279"/>
      </w:pPr>
      <w:rPr>
        <w:rFonts w:hint="default"/>
        <w:lang w:val="vi" w:eastAsia="en-US" w:bidi="ar-SA"/>
      </w:rPr>
    </w:lvl>
    <w:lvl w:ilvl="5">
      <w:start w:val="0"/>
      <w:numFmt w:val="bullet"/>
      <w:lvlText w:val="•"/>
      <w:lvlJc w:val="left"/>
      <w:pPr>
        <w:ind w:left="5103" w:hanging="279"/>
      </w:pPr>
      <w:rPr>
        <w:rFonts w:hint="default"/>
        <w:lang w:val="vi" w:eastAsia="en-US" w:bidi="ar-SA"/>
      </w:rPr>
    </w:lvl>
    <w:lvl w:ilvl="6">
      <w:start w:val="0"/>
      <w:numFmt w:val="bullet"/>
      <w:lvlText w:val="•"/>
      <w:lvlJc w:val="left"/>
      <w:pPr>
        <w:ind w:left="6096" w:hanging="279"/>
      </w:pPr>
      <w:rPr>
        <w:rFonts w:hint="default"/>
        <w:lang w:val="vi" w:eastAsia="en-US" w:bidi="ar-SA"/>
      </w:rPr>
    </w:lvl>
    <w:lvl w:ilvl="7">
      <w:start w:val="0"/>
      <w:numFmt w:val="bullet"/>
      <w:lvlText w:val="•"/>
      <w:lvlJc w:val="left"/>
      <w:pPr>
        <w:ind w:left="7088" w:hanging="279"/>
      </w:pPr>
      <w:rPr>
        <w:rFonts w:hint="default"/>
        <w:lang w:val="vi" w:eastAsia="en-US" w:bidi="ar-SA"/>
      </w:rPr>
    </w:lvl>
    <w:lvl w:ilvl="8">
      <w:start w:val="0"/>
      <w:numFmt w:val="bullet"/>
      <w:lvlText w:val="•"/>
      <w:lvlJc w:val="left"/>
      <w:pPr>
        <w:ind w:left="8081" w:hanging="279"/>
      </w:pPr>
      <w:rPr>
        <w:rFonts w:hint="default"/>
        <w:lang w:val="vi" w:eastAsia="en-US" w:bidi="ar-SA"/>
      </w:rPr>
    </w:lvl>
  </w:abstractNum>
  <w:abstractNum w:abstractNumId="4">
    <w:multiLevelType w:val="hybridMultilevel"/>
    <w:lvl w:ilvl="0">
      <w:start w:val="1"/>
      <w:numFmt w:val="decimal"/>
      <w:lvlText w:val="%1."/>
      <w:lvlJc w:val="left"/>
      <w:pPr>
        <w:ind w:left="990"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906" w:hanging="283"/>
      </w:pPr>
      <w:rPr>
        <w:rFonts w:hint="default"/>
        <w:lang w:val="vi" w:eastAsia="en-US" w:bidi="ar-SA"/>
      </w:rPr>
    </w:lvl>
    <w:lvl w:ilvl="2">
      <w:start w:val="0"/>
      <w:numFmt w:val="bullet"/>
      <w:lvlText w:val="•"/>
      <w:lvlJc w:val="left"/>
      <w:pPr>
        <w:ind w:left="2813" w:hanging="283"/>
      </w:pPr>
      <w:rPr>
        <w:rFonts w:hint="default"/>
        <w:lang w:val="vi" w:eastAsia="en-US" w:bidi="ar-SA"/>
      </w:rPr>
    </w:lvl>
    <w:lvl w:ilvl="3">
      <w:start w:val="0"/>
      <w:numFmt w:val="bullet"/>
      <w:lvlText w:val="•"/>
      <w:lvlJc w:val="left"/>
      <w:pPr>
        <w:ind w:left="3720" w:hanging="283"/>
      </w:pPr>
      <w:rPr>
        <w:rFonts w:hint="default"/>
        <w:lang w:val="vi" w:eastAsia="en-US" w:bidi="ar-SA"/>
      </w:rPr>
    </w:lvl>
    <w:lvl w:ilvl="4">
      <w:start w:val="0"/>
      <w:numFmt w:val="bullet"/>
      <w:lvlText w:val="•"/>
      <w:lvlJc w:val="left"/>
      <w:pPr>
        <w:ind w:left="4626" w:hanging="283"/>
      </w:pPr>
      <w:rPr>
        <w:rFonts w:hint="default"/>
        <w:lang w:val="vi" w:eastAsia="en-US" w:bidi="ar-SA"/>
      </w:rPr>
    </w:lvl>
    <w:lvl w:ilvl="5">
      <w:start w:val="0"/>
      <w:numFmt w:val="bullet"/>
      <w:lvlText w:val="•"/>
      <w:lvlJc w:val="left"/>
      <w:pPr>
        <w:ind w:left="5533" w:hanging="283"/>
      </w:pPr>
      <w:rPr>
        <w:rFonts w:hint="default"/>
        <w:lang w:val="vi" w:eastAsia="en-US" w:bidi="ar-SA"/>
      </w:rPr>
    </w:lvl>
    <w:lvl w:ilvl="6">
      <w:start w:val="0"/>
      <w:numFmt w:val="bullet"/>
      <w:lvlText w:val="•"/>
      <w:lvlJc w:val="left"/>
      <w:pPr>
        <w:ind w:left="6440" w:hanging="283"/>
      </w:pPr>
      <w:rPr>
        <w:rFonts w:hint="default"/>
        <w:lang w:val="vi" w:eastAsia="en-US" w:bidi="ar-SA"/>
      </w:rPr>
    </w:lvl>
    <w:lvl w:ilvl="7">
      <w:start w:val="0"/>
      <w:numFmt w:val="bullet"/>
      <w:lvlText w:val="•"/>
      <w:lvlJc w:val="left"/>
      <w:pPr>
        <w:ind w:left="7346" w:hanging="283"/>
      </w:pPr>
      <w:rPr>
        <w:rFonts w:hint="default"/>
        <w:lang w:val="vi" w:eastAsia="en-US" w:bidi="ar-SA"/>
      </w:rPr>
    </w:lvl>
    <w:lvl w:ilvl="8">
      <w:start w:val="0"/>
      <w:numFmt w:val="bullet"/>
      <w:lvlText w:val="•"/>
      <w:lvlJc w:val="left"/>
      <w:pPr>
        <w:ind w:left="8253" w:hanging="283"/>
      </w:pPr>
      <w:rPr>
        <w:rFonts w:hint="default"/>
        <w:lang w:val="vi" w:eastAsia="en-US" w:bidi="ar-SA"/>
      </w:rPr>
    </w:lvl>
  </w:abstractNum>
  <w:abstractNum w:abstractNumId="3">
    <w:multiLevelType w:val="hybridMultilevel"/>
    <w:lvl w:ilvl="0">
      <w:start w:val="1"/>
      <w:numFmt w:val="decimal"/>
      <w:lvlText w:val="%1."/>
      <w:lvlJc w:val="left"/>
      <w:pPr>
        <w:ind w:left="962" w:hanging="255"/>
        <w:jc w:val="left"/>
      </w:pPr>
      <w:rPr>
        <w:rFonts w:hint="default" w:ascii="Times New Roman" w:hAnsi="Times New Roman" w:eastAsia="Times New Roman" w:cs="Times New Roman"/>
        <w:b w:val="0"/>
        <w:bCs w:val="0"/>
        <w:i w:val="0"/>
        <w:iCs w:val="0"/>
        <w:spacing w:val="-10"/>
        <w:w w:val="99"/>
        <w:sz w:val="28"/>
        <w:szCs w:val="28"/>
        <w:lang w:val="vi" w:eastAsia="en-US" w:bidi="ar-SA"/>
      </w:rPr>
    </w:lvl>
    <w:lvl w:ilvl="1">
      <w:start w:val="0"/>
      <w:numFmt w:val="bullet"/>
      <w:lvlText w:val="•"/>
      <w:lvlJc w:val="left"/>
      <w:pPr>
        <w:ind w:left="1870" w:hanging="255"/>
      </w:pPr>
      <w:rPr>
        <w:rFonts w:hint="default"/>
        <w:lang w:val="vi" w:eastAsia="en-US" w:bidi="ar-SA"/>
      </w:rPr>
    </w:lvl>
    <w:lvl w:ilvl="2">
      <w:start w:val="0"/>
      <w:numFmt w:val="bullet"/>
      <w:lvlText w:val="•"/>
      <w:lvlJc w:val="left"/>
      <w:pPr>
        <w:ind w:left="2781" w:hanging="255"/>
      </w:pPr>
      <w:rPr>
        <w:rFonts w:hint="default"/>
        <w:lang w:val="vi" w:eastAsia="en-US" w:bidi="ar-SA"/>
      </w:rPr>
    </w:lvl>
    <w:lvl w:ilvl="3">
      <w:start w:val="0"/>
      <w:numFmt w:val="bullet"/>
      <w:lvlText w:val="•"/>
      <w:lvlJc w:val="left"/>
      <w:pPr>
        <w:ind w:left="3692" w:hanging="255"/>
      </w:pPr>
      <w:rPr>
        <w:rFonts w:hint="default"/>
        <w:lang w:val="vi" w:eastAsia="en-US" w:bidi="ar-SA"/>
      </w:rPr>
    </w:lvl>
    <w:lvl w:ilvl="4">
      <w:start w:val="0"/>
      <w:numFmt w:val="bullet"/>
      <w:lvlText w:val="•"/>
      <w:lvlJc w:val="left"/>
      <w:pPr>
        <w:ind w:left="4602" w:hanging="255"/>
      </w:pPr>
      <w:rPr>
        <w:rFonts w:hint="default"/>
        <w:lang w:val="vi" w:eastAsia="en-US" w:bidi="ar-SA"/>
      </w:rPr>
    </w:lvl>
    <w:lvl w:ilvl="5">
      <w:start w:val="0"/>
      <w:numFmt w:val="bullet"/>
      <w:lvlText w:val="•"/>
      <w:lvlJc w:val="left"/>
      <w:pPr>
        <w:ind w:left="5513" w:hanging="255"/>
      </w:pPr>
      <w:rPr>
        <w:rFonts w:hint="default"/>
        <w:lang w:val="vi" w:eastAsia="en-US" w:bidi="ar-SA"/>
      </w:rPr>
    </w:lvl>
    <w:lvl w:ilvl="6">
      <w:start w:val="0"/>
      <w:numFmt w:val="bullet"/>
      <w:lvlText w:val="•"/>
      <w:lvlJc w:val="left"/>
      <w:pPr>
        <w:ind w:left="6424" w:hanging="255"/>
      </w:pPr>
      <w:rPr>
        <w:rFonts w:hint="default"/>
        <w:lang w:val="vi" w:eastAsia="en-US" w:bidi="ar-SA"/>
      </w:rPr>
    </w:lvl>
    <w:lvl w:ilvl="7">
      <w:start w:val="0"/>
      <w:numFmt w:val="bullet"/>
      <w:lvlText w:val="•"/>
      <w:lvlJc w:val="left"/>
      <w:pPr>
        <w:ind w:left="7334" w:hanging="255"/>
      </w:pPr>
      <w:rPr>
        <w:rFonts w:hint="default"/>
        <w:lang w:val="vi" w:eastAsia="en-US" w:bidi="ar-SA"/>
      </w:rPr>
    </w:lvl>
    <w:lvl w:ilvl="8">
      <w:start w:val="0"/>
      <w:numFmt w:val="bullet"/>
      <w:lvlText w:val="•"/>
      <w:lvlJc w:val="left"/>
      <w:pPr>
        <w:ind w:left="8245" w:hanging="255"/>
      </w:pPr>
      <w:rPr>
        <w:rFonts w:hint="default"/>
        <w:lang w:val="vi" w:eastAsia="en-US" w:bidi="ar-SA"/>
      </w:rPr>
    </w:lvl>
  </w:abstractNum>
  <w:abstractNum w:abstractNumId="2">
    <w:multiLevelType w:val="hybridMultilevel"/>
    <w:lvl w:ilvl="0">
      <w:start w:val="1"/>
      <w:numFmt w:val="decimal"/>
      <w:lvlText w:val="%1."/>
      <w:lvlJc w:val="left"/>
      <w:pPr>
        <w:ind w:left="140"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83"/>
      </w:pPr>
      <w:rPr>
        <w:rFonts w:hint="default"/>
        <w:lang w:val="vi" w:eastAsia="en-US" w:bidi="ar-SA"/>
      </w:rPr>
    </w:lvl>
    <w:lvl w:ilvl="2">
      <w:start w:val="0"/>
      <w:numFmt w:val="bullet"/>
      <w:lvlText w:val="•"/>
      <w:lvlJc w:val="left"/>
      <w:pPr>
        <w:ind w:left="2125" w:hanging="283"/>
      </w:pPr>
      <w:rPr>
        <w:rFonts w:hint="default"/>
        <w:lang w:val="vi" w:eastAsia="en-US" w:bidi="ar-SA"/>
      </w:rPr>
    </w:lvl>
    <w:lvl w:ilvl="3">
      <w:start w:val="0"/>
      <w:numFmt w:val="bullet"/>
      <w:lvlText w:val="•"/>
      <w:lvlJc w:val="left"/>
      <w:pPr>
        <w:ind w:left="3118" w:hanging="283"/>
      </w:pPr>
      <w:rPr>
        <w:rFonts w:hint="default"/>
        <w:lang w:val="vi" w:eastAsia="en-US" w:bidi="ar-SA"/>
      </w:rPr>
    </w:lvl>
    <w:lvl w:ilvl="4">
      <w:start w:val="0"/>
      <w:numFmt w:val="bullet"/>
      <w:lvlText w:val="•"/>
      <w:lvlJc w:val="left"/>
      <w:pPr>
        <w:ind w:left="4110" w:hanging="283"/>
      </w:pPr>
      <w:rPr>
        <w:rFonts w:hint="default"/>
        <w:lang w:val="vi" w:eastAsia="en-US" w:bidi="ar-SA"/>
      </w:rPr>
    </w:lvl>
    <w:lvl w:ilvl="5">
      <w:start w:val="0"/>
      <w:numFmt w:val="bullet"/>
      <w:lvlText w:val="•"/>
      <w:lvlJc w:val="left"/>
      <w:pPr>
        <w:ind w:left="5103" w:hanging="283"/>
      </w:pPr>
      <w:rPr>
        <w:rFonts w:hint="default"/>
        <w:lang w:val="vi" w:eastAsia="en-US" w:bidi="ar-SA"/>
      </w:rPr>
    </w:lvl>
    <w:lvl w:ilvl="6">
      <w:start w:val="0"/>
      <w:numFmt w:val="bullet"/>
      <w:lvlText w:val="•"/>
      <w:lvlJc w:val="left"/>
      <w:pPr>
        <w:ind w:left="6096" w:hanging="283"/>
      </w:pPr>
      <w:rPr>
        <w:rFonts w:hint="default"/>
        <w:lang w:val="vi" w:eastAsia="en-US" w:bidi="ar-SA"/>
      </w:rPr>
    </w:lvl>
    <w:lvl w:ilvl="7">
      <w:start w:val="0"/>
      <w:numFmt w:val="bullet"/>
      <w:lvlText w:val="•"/>
      <w:lvlJc w:val="left"/>
      <w:pPr>
        <w:ind w:left="7088" w:hanging="283"/>
      </w:pPr>
      <w:rPr>
        <w:rFonts w:hint="default"/>
        <w:lang w:val="vi" w:eastAsia="en-US" w:bidi="ar-SA"/>
      </w:rPr>
    </w:lvl>
    <w:lvl w:ilvl="8">
      <w:start w:val="0"/>
      <w:numFmt w:val="bullet"/>
      <w:lvlText w:val="•"/>
      <w:lvlJc w:val="left"/>
      <w:pPr>
        <w:ind w:left="8081" w:hanging="283"/>
      </w:pPr>
      <w:rPr>
        <w:rFonts w:hint="default"/>
        <w:lang w:val="vi" w:eastAsia="en-US" w:bidi="ar-SA"/>
      </w:rPr>
    </w:lvl>
  </w:abstractNum>
  <w:abstractNum w:abstractNumId="1">
    <w:multiLevelType w:val="hybridMultilevel"/>
    <w:lvl w:ilvl="0">
      <w:start w:val="1"/>
      <w:numFmt w:val="decimal"/>
      <w:lvlText w:val="%1."/>
      <w:lvlJc w:val="left"/>
      <w:pPr>
        <w:ind w:left="140"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32" w:hanging="283"/>
      </w:pPr>
      <w:rPr>
        <w:rFonts w:hint="default"/>
        <w:lang w:val="vi" w:eastAsia="en-US" w:bidi="ar-SA"/>
      </w:rPr>
    </w:lvl>
    <w:lvl w:ilvl="2">
      <w:start w:val="0"/>
      <w:numFmt w:val="bullet"/>
      <w:lvlText w:val="•"/>
      <w:lvlJc w:val="left"/>
      <w:pPr>
        <w:ind w:left="2125" w:hanging="283"/>
      </w:pPr>
      <w:rPr>
        <w:rFonts w:hint="default"/>
        <w:lang w:val="vi" w:eastAsia="en-US" w:bidi="ar-SA"/>
      </w:rPr>
    </w:lvl>
    <w:lvl w:ilvl="3">
      <w:start w:val="0"/>
      <w:numFmt w:val="bullet"/>
      <w:lvlText w:val="•"/>
      <w:lvlJc w:val="left"/>
      <w:pPr>
        <w:ind w:left="3118" w:hanging="283"/>
      </w:pPr>
      <w:rPr>
        <w:rFonts w:hint="default"/>
        <w:lang w:val="vi" w:eastAsia="en-US" w:bidi="ar-SA"/>
      </w:rPr>
    </w:lvl>
    <w:lvl w:ilvl="4">
      <w:start w:val="0"/>
      <w:numFmt w:val="bullet"/>
      <w:lvlText w:val="•"/>
      <w:lvlJc w:val="left"/>
      <w:pPr>
        <w:ind w:left="4110" w:hanging="283"/>
      </w:pPr>
      <w:rPr>
        <w:rFonts w:hint="default"/>
        <w:lang w:val="vi" w:eastAsia="en-US" w:bidi="ar-SA"/>
      </w:rPr>
    </w:lvl>
    <w:lvl w:ilvl="5">
      <w:start w:val="0"/>
      <w:numFmt w:val="bullet"/>
      <w:lvlText w:val="•"/>
      <w:lvlJc w:val="left"/>
      <w:pPr>
        <w:ind w:left="5103" w:hanging="283"/>
      </w:pPr>
      <w:rPr>
        <w:rFonts w:hint="default"/>
        <w:lang w:val="vi" w:eastAsia="en-US" w:bidi="ar-SA"/>
      </w:rPr>
    </w:lvl>
    <w:lvl w:ilvl="6">
      <w:start w:val="0"/>
      <w:numFmt w:val="bullet"/>
      <w:lvlText w:val="•"/>
      <w:lvlJc w:val="left"/>
      <w:pPr>
        <w:ind w:left="6096" w:hanging="283"/>
      </w:pPr>
      <w:rPr>
        <w:rFonts w:hint="default"/>
        <w:lang w:val="vi" w:eastAsia="en-US" w:bidi="ar-SA"/>
      </w:rPr>
    </w:lvl>
    <w:lvl w:ilvl="7">
      <w:start w:val="0"/>
      <w:numFmt w:val="bullet"/>
      <w:lvlText w:val="•"/>
      <w:lvlJc w:val="left"/>
      <w:pPr>
        <w:ind w:left="7088" w:hanging="283"/>
      </w:pPr>
      <w:rPr>
        <w:rFonts w:hint="default"/>
        <w:lang w:val="vi" w:eastAsia="en-US" w:bidi="ar-SA"/>
      </w:rPr>
    </w:lvl>
    <w:lvl w:ilvl="8">
      <w:start w:val="0"/>
      <w:numFmt w:val="bullet"/>
      <w:lvlText w:val="•"/>
      <w:lvlJc w:val="left"/>
      <w:pPr>
        <w:ind w:left="8081" w:hanging="283"/>
      </w:pPr>
      <w:rPr>
        <w:rFonts w:hint="default"/>
        <w:lang w:val="vi" w:eastAsia="en-US" w:bidi="ar-SA"/>
      </w:rPr>
    </w:lvl>
  </w:abstractNum>
  <w:abstractNum w:abstractNumId="0">
    <w:multiLevelType w:val="hybridMultilevel"/>
    <w:lvl w:ilvl="0">
      <w:start w:val="0"/>
      <w:numFmt w:val="bullet"/>
      <w:lvlText w:val="-"/>
      <w:lvlJc w:val="left"/>
      <w:pPr>
        <w:ind w:left="174" w:hanging="125"/>
      </w:pPr>
      <w:rPr>
        <w:rFonts w:hint="default" w:ascii="Calibri" w:hAnsi="Calibri" w:eastAsia="Calibri" w:cs="Calibri"/>
        <w:spacing w:val="0"/>
        <w:w w:val="100"/>
        <w:lang w:val="vi" w:eastAsia="en-US" w:bidi="ar-SA"/>
      </w:rPr>
    </w:lvl>
    <w:lvl w:ilvl="1">
      <w:start w:val="0"/>
      <w:numFmt w:val="bullet"/>
      <w:lvlText w:val="•"/>
      <w:lvlJc w:val="left"/>
      <w:pPr>
        <w:ind w:left="664" w:hanging="125"/>
      </w:pPr>
      <w:rPr>
        <w:rFonts w:hint="default"/>
        <w:lang w:val="vi" w:eastAsia="en-US" w:bidi="ar-SA"/>
      </w:rPr>
    </w:lvl>
    <w:lvl w:ilvl="2">
      <w:start w:val="0"/>
      <w:numFmt w:val="bullet"/>
      <w:lvlText w:val="•"/>
      <w:lvlJc w:val="left"/>
      <w:pPr>
        <w:ind w:left="1148" w:hanging="125"/>
      </w:pPr>
      <w:rPr>
        <w:rFonts w:hint="default"/>
        <w:lang w:val="vi" w:eastAsia="en-US" w:bidi="ar-SA"/>
      </w:rPr>
    </w:lvl>
    <w:lvl w:ilvl="3">
      <w:start w:val="0"/>
      <w:numFmt w:val="bullet"/>
      <w:lvlText w:val="•"/>
      <w:lvlJc w:val="left"/>
      <w:pPr>
        <w:ind w:left="1633" w:hanging="125"/>
      </w:pPr>
      <w:rPr>
        <w:rFonts w:hint="default"/>
        <w:lang w:val="vi" w:eastAsia="en-US" w:bidi="ar-SA"/>
      </w:rPr>
    </w:lvl>
    <w:lvl w:ilvl="4">
      <w:start w:val="0"/>
      <w:numFmt w:val="bullet"/>
      <w:lvlText w:val="•"/>
      <w:lvlJc w:val="left"/>
      <w:pPr>
        <w:ind w:left="2117" w:hanging="125"/>
      </w:pPr>
      <w:rPr>
        <w:rFonts w:hint="default"/>
        <w:lang w:val="vi" w:eastAsia="en-US" w:bidi="ar-SA"/>
      </w:rPr>
    </w:lvl>
    <w:lvl w:ilvl="5">
      <w:start w:val="0"/>
      <w:numFmt w:val="bullet"/>
      <w:lvlText w:val="•"/>
      <w:lvlJc w:val="left"/>
      <w:pPr>
        <w:ind w:left="2602" w:hanging="125"/>
      </w:pPr>
      <w:rPr>
        <w:rFonts w:hint="default"/>
        <w:lang w:val="vi" w:eastAsia="en-US" w:bidi="ar-SA"/>
      </w:rPr>
    </w:lvl>
    <w:lvl w:ilvl="6">
      <w:start w:val="0"/>
      <w:numFmt w:val="bullet"/>
      <w:lvlText w:val="•"/>
      <w:lvlJc w:val="left"/>
      <w:pPr>
        <w:ind w:left="3086" w:hanging="125"/>
      </w:pPr>
      <w:rPr>
        <w:rFonts w:hint="default"/>
        <w:lang w:val="vi" w:eastAsia="en-US" w:bidi="ar-SA"/>
      </w:rPr>
    </w:lvl>
    <w:lvl w:ilvl="7">
      <w:start w:val="0"/>
      <w:numFmt w:val="bullet"/>
      <w:lvlText w:val="•"/>
      <w:lvlJc w:val="left"/>
      <w:pPr>
        <w:ind w:left="3570" w:hanging="125"/>
      </w:pPr>
      <w:rPr>
        <w:rFonts w:hint="default"/>
        <w:lang w:val="vi" w:eastAsia="en-US" w:bidi="ar-SA"/>
      </w:rPr>
    </w:lvl>
    <w:lvl w:ilvl="8">
      <w:start w:val="0"/>
      <w:numFmt w:val="bullet"/>
      <w:lvlText w:val="•"/>
      <w:lvlJc w:val="left"/>
      <w:pPr>
        <w:ind w:left="4055" w:hanging="125"/>
      </w:pPr>
      <w:rPr>
        <w:rFonts w:hint="default"/>
        <w:lang w:val="vi"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0"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210" w:right="1929"/>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24"/>
      <w:ind w:left="707"/>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0"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83"/>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EBFA1B-F178-44DF-87E3-27BC4E8805E9}"/>
</file>

<file path=customXml/itemProps2.xml><?xml version="1.0" encoding="utf-8"?>
<ds:datastoreItem xmlns:ds="http://schemas.openxmlformats.org/officeDocument/2006/customXml" ds:itemID="{413F0DA6-6069-4F42-9EDE-336A0E2C1F09}"/>
</file>

<file path=customXml/itemProps3.xml><?xml version="1.0" encoding="utf-8"?>
<ds:datastoreItem xmlns:ds="http://schemas.openxmlformats.org/officeDocument/2006/customXml" ds:itemID="{192EB5FD-E119-4427-92CC-B072C817FB20}"/>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 Vu Tuan</dc:creator>
  <dcterms:created xsi:type="dcterms:W3CDTF">2025-12-11T03:41:31Z</dcterms:created>
  <dcterms:modified xsi:type="dcterms:W3CDTF">2025-12-11T03:41:31Z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2013</vt:lpwstr>
  </property>
  <property fmtid="{D5CDD505-2E9C-101B-9397-08002B2CF9AE}" pid="4" name="LastSaved">
    <vt:filetime>2025-12-11T00:00:00Z</vt:filetime>
  </property>
  <property fmtid="{D5CDD505-2E9C-101B-9397-08002B2CF9AE}" pid="5" name="Producer">
    <vt:lpwstr>Microsoft® Word 2013; modified using iTextSharp™ 5.5.5 ©2000-2014 iText Group NV (AGPL-version)</vt:lpwstr>
  </property>
</Properties>
</file>