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31" w:type="dxa"/>
        <w:tblLook w:val="01E0" w:firstRow="1" w:lastRow="1" w:firstColumn="1" w:lastColumn="1" w:noHBand="0" w:noVBand="0"/>
      </w:tblPr>
      <w:tblGrid>
        <w:gridCol w:w="3085"/>
        <w:gridCol w:w="476"/>
        <w:gridCol w:w="5670"/>
      </w:tblGrid>
      <w:tr w:rsidR="00C706C0" w:rsidRPr="00C706C0" w14:paraId="3B1C11F1" w14:textId="77777777" w:rsidTr="0025150A">
        <w:tc>
          <w:tcPr>
            <w:tcW w:w="3085" w:type="dxa"/>
            <w:shd w:val="clear" w:color="auto" w:fill="auto"/>
          </w:tcPr>
          <w:p w14:paraId="388D61BE" w14:textId="77777777" w:rsidR="00C706C0" w:rsidRPr="00C706C0" w:rsidRDefault="00C706C0" w:rsidP="00C706C0">
            <w:pPr>
              <w:jc w:val="center"/>
              <w:rPr>
                <w:b/>
                <w:noProof w:val="0"/>
                <w:sz w:val="26"/>
                <w:szCs w:val="20"/>
                <w:lang w:val="en-GB"/>
              </w:rPr>
            </w:pPr>
            <w:r w:rsidRPr="00C706C0">
              <w:rPr>
                <w:b/>
                <w:noProof w:val="0"/>
                <w:sz w:val="26"/>
                <w:szCs w:val="20"/>
                <w:lang w:val="en-GB"/>
              </w:rPr>
              <w:t>HỘI ĐỒNG NHÂN DÂN</w:t>
            </w:r>
          </w:p>
        </w:tc>
        <w:tc>
          <w:tcPr>
            <w:tcW w:w="476" w:type="dxa"/>
            <w:shd w:val="clear" w:color="auto" w:fill="auto"/>
          </w:tcPr>
          <w:p w14:paraId="22EB9449" w14:textId="77777777" w:rsidR="00C706C0" w:rsidRPr="00C706C0" w:rsidRDefault="00C706C0" w:rsidP="00C706C0">
            <w:pPr>
              <w:jc w:val="center"/>
              <w:rPr>
                <w:b/>
                <w:noProof w:val="0"/>
                <w:sz w:val="26"/>
                <w:szCs w:val="20"/>
                <w:lang w:val="en-GB"/>
              </w:rPr>
            </w:pPr>
          </w:p>
        </w:tc>
        <w:tc>
          <w:tcPr>
            <w:tcW w:w="5670" w:type="dxa"/>
            <w:shd w:val="clear" w:color="auto" w:fill="auto"/>
          </w:tcPr>
          <w:p w14:paraId="42A47B54" w14:textId="77777777" w:rsidR="00C706C0" w:rsidRPr="00C706C0" w:rsidRDefault="00C706C0" w:rsidP="00C706C0">
            <w:pPr>
              <w:jc w:val="center"/>
              <w:rPr>
                <w:b/>
                <w:noProof w:val="0"/>
                <w:sz w:val="26"/>
                <w:szCs w:val="20"/>
                <w:lang w:val="en-GB"/>
              </w:rPr>
            </w:pPr>
            <w:r w:rsidRPr="00C706C0">
              <w:rPr>
                <w:b/>
                <w:noProof w:val="0"/>
                <w:sz w:val="26"/>
                <w:szCs w:val="20"/>
                <w:lang w:val="en-GB"/>
              </w:rPr>
              <w:t xml:space="preserve">CỘNG HÒA XÃ HỘI CHỦ NGHĨA VIỆT </w:t>
            </w:r>
            <w:smartTag w:uri="urn:schemas-microsoft-com:office:smarttags" w:element="country-region">
              <w:smartTag w:uri="urn:schemas-microsoft-com:office:smarttags" w:element="place">
                <w:r w:rsidRPr="00C706C0">
                  <w:rPr>
                    <w:b/>
                    <w:noProof w:val="0"/>
                    <w:sz w:val="26"/>
                    <w:szCs w:val="20"/>
                    <w:lang w:val="en-GB"/>
                  </w:rPr>
                  <w:t>NAM</w:t>
                </w:r>
              </w:smartTag>
            </w:smartTag>
          </w:p>
        </w:tc>
      </w:tr>
      <w:tr w:rsidR="00C706C0" w:rsidRPr="00C706C0" w14:paraId="3150EDF1" w14:textId="77777777" w:rsidTr="0025150A">
        <w:tc>
          <w:tcPr>
            <w:tcW w:w="3085" w:type="dxa"/>
            <w:shd w:val="clear" w:color="auto" w:fill="auto"/>
          </w:tcPr>
          <w:p w14:paraId="3EE92EE1" w14:textId="77777777" w:rsidR="00C706C0" w:rsidRPr="00C706C0" w:rsidRDefault="00C706C0" w:rsidP="00C706C0">
            <w:pPr>
              <w:jc w:val="center"/>
              <w:rPr>
                <w:b/>
                <w:noProof w:val="0"/>
                <w:sz w:val="26"/>
                <w:szCs w:val="20"/>
                <w:lang w:val="en-GB"/>
              </w:rPr>
            </w:pPr>
            <w:r w:rsidRPr="00C706C0">
              <w:rPr>
                <w:b/>
                <w:noProof w:val="0"/>
                <w:sz w:val="26"/>
                <w:szCs w:val="20"/>
                <w:lang w:val="en-GB"/>
              </w:rPr>
              <w:t>TỈNH TIỀN GIANG</w:t>
            </w:r>
          </w:p>
        </w:tc>
        <w:tc>
          <w:tcPr>
            <w:tcW w:w="476" w:type="dxa"/>
            <w:shd w:val="clear" w:color="auto" w:fill="auto"/>
          </w:tcPr>
          <w:p w14:paraId="12B84FE6" w14:textId="77777777" w:rsidR="00C706C0" w:rsidRPr="00C706C0" w:rsidRDefault="00C706C0" w:rsidP="00C706C0">
            <w:pPr>
              <w:jc w:val="center"/>
              <w:rPr>
                <w:b/>
                <w:noProof w:val="0"/>
                <w:sz w:val="26"/>
                <w:szCs w:val="20"/>
                <w:lang w:val="en-GB"/>
              </w:rPr>
            </w:pPr>
          </w:p>
        </w:tc>
        <w:tc>
          <w:tcPr>
            <w:tcW w:w="5670" w:type="dxa"/>
            <w:shd w:val="clear" w:color="auto" w:fill="auto"/>
          </w:tcPr>
          <w:p w14:paraId="43DDDC15" w14:textId="77777777" w:rsidR="00C706C0" w:rsidRPr="00C706C0" w:rsidRDefault="00C706C0" w:rsidP="00C706C0">
            <w:pPr>
              <w:jc w:val="center"/>
              <w:rPr>
                <w:b/>
                <w:noProof w:val="0"/>
                <w:sz w:val="26"/>
                <w:szCs w:val="20"/>
                <w:lang w:val="en-GB"/>
              </w:rPr>
            </w:pPr>
            <w:r w:rsidRPr="00C706C0">
              <w:rPr>
                <w:b/>
                <w:noProof w:val="0"/>
                <w:sz w:val="28"/>
                <w:szCs w:val="20"/>
                <w:lang w:val="en-GB"/>
              </w:rPr>
              <w:t>Độc lập - Tự do - Hạnh phúc</w:t>
            </w:r>
          </w:p>
        </w:tc>
      </w:tr>
      <w:tr w:rsidR="00C706C0" w:rsidRPr="00C706C0" w14:paraId="37DD96D8" w14:textId="77777777" w:rsidTr="0025150A">
        <w:tc>
          <w:tcPr>
            <w:tcW w:w="3085" w:type="dxa"/>
            <w:shd w:val="clear" w:color="auto" w:fill="auto"/>
          </w:tcPr>
          <w:p w14:paraId="08C50800" w14:textId="011147A7" w:rsidR="00C706C0" w:rsidRPr="00C706C0" w:rsidRDefault="00C706C0" w:rsidP="00C706C0">
            <w:pPr>
              <w:jc w:val="center"/>
              <w:rPr>
                <w:b/>
                <w:noProof w:val="0"/>
                <w:sz w:val="26"/>
                <w:szCs w:val="20"/>
                <w:lang w:val="en-GB"/>
              </w:rPr>
            </w:pPr>
            <w:r>
              <w:rPr>
                <w:b/>
                <w:sz w:val="26"/>
                <w:szCs w:val="20"/>
                <w:lang w:val="en-US"/>
              </w:rPr>
              <mc:AlternateContent>
                <mc:Choice Requires="wps">
                  <w:drawing>
                    <wp:anchor distT="0" distB="0" distL="114300" distR="114300" simplePos="0" relativeHeight="251669504" behindDoc="0" locked="0" layoutInCell="1" allowOverlap="1" wp14:anchorId="215D85C5" wp14:editId="52FAF837">
                      <wp:simplePos x="0" y="0"/>
                      <wp:positionH relativeFrom="column">
                        <wp:posOffset>546735</wp:posOffset>
                      </wp:positionH>
                      <wp:positionV relativeFrom="paragraph">
                        <wp:posOffset>70485</wp:posOffset>
                      </wp:positionV>
                      <wp:extent cx="711200" cy="0"/>
                      <wp:effectExtent l="7620" t="11430" r="5080" b="762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05pt,5.55pt" to="99.0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"/>
                  </w:pict>
                </mc:Fallback>
              </mc:AlternateContent>
            </w:r>
          </w:p>
        </w:tc>
        <w:tc>
          <w:tcPr>
            <w:tcW w:w="476" w:type="dxa"/>
            <w:shd w:val="clear" w:color="auto" w:fill="auto"/>
          </w:tcPr>
          <w:p w14:paraId="09D0AC7D" w14:textId="77777777" w:rsidR="00C706C0" w:rsidRPr="00C706C0" w:rsidRDefault="00C706C0" w:rsidP="00C706C0">
            <w:pPr>
              <w:jc w:val="center"/>
              <w:rPr>
                <w:b/>
                <w:noProof w:val="0"/>
                <w:sz w:val="26"/>
                <w:szCs w:val="20"/>
                <w:lang w:val="en-GB"/>
              </w:rPr>
            </w:pPr>
          </w:p>
        </w:tc>
        <w:tc>
          <w:tcPr>
            <w:tcW w:w="5670" w:type="dxa"/>
            <w:shd w:val="clear" w:color="auto" w:fill="auto"/>
          </w:tcPr>
          <w:p w14:paraId="2575EBA3" w14:textId="6BBF9500" w:rsidR="00C706C0" w:rsidRPr="00C706C0" w:rsidRDefault="00C706C0" w:rsidP="00C706C0">
            <w:pPr>
              <w:jc w:val="center"/>
              <w:rPr>
                <w:b/>
                <w:noProof w:val="0"/>
                <w:sz w:val="26"/>
                <w:szCs w:val="20"/>
                <w:lang w:val="en-GB"/>
              </w:rPr>
            </w:pPr>
            <w:r>
              <w:rPr>
                <w:b/>
                <w:sz w:val="26"/>
                <w:szCs w:val="20"/>
                <w:lang w:val="en-US"/>
              </w:rPr>
              <mc:AlternateContent>
                <mc:Choice Requires="wps">
                  <w:drawing>
                    <wp:anchor distT="0" distB="0" distL="114300" distR="114300" simplePos="0" relativeHeight="251670528" behindDoc="0" locked="0" layoutInCell="1" allowOverlap="1" wp14:anchorId="1BE197E8" wp14:editId="2FBFCA45">
                      <wp:simplePos x="0" y="0"/>
                      <wp:positionH relativeFrom="column">
                        <wp:posOffset>680720</wp:posOffset>
                      </wp:positionH>
                      <wp:positionV relativeFrom="paragraph">
                        <wp:posOffset>22860</wp:posOffset>
                      </wp:positionV>
                      <wp:extent cx="2133600" cy="0"/>
                      <wp:effectExtent l="12065" t="11430" r="6985" b="762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1.8pt" to="221.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"/>
                  </w:pict>
                </mc:Fallback>
              </mc:AlternateContent>
            </w:r>
          </w:p>
        </w:tc>
      </w:tr>
      <w:tr w:rsidR="00C50ED3" w:rsidRPr="00C706C0" w14:paraId="414DBA39" w14:textId="77777777" w:rsidTr="0025150A">
        <w:tc>
          <w:tcPr>
            <w:tcW w:w="3085" w:type="dxa"/>
            <w:shd w:val="clear" w:color="auto" w:fill="auto"/>
          </w:tcPr>
          <w:p w14:paraId="4AF0B303" w14:textId="6403B50E" w:rsidR="00C50ED3" w:rsidRPr="00C706C0" w:rsidRDefault="00C50ED3" w:rsidP="00C50ED3">
            <w:pPr>
              <w:jc w:val="center"/>
              <w:rPr>
                <w:noProof w:val="0"/>
                <w:sz w:val="26"/>
                <w:szCs w:val="20"/>
                <w:lang w:val="en-GB"/>
              </w:rPr>
            </w:pPr>
            <w:r>
              <w:rPr>
                <w:sz w:val="26"/>
                <w:szCs w:val="20"/>
                <w:lang w:val="en-GB"/>
              </w:rPr>
              <w:t xml:space="preserve">Số: </w:t>
            </w:r>
            <w:r>
              <w:rPr>
                <w:b/>
                <w:sz w:val="26"/>
                <w:szCs w:val="20"/>
                <w:lang w:val="en-GB"/>
              </w:rPr>
              <w:t>09</w:t>
            </w:r>
            <w:r>
              <w:rPr>
                <w:sz w:val="26"/>
                <w:szCs w:val="20"/>
                <w:lang w:val="en-GB"/>
              </w:rPr>
              <w:t>/2021/NQ-HĐND</w:t>
            </w:r>
          </w:p>
        </w:tc>
        <w:tc>
          <w:tcPr>
            <w:tcW w:w="476" w:type="dxa"/>
            <w:shd w:val="clear" w:color="auto" w:fill="auto"/>
          </w:tcPr>
          <w:p w14:paraId="0F104C11" w14:textId="77777777" w:rsidR="00C50ED3" w:rsidRPr="00C706C0" w:rsidRDefault="00C50ED3" w:rsidP="00C706C0">
            <w:pPr>
              <w:jc w:val="center"/>
              <w:rPr>
                <w:noProof w:val="0"/>
                <w:sz w:val="26"/>
                <w:szCs w:val="20"/>
                <w:lang w:val="en-GB"/>
              </w:rPr>
            </w:pPr>
          </w:p>
        </w:tc>
        <w:tc>
          <w:tcPr>
            <w:tcW w:w="5670" w:type="dxa"/>
            <w:shd w:val="clear" w:color="auto" w:fill="auto"/>
          </w:tcPr>
          <w:p w14:paraId="7F42D0B5" w14:textId="74FF2AF3" w:rsidR="00C50ED3" w:rsidRPr="00C706C0" w:rsidRDefault="00C50ED3" w:rsidP="00C706C0">
            <w:pPr>
              <w:jc w:val="center"/>
              <w:rPr>
                <w:i/>
                <w:noProof w:val="0"/>
                <w:sz w:val="26"/>
                <w:szCs w:val="20"/>
                <w:lang w:val="en-GB"/>
              </w:rPr>
            </w:pPr>
            <w:r>
              <w:rPr>
                <w:i/>
                <w:sz w:val="26"/>
                <w:szCs w:val="20"/>
                <w:lang w:val="en-GB"/>
              </w:rPr>
              <w:t>Tiền Giang, ngày 17 tháng 9 năm 2021</w:t>
            </w:r>
          </w:p>
        </w:tc>
      </w:tr>
    </w:tbl>
    <w:p w14:paraId="1A42E944" w14:textId="608FB4CC" w:rsidR="006A0398" w:rsidRPr="00CD2872" w:rsidRDefault="006A0398" w:rsidP="006A0398">
      <w:pPr>
        <w:tabs>
          <w:tab w:val="left" w:pos="225"/>
        </w:tabs>
        <w:rPr>
          <w:b/>
          <w:sz w:val="28"/>
          <w:szCs w:val="28"/>
        </w:rPr>
      </w:pPr>
    </w:p>
    <w:p w14:paraId="1A42E946" w14:textId="24B48B15" w:rsidR="006A0398" w:rsidRPr="00CD2872" w:rsidRDefault="006A0398" w:rsidP="00B27E8F">
      <w:pPr>
        <w:jc w:val="center"/>
        <w:rPr>
          <w:b/>
          <w:sz w:val="28"/>
          <w:szCs w:val="28"/>
        </w:rPr>
      </w:pPr>
      <w:r w:rsidRPr="00CD2872">
        <w:rPr>
          <w:b/>
          <w:sz w:val="28"/>
          <w:szCs w:val="28"/>
        </w:rPr>
        <w:t>NGHỊ QUYẾT</w:t>
      </w:r>
    </w:p>
    <w:p w14:paraId="12463D8D" w14:textId="77777777" w:rsidR="0099473E" w:rsidRPr="00CD2872" w:rsidRDefault="00A50675" w:rsidP="00B27E8F">
      <w:pPr>
        <w:jc w:val="center"/>
        <w:rPr>
          <w:b/>
          <w:bCs/>
          <w:iCs/>
          <w:sz w:val="28"/>
          <w:szCs w:val="28"/>
        </w:rPr>
      </w:pPr>
      <w:r w:rsidRPr="00CD2872">
        <w:rPr>
          <w:b/>
          <w:bCs/>
          <w:iCs/>
          <w:sz w:val="28"/>
          <w:szCs w:val="28"/>
          <w:lang w:val="nl-NL"/>
        </w:rPr>
        <w:t xml:space="preserve">Quy định mức thu dịch vụ sử dụng hồ bơi trong </w:t>
      </w:r>
      <w:r w:rsidR="001334EC" w:rsidRPr="00CD2872">
        <w:rPr>
          <w:b/>
          <w:bCs/>
          <w:iCs/>
          <w:sz w:val="28"/>
          <w:szCs w:val="28"/>
          <w:lang w:val="nl-NL"/>
        </w:rPr>
        <w:t>c</w:t>
      </w:r>
      <w:r w:rsidR="001334EC" w:rsidRPr="00CD2872">
        <w:rPr>
          <w:b/>
          <w:bCs/>
          <w:iCs/>
          <w:sz w:val="28"/>
          <w:szCs w:val="28"/>
        </w:rPr>
        <w:t xml:space="preserve">ác cơ sở </w:t>
      </w:r>
    </w:p>
    <w:p w14:paraId="5C4EEC62" w14:textId="2BB3F3F6" w:rsidR="00217E16" w:rsidRPr="00CD2872" w:rsidRDefault="001334EC" w:rsidP="00B27E8F">
      <w:pPr>
        <w:jc w:val="center"/>
        <w:rPr>
          <w:sz w:val="28"/>
          <w:szCs w:val="28"/>
        </w:rPr>
      </w:pPr>
      <w:r w:rsidRPr="00CD2872">
        <w:rPr>
          <w:b/>
          <w:bCs/>
          <w:iCs/>
          <w:sz w:val="28"/>
          <w:szCs w:val="28"/>
        </w:rPr>
        <w:t xml:space="preserve">giáo dục công lập </w:t>
      </w:r>
      <w:r w:rsidRPr="00CD2872">
        <w:rPr>
          <w:b/>
          <w:bCs/>
          <w:iCs/>
          <w:sz w:val="28"/>
          <w:szCs w:val="28"/>
          <w:lang w:val="nl-NL"/>
        </w:rPr>
        <w:t>trên địa bàn tỉnh</w:t>
      </w:r>
      <w:r w:rsidRPr="00CD2872">
        <w:rPr>
          <w:b/>
          <w:bCs/>
          <w:iCs/>
          <w:sz w:val="28"/>
          <w:szCs w:val="28"/>
        </w:rPr>
        <w:t xml:space="preserve"> </w:t>
      </w:r>
      <w:r w:rsidRPr="00CD2872">
        <w:rPr>
          <w:b/>
          <w:bCs/>
          <w:iCs/>
          <w:sz w:val="28"/>
          <w:szCs w:val="28"/>
          <w:lang w:val="nl-NL"/>
        </w:rPr>
        <w:t>Tiền Giang</w:t>
      </w:r>
    </w:p>
    <w:p w14:paraId="1A42E94A" w14:textId="487E32DE" w:rsidR="006A0398" w:rsidRPr="00CD2872" w:rsidRDefault="008030D3" w:rsidP="00217E16">
      <w:pPr>
        <w:jc w:val="center"/>
        <w:rPr>
          <w:b/>
          <w:bCs/>
          <w:iCs/>
          <w:sz w:val="28"/>
          <w:szCs w:val="28"/>
        </w:rPr>
      </w:pPr>
      <w:r w:rsidRPr="00CD2872">
        <w:rPr>
          <w:b/>
          <w:bCs/>
          <w:iCs/>
          <w:sz w:val="28"/>
          <w:szCs w:val="28"/>
          <w:lang w:val="en-US"/>
        </w:rPr>
        <mc:AlternateContent>
          <mc:Choice Requires="wps">
            <w:drawing>
              <wp:anchor distT="0" distB="0" distL="114300" distR="114300" simplePos="0" relativeHeight="251662336" behindDoc="0" locked="0" layoutInCell="1" allowOverlap="1" wp14:anchorId="1A42E99A" wp14:editId="657A6CED">
                <wp:simplePos x="0" y="0"/>
                <wp:positionH relativeFrom="column">
                  <wp:posOffset>1976425</wp:posOffset>
                </wp:positionH>
                <wp:positionV relativeFrom="paragraph">
                  <wp:posOffset>71755</wp:posOffset>
                </wp:positionV>
                <wp:extent cx="1784909" cy="0"/>
                <wp:effectExtent l="0" t="0" r="25400"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49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6pt,5.65pt" to="296.1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yVo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"/>
            </w:pict>
          </mc:Fallback>
        </mc:AlternateContent>
      </w:r>
    </w:p>
    <w:p w14:paraId="1A42E94B" w14:textId="77777777" w:rsidR="006A0398" w:rsidRPr="00CD2872" w:rsidRDefault="006A0398" w:rsidP="006A0398">
      <w:pPr>
        <w:tabs>
          <w:tab w:val="left" w:pos="3090"/>
        </w:tabs>
        <w:jc w:val="center"/>
        <w:rPr>
          <w:b/>
          <w:snapToGrid w:val="0"/>
          <w:sz w:val="28"/>
          <w:szCs w:val="28"/>
        </w:rPr>
      </w:pPr>
      <w:r w:rsidRPr="00CD2872">
        <w:rPr>
          <w:b/>
          <w:snapToGrid w:val="0"/>
          <w:sz w:val="28"/>
          <w:szCs w:val="28"/>
        </w:rPr>
        <w:t>HỘI ĐỒNG NHÂN DÂN TỈNH TIỀN GIANG</w:t>
      </w:r>
    </w:p>
    <w:p w14:paraId="1A42E94C" w14:textId="3BE74609" w:rsidR="006A0398" w:rsidRPr="00CD2872" w:rsidRDefault="006A0398" w:rsidP="006A0398">
      <w:pPr>
        <w:tabs>
          <w:tab w:val="left" w:pos="3090"/>
        </w:tabs>
        <w:jc w:val="center"/>
        <w:rPr>
          <w:b/>
          <w:snapToGrid w:val="0"/>
          <w:sz w:val="28"/>
          <w:szCs w:val="28"/>
        </w:rPr>
      </w:pPr>
      <w:r w:rsidRPr="00CD2872">
        <w:rPr>
          <w:b/>
          <w:snapToGrid w:val="0"/>
          <w:sz w:val="28"/>
          <w:szCs w:val="28"/>
        </w:rPr>
        <w:t>KHÓA</w:t>
      </w:r>
      <w:r w:rsidR="00F948C1" w:rsidRPr="00CD2872">
        <w:rPr>
          <w:b/>
          <w:snapToGrid w:val="0"/>
          <w:sz w:val="28"/>
          <w:szCs w:val="28"/>
        </w:rPr>
        <w:t xml:space="preserve"> X</w:t>
      </w:r>
      <w:r w:rsidRPr="00CD2872">
        <w:rPr>
          <w:b/>
          <w:snapToGrid w:val="0"/>
          <w:sz w:val="28"/>
          <w:szCs w:val="28"/>
        </w:rPr>
        <w:t xml:space="preserve"> </w:t>
      </w:r>
      <w:r w:rsidR="00F948C1" w:rsidRPr="00CD2872">
        <w:rPr>
          <w:b/>
          <w:snapToGrid w:val="0"/>
          <w:sz w:val="28"/>
          <w:szCs w:val="28"/>
        </w:rPr>
        <w:t>-</w:t>
      </w:r>
      <w:r w:rsidRPr="00CD2872">
        <w:rPr>
          <w:b/>
          <w:snapToGrid w:val="0"/>
          <w:sz w:val="28"/>
          <w:szCs w:val="28"/>
        </w:rPr>
        <w:t xml:space="preserve"> KỲ HỌP THỨ </w:t>
      </w:r>
      <w:r w:rsidR="00F948C1" w:rsidRPr="00CD2872">
        <w:rPr>
          <w:b/>
          <w:snapToGrid w:val="0"/>
          <w:sz w:val="28"/>
          <w:szCs w:val="28"/>
        </w:rPr>
        <w:t>3</w:t>
      </w:r>
    </w:p>
    <w:p w14:paraId="27FF0F54" w14:textId="6EDD1012" w:rsidR="006963DB" w:rsidRPr="00CD2872" w:rsidRDefault="006A0398" w:rsidP="00C706C0">
      <w:pPr>
        <w:spacing w:before="80" w:after="80" w:line="360" w:lineRule="exact"/>
        <w:ind w:right="-1" w:firstLine="720"/>
        <w:jc w:val="both"/>
        <w:rPr>
          <w:i/>
          <w:snapToGrid w:val="0"/>
          <w:spacing w:val="-2"/>
          <w:sz w:val="28"/>
          <w:szCs w:val="28"/>
        </w:rPr>
      </w:pPr>
      <w:r w:rsidRPr="00CD2872">
        <w:rPr>
          <w:i/>
          <w:snapToGrid w:val="0"/>
          <w:spacing w:val="-2"/>
          <w:sz w:val="28"/>
          <w:szCs w:val="28"/>
        </w:rPr>
        <w:t>Căn cứ Luật Tổ chức chính quyền địa phương ngày 19 tháng 6 năm 2015;</w:t>
      </w:r>
      <w:r w:rsidR="005F601D" w:rsidRPr="00CD2872">
        <w:rPr>
          <w:i/>
          <w:snapToGrid w:val="0"/>
          <w:spacing w:val="-2"/>
          <w:sz w:val="28"/>
          <w:szCs w:val="28"/>
        </w:rPr>
        <w:t xml:space="preserve"> Luật </w:t>
      </w:r>
      <w:r w:rsidR="0000056F" w:rsidRPr="00CD2872">
        <w:rPr>
          <w:i/>
          <w:snapToGrid w:val="0"/>
          <w:spacing w:val="-2"/>
          <w:sz w:val="28"/>
          <w:szCs w:val="28"/>
        </w:rPr>
        <w:t>s</w:t>
      </w:r>
      <w:r w:rsidR="005F601D" w:rsidRPr="00CD2872">
        <w:rPr>
          <w:i/>
          <w:snapToGrid w:val="0"/>
          <w:spacing w:val="-2"/>
          <w:sz w:val="28"/>
          <w:szCs w:val="28"/>
        </w:rPr>
        <w:t>ửa đổi</w:t>
      </w:r>
      <w:r w:rsidR="002E67AA" w:rsidRPr="00CD2872">
        <w:rPr>
          <w:i/>
          <w:snapToGrid w:val="0"/>
          <w:spacing w:val="-2"/>
          <w:sz w:val="28"/>
          <w:szCs w:val="28"/>
        </w:rPr>
        <w:t>, bổ sung một số điều của</w:t>
      </w:r>
      <w:r w:rsidR="005F601D" w:rsidRPr="00CD2872">
        <w:rPr>
          <w:i/>
          <w:snapToGrid w:val="0"/>
          <w:spacing w:val="-2"/>
          <w:sz w:val="28"/>
          <w:szCs w:val="28"/>
        </w:rPr>
        <w:t xml:space="preserve"> Luật Tổ chức </w:t>
      </w:r>
      <w:r w:rsidR="00093C0D" w:rsidRPr="00CD2872">
        <w:rPr>
          <w:i/>
          <w:snapToGrid w:val="0"/>
          <w:spacing w:val="-2"/>
          <w:sz w:val="28"/>
          <w:szCs w:val="28"/>
        </w:rPr>
        <w:t>C</w:t>
      </w:r>
      <w:r w:rsidR="005F601D" w:rsidRPr="00CD2872">
        <w:rPr>
          <w:i/>
          <w:snapToGrid w:val="0"/>
          <w:spacing w:val="-2"/>
          <w:sz w:val="28"/>
          <w:szCs w:val="28"/>
        </w:rPr>
        <w:t xml:space="preserve">hính </w:t>
      </w:r>
      <w:r w:rsidR="00093C0D" w:rsidRPr="00CD2872">
        <w:rPr>
          <w:i/>
          <w:snapToGrid w:val="0"/>
          <w:spacing w:val="-2"/>
          <w:sz w:val="28"/>
          <w:szCs w:val="28"/>
        </w:rPr>
        <w:t>phủ và Luật Tổ chức chính quyền</w:t>
      </w:r>
      <w:r w:rsidR="005F601D" w:rsidRPr="00CD2872">
        <w:rPr>
          <w:i/>
          <w:snapToGrid w:val="0"/>
          <w:spacing w:val="-2"/>
          <w:sz w:val="28"/>
          <w:szCs w:val="28"/>
        </w:rPr>
        <w:t xml:space="preserve"> địa phương ngày </w:t>
      </w:r>
      <w:r w:rsidR="00275756" w:rsidRPr="00CD2872">
        <w:rPr>
          <w:i/>
          <w:snapToGrid w:val="0"/>
          <w:spacing w:val="-2"/>
          <w:sz w:val="28"/>
          <w:szCs w:val="28"/>
        </w:rPr>
        <w:t>22</w:t>
      </w:r>
      <w:r w:rsidR="005F601D" w:rsidRPr="00CD2872">
        <w:rPr>
          <w:i/>
          <w:snapToGrid w:val="0"/>
          <w:spacing w:val="-2"/>
          <w:sz w:val="28"/>
          <w:szCs w:val="28"/>
        </w:rPr>
        <w:t xml:space="preserve"> tháng </w:t>
      </w:r>
      <w:r w:rsidR="00275756" w:rsidRPr="00CD2872">
        <w:rPr>
          <w:i/>
          <w:snapToGrid w:val="0"/>
          <w:spacing w:val="-2"/>
          <w:sz w:val="28"/>
          <w:szCs w:val="28"/>
        </w:rPr>
        <w:t>11</w:t>
      </w:r>
      <w:r w:rsidR="005F601D" w:rsidRPr="00CD2872">
        <w:rPr>
          <w:i/>
          <w:snapToGrid w:val="0"/>
          <w:spacing w:val="-2"/>
          <w:sz w:val="28"/>
          <w:szCs w:val="28"/>
        </w:rPr>
        <w:t xml:space="preserve"> năm 201</w:t>
      </w:r>
      <w:r w:rsidR="00275756" w:rsidRPr="00CD2872">
        <w:rPr>
          <w:i/>
          <w:snapToGrid w:val="0"/>
          <w:spacing w:val="-2"/>
          <w:sz w:val="28"/>
          <w:szCs w:val="28"/>
        </w:rPr>
        <w:t>9</w:t>
      </w:r>
      <w:r w:rsidR="005F601D" w:rsidRPr="00CD2872">
        <w:rPr>
          <w:i/>
          <w:snapToGrid w:val="0"/>
          <w:spacing w:val="-2"/>
          <w:sz w:val="28"/>
          <w:szCs w:val="28"/>
        </w:rPr>
        <w:t>;</w:t>
      </w:r>
    </w:p>
    <w:p w14:paraId="1A42E94E" w14:textId="0500581F" w:rsidR="006A0398" w:rsidRPr="00CD2872" w:rsidRDefault="006A0398" w:rsidP="00C706C0">
      <w:pPr>
        <w:spacing w:before="80" w:after="80" w:line="360" w:lineRule="exact"/>
        <w:ind w:firstLine="720"/>
        <w:jc w:val="both"/>
        <w:rPr>
          <w:i/>
          <w:snapToGrid w:val="0"/>
          <w:spacing w:val="-2"/>
          <w:sz w:val="28"/>
          <w:szCs w:val="28"/>
        </w:rPr>
      </w:pPr>
      <w:r w:rsidRPr="00CD2872">
        <w:rPr>
          <w:i/>
          <w:snapToGrid w:val="0"/>
          <w:spacing w:val="-2"/>
          <w:sz w:val="28"/>
          <w:szCs w:val="28"/>
        </w:rPr>
        <w:t>Căn cứ Luật Ban hành văn bản quy phạm pháp luật</w:t>
      </w:r>
      <w:bookmarkStart w:id="0" w:name="_GoBack"/>
      <w:bookmarkEnd w:id="0"/>
      <w:r w:rsidRPr="00CD2872">
        <w:rPr>
          <w:i/>
          <w:snapToGrid w:val="0"/>
          <w:spacing w:val="-2"/>
          <w:sz w:val="28"/>
          <w:szCs w:val="28"/>
        </w:rPr>
        <w:t xml:space="preserve"> ngày 22 tháng 6 năm 2015;</w:t>
      </w:r>
      <w:r w:rsidR="00A7423B" w:rsidRPr="00CD2872">
        <w:rPr>
          <w:i/>
          <w:snapToGrid w:val="0"/>
          <w:spacing w:val="-2"/>
          <w:sz w:val="28"/>
          <w:szCs w:val="28"/>
        </w:rPr>
        <w:t xml:space="preserve"> Luật sửa đổi, bổ sung một số điều của Luật Ban hành văn bản quy phạm pháp luật ngày 18 tháng 6 năm 2020;</w:t>
      </w:r>
    </w:p>
    <w:p w14:paraId="79415AED" w14:textId="1D596466" w:rsidR="00836D97" w:rsidRPr="00CD2872" w:rsidRDefault="00836D97" w:rsidP="00C706C0">
      <w:pPr>
        <w:spacing w:before="80" w:after="80" w:line="360" w:lineRule="exact"/>
        <w:ind w:firstLine="720"/>
        <w:jc w:val="both"/>
        <w:rPr>
          <w:i/>
          <w:sz w:val="28"/>
          <w:szCs w:val="28"/>
        </w:rPr>
      </w:pPr>
      <w:r w:rsidRPr="00CD2872">
        <w:rPr>
          <w:i/>
          <w:sz w:val="28"/>
          <w:szCs w:val="28"/>
        </w:rPr>
        <w:t xml:space="preserve">Căn cứ Luật </w:t>
      </w:r>
      <w:r w:rsidR="0041707F" w:rsidRPr="00CD2872">
        <w:rPr>
          <w:i/>
          <w:sz w:val="28"/>
          <w:szCs w:val="28"/>
        </w:rPr>
        <w:t xml:space="preserve">Ngân sách </w:t>
      </w:r>
      <w:r w:rsidR="00B27E8F" w:rsidRPr="00CD2872">
        <w:rPr>
          <w:i/>
          <w:sz w:val="28"/>
          <w:szCs w:val="28"/>
        </w:rPr>
        <w:t xml:space="preserve">Nhà </w:t>
      </w:r>
      <w:r w:rsidR="0041707F" w:rsidRPr="00CD2872">
        <w:rPr>
          <w:i/>
          <w:sz w:val="28"/>
          <w:szCs w:val="28"/>
        </w:rPr>
        <w:t>nước</w:t>
      </w:r>
      <w:r w:rsidRPr="00CD2872">
        <w:rPr>
          <w:i/>
          <w:sz w:val="28"/>
          <w:szCs w:val="28"/>
        </w:rPr>
        <w:t xml:space="preserve"> </w:t>
      </w:r>
      <w:r w:rsidR="00036241" w:rsidRPr="00CD2872">
        <w:rPr>
          <w:i/>
          <w:sz w:val="28"/>
          <w:szCs w:val="28"/>
        </w:rPr>
        <w:t xml:space="preserve">ngày 25 tháng 6 </w:t>
      </w:r>
      <w:r w:rsidRPr="00CD2872">
        <w:rPr>
          <w:i/>
          <w:sz w:val="28"/>
          <w:szCs w:val="28"/>
        </w:rPr>
        <w:t>năm 201</w:t>
      </w:r>
      <w:r w:rsidR="0041707F" w:rsidRPr="00CD2872">
        <w:rPr>
          <w:i/>
          <w:sz w:val="28"/>
          <w:szCs w:val="28"/>
        </w:rPr>
        <w:t>5;</w:t>
      </w:r>
    </w:p>
    <w:p w14:paraId="4F477442" w14:textId="6C0FFDBC" w:rsidR="0041707F" w:rsidRPr="00CD2872" w:rsidRDefault="0041707F" w:rsidP="00C706C0">
      <w:pPr>
        <w:spacing w:before="80" w:after="80" w:line="360" w:lineRule="exact"/>
        <w:ind w:firstLine="720"/>
        <w:jc w:val="both"/>
        <w:rPr>
          <w:i/>
          <w:iCs/>
          <w:sz w:val="28"/>
          <w:szCs w:val="28"/>
        </w:rPr>
      </w:pPr>
      <w:r w:rsidRPr="00CD2872">
        <w:rPr>
          <w:i/>
          <w:sz w:val="28"/>
          <w:szCs w:val="28"/>
        </w:rPr>
        <w:t xml:space="preserve">Căn cứ </w:t>
      </w:r>
      <w:r w:rsidRPr="00CD2872">
        <w:rPr>
          <w:i/>
          <w:iCs/>
          <w:sz w:val="28"/>
          <w:szCs w:val="28"/>
        </w:rPr>
        <w:t xml:space="preserve">Luật Quản lý, sử dụng tài sản công </w:t>
      </w:r>
      <w:r w:rsidR="00840906" w:rsidRPr="00CD2872">
        <w:rPr>
          <w:i/>
          <w:sz w:val="28"/>
          <w:szCs w:val="28"/>
        </w:rPr>
        <w:t xml:space="preserve">ngày 21 tháng 6 </w:t>
      </w:r>
      <w:r w:rsidRPr="00CD2872">
        <w:rPr>
          <w:i/>
          <w:iCs/>
          <w:sz w:val="28"/>
          <w:szCs w:val="28"/>
        </w:rPr>
        <w:t>năm 2017;</w:t>
      </w:r>
    </w:p>
    <w:p w14:paraId="1A42E94F" w14:textId="3561C28D" w:rsidR="006A0398" w:rsidRPr="00CD2872" w:rsidRDefault="006A0398" w:rsidP="00C706C0">
      <w:pPr>
        <w:spacing w:before="80" w:after="80" w:line="360" w:lineRule="exact"/>
        <w:ind w:firstLine="720"/>
        <w:jc w:val="both"/>
        <w:rPr>
          <w:i/>
          <w:sz w:val="28"/>
          <w:szCs w:val="28"/>
        </w:rPr>
      </w:pPr>
      <w:r w:rsidRPr="00CD2872">
        <w:rPr>
          <w:i/>
          <w:sz w:val="28"/>
          <w:szCs w:val="28"/>
        </w:rPr>
        <w:t>Căn cứ Luật Giáo dục ngày 14 tháng 6 năm 20</w:t>
      </w:r>
      <w:r w:rsidR="00BB7FA2" w:rsidRPr="00CD2872">
        <w:rPr>
          <w:i/>
          <w:sz w:val="28"/>
          <w:szCs w:val="28"/>
        </w:rPr>
        <w:t>19</w:t>
      </w:r>
      <w:r w:rsidRPr="00CD2872">
        <w:rPr>
          <w:i/>
          <w:sz w:val="28"/>
          <w:szCs w:val="28"/>
        </w:rPr>
        <w:t xml:space="preserve">; </w:t>
      </w:r>
    </w:p>
    <w:p w14:paraId="4AB38C33" w14:textId="77777777" w:rsidR="003A6A0D" w:rsidRPr="00CD2872" w:rsidRDefault="003A6A0D" w:rsidP="00C706C0">
      <w:pPr>
        <w:pStyle w:val="NormalWeb"/>
        <w:spacing w:before="80" w:beforeAutospacing="0" w:after="80" w:afterAutospacing="0" w:line="360" w:lineRule="exact"/>
        <w:ind w:firstLine="720"/>
        <w:jc w:val="both"/>
        <w:rPr>
          <w:i/>
          <w:iCs/>
          <w:sz w:val="28"/>
          <w:szCs w:val="28"/>
          <w:lang w:val="sv-SE"/>
        </w:rPr>
      </w:pPr>
      <w:r w:rsidRPr="00CD2872">
        <w:rPr>
          <w:i/>
          <w:iCs/>
          <w:sz w:val="28"/>
          <w:szCs w:val="28"/>
          <w:lang w:val="sv-SE"/>
        </w:rPr>
        <w:t>Căn cứ Nghị định số 163/2016/NĐ-CP ngày 21 tháng 12 năm 2016 của Chính phủ quy định chi tiết thi hành một số điều của Luật Ngân sách Nhà nước;</w:t>
      </w:r>
    </w:p>
    <w:p w14:paraId="44797CAA" w14:textId="77777777" w:rsidR="00B27E8F" w:rsidRPr="00CD2872" w:rsidRDefault="00B27E8F" w:rsidP="00C706C0">
      <w:pPr>
        <w:spacing w:before="80" w:after="80" w:line="360" w:lineRule="exact"/>
        <w:ind w:firstLine="720"/>
        <w:jc w:val="both"/>
        <w:rPr>
          <w:bCs/>
          <w:i/>
          <w:sz w:val="28"/>
          <w:szCs w:val="28"/>
          <w:lang w:val="nl-NL"/>
        </w:rPr>
      </w:pPr>
      <w:r w:rsidRPr="00CD2872">
        <w:rPr>
          <w:i/>
          <w:sz w:val="28"/>
          <w:szCs w:val="28"/>
        </w:rPr>
        <w:t>Căn cứ Nghị định số 34/2016/NĐ-CP ngày 1</w:t>
      </w:r>
      <w:r w:rsidRPr="00CD2872">
        <w:rPr>
          <w:i/>
          <w:sz w:val="28"/>
          <w:szCs w:val="28"/>
          <w:lang w:val="en-US"/>
        </w:rPr>
        <w:t>4</w:t>
      </w:r>
      <w:r w:rsidRPr="00CD2872">
        <w:rPr>
          <w:i/>
          <w:sz w:val="28"/>
          <w:szCs w:val="28"/>
        </w:rPr>
        <w:t xml:space="preserve"> tháng 5 năm 2016 của Chính phủ quy định chi tiết một số điều và biện pháp thi hành Luật Ban hành văn bản quy phạm pháp luật;</w:t>
      </w:r>
      <w:r w:rsidRPr="00CD2872">
        <w:rPr>
          <w:bCs/>
          <w:i/>
          <w:sz w:val="28"/>
          <w:szCs w:val="28"/>
          <w:lang w:val="nl-NL"/>
        </w:rPr>
        <w:t xml:space="preserve"> Nghị định số 154/2020/NĐ-CP ngày 31 tháng 12 năm 2020 của Chính phủ sửa đổi, bổ sung, một số điều của Nghị định số 34/2016/NĐ-CP;</w:t>
      </w:r>
    </w:p>
    <w:p w14:paraId="1A42E953" w14:textId="471C236D" w:rsidR="007C4452" w:rsidRPr="00CD2872" w:rsidRDefault="006A0398" w:rsidP="00C706C0">
      <w:pPr>
        <w:spacing w:before="80" w:after="80" w:line="360" w:lineRule="exact"/>
        <w:ind w:firstLine="720"/>
        <w:jc w:val="both"/>
        <w:rPr>
          <w:b/>
          <w:bCs/>
          <w:sz w:val="28"/>
          <w:szCs w:val="28"/>
          <w:lang w:val="nl-NL"/>
        </w:rPr>
      </w:pPr>
      <w:r w:rsidRPr="00CD2872">
        <w:rPr>
          <w:i/>
          <w:sz w:val="28"/>
          <w:szCs w:val="28"/>
        </w:rPr>
        <w:t>Xét Tờ t</w:t>
      </w:r>
      <w:r w:rsidR="0032104F" w:rsidRPr="00CD2872">
        <w:rPr>
          <w:i/>
          <w:sz w:val="28"/>
          <w:szCs w:val="28"/>
        </w:rPr>
        <w:t xml:space="preserve">rình số </w:t>
      </w:r>
      <w:r w:rsidR="000A2EA3" w:rsidRPr="00CD2872">
        <w:rPr>
          <w:i/>
          <w:sz w:val="28"/>
          <w:szCs w:val="28"/>
        </w:rPr>
        <w:t>188</w:t>
      </w:r>
      <w:r w:rsidR="0032104F" w:rsidRPr="00CD2872">
        <w:rPr>
          <w:i/>
          <w:sz w:val="28"/>
          <w:szCs w:val="28"/>
        </w:rPr>
        <w:t xml:space="preserve">/TTr-UBND ngày </w:t>
      </w:r>
      <w:r w:rsidR="000A2EA3" w:rsidRPr="00CD2872">
        <w:rPr>
          <w:i/>
          <w:sz w:val="28"/>
          <w:szCs w:val="28"/>
        </w:rPr>
        <w:t>25</w:t>
      </w:r>
      <w:r w:rsidR="00F849FE" w:rsidRPr="00CD2872">
        <w:rPr>
          <w:i/>
          <w:sz w:val="28"/>
          <w:szCs w:val="28"/>
        </w:rPr>
        <w:t xml:space="preserve"> tháng </w:t>
      </w:r>
      <w:r w:rsidR="000A2EA3" w:rsidRPr="00CD2872">
        <w:rPr>
          <w:i/>
          <w:sz w:val="28"/>
          <w:szCs w:val="28"/>
        </w:rPr>
        <w:t>6</w:t>
      </w:r>
      <w:r w:rsidR="00F849FE" w:rsidRPr="00CD2872">
        <w:rPr>
          <w:i/>
          <w:sz w:val="28"/>
          <w:szCs w:val="28"/>
        </w:rPr>
        <w:t xml:space="preserve"> năm </w:t>
      </w:r>
      <w:r w:rsidRPr="00CD2872">
        <w:rPr>
          <w:i/>
          <w:sz w:val="28"/>
          <w:szCs w:val="28"/>
        </w:rPr>
        <w:t>202</w:t>
      </w:r>
      <w:r w:rsidR="000A0D74" w:rsidRPr="00CD2872">
        <w:rPr>
          <w:i/>
          <w:sz w:val="28"/>
          <w:szCs w:val="28"/>
        </w:rPr>
        <w:t>1</w:t>
      </w:r>
      <w:r w:rsidRPr="00CD2872">
        <w:rPr>
          <w:i/>
          <w:sz w:val="28"/>
          <w:szCs w:val="28"/>
        </w:rPr>
        <w:t xml:space="preserve"> của Ủy ban nhân dân tỉnh về việc đề nghị Hội đồng nhân dân tỉnh ban hành Nghị quyết </w:t>
      </w:r>
      <w:r w:rsidRPr="00CD2872">
        <w:rPr>
          <w:bCs/>
          <w:i/>
          <w:iCs/>
          <w:sz w:val="28"/>
          <w:szCs w:val="28"/>
        </w:rPr>
        <w:t>quy định</w:t>
      </w:r>
      <w:r w:rsidR="00F91AEA" w:rsidRPr="00CD2872">
        <w:rPr>
          <w:sz w:val="28"/>
          <w:szCs w:val="28"/>
        </w:rPr>
        <w:t xml:space="preserve"> </w:t>
      </w:r>
      <w:r w:rsidR="00F91AEA" w:rsidRPr="00CD2872">
        <w:rPr>
          <w:i/>
          <w:iCs/>
          <w:sz w:val="28"/>
          <w:szCs w:val="28"/>
          <w:lang w:val="nl-NL"/>
        </w:rPr>
        <w:t xml:space="preserve">mức thu dịch vụ sử dụng hồ bơi trong các </w:t>
      </w:r>
      <w:r w:rsidR="00F91AEA" w:rsidRPr="00CD2872">
        <w:rPr>
          <w:i/>
          <w:iCs/>
          <w:sz w:val="28"/>
          <w:szCs w:val="28"/>
        </w:rPr>
        <w:t xml:space="preserve">cơ sở giáo dục </w:t>
      </w:r>
      <w:r w:rsidR="00F91AEA" w:rsidRPr="00CD2872">
        <w:rPr>
          <w:i/>
          <w:iCs/>
          <w:sz w:val="28"/>
          <w:szCs w:val="28"/>
          <w:lang w:val="nl-NL"/>
        </w:rPr>
        <w:t>công lập trên địa bàn tỉnh Tiền Giang</w:t>
      </w:r>
      <w:r w:rsidRPr="00CD2872">
        <w:rPr>
          <w:i/>
          <w:sz w:val="28"/>
          <w:szCs w:val="28"/>
        </w:rPr>
        <w:t xml:space="preserve">; Báo cáo thẩm tra số </w:t>
      </w:r>
      <w:r w:rsidR="000A2EA3" w:rsidRPr="00CD2872">
        <w:rPr>
          <w:i/>
          <w:sz w:val="28"/>
          <w:szCs w:val="28"/>
        </w:rPr>
        <w:t>43</w:t>
      </w:r>
      <w:r w:rsidRPr="00CD2872">
        <w:rPr>
          <w:i/>
          <w:sz w:val="28"/>
          <w:szCs w:val="28"/>
        </w:rPr>
        <w:t>/BC-HĐND ngày</w:t>
      </w:r>
      <w:r w:rsidR="000A2EA3" w:rsidRPr="00CD2872">
        <w:rPr>
          <w:i/>
          <w:sz w:val="28"/>
          <w:szCs w:val="28"/>
        </w:rPr>
        <w:t xml:space="preserve"> 07</w:t>
      </w:r>
      <w:r w:rsidRPr="00CD2872">
        <w:rPr>
          <w:i/>
          <w:sz w:val="28"/>
          <w:szCs w:val="28"/>
        </w:rPr>
        <w:t xml:space="preserve"> tháng </w:t>
      </w:r>
      <w:r w:rsidR="000A2EA3" w:rsidRPr="00CD2872">
        <w:rPr>
          <w:i/>
          <w:sz w:val="28"/>
          <w:szCs w:val="28"/>
        </w:rPr>
        <w:t>9</w:t>
      </w:r>
      <w:r w:rsidRPr="00CD2872">
        <w:rPr>
          <w:i/>
          <w:sz w:val="28"/>
          <w:szCs w:val="28"/>
        </w:rPr>
        <w:t xml:space="preserve"> năm 202</w:t>
      </w:r>
      <w:r w:rsidR="000C5520" w:rsidRPr="00CD2872">
        <w:rPr>
          <w:i/>
          <w:sz w:val="28"/>
          <w:szCs w:val="28"/>
        </w:rPr>
        <w:t>1</w:t>
      </w:r>
      <w:r w:rsidRPr="00CD2872">
        <w:rPr>
          <w:i/>
          <w:sz w:val="28"/>
          <w:szCs w:val="28"/>
        </w:rPr>
        <w:t xml:space="preserve"> của Ban Văn hoá - Xã hội Hội đồng nhân dân tỉnh; ý kiến thảo luận của đại biểu Hội đồng nhân </w:t>
      </w:r>
      <w:r w:rsidR="00CE38A6">
        <w:rPr>
          <w:i/>
          <w:sz w:val="28"/>
          <w:szCs w:val="28"/>
          <w:lang w:val="en-US"/>
        </w:rPr>
        <w:t xml:space="preserve">dân </w:t>
      </w:r>
      <w:r w:rsidRPr="00CD2872">
        <w:rPr>
          <w:i/>
          <w:sz w:val="28"/>
          <w:szCs w:val="28"/>
        </w:rPr>
        <w:t xml:space="preserve">tỉnh tại kỳ họp. </w:t>
      </w:r>
    </w:p>
    <w:p w14:paraId="1A42E954" w14:textId="77777777" w:rsidR="006A0398" w:rsidRPr="00CD2872" w:rsidRDefault="006A0398" w:rsidP="00C706C0">
      <w:pPr>
        <w:spacing w:before="120" w:after="120"/>
        <w:jc w:val="center"/>
        <w:rPr>
          <w:sz w:val="28"/>
          <w:szCs w:val="28"/>
        </w:rPr>
      </w:pPr>
      <w:r w:rsidRPr="00CD2872">
        <w:rPr>
          <w:b/>
          <w:sz w:val="28"/>
          <w:szCs w:val="28"/>
        </w:rPr>
        <w:t>QUYẾT NGHỊ</w:t>
      </w:r>
      <w:r w:rsidRPr="00CD2872">
        <w:rPr>
          <w:sz w:val="28"/>
          <w:szCs w:val="28"/>
        </w:rPr>
        <w:t>:</w:t>
      </w:r>
    </w:p>
    <w:p w14:paraId="1A42E956" w14:textId="34D4A702" w:rsidR="006A0398" w:rsidRPr="00CD2872" w:rsidRDefault="006A0398" w:rsidP="00C706C0">
      <w:pPr>
        <w:spacing w:before="120" w:after="120" w:line="340" w:lineRule="exact"/>
        <w:ind w:firstLine="720"/>
        <w:jc w:val="both"/>
        <w:rPr>
          <w:b/>
          <w:bCs/>
          <w:sz w:val="28"/>
          <w:szCs w:val="28"/>
        </w:rPr>
      </w:pPr>
      <w:r w:rsidRPr="00CD2872">
        <w:rPr>
          <w:b/>
          <w:sz w:val="28"/>
          <w:szCs w:val="28"/>
        </w:rPr>
        <w:t>Điều 1. Phạm vi điều chỉnh</w:t>
      </w:r>
      <w:r w:rsidR="007A6EDF">
        <w:rPr>
          <w:b/>
          <w:sz w:val="28"/>
          <w:szCs w:val="28"/>
          <w:lang w:val="en-US"/>
        </w:rPr>
        <w:t xml:space="preserve"> và</w:t>
      </w:r>
      <w:r w:rsidR="00B44624" w:rsidRPr="00CD2872">
        <w:rPr>
          <w:b/>
          <w:sz w:val="28"/>
          <w:szCs w:val="28"/>
        </w:rPr>
        <w:t xml:space="preserve"> </w:t>
      </w:r>
      <w:r w:rsidR="00B44624" w:rsidRPr="00CD2872">
        <w:rPr>
          <w:b/>
          <w:bCs/>
          <w:sz w:val="28"/>
          <w:szCs w:val="28"/>
        </w:rPr>
        <w:t>đối tượng áp dụng</w:t>
      </w:r>
    </w:p>
    <w:p w14:paraId="72049D55" w14:textId="4C64CF60" w:rsidR="00DB139C" w:rsidRPr="00CD2872" w:rsidRDefault="001334EC" w:rsidP="00C706C0">
      <w:pPr>
        <w:spacing w:before="120" w:after="120" w:line="340" w:lineRule="exact"/>
        <w:ind w:firstLine="720"/>
        <w:jc w:val="both"/>
        <w:rPr>
          <w:sz w:val="28"/>
          <w:szCs w:val="28"/>
        </w:rPr>
      </w:pPr>
      <w:r w:rsidRPr="00CD2872">
        <w:rPr>
          <w:bCs/>
          <w:sz w:val="28"/>
          <w:szCs w:val="28"/>
        </w:rPr>
        <w:t>1.</w:t>
      </w:r>
      <w:r w:rsidR="00DB139C" w:rsidRPr="00CD2872">
        <w:rPr>
          <w:bCs/>
          <w:sz w:val="28"/>
          <w:szCs w:val="28"/>
        </w:rPr>
        <w:t xml:space="preserve"> </w:t>
      </w:r>
      <w:r w:rsidR="00DB139C" w:rsidRPr="00CD2872">
        <w:rPr>
          <w:sz w:val="28"/>
          <w:szCs w:val="28"/>
        </w:rPr>
        <w:t>Phạm vi điều chỉnh</w:t>
      </w:r>
    </w:p>
    <w:p w14:paraId="7A7C3A76" w14:textId="566885E7" w:rsidR="009B1BB4" w:rsidRPr="00CD2872" w:rsidRDefault="009B1BB4" w:rsidP="00C706C0">
      <w:pPr>
        <w:spacing w:before="120" w:after="120" w:line="340" w:lineRule="exact"/>
        <w:ind w:firstLine="720"/>
        <w:jc w:val="both"/>
      </w:pPr>
      <w:r w:rsidRPr="00CD2872">
        <w:rPr>
          <w:sz w:val="28"/>
          <w:szCs w:val="28"/>
        </w:rPr>
        <w:t xml:space="preserve">Nghị quyết này </w:t>
      </w:r>
      <w:r w:rsidR="001334EC" w:rsidRPr="00CD2872">
        <w:rPr>
          <w:sz w:val="28"/>
          <w:szCs w:val="28"/>
        </w:rPr>
        <w:t>q</w:t>
      </w:r>
      <w:r w:rsidR="0024121C" w:rsidRPr="00CD2872">
        <w:rPr>
          <w:sz w:val="28"/>
          <w:szCs w:val="28"/>
        </w:rPr>
        <w:t xml:space="preserve">uy định </w:t>
      </w:r>
      <w:r w:rsidR="0024121C" w:rsidRPr="00CD2872">
        <w:rPr>
          <w:sz w:val="28"/>
          <w:szCs w:val="28"/>
          <w:lang w:val="nl-NL"/>
        </w:rPr>
        <w:t xml:space="preserve">mức thu dịch vụ sử dụng hồ bơi trong các </w:t>
      </w:r>
      <w:r w:rsidR="001334EC" w:rsidRPr="00CD2872">
        <w:rPr>
          <w:sz w:val="28"/>
          <w:szCs w:val="28"/>
        </w:rPr>
        <w:t xml:space="preserve">cơ sở giáo dục </w:t>
      </w:r>
      <w:r w:rsidR="0024121C" w:rsidRPr="00CD2872">
        <w:rPr>
          <w:sz w:val="28"/>
          <w:szCs w:val="28"/>
          <w:lang w:val="nl-NL"/>
        </w:rPr>
        <w:t>công lập trên địa bàn tỉnh Tiền Giang</w:t>
      </w:r>
      <w:r w:rsidRPr="00CD2872">
        <w:rPr>
          <w:bCs/>
          <w:iCs/>
          <w:sz w:val="28"/>
          <w:szCs w:val="28"/>
        </w:rPr>
        <w:t>.</w:t>
      </w:r>
      <w:r w:rsidRPr="00CD2872">
        <w:rPr>
          <w:bCs/>
          <w:sz w:val="28"/>
          <w:szCs w:val="28"/>
        </w:rPr>
        <w:t xml:space="preserve"> </w:t>
      </w:r>
    </w:p>
    <w:p w14:paraId="1A42E958" w14:textId="52748332" w:rsidR="006A0398" w:rsidRPr="00CD2872" w:rsidRDefault="001334EC" w:rsidP="00C706C0">
      <w:pPr>
        <w:spacing w:before="120" w:after="120" w:line="340" w:lineRule="exact"/>
        <w:ind w:firstLine="720"/>
        <w:jc w:val="both"/>
        <w:rPr>
          <w:sz w:val="28"/>
          <w:szCs w:val="28"/>
        </w:rPr>
      </w:pPr>
      <w:r w:rsidRPr="00CD2872">
        <w:rPr>
          <w:bCs/>
          <w:sz w:val="28"/>
          <w:szCs w:val="28"/>
        </w:rPr>
        <w:t>2.</w:t>
      </w:r>
      <w:r w:rsidR="00DB139C" w:rsidRPr="00CD2872">
        <w:rPr>
          <w:bCs/>
          <w:sz w:val="28"/>
          <w:szCs w:val="28"/>
        </w:rPr>
        <w:t xml:space="preserve"> </w:t>
      </w:r>
      <w:r w:rsidR="006A0398" w:rsidRPr="00CD2872">
        <w:rPr>
          <w:bCs/>
          <w:sz w:val="28"/>
          <w:szCs w:val="28"/>
        </w:rPr>
        <w:t>Đối tượng áp dụng</w:t>
      </w:r>
    </w:p>
    <w:p w14:paraId="3F77B373" w14:textId="6271455D" w:rsidR="00151BBB" w:rsidRPr="00CD2872" w:rsidRDefault="001334EC" w:rsidP="00C706C0">
      <w:pPr>
        <w:spacing w:before="120" w:after="120" w:line="340" w:lineRule="exact"/>
        <w:ind w:firstLine="720"/>
        <w:jc w:val="both"/>
        <w:rPr>
          <w:bCs/>
          <w:sz w:val="28"/>
          <w:szCs w:val="28"/>
        </w:rPr>
      </w:pPr>
      <w:r w:rsidRPr="00CD2872">
        <w:rPr>
          <w:bCs/>
          <w:sz w:val="28"/>
          <w:szCs w:val="28"/>
        </w:rPr>
        <w:lastRenderedPageBreak/>
        <w:t xml:space="preserve">a) </w:t>
      </w:r>
      <w:r w:rsidR="006A0398" w:rsidRPr="00CD2872">
        <w:rPr>
          <w:bCs/>
          <w:sz w:val="28"/>
          <w:szCs w:val="28"/>
        </w:rPr>
        <w:t xml:space="preserve">Các </w:t>
      </w:r>
      <w:r w:rsidRPr="00CD2872">
        <w:rPr>
          <w:sz w:val="28"/>
          <w:szCs w:val="28"/>
        </w:rPr>
        <w:t>cơ sở giáo dục</w:t>
      </w:r>
      <w:r w:rsidRPr="00CD2872">
        <w:rPr>
          <w:bCs/>
          <w:sz w:val="28"/>
          <w:szCs w:val="28"/>
        </w:rPr>
        <w:t xml:space="preserve"> </w:t>
      </w:r>
      <w:r w:rsidR="006A0398" w:rsidRPr="00CD2872">
        <w:rPr>
          <w:bCs/>
          <w:sz w:val="28"/>
          <w:szCs w:val="28"/>
        </w:rPr>
        <w:t>công lập trên địa bàn tỉnh Tiền Giang</w:t>
      </w:r>
      <w:r w:rsidR="00BD3559" w:rsidRPr="00CD2872">
        <w:rPr>
          <w:bCs/>
          <w:sz w:val="28"/>
          <w:szCs w:val="28"/>
        </w:rPr>
        <w:t>.</w:t>
      </w:r>
    </w:p>
    <w:p w14:paraId="61D90370" w14:textId="0D936780" w:rsidR="001334EC" w:rsidRPr="00CD2872" w:rsidRDefault="001334EC" w:rsidP="00C706C0">
      <w:pPr>
        <w:spacing w:before="120" w:after="120" w:line="340" w:lineRule="exact"/>
        <w:ind w:firstLine="720"/>
        <w:jc w:val="both"/>
        <w:rPr>
          <w:bCs/>
          <w:sz w:val="28"/>
          <w:szCs w:val="28"/>
        </w:rPr>
      </w:pPr>
      <w:r w:rsidRPr="00CD2872">
        <w:rPr>
          <w:bCs/>
          <w:sz w:val="28"/>
          <w:szCs w:val="28"/>
        </w:rPr>
        <w:t>b) Học sinh có</w:t>
      </w:r>
      <w:r w:rsidR="00BD3559" w:rsidRPr="00CD2872">
        <w:rPr>
          <w:bCs/>
          <w:sz w:val="28"/>
          <w:szCs w:val="28"/>
        </w:rPr>
        <w:t xml:space="preserve"> nhu cầu sử dụng dịch vụ hồ bơi.</w:t>
      </w:r>
    </w:p>
    <w:p w14:paraId="6E81D030" w14:textId="3869FC1E" w:rsidR="001334EC" w:rsidRPr="00CD2872" w:rsidRDefault="001334EC" w:rsidP="00C706C0">
      <w:pPr>
        <w:spacing w:before="120" w:after="120" w:line="340" w:lineRule="exact"/>
        <w:ind w:firstLine="720"/>
        <w:jc w:val="both"/>
        <w:rPr>
          <w:bCs/>
          <w:sz w:val="28"/>
          <w:szCs w:val="28"/>
        </w:rPr>
      </w:pPr>
      <w:r w:rsidRPr="00CD2872">
        <w:rPr>
          <w:bCs/>
          <w:sz w:val="28"/>
          <w:szCs w:val="28"/>
        </w:rPr>
        <w:t>c) Các cơ quan, đơn vị, tổ chức và cá nhân có liên quan.</w:t>
      </w:r>
    </w:p>
    <w:p w14:paraId="6C928178" w14:textId="4DACE269" w:rsidR="00E272B8" w:rsidRPr="00CD2872" w:rsidRDefault="00DE1CEE" w:rsidP="00C706C0">
      <w:pPr>
        <w:spacing w:before="120" w:after="120" w:line="340" w:lineRule="exact"/>
        <w:ind w:firstLine="720"/>
        <w:jc w:val="both"/>
        <w:rPr>
          <w:b/>
          <w:iCs/>
          <w:sz w:val="28"/>
          <w:szCs w:val="28"/>
        </w:rPr>
      </w:pPr>
      <w:r w:rsidRPr="00CD2872">
        <w:rPr>
          <w:b/>
          <w:bCs/>
          <w:sz w:val="28"/>
          <w:szCs w:val="28"/>
        </w:rPr>
        <w:t xml:space="preserve">Điều 2. </w:t>
      </w:r>
      <w:r w:rsidR="00E272B8" w:rsidRPr="00CD2872">
        <w:rPr>
          <w:b/>
          <w:iCs/>
          <w:sz w:val="28"/>
          <w:szCs w:val="28"/>
        </w:rPr>
        <w:t xml:space="preserve">Mức </w:t>
      </w:r>
      <w:r w:rsidR="005B33C6" w:rsidRPr="00CD2872">
        <w:rPr>
          <w:b/>
          <w:sz w:val="28"/>
          <w:szCs w:val="28"/>
          <w:lang w:val="it-IT"/>
        </w:rPr>
        <w:t>thu</w:t>
      </w:r>
      <w:r w:rsidRPr="00CD2872">
        <w:rPr>
          <w:b/>
          <w:sz w:val="28"/>
          <w:szCs w:val="28"/>
        </w:rPr>
        <w:t xml:space="preserve"> dịch vụ </w:t>
      </w:r>
      <w:r w:rsidR="009F3A47" w:rsidRPr="00CD2872">
        <w:rPr>
          <w:b/>
          <w:sz w:val="28"/>
          <w:szCs w:val="28"/>
        </w:rPr>
        <w:t xml:space="preserve">sử dụng </w:t>
      </w:r>
      <w:r w:rsidRPr="00CD2872">
        <w:rPr>
          <w:b/>
          <w:sz w:val="28"/>
          <w:szCs w:val="28"/>
        </w:rPr>
        <w:t>hồ bơi</w:t>
      </w:r>
    </w:p>
    <w:p w14:paraId="7C8C9E1B" w14:textId="095825ED" w:rsidR="0010068A" w:rsidRPr="00CD2872" w:rsidRDefault="00DE1CEE" w:rsidP="00C706C0">
      <w:pPr>
        <w:spacing w:before="120" w:after="120" w:line="340" w:lineRule="exact"/>
        <w:ind w:firstLine="720"/>
        <w:jc w:val="both"/>
        <w:rPr>
          <w:sz w:val="28"/>
          <w:szCs w:val="28"/>
          <w:lang w:val="nl-NL"/>
        </w:rPr>
      </w:pPr>
      <w:r w:rsidRPr="00CD2872">
        <w:rPr>
          <w:bCs/>
          <w:sz w:val="28"/>
          <w:szCs w:val="28"/>
        </w:rPr>
        <w:t>1.</w:t>
      </w:r>
      <w:r w:rsidR="0010068A" w:rsidRPr="00CD2872">
        <w:rPr>
          <w:bCs/>
          <w:sz w:val="28"/>
          <w:szCs w:val="28"/>
        </w:rPr>
        <w:t xml:space="preserve"> </w:t>
      </w:r>
      <w:r w:rsidRPr="00CD2872">
        <w:rPr>
          <w:bCs/>
          <w:sz w:val="28"/>
          <w:szCs w:val="28"/>
        </w:rPr>
        <w:t>Mức thu</w:t>
      </w:r>
      <w:r w:rsidR="008B51FA" w:rsidRPr="00CD2872">
        <w:rPr>
          <w:bCs/>
          <w:sz w:val="28"/>
          <w:szCs w:val="28"/>
          <w:lang w:val="nl-NL"/>
        </w:rPr>
        <w:t xml:space="preserve"> </w:t>
      </w:r>
      <w:r w:rsidR="006A5CE8" w:rsidRPr="00CD2872">
        <w:rPr>
          <w:bCs/>
          <w:sz w:val="28"/>
          <w:szCs w:val="28"/>
          <w:lang w:val="nl-NL"/>
        </w:rPr>
        <w:t>phổ cập bơi</w:t>
      </w:r>
      <w:r w:rsidRPr="00CD2872">
        <w:rPr>
          <w:bCs/>
          <w:sz w:val="28"/>
          <w:szCs w:val="28"/>
        </w:rPr>
        <w:t xml:space="preserve"> cho học sinh</w:t>
      </w:r>
      <w:r w:rsidR="00E862C1" w:rsidRPr="00CD2872">
        <w:rPr>
          <w:bCs/>
          <w:sz w:val="28"/>
          <w:szCs w:val="28"/>
          <w:lang w:val="nl-NL"/>
        </w:rPr>
        <w:t>:</w:t>
      </w:r>
      <w:r w:rsidR="008F33A2" w:rsidRPr="00CD2872">
        <w:rPr>
          <w:sz w:val="28"/>
          <w:szCs w:val="28"/>
          <w:lang w:val="nl-NL"/>
        </w:rPr>
        <w:t xml:space="preserve"> </w:t>
      </w:r>
      <w:r w:rsidR="00D52DB6" w:rsidRPr="00CD2872">
        <w:rPr>
          <w:sz w:val="28"/>
          <w:szCs w:val="28"/>
          <w:lang w:val="nl-NL"/>
        </w:rPr>
        <w:t>2</w:t>
      </w:r>
      <w:r w:rsidR="00C8655A" w:rsidRPr="00CD2872">
        <w:rPr>
          <w:sz w:val="28"/>
          <w:szCs w:val="28"/>
          <w:lang w:val="nl-NL"/>
        </w:rPr>
        <w:t>25</w:t>
      </w:r>
      <w:r w:rsidR="00D52DB6" w:rsidRPr="00CD2872">
        <w:rPr>
          <w:sz w:val="28"/>
          <w:szCs w:val="28"/>
          <w:lang w:val="nl-NL"/>
        </w:rPr>
        <w:t>.000</w:t>
      </w:r>
      <w:r w:rsidR="008F33A2" w:rsidRPr="00CD2872">
        <w:rPr>
          <w:sz w:val="28"/>
          <w:szCs w:val="28"/>
          <w:lang w:val="nl-NL"/>
        </w:rPr>
        <w:t xml:space="preserve"> đồng</w:t>
      </w:r>
      <w:r w:rsidR="003E2048" w:rsidRPr="00CD2872">
        <w:rPr>
          <w:sz w:val="28"/>
          <w:szCs w:val="28"/>
          <w:lang w:val="nl-NL"/>
        </w:rPr>
        <w:t>/</w:t>
      </w:r>
      <w:r w:rsidR="009C39CB" w:rsidRPr="00CD2872">
        <w:rPr>
          <w:sz w:val="28"/>
          <w:szCs w:val="28"/>
          <w:lang w:val="nl-NL"/>
        </w:rPr>
        <w:t>khóa học (20 tiết)</w:t>
      </w:r>
      <w:r w:rsidR="003E2048" w:rsidRPr="00CD2872">
        <w:rPr>
          <w:sz w:val="28"/>
          <w:szCs w:val="28"/>
          <w:lang w:val="nl-NL"/>
        </w:rPr>
        <w:t>.</w:t>
      </w:r>
    </w:p>
    <w:p w14:paraId="371B2A2B" w14:textId="6AF6563A" w:rsidR="000F0234" w:rsidRPr="00CD2872" w:rsidRDefault="00DE1CEE" w:rsidP="00C706C0">
      <w:pPr>
        <w:spacing w:before="120" w:after="120" w:line="340" w:lineRule="exact"/>
        <w:ind w:firstLine="720"/>
        <w:jc w:val="both"/>
        <w:rPr>
          <w:sz w:val="28"/>
          <w:szCs w:val="28"/>
          <w:lang w:val="nl-NL"/>
        </w:rPr>
      </w:pPr>
      <w:r w:rsidRPr="00CD2872">
        <w:rPr>
          <w:bCs/>
          <w:sz w:val="28"/>
          <w:szCs w:val="28"/>
        </w:rPr>
        <w:t>2.</w:t>
      </w:r>
      <w:r w:rsidR="0010068A" w:rsidRPr="00CD2872">
        <w:rPr>
          <w:bCs/>
          <w:sz w:val="28"/>
          <w:szCs w:val="28"/>
        </w:rPr>
        <w:t xml:space="preserve"> </w:t>
      </w:r>
      <w:r w:rsidR="000F0234" w:rsidRPr="00CD2872">
        <w:rPr>
          <w:sz w:val="28"/>
          <w:szCs w:val="28"/>
          <w:lang w:val="nl-NL"/>
        </w:rPr>
        <w:t>Mức thu</w:t>
      </w:r>
      <w:r w:rsidRPr="00CD2872">
        <w:rPr>
          <w:sz w:val="28"/>
          <w:szCs w:val="28"/>
        </w:rPr>
        <w:t xml:space="preserve"> đối với </w:t>
      </w:r>
      <w:r w:rsidR="00FC1123" w:rsidRPr="00CD2872">
        <w:rPr>
          <w:sz w:val="28"/>
          <w:szCs w:val="28"/>
          <w:lang w:val="nl-NL"/>
        </w:rPr>
        <w:t>học sinh có nhu cầu sử dụng dịch vụ hồ bơ</w:t>
      </w:r>
      <w:r w:rsidR="00DC5D36" w:rsidRPr="00CD2872">
        <w:rPr>
          <w:sz w:val="28"/>
          <w:szCs w:val="28"/>
          <w:lang w:val="nl-NL"/>
        </w:rPr>
        <w:t>i</w:t>
      </w:r>
      <w:r w:rsidR="00540FE0" w:rsidRPr="00CD2872">
        <w:rPr>
          <w:sz w:val="28"/>
          <w:szCs w:val="28"/>
          <w:lang w:val="nl-NL"/>
        </w:rPr>
        <w:t>:</w:t>
      </w:r>
      <w:r w:rsidR="00FC1123" w:rsidRPr="00CD2872">
        <w:rPr>
          <w:sz w:val="28"/>
          <w:szCs w:val="28"/>
          <w:lang w:val="nl-NL"/>
        </w:rPr>
        <w:t xml:space="preserve"> </w:t>
      </w:r>
    </w:p>
    <w:p w14:paraId="1B743522" w14:textId="35DE2209" w:rsidR="00CF6965" w:rsidRPr="00CD2872" w:rsidRDefault="002D3750" w:rsidP="00C706C0">
      <w:pPr>
        <w:spacing w:before="120" w:after="120" w:line="340" w:lineRule="exact"/>
        <w:ind w:firstLine="720"/>
        <w:jc w:val="both"/>
        <w:rPr>
          <w:sz w:val="28"/>
          <w:szCs w:val="28"/>
          <w:lang w:val="nl-NL"/>
        </w:rPr>
      </w:pPr>
      <w:r w:rsidRPr="00CD2872">
        <w:rPr>
          <w:sz w:val="28"/>
          <w:szCs w:val="28"/>
        </w:rPr>
        <w:t>a)</w:t>
      </w:r>
      <w:r w:rsidR="00D5408E" w:rsidRPr="00CD2872">
        <w:rPr>
          <w:sz w:val="28"/>
          <w:szCs w:val="28"/>
          <w:lang w:val="nl-NL"/>
        </w:rPr>
        <w:t xml:space="preserve"> </w:t>
      </w:r>
      <w:r w:rsidR="00CF6965" w:rsidRPr="00CD2872">
        <w:rPr>
          <w:sz w:val="28"/>
          <w:szCs w:val="28"/>
          <w:lang w:val="nl-NL"/>
        </w:rPr>
        <w:t xml:space="preserve">Đối với </w:t>
      </w:r>
      <w:r w:rsidR="00E862C1" w:rsidRPr="00CD2872">
        <w:rPr>
          <w:sz w:val="28"/>
          <w:szCs w:val="28"/>
          <w:lang w:val="nl-NL"/>
        </w:rPr>
        <w:t>hồ</w:t>
      </w:r>
      <w:r w:rsidR="00CF6965" w:rsidRPr="00CD2872">
        <w:rPr>
          <w:sz w:val="28"/>
          <w:szCs w:val="28"/>
          <w:lang w:val="nl-NL"/>
        </w:rPr>
        <w:t xml:space="preserve"> bơi ở các </w:t>
      </w:r>
      <w:r w:rsidR="003630F8" w:rsidRPr="00CD2872">
        <w:rPr>
          <w:sz w:val="28"/>
          <w:szCs w:val="28"/>
        </w:rPr>
        <w:t>cơ sở giáo dục công lập</w:t>
      </w:r>
      <w:r w:rsidR="00D5408E" w:rsidRPr="00CD2872">
        <w:rPr>
          <w:sz w:val="28"/>
          <w:szCs w:val="28"/>
          <w:lang w:val="nl-NL"/>
        </w:rPr>
        <w:t xml:space="preserve"> thuộc địa bàn</w:t>
      </w:r>
      <w:r w:rsidR="00BD3559" w:rsidRPr="00CD2872">
        <w:rPr>
          <w:sz w:val="28"/>
          <w:szCs w:val="28"/>
          <w:lang w:val="nl-NL"/>
        </w:rPr>
        <w:t xml:space="preserve"> phường, thị trấ</w:t>
      </w:r>
      <w:r w:rsidR="00E862C1" w:rsidRPr="00CD2872">
        <w:rPr>
          <w:sz w:val="28"/>
          <w:szCs w:val="28"/>
          <w:lang w:val="nl-NL"/>
        </w:rPr>
        <w:t>n</w:t>
      </w:r>
      <w:r w:rsidR="00CF6965" w:rsidRPr="00CD2872">
        <w:rPr>
          <w:sz w:val="28"/>
          <w:szCs w:val="28"/>
          <w:lang w:val="nl-NL"/>
        </w:rPr>
        <w:t xml:space="preserve">: </w:t>
      </w:r>
      <w:r w:rsidR="005951C6" w:rsidRPr="00CD2872">
        <w:rPr>
          <w:sz w:val="28"/>
          <w:szCs w:val="28"/>
          <w:lang w:val="nl-NL"/>
        </w:rPr>
        <w:t>M</w:t>
      </w:r>
      <w:r w:rsidR="00CF6965" w:rsidRPr="00CD2872">
        <w:rPr>
          <w:sz w:val="28"/>
          <w:szCs w:val="28"/>
          <w:lang w:val="nl-NL"/>
        </w:rPr>
        <w:t xml:space="preserve">ức thu </w:t>
      </w:r>
      <w:r w:rsidR="00E862C1" w:rsidRPr="00CD2872">
        <w:rPr>
          <w:sz w:val="28"/>
          <w:szCs w:val="28"/>
          <w:lang w:val="nl-NL"/>
        </w:rPr>
        <w:t>15</w:t>
      </w:r>
      <w:r w:rsidR="00CF6965" w:rsidRPr="00CD2872">
        <w:rPr>
          <w:sz w:val="28"/>
          <w:szCs w:val="28"/>
          <w:lang w:val="nl-NL"/>
        </w:rPr>
        <w:t>.000</w:t>
      </w:r>
      <w:r w:rsidR="00292794" w:rsidRPr="00CD2872">
        <w:rPr>
          <w:sz w:val="28"/>
          <w:szCs w:val="28"/>
          <w:lang w:val="nl-NL"/>
        </w:rPr>
        <w:t xml:space="preserve"> </w:t>
      </w:r>
      <w:r w:rsidR="00CF6965" w:rsidRPr="00CD2872">
        <w:rPr>
          <w:sz w:val="28"/>
          <w:szCs w:val="28"/>
          <w:lang w:val="nl-NL"/>
        </w:rPr>
        <w:t>đồng/người/lần</w:t>
      </w:r>
      <w:r w:rsidR="00774E76" w:rsidRPr="00CD2872">
        <w:rPr>
          <w:sz w:val="28"/>
          <w:szCs w:val="28"/>
          <w:lang w:val="nl-NL"/>
        </w:rPr>
        <w:t xml:space="preserve"> </w:t>
      </w:r>
      <w:r w:rsidR="00700101" w:rsidRPr="00CD2872">
        <w:rPr>
          <w:sz w:val="28"/>
          <w:szCs w:val="28"/>
          <w:lang w:val="nl-NL"/>
        </w:rPr>
        <w:t>(</w:t>
      </w:r>
      <w:r w:rsidR="00700101" w:rsidRPr="00CD2872">
        <w:rPr>
          <w:sz w:val="28"/>
          <w:szCs w:val="28"/>
        </w:rPr>
        <w:t>90 phút</w:t>
      </w:r>
      <w:r w:rsidR="00700101" w:rsidRPr="00CD2872">
        <w:rPr>
          <w:sz w:val="28"/>
          <w:szCs w:val="28"/>
          <w:lang w:val="nl-NL"/>
        </w:rPr>
        <w:t>).</w:t>
      </w:r>
    </w:p>
    <w:p w14:paraId="56C809D6" w14:textId="7F84CB6C" w:rsidR="00E862C1" w:rsidRPr="00CD2872" w:rsidRDefault="003630F8" w:rsidP="00C706C0">
      <w:pPr>
        <w:spacing w:before="120" w:after="120" w:line="340" w:lineRule="exact"/>
        <w:ind w:firstLine="720"/>
        <w:jc w:val="both"/>
        <w:rPr>
          <w:sz w:val="28"/>
          <w:szCs w:val="28"/>
          <w:lang w:val="nl-NL"/>
        </w:rPr>
      </w:pPr>
      <w:r w:rsidRPr="00CD2872">
        <w:rPr>
          <w:sz w:val="28"/>
          <w:szCs w:val="28"/>
        </w:rPr>
        <w:t>b)</w:t>
      </w:r>
      <w:r w:rsidR="00E862C1" w:rsidRPr="00CD2872">
        <w:rPr>
          <w:sz w:val="28"/>
          <w:szCs w:val="28"/>
          <w:lang w:val="nl-NL"/>
        </w:rPr>
        <w:t xml:space="preserve"> Đối với hồ bơi ở các </w:t>
      </w:r>
      <w:r w:rsidRPr="00CD2872">
        <w:rPr>
          <w:sz w:val="28"/>
          <w:szCs w:val="28"/>
        </w:rPr>
        <w:t>cơ sở giáo dục công lập</w:t>
      </w:r>
      <w:r w:rsidRPr="00CD2872">
        <w:rPr>
          <w:sz w:val="28"/>
          <w:szCs w:val="28"/>
          <w:lang w:val="nl-NL"/>
        </w:rPr>
        <w:t xml:space="preserve"> </w:t>
      </w:r>
      <w:r w:rsidR="00E862C1" w:rsidRPr="00CD2872">
        <w:rPr>
          <w:sz w:val="28"/>
          <w:szCs w:val="28"/>
          <w:lang w:val="nl-NL"/>
        </w:rPr>
        <w:t xml:space="preserve">thuộc địa </w:t>
      </w:r>
      <w:r w:rsidR="00DA2024" w:rsidRPr="00CD2872">
        <w:rPr>
          <w:sz w:val="28"/>
          <w:szCs w:val="28"/>
          <w:lang w:val="nl-NL"/>
        </w:rPr>
        <w:t xml:space="preserve">bàn </w:t>
      </w:r>
      <w:r w:rsidR="00E862C1" w:rsidRPr="00CD2872">
        <w:rPr>
          <w:sz w:val="28"/>
          <w:szCs w:val="28"/>
          <w:lang w:val="nl-NL"/>
        </w:rPr>
        <w:t xml:space="preserve">xã: </w:t>
      </w:r>
      <w:r w:rsidR="005951C6" w:rsidRPr="00CD2872">
        <w:rPr>
          <w:sz w:val="28"/>
          <w:szCs w:val="28"/>
          <w:lang w:val="nl-NL"/>
        </w:rPr>
        <w:t>M</w:t>
      </w:r>
      <w:r w:rsidR="00E862C1" w:rsidRPr="00CD2872">
        <w:rPr>
          <w:sz w:val="28"/>
          <w:szCs w:val="28"/>
          <w:lang w:val="nl-NL"/>
        </w:rPr>
        <w:t>ức thu 10.000</w:t>
      </w:r>
      <w:r w:rsidR="00292794" w:rsidRPr="00CD2872">
        <w:rPr>
          <w:sz w:val="28"/>
          <w:szCs w:val="28"/>
          <w:lang w:val="nl-NL"/>
        </w:rPr>
        <w:t xml:space="preserve"> </w:t>
      </w:r>
      <w:r w:rsidR="00E862C1" w:rsidRPr="00CD2872">
        <w:rPr>
          <w:sz w:val="28"/>
          <w:szCs w:val="28"/>
          <w:lang w:val="nl-NL"/>
        </w:rPr>
        <w:t>đồng/người/lần</w:t>
      </w:r>
      <w:r w:rsidR="00700101" w:rsidRPr="00CD2872">
        <w:rPr>
          <w:sz w:val="28"/>
          <w:szCs w:val="28"/>
          <w:lang w:val="nl-NL"/>
        </w:rPr>
        <w:t xml:space="preserve"> (</w:t>
      </w:r>
      <w:r w:rsidR="00700101" w:rsidRPr="00CD2872">
        <w:rPr>
          <w:sz w:val="28"/>
          <w:szCs w:val="28"/>
        </w:rPr>
        <w:t>90 phút</w:t>
      </w:r>
      <w:r w:rsidR="00700101" w:rsidRPr="00CD2872">
        <w:rPr>
          <w:sz w:val="28"/>
          <w:szCs w:val="28"/>
          <w:lang w:val="nl-NL"/>
        </w:rPr>
        <w:t>).</w:t>
      </w:r>
    </w:p>
    <w:p w14:paraId="54272494" w14:textId="324B887C" w:rsidR="00CF6965" w:rsidRPr="00CD2872" w:rsidRDefault="00F510BA" w:rsidP="00C706C0">
      <w:pPr>
        <w:spacing w:before="120" w:after="120" w:line="340" w:lineRule="exact"/>
        <w:ind w:firstLine="720"/>
        <w:jc w:val="both"/>
        <w:rPr>
          <w:sz w:val="28"/>
          <w:szCs w:val="28"/>
          <w:lang w:val="nl-NL"/>
        </w:rPr>
      </w:pPr>
      <w:r w:rsidRPr="00CD2872">
        <w:rPr>
          <w:sz w:val="28"/>
          <w:szCs w:val="28"/>
        </w:rPr>
        <w:t>3.</w:t>
      </w:r>
      <w:r w:rsidR="00CF6965" w:rsidRPr="00CD2872">
        <w:rPr>
          <w:sz w:val="28"/>
          <w:szCs w:val="28"/>
          <w:lang w:val="nl-NL"/>
        </w:rPr>
        <w:t xml:space="preserve"> Miễn thu cho học sinh </w:t>
      </w:r>
      <w:r w:rsidR="00BD3559" w:rsidRPr="00CD2872">
        <w:rPr>
          <w:sz w:val="28"/>
          <w:szCs w:val="28"/>
        </w:rPr>
        <w:t>thuộc</w:t>
      </w:r>
      <w:r w:rsidR="00CF6965" w:rsidRPr="00CD2872">
        <w:rPr>
          <w:sz w:val="28"/>
          <w:szCs w:val="28"/>
          <w:lang w:val="nl-NL"/>
        </w:rPr>
        <w:t xml:space="preserve"> gia đình có hoàn cảnh khó khăn, gia đình đối tượng chính sách theo quy định.</w:t>
      </w:r>
    </w:p>
    <w:p w14:paraId="5A8E2D7F" w14:textId="6038F296" w:rsidR="00CF6965" w:rsidRPr="00CD2872" w:rsidRDefault="00F510BA" w:rsidP="00C706C0">
      <w:pPr>
        <w:spacing w:before="120" w:after="120" w:line="340" w:lineRule="exact"/>
        <w:ind w:firstLine="720"/>
        <w:jc w:val="both"/>
        <w:rPr>
          <w:spacing w:val="-2"/>
          <w:sz w:val="28"/>
          <w:szCs w:val="28"/>
          <w:lang w:val="nl-NL"/>
        </w:rPr>
      </w:pPr>
      <w:r w:rsidRPr="00CD2872">
        <w:rPr>
          <w:spacing w:val="-2"/>
          <w:sz w:val="28"/>
          <w:szCs w:val="28"/>
        </w:rPr>
        <w:t>4</w:t>
      </w:r>
      <w:r w:rsidR="00CF6965" w:rsidRPr="00CD2872">
        <w:rPr>
          <w:spacing w:val="-2"/>
          <w:sz w:val="28"/>
          <w:szCs w:val="28"/>
          <w:lang w:val="nl-NL"/>
        </w:rPr>
        <w:t xml:space="preserve">. Việc quản lý, sử dụng tiền thu để quản lý, khai thác sử dụng </w:t>
      </w:r>
      <w:r w:rsidR="00626A97" w:rsidRPr="00CD2872">
        <w:rPr>
          <w:spacing w:val="-2"/>
          <w:sz w:val="28"/>
          <w:szCs w:val="28"/>
          <w:lang w:val="nl-NL"/>
        </w:rPr>
        <w:t>hồ</w:t>
      </w:r>
      <w:r w:rsidR="00CF6965" w:rsidRPr="00CD2872">
        <w:rPr>
          <w:spacing w:val="-2"/>
          <w:sz w:val="28"/>
          <w:szCs w:val="28"/>
          <w:lang w:val="nl-NL"/>
        </w:rPr>
        <w:t xml:space="preserve"> bơi thực hiện theo quy định về quản lý tài sản, tài chính, kế toán.</w:t>
      </w:r>
    </w:p>
    <w:p w14:paraId="38E61FA7" w14:textId="77777777" w:rsidR="00F510BA" w:rsidRPr="00CD2872" w:rsidRDefault="006A0398" w:rsidP="00C706C0">
      <w:pPr>
        <w:spacing w:before="120" w:after="120" w:line="340" w:lineRule="exact"/>
        <w:ind w:firstLine="720"/>
        <w:jc w:val="both"/>
        <w:rPr>
          <w:b/>
          <w:bCs/>
          <w:spacing w:val="-10"/>
          <w:sz w:val="28"/>
          <w:szCs w:val="28"/>
        </w:rPr>
      </w:pPr>
      <w:r w:rsidRPr="00CD2872">
        <w:rPr>
          <w:b/>
          <w:bCs/>
          <w:spacing w:val="-10"/>
          <w:sz w:val="28"/>
          <w:szCs w:val="28"/>
        </w:rPr>
        <w:t xml:space="preserve">Điều </w:t>
      </w:r>
      <w:r w:rsidR="00F510BA" w:rsidRPr="00CD2872">
        <w:rPr>
          <w:b/>
          <w:bCs/>
          <w:spacing w:val="-10"/>
          <w:sz w:val="28"/>
          <w:szCs w:val="28"/>
        </w:rPr>
        <w:t>3</w:t>
      </w:r>
      <w:r w:rsidRPr="00CD2872">
        <w:rPr>
          <w:b/>
          <w:bCs/>
          <w:spacing w:val="-10"/>
          <w:sz w:val="28"/>
          <w:szCs w:val="28"/>
        </w:rPr>
        <w:t>.</w:t>
      </w:r>
      <w:r w:rsidR="00F510BA" w:rsidRPr="00CD2872">
        <w:rPr>
          <w:b/>
          <w:bCs/>
          <w:spacing w:val="-10"/>
          <w:sz w:val="28"/>
          <w:szCs w:val="28"/>
        </w:rPr>
        <w:t xml:space="preserve"> Tổ chức thực hiện</w:t>
      </w:r>
    </w:p>
    <w:p w14:paraId="43C531C2" w14:textId="33E9E930" w:rsidR="00E7781B" w:rsidRPr="00CD2872" w:rsidRDefault="00E7781B" w:rsidP="00C706C0">
      <w:pPr>
        <w:spacing w:before="120" w:after="120" w:line="340" w:lineRule="exact"/>
        <w:ind w:firstLine="720"/>
        <w:jc w:val="both"/>
        <w:rPr>
          <w:snapToGrid w:val="0"/>
          <w:sz w:val="28"/>
          <w:szCs w:val="28"/>
          <w:lang w:val="nl-NL"/>
        </w:rPr>
      </w:pPr>
      <w:r w:rsidRPr="00CD2872">
        <w:rPr>
          <w:snapToGrid w:val="0"/>
          <w:sz w:val="28"/>
          <w:szCs w:val="28"/>
        </w:rPr>
        <w:t>Giao Ủy ban nhân dân tỉnh</w:t>
      </w:r>
      <w:r w:rsidR="004D3214" w:rsidRPr="00CD2872">
        <w:rPr>
          <w:snapToGrid w:val="0"/>
          <w:sz w:val="28"/>
          <w:szCs w:val="28"/>
          <w:lang w:val="en-US"/>
        </w:rPr>
        <w:t xml:space="preserve"> tổ chức</w:t>
      </w:r>
      <w:r w:rsidRPr="00CD2872">
        <w:rPr>
          <w:snapToGrid w:val="0"/>
          <w:sz w:val="28"/>
          <w:szCs w:val="28"/>
        </w:rPr>
        <w:t xml:space="preserve"> triển khai thực hiện Nghị quyết</w:t>
      </w:r>
      <w:r w:rsidR="00687E9F" w:rsidRPr="00CD2872">
        <w:rPr>
          <w:snapToGrid w:val="0"/>
          <w:sz w:val="28"/>
          <w:szCs w:val="28"/>
          <w:lang w:val="nl-NL"/>
        </w:rPr>
        <w:t>.</w:t>
      </w:r>
    </w:p>
    <w:p w14:paraId="1A42E97A" w14:textId="3BD1351E" w:rsidR="006A0398" w:rsidRPr="00CD2872" w:rsidRDefault="00951A4E" w:rsidP="00C706C0">
      <w:pPr>
        <w:spacing w:before="120" w:after="120" w:line="340" w:lineRule="exact"/>
        <w:ind w:firstLine="720"/>
        <w:jc w:val="both"/>
        <w:rPr>
          <w:snapToGrid w:val="0"/>
          <w:sz w:val="28"/>
          <w:szCs w:val="28"/>
        </w:rPr>
      </w:pPr>
      <w:r w:rsidRPr="00CD2872">
        <w:rPr>
          <w:snapToGrid w:val="0"/>
          <w:sz w:val="28"/>
          <w:szCs w:val="28"/>
        </w:rPr>
        <w:t xml:space="preserve">Giao </w:t>
      </w:r>
      <w:r w:rsidR="006A0398" w:rsidRPr="00CD2872">
        <w:rPr>
          <w:snapToGrid w:val="0"/>
          <w:sz w:val="28"/>
          <w:szCs w:val="28"/>
        </w:rPr>
        <w:t>Thường trực Hội đồng nhân dân tỉnh, các Ban của Hội đồng nhân dân tỉnh, Tổ đại biểu Hội đồng nhân dân tỉnh và đại biểu Hội đồng nhân dân tỉnh giám sát việc thực hiện Nghị quyết.</w:t>
      </w:r>
    </w:p>
    <w:p w14:paraId="1A42E97C" w14:textId="0E6F7180" w:rsidR="006A0398" w:rsidRDefault="006A0398" w:rsidP="00C706C0">
      <w:pPr>
        <w:spacing w:before="120" w:after="120" w:line="340" w:lineRule="exact"/>
        <w:ind w:firstLine="720"/>
        <w:jc w:val="both"/>
        <w:rPr>
          <w:snapToGrid w:val="0"/>
          <w:sz w:val="28"/>
          <w:szCs w:val="28"/>
          <w:lang w:val="en-US"/>
        </w:rPr>
      </w:pPr>
      <w:r w:rsidRPr="00CD2872">
        <w:rPr>
          <w:snapToGrid w:val="0"/>
          <w:sz w:val="28"/>
          <w:szCs w:val="28"/>
        </w:rPr>
        <w:t>Nghị quyết này đã được Hội đồng nhân dân tỉnh Tiền Giang Khoá</w:t>
      </w:r>
      <w:r w:rsidR="00F948C1" w:rsidRPr="00CD2872">
        <w:rPr>
          <w:snapToGrid w:val="0"/>
          <w:sz w:val="28"/>
          <w:szCs w:val="28"/>
        </w:rPr>
        <w:t xml:space="preserve"> X</w:t>
      </w:r>
      <w:r w:rsidRPr="00CD2872">
        <w:rPr>
          <w:snapToGrid w:val="0"/>
          <w:sz w:val="28"/>
          <w:szCs w:val="28"/>
        </w:rPr>
        <w:t>, Kỳ họp thứ</w:t>
      </w:r>
      <w:r w:rsidR="00F948C1" w:rsidRPr="00CD2872">
        <w:rPr>
          <w:snapToGrid w:val="0"/>
          <w:sz w:val="28"/>
          <w:szCs w:val="28"/>
        </w:rPr>
        <w:t xml:space="preserve"> 3</w:t>
      </w:r>
      <w:r w:rsidRPr="00CD2872">
        <w:rPr>
          <w:snapToGrid w:val="0"/>
          <w:sz w:val="28"/>
          <w:szCs w:val="28"/>
        </w:rPr>
        <w:t xml:space="preserve"> thông qua ngày </w:t>
      </w:r>
      <w:r w:rsidR="00F948C1" w:rsidRPr="00CD2872">
        <w:rPr>
          <w:snapToGrid w:val="0"/>
          <w:sz w:val="28"/>
          <w:szCs w:val="28"/>
        </w:rPr>
        <w:t xml:space="preserve">17 </w:t>
      </w:r>
      <w:r w:rsidRPr="00CD2872">
        <w:rPr>
          <w:snapToGrid w:val="0"/>
          <w:sz w:val="28"/>
          <w:szCs w:val="28"/>
        </w:rPr>
        <w:t xml:space="preserve">tháng </w:t>
      </w:r>
      <w:r w:rsidR="00F948C1" w:rsidRPr="00CD2872">
        <w:rPr>
          <w:snapToGrid w:val="0"/>
          <w:sz w:val="28"/>
          <w:szCs w:val="28"/>
        </w:rPr>
        <w:t>9</w:t>
      </w:r>
      <w:r w:rsidRPr="00CD2872">
        <w:rPr>
          <w:snapToGrid w:val="0"/>
          <w:sz w:val="28"/>
          <w:szCs w:val="28"/>
        </w:rPr>
        <w:t xml:space="preserve"> năm 202</w:t>
      </w:r>
      <w:r w:rsidR="00DB1B21" w:rsidRPr="00CD2872">
        <w:rPr>
          <w:snapToGrid w:val="0"/>
          <w:sz w:val="28"/>
          <w:szCs w:val="28"/>
        </w:rPr>
        <w:t>1</w:t>
      </w:r>
      <w:r w:rsidRPr="00CD2872">
        <w:rPr>
          <w:snapToGrid w:val="0"/>
          <w:sz w:val="28"/>
          <w:szCs w:val="28"/>
        </w:rPr>
        <w:t xml:space="preserve"> và có hiệu lực</w:t>
      </w:r>
      <w:r w:rsidR="009A478F" w:rsidRPr="00CD2872">
        <w:rPr>
          <w:snapToGrid w:val="0"/>
          <w:sz w:val="28"/>
          <w:szCs w:val="28"/>
        </w:rPr>
        <w:t xml:space="preserve"> </w:t>
      </w:r>
      <w:r w:rsidRPr="00CD2872">
        <w:rPr>
          <w:snapToGrid w:val="0"/>
          <w:sz w:val="28"/>
          <w:szCs w:val="28"/>
        </w:rPr>
        <w:t>từ ngày</w:t>
      </w:r>
      <w:r w:rsidR="005951C6" w:rsidRPr="00CD2872">
        <w:rPr>
          <w:snapToGrid w:val="0"/>
          <w:sz w:val="28"/>
          <w:szCs w:val="28"/>
        </w:rPr>
        <w:t xml:space="preserve"> </w:t>
      </w:r>
      <w:r w:rsidR="00F948C1" w:rsidRPr="00CD2872">
        <w:rPr>
          <w:snapToGrid w:val="0"/>
          <w:sz w:val="28"/>
          <w:szCs w:val="28"/>
        </w:rPr>
        <w:t>27</w:t>
      </w:r>
      <w:r w:rsidR="005951C6" w:rsidRPr="00CD2872">
        <w:rPr>
          <w:snapToGrid w:val="0"/>
          <w:sz w:val="28"/>
          <w:szCs w:val="28"/>
        </w:rPr>
        <w:t xml:space="preserve"> </w:t>
      </w:r>
      <w:r w:rsidRPr="00CD2872">
        <w:rPr>
          <w:snapToGrid w:val="0"/>
          <w:sz w:val="28"/>
          <w:szCs w:val="28"/>
        </w:rPr>
        <w:t xml:space="preserve">tháng </w:t>
      </w:r>
      <w:r w:rsidR="00F948C1" w:rsidRPr="00CD2872">
        <w:rPr>
          <w:snapToGrid w:val="0"/>
          <w:sz w:val="28"/>
          <w:szCs w:val="28"/>
        </w:rPr>
        <w:t>9</w:t>
      </w:r>
      <w:r w:rsidRPr="00CD2872">
        <w:rPr>
          <w:snapToGrid w:val="0"/>
          <w:sz w:val="28"/>
          <w:szCs w:val="28"/>
        </w:rPr>
        <w:t xml:space="preserve"> năm 202</w:t>
      </w:r>
      <w:r w:rsidR="00DB1B21" w:rsidRPr="00CD2872">
        <w:rPr>
          <w:snapToGrid w:val="0"/>
          <w:sz w:val="28"/>
          <w:szCs w:val="28"/>
        </w:rPr>
        <w:t>1</w:t>
      </w:r>
      <w:r w:rsidRPr="00CD2872">
        <w:rPr>
          <w:snapToGrid w:val="0"/>
          <w:sz w:val="28"/>
          <w:szCs w:val="28"/>
        </w:rPr>
        <w:t>./.</w:t>
      </w:r>
    </w:p>
    <w:p w14:paraId="24B1AD92" w14:textId="77777777" w:rsidR="00C706C0" w:rsidRPr="00C706C0" w:rsidRDefault="00C706C0" w:rsidP="00C706C0">
      <w:pPr>
        <w:spacing w:before="120" w:after="120"/>
        <w:ind w:firstLine="720"/>
        <w:jc w:val="both"/>
        <w:rPr>
          <w:snapToGrid w:val="0"/>
          <w:sz w:val="2"/>
          <w:szCs w:val="28"/>
          <w:lang w:val="en-US"/>
        </w:rPr>
      </w:pPr>
    </w:p>
    <w:tbl>
      <w:tblPr>
        <w:tblW w:w="9180" w:type="dxa"/>
        <w:tblLook w:val="01E0" w:firstRow="1" w:lastRow="1" w:firstColumn="1" w:lastColumn="1" w:noHBand="0" w:noVBand="0"/>
      </w:tblPr>
      <w:tblGrid>
        <w:gridCol w:w="5353"/>
        <w:gridCol w:w="280"/>
        <w:gridCol w:w="3547"/>
      </w:tblGrid>
      <w:tr w:rsidR="00CD2872" w:rsidRPr="00CD2872" w14:paraId="68FFD460" w14:textId="77777777" w:rsidTr="008E2B27">
        <w:tc>
          <w:tcPr>
            <w:tcW w:w="5353" w:type="dxa"/>
            <w:shd w:val="clear" w:color="auto" w:fill="auto"/>
          </w:tcPr>
          <w:p w14:paraId="73AE6176" w14:textId="77777777" w:rsidR="003A6A0D" w:rsidRPr="00CD2872" w:rsidRDefault="003A6A0D" w:rsidP="008E2B27">
            <w:pPr>
              <w:rPr>
                <w:b/>
                <w:i/>
                <w:sz w:val="28"/>
                <w:szCs w:val="20"/>
                <w:lang w:val="en-GB"/>
              </w:rPr>
            </w:pPr>
            <w:r w:rsidRPr="00CD2872">
              <w:rPr>
                <w:b/>
                <w:i/>
                <w:szCs w:val="20"/>
                <w:lang w:val="en-GB"/>
              </w:rPr>
              <w:t>Nơi nhận:</w:t>
            </w:r>
          </w:p>
        </w:tc>
        <w:tc>
          <w:tcPr>
            <w:tcW w:w="280" w:type="dxa"/>
            <w:shd w:val="clear" w:color="auto" w:fill="auto"/>
          </w:tcPr>
          <w:p w14:paraId="03DDE9AD" w14:textId="77777777" w:rsidR="003A6A0D" w:rsidRPr="00CD2872" w:rsidRDefault="003A6A0D" w:rsidP="008E2B27">
            <w:pPr>
              <w:rPr>
                <w:sz w:val="28"/>
                <w:szCs w:val="20"/>
                <w:lang w:val="en-GB"/>
              </w:rPr>
            </w:pPr>
          </w:p>
        </w:tc>
        <w:tc>
          <w:tcPr>
            <w:tcW w:w="3547" w:type="dxa"/>
            <w:shd w:val="clear" w:color="auto" w:fill="auto"/>
          </w:tcPr>
          <w:p w14:paraId="735A446C" w14:textId="77777777" w:rsidR="003A6A0D" w:rsidRPr="00CD2872" w:rsidRDefault="003A6A0D" w:rsidP="008E2B27">
            <w:pPr>
              <w:jc w:val="center"/>
              <w:rPr>
                <w:b/>
                <w:sz w:val="28"/>
                <w:szCs w:val="20"/>
                <w:lang w:val="en-GB"/>
              </w:rPr>
            </w:pPr>
            <w:r w:rsidRPr="00CD2872">
              <w:rPr>
                <w:b/>
                <w:sz w:val="26"/>
                <w:szCs w:val="20"/>
                <w:lang w:val="en-GB"/>
              </w:rPr>
              <w:t>CHỦ TỊCH</w:t>
            </w:r>
          </w:p>
        </w:tc>
      </w:tr>
      <w:tr w:rsidR="003A6A0D" w:rsidRPr="00CD2872" w14:paraId="0AF0A8DE" w14:textId="77777777" w:rsidTr="008E2B27">
        <w:tc>
          <w:tcPr>
            <w:tcW w:w="5353" w:type="dxa"/>
            <w:shd w:val="clear" w:color="auto" w:fill="auto"/>
          </w:tcPr>
          <w:p w14:paraId="39834B81" w14:textId="77777777" w:rsidR="003A6A0D" w:rsidRPr="00CD2872" w:rsidRDefault="003A6A0D" w:rsidP="008E2B27">
            <w:pPr>
              <w:ind w:right="474"/>
              <w:jc w:val="both"/>
              <w:rPr>
                <w:sz w:val="22"/>
                <w:szCs w:val="22"/>
                <w:lang w:val="nl-NL"/>
              </w:rPr>
            </w:pPr>
            <w:r w:rsidRPr="00CD2872">
              <w:rPr>
                <w:sz w:val="22"/>
                <w:szCs w:val="22"/>
                <w:lang w:val="nl-NL"/>
              </w:rPr>
              <w:t>- UB.Thường vụ Quốc hội;</w:t>
            </w:r>
          </w:p>
          <w:p w14:paraId="7CF46B87" w14:textId="77777777" w:rsidR="003A6A0D" w:rsidRPr="00CD2872" w:rsidRDefault="003A6A0D" w:rsidP="008E2B27">
            <w:pPr>
              <w:ind w:right="474"/>
              <w:jc w:val="both"/>
              <w:rPr>
                <w:sz w:val="22"/>
                <w:szCs w:val="22"/>
                <w:lang w:val="nl-NL"/>
              </w:rPr>
            </w:pPr>
            <w:r w:rsidRPr="00CD2872">
              <w:rPr>
                <w:sz w:val="22"/>
                <w:szCs w:val="22"/>
                <w:lang w:val="nl-NL"/>
              </w:rPr>
              <w:t>- VP. Quốc hội, VP. Chính phủ;</w:t>
            </w:r>
          </w:p>
          <w:p w14:paraId="47CE07D0" w14:textId="77777777" w:rsidR="003A6A0D" w:rsidRPr="00CD2872" w:rsidRDefault="003A6A0D" w:rsidP="008E2B27">
            <w:pPr>
              <w:ind w:right="474"/>
              <w:jc w:val="both"/>
              <w:rPr>
                <w:sz w:val="22"/>
                <w:szCs w:val="22"/>
                <w:lang w:val="nl-NL"/>
              </w:rPr>
            </w:pPr>
            <w:r w:rsidRPr="00CD2872">
              <w:rPr>
                <w:sz w:val="22"/>
                <w:szCs w:val="22"/>
                <w:lang w:val="nl-NL"/>
              </w:rPr>
              <w:t>- HĐDT và các Ủy ban của Quốc hội;</w:t>
            </w:r>
          </w:p>
          <w:p w14:paraId="460E9473" w14:textId="77777777" w:rsidR="003A6A0D" w:rsidRPr="00CD2872" w:rsidRDefault="003A6A0D" w:rsidP="008E2B27">
            <w:pPr>
              <w:ind w:right="474"/>
              <w:jc w:val="both"/>
              <w:rPr>
                <w:sz w:val="22"/>
                <w:szCs w:val="22"/>
                <w:lang w:val="nl-NL"/>
              </w:rPr>
            </w:pPr>
            <w:r w:rsidRPr="00CD2872">
              <w:rPr>
                <w:sz w:val="22"/>
                <w:szCs w:val="22"/>
                <w:lang w:val="nl-NL"/>
              </w:rPr>
              <w:t>- Ban Công tác đại biểu (UBTVQH);</w:t>
            </w:r>
          </w:p>
          <w:p w14:paraId="7C54E7C7" w14:textId="47A539A5" w:rsidR="00C706C0" w:rsidRDefault="003A6A0D" w:rsidP="008E2B27">
            <w:pPr>
              <w:ind w:right="474"/>
              <w:jc w:val="both"/>
              <w:rPr>
                <w:sz w:val="22"/>
                <w:szCs w:val="22"/>
                <w:lang w:val="nl-NL"/>
              </w:rPr>
            </w:pPr>
            <w:r w:rsidRPr="00CD2872">
              <w:rPr>
                <w:sz w:val="22"/>
                <w:szCs w:val="22"/>
                <w:lang w:val="nl-NL"/>
              </w:rPr>
              <w:t>- Các Bộ: GD</w:t>
            </w:r>
            <w:r w:rsidR="00C706C0">
              <w:rPr>
                <w:sz w:val="22"/>
                <w:szCs w:val="22"/>
                <w:lang w:val="nl-NL"/>
              </w:rPr>
              <w:t>&amp;</w:t>
            </w:r>
            <w:r w:rsidRPr="00CD2872">
              <w:rPr>
                <w:sz w:val="22"/>
                <w:szCs w:val="22"/>
                <w:lang w:val="nl-NL"/>
              </w:rPr>
              <w:t>ĐT, LĐTB</w:t>
            </w:r>
            <w:r w:rsidR="00C706C0">
              <w:rPr>
                <w:sz w:val="22"/>
                <w:szCs w:val="22"/>
                <w:lang w:val="nl-NL"/>
              </w:rPr>
              <w:t>&amp;</w:t>
            </w:r>
            <w:r w:rsidRPr="00CD2872">
              <w:rPr>
                <w:sz w:val="22"/>
                <w:szCs w:val="22"/>
                <w:lang w:val="nl-NL"/>
              </w:rPr>
              <w:t xml:space="preserve">XH, </w:t>
            </w:r>
          </w:p>
          <w:p w14:paraId="3861CA1B" w14:textId="604CB733" w:rsidR="003A6A0D" w:rsidRPr="00CD2872" w:rsidRDefault="003A6A0D" w:rsidP="008E2B27">
            <w:pPr>
              <w:ind w:right="474"/>
              <w:jc w:val="both"/>
              <w:rPr>
                <w:sz w:val="22"/>
                <w:szCs w:val="22"/>
                <w:lang w:val="nl-NL"/>
              </w:rPr>
            </w:pPr>
            <w:r w:rsidRPr="00CD2872">
              <w:rPr>
                <w:sz w:val="22"/>
                <w:szCs w:val="22"/>
                <w:lang w:val="nl-NL"/>
              </w:rPr>
              <w:t>Tư pháp, Tài chính, Nội vụ;</w:t>
            </w:r>
          </w:p>
          <w:p w14:paraId="1A934ED8" w14:textId="77777777" w:rsidR="003A6A0D" w:rsidRPr="00CD2872" w:rsidRDefault="003A6A0D" w:rsidP="008E2B27">
            <w:pPr>
              <w:ind w:right="474"/>
              <w:jc w:val="both"/>
              <w:rPr>
                <w:sz w:val="22"/>
                <w:szCs w:val="22"/>
                <w:lang w:val="nl-NL"/>
              </w:rPr>
            </w:pPr>
            <w:r w:rsidRPr="00CD2872">
              <w:rPr>
                <w:sz w:val="22"/>
                <w:szCs w:val="22"/>
                <w:lang w:val="nl-NL"/>
              </w:rPr>
              <w:t>- Cục Kiểm tra VBQPPL (Bộ Tư pháp);</w:t>
            </w:r>
          </w:p>
          <w:p w14:paraId="20447090" w14:textId="77777777" w:rsidR="003A6A0D" w:rsidRPr="00CD2872" w:rsidRDefault="003A6A0D" w:rsidP="008E2B27">
            <w:pPr>
              <w:ind w:right="474"/>
              <w:jc w:val="both"/>
              <w:rPr>
                <w:sz w:val="22"/>
                <w:szCs w:val="22"/>
                <w:lang w:val="nl-NL"/>
              </w:rPr>
            </w:pPr>
            <w:r w:rsidRPr="00CD2872">
              <w:rPr>
                <w:sz w:val="22"/>
                <w:szCs w:val="22"/>
                <w:lang w:val="nl-NL"/>
              </w:rPr>
              <w:t>- Vụ Công tác đại biểu (VPQH);</w:t>
            </w:r>
          </w:p>
          <w:p w14:paraId="7C9F11B6" w14:textId="77777777" w:rsidR="003A6A0D" w:rsidRPr="00CD2872" w:rsidRDefault="003A6A0D" w:rsidP="008E2B27">
            <w:pPr>
              <w:ind w:right="474"/>
              <w:jc w:val="both"/>
              <w:rPr>
                <w:sz w:val="22"/>
                <w:szCs w:val="22"/>
                <w:lang w:val="nl-NL"/>
              </w:rPr>
            </w:pPr>
            <w:r w:rsidRPr="00CD2872">
              <w:rPr>
                <w:sz w:val="22"/>
                <w:szCs w:val="22"/>
                <w:lang w:val="nl-NL"/>
              </w:rPr>
              <w:t>- Cục Hành chính - Quản trị II (VPCP);</w:t>
            </w:r>
            <w:r w:rsidRPr="00CD2872">
              <w:rPr>
                <w:sz w:val="22"/>
                <w:szCs w:val="22"/>
                <w:lang w:val="nl-NL"/>
              </w:rPr>
              <w:tab/>
              <w:t xml:space="preserve">                                                    </w:t>
            </w:r>
          </w:p>
          <w:p w14:paraId="7D77654E" w14:textId="77777777" w:rsidR="003A6A0D" w:rsidRPr="00CD2872" w:rsidRDefault="003A6A0D" w:rsidP="008E2B27">
            <w:pPr>
              <w:ind w:right="474"/>
              <w:jc w:val="both"/>
              <w:rPr>
                <w:b/>
                <w:sz w:val="22"/>
                <w:szCs w:val="22"/>
                <w:lang w:val="nl-NL"/>
              </w:rPr>
            </w:pPr>
            <w:r w:rsidRPr="00CD2872">
              <w:rPr>
                <w:sz w:val="22"/>
                <w:szCs w:val="22"/>
                <w:lang w:val="nl-NL"/>
              </w:rPr>
              <w:t>- Kiểm toán Nhà nước khu vực IX;</w:t>
            </w:r>
          </w:p>
          <w:p w14:paraId="68765AA5" w14:textId="77777777" w:rsidR="003A6A0D" w:rsidRPr="00CD2872" w:rsidRDefault="003A6A0D" w:rsidP="008E2B27">
            <w:pPr>
              <w:ind w:right="474"/>
              <w:jc w:val="both"/>
              <w:rPr>
                <w:sz w:val="22"/>
                <w:szCs w:val="22"/>
                <w:lang w:val="nl-NL"/>
              </w:rPr>
            </w:pPr>
            <w:r w:rsidRPr="00CD2872">
              <w:rPr>
                <w:sz w:val="22"/>
                <w:szCs w:val="22"/>
                <w:lang w:val="nl-NL"/>
              </w:rPr>
              <w:t>- Các đ/c UVBTV Tỉnh uỷ;</w:t>
            </w:r>
          </w:p>
          <w:p w14:paraId="1F8048C8" w14:textId="3366A4F8" w:rsidR="003A6A0D" w:rsidRPr="00CD2872" w:rsidRDefault="0092682E" w:rsidP="008E2B27">
            <w:pPr>
              <w:ind w:right="474"/>
              <w:jc w:val="both"/>
              <w:rPr>
                <w:b/>
                <w:sz w:val="22"/>
                <w:szCs w:val="22"/>
                <w:lang w:val="nl-NL"/>
              </w:rPr>
            </w:pPr>
            <w:r>
              <w:rPr>
                <w:sz w:val="22"/>
                <w:szCs w:val="22"/>
                <w:lang w:val="nl-NL"/>
              </w:rPr>
              <w:t>- UBND, UB</w:t>
            </w:r>
            <w:r w:rsidR="003A6A0D" w:rsidRPr="00CD2872">
              <w:rPr>
                <w:sz w:val="22"/>
                <w:szCs w:val="22"/>
                <w:lang w:val="nl-NL"/>
              </w:rPr>
              <w:t>MTTQ</w:t>
            </w:r>
            <w:r w:rsidR="00A50038" w:rsidRPr="00CD2872">
              <w:rPr>
                <w:sz w:val="22"/>
                <w:szCs w:val="22"/>
                <w:lang w:val="nl-NL"/>
              </w:rPr>
              <w:t>VN</w:t>
            </w:r>
            <w:r w:rsidR="003A6A0D" w:rsidRPr="00CD2872">
              <w:rPr>
                <w:sz w:val="22"/>
                <w:szCs w:val="22"/>
                <w:lang w:val="nl-NL"/>
              </w:rPr>
              <w:t xml:space="preserve"> tỉnh;                                                                            </w:t>
            </w:r>
          </w:p>
          <w:p w14:paraId="1774D628" w14:textId="77777777" w:rsidR="003A6A0D" w:rsidRPr="00CD2872" w:rsidRDefault="003A6A0D" w:rsidP="008E2B27">
            <w:pPr>
              <w:ind w:right="474"/>
              <w:jc w:val="both"/>
              <w:rPr>
                <w:sz w:val="22"/>
                <w:szCs w:val="22"/>
                <w:lang w:val="nl-NL"/>
              </w:rPr>
            </w:pPr>
            <w:r w:rsidRPr="00CD2872">
              <w:rPr>
                <w:sz w:val="22"/>
                <w:szCs w:val="22"/>
                <w:lang w:val="nl-NL"/>
              </w:rPr>
              <w:t xml:space="preserve">- Các Sở, Ban ngành, đoàn thể tỉnh;                         </w:t>
            </w:r>
          </w:p>
          <w:p w14:paraId="78488A87" w14:textId="77777777" w:rsidR="003A6A0D" w:rsidRPr="00CD2872" w:rsidRDefault="003A6A0D" w:rsidP="008E2B27">
            <w:pPr>
              <w:ind w:right="474"/>
              <w:jc w:val="both"/>
              <w:rPr>
                <w:sz w:val="22"/>
                <w:szCs w:val="22"/>
                <w:lang w:val="nl-NL"/>
              </w:rPr>
            </w:pPr>
            <w:r w:rsidRPr="00CD2872">
              <w:rPr>
                <w:sz w:val="22"/>
                <w:szCs w:val="22"/>
                <w:lang w:val="nl-NL"/>
              </w:rPr>
              <w:t>- ĐB. Quốc hội đơn vị tỉnh Tiền Giang;</w:t>
            </w:r>
          </w:p>
          <w:p w14:paraId="11F7609F" w14:textId="77777777" w:rsidR="003A6A0D" w:rsidRPr="00CD2872" w:rsidRDefault="003A6A0D" w:rsidP="008E2B27">
            <w:pPr>
              <w:ind w:right="474"/>
              <w:jc w:val="both"/>
              <w:rPr>
                <w:sz w:val="22"/>
                <w:szCs w:val="22"/>
                <w:lang w:val="nl-NL"/>
              </w:rPr>
            </w:pPr>
            <w:r w:rsidRPr="00CD2872">
              <w:rPr>
                <w:sz w:val="22"/>
                <w:szCs w:val="22"/>
                <w:lang w:val="nl-NL"/>
              </w:rPr>
              <w:t>- ĐB. HĐND tỉnh;</w:t>
            </w:r>
          </w:p>
          <w:p w14:paraId="5A4265BD" w14:textId="77777777" w:rsidR="003A6A0D" w:rsidRPr="00CD2872" w:rsidRDefault="003A6A0D" w:rsidP="008E2B27">
            <w:pPr>
              <w:ind w:right="474"/>
              <w:jc w:val="both"/>
              <w:rPr>
                <w:sz w:val="22"/>
                <w:szCs w:val="22"/>
                <w:lang w:val="nl-NL"/>
              </w:rPr>
            </w:pPr>
            <w:r w:rsidRPr="00CD2872">
              <w:rPr>
                <w:sz w:val="22"/>
                <w:szCs w:val="22"/>
                <w:lang w:val="nl-NL"/>
              </w:rPr>
              <w:t>- TT. HĐND, UBND các huyện, thành, thị;</w:t>
            </w:r>
          </w:p>
          <w:p w14:paraId="4045E36B" w14:textId="77777777" w:rsidR="003A6A0D" w:rsidRPr="00CD2872" w:rsidRDefault="003A6A0D" w:rsidP="008E2B27">
            <w:pPr>
              <w:ind w:right="474"/>
              <w:jc w:val="both"/>
              <w:rPr>
                <w:sz w:val="22"/>
                <w:szCs w:val="22"/>
                <w:lang w:val="nl-NL"/>
              </w:rPr>
            </w:pPr>
            <w:r w:rsidRPr="00CD2872">
              <w:rPr>
                <w:sz w:val="22"/>
                <w:szCs w:val="22"/>
                <w:lang w:val="nl-NL"/>
              </w:rPr>
              <w:t>- TT. HĐND các xã, phường, thị trấn;</w:t>
            </w:r>
          </w:p>
          <w:p w14:paraId="54325EF4" w14:textId="77777777" w:rsidR="003A6A0D" w:rsidRPr="00CD2872" w:rsidRDefault="003A6A0D" w:rsidP="008E2B27">
            <w:pPr>
              <w:ind w:right="474"/>
              <w:jc w:val="both"/>
              <w:rPr>
                <w:sz w:val="22"/>
                <w:szCs w:val="22"/>
                <w:lang w:val="nl-NL"/>
              </w:rPr>
            </w:pPr>
            <w:r w:rsidRPr="00CD2872">
              <w:rPr>
                <w:sz w:val="22"/>
                <w:szCs w:val="22"/>
                <w:lang w:val="nl-NL"/>
              </w:rPr>
              <w:t>- Trung tâm Tin học - Công báo tỉnh;</w:t>
            </w:r>
          </w:p>
          <w:p w14:paraId="2B71A3BD" w14:textId="77777777" w:rsidR="003A6A0D" w:rsidRPr="00CD2872" w:rsidRDefault="003A6A0D" w:rsidP="008E2B27">
            <w:pPr>
              <w:jc w:val="both"/>
              <w:rPr>
                <w:lang w:val="nl-NL"/>
              </w:rPr>
            </w:pPr>
            <w:r w:rsidRPr="00CD2872">
              <w:rPr>
                <w:sz w:val="22"/>
                <w:szCs w:val="22"/>
                <w:lang w:val="nl-NL"/>
              </w:rPr>
              <w:t>- Lưu: VT.</w:t>
            </w:r>
          </w:p>
        </w:tc>
        <w:tc>
          <w:tcPr>
            <w:tcW w:w="280" w:type="dxa"/>
            <w:shd w:val="clear" w:color="auto" w:fill="auto"/>
          </w:tcPr>
          <w:p w14:paraId="41A34F1E" w14:textId="77777777" w:rsidR="003A6A0D" w:rsidRPr="00CD2872" w:rsidRDefault="003A6A0D" w:rsidP="008E2B27">
            <w:pPr>
              <w:rPr>
                <w:sz w:val="28"/>
                <w:szCs w:val="20"/>
                <w:lang w:val="en-GB"/>
              </w:rPr>
            </w:pPr>
          </w:p>
        </w:tc>
        <w:tc>
          <w:tcPr>
            <w:tcW w:w="3547" w:type="dxa"/>
            <w:shd w:val="clear" w:color="auto" w:fill="auto"/>
          </w:tcPr>
          <w:p w14:paraId="311F1A5A" w14:textId="77777777" w:rsidR="003A6A0D" w:rsidRPr="00CD2872" w:rsidRDefault="003A6A0D" w:rsidP="008E2B27">
            <w:pPr>
              <w:jc w:val="center"/>
              <w:rPr>
                <w:sz w:val="28"/>
                <w:szCs w:val="20"/>
                <w:lang w:val="en-GB"/>
              </w:rPr>
            </w:pPr>
          </w:p>
          <w:p w14:paraId="1142AA1E" w14:textId="77777777" w:rsidR="003A6A0D" w:rsidRPr="00CD2872" w:rsidRDefault="003A6A0D" w:rsidP="008E2B27">
            <w:pPr>
              <w:jc w:val="center"/>
              <w:rPr>
                <w:sz w:val="28"/>
                <w:szCs w:val="20"/>
                <w:lang w:val="en-GB"/>
              </w:rPr>
            </w:pPr>
          </w:p>
          <w:p w14:paraId="4584F5F3" w14:textId="77777777" w:rsidR="003A6A0D" w:rsidRPr="00CD2872" w:rsidRDefault="003A6A0D" w:rsidP="008E2B27">
            <w:pPr>
              <w:jc w:val="center"/>
              <w:rPr>
                <w:sz w:val="28"/>
                <w:szCs w:val="20"/>
                <w:lang w:val="en-GB"/>
              </w:rPr>
            </w:pPr>
          </w:p>
          <w:p w14:paraId="411395BC" w14:textId="77777777" w:rsidR="003A6A0D" w:rsidRDefault="003A6A0D" w:rsidP="008E2B27">
            <w:pPr>
              <w:jc w:val="center"/>
              <w:rPr>
                <w:sz w:val="28"/>
                <w:szCs w:val="20"/>
                <w:lang w:val="en-GB"/>
              </w:rPr>
            </w:pPr>
          </w:p>
          <w:p w14:paraId="69DF19BB" w14:textId="77777777" w:rsidR="00CD2872" w:rsidRPr="00CD2872" w:rsidRDefault="00CD2872" w:rsidP="008E2B27">
            <w:pPr>
              <w:jc w:val="center"/>
              <w:rPr>
                <w:sz w:val="28"/>
                <w:szCs w:val="20"/>
                <w:lang w:val="en-GB"/>
              </w:rPr>
            </w:pPr>
          </w:p>
          <w:p w14:paraId="27641BD3" w14:textId="77777777" w:rsidR="003A6A0D" w:rsidRPr="00CD2872" w:rsidRDefault="003A6A0D" w:rsidP="008E2B27">
            <w:pPr>
              <w:jc w:val="center"/>
              <w:rPr>
                <w:sz w:val="28"/>
                <w:szCs w:val="20"/>
                <w:lang w:val="en-GB"/>
              </w:rPr>
            </w:pPr>
          </w:p>
          <w:p w14:paraId="468C2EEA" w14:textId="77777777" w:rsidR="003A6A0D" w:rsidRPr="00CD2872" w:rsidRDefault="003A6A0D" w:rsidP="008E2B27">
            <w:pPr>
              <w:jc w:val="center"/>
              <w:rPr>
                <w:b/>
                <w:sz w:val="28"/>
                <w:szCs w:val="20"/>
                <w:lang w:val="en-GB"/>
              </w:rPr>
            </w:pPr>
            <w:r w:rsidRPr="00CD2872">
              <w:rPr>
                <w:b/>
                <w:sz w:val="28"/>
                <w:szCs w:val="20"/>
                <w:lang w:val="en-GB"/>
              </w:rPr>
              <w:t>Võ Văn Bình</w:t>
            </w:r>
          </w:p>
        </w:tc>
      </w:tr>
    </w:tbl>
    <w:p w14:paraId="7BCAC18B" w14:textId="77777777" w:rsidR="003A6A0D" w:rsidRPr="00CD2872" w:rsidRDefault="003A6A0D" w:rsidP="00BA4E17">
      <w:pPr>
        <w:spacing w:before="120" w:after="120" w:line="360" w:lineRule="exact"/>
        <w:ind w:right="-1" w:firstLine="709"/>
        <w:jc w:val="both"/>
        <w:rPr>
          <w:snapToGrid w:val="0"/>
          <w:sz w:val="28"/>
          <w:szCs w:val="28"/>
          <w:lang w:val="en-US"/>
        </w:rPr>
      </w:pPr>
    </w:p>
    <w:p w14:paraId="471ADB97" w14:textId="77777777" w:rsidR="008537BF" w:rsidRPr="00CD2872" w:rsidRDefault="008537BF" w:rsidP="00F948C1">
      <w:pPr>
        <w:spacing w:before="120" w:after="120" w:line="360" w:lineRule="exact"/>
        <w:ind w:right="-1" w:firstLine="600"/>
        <w:jc w:val="both"/>
        <w:rPr>
          <w:snapToGrid w:val="0"/>
          <w:sz w:val="28"/>
          <w:szCs w:val="28"/>
          <w:lang w:val="en-US"/>
        </w:rPr>
      </w:pPr>
    </w:p>
    <w:p w14:paraId="1A42E97D" w14:textId="03805964" w:rsidR="006A0398" w:rsidRPr="00CD2872" w:rsidRDefault="006A0398" w:rsidP="006A0398">
      <w:pPr>
        <w:jc w:val="both"/>
        <w:rPr>
          <w:b/>
          <w:snapToGrid w:val="0"/>
          <w:sz w:val="20"/>
        </w:rPr>
      </w:pPr>
      <w:r w:rsidRPr="00CD2872">
        <w:rPr>
          <w:b/>
          <w:snapToGrid w:val="0"/>
        </w:rPr>
        <w:t xml:space="preserve">                                                                                         </w:t>
      </w:r>
    </w:p>
    <w:p w14:paraId="1A42E997" w14:textId="6C312576" w:rsidR="00786CAA" w:rsidRPr="00CD2872" w:rsidRDefault="006A0398" w:rsidP="006A0398">
      <w:pPr>
        <w:jc w:val="both"/>
      </w:pPr>
      <w:r w:rsidRPr="00CD2872">
        <w:rPr>
          <w:b/>
          <w:snapToGrid w:val="0"/>
          <w:sz w:val="28"/>
          <w:szCs w:val="28"/>
        </w:rPr>
        <w:t xml:space="preserve"> </w:t>
      </w:r>
    </w:p>
    <w:sectPr w:rsidR="00786CAA" w:rsidRPr="00CD2872" w:rsidSect="00C706C0">
      <w:headerReference w:type="default" r:id="rId7"/>
      <w:pgSz w:w="11906" w:h="16838" w:code="9"/>
      <w:pgMar w:top="1134" w:right="1134" w:bottom="851"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18C832" w14:textId="77777777" w:rsidR="00973473" w:rsidRDefault="00973473" w:rsidP="00F52D41">
      <w:r>
        <w:separator/>
      </w:r>
    </w:p>
  </w:endnote>
  <w:endnote w:type="continuationSeparator" w:id="0">
    <w:p w14:paraId="4C58FB23" w14:textId="77777777" w:rsidR="00973473" w:rsidRDefault="00973473" w:rsidP="00F52D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EC58CB" w14:textId="77777777" w:rsidR="00973473" w:rsidRDefault="00973473" w:rsidP="00F52D41">
      <w:r>
        <w:separator/>
      </w:r>
    </w:p>
  </w:footnote>
  <w:footnote w:type="continuationSeparator" w:id="0">
    <w:p w14:paraId="73A786DD" w14:textId="77777777" w:rsidR="00973473" w:rsidRDefault="00973473" w:rsidP="00F52D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noProof w:val="0"/>
      </w:rPr>
      <w:id w:val="-939679735"/>
      <w:docPartObj>
        <w:docPartGallery w:val="Page Numbers (Top of Page)"/>
        <w:docPartUnique/>
      </w:docPartObj>
    </w:sdtPr>
    <w:sdtEndPr>
      <w:rPr>
        <w:noProof/>
      </w:rPr>
    </w:sdtEndPr>
    <w:sdtContent>
      <w:p w14:paraId="307E12AF" w14:textId="591640CD" w:rsidR="00F52D41" w:rsidRDefault="00F52D41">
        <w:pPr>
          <w:pStyle w:val="Header"/>
          <w:jc w:val="center"/>
        </w:pPr>
        <w:r>
          <w:rPr>
            <w:noProof w:val="0"/>
          </w:rPr>
          <w:fldChar w:fldCharType="begin"/>
        </w:r>
        <w:r>
          <w:instrText xml:space="preserve"> PAGE   \* MERGEFORMAT </w:instrText>
        </w:r>
        <w:r>
          <w:rPr>
            <w:noProof w:val="0"/>
          </w:rPr>
          <w:fldChar w:fldCharType="separate"/>
        </w:r>
        <w:r w:rsidR="00CE2CB6">
          <w:t>3</w:t>
        </w:r>
        <w:r>
          <w:fldChar w:fldCharType="end"/>
        </w:r>
      </w:p>
    </w:sdtContent>
  </w:sdt>
  <w:p w14:paraId="07F59FBE" w14:textId="77777777" w:rsidR="00F52D41" w:rsidRDefault="00F52D4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0398"/>
    <w:rsid w:val="0000056F"/>
    <w:rsid w:val="00012E0B"/>
    <w:rsid w:val="000238C8"/>
    <w:rsid w:val="0002573F"/>
    <w:rsid w:val="00036241"/>
    <w:rsid w:val="00093C0D"/>
    <w:rsid w:val="00095015"/>
    <w:rsid w:val="000A0D74"/>
    <w:rsid w:val="000A2EA3"/>
    <w:rsid w:val="000B0579"/>
    <w:rsid w:val="000B7BC4"/>
    <w:rsid w:val="000C5520"/>
    <w:rsid w:val="000F0234"/>
    <w:rsid w:val="0010068A"/>
    <w:rsid w:val="00100A0B"/>
    <w:rsid w:val="00107DCF"/>
    <w:rsid w:val="00133072"/>
    <w:rsid w:val="001334EC"/>
    <w:rsid w:val="00146C34"/>
    <w:rsid w:val="00151BBB"/>
    <w:rsid w:val="001B5D39"/>
    <w:rsid w:val="001D0484"/>
    <w:rsid w:val="001D1F29"/>
    <w:rsid w:val="001F145D"/>
    <w:rsid w:val="001F1A3E"/>
    <w:rsid w:val="002107B4"/>
    <w:rsid w:val="00217E16"/>
    <w:rsid w:val="0024121C"/>
    <w:rsid w:val="00244EEA"/>
    <w:rsid w:val="00260FC1"/>
    <w:rsid w:val="0027547A"/>
    <w:rsid w:val="00275756"/>
    <w:rsid w:val="00281A77"/>
    <w:rsid w:val="00292794"/>
    <w:rsid w:val="002B1A38"/>
    <w:rsid w:val="002B5774"/>
    <w:rsid w:val="002C427F"/>
    <w:rsid w:val="002D3750"/>
    <w:rsid w:val="002E67AA"/>
    <w:rsid w:val="0032104F"/>
    <w:rsid w:val="003630F8"/>
    <w:rsid w:val="0039758D"/>
    <w:rsid w:val="003A6A0D"/>
    <w:rsid w:val="003B1780"/>
    <w:rsid w:val="003E2048"/>
    <w:rsid w:val="00407C0C"/>
    <w:rsid w:val="00412524"/>
    <w:rsid w:val="0041707F"/>
    <w:rsid w:val="00437F8E"/>
    <w:rsid w:val="004508B7"/>
    <w:rsid w:val="0046244C"/>
    <w:rsid w:val="0049603A"/>
    <w:rsid w:val="00497F62"/>
    <w:rsid w:val="004A6F44"/>
    <w:rsid w:val="004B0F0F"/>
    <w:rsid w:val="004D3214"/>
    <w:rsid w:val="005101E2"/>
    <w:rsid w:val="00532394"/>
    <w:rsid w:val="005346D2"/>
    <w:rsid w:val="00540FE0"/>
    <w:rsid w:val="00594879"/>
    <w:rsid w:val="005951C6"/>
    <w:rsid w:val="005A333C"/>
    <w:rsid w:val="005A5ECD"/>
    <w:rsid w:val="005B33C6"/>
    <w:rsid w:val="005D43E9"/>
    <w:rsid w:val="005F601D"/>
    <w:rsid w:val="00626A97"/>
    <w:rsid w:val="00627FB0"/>
    <w:rsid w:val="00632F0C"/>
    <w:rsid w:val="006333DF"/>
    <w:rsid w:val="00640C97"/>
    <w:rsid w:val="006411D1"/>
    <w:rsid w:val="00652916"/>
    <w:rsid w:val="00654039"/>
    <w:rsid w:val="006748B1"/>
    <w:rsid w:val="006873B0"/>
    <w:rsid w:val="00687E9F"/>
    <w:rsid w:val="006963DB"/>
    <w:rsid w:val="006A0398"/>
    <w:rsid w:val="006A5CE8"/>
    <w:rsid w:val="006A6761"/>
    <w:rsid w:val="006C3BEC"/>
    <w:rsid w:val="006C7AC5"/>
    <w:rsid w:val="006F7EFE"/>
    <w:rsid w:val="00700101"/>
    <w:rsid w:val="00707347"/>
    <w:rsid w:val="00747100"/>
    <w:rsid w:val="0075677A"/>
    <w:rsid w:val="00760358"/>
    <w:rsid w:val="00760BEB"/>
    <w:rsid w:val="00774E76"/>
    <w:rsid w:val="00786CAA"/>
    <w:rsid w:val="007A6EDF"/>
    <w:rsid w:val="007C4452"/>
    <w:rsid w:val="008030D3"/>
    <w:rsid w:val="008115A8"/>
    <w:rsid w:val="00836D97"/>
    <w:rsid w:val="00840906"/>
    <w:rsid w:val="008537BF"/>
    <w:rsid w:val="00897F6F"/>
    <w:rsid w:val="008B27DC"/>
    <w:rsid w:val="008B51FA"/>
    <w:rsid w:val="008C3168"/>
    <w:rsid w:val="008E7C29"/>
    <w:rsid w:val="008F33A2"/>
    <w:rsid w:val="00913FB6"/>
    <w:rsid w:val="0092682E"/>
    <w:rsid w:val="00951A4E"/>
    <w:rsid w:val="00973473"/>
    <w:rsid w:val="00982A5B"/>
    <w:rsid w:val="0099473E"/>
    <w:rsid w:val="009A478F"/>
    <w:rsid w:val="009B1BB4"/>
    <w:rsid w:val="009B6559"/>
    <w:rsid w:val="009C39CB"/>
    <w:rsid w:val="009D19E2"/>
    <w:rsid w:val="009F3A47"/>
    <w:rsid w:val="00A017BD"/>
    <w:rsid w:val="00A03742"/>
    <w:rsid w:val="00A236B3"/>
    <w:rsid w:val="00A40602"/>
    <w:rsid w:val="00A50038"/>
    <w:rsid w:val="00A50675"/>
    <w:rsid w:val="00A61C6F"/>
    <w:rsid w:val="00A7423B"/>
    <w:rsid w:val="00A77D02"/>
    <w:rsid w:val="00AA7BD5"/>
    <w:rsid w:val="00AB6832"/>
    <w:rsid w:val="00B023F3"/>
    <w:rsid w:val="00B27E8F"/>
    <w:rsid w:val="00B37AE1"/>
    <w:rsid w:val="00B44624"/>
    <w:rsid w:val="00B50C37"/>
    <w:rsid w:val="00B65144"/>
    <w:rsid w:val="00BA4E17"/>
    <w:rsid w:val="00BB5E12"/>
    <w:rsid w:val="00BB6D67"/>
    <w:rsid w:val="00BB7FA2"/>
    <w:rsid w:val="00BD3559"/>
    <w:rsid w:val="00BE3158"/>
    <w:rsid w:val="00BE43AF"/>
    <w:rsid w:val="00BE7342"/>
    <w:rsid w:val="00C11ECD"/>
    <w:rsid w:val="00C15304"/>
    <w:rsid w:val="00C260BF"/>
    <w:rsid w:val="00C43A63"/>
    <w:rsid w:val="00C50ED3"/>
    <w:rsid w:val="00C706C0"/>
    <w:rsid w:val="00C8655A"/>
    <w:rsid w:val="00CD2872"/>
    <w:rsid w:val="00CE2CB6"/>
    <w:rsid w:val="00CE38A6"/>
    <w:rsid w:val="00CE6C1D"/>
    <w:rsid w:val="00CF5620"/>
    <w:rsid w:val="00CF6965"/>
    <w:rsid w:val="00D03F30"/>
    <w:rsid w:val="00D35EBB"/>
    <w:rsid w:val="00D41436"/>
    <w:rsid w:val="00D42B4D"/>
    <w:rsid w:val="00D52CBE"/>
    <w:rsid w:val="00D52DB6"/>
    <w:rsid w:val="00D5408E"/>
    <w:rsid w:val="00D77CB9"/>
    <w:rsid w:val="00DA2024"/>
    <w:rsid w:val="00DB139C"/>
    <w:rsid w:val="00DB1B21"/>
    <w:rsid w:val="00DB5274"/>
    <w:rsid w:val="00DC5D36"/>
    <w:rsid w:val="00DD42E0"/>
    <w:rsid w:val="00DD54CB"/>
    <w:rsid w:val="00DE1CEE"/>
    <w:rsid w:val="00DE6062"/>
    <w:rsid w:val="00E0568A"/>
    <w:rsid w:val="00E272B8"/>
    <w:rsid w:val="00E3294F"/>
    <w:rsid w:val="00E70DD2"/>
    <w:rsid w:val="00E7781B"/>
    <w:rsid w:val="00E80F74"/>
    <w:rsid w:val="00E862C1"/>
    <w:rsid w:val="00E879C9"/>
    <w:rsid w:val="00ED1482"/>
    <w:rsid w:val="00EF4C38"/>
    <w:rsid w:val="00F07125"/>
    <w:rsid w:val="00F23EEF"/>
    <w:rsid w:val="00F25BF6"/>
    <w:rsid w:val="00F40470"/>
    <w:rsid w:val="00F510BA"/>
    <w:rsid w:val="00F52D41"/>
    <w:rsid w:val="00F7269C"/>
    <w:rsid w:val="00F75B80"/>
    <w:rsid w:val="00F7753B"/>
    <w:rsid w:val="00F849FE"/>
    <w:rsid w:val="00F91AEA"/>
    <w:rsid w:val="00F948C1"/>
    <w:rsid w:val="00F97883"/>
    <w:rsid w:val="00FA6FDE"/>
    <w:rsid w:val="00FC1123"/>
    <w:rsid w:val="00FC7580"/>
    <w:rsid w:val="00FE7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1A42E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0398"/>
    <w:rPr>
      <w:rFonts w:eastAsia="Times New Roman" w:cs="Times New Roman"/>
      <w:noProof/>
      <w:sz w:val="24"/>
      <w:szCs w:val="24"/>
      <w:lang w:val="vi-VN"/>
    </w:rPr>
  </w:style>
  <w:style w:type="paragraph" w:styleId="Heading4">
    <w:name w:val="heading 4"/>
    <w:basedOn w:val="Normal"/>
    <w:next w:val="Normal"/>
    <w:link w:val="Heading4Char"/>
    <w:uiPriority w:val="9"/>
    <w:semiHidden/>
    <w:unhideWhenUsed/>
    <w:qFormat/>
    <w:rsid w:val="006A0398"/>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6A0398"/>
    <w:rPr>
      <w:rFonts w:ascii="Calibri" w:eastAsia="Times New Roman" w:hAnsi="Calibri" w:cs="Times New Roman"/>
      <w:b/>
      <w:bCs/>
      <w:szCs w:val="28"/>
    </w:rPr>
  </w:style>
  <w:style w:type="paragraph" w:styleId="ListParagraph">
    <w:name w:val="List Paragraph"/>
    <w:basedOn w:val="Normal"/>
    <w:uiPriority w:val="34"/>
    <w:qFormat/>
    <w:rsid w:val="00654039"/>
    <w:pPr>
      <w:ind w:left="720"/>
      <w:contextualSpacing/>
    </w:pPr>
  </w:style>
  <w:style w:type="paragraph" w:styleId="Header">
    <w:name w:val="header"/>
    <w:basedOn w:val="Normal"/>
    <w:link w:val="HeaderChar"/>
    <w:uiPriority w:val="99"/>
    <w:unhideWhenUsed/>
    <w:rsid w:val="00F52D41"/>
    <w:pPr>
      <w:tabs>
        <w:tab w:val="center" w:pos="4680"/>
        <w:tab w:val="right" w:pos="9360"/>
      </w:tabs>
    </w:pPr>
  </w:style>
  <w:style w:type="character" w:customStyle="1" w:styleId="HeaderChar">
    <w:name w:val="Header Char"/>
    <w:basedOn w:val="DefaultParagraphFont"/>
    <w:link w:val="Header"/>
    <w:uiPriority w:val="99"/>
    <w:rsid w:val="00F52D41"/>
    <w:rPr>
      <w:rFonts w:eastAsia="Times New Roman" w:cs="Times New Roman"/>
      <w:noProof/>
      <w:sz w:val="24"/>
      <w:szCs w:val="24"/>
      <w:lang w:val="vi-VN"/>
    </w:rPr>
  </w:style>
  <w:style w:type="paragraph" w:styleId="Footer">
    <w:name w:val="footer"/>
    <w:basedOn w:val="Normal"/>
    <w:link w:val="FooterChar"/>
    <w:uiPriority w:val="99"/>
    <w:unhideWhenUsed/>
    <w:rsid w:val="00F52D41"/>
    <w:pPr>
      <w:tabs>
        <w:tab w:val="center" w:pos="4680"/>
        <w:tab w:val="right" w:pos="9360"/>
      </w:tabs>
    </w:pPr>
  </w:style>
  <w:style w:type="character" w:customStyle="1" w:styleId="FooterChar">
    <w:name w:val="Footer Char"/>
    <w:basedOn w:val="DefaultParagraphFont"/>
    <w:link w:val="Footer"/>
    <w:uiPriority w:val="99"/>
    <w:rsid w:val="00F52D41"/>
    <w:rPr>
      <w:rFonts w:eastAsia="Times New Roman" w:cs="Times New Roman"/>
      <w:noProof/>
      <w:sz w:val="24"/>
      <w:szCs w:val="24"/>
      <w:lang w:val="vi-VN"/>
    </w:rPr>
  </w:style>
  <w:style w:type="paragraph" w:styleId="NormalWeb">
    <w:name w:val="Normal (Web)"/>
    <w:basedOn w:val="Normal"/>
    <w:uiPriority w:val="99"/>
    <w:rsid w:val="00133072"/>
    <w:pPr>
      <w:spacing w:before="100" w:beforeAutospacing="1" w:after="100" w:afterAutospacing="1"/>
    </w:pPr>
    <w:rPr>
      <w:noProof w:val="0"/>
      <w:lang w:val="en-US"/>
    </w:rPr>
  </w:style>
  <w:style w:type="character" w:customStyle="1" w:styleId="apple-converted-space">
    <w:name w:val="apple-converted-space"/>
    <w:basedOn w:val="DefaultParagraphFont"/>
    <w:rsid w:val="00133072"/>
  </w:style>
  <w:style w:type="table" w:styleId="TableGrid">
    <w:name w:val="Table Grid"/>
    <w:basedOn w:val="TableNormal"/>
    <w:uiPriority w:val="59"/>
    <w:rsid w:val="008537B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0398"/>
    <w:rPr>
      <w:rFonts w:eastAsia="Times New Roman" w:cs="Times New Roman"/>
      <w:noProof/>
      <w:sz w:val="24"/>
      <w:szCs w:val="24"/>
      <w:lang w:val="vi-VN"/>
    </w:rPr>
  </w:style>
  <w:style w:type="paragraph" w:styleId="Heading4">
    <w:name w:val="heading 4"/>
    <w:basedOn w:val="Normal"/>
    <w:next w:val="Normal"/>
    <w:link w:val="Heading4Char"/>
    <w:uiPriority w:val="9"/>
    <w:semiHidden/>
    <w:unhideWhenUsed/>
    <w:qFormat/>
    <w:rsid w:val="006A0398"/>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6A0398"/>
    <w:rPr>
      <w:rFonts w:ascii="Calibri" w:eastAsia="Times New Roman" w:hAnsi="Calibri" w:cs="Times New Roman"/>
      <w:b/>
      <w:bCs/>
      <w:szCs w:val="28"/>
    </w:rPr>
  </w:style>
  <w:style w:type="paragraph" w:styleId="ListParagraph">
    <w:name w:val="List Paragraph"/>
    <w:basedOn w:val="Normal"/>
    <w:uiPriority w:val="34"/>
    <w:qFormat/>
    <w:rsid w:val="00654039"/>
    <w:pPr>
      <w:ind w:left="720"/>
      <w:contextualSpacing/>
    </w:pPr>
  </w:style>
  <w:style w:type="paragraph" w:styleId="Header">
    <w:name w:val="header"/>
    <w:basedOn w:val="Normal"/>
    <w:link w:val="HeaderChar"/>
    <w:uiPriority w:val="99"/>
    <w:unhideWhenUsed/>
    <w:rsid w:val="00F52D41"/>
    <w:pPr>
      <w:tabs>
        <w:tab w:val="center" w:pos="4680"/>
        <w:tab w:val="right" w:pos="9360"/>
      </w:tabs>
    </w:pPr>
  </w:style>
  <w:style w:type="character" w:customStyle="1" w:styleId="HeaderChar">
    <w:name w:val="Header Char"/>
    <w:basedOn w:val="DefaultParagraphFont"/>
    <w:link w:val="Header"/>
    <w:uiPriority w:val="99"/>
    <w:rsid w:val="00F52D41"/>
    <w:rPr>
      <w:rFonts w:eastAsia="Times New Roman" w:cs="Times New Roman"/>
      <w:noProof/>
      <w:sz w:val="24"/>
      <w:szCs w:val="24"/>
      <w:lang w:val="vi-VN"/>
    </w:rPr>
  </w:style>
  <w:style w:type="paragraph" w:styleId="Footer">
    <w:name w:val="footer"/>
    <w:basedOn w:val="Normal"/>
    <w:link w:val="FooterChar"/>
    <w:uiPriority w:val="99"/>
    <w:unhideWhenUsed/>
    <w:rsid w:val="00F52D41"/>
    <w:pPr>
      <w:tabs>
        <w:tab w:val="center" w:pos="4680"/>
        <w:tab w:val="right" w:pos="9360"/>
      </w:tabs>
    </w:pPr>
  </w:style>
  <w:style w:type="character" w:customStyle="1" w:styleId="FooterChar">
    <w:name w:val="Footer Char"/>
    <w:basedOn w:val="DefaultParagraphFont"/>
    <w:link w:val="Footer"/>
    <w:uiPriority w:val="99"/>
    <w:rsid w:val="00F52D41"/>
    <w:rPr>
      <w:rFonts w:eastAsia="Times New Roman" w:cs="Times New Roman"/>
      <w:noProof/>
      <w:sz w:val="24"/>
      <w:szCs w:val="24"/>
      <w:lang w:val="vi-VN"/>
    </w:rPr>
  </w:style>
  <w:style w:type="paragraph" w:styleId="NormalWeb">
    <w:name w:val="Normal (Web)"/>
    <w:basedOn w:val="Normal"/>
    <w:uiPriority w:val="99"/>
    <w:rsid w:val="00133072"/>
    <w:pPr>
      <w:spacing w:before="100" w:beforeAutospacing="1" w:after="100" w:afterAutospacing="1"/>
    </w:pPr>
    <w:rPr>
      <w:noProof w:val="0"/>
      <w:lang w:val="en-US"/>
    </w:rPr>
  </w:style>
  <w:style w:type="character" w:customStyle="1" w:styleId="apple-converted-space">
    <w:name w:val="apple-converted-space"/>
    <w:basedOn w:val="DefaultParagraphFont"/>
    <w:rsid w:val="00133072"/>
  </w:style>
  <w:style w:type="table" w:styleId="TableGrid">
    <w:name w:val="Table Grid"/>
    <w:basedOn w:val="TableNormal"/>
    <w:uiPriority w:val="59"/>
    <w:rsid w:val="008537B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110C53-4E69-421F-99B6-50B825EBEB73}"/>
</file>

<file path=customXml/itemProps2.xml><?xml version="1.0" encoding="utf-8"?>
<ds:datastoreItem xmlns:ds="http://schemas.openxmlformats.org/officeDocument/2006/customXml" ds:itemID="{DC77E449-B31D-4912-AE1E-1E344D179A78}"/>
</file>

<file path=customXml/itemProps3.xml><?xml version="1.0" encoding="utf-8"?>
<ds:datastoreItem xmlns:ds="http://schemas.openxmlformats.org/officeDocument/2006/customXml" ds:itemID="{7295C4D9-7EB2-4000-8E6A-7309E3F7DA13}"/>
</file>

<file path=docProps/app.xml><?xml version="1.0" encoding="utf-8"?>
<Properties xmlns="http://schemas.openxmlformats.org/officeDocument/2006/extended-properties" xmlns:vt="http://schemas.openxmlformats.org/officeDocument/2006/docPropsVTypes">
  <Template>Normal.dotm</Template>
  <TotalTime>0</TotalTime>
  <Pages>3</Pages>
  <Words>609</Words>
  <Characters>3473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4074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cp:lastModifiedBy>
  <cp:revision>2</cp:revision>
  <cp:lastPrinted>2021-09-20T00:53:00Z</cp:lastPrinted>
  <dcterms:created xsi:type="dcterms:W3CDTF">2021-09-27T02:20:00Z</dcterms:created>
  <dcterms:modified xsi:type="dcterms:W3CDTF">2021-09-27T02:20:00Z</dcterms:modified>
</cp:coreProperties>
</file>