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7" w:type="dxa"/>
        <w:jc w:val="center"/>
        <w:tblBorders>
          <w:insideH w:val="single" w:sz="4" w:space="0" w:color="auto"/>
        </w:tblBorders>
        <w:tblLook w:val="01E0" w:firstRow="1" w:lastRow="1" w:firstColumn="1" w:lastColumn="1" w:noHBand="0" w:noVBand="0"/>
      </w:tblPr>
      <w:tblGrid>
        <w:gridCol w:w="2801"/>
        <w:gridCol w:w="763"/>
        <w:gridCol w:w="5723"/>
      </w:tblGrid>
      <w:tr w:rsidR="00024258" w:rsidRPr="00024258" w14:paraId="7AD0BF30" w14:textId="77777777" w:rsidTr="009F04BC">
        <w:trPr>
          <w:trHeight w:val="708"/>
          <w:jc w:val="center"/>
        </w:trPr>
        <w:tc>
          <w:tcPr>
            <w:tcW w:w="2801" w:type="dxa"/>
          </w:tcPr>
          <w:p w14:paraId="7F2025C6" w14:textId="77777777" w:rsidR="00271E34" w:rsidRPr="00024258" w:rsidRDefault="00271E34" w:rsidP="009F04BC">
            <w:pPr>
              <w:ind w:left="-113" w:right="-108" w:firstLine="0"/>
              <w:jc w:val="center"/>
              <w:rPr>
                <w:b/>
                <w:color w:val="auto"/>
                <w:sz w:val="28"/>
                <w:szCs w:val="28"/>
                <w:lang w:val="vi-VN" w:eastAsia="vi-VN"/>
              </w:rPr>
            </w:pPr>
            <w:bookmarkStart w:id="0" w:name="loai_2"/>
            <w:bookmarkStart w:id="1" w:name="_GoBack"/>
            <w:bookmarkEnd w:id="1"/>
            <w:r w:rsidRPr="00024258">
              <w:rPr>
                <w:b/>
                <w:bCs/>
                <w:color w:val="auto"/>
                <w:sz w:val="26"/>
                <w:szCs w:val="28"/>
                <w:lang w:eastAsia="vi-VN"/>
              </w:rPr>
              <w:t>ỦY</w:t>
            </w:r>
            <w:r w:rsidRPr="00024258">
              <w:rPr>
                <w:b/>
                <w:bCs/>
                <w:color w:val="auto"/>
                <w:sz w:val="26"/>
                <w:szCs w:val="28"/>
                <w:lang w:val="vi-VN" w:eastAsia="vi-VN"/>
              </w:rPr>
              <w:t xml:space="preserve"> BAN NHÂN DÂN</w:t>
            </w:r>
          </w:p>
          <w:p w14:paraId="0F561E09" w14:textId="25B7ACEC" w:rsidR="00644DFF" w:rsidRPr="00024258" w:rsidRDefault="00271E34" w:rsidP="009F04BC">
            <w:pPr>
              <w:ind w:left="-113" w:right="-108" w:firstLine="0"/>
              <w:jc w:val="center"/>
              <w:rPr>
                <w:color w:val="auto"/>
                <w:sz w:val="28"/>
                <w:szCs w:val="28"/>
                <w:lang w:val="vi-VN" w:eastAsia="vi-VN"/>
              </w:rPr>
            </w:pPr>
            <w:r w:rsidRPr="00024258">
              <w:rPr>
                <w:b/>
                <w:bCs/>
                <w:color w:val="auto"/>
                <w:sz w:val="26"/>
                <w:szCs w:val="28"/>
                <w:lang w:val="vi-VN" w:eastAsia="vi-VN"/>
              </w:rPr>
              <w:t>TỈNH CÀ MAU</w:t>
            </w:r>
          </w:p>
          <w:p w14:paraId="75CAF18B" w14:textId="38139126" w:rsidR="00271E34" w:rsidRPr="00024258" w:rsidRDefault="004754B2" w:rsidP="00644DFF">
            <w:pPr>
              <w:ind w:firstLine="0"/>
              <w:rPr>
                <w:color w:val="auto"/>
                <w:sz w:val="28"/>
                <w:szCs w:val="28"/>
                <w:lang w:eastAsia="vi-VN"/>
              </w:rPr>
            </w:pPr>
            <w:r w:rsidRPr="00024258">
              <w:rPr>
                <w:noProof/>
                <w:color w:val="auto"/>
              </w:rPr>
              <mc:AlternateContent>
                <mc:Choice Requires="wps">
                  <w:drawing>
                    <wp:anchor distT="4294967290" distB="4294967290" distL="114300" distR="114300" simplePos="0" relativeHeight="251656704" behindDoc="0" locked="0" layoutInCell="1" allowOverlap="1" wp14:anchorId="23C1E8F9" wp14:editId="6514AAD0">
                      <wp:simplePos x="0" y="0"/>
                      <wp:positionH relativeFrom="column">
                        <wp:posOffset>451181</wp:posOffset>
                      </wp:positionH>
                      <wp:positionV relativeFrom="paragraph">
                        <wp:posOffset>60960</wp:posOffset>
                      </wp:positionV>
                      <wp:extent cx="707473" cy="0"/>
                      <wp:effectExtent l="0" t="0" r="355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4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0EF6C" id="Straight Connector 5" o:spid="_x0000_s1026" style="position:absolute;z-index:2516567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35.55pt,4.8pt" to="91.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"/>
                  </w:pict>
                </mc:Fallback>
              </mc:AlternateContent>
            </w:r>
          </w:p>
        </w:tc>
        <w:tc>
          <w:tcPr>
            <w:tcW w:w="763" w:type="dxa"/>
          </w:tcPr>
          <w:p w14:paraId="05A15D22" w14:textId="77777777" w:rsidR="00271E34" w:rsidRPr="00024258" w:rsidRDefault="00271E34" w:rsidP="00271E34">
            <w:pPr>
              <w:ind w:firstLine="0"/>
              <w:jc w:val="center"/>
              <w:rPr>
                <w:color w:val="auto"/>
                <w:sz w:val="28"/>
                <w:szCs w:val="28"/>
                <w:lang w:val="vi-VN" w:eastAsia="vi-VN"/>
              </w:rPr>
            </w:pPr>
          </w:p>
        </w:tc>
        <w:tc>
          <w:tcPr>
            <w:tcW w:w="5723" w:type="dxa"/>
          </w:tcPr>
          <w:p w14:paraId="1A7E89BE" w14:textId="77777777" w:rsidR="00271E34" w:rsidRPr="00024258" w:rsidRDefault="00271E34" w:rsidP="00A006C7">
            <w:pPr>
              <w:ind w:left="-20" w:right="-1" w:firstLine="0"/>
              <w:jc w:val="center"/>
              <w:rPr>
                <w:b/>
                <w:bCs/>
                <w:color w:val="auto"/>
                <w:sz w:val="26"/>
                <w:szCs w:val="28"/>
                <w:lang w:val="vi-VN" w:eastAsia="vi-VN"/>
              </w:rPr>
            </w:pPr>
            <w:r w:rsidRPr="00024258">
              <w:rPr>
                <w:b/>
                <w:bCs/>
                <w:color w:val="auto"/>
                <w:sz w:val="26"/>
                <w:szCs w:val="28"/>
                <w:lang w:val="vi-VN" w:eastAsia="vi-VN"/>
              </w:rPr>
              <w:t>CỘNG HÒA XÃ HỘI CHỦ NGHĨA VIỆT NAM</w:t>
            </w:r>
          </w:p>
          <w:p w14:paraId="0376EDD5" w14:textId="77777777" w:rsidR="00271E34" w:rsidRPr="00024258" w:rsidRDefault="00271E34" w:rsidP="00A006C7">
            <w:pPr>
              <w:ind w:left="-20" w:right="-1" w:firstLine="0"/>
              <w:jc w:val="center"/>
              <w:rPr>
                <w:b/>
                <w:bCs/>
                <w:color w:val="auto"/>
                <w:sz w:val="28"/>
                <w:szCs w:val="28"/>
                <w:lang w:val="vi-VN" w:eastAsia="vi-VN"/>
              </w:rPr>
            </w:pPr>
            <w:r w:rsidRPr="00024258">
              <w:rPr>
                <w:b/>
                <w:bCs/>
                <w:color w:val="auto"/>
                <w:sz w:val="28"/>
                <w:szCs w:val="28"/>
                <w:lang w:val="vi-VN" w:eastAsia="vi-VN"/>
              </w:rPr>
              <w:t>Độc lập - Tự do - Hạnh phúc</w:t>
            </w:r>
          </w:p>
          <w:p w14:paraId="3F10992A" w14:textId="1381627F" w:rsidR="00271E34" w:rsidRPr="00512C21" w:rsidRDefault="00DD4750" w:rsidP="00512C21">
            <w:pPr>
              <w:ind w:right="-1" w:firstLine="0"/>
              <w:jc w:val="center"/>
              <w:rPr>
                <w:b/>
                <w:bCs/>
                <w:color w:val="auto"/>
                <w:sz w:val="28"/>
                <w:szCs w:val="28"/>
                <w:lang w:val="vi-VN" w:eastAsia="vi-VN"/>
              </w:rPr>
            </w:pPr>
            <w:r w:rsidRPr="00024258">
              <w:rPr>
                <w:noProof/>
                <w:color w:val="auto"/>
              </w:rPr>
              <mc:AlternateContent>
                <mc:Choice Requires="wps">
                  <w:drawing>
                    <wp:anchor distT="4294967290" distB="4294967290" distL="114300" distR="114300" simplePos="0" relativeHeight="251657728" behindDoc="0" locked="0" layoutInCell="1" allowOverlap="1" wp14:anchorId="3A2257E1" wp14:editId="2DFE5102">
                      <wp:simplePos x="0" y="0"/>
                      <wp:positionH relativeFrom="column">
                        <wp:posOffset>672161</wp:posOffset>
                      </wp:positionH>
                      <wp:positionV relativeFrom="paragraph">
                        <wp:posOffset>52070</wp:posOffset>
                      </wp:positionV>
                      <wp:extent cx="2160270" cy="0"/>
                      <wp:effectExtent l="0" t="0" r="3048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B5553" id="_x0000_t32" coordsize="21600,21600" o:spt="32" o:oned="t" path="m,l21600,21600e" filled="f">
                      <v:path arrowok="t" fillok="f" o:connecttype="none"/>
                      <o:lock v:ext="edit" shapetype="t"/>
                    </v:shapetype>
                    <v:shape id="Straight Arrow Connector 1" o:spid="_x0000_s1026" type="#_x0000_t32" style="position:absolute;margin-left:52.95pt;margin-top:4.1pt;width:170.1pt;height:0;z-index:2516577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"/>
                  </w:pict>
                </mc:Fallback>
              </mc:AlternateContent>
            </w:r>
          </w:p>
        </w:tc>
      </w:tr>
    </w:tbl>
    <w:p w14:paraId="7D3A578C" w14:textId="77777777" w:rsidR="00512C21" w:rsidRPr="00823EFB" w:rsidRDefault="00512C21" w:rsidP="00644DFF">
      <w:pPr>
        <w:spacing w:after="60"/>
        <w:ind w:firstLine="0"/>
        <w:jc w:val="center"/>
        <w:rPr>
          <w:b/>
          <w:bCs/>
          <w:color w:val="auto"/>
          <w:szCs w:val="28"/>
          <w:lang w:val="vi-VN"/>
        </w:rPr>
      </w:pPr>
    </w:p>
    <w:p w14:paraId="354399F6" w14:textId="640DB735" w:rsidR="00D13305" w:rsidRPr="00512C21" w:rsidRDefault="00E36B1C" w:rsidP="00644DFF">
      <w:pPr>
        <w:spacing w:after="60"/>
        <w:ind w:firstLine="0"/>
        <w:jc w:val="center"/>
        <w:rPr>
          <w:color w:val="auto"/>
          <w:sz w:val="28"/>
          <w:szCs w:val="28"/>
        </w:rPr>
      </w:pPr>
      <w:r w:rsidRPr="00512C21">
        <w:rPr>
          <w:b/>
          <w:bCs/>
          <w:color w:val="auto"/>
          <w:sz w:val="28"/>
          <w:szCs w:val="28"/>
          <w:lang w:val="vi-VN"/>
        </w:rPr>
        <w:t>Q</w:t>
      </w:r>
      <w:bookmarkEnd w:id="0"/>
      <w:r w:rsidR="00524D47" w:rsidRPr="00512C21">
        <w:rPr>
          <w:b/>
          <w:bCs/>
          <w:color w:val="auto"/>
          <w:sz w:val="28"/>
          <w:szCs w:val="28"/>
          <w:lang w:val="vi-VN"/>
        </w:rPr>
        <w:t xml:space="preserve">UY </w:t>
      </w:r>
      <w:r w:rsidR="00731E67" w:rsidRPr="00512C21">
        <w:rPr>
          <w:b/>
          <w:bCs/>
          <w:color w:val="auto"/>
          <w:sz w:val="28"/>
          <w:szCs w:val="28"/>
        </w:rPr>
        <w:t xml:space="preserve">CHẾ </w:t>
      </w:r>
    </w:p>
    <w:p w14:paraId="7D764037" w14:textId="0E04C3F9" w:rsidR="00095D5C" w:rsidRPr="00512C21" w:rsidRDefault="00731E67" w:rsidP="00731E67">
      <w:pPr>
        <w:ind w:firstLine="0"/>
        <w:jc w:val="center"/>
        <w:rPr>
          <w:b/>
          <w:color w:val="auto"/>
          <w:sz w:val="28"/>
          <w:szCs w:val="28"/>
          <w:lang w:val="nl-NL"/>
        </w:rPr>
      </w:pPr>
      <w:r w:rsidRPr="00512C21">
        <w:rPr>
          <w:b/>
          <w:color w:val="auto"/>
          <w:spacing w:val="-4"/>
          <w:sz w:val="28"/>
          <w:szCs w:val="28"/>
          <w:lang w:val="nl-NL"/>
        </w:rPr>
        <w:t>Phối hợp trong công tác</w:t>
      </w:r>
      <w:r w:rsidR="008C408E" w:rsidRPr="00512C21">
        <w:rPr>
          <w:b/>
          <w:color w:val="auto"/>
          <w:spacing w:val="-4"/>
          <w:sz w:val="28"/>
          <w:szCs w:val="28"/>
          <w:lang w:val="nl-NL"/>
        </w:rPr>
        <w:t xml:space="preserve"> </w:t>
      </w:r>
      <w:r w:rsidR="008C408E" w:rsidRPr="00512C21">
        <w:rPr>
          <w:b/>
          <w:color w:val="auto"/>
          <w:spacing w:val="-4"/>
          <w:sz w:val="28"/>
          <w:szCs w:val="28"/>
        </w:rPr>
        <w:t>thanh tra,</w:t>
      </w:r>
      <w:r w:rsidRPr="00512C21">
        <w:rPr>
          <w:b/>
          <w:color w:val="auto"/>
          <w:spacing w:val="-4"/>
          <w:sz w:val="28"/>
          <w:szCs w:val="28"/>
          <w:lang w:val="nl-NL"/>
        </w:rPr>
        <w:t xml:space="preserve"> kiểm tra, giám sát hoạt động </w:t>
      </w:r>
      <w:r w:rsidR="00BA3846" w:rsidRPr="00512C21">
        <w:rPr>
          <w:b/>
          <w:color w:val="auto"/>
          <w:spacing w:val="-4"/>
          <w:sz w:val="28"/>
          <w:szCs w:val="28"/>
          <w:lang w:val="nl-NL"/>
        </w:rPr>
        <w:t>bán hàng đa cấp</w:t>
      </w:r>
      <w:r w:rsidRPr="00512C21">
        <w:rPr>
          <w:b/>
          <w:color w:val="auto"/>
          <w:sz w:val="28"/>
          <w:szCs w:val="28"/>
          <w:lang w:val="nl-NL"/>
        </w:rPr>
        <w:t xml:space="preserve"> trên địa bàn tỉnh Cà Mau</w:t>
      </w:r>
    </w:p>
    <w:p w14:paraId="2D258001" w14:textId="525C444D" w:rsidR="000B0B38" w:rsidRPr="00512C21" w:rsidRDefault="000B0B38" w:rsidP="0095024B">
      <w:pPr>
        <w:ind w:firstLine="0"/>
        <w:jc w:val="center"/>
        <w:rPr>
          <w:bCs/>
          <w:i/>
          <w:iCs/>
          <w:color w:val="auto"/>
          <w:sz w:val="28"/>
          <w:szCs w:val="28"/>
          <w:lang w:val="nl-NL"/>
        </w:rPr>
      </w:pPr>
      <w:r w:rsidRPr="00512C21">
        <w:rPr>
          <w:bCs/>
          <w:i/>
          <w:iCs/>
          <w:color w:val="auto"/>
          <w:sz w:val="28"/>
          <w:szCs w:val="28"/>
          <w:lang w:val="nl-NL"/>
        </w:rPr>
        <w:t>(Ban hành kèm theo</w:t>
      </w:r>
      <w:r w:rsidR="0095024B" w:rsidRPr="00512C21">
        <w:rPr>
          <w:bCs/>
          <w:i/>
          <w:iCs/>
          <w:color w:val="auto"/>
          <w:sz w:val="28"/>
          <w:szCs w:val="28"/>
          <w:lang w:val="nl-NL"/>
        </w:rPr>
        <w:t xml:space="preserve"> Quyết định số 111/2026/QĐ-UBND</w:t>
      </w:r>
      <w:r w:rsidRPr="00512C21">
        <w:rPr>
          <w:bCs/>
          <w:i/>
          <w:iCs/>
          <w:color w:val="auto"/>
          <w:sz w:val="28"/>
          <w:szCs w:val="28"/>
          <w:lang w:val="nl-NL"/>
        </w:rPr>
        <w:t>)</w:t>
      </w:r>
    </w:p>
    <w:p w14:paraId="26825522" w14:textId="77777777" w:rsidR="0057462B" w:rsidRPr="008440B1" w:rsidRDefault="0057462B" w:rsidP="00644DFF">
      <w:pPr>
        <w:spacing w:after="120"/>
        <w:ind w:firstLine="0"/>
        <w:jc w:val="center"/>
        <w:rPr>
          <w:b/>
          <w:bCs/>
          <w:color w:val="auto"/>
          <w:szCs w:val="28"/>
        </w:rPr>
      </w:pPr>
      <w:bookmarkStart w:id="2" w:name="chuong_1"/>
    </w:p>
    <w:p w14:paraId="7108BFEE" w14:textId="77777777" w:rsidR="00D13305" w:rsidRPr="00024258" w:rsidRDefault="00D13305" w:rsidP="00512C21">
      <w:pPr>
        <w:ind w:firstLine="0"/>
        <w:jc w:val="center"/>
        <w:rPr>
          <w:color w:val="auto"/>
          <w:sz w:val="28"/>
          <w:szCs w:val="28"/>
        </w:rPr>
      </w:pPr>
      <w:r w:rsidRPr="00024258">
        <w:rPr>
          <w:b/>
          <w:bCs/>
          <w:color w:val="auto"/>
          <w:sz w:val="28"/>
          <w:szCs w:val="28"/>
        </w:rPr>
        <w:t>Chương</w:t>
      </w:r>
      <w:bookmarkEnd w:id="2"/>
      <w:r w:rsidRPr="00024258">
        <w:rPr>
          <w:b/>
          <w:bCs/>
          <w:color w:val="auto"/>
          <w:sz w:val="28"/>
          <w:szCs w:val="28"/>
          <w:lang w:val="vi-VN"/>
        </w:rPr>
        <w:t xml:space="preserve"> I</w:t>
      </w:r>
    </w:p>
    <w:p w14:paraId="77B811B5" w14:textId="1D7D95BB" w:rsidR="00D60DBF" w:rsidRDefault="00D13305" w:rsidP="00512C21">
      <w:pPr>
        <w:ind w:firstLine="0"/>
        <w:jc w:val="center"/>
        <w:rPr>
          <w:b/>
          <w:bCs/>
          <w:color w:val="auto"/>
          <w:sz w:val="28"/>
          <w:szCs w:val="28"/>
          <w:lang w:val="vi-VN"/>
        </w:rPr>
      </w:pPr>
      <w:bookmarkStart w:id="3" w:name="chuong_1_name"/>
      <w:r w:rsidRPr="00024258">
        <w:rPr>
          <w:b/>
          <w:bCs/>
          <w:color w:val="auto"/>
          <w:sz w:val="28"/>
          <w:szCs w:val="28"/>
          <w:lang w:val="vi-VN"/>
        </w:rPr>
        <w:t>QUY ĐỊNH CHUNG</w:t>
      </w:r>
      <w:bookmarkStart w:id="4" w:name="dieu_1_1"/>
      <w:bookmarkEnd w:id="3"/>
    </w:p>
    <w:p w14:paraId="75E5EF29" w14:textId="77777777" w:rsidR="00512C21" w:rsidRPr="008440B1" w:rsidRDefault="00512C21" w:rsidP="00512C21">
      <w:pPr>
        <w:ind w:firstLine="0"/>
        <w:jc w:val="center"/>
        <w:rPr>
          <w:b/>
          <w:bCs/>
          <w:color w:val="auto"/>
          <w:sz w:val="36"/>
          <w:szCs w:val="28"/>
        </w:rPr>
      </w:pPr>
    </w:p>
    <w:p w14:paraId="6B8C3D85" w14:textId="77777777" w:rsidR="00D13305" w:rsidRPr="00024258" w:rsidRDefault="00D13305" w:rsidP="00512C21">
      <w:pPr>
        <w:spacing w:before="60"/>
        <w:ind w:firstLine="720"/>
        <w:jc w:val="both"/>
        <w:rPr>
          <w:b/>
          <w:bCs/>
          <w:color w:val="auto"/>
          <w:sz w:val="28"/>
          <w:szCs w:val="28"/>
          <w:lang w:val="vi-VN"/>
        </w:rPr>
      </w:pPr>
      <w:r w:rsidRPr="00024258">
        <w:rPr>
          <w:b/>
          <w:bCs/>
          <w:color w:val="auto"/>
          <w:sz w:val="28"/>
          <w:szCs w:val="28"/>
          <w:lang w:val="vi-VN"/>
        </w:rPr>
        <w:t xml:space="preserve">Điều 1. </w:t>
      </w:r>
      <w:bookmarkEnd w:id="4"/>
      <w:r w:rsidR="005E0BA9" w:rsidRPr="00024258">
        <w:rPr>
          <w:b/>
          <w:color w:val="auto"/>
          <w:sz w:val="28"/>
          <w:szCs w:val="28"/>
        </w:rPr>
        <w:t xml:space="preserve">Phạm vi điều chỉnh và </w:t>
      </w:r>
      <w:r w:rsidR="005E0BA9" w:rsidRPr="00024258">
        <w:rPr>
          <w:b/>
          <w:color w:val="auto"/>
          <w:sz w:val="28"/>
          <w:szCs w:val="28"/>
          <w:lang w:val="nl-NL"/>
        </w:rPr>
        <w:t>đối tượng áp dụng</w:t>
      </w:r>
    </w:p>
    <w:p w14:paraId="7E20FF63" w14:textId="77777777" w:rsidR="005E0BA9" w:rsidRPr="00024258" w:rsidRDefault="005E0BA9" w:rsidP="00512C21">
      <w:pPr>
        <w:widowControl w:val="0"/>
        <w:spacing w:before="60"/>
        <w:ind w:firstLine="720"/>
        <w:jc w:val="both"/>
        <w:rPr>
          <w:iCs/>
          <w:color w:val="auto"/>
          <w:sz w:val="28"/>
          <w:szCs w:val="28"/>
          <w:lang w:val="nl-NL"/>
        </w:rPr>
      </w:pPr>
      <w:bookmarkStart w:id="5" w:name="chuong_2"/>
      <w:r w:rsidRPr="00024258">
        <w:rPr>
          <w:iCs/>
          <w:color w:val="auto"/>
          <w:sz w:val="28"/>
          <w:szCs w:val="28"/>
          <w:lang w:val="nl-NL"/>
        </w:rPr>
        <w:t xml:space="preserve">1. Phạm vi điều chỉnh </w:t>
      </w:r>
    </w:p>
    <w:p w14:paraId="52F284B5" w14:textId="6EC92EBB" w:rsidR="005E0BA9" w:rsidRPr="00024258" w:rsidRDefault="00731E67" w:rsidP="00512C21">
      <w:pPr>
        <w:widowControl w:val="0"/>
        <w:spacing w:before="60"/>
        <w:ind w:firstLine="720"/>
        <w:jc w:val="both"/>
        <w:rPr>
          <w:iCs/>
          <w:color w:val="auto"/>
          <w:sz w:val="28"/>
          <w:szCs w:val="28"/>
          <w:lang w:val="nl-NL"/>
        </w:rPr>
      </w:pPr>
      <w:r w:rsidRPr="00024258">
        <w:rPr>
          <w:iCs/>
          <w:color w:val="auto"/>
          <w:sz w:val="28"/>
          <w:szCs w:val="28"/>
          <w:lang w:val="nl-NL"/>
        </w:rPr>
        <w:t>Quy chế này quy định về nguyên tắc, nội dung, trách nhiệm phối hợp trong công tác</w:t>
      </w:r>
      <w:r w:rsidR="008C408E" w:rsidRPr="00024258">
        <w:rPr>
          <w:iCs/>
          <w:color w:val="auto"/>
          <w:sz w:val="28"/>
          <w:szCs w:val="28"/>
          <w:lang w:val="nl-NL"/>
        </w:rPr>
        <w:t xml:space="preserve"> </w:t>
      </w:r>
      <w:r w:rsidR="008C408E" w:rsidRPr="00024258">
        <w:rPr>
          <w:color w:val="auto"/>
          <w:spacing w:val="-4"/>
          <w:sz w:val="28"/>
          <w:szCs w:val="28"/>
        </w:rPr>
        <w:t>thanh tra,</w:t>
      </w:r>
      <w:r w:rsidRPr="00024258">
        <w:rPr>
          <w:iCs/>
          <w:color w:val="auto"/>
          <w:sz w:val="28"/>
          <w:szCs w:val="28"/>
          <w:lang w:val="nl-NL"/>
        </w:rPr>
        <w:t xml:space="preserve"> kiểm tra, giám sát hoạt động </w:t>
      </w:r>
      <w:r w:rsidR="00BA3846">
        <w:rPr>
          <w:iCs/>
          <w:color w:val="auto"/>
          <w:sz w:val="28"/>
          <w:szCs w:val="28"/>
          <w:lang w:val="nl-NL"/>
        </w:rPr>
        <w:t>bán hàng đa cấp</w:t>
      </w:r>
      <w:r w:rsidRPr="00024258">
        <w:rPr>
          <w:iCs/>
          <w:color w:val="auto"/>
          <w:sz w:val="28"/>
          <w:szCs w:val="28"/>
          <w:lang w:val="nl-NL"/>
        </w:rPr>
        <w:t xml:space="preserve"> trên địa bàn tỉnh Cà Mau</w:t>
      </w:r>
      <w:r w:rsidR="004B02C1" w:rsidRPr="00024258">
        <w:rPr>
          <w:iCs/>
          <w:color w:val="auto"/>
          <w:sz w:val="28"/>
          <w:szCs w:val="28"/>
          <w:lang w:val="nl-NL"/>
        </w:rPr>
        <w:t xml:space="preserve">, theo quy định tại điểm a khoản 1 Điều 56 </w:t>
      </w:r>
      <w:r w:rsidR="004B02C1" w:rsidRPr="00024258">
        <w:rPr>
          <w:color w:val="auto"/>
          <w:sz w:val="28"/>
          <w:szCs w:val="28"/>
        </w:rPr>
        <w:t xml:space="preserve">Nghị định số 137/2026/NĐ-CP ngày 07 tháng 4 năm 2026 của Chính phủ về quản lý hoạt động </w:t>
      </w:r>
      <w:r w:rsidR="00BA3846">
        <w:rPr>
          <w:color w:val="auto"/>
          <w:sz w:val="28"/>
          <w:szCs w:val="28"/>
        </w:rPr>
        <w:t>bán hàng đa cấp</w:t>
      </w:r>
      <w:r w:rsidR="004B02C1" w:rsidRPr="00024258">
        <w:rPr>
          <w:color w:val="auto"/>
          <w:sz w:val="28"/>
          <w:szCs w:val="28"/>
        </w:rPr>
        <w:t>.</w:t>
      </w:r>
    </w:p>
    <w:p w14:paraId="3CD9E474" w14:textId="77777777" w:rsidR="005E0BA9" w:rsidRPr="00024258" w:rsidRDefault="005E0BA9" w:rsidP="00512C21">
      <w:pPr>
        <w:widowControl w:val="0"/>
        <w:spacing w:before="60"/>
        <w:ind w:firstLine="720"/>
        <w:jc w:val="both"/>
        <w:rPr>
          <w:iCs/>
          <w:color w:val="auto"/>
          <w:sz w:val="28"/>
          <w:szCs w:val="28"/>
          <w:lang w:val="nl-NL"/>
        </w:rPr>
      </w:pPr>
      <w:r w:rsidRPr="00024258">
        <w:rPr>
          <w:iCs/>
          <w:color w:val="auto"/>
          <w:sz w:val="28"/>
          <w:szCs w:val="28"/>
          <w:lang w:val="nl-NL"/>
        </w:rPr>
        <w:t>2. Đối tượng áp dụng</w:t>
      </w:r>
    </w:p>
    <w:p w14:paraId="0E1E01AC" w14:textId="1C19B17F" w:rsidR="005E0BA9" w:rsidRPr="00024258" w:rsidRDefault="00731E67" w:rsidP="00512C21">
      <w:pPr>
        <w:widowControl w:val="0"/>
        <w:spacing w:before="60"/>
        <w:ind w:firstLine="720"/>
        <w:jc w:val="both"/>
        <w:rPr>
          <w:color w:val="auto"/>
          <w:sz w:val="28"/>
          <w:szCs w:val="28"/>
          <w:lang w:val="nl-NL"/>
        </w:rPr>
      </w:pPr>
      <w:r w:rsidRPr="00024258">
        <w:rPr>
          <w:color w:val="auto"/>
          <w:sz w:val="28"/>
          <w:szCs w:val="28"/>
          <w:lang w:val="nl-NL"/>
        </w:rPr>
        <w:t>Quy chế này áp dụng đối với các sở, ban, ngành</w:t>
      </w:r>
      <w:r w:rsidR="004B02C1" w:rsidRPr="00024258">
        <w:rPr>
          <w:color w:val="auto"/>
          <w:sz w:val="28"/>
          <w:szCs w:val="28"/>
          <w:lang w:val="nl-NL"/>
        </w:rPr>
        <w:t xml:space="preserve"> cấp tỉnh</w:t>
      </w:r>
      <w:r w:rsidRPr="00024258">
        <w:rPr>
          <w:color w:val="auto"/>
          <w:sz w:val="28"/>
          <w:szCs w:val="28"/>
          <w:lang w:val="nl-NL"/>
        </w:rPr>
        <w:t xml:space="preserve">, Ủy ban Mặt trận Tổ quốc tỉnh; </w:t>
      </w:r>
      <w:r w:rsidR="000A7472" w:rsidRPr="00024258">
        <w:rPr>
          <w:color w:val="auto"/>
          <w:sz w:val="28"/>
          <w:szCs w:val="28"/>
          <w:lang w:val="nl-NL"/>
        </w:rPr>
        <w:t>Ủy</w:t>
      </w:r>
      <w:r w:rsidRPr="00024258">
        <w:rPr>
          <w:color w:val="auto"/>
          <w:sz w:val="28"/>
          <w:szCs w:val="28"/>
          <w:lang w:val="nl-NL"/>
        </w:rPr>
        <w:t xml:space="preserve"> ban nhân dân các xã, phường (</w:t>
      </w:r>
      <w:r w:rsidR="00387CF3" w:rsidRPr="00024258">
        <w:rPr>
          <w:color w:val="auto"/>
          <w:sz w:val="28"/>
          <w:szCs w:val="28"/>
          <w:lang w:val="nl-NL"/>
        </w:rPr>
        <w:t xml:space="preserve">gọi chung là </w:t>
      </w:r>
      <w:r w:rsidRPr="00024258">
        <w:rPr>
          <w:color w:val="auto"/>
          <w:sz w:val="28"/>
          <w:szCs w:val="28"/>
          <w:lang w:val="nl-NL"/>
        </w:rPr>
        <w:t xml:space="preserve">Ủy ban nhân dân cấp xã) và các cơ quan, đơn vị, tổ chức, doanh nghiệp, cá nhân có liên quan trong công tác </w:t>
      </w:r>
      <w:r w:rsidR="004B02C1" w:rsidRPr="00024258">
        <w:rPr>
          <w:color w:val="auto"/>
          <w:sz w:val="28"/>
          <w:szCs w:val="28"/>
          <w:lang w:val="nl-NL"/>
        </w:rPr>
        <w:t xml:space="preserve">thanh tra, </w:t>
      </w:r>
      <w:r w:rsidRPr="00024258">
        <w:rPr>
          <w:color w:val="auto"/>
          <w:sz w:val="28"/>
          <w:szCs w:val="28"/>
          <w:lang w:val="nl-NL"/>
        </w:rPr>
        <w:t xml:space="preserve">kiểm tra, giám sát hoạt động </w:t>
      </w:r>
      <w:r w:rsidR="00BA3846">
        <w:rPr>
          <w:color w:val="auto"/>
          <w:sz w:val="28"/>
          <w:szCs w:val="28"/>
          <w:lang w:val="nl-NL"/>
        </w:rPr>
        <w:t>bán hàng đa cấp</w:t>
      </w:r>
      <w:r w:rsidRPr="00024258">
        <w:rPr>
          <w:color w:val="auto"/>
          <w:sz w:val="28"/>
          <w:szCs w:val="28"/>
          <w:lang w:val="nl-NL"/>
        </w:rPr>
        <w:t xml:space="preserve"> trên địa bàn tỉnh Cà Mau.</w:t>
      </w:r>
    </w:p>
    <w:p w14:paraId="3032DA8F" w14:textId="77777777" w:rsidR="001E121D" w:rsidRPr="00024258" w:rsidRDefault="001E121D" w:rsidP="00512C21">
      <w:pPr>
        <w:widowControl w:val="0"/>
        <w:spacing w:before="60"/>
        <w:ind w:firstLine="720"/>
        <w:jc w:val="both"/>
        <w:rPr>
          <w:b/>
          <w:iCs/>
          <w:color w:val="auto"/>
          <w:sz w:val="28"/>
          <w:szCs w:val="28"/>
        </w:rPr>
      </w:pPr>
      <w:r w:rsidRPr="00024258">
        <w:rPr>
          <w:b/>
          <w:iCs/>
          <w:color w:val="auto"/>
          <w:sz w:val="28"/>
          <w:szCs w:val="28"/>
        </w:rPr>
        <w:t>Điều 2. Nguyên tắc phối hợp</w:t>
      </w:r>
    </w:p>
    <w:p w14:paraId="29F766D5" w14:textId="53772CF3" w:rsidR="001E121D" w:rsidRPr="00024258" w:rsidRDefault="001E121D" w:rsidP="00512C21">
      <w:pPr>
        <w:widowControl w:val="0"/>
        <w:spacing w:before="60"/>
        <w:ind w:firstLine="720"/>
        <w:jc w:val="both"/>
        <w:rPr>
          <w:iCs/>
          <w:color w:val="auto"/>
          <w:sz w:val="28"/>
          <w:szCs w:val="28"/>
        </w:rPr>
      </w:pPr>
      <w:r w:rsidRPr="00024258">
        <w:rPr>
          <w:iCs/>
          <w:color w:val="auto"/>
          <w:sz w:val="28"/>
          <w:szCs w:val="28"/>
        </w:rPr>
        <w:t xml:space="preserve">1. </w:t>
      </w:r>
      <w:r w:rsidR="005C3CAC" w:rsidRPr="005C3CAC">
        <w:rPr>
          <w:iCs/>
          <w:color w:val="auto"/>
          <w:sz w:val="28"/>
          <w:szCs w:val="28"/>
        </w:rPr>
        <w:t>Các cơ quan, đơn vị căn cứ chức năng, nhiệm vụ được giao chủ động phối hợp thực hiện nhằm bảo đảm thống nhất, đồng bộ trong công tác quản lý nhà nước đối với hoạt động kinh doanh theo phương thức đa cấp trên địa bàn tỉnh.</w:t>
      </w:r>
    </w:p>
    <w:p w14:paraId="1330CCC7" w14:textId="77777777" w:rsidR="001E121D" w:rsidRPr="00024258" w:rsidRDefault="001E121D" w:rsidP="00512C21">
      <w:pPr>
        <w:widowControl w:val="0"/>
        <w:spacing w:before="60"/>
        <w:ind w:firstLine="720"/>
        <w:jc w:val="both"/>
        <w:rPr>
          <w:iCs/>
          <w:color w:val="auto"/>
          <w:sz w:val="28"/>
          <w:szCs w:val="28"/>
        </w:rPr>
      </w:pPr>
      <w:r w:rsidRPr="00024258">
        <w:rPr>
          <w:iCs/>
          <w:color w:val="auto"/>
          <w:sz w:val="28"/>
          <w:szCs w:val="28"/>
        </w:rPr>
        <w:t>2. Tạo điều kiện để các doanh nghiệp bán hàng đa cấp thực hiện đúng quy định pháp luật. Nghiêm cấm mọi thái độ cửa quyền, quan liêu, gây phiền hà cho các doanh nghiệp bán hàng đa cấp.</w:t>
      </w:r>
    </w:p>
    <w:p w14:paraId="522CA823" w14:textId="606E78D4" w:rsidR="00C65360" w:rsidRPr="00024258" w:rsidRDefault="001E121D" w:rsidP="00512C21">
      <w:pPr>
        <w:widowControl w:val="0"/>
        <w:spacing w:before="60"/>
        <w:ind w:firstLine="720"/>
        <w:jc w:val="both"/>
        <w:rPr>
          <w:iCs/>
          <w:color w:val="auto"/>
          <w:sz w:val="28"/>
          <w:szCs w:val="28"/>
        </w:rPr>
      </w:pPr>
      <w:r w:rsidRPr="00024258">
        <w:rPr>
          <w:iCs/>
          <w:color w:val="auto"/>
          <w:sz w:val="28"/>
          <w:szCs w:val="28"/>
        </w:rPr>
        <w:t xml:space="preserve">3. </w:t>
      </w:r>
      <w:r w:rsidR="005F25E7" w:rsidRPr="005F25E7">
        <w:rPr>
          <w:iCs/>
          <w:color w:val="auto"/>
          <w:sz w:val="28"/>
          <w:szCs w:val="28"/>
        </w:rPr>
        <w:t>Việc phối hợp kiểm tra, xử lý theo từng vụ việc được thực hiện theo đề nghị bằng văn bản của cơ quan chủ trì và căn cứ chức năng, nhiệm vụ của cơ quan phối hợp. Trường hợp phát sinh vướng mắc trong quá trình thực hiện, các cơ quan có trách nhiệm trao đổi, thống nhất xử lý; trường hợp vượt thẩm quyền thì báo cáo cấp có thẩm quyền xem xét, quyết định.</w:t>
      </w:r>
    </w:p>
    <w:p w14:paraId="163B2940" w14:textId="77777777" w:rsidR="00574156" w:rsidRPr="00024258" w:rsidRDefault="00574156" w:rsidP="00512C21">
      <w:pPr>
        <w:widowControl w:val="0"/>
        <w:spacing w:before="60"/>
        <w:ind w:firstLine="720"/>
        <w:jc w:val="both"/>
        <w:rPr>
          <w:b/>
          <w:iCs/>
          <w:color w:val="auto"/>
          <w:sz w:val="28"/>
          <w:szCs w:val="28"/>
        </w:rPr>
      </w:pPr>
      <w:r w:rsidRPr="00024258">
        <w:rPr>
          <w:b/>
          <w:iCs/>
          <w:color w:val="auto"/>
          <w:sz w:val="28"/>
          <w:szCs w:val="28"/>
        </w:rPr>
        <w:t>Điều 3. Nội dung phối hợp</w:t>
      </w:r>
    </w:p>
    <w:p w14:paraId="76AA2A41" w14:textId="65B96E79" w:rsidR="00270CD8" w:rsidRPr="00024258" w:rsidRDefault="00574156" w:rsidP="00512C21">
      <w:pPr>
        <w:widowControl w:val="0"/>
        <w:spacing w:before="60"/>
        <w:ind w:firstLine="720"/>
        <w:jc w:val="both"/>
        <w:rPr>
          <w:iCs/>
          <w:color w:val="auto"/>
          <w:sz w:val="28"/>
          <w:szCs w:val="28"/>
        </w:rPr>
      </w:pPr>
      <w:r w:rsidRPr="00024258">
        <w:rPr>
          <w:iCs/>
          <w:color w:val="auto"/>
          <w:sz w:val="28"/>
          <w:szCs w:val="28"/>
        </w:rPr>
        <w:t xml:space="preserve">1. </w:t>
      </w:r>
      <w:r w:rsidR="005F25E7" w:rsidRPr="005F25E7">
        <w:rPr>
          <w:color w:val="auto"/>
          <w:sz w:val="28"/>
          <w:szCs w:val="28"/>
        </w:rPr>
        <w:t>Trao đổi, cung cấp thông tin phục vụ công tác quản lý hoạt động kinh doanh theo phương thức đa cấp, bao gồm đăng ký hoạt động, đăng ký sửa đổi, bổ sung nội dung hoạt động và chấm dứt hoạt động tại địa phương theo quy định.</w:t>
      </w:r>
      <w:r w:rsidR="00270CD8" w:rsidRPr="00024258">
        <w:rPr>
          <w:iCs/>
          <w:color w:val="auto"/>
          <w:sz w:val="28"/>
          <w:szCs w:val="28"/>
        </w:rPr>
        <w:t xml:space="preserve"> </w:t>
      </w:r>
    </w:p>
    <w:p w14:paraId="7923EDAE" w14:textId="7B044CD6" w:rsidR="00574156" w:rsidRPr="00024258" w:rsidRDefault="00574156" w:rsidP="00512C21">
      <w:pPr>
        <w:widowControl w:val="0"/>
        <w:spacing w:before="60"/>
        <w:ind w:firstLine="720"/>
        <w:jc w:val="both"/>
        <w:rPr>
          <w:iCs/>
          <w:color w:val="auto"/>
          <w:sz w:val="28"/>
          <w:szCs w:val="28"/>
        </w:rPr>
      </w:pPr>
      <w:r w:rsidRPr="00024258">
        <w:rPr>
          <w:iCs/>
          <w:color w:val="auto"/>
          <w:sz w:val="28"/>
          <w:szCs w:val="28"/>
        </w:rPr>
        <w:t xml:space="preserve">2. </w:t>
      </w:r>
      <w:r w:rsidR="005F25E7" w:rsidRPr="005F25E7">
        <w:rPr>
          <w:color w:val="auto"/>
          <w:sz w:val="28"/>
          <w:szCs w:val="28"/>
        </w:rPr>
        <w:t>Quản lý, giám sát việc tổ chức hội nghị, hội thảo, đào tạo về bán hàng đa cấp; cung cấp thông tin phục vụ công tác quản lý các hoạt động của doanh nghiệp bán hàng đa cấp theo quy định.</w:t>
      </w:r>
    </w:p>
    <w:p w14:paraId="726225F7" w14:textId="59E4EB20" w:rsidR="00574156" w:rsidRPr="00024258" w:rsidRDefault="00574156" w:rsidP="00574156">
      <w:pPr>
        <w:widowControl w:val="0"/>
        <w:spacing w:before="120"/>
        <w:ind w:firstLine="720"/>
        <w:jc w:val="both"/>
        <w:rPr>
          <w:iCs/>
          <w:color w:val="auto"/>
          <w:sz w:val="28"/>
          <w:szCs w:val="28"/>
        </w:rPr>
      </w:pPr>
      <w:r w:rsidRPr="00024258">
        <w:rPr>
          <w:iCs/>
          <w:color w:val="auto"/>
          <w:sz w:val="28"/>
          <w:szCs w:val="28"/>
        </w:rPr>
        <w:lastRenderedPageBreak/>
        <w:t xml:space="preserve">3. </w:t>
      </w:r>
      <w:r w:rsidR="005F25E7" w:rsidRPr="005F25E7">
        <w:rPr>
          <w:iCs/>
          <w:color w:val="auto"/>
          <w:sz w:val="28"/>
          <w:szCs w:val="28"/>
        </w:rPr>
        <w:t>Giải quyết hoặc phối hợp xử lý đơn thư khiếu nại, tố cáo, kiến nghị, phản ánh liên quan đến hoạt động kinh doanh theo phương thức đa cấp.</w:t>
      </w:r>
    </w:p>
    <w:p w14:paraId="3A577B61" w14:textId="1EC7924B" w:rsidR="00574156" w:rsidRPr="00024258" w:rsidRDefault="00574156" w:rsidP="00574156">
      <w:pPr>
        <w:widowControl w:val="0"/>
        <w:spacing w:before="120"/>
        <w:ind w:firstLine="720"/>
        <w:jc w:val="both"/>
        <w:rPr>
          <w:iCs/>
          <w:color w:val="auto"/>
          <w:sz w:val="28"/>
          <w:szCs w:val="28"/>
        </w:rPr>
      </w:pPr>
      <w:r w:rsidRPr="00024258">
        <w:rPr>
          <w:iCs/>
          <w:color w:val="auto"/>
          <w:sz w:val="28"/>
          <w:szCs w:val="28"/>
        </w:rPr>
        <w:t xml:space="preserve">4. </w:t>
      </w:r>
      <w:r w:rsidR="005F25E7" w:rsidRPr="005F25E7">
        <w:rPr>
          <w:color w:val="auto"/>
          <w:sz w:val="28"/>
          <w:szCs w:val="28"/>
        </w:rPr>
        <w:t>Thanh tra, kiểm tra, giám sát và xử lý vi phạm pháp luật về hoạt động kinh doanh theo phương thức đa cấp; cung cấp thông tin, hồ sơ, tài liệu phục vụ công tác kiểm tra, xử lý theo quy định.</w:t>
      </w:r>
    </w:p>
    <w:p w14:paraId="4924FB73" w14:textId="77777777" w:rsidR="00644DFF" w:rsidRPr="00024258" w:rsidRDefault="00644DFF" w:rsidP="00644DFF">
      <w:pPr>
        <w:widowControl w:val="0"/>
        <w:ind w:firstLine="720"/>
        <w:jc w:val="both"/>
        <w:rPr>
          <w:iCs/>
          <w:color w:val="auto"/>
          <w:sz w:val="28"/>
          <w:szCs w:val="28"/>
        </w:rPr>
      </w:pPr>
    </w:p>
    <w:p w14:paraId="2ACF41FF" w14:textId="77777777" w:rsidR="00574156" w:rsidRPr="00024258" w:rsidRDefault="00574156" w:rsidP="00574156">
      <w:pPr>
        <w:widowControl w:val="0"/>
        <w:ind w:firstLine="0"/>
        <w:jc w:val="center"/>
        <w:rPr>
          <w:b/>
          <w:iCs/>
          <w:color w:val="auto"/>
          <w:sz w:val="28"/>
          <w:szCs w:val="28"/>
        </w:rPr>
      </w:pPr>
      <w:r w:rsidRPr="00024258">
        <w:rPr>
          <w:b/>
          <w:iCs/>
          <w:color w:val="auto"/>
          <w:sz w:val="28"/>
          <w:szCs w:val="28"/>
        </w:rPr>
        <w:t>Chương II</w:t>
      </w:r>
    </w:p>
    <w:p w14:paraId="6C239798" w14:textId="77777777" w:rsidR="00574156" w:rsidRPr="00024258" w:rsidRDefault="00574156" w:rsidP="00574156">
      <w:pPr>
        <w:widowControl w:val="0"/>
        <w:ind w:firstLine="0"/>
        <w:jc w:val="center"/>
        <w:rPr>
          <w:b/>
          <w:iCs/>
          <w:color w:val="auto"/>
          <w:sz w:val="28"/>
          <w:szCs w:val="28"/>
        </w:rPr>
      </w:pPr>
      <w:r w:rsidRPr="00024258">
        <w:rPr>
          <w:b/>
          <w:iCs/>
          <w:color w:val="auto"/>
          <w:sz w:val="28"/>
          <w:szCs w:val="28"/>
        </w:rPr>
        <w:t xml:space="preserve">NỘI DUNG PHỐI HỢP GIỮA CÁC CƠ QUAN QUẢN LÝ NHÀ NƯỚC TRONG CÔNG TÁC KIỂM TRA, GIÁM SÁT </w:t>
      </w:r>
    </w:p>
    <w:p w14:paraId="2C7B98C2" w14:textId="3BA651D8" w:rsidR="009F0650" w:rsidRDefault="00574156" w:rsidP="00574156">
      <w:pPr>
        <w:widowControl w:val="0"/>
        <w:ind w:firstLine="0"/>
        <w:jc w:val="center"/>
        <w:rPr>
          <w:b/>
          <w:iCs/>
          <w:color w:val="auto"/>
          <w:sz w:val="28"/>
          <w:szCs w:val="28"/>
        </w:rPr>
      </w:pPr>
      <w:r w:rsidRPr="00024258">
        <w:rPr>
          <w:b/>
          <w:iCs/>
          <w:color w:val="auto"/>
          <w:sz w:val="28"/>
          <w:szCs w:val="28"/>
        </w:rPr>
        <w:t>HOẠT ĐỘNG BÁN HÀNG ĐA CẤP</w:t>
      </w:r>
    </w:p>
    <w:p w14:paraId="769E90ED" w14:textId="77777777" w:rsidR="00512C21" w:rsidRPr="00024258" w:rsidRDefault="00512C21" w:rsidP="00574156">
      <w:pPr>
        <w:widowControl w:val="0"/>
        <w:ind w:firstLine="0"/>
        <w:jc w:val="center"/>
        <w:rPr>
          <w:iCs/>
          <w:color w:val="auto"/>
          <w:sz w:val="28"/>
          <w:szCs w:val="28"/>
        </w:rPr>
      </w:pPr>
    </w:p>
    <w:p w14:paraId="1CA00BBE" w14:textId="77777777" w:rsidR="00AC4729" w:rsidRPr="00024258" w:rsidRDefault="00AC4729" w:rsidP="00512C21">
      <w:pPr>
        <w:widowControl w:val="0"/>
        <w:spacing w:before="120"/>
        <w:jc w:val="both"/>
        <w:rPr>
          <w:b/>
          <w:bCs/>
          <w:color w:val="auto"/>
          <w:sz w:val="28"/>
          <w:szCs w:val="28"/>
          <w:lang w:val="nl-NL"/>
        </w:rPr>
      </w:pPr>
      <w:r w:rsidRPr="00024258">
        <w:rPr>
          <w:b/>
          <w:bCs/>
          <w:color w:val="auto"/>
          <w:sz w:val="28"/>
          <w:szCs w:val="28"/>
          <w:lang w:val="nl-NL"/>
        </w:rPr>
        <w:t>Điều 4. Đăng ký, đăng ký sửa đổi, bổ sung hoặc chấm dứt hoạt động bán hàng đa cấp tại địa phương</w:t>
      </w:r>
    </w:p>
    <w:p w14:paraId="42EF3384" w14:textId="34E99931" w:rsidR="00AC4729" w:rsidRPr="00024258" w:rsidRDefault="00AC4729" w:rsidP="00512C21">
      <w:pPr>
        <w:widowControl w:val="0"/>
        <w:spacing w:before="120"/>
        <w:jc w:val="both"/>
        <w:rPr>
          <w:bCs/>
          <w:color w:val="auto"/>
          <w:sz w:val="28"/>
          <w:szCs w:val="28"/>
          <w:lang w:val="nl-NL"/>
        </w:rPr>
      </w:pPr>
      <w:r w:rsidRPr="00024258">
        <w:rPr>
          <w:bCs/>
          <w:color w:val="auto"/>
          <w:sz w:val="28"/>
          <w:szCs w:val="28"/>
          <w:lang w:val="nl-NL"/>
        </w:rPr>
        <w:t xml:space="preserve">1. Việc đăng ký hoạt động bán hàng đa cấp tại địa phương; đăng ký sửa đổi, bổ sung nội dung hoạt động hoặc chấm dứt hoạt động bán hàng đa cấp được thực hiện theo quy định của Nghị định số 137/2026/NĐ-CP ngày 07 tháng 4 năm 2026 của Chính phủ về quản lý hoạt động </w:t>
      </w:r>
      <w:r w:rsidR="00BA3846">
        <w:rPr>
          <w:bCs/>
          <w:color w:val="auto"/>
          <w:sz w:val="28"/>
          <w:szCs w:val="28"/>
          <w:lang w:val="nl-NL"/>
        </w:rPr>
        <w:t>bán hàng đa cấp</w:t>
      </w:r>
      <w:r w:rsidRPr="00024258">
        <w:rPr>
          <w:bCs/>
          <w:color w:val="auto"/>
          <w:sz w:val="28"/>
          <w:szCs w:val="28"/>
          <w:lang w:val="nl-NL"/>
        </w:rPr>
        <w:t xml:space="preserve"> và các quy định pháp luật có liên quan.</w:t>
      </w:r>
    </w:p>
    <w:p w14:paraId="6D983155" w14:textId="41DA7A3E" w:rsidR="00AC4729" w:rsidRPr="00024258" w:rsidRDefault="00AC4729" w:rsidP="00512C21">
      <w:pPr>
        <w:widowControl w:val="0"/>
        <w:spacing w:before="120"/>
        <w:jc w:val="both"/>
        <w:rPr>
          <w:bCs/>
          <w:color w:val="auto"/>
          <w:sz w:val="28"/>
          <w:szCs w:val="28"/>
          <w:lang w:val="nl-NL"/>
        </w:rPr>
      </w:pPr>
      <w:r w:rsidRPr="00024258">
        <w:rPr>
          <w:bCs/>
          <w:color w:val="auto"/>
          <w:sz w:val="28"/>
          <w:szCs w:val="28"/>
          <w:lang w:val="nl-NL"/>
        </w:rPr>
        <w:t>Sở Công Thương có trách nhiệm cung cấp, trao đổi thông tin về doanh nghiệp bán hàng đa cấp đã đăng ký hoạt động, đăng ký sửa đổi, bổ sung hoặc chấm dứt hoạt động tại địa phương cho các cơ quan, đơn vị</w:t>
      </w:r>
      <w:r w:rsidR="005F25E7">
        <w:rPr>
          <w:bCs/>
          <w:color w:val="auto"/>
          <w:sz w:val="28"/>
          <w:szCs w:val="28"/>
          <w:lang w:val="nl-NL"/>
        </w:rPr>
        <w:t>, địa phương</w:t>
      </w:r>
      <w:r w:rsidRPr="00024258">
        <w:rPr>
          <w:bCs/>
          <w:color w:val="auto"/>
          <w:sz w:val="28"/>
          <w:szCs w:val="28"/>
          <w:lang w:val="nl-NL"/>
        </w:rPr>
        <w:t xml:space="preserve"> có liên quan để phục vụ công tác quản lý nhà nước theo quy định</w:t>
      </w:r>
    </w:p>
    <w:p w14:paraId="02A976AE" w14:textId="40437EF1" w:rsidR="00AC4729" w:rsidRPr="00024258" w:rsidRDefault="00AC4729" w:rsidP="00512C21">
      <w:pPr>
        <w:widowControl w:val="0"/>
        <w:spacing w:before="120"/>
        <w:jc w:val="both"/>
        <w:rPr>
          <w:bCs/>
          <w:color w:val="auto"/>
          <w:sz w:val="28"/>
          <w:szCs w:val="28"/>
          <w:lang w:val="nl-NL"/>
        </w:rPr>
      </w:pPr>
      <w:r w:rsidRPr="00024258">
        <w:rPr>
          <w:bCs/>
          <w:color w:val="auto"/>
          <w:sz w:val="28"/>
          <w:szCs w:val="28"/>
          <w:lang w:val="nl-NL"/>
        </w:rPr>
        <w:t>2. Các cơ quan, đơn vị</w:t>
      </w:r>
      <w:r w:rsidR="005F25E7">
        <w:rPr>
          <w:bCs/>
          <w:color w:val="auto"/>
          <w:sz w:val="28"/>
          <w:szCs w:val="28"/>
          <w:lang w:val="nl-NL"/>
        </w:rPr>
        <w:t>, địa phương</w:t>
      </w:r>
      <w:r w:rsidRPr="00024258">
        <w:rPr>
          <w:bCs/>
          <w:color w:val="auto"/>
          <w:sz w:val="28"/>
          <w:szCs w:val="28"/>
          <w:lang w:val="nl-NL"/>
        </w:rPr>
        <w:t xml:space="preserve"> có liên quan căn cứ chức năng, nhiệm vụ được giao chủ động phối hợp quản lý, kiểm tra, giám sát và xử lý vi phạm pháp luật đối với hoạt động bán hàng đa cấp trên địa bàn tỉnh theo quy định.</w:t>
      </w:r>
    </w:p>
    <w:p w14:paraId="3A3A9ACC" w14:textId="77777777" w:rsidR="00C965F2" w:rsidRPr="00024258" w:rsidRDefault="00C965F2" w:rsidP="00512C21">
      <w:pPr>
        <w:widowControl w:val="0"/>
        <w:spacing w:before="120"/>
        <w:jc w:val="both"/>
        <w:rPr>
          <w:b/>
          <w:iCs/>
          <w:color w:val="auto"/>
          <w:sz w:val="28"/>
          <w:szCs w:val="28"/>
        </w:rPr>
      </w:pPr>
      <w:r w:rsidRPr="00024258">
        <w:rPr>
          <w:b/>
          <w:iCs/>
          <w:color w:val="auto"/>
          <w:sz w:val="28"/>
          <w:szCs w:val="28"/>
        </w:rPr>
        <w:t>Điều 5. Tổ chức hội nghị, hội thảo, đào tạo về bán hàng đa cấp</w:t>
      </w:r>
    </w:p>
    <w:p w14:paraId="755156AE" w14:textId="19C60BC0" w:rsidR="00C965F2" w:rsidRPr="00024258" w:rsidRDefault="00C965F2" w:rsidP="00512C21">
      <w:pPr>
        <w:widowControl w:val="0"/>
        <w:spacing w:before="120"/>
        <w:jc w:val="both"/>
        <w:rPr>
          <w:color w:val="auto"/>
          <w:sz w:val="28"/>
          <w:szCs w:val="28"/>
        </w:rPr>
      </w:pPr>
      <w:r w:rsidRPr="00024258">
        <w:rPr>
          <w:iCs/>
          <w:color w:val="auto"/>
          <w:sz w:val="28"/>
          <w:szCs w:val="28"/>
        </w:rPr>
        <w:t xml:space="preserve">1. </w:t>
      </w:r>
      <w:r w:rsidR="00E34210" w:rsidRPr="00024258">
        <w:rPr>
          <w:color w:val="auto"/>
          <w:sz w:val="28"/>
          <w:szCs w:val="28"/>
        </w:rPr>
        <w:t xml:space="preserve">Việc thông báo tổ chức hội nghị, hội thảo, đào tạo về bán hàng đa cấp; hồ sơ, trình tự, thủ tục thực hiện theo quy định tại Điều 26 và Điều 27 Nghị định số 137/2026/NĐ-CP ngày 07 tháng 4 năm 2026 của Chính phủ về quản lý hoạt động </w:t>
      </w:r>
      <w:r w:rsidR="00BA3846">
        <w:rPr>
          <w:color w:val="auto"/>
          <w:sz w:val="28"/>
          <w:szCs w:val="28"/>
        </w:rPr>
        <w:t>bán hàng đa cấp</w:t>
      </w:r>
      <w:r w:rsidR="00E34210" w:rsidRPr="00024258">
        <w:rPr>
          <w:color w:val="auto"/>
          <w:sz w:val="28"/>
          <w:szCs w:val="28"/>
        </w:rPr>
        <w:t xml:space="preserve"> và các quy định pháp luật có liên quan.</w:t>
      </w:r>
    </w:p>
    <w:p w14:paraId="4C77487F" w14:textId="22DF1AF7" w:rsidR="00E34210" w:rsidRPr="00024258" w:rsidRDefault="00E34210" w:rsidP="00512C21">
      <w:pPr>
        <w:widowControl w:val="0"/>
        <w:spacing w:before="120"/>
        <w:jc w:val="both"/>
        <w:rPr>
          <w:color w:val="auto"/>
          <w:sz w:val="28"/>
          <w:szCs w:val="28"/>
        </w:rPr>
      </w:pPr>
      <w:r w:rsidRPr="00024258">
        <w:rPr>
          <w:color w:val="auto"/>
          <w:sz w:val="28"/>
          <w:szCs w:val="28"/>
        </w:rPr>
        <w:t>2. Sở Công Thương chủ trì, phối hợp các cơ quan, đơn vị</w:t>
      </w:r>
      <w:r w:rsidR="005F25E7">
        <w:rPr>
          <w:color w:val="auto"/>
          <w:sz w:val="28"/>
          <w:szCs w:val="28"/>
        </w:rPr>
        <w:t>, địa phương</w:t>
      </w:r>
      <w:r w:rsidRPr="00024258">
        <w:rPr>
          <w:color w:val="auto"/>
          <w:sz w:val="28"/>
          <w:szCs w:val="28"/>
        </w:rPr>
        <w:t xml:space="preserve"> có liên quan trong c</w:t>
      </w:r>
      <w:r w:rsidR="005F25E7">
        <w:rPr>
          <w:color w:val="auto"/>
          <w:sz w:val="28"/>
          <w:szCs w:val="28"/>
        </w:rPr>
        <w:t>ông tác</w:t>
      </w:r>
      <w:r w:rsidRPr="00024258">
        <w:rPr>
          <w:color w:val="auto"/>
          <w:sz w:val="28"/>
          <w:szCs w:val="28"/>
        </w:rPr>
        <w:t xml:space="preserve"> theo dõi, trao đổi thông tin, kiểm tra, giám sát việc tổ chức hội nghị, hội thảo, đào tạo về bán hàng đa cấp trên địa bàn tỉnh theo quy định pháp luật.</w:t>
      </w:r>
    </w:p>
    <w:p w14:paraId="17251092" w14:textId="22A7D32F" w:rsidR="00B668C4" w:rsidRPr="00024258" w:rsidRDefault="00E34210" w:rsidP="00512C21">
      <w:pPr>
        <w:widowControl w:val="0"/>
        <w:spacing w:before="120"/>
        <w:jc w:val="both"/>
        <w:rPr>
          <w:iCs/>
          <w:color w:val="auto"/>
          <w:sz w:val="28"/>
          <w:szCs w:val="28"/>
        </w:rPr>
      </w:pPr>
      <w:r w:rsidRPr="00024258">
        <w:rPr>
          <w:iCs/>
          <w:color w:val="auto"/>
          <w:sz w:val="28"/>
          <w:szCs w:val="28"/>
        </w:rPr>
        <w:t>3</w:t>
      </w:r>
      <w:r w:rsidR="00C965F2" w:rsidRPr="00024258">
        <w:rPr>
          <w:iCs/>
          <w:color w:val="auto"/>
          <w:sz w:val="28"/>
          <w:szCs w:val="28"/>
        </w:rPr>
        <w:t>. Tổ kiểm tra, giám sát về</w:t>
      </w:r>
      <w:r w:rsidR="00F14C05">
        <w:rPr>
          <w:iCs/>
          <w:color w:val="auto"/>
          <w:sz w:val="28"/>
          <w:szCs w:val="28"/>
        </w:rPr>
        <w:t xml:space="preserve"> hoạt động</w:t>
      </w:r>
      <w:r w:rsidR="00C965F2" w:rsidRPr="00024258">
        <w:rPr>
          <w:iCs/>
          <w:color w:val="auto"/>
          <w:sz w:val="28"/>
          <w:szCs w:val="28"/>
        </w:rPr>
        <w:t xml:space="preserve"> bán hàng đa cấp sau khi nắm các thông tin về việc tổ chức hội nghị, hội thảo, đào tạo của doanh nghiệp được cung cấp, chủ động phối hợp với các cơ quan liên quan; </w:t>
      </w:r>
      <w:r w:rsidR="000A7472" w:rsidRPr="00024258">
        <w:rPr>
          <w:iCs/>
          <w:color w:val="auto"/>
          <w:sz w:val="28"/>
          <w:szCs w:val="28"/>
        </w:rPr>
        <w:t>Ủy</w:t>
      </w:r>
      <w:r w:rsidR="00C965F2" w:rsidRPr="00024258">
        <w:rPr>
          <w:iCs/>
          <w:color w:val="auto"/>
          <w:sz w:val="28"/>
          <w:szCs w:val="28"/>
        </w:rPr>
        <w:t xml:space="preserve"> ban nhân dân cấp xã tổ chức giám sát, kiểm tra hoạt động tổ chức hội nghị, hội thảo, đào tạo, đảm bảo doanh nghiệp tổ chức thực hiện đúng nội dung đã đăng ký và xử lý các hành vi vi phạm hoặc báo cáo cấp có thẩm quyền xử lý theo đúng quy định pháp luật.</w:t>
      </w:r>
    </w:p>
    <w:p w14:paraId="03F9821E" w14:textId="77777777" w:rsidR="00C965F2" w:rsidRPr="00024258" w:rsidRDefault="00C965F2" w:rsidP="00512C21">
      <w:pPr>
        <w:widowControl w:val="0"/>
        <w:spacing w:before="120"/>
        <w:jc w:val="both"/>
        <w:rPr>
          <w:b/>
          <w:iCs/>
          <w:color w:val="auto"/>
          <w:sz w:val="28"/>
          <w:szCs w:val="28"/>
        </w:rPr>
      </w:pPr>
      <w:r w:rsidRPr="00024258">
        <w:rPr>
          <w:b/>
          <w:iCs/>
          <w:color w:val="auto"/>
          <w:sz w:val="28"/>
          <w:szCs w:val="28"/>
        </w:rPr>
        <w:t>Điều 6. Giải quyết, xử lý đơn tố cáo, kiến nghị, phản ánh</w:t>
      </w:r>
    </w:p>
    <w:p w14:paraId="16015A8B" w14:textId="3C3FA760" w:rsidR="00C965F2" w:rsidRPr="00024258" w:rsidRDefault="00C965F2" w:rsidP="00512C21">
      <w:pPr>
        <w:widowControl w:val="0"/>
        <w:spacing w:before="120"/>
        <w:jc w:val="both"/>
        <w:rPr>
          <w:iCs/>
          <w:color w:val="auto"/>
          <w:sz w:val="28"/>
          <w:szCs w:val="28"/>
        </w:rPr>
      </w:pPr>
      <w:r w:rsidRPr="00024258">
        <w:rPr>
          <w:iCs/>
          <w:color w:val="auto"/>
          <w:sz w:val="28"/>
          <w:szCs w:val="28"/>
        </w:rPr>
        <w:t xml:space="preserve">1. Việc giải quyết, xử lý đơn tố cáo, kiến nghị, phản ánh được thực hiện theo quy định của pháp luật. Khi tiếp nhận đơn tố cáo, kiến nghị, phản ánh liên quan đến </w:t>
      </w:r>
      <w:r w:rsidRPr="00024258">
        <w:rPr>
          <w:iCs/>
          <w:color w:val="auto"/>
          <w:sz w:val="28"/>
          <w:szCs w:val="28"/>
        </w:rPr>
        <w:lastRenderedPageBreak/>
        <w:t xml:space="preserve">hoạt động bán hàng đa cấp trên địa bàn tỉnh, Sở Công Thương là đơn vị chủ trì, phối hợp với các cơ quan liên quan giải quyết, xử lý đơn tố cáo, kiến nghị, phản ánh theo thẩm quyền hoặc chuyển các cơ quan có thẩm quyền giải quyết, xử lý vi phạm theo quy định; đồng thời báo cáo </w:t>
      </w:r>
      <w:r w:rsidR="000A7472" w:rsidRPr="00024258">
        <w:rPr>
          <w:iCs/>
          <w:color w:val="auto"/>
          <w:sz w:val="28"/>
          <w:szCs w:val="28"/>
        </w:rPr>
        <w:t>Ủy</w:t>
      </w:r>
      <w:r w:rsidRPr="00024258">
        <w:rPr>
          <w:iCs/>
          <w:color w:val="auto"/>
          <w:sz w:val="28"/>
          <w:szCs w:val="28"/>
        </w:rPr>
        <w:t xml:space="preserve"> ban nhân dân tỉnh kết quả thực hiện.</w:t>
      </w:r>
    </w:p>
    <w:p w14:paraId="4CFB4F53" w14:textId="49AF50D6" w:rsidR="00C965F2" w:rsidRPr="00024258" w:rsidRDefault="00C965F2" w:rsidP="00512C21">
      <w:pPr>
        <w:widowControl w:val="0"/>
        <w:spacing w:before="120"/>
        <w:jc w:val="both"/>
        <w:rPr>
          <w:iCs/>
          <w:color w:val="auto"/>
          <w:sz w:val="28"/>
          <w:szCs w:val="28"/>
        </w:rPr>
      </w:pPr>
      <w:r w:rsidRPr="00024258">
        <w:rPr>
          <w:iCs/>
          <w:color w:val="auto"/>
          <w:sz w:val="28"/>
          <w:szCs w:val="28"/>
        </w:rPr>
        <w:t xml:space="preserve">2. Khi tiếp nhận đơn tố cáo, kiến nghị, phản ánh liên quan đến hoạt động bán hàng đa cấp có tính chất nghiêm trọng, cấp bách, ảnh hưởng đến tình hình an ninh trật tự trên địa bàn tỉnh, </w:t>
      </w:r>
      <w:r w:rsidR="00F14C05" w:rsidRPr="00F14C05">
        <w:rPr>
          <w:iCs/>
          <w:color w:val="auto"/>
          <w:sz w:val="28"/>
          <w:szCs w:val="28"/>
        </w:rPr>
        <w:t xml:space="preserve">Sở Công Thương chủ trì tham mưu </w:t>
      </w:r>
      <w:r w:rsidR="00905DD6">
        <w:rPr>
          <w:iCs/>
          <w:color w:val="auto"/>
          <w:sz w:val="28"/>
          <w:szCs w:val="28"/>
        </w:rPr>
        <w:t>Ủy ban nhân dân</w:t>
      </w:r>
      <w:r w:rsidR="00F14C05" w:rsidRPr="00F14C05">
        <w:rPr>
          <w:iCs/>
          <w:color w:val="auto"/>
          <w:sz w:val="28"/>
          <w:szCs w:val="28"/>
        </w:rPr>
        <w:t xml:space="preserve"> tỉnh xem xét thành lập Đoàn kiểm tra liên ngành theo quy định tại Điều 7 Quy chế này.</w:t>
      </w:r>
    </w:p>
    <w:p w14:paraId="601F1245" w14:textId="77777777" w:rsidR="00C965F2" w:rsidRPr="00024258" w:rsidRDefault="00C965F2" w:rsidP="00512C21">
      <w:pPr>
        <w:widowControl w:val="0"/>
        <w:spacing w:before="120"/>
        <w:jc w:val="both"/>
        <w:rPr>
          <w:iCs/>
          <w:color w:val="auto"/>
          <w:sz w:val="28"/>
          <w:szCs w:val="28"/>
        </w:rPr>
      </w:pPr>
      <w:r w:rsidRPr="00024258">
        <w:rPr>
          <w:iCs/>
          <w:color w:val="auto"/>
          <w:sz w:val="28"/>
          <w:szCs w:val="28"/>
        </w:rPr>
        <w:t xml:space="preserve">3. </w:t>
      </w:r>
      <w:r w:rsidR="00ED7B24" w:rsidRPr="00024258">
        <w:rPr>
          <w:color w:val="auto"/>
          <w:sz w:val="28"/>
          <w:szCs w:val="28"/>
        </w:rPr>
        <w:t>Khi tiếp nhận phản ánh của tổ chức, cá nhân liên quan đến hoạt động bán hàng đa cấp, cơ quan, đơn vị có thẩm quyền căn cứ chức năng, nhiệm vụ được giao chủ trì, phối hợp thực hiện việc kiểm tra, xử lý theo quy định. Trường hợp nội dung phản ánh không thuộc thẩm quyền giải quyết, cơ quan, đơn vị tiếp nhận có trách nhiệm thông báo ngay cho Sở Công Thương hoặc cơ quan quản lý địa bàn để phối hợp xử lý</w:t>
      </w:r>
      <w:r w:rsidRPr="00024258">
        <w:rPr>
          <w:iCs/>
          <w:color w:val="auto"/>
          <w:sz w:val="28"/>
          <w:szCs w:val="28"/>
        </w:rPr>
        <w:t>.</w:t>
      </w:r>
    </w:p>
    <w:p w14:paraId="230CC938" w14:textId="77777777" w:rsidR="009B2860" w:rsidRPr="00024258" w:rsidRDefault="009B2860" w:rsidP="00512C21">
      <w:pPr>
        <w:widowControl w:val="0"/>
        <w:spacing w:before="120"/>
        <w:jc w:val="both"/>
        <w:rPr>
          <w:b/>
          <w:iCs/>
          <w:color w:val="auto"/>
          <w:sz w:val="28"/>
          <w:szCs w:val="28"/>
        </w:rPr>
      </w:pPr>
      <w:r w:rsidRPr="00024258">
        <w:rPr>
          <w:b/>
          <w:iCs/>
          <w:color w:val="auto"/>
          <w:sz w:val="28"/>
          <w:szCs w:val="28"/>
        </w:rPr>
        <w:t xml:space="preserve">Điều 7. </w:t>
      </w:r>
      <w:r w:rsidR="005178BE" w:rsidRPr="00024258">
        <w:rPr>
          <w:b/>
          <w:iCs/>
          <w:color w:val="auto"/>
          <w:sz w:val="28"/>
          <w:szCs w:val="28"/>
        </w:rPr>
        <w:t xml:space="preserve">Kiểm </w:t>
      </w:r>
      <w:r w:rsidRPr="00024258">
        <w:rPr>
          <w:b/>
          <w:iCs/>
          <w:color w:val="auto"/>
          <w:sz w:val="28"/>
          <w:szCs w:val="28"/>
        </w:rPr>
        <w:t>tra, giám sát hoạt động bán hàng đa cấp</w:t>
      </w:r>
    </w:p>
    <w:p w14:paraId="3C902F41" w14:textId="77777777" w:rsidR="000C2644" w:rsidRPr="00024258" w:rsidRDefault="009B2860" w:rsidP="00512C21">
      <w:pPr>
        <w:pStyle w:val="NormalWeb"/>
        <w:spacing w:before="120" w:beforeAutospacing="0" w:after="0" w:afterAutospacing="0"/>
        <w:jc w:val="both"/>
        <w:rPr>
          <w:sz w:val="28"/>
          <w:szCs w:val="28"/>
          <w:lang w:val="en-GB" w:eastAsia="en-GB"/>
        </w:rPr>
      </w:pPr>
      <w:r w:rsidRPr="00024258">
        <w:rPr>
          <w:iCs/>
          <w:sz w:val="28"/>
          <w:szCs w:val="28"/>
        </w:rPr>
        <w:t xml:space="preserve">1. </w:t>
      </w:r>
      <w:r w:rsidR="000C2644" w:rsidRPr="00024258">
        <w:rPr>
          <w:sz w:val="28"/>
          <w:szCs w:val="28"/>
          <w:lang w:val="en-GB" w:eastAsia="en-GB"/>
        </w:rPr>
        <w:t>Sở Công Thương chủ trì tham mưu Ủy ban nhân dân tỉnh quyết định thành lập Đoàn kiểm tra liên ngành kiểm tra hoạt động bán hàng đa cấp trên địa bàn tỉnh khi cần thiết hoặc khi phát hiện có dấu hiệu vi phạm pháp luật.</w:t>
      </w:r>
    </w:p>
    <w:p w14:paraId="02719627" w14:textId="77777777" w:rsidR="009B2860" w:rsidRPr="00024258" w:rsidRDefault="000C2644" w:rsidP="00512C21">
      <w:pPr>
        <w:pStyle w:val="NormalWeb"/>
        <w:spacing w:before="120" w:beforeAutospacing="0" w:after="0" w:afterAutospacing="0"/>
        <w:jc w:val="both"/>
        <w:rPr>
          <w:sz w:val="28"/>
          <w:szCs w:val="28"/>
          <w:lang w:val="en-GB" w:eastAsia="en-GB"/>
        </w:rPr>
      </w:pPr>
      <w:r w:rsidRPr="00024258">
        <w:rPr>
          <w:sz w:val="28"/>
          <w:szCs w:val="28"/>
          <w:lang w:val="en-GB" w:eastAsia="en-GB"/>
        </w:rPr>
        <w:t>Đoàn kiểm tra liên ngành do lãnh đạo Sở Công Thương làm Trưởng đoàn; thành viên là đại diện các sở, ngành, địa phương có liên quan theo nội dung kiểm tra. Đoàn kiểm tra có trách nhiệm thực hiện kiểm tra theo nội dung, phạm vi được giao; lập biên bản, báo cáo kết quả kiểm tra và kiến nghị cơ quan có thẩm quyền xử lý theo quy định pháp luật.</w:t>
      </w:r>
    </w:p>
    <w:p w14:paraId="5A99F8DC" w14:textId="77777777" w:rsidR="000C2644" w:rsidRPr="00024258" w:rsidRDefault="009B2860" w:rsidP="00512C21">
      <w:pPr>
        <w:widowControl w:val="0"/>
        <w:spacing w:before="120"/>
        <w:jc w:val="both"/>
        <w:rPr>
          <w:color w:val="auto"/>
          <w:sz w:val="28"/>
          <w:szCs w:val="28"/>
        </w:rPr>
      </w:pPr>
      <w:r w:rsidRPr="00024258">
        <w:rPr>
          <w:iCs/>
          <w:color w:val="auto"/>
          <w:sz w:val="28"/>
          <w:szCs w:val="28"/>
        </w:rPr>
        <w:t xml:space="preserve">2. </w:t>
      </w:r>
      <w:r w:rsidR="000C2644" w:rsidRPr="00024258">
        <w:rPr>
          <w:bCs/>
          <w:color w:val="auto"/>
          <w:sz w:val="28"/>
          <w:szCs w:val="28"/>
        </w:rPr>
        <w:t>Giám đốc Sở Công Thương quyết định thành lập Tổ giám sát</w:t>
      </w:r>
      <w:r w:rsidR="000C2644" w:rsidRPr="00024258">
        <w:rPr>
          <w:color w:val="auto"/>
          <w:sz w:val="28"/>
          <w:szCs w:val="28"/>
        </w:rPr>
        <w:t xml:space="preserve"> để thực hiện nhiệm vụ giám sát thường xuyên hoạt động hội nghị, hội thảo, đào tạo bán hàng đa cấp trên địa bàn tỉnh.</w:t>
      </w:r>
    </w:p>
    <w:p w14:paraId="5FECED95" w14:textId="77777777" w:rsidR="000C2644" w:rsidRPr="00024258" w:rsidRDefault="000C2644" w:rsidP="00512C21">
      <w:pPr>
        <w:spacing w:before="120"/>
        <w:jc w:val="both"/>
        <w:rPr>
          <w:color w:val="auto"/>
          <w:sz w:val="28"/>
          <w:szCs w:val="28"/>
          <w:lang w:val="en-GB" w:eastAsia="en-GB"/>
        </w:rPr>
      </w:pPr>
      <w:r w:rsidRPr="00024258">
        <w:rPr>
          <w:color w:val="auto"/>
          <w:sz w:val="28"/>
          <w:szCs w:val="28"/>
          <w:lang w:val="en-GB" w:eastAsia="en-GB"/>
        </w:rPr>
        <w:t>Tổ giám sát do lãnh đạo Sở Công Thương làm Tổ trưởng; thành viên là đại diện các cơ quan, đơn vị, địa phương có liên quan. Trong quá trình giám sát, trường hợp phát hiện hành vi vi phạm pháp luật, Tổ giám sát báo cáo cơ quan có thẩm quyền xem xét, xử lý theo quy định. Sau mỗi đợt giám sát, Tổ giám sát có trách nhiệm báo cáo kết quả thực hiện về Sở Công Thương để theo dõi, quản lý.</w:t>
      </w:r>
    </w:p>
    <w:p w14:paraId="1F635FEC" w14:textId="551B1C58" w:rsidR="000C2644" w:rsidRPr="00024258" w:rsidRDefault="009B2860" w:rsidP="00512C21">
      <w:pPr>
        <w:pStyle w:val="NormalWeb"/>
        <w:spacing w:before="120" w:beforeAutospacing="0" w:after="0" w:afterAutospacing="0"/>
        <w:jc w:val="both"/>
        <w:rPr>
          <w:sz w:val="28"/>
          <w:szCs w:val="28"/>
          <w:lang w:val="en-GB" w:eastAsia="en-GB"/>
        </w:rPr>
      </w:pPr>
      <w:r w:rsidRPr="00024258">
        <w:rPr>
          <w:iCs/>
          <w:sz w:val="28"/>
          <w:szCs w:val="28"/>
        </w:rPr>
        <w:t xml:space="preserve">3. </w:t>
      </w:r>
      <w:r w:rsidR="000C2644" w:rsidRPr="00024258">
        <w:rPr>
          <w:sz w:val="28"/>
          <w:szCs w:val="28"/>
          <w:lang w:val="en-GB" w:eastAsia="en-GB"/>
        </w:rPr>
        <w:t>Các sở, ban, ngành cấp tỉnh và Ủy ban nhân dân cấp xã thực hiện kiểm tra hoạt động bán hàng đa cấp theo kế hoạch h</w:t>
      </w:r>
      <w:r w:rsidR="003A0317">
        <w:rPr>
          <w:sz w:val="28"/>
          <w:szCs w:val="28"/>
          <w:lang w:val="en-GB" w:eastAsia="en-GB"/>
        </w:rPr>
        <w:t>à</w:t>
      </w:r>
      <w:r w:rsidR="000C2644" w:rsidRPr="00024258">
        <w:rPr>
          <w:sz w:val="28"/>
          <w:szCs w:val="28"/>
          <w:lang w:val="en-GB" w:eastAsia="en-GB"/>
        </w:rPr>
        <w:t>ng năm hoặc kiểm tra đột xuất theo thẩm quyền quản lý. Cơ quan chủ trì kiểm tra có trách nhiệm phối hợp với các cơ quan, đơn vị có liên quan trong việc cung cấp thông tin, trao đổi nội dung kiểm tra nhằm hạn chế chồng chéo về phạm vi, đối tượng, thời gian và nội dung kiểm tra.</w:t>
      </w:r>
    </w:p>
    <w:p w14:paraId="42639EB3" w14:textId="77777777" w:rsidR="000C2644" w:rsidRPr="00024258" w:rsidRDefault="001E48FD" w:rsidP="00512C21">
      <w:pPr>
        <w:spacing w:before="120"/>
        <w:jc w:val="both"/>
        <w:rPr>
          <w:color w:val="auto"/>
          <w:sz w:val="28"/>
          <w:szCs w:val="28"/>
        </w:rPr>
      </w:pPr>
      <w:r w:rsidRPr="00024258">
        <w:rPr>
          <w:color w:val="auto"/>
          <w:sz w:val="28"/>
          <w:szCs w:val="28"/>
          <w:lang w:val="en-GB" w:eastAsia="en-GB"/>
        </w:rPr>
        <w:t xml:space="preserve">4. </w:t>
      </w:r>
      <w:r w:rsidR="000C2644" w:rsidRPr="00024258">
        <w:rPr>
          <w:color w:val="auto"/>
          <w:sz w:val="28"/>
          <w:szCs w:val="28"/>
          <w:lang w:val="en-GB" w:eastAsia="en-GB"/>
        </w:rPr>
        <w:t>Sở Công Thương chủ trì, phối hợp với các cơ quan, đơn vị và địa phương có liên quan tổ chức kiểm tra, kiểm soát thị trường đối với hoạt động bán hàng đa cấp trên địa bàn tỉnh theo quy định pháp luật,</w:t>
      </w:r>
      <w:r w:rsidR="000C2644" w:rsidRPr="00024258">
        <w:rPr>
          <w:color w:val="auto"/>
          <w:sz w:val="28"/>
          <w:szCs w:val="28"/>
        </w:rPr>
        <w:t xml:space="preserve"> nhằm kịp thời phát hiện các hành vi biến tướng trong hoạt động bán hàng đa cấp chưa được quy định trong văn bản quy phạm pháp luật; thực hiện trao đổi, thông tin với các cơ quan, địa phương liên quan để thống nhất phương án quản lý.</w:t>
      </w:r>
    </w:p>
    <w:p w14:paraId="02CC1B30" w14:textId="498FAFBA" w:rsidR="000C2644" w:rsidRPr="00024258" w:rsidRDefault="000C2644" w:rsidP="000C2644">
      <w:pPr>
        <w:spacing w:before="120"/>
        <w:jc w:val="both"/>
        <w:rPr>
          <w:color w:val="auto"/>
          <w:sz w:val="28"/>
          <w:szCs w:val="28"/>
          <w:lang w:val="en-GB" w:eastAsia="en-GB"/>
        </w:rPr>
      </w:pPr>
      <w:r w:rsidRPr="00024258">
        <w:rPr>
          <w:color w:val="auto"/>
          <w:sz w:val="28"/>
          <w:szCs w:val="28"/>
        </w:rPr>
        <w:lastRenderedPageBreak/>
        <w:t xml:space="preserve">Trường hợp phát hiện hành vi </w:t>
      </w:r>
      <w:r w:rsidR="00BA3846">
        <w:rPr>
          <w:color w:val="auto"/>
          <w:sz w:val="28"/>
          <w:szCs w:val="28"/>
        </w:rPr>
        <w:t>bán hàng đa cấp</w:t>
      </w:r>
      <w:r w:rsidRPr="00024258">
        <w:rPr>
          <w:color w:val="auto"/>
          <w:sz w:val="28"/>
          <w:szCs w:val="28"/>
        </w:rPr>
        <w:t xml:space="preserve"> không có Giấy chứng nhận đăng ký hoạt động bán hàng đa cấp hoặc hoạt động không đúng nội dung Giấy chứng nhận đăng ký hoạt động bán hàng đa cấp, cơ quan phát hiện thực hiện </w:t>
      </w:r>
      <w:r w:rsidR="00F14C05" w:rsidRPr="00F14C05">
        <w:rPr>
          <w:color w:val="auto"/>
          <w:sz w:val="28"/>
          <w:szCs w:val="28"/>
        </w:rPr>
        <w:t>chuyển hồ sơ đến cơ quan có thẩm quyền để xem xét xử lý theo quy định của pháp luật.</w:t>
      </w:r>
    </w:p>
    <w:p w14:paraId="6B3BB1F6" w14:textId="77777777" w:rsidR="00B95A66" w:rsidRPr="00512C21" w:rsidRDefault="00B95A66" w:rsidP="009B2860">
      <w:pPr>
        <w:widowControl w:val="0"/>
        <w:spacing w:before="120"/>
        <w:ind w:firstLine="720"/>
        <w:jc w:val="both"/>
        <w:rPr>
          <w:iCs/>
          <w:color w:val="auto"/>
          <w:sz w:val="22"/>
          <w:szCs w:val="28"/>
        </w:rPr>
      </w:pPr>
    </w:p>
    <w:p w14:paraId="6C272D0B" w14:textId="77777777" w:rsidR="009B2860" w:rsidRPr="00024258" w:rsidRDefault="009B2860" w:rsidP="00512C21">
      <w:pPr>
        <w:shd w:val="clear" w:color="auto" w:fill="FFFFFF"/>
        <w:ind w:firstLine="0"/>
        <w:jc w:val="center"/>
        <w:rPr>
          <w:color w:val="auto"/>
          <w:sz w:val="28"/>
          <w:szCs w:val="28"/>
          <w:lang w:eastAsia="vi-VN"/>
        </w:rPr>
      </w:pPr>
      <w:r w:rsidRPr="00024258">
        <w:rPr>
          <w:b/>
          <w:bCs/>
          <w:color w:val="auto"/>
          <w:sz w:val="28"/>
          <w:szCs w:val="28"/>
          <w:lang w:eastAsia="vi-VN"/>
        </w:rPr>
        <w:t>Chương III</w:t>
      </w:r>
    </w:p>
    <w:p w14:paraId="35F7E786" w14:textId="18EB4390" w:rsidR="00B668C4" w:rsidRDefault="009B2860" w:rsidP="00512C21">
      <w:pPr>
        <w:shd w:val="clear" w:color="auto" w:fill="FFFFFF"/>
        <w:jc w:val="center"/>
        <w:rPr>
          <w:b/>
          <w:bCs/>
          <w:color w:val="auto"/>
          <w:sz w:val="28"/>
          <w:szCs w:val="28"/>
          <w:lang w:eastAsia="vi-VN"/>
        </w:rPr>
      </w:pPr>
      <w:r w:rsidRPr="00024258">
        <w:rPr>
          <w:b/>
          <w:bCs/>
          <w:color w:val="auto"/>
          <w:sz w:val="28"/>
          <w:szCs w:val="28"/>
          <w:lang w:eastAsia="vi-VN"/>
        </w:rPr>
        <w:t>TRÁCH NHIỆM CỦA CÁC CƠ QUAN QUẢN LÝ NHÀ NƯỚC TRONG CÔNG TÁC PHỐI HỢP</w:t>
      </w:r>
      <w:r w:rsidR="008C408E" w:rsidRPr="00024258">
        <w:rPr>
          <w:b/>
          <w:bCs/>
          <w:color w:val="auto"/>
          <w:sz w:val="28"/>
          <w:szCs w:val="28"/>
          <w:lang w:eastAsia="vi-VN"/>
        </w:rPr>
        <w:t xml:space="preserve"> THANH TRA,</w:t>
      </w:r>
      <w:r w:rsidRPr="00024258">
        <w:rPr>
          <w:b/>
          <w:bCs/>
          <w:color w:val="auto"/>
          <w:sz w:val="28"/>
          <w:szCs w:val="28"/>
          <w:lang w:eastAsia="vi-VN"/>
        </w:rPr>
        <w:t xml:space="preserve"> KIỂM TRA, GIÁM SÁT HOẠT ĐỘNG BÁN HÀNG ĐA CẤP</w:t>
      </w:r>
    </w:p>
    <w:p w14:paraId="148B9D71" w14:textId="77777777" w:rsidR="00512C21" w:rsidRPr="00024258" w:rsidRDefault="00512C21" w:rsidP="00512C21">
      <w:pPr>
        <w:shd w:val="clear" w:color="auto" w:fill="FFFFFF"/>
        <w:jc w:val="center"/>
        <w:rPr>
          <w:b/>
          <w:bCs/>
          <w:color w:val="auto"/>
          <w:sz w:val="28"/>
          <w:szCs w:val="28"/>
          <w:lang w:eastAsia="vi-VN"/>
        </w:rPr>
      </w:pPr>
    </w:p>
    <w:p w14:paraId="0279C225" w14:textId="77777777" w:rsidR="00AE6BFD" w:rsidRPr="00024258" w:rsidRDefault="00AE6BFD" w:rsidP="00512C21">
      <w:pPr>
        <w:widowControl w:val="0"/>
        <w:spacing w:before="80"/>
        <w:jc w:val="both"/>
        <w:rPr>
          <w:iCs/>
          <w:color w:val="auto"/>
          <w:sz w:val="28"/>
          <w:szCs w:val="28"/>
        </w:rPr>
      </w:pPr>
      <w:r w:rsidRPr="00024258">
        <w:rPr>
          <w:b/>
          <w:iCs/>
          <w:color w:val="auto"/>
          <w:sz w:val="28"/>
          <w:szCs w:val="28"/>
        </w:rPr>
        <w:t xml:space="preserve">Điều </w:t>
      </w:r>
      <w:r w:rsidR="003C533D" w:rsidRPr="00024258">
        <w:rPr>
          <w:b/>
          <w:iCs/>
          <w:color w:val="auto"/>
          <w:sz w:val="28"/>
          <w:szCs w:val="28"/>
        </w:rPr>
        <w:t>8</w:t>
      </w:r>
      <w:r w:rsidRPr="00024258">
        <w:rPr>
          <w:b/>
          <w:iCs/>
          <w:color w:val="auto"/>
          <w:sz w:val="28"/>
          <w:szCs w:val="28"/>
        </w:rPr>
        <w:t>. Trách nhiệm của Sở Công Thươn</w:t>
      </w:r>
      <w:r w:rsidRPr="00024258">
        <w:rPr>
          <w:iCs/>
          <w:color w:val="auto"/>
          <w:sz w:val="28"/>
          <w:szCs w:val="28"/>
        </w:rPr>
        <w:t>g</w:t>
      </w:r>
    </w:p>
    <w:p w14:paraId="1419BD57" w14:textId="77777777" w:rsidR="00AE6BFD" w:rsidRPr="00024258" w:rsidRDefault="00AE6BFD" w:rsidP="00512C21">
      <w:pPr>
        <w:widowControl w:val="0"/>
        <w:spacing w:before="80"/>
        <w:jc w:val="both"/>
        <w:rPr>
          <w:iCs/>
          <w:color w:val="auto"/>
          <w:sz w:val="28"/>
          <w:szCs w:val="28"/>
        </w:rPr>
      </w:pPr>
      <w:r w:rsidRPr="00024258">
        <w:rPr>
          <w:iCs/>
          <w:color w:val="auto"/>
          <w:sz w:val="28"/>
          <w:szCs w:val="28"/>
        </w:rPr>
        <w:t xml:space="preserve">1. Là cơ quan đầu mối, chủ trì phối hợp với các </w:t>
      </w:r>
      <w:r w:rsidR="00150CC0" w:rsidRPr="00024258">
        <w:rPr>
          <w:iCs/>
          <w:color w:val="auto"/>
          <w:sz w:val="28"/>
          <w:szCs w:val="28"/>
        </w:rPr>
        <w:t>sở, ngành, cơ quan, đơn vị và địa phương có</w:t>
      </w:r>
      <w:r w:rsidRPr="00024258">
        <w:rPr>
          <w:iCs/>
          <w:color w:val="auto"/>
          <w:sz w:val="28"/>
          <w:szCs w:val="28"/>
        </w:rPr>
        <w:t xml:space="preserve"> liên quan trong công tác quản lý nhà nước đối với hoạt động bán hàng đa cấp trên địa bàn tỉnh theo quy định của pháp luật, đồng thời hướng dẫn doanh nghiệp</w:t>
      </w:r>
      <w:r w:rsidR="00636394" w:rsidRPr="00024258">
        <w:rPr>
          <w:iCs/>
          <w:color w:val="auto"/>
          <w:sz w:val="28"/>
          <w:szCs w:val="28"/>
        </w:rPr>
        <w:t xml:space="preserve"> bán hàng đa cấp</w:t>
      </w:r>
      <w:r w:rsidRPr="00024258">
        <w:rPr>
          <w:iCs/>
          <w:color w:val="auto"/>
          <w:sz w:val="28"/>
          <w:szCs w:val="28"/>
        </w:rPr>
        <w:t xml:space="preserve"> tuân thủ pháp luật.</w:t>
      </w:r>
    </w:p>
    <w:p w14:paraId="3A81796A" w14:textId="668695A4" w:rsidR="00AE6BFD" w:rsidRPr="00024258" w:rsidRDefault="00AE6BFD" w:rsidP="00512C21">
      <w:pPr>
        <w:widowControl w:val="0"/>
        <w:spacing w:before="80"/>
        <w:jc w:val="both"/>
        <w:rPr>
          <w:iCs/>
          <w:color w:val="auto"/>
          <w:sz w:val="28"/>
          <w:szCs w:val="28"/>
        </w:rPr>
      </w:pPr>
      <w:r w:rsidRPr="00024258">
        <w:rPr>
          <w:iCs/>
          <w:color w:val="auto"/>
          <w:sz w:val="28"/>
          <w:szCs w:val="28"/>
        </w:rPr>
        <w:t>2. Chủ trì hoặc phối hợp với các cơ quan</w:t>
      </w:r>
      <w:r w:rsidR="00F757B3" w:rsidRPr="00024258">
        <w:rPr>
          <w:iCs/>
          <w:color w:val="auto"/>
          <w:sz w:val="28"/>
          <w:szCs w:val="28"/>
        </w:rPr>
        <w:t>, đơn vị</w:t>
      </w:r>
      <w:r w:rsidRPr="00024258">
        <w:rPr>
          <w:iCs/>
          <w:color w:val="auto"/>
          <w:sz w:val="28"/>
          <w:szCs w:val="28"/>
        </w:rPr>
        <w:t xml:space="preserve"> liên quan để chủ động xác minh, điều tra, kiểm tra và xử lý vi phạm theo thẩm quyền hoặc chuyển cơ quan có thẩm quyền xử lý khi tiếp nhận thông tin có dấu hiệu vi phạm pháp luật về hoạt động </w:t>
      </w:r>
      <w:r w:rsidR="00F14C05">
        <w:rPr>
          <w:iCs/>
          <w:color w:val="auto"/>
          <w:sz w:val="28"/>
          <w:szCs w:val="28"/>
        </w:rPr>
        <w:t>bán hàng đa cấp</w:t>
      </w:r>
      <w:r w:rsidRPr="00024258">
        <w:rPr>
          <w:iCs/>
          <w:color w:val="auto"/>
          <w:sz w:val="28"/>
          <w:szCs w:val="28"/>
        </w:rPr>
        <w:t>.</w:t>
      </w:r>
    </w:p>
    <w:p w14:paraId="141BBAF1" w14:textId="1F7C81B1" w:rsidR="00AE6BFD" w:rsidRPr="00024258" w:rsidRDefault="00F757B3" w:rsidP="00512C21">
      <w:pPr>
        <w:widowControl w:val="0"/>
        <w:spacing w:before="80"/>
        <w:jc w:val="both"/>
        <w:rPr>
          <w:iCs/>
          <w:color w:val="auto"/>
          <w:sz w:val="28"/>
          <w:szCs w:val="28"/>
        </w:rPr>
      </w:pPr>
      <w:r w:rsidRPr="00024258">
        <w:rPr>
          <w:iCs/>
          <w:color w:val="auto"/>
          <w:sz w:val="28"/>
          <w:szCs w:val="28"/>
        </w:rPr>
        <w:t xml:space="preserve">3. </w:t>
      </w:r>
      <w:r w:rsidR="00AE6BFD" w:rsidRPr="00024258">
        <w:rPr>
          <w:iCs/>
          <w:color w:val="auto"/>
          <w:sz w:val="28"/>
          <w:szCs w:val="28"/>
        </w:rPr>
        <w:t xml:space="preserve">Thông báo kịp thời hoạt động tổ chức hội nghị, hội thảo, đào tạo về bán hàng đa cấp tại địa phương để các cơ quan, đơn vị, địa phương có liên quan triển khai công tác kiểm tra, giám sát, xử lý đối với doanh nghiệp </w:t>
      </w:r>
      <w:r w:rsidR="00BA3846">
        <w:rPr>
          <w:iCs/>
          <w:color w:val="auto"/>
          <w:sz w:val="28"/>
          <w:szCs w:val="28"/>
        </w:rPr>
        <w:t>bán hàng đa cấp</w:t>
      </w:r>
      <w:r w:rsidR="00AE6BFD" w:rsidRPr="00024258">
        <w:rPr>
          <w:iCs/>
          <w:color w:val="auto"/>
          <w:sz w:val="28"/>
          <w:szCs w:val="28"/>
        </w:rPr>
        <w:t>.</w:t>
      </w:r>
    </w:p>
    <w:p w14:paraId="06DF6474" w14:textId="2E433D71" w:rsidR="00AE6BFD" w:rsidRPr="00024258" w:rsidRDefault="00F757B3" w:rsidP="00512C21">
      <w:pPr>
        <w:widowControl w:val="0"/>
        <w:spacing w:before="80"/>
        <w:jc w:val="both"/>
        <w:rPr>
          <w:iCs/>
          <w:color w:val="auto"/>
          <w:sz w:val="28"/>
          <w:szCs w:val="28"/>
        </w:rPr>
      </w:pPr>
      <w:r w:rsidRPr="00024258">
        <w:rPr>
          <w:iCs/>
          <w:color w:val="auto"/>
          <w:sz w:val="28"/>
          <w:szCs w:val="28"/>
        </w:rPr>
        <w:t>4</w:t>
      </w:r>
      <w:r w:rsidR="00AE6BFD" w:rsidRPr="00024258">
        <w:rPr>
          <w:iCs/>
          <w:color w:val="auto"/>
          <w:sz w:val="28"/>
          <w:szCs w:val="28"/>
        </w:rPr>
        <w:t xml:space="preserve">. Khi tiếp nhận được các thông tin có dấu hiệu vi phạm pháp luật về hoạt động </w:t>
      </w:r>
      <w:r w:rsidR="00BA3846">
        <w:rPr>
          <w:iCs/>
          <w:color w:val="auto"/>
          <w:sz w:val="28"/>
          <w:szCs w:val="28"/>
        </w:rPr>
        <w:t>bán hàng đa cấp</w:t>
      </w:r>
      <w:r w:rsidR="00AE6BFD" w:rsidRPr="00024258">
        <w:rPr>
          <w:iCs/>
          <w:color w:val="auto"/>
          <w:sz w:val="28"/>
          <w:szCs w:val="28"/>
        </w:rPr>
        <w:t xml:space="preserve"> có liên quan trực tiếp đến chứ</w:t>
      </w:r>
      <w:r w:rsidR="00575698" w:rsidRPr="00024258">
        <w:rPr>
          <w:iCs/>
          <w:color w:val="auto"/>
          <w:sz w:val="28"/>
          <w:szCs w:val="28"/>
        </w:rPr>
        <w:t>c</w:t>
      </w:r>
      <w:r w:rsidR="00AE6BFD" w:rsidRPr="00024258">
        <w:rPr>
          <w:iCs/>
          <w:color w:val="auto"/>
          <w:sz w:val="28"/>
          <w:szCs w:val="28"/>
        </w:rPr>
        <w:t xml:space="preserve"> năng, nhiệm vụ của các cơ quan, đơn vị </w:t>
      </w:r>
      <w:r w:rsidRPr="00024258">
        <w:rPr>
          <w:iCs/>
          <w:color w:val="auto"/>
          <w:sz w:val="28"/>
          <w:szCs w:val="28"/>
        </w:rPr>
        <w:t xml:space="preserve">khác </w:t>
      </w:r>
      <w:r w:rsidR="00AE6BFD" w:rsidRPr="00024258">
        <w:rPr>
          <w:iCs/>
          <w:color w:val="auto"/>
          <w:sz w:val="28"/>
          <w:szCs w:val="28"/>
        </w:rPr>
        <w:t>thì Sở Công Thương thông tin đến các cơ quan</w:t>
      </w:r>
      <w:r w:rsidRPr="00024258">
        <w:rPr>
          <w:iCs/>
          <w:color w:val="auto"/>
          <w:sz w:val="28"/>
          <w:szCs w:val="28"/>
        </w:rPr>
        <w:t>, đơn vị</w:t>
      </w:r>
      <w:r w:rsidR="00AE6BFD" w:rsidRPr="00024258">
        <w:rPr>
          <w:iCs/>
          <w:color w:val="auto"/>
          <w:sz w:val="28"/>
          <w:szCs w:val="28"/>
        </w:rPr>
        <w:t xml:space="preserve"> liên quan trong vòng 24 giờ để xác minh, điều tra, kiểm tra và xử lý vi phạm theo thẩm quyền hoặc chuyển cơ quan có thẩm quyền xử lý vi phạm theo quy định.</w:t>
      </w:r>
    </w:p>
    <w:p w14:paraId="431D72C2" w14:textId="71D13D21" w:rsidR="00AE6BFD" w:rsidRPr="00024258" w:rsidRDefault="00F757B3" w:rsidP="00512C21">
      <w:pPr>
        <w:widowControl w:val="0"/>
        <w:spacing w:before="80"/>
        <w:jc w:val="both"/>
        <w:rPr>
          <w:iCs/>
          <w:color w:val="auto"/>
          <w:sz w:val="28"/>
          <w:szCs w:val="28"/>
        </w:rPr>
      </w:pPr>
      <w:r w:rsidRPr="00024258">
        <w:rPr>
          <w:iCs/>
          <w:color w:val="auto"/>
          <w:sz w:val="28"/>
          <w:szCs w:val="28"/>
        </w:rPr>
        <w:t>5</w:t>
      </w:r>
      <w:r w:rsidR="00AE6BFD" w:rsidRPr="00024258">
        <w:rPr>
          <w:iCs/>
          <w:color w:val="auto"/>
          <w:sz w:val="28"/>
          <w:szCs w:val="28"/>
        </w:rPr>
        <w:t xml:space="preserve">. </w:t>
      </w:r>
      <w:r w:rsidR="00720134">
        <w:rPr>
          <w:iCs/>
          <w:color w:val="auto"/>
          <w:sz w:val="28"/>
          <w:szCs w:val="28"/>
        </w:rPr>
        <w:t>C</w:t>
      </w:r>
      <w:r w:rsidR="00720134" w:rsidRPr="00720134">
        <w:rPr>
          <w:iCs/>
          <w:color w:val="auto"/>
          <w:sz w:val="28"/>
          <w:szCs w:val="28"/>
        </w:rPr>
        <w:t>hủ trì phối hợp các cơ quan, đơn vị liên quan xử lý đơn tố cáo, kiến nghị, phản ánh liên quan đến hoạt động bán hàng đa cấp có tính chất nghiêm trọng, phức tạp hoặc ảnh hưởng đến an ninh, trật tự trên địa bàn; trường hợp vượt thẩm quyền thì tham mưu cấp có thẩm quyền xem xét, xử lý theo quy định.</w:t>
      </w:r>
    </w:p>
    <w:p w14:paraId="5BC8544B" w14:textId="77777777" w:rsidR="0059449B" w:rsidRPr="00024258" w:rsidRDefault="0059449B" w:rsidP="00512C21">
      <w:pPr>
        <w:widowControl w:val="0"/>
        <w:spacing w:before="80"/>
        <w:jc w:val="both"/>
        <w:rPr>
          <w:b/>
          <w:iCs/>
          <w:color w:val="auto"/>
          <w:sz w:val="28"/>
          <w:szCs w:val="28"/>
        </w:rPr>
      </w:pPr>
      <w:r w:rsidRPr="00024258">
        <w:rPr>
          <w:b/>
          <w:iCs/>
          <w:color w:val="auto"/>
          <w:sz w:val="28"/>
          <w:szCs w:val="28"/>
        </w:rPr>
        <w:t xml:space="preserve">Điều </w:t>
      </w:r>
      <w:r w:rsidR="003C533D" w:rsidRPr="00024258">
        <w:rPr>
          <w:b/>
          <w:iCs/>
          <w:color w:val="auto"/>
          <w:sz w:val="28"/>
          <w:szCs w:val="28"/>
        </w:rPr>
        <w:t>9</w:t>
      </w:r>
      <w:r w:rsidRPr="00024258">
        <w:rPr>
          <w:b/>
          <w:iCs/>
          <w:color w:val="auto"/>
          <w:sz w:val="28"/>
          <w:szCs w:val="28"/>
        </w:rPr>
        <w:t>. Trách nhiệm của Sở Y tế</w:t>
      </w:r>
    </w:p>
    <w:p w14:paraId="2F569697" w14:textId="0D5B875D" w:rsidR="0059449B" w:rsidRPr="00024258" w:rsidRDefault="0059449B" w:rsidP="00512C21">
      <w:pPr>
        <w:widowControl w:val="0"/>
        <w:spacing w:before="80"/>
        <w:jc w:val="both"/>
        <w:rPr>
          <w:iCs/>
          <w:color w:val="auto"/>
          <w:sz w:val="28"/>
          <w:szCs w:val="28"/>
        </w:rPr>
      </w:pPr>
      <w:r w:rsidRPr="00024258">
        <w:rPr>
          <w:iCs/>
          <w:color w:val="auto"/>
          <w:sz w:val="28"/>
          <w:szCs w:val="28"/>
        </w:rPr>
        <w:t xml:space="preserve">1. Thông qua việc thực hiện tiếp nhận và giải quyết các thủ tục hành chính thuộc thẩm quyền giải quyết của Sở Y tế, cung cấp thông tin cho Sở Công Thương và các cơ quan liên quan để cùng phối hợp quản lý, kiểm tra, giám sát hoạt động liên quan đến hàng hóa, giới thiệu sản phẩm của các doanh nghiệp </w:t>
      </w:r>
      <w:r w:rsidR="00F14C05">
        <w:rPr>
          <w:iCs/>
          <w:color w:val="auto"/>
          <w:sz w:val="28"/>
          <w:szCs w:val="28"/>
        </w:rPr>
        <w:t>bán hàng đa cấp</w:t>
      </w:r>
      <w:r w:rsidRPr="00024258">
        <w:rPr>
          <w:iCs/>
          <w:color w:val="auto"/>
          <w:sz w:val="28"/>
          <w:szCs w:val="28"/>
        </w:rPr>
        <w:t xml:space="preserve"> trên địa bàn.</w:t>
      </w:r>
    </w:p>
    <w:p w14:paraId="27DBF46D" w14:textId="77777777" w:rsidR="0059449B" w:rsidRPr="00024258" w:rsidRDefault="0059449B" w:rsidP="00512C21">
      <w:pPr>
        <w:widowControl w:val="0"/>
        <w:spacing w:before="80"/>
        <w:jc w:val="both"/>
        <w:rPr>
          <w:iCs/>
          <w:color w:val="auto"/>
          <w:sz w:val="28"/>
          <w:szCs w:val="28"/>
        </w:rPr>
      </w:pPr>
      <w:r w:rsidRPr="00024258">
        <w:rPr>
          <w:iCs/>
          <w:color w:val="auto"/>
          <w:sz w:val="28"/>
          <w:szCs w:val="28"/>
        </w:rPr>
        <w:t>2. Kiểm tra, xử lý vi phạm đối với việc thực hiện các hội nghị, hội thảo, giới thiệu thực phẩm, mỹ phẩm liên quan đến hoạt động bán hàng đa cấp trên địa bàn tỉnh theo quy định của pháp luật.</w:t>
      </w:r>
    </w:p>
    <w:p w14:paraId="3C3CBDB5" w14:textId="77777777" w:rsidR="0059449B" w:rsidRPr="00024258" w:rsidRDefault="0059449B" w:rsidP="00512C21">
      <w:pPr>
        <w:widowControl w:val="0"/>
        <w:spacing w:before="80"/>
        <w:jc w:val="both"/>
        <w:rPr>
          <w:iCs/>
          <w:color w:val="auto"/>
          <w:sz w:val="28"/>
          <w:szCs w:val="28"/>
        </w:rPr>
      </w:pPr>
      <w:r w:rsidRPr="00024258">
        <w:rPr>
          <w:iCs/>
          <w:color w:val="auto"/>
          <w:sz w:val="28"/>
          <w:szCs w:val="28"/>
        </w:rPr>
        <w:t>3. Chủ động xây dựng kế hoạch kiểm tra hàng năm hoặc đột xuất nếu cần thiết về việc đáp ứng điều kiện kinh doanh sản phẩm đối với các mặt hàng kinh doanh theo phương thức bán hàng đa cấp thuộc lĩnh vực do đơn vị quản lý.</w:t>
      </w:r>
    </w:p>
    <w:p w14:paraId="0146A6DE" w14:textId="6DC6A010" w:rsidR="00AE6BFD" w:rsidRPr="00024258" w:rsidRDefault="00512C21" w:rsidP="00512C21">
      <w:pPr>
        <w:widowControl w:val="0"/>
        <w:spacing w:before="140"/>
        <w:ind w:firstLine="720"/>
        <w:jc w:val="both"/>
        <w:rPr>
          <w:iCs/>
          <w:color w:val="auto"/>
          <w:sz w:val="28"/>
          <w:szCs w:val="28"/>
        </w:rPr>
      </w:pPr>
      <w:r>
        <w:rPr>
          <w:iCs/>
          <w:color w:val="auto"/>
          <w:sz w:val="28"/>
          <w:szCs w:val="28"/>
        </w:rPr>
        <w:lastRenderedPageBreak/>
        <w:t xml:space="preserve">4. </w:t>
      </w:r>
      <w:r w:rsidR="0059449B" w:rsidRPr="00024258">
        <w:rPr>
          <w:iCs/>
          <w:color w:val="auto"/>
          <w:sz w:val="28"/>
          <w:szCs w:val="28"/>
        </w:rPr>
        <w:t>Thực hiện kiểm tra và xử lý vi phạm theo thẩm quyền hoặc chuyển các cơ quan có thẩm quyền xử lý vi phạm theo quy định khi tiếp nhận được các thông tin về dấu hiệu vi phạm đối với hoạt động bán hàng đa cấp liên quan trực tiếp đến chức năng, nhiệm vụ của cơ quan mình do Sở Công Thương và các cơ quan liên quan cung cấp.</w:t>
      </w:r>
    </w:p>
    <w:p w14:paraId="0E7C4B86" w14:textId="77777777" w:rsidR="0059449B" w:rsidRPr="00024258" w:rsidRDefault="0059449B" w:rsidP="00512C21">
      <w:pPr>
        <w:widowControl w:val="0"/>
        <w:spacing w:before="140"/>
        <w:ind w:firstLine="720"/>
        <w:jc w:val="both"/>
        <w:rPr>
          <w:b/>
          <w:iCs/>
          <w:color w:val="auto"/>
          <w:sz w:val="28"/>
          <w:szCs w:val="28"/>
        </w:rPr>
      </w:pPr>
      <w:r w:rsidRPr="00024258">
        <w:rPr>
          <w:b/>
          <w:iCs/>
          <w:color w:val="auto"/>
          <w:sz w:val="28"/>
          <w:szCs w:val="28"/>
        </w:rPr>
        <w:t>Điều 1</w:t>
      </w:r>
      <w:r w:rsidR="003C533D" w:rsidRPr="00024258">
        <w:rPr>
          <w:b/>
          <w:iCs/>
          <w:color w:val="auto"/>
          <w:sz w:val="28"/>
          <w:szCs w:val="28"/>
        </w:rPr>
        <w:t>0</w:t>
      </w:r>
      <w:r w:rsidRPr="00024258">
        <w:rPr>
          <w:b/>
          <w:iCs/>
          <w:color w:val="auto"/>
          <w:sz w:val="28"/>
          <w:szCs w:val="28"/>
        </w:rPr>
        <w:t>. Trách nhiệm của Sở Nông nghiệp và Môi trường</w:t>
      </w:r>
    </w:p>
    <w:p w14:paraId="516A01FC" w14:textId="56151C95" w:rsidR="0059449B" w:rsidRPr="00024258" w:rsidRDefault="0059449B" w:rsidP="00512C21">
      <w:pPr>
        <w:widowControl w:val="0"/>
        <w:spacing w:before="140"/>
        <w:ind w:firstLine="720"/>
        <w:jc w:val="both"/>
        <w:rPr>
          <w:iCs/>
          <w:color w:val="auto"/>
          <w:sz w:val="28"/>
          <w:szCs w:val="28"/>
        </w:rPr>
      </w:pPr>
      <w:r w:rsidRPr="00024258">
        <w:rPr>
          <w:iCs/>
          <w:color w:val="auto"/>
          <w:sz w:val="28"/>
          <w:szCs w:val="28"/>
        </w:rPr>
        <w:t xml:space="preserve">1. Kiểm tra, xử lý vi phạm trong quá trình sản xuất, kinh doanh, quảng cáo đối với các sản phẩm của doanh nghiệp </w:t>
      </w:r>
      <w:r w:rsidR="00BA3846">
        <w:rPr>
          <w:iCs/>
          <w:color w:val="auto"/>
          <w:sz w:val="28"/>
          <w:szCs w:val="28"/>
        </w:rPr>
        <w:t>bán hàng đa cấp</w:t>
      </w:r>
      <w:r w:rsidRPr="00024258">
        <w:rPr>
          <w:iCs/>
          <w:color w:val="auto"/>
          <w:sz w:val="28"/>
          <w:szCs w:val="28"/>
        </w:rPr>
        <w:t xml:space="preserve"> thuộc phạm vi thẩm quyền quản lý.</w:t>
      </w:r>
    </w:p>
    <w:p w14:paraId="6ADB0FA0" w14:textId="425054F6" w:rsidR="0059449B" w:rsidRPr="00024258" w:rsidRDefault="0059449B" w:rsidP="00512C21">
      <w:pPr>
        <w:widowControl w:val="0"/>
        <w:spacing w:before="140"/>
        <w:ind w:firstLine="720"/>
        <w:jc w:val="both"/>
        <w:rPr>
          <w:iCs/>
          <w:color w:val="auto"/>
          <w:sz w:val="28"/>
          <w:szCs w:val="28"/>
        </w:rPr>
      </w:pPr>
      <w:r w:rsidRPr="00024258">
        <w:rPr>
          <w:iCs/>
          <w:color w:val="auto"/>
          <w:sz w:val="28"/>
          <w:szCs w:val="28"/>
        </w:rPr>
        <w:t xml:space="preserve">2. Đột xuất hoặc hàng năm xây dựng kế hoạch kiểm tra, xử lý vi phạm về việc đáp ứng điều kiện kinh doanh các hàng hóa của doanh nghiệp </w:t>
      </w:r>
      <w:r w:rsidR="00BA3846">
        <w:rPr>
          <w:iCs/>
          <w:color w:val="auto"/>
          <w:sz w:val="28"/>
          <w:szCs w:val="28"/>
        </w:rPr>
        <w:t>bán hàng đa cấp</w:t>
      </w:r>
      <w:r w:rsidRPr="00024258">
        <w:rPr>
          <w:iCs/>
          <w:color w:val="auto"/>
          <w:sz w:val="28"/>
          <w:szCs w:val="28"/>
        </w:rPr>
        <w:t xml:space="preserve"> thuộc lĩnh vực quản lý theo quy định của pháp luật.</w:t>
      </w:r>
    </w:p>
    <w:p w14:paraId="70F36502" w14:textId="77777777" w:rsidR="0059449B" w:rsidRPr="00024258" w:rsidRDefault="0059449B" w:rsidP="00512C21">
      <w:pPr>
        <w:widowControl w:val="0"/>
        <w:spacing w:before="140"/>
        <w:ind w:firstLine="720"/>
        <w:jc w:val="both"/>
        <w:rPr>
          <w:iCs/>
          <w:color w:val="auto"/>
          <w:sz w:val="28"/>
          <w:szCs w:val="28"/>
        </w:rPr>
      </w:pPr>
      <w:r w:rsidRPr="00024258">
        <w:rPr>
          <w:iCs/>
          <w:color w:val="auto"/>
          <w:sz w:val="28"/>
          <w:szCs w:val="28"/>
        </w:rPr>
        <w:t>3. Thực hiện kiểm tra và xử lý vi phạm theo thẩm quyền hoặc chuyển các cơ quan có thẩm quyền xử lý vi phạm theo quy định khi tiếp nhận các thông tin về dấu hiệu vi phạm về hàng hóa, quảng cáo, giới thiệu sản phẩm của các doanh nghiệp bán hàng đa cấp do các cơ quan liên quan cung cấp.</w:t>
      </w:r>
    </w:p>
    <w:p w14:paraId="4476EF8B" w14:textId="77777777" w:rsidR="0059449B" w:rsidRPr="00024258" w:rsidRDefault="0059449B" w:rsidP="00512C21">
      <w:pPr>
        <w:widowControl w:val="0"/>
        <w:spacing w:before="140"/>
        <w:ind w:firstLine="720"/>
        <w:jc w:val="both"/>
        <w:rPr>
          <w:b/>
          <w:iCs/>
          <w:color w:val="auto"/>
          <w:sz w:val="28"/>
          <w:szCs w:val="28"/>
        </w:rPr>
      </w:pPr>
      <w:r w:rsidRPr="00024258">
        <w:rPr>
          <w:b/>
          <w:iCs/>
          <w:color w:val="auto"/>
          <w:sz w:val="28"/>
          <w:szCs w:val="28"/>
        </w:rPr>
        <w:t>Điều 1</w:t>
      </w:r>
      <w:r w:rsidR="003C533D" w:rsidRPr="00024258">
        <w:rPr>
          <w:b/>
          <w:iCs/>
          <w:color w:val="auto"/>
          <w:sz w:val="28"/>
          <w:szCs w:val="28"/>
        </w:rPr>
        <w:t>1</w:t>
      </w:r>
      <w:r w:rsidRPr="00024258">
        <w:rPr>
          <w:b/>
          <w:iCs/>
          <w:color w:val="auto"/>
          <w:sz w:val="28"/>
          <w:szCs w:val="28"/>
        </w:rPr>
        <w:t>. Trách nhiệm của Sở Khoa học và Công nghệ</w:t>
      </w:r>
      <w:r w:rsidR="006815AB" w:rsidRPr="00024258">
        <w:rPr>
          <w:b/>
          <w:iCs/>
          <w:color w:val="auto"/>
          <w:sz w:val="28"/>
          <w:szCs w:val="28"/>
        </w:rPr>
        <w:t xml:space="preserve"> </w:t>
      </w:r>
    </w:p>
    <w:p w14:paraId="21D07E0A" w14:textId="67C6300A" w:rsidR="0059449B" w:rsidRPr="00024258" w:rsidRDefault="0059449B" w:rsidP="00512C21">
      <w:pPr>
        <w:widowControl w:val="0"/>
        <w:spacing w:before="140"/>
        <w:ind w:firstLine="720"/>
        <w:jc w:val="both"/>
        <w:rPr>
          <w:iCs/>
          <w:color w:val="auto"/>
          <w:sz w:val="28"/>
          <w:szCs w:val="28"/>
        </w:rPr>
      </w:pPr>
      <w:r w:rsidRPr="00024258">
        <w:rPr>
          <w:iCs/>
          <w:color w:val="auto"/>
          <w:sz w:val="28"/>
          <w:szCs w:val="28"/>
        </w:rPr>
        <w:t xml:space="preserve">1. Tổ chức kiểm tra, tham mưu người có thẩm quyền xử lý vi phạm pháp luật đối với doanh nghiệp </w:t>
      </w:r>
      <w:r w:rsidR="00BA3846">
        <w:rPr>
          <w:iCs/>
          <w:color w:val="auto"/>
          <w:sz w:val="28"/>
          <w:szCs w:val="28"/>
        </w:rPr>
        <w:t>bán hàng đa cấp</w:t>
      </w:r>
      <w:r w:rsidRPr="00024258">
        <w:rPr>
          <w:iCs/>
          <w:color w:val="auto"/>
          <w:sz w:val="28"/>
          <w:szCs w:val="28"/>
        </w:rPr>
        <w:t xml:space="preserve"> trong lĩnh vực tiêu chuẩn, đo lường và chất lượng sản phẩm hàng hóa, sở hữu trí tuệ thuộc phạm vi thẩm quyền được giao.</w:t>
      </w:r>
    </w:p>
    <w:p w14:paraId="5680179A" w14:textId="30628CEB" w:rsidR="0059449B" w:rsidRPr="00024258" w:rsidRDefault="001E48FD" w:rsidP="00512C21">
      <w:pPr>
        <w:widowControl w:val="0"/>
        <w:spacing w:before="140"/>
        <w:ind w:firstLine="720"/>
        <w:jc w:val="both"/>
        <w:rPr>
          <w:iCs/>
          <w:color w:val="auto"/>
          <w:sz w:val="28"/>
          <w:szCs w:val="28"/>
        </w:rPr>
      </w:pPr>
      <w:r w:rsidRPr="00024258">
        <w:rPr>
          <w:iCs/>
          <w:color w:val="auto"/>
          <w:sz w:val="28"/>
          <w:szCs w:val="28"/>
        </w:rPr>
        <w:t xml:space="preserve">2. Phản ánh, cung cấp thông tin </w:t>
      </w:r>
      <w:r w:rsidR="0059449B" w:rsidRPr="00024258">
        <w:rPr>
          <w:iCs/>
          <w:color w:val="auto"/>
          <w:sz w:val="28"/>
          <w:szCs w:val="28"/>
        </w:rPr>
        <w:t xml:space="preserve">kịp thời, chính xác, khách quan về tình hình hoạt động </w:t>
      </w:r>
      <w:r w:rsidRPr="00024258">
        <w:rPr>
          <w:iCs/>
          <w:color w:val="auto"/>
          <w:sz w:val="28"/>
          <w:szCs w:val="28"/>
        </w:rPr>
        <w:t xml:space="preserve">của các doanh nghiệp </w:t>
      </w:r>
      <w:r w:rsidR="00BA3846">
        <w:rPr>
          <w:iCs/>
          <w:color w:val="auto"/>
          <w:sz w:val="28"/>
          <w:szCs w:val="28"/>
        </w:rPr>
        <w:t>bán hàng đa cấp</w:t>
      </w:r>
      <w:r w:rsidRPr="00024258">
        <w:rPr>
          <w:iCs/>
          <w:color w:val="auto"/>
          <w:sz w:val="28"/>
          <w:szCs w:val="28"/>
        </w:rPr>
        <w:t xml:space="preserve"> theo quy định của pháp luật.</w:t>
      </w:r>
    </w:p>
    <w:p w14:paraId="0B166436" w14:textId="77777777" w:rsidR="00A51D97" w:rsidRPr="00024258" w:rsidRDefault="00A51D97" w:rsidP="00512C21">
      <w:pPr>
        <w:spacing w:before="140"/>
        <w:ind w:firstLine="720"/>
        <w:jc w:val="both"/>
        <w:rPr>
          <w:bCs/>
          <w:color w:val="auto"/>
          <w:sz w:val="28"/>
          <w:szCs w:val="28"/>
          <w:lang w:val="nl-NL"/>
        </w:rPr>
      </w:pPr>
      <w:r w:rsidRPr="00024258">
        <w:rPr>
          <w:rFonts w:hint="eastAsia"/>
          <w:b/>
          <w:bCs/>
          <w:color w:val="auto"/>
          <w:sz w:val="28"/>
          <w:szCs w:val="28"/>
          <w:lang w:val="nl-NL"/>
        </w:rPr>
        <w:t>Đ</w:t>
      </w:r>
      <w:r w:rsidRPr="00024258">
        <w:rPr>
          <w:b/>
          <w:bCs/>
          <w:color w:val="auto"/>
          <w:sz w:val="28"/>
          <w:szCs w:val="28"/>
          <w:lang w:val="nl-NL"/>
        </w:rPr>
        <w:t>iều 12. Tr</w:t>
      </w:r>
      <w:r w:rsidRPr="00024258">
        <w:rPr>
          <w:rFonts w:hint="eastAsia"/>
          <w:b/>
          <w:bCs/>
          <w:color w:val="auto"/>
          <w:sz w:val="28"/>
          <w:szCs w:val="28"/>
          <w:lang w:val="nl-NL"/>
        </w:rPr>
        <w:t>á</w:t>
      </w:r>
      <w:r w:rsidRPr="00024258">
        <w:rPr>
          <w:b/>
          <w:bCs/>
          <w:color w:val="auto"/>
          <w:sz w:val="28"/>
          <w:szCs w:val="28"/>
          <w:lang w:val="nl-NL"/>
        </w:rPr>
        <w:t>ch nhiệm của Sở Văn hoá, Thể thao và Du lịch</w:t>
      </w:r>
    </w:p>
    <w:p w14:paraId="750F295B" w14:textId="77777777" w:rsidR="00A51D97" w:rsidRPr="00024258" w:rsidRDefault="00A51D97" w:rsidP="00512C21">
      <w:pPr>
        <w:spacing w:before="140"/>
        <w:ind w:firstLine="720"/>
        <w:jc w:val="both"/>
        <w:rPr>
          <w:bCs/>
          <w:color w:val="auto"/>
          <w:sz w:val="28"/>
          <w:szCs w:val="28"/>
          <w:lang w:val="nl-NL"/>
        </w:rPr>
      </w:pPr>
      <w:r w:rsidRPr="00024258">
        <w:rPr>
          <w:bCs/>
          <w:color w:val="auto"/>
          <w:sz w:val="28"/>
          <w:szCs w:val="28"/>
          <w:lang w:val="nl-NL"/>
        </w:rPr>
        <w:t>Phối hợp với c</w:t>
      </w:r>
      <w:r w:rsidRPr="00024258">
        <w:rPr>
          <w:rFonts w:hint="eastAsia"/>
          <w:bCs/>
          <w:color w:val="auto"/>
          <w:sz w:val="28"/>
          <w:szCs w:val="28"/>
          <w:lang w:val="nl-NL"/>
        </w:rPr>
        <w:t>á</w:t>
      </w:r>
      <w:r w:rsidRPr="00024258">
        <w:rPr>
          <w:bCs/>
          <w:color w:val="auto"/>
          <w:sz w:val="28"/>
          <w:szCs w:val="28"/>
          <w:lang w:val="nl-NL"/>
        </w:rPr>
        <w:t>c c</w:t>
      </w:r>
      <w:r w:rsidRPr="00024258">
        <w:rPr>
          <w:rFonts w:hint="eastAsia"/>
          <w:bCs/>
          <w:color w:val="auto"/>
          <w:sz w:val="28"/>
          <w:szCs w:val="28"/>
          <w:lang w:val="nl-NL"/>
        </w:rPr>
        <w:t>ơ</w:t>
      </w:r>
      <w:r w:rsidRPr="00024258">
        <w:rPr>
          <w:bCs/>
          <w:color w:val="auto"/>
          <w:sz w:val="28"/>
          <w:szCs w:val="28"/>
          <w:lang w:val="nl-NL"/>
        </w:rPr>
        <w:t xml:space="preserve"> quan b</w:t>
      </w:r>
      <w:r w:rsidRPr="00024258">
        <w:rPr>
          <w:rFonts w:hint="eastAsia"/>
          <w:bCs/>
          <w:color w:val="auto"/>
          <w:sz w:val="28"/>
          <w:szCs w:val="28"/>
          <w:lang w:val="nl-NL"/>
        </w:rPr>
        <w:t>á</w:t>
      </w:r>
      <w:r w:rsidRPr="00024258">
        <w:rPr>
          <w:bCs/>
          <w:color w:val="auto"/>
          <w:sz w:val="28"/>
          <w:szCs w:val="28"/>
          <w:lang w:val="nl-NL"/>
        </w:rPr>
        <w:t>o ch</w:t>
      </w:r>
      <w:r w:rsidRPr="00024258">
        <w:rPr>
          <w:rFonts w:hint="eastAsia"/>
          <w:bCs/>
          <w:color w:val="auto"/>
          <w:sz w:val="28"/>
          <w:szCs w:val="28"/>
          <w:lang w:val="nl-NL"/>
        </w:rPr>
        <w:t>í</w:t>
      </w:r>
      <w:r w:rsidRPr="00024258">
        <w:rPr>
          <w:bCs/>
          <w:color w:val="auto"/>
          <w:sz w:val="28"/>
          <w:szCs w:val="28"/>
          <w:lang w:val="nl-NL"/>
        </w:rPr>
        <w:t>, truyền th</w:t>
      </w:r>
      <w:r w:rsidRPr="00024258">
        <w:rPr>
          <w:rFonts w:hint="eastAsia"/>
          <w:bCs/>
          <w:color w:val="auto"/>
          <w:sz w:val="28"/>
          <w:szCs w:val="28"/>
          <w:lang w:val="nl-NL"/>
        </w:rPr>
        <w:t>ô</w:t>
      </w:r>
      <w:r w:rsidRPr="00024258">
        <w:rPr>
          <w:bCs/>
          <w:color w:val="auto"/>
          <w:sz w:val="28"/>
          <w:szCs w:val="28"/>
          <w:lang w:val="nl-NL"/>
        </w:rPr>
        <w:t>ng thực hiện</w:t>
      </w:r>
      <w:r w:rsidR="006E7092" w:rsidRPr="00024258">
        <w:rPr>
          <w:bCs/>
          <w:color w:val="auto"/>
          <w:sz w:val="28"/>
          <w:szCs w:val="28"/>
          <w:lang w:val="nl-NL"/>
        </w:rPr>
        <w:t xml:space="preserve"> các nội dung sau</w:t>
      </w:r>
      <w:r w:rsidRPr="00024258">
        <w:rPr>
          <w:bCs/>
          <w:color w:val="auto"/>
          <w:sz w:val="28"/>
          <w:szCs w:val="28"/>
          <w:lang w:val="nl-NL"/>
        </w:rPr>
        <w:t>:</w:t>
      </w:r>
    </w:p>
    <w:p w14:paraId="61B27BAC" w14:textId="4EF5977F" w:rsidR="00A51D97" w:rsidRPr="00024258" w:rsidRDefault="00A51D97" w:rsidP="00512C21">
      <w:pPr>
        <w:spacing w:before="140"/>
        <w:ind w:firstLine="720"/>
        <w:jc w:val="both"/>
        <w:rPr>
          <w:bCs/>
          <w:color w:val="auto"/>
          <w:sz w:val="28"/>
          <w:szCs w:val="28"/>
          <w:lang w:val="nl-NL"/>
        </w:rPr>
      </w:pPr>
      <w:r w:rsidRPr="00024258">
        <w:rPr>
          <w:bCs/>
          <w:color w:val="auto"/>
          <w:sz w:val="28"/>
          <w:szCs w:val="28"/>
          <w:lang w:val="nl-NL"/>
        </w:rPr>
        <w:t xml:space="preserve">1. </w:t>
      </w:r>
      <w:r w:rsidR="001E48FD" w:rsidRPr="00024258">
        <w:rPr>
          <w:color w:val="auto"/>
          <w:sz w:val="28"/>
          <w:szCs w:val="28"/>
        </w:rPr>
        <w:t xml:space="preserve">Phản ánh, cung cấp thông tin kịp thời, chính xác, khách quan về tình hình hoạt động của các doanh nghiệp </w:t>
      </w:r>
      <w:r w:rsidR="00BA3846">
        <w:rPr>
          <w:color w:val="auto"/>
          <w:sz w:val="28"/>
          <w:szCs w:val="28"/>
        </w:rPr>
        <w:t>bán hàng đa cấp</w:t>
      </w:r>
      <w:r w:rsidR="001E48FD" w:rsidRPr="00024258">
        <w:rPr>
          <w:color w:val="auto"/>
          <w:sz w:val="28"/>
          <w:szCs w:val="28"/>
        </w:rPr>
        <w:t xml:space="preserve"> theo quy định của pháp luật</w:t>
      </w:r>
      <w:r w:rsidRPr="00024258">
        <w:rPr>
          <w:bCs/>
          <w:color w:val="auto"/>
          <w:sz w:val="28"/>
          <w:szCs w:val="28"/>
          <w:lang w:val="nl-NL"/>
        </w:rPr>
        <w:t>.</w:t>
      </w:r>
    </w:p>
    <w:p w14:paraId="173F59D1" w14:textId="2CF6AC67" w:rsidR="006E7092" w:rsidRPr="00512C21" w:rsidRDefault="006E7092" w:rsidP="00512C21">
      <w:pPr>
        <w:spacing w:before="140"/>
        <w:ind w:firstLine="720"/>
        <w:jc w:val="both"/>
        <w:rPr>
          <w:bCs/>
          <w:color w:val="auto"/>
          <w:spacing w:val="-4"/>
          <w:sz w:val="28"/>
          <w:szCs w:val="28"/>
          <w:lang w:val="nl-NL"/>
        </w:rPr>
      </w:pPr>
      <w:r w:rsidRPr="00512C21">
        <w:rPr>
          <w:bCs/>
          <w:color w:val="auto"/>
          <w:spacing w:val="-4"/>
          <w:sz w:val="28"/>
          <w:szCs w:val="28"/>
          <w:lang w:val="nl-NL"/>
        </w:rPr>
        <w:t xml:space="preserve">2. </w:t>
      </w:r>
      <w:r w:rsidRPr="00512C21">
        <w:rPr>
          <w:color w:val="auto"/>
          <w:spacing w:val="-4"/>
          <w:sz w:val="28"/>
          <w:szCs w:val="28"/>
        </w:rPr>
        <w:t xml:space="preserve">Phối hợp với Sở Công Thương và các cơ quan, đơn vị có liên quan tuyên truyền, phổ biến pháp luật về </w:t>
      </w:r>
      <w:r w:rsidR="00BA3846" w:rsidRPr="00512C21">
        <w:rPr>
          <w:color w:val="auto"/>
          <w:spacing w:val="-4"/>
          <w:sz w:val="28"/>
          <w:szCs w:val="28"/>
        </w:rPr>
        <w:t>bán hàng đa cấp</w:t>
      </w:r>
      <w:r w:rsidRPr="00512C21">
        <w:rPr>
          <w:color w:val="auto"/>
          <w:spacing w:val="-4"/>
          <w:sz w:val="28"/>
          <w:szCs w:val="28"/>
        </w:rPr>
        <w:t xml:space="preserve"> trên các phương tiện thông tin đại chúng.</w:t>
      </w:r>
    </w:p>
    <w:p w14:paraId="1CD87961" w14:textId="6D17466A" w:rsidR="00ED599D" w:rsidRPr="007A70AD" w:rsidRDefault="006E7092" w:rsidP="00512C21">
      <w:pPr>
        <w:widowControl w:val="0"/>
        <w:spacing w:before="140"/>
        <w:ind w:firstLine="720"/>
        <w:jc w:val="both"/>
        <w:rPr>
          <w:color w:val="auto"/>
          <w:sz w:val="28"/>
          <w:szCs w:val="28"/>
        </w:rPr>
      </w:pPr>
      <w:r w:rsidRPr="00024258">
        <w:rPr>
          <w:bCs/>
          <w:color w:val="auto"/>
          <w:sz w:val="28"/>
          <w:szCs w:val="28"/>
          <w:lang w:val="nl-NL"/>
        </w:rPr>
        <w:t>3</w:t>
      </w:r>
      <w:r w:rsidR="00A51D97" w:rsidRPr="00024258">
        <w:rPr>
          <w:bCs/>
          <w:color w:val="auto"/>
          <w:sz w:val="28"/>
          <w:szCs w:val="28"/>
          <w:lang w:val="nl-NL"/>
        </w:rPr>
        <w:t xml:space="preserve">. </w:t>
      </w:r>
      <w:r w:rsidR="00F14C05" w:rsidRPr="00F14C05">
        <w:rPr>
          <w:color w:val="auto"/>
          <w:sz w:val="28"/>
          <w:szCs w:val="28"/>
        </w:rPr>
        <w:t>Phối hợp cơ quan báo chí, truyền thông xây dựng</w:t>
      </w:r>
      <w:r w:rsidR="00F14C05">
        <w:rPr>
          <w:color w:val="auto"/>
          <w:sz w:val="28"/>
          <w:szCs w:val="28"/>
        </w:rPr>
        <w:t xml:space="preserve"> </w:t>
      </w:r>
      <w:r w:rsidRPr="00024258">
        <w:rPr>
          <w:color w:val="auto"/>
          <w:sz w:val="28"/>
          <w:szCs w:val="28"/>
        </w:rPr>
        <w:t>chuyên mục, chuyên đề trên các phương tiện thông tin đại chúng đ</w:t>
      </w:r>
      <w:r w:rsidRPr="00024258">
        <w:rPr>
          <w:rStyle w:val="citation-92"/>
          <w:color w:val="auto"/>
          <w:sz w:val="28"/>
          <w:szCs w:val="28"/>
        </w:rPr>
        <w:t xml:space="preserve">ể tuyên truyền, phổ biến pháp luật về </w:t>
      </w:r>
      <w:r w:rsidR="00BA3846">
        <w:rPr>
          <w:rStyle w:val="citation-92"/>
          <w:color w:val="auto"/>
          <w:sz w:val="28"/>
          <w:szCs w:val="28"/>
        </w:rPr>
        <w:t>bán hàng đa cấp</w:t>
      </w:r>
      <w:r w:rsidRPr="00024258">
        <w:rPr>
          <w:rStyle w:val="citation-92"/>
          <w:color w:val="auto"/>
          <w:sz w:val="28"/>
          <w:szCs w:val="28"/>
        </w:rPr>
        <w:t xml:space="preserve"> và cảnh báo cho người dân về các hoạt động biến tướng, bất chính trong </w:t>
      </w:r>
      <w:r w:rsidR="00BA3846">
        <w:rPr>
          <w:rStyle w:val="citation-92"/>
          <w:color w:val="auto"/>
          <w:sz w:val="28"/>
          <w:szCs w:val="28"/>
        </w:rPr>
        <w:t>bán hàng đa cấp</w:t>
      </w:r>
      <w:r w:rsidRPr="00024258">
        <w:rPr>
          <w:color w:val="auto"/>
          <w:sz w:val="28"/>
          <w:szCs w:val="28"/>
        </w:rPr>
        <w:t>.</w:t>
      </w:r>
    </w:p>
    <w:p w14:paraId="708904BB" w14:textId="03BA4AE9" w:rsidR="002D549A" w:rsidRPr="00024258" w:rsidRDefault="002D549A" w:rsidP="00512C21">
      <w:pPr>
        <w:widowControl w:val="0"/>
        <w:spacing w:before="140"/>
        <w:ind w:firstLine="720"/>
        <w:jc w:val="both"/>
        <w:rPr>
          <w:b/>
          <w:iCs/>
          <w:color w:val="auto"/>
          <w:sz w:val="28"/>
          <w:szCs w:val="28"/>
        </w:rPr>
      </w:pPr>
      <w:r w:rsidRPr="00024258">
        <w:rPr>
          <w:b/>
          <w:iCs/>
          <w:color w:val="auto"/>
          <w:sz w:val="28"/>
          <w:szCs w:val="28"/>
        </w:rPr>
        <w:t>Điều 1</w:t>
      </w:r>
      <w:r w:rsidR="008217D4" w:rsidRPr="00024258">
        <w:rPr>
          <w:b/>
          <w:iCs/>
          <w:color w:val="auto"/>
          <w:sz w:val="28"/>
          <w:szCs w:val="28"/>
        </w:rPr>
        <w:t>3</w:t>
      </w:r>
      <w:r w:rsidRPr="00024258">
        <w:rPr>
          <w:b/>
          <w:iCs/>
          <w:color w:val="auto"/>
          <w:sz w:val="28"/>
          <w:szCs w:val="28"/>
        </w:rPr>
        <w:t xml:space="preserve">. </w:t>
      </w:r>
      <w:r w:rsidR="00E43FC4" w:rsidRPr="00024258">
        <w:rPr>
          <w:b/>
          <w:iCs/>
          <w:color w:val="auto"/>
          <w:sz w:val="28"/>
          <w:szCs w:val="28"/>
        </w:rPr>
        <w:t xml:space="preserve">Trách nhiệm của </w:t>
      </w:r>
      <w:r w:rsidRPr="00024258">
        <w:rPr>
          <w:b/>
          <w:iCs/>
          <w:color w:val="auto"/>
          <w:sz w:val="28"/>
          <w:szCs w:val="28"/>
        </w:rPr>
        <w:t xml:space="preserve">Thanh tra </w:t>
      </w:r>
      <w:r w:rsidR="003E6C1B" w:rsidRPr="00024258">
        <w:rPr>
          <w:b/>
          <w:iCs/>
          <w:color w:val="auto"/>
          <w:sz w:val="28"/>
          <w:szCs w:val="28"/>
        </w:rPr>
        <w:t>t</w:t>
      </w:r>
      <w:r w:rsidRPr="00024258">
        <w:rPr>
          <w:b/>
          <w:iCs/>
          <w:color w:val="auto"/>
          <w:sz w:val="28"/>
          <w:szCs w:val="28"/>
        </w:rPr>
        <w:t>ỉnh</w:t>
      </w:r>
      <w:r w:rsidR="00C02397" w:rsidRPr="00024258">
        <w:rPr>
          <w:b/>
          <w:iCs/>
          <w:color w:val="auto"/>
          <w:sz w:val="28"/>
          <w:szCs w:val="28"/>
        </w:rPr>
        <w:t xml:space="preserve"> </w:t>
      </w:r>
    </w:p>
    <w:p w14:paraId="53877CAF" w14:textId="35213A14" w:rsidR="007664C4" w:rsidRPr="00024258" w:rsidRDefault="001C515D" w:rsidP="00512C21">
      <w:pPr>
        <w:widowControl w:val="0"/>
        <w:spacing w:before="140"/>
        <w:ind w:firstLine="720"/>
        <w:jc w:val="both"/>
        <w:rPr>
          <w:color w:val="auto"/>
          <w:sz w:val="28"/>
          <w:szCs w:val="28"/>
        </w:rPr>
      </w:pPr>
      <w:r w:rsidRPr="00024258">
        <w:rPr>
          <w:bCs/>
          <w:iCs/>
          <w:color w:val="auto"/>
          <w:sz w:val="28"/>
          <w:szCs w:val="28"/>
        </w:rPr>
        <w:t xml:space="preserve">1. </w:t>
      </w:r>
      <w:r w:rsidR="007664C4" w:rsidRPr="00024258">
        <w:rPr>
          <w:color w:val="auto"/>
          <w:sz w:val="28"/>
          <w:szCs w:val="28"/>
        </w:rPr>
        <w:t xml:space="preserve">Chủ trì tham mưu thực hiện thanh tra theo kế hoạch đã được cấp có thẩm quyền phê duyệt hoặc thanh tra đột xuất đối với việc thực hiện chính sách, pháp luật, nhiệm vụ, quyền hạn của cơ quan, tổ chức, cá nhân có liên quan đến công tác quản lý nhà nước về hoạt động </w:t>
      </w:r>
      <w:r w:rsidR="00BA3846">
        <w:rPr>
          <w:color w:val="auto"/>
          <w:sz w:val="28"/>
          <w:szCs w:val="28"/>
        </w:rPr>
        <w:t>bán hàng đa cấp</w:t>
      </w:r>
      <w:r w:rsidR="007664C4" w:rsidRPr="00024258">
        <w:rPr>
          <w:color w:val="auto"/>
          <w:sz w:val="28"/>
          <w:szCs w:val="28"/>
        </w:rPr>
        <w:t xml:space="preserve"> khi phát hiện có dấu hiệu vi phạm pháp luật thuộc phạm vi quản lý nhà nước của Ủy ban nhân dân tỉnh hoặc theo chỉ đạo của Chủ tịch Ủy ban nhân dân tỉnh.</w:t>
      </w:r>
    </w:p>
    <w:p w14:paraId="57DAEED2" w14:textId="77777777" w:rsidR="00256B1E" w:rsidRPr="007A70AD" w:rsidRDefault="00256B1E" w:rsidP="00512C21">
      <w:pPr>
        <w:widowControl w:val="0"/>
        <w:spacing w:before="120"/>
        <w:ind w:firstLine="720"/>
        <w:jc w:val="both"/>
        <w:rPr>
          <w:color w:val="auto"/>
          <w:sz w:val="28"/>
          <w:szCs w:val="28"/>
        </w:rPr>
      </w:pPr>
      <w:r w:rsidRPr="007A70AD">
        <w:rPr>
          <w:color w:val="auto"/>
          <w:sz w:val="28"/>
          <w:szCs w:val="28"/>
        </w:rPr>
        <w:lastRenderedPageBreak/>
        <w:t>2. Phối hợp với Sở Công Thương và các cơ quan, đơn vị có liên quan trong việc trao đổi, cung cấp thông tin phục vụ công tác thanh tra, kiểm tra đối với hoạt động bán hàng đa cấp; tham gia Đoàn kiểm tra liên ngành khi có yêu cầu của cơ quan có thẩm quyền.</w:t>
      </w:r>
    </w:p>
    <w:p w14:paraId="0508E07C" w14:textId="77777777" w:rsidR="00256B1E" w:rsidRPr="00512C21" w:rsidRDefault="00256B1E" w:rsidP="00512C21">
      <w:pPr>
        <w:widowControl w:val="0"/>
        <w:spacing w:before="120"/>
        <w:ind w:firstLine="720"/>
        <w:jc w:val="both"/>
        <w:rPr>
          <w:iCs/>
          <w:color w:val="auto"/>
          <w:spacing w:val="-4"/>
          <w:sz w:val="28"/>
          <w:szCs w:val="28"/>
        </w:rPr>
      </w:pPr>
      <w:r w:rsidRPr="007A70AD">
        <w:rPr>
          <w:color w:val="auto"/>
          <w:sz w:val="28"/>
          <w:szCs w:val="28"/>
        </w:rPr>
        <w:t xml:space="preserve">3. Trong phạm vi chức năng, nhiệm vụ được giao, hướng dẫn nghiệp vụ về công tác thanh tra, giải quyết khiếu nại, tố cáo và phòng, chống tham nhũng liên quan đến hoạt động kinh doanh theo phương thức đa cấp theo quy định pháp luật. Tiếp nhận thông tin, kiến nghị, phản ánh do cơ quan, đơn vị chuyển đến liên quan </w:t>
      </w:r>
      <w:r w:rsidRPr="00512C21">
        <w:rPr>
          <w:color w:val="auto"/>
          <w:spacing w:val="-4"/>
          <w:sz w:val="28"/>
          <w:szCs w:val="28"/>
        </w:rPr>
        <w:t xml:space="preserve">đến dấu hiệu vi phạm pháp luật trong công tác quản lý nhà nước đối với hoạt động kinh doanh theo phương thức đa cấp; xem xét, xử lý hoặc tham mưu xử lý theo thẩm quyền. </w:t>
      </w:r>
    </w:p>
    <w:p w14:paraId="7C800711" w14:textId="77777777" w:rsidR="002D549A" w:rsidRPr="00024258" w:rsidRDefault="002D549A" w:rsidP="00512C21">
      <w:pPr>
        <w:widowControl w:val="0"/>
        <w:spacing w:before="120"/>
        <w:ind w:firstLine="720"/>
        <w:jc w:val="both"/>
        <w:rPr>
          <w:b/>
          <w:iCs/>
          <w:color w:val="auto"/>
          <w:sz w:val="28"/>
          <w:szCs w:val="28"/>
        </w:rPr>
      </w:pPr>
      <w:r w:rsidRPr="00024258">
        <w:rPr>
          <w:b/>
          <w:iCs/>
          <w:color w:val="auto"/>
          <w:sz w:val="28"/>
          <w:szCs w:val="28"/>
        </w:rPr>
        <w:t>Điều 1</w:t>
      </w:r>
      <w:r w:rsidR="008217D4" w:rsidRPr="00024258">
        <w:rPr>
          <w:b/>
          <w:iCs/>
          <w:color w:val="auto"/>
          <w:sz w:val="28"/>
          <w:szCs w:val="28"/>
        </w:rPr>
        <w:t>4</w:t>
      </w:r>
      <w:r w:rsidRPr="00024258">
        <w:rPr>
          <w:b/>
          <w:iCs/>
          <w:color w:val="auto"/>
          <w:sz w:val="28"/>
          <w:szCs w:val="28"/>
        </w:rPr>
        <w:t>. Trách nhiệm của Công an tỉnh</w:t>
      </w:r>
      <w:r w:rsidRPr="00024258">
        <w:rPr>
          <w:b/>
          <w:iCs/>
          <w:color w:val="auto"/>
          <w:sz w:val="28"/>
          <w:szCs w:val="28"/>
        </w:rPr>
        <w:tab/>
      </w:r>
    </w:p>
    <w:p w14:paraId="569C0505" w14:textId="77777777" w:rsidR="002D549A" w:rsidRPr="00024258" w:rsidRDefault="002D549A" w:rsidP="00512C21">
      <w:pPr>
        <w:widowControl w:val="0"/>
        <w:spacing w:before="120"/>
        <w:ind w:firstLine="720"/>
        <w:jc w:val="both"/>
        <w:rPr>
          <w:iCs/>
          <w:color w:val="auto"/>
          <w:sz w:val="28"/>
          <w:szCs w:val="28"/>
        </w:rPr>
      </w:pPr>
      <w:r w:rsidRPr="00024258">
        <w:rPr>
          <w:iCs/>
          <w:color w:val="auto"/>
          <w:sz w:val="28"/>
          <w:szCs w:val="28"/>
        </w:rPr>
        <w:t>1. Phối hợp</w:t>
      </w:r>
      <w:r w:rsidR="00354409" w:rsidRPr="00024258">
        <w:rPr>
          <w:iCs/>
          <w:color w:val="auto"/>
          <w:sz w:val="28"/>
          <w:szCs w:val="28"/>
        </w:rPr>
        <w:t xml:space="preserve"> với</w:t>
      </w:r>
      <w:r w:rsidRPr="00024258">
        <w:rPr>
          <w:iCs/>
          <w:color w:val="auto"/>
          <w:sz w:val="28"/>
          <w:szCs w:val="28"/>
        </w:rPr>
        <w:t xml:space="preserve"> Sở Công Thương và các cơ quan</w:t>
      </w:r>
      <w:r w:rsidR="00354409" w:rsidRPr="00024258">
        <w:rPr>
          <w:iCs/>
          <w:color w:val="auto"/>
          <w:sz w:val="28"/>
          <w:szCs w:val="28"/>
        </w:rPr>
        <w:t>, đơn vị</w:t>
      </w:r>
      <w:r w:rsidRPr="00024258">
        <w:rPr>
          <w:iCs/>
          <w:color w:val="auto"/>
          <w:sz w:val="28"/>
          <w:szCs w:val="28"/>
        </w:rPr>
        <w:t xml:space="preserve"> </w:t>
      </w:r>
      <w:r w:rsidR="00354409" w:rsidRPr="00024258">
        <w:rPr>
          <w:iCs/>
          <w:color w:val="auto"/>
          <w:sz w:val="28"/>
          <w:szCs w:val="28"/>
        </w:rPr>
        <w:t>có</w:t>
      </w:r>
      <w:r w:rsidRPr="00024258">
        <w:rPr>
          <w:iCs/>
          <w:color w:val="auto"/>
          <w:sz w:val="28"/>
          <w:szCs w:val="28"/>
        </w:rPr>
        <w:t xml:space="preserve"> liên quan tiến hành kiểm tra hoạt động bán hàng đa cấp trên địa bàn</w:t>
      </w:r>
      <w:r w:rsidR="00354409" w:rsidRPr="00024258">
        <w:rPr>
          <w:iCs/>
          <w:color w:val="auto"/>
          <w:sz w:val="28"/>
          <w:szCs w:val="28"/>
        </w:rPr>
        <w:t xml:space="preserve"> tỉnh</w:t>
      </w:r>
      <w:r w:rsidRPr="00024258">
        <w:rPr>
          <w:iCs/>
          <w:color w:val="auto"/>
          <w:sz w:val="28"/>
          <w:szCs w:val="28"/>
        </w:rPr>
        <w:t xml:space="preserve"> theo chức năng, nhiệm vụ</w:t>
      </w:r>
      <w:r w:rsidR="00354409" w:rsidRPr="00024258">
        <w:rPr>
          <w:iCs/>
          <w:color w:val="auto"/>
          <w:sz w:val="28"/>
          <w:szCs w:val="28"/>
        </w:rPr>
        <w:t xml:space="preserve"> được giao</w:t>
      </w:r>
      <w:r w:rsidRPr="00024258">
        <w:rPr>
          <w:iCs/>
          <w:color w:val="auto"/>
          <w:sz w:val="28"/>
          <w:szCs w:val="28"/>
        </w:rPr>
        <w:t xml:space="preserve">. </w:t>
      </w:r>
      <w:r w:rsidR="00354409" w:rsidRPr="00024258">
        <w:rPr>
          <w:iCs/>
          <w:color w:val="auto"/>
          <w:sz w:val="28"/>
          <w:szCs w:val="28"/>
        </w:rPr>
        <w:t xml:space="preserve">Thường </w:t>
      </w:r>
      <w:r w:rsidRPr="00024258">
        <w:rPr>
          <w:iCs/>
          <w:color w:val="auto"/>
          <w:sz w:val="28"/>
          <w:szCs w:val="28"/>
        </w:rPr>
        <w:t xml:space="preserve">xuyên giám sát, </w:t>
      </w:r>
      <w:r w:rsidR="00097289" w:rsidRPr="00024258">
        <w:rPr>
          <w:iCs/>
          <w:color w:val="auto"/>
          <w:sz w:val="28"/>
          <w:szCs w:val="28"/>
        </w:rPr>
        <w:t xml:space="preserve">chủ động </w:t>
      </w:r>
      <w:r w:rsidRPr="00024258">
        <w:rPr>
          <w:iCs/>
          <w:color w:val="auto"/>
          <w:sz w:val="28"/>
          <w:szCs w:val="28"/>
        </w:rPr>
        <w:t>kiểm tra</w:t>
      </w:r>
      <w:r w:rsidR="00097289" w:rsidRPr="00024258">
        <w:rPr>
          <w:iCs/>
          <w:color w:val="auto"/>
          <w:sz w:val="28"/>
          <w:szCs w:val="28"/>
        </w:rPr>
        <w:t xml:space="preserve"> nắm tình hình</w:t>
      </w:r>
      <w:r w:rsidRPr="00024258">
        <w:rPr>
          <w:iCs/>
          <w:color w:val="auto"/>
          <w:sz w:val="28"/>
          <w:szCs w:val="28"/>
        </w:rPr>
        <w:t>, kịp thời phát hiện, ngăn chặn, xử lý các hành vi vi phạm trong hoạt động bán hàng đa cấp của các doanh nghiệp và người tham gia</w:t>
      </w:r>
      <w:r w:rsidR="005739E7" w:rsidRPr="00024258">
        <w:rPr>
          <w:iCs/>
          <w:color w:val="auto"/>
          <w:sz w:val="28"/>
          <w:szCs w:val="28"/>
        </w:rPr>
        <w:t xml:space="preserve"> bán hàng đa cấp</w:t>
      </w:r>
      <w:r w:rsidRPr="00024258">
        <w:rPr>
          <w:iCs/>
          <w:color w:val="auto"/>
          <w:sz w:val="28"/>
          <w:szCs w:val="28"/>
        </w:rPr>
        <w:t xml:space="preserve"> trên địa bàn</w:t>
      </w:r>
      <w:r w:rsidR="005739E7" w:rsidRPr="00024258">
        <w:rPr>
          <w:iCs/>
          <w:color w:val="auto"/>
          <w:sz w:val="28"/>
          <w:szCs w:val="28"/>
        </w:rPr>
        <w:t xml:space="preserve"> tỉnh</w:t>
      </w:r>
      <w:r w:rsidRPr="00024258">
        <w:rPr>
          <w:iCs/>
          <w:color w:val="auto"/>
          <w:sz w:val="28"/>
          <w:szCs w:val="28"/>
        </w:rPr>
        <w:t xml:space="preserve"> theo thẩm </w:t>
      </w:r>
      <w:r w:rsidR="005739E7" w:rsidRPr="00024258">
        <w:rPr>
          <w:iCs/>
          <w:color w:val="auto"/>
          <w:sz w:val="28"/>
          <w:szCs w:val="28"/>
        </w:rPr>
        <w:t xml:space="preserve">quyền và quy định của pháp luật, trường hợp vượt thẩm quyền </w:t>
      </w:r>
      <w:r w:rsidRPr="00024258">
        <w:rPr>
          <w:iCs/>
          <w:color w:val="auto"/>
          <w:sz w:val="28"/>
          <w:szCs w:val="28"/>
        </w:rPr>
        <w:t>chuyển cơ quan có thẩm quyền xử lý theo quy định của pháp luật.</w:t>
      </w:r>
    </w:p>
    <w:p w14:paraId="3A7975BF" w14:textId="77777777" w:rsidR="002D549A" w:rsidRPr="00024258" w:rsidRDefault="002D549A" w:rsidP="00512C21">
      <w:pPr>
        <w:widowControl w:val="0"/>
        <w:spacing w:before="120"/>
        <w:ind w:firstLine="720"/>
        <w:jc w:val="both"/>
        <w:rPr>
          <w:iCs/>
          <w:color w:val="auto"/>
          <w:sz w:val="28"/>
          <w:szCs w:val="28"/>
        </w:rPr>
      </w:pPr>
      <w:r w:rsidRPr="00024258">
        <w:rPr>
          <w:iCs/>
          <w:color w:val="auto"/>
          <w:sz w:val="28"/>
          <w:szCs w:val="28"/>
        </w:rPr>
        <w:t>2. Thường xuyên giám sát, kiểm tra theo thẩm quyền việc tổ chức các hội nghị, hội thảo, đào tạo về bán hàng đa cấp của doanh nghiệp, người tham gia bán hàng đa cấp tổ chức trên địa bàn tỉnh.</w:t>
      </w:r>
    </w:p>
    <w:p w14:paraId="60A6ED90" w14:textId="77777777" w:rsidR="002D549A" w:rsidRPr="00024258" w:rsidRDefault="002D549A" w:rsidP="00512C21">
      <w:pPr>
        <w:widowControl w:val="0"/>
        <w:spacing w:before="120"/>
        <w:ind w:firstLine="720"/>
        <w:jc w:val="both"/>
        <w:rPr>
          <w:iCs/>
          <w:color w:val="auto"/>
          <w:sz w:val="28"/>
          <w:szCs w:val="28"/>
        </w:rPr>
      </w:pPr>
      <w:r w:rsidRPr="00024258">
        <w:rPr>
          <w:iCs/>
          <w:color w:val="auto"/>
          <w:sz w:val="28"/>
          <w:szCs w:val="28"/>
        </w:rPr>
        <w:t xml:space="preserve">3. Chủ trì phối hợp với các Sở, ngành tham mưu </w:t>
      </w:r>
      <w:r w:rsidR="000A7472" w:rsidRPr="00024258">
        <w:rPr>
          <w:iCs/>
          <w:color w:val="auto"/>
          <w:sz w:val="28"/>
          <w:szCs w:val="28"/>
        </w:rPr>
        <w:t>Ủy</w:t>
      </w:r>
      <w:r w:rsidRPr="00024258">
        <w:rPr>
          <w:iCs/>
          <w:color w:val="auto"/>
          <w:sz w:val="28"/>
          <w:szCs w:val="28"/>
        </w:rPr>
        <w:t xml:space="preserve"> ban nhân dân tỉnh ban hành các quy định quản lý Nhà nước về an ninh trật tự trong hoạt động bán hàng đa cấp trên địa bàn tỉnh; quản lý tốt tạm trú, tạm vắng của người dân trên địa bàn</w:t>
      </w:r>
      <w:r w:rsidR="005739E7" w:rsidRPr="00024258">
        <w:rPr>
          <w:iCs/>
          <w:color w:val="auto"/>
          <w:sz w:val="28"/>
          <w:szCs w:val="28"/>
        </w:rPr>
        <w:t xml:space="preserve"> tỉnh</w:t>
      </w:r>
      <w:r w:rsidRPr="00024258">
        <w:rPr>
          <w:iCs/>
          <w:color w:val="auto"/>
          <w:sz w:val="28"/>
          <w:szCs w:val="28"/>
        </w:rPr>
        <w:t xml:space="preserve"> để kịp thời phát hiện và xử lý theo quy định của pháp luật đối với các tổ chức, cá nhân bán hàng đa cấp có dấu hiệu lừa đảo, huy động vốn trái quy định pháp luật.</w:t>
      </w:r>
    </w:p>
    <w:p w14:paraId="7EF48A98" w14:textId="77777777" w:rsidR="002D549A" w:rsidRPr="00512C21" w:rsidRDefault="002D549A" w:rsidP="00512C21">
      <w:pPr>
        <w:widowControl w:val="0"/>
        <w:spacing w:before="120"/>
        <w:ind w:firstLine="720"/>
        <w:jc w:val="both"/>
        <w:rPr>
          <w:iCs/>
          <w:color w:val="auto"/>
          <w:spacing w:val="-2"/>
          <w:sz w:val="28"/>
          <w:szCs w:val="28"/>
        </w:rPr>
      </w:pPr>
      <w:r w:rsidRPr="00024258">
        <w:rPr>
          <w:iCs/>
          <w:color w:val="auto"/>
          <w:sz w:val="28"/>
          <w:szCs w:val="28"/>
        </w:rPr>
        <w:t xml:space="preserve">4. Thực hiện xác minh, điều tra, kiểm tra và xử lý vi phạm theo thẩm quyền hoặc chuyển các cơ quan có thẩm quyền xử lý vi phạm theo quy định khi tiếp nhận </w:t>
      </w:r>
      <w:r w:rsidRPr="00512C21">
        <w:rPr>
          <w:iCs/>
          <w:color w:val="auto"/>
          <w:spacing w:val="-2"/>
          <w:sz w:val="28"/>
          <w:szCs w:val="28"/>
        </w:rPr>
        <w:t>các đơn, thư khiếu nại, tố cáo, tố giác tội phạm của người dân; tiếp nhận thông tin về dấu hiệu vi phạm đối với hoạt động bán hàng đa cấp có liên quan trực tiếp đến chức năng, nhiệm vụ của cơ quan mình do các cơ quan liên quan, địa phương cung cấp.</w:t>
      </w:r>
    </w:p>
    <w:p w14:paraId="0675EEE5" w14:textId="77777777" w:rsidR="002D6597" w:rsidRPr="00024258" w:rsidRDefault="002D549A" w:rsidP="00512C21">
      <w:pPr>
        <w:widowControl w:val="0"/>
        <w:spacing w:before="120"/>
        <w:ind w:firstLine="720"/>
        <w:jc w:val="both"/>
        <w:rPr>
          <w:iCs/>
          <w:color w:val="auto"/>
          <w:sz w:val="28"/>
          <w:szCs w:val="28"/>
        </w:rPr>
      </w:pPr>
      <w:r w:rsidRPr="00024258">
        <w:rPr>
          <w:iCs/>
          <w:color w:val="auto"/>
          <w:sz w:val="28"/>
          <w:szCs w:val="28"/>
        </w:rPr>
        <w:t>5. Cử cán bộ phối hợp với Sở Công Thương trao đổi thông tin liên quan đến hoạt động bán hàng đa cấp để kịp thời nắm tình hình và xử lý các vụ việc phát sinh, gây ảnh hưởng đến an ninh trật tự địa bàn; điều tra, xác minh đối với các vụ việc có dấu hiệu tội phạm để xử lý theo đúng quy định của pháp luật.</w:t>
      </w:r>
    </w:p>
    <w:p w14:paraId="755A7C76" w14:textId="1C273CA7" w:rsidR="002D6597" w:rsidRPr="00024258" w:rsidRDefault="002D6597" w:rsidP="00512C21">
      <w:pPr>
        <w:widowControl w:val="0"/>
        <w:spacing w:before="120"/>
        <w:ind w:firstLine="720"/>
        <w:jc w:val="both"/>
        <w:rPr>
          <w:iCs/>
          <w:color w:val="auto"/>
          <w:sz w:val="28"/>
          <w:szCs w:val="28"/>
        </w:rPr>
      </w:pPr>
      <w:r w:rsidRPr="00024258">
        <w:rPr>
          <w:iCs/>
          <w:color w:val="auto"/>
          <w:sz w:val="28"/>
          <w:szCs w:val="28"/>
        </w:rPr>
        <w:t xml:space="preserve">6. </w:t>
      </w:r>
      <w:r w:rsidRPr="00024258">
        <w:rPr>
          <w:bCs/>
          <w:iCs/>
          <w:color w:val="auto"/>
          <w:sz w:val="28"/>
          <w:szCs w:val="28"/>
        </w:rPr>
        <w:t>Căn cứ chức năng, lĩnh vực được giao</w:t>
      </w:r>
      <w:r w:rsidRPr="00024258">
        <w:rPr>
          <w:iCs/>
          <w:color w:val="auto"/>
          <w:sz w:val="28"/>
          <w:szCs w:val="28"/>
        </w:rPr>
        <w:t xml:space="preserve"> tiếp nhận các thông tin do các đơn vị khác đề nghị và thực hiện </w:t>
      </w:r>
      <w:r w:rsidR="00905DD6" w:rsidRPr="00905DD6">
        <w:rPr>
          <w:iCs/>
          <w:color w:val="auto"/>
          <w:sz w:val="28"/>
          <w:szCs w:val="28"/>
        </w:rPr>
        <w:t>kiểm tra, xác minh, xử lý theo quy định của pháp luật</w:t>
      </w:r>
      <w:r w:rsidRPr="00024258">
        <w:rPr>
          <w:iCs/>
          <w:color w:val="auto"/>
          <w:sz w:val="28"/>
          <w:szCs w:val="28"/>
        </w:rPr>
        <w:t>; theo dõi, đôn đốc việc thực hiện kết luận thanh tra</w:t>
      </w:r>
      <w:r w:rsidRPr="00024258">
        <w:rPr>
          <w:b/>
          <w:iCs/>
          <w:color w:val="auto"/>
          <w:sz w:val="28"/>
          <w:szCs w:val="28"/>
        </w:rPr>
        <w:t>.</w:t>
      </w:r>
    </w:p>
    <w:p w14:paraId="2B65C0B1" w14:textId="77777777" w:rsidR="002D549A" w:rsidRPr="00024258" w:rsidRDefault="002D549A" w:rsidP="00512C21">
      <w:pPr>
        <w:widowControl w:val="0"/>
        <w:spacing w:before="120"/>
        <w:ind w:firstLine="720"/>
        <w:jc w:val="both"/>
        <w:rPr>
          <w:b/>
          <w:iCs/>
          <w:color w:val="auto"/>
          <w:sz w:val="28"/>
          <w:szCs w:val="28"/>
        </w:rPr>
      </w:pPr>
      <w:r w:rsidRPr="00024258">
        <w:rPr>
          <w:b/>
          <w:iCs/>
          <w:color w:val="auto"/>
          <w:sz w:val="28"/>
          <w:szCs w:val="28"/>
        </w:rPr>
        <w:t>Điều 1</w:t>
      </w:r>
      <w:r w:rsidR="008217D4" w:rsidRPr="00024258">
        <w:rPr>
          <w:b/>
          <w:iCs/>
          <w:color w:val="auto"/>
          <w:sz w:val="28"/>
          <w:szCs w:val="28"/>
        </w:rPr>
        <w:t>5</w:t>
      </w:r>
      <w:r w:rsidRPr="00024258">
        <w:rPr>
          <w:b/>
          <w:iCs/>
          <w:color w:val="auto"/>
          <w:sz w:val="28"/>
          <w:szCs w:val="28"/>
        </w:rPr>
        <w:t xml:space="preserve">. </w:t>
      </w:r>
      <w:r w:rsidR="008217D4" w:rsidRPr="00024258">
        <w:rPr>
          <w:b/>
          <w:iCs/>
          <w:color w:val="auto"/>
          <w:sz w:val="28"/>
          <w:szCs w:val="28"/>
        </w:rPr>
        <w:t xml:space="preserve">Trách nhiệm của </w:t>
      </w:r>
      <w:r w:rsidRPr="00024258">
        <w:rPr>
          <w:b/>
          <w:iCs/>
          <w:color w:val="auto"/>
          <w:sz w:val="28"/>
          <w:szCs w:val="28"/>
        </w:rPr>
        <w:t>Thuế tỉnh Cà Mau</w:t>
      </w:r>
    </w:p>
    <w:p w14:paraId="799E09A8" w14:textId="77777777" w:rsidR="002D549A" w:rsidRPr="00024258" w:rsidRDefault="002D549A" w:rsidP="00512C21">
      <w:pPr>
        <w:widowControl w:val="0"/>
        <w:spacing w:before="120"/>
        <w:ind w:firstLine="720"/>
        <w:jc w:val="both"/>
        <w:rPr>
          <w:iCs/>
          <w:color w:val="auto"/>
          <w:sz w:val="28"/>
          <w:szCs w:val="28"/>
        </w:rPr>
      </w:pPr>
      <w:r w:rsidRPr="00024258">
        <w:rPr>
          <w:iCs/>
          <w:color w:val="auto"/>
          <w:sz w:val="28"/>
          <w:szCs w:val="28"/>
        </w:rPr>
        <w:t xml:space="preserve">1. Hướng dẫn các doanh nghiệp, người tham gia bán hàng đa cấp trên địa bàn </w:t>
      </w:r>
      <w:r w:rsidR="005739E7" w:rsidRPr="00024258">
        <w:rPr>
          <w:iCs/>
          <w:color w:val="auto"/>
          <w:sz w:val="28"/>
          <w:szCs w:val="28"/>
        </w:rPr>
        <w:t xml:space="preserve">tỉnh </w:t>
      </w:r>
      <w:r w:rsidRPr="00024258">
        <w:rPr>
          <w:iCs/>
          <w:color w:val="auto"/>
          <w:sz w:val="28"/>
          <w:szCs w:val="28"/>
        </w:rPr>
        <w:t>thực hiện chế độ kê khai và nộp các khoản thuế, phí, lệ phí và các khoản thu khác theo quy định của pháp luật.</w:t>
      </w:r>
    </w:p>
    <w:p w14:paraId="3EE57D8C" w14:textId="2363F7C8" w:rsidR="002D549A" w:rsidRPr="00024258" w:rsidRDefault="002D549A" w:rsidP="00512C21">
      <w:pPr>
        <w:widowControl w:val="0"/>
        <w:spacing w:before="100"/>
        <w:ind w:firstLine="720"/>
        <w:jc w:val="both"/>
        <w:rPr>
          <w:iCs/>
          <w:color w:val="auto"/>
          <w:sz w:val="28"/>
          <w:szCs w:val="28"/>
        </w:rPr>
      </w:pPr>
      <w:r w:rsidRPr="00024258">
        <w:rPr>
          <w:iCs/>
          <w:color w:val="auto"/>
          <w:sz w:val="28"/>
          <w:szCs w:val="28"/>
        </w:rPr>
        <w:lastRenderedPageBreak/>
        <w:t xml:space="preserve">2. Kiểm tra việc kê khai, nộp, quyết toán thuế, phí lệ phí; kịp thời phát hiện, ngăn chặn và xử lý các hành vi vi phạm về thuế, phí, lệ phí và các quy định khác có liên quan đến doanh nghiệp, cá nhân tham gia hoạt động </w:t>
      </w:r>
      <w:r w:rsidR="00BA3846">
        <w:rPr>
          <w:iCs/>
          <w:color w:val="auto"/>
          <w:sz w:val="28"/>
          <w:szCs w:val="28"/>
        </w:rPr>
        <w:t>bán hàng đa cấp</w:t>
      </w:r>
      <w:r w:rsidRPr="00024258">
        <w:rPr>
          <w:iCs/>
          <w:color w:val="auto"/>
          <w:sz w:val="28"/>
          <w:szCs w:val="28"/>
        </w:rPr>
        <w:t xml:space="preserve"> trên địa bàn tỉnh.</w:t>
      </w:r>
    </w:p>
    <w:p w14:paraId="050E4618" w14:textId="77777777" w:rsidR="002D549A" w:rsidRPr="00024258" w:rsidRDefault="002D549A" w:rsidP="00512C21">
      <w:pPr>
        <w:widowControl w:val="0"/>
        <w:spacing w:before="100"/>
        <w:ind w:firstLine="720"/>
        <w:jc w:val="both"/>
        <w:rPr>
          <w:iCs/>
          <w:color w:val="auto"/>
          <w:sz w:val="28"/>
          <w:szCs w:val="28"/>
        </w:rPr>
      </w:pPr>
      <w:r w:rsidRPr="00024258">
        <w:rPr>
          <w:iCs/>
          <w:color w:val="auto"/>
          <w:sz w:val="28"/>
          <w:szCs w:val="28"/>
        </w:rPr>
        <w:t>3. Phối hợp và cung cấp thông tin về tình hình kê khai, nộp và quyết toán thuế của các doanh nghiệp và người tham gia bán hàng đa cấp theo đề nghị của các cơ quan liên quan.</w:t>
      </w:r>
    </w:p>
    <w:p w14:paraId="0FA3BF38" w14:textId="77777777" w:rsidR="00137FA4" w:rsidRPr="00024258" w:rsidRDefault="00137FA4" w:rsidP="00512C21">
      <w:pPr>
        <w:pStyle w:val="NormalWeb"/>
        <w:shd w:val="clear" w:color="auto" w:fill="FFFFFF"/>
        <w:spacing w:beforeAutospacing="0" w:after="0" w:afterAutospacing="0"/>
        <w:ind w:firstLine="720"/>
        <w:jc w:val="both"/>
        <w:rPr>
          <w:b/>
          <w:sz w:val="28"/>
          <w:szCs w:val="28"/>
        </w:rPr>
      </w:pPr>
      <w:r w:rsidRPr="00024258">
        <w:rPr>
          <w:b/>
          <w:sz w:val="28"/>
          <w:szCs w:val="28"/>
        </w:rPr>
        <w:t>Điều 1</w:t>
      </w:r>
      <w:r w:rsidR="008217D4" w:rsidRPr="00024258">
        <w:rPr>
          <w:b/>
          <w:sz w:val="28"/>
          <w:szCs w:val="28"/>
        </w:rPr>
        <w:t>6</w:t>
      </w:r>
      <w:r w:rsidRPr="00024258">
        <w:rPr>
          <w:b/>
          <w:sz w:val="28"/>
          <w:szCs w:val="28"/>
        </w:rPr>
        <w:t>. Đề nghị Ủy ban Mặt trận Tổ quốc Việt Nam tỉnh</w:t>
      </w:r>
    </w:p>
    <w:p w14:paraId="17EB792D" w14:textId="0FA2F7AA" w:rsidR="00137FA4" w:rsidRPr="00024258" w:rsidRDefault="006B1E0F" w:rsidP="00512C21">
      <w:pPr>
        <w:pStyle w:val="NormalWeb"/>
        <w:shd w:val="clear" w:color="auto" w:fill="FFFFFF"/>
        <w:spacing w:beforeAutospacing="0" w:after="0" w:afterAutospacing="0"/>
        <w:ind w:firstLine="720"/>
        <w:jc w:val="both"/>
        <w:rPr>
          <w:sz w:val="28"/>
          <w:szCs w:val="28"/>
        </w:rPr>
      </w:pPr>
      <w:r w:rsidRPr="00512C21">
        <w:rPr>
          <w:spacing w:val="-4"/>
          <w:sz w:val="28"/>
          <w:szCs w:val="28"/>
        </w:rPr>
        <w:t xml:space="preserve">1. </w:t>
      </w:r>
      <w:r w:rsidR="00137FA4" w:rsidRPr="00512C21">
        <w:rPr>
          <w:spacing w:val="-4"/>
          <w:sz w:val="28"/>
          <w:szCs w:val="28"/>
        </w:rPr>
        <w:t xml:space="preserve">Phối hợp với các cơ quan chức năng tuyên truyền đến </w:t>
      </w:r>
      <w:r w:rsidR="009730B0" w:rsidRPr="00512C21">
        <w:rPr>
          <w:spacing w:val="-4"/>
          <w:sz w:val="28"/>
          <w:szCs w:val="28"/>
        </w:rPr>
        <w:t>toàn thể n</w:t>
      </w:r>
      <w:r w:rsidR="00137FA4" w:rsidRPr="00512C21">
        <w:rPr>
          <w:spacing w:val="-4"/>
          <w:sz w:val="28"/>
          <w:szCs w:val="28"/>
        </w:rPr>
        <w:t xml:space="preserve">hân dân về </w:t>
      </w:r>
      <w:r w:rsidR="00137FA4" w:rsidRPr="00512C21">
        <w:rPr>
          <w:bCs/>
          <w:spacing w:val="-4"/>
          <w:sz w:val="28"/>
          <w:szCs w:val="28"/>
        </w:rPr>
        <w:t xml:space="preserve">quy định của pháp luật liên quan đến hoạt động </w:t>
      </w:r>
      <w:r w:rsidR="00BA3846" w:rsidRPr="00512C21">
        <w:rPr>
          <w:bCs/>
          <w:spacing w:val="-4"/>
          <w:sz w:val="28"/>
          <w:szCs w:val="28"/>
        </w:rPr>
        <w:t>bán hàng đa cấp</w:t>
      </w:r>
      <w:r w:rsidR="00137FA4" w:rsidRPr="00512C21">
        <w:rPr>
          <w:spacing w:val="-4"/>
          <w:sz w:val="28"/>
          <w:szCs w:val="28"/>
        </w:rPr>
        <w:t>.</w:t>
      </w:r>
      <w:r w:rsidRPr="00512C21">
        <w:rPr>
          <w:spacing w:val="-4"/>
          <w:sz w:val="28"/>
          <w:szCs w:val="28"/>
        </w:rPr>
        <w:t xml:space="preserve"> Cảnh báo các dấu hiệu của </w:t>
      </w:r>
      <w:r w:rsidRPr="00512C21">
        <w:rPr>
          <w:bCs/>
          <w:spacing w:val="-4"/>
          <w:sz w:val="28"/>
          <w:szCs w:val="28"/>
        </w:rPr>
        <w:t>hoạt động bá</w:t>
      </w:r>
      <w:r w:rsidRPr="00024258">
        <w:rPr>
          <w:bCs/>
          <w:sz w:val="28"/>
          <w:szCs w:val="28"/>
        </w:rPr>
        <w:t>n hàng đa cấp trái phép, lừa đảo</w:t>
      </w:r>
      <w:r w:rsidRPr="00024258">
        <w:rPr>
          <w:sz w:val="28"/>
          <w:szCs w:val="28"/>
        </w:rPr>
        <w:t xml:space="preserve"> để người dân nâng cao cảnh giác.</w:t>
      </w:r>
    </w:p>
    <w:p w14:paraId="3F945ECE" w14:textId="3291DA16" w:rsidR="00137FA4" w:rsidRPr="00024258" w:rsidRDefault="00137FA4" w:rsidP="00512C21">
      <w:pPr>
        <w:pStyle w:val="NormalWeb"/>
        <w:shd w:val="clear" w:color="auto" w:fill="FFFFFF"/>
        <w:spacing w:beforeAutospacing="0" w:after="0" w:afterAutospacing="0"/>
        <w:ind w:firstLine="720"/>
        <w:jc w:val="both"/>
        <w:rPr>
          <w:sz w:val="28"/>
          <w:szCs w:val="28"/>
        </w:rPr>
      </w:pPr>
      <w:r w:rsidRPr="00024258">
        <w:rPr>
          <w:sz w:val="28"/>
          <w:szCs w:val="28"/>
        </w:rPr>
        <w:t xml:space="preserve">2. </w:t>
      </w:r>
      <w:r w:rsidR="006B1E0F" w:rsidRPr="00024258">
        <w:rPr>
          <w:sz w:val="28"/>
          <w:szCs w:val="28"/>
        </w:rPr>
        <w:t xml:space="preserve">Thực hiện chức năng </w:t>
      </w:r>
      <w:r w:rsidR="006B1E0F" w:rsidRPr="00024258">
        <w:rPr>
          <w:bCs/>
          <w:sz w:val="28"/>
          <w:szCs w:val="28"/>
        </w:rPr>
        <w:t xml:space="preserve">giám sát xã hội đối với hoạt động </w:t>
      </w:r>
      <w:r w:rsidR="00F14C05">
        <w:rPr>
          <w:bCs/>
          <w:sz w:val="28"/>
          <w:szCs w:val="28"/>
        </w:rPr>
        <w:t>bán hàng đa cấp</w:t>
      </w:r>
      <w:r w:rsidR="006B1E0F" w:rsidRPr="00024258">
        <w:rPr>
          <w:bCs/>
          <w:sz w:val="28"/>
          <w:szCs w:val="28"/>
        </w:rPr>
        <w:t xml:space="preserve"> trên địa bàn</w:t>
      </w:r>
      <w:r w:rsidR="006B1E0F" w:rsidRPr="00024258">
        <w:rPr>
          <w:sz w:val="28"/>
          <w:szCs w:val="28"/>
        </w:rPr>
        <w:t xml:space="preserve"> </w:t>
      </w:r>
      <w:r w:rsidR="005739E7" w:rsidRPr="00024258">
        <w:rPr>
          <w:sz w:val="28"/>
          <w:szCs w:val="28"/>
        </w:rPr>
        <w:t xml:space="preserve">tỉnh </w:t>
      </w:r>
      <w:r w:rsidR="006B1E0F" w:rsidRPr="00024258">
        <w:rPr>
          <w:sz w:val="28"/>
          <w:szCs w:val="28"/>
        </w:rPr>
        <w:t>thông qua hệ thống Mặt trận và các tổ chức thành viên</w:t>
      </w:r>
      <w:r w:rsidRPr="00024258">
        <w:rPr>
          <w:sz w:val="28"/>
          <w:szCs w:val="28"/>
        </w:rPr>
        <w:t>.</w:t>
      </w:r>
      <w:r w:rsidR="006B1E0F" w:rsidRPr="00024258">
        <w:rPr>
          <w:sz w:val="28"/>
          <w:szCs w:val="28"/>
        </w:rPr>
        <w:t xml:space="preserve"> Khuyến khích người dân tham gia phát hiện, phản ánh các hành vi vi phạm</w:t>
      </w:r>
    </w:p>
    <w:p w14:paraId="3A05EC2A" w14:textId="5EA7F06B" w:rsidR="00137FA4" w:rsidRPr="00024258" w:rsidRDefault="00137FA4" w:rsidP="00512C21">
      <w:pPr>
        <w:pStyle w:val="NormalWeb"/>
        <w:shd w:val="clear" w:color="auto" w:fill="FFFFFF"/>
        <w:spacing w:beforeAutospacing="0" w:after="0" w:afterAutospacing="0"/>
        <w:ind w:firstLine="720"/>
        <w:jc w:val="both"/>
        <w:rPr>
          <w:sz w:val="28"/>
          <w:szCs w:val="28"/>
        </w:rPr>
      </w:pPr>
      <w:r w:rsidRPr="00024258">
        <w:rPr>
          <w:sz w:val="28"/>
          <w:szCs w:val="28"/>
        </w:rPr>
        <w:t xml:space="preserve">3. </w:t>
      </w:r>
      <w:r w:rsidR="006B1E0F" w:rsidRPr="00024258">
        <w:rPr>
          <w:sz w:val="28"/>
          <w:szCs w:val="28"/>
        </w:rPr>
        <w:t xml:space="preserve">Tiếp nhận </w:t>
      </w:r>
      <w:r w:rsidR="006B1E0F" w:rsidRPr="00024258">
        <w:rPr>
          <w:bCs/>
          <w:sz w:val="28"/>
          <w:szCs w:val="28"/>
        </w:rPr>
        <w:t>ý kiến, kiến nghị, phản ánh của Nhân dân</w:t>
      </w:r>
      <w:r w:rsidR="006B1E0F" w:rsidRPr="00024258">
        <w:rPr>
          <w:sz w:val="28"/>
          <w:szCs w:val="28"/>
        </w:rPr>
        <w:t xml:space="preserve"> liên quan đến hoạt động </w:t>
      </w:r>
      <w:r w:rsidR="00F14C05">
        <w:rPr>
          <w:sz w:val="28"/>
          <w:szCs w:val="28"/>
        </w:rPr>
        <w:t>bán hàng đa cấp</w:t>
      </w:r>
      <w:r w:rsidRPr="00024258">
        <w:rPr>
          <w:sz w:val="28"/>
          <w:szCs w:val="28"/>
        </w:rPr>
        <w:t>.</w:t>
      </w:r>
      <w:r w:rsidR="00CC7510" w:rsidRPr="00024258">
        <w:rPr>
          <w:sz w:val="28"/>
          <w:szCs w:val="28"/>
        </w:rPr>
        <w:t xml:space="preserve"> Chuyển thông tin cho </w:t>
      </w:r>
      <w:r w:rsidR="00CC7510" w:rsidRPr="00024258">
        <w:rPr>
          <w:bCs/>
          <w:sz w:val="28"/>
          <w:szCs w:val="28"/>
        </w:rPr>
        <w:t>Sở Công Thương hoặc cơ quan có thẩm quyền</w:t>
      </w:r>
      <w:r w:rsidR="00CC7510" w:rsidRPr="00024258">
        <w:rPr>
          <w:sz w:val="28"/>
          <w:szCs w:val="28"/>
        </w:rPr>
        <w:t xml:space="preserve"> để xem xét, kiểm tra và xử lý theo quy định.</w:t>
      </w:r>
    </w:p>
    <w:p w14:paraId="1041CD3E" w14:textId="77777777" w:rsidR="00185B36" w:rsidRPr="00024258" w:rsidRDefault="00185B36" w:rsidP="00512C21">
      <w:pPr>
        <w:widowControl w:val="0"/>
        <w:spacing w:before="100"/>
        <w:ind w:firstLine="720"/>
        <w:jc w:val="both"/>
        <w:rPr>
          <w:b/>
          <w:iCs/>
          <w:color w:val="auto"/>
          <w:sz w:val="28"/>
          <w:szCs w:val="28"/>
        </w:rPr>
      </w:pPr>
      <w:r w:rsidRPr="00024258">
        <w:rPr>
          <w:b/>
          <w:iCs/>
          <w:color w:val="auto"/>
          <w:sz w:val="28"/>
          <w:szCs w:val="28"/>
        </w:rPr>
        <w:t>Điều 1</w:t>
      </w:r>
      <w:r w:rsidR="008217D4" w:rsidRPr="00024258">
        <w:rPr>
          <w:b/>
          <w:iCs/>
          <w:color w:val="auto"/>
          <w:sz w:val="28"/>
          <w:szCs w:val="28"/>
        </w:rPr>
        <w:t>7</w:t>
      </w:r>
      <w:r w:rsidRPr="00024258">
        <w:rPr>
          <w:b/>
          <w:iCs/>
          <w:color w:val="auto"/>
          <w:sz w:val="28"/>
          <w:szCs w:val="28"/>
        </w:rPr>
        <w:t xml:space="preserve">. </w:t>
      </w:r>
      <w:r w:rsidR="008217D4" w:rsidRPr="00024258">
        <w:rPr>
          <w:b/>
          <w:iCs/>
          <w:color w:val="auto"/>
          <w:sz w:val="28"/>
          <w:szCs w:val="28"/>
        </w:rPr>
        <w:t xml:space="preserve">Trách nhiệm của </w:t>
      </w:r>
      <w:r w:rsidRPr="00024258">
        <w:rPr>
          <w:b/>
          <w:iCs/>
          <w:color w:val="auto"/>
          <w:sz w:val="28"/>
          <w:szCs w:val="28"/>
        </w:rPr>
        <w:t>Ủy ban nhân dân cấp xã</w:t>
      </w:r>
    </w:p>
    <w:p w14:paraId="476B9006" w14:textId="77777777"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1. Chủ động phối hợp với các cơ quan, đơn vị liên quan trong công tác kiểm tra hoạt động bán hàng đa cấp, hoạt động tổ chức hội nghị, hội thảo, đào tạo bán hàng đa cấp trên địa bàn quản lý.</w:t>
      </w:r>
    </w:p>
    <w:p w14:paraId="0481217B" w14:textId="77777777"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2. Phối hợp Sở Công Thương và các cơ quan, đơn vị liên quan đề nghị cung cấp các nội dung liên quan đến hoạt động bán hàng đa cấp cần thiết phục vụ cho công tác kiểm tra, giám sát hoạt động bán hàng đa cấp của doanh nghiệp và người tham gia bán hàng đa cấp trên địa bàn.</w:t>
      </w:r>
    </w:p>
    <w:p w14:paraId="68EE235A" w14:textId="77777777"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3. Chủ động nắm tình hình, kịp thời phát hiện các biến tướng hoạt động bán hàng đa cấp không đúng quy định trên địa bàn, phối hợp với lực lượng chức năng để xử lý theo thẩm quyền hoặc báo cáo cấp có thẩm quyền xử lý các vi phạm pháp luật về hoạt động bán hàng đa cấp theo quy định.</w:t>
      </w:r>
    </w:p>
    <w:p w14:paraId="12CF3254" w14:textId="77777777"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4. Khi tiếp nhận các thông tin liên quan đến doanh nghiệp bán hàng đa cấp, người tham gia bán hàng đa cấp do Sở Công Thương và các cơ quan, đơn vị liên quan cung cấp, tiến hành công tác theo dõi, kiểm tra hoạt động bán hàng đa cấp của doanh nghiệp để kịp thời báo cáo, tham mưu công tác quản lý với cơ quan có thẩm quyền và phối hợp xử lý theo quy định.</w:t>
      </w:r>
    </w:p>
    <w:p w14:paraId="31CA72F2" w14:textId="6BEE0EA2"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 xml:space="preserve">5. Lập đường dây nóng và </w:t>
      </w:r>
      <w:r w:rsidR="00905DD6">
        <w:rPr>
          <w:iCs/>
          <w:color w:val="auto"/>
          <w:sz w:val="28"/>
          <w:szCs w:val="28"/>
        </w:rPr>
        <w:t>b</w:t>
      </w:r>
      <w:r w:rsidR="00905DD6" w:rsidRPr="00905DD6">
        <w:rPr>
          <w:iCs/>
          <w:color w:val="auto"/>
          <w:sz w:val="28"/>
          <w:szCs w:val="28"/>
        </w:rPr>
        <w:t>ố trí đầu mối</w:t>
      </w:r>
      <w:r w:rsidR="00905DD6">
        <w:rPr>
          <w:iCs/>
          <w:color w:val="auto"/>
          <w:sz w:val="28"/>
          <w:szCs w:val="28"/>
        </w:rPr>
        <w:t xml:space="preserve"> </w:t>
      </w:r>
      <w:r w:rsidRPr="00024258">
        <w:rPr>
          <w:iCs/>
          <w:color w:val="auto"/>
          <w:sz w:val="28"/>
          <w:szCs w:val="28"/>
        </w:rPr>
        <w:t>để tiếp nhận thông tin cung cấp, phản ánh của người dân liên quan đến hoạt động bán hàng đa cấp và các hình thức lợi dụng hoạt động bán hàng đa cấp để lừa đảo, huy động vốn trái quy định của pháp luật; báo cáo cấp có thẩm quyền để kiểm tra, xử lý theo quy định.</w:t>
      </w:r>
    </w:p>
    <w:p w14:paraId="3EA86AC2" w14:textId="77777777" w:rsidR="00185B36" w:rsidRPr="00024258" w:rsidRDefault="00185B36" w:rsidP="00512C21">
      <w:pPr>
        <w:widowControl w:val="0"/>
        <w:spacing w:before="100"/>
        <w:ind w:firstLine="720"/>
        <w:jc w:val="both"/>
        <w:rPr>
          <w:b/>
          <w:iCs/>
          <w:color w:val="auto"/>
          <w:sz w:val="28"/>
          <w:szCs w:val="28"/>
        </w:rPr>
      </w:pPr>
      <w:r w:rsidRPr="00024258">
        <w:rPr>
          <w:b/>
          <w:iCs/>
          <w:color w:val="auto"/>
          <w:sz w:val="28"/>
          <w:szCs w:val="28"/>
        </w:rPr>
        <w:t>Điều 1</w:t>
      </w:r>
      <w:r w:rsidR="008217D4" w:rsidRPr="00024258">
        <w:rPr>
          <w:b/>
          <w:iCs/>
          <w:color w:val="auto"/>
          <w:sz w:val="28"/>
          <w:szCs w:val="28"/>
        </w:rPr>
        <w:t>8</w:t>
      </w:r>
      <w:r w:rsidRPr="00024258">
        <w:rPr>
          <w:b/>
          <w:iCs/>
          <w:color w:val="auto"/>
          <w:sz w:val="28"/>
          <w:szCs w:val="28"/>
        </w:rPr>
        <w:t xml:space="preserve">. </w:t>
      </w:r>
      <w:r w:rsidR="002B6375" w:rsidRPr="00024258">
        <w:rPr>
          <w:b/>
          <w:iCs/>
          <w:color w:val="auto"/>
          <w:sz w:val="28"/>
          <w:szCs w:val="28"/>
        </w:rPr>
        <w:t xml:space="preserve">Trách nhiệm của </w:t>
      </w:r>
      <w:r w:rsidRPr="00024258">
        <w:rPr>
          <w:b/>
          <w:iCs/>
          <w:color w:val="auto"/>
          <w:sz w:val="28"/>
          <w:szCs w:val="28"/>
        </w:rPr>
        <w:t>Hội Bảo vệ quyền lợi người tiêu dùng</w:t>
      </w:r>
      <w:r w:rsidR="00E43FC4" w:rsidRPr="00024258">
        <w:rPr>
          <w:b/>
          <w:iCs/>
          <w:color w:val="auto"/>
          <w:sz w:val="28"/>
          <w:szCs w:val="28"/>
        </w:rPr>
        <w:t xml:space="preserve"> tỉnh</w:t>
      </w:r>
    </w:p>
    <w:p w14:paraId="5E145AD5" w14:textId="77777777" w:rsidR="00185B36" w:rsidRPr="00024258" w:rsidRDefault="00185B36" w:rsidP="00512C21">
      <w:pPr>
        <w:widowControl w:val="0"/>
        <w:spacing w:before="100"/>
        <w:ind w:firstLine="720"/>
        <w:jc w:val="both"/>
        <w:rPr>
          <w:iCs/>
          <w:color w:val="auto"/>
          <w:sz w:val="28"/>
          <w:szCs w:val="28"/>
        </w:rPr>
      </w:pPr>
      <w:r w:rsidRPr="00024258">
        <w:rPr>
          <w:iCs/>
          <w:color w:val="auto"/>
          <w:sz w:val="28"/>
          <w:szCs w:val="28"/>
        </w:rPr>
        <w:t xml:space="preserve">1. </w:t>
      </w:r>
      <w:r w:rsidR="0032548F" w:rsidRPr="00024258">
        <w:rPr>
          <w:color w:val="auto"/>
          <w:sz w:val="28"/>
          <w:szCs w:val="28"/>
        </w:rPr>
        <w:t>Tiếp nhận thông tin, phản ánh của người dân liên quan đến hoạt động bán hàng đa cấp trên địa bàn tỉnh; phối hợp cung cấp thông tin, chuyển cơ quan có thẩm quyền xem xét, giải quyết theo quy định</w:t>
      </w:r>
      <w:r w:rsidRPr="00024258">
        <w:rPr>
          <w:iCs/>
          <w:color w:val="auto"/>
          <w:sz w:val="28"/>
          <w:szCs w:val="28"/>
        </w:rPr>
        <w:t>.</w:t>
      </w:r>
    </w:p>
    <w:p w14:paraId="4DED8CB9" w14:textId="77777777" w:rsidR="00185B36" w:rsidRPr="00024258" w:rsidRDefault="00185B36" w:rsidP="00185B36">
      <w:pPr>
        <w:widowControl w:val="0"/>
        <w:spacing w:before="120"/>
        <w:ind w:firstLine="720"/>
        <w:jc w:val="both"/>
        <w:rPr>
          <w:iCs/>
          <w:color w:val="auto"/>
          <w:sz w:val="28"/>
          <w:szCs w:val="28"/>
        </w:rPr>
      </w:pPr>
      <w:r w:rsidRPr="00024258">
        <w:rPr>
          <w:iCs/>
          <w:color w:val="auto"/>
          <w:sz w:val="28"/>
          <w:szCs w:val="28"/>
        </w:rPr>
        <w:lastRenderedPageBreak/>
        <w:t xml:space="preserve">2. </w:t>
      </w:r>
      <w:r w:rsidR="0032548F" w:rsidRPr="00024258">
        <w:rPr>
          <w:color w:val="auto"/>
          <w:sz w:val="28"/>
          <w:szCs w:val="28"/>
        </w:rPr>
        <w:t>Phối hợp với Sở Công Thương, các cơ quan liên quan và địa phương trong việc tuyên truyền, tiếp nhận, xác minh, giải quyết khiếu nại, tố cáo, kiến nghị, phản ánh của người dân liên quan đến hoạt động bán hàng đa cấp nhằm bảo vệ quyền lợi người tiêu dùng theo quy định của pháp luật</w:t>
      </w:r>
      <w:r w:rsidRPr="00024258">
        <w:rPr>
          <w:iCs/>
          <w:color w:val="auto"/>
          <w:sz w:val="28"/>
          <w:szCs w:val="28"/>
        </w:rPr>
        <w:t>.</w:t>
      </w:r>
    </w:p>
    <w:p w14:paraId="2D3C6BE7" w14:textId="77777777" w:rsidR="00185B36" w:rsidRPr="00024258" w:rsidRDefault="00185B36" w:rsidP="00185B36">
      <w:pPr>
        <w:widowControl w:val="0"/>
        <w:spacing w:before="120"/>
        <w:ind w:firstLine="720"/>
        <w:jc w:val="both"/>
        <w:rPr>
          <w:iCs/>
          <w:color w:val="auto"/>
          <w:sz w:val="28"/>
          <w:szCs w:val="28"/>
        </w:rPr>
      </w:pPr>
      <w:r w:rsidRPr="00024258">
        <w:rPr>
          <w:iCs/>
          <w:color w:val="auto"/>
          <w:sz w:val="28"/>
          <w:szCs w:val="28"/>
        </w:rPr>
        <w:t>3. Phối hợp với các cơ quan liên quan trong công tác thông tin tuyên truyền, kiểm tra, giám sát hoạt động bán hàng đa cấp trên địa bàn tỉnh.</w:t>
      </w:r>
    </w:p>
    <w:p w14:paraId="02043678" w14:textId="77777777" w:rsidR="00185B36" w:rsidRPr="00024258" w:rsidRDefault="00185B36" w:rsidP="00185B36">
      <w:pPr>
        <w:widowControl w:val="0"/>
        <w:spacing w:before="120"/>
        <w:ind w:firstLine="720"/>
        <w:jc w:val="both"/>
        <w:rPr>
          <w:b/>
          <w:iCs/>
          <w:color w:val="auto"/>
          <w:sz w:val="28"/>
          <w:szCs w:val="28"/>
        </w:rPr>
      </w:pPr>
      <w:r w:rsidRPr="00024258">
        <w:rPr>
          <w:rFonts w:hint="eastAsia"/>
          <w:b/>
          <w:iCs/>
          <w:color w:val="auto"/>
          <w:sz w:val="28"/>
          <w:szCs w:val="28"/>
        </w:rPr>
        <w:t>Đ</w:t>
      </w:r>
      <w:r w:rsidRPr="00024258">
        <w:rPr>
          <w:b/>
          <w:iCs/>
          <w:color w:val="auto"/>
          <w:sz w:val="28"/>
          <w:szCs w:val="28"/>
        </w:rPr>
        <w:t>iều 1</w:t>
      </w:r>
      <w:r w:rsidR="008217D4" w:rsidRPr="00024258">
        <w:rPr>
          <w:b/>
          <w:iCs/>
          <w:color w:val="auto"/>
          <w:sz w:val="28"/>
          <w:szCs w:val="28"/>
        </w:rPr>
        <w:t>9</w:t>
      </w:r>
      <w:r w:rsidRPr="00024258">
        <w:rPr>
          <w:b/>
          <w:iCs/>
          <w:color w:val="auto"/>
          <w:sz w:val="28"/>
          <w:szCs w:val="28"/>
        </w:rPr>
        <w:t>. C</w:t>
      </w:r>
      <w:r w:rsidRPr="00024258">
        <w:rPr>
          <w:rFonts w:hint="eastAsia"/>
          <w:b/>
          <w:iCs/>
          <w:color w:val="auto"/>
          <w:sz w:val="28"/>
          <w:szCs w:val="28"/>
        </w:rPr>
        <w:t>á</w:t>
      </w:r>
      <w:r w:rsidRPr="00024258">
        <w:rPr>
          <w:b/>
          <w:iCs/>
          <w:color w:val="auto"/>
          <w:sz w:val="28"/>
          <w:szCs w:val="28"/>
        </w:rPr>
        <w:t>c sở, ban, ng</w:t>
      </w:r>
      <w:r w:rsidRPr="00024258">
        <w:rPr>
          <w:rFonts w:hint="eastAsia"/>
          <w:b/>
          <w:iCs/>
          <w:color w:val="auto"/>
          <w:sz w:val="28"/>
          <w:szCs w:val="28"/>
        </w:rPr>
        <w:t>à</w:t>
      </w:r>
      <w:r w:rsidRPr="00024258">
        <w:rPr>
          <w:b/>
          <w:iCs/>
          <w:color w:val="auto"/>
          <w:sz w:val="28"/>
          <w:szCs w:val="28"/>
        </w:rPr>
        <w:t>nh li</w:t>
      </w:r>
      <w:r w:rsidRPr="00024258">
        <w:rPr>
          <w:rFonts w:hint="eastAsia"/>
          <w:b/>
          <w:iCs/>
          <w:color w:val="auto"/>
          <w:sz w:val="28"/>
          <w:szCs w:val="28"/>
        </w:rPr>
        <w:t>ê</w:t>
      </w:r>
      <w:r w:rsidRPr="00024258">
        <w:rPr>
          <w:b/>
          <w:iCs/>
          <w:color w:val="auto"/>
          <w:sz w:val="28"/>
          <w:szCs w:val="28"/>
        </w:rPr>
        <w:t>n quan</w:t>
      </w:r>
    </w:p>
    <w:p w14:paraId="76AA39E3" w14:textId="77777777" w:rsidR="00185B36" w:rsidRPr="00024258" w:rsidRDefault="00185B36" w:rsidP="00185B36">
      <w:pPr>
        <w:widowControl w:val="0"/>
        <w:spacing w:before="120"/>
        <w:ind w:firstLine="720"/>
        <w:jc w:val="both"/>
        <w:rPr>
          <w:iCs/>
          <w:color w:val="auto"/>
          <w:sz w:val="28"/>
          <w:szCs w:val="28"/>
        </w:rPr>
      </w:pPr>
      <w:r w:rsidRPr="00024258">
        <w:rPr>
          <w:iCs/>
          <w:color w:val="auto"/>
          <w:sz w:val="28"/>
          <w:szCs w:val="28"/>
        </w:rPr>
        <w:t>1. Theo chức n</w:t>
      </w:r>
      <w:r w:rsidRPr="00024258">
        <w:rPr>
          <w:rFonts w:hint="eastAsia"/>
          <w:iCs/>
          <w:color w:val="auto"/>
          <w:sz w:val="28"/>
          <w:szCs w:val="28"/>
        </w:rPr>
        <w:t>ă</w:t>
      </w:r>
      <w:r w:rsidRPr="00024258">
        <w:rPr>
          <w:iCs/>
          <w:color w:val="auto"/>
          <w:sz w:val="28"/>
          <w:szCs w:val="28"/>
        </w:rPr>
        <w:t xml:space="preserve">ng, nhiệm vụ </w:t>
      </w:r>
      <w:r w:rsidRPr="00024258">
        <w:rPr>
          <w:rFonts w:hint="eastAsia"/>
          <w:iCs/>
          <w:color w:val="auto"/>
          <w:sz w:val="28"/>
          <w:szCs w:val="28"/>
        </w:rPr>
        <w:t>đư</w:t>
      </w:r>
      <w:r w:rsidRPr="00024258">
        <w:rPr>
          <w:iCs/>
          <w:color w:val="auto"/>
          <w:sz w:val="28"/>
          <w:szCs w:val="28"/>
        </w:rPr>
        <w:t xml:space="preserve">ợc </w:t>
      </w:r>
      <w:r w:rsidR="00946675" w:rsidRPr="00024258">
        <w:rPr>
          <w:iCs/>
          <w:color w:val="auto"/>
          <w:sz w:val="28"/>
          <w:szCs w:val="28"/>
        </w:rPr>
        <w:t>Ủy</w:t>
      </w:r>
      <w:r w:rsidRPr="00024258">
        <w:rPr>
          <w:iCs/>
          <w:color w:val="auto"/>
          <w:sz w:val="28"/>
          <w:szCs w:val="28"/>
        </w:rPr>
        <w:t xml:space="preserve"> ban nh</w:t>
      </w:r>
      <w:r w:rsidRPr="00024258">
        <w:rPr>
          <w:rFonts w:hint="eastAsia"/>
          <w:iCs/>
          <w:color w:val="auto"/>
          <w:sz w:val="28"/>
          <w:szCs w:val="28"/>
        </w:rPr>
        <w:t>â</w:t>
      </w:r>
      <w:r w:rsidRPr="00024258">
        <w:rPr>
          <w:iCs/>
          <w:color w:val="auto"/>
          <w:sz w:val="28"/>
          <w:szCs w:val="28"/>
        </w:rPr>
        <w:t>n d</w:t>
      </w:r>
      <w:r w:rsidRPr="00024258">
        <w:rPr>
          <w:rFonts w:hint="eastAsia"/>
          <w:iCs/>
          <w:color w:val="auto"/>
          <w:sz w:val="28"/>
          <w:szCs w:val="28"/>
        </w:rPr>
        <w:t>â</w:t>
      </w:r>
      <w:r w:rsidRPr="00024258">
        <w:rPr>
          <w:iCs/>
          <w:color w:val="auto"/>
          <w:sz w:val="28"/>
          <w:szCs w:val="28"/>
        </w:rPr>
        <w:t>n tỉnh ph</w:t>
      </w:r>
      <w:r w:rsidRPr="00024258">
        <w:rPr>
          <w:rFonts w:hint="eastAsia"/>
          <w:iCs/>
          <w:color w:val="auto"/>
          <w:sz w:val="28"/>
          <w:szCs w:val="28"/>
        </w:rPr>
        <w:t>â</w:t>
      </w:r>
      <w:r w:rsidRPr="00024258">
        <w:rPr>
          <w:iCs/>
          <w:color w:val="auto"/>
          <w:sz w:val="28"/>
          <w:szCs w:val="28"/>
        </w:rPr>
        <w:t>n c</w:t>
      </w:r>
      <w:r w:rsidRPr="00024258">
        <w:rPr>
          <w:rFonts w:hint="eastAsia"/>
          <w:iCs/>
          <w:color w:val="auto"/>
          <w:sz w:val="28"/>
          <w:szCs w:val="28"/>
        </w:rPr>
        <w:t>ô</w:t>
      </w:r>
      <w:r w:rsidRPr="00024258">
        <w:rPr>
          <w:iCs/>
          <w:color w:val="auto"/>
          <w:sz w:val="28"/>
          <w:szCs w:val="28"/>
        </w:rPr>
        <w:t xml:space="preserve">ng, </w:t>
      </w:r>
      <w:r w:rsidR="003C175E" w:rsidRPr="00024258">
        <w:rPr>
          <w:iCs/>
          <w:color w:val="auto"/>
          <w:sz w:val="28"/>
          <w:szCs w:val="28"/>
        </w:rPr>
        <w:t xml:space="preserve">các sở, ban, ngành có trách nhiệm </w:t>
      </w:r>
      <w:r w:rsidRPr="00024258">
        <w:rPr>
          <w:iCs/>
          <w:color w:val="auto"/>
          <w:sz w:val="28"/>
          <w:szCs w:val="28"/>
        </w:rPr>
        <w:t>phối hợp chặt chẽ với c</w:t>
      </w:r>
      <w:r w:rsidRPr="00024258">
        <w:rPr>
          <w:rFonts w:hint="eastAsia"/>
          <w:iCs/>
          <w:color w:val="auto"/>
          <w:sz w:val="28"/>
          <w:szCs w:val="28"/>
        </w:rPr>
        <w:t>á</w:t>
      </w:r>
      <w:r w:rsidRPr="00024258">
        <w:rPr>
          <w:iCs/>
          <w:color w:val="auto"/>
          <w:sz w:val="28"/>
          <w:szCs w:val="28"/>
        </w:rPr>
        <w:t>c c</w:t>
      </w:r>
      <w:r w:rsidRPr="00024258">
        <w:rPr>
          <w:rFonts w:hint="eastAsia"/>
          <w:iCs/>
          <w:color w:val="auto"/>
          <w:sz w:val="28"/>
          <w:szCs w:val="28"/>
        </w:rPr>
        <w:t>ơ</w:t>
      </w:r>
      <w:r w:rsidRPr="00024258">
        <w:rPr>
          <w:iCs/>
          <w:color w:val="auto"/>
          <w:sz w:val="28"/>
          <w:szCs w:val="28"/>
        </w:rPr>
        <w:t xml:space="preserve"> quan, </w:t>
      </w:r>
      <w:r w:rsidRPr="00024258">
        <w:rPr>
          <w:rFonts w:hint="eastAsia"/>
          <w:iCs/>
          <w:color w:val="auto"/>
          <w:sz w:val="28"/>
          <w:szCs w:val="28"/>
        </w:rPr>
        <w:t>đơ</w:t>
      </w:r>
      <w:r w:rsidRPr="00024258">
        <w:rPr>
          <w:iCs/>
          <w:color w:val="auto"/>
          <w:sz w:val="28"/>
          <w:szCs w:val="28"/>
        </w:rPr>
        <w:t>n vị li</w:t>
      </w:r>
      <w:r w:rsidRPr="00024258">
        <w:rPr>
          <w:rFonts w:hint="eastAsia"/>
          <w:iCs/>
          <w:color w:val="auto"/>
          <w:sz w:val="28"/>
          <w:szCs w:val="28"/>
        </w:rPr>
        <w:t>ê</w:t>
      </w:r>
      <w:r w:rsidRPr="00024258">
        <w:rPr>
          <w:iCs/>
          <w:color w:val="auto"/>
          <w:sz w:val="28"/>
          <w:szCs w:val="28"/>
        </w:rPr>
        <w:t>n quan tổ chức quản l</w:t>
      </w:r>
      <w:r w:rsidRPr="00024258">
        <w:rPr>
          <w:rFonts w:hint="eastAsia"/>
          <w:iCs/>
          <w:color w:val="auto"/>
          <w:sz w:val="28"/>
          <w:szCs w:val="28"/>
        </w:rPr>
        <w:t>ý</w:t>
      </w:r>
      <w:r w:rsidR="008C408E" w:rsidRPr="00024258">
        <w:rPr>
          <w:iCs/>
          <w:color w:val="auto"/>
          <w:sz w:val="28"/>
          <w:szCs w:val="28"/>
        </w:rPr>
        <w:t xml:space="preserve"> </w:t>
      </w:r>
      <w:r w:rsidRPr="00024258">
        <w:rPr>
          <w:iCs/>
          <w:color w:val="auto"/>
          <w:sz w:val="28"/>
          <w:szCs w:val="28"/>
        </w:rPr>
        <w:t>kiểm tra, gi</w:t>
      </w:r>
      <w:r w:rsidRPr="00024258">
        <w:rPr>
          <w:rFonts w:hint="eastAsia"/>
          <w:iCs/>
          <w:color w:val="auto"/>
          <w:sz w:val="28"/>
          <w:szCs w:val="28"/>
        </w:rPr>
        <w:t>á</w:t>
      </w:r>
      <w:r w:rsidRPr="00024258">
        <w:rPr>
          <w:iCs/>
          <w:color w:val="auto"/>
          <w:sz w:val="28"/>
          <w:szCs w:val="28"/>
        </w:rPr>
        <w:t>m s</w:t>
      </w:r>
      <w:r w:rsidRPr="00024258">
        <w:rPr>
          <w:rFonts w:hint="eastAsia"/>
          <w:iCs/>
          <w:color w:val="auto"/>
          <w:sz w:val="28"/>
          <w:szCs w:val="28"/>
        </w:rPr>
        <w:t>á</w:t>
      </w:r>
      <w:r w:rsidRPr="00024258">
        <w:rPr>
          <w:iCs/>
          <w:color w:val="auto"/>
          <w:sz w:val="28"/>
          <w:szCs w:val="28"/>
        </w:rPr>
        <w:t xml:space="preserve">t hoạt </w:t>
      </w:r>
      <w:r w:rsidRPr="00024258">
        <w:rPr>
          <w:rFonts w:hint="eastAsia"/>
          <w:iCs/>
          <w:color w:val="auto"/>
          <w:sz w:val="28"/>
          <w:szCs w:val="28"/>
        </w:rPr>
        <w:t>đ</w:t>
      </w:r>
      <w:r w:rsidRPr="00024258">
        <w:rPr>
          <w:iCs/>
          <w:color w:val="auto"/>
          <w:sz w:val="28"/>
          <w:szCs w:val="28"/>
        </w:rPr>
        <w:t>ộng b</w:t>
      </w:r>
      <w:r w:rsidRPr="00024258">
        <w:rPr>
          <w:rFonts w:hint="eastAsia"/>
          <w:iCs/>
          <w:color w:val="auto"/>
          <w:sz w:val="28"/>
          <w:szCs w:val="28"/>
        </w:rPr>
        <w:t>á</w:t>
      </w:r>
      <w:r w:rsidRPr="00024258">
        <w:rPr>
          <w:iCs/>
          <w:color w:val="auto"/>
          <w:sz w:val="28"/>
          <w:szCs w:val="28"/>
        </w:rPr>
        <w:t>n h</w:t>
      </w:r>
      <w:r w:rsidRPr="00024258">
        <w:rPr>
          <w:rFonts w:hint="eastAsia"/>
          <w:iCs/>
          <w:color w:val="auto"/>
          <w:sz w:val="28"/>
          <w:szCs w:val="28"/>
        </w:rPr>
        <w:t>à</w:t>
      </w:r>
      <w:r w:rsidRPr="00024258">
        <w:rPr>
          <w:iCs/>
          <w:color w:val="auto"/>
          <w:sz w:val="28"/>
          <w:szCs w:val="28"/>
        </w:rPr>
        <w:t xml:space="preserve">ng </w:t>
      </w:r>
      <w:r w:rsidRPr="00024258">
        <w:rPr>
          <w:rFonts w:hint="eastAsia"/>
          <w:iCs/>
          <w:color w:val="auto"/>
          <w:sz w:val="28"/>
          <w:szCs w:val="28"/>
        </w:rPr>
        <w:t>đ</w:t>
      </w:r>
      <w:r w:rsidRPr="00024258">
        <w:rPr>
          <w:iCs/>
          <w:color w:val="auto"/>
          <w:sz w:val="28"/>
          <w:szCs w:val="28"/>
        </w:rPr>
        <w:t>a cấp tr</w:t>
      </w:r>
      <w:r w:rsidRPr="00024258">
        <w:rPr>
          <w:rFonts w:hint="eastAsia"/>
          <w:iCs/>
          <w:color w:val="auto"/>
          <w:sz w:val="28"/>
          <w:szCs w:val="28"/>
        </w:rPr>
        <w:t>ê</w:t>
      </w:r>
      <w:r w:rsidRPr="00024258">
        <w:rPr>
          <w:iCs/>
          <w:color w:val="auto"/>
          <w:sz w:val="28"/>
          <w:szCs w:val="28"/>
        </w:rPr>
        <w:t xml:space="preserve">n </w:t>
      </w:r>
      <w:r w:rsidRPr="00024258">
        <w:rPr>
          <w:rFonts w:hint="eastAsia"/>
          <w:iCs/>
          <w:color w:val="auto"/>
          <w:sz w:val="28"/>
          <w:szCs w:val="28"/>
        </w:rPr>
        <w:t>đ</w:t>
      </w:r>
      <w:r w:rsidRPr="00024258">
        <w:rPr>
          <w:iCs/>
          <w:color w:val="auto"/>
          <w:sz w:val="28"/>
          <w:szCs w:val="28"/>
        </w:rPr>
        <w:t>ịa b</w:t>
      </w:r>
      <w:r w:rsidRPr="00024258">
        <w:rPr>
          <w:rFonts w:hint="eastAsia"/>
          <w:iCs/>
          <w:color w:val="auto"/>
          <w:sz w:val="28"/>
          <w:szCs w:val="28"/>
        </w:rPr>
        <w:t>à</w:t>
      </w:r>
      <w:r w:rsidRPr="00024258">
        <w:rPr>
          <w:iCs/>
          <w:color w:val="auto"/>
          <w:sz w:val="28"/>
          <w:szCs w:val="28"/>
        </w:rPr>
        <w:t>n</w:t>
      </w:r>
      <w:r w:rsidR="003C175E" w:rsidRPr="00024258">
        <w:rPr>
          <w:iCs/>
          <w:color w:val="auto"/>
          <w:sz w:val="28"/>
          <w:szCs w:val="28"/>
        </w:rPr>
        <w:t xml:space="preserve"> tỉnh</w:t>
      </w:r>
      <w:r w:rsidRPr="00024258">
        <w:rPr>
          <w:iCs/>
          <w:color w:val="auto"/>
          <w:sz w:val="28"/>
          <w:szCs w:val="28"/>
        </w:rPr>
        <w:t xml:space="preserve">, </w:t>
      </w:r>
      <w:r w:rsidR="00420A17" w:rsidRPr="00024258">
        <w:rPr>
          <w:iCs/>
          <w:color w:val="auto"/>
          <w:sz w:val="28"/>
          <w:szCs w:val="28"/>
        </w:rPr>
        <w:t xml:space="preserve">kịp thời phát hiện và xử lý hoặc kiến nghị cơ quan có thẩm quyền </w:t>
      </w:r>
      <w:r w:rsidRPr="00024258">
        <w:rPr>
          <w:iCs/>
          <w:color w:val="auto"/>
          <w:sz w:val="28"/>
          <w:szCs w:val="28"/>
        </w:rPr>
        <w:t>xử l</w:t>
      </w:r>
      <w:r w:rsidRPr="00024258">
        <w:rPr>
          <w:rFonts w:hint="eastAsia"/>
          <w:iCs/>
          <w:color w:val="auto"/>
          <w:sz w:val="28"/>
          <w:szCs w:val="28"/>
        </w:rPr>
        <w:t>ý</w:t>
      </w:r>
      <w:r w:rsidRPr="00024258">
        <w:rPr>
          <w:iCs/>
          <w:color w:val="auto"/>
          <w:sz w:val="28"/>
          <w:szCs w:val="28"/>
        </w:rPr>
        <w:t xml:space="preserve"> nghi</w:t>
      </w:r>
      <w:r w:rsidRPr="00024258">
        <w:rPr>
          <w:rFonts w:hint="eastAsia"/>
          <w:iCs/>
          <w:color w:val="auto"/>
          <w:sz w:val="28"/>
          <w:szCs w:val="28"/>
        </w:rPr>
        <w:t>ê</w:t>
      </w:r>
      <w:r w:rsidRPr="00024258">
        <w:rPr>
          <w:iCs/>
          <w:color w:val="auto"/>
          <w:sz w:val="28"/>
          <w:szCs w:val="28"/>
        </w:rPr>
        <w:t>m c</w:t>
      </w:r>
      <w:r w:rsidRPr="00024258">
        <w:rPr>
          <w:rFonts w:hint="eastAsia"/>
          <w:iCs/>
          <w:color w:val="auto"/>
          <w:sz w:val="28"/>
          <w:szCs w:val="28"/>
        </w:rPr>
        <w:t>á</w:t>
      </w:r>
      <w:r w:rsidRPr="00024258">
        <w:rPr>
          <w:iCs/>
          <w:color w:val="auto"/>
          <w:sz w:val="28"/>
          <w:szCs w:val="28"/>
        </w:rPr>
        <w:t>c h</w:t>
      </w:r>
      <w:r w:rsidRPr="00024258">
        <w:rPr>
          <w:rFonts w:hint="eastAsia"/>
          <w:iCs/>
          <w:color w:val="auto"/>
          <w:sz w:val="28"/>
          <w:szCs w:val="28"/>
        </w:rPr>
        <w:t>à</w:t>
      </w:r>
      <w:r w:rsidRPr="00024258">
        <w:rPr>
          <w:iCs/>
          <w:color w:val="auto"/>
          <w:sz w:val="28"/>
          <w:szCs w:val="28"/>
        </w:rPr>
        <w:t xml:space="preserve">nh vi vi phạm quy </w:t>
      </w:r>
      <w:r w:rsidRPr="00024258">
        <w:rPr>
          <w:rFonts w:hint="eastAsia"/>
          <w:iCs/>
          <w:color w:val="auto"/>
          <w:sz w:val="28"/>
          <w:szCs w:val="28"/>
        </w:rPr>
        <w:t>đ</w:t>
      </w:r>
      <w:r w:rsidRPr="00024258">
        <w:rPr>
          <w:iCs/>
          <w:color w:val="auto"/>
          <w:sz w:val="28"/>
          <w:szCs w:val="28"/>
        </w:rPr>
        <w:t>ịnh ph</w:t>
      </w:r>
      <w:r w:rsidRPr="00024258">
        <w:rPr>
          <w:rFonts w:hint="eastAsia"/>
          <w:iCs/>
          <w:color w:val="auto"/>
          <w:sz w:val="28"/>
          <w:szCs w:val="28"/>
        </w:rPr>
        <w:t>á</w:t>
      </w:r>
      <w:r w:rsidRPr="00024258">
        <w:rPr>
          <w:iCs/>
          <w:color w:val="auto"/>
          <w:sz w:val="28"/>
          <w:szCs w:val="28"/>
        </w:rPr>
        <w:t>p luật.</w:t>
      </w:r>
    </w:p>
    <w:p w14:paraId="7B7B9E51" w14:textId="77777777" w:rsidR="00185B36" w:rsidRPr="00024258" w:rsidRDefault="00185B36" w:rsidP="00185B36">
      <w:pPr>
        <w:widowControl w:val="0"/>
        <w:spacing w:before="120"/>
        <w:ind w:firstLine="720"/>
        <w:jc w:val="both"/>
        <w:rPr>
          <w:iCs/>
          <w:color w:val="auto"/>
          <w:sz w:val="28"/>
          <w:szCs w:val="28"/>
        </w:rPr>
      </w:pPr>
      <w:r w:rsidRPr="00024258">
        <w:rPr>
          <w:iCs/>
          <w:color w:val="auto"/>
          <w:sz w:val="28"/>
          <w:szCs w:val="28"/>
        </w:rPr>
        <w:t xml:space="preserve">2. </w:t>
      </w:r>
      <w:r w:rsidR="00BD2B5B" w:rsidRPr="00024258">
        <w:rPr>
          <w:iCs/>
          <w:color w:val="auto"/>
          <w:sz w:val="28"/>
          <w:szCs w:val="28"/>
        </w:rPr>
        <w:t>Phối hợp với</w:t>
      </w:r>
      <w:r w:rsidRPr="00024258">
        <w:rPr>
          <w:iCs/>
          <w:color w:val="auto"/>
          <w:sz w:val="28"/>
          <w:szCs w:val="28"/>
        </w:rPr>
        <w:t xml:space="preserve"> Sở C</w:t>
      </w:r>
      <w:r w:rsidRPr="00024258">
        <w:rPr>
          <w:rFonts w:hint="eastAsia"/>
          <w:iCs/>
          <w:color w:val="auto"/>
          <w:sz w:val="28"/>
          <w:szCs w:val="28"/>
        </w:rPr>
        <w:t>ô</w:t>
      </w:r>
      <w:r w:rsidRPr="00024258">
        <w:rPr>
          <w:iCs/>
          <w:color w:val="auto"/>
          <w:sz w:val="28"/>
          <w:szCs w:val="28"/>
        </w:rPr>
        <w:t>ng Th</w:t>
      </w:r>
      <w:r w:rsidRPr="00024258">
        <w:rPr>
          <w:rFonts w:hint="eastAsia"/>
          <w:iCs/>
          <w:color w:val="auto"/>
          <w:sz w:val="28"/>
          <w:szCs w:val="28"/>
        </w:rPr>
        <w:t>ươ</w:t>
      </w:r>
      <w:r w:rsidRPr="00024258">
        <w:rPr>
          <w:iCs/>
          <w:color w:val="auto"/>
          <w:sz w:val="28"/>
          <w:szCs w:val="28"/>
        </w:rPr>
        <w:t>ng thực hiện c</w:t>
      </w:r>
      <w:r w:rsidRPr="00024258">
        <w:rPr>
          <w:rFonts w:hint="eastAsia"/>
          <w:iCs/>
          <w:color w:val="auto"/>
          <w:sz w:val="28"/>
          <w:szCs w:val="28"/>
        </w:rPr>
        <w:t>á</w:t>
      </w:r>
      <w:r w:rsidRPr="00024258">
        <w:rPr>
          <w:iCs/>
          <w:color w:val="auto"/>
          <w:sz w:val="28"/>
          <w:szCs w:val="28"/>
        </w:rPr>
        <w:t>c nhiệm vụ thuộc tr</w:t>
      </w:r>
      <w:r w:rsidRPr="00024258">
        <w:rPr>
          <w:rFonts w:hint="eastAsia"/>
          <w:iCs/>
          <w:color w:val="auto"/>
          <w:sz w:val="28"/>
          <w:szCs w:val="28"/>
        </w:rPr>
        <w:t>á</w:t>
      </w:r>
      <w:r w:rsidRPr="00024258">
        <w:rPr>
          <w:iCs/>
          <w:color w:val="auto"/>
          <w:sz w:val="28"/>
          <w:szCs w:val="28"/>
        </w:rPr>
        <w:t>ch nhiệm quản l</w:t>
      </w:r>
      <w:r w:rsidRPr="00024258">
        <w:rPr>
          <w:rFonts w:hint="eastAsia"/>
          <w:iCs/>
          <w:color w:val="auto"/>
          <w:sz w:val="28"/>
          <w:szCs w:val="28"/>
        </w:rPr>
        <w:t>ý</w:t>
      </w:r>
      <w:r w:rsidRPr="00024258">
        <w:rPr>
          <w:iCs/>
          <w:color w:val="auto"/>
          <w:sz w:val="28"/>
          <w:szCs w:val="28"/>
        </w:rPr>
        <w:t xml:space="preserve"> ng</w:t>
      </w:r>
      <w:r w:rsidRPr="00024258">
        <w:rPr>
          <w:rFonts w:hint="eastAsia"/>
          <w:iCs/>
          <w:color w:val="auto"/>
          <w:sz w:val="28"/>
          <w:szCs w:val="28"/>
        </w:rPr>
        <w:t>à</w:t>
      </w:r>
      <w:r w:rsidRPr="00024258">
        <w:rPr>
          <w:iCs/>
          <w:color w:val="auto"/>
          <w:sz w:val="28"/>
          <w:szCs w:val="28"/>
        </w:rPr>
        <w:t>nh, lĩnh vực của m</w:t>
      </w:r>
      <w:r w:rsidRPr="00024258">
        <w:rPr>
          <w:rFonts w:hint="eastAsia"/>
          <w:iCs/>
          <w:color w:val="auto"/>
          <w:sz w:val="28"/>
          <w:szCs w:val="28"/>
        </w:rPr>
        <w:t>ì</w:t>
      </w:r>
      <w:r w:rsidRPr="00024258">
        <w:rPr>
          <w:iCs/>
          <w:color w:val="auto"/>
          <w:sz w:val="28"/>
          <w:szCs w:val="28"/>
        </w:rPr>
        <w:t xml:space="preserve">nh khi </w:t>
      </w:r>
      <w:r w:rsidRPr="00024258">
        <w:rPr>
          <w:rFonts w:hint="eastAsia"/>
          <w:iCs/>
          <w:color w:val="auto"/>
          <w:sz w:val="28"/>
          <w:szCs w:val="28"/>
        </w:rPr>
        <w:t>đư</w:t>
      </w:r>
      <w:r w:rsidRPr="00024258">
        <w:rPr>
          <w:iCs/>
          <w:color w:val="auto"/>
          <w:sz w:val="28"/>
          <w:szCs w:val="28"/>
        </w:rPr>
        <w:t xml:space="preserve">ợc </w:t>
      </w:r>
      <w:r w:rsidRPr="00024258">
        <w:rPr>
          <w:rFonts w:hint="eastAsia"/>
          <w:iCs/>
          <w:color w:val="auto"/>
          <w:sz w:val="28"/>
          <w:szCs w:val="28"/>
        </w:rPr>
        <w:t>đ</w:t>
      </w:r>
      <w:r w:rsidRPr="00024258">
        <w:rPr>
          <w:iCs/>
          <w:color w:val="auto"/>
          <w:sz w:val="28"/>
          <w:szCs w:val="28"/>
        </w:rPr>
        <w:t>ề nghị.</w:t>
      </w:r>
    </w:p>
    <w:p w14:paraId="5DC2C25F" w14:textId="77777777" w:rsidR="00512C21" w:rsidRDefault="00512C21" w:rsidP="008B7FD8">
      <w:pPr>
        <w:widowControl w:val="0"/>
        <w:spacing w:before="120"/>
        <w:ind w:firstLine="0"/>
        <w:jc w:val="center"/>
        <w:rPr>
          <w:b/>
          <w:iCs/>
          <w:color w:val="auto"/>
          <w:sz w:val="28"/>
          <w:szCs w:val="28"/>
        </w:rPr>
      </w:pPr>
    </w:p>
    <w:p w14:paraId="50758D13" w14:textId="46D468BC" w:rsidR="008B7FD8" w:rsidRPr="00024258" w:rsidRDefault="008B7FD8" w:rsidP="00512C21">
      <w:pPr>
        <w:widowControl w:val="0"/>
        <w:ind w:firstLine="0"/>
        <w:jc w:val="center"/>
        <w:rPr>
          <w:b/>
          <w:iCs/>
          <w:color w:val="auto"/>
          <w:sz w:val="28"/>
          <w:szCs w:val="28"/>
        </w:rPr>
      </w:pPr>
      <w:r w:rsidRPr="00024258">
        <w:rPr>
          <w:b/>
          <w:iCs/>
          <w:color w:val="auto"/>
          <w:sz w:val="28"/>
          <w:szCs w:val="28"/>
        </w:rPr>
        <w:t>Chương IV</w:t>
      </w:r>
    </w:p>
    <w:p w14:paraId="48B1F149" w14:textId="77777777" w:rsidR="008B7FD8" w:rsidRPr="00024258" w:rsidRDefault="008B7FD8" w:rsidP="00512C21">
      <w:pPr>
        <w:widowControl w:val="0"/>
        <w:ind w:firstLine="0"/>
        <w:jc w:val="center"/>
        <w:rPr>
          <w:b/>
          <w:iCs/>
          <w:color w:val="auto"/>
          <w:sz w:val="28"/>
          <w:szCs w:val="28"/>
        </w:rPr>
      </w:pPr>
      <w:r w:rsidRPr="00024258">
        <w:rPr>
          <w:b/>
          <w:iCs/>
          <w:color w:val="auto"/>
          <w:sz w:val="28"/>
          <w:szCs w:val="28"/>
        </w:rPr>
        <w:t>TỔ CHỨC THỰC HIỆN</w:t>
      </w:r>
    </w:p>
    <w:p w14:paraId="6D82601F" w14:textId="77777777" w:rsidR="003E249A" w:rsidRPr="00024258" w:rsidRDefault="003E249A" w:rsidP="008B7FD8">
      <w:pPr>
        <w:widowControl w:val="0"/>
        <w:spacing w:before="120"/>
        <w:ind w:firstLine="0"/>
        <w:jc w:val="center"/>
        <w:rPr>
          <w:b/>
          <w:iCs/>
          <w:color w:val="auto"/>
          <w:sz w:val="28"/>
          <w:szCs w:val="28"/>
        </w:rPr>
      </w:pPr>
    </w:p>
    <w:p w14:paraId="3DAE86F7" w14:textId="77777777" w:rsidR="00467836" w:rsidRPr="00024258" w:rsidRDefault="00185B36" w:rsidP="00185B36">
      <w:pPr>
        <w:widowControl w:val="0"/>
        <w:spacing w:before="120"/>
        <w:ind w:firstLine="720"/>
        <w:jc w:val="both"/>
        <w:rPr>
          <w:b/>
          <w:color w:val="auto"/>
          <w:sz w:val="28"/>
          <w:szCs w:val="28"/>
        </w:rPr>
      </w:pPr>
      <w:r w:rsidRPr="00024258">
        <w:rPr>
          <w:rFonts w:hint="eastAsia"/>
          <w:b/>
          <w:iCs/>
          <w:color w:val="auto"/>
          <w:sz w:val="28"/>
          <w:szCs w:val="28"/>
        </w:rPr>
        <w:t>Đ</w:t>
      </w:r>
      <w:r w:rsidRPr="00024258">
        <w:rPr>
          <w:b/>
          <w:iCs/>
          <w:color w:val="auto"/>
          <w:sz w:val="28"/>
          <w:szCs w:val="28"/>
        </w:rPr>
        <w:t xml:space="preserve">iều </w:t>
      </w:r>
      <w:r w:rsidR="008217D4" w:rsidRPr="00024258">
        <w:rPr>
          <w:b/>
          <w:iCs/>
          <w:color w:val="auto"/>
          <w:sz w:val="28"/>
          <w:szCs w:val="28"/>
        </w:rPr>
        <w:t>20</w:t>
      </w:r>
      <w:r w:rsidRPr="00024258">
        <w:rPr>
          <w:b/>
          <w:iCs/>
          <w:color w:val="auto"/>
          <w:sz w:val="28"/>
          <w:szCs w:val="28"/>
        </w:rPr>
        <w:t xml:space="preserve">. </w:t>
      </w:r>
      <w:r w:rsidR="006C57E3" w:rsidRPr="00024258">
        <w:rPr>
          <w:b/>
          <w:color w:val="auto"/>
          <w:sz w:val="28"/>
          <w:szCs w:val="28"/>
        </w:rPr>
        <w:t>Chế độ báo cáo</w:t>
      </w:r>
    </w:p>
    <w:p w14:paraId="0274347E" w14:textId="77777777" w:rsidR="00256B1E" w:rsidRPr="00F1544D" w:rsidRDefault="00256B1E" w:rsidP="00256B1E">
      <w:pPr>
        <w:widowControl w:val="0"/>
        <w:spacing w:before="120"/>
        <w:ind w:firstLine="720"/>
        <w:jc w:val="both"/>
        <w:rPr>
          <w:color w:val="auto"/>
          <w:sz w:val="28"/>
          <w:szCs w:val="28"/>
        </w:rPr>
      </w:pPr>
      <w:r w:rsidRPr="00F1544D">
        <w:rPr>
          <w:color w:val="auto"/>
          <w:sz w:val="28"/>
          <w:szCs w:val="28"/>
        </w:rPr>
        <w:t xml:space="preserve">1. Các sở, ban, ngành cấp tỉnh; Ủy ban nhân dân cấp xã; các cơ quan, đơn vị, tổ chức và cá nhân có liên quan quy định tại khoản 2 Điều 1 Quy chế này có trách nhiệm cung cấp thông tin, báo cáo kết quả kiểm tra, giám sát, xử lý vi phạm đối với </w:t>
      </w:r>
      <w:r w:rsidRPr="007A70AD">
        <w:rPr>
          <w:color w:val="auto"/>
          <w:sz w:val="28"/>
          <w:szCs w:val="28"/>
        </w:rPr>
        <w:t>hoạt động kinh doanh theo phương thức đa cấp</w:t>
      </w:r>
      <w:r w:rsidRPr="00F1544D">
        <w:rPr>
          <w:color w:val="auto"/>
          <w:sz w:val="28"/>
          <w:szCs w:val="28"/>
        </w:rPr>
        <w:t xml:space="preserve"> trên địa bàn theo chức năng, nhiệm vụ được giao gửi Sở Công Thương trước ngày 31 tháng 12 hằng năm hoặc đột xuất theo yêu cầu để tổng hợp, tham mưu Ủy ban nhân dân tỉnh báo cáo Bộ Công Thương.</w:t>
      </w:r>
    </w:p>
    <w:p w14:paraId="71B0874F" w14:textId="1FF9BD09" w:rsidR="00ED599D" w:rsidRPr="007A70AD" w:rsidRDefault="006C57E3" w:rsidP="007A70AD">
      <w:pPr>
        <w:widowControl w:val="0"/>
        <w:spacing w:before="120"/>
        <w:ind w:firstLine="720"/>
        <w:jc w:val="both"/>
        <w:rPr>
          <w:color w:val="auto"/>
          <w:sz w:val="28"/>
          <w:szCs w:val="28"/>
        </w:rPr>
      </w:pPr>
      <w:r w:rsidRPr="00024258">
        <w:rPr>
          <w:color w:val="auto"/>
          <w:sz w:val="28"/>
          <w:szCs w:val="28"/>
        </w:rPr>
        <w:t>2. Sở Công Thương có trách nhiệm tổng hợp, đánh giá tình hình quản lý hoạt động bán hàng đa cấp trên địa bàn tỉnh; tham mưu Ủy ban nhân dân tỉnh báo cáo Bộ Công Thương theo quy định.</w:t>
      </w:r>
    </w:p>
    <w:p w14:paraId="282C7D06" w14:textId="22109854" w:rsidR="006C57E3" w:rsidRPr="00024258" w:rsidRDefault="006C57E3" w:rsidP="00185B36">
      <w:pPr>
        <w:widowControl w:val="0"/>
        <w:spacing w:before="120"/>
        <w:ind w:firstLine="720"/>
        <w:jc w:val="both"/>
        <w:rPr>
          <w:b/>
          <w:color w:val="auto"/>
          <w:sz w:val="28"/>
          <w:szCs w:val="28"/>
        </w:rPr>
      </w:pPr>
      <w:r w:rsidRPr="00024258">
        <w:rPr>
          <w:b/>
          <w:color w:val="auto"/>
          <w:sz w:val="28"/>
          <w:szCs w:val="28"/>
        </w:rPr>
        <w:t>Điều 21. Trách nhiệm tổ chức thực hiện</w:t>
      </w:r>
    </w:p>
    <w:p w14:paraId="4DC5092C" w14:textId="77777777" w:rsidR="006C57E3" w:rsidRPr="00024258" w:rsidRDefault="006C57E3" w:rsidP="00185B36">
      <w:pPr>
        <w:widowControl w:val="0"/>
        <w:spacing w:before="120"/>
        <w:ind w:firstLine="720"/>
        <w:jc w:val="both"/>
        <w:rPr>
          <w:color w:val="auto"/>
          <w:sz w:val="28"/>
          <w:szCs w:val="28"/>
        </w:rPr>
      </w:pPr>
      <w:r w:rsidRPr="00024258">
        <w:rPr>
          <w:color w:val="auto"/>
          <w:sz w:val="28"/>
          <w:szCs w:val="28"/>
        </w:rPr>
        <w:t>1. Sở Công Thương là cơ quan chủ trì, có trách nhiệm đôn đốc, theo dõi việc tổ chức thực hiện Quy chế này; tổng hợp khó khăn, vướng mắc phát sinh trong quá trình thực hiện, báo cáo Ủy ban nhân dân tỉnh xem xét, quyết định.</w:t>
      </w:r>
    </w:p>
    <w:p w14:paraId="1AFDCD74" w14:textId="77777777" w:rsidR="006C57E3" w:rsidRPr="00024258" w:rsidRDefault="006C57E3" w:rsidP="00185B36">
      <w:pPr>
        <w:widowControl w:val="0"/>
        <w:spacing w:before="120"/>
        <w:ind w:firstLine="720"/>
        <w:jc w:val="both"/>
        <w:rPr>
          <w:color w:val="auto"/>
          <w:sz w:val="28"/>
          <w:szCs w:val="28"/>
        </w:rPr>
      </w:pPr>
      <w:r w:rsidRPr="00024258">
        <w:rPr>
          <w:color w:val="auto"/>
          <w:sz w:val="28"/>
          <w:szCs w:val="28"/>
        </w:rPr>
        <w:t>2. Các sở, ban, ngành cấp tỉnh; Ủy ban nhân dân cấp xã; các cơ quan, đơn vị, tổ chức và cá nhân có liên quan quy định tại khoản 2 Điều 1 Quy chế này có trách nhiệm tổ chức triển khai thực hiện Quy chế này.</w:t>
      </w:r>
      <w:r w:rsidR="00BC2C82" w:rsidRPr="00024258">
        <w:rPr>
          <w:color w:val="auto"/>
          <w:sz w:val="28"/>
          <w:szCs w:val="28"/>
        </w:rPr>
        <w:t>/.</w:t>
      </w:r>
    </w:p>
    <w:p w14:paraId="15BFA745" w14:textId="77777777" w:rsidR="006C57E3" w:rsidRPr="00024258" w:rsidRDefault="006C57E3" w:rsidP="00185B36">
      <w:pPr>
        <w:widowControl w:val="0"/>
        <w:spacing w:before="120"/>
        <w:ind w:firstLine="720"/>
        <w:jc w:val="both"/>
        <w:rPr>
          <w:iCs/>
          <w:color w:val="auto"/>
          <w:sz w:val="28"/>
          <w:szCs w:val="28"/>
        </w:rPr>
      </w:pPr>
    </w:p>
    <w:p w14:paraId="7480CA85" w14:textId="77777777" w:rsidR="00467836" w:rsidRPr="00024258" w:rsidRDefault="00467836" w:rsidP="00185B36">
      <w:pPr>
        <w:widowControl w:val="0"/>
        <w:spacing w:before="120"/>
        <w:ind w:firstLine="720"/>
        <w:jc w:val="both"/>
        <w:rPr>
          <w:b/>
          <w:iCs/>
          <w:color w:val="auto"/>
          <w:sz w:val="28"/>
          <w:szCs w:val="28"/>
        </w:rPr>
      </w:pPr>
    </w:p>
    <w:bookmarkEnd w:id="5"/>
    <w:p w14:paraId="21CBD548" w14:textId="77777777" w:rsidR="009F0650" w:rsidRPr="00024258" w:rsidRDefault="009F0650" w:rsidP="009F0650">
      <w:pPr>
        <w:widowControl w:val="0"/>
        <w:spacing w:before="120"/>
        <w:ind w:firstLine="720"/>
        <w:jc w:val="both"/>
        <w:rPr>
          <w:iCs/>
          <w:color w:val="auto"/>
          <w:sz w:val="28"/>
          <w:szCs w:val="28"/>
          <w:lang w:val="vi-VN"/>
        </w:rPr>
      </w:pPr>
    </w:p>
    <w:sectPr w:rsidR="009F0650" w:rsidRPr="00024258" w:rsidSect="00512C21">
      <w:headerReference w:type="default" r:id="rId8"/>
      <w:pgSz w:w="11907" w:h="16840" w:code="9"/>
      <w:pgMar w:top="1134" w:right="851"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5C852C" w14:textId="77777777" w:rsidR="00AF4559" w:rsidRDefault="00AF4559" w:rsidP="00D13305">
      <w:r>
        <w:separator/>
      </w:r>
    </w:p>
  </w:endnote>
  <w:endnote w:type="continuationSeparator" w:id="0">
    <w:p w14:paraId="3033BAAD" w14:textId="77777777" w:rsidR="00AF4559" w:rsidRDefault="00AF4559" w:rsidP="00D1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4B1AF" w14:textId="77777777" w:rsidR="00AF4559" w:rsidRDefault="00AF4559" w:rsidP="00D13305">
      <w:r>
        <w:separator/>
      </w:r>
    </w:p>
  </w:footnote>
  <w:footnote w:type="continuationSeparator" w:id="0">
    <w:p w14:paraId="4336EF65" w14:textId="77777777" w:rsidR="00AF4559" w:rsidRDefault="00AF4559" w:rsidP="00D133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D2F05" w14:textId="7C0564B6" w:rsidR="00975C43" w:rsidRPr="0044205D" w:rsidRDefault="00975C43" w:rsidP="00C36858">
    <w:pPr>
      <w:pStyle w:val="Header"/>
      <w:spacing w:after="240"/>
      <w:ind w:firstLine="0"/>
      <w:jc w:val="center"/>
      <w:rPr>
        <w:sz w:val="28"/>
        <w:szCs w:val="28"/>
      </w:rPr>
    </w:pPr>
    <w:r w:rsidRPr="003C5642">
      <w:rPr>
        <w:sz w:val="28"/>
        <w:szCs w:val="28"/>
      </w:rPr>
      <w:fldChar w:fldCharType="begin"/>
    </w:r>
    <w:r w:rsidRPr="003C5642">
      <w:rPr>
        <w:sz w:val="28"/>
        <w:szCs w:val="28"/>
      </w:rPr>
      <w:instrText xml:space="preserve"> PAGE   \* MERGEFORMAT </w:instrText>
    </w:r>
    <w:r w:rsidRPr="003C5642">
      <w:rPr>
        <w:sz w:val="28"/>
        <w:szCs w:val="28"/>
      </w:rPr>
      <w:fldChar w:fldCharType="separate"/>
    </w:r>
    <w:r w:rsidR="00F36EFF">
      <w:rPr>
        <w:noProof/>
        <w:sz w:val="28"/>
        <w:szCs w:val="28"/>
      </w:rPr>
      <w:t>2</w:t>
    </w:r>
    <w:r w:rsidRPr="003C5642">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282704"/>
    <w:multiLevelType w:val="hybridMultilevel"/>
    <w:tmpl w:val="E2B00474"/>
    <w:lvl w:ilvl="0" w:tplc="FE186E24">
      <w:start w:val="1"/>
      <w:numFmt w:val="bullet"/>
      <w:lvlText w:val="-"/>
      <w:lvlJc w:val="left"/>
      <w:pPr>
        <w:ind w:left="7590" w:hanging="360"/>
      </w:pPr>
      <w:rPr>
        <w:rFonts w:ascii="Aptos" w:eastAsia="Calibri" w:hAnsi="Aptos" w:cs="Times New Roman" w:hint="default"/>
      </w:rPr>
    </w:lvl>
    <w:lvl w:ilvl="1" w:tplc="04090003">
      <w:start w:val="1"/>
      <w:numFmt w:val="bullet"/>
      <w:lvlText w:val="o"/>
      <w:lvlJc w:val="left"/>
      <w:pPr>
        <w:ind w:left="8310" w:hanging="360"/>
      </w:pPr>
      <w:rPr>
        <w:rFonts w:ascii="Courier New" w:hAnsi="Courier New" w:cs="Courier New" w:hint="default"/>
      </w:rPr>
    </w:lvl>
    <w:lvl w:ilvl="2" w:tplc="04090005" w:tentative="1">
      <w:start w:val="1"/>
      <w:numFmt w:val="bullet"/>
      <w:lvlText w:val=""/>
      <w:lvlJc w:val="left"/>
      <w:pPr>
        <w:ind w:left="9030" w:hanging="360"/>
      </w:pPr>
      <w:rPr>
        <w:rFonts w:ascii="Wingdings" w:hAnsi="Wingdings" w:hint="default"/>
      </w:rPr>
    </w:lvl>
    <w:lvl w:ilvl="3" w:tplc="04090001" w:tentative="1">
      <w:start w:val="1"/>
      <w:numFmt w:val="bullet"/>
      <w:lvlText w:val=""/>
      <w:lvlJc w:val="left"/>
      <w:pPr>
        <w:ind w:left="9750" w:hanging="360"/>
      </w:pPr>
      <w:rPr>
        <w:rFonts w:ascii="Symbol" w:hAnsi="Symbol" w:hint="default"/>
      </w:rPr>
    </w:lvl>
    <w:lvl w:ilvl="4" w:tplc="04090003" w:tentative="1">
      <w:start w:val="1"/>
      <w:numFmt w:val="bullet"/>
      <w:lvlText w:val="o"/>
      <w:lvlJc w:val="left"/>
      <w:pPr>
        <w:ind w:left="10470" w:hanging="360"/>
      </w:pPr>
      <w:rPr>
        <w:rFonts w:ascii="Courier New" w:hAnsi="Courier New" w:cs="Courier New" w:hint="default"/>
      </w:rPr>
    </w:lvl>
    <w:lvl w:ilvl="5" w:tplc="04090005" w:tentative="1">
      <w:start w:val="1"/>
      <w:numFmt w:val="bullet"/>
      <w:lvlText w:val=""/>
      <w:lvlJc w:val="left"/>
      <w:pPr>
        <w:ind w:left="11190" w:hanging="360"/>
      </w:pPr>
      <w:rPr>
        <w:rFonts w:ascii="Wingdings" w:hAnsi="Wingdings" w:hint="default"/>
      </w:rPr>
    </w:lvl>
    <w:lvl w:ilvl="6" w:tplc="04090001" w:tentative="1">
      <w:start w:val="1"/>
      <w:numFmt w:val="bullet"/>
      <w:lvlText w:val=""/>
      <w:lvlJc w:val="left"/>
      <w:pPr>
        <w:ind w:left="11910" w:hanging="360"/>
      </w:pPr>
      <w:rPr>
        <w:rFonts w:ascii="Symbol" w:hAnsi="Symbol" w:hint="default"/>
      </w:rPr>
    </w:lvl>
    <w:lvl w:ilvl="7" w:tplc="04090003" w:tentative="1">
      <w:start w:val="1"/>
      <w:numFmt w:val="bullet"/>
      <w:lvlText w:val="o"/>
      <w:lvlJc w:val="left"/>
      <w:pPr>
        <w:ind w:left="12630" w:hanging="360"/>
      </w:pPr>
      <w:rPr>
        <w:rFonts w:ascii="Courier New" w:hAnsi="Courier New" w:cs="Courier New" w:hint="default"/>
      </w:rPr>
    </w:lvl>
    <w:lvl w:ilvl="8" w:tplc="04090005" w:tentative="1">
      <w:start w:val="1"/>
      <w:numFmt w:val="bullet"/>
      <w:lvlText w:val=""/>
      <w:lvlJc w:val="left"/>
      <w:pPr>
        <w:ind w:left="13350" w:hanging="360"/>
      </w:pPr>
      <w:rPr>
        <w:rFonts w:ascii="Wingdings" w:hAnsi="Wingdings" w:hint="default"/>
      </w:rPr>
    </w:lvl>
  </w:abstractNum>
  <w:abstractNum w:abstractNumId="1" w15:restartNumberingAfterBreak="0">
    <w:nsid w:val="5A937F9A"/>
    <w:multiLevelType w:val="hybridMultilevel"/>
    <w:tmpl w:val="4176C29C"/>
    <w:lvl w:ilvl="0" w:tplc="7B54B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70F55C9"/>
    <w:multiLevelType w:val="hybridMultilevel"/>
    <w:tmpl w:val="18083866"/>
    <w:lvl w:ilvl="0" w:tplc="CC2A26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305"/>
    <w:rsid w:val="00000860"/>
    <w:rsid w:val="00000ECF"/>
    <w:rsid w:val="000018FD"/>
    <w:rsid w:val="00001D0F"/>
    <w:rsid w:val="000057CC"/>
    <w:rsid w:val="00005969"/>
    <w:rsid w:val="0000603D"/>
    <w:rsid w:val="00007882"/>
    <w:rsid w:val="000100EC"/>
    <w:rsid w:val="00010ACB"/>
    <w:rsid w:val="000123F9"/>
    <w:rsid w:val="00012540"/>
    <w:rsid w:val="000128C4"/>
    <w:rsid w:val="00014FA2"/>
    <w:rsid w:val="00016996"/>
    <w:rsid w:val="000173C4"/>
    <w:rsid w:val="00017601"/>
    <w:rsid w:val="00020115"/>
    <w:rsid w:val="00021221"/>
    <w:rsid w:val="00023A96"/>
    <w:rsid w:val="00023F42"/>
    <w:rsid w:val="00024258"/>
    <w:rsid w:val="0002608A"/>
    <w:rsid w:val="000275AC"/>
    <w:rsid w:val="000308E2"/>
    <w:rsid w:val="000328CE"/>
    <w:rsid w:val="000332DE"/>
    <w:rsid w:val="000338EF"/>
    <w:rsid w:val="00035582"/>
    <w:rsid w:val="0003571D"/>
    <w:rsid w:val="00036A0D"/>
    <w:rsid w:val="00037C95"/>
    <w:rsid w:val="0004067B"/>
    <w:rsid w:val="0004480C"/>
    <w:rsid w:val="000501F6"/>
    <w:rsid w:val="000504D7"/>
    <w:rsid w:val="00051D45"/>
    <w:rsid w:val="0005221F"/>
    <w:rsid w:val="00052397"/>
    <w:rsid w:val="000565FE"/>
    <w:rsid w:val="00056BA2"/>
    <w:rsid w:val="00057367"/>
    <w:rsid w:val="000579A4"/>
    <w:rsid w:val="0006306B"/>
    <w:rsid w:val="00064F7D"/>
    <w:rsid w:val="00066904"/>
    <w:rsid w:val="00071C88"/>
    <w:rsid w:val="00071F9A"/>
    <w:rsid w:val="00072468"/>
    <w:rsid w:val="00073A87"/>
    <w:rsid w:val="0007560A"/>
    <w:rsid w:val="00080281"/>
    <w:rsid w:val="000806AB"/>
    <w:rsid w:val="00082536"/>
    <w:rsid w:val="000837E1"/>
    <w:rsid w:val="00087274"/>
    <w:rsid w:val="0009209B"/>
    <w:rsid w:val="00092ED6"/>
    <w:rsid w:val="00095655"/>
    <w:rsid w:val="000958A8"/>
    <w:rsid w:val="00095D5C"/>
    <w:rsid w:val="00097289"/>
    <w:rsid w:val="000A2715"/>
    <w:rsid w:val="000A535F"/>
    <w:rsid w:val="000A56E0"/>
    <w:rsid w:val="000A5718"/>
    <w:rsid w:val="000A5F71"/>
    <w:rsid w:val="000A7472"/>
    <w:rsid w:val="000A75A0"/>
    <w:rsid w:val="000B0B38"/>
    <w:rsid w:val="000B106D"/>
    <w:rsid w:val="000B16FC"/>
    <w:rsid w:val="000B2E98"/>
    <w:rsid w:val="000B3B49"/>
    <w:rsid w:val="000B53BB"/>
    <w:rsid w:val="000B7778"/>
    <w:rsid w:val="000C2644"/>
    <w:rsid w:val="000C45D0"/>
    <w:rsid w:val="000C648B"/>
    <w:rsid w:val="000D0DEA"/>
    <w:rsid w:val="000D4112"/>
    <w:rsid w:val="000D4567"/>
    <w:rsid w:val="000D6AFA"/>
    <w:rsid w:val="000D7316"/>
    <w:rsid w:val="000D7D8E"/>
    <w:rsid w:val="000E05B3"/>
    <w:rsid w:val="000E1123"/>
    <w:rsid w:val="000E1627"/>
    <w:rsid w:val="000E317B"/>
    <w:rsid w:val="000E39F3"/>
    <w:rsid w:val="000E489E"/>
    <w:rsid w:val="000E4D37"/>
    <w:rsid w:val="000E5DDD"/>
    <w:rsid w:val="000E62DD"/>
    <w:rsid w:val="000E7F0C"/>
    <w:rsid w:val="000F12BE"/>
    <w:rsid w:val="000F2C55"/>
    <w:rsid w:val="000F32D5"/>
    <w:rsid w:val="000F335E"/>
    <w:rsid w:val="000F3380"/>
    <w:rsid w:val="000F3767"/>
    <w:rsid w:val="000F46B8"/>
    <w:rsid w:val="000F5AA1"/>
    <w:rsid w:val="000F68B7"/>
    <w:rsid w:val="000F7F09"/>
    <w:rsid w:val="00100F66"/>
    <w:rsid w:val="00101124"/>
    <w:rsid w:val="001019F1"/>
    <w:rsid w:val="001031C5"/>
    <w:rsid w:val="00105EF9"/>
    <w:rsid w:val="001063D1"/>
    <w:rsid w:val="00106C56"/>
    <w:rsid w:val="001104CB"/>
    <w:rsid w:val="00110514"/>
    <w:rsid w:val="00113152"/>
    <w:rsid w:val="00117584"/>
    <w:rsid w:val="00120DBA"/>
    <w:rsid w:val="0012381E"/>
    <w:rsid w:val="001243A1"/>
    <w:rsid w:val="00126611"/>
    <w:rsid w:val="00126DEE"/>
    <w:rsid w:val="00131305"/>
    <w:rsid w:val="00131D1B"/>
    <w:rsid w:val="00132877"/>
    <w:rsid w:val="00132A7A"/>
    <w:rsid w:val="00134901"/>
    <w:rsid w:val="00134ED5"/>
    <w:rsid w:val="00135122"/>
    <w:rsid w:val="001366B7"/>
    <w:rsid w:val="00136862"/>
    <w:rsid w:val="00137FA4"/>
    <w:rsid w:val="001411D5"/>
    <w:rsid w:val="00143140"/>
    <w:rsid w:val="00143400"/>
    <w:rsid w:val="001445E6"/>
    <w:rsid w:val="00146D62"/>
    <w:rsid w:val="00150040"/>
    <w:rsid w:val="00150CC0"/>
    <w:rsid w:val="00152BC0"/>
    <w:rsid w:val="001543F1"/>
    <w:rsid w:val="00156900"/>
    <w:rsid w:val="00160892"/>
    <w:rsid w:val="00161BC3"/>
    <w:rsid w:val="00162FB2"/>
    <w:rsid w:val="0016302C"/>
    <w:rsid w:val="00163979"/>
    <w:rsid w:val="0016459E"/>
    <w:rsid w:val="00164813"/>
    <w:rsid w:val="0016500A"/>
    <w:rsid w:val="0016595B"/>
    <w:rsid w:val="00165B10"/>
    <w:rsid w:val="00165D8B"/>
    <w:rsid w:val="00167969"/>
    <w:rsid w:val="00170092"/>
    <w:rsid w:val="00171E14"/>
    <w:rsid w:val="00171ED7"/>
    <w:rsid w:val="00173AC2"/>
    <w:rsid w:val="00180577"/>
    <w:rsid w:val="00181FC1"/>
    <w:rsid w:val="001820FF"/>
    <w:rsid w:val="00185887"/>
    <w:rsid w:val="00185B36"/>
    <w:rsid w:val="0018638E"/>
    <w:rsid w:val="00186A0F"/>
    <w:rsid w:val="00186C2E"/>
    <w:rsid w:val="0019084C"/>
    <w:rsid w:val="00192E4B"/>
    <w:rsid w:val="001930E9"/>
    <w:rsid w:val="00194688"/>
    <w:rsid w:val="00196FDE"/>
    <w:rsid w:val="0019770E"/>
    <w:rsid w:val="001A025C"/>
    <w:rsid w:val="001A1AF8"/>
    <w:rsid w:val="001A202C"/>
    <w:rsid w:val="001A2116"/>
    <w:rsid w:val="001A2663"/>
    <w:rsid w:val="001A333C"/>
    <w:rsid w:val="001A34A0"/>
    <w:rsid w:val="001A3855"/>
    <w:rsid w:val="001A5329"/>
    <w:rsid w:val="001A5FC2"/>
    <w:rsid w:val="001A70FE"/>
    <w:rsid w:val="001A7805"/>
    <w:rsid w:val="001B0577"/>
    <w:rsid w:val="001B0F35"/>
    <w:rsid w:val="001B410E"/>
    <w:rsid w:val="001B706F"/>
    <w:rsid w:val="001C2031"/>
    <w:rsid w:val="001C3BBF"/>
    <w:rsid w:val="001C48F1"/>
    <w:rsid w:val="001C515D"/>
    <w:rsid w:val="001C5A36"/>
    <w:rsid w:val="001C6AF0"/>
    <w:rsid w:val="001D0F7D"/>
    <w:rsid w:val="001D379F"/>
    <w:rsid w:val="001D43D3"/>
    <w:rsid w:val="001D49F1"/>
    <w:rsid w:val="001D5B08"/>
    <w:rsid w:val="001D636A"/>
    <w:rsid w:val="001D671E"/>
    <w:rsid w:val="001D6744"/>
    <w:rsid w:val="001E121D"/>
    <w:rsid w:val="001E250B"/>
    <w:rsid w:val="001E3023"/>
    <w:rsid w:val="001E3AC5"/>
    <w:rsid w:val="001E48FD"/>
    <w:rsid w:val="001F09B9"/>
    <w:rsid w:val="001F115C"/>
    <w:rsid w:val="001F27A0"/>
    <w:rsid w:val="001F42F8"/>
    <w:rsid w:val="001F513C"/>
    <w:rsid w:val="001F5BF5"/>
    <w:rsid w:val="001F6E32"/>
    <w:rsid w:val="001F75FA"/>
    <w:rsid w:val="00200489"/>
    <w:rsid w:val="002004AB"/>
    <w:rsid w:val="00200733"/>
    <w:rsid w:val="0020221A"/>
    <w:rsid w:val="002032C0"/>
    <w:rsid w:val="00204B85"/>
    <w:rsid w:val="00205102"/>
    <w:rsid w:val="00210342"/>
    <w:rsid w:val="002116B0"/>
    <w:rsid w:val="002119E7"/>
    <w:rsid w:val="002121EC"/>
    <w:rsid w:val="00212F01"/>
    <w:rsid w:val="002139D8"/>
    <w:rsid w:val="00215AA0"/>
    <w:rsid w:val="00215F36"/>
    <w:rsid w:val="00216DE5"/>
    <w:rsid w:val="00217D14"/>
    <w:rsid w:val="002206B2"/>
    <w:rsid w:val="00220F4F"/>
    <w:rsid w:val="0022143B"/>
    <w:rsid w:val="00222176"/>
    <w:rsid w:val="00222F4D"/>
    <w:rsid w:val="00223141"/>
    <w:rsid w:val="002231E8"/>
    <w:rsid w:val="0022559C"/>
    <w:rsid w:val="0023153F"/>
    <w:rsid w:val="002315DA"/>
    <w:rsid w:val="0023160C"/>
    <w:rsid w:val="0023180B"/>
    <w:rsid w:val="002334B3"/>
    <w:rsid w:val="0023471D"/>
    <w:rsid w:val="002373AB"/>
    <w:rsid w:val="00240213"/>
    <w:rsid w:val="00241935"/>
    <w:rsid w:val="0024225E"/>
    <w:rsid w:val="00245178"/>
    <w:rsid w:val="0024517F"/>
    <w:rsid w:val="00246660"/>
    <w:rsid w:val="00246750"/>
    <w:rsid w:val="00246C7F"/>
    <w:rsid w:val="00246CEA"/>
    <w:rsid w:val="002502EA"/>
    <w:rsid w:val="0025548C"/>
    <w:rsid w:val="00256B1E"/>
    <w:rsid w:val="00257373"/>
    <w:rsid w:val="002603B6"/>
    <w:rsid w:val="002640C3"/>
    <w:rsid w:val="002656E8"/>
    <w:rsid w:val="00265EF5"/>
    <w:rsid w:val="002667DD"/>
    <w:rsid w:val="00270CD8"/>
    <w:rsid w:val="00271E34"/>
    <w:rsid w:val="00272F72"/>
    <w:rsid w:val="002747D7"/>
    <w:rsid w:val="002748A6"/>
    <w:rsid w:val="00275260"/>
    <w:rsid w:val="00275EC6"/>
    <w:rsid w:val="00276A1F"/>
    <w:rsid w:val="0027718D"/>
    <w:rsid w:val="00277518"/>
    <w:rsid w:val="00277781"/>
    <w:rsid w:val="0028002F"/>
    <w:rsid w:val="00280238"/>
    <w:rsid w:val="00280CAA"/>
    <w:rsid w:val="00281113"/>
    <w:rsid w:val="002811E2"/>
    <w:rsid w:val="002824EF"/>
    <w:rsid w:val="002827F9"/>
    <w:rsid w:val="002828E9"/>
    <w:rsid w:val="00282FF8"/>
    <w:rsid w:val="0028319B"/>
    <w:rsid w:val="00284BBA"/>
    <w:rsid w:val="00286D0B"/>
    <w:rsid w:val="00291207"/>
    <w:rsid w:val="002925CF"/>
    <w:rsid w:val="00292681"/>
    <w:rsid w:val="00292CD1"/>
    <w:rsid w:val="00293317"/>
    <w:rsid w:val="002948A5"/>
    <w:rsid w:val="00296136"/>
    <w:rsid w:val="002A1E85"/>
    <w:rsid w:val="002A4F7E"/>
    <w:rsid w:val="002A5164"/>
    <w:rsid w:val="002A531E"/>
    <w:rsid w:val="002A5849"/>
    <w:rsid w:val="002B17C0"/>
    <w:rsid w:val="002B199D"/>
    <w:rsid w:val="002B2416"/>
    <w:rsid w:val="002B2B77"/>
    <w:rsid w:val="002B6375"/>
    <w:rsid w:val="002C1980"/>
    <w:rsid w:val="002C1FA8"/>
    <w:rsid w:val="002C30DB"/>
    <w:rsid w:val="002C3DC1"/>
    <w:rsid w:val="002C6847"/>
    <w:rsid w:val="002C6B7E"/>
    <w:rsid w:val="002C7232"/>
    <w:rsid w:val="002C7D35"/>
    <w:rsid w:val="002C7DDC"/>
    <w:rsid w:val="002D087B"/>
    <w:rsid w:val="002D0FBD"/>
    <w:rsid w:val="002D181F"/>
    <w:rsid w:val="002D265C"/>
    <w:rsid w:val="002D549A"/>
    <w:rsid w:val="002D6597"/>
    <w:rsid w:val="002D7282"/>
    <w:rsid w:val="002D789F"/>
    <w:rsid w:val="002D7BB0"/>
    <w:rsid w:val="002E01E9"/>
    <w:rsid w:val="002E1CCF"/>
    <w:rsid w:val="002E21D8"/>
    <w:rsid w:val="002F0037"/>
    <w:rsid w:val="002F0662"/>
    <w:rsid w:val="002F203E"/>
    <w:rsid w:val="002F24F7"/>
    <w:rsid w:val="002F28F7"/>
    <w:rsid w:val="002F2DE4"/>
    <w:rsid w:val="0030016C"/>
    <w:rsid w:val="00304E94"/>
    <w:rsid w:val="0031014D"/>
    <w:rsid w:val="00310C31"/>
    <w:rsid w:val="00311E62"/>
    <w:rsid w:val="00312279"/>
    <w:rsid w:val="00314001"/>
    <w:rsid w:val="00315014"/>
    <w:rsid w:val="00315B72"/>
    <w:rsid w:val="00316E27"/>
    <w:rsid w:val="00322979"/>
    <w:rsid w:val="0032548F"/>
    <w:rsid w:val="003267B6"/>
    <w:rsid w:val="00327825"/>
    <w:rsid w:val="00331C15"/>
    <w:rsid w:val="003343F0"/>
    <w:rsid w:val="00335118"/>
    <w:rsid w:val="003373DD"/>
    <w:rsid w:val="003400A8"/>
    <w:rsid w:val="00346C7D"/>
    <w:rsid w:val="0034794E"/>
    <w:rsid w:val="00350C48"/>
    <w:rsid w:val="003511A3"/>
    <w:rsid w:val="00351202"/>
    <w:rsid w:val="00351AB7"/>
    <w:rsid w:val="003528DD"/>
    <w:rsid w:val="00354409"/>
    <w:rsid w:val="00354952"/>
    <w:rsid w:val="0035505E"/>
    <w:rsid w:val="00355A0F"/>
    <w:rsid w:val="003568BB"/>
    <w:rsid w:val="0036058E"/>
    <w:rsid w:val="00362513"/>
    <w:rsid w:val="0036567E"/>
    <w:rsid w:val="00365A10"/>
    <w:rsid w:val="00366BC8"/>
    <w:rsid w:val="003719EF"/>
    <w:rsid w:val="00373E84"/>
    <w:rsid w:val="003752B2"/>
    <w:rsid w:val="00381833"/>
    <w:rsid w:val="00382486"/>
    <w:rsid w:val="003828AA"/>
    <w:rsid w:val="003846A7"/>
    <w:rsid w:val="003871CA"/>
    <w:rsid w:val="00387CF3"/>
    <w:rsid w:val="00390208"/>
    <w:rsid w:val="003907B7"/>
    <w:rsid w:val="00391282"/>
    <w:rsid w:val="00391725"/>
    <w:rsid w:val="003919BB"/>
    <w:rsid w:val="003924BF"/>
    <w:rsid w:val="00393049"/>
    <w:rsid w:val="00397630"/>
    <w:rsid w:val="00397673"/>
    <w:rsid w:val="003A0317"/>
    <w:rsid w:val="003A48FD"/>
    <w:rsid w:val="003A726A"/>
    <w:rsid w:val="003A78A7"/>
    <w:rsid w:val="003A7D9E"/>
    <w:rsid w:val="003B1A14"/>
    <w:rsid w:val="003B46E4"/>
    <w:rsid w:val="003B547B"/>
    <w:rsid w:val="003C07C1"/>
    <w:rsid w:val="003C0F2B"/>
    <w:rsid w:val="003C175E"/>
    <w:rsid w:val="003C1AE0"/>
    <w:rsid w:val="003C2326"/>
    <w:rsid w:val="003C3C7A"/>
    <w:rsid w:val="003C533D"/>
    <w:rsid w:val="003C5642"/>
    <w:rsid w:val="003C57F0"/>
    <w:rsid w:val="003C70CC"/>
    <w:rsid w:val="003D0EA7"/>
    <w:rsid w:val="003D1355"/>
    <w:rsid w:val="003D19D6"/>
    <w:rsid w:val="003D2F4C"/>
    <w:rsid w:val="003D497D"/>
    <w:rsid w:val="003D63FD"/>
    <w:rsid w:val="003E0A9D"/>
    <w:rsid w:val="003E12F7"/>
    <w:rsid w:val="003E1BA8"/>
    <w:rsid w:val="003E1EC3"/>
    <w:rsid w:val="003E249A"/>
    <w:rsid w:val="003E35E4"/>
    <w:rsid w:val="003E45F5"/>
    <w:rsid w:val="003E4D5B"/>
    <w:rsid w:val="003E5413"/>
    <w:rsid w:val="003E5B62"/>
    <w:rsid w:val="003E6C1B"/>
    <w:rsid w:val="003E6EE8"/>
    <w:rsid w:val="003E799A"/>
    <w:rsid w:val="003F05B9"/>
    <w:rsid w:val="003F087F"/>
    <w:rsid w:val="003F0D40"/>
    <w:rsid w:val="003F2FB3"/>
    <w:rsid w:val="003F4B81"/>
    <w:rsid w:val="003F60D7"/>
    <w:rsid w:val="003F69CD"/>
    <w:rsid w:val="003F6D50"/>
    <w:rsid w:val="0040025F"/>
    <w:rsid w:val="004021BB"/>
    <w:rsid w:val="004022FC"/>
    <w:rsid w:val="004044B7"/>
    <w:rsid w:val="00410F84"/>
    <w:rsid w:val="00413C16"/>
    <w:rsid w:val="004163E6"/>
    <w:rsid w:val="00420A17"/>
    <w:rsid w:val="00421793"/>
    <w:rsid w:val="00423D5E"/>
    <w:rsid w:val="00424538"/>
    <w:rsid w:val="004248F9"/>
    <w:rsid w:val="00425FA5"/>
    <w:rsid w:val="004262A8"/>
    <w:rsid w:val="0042652F"/>
    <w:rsid w:val="00426D81"/>
    <w:rsid w:val="00426D98"/>
    <w:rsid w:val="004272DD"/>
    <w:rsid w:val="00433641"/>
    <w:rsid w:val="00437D59"/>
    <w:rsid w:val="00440333"/>
    <w:rsid w:val="00441CA0"/>
    <w:rsid w:val="0044205D"/>
    <w:rsid w:val="00444049"/>
    <w:rsid w:val="004441A8"/>
    <w:rsid w:val="00444492"/>
    <w:rsid w:val="00445599"/>
    <w:rsid w:val="004463E7"/>
    <w:rsid w:val="004468F4"/>
    <w:rsid w:val="00451067"/>
    <w:rsid w:val="00451BA6"/>
    <w:rsid w:val="004521E0"/>
    <w:rsid w:val="00452801"/>
    <w:rsid w:val="00453FCB"/>
    <w:rsid w:val="00454471"/>
    <w:rsid w:val="00456BAD"/>
    <w:rsid w:val="00456E29"/>
    <w:rsid w:val="004622B6"/>
    <w:rsid w:val="004653AD"/>
    <w:rsid w:val="00467836"/>
    <w:rsid w:val="00470638"/>
    <w:rsid w:val="00472F56"/>
    <w:rsid w:val="0047339E"/>
    <w:rsid w:val="00474111"/>
    <w:rsid w:val="004754B2"/>
    <w:rsid w:val="00476813"/>
    <w:rsid w:val="00476B25"/>
    <w:rsid w:val="0048067E"/>
    <w:rsid w:val="00480B9E"/>
    <w:rsid w:val="00482482"/>
    <w:rsid w:val="00482D5E"/>
    <w:rsid w:val="00483F91"/>
    <w:rsid w:val="004867E1"/>
    <w:rsid w:val="004878B6"/>
    <w:rsid w:val="004900A2"/>
    <w:rsid w:val="00491921"/>
    <w:rsid w:val="004921C9"/>
    <w:rsid w:val="0049308A"/>
    <w:rsid w:val="004935F9"/>
    <w:rsid w:val="00494455"/>
    <w:rsid w:val="00494B5C"/>
    <w:rsid w:val="004968B4"/>
    <w:rsid w:val="004A042F"/>
    <w:rsid w:val="004A276B"/>
    <w:rsid w:val="004A292F"/>
    <w:rsid w:val="004A2EDB"/>
    <w:rsid w:val="004A3E99"/>
    <w:rsid w:val="004A3E9D"/>
    <w:rsid w:val="004A428E"/>
    <w:rsid w:val="004A5435"/>
    <w:rsid w:val="004A6F77"/>
    <w:rsid w:val="004B0018"/>
    <w:rsid w:val="004B02C1"/>
    <w:rsid w:val="004B2B2E"/>
    <w:rsid w:val="004B2FC6"/>
    <w:rsid w:val="004B3232"/>
    <w:rsid w:val="004B3759"/>
    <w:rsid w:val="004B4E65"/>
    <w:rsid w:val="004B5400"/>
    <w:rsid w:val="004B63EB"/>
    <w:rsid w:val="004B6DDF"/>
    <w:rsid w:val="004B7331"/>
    <w:rsid w:val="004B7847"/>
    <w:rsid w:val="004C0B5E"/>
    <w:rsid w:val="004C0CA3"/>
    <w:rsid w:val="004C1018"/>
    <w:rsid w:val="004C19FB"/>
    <w:rsid w:val="004C2407"/>
    <w:rsid w:val="004C6E71"/>
    <w:rsid w:val="004C704A"/>
    <w:rsid w:val="004C7D1C"/>
    <w:rsid w:val="004D0EEB"/>
    <w:rsid w:val="004D265D"/>
    <w:rsid w:val="004D2FC7"/>
    <w:rsid w:val="004D4572"/>
    <w:rsid w:val="004D48FD"/>
    <w:rsid w:val="004D52D9"/>
    <w:rsid w:val="004E0626"/>
    <w:rsid w:val="004E2948"/>
    <w:rsid w:val="004E33C2"/>
    <w:rsid w:val="004E5489"/>
    <w:rsid w:val="004F07F1"/>
    <w:rsid w:val="004F162C"/>
    <w:rsid w:val="004F2B92"/>
    <w:rsid w:val="004F3CB5"/>
    <w:rsid w:val="004F5798"/>
    <w:rsid w:val="004F6991"/>
    <w:rsid w:val="005002B6"/>
    <w:rsid w:val="00500AEB"/>
    <w:rsid w:val="00500B60"/>
    <w:rsid w:val="005011F2"/>
    <w:rsid w:val="00501A3F"/>
    <w:rsid w:val="00501E21"/>
    <w:rsid w:val="0050206E"/>
    <w:rsid w:val="00502601"/>
    <w:rsid w:val="00503F5E"/>
    <w:rsid w:val="00504C7D"/>
    <w:rsid w:val="005056DE"/>
    <w:rsid w:val="00507F65"/>
    <w:rsid w:val="005109F5"/>
    <w:rsid w:val="00510E8E"/>
    <w:rsid w:val="00511EB6"/>
    <w:rsid w:val="00512297"/>
    <w:rsid w:val="005123E1"/>
    <w:rsid w:val="00512C21"/>
    <w:rsid w:val="00513C79"/>
    <w:rsid w:val="0051412B"/>
    <w:rsid w:val="00514CCF"/>
    <w:rsid w:val="005178BE"/>
    <w:rsid w:val="00517AA2"/>
    <w:rsid w:val="00517B84"/>
    <w:rsid w:val="0052152E"/>
    <w:rsid w:val="00521D04"/>
    <w:rsid w:val="00522B0A"/>
    <w:rsid w:val="00524AC8"/>
    <w:rsid w:val="00524D47"/>
    <w:rsid w:val="00530008"/>
    <w:rsid w:val="0053069F"/>
    <w:rsid w:val="00530926"/>
    <w:rsid w:val="0053203C"/>
    <w:rsid w:val="00532EFE"/>
    <w:rsid w:val="005335E4"/>
    <w:rsid w:val="005360C0"/>
    <w:rsid w:val="00540865"/>
    <w:rsid w:val="005433FA"/>
    <w:rsid w:val="00544B6D"/>
    <w:rsid w:val="005501D2"/>
    <w:rsid w:val="005508EC"/>
    <w:rsid w:val="0055179B"/>
    <w:rsid w:val="005521BA"/>
    <w:rsid w:val="0055237C"/>
    <w:rsid w:val="00553579"/>
    <w:rsid w:val="00553C21"/>
    <w:rsid w:val="00553C98"/>
    <w:rsid w:val="00560020"/>
    <w:rsid w:val="00560582"/>
    <w:rsid w:val="00560DD7"/>
    <w:rsid w:val="00561E68"/>
    <w:rsid w:val="0056368B"/>
    <w:rsid w:val="0056499A"/>
    <w:rsid w:val="00565F05"/>
    <w:rsid w:val="00566AB0"/>
    <w:rsid w:val="00566D93"/>
    <w:rsid w:val="005706CA"/>
    <w:rsid w:val="00572EAA"/>
    <w:rsid w:val="005739E7"/>
    <w:rsid w:val="00574156"/>
    <w:rsid w:val="0057462B"/>
    <w:rsid w:val="00575698"/>
    <w:rsid w:val="0058360F"/>
    <w:rsid w:val="00585230"/>
    <w:rsid w:val="00585CD6"/>
    <w:rsid w:val="00587B01"/>
    <w:rsid w:val="00590393"/>
    <w:rsid w:val="00591495"/>
    <w:rsid w:val="00592B02"/>
    <w:rsid w:val="00592B46"/>
    <w:rsid w:val="00593941"/>
    <w:rsid w:val="005940F9"/>
    <w:rsid w:val="0059449B"/>
    <w:rsid w:val="00597450"/>
    <w:rsid w:val="005978BC"/>
    <w:rsid w:val="005A00F6"/>
    <w:rsid w:val="005A187E"/>
    <w:rsid w:val="005A1990"/>
    <w:rsid w:val="005A3E10"/>
    <w:rsid w:val="005A525B"/>
    <w:rsid w:val="005A68B9"/>
    <w:rsid w:val="005A7AD3"/>
    <w:rsid w:val="005B235E"/>
    <w:rsid w:val="005B359A"/>
    <w:rsid w:val="005B4323"/>
    <w:rsid w:val="005B5A35"/>
    <w:rsid w:val="005B5AC7"/>
    <w:rsid w:val="005B5E4F"/>
    <w:rsid w:val="005B5F9E"/>
    <w:rsid w:val="005C0198"/>
    <w:rsid w:val="005C0348"/>
    <w:rsid w:val="005C1015"/>
    <w:rsid w:val="005C1167"/>
    <w:rsid w:val="005C1880"/>
    <w:rsid w:val="005C3CAC"/>
    <w:rsid w:val="005C68F3"/>
    <w:rsid w:val="005D3573"/>
    <w:rsid w:val="005D35AE"/>
    <w:rsid w:val="005D3A2C"/>
    <w:rsid w:val="005D6C9F"/>
    <w:rsid w:val="005D7666"/>
    <w:rsid w:val="005E04C0"/>
    <w:rsid w:val="005E0BA9"/>
    <w:rsid w:val="005E3D27"/>
    <w:rsid w:val="005E48FB"/>
    <w:rsid w:val="005E5A01"/>
    <w:rsid w:val="005E5B4B"/>
    <w:rsid w:val="005E5BF3"/>
    <w:rsid w:val="005E720A"/>
    <w:rsid w:val="005F1662"/>
    <w:rsid w:val="005F1D15"/>
    <w:rsid w:val="005F25E7"/>
    <w:rsid w:val="005F4C58"/>
    <w:rsid w:val="00600650"/>
    <w:rsid w:val="00602973"/>
    <w:rsid w:val="006044F2"/>
    <w:rsid w:val="00604A2D"/>
    <w:rsid w:val="006055CF"/>
    <w:rsid w:val="00605642"/>
    <w:rsid w:val="006074E0"/>
    <w:rsid w:val="00607667"/>
    <w:rsid w:val="0061337A"/>
    <w:rsid w:val="006203EE"/>
    <w:rsid w:val="0062062C"/>
    <w:rsid w:val="006207BF"/>
    <w:rsid w:val="006208C3"/>
    <w:rsid w:val="00621B90"/>
    <w:rsid w:val="00621F0E"/>
    <w:rsid w:val="006245B0"/>
    <w:rsid w:val="006245DF"/>
    <w:rsid w:val="006248EC"/>
    <w:rsid w:val="006252A8"/>
    <w:rsid w:val="00627AF9"/>
    <w:rsid w:val="006301D7"/>
    <w:rsid w:val="00634A3A"/>
    <w:rsid w:val="00634CA1"/>
    <w:rsid w:val="00634CB3"/>
    <w:rsid w:val="00635242"/>
    <w:rsid w:val="00636394"/>
    <w:rsid w:val="00637BC7"/>
    <w:rsid w:val="00640685"/>
    <w:rsid w:val="00640904"/>
    <w:rsid w:val="00640BA6"/>
    <w:rsid w:val="00643E72"/>
    <w:rsid w:val="006440FB"/>
    <w:rsid w:val="006441A2"/>
    <w:rsid w:val="00644DFF"/>
    <w:rsid w:val="00646AE6"/>
    <w:rsid w:val="0065092B"/>
    <w:rsid w:val="00650E16"/>
    <w:rsid w:val="00650F2E"/>
    <w:rsid w:val="00651723"/>
    <w:rsid w:val="00651C99"/>
    <w:rsid w:val="00652A5D"/>
    <w:rsid w:val="00652D63"/>
    <w:rsid w:val="00653600"/>
    <w:rsid w:val="00655EAB"/>
    <w:rsid w:val="00656C10"/>
    <w:rsid w:val="00657352"/>
    <w:rsid w:val="00660463"/>
    <w:rsid w:val="0066323A"/>
    <w:rsid w:val="006640E1"/>
    <w:rsid w:val="00667D54"/>
    <w:rsid w:val="00670A87"/>
    <w:rsid w:val="00671A77"/>
    <w:rsid w:val="0067283A"/>
    <w:rsid w:val="00672B1C"/>
    <w:rsid w:val="00672DE6"/>
    <w:rsid w:val="00672F4E"/>
    <w:rsid w:val="006741E8"/>
    <w:rsid w:val="00675CB7"/>
    <w:rsid w:val="006760E0"/>
    <w:rsid w:val="00680B51"/>
    <w:rsid w:val="006815AB"/>
    <w:rsid w:val="00684001"/>
    <w:rsid w:val="00684324"/>
    <w:rsid w:val="006847A0"/>
    <w:rsid w:val="00687857"/>
    <w:rsid w:val="00690835"/>
    <w:rsid w:val="00692778"/>
    <w:rsid w:val="006937AA"/>
    <w:rsid w:val="00693FF3"/>
    <w:rsid w:val="00695A03"/>
    <w:rsid w:val="00695B53"/>
    <w:rsid w:val="00697485"/>
    <w:rsid w:val="00697C30"/>
    <w:rsid w:val="006A0982"/>
    <w:rsid w:val="006A5DD9"/>
    <w:rsid w:val="006A7871"/>
    <w:rsid w:val="006A7A87"/>
    <w:rsid w:val="006A7AB3"/>
    <w:rsid w:val="006B0356"/>
    <w:rsid w:val="006B1E0F"/>
    <w:rsid w:val="006B435F"/>
    <w:rsid w:val="006B5651"/>
    <w:rsid w:val="006B5E64"/>
    <w:rsid w:val="006B6A7C"/>
    <w:rsid w:val="006C1108"/>
    <w:rsid w:val="006C1123"/>
    <w:rsid w:val="006C1EA5"/>
    <w:rsid w:val="006C202B"/>
    <w:rsid w:val="006C50C5"/>
    <w:rsid w:val="006C57E3"/>
    <w:rsid w:val="006C64C3"/>
    <w:rsid w:val="006C79C4"/>
    <w:rsid w:val="006D0573"/>
    <w:rsid w:val="006D0618"/>
    <w:rsid w:val="006D0A58"/>
    <w:rsid w:val="006D2F47"/>
    <w:rsid w:val="006D464B"/>
    <w:rsid w:val="006D5C00"/>
    <w:rsid w:val="006D64FD"/>
    <w:rsid w:val="006E043C"/>
    <w:rsid w:val="006E052E"/>
    <w:rsid w:val="006E1F37"/>
    <w:rsid w:val="006E214F"/>
    <w:rsid w:val="006E23B7"/>
    <w:rsid w:val="006E3B32"/>
    <w:rsid w:val="006E40F6"/>
    <w:rsid w:val="006E4296"/>
    <w:rsid w:val="006E4898"/>
    <w:rsid w:val="006E4F63"/>
    <w:rsid w:val="006E5EBA"/>
    <w:rsid w:val="006E67EC"/>
    <w:rsid w:val="006E7092"/>
    <w:rsid w:val="006E7B38"/>
    <w:rsid w:val="006F3DA1"/>
    <w:rsid w:val="006F47BB"/>
    <w:rsid w:val="007014AA"/>
    <w:rsid w:val="007015B2"/>
    <w:rsid w:val="007019A5"/>
    <w:rsid w:val="00702741"/>
    <w:rsid w:val="00705BF8"/>
    <w:rsid w:val="007067FF"/>
    <w:rsid w:val="00706862"/>
    <w:rsid w:val="0071297E"/>
    <w:rsid w:val="00716425"/>
    <w:rsid w:val="00716E06"/>
    <w:rsid w:val="00717E7E"/>
    <w:rsid w:val="00717F87"/>
    <w:rsid w:val="00720134"/>
    <w:rsid w:val="00720DB4"/>
    <w:rsid w:val="00721B8E"/>
    <w:rsid w:val="00722A4F"/>
    <w:rsid w:val="00724670"/>
    <w:rsid w:val="007259C1"/>
    <w:rsid w:val="00727EA1"/>
    <w:rsid w:val="0073060E"/>
    <w:rsid w:val="00731E67"/>
    <w:rsid w:val="00732413"/>
    <w:rsid w:val="0073305E"/>
    <w:rsid w:val="0073314F"/>
    <w:rsid w:val="007343F9"/>
    <w:rsid w:val="0073445A"/>
    <w:rsid w:val="00737511"/>
    <w:rsid w:val="00740B9E"/>
    <w:rsid w:val="00742871"/>
    <w:rsid w:val="00742AC3"/>
    <w:rsid w:val="007434C0"/>
    <w:rsid w:val="0074360D"/>
    <w:rsid w:val="00744CB1"/>
    <w:rsid w:val="00745033"/>
    <w:rsid w:val="00750864"/>
    <w:rsid w:val="00752C2E"/>
    <w:rsid w:val="0075401B"/>
    <w:rsid w:val="00755387"/>
    <w:rsid w:val="0075657E"/>
    <w:rsid w:val="00757B94"/>
    <w:rsid w:val="00760909"/>
    <w:rsid w:val="00760CBA"/>
    <w:rsid w:val="00764540"/>
    <w:rsid w:val="007664C4"/>
    <w:rsid w:val="007669E5"/>
    <w:rsid w:val="00771069"/>
    <w:rsid w:val="00772B69"/>
    <w:rsid w:val="00774481"/>
    <w:rsid w:val="0077679B"/>
    <w:rsid w:val="00780071"/>
    <w:rsid w:val="00781855"/>
    <w:rsid w:val="00782272"/>
    <w:rsid w:val="007825B7"/>
    <w:rsid w:val="007834C1"/>
    <w:rsid w:val="00785942"/>
    <w:rsid w:val="00785E29"/>
    <w:rsid w:val="007862FD"/>
    <w:rsid w:val="00786BC9"/>
    <w:rsid w:val="00791F3A"/>
    <w:rsid w:val="00792A97"/>
    <w:rsid w:val="00797B8B"/>
    <w:rsid w:val="007A1322"/>
    <w:rsid w:val="007A21E6"/>
    <w:rsid w:val="007A4D79"/>
    <w:rsid w:val="007A51B6"/>
    <w:rsid w:val="007A61C2"/>
    <w:rsid w:val="007A70AD"/>
    <w:rsid w:val="007B24E2"/>
    <w:rsid w:val="007B4470"/>
    <w:rsid w:val="007B5E4C"/>
    <w:rsid w:val="007C2B17"/>
    <w:rsid w:val="007C3BA3"/>
    <w:rsid w:val="007C3C51"/>
    <w:rsid w:val="007C4063"/>
    <w:rsid w:val="007C5405"/>
    <w:rsid w:val="007D15E4"/>
    <w:rsid w:val="007D3029"/>
    <w:rsid w:val="007D399B"/>
    <w:rsid w:val="007D44D0"/>
    <w:rsid w:val="007D5757"/>
    <w:rsid w:val="007D7F9E"/>
    <w:rsid w:val="007E0008"/>
    <w:rsid w:val="007E2993"/>
    <w:rsid w:val="007E2D86"/>
    <w:rsid w:val="007E4793"/>
    <w:rsid w:val="007E7A34"/>
    <w:rsid w:val="007F309F"/>
    <w:rsid w:val="007F6614"/>
    <w:rsid w:val="008015AE"/>
    <w:rsid w:val="00804775"/>
    <w:rsid w:val="00804D32"/>
    <w:rsid w:val="00805726"/>
    <w:rsid w:val="00812BEE"/>
    <w:rsid w:val="00813A7C"/>
    <w:rsid w:val="0081464B"/>
    <w:rsid w:val="00817028"/>
    <w:rsid w:val="008178D5"/>
    <w:rsid w:val="00820CDF"/>
    <w:rsid w:val="00820D02"/>
    <w:rsid w:val="008217D4"/>
    <w:rsid w:val="00823BCE"/>
    <w:rsid w:val="00823EFB"/>
    <w:rsid w:val="0082511A"/>
    <w:rsid w:val="00825860"/>
    <w:rsid w:val="008301C7"/>
    <w:rsid w:val="008314E0"/>
    <w:rsid w:val="00832481"/>
    <w:rsid w:val="00832CCC"/>
    <w:rsid w:val="00833030"/>
    <w:rsid w:val="008353E2"/>
    <w:rsid w:val="008409B2"/>
    <w:rsid w:val="008414D6"/>
    <w:rsid w:val="00841924"/>
    <w:rsid w:val="00843729"/>
    <w:rsid w:val="008440B1"/>
    <w:rsid w:val="0085002E"/>
    <w:rsid w:val="00853B36"/>
    <w:rsid w:val="0085560B"/>
    <w:rsid w:val="00857E5A"/>
    <w:rsid w:val="00857F47"/>
    <w:rsid w:val="00862511"/>
    <w:rsid w:val="0086327F"/>
    <w:rsid w:val="008637F6"/>
    <w:rsid w:val="0086419E"/>
    <w:rsid w:val="00865B77"/>
    <w:rsid w:val="00867582"/>
    <w:rsid w:val="00867C1D"/>
    <w:rsid w:val="00870BD3"/>
    <w:rsid w:val="00871DB7"/>
    <w:rsid w:val="00873015"/>
    <w:rsid w:val="00874058"/>
    <w:rsid w:val="008748BB"/>
    <w:rsid w:val="008750EE"/>
    <w:rsid w:val="00875D18"/>
    <w:rsid w:val="00877661"/>
    <w:rsid w:val="00877A4C"/>
    <w:rsid w:val="00884367"/>
    <w:rsid w:val="00884D7C"/>
    <w:rsid w:val="00886C87"/>
    <w:rsid w:val="00887052"/>
    <w:rsid w:val="008919DE"/>
    <w:rsid w:val="0089248E"/>
    <w:rsid w:val="008931D8"/>
    <w:rsid w:val="00893250"/>
    <w:rsid w:val="0089383E"/>
    <w:rsid w:val="00893FA6"/>
    <w:rsid w:val="00895B9C"/>
    <w:rsid w:val="0089654D"/>
    <w:rsid w:val="00896A3C"/>
    <w:rsid w:val="00896E90"/>
    <w:rsid w:val="008A0D71"/>
    <w:rsid w:val="008A41AB"/>
    <w:rsid w:val="008A4DF7"/>
    <w:rsid w:val="008A5B97"/>
    <w:rsid w:val="008A6170"/>
    <w:rsid w:val="008A67A6"/>
    <w:rsid w:val="008A7827"/>
    <w:rsid w:val="008B0157"/>
    <w:rsid w:val="008B0352"/>
    <w:rsid w:val="008B23AB"/>
    <w:rsid w:val="008B2880"/>
    <w:rsid w:val="008B42A2"/>
    <w:rsid w:val="008B56E7"/>
    <w:rsid w:val="008B7BE0"/>
    <w:rsid w:val="008B7E5C"/>
    <w:rsid w:val="008B7FD8"/>
    <w:rsid w:val="008C00B2"/>
    <w:rsid w:val="008C01F6"/>
    <w:rsid w:val="008C0F49"/>
    <w:rsid w:val="008C408E"/>
    <w:rsid w:val="008C5A81"/>
    <w:rsid w:val="008C67C9"/>
    <w:rsid w:val="008C77ED"/>
    <w:rsid w:val="008D2AF3"/>
    <w:rsid w:val="008D48E6"/>
    <w:rsid w:val="008D4D62"/>
    <w:rsid w:val="008D5295"/>
    <w:rsid w:val="008D7671"/>
    <w:rsid w:val="008E13F8"/>
    <w:rsid w:val="008E29A9"/>
    <w:rsid w:val="008E37C1"/>
    <w:rsid w:val="008E4678"/>
    <w:rsid w:val="008E50D3"/>
    <w:rsid w:val="008E6B75"/>
    <w:rsid w:val="008E7042"/>
    <w:rsid w:val="008F01D6"/>
    <w:rsid w:val="008F2874"/>
    <w:rsid w:val="008F4903"/>
    <w:rsid w:val="008F493B"/>
    <w:rsid w:val="00902714"/>
    <w:rsid w:val="009059A4"/>
    <w:rsid w:val="00905A87"/>
    <w:rsid w:val="00905DD6"/>
    <w:rsid w:val="00905F1F"/>
    <w:rsid w:val="00905F37"/>
    <w:rsid w:val="0090623D"/>
    <w:rsid w:val="00907391"/>
    <w:rsid w:val="00907EF4"/>
    <w:rsid w:val="00910713"/>
    <w:rsid w:val="00911C03"/>
    <w:rsid w:val="00911E0C"/>
    <w:rsid w:val="00912DBD"/>
    <w:rsid w:val="009139D5"/>
    <w:rsid w:val="00913D9D"/>
    <w:rsid w:val="00920807"/>
    <w:rsid w:val="00921150"/>
    <w:rsid w:val="00925B5B"/>
    <w:rsid w:val="0092613C"/>
    <w:rsid w:val="00927F29"/>
    <w:rsid w:val="00931DA1"/>
    <w:rsid w:val="00932E5E"/>
    <w:rsid w:val="0093661B"/>
    <w:rsid w:val="009410F3"/>
    <w:rsid w:val="00942483"/>
    <w:rsid w:val="00943D1C"/>
    <w:rsid w:val="00943F6F"/>
    <w:rsid w:val="0094448D"/>
    <w:rsid w:val="00946675"/>
    <w:rsid w:val="00947195"/>
    <w:rsid w:val="0095024B"/>
    <w:rsid w:val="00950684"/>
    <w:rsid w:val="00951298"/>
    <w:rsid w:val="009515F2"/>
    <w:rsid w:val="00952421"/>
    <w:rsid w:val="009526AB"/>
    <w:rsid w:val="00953FDD"/>
    <w:rsid w:val="00955083"/>
    <w:rsid w:val="009552E0"/>
    <w:rsid w:val="00955DDA"/>
    <w:rsid w:val="00957BDA"/>
    <w:rsid w:val="00960553"/>
    <w:rsid w:val="00962866"/>
    <w:rsid w:val="00962BF7"/>
    <w:rsid w:val="00965B0F"/>
    <w:rsid w:val="009664E8"/>
    <w:rsid w:val="0096768D"/>
    <w:rsid w:val="0097140E"/>
    <w:rsid w:val="00972201"/>
    <w:rsid w:val="00972A05"/>
    <w:rsid w:val="009730B0"/>
    <w:rsid w:val="0097352B"/>
    <w:rsid w:val="00973BD1"/>
    <w:rsid w:val="009744FF"/>
    <w:rsid w:val="00975C43"/>
    <w:rsid w:val="00975EFF"/>
    <w:rsid w:val="0097705A"/>
    <w:rsid w:val="0098067F"/>
    <w:rsid w:val="00982CE7"/>
    <w:rsid w:val="00983A15"/>
    <w:rsid w:val="00984AC3"/>
    <w:rsid w:val="00985362"/>
    <w:rsid w:val="009865AA"/>
    <w:rsid w:val="00990FD7"/>
    <w:rsid w:val="00993921"/>
    <w:rsid w:val="00994311"/>
    <w:rsid w:val="009A0A70"/>
    <w:rsid w:val="009A1432"/>
    <w:rsid w:val="009A1491"/>
    <w:rsid w:val="009A5BF1"/>
    <w:rsid w:val="009A6650"/>
    <w:rsid w:val="009A721E"/>
    <w:rsid w:val="009B1C1A"/>
    <w:rsid w:val="009B25BD"/>
    <w:rsid w:val="009B2860"/>
    <w:rsid w:val="009B5113"/>
    <w:rsid w:val="009B52DE"/>
    <w:rsid w:val="009B5FBA"/>
    <w:rsid w:val="009C1465"/>
    <w:rsid w:val="009C353B"/>
    <w:rsid w:val="009C3A1E"/>
    <w:rsid w:val="009C73ED"/>
    <w:rsid w:val="009D1E75"/>
    <w:rsid w:val="009D3067"/>
    <w:rsid w:val="009D581C"/>
    <w:rsid w:val="009D7BAD"/>
    <w:rsid w:val="009D7EC3"/>
    <w:rsid w:val="009E0F74"/>
    <w:rsid w:val="009E11F2"/>
    <w:rsid w:val="009E1A81"/>
    <w:rsid w:val="009E1DB6"/>
    <w:rsid w:val="009E2AAC"/>
    <w:rsid w:val="009E310A"/>
    <w:rsid w:val="009E3CA1"/>
    <w:rsid w:val="009E3CD4"/>
    <w:rsid w:val="009E3D85"/>
    <w:rsid w:val="009E4D37"/>
    <w:rsid w:val="009E70BF"/>
    <w:rsid w:val="009F04BC"/>
    <w:rsid w:val="009F0650"/>
    <w:rsid w:val="009F0AF7"/>
    <w:rsid w:val="009F0F9C"/>
    <w:rsid w:val="009F350E"/>
    <w:rsid w:val="009F52FE"/>
    <w:rsid w:val="009F54EB"/>
    <w:rsid w:val="009F5547"/>
    <w:rsid w:val="00A006C7"/>
    <w:rsid w:val="00A01538"/>
    <w:rsid w:val="00A02505"/>
    <w:rsid w:val="00A0290B"/>
    <w:rsid w:val="00A02DAE"/>
    <w:rsid w:val="00A03419"/>
    <w:rsid w:val="00A05464"/>
    <w:rsid w:val="00A05A62"/>
    <w:rsid w:val="00A06E38"/>
    <w:rsid w:val="00A07FE9"/>
    <w:rsid w:val="00A1202C"/>
    <w:rsid w:val="00A12A15"/>
    <w:rsid w:val="00A13BF8"/>
    <w:rsid w:val="00A168A2"/>
    <w:rsid w:val="00A21895"/>
    <w:rsid w:val="00A24506"/>
    <w:rsid w:val="00A26E0F"/>
    <w:rsid w:val="00A27390"/>
    <w:rsid w:val="00A27A55"/>
    <w:rsid w:val="00A31828"/>
    <w:rsid w:val="00A31C86"/>
    <w:rsid w:val="00A31D48"/>
    <w:rsid w:val="00A32F7A"/>
    <w:rsid w:val="00A355FF"/>
    <w:rsid w:val="00A359EE"/>
    <w:rsid w:val="00A36C86"/>
    <w:rsid w:val="00A37DC7"/>
    <w:rsid w:val="00A416AB"/>
    <w:rsid w:val="00A44894"/>
    <w:rsid w:val="00A47598"/>
    <w:rsid w:val="00A51D97"/>
    <w:rsid w:val="00A51EDC"/>
    <w:rsid w:val="00A56778"/>
    <w:rsid w:val="00A56AE3"/>
    <w:rsid w:val="00A57BD8"/>
    <w:rsid w:val="00A61499"/>
    <w:rsid w:val="00A61E6E"/>
    <w:rsid w:val="00A62F31"/>
    <w:rsid w:val="00A669D6"/>
    <w:rsid w:val="00A67097"/>
    <w:rsid w:val="00A708EE"/>
    <w:rsid w:val="00A70918"/>
    <w:rsid w:val="00A77794"/>
    <w:rsid w:val="00A80B07"/>
    <w:rsid w:val="00A81713"/>
    <w:rsid w:val="00A81BF7"/>
    <w:rsid w:val="00A83819"/>
    <w:rsid w:val="00A843F5"/>
    <w:rsid w:val="00A845A8"/>
    <w:rsid w:val="00A85DF0"/>
    <w:rsid w:val="00A864E6"/>
    <w:rsid w:val="00A86D3E"/>
    <w:rsid w:val="00A86F6F"/>
    <w:rsid w:val="00A870C4"/>
    <w:rsid w:val="00A873E5"/>
    <w:rsid w:val="00A87DC1"/>
    <w:rsid w:val="00A913D1"/>
    <w:rsid w:val="00A9302B"/>
    <w:rsid w:val="00A95C7B"/>
    <w:rsid w:val="00A95DDE"/>
    <w:rsid w:val="00A96E37"/>
    <w:rsid w:val="00AA099F"/>
    <w:rsid w:val="00AA1522"/>
    <w:rsid w:val="00AA2689"/>
    <w:rsid w:val="00AA29D5"/>
    <w:rsid w:val="00AA2E9B"/>
    <w:rsid w:val="00AA3BDB"/>
    <w:rsid w:val="00AA46CF"/>
    <w:rsid w:val="00AA4D00"/>
    <w:rsid w:val="00AA66E4"/>
    <w:rsid w:val="00AA6A9E"/>
    <w:rsid w:val="00AA701F"/>
    <w:rsid w:val="00AB0152"/>
    <w:rsid w:val="00AB15F1"/>
    <w:rsid w:val="00AB2EBE"/>
    <w:rsid w:val="00AB5D06"/>
    <w:rsid w:val="00AB67B1"/>
    <w:rsid w:val="00AB6807"/>
    <w:rsid w:val="00AB7DC2"/>
    <w:rsid w:val="00AC048F"/>
    <w:rsid w:val="00AC13AE"/>
    <w:rsid w:val="00AC1CFE"/>
    <w:rsid w:val="00AC24F5"/>
    <w:rsid w:val="00AC2936"/>
    <w:rsid w:val="00AC2FB5"/>
    <w:rsid w:val="00AC3D8E"/>
    <w:rsid w:val="00AC4729"/>
    <w:rsid w:val="00AC72BE"/>
    <w:rsid w:val="00AC7903"/>
    <w:rsid w:val="00AC7A5D"/>
    <w:rsid w:val="00AD1D8F"/>
    <w:rsid w:val="00AD1E50"/>
    <w:rsid w:val="00AD2822"/>
    <w:rsid w:val="00AD2ADF"/>
    <w:rsid w:val="00AD5563"/>
    <w:rsid w:val="00AD6C94"/>
    <w:rsid w:val="00AD6D59"/>
    <w:rsid w:val="00AD7317"/>
    <w:rsid w:val="00AD7561"/>
    <w:rsid w:val="00AE08F0"/>
    <w:rsid w:val="00AE09A4"/>
    <w:rsid w:val="00AE1B4C"/>
    <w:rsid w:val="00AE315F"/>
    <w:rsid w:val="00AE3705"/>
    <w:rsid w:val="00AE5439"/>
    <w:rsid w:val="00AE6BFD"/>
    <w:rsid w:val="00AF06E1"/>
    <w:rsid w:val="00AF1524"/>
    <w:rsid w:val="00AF25CC"/>
    <w:rsid w:val="00AF338D"/>
    <w:rsid w:val="00AF33E9"/>
    <w:rsid w:val="00AF3432"/>
    <w:rsid w:val="00AF3470"/>
    <w:rsid w:val="00AF3DBC"/>
    <w:rsid w:val="00AF4559"/>
    <w:rsid w:val="00AF4A40"/>
    <w:rsid w:val="00AF68C5"/>
    <w:rsid w:val="00B0220A"/>
    <w:rsid w:val="00B02990"/>
    <w:rsid w:val="00B044A2"/>
    <w:rsid w:val="00B05384"/>
    <w:rsid w:val="00B06143"/>
    <w:rsid w:val="00B1028C"/>
    <w:rsid w:val="00B12871"/>
    <w:rsid w:val="00B13BFE"/>
    <w:rsid w:val="00B1441B"/>
    <w:rsid w:val="00B150E9"/>
    <w:rsid w:val="00B15B7B"/>
    <w:rsid w:val="00B16C32"/>
    <w:rsid w:val="00B17068"/>
    <w:rsid w:val="00B2029E"/>
    <w:rsid w:val="00B21787"/>
    <w:rsid w:val="00B2366C"/>
    <w:rsid w:val="00B24EAD"/>
    <w:rsid w:val="00B25072"/>
    <w:rsid w:val="00B2521D"/>
    <w:rsid w:val="00B254C7"/>
    <w:rsid w:val="00B26165"/>
    <w:rsid w:val="00B262BC"/>
    <w:rsid w:val="00B26EDC"/>
    <w:rsid w:val="00B27087"/>
    <w:rsid w:val="00B27218"/>
    <w:rsid w:val="00B27C6B"/>
    <w:rsid w:val="00B3029E"/>
    <w:rsid w:val="00B3077B"/>
    <w:rsid w:val="00B30DEF"/>
    <w:rsid w:val="00B314DA"/>
    <w:rsid w:val="00B32325"/>
    <w:rsid w:val="00B3248A"/>
    <w:rsid w:val="00B359FA"/>
    <w:rsid w:val="00B365B8"/>
    <w:rsid w:val="00B36969"/>
    <w:rsid w:val="00B36E2A"/>
    <w:rsid w:val="00B370AE"/>
    <w:rsid w:val="00B41ACA"/>
    <w:rsid w:val="00B41BE4"/>
    <w:rsid w:val="00B42627"/>
    <w:rsid w:val="00B42924"/>
    <w:rsid w:val="00B44D17"/>
    <w:rsid w:val="00B4541E"/>
    <w:rsid w:val="00B45E75"/>
    <w:rsid w:val="00B46383"/>
    <w:rsid w:val="00B4646E"/>
    <w:rsid w:val="00B4763A"/>
    <w:rsid w:val="00B5191E"/>
    <w:rsid w:val="00B51C04"/>
    <w:rsid w:val="00B52C14"/>
    <w:rsid w:val="00B552B2"/>
    <w:rsid w:val="00B55591"/>
    <w:rsid w:val="00B55DA3"/>
    <w:rsid w:val="00B55DBB"/>
    <w:rsid w:val="00B56235"/>
    <w:rsid w:val="00B56AAF"/>
    <w:rsid w:val="00B56F62"/>
    <w:rsid w:val="00B579E3"/>
    <w:rsid w:val="00B6046D"/>
    <w:rsid w:val="00B625C0"/>
    <w:rsid w:val="00B632F8"/>
    <w:rsid w:val="00B6469F"/>
    <w:rsid w:val="00B65BAC"/>
    <w:rsid w:val="00B668C4"/>
    <w:rsid w:val="00B67ED4"/>
    <w:rsid w:val="00B72EFC"/>
    <w:rsid w:val="00B73856"/>
    <w:rsid w:val="00B73A67"/>
    <w:rsid w:val="00B73C53"/>
    <w:rsid w:val="00B74A0A"/>
    <w:rsid w:val="00B75AC0"/>
    <w:rsid w:val="00B7793E"/>
    <w:rsid w:val="00B841AD"/>
    <w:rsid w:val="00B84279"/>
    <w:rsid w:val="00B84CFA"/>
    <w:rsid w:val="00B852DE"/>
    <w:rsid w:val="00B8563B"/>
    <w:rsid w:val="00B90EC4"/>
    <w:rsid w:val="00B90FAB"/>
    <w:rsid w:val="00B9174A"/>
    <w:rsid w:val="00B918CD"/>
    <w:rsid w:val="00B91F74"/>
    <w:rsid w:val="00B92730"/>
    <w:rsid w:val="00B92F19"/>
    <w:rsid w:val="00B945EC"/>
    <w:rsid w:val="00B94809"/>
    <w:rsid w:val="00B949C5"/>
    <w:rsid w:val="00B95A66"/>
    <w:rsid w:val="00B963CC"/>
    <w:rsid w:val="00B9702B"/>
    <w:rsid w:val="00B972A1"/>
    <w:rsid w:val="00B97FA5"/>
    <w:rsid w:val="00BA02B1"/>
    <w:rsid w:val="00BA0829"/>
    <w:rsid w:val="00BA08E3"/>
    <w:rsid w:val="00BA26FB"/>
    <w:rsid w:val="00BA3846"/>
    <w:rsid w:val="00BA513A"/>
    <w:rsid w:val="00BA63C0"/>
    <w:rsid w:val="00BA6D40"/>
    <w:rsid w:val="00BA7AA7"/>
    <w:rsid w:val="00BA7BF2"/>
    <w:rsid w:val="00BA7E66"/>
    <w:rsid w:val="00BB0D5F"/>
    <w:rsid w:val="00BB197D"/>
    <w:rsid w:val="00BB1DAF"/>
    <w:rsid w:val="00BB51D5"/>
    <w:rsid w:val="00BB6328"/>
    <w:rsid w:val="00BB632A"/>
    <w:rsid w:val="00BB6726"/>
    <w:rsid w:val="00BB6895"/>
    <w:rsid w:val="00BB7558"/>
    <w:rsid w:val="00BC0559"/>
    <w:rsid w:val="00BC2C82"/>
    <w:rsid w:val="00BC4212"/>
    <w:rsid w:val="00BC5001"/>
    <w:rsid w:val="00BC58A3"/>
    <w:rsid w:val="00BD0896"/>
    <w:rsid w:val="00BD29AF"/>
    <w:rsid w:val="00BD2ACF"/>
    <w:rsid w:val="00BD2B5B"/>
    <w:rsid w:val="00BD4887"/>
    <w:rsid w:val="00BD51CA"/>
    <w:rsid w:val="00BD53C0"/>
    <w:rsid w:val="00BD54F5"/>
    <w:rsid w:val="00BD6BFD"/>
    <w:rsid w:val="00BE2971"/>
    <w:rsid w:val="00BE5C55"/>
    <w:rsid w:val="00BE5DFB"/>
    <w:rsid w:val="00BE6719"/>
    <w:rsid w:val="00BE7ED4"/>
    <w:rsid w:val="00BF180B"/>
    <w:rsid w:val="00BF1AF2"/>
    <w:rsid w:val="00BF1F34"/>
    <w:rsid w:val="00BF6E7B"/>
    <w:rsid w:val="00BF7840"/>
    <w:rsid w:val="00C01467"/>
    <w:rsid w:val="00C01F56"/>
    <w:rsid w:val="00C02397"/>
    <w:rsid w:val="00C0318A"/>
    <w:rsid w:val="00C035E1"/>
    <w:rsid w:val="00C0375F"/>
    <w:rsid w:val="00C03D20"/>
    <w:rsid w:val="00C07B36"/>
    <w:rsid w:val="00C11FC2"/>
    <w:rsid w:val="00C1268B"/>
    <w:rsid w:val="00C1497E"/>
    <w:rsid w:val="00C14DC8"/>
    <w:rsid w:val="00C16CFA"/>
    <w:rsid w:val="00C16D3B"/>
    <w:rsid w:val="00C17980"/>
    <w:rsid w:val="00C21B55"/>
    <w:rsid w:val="00C21B56"/>
    <w:rsid w:val="00C21F60"/>
    <w:rsid w:val="00C2331C"/>
    <w:rsid w:val="00C24957"/>
    <w:rsid w:val="00C24E60"/>
    <w:rsid w:val="00C25D96"/>
    <w:rsid w:val="00C26926"/>
    <w:rsid w:val="00C270E9"/>
    <w:rsid w:val="00C274A7"/>
    <w:rsid w:val="00C27F4E"/>
    <w:rsid w:val="00C316BE"/>
    <w:rsid w:val="00C36858"/>
    <w:rsid w:val="00C37093"/>
    <w:rsid w:val="00C41B0C"/>
    <w:rsid w:val="00C43F75"/>
    <w:rsid w:val="00C47027"/>
    <w:rsid w:val="00C473FC"/>
    <w:rsid w:val="00C507D3"/>
    <w:rsid w:val="00C525B8"/>
    <w:rsid w:val="00C5272C"/>
    <w:rsid w:val="00C532DE"/>
    <w:rsid w:val="00C544A3"/>
    <w:rsid w:val="00C55B89"/>
    <w:rsid w:val="00C561BF"/>
    <w:rsid w:val="00C567B9"/>
    <w:rsid w:val="00C57583"/>
    <w:rsid w:val="00C577BD"/>
    <w:rsid w:val="00C60D45"/>
    <w:rsid w:val="00C62A7C"/>
    <w:rsid w:val="00C62D02"/>
    <w:rsid w:val="00C62E91"/>
    <w:rsid w:val="00C638AF"/>
    <w:rsid w:val="00C63DE5"/>
    <w:rsid w:val="00C65360"/>
    <w:rsid w:val="00C7153B"/>
    <w:rsid w:val="00C72FEF"/>
    <w:rsid w:val="00C73789"/>
    <w:rsid w:val="00C7540B"/>
    <w:rsid w:val="00C76691"/>
    <w:rsid w:val="00C81211"/>
    <w:rsid w:val="00C81BDC"/>
    <w:rsid w:val="00C82B9D"/>
    <w:rsid w:val="00C86789"/>
    <w:rsid w:val="00C86C49"/>
    <w:rsid w:val="00C87E30"/>
    <w:rsid w:val="00C87EB5"/>
    <w:rsid w:val="00C90641"/>
    <w:rsid w:val="00C914D1"/>
    <w:rsid w:val="00C95BCD"/>
    <w:rsid w:val="00C965F2"/>
    <w:rsid w:val="00C96F71"/>
    <w:rsid w:val="00CA0C12"/>
    <w:rsid w:val="00CA1812"/>
    <w:rsid w:val="00CA2F99"/>
    <w:rsid w:val="00CA3DCC"/>
    <w:rsid w:val="00CA5568"/>
    <w:rsid w:val="00CA5D4A"/>
    <w:rsid w:val="00CA6120"/>
    <w:rsid w:val="00CA73BC"/>
    <w:rsid w:val="00CB11FD"/>
    <w:rsid w:val="00CB27C8"/>
    <w:rsid w:val="00CB3916"/>
    <w:rsid w:val="00CB5CF5"/>
    <w:rsid w:val="00CB6416"/>
    <w:rsid w:val="00CB6ACA"/>
    <w:rsid w:val="00CC19EE"/>
    <w:rsid w:val="00CC1B61"/>
    <w:rsid w:val="00CC2410"/>
    <w:rsid w:val="00CC3F2C"/>
    <w:rsid w:val="00CC6D94"/>
    <w:rsid w:val="00CC7510"/>
    <w:rsid w:val="00CD1A79"/>
    <w:rsid w:val="00CD20CB"/>
    <w:rsid w:val="00CD2C35"/>
    <w:rsid w:val="00CD3ABB"/>
    <w:rsid w:val="00CD53EA"/>
    <w:rsid w:val="00CD6049"/>
    <w:rsid w:val="00CD7A86"/>
    <w:rsid w:val="00CE166F"/>
    <w:rsid w:val="00CE387F"/>
    <w:rsid w:val="00CE3FBC"/>
    <w:rsid w:val="00CE56E7"/>
    <w:rsid w:val="00CE74A9"/>
    <w:rsid w:val="00CF1604"/>
    <w:rsid w:val="00CF1CBD"/>
    <w:rsid w:val="00CF20FF"/>
    <w:rsid w:val="00CF377B"/>
    <w:rsid w:val="00CF45C3"/>
    <w:rsid w:val="00CF55A7"/>
    <w:rsid w:val="00CF56B6"/>
    <w:rsid w:val="00CF5C9D"/>
    <w:rsid w:val="00CF6FFE"/>
    <w:rsid w:val="00CF76BF"/>
    <w:rsid w:val="00D004A7"/>
    <w:rsid w:val="00D01AD7"/>
    <w:rsid w:val="00D03310"/>
    <w:rsid w:val="00D033CC"/>
    <w:rsid w:val="00D0456B"/>
    <w:rsid w:val="00D046E3"/>
    <w:rsid w:val="00D05314"/>
    <w:rsid w:val="00D05A51"/>
    <w:rsid w:val="00D06184"/>
    <w:rsid w:val="00D06C2A"/>
    <w:rsid w:val="00D0724C"/>
    <w:rsid w:val="00D07862"/>
    <w:rsid w:val="00D104D6"/>
    <w:rsid w:val="00D116B6"/>
    <w:rsid w:val="00D123A4"/>
    <w:rsid w:val="00D12744"/>
    <w:rsid w:val="00D13305"/>
    <w:rsid w:val="00D1656A"/>
    <w:rsid w:val="00D20659"/>
    <w:rsid w:val="00D20B47"/>
    <w:rsid w:val="00D212B8"/>
    <w:rsid w:val="00D21D49"/>
    <w:rsid w:val="00D23C97"/>
    <w:rsid w:val="00D241E0"/>
    <w:rsid w:val="00D24931"/>
    <w:rsid w:val="00D274EF"/>
    <w:rsid w:val="00D31A25"/>
    <w:rsid w:val="00D331C7"/>
    <w:rsid w:val="00D34885"/>
    <w:rsid w:val="00D36B84"/>
    <w:rsid w:val="00D40041"/>
    <w:rsid w:val="00D40C66"/>
    <w:rsid w:val="00D4111A"/>
    <w:rsid w:val="00D448D5"/>
    <w:rsid w:val="00D4615C"/>
    <w:rsid w:val="00D475F9"/>
    <w:rsid w:val="00D47656"/>
    <w:rsid w:val="00D4772C"/>
    <w:rsid w:val="00D47748"/>
    <w:rsid w:val="00D5060B"/>
    <w:rsid w:val="00D52F92"/>
    <w:rsid w:val="00D60D3B"/>
    <w:rsid w:val="00D60DBF"/>
    <w:rsid w:val="00D60E7E"/>
    <w:rsid w:val="00D62DFC"/>
    <w:rsid w:val="00D65018"/>
    <w:rsid w:val="00D651A8"/>
    <w:rsid w:val="00D7634C"/>
    <w:rsid w:val="00D8053C"/>
    <w:rsid w:val="00D807FF"/>
    <w:rsid w:val="00D813B3"/>
    <w:rsid w:val="00D816C2"/>
    <w:rsid w:val="00D82582"/>
    <w:rsid w:val="00D85459"/>
    <w:rsid w:val="00D86A80"/>
    <w:rsid w:val="00D87A77"/>
    <w:rsid w:val="00D87E95"/>
    <w:rsid w:val="00D905D9"/>
    <w:rsid w:val="00D90817"/>
    <w:rsid w:val="00D908D4"/>
    <w:rsid w:val="00DA1A21"/>
    <w:rsid w:val="00DA1EBC"/>
    <w:rsid w:val="00DA25DC"/>
    <w:rsid w:val="00DA25ED"/>
    <w:rsid w:val="00DA3583"/>
    <w:rsid w:val="00DA43F2"/>
    <w:rsid w:val="00DA526E"/>
    <w:rsid w:val="00DA598D"/>
    <w:rsid w:val="00DA5EDB"/>
    <w:rsid w:val="00DB0337"/>
    <w:rsid w:val="00DB1867"/>
    <w:rsid w:val="00DB37F4"/>
    <w:rsid w:val="00DB3C09"/>
    <w:rsid w:val="00DB4BA5"/>
    <w:rsid w:val="00DB4EAC"/>
    <w:rsid w:val="00DB4ECE"/>
    <w:rsid w:val="00DB4FC8"/>
    <w:rsid w:val="00DB5D3A"/>
    <w:rsid w:val="00DC0256"/>
    <w:rsid w:val="00DC1888"/>
    <w:rsid w:val="00DC1ED8"/>
    <w:rsid w:val="00DC2C7A"/>
    <w:rsid w:val="00DC3472"/>
    <w:rsid w:val="00DC6799"/>
    <w:rsid w:val="00DC7693"/>
    <w:rsid w:val="00DD3897"/>
    <w:rsid w:val="00DD39D7"/>
    <w:rsid w:val="00DD4750"/>
    <w:rsid w:val="00DD55A9"/>
    <w:rsid w:val="00DD72EE"/>
    <w:rsid w:val="00DD7984"/>
    <w:rsid w:val="00DE021F"/>
    <w:rsid w:val="00DE0C68"/>
    <w:rsid w:val="00DE1B04"/>
    <w:rsid w:val="00DE35CC"/>
    <w:rsid w:val="00DE39C2"/>
    <w:rsid w:val="00DE4EAE"/>
    <w:rsid w:val="00DE51FC"/>
    <w:rsid w:val="00DE5A18"/>
    <w:rsid w:val="00DF1789"/>
    <w:rsid w:val="00DF3C70"/>
    <w:rsid w:val="00DF6864"/>
    <w:rsid w:val="00E019F6"/>
    <w:rsid w:val="00E021C1"/>
    <w:rsid w:val="00E02B1E"/>
    <w:rsid w:val="00E033EE"/>
    <w:rsid w:val="00E03DF5"/>
    <w:rsid w:val="00E05924"/>
    <w:rsid w:val="00E06EFD"/>
    <w:rsid w:val="00E07035"/>
    <w:rsid w:val="00E077E0"/>
    <w:rsid w:val="00E10E88"/>
    <w:rsid w:val="00E11A46"/>
    <w:rsid w:val="00E12A49"/>
    <w:rsid w:val="00E12FCC"/>
    <w:rsid w:val="00E14055"/>
    <w:rsid w:val="00E20276"/>
    <w:rsid w:val="00E22A2E"/>
    <w:rsid w:val="00E24D24"/>
    <w:rsid w:val="00E251F7"/>
    <w:rsid w:val="00E253A0"/>
    <w:rsid w:val="00E259FB"/>
    <w:rsid w:val="00E26254"/>
    <w:rsid w:val="00E26C15"/>
    <w:rsid w:val="00E26D0A"/>
    <w:rsid w:val="00E30ABC"/>
    <w:rsid w:val="00E31CF9"/>
    <w:rsid w:val="00E31E32"/>
    <w:rsid w:val="00E32398"/>
    <w:rsid w:val="00E34210"/>
    <w:rsid w:val="00E348DE"/>
    <w:rsid w:val="00E34E0D"/>
    <w:rsid w:val="00E36B1C"/>
    <w:rsid w:val="00E37781"/>
    <w:rsid w:val="00E40538"/>
    <w:rsid w:val="00E40AE0"/>
    <w:rsid w:val="00E40C49"/>
    <w:rsid w:val="00E41EBF"/>
    <w:rsid w:val="00E422F1"/>
    <w:rsid w:val="00E43FC4"/>
    <w:rsid w:val="00E44B6A"/>
    <w:rsid w:val="00E453CB"/>
    <w:rsid w:val="00E52D44"/>
    <w:rsid w:val="00E53E51"/>
    <w:rsid w:val="00E5473D"/>
    <w:rsid w:val="00E54975"/>
    <w:rsid w:val="00E54F2B"/>
    <w:rsid w:val="00E554EB"/>
    <w:rsid w:val="00E55B1D"/>
    <w:rsid w:val="00E616F4"/>
    <w:rsid w:val="00E632DC"/>
    <w:rsid w:val="00E63DDC"/>
    <w:rsid w:val="00E65D31"/>
    <w:rsid w:val="00E66565"/>
    <w:rsid w:val="00E7207E"/>
    <w:rsid w:val="00E728AB"/>
    <w:rsid w:val="00E733DD"/>
    <w:rsid w:val="00E763F8"/>
    <w:rsid w:val="00E76DCC"/>
    <w:rsid w:val="00E7791D"/>
    <w:rsid w:val="00E82F10"/>
    <w:rsid w:val="00E84267"/>
    <w:rsid w:val="00E84658"/>
    <w:rsid w:val="00E85085"/>
    <w:rsid w:val="00E853A0"/>
    <w:rsid w:val="00E85F5D"/>
    <w:rsid w:val="00E87F75"/>
    <w:rsid w:val="00E90C70"/>
    <w:rsid w:val="00E91193"/>
    <w:rsid w:val="00E9396A"/>
    <w:rsid w:val="00E95339"/>
    <w:rsid w:val="00E976DF"/>
    <w:rsid w:val="00EA0C50"/>
    <w:rsid w:val="00EA0C75"/>
    <w:rsid w:val="00EA29F0"/>
    <w:rsid w:val="00EA325B"/>
    <w:rsid w:val="00EA53B4"/>
    <w:rsid w:val="00EA5664"/>
    <w:rsid w:val="00EA6A41"/>
    <w:rsid w:val="00EA73EB"/>
    <w:rsid w:val="00EA7683"/>
    <w:rsid w:val="00EA7A40"/>
    <w:rsid w:val="00EB0319"/>
    <w:rsid w:val="00EB158B"/>
    <w:rsid w:val="00EB2157"/>
    <w:rsid w:val="00EB3E5B"/>
    <w:rsid w:val="00EB4433"/>
    <w:rsid w:val="00EB7BF2"/>
    <w:rsid w:val="00EC050E"/>
    <w:rsid w:val="00EC086E"/>
    <w:rsid w:val="00EC0C20"/>
    <w:rsid w:val="00EC1992"/>
    <w:rsid w:val="00EC3DDC"/>
    <w:rsid w:val="00EC6FDB"/>
    <w:rsid w:val="00EC7BBF"/>
    <w:rsid w:val="00ED02B1"/>
    <w:rsid w:val="00ED07DB"/>
    <w:rsid w:val="00ED0C08"/>
    <w:rsid w:val="00ED4BAD"/>
    <w:rsid w:val="00ED4C31"/>
    <w:rsid w:val="00ED5663"/>
    <w:rsid w:val="00ED599D"/>
    <w:rsid w:val="00ED7B24"/>
    <w:rsid w:val="00EE4948"/>
    <w:rsid w:val="00EE5D9D"/>
    <w:rsid w:val="00EE60C5"/>
    <w:rsid w:val="00EE6151"/>
    <w:rsid w:val="00EF013F"/>
    <w:rsid w:val="00EF04FA"/>
    <w:rsid w:val="00EF1BB6"/>
    <w:rsid w:val="00EF210D"/>
    <w:rsid w:val="00EF238B"/>
    <w:rsid w:val="00EF3EDD"/>
    <w:rsid w:val="00EF552B"/>
    <w:rsid w:val="00EF554B"/>
    <w:rsid w:val="00EF5777"/>
    <w:rsid w:val="00EF72F2"/>
    <w:rsid w:val="00F02A3F"/>
    <w:rsid w:val="00F03916"/>
    <w:rsid w:val="00F04364"/>
    <w:rsid w:val="00F066F2"/>
    <w:rsid w:val="00F1049D"/>
    <w:rsid w:val="00F10796"/>
    <w:rsid w:val="00F11510"/>
    <w:rsid w:val="00F1285C"/>
    <w:rsid w:val="00F12993"/>
    <w:rsid w:val="00F13A6C"/>
    <w:rsid w:val="00F13B38"/>
    <w:rsid w:val="00F14117"/>
    <w:rsid w:val="00F143A7"/>
    <w:rsid w:val="00F14577"/>
    <w:rsid w:val="00F14C05"/>
    <w:rsid w:val="00F163B1"/>
    <w:rsid w:val="00F179A3"/>
    <w:rsid w:val="00F20461"/>
    <w:rsid w:val="00F20762"/>
    <w:rsid w:val="00F220D0"/>
    <w:rsid w:val="00F23982"/>
    <w:rsid w:val="00F24090"/>
    <w:rsid w:val="00F24850"/>
    <w:rsid w:val="00F313EC"/>
    <w:rsid w:val="00F31947"/>
    <w:rsid w:val="00F324E5"/>
    <w:rsid w:val="00F32514"/>
    <w:rsid w:val="00F32955"/>
    <w:rsid w:val="00F32BC2"/>
    <w:rsid w:val="00F32DF8"/>
    <w:rsid w:val="00F32EB2"/>
    <w:rsid w:val="00F34469"/>
    <w:rsid w:val="00F36EFF"/>
    <w:rsid w:val="00F37541"/>
    <w:rsid w:val="00F37C5B"/>
    <w:rsid w:val="00F4037F"/>
    <w:rsid w:val="00F40EAA"/>
    <w:rsid w:val="00F426B5"/>
    <w:rsid w:val="00F42EA0"/>
    <w:rsid w:val="00F43815"/>
    <w:rsid w:val="00F46B2C"/>
    <w:rsid w:val="00F46EC0"/>
    <w:rsid w:val="00F51957"/>
    <w:rsid w:val="00F51D76"/>
    <w:rsid w:val="00F5237F"/>
    <w:rsid w:val="00F52808"/>
    <w:rsid w:val="00F53399"/>
    <w:rsid w:val="00F536CB"/>
    <w:rsid w:val="00F54562"/>
    <w:rsid w:val="00F546A3"/>
    <w:rsid w:val="00F54A49"/>
    <w:rsid w:val="00F55A6E"/>
    <w:rsid w:val="00F570D8"/>
    <w:rsid w:val="00F60800"/>
    <w:rsid w:val="00F63346"/>
    <w:rsid w:val="00F63771"/>
    <w:rsid w:val="00F647CD"/>
    <w:rsid w:val="00F65A74"/>
    <w:rsid w:val="00F66343"/>
    <w:rsid w:val="00F70CDB"/>
    <w:rsid w:val="00F717C4"/>
    <w:rsid w:val="00F72E8A"/>
    <w:rsid w:val="00F734F2"/>
    <w:rsid w:val="00F757B3"/>
    <w:rsid w:val="00F82611"/>
    <w:rsid w:val="00F87D52"/>
    <w:rsid w:val="00F90C3B"/>
    <w:rsid w:val="00F92B7D"/>
    <w:rsid w:val="00F9648A"/>
    <w:rsid w:val="00FA18AE"/>
    <w:rsid w:val="00FA1A24"/>
    <w:rsid w:val="00FA202E"/>
    <w:rsid w:val="00FA4B3C"/>
    <w:rsid w:val="00FA5028"/>
    <w:rsid w:val="00FA67F5"/>
    <w:rsid w:val="00FA6A18"/>
    <w:rsid w:val="00FB0BFD"/>
    <w:rsid w:val="00FB1F0A"/>
    <w:rsid w:val="00FB4D46"/>
    <w:rsid w:val="00FB5673"/>
    <w:rsid w:val="00FB6DA6"/>
    <w:rsid w:val="00FC0090"/>
    <w:rsid w:val="00FC1B52"/>
    <w:rsid w:val="00FC487B"/>
    <w:rsid w:val="00FC4EFC"/>
    <w:rsid w:val="00FC7FD8"/>
    <w:rsid w:val="00FD019A"/>
    <w:rsid w:val="00FD2F86"/>
    <w:rsid w:val="00FD5075"/>
    <w:rsid w:val="00FD5779"/>
    <w:rsid w:val="00FD7C18"/>
    <w:rsid w:val="00FD7F50"/>
    <w:rsid w:val="00FE311D"/>
    <w:rsid w:val="00FE5CAB"/>
    <w:rsid w:val="00FF127C"/>
    <w:rsid w:val="00FF1E55"/>
    <w:rsid w:val="00FF2A07"/>
    <w:rsid w:val="00FF350E"/>
    <w:rsid w:val="00FF3E1D"/>
    <w:rsid w:val="00FF3F2C"/>
    <w:rsid w:val="00FF4127"/>
    <w:rsid w:val="00FF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1D1572"/>
  <w15:chartTrackingRefBased/>
  <w15:docId w15:val="{54F1A1AC-F00C-4FF7-8C02-FAB5A6F6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305"/>
    <w:pPr>
      <w:ind w:firstLine="709"/>
    </w:pPr>
    <w:rPr>
      <w:rFonts w:ascii="Times New Roman" w:eastAsia="Times New Roman" w:hAnsi="Times New Roman"/>
      <w:color w:val="000000"/>
      <w:sz w:val="24"/>
      <w:szCs w:val="24"/>
    </w:rPr>
  </w:style>
  <w:style w:type="paragraph" w:styleId="Heading1">
    <w:name w:val="heading 1"/>
    <w:basedOn w:val="Normal"/>
    <w:next w:val="Normal"/>
    <w:link w:val="Heading1Char"/>
    <w:qFormat/>
    <w:rsid w:val="00E12A49"/>
    <w:pPr>
      <w:keepNext/>
      <w:ind w:firstLine="0"/>
      <w:outlineLvl w:val="0"/>
    </w:pPr>
    <w:rPr>
      <w:rFonts w:ascii=".VnTimeH" w:hAnsi=".VnTimeH"/>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13305"/>
    <w:rPr>
      <w:rFonts w:ascii="Times New Roman" w:hAnsi="Times New Roman" w:cs="Times New Roman" w:hint="default"/>
      <w:b w:val="0"/>
      <w:bCs w:val="0"/>
      <w:i w:val="0"/>
      <w:iCs w:val="0"/>
      <w:color w:val="000000"/>
      <w:sz w:val="28"/>
      <w:szCs w:val="28"/>
    </w:rPr>
  </w:style>
  <w:style w:type="character" w:styleId="Hyperlink">
    <w:name w:val="Hyperlink"/>
    <w:uiPriority w:val="99"/>
    <w:unhideWhenUsed/>
    <w:rsid w:val="00D13305"/>
    <w:rPr>
      <w:color w:val="0563C1"/>
      <w:u w:val="single"/>
    </w:rPr>
  </w:style>
  <w:style w:type="paragraph" w:styleId="ListParagraph">
    <w:name w:val="List Paragraph"/>
    <w:basedOn w:val="Normal"/>
    <w:uiPriority w:val="34"/>
    <w:qFormat/>
    <w:rsid w:val="00D13305"/>
    <w:pPr>
      <w:ind w:left="720"/>
      <w:contextualSpacing/>
    </w:pPr>
  </w:style>
  <w:style w:type="paragraph" w:customStyle="1" w:styleId="normaldocdefaults">
    <w:name w:val="normal docdefaults"/>
    <w:basedOn w:val="Normal"/>
    <w:rsid w:val="00D13305"/>
    <w:pPr>
      <w:spacing w:before="100" w:beforeAutospacing="1" w:after="100" w:afterAutospacing="1"/>
    </w:pPr>
    <w:rPr>
      <w:color w:val="auto"/>
      <w:lang w:val="vi-VN" w:eastAsia="vi-VN"/>
    </w:rPr>
  </w:style>
  <w:style w:type="paragraph" w:customStyle="1" w:styleId="heading1normaldocdefaults">
    <w:name w:val="heading1 normal docdefaults"/>
    <w:basedOn w:val="Normal"/>
    <w:rsid w:val="00D13305"/>
    <w:pPr>
      <w:spacing w:before="100" w:beforeAutospacing="1" w:after="100" w:afterAutospacing="1"/>
    </w:pPr>
    <w:rPr>
      <w:color w:val="auto"/>
      <w:lang w:val="vi-VN" w:eastAsia="vi-VN"/>
    </w:rPr>
  </w:style>
  <w:style w:type="paragraph" w:styleId="BodyText">
    <w:name w:val="Body Text"/>
    <w:basedOn w:val="Normal"/>
    <w:link w:val="BodyTextChar"/>
    <w:rsid w:val="00D13305"/>
    <w:pPr>
      <w:spacing w:after="120"/>
    </w:pPr>
    <w:rPr>
      <w:rFonts w:ascii="Arial" w:hAnsi="Arial" w:cs="Arial"/>
      <w:bCs/>
      <w:color w:val="auto"/>
    </w:rPr>
  </w:style>
  <w:style w:type="character" w:customStyle="1" w:styleId="BodyTextChar">
    <w:name w:val="Body Text Char"/>
    <w:link w:val="BodyText"/>
    <w:rsid w:val="00D13305"/>
    <w:rPr>
      <w:rFonts w:ascii="Arial" w:eastAsia="Times New Roman" w:hAnsi="Arial" w:cs="Arial"/>
      <w:bCs/>
      <w:sz w:val="24"/>
      <w:szCs w:val="24"/>
    </w:rPr>
  </w:style>
  <w:style w:type="character" w:customStyle="1" w:styleId="fontstyle21">
    <w:name w:val="fontstyle21"/>
    <w:rsid w:val="00D13305"/>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D13305"/>
    <w:pPr>
      <w:tabs>
        <w:tab w:val="center" w:pos="4680"/>
        <w:tab w:val="right" w:pos="9360"/>
      </w:tabs>
    </w:pPr>
  </w:style>
  <w:style w:type="character" w:customStyle="1" w:styleId="HeaderChar">
    <w:name w:val="Header Char"/>
    <w:link w:val="Header"/>
    <w:uiPriority w:val="99"/>
    <w:rsid w:val="00D13305"/>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D13305"/>
    <w:pPr>
      <w:tabs>
        <w:tab w:val="center" w:pos="4680"/>
        <w:tab w:val="right" w:pos="9360"/>
      </w:tabs>
    </w:pPr>
  </w:style>
  <w:style w:type="character" w:customStyle="1" w:styleId="FooterChar">
    <w:name w:val="Footer Char"/>
    <w:link w:val="Footer"/>
    <w:uiPriority w:val="99"/>
    <w:rsid w:val="00D13305"/>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A67F5"/>
    <w:rPr>
      <w:rFonts w:ascii="Segoe UI" w:hAnsi="Segoe UI" w:cs="Segoe UI"/>
      <w:sz w:val="18"/>
      <w:szCs w:val="18"/>
    </w:rPr>
  </w:style>
  <w:style w:type="character" w:customStyle="1" w:styleId="BalloonTextChar">
    <w:name w:val="Balloon Text Char"/>
    <w:link w:val="BalloonText"/>
    <w:uiPriority w:val="99"/>
    <w:semiHidden/>
    <w:rsid w:val="00FA67F5"/>
    <w:rPr>
      <w:rFonts w:ascii="Segoe UI" w:eastAsia="Times New Roman" w:hAnsi="Segoe UI" w:cs="Segoe UI"/>
      <w:color w:val="000000"/>
      <w:sz w:val="18"/>
      <w:szCs w:val="18"/>
    </w:rPr>
  </w:style>
  <w:style w:type="character" w:styleId="CommentReference">
    <w:name w:val="annotation reference"/>
    <w:uiPriority w:val="99"/>
    <w:semiHidden/>
    <w:unhideWhenUsed/>
    <w:rsid w:val="001A025C"/>
    <w:rPr>
      <w:sz w:val="16"/>
      <w:szCs w:val="16"/>
    </w:rPr>
  </w:style>
  <w:style w:type="paragraph" w:styleId="CommentText">
    <w:name w:val="annotation text"/>
    <w:basedOn w:val="Normal"/>
    <w:link w:val="CommentTextChar"/>
    <w:uiPriority w:val="99"/>
    <w:semiHidden/>
    <w:unhideWhenUsed/>
    <w:rsid w:val="001A025C"/>
    <w:rPr>
      <w:sz w:val="20"/>
      <w:szCs w:val="20"/>
    </w:rPr>
  </w:style>
  <w:style w:type="character" w:customStyle="1" w:styleId="CommentTextChar">
    <w:name w:val="Comment Text Char"/>
    <w:link w:val="CommentText"/>
    <w:uiPriority w:val="99"/>
    <w:semiHidden/>
    <w:rsid w:val="001A025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A025C"/>
    <w:rPr>
      <w:b/>
      <w:bCs/>
    </w:rPr>
  </w:style>
  <w:style w:type="character" w:customStyle="1" w:styleId="CommentSubjectChar">
    <w:name w:val="Comment Subject Char"/>
    <w:link w:val="CommentSubject"/>
    <w:uiPriority w:val="99"/>
    <w:semiHidden/>
    <w:rsid w:val="001A025C"/>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7259C1"/>
    <w:pPr>
      <w:spacing w:before="100" w:beforeAutospacing="1" w:after="100" w:afterAutospacing="1"/>
    </w:pPr>
    <w:rPr>
      <w:color w:val="auto"/>
    </w:rPr>
  </w:style>
  <w:style w:type="paragraph" w:styleId="Revision">
    <w:name w:val="Revision"/>
    <w:hidden/>
    <w:uiPriority w:val="99"/>
    <w:semiHidden/>
    <w:rsid w:val="00530926"/>
    <w:rPr>
      <w:rFonts w:ascii="Times New Roman" w:eastAsia="Times New Roman" w:hAnsi="Times New Roman"/>
      <w:color w:val="000000"/>
      <w:sz w:val="24"/>
      <w:szCs w:val="24"/>
    </w:rPr>
  </w:style>
  <w:style w:type="paragraph" w:customStyle="1" w:styleId="CharChar2CharChar">
    <w:name w:val="Char Char2 Char Char"/>
    <w:basedOn w:val="Normal"/>
    <w:rsid w:val="00444049"/>
    <w:pPr>
      <w:spacing w:after="160" w:line="240" w:lineRule="exact"/>
      <w:ind w:firstLine="0"/>
    </w:pPr>
    <w:rPr>
      <w:rFonts w:ascii="Verdana" w:hAnsi="Verdana"/>
      <w:color w:val="auto"/>
      <w:sz w:val="20"/>
      <w:szCs w:val="20"/>
    </w:rPr>
  </w:style>
  <w:style w:type="character" w:customStyle="1" w:styleId="Heading1Char">
    <w:name w:val="Heading 1 Char"/>
    <w:link w:val="Heading1"/>
    <w:rsid w:val="00E12A49"/>
    <w:rPr>
      <w:rFonts w:ascii=".VnTimeH" w:eastAsia="Times New Roman" w:hAnsi=".VnTimeH"/>
      <w:b/>
      <w:sz w:val="24"/>
    </w:rPr>
  </w:style>
  <w:style w:type="character" w:styleId="Strong">
    <w:name w:val="Strong"/>
    <w:uiPriority w:val="22"/>
    <w:qFormat/>
    <w:rsid w:val="00296136"/>
    <w:rPr>
      <w:b/>
      <w:bCs/>
    </w:rPr>
  </w:style>
  <w:style w:type="character" w:customStyle="1" w:styleId="whitespace-normal">
    <w:name w:val="whitespace-normal"/>
    <w:rsid w:val="000C2644"/>
  </w:style>
  <w:style w:type="character" w:customStyle="1" w:styleId="citation-92">
    <w:name w:val="citation-92"/>
    <w:rsid w:val="006E7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539736">
      <w:bodyDiv w:val="1"/>
      <w:marLeft w:val="0"/>
      <w:marRight w:val="0"/>
      <w:marTop w:val="0"/>
      <w:marBottom w:val="0"/>
      <w:divBdr>
        <w:top w:val="none" w:sz="0" w:space="0" w:color="auto"/>
        <w:left w:val="none" w:sz="0" w:space="0" w:color="auto"/>
        <w:bottom w:val="none" w:sz="0" w:space="0" w:color="auto"/>
        <w:right w:val="none" w:sz="0" w:space="0" w:color="auto"/>
      </w:divBdr>
    </w:div>
    <w:div w:id="813984011">
      <w:bodyDiv w:val="1"/>
      <w:marLeft w:val="0"/>
      <w:marRight w:val="0"/>
      <w:marTop w:val="0"/>
      <w:marBottom w:val="0"/>
      <w:divBdr>
        <w:top w:val="none" w:sz="0" w:space="0" w:color="auto"/>
        <w:left w:val="none" w:sz="0" w:space="0" w:color="auto"/>
        <w:bottom w:val="none" w:sz="0" w:space="0" w:color="auto"/>
        <w:right w:val="none" w:sz="0" w:space="0" w:color="auto"/>
      </w:divBdr>
    </w:div>
    <w:div w:id="867989509">
      <w:bodyDiv w:val="1"/>
      <w:marLeft w:val="0"/>
      <w:marRight w:val="0"/>
      <w:marTop w:val="0"/>
      <w:marBottom w:val="0"/>
      <w:divBdr>
        <w:top w:val="none" w:sz="0" w:space="0" w:color="auto"/>
        <w:left w:val="none" w:sz="0" w:space="0" w:color="auto"/>
        <w:bottom w:val="none" w:sz="0" w:space="0" w:color="auto"/>
        <w:right w:val="none" w:sz="0" w:space="0" w:color="auto"/>
      </w:divBdr>
    </w:div>
    <w:div w:id="1139492456">
      <w:bodyDiv w:val="1"/>
      <w:marLeft w:val="0"/>
      <w:marRight w:val="0"/>
      <w:marTop w:val="0"/>
      <w:marBottom w:val="0"/>
      <w:divBdr>
        <w:top w:val="none" w:sz="0" w:space="0" w:color="auto"/>
        <w:left w:val="none" w:sz="0" w:space="0" w:color="auto"/>
        <w:bottom w:val="none" w:sz="0" w:space="0" w:color="auto"/>
        <w:right w:val="none" w:sz="0" w:space="0" w:color="auto"/>
      </w:divBdr>
    </w:div>
    <w:div w:id="1168667913">
      <w:bodyDiv w:val="1"/>
      <w:marLeft w:val="0"/>
      <w:marRight w:val="0"/>
      <w:marTop w:val="0"/>
      <w:marBottom w:val="0"/>
      <w:divBdr>
        <w:top w:val="none" w:sz="0" w:space="0" w:color="auto"/>
        <w:left w:val="none" w:sz="0" w:space="0" w:color="auto"/>
        <w:bottom w:val="none" w:sz="0" w:space="0" w:color="auto"/>
        <w:right w:val="none" w:sz="0" w:space="0" w:color="auto"/>
      </w:divBdr>
    </w:div>
    <w:div w:id="212580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833BC-E9CB-4ACD-9D6D-0C96B1284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3183</Words>
  <Characters>18145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AA</cp:lastModifiedBy>
  <cp:revision>2</cp:revision>
  <cp:lastPrinted>2025-05-22T07:35:00Z</cp:lastPrinted>
  <dcterms:created xsi:type="dcterms:W3CDTF">2026-06-11T03:15:00Z</dcterms:created>
  <dcterms:modified xsi:type="dcterms:W3CDTF">2026-06-11T03:15:00Z</dcterms:modified>
</cp:coreProperties>
</file>