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Mar>
          <w:left w:w="0" w:type="dxa"/>
          <w:right w:w="0" w:type="dxa"/>
        </w:tblCellMar>
        <w:tblLook w:val="04A0" w:firstRow="1" w:lastRow="0" w:firstColumn="1" w:lastColumn="0" w:noHBand="0" w:noVBand="1"/>
      </w:tblPr>
      <w:tblGrid>
        <w:gridCol w:w="3587"/>
        <w:gridCol w:w="5843"/>
      </w:tblGrid>
      <w:tr w:rsidR="006D557B" w:rsidRPr="00273115" w:rsidTr="002113DE">
        <w:trPr>
          <w:trHeight w:val="1417"/>
        </w:trPr>
        <w:tc>
          <w:tcPr>
            <w:tcW w:w="3587" w:type="dxa"/>
            <w:shd w:val="clear" w:color="auto" w:fill="auto"/>
            <w:tcMar>
              <w:top w:w="0" w:type="dxa"/>
              <w:left w:w="108" w:type="dxa"/>
              <w:bottom w:w="0" w:type="dxa"/>
              <w:right w:w="108" w:type="dxa"/>
            </w:tcMar>
          </w:tcPr>
          <w:p w:rsidR="006D557B" w:rsidRPr="00273115" w:rsidRDefault="00AF0821" w:rsidP="006C7C99">
            <w:pPr>
              <w:spacing w:after="0" w:line="240" w:lineRule="auto"/>
              <w:jc w:val="center"/>
              <w:rPr>
                <w:rFonts w:eastAsia="Times New Roman" w:cs="Times New Roman"/>
                <w:color w:val="000000" w:themeColor="text1"/>
                <w:sz w:val="26"/>
                <w:szCs w:val="26"/>
                <w:lang w:eastAsia="zh-CN"/>
              </w:rPr>
            </w:pPr>
            <w:r>
              <w:rPr>
                <w:rFonts w:eastAsia="Times New Roman" w:cs="Times New Roman"/>
                <w:b/>
                <w:bCs/>
                <w:noProof/>
                <w:color w:val="000000" w:themeColor="text1"/>
                <w:sz w:val="26"/>
                <w:szCs w:val="26"/>
              </w:rPr>
              <mc:AlternateContent>
                <mc:Choice Requires="wps">
                  <w:drawing>
                    <wp:anchor distT="4294967295" distB="4294967295" distL="114300" distR="114300" simplePos="0" relativeHeight="251660288" behindDoc="0" locked="0" layoutInCell="1" allowOverlap="1">
                      <wp:simplePos x="0" y="0"/>
                      <wp:positionH relativeFrom="column">
                        <wp:posOffset>760095</wp:posOffset>
                      </wp:positionH>
                      <wp:positionV relativeFrom="paragraph">
                        <wp:posOffset>414019</wp:posOffset>
                      </wp:positionV>
                      <wp:extent cx="591185" cy="0"/>
                      <wp:effectExtent l="0" t="0" r="1841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1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67E69F"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32.6pt" to="106.4pt,3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"/>
                  </w:pict>
                </mc:Fallback>
              </mc:AlternateContent>
            </w:r>
            <w:r w:rsidR="006D557B" w:rsidRPr="00273115">
              <w:rPr>
                <w:rFonts w:eastAsia="Times New Roman" w:cs="Times New Roman"/>
                <w:b/>
                <w:bCs/>
                <w:color w:val="000000" w:themeColor="text1"/>
                <w:sz w:val="26"/>
                <w:szCs w:val="26"/>
                <w:lang w:eastAsia="zh-CN"/>
              </w:rPr>
              <w:t xml:space="preserve">HỘI ĐỒNG </w:t>
            </w:r>
            <w:r w:rsidR="00B43B70" w:rsidRPr="00273115">
              <w:rPr>
                <w:rFonts w:eastAsia="Times New Roman" w:cs="Times New Roman"/>
                <w:b/>
                <w:bCs/>
                <w:color w:val="000000" w:themeColor="text1"/>
                <w:sz w:val="26"/>
                <w:szCs w:val="26"/>
                <w:lang w:eastAsia="zh-CN"/>
              </w:rPr>
              <w:t>NHÂN DÂN</w:t>
            </w:r>
            <w:r w:rsidR="006D557B" w:rsidRPr="00273115">
              <w:rPr>
                <w:rFonts w:eastAsia="Times New Roman" w:cs="Times New Roman"/>
                <w:b/>
                <w:bCs/>
                <w:color w:val="000000" w:themeColor="text1"/>
                <w:sz w:val="26"/>
                <w:szCs w:val="26"/>
                <w:lang w:eastAsia="zh-CN"/>
              </w:rPr>
              <w:br/>
              <w:t>TỈNH ĐẮK LẮK</w:t>
            </w:r>
            <w:r w:rsidR="006D557B" w:rsidRPr="00273115">
              <w:rPr>
                <w:rFonts w:eastAsia="Times New Roman" w:cs="Times New Roman"/>
                <w:b/>
                <w:bCs/>
                <w:color w:val="000000" w:themeColor="text1"/>
                <w:sz w:val="26"/>
                <w:szCs w:val="26"/>
                <w:lang w:eastAsia="zh-CN"/>
              </w:rPr>
              <w:br/>
            </w:r>
          </w:p>
          <w:p w:rsidR="006D557B" w:rsidRPr="00273115" w:rsidRDefault="006D557B" w:rsidP="006C7C99">
            <w:pPr>
              <w:spacing w:after="0" w:line="240" w:lineRule="auto"/>
              <w:jc w:val="center"/>
              <w:rPr>
                <w:rFonts w:eastAsia="Times New Roman" w:cs="Times New Roman"/>
                <w:color w:val="000000" w:themeColor="text1"/>
                <w:sz w:val="4"/>
                <w:szCs w:val="26"/>
                <w:lang w:eastAsia="zh-CN"/>
              </w:rPr>
            </w:pPr>
          </w:p>
          <w:p w:rsidR="006D557B" w:rsidRPr="00273115" w:rsidRDefault="00C87C59" w:rsidP="00AE5E58">
            <w:pPr>
              <w:spacing w:after="0" w:line="240" w:lineRule="auto"/>
              <w:jc w:val="center"/>
              <w:rPr>
                <w:rFonts w:eastAsia="Times New Roman" w:cs="Times New Roman"/>
                <w:color w:val="000000" w:themeColor="text1"/>
                <w:sz w:val="26"/>
                <w:szCs w:val="26"/>
                <w:lang w:eastAsia="zh-CN"/>
              </w:rPr>
            </w:pPr>
            <w:r>
              <w:rPr>
                <w:rFonts w:eastAsia="Times New Roman" w:cs="Times New Roman"/>
                <w:color w:val="000000" w:themeColor="text1"/>
                <w:sz w:val="26"/>
                <w:szCs w:val="26"/>
                <w:lang w:eastAsia="zh-CN"/>
              </w:rPr>
              <w:t>Số:    09</w:t>
            </w:r>
            <w:r w:rsidR="006D557B" w:rsidRPr="00273115">
              <w:rPr>
                <w:rFonts w:eastAsia="Times New Roman" w:cs="Times New Roman"/>
                <w:color w:val="000000" w:themeColor="text1"/>
                <w:sz w:val="26"/>
                <w:szCs w:val="26"/>
                <w:lang w:eastAsia="zh-CN"/>
              </w:rPr>
              <w:t xml:space="preserve">  /202</w:t>
            </w:r>
            <w:r w:rsidR="00AE5E58" w:rsidRPr="00273115">
              <w:rPr>
                <w:rFonts w:eastAsia="Times New Roman" w:cs="Times New Roman"/>
                <w:color w:val="000000" w:themeColor="text1"/>
                <w:sz w:val="26"/>
                <w:szCs w:val="26"/>
                <w:lang w:eastAsia="zh-CN"/>
              </w:rPr>
              <w:t>2</w:t>
            </w:r>
            <w:r w:rsidR="006D557B" w:rsidRPr="00273115">
              <w:rPr>
                <w:rFonts w:eastAsia="Times New Roman" w:cs="Times New Roman"/>
                <w:color w:val="000000" w:themeColor="text1"/>
                <w:sz w:val="26"/>
                <w:szCs w:val="26"/>
                <w:lang w:eastAsia="zh-CN"/>
              </w:rPr>
              <w:t>/NQ-HĐND</w:t>
            </w:r>
          </w:p>
        </w:tc>
        <w:tc>
          <w:tcPr>
            <w:tcW w:w="5843" w:type="dxa"/>
            <w:shd w:val="clear" w:color="auto" w:fill="auto"/>
            <w:tcMar>
              <w:top w:w="0" w:type="dxa"/>
              <w:left w:w="108" w:type="dxa"/>
              <w:bottom w:w="0" w:type="dxa"/>
              <w:right w:w="108" w:type="dxa"/>
            </w:tcMar>
          </w:tcPr>
          <w:p w:rsidR="006D557B" w:rsidRPr="00273115" w:rsidRDefault="00AF0821" w:rsidP="006C7C99">
            <w:pPr>
              <w:spacing w:after="0" w:line="240" w:lineRule="auto"/>
              <w:jc w:val="center"/>
              <w:rPr>
                <w:rFonts w:eastAsia="Times New Roman" w:cs="Times New Roman"/>
                <w:i/>
                <w:iCs/>
                <w:color w:val="000000" w:themeColor="text1"/>
                <w:sz w:val="28"/>
                <w:szCs w:val="28"/>
                <w:lang w:eastAsia="zh-CN"/>
              </w:rPr>
            </w:pPr>
            <w:r>
              <w:rPr>
                <w:rFonts w:eastAsia="Times New Roman" w:cs="Times New Roman"/>
                <w:b/>
                <w:bCs/>
                <w:noProof/>
                <w:color w:val="000000" w:themeColor="text1"/>
                <w:sz w:val="26"/>
                <w:szCs w:val="26"/>
              </w:rPr>
              <mc:AlternateContent>
                <mc:Choice Requires="wps">
                  <w:drawing>
                    <wp:anchor distT="4294967295" distB="4294967295" distL="114300" distR="114300" simplePos="0" relativeHeight="251661312" behindDoc="0" locked="0" layoutInCell="1" allowOverlap="1">
                      <wp:simplePos x="0" y="0"/>
                      <wp:positionH relativeFrom="column">
                        <wp:posOffset>685800</wp:posOffset>
                      </wp:positionH>
                      <wp:positionV relativeFrom="paragraph">
                        <wp:posOffset>431799</wp:posOffset>
                      </wp:positionV>
                      <wp:extent cx="2188210" cy="0"/>
                      <wp:effectExtent l="0" t="0" r="2159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82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7D7FBA" id="Straight Connector 3"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pt,34pt" to="226.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"/>
                  </w:pict>
                </mc:Fallback>
              </mc:AlternateContent>
            </w:r>
            <w:r w:rsidR="006D557B" w:rsidRPr="00273115">
              <w:rPr>
                <w:rFonts w:eastAsia="Times New Roman" w:cs="Times New Roman"/>
                <w:b/>
                <w:bCs/>
                <w:color w:val="000000" w:themeColor="text1"/>
                <w:sz w:val="26"/>
                <w:szCs w:val="26"/>
                <w:lang w:eastAsia="zh-CN"/>
              </w:rPr>
              <w:t>CỘNG HÒA XÃ HỘI CHỦ NGHĨA VIỆT NAM</w:t>
            </w:r>
            <w:r w:rsidR="006D557B" w:rsidRPr="00273115">
              <w:rPr>
                <w:rFonts w:eastAsia="Times New Roman" w:cs="Times New Roman"/>
                <w:b/>
                <w:bCs/>
                <w:color w:val="000000" w:themeColor="text1"/>
                <w:sz w:val="28"/>
                <w:szCs w:val="28"/>
                <w:lang w:eastAsia="zh-CN"/>
              </w:rPr>
              <w:br/>
              <w:t xml:space="preserve">Độc lập - Tự do - Hạnh phúc </w:t>
            </w:r>
            <w:r w:rsidR="006D557B" w:rsidRPr="00273115">
              <w:rPr>
                <w:rFonts w:eastAsia="Times New Roman" w:cs="Times New Roman"/>
                <w:b/>
                <w:bCs/>
                <w:color w:val="000000" w:themeColor="text1"/>
                <w:sz w:val="28"/>
                <w:szCs w:val="28"/>
                <w:lang w:eastAsia="zh-CN"/>
              </w:rPr>
              <w:br/>
            </w:r>
          </w:p>
          <w:p w:rsidR="006D557B" w:rsidRPr="00414433" w:rsidRDefault="006D557B" w:rsidP="00AE5E58">
            <w:pPr>
              <w:spacing w:after="0" w:line="240" w:lineRule="auto"/>
              <w:jc w:val="center"/>
              <w:rPr>
                <w:rFonts w:eastAsia="Times New Roman" w:cs="Times New Roman"/>
                <w:color w:val="000000" w:themeColor="text1"/>
                <w:sz w:val="26"/>
                <w:szCs w:val="26"/>
                <w:lang w:eastAsia="zh-CN"/>
              </w:rPr>
            </w:pPr>
            <w:r w:rsidRPr="00414433">
              <w:rPr>
                <w:rFonts w:eastAsia="Times New Roman" w:cs="Times New Roman"/>
                <w:i/>
                <w:iCs/>
                <w:color w:val="000000" w:themeColor="text1"/>
                <w:sz w:val="26"/>
                <w:szCs w:val="26"/>
                <w:lang w:eastAsia="zh-CN"/>
              </w:rPr>
              <w:t xml:space="preserve">Đắk Lắk, ngày  </w:t>
            </w:r>
            <w:r w:rsidR="00C87C59">
              <w:rPr>
                <w:rFonts w:eastAsia="Times New Roman" w:cs="Times New Roman"/>
                <w:i/>
                <w:iCs/>
                <w:color w:val="000000" w:themeColor="text1"/>
                <w:sz w:val="26"/>
                <w:szCs w:val="26"/>
                <w:lang w:eastAsia="zh-CN"/>
              </w:rPr>
              <w:t>20</w:t>
            </w:r>
            <w:r w:rsidRPr="00414433">
              <w:rPr>
                <w:rFonts w:eastAsia="Times New Roman" w:cs="Times New Roman"/>
                <w:i/>
                <w:iCs/>
                <w:color w:val="000000" w:themeColor="text1"/>
                <w:sz w:val="26"/>
                <w:szCs w:val="26"/>
                <w:lang w:eastAsia="zh-CN"/>
              </w:rPr>
              <w:t xml:space="preserve">   tháng</w:t>
            </w:r>
            <w:r w:rsidR="00381F74" w:rsidRPr="00414433">
              <w:rPr>
                <w:rFonts w:eastAsia="Times New Roman" w:cs="Times New Roman"/>
                <w:i/>
                <w:iCs/>
                <w:color w:val="000000" w:themeColor="text1"/>
                <w:sz w:val="26"/>
                <w:szCs w:val="26"/>
                <w:lang w:eastAsia="zh-CN"/>
              </w:rPr>
              <w:t xml:space="preserve"> 7 </w:t>
            </w:r>
            <w:r w:rsidRPr="00414433">
              <w:rPr>
                <w:rFonts w:eastAsia="Times New Roman" w:cs="Times New Roman"/>
                <w:i/>
                <w:iCs/>
                <w:color w:val="000000" w:themeColor="text1"/>
                <w:sz w:val="26"/>
                <w:szCs w:val="26"/>
                <w:lang w:eastAsia="zh-CN"/>
              </w:rPr>
              <w:t>năm 202</w:t>
            </w:r>
            <w:r w:rsidR="00AE5E58" w:rsidRPr="00414433">
              <w:rPr>
                <w:rFonts w:eastAsia="Times New Roman" w:cs="Times New Roman"/>
                <w:i/>
                <w:iCs/>
                <w:color w:val="000000" w:themeColor="text1"/>
                <w:sz w:val="26"/>
                <w:szCs w:val="26"/>
                <w:lang w:eastAsia="zh-CN"/>
              </w:rPr>
              <w:t>2</w:t>
            </w:r>
          </w:p>
        </w:tc>
      </w:tr>
    </w:tbl>
    <w:p w:rsidR="002113DE" w:rsidRDefault="002113DE" w:rsidP="006D557B">
      <w:pPr>
        <w:spacing w:after="0" w:line="240" w:lineRule="auto"/>
        <w:jc w:val="center"/>
        <w:rPr>
          <w:rFonts w:eastAsia="Times New Roman" w:cs="Times New Roman"/>
          <w:b/>
          <w:bCs/>
          <w:color w:val="000000" w:themeColor="text1"/>
          <w:sz w:val="28"/>
          <w:szCs w:val="28"/>
          <w:lang w:eastAsia="zh-CN"/>
        </w:rPr>
      </w:pPr>
      <w:bookmarkStart w:id="0" w:name="loai_1"/>
    </w:p>
    <w:p w:rsidR="002113DE" w:rsidRPr="002113DE" w:rsidRDefault="002113DE" w:rsidP="006D557B">
      <w:pPr>
        <w:spacing w:after="0" w:line="240" w:lineRule="auto"/>
        <w:jc w:val="center"/>
        <w:rPr>
          <w:rFonts w:eastAsia="Times New Roman" w:cs="Times New Roman"/>
          <w:b/>
          <w:bCs/>
          <w:color w:val="000000" w:themeColor="text1"/>
          <w:sz w:val="16"/>
          <w:szCs w:val="28"/>
          <w:lang w:eastAsia="zh-CN"/>
        </w:rPr>
      </w:pPr>
    </w:p>
    <w:p w:rsidR="006D557B" w:rsidRPr="00273115" w:rsidRDefault="006D557B" w:rsidP="006D557B">
      <w:pPr>
        <w:spacing w:after="0" w:line="240" w:lineRule="auto"/>
        <w:jc w:val="center"/>
        <w:rPr>
          <w:rFonts w:eastAsia="Times New Roman" w:cs="Times New Roman"/>
          <w:color w:val="000000" w:themeColor="text1"/>
          <w:sz w:val="28"/>
          <w:szCs w:val="28"/>
          <w:lang w:eastAsia="zh-CN"/>
        </w:rPr>
      </w:pPr>
      <w:r w:rsidRPr="00273115">
        <w:rPr>
          <w:rFonts w:eastAsia="Times New Roman" w:cs="Times New Roman"/>
          <w:b/>
          <w:bCs/>
          <w:color w:val="000000" w:themeColor="text1"/>
          <w:sz w:val="28"/>
          <w:szCs w:val="28"/>
          <w:lang w:eastAsia="zh-CN"/>
        </w:rPr>
        <w:t>NGHỊ QUYẾT</w:t>
      </w:r>
      <w:bookmarkEnd w:id="0"/>
    </w:p>
    <w:p w:rsidR="006D557B" w:rsidRPr="00273115" w:rsidRDefault="00B639FF" w:rsidP="006D557B">
      <w:pPr>
        <w:spacing w:after="0" w:line="240" w:lineRule="auto"/>
        <w:jc w:val="center"/>
        <w:rPr>
          <w:rFonts w:eastAsia="Times New Roman" w:cs="Times New Roman"/>
          <w:b/>
          <w:color w:val="000000" w:themeColor="text1"/>
          <w:sz w:val="28"/>
          <w:szCs w:val="28"/>
          <w:lang w:eastAsia="zh-CN"/>
        </w:rPr>
      </w:pPr>
      <w:bookmarkStart w:id="1" w:name="loai_1_name"/>
      <w:r w:rsidRPr="00273115">
        <w:rPr>
          <w:b/>
          <w:bCs/>
          <w:color w:val="000000"/>
          <w:sz w:val="28"/>
          <w:szCs w:val="28"/>
        </w:rPr>
        <w:t>Sửa đổi, bổ sung</w:t>
      </w:r>
      <w:r w:rsidR="00793083" w:rsidRPr="00273115">
        <w:rPr>
          <w:b/>
          <w:bCs/>
          <w:color w:val="000000"/>
          <w:sz w:val="28"/>
          <w:szCs w:val="28"/>
        </w:rPr>
        <w:t xml:space="preserve"> điểm a, </w:t>
      </w:r>
      <w:r w:rsidR="00D9109F">
        <w:rPr>
          <w:b/>
          <w:bCs/>
          <w:color w:val="000000"/>
          <w:sz w:val="28"/>
          <w:szCs w:val="28"/>
        </w:rPr>
        <w:t xml:space="preserve">điểm </w:t>
      </w:r>
      <w:r w:rsidR="00793083" w:rsidRPr="00273115">
        <w:rPr>
          <w:b/>
          <w:bCs/>
          <w:color w:val="000000"/>
          <w:sz w:val="28"/>
          <w:szCs w:val="28"/>
        </w:rPr>
        <w:t>c</w:t>
      </w:r>
      <w:r w:rsidR="00ED2DE0">
        <w:rPr>
          <w:b/>
          <w:bCs/>
          <w:color w:val="000000"/>
          <w:sz w:val="28"/>
          <w:szCs w:val="28"/>
        </w:rPr>
        <w:t>,</w:t>
      </w:r>
      <w:r w:rsidR="00793083" w:rsidRPr="00273115">
        <w:rPr>
          <w:b/>
          <w:bCs/>
          <w:color w:val="000000"/>
          <w:sz w:val="28"/>
          <w:szCs w:val="28"/>
        </w:rPr>
        <w:t xml:space="preserve"> khoản 4</w:t>
      </w:r>
      <w:r w:rsidR="00691C79">
        <w:rPr>
          <w:b/>
          <w:bCs/>
          <w:color w:val="000000"/>
          <w:sz w:val="28"/>
          <w:szCs w:val="28"/>
        </w:rPr>
        <w:t>,</w:t>
      </w:r>
      <w:r w:rsidR="00793083" w:rsidRPr="00273115">
        <w:rPr>
          <w:b/>
          <w:bCs/>
          <w:color w:val="000000"/>
          <w:sz w:val="28"/>
          <w:szCs w:val="28"/>
        </w:rPr>
        <w:t xml:space="preserve"> Điều 1 Nghị quyết số</w:t>
      </w:r>
      <w:r w:rsidR="007324F6">
        <w:rPr>
          <w:b/>
          <w:bCs/>
          <w:color w:val="000000"/>
          <w:sz w:val="28"/>
          <w:szCs w:val="28"/>
        </w:rPr>
        <w:t xml:space="preserve"> 22/2020/NQ-</w:t>
      </w:r>
      <w:r w:rsidR="00793083" w:rsidRPr="00273115">
        <w:rPr>
          <w:b/>
          <w:bCs/>
          <w:color w:val="000000"/>
          <w:sz w:val="28"/>
          <w:szCs w:val="28"/>
        </w:rPr>
        <w:t xml:space="preserve">HĐND ngày 09 tháng 12 năm 2020 của HĐND tỉnh về phân cấp, cơ cấu nguồn vốn đầu tư xây dựng trường học và cơ sở giáo dục nghề nghiệp </w:t>
      </w:r>
      <w:r w:rsidR="00C8792E">
        <w:rPr>
          <w:b/>
          <w:bCs/>
          <w:color w:val="000000"/>
          <w:sz w:val="28"/>
          <w:szCs w:val="28"/>
        </w:rPr>
        <w:br/>
      </w:r>
      <w:r w:rsidR="00793083" w:rsidRPr="00273115">
        <w:rPr>
          <w:b/>
          <w:bCs/>
          <w:color w:val="000000"/>
          <w:sz w:val="28"/>
          <w:szCs w:val="28"/>
        </w:rPr>
        <w:t xml:space="preserve">công lập </w:t>
      </w:r>
      <w:r w:rsidR="00793083" w:rsidRPr="00273115">
        <w:rPr>
          <w:b/>
          <w:color w:val="000000"/>
          <w:sz w:val="28"/>
          <w:szCs w:val="28"/>
          <w:lang w:eastAsia="zh-CN"/>
        </w:rPr>
        <w:t>trên địa bàn tỉnh Đắk Lắk, giai đoạn 2021</w:t>
      </w:r>
      <w:r w:rsidR="00691C79">
        <w:rPr>
          <w:b/>
          <w:color w:val="000000"/>
          <w:sz w:val="28"/>
          <w:szCs w:val="28"/>
          <w:lang w:eastAsia="zh-CN"/>
        </w:rPr>
        <w:t xml:space="preserve"> </w:t>
      </w:r>
      <w:r w:rsidR="00793083" w:rsidRPr="00273115">
        <w:rPr>
          <w:b/>
          <w:color w:val="000000"/>
          <w:sz w:val="28"/>
          <w:szCs w:val="28"/>
          <w:lang w:eastAsia="zh-CN"/>
        </w:rPr>
        <w:t>-</w:t>
      </w:r>
      <w:r w:rsidR="00691C79">
        <w:rPr>
          <w:b/>
          <w:color w:val="000000"/>
          <w:sz w:val="28"/>
          <w:szCs w:val="28"/>
          <w:lang w:eastAsia="zh-CN"/>
        </w:rPr>
        <w:t xml:space="preserve"> </w:t>
      </w:r>
      <w:r w:rsidR="00793083" w:rsidRPr="00273115">
        <w:rPr>
          <w:b/>
          <w:color w:val="000000"/>
          <w:sz w:val="28"/>
          <w:szCs w:val="28"/>
          <w:lang w:eastAsia="zh-CN"/>
        </w:rPr>
        <w:t>2025</w:t>
      </w:r>
    </w:p>
    <w:bookmarkEnd w:id="1"/>
    <w:p w:rsidR="006D557B" w:rsidRPr="00273115" w:rsidRDefault="00AF0821" w:rsidP="001103A9">
      <w:pPr>
        <w:spacing w:after="120" w:line="240" w:lineRule="auto"/>
        <w:jc w:val="center"/>
        <w:rPr>
          <w:rFonts w:eastAsia="Times New Roman" w:cs="Times New Roman"/>
          <w:b/>
          <w:color w:val="000000" w:themeColor="text1"/>
          <w:sz w:val="2"/>
          <w:szCs w:val="28"/>
          <w:lang w:eastAsia="zh-CN"/>
        </w:rPr>
      </w:pPr>
      <w:r>
        <w:rPr>
          <w:rFonts w:eastAsia="Times New Roman" w:cs="Times New Roman"/>
          <w:b/>
          <w:noProof/>
          <w:color w:val="000000" w:themeColor="text1"/>
          <w:sz w:val="2"/>
          <w:szCs w:val="28"/>
        </w:rPr>
        <mc:AlternateContent>
          <mc:Choice Requires="wps">
            <w:drawing>
              <wp:anchor distT="0" distB="0" distL="114300" distR="114300" simplePos="0" relativeHeight="251662336" behindDoc="0" locked="0" layoutInCell="1" allowOverlap="1">
                <wp:simplePos x="0" y="0"/>
                <wp:positionH relativeFrom="column">
                  <wp:posOffset>1932940</wp:posOffset>
                </wp:positionH>
                <wp:positionV relativeFrom="paragraph">
                  <wp:posOffset>53975</wp:posOffset>
                </wp:positionV>
                <wp:extent cx="2152015" cy="0"/>
                <wp:effectExtent l="8890" t="6350" r="10795" b="12700"/>
                <wp:wrapNone/>
                <wp:docPr id="1"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0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94FBB2C" id="_x0000_t32" coordsize="21600,21600" o:spt="32" o:oned="t" path="m,l21600,21600e" filled="f">
                <v:path arrowok="t" fillok="f" o:connecttype="none"/>
                <o:lock v:ext="edit" shapetype="t"/>
              </v:shapetype>
              <v:shape id="AutoShape 8" o:spid="_x0000_s1026" type="#_x0000_t32" style="position:absolute;margin-left:152.2pt;margin-top:4.25pt;width:169.4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"/>
            </w:pict>
          </mc:Fallback>
        </mc:AlternateContent>
      </w:r>
    </w:p>
    <w:p w:rsidR="001103A9" w:rsidRPr="00273115" w:rsidRDefault="001103A9" w:rsidP="006D557B">
      <w:pPr>
        <w:spacing w:after="120" w:line="240" w:lineRule="auto"/>
        <w:jc w:val="center"/>
        <w:rPr>
          <w:rFonts w:eastAsia="Times New Roman" w:cs="Times New Roman"/>
          <w:b/>
          <w:bCs/>
          <w:color w:val="000000" w:themeColor="text1"/>
          <w:sz w:val="28"/>
          <w:szCs w:val="28"/>
          <w:lang w:eastAsia="zh-CN"/>
        </w:rPr>
      </w:pPr>
    </w:p>
    <w:p w:rsidR="006D557B" w:rsidRPr="00273115" w:rsidRDefault="006D557B" w:rsidP="006D557B">
      <w:pPr>
        <w:spacing w:after="120" w:line="240" w:lineRule="auto"/>
        <w:jc w:val="center"/>
        <w:rPr>
          <w:rFonts w:eastAsia="Times New Roman" w:cs="Times New Roman"/>
          <w:b/>
          <w:bCs/>
          <w:color w:val="000000" w:themeColor="text1"/>
          <w:sz w:val="28"/>
          <w:szCs w:val="28"/>
          <w:lang w:eastAsia="zh-CN"/>
        </w:rPr>
      </w:pPr>
      <w:r w:rsidRPr="00273115">
        <w:rPr>
          <w:rFonts w:eastAsia="Times New Roman" w:cs="Times New Roman"/>
          <w:b/>
          <w:bCs/>
          <w:color w:val="000000" w:themeColor="text1"/>
          <w:sz w:val="28"/>
          <w:szCs w:val="28"/>
          <w:lang w:eastAsia="zh-CN"/>
        </w:rPr>
        <w:t xml:space="preserve">HỘI ĐỒNG </w:t>
      </w:r>
      <w:r w:rsidR="00B43B70" w:rsidRPr="00273115">
        <w:rPr>
          <w:rFonts w:eastAsia="Times New Roman" w:cs="Times New Roman"/>
          <w:b/>
          <w:bCs/>
          <w:color w:val="000000" w:themeColor="text1"/>
          <w:sz w:val="28"/>
          <w:szCs w:val="28"/>
          <w:lang w:eastAsia="zh-CN"/>
        </w:rPr>
        <w:t>NHÂN DÂN</w:t>
      </w:r>
      <w:r w:rsidR="00AE7459" w:rsidRPr="00273115">
        <w:rPr>
          <w:rFonts w:eastAsia="Times New Roman" w:cs="Times New Roman"/>
          <w:b/>
          <w:bCs/>
          <w:color w:val="000000" w:themeColor="text1"/>
          <w:sz w:val="28"/>
          <w:szCs w:val="28"/>
          <w:lang w:eastAsia="zh-CN"/>
        </w:rPr>
        <w:t xml:space="preserve"> TỈNH ĐẮK LẮK</w:t>
      </w:r>
      <w:r w:rsidR="00AE7459" w:rsidRPr="00273115">
        <w:rPr>
          <w:rFonts w:eastAsia="Times New Roman" w:cs="Times New Roman"/>
          <w:b/>
          <w:bCs/>
          <w:color w:val="000000" w:themeColor="text1"/>
          <w:sz w:val="28"/>
          <w:szCs w:val="28"/>
          <w:lang w:eastAsia="zh-CN"/>
        </w:rPr>
        <w:br/>
        <w:t xml:space="preserve">KHÓA </w:t>
      </w:r>
      <w:r w:rsidRPr="00273115">
        <w:rPr>
          <w:rFonts w:eastAsia="Times New Roman" w:cs="Times New Roman"/>
          <w:b/>
          <w:bCs/>
          <w:color w:val="000000" w:themeColor="text1"/>
          <w:sz w:val="28"/>
          <w:szCs w:val="28"/>
          <w:lang w:eastAsia="zh-CN"/>
        </w:rPr>
        <w:t>X</w:t>
      </w:r>
      <w:r w:rsidR="00475B3A" w:rsidRPr="00273115">
        <w:rPr>
          <w:rFonts w:eastAsia="Times New Roman" w:cs="Times New Roman"/>
          <w:b/>
          <w:bCs/>
          <w:color w:val="000000" w:themeColor="text1"/>
          <w:sz w:val="28"/>
          <w:szCs w:val="28"/>
          <w:lang w:eastAsia="zh-CN"/>
        </w:rPr>
        <w:t>,</w:t>
      </w:r>
      <w:r w:rsidRPr="00273115">
        <w:rPr>
          <w:rFonts w:eastAsia="Times New Roman" w:cs="Times New Roman"/>
          <w:b/>
          <w:bCs/>
          <w:color w:val="000000" w:themeColor="text1"/>
          <w:sz w:val="28"/>
          <w:szCs w:val="28"/>
          <w:lang w:eastAsia="zh-CN"/>
        </w:rPr>
        <w:t xml:space="preserve"> KỲ HỌP THỨ </w:t>
      </w:r>
      <w:r w:rsidR="00AE5E58" w:rsidRPr="00273115">
        <w:rPr>
          <w:rFonts w:eastAsia="Times New Roman" w:cs="Times New Roman"/>
          <w:b/>
          <w:bCs/>
          <w:color w:val="000000" w:themeColor="text1"/>
          <w:sz w:val="28"/>
          <w:szCs w:val="28"/>
          <w:lang w:eastAsia="zh-CN"/>
        </w:rPr>
        <w:t>TƯ</w:t>
      </w:r>
    </w:p>
    <w:p w:rsidR="006D557B" w:rsidRPr="00273115" w:rsidRDefault="006D557B" w:rsidP="00381F74">
      <w:pPr>
        <w:spacing w:after="120" w:line="240" w:lineRule="auto"/>
        <w:jc w:val="center"/>
        <w:rPr>
          <w:rFonts w:eastAsia="Times New Roman" w:cs="Times New Roman"/>
          <w:color w:val="000000" w:themeColor="text1"/>
          <w:sz w:val="12"/>
          <w:szCs w:val="28"/>
          <w:lang w:eastAsia="zh-CN"/>
        </w:rPr>
      </w:pPr>
    </w:p>
    <w:p w:rsidR="006D557B" w:rsidRPr="00273115" w:rsidRDefault="006D557B" w:rsidP="00381F74">
      <w:pPr>
        <w:spacing w:before="120" w:after="120" w:line="240" w:lineRule="auto"/>
        <w:ind w:firstLine="720"/>
        <w:jc w:val="both"/>
        <w:rPr>
          <w:rFonts w:eastAsia="Times New Roman" w:cs="Times New Roman"/>
          <w:bCs/>
          <w:i/>
          <w:color w:val="000000" w:themeColor="text1"/>
          <w:sz w:val="28"/>
          <w:szCs w:val="28"/>
          <w:lang w:eastAsia="zh-CN"/>
        </w:rPr>
      </w:pPr>
      <w:r w:rsidRPr="00273115">
        <w:rPr>
          <w:rFonts w:eastAsia="Times New Roman" w:cs="Times New Roman"/>
          <w:bCs/>
          <w:i/>
          <w:color w:val="000000" w:themeColor="text1"/>
          <w:sz w:val="28"/>
          <w:szCs w:val="28"/>
          <w:lang w:eastAsia="zh-CN"/>
        </w:rPr>
        <w:t xml:space="preserve">Căn cứ Luật Tổ chức chính quyền địa phương ngày 19 tháng 6 năm 2015; </w:t>
      </w:r>
      <w:r w:rsidR="00A43F44" w:rsidRPr="00273115">
        <w:rPr>
          <w:rFonts w:eastAsia="Times New Roman" w:cs="Times New Roman"/>
          <w:bCs/>
          <w:i/>
          <w:sz w:val="28"/>
          <w:szCs w:val="28"/>
          <w:lang w:eastAsia="zh-CN"/>
        </w:rPr>
        <w:t xml:space="preserve">Luật </w:t>
      </w:r>
      <w:r w:rsidR="00691C79">
        <w:rPr>
          <w:rFonts w:eastAsia="Times New Roman" w:cs="Times New Roman"/>
          <w:bCs/>
          <w:i/>
          <w:sz w:val="28"/>
          <w:szCs w:val="28"/>
          <w:lang w:eastAsia="zh-CN"/>
        </w:rPr>
        <w:t>S</w:t>
      </w:r>
      <w:r w:rsidR="00A43F44" w:rsidRPr="00273115">
        <w:rPr>
          <w:rFonts w:eastAsia="Times New Roman" w:cs="Times New Roman"/>
          <w:bCs/>
          <w:i/>
          <w:sz w:val="28"/>
          <w:szCs w:val="28"/>
          <w:lang w:eastAsia="zh-CN"/>
        </w:rPr>
        <w:t>ửa đổi, bổ sung một số điều của Luật Tổ chức Chính phủ và Luật Tổ chức chính quyền địa phương ngày 22 tháng 11 năm 2019;</w:t>
      </w:r>
    </w:p>
    <w:p w:rsidR="006D557B" w:rsidRPr="00273115" w:rsidRDefault="006D557B" w:rsidP="00381F74">
      <w:pPr>
        <w:spacing w:before="120" w:after="120" w:line="240" w:lineRule="auto"/>
        <w:ind w:firstLine="720"/>
        <w:jc w:val="both"/>
        <w:rPr>
          <w:rFonts w:eastAsia="Times New Roman" w:cs="Times New Roman"/>
          <w:bCs/>
          <w:i/>
          <w:color w:val="000000" w:themeColor="text1"/>
          <w:sz w:val="28"/>
          <w:szCs w:val="28"/>
          <w:lang w:eastAsia="zh-CN"/>
        </w:rPr>
      </w:pPr>
      <w:r w:rsidRPr="00273115">
        <w:rPr>
          <w:rFonts w:eastAsia="Times New Roman" w:cs="Times New Roman"/>
          <w:bCs/>
          <w:i/>
          <w:color w:val="000000" w:themeColor="text1"/>
          <w:sz w:val="28"/>
          <w:szCs w:val="28"/>
          <w:lang w:eastAsia="zh-CN"/>
        </w:rPr>
        <w:t xml:space="preserve">Căn cứ Luật Ngân sách Nhà nước ngày 25 tháng 6 năm 2015; </w:t>
      </w:r>
    </w:p>
    <w:p w:rsidR="006D557B" w:rsidRPr="00273115" w:rsidRDefault="006D557B" w:rsidP="00381F74">
      <w:pPr>
        <w:spacing w:before="120" w:after="120" w:line="240" w:lineRule="auto"/>
        <w:ind w:firstLine="720"/>
        <w:jc w:val="both"/>
        <w:rPr>
          <w:rFonts w:eastAsia="Times New Roman" w:cs="Times New Roman"/>
          <w:bCs/>
          <w:i/>
          <w:color w:val="000000" w:themeColor="text1"/>
          <w:sz w:val="28"/>
          <w:szCs w:val="28"/>
          <w:lang w:eastAsia="zh-CN"/>
        </w:rPr>
      </w:pPr>
      <w:r w:rsidRPr="00273115">
        <w:rPr>
          <w:rFonts w:eastAsia="Times New Roman" w:cs="Times New Roman"/>
          <w:bCs/>
          <w:i/>
          <w:color w:val="000000" w:themeColor="text1"/>
          <w:sz w:val="28"/>
          <w:szCs w:val="28"/>
          <w:lang w:eastAsia="zh-CN"/>
        </w:rPr>
        <w:t>Căn cứ Luật Đầu tư công ngày 13 tháng 6 năm 2019;</w:t>
      </w:r>
    </w:p>
    <w:p w:rsidR="006D557B" w:rsidRDefault="006D557B" w:rsidP="00381F74">
      <w:pPr>
        <w:spacing w:before="120" w:after="120" w:line="240" w:lineRule="auto"/>
        <w:ind w:firstLine="720"/>
        <w:jc w:val="both"/>
        <w:rPr>
          <w:rFonts w:eastAsia="Times New Roman" w:cs="Times New Roman"/>
          <w:bCs/>
          <w:i/>
          <w:color w:val="000000" w:themeColor="text1"/>
          <w:sz w:val="28"/>
          <w:szCs w:val="28"/>
          <w:lang w:eastAsia="zh-CN"/>
        </w:rPr>
      </w:pPr>
      <w:r w:rsidRPr="00273115">
        <w:rPr>
          <w:rFonts w:eastAsia="Times New Roman" w:cs="Times New Roman"/>
          <w:bCs/>
          <w:i/>
          <w:color w:val="000000" w:themeColor="text1"/>
          <w:sz w:val="28"/>
          <w:szCs w:val="28"/>
          <w:lang w:eastAsia="zh-CN"/>
        </w:rPr>
        <w:t>Căn cứ Luật Giáo dục ngày 14 tháng 6 năm 2019;</w:t>
      </w:r>
    </w:p>
    <w:p w:rsidR="001F658E" w:rsidRPr="001F658E" w:rsidRDefault="001F658E" w:rsidP="00381F74">
      <w:pPr>
        <w:spacing w:before="120" w:after="120" w:line="240" w:lineRule="auto"/>
        <w:ind w:firstLine="720"/>
        <w:jc w:val="both"/>
        <w:rPr>
          <w:rFonts w:eastAsia="Times New Roman" w:cs="Times New Roman"/>
          <w:bCs/>
          <w:i/>
          <w:color w:val="000000" w:themeColor="text1"/>
          <w:sz w:val="28"/>
          <w:szCs w:val="28"/>
          <w:lang w:eastAsia="zh-CN"/>
        </w:rPr>
      </w:pPr>
      <w:r>
        <w:rPr>
          <w:rFonts w:eastAsia="Times New Roman" w:cs="Times New Roman"/>
          <w:bCs/>
          <w:i/>
          <w:color w:val="000000" w:themeColor="text1"/>
          <w:sz w:val="28"/>
          <w:szCs w:val="28"/>
          <w:lang w:eastAsia="zh-CN"/>
        </w:rPr>
        <w:t xml:space="preserve">Căn cứ Nghị </w:t>
      </w:r>
      <w:r w:rsidRPr="001F658E">
        <w:rPr>
          <w:rFonts w:eastAsia="Times New Roman" w:cs="Times New Roman"/>
          <w:bCs/>
          <w:i/>
          <w:color w:val="000000" w:themeColor="text1"/>
          <w:sz w:val="28"/>
          <w:szCs w:val="28"/>
          <w:lang w:eastAsia="zh-CN"/>
        </w:rPr>
        <w:t xml:space="preserve">định số </w:t>
      </w:r>
      <w:r w:rsidRPr="001F658E">
        <w:rPr>
          <w:i/>
          <w:color w:val="000000"/>
          <w:sz w:val="28"/>
          <w:szCs w:val="28"/>
        </w:rPr>
        <w:t>163/2016/NĐ-CP ngày 21</w:t>
      </w:r>
      <w:r w:rsidR="00381F74">
        <w:rPr>
          <w:i/>
          <w:color w:val="000000"/>
          <w:sz w:val="28"/>
          <w:szCs w:val="28"/>
        </w:rPr>
        <w:t xml:space="preserve"> tháng </w:t>
      </w:r>
      <w:r w:rsidRPr="001F658E">
        <w:rPr>
          <w:i/>
          <w:color w:val="000000"/>
          <w:sz w:val="28"/>
          <w:szCs w:val="28"/>
        </w:rPr>
        <w:t>12</w:t>
      </w:r>
      <w:r w:rsidR="00381F74">
        <w:rPr>
          <w:i/>
          <w:color w:val="000000"/>
          <w:sz w:val="28"/>
          <w:szCs w:val="28"/>
        </w:rPr>
        <w:t xml:space="preserve"> năm </w:t>
      </w:r>
      <w:r w:rsidRPr="001F658E">
        <w:rPr>
          <w:i/>
          <w:color w:val="000000"/>
          <w:sz w:val="28"/>
          <w:szCs w:val="28"/>
        </w:rPr>
        <w:t xml:space="preserve">2016 của Chính phủ quy định chi tiết thi hành một số điều của Luật Ngân sách </w:t>
      </w:r>
      <w:r w:rsidR="00691C79">
        <w:rPr>
          <w:i/>
          <w:color w:val="000000"/>
          <w:sz w:val="28"/>
          <w:szCs w:val="28"/>
        </w:rPr>
        <w:t>N</w:t>
      </w:r>
      <w:r w:rsidRPr="001F658E">
        <w:rPr>
          <w:i/>
          <w:color w:val="000000"/>
          <w:sz w:val="28"/>
          <w:szCs w:val="28"/>
        </w:rPr>
        <w:t>hà nước;</w:t>
      </w:r>
    </w:p>
    <w:p w:rsidR="005C0230" w:rsidRDefault="006D557B" w:rsidP="00381F74">
      <w:pPr>
        <w:spacing w:before="120" w:after="120" w:line="240" w:lineRule="auto"/>
        <w:ind w:firstLine="720"/>
        <w:jc w:val="both"/>
        <w:rPr>
          <w:rFonts w:eastAsia="Times New Roman" w:cs="Times New Roman"/>
          <w:bCs/>
          <w:i/>
          <w:color w:val="000000" w:themeColor="text1"/>
          <w:sz w:val="28"/>
          <w:szCs w:val="28"/>
          <w:lang w:eastAsia="zh-CN"/>
        </w:rPr>
      </w:pPr>
      <w:r w:rsidRPr="00273115">
        <w:rPr>
          <w:rFonts w:eastAsia="Times New Roman" w:cs="Times New Roman"/>
          <w:bCs/>
          <w:i/>
          <w:color w:val="000000" w:themeColor="text1"/>
          <w:sz w:val="28"/>
          <w:szCs w:val="28"/>
          <w:lang w:eastAsia="zh-CN"/>
        </w:rPr>
        <w:t xml:space="preserve">Xét Tờ trình số </w:t>
      </w:r>
      <w:r w:rsidR="00381F74">
        <w:rPr>
          <w:rFonts w:eastAsia="Times New Roman" w:cs="Times New Roman"/>
          <w:bCs/>
          <w:i/>
          <w:color w:val="000000" w:themeColor="text1"/>
          <w:sz w:val="28"/>
          <w:szCs w:val="28"/>
          <w:lang w:eastAsia="zh-CN"/>
        </w:rPr>
        <w:t>63</w:t>
      </w:r>
      <w:r w:rsidRPr="00273115">
        <w:rPr>
          <w:rFonts w:eastAsia="Times New Roman" w:cs="Times New Roman"/>
          <w:bCs/>
          <w:i/>
          <w:color w:val="000000" w:themeColor="text1"/>
          <w:sz w:val="28"/>
          <w:szCs w:val="28"/>
          <w:lang w:eastAsia="zh-CN"/>
        </w:rPr>
        <w:t xml:space="preserve">/TTr-UBND ngày </w:t>
      </w:r>
      <w:r w:rsidR="00381F74">
        <w:rPr>
          <w:rFonts w:eastAsia="Times New Roman" w:cs="Times New Roman"/>
          <w:bCs/>
          <w:i/>
          <w:color w:val="000000" w:themeColor="text1"/>
          <w:sz w:val="28"/>
          <w:szCs w:val="28"/>
          <w:lang w:eastAsia="zh-CN"/>
        </w:rPr>
        <w:t>30</w:t>
      </w:r>
      <w:r w:rsidRPr="00273115">
        <w:rPr>
          <w:rFonts w:eastAsia="Times New Roman" w:cs="Times New Roman"/>
          <w:bCs/>
          <w:i/>
          <w:color w:val="000000" w:themeColor="text1"/>
          <w:sz w:val="28"/>
          <w:szCs w:val="28"/>
          <w:lang w:eastAsia="zh-CN"/>
        </w:rPr>
        <w:t xml:space="preserve"> tháng</w:t>
      </w:r>
      <w:r w:rsidR="00381F74">
        <w:rPr>
          <w:rFonts w:eastAsia="Times New Roman" w:cs="Times New Roman"/>
          <w:bCs/>
          <w:i/>
          <w:color w:val="000000" w:themeColor="text1"/>
          <w:sz w:val="28"/>
          <w:szCs w:val="28"/>
          <w:lang w:eastAsia="zh-CN"/>
        </w:rPr>
        <w:t xml:space="preserve"> 6</w:t>
      </w:r>
      <w:r w:rsidRPr="00273115">
        <w:rPr>
          <w:rFonts w:eastAsia="Times New Roman" w:cs="Times New Roman"/>
          <w:bCs/>
          <w:i/>
          <w:color w:val="000000" w:themeColor="text1"/>
          <w:sz w:val="28"/>
          <w:szCs w:val="28"/>
          <w:lang w:eastAsia="zh-CN"/>
        </w:rPr>
        <w:t xml:space="preserve"> năm 202</w:t>
      </w:r>
      <w:r w:rsidR="00AE7459" w:rsidRPr="00273115">
        <w:rPr>
          <w:rFonts w:eastAsia="Times New Roman" w:cs="Times New Roman"/>
          <w:bCs/>
          <w:i/>
          <w:color w:val="000000" w:themeColor="text1"/>
          <w:sz w:val="28"/>
          <w:szCs w:val="28"/>
          <w:lang w:eastAsia="zh-CN"/>
        </w:rPr>
        <w:t xml:space="preserve">2 </w:t>
      </w:r>
      <w:r w:rsidRPr="00273115">
        <w:rPr>
          <w:rFonts w:eastAsia="Times New Roman" w:cs="Times New Roman"/>
          <w:bCs/>
          <w:i/>
          <w:color w:val="000000" w:themeColor="text1"/>
          <w:sz w:val="28"/>
          <w:szCs w:val="28"/>
          <w:lang w:eastAsia="zh-CN"/>
        </w:rPr>
        <w:t xml:space="preserve">của </w:t>
      </w:r>
      <w:r w:rsidR="00ED2DE0" w:rsidRPr="00ED2DE0">
        <w:rPr>
          <w:rFonts w:eastAsia="Times New Roman" w:cs="Times New Roman"/>
          <w:bCs/>
          <w:i/>
          <w:color w:val="000000" w:themeColor="text1"/>
          <w:sz w:val="28"/>
          <w:szCs w:val="28"/>
          <w:lang w:eastAsia="zh-CN"/>
        </w:rPr>
        <w:t>Ủ</w:t>
      </w:r>
      <w:r w:rsidR="00ED2DE0">
        <w:rPr>
          <w:rFonts w:eastAsia="Times New Roman" w:cs="Times New Roman"/>
          <w:bCs/>
          <w:i/>
          <w:color w:val="000000" w:themeColor="text1"/>
          <w:sz w:val="28"/>
          <w:szCs w:val="28"/>
          <w:lang w:eastAsia="zh-CN"/>
        </w:rPr>
        <w:t>y ban nh</w:t>
      </w:r>
      <w:r w:rsidR="00ED2DE0" w:rsidRPr="00ED2DE0">
        <w:rPr>
          <w:rFonts w:eastAsia="Times New Roman" w:cs="Times New Roman"/>
          <w:bCs/>
          <w:i/>
          <w:color w:val="000000" w:themeColor="text1"/>
          <w:sz w:val="28"/>
          <w:szCs w:val="28"/>
          <w:lang w:eastAsia="zh-CN"/>
        </w:rPr>
        <w:t>â</w:t>
      </w:r>
      <w:r w:rsidR="00ED2DE0">
        <w:rPr>
          <w:rFonts w:eastAsia="Times New Roman" w:cs="Times New Roman"/>
          <w:bCs/>
          <w:i/>
          <w:color w:val="000000" w:themeColor="text1"/>
          <w:sz w:val="28"/>
          <w:szCs w:val="28"/>
          <w:lang w:eastAsia="zh-CN"/>
        </w:rPr>
        <w:t>n d</w:t>
      </w:r>
      <w:r w:rsidR="00ED2DE0" w:rsidRPr="00ED2DE0">
        <w:rPr>
          <w:rFonts w:eastAsia="Times New Roman" w:cs="Times New Roman"/>
          <w:bCs/>
          <w:i/>
          <w:color w:val="000000" w:themeColor="text1"/>
          <w:sz w:val="28"/>
          <w:szCs w:val="28"/>
          <w:lang w:eastAsia="zh-CN"/>
        </w:rPr>
        <w:t>ân</w:t>
      </w:r>
      <w:r w:rsidRPr="00273115">
        <w:rPr>
          <w:rFonts w:eastAsia="Times New Roman" w:cs="Times New Roman"/>
          <w:bCs/>
          <w:i/>
          <w:color w:val="000000" w:themeColor="text1"/>
          <w:sz w:val="28"/>
          <w:szCs w:val="28"/>
          <w:lang w:eastAsia="zh-CN"/>
        </w:rPr>
        <w:t xml:space="preserve"> tỉnh</w:t>
      </w:r>
      <w:r w:rsidR="00381F74">
        <w:rPr>
          <w:rFonts w:eastAsia="Times New Roman" w:cs="Times New Roman"/>
          <w:bCs/>
          <w:i/>
          <w:color w:val="000000" w:themeColor="text1"/>
          <w:sz w:val="28"/>
          <w:szCs w:val="28"/>
          <w:lang w:eastAsia="zh-CN"/>
        </w:rPr>
        <w:t xml:space="preserve"> về dự thảo Nghị quyết </w:t>
      </w:r>
      <w:r w:rsidR="00BB43C9">
        <w:rPr>
          <w:rFonts w:eastAsia="Times New Roman" w:cs="Times New Roman"/>
          <w:bCs/>
          <w:i/>
          <w:color w:val="000000" w:themeColor="text1"/>
          <w:sz w:val="28"/>
          <w:szCs w:val="28"/>
          <w:lang w:eastAsia="zh-CN"/>
        </w:rPr>
        <w:t>S</w:t>
      </w:r>
      <w:r w:rsidR="00381F74">
        <w:rPr>
          <w:rFonts w:eastAsia="Times New Roman" w:cs="Times New Roman"/>
          <w:bCs/>
          <w:i/>
          <w:color w:val="000000" w:themeColor="text1"/>
          <w:sz w:val="28"/>
          <w:szCs w:val="28"/>
          <w:lang w:eastAsia="zh-CN"/>
        </w:rPr>
        <w:t>ửa đổi, bổ sung điểm a, điểm c</w:t>
      </w:r>
      <w:r w:rsidR="00BB43C9">
        <w:rPr>
          <w:rFonts w:eastAsia="Times New Roman" w:cs="Times New Roman"/>
          <w:bCs/>
          <w:i/>
          <w:color w:val="000000" w:themeColor="text1"/>
          <w:sz w:val="28"/>
          <w:szCs w:val="28"/>
          <w:lang w:eastAsia="zh-CN"/>
        </w:rPr>
        <w:t>,</w:t>
      </w:r>
      <w:r w:rsidR="00381F74">
        <w:rPr>
          <w:rFonts w:eastAsia="Times New Roman" w:cs="Times New Roman"/>
          <w:bCs/>
          <w:i/>
          <w:color w:val="000000" w:themeColor="text1"/>
          <w:sz w:val="28"/>
          <w:szCs w:val="28"/>
          <w:lang w:eastAsia="zh-CN"/>
        </w:rPr>
        <w:t xml:space="preserve"> khoản 4</w:t>
      </w:r>
      <w:r w:rsidR="00BB43C9">
        <w:rPr>
          <w:rFonts w:eastAsia="Times New Roman" w:cs="Times New Roman"/>
          <w:bCs/>
          <w:i/>
          <w:color w:val="000000" w:themeColor="text1"/>
          <w:sz w:val="28"/>
          <w:szCs w:val="28"/>
          <w:lang w:eastAsia="zh-CN"/>
        </w:rPr>
        <w:t>,</w:t>
      </w:r>
      <w:r w:rsidR="00381F74">
        <w:rPr>
          <w:rFonts w:eastAsia="Times New Roman" w:cs="Times New Roman"/>
          <w:bCs/>
          <w:i/>
          <w:color w:val="000000" w:themeColor="text1"/>
          <w:sz w:val="28"/>
          <w:szCs w:val="28"/>
          <w:lang w:eastAsia="zh-CN"/>
        </w:rPr>
        <w:t xml:space="preserve"> Điều 1</w:t>
      </w:r>
      <w:r w:rsidR="00BB43C9">
        <w:rPr>
          <w:rFonts w:eastAsia="Times New Roman" w:cs="Times New Roman"/>
          <w:bCs/>
          <w:i/>
          <w:color w:val="000000" w:themeColor="text1"/>
          <w:sz w:val="28"/>
          <w:szCs w:val="28"/>
          <w:lang w:eastAsia="zh-CN"/>
        </w:rPr>
        <w:t>,</w:t>
      </w:r>
      <w:r w:rsidR="00381F74">
        <w:rPr>
          <w:rFonts w:eastAsia="Times New Roman" w:cs="Times New Roman"/>
          <w:bCs/>
          <w:i/>
          <w:color w:val="000000" w:themeColor="text1"/>
          <w:sz w:val="28"/>
          <w:szCs w:val="28"/>
          <w:lang w:eastAsia="zh-CN"/>
        </w:rPr>
        <w:t xml:space="preserve"> Nghị quyết số 22/2020/NQ-HĐND ngày 09</w:t>
      </w:r>
      <w:r w:rsidR="00333366">
        <w:rPr>
          <w:rFonts w:eastAsia="Times New Roman" w:cs="Times New Roman"/>
          <w:bCs/>
          <w:i/>
          <w:color w:val="000000" w:themeColor="text1"/>
          <w:sz w:val="28"/>
          <w:szCs w:val="28"/>
          <w:lang w:eastAsia="zh-CN"/>
        </w:rPr>
        <w:t xml:space="preserve"> tháng </w:t>
      </w:r>
      <w:r w:rsidR="00381F74">
        <w:rPr>
          <w:rFonts w:eastAsia="Times New Roman" w:cs="Times New Roman"/>
          <w:bCs/>
          <w:i/>
          <w:color w:val="000000" w:themeColor="text1"/>
          <w:sz w:val="28"/>
          <w:szCs w:val="28"/>
          <w:lang w:eastAsia="zh-CN"/>
        </w:rPr>
        <w:t>12</w:t>
      </w:r>
      <w:r w:rsidR="00333366">
        <w:rPr>
          <w:rFonts w:eastAsia="Times New Roman" w:cs="Times New Roman"/>
          <w:bCs/>
          <w:i/>
          <w:color w:val="000000" w:themeColor="text1"/>
          <w:sz w:val="28"/>
          <w:szCs w:val="28"/>
          <w:lang w:eastAsia="zh-CN"/>
        </w:rPr>
        <w:t xml:space="preserve"> năm </w:t>
      </w:r>
      <w:r w:rsidR="00381F74">
        <w:rPr>
          <w:rFonts w:eastAsia="Times New Roman" w:cs="Times New Roman"/>
          <w:bCs/>
          <w:i/>
          <w:color w:val="000000" w:themeColor="text1"/>
          <w:sz w:val="28"/>
          <w:szCs w:val="28"/>
          <w:lang w:eastAsia="zh-CN"/>
        </w:rPr>
        <w:t xml:space="preserve">2020 của </w:t>
      </w:r>
      <w:r w:rsidR="00495987">
        <w:rPr>
          <w:rFonts w:eastAsia="Times New Roman" w:cs="Times New Roman"/>
          <w:bCs/>
          <w:i/>
          <w:color w:val="000000" w:themeColor="text1"/>
          <w:sz w:val="28"/>
          <w:szCs w:val="28"/>
          <w:lang w:eastAsia="zh-CN"/>
        </w:rPr>
        <w:t>H</w:t>
      </w:r>
      <w:r w:rsidR="00495987" w:rsidRPr="00495987">
        <w:rPr>
          <w:rFonts w:eastAsia="Times New Roman" w:cs="Times New Roman"/>
          <w:bCs/>
          <w:i/>
          <w:color w:val="000000" w:themeColor="text1"/>
          <w:sz w:val="28"/>
          <w:szCs w:val="28"/>
          <w:lang w:eastAsia="zh-CN"/>
        </w:rPr>
        <w:t>ội</w:t>
      </w:r>
      <w:r w:rsidR="00495987">
        <w:rPr>
          <w:rFonts w:eastAsia="Times New Roman" w:cs="Times New Roman"/>
          <w:bCs/>
          <w:i/>
          <w:color w:val="000000" w:themeColor="text1"/>
          <w:sz w:val="28"/>
          <w:szCs w:val="28"/>
          <w:lang w:eastAsia="zh-CN"/>
        </w:rPr>
        <w:t xml:space="preserve"> đ</w:t>
      </w:r>
      <w:r w:rsidR="00495987" w:rsidRPr="00495987">
        <w:rPr>
          <w:rFonts w:eastAsia="Times New Roman" w:cs="Times New Roman"/>
          <w:bCs/>
          <w:i/>
          <w:color w:val="000000" w:themeColor="text1"/>
          <w:sz w:val="28"/>
          <w:szCs w:val="28"/>
          <w:lang w:eastAsia="zh-CN"/>
        </w:rPr>
        <w:t>ồng</w:t>
      </w:r>
      <w:r w:rsidR="00495987">
        <w:rPr>
          <w:rFonts w:eastAsia="Times New Roman" w:cs="Times New Roman"/>
          <w:bCs/>
          <w:i/>
          <w:color w:val="000000" w:themeColor="text1"/>
          <w:sz w:val="28"/>
          <w:szCs w:val="28"/>
          <w:lang w:eastAsia="zh-CN"/>
        </w:rPr>
        <w:t xml:space="preserve"> nh</w:t>
      </w:r>
      <w:r w:rsidR="00495987" w:rsidRPr="00495987">
        <w:rPr>
          <w:rFonts w:eastAsia="Times New Roman" w:cs="Times New Roman"/>
          <w:bCs/>
          <w:i/>
          <w:color w:val="000000" w:themeColor="text1"/>
          <w:sz w:val="28"/>
          <w:szCs w:val="28"/>
          <w:lang w:eastAsia="zh-CN"/>
        </w:rPr>
        <w:t>â</w:t>
      </w:r>
      <w:r w:rsidR="00495987">
        <w:rPr>
          <w:rFonts w:eastAsia="Times New Roman" w:cs="Times New Roman"/>
          <w:bCs/>
          <w:i/>
          <w:color w:val="000000" w:themeColor="text1"/>
          <w:sz w:val="28"/>
          <w:szCs w:val="28"/>
          <w:lang w:eastAsia="zh-CN"/>
        </w:rPr>
        <w:t>n d</w:t>
      </w:r>
      <w:r w:rsidR="00495987" w:rsidRPr="00495987">
        <w:rPr>
          <w:rFonts w:eastAsia="Times New Roman" w:cs="Times New Roman"/>
          <w:bCs/>
          <w:i/>
          <w:color w:val="000000" w:themeColor="text1"/>
          <w:sz w:val="28"/>
          <w:szCs w:val="28"/>
          <w:lang w:eastAsia="zh-CN"/>
        </w:rPr>
        <w:t>â</w:t>
      </w:r>
      <w:r w:rsidR="00495987">
        <w:rPr>
          <w:rFonts w:eastAsia="Times New Roman" w:cs="Times New Roman"/>
          <w:bCs/>
          <w:i/>
          <w:color w:val="000000" w:themeColor="text1"/>
          <w:sz w:val="28"/>
          <w:szCs w:val="28"/>
          <w:lang w:eastAsia="zh-CN"/>
        </w:rPr>
        <w:t>n</w:t>
      </w:r>
      <w:r w:rsidR="00381F74">
        <w:rPr>
          <w:rFonts w:eastAsia="Times New Roman" w:cs="Times New Roman"/>
          <w:bCs/>
          <w:i/>
          <w:color w:val="000000" w:themeColor="text1"/>
          <w:sz w:val="28"/>
          <w:szCs w:val="28"/>
          <w:lang w:eastAsia="zh-CN"/>
        </w:rPr>
        <w:t xml:space="preserve"> tỉnh về phân cấp, cơ cấu nguồn vốn đầu tư xây dựng trường học và cơ sở giáo dục nghề nghiệp công lập trên địa bàn tỉnh Đắk Lắk, giai đoạn 2021 - 2025</w:t>
      </w:r>
      <w:r w:rsidRPr="00273115">
        <w:rPr>
          <w:rFonts w:eastAsia="Times New Roman" w:cs="Times New Roman"/>
          <w:bCs/>
          <w:i/>
          <w:color w:val="000000" w:themeColor="text1"/>
          <w:sz w:val="28"/>
          <w:szCs w:val="28"/>
          <w:lang w:eastAsia="zh-CN"/>
        </w:rPr>
        <w:t xml:space="preserve">; Báo cáo thẩm tra số </w:t>
      </w:r>
      <w:r w:rsidR="002113DE">
        <w:rPr>
          <w:rFonts w:eastAsia="Times New Roman" w:cs="Times New Roman"/>
          <w:bCs/>
          <w:i/>
          <w:color w:val="000000" w:themeColor="text1"/>
          <w:sz w:val="28"/>
          <w:szCs w:val="28"/>
          <w:lang w:eastAsia="zh-CN"/>
        </w:rPr>
        <w:t>88</w:t>
      </w:r>
      <w:r w:rsidRPr="00273115">
        <w:rPr>
          <w:rFonts w:eastAsia="Times New Roman" w:cs="Times New Roman"/>
          <w:bCs/>
          <w:i/>
          <w:color w:val="000000" w:themeColor="text1"/>
          <w:sz w:val="28"/>
          <w:szCs w:val="28"/>
          <w:lang w:eastAsia="zh-CN"/>
        </w:rPr>
        <w:t>/BC-</w:t>
      </w:r>
      <w:r w:rsidR="00320DDB">
        <w:rPr>
          <w:rFonts w:eastAsia="Times New Roman" w:cs="Times New Roman"/>
          <w:bCs/>
          <w:i/>
          <w:color w:val="000000" w:themeColor="text1"/>
          <w:sz w:val="28"/>
          <w:szCs w:val="28"/>
          <w:lang w:eastAsia="zh-CN"/>
        </w:rPr>
        <w:t>HĐND</w:t>
      </w:r>
      <w:r w:rsidRPr="00273115">
        <w:rPr>
          <w:rFonts w:eastAsia="Times New Roman" w:cs="Times New Roman"/>
          <w:bCs/>
          <w:i/>
          <w:color w:val="000000" w:themeColor="text1"/>
          <w:sz w:val="28"/>
          <w:szCs w:val="28"/>
          <w:lang w:eastAsia="zh-CN"/>
        </w:rPr>
        <w:t xml:space="preserve"> ngày </w:t>
      </w:r>
      <w:r w:rsidR="00333366">
        <w:rPr>
          <w:rFonts w:eastAsia="Times New Roman" w:cs="Times New Roman"/>
          <w:bCs/>
          <w:i/>
          <w:color w:val="000000" w:themeColor="text1"/>
          <w:sz w:val="28"/>
          <w:szCs w:val="28"/>
          <w:lang w:eastAsia="zh-CN"/>
        </w:rPr>
        <w:t>12</w:t>
      </w:r>
      <w:r w:rsidRPr="00273115">
        <w:rPr>
          <w:rFonts w:eastAsia="Times New Roman" w:cs="Times New Roman"/>
          <w:bCs/>
          <w:i/>
          <w:color w:val="000000" w:themeColor="text1"/>
          <w:sz w:val="28"/>
          <w:szCs w:val="28"/>
          <w:lang w:eastAsia="zh-CN"/>
        </w:rPr>
        <w:t xml:space="preserve"> tháng </w:t>
      </w:r>
      <w:r w:rsidR="00381F74">
        <w:rPr>
          <w:rFonts w:eastAsia="Times New Roman" w:cs="Times New Roman"/>
          <w:bCs/>
          <w:i/>
          <w:color w:val="000000" w:themeColor="text1"/>
          <w:sz w:val="28"/>
          <w:szCs w:val="28"/>
          <w:lang w:eastAsia="zh-CN"/>
        </w:rPr>
        <w:t>7</w:t>
      </w:r>
      <w:r w:rsidRPr="00273115">
        <w:rPr>
          <w:rFonts w:eastAsia="Times New Roman" w:cs="Times New Roman"/>
          <w:bCs/>
          <w:i/>
          <w:color w:val="000000" w:themeColor="text1"/>
          <w:sz w:val="28"/>
          <w:szCs w:val="28"/>
          <w:lang w:eastAsia="zh-CN"/>
        </w:rPr>
        <w:t xml:space="preserve"> năm 202</w:t>
      </w:r>
      <w:r w:rsidR="0016550B" w:rsidRPr="00273115">
        <w:rPr>
          <w:rFonts w:eastAsia="Times New Roman" w:cs="Times New Roman"/>
          <w:bCs/>
          <w:i/>
          <w:color w:val="000000" w:themeColor="text1"/>
          <w:sz w:val="28"/>
          <w:szCs w:val="28"/>
          <w:lang w:eastAsia="zh-CN"/>
        </w:rPr>
        <w:t>2</w:t>
      </w:r>
      <w:r w:rsidRPr="00273115">
        <w:rPr>
          <w:rFonts w:eastAsia="Times New Roman" w:cs="Times New Roman"/>
          <w:bCs/>
          <w:i/>
          <w:color w:val="000000" w:themeColor="text1"/>
          <w:sz w:val="28"/>
          <w:szCs w:val="28"/>
          <w:lang w:eastAsia="zh-CN"/>
        </w:rPr>
        <w:t xml:space="preserve"> của Ban Kinh tế - Ngân sách</w:t>
      </w:r>
      <w:r w:rsidR="00381F74">
        <w:rPr>
          <w:rFonts w:eastAsia="Times New Roman" w:cs="Times New Roman"/>
          <w:bCs/>
          <w:i/>
          <w:color w:val="000000" w:themeColor="text1"/>
          <w:sz w:val="28"/>
          <w:szCs w:val="28"/>
          <w:lang w:eastAsia="zh-CN"/>
        </w:rPr>
        <w:t>,</w:t>
      </w:r>
      <w:r w:rsidR="007324F6">
        <w:rPr>
          <w:rFonts w:eastAsia="Times New Roman" w:cs="Times New Roman"/>
          <w:bCs/>
          <w:i/>
          <w:color w:val="000000" w:themeColor="text1"/>
          <w:sz w:val="28"/>
          <w:szCs w:val="28"/>
          <w:lang w:eastAsia="zh-CN"/>
        </w:rPr>
        <w:t xml:space="preserve"> </w:t>
      </w:r>
      <w:r w:rsidR="00381F74">
        <w:rPr>
          <w:rFonts w:eastAsia="Times New Roman" w:cs="Times New Roman"/>
          <w:bCs/>
          <w:i/>
          <w:color w:val="000000" w:themeColor="text1"/>
          <w:sz w:val="28"/>
          <w:szCs w:val="28"/>
          <w:lang w:eastAsia="zh-CN"/>
        </w:rPr>
        <w:t>Hội đồng nhân dân</w:t>
      </w:r>
      <w:r w:rsidRPr="00273115">
        <w:rPr>
          <w:rFonts w:eastAsia="Times New Roman" w:cs="Times New Roman"/>
          <w:bCs/>
          <w:i/>
          <w:color w:val="000000" w:themeColor="text1"/>
          <w:sz w:val="28"/>
          <w:szCs w:val="28"/>
          <w:lang w:eastAsia="zh-CN"/>
        </w:rPr>
        <w:t xml:space="preserve"> tỉnh; ý kiến thảo luận của </w:t>
      </w:r>
      <w:r w:rsidR="00063A6B">
        <w:rPr>
          <w:rFonts w:eastAsia="Times New Roman" w:cs="Times New Roman"/>
          <w:bCs/>
          <w:i/>
          <w:color w:val="000000" w:themeColor="text1"/>
          <w:sz w:val="28"/>
          <w:szCs w:val="28"/>
          <w:lang w:eastAsia="zh-CN"/>
        </w:rPr>
        <w:t>đ</w:t>
      </w:r>
      <w:r w:rsidRPr="00273115">
        <w:rPr>
          <w:rFonts w:eastAsia="Times New Roman" w:cs="Times New Roman"/>
          <w:bCs/>
          <w:i/>
          <w:color w:val="000000" w:themeColor="text1"/>
          <w:sz w:val="28"/>
          <w:szCs w:val="28"/>
          <w:lang w:eastAsia="zh-CN"/>
        </w:rPr>
        <w:t xml:space="preserve">ại biểu Hội đồng </w:t>
      </w:r>
      <w:r w:rsidR="008C63EB">
        <w:rPr>
          <w:rFonts w:eastAsia="Times New Roman" w:cs="Times New Roman"/>
          <w:bCs/>
          <w:i/>
          <w:color w:val="000000" w:themeColor="text1"/>
          <w:sz w:val="28"/>
          <w:szCs w:val="28"/>
          <w:lang w:eastAsia="zh-CN"/>
        </w:rPr>
        <w:t>n</w:t>
      </w:r>
      <w:r w:rsidR="00B43B70" w:rsidRPr="00273115">
        <w:rPr>
          <w:rFonts w:eastAsia="Times New Roman" w:cs="Times New Roman"/>
          <w:bCs/>
          <w:i/>
          <w:color w:val="000000" w:themeColor="text1"/>
          <w:sz w:val="28"/>
          <w:szCs w:val="28"/>
          <w:lang w:eastAsia="zh-CN"/>
        </w:rPr>
        <w:t>hân dân</w:t>
      </w:r>
      <w:r w:rsidRPr="00273115">
        <w:rPr>
          <w:rFonts w:eastAsia="Times New Roman" w:cs="Times New Roman"/>
          <w:bCs/>
          <w:i/>
          <w:color w:val="000000" w:themeColor="text1"/>
          <w:sz w:val="28"/>
          <w:szCs w:val="28"/>
          <w:lang w:eastAsia="zh-CN"/>
        </w:rPr>
        <w:t xml:space="preserve"> tỉnh tại kỳ họp.</w:t>
      </w:r>
    </w:p>
    <w:p w:rsidR="006D557B" w:rsidRPr="00273115" w:rsidRDefault="006D557B" w:rsidP="00381F74">
      <w:pPr>
        <w:spacing w:before="240" w:after="240" w:line="240" w:lineRule="auto"/>
        <w:ind w:firstLine="567"/>
        <w:jc w:val="center"/>
        <w:rPr>
          <w:rFonts w:eastAsia="Times New Roman" w:cs="Times New Roman"/>
          <w:b/>
          <w:bCs/>
          <w:color w:val="000000" w:themeColor="text1"/>
          <w:sz w:val="28"/>
          <w:szCs w:val="28"/>
          <w:lang w:eastAsia="zh-CN"/>
        </w:rPr>
      </w:pPr>
      <w:r w:rsidRPr="00273115">
        <w:rPr>
          <w:rFonts w:eastAsia="Times New Roman" w:cs="Times New Roman"/>
          <w:b/>
          <w:bCs/>
          <w:color w:val="000000" w:themeColor="text1"/>
          <w:sz w:val="28"/>
          <w:szCs w:val="28"/>
          <w:lang w:eastAsia="zh-CN"/>
        </w:rPr>
        <w:t>QUYẾT NGHỊ:</w:t>
      </w:r>
    </w:p>
    <w:p w:rsidR="006D7B40" w:rsidRPr="00381F74" w:rsidRDefault="006D557B" w:rsidP="00381F74">
      <w:pPr>
        <w:spacing w:before="120" w:after="120" w:line="240" w:lineRule="auto"/>
        <w:ind w:firstLine="720"/>
        <w:jc w:val="both"/>
        <w:rPr>
          <w:rFonts w:ascii="Times New Roman Bold" w:hAnsi="Times New Roman Bold" w:cs="Times New Roman"/>
          <w:b/>
          <w:color w:val="000000" w:themeColor="text1"/>
          <w:spacing w:val="2"/>
          <w:sz w:val="28"/>
          <w:szCs w:val="28"/>
        </w:rPr>
      </w:pPr>
      <w:r w:rsidRPr="003A17C0">
        <w:rPr>
          <w:rFonts w:ascii="Times New Roman Bold" w:hAnsi="Times New Roman Bold" w:cs="Times New Roman"/>
          <w:b/>
          <w:color w:val="000000" w:themeColor="text1"/>
          <w:spacing w:val="2"/>
          <w:sz w:val="28"/>
          <w:szCs w:val="28"/>
        </w:rPr>
        <w:t>Điều 1.</w:t>
      </w:r>
      <w:r w:rsidR="007324F6">
        <w:rPr>
          <w:rFonts w:ascii="Times New Roman Bold" w:hAnsi="Times New Roman Bold" w:cs="Times New Roman"/>
          <w:b/>
          <w:color w:val="000000" w:themeColor="text1"/>
          <w:spacing w:val="2"/>
          <w:sz w:val="28"/>
          <w:szCs w:val="28"/>
        </w:rPr>
        <w:t xml:space="preserve"> </w:t>
      </w:r>
      <w:r w:rsidR="0014064F" w:rsidRPr="00381F74">
        <w:rPr>
          <w:rFonts w:eastAsia="Calibri" w:cs="Times New Roman"/>
          <w:sz w:val="28"/>
          <w:szCs w:val="28"/>
        </w:rPr>
        <w:t>Sửa đổi, bổ sung</w:t>
      </w:r>
      <w:r w:rsidR="007324F6">
        <w:rPr>
          <w:rFonts w:eastAsia="Calibri" w:cs="Times New Roman"/>
          <w:sz w:val="28"/>
          <w:szCs w:val="28"/>
        </w:rPr>
        <w:t xml:space="preserve"> </w:t>
      </w:r>
      <w:r w:rsidR="000813E9" w:rsidRPr="00381F74">
        <w:rPr>
          <w:rFonts w:eastAsia="Calibri" w:cs="Times New Roman"/>
          <w:sz w:val="28"/>
          <w:szCs w:val="28"/>
        </w:rPr>
        <w:t xml:space="preserve">một số nội dung </w:t>
      </w:r>
      <w:r w:rsidR="0009792E" w:rsidRPr="00381F74">
        <w:rPr>
          <w:rFonts w:eastAsia="Calibri" w:cs="Times New Roman"/>
          <w:sz w:val="28"/>
          <w:szCs w:val="28"/>
        </w:rPr>
        <w:t xml:space="preserve">tại </w:t>
      </w:r>
      <w:r w:rsidR="00695BA2" w:rsidRPr="00381F74">
        <w:rPr>
          <w:rFonts w:eastAsia="Calibri" w:cs="Times New Roman"/>
          <w:sz w:val="28"/>
          <w:szCs w:val="28"/>
        </w:rPr>
        <w:t xml:space="preserve">điểm a, </w:t>
      </w:r>
      <w:r w:rsidR="0009792E" w:rsidRPr="00381F74">
        <w:rPr>
          <w:rFonts w:eastAsia="Calibri" w:cs="Times New Roman"/>
          <w:sz w:val="28"/>
          <w:szCs w:val="28"/>
        </w:rPr>
        <w:t xml:space="preserve">điểm </w:t>
      </w:r>
      <w:r w:rsidR="00695BA2" w:rsidRPr="00381F74">
        <w:rPr>
          <w:rFonts w:eastAsia="Calibri" w:cs="Times New Roman"/>
          <w:sz w:val="28"/>
          <w:szCs w:val="28"/>
        </w:rPr>
        <w:t>c</w:t>
      </w:r>
      <w:r w:rsidR="00495987">
        <w:rPr>
          <w:rFonts w:eastAsia="Calibri" w:cs="Times New Roman"/>
          <w:sz w:val="28"/>
          <w:szCs w:val="28"/>
        </w:rPr>
        <w:t>,</w:t>
      </w:r>
      <w:r w:rsidR="00695BA2" w:rsidRPr="00381F74">
        <w:rPr>
          <w:rFonts w:eastAsia="Calibri" w:cs="Times New Roman"/>
          <w:sz w:val="28"/>
          <w:szCs w:val="28"/>
        </w:rPr>
        <w:t xml:space="preserve"> khoản 4</w:t>
      </w:r>
      <w:r w:rsidR="00BB43C9">
        <w:rPr>
          <w:rFonts w:eastAsia="Calibri" w:cs="Times New Roman"/>
          <w:sz w:val="28"/>
          <w:szCs w:val="28"/>
        </w:rPr>
        <w:t>,</w:t>
      </w:r>
      <w:r w:rsidR="00695BA2" w:rsidRPr="00381F74">
        <w:rPr>
          <w:rFonts w:eastAsia="Calibri" w:cs="Times New Roman"/>
          <w:sz w:val="28"/>
          <w:szCs w:val="28"/>
        </w:rPr>
        <w:t xml:space="preserve"> Điều 1 Nghị quyết số 22/2020/NQ-HĐND ngày 09 tháng 12 năm 2020 của </w:t>
      </w:r>
      <w:r w:rsidR="00C12E1A">
        <w:rPr>
          <w:rFonts w:eastAsia="Calibri" w:cs="Times New Roman"/>
          <w:sz w:val="28"/>
          <w:szCs w:val="28"/>
        </w:rPr>
        <w:t>Hội đồng nhân dân</w:t>
      </w:r>
      <w:r w:rsidR="00695BA2" w:rsidRPr="00381F74">
        <w:rPr>
          <w:rFonts w:eastAsia="Calibri" w:cs="Times New Roman"/>
          <w:sz w:val="28"/>
          <w:szCs w:val="28"/>
        </w:rPr>
        <w:t xml:space="preserve"> tỉnh về phân cấp, cơ cấu nguồn vốn đầu tư xây dựng trường học và cơ sở giáo dục nghề nghiệp công lập trên địa bàn tỉnh Đắk Lắk, giai đoạn 2021</w:t>
      </w:r>
      <w:r w:rsidR="00936D3B">
        <w:rPr>
          <w:rFonts w:eastAsia="Calibri" w:cs="Times New Roman"/>
          <w:sz w:val="28"/>
          <w:szCs w:val="28"/>
        </w:rPr>
        <w:t xml:space="preserve"> </w:t>
      </w:r>
      <w:r w:rsidR="003A17C0" w:rsidRPr="00381F74">
        <w:rPr>
          <w:rFonts w:eastAsia="Calibri" w:cs="Times New Roman"/>
          <w:sz w:val="28"/>
          <w:szCs w:val="28"/>
        </w:rPr>
        <w:t>-</w:t>
      </w:r>
      <w:r w:rsidR="00936D3B">
        <w:rPr>
          <w:rFonts w:eastAsia="Calibri" w:cs="Times New Roman"/>
          <w:sz w:val="28"/>
          <w:szCs w:val="28"/>
        </w:rPr>
        <w:t xml:space="preserve"> </w:t>
      </w:r>
      <w:r w:rsidR="00695BA2" w:rsidRPr="00381F74">
        <w:rPr>
          <w:rFonts w:eastAsia="Calibri" w:cs="Times New Roman"/>
          <w:sz w:val="28"/>
          <w:szCs w:val="28"/>
        </w:rPr>
        <w:t>2025</w:t>
      </w:r>
      <w:r w:rsidR="00381F74">
        <w:rPr>
          <w:rFonts w:eastAsia="Calibri" w:cs="Times New Roman"/>
          <w:sz w:val="28"/>
          <w:szCs w:val="28"/>
        </w:rPr>
        <w:t>.</w:t>
      </w:r>
    </w:p>
    <w:p w:rsidR="000A24E0" w:rsidRPr="00273115" w:rsidRDefault="00C00881" w:rsidP="00381F74">
      <w:pPr>
        <w:spacing w:before="120" w:after="120" w:line="240" w:lineRule="auto"/>
        <w:ind w:firstLine="720"/>
        <w:jc w:val="both"/>
        <w:rPr>
          <w:rFonts w:eastAsia="Calibri" w:cs="Times New Roman"/>
          <w:sz w:val="28"/>
          <w:szCs w:val="28"/>
        </w:rPr>
      </w:pPr>
      <w:r w:rsidRPr="00273115">
        <w:rPr>
          <w:rFonts w:eastAsia="Calibri" w:cs="Times New Roman"/>
          <w:sz w:val="28"/>
          <w:szCs w:val="28"/>
        </w:rPr>
        <w:t xml:space="preserve">1. </w:t>
      </w:r>
      <w:bookmarkStart w:id="2" w:name="_Hlk103692315"/>
      <w:r w:rsidR="00DB6AA3" w:rsidRPr="00273115">
        <w:rPr>
          <w:rFonts w:eastAsia="Calibri" w:cs="Times New Roman"/>
          <w:sz w:val="28"/>
          <w:szCs w:val="28"/>
        </w:rPr>
        <w:t>Sửa đổi</w:t>
      </w:r>
      <w:r w:rsidR="00D33807">
        <w:rPr>
          <w:rFonts w:eastAsia="Calibri" w:cs="Times New Roman"/>
          <w:sz w:val="28"/>
          <w:szCs w:val="28"/>
        </w:rPr>
        <w:t xml:space="preserve">, bổ sung </w:t>
      </w:r>
      <w:r w:rsidR="00AF158D" w:rsidRPr="00273115">
        <w:rPr>
          <w:rFonts w:eastAsia="Calibri" w:cs="Times New Roman"/>
          <w:sz w:val="28"/>
          <w:szCs w:val="28"/>
        </w:rPr>
        <w:t xml:space="preserve">nội dung tại </w:t>
      </w:r>
      <w:r w:rsidR="0016366F">
        <w:rPr>
          <w:rFonts w:eastAsia="Calibri" w:cs="Times New Roman"/>
          <w:sz w:val="28"/>
          <w:szCs w:val="28"/>
        </w:rPr>
        <w:t>g</w:t>
      </w:r>
      <w:r w:rsidR="00B845D3" w:rsidRPr="00273115">
        <w:rPr>
          <w:rFonts w:eastAsia="Calibri" w:cs="Times New Roman"/>
          <w:sz w:val="28"/>
          <w:szCs w:val="28"/>
        </w:rPr>
        <w:t xml:space="preserve">ạch đầu dòng </w:t>
      </w:r>
      <w:r w:rsidR="0053737A">
        <w:rPr>
          <w:rFonts w:eastAsia="Calibri" w:cs="Times New Roman"/>
          <w:sz w:val="28"/>
          <w:szCs w:val="28"/>
        </w:rPr>
        <w:t xml:space="preserve">(-) </w:t>
      </w:r>
      <w:r w:rsidR="00B845D3" w:rsidRPr="00273115">
        <w:rPr>
          <w:rFonts w:eastAsia="Calibri" w:cs="Times New Roman"/>
          <w:sz w:val="28"/>
          <w:szCs w:val="28"/>
        </w:rPr>
        <w:t xml:space="preserve">thứ nhất, </w:t>
      </w:r>
      <w:r w:rsidR="000A24E0" w:rsidRPr="00273115">
        <w:rPr>
          <w:rFonts w:eastAsia="Calibri" w:cs="Times New Roman"/>
          <w:sz w:val="28"/>
          <w:szCs w:val="28"/>
        </w:rPr>
        <w:t>điểm a</w:t>
      </w:r>
      <w:r w:rsidR="007324F6">
        <w:rPr>
          <w:rFonts w:eastAsia="Calibri" w:cs="Times New Roman"/>
          <w:sz w:val="28"/>
          <w:szCs w:val="28"/>
        </w:rPr>
        <w:t xml:space="preserve"> </w:t>
      </w:r>
      <w:r w:rsidR="00834E97">
        <w:rPr>
          <w:rFonts w:eastAsia="Calibri" w:cs="Times New Roman"/>
          <w:sz w:val="28"/>
          <w:szCs w:val="28"/>
        </w:rPr>
        <w:t>(Trường trung học phổ thông)</w:t>
      </w:r>
      <w:r w:rsidR="00495987">
        <w:rPr>
          <w:rFonts w:eastAsia="Calibri" w:cs="Times New Roman"/>
          <w:sz w:val="28"/>
          <w:szCs w:val="28"/>
        </w:rPr>
        <w:t>,</w:t>
      </w:r>
      <w:r w:rsidR="007324F6">
        <w:rPr>
          <w:rFonts w:eastAsia="Calibri" w:cs="Times New Roman"/>
          <w:sz w:val="28"/>
          <w:szCs w:val="28"/>
        </w:rPr>
        <w:t xml:space="preserve"> </w:t>
      </w:r>
      <w:r w:rsidR="0053737A">
        <w:rPr>
          <w:rFonts w:eastAsia="Calibri" w:cs="Times New Roman"/>
          <w:sz w:val="28"/>
          <w:szCs w:val="28"/>
        </w:rPr>
        <w:t>khoản 4</w:t>
      </w:r>
      <w:r w:rsidR="00BB43C9">
        <w:rPr>
          <w:rFonts w:eastAsia="Calibri" w:cs="Times New Roman"/>
          <w:sz w:val="28"/>
          <w:szCs w:val="28"/>
        </w:rPr>
        <w:t>,</w:t>
      </w:r>
      <w:r w:rsidR="0053737A">
        <w:rPr>
          <w:rFonts w:eastAsia="Calibri" w:cs="Times New Roman"/>
          <w:sz w:val="28"/>
          <w:szCs w:val="28"/>
        </w:rPr>
        <w:t xml:space="preserve"> Điều 1</w:t>
      </w:r>
      <w:r w:rsidR="007324F6">
        <w:rPr>
          <w:rFonts w:eastAsia="Calibri" w:cs="Times New Roman"/>
          <w:sz w:val="28"/>
          <w:szCs w:val="28"/>
        </w:rPr>
        <w:t xml:space="preserve"> </w:t>
      </w:r>
      <w:r w:rsidR="000A24E0" w:rsidRPr="00273115">
        <w:rPr>
          <w:rFonts w:eastAsia="Calibri" w:cs="Times New Roman"/>
          <w:sz w:val="28"/>
          <w:szCs w:val="28"/>
        </w:rPr>
        <w:t>như sau:</w:t>
      </w:r>
    </w:p>
    <w:p w:rsidR="000A24E0" w:rsidRPr="00834E97" w:rsidRDefault="000A24E0" w:rsidP="00381F74">
      <w:pPr>
        <w:spacing w:before="120" w:after="120" w:line="240" w:lineRule="auto"/>
        <w:ind w:firstLine="720"/>
        <w:jc w:val="both"/>
        <w:rPr>
          <w:rFonts w:eastAsia="Calibri" w:cs="Times New Roman"/>
          <w:i/>
          <w:sz w:val="28"/>
          <w:szCs w:val="28"/>
        </w:rPr>
      </w:pPr>
      <w:r w:rsidRPr="00834E97">
        <w:rPr>
          <w:rFonts w:eastAsia="Calibri" w:cs="Times New Roman"/>
          <w:i/>
          <w:sz w:val="28"/>
          <w:szCs w:val="28"/>
        </w:rPr>
        <w:t>“</w:t>
      </w:r>
      <w:r w:rsidR="00DA04BB" w:rsidRPr="00834E97">
        <w:rPr>
          <w:rFonts w:eastAsia="Calibri" w:cs="Times New Roman"/>
          <w:i/>
          <w:sz w:val="28"/>
          <w:szCs w:val="28"/>
        </w:rPr>
        <w:t>- Nhóm I: Ngân sách cấp huyện bố trí 100% giá trị đầu tư xây dự</w:t>
      </w:r>
      <w:r w:rsidR="00AD45BE">
        <w:rPr>
          <w:rFonts w:eastAsia="Calibri" w:cs="Times New Roman"/>
          <w:i/>
          <w:sz w:val="28"/>
          <w:szCs w:val="28"/>
        </w:rPr>
        <w:t>ng công trình</w:t>
      </w:r>
      <w:r w:rsidR="00232C5E" w:rsidRPr="00834E97">
        <w:rPr>
          <w:rFonts w:eastAsia="Calibri" w:cs="Times New Roman"/>
          <w:i/>
          <w:sz w:val="28"/>
          <w:szCs w:val="28"/>
        </w:rPr>
        <w:t>”</w:t>
      </w:r>
      <w:r w:rsidR="00AD45BE">
        <w:rPr>
          <w:rFonts w:eastAsia="Calibri" w:cs="Times New Roman"/>
          <w:i/>
          <w:sz w:val="28"/>
          <w:szCs w:val="28"/>
        </w:rPr>
        <w:t>.</w:t>
      </w:r>
    </w:p>
    <w:bookmarkEnd w:id="2"/>
    <w:p w:rsidR="00333366" w:rsidRPr="003414D5" w:rsidRDefault="00333366" w:rsidP="00333366">
      <w:pPr>
        <w:spacing w:before="120" w:after="120"/>
        <w:ind w:firstLine="720"/>
        <w:jc w:val="both"/>
        <w:rPr>
          <w:rFonts w:eastAsia="Calibri"/>
          <w:sz w:val="28"/>
          <w:szCs w:val="28"/>
        </w:rPr>
      </w:pPr>
      <w:r w:rsidRPr="003414D5">
        <w:rPr>
          <w:sz w:val="28"/>
          <w:szCs w:val="28"/>
        </w:rPr>
        <w:lastRenderedPageBreak/>
        <w:t xml:space="preserve">2. </w:t>
      </w:r>
      <w:r w:rsidRPr="003414D5">
        <w:rPr>
          <w:rFonts w:eastAsia="Calibri"/>
          <w:sz w:val="28"/>
          <w:szCs w:val="28"/>
        </w:rPr>
        <w:t>Sửa đổi, bổ sung nội dung tại dấu cộng (+) thứ nhất,</w:t>
      </w:r>
      <w:r>
        <w:rPr>
          <w:rFonts w:eastAsia="Calibri"/>
          <w:sz w:val="28"/>
          <w:szCs w:val="28"/>
        </w:rPr>
        <w:t xml:space="preserve"> gạch đầu dòng (-) thứ nhất,</w:t>
      </w:r>
      <w:r w:rsidRPr="003414D5">
        <w:rPr>
          <w:rFonts w:eastAsia="Calibri"/>
          <w:sz w:val="28"/>
          <w:szCs w:val="28"/>
        </w:rPr>
        <w:t xml:space="preserve"> điểm c (G</w:t>
      </w:r>
      <w:r w:rsidRPr="003414D5">
        <w:rPr>
          <w:sz w:val="28"/>
          <w:szCs w:val="28"/>
        </w:rPr>
        <w:t>iáo dục nghề nghiệp - giáo dục thường xuyên</w:t>
      </w:r>
      <w:r w:rsidRPr="003414D5">
        <w:rPr>
          <w:rFonts w:eastAsia="Calibri"/>
          <w:sz w:val="28"/>
          <w:szCs w:val="28"/>
        </w:rPr>
        <w:t>) khoản 4</w:t>
      </w:r>
      <w:r w:rsidR="00BB43C9">
        <w:rPr>
          <w:rFonts w:eastAsia="Calibri"/>
          <w:sz w:val="28"/>
          <w:szCs w:val="28"/>
        </w:rPr>
        <w:t>,</w:t>
      </w:r>
      <w:r w:rsidRPr="003414D5">
        <w:rPr>
          <w:rFonts w:eastAsia="Calibri"/>
          <w:sz w:val="28"/>
          <w:szCs w:val="28"/>
        </w:rPr>
        <w:t xml:space="preserve"> Điều 1 như sau:</w:t>
      </w:r>
    </w:p>
    <w:p w:rsidR="00333366" w:rsidRPr="003414D5" w:rsidRDefault="00333366" w:rsidP="00333366">
      <w:pPr>
        <w:spacing w:before="120" w:after="120"/>
        <w:ind w:firstLine="720"/>
        <w:jc w:val="both"/>
        <w:rPr>
          <w:rFonts w:eastAsia="Calibri"/>
          <w:i/>
          <w:sz w:val="28"/>
          <w:szCs w:val="28"/>
        </w:rPr>
      </w:pPr>
      <w:r w:rsidRPr="003414D5">
        <w:rPr>
          <w:rFonts w:eastAsia="Calibri"/>
          <w:i/>
          <w:sz w:val="28"/>
          <w:szCs w:val="28"/>
        </w:rPr>
        <w:t>“+ Nhóm I: Ngân sách cấp huyện bố trí 100% giá trị đầu tư xây dựng công trình”.</w:t>
      </w:r>
    </w:p>
    <w:p w:rsidR="003D6AAF" w:rsidRPr="00381F74" w:rsidRDefault="00542B08" w:rsidP="00381F74">
      <w:pPr>
        <w:spacing w:before="120" w:after="120" w:line="240" w:lineRule="auto"/>
        <w:ind w:firstLine="720"/>
        <w:jc w:val="both"/>
        <w:rPr>
          <w:rFonts w:eastAsia="Times New Roman" w:cs="Times New Roman"/>
          <w:bCs/>
          <w:sz w:val="28"/>
          <w:szCs w:val="28"/>
          <w:lang w:eastAsia="zh-CN"/>
        </w:rPr>
      </w:pPr>
      <w:r w:rsidRPr="00273115">
        <w:rPr>
          <w:rFonts w:eastAsia="Times New Roman" w:cs="Times New Roman"/>
          <w:b/>
          <w:bCs/>
          <w:sz w:val="28"/>
          <w:szCs w:val="28"/>
          <w:lang w:eastAsia="zh-CN"/>
        </w:rPr>
        <w:t xml:space="preserve">Điều </w:t>
      </w:r>
      <w:r w:rsidR="000808C2" w:rsidRPr="00273115">
        <w:rPr>
          <w:rFonts w:eastAsia="Times New Roman" w:cs="Times New Roman"/>
          <w:b/>
          <w:bCs/>
          <w:sz w:val="28"/>
          <w:szCs w:val="28"/>
          <w:lang w:eastAsia="zh-CN"/>
        </w:rPr>
        <w:t>2</w:t>
      </w:r>
      <w:r w:rsidRPr="00273115">
        <w:rPr>
          <w:rFonts w:eastAsia="Times New Roman" w:cs="Times New Roman"/>
          <w:b/>
          <w:bCs/>
          <w:sz w:val="28"/>
          <w:szCs w:val="28"/>
          <w:lang w:eastAsia="zh-CN"/>
        </w:rPr>
        <w:t>.</w:t>
      </w:r>
      <w:r w:rsidR="007324F6">
        <w:rPr>
          <w:rFonts w:eastAsia="Times New Roman" w:cs="Times New Roman"/>
          <w:b/>
          <w:bCs/>
          <w:sz w:val="28"/>
          <w:szCs w:val="28"/>
          <w:lang w:eastAsia="zh-CN"/>
        </w:rPr>
        <w:t xml:space="preserve"> </w:t>
      </w:r>
      <w:r w:rsidR="003D6AAF" w:rsidRPr="00BB43C9">
        <w:rPr>
          <w:rFonts w:eastAsia="Times New Roman" w:cs="Times New Roman"/>
          <w:b/>
          <w:bCs/>
          <w:sz w:val="28"/>
          <w:szCs w:val="28"/>
          <w:lang w:eastAsia="zh-CN"/>
        </w:rPr>
        <w:t>Tổ chức thực hiện</w:t>
      </w:r>
    </w:p>
    <w:p w:rsidR="00381F74" w:rsidRPr="00381F74" w:rsidRDefault="00381F74" w:rsidP="00381F74">
      <w:pPr>
        <w:spacing w:before="120" w:after="120" w:line="240" w:lineRule="auto"/>
        <w:ind w:firstLine="709"/>
        <w:jc w:val="both"/>
        <w:rPr>
          <w:sz w:val="28"/>
          <w:szCs w:val="28"/>
        </w:rPr>
      </w:pPr>
      <w:r w:rsidRPr="00381F74">
        <w:rPr>
          <w:sz w:val="28"/>
          <w:szCs w:val="28"/>
        </w:rPr>
        <w:t>1. G</w:t>
      </w:r>
      <w:r w:rsidRPr="00381F74">
        <w:rPr>
          <w:sz w:val="28"/>
          <w:szCs w:val="28"/>
          <w:lang w:val="am-ET"/>
        </w:rPr>
        <w:t xml:space="preserve">iao </w:t>
      </w:r>
      <w:r w:rsidRPr="00381F74">
        <w:rPr>
          <w:sz w:val="28"/>
          <w:szCs w:val="28"/>
        </w:rPr>
        <w:t>Ủy ban nhân dân</w:t>
      </w:r>
      <w:r w:rsidRPr="00381F74">
        <w:rPr>
          <w:sz w:val="28"/>
          <w:szCs w:val="28"/>
          <w:lang w:val="am-ET"/>
        </w:rPr>
        <w:t xml:space="preserve"> tỉnh </w:t>
      </w:r>
      <w:r w:rsidRPr="00381F74">
        <w:rPr>
          <w:sz w:val="28"/>
          <w:szCs w:val="28"/>
        </w:rPr>
        <w:t xml:space="preserve">tổ chức </w:t>
      </w:r>
      <w:r w:rsidRPr="00381F74">
        <w:rPr>
          <w:sz w:val="28"/>
          <w:szCs w:val="28"/>
          <w:lang w:val="am-ET"/>
        </w:rPr>
        <w:t xml:space="preserve">triển khai thực hiện </w:t>
      </w:r>
      <w:r w:rsidR="007324F6">
        <w:rPr>
          <w:sz w:val="28"/>
          <w:szCs w:val="28"/>
        </w:rPr>
        <w:t>n</w:t>
      </w:r>
      <w:r w:rsidRPr="00381F74">
        <w:rPr>
          <w:sz w:val="28"/>
          <w:szCs w:val="28"/>
          <w:lang w:val="am-ET"/>
        </w:rPr>
        <w:t>ghị quyết</w:t>
      </w:r>
      <w:r w:rsidRPr="00381F74">
        <w:rPr>
          <w:sz w:val="28"/>
          <w:szCs w:val="28"/>
        </w:rPr>
        <w:t xml:space="preserve"> và</w:t>
      </w:r>
      <w:r w:rsidRPr="00381F74">
        <w:rPr>
          <w:sz w:val="28"/>
          <w:szCs w:val="28"/>
          <w:lang w:val="am-ET"/>
        </w:rPr>
        <w:t xml:space="preserve"> báo cáo </w:t>
      </w:r>
      <w:r w:rsidRPr="00381F74">
        <w:rPr>
          <w:sz w:val="28"/>
          <w:szCs w:val="28"/>
        </w:rPr>
        <w:t xml:space="preserve">kết quả thực hiện tại các </w:t>
      </w:r>
      <w:r w:rsidR="00BB43C9">
        <w:rPr>
          <w:sz w:val="28"/>
          <w:szCs w:val="28"/>
        </w:rPr>
        <w:t>K</w:t>
      </w:r>
      <w:r w:rsidRPr="00381F74">
        <w:rPr>
          <w:sz w:val="28"/>
          <w:szCs w:val="28"/>
        </w:rPr>
        <w:t>ỳ họp của Hội đồng nhân dân tỉnh</w:t>
      </w:r>
      <w:r w:rsidRPr="00381F74">
        <w:rPr>
          <w:sz w:val="28"/>
          <w:szCs w:val="28"/>
          <w:lang w:val="am-ET"/>
        </w:rPr>
        <w:t>.</w:t>
      </w:r>
    </w:p>
    <w:p w:rsidR="00381F74" w:rsidRPr="00381F74" w:rsidRDefault="00381F74" w:rsidP="00381F74">
      <w:pPr>
        <w:keepNext/>
        <w:widowControl w:val="0"/>
        <w:spacing w:before="120" w:after="120" w:line="240" w:lineRule="auto"/>
        <w:ind w:firstLine="709"/>
        <w:jc w:val="both"/>
        <w:rPr>
          <w:sz w:val="28"/>
          <w:szCs w:val="28"/>
        </w:rPr>
      </w:pPr>
      <w:r w:rsidRPr="00381F74">
        <w:rPr>
          <w:sz w:val="28"/>
          <w:szCs w:val="28"/>
        </w:rPr>
        <w:t xml:space="preserve">2. </w:t>
      </w:r>
      <w:r w:rsidRPr="00381F74">
        <w:rPr>
          <w:sz w:val="28"/>
          <w:szCs w:val="28"/>
          <w:lang w:val="am-ET"/>
        </w:rPr>
        <w:t xml:space="preserve">Giao </w:t>
      </w:r>
      <w:r w:rsidRPr="00381F74">
        <w:rPr>
          <w:sz w:val="28"/>
          <w:szCs w:val="28"/>
        </w:rPr>
        <w:t xml:space="preserve">Thường trực Hội đồng nhân tỉnh, các Ban của Hội đồng nhân dân tỉnh, Tổ đại biểu Hội đồng nhân dân tỉnh và đại biểu Hội đồng nhân dân tỉnh có trách nhiệm giám sát việc triển khai, thực hiện </w:t>
      </w:r>
      <w:r w:rsidR="007324F6">
        <w:rPr>
          <w:sz w:val="28"/>
          <w:szCs w:val="28"/>
        </w:rPr>
        <w:t>n</w:t>
      </w:r>
      <w:r w:rsidRPr="00381F74">
        <w:rPr>
          <w:sz w:val="28"/>
          <w:szCs w:val="28"/>
        </w:rPr>
        <w:t>ghị quyết.</w:t>
      </w:r>
    </w:p>
    <w:p w:rsidR="00542B08" w:rsidRPr="00381F74" w:rsidRDefault="003D6AAF" w:rsidP="00381F74">
      <w:pPr>
        <w:spacing w:before="120" w:after="120" w:line="240" w:lineRule="auto"/>
        <w:ind w:firstLine="720"/>
        <w:jc w:val="both"/>
        <w:rPr>
          <w:rFonts w:eastAsia="Times New Roman" w:cs="Times New Roman"/>
          <w:bCs/>
          <w:sz w:val="28"/>
          <w:szCs w:val="28"/>
          <w:lang w:eastAsia="zh-CN"/>
        </w:rPr>
      </w:pPr>
      <w:r w:rsidRPr="00273115">
        <w:rPr>
          <w:rFonts w:eastAsia="Times New Roman" w:cs="Times New Roman"/>
          <w:b/>
          <w:bCs/>
          <w:sz w:val="28"/>
          <w:szCs w:val="28"/>
          <w:lang w:eastAsia="zh-CN"/>
        </w:rPr>
        <w:t>Điều</w:t>
      </w:r>
      <w:r w:rsidR="0028037F">
        <w:rPr>
          <w:rFonts w:eastAsia="Times New Roman" w:cs="Times New Roman"/>
          <w:b/>
          <w:bCs/>
          <w:sz w:val="28"/>
          <w:szCs w:val="28"/>
          <w:lang w:eastAsia="zh-CN"/>
        </w:rPr>
        <w:t xml:space="preserve"> </w:t>
      </w:r>
      <w:r w:rsidRPr="00273115">
        <w:rPr>
          <w:rFonts w:eastAsia="Times New Roman" w:cs="Times New Roman"/>
          <w:b/>
          <w:bCs/>
          <w:sz w:val="28"/>
          <w:szCs w:val="28"/>
          <w:lang w:eastAsia="zh-CN"/>
        </w:rPr>
        <w:t>3.</w:t>
      </w:r>
      <w:r w:rsidR="007324F6">
        <w:rPr>
          <w:rFonts w:eastAsia="Times New Roman" w:cs="Times New Roman"/>
          <w:b/>
          <w:bCs/>
          <w:sz w:val="28"/>
          <w:szCs w:val="28"/>
          <w:lang w:eastAsia="zh-CN"/>
        </w:rPr>
        <w:t xml:space="preserve"> </w:t>
      </w:r>
      <w:r w:rsidR="000808C2" w:rsidRPr="00BB43C9">
        <w:rPr>
          <w:rFonts w:eastAsia="Times New Roman" w:cs="Times New Roman"/>
          <w:b/>
          <w:bCs/>
          <w:sz w:val="28"/>
          <w:szCs w:val="28"/>
          <w:lang w:eastAsia="zh-CN"/>
        </w:rPr>
        <w:t>Hiệu lực</w:t>
      </w:r>
      <w:r w:rsidR="00542B08" w:rsidRPr="00BB43C9">
        <w:rPr>
          <w:rFonts w:eastAsia="Times New Roman" w:cs="Times New Roman"/>
          <w:b/>
          <w:bCs/>
          <w:sz w:val="28"/>
          <w:szCs w:val="28"/>
          <w:lang w:eastAsia="zh-CN"/>
        </w:rPr>
        <w:t xml:space="preserve"> thi hành</w:t>
      </w:r>
    </w:p>
    <w:p w:rsidR="008A1380" w:rsidRPr="003B3019" w:rsidRDefault="008A1380" w:rsidP="003B3019">
      <w:pPr>
        <w:keepNext/>
        <w:widowControl w:val="0"/>
        <w:spacing w:before="120" w:after="120" w:line="240" w:lineRule="auto"/>
        <w:ind w:firstLine="709"/>
        <w:jc w:val="both"/>
        <w:rPr>
          <w:sz w:val="28"/>
          <w:szCs w:val="28"/>
        </w:rPr>
      </w:pPr>
      <w:r w:rsidRPr="003B3019">
        <w:rPr>
          <w:sz w:val="28"/>
          <w:szCs w:val="28"/>
        </w:rPr>
        <w:t xml:space="preserve">Nghị quyết này </w:t>
      </w:r>
      <w:r w:rsidR="002470E7">
        <w:rPr>
          <w:sz w:val="28"/>
          <w:szCs w:val="28"/>
        </w:rPr>
        <w:t xml:space="preserve">đã </w:t>
      </w:r>
      <w:r w:rsidRPr="003B3019">
        <w:rPr>
          <w:sz w:val="28"/>
          <w:szCs w:val="28"/>
        </w:rPr>
        <w:t>được Hội đồng nhân dân tỉnh Đắk Lắk khóa X, Kỳ họp</w:t>
      </w:r>
      <w:r w:rsidR="007324F6" w:rsidRPr="003B3019">
        <w:rPr>
          <w:sz w:val="28"/>
          <w:szCs w:val="28"/>
        </w:rPr>
        <w:t xml:space="preserve"> </w:t>
      </w:r>
      <w:r w:rsidRPr="003B3019">
        <w:rPr>
          <w:sz w:val="28"/>
          <w:szCs w:val="28"/>
        </w:rPr>
        <w:t xml:space="preserve">thứ </w:t>
      </w:r>
      <w:r w:rsidR="00E32D22" w:rsidRPr="003B3019">
        <w:rPr>
          <w:sz w:val="28"/>
          <w:szCs w:val="28"/>
        </w:rPr>
        <w:t>Tư</w:t>
      </w:r>
      <w:r w:rsidRPr="003B3019">
        <w:rPr>
          <w:sz w:val="28"/>
          <w:szCs w:val="28"/>
        </w:rPr>
        <w:t xml:space="preserve"> thôn</w:t>
      </w:r>
      <w:r w:rsidR="006C711E" w:rsidRPr="003B3019">
        <w:rPr>
          <w:sz w:val="28"/>
          <w:szCs w:val="28"/>
        </w:rPr>
        <w:t>g qua ngày</w:t>
      </w:r>
      <w:r w:rsidR="00320DDB" w:rsidRPr="003B3019">
        <w:rPr>
          <w:sz w:val="28"/>
          <w:szCs w:val="28"/>
        </w:rPr>
        <w:t xml:space="preserve"> 1</w:t>
      </w:r>
      <w:r w:rsidR="00EE28C7" w:rsidRPr="003B3019">
        <w:rPr>
          <w:sz w:val="28"/>
          <w:szCs w:val="28"/>
        </w:rPr>
        <w:t>4</w:t>
      </w:r>
      <w:r w:rsidR="007324F6" w:rsidRPr="003B3019">
        <w:rPr>
          <w:sz w:val="28"/>
          <w:szCs w:val="28"/>
        </w:rPr>
        <w:t xml:space="preserve"> </w:t>
      </w:r>
      <w:r w:rsidR="006C711E" w:rsidRPr="003B3019">
        <w:rPr>
          <w:sz w:val="28"/>
          <w:szCs w:val="28"/>
        </w:rPr>
        <w:t>tháng</w:t>
      </w:r>
      <w:r w:rsidR="00381F74" w:rsidRPr="003B3019">
        <w:rPr>
          <w:sz w:val="28"/>
          <w:szCs w:val="28"/>
        </w:rPr>
        <w:t xml:space="preserve"> 7 </w:t>
      </w:r>
      <w:r w:rsidR="006C711E" w:rsidRPr="003B3019">
        <w:rPr>
          <w:sz w:val="28"/>
          <w:szCs w:val="28"/>
        </w:rPr>
        <w:t>năm 202</w:t>
      </w:r>
      <w:r w:rsidR="00E32D22" w:rsidRPr="003B3019">
        <w:rPr>
          <w:sz w:val="28"/>
          <w:szCs w:val="28"/>
        </w:rPr>
        <w:t>2</w:t>
      </w:r>
      <w:r w:rsidR="007324F6" w:rsidRPr="003B3019">
        <w:rPr>
          <w:sz w:val="28"/>
          <w:szCs w:val="28"/>
        </w:rPr>
        <w:t xml:space="preserve"> </w:t>
      </w:r>
      <w:r w:rsidRPr="003B3019">
        <w:rPr>
          <w:sz w:val="28"/>
          <w:szCs w:val="28"/>
        </w:rPr>
        <w:t xml:space="preserve">và có hiệu lực thi hành </w:t>
      </w:r>
      <w:r w:rsidR="0035191C" w:rsidRPr="003B3019">
        <w:rPr>
          <w:sz w:val="28"/>
          <w:szCs w:val="28"/>
        </w:rPr>
        <w:t xml:space="preserve">từ ngày </w:t>
      </w:r>
      <w:r w:rsidR="00320DDB" w:rsidRPr="003B3019">
        <w:rPr>
          <w:sz w:val="28"/>
          <w:szCs w:val="28"/>
        </w:rPr>
        <w:t>2</w:t>
      </w:r>
      <w:r w:rsidR="00EE28C7" w:rsidRPr="003B3019">
        <w:rPr>
          <w:sz w:val="28"/>
          <w:szCs w:val="28"/>
        </w:rPr>
        <w:t>4</w:t>
      </w:r>
      <w:r w:rsidR="007324F6" w:rsidRPr="003B3019">
        <w:rPr>
          <w:sz w:val="28"/>
          <w:szCs w:val="28"/>
        </w:rPr>
        <w:t xml:space="preserve"> </w:t>
      </w:r>
      <w:r w:rsidR="006C711E" w:rsidRPr="003B3019">
        <w:rPr>
          <w:sz w:val="28"/>
          <w:szCs w:val="28"/>
        </w:rPr>
        <w:t>tháng</w:t>
      </w:r>
      <w:r w:rsidR="00381F74" w:rsidRPr="003B3019">
        <w:rPr>
          <w:sz w:val="28"/>
          <w:szCs w:val="28"/>
        </w:rPr>
        <w:t xml:space="preserve"> 7 </w:t>
      </w:r>
      <w:r w:rsidR="006C711E" w:rsidRPr="003B3019">
        <w:rPr>
          <w:sz w:val="28"/>
          <w:szCs w:val="28"/>
        </w:rPr>
        <w:t>năm 2022./.</w:t>
      </w:r>
    </w:p>
    <w:p w:rsidR="004C0E1B" w:rsidRPr="00273115" w:rsidRDefault="004C0E1B" w:rsidP="004C0E1B">
      <w:pPr>
        <w:spacing w:before="120" w:after="120"/>
        <w:ind w:firstLine="567"/>
        <w:jc w:val="both"/>
        <w:rPr>
          <w:rFonts w:eastAsia="Times New Roman" w:cs="Times New Roman"/>
          <w:bCs/>
          <w:color w:val="000000" w:themeColor="text1"/>
          <w:sz w:val="6"/>
          <w:szCs w:val="28"/>
          <w:lang w:eastAsia="zh-CN"/>
        </w:rPr>
      </w:pPr>
    </w:p>
    <w:tbl>
      <w:tblPr>
        <w:tblW w:w="9214" w:type="dxa"/>
        <w:tblInd w:w="108" w:type="dxa"/>
        <w:tblLook w:val="0000" w:firstRow="0" w:lastRow="0" w:firstColumn="0" w:lastColumn="0" w:noHBand="0" w:noVBand="0"/>
      </w:tblPr>
      <w:tblGrid>
        <w:gridCol w:w="4757"/>
        <w:gridCol w:w="4457"/>
      </w:tblGrid>
      <w:tr w:rsidR="00695BA2" w:rsidRPr="001B2E40" w:rsidTr="00AD45BE">
        <w:trPr>
          <w:trHeight w:val="3960"/>
        </w:trPr>
        <w:tc>
          <w:tcPr>
            <w:tcW w:w="4757" w:type="dxa"/>
          </w:tcPr>
          <w:p w:rsidR="004C0E1B" w:rsidRPr="00273115" w:rsidRDefault="004C0E1B" w:rsidP="00094299">
            <w:pPr>
              <w:spacing w:after="0" w:line="240" w:lineRule="auto"/>
              <w:jc w:val="both"/>
              <w:rPr>
                <w:rFonts w:eastAsia="Times New Roman" w:cs="Times New Roman"/>
                <w:b/>
                <w:i/>
                <w:iCs/>
                <w:szCs w:val="24"/>
                <w:lang w:val="de-DE" w:eastAsia="zh-CN"/>
              </w:rPr>
            </w:pPr>
            <w:r w:rsidRPr="00273115">
              <w:rPr>
                <w:rFonts w:eastAsia="Times New Roman" w:cs="Times New Roman"/>
                <w:b/>
                <w:i/>
                <w:iCs/>
                <w:szCs w:val="24"/>
                <w:lang w:val="de-DE" w:eastAsia="zh-CN"/>
              </w:rPr>
              <w:t xml:space="preserve">Nơi nhận: </w:t>
            </w:r>
          </w:p>
          <w:p w:rsidR="004C0E1B" w:rsidRPr="00273115" w:rsidRDefault="004C0E1B" w:rsidP="00094299">
            <w:pPr>
              <w:spacing w:after="0" w:line="240" w:lineRule="auto"/>
              <w:jc w:val="both"/>
              <w:rPr>
                <w:rFonts w:eastAsia="Times New Roman" w:cs="Times New Roman"/>
                <w:sz w:val="22"/>
                <w:lang w:val="de-DE" w:eastAsia="zh-CN"/>
              </w:rPr>
            </w:pPr>
            <w:r w:rsidRPr="00273115">
              <w:rPr>
                <w:rFonts w:eastAsia="Times New Roman" w:cs="Times New Roman"/>
                <w:sz w:val="22"/>
                <w:lang w:val="de-DE" w:eastAsia="zh-CN"/>
              </w:rPr>
              <w:t xml:space="preserve">- Như Điều 2; </w:t>
            </w:r>
          </w:p>
          <w:p w:rsidR="004C0E1B" w:rsidRPr="00273115" w:rsidRDefault="000410E3" w:rsidP="00094299">
            <w:pPr>
              <w:spacing w:after="0" w:line="240" w:lineRule="auto"/>
              <w:jc w:val="both"/>
              <w:rPr>
                <w:rFonts w:eastAsia="Times New Roman" w:cs="Times New Roman"/>
                <w:sz w:val="22"/>
                <w:lang w:val="de-DE" w:eastAsia="zh-CN"/>
              </w:rPr>
            </w:pPr>
            <w:r w:rsidRPr="00273115">
              <w:rPr>
                <w:rFonts w:eastAsia="Times New Roman" w:cs="Times New Roman"/>
                <w:sz w:val="22"/>
                <w:lang w:val="de-DE" w:eastAsia="zh-CN"/>
              </w:rPr>
              <w:t xml:space="preserve">- Ủy ban Thường vụ </w:t>
            </w:r>
            <w:r w:rsidR="004C0E1B" w:rsidRPr="00273115">
              <w:rPr>
                <w:rFonts w:eastAsia="Times New Roman" w:cs="Times New Roman"/>
                <w:sz w:val="22"/>
                <w:lang w:val="de-DE" w:eastAsia="zh-CN"/>
              </w:rPr>
              <w:t>Quốc hội;</w:t>
            </w:r>
          </w:p>
          <w:p w:rsidR="004C0E1B" w:rsidRPr="00273115" w:rsidRDefault="004C0E1B" w:rsidP="00094299">
            <w:pPr>
              <w:spacing w:after="0" w:line="240" w:lineRule="auto"/>
              <w:jc w:val="both"/>
              <w:rPr>
                <w:rFonts w:eastAsia="Times New Roman" w:cs="Times New Roman"/>
                <w:sz w:val="22"/>
                <w:lang w:val="de-DE" w:eastAsia="zh-CN"/>
              </w:rPr>
            </w:pPr>
            <w:r w:rsidRPr="00273115">
              <w:rPr>
                <w:rFonts w:eastAsia="Times New Roman" w:cs="Times New Roman"/>
                <w:sz w:val="22"/>
                <w:lang w:val="de-DE" w:eastAsia="zh-CN"/>
              </w:rPr>
              <w:t>- Chính phủ;</w:t>
            </w:r>
          </w:p>
          <w:p w:rsidR="004C0E1B" w:rsidRPr="00273115" w:rsidRDefault="004C0E1B" w:rsidP="00094299">
            <w:pPr>
              <w:spacing w:after="0" w:line="240" w:lineRule="auto"/>
              <w:jc w:val="both"/>
              <w:rPr>
                <w:rFonts w:eastAsia="Times New Roman" w:cs="Times New Roman"/>
                <w:sz w:val="22"/>
                <w:lang w:val="de-DE" w:eastAsia="zh-CN"/>
              </w:rPr>
            </w:pPr>
            <w:r w:rsidRPr="00273115">
              <w:rPr>
                <w:rFonts w:eastAsia="Times New Roman" w:cs="Times New Roman"/>
                <w:sz w:val="22"/>
                <w:lang w:val="de-DE" w:eastAsia="zh-CN"/>
              </w:rPr>
              <w:t xml:space="preserve">- Ban </w:t>
            </w:r>
            <w:r w:rsidR="003F5DC6" w:rsidRPr="00273115">
              <w:rPr>
                <w:rFonts w:eastAsia="Times New Roman" w:cs="Times New Roman"/>
                <w:sz w:val="22"/>
                <w:lang w:val="de-DE" w:eastAsia="zh-CN"/>
              </w:rPr>
              <w:t>C</w:t>
            </w:r>
            <w:r w:rsidRPr="00273115">
              <w:rPr>
                <w:rFonts w:eastAsia="Times New Roman" w:cs="Times New Roman"/>
                <w:sz w:val="22"/>
                <w:lang w:val="de-DE" w:eastAsia="zh-CN"/>
              </w:rPr>
              <w:t xml:space="preserve">ông tác </w:t>
            </w:r>
            <w:r w:rsidR="003F5DC6" w:rsidRPr="00273115">
              <w:rPr>
                <w:rFonts w:eastAsia="Times New Roman" w:cs="Times New Roman"/>
                <w:sz w:val="22"/>
                <w:lang w:val="de-DE" w:eastAsia="zh-CN"/>
              </w:rPr>
              <w:t>đ</w:t>
            </w:r>
            <w:r w:rsidRPr="00273115">
              <w:rPr>
                <w:rFonts w:eastAsia="Times New Roman" w:cs="Times New Roman"/>
                <w:sz w:val="22"/>
                <w:lang w:val="de-DE" w:eastAsia="zh-CN"/>
              </w:rPr>
              <w:t>ại biểu;</w:t>
            </w:r>
          </w:p>
          <w:p w:rsidR="004C0E1B" w:rsidRPr="00273115" w:rsidRDefault="004C0E1B" w:rsidP="00094299">
            <w:pPr>
              <w:spacing w:after="0" w:line="240" w:lineRule="auto"/>
              <w:jc w:val="both"/>
              <w:rPr>
                <w:rFonts w:eastAsia="Times New Roman" w:cs="Times New Roman"/>
                <w:sz w:val="22"/>
                <w:lang w:val="de-DE" w:eastAsia="zh-CN"/>
              </w:rPr>
            </w:pPr>
            <w:r w:rsidRPr="00273115">
              <w:rPr>
                <w:rFonts w:eastAsia="Times New Roman" w:cs="Times New Roman"/>
                <w:sz w:val="22"/>
                <w:lang w:val="de-DE" w:eastAsia="zh-CN"/>
              </w:rPr>
              <w:t xml:space="preserve">- </w:t>
            </w:r>
            <w:r w:rsidR="003F5DC6" w:rsidRPr="00273115">
              <w:rPr>
                <w:rFonts w:eastAsia="Times New Roman" w:cs="Times New Roman"/>
                <w:sz w:val="22"/>
                <w:lang w:val="de-DE" w:eastAsia="zh-CN"/>
              </w:rPr>
              <w:t xml:space="preserve">Các </w:t>
            </w:r>
            <w:r w:rsidRPr="00273115">
              <w:rPr>
                <w:rFonts w:eastAsia="Times New Roman" w:cs="Times New Roman"/>
                <w:sz w:val="22"/>
                <w:lang w:val="de-DE" w:eastAsia="zh-CN"/>
              </w:rPr>
              <w:t>Bộ: KHĐT</w:t>
            </w:r>
            <w:r w:rsidR="001D0F1D" w:rsidRPr="00273115">
              <w:rPr>
                <w:rFonts w:eastAsia="Times New Roman" w:cs="Times New Roman"/>
                <w:sz w:val="22"/>
                <w:lang w:val="de-DE" w:eastAsia="zh-CN"/>
              </w:rPr>
              <w:t>;</w:t>
            </w:r>
            <w:r w:rsidR="0028037F">
              <w:rPr>
                <w:rFonts w:eastAsia="Times New Roman" w:cs="Times New Roman"/>
                <w:sz w:val="22"/>
                <w:lang w:val="de-DE" w:eastAsia="zh-CN"/>
              </w:rPr>
              <w:t xml:space="preserve"> </w:t>
            </w:r>
            <w:r w:rsidR="00A35E99" w:rsidRPr="00273115">
              <w:rPr>
                <w:rFonts w:eastAsia="Times New Roman" w:cs="Times New Roman"/>
                <w:sz w:val="22"/>
                <w:lang w:val="de-DE" w:eastAsia="zh-CN"/>
              </w:rPr>
              <w:t xml:space="preserve">GD&amp;ĐT; </w:t>
            </w:r>
            <w:r w:rsidRPr="00273115">
              <w:rPr>
                <w:rFonts w:eastAsia="Times New Roman" w:cs="Times New Roman"/>
                <w:sz w:val="22"/>
                <w:lang w:val="de-DE" w:eastAsia="zh-CN"/>
              </w:rPr>
              <w:t>TC;</w:t>
            </w:r>
          </w:p>
          <w:p w:rsidR="00977328" w:rsidRPr="00273115" w:rsidRDefault="00333366" w:rsidP="00094299">
            <w:pPr>
              <w:spacing w:after="0" w:line="240" w:lineRule="auto"/>
              <w:jc w:val="both"/>
              <w:rPr>
                <w:rFonts w:eastAsia="Times New Roman" w:cs="Times New Roman"/>
                <w:sz w:val="22"/>
                <w:lang w:val="de-DE" w:eastAsia="zh-CN"/>
              </w:rPr>
            </w:pPr>
            <w:r>
              <w:rPr>
                <w:rFonts w:eastAsia="Times New Roman" w:cs="Times New Roman"/>
                <w:sz w:val="22"/>
                <w:lang w:val="de-DE" w:eastAsia="zh-CN"/>
              </w:rPr>
              <w:t>- Cục Kiểm tra VB</w:t>
            </w:r>
            <w:r w:rsidR="00977328" w:rsidRPr="00273115">
              <w:rPr>
                <w:rFonts w:eastAsia="Times New Roman" w:cs="Times New Roman"/>
                <w:sz w:val="22"/>
                <w:lang w:val="de-DE" w:eastAsia="zh-CN"/>
              </w:rPr>
              <w:t>QPPL - Bộ TP;</w:t>
            </w:r>
          </w:p>
          <w:p w:rsidR="00094299" w:rsidRPr="00F649E4" w:rsidRDefault="00094299" w:rsidP="00094299">
            <w:pPr>
              <w:widowControl w:val="0"/>
              <w:spacing w:after="0" w:line="240" w:lineRule="auto"/>
              <w:ind w:firstLine="34"/>
              <w:rPr>
                <w:sz w:val="22"/>
                <w:lang w:val="am-ET"/>
              </w:rPr>
            </w:pPr>
            <w:r w:rsidRPr="00F649E4">
              <w:rPr>
                <w:sz w:val="22"/>
                <w:lang w:val="am-ET"/>
              </w:rPr>
              <w:t>- Thường trực Tỉnh uỷ;</w:t>
            </w:r>
          </w:p>
          <w:p w:rsidR="00094299" w:rsidRPr="00F649E4" w:rsidRDefault="00094299" w:rsidP="00094299">
            <w:pPr>
              <w:widowControl w:val="0"/>
              <w:spacing w:after="0" w:line="240" w:lineRule="auto"/>
              <w:ind w:firstLine="34"/>
              <w:rPr>
                <w:sz w:val="22"/>
              </w:rPr>
            </w:pPr>
            <w:r w:rsidRPr="00F649E4">
              <w:rPr>
                <w:sz w:val="22"/>
                <w:lang w:val="am-ET"/>
              </w:rPr>
              <w:t xml:space="preserve">- Đoàn </w:t>
            </w:r>
            <w:r w:rsidR="00D9000B">
              <w:rPr>
                <w:sz w:val="22"/>
              </w:rPr>
              <w:t>ĐB</w:t>
            </w:r>
            <w:r w:rsidRPr="00F649E4">
              <w:rPr>
                <w:sz w:val="22"/>
                <w:lang w:val="am-ET"/>
              </w:rPr>
              <w:t>QH tỉnh;</w:t>
            </w:r>
          </w:p>
          <w:p w:rsidR="00094299" w:rsidRPr="00F649E4" w:rsidRDefault="00094299" w:rsidP="00094299">
            <w:pPr>
              <w:widowControl w:val="0"/>
              <w:spacing w:after="0" w:line="240" w:lineRule="auto"/>
              <w:ind w:firstLine="34"/>
              <w:rPr>
                <w:sz w:val="22"/>
                <w:lang w:val="am-ET"/>
              </w:rPr>
            </w:pPr>
            <w:r w:rsidRPr="00F649E4">
              <w:rPr>
                <w:sz w:val="22"/>
              </w:rPr>
              <w:t xml:space="preserve">- </w:t>
            </w:r>
            <w:r w:rsidRPr="00F649E4">
              <w:rPr>
                <w:sz w:val="22"/>
                <w:lang w:val="am-ET"/>
              </w:rPr>
              <w:t>UBMTTQ</w:t>
            </w:r>
            <w:r w:rsidRPr="00F649E4">
              <w:rPr>
                <w:sz w:val="22"/>
              </w:rPr>
              <w:t>VN</w:t>
            </w:r>
            <w:r w:rsidRPr="00F649E4">
              <w:rPr>
                <w:sz w:val="22"/>
                <w:lang w:val="am-ET"/>
              </w:rPr>
              <w:t xml:space="preserve"> tỉnh;</w:t>
            </w:r>
          </w:p>
          <w:p w:rsidR="00094299" w:rsidRPr="00F649E4" w:rsidRDefault="00094299" w:rsidP="00094299">
            <w:pPr>
              <w:keepNext/>
              <w:widowControl w:val="0"/>
              <w:spacing w:after="0" w:line="240" w:lineRule="auto"/>
              <w:rPr>
                <w:sz w:val="22"/>
              </w:rPr>
            </w:pPr>
            <w:r w:rsidRPr="00F649E4">
              <w:rPr>
                <w:sz w:val="22"/>
              </w:rPr>
              <w:t>- Văn phòng: Tỉnh ủy, UBND tỉnh;</w:t>
            </w:r>
          </w:p>
          <w:p w:rsidR="00094299" w:rsidRPr="00F649E4" w:rsidRDefault="00094299" w:rsidP="00094299">
            <w:pPr>
              <w:keepNext/>
              <w:widowControl w:val="0"/>
              <w:spacing w:after="0" w:line="240" w:lineRule="auto"/>
              <w:rPr>
                <w:sz w:val="22"/>
              </w:rPr>
            </w:pPr>
            <w:r w:rsidRPr="00F649E4">
              <w:rPr>
                <w:sz w:val="22"/>
              </w:rPr>
              <w:t>- V</w:t>
            </w:r>
            <w:r w:rsidR="00BB43C9">
              <w:rPr>
                <w:sz w:val="22"/>
              </w:rPr>
              <w:t>ăn phòng</w:t>
            </w:r>
            <w:r w:rsidRPr="00F649E4">
              <w:rPr>
                <w:sz w:val="22"/>
              </w:rPr>
              <w:t xml:space="preserve"> Đoàn ĐBQH và HĐND tỉnh;</w:t>
            </w:r>
          </w:p>
          <w:p w:rsidR="004C0E1B" w:rsidRPr="00273115" w:rsidRDefault="00094299" w:rsidP="00094299">
            <w:pPr>
              <w:spacing w:after="0" w:line="240" w:lineRule="auto"/>
              <w:rPr>
                <w:rFonts w:eastAsia="Times New Roman" w:cs="Times New Roman"/>
                <w:sz w:val="22"/>
                <w:lang w:val="de-DE" w:eastAsia="zh-CN"/>
              </w:rPr>
            </w:pPr>
            <w:r w:rsidRPr="00273115">
              <w:rPr>
                <w:rFonts w:eastAsia="Times New Roman" w:cs="Times New Roman"/>
                <w:sz w:val="22"/>
                <w:lang w:val="de-DE" w:eastAsia="zh-CN"/>
              </w:rPr>
              <w:t>- Các Sở: KH&amp;ĐT, GD&amp;ĐT, TC, TP, NV;</w:t>
            </w:r>
            <w:r w:rsidR="00D500E6" w:rsidRPr="00273115">
              <w:rPr>
                <w:rFonts w:eastAsia="Times New Roman" w:cs="Times New Roman"/>
                <w:sz w:val="22"/>
                <w:lang w:val="de-DE" w:eastAsia="zh-CN"/>
              </w:rPr>
              <w:br/>
            </w:r>
            <w:r w:rsidR="004C0E1B" w:rsidRPr="00273115">
              <w:rPr>
                <w:rFonts w:eastAsia="Times New Roman" w:cs="Times New Roman"/>
                <w:sz w:val="22"/>
                <w:lang w:val="de-DE" w:eastAsia="zh-CN"/>
              </w:rPr>
              <w:t xml:space="preserve">- TT. HĐND, UBND </w:t>
            </w:r>
            <w:r w:rsidR="0076519F">
              <w:rPr>
                <w:rFonts w:eastAsia="Times New Roman" w:cs="Times New Roman"/>
                <w:sz w:val="22"/>
                <w:lang w:val="de-DE" w:eastAsia="zh-CN"/>
              </w:rPr>
              <w:t>các huyện, TX, TP</w:t>
            </w:r>
            <w:r w:rsidR="004C0E1B" w:rsidRPr="00273115">
              <w:rPr>
                <w:rFonts w:eastAsia="Times New Roman" w:cs="Times New Roman"/>
                <w:sz w:val="22"/>
                <w:lang w:val="de-DE" w:eastAsia="zh-CN"/>
              </w:rPr>
              <w:t>;</w:t>
            </w:r>
          </w:p>
          <w:p w:rsidR="00F33B59" w:rsidRPr="00B037C9" w:rsidRDefault="007F4991" w:rsidP="00094299">
            <w:pPr>
              <w:widowControl w:val="0"/>
              <w:spacing w:after="0" w:line="240" w:lineRule="auto"/>
              <w:rPr>
                <w:b/>
                <w:bCs/>
                <w:sz w:val="22"/>
                <w:lang w:val="am-ET"/>
              </w:rPr>
            </w:pPr>
            <w:r w:rsidRPr="00273115">
              <w:rPr>
                <w:rFonts w:eastAsia="Times New Roman" w:cs="Times New Roman"/>
                <w:sz w:val="22"/>
                <w:lang w:val="de-DE" w:eastAsia="zh-CN"/>
              </w:rPr>
              <w:t>- Báo Đắk Lắk; Đài PT</w:t>
            </w:r>
            <w:r w:rsidR="004C0E1B" w:rsidRPr="00273115">
              <w:rPr>
                <w:rFonts w:eastAsia="Times New Roman" w:cs="Times New Roman"/>
                <w:sz w:val="22"/>
                <w:lang w:val="de-DE" w:eastAsia="zh-CN"/>
              </w:rPr>
              <w:t xml:space="preserve">TH tỉnh; </w:t>
            </w:r>
            <w:r w:rsidR="000878B9" w:rsidRPr="00273115">
              <w:rPr>
                <w:rFonts w:eastAsia="Times New Roman" w:cs="Times New Roman"/>
                <w:sz w:val="22"/>
                <w:lang w:val="de-DE" w:eastAsia="zh-CN"/>
              </w:rPr>
              <w:br/>
            </w:r>
            <w:r w:rsidR="00F33B59" w:rsidRPr="00B037C9">
              <w:rPr>
                <w:sz w:val="22"/>
                <w:lang w:val="am-ET"/>
              </w:rPr>
              <w:t xml:space="preserve">- </w:t>
            </w:r>
            <w:r w:rsidR="00F33B59" w:rsidRPr="00B037C9">
              <w:rPr>
                <w:sz w:val="22"/>
              </w:rPr>
              <w:t>T</w:t>
            </w:r>
            <w:r w:rsidR="007324F6">
              <w:rPr>
                <w:sz w:val="22"/>
              </w:rPr>
              <w:t>rung tâm</w:t>
            </w:r>
            <w:r w:rsidR="00F33B59" w:rsidRPr="00B037C9">
              <w:rPr>
                <w:sz w:val="22"/>
              </w:rPr>
              <w:t xml:space="preserve"> </w:t>
            </w:r>
            <w:r w:rsidR="00F33B59">
              <w:rPr>
                <w:sz w:val="22"/>
                <w:lang w:val="am-ET"/>
              </w:rPr>
              <w:t>C</w:t>
            </w:r>
            <w:r w:rsidR="007324F6">
              <w:rPr>
                <w:sz w:val="22"/>
              </w:rPr>
              <w:t>N</w:t>
            </w:r>
            <w:r w:rsidR="00F33B59">
              <w:rPr>
                <w:sz w:val="22"/>
              </w:rPr>
              <w:t xml:space="preserve"> và</w:t>
            </w:r>
            <w:r w:rsidR="00F33B59" w:rsidRPr="00B037C9">
              <w:rPr>
                <w:sz w:val="22"/>
                <w:lang w:val="am-ET"/>
              </w:rPr>
              <w:t xml:space="preserve"> Cổng TTĐT</w:t>
            </w:r>
            <w:r w:rsidR="00F33B59" w:rsidRPr="00B037C9">
              <w:rPr>
                <w:sz w:val="22"/>
              </w:rPr>
              <w:t xml:space="preserve"> tỉnh</w:t>
            </w:r>
            <w:r w:rsidR="00F33B59" w:rsidRPr="00B037C9">
              <w:rPr>
                <w:sz w:val="22"/>
                <w:lang w:val="am-ET"/>
              </w:rPr>
              <w:t>;</w:t>
            </w:r>
          </w:p>
          <w:p w:rsidR="004C0E1B" w:rsidRPr="00273115" w:rsidRDefault="004C0E1B" w:rsidP="00094299">
            <w:pPr>
              <w:spacing w:after="0" w:line="240" w:lineRule="auto"/>
              <w:jc w:val="both"/>
              <w:rPr>
                <w:rFonts w:eastAsia="Times New Roman" w:cs="Times New Roman"/>
                <w:lang w:val="de-DE" w:eastAsia="zh-CN"/>
              </w:rPr>
            </w:pPr>
            <w:r w:rsidRPr="00273115">
              <w:rPr>
                <w:rFonts w:eastAsia="Times New Roman" w:cs="Times New Roman"/>
                <w:sz w:val="22"/>
                <w:lang w:val="de-DE" w:eastAsia="zh-CN"/>
              </w:rPr>
              <w:t>- Lưu: VT</w:t>
            </w:r>
            <w:r w:rsidR="007F4991" w:rsidRPr="00273115">
              <w:rPr>
                <w:rFonts w:eastAsia="Times New Roman" w:cs="Times New Roman"/>
                <w:sz w:val="22"/>
                <w:lang w:val="de-DE" w:eastAsia="zh-CN"/>
              </w:rPr>
              <w:t>,</w:t>
            </w:r>
            <w:r w:rsidR="00F45E83">
              <w:rPr>
                <w:rFonts w:eastAsia="Times New Roman" w:cs="Times New Roman"/>
                <w:sz w:val="22"/>
                <w:lang w:val="de-DE" w:eastAsia="zh-CN"/>
              </w:rPr>
              <w:t xml:space="preserve"> </w:t>
            </w:r>
            <w:r w:rsidR="00F33B59">
              <w:rPr>
                <w:rFonts w:eastAsia="Times New Roman" w:cs="Times New Roman"/>
                <w:sz w:val="22"/>
                <w:lang w:val="de-DE" w:eastAsia="zh-CN"/>
              </w:rPr>
              <w:t>CT</w:t>
            </w:r>
            <w:r w:rsidR="00947924">
              <w:rPr>
                <w:rFonts w:eastAsia="Times New Roman" w:cs="Times New Roman"/>
                <w:sz w:val="22"/>
                <w:lang w:val="de-DE" w:eastAsia="zh-CN"/>
              </w:rPr>
              <w:t>HĐND</w:t>
            </w:r>
            <w:r w:rsidR="00F33B59">
              <w:rPr>
                <w:rFonts w:eastAsia="Times New Roman" w:cs="Times New Roman"/>
                <w:sz w:val="22"/>
                <w:lang w:val="de-DE" w:eastAsia="zh-CN"/>
              </w:rPr>
              <w:t>.</w:t>
            </w:r>
          </w:p>
        </w:tc>
        <w:tc>
          <w:tcPr>
            <w:tcW w:w="4457" w:type="dxa"/>
          </w:tcPr>
          <w:p w:rsidR="004C0E1B" w:rsidRPr="00273115" w:rsidRDefault="004C0E1B" w:rsidP="000D64E6">
            <w:pPr>
              <w:spacing w:after="0" w:line="240" w:lineRule="auto"/>
              <w:jc w:val="center"/>
              <w:rPr>
                <w:rFonts w:eastAsia="Times New Roman" w:cs="Times New Roman"/>
                <w:b/>
                <w:bCs/>
                <w:sz w:val="28"/>
                <w:szCs w:val="28"/>
                <w:lang w:val="de-DE" w:eastAsia="zh-CN"/>
              </w:rPr>
            </w:pPr>
            <w:r w:rsidRPr="00273115">
              <w:rPr>
                <w:rFonts w:eastAsia="Times New Roman" w:cs="Times New Roman"/>
                <w:b/>
                <w:bCs/>
                <w:sz w:val="28"/>
                <w:szCs w:val="28"/>
                <w:lang w:val="de-DE" w:eastAsia="zh-CN"/>
              </w:rPr>
              <w:t>CHỦ TỊCH</w:t>
            </w:r>
          </w:p>
          <w:p w:rsidR="004C0E1B" w:rsidRPr="00273115" w:rsidRDefault="004C0E1B" w:rsidP="000D64E6">
            <w:pPr>
              <w:spacing w:after="0" w:line="240" w:lineRule="auto"/>
              <w:jc w:val="center"/>
              <w:rPr>
                <w:rFonts w:eastAsia="Times New Roman" w:cs="Times New Roman"/>
                <w:b/>
                <w:bCs/>
                <w:sz w:val="28"/>
                <w:szCs w:val="28"/>
                <w:lang w:val="de-DE" w:eastAsia="zh-CN"/>
              </w:rPr>
            </w:pPr>
          </w:p>
          <w:p w:rsidR="004C0E1B" w:rsidRPr="00273115" w:rsidRDefault="004C0E1B" w:rsidP="000D64E6">
            <w:pPr>
              <w:spacing w:after="0" w:line="240" w:lineRule="auto"/>
              <w:jc w:val="center"/>
              <w:rPr>
                <w:rFonts w:eastAsia="Times New Roman" w:cs="Times New Roman"/>
                <w:b/>
                <w:bCs/>
                <w:sz w:val="28"/>
                <w:szCs w:val="28"/>
                <w:lang w:val="de-DE" w:eastAsia="zh-CN"/>
              </w:rPr>
            </w:pPr>
          </w:p>
          <w:p w:rsidR="004C0E1B" w:rsidRPr="00273115" w:rsidRDefault="004C0E1B" w:rsidP="000D64E6">
            <w:pPr>
              <w:spacing w:after="0" w:line="240" w:lineRule="auto"/>
              <w:jc w:val="center"/>
              <w:rPr>
                <w:rFonts w:eastAsia="Times New Roman" w:cs="Times New Roman"/>
                <w:b/>
                <w:bCs/>
                <w:sz w:val="28"/>
                <w:szCs w:val="28"/>
                <w:lang w:val="de-DE" w:eastAsia="zh-CN"/>
              </w:rPr>
            </w:pPr>
          </w:p>
          <w:p w:rsidR="000410E3" w:rsidRPr="00273115" w:rsidRDefault="000410E3" w:rsidP="000D64E6">
            <w:pPr>
              <w:spacing w:after="0" w:line="240" w:lineRule="auto"/>
              <w:jc w:val="center"/>
              <w:rPr>
                <w:rFonts w:eastAsia="Times New Roman" w:cs="Times New Roman"/>
                <w:b/>
                <w:bCs/>
                <w:sz w:val="28"/>
                <w:szCs w:val="28"/>
                <w:lang w:val="de-DE" w:eastAsia="zh-CN"/>
              </w:rPr>
            </w:pPr>
          </w:p>
          <w:p w:rsidR="000410E3" w:rsidRPr="00C87C59" w:rsidRDefault="00C87C59" w:rsidP="000D64E6">
            <w:pPr>
              <w:spacing w:after="0" w:line="240" w:lineRule="auto"/>
              <w:jc w:val="center"/>
              <w:rPr>
                <w:rFonts w:eastAsia="Times New Roman" w:cs="Times New Roman"/>
                <w:b/>
                <w:bCs/>
                <w:i/>
                <w:sz w:val="28"/>
                <w:szCs w:val="28"/>
                <w:lang w:val="de-DE" w:eastAsia="zh-CN"/>
              </w:rPr>
            </w:pPr>
            <w:bookmarkStart w:id="3" w:name="_GoBack"/>
            <w:r w:rsidRPr="00C87C59">
              <w:rPr>
                <w:rFonts w:eastAsia="Times New Roman" w:cs="Times New Roman"/>
                <w:b/>
                <w:bCs/>
                <w:i/>
                <w:sz w:val="28"/>
                <w:szCs w:val="28"/>
                <w:lang w:val="de-DE" w:eastAsia="zh-CN"/>
              </w:rPr>
              <w:t>(Đã ký)</w:t>
            </w:r>
          </w:p>
          <w:bookmarkEnd w:id="3"/>
          <w:p w:rsidR="00F33B59" w:rsidRPr="00273115" w:rsidRDefault="00F33B59" w:rsidP="000D64E6">
            <w:pPr>
              <w:spacing w:after="0" w:line="240" w:lineRule="auto"/>
              <w:jc w:val="center"/>
              <w:rPr>
                <w:rFonts w:eastAsia="Times New Roman" w:cs="Times New Roman"/>
                <w:b/>
                <w:bCs/>
                <w:sz w:val="28"/>
                <w:szCs w:val="28"/>
                <w:lang w:val="de-DE" w:eastAsia="zh-CN"/>
              </w:rPr>
            </w:pPr>
          </w:p>
          <w:p w:rsidR="004C0E1B" w:rsidRPr="00273115" w:rsidRDefault="004C0E1B" w:rsidP="000D64E6">
            <w:pPr>
              <w:spacing w:after="0" w:line="240" w:lineRule="auto"/>
              <w:jc w:val="center"/>
              <w:rPr>
                <w:rFonts w:eastAsia="Times New Roman" w:cs="Times New Roman"/>
                <w:b/>
                <w:bCs/>
                <w:sz w:val="28"/>
                <w:szCs w:val="28"/>
                <w:lang w:val="de-DE" w:eastAsia="zh-CN"/>
              </w:rPr>
            </w:pPr>
          </w:p>
          <w:p w:rsidR="004C0E1B" w:rsidRPr="001B2E40" w:rsidRDefault="00693A54" w:rsidP="000410E3">
            <w:pPr>
              <w:spacing w:after="0" w:line="240" w:lineRule="auto"/>
              <w:jc w:val="center"/>
              <w:rPr>
                <w:rFonts w:eastAsia="Times New Roman" w:cs="Times New Roman"/>
                <w:b/>
                <w:bCs/>
                <w:sz w:val="28"/>
                <w:szCs w:val="28"/>
                <w:lang w:val="de-DE" w:eastAsia="zh-CN"/>
              </w:rPr>
            </w:pPr>
            <w:r w:rsidRPr="00273115">
              <w:rPr>
                <w:rFonts w:eastAsia="Times New Roman" w:cs="Times New Roman"/>
                <w:b/>
                <w:bCs/>
                <w:sz w:val="28"/>
                <w:szCs w:val="28"/>
                <w:lang w:val="de-DE" w:eastAsia="zh-CN"/>
              </w:rPr>
              <w:t xml:space="preserve"> Y </w:t>
            </w:r>
            <w:r w:rsidR="000410E3" w:rsidRPr="00273115">
              <w:rPr>
                <w:rFonts w:eastAsia="Times New Roman" w:cs="Times New Roman"/>
                <w:b/>
                <w:bCs/>
                <w:sz w:val="28"/>
                <w:szCs w:val="28"/>
                <w:lang w:val="de-DE" w:eastAsia="zh-CN"/>
              </w:rPr>
              <w:t>Vinh Tơr</w:t>
            </w:r>
          </w:p>
        </w:tc>
      </w:tr>
    </w:tbl>
    <w:p w:rsidR="004C0E1B" w:rsidRPr="001D0F1D" w:rsidRDefault="004C0E1B" w:rsidP="004C0E1B">
      <w:pPr>
        <w:spacing w:after="120" w:line="240" w:lineRule="auto"/>
        <w:ind w:firstLine="720"/>
        <w:jc w:val="both"/>
        <w:rPr>
          <w:rFonts w:eastAsia="Times New Roman" w:cs="Times New Roman"/>
          <w:color w:val="000000" w:themeColor="text1"/>
          <w:sz w:val="28"/>
          <w:szCs w:val="28"/>
          <w:lang w:val="de-DE" w:eastAsia="zh-CN"/>
        </w:rPr>
      </w:pPr>
    </w:p>
    <w:sectPr w:rsidR="004C0E1B" w:rsidRPr="001D0F1D" w:rsidSect="0028037F">
      <w:headerReference w:type="default" r:id="rId6"/>
      <w:pgSz w:w="11907" w:h="16840" w:code="9"/>
      <w:pgMar w:top="1134" w:right="90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560E" w:rsidRDefault="00CD560E" w:rsidP="0055230D">
      <w:pPr>
        <w:spacing w:after="0" w:line="240" w:lineRule="auto"/>
      </w:pPr>
      <w:r>
        <w:separator/>
      </w:r>
    </w:p>
  </w:endnote>
  <w:endnote w:type="continuationSeparator" w:id="0">
    <w:p w:rsidR="00CD560E" w:rsidRDefault="00CD560E" w:rsidP="005523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VnTime">
    <w:panose1 w:val="020B7200000000000000"/>
    <w:charset w:val="00"/>
    <w:family w:val="swiss"/>
    <w:pitch w:val="variable"/>
    <w:sig w:usb0="00000003" w:usb1="00000000" w:usb2="00000000" w:usb3="00000000" w:csb0="00000001" w:csb1="00000000"/>
  </w:font>
  <w:font w:name="Times New Roman Bold">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560E" w:rsidRDefault="00CD560E" w:rsidP="0055230D">
      <w:pPr>
        <w:spacing w:after="0" w:line="240" w:lineRule="auto"/>
      </w:pPr>
      <w:r>
        <w:separator/>
      </w:r>
    </w:p>
  </w:footnote>
  <w:footnote w:type="continuationSeparator" w:id="0">
    <w:p w:rsidR="00CD560E" w:rsidRDefault="00CD560E" w:rsidP="005523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7337532"/>
      <w:docPartObj>
        <w:docPartGallery w:val="Page Numbers (Top of Page)"/>
        <w:docPartUnique/>
      </w:docPartObj>
    </w:sdtPr>
    <w:sdtEndPr/>
    <w:sdtContent>
      <w:p w:rsidR="0055230D" w:rsidRDefault="005B5FD4">
        <w:pPr>
          <w:pStyle w:val="Header"/>
          <w:jc w:val="center"/>
        </w:pPr>
        <w:r>
          <w:fldChar w:fldCharType="begin"/>
        </w:r>
        <w:r w:rsidR="00A73D4A">
          <w:instrText xml:space="preserve"> PAGE   \* MERGEFORMAT </w:instrText>
        </w:r>
        <w:r>
          <w:fldChar w:fldCharType="separate"/>
        </w:r>
        <w:r w:rsidR="00C87C59">
          <w:rPr>
            <w:noProof/>
          </w:rPr>
          <w:t>2</w:t>
        </w:r>
        <w:r>
          <w:rPr>
            <w:noProof/>
          </w:rPr>
          <w:fldChar w:fldCharType="end"/>
        </w:r>
      </w:p>
    </w:sdtContent>
  </w:sdt>
  <w:p w:rsidR="0055230D" w:rsidRDefault="0055230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557B"/>
    <w:rsid w:val="000002DF"/>
    <w:rsid w:val="00004EC9"/>
    <w:rsid w:val="00006234"/>
    <w:rsid w:val="00024736"/>
    <w:rsid w:val="000410E3"/>
    <w:rsid w:val="00051D2A"/>
    <w:rsid w:val="000633D3"/>
    <w:rsid w:val="00063A6B"/>
    <w:rsid w:val="00074EBF"/>
    <w:rsid w:val="00075C60"/>
    <w:rsid w:val="00076110"/>
    <w:rsid w:val="000808C2"/>
    <w:rsid w:val="000813E9"/>
    <w:rsid w:val="000878B9"/>
    <w:rsid w:val="00090A4D"/>
    <w:rsid w:val="00094299"/>
    <w:rsid w:val="0009792E"/>
    <w:rsid w:val="000A0FFB"/>
    <w:rsid w:val="000A24E0"/>
    <w:rsid w:val="000C0019"/>
    <w:rsid w:val="000E4FE4"/>
    <w:rsid w:val="001103A9"/>
    <w:rsid w:val="00113F79"/>
    <w:rsid w:val="0014064F"/>
    <w:rsid w:val="0016366F"/>
    <w:rsid w:val="0016550B"/>
    <w:rsid w:val="00165E4E"/>
    <w:rsid w:val="00180A4B"/>
    <w:rsid w:val="00193312"/>
    <w:rsid w:val="001B2E40"/>
    <w:rsid w:val="001B6C7D"/>
    <w:rsid w:val="001D0F1D"/>
    <w:rsid w:val="001F658E"/>
    <w:rsid w:val="002113DE"/>
    <w:rsid w:val="00223ACC"/>
    <w:rsid w:val="00232C5E"/>
    <w:rsid w:val="002470E7"/>
    <w:rsid w:val="0025647E"/>
    <w:rsid w:val="00262569"/>
    <w:rsid w:val="00270315"/>
    <w:rsid w:val="00273115"/>
    <w:rsid w:val="00277BCD"/>
    <w:rsid w:val="0028037F"/>
    <w:rsid w:val="00296994"/>
    <w:rsid w:val="002A4757"/>
    <w:rsid w:val="002E44CF"/>
    <w:rsid w:val="002E6D6F"/>
    <w:rsid w:val="002F757D"/>
    <w:rsid w:val="00303520"/>
    <w:rsid w:val="003067A6"/>
    <w:rsid w:val="00316651"/>
    <w:rsid w:val="00320DDB"/>
    <w:rsid w:val="00333366"/>
    <w:rsid w:val="0035191C"/>
    <w:rsid w:val="003606D6"/>
    <w:rsid w:val="00370470"/>
    <w:rsid w:val="0037256D"/>
    <w:rsid w:val="00381F74"/>
    <w:rsid w:val="00395824"/>
    <w:rsid w:val="003A17C0"/>
    <w:rsid w:val="003B3019"/>
    <w:rsid w:val="003C4764"/>
    <w:rsid w:val="003D6677"/>
    <w:rsid w:val="003D6AAF"/>
    <w:rsid w:val="003F0F5F"/>
    <w:rsid w:val="003F4BCF"/>
    <w:rsid w:val="003F5DC6"/>
    <w:rsid w:val="003F76FC"/>
    <w:rsid w:val="00406513"/>
    <w:rsid w:val="00414433"/>
    <w:rsid w:val="00415C8F"/>
    <w:rsid w:val="004304D5"/>
    <w:rsid w:val="004579C0"/>
    <w:rsid w:val="00457A3B"/>
    <w:rsid w:val="00475B3A"/>
    <w:rsid w:val="004773AA"/>
    <w:rsid w:val="004952E7"/>
    <w:rsid w:val="00495987"/>
    <w:rsid w:val="004C0E1B"/>
    <w:rsid w:val="004C4844"/>
    <w:rsid w:val="004D2E68"/>
    <w:rsid w:val="004E4321"/>
    <w:rsid w:val="004F248D"/>
    <w:rsid w:val="0051158F"/>
    <w:rsid w:val="0052721B"/>
    <w:rsid w:val="0053737A"/>
    <w:rsid w:val="00542B08"/>
    <w:rsid w:val="0055230D"/>
    <w:rsid w:val="00560A2A"/>
    <w:rsid w:val="005B25A9"/>
    <w:rsid w:val="005B5FD4"/>
    <w:rsid w:val="005C0230"/>
    <w:rsid w:val="005C72F9"/>
    <w:rsid w:val="005E191F"/>
    <w:rsid w:val="00602DCB"/>
    <w:rsid w:val="0060594E"/>
    <w:rsid w:val="006172BE"/>
    <w:rsid w:val="006507D3"/>
    <w:rsid w:val="00652464"/>
    <w:rsid w:val="006625E8"/>
    <w:rsid w:val="00683752"/>
    <w:rsid w:val="00683E45"/>
    <w:rsid w:val="00691C79"/>
    <w:rsid w:val="00693A54"/>
    <w:rsid w:val="00695BA2"/>
    <w:rsid w:val="006B6600"/>
    <w:rsid w:val="006C711E"/>
    <w:rsid w:val="006D557B"/>
    <w:rsid w:val="006D7B40"/>
    <w:rsid w:val="006E389E"/>
    <w:rsid w:val="006E7927"/>
    <w:rsid w:val="006F205F"/>
    <w:rsid w:val="006F3C25"/>
    <w:rsid w:val="006F3F13"/>
    <w:rsid w:val="00701B99"/>
    <w:rsid w:val="00714095"/>
    <w:rsid w:val="007324F6"/>
    <w:rsid w:val="007347FD"/>
    <w:rsid w:val="0076519F"/>
    <w:rsid w:val="00785CE6"/>
    <w:rsid w:val="00790A86"/>
    <w:rsid w:val="00793083"/>
    <w:rsid w:val="007A4FD8"/>
    <w:rsid w:val="007A5003"/>
    <w:rsid w:val="007B0DF1"/>
    <w:rsid w:val="007C0FC8"/>
    <w:rsid w:val="007F4991"/>
    <w:rsid w:val="00812B93"/>
    <w:rsid w:val="00834730"/>
    <w:rsid w:val="00834E97"/>
    <w:rsid w:val="008731ED"/>
    <w:rsid w:val="0088234D"/>
    <w:rsid w:val="008A1380"/>
    <w:rsid w:val="008A138E"/>
    <w:rsid w:val="008B60FE"/>
    <w:rsid w:val="008C63EB"/>
    <w:rsid w:val="008D104C"/>
    <w:rsid w:val="008F2869"/>
    <w:rsid w:val="008F2BDA"/>
    <w:rsid w:val="009049D9"/>
    <w:rsid w:val="00936D3B"/>
    <w:rsid w:val="009432CE"/>
    <w:rsid w:val="00947924"/>
    <w:rsid w:val="009772AD"/>
    <w:rsid w:val="00977328"/>
    <w:rsid w:val="00990C37"/>
    <w:rsid w:val="009C75F5"/>
    <w:rsid w:val="009D3E3A"/>
    <w:rsid w:val="009E6ACF"/>
    <w:rsid w:val="00A35E99"/>
    <w:rsid w:val="00A43F44"/>
    <w:rsid w:val="00A71A2E"/>
    <w:rsid w:val="00A7316D"/>
    <w:rsid w:val="00A73296"/>
    <w:rsid w:val="00A73D4A"/>
    <w:rsid w:val="00A74445"/>
    <w:rsid w:val="00A85AE9"/>
    <w:rsid w:val="00A95031"/>
    <w:rsid w:val="00AA1B5C"/>
    <w:rsid w:val="00AC3E52"/>
    <w:rsid w:val="00AD358A"/>
    <w:rsid w:val="00AD45BE"/>
    <w:rsid w:val="00AE5E58"/>
    <w:rsid w:val="00AE7459"/>
    <w:rsid w:val="00AF0821"/>
    <w:rsid w:val="00AF158D"/>
    <w:rsid w:val="00B10135"/>
    <w:rsid w:val="00B167F9"/>
    <w:rsid w:val="00B33987"/>
    <w:rsid w:val="00B340C1"/>
    <w:rsid w:val="00B43B70"/>
    <w:rsid w:val="00B52A49"/>
    <w:rsid w:val="00B639FF"/>
    <w:rsid w:val="00B67FE1"/>
    <w:rsid w:val="00B71719"/>
    <w:rsid w:val="00B82B52"/>
    <w:rsid w:val="00B845D3"/>
    <w:rsid w:val="00B96E3E"/>
    <w:rsid w:val="00BA4E1F"/>
    <w:rsid w:val="00BA67F0"/>
    <w:rsid w:val="00BB1549"/>
    <w:rsid w:val="00BB43C9"/>
    <w:rsid w:val="00BE66A6"/>
    <w:rsid w:val="00C00881"/>
    <w:rsid w:val="00C0352E"/>
    <w:rsid w:val="00C10E1E"/>
    <w:rsid w:val="00C12E1A"/>
    <w:rsid w:val="00C20424"/>
    <w:rsid w:val="00C7079F"/>
    <w:rsid w:val="00C8792E"/>
    <w:rsid w:val="00C87C59"/>
    <w:rsid w:val="00CC3595"/>
    <w:rsid w:val="00CC7EF4"/>
    <w:rsid w:val="00CD560E"/>
    <w:rsid w:val="00CD6B06"/>
    <w:rsid w:val="00CF4691"/>
    <w:rsid w:val="00D05E0D"/>
    <w:rsid w:val="00D067B7"/>
    <w:rsid w:val="00D10CFF"/>
    <w:rsid w:val="00D1211A"/>
    <w:rsid w:val="00D15C9F"/>
    <w:rsid w:val="00D17201"/>
    <w:rsid w:val="00D33807"/>
    <w:rsid w:val="00D500E6"/>
    <w:rsid w:val="00D7276C"/>
    <w:rsid w:val="00D81724"/>
    <w:rsid w:val="00D9000B"/>
    <w:rsid w:val="00D90BB8"/>
    <w:rsid w:val="00D9109F"/>
    <w:rsid w:val="00D93862"/>
    <w:rsid w:val="00D96308"/>
    <w:rsid w:val="00DA04BB"/>
    <w:rsid w:val="00DA4FDE"/>
    <w:rsid w:val="00DA5E9D"/>
    <w:rsid w:val="00DB189F"/>
    <w:rsid w:val="00DB6AA3"/>
    <w:rsid w:val="00DC25AB"/>
    <w:rsid w:val="00DE16EB"/>
    <w:rsid w:val="00DF0D54"/>
    <w:rsid w:val="00DF2F05"/>
    <w:rsid w:val="00DF6C0E"/>
    <w:rsid w:val="00E007B9"/>
    <w:rsid w:val="00E2774B"/>
    <w:rsid w:val="00E30B0E"/>
    <w:rsid w:val="00E32D22"/>
    <w:rsid w:val="00E45F5B"/>
    <w:rsid w:val="00E60B47"/>
    <w:rsid w:val="00E71E2B"/>
    <w:rsid w:val="00EB31A3"/>
    <w:rsid w:val="00EB7981"/>
    <w:rsid w:val="00ED2DE0"/>
    <w:rsid w:val="00EE28C7"/>
    <w:rsid w:val="00EE2A5D"/>
    <w:rsid w:val="00F152F1"/>
    <w:rsid w:val="00F26D58"/>
    <w:rsid w:val="00F33391"/>
    <w:rsid w:val="00F33B59"/>
    <w:rsid w:val="00F45E83"/>
    <w:rsid w:val="00F52BE7"/>
    <w:rsid w:val="00F82629"/>
    <w:rsid w:val="00FB0238"/>
    <w:rsid w:val="00FB54DC"/>
    <w:rsid w:val="00FB710B"/>
    <w:rsid w:val="00FD5BD9"/>
    <w:rsid w:val="00FE3753"/>
    <w:rsid w:val="00FE3907"/>
    <w:rsid w:val="00FE3EB8"/>
    <w:rsid w:val="00FE547C"/>
    <w:rsid w:val="00FE77F9"/>
    <w:rsid w:val="00FF3DA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CE9B5"/>
  <w15:docId w15:val="{E19CFCC7-DB70-401D-8ECF-0F0B11797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262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6D7B40"/>
    <w:pPr>
      <w:spacing w:after="0" w:line="240" w:lineRule="auto"/>
      <w:ind w:right="-1"/>
      <w:jc w:val="both"/>
    </w:pPr>
    <w:rPr>
      <w:rFonts w:ascii=".VnTime" w:eastAsia="Times New Roman" w:hAnsi=".VnTime" w:cs="Times New Roman"/>
      <w:color w:val="000000"/>
      <w:sz w:val="28"/>
      <w:szCs w:val="24"/>
    </w:rPr>
  </w:style>
  <w:style w:type="character" w:customStyle="1" w:styleId="BodyTextChar">
    <w:name w:val="Body Text Char"/>
    <w:basedOn w:val="DefaultParagraphFont"/>
    <w:link w:val="BodyText"/>
    <w:rsid w:val="006D7B40"/>
    <w:rPr>
      <w:rFonts w:ascii=".VnTime" w:eastAsia="Times New Roman" w:hAnsi=".VnTime" w:cs="Times New Roman"/>
      <w:color w:val="000000"/>
      <w:sz w:val="28"/>
      <w:szCs w:val="24"/>
    </w:rPr>
  </w:style>
  <w:style w:type="paragraph" w:styleId="ListParagraph">
    <w:name w:val="List Paragraph"/>
    <w:basedOn w:val="Normal"/>
    <w:uiPriority w:val="34"/>
    <w:qFormat/>
    <w:rsid w:val="006D7B40"/>
    <w:pPr>
      <w:ind w:left="720"/>
      <w:contextualSpacing/>
    </w:pPr>
  </w:style>
  <w:style w:type="paragraph" w:styleId="Header">
    <w:name w:val="header"/>
    <w:basedOn w:val="Normal"/>
    <w:link w:val="HeaderChar"/>
    <w:uiPriority w:val="99"/>
    <w:unhideWhenUsed/>
    <w:rsid w:val="005523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230D"/>
  </w:style>
  <w:style w:type="paragraph" w:styleId="Footer">
    <w:name w:val="footer"/>
    <w:basedOn w:val="Normal"/>
    <w:link w:val="FooterChar"/>
    <w:uiPriority w:val="99"/>
    <w:semiHidden/>
    <w:unhideWhenUsed/>
    <w:rsid w:val="0055230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523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103AA77-8DF3-4E37-8C41-DC0E50D9904B}"/>
</file>

<file path=customXml/itemProps2.xml><?xml version="1.0" encoding="utf-8"?>
<ds:datastoreItem xmlns:ds="http://schemas.openxmlformats.org/officeDocument/2006/customXml" ds:itemID="{49D1CD88-B7A3-4F97-A2E0-88E93B253810}"/>
</file>

<file path=customXml/itemProps3.xml><?xml version="1.0" encoding="utf-8"?>
<ds:datastoreItem xmlns:ds="http://schemas.openxmlformats.org/officeDocument/2006/customXml" ds:itemID="{AE6CC78E-4663-4B2A-9428-94B36254619F}"/>
</file>

<file path=docProps/app.xml><?xml version="1.0" encoding="utf-8"?>
<Properties xmlns="http://schemas.openxmlformats.org/officeDocument/2006/extended-properties" xmlns:vt="http://schemas.openxmlformats.org/officeDocument/2006/docPropsVTypes">
  <Template>Normal</Template>
  <TotalTime>9</TotalTime>
  <Pages>2</Pages>
  <Words>500</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cp:lastPrinted>2022-06-28T06:11:00Z</cp:lastPrinted>
  <dcterms:created xsi:type="dcterms:W3CDTF">2022-07-18T06:55:00Z</dcterms:created>
  <dcterms:modified xsi:type="dcterms:W3CDTF">2022-11-11T03:13:00Z</dcterms:modified>
</cp:coreProperties>
</file>