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9EA698B"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9AF703"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" strokeweight=".5pt"/>
                  </w:pict>
                </mc:Fallback>
              </mc:AlternateContent>
            </w:r>
            <w:r w:rsidR="00FB409E" w:rsidRPr="00A751C3">
              <w:rPr>
                <w:rFonts w:ascii="Times New Roman" w:hAnsi="Times New Roman"/>
                <w:b/>
                <w:sz w:val="28"/>
                <w:szCs w:val="28"/>
              </w:rPr>
              <w:t>Độc lập - Tự do - Hạnh phúc</w:t>
            </w:r>
          </w:p>
        </w:tc>
      </w:tr>
      <w:tr w:rsidR="00A41229" w:rsidRPr="00A751C3" w14:paraId="2E2BCFF3" w14:textId="77777777" w:rsidTr="0006702F">
        <w:trPr>
          <w:trHeight w:val="416"/>
        </w:trPr>
        <w:tc>
          <w:tcPr>
            <w:tcW w:w="3942" w:type="dxa"/>
            <w:vAlign w:val="center"/>
          </w:tcPr>
          <w:p w14:paraId="0F82D561" w14:textId="5EBDA033" w:rsidR="00A41229" w:rsidRPr="00A751C3" w:rsidRDefault="00A41229" w:rsidP="00DE5EB9">
            <w:pPr>
              <w:spacing w:before="120"/>
              <w:jc w:val="center"/>
              <w:rPr>
                <w:rFonts w:ascii="Times New Roman" w:hAnsi="Times New Roman"/>
                <w:b/>
                <w:sz w:val="28"/>
                <w:szCs w:val="28"/>
              </w:rPr>
            </w:pPr>
            <w:r w:rsidRPr="00A751C3">
              <w:rPr>
                <w:rFonts w:ascii="Times New Roman" w:hAnsi="Times New Roman"/>
                <w:sz w:val="28"/>
                <w:szCs w:val="28"/>
              </w:rPr>
              <w:t>Số:</w:t>
            </w:r>
            <w:r w:rsidR="00B80D79" w:rsidRPr="00A751C3">
              <w:rPr>
                <w:rFonts w:ascii="Times New Roman" w:hAnsi="Times New Roman"/>
                <w:sz w:val="28"/>
                <w:szCs w:val="28"/>
              </w:rPr>
              <w:t xml:space="preserve"> </w:t>
            </w:r>
            <w:r w:rsidR="00DE5EB9">
              <w:rPr>
                <w:rFonts w:ascii="Times New Roman" w:hAnsi="Times New Roman"/>
                <w:sz w:val="28"/>
                <w:szCs w:val="28"/>
              </w:rPr>
              <w:t>09</w:t>
            </w:r>
            <w:r w:rsidRPr="00A751C3">
              <w:rPr>
                <w:rFonts w:ascii="Times New Roman" w:hAnsi="Times New Roman"/>
                <w:sz w:val="28"/>
                <w:szCs w:val="28"/>
              </w:rPr>
              <w:t>/</w:t>
            </w:r>
            <w:r w:rsidR="0069583F">
              <w:rPr>
                <w:rFonts w:ascii="Times New Roman" w:hAnsi="Times New Roman"/>
                <w:sz w:val="28"/>
                <w:szCs w:val="28"/>
              </w:rPr>
              <w:t>202</w:t>
            </w:r>
            <w:r w:rsidR="00C54AA7">
              <w:rPr>
                <w:rFonts w:ascii="Times New Roman" w:hAnsi="Times New Roman"/>
                <w:sz w:val="28"/>
                <w:szCs w:val="28"/>
              </w:rPr>
              <w:t>3</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0AED6599" w:rsidR="00A41229" w:rsidRPr="00C54AA7" w:rsidRDefault="00A41229" w:rsidP="00DE5EB9">
            <w:pPr>
              <w:spacing w:before="120"/>
              <w:jc w:val="center"/>
              <w:rPr>
                <w:rFonts w:ascii="Times New Roman" w:hAnsi="Times New Roman"/>
                <w:b/>
                <w:sz w:val="28"/>
                <w:szCs w:val="28"/>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bookmarkStart w:id="0" w:name="_GoBack"/>
            <w:bookmarkEnd w:id="0"/>
            <w:r w:rsidR="00DE5EB9">
              <w:rPr>
                <w:rFonts w:ascii="Times New Roman" w:hAnsi="Times New Roman"/>
                <w:i/>
                <w:sz w:val="28"/>
                <w:szCs w:val="28"/>
              </w:rPr>
              <w:t>13</w:t>
            </w:r>
            <w:r w:rsidR="00A764E7" w:rsidRPr="00A751C3">
              <w:rPr>
                <w:rFonts w:ascii="Times New Roman" w:hAnsi="Times New Roman"/>
                <w:i/>
                <w:sz w:val="28"/>
                <w:szCs w:val="28"/>
              </w:rPr>
              <w:t xml:space="preserve"> </w:t>
            </w:r>
            <w:r w:rsidR="00A12B9B">
              <w:rPr>
                <w:rFonts w:ascii="Times New Roman" w:hAnsi="Times New Roman"/>
                <w:i/>
                <w:sz w:val="28"/>
                <w:szCs w:val="28"/>
              </w:rPr>
              <w:t xml:space="preserve"> </w:t>
            </w:r>
            <w:r w:rsidRPr="00A751C3">
              <w:rPr>
                <w:rFonts w:ascii="Times New Roman" w:hAnsi="Times New Roman"/>
                <w:i/>
                <w:sz w:val="28"/>
                <w:szCs w:val="28"/>
              </w:rPr>
              <w:t>tháng</w:t>
            </w:r>
            <w:r w:rsidR="0069583F">
              <w:rPr>
                <w:rFonts w:ascii="Times New Roman" w:hAnsi="Times New Roman"/>
                <w:i/>
                <w:sz w:val="28"/>
                <w:szCs w:val="28"/>
              </w:rPr>
              <w:t xml:space="preserve"> </w:t>
            </w:r>
            <w:r w:rsidR="00DE5EB9">
              <w:rPr>
                <w:rFonts w:ascii="Times New Roman" w:hAnsi="Times New Roman"/>
                <w:i/>
                <w:sz w:val="28"/>
                <w:szCs w:val="28"/>
              </w:rPr>
              <w:t>7</w:t>
            </w:r>
            <w:r w:rsidR="0069583F">
              <w:rPr>
                <w:rFonts w:ascii="Times New Roman" w:hAnsi="Times New Roman"/>
                <w:i/>
                <w:sz w:val="28"/>
                <w:szCs w:val="28"/>
              </w:rPr>
              <w:t xml:space="preserve">  </w:t>
            </w:r>
            <w:r w:rsidRPr="00A751C3">
              <w:rPr>
                <w:rFonts w:ascii="Times New Roman" w:hAnsi="Times New Roman"/>
                <w:i/>
                <w:sz w:val="28"/>
                <w:szCs w:val="28"/>
              </w:rPr>
              <w:t>năm 20</w:t>
            </w:r>
            <w:r w:rsidR="00C104B9" w:rsidRPr="00A751C3">
              <w:rPr>
                <w:rFonts w:ascii="Times New Roman" w:hAnsi="Times New Roman"/>
                <w:i/>
                <w:sz w:val="28"/>
                <w:szCs w:val="28"/>
              </w:rPr>
              <w:t>2</w:t>
            </w:r>
            <w:r w:rsidR="00C54AA7">
              <w:rPr>
                <w:rFonts w:ascii="Times New Roman" w:hAnsi="Times New Roman"/>
                <w:i/>
                <w:sz w:val="28"/>
                <w:szCs w:val="28"/>
              </w:rPr>
              <w:t>3</w:t>
            </w:r>
          </w:p>
        </w:tc>
      </w:tr>
    </w:tbl>
    <w:p w14:paraId="61D55BFE" w14:textId="5506C7E9"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30439856" w:rsidR="00BA5CA8" w:rsidRPr="00C93E28" w:rsidRDefault="00BA5CA8" w:rsidP="00B345EC">
      <w:pPr>
        <w:jc w:val="center"/>
        <w:rPr>
          <w:rFonts w:ascii="Times New Roman" w:hAnsi="Times New Roman"/>
          <w:b/>
          <w:bCs/>
          <w:sz w:val="20"/>
          <w:szCs w:val="20"/>
          <w:lang w:val="nb-NO"/>
        </w:rPr>
      </w:pPr>
    </w:p>
    <w:p w14:paraId="45307D02" w14:textId="77777777" w:rsidR="00EB2F9C" w:rsidRPr="00C93E28" w:rsidRDefault="00EB2F9C" w:rsidP="00B345EC">
      <w:pPr>
        <w:jc w:val="center"/>
        <w:rPr>
          <w:rFonts w:ascii="Times New Roman" w:hAnsi="Times New Roman"/>
          <w:b/>
          <w:bCs/>
          <w:sz w:val="20"/>
          <w:szCs w:val="2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459E9D1C" w14:textId="5FD4B61D" w:rsidR="00C23E67" w:rsidRDefault="00C23E67" w:rsidP="00C23E67">
      <w:pPr>
        <w:jc w:val="center"/>
        <w:rPr>
          <w:rFonts w:ascii="Times New Roman" w:hAnsi="Times New Roman"/>
          <w:b/>
          <w:sz w:val="28"/>
          <w:szCs w:val="28"/>
        </w:rPr>
      </w:pPr>
      <w:r>
        <w:rPr>
          <w:rFonts w:ascii="Times New Roman" w:hAnsi="Times New Roman"/>
          <w:b/>
          <w:sz w:val="28"/>
          <w:szCs w:val="28"/>
        </w:rPr>
        <w:t>Sửa đổi, bổ sung một số điều của Nghị quyết số 01/2023/NQ-HĐND</w:t>
      </w:r>
    </w:p>
    <w:p w14:paraId="46C0F774" w14:textId="77777777" w:rsidR="00F136ED" w:rsidRDefault="00C23E67" w:rsidP="00C23E67">
      <w:pPr>
        <w:jc w:val="center"/>
        <w:rPr>
          <w:rFonts w:ascii="Times New Roman" w:hAnsi="Times New Roman"/>
          <w:b/>
          <w:sz w:val="28"/>
          <w:szCs w:val="28"/>
        </w:rPr>
      </w:pPr>
      <w:r>
        <w:rPr>
          <w:rFonts w:ascii="Times New Roman" w:hAnsi="Times New Roman"/>
          <w:b/>
          <w:sz w:val="28"/>
          <w:szCs w:val="28"/>
        </w:rPr>
        <w:t xml:space="preserve"> </w:t>
      </w:r>
      <w:proofErr w:type="gramStart"/>
      <w:r>
        <w:rPr>
          <w:rFonts w:ascii="Times New Roman" w:hAnsi="Times New Roman"/>
          <w:b/>
          <w:sz w:val="28"/>
          <w:szCs w:val="28"/>
        </w:rPr>
        <w:t>ngày</w:t>
      </w:r>
      <w:proofErr w:type="gramEnd"/>
      <w:r>
        <w:rPr>
          <w:rFonts w:ascii="Times New Roman" w:hAnsi="Times New Roman"/>
          <w:b/>
          <w:sz w:val="28"/>
          <w:szCs w:val="28"/>
        </w:rPr>
        <w:t xml:space="preserve"> 30 tháng 3 năm 2023 của Hội đồng nhân dân tỉnh quy định </w:t>
      </w:r>
    </w:p>
    <w:p w14:paraId="1810A9F9" w14:textId="77777777" w:rsidR="00F136ED" w:rsidRDefault="00C23E67" w:rsidP="00F136ED">
      <w:pPr>
        <w:jc w:val="center"/>
        <w:rPr>
          <w:rFonts w:ascii="Times New Roman" w:hAnsi="Times New Roman"/>
          <w:b/>
          <w:sz w:val="28"/>
          <w:szCs w:val="28"/>
        </w:rPr>
      </w:pPr>
      <w:proofErr w:type="gramStart"/>
      <w:r>
        <w:rPr>
          <w:rFonts w:ascii="Times New Roman" w:hAnsi="Times New Roman"/>
          <w:b/>
          <w:sz w:val="28"/>
          <w:szCs w:val="28"/>
        </w:rPr>
        <w:t>mức</w:t>
      </w:r>
      <w:proofErr w:type="gramEnd"/>
      <w:r w:rsidR="00F136ED">
        <w:rPr>
          <w:rFonts w:ascii="Times New Roman" w:hAnsi="Times New Roman"/>
          <w:b/>
          <w:sz w:val="28"/>
          <w:szCs w:val="28"/>
        </w:rPr>
        <w:t xml:space="preserve"> </w:t>
      </w:r>
      <w:r>
        <w:rPr>
          <w:rFonts w:ascii="Times New Roman" w:hAnsi="Times New Roman"/>
          <w:b/>
          <w:sz w:val="28"/>
          <w:szCs w:val="28"/>
        </w:rPr>
        <w:t xml:space="preserve">hỗ trợ từ ngân sách nhà nước thuộc nguồn vốn sự nghiệp </w:t>
      </w:r>
    </w:p>
    <w:p w14:paraId="6C47310B" w14:textId="38FB9874" w:rsidR="00F136ED" w:rsidRDefault="00C23E67" w:rsidP="00F136ED">
      <w:pPr>
        <w:jc w:val="center"/>
        <w:rPr>
          <w:rFonts w:ascii="Times New Roman" w:hAnsi="Times New Roman"/>
          <w:b/>
          <w:sz w:val="28"/>
          <w:szCs w:val="28"/>
        </w:rPr>
      </w:pPr>
      <w:proofErr w:type="gramStart"/>
      <w:r>
        <w:rPr>
          <w:rFonts w:ascii="Times New Roman" w:hAnsi="Times New Roman"/>
          <w:b/>
          <w:sz w:val="28"/>
          <w:szCs w:val="28"/>
        </w:rPr>
        <w:t>thực</w:t>
      </w:r>
      <w:proofErr w:type="gramEnd"/>
      <w:r>
        <w:rPr>
          <w:rFonts w:ascii="Times New Roman" w:hAnsi="Times New Roman"/>
          <w:b/>
          <w:sz w:val="28"/>
          <w:szCs w:val="28"/>
        </w:rPr>
        <w:t xml:space="preserve"> hiện một số nội dung thành phần Chương trình mục tiêu</w:t>
      </w:r>
    </w:p>
    <w:p w14:paraId="5B0565B3" w14:textId="0C787077" w:rsidR="00F136ED" w:rsidRDefault="00C23E67" w:rsidP="00F136ED">
      <w:pPr>
        <w:jc w:val="center"/>
        <w:rPr>
          <w:rFonts w:ascii="Times New Roman" w:hAnsi="Times New Roman"/>
          <w:b/>
          <w:sz w:val="28"/>
          <w:szCs w:val="28"/>
        </w:rPr>
      </w:pPr>
      <w:proofErr w:type="gramStart"/>
      <w:r>
        <w:rPr>
          <w:rFonts w:ascii="Times New Roman" w:hAnsi="Times New Roman"/>
          <w:b/>
          <w:sz w:val="28"/>
          <w:szCs w:val="28"/>
        </w:rPr>
        <w:t>quốc</w:t>
      </w:r>
      <w:proofErr w:type="gramEnd"/>
      <w:r>
        <w:rPr>
          <w:rFonts w:ascii="Times New Roman" w:hAnsi="Times New Roman"/>
          <w:b/>
          <w:sz w:val="28"/>
          <w:szCs w:val="28"/>
        </w:rPr>
        <w:t xml:space="preserve"> gia xây dựng nông thôn mới</w:t>
      </w:r>
      <w:r w:rsidR="00F136ED">
        <w:rPr>
          <w:rFonts w:ascii="Times New Roman" w:hAnsi="Times New Roman"/>
          <w:b/>
          <w:sz w:val="28"/>
          <w:szCs w:val="28"/>
        </w:rPr>
        <w:t xml:space="preserve"> </w:t>
      </w:r>
      <w:r>
        <w:rPr>
          <w:rFonts w:ascii="Times New Roman" w:hAnsi="Times New Roman"/>
          <w:b/>
          <w:sz w:val="28"/>
          <w:szCs w:val="28"/>
        </w:rPr>
        <w:t>giai đoạn 2021</w:t>
      </w:r>
      <w:r w:rsidR="00C85D5F">
        <w:rPr>
          <w:rFonts w:ascii="Times New Roman" w:hAnsi="Times New Roman"/>
          <w:b/>
          <w:sz w:val="28"/>
          <w:szCs w:val="28"/>
        </w:rPr>
        <w:t xml:space="preserve"> - </w:t>
      </w:r>
      <w:r>
        <w:rPr>
          <w:rFonts w:ascii="Times New Roman" w:hAnsi="Times New Roman"/>
          <w:b/>
          <w:sz w:val="28"/>
          <w:szCs w:val="28"/>
        </w:rPr>
        <w:t>2025</w:t>
      </w:r>
      <w:r w:rsidR="00F136ED">
        <w:rPr>
          <w:rFonts w:ascii="Times New Roman" w:hAnsi="Times New Roman"/>
          <w:b/>
          <w:sz w:val="28"/>
          <w:szCs w:val="28"/>
        </w:rPr>
        <w:t xml:space="preserve"> </w:t>
      </w:r>
    </w:p>
    <w:p w14:paraId="5EC23F06" w14:textId="028C4A27" w:rsidR="00C23E67" w:rsidRPr="00317508" w:rsidRDefault="00C23E67" w:rsidP="00F136ED">
      <w:pPr>
        <w:jc w:val="center"/>
        <w:rPr>
          <w:rFonts w:ascii="Times New Roman" w:hAnsi="Times New Roman"/>
          <w:b/>
          <w:sz w:val="28"/>
          <w:szCs w:val="28"/>
        </w:rPr>
      </w:pPr>
      <w:proofErr w:type="gramStart"/>
      <w:r>
        <w:rPr>
          <w:rFonts w:ascii="Times New Roman" w:hAnsi="Times New Roman"/>
          <w:b/>
          <w:sz w:val="28"/>
          <w:szCs w:val="28"/>
        </w:rPr>
        <w:t>trên</w:t>
      </w:r>
      <w:proofErr w:type="gramEnd"/>
      <w:r>
        <w:rPr>
          <w:rFonts w:ascii="Times New Roman" w:hAnsi="Times New Roman"/>
          <w:b/>
          <w:sz w:val="28"/>
          <w:szCs w:val="28"/>
        </w:rPr>
        <w:t xml:space="preserve"> địa bàn tỉnh An Giang</w:t>
      </w:r>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C93E28" w:rsidRDefault="00936320" w:rsidP="00836018">
      <w:pPr>
        <w:rPr>
          <w:rFonts w:ascii="Times New Roman" w:hAnsi="Times New Roman"/>
          <w:b/>
          <w:sz w:val="20"/>
          <w:szCs w:val="2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7FCFE1D4" w:rsidR="00262AD1" w:rsidRPr="004E567D"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E567D">
        <w:rPr>
          <w:rFonts w:ascii="Times New Roman" w:hAnsi="Times New Roman"/>
          <w:b/>
          <w:sz w:val="28"/>
          <w:szCs w:val="28"/>
          <w:lang w:val="vi-VN"/>
        </w:rPr>
        <w:t>1</w:t>
      </w:r>
      <w:r w:rsidR="003C2FF7">
        <w:rPr>
          <w:rFonts w:ascii="Times New Roman" w:hAnsi="Times New Roman"/>
          <w:b/>
          <w:sz w:val="28"/>
          <w:szCs w:val="28"/>
        </w:rPr>
        <w:t>4</w:t>
      </w:r>
    </w:p>
    <w:p w14:paraId="39DA301E" w14:textId="77777777" w:rsidR="00EB2F9C" w:rsidRPr="00C93E28" w:rsidRDefault="00EB2F9C" w:rsidP="00941E1E">
      <w:pPr>
        <w:rPr>
          <w:rFonts w:ascii="Times New Roman" w:hAnsi="Times New Roman"/>
          <w:b/>
          <w:sz w:val="40"/>
          <w:szCs w:val="40"/>
        </w:rPr>
      </w:pPr>
    </w:p>
    <w:p w14:paraId="7857AFCD" w14:textId="77777777" w:rsidR="003C2FF7" w:rsidRPr="00E9714A" w:rsidRDefault="003C2FF7" w:rsidP="00C93E28">
      <w:pPr>
        <w:pStyle w:val="BodyText2"/>
        <w:spacing w:before="120" w:after="120" w:line="240" w:lineRule="auto"/>
        <w:ind w:firstLine="720"/>
        <w:jc w:val="both"/>
        <w:rPr>
          <w:rFonts w:ascii="Times New Roman" w:hAnsi="Times New Roman"/>
          <w:b w:val="0"/>
          <w:i/>
          <w:szCs w:val="28"/>
        </w:rPr>
      </w:pPr>
      <w:r w:rsidRPr="00E9714A">
        <w:rPr>
          <w:rFonts w:ascii="Times New Roman" w:hAnsi="Times New Roman"/>
          <w:b w:val="0"/>
          <w:i/>
          <w:szCs w:val="28"/>
        </w:rPr>
        <w:t>Căn cứ Luật Tổ chức chính quyền địa phương ngày 19 tháng 6 năm 2015; Lu</w:t>
      </w:r>
      <w:r w:rsidRPr="00E9714A">
        <w:rPr>
          <w:rFonts w:ascii="Times New Roman" w:hAnsi="Times New Roman" w:cs="Arial"/>
          <w:b w:val="0"/>
          <w:i/>
          <w:szCs w:val="28"/>
        </w:rPr>
        <w:t>ậ</w:t>
      </w:r>
      <w:r w:rsidRPr="00E9714A">
        <w:rPr>
          <w:rFonts w:ascii="Times New Roman" w:hAnsi="Times New Roman"/>
          <w:b w:val="0"/>
          <w:i/>
          <w:szCs w:val="28"/>
        </w:rPr>
        <w:t>t s</w:t>
      </w:r>
      <w:r w:rsidRPr="00E9714A">
        <w:rPr>
          <w:rFonts w:ascii="Times New Roman" w:hAnsi="Times New Roman" w:cs="Arial"/>
          <w:b w:val="0"/>
          <w:i/>
          <w:szCs w:val="28"/>
        </w:rPr>
        <w:t>ử</w:t>
      </w:r>
      <w:r w:rsidRPr="00E9714A">
        <w:rPr>
          <w:rFonts w:ascii="Times New Roman" w:hAnsi="Times New Roman"/>
          <w:b w:val="0"/>
          <w:i/>
          <w:szCs w:val="28"/>
        </w:rPr>
        <w:t xml:space="preserve">a </w:t>
      </w:r>
      <w:r w:rsidRPr="00E9714A">
        <w:rPr>
          <w:rFonts w:ascii="Times New Roman" w:hAnsi="Times New Roman" w:cs="Arial"/>
          <w:b w:val="0"/>
          <w:i/>
          <w:szCs w:val="28"/>
        </w:rPr>
        <w:t>đổ</w:t>
      </w:r>
      <w:r w:rsidRPr="00E9714A">
        <w:rPr>
          <w:rFonts w:ascii="Times New Roman" w:hAnsi="Times New Roman"/>
          <w:b w:val="0"/>
          <w:i/>
          <w:szCs w:val="28"/>
        </w:rPr>
        <w:t>i, b</w:t>
      </w:r>
      <w:r w:rsidRPr="00E9714A">
        <w:rPr>
          <w:rFonts w:ascii="Times New Roman" w:hAnsi="Times New Roman" w:cs="Arial"/>
          <w:b w:val="0"/>
          <w:i/>
          <w:szCs w:val="28"/>
        </w:rPr>
        <w:t>ổ</w:t>
      </w:r>
      <w:r w:rsidRPr="00E9714A">
        <w:rPr>
          <w:rFonts w:ascii="Times New Roman" w:hAnsi="Times New Roman"/>
          <w:b w:val="0"/>
          <w:i/>
          <w:szCs w:val="28"/>
        </w:rPr>
        <w:t xml:space="preserve"> sung m</w:t>
      </w:r>
      <w:r w:rsidRPr="00E9714A">
        <w:rPr>
          <w:rFonts w:ascii="Times New Roman" w:hAnsi="Times New Roman" w:cs="Arial"/>
          <w:b w:val="0"/>
          <w:i/>
          <w:szCs w:val="28"/>
        </w:rPr>
        <w:t>ộ</w:t>
      </w:r>
      <w:r w:rsidRPr="00E9714A">
        <w:rPr>
          <w:rFonts w:ascii="Times New Roman" w:hAnsi="Times New Roman"/>
          <w:b w:val="0"/>
          <w:i/>
          <w:szCs w:val="28"/>
        </w:rPr>
        <w:t>t s</w:t>
      </w:r>
      <w:r w:rsidRPr="00E9714A">
        <w:rPr>
          <w:rFonts w:ascii="Times New Roman" w:hAnsi="Times New Roman" w:cs="Arial"/>
          <w:b w:val="0"/>
          <w:i/>
          <w:szCs w:val="28"/>
        </w:rPr>
        <w:t>ố</w:t>
      </w:r>
      <w:r w:rsidRPr="00E9714A">
        <w:rPr>
          <w:rFonts w:ascii="Times New Roman" w:hAnsi="Times New Roman"/>
          <w:b w:val="0"/>
          <w:i/>
          <w:szCs w:val="28"/>
        </w:rPr>
        <w:t xml:space="preserve"> </w:t>
      </w:r>
      <w:r w:rsidRPr="00E9714A">
        <w:rPr>
          <w:rFonts w:ascii="Times New Roman" w:hAnsi="Times New Roman" w:cs="Arial"/>
          <w:b w:val="0"/>
          <w:i/>
          <w:szCs w:val="28"/>
        </w:rPr>
        <w:t>đ</w:t>
      </w:r>
      <w:r w:rsidRPr="00E9714A">
        <w:rPr>
          <w:rFonts w:ascii="Times New Roman" w:hAnsi="Times New Roman"/>
          <w:b w:val="0"/>
          <w:i/>
          <w:szCs w:val="28"/>
        </w:rPr>
        <w:t>i</w:t>
      </w:r>
      <w:r w:rsidRPr="00E9714A">
        <w:rPr>
          <w:rFonts w:ascii="Times New Roman" w:hAnsi="Times New Roman" w:cs="Arial"/>
          <w:b w:val="0"/>
          <w:i/>
          <w:szCs w:val="28"/>
        </w:rPr>
        <w:t>ề</w:t>
      </w:r>
      <w:r w:rsidRPr="00E9714A">
        <w:rPr>
          <w:rFonts w:ascii="Times New Roman" w:hAnsi="Times New Roman"/>
          <w:b w:val="0"/>
          <w:i/>
          <w:szCs w:val="28"/>
        </w:rPr>
        <w:t>u c</w:t>
      </w:r>
      <w:r w:rsidRPr="00E9714A">
        <w:rPr>
          <w:rFonts w:ascii="Times New Roman" w:hAnsi="Times New Roman" w:cs="Arial"/>
          <w:b w:val="0"/>
          <w:i/>
          <w:szCs w:val="28"/>
        </w:rPr>
        <w:t>ủ</w:t>
      </w:r>
      <w:r w:rsidRPr="00E9714A">
        <w:rPr>
          <w:rFonts w:ascii="Times New Roman" w:hAnsi="Times New Roman"/>
          <w:b w:val="0"/>
          <w:i/>
          <w:szCs w:val="28"/>
        </w:rPr>
        <w:t>a Lu</w:t>
      </w:r>
      <w:r w:rsidRPr="00E9714A">
        <w:rPr>
          <w:rFonts w:ascii="Times New Roman" w:hAnsi="Times New Roman" w:cs="Arial"/>
          <w:b w:val="0"/>
          <w:i/>
          <w:szCs w:val="28"/>
        </w:rPr>
        <w:t>ậ</w:t>
      </w:r>
      <w:r w:rsidRPr="00E9714A">
        <w:rPr>
          <w:rFonts w:ascii="Times New Roman" w:hAnsi="Times New Roman"/>
          <w:b w:val="0"/>
          <w:i/>
          <w:szCs w:val="28"/>
        </w:rPr>
        <w:t>t T</w:t>
      </w:r>
      <w:r w:rsidRPr="00E9714A">
        <w:rPr>
          <w:rFonts w:ascii="Times New Roman" w:hAnsi="Times New Roman" w:cs="Arial"/>
          <w:b w:val="0"/>
          <w:i/>
          <w:szCs w:val="28"/>
        </w:rPr>
        <w:t>ổ</w:t>
      </w:r>
      <w:r w:rsidRPr="00E9714A">
        <w:rPr>
          <w:rFonts w:ascii="Times New Roman" w:hAnsi="Times New Roman"/>
          <w:b w:val="0"/>
          <w:i/>
          <w:szCs w:val="28"/>
        </w:rPr>
        <w:t xml:space="preserve"> ch</w:t>
      </w:r>
      <w:r w:rsidRPr="00E9714A">
        <w:rPr>
          <w:rFonts w:ascii="Times New Roman" w:hAnsi="Times New Roman" w:cs="Arial"/>
          <w:b w:val="0"/>
          <w:i/>
          <w:szCs w:val="28"/>
        </w:rPr>
        <w:t>ứ</w:t>
      </w:r>
      <w:r w:rsidRPr="00E9714A">
        <w:rPr>
          <w:rFonts w:ascii="Times New Roman" w:hAnsi="Times New Roman"/>
          <w:b w:val="0"/>
          <w:i/>
          <w:szCs w:val="28"/>
        </w:rPr>
        <w:t>c Ch</w:t>
      </w:r>
      <w:r w:rsidRPr="00E9714A">
        <w:rPr>
          <w:rFonts w:ascii="Times New Roman" w:hAnsi="Times New Roman" w:cs=".VnTime"/>
          <w:b w:val="0"/>
          <w:i/>
          <w:szCs w:val="28"/>
        </w:rPr>
        <w:t>í</w:t>
      </w:r>
      <w:r w:rsidRPr="00E9714A">
        <w:rPr>
          <w:rFonts w:ascii="Times New Roman" w:hAnsi="Times New Roman"/>
          <w:b w:val="0"/>
          <w:i/>
          <w:szCs w:val="28"/>
        </w:rPr>
        <w:t>nh ph</w:t>
      </w:r>
      <w:r w:rsidRPr="00E9714A">
        <w:rPr>
          <w:rFonts w:ascii="Times New Roman" w:hAnsi="Times New Roman" w:cs="Arial"/>
          <w:b w:val="0"/>
          <w:i/>
          <w:szCs w:val="28"/>
        </w:rPr>
        <w:t>ủ</w:t>
      </w:r>
      <w:r w:rsidRPr="00E9714A">
        <w:rPr>
          <w:rFonts w:ascii="Times New Roman" w:hAnsi="Times New Roman"/>
          <w:b w:val="0"/>
          <w:i/>
          <w:szCs w:val="28"/>
        </w:rPr>
        <w:t xml:space="preserve"> v</w:t>
      </w:r>
      <w:r w:rsidRPr="00E9714A">
        <w:rPr>
          <w:rFonts w:ascii="Times New Roman" w:hAnsi="Times New Roman" w:cs="Arial"/>
          <w:b w:val="0"/>
          <w:i/>
          <w:szCs w:val="28"/>
        </w:rPr>
        <w:t>à</w:t>
      </w:r>
      <w:r w:rsidRPr="00E9714A">
        <w:rPr>
          <w:rFonts w:ascii="Times New Roman" w:hAnsi="Times New Roman"/>
          <w:b w:val="0"/>
          <w:i/>
          <w:szCs w:val="28"/>
        </w:rPr>
        <w:t xml:space="preserve"> Lu</w:t>
      </w:r>
      <w:r w:rsidRPr="00E9714A">
        <w:rPr>
          <w:rFonts w:ascii="Times New Roman" w:hAnsi="Times New Roman" w:cs="Arial"/>
          <w:b w:val="0"/>
          <w:i/>
          <w:szCs w:val="28"/>
        </w:rPr>
        <w:t>ậ</w:t>
      </w:r>
      <w:r w:rsidRPr="00E9714A">
        <w:rPr>
          <w:rFonts w:ascii="Times New Roman" w:hAnsi="Times New Roman"/>
          <w:b w:val="0"/>
          <w:i/>
          <w:szCs w:val="28"/>
        </w:rPr>
        <w:t>t T</w:t>
      </w:r>
      <w:r w:rsidRPr="00E9714A">
        <w:rPr>
          <w:rFonts w:ascii="Times New Roman" w:hAnsi="Times New Roman" w:cs="Arial"/>
          <w:b w:val="0"/>
          <w:i/>
          <w:szCs w:val="28"/>
        </w:rPr>
        <w:t>ổ</w:t>
      </w:r>
      <w:r w:rsidRPr="00E9714A">
        <w:rPr>
          <w:rFonts w:ascii="Times New Roman" w:hAnsi="Times New Roman"/>
          <w:b w:val="0"/>
          <w:i/>
          <w:szCs w:val="28"/>
        </w:rPr>
        <w:t xml:space="preserve"> ch</w:t>
      </w:r>
      <w:r w:rsidRPr="00E9714A">
        <w:rPr>
          <w:rFonts w:ascii="Times New Roman" w:hAnsi="Times New Roman" w:cs="Arial"/>
          <w:b w:val="0"/>
          <w:i/>
          <w:szCs w:val="28"/>
        </w:rPr>
        <w:t>ứ</w:t>
      </w:r>
      <w:r w:rsidRPr="00E9714A">
        <w:rPr>
          <w:rFonts w:ascii="Times New Roman" w:hAnsi="Times New Roman"/>
          <w:b w:val="0"/>
          <w:i/>
          <w:szCs w:val="28"/>
        </w:rPr>
        <w:t>c ch</w:t>
      </w:r>
      <w:r w:rsidRPr="00E9714A">
        <w:rPr>
          <w:rFonts w:ascii="Times New Roman" w:hAnsi="Times New Roman" w:cs=".VnTime"/>
          <w:b w:val="0"/>
          <w:i/>
          <w:szCs w:val="28"/>
        </w:rPr>
        <w:t>í</w:t>
      </w:r>
      <w:r w:rsidRPr="00E9714A">
        <w:rPr>
          <w:rFonts w:ascii="Times New Roman" w:hAnsi="Times New Roman"/>
          <w:b w:val="0"/>
          <w:i/>
          <w:szCs w:val="28"/>
        </w:rPr>
        <w:t>nh quy</w:t>
      </w:r>
      <w:r w:rsidRPr="00E9714A">
        <w:rPr>
          <w:rFonts w:ascii="Times New Roman" w:hAnsi="Times New Roman" w:cs="Arial"/>
          <w:b w:val="0"/>
          <w:i/>
          <w:szCs w:val="28"/>
        </w:rPr>
        <w:t>ề</w:t>
      </w:r>
      <w:r w:rsidRPr="00E9714A">
        <w:rPr>
          <w:rFonts w:ascii="Times New Roman" w:hAnsi="Times New Roman"/>
          <w:b w:val="0"/>
          <w:i/>
          <w:szCs w:val="28"/>
        </w:rPr>
        <w:t xml:space="preserve">n </w:t>
      </w:r>
      <w:r w:rsidRPr="00E9714A">
        <w:rPr>
          <w:rFonts w:ascii="Times New Roman" w:hAnsi="Times New Roman" w:cs="Arial"/>
          <w:b w:val="0"/>
          <w:i/>
          <w:szCs w:val="28"/>
        </w:rPr>
        <w:t>đị</w:t>
      </w:r>
      <w:r w:rsidRPr="00E9714A">
        <w:rPr>
          <w:rFonts w:ascii="Times New Roman" w:hAnsi="Times New Roman"/>
          <w:b w:val="0"/>
          <w:i/>
          <w:szCs w:val="28"/>
        </w:rPr>
        <w:t>a ph</w:t>
      </w:r>
      <w:r w:rsidRPr="00E9714A">
        <w:rPr>
          <w:rFonts w:ascii="Times New Roman" w:hAnsi="Times New Roman" w:cs="Arial"/>
          <w:b w:val="0"/>
          <w:i/>
          <w:szCs w:val="28"/>
        </w:rPr>
        <w:t>ươ</w:t>
      </w:r>
      <w:r w:rsidRPr="00E9714A">
        <w:rPr>
          <w:rFonts w:ascii="Times New Roman" w:hAnsi="Times New Roman"/>
          <w:b w:val="0"/>
          <w:i/>
          <w:szCs w:val="28"/>
        </w:rPr>
        <w:t>ng ng</w:t>
      </w:r>
      <w:r w:rsidRPr="00E9714A">
        <w:rPr>
          <w:rFonts w:ascii="Times New Roman" w:hAnsi="Times New Roman" w:cs="Arial"/>
          <w:b w:val="0"/>
          <w:i/>
          <w:szCs w:val="28"/>
        </w:rPr>
        <w:t>à</w:t>
      </w:r>
      <w:r w:rsidRPr="00E9714A">
        <w:rPr>
          <w:rFonts w:ascii="Times New Roman" w:hAnsi="Times New Roman"/>
          <w:b w:val="0"/>
          <w:i/>
          <w:szCs w:val="28"/>
        </w:rPr>
        <w:t>y 22 th</w:t>
      </w:r>
      <w:r w:rsidRPr="00E9714A">
        <w:rPr>
          <w:rFonts w:ascii="Times New Roman" w:hAnsi="Times New Roman" w:cs=".VnTime"/>
          <w:b w:val="0"/>
          <w:i/>
          <w:szCs w:val="28"/>
        </w:rPr>
        <w:t>á</w:t>
      </w:r>
      <w:r w:rsidRPr="00E9714A">
        <w:rPr>
          <w:rFonts w:ascii="Times New Roman" w:hAnsi="Times New Roman"/>
          <w:b w:val="0"/>
          <w:i/>
          <w:szCs w:val="28"/>
        </w:rPr>
        <w:t>ng 11 n</w:t>
      </w:r>
      <w:r w:rsidRPr="00E9714A">
        <w:rPr>
          <w:rFonts w:ascii="Times New Roman" w:hAnsi="Times New Roman" w:cs="Arial"/>
          <w:b w:val="0"/>
          <w:i/>
          <w:szCs w:val="28"/>
        </w:rPr>
        <w:t>ă</w:t>
      </w:r>
      <w:r w:rsidRPr="00E9714A">
        <w:rPr>
          <w:rFonts w:ascii="Times New Roman" w:hAnsi="Times New Roman"/>
          <w:b w:val="0"/>
          <w:i/>
          <w:szCs w:val="28"/>
        </w:rPr>
        <w:t>m 2019;</w:t>
      </w:r>
    </w:p>
    <w:p w14:paraId="35BC8AA2" w14:textId="77777777" w:rsidR="00C23E67" w:rsidRPr="00E9714A" w:rsidRDefault="003C2FF7" w:rsidP="00C23E67">
      <w:pPr>
        <w:widowControl w:val="0"/>
        <w:spacing w:before="120" w:after="120"/>
        <w:ind w:firstLine="720"/>
        <w:jc w:val="both"/>
        <w:rPr>
          <w:rFonts w:ascii="Times New Roman" w:hAnsi="Times New Roman"/>
          <w:i/>
          <w:spacing w:val="-8"/>
          <w:sz w:val="28"/>
          <w:szCs w:val="28"/>
        </w:rPr>
      </w:pPr>
      <w:r w:rsidRPr="00E9714A">
        <w:rPr>
          <w:rFonts w:ascii="Times New Roman" w:hAnsi="Times New Roman"/>
          <w:i/>
          <w:spacing w:val="-8"/>
          <w:sz w:val="28"/>
          <w:szCs w:val="28"/>
        </w:rPr>
        <w:t>Căn cứ Luật Ban hành văn bản quy phạm pháp luật ngày 22 tháng 6 năm 2015; Luật sửa đổi, bổ sung một số điều của Luật Ban hành văn bản quy phạm pháp luật ngày 18 tháng 6 năm 2020;</w:t>
      </w:r>
    </w:p>
    <w:p w14:paraId="25B442C0" w14:textId="77777777" w:rsidR="00C23E67" w:rsidRPr="00E9714A" w:rsidRDefault="00C23E67" w:rsidP="00C23E67">
      <w:pPr>
        <w:widowControl w:val="0"/>
        <w:spacing w:before="120" w:after="120"/>
        <w:ind w:firstLine="720"/>
        <w:jc w:val="both"/>
        <w:rPr>
          <w:rFonts w:ascii="Times New Roman" w:hAnsi="Times New Roman"/>
          <w:i/>
          <w:iCs/>
          <w:spacing w:val="-4"/>
          <w:sz w:val="28"/>
          <w:szCs w:val="28"/>
          <w:lang w:val="vi-VN"/>
        </w:rPr>
      </w:pPr>
      <w:r w:rsidRPr="00E9714A">
        <w:rPr>
          <w:rFonts w:ascii="Times New Roman" w:hAnsi="Times New Roman"/>
          <w:i/>
          <w:iCs/>
          <w:spacing w:val="-4"/>
          <w:sz w:val="28"/>
          <w:szCs w:val="28"/>
        </w:rPr>
        <w:t>Căn cứ Luật Ngân sách nhà nước ngày 25 tháng 6 năm 2015</w:t>
      </w:r>
      <w:r w:rsidRPr="00E9714A">
        <w:rPr>
          <w:rFonts w:ascii="Times New Roman" w:hAnsi="Times New Roman"/>
          <w:i/>
          <w:iCs/>
          <w:spacing w:val="-4"/>
          <w:sz w:val="28"/>
          <w:szCs w:val="28"/>
          <w:lang w:val="vi-VN"/>
        </w:rPr>
        <w:t>;</w:t>
      </w:r>
    </w:p>
    <w:p w14:paraId="5FCFC37D" w14:textId="088EC903" w:rsidR="00C23E67" w:rsidRPr="00E9714A" w:rsidRDefault="00C23E67" w:rsidP="00C23E67">
      <w:pPr>
        <w:widowControl w:val="0"/>
        <w:spacing w:before="120" w:after="120"/>
        <w:ind w:firstLine="720"/>
        <w:jc w:val="both"/>
        <w:rPr>
          <w:rFonts w:ascii="Times New Roman" w:hAnsi="Times New Roman"/>
          <w:i/>
          <w:iCs/>
          <w:sz w:val="28"/>
          <w:szCs w:val="28"/>
          <w:lang w:val="nl-NL"/>
        </w:rPr>
      </w:pPr>
      <w:r w:rsidRPr="00E9714A">
        <w:rPr>
          <w:rFonts w:ascii="Times New Roman" w:hAnsi="Times New Roman"/>
          <w:i/>
          <w:iCs/>
          <w:spacing w:val="-4"/>
          <w:sz w:val="28"/>
          <w:szCs w:val="28"/>
          <w:lang w:val="nl-NL"/>
        </w:rPr>
        <w:t xml:space="preserve">Căn cứ Nghị quyết số 25/2021/QH15 ngày 28 tháng 7 năm 2021 của Quốc hội </w:t>
      </w:r>
      <w:r w:rsidR="00DD4B61">
        <w:rPr>
          <w:rFonts w:ascii="Times New Roman" w:hAnsi="Times New Roman"/>
          <w:i/>
          <w:iCs/>
          <w:spacing w:val="-4"/>
          <w:sz w:val="28"/>
          <w:szCs w:val="28"/>
          <w:lang w:val="nl-NL"/>
        </w:rPr>
        <w:t xml:space="preserve">Khóa XV </w:t>
      </w:r>
      <w:r w:rsidRPr="00E9714A">
        <w:rPr>
          <w:rFonts w:ascii="Times New Roman" w:hAnsi="Times New Roman"/>
          <w:i/>
          <w:iCs/>
          <w:spacing w:val="-4"/>
          <w:sz w:val="28"/>
          <w:szCs w:val="28"/>
          <w:lang w:val="nl-NL"/>
        </w:rPr>
        <w:t>phê duyệt chủ trương đầu tư Chương trình mục tiêu quốc gia xây dựng nông thôn mới giai đoạn 2021 - 2025</w:t>
      </w:r>
      <w:r w:rsidRPr="00E9714A">
        <w:rPr>
          <w:rFonts w:ascii="Times New Roman" w:hAnsi="Times New Roman"/>
          <w:i/>
          <w:iCs/>
          <w:sz w:val="28"/>
          <w:szCs w:val="28"/>
          <w:lang w:val="nl-NL"/>
        </w:rPr>
        <w:t>;</w:t>
      </w:r>
    </w:p>
    <w:p w14:paraId="25DA42E4" w14:textId="77777777" w:rsidR="00C23E67" w:rsidRPr="00E9714A" w:rsidRDefault="00C23E67" w:rsidP="00C23E67">
      <w:pPr>
        <w:widowControl w:val="0"/>
        <w:spacing w:before="120" w:after="120"/>
        <w:ind w:firstLine="720"/>
        <w:jc w:val="both"/>
        <w:rPr>
          <w:rFonts w:ascii="Times New Roman" w:hAnsi="Times New Roman"/>
          <w:i/>
          <w:iCs/>
          <w:spacing w:val="-4"/>
          <w:sz w:val="28"/>
          <w:szCs w:val="28"/>
          <w:lang w:val="vi-VN"/>
        </w:rPr>
      </w:pPr>
      <w:r w:rsidRPr="00E9714A">
        <w:rPr>
          <w:rFonts w:ascii="Times New Roman" w:hAnsi="Times New Roman"/>
          <w:i/>
          <w:iCs/>
          <w:spacing w:val="-4"/>
          <w:sz w:val="28"/>
          <w:szCs w:val="28"/>
        </w:rPr>
        <w:t>Căn cứ</w:t>
      </w:r>
      <w:r w:rsidRPr="00E9714A">
        <w:rPr>
          <w:rFonts w:ascii="Times New Roman" w:hAnsi="Times New Roman"/>
          <w:i/>
          <w:iCs/>
          <w:spacing w:val="-4"/>
          <w:sz w:val="28"/>
          <w:szCs w:val="28"/>
          <w:lang w:val="vi-VN"/>
        </w:rPr>
        <w:t xml:space="preserve"> Nghị định số</w:t>
      </w:r>
      <w:r w:rsidRPr="00E9714A">
        <w:rPr>
          <w:rFonts w:ascii="Times New Roman" w:hAnsi="Times New Roman"/>
          <w:i/>
          <w:iCs/>
          <w:spacing w:val="-4"/>
          <w:sz w:val="28"/>
          <w:szCs w:val="28"/>
        </w:rPr>
        <w:t xml:space="preserve"> 163</w:t>
      </w:r>
      <w:r w:rsidRPr="00E9714A">
        <w:rPr>
          <w:rFonts w:ascii="Times New Roman" w:hAnsi="Times New Roman"/>
          <w:i/>
          <w:iCs/>
          <w:spacing w:val="-4"/>
          <w:sz w:val="28"/>
          <w:szCs w:val="28"/>
          <w:lang w:val="vi-VN"/>
        </w:rPr>
        <w:t>/201</w:t>
      </w:r>
      <w:r w:rsidRPr="00E9714A">
        <w:rPr>
          <w:rFonts w:ascii="Times New Roman" w:hAnsi="Times New Roman"/>
          <w:i/>
          <w:iCs/>
          <w:spacing w:val="-4"/>
          <w:sz w:val="28"/>
          <w:szCs w:val="28"/>
        </w:rPr>
        <w:t>6</w:t>
      </w:r>
      <w:r w:rsidRPr="00E9714A">
        <w:rPr>
          <w:rFonts w:ascii="Times New Roman" w:hAnsi="Times New Roman"/>
          <w:i/>
          <w:iCs/>
          <w:spacing w:val="-4"/>
          <w:sz w:val="28"/>
          <w:szCs w:val="28"/>
          <w:lang w:val="vi-VN"/>
        </w:rPr>
        <w:t xml:space="preserve">/NĐ-CP ngày </w:t>
      </w:r>
      <w:r w:rsidRPr="00E9714A">
        <w:rPr>
          <w:rFonts w:ascii="Times New Roman" w:hAnsi="Times New Roman"/>
          <w:i/>
          <w:iCs/>
          <w:spacing w:val="-4"/>
          <w:sz w:val="28"/>
          <w:szCs w:val="28"/>
        </w:rPr>
        <w:t xml:space="preserve">21 </w:t>
      </w:r>
      <w:r w:rsidRPr="00E9714A">
        <w:rPr>
          <w:rFonts w:ascii="Times New Roman" w:hAnsi="Times New Roman"/>
          <w:i/>
          <w:iCs/>
          <w:spacing w:val="-4"/>
          <w:sz w:val="28"/>
          <w:szCs w:val="28"/>
          <w:lang w:val="vi-VN"/>
        </w:rPr>
        <w:t xml:space="preserve">tháng </w:t>
      </w:r>
      <w:r w:rsidRPr="00E9714A">
        <w:rPr>
          <w:rFonts w:ascii="Times New Roman" w:hAnsi="Times New Roman"/>
          <w:i/>
          <w:iCs/>
          <w:spacing w:val="-4"/>
          <w:sz w:val="28"/>
          <w:szCs w:val="28"/>
        </w:rPr>
        <w:t>12</w:t>
      </w:r>
      <w:r w:rsidRPr="00E9714A">
        <w:rPr>
          <w:rFonts w:ascii="Times New Roman" w:hAnsi="Times New Roman"/>
          <w:i/>
          <w:iCs/>
          <w:spacing w:val="-4"/>
          <w:sz w:val="28"/>
          <w:szCs w:val="28"/>
          <w:lang w:val="vi-VN"/>
        </w:rPr>
        <w:t xml:space="preserve"> năm 201</w:t>
      </w:r>
      <w:r w:rsidRPr="00E9714A">
        <w:rPr>
          <w:rFonts w:ascii="Times New Roman" w:hAnsi="Times New Roman"/>
          <w:i/>
          <w:iCs/>
          <w:spacing w:val="-4"/>
          <w:sz w:val="28"/>
          <w:szCs w:val="28"/>
        </w:rPr>
        <w:t>6</w:t>
      </w:r>
      <w:r w:rsidRPr="00E9714A">
        <w:rPr>
          <w:rFonts w:ascii="Times New Roman" w:hAnsi="Times New Roman"/>
          <w:i/>
          <w:iCs/>
          <w:spacing w:val="-4"/>
          <w:sz w:val="28"/>
          <w:szCs w:val="28"/>
          <w:lang w:val="vi-VN"/>
        </w:rPr>
        <w:t xml:space="preserve"> của Chính phủ quy định</w:t>
      </w:r>
      <w:r w:rsidRPr="00E9714A">
        <w:rPr>
          <w:rFonts w:ascii="Times New Roman" w:hAnsi="Times New Roman"/>
          <w:i/>
          <w:iCs/>
          <w:spacing w:val="-4"/>
          <w:sz w:val="28"/>
          <w:szCs w:val="28"/>
        </w:rPr>
        <w:t xml:space="preserve"> chi tiết thi hành một số điều của Luật Ngân sách nhà nước</w:t>
      </w:r>
      <w:r w:rsidRPr="00E9714A">
        <w:rPr>
          <w:rFonts w:ascii="Times New Roman" w:hAnsi="Times New Roman"/>
          <w:i/>
          <w:iCs/>
          <w:spacing w:val="-4"/>
          <w:sz w:val="28"/>
          <w:szCs w:val="28"/>
          <w:lang w:val="vi-VN"/>
        </w:rPr>
        <w:t>;</w:t>
      </w:r>
    </w:p>
    <w:p w14:paraId="44CB9F3A" w14:textId="023FFA29" w:rsidR="00C23E67" w:rsidRPr="00E9714A" w:rsidRDefault="00C23E67" w:rsidP="00C23E67">
      <w:pPr>
        <w:widowControl w:val="0"/>
        <w:spacing w:before="120" w:after="120"/>
        <w:ind w:firstLine="720"/>
        <w:jc w:val="both"/>
        <w:rPr>
          <w:rFonts w:ascii="Times New Roman" w:hAnsi="Times New Roman"/>
          <w:i/>
          <w:iCs/>
          <w:spacing w:val="-4"/>
          <w:sz w:val="28"/>
          <w:szCs w:val="28"/>
          <w:lang w:val="nl-NL"/>
        </w:rPr>
      </w:pPr>
      <w:r w:rsidRPr="00E9714A">
        <w:rPr>
          <w:rFonts w:ascii="Times New Roman" w:hAnsi="Times New Roman"/>
          <w:i/>
          <w:iCs/>
          <w:spacing w:val="-4"/>
          <w:sz w:val="28"/>
          <w:szCs w:val="28"/>
          <w:lang w:val="nl-NL"/>
        </w:rPr>
        <w:t>Căn cứ Nghị định số 27/2022/NĐ-CP ngày 19 tháng 4 năm 2022 của Chính phủ quy định cơ chế quản lý, tổ chức thực hiện các chương trình mục tiêu quốc gia;</w:t>
      </w:r>
      <w:r w:rsidR="00902A62">
        <w:rPr>
          <w:rFonts w:ascii="Times New Roman" w:hAnsi="Times New Roman"/>
          <w:i/>
          <w:iCs/>
          <w:spacing w:val="-4"/>
          <w:sz w:val="28"/>
          <w:szCs w:val="28"/>
          <w:lang w:val="nl-NL"/>
        </w:rPr>
        <w:t xml:space="preserve">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14:paraId="5624B263" w14:textId="77777777" w:rsidR="00E9714A" w:rsidRPr="00E9714A" w:rsidRDefault="00C23E67" w:rsidP="00E9714A">
      <w:pPr>
        <w:widowControl w:val="0"/>
        <w:spacing w:before="120" w:after="120"/>
        <w:ind w:firstLine="720"/>
        <w:jc w:val="both"/>
        <w:rPr>
          <w:rFonts w:ascii="Times New Roman" w:hAnsi="Times New Roman"/>
          <w:i/>
          <w:iCs/>
          <w:sz w:val="28"/>
          <w:szCs w:val="28"/>
        </w:rPr>
      </w:pPr>
      <w:r w:rsidRPr="00E9714A">
        <w:rPr>
          <w:rFonts w:ascii="Times New Roman" w:hAnsi="Times New Roman"/>
          <w:i/>
          <w:iCs/>
          <w:sz w:val="28"/>
          <w:szCs w:val="28"/>
        </w:rPr>
        <w:t>Căn cứ Quyết định số 07/2022/QĐ-TTg ngày 25 tháng 3 năm 2022 của</w:t>
      </w:r>
      <w:r w:rsidRPr="00E9714A">
        <w:rPr>
          <w:rFonts w:ascii="Times New Roman" w:hAnsi="Times New Roman"/>
          <w:i/>
          <w:iCs/>
          <w:sz w:val="28"/>
          <w:szCs w:val="28"/>
        </w:rPr>
        <w:br/>
        <w:t>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2021 - 2025;</w:t>
      </w:r>
    </w:p>
    <w:p w14:paraId="4B9FE4E8" w14:textId="6E2D4E29" w:rsidR="00C23E67" w:rsidRPr="00E9714A" w:rsidRDefault="00C23E67" w:rsidP="00E9714A">
      <w:pPr>
        <w:widowControl w:val="0"/>
        <w:spacing w:before="120" w:after="120"/>
        <w:ind w:firstLine="720"/>
        <w:jc w:val="both"/>
        <w:rPr>
          <w:rFonts w:ascii="Times New Roman" w:hAnsi="Times New Roman"/>
          <w:i/>
          <w:iCs/>
          <w:spacing w:val="-8"/>
          <w:sz w:val="28"/>
          <w:szCs w:val="28"/>
        </w:rPr>
      </w:pPr>
      <w:r w:rsidRPr="00E9714A">
        <w:rPr>
          <w:rFonts w:ascii="Times New Roman" w:hAnsi="Times New Roman"/>
          <w:i/>
          <w:iCs/>
          <w:spacing w:val="-4"/>
          <w:sz w:val="28"/>
          <w:szCs w:val="28"/>
        </w:rPr>
        <w:t>Căn cứ Thông tư số 53</w:t>
      </w:r>
      <w:r w:rsidR="00C946CD">
        <w:rPr>
          <w:rFonts w:ascii="Times New Roman" w:hAnsi="Times New Roman"/>
          <w:i/>
          <w:iCs/>
          <w:spacing w:val="-4"/>
          <w:sz w:val="28"/>
          <w:szCs w:val="28"/>
        </w:rPr>
        <w:t>/2022</w:t>
      </w:r>
      <w:r w:rsidRPr="00E9714A">
        <w:rPr>
          <w:rFonts w:ascii="Times New Roman" w:hAnsi="Times New Roman"/>
          <w:i/>
          <w:iCs/>
          <w:spacing w:val="-4"/>
          <w:sz w:val="28"/>
          <w:szCs w:val="28"/>
        </w:rPr>
        <w:t xml:space="preserve">/TT-BTC ngày 12 tháng 8 năm 2022 của Bộ trưởng Bộ Tài chính quy định quản lý và sử dụng kinh phí sự nghiệp từ nguồn ngân </w:t>
      </w:r>
      <w:r w:rsidRPr="00E9714A">
        <w:rPr>
          <w:rFonts w:ascii="Times New Roman" w:hAnsi="Times New Roman"/>
          <w:i/>
          <w:iCs/>
          <w:spacing w:val="-4"/>
          <w:sz w:val="28"/>
          <w:szCs w:val="28"/>
        </w:rPr>
        <w:lastRenderedPageBreak/>
        <w:t>sách trung ương thực hiện Chương trình mục tiêu quốc gia xây dựng nông thôn mới giai đoạn 2021 - 2025;</w:t>
      </w:r>
    </w:p>
    <w:p w14:paraId="7CFF1F88" w14:textId="5019E8F9" w:rsidR="00395E62" w:rsidRDefault="0065388B" w:rsidP="00395E62">
      <w:pPr>
        <w:pStyle w:val="BodyTextIndent2"/>
        <w:spacing w:before="120" w:after="120" w:line="240" w:lineRule="auto"/>
        <w:rPr>
          <w:rFonts w:ascii="Times New Roman" w:hAnsi="Times New Roman"/>
          <w:bCs/>
          <w:i/>
          <w:spacing w:val="-2"/>
          <w:szCs w:val="28"/>
        </w:rPr>
      </w:pPr>
      <w:r w:rsidRPr="00E9714A">
        <w:rPr>
          <w:rFonts w:ascii="Times New Roman" w:hAnsi="Times New Roman"/>
          <w:bCs/>
          <w:i/>
          <w:spacing w:val="-2"/>
          <w:szCs w:val="28"/>
        </w:rPr>
        <w:t xml:space="preserve">Xét </w:t>
      </w:r>
      <w:r w:rsidRPr="00E9714A">
        <w:rPr>
          <w:rFonts w:ascii="Times New Roman" w:hAnsi="Times New Roman"/>
          <w:bCs/>
          <w:i/>
          <w:spacing w:val="-2"/>
          <w:szCs w:val="28"/>
          <w:lang w:val="vi-VN"/>
        </w:rPr>
        <w:t>Tờ trình số</w:t>
      </w:r>
      <w:r w:rsidR="00902A62">
        <w:rPr>
          <w:rFonts w:ascii="Times New Roman" w:hAnsi="Times New Roman"/>
          <w:bCs/>
          <w:i/>
          <w:spacing w:val="-2"/>
          <w:szCs w:val="28"/>
        </w:rPr>
        <w:t xml:space="preserve"> </w:t>
      </w:r>
      <w:r w:rsidR="00902A62" w:rsidRPr="00823359">
        <w:rPr>
          <w:rFonts w:ascii="Times New Roman" w:hAnsi="Times New Roman"/>
          <w:bCs/>
          <w:i/>
          <w:spacing w:val="-2"/>
          <w:szCs w:val="28"/>
        </w:rPr>
        <w:t>562</w:t>
      </w:r>
      <w:r w:rsidRPr="00823359">
        <w:rPr>
          <w:rFonts w:ascii="Times New Roman" w:hAnsi="Times New Roman"/>
          <w:bCs/>
          <w:i/>
          <w:spacing w:val="-2"/>
          <w:szCs w:val="28"/>
          <w:lang w:val="vi-VN"/>
        </w:rPr>
        <w:t>/TTr-UBND ngày</w:t>
      </w:r>
      <w:r w:rsidR="0071513B" w:rsidRPr="00823359">
        <w:rPr>
          <w:rFonts w:ascii="Times New Roman" w:hAnsi="Times New Roman"/>
          <w:bCs/>
          <w:i/>
          <w:spacing w:val="-2"/>
          <w:szCs w:val="28"/>
        </w:rPr>
        <w:t xml:space="preserve"> 03 </w:t>
      </w:r>
      <w:r w:rsidRPr="00823359">
        <w:rPr>
          <w:rFonts w:ascii="Times New Roman" w:hAnsi="Times New Roman"/>
          <w:bCs/>
          <w:i/>
          <w:spacing w:val="-2"/>
          <w:szCs w:val="28"/>
          <w:lang w:val="vi-VN"/>
        </w:rPr>
        <w:t>tháng</w:t>
      </w:r>
      <w:r w:rsidR="0071513B" w:rsidRPr="00823359">
        <w:rPr>
          <w:rFonts w:ascii="Times New Roman" w:hAnsi="Times New Roman"/>
          <w:bCs/>
          <w:i/>
          <w:spacing w:val="-2"/>
          <w:szCs w:val="28"/>
        </w:rPr>
        <w:t xml:space="preserve"> 7 </w:t>
      </w:r>
      <w:r w:rsidRPr="00823359">
        <w:rPr>
          <w:rFonts w:ascii="Times New Roman" w:hAnsi="Times New Roman"/>
          <w:bCs/>
          <w:i/>
          <w:spacing w:val="-2"/>
          <w:szCs w:val="28"/>
          <w:lang w:val="vi-VN"/>
        </w:rPr>
        <w:t>năm 20</w:t>
      </w:r>
      <w:r w:rsidR="006C516E" w:rsidRPr="00823359">
        <w:rPr>
          <w:rFonts w:ascii="Times New Roman" w:hAnsi="Times New Roman"/>
          <w:bCs/>
          <w:i/>
          <w:spacing w:val="-2"/>
          <w:szCs w:val="28"/>
        </w:rPr>
        <w:t>2</w:t>
      </w:r>
      <w:r w:rsidR="0000650D" w:rsidRPr="00823359">
        <w:rPr>
          <w:rFonts w:ascii="Times New Roman" w:hAnsi="Times New Roman"/>
          <w:bCs/>
          <w:i/>
          <w:spacing w:val="-2"/>
          <w:szCs w:val="28"/>
        </w:rPr>
        <w:t>3</w:t>
      </w:r>
      <w:r w:rsidRPr="00823359">
        <w:rPr>
          <w:rFonts w:ascii="Times New Roman" w:hAnsi="Times New Roman"/>
          <w:bCs/>
          <w:i/>
          <w:spacing w:val="-2"/>
          <w:szCs w:val="28"/>
        </w:rPr>
        <w:t xml:space="preserve"> </w:t>
      </w:r>
      <w:r w:rsidRPr="00E9714A">
        <w:rPr>
          <w:rFonts w:ascii="Times New Roman" w:hAnsi="Times New Roman"/>
          <w:bCs/>
          <w:i/>
          <w:spacing w:val="-2"/>
          <w:szCs w:val="28"/>
          <w:lang w:val="vi-VN"/>
        </w:rPr>
        <w:t xml:space="preserve">của </w:t>
      </w:r>
      <w:r w:rsidRPr="00E9714A">
        <w:rPr>
          <w:rFonts w:ascii="Times New Roman" w:hAnsi="Times New Roman"/>
          <w:bCs/>
          <w:i/>
          <w:spacing w:val="-2"/>
          <w:szCs w:val="28"/>
          <w:lang w:val="pt-BR"/>
        </w:rPr>
        <w:t xml:space="preserve">Ủy </w:t>
      </w:r>
      <w:r w:rsidRPr="00E9714A">
        <w:rPr>
          <w:rFonts w:ascii="Times New Roman" w:hAnsi="Times New Roman"/>
          <w:bCs/>
          <w:i/>
          <w:spacing w:val="-2"/>
          <w:szCs w:val="28"/>
          <w:lang w:val="vi-VN"/>
        </w:rPr>
        <w:t xml:space="preserve">ban nhân dân tỉnh </w:t>
      </w:r>
      <w:r w:rsidRPr="00E9714A">
        <w:rPr>
          <w:rFonts w:ascii="Times New Roman" w:hAnsi="Times New Roman"/>
          <w:bCs/>
          <w:i/>
          <w:spacing w:val="-2"/>
          <w:szCs w:val="28"/>
        </w:rPr>
        <w:t>dự thảo Nghị quyết</w:t>
      </w:r>
      <w:r w:rsidR="00E9714A" w:rsidRPr="00E9714A">
        <w:rPr>
          <w:rFonts w:ascii="Times New Roman" w:hAnsi="Times New Roman"/>
          <w:bCs/>
          <w:i/>
          <w:spacing w:val="-2"/>
          <w:szCs w:val="28"/>
        </w:rPr>
        <w:t xml:space="preserve"> </w:t>
      </w:r>
      <w:r w:rsidR="00E9714A" w:rsidRPr="00E9714A">
        <w:rPr>
          <w:rFonts w:ascii="Times New Roman" w:hAnsi="Times New Roman"/>
          <w:i/>
          <w:szCs w:val="28"/>
        </w:rPr>
        <w:t>sửa đổi</w:t>
      </w:r>
      <w:r w:rsidR="00395E62">
        <w:rPr>
          <w:rFonts w:ascii="Times New Roman" w:hAnsi="Times New Roman"/>
          <w:i/>
          <w:szCs w:val="28"/>
        </w:rPr>
        <w:t xml:space="preserve">, </w:t>
      </w:r>
      <w:r w:rsidR="00E9714A" w:rsidRPr="00E9714A">
        <w:rPr>
          <w:rFonts w:ascii="Times New Roman" w:hAnsi="Times New Roman"/>
          <w:i/>
          <w:szCs w:val="28"/>
        </w:rPr>
        <w:t>bổ sung một số điều của Nghị quyết số</w:t>
      </w:r>
      <w:r w:rsidR="00395E62">
        <w:rPr>
          <w:rFonts w:ascii="Times New Roman" w:hAnsi="Times New Roman"/>
          <w:i/>
          <w:szCs w:val="28"/>
        </w:rPr>
        <w:t xml:space="preserve"> </w:t>
      </w:r>
      <w:r w:rsidR="00E9714A" w:rsidRPr="00E9714A">
        <w:rPr>
          <w:rFonts w:ascii="Times New Roman" w:hAnsi="Times New Roman"/>
          <w:i/>
          <w:szCs w:val="28"/>
        </w:rPr>
        <w:t>01/2023/NQ-HĐND ngày 30 tháng 3 năm 2023 của Hội đồng nhân dân tỉnh quy định mức hỗ trợ từ ngân sách nhà nước thuộc nguồn vốn sự nghiệp thực hiện một số nội dung thành phần Chương trình mục tiêu quốc gia xây dựng nông thôn mới giai đoạn 2021 - 2025 trên địa bàn tỉnh An Giang</w:t>
      </w:r>
      <w:r w:rsidRPr="00E9714A">
        <w:rPr>
          <w:rFonts w:ascii="Times New Roman" w:hAnsi="Times New Roman"/>
          <w:bCs/>
          <w:i/>
          <w:spacing w:val="-2"/>
          <w:szCs w:val="28"/>
        </w:rPr>
        <w:t xml:space="preserve">; </w:t>
      </w:r>
      <w:r w:rsidRPr="00E9714A">
        <w:rPr>
          <w:rFonts w:ascii="Times New Roman" w:hAnsi="Times New Roman"/>
          <w:bCs/>
          <w:i/>
          <w:spacing w:val="-2"/>
          <w:szCs w:val="28"/>
          <w:lang w:val="vi-VN"/>
        </w:rPr>
        <w:t xml:space="preserve">Báo cáo thẩm tra của Ban Kinh tế </w:t>
      </w:r>
      <w:r w:rsidRPr="00E9714A">
        <w:rPr>
          <w:rFonts w:ascii="Times New Roman" w:hAnsi="Times New Roman"/>
          <w:bCs/>
          <w:i/>
          <w:spacing w:val="-2"/>
          <w:szCs w:val="28"/>
        </w:rPr>
        <w:t>-</w:t>
      </w:r>
      <w:r w:rsidRPr="00E9714A">
        <w:rPr>
          <w:rFonts w:ascii="Times New Roman" w:hAnsi="Times New Roman"/>
          <w:bCs/>
          <w:i/>
          <w:spacing w:val="-2"/>
          <w:szCs w:val="28"/>
          <w:lang w:val="vi-VN"/>
        </w:rPr>
        <w:t xml:space="preserve"> ngân sách</w:t>
      </w:r>
      <w:r w:rsidRPr="00E9714A">
        <w:rPr>
          <w:rFonts w:ascii="Times New Roman" w:hAnsi="Times New Roman"/>
          <w:bCs/>
          <w:i/>
          <w:spacing w:val="-2"/>
          <w:szCs w:val="28"/>
        </w:rPr>
        <w:t>;</w:t>
      </w:r>
      <w:r w:rsidRPr="00E9714A">
        <w:rPr>
          <w:rFonts w:ascii="Times New Roman" w:hAnsi="Times New Roman"/>
          <w:bCs/>
          <w:i/>
          <w:spacing w:val="-2"/>
          <w:szCs w:val="28"/>
          <w:lang w:val="vi-VN"/>
        </w:rPr>
        <w:t xml:space="preserve"> ý kiến </w:t>
      </w:r>
      <w:r w:rsidRPr="00E9714A">
        <w:rPr>
          <w:rFonts w:ascii="Times New Roman" w:hAnsi="Times New Roman"/>
          <w:bCs/>
          <w:i/>
          <w:spacing w:val="-2"/>
          <w:szCs w:val="28"/>
        </w:rPr>
        <w:t xml:space="preserve">thảo luận </w:t>
      </w:r>
      <w:r w:rsidRPr="00E9714A">
        <w:rPr>
          <w:rFonts w:ascii="Times New Roman" w:hAnsi="Times New Roman"/>
          <w:bCs/>
          <w:i/>
          <w:spacing w:val="-2"/>
          <w:szCs w:val="28"/>
          <w:lang w:val="vi-VN"/>
        </w:rPr>
        <w:t>của đại biểu Hội đồng nhân dân</w:t>
      </w:r>
      <w:r w:rsidR="00DA2F93" w:rsidRPr="00E9714A">
        <w:rPr>
          <w:rFonts w:ascii="Times New Roman" w:hAnsi="Times New Roman"/>
          <w:bCs/>
          <w:i/>
          <w:spacing w:val="-2"/>
          <w:szCs w:val="28"/>
        </w:rPr>
        <w:t xml:space="preserve"> </w:t>
      </w:r>
      <w:r w:rsidRPr="00E9714A">
        <w:rPr>
          <w:rFonts w:ascii="Times New Roman" w:hAnsi="Times New Roman"/>
          <w:bCs/>
          <w:i/>
          <w:spacing w:val="-2"/>
          <w:szCs w:val="28"/>
        </w:rPr>
        <w:t>tại kỳ họp.</w:t>
      </w:r>
    </w:p>
    <w:p w14:paraId="5541B7E5" w14:textId="0922007B" w:rsidR="001F5723" w:rsidRPr="00F16AF1" w:rsidRDefault="00416232" w:rsidP="00F16AF1">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14DD3106" w14:textId="35601575" w:rsidR="008B6AEB" w:rsidRPr="004B71ED" w:rsidRDefault="00C93E28" w:rsidP="008B6AEB">
      <w:pPr>
        <w:spacing w:before="120" w:after="120"/>
        <w:ind w:firstLine="720"/>
        <w:jc w:val="both"/>
        <w:rPr>
          <w:rFonts w:ascii="Times New Roman" w:hAnsi="Times New Roman"/>
          <w:b/>
          <w:bCs/>
          <w:sz w:val="28"/>
          <w:szCs w:val="28"/>
        </w:rPr>
      </w:pPr>
      <w:r w:rsidRPr="00CC343C">
        <w:rPr>
          <w:rFonts w:ascii="Times New Roman" w:hAnsi="Times New Roman"/>
          <w:b/>
          <w:bCs/>
          <w:sz w:val="28"/>
          <w:szCs w:val="28"/>
          <w:lang w:val="vi-VN"/>
        </w:rPr>
        <w:t xml:space="preserve">Điều </w:t>
      </w:r>
      <w:r w:rsidRPr="00CC343C">
        <w:rPr>
          <w:rFonts w:ascii="Times New Roman" w:hAnsi="Times New Roman"/>
          <w:b/>
          <w:bCs/>
          <w:sz w:val="28"/>
          <w:szCs w:val="28"/>
          <w:lang w:val="nb-NO"/>
        </w:rPr>
        <w:t>1</w:t>
      </w:r>
      <w:r w:rsidRPr="00CC343C">
        <w:rPr>
          <w:rFonts w:ascii="Times New Roman" w:hAnsi="Times New Roman"/>
          <w:b/>
          <w:bCs/>
          <w:sz w:val="28"/>
          <w:szCs w:val="28"/>
          <w:lang w:val="vi-VN"/>
        </w:rPr>
        <w:t>.</w:t>
      </w:r>
      <w:r w:rsidRPr="00CC343C">
        <w:rPr>
          <w:rFonts w:ascii="Times New Roman" w:hAnsi="Times New Roman"/>
          <w:b/>
          <w:bCs/>
          <w:sz w:val="28"/>
          <w:szCs w:val="28"/>
          <w:lang w:val="nb-NO"/>
        </w:rPr>
        <w:t xml:space="preserve"> </w:t>
      </w:r>
      <w:r w:rsidR="008B6AEB" w:rsidRPr="004B71ED">
        <w:rPr>
          <w:rFonts w:ascii="Times New Roman" w:hAnsi="Times New Roman"/>
          <w:b/>
          <w:bCs/>
          <w:sz w:val="28"/>
          <w:szCs w:val="28"/>
        </w:rPr>
        <w:t xml:space="preserve">Sửa đổi, bổ sung một số điều của Nghị quyết </w:t>
      </w:r>
      <w:r w:rsidR="008B6AEB" w:rsidRPr="004B71ED">
        <w:rPr>
          <w:rFonts w:ascii="Times New Roman" w:hAnsi="Times New Roman"/>
          <w:b/>
          <w:bCs/>
          <w:iCs/>
          <w:spacing w:val="-4"/>
          <w:sz w:val="28"/>
          <w:szCs w:val="28"/>
        </w:rPr>
        <w:t>số 01/2023/NQ-HĐND ngày 30 tháng 3 năm 2023 của Hội đồng nhân dân tỉnh quy định mức hỗ trợ từ ngân sách nhà nước thuộc nguồn vốn sự nghiệp thực hiện một số nội dung thành phần Chương trình mục tiêu quốc gia xây dựng nông thôn mới giai đoạn 2021</w:t>
      </w:r>
      <w:r w:rsidR="0071513B">
        <w:rPr>
          <w:rFonts w:ascii="Times New Roman" w:hAnsi="Times New Roman"/>
          <w:b/>
          <w:bCs/>
          <w:iCs/>
          <w:spacing w:val="-4"/>
          <w:sz w:val="28"/>
          <w:szCs w:val="28"/>
        </w:rPr>
        <w:t xml:space="preserve"> </w:t>
      </w:r>
      <w:r w:rsidR="008B6AEB" w:rsidRPr="004B71ED">
        <w:rPr>
          <w:rFonts w:ascii="Times New Roman" w:hAnsi="Times New Roman"/>
          <w:b/>
          <w:bCs/>
          <w:iCs/>
          <w:spacing w:val="-4"/>
          <w:sz w:val="28"/>
          <w:szCs w:val="28"/>
        </w:rPr>
        <w:t>-</w:t>
      </w:r>
      <w:r w:rsidR="0071513B">
        <w:rPr>
          <w:rFonts w:ascii="Times New Roman" w:hAnsi="Times New Roman"/>
          <w:b/>
          <w:bCs/>
          <w:iCs/>
          <w:spacing w:val="-4"/>
          <w:sz w:val="28"/>
          <w:szCs w:val="28"/>
        </w:rPr>
        <w:t xml:space="preserve"> </w:t>
      </w:r>
      <w:r w:rsidR="008B6AEB" w:rsidRPr="004B71ED">
        <w:rPr>
          <w:rFonts w:ascii="Times New Roman" w:hAnsi="Times New Roman"/>
          <w:b/>
          <w:bCs/>
          <w:iCs/>
          <w:spacing w:val="-4"/>
          <w:sz w:val="28"/>
          <w:szCs w:val="28"/>
        </w:rPr>
        <w:t>2025 trên địa bàn tỉnh An Giang</w:t>
      </w:r>
    </w:p>
    <w:p w14:paraId="04AE6A8E"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1. Sửa đổi khoản 8 Điều 1 như sau:</w:t>
      </w:r>
    </w:p>
    <w:p w14:paraId="323A85FB" w14:textId="67189B18"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“13. Nguồn kinh phí thực hiện</w:t>
      </w:r>
    </w:p>
    <w:p w14:paraId="0A32B119"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 xml:space="preserve">Nguồn kinh phí sự nghiệp của ngân sách Trung ương hỗ trợ và ngân sách địa phương bố trí </w:t>
      </w:r>
      <w:proofErr w:type="gramStart"/>
      <w:r w:rsidRPr="004B71ED">
        <w:rPr>
          <w:rFonts w:ascii="Times New Roman" w:hAnsi="Times New Roman"/>
          <w:bCs/>
          <w:sz w:val="28"/>
          <w:szCs w:val="28"/>
        </w:rPr>
        <w:t>theo</w:t>
      </w:r>
      <w:proofErr w:type="gramEnd"/>
      <w:r w:rsidRPr="004B71ED">
        <w:rPr>
          <w:rFonts w:ascii="Times New Roman" w:hAnsi="Times New Roman"/>
          <w:bCs/>
          <w:sz w:val="28"/>
          <w:szCs w:val="28"/>
        </w:rPr>
        <w:t xml:space="preserve"> phân cấp để thực hiện Chương trình mục tiêu quốc gia xây dựng nông thôn mới đến năm 2025 trên địa bàn tỉnh An Giang. </w:t>
      </w:r>
    </w:p>
    <w:p w14:paraId="55C0C76D" w14:textId="77777777" w:rsidR="008B6AEB" w:rsidRPr="004B71ED" w:rsidRDefault="008B6AEB" w:rsidP="008B6AEB">
      <w:pPr>
        <w:spacing w:before="120" w:after="120"/>
        <w:ind w:firstLine="720"/>
        <w:jc w:val="both"/>
        <w:rPr>
          <w:rFonts w:ascii="Times New Roman" w:hAnsi="Times New Roman"/>
          <w:bCs/>
          <w:sz w:val="28"/>
          <w:szCs w:val="28"/>
        </w:rPr>
      </w:pPr>
      <w:proofErr w:type="gramStart"/>
      <w:r w:rsidRPr="004B71ED">
        <w:rPr>
          <w:rFonts w:ascii="Times New Roman" w:hAnsi="Times New Roman"/>
          <w:bCs/>
          <w:sz w:val="28"/>
          <w:szCs w:val="28"/>
        </w:rPr>
        <w:t>Nguồn vốn huy động hợp pháp khác.”</w:t>
      </w:r>
      <w:proofErr w:type="gramEnd"/>
    </w:p>
    <w:p w14:paraId="5FAF750A"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2. Sửa đổi khoản 9 Điều 1 như sau:</w:t>
      </w:r>
    </w:p>
    <w:p w14:paraId="6929F5AB" w14:textId="445D08F8" w:rsidR="008B6AEB" w:rsidRPr="004B71ED" w:rsidRDefault="008B6AEB" w:rsidP="008B6AEB">
      <w:pPr>
        <w:spacing w:before="120" w:after="120"/>
        <w:ind w:firstLine="709"/>
        <w:jc w:val="both"/>
        <w:rPr>
          <w:rFonts w:ascii="Times New Roman" w:hAnsi="Times New Roman"/>
          <w:bCs/>
          <w:iCs/>
          <w:sz w:val="28"/>
          <w:szCs w:val="28"/>
          <w:lang w:val="nl-NL" w:eastAsia="vi-VN"/>
        </w:rPr>
      </w:pPr>
      <w:r w:rsidRPr="004B71ED">
        <w:rPr>
          <w:rFonts w:ascii="Times New Roman" w:hAnsi="Times New Roman"/>
          <w:bCs/>
          <w:sz w:val="28"/>
          <w:szCs w:val="28"/>
        </w:rPr>
        <w:t xml:space="preserve">“14. </w:t>
      </w:r>
      <w:r w:rsidRPr="004B71ED">
        <w:rPr>
          <w:rFonts w:ascii="Times New Roman" w:hAnsi="Times New Roman"/>
          <w:iCs/>
          <w:sz w:val="28"/>
          <w:szCs w:val="28"/>
        </w:rPr>
        <w:t>Các nội dung khác không quy định tại Nghị quyết này thực hiện theo Thông tư số 53/2022/</w:t>
      </w:r>
      <w:r w:rsidRPr="004B71ED">
        <w:rPr>
          <w:rFonts w:ascii="Times New Roman" w:hAnsi="Times New Roman"/>
          <w:bCs/>
          <w:iCs/>
          <w:sz w:val="28"/>
          <w:szCs w:val="28"/>
          <w:lang w:val="nl-NL" w:eastAsia="vi-VN"/>
        </w:rPr>
        <w:t xml:space="preserve">TT-BTC ngày 12 tháng 8 năm 2022 của Bộ trưởng Bộ Tài chính </w:t>
      </w:r>
      <w:r w:rsidRPr="004B71ED">
        <w:rPr>
          <w:rFonts w:ascii="Times New Roman" w:hAnsi="Times New Roman"/>
          <w:sz w:val="28"/>
          <w:szCs w:val="28"/>
          <w:lang w:val="nl-NL"/>
        </w:rPr>
        <w:t>quy định quản lý và sử dụng kinh phí sự nghiệp từ nguồn ngân sách trung ương thực hiện Chương trình mục tiêu quốc gia xây dựng nông thôn mới giai đoạn 2021</w:t>
      </w:r>
      <w:r>
        <w:rPr>
          <w:rFonts w:ascii="Times New Roman" w:hAnsi="Times New Roman"/>
          <w:sz w:val="28"/>
          <w:szCs w:val="28"/>
          <w:lang w:val="nl-NL"/>
        </w:rPr>
        <w:t xml:space="preserve"> - </w:t>
      </w:r>
      <w:r w:rsidRPr="004B71ED">
        <w:rPr>
          <w:rFonts w:ascii="Times New Roman" w:hAnsi="Times New Roman"/>
          <w:sz w:val="28"/>
          <w:szCs w:val="28"/>
          <w:lang w:val="nl-NL"/>
        </w:rPr>
        <w:t>2025.”</w:t>
      </w:r>
    </w:p>
    <w:p w14:paraId="09C296B0"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 xml:space="preserve">3. Bổ sung khoản 8, khoản 9, khoản 10, </w:t>
      </w:r>
      <w:proofErr w:type="gramStart"/>
      <w:r w:rsidRPr="004B71ED">
        <w:rPr>
          <w:rFonts w:ascii="Times New Roman" w:hAnsi="Times New Roman"/>
          <w:bCs/>
          <w:sz w:val="28"/>
          <w:szCs w:val="28"/>
        </w:rPr>
        <w:t>khoản</w:t>
      </w:r>
      <w:proofErr w:type="gramEnd"/>
      <w:r w:rsidRPr="004B71ED">
        <w:rPr>
          <w:rFonts w:ascii="Times New Roman" w:hAnsi="Times New Roman"/>
          <w:bCs/>
          <w:sz w:val="28"/>
          <w:szCs w:val="28"/>
        </w:rPr>
        <w:t xml:space="preserve"> 11, khoản 12 Điều 1 như sau:</w:t>
      </w:r>
    </w:p>
    <w:p w14:paraId="091B9131" w14:textId="77777777" w:rsidR="008B6AEB" w:rsidRPr="004B71ED" w:rsidRDefault="008B6AEB" w:rsidP="008B6AEB">
      <w:pPr>
        <w:spacing w:before="120" w:after="120"/>
        <w:ind w:firstLine="720"/>
        <w:jc w:val="both"/>
        <w:rPr>
          <w:rFonts w:ascii="Times New Roman" w:hAnsi="Times New Roman"/>
          <w:bCs/>
          <w:sz w:val="28"/>
          <w:szCs w:val="28"/>
        </w:rPr>
      </w:pPr>
      <w:proofErr w:type="gramStart"/>
      <w:r w:rsidRPr="004B71ED">
        <w:rPr>
          <w:rFonts w:ascii="Times New Roman" w:hAnsi="Times New Roman"/>
          <w:bCs/>
          <w:sz w:val="28"/>
          <w:szCs w:val="28"/>
        </w:rPr>
        <w:t>“8. Chi hỗ trợ phát triển các mô hình xử lý nước thải sinh hoạt quy mô hộ gia đình, khu dân cư, tuyến dân cư, cấp ấp.</w:t>
      </w:r>
      <w:proofErr w:type="gramEnd"/>
    </w:p>
    <w:p w14:paraId="019DC192" w14:textId="31C217D4"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a) Nội dung hỗ trợ: Thực hiện theo quy định tại Điều 8 Thông tư số 05/2022/TT-BNNPTNT ngày 25 tháng 7 năm 2022 của Bộ trưởng Bộ Nông nghiệp và Phát triển nông thôn hướng dẫn một số nội dung thực hiện Chương trình mục tiêu quốc gia xây dựng nông thôn mới giai đoạn 2021</w:t>
      </w:r>
      <w:r w:rsidR="002C5932">
        <w:rPr>
          <w:rFonts w:ascii="Times New Roman" w:hAnsi="Times New Roman"/>
          <w:bCs/>
          <w:sz w:val="28"/>
          <w:szCs w:val="28"/>
        </w:rPr>
        <w:t xml:space="preserve"> </w:t>
      </w:r>
      <w:r w:rsidRPr="004B71ED">
        <w:rPr>
          <w:rFonts w:ascii="Times New Roman" w:hAnsi="Times New Roman"/>
          <w:bCs/>
          <w:sz w:val="28"/>
          <w:szCs w:val="28"/>
        </w:rPr>
        <w:t>-</w:t>
      </w:r>
      <w:r w:rsidR="002C5932">
        <w:rPr>
          <w:rFonts w:ascii="Times New Roman" w:hAnsi="Times New Roman"/>
          <w:bCs/>
          <w:sz w:val="28"/>
          <w:szCs w:val="28"/>
        </w:rPr>
        <w:t xml:space="preserve"> </w:t>
      </w:r>
      <w:r w:rsidRPr="004B71ED">
        <w:rPr>
          <w:rFonts w:ascii="Times New Roman" w:hAnsi="Times New Roman"/>
          <w:bCs/>
          <w:sz w:val="28"/>
          <w:szCs w:val="28"/>
        </w:rPr>
        <w:t>2025 thuộc phạm vi quản lý nhà nước của Bộ Nông nghiệp và Phát triển nông thôn.</w:t>
      </w:r>
    </w:p>
    <w:p w14:paraId="1C17BD6E"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 xml:space="preserve">b) Mức hỗ trợ: </w:t>
      </w:r>
    </w:p>
    <w:p w14:paraId="55CAF210" w14:textId="2CAFD4DB" w:rsidR="008B6AEB" w:rsidRPr="004B71ED" w:rsidRDefault="008B6AEB" w:rsidP="008B6AEB">
      <w:pPr>
        <w:spacing w:before="120" w:after="120"/>
        <w:ind w:firstLine="720"/>
        <w:jc w:val="both"/>
        <w:rPr>
          <w:rFonts w:ascii="Times New Roman" w:hAnsi="Times New Roman"/>
          <w:bCs/>
          <w:spacing w:val="-6"/>
          <w:sz w:val="28"/>
          <w:szCs w:val="28"/>
        </w:rPr>
      </w:pPr>
      <w:r w:rsidRPr="004B71ED">
        <w:rPr>
          <w:rFonts w:ascii="Times New Roman" w:hAnsi="Times New Roman"/>
          <w:bCs/>
          <w:spacing w:val="-6"/>
          <w:sz w:val="28"/>
          <w:szCs w:val="28"/>
        </w:rPr>
        <w:t xml:space="preserve">Mức hỗ trợ đối với các huyện miền núi: </w:t>
      </w:r>
      <w:r w:rsidR="002C5932">
        <w:rPr>
          <w:rFonts w:ascii="Times New Roman" w:hAnsi="Times New Roman"/>
          <w:bCs/>
          <w:spacing w:val="-6"/>
          <w:sz w:val="28"/>
          <w:szCs w:val="28"/>
        </w:rPr>
        <w:t>N</w:t>
      </w:r>
      <w:r w:rsidRPr="004B71ED">
        <w:rPr>
          <w:rFonts w:ascii="Times New Roman" w:hAnsi="Times New Roman"/>
          <w:bCs/>
          <w:spacing w:val="-6"/>
          <w:sz w:val="28"/>
          <w:szCs w:val="28"/>
        </w:rPr>
        <w:t>gân sách trung ương hỗ trợ 70%, ngân sách địa phương hỗ trợ 30%</w:t>
      </w:r>
      <w:r w:rsidR="002C5932">
        <w:rPr>
          <w:rFonts w:ascii="Times New Roman" w:hAnsi="Times New Roman"/>
          <w:bCs/>
          <w:spacing w:val="-6"/>
          <w:sz w:val="28"/>
          <w:szCs w:val="28"/>
        </w:rPr>
        <w:t xml:space="preserve"> </w:t>
      </w:r>
      <w:r w:rsidRPr="004B71ED">
        <w:rPr>
          <w:rFonts w:ascii="Times New Roman" w:hAnsi="Times New Roman"/>
          <w:bCs/>
          <w:spacing w:val="-6"/>
          <w:sz w:val="28"/>
          <w:szCs w:val="28"/>
        </w:rPr>
        <w:t>trong phạm vi dự toán được cấp có thẩm quyền giao. Kinh phí hỗ trợ tối đa 5 triệu đồng/mô hình quy mô hộ gia đình</w:t>
      </w:r>
      <w:r w:rsidR="002C5932">
        <w:rPr>
          <w:rFonts w:ascii="Times New Roman" w:hAnsi="Times New Roman"/>
          <w:bCs/>
          <w:spacing w:val="-6"/>
          <w:sz w:val="28"/>
          <w:szCs w:val="28"/>
        </w:rPr>
        <w:t xml:space="preserve">, cấp ấp </w:t>
      </w:r>
      <w:r w:rsidRPr="004B71ED">
        <w:rPr>
          <w:rFonts w:ascii="Times New Roman" w:hAnsi="Times New Roman"/>
          <w:bCs/>
          <w:spacing w:val="-6"/>
          <w:sz w:val="28"/>
          <w:szCs w:val="28"/>
        </w:rPr>
        <w:t xml:space="preserve">và tối </w:t>
      </w:r>
      <w:r w:rsidRPr="004B71ED">
        <w:rPr>
          <w:rFonts w:ascii="Times New Roman" w:hAnsi="Times New Roman"/>
          <w:bCs/>
          <w:spacing w:val="-6"/>
          <w:sz w:val="28"/>
          <w:szCs w:val="28"/>
        </w:rPr>
        <w:lastRenderedPageBreak/>
        <w:t xml:space="preserve">đa 80 triệu đồng/mô hình quy mô khu dân cư, tuyến dân cư, </w:t>
      </w:r>
      <w:r w:rsidR="002C5932">
        <w:rPr>
          <w:rFonts w:ascii="Times New Roman" w:hAnsi="Times New Roman"/>
          <w:bCs/>
          <w:spacing w:val="-6"/>
          <w:sz w:val="28"/>
          <w:szCs w:val="28"/>
        </w:rPr>
        <w:t xml:space="preserve">cấp ấp </w:t>
      </w:r>
      <w:r w:rsidRPr="004B71ED">
        <w:rPr>
          <w:rFonts w:ascii="Times New Roman" w:hAnsi="Times New Roman"/>
          <w:bCs/>
          <w:spacing w:val="-6"/>
          <w:sz w:val="28"/>
          <w:szCs w:val="28"/>
        </w:rPr>
        <w:t>được cấp thẩm quyền phê duyệt.</w:t>
      </w:r>
    </w:p>
    <w:p w14:paraId="65B531A1" w14:textId="2808D2B8"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pacing w:val="-4"/>
          <w:sz w:val="28"/>
          <w:szCs w:val="28"/>
        </w:rPr>
        <w:t>Mức hỗ trợ đối với các huyện còn lại:</w:t>
      </w:r>
      <w:r w:rsidR="002C5932">
        <w:rPr>
          <w:rFonts w:ascii="Times New Roman" w:hAnsi="Times New Roman"/>
          <w:bCs/>
          <w:spacing w:val="-4"/>
          <w:sz w:val="28"/>
          <w:szCs w:val="28"/>
        </w:rPr>
        <w:t xml:space="preserve"> N</w:t>
      </w:r>
      <w:r w:rsidRPr="004B71ED">
        <w:rPr>
          <w:rFonts w:ascii="Times New Roman" w:hAnsi="Times New Roman"/>
          <w:bCs/>
          <w:spacing w:val="-4"/>
          <w:sz w:val="28"/>
          <w:szCs w:val="28"/>
        </w:rPr>
        <w:t>gân sách trung ương hỗ trợ 50%, ngân sách địa phương hỗ trợ 50%</w:t>
      </w:r>
      <w:r w:rsidR="002C5932">
        <w:rPr>
          <w:rFonts w:ascii="Times New Roman" w:hAnsi="Times New Roman"/>
          <w:bCs/>
          <w:spacing w:val="-4"/>
          <w:sz w:val="28"/>
          <w:szCs w:val="28"/>
        </w:rPr>
        <w:t xml:space="preserve"> </w:t>
      </w:r>
      <w:r w:rsidRPr="004B71ED">
        <w:rPr>
          <w:rFonts w:ascii="Times New Roman" w:hAnsi="Times New Roman"/>
          <w:bCs/>
          <w:spacing w:val="-4"/>
          <w:sz w:val="28"/>
          <w:szCs w:val="28"/>
        </w:rPr>
        <w:t>trong phạm vi dự toán được cấp có thẩm quyền giao. Kinh phí hỗ trợ tối đa 5 triệu đồng/mô hình quy mô hộ gia đình</w:t>
      </w:r>
      <w:r w:rsidR="002C5932">
        <w:rPr>
          <w:rFonts w:ascii="Times New Roman" w:hAnsi="Times New Roman"/>
          <w:bCs/>
          <w:spacing w:val="-4"/>
          <w:sz w:val="28"/>
          <w:szCs w:val="28"/>
        </w:rPr>
        <w:t xml:space="preserve">, cấp ấp </w:t>
      </w:r>
      <w:r w:rsidRPr="004B71ED">
        <w:rPr>
          <w:rFonts w:ascii="Times New Roman" w:hAnsi="Times New Roman"/>
          <w:bCs/>
          <w:spacing w:val="-4"/>
          <w:sz w:val="28"/>
          <w:szCs w:val="28"/>
        </w:rPr>
        <w:t xml:space="preserve">và tối đa 80 triệu đồng/mô hình quy mô khu dân cư, tuyến dân cư, </w:t>
      </w:r>
      <w:r w:rsidR="002C5932">
        <w:rPr>
          <w:rFonts w:ascii="Times New Roman" w:hAnsi="Times New Roman"/>
          <w:bCs/>
          <w:spacing w:val="-4"/>
          <w:sz w:val="28"/>
          <w:szCs w:val="28"/>
        </w:rPr>
        <w:t xml:space="preserve">cấp ấp </w:t>
      </w:r>
      <w:r w:rsidRPr="004B71ED">
        <w:rPr>
          <w:rFonts w:ascii="Times New Roman" w:hAnsi="Times New Roman"/>
          <w:bCs/>
          <w:spacing w:val="-4"/>
          <w:sz w:val="28"/>
          <w:szCs w:val="28"/>
        </w:rPr>
        <w:t>được cấp thẩm quyền phê duyệt.</w:t>
      </w:r>
    </w:p>
    <w:p w14:paraId="733DDF87"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9. Chi hỗ trợ xây dựng và phát triển hiệu quả các vùng nguyên liệu tập trung, chuyển đổi cơ cấu sản xuất, góp phần thúc đẩy chuyển đổi số trong nông nghiệp.</w:t>
      </w:r>
    </w:p>
    <w:p w14:paraId="27B5296B" w14:textId="77777777" w:rsidR="008B6AEB" w:rsidRPr="004B71ED" w:rsidRDefault="008B6AEB" w:rsidP="008B6AEB">
      <w:pPr>
        <w:spacing w:before="120"/>
        <w:ind w:firstLine="720"/>
        <w:jc w:val="both"/>
        <w:rPr>
          <w:rFonts w:ascii="Times New Roman" w:hAnsi="Times New Roman"/>
          <w:bCs/>
          <w:spacing w:val="-4"/>
          <w:sz w:val="28"/>
          <w:szCs w:val="28"/>
        </w:rPr>
      </w:pPr>
      <w:r w:rsidRPr="004B71ED">
        <w:rPr>
          <w:rFonts w:ascii="Times New Roman" w:hAnsi="Times New Roman"/>
          <w:bCs/>
          <w:spacing w:val="-4"/>
          <w:sz w:val="28"/>
          <w:szCs w:val="28"/>
        </w:rPr>
        <w:t xml:space="preserve">Nội dung hỗ trợ, mức hỗ trợ: Ngân sách nhà nước hỗ trợ 100% chi phí tư vấn, giám sát và gắn mã vùng trồng, chứng nhận GAP cho các cá nhân tổ chức. </w:t>
      </w:r>
      <w:proofErr w:type="gramStart"/>
      <w:r w:rsidRPr="004B71ED">
        <w:rPr>
          <w:rFonts w:ascii="Times New Roman" w:hAnsi="Times New Roman"/>
          <w:bCs/>
          <w:spacing w:val="-4"/>
          <w:sz w:val="28"/>
          <w:szCs w:val="28"/>
        </w:rPr>
        <w:t>Ưu tiên cấp mã vùng trồng cho vùng sản xuất đã được đánh giá chứng nhận vùng trồng thực hành sản xuất nông nghiệp tốt (GAP) và nông nghiệp hữu cơ; hỗ trợ truy xuất nguồn gốc các sản phẩm chủ lực của xã, huyện, tỉnh.</w:t>
      </w:r>
      <w:proofErr w:type="gramEnd"/>
    </w:p>
    <w:p w14:paraId="6C02AC95"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10. Chi hỗ trợ cơ giới hóa, ứng dụng công nghệ cao trong sản xuất nông nghiệp hiện đại.</w:t>
      </w:r>
    </w:p>
    <w:p w14:paraId="3DA3D19B" w14:textId="5C06826D" w:rsidR="008B6AEB" w:rsidRPr="004B71ED" w:rsidRDefault="008B6AEB" w:rsidP="008B6AEB">
      <w:pPr>
        <w:spacing w:before="120" w:after="120"/>
        <w:ind w:firstLine="720"/>
        <w:jc w:val="both"/>
        <w:rPr>
          <w:rFonts w:ascii="Times New Roman" w:hAnsi="Times New Roman"/>
          <w:bCs/>
          <w:spacing w:val="-4"/>
          <w:sz w:val="28"/>
          <w:szCs w:val="28"/>
        </w:rPr>
      </w:pPr>
      <w:r w:rsidRPr="004B71ED">
        <w:rPr>
          <w:rFonts w:ascii="Times New Roman" w:hAnsi="Times New Roman"/>
          <w:bCs/>
          <w:sz w:val="28"/>
          <w:szCs w:val="28"/>
        </w:rPr>
        <w:t xml:space="preserve">a) </w:t>
      </w:r>
      <w:r w:rsidRPr="004B71ED">
        <w:rPr>
          <w:rFonts w:ascii="Times New Roman" w:hAnsi="Times New Roman"/>
          <w:bCs/>
          <w:spacing w:val="-4"/>
          <w:sz w:val="28"/>
          <w:szCs w:val="28"/>
        </w:rPr>
        <w:t>Nội dung hỗ trợ: Thực hiện theo quy định tại điểm e, điểm k khoản 2 Điều 10 Thông tư số 05/2022/TT-BNNPTNT ngày 25 tháng 7 năm 2022 của Bộ trưởng Bộ Nông nghiệp và Phát triển nông thôn hướng dẫn một số nội dung thực hiện Chương trình mục tiêu quốc gia xây dựng nông thôn mới giai đoạn 2021</w:t>
      </w:r>
      <w:r w:rsidR="009024EB">
        <w:rPr>
          <w:rFonts w:ascii="Times New Roman" w:hAnsi="Times New Roman"/>
          <w:bCs/>
          <w:spacing w:val="-4"/>
          <w:sz w:val="28"/>
          <w:szCs w:val="28"/>
        </w:rPr>
        <w:t xml:space="preserve"> </w:t>
      </w:r>
      <w:r w:rsidRPr="004B71ED">
        <w:rPr>
          <w:rFonts w:ascii="Times New Roman" w:hAnsi="Times New Roman"/>
          <w:bCs/>
          <w:spacing w:val="-4"/>
          <w:sz w:val="28"/>
          <w:szCs w:val="28"/>
        </w:rPr>
        <w:t>-</w:t>
      </w:r>
      <w:r w:rsidR="009024EB">
        <w:rPr>
          <w:rFonts w:ascii="Times New Roman" w:hAnsi="Times New Roman"/>
          <w:bCs/>
          <w:spacing w:val="-4"/>
          <w:sz w:val="28"/>
          <w:szCs w:val="28"/>
        </w:rPr>
        <w:t xml:space="preserve"> </w:t>
      </w:r>
      <w:r w:rsidRPr="004B71ED">
        <w:rPr>
          <w:rFonts w:ascii="Times New Roman" w:hAnsi="Times New Roman"/>
          <w:bCs/>
          <w:spacing w:val="-4"/>
          <w:sz w:val="28"/>
          <w:szCs w:val="28"/>
        </w:rPr>
        <w:t>2025 thuộc phạm vi quản lý nhà nước của Bộ Nông nghiệp và Phát triển nông thôn.</w:t>
      </w:r>
    </w:p>
    <w:p w14:paraId="50ACFC5A" w14:textId="53E05091"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b) Mức hỗ trợ:</w:t>
      </w:r>
      <w:r w:rsidR="002228A9">
        <w:rPr>
          <w:rFonts w:ascii="Times New Roman" w:hAnsi="Times New Roman"/>
          <w:bCs/>
          <w:sz w:val="28"/>
          <w:szCs w:val="28"/>
        </w:rPr>
        <w:t xml:space="preserve"> </w:t>
      </w:r>
      <w:r w:rsidRPr="004B71ED">
        <w:rPr>
          <w:rFonts w:ascii="Times New Roman" w:hAnsi="Times New Roman"/>
          <w:bCs/>
          <w:sz w:val="28"/>
          <w:szCs w:val="28"/>
        </w:rPr>
        <w:t>Ngân sách nhà nước hỗ trợ 100% (trong đó ngân sách trung ương hỗ trợ 50%, ngân sách địa phương hỗ trợ 50%) trên tổng kinh phí hỗ trợ cho 1 cơ sở, tổ chức, cá nhân theo dự án được cấp có thẩm quyền phê duyệt, trong phạm vi dự toán được cấp có thẩm quyền giao, kinh phí hỗ trợ từ ngân sách nhà nước tối đa 300 triệu đồng/mô hình/1 cơ sở, tổ chức, cá nhâ</w:t>
      </w:r>
      <w:r>
        <w:rPr>
          <w:rFonts w:ascii="Times New Roman" w:hAnsi="Times New Roman"/>
          <w:bCs/>
          <w:sz w:val="28"/>
          <w:szCs w:val="28"/>
        </w:rPr>
        <w:t>n</w:t>
      </w:r>
      <w:r w:rsidRPr="004B71ED">
        <w:rPr>
          <w:rFonts w:ascii="Times New Roman" w:hAnsi="Times New Roman"/>
          <w:bCs/>
          <w:sz w:val="28"/>
          <w:szCs w:val="28"/>
        </w:rPr>
        <w:t>.</w:t>
      </w:r>
    </w:p>
    <w:p w14:paraId="1759E8C2" w14:textId="77777777"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11. Chi hỗ trợ phát triển điểm du lịch nông thôn và sản phẩm du lịch nông thôn mang đặc trưng vùng, miền.</w:t>
      </w:r>
    </w:p>
    <w:p w14:paraId="6F4308B4" w14:textId="467BDC78" w:rsidR="008B6AEB" w:rsidRPr="004B71ED" w:rsidRDefault="008B6AEB" w:rsidP="008B6AEB">
      <w:pPr>
        <w:spacing w:before="120" w:after="120"/>
        <w:ind w:firstLine="720"/>
        <w:jc w:val="both"/>
        <w:rPr>
          <w:rFonts w:ascii="Times New Roman" w:hAnsi="Times New Roman"/>
          <w:bCs/>
          <w:sz w:val="28"/>
          <w:szCs w:val="28"/>
        </w:rPr>
      </w:pPr>
      <w:r w:rsidRPr="004B71ED">
        <w:rPr>
          <w:rFonts w:ascii="Times New Roman" w:hAnsi="Times New Roman"/>
          <w:bCs/>
          <w:sz w:val="28"/>
          <w:szCs w:val="28"/>
        </w:rPr>
        <w:t xml:space="preserve">a) Nội dung hỗ trợ: </w:t>
      </w:r>
      <w:r w:rsidR="002228A9">
        <w:rPr>
          <w:rFonts w:ascii="Times New Roman" w:hAnsi="Times New Roman"/>
          <w:bCs/>
          <w:sz w:val="28"/>
          <w:szCs w:val="28"/>
        </w:rPr>
        <w:t>T</w:t>
      </w:r>
      <w:r w:rsidRPr="004B71ED">
        <w:rPr>
          <w:rFonts w:ascii="Times New Roman" w:hAnsi="Times New Roman"/>
          <w:bCs/>
          <w:sz w:val="28"/>
          <w:szCs w:val="28"/>
        </w:rPr>
        <w:t xml:space="preserve">heo quy định tại điểm b khoản 4 Điều 1 Quyết định số 922/QĐ-TTg ngày 02 tháng 8 năm 2022 của Thủ tướng Chính phủ phê duyệt Chương trình </w:t>
      </w:r>
      <w:r w:rsidR="00D767D1">
        <w:rPr>
          <w:rFonts w:ascii="Times New Roman" w:hAnsi="Times New Roman"/>
          <w:bCs/>
          <w:sz w:val="28"/>
          <w:szCs w:val="28"/>
        </w:rPr>
        <w:t>p</w:t>
      </w:r>
      <w:r w:rsidRPr="004B71ED">
        <w:rPr>
          <w:rFonts w:ascii="Times New Roman" w:hAnsi="Times New Roman"/>
          <w:bCs/>
          <w:sz w:val="28"/>
          <w:szCs w:val="28"/>
        </w:rPr>
        <w:t>hát triển du lịch nông thôn trong xây dựng nông thôn mới giai đoạn 2021</w:t>
      </w:r>
      <w:r w:rsidR="00436908">
        <w:rPr>
          <w:rFonts w:ascii="Times New Roman" w:hAnsi="Times New Roman"/>
          <w:bCs/>
          <w:sz w:val="28"/>
          <w:szCs w:val="28"/>
        </w:rPr>
        <w:t xml:space="preserve"> - </w:t>
      </w:r>
      <w:r w:rsidRPr="004B71ED">
        <w:rPr>
          <w:rFonts w:ascii="Times New Roman" w:hAnsi="Times New Roman"/>
          <w:bCs/>
          <w:sz w:val="28"/>
          <w:szCs w:val="28"/>
        </w:rPr>
        <w:t>2025 và quy định tại khoản 2 Điều 16 Thông tư số 05/2022/TT-BNNPTNT ngày 25 tháng 7 năm 2022 của Bộ trưởng Bộ Nông nghiệp và Phát triển nông thôn hướng dẫn một số nội dung thực hiện Chương trình mục tiêu quốc gia xây dựng nông thôn mới giai đoạn 2021</w:t>
      </w:r>
      <w:r w:rsidR="00436908">
        <w:rPr>
          <w:rFonts w:ascii="Times New Roman" w:hAnsi="Times New Roman"/>
          <w:bCs/>
          <w:sz w:val="28"/>
          <w:szCs w:val="28"/>
        </w:rPr>
        <w:t xml:space="preserve"> </w:t>
      </w:r>
      <w:r w:rsidRPr="004B71ED">
        <w:rPr>
          <w:rFonts w:ascii="Times New Roman" w:hAnsi="Times New Roman"/>
          <w:bCs/>
          <w:sz w:val="28"/>
          <w:szCs w:val="28"/>
        </w:rPr>
        <w:t>-</w:t>
      </w:r>
      <w:r w:rsidR="00436908">
        <w:rPr>
          <w:rFonts w:ascii="Times New Roman" w:hAnsi="Times New Roman"/>
          <w:bCs/>
          <w:sz w:val="28"/>
          <w:szCs w:val="28"/>
        </w:rPr>
        <w:t xml:space="preserve"> </w:t>
      </w:r>
      <w:r w:rsidRPr="004B71ED">
        <w:rPr>
          <w:rFonts w:ascii="Times New Roman" w:hAnsi="Times New Roman"/>
          <w:bCs/>
          <w:sz w:val="28"/>
          <w:szCs w:val="28"/>
        </w:rPr>
        <w:t>2025 thuộc phạm vi quản lý nhà nước của Bộ Nông nghiệp và Phát triển nông thôn.</w:t>
      </w:r>
    </w:p>
    <w:p w14:paraId="79B1E45D" w14:textId="3A37B35E" w:rsidR="008B6AEB" w:rsidRPr="004B71ED" w:rsidRDefault="008B6AEB" w:rsidP="008B6AEB">
      <w:pPr>
        <w:spacing w:before="120" w:after="120"/>
        <w:ind w:firstLine="709"/>
        <w:jc w:val="both"/>
        <w:outlineLvl w:val="0"/>
        <w:rPr>
          <w:rFonts w:ascii="Times New Roman" w:hAnsi="Times New Roman"/>
          <w:bCs/>
          <w:sz w:val="28"/>
          <w:szCs w:val="28"/>
        </w:rPr>
      </w:pPr>
      <w:r w:rsidRPr="004B71ED">
        <w:rPr>
          <w:rFonts w:ascii="Times New Roman" w:hAnsi="Times New Roman"/>
          <w:bCs/>
          <w:sz w:val="28"/>
          <w:szCs w:val="28"/>
        </w:rPr>
        <w:t>b) Mức hỗ trợ: Ngân sách nhà nước hỗ trợ 50% trong phạm vi dự toán được cấp có thẩm quyền giao, kinh phí hỗ trợ tối đa 300 triệu đồng/mô hình được cấp có thẩm quyền phê duyệt.</w:t>
      </w:r>
    </w:p>
    <w:p w14:paraId="3892B11B" w14:textId="77777777" w:rsidR="008B6AEB" w:rsidRPr="004B71ED" w:rsidRDefault="008B6AEB" w:rsidP="008B6AEB">
      <w:pPr>
        <w:spacing w:before="120" w:after="120"/>
        <w:ind w:firstLine="709"/>
        <w:jc w:val="both"/>
        <w:rPr>
          <w:rFonts w:ascii="Times New Roman" w:hAnsi="Times New Roman"/>
          <w:bCs/>
          <w:sz w:val="28"/>
          <w:szCs w:val="28"/>
        </w:rPr>
      </w:pPr>
      <w:r w:rsidRPr="004B71ED">
        <w:rPr>
          <w:rFonts w:ascii="Times New Roman" w:hAnsi="Times New Roman"/>
          <w:bCs/>
          <w:sz w:val="28"/>
          <w:szCs w:val="28"/>
        </w:rPr>
        <w:t>12. Chi tổ chức các hoạt động hỗ trợ xây dựng mô hình, nâng cao chất lượng, hiệu quả hoạt động của các Chi, Tổ hội nghề nghiệp.</w:t>
      </w:r>
    </w:p>
    <w:p w14:paraId="6EA1333F" w14:textId="77245F46" w:rsidR="008B6AEB" w:rsidRPr="004B71ED" w:rsidRDefault="008B6AEB" w:rsidP="008B6AEB">
      <w:pPr>
        <w:spacing w:before="120" w:after="120"/>
        <w:ind w:firstLine="709"/>
        <w:jc w:val="both"/>
        <w:rPr>
          <w:rFonts w:ascii="Times New Roman" w:hAnsi="Times New Roman"/>
          <w:bCs/>
          <w:sz w:val="28"/>
          <w:szCs w:val="28"/>
        </w:rPr>
      </w:pPr>
      <w:r w:rsidRPr="004B71ED">
        <w:rPr>
          <w:rFonts w:ascii="Times New Roman" w:hAnsi="Times New Roman"/>
          <w:bCs/>
          <w:sz w:val="28"/>
          <w:szCs w:val="28"/>
        </w:rPr>
        <w:lastRenderedPageBreak/>
        <w:t xml:space="preserve">a) Nội dung hỗ trợ: </w:t>
      </w:r>
      <w:r w:rsidR="00436908">
        <w:rPr>
          <w:rFonts w:ascii="Times New Roman" w:hAnsi="Times New Roman"/>
          <w:bCs/>
          <w:sz w:val="28"/>
          <w:szCs w:val="28"/>
        </w:rPr>
        <w:t>T</w:t>
      </w:r>
      <w:r w:rsidRPr="004B71ED">
        <w:rPr>
          <w:rFonts w:ascii="Times New Roman" w:hAnsi="Times New Roman"/>
          <w:bCs/>
          <w:sz w:val="28"/>
          <w:szCs w:val="28"/>
        </w:rPr>
        <w:t>heo quy định tại tiết 2.3 khoản 2 mục II Phần B</w:t>
      </w:r>
      <w:r w:rsidRPr="004B71ED">
        <w:rPr>
          <w:rFonts w:ascii="Times New Roman" w:hAnsi="Times New Roman"/>
          <w:bCs/>
          <w:color w:val="FF0000"/>
          <w:sz w:val="28"/>
          <w:szCs w:val="28"/>
        </w:rPr>
        <w:t xml:space="preserve"> </w:t>
      </w:r>
      <w:r w:rsidRPr="004B71ED">
        <w:rPr>
          <w:rFonts w:ascii="Times New Roman" w:hAnsi="Times New Roman"/>
          <w:bCs/>
          <w:sz w:val="28"/>
          <w:szCs w:val="28"/>
        </w:rPr>
        <w:t xml:space="preserve">Hướng dẫn số 466-HD/HNDTW ngày 23 tháng 6 năm 2022 của Trung ương Hội Nông dân Việt Nam thực hiện một số nội dung thành phần thực hiện Chương trình </w:t>
      </w:r>
      <w:r w:rsidR="00D767D1">
        <w:rPr>
          <w:rFonts w:ascii="Times New Roman" w:hAnsi="Times New Roman"/>
          <w:bCs/>
          <w:sz w:val="28"/>
          <w:szCs w:val="28"/>
        </w:rPr>
        <w:t>m</w:t>
      </w:r>
      <w:r w:rsidRPr="004B71ED">
        <w:rPr>
          <w:rFonts w:ascii="Times New Roman" w:hAnsi="Times New Roman"/>
          <w:bCs/>
          <w:sz w:val="28"/>
          <w:szCs w:val="28"/>
        </w:rPr>
        <w:t>ục tiêu quốc gia xây dựng nông thôn mới giai đoạn 2021</w:t>
      </w:r>
      <w:r w:rsidR="00436908">
        <w:rPr>
          <w:rFonts w:ascii="Times New Roman" w:hAnsi="Times New Roman"/>
          <w:bCs/>
          <w:sz w:val="28"/>
          <w:szCs w:val="28"/>
        </w:rPr>
        <w:t xml:space="preserve"> </w:t>
      </w:r>
      <w:r w:rsidRPr="004B71ED">
        <w:rPr>
          <w:rFonts w:ascii="Times New Roman" w:hAnsi="Times New Roman"/>
          <w:bCs/>
          <w:sz w:val="28"/>
          <w:szCs w:val="28"/>
        </w:rPr>
        <w:t>-</w:t>
      </w:r>
      <w:r w:rsidR="00436908">
        <w:rPr>
          <w:rFonts w:ascii="Times New Roman" w:hAnsi="Times New Roman"/>
          <w:bCs/>
          <w:sz w:val="28"/>
          <w:szCs w:val="28"/>
        </w:rPr>
        <w:t xml:space="preserve"> </w:t>
      </w:r>
      <w:r w:rsidRPr="004B71ED">
        <w:rPr>
          <w:rFonts w:ascii="Times New Roman" w:hAnsi="Times New Roman"/>
          <w:bCs/>
          <w:sz w:val="28"/>
          <w:szCs w:val="28"/>
        </w:rPr>
        <w:t>2025.</w:t>
      </w:r>
    </w:p>
    <w:p w14:paraId="5DD70E5F" w14:textId="1EDFF4EF" w:rsidR="00C93E28" w:rsidRPr="008B6AEB" w:rsidRDefault="008B6AEB" w:rsidP="008B6AEB">
      <w:pPr>
        <w:spacing w:before="120" w:after="120"/>
        <w:ind w:firstLine="709"/>
        <w:jc w:val="both"/>
        <w:outlineLvl w:val="0"/>
        <w:rPr>
          <w:rFonts w:ascii="Times New Roman" w:hAnsi="Times New Roman"/>
          <w:bCs/>
          <w:sz w:val="28"/>
          <w:szCs w:val="28"/>
        </w:rPr>
      </w:pPr>
      <w:proofErr w:type="gramStart"/>
      <w:r w:rsidRPr="004B71ED">
        <w:rPr>
          <w:rFonts w:ascii="Times New Roman" w:hAnsi="Times New Roman"/>
          <w:bCs/>
          <w:sz w:val="28"/>
          <w:szCs w:val="28"/>
        </w:rPr>
        <w:t>b</w:t>
      </w:r>
      <w:proofErr w:type="gramEnd"/>
      <w:r w:rsidRPr="004B71ED">
        <w:rPr>
          <w:rFonts w:ascii="Times New Roman" w:hAnsi="Times New Roman"/>
          <w:bCs/>
          <w:sz w:val="28"/>
          <w:szCs w:val="28"/>
        </w:rPr>
        <w:t>) Mức hỗ trợ:</w:t>
      </w:r>
      <w:r w:rsidR="003132B5">
        <w:rPr>
          <w:rFonts w:ascii="Times New Roman" w:hAnsi="Times New Roman"/>
          <w:bCs/>
          <w:sz w:val="28"/>
          <w:szCs w:val="28"/>
        </w:rPr>
        <w:t xml:space="preserve"> </w:t>
      </w:r>
      <w:r w:rsidRPr="004B71ED">
        <w:rPr>
          <w:rFonts w:ascii="Times New Roman" w:hAnsi="Times New Roman"/>
          <w:bCs/>
          <w:sz w:val="28"/>
          <w:szCs w:val="28"/>
        </w:rPr>
        <w:t xml:space="preserve">Ngân sách nhà nước hỗ trợ </w:t>
      </w:r>
      <w:r w:rsidR="003132B5">
        <w:rPr>
          <w:rFonts w:ascii="Times New Roman" w:hAnsi="Times New Roman"/>
          <w:bCs/>
          <w:sz w:val="28"/>
          <w:szCs w:val="28"/>
        </w:rPr>
        <w:t xml:space="preserve">100%, kinh phí hỗ trợ tối đa không quá </w:t>
      </w:r>
      <w:r w:rsidRPr="004B71ED">
        <w:rPr>
          <w:rFonts w:ascii="Times New Roman" w:hAnsi="Times New Roman"/>
          <w:bCs/>
          <w:sz w:val="28"/>
          <w:szCs w:val="28"/>
        </w:rPr>
        <w:t>30 triệu đồng/mô hình được cấp có thẩm quyền phê duyệt.”</w:t>
      </w:r>
    </w:p>
    <w:p w14:paraId="1FC80680" w14:textId="03629E02" w:rsidR="007C09D4" w:rsidRDefault="0065388B" w:rsidP="00C93E28">
      <w:pPr>
        <w:spacing w:before="120" w:after="120"/>
        <w:ind w:firstLine="720"/>
        <w:jc w:val="both"/>
        <w:rPr>
          <w:rFonts w:ascii="Times New Roman" w:hAnsi="Times New Roman"/>
          <w:bCs/>
          <w:sz w:val="28"/>
          <w:szCs w:val="28"/>
          <w:lang w:val="pt-BR"/>
        </w:rPr>
      </w:pPr>
      <w:r w:rsidRPr="001F5723">
        <w:rPr>
          <w:rFonts w:ascii="Times New Roman" w:hAnsi="Times New Roman"/>
          <w:b/>
          <w:bCs/>
          <w:sz w:val="28"/>
          <w:szCs w:val="28"/>
          <w:lang w:val="pt-BR"/>
        </w:rPr>
        <w:t xml:space="preserve">Điều </w:t>
      </w:r>
      <w:r w:rsidR="00E2785F" w:rsidRPr="001F5723">
        <w:rPr>
          <w:rFonts w:ascii="Times New Roman" w:hAnsi="Times New Roman"/>
          <w:b/>
          <w:bCs/>
          <w:sz w:val="28"/>
          <w:szCs w:val="28"/>
          <w:lang w:val="pt-BR"/>
        </w:rPr>
        <w:t>2</w:t>
      </w:r>
      <w:r w:rsidRPr="001F5723">
        <w:rPr>
          <w:rFonts w:ascii="Times New Roman" w:hAnsi="Times New Roman"/>
          <w:b/>
          <w:bCs/>
          <w:sz w:val="28"/>
          <w:szCs w:val="28"/>
          <w:lang w:val="pt-BR"/>
        </w:rPr>
        <w:t>.</w:t>
      </w:r>
      <w:r w:rsidRPr="001F5723">
        <w:rPr>
          <w:rFonts w:ascii="Times New Roman" w:hAnsi="Times New Roman"/>
          <w:bCs/>
          <w:sz w:val="28"/>
          <w:szCs w:val="28"/>
          <w:lang w:val="pt-BR"/>
        </w:rPr>
        <w:t xml:space="preserve"> Giao Ủy ban nhân </w:t>
      </w:r>
      <w:r w:rsidR="009C6016" w:rsidRPr="001F5723">
        <w:rPr>
          <w:rFonts w:ascii="Times New Roman" w:hAnsi="Times New Roman"/>
          <w:bCs/>
          <w:sz w:val="28"/>
          <w:szCs w:val="28"/>
          <w:lang w:val="pt-BR"/>
        </w:rPr>
        <w:t xml:space="preserve">dân tỉnh tổ chức </w:t>
      </w:r>
      <w:r w:rsidRPr="001F5723">
        <w:rPr>
          <w:rFonts w:ascii="Times New Roman" w:hAnsi="Times New Roman"/>
          <w:bCs/>
          <w:sz w:val="28"/>
          <w:szCs w:val="28"/>
          <w:lang w:val="pt-BR"/>
        </w:rPr>
        <w:t xml:space="preserve">thực hiện Nghị quyết </w:t>
      </w:r>
      <w:r w:rsidRPr="0065388B">
        <w:rPr>
          <w:rFonts w:ascii="Times New Roman" w:hAnsi="Times New Roman"/>
          <w:bCs/>
          <w:sz w:val="28"/>
          <w:szCs w:val="28"/>
          <w:lang w:val="pt-BR"/>
        </w:rPr>
        <w:t>này.</w:t>
      </w:r>
    </w:p>
    <w:p w14:paraId="0529D89E" w14:textId="10F013A0" w:rsidR="00BA5CA8" w:rsidRDefault="0065388B" w:rsidP="00C93E28">
      <w:pPr>
        <w:spacing w:before="120" w:after="120"/>
        <w:ind w:firstLine="720"/>
        <w:jc w:val="both"/>
        <w:rPr>
          <w:rFonts w:ascii="Times New Roman" w:hAnsi="Times New Roman"/>
          <w:bCs/>
          <w:sz w:val="28"/>
          <w:szCs w:val="28"/>
          <w:lang w:val="pt-BR"/>
        </w:rPr>
      </w:pPr>
      <w:r w:rsidRPr="0065388B">
        <w:rPr>
          <w:rFonts w:ascii="Times New Roman" w:hAnsi="Times New Roman"/>
          <w:b/>
          <w:bCs/>
          <w:sz w:val="28"/>
          <w:szCs w:val="28"/>
          <w:lang w:val="pt-BR"/>
        </w:rPr>
        <w:t xml:space="preserve">Điều </w:t>
      </w:r>
      <w:r w:rsidR="00E2785F">
        <w:rPr>
          <w:rFonts w:ascii="Times New Roman" w:hAnsi="Times New Roman"/>
          <w:b/>
          <w:bCs/>
          <w:sz w:val="28"/>
          <w:szCs w:val="28"/>
          <w:lang w:val="pt-BR"/>
        </w:rPr>
        <w:t>3</w:t>
      </w:r>
      <w:r w:rsidRPr="0065388B">
        <w:rPr>
          <w:rFonts w:ascii="Times New Roman" w:hAnsi="Times New Roman"/>
          <w:b/>
          <w:bCs/>
          <w:sz w:val="28"/>
          <w:szCs w:val="28"/>
          <w:lang w:val="pt-BR"/>
        </w:rPr>
        <w:t>.</w:t>
      </w:r>
      <w:r w:rsidRPr="0065388B">
        <w:rPr>
          <w:rFonts w:ascii="Times New Roman" w:hAnsi="Times New Roman"/>
          <w:bCs/>
          <w:sz w:val="28"/>
          <w:szCs w:val="28"/>
          <w:lang w:val="pt-BR"/>
        </w:rPr>
        <w:t xml:space="preserve"> Nghị quyết này</w:t>
      </w:r>
      <w:r w:rsidR="00CF1D77">
        <w:rPr>
          <w:rFonts w:ascii="Times New Roman" w:hAnsi="Times New Roman"/>
          <w:bCs/>
          <w:sz w:val="28"/>
          <w:szCs w:val="28"/>
          <w:lang w:val="pt-BR"/>
        </w:rPr>
        <w:t xml:space="preserve"> </w:t>
      </w:r>
      <w:r w:rsidRPr="0065388B">
        <w:rPr>
          <w:rFonts w:ascii="Times New Roman" w:hAnsi="Times New Roman"/>
          <w:bCs/>
          <w:sz w:val="28"/>
          <w:szCs w:val="28"/>
          <w:lang w:val="pt-BR"/>
        </w:rPr>
        <w:t xml:space="preserve">có </w:t>
      </w:r>
      <w:r w:rsidR="00452472">
        <w:rPr>
          <w:rFonts w:ascii="Times New Roman" w:hAnsi="Times New Roman"/>
          <w:bCs/>
          <w:sz w:val="28"/>
          <w:szCs w:val="28"/>
          <w:lang w:val="pt-BR"/>
        </w:rPr>
        <w:t xml:space="preserve">hiệu lực từ </w:t>
      </w:r>
      <w:r w:rsidR="00452472" w:rsidRPr="00CF1D77">
        <w:rPr>
          <w:rFonts w:ascii="Times New Roman" w:hAnsi="Times New Roman"/>
          <w:bCs/>
          <w:sz w:val="28"/>
          <w:szCs w:val="28"/>
          <w:lang w:val="pt-BR"/>
        </w:rPr>
        <w:t>ngày</w:t>
      </w:r>
      <w:r w:rsidR="00452472" w:rsidRPr="00CF1D77">
        <w:rPr>
          <w:rFonts w:ascii="Times New Roman" w:hAnsi="Times New Roman"/>
          <w:bCs/>
          <w:sz w:val="28"/>
          <w:szCs w:val="28"/>
          <w:lang w:val="vi-VN"/>
        </w:rPr>
        <w:t xml:space="preserve"> </w:t>
      </w:r>
      <w:r w:rsidR="00C93E28" w:rsidRPr="00CF1D77">
        <w:rPr>
          <w:rFonts w:ascii="Times New Roman" w:hAnsi="Times New Roman"/>
          <w:bCs/>
          <w:sz w:val="28"/>
          <w:szCs w:val="28"/>
        </w:rPr>
        <w:t>2</w:t>
      </w:r>
      <w:r w:rsidR="003132B5" w:rsidRPr="00CF1D77">
        <w:rPr>
          <w:rFonts w:ascii="Times New Roman" w:hAnsi="Times New Roman"/>
          <w:bCs/>
          <w:sz w:val="28"/>
          <w:szCs w:val="28"/>
        </w:rPr>
        <w:t>3</w:t>
      </w:r>
      <w:r w:rsidR="00BE6A64" w:rsidRPr="00CF1D77">
        <w:rPr>
          <w:rFonts w:ascii="Times New Roman" w:hAnsi="Times New Roman"/>
          <w:bCs/>
          <w:sz w:val="28"/>
          <w:szCs w:val="28"/>
          <w:lang w:val="pt-BR"/>
        </w:rPr>
        <w:t xml:space="preserve"> tháng </w:t>
      </w:r>
      <w:r w:rsidR="00C93E28" w:rsidRPr="00CF1D77">
        <w:rPr>
          <w:rFonts w:ascii="Times New Roman" w:hAnsi="Times New Roman"/>
          <w:bCs/>
          <w:sz w:val="28"/>
          <w:szCs w:val="28"/>
          <w:lang w:val="pt-BR"/>
        </w:rPr>
        <w:t>7</w:t>
      </w:r>
      <w:r w:rsidR="00BE6A64" w:rsidRPr="00CF1D77">
        <w:rPr>
          <w:rFonts w:ascii="Times New Roman" w:hAnsi="Times New Roman"/>
          <w:bCs/>
          <w:sz w:val="28"/>
          <w:szCs w:val="28"/>
          <w:lang w:val="pt-BR"/>
        </w:rPr>
        <w:t xml:space="preserve"> </w:t>
      </w:r>
      <w:r w:rsidR="00452472" w:rsidRPr="00CF1D77">
        <w:rPr>
          <w:rFonts w:ascii="Times New Roman" w:hAnsi="Times New Roman"/>
          <w:bCs/>
          <w:sz w:val="28"/>
          <w:szCs w:val="28"/>
          <w:lang w:val="pt-BR"/>
        </w:rPr>
        <w:t>năm 202</w:t>
      </w:r>
      <w:r w:rsidR="00BE6A64" w:rsidRPr="00CF1D77">
        <w:rPr>
          <w:rFonts w:ascii="Times New Roman" w:hAnsi="Times New Roman"/>
          <w:bCs/>
          <w:sz w:val="28"/>
          <w:szCs w:val="28"/>
        </w:rPr>
        <w:t>3</w:t>
      </w:r>
      <w:r w:rsidR="00D94CCC" w:rsidRPr="00CF1D77">
        <w:rPr>
          <w:rFonts w:ascii="Times New Roman" w:hAnsi="Times New Roman"/>
          <w:bCs/>
          <w:sz w:val="28"/>
          <w:szCs w:val="28"/>
          <w:lang w:val="pt-BR"/>
        </w:rPr>
        <w:t>.</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y ban Th</w:t>
            </w:r>
            <w:r w:rsidRPr="00EA08BF">
              <w:rPr>
                <w:rFonts w:ascii="Times New Roman" w:hAnsi="Times New Roman" w:cs="Arial"/>
                <w:sz w:val="22"/>
                <w:szCs w:val="22"/>
              </w:rPr>
              <w:t>ườ</w:t>
            </w:r>
            <w:r w:rsidRPr="00EA08BF">
              <w:rPr>
                <w:rFonts w:ascii="Times New Roman" w:hAnsi="Times New Roman"/>
                <w:sz w:val="22"/>
                <w:szCs w:val="22"/>
              </w:rPr>
              <w:t>ng v</w:t>
            </w:r>
            <w:r w:rsidRPr="00EA08BF">
              <w:rPr>
                <w:rFonts w:ascii="Times New Roman" w:hAnsi="Times New Roman" w:cs="Arial"/>
                <w:sz w:val="22"/>
                <w:szCs w:val="22"/>
              </w:rPr>
              <w:t>ụ</w:t>
            </w:r>
            <w:r w:rsidRPr="00EA08BF">
              <w:rPr>
                <w:rFonts w:ascii="Times New Roman" w:hAnsi="Times New Roman"/>
                <w:sz w:val="22"/>
                <w:szCs w:val="22"/>
              </w:rPr>
              <w:t xml:space="preserve">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Chính ph</w:t>
            </w:r>
            <w:r w:rsidRPr="00EA08BF">
              <w:rPr>
                <w:rFonts w:ascii="Times New Roman" w:hAnsi="Times New Roman" w:cs="Arial"/>
                <w:sz w:val="22"/>
                <w:szCs w:val="22"/>
              </w:rPr>
              <w:t>ủ</w:t>
            </w:r>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 xml:space="preserve">y ban Trung </w:t>
            </w:r>
            <w:r w:rsidRPr="00EA08BF">
              <w:rPr>
                <w:rFonts w:ascii="Times New Roman" w:hAnsi="Times New Roman" w:cs="Arial"/>
                <w:sz w:val="22"/>
                <w:szCs w:val="22"/>
              </w:rPr>
              <w:t>ươ</w:t>
            </w:r>
            <w:r w:rsidRPr="00EA08BF">
              <w:rPr>
                <w:rFonts w:ascii="Times New Roman" w:hAnsi="Times New Roman"/>
                <w:sz w:val="22"/>
                <w:szCs w:val="22"/>
              </w:rPr>
              <w:t>ng MTTQ Vi</w:t>
            </w:r>
            <w:r w:rsidRPr="00EA08BF">
              <w:rPr>
                <w:rFonts w:ascii="Times New Roman" w:hAnsi="Times New Roman" w:cs="Arial"/>
                <w:sz w:val="22"/>
                <w:szCs w:val="22"/>
              </w:rPr>
              <w:t>ệ</w:t>
            </w:r>
            <w:r w:rsidRPr="00EA08BF">
              <w:rPr>
                <w:rFonts w:ascii="Times New Roman" w:hAnsi="Times New Roman"/>
                <w:sz w:val="22"/>
                <w:szCs w:val="22"/>
              </w:rPr>
              <w:t>t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Chính ph</w:t>
            </w:r>
            <w:r w:rsidRPr="00EA08BF">
              <w:rPr>
                <w:rFonts w:ascii="Times New Roman" w:hAnsi="Times New Roman" w:cs="Arial"/>
                <w:sz w:val="22"/>
                <w:szCs w:val="22"/>
              </w:rPr>
              <w:t>ủ</w:t>
            </w:r>
            <w:r w:rsidRPr="00EA08BF">
              <w:rPr>
                <w:rFonts w:ascii="Times New Roman" w:hAnsi="Times New Roman"/>
                <w:sz w:val="22"/>
                <w:szCs w:val="22"/>
              </w:rPr>
              <w:t>;</w:t>
            </w:r>
          </w:p>
          <w:p w14:paraId="193764B5" w14:textId="262F97C0" w:rsidR="00CF588A" w:rsidRDefault="00CF588A" w:rsidP="003247CE">
            <w:pPr>
              <w:jc w:val="both"/>
              <w:rPr>
                <w:rFonts w:ascii="Times New Roman" w:hAnsi="Times New Roman"/>
                <w:sz w:val="22"/>
                <w:szCs w:val="22"/>
              </w:rPr>
            </w:pPr>
            <w:r w:rsidRPr="00EA08BF">
              <w:rPr>
                <w:rFonts w:ascii="Times New Roman" w:hAnsi="Times New Roman"/>
                <w:sz w:val="22"/>
                <w:szCs w:val="22"/>
              </w:rPr>
              <w:t>- Ban Công tác đại biểu - UBTVQH;</w:t>
            </w:r>
          </w:p>
          <w:p w14:paraId="0A80323D" w14:textId="0B44E7CF" w:rsidR="008B6AEB" w:rsidRPr="003132B5" w:rsidRDefault="008B6AEB" w:rsidP="003247CE">
            <w:pPr>
              <w:jc w:val="both"/>
              <w:rPr>
                <w:rFonts w:ascii="Times New Roman" w:hAnsi="Times New Roman"/>
                <w:sz w:val="22"/>
                <w:szCs w:val="22"/>
              </w:rPr>
            </w:pPr>
            <w:r w:rsidRPr="003132B5">
              <w:rPr>
                <w:rFonts w:ascii="Times New Roman" w:hAnsi="Times New Roman"/>
                <w:sz w:val="22"/>
                <w:szCs w:val="22"/>
              </w:rPr>
              <w:t>- Bộ Nông nghiệp và Phát triển nông thôn;</w:t>
            </w:r>
          </w:p>
          <w:p w14:paraId="7430DAD3" w14:textId="554793AE" w:rsidR="003247CE" w:rsidRPr="003132B5" w:rsidRDefault="003247CE" w:rsidP="003247CE">
            <w:pPr>
              <w:jc w:val="both"/>
              <w:rPr>
                <w:rFonts w:ascii="Times New Roman" w:hAnsi="Times New Roman"/>
                <w:sz w:val="22"/>
                <w:szCs w:val="22"/>
              </w:rPr>
            </w:pPr>
            <w:r w:rsidRPr="003132B5">
              <w:rPr>
                <w:rFonts w:ascii="Times New Roman" w:hAnsi="Times New Roman"/>
                <w:sz w:val="22"/>
                <w:szCs w:val="22"/>
              </w:rPr>
              <w:t>- B</w:t>
            </w:r>
            <w:r w:rsidRPr="003132B5">
              <w:rPr>
                <w:rFonts w:ascii="Times New Roman" w:hAnsi="Times New Roman" w:cs="Arial"/>
                <w:sz w:val="22"/>
                <w:szCs w:val="22"/>
              </w:rPr>
              <w:t>ộ</w:t>
            </w:r>
            <w:r w:rsidRPr="003132B5">
              <w:rPr>
                <w:rFonts w:ascii="Times New Roman" w:hAnsi="Times New Roman"/>
                <w:sz w:val="22"/>
                <w:szCs w:val="22"/>
              </w:rPr>
              <w:t xml:space="preserve"> T</w:t>
            </w:r>
            <w:r w:rsidRPr="003132B5">
              <w:rPr>
                <w:rFonts w:ascii="Times New Roman" w:hAnsi="Times New Roman" w:cs="Arial"/>
                <w:sz w:val="22"/>
                <w:szCs w:val="22"/>
              </w:rPr>
              <w:t>à</w:t>
            </w:r>
            <w:r w:rsidRPr="003132B5">
              <w:rPr>
                <w:rFonts w:ascii="Times New Roman" w:hAnsi="Times New Roman"/>
                <w:sz w:val="22"/>
                <w:szCs w:val="22"/>
              </w:rPr>
              <w:t>i</w:t>
            </w:r>
            <w:r w:rsidR="008B6AEB" w:rsidRPr="003132B5">
              <w:rPr>
                <w:rFonts w:ascii="Times New Roman" w:hAnsi="Times New Roman"/>
                <w:sz w:val="22"/>
                <w:szCs w:val="22"/>
              </w:rPr>
              <w:t xml:space="preserve"> chính</w:t>
            </w:r>
            <w:r w:rsidR="00DD3314" w:rsidRPr="003132B5">
              <w:rPr>
                <w:rFonts w:ascii="Times New Roman" w:hAnsi="Times New Roman"/>
                <w:sz w:val="22"/>
                <w:szCs w:val="22"/>
              </w:rPr>
              <w:t>;</w:t>
            </w:r>
          </w:p>
          <w:p w14:paraId="3C30C4D5" w14:textId="099B9CCA" w:rsidR="008B6AEB" w:rsidRDefault="008B6AEB" w:rsidP="003247CE">
            <w:pPr>
              <w:jc w:val="both"/>
              <w:rPr>
                <w:rFonts w:ascii="Times New Roman" w:hAnsi="Times New Roman"/>
                <w:sz w:val="22"/>
                <w:szCs w:val="22"/>
              </w:rPr>
            </w:pPr>
            <w:r w:rsidRPr="003132B5">
              <w:rPr>
                <w:rFonts w:ascii="Times New Roman" w:hAnsi="Times New Roman"/>
                <w:sz w:val="22"/>
                <w:szCs w:val="22"/>
              </w:rPr>
              <w:t xml:space="preserve">- Bộ </w:t>
            </w:r>
            <w:r w:rsidR="00F16AF1" w:rsidRPr="003132B5">
              <w:rPr>
                <w:rFonts w:ascii="Times New Roman" w:hAnsi="Times New Roman"/>
                <w:sz w:val="22"/>
                <w:szCs w:val="22"/>
              </w:rPr>
              <w:t>Kế hoạch và Đầu tư;</w:t>
            </w:r>
          </w:p>
          <w:p w14:paraId="74C682F3" w14:textId="77777777" w:rsidR="00D64452" w:rsidRPr="00D64452" w:rsidRDefault="00D64452" w:rsidP="00D64452">
            <w:pPr>
              <w:jc w:val="both"/>
              <w:rPr>
                <w:rFonts w:ascii="Times New Roman" w:hAnsi="Times New Roman"/>
                <w:sz w:val="22"/>
                <w:szCs w:val="22"/>
              </w:rPr>
            </w:pPr>
            <w:r w:rsidRPr="00D64452">
              <w:rPr>
                <w:rFonts w:ascii="Times New Roman" w:hAnsi="Times New Roman"/>
                <w:sz w:val="22"/>
                <w:szCs w:val="22"/>
              </w:rPr>
              <w:t>- Bộ Văn hóa - Thể thao và Du lịch;</w:t>
            </w:r>
          </w:p>
          <w:p w14:paraId="7E9AA72C" w14:textId="56C28E0C" w:rsidR="00D64452" w:rsidRPr="00D64452" w:rsidRDefault="00D64452" w:rsidP="00D64452">
            <w:pPr>
              <w:jc w:val="both"/>
              <w:rPr>
                <w:rFonts w:ascii="Times New Roman" w:hAnsi="Times New Roman"/>
                <w:sz w:val="22"/>
                <w:szCs w:val="22"/>
              </w:rPr>
            </w:pPr>
            <w:r w:rsidRPr="00D64452">
              <w:rPr>
                <w:rFonts w:ascii="Times New Roman" w:hAnsi="Times New Roman"/>
                <w:sz w:val="22"/>
                <w:szCs w:val="22"/>
              </w:rPr>
              <w:t xml:space="preserve">- Bộ Tài </w:t>
            </w:r>
            <w:r w:rsidR="00724946">
              <w:rPr>
                <w:rFonts w:ascii="Times New Roman" w:hAnsi="Times New Roman"/>
                <w:sz w:val="22"/>
                <w:szCs w:val="22"/>
              </w:rPr>
              <w:t>n</w:t>
            </w:r>
            <w:r w:rsidRPr="00D64452">
              <w:rPr>
                <w:rFonts w:ascii="Times New Roman" w:hAnsi="Times New Roman"/>
                <w:sz w:val="22"/>
                <w:szCs w:val="22"/>
              </w:rPr>
              <w:t>guyên và Môi trường;</w:t>
            </w:r>
          </w:p>
          <w:p w14:paraId="326D3B4F" w14:textId="18CD0D53" w:rsidR="00D64452" w:rsidRPr="00D64452" w:rsidRDefault="00D64452" w:rsidP="003247CE">
            <w:pPr>
              <w:jc w:val="both"/>
              <w:rPr>
                <w:rFonts w:ascii="Times New Roman" w:hAnsi="Times New Roman"/>
                <w:sz w:val="22"/>
                <w:szCs w:val="22"/>
              </w:rPr>
            </w:pPr>
            <w:r w:rsidRPr="00D64452">
              <w:rPr>
                <w:rFonts w:ascii="Times New Roman" w:hAnsi="Times New Roman"/>
                <w:sz w:val="22"/>
                <w:szCs w:val="22"/>
              </w:rPr>
              <w:t>- Trung ương Hội Nông dân Việt Nam;</w:t>
            </w:r>
          </w:p>
          <w:p w14:paraId="091BEACB"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V</w:t>
            </w:r>
            <w:r w:rsidRPr="00B068DB">
              <w:rPr>
                <w:rFonts w:ascii="Times New Roman" w:hAnsi="Times New Roman" w:cs="Arial"/>
                <w:sz w:val="22"/>
                <w:szCs w:val="22"/>
              </w:rPr>
              <w:t>ụ</w:t>
            </w:r>
            <w:r w:rsidRPr="00B068DB">
              <w:rPr>
                <w:rFonts w:ascii="Times New Roman" w:hAnsi="Times New Roman"/>
                <w:sz w:val="22"/>
                <w:szCs w:val="22"/>
              </w:rPr>
              <w:t xml:space="preserve"> C</w:t>
            </w:r>
            <w:r w:rsidRPr="00B068DB">
              <w:rPr>
                <w:rFonts w:ascii="Times New Roman" w:hAnsi="Times New Roman" w:cs=".VnTime"/>
                <w:sz w:val="22"/>
                <w:szCs w:val="22"/>
              </w:rPr>
              <w:t>ô</w:t>
            </w:r>
            <w:r w:rsidRPr="00B068DB">
              <w:rPr>
                <w:rFonts w:ascii="Times New Roman" w:hAnsi="Times New Roman"/>
                <w:sz w:val="22"/>
                <w:szCs w:val="22"/>
              </w:rPr>
              <w:t>ng t</w:t>
            </w:r>
            <w:r w:rsidRPr="00B068DB">
              <w:rPr>
                <w:rFonts w:ascii="Times New Roman" w:hAnsi="Times New Roman" w:cs=".VnTime"/>
                <w:sz w:val="22"/>
                <w:szCs w:val="22"/>
              </w:rPr>
              <w:t>á</w:t>
            </w:r>
            <w:r w:rsidRPr="00B068DB">
              <w:rPr>
                <w:rFonts w:ascii="Times New Roman" w:hAnsi="Times New Roman"/>
                <w:sz w:val="22"/>
                <w:szCs w:val="22"/>
              </w:rPr>
              <w:t>c Qu</w:t>
            </w:r>
            <w:r w:rsidRPr="00B068DB">
              <w:rPr>
                <w:rFonts w:ascii="Times New Roman" w:hAnsi="Times New Roman" w:cs="Arial"/>
                <w:sz w:val="22"/>
                <w:szCs w:val="22"/>
              </w:rPr>
              <w:t>ố</w:t>
            </w:r>
            <w:r w:rsidRPr="00B068DB">
              <w:rPr>
                <w:rFonts w:ascii="Times New Roman" w:hAnsi="Times New Roman"/>
                <w:sz w:val="22"/>
                <w:szCs w:val="22"/>
              </w:rPr>
              <w:t>c h</w:t>
            </w:r>
            <w:r w:rsidRPr="00B068DB">
              <w:rPr>
                <w:rFonts w:ascii="Times New Roman" w:hAnsi="Times New Roman" w:cs="Arial"/>
                <w:sz w:val="22"/>
                <w:szCs w:val="22"/>
              </w:rPr>
              <w:t>ộ</w:t>
            </w:r>
            <w:r w:rsidRPr="00B068DB">
              <w:rPr>
                <w:rFonts w:ascii="Times New Roman" w:hAnsi="Times New Roman"/>
                <w:sz w:val="22"/>
                <w:szCs w:val="22"/>
              </w:rPr>
              <w:t xml:space="preserve">i, </w:t>
            </w:r>
            <w:r w:rsidRPr="00B068DB">
              <w:rPr>
                <w:rFonts w:ascii="Times New Roman" w:hAnsi="Times New Roman" w:cs="Arial"/>
                <w:sz w:val="22"/>
                <w:szCs w:val="22"/>
              </w:rPr>
              <w:t>Đị</w:t>
            </w:r>
            <w:r w:rsidRPr="00B068DB">
              <w:rPr>
                <w:rFonts w:ascii="Times New Roman" w:hAnsi="Times New Roman"/>
                <w:sz w:val="22"/>
                <w:szCs w:val="22"/>
              </w:rPr>
              <w:t>a ph</w:t>
            </w:r>
            <w:r w:rsidRPr="00B068DB">
              <w:rPr>
                <w:rFonts w:ascii="Times New Roman" w:hAnsi="Times New Roman" w:cs="Arial"/>
                <w:sz w:val="22"/>
                <w:szCs w:val="22"/>
              </w:rPr>
              <w:t>ươ</w:t>
            </w:r>
            <w:r w:rsidRPr="00B068DB">
              <w:rPr>
                <w:rFonts w:ascii="Times New Roman" w:hAnsi="Times New Roman"/>
                <w:sz w:val="22"/>
                <w:szCs w:val="22"/>
              </w:rPr>
              <w:t>ng v</w:t>
            </w:r>
            <w:r w:rsidRPr="00B068DB">
              <w:rPr>
                <w:rFonts w:ascii="Times New Roman" w:hAnsi="Times New Roman" w:cs="Arial"/>
                <w:sz w:val="22"/>
                <w:szCs w:val="22"/>
              </w:rPr>
              <w:t>à</w:t>
            </w:r>
            <w:r w:rsidRPr="00B068DB">
              <w:rPr>
                <w:rFonts w:ascii="Times New Roman" w:hAnsi="Times New Roman"/>
                <w:sz w:val="22"/>
                <w:szCs w:val="22"/>
              </w:rPr>
              <w:t xml:space="preserve"> </w:t>
            </w:r>
            <w:r w:rsidRPr="00B068DB">
              <w:rPr>
                <w:rFonts w:ascii="Times New Roman" w:hAnsi="Times New Roman" w:cs="Arial"/>
                <w:sz w:val="22"/>
                <w:szCs w:val="22"/>
              </w:rPr>
              <w:t>Đ</w:t>
            </w:r>
            <w:r w:rsidRPr="00B068DB">
              <w:rPr>
                <w:rFonts w:ascii="Times New Roman" w:hAnsi="Times New Roman"/>
                <w:sz w:val="22"/>
                <w:szCs w:val="22"/>
              </w:rPr>
              <w:t>o</w:t>
            </w:r>
            <w:r w:rsidRPr="00B068DB">
              <w:rPr>
                <w:rFonts w:ascii="Times New Roman" w:hAnsi="Times New Roman" w:cs="Arial"/>
                <w:sz w:val="22"/>
                <w:szCs w:val="22"/>
              </w:rPr>
              <w:t>à</w:t>
            </w:r>
            <w:r w:rsidRPr="00B068DB">
              <w:rPr>
                <w:rFonts w:ascii="Times New Roman" w:hAnsi="Times New Roman"/>
                <w:sz w:val="22"/>
                <w:szCs w:val="22"/>
              </w:rPr>
              <w:t>n th</w:t>
            </w:r>
            <w:r w:rsidRPr="00B068DB">
              <w:rPr>
                <w:rFonts w:ascii="Times New Roman" w:hAnsi="Times New Roman" w:cs="Arial"/>
                <w:sz w:val="22"/>
                <w:szCs w:val="22"/>
              </w:rPr>
              <w:t>ể</w:t>
            </w:r>
            <w:r w:rsidRPr="00B068DB">
              <w:rPr>
                <w:rFonts w:ascii="Times New Roman" w:hAnsi="Times New Roman"/>
                <w:sz w:val="22"/>
                <w:szCs w:val="22"/>
              </w:rPr>
              <w:t xml:space="preserve"> - VPCP;</w:t>
            </w:r>
          </w:p>
          <w:p w14:paraId="0F0B195C"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Ki</w:t>
            </w:r>
            <w:r w:rsidRPr="00B068DB">
              <w:rPr>
                <w:rFonts w:ascii="Times New Roman" w:hAnsi="Times New Roman" w:cs="Arial"/>
                <w:sz w:val="22"/>
                <w:szCs w:val="22"/>
              </w:rPr>
              <w:t>ể</w:t>
            </w:r>
            <w:r w:rsidRPr="00B068DB">
              <w:rPr>
                <w:rFonts w:ascii="Times New Roman" w:hAnsi="Times New Roman"/>
                <w:sz w:val="22"/>
                <w:szCs w:val="22"/>
              </w:rPr>
              <w:t>m to</w:t>
            </w:r>
            <w:r w:rsidRPr="00B068DB">
              <w:rPr>
                <w:rFonts w:ascii="Times New Roman" w:hAnsi="Times New Roman" w:cs=".VnTime"/>
                <w:sz w:val="22"/>
                <w:szCs w:val="22"/>
              </w:rPr>
              <w:t>á</w:t>
            </w:r>
            <w:r w:rsidRPr="00B068DB">
              <w:rPr>
                <w:rFonts w:ascii="Times New Roman" w:hAnsi="Times New Roman"/>
                <w:sz w:val="22"/>
                <w:szCs w:val="22"/>
              </w:rPr>
              <w:t>n Nh</w:t>
            </w:r>
            <w:r w:rsidRPr="00B068DB">
              <w:rPr>
                <w:rFonts w:ascii="Times New Roman" w:hAnsi="Times New Roman" w:cs="Arial"/>
                <w:sz w:val="22"/>
                <w:szCs w:val="22"/>
              </w:rPr>
              <w:t>à</w:t>
            </w:r>
            <w:r w:rsidRPr="00B068DB">
              <w:rPr>
                <w:rFonts w:ascii="Times New Roman" w:hAnsi="Times New Roman"/>
                <w:sz w:val="22"/>
                <w:szCs w:val="22"/>
              </w:rPr>
              <w:t xml:space="preserve"> n</w:t>
            </w:r>
            <w:r w:rsidRPr="00B068DB">
              <w:rPr>
                <w:rFonts w:ascii="Times New Roman" w:hAnsi="Times New Roman" w:cs="Arial"/>
                <w:sz w:val="22"/>
                <w:szCs w:val="22"/>
              </w:rPr>
              <w:t>ướ</w:t>
            </w:r>
            <w:r w:rsidRPr="00B068DB">
              <w:rPr>
                <w:rFonts w:ascii="Times New Roman" w:hAnsi="Times New Roman"/>
                <w:sz w:val="22"/>
                <w:szCs w:val="22"/>
              </w:rPr>
              <w:t>c Khu v</w:t>
            </w:r>
            <w:r w:rsidRPr="00B068DB">
              <w:rPr>
                <w:rFonts w:ascii="Times New Roman" w:hAnsi="Times New Roman" w:cs="Arial"/>
                <w:sz w:val="22"/>
                <w:szCs w:val="22"/>
              </w:rPr>
              <w:t>ự</w:t>
            </w:r>
            <w:r w:rsidRPr="00B068DB">
              <w:rPr>
                <w:rFonts w:ascii="Times New Roman" w:hAnsi="Times New Roman"/>
                <w:sz w:val="22"/>
                <w:szCs w:val="22"/>
              </w:rPr>
              <w:t>c IX;</w:t>
            </w:r>
          </w:p>
          <w:p w14:paraId="37D886F5" w14:textId="652D96D9" w:rsidR="004A7C8B" w:rsidRPr="00B068DB" w:rsidRDefault="004A7C8B" w:rsidP="003247CE">
            <w:pPr>
              <w:jc w:val="both"/>
              <w:rPr>
                <w:rFonts w:ascii="Times New Roman" w:hAnsi="Times New Roman"/>
                <w:sz w:val="22"/>
                <w:szCs w:val="22"/>
              </w:rPr>
            </w:pPr>
            <w:r w:rsidRPr="00B068DB">
              <w:rPr>
                <w:rFonts w:ascii="Times New Roman" w:hAnsi="Times New Roman"/>
                <w:sz w:val="22"/>
                <w:szCs w:val="22"/>
              </w:rPr>
              <w:t>- Cục Kiểm tra</w:t>
            </w:r>
            <w:r w:rsidR="00BA6B0D">
              <w:rPr>
                <w:rFonts w:ascii="Times New Roman" w:hAnsi="Times New Roman"/>
                <w:sz w:val="22"/>
                <w:szCs w:val="22"/>
              </w:rPr>
              <w:t xml:space="preserve"> VBQPPL</w:t>
            </w:r>
            <w:r w:rsidR="00CF1D77">
              <w:rPr>
                <w:rFonts w:ascii="Times New Roman" w:hAnsi="Times New Roman"/>
                <w:sz w:val="22"/>
                <w:szCs w:val="22"/>
              </w:rPr>
              <w:t xml:space="preserve"> </w:t>
            </w:r>
            <w:r w:rsidRPr="00B068DB">
              <w:rPr>
                <w:rFonts w:ascii="Times New Roman" w:hAnsi="Times New Roman"/>
                <w:sz w:val="22"/>
                <w:szCs w:val="22"/>
              </w:rPr>
              <w:t>- Bộ Tư pháp;</w:t>
            </w:r>
          </w:p>
          <w:p w14:paraId="08BE491D" w14:textId="31D48566" w:rsidR="00B714C9" w:rsidRPr="00B068DB" w:rsidRDefault="00B714C9" w:rsidP="003247CE">
            <w:pPr>
              <w:jc w:val="both"/>
              <w:rPr>
                <w:rFonts w:ascii="Times New Roman" w:hAnsi="Times New Roman"/>
                <w:sz w:val="22"/>
                <w:szCs w:val="22"/>
              </w:rPr>
            </w:pPr>
            <w:r w:rsidRPr="00B068DB">
              <w:rPr>
                <w:rFonts w:ascii="Times New Roman" w:hAnsi="Times New Roman"/>
                <w:sz w:val="22"/>
                <w:szCs w:val="22"/>
              </w:rPr>
              <w:t>- Vụ Pháp chế</w:t>
            </w:r>
            <w:r w:rsidR="00F16AF1">
              <w:rPr>
                <w:rFonts w:ascii="Times New Roman" w:hAnsi="Times New Roman"/>
                <w:sz w:val="22"/>
                <w:szCs w:val="22"/>
              </w:rPr>
              <w:t xml:space="preserve"> các bộ: Nông nghiệp và PTNT, Tài chính, Kế hoạch và Đầu tư</w:t>
            </w:r>
            <w:r w:rsidR="00D64452">
              <w:rPr>
                <w:rFonts w:ascii="Times New Roman" w:hAnsi="Times New Roman"/>
                <w:sz w:val="22"/>
                <w:szCs w:val="22"/>
              </w:rPr>
              <w:t>, Văn hóa - Thể thao và Du lịch, Tài nguyên và Môi trường, Trung ương Hội Nông dân Việt Nam;</w:t>
            </w:r>
          </w:p>
          <w:p w14:paraId="0707846D" w14:textId="77777777" w:rsidR="003247CE" w:rsidRPr="00B068DB" w:rsidRDefault="003247CE" w:rsidP="003247CE">
            <w:pPr>
              <w:jc w:val="both"/>
              <w:rPr>
                <w:rFonts w:ascii="Times New Roman" w:hAnsi="Times New Roman"/>
                <w:sz w:val="22"/>
                <w:szCs w:val="22"/>
                <w:lang w:val="vi-VN"/>
              </w:rPr>
            </w:pPr>
            <w:r w:rsidRPr="00B068DB">
              <w:rPr>
                <w:rFonts w:ascii="Times New Roman" w:hAnsi="Times New Roman"/>
                <w:sz w:val="22"/>
                <w:szCs w:val="22"/>
              </w:rPr>
              <w:t>- Website Chính ph</w:t>
            </w:r>
            <w:r w:rsidRPr="00B068DB">
              <w:rPr>
                <w:rFonts w:ascii="Times New Roman" w:hAnsi="Times New Roman" w:cs="Arial"/>
                <w:sz w:val="22"/>
                <w:szCs w:val="22"/>
              </w:rPr>
              <w:t>ủ</w:t>
            </w:r>
            <w:r w:rsidRPr="00B068DB">
              <w:rPr>
                <w:rFonts w:ascii="Times New Roman" w:hAnsi="Times New Roman"/>
                <w:sz w:val="22"/>
                <w:szCs w:val="22"/>
              </w:rPr>
              <w:t>;</w:t>
            </w:r>
          </w:p>
          <w:p w14:paraId="70EAC6F4" w14:textId="79DF812A" w:rsidR="002E1F64" w:rsidRPr="00B068DB" w:rsidRDefault="002E1F64" w:rsidP="003247CE">
            <w:pPr>
              <w:jc w:val="both"/>
              <w:rPr>
                <w:rFonts w:ascii="Times New Roman" w:hAnsi="Times New Roman"/>
                <w:sz w:val="22"/>
                <w:szCs w:val="22"/>
                <w:lang w:val="vi-VN"/>
              </w:rPr>
            </w:pPr>
            <w:r w:rsidRPr="00B068DB">
              <w:rPr>
                <w:rFonts w:ascii="Times New Roman" w:hAnsi="Times New Roman"/>
                <w:sz w:val="22"/>
                <w:szCs w:val="22"/>
                <w:lang w:val="vi-VN"/>
              </w:rPr>
              <w:t>- Bí thư Tỉnh ủy;</w:t>
            </w:r>
          </w:p>
          <w:p w14:paraId="7BAA4706" w14:textId="5F887415" w:rsidR="00BA6B0D" w:rsidRDefault="003247CE" w:rsidP="003247CE">
            <w:pPr>
              <w:jc w:val="both"/>
              <w:rPr>
                <w:rFonts w:ascii="Times New Roman" w:hAnsi="Times New Roman"/>
                <w:sz w:val="22"/>
                <w:szCs w:val="22"/>
              </w:rPr>
            </w:pPr>
            <w:r w:rsidRPr="00B068DB">
              <w:rPr>
                <w:rFonts w:ascii="Times New Roman" w:hAnsi="Times New Roman"/>
                <w:sz w:val="22"/>
                <w:szCs w:val="22"/>
              </w:rPr>
              <w:t>- Th</w:t>
            </w:r>
            <w:r w:rsidRPr="00B068DB">
              <w:rPr>
                <w:rFonts w:ascii="Times New Roman" w:hAnsi="Times New Roman" w:cs="Arial"/>
                <w:sz w:val="22"/>
                <w:szCs w:val="22"/>
              </w:rPr>
              <w:t>ườ</w:t>
            </w:r>
            <w:r w:rsidRPr="00B068DB">
              <w:rPr>
                <w:rFonts w:ascii="Times New Roman" w:hAnsi="Times New Roman"/>
                <w:sz w:val="22"/>
                <w:szCs w:val="22"/>
              </w:rPr>
              <w:t>ng tr</w:t>
            </w:r>
            <w:r w:rsidRPr="00B068DB">
              <w:rPr>
                <w:rFonts w:ascii="Times New Roman" w:hAnsi="Times New Roman" w:cs="Arial"/>
                <w:sz w:val="22"/>
                <w:szCs w:val="22"/>
              </w:rPr>
              <w:t>ự</w:t>
            </w:r>
            <w:r w:rsidRPr="00B068DB">
              <w:rPr>
                <w:rFonts w:ascii="Times New Roman" w:hAnsi="Times New Roman"/>
                <w:sz w:val="22"/>
                <w:szCs w:val="22"/>
              </w:rPr>
              <w:t>c</w:t>
            </w:r>
            <w:r w:rsidR="00BA6B0D">
              <w:rPr>
                <w:rFonts w:ascii="Times New Roman" w:hAnsi="Times New Roman"/>
                <w:sz w:val="22"/>
                <w:szCs w:val="22"/>
              </w:rPr>
              <w:t xml:space="preserve">, Ban Thường vụ </w:t>
            </w:r>
            <w:r w:rsidRPr="00B068DB">
              <w:rPr>
                <w:rFonts w:ascii="Times New Roman" w:hAnsi="Times New Roman"/>
                <w:sz w:val="22"/>
                <w:szCs w:val="22"/>
              </w:rPr>
              <w:t>T</w:t>
            </w:r>
            <w:r w:rsidRPr="00B068DB">
              <w:rPr>
                <w:rFonts w:ascii="Times New Roman" w:hAnsi="Times New Roman" w:cs="Arial"/>
                <w:sz w:val="22"/>
                <w:szCs w:val="22"/>
              </w:rPr>
              <w:t>ỉ</w:t>
            </w:r>
            <w:r w:rsidRPr="00B068DB">
              <w:rPr>
                <w:rFonts w:ascii="Times New Roman" w:hAnsi="Times New Roman"/>
                <w:sz w:val="22"/>
                <w:szCs w:val="22"/>
              </w:rPr>
              <w:t xml:space="preserve">nh </w:t>
            </w:r>
            <w:r w:rsidRPr="00B068DB">
              <w:rPr>
                <w:rFonts w:ascii="Times New Roman" w:hAnsi="Times New Roman" w:cs="Arial"/>
                <w:sz w:val="22"/>
                <w:szCs w:val="22"/>
              </w:rPr>
              <w:t>ủ</w:t>
            </w:r>
            <w:r w:rsidRPr="00B068DB">
              <w:rPr>
                <w:rFonts w:ascii="Times New Roman" w:hAnsi="Times New Roman"/>
                <w:sz w:val="22"/>
                <w:szCs w:val="22"/>
              </w:rPr>
              <w:t>y</w:t>
            </w:r>
            <w:r w:rsidR="00BA6B0D">
              <w:rPr>
                <w:rFonts w:ascii="Times New Roman" w:hAnsi="Times New Roman"/>
                <w:sz w:val="22"/>
                <w:szCs w:val="22"/>
              </w:rPr>
              <w:t>;</w:t>
            </w:r>
          </w:p>
          <w:p w14:paraId="4670077D" w14:textId="444CED51" w:rsidR="00753C62" w:rsidRPr="00B068DB" w:rsidRDefault="00BA6B0D" w:rsidP="003247CE">
            <w:pPr>
              <w:jc w:val="both"/>
              <w:rPr>
                <w:rFonts w:ascii="Times New Roman" w:hAnsi="Times New Roman"/>
                <w:sz w:val="22"/>
                <w:szCs w:val="22"/>
              </w:rPr>
            </w:pPr>
            <w:r>
              <w:rPr>
                <w:rFonts w:ascii="Times New Roman" w:hAnsi="Times New Roman"/>
                <w:sz w:val="22"/>
                <w:szCs w:val="22"/>
              </w:rPr>
              <w:t xml:space="preserve">- Thường trực </w:t>
            </w:r>
            <w:r w:rsidR="003247CE" w:rsidRPr="00B068DB">
              <w:rPr>
                <w:rFonts w:ascii="Times New Roman" w:hAnsi="Times New Roman"/>
                <w:sz w:val="22"/>
                <w:szCs w:val="22"/>
              </w:rPr>
              <w:t>H</w:t>
            </w:r>
            <w:r w:rsidR="003247CE" w:rsidRPr="00B068DB">
              <w:rPr>
                <w:rFonts w:ascii="Times New Roman" w:hAnsi="Times New Roman" w:cs="Arial"/>
                <w:sz w:val="22"/>
                <w:szCs w:val="22"/>
              </w:rPr>
              <w:t>Đ</w:t>
            </w:r>
            <w:r w:rsidR="003247CE" w:rsidRPr="00B068DB">
              <w:rPr>
                <w:rFonts w:ascii="Times New Roman" w:hAnsi="Times New Roman"/>
                <w:sz w:val="22"/>
                <w:szCs w:val="22"/>
              </w:rPr>
              <w:t>ND 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r w:rsidR="00753C62" w:rsidRPr="00B068DB">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B068DB">
              <w:rPr>
                <w:rFonts w:ascii="Times New Roman" w:hAnsi="Times New Roman"/>
                <w:sz w:val="22"/>
                <w:szCs w:val="22"/>
              </w:rPr>
              <w:t xml:space="preserve">- </w:t>
            </w:r>
            <w:r w:rsidR="003247CE" w:rsidRPr="00B068DB">
              <w:rPr>
                <w:rFonts w:ascii="Times New Roman" w:hAnsi="Times New Roman"/>
                <w:sz w:val="22"/>
                <w:szCs w:val="22"/>
              </w:rPr>
              <w:t>UBND t</w:t>
            </w:r>
            <w:r w:rsidR="003247CE" w:rsidRPr="00B068DB">
              <w:rPr>
                <w:rFonts w:ascii="Times New Roman" w:hAnsi="Times New Roman" w:cs="Arial"/>
                <w:sz w:val="22"/>
                <w:szCs w:val="22"/>
              </w:rPr>
              <w:t>ỉ</w:t>
            </w:r>
            <w:r w:rsidR="003247CE" w:rsidRPr="00B068DB">
              <w:rPr>
                <w:rFonts w:ascii="Times New Roman" w:hAnsi="Times New Roman"/>
                <w:sz w:val="22"/>
                <w:szCs w:val="22"/>
              </w:rPr>
              <w:t>nh, Ban Th</w:t>
            </w:r>
            <w:r w:rsidR="003247CE" w:rsidRPr="00B068DB">
              <w:rPr>
                <w:rFonts w:ascii="Times New Roman" w:hAnsi="Times New Roman" w:cs="Arial"/>
                <w:sz w:val="22"/>
                <w:szCs w:val="22"/>
              </w:rPr>
              <w:t>ườ</w:t>
            </w:r>
            <w:r w:rsidR="003247CE" w:rsidRPr="00B068DB">
              <w:rPr>
                <w:rFonts w:ascii="Times New Roman" w:hAnsi="Times New Roman"/>
                <w:sz w:val="22"/>
                <w:szCs w:val="22"/>
              </w:rPr>
              <w:t>ng tr</w:t>
            </w:r>
            <w:r w:rsidR="003247CE" w:rsidRPr="00B068DB">
              <w:rPr>
                <w:rFonts w:ascii="Times New Roman" w:hAnsi="Times New Roman" w:cs="Arial"/>
                <w:sz w:val="22"/>
                <w:szCs w:val="22"/>
              </w:rPr>
              <w:t>ự</w:t>
            </w:r>
            <w:r w:rsidR="003247CE" w:rsidRPr="00B068DB">
              <w:rPr>
                <w:rFonts w:ascii="Times New Roman" w:hAnsi="Times New Roman"/>
                <w:sz w:val="22"/>
                <w:szCs w:val="22"/>
              </w:rPr>
              <w:t xml:space="preserve">c UBMTTQVN </w:t>
            </w:r>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T</w:t>
            </w:r>
            <w:r w:rsidR="00DA2A8F">
              <w:rPr>
                <w:rFonts w:ascii="Times New Roman" w:hAnsi="Times New Roman"/>
                <w:sz w:val="22"/>
                <w:szCs w:val="22"/>
              </w:rPr>
              <w:t>ỉnh ủy</w:t>
            </w:r>
            <w:r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UBND, UBMTTQVN t</w:t>
            </w:r>
            <w:r w:rsidRPr="00D16029">
              <w:rPr>
                <w:rFonts w:ascii="Times New Roman" w:hAnsi="Times New Roman" w:cs="Arial"/>
                <w:sz w:val="22"/>
                <w:szCs w:val="22"/>
              </w:rPr>
              <w:t>ỉ</w:t>
            </w:r>
            <w:r w:rsidRPr="00D16029">
              <w:rPr>
                <w:rFonts w:ascii="Times New Roman" w:hAnsi="Times New Roman"/>
                <w:sz w:val="22"/>
                <w:szCs w:val="22"/>
              </w:rPr>
              <w:t>nh;</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00BE294F">
              <w:rPr>
                <w:rFonts w:ascii="Times New Roman" w:hAnsi="Times New Roman"/>
                <w:sz w:val="22"/>
                <w:szCs w:val="22"/>
              </w:rPr>
              <w:t>nh An</w:t>
            </w:r>
            <w:r w:rsidRPr="00D16029">
              <w:rPr>
                <w:rFonts w:ascii="Times New Roman" w:hAnsi="Times New Roman"/>
                <w:sz w:val="22"/>
                <w:szCs w:val="22"/>
              </w:rPr>
              <w:t xml:space="preserve"> Giang;</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4A7C8B" w:rsidRPr="00D16029">
              <w:rPr>
                <w:rFonts w:ascii="Times New Roman" w:hAnsi="Times New Roman"/>
                <w:sz w:val="22"/>
                <w:szCs w:val="22"/>
              </w:rPr>
              <w:t xml:space="preserve">nh, Trung tâm Công báo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C93E28">
      <w:headerReference w:type="even" r:id="rId9"/>
      <w:headerReference w:type="default" r:id="rId10"/>
      <w:footerReference w:type="even" r:id="rId11"/>
      <w:footerReference w:type="default" r:id="rId12"/>
      <w:pgSz w:w="11909" w:h="16834" w:code="9"/>
      <w:pgMar w:top="1134" w:right="1134" w:bottom="448"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208657" w14:textId="77777777" w:rsidR="004F6602" w:rsidRDefault="004F6602">
      <w:r>
        <w:separator/>
      </w:r>
    </w:p>
  </w:endnote>
  <w:endnote w:type="continuationSeparator" w:id="0">
    <w:p w14:paraId="7F420709" w14:textId="77777777" w:rsidR="004F6602" w:rsidRDefault="004F6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B3AFC0" w14:textId="77777777" w:rsidR="004F6602" w:rsidRDefault="004F6602">
      <w:r>
        <w:separator/>
      </w:r>
    </w:p>
  </w:footnote>
  <w:footnote w:type="continuationSeparator" w:id="0">
    <w:p w14:paraId="1C078BDD" w14:textId="77777777" w:rsidR="004F6602" w:rsidRDefault="004F66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DE5EB9">
      <w:rPr>
        <w:noProof/>
      </w:rPr>
      <w:t>4</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15062"/>
    <w:rsid w:val="000157A3"/>
    <w:rsid w:val="00015B75"/>
    <w:rsid w:val="00017686"/>
    <w:rsid w:val="0002115F"/>
    <w:rsid w:val="00021535"/>
    <w:rsid w:val="00021F99"/>
    <w:rsid w:val="0002461D"/>
    <w:rsid w:val="00025B37"/>
    <w:rsid w:val="00032280"/>
    <w:rsid w:val="000338F8"/>
    <w:rsid w:val="00035131"/>
    <w:rsid w:val="000354C9"/>
    <w:rsid w:val="00036F30"/>
    <w:rsid w:val="00040B0A"/>
    <w:rsid w:val="000419D7"/>
    <w:rsid w:val="00045EE9"/>
    <w:rsid w:val="00052F8B"/>
    <w:rsid w:val="00054499"/>
    <w:rsid w:val="00062CD6"/>
    <w:rsid w:val="00066920"/>
    <w:rsid w:val="0006702F"/>
    <w:rsid w:val="00074923"/>
    <w:rsid w:val="00076A5B"/>
    <w:rsid w:val="00076BAD"/>
    <w:rsid w:val="00076E0C"/>
    <w:rsid w:val="00081AA8"/>
    <w:rsid w:val="00083B61"/>
    <w:rsid w:val="00085DA3"/>
    <w:rsid w:val="00090B64"/>
    <w:rsid w:val="00090B89"/>
    <w:rsid w:val="000921CD"/>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6893"/>
    <w:rsid w:val="000D01D9"/>
    <w:rsid w:val="000D0214"/>
    <w:rsid w:val="000D08CE"/>
    <w:rsid w:val="000D402D"/>
    <w:rsid w:val="000D4A60"/>
    <w:rsid w:val="000D4C33"/>
    <w:rsid w:val="000D7A64"/>
    <w:rsid w:val="000E1D0C"/>
    <w:rsid w:val="000F348B"/>
    <w:rsid w:val="000F7911"/>
    <w:rsid w:val="001022F4"/>
    <w:rsid w:val="0010359A"/>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4D30"/>
    <w:rsid w:val="00185B47"/>
    <w:rsid w:val="0018671C"/>
    <w:rsid w:val="00191D96"/>
    <w:rsid w:val="0019260B"/>
    <w:rsid w:val="001A2527"/>
    <w:rsid w:val="001A2A5B"/>
    <w:rsid w:val="001B1003"/>
    <w:rsid w:val="001B31C9"/>
    <w:rsid w:val="001B5A9B"/>
    <w:rsid w:val="001C0DA6"/>
    <w:rsid w:val="001C1BB3"/>
    <w:rsid w:val="001C28D9"/>
    <w:rsid w:val="001C4888"/>
    <w:rsid w:val="001C4FF0"/>
    <w:rsid w:val="001D458A"/>
    <w:rsid w:val="001D76CF"/>
    <w:rsid w:val="001D77DE"/>
    <w:rsid w:val="001D7A01"/>
    <w:rsid w:val="001E0790"/>
    <w:rsid w:val="001E113E"/>
    <w:rsid w:val="001E1C70"/>
    <w:rsid w:val="001E76CE"/>
    <w:rsid w:val="001F0811"/>
    <w:rsid w:val="001F5723"/>
    <w:rsid w:val="00200067"/>
    <w:rsid w:val="00201DE2"/>
    <w:rsid w:val="002036B1"/>
    <w:rsid w:val="0020482E"/>
    <w:rsid w:val="00214935"/>
    <w:rsid w:val="00221BF6"/>
    <w:rsid w:val="002228A9"/>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085A"/>
    <w:rsid w:val="002511B5"/>
    <w:rsid w:val="002517AC"/>
    <w:rsid w:val="00252BF1"/>
    <w:rsid w:val="00253491"/>
    <w:rsid w:val="0025543B"/>
    <w:rsid w:val="00255761"/>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2601"/>
    <w:rsid w:val="002A35F3"/>
    <w:rsid w:val="002A4BF3"/>
    <w:rsid w:val="002B0263"/>
    <w:rsid w:val="002B0B20"/>
    <w:rsid w:val="002B5DAD"/>
    <w:rsid w:val="002B6AFF"/>
    <w:rsid w:val="002B7E62"/>
    <w:rsid w:val="002C46ED"/>
    <w:rsid w:val="002C5562"/>
    <w:rsid w:val="002C5932"/>
    <w:rsid w:val="002C7E56"/>
    <w:rsid w:val="002D4A99"/>
    <w:rsid w:val="002D6CD5"/>
    <w:rsid w:val="002E048E"/>
    <w:rsid w:val="002E1F64"/>
    <w:rsid w:val="002E36E5"/>
    <w:rsid w:val="002E3946"/>
    <w:rsid w:val="002E40FD"/>
    <w:rsid w:val="002E7796"/>
    <w:rsid w:val="002F1F7F"/>
    <w:rsid w:val="002F349E"/>
    <w:rsid w:val="002F57F5"/>
    <w:rsid w:val="00300F24"/>
    <w:rsid w:val="0031030E"/>
    <w:rsid w:val="003132B5"/>
    <w:rsid w:val="003174E4"/>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4253"/>
    <w:rsid w:val="003844AF"/>
    <w:rsid w:val="003857BC"/>
    <w:rsid w:val="00387A94"/>
    <w:rsid w:val="00387BFD"/>
    <w:rsid w:val="00390B8D"/>
    <w:rsid w:val="00392F46"/>
    <w:rsid w:val="00395E4F"/>
    <w:rsid w:val="00395E62"/>
    <w:rsid w:val="00397341"/>
    <w:rsid w:val="003A1FFB"/>
    <w:rsid w:val="003A3AB4"/>
    <w:rsid w:val="003A45A1"/>
    <w:rsid w:val="003A4D92"/>
    <w:rsid w:val="003A6082"/>
    <w:rsid w:val="003A7177"/>
    <w:rsid w:val="003B045D"/>
    <w:rsid w:val="003C046B"/>
    <w:rsid w:val="003C249E"/>
    <w:rsid w:val="003C2FF7"/>
    <w:rsid w:val="003D0424"/>
    <w:rsid w:val="003D0F99"/>
    <w:rsid w:val="003D2C68"/>
    <w:rsid w:val="003D4196"/>
    <w:rsid w:val="003D556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08C4"/>
    <w:rsid w:val="00431619"/>
    <w:rsid w:val="00434024"/>
    <w:rsid w:val="00434381"/>
    <w:rsid w:val="00436908"/>
    <w:rsid w:val="004504EB"/>
    <w:rsid w:val="00452472"/>
    <w:rsid w:val="004665E6"/>
    <w:rsid w:val="00471CA7"/>
    <w:rsid w:val="00475DBE"/>
    <w:rsid w:val="00481663"/>
    <w:rsid w:val="00486704"/>
    <w:rsid w:val="00487595"/>
    <w:rsid w:val="00494288"/>
    <w:rsid w:val="00497312"/>
    <w:rsid w:val="00497D3F"/>
    <w:rsid w:val="004A10C3"/>
    <w:rsid w:val="004A11C4"/>
    <w:rsid w:val="004A341F"/>
    <w:rsid w:val="004A3608"/>
    <w:rsid w:val="004A3990"/>
    <w:rsid w:val="004A7C8B"/>
    <w:rsid w:val="004B2EB5"/>
    <w:rsid w:val="004B3A70"/>
    <w:rsid w:val="004B3DB6"/>
    <w:rsid w:val="004B5475"/>
    <w:rsid w:val="004C0B8A"/>
    <w:rsid w:val="004C296B"/>
    <w:rsid w:val="004C3994"/>
    <w:rsid w:val="004C43A8"/>
    <w:rsid w:val="004C46A4"/>
    <w:rsid w:val="004C5826"/>
    <w:rsid w:val="004D18DD"/>
    <w:rsid w:val="004D2D5D"/>
    <w:rsid w:val="004D5431"/>
    <w:rsid w:val="004D7394"/>
    <w:rsid w:val="004E1C55"/>
    <w:rsid w:val="004E5446"/>
    <w:rsid w:val="004E567D"/>
    <w:rsid w:val="004F0EA6"/>
    <w:rsid w:val="004F6602"/>
    <w:rsid w:val="004F7C5A"/>
    <w:rsid w:val="00501E55"/>
    <w:rsid w:val="005030F3"/>
    <w:rsid w:val="00504436"/>
    <w:rsid w:val="00505CA5"/>
    <w:rsid w:val="00507F4F"/>
    <w:rsid w:val="00511027"/>
    <w:rsid w:val="00513DE7"/>
    <w:rsid w:val="005206DF"/>
    <w:rsid w:val="00521DC8"/>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3478"/>
    <w:rsid w:val="00610C29"/>
    <w:rsid w:val="00614F6B"/>
    <w:rsid w:val="006216C2"/>
    <w:rsid w:val="00621BC7"/>
    <w:rsid w:val="00622F70"/>
    <w:rsid w:val="006257F3"/>
    <w:rsid w:val="006271C2"/>
    <w:rsid w:val="0063151F"/>
    <w:rsid w:val="00633570"/>
    <w:rsid w:val="00635A61"/>
    <w:rsid w:val="00635C09"/>
    <w:rsid w:val="00637DE1"/>
    <w:rsid w:val="00642C82"/>
    <w:rsid w:val="006440F7"/>
    <w:rsid w:val="00647CE5"/>
    <w:rsid w:val="0065388B"/>
    <w:rsid w:val="006558A3"/>
    <w:rsid w:val="0065664B"/>
    <w:rsid w:val="006566C0"/>
    <w:rsid w:val="00656E43"/>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6AFD"/>
    <w:rsid w:val="006B7380"/>
    <w:rsid w:val="006C2C7C"/>
    <w:rsid w:val="006C516E"/>
    <w:rsid w:val="006C6BBC"/>
    <w:rsid w:val="006D0D49"/>
    <w:rsid w:val="006D0E1D"/>
    <w:rsid w:val="006D7237"/>
    <w:rsid w:val="006E457F"/>
    <w:rsid w:val="006E641E"/>
    <w:rsid w:val="006E6CC9"/>
    <w:rsid w:val="006F3A24"/>
    <w:rsid w:val="006F4734"/>
    <w:rsid w:val="00706980"/>
    <w:rsid w:val="00706F9D"/>
    <w:rsid w:val="00714595"/>
    <w:rsid w:val="0071513B"/>
    <w:rsid w:val="00722B29"/>
    <w:rsid w:val="00724946"/>
    <w:rsid w:val="00730CA6"/>
    <w:rsid w:val="007330FF"/>
    <w:rsid w:val="00735E5A"/>
    <w:rsid w:val="00741CC4"/>
    <w:rsid w:val="0074420C"/>
    <w:rsid w:val="00750328"/>
    <w:rsid w:val="007519F1"/>
    <w:rsid w:val="007520CE"/>
    <w:rsid w:val="00753C62"/>
    <w:rsid w:val="00755399"/>
    <w:rsid w:val="00756A13"/>
    <w:rsid w:val="00761783"/>
    <w:rsid w:val="00762542"/>
    <w:rsid w:val="00762833"/>
    <w:rsid w:val="00764189"/>
    <w:rsid w:val="007641B0"/>
    <w:rsid w:val="007647BE"/>
    <w:rsid w:val="00765709"/>
    <w:rsid w:val="007660F1"/>
    <w:rsid w:val="0077024F"/>
    <w:rsid w:val="00772046"/>
    <w:rsid w:val="007731D8"/>
    <w:rsid w:val="00784A2E"/>
    <w:rsid w:val="00785EE3"/>
    <w:rsid w:val="007930D8"/>
    <w:rsid w:val="00794902"/>
    <w:rsid w:val="0079726E"/>
    <w:rsid w:val="007A17A9"/>
    <w:rsid w:val="007A22C1"/>
    <w:rsid w:val="007A25AF"/>
    <w:rsid w:val="007A3CAD"/>
    <w:rsid w:val="007B02A9"/>
    <w:rsid w:val="007B282B"/>
    <w:rsid w:val="007B49A8"/>
    <w:rsid w:val="007B5FED"/>
    <w:rsid w:val="007C0234"/>
    <w:rsid w:val="007C09D4"/>
    <w:rsid w:val="007C12E2"/>
    <w:rsid w:val="007D0153"/>
    <w:rsid w:val="007D35DF"/>
    <w:rsid w:val="007D641A"/>
    <w:rsid w:val="007D7565"/>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23359"/>
    <w:rsid w:val="00826B10"/>
    <w:rsid w:val="00830D10"/>
    <w:rsid w:val="008314CD"/>
    <w:rsid w:val="008330A4"/>
    <w:rsid w:val="00833394"/>
    <w:rsid w:val="00834E7C"/>
    <w:rsid w:val="008350A9"/>
    <w:rsid w:val="00835B90"/>
    <w:rsid w:val="00836018"/>
    <w:rsid w:val="00845456"/>
    <w:rsid w:val="00845861"/>
    <w:rsid w:val="00846410"/>
    <w:rsid w:val="00851C56"/>
    <w:rsid w:val="00851EBE"/>
    <w:rsid w:val="00852A87"/>
    <w:rsid w:val="008530D4"/>
    <w:rsid w:val="00853787"/>
    <w:rsid w:val="00860C5D"/>
    <w:rsid w:val="00871772"/>
    <w:rsid w:val="0087370F"/>
    <w:rsid w:val="008748D3"/>
    <w:rsid w:val="00876D70"/>
    <w:rsid w:val="00880D09"/>
    <w:rsid w:val="008828D9"/>
    <w:rsid w:val="008845AB"/>
    <w:rsid w:val="00887320"/>
    <w:rsid w:val="00891F69"/>
    <w:rsid w:val="00894A1A"/>
    <w:rsid w:val="00895CCB"/>
    <w:rsid w:val="00895E5C"/>
    <w:rsid w:val="00896D99"/>
    <w:rsid w:val="00897F35"/>
    <w:rsid w:val="008A0355"/>
    <w:rsid w:val="008A67B0"/>
    <w:rsid w:val="008A72AC"/>
    <w:rsid w:val="008B6AEB"/>
    <w:rsid w:val="008C1048"/>
    <w:rsid w:val="008C1DEF"/>
    <w:rsid w:val="008C3152"/>
    <w:rsid w:val="008C70CE"/>
    <w:rsid w:val="008D5D46"/>
    <w:rsid w:val="008D6453"/>
    <w:rsid w:val="008D7361"/>
    <w:rsid w:val="008E4D0B"/>
    <w:rsid w:val="008E5198"/>
    <w:rsid w:val="008F10E6"/>
    <w:rsid w:val="008F5C25"/>
    <w:rsid w:val="009003EA"/>
    <w:rsid w:val="00901258"/>
    <w:rsid w:val="009024EB"/>
    <w:rsid w:val="00902A62"/>
    <w:rsid w:val="009042D3"/>
    <w:rsid w:val="00915A38"/>
    <w:rsid w:val="00917E76"/>
    <w:rsid w:val="00931AC0"/>
    <w:rsid w:val="009351AA"/>
    <w:rsid w:val="00936320"/>
    <w:rsid w:val="0093705F"/>
    <w:rsid w:val="00941E1E"/>
    <w:rsid w:val="009424EE"/>
    <w:rsid w:val="009425FA"/>
    <w:rsid w:val="00956282"/>
    <w:rsid w:val="009573FF"/>
    <w:rsid w:val="009577FC"/>
    <w:rsid w:val="00962075"/>
    <w:rsid w:val="00962D50"/>
    <w:rsid w:val="00962F7D"/>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495E"/>
    <w:rsid w:val="009C511F"/>
    <w:rsid w:val="009C5244"/>
    <w:rsid w:val="009C5C1A"/>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2795"/>
    <w:rsid w:val="00A250A9"/>
    <w:rsid w:val="00A26EBC"/>
    <w:rsid w:val="00A27B2D"/>
    <w:rsid w:val="00A40787"/>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55A6"/>
    <w:rsid w:val="00AC2D68"/>
    <w:rsid w:val="00AC41D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68DB"/>
    <w:rsid w:val="00B07FD2"/>
    <w:rsid w:val="00B16746"/>
    <w:rsid w:val="00B23413"/>
    <w:rsid w:val="00B23E3E"/>
    <w:rsid w:val="00B24480"/>
    <w:rsid w:val="00B2510B"/>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21D55"/>
    <w:rsid w:val="00C23E67"/>
    <w:rsid w:val="00C277B5"/>
    <w:rsid w:val="00C373C8"/>
    <w:rsid w:val="00C40FE4"/>
    <w:rsid w:val="00C45C76"/>
    <w:rsid w:val="00C45E41"/>
    <w:rsid w:val="00C50A81"/>
    <w:rsid w:val="00C50E23"/>
    <w:rsid w:val="00C54AA7"/>
    <w:rsid w:val="00C5606B"/>
    <w:rsid w:val="00C6178B"/>
    <w:rsid w:val="00C62F16"/>
    <w:rsid w:val="00C64052"/>
    <w:rsid w:val="00C65AD5"/>
    <w:rsid w:val="00C70086"/>
    <w:rsid w:val="00C72F87"/>
    <w:rsid w:val="00C749BB"/>
    <w:rsid w:val="00C85D5F"/>
    <w:rsid w:val="00C87509"/>
    <w:rsid w:val="00C87DAA"/>
    <w:rsid w:val="00C91C52"/>
    <w:rsid w:val="00C93E28"/>
    <w:rsid w:val="00C946CD"/>
    <w:rsid w:val="00C94E58"/>
    <w:rsid w:val="00CA03F5"/>
    <w:rsid w:val="00CA1FB5"/>
    <w:rsid w:val="00CA33EC"/>
    <w:rsid w:val="00CA39A5"/>
    <w:rsid w:val="00CA3B09"/>
    <w:rsid w:val="00CA60A0"/>
    <w:rsid w:val="00CA6465"/>
    <w:rsid w:val="00CB201E"/>
    <w:rsid w:val="00CB282C"/>
    <w:rsid w:val="00CC124D"/>
    <w:rsid w:val="00CD3A95"/>
    <w:rsid w:val="00CD400E"/>
    <w:rsid w:val="00CD5C91"/>
    <w:rsid w:val="00CE3414"/>
    <w:rsid w:val="00CE473A"/>
    <w:rsid w:val="00CE5A87"/>
    <w:rsid w:val="00CE5D89"/>
    <w:rsid w:val="00CE6560"/>
    <w:rsid w:val="00CE7562"/>
    <w:rsid w:val="00CF1D77"/>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4452"/>
    <w:rsid w:val="00D67012"/>
    <w:rsid w:val="00D72C56"/>
    <w:rsid w:val="00D767D1"/>
    <w:rsid w:val="00D8163E"/>
    <w:rsid w:val="00D829E4"/>
    <w:rsid w:val="00D82EF7"/>
    <w:rsid w:val="00D8749B"/>
    <w:rsid w:val="00D92C86"/>
    <w:rsid w:val="00D94CCC"/>
    <w:rsid w:val="00DA153B"/>
    <w:rsid w:val="00DA199F"/>
    <w:rsid w:val="00DA2A8F"/>
    <w:rsid w:val="00DA2F93"/>
    <w:rsid w:val="00DA5BC8"/>
    <w:rsid w:val="00DB0A41"/>
    <w:rsid w:val="00DB3730"/>
    <w:rsid w:val="00DB3E4E"/>
    <w:rsid w:val="00DB5211"/>
    <w:rsid w:val="00DC12DD"/>
    <w:rsid w:val="00DC1376"/>
    <w:rsid w:val="00DC2B28"/>
    <w:rsid w:val="00DC4EAD"/>
    <w:rsid w:val="00DC50EC"/>
    <w:rsid w:val="00DC7F42"/>
    <w:rsid w:val="00DD1820"/>
    <w:rsid w:val="00DD3314"/>
    <w:rsid w:val="00DD4B61"/>
    <w:rsid w:val="00DD4F46"/>
    <w:rsid w:val="00DE2FD1"/>
    <w:rsid w:val="00DE42D9"/>
    <w:rsid w:val="00DE47C7"/>
    <w:rsid w:val="00DE4E67"/>
    <w:rsid w:val="00DE5EB9"/>
    <w:rsid w:val="00DE60B5"/>
    <w:rsid w:val="00DE6D85"/>
    <w:rsid w:val="00DF21F1"/>
    <w:rsid w:val="00DF4F5E"/>
    <w:rsid w:val="00E00D53"/>
    <w:rsid w:val="00E036A4"/>
    <w:rsid w:val="00E03A1A"/>
    <w:rsid w:val="00E05987"/>
    <w:rsid w:val="00E06F05"/>
    <w:rsid w:val="00E20E31"/>
    <w:rsid w:val="00E23B49"/>
    <w:rsid w:val="00E2531C"/>
    <w:rsid w:val="00E2785F"/>
    <w:rsid w:val="00E27A34"/>
    <w:rsid w:val="00E30F67"/>
    <w:rsid w:val="00E3100F"/>
    <w:rsid w:val="00E32991"/>
    <w:rsid w:val="00E33BEC"/>
    <w:rsid w:val="00E37102"/>
    <w:rsid w:val="00E42209"/>
    <w:rsid w:val="00E4253D"/>
    <w:rsid w:val="00E42D1A"/>
    <w:rsid w:val="00E460AE"/>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9714A"/>
    <w:rsid w:val="00EA08B7"/>
    <w:rsid w:val="00EA08BF"/>
    <w:rsid w:val="00EA4567"/>
    <w:rsid w:val="00EA55BD"/>
    <w:rsid w:val="00EA6F78"/>
    <w:rsid w:val="00EB1B0D"/>
    <w:rsid w:val="00EB2F9C"/>
    <w:rsid w:val="00EB50F3"/>
    <w:rsid w:val="00EC229F"/>
    <w:rsid w:val="00EC2F18"/>
    <w:rsid w:val="00EC69DE"/>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36ED"/>
    <w:rsid w:val="00F13767"/>
    <w:rsid w:val="00F15A05"/>
    <w:rsid w:val="00F16AF1"/>
    <w:rsid w:val="00F17223"/>
    <w:rsid w:val="00F21AAA"/>
    <w:rsid w:val="00F24E26"/>
    <w:rsid w:val="00F25424"/>
    <w:rsid w:val="00F359BD"/>
    <w:rsid w:val="00F3654C"/>
    <w:rsid w:val="00F37020"/>
    <w:rsid w:val="00F370DC"/>
    <w:rsid w:val="00F4344A"/>
    <w:rsid w:val="00F445C6"/>
    <w:rsid w:val="00F45D18"/>
    <w:rsid w:val="00F57E71"/>
    <w:rsid w:val="00F66010"/>
    <w:rsid w:val="00F66B42"/>
    <w:rsid w:val="00F72E69"/>
    <w:rsid w:val="00F73653"/>
    <w:rsid w:val="00F80B8E"/>
    <w:rsid w:val="00F80D9E"/>
    <w:rsid w:val="00F847CD"/>
    <w:rsid w:val="00F85352"/>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6F92"/>
    <w:rsid w:val="00FB7CA4"/>
    <w:rsid w:val="00FC659D"/>
    <w:rsid w:val="00FD1BBF"/>
    <w:rsid w:val="00FD5804"/>
    <w:rsid w:val="00FD60B0"/>
    <w:rsid w:val="00FD7B4C"/>
    <w:rsid w:val="00FE04FD"/>
    <w:rsid w:val="00FE193A"/>
    <w:rsid w:val="00FE6634"/>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747413143">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AE5624-7CA6-415E-99D1-7919B728F8B9}">
  <ds:schemaRefs>
    <ds:schemaRef ds:uri="http://schemas.openxmlformats.org/officeDocument/2006/bibliography"/>
  </ds:schemaRefs>
</ds:datastoreItem>
</file>

<file path=customXml/itemProps2.xml><?xml version="1.0" encoding="utf-8"?>
<ds:datastoreItem xmlns:ds="http://schemas.openxmlformats.org/officeDocument/2006/customXml" ds:itemID="{3A62F449-DDE9-4760-B8B0-4639397492BD}"/>
</file>

<file path=customXml/itemProps3.xml><?xml version="1.0" encoding="utf-8"?>
<ds:datastoreItem xmlns:ds="http://schemas.openxmlformats.org/officeDocument/2006/customXml" ds:itemID="{754E0A37-6E38-422C-96CC-FD2C747C9E44}"/>
</file>

<file path=customXml/itemProps4.xml><?xml version="1.0" encoding="utf-8"?>
<ds:datastoreItem xmlns:ds="http://schemas.openxmlformats.org/officeDocument/2006/customXml" ds:itemID="{4A5C347A-E14F-4276-A5ED-09DB64C6CC75}"/>
</file>

<file path=docProps/app.xml><?xml version="1.0" encoding="utf-8"?>
<Properties xmlns="http://schemas.openxmlformats.org/officeDocument/2006/extended-properties" xmlns:vt="http://schemas.openxmlformats.org/officeDocument/2006/docPropsVTypes">
  <Template>Normal</Template>
  <TotalTime>0</TotalTime>
  <Pages>4</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9174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ANHTUAN</cp:lastModifiedBy>
  <cp:revision>2</cp:revision>
  <cp:lastPrinted>2023-07-11T00:51:00Z</cp:lastPrinted>
  <dcterms:created xsi:type="dcterms:W3CDTF">2023-07-21T03:31:00Z</dcterms:created>
  <dcterms:modified xsi:type="dcterms:W3CDTF">2023-07-21T03:31:00Z</dcterms:modified>
</cp:coreProperties>
</file>