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085"/>
        <w:gridCol w:w="476"/>
        <w:gridCol w:w="5670"/>
      </w:tblGrid>
      <w:tr w:rsidR="00CB6B54" w:rsidRPr="00D9311E" w14:paraId="79878C7F" w14:textId="77777777" w:rsidTr="009E0EAC">
        <w:tc>
          <w:tcPr>
            <w:tcW w:w="3085" w:type="dxa"/>
            <w:shd w:val="clear" w:color="auto" w:fill="auto"/>
          </w:tcPr>
          <w:p w14:paraId="03D0FCE1" w14:textId="77777777" w:rsidR="009E0EAC" w:rsidRPr="00D9311E" w:rsidRDefault="009E0EAC" w:rsidP="009E0EAC">
            <w:pPr>
              <w:jc w:val="center"/>
              <w:rPr>
                <w:b/>
                <w:sz w:val="26"/>
                <w:szCs w:val="20"/>
                <w:lang w:val="en-GB"/>
              </w:rPr>
            </w:pPr>
            <w:r w:rsidRPr="00D9311E">
              <w:rPr>
                <w:b/>
                <w:sz w:val="26"/>
                <w:szCs w:val="20"/>
                <w:lang w:val="en-GB"/>
              </w:rPr>
              <w:t>HỘI ĐỒNG NHÂN DÂN</w:t>
            </w:r>
          </w:p>
        </w:tc>
        <w:tc>
          <w:tcPr>
            <w:tcW w:w="476" w:type="dxa"/>
            <w:shd w:val="clear" w:color="auto" w:fill="auto"/>
          </w:tcPr>
          <w:p w14:paraId="03820082" w14:textId="77777777" w:rsidR="009E0EAC" w:rsidRPr="00D9311E" w:rsidRDefault="009E0EAC" w:rsidP="009E0EAC">
            <w:pPr>
              <w:jc w:val="center"/>
              <w:rPr>
                <w:b/>
                <w:sz w:val="26"/>
                <w:szCs w:val="20"/>
                <w:lang w:val="en-GB"/>
              </w:rPr>
            </w:pPr>
          </w:p>
        </w:tc>
        <w:tc>
          <w:tcPr>
            <w:tcW w:w="5670" w:type="dxa"/>
            <w:shd w:val="clear" w:color="auto" w:fill="auto"/>
          </w:tcPr>
          <w:p w14:paraId="2D5A3A9E" w14:textId="77777777" w:rsidR="009E0EAC" w:rsidRPr="00D9311E" w:rsidRDefault="009E0EAC" w:rsidP="009E0EAC">
            <w:pPr>
              <w:jc w:val="center"/>
              <w:rPr>
                <w:b/>
                <w:sz w:val="26"/>
                <w:szCs w:val="20"/>
                <w:lang w:val="en-GB"/>
              </w:rPr>
            </w:pPr>
            <w:r w:rsidRPr="00D9311E">
              <w:rPr>
                <w:b/>
                <w:sz w:val="26"/>
                <w:szCs w:val="20"/>
                <w:lang w:val="en-GB"/>
              </w:rPr>
              <w:t xml:space="preserve">CỘNG HÒA XÃ HỘI CHỦ NGHĨA VIỆT </w:t>
            </w:r>
            <w:smartTag w:uri="urn:schemas-microsoft-com:office:smarttags" w:element="country-region">
              <w:smartTag w:uri="urn:schemas-microsoft-com:office:smarttags" w:element="place">
                <w:r w:rsidRPr="00D9311E">
                  <w:rPr>
                    <w:b/>
                    <w:sz w:val="26"/>
                    <w:szCs w:val="20"/>
                    <w:lang w:val="en-GB"/>
                  </w:rPr>
                  <w:t>NAM</w:t>
                </w:r>
              </w:smartTag>
            </w:smartTag>
          </w:p>
        </w:tc>
      </w:tr>
      <w:tr w:rsidR="00CB6B54" w:rsidRPr="00D9311E" w14:paraId="7E00EFC4" w14:textId="77777777" w:rsidTr="009E0EAC">
        <w:tc>
          <w:tcPr>
            <w:tcW w:w="3085" w:type="dxa"/>
            <w:shd w:val="clear" w:color="auto" w:fill="auto"/>
          </w:tcPr>
          <w:p w14:paraId="6025E0D1" w14:textId="77777777" w:rsidR="009E0EAC" w:rsidRPr="00D9311E" w:rsidRDefault="009E0EAC" w:rsidP="009E0EAC">
            <w:pPr>
              <w:jc w:val="center"/>
              <w:rPr>
                <w:b/>
                <w:sz w:val="26"/>
                <w:szCs w:val="20"/>
                <w:lang w:val="en-GB"/>
              </w:rPr>
            </w:pPr>
            <w:r w:rsidRPr="00D9311E">
              <w:rPr>
                <w:b/>
                <w:sz w:val="26"/>
                <w:szCs w:val="20"/>
                <w:lang w:val="en-GB"/>
              </w:rPr>
              <w:t>TỈNH TIỀN GIANG</w:t>
            </w:r>
          </w:p>
        </w:tc>
        <w:tc>
          <w:tcPr>
            <w:tcW w:w="476" w:type="dxa"/>
            <w:shd w:val="clear" w:color="auto" w:fill="auto"/>
          </w:tcPr>
          <w:p w14:paraId="282E955B" w14:textId="77777777" w:rsidR="009E0EAC" w:rsidRPr="00D9311E" w:rsidRDefault="009E0EAC" w:rsidP="009E0EAC">
            <w:pPr>
              <w:jc w:val="center"/>
              <w:rPr>
                <w:b/>
                <w:sz w:val="26"/>
                <w:szCs w:val="20"/>
                <w:lang w:val="en-GB"/>
              </w:rPr>
            </w:pPr>
          </w:p>
        </w:tc>
        <w:tc>
          <w:tcPr>
            <w:tcW w:w="5670" w:type="dxa"/>
            <w:shd w:val="clear" w:color="auto" w:fill="auto"/>
          </w:tcPr>
          <w:p w14:paraId="1E249F53" w14:textId="77777777" w:rsidR="009E0EAC" w:rsidRPr="00D9311E" w:rsidRDefault="009E0EAC" w:rsidP="009E0EAC">
            <w:pPr>
              <w:jc w:val="center"/>
              <w:rPr>
                <w:b/>
                <w:sz w:val="26"/>
                <w:szCs w:val="20"/>
                <w:lang w:val="en-GB"/>
              </w:rPr>
            </w:pPr>
            <w:r w:rsidRPr="00D9311E">
              <w:rPr>
                <w:b/>
                <w:sz w:val="28"/>
                <w:szCs w:val="20"/>
                <w:lang w:val="en-GB"/>
              </w:rPr>
              <w:t>Độc lập - Tự do - Hạnh phúc</w:t>
            </w:r>
          </w:p>
        </w:tc>
      </w:tr>
      <w:tr w:rsidR="00CB6B54" w:rsidRPr="00D9311E" w14:paraId="41220228" w14:textId="77777777" w:rsidTr="009E0EAC">
        <w:tc>
          <w:tcPr>
            <w:tcW w:w="3085" w:type="dxa"/>
            <w:shd w:val="clear" w:color="auto" w:fill="auto"/>
          </w:tcPr>
          <w:p w14:paraId="04FB3063" w14:textId="3C3AF788" w:rsidR="009E0EAC" w:rsidRPr="00D9311E" w:rsidRDefault="009E0EAC" w:rsidP="009E0EAC">
            <w:pPr>
              <w:jc w:val="center"/>
              <w:rPr>
                <w:b/>
                <w:sz w:val="26"/>
                <w:szCs w:val="20"/>
                <w:lang w:val="en-GB"/>
              </w:rPr>
            </w:pPr>
            <w:r w:rsidRPr="00D9311E">
              <w:rPr>
                <w:b/>
                <w:noProof/>
                <w:sz w:val="26"/>
                <w:szCs w:val="20"/>
              </w:rPr>
              <mc:AlternateContent>
                <mc:Choice Requires="wps">
                  <w:drawing>
                    <wp:anchor distT="0" distB="0" distL="114300" distR="114300" simplePos="0" relativeHeight="251660288" behindDoc="0" locked="0" layoutInCell="1" allowOverlap="1" wp14:anchorId="68101BDB" wp14:editId="6BF8A0BA">
                      <wp:simplePos x="0" y="0"/>
                      <wp:positionH relativeFrom="column">
                        <wp:posOffset>546735</wp:posOffset>
                      </wp:positionH>
                      <wp:positionV relativeFrom="paragraph">
                        <wp:posOffset>70485</wp:posOffset>
                      </wp:positionV>
                      <wp:extent cx="7112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52E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ApTaHfGNHBlZB8yDPW+U9cdygYBZZCBdVITk4vzgce&#10;JB9CwrHSWyFl7LxUqC/wcjadxQSnpWDBGcKcbQ6ltOhEwuzELxYFnscwq4+KRbCWE7a52Z4IebXh&#10;cqkCHlQCdG7WdTh+LCfLzWKzyEbZdL4ZZZOqGn3cltlovk2fZtWHqiyr9GeglmZ5KxjjKrAbBjXN&#10;/m4Qbk/mOmL3Ub3LkLxFj3oB2eEfScdWhu5d5+Cg2WVnhxbDbMbg2zsKw/+4B/vxta9/A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Gt+dhB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14:paraId="337BF4F2" w14:textId="77777777" w:rsidR="009E0EAC" w:rsidRPr="00D9311E" w:rsidRDefault="009E0EAC" w:rsidP="009E0EAC">
            <w:pPr>
              <w:jc w:val="center"/>
              <w:rPr>
                <w:b/>
                <w:sz w:val="26"/>
                <w:szCs w:val="20"/>
                <w:lang w:val="en-GB"/>
              </w:rPr>
            </w:pPr>
          </w:p>
        </w:tc>
        <w:tc>
          <w:tcPr>
            <w:tcW w:w="5670" w:type="dxa"/>
            <w:shd w:val="clear" w:color="auto" w:fill="auto"/>
          </w:tcPr>
          <w:p w14:paraId="3570BD7C" w14:textId="27C2AA77" w:rsidR="009E0EAC" w:rsidRPr="00D9311E" w:rsidRDefault="009E0EAC" w:rsidP="009E0EAC">
            <w:pPr>
              <w:jc w:val="center"/>
              <w:rPr>
                <w:b/>
                <w:sz w:val="26"/>
                <w:szCs w:val="20"/>
                <w:lang w:val="en-GB"/>
              </w:rPr>
            </w:pPr>
            <w:r w:rsidRPr="00D9311E">
              <w:rPr>
                <w:b/>
                <w:noProof/>
                <w:sz w:val="26"/>
                <w:szCs w:val="20"/>
              </w:rPr>
              <mc:AlternateContent>
                <mc:Choice Requires="wps">
                  <w:drawing>
                    <wp:anchor distT="0" distB="0" distL="114300" distR="114300" simplePos="0" relativeHeight="251661312" behindDoc="0" locked="0" layoutInCell="1" allowOverlap="1" wp14:anchorId="4D09961F" wp14:editId="6793AF8D">
                      <wp:simplePos x="0" y="0"/>
                      <wp:positionH relativeFrom="column">
                        <wp:posOffset>680720</wp:posOffset>
                      </wp:positionH>
                      <wp:positionV relativeFrom="paragraph">
                        <wp:posOffset>22860</wp:posOffset>
                      </wp:positionV>
                      <wp:extent cx="2133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"/>
                  </w:pict>
                </mc:Fallback>
              </mc:AlternateContent>
            </w:r>
          </w:p>
        </w:tc>
      </w:tr>
      <w:tr w:rsidR="00CB6B54" w:rsidRPr="00D9311E" w14:paraId="38722B2A" w14:textId="77777777" w:rsidTr="009E0EAC">
        <w:tc>
          <w:tcPr>
            <w:tcW w:w="3085" w:type="dxa"/>
            <w:shd w:val="clear" w:color="auto" w:fill="auto"/>
          </w:tcPr>
          <w:p w14:paraId="50B996A4" w14:textId="2868D384" w:rsidR="009E0EAC" w:rsidRPr="00D9311E" w:rsidRDefault="009E0EAC" w:rsidP="009E0EAC">
            <w:pPr>
              <w:jc w:val="center"/>
              <w:rPr>
                <w:sz w:val="26"/>
                <w:szCs w:val="20"/>
                <w:lang w:val="en-GB"/>
              </w:rPr>
            </w:pPr>
            <w:r w:rsidRPr="00D9311E">
              <w:rPr>
                <w:sz w:val="26"/>
                <w:szCs w:val="20"/>
                <w:lang w:val="en-GB"/>
              </w:rPr>
              <w:t xml:space="preserve">Số: </w:t>
            </w:r>
            <w:r w:rsidRPr="00D9311E">
              <w:rPr>
                <w:b/>
                <w:sz w:val="26"/>
                <w:szCs w:val="20"/>
                <w:lang w:val="en-GB"/>
              </w:rPr>
              <w:t>14</w:t>
            </w:r>
            <w:r w:rsidRPr="00D9311E">
              <w:rPr>
                <w:sz w:val="26"/>
                <w:szCs w:val="20"/>
                <w:lang w:val="en-GB"/>
              </w:rPr>
              <w:t>/2022/NQ-HĐND</w:t>
            </w:r>
          </w:p>
        </w:tc>
        <w:tc>
          <w:tcPr>
            <w:tcW w:w="476" w:type="dxa"/>
            <w:shd w:val="clear" w:color="auto" w:fill="auto"/>
          </w:tcPr>
          <w:p w14:paraId="7AD4F0CF" w14:textId="77777777" w:rsidR="009E0EAC" w:rsidRPr="00D9311E" w:rsidRDefault="009E0EAC" w:rsidP="009E0EAC">
            <w:pPr>
              <w:jc w:val="center"/>
              <w:rPr>
                <w:sz w:val="26"/>
                <w:szCs w:val="20"/>
                <w:lang w:val="en-GB"/>
              </w:rPr>
            </w:pPr>
          </w:p>
        </w:tc>
        <w:tc>
          <w:tcPr>
            <w:tcW w:w="5670" w:type="dxa"/>
            <w:shd w:val="clear" w:color="auto" w:fill="auto"/>
          </w:tcPr>
          <w:p w14:paraId="5627303B" w14:textId="64D105A1" w:rsidR="009E0EAC" w:rsidRPr="00D9311E" w:rsidRDefault="009E0EAC" w:rsidP="009E0EAC">
            <w:pPr>
              <w:jc w:val="center"/>
              <w:rPr>
                <w:i/>
                <w:sz w:val="26"/>
                <w:szCs w:val="20"/>
                <w:lang w:val="en-GB"/>
              </w:rPr>
            </w:pPr>
            <w:r w:rsidRPr="00D9311E">
              <w:rPr>
                <w:i/>
                <w:sz w:val="28"/>
                <w:szCs w:val="20"/>
                <w:lang w:val="en-GB"/>
              </w:rPr>
              <w:t>Tiền Giang, ngày 08 tháng 7 năm 2022</w:t>
            </w:r>
          </w:p>
        </w:tc>
      </w:tr>
    </w:tbl>
    <w:p w14:paraId="3D8BB4AE" w14:textId="77777777" w:rsidR="001425BE" w:rsidRPr="00D9311E" w:rsidRDefault="001425BE" w:rsidP="00E5758B">
      <w:pPr>
        <w:widowControl w:val="0"/>
        <w:jc w:val="center"/>
        <w:rPr>
          <w:b/>
          <w:bCs/>
          <w:sz w:val="28"/>
          <w:szCs w:val="28"/>
        </w:rPr>
      </w:pPr>
    </w:p>
    <w:p w14:paraId="4D8B82D7" w14:textId="77777777" w:rsidR="00CB6B54" w:rsidRPr="00D9311E" w:rsidRDefault="00CB6B54" w:rsidP="00E5758B">
      <w:pPr>
        <w:widowControl w:val="0"/>
        <w:jc w:val="center"/>
        <w:rPr>
          <w:b/>
          <w:bCs/>
          <w:sz w:val="8"/>
          <w:szCs w:val="28"/>
        </w:rPr>
      </w:pPr>
    </w:p>
    <w:p w14:paraId="5B312223" w14:textId="77777777" w:rsidR="0005024B" w:rsidRPr="00D9311E" w:rsidRDefault="00E55355" w:rsidP="00E5758B">
      <w:pPr>
        <w:widowControl w:val="0"/>
        <w:jc w:val="center"/>
        <w:rPr>
          <w:b/>
          <w:bCs/>
          <w:sz w:val="28"/>
          <w:szCs w:val="28"/>
        </w:rPr>
      </w:pPr>
      <w:r w:rsidRPr="00D9311E">
        <w:rPr>
          <w:b/>
          <w:bCs/>
          <w:sz w:val="28"/>
          <w:szCs w:val="28"/>
          <w:lang w:val="vi-VN"/>
        </w:rPr>
        <w:t>NGHỊ QUYẾT</w:t>
      </w:r>
    </w:p>
    <w:p w14:paraId="7EE9E525" w14:textId="77777777" w:rsidR="00E5758B" w:rsidRPr="00D9311E" w:rsidRDefault="00F262CE" w:rsidP="00E5758B">
      <w:pPr>
        <w:widowControl w:val="0"/>
        <w:jc w:val="center"/>
        <w:rPr>
          <w:b/>
          <w:sz w:val="28"/>
          <w:szCs w:val="28"/>
        </w:rPr>
      </w:pPr>
      <w:r w:rsidRPr="00D9311E">
        <w:rPr>
          <w:b/>
          <w:sz w:val="28"/>
          <w:szCs w:val="16"/>
        </w:rPr>
        <w:t xml:space="preserve">Quy định mức chi </w:t>
      </w:r>
      <w:r w:rsidR="00BA268B" w:rsidRPr="00D9311E">
        <w:rPr>
          <w:b/>
          <w:sz w:val="28"/>
          <w:szCs w:val="28"/>
        </w:rPr>
        <w:t xml:space="preserve">phục vụ hoạt động hỗ trợ pháp lý </w:t>
      </w:r>
    </w:p>
    <w:p w14:paraId="06F76F8F" w14:textId="728F4F80" w:rsidR="00BA268B" w:rsidRPr="00D9311E" w:rsidRDefault="00BA268B" w:rsidP="00E5758B">
      <w:pPr>
        <w:widowControl w:val="0"/>
        <w:jc w:val="center"/>
        <w:rPr>
          <w:b/>
          <w:sz w:val="28"/>
        </w:rPr>
      </w:pPr>
      <w:r w:rsidRPr="00D9311E">
        <w:rPr>
          <w:b/>
          <w:sz w:val="28"/>
          <w:szCs w:val="28"/>
        </w:rPr>
        <w:t>cho doanh nghiệp nhỏ và vừa trên địa bàn tỉnh Tiền Giang</w:t>
      </w:r>
    </w:p>
    <w:bookmarkStart w:id="0" w:name="_GoBack"/>
    <w:bookmarkEnd w:id="0"/>
    <w:p w14:paraId="5D7F886E" w14:textId="082BDC06" w:rsidR="004229B8" w:rsidRPr="00D9311E" w:rsidRDefault="00591FD0" w:rsidP="00BA268B">
      <w:pPr>
        <w:widowControl w:val="0"/>
        <w:jc w:val="center"/>
        <w:rPr>
          <w:b/>
          <w:bCs/>
        </w:rPr>
      </w:pPr>
      <w:r w:rsidRPr="00D9311E">
        <w:rPr>
          <w:b/>
          <w:bCs/>
          <w:noProof/>
        </w:rPr>
        <mc:AlternateContent>
          <mc:Choice Requires="wps">
            <w:drawing>
              <wp:anchor distT="0" distB="0" distL="114300" distR="114300" simplePos="0" relativeHeight="251658240" behindDoc="0" locked="0" layoutInCell="1" allowOverlap="1" wp14:anchorId="0D7EA18F" wp14:editId="1FA6AC4E">
                <wp:simplePos x="0" y="0"/>
                <wp:positionH relativeFrom="column">
                  <wp:posOffset>1744734</wp:posOffset>
                </wp:positionH>
                <wp:positionV relativeFrom="paragraph">
                  <wp:posOffset>65405</wp:posOffset>
                </wp:positionV>
                <wp:extent cx="2204113" cy="0"/>
                <wp:effectExtent l="0" t="0" r="2476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11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37.4pt;margin-top:5.15pt;width:173.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HF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"/>
            </w:pict>
          </mc:Fallback>
        </mc:AlternateContent>
      </w:r>
    </w:p>
    <w:p w14:paraId="38FDCFCB" w14:textId="77777777" w:rsidR="009E0EAC" w:rsidRPr="00D9311E" w:rsidRDefault="009E0EAC" w:rsidP="009E0EAC">
      <w:pPr>
        <w:widowControl w:val="0"/>
        <w:jc w:val="center"/>
        <w:rPr>
          <w:b/>
          <w:sz w:val="12"/>
          <w:szCs w:val="28"/>
        </w:rPr>
      </w:pPr>
    </w:p>
    <w:p w14:paraId="00A1C8BE" w14:textId="77777777" w:rsidR="00F262CE" w:rsidRPr="00D9311E" w:rsidRDefault="00F262CE" w:rsidP="009E0EAC">
      <w:pPr>
        <w:widowControl w:val="0"/>
        <w:jc w:val="center"/>
        <w:rPr>
          <w:b/>
          <w:sz w:val="28"/>
          <w:szCs w:val="28"/>
        </w:rPr>
      </w:pPr>
      <w:r w:rsidRPr="00D9311E">
        <w:rPr>
          <w:b/>
          <w:sz w:val="28"/>
          <w:szCs w:val="28"/>
        </w:rPr>
        <w:t>HỘI ĐỒNG NHÂN DÂN TỈNH TIỀN GIANG</w:t>
      </w:r>
    </w:p>
    <w:p w14:paraId="599EE043" w14:textId="185FFC0E" w:rsidR="00F262CE" w:rsidRPr="00D9311E" w:rsidRDefault="00BA268B" w:rsidP="009E0EAC">
      <w:pPr>
        <w:widowControl w:val="0"/>
        <w:jc w:val="center"/>
        <w:rPr>
          <w:b/>
          <w:sz w:val="28"/>
          <w:szCs w:val="28"/>
        </w:rPr>
      </w:pPr>
      <w:r w:rsidRPr="00D9311E">
        <w:rPr>
          <w:b/>
          <w:sz w:val="28"/>
          <w:szCs w:val="28"/>
        </w:rPr>
        <w:t xml:space="preserve">KHÓA </w:t>
      </w:r>
      <w:r w:rsidR="006A77AF" w:rsidRPr="00D9311E">
        <w:rPr>
          <w:b/>
          <w:sz w:val="28"/>
          <w:szCs w:val="28"/>
        </w:rPr>
        <w:t>X</w:t>
      </w:r>
      <w:r w:rsidR="00784D0C" w:rsidRPr="00D9311E">
        <w:rPr>
          <w:b/>
          <w:sz w:val="28"/>
          <w:szCs w:val="28"/>
        </w:rPr>
        <w:t xml:space="preserve"> -</w:t>
      </w:r>
      <w:r w:rsidR="00F262CE" w:rsidRPr="00D9311E">
        <w:rPr>
          <w:b/>
          <w:sz w:val="28"/>
          <w:szCs w:val="28"/>
        </w:rPr>
        <w:t xml:space="preserve"> KỲ HỌP THỨ </w:t>
      </w:r>
      <w:r w:rsidR="006A77AF" w:rsidRPr="00D9311E">
        <w:rPr>
          <w:b/>
          <w:sz w:val="28"/>
          <w:szCs w:val="28"/>
        </w:rPr>
        <w:t>5</w:t>
      </w:r>
    </w:p>
    <w:p w14:paraId="7C196F84" w14:textId="77777777" w:rsidR="009E0EAC" w:rsidRPr="00D9311E" w:rsidRDefault="009E0EAC" w:rsidP="009E0EAC">
      <w:pPr>
        <w:widowControl w:val="0"/>
        <w:jc w:val="center"/>
        <w:rPr>
          <w:b/>
          <w:sz w:val="16"/>
          <w:szCs w:val="28"/>
        </w:rPr>
      </w:pPr>
    </w:p>
    <w:p w14:paraId="3F0E4FDF" w14:textId="77777777" w:rsidR="00E55355" w:rsidRPr="00D9311E" w:rsidRDefault="00E55355" w:rsidP="009E0EAC">
      <w:pPr>
        <w:widowControl w:val="0"/>
        <w:spacing w:before="120" w:after="120" w:line="360" w:lineRule="exact"/>
        <w:ind w:firstLine="720"/>
        <w:jc w:val="both"/>
        <w:rPr>
          <w:i/>
          <w:iCs/>
          <w:sz w:val="28"/>
          <w:szCs w:val="28"/>
        </w:rPr>
      </w:pPr>
      <w:r w:rsidRPr="00D9311E">
        <w:rPr>
          <w:i/>
          <w:iCs/>
          <w:sz w:val="28"/>
          <w:szCs w:val="28"/>
          <w:lang w:val="vi-VN"/>
        </w:rPr>
        <w:t xml:space="preserve">Căn cứ Luật Tổ chức chính quyền địa phương ngày </w:t>
      </w:r>
      <w:r w:rsidR="001F5334" w:rsidRPr="00D9311E">
        <w:rPr>
          <w:i/>
          <w:iCs/>
          <w:sz w:val="28"/>
          <w:szCs w:val="28"/>
        </w:rPr>
        <w:t>19 tháng 6 năm 2015</w:t>
      </w:r>
      <w:r w:rsidRPr="00D9311E">
        <w:rPr>
          <w:i/>
          <w:iCs/>
          <w:sz w:val="28"/>
          <w:szCs w:val="28"/>
          <w:lang w:val="vi-VN"/>
        </w:rPr>
        <w:t>;</w:t>
      </w:r>
      <w:r w:rsidR="000523E4" w:rsidRPr="00D9311E">
        <w:rPr>
          <w:i/>
          <w:iCs/>
          <w:sz w:val="28"/>
          <w:szCs w:val="28"/>
        </w:rPr>
        <w:t xml:space="preserve"> </w:t>
      </w:r>
      <w:r w:rsidRPr="00D9311E">
        <w:rPr>
          <w:i/>
          <w:iCs/>
          <w:sz w:val="28"/>
          <w:szCs w:val="28"/>
          <w:lang w:val="vi-VN"/>
        </w:rPr>
        <w:t>Luật sửa đổi, bổ sung một số điều của Luật Tổ chức Chính phủ và Luật Tổ chức chính quyền địa phương ngày 22</w:t>
      </w:r>
      <w:r w:rsidR="001F5334" w:rsidRPr="00D9311E">
        <w:rPr>
          <w:i/>
          <w:iCs/>
          <w:sz w:val="28"/>
          <w:szCs w:val="28"/>
        </w:rPr>
        <w:t xml:space="preserve"> tháng 11 năm 2019</w:t>
      </w:r>
      <w:r w:rsidRPr="00D9311E">
        <w:rPr>
          <w:i/>
          <w:iCs/>
          <w:sz w:val="28"/>
          <w:szCs w:val="28"/>
          <w:lang w:val="vi-VN"/>
        </w:rPr>
        <w:t>;</w:t>
      </w:r>
    </w:p>
    <w:p w14:paraId="231AE1AD" w14:textId="1771836C" w:rsidR="000523E4" w:rsidRPr="00D9311E" w:rsidRDefault="000523E4" w:rsidP="009E0EAC">
      <w:pPr>
        <w:widowControl w:val="0"/>
        <w:spacing w:before="120" w:after="120" w:line="360" w:lineRule="exact"/>
        <w:ind w:firstLine="720"/>
        <w:jc w:val="both"/>
        <w:rPr>
          <w:i/>
          <w:iCs/>
          <w:sz w:val="28"/>
          <w:szCs w:val="28"/>
          <w:lang w:val="vi-VN"/>
        </w:rPr>
      </w:pPr>
      <w:r w:rsidRPr="00D9311E">
        <w:rPr>
          <w:i/>
          <w:iCs/>
          <w:sz w:val="28"/>
          <w:szCs w:val="28"/>
          <w:lang w:val="vi-VN"/>
        </w:rPr>
        <w:t>Căn cứ Luật Ban hành văn bản quy phạm pháp luật ngày 22 tháng 6 năm 2015; Luật sử</w:t>
      </w:r>
      <w:r w:rsidR="00EE0185" w:rsidRPr="00D9311E">
        <w:rPr>
          <w:i/>
          <w:iCs/>
          <w:sz w:val="28"/>
          <w:szCs w:val="28"/>
          <w:lang w:val="vi-VN"/>
        </w:rPr>
        <w:t xml:space="preserve">a đổi, bổ sung một số điều của </w:t>
      </w:r>
      <w:r w:rsidR="00EE0185" w:rsidRPr="00D9311E">
        <w:rPr>
          <w:i/>
          <w:iCs/>
          <w:sz w:val="28"/>
          <w:szCs w:val="28"/>
        </w:rPr>
        <w:t>L</w:t>
      </w:r>
      <w:r w:rsidR="00EE0185" w:rsidRPr="00D9311E">
        <w:rPr>
          <w:i/>
          <w:iCs/>
          <w:sz w:val="28"/>
          <w:szCs w:val="28"/>
          <w:lang w:val="vi-VN"/>
        </w:rPr>
        <w:t xml:space="preserve">uật </w:t>
      </w:r>
      <w:r w:rsidR="00EE0185" w:rsidRPr="00D9311E">
        <w:rPr>
          <w:i/>
          <w:iCs/>
          <w:sz w:val="28"/>
          <w:szCs w:val="28"/>
        </w:rPr>
        <w:t>B</w:t>
      </w:r>
      <w:r w:rsidRPr="00D9311E">
        <w:rPr>
          <w:i/>
          <w:iCs/>
          <w:sz w:val="28"/>
          <w:szCs w:val="28"/>
          <w:lang w:val="vi-VN"/>
        </w:rPr>
        <w:t>an hành văn bản quy phạm pháp luật ngày 18 tháng 6 năm 2020;</w:t>
      </w:r>
    </w:p>
    <w:p w14:paraId="59505E25" w14:textId="034B4202" w:rsidR="003B6615" w:rsidRPr="00D9311E" w:rsidRDefault="00EB626B" w:rsidP="009E0EAC">
      <w:pPr>
        <w:widowControl w:val="0"/>
        <w:spacing w:before="120" w:after="120" w:line="360" w:lineRule="exact"/>
        <w:ind w:firstLine="720"/>
        <w:jc w:val="both"/>
        <w:rPr>
          <w:sz w:val="28"/>
          <w:szCs w:val="28"/>
        </w:rPr>
      </w:pPr>
      <w:r w:rsidRPr="00D9311E">
        <w:rPr>
          <w:i/>
          <w:iCs/>
          <w:sz w:val="28"/>
          <w:szCs w:val="28"/>
        </w:rPr>
        <w:t xml:space="preserve">Căn cứ Luật Ngân sách </w:t>
      </w:r>
      <w:r w:rsidR="001425BE" w:rsidRPr="00D9311E">
        <w:rPr>
          <w:i/>
          <w:iCs/>
          <w:sz w:val="28"/>
          <w:szCs w:val="28"/>
        </w:rPr>
        <w:t>n</w:t>
      </w:r>
      <w:r w:rsidR="003B6615" w:rsidRPr="00D9311E">
        <w:rPr>
          <w:i/>
          <w:iCs/>
          <w:sz w:val="28"/>
          <w:szCs w:val="28"/>
        </w:rPr>
        <w:t>hà nước ngày 25 tháng 6 năm 2015;</w:t>
      </w:r>
    </w:p>
    <w:p w14:paraId="7B38A966" w14:textId="77777777" w:rsidR="00E55355" w:rsidRPr="00D9311E" w:rsidRDefault="00E55355" w:rsidP="009E0EAC">
      <w:pPr>
        <w:widowControl w:val="0"/>
        <w:spacing w:before="120" w:after="120" w:line="360" w:lineRule="exact"/>
        <w:ind w:firstLine="720"/>
        <w:jc w:val="both"/>
        <w:rPr>
          <w:sz w:val="28"/>
          <w:szCs w:val="28"/>
        </w:rPr>
      </w:pPr>
      <w:r w:rsidRPr="00D9311E">
        <w:rPr>
          <w:i/>
          <w:iCs/>
          <w:sz w:val="28"/>
          <w:szCs w:val="28"/>
          <w:lang w:val="vi-VN"/>
        </w:rPr>
        <w:t xml:space="preserve">Căn cứ Luật </w:t>
      </w:r>
      <w:r w:rsidR="00BA268B" w:rsidRPr="00D9311E">
        <w:rPr>
          <w:i/>
          <w:iCs/>
          <w:sz w:val="28"/>
          <w:szCs w:val="28"/>
        </w:rPr>
        <w:t>Hỗ trợ doanh nghiệp nhỏ và vừa ngày 12 tháng 6 năm 2017</w:t>
      </w:r>
      <w:r w:rsidRPr="00D9311E">
        <w:rPr>
          <w:i/>
          <w:iCs/>
          <w:sz w:val="28"/>
          <w:szCs w:val="28"/>
          <w:lang w:val="vi-VN"/>
        </w:rPr>
        <w:t>;</w:t>
      </w:r>
    </w:p>
    <w:p w14:paraId="47C7A6D7" w14:textId="53E5E939" w:rsidR="0005024B" w:rsidRPr="00D9311E" w:rsidRDefault="0005024B" w:rsidP="009E0EAC">
      <w:pPr>
        <w:widowControl w:val="0"/>
        <w:spacing w:before="120" w:after="120" w:line="360" w:lineRule="exact"/>
        <w:ind w:firstLine="720"/>
        <w:jc w:val="both"/>
        <w:rPr>
          <w:i/>
          <w:iCs/>
          <w:sz w:val="28"/>
          <w:szCs w:val="28"/>
          <w:lang w:val="vi-VN"/>
        </w:rPr>
      </w:pPr>
      <w:r w:rsidRPr="00D9311E">
        <w:rPr>
          <w:i/>
          <w:iCs/>
          <w:sz w:val="28"/>
          <w:szCs w:val="28"/>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w:t>
      </w:r>
      <w:r w:rsidR="001425BE" w:rsidRPr="00D9311E">
        <w:rPr>
          <w:i/>
          <w:iCs/>
          <w:sz w:val="28"/>
          <w:szCs w:val="28"/>
          <w:lang w:val="vi-VN"/>
        </w:rPr>
        <w:t xml:space="preserve"> của Nghị định số 34/2016/NĐ-CP</w:t>
      </w:r>
      <w:r w:rsidRPr="00D9311E">
        <w:rPr>
          <w:i/>
          <w:iCs/>
          <w:sz w:val="28"/>
          <w:szCs w:val="28"/>
          <w:lang w:val="vi-VN"/>
        </w:rPr>
        <w:t>;</w:t>
      </w:r>
    </w:p>
    <w:p w14:paraId="51585873" w14:textId="79F01808" w:rsidR="00E55355" w:rsidRPr="00D9311E" w:rsidRDefault="00E55355" w:rsidP="009E0EAC">
      <w:pPr>
        <w:widowControl w:val="0"/>
        <w:spacing w:before="120" w:after="120" w:line="360" w:lineRule="exact"/>
        <w:ind w:firstLine="720"/>
        <w:jc w:val="both"/>
        <w:rPr>
          <w:i/>
          <w:iCs/>
          <w:sz w:val="28"/>
          <w:szCs w:val="28"/>
        </w:rPr>
      </w:pPr>
      <w:r w:rsidRPr="00D9311E">
        <w:rPr>
          <w:i/>
          <w:iCs/>
          <w:sz w:val="28"/>
          <w:szCs w:val="28"/>
          <w:lang w:val="vi-VN"/>
        </w:rPr>
        <w:t xml:space="preserve">Căn cứ Nghị định số </w:t>
      </w:r>
      <w:r w:rsidR="00BA268B" w:rsidRPr="00D9311E">
        <w:rPr>
          <w:i/>
          <w:iCs/>
          <w:sz w:val="28"/>
          <w:szCs w:val="28"/>
        </w:rPr>
        <w:t>163/2016</w:t>
      </w:r>
      <w:r w:rsidRPr="00D9311E">
        <w:rPr>
          <w:i/>
          <w:iCs/>
          <w:sz w:val="28"/>
          <w:szCs w:val="28"/>
          <w:lang w:val="vi-VN"/>
        </w:rPr>
        <w:t xml:space="preserve">/NĐ-CP ngày </w:t>
      </w:r>
      <w:r w:rsidR="00BA268B" w:rsidRPr="00D9311E">
        <w:rPr>
          <w:i/>
          <w:iCs/>
          <w:sz w:val="28"/>
          <w:szCs w:val="28"/>
        </w:rPr>
        <w:t>21</w:t>
      </w:r>
      <w:r w:rsidR="00186261" w:rsidRPr="00D9311E">
        <w:rPr>
          <w:i/>
          <w:iCs/>
          <w:sz w:val="28"/>
          <w:szCs w:val="28"/>
        </w:rPr>
        <w:t xml:space="preserve"> tháng </w:t>
      </w:r>
      <w:r w:rsidR="00BA268B" w:rsidRPr="00D9311E">
        <w:rPr>
          <w:i/>
          <w:iCs/>
          <w:sz w:val="28"/>
          <w:szCs w:val="28"/>
        </w:rPr>
        <w:t>12</w:t>
      </w:r>
      <w:r w:rsidR="00186261" w:rsidRPr="00D9311E">
        <w:rPr>
          <w:i/>
          <w:iCs/>
          <w:sz w:val="28"/>
          <w:szCs w:val="28"/>
        </w:rPr>
        <w:t xml:space="preserve"> năm 201</w:t>
      </w:r>
      <w:r w:rsidR="00BA268B" w:rsidRPr="00D9311E">
        <w:rPr>
          <w:i/>
          <w:iCs/>
          <w:sz w:val="28"/>
          <w:szCs w:val="28"/>
        </w:rPr>
        <w:t>6</w:t>
      </w:r>
      <w:r w:rsidRPr="00D9311E">
        <w:rPr>
          <w:i/>
          <w:iCs/>
          <w:sz w:val="28"/>
          <w:szCs w:val="28"/>
          <w:lang w:val="vi-VN"/>
        </w:rPr>
        <w:t xml:space="preserve"> của Chính phủ quy định chi tiết thi hành một số điều của Luật </w:t>
      </w:r>
      <w:r w:rsidR="00EB626B" w:rsidRPr="00D9311E">
        <w:rPr>
          <w:i/>
          <w:iCs/>
          <w:sz w:val="28"/>
          <w:szCs w:val="28"/>
        </w:rPr>
        <w:t xml:space="preserve">Ngân sách </w:t>
      </w:r>
      <w:r w:rsidR="00E8226B" w:rsidRPr="00D9311E">
        <w:rPr>
          <w:i/>
          <w:iCs/>
          <w:sz w:val="28"/>
          <w:szCs w:val="28"/>
        </w:rPr>
        <w:t>n</w:t>
      </w:r>
      <w:r w:rsidR="00BA268B" w:rsidRPr="00D9311E">
        <w:rPr>
          <w:i/>
          <w:iCs/>
          <w:sz w:val="28"/>
          <w:szCs w:val="28"/>
        </w:rPr>
        <w:t>hà nước</w:t>
      </w:r>
      <w:r w:rsidRPr="00D9311E">
        <w:rPr>
          <w:i/>
          <w:iCs/>
          <w:sz w:val="28"/>
          <w:szCs w:val="28"/>
          <w:lang w:val="vi-VN"/>
        </w:rPr>
        <w:t>;</w:t>
      </w:r>
    </w:p>
    <w:p w14:paraId="45462585" w14:textId="77777777" w:rsidR="00BA268B" w:rsidRPr="00D9311E" w:rsidRDefault="00BA268B" w:rsidP="009E0EAC">
      <w:pPr>
        <w:widowControl w:val="0"/>
        <w:spacing w:before="120" w:after="120" w:line="360" w:lineRule="exact"/>
        <w:ind w:firstLine="720"/>
        <w:jc w:val="both"/>
        <w:rPr>
          <w:i/>
          <w:iCs/>
          <w:sz w:val="28"/>
          <w:szCs w:val="28"/>
        </w:rPr>
      </w:pPr>
      <w:r w:rsidRPr="00D9311E">
        <w:rPr>
          <w:i/>
          <w:iCs/>
          <w:sz w:val="28"/>
          <w:szCs w:val="28"/>
          <w:lang w:val="vi-VN"/>
        </w:rPr>
        <w:t xml:space="preserve">Căn cứ Nghị định số </w:t>
      </w:r>
      <w:r w:rsidRPr="00D9311E">
        <w:rPr>
          <w:i/>
          <w:iCs/>
          <w:sz w:val="28"/>
          <w:szCs w:val="28"/>
        </w:rPr>
        <w:t>55/2019</w:t>
      </w:r>
      <w:r w:rsidRPr="00D9311E">
        <w:rPr>
          <w:i/>
          <w:iCs/>
          <w:sz w:val="28"/>
          <w:szCs w:val="28"/>
          <w:lang w:val="vi-VN"/>
        </w:rPr>
        <w:t xml:space="preserve">/NĐ-CP ngày </w:t>
      </w:r>
      <w:r w:rsidRPr="00D9311E">
        <w:rPr>
          <w:i/>
          <w:iCs/>
          <w:sz w:val="28"/>
          <w:szCs w:val="28"/>
        </w:rPr>
        <w:t>24 tháng 6 năm 2019</w:t>
      </w:r>
      <w:r w:rsidRPr="00D9311E">
        <w:rPr>
          <w:i/>
          <w:iCs/>
          <w:sz w:val="28"/>
          <w:szCs w:val="28"/>
          <w:lang w:val="vi-VN"/>
        </w:rPr>
        <w:t xml:space="preserve"> của Chính phủ</w:t>
      </w:r>
      <w:r w:rsidRPr="00D9311E">
        <w:rPr>
          <w:i/>
          <w:iCs/>
          <w:sz w:val="28"/>
          <w:szCs w:val="28"/>
        </w:rPr>
        <w:t xml:space="preserve"> về hỗ trợ pháp lý cho doanh nghiệp nhỏ và vừa</w:t>
      </w:r>
      <w:r w:rsidRPr="00D9311E">
        <w:rPr>
          <w:i/>
          <w:iCs/>
          <w:sz w:val="28"/>
          <w:szCs w:val="28"/>
          <w:lang w:val="vi-VN"/>
        </w:rPr>
        <w:t>;</w:t>
      </w:r>
    </w:p>
    <w:p w14:paraId="2F1A2ED1" w14:textId="77777777" w:rsidR="00E55355" w:rsidRPr="00D9311E" w:rsidRDefault="00E55355" w:rsidP="009E0EAC">
      <w:pPr>
        <w:widowControl w:val="0"/>
        <w:spacing w:before="120" w:after="120" w:line="360" w:lineRule="exact"/>
        <w:ind w:firstLine="720"/>
        <w:jc w:val="both"/>
        <w:rPr>
          <w:sz w:val="28"/>
          <w:szCs w:val="28"/>
        </w:rPr>
      </w:pPr>
      <w:r w:rsidRPr="00D9311E">
        <w:rPr>
          <w:i/>
          <w:iCs/>
          <w:sz w:val="28"/>
          <w:szCs w:val="28"/>
          <w:lang w:val="vi-VN"/>
        </w:rPr>
        <w:t xml:space="preserve">Căn cứ Thông tư số </w:t>
      </w:r>
      <w:r w:rsidR="00BA268B" w:rsidRPr="00D9311E">
        <w:rPr>
          <w:i/>
          <w:iCs/>
          <w:sz w:val="28"/>
          <w:szCs w:val="28"/>
        </w:rPr>
        <w:t>64/2021</w:t>
      </w:r>
      <w:r w:rsidRPr="00D9311E">
        <w:rPr>
          <w:i/>
          <w:iCs/>
          <w:sz w:val="28"/>
          <w:szCs w:val="28"/>
          <w:lang w:val="vi-VN"/>
        </w:rPr>
        <w:t xml:space="preserve">/TT-BTC ngày </w:t>
      </w:r>
      <w:r w:rsidR="00BA268B" w:rsidRPr="00D9311E">
        <w:rPr>
          <w:i/>
          <w:iCs/>
          <w:sz w:val="28"/>
          <w:szCs w:val="28"/>
        </w:rPr>
        <w:t>29</w:t>
      </w:r>
      <w:r w:rsidR="00186261" w:rsidRPr="00D9311E">
        <w:rPr>
          <w:i/>
          <w:iCs/>
          <w:sz w:val="28"/>
          <w:szCs w:val="28"/>
        </w:rPr>
        <w:t xml:space="preserve"> tháng </w:t>
      </w:r>
      <w:r w:rsidR="00BA268B" w:rsidRPr="00D9311E">
        <w:rPr>
          <w:i/>
          <w:iCs/>
          <w:sz w:val="28"/>
          <w:szCs w:val="28"/>
        </w:rPr>
        <w:t>7</w:t>
      </w:r>
      <w:r w:rsidR="00186261" w:rsidRPr="00D9311E">
        <w:rPr>
          <w:i/>
          <w:iCs/>
          <w:sz w:val="28"/>
          <w:szCs w:val="28"/>
        </w:rPr>
        <w:t xml:space="preserve"> năm 20</w:t>
      </w:r>
      <w:r w:rsidR="00BA268B" w:rsidRPr="00D9311E">
        <w:rPr>
          <w:i/>
          <w:iCs/>
          <w:sz w:val="28"/>
          <w:szCs w:val="28"/>
        </w:rPr>
        <w:t>21</w:t>
      </w:r>
      <w:r w:rsidRPr="00D9311E">
        <w:rPr>
          <w:i/>
          <w:iCs/>
          <w:sz w:val="28"/>
          <w:szCs w:val="28"/>
          <w:lang w:val="vi-VN"/>
        </w:rPr>
        <w:t xml:space="preserve"> của Bộ </w:t>
      </w:r>
      <w:r w:rsidR="000523E4" w:rsidRPr="00D9311E">
        <w:rPr>
          <w:i/>
          <w:iCs/>
          <w:sz w:val="28"/>
          <w:szCs w:val="28"/>
        </w:rPr>
        <w:t xml:space="preserve">trưởng Bộ </w:t>
      </w:r>
      <w:r w:rsidRPr="00D9311E">
        <w:rPr>
          <w:i/>
          <w:iCs/>
          <w:sz w:val="28"/>
          <w:szCs w:val="28"/>
          <w:lang w:val="vi-VN"/>
        </w:rPr>
        <w:t>Tài chính</w:t>
      </w:r>
      <w:r w:rsidR="00BA268B" w:rsidRPr="00D9311E">
        <w:rPr>
          <w:i/>
          <w:iCs/>
          <w:sz w:val="28"/>
          <w:szCs w:val="28"/>
        </w:rPr>
        <w:t xml:space="preserve"> hướng dẫn lập dự toán, quản lý, sử dụng và quyết toán kinh phí ngân sách nhà nước phục vụ hoạt động hỗ trợ pháp lý cho doanh nghiệp nhỏ và vừa</w:t>
      </w:r>
      <w:r w:rsidRPr="00D9311E">
        <w:rPr>
          <w:i/>
          <w:iCs/>
          <w:sz w:val="28"/>
          <w:szCs w:val="28"/>
          <w:lang w:val="vi-VN"/>
        </w:rPr>
        <w:t>;</w:t>
      </w:r>
    </w:p>
    <w:p w14:paraId="1A82D70D" w14:textId="2325E8E0" w:rsidR="00BC349D" w:rsidRPr="00D9311E" w:rsidRDefault="006A77AF" w:rsidP="009E0EAC">
      <w:pPr>
        <w:widowControl w:val="0"/>
        <w:spacing w:before="120" w:after="120" w:line="360" w:lineRule="exact"/>
        <w:ind w:firstLine="720"/>
        <w:jc w:val="both"/>
        <w:rPr>
          <w:i/>
          <w:sz w:val="28"/>
        </w:rPr>
      </w:pPr>
      <w:r w:rsidRPr="00D9311E">
        <w:rPr>
          <w:i/>
          <w:sz w:val="28"/>
          <w:szCs w:val="28"/>
        </w:rPr>
        <w:t>Xét Tờ trình số 198</w:t>
      </w:r>
      <w:r w:rsidR="00BC349D" w:rsidRPr="00D9311E">
        <w:rPr>
          <w:i/>
          <w:sz w:val="28"/>
          <w:szCs w:val="28"/>
        </w:rPr>
        <w:t xml:space="preserve">/TTr-UBND ngày </w:t>
      </w:r>
      <w:r w:rsidRPr="00D9311E">
        <w:rPr>
          <w:i/>
          <w:sz w:val="28"/>
          <w:szCs w:val="28"/>
        </w:rPr>
        <w:t>10</w:t>
      </w:r>
      <w:r w:rsidR="00BC349D" w:rsidRPr="00D9311E">
        <w:rPr>
          <w:i/>
          <w:sz w:val="28"/>
          <w:szCs w:val="28"/>
        </w:rPr>
        <w:t xml:space="preserve"> tháng </w:t>
      </w:r>
      <w:r w:rsidRPr="00D9311E">
        <w:rPr>
          <w:i/>
          <w:sz w:val="28"/>
          <w:szCs w:val="28"/>
        </w:rPr>
        <w:t xml:space="preserve">6 </w:t>
      </w:r>
      <w:r w:rsidR="00BC349D" w:rsidRPr="00D9311E">
        <w:rPr>
          <w:i/>
          <w:sz w:val="28"/>
          <w:szCs w:val="28"/>
        </w:rPr>
        <w:t>năm 202</w:t>
      </w:r>
      <w:r w:rsidR="0068031E" w:rsidRPr="00D9311E">
        <w:rPr>
          <w:i/>
          <w:sz w:val="28"/>
          <w:szCs w:val="28"/>
        </w:rPr>
        <w:t>2</w:t>
      </w:r>
      <w:r w:rsidR="00BC349D" w:rsidRPr="00D9311E">
        <w:rPr>
          <w:i/>
          <w:sz w:val="28"/>
          <w:szCs w:val="28"/>
        </w:rPr>
        <w:t xml:space="preserve"> của Ủy ban nhân dân tỉnh về việc đề nghị Hội đồng nhân dân tỉnh ban hành Nghị quyết </w:t>
      </w:r>
      <w:r w:rsidR="00BC349D" w:rsidRPr="00D9311E">
        <w:rPr>
          <w:i/>
          <w:sz w:val="28"/>
          <w:szCs w:val="16"/>
        </w:rPr>
        <w:t xml:space="preserve">quy định mức chi </w:t>
      </w:r>
      <w:r w:rsidR="0068031E" w:rsidRPr="00D9311E">
        <w:rPr>
          <w:i/>
          <w:sz w:val="28"/>
          <w:szCs w:val="16"/>
        </w:rPr>
        <w:t>phục vụ hoạt động hỗ trợ pháp lý cho doanh nghiệp nhỏ và vừa trên địa bàn tỉnh Tiền Giang</w:t>
      </w:r>
      <w:r w:rsidR="001425BE" w:rsidRPr="00D9311E">
        <w:rPr>
          <w:i/>
          <w:sz w:val="28"/>
          <w:szCs w:val="16"/>
        </w:rPr>
        <w:t>;</w:t>
      </w:r>
      <w:r w:rsidR="00C95334" w:rsidRPr="00D9311E">
        <w:rPr>
          <w:i/>
          <w:sz w:val="28"/>
          <w:szCs w:val="28"/>
        </w:rPr>
        <w:t xml:space="preserve"> Báo cáo thẩm tra số 58</w:t>
      </w:r>
      <w:r w:rsidR="00BC349D" w:rsidRPr="00D9311E">
        <w:rPr>
          <w:i/>
          <w:sz w:val="28"/>
          <w:szCs w:val="28"/>
        </w:rPr>
        <w:t>/BC-</w:t>
      </w:r>
      <w:r w:rsidR="007B31FB" w:rsidRPr="00D9311E">
        <w:rPr>
          <w:i/>
          <w:sz w:val="28"/>
          <w:szCs w:val="28"/>
        </w:rPr>
        <w:t>HĐND</w:t>
      </w:r>
      <w:r w:rsidR="00C95334" w:rsidRPr="00D9311E">
        <w:rPr>
          <w:i/>
          <w:sz w:val="28"/>
          <w:szCs w:val="28"/>
        </w:rPr>
        <w:t xml:space="preserve"> ngày 30 tháng </w:t>
      </w:r>
      <w:r w:rsidR="00C95334" w:rsidRPr="00D9311E">
        <w:rPr>
          <w:i/>
          <w:sz w:val="28"/>
          <w:szCs w:val="28"/>
        </w:rPr>
        <w:lastRenderedPageBreak/>
        <w:t>6</w:t>
      </w:r>
      <w:r w:rsidR="00BC349D" w:rsidRPr="00D9311E">
        <w:rPr>
          <w:i/>
          <w:sz w:val="28"/>
          <w:szCs w:val="28"/>
        </w:rPr>
        <w:t xml:space="preserve"> năm 202</w:t>
      </w:r>
      <w:r w:rsidR="0068031E" w:rsidRPr="00D9311E">
        <w:rPr>
          <w:i/>
          <w:sz w:val="28"/>
          <w:szCs w:val="28"/>
        </w:rPr>
        <w:t>2</w:t>
      </w:r>
      <w:r w:rsidR="00BC349D" w:rsidRPr="00D9311E">
        <w:rPr>
          <w:i/>
          <w:sz w:val="28"/>
          <w:szCs w:val="28"/>
        </w:rPr>
        <w:t xml:space="preserve"> của Ban </w:t>
      </w:r>
      <w:r w:rsidR="005E00D5" w:rsidRPr="00D9311E">
        <w:rPr>
          <w:i/>
          <w:sz w:val="28"/>
          <w:szCs w:val="28"/>
        </w:rPr>
        <w:t>Pháp chế</w:t>
      </w:r>
      <w:r w:rsidR="00BC349D" w:rsidRPr="00D9311E">
        <w:rPr>
          <w:i/>
          <w:sz w:val="28"/>
          <w:szCs w:val="28"/>
        </w:rPr>
        <w:t xml:space="preserve"> Hội đồng nhân dân tỉnh; </w:t>
      </w:r>
      <w:r w:rsidR="003029D6" w:rsidRPr="00D9311E">
        <w:rPr>
          <w:i/>
          <w:sz w:val="28"/>
          <w:szCs w:val="28"/>
        </w:rPr>
        <w:t xml:space="preserve">ý kiến </w:t>
      </w:r>
      <w:r w:rsidR="00BC349D" w:rsidRPr="00D9311E">
        <w:rPr>
          <w:i/>
          <w:sz w:val="28"/>
          <w:szCs w:val="28"/>
        </w:rPr>
        <w:t>thảo luận của đại biểu Hội đồng nhân dân tỉnh tại kỳ họp.</w:t>
      </w:r>
    </w:p>
    <w:p w14:paraId="7C275DB3" w14:textId="77777777" w:rsidR="00CB6B54" w:rsidRPr="00D9311E" w:rsidRDefault="00CB6B54" w:rsidP="00CB6B54">
      <w:pPr>
        <w:widowControl w:val="0"/>
        <w:jc w:val="center"/>
        <w:rPr>
          <w:b/>
          <w:bCs/>
          <w:szCs w:val="28"/>
        </w:rPr>
      </w:pPr>
    </w:p>
    <w:p w14:paraId="2880E05F" w14:textId="77777777" w:rsidR="00E55355" w:rsidRPr="00D9311E" w:rsidRDefault="00E55355" w:rsidP="00CB6B54">
      <w:pPr>
        <w:widowControl w:val="0"/>
        <w:jc w:val="center"/>
        <w:rPr>
          <w:b/>
          <w:bCs/>
          <w:sz w:val="28"/>
          <w:szCs w:val="28"/>
        </w:rPr>
      </w:pPr>
      <w:r w:rsidRPr="00D9311E">
        <w:rPr>
          <w:b/>
          <w:bCs/>
          <w:sz w:val="28"/>
          <w:szCs w:val="28"/>
          <w:lang w:val="vi-VN"/>
        </w:rPr>
        <w:t>QUYẾT NGHỊ:</w:t>
      </w:r>
    </w:p>
    <w:p w14:paraId="0D4295F0" w14:textId="77777777" w:rsidR="00CB6B54" w:rsidRPr="00D9311E" w:rsidRDefault="00CB6B54" w:rsidP="00CB6B54">
      <w:pPr>
        <w:widowControl w:val="0"/>
        <w:jc w:val="center"/>
        <w:rPr>
          <w:sz w:val="14"/>
          <w:szCs w:val="28"/>
        </w:rPr>
      </w:pPr>
    </w:p>
    <w:p w14:paraId="732C5D66" w14:textId="77777777" w:rsidR="00AC57FE" w:rsidRPr="00D9311E" w:rsidRDefault="00AC57FE" w:rsidP="00CB6B54">
      <w:pPr>
        <w:widowControl w:val="0"/>
        <w:spacing w:before="120" w:after="120" w:line="360" w:lineRule="exact"/>
        <w:ind w:firstLine="720"/>
        <w:jc w:val="both"/>
        <w:rPr>
          <w:b/>
          <w:sz w:val="28"/>
          <w:szCs w:val="28"/>
        </w:rPr>
      </w:pPr>
      <w:r w:rsidRPr="00D9311E">
        <w:rPr>
          <w:b/>
          <w:bCs/>
          <w:sz w:val="28"/>
          <w:szCs w:val="28"/>
          <w:lang w:val="vi-VN"/>
        </w:rPr>
        <w:t>Điều 1.</w:t>
      </w:r>
      <w:r w:rsidRPr="00D9311E">
        <w:rPr>
          <w:sz w:val="28"/>
          <w:szCs w:val="28"/>
          <w:lang w:val="vi-VN"/>
        </w:rPr>
        <w:t xml:space="preserve"> </w:t>
      </w:r>
      <w:r w:rsidRPr="00D9311E">
        <w:rPr>
          <w:b/>
          <w:sz w:val="28"/>
          <w:szCs w:val="28"/>
        </w:rPr>
        <w:t xml:space="preserve">Phạm vi điều chỉnh </w:t>
      </w:r>
      <w:r w:rsidR="00A07FC5" w:rsidRPr="00D9311E">
        <w:rPr>
          <w:b/>
          <w:sz w:val="28"/>
          <w:szCs w:val="28"/>
        </w:rPr>
        <w:t>và đối tượng áp dụng</w:t>
      </w:r>
    </w:p>
    <w:p w14:paraId="0807F770" w14:textId="77777777" w:rsidR="00A07FC5" w:rsidRPr="00D9311E" w:rsidRDefault="00AC57FE" w:rsidP="00C76290">
      <w:pPr>
        <w:spacing w:before="120" w:after="120" w:line="360" w:lineRule="exact"/>
        <w:ind w:firstLine="720"/>
        <w:rPr>
          <w:sz w:val="28"/>
          <w:szCs w:val="28"/>
        </w:rPr>
      </w:pPr>
      <w:r w:rsidRPr="00D9311E">
        <w:rPr>
          <w:sz w:val="28"/>
          <w:szCs w:val="28"/>
        </w:rPr>
        <w:t>1.</w:t>
      </w:r>
      <w:r w:rsidRPr="00D9311E">
        <w:rPr>
          <w:sz w:val="28"/>
          <w:szCs w:val="28"/>
          <w:lang w:val="vi-VN"/>
        </w:rPr>
        <w:t xml:space="preserve"> </w:t>
      </w:r>
      <w:r w:rsidR="000523E4" w:rsidRPr="00D9311E">
        <w:rPr>
          <w:sz w:val="28"/>
          <w:szCs w:val="28"/>
        </w:rPr>
        <w:t>Phạm vi điều chỉnh</w:t>
      </w:r>
    </w:p>
    <w:p w14:paraId="34AC2E06" w14:textId="77777777" w:rsidR="00A07FC5" w:rsidRPr="00D9311E" w:rsidRDefault="00AC57FE" w:rsidP="00C76290">
      <w:pPr>
        <w:spacing w:before="120" w:after="120" w:line="360" w:lineRule="exact"/>
        <w:ind w:firstLine="720"/>
        <w:jc w:val="both"/>
        <w:rPr>
          <w:sz w:val="28"/>
          <w:szCs w:val="28"/>
        </w:rPr>
      </w:pPr>
      <w:r w:rsidRPr="00D9311E">
        <w:rPr>
          <w:sz w:val="28"/>
          <w:szCs w:val="28"/>
          <w:lang w:val="vi-VN"/>
        </w:rPr>
        <w:t xml:space="preserve">Nghị quyết này </w:t>
      </w:r>
      <w:r w:rsidRPr="00D9311E">
        <w:rPr>
          <w:sz w:val="28"/>
          <w:szCs w:val="28"/>
        </w:rPr>
        <w:t>q</w:t>
      </w:r>
      <w:r w:rsidRPr="00D9311E">
        <w:rPr>
          <w:sz w:val="28"/>
          <w:szCs w:val="28"/>
          <w:lang w:val="vi-VN"/>
        </w:rPr>
        <w:t xml:space="preserve">uy định mức chi </w:t>
      </w:r>
      <w:r w:rsidR="00A07FC5" w:rsidRPr="00D9311E">
        <w:rPr>
          <w:sz w:val="28"/>
          <w:szCs w:val="28"/>
        </w:rPr>
        <w:t>phục vụ hoạt động hỗ trợ pháp lý cho doanh nghiệp nhỏ và vừa trên địa bàn tỉnh Tiền Giang.</w:t>
      </w:r>
    </w:p>
    <w:p w14:paraId="4C6E67B5" w14:textId="09DBBA4B" w:rsidR="00AC57FE" w:rsidRPr="00D9311E" w:rsidRDefault="00AC57FE" w:rsidP="00C76290">
      <w:pPr>
        <w:widowControl w:val="0"/>
        <w:spacing w:before="120" w:after="120" w:line="360" w:lineRule="exact"/>
        <w:ind w:firstLine="720"/>
        <w:jc w:val="both"/>
        <w:rPr>
          <w:sz w:val="28"/>
          <w:szCs w:val="28"/>
        </w:rPr>
      </w:pPr>
      <w:r w:rsidRPr="00D9311E">
        <w:rPr>
          <w:sz w:val="28"/>
          <w:szCs w:val="28"/>
        </w:rPr>
        <w:t>2.</w:t>
      </w:r>
      <w:r w:rsidRPr="00D9311E">
        <w:rPr>
          <w:sz w:val="28"/>
          <w:szCs w:val="28"/>
          <w:lang w:val="vi-VN"/>
        </w:rPr>
        <w:t xml:space="preserve"> </w:t>
      </w:r>
      <w:r w:rsidR="000523E4" w:rsidRPr="00D9311E">
        <w:rPr>
          <w:sz w:val="28"/>
          <w:szCs w:val="28"/>
        </w:rPr>
        <w:t>Đối tượng áp dụng</w:t>
      </w:r>
      <w:r w:rsidR="009E0EAC" w:rsidRPr="00D9311E">
        <w:rPr>
          <w:sz w:val="28"/>
          <w:szCs w:val="28"/>
        </w:rPr>
        <w:t>:</w:t>
      </w:r>
    </w:p>
    <w:p w14:paraId="428D6831" w14:textId="77777777" w:rsidR="00413151" w:rsidRPr="00D9311E" w:rsidRDefault="00413151" w:rsidP="00C76290">
      <w:pPr>
        <w:spacing w:before="120" w:after="120" w:line="360" w:lineRule="exact"/>
        <w:ind w:firstLine="720"/>
        <w:jc w:val="both"/>
        <w:rPr>
          <w:bCs/>
          <w:sz w:val="28"/>
          <w:szCs w:val="28"/>
          <w:lang w:eastAsia="vi-VN"/>
        </w:rPr>
      </w:pPr>
      <w:r w:rsidRPr="00D9311E">
        <w:rPr>
          <w:bCs/>
          <w:sz w:val="28"/>
          <w:szCs w:val="28"/>
          <w:lang w:eastAsia="vi-VN"/>
        </w:rPr>
        <w:t xml:space="preserve">a) Sở, ban, ngành tỉnh và </w:t>
      </w:r>
      <w:r w:rsidR="00085EFD" w:rsidRPr="00D9311E">
        <w:rPr>
          <w:bCs/>
          <w:sz w:val="28"/>
          <w:szCs w:val="28"/>
          <w:lang w:eastAsia="vi-VN"/>
        </w:rPr>
        <w:t>Ủy ban nhân dân các huyện, thành, thị</w:t>
      </w:r>
      <w:r w:rsidR="007171A6" w:rsidRPr="00D9311E">
        <w:rPr>
          <w:bCs/>
          <w:sz w:val="28"/>
          <w:szCs w:val="28"/>
          <w:lang w:eastAsia="vi-VN"/>
        </w:rPr>
        <w:t>;</w:t>
      </w:r>
    </w:p>
    <w:p w14:paraId="45E2E6AF" w14:textId="77777777" w:rsidR="00A07FC5" w:rsidRPr="00D9311E" w:rsidRDefault="00413151" w:rsidP="00C76290">
      <w:pPr>
        <w:spacing w:before="120" w:after="120" w:line="360" w:lineRule="exact"/>
        <w:ind w:firstLine="720"/>
        <w:jc w:val="both"/>
        <w:rPr>
          <w:bCs/>
          <w:sz w:val="28"/>
          <w:szCs w:val="28"/>
          <w:lang w:eastAsia="vi-VN"/>
        </w:rPr>
      </w:pPr>
      <w:r w:rsidRPr="00D9311E">
        <w:rPr>
          <w:bCs/>
          <w:sz w:val="28"/>
          <w:szCs w:val="28"/>
          <w:lang w:eastAsia="vi-VN"/>
        </w:rPr>
        <w:t>b</w:t>
      </w:r>
      <w:r w:rsidR="00A07FC5" w:rsidRPr="00D9311E">
        <w:rPr>
          <w:bCs/>
          <w:sz w:val="28"/>
          <w:szCs w:val="28"/>
          <w:lang w:eastAsia="vi-VN"/>
        </w:rPr>
        <w:t>) Doanh nghiệp nhỏ và vừa;</w:t>
      </w:r>
    </w:p>
    <w:p w14:paraId="2CB89AF9" w14:textId="77777777" w:rsidR="00A07FC5" w:rsidRPr="00D9311E" w:rsidRDefault="00413151" w:rsidP="00C76290">
      <w:pPr>
        <w:spacing w:before="120" w:after="120" w:line="360" w:lineRule="exact"/>
        <w:ind w:firstLine="720"/>
        <w:jc w:val="both"/>
        <w:rPr>
          <w:bCs/>
          <w:sz w:val="28"/>
          <w:szCs w:val="28"/>
          <w:lang w:eastAsia="vi-VN"/>
        </w:rPr>
      </w:pPr>
      <w:r w:rsidRPr="00D9311E">
        <w:rPr>
          <w:bCs/>
          <w:sz w:val="28"/>
          <w:szCs w:val="28"/>
          <w:lang w:eastAsia="vi-VN"/>
        </w:rPr>
        <w:t>c</w:t>
      </w:r>
      <w:r w:rsidR="00A07FC5" w:rsidRPr="00D9311E">
        <w:rPr>
          <w:bCs/>
          <w:sz w:val="28"/>
          <w:szCs w:val="28"/>
          <w:lang w:eastAsia="vi-VN"/>
        </w:rPr>
        <w:t>) Tổ chức đại diện cho doanh nghiệp;</w:t>
      </w:r>
    </w:p>
    <w:p w14:paraId="411DFC4D" w14:textId="77777777" w:rsidR="00A07FC5" w:rsidRPr="00D9311E" w:rsidRDefault="00413151" w:rsidP="00C76290">
      <w:pPr>
        <w:spacing w:before="120" w:after="120" w:line="360" w:lineRule="exact"/>
        <w:ind w:firstLine="720"/>
        <w:jc w:val="both"/>
        <w:rPr>
          <w:bCs/>
          <w:sz w:val="28"/>
          <w:szCs w:val="28"/>
          <w:lang w:eastAsia="vi-VN"/>
        </w:rPr>
      </w:pPr>
      <w:r w:rsidRPr="00D9311E">
        <w:rPr>
          <w:bCs/>
          <w:sz w:val="28"/>
          <w:szCs w:val="28"/>
          <w:lang w:eastAsia="vi-VN"/>
        </w:rPr>
        <w:t>d</w:t>
      </w:r>
      <w:r w:rsidR="00A07FC5" w:rsidRPr="00D9311E">
        <w:rPr>
          <w:bCs/>
          <w:sz w:val="28"/>
          <w:szCs w:val="28"/>
          <w:lang w:eastAsia="vi-VN"/>
        </w:rPr>
        <w:t>) Cơ quan, tổ chức và cá nhân cung cấp dịch vụ hỗ trợ pháp lý cho doanh nghiệp nhỏ và vừa;</w:t>
      </w:r>
    </w:p>
    <w:p w14:paraId="3664F881" w14:textId="77777777" w:rsidR="00A07FC5" w:rsidRPr="00D9311E" w:rsidRDefault="00413151" w:rsidP="00C76290">
      <w:pPr>
        <w:spacing w:before="120" w:after="120" w:line="360" w:lineRule="exact"/>
        <w:ind w:firstLine="720"/>
        <w:jc w:val="both"/>
        <w:rPr>
          <w:bCs/>
          <w:sz w:val="28"/>
          <w:szCs w:val="28"/>
          <w:lang w:eastAsia="vi-VN"/>
        </w:rPr>
      </w:pPr>
      <w:r w:rsidRPr="00D9311E">
        <w:rPr>
          <w:bCs/>
          <w:sz w:val="28"/>
          <w:szCs w:val="28"/>
          <w:lang w:eastAsia="vi-VN"/>
        </w:rPr>
        <w:t>đ</w:t>
      </w:r>
      <w:r w:rsidR="00A07FC5" w:rsidRPr="00D9311E">
        <w:rPr>
          <w:bCs/>
          <w:sz w:val="28"/>
          <w:szCs w:val="28"/>
          <w:lang w:eastAsia="vi-VN"/>
        </w:rPr>
        <w:t>) Cơ quan, tổ chức và cá nhân khác có liên quan đến hỗ trợ pháp lý cho doanh nghiệp nhỏ và vừa.</w:t>
      </w:r>
    </w:p>
    <w:p w14:paraId="5B266185" w14:textId="77777777" w:rsidR="00A23267" w:rsidRPr="00D9311E" w:rsidRDefault="00A23267" w:rsidP="00C76290">
      <w:pPr>
        <w:widowControl w:val="0"/>
        <w:spacing w:before="120" w:after="120" w:line="360" w:lineRule="exact"/>
        <w:ind w:firstLine="720"/>
        <w:jc w:val="both"/>
        <w:rPr>
          <w:b/>
          <w:bCs/>
          <w:sz w:val="28"/>
          <w:szCs w:val="28"/>
        </w:rPr>
      </w:pPr>
      <w:r w:rsidRPr="00D9311E">
        <w:rPr>
          <w:b/>
          <w:bCs/>
          <w:sz w:val="28"/>
          <w:szCs w:val="28"/>
        </w:rPr>
        <w:t>Điều 2. M</w:t>
      </w:r>
      <w:r w:rsidRPr="00D9311E">
        <w:rPr>
          <w:b/>
          <w:bCs/>
          <w:sz w:val="28"/>
          <w:szCs w:val="28"/>
          <w:lang w:val="vi-VN"/>
        </w:rPr>
        <w:t xml:space="preserve">ức chi </w:t>
      </w:r>
      <w:r w:rsidRPr="00D9311E">
        <w:rPr>
          <w:b/>
          <w:sz w:val="28"/>
          <w:szCs w:val="28"/>
        </w:rPr>
        <w:t>phục vụ hoạt động hỗ trợ pháp lý cho doanh nghiệp nhỏ và vừa</w:t>
      </w:r>
    </w:p>
    <w:p w14:paraId="6A7801A2" w14:textId="77777777" w:rsidR="00A23267" w:rsidRPr="00D9311E" w:rsidRDefault="00A23267" w:rsidP="00C76290">
      <w:pPr>
        <w:widowControl w:val="0"/>
        <w:spacing w:before="120" w:after="120" w:line="360" w:lineRule="exact"/>
        <w:ind w:firstLine="720"/>
        <w:jc w:val="both"/>
        <w:rPr>
          <w:sz w:val="28"/>
          <w:szCs w:val="28"/>
        </w:rPr>
      </w:pPr>
      <w:r w:rsidRPr="00D9311E">
        <w:rPr>
          <w:sz w:val="28"/>
          <w:szCs w:val="28"/>
        </w:rPr>
        <w:t xml:space="preserve">1. </w:t>
      </w:r>
      <w:r w:rsidRPr="00D9311E">
        <w:rPr>
          <w:sz w:val="28"/>
          <w:szCs w:val="28"/>
          <w:lang w:val="vi-VN"/>
        </w:rPr>
        <w:t xml:space="preserve">Chi tổ chức các hội nghị chuyên môn, hội nghị sơ kết và tổng kết; hội nghị tập huấn; công tác phí trong nước; chi hoạt động kiểm tra, giám sát: </w:t>
      </w:r>
    </w:p>
    <w:p w14:paraId="18E38749" w14:textId="1FC3A357" w:rsidR="00A23267" w:rsidRPr="00D9311E" w:rsidRDefault="00A23267" w:rsidP="00C76290">
      <w:pPr>
        <w:widowControl w:val="0"/>
        <w:spacing w:before="120" w:after="120" w:line="360" w:lineRule="exact"/>
        <w:ind w:firstLine="720"/>
        <w:jc w:val="both"/>
        <w:rPr>
          <w:sz w:val="28"/>
          <w:szCs w:val="28"/>
        </w:rPr>
      </w:pPr>
      <w:r w:rsidRPr="00D9311E">
        <w:rPr>
          <w:sz w:val="28"/>
          <w:szCs w:val="28"/>
        </w:rPr>
        <w:t xml:space="preserve">a) </w:t>
      </w:r>
      <w:r w:rsidRPr="00D9311E">
        <w:rPr>
          <w:sz w:val="28"/>
          <w:szCs w:val="28"/>
          <w:lang w:val="vi-VN"/>
        </w:rPr>
        <w:t>Chi tổ chức các hội nghị chuyên môn, hội nghị sơ kết và tổng kết; hội nghị tập huấn</w:t>
      </w:r>
      <w:r w:rsidRPr="00D9311E">
        <w:rPr>
          <w:sz w:val="28"/>
          <w:szCs w:val="28"/>
        </w:rPr>
        <w:t xml:space="preserve">: </w:t>
      </w:r>
      <w:r w:rsidR="00E8226B" w:rsidRPr="00D9311E">
        <w:rPr>
          <w:sz w:val="28"/>
          <w:szCs w:val="28"/>
        </w:rPr>
        <w:t>t</w:t>
      </w:r>
      <w:r w:rsidRPr="00D9311E">
        <w:rPr>
          <w:sz w:val="28"/>
          <w:szCs w:val="28"/>
        </w:rPr>
        <w:t>hực hiện theo mức chi cụ thể quy định tại Điều 4 Nghị q</w:t>
      </w:r>
      <w:r w:rsidR="001425BE" w:rsidRPr="00D9311E">
        <w:rPr>
          <w:sz w:val="28"/>
          <w:szCs w:val="28"/>
        </w:rPr>
        <w:t xml:space="preserve">uyết số 28/2017/NQ-HĐND ngày 08 tháng </w:t>
      </w:r>
      <w:r w:rsidRPr="00D9311E">
        <w:rPr>
          <w:sz w:val="28"/>
          <w:szCs w:val="28"/>
        </w:rPr>
        <w:t>12</w:t>
      </w:r>
      <w:r w:rsidR="001425BE" w:rsidRPr="00D9311E">
        <w:rPr>
          <w:sz w:val="28"/>
          <w:szCs w:val="28"/>
        </w:rPr>
        <w:t xml:space="preserve"> năm </w:t>
      </w:r>
      <w:r w:rsidRPr="00D9311E">
        <w:rPr>
          <w:sz w:val="28"/>
          <w:szCs w:val="28"/>
        </w:rPr>
        <w:t>2017 của Hội đồng nhân dân tỉnh quy định mức chi về công tác phí, chi hội ng</w:t>
      </w:r>
      <w:r w:rsidR="009E0EAC" w:rsidRPr="00D9311E">
        <w:rPr>
          <w:sz w:val="28"/>
          <w:szCs w:val="28"/>
        </w:rPr>
        <w:t>hị trên địa bàn tỉnh Tiền Giang;</w:t>
      </w:r>
    </w:p>
    <w:p w14:paraId="6BC9B06B" w14:textId="453F4239" w:rsidR="00A23267" w:rsidRPr="00D9311E" w:rsidRDefault="00A23267" w:rsidP="00C76290">
      <w:pPr>
        <w:pStyle w:val="NormalWeb"/>
        <w:shd w:val="clear" w:color="auto" w:fill="FFFFFF"/>
        <w:spacing w:before="120" w:beforeAutospacing="0" w:after="120" w:afterAutospacing="0" w:line="360" w:lineRule="exact"/>
        <w:ind w:firstLine="720"/>
        <w:jc w:val="both"/>
        <w:rPr>
          <w:sz w:val="28"/>
          <w:szCs w:val="28"/>
        </w:rPr>
      </w:pPr>
      <w:r w:rsidRPr="00D9311E">
        <w:rPr>
          <w:sz w:val="28"/>
          <w:szCs w:val="28"/>
        </w:rPr>
        <w:t xml:space="preserve">b) Chi công tác phí trong nước; chi hoạt động kiểm tra, giám sát: </w:t>
      </w:r>
      <w:r w:rsidR="00CD5C16" w:rsidRPr="00D9311E">
        <w:rPr>
          <w:sz w:val="28"/>
          <w:szCs w:val="28"/>
        </w:rPr>
        <w:t>t</w:t>
      </w:r>
      <w:r w:rsidRPr="00D9311E">
        <w:rPr>
          <w:sz w:val="28"/>
          <w:szCs w:val="28"/>
        </w:rPr>
        <w:t>hực hiện theo mức chi cụ thể quy định tại Điều 3 Nghị quyết số 28/2017/NQ-HĐND.</w:t>
      </w:r>
    </w:p>
    <w:p w14:paraId="3381DBDA" w14:textId="6D0D4A95" w:rsidR="00A23267" w:rsidRPr="00D9311E" w:rsidRDefault="00A23267" w:rsidP="00C76290">
      <w:pPr>
        <w:spacing w:before="120" w:after="120" w:line="360" w:lineRule="exact"/>
        <w:ind w:firstLine="720"/>
        <w:jc w:val="both"/>
        <w:rPr>
          <w:sz w:val="28"/>
          <w:szCs w:val="28"/>
        </w:rPr>
      </w:pPr>
      <w:r w:rsidRPr="00D9311E">
        <w:rPr>
          <w:sz w:val="28"/>
          <w:szCs w:val="28"/>
        </w:rPr>
        <w:t>2.</w:t>
      </w:r>
      <w:r w:rsidRPr="00D9311E">
        <w:rPr>
          <w:sz w:val="28"/>
          <w:szCs w:val="28"/>
          <w:lang w:val="vi-VN"/>
        </w:rPr>
        <w:t xml:space="preserve"> </w:t>
      </w:r>
      <w:r w:rsidRPr="00D9311E">
        <w:rPr>
          <w:sz w:val="28"/>
          <w:szCs w:val="28"/>
        </w:rPr>
        <w:t>Chi phí đi</w:t>
      </w:r>
      <w:r w:rsidRPr="00D9311E">
        <w:rPr>
          <w:sz w:val="28"/>
          <w:szCs w:val="28"/>
          <w:lang w:val="vi-VN"/>
        </w:rPr>
        <w:t xml:space="preserve"> công tác nước ngoài: </w:t>
      </w:r>
      <w:r w:rsidR="00CD5C16" w:rsidRPr="00D9311E">
        <w:rPr>
          <w:sz w:val="28"/>
          <w:szCs w:val="28"/>
        </w:rPr>
        <w:t>t</w:t>
      </w:r>
      <w:r w:rsidRPr="00D9311E">
        <w:rPr>
          <w:sz w:val="28"/>
          <w:szCs w:val="28"/>
          <w:lang w:val="vi-VN"/>
        </w:rPr>
        <w:t xml:space="preserve">hực hiện theo </w:t>
      </w:r>
      <w:r w:rsidRPr="00D9311E">
        <w:rPr>
          <w:sz w:val="28"/>
          <w:szCs w:val="28"/>
        </w:rPr>
        <w:t xml:space="preserve">mức chi cụ thể </w:t>
      </w:r>
      <w:r w:rsidRPr="00D9311E">
        <w:rPr>
          <w:sz w:val="28"/>
          <w:szCs w:val="28"/>
          <w:lang w:val="vi-VN"/>
        </w:rPr>
        <w:t xml:space="preserve">quy định tại </w:t>
      </w:r>
      <w:r w:rsidRPr="00D9311E">
        <w:rPr>
          <w:sz w:val="28"/>
          <w:szCs w:val="28"/>
        </w:rPr>
        <w:t xml:space="preserve">khoản 1, khoản 2 và khoản 3 Điều 3 </w:t>
      </w:r>
      <w:r w:rsidRPr="00D9311E">
        <w:rPr>
          <w:sz w:val="28"/>
          <w:szCs w:val="28"/>
          <w:lang w:val="vi-VN"/>
        </w:rPr>
        <w:t>Thôn</w:t>
      </w:r>
      <w:r w:rsidR="001425BE" w:rsidRPr="00D9311E">
        <w:rPr>
          <w:sz w:val="28"/>
          <w:szCs w:val="28"/>
          <w:lang w:val="vi-VN"/>
        </w:rPr>
        <w:t>g tư số 102/2012/TT-BTC ngày 21</w:t>
      </w:r>
      <w:r w:rsidR="001425BE" w:rsidRPr="00D9311E">
        <w:rPr>
          <w:sz w:val="28"/>
          <w:szCs w:val="28"/>
        </w:rPr>
        <w:t xml:space="preserve"> tháng </w:t>
      </w:r>
      <w:r w:rsidR="001425BE" w:rsidRPr="00D9311E">
        <w:rPr>
          <w:sz w:val="28"/>
          <w:szCs w:val="28"/>
          <w:lang w:val="vi-VN"/>
        </w:rPr>
        <w:t>6</w:t>
      </w:r>
      <w:r w:rsidR="001425BE" w:rsidRPr="00D9311E">
        <w:rPr>
          <w:sz w:val="28"/>
          <w:szCs w:val="28"/>
        </w:rPr>
        <w:t xml:space="preserve"> năm </w:t>
      </w:r>
      <w:r w:rsidRPr="00D9311E">
        <w:rPr>
          <w:sz w:val="28"/>
          <w:szCs w:val="28"/>
          <w:lang w:val="vi-VN"/>
        </w:rPr>
        <w:t xml:space="preserve">2012 của Bộ </w:t>
      </w:r>
      <w:r w:rsidRPr="00D9311E">
        <w:rPr>
          <w:sz w:val="28"/>
          <w:szCs w:val="28"/>
        </w:rPr>
        <w:t xml:space="preserve">trưởng Bộ </w:t>
      </w:r>
      <w:r w:rsidRPr="00D9311E">
        <w:rPr>
          <w:sz w:val="28"/>
          <w:szCs w:val="28"/>
          <w:lang w:val="vi-VN"/>
        </w:rPr>
        <w:t xml:space="preserve">Tài chính quy định chế độ công tác phí cho cán bộ, công chức </w:t>
      </w:r>
      <w:r w:rsidR="001425BE" w:rsidRPr="00D9311E">
        <w:rPr>
          <w:sz w:val="28"/>
          <w:szCs w:val="28"/>
        </w:rPr>
        <w:t>n</w:t>
      </w:r>
      <w:r w:rsidRPr="00D9311E">
        <w:rPr>
          <w:sz w:val="28"/>
          <w:szCs w:val="28"/>
          <w:lang w:val="vi-VN"/>
        </w:rPr>
        <w:t xml:space="preserve">hà nước đi công tác ngắn hạn ở nước ngoài do ngân sách </w:t>
      </w:r>
      <w:r w:rsidR="001425BE" w:rsidRPr="00D9311E">
        <w:rPr>
          <w:sz w:val="28"/>
          <w:szCs w:val="28"/>
        </w:rPr>
        <w:t>n</w:t>
      </w:r>
      <w:r w:rsidRPr="00D9311E">
        <w:rPr>
          <w:sz w:val="28"/>
          <w:szCs w:val="28"/>
          <w:lang w:val="vi-VN"/>
        </w:rPr>
        <w:t>hà nước bảo đảm kinh phí.</w:t>
      </w:r>
      <w:r w:rsidRPr="00D9311E">
        <w:rPr>
          <w:sz w:val="28"/>
          <w:szCs w:val="28"/>
        </w:rPr>
        <w:t xml:space="preserve"> Riêng đối với một số nội dung chi như: thuê phương tiện đi làm việc hàng ngày tại nơi đến công tác; tiền cước hành lý, tài liệu mang theo phục vụ cho các đoàn công tác và hỗ trợ của ngân sách nhà nước </w:t>
      </w:r>
      <w:r w:rsidRPr="00D9311E">
        <w:rPr>
          <w:sz w:val="28"/>
          <w:szCs w:val="28"/>
        </w:rPr>
        <w:lastRenderedPageBreak/>
        <w:t>về chi phí mua bảo hiểm thực hiện bằng mức chi tối đa theo quy định tại</w:t>
      </w:r>
      <w:r w:rsidRPr="00D9311E">
        <w:rPr>
          <w:sz w:val="28"/>
          <w:szCs w:val="28"/>
          <w:lang w:val="vi-VN"/>
        </w:rPr>
        <w:t xml:space="preserve"> </w:t>
      </w:r>
      <w:r w:rsidRPr="00D9311E">
        <w:rPr>
          <w:sz w:val="28"/>
          <w:szCs w:val="28"/>
        </w:rPr>
        <w:t xml:space="preserve">điểm b khoản 2 Điều 3 </w:t>
      </w:r>
      <w:r w:rsidRPr="00D9311E">
        <w:rPr>
          <w:sz w:val="28"/>
          <w:szCs w:val="28"/>
          <w:lang w:val="vi-VN"/>
        </w:rPr>
        <w:t>Thông tư số 102/2012/TT-BTC</w:t>
      </w:r>
      <w:r w:rsidRPr="00D9311E">
        <w:rPr>
          <w:sz w:val="28"/>
          <w:szCs w:val="28"/>
        </w:rPr>
        <w:t>.</w:t>
      </w:r>
    </w:p>
    <w:p w14:paraId="17DC1217" w14:textId="5A4A2EB2" w:rsidR="00A23267" w:rsidRPr="00D9311E" w:rsidRDefault="00A23267" w:rsidP="00C76290">
      <w:pPr>
        <w:spacing w:before="120" w:after="120" w:line="360" w:lineRule="exact"/>
        <w:ind w:firstLine="720"/>
        <w:jc w:val="both"/>
        <w:rPr>
          <w:sz w:val="28"/>
          <w:szCs w:val="28"/>
        </w:rPr>
      </w:pPr>
      <w:r w:rsidRPr="00D9311E">
        <w:rPr>
          <w:sz w:val="28"/>
          <w:szCs w:val="28"/>
        </w:rPr>
        <w:t>3.</w:t>
      </w:r>
      <w:r w:rsidRPr="00D9311E">
        <w:rPr>
          <w:sz w:val="28"/>
          <w:szCs w:val="28"/>
          <w:lang w:val="vi-VN"/>
        </w:rPr>
        <w:t xml:space="preserve"> Chi dịch tài liệu từ tiếng Việt sang tiếng nước ngoài và ngược lại: </w:t>
      </w:r>
      <w:r w:rsidR="00CD5C16" w:rsidRPr="00D9311E">
        <w:rPr>
          <w:sz w:val="28"/>
          <w:szCs w:val="28"/>
        </w:rPr>
        <w:t>t</w:t>
      </w:r>
      <w:r w:rsidRPr="00D9311E">
        <w:rPr>
          <w:sz w:val="28"/>
          <w:szCs w:val="28"/>
          <w:lang w:val="vi-VN"/>
        </w:rPr>
        <w:t xml:space="preserve">hực hiện theo </w:t>
      </w:r>
      <w:r w:rsidRPr="00D9311E">
        <w:rPr>
          <w:sz w:val="28"/>
          <w:szCs w:val="28"/>
        </w:rPr>
        <w:t xml:space="preserve">mức chi cụ thể </w:t>
      </w:r>
      <w:r w:rsidRPr="00D9311E">
        <w:rPr>
          <w:sz w:val="28"/>
          <w:szCs w:val="28"/>
          <w:lang w:val="vi-VN"/>
        </w:rPr>
        <w:t xml:space="preserve">quy định tại </w:t>
      </w:r>
      <w:r w:rsidRPr="00D9311E">
        <w:rPr>
          <w:sz w:val="28"/>
          <w:szCs w:val="28"/>
        </w:rPr>
        <w:t>Điều 8 Nghị q</w:t>
      </w:r>
      <w:r w:rsidR="001425BE" w:rsidRPr="00D9311E">
        <w:rPr>
          <w:sz w:val="28"/>
          <w:szCs w:val="28"/>
        </w:rPr>
        <w:t xml:space="preserve">uyết số 04/2019/NQ-HĐND ngày 12 tháng </w:t>
      </w:r>
      <w:r w:rsidRPr="00D9311E">
        <w:rPr>
          <w:sz w:val="28"/>
          <w:szCs w:val="28"/>
        </w:rPr>
        <w:t>7</w:t>
      </w:r>
      <w:r w:rsidR="001425BE" w:rsidRPr="00D9311E">
        <w:rPr>
          <w:sz w:val="28"/>
          <w:szCs w:val="28"/>
        </w:rPr>
        <w:t xml:space="preserve"> năm </w:t>
      </w:r>
      <w:r w:rsidRPr="00D9311E">
        <w:rPr>
          <w:sz w:val="28"/>
          <w:szCs w:val="28"/>
        </w:rPr>
        <w:t xml:space="preserve">2019 của Hội đồng nhân dân tỉnh </w:t>
      </w:r>
      <w:r w:rsidRPr="00D9311E">
        <w:rPr>
          <w:sz w:val="28"/>
          <w:szCs w:val="28"/>
          <w:lang w:val="vi-VN"/>
        </w:rPr>
        <w:t xml:space="preserve">quy định </w:t>
      </w:r>
      <w:r w:rsidRPr="00D9311E">
        <w:rPr>
          <w:sz w:val="28"/>
          <w:szCs w:val="28"/>
        </w:rPr>
        <w:t>mức chi</w:t>
      </w:r>
      <w:r w:rsidRPr="00D9311E">
        <w:rPr>
          <w:sz w:val="28"/>
          <w:szCs w:val="28"/>
          <w:lang w:val="vi-VN"/>
        </w:rPr>
        <w:t xml:space="preserve"> tiếp khách nước ngoài</w:t>
      </w:r>
      <w:r w:rsidRPr="00D9311E">
        <w:rPr>
          <w:sz w:val="28"/>
          <w:szCs w:val="28"/>
        </w:rPr>
        <w:t xml:space="preserve">, </w:t>
      </w:r>
      <w:r w:rsidRPr="00D9311E">
        <w:rPr>
          <w:sz w:val="28"/>
          <w:szCs w:val="28"/>
          <w:lang w:val="vi-VN"/>
        </w:rPr>
        <w:t xml:space="preserve">chi tổ chức hội nghị, hội thảo quốc tế và </w:t>
      </w:r>
      <w:r w:rsidRPr="00D9311E">
        <w:rPr>
          <w:sz w:val="28"/>
          <w:szCs w:val="28"/>
        </w:rPr>
        <w:t>mức chi</w:t>
      </w:r>
      <w:r w:rsidRPr="00D9311E">
        <w:rPr>
          <w:sz w:val="28"/>
          <w:szCs w:val="28"/>
          <w:lang w:val="vi-VN"/>
        </w:rPr>
        <w:t xml:space="preserve"> tiếp khách trong nước</w:t>
      </w:r>
      <w:r w:rsidRPr="00D9311E">
        <w:rPr>
          <w:sz w:val="28"/>
          <w:szCs w:val="28"/>
        </w:rPr>
        <w:t xml:space="preserve"> trên địa bàn tỉnh Tiền Giang.</w:t>
      </w:r>
    </w:p>
    <w:p w14:paraId="70AEB24D" w14:textId="4FF019E8" w:rsidR="00A23267" w:rsidRPr="00D9311E" w:rsidRDefault="00A23267" w:rsidP="00C76290">
      <w:pPr>
        <w:widowControl w:val="0"/>
        <w:spacing w:before="120" w:after="120" w:line="360" w:lineRule="exact"/>
        <w:ind w:firstLine="720"/>
        <w:jc w:val="both"/>
        <w:rPr>
          <w:sz w:val="28"/>
          <w:szCs w:val="28"/>
        </w:rPr>
      </w:pPr>
      <w:r w:rsidRPr="00D9311E">
        <w:rPr>
          <w:sz w:val="28"/>
          <w:szCs w:val="28"/>
        </w:rPr>
        <w:t>4.</w:t>
      </w:r>
      <w:r w:rsidRPr="00D9311E">
        <w:rPr>
          <w:sz w:val="28"/>
          <w:szCs w:val="28"/>
          <w:lang w:val="vi-VN"/>
        </w:rPr>
        <w:t xml:space="preserve"> Chi làm đêm, thêm giờ </w:t>
      </w:r>
      <w:r w:rsidRPr="00D9311E">
        <w:rPr>
          <w:sz w:val="28"/>
          <w:szCs w:val="28"/>
        </w:rPr>
        <w:t xml:space="preserve">đối với cán bộ, công chức, viên chức </w:t>
      </w:r>
      <w:r w:rsidRPr="00D9311E">
        <w:rPr>
          <w:sz w:val="28"/>
          <w:szCs w:val="28"/>
          <w:lang w:val="vi-VN"/>
        </w:rPr>
        <w:t xml:space="preserve">phục vụ hoạt động hỗ trợ pháp lý cho doanh nghiệp nhỏ và vừa: </w:t>
      </w:r>
      <w:r w:rsidR="00CD5C16" w:rsidRPr="00D9311E">
        <w:rPr>
          <w:sz w:val="28"/>
          <w:szCs w:val="28"/>
        </w:rPr>
        <w:t>t</w:t>
      </w:r>
      <w:r w:rsidRPr="00D9311E">
        <w:rPr>
          <w:sz w:val="28"/>
          <w:szCs w:val="28"/>
          <w:lang w:val="vi-VN"/>
        </w:rPr>
        <w:t xml:space="preserve">hực hiện theo quy định </w:t>
      </w:r>
      <w:r w:rsidRPr="00D9311E">
        <w:rPr>
          <w:sz w:val="28"/>
          <w:szCs w:val="28"/>
        </w:rPr>
        <w:t>của Bộ luật Lao động và các văn bản quy phạm pháp luật hướng dẫn thi hành Luật hiện hành</w:t>
      </w:r>
      <w:r w:rsidRPr="00D9311E">
        <w:rPr>
          <w:sz w:val="28"/>
          <w:szCs w:val="28"/>
          <w:lang w:val="vi-VN"/>
        </w:rPr>
        <w:t>.</w:t>
      </w:r>
    </w:p>
    <w:p w14:paraId="78FB2BC8" w14:textId="3A71366F" w:rsidR="00A23267" w:rsidRPr="00D9311E" w:rsidRDefault="00A23267" w:rsidP="00C76290">
      <w:pPr>
        <w:spacing w:before="120" w:after="120" w:line="360" w:lineRule="exact"/>
        <w:ind w:firstLine="720"/>
        <w:jc w:val="both"/>
        <w:rPr>
          <w:sz w:val="28"/>
          <w:szCs w:val="28"/>
        </w:rPr>
      </w:pPr>
      <w:r w:rsidRPr="00D9311E">
        <w:rPr>
          <w:sz w:val="28"/>
          <w:szCs w:val="28"/>
        </w:rPr>
        <w:t>5. Chi xây dựng, quản lý, duy trì, khai thác và sử dụng các dữ liệu, cơ sở dữ liệu phục vụ hỗ trợ pháp lý cho doanh nghiệp nhỏ và vừa theo quy định tại Điều 5, Điều 6, Điều 7, Điều 8 và Điều 9 Ngh</w:t>
      </w:r>
      <w:r w:rsidR="001425BE" w:rsidRPr="00D9311E">
        <w:rPr>
          <w:sz w:val="28"/>
          <w:szCs w:val="28"/>
        </w:rPr>
        <w:t xml:space="preserve">ị định số 55/2019/NĐ-CP ngày 24 tháng </w:t>
      </w:r>
      <w:r w:rsidRPr="00D9311E">
        <w:rPr>
          <w:sz w:val="28"/>
          <w:szCs w:val="28"/>
        </w:rPr>
        <w:t>6</w:t>
      </w:r>
      <w:r w:rsidR="001425BE" w:rsidRPr="00D9311E">
        <w:rPr>
          <w:sz w:val="28"/>
          <w:szCs w:val="28"/>
        </w:rPr>
        <w:t xml:space="preserve"> năm </w:t>
      </w:r>
      <w:r w:rsidRPr="00D9311E">
        <w:rPr>
          <w:sz w:val="28"/>
          <w:szCs w:val="28"/>
        </w:rPr>
        <w:t xml:space="preserve">2019 của Chính phủ về hỗ trợ pháp lý cho doanh nghiệp nhỏ và vừa: </w:t>
      </w:r>
      <w:r w:rsidR="00CD5C16" w:rsidRPr="00D9311E">
        <w:rPr>
          <w:sz w:val="28"/>
          <w:szCs w:val="28"/>
        </w:rPr>
        <w:t>t</w:t>
      </w:r>
      <w:r w:rsidRPr="00D9311E">
        <w:rPr>
          <w:sz w:val="28"/>
          <w:szCs w:val="28"/>
        </w:rPr>
        <w:t xml:space="preserve">hực hiện theo quy định tại Nghị định số </w:t>
      </w:r>
      <w:hyperlink r:id="rId8" w:history="1">
        <w:r w:rsidRPr="00D9311E">
          <w:rPr>
            <w:sz w:val="28"/>
            <w:szCs w:val="28"/>
          </w:rPr>
          <w:t>73/2019/NĐ-</w:t>
        </w:r>
      </w:hyperlink>
      <w:r w:rsidR="001425BE" w:rsidRPr="00D9311E">
        <w:rPr>
          <w:sz w:val="28"/>
          <w:szCs w:val="28"/>
        </w:rPr>
        <w:t xml:space="preserve">CP ngày 05 tháng 9 năm </w:t>
      </w:r>
      <w:r w:rsidRPr="00D9311E">
        <w:rPr>
          <w:sz w:val="28"/>
          <w:szCs w:val="28"/>
        </w:rPr>
        <w:t>2019 của Chính phủ quy định quản lý đầu tư ứng dụng công nghệ thông tin sử dụng nguồn vốn ngân sách nhà nước, các văn bản hiện hành về chi ứng dụng công nghệ thông tin và các định mức kinh tế - kỹ thuật trong lĩnh vực thông tin và truyền thông.</w:t>
      </w:r>
    </w:p>
    <w:p w14:paraId="56CB8294" w14:textId="1F8FB548" w:rsidR="00A23267" w:rsidRPr="00D9311E" w:rsidRDefault="00A23267" w:rsidP="00C76290">
      <w:pPr>
        <w:spacing w:before="120" w:after="120" w:line="360" w:lineRule="exact"/>
        <w:ind w:firstLine="720"/>
        <w:jc w:val="both"/>
        <w:rPr>
          <w:sz w:val="28"/>
          <w:szCs w:val="28"/>
        </w:rPr>
      </w:pPr>
      <w:r w:rsidRPr="00D9311E">
        <w:rPr>
          <w:sz w:val="28"/>
          <w:szCs w:val="28"/>
        </w:rPr>
        <w:t xml:space="preserve"> Riêng đối với nội dung chi cập nhật và đăng tải thông tin lên Cơ sở dữ liệu quốc gia về pháp luật, Cổng Thông tin điện tử tỉnh và Cổng, trang thông tin liên quan: </w:t>
      </w:r>
      <w:r w:rsidR="00CD5C16" w:rsidRPr="00D9311E">
        <w:rPr>
          <w:sz w:val="28"/>
          <w:szCs w:val="28"/>
        </w:rPr>
        <w:t>t</w:t>
      </w:r>
      <w:r w:rsidRPr="00D9311E">
        <w:rPr>
          <w:sz w:val="28"/>
          <w:szCs w:val="28"/>
        </w:rPr>
        <w:t xml:space="preserve">hực hiện theo quy định tại khoản 1 Điều 4 Thông tư số 194/2012/TT-BTC </w:t>
      </w:r>
      <w:r w:rsidR="001425BE" w:rsidRPr="00D9311E">
        <w:rPr>
          <w:sz w:val="28"/>
          <w:szCs w:val="28"/>
        </w:rPr>
        <w:t xml:space="preserve">ngày 15 tháng </w:t>
      </w:r>
      <w:r w:rsidRPr="00D9311E">
        <w:rPr>
          <w:sz w:val="28"/>
          <w:szCs w:val="28"/>
        </w:rPr>
        <w:t>11</w:t>
      </w:r>
      <w:r w:rsidR="001425BE" w:rsidRPr="00D9311E">
        <w:rPr>
          <w:sz w:val="28"/>
          <w:szCs w:val="28"/>
        </w:rPr>
        <w:t xml:space="preserve"> năm </w:t>
      </w:r>
      <w:r w:rsidRPr="00D9311E">
        <w:rPr>
          <w:sz w:val="28"/>
          <w:szCs w:val="28"/>
        </w:rPr>
        <w:t xml:space="preserve">2012 của </w:t>
      </w:r>
      <w:r w:rsidR="001425BE" w:rsidRPr="00D9311E">
        <w:rPr>
          <w:sz w:val="28"/>
          <w:szCs w:val="28"/>
        </w:rPr>
        <w:t xml:space="preserve">Bộ trưởng </w:t>
      </w:r>
      <w:r w:rsidRPr="00D9311E">
        <w:rPr>
          <w:sz w:val="28"/>
          <w:szCs w:val="28"/>
        </w:rPr>
        <w:t xml:space="preserve">Bộ Tài chính hướng dẫn mức chi tạo lập thông tin điện tử nhằm duy trì hoạt động thường xuyên của các cơ quan, đơn vị sử dụng ngân sách nhà nước. Trường hợp có số hóa thông tin liên quan kèm theo: </w:t>
      </w:r>
      <w:r w:rsidR="00CD5C16" w:rsidRPr="00D9311E">
        <w:rPr>
          <w:sz w:val="28"/>
          <w:szCs w:val="28"/>
        </w:rPr>
        <w:t>t</w:t>
      </w:r>
      <w:r w:rsidRPr="00D9311E">
        <w:rPr>
          <w:sz w:val="28"/>
          <w:szCs w:val="28"/>
        </w:rPr>
        <w:t>hực hiện theo quy định tại khoản 6 Điều 4 Thông tư số 194/2012/TT-BTC.</w:t>
      </w:r>
    </w:p>
    <w:p w14:paraId="585D4965" w14:textId="5AC89D7D" w:rsidR="00A23267" w:rsidRPr="00D9311E" w:rsidRDefault="00A23267" w:rsidP="00C76290">
      <w:pPr>
        <w:spacing w:before="120" w:after="120" w:line="360" w:lineRule="exact"/>
        <w:ind w:firstLine="720"/>
        <w:jc w:val="both"/>
        <w:rPr>
          <w:sz w:val="28"/>
          <w:szCs w:val="28"/>
        </w:rPr>
      </w:pPr>
      <w:r w:rsidRPr="00D9311E">
        <w:rPr>
          <w:sz w:val="28"/>
          <w:szCs w:val="28"/>
        </w:rPr>
        <w:t>6.</w:t>
      </w:r>
      <w:r w:rsidRPr="00D9311E">
        <w:rPr>
          <w:sz w:val="28"/>
          <w:szCs w:val="28"/>
          <w:lang w:val="vi-VN"/>
        </w:rPr>
        <w:t xml:space="preserve"> 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nhỏ và vừa theo quy định tại điểm a khoản 2 Điều 10 Nghị định số 55/2019/NĐ-CP dưới các hình thức: </w:t>
      </w:r>
      <w:r w:rsidR="00CD5C16" w:rsidRPr="00D9311E">
        <w:rPr>
          <w:sz w:val="28"/>
          <w:szCs w:val="28"/>
        </w:rPr>
        <w:t>t</w:t>
      </w:r>
      <w:r w:rsidRPr="00D9311E">
        <w:rPr>
          <w:sz w:val="28"/>
          <w:szCs w:val="28"/>
          <w:lang w:val="vi-VN"/>
        </w:rPr>
        <w:t>ài liệu viết; dữ liệu điện tử (bản tin pháp luật, phóng sự, chuyên đề, chuyên mục nâng cao kiến thức pháp luật) để đăng tải trên các phương tiện truyền thông</w:t>
      </w:r>
      <w:r w:rsidRPr="00D9311E">
        <w:rPr>
          <w:sz w:val="28"/>
          <w:szCs w:val="28"/>
        </w:rPr>
        <w:t>; mức chi như sau:</w:t>
      </w:r>
    </w:p>
    <w:p w14:paraId="0DD59B89" w14:textId="2CD78663" w:rsidR="00A23267" w:rsidRPr="00D9311E" w:rsidRDefault="00A23267" w:rsidP="00C76290">
      <w:pPr>
        <w:spacing w:before="120" w:after="120" w:line="360" w:lineRule="exact"/>
        <w:ind w:firstLine="720"/>
        <w:jc w:val="both"/>
        <w:rPr>
          <w:sz w:val="28"/>
          <w:szCs w:val="28"/>
        </w:rPr>
      </w:pPr>
      <w:r w:rsidRPr="00D9311E">
        <w:rPr>
          <w:sz w:val="28"/>
          <w:szCs w:val="28"/>
          <w:lang w:val="vi-VN"/>
        </w:rPr>
        <w:t xml:space="preserve">a) Chi biên soạn sách, tài liệu: </w:t>
      </w:r>
      <w:r w:rsidR="00CD5C16" w:rsidRPr="00D9311E">
        <w:rPr>
          <w:sz w:val="28"/>
          <w:szCs w:val="28"/>
        </w:rPr>
        <w:t>t</w:t>
      </w:r>
      <w:r w:rsidRPr="00D9311E">
        <w:rPr>
          <w:sz w:val="28"/>
          <w:szCs w:val="28"/>
          <w:lang w:val="vi-VN"/>
        </w:rPr>
        <w:t xml:space="preserve">hực hiện chi xây dựng chương trình đào tạo, biên soạn giáo trình môn học theo quy định tại </w:t>
      </w:r>
      <w:r w:rsidRPr="00D9311E">
        <w:rPr>
          <w:sz w:val="28"/>
          <w:szCs w:val="28"/>
        </w:rPr>
        <w:t xml:space="preserve">Điều 4 </w:t>
      </w:r>
      <w:r w:rsidRPr="00D9311E">
        <w:rPr>
          <w:sz w:val="28"/>
          <w:szCs w:val="28"/>
          <w:lang w:val="vi-VN"/>
        </w:rPr>
        <w:t xml:space="preserve">Thông tư số </w:t>
      </w:r>
      <w:hyperlink r:id="rId9" w:history="1">
        <w:r w:rsidRPr="00D9311E">
          <w:rPr>
            <w:sz w:val="28"/>
            <w:szCs w:val="28"/>
            <w:lang w:val="vi-VN"/>
          </w:rPr>
          <w:t>76/2018/TT-BTC n</w:t>
        </w:r>
      </w:hyperlink>
      <w:r w:rsidRPr="00D9311E">
        <w:rPr>
          <w:sz w:val="28"/>
          <w:szCs w:val="28"/>
          <w:lang w:val="vi-VN"/>
        </w:rPr>
        <w:t>gày 17 tháng 8 năm 2018 của Bộ trưởng Bộ Tài chính hướng dẫn nội dung, mức chi xây dựng chương trình đào tạo, biên soạn giáo trình môn học đối với giáo dục</w:t>
      </w:r>
      <w:r w:rsidR="001425BE" w:rsidRPr="00D9311E">
        <w:rPr>
          <w:sz w:val="28"/>
          <w:szCs w:val="28"/>
          <w:lang w:val="vi-VN"/>
        </w:rPr>
        <w:t xml:space="preserve"> đại học, giáo dục nghề nghiệp</w:t>
      </w:r>
      <w:r w:rsidR="001425BE" w:rsidRPr="00D9311E">
        <w:rPr>
          <w:sz w:val="28"/>
          <w:szCs w:val="28"/>
        </w:rPr>
        <w:t>;</w:t>
      </w:r>
    </w:p>
    <w:p w14:paraId="56BC8333" w14:textId="12BF570F" w:rsidR="00A23267" w:rsidRPr="00D9311E" w:rsidRDefault="00A23267" w:rsidP="00C76290">
      <w:pPr>
        <w:spacing w:before="120" w:after="120" w:line="360" w:lineRule="exact"/>
        <w:ind w:firstLine="720"/>
        <w:jc w:val="both"/>
        <w:rPr>
          <w:sz w:val="28"/>
          <w:szCs w:val="28"/>
        </w:rPr>
      </w:pPr>
      <w:r w:rsidRPr="00D9311E">
        <w:rPr>
          <w:sz w:val="28"/>
          <w:szCs w:val="28"/>
          <w:lang w:val="vi-VN"/>
        </w:rPr>
        <w:t xml:space="preserve">b) </w:t>
      </w:r>
      <w:r w:rsidRPr="00D9311E">
        <w:rPr>
          <w:sz w:val="28"/>
          <w:szCs w:val="28"/>
        </w:rPr>
        <w:t>Chi sản xuất, phát hành, phát sóng các chương trình thu hình, thu thanh; các nội dung chi khác liên quan đến hoạt động cung cấp thông tin: thực</w:t>
      </w:r>
      <w:r w:rsidRPr="00D9311E">
        <w:rPr>
          <w:sz w:val="28"/>
          <w:szCs w:val="28"/>
          <w:lang w:val="vi-VN"/>
        </w:rPr>
        <w:t xml:space="preserve"> hiện theo mức chi cụ thể quy định tại điểm a khoản 1 Điều 2 của Nghị quyết</w:t>
      </w:r>
      <w:r w:rsidR="001425BE" w:rsidRPr="00D9311E">
        <w:rPr>
          <w:sz w:val="28"/>
          <w:szCs w:val="28"/>
          <w:lang w:val="vi-VN"/>
        </w:rPr>
        <w:t xml:space="preserve"> số 29/2021/NQ-HĐND ngày 08</w:t>
      </w:r>
      <w:r w:rsidR="001425BE" w:rsidRPr="00D9311E">
        <w:rPr>
          <w:sz w:val="28"/>
          <w:szCs w:val="28"/>
        </w:rPr>
        <w:t xml:space="preserve"> tháng </w:t>
      </w:r>
      <w:r w:rsidRPr="00D9311E">
        <w:rPr>
          <w:sz w:val="28"/>
          <w:szCs w:val="28"/>
          <w:lang w:val="vi-VN"/>
        </w:rPr>
        <w:t>12</w:t>
      </w:r>
      <w:r w:rsidR="001425BE" w:rsidRPr="00D9311E">
        <w:rPr>
          <w:sz w:val="28"/>
          <w:szCs w:val="28"/>
        </w:rPr>
        <w:t xml:space="preserve"> năm </w:t>
      </w:r>
      <w:r w:rsidRPr="00D9311E">
        <w:rPr>
          <w:sz w:val="28"/>
          <w:szCs w:val="28"/>
          <w:lang w:val="vi-VN"/>
        </w:rPr>
        <w:t>2021 của H</w:t>
      </w:r>
      <w:r w:rsidRPr="00D9311E">
        <w:rPr>
          <w:sz w:val="28"/>
          <w:szCs w:val="28"/>
        </w:rPr>
        <w:t>ội đồng nhân dân</w:t>
      </w:r>
      <w:r w:rsidRPr="00D9311E">
        <w:rPr>
          <w:sz w:val="28"/>
          <w:szCs w:val="28"/>
          <w:lang w:val="vi-VN"/>
        </w:rPr>
        <w:t xml:space="preserve"> tỉnh T</w:t>
      </w:r>
      <w:r w:rsidRPr="00D9311E">
        <w:rPr>
          <w:sz w:val="28"/>
          <w:szCs w:val="28"/>
        </w:rPr>
        <w:t>iền Giang</w:t>
      </w:r>
      <w:r w:rsidRPr="00D9311E">
        <w:rPr>
          <w:sz w:val="28"/>
          <w:szCs w:val="28"/>
          <w:lang w:val="vi-VN"/>
        </w:rPr>
        <w:t xml:space="preserve"> quy định mức chi thực hiện Chương trình quốc gia hỗ trợ doanh nghiệp nâng cao năng suất và chất lượng sản phẩm, hàng hóa trên địa bàn tỉnh Tiền Giang giai đoạn 2021</w:t>
      </w:r>
      <w:r w:rsidR="006A33EA" w:rsidRPr="00D9311E">
        <w:rPr>
          <w:sz w:val="28"/>
          <w:szCs w:val="28"/>
        </w:rPr>
        <w:t xml:space="preserve"> </w:t>
      </w:r>
      <w:r w:rsidRPr="00D9311E">
        <w:rPr>
          <w:sz w:val="28"/>
          <w:szCs w:val="28"/>
          <w:lang w:val="vi-VN"/>
        </w:rPr>
        <w:t>-</w:t>
      </w:r>
      <w:r w:rsidR="006A33EA" w:rsidRPr="00D9311E">
        <w:rPr>
          <w:sz w:val="28"/>
          <w:szCs w:val="28"/>
        </w:rPr>
        <w:t xml:space="preserve"> </w:t>
      </w:r>
      <w:r w:rsidRPr="00D9311E">
        <w:rPr>
          <w:sz w:val="28"/>
          <w:szCs w:val="28"/>
          <w:lang w:val="vi-VN"/>
        </w:rPr>
        <w:t>2030</w:t>
      </w:r>
      <w:r w:rsidRPr="00D9311E">
        <w:rPr>
          <w:sz w:val="28"/>
          <w:szCs w:val="28"/>
        </w:rPr>
        <w:t>; Nghị định s</w:t>
      </w:r>
      <w:r w:rsidR="001425BE" w:rsidRPr="00D9311E">
        <w:rPr>
          <w:sz w:val="28"/>
          <w:szCs w:val="28"/>
        </w:rPr>
        <w:t xml:space="preserve">ố 21/2015/NĐ-CP ngày 14 tháng </w:t>
      </w:r>
      <w:r w:rsidRPr="00D9311E">
        <w:rPr>
          <w:sz w:val="28"/>
          <w:szCs w:val="28"/>
        </w:rPr>
        <w:t>02</w:t>
      </w:r>
      <w:r w:rsidR="001425BE" w:rsidRPr="00D9311E">
        <w:rPr>
          <w:sz w:val="28"/>
          <w:szCs w:val="28"/>
        </w:rPr>
        <w:t xml:space="preserve"> năm </w:t>
      </w:r>
      <w:r w:rsidRPr="00D9311E">
        <w:rPr>
          <w:sz w:val="28"/>
          <w:szCs w:val="28"/>
        </w:rPr>
        <w:t>2015 của Chính phủ quy định về nhuận bút, thù lao đối với tác phẩm điện ảnh, mỹ thuật, nhiếp ảnh, sân khấu và các loại hình nghệ thuật biểu diễn khác, quy định về định mức kinh tế - kỹ thuật hiện hành và các hóa đơn, chứng từ hợp pháp theo quy định của pháp luật.</w:t>
      </w:r>
    </w:p>
    <w:p w14:paraId="190230B8" w14:textId="7967818F" w:rsidR="00A23267" w:rsidRPr="00D9311E" w:rsidRDefault="00A23267" w:rsidP="00C76290">
      <w:pPr>
        <w:spacing w:before="120" w:after="120" w:line="360" w:lineRule="exact"/>
        <w:ind w:firstLine="720"/>
        <w:jc w:val="both"/>
        <w:rPr>
          <w:sz w:val="28"/>
          <w:szCs w:val="28"/>
        </w:rPr>
      </w:pPr>
      <w:r w:rsidRPr="00D9311E">
        <w:rPr>
          <w:sz w:val="28"/>
          <w:szCs w:val="28"/>
        </w:rPr>
        <w:t>7.</w:t>
      </w:r>
      <w:r w:rsidRPr="00D9311E">
        <w:rPr>
          <w:sz w:val="28"/>
          <w:szCs w:val="28"/>
          <w:lang w:val="vi-VN"/>
        </w:rPr>
        <w:t xml:space="preserve"> Chi tổ chức các hoạt động bồi dưỡng kiến thức pháp luật quy định tại điểm b khoản 2 Điề</w:t>
      </w:r>
      <w:r w:rsidR="001425BE" w:rsidRPr="00D9311E">
        <w:rPr>
          <w:sz w:val="28"/>
          <w:szCs w:val="28"/>
          <w:lang w:val="vi-VN"/>
        </w:rPr>
        <w:t>u 10 Nghị định số 55/2019/NĐ-CP</w:t>
      </w:r>
    </w:p>
    <w:p w14:paraId="0413B99F" w14:textId="1266F9A5" w:rsidR="00A23267" w:rsidRPr="00D9311E" w:rsidRDefault="00A23267" w:rsidP="00C76290">
      <w:pPr>
        <w:spacing w:before="120" w:after="120" w:line="360" w:lineRule="exact"/>
        <w:ind w:firstLine="720"/>
        <w:jc w:val="both"/>
        <w:rPr>
          <w:sz w:val="28"/>
          <w:szCs w:val="28"/>
        </w:rPr>
      </w:pPr>
      <w:r w:rsidRPr="00D9311E">
        <w:rPr>
          <w:sz w:val="28"/>
          <w:szCs w:val="28"/>
        </w:rPr>
        <w:t>a</w:t>
      </w:r>
      <w:r w:rsidRPr="00D9311E">
        <w:rPr>
          <w:sz w:val="28"/>
          <w:szCs w:val="28"/>
          <w:lang w:val="vi-VN"/>
        </w:rPr>
        <w:t>) Chi tập huấn, bồi dưỡng kiến thức pháp luật cho doanh nghiệp nhỏ và vừa, tư vấn viên pháp luật</w:t>
      </w:r>
      <w:r w:rsidR="001425BE" w:rsidRPr="00D9311E">
        <w:rPr>
          <w:sz w:val="28"/>
          <w:szCs w:val="28"/>
        </w:rPr>
        <w:t>:</w:t>
      </w:r>
    </w:p>
    <w:p w14:paraId="03C4B3C6" w14:textId="77777777" w:rsidR="00A23267" w:rsidRPr="00C76290" w:rsidRDefault="00A23267" w:rsidP="00C76290">
      <w:pPr>
        <w:spacing w:before="120" w:after="120" w:line="360" w:lineRule="exact"/>
        <w:ind w:firstLine="720"/>
        <w:jc w:val="both"/>
        <w:rPr>
          <w:spacing w:val="-2"/>
          <w:sz w:val="28"/>
          <w:szCs w:val="28"/>
        </w:rPr>
      </w:pPr>
      <w:r w:rsidRPr="00C76290">
        <w:rPr>
          <w:spacing w:val="-2"/>
          <w:sz w:val="28"/>
          <w:szCs w:val="28"/>
        </w:rPr>
        <w:t xml:space="preserve">- </w:t>
      </w:r>
      <w:r w:rsidRPr="00C76290">
        <w:rPr>
          <w:spacing w:val="-2"/>
          <w:sz w:val="28"/>
          <w:szCs w:val="28"/>
          <w:lang w:val="vi-VN"/>
        </w:rPr>
        <w:t>Doanh nghiệp nhỏ và vừa</w:t>
      </w:r>
      <w:r w:rsidRPr="00C76290">
        <w:rPr>
          <w:spacing w:val="-2"/>
          <w:sz w:val="28"/>
          <w:szCs w:val="28"/>
        </w:rPr>
        <w:t>, tư vấn viên pháp luật tự</w:t>
      </w:r>
      <w:r w:rsidRPr="00C76290">
        <w:rPr>
          <w:spacing w:val="-2"/>
          <w:sz w:val="28"/>
          <w:szCs w:val="28"/>
          <w:lang w:val="vi-VN"/>
        </w:rPr>
        <w:t xml:space="preserve"> chi trả chi phí đi lại, tiền ăn, tiền thuê phòng nghỉ và các khoản chi khác cho người lao động khi tham dự tập huấn theo</w:t>
      </w:r>
      <w:r w:rsidRPr="00C76290">
        <w:rPr>
          <w:spacing w:val="-2"/>
          <w:sz w:val="28"/>
          <w:szCs w:val="28"/>
        </w:rPr>
        <w:t xml:space="preserve"> quyết định hỗ trợ và</w:t>
      </w:r>
      <w:r w:rsidRPr="00C76290">
        <w:rPr>
          <w:spacing w:val="-2"/>
          <w:sz w:val="28"/>
          <w:szCs w:val="28"/>
          <w:lang w:val="vi-VN"/>
        </w:rPr>
        <w:t xml:space="preserve"> khả năng nguồn kinh phí của doanh nghiệp.</w:t>
      </w:r>
    </w:p>
    <w:p w14:paraId="2C317073" w14:textId="64CC42AD" w:rsidR="00A23267" w:rsidRPr="00D9311E" w:rsidRDefault="00A23267" w:rsidP="00C76290">
      <w:pPr>
        <w:widowControl w:val="0"/>
        <w:spacing w:before="120" w:after="120" w:line="360" w:lineRule="exact"/>
        <w:ind w:firstLine="720"/>
        <w:jc w:val="both"/>
        <w:rPr>
          <w:sz w:val="28"/>
          <w:szCs w:val="28"/>
        </w:rPr>
      </w:pPr>
      <w:r w:rsidRPr="00D9311E">
        <w:rPr>
          <w:sz w:val="28"/>
          <w:szCs w:val="28"/>
          <w:lang w:val="vi-VN"/>
        </w:rPr>
        <w:t>Doanh nghiệp nhỏ và vừa được hạch toán các khoản chi hỗ trợ cho người lao động của doanh nghiệp tham dự tập huấn vào chi phí hoạt động của doanh nghiệp theo quy định. Mức chi phí đi lại, tiền ăn, tiền thuê phòng nghỉ để tính vào chi phí hoạt động của doanh nghiệp thực hiện theo</w:t>
      </w:r>
      <w:r w:rsidRPr="00D9311E">
        <w:rPr>
          <w:sz w:val="28"/>
          <w:szCs w:val="28"/>
        </w:rPr>
        <w:t xml:space="preserve"> mức chi cụ thể</w:t>
      </w:r>
      <w:r w:rsidRPr="00D9311E">
        <w:rPr>
          <w:sz w:val="28"/>
          <w:szCs w:val="28"/>
          <w:lang w:val="vi-VN"/>
        </w:rPr>
        <w:t xml:space="preserve"> quy định về chế độ công tác phí</w:t>
      </w:r>
      <w:r w:rsidRPr="00D9311E">
        <w:rPr>
          <w:sz w:val="28"/>
          <w:szCs w:val="28"/>
        </w:rPr>
        <w:t xml:space="preserve"> tại Điều 3</w:t>
      </w:r>
      <w:r w:rsidRPr="00D9311E">
        <w:rPr>
          <w:sz w:val="28"/>
          <w:szCs w:val="28"/>
          <w:lang w:val="vi-VN"/>
        </w:rPr>
        <w:t xml:space="preserve"> </w:t>
      </w:r>
      <w:r w:rsidR="001425BE" w:rsidRPr="00D9311E">
        <w:rPr>
          <w:sz w:val="28"/>
          <w:szCs w:val="28"/>
        </w:rPr>
        <w:t>Nghị quyết số 28/2017/NQ-HĐND;</w:t>
      </w:r>
    </w:p>
    <w:p w14:paraId="7FB3A41F" w14:textId="21FBDF9F" w:rsidR="00A23267" w:rsidRPr="00D9311E" w:rsidRDefault="00A23267" w:rsidP="00C76290">
      <w:pPr>
        <w:widowControl w:val="0"/>
        <w:spacing w:before="120" w:after="120" w:line="360" w:lineRule="exact"/>
        <w:ind w:firstLine="720"/>
        <w:jc w:val="both"/>
        <w:rPr>
          <w:sz w:val="28"/>
          <w:szCs w:val="28"/>
          <w:shd w:val="clear" w:color="auto" w:fill="FFFFFF"/>
        </w:rPr>
      </w:pPr>
      <w:r w:rsidRPr="00D9311E">
        <w:rPr>
          <w:sz w:val="28"/>
          <w:szCs w:val="28"/>
        </w:rPr>
        <w:t xml:space="preserve">- Ngân sách nhà nước hỗ trợ các khoản chi còn lại (trừ chi phí đi lại, tiền ăn, tiền thuê phòng nghỉ đã hỗ trợ theo nội dung nêu trên) để tổ chức hội nghị tập huấn, bồi dưỡng kiến thức pháp luật: </w:t>
      </w:r>
      <w:r w:rsidR="00E8226B" w:rsidRPr="00D9311E">
        <w:rPr>
          <w:sz w:val="28"/>
          <w:szCs w:val="28"/>
          <w:shd w:val="clear" w:color="auto" w:fill="FFFFFF"/>
        </w:rPr>
        <w:t>t</w:t>
      </w:r>
      <w:r w:rsidRPr="00D9311E">
        <w:rPr>
          <w:sz w:val="28"/>
          <w:szCs w:val="28"/>
          <w:shd w:val="clear" w:color="auto" w:fill="FFFFFF"/>
        </w:rPr>
        <w:t xml:space="preserve">hực hiện theo mức chi cụ thể quy định về chế độ chi tổ chức hội nghị tại Điều 4 </w:t>
      </w:r>
      <w:r w:rsidRPr="00D9311E">
        <w:rPr>
          <w:sz w:val="28"/>
          <w:szCs w:val="28"/>
        </w:rPr>
        <w:t>Nghị quyết số 28/2017/NQ-HĐND</w:t>
      </w:r>
      <w:r w:rsidRPr="00D9311E">
        <w:rPr>
          <w:sz w:val="28"/>
          <w:szCs w:val="28"/>
          <w:shd w:val="clear" w:color="auto" w:fill="FFFFFF"/>
        </w:rPr>
        <w:t>.</w:t>
      </w:r>
    </w:p>
    <w:p w14:paraId="29AC29E1" w14:textId="5CC5003B" w:rsidR="00A23267" w:rsidRPr="00D9311E" w:rsidRDefault="00A23267" w:rsidP="00C76290">
      <w:pPr>
        <w:widowControl w:val="0"/>
        <w:spacing w:before="120" w:after="120" w:line="360" w:lineRule="exact"/>
        <w:ind w:firstLine="720"/>
        <w:jc w:val="both"/>
        <w:rPr>
          <w:sz w:val="28"/>
          <w:szCs w:val="28"/>
          <w:shd w:val="clear" w:color="auto" w:fill="FFFFFF"/>
        </w:rPr>
      </w:pPr>
      <w:r w:rsidRPr="00D9311E">
        <w:rPr>
          <w:sz w:val="28"/>
          <w:szCs w:val="28"/>
          <w:shd w:val="clear" w:color="auto" w:fill="FFFFFF"/>
        </w:rPr>
        <w:t>b) </w:t>
      </w:r>
      <w:r w:rsidRPr="00D9311E">
        <w:rPr>
          <w:sz w:val="28"/>
          <w:szCs w:val="28"/>
          <w:shd w:val="clear" w:color="auto" w:fill="FFFFFF"/>
          <w:lang w:val="vi-VN"/>
        </w:rPr>
        <w:t xml:space="preserve">Đối với chi tập huấn, bồi dưỡng kiến thức pháp luật cho các đối tượng của </w:t>
      </w:r>
      <w:r w:rsidRPr="00D9311E">
        <w:rPr>
          <w:sz w:val="28"/>
          <w:szCs w:val="28"/>
          <w:shd w:val="clear" w:color="auto" w:fill="FFFFFF"/>
        </w:rPr>
        <w:t xml:space="preserve">sở, ban, ngành tỉnh và </w:t>
      </w:r>
      <w:r w:rsidRPr="00D9311E">
        <w:rPr>
          <w:bCs/>
          <w:sz w:val="28"/>
          <w:szCs w:val="28"/>
          <w:lang w:eastAsia="vi-VN"/>
        </w:rPr>
        <w:t xml:space="preserve">Ủy ban nhân dân các huyện, thành, thị </w:t>
      </w:r>
      <w:r w:rsidRPr="00D9311E">
        <w:rPr>
          <w:sz w:val="28"/>
          <w:szCs w:val="28"/>
          <w:shd w:val="clear" w:color="auto" w:fill="FFFFFF"/>
          <w:lang w:val="vi-VN"/>
        </w:rPr>
        <w:t xml:space="preserve">làm công tác hỗ trợ pháp lý cho doanh nghiệp nhỏ và vừa: </w:t>
      </w:r>
      <w:r w:rsidR="00CD5C16" w:rsidRPr="00D9311E">
        <w:rPr>
          <w:sz w:val="28"/>
          <w:szCs w:val="28"/>
          <w:shd w:val="clear" w:color="auto" w:fill="FFFFFF"/>
        </w:rPr>
        <w:t>t</w:t>
      </w:r>
      <w:r w:rsidRPr="00D9311E">
        <w:rPr>
          <w:sz w:val="28"/>
          <w:szCs w:val="28"/>
          <w:shd w:val="clear" w:color="auto" w:fill="FFFFFF"/>
          <w:lang w:val="vi-VN"/>
        </w:rPr>
        <w:t>hực hiện theo</w:t>
      </w:r>
      <w:r w:rsidRPr="00D9311E">
        <w:rPr>
          <w:sz w:val="28"/>
          <w:szCs w:val="28"/>
          <w:shd w:val="clear" w:color="auto" w:fill="FFFFFF"/>
        </w:rPr>
        <w:t xml:space="preserve"> mức chi cụ thể</w:t>
      </w:r>
      <w:r w:rsidRPr="00D9311E">
        <w:rPr>
          <w:sz w:val="28"/>
          <w:szCs w:val="28"/>
          <w:shd w:val="clear" w:color="auto" w:fill="FFFFFF"/>
          <w:lang w:val="vi-VN"/>
        </w:rPr>
        <w:t xml:space="preserve"> quy định tại </w:t>
      </w:r>
      <w:r w:rsidRPr="00D9311E">
        <w:rPr>
          <w:sz w:val="28"/>
          <w:szCs w:val="28"/>
          <w:shd w:val="clear" w:color="auto" w:fill="FFFFFF"/>
        </w:rPr>
        <w:t>Điều 6, Điều 7, Điều 8, Điều 9 Nghị quyết</w:t>
      </w:r>
      <w:r w:rsidRPr="00D9311E">
        <w:rPr>
          <w:sz w:val="28"/>
          <w:szCs w:val="28"/>
          <w:shd w:val="clear" w:color="auto" w:fill="FFFFFF"/>
          <w:lang w:val="vi-VN"/>
        </w:rPr>
        <w:t xml:space="preserve"> số </w:t>
      </w:r>
      <w:hyperlink r:id="rId10" w:tgtFrame="_blank" w:tooltip="Thông tư 36/2018/TT-BTC" w:history="1">
        <w:r w:rsidRPr="00D9311E">
          <w:rPr>
            <w:rStyle w:val="Hyperlink"/>
            <w:color w:val="auto"/>
            <w:sz w:val="28"/>
            <w:szCs w:val="28"/>
            <w:u w:val="none"/>
            <w:shd w:val="clear" w:color="auto" w:fill="FFFFFF"/>
          </w:rPr>
          <w:t>01/2019/NQ-HĐND</w:t>
        </w:r>
      </w:hyperlink>
      <w:r w:rsidRPr="00D9311E">
        <w:rPr>
          <w:sz w:val="28"/>
          <w:szCs w:val="28"/>
          <w:shd w:val="clear" w:color="auto" w:fill="FFFFFF"/>
          <w:lang w:val="vi-VN"/>
        </w:rPr>
        <w:t xml:space="preserve"> ngày </w:t>
      </w:r>
      <w:r w:rsidR="001425BE" w:rsidRPr="00D9311E">
        <w:rPr>
          <w:sz w:val="28"/>
          <w:szCs w:val="28"/>
          <w:shd w:val="clear" w:color="auto" w:fill="FFFFFF"/>
        </w:rPr>
        <w:t xml:space="preserve">19 tháng 4 năm </w:t>
      </w:r>
      <w:r w:rsidRPr="00D9311E">
        <w:rPr>
          <w:sz w:val="28"/>
          <w:szCs w:val="28"/>
          <w:shd w:val="clear" w:color="auto" w:fill="FFFFFF"/>
        </w:rPr>
        <w:t>2019</w:t>
      </w:r>
      <w:r w:rsidRPr="00D9311E">
        <w:rPr>
          <w:sz w:val="28"/>
          <w:szCs w:val="28"/>
          <w:shd w:val="clear" w:color="auto" w:fill="FFFFFF"/>
          <w:lang w:val="vi-VN"/>
        </w:rPr>
        <w:t xml:space="preserve"> của </w:t>
      </w:r>
      <w:r w:rsidRPr="00D9311E">
        <w:rPr>
          <w:sz w:val="28"/>
          <w:szCs w:val="28"/>
          <w:shd w:val="clear" w:color="auto" w:fill="FFFFFF"/>
        </w:rPr>
        <w:t>Hội đồng nhân dân tỉnh</w:t>
      </w:r>
      <w:r w:rsidRPr="00D9311E">
        <w:rPr>
          <w:sz w:val="28"/>
          <w:szCs w:val="28"/>
          <w:shd w:val="clear" w:color="auto" w:fill="FFFFFF"/>
          <w:lang w:val="vi-VN"/>
        </w:rPr>
        <w:t xml:space="preserve"> </w:t>
      </w:r>
      <w:r w:rsidRPr="00D9311E">
        <w:rPr>
          <w:sz w:val="28"/>
          <w:szCs w:val="28"/>
          <w:shd w:val="clear" w:color="auto" w:fill="FFFFFF"/>
        </w:rPr>
        <w:t>quy định mức chi hỗ trợ đào tạo, bồi dưỡng cán bộ, công chức, viên chức trên địa bàn tỉnh Tiền Giang.</w:t>
      </w:r>
    </w:p>
    <w:p w14:paraId="4CCF76E0" w14:textId="7538B614" w:rsidR="00A23267" w:rsidRPr="00D9311E" w:rsidRDefault="00A23267" w:rsidP="00C76290">
      <w:pPr>
        <w:pStyle w:val="NormalWeb"/>
        <w:shd w:val="clear" w:color="auto" w:fill="FFFFFF"/>
        <w:spacing w:before="120" w:beforeAutospacing="0" w:after="120" w:afterAutospacing="0" w:line="360" w:lineRule="exact"/>
        <w:ind w:firstLine="720"/>
        <w:jc w:val="both"/>
        <w:rPr>
          <w:sz w:val="28"/>
          <w:szCs w:val="28"/>
        </w:rPr>
      </w:pPr>
      <w:r w:rsidRPr="00D9311E">
        <w:rPr>
          <w:sz w:val="28"/>
          <w:szCs w:val="28"/>
        </w:rPr>
        <w:lastRenderedPageBreak/>
        <w:t xml:space="preserve">8. </w:t>
      </w:r>
      <w:r w:rsidRPr="00D9311E">
        <w:rPr>
          <w:sz w:val="28"/>
          <w:szCs w:val="28"/>
          <w:lang w:val="vi-VN"/>
        </w:rPr>
        <w:t xml:space="preserve">Chi tổ chức đối thoại, diễn đàn tư vấn pháp luật cho doanh nghiệp nhỏ và vừa: </w:t>
      </w:r>
      <w:r w:rsidR="00CD5C16" w:rsidRPr="00D9311E">
        <w:rPr>
          <w:sz w:val="28"/>
          <w:szCs w:val="28"/>
        </w:rPr>
        <w:t>t</w:t>
      </w:r>
      <w:r w:rsidRPr="00D9311E">
        <w:rPr>
          <w:sz w:val="28"/>
          <w:szCs w:val="28"/>
        </w:rPr>
        <w:t>hực hiện theo mức chi cụ thể quy định tại Điều 4 Nghị quyết số 28/2017/NQ-HĐND.</w:t>
      </w:r>
    </w:p>
    <w:p w14:paraId="4E105CEB" w14:textId="7E437DA7" w:rsidR="00A23267" w:rsidRPr="00D9311E" w:rsidRDefault="00A23267" w:rsidP="00C76290">
      <w:pPr>
        <w:spacing w:before="120" w:after="120" w:line="360" w:lineRule="exact"/>
        <w:ind w:firstLine="720"/>
        <w:jc w:val="both"/>
        <w:rPr>
          <w:sz w:val="28"/>
          <w:szCs w:val="28"/>
        </w:rPr>
      </w:pPr>
      <w:r w:rsidRPr="00D9311E">
        <w:rPr>
          <w:sz w:val="28"/>
          <w:szCs w:val="28"/>
        </w:rPr>
        <w:t xml:space="preserve">9. </w:t>
      </w:r>
      <w:r w:rsidRPr="00D9311E">
        <w:rPr>
          <w:sz w:val="28"/>
          <w:szCs w:val="28"/>
          <w:shd w:val="clear" w:color="auto" w:fill="FFFFFF"/>
        </w:rPr>
        <w:t xml:space="preserve">Chi mua các ấn phẩm, sách, tài liệu tuyên truyền phục vụ hoạt động hỗ trợ pháp lý cho doanh nghiệp nhỏ và vừa: </w:t>
      </w:r>
      <w:r w:rsidR="00CD5C16" w:rsidRPr="00D9311E">
        <w:rPr>
          <w:sz w:val="28"/>
          <w:szCs w:val="28"/>
          <w:shd w:val="clear" w:color="auto" w:fill="FFFFFF"/>
        </w:rPr>
        <w:t>t</w:t>
      </w:r>
      <w:r w:rsidRPr="00D9311E">
        <w:rPr>
          <w:sz w:val="28"/>
          <w:szCs w:val="28"/>
          <w:shd w:val="clear" w:color="auto" w:fill="FFFFFF"/>
        </w:rPr>
        <w:t>hực hiện theo quy định của pháp luật về mua sắm, hóa đơn, chứng từ hợp pháp theo quy định của pháp luật hiện hành.</w:t>
      </w:r>
    </w:p>
    <w:p w14:paraId="64C992A3" w14:textId="77777777" w:rsidR="00A23267" w:rsidRPr="00D9311E" w:rsidRDefault="00A23267" w:rsidP="00C76290">
      <w:pPr>
        <w:spacing w:before="120" w:after="120" w:line="360" w:lineRule="exact"/>
        <w:ind w:firstLine="720"/>
        <w:jc w:val="both"/>
        <w:rPr>
          <w:sz w:val="28"/>
          <w:szCs w:val="28"/>
        </w:rPr>
      </w:pPr>
      <w:r w:rsidRPr="00D9311E">
        <w:rPr>
          <w:sz w:val="28"/>
          <w:szCs w:val="28"/>
        </w:rPr>
        <w:t>10.</w:t>
      </w:r>
      <w:r w:rsidRPr="00D9311E">
        <w:rPr>
          <w:sz w:val="28"/>
          <w:szCs w:val="28"/>
          <w:lang w:val="vi-VN"/>
        </w:rPr>
        <w:t xml:space="preserve"> Chi xây dựng và thực hiện chương trình hỗ trợ pháp lý cho doanh nghiệp nhỏ và vừa:</w:t>
      </w:r>
    </w:p>
    <w:p w14:paraId="240B6D4E" w14:textId="7CE300DF" w:rsidR="00A23267" w:rsidRPr="00D9311E" w:rsidRDefault="00A23267" w:rsidP="00C76290">
      <w:pPr>
        <w:spacing w:before="120" w:after="120" w:line="360" w:lineRule="exact"/>
        <w:ind w:firstLine="720"/>
        <w:jc w:val="both"/>
        <w:rPr>
          <w:sz w:val="28"/>
          <w:szCs w:val="28"/>
        </w:rPr>
      </w:pPr>
      <w:r w:rsidRPr="00D9311E">
        <w:rPr>
          <w:sz w:val="28"/>
          <w:szCs w:val="28"/>
        </w:rPr>
        <w:t>a)</w:t>
      </w:r>
      <w:r w:rsidRPr="00D9311E">
        <w:rPr>
          <w:sz w:val="28"/>
          <w:szCs w:val="28"/>
          <w:lang w:val="vi-VN"/>
        </w:rPr>
        <w:t xml:space="preserve"> Chi khảo sát nhu cầu hỗ trợ pháp lý cho doanh nghiệp nhỏ và vừa: </w:t>
      </w:r>
      <w:r w:rsidR="00CD5C16" w:rsidRPr="00D9311E">
        <w:rPr>
          <w:sz w:val="28"/>
          <w:szCs w:val="28"/>
        </w:rPr>
        <w:t>t</w:t>
      </w:r>
      <w:r w:rsidRPr="00D9311E">
        <w:rPr>
          <w:sz w:val="28"/>
          <w:szCs w:val="28"/>
          <w:lang w:val="vi-VN"/>
        </w:rPr>
        <w:t xml:space="preserve">hực hiện theo </w:t>
      </w:r>
      <w:r w:rsidRPr="00D9311E">
        <w:rPr>
          <w:sz w:val="28"/>
          <w:szCs w:val="28"/>
        </w:rPr>
        <w:t xml:space="preserve">mức chi cụ thể </w:t>
      </w:r>
      <w:r w:rsidRPr="00D9311E">
        <w:rPr>
          <w:sz w:val="28"/>
          <w:szCs w:val="28"/>
          <w:lang w:val="vi-VN"/>
        </w:rPr>
        <w:t xml:space="preserve">quy định tại </w:t>
      </w:r>
      <w:r w:rsidRPr="00D9311E">
        <w:rPr>
          <w:sz w:val="28"/>
          <w:szCs w:val="28"/>
        </w:rPr>
        <w:t xml:space="preserve">Điều 2 </w:t>
      </w:r>
      <w:r w:rsidRPr="00D9311E">
        <w:rPr>
          <w:sz w:val="28"/>
          <w:szCs w:val="28"/>
          <w:lang w:val="vi-VN"/>
        </w:rPr>
        <w:t xml:space="preserve">Nghị quyết số </w:t>
      </w:r>
      <w:r w:rsidRPr="00D9311E">
        <w:rPr>
          <w:sz w:val="28"/>
          <w:szCs w:val="28"/>
        </w:rPr>
        <w:t>16/2016</w:t>
      </w:r>
      <w:r w:rsidR="00271F4C" w:rsidRPr="00D9311E">
        <w:rPr>
          <w:sz w:val="28"/>
          <w:szCs w:val="28"/>
          <w:lang w:val="vi-VN"/>
        </w:rPr>
        <w:t>/NQ-HĐND ngày 08</w:t>
      </w:r>
      <w:r w:rsidR="00271F4C" w:rsidRPr="00D9311E">
        <w:rPr>
          <w:sz w:val="28"/>
          <w:szCs w:val="28"/>
        </w:rPr>
        <w:t xml:space="preserve"> tháng </w:t>
      </w:r>
      <w:r w:rsidRPr="00D9311E">
        <w:rPr>
          <w:sz w:val="28"/>
          <w:szCs w:val="28"/>
          <w:lang w:val="vi-VN"/>
        </w:rPr>
        <w:t>12</w:t>
      </w:r>
      <w:r w:rsidR="00271F4C" w:rsidRPr="00D9311E">
        <w:rPr>
          <w:sz w:val="28"/>
          <w:szCs w:val="28"/>
        </w:rPr>
        <w:t xml:space="preserve"> năm </w:t>
      </w:r>
      <w:r w:rsidRPr="00D9311E">
        <w:rPr>
          <w:sz w:val="28"/>
          <w:szCs w:val="28"/>
          <w:lang w:val="vi-VN"/>
        </w:rPr>
        <w:t>201</w:t>
      </w:r>
      <w:r w:rsidRPr="00D9311E">
        <w:rPr>
          <w:sz w:val="28"/>
          <w:szCs w:val="28"/>
        </w:rPr>
        <w:t>6</w:t>
      </w:r>
      <w:r w:rsidRPr="00D9311E">
        <w:rPr>
          <w:sz w:val="28"/>
          <w:szCs w:val="28"/>
          <w:lang w:val="vi-VN"/>
        </w:rPr>
        <w:t xml:space="preserve"> của Hội đồng nhân dân tỉnh quy định nội dung chi và mức chi thực hiện các cuộc điều tra thống kê trên địa bàn tỉnh </w:t>
      </w:r>
      <w:r w:rsidRPr="00D9311E">
        <w:rPr>
          <w:sz w:val="28"/>
          <w:szCs w:val="28"/>
        </w:rPr>
        <w:t>Tiền Giang</w:t>
      </w:r>
      <w:r w:rsidR="001425BE" w:rsidRPr="00D9311E">
        <w:rPr>
          <w:sz w:val="28"/>
          <w:szCs w:val="28"/>
        </w:rPr>
        <w:t>;</w:t>
      </w:r>
    </w:p>
    <w:p w14:paraId="656D0700" w14:textId="44827490" w:rsidR="00A23267" w:rsidRPr="00D9311E" w:rsidRDefault="00A23267" w:rsidP="00C76290">
      <w:pPr>
        <w:pStyle w:val="NormalWeb"/>
        <w:shd w:val="clear" w:color="auto" w:fill="FFFFFF"/>
        <w:spacing w:before="120" w:beforeAutospacing="0" w:after="120" w:afterAutospacing="0" w:line="360" w:lineRule="exact"/>
        <w:ind w:firstLine="720"/>
        <w:jc w:val="both"/>
        <w:rPr>
          <w:sz w:val="28"/>
          <w:szCs w:val="28"/>
        </w:rPr>
      </w:pPr>
      <w:r w:rsidRPr="00D9311E">
        <w:rPr>
          <w:sz w:val="28"/>
          <w:szCs w:val="28"/>
        </w:rPr>
        <w:t>b)</w:t>
      </w:r>
      <w:r w:rsidRPr="00D9311E">
        <w:rPr>
          <w:sz w:val="28"/>
          <w:szCs w:val="28"/>
          <w:lang w:val="vi-VN"/>
        </w:rPr>
        <w:t xml:space="preserve"> Chi các cuộc họp góp ý đề cương chương trình, xét duyệt, thẩm định, xây dựng nội dung chương trình: </w:t>
      </w:r>
      <w:r w:rsidR="00CD5C16" w:rsidRPr="00D9311E">
        <w:rPr>
          <w:sz w:val="28"/>
          <w:szCs w:val="28"/>
        </w:rPr>
        <w:t>t</w:t>
      </w:r>
      <w:r w:rsidRPr="00D9311E">
        <w:rPr>
          <w:sz w:val="28"/>
          <w:szCs w:val="28"/>
        </w:rPr>
        <w:t>hực hiện theo mức chi cụ thể quy định tại Điều 4</w:t>
      </w:r>
      <w:r w:rsidR="001425BE" w:rsidRPr="00D9311E">
        <w:rPr>
          <w:sz w:val="28"/>
          <w:szCs w:val="28"/>
        </w:rPr>
        <w:t xml:space="preserve"> Nghị quyết số 28/2017/NQ-HĐND;</w:t>
      </w:r>
    </w:p>
    <w:p w14:paraId="22B277A6" w14:textId="375606B9" w:rsidR="00A23267" w:rsidRPr="00D9311E" w:rsidRDefault="00A23267" w:rsidP="00C76290">
      <w:pPr>
        <w:pStyle w:val="NormalWeb"/>
        <w:shd w:val="clear" w:color="auto" w:fill="FFFFFF"/>
        <w:spacing w:before="120" w:beforeAutospacing="0" w:after="120" w:afterAutospacing="0" w:line="360" w:lineRule="exact"/>
        <w:ind w:firstLine="720"/>
        <w:jc w:val="both"/>
        <w:rPr>
          <w:spacing w:val="-4"/>
          <w:sz w:val="28"/>
          <w:szCs w:val="28"/>
        </w:rPr>
      </w:pPr>
      <w:r w:rsidRPr="00D9311E">
        <w:rPr>
          <w:spacing w:val="-4"/>
          <w:sz w:val="28"/>
          <w:szCs w:val="28"/>
        </w:rPr>
        <w:t>c)</w:t>
      </w:r>
      <w:r w:rsidRPr="00D9311E">
        <w:rPr>
          <w:spacing w:val="-4"/>
          <w:sz w:val="28"/>
          <w:szCs w:val="28"/>
          <w:lang w:val="vi-VN"/>
        </w:rPr>
        <w:t xml:space="preserve"> Chi thực hiện chương trình: </w:t>
      </w:r>
      <w:r w:rsidR="00CD5C16" w:rsidRPr="00D9311E">
        <w:rPr>
          <w:spacing w:val="-4"/>
          <w:sz w:val="28"/>
          <w:szCs w:val="28"/>
        </w:rPr>
        <w:t>c</w:t>
      </w:r>
      <w:r w:rsidRPr="00D9311E">
        <w:rPr>
          <w:spacing w:val="-4"/>
          <w:sz w:val="28"/>
          <w:szCs w:val="28"/>
          <w:lang w:val="vi-VN"/>
        </w:rPr>
        <w:t>ác cơ quan được giao thực hiện chương trình hỗ trợ pháp lý cho doanh nghiệp nhỏ và vừa căn cứ chương trình được cấp có thẩm quyền phê duyệt và các chế độ, định mức chi đã được quy định để thực hiện.</w:t>
      </w:r>
    </w:p>
    <w:p w14:paraId="7E22CA57" w14:textId="0F78798F" w:rsidR="00606ABC" w:rsidRPr="00D9311E" w:rsidRDefault="00606ABC" w:rsidP="00C76290">
      <w:pPr>
        <w:widowControl w:val="0"/>
        <w:spacing w:before="120" w:after="120" w:line="360" w:lineRule="exact"/>
        <w:ind w:firstLine="720"/>
        <w:jc w:val="both"/>
        <w:rPr>
          <w:b/>
          <w:sz w:val="28"/>
          <w:szCs w:val="28"/>
        </w:rPr>
      </w:pPr>
      <w:r w:rsidRPr="00D9311E">
        <w:rPr>
          <w:b/>
          <w:sz w:val="28"/>
          <w:szCs w:val="28"/>
        </w:rPr>
        <w:t>Điều 3. Nguồn kinh phí đảm bảo hoạt động hỗ trợ pháp lý cho doanh nghiệp nhỏ và vừa</w:t>
      </w:r>
    </w:p>
    <w:p w14:paraId="0409F131" w14:textId="77777777" w:rsidR="00606ABC" w:rsidRPr="00D9311E" w:rsidRDefault="00606ABC" w:rsidP="00C76290">
      <w:pPr>
        <w:spacing w:before="120" w:after="120" w:line="360" w:lineRule="exact"/>
        <w:ind w:firstLine="720"/>
        <w:rPr>
          <w:iCs/>
          <w:sz w:val="28"/>
          <w:szCs w:val="28"/>
        </w:rPr>
      </w:pPr>
      <w:r w:rsidRPr="00D9311E">
        <w:rPr>
          <w:iCs/>
          <w:sz w:val="28"/>
          <w:szCs w:val="28"/>
        </w:rPr>
        <w:t>1. Nguồn ngân sách nhà nước bảo đảm theo phân cấp ngân sách nhà nước.</w:t>
      </w:r>
    </w:p>
    <w:p w14:paraId="0C76A1B9" w14:textId="77777777" w:rsidR="00606ABC" w:rsidRPr="00D9311E" w:rsidRDefault="00606ABC" w:rsidP="00C76290">
      <w:pPr>
        <w:spacing w:before="120" w:after="120" w:line="360" w:lineRule="exact"/>
        <w:ind w:firstLine="720"/>
        <w:jc w:val="both"/>
        <w:rPr>
          <w:iCs/>
          <w:sz w:val="28"/>
          <w:szCs w:val="28"/>
        </w:rPr>
      </w:pPr>
      <w:r w:rsidRPr="00D9311E">
        <w:rPr>
          <w:iCs/>
          <w:sz w:val="28"/>
          <w:szCs w:val="28"/>
        </w:rPr>
        <w:t xml:space="preserve">2. </w:t>
      </w:r>
      <w:r w:rsidRPr="00D9311E">
        <w:rPr>
          <w:iCs/>
          <w:sz w:val="28"/>
          <w:szCs w:val="28"/>
          <w:lang w:val="vi-VN"/>
        </w:rPr>
        <w:t>Nguồn kinh phí tài trợ, hỗ trợ, đóng góp của các doanh nghiệp, tổ chức, cá nhân trong và ngoài nước phục vụ hoạt động hỗ trợ pháp lý cho doanh nghiệp nhỏ và vừa theo quy định của pháp luật.</w:t>
      </w:r>
    </w:p>
    <w:p w14:paraId="3E26DD2C" w14:textId="1982B73F" w:rsidR="00606ABC" w:rsidRPr="00D9311E" w:rsidRDefault="00606ABC" w:rsidP="00C76290">
      <w:pPr>
        <w:spacing w:before="120" w:after="120" w:line="360" w:lineRule="exact"/>
        <w:ind w:firstLine="720"/>
        <w:jc w:val="both"/>
        <w:rPr>
          <w:iCs/>
          <w:sz w:val="28"/>
          <w:szCs w:val="28"/>
        </w:rPr>
      </w:pPr>
      <w:r w:rsidRPr="00D9311E">
        <w:rPr>
          <w:iCs/>
          <w:sz w:val="28"/>
          <w:szCs w:val="28"/>
        </w:rPr>
        <w:t xml:space="preserve">3. </w:t>
      </w:r>
      <w:r w:rsidRPr="00D9311E">
        <w:rPr>
          <w:iCs/>
          <w:sz w:val="28"/>
          <w:szCs w:val="28"/>
          <w:lang w:val="vi-VN"/>
        </w:rPr>
        <w:t>Nguồn kinh phí hợp pháp khác theo quy định của pháp luật</w:t>
      </w:r>
      <w:r w:rsidRPr="00D9311E">
        <w:rPr>
          <w:iCs/>
          <w:sz w:val="28"/>
          <w:szCs w:val="28"/>
        </w:rPr>
        <w:t>.</w:t>
      </w:r>
    </w:p>
    <w:p w14:paraId="036AC14E" w14:textId="5B2A3AE8" w:rsidR="00AC57FE" w:rsidRPr="00D9311E" w:rsidRDefault="00AC57FE" w:rsidP="00C76290">
      <w:pPr>
        <w:widowControl w:val="0"/>
        <w:spacing w:before="120" w:after="120" w:line="360" w:lineRule="exact"/>
        <w:ind w:firstLine="720"/>
        <w:jc w:val="both"/>
        <w:rPr>
          <w:b/>
          <w:sz w:val="28"/>
          <w:szCs w:val="28"/>
        </w:rPr>
      </w:pPr>
      <w:r w:rsidRPr="00D9311E">
        <w:rPr>
          <w:b/>
          <w:sz w:val="28"/>
          <w:szCs w:val="28"/>
          <w:lang w:val="vi-VN"/>
        </w:rPr>
        <w:t xml:space="preserve">Điều </w:t>
      </w:r>
      <w:r w:rsidR="00606ABC" w:rsidRPr="00D9311E">
        <w:rPr>
          <w:b/>
          <w:sz w:val="28"/>
          <w:szCs w:val="28"/>
        </w:rPr>
        <w:t>4</w:t>
      </w:r>
      <w:r w:rsidRPr="00D9311E">
        <w:rPr>
          <w:b/>
          <w:sz w:val="28"/>
          <w:szCs w:val="28"/>
          <w:lang w:val="vi-VN"/>
        </w:rPr>
        <w:t>.</w:t>
      </w:r>
      <w:r w:rsidRPr="00D9311E">
        <w:rPr>
          <w:sz w:val="28"/>
          <w:szCs w:val="28"/>
          <w:lang w:val="vi-VN"/>
        </w:rPr>
        <w:t xml:space="preserve"> </w:t>
      </w:r>
      <w:r w:rsidRPr="00D9311E">
        <w:rPr>
          <w:b/>
          <w:sz w:val="28"/>
          <w:szCs w:val="28"/>
        </w:rPr>
        <w:t>Tổ chức thực hiện</w:t>
      </w:r>
    </w:p>
    <w:p w14:paraId="31869245" w14:textId="3C1950BB" w:rsidR="005C278F" w:rsidRPr="00D9311E" w:rsidRDefault="00CB6B54" w:rsidP="00C76290">
      <w:pPr>
        <w:widowControl w:val="0"/>
        <w:spacing w:before="120" w:after="120" w:line="360" w:lineRule="exact"/>
        <w:ind w:firstLine="720"/>
        <w:jc w:val="both"/>
        <w:rPr>
          <w:sz w:val="28"/>
          <w:szCs w:val="28"/>
        </w:rPr>
      </w:pPr>
      <w:r w:rsidRPr="00D9311E">
        <w:rPr>
          <w:sz w:val="28"/>
          <w:szCs w:val="28"/>
        </w:rPr>
        <w:t xml:space="preserve">1. </w:t>
      </w:r>
      <w:r w:rsidR="00AC57FE" w:rsidRPr="00D9311E">
        <w:rPr>
          <w:sz w:val="28"/>
          <w:szCs w:val="28"/>
        </w:rPr>
        <w:t>Giao Ủy ban nhân dân tỉnh tổ chức triển khai thực hiện Nghị quyết</w:t>
      </w:r>
      <w:r w:rsidR="00606ABC" w:rsidRPr="00D9311E">
        <w:rPr>
          <w:sz w:val="28"/>
          <w:szCs w:val="28"/>
        </w:rPr>
        <w:t xml:space="preserve"> này</w:t>
      </w:r>
      <w:r w:rsidR="00AC57FE" w:rsidRPr="00D9311E">
        <w:rPr>
          <w:sz w:val="28"/>
          <w:szCs w:val="28"/>
        </w:rPr>
        <w:t xml:space="preserve">. </w:t>
      </w:r>
    </w:p>
    <w:p w14:paraId="12A63F1B" w14:textId="6C311097" w:rsidR="00AC57FE" w:rsidRPr="00D9311E" w:rsidRDefault="00AC57FE" w:rsidP="00C76290">
      <w:pPr>
        <w:widowControl w:val="0"/>
        <w:spacing w:before="120" w:after="120" w:line="360" w:lineRule="exact"/>
        <w:ind w:firstLine="720"/>
        <w:jc w:val="both"/>
        <w:rPr>
          <w:sz w:val="28"/>
          <w:szCs w:val="28"/>
          <w:lang w:val="vi-VN"/>
        </w:rPr>
      </w:pPr>
      <w:r w:rsidRPr="00D9311E">
        <w:rPr>
          <w:sz w:val="28"/>
          <w:szCs w:val="28"/>
          <w:lang w:val="vi-VN"/>
        </w:rPr>
        <w:t xml:space="preserve">Khi các văn bản quy định về chế độ, định mức chi dẫn chiếu để áp dụng </w:t>
      </w:r>
      <w:r w:rsidR="00244918" w:rsidRPr="00D9311E">
        <w:rPr>
          <w:sz w:val="28"/>
          <w:szCs w:val="28"/>
        </w:rPr>
        <w:t xml:space="preserve">quy định </w:t>
      </w:r>
      <w:r w:rsidRPr="00D9311E">
        <w:rPr>
          <w:sz w:val="28"/>
          <w:szCs w:val="28"/>
          <w:lang w:val="vi-VN"/>
        </w:rPr>
        <w:t>tại Nghị quyết này được sửa đổi, bổ sung hoặc thay thế bằng văn bản mới thì áp dụng theo các văn bản sửa đổi, bổ sung hoặc thay thế đó.</w:t>
      </w:r>
    </w:p>
    <w:p w14:paraId="0ECFA0B7" w14:textId="1CEE5884" w:rsidR="00AC57FE" w:rsidRPr="00D9311E" w:rsidRDefault="00CB6B54" w:rsidP="00C76290">
      <w:pPr>
        <w:widowControl w:val="0"/>
        <w:spacing w:before="120" w:after="120" w:line="360" w:lineRule="exact"/>
        <w:ind w:firstLine="720"/>
        <w:jc w:val="both"/>
        <w:rPr>
          <w:sz w:val="28"/>
          <w:szCs w:val="28"/>
        </w:rPr>
      </w:pPr>
      <w:r w:rsidRPr="00D9311E">
        <w:rPr>
          <w:sz w:val="28"/>
          <w:szCs w:val="28"/>
        </w:rPr>
        <w:t xml:space="preserve">2. </w:t>
      </w:r>
      <w:r w:rsidR="00AC57FE" w:rsidRPr="00D9311E">
        <w:rPr>
          <w:sz w:val="28"/>
          <w:szCs w:val="28"/>
        </w:rPr>
        <w:t xml:space="preserve">Giao Thường trực Hội đồng nhân dân tỉnh, các Ban của Hội đồng nhân dân tỉnh, </w:t>
      </w:r>
      <w:r w:rsidR="003F5291" w:rsidRPr="00D9311E">
        <w:rPr>
          <w:sz w:val="28"/>
          <w:szCs w:val="28"/>
        </w:rPr>
        <w:t xml:space="preserve">Tổ </w:t>
      </w:r>
      <w:r w:rsidR="00AC57FE" w:rsidRPr="00D9311E">
        <w:rPr>
          <w:sz w:val="28"/>
          <w:szCs w:val="28"/>
        </w:rPr>
        <w:t>đại biểu Hội đồng nhân dân tỉnh và đại biểu Hội đồng nhân dân tỉnh giám s</w:t>
      </w:r>
      <w:r w:rsidRPr="00D9311E">
        <w:rPr>
          <w:sz w:val="28"/>
          <w:szCs w:val="28"/>
        </w:rPr>
        <w:t>át việc thực hiện Nghị quyết</w:t>
      </w:r>
      <w:r w:rsidR="00AC57FE" w:rsidRPr="00D9311E">
        <w:rPr>
          <w:sz w:val="28"/>
          <w:szCs w:val="28"/>
        </w:rPr>
        <w:t>.</w:t>
      </w:r>
    </w:p>
    <w:p w14:paraId="69FA27C7" w14:textId="345A1A40" w:rsidR="001425BE" w:rsidRPr="00D9311E" w:rsidRDefault="00AC57FE" w:rsidP="00C76290">
      <w:pPr>
        <w:widowControl w:val="0"/>
        <w:spacing w:before="120" w:after="120" w:line="360" w:lineRule="exact"/>
        <w:ind w:firstLine="720"/>
        <w:jc w:val="both"/>
        <w:rPr>
          <w:sz w:val="28"/>
          <w:szCs w:val="28"/>
        </w:rPr>
      </w:pPr>
      <w:r w:rsidRPr="00D9311E">
        <w:rPr>
          <w:sz w:val="28"/>
          <w:szCs w:val="28"/>
        </w:rPr>
        <w:t xml:space="preserve">Nghị quyết này đã được Hội đồng nhân dân tỉnh Tiền Giang </w:t>
      </w:r>
      <w:r w:rsidR="00606ABC" w:rsidRPr="00D9311E">
        <w:rPr>
          <w:sz w:val="28"/>
          <w:szCs w:val="28"/>
        </w:rPr>
        <w:t xml:space="preserve">Khóa </w:t>
      </w:r>
      <w:r w:rsidR="00D42019" w:rsidRPr="00D9311E">
        <w:rPr>
          <w:sz w:val="28"/>
          <w:szCs w:val="28"/>
        </w:rPr>
        <w:t>X</w:t>
      </w:r>
      <w:r w:rsidRPr="00D9311E">
        <w:rPr>
          <w:sz w:val="28"/>
          <w:szCs w:val="28"/>
        </w:rPr>
        <w:t xml:space="preserve">, </w:t>
      </w:r>
      <w:r w:rsidR="00E5758B" w:rsidRPr="00D9311E">
        <w:rPr>
          <w:sz w:val="28"/>
          <w:szCs w:val="28"/>
        </w:rPr>
        <w:t xml:space="preserve">Kỳ </w:t>
      </w:r>
      <w:r w:rsidRPr="00D9311E">
        <w:rPr>
          <w:sz w:val="28"/>
          <w:szCs w:val="28"/>
        </w:rPr>
        <w:t xml:space="preserve">họp thứ </w:t>
      </w:r>
      <w:r w:rsidR="00C12DCB" w:rsidRPr="00D9311E">
        <w:rPr>
          <w:sz w:val="28"/>
          <w:szCs w:val="28"/>
        </w:rPr>
        <w:t>5</w:t>
      </w:r>
      <w:r w:rsidRPr="00D9311E">
        <w:rPr>
          <w:sz w:val="28"/>
          <w:szCs w:val="28"/>
        </w:rPr>
        <w:t xml:space="preserve"> thông qua ngày</w:t>
      </w:r>
      <w:r w:rsidR="00E5758B" w:rsidRPr="00D9311E">
        <w:rPr>
          <w:sz w:val="28"/>
          <w:szCs w:val="28"/>
        </w:rPr>
        <w:t xml:space="preserve"> 08 </w:t>
      </w:r>
      <w:r w:rsidRPr="00D9311E">
        <w:rPr>
          <w:sz w:val="28"/>
          <w:szCs w:val="28"/>
        </w:rPr>
        <w:t xml:space="preserve">tháng </w:t>
      </w:r>
      <w:r w:rsidR="00E5758B" w:rsidRPr="00D9311E">
        <w:rPr>
          <w:sz w:val="28"/>
          <w:szCs w:val="28"/>
        </w:rPr>
        <w:t>7 n</w:t>
      </w:r>
      <w:r w:rsidRPr="00D9311E">
        <w:rPr>
          <w:sz w:val="28"/>
          <w:szCs w:val="28"/>
        </w:rPr>
        <w:t>ăm 202</w:t>
      </w:r>
      <w:r w:rsidR="00A95A0F" w:rsidRPr="00D9311E">
        <w:rPr>
          <w:sz w:val="28"/>
          <w:szCs w:val="28"/>
        </w:rPr>
        <w:t>2</w:t>
      </w:r>
      <w:r w:rsidR="00644C41" w:rsidRPr="00D9311E">
        <w:rPr>
          <w:sz w:val="28"/>
          <w:szCs w:val="28"/>
        </w:rPr>
        <w:t xml:space="preserve"> và</w:t>
      </w:r>
      <w:r w:rsidR="00845372" w:rsidRPr="00D9311E">
        <w:rPr>
          <w:sz w:val="28"/>
          <w:szCs w:val="28"/>
        </w:rPr>
        <w:t xml:space="preserve"> </w:t>
      </w:r>
      <w:r w:rsidRPr="00D9311E">
        <w:rPr>
          <w:sz w:val="28"/>
          <w:szCs w:val="28"/>
        </w:rPr>
        <w:t xml:space="preserve">có hiệu </w:t>
      </w:r>
      <w:r w:rsidR="0005024B" w:rsidRPr="00D9311E">
        <w:rPr>
          <w:sz w:val="28"/>
          <w:szCs w:val="28"/>
        </w:rPr>
        <w:t xml:space="preserve">lực từ ngày </w:t>
      </w:r>
      <w:r w:rsidR="00E5758B" w:rsidRPr="00D9311E">
        <w:rPr>
          <w:sz w:val="28"/>
          <w:szCs w:val="28"/>
        </w:rPr>
        <w:t>01 t</w:t>
      </w:r>
      <w:r w:rsidR="0005024B" w:rsidRPr="00D9311E">
        <w:rPr>
          <w:sz w:val="28"/>
          <w:szCs w:val="28"/>
        </w:rPr>
        <w:t xml:space="preserve">háng </w:t>
      </w:r>
      <w:r w:rsidR="00E5758B" w:rsidRPr="00D9311E">
        <w:rPr>
          <w:sz w:val="28"/>
          <w:szCs w:val="28"/>
        </w:rPr>
        <w:lastRenderedPageBreak/>
        <w:t xml:space="preserve">8 </w:t>
      </w:r>
      <w:r w:rsidRPr="00D9311E">
        <w:rPr>
          <w:sz w:val="28"/>
          <w:szCs w:val="28"/>
        </w:rPr>
        <w:t>năm 202</w:t>
      </w:r>
      <w:r w:rsidR="0005024B" w:rsidRPr="00D9311E">
        <w:rPr>
          <w:sz w:val="28"/>
          <w:szCs w:val="28"/>
        </w:rPr>
        <w:t>2</w:t>
      </w:r>
      <w:r w:rsidR="001425BE" w:rsidRPr="00D9311E">
        <w:rPr>
          <w:sz w:val="28"/>
          <w:szCs w:val="28"/>
        </w:rPr>
        <w:t>.</w:t>
      </w:r>
    </w:p>
    <w:p w14:paraId="4E553EE8" w14:textId="42E5094E" w:rsidR="00E55355" w:rsidRPr="00B07B42" w:rsidRDefault="001425BE" w:rsidP="00CB6B54">
      <w:pPr>
        <w:widowControl w:val="0"/>
        <w:spacing w:before="120" w:after="120" w:line="360" w:lineRule="exact"/>
        <w:ind w:firstLine="720"/>
        <w:jc w:val="both"/>
        <w:rPr>
          <w:spacing w:val="4"/>
          <w:lang w:val="vi-VN"/>
        </w:rPr>
      </w:pPr>
      <w:r w:rsidRPr="00B07B42">
        <w:rPr>
          <w:spacing w:val="4"/>
          <w:sz w:val="28"/>
          <w:szCs w:val="28"/>
        </w:rPr>
        <w:t xml:space="preserve">Nghị quyết này </w:t>
      </w:r>
      <w:r w:rsidR="00845372" w:rsidRPr="00B07B42">
        <w:rPr>
          <w:spacing w:val="4"/>
          <w:sz w:val="28"/>
          <w:szCs w:val="28"/>
        </w:rPr>
        <w:t>thay thế Nghị quyết số 05/2011/NQ-HĐND ngày 25</w:t>
      </w:r>
      <w:r w:rsidR="00E5758B" w:rsidRPr="00B07B42">
        <w:rPr>
          <w:spacing w:val="4"/>
          <w:sz w:val="28"/>
          <w:szCs w:val="28"/>
        </w:rPr>
        <w:t xml:space="preserve"> tháng </w:t>
      </w:r>
      <w:r w:rsidR="00845372" w:rsidRPr="00B07B42">
        <w:rPr>
          <w:spacing w:val="4"/>
          <w:sz w:val="28"/>
          <w:szCs w:val="28"/>
        </w:rPr>
        <w:t>8</w:t>
      </w:r>
      <w:r w:rsidR="00E5758B" w:rsidRPr="00B07B42">
        <w:rPr>
          <w:spacing w:val="4"/>
          <w:sz w:val="28"/>
          <w:szCs w:val="28"/>
        </w:rPr>
        <w:t xml:space="preserve"> năm </w:t>
      </w:r>
      <w:r w:rsidR="00845372" w:rsidRPr="00B07B42">
        <w:rPr>
          <w:spacing w:val="4"/>
          <w:sz w:val="28"/>
          <w:szCs w:val="28"/>
        </w:rPr>
        <w:t>2011 của Hội đồng nhân dân tỉnh quy định một số nội dung và mức chi đặc thù cho công tác hỗ trợ pháp lý cho doanh nghiệp trên địa bàn tỉnh Tiền Giang</w:t>
      </w:r>
      <w:r w:rsidR="00AC57FE" w:rsidRPr="00B07B42">
        <w:rPr>
          <w:spacing w:val="4"/>
          <w:sz w:val="28"/>
          <w:szCs w:val="28"/>
        </w:rPr>
        <w:t>./.</w:t>
      </w:r>
      <w:r w:rsidR="00E55355" w:rsidRPr="00B07B42">
        <w:rPr>
          <w:spacing w:val="4"/>
          <w:lang w:val="vi-VN"/>
        </w:rPr>
        <w:t> </w:t>
      </w:r>
    </w:p>
    <w:p w14:paraId="10FC4F64" w14:textId="77777777" w:rsidR="00E5758B" w:rsidRPr="00D9311E" w:rsidRDefault="00E5758B" w:rsidP="00053B0F">
      <w:pPr>
        <w:widowControl w:val="0"/>
        <w:spacing w:before="120" w:after="120"/>
        <w:ind w:firstLine="567"/>
        <w:jc w:val="both"/>
        <w:rPr>
          <w:sz w:val="10"/>
          <w:szCs w:val="28"/>
        </w:rPr>
      </w:pPr>
    </w:p>
    <w:tbl>
      <w:tblPr>
        <w:tblW w:w="9180" w:type="dxa"/>
        <w:tblLook w:val="01E0" w:firstRow="1" w:lastRow="1" w:firstColumn="1" w:lastColumn="1" w:noHBand="0" w:noVBand="0"/>
      </w:tblPr>
      <w:tblGrid>
        <w:gridCol w:w="5353"/>
        <w:gridCol w:w="280"/>
        <w:gridCol w:w="3547"/>
      </w:tblGrid>
      <w:tr w:rsidR="00CB6B54" w:rsidRPr="00D9311E" w14:paraId="3AAEA32D" w14:textId="77777777" w:rsidTr="00794D68">
        <w:tc>
          <w:tcPr>
            <w:tcW w:w="5353" w:type="dxa"/>
            <w:shd w:val="clear" w:color="auto" w:fill="auto"/>
          </w:tcPr>
          <w:p w14:paraId="67CA172C" w14:textId="77777777" w:rsidR="00CB6B54" w:rsidRPr="00D9311E" w:rsidRDefault="00CB6B54" w:rsidP="00CB6B54">
            <w:pPr>
              <w:rPr>
                <w:b/>
                <w:i/>
                <w:sz w:val="28"/>
                <w:szCs w:val="20"/>
                <w:lang w:val="en-GB"/>
              </w:rPr>
            </w:pPr>
            <w:r w:rsidRPr="00D9311E">
              <w:rPr>
                <w:b/>
                <w:i/>
                <w:szCs w:val="20"/>
                <w:lang w:val="en-GB"/>
              </w:rPr>
              <w:t>Nơi nhận:</w:t>
            </w:r>
          </w:p>
        </w:tc>
        <w:tc>
          <w:tcPr>
            <w:tcW w:w="280" w:type="dxa"/>
            <w:shd w:val="clear" w:color="auto" w:fill="auto"/>
          </w:tcPr>
          <w:p w14:paraId="4EE7D969" w14:textId="77777777" w:rsidR="00CB6B54" w:rsidRPr="00D9311E" w:rsidRDefault="00CB6B54" w:rsidP="00CB6B54">
            <w:pPr>
              <w:rPr>
                <w:sz w:val="28"/>
                <w:szCs w:val="20"/>
                <w:lang w:val="en-GB"/>
              </w:rPr>
            </w:pPr>
          </w:p>
        </w:tc>
        <w:tc>
          <w:tcPr>
            <w:tcW w:w="3547" w:type="dxa"/>
            <w:shd w:val="clear" w:color="auto" w:fill="auto"/>
          </w:tcPr>
          <w:p w14:paraId="2F8C7699" w14:textId="77777777" w:rsidR="00CB6B54" w:rsidRPr="00D9311E" w:rsidRDefault="00CB6B54" w:rsidP="00CB6B54">
            <w:pPr>
              <w:jc w:val="center"/>
              <w:rPr>
                <w:b/>
                <w:sz w:val="28"/>
                <w:szCs w:val="20"/>
                <w:lang w:val="en-GB"/>
              </w:rPr>
            </w:pPr>
            <w:r w:rsidRPr="00D9311E">
              <w:rPr>
                <w:b/>
                <w:sz w:val="26"/>
                <w:szCs w:val="20"/>
                <w:lang w:val="en-GB"/>
              </w:rPr>
              <w:t>CHỦ TỊCH</w:t>
            </w:r>
          </w:p>
        </w:tc>
      </w:tr>
      <w:tr w:rsidR="00CB6B54" w:rsidRPr="00D9311E" w14:paraId="641214A2" w14:textId="77777777" w:rsidTr="00794D68">
        <w:tc>
          <w:tcPr>
            <w:tcW w:w="5353" w:type="dxa"/>
            <w:shd w:val="clear" w:color="auto" w:fill="auto"/>
          </w:tcPr>
          <w:p w14:paraId="58B6B5C9" w14:textId="77777777" w:rsidR="00CB6B54" w:rsidRPr="00D9311E" w:rsidRDefault="00CB6B54" w:rsidP="00CB6B54">
            <w:pPr>
              <w:ind w:right="474"/>
              <w:jc w:val="both"/>
              <w:rPr>
                <w:sz w:val="22"/>
                <w:szCs w:val="22"/>
                <w:lang w:val="nl-NL"/>
              </w:rPr>
            </w:pPr>
            <w:r w:rsidRPr="00D9311E">
              <w:rPr>
                <w:sz w:val="22"/>
                <w:szCs w:val="22"/>
                <w:lang w:val="nl-NL"/>
              </w:rPr>
              <w:t>- UB.Thường vụ Quốc hội;</w:t>
            </w:r>
          </w:p>
          <w:p w14:paraId="7468C1F3" w14:textId="77777777" w:rsidR="00CB6B54" w:rsidRPr="00D9311E" w:rsidRDefault="00CB6B54" w:rsidP="00CB6B54">
            <w:pPr>
              <w:ind w:right="474"/>
              <w:jc w:val="both"/>
              <w:rPr>
                <w:sz w:val="22"/>
                <w:szCs w:val="22"/>
                <w:lang w:val="nl-NL"/>
              </w:rPr>
            </w:pPr>
            <w:r w:rsidRPr="00D9311E">
              <w:rPr>
                <w:sz w:val="22"/>
                <w:szCs w:val="22"/>
                <w:lang w:val="nl-NL"/>
              </w:rPr>
              <w:t>- VP. Quốc hội, VP. Chính phủ;</w:t>
            </w:r>
          </w:p>
          <w:p w14:paraId="71E570A0" w14:textId="77777777" w:rsidR="00CB6B54" w:rsidRPr="00D9311E" w:rsidRDefault="00CB6B54" w:rsidP="00CB6B54">
            <w:pPr>
              <w:ind w:right="474"/>
              <w:jc w:val="both"/>
              <w:rPr>
                <w:sz w:val="22"/>
                <w:szCs w:val="22"/>
                <w:lang w:val="nl-NL"/>
              </w:rPr>
            </w:pPr>
            <w:r w:rsidRPr="00D9311E">
              <w:rPr>
                <w:sz w:val="22"/>
                <w:szCs w:val="22"/>
                <w:lang w:val="nl-NL"/>
              </w:rPr>
              <w:t>- HĐDT và các Ủy ban của Quốc hội;</w:t>
            </w:r>
          </w:p>
          <w:p w14:paraId="0A1E92F4" w14:textId="77777777" w:rsidR="00CB6B54" w:rsidRPr="00D9311E" w:rsidRDefault="00CB6B54" w:rsidP="00CB6B54">
            <w:pPr>
              <w:ind w:right="474"/>
              <w:jc w:val="both"/>
              <w:rPr>
                <w:sz w:val="22"/>
                <w:szCs w:val="22"/>
                <w:lang w:val="nl-NL"/>
              </w:rPr>
            </w:pPr>
            <w:r w:rsidRPr="00D9311E">
              <w:rPr>
                <w:sz w:val="22"/>
                <w:szCs w:val="22"/>
                <w:lang w:val="nl-NL"/>
              </w:rPr>
              <w:t>- Ban Công tác đại biểu (UBTVQH);</w:t>
            </w:r>
          </w:p>
          <w:p w14:paraId="3E861ED0" w14:textId="61A203FA" w:rsidR="00CB6B54" w:rsidRPr="00D9311E" w:rsidRDefault="00CB6B54" w:rsidP="00CB6B54">
            <w:pPr>
              <w:ind w:right="474"/>
              <w:jc w:val="both"/>
              <w:rPr>
                <w:sz w:val="22"/>
                <w:szCs w:val="22"/>
                <w:lang w:val="nl-NL"/>
              </w:rPr>
            </w:pPr>
            <w:r w:rsidRPr="00D9311E">
              <w:rPr>
                <w:sz w:val="22"/>
                <w:szCs w:val="22"/>
                <w:lang w:val="nl-NL"/>
              </w:rPr>
              <w:t>- Các Bộ: Tư pháp, Tài chính;</w:t>
            </w:r>
          </w:p>
          <w:p w14:paraId="3A58D9DE" w14:textId="77777777" w:rsidR="00CB6B54" w:rsidRPr="00D9311E" w:rsidRDefault="00CB6B54" w:rsidP="00CB6B54">
            <w:pPr>
              <w:ind w:right="474"/>
              <w:jc w:val="both"/>
              <w:rPr>
                <w:sz w:val="22"/>
                <w:szCs w:val="22"/>
                <w:lang w:val="nl-NL"/>
              </w:rPr>
            </w:pPr>
            <w:r w:rsidRPr="00D9311E">
              <w:rPr>
                <w:sz w:val="22"/>
                <w:szCs w:val="22"/>
                <w:lang w:val="nl-NL"/>
              </w:rPr>
              <w:t>- Cục Kiểm tra VBQPPL (Bộ Tư pháp);</w:t>
            </w:r>
          </w:p>
          <w:p w14:paraId="7DAAFE59" w14:textId="77777777" w:rsidR="00CB6B54" w:rsidRPr="00D9311E" w:rsidRDefault="00CB6B54" w:rsidP="00CB6B54">
            <w:pPr>
              <w:ind w:right="474"/>
              <w:jc w:val="both"/>
              <w:rPr>
                <w:sz w:val="22"/>
                <w:szCs w:val="22"/>
                <w:lang w:val="nl-NL"/>
              </w:rPr>
            </w:pPr>
            <w:r w:rsidRPr="00D9311E">
              <w:rPr>
                <w:sz w:val="22"/>
                <w:szCs w:val="22"/>
                <w:lang w:val="nl-NL"/>
              </w:rPr>
              <w:t>- Vụ Công tác đại biểu (VPQH);</w:t>
            </w:r>
          </w:p>
          <w:p w14:paraId="23ECA155" w14:textId="77777777" w:rsidR="00CB6B54" w:rsidRPr="00D9311E" w:rsidRDefault="00CB6B54" w:rsidP="00CB6B54">
            <w:pPr>
              <w:ind w:right="474"/>
              <w:jc w:val="both"/>
              <w:rPr>
                <w:sz w:val="22"/>
                <w:szCs w:val="22"/>
                <w:lang w:val="nl-NL"/>
              </w:rPr>
            </w:pPr>
            <w:r w:rsidRPr="00D9311E">
              <w:rPr>
                <w:sz w:val="22"/>
                <w:szCs w:val="22"/>
                <w:lang w:val="nl-NL"/>
              </w:rPr>
              <w:t>- Cục Hành chính - Quản trị II (VPCP);</w:t>
            </w:r>
            <w:r w:rsidRPr="00D9311E">
              <w:rPr>
                <w:sz w:val="22"/>
                <w:szCs w:val="22"/>
                <w:lang w:val="nl-NL"/>
              </w:rPr>
              <w:tab/>
              <w:t xml:space="preserve">                                                    </w:t>
            </w:r>
          </w:p>
          <w:p w14:paraId="47F5FD3D" w14:textId="77777777" w:rsidR="00CB6B54" w:rsidRPr="00D9311E" w:rsidRDefault="00CB6B54" w:rsidP="00CB6B54">
            <w:pPr>
              <w:ind w:right="474"/>
              <w:jc w:val="both"/>
              <w:rPr>
                <w:b/>
                <w:sz w:val="22"/>
                <w:szCs w:val="22"/>
                <w:lang w:val="nl-NL"/>
              </w:rPr>
            </w:pPr>
            <w:r w:rsidRPr="00D9311E">
              <w:rPr>
                <w:sz w:val="22"/>
                <w:szCs w:val="22"/>
                <w:lang w:val="nl-NL"/>
              </w:rPr>
              <w:t>- Kiểm toán Nhà nước khu vực IX;</w:t>
            </w:r>
          </w:p>
          <w:p w14:paraId="4300F250" w14:textId="77777777" w:rsidR="00CB6B54" w:rsidRPr="00D9311E" w:rsidRDefault="00CB6B54" w:rsidP="00CB6B54">
            <w:pPr>
              <w:ind w:right="474"/>
              <w:jc w:val="both"/>
              <w:rPr>
                <w:sz w:val="22"/>
                <w:szCs w:val="22"/>
                <w:lang w:val="nl-NL"/>
              </w:rPr>
            </w:pPr>
            <w:r w:rsidRPr="00D9311E">
              <w:rPr>
                <w:sz w:val="22"/>
                <w:szCs w:val="22"/>
                <w:lang w:val="nl-NL"/>
              </w:rPr>
              <w:t>- Các đ/c UVBTV Tỉnh uỷ;</w:t>
            </w:r>
          </w:p>
          <w:p w14:paraId="165CC926" w14:textId="77777777" w:rsidR="00CB6B54" w:rsidRPr="00D9311E" w:rsidRDefault="00CB6B54" w:rsidP="00CB6B54">
            <w:pPr>
              <w:ind w:right="474"/>
              <w:jc w:val="both"/>
              <w:rPr>
                <w:b/>
                <w:sz w:val="22"/>
                <w:szCs w:val="22"/>
                <w:lang w:val="nl-NL"/>
              </w:rPr>
            </w:pPr>
            <w:r w:rsidRPr="00D9311E">
              <w:rPr>
                <w:sz w:val="22"/>
                <w:szCs w:val="22"/>
                <w:lang w:val="nl-NL"/>
              </w:rPr>
              <w:t xml:space="preserve">- UBND, UBMTTQVN tỉnh;                                                                            </w:t>
            </w:r>
          </w:p>
          <w:p w14:paraId="009D615E" w14:textId="77777777" w:rsidR="00CB6B54" w:rsidRPr="00D9311E" w:rsidRDefault="00CB6B54" w:rsidP="00CB6B54">
            <w:pPr>
              <w:ind w:right="474"/>
              <w:jc w:val="both"/>
              <w:rPr>
                <w:sz w:val="22"/>
                <w:szCs w:val="22"/>
                <w:lang w:val="nl-NL"/>
              </w:rPr>
            </w:pPr>
            <w:r w:rsidRPr="00D9311E">
              <w:rPr>
                <w:sz w:val="22"/>
                <w:szCs w:val="22"/>
                <w:lang w:val="nl-NL"/>
              </w:rPr>
              <w:t xml:space="preserve">- Các Sở, Ban ngành, đoàn thể tỉnh;                         </w:t>
            </w:r>
          </w:p>
          <w:p w14:paraId="30AD0D38" w14:textId="77777777" w:rsidR="00CB6B54" w:rsidRPr="00D9311E" w:rsidRDefault="00CB6B54" w:rsidP="00CB6B54">
            <w:pPr>
              <w:ind w:right="474"/>
              <w:jc w:val="both"/>
              <w:rPr>
                <w:sz w:val="22"/>
                <w:szCs w:val="22"/>
                <w:lang w:val="nl-NL"/>
              </w:rPr>
            </w:pPr>
            <w:r w:rsidRPr="00D9311E">
              <w:rPr>
                <w:sz w:val="22"/>
                <w:szCs w:val="22"/>
                <w:lang w:val="nl-NL"/>
              </w:rPr>
              <w:t>- ĐB. Quốc hội đơn vị tỉnh Tiền Giang;</w:t>
            </w:r>
          </w:p>
          <w:p w14:paraId="79E0EE6A" w14:textId="77777777" w:rsidR="00CB6B54" w:rsidRPr="00D9311E" w:rsidRDefault="00CB6B54" w:rsidP="00CB6B54">
            <w:pPr>
              <w:ind w:right="474"/>
              <w:jc w:val="both"/>
              <w:rPr>
                <w:sz w:val="22"/>
                <w:szCs w:val="22"/>
                <w:lang w:val="nl-NL"/>
              </w:rPr>
            </w:pPr>
            <w:r w:rsidRPr="00D9311E">
              <w:rPr>
                <w:sz w:val="22"/>
                <w:szCs w:val="22"/>
                <w:lang w:val="nl-NL"/>
              </w:rPr>
              <w:t>- ĐB. HĐND tỉnh;</w:t>
            </w:r>
          </w:p>
          <w:p w14:paraId="45275261" w14:textId="77777777" w:rsidR="00CB6B54" w:rsidRPr="00D9311E" w:rsidRDefault="00CB6B54" w:rsidP="00CB6B54">
            <w:pPr>
              <w:ind w:right="474"/>
              <w:jc w:val="both"/>
              <w:rPr>
                <w:sz w:val="22"/>
                <w:szCs w:val="22"/>
                <w:lang w:val="nl-NL"/>
              </w:rPr>
            </w:pPr>
            <w:r w:rsidRPr="00D9311E">
              <w:rPr>
                <w:sz w:val="22"/>
                <w:szCs w:val="22"/>
                <w:lang w:val="nl-NL"/>
              </w:rPr>
              <w:t>- TT. HĐND, UBND các huyện, thành, thị;</w:t>
            </w:r>
          </w:p>
          <w:p w14:paraId="10902AD5" w14:textId="1F7F6F4E" w:rsidR="00CB6B54" w:rsidRPr="00D9311E" w:rsidRDefault="00CB6B54" w:rsidP="00CB6B54">
            <w:pPr>
              <w:ind w:right="474"/>
              <w:jc w:val="both"/>
              <w:rPr>
                <w:sz w:val="22"/>
                <w:szCs w:val="22"/>
                <w:lang w:val="nl-NL"/>
              </w:rPr>
            </w:pPr>
            <w:r w:rsidRPr="00D9311E">
              <w:rPr>
                <w:sz w:val="22"/>
                <w:szCs w:val="22"/>
                <w:lang w:val="nl-NL"/>
              </w:rPr>
              <w:t>- TT. HĐND, UBND các xã, phường, thị trấn;</w:t>
            </w:r>
          </w:p>
          <w:p w14:paraId="05C7EDD2" w14:textId="77777777" w:rsidR="00CB6B54" w:rsidRPr="00D9311E" w:rsidRDefault="00CB6B54" w:rsidP="00CB6B54">
            <w:pPr>
              <w:ind w:right="474"/>
              <w:jc w:val="both"/>
              <w:rPr>
                <w:sz w:val="22"/>
                <w:szCs w:val="22"/>
                <w:lang w:val="nl-NL"/>
              </w:rPr>
            </w:pPr>
            <w:r w:rsidRPr="00D9311E">
              <w:rPr>
                <w:sz w:val="22"/>
                <w:szCs w:val="22"/>
                <w:lang w:val="nl-NL"/>
              </w:rPr>
              <w:t>- Trung tâm Tin học - Công báo tỉnh;</w:t>
            </w:r>
          </w:p>
          <w:p w14:paraId="61FB4CDB" w14:textId="77777777" w:rsidR="00CB6B54" w:rsidRPr="00D9311E" w:rsidRDefault="00CB6B54" w:rsidP="00CB6B54">
            <w:pPr>
              <w:jc w:val="both"/>
              <w:rPr>
                <w:sz w:val="22"/>
                <w:szCs w:val="22"/>
                <w:lang w:val="nl-NL"/>
              </w:rPr>
            </w:pPr>
            <w:r w:rsidRPr="00D9311E">
              <w:rPr>
                <w:sz w:val="22"/>
                <w:szCs w:val="22"/>
                <w:lang w:val="nl-NL"/>
              </w:rPr>
              <w:t>- Lưu: VT.</w:t>
            </w:r>
          </w:p>
        </w:tc>
        <w:tc>
          <w:tcPr>
            <w:tcW w:w="280" w:type="dxa"/>
            <w:shd w:val="clear" w:color="auto" w:fill="auto"/>
          </w:tcPr>
          <w:p w14:paraId="00C056E9" w14:textId="77777777" w:rsidR="00CB6B54" w:rsidRPr="00D9311E" w:rsidRDefault="00CB6B54" w:rsidP="00CB6B54">
            <w:pPr>
              <w:rPr>
                <w:sz w:val="28"/>
                <w:szCs w:val="20"/>
                <w:lang w:val="en-GB"/>
              </w:rPr>
            </w:pPr>
          </w:p>
        </w:tc>
        <w:tc>
          <w:tcPr>
            <w:tcW w:w="3547" w:type="dxa"/>
            <w:shd w:val="clear" w:color="auto" w:fill="auto"/>
          </w:tcPr>
          <w:p w14:paraId="6DD2EAF4" w14:textId="77777777" w:rsidR="00CB6B54" w:rsidRPr="00D9311E" w:rsidRDefault="00CB6B54" w:rsidP="00CB6B54">
            <w:pPr>
              <w:rPr>
                <w:sz w:val="28"/>
                <w:szCs w:val="20"/>
                <w:lang w:val="en-GB"/>
              </w:rPr>
            </w:pPr>
          </w:p>
          <w:p w14:paraId="4F8C8954" w14:textId="77777777" w:rsidR="00CB6B54" w:rsidRPr="00D9311E" w:rsidRDefault="00CB6B54" w:rsidP="00CB6B54">
            <w:pPr>
              <w:rPr>
                <w:sz w:val="28"/>
                <w:szCs w:val="20"/>
                <w:lang w:val="en-GB"/>
              </w:rPr>
            </w:pPr>
          </w:p>
          <w:p w14:paraId="5D7D361A" w14:textId="77777777" w:rsidR="00CB6B54" w:rsidRPr="00D9311E" w:rsidRDefault="00CB6B54" w:rsidP="00CB6B54">
            <w:pPr>
              <w:rPr>
                <w:sz w:val="28"/>
                <w:szCs w:val="20"/>
                <w:lang w:val="en-GB"/>
              </w:rPr>
            </w:pPr>
          </w:p>
          <w:p w14:paraId="27917470" w14:textId="77777777" w:rsidR="00CB6B54" w:rsidRPr="00D9311E" w:rsidRDefault="00CB6B54" w:rsidP="00CB6B54">
            <w:pPr>
              <w:rPr>
                <w:sz w:val="28"/>
                <w:szCs w:val="20"/>
                <w:lang w:val="en-GB"/>
              </w:rPr>
            </w:pPr>
          </w:p>
          <w:p w14:paraId="122CC33C" w14:textId="77777777" w:rsidR="00CB6B54" w:rsidRPr="00D9311E" w:rsidRDefault="00CB6B54" w:rsidP="00CB6B54">
            <w:pPr>
              <w:rPr>
                <w:sz w:val="28"/>
                <w:szCs w:val="20"/>
                <w:lang w:val="en-GB"/>
              </w:rPr>
            </w:pPr>
          </w:p>
          <w:p w14:paraId="5A4A8067" w14:textId="77777777" w:rsidR="00CB6B54" w:rsidRPr="00D9311E" w:rsidRDefault="00CB6B54" w:rsidP="00CB6B54">
            <w:pPr>
              <w:rPr>
                <w:sz w:val="28"/>
                <w:szCs w:val="20"/>
                <w:lang w:val="en-GB"/>
              </w:rPr>
            </w:pPr>
          </w:p>
          <w:p w14:paraId="57C9641A" w14:textId="77777777" w:rsidR="00CB6B54" w:rsidRPr="00D9311E" w:rsidRDefault="00CB6B54" w:rsidP="00CB6B54">
            <w:pPr>
              <w:jc w:val="center"/>
              <w:rPr>
                <w:b/>
                <w:sz w:val="28"/>
                <w:szCs w:val="20"/>
                <w:lang w:val="en-GB"/>
              </w:rPr>
            </w:pPr>
            <w:r w:rsidRPr="00D9311E">
              <w:rPr>
                <w:b/>
                <w:sz w:val="28"/>
                <w:szCs w:val="20"/>
                <w:lang w:val="en-GB"/>
              </w:rPr>
              <w:t>Võ Văn Bình</w:t>
            </w:r>
          </w:p>
        </w:tc>
      </w:tr>
    </w:tbl>
    <w:p w14:paraId="64B6BBE6" w14:textId="77777777" w:rsidR="00E55355" w:rsidRPr="00D9311E" w:rsidRDefault="00E55355" w:rsidP="00DC29AB">
      <w:pPr>
        <w:widowControl w:val="0"/>
        <w:tabs>
          <w:tab w:val="left" w:pos="7136"/>
        </w:tabs>
        <w:spacing w:before="120"/>
        <w:jc w:val="both"/>
      </w:pPr>
    </w:p>
    <w:sectPr w:rsidR="00E55355" w:rsidRPr="00D9311E" w:rsidSect="009E0EAC">
      <w:headerReference w:type="default" r:id="rId11"/>
      <w:pgSz w:w="11907" w:h="16840"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2443EC" w14:textId="77777777" w:rsidR="006351C0" w:rsidRDefault="006351C0" w:rsidP="00BC349D">
      <w:r>
        <w:separator/>
      </w:r>
    </w:p>
  </w:endnote>
  <w:endnote w:type="continuationSeparator" w:id="0">
    <w:p w14:paraId="324B9970" w14:textId="77777777" w:rsidR="006351C0" w:rsidRDefault="006351C0" w:rsidP="00BC3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4000207B" w:usb2="00000000"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208121" w14:textId="77777777" w:rsidR="006351C0" w:rsidRDefault="006351C0" w:rsidP="00BC349D">
      <w:r>
        <w:separator/>
      </w:r>
    </w:p>
  </w:footnote>
  <w:footnote w:type="continuationSeparator" w:id="0">
    <w:p w14:paraId="3A507EB1" w14:textId="77777777" w:rsidR="006351C0" w:rsidRDefault="006351C0" w:rsidP="00BC34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7F369D" w14:textId="77777777" w:rsidR="00267AC0" w:rsidRPr="000F0850" w:rsidRDefault="00267AC0">
    <w:pPr>
      <w:pStyle w:val="Header"/>
      <w:jc w:val="center"/>
      <w:rPr>
        <w:sz w:val="28"/>
        <w:szCs w:val="28"/>
      </w:rPr>
    </w:pPr>
    <w:r w:rsidRPr="000F0850">
      <w:rPr>
        <w:sz w:val="28"/>
        <w:szCs w:val="28"/>
      </w:rPr>
      <w:fldChar w:fldCharType="begin"/>
    </w:r>
    <w:r w:rsidRPr="000F0850">
      <w:rPr>
        <w:sz w:val="28"/>
        <w:szCs w:val="28"/>
      </w:rPr>
      <w:instrText xml:space="preserve"> PAGE   \* MERGEFORMAT </w:instrText>
    </w:r>
    <w:r w:rsidRPr="000F0850">
      <w:rPr>
        <w:sz w:val="28"/>
        <w:szCs w:val="28"/>
      </w:rPr>
      <w:fldChar w:fldCharType="separate"/>
    </w:r>
    <w:r w:rsidR="00A25801">
      <w:rPr>
        <w:noProof/>
        <w:sz w:val="28"/>
        <w:szCs w:val="28"/>
      </w:rPr>
      <w:t>6</w:t>
    </w:r>
    <w:r w:rsidRPr="000F0850">
      <w:rPr>
        <w:noProof/>
        <w:sz w:val="28"/>
        <w:szCs w:val="28"/>
      </w:rPr>
      <w:fldChar w:fldCharType="end"/>
    </w:r>
  </w:p>
  <w:p w14:paraId="465F0757" w14:textId="77777777" w:rsidR="00267AC0" w:rsidRDefault="00267A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70C"/>
    <w:rsid w:val="0000463C"/>
    <w:rsid w:val="0000730C"/>
    <w:rsid w:val="000116C6"/>
    <w:rsid w:val="0005024B"/>
    <w:rsid w:val="000523E4"/>
    <w:rsid w:val="00053B0F"/>
    <w:rsid w:val="000559F8"/>
    <w:rsid w:val="000618B7"/>
    <w:rsid w:val="00085EFD"/>
    <w:rsid w:val="000A1059"/>
    <w:rsid w:val="000B5218"/>
    <w:rsid w:val="000C5C5F"/>
    <w:rsid w:val="000D3B20"/>
    <w:rsid w:val="000E456D"/>
    <w:rsid w:val="000F0850"/>
    <w:rsid w:val="00103AA1"/>
    <w:rsid w:val="00122899"/>
    <w:rsid w:val="00136319"/>
    <w:rsid w:val="001425BE"/>
    <w:rsid w:val="00154E77"/>
    <w:rsid w:val="00160A1E"/>
    <w:rsid w:val="00162451"/>
    <w:rsid w:val="001732AD"/>
    <w:rsid w:val="00186261"/>
    <w:rsid w:val="001865D2"/>
    <w:rsid w:val="001A3CB2"/>
    <w:rsid w:val="001C2BE1"/>
    <w:rsid w:val="001E2930"/>
    <w:rsid w:val="001E7603"/>
    <w:rsid w:val="001F0696"/>
    <w:rsid w:val="001F190F"/>
    <w:rsid w:val="001F5334"/>
    <w:rsid w:val="00203405"/>
    <w:rsid w:val="00203A39"/>
    <w:rsid w:val="00206061"/>
    <w:rsid w:val="00214EFD"/>
    <w:rsid w:val="0022310F"/>
    <w:rsid w:val="0023268D"/>
    <w:rsid w:val="002420E6"/>
    <w:rsid w:val="00243BB4"/>
    <w:rsid w:val="00244918"/>
    <w:rsid w:val="0025252E"/>
    <w:rsid w:val="00261685"/>
    <w:rsid w:val="00266618"/>
    <w:rsid w:val="00267AC0"/>
    <w:rsid w:val="00271F4C"/>
    <w:rsid w:val="00286381"/>
    <w:rsid w:val="002A35E0"/>
    <w:rsid w:val="002A38D7"/>
    <w:rsid w:val="002B2616"/>
    <w:rsid w:val="002B4EE8"/>
    <w:rsid w:val="002C0D65"/>
    <w:rsid w:val="002C44DC"/>
    <w:rsid w:val="002D171F"/>
    <w:rsid w:val="00300B67"/>
    <w:rsid w:val="003029D6"/>
    <w:rsid w:val="0030320C"/>
    <w:rsid w:val="00304BF8"/>
    <w:rsid w:val="0032158D"/>
    <w:rsid w:val="0032665A"/>
    <w:rsid w:val="003627C1"/>
    <w:rsid w:val="00380D2D"/>
    <w:rsid w:val="0039473C"/>
    <w:rsid w:val="003A34D9"/>
    <w:rsid w:val="003B6615"/>
    <w:rsid w:val="003B74FE"/>
    <w:rsid w:val="003E464F"/>
    <w:rsid w:val="003F5291"/>
    <w:rsid w:val="00400CF8"/>
    <w:rsid w:val="00413097"/>
    <w:rsid w:val="00413151"/>
    <w:rsid w:val="00415669"/>
    <w:rsid w:val="004229B8"/>
    <w:rsid w:val="00437CCF"/>
    <w:rsid w:val="00447034"/>
    <w:rsid w:val="00447C0C"/>
    <w:rsid w:val="004553EF"/>
    <w:rsid w:val="00455A44"/>
    <w:rsid w:val="004655CB"/>
    <w:rsid w:val="004670D5"/>
    <w:rsid w:val="004857C6"/>
    <w:rsid w:val="004B0938"/>
    <w:rsid w:val="004B3369"/>
    <w:rsid w:val="004B3FE2"/>
    <w:rsid w:val="004D480E"/>
    <w:rsid w:val="004E189A"/>
    <w:rsid w:val="004E3E8E"/>
    <w:rsid w:val="004E5069"/>
    <w:rsid w:val="004E5C01"/>
    <w:rsid w:val="00524D63"/>
    <w:rsid w:val="00531F1A"/>
    <w:rsid w:val="00557936"/>
    <w:rsid w:val="0057067E"/>
    <w:rsid w:val="005759E8"/>
    <w:rsid w:val="005851F6"/>
    <w:rsid w:val="005916C1"/>
    <w:rsid w:val="00591FD0"/>
    <w:rsid w:val="0059721E"/>
    <w:rsid w:val="005C11E6"/>
    <w:rsid w:val="005C278F"/>
    <w:rsid w:val="005D21DB"/>
    <w:rsid w:val="005D6DC6"/>
    <w:rsid w:val="005E00D5"/>
    <w:rsid w:val="005F4FC3"/>
    <w:rsid w:val="00600CEA"/>
    <w:rsid w:val="006016C6"/>
    <w:rsid w:val="00605ED2"/>
    <w:rsid w:val="00606ABC"/>
    <w:rsid w:val="00606D5A"/>
    <w:rsid w:val="00621720"/>
    <w:rsid w:val="006351C0"/>
    <w:rsid w:val="0063724B"/>
    <w:rsid w:val="00637596"/>
    <w:rsid w:val="00643BC1"/>
    <w:rsid w:val="00644C41"/>
    <w:rsid w:val="0068031E"/>
    <w:rsid w:val="006A33EA"/>
    <w:rsid w:val="006A77AF"/>
    <w:rsid w:val="006C6618"/>
    <w:rsid w:val="006D5A19"/>
    <w:rsid w:val="0071045E"/>
    <w:rsid w:val="00715508"/>
    <w:rsid w:val="007171A6"/>
    <w:rsid w:val="00770E69"/>
    <w:rsid w:val="00783615"/>
    <w:rsid w:val="00784411"/>
    <w:rsid w:val="00784D0C"/>
    <w:rsid w:val="007917FC"/>
    <w:rsid w:val="00792003"/>
    <w:rsid w:val="007B25E2"/>
    <w:rsid w:val="007B31FB"/>
    <w:rsid w:val="007D6859"/>
    <w:rsid w:val="007E3772"/>
    <w:rsid w:val="00802DA1"/>
    <w:rsid w:val="008320FB"/>
    <w:rsid w:val="00845372"/>
    <w:rsid w:val="0085094E"/>
    <w:rsid w:val="008511E6"/>
    <w:rsid w:val="00854147"/>
    <w:rsid w:val="008557E5"/>
    <w:rsid w:val="008605ED"/>
    <w:rsid w:val="00861952"/>
    <w:rsid w:val="00884C98"/>
    <w:rsid w:val="008A4283"/>
    <w:rsid w:val="008A6E80"/>
    <w:rsid w:val="008B6B91"/>
    <w:rsid w:val="008C52A6"/>
    <w:rsid w:val="008E4025"/>
    <w:rsid w:val="00903F6E"/>
    <w:rsid w:val="00910842"/>
    <w:rsid w:val="00920809"/>
    <w:rsid w:val="00954BA4"/>
    <w:rsid w:val="00960BDA"/>
    <w:rsid w:val="00961D88"/>
    <w:rsid w:val="00973872"/>
    <w:rsid w:val="009829E3"/>
    <w:rsid w:val="009921BB"/>
    <w:rsid w:val="009979E9"/>
    <w:rsid w:val="009A01FC"/>
    <w:rsid w:val="009A266E"/>
    <w:rsid w:val="009C0E0D"/>
    <w:rsid w:val="009C1D6C"/>
    <w:rsid w:val="009D1881"/>
    <w:rsid w:val="009D61FF"/>
    <w:rsid w:val="009D7154"/>
    <w:rsid w:val="009E0EAC"/>
    <w:rsid w:val="009E13D3"/>
    <w:rsid w:val="009E3957"/>
    <w:rsid w:val="00A02C34"/>
    <w:rsid w:val="00A07FC5"/>
    <w:rsid w:val="00A10697"/>
    <w:rsid w:val="00A15664"/>
    <w:rsid w:val="00A161D3"/>
    <w:rsid w:val="00A23267"/>
    <w:rsid w:val="00A25801"/>
    <w:rsid w:val="00A369DD"/>
    <w:rsid w:val="00A62DA4"/>
    <w:rsid w:val="00A669B6"/>
    <w:rsid w:val="00A809C6"/>
    <w:rsid w:val="00A95A0F"/>
    <w:rsid w:val="00A97DAB"/>
    <w:rsid w:val="00AA09A9"/>
    <w:rsid w:val="00AB2AC8"/>
    <w:rsid w:val="00AC57FE"/>
    <w:rsid w:val="00AC60EA"/>
    <w:rsid w:val="00AD584E"/>
    <w:rsid w:val="00AE2620"/>
    <w:rsid w:val="00AE4855"/>
    <w:rsid w:val="00AF4513"/>
    <w:rsid w:val="00AF520C"/>
    <w:rsid w:val="00B01B05"/>
    <w:rsid w:val="00B04454"/>
    <w:rsid w:val="00B07B42"/>
    <w:rsid w:val="00B15BAC"/>
    <w:rsid w:val="00B31681"/>
    <w:rsid w:val="00B40191"/>
    <w:rsid w:val="00B5582C"/>
    <w:rsid w:val="00B768BB"/>
    <w:rsid w:val="00B8572D"/>
    <w:rsid w:val="00BA268B"/>
    <w:rsid w:val="00BB193B"/>
    <w:rsid w:val="00BC1BA5"/>
    <w:rsid w:val="00BC349D"/>
    <w:rsid w:val="00BC4344"/>
    <w:rsid w:val="00BE21AC"/>
    <w:rsid w:val="00C128C7"/>
    <w:rsid w:val="00C12DCB"/>
    <w:rsid w:val="00C160C2"/>
    <w:rsid w:val="00C2595B"/>
    <w:rsid w:val="00C356F0"/>
    <w:rsid w:val="00C53BA7"/>
    <w:rsid w:val="00C6170C"/>
    <w:rsid w:val="00C76290"/>
    <w:rsid w:val="00C80CA9"/>
    <w:rsid w:val="00C95334"/>
    <w:rsid w:val="00CA7187"/>
    <w:rsid w:val="00CB6B54"/>
    <w:rsid w:val="00CB7F59"/>
    <w:rsid w:val="00CC64A7"/>
    <w:rsid w:val="00CC7497"/>
    <w:rsid w:val="00CD37A7"/>
    <w:rsid w:val="00CD5C16"/>
    <w:rsid w:val="00D0045E"/>
    <w:rsid w:val="00D14C8A"/>
    <w:rsid w:val="00D258A9"/>
    <w:rsid w:val="00D42019"/>
    <w:rsid w:val="00D451F1"/>
    <w:rsid w:val="00D5342F"/>
    <w:rsid w:val="00D62AB0"/>
    <w:rsid w:val="00D7257D"/>
    <w:rsid w:val="00D74A3C"/>
    <w:rsid w:val="00D9311E"/>
    <w:rsid w:val="00DA17B5"/>
    <w:rsid w:val="00DA7B96"/>
    <w:rsid w:val="00DC29AB"/>
    <w:rsid w:val="00DC3C64"/>
    <w:rsid w:val="00DC4928"/>
    <w:rsid w:val="00DC50BC"/>
    <w:rsid w:val="00DC5BCB"/>
    <w:rsid w:val="00E06672"/>
    <w:rsid w:val="00E2005A"/>
    <w:rsid w:val="00E20609"/>
    <w:rsid w:val="00E43560"/>
    <w:rsid w:val="00E51EE2"/>
    <w:rsid w:val="00E55355"/>
    <w:rsid w:val="00E5758B"/>
    <w:rsid w:val="00E673CE"/>
    <w:rsid w:val="00E7265B"/>
    <w:rsid w:val="00E8226B"/>
    <w:rsid w:val="00EB626B"/>
    <w:rsid w:val="00EC3FFD"/>
    <w:rsid w:val="00EC595E"/>
    <w:rsid w:val="00ED2E6D"/>
    <w:rsid w:val="00EE0185"/>
    <w:rsid w:val="00F262CE"/>
    <w:rsid w:val="00F64801"/>
    <w:rsid w:val="00F64D10"/>
    <w:rsid w:val="00F81B17"/>
    <w:rsid w:val="00F91BE7"/>
    <w:rsid w:val="00FC4870"/>
    <w:rsid w:val="00FD1B8F"/>
    <w:rsid w:val="00FD5A7E"/>
    <w:rsid w:val="00FE4374"/>
    <w:rsid w:val="00FE5D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3E0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Body Text Indent 2"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349D"/>
    <w:pPr>
      <w:tabs>
        <w:tab w:val="center" w:pos="4680"/>
        <w:tab w:val="right" w:pos="9360"/>
      </w:tabs>
    </w:pPr>
  </w:style>
  <w:style w:type="character" w:customStyle="1" w:styleId="HeaderChar">
    <w:name w:val="Header Char"/>
    <w:link w:val="Header"/>
    <w:uiPriority w:val="99"/>
    <w:rsid w:val="00BC349D"/>
    <w:rPr>
      <w:sz w:val="24"/>
      <w:szCs w:val="24"/>
    </w:rPr>
  </w:style>
  <w:style w:type="paragraph" w:styleId="Footer">
    <w:name w:val="footer"/>
    <w:basedOn w:val="Normal"/>
    <w:link w:val="FooterChar"/>
    <w:uiPriority w:val="99"/>
    <w:unhideWhenUsed/>
    <w:rsid w:val="00BC349D"/>
    <w:pPr>
      <w:tabs>
        <w:tab w:val="center" w:pos="4680"/>
        <w:tab w:val="right" w:pos="9360"/>
      </w:tabs>
    </w:pPr>
  </w:style>
  <w:style w:type="character" w:customStyle="1" w:styleId="FooterChar">
    <w:name w:val="Footer Char"/>
    <w:link w:val="Footer"/>
    <w:uiPriority w:val="99"/>
    <w:rsid w:val="00BC349D"/>
    <w:rPr>
      <w:sz w:val="24"/>
      <w:szCs w:val="24"/>
    </w:rPr>
  </w:style>
  <w:style w:type="paragraph" w:styleId="BalloonText">
    <w:name w:val="Balloon Text"/>
    <w:basedOn w:val="Normal"/>
    <w:link w:val="BalloonTextChar"/>
    <w:uiPriority w:val="99"/>
    <w:semiHidden/>
    <w:unhideWhenUsed/>
    <w:rsid w:val="0030320C"/>
    <w:rPr>
      <w:rFonts w:ascii="Tahoma" w:hAnsi="Tahoma"/>
      <w:sz w:val="16"/>
      <w:szCs w:val="16"/>
    </w:rPr>
  </w:style>
  <w:style w:type="character" w:customStyle="1" w:styleId="BalloonTextChar">
    <w:name w:val="Balloon Text Char"/>
    <w:link w:val="BalloonText"/>
    <w:uiPriority w:val="99"/>
    <w:semiHidden/>
    <w:rsid w:val="0030320C"/>
    <w:rPr>
      <w:rFonts w:ascii="Tahoma" w:hAnsi="Tahoma" w:cs="Tahoma"/>
      <w:sz w:val="16"/>
      <w:szCs w:val="16"/>
    </w:rPr>
  </w:style>
  <w:style w:type="character" w:styleId="Hyperlink">
    <w:name w:val="Hyperlink"/>
    <w:uiPriority w:val="99"/>
    <w:unhideWhenUsed/>
    <w:rsid w:val="00F81B17"/>
    <w:rPr>
      <w:color w:val="0000FF"/>
      <w:u w:val="single"/>
    </w:rPr>
  </w:style>
  <w:style w:type="paragraph" w:styleId="NormalWeb">
    <w:name w:val="Normal (Web)"/>
    <w:basedOn w:val="Normal"/>
    <w:uiPriority w:val="99"/>
    <w:semiHidden/>
    <w:unhideWhenUsed/>
    <w:rsid w:val="009D61FF"/>
    <w:pPr>
      <w:spacing w:before="100" w:beforeAutospacing="1" w:after="100" w:afterAutospacing="1"/>
    </w:pPr>
  </w:style>
  <w:style w:type="character" w:styleId="FollowedHyperlink">
    <w:name w:val="FollowedHyperlink"/>
    <w:uiPriority w:val="99"/>
    <w:semiHidden/>
    <w:unhideWhenUsed/>
    <w:rsid w:val="00A97DAB"/>
    <w:rPr>
      <w:color w:val="800080"/>
      <w:u w:val="single"/>
    </w:rPr>
  </w:style>
  <w:style w:type="paragraph" w:styleId="BodyTextIndent2">
    <w:name w:val="Body Text Indent 2"/>
    <w:aliases w:val="Body Text Indent 2 Char Char,Body Text Indent 2 Char Char Char Char Char,Body Text Indent 2 Char Char Char Char,Body Text Indent 2 Char Char Char Char Char Char Char, Char2, Char2 Char"/>
    <w:basedOn w:val="Normal"/>
    <w:link w:val="BodyTextIndent2Char1"/>
    <w:rsid w:val="004655CB"/>
    <w:pPr>
      <w:ind w:right="474" w:firstLine="900"/>
      <w:jc w:val="both"/>
    </w:pPr>
    <w:rPr>
      <w:rFonts w:ascii=".VnTime" w:hAnsi=".VnTime"/>
      <w:color w:val="0000FF"/>
      <w:sz w:val="28"/>
      <w:szCs w:val="20"/>
      <w:lang w:val="en-GB"/>
    </w:rPr>
  </w:style>
  <w:style w:type="character" w:customStyle="1" w:styleId="BodyTextIndent2Char">
    <w:name w:val="Body Text Indent 2 Char"/>
    <w:uiPriority w:val="99"/>
    <w:semiHidden/>
    <w:rsid w:val="004655CB"/>
    <w:rPr>
      <w:sz w:val="24"/>
      <w:szCs w:val="24"/>
    </w:rPr>
  </w:style>
  <w:style w:type="character" w:customStyle="1" w:styleId="BodyTextIndent2Char1">
    <w:name w:val="Body Text Indent 2 Char1"/>
    <w:aliases w:val="Body Text Indent 2 Char Char Char,Body Text Indent 2 Char Char Char Char Char Char,Body Text Indent 2 Char Char Char Char Char1,Body Text Indent 2 Char Char Char Char Char Char Char Char, Char2 Char1, Char2 Char Char"/>
    <w:link w:val="BodyTextIndent2"/>
    <w:rsid w:val="004655CB"/>
    <w:rPr>
      <w:rFonts w:ascii=".VnTime" w:hAnsi=".VnTime"/>
      <w:color w:val="0000FF"/>
      <w:sz w:val="28"/>
      <w:lang w:val="en-GB"/>
    </w:rPr>
  </w:style>
  <w:style w:type="paragraph" w:styleId="ListParagraph">
    <w:name w:val="List Paragraph"/>
    <w:basedOn w:val="Normal"/>
    <w:uiPriority w:val="99"/>
    <w:qFormat/>
    <w:rsid w:val="00CB6B5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Body Text Indent 2"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349D"/>
    <w:pPr>
      <w:tabs>
        <w:tab w:val="center" w:pos="4680"/>
        <w:tab w:val="right" w:pos="9360"/>
      </w:tabs>
    </w:pPr>
  </w:style>
  <w:style w:type="character" w:customStyle="1" w:styleId="HeaderChar">
    <w:name w:val="Header Char"/>
    <w:link w:val="Header"/>
    <w:uiPriority w:val="99"/>
    <w:rsid w:val="00BC349D"/>
    <w:rPr>
      <w:sz w:val="24"/>
      <w:szCs w:val="24"/>
    </w:rPr>
  </w:style>
  <w:style w:type="paragraph" w:styleId="Footer">
    <w:name w:val="footer"/>
    <w:basedOn w:val="Normal"/>
    <w:link w:val="FooterChar"/>
    <w:uiPriority w:val="99"/>
    <w:unhideWhenUsed/>
    <w:rsid w:val="00BC349D"/>
    <w:pPr>
      <w:tabs>
        <w:tab w:val="center" w:pos="4680"/>
        <w:tab w:val="right" w:pos="9360"/>
      </w:tabs>
    </w:pPr>
  </w:style>
  <w:style w:type="character" w:customStyle="1" w:styleId="FooterChar">
    <w:name w:val="Footer Char"/>
    <w:link w:val="Footer"/>
    <w:uiPriority w:val="99"/>
    <w:rsid w:val="00BC349D"/>
    <w:rPr>
      <w:sz w:val="24"/>
      <w:szCs w:val="24"/>
    </w:rPr>
  </w:style>
  <w:style w:type="paragraph" w:styleId="BalloonText">
    <w:name w:val="Balloon Text"/>
    <w:basedOn w:val="Normal"/>
    <w:link w:val="BalloonTextChar"/>
    <w:uiPriority w:val="99"/>
    <w:semiHidden/>
    <w:unhideWhenUsed/>
    <w:rsid w:val="0030320C"/>
    <w:rPr>
      <w:rFonts w:ascii="Tahoma" w:hAnsi="Tahoma"/>
      <w:sz w:val="16"/>
      <w:szCs w:val="16"/>
    </w:rPr>
  </w:style>
  <w:style w:type="character" w:customStyle="1" w:styleId="BalloonTextChar">
    <w:name w:val="Balloon Text Char"/>
    <w:link w:val="BalloonText"/>
    <w:uiPriority w:val="99"/>
    <w:semiHidden/>
    <w:rsid w:val="0030320C"/>
    <w:rPr>
      <w:rFonts w:ascii="Tahoma" w:hAnsi="Tahoma" w:cs="Tahoma"/>
      <w:sz w:val="16"/>
      <w:szCs w:val="16"/>
    </w:rPr>
  </w:style>
  <w:style w:type="character" w:styleId="Hyperlink">
    <w:name w:val="Hyperlink"/>
    <w:uiPriority w:val="99"/>
    <w:unhideWhenUsed/>
    <w:rsid w:val="00F81B17"/>
    <w:rPr>
      <w:color w:val="0000FF"/>
      <w:u w:val="single"/>
    </w:rPr>
  </w:style>
  <w:style w:type="paragraph" w:styleId="NormalWeb">
    <w:name w:val="Normal (Web)"/>
    <w:basedOn w:val="Normal"/>
    <w:uiPriority w:val="99"/>
    <w:semiHidden/>
    <w:unhideWhenUsed/>
    <w:rsid w:val="009D61FF"/>
    <w:pPr>
      <w:spacing w:before="100" w:beforeAutospacing="1" w:after="100" w:afterAutospacing="1"/>
    </w:pPr>
  </w:style>
  <w:style w:type="character" w:styleId="FollowedHyperlink">
    <w:name w:val="FollowedHyperlink"/>
    <w:uiPriority w:val="99"/>
    <w:semiHidden/>
    <w:unhideWhenUsed/>
    <w:rsid w:val="00A97DAB"/>
    <w:rPr>
      <w:color w:val="800080"/>
      <w:u w:val="single"/>
    </w:rPr>
  </w:style>
  <w:style w:type="paragraph" w:styleId="BodyTextIndent2">
    <w:name w:val="Body Text Indent 2"/>
    <w:aliases w:val="Body Text Indent 2 Char Char,Body Text Indent 2 Char Char Char Char Char,Body Text Indent 2 Char Char Char Char,Body Text Indent 2 Char Char Char Char Char Char Char, Char2, Char2 Char"/>
    <w:basedOn w:val="Normal"/>
    <w:link w:val="BodyTextIndent2Char1"/>
    <w:rsid w:val="004655CB"/>
    <w:pPr>
      <w:ind w:right="474" w:firstLine="900"/>
      <w:jc w:val="both"/>
    </w:pPr>
    <w:rPr>
      <w:rFonts w:ascii=".VnTime" w:hAnsi=".VnTime"/>
      <w:color w:val="0000FF"/>
      <w:sz w:val="28"/>
      <w:szCs w:val="20"/>
      <w:lang w:val="en-GB"/>
    </w:rPr>
  </w:style>
  <w:style w:type="character" w:customStyle="1" w:styleId="BodyTextIndent2Char">
    <w:name w:val="Body Text Indent 2 Char"/>
    <w:uiPriority w:val="99"/>
    <w:semiHidden/>
    <w:rsid w:val="004655CB"/>
    <w:rPr>
      <w:sz w:val="24"/>
      <w:szCs w:val="24"/>
    </w:rPr>
  </w:style>
  <w:style w:type="character" w:customStyle="1" w:styleId="BodyTextIndent2Char1">
    <w:name w:val="Body Text Indent 2 Char1"/>
    <w:aliases w:val="Body Text Indent 2 Char Char Char,Body Text Indent 2 Char Char Char Char Char Char,Body Text Indent 2 Char Char Char Char Char1,Body Text Indent 2 Char Char Char Char Char Char Char Char, Char2 Char1, Char2 Char Char"/>
    <w:link w:val="BodyTextIndent2"/>
    <w:rsid w:val="004655CB"/>
    <w:rPr>
      <w:rFonts w:ascii=".VnTime" w:hAnsi=".VnTime"/>
      <w:color w:val="0000FF"/>
      <w:sz w:val="28"/>
      <w:lang w:val="en-GB"/>
    </w:rPr>
  </w:style>
  <w:style w:type="paragraph" w:styleId="ListParagraph">
    <w:name w:val="List Paragraph"/>
    <w:basedOn w:val="Normal"/>
    <w:uiPriority w:val="99"/>
    <w:qFormat/>
    <w:rsid w:val="00CB6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522371">
      <w:bodyDiv w:val="1"/>
      <w:marLeft w:val="0"/>
      <w:marRight w:val="0"/>
      <w:marTop w:val="0"/>
      <w:marBottom w:val="0"/>
      <w:divBdr>
        <w:top w:val="none" w:sz="0" w:space="0" w:color="auto"/>
        <w:left w:val="none" w:sz="0" w:space="0" w:color="auto"/>
        <w:bottom w:val="none" w:sz="0" w:space="0" w:color="auto"/>
        <w:right w:val="none" w:sz="0" w:space="0" w:color="auto"/>
      </w:divBdr>
    </w:div>
    <w:div w:id="1473016398">
      <w:bodyDiv w:val="1"/>
      <w:marLeft w:val="0"/>
      <w:marRight w:val="0"/>
      <w:marTop w:val="0"/>
      <w:marBottom w:val="0"/>
      <w:divBdr>
        <w:top w:val="none" w:sz="0" w:space="0" w:color="auto"/>
        <w:left w:val="none" w:sz="0" w:space="0" w:color="auto"/>
        <w:bottom w:val="none" w:sz="0" w:space="0" w:color="auto"/>
        <w:right w:val="none" w:sz="0" w:space="0" w:color="auto"/>
      </w:divBdr>
    </w:div>
    <w:div w:id="1725829085">
      <w:bodyDiv w:val="1"/>
      <w:marLeft w:val="0"/>
      <w:marRight w:val="0"/>
      <w:marTop w:val="0"/>
      <w:marBottom w:val="0"/>
      <w:divBdr>
        <w:top w:val="none" w:sz="0" w:space="0" w:color="auto"/>
        <w:left w:val="none" w:sz="0" w:space="0" w:color="auto"/>
        <w:bottom w:val="none" w:sz="0" w:space="0" w:color="auto"/>
        <w:right w:val="none" w:sz="0" w:space="0" w:color="auto"/>
      </w:divBdr>
    </w:div>
    <w:div w:id="1877354718">
      <w:bodyDiv w:val="1"/>
      <w:marLeft w:val="0"/>
      <w:marRight w:val="0"/>
      <w:marTop w:val="0"/>
      <w:marBottom w:val="0"/>
      <w:divBdr>
        <w:top w:val="none" w:sz="0" w:space="0" w:color="auto"/>
        <w:left w:val="none" w:sz="0" w:space="0" w:color="auto"/>
        <w:bottom w:val="none" w:sz="0" w:space="0" w:color="auto"/>
        <w:right w:val="none" w:sz="0" w:space="0" w:color="auto"/>
      </w:divBdr>
    </w:div>
    <w:div w:id="1891963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73-2019-nd-cp-quan-ly-dau-tu-ung-dung-cong-nghe-thong-tin-su-dung-nguon-von-ngan-sach-423247.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bo-may-hanh-chinh/thong-tu-36-2018-tt-btc-huong-dan-lap-du-toan-quan-ly-kinh-phi-dao-tao-can-bo-cong-chuc-383277.aspx" TargetMode="External"/><Relationship Id="rId4" Type="http://schemas.openxmlformats.org/officeDocument/2006/relationships/settings" Target="settings.xml"/><Relationship Id="rId9" Type="http://schemas.openxmlformats.org/officeDocument/2006/relationships/hyperlink" Target="https://thuvienphapluat.vn/van-ban/tai-chinh-nha-nuoc/thong-tu-76-2018-tt-btc-muc-chi-xay-dung-chuong-trinh-bien-soan-giao-trinh-giao-duc-dai-hoc-393221.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7949B-E3E4-4F20-AF89-8DCFECB8D837}">
  <ds:schemaRefs>
    <ds:schemaRef ds:uri="http://schemas.openxmlformats.org/officeDocument/2006/bibliography"/>
  </ds:schemaRefs>
</ds:datastoreItem>
</file>

<file path=customXml/itemProps2.xml><?xml version="1.0" encoding="utf-8"?>
<ds:datastoreItem xmlns:ds="http://schemas.openxmlformats.org/officeDocument/2006/customXml" ds:itemID="{E03D27EA-95A0-4918-A779-6DB412F771D7}"/>
</file>

<file path=customXml/itemProps3.xml><?xml version="1.0" encoding="utf-8"?>
<ds:datastoreItem xmlns:ds="http://schemas.openxmlformats.org/officeDocument/2006/customXml" ds:itemID="{0AE91704-9D52-43F7-9435-27C603E63DB2}"/>
</file>

<file path=customXml/itemProps4.xml><?xml version="1.0" encoding="utf-8"?>
<ds:datastoreItem xmlns:ds="http://schemas.openxmlformats.org/officeDocument/2006/customXml" ds:itemID="{BC74FF99-D837-4C14-A631-C8CF21C23052}"/>
</file>

<file path=docProps/app.xml><?xml version="1.0" encoding="utf-8"?>
<Properties xmlns="http://schemas.openxmlformats.org/officeDocument/2006/extended-properties" xmlns:vt="http://schemas.openxmlformats.org/officeDocument/2006/docPropsVTypes">
  <Template>Normal.dotm</Template>
  <TotalTime>0</TotalTime>
  <Pages>6</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Links>
    <vt:vector size="18" baseType="variant">
      <vt:variant>
        <vt:i4>983105</vt:i4>
      </vt:variant>
      <vt:variant>
        <vt:i4>6</vt:i4>
      </vt:variant>
      <vt:variant>
        <vt:i4>0</vt:i4>
      </vt:variant>
      <vt:variant>
        <vt:i4>5</vt:i4>
      </vt:variant>
      <vt:variant>
        <vt:lpwstr>https://thuvienphapluat.vn/van-ban/bo-may-hanh-chinh/thong-tu-36-2018-tt-btc-huong-dan-lap-du-toan-quan-ly-kinh-phi-dao-tao-can-bo-cong-chuc-383277.aspx</vt:lpwstr>
      </vt:variant>
      <vt:variant>
        <vt:lpwstr/>
      </vt:variant>
      <vt:variant>
        <vt:i4>655382</vt:i4>
      </vt:variant>
      <vt:variant>
        <vt:i4>3</vt:i4>
      </vt:variant>
      <vt:variant>
        <vt:i4>0</vt:i4>
      </vt:variant>
      <vt:variant>
        <vt:i4>5</vt:i4>
      </vt:variant>
      <vt:variant>
        <vt:lpwstr>https://thuvienphapluat.vn/van-ban/tai-chinh-nha-nuoc/thong-tu-76-2018-tt-btc-muc-chi-xay-dung-chuong-trinh-bien-soan-giao-trinh-giao-duc-dai-hoc-393221.aspx</vt:lpwstr>
      </vt:variant>
      <vt:variant>
        <vt:lpwstr/>
      </vt:variant>
      <vt:variant>
        <vt:i4>6881385</vt:i4>
      </vt:variant>
      <vt:variant>
        <vt:i4>0</vt:i4>
      </vt:variant>
      <vt:variant>
        <vt:i4>0</vt:i4>
      </vt:variant>
      <vt:variant>
        <vt:i4>5</vt:i4>
      </vt:variant>
      <vt:variant>
        <vt:lpwstr>https://thuvienphapluat.vn/van-ban/cong-nghe-thong-tin/nghi-dinh-73-2019-nd-cp-quan-ly-dau-tu-ung-dung-cong-nghe-thong-tin-su-dung-nguon-von-ngan-sach-423247.aspx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phanthibachphung</dc:creator>
  <cp:lastModifiedBy>windows</cp:lastModifiedBy>
  <cp:revision>2</cp:revision>
  <cp:lastPrinted>2022-07-14T00:58:00Z</cp:lastPrinted>
  <dcterms:created xsi:type="dcterms:W3CDTF">2022-07-25T02:40:00Z</dcterms:created>
  <dcterms:modified xsi:type="dcterms:W3CDTF">2022-07-25T02:40:00Z</dcterms:modified>
</cp:coreProperties>
</file>