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08" w:type="dxa"/>
        <w:tblLook w:val="00A0" w:firstRow="1" w:lastRow="0" w:firstColumn="1" w:lastColumn="0" w:noHBand="0" w:noVBand="0"/>
      </w:tblPr>
      <w:tblGrid>
        <w:gridCol w:w="3402"/>
        <w:gridCol w:w="6096"/>
      </w:tblGrid>
      <w:tr w:rsidR="00344471" w:rsidRPr="009F75F0" w:rsidTr="00B9599E">
        <w:tc>
          <w:tcPr>
            <w:tcW w:w="3402" w:type="dxa"/>
          </w:tcPr>
          <w:p w:rsidR="00344471" w:rsidRPr="009F75F0" w:rsidRDefault="00344471" w:rsidP="00B9599E">
            <w:pPr>
              <w:jc w:val="center"/>
              <w:rPr>
                <w:b/>
                <w:szCs w:val="28"/>
              </w:rPr>
            </w:pPr>
            <w:bookmarkStart w:id="0" w:name="_GoBack"/>
            <w:r w:rsidRPr="009F75F0">
              <w:rPr>
                <w:b/>
                <w:szCs w:val="28"/>
              </w:rPr>
              <w:t>ỦY BAN NHÂN DÂN</w:t>
            </w:r>
          </w:p>
          <w:p w:rsidR="00344471" w:rsidRPr="009F75F0" w:rsidRDefault="00344471" w:rsidP="00B9599E">
            <w:pPr>
              <w:jc w:val="center"/>
              <w:rPr>
                <w:b/>
                <w:sz w:val="30"/>
                <w:szCs w:val="28"/>
              </w:rPr>
            </w:pPr>
            <w:r w:rsidRPr="009F75F0">
              <w:rPr>
                <w:b/>
                <w:szCs w:val="28"/>
              </w:rPr>
              <w:t>TỈNH ĐẮK NÔNG</w:t>
            </w:r>
          </w:p>
          <w:p w:rsidR="00344471" w:rsidRPr="009F75F0" w:rsidRDefault="00344471" w:rsidP="00B9599E">
            <w:pPr>
              <w:ind w:right="-378"/>
              <w:jc w:val="center"/>
              <w:rPr>
                <w:b/>
                <w:szCs w:val="26"/>
              </w:rPr>
            </w:pPr>
            <w:r w:rsidRPr="009F75F0">
              <w:rPr>
                <w:noProof/>
                <w:lang w:val="vi-VN" w:eastAsia="vi-VN"/>
              </w:rPr>
              <mc:AlternateContent>
                <mc:Choice Requires="wps">
                  <w:drawing>
                    <wp:anchor distT="4294967294" distB="4294967294" distL="114300" distR="114300" simplePos="0" relativeHeight="251659264" behindDoc="0" locked="0" layoutInCell="1" allowOverlap="1" wp14:anchorId="19D876C1" wp14:editId="20509CB0">
                      <wp:simplePos x="0" y="0"/>
                      <wp:positionH relativeFrom="column">
                        <wp:posOffset>638175</wp:posOffset>
                      </wp:positionH>
                      <wp:positionV relativeFrom="paragraph">
                        <wp:posOffset>52069</wp:posOffset>
                      </wp:positionV>
                      <wp:extent cx="5810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0.25pt;margin-top:4.1pt;width:45.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lIQIAAEk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RCiWYd&#10;jmjrLVP7xpNHa6EnJWiNbQRLJqFbvXE5BpV6Y0O9/KS35gn4D0c0lA3TexlZv5wNQmUhInkTEjbO&#10;YM5d/xUEnmEHD7F1p9p2ARKbQk5xQuf7hOTJE44fJ7MsHSFTfnMlLL/FGev8FwkdCUZB3bWMO/8s&#10;ZmHHJ+cDK5bfAkJSDWvVtlENrSZ9QecTzBM8DlolgjNu7H5XtpYcWdBTfGKJ745ZOGgRwRrJxOpq&#10;e6bai43JWx3wsC6kc7Uugvk5T+er2Wo2HoxH09VgnFbV4HFdjgfTdfZ5Un2qyrLKfgVq2ThvlBBS&#10;B3Y38WbjvxPH9RpdZHeX770NyVv02C8ke3tH0nGwYZYXVexAnDf2NnDUazx8vVvhQrzeo/36D7D8&#10;DQAA//8DAFBLAwQUAAYACAAAACEAmP+gAdoAAAAHAQAADwAAAGRycy9kb3ducmV2LnhtbEyPQWvC&#10;QBCF7wX/wzKFXkrdNaBozEZE6KHHquB1zU6T2OxsyG5M6q/v2Es9frzHm2+yzegaccUu1J40zKYK&#10;BFLhbU2lhuPh/W0JIkRD1jSeUMMPBtjkk6fMpNYP9InXfSwFj1BIjYYqxjaVMhQVOhOmvkXi7Mt3&#10;zkTGrpS2MwOPu0YmSi2kMzXxhcq0uKuw+N73TgOGfj5T25Urjx+34fWU3C5De9D65XncrkFEHON/&#10;Ge76rA45O519TzaIhlmpOVc1LBMQ93yV8G/nP5Z5Jh/9818AAAD//wMAUEsBAi0AFAAGAAgAAAAh&#10;ALaDOJL+AAAA4QEAABMAAAAAAAAAAAAAAAAAAAAAAFtDb250ZW50X1R5cGVzXS54bWxQSwECLQAU&#10;AAYACAAAACEAOP0h/9YAAACUAQAACwAAAAAAAAAAAAAAAAAvAQAAX3JlbHMvLnJlbHNQSwECLQAU&#10;AAYACAAAACEAM/z7JSECAABJBAAADgAAAAAAAAAAAAAAAAAuAgAAZHJzL2Uyb0RvYy54bWxQSwEC&#10;LQAUAAYACAAAACEAmP+gAdoAAAAHAQAADwAAAAAAAAAAAAAAAAB7BAAAZHJzL2Rvd25yZXYueG1s&#10;UEsFBgAAAAAEAAQA8wAAAIIFAAAAAA==&#10;"/>
                  </w:pict>
                </mc:Fallback>
              </mc:AlternateContent>
            </w:r>
          </w:p>
        </w:tc>
        <w:tc>
          <w:tcPr>
            <w:tcW w:w="6096" w:type="dxa"/>
          </w:tcPr>
          <w:p w:rsidR="00344471" w:rsidRPr="0011659D" w:rsidRDefault="00344471" w:rsidP="00B9599E">
            <w:pPr>
              <w:jc w:val="center"/>
              <w:rPr>
                <w:b/>
                <w:sz w:val="26"/>
                <w:szCs w:val="26"/>
              </w:rPr>
            </w:pPr>
            <w:r w:rsidRPr="0011659D">
              <w:rPr>
                <w:b/>
                <w:sz w:val="26"/>
                <w:szCs w:val="26"/>
              </w:rPr>
              <w:t>CỘNG HÒA XÃ HỘI CHỦ NGHĨA VIỆT NAM</w:t>
            </w:r>
          </w:p>
          <w:p w:rsidR="00344471" w:rsidRPr="009F75F0" w:rsidRDefault="00344471" w:rsidP="00B9599E">
            <w:pPr>
              <w:jc w:val="center"/>
              <w:rPr>
                <w:b/>
                <w:szCs w:val="26"/>
              </w:rPr>
            </w:pPr>
            <w:r w:rsidRPr="009F75F0">
              <w:rPr>
                <w:b/>
                <w:szCs w:val="26"/>
              </w:rPr>
              <w:t>Độc lập - Tự do - Hạnh phúc</w:t>
            </w:r>
          </w:p>
          <w:p w:rsidR="00344471" w:rsidRPr="009F75F0" w:rsidRDefault="00E313A5" w:rsidP="00B9599E">
            <w:pPr>
              <w:ind w:left="-392" w:right="-378" w:firstLine="392"/>
              <w:jc w:val="center"/>
              <w:rPr>
                <w:sz w:val="24"/>
              </w:rPr>
            </w:pPr>
            <w:r w:rsidRPr="009F75F0">
              <w:rPr>
                <w:noProof/>
                <w:lang w:val="vi-VN" w:eastAsia="vi-VN"/>
              </w:rPr>
              <mc:AlternateContent>
                <mc:Choice Requires="wps">
                  <w:drawing>
                    <wp:anchor distT="4294967294" distB="4294967294" distL="114300" distR="114300" simplePos="0" relativeHeight="251663360" behindDoc="0" locked="0" layoutInCell="1" allowOverlap="1" wp14:anchorId="0A661D67" wp14:editId="0A82B2B7">
                      <wp:simplePos x="0" y="0"/>
                      <wp:positionH relativeFrom="column">
                        <wp:posOffset>779780</wp:posOffset>
                      </wp:positionH>
                      <wp:positionV relativeFrom="paragraph">
                        <wp:posOffset>26365</wp:posOffset>
                      </wp:positionV>
                      <wp:extent cx="2143353"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35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61.4pt;margin-top:2.1pt;width:168.75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RFJQIAAEoEAAAOAAAAZHJzL2Uyb0RvYy54bWysVMGO2jAQvVfqP1i+Q0gIFCLCapVAL9su&#10;EtsPMLZDrCYeyzYEVPXfa5sQse2lqpqDM8543ryZec7q6dI26My1ESBzHI8nGHFJgQl5zPG3t+1o&#10;gZGxRDLSgOQ5vnKDn9YfP6w6lfEEamgY18iBSJN1Kse1tSqLIkNr3hIzBsWlc1agW2LdVh8jpknn&#10;0NsmSiaTedSBZkoD5ca4r+XNidcBv6o4ta9VZbhFTY4dNxtWHdaDX6P1imRHTVQtaE+D/AOLlgjp&#10;kg5QJbEEnbT4A6oVVIOByo4ptBFUlaA81OCqiSe/VbOvieKhFtcco4Y2mf8HS7+edxoJluMEI0la&#10;N6K91UQca4uetYYOFSClayNolPhudcpkLqiQO+3rpRe5Vy9AvxskoaiJPPLA+u2qHFTsI6J3IX5j&#10;lMt56L4Ac2fIyUJo3aXSrYd0TUGXMKHrMCF+sYi6j0mcTqezKUb07otIdg9U2tjPHFrkjRybvo6h&#10;gDikIecXYz0tkt0DfFYJW9E0QQ6NRF2Ol7NkFgIMNIJ5pz9m9PFQNBqdiRdUeEKNzvN4TMNJsgBW&#10;c8I2vW2JaG62S95Ij+cKc3R666aYH8vJcrPYLNJRmsw3o3RSlqPnbZGO5tv406yclkVRxj89tTjN&#10;asEYl57dXb1x+nfq6O/RTXeDfoc2RO/RQ78c2fs7kA6T9cO8yeIA7LrT94k7wYbD/eXyN+Jx7+zH&#10;X8D6FwAAAP//AwBQSwMEFAAGAAgAAAAhAO5kRhPaAAAABwEAAA8AAABkcnMvZG93bnJldi54bWxM&#10;jsFOwzAQRO9I/IO1SFwQtWtKRUOcqkLiwJG2Elc33iaBeB3FThP69Sxc6PFpRjMvX0++FSfsYxPI&#10;wHymQCCVwTVUGdjvXu+fQMRkydk2EBr4xgjr4voqt5kLI73jaZsqwSMUM2ugTqnLpIxljd7GWeiQ&#10;ODuG3tvE2FfS9Xbkcd9KrdRSetsQP9S2w5cay6/t4A1gHB7narPy1f7tPN596PPn2O2Mub2ZNs8g&#10;Ek7pvwy/+qwOBTsdwkAuipZZa1ZPBhYaBOeLpXoAcfhjWeTy0r/4AQAA//8DAFBLAQItABQABgAI&#10;AAAAIQC2gziS/gAAAOEBAAATAAAAAAAAAAAAAAAAAAAAAABbQ29udGVudF9UeXBlc10ueG1sUEsB&#10;Ai0AFAAGAAgAAAAhADj9If/WAAAAlAEAAAsAAAAAAAAAAAAAAAAALwEAAF9yZWxzLy5yZWxzUEsB&#10;Ai0AFAAGAAgAAAAhAMqJtEUlAgAASgQAAA4AAAAAAAAAAAAAAAAALgIAAGRycy9lMm9Eb2MueG1s&#10;UEsBAi0AFAAGAAgAAAAhAO5kRhPaAAAABwEAAA8AAAAAAAAAAAAAAAAAfwQAAGRycy9kb3ducmV2&#10;LnhtbFBLBQYAAAAABAAEAPMAAACGBQAAAAA=&#10;"/>
                  </w:pict>
                </mc:Fallback>
              </mc:AlternateContent>
            </w:r>
          </w:p>
        </w:tc>
      </w:tr>
      <w:tr w:rsidR="00344471" w:rsidRPr="009F75F0" w:rsidTr="00B9599E">
        <w:tc>
          <w:tcPr>
            <w:tcW w:w="3402" w:type="dxa"/>
          </w:tcPr>
          <w:p w:rsidR="00344471" w:rsidRPr="009F75F0" w:rsidRDefault="00344471" w:rsidP="00B9599E">
            <w:pPr>
              <w:jc w:val="center"/>
              <w:rPr>
                <w:szCs w:val="26"/>
              </w:rPr>
            </w:pPr>
            <w:r w:rsidRPr="009F75F0">
              <w:rPr>
                <w:szCs w:val="26"/>
              </w:rPr>
              <w:t xml:space="preserve">Số: </w:t>
            </w:r>
            <w:r w:rsidR="000F6E0F">
              <w:rPr>
                <w:szCs w:val="26"/>
              </w:rPr>
              <w:t>36</w:t>
            </w:r>
            <w:r w:rsidRPr="009F75F0">
              <w:rPr>
                <w:szCs w:val="26"/>
              </w:rPr>
              <w:t>/2022/QĐ-UBND</w:t>
            </w:r>
          </w:p>
          <w:p w:rsidR="00344471" w:rsidRPr="009F75F0" w:rsidRDefault="00344471" w:rsidP="00B9599E">
            <w:pPr>
              <w:jc w:val="center"/>
              <w:rPr>
                <w:b/>
                <w:szCs w:val="26"/>
              </w:rPr>
            </w:pPr>
          </w:p>
        </w:tc>
        <w:tc>
          <w:tcPr>
            <w:tcW w:w="6096" w:type="dxa"/>
          </w:tcPr>
          <w:p w:rsidR="00344471" w:rsidRPr="009F75F0" w:rsidRDefault="008A5960" w:rsidP="00E313A5">
            <w:pPr>
              <w:jc w:val="center"/>
              <w:rPr>
                <w:i/>
                <w:szCs w:val="28"/>
              </w:rPr>
            </w:pPr>
            <w:r>
              <w:rPr>
                <w:i/>
                <w:szCs w:val="28"/>
              </w:rPr>
              <w:t xml:space="preserve">    Đắk Nông, ngày 18</w:t>
            </w:r>
            <w:r w:rsidR="00344471" w:rsidRPr="009F75F0">
              <w:rPr>
                <w:i/>
                <w:szCs w:val="28"/>
              </w:rPr>
              <w:t xml:space="preserve"> tháng</w:t>
            </w:r>
            <w:r w:rsidR="00E313A5">
              <w:rPr>
                <w:i/>
                <w:szCs w:val="28"/>
              </w:rPr>
              <w:t xml:space="preserve"> 10</w:t>
            </w:r>
            <w:r w:rsidR="00344471" w:rsidRPr="009F75F0">
              <w:rPr>
                <w:i/>
                <w:szCs w:val="28"/>
              </w:rPr>
              <w:t xml:space="preserve"> năm 2022</w:t>
            </w:r>
          </w:p>
        </w:tc>
      </w:tr>
    </w:tbl>
    <w:p w:rsidR="00344471" w:rsidRPr="00E313A5" w:rsidRDefault="00344471" w:rsidP="00344471">
      <w:pPr>
        <w:rPr>
          <w:sz w:val="16"/>
        </w:rPr>
      </w:pPr>
    </w:p>
    <w:p w:rsidR="00344471" w:rsidRPr="009F75F0" w:rsidRDefault="00344471" w:rsidP="00344471">
      <w:pPr>
        <w:jc w:val="center"/>
        <w:rPr>
          <w:b/>
          <w:szCs w:val="28"/>
        </w:rPr>
      </w:pPr>
      <w:r w:rsidRPr="009F75F0">
        <w:rPr>
          <w:b/>
          <w:szCs w:val="28"/>
        </w:rPr>
        <w:t>QUYẾT ĐỊNH</w:t>
      </w:r>
    </w:p>
    <w:p w:rsidR="00344471" w:rsidRPr="009F75F0" w:rsidRDefault="00344471" w:rsidP="00344471">
      <w:pPr>
        <w:jc w:val="center"/>
        <w:rPr>
          <w:b/>
          <w:szCs w:val="28"/>
        </w:rPr>
      </w:pPr>
      <w:r w:rsidRPr="009F75F0">
        <w:rPr>
          <w:b/>
          <w:szCs w:val="28"/>
        </w:rPr>
        <w:t xml:space="preserve">Về việc </w:t>
      </w:r>
      <w:r w:rsidRPr="009F75F0">
        <w:rPr>
          <w:b/>
          <w:iCs/>
          <w:szCs w:val="28"/>
        </w:rPr>
        <w:t xml:space="preserve">bãi bỏ các văn bản quy phạm pháp luật của Ủy ban nhân dân tỉnh thuộc lĩnh vực Lao động </w:t>
      </w:r>
      <w:r w:rsidR="0011659D">
        <w:rPr>
          <w:b/>
          <w:iCs/>
          <w:szCs w:val="28"/>
        </w:rPr>
        <w:t>-</w:t>
      </w:r>
      <w:r w:rsidRPr="009F75F0">
        <w:rPr>
          <w:b/>
          <w:iCs/>
          <w:szCs w:val="28"/>
        </w:rPr>
        <w:t xml:space="preserve"> Thương binh và Xã hội</w:t>
      </w:r>
    </w:p>
    <w:p w:rsidR="00344471" w:rsidRPr="009F75F0" w:rsidRDefault="00A70124" w:rsidP="00344471">
      <w:pPr>
        <w:ind w:left="-57"/>
        <w:jc w:val="center"/>
        <w:rPr>
          <w:bCs/>
          <w:sz w:val="8"/>
          <w:szCs w:val="28"/>
        </w:rPr>
      </w:pPr>
      <w:r w:rsidRPr="009F75F0">
        <w:rPr>
          <w:b/>
          <w:noProof/>
          <w:szCs w:val="28"/>
          <w:lang w:val="vi-VN" w:eastAsia="vi-VN"/>
        </w:rPr>
        <mc:AlternateContent>
          <mc:Choice Requires="wps">
            <w:drawing>
              <wp:anchor distT="0" distB="0" distL="114300" distR="114300" simplePos="0" relativeHeight="251661312" behindDoc="0" locked="0" layoutInCell="1" allowOverlap="1" wp14:anchorId="2B66E9D8" wp14:editId="2625D212">
                <wp:simplePos x="0" y="0"/>
                <wp:positionH relativeFrom="column">
                  <wp:posOffset>2315210</wp:posOffset>
                </wp:positionH>
                <wp:positionV relativeFrom="paragraph">
                  <wp:posOffset>33325</wp:posOffset>
                </wp:positionV>
                <wp:extent cx="1176655" cy="0"/>
                <wp:effectExtent l="0" t="0" r="2349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82.3pt;margin-top:2.6pt;width:92.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10eJQIAAEoEAAAOAAAAZHJzL2Uyb0RvYy54bWysVMGO2jAQvVfqP1i+syEUW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2DtKNGux&#10;RVtvmdrXnjxbCx0pQGssI1iShmp1xmWYVOiNDXr5SW/NC/Cvjmgoaqb3MrJ+OxuEihnJXUpYOINn&#10;7rpPIDCGHTzE0p0q2wZILAo5xQ6d+w7JkyccP6bp43Q6mVDCb3sJy26Jxjr/UUJLwiSn7qqjF5DG&#10;Y9jxxXkUgom3hHCqhrVqmmiHRpMup/PJaBITHDRKhM0Q5ux+VzSWHFkwVHxCVRDsLszCQYsIVksm&#10;Vte5Z6q5zDG+0QEPhSGd6+zimG/z4Xw1W83Gg/FouhqMh2U5eF4X48F0nT5Oyg9lUZTp90AtHWe1&#10;EkLqwO7m3nT8d+643qOL73r/9mVI7tGjRCR7e0fSsbOhmRdb7ECcNzZUIzQZDRuDr5cr3Ihf1zHq&#10;5y9g+QMAAP//AwBQSwMEFAAGAAgAAAAhAGCmWGvcAAAABwEAAA8AAABkcnMvZG93bnJldi54bWxM&#10;jsFOg0AURfcm/sPkmbgxdigWIpShaUxcuLRt4nbKvALKvCHMULBf79NNXd7cm3NPsZltJ844+NaR&#10;guUiAoFUOdNSreCwf318BuGDJqM7R6jgGz1sytubQufGTfSO512oBUPI51pBE0KfS+mrBq32C9cj&#10;cXdyg9WB41BLM+iJ4baTcRSl0uqW+KHRPb40WH3tRqsA/Zgso21m68PbZXr4iC+fU79X6v5u3q5B&#10;BJzDdQy/+qwOJTsd3UjGi07BU7pKeaogiUFwn6yyDMTxL8uykP/9yx8AAAD//wMAUEsBAi0AFAAG&#10;AAgAAAAhALaDOJL+AAAA4QEAABMAAAAAAAAAAAAAAAAAAAAAAFtDb250ZW50X1R5cGVzXS54bWxQ&#10;SwECLQAUAAYACAAAACEAOP0h/9YAAACUAQAACwAAAAAAAAAAAAAAAAAvAQAAX3JlbHMvLnJlbHNQ&#10;SwECLQAUAAYACAAAACEA7KNdHiUCAABKBAAADgAAAAAAAAAAAAAAAAAuAgAAZHJzL2Uyb0RvYy54&#10;bWxQSwECLQAUAAYACAAAACEAYKZYa9wAAAAHAQAADwAAAAAAAAAAAAAAAAB/BAAAZHJzL2Rvd25y&#10;ZXYueG1sUEsFBgAAAAAEAAQA8wAAAIgFAAAAAA==&#10;"/>
            </w:pict>
          </mc:Fallback>
        </mc:AlternateContent>
      </w:r>
    </w:p>
    <w:p w:rsidR="00344471" w:rsidRPr="009F75F0" w:rsidRDefault="00344471" w:rsidP="00344471">
      <w:pPr>
        <w:ind w:left="-57"/>
        <w:jc w:val="center"/>
        <w:rPr>
          <w:bCs/>
          <w:sz w:val="8"/>
          <w:szCs w:val="28"/>
        </w:rPr>
      </w:pPr>
    </w:p>
    <w:p w:rsidR="00344471" w:rsidRPr="009F75F0" w:rsidRDefault="00344471" w:rsidP="00344471">
      <w:pPr>
        <w:ind w:left="-57"/>
        <w:jc w:val="center"/>
        <w:rPr>
          <w:bCs/>
          <w:sz w:val="8"/>
          <w:szCs w:val="28"/>
        </w:rPr>
      </w:pPr>
    </w:p>
    <w:p w:rsidR="00AA6344" w:rsidRDefault="00AA6344" w:rsidP="00344471">
      <w:pPr>
        <w:jc w:val="center"/>
        <w:rPr>
          <w:b/>
          <w:szCs w:val="28"/>
        </w:rPr>
      </w:pPr>
    </w:p>
    <w:p w:rsidR="00344471" w:rsidRPr="009F75F0" w:rsidRDefault="00344471" w:rsidP="00344471">
      <w:pPr>
        <w:jc w:val="center"/>
        <w:rPr>
          <w:b/>
          <w:szCs w:val="28"/>
        </w:rPr>
      </w:pPr>
      <w:r w:rsidRPr="009F75F0">
        <w:rPr>
          <w:b/>
          <w:szCs w:val="28"/>
        </w:rPr>
        <w:t>ỦY BAN NHÂN DÂN TỈNH ĐẮK NÔNG</w:t>
      </w:r>
    </w:p>
    <w:p w:rsidR="00344471" w:rsidRPr="00AA6344" w:rsidRDefault="00344471" w:rsidP="00344471">
      <w:pPr>
        <w:spacing w:before="120" w:after="120"/>
        <w:ind w:firstLine="720"/>
        <w:jc w:val="both"/>
        <w:rPr>
          <w:i/>
          <w:iCs/>
          <w:sz w:val="18"/>
          <w:szCs w:val="28"/>
        </w:rPr>
      </w:pPr>
    </w:p>
    <w:p w:rsidR="00344471" w:rsidRPr="009F75F0" w:rsidRDefault="00344471" w:rsidP="00AA6344">
      <w:pPr>
        <w:spacing w:before="120" w:after="120"/>
        <w:ind w:firstLine="720"/>
        <w:jc w:val="both"/>
        <w:rPr>
          <w:i/>
          <w:iCs/>
          <w:szCs w:val="28"/>
        </w:rPr>
      </w:pPr>
      <w:r w:rsidRPr="009F75F0">
        <w:rPr>
          <w:i/>
          <w:iCs/>
          <w:szCs w:val="28"/>
          <w:lang w:val="vi-VN"/>
        </w:rPr>
        <w:t xml:space="preserve">Căn cứ Luật Tổ chức </w:t>
      </w:r>
      <w:r w:rsidRPr="009F75F0">
        <w:rPr>
          <w:i/>
          <w:iCs/>
          <w:szCs w:val="28"/>
        </w:rPr>
        <w:t>chính quyền địa phương ngày 19 tháng 6 năm 2015;</w:t>
      </w:r>
      <w:r w:rsidR="006A7342" w:rsidRPr="009F75F0">
        <w:rPr>
          <w:i/>
          <w:iCs/>
          <w:szCs w:val="28"/>
        </w:rPr>
        <w:t xml:space="preserve"> Luật sửa đổi, bổ sung một số điều của Luật Tổ chức Chính phủ và Luật Tổ chức Chính quyền địa p</w:t>
      </w:r>
      <w:r w:rsidR="000566E9">
        <w:rPr>
          <w:i/>
          <w:iCs/>
          <w:szCs w:val="28"/>
        </w:rPr>
        <w:t>hương ngày 22 tháng 11 năm 2019;</w:t>
      </w:r>
    </w:p>
    <w:p w:rsidR="00344471" w:rsidRPr="009F75F0" w:rsidRDefault="00344471" w:rsidP="00AA6344">
      <w:pPr>
        <w:shd w:val="clear" w:color="auto" w:fill="FFFFFF"/>
        <w:spacing w:before="120" w:after="120"/>
        <w:ind w:firstLine="720"/>
        <w:jc w:val="both"/>
        <w:rPr>
          <w:szCs w:val="28"/>
        </w:rPr>
      </w:pPr>
      <w:r w:rsidRPr="009F75F0">
        <w:rPr>
          <w:i/>
          <w:iCs/>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344471" w:rsidRPr="000566E9" w:rsidRDefault="00344471" w:rsidP="00AA6344">
      <w:pPr>
        <w:spacing w:before="120" w:after="120"/>
        <w:ind w:firstLine="720"/>
        <w:jc w:val="both"/>
        <w:rPr>
          <w:i/>
          <w:iCs/>
          <w:szCs w:val="28"/>
          <w:lang w:val="vi-VN"/>
        </w:rPr>
      </w:pPr>
      <w:r w:rsidRPr="000566E9">
        <w:rPr>
          <w:i/>
          <w:iCs/>
          <w:szCs w:val="28"/>
          <w:lang w:val="vi-VN"/>
        </w:rPr>
        <w:t xml:space="preserve">Theo </w:t>
      </w:r>
      <w:r w:rsidRPr="009F75F0">
        <w:rPr>
          <w:i/>
          <w:iCs/>
          <w:szCs w:val="28"/>
          <w:lang w:val="vi-VN"/>
        </w:rPr>
        <w:t>đề nghị của</w:t>
      </w:r>
      <w:r w:rsidRPr="000566E9">
        <w:rPr>
          <w:i/>
          <w:iCs/>
          <w:szCs w:val="28"/>
          <w:lang w:val="vi-VN"/>
        </w:rPr>
        <w:t xml:space="preserve"> Giám đốc Sở Lao động </w:t>
      </w:r>
      <w:r w:rsidR="000566E9" w:rsidRPr="000566E9">
        <w:rPr>
          <w:i/>
          <w:iCs/>
          <w:szCs w:val="28"/>
          <w:lang w:val="vi-VN"/>
        </w:rPr>
        <w:t>- Thương binh và Xã hội</w:t>
      </w:r>
      <w:r w:rsidRPr="000566E9">
        <w:rPr>
          <w:i/>
          <w:iCs/>
          <w:szCs w:val="28"/>
          <w:lang w:val="vi-VN"/>
        </w:rPr>
        <w:t xml:space="preserve"> tại Tờ trình số </w:t>
      </w:r>
      <w:r w:rsidR="0011659D" w:rsidRPr="000566E9">
        <w:rPr>
          <w:i/>
          <w:iCs/>
          <w:szCs w:val="28"/>
          <w:lang w:val="vi-VN"/>
        </w:rPr>
        <w:t>2133</w:t>
      </w:r>
      <w:r w:rsidRPr="000566E9">
        <w:rPr>
          <w:i/>
          <w:iCs/>
          <w:szCs w:val="28"/>
          <w:lang w:val="vi-VN"/>
        </w:rPr>
        <w:t>/TTr-SLĐTBXH ngày</w:t>
      </w:r>
      <w:r w:rsidR="0011659D" w:rsidRPr="000566E9">
        <w:rPr>
          <w:i/>
          <w:iCs/>
          <w:szCs w:val="28"/>
          <w:lang w:val="vi-VN"/>
        </w:rPr>
        <w:t xml:space="preserve"> 07 </w:t>
      </w:r>
      <w:r w:rsidRPr="000566E9">
        <w:rPr>
          <w:i/>
          <w:iCs/>
          <w:szCs w:val="28"/>
          <w:lang w:val="vi-VN"/>
        </w:rPr>
        <w:t xml:space="preserve">tháng </w:t>
      </w:r>
      <w:r w:rsidR="0011659D" w:rsidRPr="000566E9">
        <w:rPr>
          <w:i/>
          <w:iCs/>
          <w:szCs w:val="28"/>
          <w:lang w:val="vi-VN"/>
        </w:rPr>
        <w:t xml:space="preserve">9 </w:t>
      </w:r>
      <w:r w:rsidRPr="000566E9">
        <w:rPr>
          <w:i/>
          <w:iCs/>
          <w:szCs w:val="28"/>
          <w:lang w:val="vi-VN"/>
        </w:rPr>
        <w:t>năm 2022.</w:t>
      </w:r>
    </w:p>
    <w:p w:rsidR="00344471" w:rsidRPr="008A5960" w:rsidRDefault="00344471" w:rsidP="00AA6344">
      <w:pPr>
        <w:spacing w:before="240" w:after="240"/>
        <w:jc w:val="center"/>
        <w:rPr>
          <w:b/>
          <w:iCs/>
          <w:szCs w:val="28"/>
          <w:lang w:val="vi-VN"/>
        </w:rPr>
      </w:pPr>
      <w:r w:rsidRPr="008A5960">
        <w:rPr>
          <w:b/>
          <w:iCs/>
          <w:szCs w:val="28"/>
          <w:lang w:val="vi-VN"/>
        </w:rPr>
        <w:t>QUYẾT ĐỊNH</w:t>
      </w:r>
      <w:r w:rsidR="00BB1F81" w:rsidRPr="008A5960">
        <w:rPr>
          <w:b/>
          <w:iCs/>
          <w:szCs w:val="28"/>
          <w:lang w:val="vi-VN"/>
        </w:rPr>
        <w:t>:</w:t>
      </w:r>
    </w:p>
    <w:p w:rsidR="00344471" w:rsidRPr="008A5960" w:rsidRDefault="00344471" w:rsidP="0011659D">
      <w:pPr>
        <w:spacing w:before="120" w:after="120"/>
        <w:ind w:firstLine="567"/>
        <w:jc w:val="both"/>
        <w:rPr>
          <w:szCs w:val="28"/>
          <w:lang w:val="vi-VN"/>
        </w:rPr>
      </w:pPr>
      <w:r w:rsidRPr="008A5960">
        <w:rPr>
          <w:i/>
          <w:szCs w:val="28"/>
          <w:lang w:val="vi-VN"/>
        </w:rPr>
        <w:tab/>
      </w:r>
      <w:r w:rsidRPr="008A5960">
        <w:rPr>
          <w:b/>
          <w:szCs w:val="28"/>
          <w:lang w:val="vi-VN"/>
        </w:rPr>
        <w:t>Điều 1. Bãi bỏ</w:t>
      </w:r>
      <w:r w:rsidR="00343A6B" w:rsidRPr="008A5960">
        <w:rPr>
          <w:b/>
          <w:szCs w:val="28"/>
          <w:lang w:val="vi-VN"/>
        </w:rPr>
        <w:t xml:space="preserve"> toàn bộ</w:t>
      </w:r>
      <w:r w:rsidRPr="008A5960">
        <w:rPr>
          <w:b/>
          <w:szCs w:val="28"/>
          <w:lang w:val="vi-VN"/>
        </w:rPr>
        <w:t xml:space="preserve"> </w:t>
      </w:r>
      <w:r w:rsidR="0011659D" w:rsidRPr="008A5960">
        <w:rPr>
          <w:b/>
          <w:iCs/>
          <w:szCs w:val="28"/>
          <w:lang w:val="vi-VN"/>
        </w:rPr>
        <w:t>các quyết định</w:t>
      </w:r>
    </w:p>
    <w:p w:rsidR="00344471" w:rsidRPr="008A5960" w:rsidRDefault="0011659D" w:rsidP="00AA6344">
      <w:pPr>
        <w:spacing w:before="120" w:after="120"/>
        <w:ind w:firstLine="720"/>
        <w:jc w:val="both"/>
        <w:rPr>
          <w:iCs/>
          <w:szCs w:val="28"/>
          <w:lang w:val="vi-VN"/>
        </w:rPr>
      </w:pPr>
      <w:r w:rsidRPr="008A5960">
        <w:rPr>
          <w:szCs w:val="28"/>
          <w:lang w:val="vi-VN"/>
        </w:rPr>
        <w:t>Bãi bỏ toàn bộ các quyết định sau đây:</w:t>
      </w:r>
    </w:p>
    <w:p w:rsidR="00344471" w:rsidRPr="008A5960" w:rsidRDefault="0011659D" w:rsidP="00AA6344">
      <w:pPr>
        <w:spacing w:before="120" w:after="120"/>
        <w:ind w:firstLine="720"/>
        <w:jc w:val="both"/>
        <w:rPr>
          <w:szCs w:val="28"/>
          <w:lang w:val="vi-VN"/>
        </w:rPr>
      </w:pPr>
      <w:r w:rsidRPr="008A5960">
        <w:rPr>
          <w:szCs w:val="28"/>
          <w:lang w:val="vi-VN"/>
        </w:rPr>
        <w:t xml:space="preserve">1. </w:t>
      </w:r>
      <w:r w:rsidR="00344471" w:rsidRPr="008A5960">
        <w:rPr>
          <w:szCs w:val="28"/>
          <w:lang w:val="vi-VN"/>
        </w:rPr>
        <w:t>Quyết định số 10/2007/QĐ-UBND ngày 07</w:t>
      </w:r>
      <w:r w:rsidRPr="008A5960">
        <w:rPr>
          <w:szCs w:val="28"/>
          <w:lang w:val="vi-VN"/>
        </w:rPr>
        <w:t xml:space="preserve"> tháng </w:t>
      </w:r>
      <w:r w:rsidR="00344471" w:rsidRPr="008A5960">
        <w:rPr>
          <w:szCs w:val="28"/>
          <w:lang w:val="vi-VN"/>
        </w:rPr>
        <w:t>5</w:t>
      </w:r>
      <w:r w:rsidRPr="008A5960">
        <w:rPr>
          <w:szCs w:val="28"/>
          <w:lang w:val="vi-VN"/>
        </w:rPr>
        <w:t xml:space="preserve"> năm </w:t>
      </w:r>
      <w:r w:rsidR="00344471" w:rsidRPr="008A5960">
        <w:rPr>
          <w:szCs w:val="28"/>
          <w:lang w:val="vi-VN"/>
        </w:rPr>
        <w:t xml:space="preserve">2007 </w:t>
      </w:r>
      <w:r w:rsidRPr="008A5960">
        <w:rPr>
          <w:szCs w:val="28"/>
          <w:lang w:val="vi-VN"/>
        </w:rPr>
        <w:t xml:space="preserve">của Ủy ban nhân dân tỉnh </w:t>
      </w:r>
      <w:r w:rsidR="00344471" w:rsidRPr="008A5960">
        <w:rPr>
          <w:szCs w:val="28"/>
          <w:lang w:val="vi-VN"/>
        </w:rPr>
        <w:t>về việc điều chỉnh mức trợ cấp nuôi dưỡng thường xuyên tại cá</w:t>
      </w:r>
      <w:r w:rsidRPr="008A5960">
        <w:rPr>
          <w:szCs w:val="28"/>
          <w:lang w:val="vi-VN"/>
        </w:rPr>
        <w:t>c cơ sở Bảo trợ xã hội Nhà nước.</w:t>
      </w:r>
    </w:p>
    <w:p w:rsidR="00344471" w:rsidRPr="008A5960" w:rsidRDefault="0011659D" w:rsidP="00AA6344">
      <w:pPr>
        <w:spacing w:before="120" w:after="120"/>
        <w:ind w:firstLine="720"/>
        <w:jc w:val="both"/>
        <w:rPr>
          <w:szCs w:val="28"/>
          <w:lang w:val="vi-VN"/>
        </w:rPr>
      </w:pPr>
      <w:r w:rsidRPr="008A5960">
        <w:rPr>
          <w:szCs w:val="28"/>
          <w:lang w:val="vi-VN"/>
        </w:rPr>
        <w:t xml:space="preserve">2. </w:t>
      </w:r>
      <w:r w:rsidR="00344471" w:rsidRPr="008A5960">
        <w:rPr>
          <w:szCs w:val="28"/>
          <w:lang w:val="vi-VN"/>
        </w:rPr>
        <w:t>Quyết định số 27/2013/QĐ-UBND ngày 30</w:t>
      </w:r>
      <w:r w:rsidRPr="008A5960">
        <w:rPr>
          <w:szCs w:val="28"/>
          <w:lang w:val="vi-VN"/>
        </w:rPr>
        <w:t xml:space="preserve"> tháng </w:t>
      </w:r>
      <w:r w:rsidR="00344471" w:rsidRPr="008A5960">
        <w:rPr>
          <w:szCs w:val="28"/>
          <w:lang w:val="vi-VN"/>
        </w:rPr>
        <w:t>12</w:t>
      </w:r>
      <w:r w:rsidRPr="008A5960">
        <w:rPr>
          <w:szCs w:val="28"/>
          <w:lang w:val="vi-VN"/>
        </w:rPr>
        <w:t xml:space="preserve"> năm </w:t>
      </w:r>
      <w:r w:rsidR="00344471" w:rsidRPr="008A5960">
        <w:rPr>
          <w:szCs w:val="28"/>
          <w:lang w:val="vi-VN"/>
        </w:rPr>
        <w:t xml:space="preserve">2013 </w:t>
      </w:r>
      <w:r w:rsidRPr="008A5960">
        <w:rPr>
          <w:szCs w:val="28"/>
          <w:lang w:val="vi-VN"/>
        </w:rPr>
        <w:t xml:space="preserve">của Ủy ban nhân dân tỉnh </w:t>
      </w:r>
      <w:r w:rsidR="00344471" w:rsidRPr="008A5960">
        <w:rPr>
          <w:szCs w:val="28"/>
          <w:lang w:val="vi-VN"/>
        </w:rPr>
        <w:t>ban hành Quy định mức trợ cấp, trợ giúp xã hội và hỗ trợ kinh phí chăm sóc hàng tháng đối với người khuyết tật đang sống tại gia đình hoặc trong các cơ sở Bảo trợ xã</w:t>
      </w:r>
      <w:r w:rsidRPr="008A5960">
        <w:rPr>
          <w:szCs w:val="28"/>
          <w:lang w:val="vi-VN"/>
        </w:rPr>
        <w:t xml:space="preserve"> hội trên địa bàn tỉnh Đắk Nông.</w:t>
      </w:r>
    </w:p>
    <w:p w:rsidR="00344471" w:rsidRPr="008A5960" w:rsidRDefault="00AA6344" w:rsidP="00AA6344">
      <w:pPr>
        <w:spacing w:before="120" w:after="120"/>
        <w:ind w:firstLine="720"/>
        <w:jc w:val="both"/>
        <w:rPr>
          <w:iCs/>
          <w:szCs w:val="28"/>
          <w:lang w:val="vi-VN"/>
        </w:rPr>
      </w:pPr>
      <w:r w:rsidRPr="008A5960">
        <w:rPr>
          <w:iCs/>
          <w:szCs w:val="28"/>
          <w:lang w:val="vi-VN"/>
        </w:rPr>
        <w:t xml:space="preserve">3. </w:t>
      </w:r>
      <w:r w:rsidR="00344471" w:rsidRPr="008A5960">
        <w:rPr>
          <w:iCs/>
          <w:szCs w:val="28"/>
          <w:lang w:val="vi-VN"/>
        </w:rPr>
        <w:t>Quyết định số 26/2010/QĐ-UBND ngày 29</w:t>
      </w:r>
      <w:r w:rsidR="0011659D" w:rsidRPr="008A5960">
        <w:rPr>
          <w:iCs/>
          <w:szCs w:val="28"/>
          <w:lang w:val="vi-VN"/>
        </w:rPr>
        <w:t xml:space="preserve"> tháng </w:t>
      </w:r>
      <w:r w:rsidR="00344471" w:rsidRPr="008A5960">
        <w:rPr>
          <w:iCs/>
          <w:szCs w:val="28"/>
          <w:lang w:val="vi-VN"/>
        </w:rPr>
        <w:t>10</w:t>
      </w:r>
      <w:r w:rsidR="0011659D" w:rsidRPr="008A5960">
        <w:rPr>
          <w:iCs/>
          <w:szCs w:val="28"/>
          <w:lang w:val="vi-VN"/>
        </w:rPr>
        <w:t xml:space="preserve"> năm </w:t>
      </w:r>
      <w:r w:rsidR="00344471" w:rsidRPr="008A5960">
        <w:rPr>
          <w:iCs/>
          <w:szCs w:val="28"/>
          <w:lang w:val="vi-VN"/>
        </w:rPr>
        <w:t xml:space="preserve">2010 </w:t>
      </w:r>
      <w:r w:rsidR="0011659D" w:rsidRPr="008A5960">
        <w:rPr>
          <w:szCs w:val="28"/>
          <w:lang w:val="vi-VN"/>
        </w:rPr>
        <w:t xml:space="preserve">của Ủy ban nhân dân tỉnh </w:t>
      </w:r>
      <w:r w:rsidR="00344471" w:rsidRPr="008A5960">
        <w:rPr>
          <w:iCs/>
          <w:szCs w:val="28"/>
          <w:lang w:val="vi-VN"/>
        </w:rPr>
        <w:t>ban hành Quy định chính sách hỗ trợ tiền học giáo dục định hướng, vay vốn đi làm việc có thời hạn</w:t>
      </w:r>
      <w:r w:rsidRPr="008A5960">
        <w:rPr>
          <w:iCs/>
          <w:szCs w:val="28"/>
          <w:lang w:val="vi-VN"/>
        </w:rPr>
        <w:t xml:space="preserve"> ở nước ngoài</w:t>
      </w:r>
      <w:r w:rsidR="0011659D" w:rsidRPr="008A5960">
        <w:rPr>
          <w:iCs/>
          <w:szCs w:val="28"/>
          <w:lang w:val="vi-VN"/>
        </w:rPr>
        <w:t>.</w:t>
      </w:r>
    </w:p>
    <w:p w:rsidR="00344471" w:rsidRPr="008A5960" w:rsidRDefault="00AA6344" w:rsidP="00AA6344">
      <w:pPr>
        <w:spacing w:before="120" w:after="120"/>
        <w:ind w:firstLine="720"/>
        <w:jc w:val="both"/>
        <w:rPr>
          <w:iCs/>
          <w:spacing w:val="-4"/>
          <w:szCs w:val="28"/>
          <w:lang w:val="vi-VN"/>
        </w:rPr>
      </w:pPr>
      <w:r w:rsidRPr="008A5960">
        <w:rPr>
          <w:iCs/>
          <w:spacing w:val="-4"/>
          <w:szCs w:val="28"/>
          <w:lang w:val="vi-VN"/>
        </w:rPr>
        <w:t xml:space="preserve">4. </w:t>
      </w:r>
      <w:r w:rsidR="00344471" w:rsidRPr="008A5960">
        <w:rPr>
          <w:iCs/>
          <w:spacing w:val="-4"/>
          <w:szCs w:val="28"/>
          <w:lang w:val="vi-VN"/>
        </w:rPr>
        <w:t>Chỉ</w:t>
      </w:r>
      <w:r w:rsidR="0011659D" w:rsidRPr="008A5960">
        <w:rPr>
          <w:iCs/>
          <w:spacing w:val="-4"/>
          <w:szCs w:val="28"/>
          <w:lang w:val="vi-VN"/>
        </w:rPr>
        <w:t xml:space="preserve"> thị số 09/2013/CT-UBND ngày 22 tháng </w:t>
      </w:r>
      <w:r w:rsidR="00344471" w:rsidRPr="008A5960">
        <w:rPr>
          <w:iCs/>
          <w:spacing w:val="-4"/>
          <w:szCs w:val="28"/>
          <w:lang w:val="vi-VN"/>
        </w:rPr>
        <w:t>5</w:t>
      </w:r>
      <w:r w:rsidR="0011659D" w:rsidRPr="008A5960">
        <w:rPr>
          <w:iCs/>
          <w:spacing w:val="-4"/>
          <w:szCs w:val="28"/>
          <w:lang w:val="vi-VN"/>
        </w:rPr>
        <w:t xml:space="preserve"> năm </w:t>
      </w:r>
      <w:r w:rsidR="00344471" w:rsidRPr="008A5960">
        <w:rPr>
          <w:iCs/>
          <w:spacing w:val="-4"/>
          <w:szCs w:val="28"/>
          <w:lang w:val="vi-VN"/>
        </w:rPr>
        <w:t xml:space="preserve">2013 của </w:t>
      </w:r>
      <w:r w:rsidR="0011659D" w:rsidRPr="008A5960">
        <w:rPr>
          <w:iCs/>
          <w:spacing w:val="-4"/>
          <w:szCs w:val="28"/>
          <w:lang w:val="vi-VN"/>
        </w:rPr>
        <w:t xml:space="preserve">Ủy ban nhân dân tỉnh </w:t>
      </w:r>
      <w:r w:rsidR="00344471" w:rsidRPr="008A5960">
        <w:rPr>
          <w:iCs/>
          <w:spacing w:val="-4"/>
          <w:szCs w:val="28"/>
          <w:lang w:val="vi-VN"/>
        </w:rPr>
        <w:t>về tăng cường quản lý và đẩy mạ</w:t>
      </w:r>
      <w:r w:rsidR="0011659D" w:rsidRPr="008A5960">
        <w:rPr>
          <w:iCs/>
          <w:spacing w:val="-4"/>
          <w:szCs w:val="28"/>
          <w:lang w:val="vi-VN"/>
        </w:rPr>
        <w:t>nh công tác xuất khẩu lao động.</w:t>
      </w:r>
    </w:p>
    <w:p w:rsidR="00344471" w:rsidRPr="008A5960" w:rsidRDefault="00AA6344" w:rsidP="00AA6344">
      <w:pPr>
        <w:spacing w:before="120" w:after="120"/>
        <w:ind w:firstLine="720"/>
        <w:jc w:val="both"/>
        <w:rPr>
          <w:szCs w:val="28"/>
          <w:lang w:val="vi-VN"/>
        </w:rPr>
      </w:pPr>
      <w:r w:rsidRPr="008A5960">
        <w:rPr>
          <w:iCs/>
          <w:szCs w:val="28"/>
          <w:lang w:val="vi-VN"/>
        </w:rPr>
        <w:t xml:space="preserve">5. </w:t>
      </w:r>
      <w:r w:rsidR="00344471" w:rsidRPr="008A5960">
        <w:rPr>
          <w:iCs/>
          <w:szCs w:val="28"/>
          <w:lang w:val="vi-VN"/>
        </w:rPr>
        <w:t>Chỉ thị số 04/2014/CT-UBND ngày 14</w:t>
      </w:r>
      <w:r w:rsidR="0011659D" w:rsidRPr="008A5960">
        <w:rPr>
          <w:iCs/>
          <w:szCs w:val="28"/>
          <w:lang w:val="vi-VN"/>
        </w:rPr>
        <w:t xml:space="preserve"> tháng </w:t>
      </w:r>
      <w:r w:rsidR="00344471" w:rsidRPr="008A5960">
        <w:rPr>
          <w:iCs/>
          <w:szCs w:val="28"/>
          <w:lang w:val="vi-VN"/>
        </w:rPr>
        <w:t>5</w:t>
      </w:r>
      <w:r w:rsidR="0011659D" w:rsidRPr="008A5960">
        <w:rPr>
          <w:iCs/>
          <w:szCs w:val="28"/>
          <w:lang w:val="vi-VN"/>
        </w:rPr>
        <w:t xml:space="preserve"> năm </w:t>
      </w:r>
      <w:r w:rsidR="00344471" w:rsidRPr="008A5960">
        <w:rPr>
          <w:iCs/>
          <w:szCs w:val="28"/>
          <w:lang w:val="vi-VN"/>
        </w:rPr>
        <w:t xml:space="preserve">2014 của </w:t>
      </w:r>
      <w:r w:rsidR="0011659D" w:rsidRPr="008A5960">
        <w:rPr>
          <w:iCs/>
          <w:szCs w:val="28"/>
          <w:lang w:val="vi-VN"/>
        </w:rPr>
        <w:t>Ủy ban nhân dân</w:t>
      </w:r>
      <w:r w:rsidR="00344471" w:rsidRPr="008A5960">
        <w:rPr>
          <w:iCs/>
          <w:szCs w:val="28"/>
          <w:lang w:val="vi-VN"/>
        </w:rPr>
        <w:t xml:space="preserve"> tỉnh về việc tăng cường phòng, chống tai nạn đuối nước trẻ em.</w:t>
      </w:r>
      <w:r w:rsidR="00344471" w:rsidRPr="008A5960">
        <w:rPr>
          <w:szCs w:val="28"/>
          <w:lang w:val="vi-VN"/>
        </w:rPr>
        <w:tab/>
      </w:r>
    </w:p>
    <w:p w:rsidR="00344471" w:rsidRPr="008A5960" w:rsidRDefault="00344471" w:rsidP="00BB1F81">
      <w:pPr>
        <w:spacing w:before="140" w:after="140"/>
        <w:ind w:firstLine="720"/>
        <w:jc w:val="both"/>
        <w:rPr>
          <w:b/>
          <w:szCs w:val="28"/>
          <w:lang w:val="vi-VN"/>
        </w:rPr>
      </w:pPr>
      <w:r w:rsidRPr="008A5960">
        <w:rPr>
          <w:b/>
          <w:szCs w:val="28"/>
          <w:lang w:val="vi-VN"/>
        </w:rPr>
        <w:t xml:space="preserve">Điều 2. </w:t>
      </w:r>
      <w:r w:rsidR="005A5797" w:rsidRPr="008A5960">
        <w:rPr>
          <w:b/>
          <w:szCs w:val="28"/>
          <w:lang w:val="vi-VN"/>
        </w:rPr>
        <w:t>Điều khoản thi hành</w:t>
      </w:r>
    </w:p>
    <w:p w:rsidR="00344471" w:rsidRPr="008A5960" w:rsidRDefault="00344471" w:rsidP="00BB1F81">
      <w:pPr>
        <w:spacing w:before="140" w:after="140"/>
        <w:ind w:firstLine="720"/>
        <w:jc w:val="both"/>
        <w:rPr>
          <w:iCs/>
          <w:szCs w:val="28"/>
          <w:lang w:val="vi-VN"/>
        </w:rPr>
      </w:pPr>
      <w:r w:rsidRPr="008A5960">
        <w:rPr>
          <w:iCs/>
          <w:szCs w:val="28"/>
          <w:lang w:val="vi-VN"/>
        </w:rPr>
        <w:t>Quyết định này có hiệu lực</w:t>
      </w:r>
      <w:r w:rsidR="00C74C7E" w:rsidRPr="008A5960">
        <w:rPr>
          <w:iCs/>
          <w:szCs w:val="28"/>
          <w:lang w:val="vi-VN"/>
        </w:rPr>
        <w:t xml:space="preserve"> </w:t>
      </w:r>
      <w:r w:rsidRPr="008A5960">
        <w:rPr>
          <w:iCs/>
          <w:szCs w:val="28"/>
          <w:lang w:val="vi-VN"/>
        </w:rPr>
        <w:t>từ ngày</w:t>
      </w:r>
      <w:r w:rsidR="00BB1F81" w:rsidRPr="008A5960">
        <w:rPr>
          <w:iCs/>
          <w:szCs w:val="28"/>
          <w:lang w:val="vi-VN"/>
        </w:rPr>
        <w:t xml:space="preserve"> </w:t>
      </w:r>
      <w:r w:rsidR="00E313A5" w:rsidRPr="008A5960">
        <w:rPr>
          <w:iCs/>
          <w:szCs w:val="28"/>
          <w:lang w:val="vi-VN"/>
        </w:rPr>
        <w:t>30</w:t>
      </w:r>
      <w:r w:rsidR="00BB1F81" w:rsidRPr="008A5960">
        <w:rPr>
          <w:iCs/>
          <w:szCs w:val="28"/>
          <w:lang w:val="vi-VN"/>
        </w:rPr>
        <w:t xml:space="preserve"> </w:t>
      </w:r>
      <w:r w:rsidRPr="008A5960">
        <w:rPr>
          <w:iCs/>
          <w:szCs w:val="28"/>
          <w:lang w:val="vi-VN"/>
        </w:rPr>
        <w:t xml:space="preserve">tháng </w:t>
      </w:r>
      <w:r w:rsidR="00E313A5" w:rsidRPr="008A5960">
        <w:rPr>
          <w:iCs/>
          <w:szCs w:val="28"/>
          <w:lang w:val="vi-VN"/>
        </w:rPr>
        <w:t>10</w:t>
      </w:r>
      <w:r w:rsidRPr="008A5960">
        <w:rPr>
          <w:iCs/>
          <w:szCs w:val="28"/>
          <w:lang w:val="vi-VN"/>
        </w:rPr>
        <w:t xml:space="preserve">  năm 2022.</w:t>
      </w:r>
    </w:p>
    <w:p w:rsidR="00344471" w:rsidRPr="008A5960" w:rsidRDefault="00344471" w:rsidP="00BB1F81">
      <w:pPr>
        <w:spacing w:before="140" w:after="140"/>
        <w:ind w:firstLine="720"/>
        <w:jc w:val="both"/>
        <w:rPr>
          <w:szCs w:val="28"/>
          <w:lang w:val="vi-VN"/>
        </w:rPr>
      </w:pPr>
      <w:r w:rsidRPr="008A5960">
        <w:rPr>
          <w:szCs w:val="28"/>
          <w:lang w:val="vi-VN"/>
        </w:rPr>
        <w:lastRenderedPageBreak/>
        <w:t xml:space="preserve">Chánh Văn phòng </w:t>
      </w:r>
      <w:r w:rsidR="00343A6B" w:rsidRPr="008A5960">
        <w:rPr>
          <w:szCs w:val="28"/>
          <w:lang w:val="vi-VN"/>
        </w:rPr>
        <w:t>Ủy</w:t>
      </w:r>
      <w:r w:rsidRPr="008A5960">
        <w:rPr>
          <w:szCs w:val="28"/>
          <w:lang w:val="vi-VN"/>
        </w:rPr>
        <w:t xml:space="preserve"> ban nhân dân tỉnh; Giám đốc Sở Lao động </w:t>
      </w:r>
      <w:r w:rsidR="0011659D" w:rsidRPr="008A5960">
        <w:rPr>
          <w:szCs w:val="28"/>
          <w:lang w:val="vi-VN"/>
        </w:rPr>
        <w:t>-</w:t>
      </w:r>
      <w:r w:rsidRPr="008A5960">
        <w:rPr>
          <w:szCs w:val="28"/>
          <w:lang w:val="vi-VN"/>
        </w:rPr>
        <w:t xml:space="preserve"> </w:t>
      </w:r>
      <w:r w:rsidR="0011659D" w:rsidRPr="008A5960">
        <w:rPr>
          <w:szCs w:val="28"/>
          <w:lang w:val="vi-VN"/>
        </w:rPr>
        <w:t>Thương binh và Xã hội</w:t>
      </w:r>
      <w:r w:rsidRPr="008A5960">
        <w:rPr>
          <w:szCs w:val="28"/>
          <w:lang w:val="vi-VN"/>
        </w:rPr>
        <w:t xml:space="preserve">; Chủ tịch </w:t>
      </w:r>
      <w:r w:rsidR="0011659D" w:rsidRPr="008A5960">
        <w:rPr>
          <w:szCs w:val="28"/>
          <w:lang w:val="vi-VN"/>
        </w:rPr>
        <w:t>Ủy ban nhân dân</w:t>
      </w:r>
      <w:r w:rsidRPr="008A5960">
        <w:rPr>
          <w:szCs w:val="28"/>
          <w:lang w:val="vi-VN"/>
        </w:rPr>
        <w:t xml:space="preserve"> các huyện, </w:t>
      </w:r>
      <w:r w:rsidR="00343A6B" w:rsidRPr="008A5960">
        <w:rPr>
          <w:szCs w:val="28"/>
          <w:lang w:val="vi-VN"/>
        </w:rPr>
        <w:t xml:space="preserve">thành phố; Chủ tịch </w:t>
      </w:r>
      <w:r w:rsidR="0011659D" w:rsidRPr="008A5960">
        <w:rPr>
          <w:szCs w:val="28"/>
          <w:lang w:val="vi-VN"/>
        </w:rPr>
        <w:t>Ủy ban nhân dân</w:t>
      </w:r>
      <w:r w:rsidR="00343A6B" w:rsidRPr="008A5960">
        <w:rPr>
          <w:szCs w:val="28"/>
          <w:lang w:val="vi-VN"/>
        </w:rPr>
        <w:t xml:space="preserve"> </w:t>
      </w:r>
      <w:r w:rsidRPr="008A5960">
        <w:rPr>
          <w:szCs w:val="28"/>
          <w:lang w:val="vi-VN"/>
        </w:rPr>
        <w:t>các xã, phường</w:t>
      </w:r>
      <w:r w:rsidR="00343A6B" w:rsidRPr="008A5960">
        <w:rPr>
          <w:szCs w:val="28"/>
          <w:lang w:val="vi-VN"/>
        </w:rPr>
        <w:t>,</w:t>
      </w:r>
      <w:r w:rsidRPr="008A5960">
        <w:rPr>
          <w:szCs w:val="28"/>
          <w:lang w:val="vi-VN"/>
        </w:rPr>
        <w:t xml:space="preserve"> thị trấn; Thủ trưởng các cơ quan, đơn vị liên quan chịu trách nhiệm thi hành Quyết định này./.</w:t>
      </w:r>
    </w:p>
    <w:p w:rsidR="00344471" w:rsidRPr="008A5960" w:rsidRDefault="00344471" w:rsidP="0011659D">
      <w:pPr>
        <w:spacing w:before="120" w:after="120"/>
        <w:ind w:firstLine="720"/>
        <w:jc w:val="both"/>
        <w:rPr>
          <w:szCs w:val="28"/>
          <w:lang w:val="vi-VN"/>
        </w:rPr>
      </w:pPr>
    </w:p>
    <w:tbl>
      <w:tblPr>
        <w:tblW w:w="9072" w:type="dxa"/>
        <w:tblInd w:w="108" w:type="dxa"/>
        <w:tblLook w:val="00A0" w:firstRow="1" w:lastRow="0" w:firstColumn="1" w:lastColumn="0" w:noHBand="0" w:noVBand="0"/>
      </w:tblPr>
      <w:tblGrid>
        <w:gridCol w:w="4536"/>
        <w:gridCol w:w="4536"/>
      </w:tblGrid>
      <w:tr w:rsidR="00344471" w:rsidRPr="009F75F0" w:rsidTr="00B9599E">
        <w:tc>
          <w:tcPr>
            <w:tcW w:w="4536" w:type="dxa"/>
          </w:tcPr>
          <w:p w:rsidR="00344471" w:rsidRPr="008A5960" w:rsidRDefault="00344471" w:rsidP="00B9599E">
            <w:pPr>
              <w:ind w:left="-108"/>
              <w:rPr>
                <w:b/>
                <w:i/>
                <w:sz w:val="24"/>
                <w:lang w:val="vi-VN"/>
              </w:rPr>
            </w:pPr>
            <w:r w:rsidRPr="008A5960">
              <w:rPr>
                <w:b/>
                <w:i/>
                <w:sz w:val="24"/>
                <w:lang w:val="vi-VN"/>
              </w:rPr>
              <w:t>Nơi nhận:</w:t>
            </w:r>
          </w:p>
          <w:p w:rsidR="00344471" w:rsidRPr="008A5960" w:rsidRDefault="00344471" w:rsidP="00B9599E">
            <w:pPr>
              <w:ind w:left="-108"/>
              <w:rPr>
                <w:sz w:val="24"/>
                <w:lang w:val="vi-VN"/>
              </w:rPr>
            </w:pPr>
            <w:r w:rsidRPr="008A5960">
              <w:rPr>
                <w:sz w:val="24"/>
                <w:lang w:val="vi-VN"/>
              </w:rPr>
              <w:t>- Như Điều 2;</w:t>
            </w:r>
          </w:p>
          <w:p w:rsidR="00344471" w:rsidRPr="008A5960" w:rsidRDefault="00344471" w:rsidP="00B9599E">
            <w:pPr>
              <w:ind w:left="-108"/>
              <w:rPr>
                <w:sz w:val="24"/>
                <w:lang w:val="vi-VN"/>
              </w:rPr>
            </w:pPr>
            <w:r w:rsidRPr="008A5960">
              <w:rPr>
                <w:sz w:val="24"/>
                <w:lang w:val="vi-VN"/>
              </w:rPr>
              <w:t>- Văn phòng Chính phủ;</w:t>
            </w:r>
          </w:p>
          <w:p w:rsidR="00344471" w:rsidRPr="008A5960" w:rsidRDefault="00344471" w:rsidP="00B9599E">
            <w:pPr>
              <w:ind w:left="-108"/>
              <w:rPr>
                <w:sz w:val="24"/>
                <w:lang w:val="vi-VN"/>
              </w:rPr>
            </w:pPr>
            <w:r w:rsidRPr="008A5960">
              <w:rPr>
                <w:sz w:val="24"/>
                <w:lang w:val="vi-VN"/>
              </w:rPr>
              <w:t xml:space="preserve">- Bộ </w:t>
            </w:r>
            <w:r w:rsidR="00AA6344" w:rsidRPr="008A5960">
              <w:rPr>
                <w:sz w:val="24"/>
                <w:lang w:val="vi-VN"/>
              </w:rPr>
              <w:t>LĐ-</w:t>
            </w:r>
            <w:r w:rsidRPr="008A5960">
              <w:rPr>
                <w:sz w:val="24"/>
                <w:lang w:val="vi-VN"/>
              </w:rPr>
              <w:t>TB&amp;XH;</w:t>
            </w:r>
          </w:p>
          <w:p w:rsidR="00344471" w:rsidRPr="008A5960" w:rsidRDefault="00344471" w:rsidP="00B9599E">
            <w:pPr>
              <w:ind w:left="-108"/>
              <w:rPr>
                <w:sz w:val="24"/>
                <w:lang w:val="vi-VN"/>
              </w:rPr>
            </w:pPr>
            <w:r w:rsidRPr="008A5960">
              <w:rPr>
                <w:sz w:val="24"/>
                <w:lang w:val="vi-VN"/>
              </w:rPr>
              <w:t>- TT Tỉnh ủy, TT HĐND tỉnh;</w:t>
            </w:r>
          </w:p>
          <w:p w:rsidR="00344471" w:rsidRPr="008A5960" w:rsidRDefault="00344471" w:rsidP="00B9599E">
            <w:pPr>
              <w:ind w:left="-108"/>
              <w:rPr>
                <w:sz w:val="24"/>
                <w:lang w:val="vi-VN"/>
              </w:rPr>
            </w:pPr>
            <w:r w:rsidRPr="008A5960">
              <w:rPr>
                <w:sz w:val="24"/>
                <w:lang w:val="vi-VN"/>
              </w:rPr>
              <w:t>- CT, các PCT UBND tỉnh;</w:t>
            </w:r>
          </w:p>
          <w:p w:rsidR="00AA6344" w:rsidRPr="009F75F0" w:rsidRDefault="00AA6344" w:rsidP="00AA6344">
            <w:pPr>
              <w:ind w:left="-108"/>
              <w:rPr>
                <w:sz w:val="24"/>
              </w:rPr>
            </w:pPr>
            <w:r>
              <w:rPr>
                <w:sz w:val="24"/>
              </w:rPr>
              <w:t xml:space="preserve">- Ủy ban </w:t>
            </w:r>
            <w:r w:rsidRPr="009F75F0">
              <w:rPr>
                <w:sz w:val="24"/>
              </w:rPr>
              <w:t>MTTQ</w:t>
            </w:r>
            <w:r>
              <w:rPr>
                <w:sz w:val="24"/>
              </w:rPr>
              <w:t xml:space="preserve"> Việt Nam</w:t>
            </w:r>
            <w:r w:rsidRPr="009F75F0">
              <w:rPr>
                <w:sz w:val="24"/>
              </w:rPr>
              <w:t xml:space="preserve"> tỉnh;</w:t>
            </w:r>
          </w:p>
          <w:p w:rsidR="00AA6344" w:rsidRPr="009F75F0" w:rsidRDefault="00AA6344" w:rsidP="00AA6344">
            <w:pPr>
              <w:ind w:left="-108"/>
              <w:rPr>
                <w:sz w:val="24"/>
              </w:rPr>
            </w:pPr>
            <w:r w:rsidRPr="009F75F0">
              <w:rPr>
                <w:sz w:val="24"/>
              </w:rPr>
              <w:t>- Đoàn Đại biểu Quốc hội tỉnh;</w:t>
            </w:r>
          </w:p>
          <w:p w:rsidR="00AA6344" w:rsidRPr="009F75F0" w:rsidRDefault="00AA6344" w:rsidP="00AA6344">
            <w:pPr>
              <w:ind w:left="-108"/>
              <w:rPr>
                <w:sz w:val="24"/>
              </w:rPr>
            </w:pPr>
            <w:r w:rsidRPr="009F75F0">
              <w:rPr>
                <w:sz w:val="24"/>
              </w:rPr>
              <w:t>- Cục Kiểm tra VBQPPL-Bộ Tư pháp;</w:t>
            </w:r>
          </w:p>
          <w:p w:rsidR="00344471" w:rsidRPr="009F75F0" w:rsidRDefault="00344471" w:rsidP="00B9599E">
            <w:pPr>
              <w:ind w:left="-108"/>
              <w:rPr>
                <w:sz w:val="24"/>
              </w:rPr>
            </w:pPr>
            <w:r w:rsidRPr="009F75F0">
              <w:rPr>
                <w:sz w:val="24"/>
              </w:rPr>
              <w:t xml:space="preserve">- Công báo tỉnh; </w:t>
            </w:r>
          </w:p>
          <w:p w:rsidR="00344471" w:rsidRPr="009F75F0" w:rsidRDefault="000566E9" w:rsidP="00B9599E">
            <w:pPr>
              <w:ind w:left="-108"/>
              <w:rPr>
                <w:sz w:val="24"/>
              </w:rPr>
            </w:pPr>
            <w:r>
              <w:rPr>
                <w:sz w:val="24"/>
              </w:rPr>
              <w:t>- Các Sở, B</w:t>
            </w:r>
            <w:r w:rsidR="00344471" w:rsidRPr="009F75F0">
              <w:rPr>
                <w:sz w:val="24"/>
              </w:rPr>
              <w:t>an, ngành, đoàn thể tỉnh;</w:t>
            </w:r>
          </w:p>
          <w:p w:rsidR="00344471" w:rsidRPr="009F75F0" w:rsidRDefault="00344471" w:rsidP="00B9599E">
            <w:pPr>
              <w:ind w:left="-108"/>
              <w:rPr>
                <w:sz w:val="24"/>
              </w:rPr>
            </w:pPr>
            <w:r w:rsidRPr="009F75F0">
              <w:rPr>
                <w:sz w:val="24"/>
              </w:rPr>
              <w:t>- Cổng thông tin điện tử tỉnh;</w:t>
            </w:r>
          </w:p>
          <w:p w:rsidR="00344471" w:rsidRPr="009F75F0" w:rsidRDefault="0011659D" w:rsidP="00B9599E">
            <w:pPr>
              <w:ind w:left="-108"/>
              <w:rPr>
                <w:sz w:val="24"/>
              </w:rPr>
            </w:pPr>
            <w:r>
              <w:rPr>
                <w:sz w:val="24"/>
              </w:rPr>
              <w:t>- Báo Đắk Nông; Đài PT&amp;</w:t>
            </w:r>
            <w:r w:rsidR="00344471" w:rsidRPr="009F75F0">
              <w:rPr>
                <w:sz w:val="24"/>
              </w:rPr>
              <w:t>TH</w:t>
            </w:r>
            <w:r>
              <w:rPr>
                <w:sz w:val="24"/>
              </w:rPr>
              <w:t xml:space="preserve"> Đắk Nông</w:t>
            </w:r>
            <w:r w:rsidR="00344471" w:rsidRPr="009F75F0">
              <w:rPr>
                <w:sz w:val="24"/>
              </w:rPr>
              <w:t>;</w:t>
            </w:r>
          </w:p>
          <w:p w:rsidR="00344471" w:rsidRPr="009F75F0" w:rsidRDefault="00344471" w:rsidP="00B9599E">
            <w:pPr>
              <w:ind w:left="-108"/>
              <w:rPr>
                <w:sz w:val="24"/>
              </w:rPr>
            </w:pPr>
            <w:r w:rsidRPr="009F75F0">
              <w:rPr>
                <w:sz w:val="24"/>
              </w:rPr>
              <w:t xml:space="preserve">- Trung tâm lưu trữ </w:t>
            </w:r>
            <w:r w:rsidR="009F75F0" w:rsidRPr="009F75F0">
              <w:rPr>
                <w:sz w:val="24"/>
              </w:rPr>
              <w:t>- Sở Nội vụ</w:t>
            </w:r>
            <w:r w:rsidRPr="009F75F0">
              <w:rPr>
                <w:sz w:val="24"/>
              </w:rPr>
              <w:t>;</w:t>
            </w:r>
          </w:p>
          <w:p w:rsidR="00344471" w:rsidRPr="009F75F0" w:rsidRDefault="00344471" w:rsidP="00B9599E">
            <w:pPr>
              <w:ind w:left="-108"/>
              <w:rPr>
                <w:sz w:val="16"/>
                <w:szCs w:val="16"/>
              </w:rPr>
            </w:pPr>
            <w:r w:rsidRPr="009F75F0">
              <w:rPr>
                <w:sz w:val="24"/>
              </w:rPr>
              <w:t>- Lưu: VT, KGVX</w:t>
            </w:r>
            <w:r w:rsidR="0011659D">
              <w:rPr>
                <w:sz w:val="24"/>
              </w:rPr>
              <w:t>(Hp)</w:t>
            </w:r>
            <w:r w:rsidRPr="009F75F0">
              <w:rPr>
                <w:sz w:val="24"/>
              </w:rPr>
              <w:t>.</w:t>
            </w:r>
          </w:p>
        </w:tc>
        <w:tc>
          <w:tcPr>
            <w:tcW w:w="4536" w:type="dxa"/>
          </w:tcPr>
          <w:p w:rsidR="00344471" w:rsidRPr="009F75F0" w:rsidRDefault="00344471" w:rsidP="00B9599E">
            <w:pPr>
              <w:jc w:val="center"/>
              <w:rPr>
                <w:b/>
                <w:szCs w:val="28"/>
              </w:rPr>
            </w:pPr>
            <w:r w:rsidRPr="009F75F0">
              <w:rPr>
                <w:b/>
                <w:szCs w:val="28"/>
              </w:rPr>
              <w:t xml:space="preserve">TM. ỦY BAN NHÂN DÂN </w:t>
            </w:r>
          </w:p>
          <w:p w:rsidR="00344471" w:rsidRPr="009F75F0" w:rsidRDefault="00344471" w:rsidP="00B9599E">
            <w:pPr>
              <w:jc w:val="center"/>
              <w:rPr>
                <w:b/>
                <w:szCs w:val="28"/>
              </w:rPr>
            </w:pPr>
            <w:r w:rsidRPr="009F75F0">
              <w:rPr>
                <w:b/>
                <w:szCs w:val="28"/>
              </w:rPr>
              <w:t>CHỦ TỊCH</w:t>
            </w:r>
          </w:p>
          <w:p w:rsidR="00344471" w:rsidRPr="009F75F0" w:rsidRDefault="00344471" w:rsidP="00B9599E">
            <w:pPr>
              <w:rPr>
                <w:b/>
                <w:szCs w:val="28"/>
              </w:rPr>
            </w:pPr>
          </w:p>
          <w:p w:rsidR="00344471" w:rsidRDefault="00344471" w:rsidP="00B9599E">
            <w:pPr>
              <w:jc w:val="center"/>
              <w:rPr>
                <w:b/>
                <w:sz w:val="40"/>
                <w:szCs w:val="28"/>
              </w:rPr>
            </w:pPr>
          </w:p>
          <w:p w:rsidR="0011659D" w:rsidRDefault="0011659D" w:rsidP="00B9599E">
            <w:pPr>
              <w:jc w:val="center"/>
              <w:rPr>
                <w:b/>
                <w:sz w:val="40"/>
                <w:szCs w:val="28"/>
              </w:rPr>
            </w:pPr>
          </w:p>
          <w:p w:rsidR="0011659D" w:rsidRDefault="0011659D" w:rsidP="00B9599E">
            <w:pPr>
              <w:jc w:val="center"/>
              <w:rPr>
                <w:b/>
                <w:sz w:val="40"/>
                <w:szCs w:val="28"/>
              </w:rPr>
            </w:pPr>
          </w:p>
          <w:p w:rsidR="0011659D" w:rsidRPr="0011659D" w:rsidRDefault="0011659D" w:rsidP="0011659D">
            <w:pPr>
              <w:jc w:val="center"/>
              <w:rPr>
                <w:b/>
                <w:szCs w:val="28"/>
              </w:rPr>
            </w:pPr>
            <w:r w:rsidRPr="0011659D">
              <w:rPr>
                <w:b/>
                <w:szCs w:val="28"/>
              </w:rPr>
              <w:t>Hồ Văn Mười</w:t>
            </w:r>
          </w:p>
          <w:p w:rsidR="00344471" w:rsidRPr="009F75F0" w:rsidRDefault="00344471" w:rsidP="00B9599E">
            <w:pPr>
              <w:jc w:val="center"/>
              <w:rPr>
                <w:b/>
                <w:sz w:val="40"/>
                <w:szCs w:val="28"/>
              </w:rPr>
            </w:pPr>
          </w:p>
          <w:p w:rsidR="00344471" w:rsidRPr="009F75F0" w:rsidRDefault="00344471" w:rsidP="00B9599E">
            <w:pPr>
              <w:rPr>
                <w:b/>
                <w:szCs w:val="28"/>
              </w:rPr>
            </w:pPr>
          </w:p>
        </w:tc>
      </w:tr>
    </w:tbl>
    <w:p w:rsidR="00344471" w:rsidRPr="009F75F0" w:rsidRDefault="00344471" w:rsidP="00344471">
      <w:pPr>
        <w:tabs>
          <w:tab w:val="left" w:pos="2385"/>
        </w:tabs>
      </w:pPr>
    </w:p>
    <w:p w:rsidR="00344471" w:rsidRPr="009F75F0" w:rsidRDefault="00344471" w:rsidP="00344471">
      <w:pPr>
        <w:spacing w:before="120" w:after="120"/>
        <w:ind w:firstLine="720"/>
        <w:jc w:val="both"/>
        <w:rPr>
          <w:szCs w:val="28"/>
        </w:rPr>
      </w:pPr>
    </w:p>
    <w:bookmarkEnd w:id="0"/>
    <w:p w:rsidR="0029425E" w:rsidRPr="009F75F0" w:rsidRDefault="0029425E"/>
    <w:sectPr w:rsidR="0029425E" w:rsidRPr="009F75F0" w:rsidSect="00343A6B">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6D8B" w:rsidRDefault="00616D8B" w:rsidP="00343A6B">
      <w:r>
        <w:separator/>
      </w:r>
    </w:p>
  </w:endnote>
  <w:endnote w:type="continuationSeparator" w:id="0">
    <w:p w:rsidR="00616D8B" w:rsidRDefault="00616D8B" w:rsidP="0034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6D8B" w:rsidRDefault="00616D8B" w:rsidP="00343A6B">
      <w:r>
        <w:separator/>
      </w:r>
    </w:p>
  </w:footnote>
  <w:footnote w:type="continuationSeparator" w:id="0">
    <w:p w:rsidR="00616D8B" w:rsidRDefault="00616D8B" w:rsidP="00343A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3351980"/>
      <w:docPartObj>
        <w:docPartGallery w:val="Page Numbers (Top of Page)"/>
        <w:docPartUnique/>
      </w:docPartObj>
    </w:sdtPr>
    <w:sdtEndPr>
      <w:rPr>
        <w:noProof/>
      </w:rPr>
    </w:sdtEndPr>
    <w:sdtContent>
      <w:p w:rsidR="00343A6B" w:rsidRDefault="00343A6B">
        <w:pPr>
          <w:pStyle w:val="Header"/>
          <w:jc w:val="center"/>
        </w:pPr>
        <w:r>
          <w:fldChar w:fldCharType="begin"/>
        </w:r>
        <w:r>
          <w:instrText xml:space="preserve"> PAGE   \* MERGEFORMAT </w:instrText>
        </w:r>
        <w:r>
          <w:fldChar w:fldCharType="separate"/>
        </w:r>
        <w:r w:rsidR="000F6E0F">
          <w:rPr>
            <w:noProof/>
          </w:rPr>
          <w:t>2</w:t>
        </w:r>
        <w:r>
          <w:rPr>
            <w:noProof/>
          </w:rPr>
          <w:fldChar w:fldCharType="end"/>
        </w:r>
      </w:p>
    </w:sdtContent>
  </w:sdt>
  <w:p w:rsidR="00343A6B" w:rsidRDefault="00343A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2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471"/>
    <w:rsid w:val="000566E9"/>
    <w:rsid w:val="000F6E0F"/>
    <w:rsid w:val="001043A0"/>
    <w:rsid w:val="0011659D"/>
    <w:rsid w:val="00153FF4"/>
    <w:rsid w:val="001B4786"/>
    <w:rsid w:val="0029425E"/>
    <w:rsid w:val="00343A6B"/>
    <w:rsid w:val="00344471"/>
    <w:rsid w:val="00354D3C"/>
    <w:rsid w:val="00362682"/>
    <w:rsid w:val="005A5797"/>
    <w:rsid w:val="00616D8B"/>
    <w:rsid w:val="006A7342"/>
    <w:rsid w:val="008A5960"/>
    <w:rsid w:val="008F4990"/>
    <w:rsid w:val="00961F40"/>
    <w:rsid w:val="009F75F0"/>
    <w:rsid w:val="00A70124"/>
    <w:rsid w:val="00AA6344"/>
    <w:rsid w:val="00BB1F81"/>
    <w:rsid w:val="00BE7879"/>
    <w:rsid w:val="00C41706"/>
    <w:rsid w:val="00C74C7E"/>
    <w:rsid w:val="00CC565E"/>
    <w:rsid w:val="00DC59BC"/>
    <w:rsid w:val="00DD633D"/>
    <w:rsid w:val="00E20A80"/>
    <w:rsid w:val="00E313A5"/>
    <w:rsid w:val="00EC0D77"/>
    <w:rsid w:val="00F01E2F"/>
    <w:rsid w:val="00F036AA"/>
    <w:rsid w:val="00F4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471"/>
    <w:pPr>
      <w:spacing w:after="0" w:line="240" w:lineRule="auto"/>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6B"/>
    <w:pPr>
      <w:tabs>
        <w:tab w:val="center" w:pos="4680"/>
        <w:tab w:val="right" w:pos="9360"/>
      </w:tabs>
    </w:pPr>
  </w:style>
  <w:style w:type="character" w:customStyle="1" w:styleId="HeaderChar">
    <w:name w:val="Header Char"/>
    <w:basedOn w:val="DefaultParagraphFont"/>
    <w:link w:val="Header"/>
    <w:uiPriority w:val="99"/>
    <w:rsid w:val="00343A6B"/>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343A6B"/>
    <w:pPr>
      <w:tabs>
        <w:tab w:val="center" w:pos="4680"/>
        <w:tab w:val="right" w:pos="9360"/>
      </w:tabs>
    </w:pPr>
  </w:style>
  <w:style w:type="character" w:customStyle="1" w:styleId="FooterChar">
    <w:name w:val="Footer Char"/>
    <w:basedOn w:val="DefaultParagraphFont"/>
    <w:link w:val="Footer"/>
    <w:uiPriority w:val="99"/>
    <w:rsid w:val="00343A6B"/>
    <w:rPr>
      <w:rFonts w:ascii="Times New Roman" w:eastAsia="Times New Roman" w:hAnsi="Times New Roman" w:cs="Times New Roman"/>
      <w:sz w:val="28"/>
      <w:szCs w:val="24"/>
    </w:rPr>
  </w:style>
  <w:style w:type="paragraph" w:styleId="ListParagraph">
    <w:name w:val="List Paragraph"/>
    <w:basedOn w:val="Normal"/>
    <w:uiPriority w:val="34"/>
    <w:qFormat/>
    <w:rsid w:val="001165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471"/>
    <w:pPr>
      <w:spacing w:after="0" w:line="240" w:lineRule="auto"/>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6B"/>
    <w:pPr>
      <w:tabs>
        <w:tab w:val="center" w:pos="4680"/>
        <w:tab w:val="right" w:pos="9360"/>
      </w:tabs>
    </w:pPr>
  </w:style>
  <w:style w:type="character" w:customStyle="1" w:styleId="HeaderChar">
    <w:name w:val="Header Char"/>
    <w:basedOn w:val="DefaultParagraphFont"/>
    <w:link w:val="Header"/>
    <w:uiPriority w:val="99"/>
    <w:rsid w:val="00343A6B"/>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343A6B"/>
    <w:pPr>
      <w:tabs>
        <w:tab w:val="center" w:pos="4680"/>
        <w:tab w:val="right" w:pos="9360"/>
      </w:tabs>
    </w:pPr>
  </w:style>
  <w:style w:type="character" w:customStyle="1" w:styleId="FooterChar">
    <w:name w:val="Footer Char"/>
    <w:basedOn w:val="DefaultParagraphFont"/>
    <w:link w:val="Footer"/>
    <w:uiPriority w:val="99"/>
    <w:rsid w:val="00343A6B"/>
    <w:rPr>
      <w:rFonts w:ascii="Times New Roman" w:eastAsia="Times New Roman" w:hAnsi="Times New Roman" w:cs="Times New Roman"/>
      <w:sz w:val="28"/>
      <w:szCs w:val="24"/>
    </w:rPr>
  </w:style>
  <w:style w:type="paragraph" w:styleId="ListParagraph">
    <w:name w:val="List Paragraph"/>
    <w:basedOn w:val="Normal"/>
    <w:uiPriority w:val="34"/>
    <w:qFormat/>
    <w:rsid w:val="001165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C01092-66A5-4E27-9EE1-2FB39FD19FD6}">
  <ds:schemaRefs>
    <ds:schemaRef ds:uri="http://schemas.openxmlformats.org/officeDocument/2006/bibliography"/>
  </ds:schemaRefs>
</ds:datastoreItem>
</file>

<file path=customXml/itemProps2.xml><?xml version="1.0" encoding="utf-8"?>
<ds:datastoreItem xmlns:ds="http://schemas.openxmlformats.org/officeDocument/2006/customXml" ds:itemID="{0D71C64F-3AFC-4BD2-9A14-04F06FC4B9C6}"/>
</file>

<file path=customXml/itemProps3.xml><?xml version="1.0" encoding="utf-8"?>
<ds:datastoreItem xmlns:ds="http://schemas.openxmlformats.org/officeDocument/2006/customXml" ds:itemID="{B713D9AF-432A-4228-8EB0-961239F8D383}"/>
</file>

<file path=customXml/itemProps4.xml><?xml version="1.0" encoding="utf-8"?>
<ds:datastoreItem xmlns:ds="http://schemas.openxmlformats.org/officeDocument/2006/customXml" ds:itemID="{53871588-EF96-4DB4-8CC2-BA7CC3700E39}"/>
</file>

<file path=docProps/app.xml><?xml version="1.0" encoding="utf-8"?>
<Properties xmlns="http://schemas.openxmlformats.org/officeDocument/2006/extended-properties" xmlns:vt="http://schemas.openxmlformats.org/officeDocument/2006/docPropsVTypes">
  <Template>Normal.dotm</Template>
  <TotalTime>31</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HanLT</dc:creator>
  <cp:lastModifiedBy>21AK22</cp:lastModifiedBy>
  <cp:revision>12</cp:revision>
  <cp:lastPrinted>2022-10-11T03:43:00Z</cp:lastPrinted>
  <dcterms:created xsi:type="dcterms:W3CDTF">2022-09-23T01:26:00Z</dcterms:created>
  <dcterms:modified xsi:type="dcterms:W3CDTF">2022-11-23T03:37:00Z</dcterms:modified>
</cp:coreProperties>
</file>