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4" w:type="dxa"/>
        <w:tblLayout w:type="fixed"/>
        <w:tblLook w:val="0000" w:firstRow="0" w:lastRow="0" w:firstColumn="0" w:lastColumn="0" w:noHBand="0" w:noVBand="0"/>
      </w:tblPr>
      <w:tblGrid>
        <w:gridCol w:w="3403"/>
        <w:gridCol w:w="5871"/>
      </w:tblGrid>
      <w:tr w:rsidR="00E31578" w:rsidRPr="00E31578" w14:paraId="5273535D" w14:textId="77777777" w:rsidTr="00D00201">
        <w:trPr>
          <w:trHeight w:val="206"/>
        </w:trPr>
        <w:tc>
          <w:tcPr>
            <w:tcW w:w="3403" w:type="dxa"/>
          </w:tcPr>
          <w:p w14:paraId="5DFFB3AB" w14:textId="55464408" w:rsidR="00D24770" w:rsidRPr="00E31578" w:rsidRDefault="00D24770" w:rsidP="00D24770">
            <w:pPr>
              <w:keepNext/>
              <w:spacing w:before="0"/>
              <w:ind w:firstLine="0"/>
              <w:jc w:val="center"/>
              <w:outlineLvl w:val="1"/>
              <w:rPr>
                <w:rFonts w:ascii="Times New Roman" w:eastAsia="Times New Roman" w:hAnsi="Times New Roman" w:cs="Times New Roman"/>
                <w:b/>
                <w:bCs/>
                <w:color w:val="000000" w:themeColor="text1"/>
                <w:kern w:val="0"/>
                <w:sz w:val="26"/>
                <w:szCs w:val="28"/>
                <w14:ligatures w14:val="none"/>
              </w:rPr>
            </w:pPr>
            <w:r w:rsidRPr="00E31578">
              <w:rPr>
                <w:rFonts w:ascii="Times New Roman" w:eastAsia="Times New Roman" w:hAnsi="Times New Roman" w:cs="Times New Roman"/>
                <w:b/>
                <w:bCs/>
                <w:color w:val="000000" w:themeColor="text1"/>
                <w:kern w:val="0"/>
                <w:sz w:val="26"/>
                <w:szCs w:val="28"/>
                <w14:ligatures w14:val="none"/>
              </w:rPr>
              <w:t>HỘI ĐỒNG NHÂN DÂN</w:t>
            </w:r>
          </w:p>
        </w:tc>
        <w:tc>
          <w:tcPr>
            <w:tcW w:w="5871" w:type="dxa"/>
          </w:tcPr>
          <w:p w14:paraId="359C90FF" w14:textId="37571BBC" w:rsidR="00D24770" w:rsidRPr="00E31578" w:rsidRDefault="000C770C" w:rsidP="00D24770">
            <w:pPr>
              <w:widowControl w:val="0"/>
              <w:spacing w:before="0"/>
              <w:ind w:firstLine="0"/>
              <w:jc w:val="center"/>
              <w:rPr>
                <w:rFonts w:ascii="Times New Roman" w:eastAsia="Times New Roman" w:hAnsi="Times New Roman" w:cs="Times New Roman"/>
                <w:b/>
                <w:color w:val="000000" w:themeColor="text1"/>
                <w:kern w:val="0"/>
                <w:sz w:val="26"/>
                <w:szCs w:val="26"/>
                <w14:ligatures w14:val="none"/>
              </w:rPr>
            </w:pPr>
            <w:r>
              <w:rPr>
                <w:rFonts w:ascii="Times New Roman" w:eastAsia="Times New Roman" w:hAnsi="Times New Roman" w:cs="Times New Roman"/>
                <w:b/>
                <w:color w:val="000000" w:themeColor="text1"/>
                <w:kern w:val="0"/>
                <w:sz w:val="26"/>
                <w:szCs w:val="26"/>
                <w14:ligatures w14:val="none"/>
              </w:rPr>
              <w:t>CỘNG HÒA</w:t>
            </w:r>
            <w:r w:rsidR="00D24770" w:rsidRPr="00E31578">
              <w:rPr>
                <w:rFonts w:ascii="Times New Roman" w:eastAsia="Times New Roman" w:hAnsi="Times New Roman" w:cs="Times New Roman"/>
                <w:b/>
                <w:color w:val="000000" w:themeColor="text1"/>
                <w:kern w:val="0"/>
                <w:sz w:val="26"/>
                <w:szCs w:val="26"/>
                <w14:ligatures w14:val="none"/>
              </w:rPr>
              <w:t xml:space="preserve"> XÃ HỘI CHỦ NGHĨA VIỆT NAM</w:t>
            </w:r>
          </w:p>
        </w:tc>
      </w:tr>
      <w:tr w:rsidR="00E31578" w:rsidRPr="00E31578" w14:paraId="11309A81" w14:textId="77777777" w:rsidTr="00D00201">
        <w:trPr>
          <w:trHeight w:val="219"/>
        </w:trPr>
        <w:tc>
          <w:tcPr>
            <w:tcW w:w="3403" w:type="dxa"/>
          </w:tcPr>
          <w:p w14:paraId="2D51F0A0" w14:textId="77777777" w:rsidR="00D24770" w:rsidRPr="00E31578" w:rsidRDefault="00D24770" w:rsidP="00D24770">
            <w:pPr>
              <w:widowControl w:val="0"/>
              <w:spacing w:before="0"/>
              <w:ind w:firstLine="0"/>
              <w:jc w:val="center"/>
              <w:rPr>
                <w:rFonts w:ascii="Times New Roman" w:eastAsia="Times New Roman" w:hAnsi="Times New Roman" w:cs="Times New Roman"/>
                <w:b/>
                <w:color w:val="000000" w:themeColor="text1"/>
                <w:kern w:val="0"/>
                <w:sz w:val="26"/>
                <w:szCs w:val="28"/>
                <w14:ligatures w14:val="none"/>
              </w:rPr>
            </w:pPr>
            <w:r w:rsidRPr="00E31578">
              <w:rPr>
                <w:rFonts w:ascii="Times New Roman" w:eastAsia="Times New Roman" w:hAnsi="Times New Roman" w:cs="Times New Roman"/>
                <w:b/>
                <w:color w:val="000000" w:themeColor="text1"/>
                <w:kern w:val="0"/>
                <w:sz w:val="26"/>
                <w:szCs w:val="28"/>
                <w14:ligatures w14:val="none"/>
              </w:rPr>
              <w:t>TỈNH ĐỒNG THÁP</w:t>
            </w:r>
          </w:p>
        </w:tc>
        <w:tc>
          <w:tcPr>
            <w:tcW w:w="5871" w:type="dxa"/>
          </w:tcPr>
          <w:p w14:paraId="3B88FBCC" w14:textId="77777777" w:rsidR="00D24770" w:rsidRPr="00E31578" w:rsidRDefault="00D24770" w:rsidP="00D24770">
            <w:pPr>
              <w:widowControl w:val="0"/>
              <w:spacing w:before="0"/>
              <w:ind w:firstLine="0"/>
              <w:jc w:val="center"/>
              <w:rPr>
                <w:rFonts w:ascii="Times New Roman" w:eastAsia="Times New Roman" w:hAnsi="Times New Roman" w:cs="Times New Roman"/>
                <w:b/>
                <w:color w:val="000000" w:themeColor="text1"/>
                <w:kern w:val="0"/>
                <w:sz w:val="28"/>
                <w:szCs w:val="28"/>
                <w14:ligatures w14:val="none"/>
              </w:rPr>
            </w:pPr>
            <w:r w:rsidRPr="00E31578">
              <w:rPr>
                <w:rFonts w:ascii="Times New Roman" w:eastAsia="Times New Roman" w:hAnsi="Times New Roman" w:cs="Times New Roman"/>
                <w:b/>
                <w:color w:val="000000" w:themeColor="text1"/>
                <w:kern w:val="0"/>
                <w:sz w:val="28"/>
                <w:szCs w:val="28"/>
                <w14:ligatures w14:val="none"/>
              </w:rPr>
              <w:t>Độc lập - Tự do - Hạnh phúc</w:t>
            </w:r>
          </w:p>
        </w:tc>
      </w:tr>
      <w:tr w:rsidR="00E31578" w:rsidRPr="00E31578" w14:paraId="2BAD3922" w14:textId="77777777" w:rsidTr="00D00201">
        <w:trPr>
          <w:trHeight w:val="85"/>
        </w:trPr>
        <w:tc>
          <w:tcPr>
            <w:tcW w:w="3403" w:type="dxa"/>
          </w:tcPr>
          <w:p w14:paraId="10A3EEBA" w14:textId="60931684" w:rsidR="00D24770" w:rsidRPr="00E31578" w:rsidRDefault="00D24770" w:rsidP="00D24770">
            <w:pPr>
              <w:widowControl w:val="0"/>
              <w:spacing w:before="0"/>
              <w:ind w:firstLine="0"/>
              <w:jc w:val="center"/>
              <w:rPr>
                <w:rFonts w:ascii="Times New Roman" w:eastAsia="Times New Roman" w:hAnsi="Times New Roman" w:cs="Times New Roman"/>
                <w:bCs/>
                <w:color w:val="000000" w:themeColor="text1"/>
                <w:kern w:val="0"/>
                <w:sz w:val="28"/>
                <w:szCs w:val="28"/>
                <w14:ligatures w14:val="none"/>
              </w:rPr>
            </w:pPr>
            <w:r w:rsidRPr="00E31578">
              <w:rPr>
                <w:rFonts w:ascii="Times New Roman" w:eastAsia="Times New Roman" w:hAnsi="Times New Roman" w:cs="Times New Roman"/>
                <w:bCs/>
                <w:noProof/>
                <w:color w:val="000000" w:themeColor="text1"/>
                <w:kern w:val="0"/>
                <w:sz w:val="28"/>
                <w:szCs w:val="28"/>
                <w14:ligatures w14:val="none"/>
              </w:rPr>
              <mc:AlternateContent>
                <mc:Choice Requires="wps">
                  <w:drawing>
                    <wp:anchor distT="0" distB="0" distL="114300" distR="114300" simplePos="0" relativeHeight="251659264" behindDoc="0" locked="0" layoutInCell="1" allowOverlap="1" wp14:anchorId="2DD33883" wp14:editId="2DF30EFF">
                      <wp:simplePos x="0" y="0"/>
                      <wp:positionH relativeFrom="column">
                        <wp:posOffset>626745</wp:posOffset>
                      </wp:positionH>
                      <wp:positionV relativeFrom="paragraph">
                        <wp:posOffset>43815</wp:posOffset>
                      </wp:positionV>
                      <wp:extent cx="683895" cy="0"/>
                      <wp:effectExtent l="8890" t="5715" r="12065" b="13335"/>
                      <wp:wrapNone/>
                      <wp:docPr id="140582655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E060E"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5pt,3.45pt" to="103.2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"/>
                  </w:pict>
                </mc:Fallback>
              </mc:AlternateContent>
            </w:r>
          </w:p>
        </w:tc>
        <w:tc>
          <w:tcPr>
            <w:tcW w:w="5871" w:type="dxa"/>
          </w:tcPr>
          <w:p w14:paraId="7C0A2152" w14:textId="07228B3A" w:rsidR="00D24770" w:rsidRPr="00E31578" w:rsidRDefault="00D24770" w:rsidP="00D24770">
            <w:pPr>
              <w:widowControl w:val="0"/>
              <w:spacing w:before="0"/>
              <w:ind w:firstLine="0"/>
              <w:jc w:val="center"/>
              <w:rPr>
                <w:rFonts w:ascii="Times New Roman" w:eastAsia="Times New Roman" w:hAnsi="Times New Roman" w:cs="Times New Roman"/>
                <w:bCs/>
                <w:color w:val="000000" w:themeColor="text1"/>
                <w:kern w:val="0"/>
                <w:sz w:val="28"/>
                <w:szCs w:val="28"/>
                <w14:ligatures w14:val="none"/>
              </w:rPr>
            </w:pPr>
            <w:r w:rsidRPr="00E31578">
              <w:rPr>
                <w:rFonts w:ascii="Times New Roman" w:eastAsia="Times New Roman" w:hAnsi="Times New Roman" w:cs="Times New Roman"/>
                <w:bCs/>
                <w:noProof/>
                <w:color w:val="000000" w:themeColor="text1"/>
                <w:kern w:val="0"/>
                <w:sz w:val="28"/>
                <w:szCs w:val="28"/>
                <w14:ligatures w14:val="none"/>
              </w:rPr>
              <mc:AlternateContent>
                <mc:Choice Requires="wps">
                  <w:drawing>
                    <wp:anchor distT="0" distB="0" distL="114300" distR="114300" simplePos="0" relativeHeight="251657216" behindDoc="0" locked="0" layoutInCell="1" allowOverlap="1" wp14:anchorId="1B2BC652" wp14:editId="364EC684">
                      <wp:simplePos x="0" y="0"/>
                      <wp:positionH relativeFrom="column">
                        <wp:posOffset>709295</wp:posOffset>
                      </wp:positionH>
                      <wp:positionV relativeFrom="paragraph">
                        <wp:posOffset>33655</wp:posOffset>
                      </wp:positionV>
                      <wp:extent cx="2160270" cy="0"/>
                      <wp:effectExtent l="13970" t="5080" r="6985" b="13970"/>
                      <wp:wrapNone/>
                      <wp:docPr id="113870290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DC65C"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5pt,2.65pt" to="225.9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"/>
                  </w:pict>
                </mc:Fallback>
              </mc:AlternateContent>
            </w:r>
          </w:p>
        </w:tc>
      </w:tr>
      <w:tr w:rsidR="00E31578" w:rsidRPr="00E31578" w14:paraId="75C6ECD4" w14:textId="77777777" w:rsidTr="00D00201">
        <w:trPr>
          <w:trHeight w:val="338"/>
        </w:trPr>
        <w:tc>
          <w:tcPr>
            <w:tcW w:w="3403" w:type="dxa"/>
          </w:tcPr>
          <w:p w14:paraId="2F758806" w14:textId="5969F9E4" w:rsidR="00D24770" w:rsidRPr="00E31578" w:rsidRDefault="00B56640" w:rsidP="00D24770">
            <w:pPr>
              <w:widowControl w:val="0"/>
              <w:spacing w:before="0"/>
              <w:ind w:firstLine="0"/>
              <w:jc w:val="center"/>
              <w:rPr>
                <w:rFonts w:ascii="Times New Roman" w:eastAsia="Times New Roman" w:hAnsi="Times New Roman" w:cs="Times New Roman"/>
                <w:color w:val="000000" w:themeColor="text1"/>
                <w:kern w:val="0"/>
                <w:sz w:val="26"/>
                <w:szCs w:val="26"/>
                <w14:ligatures w14:val="none"/>
              </w:rPr>
            </w:pPr>
            <w:r w:rsidRPr="00E31578">
              <w:rPr>
                <w:rFonts w:ascii="Times New Roman" w:eastAsia="Times New Roman" w:hAnsi="Times New Roman" w:cs="Times New Roman"/>
                <w:color w:val="000000" w:themeColor="text1"/>
                <w:kern w:val="0"/>
                <w:sz w:val="26"/>
                <w:szCs w:val="26"/>
                <w14:ligatures w14:val="none"/>
              </w:rPr>
              <w:t>Số: 01</w:t>
            </w:r>
            <w:r w:rsidR="00D24770" w:rsidRPr="00E31578">
              <w:rPr>
                <w:rFonts w:ascii="Times New Roman" w:eastAsia="Times New Roman" w:hAnsi="Times New Roman" w:cs="Times New Roman"/>
                <w:color w:val="000000" w:themeColor="text1"/>
                <w:kern w:val="0"/>
                <w:sz w:val="26"/>
                <w:szCs w:val="26"/>
                <w14:ligatures w14:val="none"/>
              </w:rPr>
              <w:t>/2025/NQ-HĐND</w:t>
            </w:r>
          </w:p>
        </w:tc>
        <w:tc>
          <w:tcPr>
            <w:tcW w:w="5871" w:type="dxa"/>
          </w:tcPr>
          <w:p w14:paraId="4AF00A46" w14:textId="118AA73A" w:rsidR="00D24770" w:rsidRPr="00E31578" w:rsidRDefault="00BE521C" w:rsidP="00D00201">
            <w:pPr>
              <w:widowControl w:val="0"/>
              <w:spacing w:before="0"/>
              <w:ind w:firstLine="0"/>
              <w:jc w:val="center"/>
              <w:rPr>
                <w:rFonts w:ascii="Times New Roman" w:eastAsia="Times New Roman" w:hAnsi="Times New Roman" w:cs="Times New Roman"/>
                <w:i/>
                <w:color w:val="000000" w:themeColor="text1"/>
                <w:kern w:val="0"/>
                <w:sz w:val="28"/>
                <w:szCs w:val="28"/>
                <w14:ligatures w14:val="none"/>
              </w:rPr>
            </w:pPr>
            <w:r w:rsidRPr="00E31578">
              <w:rPr>
                <w:rFonts w:ascii="Times New Roman" w:eastAsia="Times New Roman" w:hAnsi="Times New Roman" w:cs="Times New Roman"/>
                <w:i/>
                <w:color w:val="000000" w:themeColor="text1"/>
                <w:kern w:val="0"/>
                <w:sz w:val="28"/>
                <w:szCs w:val="28"/>
                <w14:ligatures w14:val="none"/>
              </w:rPr>
              <w:t>Đồng Tháp, ngày 29</w:t>
            </w:r>
            <w:r w:rsidR="00D24770" w:rsidRPr="00E31578">
              <w:rPr>
                <w:rFonts w:ascii="Times New Roman" w:eastAsia="Times New Roman" w:hAnsi="Times New Roman" w:cs="Times New Roman"/>
                <w:i/>
                <w:color w:val="000000" w:themeColor="text1"/>
                <w:kern w:val="0"/>
                <w:sz w:val="28"/>
                <w:szCs w:val="28"/>
                <w14:ligatures w14:val="none"/>
              </w:rPr>
              <w:t xml:space="preserve"> tháng 7 năm 2025</w:t>
            </w:r>
          </w:p>
        </w:tc>
      </w:tr>
    </w:tbl>
    <w:p w14:paraId="6B787334" w14:textId="72EDA248" w:rsidR="00D24770" w:rsidRPr="00E31578" w:rsidRDefault="00D24770" w:rsidP="00D24770">
      <w:pPr>
        <w:widowControl w:val="0"/>
        <w:tabs>
          <w:tab w:val="left" w:pos="330"/>
          <w:tab w:val="left" w:pos="885"/>
        </w:tabs>
        <w:spacing w:before="0"/>
        <w:ind w:firstLine="0"/>
        <w:rPr>
          <w:rFonts w:ascii="Times New Roman" w:eastAsia="Times New Roman" w:hAnsi="Times New Roman" w:cs="Times New Roman"/>
          <w:b/>
          <w:color w:val="000000" w:themeColor="text1"/>
          <w:kern w:val="0"/>
          <w:sz w:val="28"/>
          <w:szCs w:val="28"/>
          <w:lang w:val="vi-VN"/>
          <w14:ligatures w14:val="none"/>
        </w:rPr>
      </w:pPr>
      <w:r w:rsidRPr="00E31578">
        <w:rPr>
          <w:rFonts w:ascii="Times New Roman" w:eastAsia="Times New Roman" w:hAnsi="Times New Roman" w:cs="Times New Roman"/>
          <w:b/>
          <w:color w:val="000000" w:themeColor="text1"/>
          <w:kern w:val="0"/>
          <w:sz w:val="28"/>
          <w:szCs w:val="28"/>
          <w:lang w:val="vi-VN"/>
          <w14:ligatures w14:val="none"/>
        </w:rPr>
        <w:tab/>
      </w:r>
      <w:r w:rsidRPr="00E31578">
        <w:rPr>
          <w:rFonts w:ascii="Times New Roman" w:eastAsia="Times New Roman" w:hAnsi="Times New Roman" w:cs="Times New Roman"/>
          <w:b/>
          <w:color w:val="000000" w:themeColor="text1"/>
          <w:kern w:val="0"/>
          <w:sz w:val="28"/>
          <w:szCs w:val="28"/>
          <w:lang w:val="vi-VN"/>
          <w14:ligatures w14:val="none"/>
        </w:rPr>
        <w:tab/>
      </w:r>
    </w:p>
    <w:p w14:paraId="006E11A8" w14:textId="65D704D4" w:rsidR="00D24770" w:rsidRPr="00E31578" w:rsidRDefault="00D24770" w:rsidP="00FE380F">
      <w:pPr>
        <w:widowControl w:val="0"/>
        <w:spacing w:before="0"/>
        <w:ind w:firstLine="0"/>
        <w:jc w:val="center"/>
        <w:rPr>
          <w:rFonts w:ascii="Times New Roman" w:eastAsia="Times New Roman" w:hAnsi="Times New Roman" w:cs="Times New Roman"/>
          <w:b/>
          <w:color w:val="000000" w:themeColor="text1"/>
          <w:kern w:val="0"/>
          <w:sz w:val="28"/>
          <w:szCs w:val="28"/>
          <w:lang w:val="vi-VN"/>
          <w14:ligatures w14:val="none"/>
        </w:rPr>
      </w:pPr>
      <w:r w:rsidRPr="00E31578">
        <w:rPr>
          <w:rFonts w:ascii="Times New Roman" w:eastAsia="Times New Roman" w:hAnsi="Times New Roman" w:cs="Times New Roman"/>
          <w:b/>
          <w:color w:val="000000" w:themeColor="text1"/>
          <w:kern w:val="0"/>
          <w:sz w:val="28"/>
          <w:szCs w:val="28"/>
          <w:lang w:val="vi-VN"/>
          <w14:ligatures w14:val="none"/>
        </w:rPr>
        <w:t>NGHỊ QUYẾT</w:t>
      </w:r>
    </w:p>
    <w:p w14:paraId="16748719" w14:textId="2EB9D251" w:rsidR="00001AFC" w:rsidRPr="00E31578" w:rsidRDefault="00D24770" w:rsidP="00FE380F">
      <w:pPr>
        <w:widowControl w:val="0"/>
        <w:spacing w:before="0"/>
        <w:ind w:firstLine="0"/>
        <w:jc w:val="center"/>
        <w:rPr>
          <w:rFonts w:ascii="Times New Roman" w:eastAsia="Times New Roman" w:hAnsi="Times New Roman" w:cs="Times New Roman"/>
          <w:b/>
          <w:color w:val="000000" w:themeColor="text1"/>
          <w:kern w:val="0"/>
          <w:sz w:val="28"/>
          <w:szCs w:val="28"/>
          <w14:ligatures w14:val="none"/>
        </w:rPr>
      </w:pPr>
      <w:r w:rsidRPr="00E31578">
        <w:rPr>
          <w:rFonts w:ascii="Times New Roman" w:eastAsia="Times New Roman" w:hAnsi="Times New Roman" w:cs="Times New Roman"/>
          <w:b/>
          <w:color w:val="000000" w:themeColor="text1"/>
          <w:kern w:val="0"/>
          <w:sz w:val="28"/>
          <w:szCs w:val="28"/>
          <w:lang w:val="vi-VN"/>
          <w14:ligatures w14:val="none"/>
        </w:rPr>
        <w:t>Quy định</w:t>
      </w:r>
      <w:r w:rsidR="008E1F7C" w:rsidRPr="00E31578">
        <w:rPr>
          <w:rFonts w:ascii="Times New Roman" w:eastAsia="Times New Roman" w:hAnsi="Times New Roman" w:cs="Times New Roman"/>
          <w:b/>
          <w:color w:val="000000" w:themeColor="text1"/>
          <w:kern w:val="0"/>
          <w:sz w:val="28"/>
          <w:szCs w:val="28"/>
          <w14:ligatures w14:val="none"/>
        </w:rPr>
        <w:t xml:space="preserve"> </w:t>
      </w:r>
      <w:r w:rsidR="00001AFC" w:rsidRPr="00E31578">
        <w:rPr>
          <w:rFonts w:ascii="Times New Roman" w:eastAsia="Times New Roman" w:hAnsi="Times New Roman" w:cs="Times New Roman"/>
          <w:b/>
          <w:color w:val="000000" w:themeColor="text1"/>
          <w:kern w:val="0"/>
          <w:sz w:val="28"/>
          <w:szCs w:val="28"/>
          <w14:ligatures w14:val="none"/>
        </w:rPr>
        <w:t xml:space="preserve">chế độ, chính sách và điều kiện bảo đảm hoạt động </w:t>
      </w:r>
    </w:p>
    <w:p w14:paraId="06E88B34" w14:textId="1E057B82" w:rsidR="00D24770" w:rsidRPr="00E31578" w:rsidRDefault="00E7293C" w:rsidP="00FE380F">
      <w:pPr>
        <w:widowControl w:val="0"/>
        <w:spacing w:before="0"/>
        <w:ind w:firstLine="0"/>
        <w:jc w:val="center"/>
        <w:rPr>
          <w:rFonts w:ascii="Times New Roman" w:eastAsia="Times New Roman" w:hAnsi="Times New Roman" w:cs="Times New Roman"/>
          <w:b/>
          <w:color w:val="000000" w:themeColor="text1"/>
          <w:kern w:val="0"/>
          <w:sz w:val="28"/>
          <w:szCs w:val="28"/>
          <w:lang w:val="vi-VN"/>
          <w14:ligatures w14:val="none"/>
        </w:rPr>
      </w:pPr>
      <w:r w:rsidRPr="00E31578">
        <w:rPr>
          <w:rFonts w:ascii="Times New Roman" w:eastAsia="Times New Roman" w:hAnsi="Times New Roman" w:cs="Times New Roman"/>
          <w:b/>
          <w:color w:val="000000" w:themeColor="text1"/>
          <w:kern w:val="0"/>
          <w:sz w:val="28"/>
          <w:szCs w:val="28"/>
          <w14:ligatures w14:val="none"/>
        </w:rPr>
        <w:t>của</w:t>
      </w:r>
      <w:r w:rsidR="00001AFC" w:rsidRPr="00E31578">
        <w:rPr>
          <w:rFonts w:ascii="Times New Roman" w:eastAsia="Times New Roman" w:hAnsi="Times New Roman" w:cs="Times New Roman"/>
          <w:b/>
          <w:color w:val="000000" w:themeColor="text1"/>
          <w:kern w:val="0"/>
          <w:sz w:val="28"/>
          <w:szCs w:val="28"/>
          <w14:ligatures w14:val="none"/>
        </w:rPr>
        <w:t xml:space="preserve"> Hội đồng nhân dân các cấp trên địa bàn tỉnh Đồng Tháp</w:t>
      </w:r>
    </w:p>
    <w:p w14:paraId="52775FE4" w14:textId="04CD72CB" w:rsidR="00A36A59" w:rsidRPr="00E31578" w:rsidRDefault="00640E17" w:rsidP="00793DF0">
      <w:pPr>
        <w:widowControl w:val="0"/>
        <w:spacing w:before="0" w:line="252" w:lineRule="auto"/>
        <w:ind w:firstLine="567"/>
        <w:jc w:val="both"/>
        <w:rPr>
          <w:rFonts w:ascii="Times New Roman" w:eastAsia="Arial" w:hAnsi="Times New Roman" w:cs="Times New Roman"/>
          <w:i/>
          <w:color w:val="000000" w:themeColor="text1"/>
          <w:kern w:val="0"/>
          <w:sz w:val="28"/>
          <w:szCs w:val="28"/>
          <w:lang w:val="vi-VN" w:eastAsia="vi-VN"/>
          <w14:ligatures w14:val="none"/>
        </w:rPr>
      </w:pPr>
      <w:r w:rsidRPr="00E31578">
        <w:rPr>
          <w:rFonts w:ascii="Times New Roman" w:eastAsia="Arial" w:hAnsi="Times New Roman" w:cs="Times New Roman"/>
          <w:i/>
          <w:noProof/>
          <w:color w:val="000000" w:themeColor="text1"/>
          <w:kern w:val="0"/>
          <w:sz w:val="28"/>
          <w:szCs w:val="28"/>
        </w:rPr>
        <mc:AlternateContent>
          <mc:Choice Requires="wps">
            <w:drawing>
              <wp:anchor distT="0" distB="0" distL="114300" distR="114300" simplePos="0" relativeHeight="251662336" behindDoc="0" locked="0" layoutInCell="1" allowOverlap="1" wp14:anchorId="58B98865" wp14:editId="4467F366">
                <wp:simplePos x="0" y="0"/>
                <wp:positionH relativeFrom="column">
                  <wp:posOffset>1967865</wp:posOffset>
                </wp:positionH>
                <wp:positionV relativeFrom="paragraph">
                  <wp:posOffset>106680</wp:posOffset>
                </wp:positionV>
                <wp:extent cx="1790700" cy="0"/>
                <wp:effectExtent l="0" t="0" r="0" b="0"/>
                <wp:wrapNone/>
                <wp:docPr id="1562726714" name="Straight Connector 4"/>
                <wp:cNvGraphicFramePr/>
                <a:graphic xmlns:a="http://schemas.openxmlformats.org/drawingml/2006/main">
                  <a:graphicData uri="http://schemas.microsoft.com/office/word/2010/wordprocessingShape">
                    <wps:wsp>
                      <wps:cNvCnPr/>
                      <wps:spPr>
                        <a:xfrm>
                          <a:off x="0" y="0"/>
                          <a:ext cx="179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08E0F5"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54.95pt,8.4pt" to="295.9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" strokecolor="black [3200]" strokeweight=".5pt">
                <v:stroke joinstyle="miter"/>
              </v:line>
            </w:pict>
          </mc:Fallback>
        </mc:AlternateContent>
      </w:r>
    </w:p>
    <w:p w14:paraId="0E750B7E" w14:textId="48ED1475" w:rsidR="00D24770" w:rsidRPr="00FE380F" w:rsidRDefault="00D24770" w:rsidP="00FE380F">
      <w:pPr>
        <w:widowControl w:val="0"/>
        <w:spacing w:before="240" w:after="120" w:line="320" w:lineRule="exact"/>
        <w:jc w:val="both"/>
        <w:rPr>
          <w:rFonts w:ascii="Times New Roman" w:eastAsia="Arial" w:hAnsi="Times New Roman" w:cs="Times New Roman"/>
          <w:i/>
          <w:color w:val="000000" w:themeColor="text1"/>
          <w:kern w:val="0"/>
          <w:sz w:val="28"/>
          <w:szCs w:val="28"/>
          <w:lang w:val="pt-BR" w:eastAsia="vi-VN"/>
          <w14:ligatures w14:val="none"/>
        </w:rPr>
      </w:pPr>
      <w:r w:rsidRPr="00FE380F">
        <w:rPr>
          <w:rFonts w:ascii="Times New Roman" w:eastAsia="Arial" w:hAnsi="Times New Roman" w:cs="Times New Roman"/>
          <w:i/>
          <w:color w:val="000000" w:themeColor="text1"/>
          <w:kern w:val="0"/>
          <w:sz w:val="28"/>
          <w:szCs w:val="28"/>
          <w:lang w:val="pt-BR" w:eastAsia="vi-VN"/>
          <w14:ligatures w14:val="none"/>
        </w:rPr>
        <w:t xml:space="preserve">Căn cứ </w:t>
      </w:r>
      <w:r w:rsidRPr="00FE380F">
        <w:rPr>
          <w:rFonts w:ascii="Times New Roman" w:eastAsia="Arial" w:hAnsi="Times New Roman" w:cs="Times New Roman"/>
          <w:i/>
          <w:color w:val="000000" w:themeColor="text1"/>
          <w:kern w:val="0"/>
          <w:sz w:val="28"/>
          <w:szCs w:val="28"/>
          <w:lang w:val="vi-VN" w:eastAsia="vi-VN"/>
          <w14:ligatures w14:val="none"/>
        </w:rPr>
        <w:t xml:space="preserve">Luật Tổ chức chính quyền địa phương </w:t>
      </w:r>
      <w:r w:rsidR="00D42F5D" w:rsidRPr="00FE380F">
        <w:rPr>
          <w:rFonts w:ascii="Times New Roman" w:eastAsia="Arial" w:hAnsi="Times New Roman" w:cs="Times New Roman"/>
          <w:i/>
          <w:color w:val="000000" w:themeColor="text1"/>
          <w:kern w:val="0"/>
          <w:sz w:val="28"/>
          <w:szCs w:val="28"/>
          <w:lang w:val="vi-VN" w:eastAsia="vi-VN"/>
          <w14:ligatures w14:val="none"/>
        </w:rPr>
        <w:t>số 72/2025/QH15</w:t>
      </w:r>
      <w:r w:rsidRPr="00FE380F">
        <w:rPr>
          <w:rFonts w:ascii="Times New Roman" w:eastAsia="Arial" w:hAnsi="Times New Roman" w:cs="Times New Roman"/>
          <w:i/>
          <w:color w:val="000000" w:themeColor="text1"/>
          <w:kern w:val="0"/>
          <w:sz w:val="28"/>
          <w:szCs w:val="28"/>
          <w:lang w:val="pt-BR" w:eastAsia="vi-VN"/>
          <w14:ligatures w14:val="none"/>
        </w:rPr>
        <w:t>;</w:t>
      </w:r>
    </w:p>
    <w:p w14:paraId="3589B9C8" w14:textId="529E4EB9" w:rsidR="00475957" w:rsidRPr="00FE380F" w:rsidRDefault="00475957" w:rsidP="00FE380F">
      <w:pPr>
        <w:spacing w:after="120" w:line="320" w:lineRule="exact"/>
        <w:jc w:val="both"/>
        <w:rPr>
          <w:rFonts w:ascii="Times New Roman" w:eastAsia="Arial" w:hAnsi="Times New Roman" w:cs="Times New Roman"/>
          <w:i/>
          <w:color w:val="000000" w:themeColor="text1"/>
          <w:kern w:val="0"/>
          <w:sz w:val="28"/>
          <w:szCs w:val="28"/>
          <w:lang w:val="pt-BR" w:eastAsia="vi-VN"/>
          <w14:ligatures w14:val="none"/>
        </w:rPr>
      </w:pPr>
      <w:r w:rsidRPr="00FE380F">
        <w:rPr>
          <w:rFonts w:ascii="Times New Roman" w:eastAsia="Arial" w:hAnsi="Times New Roman" w:cs="Times New Roman"/>
          <w:i/>
          <w:color w:val="000000" w:themeColor="text1"/>
          <w:kern w:val="0"/>
          <w:sz w:val="28"/>
          <w:szCs w:val="28"/>
          <w:lang w:val="pt-BR" w:eastAsia="vi-VN"/>
          <w14:ligatures w14:val="none"/>
        </w:rPr>
        <w:t xml:space="preserve">Căn cứ Luật Hoạt động giám sát của Quốc hội và Hội đồng nhân dân </w:t>
      </w:r>
      <w:r w:rsidR="00D42F5D" w:rsidRPr="00FE380F">
        <w:rPr>
          <w:rFonts w:ascii="Times New Roman" w:eastAsia="Arial" w:hAnsi="Times New Roman" w:cs="Times New Roman"/>
          <w:i/>
          <w:color w:val="000000" w:themeColor="text1"/>
          <w:kern w:val="0"/>
          <w:sz w:val="28"/>
          <w:szCs w:val="28"/>
          <w:lang w:val="pt-BR" w:eastAsia="vi-VN"/>
          <w14:ligatures w14:val="none"/>
        </w:rPr>
        <w:t>số</w:t>
      </w:r>
      <w:r w:rsidR="00D42F5D" w:rsidRPr="00FE380F">
        <w:rPr>
          <w:rFonts w:ascii="Times New Roman" w:eastAsia="Arial" w:hAnsi="Times New Roman" w:cs="Times New Roman"/>
          <w:i/>
          <w:color w:val="000000" w:themeColor="text1"/>
          <w:kern w:val="0"/>
          <w:sz w:val="28"/>
          <w:szCs w:val="28"/>
          <w:lang w:val="vi-VN" w:eastAsia="vi-VN"/>
          <w14:ligatures w14:val="none"/>
        </w:rPr>
        <w:t xml:space="preserve"> 87/2015/QH13</w:t>
      </w:r>
      <w:r w:rsidRPr="00FE380F">
        <w:rPr>
          <w:rFonts w:ascii="Times New Roman" w:eastAsia="Arial" w:hAnsi="Times New Roman" w:cs="Times New Roman"/>
          <w:i/>
          <w:color w:val="000000" w:themeColor="text1"/>
          <w:kern w:val="0"/>
          <w:sz w:val="28"/>
          <w:szCs w:val="28"/>
          <w:lang w:val="pt-BR" w:eastAsia="vi-VN"/>
          <w14:ligatures w14:val="none"/>
        </w:rPr>
        <w:t>;</w:t>
      </w:r>
    </w:p>
    <w:p w14:paraId="6D12EF3D" w14:textId="62A9E809" w:rsidR="005834A7" w:rsidRPr="00FE380F" w:rsidRDefault="005834A7" w:rsidP="00FE380F">
      <w:pPr>
        <w:spacing w:after="120" w:line="320" w:lineRule="exact"/>
        <w:jc w:val="both"/>
        <w:rPr>
          <w:rFonts w:ascii="Times New Roman" w:eastAsia="Arial" w:hAnsi="Times New Roman" w:cs="Times New Roman"/>
          <w:i/>
          <w:color w:val="000000" w:themeColor="text1"/>
          <w:kern w:val="0"/>
          <w:sz w:val="28"/>
          <w:szCs w:val="28"/>
          <w:lang w:val="pt-BR" w:eastAsia="vi-VN"/>
          <w14:ligatures w14:val="none"/>
        </w:rPr>
      </w:pPr>
      <w:r w:rsidRPr="00FE380F">
        <w:rPr>
          <w:rFonts w:ascii="Times New Roman" w:eastAsia="Arial" w:hAnsi="Times New Roman" w:cs="Times New Roman"/>
          <w:i/>
          <w:color w:val="000000" w:themeColor="text1"/>
          <w:kern w:val="0"/>
          <w:sz w:val="28"/>
          <w:szCs w:val="28"/>
          <w:lang w:val="pt-BR" w:eastAsia="vi-VN"/>
          <w14:ligatures w14:val="none"/>
        </w:rPr>
        <w:t xml:space="preserve">Căn cứ Luật Ngân sách nhà nước </w:t>
      </w:r>
      <w:r w:rsidR="00973D59" w:rsidRPr="00FE380F">
        <w:rPr>
          <w:rFonts w:ascii="Times New Roman" w:eastAsia="Arial" w:hAnsi="Times New Roman" w:cs="Times New Roman"/>
          <w:i/>
          <w:color w:val="000000" w:themeColor="text1"/>
          <w:kern w:val="0"/>
          <w:sz w:val="28"/>
          <w:szCs w:val="28"/>
          <w:lang w:val="pt-BR" w:eastAsia="vi-VN"/>
          <w14:ligatures w14:val="none"/>
        </w:rPr>
        <w:t>số</w:t>
      </w:r>
      <w:r w:rsidR="00973D59" w:rsidRPr="00FE380F">
        <w:rPr>
          <w:rFonts w:ascii="Times New Roman" w:eastAsia="Arial" w:hAnsi="Times New Roman" w:cs="Times New Roman"/>
          <w:i/>
          <w:color w:val="000000" w:themeColor="text1"/>
          <w:kern w:val="0"/>
          <w:sz w:val="28"/>
          <w:szCs w:val="28"/>
          <w:lang w:val="vi-VN" w:eastAsia="vi-VN"/>
          <w14:ligatures w14:val="none"/>
        </w:rPr>
        <w:t xml:space="preserve"> 83/2015/QH13</w:t>
      </w:r>
      <w:r w:rsidR="00A042CC" w:rsidRPr="00FE380F">
        <w:rPr>
          <w:rFonts w:ascii="Times New Roman" w:eastAsia="Arial" w:hAnsi="Times New Roman" w:cs="Times New Roman"/>
          <w:i/>
          <w:color w:val="000000" w:themeColor="text1"/>
          <w:kern w:val="0"/>
          <w:sz w:val="28"/>
          <w:szCs w:val="28"/>
          <w:lang w:val="pt-BR" w:eastAsia="vi-VN"/>
          <w14:ligatures w14:val="none"/>
        </w:rPr>
        <w:t xml:space="preserve"> được sửa đổi, bổ sung bởi Luật số 59/2020/QH14 và Luật số 56/2024/QH15</w:t>
      </w:r>
      <w:r w:rsidR="00882660" w:rsidRPr="00FE380F">
        <w:rPr>
          <w:rFonts w:ascii="Times New Roman" w:eastAsia="Arial" w:hAnsi="Times New Roman" w:cs="Times New Roman"/>
          <w:i/>
          <w:color w:val="000000" w:themeColor="text1"/>
          <w:kern w:val="0"/>
          <w:sz w:val="28"/>
          <w:szCs w:val="28"/>
          <w:lang w:val="pt-BR" w:eastAsia="vi-VN"/>
          <w14:ligatures w14:val="none"/>
        </w:rPr>
        <w:t>;</w:t>
      </w:r>
    </w:p>
    <w:p w14:paraId="2021F0DC" w14:textId="1C01FBD5" w:rsidR="00D24770" w:rsidRPr="00FE380F" w:rsidRDefault="002C3C6D" w:rsidP="00FE380F">
      <w:pPr>
        <w:spacing w:after="120" w:line="320" w:lineRule="exact"/>
        <w:jc w:val="both"/>
        <w:rPr>
          <w:rFonts w:ascii="Times New Roman" w:eastAsia="Arial" w:hAnsi="Times New Roman" w:cs="Times New Roman"/>
          <w:i/>
          <w:iCs/>
          <w:color w:val="000000" w:themeColor="text1"/>
          <w:kern w:val="0"/>
          <w:sz w:val="28"/>
          <w:szCs w:val="28"/>
          <w:lang w:eastAsia="vi-VN"/>
          <w14:ligatures w14:val="none"/>
        </w:rPr>
      </w:pPr>
      <w:r w:rsidRPr="00FE380F">
        <w:rPr>
          <w:rFonts w:ascii="Times New Roman" w:eastAsia="Arial" w:hAnsi="Times New Roman" w:cs="Times New Roman"/>
          <w:i/>
          <w:iCs/>
          <w:color w:val="000000" w:themeColor="text1"/>
          <w:kern w:val="0"/>
          <w:sz w:val="28"/>
          <w:szCs w:val="28"/>
          <w:lang w:val="vi-VN" w:eastAsia="vi-VN"/>
          <w14:ligatures w14:val="none"/>
        </w:rPr>
        <w:t>Căn cứ Luật Ban hành văn bản quy phạm pháp luật số 64/2025/QH15 được sửa đổi, bổ sung bởi Luật số 87/2025/QH15;</w:t>
      </w:r>
    </w:p>
    <w:p w14:paraId="7B3CCE03" w14:textId="5712765D" w:rsidR="00D24770" w:rsidRPr="00FE380F" w:rsidRDefault="00D24770" w:rsidP="00FE380F">
      <w:pPr>
        <w:spacing w:after="120" w:line="320" w:lineRule="exact"/>
        <w:jc w:val="both"/>
        <w:rPr>
          <w:rFonts w:ascii="Times New Roman" w:eastAsia="Arial" w:hAnsi="Times New Roman" w:cs="Times New Roman"/>
          <w:i/>
          <w:iCs/>
          <w:color w:val="000000" w:themeColor="text1"/>
          <w:kern w:val="0"/>
          <w:sz w:val="28"/>
          <w:szCs w:val="28"/>
          <w:lang w:eastAsia="vi-VN"/>
          <w14:ligatures w14:val="none"/>
        </w:rPr>
      </w:pPr>
      <w:r w:rsidRPr="00FE380F">
        <w:rPr>
          <w:rFonts w:ascii="Times New Roman" w:eastAsia="Arial" w:hAnsi="Times New Roman" w:cs="Times New Roman"/>
          <w:i/>
          <w:iCs/>
          <w:color w:val="000000" w:themeColor="text1"/>
          <w:kern w:val="0"/>
          <w:sz w:val="28"/>
          <w:szCs w:val="28"/>
          <w:lang w:eastAsia="vi-VN"/>
          <w14:ligatures w14:val="none"/>
        </w:rPr>
        <w:t>Căn cứ Nghị quyết số 1206/2016/NQ-UBTVQH13 ngày 13 tháng 5 năm 2016 của Ủy ban Thường vụ Quốc hội quy định về chế độ, chính sách và các điều kiện bảo đảm hoạt động của đại biểu Hội đồng nhân dân;</w:t>
      </w:r>
    </w:p>
    <w:p w14:paraId="5121F566" w14:textId="044712A1" w:rsidR="00D24770" w:rsidRPr="00FE380F" w:rsidRDefault="00D24770" w:rsidP="00FE380F">
      <w:pPr>
        <w:spacing w:after="120" w:line="320" w:lineRule="exact"/>
        <w:jc w:val="both"/>
        <w:rPr>
          <w:rFonts w:ascii="Times New Roman" w:eastAsia="Arial" w:hAnsi="Times New Roman" w:cs="Times New Roman"/>
          <w:i/>
          <w:iCs/>
          <w:color w:val="000000" w:themeColor="text1"/>
          <w:kern w:val="0"/>
          <w:sz w:val="28"/>
          <w:szCs w:val="28"/>
          <w:lang w:eastAsia="vi-VN"/>
          <w14:ligatures w14:val="none"/>
        </w:rPr>
      </w:pPr>
      <w:r w:rsidRPr="00FE380F">
        <w:rPr>
          <w:rFonts w:ascii="Times New Roman" w:eastAsia="Arial" w:hAnsi="Times New Roman" w:cs="Times New Roman"/>
          <w:i/>
          <w:iCs/>
          <w:color w:val="000000" w:themeColor="text1"/>
          <w:kern w:val="0"/>
          <w:sz w:val="28"/>
          <w:szCs w:val="28"/>
          <w:lang w:eastAsia="vi-VN"/>
          <w14:ligatures w14:val="none"/>
        </w:rPr>
        <w:t>Căn cứ Nghị định số 78/2025/NĐ-CP ngày 01 tháng 4 năm 2025 của Chính phủ quy định chi tiết một số điều và biện pháp để tổ chức, hướng dẫn thi hành Luật Ban hành văn bản quy phạm pháp luật</w:t>
      </w:r>
      <w:r w:rsidR="00963E2E" w:rsidRPr="00FE380F">
        <w:rPr>
          <w:rFonts w:ascii="Times New Roman" w:eastAsia="Arial" w:hAnsi="Times New Roman" w:cs="Times New Roman"/>
          <w:i/>
          <w:iCs/>
          <w:color w:val="000000" w:themeColor="text1"/>
          <w:kern w:val="0"/>
          <w:sz w:val="28"/>
          <w:szCs w:val="28"/>
          <w:lang w:val="vi-VN" w:eastAsia="vi-VN"/>
          <w14:ligatures w14:val="none"/>
        </w:rPr>
        <w:t xml:space="preserve"> được sửa đổi, bổ sung bởi</w:t>
      </w:r>
      <w:r w:rsidR="0041022E" w:rsidRPr="00FE380F">
        <w:rPr>
          <w:rFonts w:ascii="Times New Roman" w:eastAsia="Arial" w:hAnsi="Times New Roman" w:cs="Times New Roman"/>
          <w:i/>
          <w:iCs/>
          <w:color w:val="000000" w:themeColor="text1"/>
          <w:kern w:val="0"/>
          <w:sz w:val="28"/>
          <w:szCs w:val="28"/>
          <w:lang w:eastAsia="vi-VN"/>
          <w14:ligatures w14:val="none"/>
        </w:rPr>
        <w:t xml:space="preserve"> Nghị định số 187/2025/NĐ-CP</w:t>
      </w:r>
      <w:r w:rsidR="00001AFC" w:rsidRPr="00FE380F">
        <w:rPr>
          <w:rFonts w:ascii="Times New Roman" w:eastAsia="Arial" w:hAnsi="Times New Roman" w:cs="Times New Roman"/>
          <w:i/>
          <w:iCs/>
          <w:color w:val="000000" w:themeColor="text1"/>
          <w:kern w:val="0"/>
          <w:sz w:val="28"/>
          <w:szCs w:val="28"/>
          <w:lang w:eastAsia="vi-VN"/>
          <w14:ligatures w14:val="none"/>
        </w:rPr>
        <w:t xml:space="preserve"> ngày 01 tháng 7 năm 2025 của Chính phủ</w:t>
      </w:r>
      <w:r w:rsidR="00963E2E" w:rsidRPr="00FE380F">
        <w:rPr>
          <w:rFonts w:ascii="Times New Roman" w:eastAsia="Arial" w:hAnsi="Times New Roman" w:cs="Times New Roman"/>
          <w:i/>
          <w:iCs/>
          <w:color w:val="000000" w:themeColor="text1"/>
          <w:kern w:val="0"/>
          <w:sz w:val="28"/>
          <w:szCs w:val="28"/>
          <w:lang w:val="vi-VN" w:eastAsia="vi-VN"/>
          <w14:ligatures w14:val="none"/>
        </w:rPr>
        <w:t>;</w:t>
      </w:r>
    </w:p>
    <w:p w14:paraId="1ED01CDA" w14:textId="5DC1F5B3" w:rsidR="00D24770" w:rsidRPr="00FB270B" w:rsidRDefault="00D24770" w:rsidP="00FE380F">
      <w:pPr>
        <w:widowControl w:val="0"/>
        <w:spacing w:after="120" w:line="320" w:lineRule="exact"/>
        <w:jc w:val="both"/>
        <w:rPr>
          <w:rFonts w:ascii="Times New Roman" w:eastAsia="Arial" w:hAnsi="Times New Roman" w:cs="Times New Roman"/>
          <w:i/>
          <w:color w:val="000000" w:themeColor="text1"/>
          <w:spacing w:val="-2"/>
          <w:kern w:val="0"/>
          <w:sz w:val="28"/>
          <w:szCs w:val="28"/>
          <w:lang w:val="pt-BR" w:eastAsia="vi-VN"/>
          <w14:ligatures w14:val="none"/>
        </w:rPr>
      </w:pPr>
      <w:r w:rsidRPr="00FB270B">
        <w:rPr>
          <w:rFonts w:ascii="Times New Roman" w:eastAsia="Arial" w:hAnsi="Times New Roman" w:cs="Times New Roman"/>
          <w:i/>
          <w:color w:val="000000" w:themeColor="text1"/>
          <w:spacing w:val="-2"/>
          <w:kern w:val="0"/>
          <w:sz w:val="28"/>
          <w:szCs w:val="28"/>
          <w:lang w:val="pt-BR" w:eastAsia="vi-VN"/>
          <w14:ligatures w14:val="none"/>
        </w:rPr>
        <w:t xml:space="preserve">Xét Tờ trình số </w:t>
      </w:r>
      <w:r w:rsidR="00B91565" w:rsidRPr="00FB270B">
        <w:rPr>
          <w:rFonts w:ascii="Times New Roman" w:eastAsia="Arial" w:hAnsi="Times New Roman" w:cs="Times New Roman"/>
          <w:i/>
          <w:color w:val="000000" w:themeColor="text1"/>
          <w:spacing w:val="-2"/>
          <w:kern w:val="0"/>
          <w:sz w:val="28"/>
          <w:szCs w:val="28"/>
          <w:lang w:val="pt-BR" w:eastAsia="vi-VN"/>
          <w14:ligatures w14:val="none"/>
        </w:rPr>
        <w:t>57</w:t>
      </w:r>
      <w:r w:rsidRPr="00FB270B">
        <w:rPr>
          <w:rFonts w:ascii="Times New Roman" w:eastAsia="Arial" w:hAnsi="Times New Roman" w:cs="Times New Roman"/>
          <w:i/>
          <w:color w:val="000000" w:themeColor="text1"/>
          <w:spacing w:val="-2"/>
          <w:kern w:val="0"/>
          <w:sz w:val="28"/>
          <w:szCs w:val="28"/>
          <w:lang w:val="pt-BR" w:eastAsia="vi-VN"/>
          <w14:ligatures w14:val="none"/>
        </w:rPr>
        <w:t xml:space="preserve">/TTr-HĐND ngày </w:t>
      </w:r>
      <w:r w:rsidR="00B91565" w:rsidRPr="00FB270B">
        <w:rPr>
          <w:rFonts w:ascii="Times New Roman" w:eastAsia="Arial" w:hAnsi="Times New Roman" w:cs="Times New Roman"/>
          <w:i/>
          <w:color w:val="000000" w:themeColor="text1"/>
          <w:spacing w:val="-2"/>
          <w:kern w:val="0"/>
          <w:sz w:val="28"/>
          <w:szCs w:val="28"/>
          <w:lang w:val="pt-BR" w:eastAsia="vi-VN"/>
          <w14:ligatures w14:val="none"/>
        </w:rPr>
        <w:t>23</w:t>
      </w:r>
      <w:r w:rsidRPr="00FB270B">
        <w:rPr>
          <w:rFonts w:ascii="Times New Roman" w:eastAsia="Arial" w:hAnsi="Times New Roman" w:cs="Times New Roman"/>
          <w:i/>
          <w:color w:val="000000" w:themeColor="text1"/>
          <w:spacing w:val="-2"/>
          <w:kern w:val="0"/>
          <w:sz w:val="28"/>
          <w:szCs w:val="28"/>
          <w:lang w:val="pt-BR" w:eastAsia="vi-VN"/>
          <w14:ligatures w14:val="none"/>
        </w:rPr>
        <w:t xml:space="preserve"> tháng 7 năm 2025 của Ban Pháp chế </w:t>
      </w:r>
      <w:r w:rsidR="000A121F" w:rsidRPr="00FB270B">
        <w:rPr>
          <w:rFonts w:ascii="Times New Roman" w:eastAsia="Arial" w:hAnsi="Times New Roman" w:cs="Times New Roman"/>
          <w:i/>
          <w:color w:val="000000" w:themeColor="text1"/>
          <w:spacing w:val="-2"/>
          <w:kern w:val="0"/>
          <w:sz w:val="28"/>
          <w:szCs w:val="28"/>
          <w:lang w:val="pt-BR" w:eastAsia="vi-VN"/>
          <w14:ligatures w14:val="none"/>
        </w:rPr>
        <w:t xml:space="preserve">Hội đồng nhân dân tỉnh về việc đề nghị </w:t>
      </w:r>
      <w:r w:rsidRPr="00FB270B">
        <w:rPr>
          <w:rFonts w:ascii="Times New Roman" w:eastAsia="Arial" w:hAnsi="Times New Roman" w:cs="Times New Roman"/>
          <w:i/>
          <w:color w:val="000000" w:themeColor="text1"/>
          <w:spacing w:val="-2"/>
          <w:kern w:val="0"/>
          <w:sz w:val="28"/>
          <w:szCs w:val="28"/>
          <w:lang w:val="pt-BR" w:eastAsia="vi-VN"/>
          <w14:ligatures w14:val="none"/>
        </w:rPr>
        <w:t>Hội đồng nhân dân tỉ</w:t>
      </w:r>
      <w:r w:rsidR="000A121F" w:rsidRPr="00FB270B">
        <w:rPr>
          <w:rFonts w:ascii="Times New Roman" w:eastAsia="Arial" w:hAnsi="Times New Roman" w:cs="Times New Roman"/>
          <w:i/>
          <w:color w:val="000000" w:themeColor="text1"/>
          <w:spacing w:val="-2"/>
          <w:kern w:val="0"/>
          <w:sz w:val="28"/>
          <w:szCs w:val="28"/>
          <w:lang w:val="pt-BR" w:eastAsia="vi-VN"/>
          <w14:ligatures w14:val="none"/>
        </w:rPr>
        <w:t>nh ban hành</w:t>
      </w:r>
      <w:r w:rsidRPr="00FB270B">
        <w:rPr>
          <w:rFonts w:ascii="Times New Roman" w:eastAsia="Arial" w:hAnsi="Times New Roman" w:cs="Times New Roman"/>
          <w:i/>
          <w:color w:val="000000" w:themeColor="text1"/>
          <w:spacing w:val="-2"/>
          <w:kern w:val="0"/>
          <w:sz w:val="28"/>
          <w:szCs w:val="28"/>
          <w:lang w:val="pt-BR" w:eastAsia="vi-VN"/>
          <w14:ligatures w14:val="none"/>
        </w:rPr>
        <w:t xml:space="preserve"> Nghị quyết </w:t>
      </w:r>
      <w:r w:rsidR="00640E17" w:rsidRPr="00FB270B">
        <w:rPr>
          <w:rFonts w:ascii="Times New Roman" w:eastAsia="Arial" w:hAnsi="Times New Roman" w:cs="Times New Roman"/>
          <w:i/>
          <w:color w:val="000000" w:themeColor="text1"/>
          <w:spacing w:val="-2"/>
          <w:kern w:val="0"/>
          <w:sz w:val="28"/>
          <w:szCs w:val="28"/>
          <w:lang w:val="pt-BR" w:eastAsia="vi-VN"/>
          <w14:ligatures w14:val="none"/>
        </w:rPr>
        <w:t>quy định chế độ, chính sách và điều kiện bảo đảm hoạt động của Hội đồng nhân dân các cấp trên địa bàn tỉnh Đồng Tháp</w:t>
      </w:r>
      <w:r w:rsidRPr="00FB270B">
        <w:rPr>
          <w:rFonts w:ascii="Times New Roman" w:eastAsia="Arial" w:hAnsi="Times New Roman" w:cs="Times New Roman"/>
          <w:i/>
          <w:color w:val="000000" w:themeColor="text1"/>
          <w:spacing w:val="-2"/>
          <w:kern w:val="0"/>
          <w:sz w:val="28"/>
          <w:szCs w:val="28"/>
          <w:lang w:val="pt-BR" w:eastAsia="vi-VN"/>
          <w14:ligatures w14:val="none"/>
        </w:rPr>
        <w:t xml:space="preserve">; Báo cáo thẩm tra </w:t>
      </w:r>
      <w:r w:rsidR="002807C5" w:rsidRPr="00FB270B">
        <w:rPr>
          <w:rFonts w:ascii="Times New Roman" w:eastAsia="Arial" w:hAnsi="Times New Roman" w:cs="Times New Roman"/>
          <w:i/>
          <w:color w:val="000000" w:themeColor="text1"/>
          <w:spacing w:val="-2"/>
          <w:kern w:val="0"/>
          <w:sz w:val="28"/>
          <w:szCs w:val="28"/>
          <w:lang w:val="pt-BR" w:eastAsia="vi-VN"/>
          <w14:ligatures w14:val="none"/>
        </w:rPr>
        <w:t>số</w:t>
      </w:r>
      <w:r w:rsidR="00BE521C" w:rsidRPr="00FB270B">
        <w:rPr>
          <w:rFonts w:ascii="Times New Roman" w:eastAsia="Arial" w:hAnsi="Times New Roman" w:cs="Times New Roman"/>
          <w:i/>
          <w:color w:val="000000" w:themeColor="text1"/>
          <w:spacing w:val="-2"/>
          <w:kern w:val="0"/>
          <w:sz w:val="28"/>
          <w:szCs w:val="28"/>
          <w:lang w:val="pt-BR" w:eastAsia="vi-VN"/>
          <w14:ligatures w14:val="none"/>
        </w:rPr>
        <w:t xml:space="preserve"> 88/BC-HĐND ngày 27 </w:t>
      </w:r>
      <w:r w:rsidR="002807C5" w:rsidRPr="00FB270B">
        <w:rPr>
          <w:rFonts w:ascii="Times New Roman" w:eastAsia="Arial" w:hAnsi="Times New Roman" w:cs="Times New Roman"/>
          <w:i/>
          <w:color w:val="000000" w:themeColor="text1"/>
          <w:spacing w:val="-2"/>
          <w:kern w:val="0"/>
          <w:sz w:val="28"/>
          <w:szCs w:val="28"/>
          <w:lang w:val="pt-BR" w:eastAsia="vi-VN"/>
          <w14:ligatures w14:val="none"/>
        </w:rPr>
        <w:t xml:space="preserve">tháng 7 năm 2025 </w:t>
      </w:r>
      <w:r w:rsidRPr="00FB270B">
        <w:rPr>
          <w:rFonts w:ascii="Times New Roman" w:eastAsia="Arial" w:hAnsi="Times New Roman" w:cs="Times New Roman"/>
          <w:i/>
          <w:color w:val="000000" w:themeColor="text1"/>
          <w:spacing w:val="-2"/>
          <w:kern w:val="0"/>
          <w:sz w:val="28"/>
          <w:szCs w:val="28"/>
          <w:lang w:val="pt-BR" w:eastAsia="vi-VN"/>
          <w14:ligatures w14:val="none"/>
        </w:rPr>
        <w:t>của Ban Kinh tế - Ngân sách Hội đồng nhân dân tỉnh; ý kiến thảo luận của đại biểu Hội đồng nhân dân tại kỳ họp;</w:t>
      </w:r>
    </w:p>
    <w:p w14:paraId="30EFA605" w14:textId="05116CFF" w:rsidR="00D24770" w:rsidRPr="00FE380F" w:rsidRDefault="00D24770" w:rsidP="00FE380F">
      <w:pPr>
        <w:widowControl w:val="0"/>
        <w:spacing w:after="120" w:line="320" w:lineRule="exact"/>
        <w:jc w:val="both"/>
        <w:rPr>
          <w:rFonts w:ascii="Times New Roman" w:eastAsia="Arial" w:hAnsi="Times New Roman" w:cs="Times New Roman"/>
          <w:i/>
          <w:color w:val="000000" w:themeColor="text1"/>
          <w:kern w:val="0"/>
          <w:sz w:val="28"/>
          <w:szCs w:val="28"/>
          <w:lang w:val="pt-BR" w:eastAsia="vi-VN"/>
          <w14:ligatures w14:val="none"/>
        </w:rPr>
      </w:pPr>
      <w:r w:rsidRPr="00FE380F">
        <w:rPr>
          <w:rFonts w:ascii="Times New Roman" w:eastAsia="Arial" w:hAnsi="Times New Roman" w:cs="Times New Roman"/>
          <w:i/>
          <w:color w:val="000000" w:themeColor="text1"/>
          <w:kern w:val="0"/>
          <w:sz w:val="28"/>
          <w:szCs w:val="28"/>
          <w:lang w:val="pt-BR" w:eastAsia="vi-VN"/>
          <w14:ligatures w14:val="none"/>
        </w:rPr>
        <w:t xml:space="preserve">Hội đồng nhân dân ban hành Nghị quyết </w:t>
      </w:r>
      <w:r w:rsidR="00640E17" w:rsidRPr="00FE380F">
        <w:rPr>
          <w:rFonts w:ascii="Times New Roman" w:eastAsia="Arial" w:hAnsi="Times New Roman" w:cs="Times New Roman"/>
          <w:i/>
          <w:color w:val="000000" w:themeColor="text1"/>
          <w:kern w:val="0"/>
          <w:sz w:val="28"/>
          <w:szCs w:val="28"/>
          <w:lang w:val="pt-BR" w:eastAsia="vi-VN"/>
          <w14:ligatures w14:val="none"/>
        </w:rPr>
        <w:t>quy định chế độ, chính sách và điều kiện bảo đảm hoạt động của Hội đồng nhân dân các cấp trên địa bàn tỉnh Đồng Tháp</w:t>
      </w:r>
      <w:r w:rsidRPr="00FE380F">
        <w:rPr>
          <w:rFonts w:ascii="Times New Roman" w:eastAsia="Arial" w:hAnsi="Times New Roman" w:cs="Times New Roman"/>
          <w:i/>
          <w:color w:val="000000" w:themeColor="text1"/>
          <w:kern w:val="0"/>
          <w:sz w:val="28"/>
          <w:szCs w:val="28"/>
          <w:lang w:val="pt-BR" w:eastAsia="vi-VN"/>
          <w14:ligatures w14:val="none"/>
        </w:rPr>
        <w:t>.</w:t>
      </w:r>
    </w:p>
    <w:p w14:paraId="30DF9011" w14:textId="77777777" w:rsidR="005B5652" w:rsidRPr="00FE380F" w:rsidRDefault="005B5652" w:rsidP="00FE380F">
      <w:pPr>
        <w:spacing w:after="120" w:line="320" w:lineRule="exact"/>
        <w:jc w:val="both"/>
        <w:rPr>
          <w:rFonts w:ascii="Times New Roman" w:eastAsia="Arial" w:hAnsi="Times New Roman" w:cs="Times New Roman"/>
          <w:b/>
          <w:color w:val="000000" w:themeColor="text1"/>
          <w:kern w:val="0"/>
          <w:sz w:val="28"/>
          <w:szCs w:val="28"/>
          <w:lang w:val="pt-BR" w:eastAsia="vi-VN"/>
          <w14:ligatures w14:val="none"/>
        </w:rPr>
      </w:pPr>
      <w:r w:rsidRPr="00FE380F">
        <w:rPr>
          <w:rFonts w:ascii="Times New Roman" w:eastAsia="Arial" w:hAnsi="Times New Roman" w:cs="Times New Roman"/>
          <w:b/>
          <w:color w:val="000000" w:themeColor="text1"/>
          <w:kern w:val="0"/>
          <w:sz w:val="28"/>
          <w:szCs w:val="28"/>
          <w:lang w:val="pt-BR" w:eastAsia="vi-VN"/>
          <w14:ligatures w14:val="none"/>
        </w:rPr>
        <w:t>Điều 1. Phạm vi điều chỉnh, đối tượng áp dụng</w:t>
      </w:r>
    </w:p>
    <w:p w14:paraId="0BA69832" w14:textId="77777777" w:rsidR="005B5652" w:rsidRPr="009D1AD4"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1. Phạm vi điều chỉnh</w:t>
      </w:r>
    </w:p>
    <w:p w14:paraId="11297C9A" w14:textId="31C54F2C" w:rsidR="005B5652" w:rsidRPr="00FE380F"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 xml:space="preserve">Nghị quyết này quy định về chế độ, chính sách và các điều kiện bảo đảm hoạt động </w:t>
      </w:r>
      <w:r w:rsidR="00E7293C" w:rsidRPr="00FE380F">
        <w:rPr>
          <w:rFonts w:ascii="Times New Roman" w:eastAsia="Arial" w:hAnsi="Times New Roman" w:cs="Times New Roman"/>
          <w:bCs/>
          <w:color w:val="000000" w:themeColor="text1"/>
          <w:kern w:val="0"/>
          <w:sz w:val="28"/>
          <w:szCs w:val="28"/>
          <w:lang w:val="pt-BR" w:eastAsia="vi-VN"/>
          <w14:ligatures w14:val="none"/>
        </w:rPr>
        <w:t>của</w:t>
      </w:r>
      <w:r w:rsidR="00FB1379" w:rsidRPr="00FE380F">
        <w:rPr>
          <w:rFonts w:ascii="Times New Roman" w:eastAsia="Arial" w:hAnsi="Times New Roman" w:cs="Times New Roman"/>
          <w:bCs/>
          <w:color w:val="000000" w:themeColor="text1"/>
          <w:kern w:val="0"/>
          <w:sz w:val="28"/>
          <w:szCs w:val="28"/>
          <w:lang w:val="vi-VN" w:eastAsia="vi-VN"/>
          <w14:ligatures w14:val="none"/>
        </w:rPr>
        <w:t xml:space="preserve"> </w:t>
      </w:r>
      <w:r w:rsidR="00DF0E82" w:rsidRPr="00FE380F">
        <w:rPr>
          <w:rFonts w:ascii="Times New Roman" w:eastAsia="Arial" w:hAnsi="Times New Roman" w:cs="Times New Roman"/>
          <w:bCs/>
          <w:color w:val="000000" w:themeColor="text1"/>
          <w:kern w:val="0"/>
          <w:sz w:val="28"/>
          <w:szCs w:val="28"/>
          <w:lang w:val="vi-VN" w:eastAsia="vi-VN"/>
          <w14:ligatures w14:val="none"/>
        </w:rPr>
        <w:t>Hội đồng nhân dân</w:t>
      </w:r>
      <w:r w:rsidRPr="00FE380F">
        <w:rPr>
          <w:rFonts w:ascii="Times New Roman" w:eastAsia="Arial" w:hAnsi="Times New Roman" w:cs="Times New Roman"/>
          <w:bCs/>
          <w:color w:val="000000" w:themeColor="text1"/>
          <w:kern w:val="0"/>
          <w:sz w:val="28"/>
          <w:szCs w:val="28"/>
          <w:lang w:val="pt-BR" w:eastAsia="vi-VN"/>
          <w14:ligatures w14:val="none"/>
        </w:rPr>
        <w:t xml:space="preserve"> </w:t>
      </w:r>
      <w:r w:rsidR="00DA22F3" w:rsidRPr="00FE380F">
        <w:rPr>
          <w:rFonts w:ascii="Times New Roman" w:eastAsia="Arial" w:hAnsi="Times New Roman" w:cs="Times New Roman"/>
          <w:bCs/>
          <w:color w:val="000000" w:themeColor="text1"/>
          <w:kern w:val="0"/>
          <w:sz w:val="28"/>
          <w:szCs w:val="28"/>
          <w:lang w:val="pt-BR" w:eastAsia="vi-VN"/>
          <w14:ligatures w14:val="none"/>
        </w:rPr>
        <w:t>các cấp</w:t>
      </w:r>
      <w:r w:rsidRPr="00FE380F">
        <w:rPr>
          <w:rFonts w:ascii="Times New Roman" w:eastAsia="Arial" w:hAnsi="Times New Roman" w:cs="Times New Roman"/>
          <w:bCs/>
          <w:color w:val="000000" w:themeColor="text1"/>
          <w:kern w:val="0"/>
          <w:sz w:val="28"/>
          <w:szCs w:val="28"/>
          <w:lang w:val="pt-BR" w:eastAsia="vi-VN"/>
          <w14:ligatures w14:val="none"/>
        </w:rPr>
        <w:t xml:space="preserve"> trên địa bàn tỉnh Đồng Tháp.</w:t>
      </w:r>
    </w:p>
    <w:p w14:paraId="7F9DC987" w14:textId="1A69FA55" w:rsidR="005B5652" w:rsidRPr="009D1AD4"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2. Đối tượng áp dụng</w:t>
      </w:r>
    </w:p>
    <w:p w14:paraId="634938FA" w14:textId="151243AA" w:rsidR="005B5652" w:rsidRPr="00FE380F"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 xml:space="preserve">a) Đại biểu Hội đồng nhân dân </w:t>
      </w:r>
      <w:r w:rsidR="00456017" w:rsidRPr="00FE380F">
        <w:rPr>
          <w:rFonts w:ascii="Times New Roman" w:eastAsia="Arial" w:hAnsi="Times New Roman" w:cs="Times New Roman"/>
          <w:bCs/>
          <w:color w:val="000000" w:themeColor="text1"/>
          <w:kern w:val="0"/>
          <w:sz w:val="28"/>
          <w:szCs w:val="28"/>
          <w:lang w:val="pt-BR" w:eastAsia="vi-VN"/>
          <w14:ligatures w14:val="none"/>
        </w:rPr>
        <w:t xml:space="preserve">tỉnh, </w:t>
      </w:r>
      <w:r w:rsidR="00001AFC" w:rsidRPr="00FE380F">
        <w:rPr>
          <w:rFonts w:ascii="Times New Roman" w:eastAsia="Arial" w:hAnsi="Times New Roman" w:cs="Times New Roman"/>
          <w:bCs/>
          <w:color w:val="000000" w:themeColor="text1"/>
          <w:kern w:val="0"/>
          <w:sz w:val="28"/>
          <w:szCs w:val="28"/>
          <w:lang w:val="pt-BR" w:eastAsia="vi-VN"/>
          <w14:ligatures w14:val="none"/>
        </w:rPr>
        <w:t>đ</w:t>
      </w:r>
      <w:r w:rsidR="00456017" w:rsidRPr="00FE380F">
        <w:rPr>
          <w:rFonts w:ascii="Times New Roman" w:eastAsia="Arial" w:hAnsi="Times New Roman" w:cs="Times New Roman"/>
          <w:bCs/>
          <w:color w:val="000000" w:themeColor="text1"/>
          <w:kern w:val="0"/>
          <w:sz w:val="28"/>
          <w:szCs w:val="28"/>
          <w:lang w:val="pt-BR" w:eastAsia="vi-VN"/>
          <w14:ligatures w14:val="none"/>
        </w:rPr>
        <w:t>ại biểu Hội đồng nhân dân xã, phường</w:t>
      </w:r>
      <w:r w:rsidR="00872A14" w:rsidRPr="00FE380F">
        <w:rPr>
          <w:rFonts w:ascii="Times New Roman" w:eastAsia="Arial" w:hAnsi="Times New Roman" w:cs="Times New Roman"/>
          <w:bCs/>
          <w:color w:val="000000" w:themeColor="text1"/>
          <w:kern w:val="0"/>
          <w:sz w:val="28"/>
          <w:szCs w:val="28"/>
          <w:lang w:val="pt-BR" w:eastAsia="vi-VN"/>
          <w14:ligatures w14:val="none"/>
        </w:rPr>
        <w:t xml:space="preserve"> trên địa bàn tỉnh</w:t>
      </w:r>
      <w:r w:rsidRPr="00FE380F">
        <w:rPr>
          <w:rFonts w:ascii="Times New Roman" w:eastAsia="Arial" w:hAnsi="Times New Roman" w:cs="Times New Roman"/>
          <w:bCs/>
          <w:color w:val="000000" w:themeColor="text1"/>
          <w:kern w:val="0"/>
          <w:sz w:val="28"/>
          <w:szCs w:val="28"/>
          <w:lang w:val="pt-BR" w:eastAsia="vi-VN"/>
          <w14:ligatures w14:val="none"/>
        </w:rPr>
        <w:t>;</w:t>
      </w:r>
    </w:p>
    <w:p w14:paraId="0B1BAF42" w14:textId="5AD1E992" w:rsidR="005B5652" w:rsidRPr="00FE380F"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lastRenderedPageBreak/>
        <w:t>b) Cơ quan, tổ chức, đơn vị, cán bộ, công chức, viên chức, người lao động phối hợp, tham gia, phục vụ hoạt động của Hội đồng nhân dân các cấp;</w:t>
      </w:r>
    </w:p>
    <w:p w14:paraId="401F21B0" w14:textId="41FA7F0C" w:rsidR="005B5652" w:rsidRPr="00FE380F"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c) Các cơ quan, tổ chức, đơn vị, cá nhân có liên quan đến việc thực hiện chế độ, chính sách và các điều kiện bảo đảm hoạt động của Hội đồng nhân dân các cấp.</w:t>
      </w:r>
    </w:p>
    <w:p w14:paraId="055C24F3" w14:textId="77777777" w:rsidR="005B5652" w:rsidRPr="00FE380F" w:rsidRDefault="005B5652" w:rsidP="00FE380F">
      <w:pPr>
        <w:spacing w:after="120" w:line="320" w:lineRule="exact"/>
        <w:jc w:val="both"/>
        <w:rPr>
          <w:rFonts w:ascii="Times New Roman" w:eastAsia="Arial" w:hAnsi="Times New Roman" w:cs="Times New Roman"/>
          <w:b/>
          <w:color w:val="000000" w:themeColor="text1"/>
          <w:kern w:val="0"/>
          <w:sz w:val="28"/>
          <w:szCs w:val="28"/>
          <w:lang w:val="pt-BR" w:eastAsia="vi-VN"/>
          <w14:ligatures w14:val="none"/>
        </w:rPr>
      </w:pPr>
      <w:r w:rsidRPr="00FE380F">
        <w:rPr>
          <w:rFonts w:ascii="Times New Roman" w:eastAsia="Arial" w:hAnsi="Times New Roman" w:cs="Times New Roman"/>
          <w:b/>
          <w:color w:val="000000" w:themeColor="text1"/>
          <w:kern w:val="0"/>
          <w:sz w:val="28"/>
          <w:szCs w:val="28"/>
          <w:lang w:val="pt-BR" w:eastAsia="vi-VN"/>
          <w14:ligatures w14:val="none"/>
        </w:rPr>
        <w:t>Điều 2. Nguyên tắc chung</w:t>
      </w:r>
    </w:p>
    <w:p w14:paraId="5BCA9BBE" w14:textId="43ED43F5" w:rsidR="00D24770" w:rsidRPr="00FE380F" w:rsidRDefault="005B565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 xml:space="preserve">Việc thực hiện chế độ, chính sách và các điều kiện bảo đảm hoạt động </w:t>
      </w:r>
      <w:r w:rsidR="0008631B" w:rsidRPr="00FE380F">
        <w:rPr>
          <w:rFonts w:ascii="Times New Roman" w:eastAsia="Arial" w:hAnsi="Times New Roman" w:cs="Times New Roman"/>
          <w:bCs/>
          <w:color w:val="000000" w:themeColor="text1"/>
          <w:kern w:val="0"/>
          <w:sz w:val="28"/>
          <w:szCs w:val="28"/>
          <w:lang w:val="pt-BR" w:eastAsia="vi-VN"/>
          <w14:ligatures w14:val="none"/>
        </w:rPr>
        <w:t>của</w:t>
      </w:r>
      <w:r w:rsidRPr="00FE380F">
        <w:rPr>
          <w:rFonts w:ascii="Times New Roman" w:eastAsia="Arial" w:hAnsi="Times New Roman" w:cs="Times New Roman"/>
          <w:bCs/>
          <w:color w:val="000000" w:themeColor="text1"/>
          <w:kern w:val="0"/>
          <w:sz w:val="28"/>
          <w:szCs w:val="28"/>
          <w:lang w:val="pt-BR" w:eastAsia="vi-VN"/>
          <w14:ligatures w14:val="none"/>
        </w:rPr>
        <w:t xml:space="preserve"> </w:t>
      </w:r>
      <w:r w:rsidR="00DF0E82" w:rsidRPr="00FE380F">
        <w:rPr>
          <w:rFonts w:ascii="Times New Roman" w:eastAsia="Arial" w:hAnsi="Times New Roman" w:cs="Times New Roman"/>
          <w:bCs/>
          <w:color w:val="000000" w:themeColor="text1"/>
          <w:kern w:val="0"/>
          <w:sz w:val="28"/>
          <w:szCs w:val="28"/>
          <w:lang w:val="vi-VN" w:eastAsia="vi-VN"/>
          <w14:ligatures w14:val="none"/>
        </w:rPr>
        <w:t>Hội đồng nhân dân</w:t>
      </w:r>
      <w:r w:rsidRPr="00FE380F">
        <w:rPr>
          <w:rFonts w:ascii="Times New Roman" w:eastAsia="Arial" w:hAnsi="Times New Roman" w:cs="Times New Roman"/>
          <w:bCs/>
          <w:color w:val="000000" w:themeColor="text1"/>
          <w:kern w:val="0"/>
          <w:sz w:val="28"/>
          <w:szCs w:val="28"/>
          <w:lang w:val="pt-BR" w:eastAsia="vi-VN"/>
          <w14:ligatures w14:val="none"/>
        </w:rPr>
        <w:t xml:space="preserve"> các cấp phải có trong dự toán, bảo đảm đúng chế độ, định mức, đối tượng theo quy định tại Nghị quyết này và quy định có liên quan của cơ quan có thẩm quyền.</w:t>
      </w:r>
    </w:p>
    <w:p w14:paraId="792E86FE" w14:textId="77777777" w:rsidR="00AE38BA" w:rsidRPr="00FE380F" w:rsidRDefault="00AE38BA" w:rsidP="00FE380F">
      <w:pPr>
        <w:spacing w:after="120" w:line="320" w:lineRule="exact"/>
        <w:jc w:val="both"/>
        <w:rPr>
          <w:rFonts w:ascii="Times New Roman" w:eastAsia="Arial" w:hAnsi="Times New Roman" w:cs="Times New Roman"/>
          <w:b/>
          <w:color w:val="000000" w:themeColor="text1"/>
          <w:spacing w:val="-6"/>
          <w:kern w:val="0"/>
          <w:sz w:val="28"/>
          <w:szCs w:val="28"/>
          <w:lang w:val="pt-BR" w:eastAsia="vi-VN"/>
          <w14:ligatures w14:val="none"/>
        </w:rPr>
      </w:pPr>
      <w:r w:rsidRPr="00FE380F">
        <w:rPr>
          <w:rFonts w:ascii="Times New Roman" w:eastAsia="Arial" w:hAnsi="Times New Roman" w:cs="Times New Roman"/>
          <w:b/>
          <w:color w:val="000000" w:themeColor="text1"/>
          <w:spacing w:val="-6"/>
          <w:kern w:val="0"/>
          <w:sz w:val="28"/>
          <w:szCs w:val="28"/>
          <w:lang w:val="pt-BR" w:eastAsia="vi-VN"/>
          <w14:ligatures w14:val="none"/>
        </w:rPr>
        <w:t>Điều 3. Chế độ, chính sách đối với đại biểu Hội đồng nhân dân các cấp</w:t>
      </w:r>
    </w:p>
    <w:p w14:paraId="08FDB4D0" w14:textId="4129D26A" w:rsidR="00AE38BA" w:rsidRPr="00FE380F" w:rsidRDefault="008B264F"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Chế đ</w:t>
      </w:r>
      <w:r w:rsidR="008F53F2" w:rsidRPr="00FE380F">
        <w:rPr>
          <w:rFonts w:ascii="Times New Roman" w:eastAsia="Arial" w:hAnsi="Times New Roman" w:cs="Times New Roman"/>
          <w:bCs/>
          <w:color w:val="000000" w:themeColor="text1"/>
          <w:kern w:val="0"/>
          <w:sz w:val="28"/>
          <w:szCs w:val="28"/>
          <w:lang w:val="pt-BR" w:eastAsia="vi-VN"/>
          <w14:ligatures w14:val="none"/>
        </w:rPr>
        <w:t>ộ</w:t>
      </w:r>
      <w:r w:rsidRPr="00FE380F">
        <w:rPr>
          <w:rFonts w:ascii="Times New Roman" w:eastAsia="Arial" w:hAnsi="Times New Roman" w:cs="Times New Roman"/>
          <w:bCs/>
          <w:color w:val="000000" w:themeColor="text1"/>
          <w:kern w:val="0"/>
          <w:sz w:val="28"/>
          <w:szCs w:val="28"/>
          <w:lang w:val="pt-BR" w:eastAsia="vi-VN"/>
          <w14:ligatures w14:val="none"/>
        </w:rPr>
        <w:t>, chính sách v</w:t>
      </w:r>
      <w:r w:rsidR="00323E4B" w:rsidRPr="00FE380F">
        <w:rPr>
          <w:rFonts w:ascii="Times New Roman" w:eastAsia="Arial" w:hAnsi="Times New Roman" w:cs="Times New Roman"/>
          <w:bCs/>
          <w:color w:val="000000" w:themeColor="text1"/>
          <w:kern w:val="0"/>
          <w:sz w:val="28"/>
          <w:szCs w:val="28"/>
          <w:lang w:val="pt-BR" w:eastAsia="vi-VN"/>
          <w14:ligatures w14:val="none"/>
        </w:rPr>
        <w:t xml:space="preserve">ề tiền lương, hoạt động phí, </w:t>
      </w:r>
      <w:r w:rsidRPr="00FE380F">
        <w:rPr>
          <w:rFonts w:ascii="Times New Roman" w:eastAsia="Arial" w:hAnsi="Times New Roman" w:cs="Times New Roman"/>
          <w:bCs/>
          <w:color w:val="000000" w:themeColor="text1"/>
          <w:kern w:val="0"/>
          <w:sz w:val="28"/>
          <w:szCs w:val="28"/>
          <w:lang w:val="pt-BR" w:eastAsia="vi-VN"/>
          <w14:ligatures w14:val="none"/>
        </w:rPr>
        <w:t>b</w:t>
      </w:r>
      <w:r w:rsidR="00323E4B" w:rsidRPr="00FE380F">
        <w:rPr>
          <w:rFonts w:ascii="Times New Roman" w:eastAsia="Arial" w:hAnsi="Times New Roman" w:cs="Times New Roman"/>
          <w:bCs/>
          <w:color w:val="000000" w:themeColor="text1"/>
          <w:kern w:val="0"/>
          <w:sz w:val="28"/>
          <w:szCs w:val="28"/>
          <w:lang w:val="pt-BR" w:eastAsia="vi-VN"/>
          <w14:ligatures w14:val="none"/>
        </w:rPr>
        <w:t>ảo hiểm xã hội, bảo hiểm y tế, trợ cấp mai táng, khen thưởng</w:t>
      </w:r>
      <w:r w:rsidRPr="00FE380F">
        <w:rPr>
          <w:rFonts w:ascii="Times New Roman" w:eastAsia="Arial" w:hAnsi="Times New Roman" w:cs="Times New Roman"/>
          <w:bCs/>
          <w:color w:val="000000" w:themeColor="text1"/>
          <w:kern w:val="0"/>
          <w:sz w:val="28"/>
          <w:szCs w:val="28"/>
          <w:lang w:val="pt-BR" w:eastAsia="vi-VN"/>
          <w14:ligatures w14:val="none"/>
        </w:rPr>
        <w:t xml:space="preserve"> của </w:t>
      </w:r>
      <w:r w:rsidR="00001AFC" w:rsidRPr="00FE380F">
        <w:rPr>
          <w:rFonts w:ascii="Times New Roman" w:eastAsia="Arial" w:hAnsi="Times New Roman" w:cs="Times New Roman"/>
          <w:bCs/>
          <w:color w:val="000000" w:themeColor="text1"/>
          <w:kern w:val="0"/>
          <w:sz w:val="28"/>
          <w:szCs w:val="28"/>
          <w:lang w:val="pt-BR" w:eastAsia="vi-VN"/>
          <w14:ligatures w14:val="none"/>
        </w:rPr>
        <w:t>đ</w:t>
      </w:r>
      <w:r w:rsidRPr="00FE380F">
        <w:rPr>
          <w:rFonts w:ascii="Times New Roman" w:eastAsia="Arial" w:hAnsi="Times New Roman" w:cs="Times New Roman"/>
          <w:bCs/>
          <w:color w:val="000000" w:themeColor="text1"/>
          <w:kern w:val="0"/>
          <w:sz w:val="28"/>
          <w:szCs w:val="28"/>
          <w:lang w:val="pt-BR" w:eastAsia="vi-VN"/>
          <w14:ligatures w14:val="none"/>
        </w:rPr>
        <w:t>ại biểu Hội đồng nhân dân các cấp t</w:t>
      </w:r>
      <w:r w:rsidR="00AE38BA" w:rsidRPr="00FE380F">
        <w:rPr>
          <w:rFonts w:ascii="Times New Roman" w:eastAsia="Arial" w:hAnsi="Times New Roman" w:cs="Times New Roman"/>
          <w:bCs/>
          <w:color w:val="000000" w:themeColor="text1"/>
          <w:kern w:val="0"/>
          <w:sz w:val="28"/>
          <w:szCs w:val="28"/>
          <w:lang w:val="pt-BR" w:eastAsia="vi-VN"/>
          <w14:ligatures w14:val="none"/>
        </w:rPr>
        <w:t>hực hiện theo quy định tại Điều 3 Nghị quyết số 1206/2016/NQ-UBTVQH13 ngày 13 tháng 5 năm 2016 của Ủy ban Thường vụ Quốc hội quy định về chế độ, chính sách và các điều kiện bảo đảm hoạt động của đại biểu Hội đồng nhân dân</w:t>
      </w:r>
      <w:r w:rsidR="00640E17" w:rsidRPr="00FE380F">
        <w:rPr>
          <w:rFonts w:ascii="Times New Roman" w:eastAsia="Arial" w:hAnsi="Times New Roman" w:cs="Times New Roman"/>
          <w:bCs/>
          <w:color w:val="000000" w:themeColor="text1"/>
          <w:kern w:val="0"/>
          <w:sz w:val="28"/>
          <w:szCs w:val="28"/>
          <w:lang w:val="pt-BR" w:eastAsia="vi-VN"/>
          <w14:ligatures w14:val="none"/>
        </w:rPr>
        <w:t>.</w:t>
      </w:r>
    </w:p>
    <w:p w14:paraId="0965D004" w14:textId="7F8FD328" w:rsidR="00AE38BA" w:rsidRPr="00FE380F" w:rsidRDefault="00AE38BA" w:rsidP="00FE380F">
      <w:pPr>
        <w:spacing w:after="120" w:line="320" w:lineRule="exact"/>
        <w:jc w:val="both"/>
        <w:rPr>
          <w:rFonts w:ascii="Times New Roman" w:eastAsia="Arial" w:hAnsi="Times New Roman" w:cs="Times New Roman"/>
          <w:b/>
          <w:color w:val="000000" w:themeColor="text1"/>
          <w:kern w:val="0"/>
          <w:sz w:val="28"/>
          <w:szCs w:val="28"/>
          <w:lang w:val="pt-BR" w:eastAsia="vi-VN"/>
          <w14:ligatures w14:val="none"/>
        </w:rPr>
      </w:pPr>
      <w:r w:rsidRPr="00FE380F">
        <w:rPr>
          <w:rFonts w:ascii="Times New Roman" w:eastAsia="Arial" w:hAnsi="Times New Roman" w:cs="Times New Roman"/>
          <w:b/>
          <w:color w:val="000000" w:themeColor="text1"/>
          <w:kern w:val="0"/>
          <w:sz w:val="28"/>
          <w:szCs w:val="28"/>
          <w:lang w:val="pt-BR" w:eastAsia="vi-VN"/>
          <w14:ligatures w14:val="none"/>
        </w:rPr>
        <w:t>Điều 4. Các điều kiện bảo đảm hoạt động của Hội đồng nhân dân</w:t>
      </w:r>
      <w:r w:rsidR="008F53F2" w:rsidRPr="00FE380F">
        <w:rPr>
          <w:rFonts w:ascii="Times New Roman" w:eastAsia="Arial" w:hAnsi="Times New Roman" w:cs="Times New Roman"/>
          <w:b/>
          <w:color w:val="000000" w:themeColor="text1"/>
          <w:kern w:val="0"/>
          <w:sz w:val="28"/>
          <w:szCs w:val="28"/>
          <w:lang w:val="pt-BR" w:eastAsia="vi-VN"/>
          <w14:ligatures w14:val="none"/>
        </w:rPr>
        <w:t xml:space="preserve">, </w:t>
      </w:r>
      <w:r w:rsidR="00C828EB" w:rsidRPr="00FE380F">
        <w:rPr>
          <w:rFonts w:ascii="Times New Roman" w:eastAsia="Arial" w:hAnsi="Times New Roman" w:cs="Times New Roman"/>
          <w:b/>
          <w:color w:val="000000" w:themeColor="text1"/>
          <w:kern w:val="0"/>
          <w:sz w:val="28"/>
          <w:szCs w:val="28"/>
          <w:lang w:val="pt-BR" w:eastAsia="vi-VN"/>
          <w14:ligatures w14:val="none"/>
        </w:rPr>
        <w:t>đ</w:t>
      </w:r>
      <w:r w:rsidR="008F53F2" w:rsidRPr="00FE380F">
        <w:rPr>
          <w:rFonts w:ascii="Times New Roman" w:eastAsia="Arial" w:hAnsi="Times New Roman" w:cs="Times New Roman"/>
          <w:b/>
          <w:color w:val="000000" w:themeColor="text1"/>
          <w:kern w:val="0"/>
          <w:sz w:val="28"/>
          <w:szCs w:val="28"/>
          <w:lang w:val="pt-BR" w:eastAsia="vi-VN"/>
          <w14:ligatures w14:val="none"/>
        </w:rPr>
        <w:t>ại biểu Hội đồng nhân dân</w:t>
      </w:r>
    </w:p>
    <w:p w14:paraId="25B05268" w14:textId="1CA82F79" w:rsidR="00AE38BA" w:rsidRPr="009D1AD4" w:rsidRDefault="00AE38BA"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1. Đối với Hội đồng nhân dân tỉ</w:t>
      </w:r>
      <w:r w:rsidR="001A46D4" w:rsidRPr="009D1AD4">
        <w:rPr>
          <w:rFonts w:ascii="Times New Roman" w:eastAsia="Arial" w:hAnsi="Times New Roman" w:cs="Times New Roman"/>
          <w:bCs/>
          <w:color w:val="000000" w:themeColor="text1"/>
          <w:kern w:val="0"/>
          <w:sz w:val="28"/>
          <w:szCs w:val="28"/>
          <w:lang w:val="pt-BR" w:eastAsia="vi-VN"/>
          <w14:ligatures w14:val="none"/>
        </w:rPr>
        <w:t>nh</w:t>
      </w:r>
    </w:p>
    <w:p w14:paraId="7856375F" w14:textId="77777777" w:rsidR="00AE38BA" w:rsidRPr="00FE380F" w:rsidRDefault="00AE38BA"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FE380F">
        <w:rPr>
          <w:rFonts w:ascii="Times New Roman" w:eastAsia="Arial" w:hAnsi="Times New Roman" w:cs="Times New Roman"/>
          <w:bCs/>
          <w:color w:val="000000" w:themeColor="text1"/>
          <w:kern w:val="0"/>
          <w:sz w:val="28"/>
          <w:szCs w:val="28"/>
          <w:lang w:val="pt-BR" w:eastAsia="vi-VN"/>
          <w14:ligatures w14:val="none"/>
        </w:rPr>
        <w:t>a) Hoạt động của đại biểu tại kỳ họp</w:t>
      </w:r>
    </w:p>
    <w:tbl>
      <w:tblPr>
        <w:tblStyle w:val="TableGrid"/>
        <w:tblW w:w="10164" w:type="dxa"/>
        <w:jc w:val="center"/>
        <w:tblLayout w:type="fixed"/>
        <w:tblLook w:val="04A0" w:firstRow="1" w:lastRow="0" w:firstColumn="1" w:lastColumn="0" w:noHBand="0" w:noVBand="1"/>
      </w:tblPr>
      <w:tblGrid>
        <w:gridCol w:w="751"/>
        <w:gridCol w:w="1333"/>
        <w:gridCol w:w="1559"/>
        <w:gridCol w:w="1701"/>
        <w:gridCol w:w="1616"/>
        <w:gridCol w:w="1666"/>
        <w:gridCol w:w="1538"/>
      </w:tblGrid>
      <w:tr w:rsidR="00E31578" w:rsidRPr="00E31578" w14:paraId="475CBA95" w14:textId="276974A4" w:rsidTr="00352840">
        <w:trPr>
          <w:trHeight w:val="1052"/>
          <w:jc w:val="center"/>
        </w:trPr>
        <w:tc>
          <w:tcPr>
            <w:tcW w:w="751" w:type="dxa"/>
            <w:vAlign w:val="center"/>
          </w:tcPr>
          <w:p w14:paraId="162A18DD" w14:textId="1A4795DE"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bookmarkStart w:id="0" w:name="_Hlk204611798"/>
            <w:r w:rsidRPr="00E31578">
              <w:rPr>
                <w:rFonts w:ascii="Times New Roman" w:eastAsia="Arial" w:hAnsi="Times New Roman" w:cs="Times New Roman"/>
                <w:b/>
                <w:color w:val="000000" w:themeColor="text1"/>
                <w:kern w:val="0"/>
                <w:sz w:val="28"/>
                <w:szCs w:val="28"/>
                <w:lang w:val="pt-BR" w:eastAsia="vi-VN"/>
                <w14:ligatures w14:val="none"/>
              </w:rPr>
              <w:t>STT</w:t>
            </w:r>
          </w:p>
        </w:tc>
        <w:tc>
          <w:tcPr>
            <w:tcW w:w="1333" w:type="dxa"/>
            <w:vAlign w:val="center"/>
          </w:tcPr>
          <w:p w14:paraId="55061410" w14:textId="15C0586C"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1559" w:type="dxa"/>
            <w:vAlign w:val="center"/>
          </w:tcPr>
          <w:p w14:paraId="653C9722" w14:textId="626EB31E"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Chủ tọa kỳ họp</w:t>
            </w:r>
          </w:p>
        </w:tc>
        <w:tc>
          <w:tcPr>
            <w:tcW w:w="1701" w:type="dxa"/>
            <w:vAlign w:val="center"/>
          </w:tcPr>
          <w:p w14:paraId="607ECDB7" w14:textId="56277441"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Đại biểu Hội đồng nhân dân</w:t>
            </w:r>
          </w:p>
        </w:tc>
        <w:tc>
          <w:tcPr>
            <w:tcW w:w="1616" w:type="dxa"/>
            <w:vAlign w:val="center"/>
          </w:tcPr>
          <w:p w14:paraId="7BA6C190" w14:textId="148944B1"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Thư ký</w:t>
            </w:r>
          </w:p>
        </w:tc>
        <w:tc>
          <w:tcPr>
            <w:tcW w:w="1666" w:type="dxa"/>
            <w:vAlign w:val="center"/>
          </w:tcPr>
          <w:p w14:paraId="2B7B365F" w14:textId="65A40F7C"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Khách mời</w:t>
            </w:r>
          </w:p>
        </w:tc>
        <w:tc>
          <w:tcPr>
            <w:tcW w:w="1538" w:type="dxa"/>
            <w:vAlign w:val="center"/>
          </w:tcPr>
          <w:p w14:paraId="13AC9265" w14:textId="2AC60E88"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Phục vụ</w:t>
            </w:r>
          </w:p>
        </w:tc>
      </w:tr>
      <w:tr w:rsidR="00E31578" w:rsidRPr="00E31578" w14:paraId="6499BBC1" w14:textId="5E78E5DC" w:rsidTr="00352840">
        <w:trPr>
          <w:trHeight w:val="1221"/>
          <w:jc w:val="center"/>
        </w:trPr>
        <w:tc>
          <w:tcPr>
            <w:tcW w:w="751" w:type="dxa"/>
            <w:vAlign w:val="center"/>
          </w:tcPr>
          <w:p w14:paraId="2EBB9FEC" w14:textId="287EE32F" w:rsidR="00223FAE" w:rsidRPr="00E31578" w:rsidRDefault="002040E0" w:rsidP="00D46E37">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1333" w:type="dxa"/>
            <w:vAlign w:val="center"/>
          </w:tcPr>
          <w:p w14:paraId="4B6EB6FA" w14:textId="6808A555" w:rsidR="00223FAE" w:rsidRPr="00E31578" w:rsidRDefault="00223FAE"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Tại các phiên họp toàn thể</w:t>
            </w:r>
          </w:p>
        </w:tc>
        <w:tc>
          <w:tcPr>
            <w:tcW w:w="1559" w:type="dxa"/>
            <w:vAlign w:val="center"/>
          </w:tcPr>
          <w:p w14:paraId="0F488D6C"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250.000</w:t>
            </w:r>
          </w:p>
          <w:p w14:paraId="1A1A4717"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716E6E48" w14:textId="667E65F5" w:rsidR="00223FAE"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701" w:type="dxa"/>
            <w:vAlign w:val="center"/>
          </w:tcPr>
          <w:p w14:paraId="27ED0795" w14:textId="01028173"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r w:rsidR="00B60B84" w:rsidRPr="00E31578">
              <w:rPr>
                <w:rFonts w:ascii="Times New Roman" w:eastAsia="Arial" w:hAnsi="Times New Roman" w:cs="Times New Roman"/>
                <w:bCs/>
                <w:color w:val="000000" w:themeColor="text1"/>
                <w:kern w:val="0"/>
                <w:sz w:val="28"/>
                <w:szCs w:val="28"/>
                <w:lang w:val="pt-BR" w:eastAsia="vi-VN"/>
                <w14:ligatures w14:val="none"/>
              </w:rPr>
              <w:t>đ</w:t>
            </w:r>
          </w:p>
          <w:p w14:paraId="305275CF"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3489BBB7" w14:textId="43084BD8" w:rsidR="00223FAE"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616" w:type="dxa"/>
            <w:vAlign w:val="center"/>
          </w:tcPr>
          <w:p w14:paraId="3AAD94CC"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22F32330" w14:textId="658F0487" w:rsidR="00223FAE"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lang w:val="pt-BR" w:eastAsia="vi-VN"/>
                <w14:ligatures w14:val="none"/>
              </w:rPr>
              <w:t>đồng/người/buổi</w:t>
            </w:r>
          </w:p>
        </w:tc>
        <w:tc>
          <w:tcPr>
            <w:tcW w:w="1666" w:type="dxa"/>
            <w:vAlign w:val="center"/>
          </w:tcPr>
          <w:p w14:paraId="0BB4E8F6"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w:t>
            </w:r>
          </w:p>
          <w:p w14:paraId="715ACA1A"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E188F22" w14:textId="7C7A0D3D" w:rsidR="00223FAE"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538" w:type="dxa"/>
            <w:vAlign w:val="center"/>
          </w:tcPr>
          <w:p w14:paraId="0B68B04F"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w:t>
            </w:r>
          </w:p>
          <w:p w14:paraId="3677ABD1"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F171976" w14:textId="7D260416" w:rsidR="00223FAE"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r>
      <w:tr w:rsidR="00E31578" w:rsidRPr="00E31578" w14:paraId="3F6F0BA8" w14:textId="1438BD54" w:rsidTr="00352840">
        <w:trPr>
          <w:trHeight w:val="2227"/>
          <w:jc w:val="center"/>
        </w:trPr>
        <w:tc>
          <w:tcPr>
            <w:tcW w:w="751" w:type="dxa"/>
            <w:vAlign w:val="center"/>
          </w:tcPr>
          <w:p w14:paraId="77648F06" w14:textId="26DE4D01" w:rsidR="00F179A2" w:rsidRPr="00E31578" w:rsidRDefault="00F179A2" w:rsidP="00D46E37">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2</w:t>
            </w:r>
          </w:p>
        </w:tc>
        <w:tc>
          <w:tcPr>
            <w:tcW w:w="1333" w:type="dxa"/>
            <w:vAlign w:val="center"/>
          </w:tcPr>
          <w:p w14:paraId="78C4DAB7" w14:textId="326087D9" w:rsidR="00F179A2" w:rsidRPr="00E31578" w:rsidRDefault="00F179A2"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Tại các phiên họp thảo luận Tổ thảo luận tại kỳ </w:t>
            </w:r>
            <w:r w:rsidR="00006CF9" w:rsidRPr="00E31578">
              <w:rPr>
                <w:rFonts w:ascii="Times New Roman" w:eastAsia="Arial" w:hAnsi="Times New Roman" w:cs="Times New Roman"/>
                <w:bCs/>
                <w:color w:val="000000" w:themeColor="text1"/>
                <w:kern w:val="0"/>
                <w:sz w:val="28"/>
                <w:szCs w:val="28"/>
                <w:lang w:val="pt-BR" w:eastAsia="vi-VN"/>
                <w14:ligatures w14:val="none"/>
              </w:rPr>
              <w:t>họp</w:t>
            </w:r>
          </w:p>
        </w:tc>
        <w:tc>
          <w:tcPr>
            <w:tcW w:w="1559" w:type="dxa"/>
            <w:vAlign w:val="center"/>
          </w:tcPr>
          <w:p w14:paraId="6B11F030" w14:textId="5552F32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w:t>
            </w:r>
          </w:p>
          <w:p w14:paraId="373FBBBE"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33078522" w14:textId="2807331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701" w:type="dxa"/>
            <w:vAlign w:val="center"/>
          </w:tcPr>
          <w:p w14:paraId="4E2697D9"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0E13D15C"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428B3D7F" w14:textId="23123F51"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616" w:type="dxa"/>
            <w:vAlign w:val="center"/>
          </w:tcPr>
          <w:p w14:paraId="592D8B2E" w14:textId="77777777" w:rsidR="002F1CDB" w:rsidRPr="00E31578" w:rsidRDefault="002F1CDB" w:rsidP="002F1CDB">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72C30A4C" w14:textId="43413742" w:rsidR="00F179A2" w:rsidRPr="00E31578" w:rsidRDefault="002F1CDB" w:rsidP="002F1CDB">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lang w:val="pt-BR" w:eastAsia="vi-VN"/>
                <w14:ligatures w14:val="none"/>
              </w:rPr>
              <w:t>đồng/người/buổi</w:t>
            </w:r>
          </w:p>
        </w:tc>
        <w:tc>
          <w:tcPr>
            <w:tcW w:w="1666" w:type="dxa"/>
            <w:vAlign w:val="center"/>
          </w:tcPr>
          <w:p w14:paraId="22052476" w14:textId="77777777" w:rsidR="00F179A2" w:rsidRPr="00E31578" w:rsidRDefault="00F179A2" w:rsidP="00640E1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w:t>
            </w:r>
          </w:p>
          <w:p w14:paraId="06BE5905" w14:textId="77777777" w:rsidR="00640E17" w:rsidRPr="00E31578" w:rsidRDefault="00F179A2" w:rsidP="00640E1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01DE66D" w14:textId="77DA24B0" w:rsidR="00F179A2" w:rsidRPr="00E31578" w:rsidRDefault="00F179A2" w:rsidP="00640E1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538" w:type="dxa"/>
            <w:vAlign w:val="center"/>
          </w:tcPr>
          <w:p w14:paraId="5577FDB3" w14:textId="77777777"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w:t>
            </w:r>
          </w:p>
          <w:p w14:paraId="014257DD" w14:textId="77777777" w:rsidR="00640E17"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FC403D9" w14:textId="1B7F6495" w:rsidR="00F179A2" w:rsidRPr="00E31578" w:rsidRDefault="00F179A2" w:rsidP="00D46E3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r>
      <w:tr w:rsidR="00E31578" w:rsidRPr="00E31578" w14:paraId="789250A3" w14:textId="7DD48ED8" w:rsidTr="00352840">
        <w:trPr>
          <w:trHeight w:val="1263"/>
          <w:jc w:val="center"/>
        </w:trPr>
        <w:tc>
          <w:tcPr>
            <w:tcW w:w="751" w:type="dxa"/>
            <w:vAlign w:val="center"/>
          </w:tcPr>
          <w:p w14:paraId="2AF8E02E" w14:textId="5882C737" w:rsidR="00223FAE" w:rsidRPr="00E31578" w:rsidRDefault="00C57052" w:rsidP="00D46E37">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3</w:t>
            </w:r>
          </w:p>
        </w:tc>
        <w:tc>
          <w:tcPr>
            <w:tcW w:w="9413" w:type="dxa"/>
            <w:gridSpan w:val="6"/>
            <w:vAlign w:val="center"/>
          </w:tcPr>
          <w:p w14:paraId="5E78EDB4" w14:textId="67CFD3AF" w:rsidR="00223FAE" w:rsidRPr="00E31578" w:rsidRDefault="00223FAE" w:rsidP="00D46E3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Tại các kỳ họp Hội đồng nhân dân, Thường trực Hội đồng nhân dân được tổ chức mời cơm đại biểu: mức chi thực hiện theo quy định hiện hành.</w:t>
            </w:r>
          </w:p>
        </w:tc>
      </w:tr>
      <w:bookmarkEnd w:id="0"/>
    </w:tbl>
    <w:p w14:paraId="40806376" w14:textId="77777777" w:rsidR="00C550DB" w:rsidRDefault="00C550DB"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p>
    <w:p w14:paraId="117A2719" w14:textId="355CB390" w:rsidR="00D46E37" w:rsidRPr="00E31578" w:rsidRDefault="00AE38BA"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lastRenderedPageBreak/>
        <w:t>b) Hoạt động của Tổ đại biểu</w:t>
      </w:r>
    </w:p>
    <w:tbl>
      <w:tblPr>
        <w:tblStyle w:val="TableGrid"/>
        <w:tblW w:w="10194" w:type="dxa"/>
        <w:jc w:val="center"/>
        <w:tblLayout w:type="fixed"/>
        <w:tblLook w:val="04A0" w:firstRow="1" w:lastRow="0" w:firstColumn="1" w:lastColumn="0" w:noHBand="0" w:noVBand="1"/>
      </w:tblPr>
      <w:tblGrid>
        <w:gridCol w:w="843"/>
        <w:gridCol w:w="2126"/>
        <w:gridCol w:w="1709"/>
        <w:gridCol w:w="2410"/>
        <w:gridCol w:w="1559"/>
        <w:gridCol w:w="1547"/>
      </w:tblGrid>
      <w:tr w:rsidR="00E31578" w:rsidRPr="00E31578" w14:paraId="78221F0B" w14:textId="77777777" w:rsidTr="006D7CBC">
        <w:trPr>
          <w:tblHeader/>
          <w:jc w:val="center"/>
        </w:trPr>
        <w:tc>
          <w:tcPr>
            <w:tcW w:w="843" w:type="dxa"/>
            <w:vAlign w:val="center"/>
          </w:tcPr>
          <w:p w14:paraId="3EC21809" w14:textId="77777777" w:rsidR="00223FAE" w:rsidRPr="00E31578" w:rsidRDefault="00223FAE" w:rsidP="002040E0">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2126" w:type="dxa"/>
            <w:vAlign w:val="center"/>
          </w:tcPr>
          <w:p w14:paraId="3720F18E" w14:textId="77777777" w:rsidR="00223FAE" w:rsidRPr="00E31578" w:rsidRDefault="00223FAE" w:rsidP="002040E0">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1709" w:type="dxa"/>
            <w:vAlign w:val="center"/>
          </w:tcPr>
          <w:p w14:paraId="05DF97BA" w14:textId="6952E209" w:rsidR="00223FAE" w:rsidRPr="00E31578" w:rsidRDefault="00223FAE" w:rsidP="00D46E37">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Đại biểu chủ trì</w:t>
            </w:r>
          </w:p>
        </w:tc>
        <w:tc>
          <w:tcPr>
            <w:tcW w:w="2410" w:type="dxa"/>
            <w:vAlign w:val="center"/>
          </w:tcPr>
          <w:p w14:paraId="6DCC6474" w14:textId="77777777" w:rsidR="00223FAE" w:rsidRPr="00E31578" w:rsidRDefault="00223FAE" w:rsidP="002040E0">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Đại biểu Hội đồng nhân dân</w:t>
            </w:r>
          </w:p>
        </w:tc>
        <w:tc>
          <w:tcPr>
            <w:tcW w:w="1559" w:type="dxa"/>
            <w:vAlign w:val="center"/>
          </w:tcPr>
          <w:p w14:paraId="2C54DE71" w14:textId="77777777" w:rsidR="00223FAE" w:rsidRPr="00E31578" w:rsidRDefault="00223FAE" w:rsidP="002040E0">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Khách mời</w:t>
            </w:r>
          </w:p>
        </w:tc>
        <w:tc>
          <w:tcPr>
            <w:tcW w:w="1547" w:type="dxa"/>
            <w:vAlign w:val="center"/>
          </w:tcPr>
          <w:p w14:paraId="4EE6679F" w14:textId="77777777" w:rsidR="00223FAE" w:rsidRPr="00E31578" w:rsidRDefault="00223FAE" w:rsidP="002040E0">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Phục vụ</w:t>
            </w:r>
          </w:p>
        </w:tc>
      </w:tr>
      <w:tr w:rsidR="00E31578" w:rsidRPr="00E31578" w14:paraId="1384D4F8" w14:textId="77777777" w:rsidTr="00D46E37">
        <w:trPr>
          <w:jc w:val="center"/>
        </w:trPr>
        <w:tc>
          <w:tcPr>
            <w:tcW w:w="843" w:type="dxa"/>
            <w:vAlign w:val="center"/>
          </w:tcPr>
          <w:p w14:paraId="7741A053" w14:textId="64E9D037" w:rsidR="00F179A2" w:rsidRPr="00E31578" w:rsidRDefault="00F179A2" w:rsidP="00F179A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2126" w:type="dxa"/>
          </w:tcPr>
          <w:p w14:paraId="2BB090CE" w14:textId="1191EDE4" w:rsidR="00F179A2" w:rsidRPr="00E31578" w:rsidRDefault="00F179A2"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Tại các phiên họp thảo luận ở Tổ đại biểu</w:t>
            </w:r>
          </w:p>
        </w:tc>
        <w:tc>
          <w:tcPr>
            <w:tcW w:w="1709" w:type="dxa"/>
            <w:vAlign w:val="center"/>
          </w:tcPr>
          <w:p w14:paraId="0FC63D0C" w14:textId="7A69E96B"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w:t>
            </w:r>
          </w:p>
          <w:p w14:paraId="566346AC" w14:textId="77777777" w:rsidR="000A121F"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2FB00408" w14:textId="758A5171"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2410" w:type="dxa"/>
            <w:vAlign w:val="center"/>
          </w:tcPr>
          <w:p w14:paraId="5A7DA2EF" w14:textId="77777777"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1C38ED8F" w14:textId="77777777" w:rsidR="000A121F"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0E976E8B" w14:textId="31B2321A"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559" w:type="dxa"/>
            <w:vAlign w:val="center"/>
          </w:tcPr>
          <w:p w14:paraId="6267C73E" w14:textId="1A0479CF"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w:t>
            </w:r>
          </w:p>
          <w:p w14:paraId="41802268" w14:textId="425391E8"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đồng/người/buổi</w:t>
            </w:r>
          </w:p>
        </w:tc>
        <w:tc>
          <w:tcPr>
            <w:tcW w:w="1547" w:type="dxa"/>
            <w:vAlign w:val="center"/>
          </w:tcPr>
          <w:p w14:paraId="1B1138D7" w14:textId="1931A048"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w:t>
            </w:r>
          </w:p>
          <w:p w14:paraId="6BB4D60E" w14:textId="7EBE557C" w:rsidR="00F179A2" w:rsidRPr="00E31578" w:rsidRDefault="00F179A2" w:rsidP="005407ED">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đồng/người/buổi</w:t>
            </w:r>
          </w:p>
        </w:tc>
      </w:tr>
      <w:tr w:rsidR="00E31578" w:rsidRPr="00E31578" w14:paraId="77C2F492" w14:textId="77777777" w:rsidTr="00D46E37">
        <w:trPr>
          <w:jc w:val="center"/>
        </w:trPr>
        <w:tc>
          <w:tcPr>
            <w:tcW w:w="843" w:type="dxa"/>
            <w:vAlign w:val="center"/>
          </w:tcPr>
          <w:p w14:paraId="6472CD14" w14:textId="2514F30D" w:rsidR="00223FAE" w:rsidRPr="00E31578" w:rsidRDefault="00223FAE" w:rsidP="002040E0">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2</w:t>
            </w:r>
          </w:p>
        </w:tc>
        <w:tc>
          <w:tcPr>
            <w:tcW w:w="9351" w:type="dxa"/>
            <w:gridSpan w:val="5"/>
          </w:tcPr>
          <w:p w14:paraId="74C2FF24" w14:textId="60CF7018" w:rsidR="00223FAE" w:rsidRPr="00E31578" w:rsidRDefault="00223FAE"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hoạt động của Tổ đại biểu H</w:t>
            </w:r>
            <w:r w:rsidR="002040E0" w:rsidRPr="00E31578">
              <w:rPr>
                <w:rFonts w:ascii="Times New Roman" w:eastAsia="Arial" w:hAnsi="Times New Roman" w:cs="Times New Roman"/>
                <w:bCs/>
                <w:color w:val="000000" w:themeColor="text1"/>
                <w:kern w:val="0"/>
                <w:sz w:val="28"/>
                <w:szCs w:val="28"/>
                <w:lang w:val="pt-BR" w:eastAsia="vi-VN"/>
                <w14:ligatures w14:val="none"/>
              </w:rPr>
              <w:t>ội đồng nhân dân</w:t>
            </w:r>
            <w:r w:rsidRPr="00E31578">
              <w:rPr>
                <w:rFonts w:ascii="Times New Roman" w:eastAsia="Arial" w:hAnsi="Times New Roman" w:cs="Times New Roman"/>
                <w:bCs/>
                <w:color w:val="000000" w:themeColor="text1"/>
                <w:kern w:val="0"/>
                <w:sz w:val="28"/>
                <w:szCs w:val="28"/>
                <w:lang w:val="pt-BR" w:eastAsia="vi-VN"/>
                <w14:ligatures w14:val="none"/>
              </w:rPr>
              <w:t xml:space="preserve"> theo Nghị quyết thành lập Tổ:</w:t>
            </w:r>
            <w:r w:rsidR="00FC3F70" w:rsidRPr="00E31578">
              <w:rPr>
                <w:rFonts w:ascii="Times New Roman" w:eastAsia="Arial" w:hAnsi="Times New Roman" w:cs="Times New Roman"/>
                <w:bCs/>
                <w:color w:val="000000" w:themeColor="text1"/>
                <w:kern w:val="0"/>
                <w:sz w:val="28"/>
                <w:szCs w:val="28"/>
                <w:lang w:val="pt-BR" w:eastAsia="vi-VN"/>
                <w14:ligatures w14:val="none"/>
              </w:rPr>
              <w:t xml:space="preserve"> </w:t>
            </w:r>
            <w:r w:rsidRPr="00E31578">
              <w:rPr>
                <w:rFonts w:ascii="Times New Roman" w:eastAsia="Arial" w:hAnsi="Times New Roman" w:cs="Times New Roman"/>
                <w:bCs/>
                <w:color w:val="000000" w:themeColor="text1"/>
                <w:kern w:val="0"/>
                <w:sz w:val="28"/>
                <w:szCs w:val="28"/>
                <w:lang w:val="pt-BR" w:eastAsia="vi-VN"/>
                <w14:ligatures w14:val="none"/>
              </w:rPr>
              <w:t>3.000.000 đồng/Tổ/năm. Nội dung chi cụ thể do đại biểu Hội đồng nhân dân trong Tổ thống nhất.</w:t>
            </w:r>
          </w:p>
        </w:tc>
      </w:tr>
    </w:tbl>
    <w:p w14:paraId="50F4CF5B" w14:textId="50B61DD3" w:rsidR="00AE38BA" w:rsidRPr="00E31578" w:rsidRDefault="00AE38BA" w:rsidP="00FE380F">
      <w:pPr>
        <w:spacing w:after="120" w:line="36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 Hoạt động thẩm tra, giám sát, khảo sát</w:t>
      </w:r>
    </w:p>
    <w:tbl>
      <w:tblPr>
        <w:tblStyle w:val="TableGrid"/>
        <w:tblW w:w="10060" w:type="dxa"/>
        <w:jc w:val="center"/>
        <w:tblLook w:val="04A0" w:firstRow="1" w:lastRow="0" w:firstColumn="1" w:lastColumn="0" w:noHBand="0" w:noVBand="1"/>
      </w:tblPr>
      <w:tblGrid>
        <w:gridCol w:w="2129"/>
        <w:gridCol w:w="1938"/>
        <w:gridCol w:w="2113"/>
        <w:gridCol w:w="1753"/>
        <w:gridCol w:w="2127"/>
      </w:tblGrid>
      <w:tr w:rsidR="00E31578" w:rsidRPr="00E31578" w14:paraId="1E011ED5" w14:textId="77777777" w:rsidTr="00744419">
        <w:trPr>
          <w:jc w:val="center"/>
        </w:trPr>
        <w:tc>
          <w:tcPr>
            <w:tcW w:w="2129" w:type="dxa"/>
            <w:vMerge w:val="restart"/>
            <w:vAlign w:val="center"/>
          </w:tcPr>
          <w:p w14:paraId="36E6D27E" w14:textId="77777777" w:rsidR="00500E6F" w:rsidRPr="00E31578" w:rsidRDefault="00500E6F" w:rsidP="00744419">
            <w:pPr>
              <w:ind w:firstLine="0"/>
              <w:jc w:val="both"/>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Hoạt động thẩm tra, giám sát, khảo sát</w:t>
            </w:r>
          </w:p>
        </w:tc>
        <w:tc>
          <w:tcPr>
            <w:tcW w:w="1938" w:type="dxa"/>
            <w:vAlign w:val="center"/>
          </w:tcPr>
          <w:p w14:paraId="5025FFEB" w14:textId="77777777" w:rsidR="00500E6F" w:rsidRPr="00E31578" w:rsidRDefault="00500E6F" w:rsidP="0087397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Trưởng đoàn, Chủ trì</w:t>
            </w:r>
          </w:p>
        </w:tc>
        <w:tc>
          <w:tcPr>
            <w:tcW w:w="2113" w:type="dxa"/>
            <w:vAlign w:val="center"/>
          </w:tcPr>
          <w:p w14:paraId="5CD7B389" w14:textId="77777777" w:rsidR="00500E6F" w:rsidRPr="00E31578" w:rsidRDefault="00500E6F" w:rsidP="0087397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Đại biểu Hội đồng nhân dân</w:t>
            </w:r>
          </w:p>
        </w:tc>
        <w:tc>
          <w:tcPr>
            <w:tcW w:w="1753" w:type="dxa"/>
            <w:vAlign w:val="center"/>
          </w:tcPr>
          <w:p w14:paraId="5A0F6E74" w14:textId="77777777" w:rsidR="00500E6F" w:rsidRPr="00E31578" w:rsidRDefault="00500E6F" w:rsidP="0087397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Khách mời, thư ký</w:t>
            </w:r>
          </w:p>
        </w:tc>
        <w:tc>
          <w:tcPr>
            <w:tcW w:w="2127" w:type="dxa"/>
            <w:vAlign w:val="center"/>
          </w:tcPr>
          <w:p w14:paraId="1D0D3042" w14:textId="77777777" w:rsidR="00500E6F" w:rsidRPr="00E31578" w:rsidRDefault="00500E6F" w:rsidP="0087397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Phục vụ</w:t>
            </w:r>
          </w:p>
        </w:tc>
      </w:tr>
      <w:tr w:rsidR="00E31578" w:rsidRPr="00E31578" w14:paraId="5C870B5F" w14:textId="77777777" w:rsidTr="00744419">
        <w:trPr>
          <w:trHeight w:val="600"/>
          <w:jc w:val="center"/>
        </w:trPr>
        <w:tc>
          <w:tcPr>
            <w:tcW w:w="2129" w:type="dxa"/>
            <w:vMerge/>
          </w:tcPr>
          <w:p w14:paraId="2C089677" w14:textId="77777777" w:rsidR="00500E6F" w:rsidRPr="00E31578" w:rsidRDefault="00500E6F" w:rsidP="0087397A">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1938" w:type="dxa"/>
            <w:vAlign w:val="center"/>
          </w:tcPr>
          <w:p w14:paraId="608118D6"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w:t>
            </w:r>
          </w:p>
          <w:p w14:paraId="53A2C021"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25B18B88"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2113" w:type="dxa"/>
            <w:vAlign w:val="center"/>
          </w:tcPr>
          <w:p w14:paraId="27429635"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408932C4"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6A6D55ED"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753" w:type="dxa"/>
            <w:vAlign w:val="center"/>
          </w:tcPr>
          <w:p w14:paraId="7F86654C"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w:t>
            </w:r>
          </w:p>
          <w:p w14:paraId="61E90CA5"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4496EF7B"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2127" w:type="dxa"/>
            <w:vAlign w:val="center"/>
          </w:tcPr>
          <w:p w14:paraId="6D6E1DD8"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w:t>
            </w:r>
          </w:p>
          <w:p w14:paraId="347BD158"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0D1AE9C6" w14:textId="77777777" w:rsidR="00500E6F" w:rsidRPr="00E31578" w:rsidRDefault="00500E6F" w:rsidP="0087397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r>
    </w:tbl>
    <w:p w14:paraId="6E2714A7" w14:textId="77777777" w:rsidR="00711C72"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d) Chi các cuộc họp thẩm tra, giám sát, khảo sát; phiên họp giải trình, chất vấn, liên tịch của Thường trực Hội đồng nhân dân và các cuộc họp khác của Thường trực, các Ban của Hội đồng nhân dân: mức chi như hoạt động thẩm tra, giám sát, khảo sát.</w:t>
      </w:r>
    </w:p>
    <w:p w14:paraId="6C504506" w14:textId="35D65835" w:rsidR="00711C72"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Trường hợp Thường trực, các Ban của Hội đồng nhân dân mời chuyên gia tham dự thẩm tra, giám sát, khảo sát, dự các phiên họp giải trình, chất vấn và các cuộc họp khác của Thường trực, các Ban của Hội đồng nhân dân: mức chi như chi đối với Chủ trì/Trưởng đoàn; chuyên gia góp ý bằng văn bản: mức chi từ 400.000 đồng đến 1.000.000 đồng/văn bản</w:t>
      </w:r>
      <w:r w:rsidR="00AA7A4C" w:rsidRPr="00E31578">
        <w:rPr>
          <w:rFonts w:ascii="Times New Roman" w:eastAsia="Arial" w:hAnsi="Times New Roman" w:cs="Times New Roman"/>
          <w:bCs/>
          <w:color w:val="000000" w:themeColor="text1"/>
          <w:kern w:val="0"/>
          <w:sz w:val="28"/>
          <w:szCs w:val="28"/>
          <w:lang w:val="pt-BR" w:eastAsia="vi-VN"/>
          <w14:ligatures w14:val="none"/>
        </w:rPr>
        <w:t xml:space="preserve"> (do chủ trì quyết định)</w:t>
      </w:r>
      <w:r w:rsidRPr="00E31578">
        <w:rPr>
          <w:rFonts w:ascii="Times New Roman" w:eastAsia="Arial" w:hAnsi="Times New Roman" w:cs="Times New Roman"/>
          <w:bCs/>
          <w:color w:val="000000" w:themeColor="text1"/>
          <w:kern w:val="0"/>
          <w:sz w:val="28"/>
          <w:szCs w:val="28"/>
          <w:lang w:val="pt-BR" w:eastAsia="vi-VN"/>
          <w14:ligatures w14:val="none"/>
        </w:rPr>
        <w:t>.</w:t>
      </w:r>
    </w:p>
    <w:p w14:paraId="5E74E8D8" w14:textId="088C1B33" w:rsidR="00711C72"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 Lấy ý kiến đóng góp dự án luật, dự thảo văn bản của Trung ương; lấy ý kiến chuyên gia, lấy ý kiế</w:t>
      </w:r>
      <w:r w:rsidR="009226AE">
        <w:rPr>
          <w:rFonts w:ascii="Times New Roman" w:eastAsia="Arial" w:hAnsi="Times New Roman" w:cs="Times New Roman"/>
          <w:bCs/>
          <w:color w:val="000000" w:themeColor="text1"/>
          <w:kern w:val="0"/>
          <w:sz w:val="28"/>
          <w:szCs w:val="28"/>
          <w:lang w:val="pt-BR" w:eastAsia="vi-VN"/>
          <w14:ligatures w14:val="none"/>
        </w:rPr>
        <w:t>n N</w:t>
      </w:r>
      <w:r w:rsidRPr="00E31578">
        <w:rPr>
          <w:rFonts w:ascii="Times New Roman" w:eastAsia="Arial" w:hAnsi="Times New Roman" w:cs="Times New Roman"/>
          <w:bCs/>
          <w:color w:val="000000" w:themeColor="text1"/>
          <w:kern w:val="0"/>
          <w:sz w:val="28"/>
          <w:szCs w:val="28"/>
          <w:lang w:val="pt-BR" w:eastAsia="vi-VN"/>
          <w14:ligatures w14:val="none"/>
        </w:rPr>
        <w:t>hân dân</w:t>
      </w:r>
    </w:p>
    <w:tbl>
      <w:tblPr>
        <w:tblStyle w:val="TableGrid"/>
        <w:tblW w:w="9669" w:type="dxa"/>
        <w:tblInd w:w="-176" w:type="dxa"/>
        <w:tblLook w:val="04A0" w:firstRow="1" w:lastRow="0" w:firstColumn="1" w:lastColumn="0" w:noHBand="0" w:noVBand="1"/>
      </w:tblPr>
      <w:tblGrid>
        <w:gridCol w:w="746"/>
        <w:gridCol w:w="4482"/>
        <w:gridCol w:w="4441"/>
      </w:tblGrid>
      <w:tr w:rsidR="00E31578" w:rsidRPr="00E31578" w14:paraId="6F034130" w14:textId="77777777" w:rsidTr="006D7CBC">
        <w:trPr>
          <w:tblHeader/>
        </w:trPr>
        <w:tc>
          <w:tcPr>
            <w:tcW w:w="746" w:type="dxa"/>
            <w:vAlign w:val="center"/>
          </w:tcPr>
          <w:p w14:paraId="4BD94F08" w14:textId="77777777" w:rsidR="00173C45" w:rsidRPr="00E31578" w:rsidRDefault="00173C45" w:rsidP="00E22F3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4482" w:type="dxa"/>
            <w:vAlign w:val="center"/>
          </w:tcPr>
          <w:p w14:paraId="6AB9C729" w14:textId="77777777" w:rsidR="00173C45" w:rsidRPr="00E31578" w:rsidRDefault="00173C45" w:rsidP="00E22F3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4441" w:type="dxa"/>
            <w:vAlign w:val="center"/>
          </w:tcPr>
          <w:p w14:paraId="66809C91" w14:textId="1A75C813" w:rsidR="00173C45" w:rsidRPr="00E31578" w:rsidRDefault="00173C45" w:rsidP="00E22F3A">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Mức chi</w:t>
            </w:r>
          </w:p>
        </w:tc>
      </w:tr>
      <w:tr w:rsidR="00E31578" w:rsidRPr="00E31578" w14:paraId="695679D4" w14:textId="77777777" w:rsidTr="002807C5">
        <w:trPr>
          <w:trHeight w:val="600"/>
        </w:trPr>
        <w:tc>
          <w:tcPr>
            <w:tcW w:w="746" w:type="dxa"/>
            <w:vAlign w:val="center"/>
          </w:tcPr>
          <w:p w14:paraId="6AE8B875" w14:textId="77777777"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4482" w:type="dxa"/>
            <w:vAlign w:val="center"/>
          </w:tcPr>
          <w:p w14:paraId="7CF9619A" w14:textId="19B7F45C"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Họp lấy ý kiến</w:t>
            </w:r>
          </w:p>
        </w:tc>
        <w:tc>
          <w:tcPr>
            <w:tcW w:w="4441" w:type="dxa"/>
            <w:vAlign w:val="center"/>
          </w:tcPr>
          <w:p w14:paraId="520372C3" w14:textId="28F2FFFD"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Mức chi bằng hoạt động thẩm tra, giám sát, khảo sát</w:t>
            </w:r>
          </w:p>
        </w:tc>
      </w:tr>
      <w:tr w:rsidR="00E31578" w:rsidRPr="00E31578" w14:paraId="00979047" w14:textId="77777777" w:rsidTr="002807C5">
        <w:tc>
          <w:tcPr>
            <w:tcW w:w="746" w:type="dxa"/>
            <w:vAlign w:val="center"/>
          </w:tcPr>
          <w:p w14:paraId="358CB5CC" w14:textId="77777777"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2</w:t>
            </w:r>
          </w:p>
        </w:tc>
        <w:tc>
          <w:tcPr>
            <w:tcW w:w="4482" w:type="dxa"/>
            <w:vAlign w:val="center"/>
          </w:tcPr>
          <w:p w14:paraId="72272FA5" w14:textId="2227F84F"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Lấy ý kiến đóng góp theo yêu cầu của Thường trực Hội đồng nhân dân</w:t>
            </w:r>
          </w:p>
        </w:tc>
        <w:tc>
          <w:tcPr>
            <w:tcW w:w="4441" w:type="dxa"/>
            <w:vAlign w:val="center"/>
          </w:tcPr>
          <w:p w14:paraId="45C70F02" w14:textId="16166C65"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đồng/cơ quan</w:t>
            </w:r>
          </w:p>
        </w:tc>
      </w:tr>
      <w:tr w:rsidR="00E31578" w:rsidRPr="00E31578" w14:paraId="5E7984D0" w14:textId="77777777" w:rsidTr="002807C5">
        <w:tc>
          <w:tcPr>
            <w:tcW w:w="746" w:type="dxa"/>
            <w:vAlign w:val="center"/>
          </w:tcPr>
          <w:p w14:paraId="00098257" w14:textId="6BF9F2E4"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3</w:t>
            </w:r>
          </w:p>
        </w:tc>
        <w:tc>
          <w:tcPr>
            <w:tcW w:w="4482" w:type="dxa"/>
            <w:vAlign w:val="center"/>
          </w:tcPr>
          <w:p w14:paraId="07D9F045" w14:textId="1EC5FD85"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Lấy ý kiế</w:t>
            </w:r>
            <w:r w:rsidR="009226AE">
              <w:rPr>
                <w:rFonts w:ascii="Times New Roman" w:eastAsia="Arial" w:hAnsi="Times New Roman" w:cs="Times New Roman"/>
                <w:bCs/>
                <w:color w:val="000000" w:themeColor="text1"/>
                <w:kern w:val="0"/>
                <w:sz w:val="28"/>
                <w:szCs w:val="28"/>
                <w:lang w:val="pt-BR" w:eastAsia="vi-VN"/>
                <w14:ligatures w14:val="none"/>
              </w:rPr>
              <w:t>n N</w:t>
            </w:r>
            <w:r w:rsidRPr="00E31578">
              <w:rPr>
                <w:rFonts w:ascii="Times New Roman" w:eastAsia="Arial" w:hAnsi="Times New Roman" w:cs="Times New Roman"/>
                <w:bCs/>
                <w:color w:val="000000" w:themeColor="text1"/>
                <w:kern w:val="0"/>
                <w:sz w:val="28"/>
                <w:szCs w:val="28"/>
                <w:lang w:val="pt-BR" w:eastAsia="vi-VN"/>
                <w14:ligatures w14:val="none"/>
              </w:rPr>
              <w:t>hân dân</w:t>
            </w:r>
          </w:p>
        </w:tc>
        <w:tc>
          <w:tcPr>
            <w:tcW w:w="4441" w:type="dxa"/>
            <w:vAlign w:val="center"/>
          </w:tcPr>
          <w:p w14:paraId="31A6939C" w14:textId="3E7AD56B"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Lấy ý kiến trực tiếp không quá 50.000 đồng/người; lấy ý kiến qua phiếu không quá 30.000 đồng/phiếu</w:t>
            </w:r>
          </w:p>
        </w:tc>
      </w:tr>
      <w:tr w:rsidR="00E31578" w:rsidRPr="00E31578" w14:paraId="054B29EB" w14:textId="77777777" w:rsidTr="002807C5">
        <w:tc>
          <w:tcPr>
            <w:tcW w:w="746" w:type="dxa"/>
            <w:vAlign w:val="center"/>
          </w:tcPr>
          <w:p w14:paraId="2F7E0584" w14:textId="6EE7F81B"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4</w:t>
            </w:r>
          </w:p>
        </w:tc>
        <w:tc>
          <w:tcPr>
            <w:tcW w:w="4482" w:type="dxa"/>
            <w:vAlign w:val="center"/>
          </w:tcPr>
          <w:p w14:paraId="10A65C64" w14:textId="4660A2B3"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Soạn thảo báo cáo tổng hợp ý kiến đóng góp của các cơ quan tổ chức lấy ý kiến theo yêu cầu của Thường trực Hội đồng nhân dân</w:t>
            </w:r>
          </w:p>
        </w:tc>
        <w:tc>
          <w:tcPr>
            <w:tcW w:w="4441" w:type="dxa"/>
            <w:vAlign w:val="center"/>
          </w:tcPr>
          <w:p w14:paraId="396C2819" w14:textId="3EE075CE"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500.000 đồng/báo cáo</w:t>
            </w:r>
          </w:p>
        </w:tc>
      </w:tr>
      <w:tr w:rsidR="00E31578" w:rsidRPr="00E31578" w14:paraId="37CC69FC" w14:textId="77777777" w:rsidTr="002807C5">
        <w:tc>
          <w:tcPr>
            <w:tcW w:w="746" w:type="dxa"/>
            <w:vAlign w:val="center"/>
          </w:tcPr>
          <w:p w14:paraId="3CF7C886" w14:textId="54261792"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5</w:t>
            </w:r>
          </w:p>
        </w:tc>
        <w:tc>
          <w:tcPr>
            <w:tcW w:w="4482" w:type="dxa"/>
            <w:vAlign w:val="center"/>
          </w:tcPr>
          <w:p w14:paraId="08D492A0" w14:textId="206E8F69"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Báo cáo tổng hợp chung</w:t>
            </w:r>
          </w:p>
        </w:tc>
        <w:tc>
          <w:tcPr>
            <w:tcW w:w="4441" w:type="dxa"/>
            <w:vAlign w:val="center"/>
          </w:tcPr>
          <w:p w14:paraId="5E09C4B6" w14:textId="30E09450"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1.500.000 đồng/báo cáo</w:t>
            </w:r>
          </w:p>
        </w:tc>
      </w:tr>
      <w:tr w:rsidR="00E31578" w:rsidRPr="00E31578" w14:paraId="36321F11" w14:textId="77777777" w:rsidTr="002807C5">
        <w:tc>
          <w:tcPr>
            <w:tcW w:w="746" w:type="dxa"/>
            <w:vAlign w:val="center"/>
          </w:tcPr>
          <w:p w14:paraId="4EEFDAA8" w14:textId="54632E4E" w:rsidR="00173C45" w:rsidRPr="00E31578" w:rsidRDefault="00173C45"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6</w:t>
            </w:r>
          </w:p>
        </w:tc>
        <w:tc>
          <w:tcPr>
            <w:tcW w:w="4482" w:type="dxa"/>
            <w:vAlign w:val="center"/>
          </w:tcPr>
          <w:p w14:paraId="62A44681" w14:textId="32782794" w:rsidR="00173C45" w:rsidRPr="00E31578" w:rsidRDefault="00173C45"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Mời chuyên gia tham dự lấy ý kiến</w:t>
            </w:r>
          </w:p>
        </w:tc>
        <w:tc>
          <w:tcPr>
            <w:tcW w:w="4441" w:type="dxa"/>
            <w:vAlign w:val="center"/>
          </w:tcPr>
          <w:p w14:paraId="5331BD25" w14:textId="58F0DEEF"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như chi đối với Chủ trì/Trưởng đoàn</w:t>
            </w:r>
          </w:p>
        </w:tc>
      </w:tr>
      <w:tr w:rsidR="00E31578" w:rsidRPr="00E31578" w14:paraId="216525DE" w14:textId="77777777" w:rsidTr="002807C5">
        <w:tc>
          <w:tcPr>
            <w:tcW w:w="746" w:type="dxa"/>
            <w:vAlign w:val="center"/>
          </w:tcPr>
          <w:p w14:paraId="3E292E76" w14:textId="46EF5FB5" w:rsidR="00173C45" w:rsidRPr="00E31578" w:rsidRDefault="00972DC9" w:rsidP="00E22F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lastRenderedPageBreak/>
              <w:t>7</w:t>
            </w:r>
          </w:p>
        </w:tc>
        <w:tc>
          <w:tcPr>
            <w:tcW w:w="4482" w:type="dxa"/>
            <w:vAlign w:val="center"/>
          </w:tcPr>
          <w:p w14:paraId="4CE84CA5" w14:textId="44A31589" w:rsidR="00173C45" w:rsidRPr="00E31578" w:rsidRDefault="00173C45" w:rsidP="00E22F3A">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Mời chuyên gia góp ý bằng văn bản</w:t>
            </w:r>
          </w:p>
        </w:tc>
        <w:tc>
          <w:tcPr>
            <w:tcW w:w="4441" w:type="dxa"/>
            <w:vAlign w:val="center"/>
          </w:tcPr>
          <w:p w14:paraId="06D12AD7" w14:textId="0E4AF8CE" w:rsidR="00173C45" w:rsidRPr="00E31578" w:rsidRDefault="00173C45" w:rsidP="00965043">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Từ 400.000 đồng đến 1.000.000 đồng/văn bản</w:t>
            </w:r>
            <w:r w:rsidR="005407ED" w:rsidRPr="00E31578">
              <w:rPr>
                <w:rFonts w:ascii="Times New Roman" w:eastAsia="Arial" w:hAnsi="Times New Roman" w:cs="Times New Roman"/>
                <w:bCs/>
                <w:color w:val="000000" w:themeColor="text1"/>
                <w:kern w:val="0"/>
                <w:sz w:val="28"/>
                <w:szCs w:val="28"/>
                <w:lang w:val="pt-BR" w:eastAsia="vi-VN"/>
                <w14:ligatures w14:val="none"/>
              </w:rPr>
              <w:t xml:space="preserve"> </w:t>
            </w:r>
            <w:r w:rsidRPr="00E31578">
              <w:rPr>
                <w:rFonts w:ascii="Times New Roman" w:eastAsia="Arial" w:hAnsi="Times New Roman" w:cs="Times New Roman"/>
                <w:bCs/>
                <w:color w:val="000000" w:themeColor="text1"/>
                <w:kern w:val="0"/>
                <w:sz w:val="28"/>
                <w:szCs w:val="28"/>
                <w:lang w:val="pt-BR" w:eastAsia="vi-VN"/>
                <w14:ligatures w14:val="none"/>
              </w:rPr>
              <w:t>(do</w:t>
            </w:r>
            <w:r w:rsidR="00C208B9" w:rsidRPr="00E31578">
              <w:rPr>
                <w:rFonts w:ascii="Times New Roman" w:eastAsia="Arial" w:hAnsi="Times New Roman" w:cs="Times New Roman"/>
                <w:bCs/>
                <w:color w:val="000000" w:themeColor="text1"/>
                <w:kern w:val="0"/>
                <w:sz w:val="28"/>
                <w:szCs w:val="28"/>
                <w:lang w:val="pt-BR" w:eastAsia="vi-VN"/>
                <w14:ligatures w14:val="none"/>
              </w:rPr>
              <w:t xml:space="preserve"> chủ trì quyết định</w:t>
            </w:r>
            <w:r w:rsidRPr="00E31578">
              <w:rPr>
                <w:rFonts w:ascii="Times New Roman" w:eastAsia="Arial" w:hAnsi="Times New Roman" w:cs="Times New Roman"/>
                <w:bCs/>
                <w:color w:val="000000" w:themeColor="text1"/>
                <w:kern w:val="0"/>
                <w:sz w:val="28"/>
                <w:szCs w:val="28"/>
                <w:lang w:val="pt-BR" w:eastAsia="vi-VN"/>
                <w14:ligatures w14:val="none"/>
              </w:rPr>
              <w:t>)</w:t>
            </w:r>
          </w:p>
        </w:tc>
      </w:tr>
    </w:tbl>
    <w:p w14:paraId="386A0E5F" w14:textId="496F0964" w:rsidR="006D7CBC"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e) Chi tiếp công dân</w:t>
      </w:r>
    </w:p>
    <w:tbl>
      <w:tblPr>
        <w:tblStyle w:val="TableGrid"/>
        <w:tblW w:w="9923" w:type="dxa"/>
        <w:tblInd w:w="-147" w:type="dxa"/>
        <w:tblLayout w:type="fixed"/>
        <w:tblLook w:val="04A0" w:firstRow="1" w:lastRow="0" w:firstColumn="1" w:lastColumn="0" w:noHBand="0" w:noVBand="1"/>
      </w:tblPr>
      <w:tblGrid>
        <w:gridCol w:w="746"/>
        <w:gridCol w:w="2657"/>
        <w:gridCol w:w="1701"/>
        <w:gridCol w:w="1701"/>
        <w:gridCol w:w="1559"/>
        <w:gridCol w:w="1559"/>
      </w:tblGrid>
      <w:tr w:rsidR="00E31578" w:rsidRPr="00E31578" w14:paraId="0FFBF3F3" w14:textId="77777777" w:rsidTr="002807C5">
        <w:tc>
          <w:tcPr>
            <w:tcW w:w="746" w:type="dxa"/>
            <w:vMerge w:val="restart"/>
            <w:vAlign w:val="center"/>
          </w:tcPr>
          <w:p w14:paraId="287A521E" w14:textId="77777777" w:rsidR="005A7837" w:rsidRPr="00E31578" w:rsidRDefault="005A7837"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2657" w:type="dxa"/>
            <w:vMerge w:val="restart"/>
            <w:vAlign w:val="center"/>
          </w:tcPr>
          <w:p w14:paraId="77AD0B0F" w14:textId="77777777" w:rsidR="005A7837" w:rsidRPr="00E31578" w:rsidRDefault="005A7837"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6520" w:type="dxa"/>
            <w:gridSpan w:val="4"/>
            <w:vAlign w:val="center"/>
          </w:tcPr>
          <w:p w14:paraId="19CAB12E" w14:textId="00B9E6F9" w:rsidR="005A7837" w:rsidRPr="00E31578" w:rsidRDefault="005A7837"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Mức chi</w:t>
            </w:r>
          </w:p>
        </w:tc>
      </w:tr>
      <w:tr w:rsidR="00E31578" w:rsidRPr="00E31578" w14:paraId="1776CB82" w14:textId="77777777" w:rsidTr="002807C5">
        <w:tc>
          <w:tcPr>
            <w:tcW w:w="746" w:type="dxa"/>
            <w:vMerge/>
            <w:vAlign w:val="center"/>
          </w:tcPr>
          <w:p w14:paraId="71B2BD30" w14:textId="77777777"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2657" w:type="dxa"/>
            <w:vMerge/>
            <w:vAlign w:val="center"/>
          </w:tcPr>
          <w:p w14:paraId="7110C309" w14:textId="77777777"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701" w:type="dxa"/>
            <w:vAlign w:val="center"/>
          </w:tcPr>
          <w:p w14:paraId="2B171FFD" w14:textId="0E8813C2"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Chủ trì</w:t>
            </w:r>
          </w:p>
        </w:tc>
        <w:tc>
          <w:tcPr>
            <w:tcW w:w="1701" w:type="dxa"/>
            <w:vAlign w:val="center"/>
          </w:tcPr>
          <w:p w14:paraId="31330028" w14:textId="156AA06F"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Đại biểu Hội đồng nhân dân</w:t>
            </w:r>
          </w:p>
        </w:tc>
        <w:tc>
          <w:tcPr>
            <w:tcW w:w="1559" w:type="dxa"/>
            <w:vAlign w:val="center"/>
          </w:tcPr>
          <w:p w14:paraId="0C99D0CE" w14:textId="369977F0"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Khách mời</w:t>
            </w:r>
          </w:p>
        </w:tc>
        <w:tc>
          <w:tcPr>
            <w:tcW w:w="1559" w:type="dxa"/>
            <w:vAlign w:val="center"/>
          </w:tcPr>
          <w:p w14:paraId="03EC3340" w14:textId="389AF776" w:rsidR="005A7837" w:rsidRPr="00E31578" w:rsidRDefault="005A7837" w:rsidP="00940575">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Phục vụ</w:t>
            </w:r>
          </w:p>
        </w:tc>
      </w:tr>
      <w:tr w:rsidR="00E31578" w:rsidRPr="00E31578" w14:paraId="7063DC31" w14:textId="77777777" w:rsidTr="002807C5">
        <w:trPr>
          <w:trHeight w:val="600"/>
        </w:trPr>
        <w:tc>
          <w:tcPr>
            <w:tcW w:w="746" w:type="dxa"/>
            <w:vAlign w:val="center"/>
          </w:tcPr>
          <w:p w14:paraId="4FCA7AA2" w14:textId="77777777" w:rsidR="002A3D3A" w:rsidRPr="00E31578" w:rsidRDefault="002A3D3A" w:rsidP="002A3D3A">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2657" w:type="dxa"/>
            <w:vAlign w:val="center"/>
          </w:tcPr>
          <w:p w14:paraId="25CF6C06" w14:textId="74393FC4" w:rsidR="002A3D3A" w:rsidRPr="00E31578" w:rsidRDefault="002A3D3A" w:rsidP="005A783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Tiếp công dân của Chủ tịch Hội đồng nhân dân, đại biểu Hội đồng nhân dân theo kế hoạch</w:t>
            </w:r>
          </w:p>
        </w:tc>
        <w:tc>
          <w:tcPr>
            <w:tcW w:w="1701" w:type="dxa"/>
            <w:vAlign w:val="center"/>
          </w:tcPr>
          <w:p w14:paraId="2174C4E0" w14:textId="77777777" w:rsidR="002A3D3A" w:rsidRPr="00E31578" w:rsidRDefault="002A3D3A" w:rsidP="002A3D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w:t>
            </w:r>
          </w:p>
          <w:p w14:paraId="1D5BB4C8" w14:textId="77777777" w:rsidR="000A121F"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216FED7C" w14:textId="2DCFF0F5" w:rsidR="002A3D3A"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701" w:type="dxa"/>
            <w:vAlign w:val="center"/>
          </w:tcPr>
          <w:p w14:paraId="10A69BA7" w14:textId="77777777" w:rsidR="002A3D3A" w:rsidRPr="00E31578" w:rsidRDefault="002A3D3A" w:rsidP="002A3D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w:t>
            </w:r>
          </w:p>
          <w:p w14:paraId="45F0B549" w14:textId="77777777" w:rsidR="00640E17"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DF67693" w14:textId="12CFB8C9" w:rsidR="002A3D3A"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559" w:type="dxa"/>
            <w:vAlign w:val="center"/>
          </w:tcPr>
          <w:p w14:paraId="49DDFF66" w14:textId="77777777" w:rsidR="002A3D3A"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w:t>
            </w:r>
          </w:p>
          <w:p w14:paraId="267037C9" w14:textId="77777777" w:rsidR="003C51DA"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w:t>
            </w:r>
          </w:p>
          <w:p w14:paraId="532FDF03" w14:textId="5ED82E2C" w:rsidR="002A3D3A" w:rsidRPr="00E31578" w:rsidRDefault="002A3D3A" w:rsidP="00E22F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/buổi</w:t>
            </w:r>
          </w:p>
        </w:tc>
        <w:tc>
          <w:tcPr>
            <w:tcW w:w="1559" w:type="dxa"/>
            <w:vAlign w:val="center"/>
          </w:tcPr>
          <w:p w14:paraId="13BB154C" w14:textId="77777777" w:rsidR="002A3D3A" w:rsidRPr="00E31578" w:rsidRDefault="002A3D3A" w:rsidP="002A3D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w:t>
            </w:r>
          </w:p>
          <w:p w14:paraId="6E8B485C" w14:textId="0B2CC02E" w:rsidR="002A3D3A" w:rsidRPr="00E31578" w:rsidRDefault="002A3D3A" w:rsidP="002A3D3A">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đồng/người/buổi</w:t>
            </w:r>
          </w:p>
        </w:tc>
      </w:tr>
      <w:tr w:rsidR="00E31578" w:rsidRPr="00E31578" w14:paraId="35A66770" w14:textId="77777777" w:rsidTr="002807C5">
        <w:trPr>
          <w:trHeight w:val="600"/>
        </w:trPr>
        <w:tc>
          <w:tcPr>
            <w:tcW w:w="746" w:type="dxa"/>
            <w:vAlign w:val="center"/>
          </w:tcPr>
          <w:p w14:paraId="0C4FA7A5" w14:textId="2F21BE78" w:rsidR="00940575" w:rsidRPr="00E31578" w:rsidRDefault="00940575"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2</w:t>
            </w:r>
          </w:p>
        </w:tc>
        <w:tc>
          <w:tcPr>
            <w:tcW w:w="9177" w:type="dxa"/>
            <w:gridSpan w:val="5"/>
            <w:vAlign w:val="center"/>
          </w:tcPr>
          <w:p w14:paraId="2237117B" w14:textId="71133EB7" w:rsidR="00940575" w:rsidRPr="00E31578" w:rsidRDefault="00940575" w:rsidP="00E22F3A">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Trường hợp tổ chức ngoài trụ sở Hội đồng nhân dân, ngoài mức chi nêu trên còn chi hỗ trợ tổ chức tiếp dân: 1.000.000 đồng/ngày.</w:t>
            </w:r>
          </w:p>
        </w:tc>
      </w:tr>
      <w:tr w:rsidR="00E31578" w:rsidRPr="00E31578" w14:paraId="090F0FEB" w14:textId="77777777" w:rsidTr="002807C5">
        <w:trPr>
          <w:trHeight w:val="375"/>
        </w:trPr>
        <w:tc>
          <w:tcPr>
            <w:tcW w:w="746" w:type="dxa"/>
            <w:vAlign w:val="center"/>
          </w:tcPr>
          <w:p w14:paraId="76FA267C" w14:textId="3C94C4A8" w:rsidR="00940575" w:rsidRPr="00E31578" w:rsidRDefault="00940575"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3</w:t>
            </w:r>
          </w:p>
        </w:tc>
        <w:tc>
          <w:tcPr>
            <w:tcW w:w="9177" w:type="dxa"/>
            <w:gridSpan w:val="5"/>
            <w:vAlign w:val="center"/>
          </w:tcPr>
          <w:p w14:paraId="73EDE8F6" w14:textId="34183891" w:rsidR="00940575" w:rsidRPr="00E31578" w:rsidRDefault="00940575" w:rsidP="003E2804">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xây dựng hồ sơ phục vụ tiếp công dân theo kế hoạch: 200.000 đồng/hồ sơ.</w:t>
            </w:r>
          </w:p>
        </w:tc>
      </w:tr>
      <w:tr w:rsidR="00E31578" w:rsidRPr="00E31578" w14:paraId="40AD510C" w14:textId="77777777" w:rsidTr="002807C5">
        <w:trPr>
          <w:trHeight w:val="600"/>
        </w:trPr>
        <w:tc>
          <w:tcPr>
            <w:tcW w:w="746" w:type="dxa"/>
            <w:vAlign w:val="center"/>
          </w:tcPr>
          <w:p w14:paraId="42014BC0" w14:textId="32492A50" w:rsidR="00940575" w:rsidRPr="00E31578" w:rsidRDefault="00940575"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4</w:t>
            </w:r>
          </w:p>
        </w:tc>
        <w:tc>
          <w:tcPr>
            <w:tcW w:w="9177" w:type="dxa"/>
            <w:gridSpan w:val="5"/>
            <w:vAlign w:val="center"/>
          </w:tcPr>
          <w:p w14:paraId="05ED78D6" w14:textId="37A33214" w:rsidR="00940575" w:rsidRPr="00E31578" w:rsidRDefault="007D47A7" w:rsidP="005A783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w:t>
            </w:r>
            <w:r w:rsidR="00940575" w:rsidRPr="00E31578">
              <w:rPr>
                <w:rFonts w:ascii="Times New Roman" w:eastAsia="Arial" w:hAnsi="Times New Roman" w:cs="Times New Roman"/>
                <w:bCs/>
                <w:color w:val="000000" w:themeColor="text1"/>
                <w:kern w:val="0"/>
                <w:sz w:val="28"/>
                <w:szCs w:val="28"/>
                <w:lang w:val="pt-BR" w:eastAsia="vi-VN"/>
                <w14:ligatures w14:val="none"/>
              </w:rPr>
              <w:t xml:space="preserve">ỗ trợ đối với Thường trực Hội đồng nhân dân và công chức thường xuyên tiếp công dân, xử lý đơn khiếu nại, tố cáo, kiến nghị, phản ánh của công dân tại trụ sở làm việc của Thường trực Hội đồng </w:t>
            </w:r>
            <w:r w:rsidR="003E2804" w:rsidRPr="00E31578">
              <w:rPr>
                <w:rFonts w:ascii="Times New Roman" w:eastAsia="Arial" w:hAnsi="Times New Roman" w:cs="Times New Roman"/>
                <w:bCs/>
                <w:color w:val="000000" w:themeColor="text1"/>
                <w:kern w:val="0"/>
                <w:sz w:val="28"/>
                <w:szCs w:val="28"/>
                <w:lang w:val="pt-BR" w:eastAsia="vi-VN"/>
                <w14:ligatures w14:val="none"/>
              </w:rPr>
              <w:t>nhân dân</w:t>
            </w:r>
            <w:r w:rsidR="00940575" w:rsidRPr="00E31578">
              <w:rPr>
                <w:rFonts w:ascii="Times New Roman" w:eastAsia="Arial" w:hAnsi="Times New Roman" w:cs="Times New Roman"/>
                <w:bCs/>
                <w:color w:val="000000" w:themeColor="text1"/>
                <w:kern w:val="0"/>
                <w:sz w:val="28"/>
                <w:szCs w:val="28"/>
                <w:lang w:val="pt-BR" w:eastAsia="vi-VN"/>
                <w14:ligatures w14:val="none"/>
              </w:rPr>
              <w:t>:</w:t>
            </w:r>
          </w:p>
          <w:p w14:paraId="024154C1" w14:textId="42881AD1" w:rsidR="00940575" w:rsidRPr="00E31578" w:rsidRDefault="003E2804" w:rsidP="005A783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w:t>
            </w:r>
            <w:r w:rsidR="00EE1797" w:rsidRPr="00E31578">
              <w:rPr>
                <w:rFonts w:ascii="Times New Roman" w:eastAsia="Arial" w:hAnsi="Times New Roman" w:cs="Times New Roman"/>
                <w:bCs/>
                <w:color w:val="000000" w:themeColor="text1"/>
                <w:kern w:val="0"/>
                <w:sz w:val="28"/>
                <w:szCs w:val="28"/>
                <w:lang w:val="pt-BR" w:eastAsia="vi-VN"/>
                <w14:ligatures w14:val="none"/>
              </w:rPr>
              <w:t xml:space="preserve"> </w:t>
            </w:r>
            <w:r w:rsidR="00940575" w:rsidRPr="00E31578">
              <w:rPr>
                <w:rFonts w:ascii="Times New Roman" w:eastAsia="Arial" w:hAnsi="Times New Roman" w:cs="Times New Roman"/>
                <w:bCs/>
                <w:color w:val="000000" w:themeColor="text1"/>
                <w:kern w:val="0"/>
                <w:sz w:val="28"/>
                <w:szCs w:val="28"/>
                <w:lang w:val="pt-BR" w:eastAsia="vi-VN"/>
                <w14:ligatures w14:val="none"/>
              </w:rPr>
              <w:t>Thường trực Hội đồng nhân dân: 1.000.000 đồng/người/tháng</w:t>
            </w:r>
            <w:r w:rsidR="00BF7FF0" w:rsidRPr="00E31578">
              <w:rPr>
                <w:rFonts w:ascii="Times New Roman" w:eastAsia="Arial" w:hAnsi="Times New Roman" w:cs="Times New Roman"/>
                <w:bCs/>
                <w:color w:val="000000" w:themeColor="text1"/>
                <w:kern w:val="0"/>
                <w:sz w:val="28"/>
                <w:szCs w:val="28"/>
                <w:lang w:val="pt-BR" w:eastAsia="vi-VN"/>
                <w14:ligatures w14:val="none"/>
              </w:rPr>
              <w:t>;</w:t>
            </w:r>
          </w:p>
          <w:p w14:paraId="42C2A7D4" w14:textId="28190932" w:rsidR="00940575" w:rsidRPr="00E31578" w:rsidRDefault="003E2804" w:rsidP="005A783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w:t>
            </w:r>
            <w:r w:rsidR="00940575" w:rsidRPr="00E31578">
              <w:rPr>
                <w:rFonts w:ascii="Times New Roman" w:eastAsia="Arial" w:hAnsi="Times New Roman" w:cs="Times New Roman"/>
                <w:bCs/>
                <w:color w:val="000000" w:themeColor="text1"/>
                <w:kern w:val="0"/>
                <w:sz w:val="28"/>
                <w:szCs w:val="28"/>
                <w:lang w:val="pt-BR" w:eastAsia="vi-VN"/>
                <w14:ligatures w14:val="none"/>
              </w:rPr>
              <w:t xml:space="preserve"> Công chức: 700.000 đồng/người/tháng.</w:t>
            </w:r>
          </w:p>
        </w:tc>
      </w:tr>
    </w:tbl>
    <w:p w14:paraId="0759259E" w14:textId="77777777" w:rsidR="00711C72"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g) Chi công tác tiếp xúc cử tri</w:t>
      </w:r>
    </w:p>
    <w:tbl>
      <w:tblPr>
        <w:tblStyle w:val="TableGrid"/>
        <w:tblW w:w="9923" w:type="dxa"/>
        <w:tblInd w:w="-147" w:type="dxa"/>
        <w:tblLook w:val="04A0" w:firstRow="1" w:lastRow="0" w:firstColumn="1" w:lastColumn="0" w:noHBand="0" w:noVBand="1"/>
      </w:tblPr>
      <w:tblGrid>
        <w:gridCol w:w="746"/>
        <w:gridCol w:w="3082"/>
        <w:gridCol w:w="3118"/>
        <w:gridCol w:w="2977"/>
      </w:tblGrid>
      <w:tr w:rsidR="00E31578" w:rsidRPr="00E31578" w14:paraId="49461992" w14:textId="77777777" w:rsidTr="000A121F">
        <w:tc>
          <w:tcPr>
            <w:tcW w:w="746" w:type="dxa"/>
            <w:vAlign w:val="center"/>
          </w:tcPr>
          <w:p w14:paraId="05CF3A18" w14:textId="77777777"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3082" w:type="dxa"/>
            <w:vAlign w:val="center"/>
          </w:tcPr>
          <w:p w14:paraId="79F4641C" w14:textId="77777777"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6095" w:type="dxa"/>
            <w:gridSpan w:val="2"/>
            <w:vAlign w:val="center"/>
          </w:tcPr>
          <w:p w14:paraId="2FB18B9F" w14:textId="77777777"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Mức chi</w:t>
            </w:r>
          </w:p>
        </w:tc>
      </w:tr>
      <w:tr w:rsidR="00E31578" w:rsidRPr="00E31578" w14:paraId="01E7C993" w14:textId="77777777" w:rsidTr="000A121F">
        <w:tc>
          <w:tcPr>
            <w:tcW w:w="746" w:type="dxa"/>
            <w:vAlign w:val="center"/>
          </w:tcPr>
          <w:p w14:paraId="214FC278" w14:textId="77777777"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3082" w:type="dxa"/>
            <w:vAlign w:val="center"/>
          </w:tcPr>
          <w:p w14:paraId="0BE43390" w14:textId="77777777"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3118" w:type="dxa"/>
            <w:vAlign w:val="center"/>
          </w:tcPr>
          <w:p w14:paraId="62175390" w14:textId="77777777" w:rsidR="00877929" w:rsidRDefault="00940575" w:rsidP="00877929">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 xml:space="preserve">Đại biểu </w:t>
            </w:r>
          </w:p>
          <w:p w14:paraId="6B3AFEB2" w14:textId="2CCD7BE9" w:rsidR="00940575" w:rsidRPr="00E31578" w:rsidRDefault="00940575" w:rsidP="00877929">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Hội đồng nhân dân</w:t>
            </w:r>
          </w:p>
        </w:tc>
        <w:tc>
          <w:tcPr>
            <w:tcW w:w="2977" w:type="dxa"/>
            <w:vAlign w:val="center"/>
          </w:tcPr>
          <w:p w14:paraId="1D55DC0E" w14:textId="6F218948" w:rsidR="00940575" w:rsidRPr="00E31578" w:rsidRDefault="00940575"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Phục vụ</w:t>
            </w:r>
          </w:p>
        </w:tc>
      </w:tr>
      <w:tr w:rsidR="00E31578" w:rsidRPr="00E31578" w14:paraId="5DAF5D0B" w14:textId="77777777" w:rsidTr="000A121F">
        <w:trPr>
          <w:trHeight w:val="600"/>
        </w:trPr>
        <w:tc>
          <w:tcPr>
            <w:tcW w:w="746" w:type="dxa"/>
            <w:vAlign w:val="center"/>
          </w:tcPr>
          <w:p w14:paraId="342CC0A1" w14:textId="77777777" w:rsidR="00940575" w:rsidRPr="00E31578" w:rsidRDefault="00940575"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3082" w:type="dxa"/>
            <w:vAlign w:val="center"/>
          </w:tcPr>
          <w:p w14:paraId="33E6AB1F" w14:textId="4482C50A" w:rsidR="00940575" w:rsidRPr="00E31578" w:rsidRDefault="00940575" w:rsidP="003E2804">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Đại biểu Hội đồng nhân dân </w:t>
            </w:r>
            <w:r w:rsidR="00BF7FF0" w:rsidRPr="00E31578">
              <w:rPr>
                <w:rFonts w:ascii="Times New Roman" w:eastAsia="Arial" w:hAnsi="Times New Roman" w:cs="Times New Roman"/>
                <w:bCs/>
                <w:color w:val="000000" w:themeColor="text1"/>
                <w:kern w:val="0"/>
                <w:sz w:val="28"/>
                <w:szCs w:val="28"/>
                <w:lang w:val="pt-BR" w:eastAsia="vi-VN"/>
                <w14:ligatures w14:val="none"/>
              </w:rPr>
              <w:t>t</w:t>
            </w:r>
            <w:r w:rsidRPr="00E31578">
              <w:rPr>
                <w:rFonts w:ascii="Times New Roman" w:eastAsia="Arial" w:hAnsi="Times New Roman" w:cs="Times New Roman"/>
                <w:bCs/>
                <w:color w:val="000000" w:themeColor="text1"/>
                <w:kern w:val="0"/>
                <w:sz w:val="28"/>
                <w:szCs w:val="28"/>
                <w:lang w:val="pt-BR" w:eastAsia="vi-VN"/>
                <w14:ligatures w14:val="none"/>
              </w:rPr>
              <w:t>iếp xúc cử tri</w:t>
            </w:r>
          </w:p>
        </w:tc>
        <w:tc>
          <w:tcPr>
            <w:tcW w:w="3118" w:type="dxa"/>
            <w:vAlign w:val="center"/>
          </w:tcPr>
          <w:p w14:paraId="27D55D52" w14:textId="040B3228" w:rsidR="00940575" w:rsidRPr="00E31578" w:rsidRDefault="000A121F" w:rsidP="003E2804">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300.000 </w:t>
            </w:r>
            <w:r w:rsidR="00940575" w:rsidRPr="00E31578">
              <w:rPr>
                <w:rFonts w:ascii="Times New Roman" w:eastAsia="Arial" w:hAnsi="Times New Roman" w:cs="Times New Roman"/>
                <w:bCs/>
                <w:color w:val="000000" w:themeColor="text1"/>
                <w:kern w:val="0"/>
                <w:sz w:val="28"/>
                <w:szCs w:val="28"/>
                <w:lang w:val="pt-BR" w:eastAsia="vi-VN"/>
                <w14:ligatures w14:val="none"/>
              </w:rPr>
              <w:t>đồng/người/buổi</w:t>
            </w:r>
          </w:p>
        </w:tc>
        <w:tc>
          <w:tcPr>
            <w:tcW w:w="2977" w:type="dxa"/>
            <w:vAlign w:val="center"/>
          </w:tcPr>
          <w:p w14:paraId="5C239F9E" w14:textId="6E574A97" w:rsidR="00940575" w:rsidRPr="00E31578" w:rsidRDefault="00940575" w:rsidP="003E2804">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80.000 đồng/người/buổi</w:t>
            </w:r>
          </w:p>
        </w:tc>
      </w:tr>
      <w:tr w:rsidR="00E31578" w:rsidRPr="00E31578" w14:paraId="64B2F9AF" w14:textId="77777777" w:rsidTr="000A121F">
        <w:trPr>
          <w:trHeight w:val="600"/>
        </w:trPr>
        <w:tc>
          <w:tcPr>
            <w:tcW w:w="746" w:type="dxa"/>
            <w:vAlign w:val="center"/>
          </w:tcPr>
          <w:p w14:paraId="2B91575F" w14:textId="77777777" w:rsidR="00940575" w:rsidRPr="00E31578" w:rsidRDefault="00940575"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2</w:t>
            </w:r>
          </w:p>
        </w:tc>
        <w:tc>
          <w:tcPr>
            <w:tcW w:w="9177" w:type="dxa"/>
            <w:gridSpan w:val="3"/>
            <w:vAlign w:val="center"/>
          </w:tcPr>
          <w:p w14:paraId="01D1B254" w14:textId="31986737" w:rsidR="00940575" w:rsidRPr="00E31578" w:rsidRDefault="00940575" w:rsidP="003E2804">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Hỗ trợ các điểm tiếp xúc cử tri để trang trí; nước uống cho cử tri, đại biểu; ăn trưa hoặc chiều cho đại biểu, lực lượng phục vụ và các khoản chi khác: 2.000.000 đồng/điểm</w:t>
            </w:r>
            <w:r w:rsidR="00972DC9" w:rsidRPr="00E31578">
              <w:rPr>
                <w:rFonts w:ascii="Times New Roman" w:eastAsia="Arial" w:hAnsi="Times New Roman" w:cs="Times New Roman"/>
                <w:bCs/>
                <w:color w:val="000000" w:themeColor="text1"/>
                <w:kern w:val="0"/>
                <w:sz w:val="28"/>
                <w:szCs w:val="28"/>
                <w:lang w:val="pt-BR" w:eastAsia="vi-VN"/>
                <w14:ligatures w14:val="none"/>
              </w:rPr>
              <w:t>.</w:t>
            </w:r>
          </w:p>
        </w:tc>
      </w:tr>
    </w:tbl>
    <w:p w14:paraId="74D6A0CA" w14:textId="40D6F270" w:rsidR="007C64F3" w:rsidRDefault="007C64F3"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Trường hợp tổ chức các cuộc họp nêu trên vào các ngày nghỉ, ngày lễ thì mức chi thực hiện theo quy định của Bộ luật Lao động.</w:t>
      </w:r>
    </w:p>
    <w:p w14:paraId="27B206C7" w14:textId="4B902B36" w:rsidR="00711C72" w:rsidRPr="00E31578"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 Chi công tác soạn thảo văn bản</w:t>
      </w:r>
    </w:p>
    <w:tbl>
      <w:tblPr>
        <w:tblStyle w:val="TableGrid"/>
        <w:tblW w:w="9816" w:type="dxa"/>
        <w:tblInd w:w="-176" w:type="dxa"/>
        <w:tblLook w:val="04A0" w:firstRow="1" w:lastRow="0" w:firstColumn="1" w:lastColumn="0" w:noHBand="0" w:noVBand="1"/>
      </w:tblPr>
      <w:tblGrid>
        <w:gridCol w:w="746"/>
        <w:gridCol w:w="5830"/>
        <w:gridCol w:w="3240"/>
      </w:tblGrid>
      <w:tr w:rsidR="00E31578" w:rsidRPr="00E31578" w14:paraId="729F4B0A" w14:textId="77777777" w:rsidTr="006D7CBC">
        <w:trPr>
          <w:tblHeader/>
        </w:trPr>
        <w:tc>
          <w:tcPr>
            <w:tcW w:w="738" w:type="dxa"/>
            <w:vAlign w:val="center"/>
          </w:tcPr>
          <w:p w14:paraId="0D2B0ED4" w14:textId="77777777" w:rsidR="00972DC9" w:rsidRPr="00E31578" w:rsidRDefault="00972DC9"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5836" w:type="dxa"/>
            <w:vAlign w:val="center"/>
          </w:tcPr>
          <w:p w14:paraId="47E4989B" w14:textId="77777777" w:rsidR="00972DC9" w:rsidRPr="00E31578" w:rsidRDefault="00972DC9"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3242" w:type="dxa"/>
            <w:vAlign w:val="center"/>
          </w:tcPr>
          <w:p w14:paraId="27BF57FD" w14:textId="77777777" w:rsidR="00972DC9" w:rsidRPr="00E31578" w:rsidRDefault="00972DC9"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Mức chi</w:t>
            </w:r>
          </w:p>
        </w:tc>
      </w:tr>
      <w:tr w:rsidR="00E31578" w:rsidRPr="00E31578" w14:paraId="2A99114B" w14:textId="77777777" w:rsidTr="003C51DA">
        <w:trPr>
          <w:trHeight w:val="600"/>
        </w:trPr>
        <w:tc>
          <w:tcPr>
            <w:tcW w:w="738" w:type="dxa"/>
            <w:vAlign w:val="center"/>
          </w:tcPr>
          <w:p w14:paraId="640EBF6F" w14:textId="77777777" w:rsidR="00972DC9" w:rsidRPr="00E31578" w:rsidRDefault="00972DC9"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p>
        </w:tc>
        <w:tc>
          <w:tcPr>
            <w:tcW w:w="5836" w:type="dxa"/>
          </w:tcPr>
          <w:p w14:paraId="24D2E875" w14:textId="0E25FDDA" w:rsidR="00972DC9" w:rsidRPr="007C64F3" w:rsidRDefault="00972DC9"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7C64F3">
              <w:rPr>
                <w:rFonts w:ascii="Times New Roman" w:eastAsia="Arial" w:hAnsi="Times New Roman" w:cs="Times New Roman"/>
                <w:bCs/>
                <w:color w:val="000000" w:themeColor="text1"/>
                <w:kern w:val="0"/>
                <w:sz w:val="28"/>
                <w:szCs w:val="28"/>
                <w:lang w:val="pt-BR" w:eastAsia="vi-VN"/>
                <w14:ligatures w14:val="none"/>
              </w:rPr>
              <w:t>Soạn thảo báo cáo thẩm tra các đề án, dự án, quy hoạch, kế hoạch trung hạn, kế hoạch 5 năm; báo cáo tổng hợp chung ý kiến, kiến nghị cử tri; tổng hợp trả lời ý kiến, kiến nghị của cử tri; tổng hợp ý kiến thảo luận của đại biểu; báo cáo tổng kết nhiệm kỳ</w:t>
            </w:r>
          </w:p>
        </w:tc>
        <w:tc>
          <w:tcPr>
            <w:tcW w:w="3242" w:type="dxa"/>
            <w:vAlign w:val="center"/>
          </w:tcPr>
          <w:p w14:paraId="4A2C8FE5" w14:textId="33245647" w:rsidR="00972DC9" w:rsidRPr="00E31578" w:rsidRDefault="00972DC9"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1.500.000 đồng/báo cáo</w:t>
            </w:r>
          </w:p>
        </w:tc>
      </w:tr>
      <w:tr w:rsidR="00E31578" w:rsidRPr="00E31578" w14:paraId="4A3E7B23" w14:textId="77777777" w:rsidTr="003C51DA">
        <w:trPr>
          <w:trHeight w:val="600"/>
        </w:trPr>
        <w:tc>
          <w:tcPr>
            <w:tcW w:w="738" w:type="dxa"/>
            <w:vAlign w:val="center"/>
          </w:tcPr>
          <w:p w14:paraId="11DDA1C5" w14:textId="641EA5BE"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lastRenderedPageBreak/>
              <w:t>2</w:t>
            </w:r>
          </w:p>
        </w:tc>
        <w:tc>
          <w:tcPr>
            <w:tcW w:w="5836" w:type="dxa"/>
          </w:tcPr>
          <w:p w14:paraId="7E93BF41" w14:textId="42B16096"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Soạn thảo báo cáo thẩm tra các báo cáo, dự thảo nghị quyết khác</w:t>
            </w:r>
          </w:p>
        </w:tc>
        <w:tc>
          <w:tcPr>
            <w:tcW w:w="3242" w:type="dxa"/>
            <w:vAlign w:val="center"/>
          </w:tcPr>
          <w:p w14:paraId="051D25C4" w14:textId="29D33E86"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đồng/báo cáo</w:t>
            </w:r>
          </w:p>
        </w:tc>
      </w:tr>
      <w:tr w:rsidR="00E31578" w:rsidRPr="00E31578" w14:paraId="209C0681" w14:textId="77777777" w:rsidTr="003C51DA">
        <w:tc>
          <w:tcPr>
            <w:tcW w:w="738" w:type="dxa"/>
            <w:vAlign w:val="center"/>
          </w:tcPr>
          <w:p w14:paraId="4D394090" w14:textId="7262A546"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3</w:t>
            </w:r>
          </w:p>
        </w:tc>
        <w:tc>
          <w:tcPr>
            <w:tcW w:w="5836" w:type="dxa"/>
          </w:tcPr>
          <w:p w14:paraId="286EB7BE" w14:textId="36FB6F8C"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cho các Tổ đại biểu Hội đồng nhân dân thực hiện công tác tổng hợp ý kiến, kiến nghị của cử tri và tổng hợp ý kiến thảo luận Tổ trước các kỳ họp Hội đồng nhân dân</w:t>
            </w:r>
          </w:p>
        </w:tc>
        <w:tc>
          <w:tcPr>
            <w:tcW w:w="3242" w:type="dxa"/>
            <w:vAlign w:val="center"/>
          </w:tcPr>
          <w:p w14:paraId="3A8BCF49" w14:textId="7B3345D0"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đồng/Tổ/năm</w:t>
            </w:r>
          </w:p>
        </w:tc>
      </w:tr>
      <w:tr w:rsidR="00E31578" w:rsidRPr="00E31578" w14:paraId="4437A269" w14:textId="77777777" w:rsidTr="003C51DA">
        <w:tc>
          <w:tcPr>
            <w:tcW w:w="738" w:type="dxa"/>
            <w:vAlign w:val="center"/>
          </w:tcPr>
          <w:p w14:paraId="2D1EB581" w14:textId="77777777"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4</w:t>
            </w:r>
          </w:p>
        </w:tc>
        <w:tc>
          <w:tcPr>
            <w:tcW w:w="5836" w:type="dxa"/>
          </w:tcPr>
          <w:p w14:paraId="0E25ECDC" w14:textId="6C9E38B7"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Soạn thảo báo cáo kết quả giám sát chuyên đề</w:t>
            </w:r>
          </w:p>
        </w:tc>
        <w:tc>
          <w:tcPr>
            <w:tcW w:w="3242" w:type="dxa"/>
            <w:vAlign w:val="center"/>
          </w:tcPr>
          <w:p w14:paraId="706DED5B" w14:textId="105EDA70"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1.500.000 đồng/báo cáo</w:t>
            </w:r>
          </w:p>
        </w:tc>
      </w:tr>
      <w:tr w:rsidR="00E31578" w:rsidRPr="00E31578" w14:paraId="484A5880" w14:textId="77777777" w:rsidTr="00877929">
        <w:trPr>
          <w:trHeight w:val="706"/>
        </w:trPr>
        <w:tc>
          <w:tcPr>
            <w:tcW w:w="738" w:type="dxa"/>
            <w:vAlign w:val="center"/>
          </w:tcPr>
          <w:p w14:paraId="255E74C8" w14:textId="77777777"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5</w:t>
            </w:r>
          </w:p>
        </w:tc>
        <w:tc>
          <w:tcPr>
            <w:tcW w:w="5836" w:type="dxa"/>
          </w:tcPr>
          <w:p w14:paraId="33B2DFF1" w14:textId="7C9BA170"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Báo cáo kết quả khảo sát, báo cáo tổng hợp kết quả giám sát trong một năm</w:t>
            </w:r>
          </w:p>
        </w:tc>
        <w:tc>
          <w:tcPr>
            <w:tcW w:w="3242" w:type="dxa"/>
            <w:vAlign w:val="center"/>
          </w:tcPr>
          <w:p w14:paraId="7045FEBC" w14:textId="02646410"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đồng/báo cáo</w:t>
            </w:r>
          </w:p>
        </w:tc>
      </w:tr>
      <w:tr w:rsidR="00E31578" w:rsidRPr="00E31578" w14:paraId="2D295C29" w14:textId="77777777" w:rsidTr="00877929">
        <w:trPr>
          <w:trHeight w:val="4316"/>
        </w:trPr>
        <w:tc>
          <w:tcPr>
            <w:tcW w:w="738" w:type="dxa"/>
            <w:vAlign w:val="center"/>
          </w:tcPr>
          <w:p w14:paraId="6731F70C" w14:textId="77777777"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6</w:t>
            </w:r>
          </w:p>
        </w:tc>
        <w:tc>
          <w:tcPr>
            <w:tcW w:w="5836" w:type="dxa"/>
          </w:tcPr>
          <w:p w14:paraId="02DF6B51" w14:textId="641FCB41"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Soạn thảo dự thảo nghị quyết của Thường trực Hội đồng nhân dân; văn bản phục vụ hoạt động chất vấn, giải trình, theo dõi việc thực hiện lời hứa và kiến nghị của Hội đồng nhân dân; báo cáo của Thường trực, các Ban Hội đồng nhân dân; các văn bản khác liên quan đến Kỳ họp như: kế hoạch chuẩn bị nội dung kỳ họp; kế hoạch giám sát cả năm; gợi ý thảo luận; bài diễn văn, chương trình kỳ họp, chương trình giám sát; biên bản kỳ họp; đề cương tiếp xúc cử tri và văn bản cho ý kiến về các vấn đề phát sinh giữa hai kỳ họp</w:t>
            </w:r>
            <w:r w:rsidR="00B91565" w:rsidRPr="00E31578">
              <w:rPr>
                <w:rFonts w:ascii="Times New Roman" w:eastAsia="Arial" w:hAnsi="Times New Roman" w:cs="Times New Roman"/>
                <w:bCs/>
                <w:color w:val="000000" w:themeColor="text1"/>
                <w:kern w:val="0"/>
                <w:sz w:val="28"/>
                <w:szCs w:val="28"/>
                <w:lang w:val="pt-BR" w:eastAsia="vi-VN"/>
                <w14:ligatures w14:val="none"/>
              </w:rPr>
              <w:t>; báo cáo kết quả giám sát văn bản quy phạm pháp luật do Ủy ban nhân dân tỉnh, Hội đồng nhân dân cấp xã ban hành</w:t>
            </w:r>
          </w:p>
        </w:tc>
        <w:tc>
          <w:tcPr>
            <w:tcW w:w="3242" w:type="dxa"/>
            <w:vAlign w:val="center"/>
          </w:tcPr>
          <w:p w14:paraId="5024C1BD" w14:textId="0F748109"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500.000 đồng/văn bản</w:t>
            </w:r>
          </w:p>
        </w:tc>
      </w:tr>
      <w:tr w:rsidR="00E31578" w:rsidRPr="00E31578" w14:paraId="5BF37A8C" w14:textId="77777777" w:rsidTr="00877929">
        <w:trPr>
          <w:trHeight w:val="1399"/>
        </w:trPr>
        <w:tc>
          <w:tcPr>
            <w:tcW w:w="738" w:type="dxa"/>
            <w:vAlign w:val="center"/>
          </w:tcPr>
          <w:p w14:paraId="21DCF9D3" w14:textId="36396DA9"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7</w:t>
            </w:r>
          </w:p>
        </w:tc>
        <w:tc>
          <w:tcPr>
            <w:tcW w:w="5836" w:type="dxa"/>
          </w:tcPr>
          <w:p w14:paraId="3568E2B4" w14:textId="3CBEDD05"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Soạn thảo bài tham luận; báo cáo chuyên đề của Hội đồng nhân dân theo yêu cầu của cấp trên; hồ sơ hội thảo; văn bản cho ý kiến về đề nghị xây dựng nghị quyết</w:t>
            </w:r>
          </w:p>
        </w:tc>
        <w:tc>
          <w:tcPr>
            <w:tcW w:w="3242" w:type="dxa"/>
            <w:vAlign w:val="center"/>
          </w:tcPr>
          <w:p w14:paraId="13CDDF12" w14:textId="4559DCC2"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đồng/văn bản</w:t>
            </w:r>
          </w:p>
        </w:tc>
      </w:tr>
      <w:tr w:rsidR="00E31578" w:rsidRPr="00E31578" w14:paraId="3241A1CF" w14:textId="77777777" w:rsidTr="003C51DA">
        <w:tc>
          <w:tcPr>
            <w:tcW w:w="738" w:type="dxa"/>
            <w:vAlign w:val="center"/>
          </w:tcPr>
          <w:p w14:paraId="79E4F9AD" w14:textId="5430C555"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8</w:t>
            </w:r>
          </w:p>
        </w:tc>
        <w:tc>
          <w:tcPr>
            <w:tcW w:w="5836" w:type="dxa"/>
          </w:tcPr>
          <w:p w14:paraId="604B662B" w14:textId="59866A1B"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Xây dựng hồ sơ phục vụ hội nghị, phục vụ các đoàn công tác khảo sát, lấy ý kiến</w:t>
            </w:r>
          </w:p>
        </w:tc>
        <w:tc>
          <w:tcPr>
            <w:tcW w:w="3242" w:type="dxa"/>
            <w:vAlign w:val="center"/>
          </w:tcPr>
          <w:p w14:paraId="479B776E" w14:textId="1DEE6DF4"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500.000 đồng/hồ sơ</w:t>
            </w:r>
          </w:p>
        </w:tc>
      </w:tr>
      <w:tr w:rsidR="00E31578" w:rsidRPr="00E31578" w14:paraId="7C0AC22A" w14:textId="77777777" w:rsidTr="003C51DA">
        <w:tc>
          <w:tcPr>
            <w:tcW w:w="738" w:type="dxa"/>
            <w:vAlign w:val="center"/>
          </w:tcPr>
          <w:p w14:paraId="1B12478F" w14:textId="6E0F3F05"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9</w:t>
            </w:r>
          </w:p>
        </w:tc>
        <w:tc>
          <w:tcPr>
            <w:tcW w:w="5836" w:type="dxa"/>
          </w:tcPr>
          <w:p w14:paraId="274FFC63" w14:textId="78408282"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Xây dựng hồ sơ giám sát (bao gồm quyết định thành lập đoàn, kế hoạch, đề cương giám sát)</w:t>
            </w:r>
          </w:p>
        </w:tc>
        <w:tc>
          <w:tcPr>
            <w:tcW w:w="3242" w:type="dxa"/>
            <w:vAlign w:val="center"/>
          </w:tcPr>
          <w:p w14:paraId="429227B9" w14:textId="4F1F9887"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1.500.000 đồng/hồ sơ</w:t>
            </w:r>
          </w:p>
        </w:tc>
      </w:tr>
      <w:tr w:rsidR="00E31578" w:rsidRPr="00E31578" w14:paraId="3EF6D751" w14:textId="77777777" w:rsidTr="003C51DA">
        <w:tc>
          <w:tcPr>
            <w:tcW w:w="738" w:type="dxa"/>
            <w:vAlign w:val="center"/>
          </w:tcPr>
          <w:p w14:paraId="3DB1C313" w14:textId="21E0386A" w:rsidR="00120AD7" w:rsidRPr="00E31578" w:rsidRDefault="00120AD7" w:rsidP="001C6342">
            <w:pPr>
              <w:ind w:firstLine="0"/>
              <w:jc w:val="center"/>
              <w:rPr>
                <w:rFonts w:ascii="Times New Roman" w:eastAsia="Arial" w:hAnsi="Times New Roman" w:cs="Times New Roman"/>
                <w:color w:val="000000" w:themeColor="text1"/>
                <w:kern w:val="0"/>
                <w:sz w:val="28"/>
                <w:szCs w:val="28"/>
                <w:lang w:val="pt-BR"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10</w:t>
            </w:r>
          </w:p>
        </w:tc>
        <w:tc>
          <w:tcPr>
            <w:tcW w:w="5836" w:type="dxa"/>
          </w:tcPr>
          <w:p w14:paraId="679586D1" w14:textId="721C9E00" w:rsidR="00120AD7" w:rsidRPr="00E31578" w:rsidRDefault="00120AD7"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Rà soát, hoàn thiện nghị quyết trước, sau khi thông qua và ký ban hành</w:t>
            </w:r>
          </w:p>
        </w:tc>
        <w:tc>
          <w:tcPr>
            <w:tcW w:w="3242" w:type="dxa"/>
            <w:vAlign w:val="center"/>
          </w:tcPr>
          <w:p w14:paraId="6E61F4BD" w14:textId="1A257F67" w:rsidR="00120AD7" w:rsidRPr="00E31578" w:rsidRDefault="00120AD7"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300.000 đồng/nghị quyết</w:t>
            </w:r>
          </w:p>
        </w:tc>
      </w:tr>
    </w:tbl>
    <w:p w14:paraId="3D87FCC4" w14:textId="77777777" w:rsidR="00711C72" w:rsidRPr="009D1AD4" w:rsidRDefault="00711C72"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i) Hỗ trợ khác cho đại biểu Hội đồng nhân dân; cán bộ, công chức, viên chức, người lao động phối hợp, tham gia, phục vụ hoạt động của đại biểu Hội đồng nhân dân; các cơ quan, tổ chức, cá nhân có liên quan đến việc thực hiện chế độ, chính sách và các điều kiện bảo đảm hoạt động của đại biểu Hội đồng nhân dân</w:t>
      </w:r>
    </w:p>
    <w:tbl>
      <w:tblPr>
        <w:tblStyle w:val="TableGrid"/>
        <w:tblW w:w="9781" w:type="dxa"/>
        <w:tblInd w:w="-147" w:type="dxa"/>
        <w:tblLook w:val="04A0" w:firstRow="1" w:lastRow="0" w:firstColumn="1" w:lastColumn="0" w:noHBand="0" w:noVBand="1"/>
      </w:tblPr>
      <w:tblGrid>
        <w:gridCol w:w="746"/>
        <w:gridCol w:w="1636"/>
        <w:gridCol w:w="708"/>
        <w:gridCol w:w="1379"/>
        <w:gridCol w:w="110"/>
        <w:gridCol w:w="71"/>
        <w:gridCol w:w="2126"/>
        <w:gridCol w:w="3005"/>
      </w:tblGrid>
      <w:tr w:rsidR="00E31578" w:rsidRPr="00E31578" w14:paraId="39CC0794" w14:textId="77777777" w:rsidTr="006D7CBC">
        <w:trPr>
          <w:tblHeader/>
        </w:trPr>
        <w:tc>
          <w:tcPr>
            <w:tcW w:w="746" w:type="dxa"/>
            <w:vAlign w:val="center"/>
          </w:tcPr>
          <w:p w14:paraId="1A1CFBFC" w14:textId="77777777" w:rsidR="00D96754" w:rsidRPr="00E31578" w:rsidRDefault="00D96754"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STT</w:t>
            </w:r>
          </w:p>
        </w:tc>
        <w:tc>
          <w:tcPr>
            <w:tcW w:w="6030" w:type="dxa"/>
            <w:gridSpan w:val="6"/>
            <w:vAlign w:val="center"/>
          </w:tcPr>
          <w:p w14:paraId="64FBB3BC" w14:textId="77777777" w:rsidR="00D96754" w:rsidRPr="00E31578" w:rsidRDefault="00D96754"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Nội dung chi</w:t>
            </w:r>
          </w:p>
        </w:tc>
        <w:tc>
          <w:tcPr>
            <w:tcW w:w="3005" w:type="dxa"/>
            <w:vAlign w:val="center"/>
          </w:tcPr>
          <w:p w14:paraId="272B0E30" w14:textId="77777777" w:rsidR="00D96754" w:rsidRPr="00E31578" w:rsidRDefault="00D96754"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Mức chi</w:t>
            </w:r>
          </w:p>
        </w:tc>
      </w:tr>
      <w:tr w:rsidR="00E31578" w:rsidRPr="00E31578" w14:paraId="09A74AA6" w14:textId="77777777" w:rsidTr="002B4CA3">
        <w:trPr>
          <w:trHeight w:val="600"/>
        </w:trPr>
        <w:tc>
          <w:tcPr>
            <w:tcW w:w="746" w:type="dxa"/>
            <w:vAlign w:val="center"/>
          </w:tcPr>
          <w:p w14:paraId="47ABEDFD" w14:textId="226DBEA4" w:rsidR="00BE3DC8" w:rsidRPr="00E31578" w:rsidRDefault="008F10AC" w:rsidP="00BE3DC8">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1</w:t>
            </w:r>
          </w:p>
        </w:tc>
        <w:tc>
          <w:tcPr>
            <w:tcW w:w="6030" w:type="dxa"/>
            <w:gridSpan w:val="6"/>
            <w:vAlign w:val="center"/>
          </w:tcPr>
          <w:p w14:paraId="29D5E704" w14:textId="21A0BB82" w:rsidR="00BE3DC8" w:rsidRPr="00E31578" w:rsidRDefault="00BE3DC8" w:rsidP="00BE3DC8">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Hỗ trợ đại biểu Hội đồng nhân dân tự nghiên cứu tài liệu kỳ họp</w:t>
            </w:r>
          </w:p>
        </w:tc>
        <w:tc>
          <w:tcPr>
            <w:tcW w:w="3005" w:type="dxa"/>
            <w:vAlign w:val="center"/>
          </w:tcPr>
          <w:p w14:paraId="59B9C2AF" w14:textId="77777777" w:rsidR="00E50B0C" w:rsidRPr="00E31578" w:rsidRDefault="00BE3DC8" w:rsidP="00E50B0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w:t>
            </w:r>
          </w:p>
          <w:p w14:paraId="0E0C51B5" w14:textId="3CF9E457" w:rsidR="00BE3DC8" w:rsidRPr="00E31578" w:rsidRDefault="00BE3DC8" w:rsidP="00E50B0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/đại biểu/kỳ họp</w:t>
            </w:r>
          </w:p>
        </w:tc>
      </w:tr>
      <w:tr w:rsidR="00E31578" w:rsidRPr="00E31578" w14:paraId="09BC752B" w14:textId="77777777" w:rsidTr="002B4CA3">
        <w:tc>
          <w:tcPr>
            <w:tcW w:w="746" w:type="dxa"/>
            <w:vAlign w:val="center"/>
          </w:tcPr>
          <w:p w14:paraId="6C0542D3" w14:textId="52C15F28" w:rsidR="00D96754"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lastRenderedPageBreak/>
              <w:t>2</w:t>
            </w:r>
          </w:p>
        </w:tc>
        <w:tc>
          <w:tcPr>
            <w:tcW w:w="6030" w:type="dxa"/>
            <w:gridSpan w:val="6"/>
            <w:vAlign w:val="center"/>
          </w:tcPr>
          <w:p w14:paraId="20E18334" w14:textId="07B5E50F" w:rsidR="00D96754" w:rsidRPr="00E31578" w:rsidRDefault="00D96754"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Hỗ trợ đại biểu Hội đồng nhân dân khai thác thông tin, báo chí, internet; khai thác thông tin trên Văn phòng điện tử, cập nhật, nghiên cứu văn bản... và giữ mối liên hệ với Thường trực H</w:t>
            </w:r>
            <w:r w:rsidR="0028452F" w:rsidRPr="00E31578">
              <w:rPr>
                <w:rFonts w:ascii="Times New Roman" w:eastAsia="Arial" w:hAnsi="Times New Roman" w:cs="Times New Roman"/>
                <w:bCs/>
                <w:color w:val="000000" w:themeColor="text1"/>
                <w:kern w:val="0"/>
                <w:sz w:val="28"/>
                <w:szCs w:val="28"/>
                <w:lang w:val="pt-BR" w:eastAsia="vi-VN"/>
                <w14:ligatures w14:val="none"/>
              </w:rPr>
              <w:t>ội đồng nhân dân</w:t>
            </w:r>
            <w:r w:rsidRPr="00E31578">
              <w:rPr>
                <w:rFonts w:ascii="Times New Roman" w:eastAsia="Arial" w:hAnsi="Times New Roman" w:cs="Times New Roman"/>
                <w:bCs/>
                <w:color w:val="000000" w:themeColor="text1"/>
                <w:kern w:val="0"/>
                <w:sz w:val="28"/>
                <w:szCs w:val="28"/>
                <w:lang w:val="pt-BR" w:eastAsia="vi-VN"/>
                <w14:ligatures w14:val="none"/>
              </w:rPr>
              <w:t xml:space="preserve"> trong thời gian giữa </w:t>
            </w:r>
            <w:r w:rsidR="0028452F" w:rsidRPr="00E31578">
              <w:rPr>
                <w:rFonts w:ascii="Times New Roman" w:eastAsia="Arial" w:hAnsi="Times New Roman" w:cs="Times New Roman"/>
                <w:bCs/>
                <w:color w:val="000000" w:themeColor="text1"/>
                <w:kern w:val="0"/>
                <w:sz w:val="28"/>
                <w:szCs w:val="28"/>
                <w:lang w:val="pt-BR" w:eastAsia="vi-VN"/>
                <w14:ligatures w14:val="none"/>
              </w:rPr>
              <w:t>hai</w:t>
            </w:r>
            <w:r w:rsidRPr="00E31578">
              <w:rPr>
                <w:rFonts w:ascii="Times New Roman" w:eastAsia="Arial" w:hAnsi="Times New Roman" w:cs="Times New Roman"/>
                <w:bCs/>
                <w:color w:val="000000" w:themeColor="text1"/>
                <w:kern w:val="0"/>
                <w:sz w:val="28"/>
                <w:szCs w:val="28"/>
                <w:lang w:val="pt-BR" w:eastAsia="vi-VN"/>
                <w14:ligatures w14:val="none"/>
              </w:rPr>
              <w:t xml:space="preserve"> kỳ họp</w:t>
            </w:r>
          </w:p>
        </w:tc>
        <w:tc>
          <w:tcPr>
            <w:tcW w:w="3005" w:type="dxa"/>
            <w:vAlign w:val="center"/>
          </w:tcPr>
          <w:p w14:paraId="067320C2" w14:textId="24A77A71" w:rsidR="00D96754" w:rsidRPr="00E31578" w:rsidRDefault="00D96754"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300.000 đồng/tháng</w:t>
            </w:r>
          </w:p>
        </w:tc>
      </w:tr>
      <w:tr w:rsidR="00E31578" w:rsidRPr="00E31578" w14:paraId="3A337ECF" w14:textId="77777777" w:rsidTr="002B4CA3">
        <w:tc>
          <w:tcPr>
            <w:tcW w:w="746" w:type="dxa"/>
            <w:vAlign w:val="center"/>
          </w:tcPr>
          <w:p w14:paraId="1DE79910" w14:textId="5E5B5641" w:rsidR="00D96754"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3</w:t>
            </w:r>
          </w:p>
        </w:tc>
        <w:tc>
          <w:tcPr>
            <w:tcW w:w="6030" w:type="dxa"/>
            <w:gridSpan w:val="6"/>
            <w:vAlign w:val="center"/>
          </w:tcPr>
          <w:p w14:paraId="58E7B541" w14:textId="75682A5C" w:rsidR="00D96754" w:rsidRPr="00E31578" w:rsidRDefault="00D96754"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Hỗ trợ khám, chăm sóc sức khỏe định kỳ hàng năm (ngoài các chế độ khám, chăm sóc sức khỏe theo quy định, đại biểu Hội đồng nhân dân được hỗ trợ kinh phí khám, chăm sóc sức khỏe hàng năm) </w:t>
            </w:r>
          </w:p>
        </w:tc>
        <w:tc>
          <w:tcPr>
            <w:tcW w:w="3005" w:type="dxa"/>
            <w:vAlign w:val="center"/>
          </w:tcPr>
          <w:p w14:paraId="267D4AAF" w14:textId="1EF1EC0F" w:rsidR="00D96754" w:rsidRPr="00E31578" w:rsidRDefault="005B4BDF" w:rsidP="00C43C5B">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2.000.000</w:t>
            </w:r>
            <w:r w:rsidR="00C43C5B">
              <w:rPr>
                <w:rFonts w:ascii="Times New Roman" w:eastAsia="Arial" w:hAnsi="Times New Roman" w:cs="Times New Roman"/>
                <w:bCs/>
                <w:color w:val="000000" w:themeColor="text1"/>
                <w:kern w:val="0"/>
                <w:sz w:val="28"/>
                <w:szCs w:val="28"/>
                <w:lang w:val="pt-BR" w:eastAsia="vi-VN"/>
                <w14:ligatures w14:val="none"/>
              </w:rPr>
              <w:t xml:space="preserve"> </w:t>
            </w:r>
            <w:r w:rsidR="00D96754" w:rsidRPr="00E31578">
              <w:rPr>
                <w:rFonts w:ascii="Times New Roman" w:eastAsia="Arial" w:hAnsi="Times New Roman" w:cs="Times New Roman"/>
                <w:bCs/>
                <w:color w:val="000000" w:themeColor="text1"/>
                <w:kern w:val="0"/>
                <w:sz w:val="28"/>
                <w:szCs w:val="28"/>
                <w:lang w:val="pt-BR" w:eastAsia="vi-VN"/>
                <w14:ligatures w14:val="none"/>
              </w:rPr>
              <w:t>đồng/người/năm</w:t>
            </w:r>
          </w:p>
          <w:p w14:paraId="4C217287" w14:textId="0E5700C6" w:rsidR="00D96754" w:rsidRPr="00E31578" w:rsidRDefault="00D96754" w:rsidP="00C43C5B">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(riêng năm chuyển giao nhiệm kỳ, đại biểu Hội đồng nhân dân (không bao gồm đại biểu tái cử) được hỗ trợ bằng 50% mức trên)</w:t>
            </w:r>
          </w:p>
        </w:tc>
      </w:tr>
      <w:tr w:rsidR="00E31578" w:rsidRPr="00E31578" w14:paraId="530AFBD6" w14:textId="77777777" w:rsidTr="002B4CA3">
        <w:tc>
          <w:tcPr>
            <w:tcW w:w="746" w:type="dxa"/>
            <w:vAlign w:val="center"/>
          </w:tcPr>
          <w:p w14:paraId="649495E7" w14:textId="7EB4897C" w:rsidR="00D96754"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4</w:t>
            </w:r>
          </w:p>
        </w:tc>
        <w:tc>
          <w:tcPr>
            <w:tcW w:w="6030" w:type="dxa"/>
            <w:gridSpan w:val="6"/>
            <w:vAlign w:val="center"/>
          </w:tcPr>
          <w:p w14:paraId="33479C6E" w14:textId="361413BD" w:rsidR="00D96754" w:rsidRPr="00E31578" w:rsidRDefault="00D96754"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Hỗ trợ tiền may trang phục</w:t>
            </w:r>
          </w:p>
        </w:tc>
        <w:tc>
          <w:tcPr>
            <w:tcW w:w="3005" w:type="dxa"/>
            <w:vAlign w:val="center"/>
          </w:tcPr>
          <w:p w14:paraId="4C896867" w14:textId="77777777" w:rsidR="00C43C5B" w:rsidRDefault="00E50B0C" w:rsidP="00877929">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7.000.000 </w:t>
            </w:r>
            <w:r w:rsidR="00D96754" w:rsidRPr="00E31578">
              <w:rPr>
                <w:rFonts w:ascii="Times New Roman" w:eastAsia="Arial" w:hAnsi="Times New Roman" w:cs="Times New Roman"/>
                <w:bCs/>
                <w:color w:val="000000" w:themeColor="text1"/>
                <w:kern w:val="0"/>
                <w:sz w:val="28"/>
                <w:szCs w:val="28"/>
                <w:lang w:val="pt-BR" w:eastAsia="vi-VN"/>
                <w14:ligatures w14:val="none"/>
              </w:rPr>
              <w:t>đồng/đại biểu</w:t>
            </w:r>
            <w:r w:rsidR="00D840AF" w:rsidRPr="00E31578">
              <w:rPr>
                <w:rFonts w:ascii="Times New Roman" w:eastAsia="Arial" w:hAnsi="Times New Roman" w:cs="Times New Roman"/>
                <w:bCs/>
                <w:color w:val="000000" w:themeColor="text1"/>
                <w:kern w:val="0"/>
                <w:sz w:val="28"/>
                <w:szCs w:val="28"/>
                <w:lang w:val="pt-BR" w:eastAsia="vi-VN"/>
                <w14:ligatures w14:val="none"/>
              </w:rPr>
              <w:t xml:space="preserve">/nhiệm kỳ </w:t>
            </w:r>
            <w:r w:rsidR="00D96754" w:rsidRPr="00E31578">
              <w:rPr>
                <w:rFonts w:ascii="Times New Roman" w:eastAsia="Arial" w:hAnsi="Times New Roman" w:cs="Times New Roman"/>
                <w:bCs/>
                <w:color w:val="000000" w:themeColor="text1"/>
                <w:kern w:val="0"/>
                <w:sz w:val="28"/>
                <w:szCs w:val="28"/>
                <w:lang w:val="pt-BR" w:eastAsia="vi-VN"/>
                <w14:ligatures w14:val="none"/>
              </w:rPr>
              <w:t>(công chức, người lao động Văn phòng trực tiếp phục vụ hoạt động Hội đồng nhân dân được</w:t>
            </w:r>
          </w:p>
          <w:p w14:paraId="5D48F5CF" w14:textId="042CFA42" w:rsidR="00D96754" w:rsidRPr="00E31578" w:rsidRDefault="00D96754" w:rsidP="00877929">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 hỗ trợ: 5.000.000 đồng/người)</w:t>
            </w:r>
          </w:p>
        </w:tc>
      </w:tr>
      <w:tr w:rsidR="00E31578" w:rsidRPr="00E31578" w14:paraId="5DB15AC2" w14:textId="77777777" w:rsidTr="002B4CA3">
        <w:tc>
          <w:tcPr>
            <w:tcW w:w="746" w:type="dxa"/>
            <w:vAlign w:val="center"/>
          </w:tcPr>
          <w:p w14:paraId="676C2153" w14:textId="2197DABE" w:rsidR="00D96754"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5</w:t>
            </w:r>
          </w:p>
        </w:tc>
        <w:tc>
          <w:tcPr>
            <w:tcW w:w="6030" w:type="dxa"/>
            <w:gridSpan w:val="6"/>
            <w:vAlign w:val="center"/>
          </w:tcPr>
          <w:p w14:paraId="3A474C29" w14:textId="6C1BD106" w:rsidR="00D96754" w:rsidRPr="00E31578" w:rsidRDefault="00D96754"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Hỗ trợ công chức, người lao động Văn phòng trực tiếp phục vụ hoạt động Hội đồng nhân dân</w:t>
            </w:r>
          </w:p>
        </w:tc>
        <w:tc>
          <w:tcPr>
            <w:tcW w:w="3005" w:type="dxa"/>
            <w:vAlign w:val="center"/>
          </w:tcPr>
          <w:p w14:paraId="5C41A705" w14:textId="1024BE2D" w:rsidR="00D96754" w:rsidRPr="00E31578" w:rsidRDefault="00D96754"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đồng/người/năm</w:t>
            </w:r>
          </w:p>
        </w:tc>
      </w:tr>
      <w:tr w:rsidR="00E31578" w:rsidRPr="00E31578" w14:paraId="49D1B27D" w14:textId="77777777" w:rsidTr="002B4CA3">
        <w:tc>
          <w:tcPr>
            <w:tcW w:w="746" w:type="dxa"/>
            <w:vAlign w:val="center"/>
          </w:tcPr>
          <w:p w14:paraId="59B097A3" w14:textId="3789E905" w:rsidR="001636F8"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6</w:t>
            </w:r>
          </w:p>
        </w:tc>
        <w:tc>
          <w:tcPr>
            <w:tcW w:w="6030" w:type="dxa"/>
            <w:gridSpan w:val="6"/>
            <w:vAlign w:val="center"/>
          </w:tcPr>
          <w:p w14:paraId="66B62041" w14:textId="59EA1625" w:rsidR="001636F8" w:rsidRPr="00E31578" w:rsidRDefault="001636F8"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Mỗi nhiệm kỳ, đại biểu Hội đồng nhân dân được trang cấp một máy tính xách tay hoặc máy tính bảng để nghiên cứu tài liệu kỳ họp, truy cập, trao đổi thông tin trên Văn phòng điện tử</w:t>
            </w:r>
          </w:p>
        </w:tc>
        <w:tc>
          <w:tcPr>
            <w:tcW w:w="3005" w:type="dxa"/>
            <w:vAlign w:val="center"/>
          </w:tcPr>
          <w:p w14:paraId="740047DC" w14:textId="04D2A489" w:rsidR="001636F8" w:rsidRPr="00E31578" w:rsidRDefault="001636F8"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Giá trị máy tính xách tay, máy tính bảng do Thường trực Hội đồng nhân dân quyết định sau khi trao đổi thống nhất với Ủy ban nhân dân cùng cấp</w:t>
            </w:r>
          </w:p>
        </w:tc>
      </w:tr>
      <w:tr w:rsidR="00E31578" w:rsidRPr="00E31578" w14:paraId="3D0521B5" w14:textId="77777777" w:rsidTr="002B4CA3">
        <w:trPr>
          <w:trHeight w:val="740"/>
        </w:trPr>
        <w:tc>
          <w:tcPr>
            <w:tcW w:w="746" w:type="dxa"/>
            <w:vMerge w:val="restart"/>
            <w:vAlign w:val="center"/>
          </w:tcPr>
          <w:p w14:paraId="77F3AC8D" w14:textId="335F2FA4" w:rsidR="00D96754" w:rsidRPr="00E31578" w:rsidRDefault="008F10AC"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7</w:t>
            </w:r>
          </w:p>
        </w:tc>
        <w:tc>
          <w:tcPr>
            <w:tcW w:w="2344" w:type="dxa"/>
            <w:gridSpan w:val="2"/>
            <w:vMerge w:val="restart"/>
            <w:vAlign w:val="center"/>
          </w:tcPr>
          <w:p w14:paraId="07D7AD01" w14:textId="6D722D46" w:rsidR="00D96754" w:rsidRPr="00E31578" w:rsidRDefault="00D96754"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hội nghị, hội thảo, tập huấn, bồi dưỡng nghiệp vụ</w:t>
            </w:r>
          </w:p>
        </w:tc>
        <w:tc>
          <w:tcPr>
            <w:tcW w:w="3686" w:type="dxa"/>
            <w:gridSpan w:val="4"/>
            <w:vAlign w:val="center"/>
          </w:tcPr>
          <w:p w14:paraId="5A2F8286" w14:textId="4A2CFBF0" w:rsidR="00D96754" w:rsidRPr="00E31578" w:rsidRDefault="00D96754" w:rsidP="00877929">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Hội nghị đại biểu chuyên trách Hội đồng nhân dân và các hội nghị khác</w:t>
            </w:r>
          </w:p>
        </w:tc>
        <w:tc>
          <w:tcPr>
            <w:tcW w:w="3005" w:type="dxa"/>
            <w:vAlign w:val="center"/>
          </w:tcPr>
          <w:p w14:paraId="6BAF3EB2" w14:textId="3591B806" w:rsidR="00D96754" w:rsidRPr="00E31578" w:rsidRDefault="002A3D3A"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N</w:t>
            </w:r>
            <w:r w:rsidR="00D96754" w:rsidRPr="00E31578">
              <w:rPr>
                <w:rFonts w:ascii="Times New Roman" w:eastAsia="Arial" w:hAnsi="Times New Roman" w:cs="Times New Roman"/>
                <w:bCs/>
                <w:color w:val="000000" w:themeColor="text1"/>
                <w:kern w:val="0"/>
                <w:sz w:val="28"/>
                <w:szCs w:val="28"/>
                <w:lang w:val="pt-BR" w:eastAsia="vi-VN"/>
                <w14:ligatures w14:val="none"/>
              </w:rPr>
              <w:t>hư mức chi tại phiên họp toàn thể của kỳ họp</w:t>
            </w:r>
          </w:p>
        </w:tc>
      </w:tr>
      <w:tr w:rsidR="00E31578" w:rsidRPr="00E31578" w14:paraId="283EDD37" w14:textId="77777777" w:rsidTr="002B4CA3">
        <w:trPr>
          <w:trHeight w:val="695"/>
        </w:trPr>
        <w:tc>
          <w:tcPr>
            <w:tcW w:w="746" w:type="dxa"/>
            <w:vMerge/>
            <w:vAlign w:val="center"/>
          </w:tcPr>
          <w:p w14:paraId="6A7BBB05" w14:textId="77777777" w:rsidR="00D96754" w:rsidRPr="00E31578" w:rsidRDefault="00D96754"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2344" w:type="dxa"/>
            <w:gridSpan w:val="2"/>
            <w:vMerge/>
          </w:tcPr>
          <w:p w14:paraId="241E1820" w14:textId="77777777" w:rsidR="00D96754" w:rsidRPr="00E31578" w:rsidRDefault="00D96754" w:rsidP="00D96754">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3686" w:type="dxa"/>
            <w:gridSpan w:val="4"/>
            <w:vAlign w:val="center"/>
          </w:tcPr>
          <w:p w14:paraId="27C29FA9" w14:textId="784058C9" w:rsidR="00D96754" w:rsidRPr="00E31578" w:rsidRDefault="00D96754" w:rsidP="00877929">
            <w:pPr>
              <w:ind w:firstLine="0"/>
              <w:jc w:val="both"/>
              <w:rPr>
                <w:rFonts w:ascii="Times New Roman" w:eastAsia="Arial" w:hAnsi="Times New Roman" w:cs="Times New Roman"/>
                <w:bCs/>
                <w:color w:val="000000" w:themeColor="text1"/>
                <w:spacing w:val="-12"/>
                <w:kern w:val="0"/>
                <w:sz w:val="28"/>
                <w:szCs w:val="28"/>
                <w:lang w:val="pt-BR" w:eastAsia="vi-VN"/>
                <w14:ligatures w14:val="none"/>
              </w:rPr>
            </w:pPr>
            <w:r w:rsidRPr="00E31578">
              <w:rPr>
                <w:rFonts w:ascii="Times New Roman" w:eastAsia="Arial" w:hAnsi="Times New Roman" w:cs="Times New Roman"/>
                <w:bCs/>
                <w:color w:val="000000" w:themeColor="text1"/>
                <w:spacing w:val="-12"/>
                <w:kern w:val="0"/>
                <w:sz w:val="28"/>
                <w:szCs w:val="28"/>
                <w:lang w:val="pt-BR" w:eastAsia="vi-VN"/>
                <w14:ligatures w14:val="none"/>
              </w:rPr>
              <w:t>Hội thảo do Thường trực, các Ban của Hội đồng nhân dân tổ chức</w:t>
            </w:r>
          </w:p>
        </w:tc>
        <w:tc>
          <w:tcPr>
            <w:tcW w:w="3005" w:type="dxa"/>
            <w:vAlign w:val="center"/>
          </w:tcPr>
          <w:p w14:paraId="7073DEFF" w14:textId="50679651" w:rsidR="00D96754" w:rsidRPr="00E31578" w:rsidRDefault="00BF7FF0"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w:t>
            </w:r>
            <w:r w:rsidR="00D96754" w:rsidRPr="00E31578">
              <w:rPr>
                <w:rFonts w:ascii="Times New Roman" w:eastAsia="Arial" w:hAnsi="Times New Roman" w:cs="Times New Roman"/>
                <w:bCs/>
                <w:color w:val="000000" w:themeColor="text1"/>
                <w:kern w:val="0"/>
                <w:sz w:val="28"/>
                <w:szCs w:val="28"/>
                <w:lang w:val="pt-BR" w:eastAsia="vi-VN"/>
                <w14:ligatures w14:val="none"/>
              </w:rPr>
              <w:t>hông quá hai lần mức chi tại phiên họp toàn thể của kỳ họp</w:t>
            </w:r>
          </w:p>
        </w:tc>
      </w:tr>
      <w:tr w:rsidR="00E31578" w:rsidRPr="00E31578" w14:paraId="16055026" w14:textId="77777777" w:rsidTr="002B4CA3">
        <w:trPr>
          <w:trHeight w:val="1105"/>
        </w:trPr>
        <w:tc>
          <w:tcPr>
            <w:tcW w:w="746" w:type="dxa"/>
            <w:vMerge/>
            <w:vAlign w:val="center"/>
          </w:tcPr>
          <w:p w14:paraId="0EB95522" w14:textId="77777777" w:rsidR="00D96754" w:rsidRPr="00E31578" w:rsidRDefault="00D96754"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2344" w:type="dxa"/>
            <w:gridSpan w:val="2"/>
            <w:vMerge/>
          </w:tcPr>
          <w:p w14:paraId="066922EC" w14:textId="77777777" w:rsidR="00D96754" w:rsidRPr="00E31578" w:rsidRDefault="00D96754" w:rsidP="00D96754">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3686" w:type="dxa"/>
            <w:gridSpan w:val="4"/>
            <w:vAlign w:val="center"/>
          </w:tcPr>
          <w:p w14:paraId="7703BE22" w14:textId="661B84B9" w:rsidR="00D96754" w:rsidRPr="00E31578" w:rsidRDefault="00D96754" w:rsidP="00877929">
            <w:pPr>
              <w:ind w:firstLine="0"/>
              <w:jc w:val="both"/>
              <w:rPr>
                <w:rFonts w:ascii="Times New Roman" w:eastAsia="Arial" w:hAnsi="Times New Roman" w:cs="Times New Roman"/>
                <w:bCs/>
                <w:color w:val="000000" w:themeColor="text1"/>
                <w:spacing w:val="-4"/>
                <w:kern w:val="0"/>
                <w:sz w:val="28"/>
                <w:szCs w:val="28"/>
                <w:lang w:val="pt-BR" w:eastAsia="vi-VN"/>
                <w14:ligatures w14:val="none"/>
              </w:rPr>
            </w:pPr>
            <w:r w:rsidRPr="00E31578">
              <w:rPr>
                <w:rFonts w:ascii="Times New Roman" w:eastAsia="Arial" w:hAnsi="Times New Roman" w:cs="Times New Roman"/>
                <w:bCs/>
                <w:color w:val="000000" w:themeColor="text1"/>
                <w:spacing w:val="-4"/>
                <w:kern w:val="0"/>
                <w:sz w:val="28"/>
                <w:szCs w:val="28"/>
                <w:lang w:val="pt-BR" w:eastAsia="vi-VN"/>
                <w14:ligatures w14:val="none"/>
              </w:rPr>
              <w:t>Tập huấn, bồi dưỡng nghiệp vụ</w:t>
            </w:r>
          </w:p>
        </w:tc>
        <w:tc>
          <w:tcPr>
            <w:tcW w:w="3005" w:type="dxa"/>
            <w:vAlign w:val="center"/>
          </w:tcPr>
          <w:p w14:paraId="65A214D0" w14:textId="7086C5F9" w:rsidR="00D96754" w:rsidRPr="00E31578" w:rsidRDefault="00D96754" w:rsidP="00965043">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Đại biểu Hội đồng nhân dân tham dự tập huấn, bồi dưỡng nghiệp vụ do cấp có thẩm quyền tổ chức, ngoài chế độ, chính sách tập huấn, bồi dưỡng, công tác phí thì </w:t>
            </w:r>
            <w:r w:rsidRPr="00E31578">
              <w:rPr>
                <w:rFonts w:ascii="Times New Roman" w:eastAsia="Arial" w:hAnsi="Times New Roman" w:cs="Times New Roman"/>
                <w:bCs/>
                <w:color w:val="000000" w:themeColor="text1"/>
                <w:kern w:val="0"/>
                <w:sz w:val="28"/>
                <w:szCs w:val="28"/>
                <w:lang w:val="pt-BR" w:eastAsia="vi-VN"/>
                <w14:ligatures w14:val="none"/>
              </w:rPr>
              <w:lastRenderedPageBreak/>
              <w:t>đại biểu được Hội đồng nhân dân cấp mình hỗ trợ thêm 150.000 đồng/người/ngày</w:t>
            </w:r>
          </w:p>
        </w:tc>
      </w:tr>
      <w:tr w:rsidR="00E31578" w:rsidRPr="00E31578" w14:paraId="3C8220D9" w14:textId="77777777" w:rsidTr="002B4CA3">
        <w:trPr>
          <w:trHeight w:val="1793"/>
        </w:trPr>
        <w:tc>
          <w:tcPr>
            <w:tcW w:w="746" w:type="dxa"/>
            <w:vMerge w:val="restart"/>
            <w:vAlign w:val="center"/>
          </w:tcPr>
          <w:p w14:paraId="08EAFE17" w14:textId="683036A8" w:rsidR="003E7A3F" w:rsidRPr="00E31578" w:rsidRDefault="00256AD1"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lastRenderedPageBreak/>
              <w:t>8</w:t>
            </w:r>
          </w:p>
        </w:tc>
        <w:tc>
          <w:tcPr>
            <w:tcW w:w="2344" w:type="dxa"/>
            <w:gridSpan w:val="2"/>
            <w:vMerge w:val="restart"/>
            <w:vAlign w:val="center"/>
          </w:tcPr>
          <w:p w14:paraId="63301DB7" w14:textId="77777777" w:rsidR="003E7A3F" w:rsidRPr="00E31578" w:rsidRDefault="003E7A3F" w:rsidP="00877929">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học tập kinh nghiệm</w:t>
            </w:r>
          </w:p>
        </w:tc>
        <w:tc>
          <w:tcPr>
            <w:tcW w:w="3686" w:type="dxa"/>
            <w:gridSpan w:val="4"/>
            <w:vAlign w:val="center"/>
          </w:tcPr>
          <w:p w14:paraId="3A2269F5" w14:textId="53BD435C" w:rsidR="003E7A3F" w:rsidRPr="00E31578" w:rsidRDefault="003E7A3F"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Thường trực, các Ban của Hội đồng nhân dân, Văn phòng phục vụ hoạt động Hội đồng nhân dân tổ chức các đoàn đi học tập kinh nghiệm ngoài tỉnh phải ăn, nghỉ dọc đường, ngoài chế độ công tác phí theo quy định thì được chi hỗ trợ thêm tiền ăn</w:t>
            </w:r>
          </w:p>
        </w:tc>
        <w:tc>
          <w:tcPr>
            <w:tcW w:w="3005" w:type="dxa"/>
            <w:vAlign w:val="center"/>
          </w:tcPr>
          <w:p w14:paraId="5547BF48" w14:textId="183D6F12" w:rsidR="003E7A3F" w:rsidRPr="00E31578" w:rsidRDefault="003E7A3F"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 đồng/người/ngày</w:t>
            </w:r>
          </w:p>
        </w:tc>
      </w:tr>
      <w:tr w:rsidR="00E31578" w:rsidRPr="00E31578" w14:paraId="561DD86E" w14:textId="77777777" w:rsidTr="002B4CA3">
        <w:trPr>
          <w:trHeight w:val="1658"/>
        </w:trPr>
        <w:tc>
          <w:tcPr>
            <w:tcW w:w="746" w:type="dxa"/>
            <w:vMerge/>
            <w:vAlign w:val="center"/>
          </w:tcPr>
          <w:p w14:paraId="1A9F048F" w14:textId="77777777" w:rsidR="003E7A3F" w:rsidRPr="00E31578" w:rsidRDefault="003E7A3F"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2344" w:type="dxa"/>
            <w:gridSpan w:val="2"/>
            <w:vMerge/>
          </w:tcPr>
          <w:p w14:paraId="494DA6ED" w14:textId="77777777" w:rsidR="003E7A3F" w:rsidRPr="00E31578" w:rsidRDefault="003E7A3F" w:rsidP="001636F8">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3686" w:type="dxa"/>
            <w:gridSpan w:val="4"/>
          </w:tcPr>
          <w:p w14:paraId="617E9DAA" w14:textId="7B02AB1D" w:rsidR="003E7A3F" w:rsidRPr="00E31578" w:rsidRDefault="003E7A3F" w:rsidP="009A3917">
            <w:pPr>
              <w:ind w:firstLine="0"/>
              <w:jc w:val="both"/>
              <w:rPr>
                <w:rFonts w:ascii="Times New Roman" w:eastAsia="Arial" w:hAnsi="Times New Roman" w:cs="Times New Roman"/>
                <w:bCs/>
                <w:color w:val="000000" w:themeColor="text1"/>
                <w:spacing w:val="-4"/>
                <w:kern w:val="0"/>
                <w:sz w:val="28"/>
                <w:szCs w:val="28"/>
                <w:lang w:val="pt-BR" w:eastAsia="vi-VN"/>
                <w14:ligatures w14:val="none"/>
              </w:rPr>
            </w:pPr>
            <w:r w:rsidRPr="00E31578">
              <w:rPr>
                <w:rFonts w:ascii="Times New Roman" w:eastAsia="Arial" w:hAnsi="Times New Roman" w:cs="Times New Roman"/>
                <w:bCs/>
                <w:color w:val="000000" w:themeColor="text1"/>
                <w:spacing w:val="-4"/>
                <w:kern w:val="0"/>
                <w:sz w:val="28"/>
                <w:szCs w:val="28"/>
                <w:lang w:val="pt-BR" w:eastAsia="vi-VN"/>
                <w14:ligatures w14:val="none"/>
              </w:rPr>
              <w:t>Thường trực, các Ban của Hội đồng nhân dân, Văn phòng phục vụ hoạt động Hội đồng nhân dân tổ chức các đoàn đến tỉnh bạn trao đổi, học tập kinh nghiệm mức quà tặng cho mỗi tỉnh</w:t>
            </w:r>
          </w:p>
        </w:tc>
        <w:tc>
          <w:tcPr>
            <w:tcW w:w="3005" w:type="dxa"/>
            <w:vAlign w:val="center"/>
          </w:tcPr>
          <w:p w14:paraId="51737A0B" w14:textId="3F07103E" w:rsidR="003E7A3F" w:rsidRPr="00E31578" w:rsidRDefault="003E7A3F"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2.000.000 đồng</w:t>
            </w:r>
            <w:r w:rsidR="008823E5" w:rsidRPr="00E31578">
              <w:rPr>
                <w:rFonts w:ascii="Times New Roman" w:eastAsia="Arial" w:hAnsi="Times New Roman" w:cs="Times New Roman"/>
                <w:bCs/>
                <w:color w:val="000000" w:themeColor="text1"/>
                <w:kern w:val="0"/>
                <w:sz w:val="28"/>
                <w:szCs w:val="28"/>
                <w:lang w:val="pt-BR" w:eastAsia="vi-VN"/>
                <w14:ligatures w14:val="none"/>
              </w:rPr>
              <w:t>/lần</w:t>
            </w:r>
          </w:p>
        </w:tc>
      </w:tr>
      <w:tr w:rsidR="00E31578" w:rsidRPr="00E31578" w14:paraId="6E1996F9" w14:textId="77777777" w:rsidTr="002B4CA3">
        <w:trPr>
          <w:trHeight w:val="842"/>
        </w:trPr>
        <w:tc>
          <w:tcPr>
            <w:tcW w:w="746" w:type="dxa"/>
            <w:vMerge/>
            <w:vAlign w:val="center"/>
          </w:tcPr>
          <w:p w14:paraId="6C88E068" w14:textId="77777777" w:rsidR="003E7A3F" w:rsidRPr="00E31578" w:rsidRDefault="003E7A3F"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2344" w:type="dxa"/>
            <w:gridSpan w:val="2"/>
            <w:vMerge/>
          </w:tcPr>
          <w:p w14:paraId="7FF79EBE" w14:textId="77777777" w:rsidR="003E7A3F" w:rsidRPr="00E31578" w:rsidRDefault="003E7A3F" w:rsidP="001636F8">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3686" w:type="dxa"/>
            <w:gridSpan w:val="4"/>
          </w:tcPr>
          <w:p w14:paraId="5A15EE31" w14:textId="0D046A0E" w:rsidR="003E7A3F" w:rsidRPr="00E31578" w:rsidRDefault="003E7A3F"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Các đoàn công tác của các tỉnh bạn đến học tập kinh nghiệm về hoạt động Hội đồng nhân dân: mức quà tặng</w:t>
            </w:r>
          </w:p>
        </w:tc>
        <w:tc>
          <w:tcPr>
            <w:tcW w:w="3005" w:type="dxa"/>
            <w:vAlign w:val="center"/>
          </w:tcPr>
          <w:p w14:paraId="165FA3BF" w14:textId="7D6546C4" w:rsidR="003E7A3F" w:rsidRPr="00E31578" w:rsidRDefault="003E7A3F"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2.000.000 đồng/đoàn</w:t>
            </w:r>
          </w:p>
        </w:tc>
      </w:tr>
      <w:tr w:rsidR="00E31578" w:rsidRPr="00E31578" w14:paraId="0D6EDC30" w14:textId="77777777" w:rsidTr="002B4CA3">
        <w:tc>
          <w:tcPr>
            <w:tcW w:w="746" w:type="dxa"/>
            <w:vAlign w:val="center"/>
          </w:tcPr>
          <w:p w14:paraId="6732E9B0" w14:textId="505245E0" w:rsidR="00D96754" w:rsidRPr="00E31578" w:rsidRDefault="00256AD1"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vi-VN" w:eastAsia="vi-VN"/>
                <w14:ligatures w14:val="none"/>
              </w:rPr>
              <w:t>9</w:t>
            </w:r>
          </w:p>
        </w:tc>
        <w:tc>
          <w:tcPr>
            <w:tcW w:w="6030" w:type="dxa"/>
            <w:gridSpan w:val="6"/>
          </w:tcPr>
          <w:p w14:paraId="273C025F" w14:textId="6CA5F2C5" w:rsidR="00D96754" w:rsidRPr="00E31578" w:rsidRDefault="001636F8"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Tặng quà lưu niệm: đại biểu Hội đồng nhân dân; cá nhân tham gia công tác thường xuyên, tích cực, có nhiều đóng góp cho hoạt động Hội đồng nhân dân; cán bộ, công chức, người lao động Văn phòng trực tiếp phục vụ hoạt động Hội đồng nhân dân được tặng quà lưu niệm khi kết thúc nhiệm kỳ</w:t>
            </w:r>
          </w:p>
        </w:tc>
        <w:tc>
          <w:tcPr>
            <w:tcW w:w="3005" w:type="dxa"/>
            <w:vAlign w:val="center"/>
          </w:tcPr>
          <w:p w14:paraId="4433AC89" w14:textId="26F500B2" w:rsidR="00D96754" w:rsidRPr="00E31578" w:rsidRDefault="000E59EA" w:rsidP="00E31578">
            <w:pPr>
              <w:ind w:firstLine="0"/>
              <w:jc w:val="center"/>
              <w:rPr>
                <w:rFonts w:ascii="Times New Roman" w:eastAsia="Arial" w:hAnsi="Times New Roman" w:cs="Times New Roman"/>
                <w:bCs/>
                <w:color w:val="000000" w:themeColor="text1"/>
                <w:kern w:val="0"/>
                <w:sz w:val="28"/>
                <w:szCs w:val="28"/>
                <w:lang w:val="pt-BR" w:eastAsia="vi-VN"/>
                <w14:ligatures w14:val="none"/>
              </w:rPr>
            </w:pPr>
            <w:r>
              <w:rPr>
                <w:rFonts w:ascii="Times New Roman" w:eastAsia="Arial" w:hAnsi="Times New Roman" w:cs="Times New Roman"/>
                <w:bCs/>
                <w:color w:val="000000" w:themeColor="text1"/>
                <w:kern w:val="0"/>
                <w:sz w:val="28"/>
                <w:szCs w:val="28"/>
                <w:lang w:val="pt-BR" w:eastAsia="vi-VN"/>
                <w14:ligatures w14:val="none"/>
              </w:rPr>
              <w:t>g</w:t>
            </w:r>
            <w:r w:rsidR="001636F8" w:rsidRPr="00E31578">
              <w:rPr>
                <w:rFonts w:ascii="Times New Roman" w:eastAsia="Arial" w:hAnsi="Times New Roman" w:cs="Times New Roman"/>
                <w:bCs/>
                <w:color w:val="000000" w:themeColor="text1"/>
                <w:kern w:val="0"/>
                <w:sz w:val="28"/>
                <w:szCs w:val="28"/>
                <w:lang w:val="pt-BR" w:eastAsia="vi-VN"/>
                <w14:ligatures w14:val="none"/>
              </w:rPr>
              <w:t>iá trị quà tặng do Thường trực Hội đồng nhân dân quyết định sau khi trao đổi thống nhất với Ủy ban nhân dân cùng cấp</w:t>
            </w:r>
          </w:p>
        </w:tc>
      </w:tr>
      <w:tr w:rsidR="00E31578" w:rsidRPr="00E31578" w14:paraId="26D62281" w14:textId="77777777" w:rsidTr="002B4CA3">
        <w:tc>
          <w:tcPr>
            <w:tcW w:w="746" w:type="dxa"/>
            <w:vAlign w:val="center"/>
          </w:tcPr>
          <w:p w14:paraId="70BE6AEE" w14:textId="29D85F13" w:rsidR="00D96754" w:rsidRPr="00E31578" w:rsidRDefault="00D96754"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r w:rsidR="00256AD1" w:rsidRPr="00E31578">
              <w:rPr>
                <w:rFonts w:ascii="Times New Roman" w:eastAsia="Arial" w:hAnsi="Times New Roman" w:cs="Times New Roman"/>
                <w:color w:val="000000" w:themeColor="text1"/>
                <w:kern w:val="0"/>
                <w:sz w:val="28"/>
                <w:szCs w:val="28"/>
                <w:lang w:val="vi-VN" w:eastAsia="vi-VN"/>
                <w14:ligatures w14:val="none"/>
              </w:rPr>
              <w:t>0</w:t>
            </w:r>
          </w:p>
        </w:tc>
        <w:tc>
          <w:tcPr>
            <w:tcW w:w="6030" w:type="dxa"/>
            <w:gridSpan w:val="6"/>
          </w:tcPr>
          <w:p w14:paraId="541913B6" w14:textId="0AD404B1" w:rsidR="00D96754" w:rsidRPr="00E31578" w:rsidRDefault="001636F8"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Thường trực Hội đồng nhân dân, đại biểu Hội đồng nhân dân hoạt động chuyên trách, công chức, người lao động Văn phòng </w:t>
            </w:r>
            <w:r w:rsidR="007134A1" w:rsidRPr="00E31578">
              <w:rPr>
                <w:rFonts w:ascii="Times New Roman" w:eastAsia="Arial" w:hAnsi="Times New Roman" w:cs="Times New Roman"/>
                <w:bCs/>
                <w:color w:val="000000" w:themeColor="text1"/>
                <w:kern w:val="0"/>
                <w:sz w:val="28"/>
                <w:szCs w:val="28"/>
                <w:lang w:val="pt-BR" w:eastAsia="vi-VN"/>
                <w14:ligatures w14:val="none"/>
              </w:rPr>
              <w:t xml:space="preserve">trực tiếp </w:t>
            </w:r>
            <w:r w:rsidR="00AA7A4C" w:rsidRPr="00E31578">
              <w:rPr>
                <w:rFonts w:ascii="Times New Roman" w:eastAsia="Arial" w:hAnsi="Times New Roman" w:cs="Times New Roman"/>
                <w:bCs/>
                <w:color w:val="000000" w:themeColor="text1"/>
                <w:kern w:val="0"/>
                <w:sz w:val="28"/>
                <w:szCs w:val="28"/>
                <w:lang w:val="pt-BR" w:eastAsia="vi-VN"/>
                <w14:ligatures w14:val="none"/>
              </w:rPr>
              <w:t xml:space="preserve">phục vụ hoạt động của </w:t>
            </w:r>
            <w:r w:rsidRPr="00E31578">
              <w:rPr>
                <w:rFonts w:ascii="Times New Roman" w:eastAsia="Arial" w:hAnsi="Times New Roman" w:cs="Times New Roman"/>
                <w:bCs/>
                <w:color w:val="000000" w:themeColor="text1"/>
                <w:kern w:val="0"/>
                <w:sz w:val="28"/>
                <w:szCs w:val="28"/>
                <w:lang w:val="pt-BR" w:eastAsia="vi-VN"/>
                <w14:ligatures w14:val="none"/>
              </w:rPr>
              <w:t xml:space="preserve">Hội đồng nhân dân khi chuyển công tác sang cơ quan khác, nghỉ hưu được tặng quà lưu niệm </w:t>
            </w:r>
          </w:p>
        </w:tc>
        <w:tc>
          <w:tcPr>
            <w:tcW w:w="3005" w:type="dxa"/>
            <w:vAlign w:val="center"/>
          </w:tcPr>
          <w:p w14:paraId="611612A5" w14:textId="45F2EDF7" w:rsidR="00D96754" w:rsidRPr="00E31578" w:rsidRDefault="007C64F3"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Pr>
                <w:rFonts w:ascii="Times New Roman" w:eastAsia="Arial" w:hAnsi="Times New Roman" w:cs="Times New Roman"/>
                <w:bCs/>
                <w:color w:val="000000" w:themeColor="text1"/>
                <w:kern w:val="0"/>
                <w:sz w:val="28"/>
                <w:szCs w:val="28"/>
                <w:lang w:val="pt-BR" w:eastAsia="vi-VN"/>
                <w14:ligatures w14:val="none"/>
              </w:rPr>
              <w:t>k</w:t>
            </w:r>
            <w:bookmarkStart w:id="1" w:name="_GoBack"/>
            <w:bookmarkEnd w:id="1"/>
            <w:r>
              <w:rPr>
                <w:rFonts w:ascii="Times New Roman" w:eastAsia="Arial" w:hAnsi="Times New Roman" w:cs="Times New Roman"/>
                <w:bCs/>
                <w:color w:val="000000" w:themeColor="text1"/>
                <w:kern w:val="0"/>
                <w:sz w:val="28"/>
                <w:szCs w:val="28"/>
                <w:lang w:val="pt-BR" w:eastAsia="vi-VN"/>
                <w14:ligatures w14:val="none"/>
              </w:rPr>
              <w:t>hông quá</w:t>
            </w:r>
            <w:r w:rsidR="001636F8" w:rsidRPr="00E31578">
              <w:rPr>
                <w:rFonts w:ascii="Times New Roman" w:eastAsia="Arial" w:hAnsi="Times New Roman" w:cs="Times New Roman"/>
                <w:bCs/>
                <w:color w:val="000000" w:themeColor="text1"/>
                <w:kern w:val="0"/>
                <w:sz w:val="28"/>
                <w:szCs w:val="28"/>
                <w:lang w:val="pt-BR" w:eastAsia="vi-VN"/>
                <w14:ligatures w14:val="none"/>
              </w:rPr>
              <w:t xml:space="preserve"> 1.500.000 đồng/người</w:t>
            </w:r>
          </w:p>
        </w:tc>
      </w:tr>
      <w:tr w:rsidR="00E31578" w:rsidRPr="00E31578" w14:paraId="40DCB175" w14:textId="77777777" w:rsidTr="002B4CA3">
        <w:trPr>
          <w:trHeight w:val="864"/>
        </w:trPr>
        <w:tc>
          <w:tcPr>
            <w:tcW w:w="746" w:type="dxa"/>
            <w:vMerge w:val="restart"/>
            <w:vAlign w:val="center"/>
          </w:tcPr>
          <w:p w14:paraId="4CEF4841" w14:textId="39FEBD5B" w:rsidR="001636F8" w:rsidRPr="00E31578" w:rsidRDefault="001636F8"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t>1</w:t>
            </w:r>
            <w:r w:rsidR="00256AD1" w:rsidRPr="00E31578">
              <w:rPr>
                <w:rFonts w:ascii="Times New Roman" w:eastAsia="Arial" w:hAnsi="Times New Roman" w:cs="Times New Roman"/>
                <w:color w:val="000000" w:themeColor="text1"/>
                <w:kern w:val="0"/>
                <w:sz w:val="28"/>
                <w:szCs w:val="28"/>
                <w:lang w:val="vi-VN" w:eastAsia="vi-VN"/>
                <w14:ligatures w14:val="none"/>
              </w:rPr>
              <w:t>1</w:t>
            </w:r>
          </w:p>
        </w:tc>
        <w:tc>
          <w:tcPr>
            <w:tcW w:w="6030" w:type="dxa"/>
            <w:gridSpan w:val="6"/>
            <w:vMerge w:val="restart"/>
          </w:tcPr>
          <w:p w14:paraId="12B3CB72" w14:textId="3A63C664" w:rsidR="001636F8" w:rsidRPr="00E31578" w:rsidRDefault="001636F8"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tặng quà đối với người có công; thân nhân người có công với cách mạng; thương binh; bệnh binh; người khuyết tật; người có nhiều đóng góp đối với hoạt động Hội đồng nhân dân; các tập thể thuộc diện chính sách xã hội như: trại điều dưỡng, trại trẻ mồ côi... (đối tượng cụ thể do Thường trực Hội đồng nhân dân quyết định)</w:t>
            </w:r>
          </w:p>
        </w:tc>
        <w:tc>
          <w:tcPr>
            <w:tcW w:w="3005" w:type="dxa"/>
            <w:vAlign w:val="center"/>
          </w:tcPr>
          <w:p w14:paraId="16908220" w14:textId="4802125F" w:rsidR="001636F8" w:rsidRPr="00E31578" w:rsidRDefault="001636F8" w:rsidP="00B40901">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3.000.000/đồng/lần/năm đối với tập thể</w:t>
            </w:r>
          </w:p>
        </w:tc>
      </w:tr>
      <w:tr w:rsidR="00E31578" w:rsidRPr="00E31578" w14:paraId="5666C761" w14:textId="77777777" w:rsidTr="002B4CA3">
        <w:trPr>
          <w:trHeight w:val="738"/>
        </w:trPr>
        <w:tc>
          <w:tcPr>
            <w:tcW w:w="746" w:type="dxa"/>
            <w:vMerge/>
            <w:vAlign w:val="center"/>
          </w:tcPr>
          <w:p w14:paraId="25E37D13" w14:textId="77777777" w:rsidR="001636F8" w:rsidRPr="00E31578" w:rsidRDefault="001636F8"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6030" w:type="dxa"/>
            <w:gridSpan w:val="6"/>
            <w:vMerge/>
          </w:tcPr>
          <w:p w14:paraId="2341FAA0" w14:textId="77777777" w:rsidR="001636F8" w:rsidRPr="00E31578" w:rsidRDefault="001636F8"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3005" w:type="dxa"/>
            <w:vAlign w:val="center"/>
          </w:tcPr>
          <w:p w14:paraId="77DD9455" w14:textId="77777777" w:rsidR="00AF14EC" w:rsidRPr="00E31578" w:rsidRDefault="001636F8"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không quá </w:t>
            </w:r>
            <w:r w:rsidR="00120AD7" w:rsidRPr="00E31578">
              <w:rPr>
                <w:rFonts w:ascii="Times New Roman" w:eastAsia="Arial" w:hAnsi="Times New Roman" w:cs="Times New Roman"/>
                <w:bCs/>
                <w:color w:val="000000" w:themeColor="text1"/>
                <w:kern w:val="0"/>
                <w:sz w:val="28"/>
                <w:szCs w:val="28"/>
                <w:lang w:val="pt-BR" w:eastAsia="vi-VN"/>
                <w14:ligatures w14:val="none"/>
              </w:rPr>
              <w:t xml:space="preserve">1.000.000 </w:t>
            </w:r>
            <w:r w:rsidRPr="00E31578">
              <w:rPr>
                <w:rFonts w:ascii="Times New Roman" w:eastAsia="Arial" w:hAnsi="Times New Roman" w:cs="Times New Roman"/>
                <w:bCs/>
                <w:color w:val="000000" w:themeColor="text1"/>
                <w:kern w:val="0"/>
                <w:sz w:val="28"/>
                <w:szCs w:val="28"/>
                <w:lang w:val="pt-BR" w:eastAsia="vi-VN"/>
                <w14:ligatures w14:val="none"/>
              </w:rPr>
              <w:t>đồng/lần/năm đối với</w:t>
            </w:r>
          </w:p>
          <w:p w14:paraId="353892DC" w14:textId="26C53DB8" w:rsidR="001636F8" w:rsidRPr="00E31578" w:rsidRDefault="001636F8"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 cá nhân</w:t>
            </w:r>
          </w:p>
        </w:tc>
      </w:tr>
      <w:tr w:rsidR="00E31578" w:rsidRPr="00E31578" w14:paraId="2E14E0ED" w14:textId="77777777" w:rsidTr="002B4CA3">
        <w:trPr>
          <w:trHeight w:val="1290"/>
        </w:trPr>
        <w:tc>
          <w:tcPr>
            <w:tcW w:w="746" w:type="dxa"/>
            <w:vMerge w:val="restart"/>
            <w:vAlign w:val="center"/>
          </w:tcPr>
          <w:p w14:paraId="0ECD79C2" w14:textId="01262A32" w:rsidR="00B40901" w:rsidRPr="00E31578" w:rsidRDefault="00B40901" w:rsidP="001C6342">
            <w:pPr>
              <w:ind w:firstLine="0"/>
              <w:jc w:val="center"/>
              <w:rPr>
                <w:rFonts w:ascii="Times New Roman" w:eastAsia="Arial" w:hAnsi="Times New Roman" w:cs="Times New Roman"/>
                <w:color w:val="000000" w:themeColor="text1"/>
                <w:kern w:val="0"/>
                <w:sz w:val="28"/>
                <w:szCs w:val="28"/>
                <w:lang w:val="vi-VN" w:eastAsia="vi-VN"/>
                <w14:ligatures w14:val="none"/>
              </w:rPr>
            </w:pPr>
            <w:r w:rsidRPr="00E31578">
              <w:rPr>
                <w:rFonts w:ascii="Times New Roman" w:eastAsia="Arial" w:hAnsi="Times New Roman" w:cs="Times New Roman"/>
                <w:color w:val="000000" w:themeColor="text1"/>
                <w:kern w:val="0"/>
                <w:sz w:val="28"/>
                <w:szCs w:val="28"/>
                <w:lang w:val="pt-BR" w:eastAsia="vi-VN"/>
                <w14:ligatures w14:val="none"/>
              </w:rPr>
              <w:lastRenderedPageBreak/>
              <w:t>1</w:t>
            </w:r>
            <w:r w:rsidRPr="00E31578">
              <w:rPr>
                <w:rFonts w:ascii="Times New Roman" w:eastAsia="Arial" w:hAnsi="Times New Roman" w:cs="Times New Roman"/>
                <w:color w:val="000000" w:themeColor="text1"/>
                <w:kern w:val="0"/>
                <w:sz w:val="28"/>
                <w:szCs w:val="28"/>
                <w:lang w:val="vi-VN" w:eastAsia="vi-VN"/>
                <w14:ligatures w14:val="none"/>
              </w:rPr>
              <w:t>2</w:t>
            </w:r>
          </w:p>
        </w:tc>
        <w:tc>
          <w:tcPr>
            <w:tcW w:w="1636" w:type="dxa"/>
            <w:vMerge w:val="restart"/>
            <w:vAlign w:val="center"/>
          </w:tcPr>
          <w:p w14:paraId="74F26AB8" w14:textId="748BA6D3" w:rsidR="00B40901" w:rsidRPr="00E31578" w:rsidRDefault="00B40901" w:rsidP="001A46D4">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Chi quà tặng nhân dịp Tết Nguyên đán </w:t>
            </w:r>
          </w:p>
        </w:tc>
        <w:tc>
          <w:tcPr>
            <w:tcW w:w="2197" w:type="dxa"/>
            <w:gridSpan w:val="3"/>
            <w:vMerge w:val="restart"/>
            <w:vAlign w:val="center"/>
          </w:tcPr>
          <w:p w14:paraId="629BAE5C" w14:textId="05B15DD8" w:rsidR="00B40901" w:rsidRPr="00E31578" w:rsidRDefault="00B40901" w:rsidP="00877929">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Các đồng chí là Thường trực Hội đồng nhân dân, lãnh đạo chuyên trách các Ban của Hội đồng nhân dân, lãnh đạo Văn phòng trực tiếp phục vụ hoạt động Hội đồng nhân dân đã nghỉ hưu (theo Kế hoạch hàng năm của Thường trực Hội đồng nhân dân)</w:t>
            </w:r>
          </w:p>
        </w:tc>
        <w:tc>
          <w:tcPr>
            <w:tcW w:w="2197" w:type="dxa"/>
            <w:gridSpan w:val="2"/>
            <w:vAlign w:val="center"/>
          </w:tcPr>
          <w:p w14:paraId="7BC4D207" w14:textId="1CCC368D" w:rsidR="00B40901" w:rsidRPr="00E31578" w:rsidRDefault="00B4090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Chủ tịch, Phó Chủ tịch</w:t>
            </w:r>
          </w:p>
        </w:tc>
        <w:tc>
          <w:tcPr>
            <w:tcW w:w="3005" w:type="dxa"/>
            <w:vAlign w:val="center"/>
          </w:tcPr>
          <w:p w14:paraId="3F0E1E89" w14:textId="2DE5D408"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2.000.000 đồng</w:t>
            </w:r>
            <w:r w:rsidR="00EE49B6" w:rsidRPr="00E31578">
              <w:rPr>
                <w:rFonts w:ascii="Times New Roman" w:eastAsia="Arial" w:hAnsi="Times New Roman" w:cs="Times New Roman"/>
                <w:bCs/>
                <w:color w:val="000000" w:themeColor="text1"/>
                <w:kern w:val="0"/>
                <w:sz w:val="28"/>
                <w:szCs w:val="28"/>
                <w:lang w:val="pt-BR" w:eastAsia="vi-VN"/>
                <w14:ligatures w14:val="none"/>
              </w:rPr>
              <w:t>/người</w:t>
            </w:r>
          </w:p>
          <w:p w14:paraId="48BA4C7B" w14:textId="79D22290" w:rsidR="00B40901" w:rsidRPr="00E31578" w:rsidRDefault="00B40901" w:rsidP="00B40901">
            <w:pPr>
              <w:ind w:firstLine="0"/>
              <w:jc w:val="both"/>
              <w:rPr>
                <w:rFonts w:ascii="Times New Roman" w:eastAsia="Arial" w:hAnsi="Times New Roman" w:cs="Times New Roman"/>
                <w:bCs/>
                <w:color w:val="000000" w:themeColor="text1"/>
                <w:kern w:val="0"/>
                <w:sz w:val="28"/>
                <w:szCs w:val="28"/>
                <w:shd w:val="clear" w:color="auto" w:fill="FFFF00"/>
                <w:lang w:val="pt-BR" w:eastAsia="vi-VN"/>
                <w14:ligatures w14:val="none"/>
              </w:rPr>
            </w:pPr>
          </w:p>
        </w:tc>
      </w:tr>
      <w:tr w:rsidR="00E31578" w:rsidRPr="00E31578" w14:paraId="04A9BD3A" w14:textId="77777777" w:rsidTr="002B4CA3">
        <w:trPr>
          <w:trHeight w:val="1290"/>
        </w:trPr>
        <w:tc>
          <w:tcPr>
            <w:tcW w:w="746" w:type="dxa"/>
            <w:vMerge/>
            <w:vAlign w:val="center"/>
          </w:tcPr>
          <w:p w14:paraId="420637C7" w14:textId="77777777" w:rsidR="00B40901" w:rsidRPr="00E31578" w:rsidRDefault="00B40901"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1636" w:type="dxa"/>
            <w:vMerge/>
            <w:vAlign w:val="center"/>
          </w:tcPr>
          <w:p w14:paraId="0396B1DA" w14:textId="77777777" w:rsidR="00B40901" w:rsidRPr="00E31578" w:rsidRDefault="00B40901" w:rsidP="001A46D4">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97" w:type="dxa"/>
            <w:gridSpan w:val="3"/>
            <w:vMerge/>
            <w:vAlign w:val="center"/>
          </w:tcPr>
          <w:p w14:paraId="4731A288" w14:textId="77777777" w:rsidR="00B40901" w:rsidRPr="00E31578" w:rsidRDefault="00B40901" w:rsidP="00B40901">
            <w:pPr>
              <w:ind w:firstLine="0"/>
              <w:rPr>
                <w:rFonts w:ascii="Times New Roman" w:eastAsia="Arial" w:hAnsi="Times New Roman" w:cs="Times New Roman"/>
                <w:bCs/>
                <w:color w:val="000000" w:themeColor="text1"/>
                <w:kern w:val="0"/>
                <w:sz w:val="28"/>
                <w:szCs w:val="28"/>
                <w:lang w:val="pt-BR" w:eastAsia="vi-VN"/>
                <w14:ligatures w14:val="none"/>
              </w:rPr>
            </w:pPr>
          </w:p>
        </w:tc>
        <w:tc>
          <w:tcPr>
            <w:tcW w:w="2197" w:type="dxa"/>
            <w:gridSpan w:val="2"/>
            <w:vAlign w:val="center"/>
          </w:tcPr>
          <w:p w14:paraId="563506EF" w14:textId="0FF09D38" w:rsidR="00B40901" w:rsidRPr="00E31578" w:rsidRDefault="00B4090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Trưởng ban, Chánh văn phòng</w:t>
            </w:r>
          </w:p>
        </w:tc>
        <w:tc>
          <w:tcPr>
            <w:tcW w:w="3005" w:type="dxa"/>
            <w:vAlign w:val="center"/>
          </w:tcPr>
          <w:p w14:paraId="7580CA8B" w14:textId="065B8597"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1.500.000 đồng</w:t>
            </w:r>
            <w:r w:rsidR="00EE49B6" w:rsidRPr="00E31578">
              <w:rPr>
                <w:rFonts w:ascii="Times New Roman" w:eastAsia="Arial" w:hAnsi="Times New Roman" w:cs="Times New Roman"/>
                <w:bCs/>
                <w:color w:val="000000" w:themeColor="text1"/>
                <w:kern w:val="0"/>
                <w:sz w:val="28"/>
                <w:szCs w:val="28"/>
                <w:lang w:val="pt-BR" w:eastAsia="vi-VN"/>
                <w14:ligatures w14:val="none"/>
              </w:rPr>
              <w:t>/người</w:t>
            </w:r>
          </w:p>
          <w:p w14:paraId="4B57DC42" w14:textId="77777777"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p>
        </w:tc>
      </w:tr>
      <w:tr w:rsidR="00E31578" w:rsidRPr="00E31578" w14:paraId="45F1D5A9" w14:textId="77777777" w:rsidTr="002B4CA3">
        <w:trPr>
          <w:trHeight w:val="1300"/>
        </w:trPr>
        <w:tc>
          <w:tcPr>
            <w:tcW w:w="746" w:type="dxa"/>
            <w:vMerge/>
            <w:vAlign w:val="center"/>
          </w:tcPr>
          <w:p w14:paraId="7ECD0719" w14:textId="77777777" w:rsidR="00B40901" w:rsidRPr="00E31578" w:rsidRDefault="00B40901"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1636" w:type="dxa"/>
            <w:vMerge/>
            <w:vAlign w:val="center"/>
          </w:tcPr>
          <w:p w14:paraId="1A9650A8" w14:textId="77777777" w:rsidR="00B40901" w:rsidRPr="00E31578" w:rsidRDefault="00B40901" w:rsidP="001A46D4">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97" w:type="dxa"/>
            <w:gridSpan w:val="3"/>
            <w:vMerge/>
            <w:vAlign w:val="center"/>
          </w:tcPr>
          <w:p w14:paraId="13A0F934" w14:textId="77777777" w:rsidR="00B40901" w:rsidRPr="00E31578" w:rsidRDefault="00B40901" w:rsidP="00B40901">
            <w:pPr>
              <w:ind w:firstLine="0"/>
              <w:rPr>
                <w:rFonts w:ascii="Times New Roman" w:eastAsia="Arial" w:hAnsi="Times New Roman" w:cs="Times New Roman"/>
                <w:bCs/>
                <w:color w:val="000000" w:themeColor="text1"/>
                <w:kern w:val="0"/>
                <w:sz w:val="28"/>
                <w:szCs w:val="28"/>
                <w:lang w:val="pt-BR" w:eastAsia="vi-VN"/>
                <w14:ligatures w14:val="none"/>
              </w:rPr>
            </w:pPr>
          </w:p>
        </w:tc>
        <w:tc>
          <w:tcPr>
            <w:tcW w:w="2197" w:type="dxa"/>
            <w:gridSpan w:val="2"/>
            <w:vAlign w:val="center"/>
          </w:tcPr>
          <w:p w14:paraId="2184EDE6" w14:textId="61558474" w:rsidR="00B40901" w:rsidRPr="00E31578" w:rsidRDefault="00B4090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Phó Trưởng ban, Phó Chánh văn phòng</w:t>
            </w:r>
          </w:p>
        </w:tc>
        <w:tc>
          <w:tcPr>
            <w:tcW w:w="3005" w:type="dxa"/>
            <w:vAlign w:val="center"/>
          </w:tcPr>
          <w:p w14:paraId="67AF92DC" w14:textId="0C37ABE6"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1.000.000 đồng</w:t>
            </w:r>
            <w:r w:rsidR="00EE49B6" w:rsidRPr="00E31578">
              <w:rPr>
                <w:rFonts w:ascii="Times New Roman" w:eastAsia="Arial" w:hAnsi="Times New Roman" w:cs="Times New Roman"/>
                <w:bCs/>
                <w:color w:val="000000" w:themeColor="text1"/>
                <w:kern w:val="0"/>
                <w:sz w:val="28"/>
                <w:szCs w:val="28"/>
                <w:lang w:val="pt-BR" w:eastAsia="vi-VN"/>
                <w14:ligatures w14:val="none"/>
              </w:rPr>
              <w:t>/người</w:t>
            </w:r>
          </w:p>
          <w:p w14:paraId="03A75844" w14:textId="77777777"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p>
        </w:tc>
      </w:tr>
      <w:tr w:rsidR="00E31578" w:rsidRPr="00E31578" w14:paraId="658F19CD" w14:textId="77777777" w:rsidTr="002B4CA3">
        <w:trPr>
          <w:trHeight w:val="802"/>
        </w:trPr>
        <w:tc>
          <w:tcPr>
            <w:tcW w:w="746" w:type="dxa"/>
            <w:vMerge/>
            <w:vAlign w:val="center"/>
          </w:tcPr>
          <w:p w14:paraId="2A6FA1A5" w14:textId="77777777" w:rsidR="00B40901" w:rsidRPr="00E31578" w:rsidRDefault="00B40901" w:rsidP="001C6342">
            <w:pPr>
              <w:ind w:firstLine="0"/>
              <w:jc w:val="center"/>
              <w:rPr>
                <w:rFonts w:ascii="Times New Roman" w:eastAsia="Arial" w:hAnsi="Times New Roman" w:cs="Times New Roman"/>
                <w:color w:val="000000" w:themeColor="text1"/>
                <w:kern w:val="0"/>
                <w:sz w:val="28"/>
                <w:szCs w:val="28"/>
                <w:lang w:val="pt-BR" w:eastAsia="vi-VN"/>
                <w14:ligatures w14:val="none"/>
              </w:rPr>
            </w:pPr>
          </w:p>
        </w:tc>
        <w:tc>
          <w:tcPr>
            <w:tcW w:w="1636" w:type="dxa"/>
            <w:vMerge/>
          </w:tcPr>
          <w:p w14:paraId="51D5EBB6" w14:textId="77777777" w:rsidR="00B40901" w:rsidRPr="00E31578" w:rsidRDefault="00B40901"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4394" w:type="dxa"/>
            <w:gridSpan w:val="5"/>
          </w:tcPr>
          <w:p w14:paraId="17990325" w14:textId="41375622" w:rsidR="00B40901" w:rsidRPr="00E31578" w:rsidRDefault="00B40901" w:rsidP="001C634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Công chức, người lao động Văn phòng trực tiếp phục vụ hoạt động Hội đồng nhân dân đã nghỉ hưu</w:t>
            </w:r>
          </w:p>
        </w:tc>
        <w:tc>
          <w:tcPr>
            <w:tcW w:w="3005" w:type="dxa"/>
            <w:vAlign w:val="center"/>
          </w:tcPr>
          <w:p w14:paraId="641A71DD" w14:textId="09E8976A" w:rsidR="00B40901" w:rsidRPr="00E31578" w:rsidRDefault="00B40901" w:rsidP="00AF14EC">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700.000 đồng/người</w:t>
            </w:r>
          </w:p>
        </w:tc>
      </w:tr>
      <w:tr w:rsidR="00E31578" w:rsidRPr="00E31578" w14:paraId="25735A0B" w14:textId="77777777" w:rsidTr="002B4CA3">
        <w:trPr>
          <w:trHeight w:val="1083"/>
        </w:trPr>
        <w:tc>
          <w:tcPr>
            <w:tcW w:w="746" w:type="dxa"/>
            <w:vMerge w:val="restart"/>
            <w:vAlign w:val="center"/>
          </w:tcPr>
          <w:p w14:paraId="79DA8387" w14:textId="58D741FA" w:rsidR="001E41A1" w:rsidRPr="00E31578" w:rsidRDefault="00401ED0" w:rsidP="001C6342">
            <w:pPr>
              <w:ind w:firstLine="0"/>
              <w:jc w:val="center"/>
              <w:rPr>
                <w:rFonts w:ascii="Times New Roman" w:eastAsia="Arial" w:hAnsi="Times New Roman" w:cs="Times New Roman"/>
                <w:color w:val="000000" w:themeColor="text1"/>
                <w:kern w:val="0"/>
                <w:sz w:val="28"/>
                <w:szCs w:val="28"/>
                <w:lang w:val="vi-VN" w:eastAsia="vi-VN"/>
                <w14:ligatures w14:val="none"/>
              </w:rPr>
            </w:pPr>
            <w:bookmarkStart w:id="2" w:name="_Hlk204611721"/>
            <w:r w:rsidRPr="00E31578">
              <w:rPr>
                <w:rFonts w:ascii="Times New Roman" w:eastAsia="Arial" w:hAnsi="Times New Roman" w:cs="Times New Roman"/>
                <w:color w:val="000000" w:themeColor="text1"/>
                <w:kern w:val="0"/>
                <w:sz w:val="28"/>
                <w:szCs w:val="28"/>
                <w:lang w:val="pt-BR" w:eastAsia="vi-VN"/>
                <w14:ligatures w14:val="none"/>
              </w:rPr>
              <w:t>1</w:t>
            </w:r>
            <w:r w:rsidR="00256AD1" w:rsidRPr="00E31578">
              <w:rPr>
                <w:rFonts w:ascii="Times New Roman" w:eastAsia="Arial" w:hAnsi="Times New Roman" w:cs="Times New Roman"/>
                <w:color w:val="000000" w:themeColor="text1"/>
                <w:kern w:val="0"/>
                <w:sz w:val="28"/>
                <w:szCs w:val="28"/>
                <w:lang w:val="vi-VN" w:eastAsia="vi-VN"/>
                <w14:ligatures w14:val="none"/>
              </w:rPr>
              <w:t>3</w:t>
            </w:r>
          </w:p>
        </w:tc>
        <w:tc>
          <w:tcPr>
            <w:tcW w:w="1636" w:type="dxa"/>
            <w:vMerge w:val="restart"/>
            <w:vAlign w:val="center"/>
          </w:tcPr>
          <w:p w14:paraId="73BA6D76" w14:textId="77777777" w:rsidR="001E41A1" w:rsidRPr="00E31578" w:rsidRDefault="001E41A1" w:rsidP="00877929">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Chi thăm hỏi, thăm viếng, trợ cấp</w:t>
            </w:r>
          </w:p>
        </w:tc>
        <w:tc>
          <w:tcPr>
            <w:tcW w:w="2268" w:type="dxa"/>
            <w:gridSpan w:val="4"/>
            <w:vMerge w:val="restart"/>
          </w:tcPr>
          <w:p w14:paraId="6F986830" w14:textId="3FA5B834" w:rsidR="001E41A1" w:rsidRPr="00E31578" w:rsidRDefault="001E41A1" w:rsidP="00621703">
            <w:pPr>
              <w:ind w:firstLine="0"/>
              <w:jc w:val="both"/>
              <w:rPr>
                <w:rFonts w:ascii="Times New Roman" w:eastAsia="Arial" w:hAnsi="Times New Roman" w:cs="Times New Roman"/>
                <w:bCs/>
                <w:color w:val="000000" w:themeColor="text1"/>
                <w:spacing w:val="-4"/>
                <w:kern w:val="0"/>
                <w:sz w:val="28"/>
                <w:szCs w:val="28"/>
                <w:lang w:val="pt-BR" w:eastAsia="vi-VN"/>
                <w14:ligatures w14:val="none"/>
              </w:rPr>
            </w:pPr>
            <w:r w:rsidRPr="00E31578">
              <w:rPr>
                <w:rFonts w:ascii="Times New Roman" w:eastAsia="Arial" w:hAnsi="Times New Roman" w:cs="Times New Roman"/>
                <w:bCs/>
                <w:color w:val="000000" w:themeColor="text1"/>
                <w:spacing w:val="-4"/>
                <w:kern w:val="0"/>
                <w:sz w:val="28"/>
                <w:szCs w:val="28"/>
                <w:lang w:val="pt-BR" w:eastAsia="vi-VN"/>
                <w14:ligatures w14:val="none"/>
              </w:rPr>
              <w:t>Đại biểu Hội đồng nhân dân tỉnh</w:t>
            </w:r>
            <w:r w:rsidR="00EE49B6" w:rsidRPr="00E31578">
              <w:rPr>
                <w:rFonts w:ascii="Times New Roman" w:eastAsia="Arial" w:hAnsi="Times New Roman" w:cs="Times New Roman"/>
                <w:bCs/>
                <w:color w:val="000000" w:themeColor="text1"/>
                <w:spacing w:val="-4"/>
                <w:kern w:val="0"/>
                <w:sz w:val="28"/>
                <w:szCs w:val="28"/>
                <w:lang w:val="pt-BR" w:eastAsia="vi-VN"/>
                <w14:ligatures w14:val="none"/>
              </w:rPr>
              <w:t>;</w:t>
            </w:r>
            <w:r w:rsidRPr="00E31578">
              <w:rPr>
                <w:rFonts w:ascii="Times New Roman" w:eastAsia="Arial" w:hAnsi="Times New Roman" w:cs="Times New Roman"/>
                <w:bCs/>
                <w:color w:val="000000" w:themeColor="text1"/>
                <w:spacing w:val="-4"/>
                <w:kern w:val="0"/>
                <w:sz w:val="28"/>
                <w:szCs w:val="28"/>
                <w:lang w:val="pt-BR" w:eastAsia="vi-VN"/>
                <w14:ligatures w14:val="none"/>
              </w:rPr>
              <w:t xml:space="preserve"> Thường trực Hội đồng nhân dân và đại biểu Hội đồng nhân dân tỉnh chuyên trách đã chuyển công tác hoặc nghỉ hưu; công chức, người lao động Văn phòng </w:t>
            </w:r>
            <w:r w:rsidR="00621703" w:rsidRPr="00E31578">
              <w:rPr>
                <w:rFonts w:ascii="Times New Roman" w:eastAsia="Arial" w:hAnsi="Times New Roman" w:cs="Times New Roman"/>
                <w:bCs/>
                <w:color w:val="000000" w:themeColor="text1"/>
                <w:spacing w:val="-4"/>
                <w:kern w:val="0"/>
                <w:sz w:val="28"/>
                <w:szCs w:val="28"/>
                <w:lang w:val="pt-BR" w:eastAsia="vi-VN"/>
                <w14:ligatures w14:val="none"/>
              </w:rPr>
              <w:t xml:space="preserve">đương nhiệm </w:t>
            </w:r>
            <w:r w:rsidRPr="00E31578">
              <w:rPr>
                <w:rFonts w:ascii="Times New Roman" w:eastAsia="Arial" w:hAnsi="Times New Roman" w:cs="Times New Roman"/>
                <w:bCs/>
                <w:color w:val="000000" w:themeColor="text1"/>
                <w:spacing w:val="-4"/>
                <w:kern w:val="0"/>
                <w:sz w:val="28"/>
                <w:szCs w:val="28"/>
                <w:lang w:val="pt-BR" w:eastAsia="vi-VN"/>
                <w14:ligatures w14:val="none"/>
              </w:rPr>
              <w:t xml:space="preserve">trực tiếp phục vụ hoạt động Hội đồng nhân dân </w:t>
            </w:r>
          </w:p>
        </w:tc>
        <w:tc>
          <w:tcPr>
            <w:tcW w:w="2126" w:type="dxa"/>
            <w:vAlign w:val="center"/>
          </w:tcPr>
          <w:p w14:paraId="4EF4CF06" w14:textId="0445D37A" w:rsidR="001E41A1" w:rsidRPr="00E31578" w:rsidRDefault="001E41A1" w:rsidP="00120AD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hỏi khi bệnh nằm viện</w:t>
            </w:r>
          </w:p>
        </w:tc>
        <w:tc>
          <w:tcPr>
            <w:tcW w:w="3005" w:type="dxa"/>
            <w:vAlign w:val="center"/>
          </w:tcPr>
          <w:p w14:paraId="20B6F21F" w14:textId="3BC7FF6C" w:rsidR="001E41A1" w:rsidRPr="00E31578" w:rsidRDefault="00C151B6" w:rsidP="00E31578">
            <w:pPr>
              <w:ind w:firstLine="0"/>
              <w:jc w:val="center"/>
              <w:rPr>
                <w:rFonts w:ascii="Times New Roman" w:eastAsia="Arial" w:hAnsi="Times New Roman" w:cs="Times New Roman"/>
                <w:bCs/>
                <w:color w:val="000000" w:themeColor="text1"/>
                <w:kern w:val="0"/>
                <w:sz w:val="28"/>
                <w:szCs w:val="28"/>
                <w:highlight w:val="yellow"/>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2.000.000 - 5.000.000 đồng/người/lần, kể cả bệnh hiểm nghèo (mức chi cụ thể do Thường trực Hội đồng nhân dân quyết định)</w:t>
            </w:r>
          </w:p>
        </w:tc>
      </w:tr>
      <w:tr w:rsidR="00E31578" w:rsidRPr="00E31578" w14:paraId="7099DC70" w14:textId="77777777" w:rsidTr="002B4CA3">
        <w:trPr>
          <w:trHeight w:val="539"/>
        </w:trPr>
        <w:tc>
          <w:tcPr>
            <w:tcW w:w="746" w:type="dxa"/>
            <w:vMerge/>
            <w:vAlign w:val="center"/>
          </w:tcPr>
          <w:p w14:paraId="44C55D83" w14:textId="77777777" w:rsidR="001E41A1" w:rsidRPr="00E31578" w:rsidRDefault="001E41A1"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vAlign w:val="center"/>
          </w:tcPr>
          <w:p w14:paraId="62A136A4" w14:textId="77777777" w:rsidR="001E41A1" w:rsidRPr="00E31578" w:rsidRDefault="001E41A1" w:rsidP="00BB7BB5">
            <w:pPr>
              <w:ind w:firstLine="0"/>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tcPr>
          <w:p w14:paraId="43503890" w14:textId="77777777" w:rsidR="001E41A1" w:rsidRPr="00E31578" w:rsidRDefault="001E41A1" w:rsidP="00BB7BB5">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26" w:type="dxa"/>
            <w:vAlign w:val="center"/>
          </w:tcPr>
          <w:p w14:paraId="5DBA196D" w14:textId="65D1E08D" w:rsidR="001E41A1" w:rsidRPr="00E31578" w:rsidRDefault="001E41A1"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viếng khi từ trần</w:t>
            </w:r>
          </w:p>
        </w:tc>
        <w:tc>
          <w:tcPr>
            <w:tcW w:w="3005" w:type="dxa"/>
            <w:vAlign w:val="center"/>
          </w:tcPr>
          <w:p w14:paraId="476E615C" w14:textId="234B1D76" w:rsidR="001E41A1" w:rsidRPr="00E31578" w:rsidRDefault="00B95B4C"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w:t>
            </w:r>
            <w:r w:rsidR="001E41A1" w:rsidRPr="00E31578">
              <w:rPr>
                <w:rFonts w:ascii="Times New Roman" w:eastAsia="Arial" w:hAnsi="Times New Roman" w:cs="Times New Roman"/>
                <w:bCs/>
                <w:color w:val="000000" w:themeColor="text1"/>
                <w:kern w:val="0"/>
                <w:sz w:val="28"/>
                <w:szCs w:val="28"/>
                <w:lang w:val="pt-BR" w:eastAsia="vi-VN"/>
                <w14:ligatures w14:val="none"/>
              </w:rPr>
              <w:t>hông quá 3.000.000 đồng</w:t>
            </w:r>
            <w:r w:rsidR="00F709CE" w:rsidRPr="00E31578">
              <w:rPr>
                <w:rFonts w:ascii="Times New Roman" w:eastAsia="Arial" w:hAnsi="Times New Roman" w:cs="Times New Roman"/>
                <w:bCs/>
                <w:color w:val="000000" w:themeColor="text1"/>
                <w:kern w:val="0"/>
                <w:sz w:val="28"/>
                <w:szCs w:val="28"/>
                <w:lang w:val="pt-BR" w:eastAsia="vi-VN"/>
                <w14:ligatures w14:val="none"/>
              </w:rPr>
              <w:t>/người</w:t>
            </w:r>
          </w:p>
        </w:tc>
      </w:tr>
      <w:tr w:rsidR="00E31578" w:rsidRPr="00E31578" w14:paraId="23F8DA03" w14:textId="77777777" w:rsidTr="002B4CA3">
        <w:trPr>
          <w:trHeight w:val="1082"/>
        </w:trPr>
        <w:tc>
          <w:tcPr>
            <w:tcW w:w="746" w:type="dxa"/>
            <w:vMerge/>
            <w:vAlign w:val="center"/>
          </w:tcPr>
          <w:p w14:paraId="59AAA29B" w14:textId="77777777" w:rsidR="001E41A1" w:rsidRPr="00E31578" w:rsidRDefault="001E41A1"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vAlign w:val="center"/>
          </w:tcPr>
          <w:p w14:paraId="022D0022" w14:textId="77777777" w:rsidR="001E41A1" w:rsidRPr="00E31578" w:rsidRDefault="001E41A1" w:rsidP="00BB7BB5">
            <w:pPr>
              <w:ind w:firstLine="0"/>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tcPr>
          <w:p w14:paraId="4CEEE9A9" w14:textId="77777777" w:rsidR="001E41A1" w:rsidRPr="00E31578" w:rsidRDefault="001E41A1" w:rsidP="00BB7BB5">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26" w:type="dxa"/>
            <w:vAlign w:val="center"/>
          </w:tcPr>
          <w:p w14:paraId="136ADA71" w14:textId="47BEA573" w:rsidR="001E41A1" w:rsidRPr="00E31578" w:rsidRDefault="001E41A1" w:rsidP="009A3917">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Cha, mẹ đẻ, cha, mẹ vợ (chồng), vợ (chồng), con của các đối tượng nêu trên khi từ trần, mức chi thăm viếng</w:t>
            </w:r>
          </w:p>
        </w:tc>
        <w:tc>
          <w:tcPr>
            <w:tcW w:w="3005" w:type="dxa"/>
            <w:vAlign w:val="center"/>
          </w:tcPr>
          <w:p w14:paraId="054ADC7A" w14:textId="6A3063C2" w:rsidR="001E41A1" w:rsidRPr="00E31578" w:rsidRDefault="001E41A1" w:rsidP="00120AD7">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không quá 2.000.000 </w:t>
            </w:r>
            <w:r w:rsidR="00F709CE" w:rsidRPr="00E31578">
              <w:rPr>
                <w:rFonts w:ascii="Times New Roman" w:eastAsia="Arial" w:hAnsi="Times New Roman" w:cs="Times New Roman"/>
                <w:bCs/>
                <w:color w:val="000000" w:themeColor="text1"/>
                <w:kern w:val="0"/>
                <w:sz w:val="28"/>
                <w:szCs w:val="28"/>
                <w:lang w:val="pt-BR" w:eastAsia="vi-VN"/>
                <w14:ligatures w14:val="none"/>
              </w:rPr>
              <w:t>đồng/người/lần</w:t>
            </w:r>
          </w:p>
        </w:tc>
      </w:tr>
      <w:tr w:rsidR="00E31578" w:rsidRPr="00E31578" w14:paraId="6A0857C2" w14:textId="77777777" w:rsidTr="002B4CA3">
        <w:trPr>
          <w:trHeight w:val="841"/>
        </w:trPr>
        <w:tc>
          <w:tcPr>
            <w:tcW w:w="746" w:type="dxa"/>
            <w:vMerge/>
            <w:vAlign w:val="center"/>
          </w:tcPr>
          <w:p w14:paraId="70B10FF0" w14:textId="77777777" w:rsidR="00C66428" w:rsidRPr="00E31578" w:rsidRDefault="00C66428"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53BD6585" w14:textId="77777777" w:rsidR="00C66428" w:rsidRPr="00E31578" w:rsidRDefault="00C66428" w:rsidP="00BB7BB5">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val="restart"/>
          </w:tcPr>
          <w:p w14:paraId="23EC788F" w14:textId="77EC9355" w:rsidR="00C66428" w:rsidRPr="00E31578" w:rsidRDefault="00C66428" w:rsidP="00C66428">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Nguyên đại biểu Hội đồng nhân dân tỉnh</w:t>
            </w:r>
          </w:p>
        </w:tc>
        <w:tc>
          <w:tcPr>
            <w:tcW w:w="2126" w:type="dxa"/>
            <w:vAlign w:val="center"/>
          </w:tcPr>
          <w:p w14:paraId="41D9C63D" w14:textId="2CFE7F91" w:rsidR="00C66428" w:rsidRPr="00E31578" w:rsidRDefault="00C66428"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hỏi khi bệnh nằm viện</w:t>
            </w:r>
          </w:p>
        </w:tc>
        <w:tc>
          <w:tcPr>
            <w:tcW w:w="3005" w:type="dxa"/>
            <w:vAlign w:val="center"/>
          </w:tcPr>
          <w:p w14:paraId="3BFD123D" w14:textId="7B4A9E99" w:rsidR="00AF14EC" w:rsidRPr="00E31578" w:rsidRDefault="000E59EA" w:rsidP="00D91231">
            <w:pPr>
              <w:ind w:firstLine="0"/>
              <w:jc w:val="center"/>
              <w:rPr>
                <w:rFonts w:ascii="Times New Roman" w:eastAsia="Arial" w:hAnsi="Times New Roman" w:cs="Times New Roman"/>
                <w:bCs/>
                <w:color w:val="000000" w:themeColor="text1"/>
                <w:kern w:val="0"/>
                <w:sz w:val="28"/>
                <w:szCs w:val="28"/>
                <w:lang w:val="pt-BR" w:eastAsia="vi-VN"/>
                <w14:ligatures w14:val="none"/>
              </w:rPr>
            </w:pPr>
            <w:r>
              <w:rPr>
                <w:rFonts w:ascii="Times New Roman" w:eastAsia="Arial" w:hAnsi="Times New Roman" w:cs="Times New Roman"/>
                <w:bCs/>
                <w:color w:val="000000" w:themeColor="text1"/>
                <w:kern w:val="0"/>
                <w:sz w:val="28"/>
                <w:szCs w:val="28"/>
                <w:lang w:val="pt-BR" w:eastAsia="vi-VN"/>
                <w14:ligatures w14:val="none"/>
              </w:rPr>
              <w:t>k</w:t>
            </w:r>
            <w:r w:rsidR="00C66428" w:rsidRPr="00E31578">
              <w:rPr>
                <w:rFonts w:ascii="Times New Roman" w:eastAsia="Arial" w:hAnsi="Times New Roman" w:cs="Times New Roman"/>
                <w:bCs/>
                <w:color w:val="000000" w:themeColor="text1"/>
                <w:kern w:val="0"/>
                <w:sz w:val="28"/>
                <w:szCs w:val="28"/>
                <w:lang w:val="pt-BR" w:eastAsia="vi-VN"/>
                <w14:ligatures w14:val="none"/>
              </w:rPr>
              <w:t xml:space="preserve">hông quá 2.000.000 đồng/người/lần </w:t>
            </w:r>
          </w:p>
          <w:p w14:paraId="5A96E627" w14:textId="073FF740" w:rsidR="00C66428" w:rsidRPr="00E31578" w:rsidRDefault="00C66428" w:rsidP="00D91231">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(một người thăm không quá 02 lần/năm)</w:t>
            </w:r>
          </w:p>
        </w:tc>
      </w:tr>
      <w:tr w:rsidR="00E31578" w:rsidRPr="00E31578" w14:paraId="7F64DBC0" w14:textId="77777777" w:rsidTr="002B4CA3">
        <w:trPr>
          <w:trHeight w:val="841"/>
        </w:trPr>
        <w:tc>
          <w:tcPr>
            <w:tcW w:w="746" w:type="dxa"/>
            <w:vMerge/>
            <w:vAlign w:val="center"/>
          </w:tcPr>
          <w:p w14:paraId="7726CFCC" w14:textId="77777777" w:rsidR="00C66428" w:rsidRPr="00E31578" w:rsidRDefault="00C66428" w:rsidP="00C66428">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26FEABD7" w14:textId="77777777" w:rsidR="00C66428" w:rsidRPr="00E31578" w:rsidRDefault="00C66428" w:rsidP="00C66428">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tcPr>
          <w:p w14:paraId="13130BC8" w14:textId="77777777" w:rsidR="00C66428" w:rsidRPr="00E31578" w:rsidRDefault="00C66428" w:rsidP="00C66428">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26" w:type="dxa"/>
            <w:vAlign w:val="center"/>
          </w:tcPr>
          <w:p w14:paraId="5CB7C5BB" w14:textId="14852C4B" w:rsidR="00C66428" w:rsidRPr="00E31578" w:rsidRDefault="00C66428"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viếng khi từ trần</w:t>
            </w:r>
          </w:p>
        </w:tc>
        <w:tc>
          <w:tcPr>
            <w:tcW w:w="3005" w:type="dxa"/>
            <w:vAlign w:val="center"/>
          </w:tcPr>
          <w:p w14:paraId="11297B1E" w14:textId="5400E9F3" w:rsidR="00C66428" w:rsidRPr="00E31578" w:rsidRDefault="00C66428" w:rsidP="00C66428">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3.000.000 đồng/người</w:t>
            </w:r>
          </w:p>
        </w:tc>
      </w:tr>
      <w:tr w:rsidR="00E31578" w:rsidRPr="00E31578" w14:paraId="22A702BE" w14:textId="77777777" w:rsidTr="002B4CA3">
        <w:trPr>
          <w:trHeight w:val="841"/>
        </w:trPr>
        <w:tc>
          <w:tcPr>
            <w:tcW w:w="746" w:type="dxa"/>
            <w:vMerge/>
            <w:vAlign w:val="center"/>
          </w:tcPr>
          <w:p w14:paraId="1CBA6EDF" w14:textId="77777777" w:rsidR="001E41A1" w:rsidRPr="00E31578" w:rsidRDefault="001E41A1" w:rsidP="001C634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373C11CA" w14:textId="77777777" w:rsidR="001E41A1" w:rsidRPr="00E31578" w:rsidRDefault="001E41A1" w:rsidP="00BB7BB5">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val="restart"/>
          </w:tcPr>
          <w:p w14:paraId="12E41EFD" w14:textId="3D350F46" w:rsidR="001E41A1" w:rsidRPr="00E31578" w:rsidRDefault="001E41A1" w:rsidP="00C66428">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Giám đốc, Phó Giám đốc các sở, ngành và tương đương trở</w:t>
            </w:r>
            <w:r w:rsidR="00C66428" w:rsidRPr="00E31578">
              <w:rPr>
                <w:rFonts w:ascii="Times New Roman" w:eastAsia="Arial" w:hAnsi="Times New Roman" w:cs="Times New Roman"/>
                <w:bCs/>
                <w:color w:val="000000" w:themeColor="text1"/>
                <w:kern w:val="0"/>
                <w:sz w:val="28"/>
                <w:szCs w:val="28"/>
                <w:lang w:val="pt-BR" w:eastAsia="vi-VN"/>
                <w14:ligatures w14:val="none"/>
              </w:rPr>
              <w:t xml:space="preserve"> lên</w:t>
            </w:r>
            <w:r w:rsidRPr="00E31578">
              <w:rPr>
                <w:rFonts w:ascii="Times New Roman" w:eastAsia="Arial" w:hAnsi="Times New Roman" w:cs="Times New Roman"/>
                <w:bCs/>
                <w:color w:val="000000" w:themeColor="text1"/>
                <w:kern w:val="0"/>
                <w:sz w:val="28"/>
                <w:szCs w:val="28"/>
                <w:lang w:val="pt-BR" w:eastAsia="vi-VN"/>
                <w14:ligatures w14:val="none"/>
              </w:rPr>
              <w:t>; công chức, người lao động Văn phòng trực tiếp phục vụ hoạt động Hội đồng nhân dân đã nghỉ hưu</w:t>
            </w:r>
          </w:p>
        </w:tc>
        <w:tc>
          <w:tcPr>
            <w:tcW w:w="2126" w:type="dxa"/>
            <w:vAlign w:val="center"/>
          </w:tcPr>
          <w:p w14:paraId="168355BE" w14:textId="00F29017" w:rsidR="001E41A1" w:rsidRPr="00E31578" w:rsidRDefault="001E41A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Thăm hỏi khi bệnh nằm viện </w:t>
            </w:r>
          </w:p>
        </w:tc>
        <w:tc>
          <w:tcPr>
            <w:tcW w:w="3005" w:type="dxa"/>
            <w:vAlign w:val="center"/>
          </w:tcPr>
          <w:p w14:paraId="477D07F4" w14:textId="737E3644" w:rsidR="001E41A1" w:rsidRPr="00E31578" w:rsidRDefault="00D91231" w:rsidP="00C66428">
            <w:pPr>
              <w:ind w:firstLine="0"/>
              <w:jc w:val="center"/>
              <w:rPr>
                <w:rFonts w:ascii="Times New Roman" w:eastAsia="Arial" w:hAnsi="Times New Roman" w:cs="Times New Roman"/>
                <w:bCs/>
                <w:color w:val="000000" w:themeColor="text1"/>
                <w:kern w:val="0"/>
                <w:sz w:val="28"/>
                <w:szCs w:val="28"/>
                <w:highlight w:val="yellow"/>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1.000.000 đồng/người/lần</w:t>
            </w:r>
          </w:p>
        </w:tc>
      </w:tr>
      <w:bookmarkEnd w:id="2"/>
      <w:tr w:rsidR="00E31578" w:rsidRPr="00E31578" w14:paraId="46F609A0" w14:textId="77777777" w:rsidTr="002B4CA3">
        <w:trPr>
          <w:trHeight w:val="1127"/>
        </w:trPr>
        <w:tc>
          <w:tcPr>
            <w:tcW w:w="746" w:type="dxa"/>
            <w:vMerge/>
            <w:vAlign w:val="center"/>
          </w:tcPr>
          <w:p w14:paraId="2DA9ED9E" w14:textId="77777777" w:rsidR="001E41A1" w:rsidRPr="00E31578" w:rsidRDefault="001E41A1" w:rsidP="007E570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6B0D9632" w14:textId="77777777"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268" w:type="dxa"/>
            <w:gridSpan w:val="4"/>
            <w:vMerge/>
          </w:tcPr>
          <w:p w14:paraId="551236DD" w14:textId="77777777"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126" w:type="dxa"/>
            <w:vAlign w:val="center"/>
          </w:tcPr>
          <w:p w14:paraId="0347E72A" w14:textId="399AFEF3" w:rsidR="001E41A1" w:rsidRPr="00E31578" w:rsidRDefault="001E41A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viếng khi từ trần</w:t>
            </w:r>
          </w:p>
        </w:tc>
        <w:tc>
          <w:tcPr>
            <w:tcW w:w="3005" w:type="dxa"/>
            <w:vAlign w:val="center"/>
          </w:tcPr>
          <w:p w14:paraId="787BF86B" w14:textId="0CE565A6" w:rsidR="001E41A1" w:rsidRPr="00E31578" w:rsidRDefault="001E41A1" w:rsidP="001A46D4">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3.000.000 đồng</w:t>
            </w:r>
            <w:r w:rsidR="00BA7726" w:rsidRPr="00E31578">
              <w:rPr>
                <w:rFonts w:ascii="Times New Roman" w:eastAsia="Arial" w:hAnsi="Times New Roman" w:cs="Times New Roman"/>
                <w:bCs/>
                <w:color w:val="000000" w:themeColor="text1"/>
                <w:kern w:val="0"/>
                <w:sz w:val="28"/>
                <w:szCs w:val="28"/>
                <w:lang w:val="pt-BR" w:eastAsia="vi-VN"/>
                <w14:ligatures w14:val="none"/>
              </w:rPr>
              <w:t>/người</w:t>
            </w:r>
          </w:p>
        </w:tc>
      </w:tr>
      <w:tr w:rsidR="00E31578" w:rsidRPr="00E31578" w14:paraId="0E0EA21A" w14:textId="77777777" w:rsidTr="002B4CA3">
        <w:trPr>
          <w:trHeight w:val="151"/>
        </w:trPr>
        <w:tc>
          <w:tcPr>
            <w:tcW w:w="746" w:type="dxa"/>
            <w:vMerge/>
            <w:vAlign w:val="center"/>
          </w:tcPr>
          <w:p w14:paraId="7C210A76" w14:textId="77777777" w:rsidR="001E41A1" w:rsidRPr="00E31578" w:rsidRDefault="001E41A1" w:rsidP="001E41A1">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1A9B5019" w14:textId="77777777" w:rsidR="001E41A1" w:rsidRPr="00E31578" w:rsidRDefault="001E41A1" w:rsidP="001E41A1">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4394" w:type="dxa"/>
            <w:gridSpan w:val="5"/>
          </w:tcPr>
          <w:p w14:paraId="535C930B" w14:textId="081B1CC6" w:rsidR="001E41A1" w:rsidRPr="00E31578" w:rsidRDefault="001E41A1" w:rsidP="00C66428">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Đại biểu Hội đồng nhân dân tỉnh</w:t>
            </w:r>
            <w:r w:rsidR="00EE49B6" w:rsidRPr="00E31578">
              <w:rPr>
                <w:rFonts w:ascii="Times New Roman" w:eastAsia="Arial" w:hAnsi="Times New Roman" w:cs="Times New Roman"/>
                <w:bCs/>
                <w:color w:val="000000" w:themeColor="text1"/>
                <w:kern w:val="0"/>
                <w:sz w:val="28"/>
                <w:szCs w:val="28"/>
                <w:lang w:val="pt-BR" w:eastAsia="vi-VN"/>
                <w14:ligatures w14:val="none"/>
              </w:rPr>
              <w:t>;</w:t>
            </w:r>
            <w:r w:rsidRPr="00E31578">
              <w:rPr>
                <w:rFonts w:ascii="Times New Roman" w:eastAsia="Arial" w:hAnsi="Times New Roman" w:cs="Times New Roman"/>
                <w:bCs/>
                <w:color w:val="000000" w:themeColor="text1"/>
                <w:kern w:val="0"/>
                <w:sz w:val="28"/>
                <w:szCs w:val="28"/>
                <w:lang w:val="pt-BR" w:eastAsia="vi-VN"/>
                <w14:ligatures w14:val="none"/>
              </w:rPr>
              <w:t xml:space="preserve"> Thường trực Hội đồng nhân dân tỉnh và đại biểu Hội đồng nhân dân tỉnh chuyên trách đã chuyển công tác hoặc nghỉ hưu; công chức, người lao động Văn phòng </w:t>
            </w:r>
            <w:r w:rsidR="00C66428" w:rsidRPr="00E31578">
              <w:rPr>
                <w:rFonts w:ascii="Times New Roman" w:eastAsia="Arial" w:hAnsi="Times New Roman" w:cs="Times New Roman"/>
                <w:bCs/>
                <w:color w:val="000000" w:themeColor="text1"/>
                <w:kern w:val="0"/>
                <w:sz w:val="28"/>
                <w:szCs w:val="28"/>
                <w:lang w:val="pt-BR" w:eastAsia="vi-VN"/>
                <w14:ligatures w14:val="none"/>
              </w:rPr>
              <w:t xml:space="preserve">đương nhiệm </w:t>
            </w:r>
            <w:r w:rsidRPr="00E31578">
              <w:rPr>
                <w:rFonts w:ascii="Times New Roman" w:eastAsia="Arial" w:hAnsi="Times New Roman" w:cs="Times New Roman"/>
                <w:bCs/>
                <w:color w:val="000000" w:themeColor="text1"/>
                <w:kern w:val="0"/>
                <w:sz w:val="28"/>
                <w:szCs w:val="28"/>
                <w:lang w:val="pt-BR" w:eastAsia="vi-VN"/>
                <w14:ligatures w14:val="none"/>
              </w:rPr>
              <w:t>trực tiếp phục vụ hoạt động Hội đồng nhân dân gặp khó khăn do thiên tai, hỏa hoạn, tai nạn</w:t>
            </w:r>
          </w:p>
        </w:tc>
        <w:tc>
          <w:tcPr>
            <w:tcW w:w="3005" w:type="dxa"/>
            <w:vAlign w:val="center"/>
          </w:tcPr>
          <w:p w14:paraId="2181DD2C" w14:textId="40123D10" w:rsidR="001E41A1" w:rsidRPr="00E31578" w:rsidRDefault="000E59EA" w:rsidP="00E31578">
            <w:pPr>
              <w:ind w:firstLine="0"/>
              <w:jc w:val="center"/>
              <w:rPr>
                <w:rFonts w:ascii="Times New Roman" w:eastAsia="Arial" w:hAnsi="Times New Roman" w:cs="Times New Roman"/>
                <w:bCs/>
                <w:color w:val="000000" w:themeColor="text1"/>
                <w:kern w:val="0"/>
                <w:sz w:val="28"/>
                <w:szCs w:val="28"/>
                <w:lang w:val="pt-BR" w:eastAsia="vi-VN"/>
                <w14:ligatures w14:val="none"/>
              </w:rPr>
            </w:pPr>
            <w:r>
              <w:rPr>
                <w:rFonts w:ascii="Times New Roman" w:eastAsia="Arial" w:hAnsi="Times New Roman" w:cs="Times New Roman"/>
                <w:bCs/>
                <w:color w:val="000000" w:themeColor="text1"/>
                <w:kern w:val="0"/>
                <w:sz w:val="28"/>
                <w:szCs w:val="28"/>
                <w:lang w:val="pt-BR" w:eastAsia="vi-VN"/>
                <w14:ligatures w14:val="none"/>
              </w:rPr>
              <w:t>t</w:t>
            </w:r>
            <w:r w:rsidR="001E41A1" w:rsidRPr="00E31578">
              <w:rPr>
                <w:rFonts w:ascii="Times New Roman" w:eastAsia="Arial" w:hAnsi="Times New Roman" w:cs="Times New Roman"/>
                <w:bCs/>
                <w:color w:val="000000" w:themeColor="text1"/>
                <w:kern w:val="0"/>
                <w:sz w:val="28"/>
                <w:szCs w:val="28"/>
                <w:lang w:val="pt-BR" w:eastAsia="vi-VN"/>
                <w14:ligatures w14:val="none"/>
              </w:rPr>
              <w:t>ùy theo hoàn cảnh, Thường trực Hội đồng nhân dân quyết định mức trợ cấp nhưng không quá 5.000.000 đồng/người</w:t>
            </w:r>
          </w:p>
        </w:tc>
      </w:tr>
      <w:tr w:rsidR="00E31578" w:rsidRPr="00E31578" w14:paraId="5EB8D878" w14:textId="77777777" w:rsidTr="002B4CA3">
        <w:trPr>
          <w:trHeight w:val="1231"/>
        </w:trPr>
        <w:tc>
          <w:tcPr>
            <w:tcW w:w="746" w:type="dxa"/>
            <w:vMerge/>
            <w:vAlign w:val="center"/>
          </w:tcPr>
          <w:p w14:paraId="6F838296" w14:textId="77777777" w:rsidR="001E41A1" w:rsidRPr="00E31578" w:rsidRDefault="001E41A1" w:rsidP="007E570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2335A736" w14:textId="77777777"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087" w:type="dxa"/>
            <w:gridSpan w:val="2"/>
            <w:vMerge w:val="restart"/>
          </w:tcPr>
          <w:p w14:paraId="6A5836D9" w14:textId="50ACE18C"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Thường trực, lãnh đạo các Ban, lãnh đạo Văn phòng tỉnh bạn có mối liên hệ hoạt động thường xuyên với Hội đồng nhân dân tỉnh</w:t>
            </w:r>
          </w:p>
        </w:tc>
        <w:tc>
          <w:tcPr>
            <w:tcW w:w="2307" w:type="dxa"/>
            <w:gridSpan w:val="3"/>
            <w:vAlign w:val="center"/>
          </w:tcPr>
          <w:p w14:paraId="5C5C79B0" w14:textId="0E87F111" w:rsidR="001E41A1" w:rsidRPr="00E31578" w:rsidRDefault="001E41A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hỏi khi bệnh nằm viện</w:t>
            </w:r>
          </w:p>
        </w:tc>
        <w:tc>
          <w:tcPr>
            <w:tcW w:w="3005" w:type="dxa"/>
            <w:vAlign w:val="center"/>
          </w:tcPr>
          <w:p w14:paraId="62B5422E" w14:textId="4BF9229B" w:rsidR="001E41A1" w:rsidRPr="00E31578" w:rsidRDefault="001E41A1" w:rsidP="001A46D4">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1.000.000 đồng/người/lần</w:t>
            </w:r>
          </w:p>
        </w:tc>
      </w:tr>
      <w:tr w:rsidR="00E31578" w:rsidRPr="00E31578" w14:paraId="1846D041" w14:textId="77777777" w:rsidTr="002B4CA3">
        <w:trPr>
          <w:trHeight w:val="1230"/>
        </w:trPr>
        <w:tc>
          <w:tcPr>
            <w:tcW w:w="746" w:type="dxa"/>
            <w:vMerge/>
            <w:vAlign w:val="center"/>
          </w:tcPr>
          <w:p w14:paraId="280FCE5E" w14:textId="77777777" w:rsidR="001E41A1" w:rsidRPr="00E31578" w:rsidRDefault="001E41A1" w:rsidP="007E5702">
            <w:pPr>
              <w:ind w:firstLine="0"/>
              <w:jc w:val="center"/>
              <w:rPr>
                <w:rFonts w:ascii="Times New Roman" w:eastAsia="Arial" w:hAnsi="Times New Roman" w:cs="Times New Roman"/>
                <w:b/>
                <w:color w:val="000000" w:themeColor="text1"/>
                <w:kern w:val="0"/>
                <w:sz w:val="28"/>
                <w:szCs w:val="28"/>
                <w:lang w:val="pt-BR" w:eastAsia="vi-VN"/>
                <w14:ligatures w14:val="none"/>
              </w:rPr>
            </w:pPr>
          </w:p>
        </w:tc>
        <w:tc>
          <w:tcPr>
            <w:tcW w:w="1636" w:type="dxa"/>
            <w:vMerge/>
          </w:tcPr>
          <w:p w14:paraId="016CC731" w14:textId="77777777"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087" w:type="dxa"/>
            <w:gridSpan w:val="2"/>
            <w:vMerge/>
          </w:tcPr>
          <w:p w14:paraId="48C458ED" w14:textId="77777777" w:rsidR="001E41A1" w:rsidRPr="00E31578" w:rsidRDefault="001E41A1" w:rsidP="007E5702">
            <w:pPr>
              <w:ind w:firstLine="0"/>
              <w:jc w:val="both"/>
              <w:rPr>
                <w:rFonts w:ascii="Times New Roman" w:eastAsia="Arial" w:hAnsi="Times New Roman" w:cs="Times New Roman"/>
                <w:bCs/>
                <w:color w:val="000000" w:themeColor="text1"/>
                <w:kern w:val="0"/>
                <w:sz w:val="28"/>
                <w:szCs w:val="28"/>
                <w:lang w:val="pt-BR" w:eastAsia="vi-VN"/>
                <w14:ligatures w14:val="none"/>
              </w:rPr>
            </w:pPr>
          </w:p>
        </w:tc>
        <w:tc>
          <w:tcPr>
            <w:tcW w:w="2307" w:type="dxa"/>
            <w:gridSpan w:val="3"/>
            <w:vAlign w:val="center"/>
          </w:tcPr>
          <w:p w14:paraId="45224A83" w14:textId="27B328B9" w:rsidR="001E41A1" w:rsidRPr="00E31578" w:rsidRDefault="001E41A1" w:rsidP="00C43C5B">
            <w:pPr>
              <w:ind w:firstLine="0"/>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Thăm viếng khi từ trần</w:t>
            </w:r>
          </w:p>
        </w:tc>
        <w:tc>
          <w:tcPr>
            <w:tcW w:w="3005" w:type="dxa"/>
            <w:vAlign w:val="center"/>
          </w:tcPr>
          <w:p w14:paraId="4F9167C5" w14:textId="279F6AA1" w:rsidR="001E41A1" w:rsidRPr="00E31578" w:rsidRDefault="001E41A1" w:rsidP="001A46D4">
            <w:pPr>
              <w:ind w:firstLine="0"/>
              <w:jc w:val="center"/>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không quá 2.000.000 đồng</w:t>
            </w:r>
            <w:r w:rsidR="008823E5" w:rsidRPr="00E31578">
              <w:rPr>
                <w:rFonts w:ascii="Times New Roman" w:eastAsia="Arial" w:hAnsi="Times New Roman" w:cs="Times New Roman"/>
                <w:bCs/>
                <w:color w:val="000000" w:themeColor="text1"/>
                <w:kern w:val="0"/>
                <w:sz w:val="28"/>
                <w:szCs w:val="28"/>
                <w:lang w:val="pt-BR" w:eastAsia="vi-VN"/>
                <w14:ligatures w14:val="none"/>
              </w:rPr>
              <w:t>/người</w:t>
            </w:r>
          </w:p>
        </w:tc>
      </w:tr>
    </w:tbl>
    <w:p w14:paraId="45899272" w14:textId="7AD2853D" w:rsidR="002447E0" w:rsidRPr="00E31578" w:rsidRDefault="00AE38BA"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 xml:space="preserve">2. </w:t>
      </w:r>
      <w:r w:rsidR="002447E0" w:rsidRPr="00E31578">
        <w:rPr>
          <w:rFonts w:ascii="Times New Roman" w:eastAsia="Arial" w:hAnsi="Times New Roman" w:cs="Times New Roman"/>
          <w:bCs/>
          <w:color w:val="000000" w:themeColor="text1"/>
          <w:kern w:val="0"/>
          <w:sz w:val="28"/>
          <w:szCs w:val="28"/>
          <w:lang w:val="pt-BR" w:eastAsia="vi-VN"/>
          <w14:ligatures w14:val="none"/>
        </w:rPr>
        <w:t>Ngoài chế độ công tác phí, chi hội nghị theo quy định hiện hành của Nhà nước, đối với đại biểu Hội đồng nhân dân nghỉ hưu; đại biểu Hội đồng nhân dân và khách mời không trong danh sách trả lương của cơ quan nhà nước, đơn vị sự nghiệp công lập, doanh nghiệp</w:t>
      </w:r>
      <w:r w:rsidR="00621703" w:rsidRPr="00E31578">
        <w:rPr>
          <w:rFonts w:ascii="Times New Roman" w:eastAsia="Arial" w:hAnsi="Times New Roman" w:cs="Times New Roman"/>
          <w:bCs/>
          <w:color w:val="000000" w:themeColor="text1"/>
          <w:kern w:val="0"/>
          <w:sz w:val="28"/>
          <w:szCs w:val="28"/>
          <w:lang w:val="pt-BR" w:eastAsia="vi-VN"/>
          <w14:ligatures w14:val="none"/>
        </w:rPr>
        <w:t xml:space="preserve"> </w:t>
      </w:r>
      <w:r w:rsidR="002447E0" w:rsidRPr="00E31578">
        <w:rPr>
          <w:rFonts w:ascii="Times New Roman" w:eastAsia="Arial" w:hAnsi="Times New Roman" w:cs="Times New Roman"/>
          <w:bCs/>
          <w:color w:val="000000" w:themeColor="text1"/>
          <w:kern w:val="0"/>
          <w:sz w:val="28"/>
          <w:szCs w:val="28"/>
          <w:lang w:val="pt-BR" w:eastAsia="vi-VN"/>
          <w14:ligatures w14:val="none"/>
        </w:rPr>
        <w:t>được thanh toán tiền công tác phí theo khoảng cách từ nơi cư trú đến địa điểm công tác.</w:t>
      </w:r>
    </w:p>
    <w:p w14:paraId="713F9012" w14:textId="6B62E8FB" w:rsidR="00AE38BA" w:rsidRPr="009D1AD4" w:rsidRDefault="002447E0"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 xml:space="preserve">3. </w:t>
      </w:r>
      <w:r w:rsidR="00AE38BA" w:rsidRPr="009D1AD4">
        <w:rPr>
          <w:rFonts w:ascii="Times New Roman" w:eastAsia="Arial" w:hAnsi="Times New Roman" w:cs="Times New Roman"/>
          <w:bCs/>
          <w:color w:val="000000" w:themeColor="text1"/>
          <w:kern w:val="0"/>
          <w:sz w:val="28"/>
          <w:szCs w:val="28"/>
          <w:lang w:val="pt-BR" w:eastAsia="vi-VN"/>
          <w14:ligatures w14:val="none"/>
        </w:rPr>
        <w:t>Đối với Hội đồng nhân dân cấp xã</w:t>
      </w:r>
    </w:p>
    <w:p w14:paraId="2E86FD0C" w14:textId="26062F26" w:rsidR="00AE38BA" w:rsidRPr="009D1AD4" w:rsidRDefault="00AE38BA" w:rsidP="00FE380F">
      <w:pPr>
        <w:spacing w:after="120" w:line="320" w:lineRule="exact"/>
        <w:jc w:val="both"/>
        <w:rPr>
          <w:rFonts w:ascii="Times New Roman" w:eastAsia="Arial" w:hAnsi="Times New Roman" w:cs="Times New Roman"/>
          <w:bCs/>
          <w:color w:val="000000" w:themeColor="text1"/>
          <w:spacing w:val="-4"/>
          <w:kern w:val="0"/>
          <w:sz w:val="28"/>
          <w:szCs w:val="28"/>
          <w:lang w:val="pt-BR" w:eastAsia="vi-VN"/>
          <w14:ligatures w14:val="none"/>
        </w:rPr>
      </w:pPr>
      <w:r w:rsidRPr="009D1AD4">
        <w:rPr>
          <w:rFonts w:ascii="Times New Roman" w:eastAsia="Arial" w:hAnsi="Times New Roman" w:cs="Times New Roman"/>
          <w:bCs/>
          <w:color w:val="000000" w:themeColor="text1"/>
          <w:spacing w:val="-4"/>
          <w:kern w:val="0"/>
          <w:sz w:val="28"/>
          <w:szCs w:val="28"/>
          <w:lang w:val="pt-BR" w:eastAsia="vi-VN"/>
          <w14:ligatures w14:val="none"/>
        </w:rPr>
        <w:t xml:space="preserve">Mức chi bảo đảm hoạt động của Hội đồng nhân dân cấp xã bằng </w:t>
      </w:r>
      <w:r w:rsidR="0004424B" w:rsidRPr="009D1AD4">
        <w:rPr>
          <w:rFonts w:ascii="Times New Roman" w:eastAsia="Arial" w:hAnsi="Times New Roman" w:cs="Times New Roman"/>
          <w:bCs/>
          <w:color w:val="000000" w:themeColor="text1"/>
          <w:spacing w:val="-4"/>
          <w:kern w:val="0"/>
          <w:sz w:val="28"/>
          <w:szCs w:val="28"/>
          <w:lang w:val="pt-BR" w:eastAsia="vi-VN"/>
          <w14:ligatures w14:val="none"/>
        </w:rPr>
        <w:t>50%</w:t>
      </w:r>
      <w:r w:rsidR="00BC1A81" w:rsidRPr="009D1AD4">
        <w:rPr>
          <w:rFonts w:ascii="Times New Roman" w:eastAsia="Arial" w:hAnsi="Times New Roman" w:cs="Times New Roman"/>
          <w:bCs/>
          <w:color w:val="000000" w:themeColor="text1"/>
          <w:spacing w:val="-4"/>
          <w:kern w:val="0"/>
          <w:sz w:val="28"/>
          <w:szCs w:val="28"/>
          <w:lang w:val="pt-BR" w:eastAsia="vi-VN"/>
          <w14:ligatures w14:val="none"/>
        </w:rPr>
        <w:t xml:space="preserve"> </w:t>
      </w:r>
      <w:r w:rsidRPr="009D1AD4">
        <w:rPr>
          <w:rFonts w:ascii="Times New Roman" w:eastAsia="Arial" w:hAnsi="Times New Roman" w:cs="Times New Roman"/>
          <w:bCs/>
          <w:color w:val="000000" w:themeColor="text1"/>
          <w:spacing w:val="-4"/>
          <w:kern w:val="0"/>
          <w:sz w:val="28"/>
          <w:szCs w:val="28"/>
          <w:lang w:val="pt-BR" w:eastAsia="vi-VN"/>
          <w14:ligatures w14:val="none"/>
        </w:rPr>
        <w:t>mức chi quy định tại các điểm a,</w:t>
      </w:r>
      <w:r w:rsidR="005F4BCE" w:rsidRPr="009D1AD4">
        <w:rPr>
          <w:rFonts w:ascii="Times New Roman" w:eastAsia="Arial" w:hAnsi="Times New Roman" w:cs="Times New Roman"/>
          <w:bCs/>
          <w:color w:val="000000" w:themeColor="text1"/>
          <w:spacing w:val="-4"/>
          <w:kern w:val="0"/>
          <w:sz w:val="28"/>
          <w:szCs w:val="28"/>
          <w:lang w:val="pt-BR" w:eastAsia="vi-VN"/>
          <w14:ligatures w14:val="none"/>
        </w:rPr>
        <w:t xml:space="preserve"> b,</w:t>
      </w:r>
      <w:r w:rsidRPr="009D1AD4">
        <w:rPr>
          <w:rFonts w:ascii="Times New Roman" w:eastAsia="Arial" w:hAnsi="Times New Roman" w:cs="Times New Roman"/>
          <w:bCs/>
          <w:color w:val="000000" w:themeColor="text1"/>
          <w:spacing w:val="-4"/>
          <w:kern w:val="0"/>
          <w:sz w:val="28"/>
          <w:szCs w:val="28"/>
          <w:lang w:val="pt-BR" w:eastAsia="vi-VN"/>
          <w14:ligatures w14:val="none"/>
        </w:rPr>
        <w:t xml:space="preserve"> c, d, đ, e, g, h khoản 1 Điều 4 Nghị quyết này.</w:t>
      </w:r>
    </w:p>
    <w:p w14:paraId="0BA68E9A" w14:textId="2050C1BB" w:rsidR="00AE38BA" w:rsidRPr="009D1AD4" w:rsidRDefault="00AE38BA"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9D1AD4">
        <w:rPr>
          <w:rFonts w:ascii="Times New Roman" w:eastAsia="Arial" w:hAnsi="Times New Roman" w:cs="Times New Roman"/>
          <w:bCs/>
          <w:color w:val="000000" w:themeColor="text1"/>
          <w:kern w:val="0"/>
          <w:sz w:val="28"/>
          <w:szCs w:val="28"/>
          <w:lang w:val="pt-BR" w:eastAsia="vi-VN"/>
          <w14:ligatures w14:val="none"/>
        </w:rPr>
        <w:t>Thường trực Hội đồng nhân dân cấp xã quyết định nội dung chi, mức chi, đối tượng được hỗ trợ quy định tại điểm i khoản 1 Điều 4 Nghị quyết này sau khi trao đổi, thống nhất với Ủy ban nhân dân cùng cấp nhưng không quá mức chi của tỉnh.</w:t>
      </w:r>
    </w:p>
    <w:p w14:paraId="0FB96A3D" w14:textId="6D1BDFF4" w:rsidR="00AE38BA" w:rsidRPr="00E31578" w:rsidRDefault="002447E0" w:rsidP="00FE380F">
      <w:pPr>
        <w:spacing w:after="120" w:line="320" w:lineRule="exact"/>
        <w:jc w:val="both"/>
        <w:rPr>
          <w:rFonts w:ascii="Times New Roman" w:eastAsia="Arial" w:hAnsi="Times New Roman" w:cs="Times New Roman"/>
          <w:bCs/>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lastRenderedPageBreak/>
        <w:t>4</w:t>
      </w:r>
      <w:r w:rsidR="00AE38BA" w:rsidRPr="00E31578">
        <w:rPr>
          <w:rFonts w:ascii="Times New Roman" w:eastAsia="Arial" w:hAnsi="Times New Roman" w:cs="Times New Roman"/>
          <w:bCs/>
          <w:color w:val="000000" w:themeColor="text1"/>
          <w:kern w:val="0"/>
          <w:sz w:val="28"/>
          <w:szCs w:val="28"/>
          <w:lang w:val="pt-BR" w:eastAsia="vi-VN"/>
          <w14:ligatures w14:val="none"/>
        </w:rPr>
        <w:t>. Các chế độ chi khác không quy định tại Nghị quyết này thì chi theo quy định hiện hành.</w:t>
      </w:r>
    </w:p>
    <w:p w14:paraId="572D53CA" w14:textId="77777777" w:rsidR="00AE38BA" w:rsidRPr="00E31578" w:rsidRDefault="00AE38BA" w:rsidP="00FE380F">
      <w:pPr>
        <w:spacing w:after="120" w:line="320" w:lineRule="exact"/>
        <w:jc w:val="both"/>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
          <w:color w:val="000000" w:themeColor="text1"/>
          <w:kern w:val="0"/>
          <w:sz w:val="28"/>
          <w:szCs w:val="28"/>
          <w:lang w:val="pt-BR" w:eastAsia="vi-VN"/>
          <w14:ligatures w14:val="none"/>
        </w:rPr>
        <w:t>Điều 5. Nguồn kinh phí thực hiện</w:t>
      </w:r>
    </w:p>
    <w:p w14:paraId="694C5105" w14:textId="53E6956D" w:rsidR="00D24770" w:rsidRPr="00E31578" w:rsidRDefault="00AE38BA" w:rsidP="00FE380F">
      <w:pPr>
        <w:spacing w:after="120" w:line="320" w:lineRule="exact"/>
        <w:jc w:val="both"/>
        <w:rPr>
          <w:rFonts w:ascii="Times New Roman" w:eastAsia="Arial" w:hAnsi="Times New Roman" w:cs="Times New Roman"/>
          <w:b/>
          <w:color w:val="000000" w:themeColor="text1"/>
          <w:kern w:val="0"/>
          <w:sz w:val="28"/>
          <w:szCs w:val="28"/>
          <w:lang w:val="pt-BR" w:eastAsia="vi-VN"/>
          <w14:ligatures w14:val="none"/>
        </w:rPr>
      </w:pPr>
      <w:r w:rsidRPr="00E31578">
        <w:rPr>
          <w:rFonts w:ascii="Times New Roman" w:eastAsia="Arial" w:hAnsi="Times New Roman" w:cs="Times New Roman"/>
          <w:bCs/>
          <w:color w:val="000000" w:themeColor="text1"/>
          <w:kern w:val="0"/>
          <w:sz w:val="28"/>
          <w:szCs w:val="28"/>
          <w:lang w:val="pt-BR" w:eastAsia="vi-VN"/>
          <w14:ligatures w14:val="none"/>
        </w:rPr>
        <w:t>Kinh phí chi thực hiện các chế độ</w:t>
      </w:r>
      <w:r w:rsidR="001A46D4" w:rsidRPr="00E31578">
        <w:rPr>
          <w:rFonts w:ascii="Times New Roman" w:eastAsia="Arial" w:hAnsi="Times New Roman" w:cs="Times New Roman"/>
          <w:bCs/>
          <w:color w:val="000000" w:themeColor="text1"/>
          <w:kern w:val="0"/>
          <w:sz w:val="28"/>
          <w:szCs w:val="28"/>
          <w:lang w:val="pt-BR" w:eastAsia="vi-VN"/>
          <w14:ligatures w14:val="none"/>
        </w:rPr>
        <w:t xml:space="preserve"> </w:t>
      </w:r>
      <w:r w:rsidRPr="00E31578">
        <w:rPr>
          <w:rFonts w:ascii="Times New Roman" w:eastAsia="Arial" w:hAnsi="Times New Roman" w:cs="Times New Roman"/>
          <w:bCs/>
          <w:color w:val="000000" w:themeColor="text1"/>
          <w:kern w:val="0"/>
          <w:sz w:val="28"/>
          <w:szCs w:val="28"/>
          <w:lang w:val="pt-BR" w:eastAsia="vi-VN"/>
          <w14:ligatures w14:val="none"/>
        </w:rPr>
        <w:t xml:space="preserve">bảo </w:t>
      </w:r>
      <w:r w:rsidR="001A46D4" w:rsidRPr="00E31578">
        <w:rPr>
          <w:rFonts w:ascii="Times New Roman" w:eastAsia="Arial" w:hAnsi="Times New Roman" w:cs="Times New Roman"/>
          <w:bCs/>
          <w:color w:val="000000" w:themeColor="text1"/>
          <w:kern w:val="0"/>
          <w:sz w:val="28"/>
          <w:szCs w:val="28"/>
          <w:lang w:val="pt-BR" w:eastAsia="vi-VN"/>
          <w14:ligatures w14:val="none"/>
        </w:rPr>
        <w:t xml:space="preserve">đảm </w:t>
      </w:r>
      <w:r w:rsidRPr="00E31578">
        <w:rPr>
          <w:rFonts w:ascii="Times New Roman" w:eastAsia="Arial" w:hAnsi="Times New Roman" w:cs="Times New Roman"/>
          <w:bCs/>
          <w:color w:val="000000" w:themeColor="text1"/>
          <w:kern w:val="0"/>
          <w:sz w:val="28"/>
          <w:szCs w:val="28"/>
          <w:lang w:val="pt-BR" w:eastAsia="vi-VN"/>
          <w14:ligatures w14:val="none"/>
        </w:rPr>
        <w:t>hoạt động của Hội đồng nhân dân các cấp do ngân sách nhà nước đảm bảo, được bố trí trong dự toán ngân sách hàng năm của Hội đồng nhân dân các cấp.</w:t>
      </w:r>
    </w:p>
    <w:p w14:paraId="0DB4AB0B" w14:textId="630C965B" w:rsidR="00D24770" w:rsidRPr="00E31578" w:rsidRDefault="00D24770" w:rsidP="00FE380F">
      <w:pPr>
        <w:spacing w:after="120" w:line="320" w:lineRule="exact"/>
        <w:jc w:val="both"/>
        <w:rPr>
          <w:rFonts w:ascii="Times New Roman" w:eastAsia="Arial" w:hAnsi="Times New Roman" w:cs="Times New Roman"/>
          <w:b/>
          <w:bCs/>
          <w:color w:val="000000" w:themeColor="text1"/>
          <w:kern w:val="0"/>
          <w:sz w:val="28"/>
          <w:szCs w:val="28"/>
          <w:lang w:val="nl-NL" w:eastAsia="vi-VN"/>
          <w14:ligatures w14:val="none"/>
        </w:rPr>
      </w:pPr>
      <w:r w:rsidRPr="00E31578">
        <w:rPr>
          <w:rFonts w:ascii="Times New Roman" w:eastAsia="Arial" w:hAnsi="Times New Roman" w:cs="Times New Roman"/>
          <w:b/>
          <w:bCs/>
          <w:color w:val="000000" w:themeColor="text1"/>
          <w:kern w:val="0"/>
          <w:sz w:val="28"/>
          <w:szCs w:val="28"/>
          <w:lang w:val="nl-NL" w:eastAsia="vi-VN"/>
          <w14:ligatures w14:val="none"/>
        </w:rPr>
        <w:t xml:space="preserve">Điều 6. Tổ chức thực hiện </w:t>
      </w:r>
    </w:p>
    <w:p w14:paraId="67127B78" w14:textId="5E31C231" w:rsidR="00D24770" w:rsidRPr="00E31578" w:rsidRDefault="00D24770" w:rsidP="00FE380F">
      <w:pPr>
        <w:spacing w:after="120" w:line="320" w:lineRule="exact"/>
        <w:jc w:val="both"/>
        <w:rPr>
          <w:rFonts w:ascii="Times New Roman" w:eastAsia="Arial" w:hAnsi="Times New Roman" w:cs="Times New Roman"/>
          <w:color w:val="000000" w:themeColor="text1"/>
          <w:kern w:val="0"/>
          <w:sz w:val="28"/>
          <w:szCs w:val="28"/>
          <w:lang w:val="nl-NL" w:eastAsia="vi-VN"/>
          <w14:ligatures w14:val="none"/>
        </w:rPr>
      </w:pPr>
      <w:r w:rsidRPr="00E31578">
        <w:rPr>
          <w:rFonts w:ascii="Times New Roman" w:eastAsia="Arial" w:hAnsi="Times New Roman" w:cs="Times New Roman"/>
          <w:color w:val="000000" w:themeColor="text1"/>
          <w:kern w:val="0"/>
          <w:sz w:val="28"/>
          <w:szCs w:val="28"/>
          <w:lang w:val="nl-NL" w:eastAsia="vi-VN"/>
          <w14:ligatures w14:val="none"/>
        </w:rPr>
        <w:t xml:space="preserve">1. </w:t>
      </w:r>
      <w:r w:rsidR="001A46D4" w:rsidRPr="00E31578">
        <w:rPr>
          <w:rFonts w:ascii="Times New Roman" w:eastAsia="Arial" w:hAnsi="Times New Roman" w:cs="Times New Roman"/>
          <w:color w:val="000000" w:themeColor="text1"/>
          <w:kern w:val="0"/>
          <w:sz w:val="28"/>
          <w:szCs w:val="28"/>
          <w:lang w:val="nl-NL" w:eastAsia="vi-VN"/>
          <w14:ligatures w14:val="none"/>
        </w:rPr>
        <w:t xml:space="preserve">Giao Ủy ban nhân dân tỉnh tổ chức triển </w:t>
      </w:r>
      <w:r w:rsidR="00E31578" w:rsidRPr="00E31578">
        <w:rPr>
          <w:rFonts w:ascii="Times New Roman" w:eastAsia="Arial" w:hAnsi="Times New Roman" w:cs="Times New Roman"/>
          <w:color w:val="000000" w:themeColor="text1"/>
          <w:kern w:val="0"/>
          <w:sz w:val="28"/>
          <w:szCs w:val="28"/>
          <w:lang w:val="nl-NL" w:eastAsia="vi-VN"/>
          <w14:ligatures w14:val="none"/>
        </w:rPr>
        <w:t>khai</w:t>
      </w:r>
      <w:r w:rsidR="001A46D4" w:rsidRPr="00E31578">
        <w:rPr>
          <w:rFonts w:ascii="Times New Roman" w:eastAsia="Arial" w:hAnsi="Times New Roman" w:cs="Times New Roman"/>
          <w:color w:val="000000" w:themeColor="text1"/>
          <w:kern w:val="0"/>
          <w:sz w:val="28"/>
          <w:szCs w:val="28"/>
          <w:lang w:val="nl-NL" w:eastAsia="vi-VN"/>
          <w14:ligatures w14:val="none"/>
        </w:rPr>
        <w:t xml:space="preserve"> thực hiện Nghị quyết.</w:t>
      </w:r>
    </w:p>
    <w:p w14:paraId="4B178675" w14:textId="002BB427" w:rsidR="00D24770" w:rsidRPr="00E31578" w:rsidRDefault="00D24770" w:rsidP="00FE380F">
      <w:pPr>
        <w:spacing w:after="120" w:line="320" w:lineRule="exact"/>
        <w:jc w:val="both"/>
        <w:rPr>
          <w:rFonts w:ascii="Times New Roman" w:eastAsia="Arial" w:hAnsi="Times New Roman" w:cs="Times New Roman"/>
          <w:color w:val="000000" w:themeColor="text1"/>
          <w:kern w:val="0"/>
          <w:sz w:val="28"/>
          <w:szCs w:val="28"/>
          <w:lang w:val="nl-NL" w:eastAsia="vi-VN"/>
          <w14:ligatures w14:val="none"/>
        </w:rPr>
      </w:pPr>
      <w:r w:rsidRPr="00E31578">
        <w:rPr>
          <w:rFonts w:ascii="Times New Roman" w:eastAsia="Arial" w:hAnsi="Times New Roman" w:cs="Times New Roman"/>
          <w:color w:val="000000" w:themeColor="text1"/>
          <w:kern w:val="0"/>
          <w:sz w:val="28"/>
          <w:szCs w:val="28"/>
          <w:lang w:val="nl-NL" w:eastAsia="vi-VN"/>
          <w14:ligatures w14:val="none"/>
        </w:rPr>
        <w:t xml:space="preserve">2. </w:t>
      </w:r>
      <w:r w:rsidR="00A1160C" w:rsidRPr="00E31578">
        <w:rPr>
          <w:rFonts w:ascii="Times New Roman" w:eastAsia="Arial" w:hAnsi="Times New Roman" w:cs="Times New Roman"/>
          <w:color w:val="000000" w:themeColor="text1"/>
          <w:kern w:val="0"/>
          <w:sz w:val="28"/>
          <w:szCs w:val="28"/>
          <w:lang w:val="nl-NL" w:eastAsia="vi-VN"/>
          <w14:ligatures w14:val="none"/>
        </w:rPr>
        <w:t xml:space="preserve">Giao </w:t>
      </w:r>
      <w:r w:rsidRPr="00E31578">
        <w:rPr>
          <w:rFonts w:ascii="Times New Roman" w:eastAsia="Arial" w:hAnsi="Times New Roman" w:cs="Times New Roman"/>
          <w:color w:val="000000" w:themeColor="text1"/>
          <w:kern w:val="0"/>
          <w:sz w:val="28"/>
          <w:szCs w:val="28"/>
          <w:lang w:val="nl-NL" w:eastAsia="vi-VN"/>
          <w14:ligatures w14:val="none"/>
        </w:rPr>
        <w:t>Thường trực Hội đồng nhân dân</w:t>
      </w:r>
      <w:r w:rsidR="00E31578" w:rsidRPr="00E31578">
        <w:rPr>
          <w:rFonts w:ascii="Times New Roman" w:eastAsia="Arial" w:hAnsi="Times New Roman" w:cs="Times New Roman"/>
          <w:color w:val="000000" w:themeColor="text1"/>
          <w:kern w:val="0"/>
          <w:sz w:val="28"/>
          <w:szCs w:val="28"/>
          <w:lang w:val="nl-NL" w:eastAsia="vi-VN"/>
          <w14:ligatures w14:val="none"/>
        </w:rPr>
        <w:t xml:space="preserve"> tỉnh</w:t>
      </w:r>
      <w:r w:rsidRPr="00E31578">
        <w:rPr>
          <w:rFonts w:ascii="Times New Roman" w:eastAsia="Arial" w:hAnsi="Times New Roman" w:cs="Times New Roman"/>
          <w:color w:val="000000" w:themeColor="text1"/>
          <w:kern w:val="0"/>
          <w:sz w:val="28"/>
          <w:szCs w:val="28"/>
          <w:lang w:val="nl-NL" w:eastAsia="vi-VN"/>
          <w14:ligatures w14:val="none"/>
        </w:rPr>
        <w:t>, các Ban của Hội đồng nhân dân</w:t>
      </w:r>
      <w:r w:rsidR="00E31578" w:rsidRPr="00E31578">
        <w:rPr>
          <w:rFonts w:ascii="Times New Roman" w:eastAsia="Arial" w:hAnsi="Times New Roman" w:cs="Times New Roman"/>
          <w:color w:val="000000" w:themeColor="text1"/>
          <w:kern w:val="0"/>
          <w:sz w:val="28"/>
          <w:szCs w:val="28"/>
          <w:lang w:val="nl-NL" w:eastAsia="vi-VN"/>
          <w14:ligatures w14:val="none"/>
        </w:rPr>
        <w:t xml:space="preserve"> tỉnh</w:t>
      </w:r>
      <w:r w:rsidRPr="00E31578">
        <w:rPr>
          <w:rFonts w:ascii="Times New Roman" w:eastAsia="Arial" w:hAnsi="Times New Roman" w:cs="Times New Roman"/>
          <w:color w:val="000000" w:themeColor="text1"/>
          <w:kern w:val="0"/>
          <w:sz w:val="28"/>
          <w:szCs w:val="28"/>
          <w:lang w:val="nl-NL" w:eastAsia="vi-VN"/>
          <w14:ligatures w14:val="none"/>
        </w:rPr>
        <w:t xml:space="preserve">, Tổ đại biểu Hội đồng nhân dân </w:t>
      </w:r>
      <w:r w:rsidR="00E31578" w:rsidRPr="00E31578">
        <w:rPr>
          <w:rFonts w:ascii="Times New Roman" w:eastAsia="Arial" w:hAnsi="Times New Roman" w:cs="Times New Roman"/>
          <w:color w:val="000000" w:themeColor="text1"/>
          <w:kern w:val="0"/>
          <w:sz w:val="28"/>
          <w:szCs w:val="28"/>
          <w:lang w:val="nl-NL" w:eastAsia="vi-VN"/>
          <w14:ligatures w14:val="none"/>
        </w:rPr>
        <w:t xml:space="preserve">tỉnh </w:t>
      </w:r>
      <w:r w:rsidRPr="00E31578">
        <w:rPr>
          <w:rFonts w:ascii="Times New Roman" w:eastAsia="Arial" w:hAnsi="Times New Roman" w:cs="Times New Roman"/>
          <w:color w:val="000000" w:themeColor="text1"/>
          <w:kern w:val="0"/>
          <w:sz w:val="28"/>
          <w:szCs w:val="28"/>
          <w:lang w:val="nl-NL" w:eastAsia="vi-VN"/>
          <w14:ligatures w14:val="none"/>
        </w:rPr>
        <w:t xml:space="preserve">và đại biểu Hội đồng nhân dân </w:t>
      </w:r>
      <w:r w:rsidR="00A1160C" w:rsidRPr="00E31578">
        <w:rPr>
          <w:rFonts w:ascii="Times New Roman" w:eastAsia="Arial" w:hAnsi="Times New Roman" w:cs="Times New Roman"/>
          <w:color w:val="000000" w:themeColor="text1"/>
          <w:kern w:val="0"/>
          <w:sz w:val="28"/>
          <w:szCs w:val="28"/>
          <w:lang w:val="nl-NL" w:eastAsia="vi-VN"/>
          <w14:ligatures w14:val="none"/>
        </w:rPr>
        <w:t>t</w:t>
      </w:r>
      <w:r w:rsidRPr="00E31578">
        <w:rPr>
          <w:rFonts w:ascii="Times New Roman" w:eastAsia="Arial" w:hAnsi="Times New Roman" w:cs="Times New Roman"/>
          <w:color w:val="000000" w:themeColor="text1"/>
          <w:kern w:val="0"/>
          <w:sz w:val="28"/>
          <w:szCs w:val="28"/>
          <w:lang w:val="nl-NL" w:eastAsia="vi-VN"/>
          <w14:ligatures w14:val="none"/>
        </w:rPr>
        <w:t>ỉnh giám sát việc thực hiện Nghị quyế</w:t>
      </w:r>
      <w:r w:rsidR="00E31578" w:rsidRPr="00E31578">
        <w:rPr>
          <w:rFonts w:ascii="Times New Roman" w:eastAsia="Arial" w:hAnsi="Times New Roman" w:cs="Times New Roman"/>
          <w:color w:val="000000" w:themeColor="text1"/>
          <w:kern w:val="0"/>
          <w:sz w:val="28"/>
          <w:szCs w:val="28"/>
          <w:lang w:val="nl-NL" w:eastAsia="vi-VN"/>
          <w14:ligatures w14:val="none"/>
        </w:rPr>
        <w:t>t</w:t>
      </w:r>
      <w:r w:rsidRPr="00E31578">
        <w:rPr>
          <w:rFonts w:ascii="Times New Roman" w:eastAsia="Arial" w:hAnsi="Times New Roman" w:cs="Times New Roman"/>
          <w:color w:val="000000" w:themeColor="text1"/>
          <w:kern w:val="0"/>
          <w:sz w:val="28"/>
          <w:szCs w:val="28"/>
          <w:lang w:val="nl-NL" w:eastAsia="vi-VN"/>
          <w14:ligatures w14:val="none"/>
        </w:rPr>
        <w:t>.</w:t>
      </w:r>
    </w:p>
    <w:p w14:paraId="608E0481" w14:textId="6EBE2D44" w:rsidR="00D24770" w:rsidRPr="00E31578" w:rsidRDefault="00D24770" w:rsidP="00FE380F">
      <w:pPr>
        <w:spacing w:after="120" w:line="320" w:lineRule="exact"/>
        <w:jc w:val="both"/>
        <w:rPr>
          <w:rFonts w:ascii="Times New Roman" w:eastAsia="Arial" w:hAnsi="Times New Roman" w:cs="Times New Roman"/>
          <w:color w:val="000000" w:themeColor="text1"/>
          <w:kern w:val="0"/>
          <w:sz w:val="28"/>
          <w:szCs w:val="28"/>
          <w:lang w:val="nl-NL" w:eastAsia="vi-VN"/>
          <w14:ligatures w14:val="none"/>
        </w:rPr>
      </w:pPr>
      <w:r w:rsidRPr="00E31578">
        <w:rPr>
          <w:rFonts w:ascii="Times New Roman" w:eastAsia="Arial" w:hAnsi="Times New Roman" w:cs="Times New Roman"/>
          <w:color w:val="000000" w:themeColor="text1"/>
          <w:kern w:val="0"/>
          <w:sz w:val="28"/>
          <w:szCs w:val="28"/>
          <w:lang w:val="nl-NL" w:eastAsia="vi-VN"/>
          <w14:ligatures w14:val="none"/>
        </w:rPr>
        <w:t>3. Trường hợp văn bản trích dẫn tại Nghị quyết này được sửa đổi, bổ sung hoặc thay thế bằng văn bản khác thì áp dụng quy định tại văn bản sửa đổi, bổ sung hoặc thay thế.</w:t>
      </w:r>
      <w:r w:rsidR="00C47756" w:rsidRPr="00E31578">
        <w:rPr>
          <w:rFonts w:ascii="Times New Roman" w:eastAsia="Arial" w:hAnsi="Times New Roman" w:cs="Times New Roman"/>
          <w:color w:val="000000" w:themeColor="text1"/>
          <w:kern w:val="0"/>
          <w:sz w:val="28"/>
          <w:szCs w:val="28"/>
          <w:lang w:val="nl-NL" w:eastAsia="vi-VN"/>
          <w14:ligatures w14:val="none"/>
        </w:rPr>
        <w:t xml:space="preserve"> </w:t>
      </w:r>
    </w:p>
    <w:p w14:paraId="21FC1B58" w14:textId="5E5F91FE" w:rsidR="00A1160C" w:rsidRPr="00E31578" w:rsidRDefault="00A1160C" w:rsidP="00FE380F">
      <w:pPr>
        <w:spacing w:after="120" w:line="320" w:lineRule="exact"/>
        <w:jc w:val="both"/>
        <w:rPr>
          <w:rFonts w:ascii="Times New Roman" w:eastAsia="Arial" w:hAnsi="Times New Roman" w:cs="Times New Roman"/>
          <w:b/>
          <w:bCs/>
          <w:color w:val="000000" w:themeColor="text1"/>
          <w:kern w:val="0"/>
          <w:sz w:val="28"/>
          <w:szCs w:val="28"/>
          <w:lang w:eastAsia="vi-VN"/>
          <w14:ligatures w14:val="none"/>
        </w:rPr>
      </w:pPr>
      <w:bookmarkStart w:id="3" w:name="_Hlk203546954"/>
      <w:r w:rsidRPr="00E31578">
        <w:rPr>
          <w:rFonts w:ascii="Times New Roman" w:eastAsia="Arial" w:hAnsi="Times New Roman" w:cs="Times New Roman"/>
          <w:b/>
          <w:bCs/>
          <w:color w:val="000000" w:themeColor="text1"/>
          <w:kern w:val="0"/>
          <w:sz w:val="28"/>
          <w:szCs w:val="28"/>
          <w:lang w:eastAsia="vi-VN"/>
          <w14:ligatures w14:val="none"/>
        </w:rPr>
        <w:t>Điều 7. Điều khoản thi hành</w:t>
      </w:r>
    </w:p>
    <w:bookmarkEnd w:id="3"/>
    <w:p w14:paraId="5FB1C94C" w14:textId="266D7606" w:rsidR="00A1160C" w:rsidRPr="00E31578" w:rsidRDefault="00A1160C" w:rsidP="00FE380F">
      <w:pPr>
        <w:spacing w:after="120" w:line="320" w:lineRule="exact"/>
        <w:jc w:val="both"/>
        <w:rPr>
          <w:rFonts w:ascii="Times New Roman" w:eastAsia="Arial" w:hAnsi="Times New Roman" w:cs="Times New Roman"/>
          <w:color w:val="000000" w:themeColor="text1"/>
          <w:kern w:val="0"/>
          <w:sz w:val="28"/>
          <w:szCs w:val="28"/>
          <w:lang w:eastAsia="vi-VN"/>
          <w14:ligatures w14:val="none"/>
        </w:rPr>
      </w:pPr>
      <w:r w:rsidRPr="00E31578">
        <w:rPr>
          <w:rFonts w:ascii="Times New Roman" w:eastAsia="Arial" w:hAnsi="Times New Roman" w:cs="Times New Roman"/>
          <w:color w:val="000000" w:themeColor="text1"/>
          <w:kern w:val="0"/>
          <w:sz w:val="28"/>
          <w:szCs w:val="28"/>
          <w:lang w:eastAsia="vi-VN"/>
          <w14:ligatures w14:val="none"/>
        </w:rPr>
        <w:t xml:space="preserve">1. Bãi bỏ các </w:t>
      </w:r>
      <w:r w:rsidR="001B64FF" w:rsidRPr="00E31578">
        <w:rPr>
          <w:rFonts w:ascii="Times New Roman" w:eastAsia="Arial" w:hAnsi="Times New Roman" w:cs="Times New Roman"/>
          <w:color w:val="000000" w:themeColor="text1"/>
          <w:kern w:val="0"/>
          <w:sz w:val="28"/>
          <w:szCs w:val="28"/>
          <w:lang w:eastAsia="vi-VN"/>
          <w14:ligatures w14:val="none"/>
        </w:rPr>
        <w:t>N</w:t>
      </w:r>
      <w:r w:rsidRPr="00E31578">
        <w:rPr>
          <w:rFonts w:ascii="Times New Roman" w:eastAsia="Arial" w:hAnsi="Times New Roman" w:cs="Times New Roman"/>
          <w:color w:val="000000" w:themeColor="text1"/>
          <w:kern w:val="0"/>
          <w:sz w:val="28"/>
          <w:szCs w:val="28"/>
          <w:lang w:eastAsia="vi-VN"/>
          <w14:ligatures w14:val="none"/>
        </w:rPr>
        <w:t>ghị quyế</w:t>
      </w:r>
      <w:r w:rsidR="001A46D4" w:rsidRPr="00E31578">
        <w:rPr>
          <w:rFonts w:ascii="Times New Roman" w:eastAsia="Arial" w:hAnsi="Times New Roman" w:cs="Times New Roman"/>
          <w:color w:val="000000" w:themeColor="text1"/>
          <w:kern w:val="0"/>
          <w:sz w:val="28"/>
          <w:szCs w:val="28"/>
          <w:lang w:eastAsia="vi-VN"/>
          <w14:ligatures w14:val="none"/>
        </w:rPr>
        <w:t>t</w:t>
      </w:r>
    </w:p>
    <w:p w14:paraId="428449A4" w14:textId="0DD59789" w:rsidR="00A1160C" w:rsidRPr="009D1AD4" w:rsidRDefault="00A1160C" w:rsidP="00FE380F">
      <w:pPr>
        <w:spacing w:after="120" w:line="320" w:lineRule="exact"/>
        <w:jc w:val="both"/>
        <w:rPr>
          <w:rFonts w:ascii="Times New Roman" w:eastAsia="Arial" w:hAnsi="Times New Roman" w:cs="Times New Roman"/>
          <w:color w:val="000000" w:themeColor="text1"/>
          <w:kern w:val="0"/>
          <w:sz w:val="28"/>
          <w:szCs w:val="28"/>
          <w:lang w:val="vi-VN" w:eastAsia="vi-VN"/>
          <w14:ligatures w14:val="none"/>
        </w:rPr>
      </w:pPr>
      <w:r w:rsidRPr="009D1AD4">
        <w:rPr>
          <w:rFonts w:ascii="Times New Roman" w:eastAsia="Arial" w:hAnsi="Times New Roman" w:cs="Times New Roman"/>
          <w:color w:val="000000" w:themeColor="text1"/>
          <w:kern w:val="0"/>
          <w:sz w:val="28"/>
          <w:szCs w:val="28"/>
          <w:lang w:eastAsia="vi-VN"/>
          <w14:ligatures w14:val="none"/>
        </w:rPr>
        <w:t xml:space="preserve">a) </w:t>
      </w:r>
      <w:r w:rsidRPr="009D1AD4">
        <w:rPr>
          <w:rFonts w:ascii="Times New Roman" w:eastAsia="Arial" w:hAnsi="Times New Roman" w:cs="Times New Roman"/>
          <w:bCs/>
          <w:iCs/>
          <w:color w:val="000000" w:themeColor="text1"/>
          <w:kern w:val="0"/>
          <w:sz w:val="28"/>
          <w:szCs w:val="28"/>
          <w:lang w:eastAsia="vi-VN"/>
          <w14:ligatures w14:val="none"/>
        </w:rPr>
        <w:t>Nghị quyết số 169/2018/NQ-HĐND ngày 18 tháng 7 năm 2018 của Hội đồng nhân dân tỉnh Đồng Tháp quy định về chế độ, chính sách và các điều kiện bảo đảm hoạt động của đại biểu Hội đồng nhân dân các cấp trên địa bàn tỉnh Đồng Tháp;</w:t>
      </w:r>
    </w:p>
    <w:p w14:paraId="6809FB08" w14:textId="6C57F06A" w:rsidR="00A1160C" w:rsidRPr="009D1AD4" w:rsidRDefault="00A1160C" w:rsidP="00FE380F">
      <w:pPr>
        <w:spacing w:after="120" w:line="320" w:lineRule="exact"/>
        <w:jc w:val="both"/>
        <w:rPr>
          <w:rFonts w:ascii="Times New Roman" w:eastAsia="Arial" w:hAnsi="Times New Roman" w:cs="Times New Roman"/>
          <w:color w:val="000000" w:themeColor="text1"/>
          <w:spacing w:val="-2"/>
          <w:kern w:val="0"/>
          <w:sz w:val="28"/>
          <w:szCs w:val="28"/>
          <w:lang w:val="vi-VN" w:eastAsia="vi-VN"/>
          <w14:ligatures w14:val="none"/>
        </w:rPr>
      </w:pPr>
      <w:r w:rsidRPr="009D1AD4">
        <w:rPr>
          <w:rFonts w:ascii="Times New Roman" w:eastAsia="Arial" w:hAnsi="Times New Roman" w:cs="Times New Roman"/>
          <w:color w:val="000000" w:themeColor="text1"/>
          <w:spacing w:val="-2"/>
          <w:kern w:val="0"/>
          <w:sz w:val="28"/>
          <w:szCs w:val="28"/>
          <w:lang w:eastAsia="vi-VN"/>
          <w14:ligatures w14:val="none"/>
        </w:rPr>
        <w:t xml:space="preserve">b) </w:t>
      </w:r>
      <w:r w:rsidRPr="009D1AD4">
        <w:rPr>
          <w:rFonts w:ascii="Times New Roman" w:eastAsia="Arial" w:hAnsi="Times New Roman" w:cs="Times New Roman"/>
          <w:bCs/>
          <w:iCs/>
          <w:color w:val="000000" w:themeColor="text1"/>
          <w:spacing w:val="-2"/>
          <w:kern w:val="0"/>
          <w:sz w:val="28"/>
          <w:szCs w:val="28"/>
          <w:lang w:eastAsia="vi-VN"/>
          <w14:ligatures w14:val="none"/>
        </w:rPr>
        <w:t>Nghị quyết số 08/2019/NQ-HĐND ngày 12 tháng 7 năm 2019 của Hội đồng nhân dân tỉnh Tiền Giang quy định chế độ, chính sách và điều kiện bảo đảm hoạt động của đại biểu Hội đồng nhân dân các cấp trên địa bàn tỉnh Tiền Giang.</w:t>
      </w:r>
    </w:p>
    <w:p w14:paraId="008976EA" w14:textId="669A4256" w:rsidR="00E31578" w:rsidRPr="00E31578" w:rsidRDefault="009226AE" w:rsidP="00FE380F">
      <w:pPr>
        <w:spacing w:after="120" w:line="320" w:lineRule="exact"/>
        <w:jc w:val="both"/>
        <w:rPr>
          <w:rFonts w:ascii="Times New Roman" w:eastAsia="Arial" w:hAnsi="Times New Roman" w:cs="Times New Roman"/>
          <w:color w:val="000000" w:themeColor="text1"/>
          <w:kern w:val="0"/>
          <w:sz w:val="28"/>
          <w:szCs w:val="28"/>
          <w:lang w:eastAsia="vi-VN"/>
          <w14:ligatures w14:val="none"/>
        </w:rPr>
      </w:pPr>
      <w:r>
        <w:rPr>
          <w:rFonts w:ascii="Times New Roman" w:eastAsia="Arial" w:hAnsi="Times New Roman" w:cs="Times New Roman"/>
          <w:color w:val="000000" w:themeColor="text1"/>
          <w:kern w:val="0"/>
          <w:sz w:val="28"/>
          <w:szCs w:val="28"/>
          <w:lang w:eastAsia="vi-VN"/>
          <w14:ligatures w14:val="none"/>
        </w:rPr>
        <w:t>2</w:t>
      </w:r>
      <w:r w:rsidR="00053BE3" w:rsidRPr="00E31578">
        <w:rPr>
          <w:rFonts w:ascii="Times New Roman" w:eastAsia="Arial" w:hAnsi="Times New Roman" w:cs="Times New Roman"/>
          <w:color w:val="000000" w:themeColor="text1"/>
          <w:kern w:val="0"/>
          <w:sz w:val="28"/>
          <w:szCs w:val="28"/>
          <w:lang w:eastAsia="vi-VN"/>
          <w14:ligatures w14:val="none"/>
        </w:rPr>
        <w:t xml:space="preserve">. </w:t>
      </w:r>
      <w:r w:rsidR="00A1160C" w:rsidRPr="00E31578">
        <w:rPr>
          <w:rFonts w:ascii="Times New Roman" w:eastAsia="Arial" w:hAnsi="Times New Roman" w:cs="Times New Roman"/>
          <w:color w:val="000000" w:themeColor="text1"/>
          <w:kern w:val="0"/>
          <w:sz w:val="28"/>
          <w:szCs w:val="28"/>
          <w:lang w:eastAsia="vi-VN"/>
          <w14:ligatures w14:val="none"/>
        </w:rPr>
        <w:t xml:space="preserve">Nghị quyết này có hiệu lực từ ngày </w:t>
      </w:r>
      <w:r w:rsidR="00497F31" w:rsidRPr="00E31578">
        <w:rPr>
          <w:rFonts w:ascii="Times New Roman" w:eastAsia="Arial" w:hAnsi="Times New Roman" w:cs="Times New Roman"/>
          <w:color w:val="000000" w:themeColor="text1"/>
          <w:kern w:val="0"/>
          <w:sz w:val="28"/>
          <w:szCs w:val="28"/>
          <w:lang w:eastAsia="vi-VN"/>
          <w14:ligatures w14:val="none"/>
        </w:rPr>
        <w:t>29</w:t>
      </w:r>
      <w:r w:rsidR="00A1160C" w:rsidRPr="00E31578">
        <w:rPr>
          <w:rFonts w:ascii="Times New Roman" w:eastAsia="Arial" w:hAnsi="Times New Roman" w:cs="Times New Roman"/>
          <w:color w:val="000000" w:themeColor="text1"/>
          <w:kern w:val="0"/>
          <w:sz w:val="28"/>
          <w:szCs w:val="28"/>
          <w:lang w:eastAsia="vi-VN"/>
          <w14:ligatures w14:val="none"/>
        </w:rPr>
        <w:t xml:space="preserve"> tháng </w:t>
      </w:r>
      <w:r w:rsidR="00B82412" w:rsidRPr="00E31578">
        <w:rPr>
          <w:rFonts w:ascii="Times New Roman" w:eastAsia="Arial" w:hAnsi="Times New Roman" w:cs="Times New Roman"/>
          <w:color w:val="000000" w:themeColor="text1"/>
          <w:kern w:val="0"/>
          <w:sz w:val="28"/>
          <w:szCs w:val="28"/>
          <w:lang w:eastAsia="vi-VN"/>
          <w14:ligatures w14:val="none"/>
        </w:rPr>
        <w:t>7</w:t>
      </w:r>
      <w:r w:rsidR="00A1160C" w:rsidRPr="00E31578">
        <w:rPr>
          <w:rFonts w:ascii="Times New Roman" w:eastAsia="Arial" w:hAnsi="Times New Roman" w:cs="Times New Roman"/>
          <w:color w:val="000000" w:themeColor="text1"/>
          <w:kern w:val="0"/>
          <w:sz w:val="28"/>
          <w:szCs w:val="28"/>
          <w:lang w:eastAsia="vi-VN"/>
          <w14:ligatures w14:val="none"/>
        </w:rPr>
        <w:t xml:space="preserve"> năm 2025.</w:t>
      </w:r>
    </w:p>
    <w:p w14:paraId="2DA21322" w14:textId="27ECB1D0" w:rsidR="006B587E" w:rsidRPr="00E31578" w:rsidRDefault="006B587E" w:rsidP="00FE380F">
      <w:pPr>
        <w:spacing w:after="120" w:line="320" w:lineRule="exact"/>
        <w:jc w:val="both"/>
        <w:rPr>
          <w:rFonts w:ascii="Times New Roman" w:eastAsia="Arial" w:hAnsi="Times New Roman" w:cs="Times New Roman"/>
          <w:color w:val="000000" w:themeColor="text1"/>
          <w:kern w:val="0"/>
          <w:sz w:val="28"/>
          <w:szCs w:val="28"/>
          <w:lang w:eastAsia="vi-VN"/>
          <w14:ligatures w14:val="none"/>
        </w:rPr>
      </w:pPr>
      <w:r w:rsidRPr="00E31578">
        <w:rPr>
          <w:rFonts w:ascii="Times New Roman" w:eastAsia="Calibri" w:hAnsi="Times New Roman" w:cs="Times New Roman"/>
          <w:i/>
          <w:color w:val="000000" w:themeColor="text1"/>
          <w:spacing w:val="4"/>
          <w:kern w:val="0"/>
          <w:sz w:val="28"/>
          <w:szCs w:val="28"/>
          <w:lang w:val="vi-VN"/>
          <w14:ligatures w14:val="none"/>
        </w:rPr>
        <w:t xml:space="preserve">Nghị quyết này đã được Hội đồng nhân dân tỉnh Đồng Tháp </w:t>
      </w:r>
      <w:r w:rsidR="00F77509">
        <w:rPr>
          <w:rFonts w:ascii="Times New Roman" w:eastAsia="Calibri" w:hAnsi="Times New Roman" w:cs="Times New Roman"/>
          <w:i/>
          <w:color w:val="000000" w:themeColor="text1"/>
          <w:spacing w:val="4"/>
          <w:kern w:val="0"/>
          <w:sz w:val="28"/>
          <w:szCs w:val="28"/>
          <w14:ligatures w14:val="none"/>
        </w:rPr>
        <w:t>K</w:t>
      </w:r>
      <w:r w:rsidRPr="00E31578">
        <w:rPr>
          <w:rFonts w:ascii="Times New Roman" w:eastAsia="Calibri" w:hAnsi="Times New Roman" w:cs="Times New Roman"/>
          <w:i/>
          <w:color w:val="000000" w:themeColor="text1"/>
          <w:spacing w:val="4"/>
          <w:kern w:val="0"/>
          <w:sz w:val="28"/>
          <w:szCs w:val="28"/>
          <w:lang w:val="vi-VN"/>
          <w14:ligatures w14:val="none"/>
        </w:rPr>
        <w:t xml:space="preserve">hóa </w:t>
      </w:r>
      <w:r w:rsidRPr="00E31578">
        <w:rPr>
          <w:rFonts w:ascii="Times New Roman" w:eastAsia="Calibri" w:hAnsi="Times New Roman" w:cs="Times New Roman"/>
          <w:i/>
          <w:color w:val="000000" w:themeColor="text1"/>
          <w:spacing w:val="4"/>
          <w:kern w:val="0"/>
          <w:sz w:val="28"/>
          <w:szCs w:val="28"/>
          <w14:ligatures w14:val="none"/>
        </w:rPr>
        <w:t>X</w:t>
      </w:r>
      <w:r w:rsidRPr="00E31578">
        <w:rPr>
          <w:rFonts w:ascii="Times New Roman" w:eastAsia="Calibri" w:hAnsi="Times New Roman" w:cs="Times New Roman"/>
          <w:i/>
          <w:color w:val="000000" w:themeColor="text1"/>
          <w:spacing w:val="4"/>
          <w:kern w:val="0"/>
          <w:sz w:val="28"/>
          <w:szCs w:val="28"/>
          <w:lang w:val="vi-VN"/>
          <w14:ligatures w14:val="none"/>
        </w:rPr>
        <w:t>,</w:t>
      </w:r>
      <w:r w:rsidRPr="00E31578">
        <w:rPr>
          <w:rFonts w:ascii="Times New Roman" w:eastAsia="Calibri" w:hAnsi="Times New Roman" w:cs="Times New Roman"/>
          <w:i/>
          <w:color w:val="000000" w:themeColor="text1"/>
          <w:spacing w:val="4"/>
          <w:kern w:val="0"/>
          <w:sz w:val="28"/>
          <w:szCs w:val="28"/>
          <w14:ligatures w14:val="none"/>
        </w:rPr>
        <w:t xml:space="preserve"> </w:t>
      </w:r>
      <w:r w:rsidRPr="00E31578">
        <w:rPr>
          <w:rFonts w:ascii="Times New Roman" w:eastAsia="Calibri" w:hAnsi="Times New Roman" w:cs="Times New Roman"/>
          <w:i/>
          <w:color w:val="000000" w:themeColor="text1"/>
          <w:spacing w:val="4"/>
          <w:kern w:val="0"/>
          <w:sz w:val="28"/>
          <w:szCs w:val="28"/>
          <w:lang w:val="vi-VN"/>
          <w14:ligatures w14:val="none"/>
        </w:rPr>
        <w:t xml:space="preserve">Kỳ họp thứ </w:t>
      </w:r>
      <w:r w:rsidRPr="00E31578">
        <w:rPr>
          <w:rFonts w:ascii="Times New Roman" w:eastAsia="Calibri" w:hAnsi="Times New Roman" w:cs="Times New Roman"/>
          <w:i/>
          <w:color w:val="000000" w:themeColor="text1"/>
          <w:spacing w:val="4"/>
          <w:kern w:val="0"/>
          <w:sz w:val="28"/>
          <w:szCs w:val="28"/>
          <w14:ligatures w14:val="none"/>
        </w:rPr>
        <w:t>02</w:t>
      </w:r>
      <w:r w:rsidRPr="00E31578">
        <w:rPr>
          <w:rFonts w:ascii="Times New Roman" w:eastAsia="Calibri" w:hAnsi="Times New Roman" w:cs="Times New Roman"/>
          <w:i/>
          <w:color w:val="000000" w:themeColor="text1"/>
          <w:spacing w:val="4"/>
          <w:kern w:val="0"/>
          <w:sz w:val="28"/>
          <w:szCs w:val="28"/>
          <w:lang w:val="vi-VN"/>
          <w14:ligatures w14:val="none"/>
        </w:rPr>
        <w:t xml:space="preserve"> thông qua ngày </w:t>
      </w:r>
      <w:r w:rsidRPr="00E31578">
        <w:rPr>
          <w:rFonts w:ascii="Times New Roman" w:eastAsia="Calibri" w:hAnsi="Times New Roman" w:cs="Times New Roman"/>
          <w:i/>
          <w:color w:val="000000" w:themeColor="text1"/>
          <w:spacing w:val="4"/>
          <w:kern w:val="0"/>
          <w:sz w:val="28"/>
          <w:szCs w:val="28"/>
          <w14:ligatures w14:val="none"/>
        </w:rPr>
        <w:t>29</w:t>
      </w:r>
      <w:r w:rsidRPr="00E31578">
        <w:rPr>
          <w:rFonts w:ascii="Times New Roman" w:eastAsia="Calibri" w:hAnsi="Times New Roman" w:cs="Times New Roman"/>
          <w:i/>
          <w:color w:val="000000" w:themeColor="text1"/>
          <w:spacing w:val="4"/>
          <w:kern w:val="0"/>
          <w:sz w:val="28"/>
          <w:szCs w:val="28"/>
          <w:lang w:val="vi-VN"/>
          <w14:ligatures w14:val="none"/>
        </w:rPr>
        <w:t xml:space="preserve"> tháng</w:t>
      </w:r>
      <w:r w:rsidRPr="00E31578">
        <w:rPr>
          <w:rFonts w:ascii="Times New Roman" w:eastAsia="Calibri" w:hAnsi="Times New Roman" w:cs="Times New Roman"/>
          <w:i/>
          <w:color w:val="000000" w:themeColor="text1"/>
          <w:spacing w:val="4"/>
          <w:kern w:val="0"/>
          <w:sz w:val="28"/>
          <w:szCs w:val="28"/>
          <w14:ligatures w14:val="none"/>
        </w:rPr>
        <w:t xml:space="preserve"> 7 </w:t>
      </w:r>
      <w:r w:rsidRPr="00E31578">
        <w:rPr>
          <w:rFonts w:ascii="Times New Roman" w:eastAsia="Calibri" w:hAnsi="Times New Roman" w:cs="Times New Roman"/>
          <w:i/>
          <w:color w:val="000000" w:themeColor="text1"/>
          <w:spacing w:val="4"/>
          <w:kern w:val="0"/>
          <w:sz w:val="28"/>
          <w:szCs w:val="28"/>
          <w:lang w:val="vi-VN"/>
          <w14:ligatures w14:val="none"/>
        </w:rPr>
        <w:t>năm 202</w:t>
      </w:r>
      <w:r w:rsidRPr="00E31578">
        <w:rPr>
          <w:rFonts w:ascii="Times New Roman" w:eastAsia="Calibri" w:hAnsi="Times New Roman" w:cs="Times New Roman"/>
          <w:i/>
          <w:color w:val="000000" w:themeColor="text1"/>
          <w:spacing w:val="4"/>
          <w:kern w:val="0"/>
          <w:sz w:val="28"/>
          <w:szCs w:val="28"/>
          <w14:ligatures w14:val="none"/>
        </w:rPr>
        <w:t>5./.</w:t>
      </w:r>
    </w:p>
    <w:p w14:paraId="3DC4C675" w14:textId="72ABDBD2" w:rsidR="006B587E" w:rsidRPr="00760E53" w:rsidRDefault="006B587E" w:rsidP="00760E53">
      <w:pPr>
        <w:widowControl w:val="0"/>
        <w:spacing w:before="0"/>
        <w:ind w:firstLine="0"/>
        <w:rPr>
          <w:rFonts w:ascii="Times New Roman" w:eastAsia="Calibri" w:hAnsi="Times New Roman" w:cs="Times New Roman"/>
          <w:bCs/>
          <w:color w:val="000000" w:themeColor="text1"/>
          <w:kern w:val="0"/>
          <w:sz w:val="6"/>
          <w:szCs w:val="28"/>
          <w14:ligatures w14:val="none"/>
        </w:rPr>
      </w:pPr>
    </w:p>
    <w:tbl>
      <w:tblPr>
        <w:tblW w:w="9322" w:type="dxa"/>
        <w:tblInd w:w="-142" w:type="dxa"/>
        <w:tblLook w:val="04A0" w:firstRow="1" w:lastRow="0" w:firstColumn="1" w:lastColumn="0" w:noHBand="0" w:noVBand="1"/>
      </w:tblPr>
      <w:tblGrid>
        <w:gridCol w:w="5529"/>
        <w:gridCol w:w="3793"/>
      </w:tblGrid>
      <w:tr w:rsidR="00E31578" w:rsidRPr="00E31578" w14:paraId="3880B95B" w14:textId="77777777" w:rsidTr="006B587E">
        <w:tc>
          <w:tcPr>
            <w:tcW w:w="5529" w:type="dxa"/>
            <w:shd w:val="clear" w:color="auto" w:fill="auto"/>
          </w:tcPr>
          <w:p w14:paraId="20184C7B"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b/>
                <w:bCs/>
                <w:i/>
                <w:iCs/>
                <w:color w:val="000000" w:themeColor="text1"/>
                <w:kern w:val="0"/>
                <w:szCs w:val="28"/>
                <w:lang w:val="nl-NL" w:eastAsia="vi-VN"/>
                <w14:ligatures w14:val="none"/>
              </w:rPr>
              <w:t>Nơi nhận:</w:t>
            </w:r>
          </w:p>
          <w:p w14:paraId="50599431" w14:textId="24D91C4C" w:rsidR="00A01684" w:rsidRPr="00A2684A" w:rsidRDefault="006B587E" w:rsidP="00A2684A">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Ủy ban Thường vụ Quốc hội</w:t>
            </w:r>
            <w:r w:rsidR="00A2684A">
              <w:rPr>
                <w:rFonts w:ascii="Times New Roman" w:eastAsia="Arial" w:hAnsi="Times New Roman" w:cs="Times New Roman"/>
                <w:color w:val="000000" w:themeColor="text1"/>
                <w:kern w:val="0"/>
                <w:sz w:val="22"/>
                <w:szCs w:val="28"/>
                <w:lang w:val="nl-NL" w:eastAsia="vi-VN"/>
                <w14:ligatures w14:val="none"/>
              </w:rPr>
              <w:t>;</w:t>
            </w:r>
          </w:p>
          <w:p w14:paraId="6F3E72CB" w14:textId="2F57F01A" w:rsidR="006B587E" w:rsidRPr="00E31578" w:rsidRDefault="00A01684" w:rsidP="00A01684">
            <w:pPr>
              <w:spacing w:before="0"/>
              <w:ind w:firstLine="0"/>
              <w:jc w:val="both"/>
              <w:rPr>
                <w:rFonts w:ascii="Times New Roman" w:hAnsi="Times New Roman" w:cs="Times New Roman"/>
                <w:color w:val="000000" w:themeColor="text1"/>
                <w:sz w:val="22"/>
                <w:szCs w:val="22"/>
                <w:lang w:val="nl-NL"/>
              </w:rPr>
            </w:pPr>
            <w:r w:rsidRPr="00E31578">
              <w:rPr>
                <w:rFonts w:ascii="Times New Roman" w:hAnsi="Times New Roman" w:cs="Times New Roman"/>
                <w:color w:val="000000" w:themeColor="text1"/>
                <w:sz w:val="22"/>
                <w:szCs w:val="22"/>
                <w:lang w:val="nl-NL"/>
              </w:rPr>
              <w:t xml:space="preserve">- Văn phòng Chính phủ; </w:t>
            </w:r>
          </w:p>
          <w:p w14:paraId="3ED2D974" w14:textId="13FA02EE" w:rsidR="00A01684" w:rsidRPr="00E31578" w:rsidRDefault="006B587E" w:rsidP="00A01684">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xml:space="preserve">- </w:t>
            </w:r>
            <w:r w:rsidR="00A01684" w:rsidRPr="00E31578">
              <w:rPr>
                <w:rFonts w:ascii="Times New Roman" w:eastAsia="Arial" w:hAnsi="Times New Roman" w:cs="Times New Roman"/>
                <w:color w:val="000000" w:themeColor="text1"/>
                <w:kern w:val="0"/>
                <w:sz w:val="22"/>
                <w:szCs w:val="28"/>
                <w:lang w:val="nl-NL" w:eastAsia="vi-VN"/>
                <w14:ligatures w14:val="none"/>
              </w:rPr>
              <w:t xml:space="preserve">Vụ Pháp chế - </w:t>
            </w:r>
            <w:r w:rsidRPr="00E31578">
              <w:rPr>
                <w:rFonts w:ascii="Times New Roman" w:eastAsia="Arial" w:hAnsi="Times New Roman" w:cs="Times New Roman"/>
                <w:color w:val="000000" w:themeColor="text1"/>
                <w:kern w:val="0"/>
                <w:sz w:val="22"/>
                <w:szCs w:val="28"/>
                <w:lang w:val="nl-NL" w:eastAsia="vi-VN"/>
                <w14:ligatures w14:val="none"/>
              </w:rPr>
              <w:t>Bộ Tài chính;</w:t>
            </w:r>
          </w:p>
          <w:p w14:paraId="4AA835AF" w14:textId="2D94C192" w:rsidR="00A01684" w:rsidRPr="00E31578" w:rsidRDefault="00A01684" w:rsidP="00A01684">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hAnsi="Times New Roman" w:cs="Times New Roman"/>
                <w:color w:val="000000" w:themeColor="text1"/>
                <w:sz w:val="22"/>
                <w:szCs w:val="22"/>
                <w:lang w:val="nl-NL"/>
              </w:rPr>
              <w:t>- Cục Kiểm tra VB&amp;QLXLVPHC (Bộ Tư pháp);</w:t>
            </w:r>
          </w:p>
          <w:p w14:paraId="28736940" w14:textId="6E8A4C90" w:rsidR="00497F31" w:rsidRPr="00E31578" w:rsidRDefault="0085583F" w:rsidP="007071BD">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Kiểm toán Nhà nước khu vực IX;</w:t>
            </w:r>
          </w:p>
          <w:p w14:paraId="31606328" w14:textId="7690CEEA" w:rsidR="003C13F9" w:rsidRDefault="003C13F9"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xml:space="preserve">- Đoàn đại biểu Quốc hội tỉnh; </w:t>
            </w:r>
          </w:p>
          <w:p w14:paraId="758C5C23" w14:textId="09C93B1E" w:rsidR="006B587E"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Thường trực HĐND tỉnh;</w:t>
            </w:r>
          </w:p>
          <w:p w14:paraId="07EDAD97" w14:textId="72B1584B" w:rsidR="003C13F9" w:rsidRPr="00E31578" w:rsidRDefault="003C13F9"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xml:space="preserve">- Các Ban của HĐND tỉnh; </w:t>
            </w:r>
          </w:p>
          <w:p w14:paraId="24B79BEF"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UBND, UBMTTQVN tỉnh;</w:t>
            </w:r>
          </w:p>
          <w:p w14:paraId="388E6420"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Đại biểu HĐND tỉnh;</w:t>
            </w:r>
          </w:p>
          <w:p w14:paraId="49A3EB87"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Các sở, ban, ngành, đoàn thể tỉnh;</w:t>
            </w:r>
          </w:p>
          <w:p w14:paraId="308F73F5" w14:textId="75F59959"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Văn phòng: Đoàn ĐBQH</w:t>
            </w:r>
            <w:r w:rsidR="00C550DB">
              <w:rPr>
                <w:rFonts w:ascii="Times New Roman" w:eastAsia="Arial" w:hAnsi="Times New Roman" w:cs="Times New Roman"/>
                <w:color w:val="000000" w:themeColor="text1"/>
                <w:kern w:val="0"/>
                <w:sz w:val="22"/>
                <w:szCs w:val="28"/>
                <w:lang w:val="nl-NL" w:eastAsia="vi-VN"/>
                <w14:ligatures w14:val="none"/>
              </w:rPr>
              <w:t xml:space="preserve"> và </w:t>
            </w:r>
            <w:r w:rsidRPr="00E31578">
              <w:rPr>
                <w:rFonts w:ascii="Times New Roman" w:eastAsia="Arial" w:hAnsi="Times New Roman" w:cs="Times New Roman"/>
                <w:color w:val="000000" w:themeColor="text1"/>
                <w:kern w:val="0"/>
                <w:sz w:val="22"/>
                <w:szCs w:val="28"/>
                <w:lang w:val="nl-NL" w:eastAsia="vi-VN"/>
                <w14:ligatures w14:val="none"/>
              </w:rPr>
              <w:t>HĐND</w:t>
            </w:r>
            <w:r w:rsidR="00C550DB">
              <w:rPr>
                <w:rFonts w:ascii="Times New Roman" w:eastAsia="Arial" w:hAnsi="Times New Roman" w:cs="Times New Roman"/>
                <w:color w:val="000000" w:themeColor="text1"/>
                <w:kern w:val="0"/>
                <w:sz w:val="22"/>
                <w:szCs w:val="28"/>
                <w:lang w:val="nl-NL" w:eastAsia="vi-VN"/>
                <w14:ligatures w14:val="none"/>
              </w:rPr>
              <w:t xml:space="preserve"> tỉnh</w:t>
            </w:r>
            <w:r w:rsidRPr="00E31578">
              <w:rPr>
                <w:rFonts w:ascii="Times New Roman" w:eastAsia="Arial" w:hAnsi="Times New Roman" w:cs="Times New Roman"/>
                <w:color w:val="000000" w:themeColor="text1"/>
                <w:kern w:val="0"/>
                <w:sz w:val="22"/>
                <w:szCs w:val="28"/>
                <w:lang w:val="nl-NL" w:eastAsia="vi-VN"/>
                <w14:ligatures w14:val="none"/>
              </w:rPr>
              <w:t xml:space="preserve">, UBND tỉnh;            </w:t>
            </w:r>
          </w:p>
          <w:p w14:paraId="0A6056A6"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TT. HĐND, UBND các xã, phường;</w:t>
            </w:r>
          </w:p>
          <w:p w14:paraId="2CE8CD36" w14:textId="77777777" w:rsidR="006B587E" w:rsidRPr="00E31578" w:rsidRDefault="006B587E" w:rsidP="006B587E">
            <w:pPr>
              <w:tabs>
                <w:tab w:val="center" w:pos="6804"/>
              </w:tabs>
              <w:spacing w:before="0"/>
              <w:ind w:firstLine="0"/>
              <w:rPr>
                <w:rFonts w:ascii="Times New Roman" w:eastAsia="Arial" w:hAnsi="Times New Roman" w:cs="Times New Roman"/>
                <w:color w:val="000000" w:themeColor="text1"/>
                <w:kern w:val="0"/>
                <w:sz w:val="22"/>
                <w:szCs w:val="28"/>
                <w:lang w:val="nl-NL" w:eastAsia="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Trung tâm Tin học - Công báo tỉnh;</w:t>
            </w:r>
          </w:p>
          <w:p w14:paraId="4D39F2D8" w14:textId="4F729B6A" w:rsidR="006B587E" w:rsidRPr="00E31578" w:rsidRDefault="006B587E" w:rsidP="006473FE">
            <w:pPr>
              <w:widowControl w:val="0"/>
              <w:spacing w:before="0"/>
              <w:ind w:firstLine="0"/>
              <w:rPr>
                <w:rFonts w:ascii="Times New Roman" w:eastAsia="Calibri" w:hAnsi="Times New Roman" w:cs="Times New Roman"/>
                <w:color w:val="000000" w:themeColor="text1"/>
                <w:kern w:val="0"/>
                <w:sz w:val="28"/>
                <w:szCs w:val="22"/>
                <w:lang w:val="vi-VN"/>
                <w14:ligatures w14:val="none"/>
              </w:rPr>
            </w:pPr>
            <w:r w:rsidRPr="00E31578">
              <w:rPr>
                <w:rFonts w:ascii="Times New Roman" w:eastAsia="Arial" w:hAnsi="Times New Roman" w:cs="Times New Roman"/>
                <w:color w:val="000000" w:themeColor="text1"/>
                <w:kern w:val="0"/>
                <w:sz w:val="22"/>
                <w:szCs w:val="28"/>
                <w:lang w:val="nl-NL" w:eastAsia="vi-VN"/>
                <w14:ligatures w14:val="none"/>
              </w:rPr>
              <w:t>- Lưu: VT, CTHĐND</w:t>
            </w:r>
            <w:r w:rsidR="00776E36">
              <w:rPr>
                <w:rFonts w:ascii="Times New Roman" w:eastAsia="Arial" w:hAnsi="Times New Roman" w:cs="Times New Roman"/>
                <w:color w:val="000000" w:themeColor="text1"/>
                <w:kern w:val="0"/>
                <w:sz w:val="22"/>
                <w:szCs w:val="28"/>
                <w:lang w:val="nl-NL" w:eastAsia="vi-VN"/>
                <w14:ligatures w14:val="none"/>
              </w:rPr>
              <w:t xml:space="preserve"> (2</w:t>
            </w:r>
            <w:r w:rsidR="005B4BDF" w:rsidRPr="00E31578">
              <w:rPr>
                <w:rFonts w:ascii="Times New Roman" w:eastAsia="Arial" w:hAnsi="Times New Roman" w:cs="Times New Roman"/>
                <w:color w:val="000000" w:themeColor="text1"/>
                <w:kern w:val="0"/>
                <w:sz w:val="22"/>
                <w:szCs w:val="28"/>
                <w:lang w:val="nl-NL" w:eastAsia="vi-VN"/>
                <w14:ligatures w14:val="none"/>
              </w:rPr>
              <w:t>)</w:t>
            </w:r>
            <w:r w:rsidRPr="00E31578">
              <w:rPr>
                <w:rFonts w:ascii="Times New Roman" w:eastAsia="Arial" w:hAnsi="Times New Roman" w:cs="Times New Roman"/>
                <w:color w:val="000000" w:themeColor="text1"/>
                <w:kern w:val="0"/>
                <w:sz w:val="22"/>
                <w:szCs w:val="28"/>
                <w:lang w:val="nl-NL" w:eastAsia="vi-VN"/>
                <w14:ligatures w14:val="none"/>
              </w:rPr>
              <w:t>.</w:t>
            </w:r>
          </w:p>
        </w:tc>
        <w:tc>
          <w:tcPr>
            <w:tcW w:w="3793" w:type="dxa"/>
            <w:shd w:val="clear" w:color="auto" w:fill="auto"/>
          </w:tcPr>
          <w:p w14:paraId="43263650"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r w:rsidRPr="00E31578">
              <w:rPr>
                <w:rFonts w:ascii="Times New Roman" w:eastAsia="Calibri" w:hAnsi="Times New Roman" w:cs="Times New Roman"/>
                <w:b/>
                <w:color w:val="000000" w:themeColor="text1"/>
                <w:kern w:val="0"/>
                <w:sz w:val="28"/>
                <w:szCs w:val="22"/>
                <w14:ligatures w14:val="none"/>
              </w:rPr>
              <w:t>CHỦ TỊCH</w:t>
            </w:r>
            <w:r w:rsidRPr="00E31578">
              <w:rPr>
                <w:rFonts w:ascii="Times New Roman" w:eastAsia="Calibri" w:hAnsi="Times New Roman" w:cs="Times New Roman"/>
                <w:b/>
                <w:color w:val="000000" w:themeColor="text1"/>
                <w:kern w:val="0"/>
                <w:sz w:val="28"/>
                <w:szCs w:val="22"/>
                <w14:ligatures w14:val="none"/>
              </w:rPr>
              <w:br/>
            </w:r>
          </w:p>
          <w:p w14:paraId="2BFE7FD8"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5D7B40B5"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5C6E4548"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0D64B9B8" w14:textId="01A5D893" w:rsidR="006B587E"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527238DF" w14:textId="77777777" w:rsidR="00FE380F" w:rsidRPr="00E31578" w:rsidRDefault="00FE380F"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6C358429"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p>
          <w:p w14:paraId="5C1BFB33" w14:textId="77777777" w:rsidR="006B587E" w:rsidRPr="00E31578" w:rsidRDefault="006B587E" w:rsidP="006B587E">
            <w:pPr>
              <w:widowControl w:val="0"/>
              <w:spacing w:before="0"/>
              <w:ind w:firstLine="0"/>
              <w:jc w:val="center"/>
              <w:rPr>
                <w:rFonts w:ascii="Times New Roman" w:eastAsia="Calibri" w:hAnsi="Times New Roman" w:cs="Times New Roman"/>
                <w:b/>
                <w:color w:val="000000" w:themeColor="text1"/>
                <w:kern w:val="0"/>
                <w:sz w:val="28"/>
                <w:szCs w:val="22"/>
                <w14:ligatures w14:val="none"/>
              </w:rPr>
            </w:pPr>
            <w:r w:rsidRPr="00E31578">
              <w:rPr>
                <w:rFonts w:ascii="Times New Roman" w:eastAsia="Arial" w:hAnsi="Times New Roman" w:cs="Times New Roman"/>
                <w:b/>
                <w:color w:val="000000" w:themeColor="text1"/>
                <w:kern w:val="0"/>
                <w:sz w:val="28"/>
                <w:szCs w:val="28"/>
                <w14:ligatures w14:val="none"/>
              </w:rPr>
              <w:t>Châu Thị Mỹ Phương</w:t>
            </w:r>
            <w:r w:rsidRPr="00E31578">
              <w:rPr>
                <w:rFonts w:ascii="Times New Roman" w:eastAsia="Calibri" w:hAnsi="Times New Roman" w:cs="Times New Roman"/>
                <w:b/>
                <w:color w:val="000000" w:themeColor="text1"/>
                <w:kern w:val="0"/>
                <w:sz w:val="28"/>
                <w:szCs w:val="22"/>
                <w14:ligatures w14:val="none"/>
              </w:rPr>
              <w:t xml:space="preserve"> </w:t>
            </w:r>
          </w:p>
        </w:tc>
      </w:tr>
    </w:tbl>
    <w:p w14:paraId="5C4B4653" w14:textId="77777777" w:rsidR="00D24770" w:rsidRPr="00E31578" w:rsidRDefault="00D24770" w:rsidP="00D24770">
      <w:pPr>
        <w:ind w:firstLine="567"/>
        <w:jc w:val="both"/>
        <w:rPr>
          <w:color w:val="000000" w:themeColor="text1"/>
        </w:rPr>
      </w:pPr>
    </w:p>
    <w:sectPr w:rsidR="00D24770" w:rsidRPr="00E31578" w:rsidSect="00E31578">
      <w:headerReference w:type="default" r:id="rId8"/>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FD74A1" w14:textId="77777777" w:rsidR="00A850F0" w:rsidRDefault="00A850F0" w:rsidP="005B5652">
      <w:pPr>
        <w:spacing w:before="0"/>
      </w:pPr>
      <w:r>
        <w:separator/>
      </w:r>
    </w:p>
  </w:endnote>
  <w:endnote w:type="continuationSeparator" w:id="0">
    <w:p w14:paraId="116D557D" w14:textId="77777777" w:rsidR="00A850F0" w:rsidRDefault="00A850F0" w:rsidP="005B565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E9002E" w14:textId="77777777" w:rsidR="00A850F0" w:rsidRDefault="00A850F0" w:rsidP="005B5652">
      <w:pPr>
        <w:spacing w:before="0"/>
      </w:pPr>
      <w:r>
        <w:separator/>
      </w:r>
    </w:p>
  </w:footnote>
  <w:footnote w:type="continuationSeparator" w:id="0">
    <w:p w14:paraId="7C22A806" w14:textId="77777777" w:rsidR="00A850F0" w:rsidRDefault="00A850F0" w:rsidP="005B5652">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8"/>
        <w:szCs w:val="28"/>
      </w:rPr>
      <w:id w:val="1022203845"/>
      <w:docPartObj>
        <w:docPartGallery w:val="Page Numbers (Top of Page)"/>
        <w:docPartUnique/>
      </w:docPartObj>
    </w:sdtPr>
    <w:sdtEndPr>
      <w:rPr>
        <w:noProof/>
      </w:rPr>
    </w:sdtEndPr>
    <w:sdtContent>
      <w:p w14:paraId="2608794A" w14:textId="3983FBF3" w:rsidR="005B5652" w:rsidRPr="005B5652" w:rsidRDefault="005B5652" w:rsidP="005B5652">
        <w:pPr>
          <w:pStyle w:val="Header"/>
          <w:ind w:firstLine="0"/>
          <w:jc w:val="center"/>
          <w:rPr>
            <w:rFonts w:ascii="Times New Roman" w:hAnsi="Times New Roman" w:cs="Times New Roman"/>
            <w:sz w:val="28"/>
            <w:szCs w:val="28"/>
          </w:rPr>
        </w:pPr>
        <w:r w:rsidRPr="005B5652">
          <w:rPr>
            <w:rFonts w:ascii="Times New Roman" w:hAnsi="Times New Roman" w:cs="Times New Roman"/>
            <w:sz w:val="28"/>
            <w:szCs w:val="28"/>
          </w:rPr>
          <w:fldChar w:fldCharType="begin"/>
        </w:r>
        <w:r w:rsidRPr="005B5652">
          <w:rPr>
            <w:rFonts w:ascii="Times New Roman" w:hAnsi="Times New Roman" w:cs="Times New Roman"/>
            <w:sz w:val="28"/>
            <w:szCs w:val="28"/>
          </w:rPr>
          <w:instrText xml:space="preserve"> PAGE   \* MERGEFORMAT </w:instrText>
        </w:r>
        <w:r w:rsidRPr="005B5652">
          <w:rPr>
            <w:rFonts w:ascii="Times New Roman" w:hAnsi="Times New Roman" w:cs="Times New Roman"/>
            <w:sz w:val="28"/>
            <w:szCs w:val="28"/>
          </w:rPr>
          <w:fldChar w:fldCharType="separate"/>
        </w:r>
        <w:r w:rsidR="00C162EE">
          <w:rPr>
            <w:rFonts w:ascii="Times New Roman" w:hAnsi="Times New Roman" w:cs="Times New Roman"/>
            <w:noProof/>
            <w:sz w:val="28"/>
            <w:szCs w:val="28"/>
          </w:rPr>
          <w:t>10</w:t>
        </w:r>
        <w:r w:rsidRPr="005B5652">
          <w:rPr>
            <w:rFonts w:ascii="Times New Roman" w:hAnsi="Times New Roman" w:cs="Times New Roman"/>
            <w:noProof/>
            <w:sz w:val="28"/>
            <w:szCs w:val="28"/>
          </w:rPr>
          <w:fldChar w:fldCharType="end"/>
        </w:r>
      </w:p>
    </w:sdtContent>
  </w:sdt>
  <w:p w14:paraId="78DE246A" w14:textId="77777777" w:rsidR="005B5652" w:rsidRPr="005B5652" w:rsidRDefault="005B5652" w:rsidP="005B5652">
    <w:pPr>
      <w:pStyle w:val="Header"/>
      <w:ind w:firstLine="0"/>
      <w:jc w:val="cent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8778A"/>
    <w:multiLevelType w:val="hybridMultilevel"/>
    <w:tmpl w:val="EFF05D20"/>
    <w:lvl w:ilvl="0" w:tplc="F76ED1B6">
      <w:start w:val="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4770"/>
    <w:rsid w:val="000008EC"/>
    <w:rsid w:val="00001AFC"/>
    <w:rsid w:val="000033C5"/>
    <w:rsid w:val="00006CF9"/>
    <w:rsid w:val="00010FF9"/>
    <w:rsid w:val="00011B75"/>
    <w:rsid w:val="00021185"/>
    <w:rsid w:val="00030A34"/>
    <w:rsid w:val="0004424B"/>
    <w:rsid w:val="00053BE3"/>
    <w:rsid w:val="000634CA"/>
    <w:rsid w:val="000717E9"/>
    <w:rsid w:val="00074F54"/>
    <w:rsid w:val="0008631B"/>
    <w:rsid w:val="0008787E"/>
    <w:rsid w:val="000A121F"/>
    <w:rsid w:val="000A1FE5"/>
    <w:rsid w:val="000B3450"/>
    <w:rsid w:val="000C6798"/>
    <w:rsid w:val="000C770C"/>
    <w:rsid w:val="000C7B0F"/>
    <w:rsid w:val="000D2817"/>
    <w:rsid w:val="000E59EA"/>
    <w:rsid w:val="000E63D0"/>
    <w:rsid w:val="000F6845"/>
    <w:rsid w:val="001173F7"/>
    <w:rsid w:val="00120AD7"/>
    <w:rsid w:val="00124962"/>
    <w:rsid w:val="00151B61"/>
    <w:rsid w:val="001636F8"/>
    <w:rsid w:val="00170673"/>
    <w:rsid w:val="00173C45"/>
    <w:rsid w:val="001823DD"/>
    <w:rsid w:val="001949F8"/>
    <w:rsid w:val="00195D8E"/>
    <w:rsid w:val="00195E0D"/>
    <w:rsid w:val="001A46D4"/>
    <w:rsid w:val="001A6010"/>
    <w:rsid w:val="001A6139"/>
    <w:rsid w:val="001B64FF"/>
    <w:rsid w:val="001C74A0"/>
    <w:rsid w:val="001E41A1"/>
    <w:rsid w:val="001F31CF"/>
    <w:rsid w:val="001F4249"/>
    <w:rsid w:val="002040E0"/>
    <w:rsid w:val="00217509"/>
    <w:rsid w:val="00223FAE"/>
    <w:rsid w:val="00232D9B"/>
    <w:rsid w:val="002347C7"/>
    <w:rsid w:val="002447E0"/>
    <w:rsid w:val="00246515"/>
    <w:rsid w:val="00256AD1"/>
    <w:rsid w:val="00266B00"/>
    <w:rsid w:val="002807C5"/>
    <w:rsid w:val="0028452F"/>
    <w:rsid w:val="002913E3"/>
    <w:rsid w:val="002A1324"/>
    <w:rsid w:val="002A3D3A"/>
    <w:rsid w:val="002B085D"/>
    <w:rsid w:val="002B0FEF"/>
    <w:rsid w:val="002B4CA3"/>
    <w:rsid w:val="002C3C6D"/>
    <w:rsid w:val="002F1CDB"/>
    <w:rsid w:val="003022D9"/>
    <w:rsid w:val="00320F1F"/>
    <w:rsid w:val="00323E4B"/>
    <w:rsid w:val="003329A6"/>
    <w:rsid w:val="00352840"/>
    <w:rsid w:val="003641B2"/>
    <w:rsid w:val="003961B4"/>
    <w:rsid w:val="003974F8"/>
    <w:rsid w:val="003B540C"/>
    <w:rsid w:val="003C13F9"/>
    <w:rsid w:val="003C3088"/>
    <w:rsid w:val="003C51DA"/>
    <w:rsid w:val="003D2FBD"/>
    <w:rsid w:val="003D3130"/>
    <w:rsid w:val="003E2804"/>
    <w:rsid w:val="003E7A3F"/>
    <w:rsid w:val="003F7BE7"/>
    <w:rsid w:val="00401ED0"/>
    <w:rsid w:val="0041022E"/>
    <w:rsid w:val="00412A8F"/>
    <w:rsid w:val="00413E3F"/>
    <w:rsid w:val="00421B4A"/>
    <w:rsid w:val="00426286"/>
    <w:rsid w:val="00446750"/>
    <w:rsid w:val="00456017"/>
    <w:rsid w:val="004611A4"/>
    <w:rsid w:val="00465253"/>
    <w:rsid w:val="004667DE"/>
    <w:rsid w:val="00467CFC"/>
    <w:rsid w:val="00475957"/>
    <w:rsid w:val="00482C8B"/>
    <w:rsid w:val="004842E7"/>
    <w:rsid w:val="00497F31"/>
    <w:rsid w:val="004B382B"/>
    <w:rsid w:val="004B4151"/>
    <w:rsid w:val="004C5C42"/>
    <w:rsid w:val="004D7908"/>
    <w:rsid w:val="004E2724"/>
    <w:rsid w:val="00500E6F"/>
    <w:rsid w:val="00503EE0"/>
    <w:rsid w:val="00523DF1"/>
    <w:rsid w:val="005407ED"/>
    <w:rsid w:val="00573EBB"/>
    <w:rsid w:val="005834A7"/>
    <w:rsid w:val="005836C4"/>
    <w:rsid w:val="00597DF0"/>
    <w:rsid w:val="005A7837"/>
    <w:rsid w:val="005B21BF"/>
    <w:rsid w:val="005B2ADB"/>
    <w:rsid w:val="005B4BDF"/>
    <w:rsid w:val="005B5652"/>
    <w:rsid w:val="005C7D94"/>
    <w:rsid w:val="005E0FB3"/>
    <w:rsid w:val="005F4BCE"/>
    <w:rsid w:val="005F7C53"/>
    <w:rsid w:val="00621703"/>
    <w:rsid w:val="00626483"/>
    <w:rsid w:val="0062797B"/>
    <w:rsid w:val="00637C2E"/>
    <w:rsid w:val="00640E17"/>
    <w:rsid w:val="006473FE"/>
    <w:rsid w:val="006825DB"/>
    <w:rsid w:val="00686232"/>
    <w:rsid w:val="006A0E8B"/>
    <w:rsid w:val="006B587E"/>
    <w:rsid w:val="006C14E2"/>
    <w:rsid w:val="006D7CBC"/>
    <w:rsid w:val="006E6CCE"/>
    <w:rsid w:val="006F3C73"/>
    <w:rsid w:val="00700733"/>
    <w:rsid w:val="007071BD"/>
    <w:rsid w:val="00711C72"/>
    <w:rsid w:val="007134A1"/>
    <w:rsid w:val="00741227"/>
    <w:rsid w:val="00744419"/>
    <w:rsid w:val="00745FF6"/>
    <w:rsid w:val="00746E3F"/>
    <w:rsid w:val="00760E53"/>
    <w:rsid w:val="00776E36"/>
    <w:rsid w:val="00793DF0"/>
    <w:rsid w:val="007A4AF2"/>
    <w:rsid w:val="007A7C6E"/>
    <w:rsid w:val="007B46B6"/>
    <w:rsid w:val="007C2694"/>
    <w:rsid w:val="007C64F3"/>
    <w:rsid w:val="007D47A7"/>
    <w:rsid w:val="007E12A8"/>
    <w:rsid w:val="007E2E61"/>
    <w:rsid w:val="007E5702"/>
    <w:rsid w:val="007F476D"/>
    <w:rsid w:val="0080553E"/>
    <w:rsid w:val="00813E8A"/>
    <w:rsid w:val="0084410C"/>
    <w:rsid w:val="0085399C"/>
    <w:rsid w:val="0085583F"/>
    <w:rsid w:val="008654ED"/>
    <w:rsid w:val="00872A14"/>
    <w:rsid w:val="00877929"/>
    <w:rsid w:val="008823E5"/>
    <w:rsid w:val="00882660"/>
    <w:rsid w:val="0088748A"/>
    <w:rsid w:val="008923F1"/>
    <w:rsid w:val="00894148"/>
    <w:rsid w:val="008A1FFD"/>
    <w:rsid w:val="008B0D62"/>
    <w:rsid w:val="008B264F"/>
    <w:rsid w:val="008D65E0"/>
    <w:rsid w:val="008E1F7C"/>
    <w:rsid w:val="008F10AC"/>
    <w:rsid w:val="008F53F2"/>
    <w:rsid w:val="00912FBD"/>
    <w:rsid w:val="009226AE"/>
    <w:rsid w:val="00924CF0"/>
    <w:rsid w:val="00940227"/>
    <w:rsid w:val="00940575"/>
    <w:rsid w:val="00963E2E"/>
    <w:rsid w:val="00965043"/>
    <w:rsid w:val="00972DC9"/>
    <w:rsid w:val="00973D59"/>
    <w:rsid w:val="00986A80"/>
    <w:rsid w:val="009956BF"/>
    <w:rsid w:val="00995F88"/>
    <w:rsid w:val="009A3917"/>
    <w:rsid w:val="009A5157"/>
    <w:rsid w:val="009D1AD4"/>
    <w:rsid w:val="009E30E5"/>
    <w:rsid w:val="009F5B5A"/>
    <w:rsid w:val="00A01684"/>
    <w:rsid w:val="00A042CC"/>
    <w:rsid w:val="00A1160C"/>
    <w:rsid w:val="00A148A4"/>
    <w:rsid w:val="00A175CD"/>
    <w:rsid w:val="00A263BE"/>
    <w:rsid w:val="00A2684A"/>
    <w:rsid w:val="00A36A59"/>
    <w:rsid w:val="00A42F8C"/>
    <w:rsid w:val="00A55E29"/>
    <w:rsid w:val="00A604AD"/>
    <w:rsid w:val="00A619C4"/>
    <w:rsid w:val="00A71462"/>
    <w:rsid w:val="00A850F0"/>
    <w:rsid w:val="00AA7A4C"/>
    <w:rsid w:val="00AC7B46"/>
    <w:rsid w:val="00AD1835"/>
    <w:rsid w:val="00AE38BA"/>
    <w:rsid w:val="00AE739D"/>
    <w:rsid w:val="00AF14EC"/>
    <w:rsid w:val="00B14E97"/>
    <w:rsid w:val="00B21E4A"/>
    <w:rsid w:val="00B40901"/>
    <w:rsid w:val="00B52E6F"/>
    <w:rsid w:val="00B56640"/>
    <w:rsid w:val="00B569A6"/>
    <w:rsid w:val="00B60B84"/>
    <w:rsid w:val="00B746D8"/>
    <w:rsid w:val="00B82412"/>
    <w:rsid w:val="00B91565"/>
    <w:rsid w:val="00B95B4C"/>
    <w:rsid w:val="00BA7726"/>
    <w:rsid w:val="00BB3014"/>
    <w:rsid w:val="00BB7BB5"/>
    <w:rsid w:val="00BC1A81"/>
    <w:rsid w:val="00BD78F5"/>
    <w:rsid w:val="00BE3DC8"/>
    <w:rsid w:val="00BE521C"/>
    <w:rsid w:val="00BF61DB"/>
    <w:rsid w:val="00BF7FF0"/>
    <w:rsid w:val="00C151B6"/>
    <w:rsid w:val="00C162EE"/>
    <w:rsid w:val="00C201EC"/>
    <w:rsid w:val="00C208B9"/>
    <w:rsid w:val="00C43C5B"/>
    <w:rsid w:val="00C47756"/>
    <w:rsid w:val="00C52DB0"/>
    <w:rsid w:val="00C550DB"/>
    <w:rsid w:val="00C57052"/>
    <w:rsid w:val="00C6509A"/>
    <w:rsid w:val="00C65EC5"/>
    <w:rsid w:val="00C66428"/>
    <w:rsid w:val="00C667BD"/>
    <w:rsid w:val="00C828EB"/>
    <w:rsid w:val="00C8779E"/>
    <w:rsid w:val="00C96A7B"/>
    <w:rsid w:val="00CA6686"/>
    <w:rsid w:val="00CC1AAB"/>
    <w:rsid w:val="00CD208A"/>
    <w:rsid w:val="00CE6995"/>
    <w:rsid w:val="00D0001E"/>
    <w:rsid w:val="00D00201"/>
    <w:rsid w:val="00D05138"/>
    <w:rsid w:val="00D16F4D"/>
    <w:rsid w:val="00D2327D"/>
    <w:rsid w:val="00D24770"/>
    <w:rsid w:val="00D260CF"/>
    <w:rsid w:val="00D33692"/>
    <w:rsid w:val="00D42F5D"/>
    <w:rsid w:val="00D46E37"/>
    <w:rsid w:val="00D47733"/>
    <w:rsid w:val="00D840AF"/>
    <w:rsid w:val="00D87AE5"/>
    <w:rsid w:val="00D91231"/>
    <w:rsid w:val="00D966C8"/>
    <w:rsid w:val="00D96754"/>
    <w:rsid w:val="00DA22F3"/>
    <w:rsid w:val="00DA4459"/>
    <w:rsid w:val="00DA7EC2"/>
    <w:rsid w:val="00DC3B9B"/>
    <w:rsid w:val="00DE18FC"/>
    <w:rsid w:val="00DE393E"/>
    <w:rsid w:val="00DF0E82"/>
    <w:rsid w:val="00E22F3A"/>
    <w:rsid w:val="00E31578"/>
    <w:rsid w:val="00E50AAE"/>
    <w:rsid w:val="00E50B0C"/>
    <w:rsid w:val="00E53F27"/>
    <w:rsid w:val="00E61A19"/>
    <w:rsid w:val="00E66856"/>
    <w:rsid w:val="00E7293C"/>
    <w:rsid w:val="00E72E45"/>
    <w:rsid w:val="00EA374C"/>
    <w:rsid w:val="00EC7395"/>
    <w:rsid w:val="00ED1E48"/>
    <w:rsid w:val="00EE1797"/>
    <w:rsid w:val="00EE49B6"/>
    <w:rsid w:val="00EF367D"/>
    <w:rsid w:val="00F179A2"/>
    <w:rsid w:val="00F20D71"/>
    <w:rsid w:val="00F478DA"/>
    <w:rsid w:val="00F709CE"/>
    <w:rsid w:val="00F77509"/>
    <w:rsid w:val="00FB1379"/>
    <w:rsid w:val="00FB270B"/>
    <w:rsid w:val="00FB2CC0"/>
    <w:rsid w:val="00FB57DC"/>
    <w:rsid w:val="00FC3F70"/>
    <w:rsid w:val="00FE0B78"/>
    <w:rsid w:val="00FE380F"/>
    <w:rsid w:val="00FF5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4F075"/>
  <w15:docId w15:val="{406A4A73-FFC8-4734-BEFA-E8F631D09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4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7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7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770"/>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770"/>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770"/>
    <w:rPr>
      <w:rFonts w:eastAsiaTheme="majorEastAsia" w:cstheme="majorBidi"/>
      <w:color w:val="272727" w:themeColor="text1" w:themeTint="D8"/>
    </w:rPr>
  </w:style>
  <w:style w:type="paragraph" w:styleId="Title">
    <w:name w:val="Title"/>
    <w:basedOn w:val="Normal"/>
    <w:next w:val="Normal"/>
    <w:link w:val="TitleChar"/>
    <w:uiPriority w:val="10"/>
    <w:qFormat/>
    <w:rsid w:val="00D24770"/>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770"/>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7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4770"/>
    <w:rPr>
      <w:i/>
      <w:iCs/>
      <w:color w:val="404040" w:themeColor="text1" w:themeTint="BF"/>
    </w:rPr>
  </w:style>
  <w:style w:type="paragraph" w:styleId="ListParagraph">
    <w:name w:val="List Paragraph"/>
    <w:basedOn w:val="Normal"/>
    <w:uiPriority w:val="34"/>
    <w:qFormat/>
    <w:rsid w:val="00D24770"/>
    <w:pPr>
      <w:ind w:left="720"/>
      <w:contextualSpacing/>
    </w:pPr>
  </w:style>
  <w:style w:type="character" w:styleId="IntenseEmphasis">
    <w:name w:val="Intense Emphasis"/>
    <w:basedOn w:val="DefaultParagraphFont"/>
    <w:uiPriority w:val="21"/>
    <w:qFormat/>
    <w:rsid w:val="00D24770"/>
    <w:rPr>
      <w:i/>
      <w:iCs/>
      <w:color w:val="2F5496" w:themeColor="accent1" w:themeShade="BF"/>
    </w:rPr>
  </w:style>
  <w:style w:type="paragraph" w:styleId="IntenseQuote">
    <w:name w:val="Intense Quote"/>
    <w:basedOn w:val="Normal"/>
    <w:next w:val="Normal"/>
    <w:link w:val="IntenseQuoteChar"/>
    <w:uiPriority w:val="30"/>
    <w:qFormat/>
    <w:rsid w:val="00D24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770"/>
    <w:rPr>
      <w:i/>
      <w:iCs/>
      <w:color w:val="2F5496" w:themeColor="accent1" w:themeShade="BF"/>
    </w:rPr>
  </w:style>
  <w:style w:type="character" w:styleId="IntenseReference">
    <w:name w:val="Intense Reference"/>
    <w:basedOn w:val="DefaultParagraphFont"/>
    <w:uiPriority w:val="32"/>
    <w:qFormat/>
    <w:rsid w:val="00D24770"/>
    <w:rPr>
      <w:b/>
      <w:bCs/>
      <w:smallCaps/>
      <w:color w:val="2F5496" w:themeColor="accent1" w:themeShade="BF"/>
      <w:spacing w:val="5"/>
    </w:rPr>
  </w:style>
  <w:style w:type="paragraph" w:styleId="Header">
    <w:name w:val="header"/>
    <w:basedOn w:val="Normal"/>
    <w:link w:val="HeaderChar"/>
    <w:uiPriority w:val="99"/>
    <w:unhideWhenUsed/>
    <w:rsid w:val="005B5652"/>
    <w:pPr>
      <w:tabs>
        <w:tab w:val="center" w:pos="4680"/>
        <w:tab w:val="right" w:pos="9360"/>
      </w:tabs>
      <w:spacing w:before="0"/>
    </w:pPr>
  </w:style>
  <w:style w:type="character" w:customStyle="1" w:styleId="HeaderChar">
    <w:name w:val="Header Char"/>
    <w:basedOn w:val="DefaultParagraphFont"/>
    <w:link w:val="Header"/>
    <w:uiPriority w:val="99"/>
    <w:rsid w:val="005B5652"/>
  </w:style>
  <w:style w:type="paragraph" w:styleId="Footer">
    <w:name w:val="footer"/>
    <w:basedOn w:val="Normal"/>
    <w:link w:val="FooterChar"/>
    <w:uiPriority w:val="99"/>
    <w:unhideWhenUsed/>
    <w:rsid w:val="005B5652"/>
    <w:pPr>
      <w:tabs>
        <w:tab w:val="center" w:pos="4680"/>
        <w:tab w:val="right" w:pos="9360"/>
      </w:tabs>
      <w:spacing w:before="0"/>
    </w:pPr>
  </w:style>
  <w:style w:type="character" w:customStyle="1" w:styleId="FooterChar">
    <w:name w:val="Footer Char"/>
    <w:basedOn w:val="DefaultParagraphFont"/>
    <w:link w:val="Footer"/>
    <w:uiPriority w:val="99"/>
    <w:rsid w:val="005B5652"/>
  </w:style>
  <w:style w:type="table" w:styleId="TableGrid">
    <w:name w:val="Table Grid"/>
    <w:basedOn w:val="TableNormal"/>
    <w:uiPriority w:val="39"/>
    <w:rsid w:val="00597DF0"/>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A1324"/>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3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032709">
      <w:bodyDiv w:val="1"/>
      <w:marLeft w:val="0"/>
      <w:marRight w:val="0"/>
      <w:marTop w:val="0"/>
      <w:marBottom w:val="0"/>
      <w:divBdr>
        <w:top w:val="none" w:sz="0" w:space="0" w:color="auto"/>
        <w:left w:val="none" w:sz="0" w:space="0" w:color="auto"/>
        <w:bottom w:val="none" w:sz="0" w:space="0" w:color="auto"/>
        <w:right w:val="none" w:sz="0" w:space="0" w:color="auto"/>
      </w:divBdr>
    </w:div>
    <w:div w:id="187865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4C4443-16E8-460B-9EB1-CC2E8B8B34BF}">
  <ds:schemaRefs>
    <ds:schemaRef ds:uri="http://schemas.openxmlformats.org/officeDocument/2006/bibliography"/>
  </ds:schemaRefs>
</ds:datastoreItem>
</file>

<file path=customXml/itemProps2.xml><?xml version="1.0" encoding="utf-8"?>
<ds:datastoreItem xmlns:ds="http://schemas.openxmlformats.org/officeDocument/2006/customXml" ds:itemID="{AE322F1D-0C63-4398-88BB-E903E577B2DF}"/>
</file>

<file path=customXml/itemProps3.xml><?xml version="1.0" encoding="utf-8"?>
<ds:datastoreItem xmlns:ds="http://schemas.openxmlformats.org/officeDocument/2006/customXml" ds:itemID="{2431D582-AE95-4D69-B580-CD200865D497}"/>
</file>

<file path=customXml/itemProps4.xml><?xml version="1.0" encoding="utf-8"?>
<ds:datastoreItem xmlns:ds="http://schemas.openxmlformats.org/officeDocument/2006/customXml" ds:itemID="{99A91BDF-D3B8-4BD2-ACC6-1186295F10AE}"/>
</file>

<file path=docProps/app.xml><?xml version="1.0" encoding="utf-8"?>
<Properties xmlns="http://schemas.openxmlformats.org/officeDocument/2006/extended-properties" xmlns:vt="http://schemas.openxmlformats.org/officeDocument/2006/docPropsVTypes">
  <Template>Normal</Template>
  <TotalTime>217</TotalTime>
  <Pages>11</Pages>
  <Words>2710</Words>
  <Characters>15452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Văn Nam Phan</dc:creator>
  <cp:lastModifiedBy>Administrator</cp:lastModifiedBy>
  <cp:revision>83</cp:revision>
  <cp:lastPrinted>2025-08-01T08:50:00Z</cp:lastPrinted>
  <dcterms:created xsi:type="dcterms:W3CDTF">2025-07-28T07:51:00Z</dcterms:created>
  <dcterms:modified xsi:type="dcterms:W3CDTF">2025-08-01T08:51:00Z</dcterms:modified>
</cp:coreProperties>
</file>