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252" w:type="dxa"/>
        <w:tblLayout w:type="fixed"/>
        <w:tblLook w:val="0000" w:firstRow="0" w:lastRow="0" w:firstColumn="0" w:lastColumn="0" w:noHBand="0" w:noVBand="0"/>
      </w:tblPr>
      <w:tblGrid>
        <w:gridCol w:w="3621"/>
        <w:gridCol w:w="6099"/>
      </w:tblGrid>
      <w:tr w:rsidR="000836F0" w:rsidRPr="00451DAD" w:rsidTr="007B37C3">
        <w:trPr>
          <w:trHeight w:val="820"/>
        </w:trPr>
        <w:tc>
          <w:tcPr>
            <w:tcW w:w="3621" w:type="dxa"/>
          </w:tcPr>
          <w:p w:rsidR="000836F0" w:rsidRPr="007B37C3" w:rsidRDefault="00DC25B3" w:rsidP="00451DAD">
            <w:pPr>
              <w:pStyle w:val="Heading1"/>
              <w:jc w:val="center"/>
              <w:rPr>
                <w:b/>
                <w:spacing w:val="-10"/>
                <w:szCs w:val="28"/>
                <w:u w:val="none"/>
                <w:lang w:val="en-US" w:eastAsia="en-US"/>
              </w:rPr>
            </w:pPr>
            <w:r w:rsidRPr="007B37C3">
              <w:rPr>
                <w:b/>
                <w:spacing w:val="-10"/>
                <w:szCs w:val="28"/>
                <w:u w:val="none"/>
                <w:lang w:val="en-US" w:eastAsia="en-US"/>
              </w:rPr>
              <w:t>HỘI ĐỒNG NHÂN DÂN</w:t>
            </w:r>
          </w:p>
          <w:p w:rsidR="000836F0" w:rsidRPr="007B37C3" w:rsidRDefault="007B37C3" w:rsidP="007B37C3">
            <w:pPr>
              <w:jc w:val="center"/>
              <w:rPr>
                <w:sz w:val="28"/>
                <w:szCs w:val="28"/>
              </w:rPr>
            </w:pPr>
            <w:r w:rsidRPr="007B37C3">
              <w:rPr>
                <w:b/>
                <w:noProof/>
                <w:sz w:val="26"/>
                <w:szCs w:val="28"/>
              </w:rPr>
              <mc:AlternateContent>
                <mc:Choice Requires="wps">
                  <w:drawing>
                    <wp:anchor distT="0" distB="0" distL="114300" distR="114300" simplePos="0" relativeHeight="251657216" behindDoc="0" locked="0" layoutInCell="1" allowOverlap="1" wp14:anchorId="5818E6AE" wp14:editId="4E56797A">
                      <wp:simplePos x="0" y="0"/>
                      <wp:positionH relativeFrom="column">
                        <wp:posOffset>619760</wp:posOffset>
                      </wp:positionH>
                      <wp:positionV relativeFrom="paragraph">
                        <wp:posOffset>211785</wp:posOffset>
                      </wp:positionV>
                      <wp:extent cx="899160" cy="0"/>
                      <wp:effectExtent l="0" t="0" r="34290" b="1905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99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3EEE6" id="Line 1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8pt,16.7pt" to="119.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"/>
                  </w:pict>
                </mc:Fallback>
              </mc:AlternateContent>
            </w:r>
            <w:r w:rsidR="000836F0" w:rsidRPr="007B37C3">
              <w:rPr>
                <w:b/>
                <w:spacing w:val="-10"/>
                <w:sz w:val="26"/>
                <w:szCs w:val="28"/>
              </w:rPr>
              <w:t>TỈNH PHÚ YÊN</w:t>
            </w:r>
          </w:p>
        </w:tc>
        <w:tc>
          <w:tcPr>
            <w:tcW w:w="6099" w:type="dxa"/>
          </w:tcPr>
          <w:p w:rsidR="000836F0" w:rsidRPr="007B37C3" w:rsidRDefault="000836F0" w:rsidP="00451DAD">
            <w:pPr>
              <w:pStyle w:val="Heading2"/>
              <w:jc w:val="center"/>
              <w:rPr>
                <w:rFonts w:ascii="Times New Roman Bold" w:hAnsi="Times New Roman Bold"/>
                <w:spacing w:val="-10"/>
                <w:szCs w:val="28"/>
                <w:lang w:val="pt-BR" w:eastAsia="en-US"/>
              </w:rPr>
            </w:pPr>
            <w:r w:rsidRPr="007B37C3">
              <w:rPr>
                <w:rFonts w:ascii="Times New Roman Bold" w:hAnsi="Times New Roman Bold"/>
                <w:spacing w:val="-10"/>
                <w:szCs w:val="28"/>
                <w:lang w:val="pt-BR" w:eastAsia="en-US"/>
              </w:rPr>
              <w:t>CỘNG HÒA XÃ HỘI CHỦ NGHĨA VIỆT NAM</w:t>
            </w:r>
          </w:p>
          <w:p w:rsidR="000836F0" w:rsidRPr="00451DAD" w:rsidRDefault="007B37C3" w:rsidP="007B37C3">
            <w:pPr>
              <w:jc w:val="center"/>
              <w:rPr>
                <w:sz w:val="28"/>
                <w:szCs w:val="28"/>
                <w:lang w:val="pt-BR"/>
              </w:rPr>
            </w:pPr>
            <w:r w:rsidRPr="00451DAD">
              <w:rPr>
                <w:noProof/>
                <w:sz w:val="28"/>
                <w:szCs w:val="28"/>
              </w:rPr>
              <mc:AlternateContent>
                <mc:Choice Requires="wps">
                  <w:drawing>
                    <wp:anchor distT="0" distB="0" distL="114300" distR="114300" simplePos="0" relativeHeight="251658240" behindDoc="0" locked="0" layoutInCell="1" allowOverlap="1" wp14:anchorId="74874493" wp14:editId="045EAD72">
                      <wp:simplePos x="0" y="0"/>
                      <wp:positionH relativeFrom="column">
                        <wp:posOffset>895985</wp:posOffset>
                      </wp:positionH>
                      <wp:positionV relativeFrom="paragraph">
                        <wp:posOffset>235280</wp:posOffset>
                      </wp:positionV>
                      <wp:extent cx="2085340" cy="0"/>
                      <wp:effectExtent l="0" t="0" r="2921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DCB7C"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5pt,18.55pt" to="234.7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akEwIAACk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"/>
                  </w:pict>
                </mc:Fallback>
              </mc:AlternateContent>
            </w:r>
            <w:r w:rsidR="007D55B1" w:rsidRPr="00451DAD">
              <w:rPr>
                <w:b/>
                <w:sz w:val="28"/>
                <w:szCs w:val="28"/>
                <w:lang w:val="pt-BR"/>
              </w:rPr>
              <w:t xml:space="preserve">   </w:t>
            </w:r>
            <w:r w:rsidR="000836F0" w:rsidRPr="00451DAD">
              <w:rPr>
                <w:b/>
                <w:sz w:val="28"/>
                <w:szCs w:val="28"/>
                <w:lang w:val="pt-BR"/>
              </w:rPr>
              <w:t>Độc lập - Tự do - Hạnh phúc</w:t>
            </w:r>
          </w:p>
        </w:tc>
      </w:tr>
      <w:tr w:rsidR="00276616" w:rsidRPr="00451DAD" w:rsidTr="007B37C3">
        <w:trPr>
          <w:trHeight w:val="581"/>
        </w:trPr>
        <w:tc>
          <w:tcPr>
            <w:tcW w:w="3621" w:type="dxa"/>
          </w:tcPr>
          <w:p w:rsidR="00276616" w:rsidRPr="0092196E" w:rsidRDefault="000157A1" w:rsidP="00CB2B95">
            <w:pPr>
              <w:pStyle w:val="Heading1"/>
              <w:jc w:val="center"/>
              <w:rPr>
                <w:b/>
                <w:spacing w:val="-10"/>
                <w:szCs w:val="26"/>
                <w:u w:val="none"/>
                <w:lang w:val="en-US" w:eastAsia="en-US"/>
              </w:rPr>
            </w:pPr>
            <w:r w:rsidRPr="002A13D1">
              <w:rPr>
                <w:caps w:val="0"/>
                <w:szCs w:val="28"/>
                <w:u w:val="none"/>
                <w:lang w:val="pt-BR" w:eastAsia="en-US"/>
              </w:rPr>
              <w:t>Số</w:t>
            </w:r>
            <w:r w:rsidRPr="002A13D1">
              <w:rPr>
                <w:szCs w:val="28"/>
                <w:u w:val="none"/>
                <w:lang w:val="pt-BR" w:eastAsia="en-US"/>
              </w:rPr>
              <w:t xml:space="preserve">:    </w:t>
            </w:r>
            <w:r w:rsidR="00451DAD" w:rsidRPr="002A13D1">
              <w:rPr>
                <w:szCs w:val="28"/>
                <w:u w:val="none"/>
                <w:lang w:val="pt-BR" w:eastAsia="en-US"/>
              </w:rPr>
              <w:t xml:space="preserve">   </w:t>
            </w:r>
            <w:r w:rsidR="00A858CB" w:rsidRPr="002A13D1">
              <w:rPr>
                <w:szCs w:val="28"/>
                <w:u w:val="none"/>
                <w:lang w:val="pt-BR" w:eastAsia="en-US"/>
              </w:rPr>
              <w:t>/2</w:t>
            </w:r>
            <w:r w:rsidRPr="002A13D1">
              <w:rPr>
                <w:szCs w:val="28"/>
                <w:u w:val="none"/>
                <w:lang w:val="pt-BR" w:eastAsia="en-US"/>
              </w:rPr>
              <w:t>0</w:t>
            </w:r>
            <w:r w:rsidR="008B3E1A" w:rsidRPr="002A13D1">
              <w:rPr>
                <w:szCs w:val="28"/>
                <w:u w:val="none"/>
                <w:lang w:val="pt-BR" w:eastAsia="en-US"/>
              </w:rPr>
              <w:t>23</w:t>
            </w:r>
            <w:r w:rsidRPr="002A13D1">
              <w:rPr>
                <w:szCs w:val="28"/>
                <w:u w:val="none"/>
                <w:lang w:val="pt-BR" w:eastAsia="en-US"/>
              </w:rPr>
              <w:t>/NQ-HĐND</w:t>
            </w:r>
          </w:p>
        </w:tc>
        <w:tc>
          <w:tcPr>
            <w:tcW w:w="6099" w:type="dxa"/>
          </w:tcPr>
          <w:p w:rsidR="00276616" w:rsidRPr="00451DAD" w:rsidRDefault="000157A1" w:rsidP="002520F2">
            <w:pPr>
              <w:pStyle w:val="Heading2"/>
              <w:jc w:val="center"/>
              <w:rPr>
                <w:b w:val="0"/>
                <w:i/>
                <w:spacing w:val="-8"/>
                <w:sz w:val="28"/>
                <w:szCs w:val="28"/>
                <w:lang w:val="pt-BR" w:eastAsia="en-US"/>
              </w:rPr>
            </w:pPr>
            <w:r w:rsidRPr="00451DAD">
              <w:rPr>
                <w:b w:val="0"/>
                <w:i/>
                <w:spacing w:val="-8"/>
                <w:sz w:val="28"/>
                <w:szCs w:val="28"/>
                <w:lang w:val="pt-BR" w:eastAsia="en-US"/>
              </w:rPr>
              <w:t xml:space="preserve">Phú Yên, ngày </w:t>
            </w:r>
            <w:r w:rsidR="00451DAD">
              <w:rPr>
                <w:b w:val="0"/>
                <w:i/>
                <w:spacing w:val="-8"/>
                <w:sz w:val="28"/>
                <w:szCs w:val="28"/>
                <w:lang w:val="pt-BR" w:eastAsia="en-US"/>
              </w:rPr>
              <w:t xml:space="preserve"> </w:t>
            </w:r>
            <w:r w:rsidR="002520F2">
              <w:rPr>
                <w:b w:val="0"/>
                <w:i/>
                <w:spacing w:val="-8"/>
                <w:sz w:val="28"/>
                <w:szCs w:val="28"/>
                <w:lang w:val="pt-BR" w:eastAsia="en-US"/>
              </w:rPr>
              <w:t>07</w:t>
            </w:r>
            <w:r w:rsidRPr="00451DAD">
              <w:rPr>
                <w:b w:val="0"/>
                <w:i/>
                <w:spacing w:val="-8"/>
                <w:sz w:val="28"/>
                <w:szCs w:val="28"/>
                <w:lang w:val="pt-BR" w:eastAsia="en-US"/>
              </w:rPr>
              <w:t xml:space="preserve"> tháng </w:t>
            </w:r>
            <w:r w:rsidR="002520F2">
              <w:rPr>
                <w:b w:val="0"/>
                <w:i/>
                <w:spacing w:val="-8"/>
                <w:sz w:val="28"/>
                <w:szCs w:val="28"/>
                <w:lang w:val="pt-BR" w:eastAsia="en-US"/>
              </w:rPr>
              <w:t>7</w:t>
            </w:r>
            <w:r w:rsidRPr="00451DAD">
              <w:rPr>
                <w:b w:val="0"/>
                <w:i/>
                <w:spacing w:val="-8"/>
                <w:sz w:val="28"/>
                <w:szCs w:val="28"/>
                <w:lang w:val="pt-BR" w:eastAsia="en-US"/>
              </w:rPr>
              <w:t xml:space="preserve"> năm 20</w:t>
            </w:r>
            <w:r w:rsidR="008B3E1A" w:rsidRPr="00451DAD">
              <w:rPr>
                <w:b w:val="0"/>
                <w:i/>
                <w:spacing w:val="-8"/>
                <w:sz w:val="28"/>
                <w:szCs w:val="28"/>
                <w:lang w:val="pt-BR" w:eastAsia="en-US"/>
              </w:rPr>
              <w:t>23</w:t>
            </w:r>
          </w:p>
        </w:tc>
      </w:tr>
    </w:tbl>
    <w:p w:rsidR="002520F2" w:rsidRDefault="002520F2" w:rsidP="00451DAD">
      <w:pPr>
        <w:jc w:val="center"/>
        <w:rPr>
          <w:b/>
          <w:bCs/>
          <w:sz w:val="28"/>
          <w:szCs w:val="28"/>
          <w:lang w:val="pt-BR"/>
        </w:rPr>
      </w:pPr>
    </w:p>
    <w:p w:rsidR="00DD463E" w:rsidRPr="00451DAD" w:rsidRDefault="00DC25B3" w:rsidP="00451DAD">
      <w:pPr>
        <w:jc w:val="center"/>
        <w:rPr>
          <w:b/>
          <w:bCs/>
          <w:sz w:val="28"/>
          <w:szCs w:val="28"/>
          <w:lang w:val="pt-BR"/>
        </w:rPr>
      </w:pPr>
      <w:r w:rsidRPr="00451DAD">
        <w:rPr>
          <w:b/>
          <w:bCs/>
          <w:sz w:val="28"/>
          <w:szCs w:val="28"/>
          <w:lang w:val="pt-BR"/>
        </w:rPr>
        <w:t>NGHỊ QUYẾT</w:t>
      </w:r>
    </w:p>
    <w:p w:rsidR="00B6167E" w:rsidRPr="00451DAD" w:rsidRDefault="008B3E1A" w:rsidP="00451DAD">
      <w:pPr>
        <w:jc w:val="center"/>
        <w:rPr>
          <w:b/>
          <w:sz w:val="28"/>
          <w:szCs w:val="28"/>
          <w:lang w:val="pt-BR"/>
        </w:rPr>
      </w:pPr>
      <w:r w:rsidRPr="00451DAD">
        <w:rPr>
          <w:b/>
          <w:sz w:val="28"/>
          <w:szCs w:val="28"/>
          <w:lang w:val="pt-BR"/>
        </w:rPr>
        <w:t xml:space="preserve">Sửa đổi, </w:t>
      </w:r>
      <w:r w:rsidR="00EF2E41" w:rsidRPr="00451DAD">
        <w:rPr>
          <w:b/>
          <w:color w:val="000000"/>
          <w:sz w:val="28"/>
          <w:szCs w:val="28"/>
          <w:lang w:val="pt-BR"/>
        </w:rPr>
        <w:t xml:space="preserve">bổ sung </w:t>
      </w:r>
      <w:r w:rsidRPr="00451DAD">
        <w:rPr>
          <w:b/>
          <w:color w:val="000000"/>
          <w:sz w:val="28"/>
          <w:szCs w:val="28"/>
          <w:lang w:val="pt-BR"/>
        </w:rPr>
        <w:t xml:space="preserve">một số </w:t>
      </w:r>
      <w:r w:rsidR="0011041C" w:rsidRPr="00451DAD">
        <w:rPr>
          <w:b/>
          <w:color w:val="000000"/>
          <w:sz w:val="28"/>
          <w:szCs w:val="28"/>
          <w:lang w:val="pt-BR"/>
        </w:rPr>
        <w:t>đ</w:t>
      </w:r>
      <w:r w:rsidRPr="00451DAD">
        <w:rPr>
          <w:b/>
          <w:color w:val="000000"/>
          <w:sz w:val="28"/>
          <w:szCs w:val="28"/>
          <w:lang w:val="pt-BR"/>
        </w:rPr>
        <w:t>iều</w:t>
      </w:r>
      <w:r w:rsidR="00F1423A" w:rsidRPr="00451DAD">
        <w:rPr>
          <w:b/>
          <w:color w:val="000000"/>
          <w:sz w:val="28"/>
          <w:szCs w:val="28"/>
          <w:lang w:val="pt-BR"/>
        </w:rPr>
        <w:t xml:space="preserve"> của</w:t>
      </w:r>
      <w:r w:rsidRPr="00451DAD">
        <w:rPr>
          <w:b/>
          <w:sz w:val="28"/>
          <w:szCs w:val="28"/>
          <w:lang w:val="pt-BR"/>
        </w:rPr>
        <w:t xml:space="preserve"> Nghị quyết số 13/2019/NQ-HĐND </w:t>
      </w:r>
    </w:p>
    <w:p w:rsidR="00C748B9" w:rsidRPr="00451DAD" w:rsidRDefault="008B3E1A" w:rsidP="00451DAD">
      <w:pPr>
        <w:jc w:val="center"/>
        <w:rPr>
          <w:b/>
          <w:sz w:val="28"/>
          <w:szCs w:val="28"/>
          <w:lang w:val="pt-BR"/>
        </w:rPr>
      </w:pPr>
      <w:r w:rsidRPr="00451DAD">
        <w:rPr>
          <w:b/>
          <w:sz w:val="28"/>
          <w:szCs w:val="28"/>
          <w:lang w:val="pt-BR"/>
        </w:rPr>
        <w:t>ngày 06 tháng 12 năm 2019 của Hội đồng nhân dân tỉnh</w:t>
      </w:r>
      <w:r w:rsidR="00DC25B3" w:rsidRPr="00451DAD">
        <w:rPr>
          <w:b/>
          <w:sz w:val="28"/>
          <w:szCs w:val="28"/>
          <w:lang w:val="pt-BR"/>
        </w:rPr>
        <w:t xml:space="preserve"> </w:t>
      </w:r>
      <w:r w:rsidRPr="00451DAD">
        <w:rPr>
          <w:b/>
          <w:sz w:val="28"/>
          <w:szCs w:val="28"/>
          <w:lang w:val="pt-BR"/>
        </w:rPr>
        <w:t xml:space="preserve">quy định </w:t>
      </w:r>
    </w:p>
    <w:p w:rsidR="002520F2" w:rsidRDefault="008B3E1A" w:rsidP="00451DAD">
      <w:pPr>
        <w:jc w:val="center"/>
        <w:rPr>
          <w:b/>
          <w:sz w:val="28"/>
          <w:szCs w:val="28"/>
          <w:lang w:val="pt-BR"/>
        </w:rPr>
      </w:pPr>
      <w:r w:rsidRPr="00451DAD">
        <w:rPr>
          <w:b/>
          <w:sz w:val="28"/>
          <w:szCs w:val="28"/>
          <w:lang w:val="pt-BR"/>
        </w:rPr>
        <w:t xml:space="preserve">nguồn kinh phí, nội dung và mức chi từ ngân sách nhà nước </w:t>
      </w:r>
    </w:p>
    <w:p w:rsidR="00DC25B3" w:rsidRPr="00451DAD" w:rsidRDefault="009B4586" w:rsidP="00451DAD">
      <w:pPr>
        <w:jc w:val="center"/>
        <w:rPr>
          <w:b/>
          <w:sz w:val="28"/>
          <w:szCs w:val="28"/>
          <w:lang w:val="pt-BR"/>
        </w:rPr>
      </w:pPr>
      <w:r w:rsidRPr="00451DAD">
        <w:rPr>
          <w:b/>
          <w:sz w:val="28"/>
          <w:szCs w:val="28"/>
          <w:lang w:val="pt-BR"/>
        </w:rPr>
        <w:t>đ</w:t>
      </w:r>
      <w:r w:rsidR="001D0E57" w:rsidRPr="00451DAD">
        <w:rPr>
          <w:b/>
          <w:sz w:val="28"/>
          <w:szCs w:val="28"/>
          <w:lang w:val="pt-BR"/>
        </w:rPr>
        <w:t>ể</w:t>
      </w:r>
      <w:r w:rsidR="002520F2">
        <w:rPr>
          <w:b/>
          <w:sz w:val="28"/>
          <w:szCs w:val="28"/>
          <w:lang w:val="pt-BR"/>
        </w:rPr>
        <w:t xml:space="preserve"> </w:t>
      </w:r>
      <w:r w:rsidR="001D0E57" w:rsidRPr="00451DAD">
        <w:rPr>
          <w:b/>
          <w:sz w:val="28"/>
          <w:szCs w:val="28"/>
          <w:lang w:val="pt-BR"/>
        </w:rPr>
        <w:t>thực hiện</w:t>
      </w:r>
      <w:r w:rsidR="00DC25B3" w:rsidRPr="00451DAD">
        <w:rPr>
          <w:b/>
          <w:sz w:val="28"/>
          <w:szCs w:val="28"/>
          <w:lang w:val="pt-BR"/>
        </w:rPr>
        <w:t xml:space="preserve"> hoạt động</w:t>
      </w:r>
      <w:r w:rsidR="00C748B9" w:rsidRPr="00451DAD">
        <w:rPr>
          <w:b/>
          <w:sz w:val="28"/>
          <w:szCs w:val="28"/>
          <w:lang w:val="pt-BR"/>
        </w:rPr>
        <w:t xml:space="preserve"> </w:t>
      </w:r>
      <w:r w:rsidR="00A858CB" w:rsidRPr="00451DAD">
        <w:rPr>
          <w:b/>
          <w:sz w:val="28"/>
          <w:szCs w:val="28"/>
          <w:lang w:val="pt-BR"/>
        </w:rPr>
        <w:t>s</w:t>
      </w:r>
      <w:r w:rsidR="00DC25B3" w:rsidRPr="00451DAD">
        <w:rPr>
          <w:b/>
          <w:sz w:val="28"/>
          <w:szCs w:val="28"/>
          <w:lang w:val="pt-BR"/>
        </w:rPr>
        <w:t>áng kiến trên địa bàn tỉnh Phú Yên</w:t>
      </w:r>
    </w:p>
    <w:p w:rsidR="00CB4EDA" w:rsidRPr="00451DAD" w:rsidRDefault="00A27031" w:rsidP="00451DAD">
      <w:pPr>
        <w:jc w:val="center"/>
        <w:rPr>
          <w:b/>
          <w:bCs/>
          <w:sz w:val="28"/>
          <w:szCs w:val="28"/>
          <w:lang w:val="pt-BR"/>
        </w:rPr>
      </w:pPr>
      <w:r w:rsidRPr="00451DAD">
        <w:rPr>
          <w:b/>
          <w:bCs/>
          <w:noProof/>
          <w:sz w:val="28"/>
          <w:szCs w:val="28"/>
        </w:rPr>
        <mc:AlternateContent>
          <mc:Choice Requires="wps">
            <w:drawing>
              <wp:anchor distT="0" distB="0" distL="114300" distR="114300" simplePos="0" relativeHeight="251656192" behindDoc="0" locked="0" layoutInCell="1" allowOverlap="1">
                <wp:simplePos x="0" y="0"/>
                <wp:positionH relativeFrom="column">
                  <wp:posOffset>2145770</wp:posOffset>
                </wp:positionH>
                <wp:positionV relativeFrom="paragraph">
                  <wp:posOffset>46355</wp:posOffset>
                </wp:positionV>
                <wp:extent cx="1460500" cy="0"/>
                <wp:effectExtent l="0" t="0" r="25400" b="1905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7C545"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95pt,3.65pt" to="283.9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VMTEwIAACk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"/>
            </w:pict>
          </mc:Fallback>
        </mc:AlternateContent>
      </w:r>
    </w:p>
    <w:p w:rsidR="00451DAD" w:rsidRPr="003A736C" w:rsidRDefault="00451DAD" w:rsidP="00451DAD">
      <w:pPr>
        <w:tabs>
          <w:tab w:val="left" w:pos="2505"/>
        </w:tabs>
        <w:ind w:left="-284" w:right="43"/>
        <w:jc w:val="center"/>
        <w:rPr>
          <w:b/>
          <w:sz w:val="26"/>
          <w:szCs w:val="28"/>
        </w:rPr>
      </w:pPr>
    </w:p>
    <w:p w:rsidR="00303E55" w:rsidRPr="00451DAD" w:rsidRDefault="00303E55" w:rsidP="002C46A1">
      <w:pPr>
        <w:tabs>
          <w:tab w:val="left" w:pos="2505"/>
        </w:tabs>
        <w:ind w:left="-284" w:right="45"/>
        <w:jc w:val="center"/>
        <w:rPr>
          <w:b/>
          <w:sz w:val="28"/>
          <w:szCs w:val="28"/>
        </w:rPr>
      </w:pPr>
      <w:r w:rsidRPr="00451DAD">
        <w:rPr>
          <w:b/>
          <w:sz w:val="28"/>
          <w:szCs w:val="28"/>
        </w:rPr>
        <w:t>HỘI ĐỒNG NHÂN DÂN TỈNH PHÚ YÊN</w:t>
      </w:r>
    </w:p>
    <w:p w:rsidR="00303E55" w:rsidRDefault="00303E55" w:rsidP="002C46A1">
      <w:pPr>
        <w:tabs>
          <w:tab w:val="left" w:pos="2505"/>
        </w:tabs>
        <w:ind w:left="-284" w:right="45"/>
        <w:jc w:val="center"/>
        <w:rPr>
          <w:b/>
          <w:sz w:val="28"/>
          <w:szCs w:val="28"/>
        </w:rPr>
      </w:pPr>
      <w:r w:rsidRPr="00451DAD">
        <w:rPr>
          <w:b/>
          <w:sz w:val="28"/>
          <w:szCs w:val="28"/>
        </w:rPr>
        <w:t>KHÓA VII</w:t>
      </w:r>
      <w:r w:rsidR="008B3E1A" w:rsidRPr="00451DAD">
        <w:rPr>
          <w:b/>
          <w:sz w:val="28"/>
          <w:szCs w:val="28"/>
        </w:rPr>
        <w:t>I</w:t>
      </w:r>
      <w:r w:rsidRPr="00451DAD">
        <w:rPr>
          <w:sz w:val="28"/>
          <w:szCs w:val="28"/>
        </w:rPr>
        <w:t>,</w:t>
      </w:r>
      <w:r w:rsidRPr="00451DAD">
        <w:rPr>
          <w:b/>
          <w:sz w:val="28"/>
          <w:szCs w:val="28"/>
        </w:rPr>
        <w:t xml:space="preserve"> KỲ HỌP </w:t>
      </w:r>
      <w:r w:rsidR="000A1CD1" w:rsidRPr="00451DAD">
        <w:rPr>
          <w:b/>
          <w:sz w:val="28"/>
          <w:szCs w:val="28"/>
        </w:rPr>
        <w:t>THỨ</w:t>
      </w:r>
      <w:r w:rsidRPr="00451DAD">
        <w:rPr>
          <w:b/>
          <w:sz w:val="28"/>
          <w:szCs w:val="28"/>
        </w:rPr>
        <w:t xml:space="preserve"> </w:t>
      </w:r>
      <w:r w:rsidR="002520F2">
        <w:rPr>
          <w:b/>
          <w:sz w:val="28"/>
          <w:szCs w:val="28"/>
        </w:rPr>
        <w:t>16</w:t>
      </w:r>
    </w:p>
    <w:p w:rsidR="00451DAD" w:rsidRPr="003A736C" w:rsidRDefault="00451DAD" w:rsidP="002C46A1">
      <w:pPr>
        <w:tabs>
          <w:tab w:val="left" w:pos="2505"/>
        </w:tabs>
        <w:spacing w:before="120" w:after="120" w:line="252" w:lineRule="auto"/>
        <w:ind w:left="-284" w:right="43"/>
        <w:jc w:val="center"/>
        <w:rPr>
          <w:sz w:val="22"/>
          <w:szCs w:val="28"/>
        </w:rPr>
      </w:pPr>
    </w:p>
    <w:p w:rsidR="00431C49" w:rsidRPr="007B37C3" w:rsidRDefault="00431C49" w:rsidP="003A736C">
      <w:pPr>
        <w:spacing w:before="80" w:after="80" w:line="264" w:lineRule="auto"/>
        <w:ind w:firstLine="720"/>
        <w:jc w:val="both"/>
        <w:rPr>
          <w:bCs/>
          <w:i/>
          <w:color w:val="000000"/>
          <w:sz w:val="28"/>
          <w:szCs w:val="28"/>
        </w:rPr>
      </w:pPr>
      <w:r w:rsidRPr="007B37C3">
        <w:rPr>
          <w:bCs/>
          <w:i/>
          <w:color w:val="000000"/>
          <w:sz w:val="28"/>
          <w:szCs w:val="28"/>
          <w:lang w:val="vi-VN"/>
        </w:rPr>
        <w:t>Căn cứ Luật Tổ chức chính quyền địa phương ngày 19 tháng 6 năm 2015;</w:t>
      </w:r>
    </w:p>
    <w:p w:rsidR="004D0274" w:rsidRPr="007B37C3" w:rsidRDefault="004D0274" w:rsidP="003A736C">
      <w:pPr>
        <w:pStyle w:val="BodyTextIndent3"/>
        <w:spacing w:before="80" w:after="80" w:line="264" w:lineRule="auto"/>
        <w:ind w:left="0" w:firstLine="720"/>
        <w:jc w:val="both"/>
        <w:rPr>
          <w:rFonts w:ascii="Times New Roman" w:hAnsi="Times New Roman"/>
          <w:i/>
          <w:sz w:val="28"/>
          <w:szCs w:val="28"/>
        </w:rPr>
      </w:pPr>
      <w:r w:rsidRPr="007B37C3">
        <w:rPr>
          <w:rFonts w:ascii="Times New Roman" w:hAnsi="Times New Roman"/>
          <w:i/>
          <w:color w:val="000000"/>
          <w:sz w:val="28"/>
          <w:szCs w:val="28"/>
        </w:rPr>
        <w:t>Căn cứ</w:t>
      </w:r>
      <w:r w:rsidRPr="007B37C3">
        <w:rPr>
          <w:rFonts w:ascii="Times New Roman" w:hAnsi="Times New Roman"/>
          <w:i/>
          <w:sz w:val="28"/>
          <w:szCs w:val="28"/>
        </w:rPr>
        <w:t xml:space="preserve"> Luật sửa đổi, bổ sung một số điều của Luật Tổ chức Chính phủ và Luật Tổ chức chính quyền địa phương ngày 22 tháng 11 năm 2019;</w:t>
      </w:r>
    </w:p>
    <w:p w:rsidR="00F04018" w:rsidRPr="007B37C3" w:rsidRDefault="00F04018" w:rsidP="003A736C">
      <w:pPr>
        <w:pStyle w:val="BodyTextIndent3"/>
        <w:spacing w:before="80" w:after="80" w:line="264" w:lineRule="auto"/>
        <w:ind w:left="0" w:firstLine="720"/>
        <w:jc w:val="both"/>
        <w:rPr>
          <w:rFonts w:ascii="Times New Roman" w:hAnsi="Times New Roman"/>
          <w:i/>
          <w:color w:val="000000"/>
          <w:spacing w:val="-10"/>
          <w:sz w:val="28"/>
          <w:szCs w:val="28"/>
        </w:rPr>
      </w:pPr>
      <w:r w:rsidRPr="007B37C3">
        <w:rPr>
          <w:rFonts w:ascii="Times New Roman" w:hAnsi="Times New Roman"/>
          <w:i/>
          <w:color w:val="000000"/>
          <w:spacing w:val="-10"/>
          <w:sz w:val="28"/>
          <w:szCs w:val="28"/>
        </w:rPr>
        <w:t>Căn cứ Luật Ban hành văn bản quy phạm pháp luật</w:t>
      </w:r>
      <w:r w:rsidR="005E2F48" w:rsidRPr="007B37C3">
        <w:rPr>
          <w:rFonts w:ascii="Times New Roman" w:hAnsi="Times New Roman"/>
          <w:i/>
          <w:color w:val="000000"/>
          <w:spacing w:val="-10"/>
          <w:sz w:val="28"/>
          <w:szCs w:val="28"/>
        </w:rPr>
        <w:t xml:space="preserve"> ngày 22 tháng 6</w:t>
      </w:r>
      <w:r w:rsidRPr="007B37C3">
        <w:rPr>
          <w:rFonts w:ascii="Times New Roman" w:hAnsi="Times New Roman"/>
          <w:i/>
          <w:color w:val="000000"/>
          <w:spacing w:val="-10"/>
          <w:sz w:val="28"/>
          <w:szCs w:val="28"/>
        </w:rPr>
        <w:t xml:space="preserve"> nă</w:t>
      </w:r>
      <w:r w:rsidR="005E2F48" w:rsidRPr="007B37C3">
        <w:rPr>
          <w:rFonts w:ascii="Times New Roman" w:hAnsi="Times New Roman"/>
          <w:i/>
          <w:color w:val="000000"/>
          <w:spacing w:val="-10"/>
          <w:sz w:val="28"/>
          <w:szCs w:val="28"/>
        </w:rPr>
        <w:t>m 2015;</w:t>
      </w:r>
    </w:p>
    <w:p w:rsidR="005E2F48" w:rsidRPr="007B37C3" w:rsidRDefault="005E2F48" w:rsidP="003A736C">
      <w:pPr>
        <w:pStyle w:val="BodyTextIndent3"/>
        <w:spacing w:before="80" w:after="80" w:line="264" w:lineRule="auto"/>
        <w:ind w:left="0" w:firstLine="720"/>
        <w:jc w:val="both"/>
        <w:rPr>
          <w:rFonts w:ascii="Times New Roman" w:hAnsi="Times New Roman"/>
          <w:i/>
          <w:color w:val="000000"/>
          <w:sz w:val="28"/>
          <w:szCs w:val="28"/>
        </w:rPr>
      </w:pPr>
      <w:r w:rsidRPr="007B37C3">
        <w:rPr>
          <w:rFonts w:ascii="Times New Roman" w:hAnsi="Times New Roman"/>
          <w:i/>
          <w:color w:val="000000"/>
          <w:sz w:val="28"/>
          <w:szCs w:val="28"/>
        </w:rPr>
        <w:t>Căn cứ Luật sửa đổi, bổ sung một số điều của Luật Ban hành văn bản quy phạm pháp luật ngày 18 tháng 6 năm 2020;</w:t>
      </w:r>
    </w:p>
    <w:p w:rsidR="00431C49" w:rsidRPr="007B37C3" w:rsidRDefault="00431C49" w:rsidP="003A736C">
      <w:pPr>
        <w:spacing w:before="80" w:after="80" w:line="264" w:lineRule="auto"/>
        <w:ind w:firstLine="720"/>
        <w:jc w:val="both"/>
        <w:rPr>
          <w:bCs/>
          <w:i/>
          <w:color w:val="000000"/>
          <w:sz w:val="28"/>
          <w:szCs w:val="28"/>
        </w:rPr>
      </w:pPr>
      <w:r w:rsidRPr="007B37C3">
        <w:rPr>
          <w:bCs/>
          <w:i/>
          <w:color w:val="000000"/>
          <w:sz w:val="28"/>
          <w:szCs w:val="28"/>
          <w:lang w:val="vi-VN"/>
        </w:rPr>
        <w:t xml:space="preserve">Căn cứ Luật Ngân sách </w:t>
      </w:r>
      <w:r w:rsidR="00F11B0A" w:rsidRPr="007B37C3">
        <w:rPr>
          <w:bCs/>
          <w:i/>
          <w:color w:val="000000"/>
          <w:sz w:val="28"/>
          <w:szCs w:val="28"/>
        </w:rPr>
        <w:t>n</w:t>
      </w:r>
      <w:r w:rsidRPr="007B37C3">
        <w:rPr>
          <w:bCs/>
          <w:i/>
          <w:color w:val="000000"/>
          <w:sz w:val="28"/>
          <w:szCs w:val="28"/>
          <w:lang w:val="vi-VN"/>
        </w:rPr>
        <w:t>hà nước ngày 25 tháng 6 năm 2015;</w:t>
      </w:r>
    </w:p>
    <w:p w:rsidR="00E43D2A" w:rsidRPr="007B37C3" w:rsidRDefault="00E43D2A" w:rsidP="003A736C">
      <w:pPr>
        <w:spacing w:before="80" w:after="80" w:line="264" w:lineRule="auto"/>
        <w:ind w:firstLine="720"/>
        <w:jc w:val="both"/>
        <w:rPr>
          <w:i/>
          <w:color w:val="000000"/>
          <w:sz w:val="28"/>
          <w:szCs w:val="28"/>
        </w:rPr>
      </w:pPr>
      <w:r w:rsidRPr="007B37C3">
        <w:rPr>
          <w:i/>
          <w:color w:val="000000"/>
          <w:sz w:val="28"/>
          <w:szCs w:val="28"/>
        </w:rPr>
        <w:t xml:space="preserve">Căn cứ Nghị định số 13/2012/NĐ-CP ngày 02 tháng 3 năm 2012 của Chính phủ ban hành Điều lệ </w:t>
      </w:r>
      <w:r w:rsidR="006C3641" w:rsidRPr="007B37C3">
        <w:rPr>
          <w:i/>
          <w:color w:val="000000"/>
          <w:sz w:val="28"/>
          <w:szCs w:val="28"/>
        </w:rPr>
        <w:t>S</w:t>
      </w:r>
      <w:r w:rsidRPr="007B37C3">
        <w:rPr>
          <w:i/>
          <w:color w:val="000000"/>
          <w:sz w:val="28"/>
          <w:szCs w:val="28"/>
        </w:rPr>
        <w:t>áng kiến;</w:t>
      </w:r>
    </w:p>
    <w:p w:rsidR="00CA5D83" w:rsidRPr="007B37C3" w:rsidRDefault="00CA5D83" w:rsidP="003A736C">
      <w:pPr>
        <w:spacing w:before="80" w:after="80" w:line="264" w:lineRule="auto"/>
        <w:ind w:firstLine="720"/>
        <w:jc w:val="both"/>
        <w:rPr>
          <w:i/>
          <w:color w:val="000000"/>
          <w:sz w:val="28"/>
          <w:szCs w:val="28"/>
        </w:rPr>
      </w:pPr>
      <w:r w:rsidRPr="007B37C3">
        <w:rPr>
          <w:i/>
          <w:color w:val="000000"/>
          <w:sz w:val="28"/>
          <w:szCs w:val="28"/>
        </w:rPr>
        <w:t xml:space="preserve">Căn cứ Nghị định số 163/2016/NĐ-CP ngày 21 tháng 12 năm 2016 của Chính phủ quy định chi tiết thi hành một số điều của Luật Ngân sách </w:t>
      </w:r>
      <w:r w:rsidR="001F557D" w:rsidRPr="007B37C3">
        <w:rPr>
          <w:i/>
          <w:color w:val="000000"/>
          <w:sz w:val="28"/>
          <w:szCs w:val="28"/>
        </w:rPr>
        <w:t>n</w:t>
      </w:r>
      <w:r w:rsidRPr="007B37C3">
        <w:rPr>
          <w:i/>
          <w:color w:val="000000"/>
          <w:sz w:val="28"/>
          <w:szCs w:val="28"/>
        </w:rPr>
        <w:t>hà nước;</w:t>
      </w:r>
    </w:p>
    <w:p w:rsidR="00CA5D83" w:rsidRPr="007B37C3" w:rsidRDefault="00CA5D83" w:rsidP="003A736C">
      <w:pPr>
        <w:pStyle w:val="BodyTextIndent3"/>
        <w:spacing w:before="80" w:after="80" w:line="264" w:lineRule="auto"/>
        <w:ind w:left="0" w:firstLine="720"/>
        <w:jc w:val="both"/>
        <w:rPr>
          <w:rFonts w:ascii="Times New Roman" w:hAnsi="Times New Roman"/>
          <w:i/>
          <w:color w:val="000000"/>
          <w:sz w:val="28"/>
          <w:szCs w:val="28"/>
        </w:rPr>
      </w:pPr>
      <w:r w:rsidRPr="007B37C3">
        <w:rPr>
          <w:rFonts w:ascii="Times New Roman" w:hAnsi="Times New Roman"/>
          <w:i/>
          <w:color w:val="000000"/>
          <w:sz w:val="28"/>
          <w:szCs w:val="28"/>
        </w:rPr>
        <w:t>Căn cứ Thông tư số 18/2013/TT-BKHCN ngày 01 tháng 8 năm 2013 của Bộ trưởng Bộ Khoa học và Công nghệ hướng dẫn thi hành một số quy định của Điều lệ Sáng kiến được ban hành theo Nghị định số 13/2012/NĐ-CP ngày 02 tháng 3 năm 2012 của Chính phủ;</w:t>
      </w:r>
    </w:p>
    <w:p w:rsidR="00431C49" w:rsidRPr="007B37C3" w:rsidRDefault="00431C49" w:rsidP="003A736C">
      <w:pPr>
        <w:spacing w:before="80" w:after="80" w:line="264" w:lineRule="auto"/>
        <w:ind w:firstLine="720"/>
        <w:jc w:val="both"/>
        <w:rPr>
          <w:bCs/>
          <w:i/>
          <w:color w:val="000000"/>
          <w:sz w:val="28"/>
          <w:szCs w:val="28"/>
        </w:rPr>
      </w:pPr>
      <w:r w:rsidRPr="007B37C3">
        <w:rPr>
          <w:bCs/>
          <w:i/>
          <w:color w:val="000000"/>
          <w:sz w:val="28"/>
          <w:szCs w:val="28"/>
          <w:lang w:val="vi-VN"/>
        </w:rPr>
        <w:t xml:space="preserve">Căn cứ Thông tư số 03/2019/TT-BTC ngày 15 tháng 01 năm 2019 của </w:t>
      </w:r>
      <w:r w:rsidR="00465BF0" w:rsidRPr="007B37C3">
        <w:rPr>
          <w:bCs/>
          <w:i/>
          <w:color w:val="000000"/>
          <w:sz w:val="28"/>
          <w:szCs w:val="28"/>
        </w:rPr>
        <w:t xml:space="preserve">Bộ trưởng </w:t>
      </w:r>
      <w:r w:rsidRPr="007B37C3">
        <w:rPr>
          <w:bCs/>
          <w:i/>
          <w:color w:val="000000"/>
          <w:sz w:val="28"/>
          <w:szCs w:val="28"/>
          <w:lang w:val="vi-VN"/>
        </w:rPr>
        <w:t>Bộ Tài chính quy định về nguồn kinh phí, nội dung và mức chi từ ngân sách nhà nước để thực hiện hoạt động sáng kiến;</w:t>
      </w:r>
    </w:p>
    <w:p w:rsidR="00431C49" w:rsidRPr="007B37C3" w:rsidRDefault="00431C49" w:rsidP="003A736C">
      <w:pPr>
        <w:spacing w:before="80" w:after="80" w:line="264" w:lineRule="auto"/>
        <w:ind w:firstLine="720"/>
        <w:jc w:val="both"/>
        <w:rPr>
          <w:bCs/>
          <w:color w:val="000000"/>
          <w:sz w:val="28"/>
          <w:szCs w:val="28"/>
        </w:rPr>
      </w:pPr>
      <w:r w:rsidRPr="000320A1">
        <w:rPr>
          <w:bCs/>
          <w:i/>
          <w:sz w:val="28"/>
          <w:szCs w:val="28"/>
          <w:lang w:val="vi-VN"/>
        </w:rPr>
        <w:t>Xét Tờ trình số</w:t>
      </w:r>
      <w:r w:rsidR="00CB2B95" w:rsidRPr="000320A1">
        <w:rPr>
          <w:bCs/>
          <w:i/>
          <w:sz w:val="28"/>
          <w:szCs w:val="28"/>
        </w:rPr>
        <w:t xml:space="preserve"> 86</w:t>
      </w:r>
      <w:r w:rsidR="00CB2B95" w:rsidRPr="000320A1">
        <w:rPr>
          <w:bCs/>
          <w:i/>
          <w:sz w:val="28"/>
          <w:szCs w:val="28"/>
          <w:lang w:val="vi-VN"/>
        </w:rPr>
        <w:t>/TTr-UBND ngày 15</w:t>
      </w:r>
      <w:r w:rsidRPr="000320A1">
        <w:rPr>
          <w:bCs/>
          <w:i/>
          <w:sz w:val="28"/>
          <w:szCs w:val="28"/>
          <w:lang w:val="vi-VN"/>
        </w:rPr>
        <w:t xml:space="preserve"> tháng </w:t>
      </w:r>
      <w:r w:rsidR="00CB2B95" w:rsidRPr="000320A1">
        <w:rPr>
          <w:bCs/>
          <w:i/>
          <w:sz w:val="28"/>
          <w:szCs w:val="28"/>
        </w:rPr>
        <w:t xml:space="preserve">6 </w:t>
      </w:r>
      <w:r w:rsidR="00CB2B95" w:rsidRPr="000320A1">
        <w:rPr>
          <w:bCs/>
          <w:i/>
          <w:sz w:val="28"/>
          <w:szCs w:val="28"/>
          <w:lang w:val="vi-VN"/>
        </w:rPr>
        <w:t xml:space="preserve">năm </w:t>
      </w:r>
      <w:r w:rsidRPr="000320A1">
        <w:rPr>
          <w:bCs/>
          <w:i/>
          <w:sz w:val="28"/>
          <w:szCs w:val="28"/>
          <w:lang w:val="vi-VN"/>
        </w:rPr>
        <w:t>20</w:t>
      </w:r>
      <w:r w:rsidR="004D0274" w:rsidRPr="000320A1">
        <w:rPr>
          <w:bCs/>
          <w:i/>
          <w:sz w:val="28"/>
          <w:szCs w:val="28"/>
        </w:rPr>
        <w:t>23</w:t>
      </w:r>
      <w:r w:rsidRPr="000320A1">
        <w:rPr>
          <w:bCs/>
          <w:i/>
          <w:sz w:val="28"/>
          <w:szCs w:val="28"/>
          <w:lang w:val="vi-VN"/>
        </w:rPr>
        <w:t xml:space="preserve"> của </w:t>
      </w:r>
      <w:r w:rsidR="002B53AB" w:rsidRPr="000320A1">
        <w:rPr>
          <w:bCs/>
          <w:i/>
          <w:sz w:val="28"/>
          <w:szCs w:val="28"/>
          <w:lang w:val="vi-VN"/>
        </w:rPr>
        <w:t xml:space="preserve">Ủy ban </w:t>
      </w:r>
      <w:r w:rsidR="002B53AB" w:rsidRPr="007B37C3">
        <w:rPr>
          <w:bCs/>
          <w:i/>
          <w:color w:val="000000"/>
          <w:sz w:val="28"/>
          <w:szCs w:val="28"/>
          <w:lang w:val="vi-VN"/>
        </w:rPr>
        <w:t>nhân dân</w:t>
      </w:r>
      <w:r w:rsidRPr="007B37C3">
        <w:rPr>
          <w:bCs/>
          <w:i/>
          <w:color w:val="000000"/>
          <w:sz w:val="28"/>
          <w:szCs w:val="28"/>
          <w:lang w:val="vi-VN"/>
        </w:rPr>
        <w:t xml:space="preserve"> tỉnh </w:t>
      </w:r>
      <w:r w:rsidR="009A3D63" w:rsidRPr="007B37C3">
        <w:rPr>
          <w:bCs/>
          <w:i/>
          <w:color w:val="000000"/>
          <w:sz w:val="28"/>
          <w:szCs w:val="28"/>
        </w:rPr>
        <w:t xml:space="preserve">dự thảo </w:t>
      </w:r>
      <w:r w:rsidR="002520F2" w:rsidRPr="007B37C3">
        <w:rPr>
          <w:bCs/>
          <w:i/>
          <w:color w:val="000000"/>
          <w:sz w:val="28"/>
          <w:szCs w:val="28"/>
        </w:rPr>
        <w:t>n</w:t>
      </w:r>
      <w:r w:rsidR="009A3D63" w:rsidRPr="007B37C3">
        <w:rPr>
          <w:bCs/>
          <w:i/>
          <w:color w:val="000000"/>
          <w:sz w:val="28"/>
          <w:szCs w:val="28"/>
        </w:rPr>
        <w:t>ghị quyết</w:t>
      </w:r>
      <w:r w:rsidR="004D0274" w:rsidRPr="007B37C3">
        <w:rPr>
          <w:bCs/>
          <w:i/>
          <w:color w:val="000000"/>
          <w:sz w:val="28"/>
          <w:szCs w:val="28"/>
        </w:rPr>
        <w:t xml:space="preserve"> </w:t>
      </w:r>
      <w:r w:rsidR="00162A61" w:rsidRPr="007B37C3">
        <w:rPr>
          <w:bCs/>
          <w:i/>
          <w:color w:val="000000"/>
          <w:sz w:val="28"/>
          <w:szCs w:val="28"/>
        </w:rPr>
        <w:t>s</w:t>
      </w:r>
      <w:r w:rsidR="004D0274" w:rsidRPr="007B37C3">
        <w:rPr>
          <w:i/>
          <w:color w:val="000000"/>
          <w:sz w:val="28"/>
          <w:szCs w:val="28"/>
          <w:lang w:val="pt-BR"/>
        </w:rPr>
        <w:t>ửa đổi</w:t>
      </w:r>
      <w:r w:rsidR="004D0274" w:rsidRPr="007B37C3">
        <w:rPr>
          <w:i/>
          <w:sz w:val="28"/>
          <w:szCs w:val="28"/>
          <w:lang w:val="pt-BR"/>
        </w:rPr>
        <w:t xml:space="preserve">, </w:t>
      </w:r>
      <w:r w:rsidR="00EF2E41" w:rsidRPr="007B37C3">
        <w:rPr>
          <w:i/>
          <w:sz w:val="28"/>
          <w:szCs w:val="28"/>
          <w:lang w:val="pt-BR"/>
        </w:rPr>
        <w:t>b</w:t>
      </w:r>
      <w:r w:rsidR="00C640FE" w:rsidRPr="007B37C3">
        <w:rPr>
          <w:i/>
          <w:sz w:val="28"/>
          <w:szCs w:val="28"/>
          <w:lang w:val="pt-BR"/>
        </w:rPr>
        <w:t>ổ</w:t>
      </w:r>
      <w:r w:rsidR="00EF2E41" w:rsidRPr="007B37C3">
        <w:rPr>
          <w:i/>
          <w:sz w:val="28"/>
          <w:szCs w:val="28"/>
          <w:lang w:val="pt-BR"/>
        </w:rPr>
        <w:t xml:space="preserve"> sung</w:t>
      </w:r>
      <w:r w:rsidR="004D0274" w:rsidRPr="007B37C3">
        <w:rPr>
          <w:i/>
          <w:color w:val="000000"/>
          <w:sz w:val="28"/>
          <w:szCs w:val="28"/>
          <w:lang w:val="pt-BR"/>
        </w:rPr>
        <w:t xml:space="preserve"> một số </w:t>
      </w:r>
      <w:r w:rsidR="00D0551D" w:rsidRPr="007B37C3">
        <w:rPr>
          <w:i/>
          <w:color w:val="000000"/>
          <w:sz w:val="28"/>
          <w:szCs w:val="28"/>
          <w:lang w:val="pt-BR"/>
        </w:rPr>
        <w:t>đ</w:t>
      </w:r>
      <w:r w:rsidR="004D0274" w:rsidRPr="007B37C3">
        <w:rPr>
          <w:i/>
          <w:color w:val="000000"/>
          <w:sz w:val="28"/>
          <w:szCs w:val="28"/>
          <w:lang w:val="pt-BR"/>
        </w:rPr>
        <w:t>iều</w:t>
      </w:r>
      <w:r w:rsidR="00C748B9" w:rsidRPr="007B37C3">
        <w:rPr>
          <w:i/>
          <w:color w:val="000000"/>
          <w:sz w:val="28"/>
          <w:szCs w:val="28"/>
          <w:lang w:val="pt-BR"/>
        </w:rPr>
        <w:t xml:space="preserve"> của</w:t>
      </w:r>
      <w:r w:rsidR="004D0274" w:rsidRPr="007B37C3">
        <w:rPr>
          <w:i/>
          <w:color w:val="000000"/>
          <w:sz w:val="28"/>
          <w:szCs w:val="28"/>
          <w:lang w:val="pt-BR"/>
        </w:rPr>
        <w:t xml:space="preserve"> Nghị quyết số 13/2019/NQ-HĐND ngày 06 tháng 12 năm 2019 của Hội đồng nhân dân tỉnh quy định nguồn kinh phí, nội dung và mức chi từ ngân sách nhà nước để thực hiện hoạt động sáng kiến trên địa bàn tỉnh Phú Yên</w:t>
      </w:r>
      <w:r w:rsidR="00E216FB" w:rsidRPr="007B37C3">
        <w:rPr>
          <w:bCs/>
          <w:i/>
          <w:color w:val="000000"/>
          <w:sz w:val="28"/>
          <w:szCs w:val="28"/>
          <w:lang w:val="vi-VN"/>
        </w:rPr>
        <w:t xml:space="preserve">; Báo cáo thẩm tra của Ban </w:t>
      </w:r>
      <w:r w:rsidR="004D0274" w:rsidRPr="007B37C3">
        <w:rPr>
          <w:bCs/>
          <w:i/>
          <w:color w:val="000000"/>
          <w:sz w:val="28"/>
          <w:szCs w:val="28"/>
        </w:rPr>
        <w:t xml:space="preserve">Kinh tế - </w:t>
      </w:r>
      <w:r w:rsidR="002520F2" w:rsidRPr="007B37C3">
        <w:rPr>
          <w:bCs/>
          <w:i/>
          <w:color w:val="000000"/>
          <w:sz w:val="28"/>
          <w:szCs w:val="28"/>
        </w:rPr>
        <w:t>n</w:t>
      </w:r>
      <w:r w:rsidR="00451DAD" w:rsidRPr="007B37C3">
        <w:rPr>
          <w:bCs/>
          <w:i/>
          <w:color w:val="000000"/>
          <w:sz w:val="28"/>
          <w:szCs w:val="28"/>
        </w:rPr>
        <w:t xml:space="preserve">gân </w:t>
      </w:r>
      <w:r w:rsidR="004D0274" w:rsidRPr="007B37C3">
        <w:rPr>
          <w:bCs/>
          <w:i/>
          <w:color w:val="000000"/>
          <w:sz w:val="28"/>
          <w:szCs w:val="28"/>
        </w:rPr>
        <w:t xml:space="preserve">sách </w:t>
      </w:r>
      <w:r w:rsidR="001D0E57" w:rsidRPr="007B37C3">
        <w:rPr>
          <w:bCs/>
          <w:i/>
          <w:color w:val="000000"/>
          <w:sz w:val="28"/>
          <w:szCs w:val="28"/>
          <w:lang w:val="vi-VN"/>
        </w:rPr>
        <w:t>Hội đồng nhân dân</w:t>
      </w:r>
      <w:r w:rsidR="00E216FB" w:rsidRPr="007B37C3">
        <w:rPr>
          <w:bCs/>
          <w:i/>
          <w:color w:val="000000"/>
          <w:sz w:val="28"/>
          <w:szCs w:val="28"/>
          <w:lang w:val="vi-VN"/>
        </w:rPr>
        <w:t xml:space="preserve"> tỉnh; ý kiến thảo luận của đại biểu </w:t>
      </w:r>
      <w:r w:rsidR="001D0E57" w:rsidRPr="007B37C3">
        <w:rPr>
          <w:bCs/>
          <w:i/>
          <w:color w:val="000000"/>
          <w:sz w:val="28"/>
          <w:szCs w:val="28"/>
          <w:lang w:val="vi-VN"/>
        </w:rPr>
        <w:t>Hội đồng nhân dân</w:t>
      </w:r>
      <w:r w:rsidR="00E216FB" w:rsidRPr="007B37C3">
        <w:rPr>
          <w:bCs/>
          <w:i/>
          <w:color w:val="000000"/>
          <w:sz w:val="28"/>
          <w:szCs w:val="28"/>
          <w:lang w:val="vi-VN"/>
        </w:rPr>
        <w:t xml:space="preserve"> </w:t>
      </w:r>
      <w:r w:rsidR="00CB2B95" w:rsidRPr="007B37C3">
        <w:rPr>
          <w:bCs/>
          <w:i/>
          <w:color w:val="000000"/>
          <w:sz w:val="28"/>
          <w:szCs w:val="28"/>
        </w:rPr>
        <w:t xml:space="preserve">tỉnh </w:t>
      </w:r>
      <w:r w:rsidR="00E216FB" w:rsidRPr="007B37C3">
        <w:rPr>
          <w:bCs/>
          <w:i/>
          <w:color w:val="000000"/>
          <w:sz w:val="28"/>
          <w:szCs w:val="28"/>
          <w:lang w:val="vi-VN"/>
        </w:rPr>
        <w:t>tại kỳ họp.</w:t>
      </w:r>
    </w:p>
    <w:p w:rsidR="003A736C" w:rsidRDefault="003A736C" w:rsidP="00676EE5">
      <w:pPr>
        <w:spacing w:before="120" w:after="120" w:line="264" w:lineRule="auto"/>
        <w:jc w:val="center"/>
        <w:rPr>
          <w:b/>
          <w:bCs/>
          <w:color w:val="000000"/>
          <w:sz w:val="28"/>
          <w:szCs w:val="28"/>
          <w:lang w:val="vi-VN"/>
        </w:rPr>
      </w:pPr>
    </w:p>
    <w:p w:rsidR="00E216FB" w:rsidRPr="00451DAD" w:rsidRDefault="00E216FB" w:rsidP="00676EE5">
      <w:pPr>
        <w:spacing w:before="120" w:after="120" w:line="264" w:lineRule="auto"/>
        <w:jc w:val="center"/>
        <w:rPr>
          <w:b/>
          <w:bCs/>
          <w:color w:val="000000"/>
          <w:sz w:val="28"/>
          <w:szCs w:val="28"/>
          <w:lang w:val="vi-VN"/>
        </w:rPr>
      </w:pPr>
      <w:r w:rsidRPr="00451DAD">
        <w:rPr>
          <w:b/>
          <w:bCs/>
          <w:color w:val="000000"/>
          <w:sz w:val="28"/>
          <w:szCs w:val="28"/>
          <w:lang w:val="vi-VN"/>
        </w:rPr>
        <w:lastRenderedPageBreak/>
        <w:t>QUYẾT NGHỊ:</w:t>
      </w:r>
    </w:p>
    <w:p w:rsidR="00451DAD" w:rsidRPr="007B37C3" w:rsidRDefault="00451DAD" w:rsidP="00676EE5">
      <w:pPr>
        <w:spacing w:before="120" w:after="120" w:line="264" w:lineRule="auto"/>
        <w:ind w:firstLine="720"/>
        <w:jc w:val="both"/>
        <w:rPr>
          <w:b/>
          <w:bCs/>
          <w:color w:val="000000"/>
          <w:sz w:val="22"/>
          <w:szCs w:val="28"/>
        </w:rPr>
      </w:pPr>
    </w:p>
    <w:p w:rsidR="00F1423A" w:rsidRPr="00CB2B95" w:rsidRDefault="00E53766" w:rsidP="00CB2B95">
      <w:pPr>
        <w:spacing w:before="80" w:after="80" w:line="264" w:lineRule="auto"/>
        <w:ind w:firstLine="720"/>
        <w:jc w:val="both"/>
        <w:rPr>
          <w:color w:val="000000"/>
          <w:sz w:val="28"/>
          <w:szCs w:val="28"/>
          <w:lang w:val="pt-BR"/>
        </w:rPr>
      </w:pPr>
      <w:r w:rsidRPr="00451DAD">
        <w:rPr>
          <w:b/>
          <w:bCs/>
          <w:color w:val="000000"/>
          <w:sz w:val="28"/>
          <w:szCs w:val="28"/>
          <w:lang w:val="vi-VN"/>
        </w:rPr>
        <w:t xml:space="preserve">Điều 1. </w:t>
      </w:r>
      <w:r w:rsidR="00F1423A" w:rsidRPr="00CB2B95">
        <w:rPr>
          <w:bCs/>
          <w:color w:val="000000"/>
          <w:sz w:val="28"/>
          <w:szCs w:val="28"/>
        </w:rPr>
        <w:t>S</w:t>
      </w:r>
      <w:r w:rsidR="000E1B67" w:rsidRPr="00CB2B95">
        <w:rPr>
          <w:bCs/>
          <w:color w:val="000000"/>
          <w:sz w:val="28"/>
          <w:szCs w:val="28"/>
        </w:rPr>
        <w:t>ửa đổi</w:t>
      </w:r>
      <w:r w:rsidR="00A61713" w:rsidRPr="00CB2B95">
        <w:rPr>
          <w:bCs/>
          <w:color w:val="000000"/>
          <w:sz w:val="28"/>
          <w:szCs w:val="28"/>
        </w:rPr>
        <w:t>, bổ sung</w:t>
      </w:r>
      <w:r w:rsidR="000E1B67" w:rsidRPr="00CB2B95">
        <w:rPr>
          <w:bCs/>
          <w:color w:val="000000"/>
          <w:sz w:val="28"/>
          <w:szCs w:val="28"/>
        </w:rPr>
        <w:t xml:space="preserve"> </w:t>
      </w:r>
      <w:r w:rsidR="000E1B67" w:rsidRPr="00CB2B95">
        <w:rPr>
          <w:color w:val="000000"/>
          <w:sz w:val="28"/>
          <w:szCs w:val="28"/>
          <w:lang w:val="pt-BR"/>
        </w:rPr>
        <w:t xml:space="preserve">một số </w:t>
      </w:r>
      <w:r w:rsidR="0055125B" w:rsidRPr="00CB2B95">
        <w:rPr>
          <w:color w:val="000000"/>
          <w:sz w:val="28"/>
          <w:szCs w:val="28"/>
          <w:lang w:val="pt-BR"/>
        </w:rPr>
        <w:t>đ</w:t>
      </w:r>
      <w:r w:rsidR="000E1B67" w:rsidRPr="00CB2B95">
        <w:rPr>
          <w:color w:val="000000"/>
          <w:sz w:val="28"/>
          <w:szCs w:val="28"/>
          <w:lang w:val="pt-BR"/>
        </w:rPr>
        <w:t>iều</w:t>
      </w:r>
      <w:r w:rsidR="00F1423A" w:rsidRPr="00CB2B95">
        <w:rPr>
          <w:color w:val="000000"/>
          <w:sz w:val="28"/>
          <w:szCs w:val="28"/>
          <w:lang w:val="pt-BR"/>
        </w:rPr>
        <w:t xml:space="preserve"> của</w:t>
      </w:r>
      <w:r w:rsidR="000E1B67" w:rsidRPr="00CB2B95">
        <w:rPr>
          <w:color w:val="000000"/>
          <w:sz w:val="28"/>
          <w:szCs w:val="28"/>
          <w:lang w:val="pt-BR"/>
        </w:rPr>
        <w:t xml:space="preserve"> Nghị quyết số 13/2019/NQ-HĐND ngày 06 tháng 12 năm 2019 của Hội đồng nhân dân tỉnh quy định nguồn kinh phí, nội dung và mức chi từ ngân sách nhà nước để thực hiện hoạt động sáng kiến trên địa bàn tỉnh Phú Yên</w:t>
      </w:r>
      <w:r w:rsidR="00F1423A" w:rsidRPr="00CB2B95">
        <w:rPr>
          <w:color w:val="000000"/>
          <w:sz w:val="28"/>
          <w:szCs w:val="28"/>
          <w:lang w:val="pt-BR"/>
        </w:rPr>
        <w:t>.</w:t>
      </w:r>
    </w:p>
    <w:p w:rsidR="000E1B67" w:rsidRPr="00CB2B95" w:rsidRDefault="00C37D4F" w:rsidP="00CB2B95">
      <w:pPr>
        <w:spacing w:before="80" w:after="80" w:line="264" w:lineRule="auto"/>
        <w:ind w:firstLine="720"/>
        <w:jc w:val="both"/>
        <w:rPr>
          <w:b/>
          <w:color w:val="000000"/>
          <w:sz w:val="28"/>
          <w:szCs w:val="28"/>
          <w:lang w:val="pt-BR"/>
        </w:rPr>
      </w:pPr>
      <w:r w:rsidRPr="00CB2B95">
        <w:rPr>
          <w:b/>
          <w:color w:val="000000"/>
          <w:sz w:val="28"/>
          <w:szCs w:val="28"/>
          <w:lang w:val="pt-BR"/>
        </w:rPr>
        <w:t xml:space="preserve">1. </w:t>
      </w:r>
      <w:r w:rsidR="000E1B67" w:rsidRPr="00CB2B95">
        <w:rPr>
          <w:b/>
          <w:color w:val="000000"/>
          <w:sz w:val="28"/>
          <w:szCs w:val="28"/>
          <w:lang w:val="pt-BR"/>
        </w:rPr>
        <w:t>Sửa đổi</w:t>
      </w:r>
      <w:r w:rsidR="00A61713" w:rsidRPr="00CB2B95">
        <w:rPr>
          <w:b/>
          <w:color w:val="000000"/>
          <w:sz w:val="28"/>
          <w:szCs w:val="28"/>
          <w:lang w:val="pt-BR"/>
        </w:rPr>
        <w:t xml:space="preserve">, bổ sung </w:t>
      </w:r>
      <w:r w:rsidR="007927E7" w:rsidRPr="00CB2B95">
        <w:rPr>
          <w:b/>
          <w:color w:val="000000"/>
          <w:sz w:val="28"/>
          <w:szCs w:val="28"/>
          <w:lang w:val="pt-BR"/>
        </w:rPr>
        <w:t xml:space="preserve">khoản 2 </w:t>
      </w:r>
      <w:r w:rsidRPr="00CB2B95">
        <w:rPr>
          <w:b/>
          <w:color w:val="000000"/>
          <w:sz w:val="28"/>
          <w:szCs w:val="28"/>
          <w:lang w:val="pt-BR"/>
        </w:rPr>
        <w:t xml:space="preserve">Điều 1 </w:t>
      </w:r>
      <w:r w:rsidR="00F1423A" w:rsidRPr="00CB2B95">
        <w:rPr>
          <w:b/>
          <w:color w:val="000000"/>
          <w:sz w:val="28"/>
          <w:szCs w:val="28"/>
          <w:lang w:val="pt-BR"/>
        </w:rPr>
        <w:t>như sau</w:t>
      </w:r>
      <w:r w:rsidRPr="00CB2B95">
        <w:rPr>
          <w:b/>
          <w:color w:val="000000"/>
          <w:sz w:val="28"/>
          <w:szCs w:val="28"/>
          <w:lang w:val="pt-BR"/>
        </w:rPr>
        <w:t>:</w:t>
      </w:r>
    </w:p>
    <w:p w:rsidR="00A61713" w:rsidRPr="00451DAD" w:rsidRDefault="006E7D80" w:rsidP="00CB2B95">
      <w:pPr>
        <w:spacing w:before="80" w:after="80" w:line="264" w:lineRule="auto"/>
        <w:ind w:firstLine="720"/>
        <w:jc w:val="both"/>
        <w:rPr>
          <w:color w:val="000000"/>
          <w:sz w:val="28"/>
          <w:szCs w:val="28"/>
          <w:lang w:val="vi-VN"/>
        </w:rPr>
      </w:pPr>
      <w:r w:rsidRPr="00451DAD">
        <w:rPr>
          <w:color w:val="000000"/>
          <w:sz w:val="28"/>
          <w:szCs w:val="28"/>
          <w:lang w:val="pt-BR"/>
        </w:rPr>
        <w:t>“</w:t>
      </w:r>
      <w:r w:rsidR="00A61713" w:rsidRPr="00451DAD">
        <w:rPr>
          <w:color w:val="000000"/>
          <w:sz w:val="28"/>
          <w:szCs w:val="28"/>
          <w:lang w:val="vi-VN"/>
        </w:rPr>
        <w:t>2. Đối tượng áp dụng</w:t>
      </w:r>
    </w:p>
    <w:p w:rsidR="00A61713" w:rsidRPr="00451DAD" w:rsidRDefault="00A61713" w:rsidP="00CB2B95">
      <w:pPr>
        <w:spacing w:before="80" w:after="80" w:line="264" w:lineRule="auto"/>
        <w:ind w:firstLine="720"/>
        <w:jc w:val="both"/>
        <w:rPr>
          <w:color w:val="000000"/>
          <w:sz w:val="28"/>
          <w:szCs w:val="28"/>
        </w:rPr>
      </w:pPr>
      <w:r w:rsidRPr="00451DAD">
        <w:rPr>
          <w:color w:val="000000"/>
          <w:sz w:val="28"/>
          <w:szCs w:val="28"/>
          <w:lang w:val="vi-VN"/>
        </w:rPr>
        <w:t xml:space="preserve">a) Hội đồng sáng kiến và Hội đồng chuyên môn xét đánh giá sáng kiến </w:t>
      </w:r>
      <w:r w:rsidRPr="00451DAD">
        <w:rPr>
          <w:color w:val="000000"/>
          <w:sz w:val="28"/>
          <w:szCs w:val="28"/>
        </w:rPr>
        <w:t>cơ sở,</w:t>
      </w:r>
      <w:r w:rsidRPr="00451DAD">
        <w:rPr>
          <w:color w:val="000000"/>
          <w:sz w:val="28"/>
          <w:szCs w:val="28"/>
          <w:lang w:val="vi-VN"/>
        </w:rPr>
        <w:t xml:space="preserve"> phổ biến sáng kiến, khuyến khích phong trào thi đua lao động sáng tạo;</w:t>
      </w:r>
    </w:p>
    <w:p w:rsidR="00A61713" w:rsidRPr="00451DAD" w:rsidRDefault="00A61713" w:rsidP="00CB2B95">
      <w:pPr>
        <w:spacing w:before="80" w:after="80" w:line="264" w:lineRule="auto"/>
        <w:ind w:firstLine="720"/>
        <w:jc w:val="both"/>
        <w:rPr>
          <w:color w:val="000000"/>
          <w:sz w:val="28"/>
          <w:szCs w:val="28"/>
        </w:rPr>
      </w:pPr>
      <w:r w:rsidRPr="00451DAD">
        <w:rPr>
          <w:color w:val="000000"/>
          <w:sz w:val="28"/>
          <w:szCs w:val="28"/>
          <w:lang w:val="vi-VN"/>
        </w:rPr>
        <w:t>b) Các cơ quan, tổ chức, cá nhân có hoạt động sáng kiến trên địa bàn tỉnh Phú Yên.</w:t>
      </w:r>
      <w:r w:rsidRPr="00451DAD">
        <w:rPr>
          <w:color w:val="000000"/>
          <w:sz w:val="28"/>
          <w:szCs w:val="28"/>
        </w:rPr>
        <w:t>”</w:t>
      </w:r>
    </w:p>
    <w:p w:rsidR="00F37F91" w:rsidRPr="00CB2B95" w:rsidRDefault="00324AFF" w:rsidP="00CB2B95">
      <w:pPr>
        <w:spacing w:before="80" w:after="80" w:line="264" w:lineRule="auto"/>
        <w:ind w:firstLine="720"/>
        <w:jc w:val="both"/>
        <w:rPr>
          <w:b/>
          <w:color w:val="000000"/>
          <w:sz w:val="28"/>
          <w:szCs w:val="28"/>
          <w:lang w:val="pt-BR"/>
        </w:rPr>
      </w:pPr>
      <w:r w:rsidRPr="00CB2B95">
        <w:rPr>
          <w:b/>
          <w:color w:val="000000"/>
          <w:sz w:val="28"/>
          <w:szCs w:val="28"/>
          <w:lang w:val="pt-BR"/>
        </w:rPr>
        <w:t>2</w:t>
      </w:r>
      <w:r w:rsidR="00F37F91" w:rsidRPr="00CB2B95">
        <w:rPr>
          <w:b/>
          <w:color w:val="000000"/>
          <w:sz w:val="28"/>
          <w:szCs w:val="28"/>
          <w:lang w:val="pt-BR"/>
        </w:rPr>
        <w:t xml:space="preserve">. Sửa đổi, bổ sung Điều </w:t>
      </w:r>
      <w:r w:rsidRPr="00CB2B95">
        <w:rPr>
          <w:b/>
          <w:color w:val="000000"/>
          <w:sz w:val="28"/>
          <w:szCs w:val="28"/>
          <w:lang w:val="pt-BR"/>
        </w:rPr>
        <w:t>2</w:t>
      </w:r>
      <w:r w:rsidR="00F37F91" w:rsidRPr="00CB2B95">
        <w:rPr>
          <w:b/>
          <w:color w:val="000000"/>
          <w:sz w:val="28"/>
          <w:szCs w:val="28"/>
          <w:lang w:val="pt-BR"/>
        </w:rPr>
        <w:t xml:space="preserve"> như sau:</w:t>
      </w:r>
    </w:p>
    <w:p w:rsidR="00907354" w:rsidRPr="00CB2B95" w:rsidRDefault="00907354" w:rsidP="00CB2B95">
      <w:pPr>
        <w:spacing w:before="80" w:after="80" w:line="264" w:lineRule="auto"/>
        <w:ind w:firstLine="720"/>
        <w:jc w:val="both"/>
        <w:rPr>
          <w:bCs/>
          <w:color w:val="000000"/>
          <w:sz w:val="28"/>
          <w:szCs w:val="28"/>
        </w:rPr>
      </w:pPr>
      <w:r w:rsidRPr="00CB2B95">
        <w:rPr>
          <w:bCs/>
          <w:color w:val="000000"/>
          <w:sz w:val="28"/>
          <w:szCs w:val="28"/>
        </w:rPr>
        <w:t>“</w:t>
      </w:r>
      <w:r w:rsidRPr="00CB2B95">
        <w:rPr>
          <w:bCs/>
          <w:color w:val="000000"/>
          <w:sz w:val="28"/>
          <w:szCs w:val="28"/>
          <w:lang w:val="vi-VN"/>
        </w:rPr>
        <w:t>Điều 2. Nguồn kinh phí thực hiện hoạt động sáng kiến</w:t>
      </w:r>
    </w:p>
    <w:p w:rsidR="00907354" w:rsidRPr="00451DAD" w:rsidRDefault="00907354" w:rsidP="00CB2B95">
      <w:pPr>
        <w:spacing w:before="80" w:after="80" w:line="264" w:lineRule="auto"/>
        <w:ind w:firstLine="720"/>
        <w:jc w:val="both"/>
        <w:rPr>
          <w:color w:val="000000"/>
          <w:sz w:val="28"/>
          <w:szCs w:val="28"/>
        </w:rPr>
      </w:pPr>
      <w:r w:rsidRPr="00451DAD">
        <w:rPr>
          <w:color w:val="000000"/>
          <w:sz w:val="28"/>
          <w:szCs w:val="28"/>
        </w:rPr>
        <w:t>1. Nguồn k</w:t>
      </w:r>
      <w:r w:rsidRPr="00451DAD">
        <w:rPr>
          <w:color w:val="000000"/>
          <w:sz w:val="28"/>
          <w:szCs w:val="28"/>
          <w:lang w:val="vi-VN"/>
        </w:rPr>
        <w:t>inh phí hoạt động của Hội đồng sáng kiến</w:t>
      </w:r>
      <w:r w:rsidRPr="00451DAD">
        <w:rPr>
          <w:color w:val="000000"/>
          <w:sz w:val="28"/>
          <w:szCs w:val="28"/>
        </w:rPr>
        <w:t xml:space="preserve"> và</w:t>
      </w:r>
      <w:r w:rsidRPr="00451DAD">
        <w:rPr>
          <w:color w:val="000000"/>
          <w:sz w:val="28"/>
          <w:szCs w:val="28"/>
          <w:lang w:val="vi-VN"/>
        </w:rPr>
        <w:t xml:space="preserve"> Hội đồng chuyên môn </w:t>
      </w:r>
      <w:r w:rsidRPr="00451DAD">
        <w:rPr>
          <w:color w:val="000000"/>
          <w:sz w:val="28"/>
          <w:szCs w:val="28"/>
        </w:rPr>
        <w:t xml:space="preserve">xét đánh giá sáng kiến </w:t>
      </w:r>
      <w:r w:rsidRPr="00451DAD">
        <w:rPr>
          <w:color w:val="000000"/>
          <w:sz w:val="28"/>
          <w:szCs w:val="28"/>
          <w:lang w:val="vi-VN"/>
        </w:rPr>
        <w:t>cơ sở sử dụng nguồn ngân sách chi thường xuyên được giao hàng năm của đơn vị.</w:t>
      </w:r>
    </w:p>
    <w:p w:rsidR="001341FF" w:rsidRPr="00451DAD" w:rsidRDefault="00517967" w:rsidP="00CB2B95">
      <w:pPr>
        <w:spacing w:before="80" w:after="80" w:line="264" w:lineRule="auto"/>
        <w:ind w:firstLine="720"/>
        <w:jc w:val="both"/>
        <w:rPr>
          <w:bCs/>
          <w:color w:val="000000"/>
          <w:sz w:val="28"/>
          <w:szCs w:val="28"/>
        </w:rPr>
      </w:pPr>
      <w:r w:rsidRPr="00451DAD">
        <w:rPr>
          <w:color w:val="000000"/>
          <w:sz w:val="28"/>
          <w:szCs w:val="28"/>
        </w:rPr>
        <w:t>2</w:t>
      </w:r>
      <w:r w:rsidR="00B73689" w:rsidRPr="00451DAD">
        <w:rPr>
          <w:color w:val="000000"/>
          <w:sz w:val="28"/>
          <w:szCs w:val="28"/>
        </w:rPr>
        <w:t xml:space="preserve">. Nguồn kinh phí </w:t>
      </w:r>
      <w:r w:rsidR="00556CDB" w:rsidRPr="00451DAD">
        <w:rPr>
          <w:color w:val="000000"/>
          <w:sz w:val="28"/>
          <w:szCs w:val="28"/>
          <w:lang w:val="vi-VN"/>
        </w:rPr>
        <w:t>hoạt động của Hội đồng sáng kiến</w:t>
      </w:r>
      <w:r w:rsidR="00556CDB" w:rsidRPr="00451DAD">
        <w:rPr>
          <w:color w:val="000000"/>
          <w:sz w:val="28"/>
          <w:szCs w:val="28"/>
        </w:rPr>
        <w:t xml:space="preserve"> </w:t>
      </w:r>
      <w:r w:rsidR="00B73689" w:rsidRPr="00451DAD">
        <w:rPr>
          <w:color w:val="000000"/>
          <w:sz w:val="28"/>
          <w:szCs w:val="28"/>
        </w:rPr>
        <w:t>của các doanh nghiệp</w:t>
      </w:r>
      <w:r w:rsidR="00180A50" w:rsidRPr="00451DAD">
        <w:rPr>
          <w:color w:val="000000"/>
          <w:sz w:val="28"/>
          <w:szCs w:val="28"/>
        </w:rPr>
        <w:t>: T</w:t>
      </w:r>
      <w:r w:rsidR="00B73689" w:rsidRPr="00451DAD">
        <w:rPr>
          <w:color w:val="000000"/>
          <w:sz w:val="28"/>
          <w:szCs w:val="28"/>
        </w:rPr>
        <w:t>hực hiện theo</w:t>
      </w:r>
      <w:r w:rsidR="00180A50" w:rsidRPr="00451DAD">
        <w:rPr>
          <w:color w:val="000000"/>
          <w:sz w:val="28"/>
          <w:szCs w:val="28"/>
        </w:rPr>
        <w:t xml:space="preserve"> khoản 2</w:t>
      </w:r>
      <w:r w:rsidR="00B73689" w:rsidRPr="00451DAD">
        <w:rPr>
          <w:color w:val="000000"/>
          <w:sz w:val="28"/>
          <w:szCs w:val="28"/>
        </w:rPr>
        <w:t xml:space="preserve"> Điều 2 Thông tư số </w:t>
      </w:r>
      <w:r w:rsidR="00B73689" w:rsidRPr="00451DAD">
        <w:rPr>
          <w:bCs/>
          <w:color w:val="000000"/>
          <w:sz w:val="28"/>
          <w:szCs w:val="28"/>
          <w:lang w:val="vi-VN"/>
        </w:rPr>
        <w:t>03/2019/TT-BTC ngày 15 tháng 01 năm 2019 của</w:t>
      </w:r>
      <w:r w:rsidR="00B73689" w:rsidRPr="00451DAD">
        <w:rPr>
          <w:bCs/>
          <w:color w:val="000000"/>
          <w:sz w:val="28"/>
          <w:szCs w:val="28"/>
        </w:rPr>
        <w:t xml:space="preserve"> Bộ trưởng </w:t>
      </w:r>
      <w:r w:rsidR="00B73689" w:rsidRPr="00451DAD">
        <w:rPr>
          <w:bCs/>
          <w:color w:val="000000"/>
          <w:sz w:val="28"/>
          <w:szCs w:val="28"/>
          <w:lang w:val="vi-VN"/>
        </w:rPr>
        <w:t>Bộ Tài chính</w:t>
      </w:r>
      <w:r w:rsidR="00B73689" w:rsidRPr="00451DAD">
        <w:rPr>
          <w:bCs/>
          <w:color w:val="000000"/>
          <w:sz w:val="28"/>
          <w:szCs w:val="28"/>
        </w:rPr>
        <w:t>.</w:t>
      </w:r>
      <w:r w:rsidR="00556CDB" w:rsidRPr="00451DAD">
        <w:rPr>
          <w:bCs/>
          <w:color w:val="000000"/>
          <w:sz w:val="28"/>
          <w:szCs w:val="28"/>
        </w:rPr>
        <w:t xml:space="preserve"> </w:t>
      </w:r>
    </w:p>
    <w:p w:rsidR="00C748B9" w:rsidRPr="00451DAD" w:rsidRDefault="00517967" w:rsidP="00CB2B95">
      <w:pPr>
        <w:spacing w:before="80" w:after="80" w:line="264" w:lineRule="auto"/>
        <w:ind w:firstLine="720"/>
        <w:jc w:val="both"/>
        <w:rPr>
          <w:bCs/>
          <w:color w:val="000000"/>
          <w:sz w:val="28"/>
          <w:szCs w:val="28"/>
        </w:rPr>
      </w:pPr>
      <w:r w:rsidRPr="00451DAD">
        <w:rPr>
          <w:color w:val="000000"/>
          <w:sz w:val="28"/>
          <w:szCs w:val="28"/>
        </w:rPr>
        <w:t>3</w:t>
      </w:r>
      <w:r w:rsidR="00907354" w:rsidRPr="00451DAD">
        <w:rPr>
          <w:color w:val="000000"/>
          <w:sz w:val="28"/>
          <w:szCs w:val="28"/>
        </w:rPr>
        <w:t xml:space="preserve">. Nguồn kinh phí thực hiện nội dung chi phổ biến sáng kiến, khuyến </w:t>
      </w:r>
      <w:r w:rsidR="00907354" w:rsidRPr="00D81F66">
        <w:rPr>
          <w:sz w:val="28"/>
          <w:szCs w:val="28"/>
        </w:rPr>
        <w:t>khích phong trào thi đua lao động sáng tạo: Thực hiện theo</w:t>
      </w:r>
      <w:r w:rsidRPr="00D81F66">
        <w:rPr>
          <w:sz w:val="28"/>
          <w:szCs w:val="28"/>
        </w:rPr>
        <w:t xml:space="preserve"> Điều 2</w:t>
      </w:r>
      <w:r w:rsidR="00907354" w:rsidRPr="00D81F66">
        <w:rPr>
          <w:sz w:val="28"/>
          <w:szCs w:val="28"/>
        </w:rPr>
        <w:t xml:space="preserve"> Thông tư số</w:t>
      </w:r>
      <w:r w:rsidR="00907354" w:rsidRPr="00451DAD">
        <w:rPr>
          <w:color w:val="000000"/>
          <w:sz w:val="28"/>
          <w:szCs w:val="28"/>
        </w:rPr>
        <w:t xml:space="preserve"> </w:t>
      </w:r>
      <w:r w:rsidR="00907354" w:rsidRPr="00451DAD">
        <w:rPr>
          <w:bCs/>
          <w:color w:val="000000"/>
          <w:sz w:val="28"/>
          <w:szCs w:val="28"/>
          <w:lang w:val="vi-VN"/>
        </w:rPr>
        <w:t>03/2019/TT-BTC ngày 15 tháng 01 năm 2019 của</w:t>
      </w:r>
      <w:r w:rsidR="00C748B9" w:rsidRPr="00451DAD">
        <w:rPr>
          <w:bCs/>
          <w:color w:val="000000"/>
          <w:sz w:val="28"/>
          <w:szCs w:val="28"/>
        </w:rPr>
        <w:t xml:space="preserve"> Bộ trưởng</w:t>
      </w:r>
      <w:r w:rsidR="00907354" w:rsidRPr="00451DAD">
        <w:rPr>
          <w:bCs/>
          <w:color w:val="000000"/>
          <w:sz w:val="28"/>
          <w:szCs w:val="28"/>
        </w:rPr>
        <w:t xml:space="preserve"> </w:t>
      </w:r>
      <w:r w:rsidR="00907354" w:rsidRPr="00451DAD">
        <w:rPr>
          <w:bCs/>
          <w:color w:val="000000"/>
          <w:sz w:val="28"/>
          <w:szCs w:val="28"/>
          <w:lang w:val="vi-VN"/>
        </w:rPr>
        <w:t>Bộ Tài chính</w:t>
      </w:r>
      <w:r w:rsidR="00D81F66">
        <w:rPr>
          <w:bCs/>
          <w:color w:val="000000"/>
          <w:sz w:val="28"/>
          <w:szCs w:val="28"/>
        </w:rPr>
        <w:t>.”</w:t>
      </w:r>
    </w:p>
    <w:p w:rsidR="00324AFF" w:rsidRPr="00CB2B95" w:rsidRDefault="00324AFF" w:rsidP="00CB2B95">
      <w:pPr>
        <w:spacing w:before="80" w:after="80" w:line="264" w:lineRule="auto"/>
        <w:ind w:firstLine="720"/>
        <w:jc w:val="both"/>
        <w:rPr>
          <w:b/>
          <w:color w:val="000000"/>
          <w:sz w:val="28"/>
          <w:szCs w:val="28"/>
          <w:lang w:val="pt-BR"/>
        </w:rPr>
      </w:pPr>
      <w:r w:rsidRPr="00CB2B95">
        <w:rPr>
          <w:b/>
          <w:bCs/>
          <w:color w:val="000000"/>
          <w:sz w:val="28"/>
          <w:szCs w:val="28"/>
        </w:rPr>
        <w:t>3.</w:t>
      </w:r>
      <w:r w:rsidRPr="00CB2B95">
        <w:rPr>
          <w:b/>
          <w:color w:val="000000"/>
          <w:sz w:val="28"/>
          <w:szCs w:val="28"/>
          <w:lang w:val="pt-BR"/>
        </w:rPr>
        <w:t xml:space="preserve"> Sửa đổi, bổ sung Điều 3 như sau:</w:t>
      </w:r>
    </w:p>
    <w:p w:rsidR="00324AFF" w:rsidRPr="00CB2B95" w:rsidRDefault="005A65FB" w:rsidP="00CB2B95">
      <w:pPr>
        <w:spacing w:before="80" w:after="80" w:line="264" w:lineRule="auto"/>
        <w:ind w:firstLine="720"/>
        <w:jc w:val="both"/>
        <w:rPr>
          <w:color w:val="000000"/>
          <w:sz w:val="28"/>
          <w:szCs w:val="28"/>
        </w:rPr>
      </w:pPr>
      <w:r w:rsidRPr="00CB2B95">
        <w:rPr>
          <w:color w:val="000000"/>
          <w:sz w:val="28"/>
          <w:szCs w:val="28"/>
        </w:rPr>
        <w:t>“</w:t>
      </w:r>
      <w:r w:rsidR="00324AFF" w:rsidRPr="00CB2B95">
        <w:rPr>
          <w:color w:val="000000"/>
          <w:sz w:val="28"/>
          <w:szCs w:val="28"/>
          <w:lang w:val="vi-VN"/>
        </w:rPr>
        <w:t xml:space="preserve">Điều </w:t>
      </w:r>
      <w:r w:rsidR="00324AFF" w:rsidRPr="00CB2B95">
        <w:rPr>
          <w:color w:val="000000"/>
          <w:sz w:val="28"/>
          <w:szCs w:val="28"/>
        </w:rPr>
        <w:t>3</w:t>
      </w:r>
      <w:r w:rsidR="00324AFF" w:rsidRPr="00CB2B95">
        <w:rPr>
          <w:color w:val="000000"/>
          <w:sz w:val="28"/>
          <w:szCs w:val="28"/>
          <w:lang w:val="vi-VN"/>
        </w:rPr>
        <w:t xml:space="preserve">. Nội dung, mức chi của Hội đồng sáng kiến và Hội đồng chuyên môn xét đánh giá sáng kiến </w:t>
      </w:r>
      <w:r w:rsidR="00324AFF" w:rsidRPr="00CB2B95">
        <w:rPr>
          <w:color w:val="000000"/>
          <w:sz w:val="28"/>
          <w:szCs w:val="28"/>
        </w:rPr>
        <w:t>cơ sở</w:t>
      </w:r>
    </w:p>
    <w:p w:rsidR="00AB6617" w:rsidRPr="00451DAD" w:rsidRDefault="00A61DBE" w:rsidP="00CB2B95">
      <w:pPr>
        <w:spacing w:before="80" w:after="80" w:line="264" w:lineRule="auto"/>
        <w:ind w:firstLine="720"/>
        <w:jc w:val="both"/>
        <w:rPr>
          <w:color w:val="000000"/>
          <w:sz w:val="28"/>
          <w:szCs w:val="28"/>
        </w:rPr>
      </w:pPr>
      <w:r w:rsidRPr="00451DAD">
        <w:rPr>
          <w:color w:val="000000"/>
          <w:sz w:val="28"/>
          <w:szCs w:val="28"/>
        </w:rPr>
        <w:t>1. Hội đồng sáng kiến và Hội đồng chuyên môn xét đánh giá sáng kiến cơ sở được thành lập theo Điều 4</w:t>
      </w:r>
      <w:r w:rsidR="00353F4B" w:rsidRPr="00451DAD">
        <w:rPr>
          <w:color w:val="000000"/>
          <w:sz w:val="28"/>
          <w:szCs w:val="28"/>
        </w:rPr>
        <w:t xml:space="preserve"> và</w:t>
      </w:r>
      <w:r w:rsidRPr="00451DAD">
        <w:rPr>
          <w:color w:val="000000"/>
          <w:sz w:val="28"/>
          <w:szCs w:val="28"/>
        </w:rPr>
        <w:t xml:space="preserve"> Điều 5 của </w:t>
      </w:r>
      <w:r w:rsidR="00C832AA">
        <w:rPr>
          <w:color w:val="000000"/>
          <w:sz w:val="28"/>
          <w:szCs w:val="28"/>
        </w:rPr>
        <w:t>q</w:t>
      </w:r>
      <w:r w:rsidRPr="00451DAD">
        <w:rPr>
          <w:color w:val="000000"/>
          <w:sz w:val="28"/>
          <w:szCs w:val="28"/>
        </w:rPr>
        <w:t xml:space="preserve">uy định về hoạt động sáng kiến trên địa bàn tỉnh Phú Yên ban hành kèm theo Quyết định số 41/2018/QĐ-UBND ngày </w:t>
      </w:r>
      <w:r w:rsidRPr="00451DAD">
        <w:rPr>
          <w:color w:val="000000"/>
          <w:sz w:val="28"/>
          <w:szCs w:val="28"/>
          <w:lang w:val="vi-VN"/>
        </w:rPr>
        <w:t xml:space="preserve">20 tháng 9 năm 2018 của </w:t>
      </w:r>
      <w:r w:rsidRPr="00451DAD">
        <w:rPr>
          <w:color w:val="000000"/>
          <w:sz w:val="28"/>
          <w:szCs w:val="28"/>
        </w:rPr>
        <w:t>Ủy ban nhân dân</w:t>
      </w:r>
      <w:r w:rsidRPr="00451DAD">
        <w:rPr>
          <w:color w:val="000000"/>
          <w:sz w:val="28"/>
          <w:szCs w:val="28"/>
          <w:lang w:val="vi-VN"/>
        </w:rPr>
        <w:t xml:space="preserve"> tỉnh</w:t>
      </w:r>
      <w:r w:rsidR="00AB6617" w:rsidRPr="00451DAD">
        <w:rPr>
          <w:color w:val="000000"/>
          <w:sz w:val="28"/>
          <w:szCs w:val="28"/>
        </w:rPr>
        <w:t xml:space="preserve"> Phú Yên</w:t>
      </w:r>
      <w:r w:rsidRPr="00451DAD">
        <w:rPr>
          <w:color w:val="000000"/>
          <w:sz w:val="28"/>
          <w:szCs w:val="28"/>
          <w:lang w:val="vi-VN"/>
        </w:rPr>
        <w:t xml:space="preserve"> </w:t>
      </w:r>
      <w:r w:rsidRPr="00451DAD">
        <w:rPr>
          <w:color w:val="000000"/>
          <w:sz w:val="28"/>
          <w:szCs w:val="28"/>
        </w:rPr>
        <w:t xml:space="preserve">được sửa đổi, bổ sung tại khoản 2, khoản 3 Điều 1 Quyết định số </w:t>
      </w:r>
      <w:r w:rsidR="001950FA" w:rsidRPr="00451DAD">
        <w:rPr>
          <w:color w:val="000000"/>
          <w:sz w:val="28"/>
          <w:szCs w:val="28"/>
        </w:rPr>
        <w:t>13</w:t>
      </w:r>
      <w:r w:rsidRPr="00451DAD">
        <w:rPr>
          <w:color w:val="000000"/>
          <w:sz w:val="28"/>
          <w:szCs w:val="28"/>
        </w:rPr>
        <w:t>/2023/QĐ-</w:t>
      </w:r>
      <w:r w:rsidR="00353F4B" w:rsidRPr="00451DAD">
        <w:rPr>
          <w:color w:val="000000"/>
          <w:sz w:val="28"/>
          <w:szCs w:val="28"/>
        </w:rPr>
        <w:t>UBND</w:t>
      </w:r>
      <w:r w:rsidR="00AB6617" w:rsidRPr="00451DAD">
        <w:rPr>
          <w:color w:val="000000"/>
          <w:sz w:val="28"/>
          <w:szCs w:val="28"/>
        </w:rPr>
        <w:t xml:space="preserve"> ngày</w:t>
      </w:r>
      <w:r w:rsidR="001950FA" w:rsidRPr="00451DAD">
        <w:rPr>
          <w:color w:val="000000"/>
          <w:sz w:val="28"/>
          <w:szCs w:val="28"/>
        </w:rPr>
        <w:t xml:space="preserve"> 25 </w:t>
      </w:r>
      <w:r w:rsidR="00AB6617" w:rsidRPr="00451DAD">
        <w:rPr>
          <w:color w:val="000000"/>
          <w:sz w:val="28"/>
          <w:szCs w:val="28"/>
        </w:rPr>
        <w:t>tháng</w:t>
      </w:r>
      <w:r w:rsidR="001950FA" w:rsidRPr="00451DAD">
        <w:rPr>
          <w:color w:val="000000"/>
          <w:sz w:val="28"/>
          <w:szCs w:val="28"/>
        </w:rPr>
        <w:t xml:space="preserve"> 4 </w:t>
      </w:r>
      <w:r w:rsidR="00AB6617" w:rsidRPr="00451DAD">
        <w:rPr>
          <w:color w:val="000000"/>
          <w:sz w:val="28"/>
          <w:szCs w:val="28"/>
        </w:rPr>
        <w:t>năm 2023 của Ủy ban nhân dân tỉnh Phú Yên.</w:t>
      </w:r>
    </w:p>
    <w:p w:rsidR="00324AFF" w:rsidRPr="00451DAD" w:rsidRDefault="00324AFF" w:rsidP="00CB2B95">
      <w:pPr>
        <w:spacing w:before="80" w:after="80" w:line="264" w:lineRule="auto"/>
        <w:ind w:firstLine="720"/>
        <w:jc w:val="both"/>
        <w:rPr>
          <w:color w:val="000000"/>
          <w:sz w:val="28"/>
          <w:szCs w:val="28"/>
        </w:rPr>
      </w:pPr>
      <w:r w:rsidRPr="00451DAD">
        <w:rPr>
          <w:color w:val="000000"/>
          <w:sz w:val="28"/>
          <w:szCs w:val="28"/>
        </w:rPr>
        <w:t>2</w:t>
      </w:r>
      <w:r w:rsidRPr="00451DAD">
        <w:rPr>
          <w:color w:val="000000"/>
          <w:sz w:val="28"/>
          <w:szCs w:val="28"/>
          <w:lang w:val="vi-VN"/>
        </w:rPr>
        <w:t>. Nội dung và mức chi họp của Hội đồng sáng kiến và Hội đồng chuyên môn xét đánh giá sáng kiến cơ sở</w:t>
      </w:r>
      <w:r w:rsidRPr="00451DAD">
        <w:rPr>
          <w:color w:val="000000"/>
          <w:sz w:val="28"/>
          <w:szCs w:val="28"/>
        </w:rPr>
        <w:t>:</w:t>
      </w:r>
    </w:p>
    <w:p w:rsidR="00324AFF" w:rsidRPr="00451DAD" w:rsidRDefault="00324AFF" w:rsidP="00CB2B95">
      <w:pPr>
        <w:spacing w:before="80" w:after="80" w:line="264" w:lineRule="auto"/>
        <w:ind w:firstLine="720"/>
        <w:jc w:val="both"/>
        <w:rPr>
          <w:color w:val="000000"/>
          <w:sz w:val="28"/>
          <w:szCs w:val="28"/>
          <w:lang w:val="vi-VN"/>
        </w:rPr>
      </w:pPr>
      <w:r w:rsidRPr="00451DAD">
        <w:rPr>
          <w:color w:val="000000"/>
          <w:sz w:val="28"/>
          <w:szCs w:val="28"/>
          <w:lang w:val="vi-VN"/>
        </w:rPr>
        <w:t>a) Chủ tịch Hội đồng: 2</w:t>
      </w:r>
      <w:r w:rsidR="00F71318" w:rsidRPr="00451DAD">
        <w:rPr>
          <w:color w:val="000000"/>
          <w:sz w:val="28"/>
          <w:szCs w:val="28"/>
        </w:rPr>
        <w:t>50</w:t>
      </w:r>
      <w:r w:rsidRPr="00451DAD">
        <w:rPr>
          <w:color w:val="000000"/>
          <w:sz w:val="28"/>
          <w:szCs w:val="28"/>
          <w:lang w:val="vi-VN"/>
        </w:rPr>
        <w:t>.000 đồng/buổi họp;</w:t>
      </w:r>
    </w:p>
    <w:p w:rsidR="00324AFF" w:rsidRPr="00451DAD" w:rsidRDefault="00324AFF" w:rsidP="00CB2B95">
      <w:pPr>
        <w:spacing w:before="80" w:after="80" w:line="264" w:lineRule="auto"/>
        <w:ind w:firstLine="720"/>
        <w:jc w:val="both"/>
        <w:rPr>
          <w:color w:val="000000"/>
          <w:sz w:val="28"/>
          <w:szCs w:val="28"/>
          <w:lang w:val="vi-VN"/>
        </w:rPr>
      </w:pPr>
      <w:r w:rsidRPr="00451DAD">
        <w:rPr>
          <w:color w:val="000000"/>
          <w:sz w:val="28"/>
          <w:szCs w:val="28"/>
          <w:lang w:val="vi-VN"/>
        </w:rPr>
        <w:t xml:space="preserve">b) Phó Chủ tịch Hội đồng, thành viên Hội đồng, thư ký Hội đồng: </w:t>
      </w:r>
      <w:r w:rsidR="00F71318" w:rsidRPr="00451DAD">
        <w:rPr>
          <w:color w:val="000000"/>
          <w:sz w:val="28"/>
          <w:szCs w:val="28"/>
        </w:rPr>
        <w:t>100</w:t>
      </w:r>
      <w:r w:rsidRPr="00451DAD">
        <w:rPr>
          <w:color w:val="000000"/>
          <w:sz w:val="28"/>
          <w:szCs w:val="28"/>
          <w:lang w:val="vi-VN"/>
        </w:rPr>
        <w:t>.000 đồng/người/buổi họp;</w:t>
      </w:r>
    </w:p>
    <w:p w:rsidR="00155E22" w:rsidRPr="00451DAD" w:rsidRDefault="00324AFF" w:rsidP="00CB2B95">
      <w:pPr>
        <w:spacing w:before="80" w:after="80" w:line="264" w:lineRule="auto"/>
        <w:ind w:firstLine="720"/>
        <w:jc w:val="both"/>
        <w:rPr>
          <w:color w:val="000000"/>
          <w:sz w:val="28"/>
          <w:szCs w:val="28"/>
        </w:rPr>
      </w:pPr>
      <w:r w:rsidRPr="00451DAD">
        <w:rPr>
          <w:color w:val="000000"/>
          <w:sz w:val="28"/>
          <w:szCs w:val="28"/>
          <w:lang w:val="vi-VN"/>
        </w:rPr>
        <w:lastRenderedPageBreak/>
        <w:t xml:space="preserve">c) Đại biểu được mời tham dự: </w:t>
      </w:r>
      <w:r w:rsidR="00F71318" w:rsidRPr="00451DAD">
        <w:rPr>
          <w:color w:val="000000"/>
          <w:sz w:val="28"/>
          <w:szCs w:val="28"/>
        </w:rPr>
        <w:t>50</w:t>
      </w:r>
      <w:r w:rsidRPr="00451DAD">
        <w:rPr>
          <w:color w:val="000000"/>
          <w:sz w:val="28"/>
          <w:szCs w:val="28"/>
          <w:lang w:val="vi-VN"/>
        </w:rPr>
        <w:t>.000 đồng/người/buổi họp</w:t>
      </w:r>
      <w:r w:rsidR="00155E22" w:rsidRPr="00451DAD">
        <w:rPr>
          <w:color w:val="000000"/>
          <w:sz w:val="28"/>
          <w:szCs w:val="28"/>
        </w:rPr>
        <w:t>;</w:t>
      </w:r>
    </w:p>
    <w:p w:rsidR="00155E22" w:rsidRPr="00451DAD" w:rsidRDefault="00155E22" w:rsidP="00CB2B95">
      <w:pPr>
        <w:spacing w:before="80" w:after="80" w:line="264" w:lineRule="auto"/>
        <w:ind w:firstLine="720"/>
        <w:jc w:val="both"/>
        <w:rPr>
          <w:color w:val="000000"/>
          <w:sz w:val="28"/>
          <w:szCs w:val="28"/>
        </w:rPr>
      </w:pPr>
      <w:r w:rsidRPr="00451DAD">
        <w:rPr>
          <w:color w:val="000000"/>
          <w:sz w:val="28"/>
          <w:szCs w:val="28"/>
        </w:rPr>
        <w:t xml:space="preserve">d) Chi tiền tài liệu, văn phòng phẩm phục vụ họp Hội đồng: Thanh toán theo hóa đơn thực tế phát sinh trong phạm vi dự toán được phê duyệt.”  </w:t>
      </w:r>
    </w:p>
    <w:p w:rsidR="00F71318" w:rsidRPr="00451DAD" w:rsidRDefault="00F71318" w:rsidP="00CB2B95">
      <w:pPr>
        <w:spacing w:before="80" w:after="80" w:line="264" w:lineRule="auto"/>
        <w:ind w:firstLine="720"/>
        <w:jc w:val="both"/>
        <w:rPr>
          <w:color w:val="000000"/>
          <w:sz w:val="28"/>
          <w:szCs w:val="28"/>
          <w:lang w:val="pt-BR"/>
        </w:rPr>
      </w:pPr>
      <w:r w:rsidRPr="00451DAD">
        <w:rPr>
          <w:b/>
          <w:color w:val="000000"/>
          <w:sz w:val="28"/>
          <w:szCs w:val="28"/>
        </w:rPr>
        <w:t xml:space="preserve">Điều 2. </w:t>
      </w:r>
      <w:r w:rsidR="00E212A1" w:rsidRPr="00451DAD">
        <w:rPr>
          <w:color w:val="000000"/>
          <w:sz w:val="28"/>
          <w:szCs w:val="28"/>
        </w:rPr>
        <w:t xml:space="preserve">Bãi bỏ </w:t>
      </w:r>
      <w:r w:rsidRPr="00451DAD">
        <w:rPr>
          <w:color w:val="000000"/>
          <w:sz w:val="28"/>
          <w:szCs w:val="28"/>
          <w:lang w:val="pt-BR"/>
        </w:rPr>
        <w:t>khoản 1 Điều 2, khoản 2 Điều 3 của Nghị quyết số 13/2019/NQ-HĐND ngày 06 tháng 12 năm 2019 của Hội đồng nhân dân tỉnh</w:t>
      </w:r>
      <w:r w:rsidR="001C2778" w:rsidRPr="00451DAD">
        <w:rPr>
          <w:color w:val="000000"/>
          <w:sz w:val="28"/>
          <w:szCs w:val="28"/>
          <w:lang w:val="pt-BR"/>
        </w:rPr>
        <w:t xml:space="preserve"> quy định nguồn kinh phí, nội dung và mức chi từ ngân sách nhà nước để thực hiện hoạt động sáng kiến trên địa bàn tỉnh Phú Yên</w:t>
      </w:r>
      <w:r w:rsidR="00E8236C" w:rsidRPr="00451DAD">
        <w:rPr>
          <w:color w:val="000000"/>
          <w:sz w:val="28"/>
          <w:szCs w:val="28"/>
          <w:lang w:val="pt-BR"/>
        </w:rPr>
        <w:t>.</w:t>
      </w:r>
    </w:p>
    <w:p w:rsidR="00E212A1" w:rsidRPr="00451DAD" w:rsidRDefault="00E212A1" w:rsidP="00CB2B95">
      <w:pPr>
        <w:spacing w:before="80" w:after="80" w:line="264" w:lineRule="auto"/>
        <w:ind w:firstLine="720"/>
        <w:jc w:val="both"/>
        <w:rPr>
          <w:b/>
          <w:color w:val="000000"/>
          <w:sz w:val="28"/>
          <w:szCs w:val="28"/>
        </w:rPr>
      </w:pPr>
      <w:r w:rsidRPr="00451DAD">
        <w:rPr>
          <w:b/>
          <w:color w:val="000000"/>
          <w:sz w:val="28"/>
          <w:szCs w:val="28"/>
          <w:lang w:val="pt-BR"/>
        </w:rPr>
        <w:t xml:space="preserve">Điều 3. </w:t>
      </w:r>
      <w:r w:rsidR="00C67333" w:rsidRPr="004F0770">
        <w:rPr>
          <w:color w:val="000000"/>
          <w:sz w:val="28"/>
          <w:szCs w:val="28"/>
          <w:lang w:val="pt-BR"/>
        </w:rPr>
        <w:t>T</w:t>
      </w:r>
      <w:r w:rsidRPr="004F0770">
        <w:rPr>
          <w:color w:val="000000"/>
          <w:sz w:val="28"/>
          <w:szCs w:val="28"/>
        </w:rPr>
        <w:t>ổ chức thực hiện</w:t>
      </w:r>
    </w:p>
    <w:p w:rsidR="00E212A1" w:rsidRPr="00451DAD" w:rsidRDefault="00E212A1" w:rsidP="00CB2B95">
      <w:pPr>
        <w:shd w:val="clear" w:color="auto" w:fill="FFFFFF"/>
        <w:spacing w:before="80" w:after="80" w:line="264" w:lineRule="auto"/>
        <w:ind w:firstLine="720"/>
        <w:jc w:val="both"/>
        <w:rPr>
          <w:color w:val="000000"/>
          <w:sz w:val="28"/>
          <w:szCs w:val="28"/>
          <w:lang w:val="vi-VN"/>
        </w:rPr>
      </w:pPr>
      <w:r w:rsidRPr="00451DAD">
        <w:rPr>
          <w:color w:val="000000"/>
          <w:sz w:val="28"/>
          <w:szCs w:val="28"/>
          <w:lang w:val="vi-VN"/>
        </w:rPr>
        <w:t>Hội đồng nhân dân tỉnh giao:</w:t>
      </w:r>
    </w:p>
    <w:p w:rsidR="00E212A1" w:rsidRPr="00451DAD" w:rsidRDefault="00E212A1" w:rsidP="00CB2B95">
      <w:pPr>
        <w:shd w:val="clear" w:color="auto" w:fill="FFFFFF"/>
        <w:spacing w:before="80" w:after="80" w:line="264" w:lineRule="auto"/>
        <w:ind w:firstLine="720"/>
        <w:jc w:val="both"/>
        <w:rPr>
          <w:color w:val="000000"/>
          <w:sz w:val="28"/>
          <w:szCs w:val="28"/>
          <w:lang w:val="vi-VN"/>
        </w:rPr>
      </w:pPr>
      <w:r w:rsidRPr="00451DAD">
        <w:rPr>
          <w:color w:val="000000"/>
          <w:sz w:val="28"/>
          <w:szCs w:val="28"/>
          <w:lang w:val="vi-VN"/>
        </w:rPr>
        <w:t xml:space="preserve">1. Ủy ban nhân dân tỉnh tổ chức triển khai thực hiện </w:t>
      </w:r>
      <w:r w:rsidR="00C67333">
        <w:rPr>
          <w:color w:val="000000"/>
          <w:sz w:val="28"/>
          <w:szCs w:val="28"/>
        </w:rPr>
        <w:t>n</w:t>
      </w:r>
      <w:r w:rsidRPr="00451DAD">
        <w:rPr>
          <w:color w:val="000000"/>
          <w:sz w:val="28"/>
          <w:szCs w:val="28"/>
          <w:lang w:val="vi-VN"/>
        </w:rPr>
        <w:t>ghị quyết này.</w:t>
      </w:r>
    </w:p>
    <w:p w:rsidR="00E212A1" w:rsidRPr="00451DAD" w:rsidRDefault="00E212A1" w:rsidP="00CB2B95">
      <w:pPr>
        <w:spacing w:before="80" w:after="80" w:line="264" w:lineRule="auto"/>
        <w:ind w:firstLine="720"/>
        <w:jc w:val="both"/>
        <w:rPr>
          <w:color w:val="000000"/>
          <w:sz w:val="28"/>
          <w:szCs w:val="28"/>
        </w:rPr>
      </w:pPr>
      <w:r w:rsidRPr="00451DAD">
        <w:rPr>
          <w:color w:val="000000"/>
          <w:sz w:val="28"/>
          <w:szCs w:val="28"/>
          <w:lang w:val="vi-VN"/>
        </w:rPr>
        <w:t xml:space="preserve">2. Thường trực Hội đồng nhân dân, các </w:t>
      </w:r>
      <w:r w:rsidR="002520F2">
        <w:rPr>
          <w:color w:val="000000"/>
          <w:sz w:val="28"/>
          <w:szCs w:val="28"/>
        </w:rPr>
        <w:t>b</w:t>
      </w:r>
      <w:r w:rsidRPr="00451DAD">
        <w:rPr>
          <w:color w:val="000000"/>
          <w:sz w:val="28"/>
          <w:szCs w:val="28"/>
          <w:lang w:val="vi-VN"/>
        </w:rPr>
        <w:t>an của Hội đồng nhân dân và đại biểu Hội đồng nhân dân tỉnh căn cứ chức năng, nhiệm vụ, quyền hạn theo luật định</w:t>
      </w:r>
      <w:r w:rsidRPr="00451DAD">
        <w:rPr>
          <w:color w:val="000000"/>
          <w:sz w:val="28"/>
          <w:szCs w:val="28"/>
        </w:rPr>
        <w:t>,</w:t>
      </w:r>
      <w:r w:rsidRPr="00451DAD">
        <w:rPr>
          <w:color w:val="000000"/>
          <w:sz w:val="28"/>
          <w:szCs w:val="28"/>
          <w:lang w:val="vi-VN"/>
        </w:rPr>
        <w:t xml:space="preserve"> giám sát việc thực hiện</w:t>
      </w:r>
      <w:r w:rsidRPr="00451DAD">
        <w:rPr>
          <w:color w:val="000000"/>
          <w:sz w:val="28"/>
          <w:szCs w:val="28"/>
        </w:rPr>
        <w:t xml:space="preserve"> nghị quyết này</w:t>
      </w:r>
      <w:r w:rsidRPr="00451DAD">
        <w:rPr>
          <w:color w:val="000000"/>
          <w:sz w:val="28"/>
          <w:szCs w:val="28"/>
          <w:lang w:val="vi-VN"/>
        </w:rPr>
        <w:t>.</w:t>
      </w:r>
    </w:p>
    <w:p w:rsidR="0073755E" w:rsidRPr="000320A1" w:rsidRDefault="0073755E" w:rsidP="000320A1">
      <w:pPr>
        <w:spacing w:before="80" w:after="80" w:line="264" w:lineRule="auto"/>
        <w:jc w:val="both"/>
        <w:rPr>
          <w:color w:val="000000"/>
          <w:sz w:val="8"/>
          <w:szCs w:val="28"/>
        </w:rPr>
      </w:pPr>
    </w:p>
    <w:p w:rsidR="00E212A1" w:rsidRPr="004F0770" w:rsidRDefault="00E212A1" w:rsidP="00CB2B95">
      <w:pPr>
        <w:spacing w:before="80" w:after="80" w:line="264" w:lineRule="auto"/>
        <w:ind w:firstLine="720"/>
        <w:jc w:val="both"/>
        <w:rPr>
          <w:color w:val="000000"/>
          <w:spacing w:val="4"/>
          <w:sz w:val="28"/>
          <w:szCs w:val="28"/>
        </w:rPr>
      </w:pPr>
      <w:r w:rsidRPr="004F0770">
        <w:rPr>
          <w:color w:val="000000"/>
          <w:spacing w:val="4"/>
          <w:sz w:val="28"/>
          <w:szCs w:val="28"/>
          <w:lang w:val="vi-VN"/>
        </w:rPr>
        <w:t xml:space="preserve">Nghị quyết này </w:t>
      </w:r>
      <w:r w:rsidR="00C67333" w:rsidRPr="004F0770">
        <w:rPr>
          <w:color w:val="000000"/>
          <w:spacing w:val="4"/>
          <w:sz w:val="28"/>
          <w:szCs w:val="28"/>
        </w:rPr>
        <w:t xml:space="preserve">đã được </w:t>
      </w:r>
      <w:r w:rsidR="001768C3" w:rsidRPr="004F0770">
        <w:rPr>
          <w:color w:val="000000"/>
          <w:spacing w:val="4"/>
          <w:sz w:val="28"/>
          <w:szCs w:val="28"/>
        </w:rPr>
        <w:t>Hội đồng nhân dân tỉnh Phú Yên K</w:t>
      </w:r>
      <w:r w:rsidR="00C67333" w:rsidRPr="004F0770">
        <w:rPr>
          <w:color w:val="000000"/>
          <w:spacing w:val="4"/>
          <w:sz w:val="28"/>
          <w:szCs w:val="28"/>
        </w:rPr>
        <w:t xml:space="preserve">hóa VIII, Kỳ họp thứ 16 thông qua ngày 07 tháng 7 năm 2023 và </w:t>
      </w:r>
      <w:r w:rsidRPr="004F0770">
        <w:rPr>
          <w:color w:val="000000"/>
          <w:spacing w:val="4"/>
          <w:sz w:val="28"/>
          <w:szCs w:val="28"/>
        </w:rPr>
        <w:t xml:space="preserve">có hiệu lực từ ngày </w:t>
      </w:r>
      <w:r w:rsidR="001768C3" w:rsidRPr="004F0770">
        <w:rPr>
          <w:color w:val="000000"/>
          <w:spacing w:val="4"/>
          <w:sz w:val="28"/>
          <w:szCs w:val="28"/>
        </w:rPr>
        <w:t>17</w:t>
      </w:r>
      <w:r w:rsidR="00174035" w:rsidRPr="004F0770">
        <w:rPr>
          <w:color w:val="000000"/>
          <w:spacing w:val="4"/>
          <w:sz w:val="28"/>
          <w:szCs w:val="28"/>
        </w:rPr>
        <w:t xml:space="preserve"> tháng</w:t>
      </w:r>
      <w:r w:rsidR="00451DAD" w:rsidRPr="004F0770">
        <w:rPr>
          <w:color w:val="000000"/>
          <w:spacing w:val="4"/>
          <w:sz w:val="28"/>
          <w:szCs w:val="28"/>
        </w:rPr>
        <w:t xml:space="preserve"> </w:t>
      </w:r>
      <w:r w:rsidR="00C67333" w:rsidRPr="004F0770">
        <w:rPr>
          <w:color w:val="000000"/>
          <w:spacing w:val="4"/>
          <w:sz w:val="28"/>
          <w:szCs w:val="28"/>
        </w:rPr>
        <w:t>7</w:t>
      </w:r>
      <w:r w:rsidR="00451DAD" w:rsidRPr="004F0770">
        <w:rPr>
          <w:color w:val="000000"/>
          <w:spacing w:val="4"/>
          <w:sz w:val="28"/>
          <w:szCs w:val="28"/>
        </w:rPr>
        <w:t xml:space="preserve"> </w:t>
      </w:r>
      <w:r w:rsidR="00174035" w:rsidRPr="004F0770">
        <w:rPr>
          <w:color w:val="000000"/>
          <w:spacing w:val="4"/>
          <w:sz w:val="28"/>
          <w:szCs w:val="28"/>
        </w:rPr>
        <w:t>năm 2023.</w:t>
      </w:r>
      <w:r w:rsidRPr="004F0770">
        <w:rPr>
          <w:color w:val="000000"/>
          <w:spacing w:val="4"/>
          <w:sz w:val="28"/>
          <w:szCs w:val="28"/>
        </w:rPr>
        <w:t>/.</w:t>
      </w:r>
    </w:p>
    <w:p w:rsidR="00451DAD" w:rsidRPr="00451DAD" w:rsidRDefault="00451DAD" w:rsidP="00451DAD">
      <w:pPr>
        <w:ind w:firstLine="720"/>
        <w:jc w:val="both"/>
        <w:rPr>
          <w:color w:val="000000"/>
          <w:sz w:val="28"/>
          <w:szCs w:val="28"/>
        </w:rPr>
      </w:pPr>
    </w:p>
    <w:tbl>
      <w:tblPr>
        <w:tblW w:w="0" w:type="auto"/>
        <w:tblLook w:val="04A0" w:firstRow="1" w:lastRow="0" w:firstColumn="1" w:lastColumn="0" w:noHBand="0" w:noVBand="1"/>
      </w:tblPr>
      <w:tblGrid>
        <w:gridCol w:w="5211"/>
        <w:gridCol w:w="4021"/>
      </w:tblGrid>
      <w:tr w:rsidR="00E212A1" w:rsidRPr="00451DAD" w:rsidTr="009B254C">
        <w:tc>
          <w:tcPr>
            <w:tcW w:w="5211" w:type="dxa"/>
            <w:shd w:val="clear" w:color="auto" w:fill="auto"/>
          </w:tcPr>
          <w:p w:rsidR="00E212A1" w:rsidRPr="00451DAD" w:rsidRDefault="00E212A1" w:rsidP="00451DAD">
            <w:pPr>
              <w:jc w:val="both"/>
              <w:rPr>
                <w:b/>
                <w:i/>
                <w:color w:val="000000"/>
              </w:rPr>
            </w:pPr>
            <w:r w:rsidRPr="00451DAD">
              <w:rPr>
                <w:b/>
                <w:i/>
                <w:color w:val="000000"/>
              </w:rPr>
              <w:t>Nơi nhân:</w:t>
            </w:r>
          </w:p>
          <w:p w:rsidR="00896C9A" w:rsidRDefault="00896C9A" w:rsidP="00896C9A">
            <w:pPr>
              <w:tabs>
                <w:tab w:val="center" w:pos="6750"/>
              </w:tabs>
              <w:jc w:val="both"/>
              <w:rPr>
                <w:sz w:val="22"/>
              </w:rPr>
            </w:pPr>
            <w:r w:rsidRPr="00BA6BE4">
              <w:rPr>
                <w:sz w:val="22"/>
              </w:rPr>
              <w:t>-</w:t>
            </w:r>
            <w:r>
              <w:rPr>
                <w:sz w:val="22"/>
              </w:rPr>
              <w:t xml:space="preserve"> Ủy ban Thường vụ Quốc hội</w:t>
            </w:r>
            <w:r w:rsidRPr="00F121F4">
              <w:rPr>
                <w:sz w:val="22"/>
              </w:rPr>
              <w:t>;</w:t>
            </w:r>
          </w:p>
          <w:p w:rsidR="00896C9A" w:rsidRDefault="00896C9A" w:rsidP="00896C9A">
            <w:pPr>
              <w:tabs>
                <w:tab w:val="center" w:pos="6750"/>
              </w:tabs>
              <w:jc w:val="both"/>
              <w:rPr>
                <w:sz w:val="22"/>
              </w:rPr>
            </w:pPr>
            <w:r>
              <w:rPr>
                <w:sz w:val="22"/>
              </w:rPr>
              <w:t>- Chính phủ;</w:t>
            </w:r>
          </w:p>
          <w:p w:rsidR="00896C9A" w:rsidRDefault="00CB2B95" w:rsidP="00896C9A">
            <w:pPr>
              <w:tabs>
                <w:tab w:val="center" w:pos="6750"/>
              </w:tabs>
              <w:jc w:val="both"/>
              <w:rPr>
                <w:sz w:val="22"/>
              </w:rPr>
            </w:pPr>
            <w:r>
              <w:rPr>
                <w:sz w:val="22"/>
              </w:rPr>
              <w:t>- Các Bộ: KH&amp;CN</w:t>
            </w:r>
            <w:r w:rsidR="00896C9A">
              <w:rPr>
                <w:sz w:val="22"/>
              </w:rPr>
              <w:t>, Tài chính;</w:t>
            </w:r>
          </w:p>
          <w:p w:rsidR="00896C9A" w:rsidRDefault="00896C9A" w:rsidP="00896C9A">
            <w:pPr>
              <w:tabs>
                <w:tab w:val="center" w:pos="6750"/>
              </w:tabs>
              <w:jc w:val="both"/>
              <w:rPr>
                <w:sz w:val="22"/>
              </w:rPr>
            </w:pPr>
            <w:r>
              <w:rPr>
                <w:sz w:val="22"/>
              </w:rPr>
              <w:t>- Ban Công tác đại biểu thuộc UBTVQH;</w:t>
            </w:r>
          </w:p>
          <w:p w:rsidR="00896C9A" w:rsidRPr="007F3C18" w:rsidRDefault="00896C9A" w:rsidP="00896C9A">
            <w:pPr>
              <w:tabs>
                <w:tab w:val="center" w:pos="6750"/>
              </w:tabs>
              <w:jc w:val="both"/>
              <w:rPr>
                <w:sz w:val="22"/>
              </w:rPr>
            </w:pPr>
            <w:r>
              <w:rPr>
                <w:sz w:val="22"/>
              </w:rPr>
              <w:t>- Cục Kiểm tra văn bản QPPL - Bộ Tư pháp;</w:t>
            </w:r>
          </w:p>
          <w:p w:rsidR="00896C9A" w:rsidRDefault="00896C9A" w:rsidP="00896C9A">
            <w:pPr>
              <w:tabs>
                <w:tab w:val="center" w:pos="6750"/>
              </w:tabs>
              <w:jc w:val="both"/>
              <w:rPr>
                <w:sz w:val="22"/>
              </w:rPr>
            </w:pPr>
            <w:r>
              <w:rPr>
                <w:sz w:val="22"/>
              </w:rPr>
              <w:t>- Thường trực Tỉnh uỷ;</w:t>
            </w:r>
          </w:p>
          <w:p w:rsidR="004F0770" w:rsidRDefault="004F0770" w:rsidP="00896C9A">
            <w:pPr>
              <w:tabs>
                <w:tab w:val="center" w:pos="6750"/>
              </w:tabs>
              <w:jc w:val="both"/>
              <w:rPr>
                <w:sz w:val="22"/>
              </w:rPr>
            </w:pPr>
            <w:r>
              <w:rPr>
                <w:sz w:val="22"/>
              </w:rPr>
              <w:t>- Đoàn ĐBQH tỉnh;</w:t>
            </w:r>
          </w:p>
          <w:p w:rsidR="00896C9A" w:rsidRDefault="00896C9A" w:rsidP="00896C9A">
            <w:pPr>
              <w:tabs>
                <w:tab w:val="center" w:pos="6750"/>
              </w:tabs>
              <w:jc w:val="both"/>
              <w:rPr>
                <w:sz w:val="22"/>
              </w:rPr>
            </w:pPr>
            <w:r>
              <w:rPr>
                <w:sz w:val="22"/>
              </w:rPr>
              <w:t>- TT. HĐND, UBND, UBMTTQVN tỉnh;</w:t>
            </w:r>
          </w:p>
          <w:p w:rsidR="004F0770" w:rsidRDefault="004F0770" w:rsidP="00896C9A">
            <w:pPr>
              <w:tabs>
                <w:tab w:val="center" w:pos="6750"/>
              </w:tabs>
              <w:jc w:val="both"/>
              <w:rPr>
                <w:sz w:val="22"/>
              </w:rPr>
            </w:pPr>
            <w:r>
              <w:rPr>
                <w:sz w:val="22"/>
              </w:rPr>
              <w:t>- Viện KSND, TAND, Cục THADS tỉnh;</w:t>
            </w:r>
          </w:p>
          <w:p w:rsidR="00896C9A" w:rsidRDefault="00896C9A" w:rsidP="00896C9A">
            <w:pPr>
              <w:tabs>
                <w:tab w:val="center" w:pos="6750"/>
              </w:tabs>
              <w:jc w:val="both"/>
              <w:rPr>
                <w:sz w:val="22"/>
              </w:rPr>
            </w:pPr>
            <w:r>
              <w:rPr>
                <w:sz w:val="22"/>
              </w:rPr>
              <w:t xml:space="preserve">- </w:t>
            </w:r>
            <w:r w:rsidR="002A13D1">
              <w:rPr>
                <w:sz w:val="22"/>
              </w:rPr>
              <w:t>Các đ</w:t>
            </w:r>
            <w:r>
              <w:rPr>
                <w:sz w:val="22"/>
              </w:rPr>
              <w:t>ại biểu HĐND tỉnh;</w:t>
            </w:r>
          </w:p>
          <w:p w:rsidR="00896C9A" w:rsidRDefault="00896C9A" w:rsidP="00896C9A">
            <w:pPr>
              <w:tabs>
                <w:tab w:val="center" w:pos="6750"/>
              </w:tabs>
              <w:jc w:val="both"/>
              <w:rPr>
                <w:sz w:val="22"/>
              </w:rPr>
            </w:pPr>
            <w:r>
              <w:rPr>
                <w:sz w:val="22"/>
              </w:rPr>
              <w:t>- Các VP: Tỉnh uỷ, Đoàn ĐBQH&amp;HĐND, UBND tỉnh;</w:t>
            </w:r>
          </w:p>
          <w:p w:rsidR="00896C9A" w:rsidRDefault="00896C9A" w:rsidP="00896C9A">
            <w:pPr>
              <w:tabs>
                <w:tab w:val="center" w:pos="6750"/>
              </w:tabs>
              <w:jc w:val="both"/>
              <w:rPr>
                <w:sz w:val="22"/>
              </w:rPr>
            </w:pPr>
            <w:r>
              <w:rPr>
                <w:sz w:val="22"/>
              </w:rPr>
              <w:t>- Các sở, ban, ngành, đoàn thể tỉnh;</w:t>
            </w:r>
          </w:p>
          <w:p w:rsidR="00896C9A" w:rsidRDefault="00896C9A" w:rsidP="00896C9A">
            <w:pPr>
              <w:tabs>
                <w:tab w:val="center" w:pos="6750"/>
              </w:tabs>
              <w:jc w:val="both"/>
              <w:rPr>
                <w:sz w:val="22"/>
              </w:rPr>
            </w:pPr>
            <w:r>
              <w:rPr>
                <w:sz w:val="22"/>
              </w:rPr>
              <w:t>- TT. HĐND, UBND các hu</w:t>
            </w:r>
            <w:bookmarkStart w:id="0" w:name="_GoBack"/>
            <w:bookmarkEnd w:id="0"/>
            <w:r>
              <w:rPr>
                <w:sz w:val="22"/>
              </w:rPr>
              <w:t>yện, thị xã, thành phố;</w:t>
            </w:r>
          </w:p>
          <w:p w:rsidR="00896C9A" w:rsidRPr="00BA6BE4" w:rsidRDefault="00896C9A" w:rsidP="00896C9A">
            <w:pPr>
              <w:tabs>
                <w:tab w:val="center" w:pos="6750"/>
              </w:tabs>
              <w:jc w:val="both"/>
              <w:rPr>
                <w:sz w:val="22"/>
              </w:rPr>
            </w:pPr>
            <w:r>
              <w:rPr>
                <w:sz w:val="22"/>
              </w:rPr>
              <w:t>- Báo Phú Yên, Đài Phát thanh - Truyền hình tỉnh;</w:t>
            </w:r>
          </w:p>
          <w:p w:rsidR="00896C9A" w:rsidRDefault="00896C9A" w:rsidP="00896C9A">
            <w:pPr>
              <w:tabs>
                <w:tab w:val="center" w:pos="6750"/>
              </w:tabs>
              <w:jc w:val="both"/>
              <w:rPr>
                <w:sz w:val="22"/>
              </w:rPr>
            </w:pPr>
            <w:r w:rsidRPr="00BA6BE4">
              <w:rPr>
                <w:sz w:val="22"/>
              </w:rPr>
              <w:t>-</w:t>
            </w:r>
            <w:r w:rsidRPr="00F121F4">
              <w:rPr>
                <w:sz w:val="22"/>
              </w:rPr>
              <w:t xml:space="preserve"> </w:t>
            </w:r>
            <w:r>
              <w:rPr>
                <w:sz w:val="22"/>
              </w:rPr>
              <w:t>Trung tâm Truyền thông - Văn phòng UBND tỉnh</w:t>
            </w:r>
            <w:r w:rsidRPr="00F121F4">
              <w:rPr>
                <w:sz w:val="22"/>
              </w:rPr>
              <w:t>;</w:t>
            </w:r>
          </w:p>
          <w:p w:rsidR="00896C9A" w:rsidRPr="007D6DF7" w:rsidRDefault="00896C9A" w:rsidP="00896C9A">
            <w:pPr>
              <w:tabs>
                <w:tab w:val="center" w:pos="6750"/>
              </w:tabs>
              <w:jc w:val="both"/>
              <w:rPr>
                <w:sz w:val="22"/>
              </w:rPr>
            </w:pPr>
            <w:r>
              <w:rPr>
                <w:sz w:val="22"/>
              </w:rPr>
              <w:t>- Trang Thông tin điện tử HĐND tỉnh;</w:t>
            </w:r>
          </w:p>
          <w:p w:rsidR="00E212A1" w:rsidRPr="00451DAD" w:rsidRDefault="00896C9A" w:rsidP="00896C9A">
            <w:pPr>
              <w:jc w:val="both"/>
              <w:rPr>
                <w:color w:val="000000"/>
                <w:sz w:val="22"/>
                <w:szCs w:val="22"/>
              </w:rPr>
            </w:pPr>
            <w:r>
              <w:rPr>
                <w:sz w:val="22"/>
                <w:lang w:val="sv-SE"/>
              </w:rPr>
              <w:t>- Lưu: VT, HSKH.</w:t>
            </w:r>
          </w:p>
        </w:tc>
        <w:tc>
          <w:tcPr>
            <w:tcW w:w="4021" w:type="dxa"/>
            <w:shd w:val="clear" w:color="auto" w:fill="auto"/>
          </w:tcPr>
          <w:p w:rsidR="00E212A1" w:rsidRDefault="00E212A1" w:rsidP="00451DAD">
            <w:pPr>
              <w:jc w:val="center"/>
              <w:rPr>
                <w:b/>
                <w:color w:val="000000"/>
                <w:sz w:val="28"/>
                <w:szCs w:val="28"/>
              </w:rPr>
            </w:pPr>
            <w:r w:rsidRPr="00451DAD">
              <w:rPr>
                <w:b/>
                <w:color w:val="000000"/>
                <w:sz w:val="28"/>
                <w:szCs w:val="28"/>
              </w:rPr>
              <w:t>CHỦ TỊCH</w:t>
            </w:r>
          </w:p>
          <w:p w:rsidR="002C46A1" w:rsidRDefault="002C46A1" w:rsidP="00451DAD">
            <w:pPr>
              <w:jc w:val="center"/>
              <w:rPr>
                <w:b/>
                <w:color w:val="000000"/>
                <w:sz w:val="28"/>
                <w:szCs w:val="28"/>
              </w:rPr>
            </w:pPr>
          </w:p>
          <w:p w:rsidR="002C46A1" w:rsidRDefault="002C46A1" w:rsidP="00451DAD">
            <w:pPr>
              <w:jc w:val="center"/>
              <w:rPr>
                <w:b/>
                <w:color w:val="000000"/>
                <w:sz w:val="28"/>
                <w:szCs w:val="28"/>
              </w:rPr>
            </w:pPr>
          </w:p>
          <w:p w:rsidR="002C46A1" w:rsidRDefault="002C46A1" w:rsidP="00451DAD">
            <w:pPr>
              <w:jc w:val="center"/>
              <w:rPr>
                <w:b/>
                <w:color w:val="000000"/>
                <w:sz w:val="28"/>
                <w:szCs w:val="28"/>
              </w:rPr>
            </w:pPr>
          </w:p>
          <w:p w:rsidR="002C46A1" w:rsidRDefault="002C46A1" w:rsidP="00451DAD">
            <w:pPr>
              <w:jc w:val="center"/>
              <w:rPr>
                <w:b/>
                <w:color w:val="000000"/>
                <w:sz w:val="28"/>
                <w:szCs w:val="28"/>
              </w:rPr>
            </w:pPr>
          </w:p>
          <w:p w:rsidR="002C46A1" w:rsidRDefault="002C46A1" w:rsidP="00451DAD">
            <w:pPr>
              <w:jc w:val="center"/>
              <w:rPr>
                <w:b/>
                <w:color w:val="000000"/>
                <w:sz w:val="28"/>
                <w:szCs w:val="28"/>
              </w:rPr>
            </w:pPr>
          </w:p>
          <w:p w:rsidR="002C46A1" w:rsidRPr="00CB2B95" w:rsidRDefault="002C46A1" w:rsidP="00451DAD">
            <w:pPr>
              <w:jc w:val="center"/>
              <w:rPr>
                <w:b/>
                <w:color w:val="000000"/>
                <w:sz w:val="50"/>
                <w:szCs w:val="28"/>
              </w:rPr>
            </w:pPr>
          </w:p>
          <w:p w:rsidR="002C46A1" w:rsidRDefault="002C46A1" w:rsidP="00451DAD">
            <w:pPr>
              <w:jc w:val="center"/>
              <w:rPr>
                <w:b/>
                <w:color w:val="000000"/>
                <w:sz w:val="28"/>
                <w:szCs w:val="28"/>
              </w:rPr>
            </w:pPr>
          </w:p>
          <w:p w:rsidR="002C46A1" w:rsidRPr="00451DAD" w:rsidRDefault="002C46A1" w:rsidP="00451DAD">
            <w:pPr>
              <w:jc w:val="center"/>
              <w:rPr>
                <w:b/>
                <w:color w:val="000000"/>
                <w:sz w:val="28"/>
                <w:szCs w:val="28"/>
              </w:rPr>
            </w:pPr>
            <w:r>
              <w:rPr>
                <w:b/>
                <w:color w:val="000000"/>
                <w:sz w:val="28"/>
                <w:szCs w:val="28"/>
              </w:rPr>
              <w:t>Cao Thị Hòa An</w:t>
            </w:r>
          </w:p>
        </w:tc>
      </w:tr>
    </w:tbl>
    <w:p w:rsidR="00AF55D4" w:rsidRPr="00451DAD" w:rsidRDefault="00AF55D4" w:rsidP="00451DAD">
      <w:pPr>
        <w:rPr>
          <w:b/>
          <w:i/>
          <w:color w:val="000000"/>
        </w:rPr>
      </w:pPr>
    </w:p>
    <w:sectPr w:rsidR="00AF55D4" w:rsidRPr="00451DAD" w:rsidSect="007B37C3">
      <w:headerReference w:type="default" r:id="rId8"/>
      <w:footerReference w:type="default" r:id="rId9"/>
      <w:pgSz w:w="11907" w:h="16840" w:code="9"/>
      <w:pgMar w:top="851" w:right="1134" w:bottom="709"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9A8" w:rsidRDefault="002C49A8" w:rsidP="003F78EF">
      <w:r>
        <w:separator/>
      </w:r>
    </w:p>
    <w:p w:rsidR="002C49A8" w:rsidRDefault="002C49A8"/>
  </w:endnote>
  <w:endnote w:type="continuationSeparator" w:id="0">
    <w:p w:rsidR="002C49A8" w:rsidRDefault="002C49A8" w:rsidP="003F78EF">
      <w:r>
        <w:continuationSeparator/>
      </w:r>
    </w:p>
    <w:p w:rsidR="002C49A8" w:rsidRDefault="002C49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18A4" w:rsidRDefault="007718A4">
    <w:pPr>
      <w:pStyle w:val="Footer"/>
      <w:jc w:val="center"/>
    </w:pPr>
  </w:p>
  <w:p w:rsidR="007718A4" w:rsidRDefault="007718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9A8" w:rsidRDefault="002C49A8" w:rsidP="003F78EF">
      <w:r>
        <w:separator/>
      </w:r>
    </w:p>
    <w:p w:rsidR="002C49A8" w:rsidRDefault="002C49A8"/>
  </w:footnote>
  <w:footnote w:type="continuationSeparator" w:id="0">
    <w:p w:rsidR="002C49A8" w:rsidRDefault="002C49A8" w:rsidP="003F78EF">
      <w:r>
        <w:continuationSeparator/>
      </w:r>
    </w:p>
    <w:p w:rsidR="002C49A8" w:rsidRDefault="002C49A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E1A" w:rsidRDefault="008B3E1A">
    <w:pPr>
      <w:pStyle w:val="Header"/>
      <w:jc w:val="center"/>
    </w:pPr>
    <w:r>
      <w:fldChar w:fldCharType="begin"/>
    </w:r>
    <w:r>
      <w:instrText xml:space="preserve"> PAGE   \* MERGEFORMAT </w:instrText>
    </w:r>
    <w:r>
      <w:fldChar w:fldCharType="separate"/>
    </w:r>
    <w:r w:rsidR="004F0770">
      <w:rPr>
        <w:noProof/>
      </w:rPr>
      <w:t>3</w:t>
    </w:r>
    <w:r>
      <w:rPr>
        <w:noProof/>
      </w:rPr>
      <w:fldChar w:fldCharType="end"/>
    </w:r>
  </w:p>
  <w:p w:rsidR="00886B8C" w:rsidRDefault="00886B8C" w:rsidP="007718A4">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269F"/>
    <w:multiLevelType w:val="hybridMultilevel"/>
    <w:tmpl w:val="C6B6F23A"/>
    <w:lvl w:ilvl="0" w:tplc="541E8586">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914E0"/>
    <w:multiLevelType w:val="hybridMultilevel"/>
    <w:tmpl w:val="A26EF70E"/>
    <w:lvl w:ilvl="0" w:tplc="B4523CD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073BFD"/>
    <w:multiLevelType w:val="hybridMultilevel"/>
    <w:tmpl w:val="3D320686"/>
    <w:lvl w:ilvl="0" w:tplc="807A4C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2B33DF"/>
    <w:multiLevelType w:val="hybridMultilevel"/>
    <w:tmpl w:val="3EE069DE"/>
    <w:lvl w:ilvl="0" w:tplc="7B9EC2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6B59B4"/>
    <w:multiLevelType w:val="hybridMultilevel"/>
    <w:tmpl w:val="5122F694"/>
    <w:lvl w:ilvl="0" w:tplc="B18A6684">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70690F"/>
    <w:multiLevelType w:val="hybridMultilevel"/>
    <w:tmpl w:val="321E20CE"/>
    <w:lvl w:ilvl="0" w:tplc="B89A7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1468D2"/>
    <w:multiLevelType w:val="hybridMultilevel"/>
    <w:tmpl w:val="299EF8DC"/>
    <w:lvl w:ilvl="0" w:tplc="25DA6E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D230E7"/>
    <w:multiLevelType w:val="hybridMultilevel"/>
    <w:tmpl w:val="A6E0541C"/>
    <w:lvl w:ilvl="0" w:tplc="E1F4D0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FC3D7A"/>
    <w:multiLevelType w:val="hybridMultilevel"/>
    <w:tmpl w:val="ECF66300"/>
    <w:lvl w:ilvl="0" w:tplc="18FCD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220059"/>
    <w:multiLevelType w:val="hybridMultilevel"/>
    <w:tmpl w:val="BB0A0B36"/>
    <w:lvl w:ilvl="0" w:tplc="F89885C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B010C7"/>
    <w:multiLevelType w:val="hybridMultilevel"/>
    <w:tmpl w:val="F0B613AC"/>
    <w:lvl w:ilvl="0" w:tplc="A8A0B6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AA0860"/>
    <w:multiLevelType w:val="hybridMultilevel"/>
    <w:tmpl w:val="508A1490"/>
    <w:lvl w:ilvl="0" w:tplc="391EA34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526351"/>
    <w:multiLevelType w:val="hybridMultilevel"/>
    <w:tmpl w:val="3F0AC6CA"/>
    <w:lvl w:ilvl="0" w:tplc="CA2E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020BB3"/>
    <w:multiLevelType w:val="hybridMultilevel"/>
    <w:tmpl w:val="1BBC7AC2"/>
    <w:lvl w:ilvl="0" w:tplc="7E90F6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3995458"/>
    <w:multiLevelType w:val="hybridMultilevel"/>
    <w:tmpl w:val="5F1C0E46"/>
    <w:lvl w:ilvl="0" w:tplc="226CDE2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4F46E44"/>
    <w:multiLevelType w:val="hybridMultilevel"/>
    <w:tmpl w:val="D7AC9AB2"/>
    <w:lvl w:ilvl="0" w:tplc="D52202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6134D8"/>
    <w:multiLevelType w:val="hybridMultilevel"/>
    <w:tmpl w:val="4C0845B6"/>
    <w:lvl w:ilvl="0" w:tplc="7494E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5706DAF"/>
    <w:multiLevelType w:val="hybridMultilevel"/>
    <w:tmpl w:val="5ECC4E1E"/>
    <w:lvl w:ilvl="0" w:tplc="74161058">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A692ECC"/>
    <w:multiLevelType w:val="hybridMultilevel"/>
    <w:tmpl w:val="6F3A922E"/>
    <w:lvl w:ilvl="0" w:tplc="646AD3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B8A18E4"/>
    <w:multiLevelType w:val="hybridMultilevel"/>
    <w:tmpl w:val="32F660B2"/>
    <w:lvl w:ilvl="0" w:tplc="27E028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CB4213D"/>
    <w:multiLevelType w:val="hybridMultilevel"/>
    <w:tmpl w:val="FC422E1C"/>
    <w:lvl w:ilvl="0" w:tplc="BC4404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883D62"/>
    <w:multiLevelType w:val="hybridMultilevel"/>
    <w:tmpl w:val="19AC40A2"/>
    <w:lvl w:ilvl="0" w:tplc="D3B6729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0C737A"/>
    <w:multiLevelType w:val="hybridMultilevel"/>
    <w:tmpl w:val="1B4C92DC"/>
    <w:lvl w:ilvl="0" w:tplc="F514B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29C3AAF"/>
    <w:multiLevelType w:val="hybridMultilevel"/>
    <w:tmpl w:val="65A859E4"/>
    <w:lvl w:ilvl="0" w:tplc="C4742B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491726"/>
    <w:multiLevelType w:val="hybridMultilevel"/>
    <w:tmpl w:val="7180C5A6"/>
    <w:lvl w:ilvl="0" w:tplc="DCFC5E98">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B0155CF"/>
    <w:multiLevelType w:val="hybridMultilevel"/>
    <w:tmpl w:val="2F5417FC"/>
    <w:lvl w:ilvl="0" w:tplc="EC2AC99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C414BB3"/>
    <w:multiLevelType w:val="hybridMultilevel"/>
    <w:tmpl w:val="3D123C60"/>
    <w:lvl w:ilvl="0" w:tplc="33A22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FFC7071"/>
    <w:multiLevelType w:val="hybridMultilevel"/>
    <w:tmpl w:val="4D0414F4"/>
    <w:lvl w:ilvl="0" w:tplc="F3CC88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4A59F3"/>
    <w:multiLevelType w:val="hybridMultilevel"/>
    <w:tmpl w:val="014AE42A"/>
    <w:lvl w:ilvl="0" w:tplc="D26AC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9E46849"/>
    <w:multiLevelType w:val="hybridMultilevel"/>
    <w:tmpl w:val="5430326E"/>
    <w:lvl w:ilvl="0" w:tplc="139831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B37696"/>
    <w:multiLevelType w:val="hybridMultilevel"/>
    <w:tmpl w:val="401A83EC"/>
    <w:lvl w:ilvl="0" w:tplc="87FC30A8">
      <w:start w:val="1"/>
      <w:numFmt w:val="bullet"/>
      <w:lvlText w:val=""/>
      <w:lvlJc w:val="left"/>
      <w:pPr>
        <w:tabs>
          <w:tab w:val="num" w:pos="720"/>
        </w:tabs>
        <w:ind w:left="720" w:hanging="360"/>
      </w:pPr>
      <w:rPr>
        <w:rFonts w:ascii="Wingdings" w:hAnsi="Wingdings" w:hint="default"/>
      </w:rPr>
    </w:lvl>
    <w:lvl w:ilvl="1" w:tplc="E2E885A4" w:tentative="1">
      <w:start w:val="1"/>
      <w:numFmt w:val="bullet"/>
      <w:lvlText w:val=""/>
      <w:lvlJc w:val="left"/>
      <w:pPr>
        <w:tabs>
          <w:tab w:val="num" w:pos="1440"/>
        </w:tabs>
        <w:ind w:left="1440" w:hanging="360"/>
      </w:pPr>
      <w:rPr>
        <w:rFonts w:ascii="Wingdings" w:hAnsi="Wingdings" w:hint="default"/>
      </w:rPr>
    </w:lvl>
    <w:lvl w:ilvl="2" w:tplc="4CF60DAA" w:tentative="1">
      <w:start w:val="1"/>
      <w:numFmt w:val="bullet"/>
      <w:lvlText w:val=""/>
      <w:lvlJc w:val="left"/>
      <w:pPr>
        <w:tabs>
          <w:tab w:val="num" w:pos="2160"/>
        </w:tabs>
        <w:ind w:left="2160" w:hanging="360"/>
      </w:pPr>
      <w:rPr>
        <w:rFonts w:ascii="Wingdings" w:hAnsi="Wingdings" w:hint="default"/>
      </w:rPr>
    </w:lvl>
    <w:lvl w:ilvl="3" w:tplc="B4A6D706" w:tentative="1">
      <w:start w:val="1"/>
      <w:numFmt w:val="bullet"/>
      <w:lvlText w:val=""/>
      <w:lvlJc w:val="left"/>
      <w:pPr>
        <w:tabs>
          <w:tab w:val="num" w:pos="2880"/>
        </w:tabs>
        <w:ind w:left="2880" w:hanging="360"/>
      </w:pPr>
      <w:rPr>
        <w:rFonts w:ascii="Wingdings" w:hAnsi="Wingdings" w:hint="default"/>
      </w:rPr>
    </w:lvl>
    <w:lvl w:ilvl="4" w:tplc="A296CF98" w:tentative="1">
      <w:start w:val="1"/>
      <w:numFmt w:val="bullet"/>
      <w:lvlText w:val=""/>
      <w:lvlJc w:val="left"/>
      <w:pPr>
        <w:tabs>
          <w:tab w:val="num" w:pos="3600"/>
        </w:tabs>
        <w:ind w:left="3600" w:hanging="360"/>
      </w:pPr>
      <w:rPr>
        <w:rFonts w:ascii="Wingdings" w:hAnsi="Wingdings" w:hint="default"/>
      </w:rPr>
    </w:lvl>
    <w:lvl w:ilvl="5" w:tplc="7E3409C0" w:tentative="1">
      <w:start w:val="1"/>
      <w:numFmt w:val="bullet"/>
      <w:lvlText w:val=""/>
      <w:lvlJc w:val="left"/>
      <w:pPr>
        <w:tabs>
          <w:tab w:val="num" w:pos="4320"/>
        </w:tabs>
        <w:ind w:left="4320" w:hanging="360"/>
      </w:pPr>
      <w:rPr>
        <w:rFonts w:ascii="Wingdings" w:hAnsi="Wingdings" w:hint="default"/>
      </w:rPr>
    </w:lvl>
    <w:lvl w:ilvl="6" w:tplc="57002FD0" w:tentative="1">
      <w:start w:val="1"/>
      <w:numFmt w:val="bullet"/>
      <w:lvlText w:val=""/>
      <w:lvlJc w:val="left"/>
      <w:pPr>
        <w:tabs>
          <w:tab w:val="num" w:pos="5040"/>
        </w:tabs>
        <w:ind w:left="5040" w:hanging="360"/>
      </w:pPr>
      <w:rPr>
        <w:rFonts w:ascii="Wingdings" w:hAnsi="Wingdings" w:hint="default"/>
      </w:rPr>
    </w:lvl>
    <w:lvl w:ilvl="7" w:tplc="A756FC78" w:tentative="1">
      <w:start w:val="1"/>
      <w:numFmt w:val="bullet"/>
      <w:lvlText w:val=""/>
      <w:lvlJc w:val="left"/>
      <w:pPr>
        <w:tabs>
          <w:tab w:val="num" w:pos="5760"/>
        </w:tabs>
        <w:ind w:left="5760" w:hanging="360"/>
      </w:pPr>
      <w:rPr>
        <w:rFonts w:ascii="Wingdings" w:hAnsi="Wingdings" w:hint="default"/>
      </w:rPr>
    </w:lvl>
    <w:lvl w:ilvl="8" w:tplc="3DC878D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BD170B"/>
    <w:multiLevelType w:val="hybridMultilevel"/>
    <w:tmpl w:val="71CC3F14"/>
    <w:lvl w:ilvl="0" w:tplc="B22A6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25F5CD4"/>
    <w:multiLevelType w:val="hybridMultilevel"/>
    <w:tmpl w:val="42CE5A3E"/>
    <w:lvl w:ilvl="0" w:tplc="D3D645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3187B77"/>
    <w:multiLevelType w:val="singleLevel"/>
    <w:tmpl w:val="99303590"/>
    <w:lvl w:ilvl="0">
      <w:start w:val="1"/>
      <w:numFmt w:val="decimal"/>
      <w:lvlText w:val="%1."/>
      <w:lvlJc w:val="left"/>
      <w:pPr>
        <w:tabs>
          <w:tab w:val="num" w:pos="1211"/>
        </w:tabs>
        <w:ind w:left="1211" w:hanging="360"/>
      </w:pPr>
      <w:rPr>
        <w:rFonts w:hint="default"/>
      </w:rPr>
    </w:lvl>
  </w:abstractNum>
  <w:abstractNum w:abstractNumId="34" w15:restartNumberingAfterBreak="0">
    <w:nsid w:val="55CB255C"/>
    <w:multiLevelType w:val="hybridMultilevel"/>
    <w:tmpl w:val="42286D98"/>
    <w:lvl w:ilvl="0" w:tplc="C76646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611B6E"/>
    <w:multiLevelType w:val="hybridMultilevel"/>
    <w:tmpl w:val="17187A38"/>
    <w:lvl w:ilvl="0" w:tplc="98543B4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B424E57"/>
    <w:multiLevelType w:val="hybridMultilevel"/>
    <w:tmpl w:val="DD84C288"/>
    <w:lvl w:ilvl="0" w:tplc="F8124B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3F7355B"/>
    <w:multiLevelType w:val="hybridMultilevel"/>
    <w:tmpl w:val="58F63770"/>
    <w:lvl w:ilvl="0" w:tplc="D46A61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5E14240"/>
    <w:multiLevelType w:val="hybridMultilevel"/>
    <w:tmpl w:val="47C23C50"/>
    <w:lvl w:ilvl="0" w:tplc="0D666C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625422"/>
    <w:multiLevelType w:val="hybridMultilevel"/>
    <w:tmpl w:val="A560F54C"/>
    <w:lvl w:ilvl="0" w:tplc="013E0AF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5B736B1"/>
    <w:multiLevelType w:val="hybridMultilevel"/>
    <w:tmpl w:val="38660E8A"/>
    <w:lvl w:ilvl="0" w:tplc="46AA6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62F37F8"/>
    <w:multiLevelType w:val="hybridMultilevel"/>
    <w:tmpl w:val="C382092A"/>
    <w:lvl w:ilvl="0" w:tplc="5512E5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7473A7E"/>
    <w:multiLevelType w:val="hybridMultilevel"/>
    <w:tmpl w:val="8DFECEB8"/>
    <w:lvl w:ilvl="0" w:tplc="0BF04F02">
      <w:start w:val="1"/>
      <w:numFmt w:val="decimal"/>
      <w:lvlText w:val="%1."/>
      <w:lvlJc w:val="left"/>
      <w:pPr>
        <w:ind w:left="1211" w:hanging="360"/>
      </w:pPr>
      <w:rPr>
        <w:rFonts w:ascii="Times New Roman" w:eastAsia="Times New Roman" w:hAnsi="Times New Roman" w:cs="Times New Roman"/>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3" w15:restartNumberingAfterBreak="0">
    <w:nsid w:val="79114F00"/>
    <w:multiLevelType w:val="hybridMultilevel"/>
    <w:tmpl w:val="32B82740"/>
    <w:lvl w:ilvl="0" w:tplc="5CA0DE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E555333"/>
    <w:multiLevelType w:val="hybridMultilevel"/>
    <w:tmpl w:val="EB2477E6"/>
    <w:lvl w:ilvl="0" w:tplc="3C305338">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EFB3D27"/>
    <w:multiLevelType w:val="hybridMultilevel"/>
    <w:tmpl w:val="1B562588"/>
    <w:lvl w:ilvl="0" w:tplc="971EFC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0"/>
  </w:num>
  <w:num w:numId="2">
    <w:abstractNumId w:val="33"/>
  </w:num>
  <w:num w:numId="3">
    <w:abstractNumId w:val="4"/>
  </w:num>
  <w:num w:numId="4">
    <w:abstractNumId w:val="27"/>
  </w:num>
  <w:num w:numId="5">
    <w:abstractNumId w:val="18"/>
  </w:num>
  <w:num w:numId="6">
    <w:abstractNumId w:val="19"/>
  </w:num>
  <w:num w:numId="7">
    <w:abstractNumId w:val="35"/>
  </w:num>
  <w:num w:numId="8">
    <w:abstractNumId w:val="11"/>
  </w:num>
  <w:num w:numId="9">
    <w:abstractNumId w:val="22"/>
  </w:num>
  <w:num w:numId="10">
    <w:abstractNumId w:val="10"/>
  </w:num>
  <w:num w:numId="11">
    <w:abstractNumId w:val="43"/>
  </w:num>
  <w:num w:numId="12">
    <w:abstractNumId w:val="8"/>
  </w:num>
  <w:num w:numId="13">
    <w:abstractNumId w:val="28"/>
  </w:num>
  <w:num w:numId="14">
    <w:abstractNumId w:val="37"/>
  </w:num>
  <w:num w:numId="15">
    <w:abstractNumId w:val="7"/>
  </w:num>
  <w:num w:numId="16">
    <w:abstractNumId w:val="0"/>
  </w:num>
  <w:num w:numId="17">
    <w:abstractNumId w:val="38"/>
  </w:num>
  <w:num w:numId="18">
    <w:abstractNumId w:val="16"/>
  </w:num>
  <w:num w:numId="19">
    <w:abstractNumId w:val="44"/>
  </w:num>
  <w:num w:numId="20">
    <w:abstractNumId w:val="36"/>
  </w:num>
  <w:num w:numId="21">
    <w:abstractNumId w:val="25"/>
  </w:num>
  <w:num w:numId="22">
    <w:abstractNumId w:val="21"/>
  </w:num>
  <w:num w:numId="23">
    <w:abstractNumId w:val="13"/>
  </w:num>
  <w:num w:numId="24">
    <w:abstractNumId w:val="14"/>
  </w:num>
  <w:num w:numId="25">
    <w:abstractNumId w:val="39"/>
  </w:num>
  <w:num w:numId="26">
    <w:abstractNumId w:val="45"/>
  </w:num>
  <w:num w:numId="27">
    <w:abstractNumId w:val="20"/>
  </w:num>
  <w:num w:numId="28">
    <w:abstractNumId w:val="26"/>
  </w:num>
  <w:num w:numId="29">
    <w:abstractNumId w:val="17"/>
  </w:num>
  <w:num w:numId="30">
    <w:abstractNumId w:val="15"/>
  </w:num>
  <w:num w:numId="31">
    <w:abstractNumId w:val="31"/>
  </w:num>
  <w:num w:numId="32">
    <w:abstractNumId w:val="23"/>
  </w:num>
  <w:num w:numId="33">
    <w:abstractNumId w:val="2"/>
  </w:num>
  <w:num w:numId="34">
    <w:abstractNumId w:val="42"/>
  </w:num>
  <w:num w:numId="35">
    <w:abstractNumId w:val="24"/>
  </w:num>
  <w:num w:numId="36">
    <w:abstractNumId w:val="3"/>
  </w:num>
  <w:num w:numId="37">
    <w:abstractNumId w:val="29"/>
  </w:num>
  <w:num w:numId="38">
    <w:abstractNumId w:val="5"/>
  </w:num>
  <w:num w:numId="39">
    <w:abstractNumId w:val="40"/>
  </w:num>
  <w:num w:numId="40">
    <w:abstractNumId w:val="1"/>
  </w:num>
  <w:num w:numId="41">
    <w:abstractNumId w:val="12"/>
  </w:num>
  <w:num w:numId="42">
    <w:abstractNumId w:val="32"/>
  </w:num>
  <w:num w:numId="43">
    <w:abstractNumId w:val="41"/>
  </w:num>
  <w:num w:numId="44">
    <w:abstractNumId w:val="34"/>
  </w:num>
  <w:num w:numId="45">
    <w:abstractNumId w:val="9"/>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5D7"/>
    <w:rsid w:val="000016B4"/>
    <w:rsid w:val="00001CF5"/>
    <w:rsid w:val="00002305"/>
    <w:rsid w:val="00002518"/>
    <w:rsid w:val="000040CF"/>
    <w:rsid w:val="00005368"/>
    <w:rsid w:val="00006471"/>
    <w:rsid w:val="00006577"/>
    <w:rsid w:val="000102C3"/>
    <w:rsid w:val="00010BC0"/>
    <w:rsid w:val="00011BDC"/>
    <w:rsid w:val="00011DBC"/>
    <w:rsid w:val="00011E27"/>
    <w:rsid w:val="00012D43"/>
    <w:rsid w:val="000157A1"/>
    <w:rsid w:val="00016CA1"/>
    <w:rsid w:val="0001786D"/>
    <w:rsid w:val="000208C9"/>
    <w:rsid w:val="000217B1"/>
    <w:rsid w:val="00021B01"/>
    <w:rsid w:val="00021D95"/>
    <w:rsid w:val="00022E06"/>
    <w:rsid w:val="00023734"/>
    <w:rsid w:val="00024371"/>
    <w:rsid w:val="00024667"/>
    <w:rsid w:val="00024A47"/>
    <w:rsid w:val="00025129"/>
    <w:rsid w:val="0002566F"/>
    <w:rsid w:val="00025A36"/>
    <w:rsid w:val="00026D5D"/>
    <w:rsid w:val="00027398"/>
    <w:rsid w:val="00027EBC"/>
    <w:rsid w:val="00027F19"/>
    <w:rsid w:val="000312A0"/>
    <w:rsid w:val="00031FDB"/>
    <w:rsid w:val="000320A1"/>
    <w:rsid w:val="00032108"/>
    <w:rsid w:val="000333EB"/>
    <w:rsid w:val="0003439A"/>
    <w:rsid w:val="00034875"/>
    <w:rsid w:val="000354E3"/>
    <w:rsid w:val="00037496"/>
    <w:rsid w:val="00040589"/>
    <w:rsid w:val="00040B02"/>
    <w:rsid w:val="00041272"/>
    <w:rsid w:val="0004128E"/>
    <w:rsid w:val="00041CC6"/>
    <w:rsid w:val="0004261A"/>
    <w:rsid w:val="00042C14"/>
    <w:rsid w:val="00044BAC"/>
    <w:rsid w:val="000454A7"/>
    <w:rsid w:val="00046336"/>
    <w:rsid w:val="000474D8"/>
    <w:rsid w:val="000513BE"/>
    <w:rsid w:val="000527B0"/>
    <w:rsid w:val="00052867"/>
    <w:rsid w:val="00052FA5"/>
    <w:rsid w:val="0005430E"/>
    <w:rsid w:val="00055CE8"/>
    <w:rsid w:val="00056458"/>
    <w:rsid w:val="0005769A"/>
    <w:rsid w:val="00057CCA"/>
    <w:rsid w:val="00061C55"/>
    <w:rsid w:val="00062660"/>
    <w:rsid w:val="00062C27"/>
    <w:rsid w:val="00066149"/>
    <w:rsid w:val="0006638D"/>
    <w:rsid w:val="000665A3"/>
    <w:rsid w:val="00066C10"/>
    <w:rsid w:val="00067458"/>
    <w:rsid w:val="00070B1F"/>
    <w:rsid w:val="00071A3D"/>
    <w:rsid w:val="00071ED5"/>
    <w:rsid w:val="00072934"/>
    <w:rsid w:val="0007295F"/>
    <w:rsid w:val="00073595"/>
    <w:rsid w:val="00075A76"/>
    <w:rsid w:val="00075FED"/>
    <w:rsid w:val="000803F3"/>
    <w:rsid w:val="0008072E"/>
    <w:rsid w:val="00081D6C"/>
    <w:rsid w:val="000828E8"/>
    <w:rsid w:val="000836F0"/>
    <w:rsid w:val="00084673"/>
    <w:rsid w:val="00085822"/>
    <w:rsid w:val="00085BE4"/>
    <w:rsid w:val="000867AE"/>
    <w:rsid w:val="000876CB"/>
    <w:rsid w:val="0009016D"/>
    <w:rsid w:val="00090474"/>
    <w:rsid w:val="00094A3D"/>
    <w:rsid w:val="00094AA8"/>
    <w:rsid w:val="00094C3B"/>
    <w:rsid w:val="00095C25"/>
    <w:rsid w:val="00095C55"/>
    <w:rsid w:val="00096AE0"/>
    <w:rsid w:val="00096E5C"/>
    <w:rsid w:val="00096FF8"/>
    <w:rsid w:val="00097716"/>
    <w:rsid w:val="000A093E"/>
    <w:rsid w:val="000A1014"/>
    <w:rsid w:val="000A1848"/>
    <w:rsid w:val="000A1A32"/>
    <w:rsid w:val="000A1CD1"/>
    <w:rsid w:val="000A522B"/>
    <w:rsid w:val="000A5E98"/>
    <w:rsid w:val="000A75B9"/>
    <w:rsid w:val="000A78FF"/>
    <w:rsid w:val="000A7F5A"/>
    <w:rsid w:val="000B0107"/>
    <w:rsid w:val="000B035F"/>
    <w:rsid w:val="000B0F3B"/>
    <w:rsid w:val="000B100F"/>
    <w:rsid w:val="000B3692"/>
    <w:rsid w:val="000B4EA9"/>
    <w:rsid w:val="000B54F0"/>
    <w:rsid w:val="000B607C"/>
    <w:rsid w:val="000B622F"/>
    <w:rsid w:val="000B775E"/>
    <w:rsid w:val="000B7E5A"/>
    <w:rsid w:val="000C0AD9"/>
    <w:rsid w:val="000C10AD"/>
    <w:rsid w:val="000C1C7B"/>
    <w:rsid w:val="000C4D93"/>
    <w:rsid w:val="000C4EEB"/>
    <w:rsid w:val="000C5FE6"/>
    <w:rsid w:val="000C730C"/>
    <w:rsid w:val="000C785C"/>
    <w:rsid w:val="000C7AFF"/>
    <w:rsid w:val="000D13AD"/>
    <w:rsid w:val="000D154A"/>
    <w:rsid w:val="000D173E"/>
    <w:rsid w:val="000D1AED"/>
    <w:rsid w:val="000D1E1B"/>
    <w:rsid w:val="000D42E9"/>
    <w:rsid w:val="000D439E"/>
    <w:rsid w:val="000D62E7"/>
    <w:rsid w:val="000D6456"/>
    <w:rsid w:val="000E1059"/>
    <w:rsid w:val="000E1B67"/>
    <w:rsid w:val="000E1F93"/>
    <w:rsid w:val="000E40C0"/>
    <w:rsid w:val="000E4D95"/>
    <w:rsid w:val="000E5474"/>
    <w:rsid w:val="000E57E7"/>
    <w:rsid w:val="000E7E5E"/>
    <w:rsid w:val="000F0925"/>
    <w:rsid w:val="000F11BE"/>
    <w:rsid w:val="000F1A05"/>
    <w:rsid w:val="000F42C6"/>
    <w:rsid w:val="000F5EBA"/>
    <w:rsid w:val="000F60E0"/>
    <w:rsid w:val="000F743C"/>
    <w:rsid w:val="00103628"/>
    <w:rsid w:val="0010402B"/>
    <w:rsid w:val="0010447D"/>
    <w:rsid w:val="0010523D"/>
    <w:rsid w:val="001060C6"/>
    <w:rsid w:val="0011041C"/>
    <w:rsid w:val="00110E63"/>
    <w:rsid w:val="00111180"/>
    <w:rsid w:val="0011427C"/>
    <w:rsid w:val="001160E9"/>
    <w:rsid w:val="00117D14"/>
    <w:rsid w:val="00120F17"/>
    <w:rsid w:val="00121391"/>
    <w:rsid w:val="001214A2"/>
    <w:rsid w:val="00121879"/>
    <w:rsid w:val="00122448"/>
    <w:rsid w:val="00126CC6"/>
    <w:rsid w:val="00126E9B"/>
    <w:rsid w:val="001273FB"/>
    <w:rsid w:val="00130B9B"/>
    <w:rsid w:val="0013146B"/>
    <w:rsid w:val="00131A3B"/>
    <w:rsid w:val="00132C0C"/>
    <w:rsid w:val="0013328C"/>
    <w:rsid w:val="001341FF"/>
    <w:rsid w:val="00135175"/>
    <w:rsid w:val="00135BA5"/>
    <w:rsid w:val="00136095"/>
    <w:rsid w:val="00136FD6"/>
    <w:rsid w:val="00140DA0"/>
    <w:rsid w:val="0014168B"/>
    <w:rsid w:val="00141EA9"/>
    <w:rsid w:val="00142003"/>
    <w:rsid w:val="001427B7"/>
    <w:rsid w:val="001428F1"/>
    <w:rsid w:val="00143F16"/>
    <w:rsid w:val="00143F61"/>
    <w:rsid w:val="00143F87"/>
    <w:rsid w:val="00144AE2"/>
    <w:rsid w:val="00144DDB"/>
    <w:rsid w:val="00144EF9"/>
    <w:rsid w:val="00146D26"/>
    <w:rsid w:val="00150E2D"/>
    <w:rsid w:val="00152176"/>
    <w:rsid w:val="001522B3"/>
    <w:rsid w:val="00152F94"/>
    <w:rsid w:val="0015560B"/>
    <w:rsid w:val="00155BAC"/>
    <w:rsid w:val="00155E22"/>
    <w:rsid w:val="001611C3"/>
    <w:rsid w:val="001615A9"/>
    <w:rsid w:val="001615FB"/>
    <w:rsid w:val="00161CBC"/>
    <w:rsid w:val="00162A61"/>
    <w:rsid w:val="0016382B"/>
    <w:rsid w:val="0016451E"/>
    <w:rsid w:val="00164F28"/>
    <w:rsid w:val="001656D6"/>
    <w:rsid w:val="001659BD"/>
    <w:rsid w:val="0016656B"/>
    <w:rsid w:val="00167A72"/>
    <w:rsid w:val="00167C57"/>
    <w:rsid w:val="00170F59"/>
    <w:rsid w:val="00171142"/>
    <w:rsid w:val="001721E2"/>
    <w:rsid w:val="00172A63"/>
    <w:rsid w:val="00174035"/>
    <w:rsid w:val="00175EF5"/>
    <w:rsid w:val="001768C3"/>
    <w:rsid w:val="001802EE"/>
    <w:rsid w:val="00180A50"/>
    <w:rsid w:val="00181931"/>
    <w:rsid w:val="00182775"/>
    <w:rsid w:val="00182968"/>
    <w:rsid w:val="00183556"/>
    <w:rsid w:val="00184B64"/>
    <w:rsid w:val="0018540C"/>
    <w:rsid w:val="001865A0"/>
    <w:rsid w:val="00190104"/>
    <w:rsid w:val="0019016F"/>
    <w:rsid w:val="001906D1"/>
    <w:rsid w:val="00190A56"/>
    <w:rsid w:val="0019285E"/>
    <w:rsid w:val="00193F9D"/>
    <w:rsid w:val="00194E05"/>
    <w:rsid w:val="001950FA"/>
    <w:rsid w:val="001A0702"/>
    <w:rsid w:val="001A0955"/>
    <w:rsid w:val="001A17BC"/>
    <w:rsid w:val="001A1A2D"/>
    <w:rsid w:val="001A5A8A"/>
    <w:rsid w:val="001A67F6"/>
    <w:rsid w:val="001A6E8B"/>
    <w:rsid w:val="001A7ED0"/>
    <w:rsid w:val="001B04AE"/>
    <w:rsid w:val="001B08F3"/>
    <w:rsid w:val="001B2816"/>
    <w:rsid w:val="001B366B"/>
    <w:rsid w:val="001B3AFE"/>
    <w:rsid w:val="001B4071"/>
    <w:rsid w:val="001B439A"/>
    <w:rsid w:val="001B47E3"/>
    <w:rsid w:val="001B493B"/>
    <w:rsid w:val="001B5A88"/>
    <w:rsid w:val="001B5D07"/>
    <w:rsid w:val="001B601C"/>
    <w:rsid w:val="001B6D0B"/>
    <w:rsid w:val="001B7A8B"/>
    <w:rsid w:val="001B7C7F"/>
    <w:rsid w:val="001B7D8B"/>
    <w:rsid w:val="001C2778"/>
    <w:rsid w:val="001C2AEE"/>
    <w:rsid w:val="001C634B"/>
    <w:rsid w:val="001D0E57"/>
    <w:rsid w:val="001D11A0"/>
    <w:rsid w:val="001D2800"/>
    <w:rsid w:val="001D2F74"/>
    <w:rsid w:val="001D4486"/>
    <w:rsid w:val="001D4910"/>
    <w:rsid w:val="001D671B"/>
    <w:rsid w:val="001D6C9A"/>
    <w:rsid w:val="001D6D4E"/>
    <w:rsid w:val="001D6E1A"/>
    <w:rsid w:val="001D6F12"/>
    <w:rsid w:val="001D6F21"/>
    <w:rsid w:val="001D79A5"/>
    <w:rsid w:val="001E0A0C"/>
    <w:rsid w:val="001E183B"/>
    <w:rsid w:val="001E27B9"/>
    <w:rsid w:val="001E375B"/>
    <w:rsid w:val="001E6130"/>
    <w:rsid w:val="001E6747"/>
    <w:rsid w:val="001E6F1D"/>
    <w:rsid w:val="001E7189"/>
    <w:rsid w:val="001E7AA4"/>
    <w:rsid w:val="001E7B7A"/>
    <w:rsid w:val="001F268C"/>
    <w:rsid w:val="001F41A5"/>
    <w:rsid w:val="001F4846"/>
    <w:rsid w:val="001F557D"/>
    <w:rsid w:val="002029D7"/>
    <w:rsid w:val="00203C91"/>
    <w:rsid w:val="00204B34"/>
    <w:rsid w:val="002056BA"/>
    <w:rsid w:val="002056FB"/>
    <w:rsid w:val="00206091"/>
    <w:rsid w:val="0020676C"/>
    <w:rsid w:val="0020790A"/>
    <w:rsid w:val="00207C4F"/>
    <w:rsid w:val="002101DD"/>
    <w:rsid w:val="0021056C"/>
    <w:rsid w:val="00210738"/>
    <w:rsid w:val="00210877"/>
    <w:rsid w:val="00210C0B"/>
    <w:rsid w:val="002115D7"/>
    <w:rsid w:val="00212A87"/>
    <w:rsid w:val="002138D3"/>
    <w:rsid w:val="00214321"/>
    <w:rsid w:val="00214575"/>
    <w:rsid w:val="002147E6"/>
    <w:rsid w:val="00214BA7"/>
    <w:rsid w:val="00215613"/>
    <w:rsid w:val="002167E1"/>
    <w:rsid w:val="00217515"/>
    <w:rsid w:val="0021766C"/>
    <w:rsid w:val="00217D30"/>
    <w:rsid w:val="00220901"/>
    <w:rsid w:val="00220EDA"/>
    <w:rsid w:val="002222CF"/>
    <w:rsid w:val="0022286A"/>
    <w:rsid w:val="00223B7D"/>
    <w:rsid w:val="002244CC"/>
    <w:rsid w:val="0022621E"/>
    <w:rsid w:val="0022624A"/>
    <w:rsid w:val="0022638D"/>
    <w:rsid w:val="00227288"/>
    <w:rsid w:val="00230278"/>
    <w:rsid w:val="00230C0A"/>
    <w:rsid w:val="002310E6"/>
    <w:rsid w:val="002323EB"/>
    <w:rsid w:val="00232586"/>
    <w:rsid w:val="00233EF0"/>
    <w:rsid w:val="00235918"/>
    <w:rsid w:val="00235C18"/>
    <w:rsid w:val="00237957"/>
    <w:rsid w:val="00240081"/>
    <w:rsid w:val="0024153F"/>
    <w:rsid w:val="0024373E"/>
    <w:rsid w:val="0025003F"/>
    <w:rsid w:val="0025091E"/>
    <w:rsid w:val="002520F2"/>
    <w:rsid w:val="00252511"/>
    <w:rsid w:val="00253B4E"/>
    <w:rsid w:val="00253EFF"/>
    <w:rsid w:val="002544B4"/>
    <w:rsid w:val="002551D6"/>
    <w:rsid w:val="00255593"/>
    <w:rsid w:val="00255718"/>
    <w:rsid w:val="002565BF"/>
    <w:rsid w:val="00256FA4"/>
    <w:rsid w:val="0026054B"/>
    <w:rsid w:val="002605DF"/>
    <w:rsid w:val="002618C5"/>
    <w:rsid w:val="00266C14"/>
    <w:rsid w:val="00266DD4"/>
    <w:rsid w:val="00266F79"/>
    <w:rsid w:val="002675BC"/>
    <w:rsid w:val="0027007D"/>
    <w:rsid w:val="0027098B"/>
    <w:rsid w:val="002709E0"/>
    <w:rsid w:val="00270A55"/>
    <w:rsid w:val="00271879"/>
    <w:rsid w:val="00272455"/>
    <w:rsid w:val="002734BA"/>
    <w:rsid w:val="00273A32"/>
    <w:rsid w:val="002755CD"/>
    <w:rsid w:val="00275700"/>
    <w:rsid w:val="00276616"/>
    <w:rsid w:val="002824D0"/>
    <w:rsid w:val="002832CB"/>
    <w:rsid w:val="002834A7"/>
    <w:rsid w:val="00285746"/>
    <w:rsid w:val="002861F5"/>
    <w:rsid w:val="00287507"/>
    <w:rsid w:val="002875AD"/>
    <w:rsid w:val="00287AC3"/>
    <w:rsid w:val="00287FAA"/>
    <w:rsid w:val="002902F7"/>
    <w:rsid w:val="002904C6"/>
    <w:rsid w:val="00290C24"/>
    <w:rsid w:val="00290E33"/>
    <w:rsid w:val="0029172B"/>
    <w:rsid w:val="00291F22"/>
    <w:rsid w:val="00291F46"/>
    <w:rsid w:val="00293F3B"/>
    <w:rsid w:val="00293FAD"/>
    <w:rsid w:val="00294579"/>
    <w:rsid w:val="00294779"/>
    <w:rsid w:val="002958CD"/>
    <w:rsid w:val="00297A7A"/>
    <w:rsid w:val="002A067F"/>
    <w:rsid w:val="002A1048"/>
    <w:rsid w:val="002A13D1"/>
    <w:rsid w:val="002A1590"/>
    <w:rsid w:val="002A185F"/>
    <w:rsid w:val="002A2615"/>
    <w:rsid w:val="002A4800"/>
    <w:rsid w:val="002A4895"/>
    <w:rsid w:val="002A5F19"/>
    <w:rsid w:val="002A6F8E"/>
    <w:rsid w:val="002A74A8"/>
    <w:rsid w:val="002B0107"/>
    <w:rsid w:val="002B010C"/>
    <w:rsid w:val="002B0DEF"/>
    <w:rsid w:val="002B3525"/>
    <w:rsid w:val="002B367D"/>
    <w:rsid w:val="002B46D7"/>
    <w:rsid w:val="002B47B4"/>
    <w:rsid w:val="002B4A4E"/>
    <w:rsid w:val="002B53AB"/>
    <w:rsid w:val="002B67BD"/>
    <w:rsid w:val="002C02E8"/>
    <w:rsid w:val="002C05D1"/>
    <w:rsid w:val="002C152C"/>
    <w:rsid w:val="002C1784"/>
    <w:rsid w:val="002C1853"/>
    <w:rsid w:val="002C1BC7"/>
    <w:rsid w:val="002C2967"/>
    <w:rsid w:val="002C2DB7"/>
    <w:rsid w:val="002C46A1"/>
    <w:rsid w:val="002C46EF"/>
    <w:rsid w:val="002C49A8"/>
    <w:rsid w:val="002C5351"/>
    <w:rsid w:val="002C65BE"/>
    <w:rsid w:val="002C6E3D"/>
    <w:rsid w:val="002C7B4A"/>
    <w:rsid w:val="002D016B"/>
    <w:rsid w:val="002D0755"/>
    <w:rsid w:val="002D077A"/>
    <w:rsid w:val="002D0BA5"/>
    <w:rsid w:val="002D2A03"/>
    <w:rsid w:val="002D2FFB"/>
    <w:rsid w:val="002D38E2"/>
    <w:rsid w:val="002D3A36"/>
    <w:rsid w:val="002D3DFD"/>
    <w:rsid w:val="002D5ED3"/>
    <w:rsid w:val="002D6BE6"/>
    <w:rsid w:val="002D7420"/>
    <w:rsid w:val="002E059D"/>
    <w:rsid w:val="002E07EB"/>
    <w:rsid w:val="002E1523"/>
    <w:rsid w:val="002E1D7D"/>
    <w:rsid w:val="002E2D00"/>
    <w:rsid w:val="002E3574"/>
    <w:rsid w:val="002E40B8"/>
    <w:rsid w:val="002E5D24"/>
    <w:rsid w:val="002E6592"/>
    <w:rsid w:val="002E6BA8"/>
    <w:rsid w:val="002E6CBF"/>
    <w:rsid w:val="002E74BD"/>
    <w:rsid w:val="002F031C"/>
    <w:rsid w:val="002F0A37"/>
    <w:rsid w:val="002F27C9"/>
    <w:rsid w:val="002F2F94"/>
    <w:rsid w:val="002F3859"/>
    <w:rsid w:val="002F435A"/>
    <w:rsid w:val="002F5558"/>
    <w:rsid w:val="002F6B00"/>
    <w:rsid w:val="002F7463"/>
    <w:rsid w:val="002F76AA"/>
    <w:rsid w:val="00302485"/>
    <w:rsid w:val="00303E55"/>
    <w:rsid w:val="00304558"/>
    <w:rsid w:val="0030485B"/>
    <w:rsid w:val="00307ADE"/>
    <w:rsid w:val="00310B28"/>
    <w:rsid w:val="00310EE4"/>
    <w:rsid w:val="00311358"/>
    <w:rsid w:val="00312379"/>
    <w:rsid w:val="00312E48"/>
    <w:rsid w:val="0031303F"/>
    <w:rsid w:val="003131E4"/>
    <w:rsid w:val="003145EE"/>
    <w:rsid w:val="00314A29"/>
    <w:rsid w:val="00314A6F"/>
    <w:rsid w:val="00316D8D"/>
    <w:rsid w:val="00316FC3"/>
    <w:rsid w:val="00316FF5"/>
    <w:rsid w:val="00317566"/>
    <w:rsid w:val="00317AB2"/>
    <w:rsid w:val="0032061E"/>
    <w:rsid w:val="003208C3"/>
    <w:rsid w:val="0032097B"/>
    <w:rsid w:val="00321577"/>
    <w:rsid w:val="003218D5"/>
    <w:rsid w:val="003228BC"/>
    <w:rsid w:val="0032423F"/>
    <w:rsid w:val="00324AFF"/>
    <w:rsid w:val="0032789C"/>
    <w:rsid w:val="00330666"/>
    <w:rsid w:val="003307C5"/>
    <w:rsid w:val="00330DF9"/>
    <w:rsid w:val="0033135A"/>
    <w:rsid w:val="00331564"/>
    <w:rsid w:val="00332851"/>
    <w:rsid w:val="00332FB8"/>
    <w:rsid w:val="00333960"/>
    <w:rsid w:val="00333E23"/>
    <w:rsid w:val="00333E7F"/>
    <w:rsid w:val="00334ECF"/>
    <w:rsid w:val="00335168"/>
    <w:rsid w:val="00335FC0"/>
    <w:rsid w:val="00336A91"/>
    <w:rsid w:val="003370B9"/>
    <w:rsid w:val="0033757C"/>
    <w:rsid w:val="00340A58"/>
    <w:rsid w:val="00341B34"/>
    <w:rsid w:val="0034438B"/>
    <w:rsid w:val="003450C7"/>
    <w:rsid w:val="00347918"/>
    <w:rsid w:val="00352B69"/>
    <w:rsid w:val="003537BC"/>
    <w:rsid w:val="00353F4B"/>
    <w:rsid w:val="0035458B"/>
    <w:rsid w:val="0035587B"/>
    <w:rsid w:val="00356195"/>
    <w:rsid w:val="00357CDE"/>
    <w:rsid w:val="003606BE"/>
    <w:rsid w:val="003614EE"/>
    <w:rsid w:val="00361E97"/>
    <w:rsid w:val="00363319"/>
    <w:rsid w:val="003640D8"/>
    <w:rsid w:val="0036418E"/>
    <w:rsid w:val="003647D7"/>
    <w:rsid w:val="00365AF0"/>
    <w:rsid w:val="00366821"/>
    <w:rsid w:val="00366F57"/>
    <w:rsid w:val="003701F9"/>
    <w:rsid w:val="003704ED"/>
    <w:rsid w:val="0037107D"/>
    <w:rsid w:val="00372F0B"/>
    <w:rsid w:val="0037422E"/>
    <w:rsid w:val="0037464C"/>
    <w:rsid w:val="00375666"/>
    <w:rsid w:val="00375A0E"/>
    <w:rsid w:val="00375CC0"/>
    <w:rsid w:val="00375DA5"/>
    <w:rsid w:val="003767CB"/>
    <w:rsid w:val="003768C0"/>
    <w:rsid w:val="00380472"/>
    <w:rsid w:val="0038082D"/>
    <w:rsid w:val="003817FF"/>
    <w:rsid w:val="00381E19"/>
    <w:rsid w:val="00382B83"/>
    <w:rsid w:val="00382DFC"/>
    <w:rsid w:val="00383E21"/>
    <w:rsid w:val="00384A37"/>
    <w:rsid w:val="00384B31"/>
    <w:rsid w:val="00384F6D"/>
    <w:rsid w:val="00385949"/>
    <w:rsid w:val="00385E29"/>
    <w:rsid w:val="003904DD"/>
    <w:rsid w:val="00391067"/>
    <w:rsid w:val="00391470"/>
    <w:rsid w:val="003917A4"/>
    <w:rsid w:val="00394CD7"/>
    <w:rsid w:val="00394ED5"/>
    <w:rsid w:val="0039600E"/>
    <w:rsid w:val="00397D8A"/>
    <w:rsid w:val="003A0B65"/>
    <w:rsid w:val="003A0F4F"/>
    <w:rsid w:val="003A5B7A"/>
    <w:rsid w:val="003A626F"/>
    <w:rsid w:val="003A736C"/>
    <w:rsid w:val="003B01AA"/>
    <w:rsid w:val="003B04A8"/>
    <w:rsid w:val="003B050F"/>
    <w:rsid w:val="003B171E"/>
    <w:rsid w:val="003B1D2A"/>
    <w:rsid w:val="003B48E7"/>
    <w:rsid w:val="003B4F21"/>
    <w:rsid w:val="003C16FB"/>
    <w:rsid w:val="003C38AD"/>
    <w:rsid w:val="003C3FB7"/>
    <w:rsid w:val="003C43D6"/>
    <w:rsid w:val="003C4CB1"/>
    <w:rsid w:val="003C6E06"/>
    <w:rsid w:val="003C76C7"/>
    <w:rsid w:val="003C7CD3"/>
    <w:rsid w:val="003D0195"/>
    <w:rsid w:val="003D3AC9"/>
    <w:rsid w:val="003D6727"/>
    <w:rsid w:val="003D68DA"/>
    <w:rsid w:val="003D6B94"/>
    <w:rsid w:val="003D6C13"/>
    <w:rsid w:val="003D6FB2"/>
    <w:rsid w:val="003D7A19"/>
    <w:rsid w:val="003E0C40"/>
    <w:rsid w:val="003E27FE"/>
    <w:rsid w:val="003E41BD"/>
    <w:rsid w:val="003E6DD7"/>
    <w:rsid w:val="003E71A6"/>
    <w:rsid w:val="003E7FF9"/>
    <w:rsid w:val="003F1784"/>
    <w:rsid w:val="003F1CC4"/>
    <w:rsid w:val="003F33B6"/>
    <w:rsid w:val="003F5034"/>
    <w:rsid w:val="003F78EF"/>
    <w:rsid w:val="0040073D"/>
    <w:rsid w:val="00400CD4"/>
    <w:rsid w:val="004023B8"/>
    <w:rsid w:val="004024D5"/>
    <w:rsid w:val="00402FC1"/>
    <w:rsid w:val="00403474"/>
    <w:rsid w:val="0040444C"/>
    <w:rsid w:val="00404B2A"/>
    <w:rsid w:val="00404BB5"/>
    <w:rsid w:val="00404C2C"/>
    <w:rsid w:val="00404F2D"/>
    <w:rsid w:val="00405BDB"/>
    <w:rsid w:val="00405EB4"/>
    <w:rsid w:val="00407906"/>
    <w:rsid w:val="004105C8"/>
    <w:rsid w:val="00410824"/>
    <w:rsid w:val="00410DC0"/>
    <w:rsid w:val="00412191"/>
    <w:rsid w:val="00412C0F"/>
    <w:rsid w:val="00414F8D"/>
    <w:rsid w:val="004151C9"/>
    <w:rsid w:val="004159AE"/>
    <w:rsid w:val="00420B92"/>
    <w:rsid w:val="00423677"/>
    <w:rsid w:val="00423718"/>
    <w:rsid w:val="00423941"/>
    <w:rsid w:val="004241C5"/>
    <w:rsid w:val="00424B5C"/>
    <w:rsid w:val="00424CB8"/>
    <w:rsid w:val="004257CF"/>
    <w:rsid w:val="00426968"/>
    <w:rsid w:val="00427927"/>
    <w:rsid w:val="004303C6"/>
    <w:rsid w:val="00430CE0"/>
    <w:rsid w:val="00431C49"/>
    <w:rsid w:val="00431E92"/>
    <w:rsid w:val="00432940"/>
    <w:rsid w:val="004347E9"/>
    <w:rsid w:val="00434F97"/>
    <w:rsid w:val="00435920"/>
    <w:rsid w:val="004361C4"/>
    <w:rsid w:val="004373E7"/>
    <w:rsid w:val="00437CDB"/>
    <w:rsid w:val="00437FB8"/>
    <w:rsid w:val="00441AF4"/>
    <w:rsid w:val="00441C1D"/>
    <w:rsid w:val="00444BBF"/>
    <w:rsid w:val="00444E33"/>
    <w:rsid w:val="00445271"/>
    <w:rsid w:val="00445916"/>
    <w:rsid w:val="00445A5D"/>
    <w:rsid w:val="004471F9"/>
    <w:rsid w:val="004474BC"/>
    <w:rsid w:val="004475C3"/>
    <w:rsid w:val="004501D8"/>
    <w:rsid w:val="0045167D"/>
    <w:rsid w:val="00451DAD"/>
    <w:rsid w:val="0045204B"/>
    <w:rsid w:val="0045265C"/>
    <w:rsid w:val="004541D6"/>
    <w:rsid w:val="004547E3"/>
    <w:rsid w:val="00454ED4"/>
    <w:rsid w:val="004558AA"/>
    <w:rsid w:val="00455933"/>
    <w:rsid w:val="00456698"/>
    <w:rsid w:val="004570BC"/>
    <w:rsid w:val="00457F81"/>
    <w:rsid w:val="00460759"/>
    <w:rsid w:val="00462CD5"/>
    <w:rsid w:val="00465BF0"/>
    <w:rsid w:val="00470789"/>
    <w:rsid w:val="00470817"/>
    <w:rsid w:val="004717A6"/>
    <w:rsid w:val="00473090"/>
    <w:rsid w:val="0047338C"/>
    <w:rsid w:val="00473544"/>
    <w:rsid w:val="00473CD6"/>
    <w:rsid w:val="00473EFE"/>
    <w:rsid w:val="00475CFA"/>
    <w:rsid w:val="004774AA"/>
    <w:rsid w:val="00477F1D"/>
    <w:rsid w:val="00480588"/>
    <w:rsid w:val="0048126A"/>
    <w:rsid w:val="00481790"/>
    <w:rsid w:val="00481C02"/>
    <w:rsid w:val="0048253B"/>
    <w:rsid w:val="00482546"/>
    <w:rsid w:val="004842BD"/>
    <w:rsid w:val="00484420"/>
    <w:rsid w:val="004849B5"/>
    <w:rsid w:val="00484D13"/>
    <w:rsid w:val="00485924"/>
    <w:rsid w:val="00485DDA"/>
    <w:rsid w:val="004869E6"/>
    <w:rsid w:val="00486EF5"/>
    <w:rsid w:val="00487428"/>
    <w:rsid w:val="0048770A"/>
    <w:rsid w:val="004903B2"/>
    <w:rsid w:val="00491FC8"/>
    <w:rsid w:val="00492F2A"/>
    <w:rsid w:val="004934C7"/>
    <w:rsid w:val="0049494F"/>
    <w:rsid w:val="00494FFA"/>
    <w:rsid w:val="004954A8"/>
    <w:rsid w:val="00495721"/>
    <w:rsid w:val="004977B2"/>
    <w:rsid w:val="00497D50"/>
    <w:rsid w:val="00497DBC"/>
    <w:rsid w:val="00497EB7"/>
    <w:rsid w:val="004A03EC"/>
    <w:rsid w:val="004A0F7C"/>
    <w:rsid w:val="004A12D1"/>
    <w:rsid w:val="004A1583"/>
    <w:rsid w:val="004A1B20"/>
    <w:rsid w:val="004A39AC"/>
    <w:rsid w:val="004A4D0F"/>
    <w:rsid w:val="004A4F8E"/>
    <w:rsid w:val="004A618A"/>
    <w:rsid w:val="004A67A8"/>
    <w:rsid w:val="004A7B14"/>
    <w:rsid w:val="004B1CFF"/>
    <w:rsid w:val="004B2C55"/>
    <w:rsid w:val="004B49BE"/>
    <w:rsid w:val="004B4FA1"/>
    <w:rsid w:val="004B5CEB"/>
    <w:rsid w:val="004B6188"/>
    <w:rsid w:val="004B644C"/>
    <w:rsid w:val="004B6788"/>
    <w:rsid w:val="004B6AED"/>
    <w:rsid w:val="004B6FD1"/>
    <w:rsid w:val="004C1279"/>
    <w:rsid w:val="004C18D9"/>
    <w:rsid w:val="004C2022"/>
    <w:rsid w:val="004C2557"/>
    <w:rsid w:val="004C445E"/>
    <w:rsid w:val="004C4DE9"/>
    <w:rsid w:val="004C4F57"/>
    <w:rsid w:val="004C4F61"/>
    <w:rsid w:val="004C54F1"/>
    <w:rsid w:val="004C5B84"/>
    <w:rsid w:val="004C6677"/>
    <w:rsid w:val="004C6734"/>
    <w:rsid w:val="004D0274"/>
    <w:rsid w:val="004D08CB"/>
    <w:rsid w:val="004D0B33"/>
    <w:rsid w:val="004D0EE3"/>
    <w:rsid w:val="004D256F"/>
    <w:rsid w:val="004D6245"/>
    <w:rsid w:val="004D719A"/>
    <w:rsid w:val="004E0391"/>
    <w:rsid w:val="004E0F16"/>
    <w:rsid w:val="004E1C0E"/>
    <w:rsid w:val="004E2F29"/>
    <w:rsid w:val="004E3268"/>
    <w:rsid w:val="004E3477"/>
    <w:rsid w:val="004E3C39"/>
    <w:rsid w:val="004E3DB5"/>
    <w:rsid w:val="004E444C"/>
    <w:rsid w:val="004E5ABF"/>
    <w:rsid w:val="004E5D4D"/>
    <w:rsid w:val="004E67D7"/>
    <w:rsid w:val="004F0770"/>
    <w:rsid w:val="004F1FE7"/>
    <w:rsid w:val="004F238E"/>
    <w:rsid w:val="004F30D6"/>
    <w:rsid w:val="004F313A"/>
    <w:rsid w:val="004F3477"/>
    <w:rsid w:val="004F5398"/>
    <w:rsid w:val="004F6C62"/>
    <w:rsid w:val="004F76B8"/>
    <w:rsid w:val="00501348"/>
    <w:rsid w:val="00501689"/>
    <w:rsid w:val="00503307"/>
    <w:rsid w:val="005041F2"/>
    <w:rsid w:val="00504494"/>
    <w:rsid w:val="00506145"/>
    <w:rsid w:val="005067A8"/>
    <w:rsid w:val="00507F26"/>
    <w:rsid w:val="00510B08"/>
    <w:rsid w:val="0051112D"/>
    <w:rsid w:val="005112A6"/>
    <w:rsid w:val="005124BA"/>
    <w:rsid w:val="005130FA"/>
    <w:rsid w:val="005146F0"/>
    <w:rsid w:val="005147D6"/>
    <w:rsid w:val="00515C29"/>
    <w:rsid w:val="00515E16"/>
    <w:rsid w:val="005169EC"/>
    <w:rsid w:val="00517967"/>
    <w:rsid w:val="00520BF8"/>
    <w:rsid w:val="00522BEF"/>
    <w:rsid w:val="00522CDB"/>
    <w:rsid w:val="00523895"/>
    <w:rsid w:val="00524747"/>
    <w:rsid w:val="0052489D"/>
    <w:rsid w:val="00526CD4"/>
    <w:rsid w:val="00526FFE"/>
    <w:rsid w:val="00527E3C"/>
    <w:rsid w:val="00527EFE"/>
    <w:rsid w:val="00531799"/>
    <w:rsid w:val="00531BD6"/>
    <w:rsid w:val="00533E6C"/>
    <w:rsid w:val="00534A68"/>
    <w:rsid w:val="00535429"/>
    <w:rsid w:val="00535647"/>
    <w:rsid w:val="005359DA"/>
    <w:rsid w:val="00535C47"/>
    <w:rsid w:val="00535D83"/>
    <w:rsid w:val="0053691A"/>
    <w:rsid w:val="0054014F"/>
    <w:rsid w:val="005401D6"/>
    <w:rsid w:val="00540400"/>
    <w:rsid w:val="00540E1C"/>
    <w:rsid w:val="005417DC"/>
    <w:rsid w:val="00542F1D"/>
    <w:rsid w:val="005434F6"/>
    <w:rsid w:val="005436F9"/>
    <w:rsid w:val="005437AC"/>
    <w:rsid w:val="0054525B"/>
    <w:rsid w:val="0054647F"/>
    <w:rsid w:val="005464CF"/>
    <w:rsid w:val="0054689A"/>
    <w:rsid w:val="00550275"/>
    <w:rsid w:val="0055027C"/>
    <w:rsid w:val="00551086"/>
    <w:rsid w:val="0055125B"/>
    <w:rsid w:val="00551483"/>
    <w:rsid w:val="00551D73"/>
    <w:rsid w:val="00552539"/>
    <w:rsid w:val="0055282A"/>
    <w:rsid w:val="00554C73"/>
    <w:rsid w:val="0055559B"/>
    <w:rsid w:val="0055570B"/>
    <w:rsid w:val="005564BF"/>
    <w:rsid w:val="00556976"/>
    <w:rsid w:val="00556BAF"/>
    <w:rsid w:val="00556CDB"/>
    <w:rsid w:val="00560DE5"/>
    <w:rsid w:val="00561337"/>
    <w:rsid w:val="00561A45"/>
    <w:rsid w:val="00561AD5"/>
    <w:rsid w:val="005636F2"/>
    <w:rsid w:val="00564448"/>
    <w:rsid w:val="005648FF"/>
    <w:rsid w:val="00565520"/>
    <w:rsid w:val="005658A4"/>
    <w:rsid w:val="0056699A"/>
    <w:rsid w:val="005716D3"/>
    <w:rsid w:val="00573503"/>
    <w:rsid w:val="00574E1E"/>
    <w:rsid w:val="00576828"/>
    <w:rsid w:val="00577652"/>
    <w:rsid w:val="005776D6"/>
    <w:rsid w:val="00577796"/>
    <w:rsid w:val="0057787E"/>
    <w:rsid w:val="00580C5D"/>
    <w:rsid w:val="0058149E"/>
    <w:rsid w:val="00581A97"/>
    <w:rsid w:val="00581F02"/>
    <w:rsid w:val="00581FC6"/>
    <w:rsid w:val="00582170"/>
    <w:rsid w:val="005826C8"/>
    <w:rsid w:val="005842E2"/>
    <w:rsid w:val="00584454"/>
    <w:rsid w:val="00584FA5"/>
    <w:rsid w:val="00586B82"/>
    <w:rsid w:val="00590498"/>
    <w:rsid w:val="00590E95"/>
    <w:rsid w:val="00593184"/>
    <w:rsid w:val="00593307"/>
    <w:rsid w:val="00593465"/>
    <w:rsid w:val="0059481B"/>
    <w:rsid w:val="00596025"/>
    <w:rsid w:val="0059716B"/>
    <w:rsid w:val="0059767E"/>
    <w:rsid w:val="00597D5A"/>
    <w:rsid w:val="005A0786"/>
    <w:rsid w:val="005A1EDE"/>
    <w:rsid w:val="005A2EC0"/>
    <w:rsid w:val="005A65FB"/>
    <w:rsid w:val="005B12A3"/>
    <w:rsid w:val="005B2450"/>
    <w:rsid w:val="005B3D3B"/>
    <w:rsid w:val="005B5DDD"/>
    <w:rsid w:val="005B60C1"/>
    <w:rsid w:val="005B73D1"/>
    <w:rsid w:val="005B7F37"/>
    <w:rsid w:val="005C03B8"/>
    <w:rsid w:val="005C1681"/>
    <w:rsid w:val="005C2A24"/>
    <w:rsid w:val="005C3F4B"/>
    <w:rsid w:val="005C4C4D"/>
    <w:rsid w:val="005C4CAD"/>
    <w:rsid w:val="005C59B1"/>
    <w:rsid w:val="005C5AE0"/>
    <w:rsid w:val="005C5EDA"/>
    <w:rsid w:val="005C616C"/>
    <w:rsid w:val="005C7262"/>
    <w:rsid w:val="005C7724"/>
    <w:rsid w:val="005C7D8B"/>
    <w:rsid w:val="005D37B6"/>
    <w:rsid w:val="005E0E1B"/>
    <w:rsid w:val="005E209C"/>
    <w:rsid w:val="005E2F48"/>
    <w:rsid w:val="005E3AAB"/>
    <w:rsid w:val="005E414E"/>
    <w:rsid w:val="005E4F7C"/>
    <w:rsid w:val="005E6141"/>
    <w:rsid w:val="005E6498"/>
    <w:rsid w:val="005E74FA"/>
    <w:rsid w:val="005E7576"/>
    <w:rsid w:val="005F0530"/>
    <w:rsid w:val="005F19D5"/>
    <w:rsid w:val="005F1D2E"/>
    <w:rsid w:val="005F2192"/>
    <w:rsid w:val="005F2886"/>
    <w:rsid w:val="005F3F8F"/>
    <w:rsid w:val="005F500A"/>
    <w:rsid w:val="005F55B8"/>
    <w:rsid w:val="005F5EEF"/>
    <w:rsid w:val="005F5FCB"/>
    <w:rsid w:val="005F6731"/>
    <w:rsid w:val="005F6F4E"/>
    <w:rsid w:val="005F7BE9"/>
    <w:rsid w:val="006006E4"/>
    <w:rsid w:val="006009C9"/>
    <w:rsid w:val="006011C4"/>
    <w:rsid w:val="00601585"/>
    <w:rsid w:val="00601EE3"/>
    <w:rsid w:val="00601F0B"/>
    <w:rsid w:val="00602193"/>
    <w:rsid w:val="00602AAF"/>
    <w:rsid w:val="0060309D"/>
    <w:rsid w:val="00603130"/>
    <w:rsid w:val="00607186"/>
    <w:rsid w:val="006105AD"/>
    <w:rsid w:val="006112B7"/>
    <w:rsid w:val="00612069"/>
    <w:rsid w:val="006121B5"/>
    <w:rsid w:val="00612217"/>
    <w:rsid w:val="0061271A"/>
    <w:rsid w:val="006151CE"/>
    <w:rsid w:val="00615AB1"/>
    <w:rsid w:val="00615DA5"/>
    <w:rsid w:val="00615FF2"/>
    <w:rsid w:val="00616290"/>
    <w:rsid w:val="00616325"/>
    <w:rsid w:val="006207B9"/>
    <w:rsid w:val="00622A91"/>
    <w:rsid w:val="00624F9C"/>
    <w:rsid w:val="00625276"/>
    <w:rsid w:val="00626E55"/>
    <w:rsid w:val="006270E5"/>
    <w:rsid w:val="0062732C"/>
    <w:rsid w:val="00627D5E"/>
    <w:rsid w:val="00630012"/>
    <w:rsid w:val="00630873"/>
    <w:rsid w:val="00630901"/>
    <w:rsid w:val="00631358"/>
    <w:rsid w:val="006317A4"/>
    <w:rsid w:val="006318A4"/>
    <w:rsid w:val="006339DC"/>
    <w:rsid w:val="006358C3"/>
    <w:rsid w:val="00635E6F"/>
    <w:rsid w:val="00636A35"/>
    <w:rsid w:val="00637A34"/>
    <w:rsid w:val="006406B4"/>
    <w:rsid w:val="00640B57"/>
    <w:rsid w:val="0064163D"/>
    <w:rsid w:val="0064282B"/>
    <w:rsid w:val="00642970"/>
    <w:rsid w:val="006433EB"/>
    <w:rsid w:val="006436F9"/>
    <w:rsid w:val="00643981"/>
    <w:rsid w:val="00647055"/>
    <w:rsid w:val="006500B8"/>
    <w:rsid w:val="00650894"/>
    <w:rsid w:val="00650908"/>
    <w:rsid w:val="00650E8C"/>
    <w:rsid w:val="00652E5F"/>
    <w:rsid w:val="00653E29"/>
    <w:rsid w:val="006547E6"/>
    <w:rsid w:val="0065527A"/>
    <w:rsid w:val="00656619"/>
    <w:rsid w:val="00662A97"/>
    <w:rsid w:val="00662EC1"/>
    <w:rsid w:val="006648C2"/>
    <w:rsid w:val="00665CF7"/>
    <w:rsid w:val="00666C33"/>
    <w:rsid w:val="00670AC5"/>
    <w:rsid w:val="00671FB4"/>
    <w:rsid w:val="006735B1"/>
    <w:rsid w:val="00673A43"/>
    <w:rsid w:val="006745FC"/>
    <w:rsid w:val="00674D5E"/>
    <w:rsid w:val="0067610D"/>
    <w:rsid w:val="00676E9B"/>
    <w:rsid w:val="00676EE5"/>
    <w:rsid w:val="00677231"/>
    <w:rsid w:val="00680C3F"/>
    <w:rsid w:val="00680F49"/>
    <w:rsid w:val="006810FE"/>
    <w:rsid w:val="0068136F"/>
    <w:rsid w:val="006840E1"/>
    <w:rsid w:val="00684871"/>
    <w:rsid w:val="00684E23"/>
    <w:rsid w:val="00685A73"/>
    <w:rsid w:val="00686022"/>
    <w:rsid w:val="006860D1"/>
    <w:rsid w:val="006868D0"/>
    <w:rsid w:val="006917B3"/>
    <w:rsid w:val="00692269"/>
    <w:rsid w:val="00693002"/>
    <w:rsid w:val="006963F3"/>
    <w:rsid w:val="0069752B"/>
    <w:rsid w:val="006A0784"/>
    <w:rsid w:val="006A139D"/>
    <w:rsid w:val="006A210E"/>
    <w:rsid w:val="006A2614"/>
    <w:rsid w:val="006A31D2"/>
    <w:rsid w:val="006A31ED"/>
    <w:rsid w:val="006A325C"/>
    <w:rsid w:val="006A3EF8"/>
    <w:rsid w:val="006A4D41"/>
    <w:rsid w:val="006A620D"/>
    <w:rsid w:val="006A7B2B"/>
    <w:rsid w:val="006B128E"/>
    <w:rsid w:val="006B1E00"/>
    <w:rsid w:val="006B282A"/>
    <w:rsid w:val="006B3D9A"/>
    <w:rsid w:val="006B5255"/>
    <w:rsid w:val="006B53B0"/>
    <w:rsid w:val="006B68AC"/>
    <w:rsid w:val="006B6F10"/>
    <w:rsid w:val="006C0115"/>
    <w:rsid w:val="006C0E40"/>
    <w:rsid w:val="006C1F8D"/>
    <w:rsid w:val="006C2A72"/>
    <w:rsid w:val="006C2CF1"/>
    <w:rsid w:val="006C2FCE"/>
    <w:rsid w:val="006C347F"/>
    <w:rsid w:val="006C3641"/>
    <w:rsid w:val="006C3F5B"/>
    <w:rsid w:val="006C581F"/>
    <w:rsid w:val="006C5F23"/>
    <w:rsid w:val="006C6BE6"/>
    <w:rsid w:val="006D50CD"/>
    <w:rsid w:val="006D5A8B"/>
    <w:rsid w:val="006D7F50"/>
    <w:rsid w:val="006E18FA"/>
    <w:rsid w:val="006E38F5"/>
    <w:rsid w:val="006E65AC"/>
    <w:rsid w:val="006E668B"/>
    <w:rsid w:val="006E6E83"/>
    <w:rsid w:val="006E7A01"/>
    <w:rsid w:val="006E7A8A"/>
    <w:rsid w:val="006E7D80"/>
    <w:rsid w:val="006F094E"/>
    <w:rsid w:val="006F1632"/>
    <w:rsid w:val="006F1A09"/>
    <w:rsid w:val="006F1B39"/>
    <w:rsid w:val="006F2129"/>
    <w:rsid w:val="006F21D1"/>
    <w:rsid w:val="006F25B1"/>
    <w:rsid w:val="006F25E8"/>
    <w:rsid w:val="006F328F"/>
    <w:rsid w:val="006F3CD8"/>
    <w:rsid w:val="006F4957"/>
    <w:rsid w:val="006F4C90"/>
    <w:rsid w:val="006F587A"/>
    <w:rsid w:val="006F6C32"/>
    <w:rsid w:val="006F7D25"/>
    <w:rsid w:val="006F7FDC"/>
    <w:rsid w:val="007057E5"/>
    <w:rsid w:val="00705B18"/>
    <w:rsid w:val="00707B2E"/>
    <w:rsid w:val="00710045"/>
    <w:rsid w:val="00710B26"/>
    <w:rsid w:val="00712D27"/>
    <w:rsid w:val="00713DAD"/>
    <w:rsid w:val="00714EEB"/>
    <w:rsid w:val="00716103"/>
    <w:rsid w:val="007168FB"/>
    <w:rsid w:val="0071698F"/>
    <w:rsid w:val="00717FB1"/>
    <w:rsid w:val="0072004D"/>
    <w:rsid w:val="00720E74"/>
    <w:rsid w:val="007210CC"/>
    <w:rsid w:val="007224F9"/>
    <w:rsid w:val="0072284C"/>
    <w:rsid w:val="00723857"/>
    <w:rsid w:val="00724AFC"/>
    <w:rsid w:val="0072668E"/>
    <w:rsid w:val="00727D0B"/>
    <w:rsid w:val="00730196"/>
    <w:rsid w:val="0073089F"/>
    <w:rsid w:val="0073191C"/>
    <w:rsid w:val="00731B83"/>
    <w:rsid w:val="00731C7C"/>
    <w:rsid w:val="007323DC"/>
    <w:rsid w:val="0073306A"/>
    <w:rsid w:val="00733111"/>
    <w:rsid w:val="00733238"/>
    <w:rsid w:val="007335D0"/>
    <w:rsid w:val="00733D5D"/>
    <w:rsid w:val="0073467E"/>
    <w:rsid w:val="00734B97"/>
    <w:rsid w:val="00735E85"/>
    <w:rsid w:val="00736A3C"/>
    <w:rsid w:val="00737279"/>
    <w:rsid w:val="0073755E"/>
    <w:rsid w:val="00737E15"/>
    <w:rsid w:val="00740C2B"/>
    <w:rsid w:val="007414F9"/>
    <w:rsid w:val="00742520"/>
    <w:rsid w:val="00742C44"/>
    <w:rsid w:val="0074314F"/>
    <w:rsid w:val="007438BE"/>
    <w:rsid w:val="00744BA0"/>
    <w:rsid w:val="0074531C"/>
    <w:rsid w:val="00745381"/>
    <w:rsid w:val="00747641"/>
    <w:rsid w:val="007520B3"/>
    <w:rsid w:val="0075242C"/>
    <w:rsid w:val="00752822"/>
    <w:rsid w:val="00754850"/>
    <w:rsid w:val="00754FED"/>
    <w:rsid w:val="00755809"/>
    <w:rsid w:val="00756F83"/>
    <w:rsid w:val="007570E2"/>
    <w:rsid w:val="00763071"/>
    <w:rsid w:val="0076483A"/>
    <w:rsid w:val="0076535F"/>
    <w:rsid w:val="00765D11"/>
    <w:rsid w:val="0076679E"/>
    <w:rsid w:val="00767561"/>
    <w:rsid w:val="007718A4"/>
    <w:rsid w:val="00772CB9"/>
    <w:rsid w:val="00772DE7"/>
    <w:rsid w:val="00773D3F"/>
    <w:rsid w:val="00773F4C"/>
    <w:rsid w:val="00774FF2"/>
    <w:rsid w:val="0077500B"/>
    <w:rsid w:val="007753C6"/>
    <w:rsid w:val="007759ED"/>
    <w:rsid w:val="00775D78"/>
    <w:rsid w:val="00776396"/>
    <w:rsid w:val="00777CA7"/>
    <w:rsid w:val="00780CCF"/>
    <w:rsid w:val="00781455"/>
    <w:rsid w:val="00782AA9"/>
    <w:rsid w:val="007830F9"/>
    <w:rsid w:val="00783A8B"/>
    <w:rsid w:val="00783B35"/>
    <w:rsid w:val="00786344"/>
    <w:rsid w:val="0078684D"/>
    <w:rsid w:val="007878F7"/>
    <w:rsid w:val="00787971"/>
    <w:rsid w:val="00787BCA"/>
    <w:rsid w:val="007900B7"/>
    <w:rsid w:val="00790FF5"/>
    <w:rsid w:val="00791BD6"/>
    <w:rsid w:val="00791DCB"/>
    <w:rsid w:val="007926CD"/>
    <w:rsid w:val="007927E7"/>
    <w:rsid w:val="00792D3E"/>
    <w:rsid w:val="007931D5"/>
    <w:rsid w:val="00793EB7"/>
    <w:rsid w:val="007953AD"/>
    <w:rsid w:val="00796F47"/>
    <w:rsid w:val="007A0FB4"/>
    <w:rsid w:val="007A1093"/>
    <w:rsid w:val="007A121E"/>
    <w:rsid w:val="007A13DD"/>
    <w:rsid w:val="007A154E"/>
    <w:rsid w:val="007A2363"/>
    <w:rsid w:val="007A2BAB"/>
    <w:rsid w:val="007A30AE"/>
    <w:rsid w:val="007A325F"/>
    <w:rsid w:val="007A5D67"/>
    <w:rsid w:val="007A7A4B"/>
    <w:rsid w:val="007A7C8B"/>
    <w:rsid w:val="007A7E1B"/>
    <w:rsid w:val="007B1037"/>
    <w:rsid w:val="007B18FC"/>
    <w:rsid w:val="007B1A43"/>
    <w:rsid w:val="007B37C3"/>
    <w:rsid w:val="007B426A"/>
    <w:rsid w:val="007B5732"/>
    <w:rsid w:val="007B6440"/>
    <w:rsid w:val="007B6909"/>
    <w:rsid w:val="007B7F0C"/>
    <w:rsid w:val="007C0C89"/>
    <w:rsid w:val="007C0FC7"/>
    <w:rsid w:val="007C366B"/>
    <w:rsid w:val="007C396C"/>
    <w:rsid w:val="007C60CB"/>
    <w:rsid w:val="007C6303"/>
    <w:rsid w:val="007C7448"/>
    <w:rsid w:val="007C7B7F"/>
    <w:rsid w:val="007C7F2A"/>
    <w:rsid w:val="007C7F86"/>
    <w:rsid w:val="007C7FAE"/>
    <w:rsid w:val="007D1AAF"/>
    <w:rsid w:val="007D2BAA"/>
    <w:rsid w:val="007D482F"/>
    <w:rsid w:val="007D55B1"/>
    <w:rsid w:val="007D667F"/>
    <w:rsid w:val="007D6C3F"/>
    <w:rsid w:val="007D7558"/>
    <w:rsid w:val="007E148C"/>
    <w:rsid w:val="007E3BBE"/>
    <w:rsid w:val="007E3F59"/>
    <w:rsid w:val="007E4F27"/>
    <w:rsid w:val="007E76BA"/>
    <w:rsid w:val="007E7EFD"/>
    <w:rsid w:val="007F08CB"/>
    <w:rsid w:val="007F0A93"/>
    <w:rsid w:val="007F0C20"/>
    <w:rsid w:val="007F2CF0"/>
    <w:rsid w:val="007F3BE1"/>
    <w:rsid w:val="007F3E23"/>
    <w:rsid w:val="007F4B6A"/>
    <w:rsid w:val="007F4DE6"/>
    <w:rsid w:val="007F5866"/>
    <w:rsid w:val="007F792C"/>
    <w:rsid w:val="007F7E01"/>
    <w:rsid w:val="00803C58"/>
    <w:rsid w:val="008046B7"/>
    <w:rsid w:val="008048F6"/>
    <w:rsid w:val="00804ED2"/>
    <w:rsid w:val="0080517E"/>
    <w:rsid w:val="00805394"/>
    <w:rsid w:val="008063E8"/>
    <w:rsid w:val="00806766"/>
    <w:rsid w:val="008101D7"/>
    <w:rsid w:val="00810682"/>
    <w:rsid w:val="00810745"/>
    <w:rsid w:val="00811DEB"/>
    <w:rsid w:val="00812CE1"/>
    <w:rsid w:val="00812DF6"/>
    <w:rsid w:val="00813912"/>
    <w:rsid w:val="00813B36"/>
    <w:rsid w:val="00815486"/>
    <w:rsid w:val="00815D62"/>
    <w:rsid w:val="00820675"/>
    <w:rsid w:val="008206E9"/>
    <w:rsid w:val="00821434"/>
    <w:rsid w:val="00821C85"/>
    <w:rsid w:val="0082212E"/>
    <w:rsid w:val="008228C9"/>
    <w:rsid w:val="00823553"/>
    <w:rsid w:val="00824F2D"/>
    <w:rsid w:val="00825BC6"/>
    <w:rsid w:val="008329C5"/>
    <w:rsid w:val="00832AE1"/>
    <w:rsid w:val="00833541"/>
    <w:rsid w:val="00833F22"/>
    <w:rsid w:val="00834298"/>
    <w:rsid w:val="008353E4"/>
    <w:rsid w:val="008358F3"/>
    <w:rsid w:val="0083636C"/>
    <w:rsid w:val="0083658B"/>
    <w:rsid w:val="00836958"/>
    <w:rsid w:val="00836AAE"/>
    <w:rsid w:val="00837D33"/>
    <w:rsid w:val="008420FA"/>
    <w:rsid w:val="00842B3E"/>
    <w:rsid w:val="00842EB1"/>
    <w:rsid w:val="00845967"/>
    <w:rsid w:val="008461FC"/>
    <w:rsid w:val="008462B2"/>
    <w:rsid w:val="00846867"/>
    <w:rsid w:val="00847A14"/>
    <w:rsid w:val="008505FA"/>
    <w:rsid w:val="008508E4"/>
    <w:rsid w:val="00851243"/>
    <w:rsid w:val="00851B1C"/>
    <w:rsid w:val="00852B34"/>
    <w:rsid w:val="00853153"/>
    <w:rsid w:val="00855224"/>
    <w:rsid w:val="008558AE"/>
    <w:rsid w:val="00855FB3"/>
    <w:rsid w:val="00860204"/>
    <w:rsid w:val="0086042B"/>
    <w:rsid w:val="008610EA"/>
    <w:rsid w:val="00861A94"/>
    <w:rsid w:val="0086276E"/>
    <w:rsid w:val="00863F6D"/>
    <w:rsid w:val="00864ADB"/>
    <w:rsid w:val="00865000"/>
    <w:rsid w:val="00865829"/>
    <w:rsid w:val="00866518"/>
    <w:rsid w:val="00867E3B"/>
    <w:rsid w:val="008714B0"/>
    <w:rsid w:val="00871686"/>
    <w:rsid w:val="00871767"/>
    <w:rsid w:val="00871B53"/>
    <w:rsid w:val="00872C1D"/>
    <w:rsid w:val="00873656"/>
    <w:rsid w:val="00873919"/>
    <w:rsid w:val="00873C0B"/>
    <w:rsid w:val="008750E6"/>
    <w:rsid w:val="00876A20"/>
    <w:rsid w:val="00877749"/>
    <w:rsid w:val="008822A7"/>
    <w:rsid w:val="00882358"/>
    <w:rsid w:val="0088244F"/>
    <w:rsid w:val="008842E5"/>
    <w:rsid w:val="00884408"/>
    <w:rsid w:val="00884C43"/>
    <w:rsid w:val="00884D78"/>
    <w:rsid w:val="00884E83"/>
    <w:rsid w:val="008857FB"/>
    <w:rsid w:val="00885FDD"/>
    <w:rsid w:val="00886801"/>
    <w:rsid w:val="00886B8C"/>
    <w:rsid w:val="00887DA1"/>
    <w:rsid w:val="00887E0A"/>
    <w:rsid w:val="00887EF3"/>
    <w:rsid w:val="00891063"/>
    <w:rsid w:val="00891ACB"/>
    <w:rsid w:val="008922E4"/>
    <w:rsid w:val="008925E8"/>
    <w:rsid w:val="008949D3"/>
    <w:rsid w:val="00894FA2"/>
    <w:rsid w:val="00896C9A"/>
    <w:rsid w:val="00897999"/>
    <w:rsid w:val="008A03BF"/>
    <w:rsid w:val="008A08CE"/>
    <w:rsid w:val="008A1AFE"/>
    <w:rsid w:val="008A27D5"/>
    <w:rsid w:val="008A2E85"/>
    <w:rsid w:val="008A354C"/>
    <w:rsid w:val="008A3617"/>
    <w:rsid w:val="008A4081"/>
    <w:rsid w:val="008A4B2D"/>
    <w:rsid w:val="008A4B61"/>
    <w:rsid w:val="008A6606"/>
    <w:rsid w:val="008A7593"/>
    <w:rsid w:val="008A7CD9"/>
    <w:rsid w:val="008B02B6"/>
    <w:rsid w:val="008B16D7"/>
    <w:rsid w:val="008B2835"/>
    <w:rsid w:val="008B2FBC"/>
    <w:rsid w:val="008B34ED"/>
    <w:rsid w:val="008B3E1A"/>
    <w:rsid w:val="008B4177"/>
    <w:rsid w:val="008B4C69"/>
    <w:rsid w:val="008B6ADB"/>
    <w:rsid w:val="008B73C3"/>
    <w:rsid w:val="008C0FD1"/>
    <w:rsid w:val="008C16FC"/>
    <w:rsid w:val="008C26BD"/>
    <w:rsid w:val="008C3239"/>
    <w:rsid w:val="008C3A42"/>
    <w:rsid w:val="008C4B5F"/>
    <w:rsid w:val="008C4D89"/>
    <w:rsid w:val="008C4EDC"/>
    <w:rsid w:val="008C63D2"/>
    <w:rsid w:val="008C664D"/>
    <w:rsid w:val="008C6917"/>
    <w:rsid w:val="008C6FF3"/>
    <w:rsid w:val="008C716B"/>
    <w:rsid w:val="008C7C1C"/>
    <w:rsid w:val="008D0A91"/>
    <w:rsid w:val="008D0CDF"/>
    <w:rsid w:val="008D2B42"/>
    <w:rsid w:val="008D3282"/>
    <w:rsid w:val="008D5E11"/>
    <w:rsid w:val="008D6250"/>
    <w:rsid w:val="008D66F4"/>
    <w:rsid w:val="008D6835"/>
    <w:rsid w:val="008E0B06"/>
    <w:rsid w:val="008E2242"/>
    <w:rsid w:val="008E2856"/>
    <w:rsid w:val="008E3246"/>
    <w:rsid w:val="008E3386"/>
    <w:rsid w:val="008E4741"/>
    <w:rsid w:val="008E5971"/>
    <w:rsid w:val="008E6671"/>
    <w:rsid w:val="008E6CE4"/>
    <w:rsid w:val="008E73B8"/>
    <w:rsid w:val="008E74F2"/>
    <w:rsid w:val="008E7620"/>
    <w:rsid w:val="008E7F0C"/>
    <w:rsid w:val="008F0B52"/>
    <w:rsid w:val="008F15A0"/>
    <w:rsid w:val="008F1DF0"/>
    <w:rsid w:val="008F1E59"/>
    <w:rsid w:val="008F3E19"/>
    <w:rsid w:val="008F3E57"/>
    <w:rsid w:val="008F55AC"/>
    <w:rsid w:val="008F703C"/>
    <w:rsid w:val="008F71B6"/>
    <w:rsid w:val="008F79DD"/>
    <w:rsid w:val="00900839"/>
    <w:rsid w:val="0090323D"/>
    <w:rsid w:val="00903D24"/>
    <w:rsid w:val="00903E7A"/>
    <w:rsid w:val="00905700"/>
    <w:rsid w:val="009062FB"/>
    <w:rsid w:val="00907354"/>
    <w:rsid w:val="00907553"/>
    <w:rsid w:val="0091141C"/>
    <w:rsid w:val="00914C3E"/>
    <w:rsid w:val="00916F21"/>
    <w:rsid w:val="00917243"/>
    <w:rsid w:val="0092125C"/>
    <w:rsid w:val="0092196E"/>
    <w:rsid w:val="00921AC9"/>
    <w:rsid w:val="0092266B"/>
    <w:rsid w:val="00924CE6"/>
    <w:rsid w:val="0092507C"/>
    <w:rsid w:val="00930506"/>
    <w:rsid w:val="00931372"/>
    <w:rsid w:val="009338B3"/>
    <w:rsid w:val="00933F81"/>
    <w:rsid w:val="0093416E"/>
    <w:rsid w:val="00934752"/>
    <w:rsid w:val="00937822"/>
    <w:rsid w:val="00940F0E"/>
    <w:rsid w:val="00941DD4"/>
    <w:rsid w:val="00943C98"/>
    <w:rsid w:val="00945061"/>
    <w:rsid w:val="00945139"/>
    <w:rsid w:val="00945592"/>
    <w:rsid w:val="00945B27"/>
    <w:rsid w:val="00946B84"/>
    <w:rsid w:val="00946C5E"/>
    <w:rsid w:val="00947A6B"/>
    <w:rsid w:val="00950CAF"/>
    <w:rsid w:val="00950D7F"/>
    <w:rsid w:val="00950D98"/>
    <w:rsid w:val="00950EE5"/>
    <w:rsid w:val="009516CC"/>
    <w:rsid w:val="00952688"/>
    <w:rsid w:val="00952C74"/>
    <w:rsid w:val="009539E7"/>
    <w:rsid w:val="00955258"/>
    <w:rsid w:val="009555DD"/>
    <w:rsid w:val="00955B51"/>
    <w:rsid w:val="009574E2"/>
    <w:rsid w:val="00960388"/>
    <w:rsid w:val="00961AA6"/>
    <w:rsid w:val="00962F07"/>
    <w:rsid w:val="009632EA"/>
    <w:rsid w:val="00964E09"/>
    <w:rsid w:val="0096652E"/>
    <w:rsid w:val="00970F21"/>
    <w:rsid w:val="009717CD"/>
    <w:rsid w:val="00971D37"/>
    <w:rsid w:val="00973821"/>
    <w:rsid w:val="00974059"/>
    <w:rsid w:val="0097504E"/>
    <w:rsid w:val="009750F4"/>
    <w:rsid w:val="00975223"/>
    <w:rsid w:val="00975B6B"/>
    <w:rsid w:val="00976465"/>
    <w:rsid w:val="009768E9"/>
    <w:rsid w:val="00980071"/>
    <w:rsid w:val="0098068A"/>
    <w:rsid w:val="00981FCC"/>
    <w:rsid w:val="009822B2"/>
    <w:rsid w:val="00983EF5"/>
    <w:rsid w:val="00984074"/>
    <w:rsid w:val="00984699"/>
    <w:rsid w:val="00984799"/>
    <w:rsid w:val="00984D2B"/>
    <w:rsid w:val="00986546"/>
    <w:rsid w:val="009876C3"/>
    <w:rsid w:val="00990716"/>
    <w:rsid w:val="0099092B"/>
    <w:rsid w:val="00990E62"/>
    <w:rsid w:val="00992DA3"/>
    <w:rsid w:val="00992FC3"/>
    <w:rsid w:val="00994731"/>
    <w:rsid w:val="00995A35"/>
    <w:rsid w:val="00997DDE"/>
    <w:rsid w:val="009A0659"/>
    <w:rsid w:val="009A25FF"/>
    <w:rsid w:val="009A2BE9"/>
    <w:rsid w:val="009A3A3D"/>
    <w:rsid w:val="009A3C31"/>
    <w:rsid w:val="009A3D63"/>
    <w:rsid w:val="009A53A1"/>
    <w:rsid w:val="009A542C"/>
    <w:rsid w:val="009A6CF4"/>
    <w:rsid w:val="009B0DB1"/>
    <w:rsid w:val="009B1176"/>
    <w:rsid w:val="009B12B2"/>
    <w:rsid w:val="009B14E6"/>
    <w:rsid w:val="009B1AC1"/>
    <w:rsid w:val="009B1C68"/>
    <w:rsid w:val="009B254C"/>
    <w:rsid w:val="009B2B94"/>
    <w:rsid w:val="009B3AA3"/>
    <w:rsid w:val="009B4586"/>
    <w:rsid w:val="009B5146"/>
    <w:rsid w:val="009B54C5"/>
    <w:rsid w:val="009B6924"/>
    <w:rsid w:val="009C1E49"/>
    <w:rsid w:val="009C2330"/>
    <w:rsid w:val="009C2B9C"/>
    <w:rsid w:val="009C3753"/>
    <w:rsid w:val="009C3B91"/>
    <w:rsid w:val="009C4AE5"/>
    <w:rsid w:val="009C4C73"/>
    <w:rsid w:val="009C4E3F"/>
    <w:rsid w:val="009C5588"/>
    <w:rsid w:val="009C6179"/>
    <w:rsid w:val="009C6355"/>
    <w:rsid w:val="009C69B1"/>
    <w:rsid w:val="009C7118"/>
    <w:rsid w:val="009D0112"/>
    <w:rsid w:val="009D0145"/>
    <w:rsid w:val="009D0709"/>
    <w:rsid w:val="009D2A56"/>
    <w:rsid w:val="009D4083"/>
    <w:rsid w:val="009D4251"/>
    <w:rsid w:val="009D5A1E"/>
    <w:rsid w:val="009D5F09"/>
    <w:rsid w:val="009D775E"/>
    <w:rsid w:val="009E06EB"/>
    <w:rsid w:val="009E197D"/>
    <w:rsid w:val="009E21D5"/>
    <w:rsid w:val="009E2332"/>
    <w:rsid w:val="009E32A8"/>
    <w:rsid w:val="009E38B8"/>
    <w:rsid w:val="009E49B9"/>
    <w:rsid w:val="009E4ADA"/>
    <w:rsid w:val="009E5F27"/>
    <w:rsid w:val="009E64EA"/>
    <w:rsid w:val="009E745F"/>
    <w:rsid w:val="009E7D6C"/>
    <w:rsid w:val="009F01D8"/>
    <w:rsid w:val="009F0374"/>
    <w:rsid w:val="009F2BE7"/>
    <w:rsid w:val="009F3008"/>
    <w:rsid w:val="009F3838"/>
    <w:rsid w:val="009F47ED"/>
    <w:rsid w:val="009F5BF4"/>
    <w:rsid w:val="009F6700"/>
    <w:rsid w:val="009F691A"/>
    <w:rsid w:val="009F6DC4"/>
    <w:rsid w:val="00A01AE9"/>
    <w:rsid w:val="00A02172"/>
    <w:rsid w:val="00A021CC"/>
    <w:rsid w:val="00A02DAB"/>
    <w:rsid w:val="00A054D1"/>
    <w:rsid w:val="00A06416"/>
    <w:rsid w:val="00A10110"/>
    <w:rsid w:val="00A10350"/>
    <w:rsid w:val="00A12C35"/>
    <w:rsid w:val="00A14C49"/>
    <w:rsid w:val="00A16D7C"/>
    <w:rsid w:val="00A173F7"/>
    <w:rsid w:val="00A179A5"/>
    <w:rsid w:val="00A20B2E"/>
    <w:rsid w:val="00A22D15"/>
    <w:rsid w:val="00A231D3"/>
    <w:rsid w:val="00A24472"/>
    <w:rsid w:val="00A24CD4"/>
    <w:rsid w:val="00A25655"/>
    <w:rsid w:val="00A2588B"/>
    <w:rsid w:val="00A26772"/>
    <w:rsid w:val="00A2695A"/>
    <w:rsid w:val="00A27031"/>
    <w:rsid w:val="00A2764C"/>
    <w:rsid w:val="00A27CBD"/>
    <w:rsid w:val="00A27E21"/>
    <w:rsid w:val="00A323B9"/>
    <w:rsid w:val="00A32FBE"/>
    <w:rsid w:val="00A34190"/>
    <w:rsid w:val="00A3464D"/>
    <w:rsid w:val="00A34DF8"/>
    <w:rsid w:val="00A37ECC"/>
    <w:rsid w:val="00A37EF6"/>
    <w:rsid w:val="00A400FD"/>
    <w:rsid w:val="00A40419"/>
    <w:rsid w:val="00A40E2D"/>
    <w:rsid w:val="00A432A4"/>
    <w:rsid w:val="00A439F3"/>
    <w:rsid w:val="00A44D59"/>
    <w:rsid w:val="00A46936"/>
    <w:rsid w:val="00A47C78"/>
    <w:rsid w:val="00A50849"/>
    <w:rsid w:val="00A5086C"/>
    <w:rsid w:val="00A519C9"/>
    <w:rsid w:val="00A54559"/>
    <w:rsid w:val="00A54C0B"/>
    <w:rsid w:val="00A55D0D"/>
    <w:rsid w:val="00A56B93"/>
    <w:rsid w:val="00A57872"/>
    <w:rsid w:val="00A57AAF"/>
    <w:rsid w:val="00A61713"/>
    <w:rsid w:val="00A61919"/>
    <w:rsid w:val="00A61B5E"/>
    <w:rsid w:val="00A61DBE"/>
    <w:rsid w:val="00A62DA9"/>
    <w:rsid w:val="00A64143"/>
    <w:rsid w:val="00A65AD3"/>
    <w:rsid w:val="00A662C1"/>
    <w:rsid w:val="00A673F2"/>
    <w:rsid w:val="00A675CD"/>
    <w:rsid w:val="00A7043E"/>
    <w:rsid w:val="00A71722"/>
    <w:rsid w:val="00A71FE6"/>
    <w:rsid w:val="00A72DF3"/>
    <w:rsid w:val="00A737A7"/>
    <w:rsid w:val="00A73F3E"/>
    <w:rsid w:val="00A75205"/>
    <w:rsid w:val="00A75C6D"/>
    <w:rsid w:val="00A77678"/>
    <w:rsid w:val="00A777A5"/>
    <w:rsid w:val="00A80794"/>
    <w:rsid w:val="00A8194D"/>
    <w:rsid w:val="00A81B4D"/>
    <w:rsid w:val="00A8215C"/>
    <w:rsid w:val="00A822FB"/>
    <w:rsid w:val="00A82F8F"/>
    <w:rsid w:val="00A84431"/>
    <w:rsid w:val="00A84A5E"/>
    <w:rsid w:val="00A858CB"/>
    <w:rsid w:val="00A85FCC"/>
    <w:rsid w:val="00A86630"/>
    <w:rsid w:val="00A866F4"/>
    <w:rsid w:val="00A86EDD"/>
    <w:rsid w:val="00A87AAD"/>
    <w:rsid w:val="00A90D31"/>
    <w:rsid w:val="00A9177D"/>
    <w:rsid w:val="00A91BE5"/>
    <w:rsid w:val="00A91F99"/>
    <w:rsid w:val="00A92CBA"/>
    <w:rsid w:val="00A92F29"/>
    <w:rsid w:val="00A93004"/>
    <w:rsid w:val="00A9363F"/>
    <w:rsid w:val="00A9457D"/>
    <w:rsid w:val="00A94CDF"/>
    <w:rsid w:val="00A94EA5"/>
    <w:rsid w:val="00A95738"/>
    <w:rsid w:val="00A95DC2"/>
    <w:rsid w:val="00AA0307"/>
    <w:rsid w:val="00AA1458"/>
    <w:rsid w:val="00AA261B"/>
    <w:rsid w:val="00AA264B"/>
    <w:rsid w:val="00AA2A65"/>
    <w:rsid w:val="00AA2FA3"/>
    <w:rsid w:val="00AA3124"/>
    <w:rsid w:val="00AA3179"/>
    <w:rsid w:val="00AA326A"/>
    <w:rsid w:val="00AA38F5"/>
    <w:rsid w:val="00AA3ABF"/>
    <w:rsid w:val="00AA3D0B"/>
    <w:rsid w:val="00AA4E0B"/>
    <w:rsid w:val="00AA5164"/>
    <w:rsid w:val="00AA6BFE"/>
    <w:rsid w:val="00AA6D58"/>
    <w:rsid w:val="00AA7116"/>
    <w:rsid w:val="00AA7AF1"/>
    <w:rsid w:val="00AA7E8A"/>
    <w:rsid w:val="00AB1F25"/>
    <w:rsid w:val="00AB221F"/>
    <w:rsid w:val="00AB319B"/>
    <w:rsid w:val="00AB3218"/>
    <w:rsid w:val="00AB3FBE"/>
    <w:rsid w:val="00AB492A"/>
    <w:rsid w:val="00AB4FED"/>
    <w:rsid w:val="00AB5EE1"/>
    <w:rsid w:val="00AB6617"/>
    <w:rsid w:val="00AB789B"/>
    <w:rsid w:val="00AC08B7"/>
    <w:rsid w:val="00AC2000"/>
    <w:rsid w:val="00AC232F"/>
    <w:rsid w:val="00AC42F6"/>
    <w:rsid w:val="00AC5B85"/>
    <w:rsid w:val="00AD0534"/>
    <w:rsid w:val="00AD12B8"/>
    <w:rsid w:val="00AD1579"/>
    <w:rsid w:val="00AD1AC9"/>
    <w:rsid w:val="00AD30C8"/>
    <w:rsid w:val="00AD3127"/>
    <w:rsid w:val="00AD3859"/>
    <w:rsid w:val="00AD40DB"/>
    <w:rsid w:val="00AD4544"/>
    <w:rsid w:val="00AD4A14"/>
    <w:rsid w:val="00AD4E43"/>
    <w:rsid w:val="00AD6A0E"/>
    <w:rsid w:val="00AD6A70"/>
    <w:rsid w:val="00AD6ED6"/>
    <w:rsid w:val="00AD7B1B"/>
    <w:rsid w:val="00AE0088"/>
    <w:rsid w:val="00AE0D35"/>
    <w:rsid w:val="00AE1446"/>
    <w:rsid w:val="00AE162B"/>
    <w:rsid w:val="00AE2535"/>
    <w:rsid w:val="00AE4DCE"/>
    <w:rsid w:val="00AE57B1"/>
    <w:rsid w:val="00AE7022"/>
    <w:rsid w:val="00AE71B6"/>
    <w:rsid w:val="00AE79A4"/>
    <w:rsid w:val="00AE7CF3"/>
    <w:rsid w:val="00AF11D9"/>
    <w:rsid w:val="00AF1811"/>
    <w:rsid w:val="00AF2A5F"/>
    <w:rsid w:val="00AF2F88"/>
    <w:rsid w:val="00AF335C"/>
    <w:rsid w:val="00AF41AA"/>
    <w:rsid w:val="00AF472E"/>
    <w:rsid w:val="00AF5359"/>
    <w:rsid w:val="00AF55D4"/>
    <w:rsid w:val="00AF5FCA"/>
    <w:rsid w:val="00AF7222"/>
    <w:rsid w:val="00B01D40"/>
    <w:rsid w:val="00B02126"/>
    <w:rsid w:val="00B02C14"/>
    <w:rsid w:val="00B05679"/>
    <w:rsid w:val="00B06ABB"/>
    <w:rsid w:val="00B10446"/>
    <w:rsid w:val="00B10650"/>
    <w:rsid w:val="00B10CA5"/>
    <w:rsid w:val="00B1141A"/>
    <w:rsid w:val="00B13687"/>
    <w:rsid w:val="00B15372"/>
    <w:rsid w:val="00B15B10"/>
    <w:rsid w:val="00B15B5E"/>
    <w:rsid w:val="00B15D1B"/>
    <w:rsid w:val="00B15F66"/>
    <w:rsid w:val="00B178F2"/>
    <w:rsid w:val="00B22FF4"/>
    <w:rsid w:val="00B23CDC"/>
    <w:rsid w:val="00B24335"/>
    <w:rsid w:val="00B2545C"/>
    <w:rsid w:val="00B25BA1"/>
    <w:rsid w:val="00B25F6C"/>
    <w:rsid w:val="00B2640A"/>
    <w:rsid w:val="00B268CF"/>
    <w:rsid w:val="00B270E4"/>
    <w:rsid w:val="00B27941"/>
    <w:rsid w:val="00B3012C"/>
    <w:rsid w:val="00B306D6"/>
    <w:rsid w:val="00B31214"/>
    <w:rsid w:val="00B31620"/>
    <w:rsid w:val="00B32F6E"/>
    <w:rsid w:val="00B343E4"/>
    <w:rsid w:val="00B351D2"/>
    <w:rsid w:val="00B368F4"/>
    <w:rsid w:val="00B36C93"/>
    <w:rsid w:val="00B3719E"/>
    <w:rsid w:val="00B4089C"/>
    <w:rsid w:val="00B40A86"/>
    <w:rsid w:val="00B413AC"/>
    <w:rsid w:val="00B42125"/>
    <w:rsid w:val="00B428BE"/>
    <w:rsid w:val="00B434CA"/>
    <w:rsid w:val="00B447AC"/>
    <w:rsid w:val="00B44F10"/>
    <w:rsid w:val="00B44F40"/>
    <w:rsid w:val="00B459C0"/>
    <w:rsid w:val="00B4772C"/>
    <w:rsid w:val="00B47D46"/>
    <w:rsid w:val="00B504B5"/>
    <w:rsid w:val="00B508C8"/>
    <w:rsid w:val="00B50C7B"/>
    <w:rsid w:val="00B52832"/>
    <w:rsid w:val="00B535EF"/>
    <w:rsid w:val="00B53FED"/>
    <w:rsid w:val="00B55A89"/>
    <w:rsid w:val="00B57A9C"/>
    <w:rsid w:val="00B60EE6"/>
    <w:rsid w:val="00B60F0F"/>
    <w:rsid w:val="00B6167E"/>
    <w:rsid w:val="00B62220"/>
    <w:rsid w:val="00B6388C"/>
    <w:rsid w:val="00B63D2D"/>
    <w:rsid w:val="00B6453A"/>
    <w:rsid w:val="00B674A8"/>
    <w:rsid w:val="00B70996"/>
    <w:rsid w:val="00B71991"/>
    <w:rsid w:val="00B719FF"/>
    <w:rsid w:val="00B71AAE"/>
    <w:rsid w:val="00B721B9"/>
    <w:rsid w:val="00B72271"/>
    <w:rsid w:val="00B727CA"/>
    <w:rsid w:val="00B72D1C"/>
    <w:rsid w:val="00B72EE2"/>
    <w:rsid w:val="00B73330"/>
    <w:rsid w:val="00B73689"/>
    <w:rsid w:val="00B74545"/>
    <w:rsid w:val="00B760B1"/>
    <w:rsid w:val="00B7610B"/>
    <w:rsid w:val="00B7671C"/>
    <w:rsid w:val="00B7680D"/>
    <w:rsid w:val="00B77A34"/>
    <w:rsid w:val="00B81BCC"/>
    <w:rsid w:val="00B81DE4"/>
    <w:rsid w:val="00B85661"/>
    <w:rsid w:val="00B85B05"/>
    <w:rsid w:val="00B8635A"/>
    <w:rsid w:val="00B90B8F"/>
    <w:rsid w:val="00B91A76"/>
    <w:rsid w:val="00B91CBA"/>
    <w:rsid w:val="00B91E60"/>
    <w:rsid w:val="00B94376"/>
    <w:rsid w:val="00B94677"/>
    <w:rsid w:val="00B94DE1"/>
    <w:rsid w:val="00B9653F"/>
    <w:rsid w:val="00B96EB4"/>
    <w:rsid w:val="00B973D6"/>
    <w:rsid w:val="00B97889"/>
    <w:rsid w:val="00BA083C"/>
    <w:rsid w:val="00BA1F1D"/>
    <w:rsid w:val="00BA2FBB"/>
    <w:rsid w:val="00BA6416"/>
    <w:rsid w:val="00BA6D08"/>
    <w:rsid w:val="00BB180B"/>
    <w:rsid w:val="00BB199D"/>
    <w:rsid w:val="00BB3D1C"/>
    <w:rsid w:val="00BB5D94"/>
    <w:rsid w:val="00BB5F32"/>
    <w:rsid w:val="00BB6D14"/>
    <w:rsid w:val="00BB7E34"/>
    <w:rsid w:val="00BC1D86"/>
    <w:rsid w:val="00BC4CA7"/>
    <w:rsid w:val="00BC5852"/>
    <w:rsid w:val="00BC72D7"/>
    <w:rsid w:val="00BC7E73"/>
    <w:rsid w:val="00BD01A3"/>
    <w:rsid w:val="00BD01AE"/>
    <w:rsid w:val="00BD32A4"/>
    <w:rsid w:val="00BD35B9"/>
    <w:rsid w:val="00BD535D"/>
    <w:rsid w:val="00BD565A"/>
    <w:rsid w:val="00BD6899"/>
    <w:rsid w:val="00BD7789"/>
    <w:rsid w:val="00BD7B5E"/>
    <w:rsid w:val="00BD7BFC"/>
    <w:rsid w:val="00BE154B"/>
    <w:rsid w:val="00BE188D"/>
    <w:rsid w:val="00BE1EBD"/>
    <w:rsid w:val="00BE2004"/>
    <w:rsid w:val="00BE5DCE"/>
    <w:rsid w:val="00BE6E68"/>
    <w:rsid w:val="00BE6F7B"/>
    <w:rsid w:val="00BF1A80"/>
    <w:rsid w:val="00BF3390"/>
    <w:rsid w:val="00BF3BFF"/>
    <w:rsid w:val="00BF4FEC"/>
    <w:rsid w:val="00BF51EA"/>
    <w:rsid w:val="00BF5457"/>
    <w:rsid w:val="00BF56A6"/>
    <w:rsid w:val="00BF7CA0"/>
    <w:rsid w:val="00C0020D"/>
    <w:rsid w:val="00C004ED"/>
    <w:rsid w:val="00C03353"/>
    <w:rsid w:val="00C03579"/>
    <w:rsid w:val="00C04309"/>
    <w:rsid w:val="00C0487C"/>
    <w:rsid w:val="00C05018"/>
    <w:rsid w:val="00C0518F"/>
    <w:rsid w:val="00C065CB"/>
    <w:rsid w:val="00C06863"/>
    <w:rsid w:val="00C06B1E"/>
    <w:rsid w:val="00C07089"/>
    <w:rsid w:val="00C1013F"/>
    <w:rsid w:val="00C110DE"/>
    <w:rsid w:val="00C11637"/>
    <w:rsid w:val="00C1167B"/>
    <w:rsid w:val="00C122D2"/>
    <w:rsid w:val="00C129CE"/>
    <w:rsid w:val="00C133D6"/>
    <w:rsid w:val="00C147C6"/>
    <w:rsid w:val="00C14D43"/>
    <w:rsid w:val="00C15316"/>
    <w:rsid w:val="00C1561F"/>
    <w:rsid w:val="00C162BA"/>
    <w:rsid w:val="00C16D2E"/>
    <w:rsid w:val="00C20B17"/>
    <w:rsid w:val="00C221AD"/>
    <w:rsid w:val="00C23053"/>
    <w:rsid w:val="00C238A3"/>
    <w:rsid w:val="00C24388"/>
    <w:rsid w:val="00C25528"/>
    <w:rsid w:val="00C25873"/>
    <w:rsid w:val="00C27B00"/>
    <w:rsid w:val="00C27EE9"/>
    <w:rsid w:val="00C30895"/>
    <w:rsid w:val="00C31C30"/>
    <w:rsid w:val="00C32D34"/>
    <w:rsid w:val="00C32D5D"/>
    <w:rsid w:val="00C33F42"/>
    <w:rsid w:val="00C3687B"/>
    <w:rsid w:val="00C36BEE"/>
    <w:rsid w:val="00C37500"/>
    <w:rsid w:val="00C37A34"/>
    <w:rsid w:val="00C37A36"/>
    <w:rsid w:val="00C37D4F"/>
    <w:rsid w:val="00C40405"/>
    <w:rsid w:val="00C4071C"/>
    <w:rsid w:val="00C40771"/>
    <w:rsid w:val="00C42CBA"/>
    <w:rsid w:val="00C44674"/>
    <w:rsid w:val="00C50167"/>
    <w:rsid w:val="00C50282"/>
    <w:rsid w:val="00C502F4"/>
    <w:rsid w:val="00C5096E"/>
    <w:rsid w:val="00C50A6A"/>
    <w:rsid w:val="00C50B96"/>
    <w:rsid w:val="00C516E4"/>
    <w:rsid w:val="00C51AD9"/>
    <w:rsid w:val="00C51DEF"/>
    <w:rsid w:val="00C524AB"/>
    <w:rsid w:val="00C53974"/>
    <w:rsid w:val="00C55835"/>
    <w:rsid w:val="00C55F3B"/>
    <w:rsid w:val="00C57D41"/>
    <w:rsid w:val="00C57F07"/>
    <w:rsid w:val="00C6088D"/>
    <w:rsid w:val="00C60E12"/>
    <w:rsid w:val="00C61384"/>
    <w:rsid w:val="00C613B2"/>
    <w:rsid w:val="00C62C36"/>
    <w:rsid w:val="00C63954"/>
    <w:rsid w:val="00C63E87"/>
    <w:rsid w:val="00C640FE"/>
    <w:rsid w:val="00C650C8"/>
    <w:rsid w:val="00C65F86"/>
    <w:rsid w:val="00C665FF"/>
    <w:rsid w:val="00C6674C"/>
    <w:rsid w:val="00C67333"/>
    <w:rsid w:val="00C70E92"/>
    <w:rsid w:val="00C71222"/>
    <w:rsid w:val="00C71CB1"/>
    <w:rsid w:val="00C73295"/>
    <w:rsid w:val="00C743D8"/>
    <w:rsid w:val="00C748B9"/>
    <w:rsid w:val="00C7506D"/>
    <w:rsid w:val="00C7561C"/>
    <w:rsid w:val="00C76164"/>
    <w:rsid w:val="00C762B1"/>
    <w:rsid w:val="00C76BA4"/>
    <w:rsid w:val="00C7760B"/>
    <w:rsid w:val="00C820AB"/>
    <w:rsid w:val="00C832AA"/>
    <w:rsid w:val="00C83397"/>
    <w:rsid w:val="00C865CE"/>
    <w:rsid w:val="00C90794"/>
    <w:rsid w:val="00C91948"/>
    <w:rsid w:val="00C926D4"/>
    <w:rsid w:val="00C9537A"/>
    <w:rsid w:val="00C97403"/>
    <w:rsid w:val="00CA1080"/>
    <w:rsid w:val="00CA1DC9"/>
    <w:rsid w:val="00CA2A4B"/>
    <w:rsid w:val="00CA2EC2"/>
    <w:rsid w:val="00CA441D"/>
    <w:rsid w:val="00CA5B24"/>
    <w:rsid w:val="00CA5D83"/>
    <w:rsid w:val="00CB0EF8"/>
    <w:rsid w:val="00CB2B95"/>
    <w:rsid w:val="00CB2F1C"/>
    <w:rsid w:val="00CB4D7C"/>
    <w:rsid w:val="00CB4EDA"/>
    <w:rsid w:val="00CB60F8"/>
    <w:rsid w:val="00CB65C5"/>
    <w:rsid w:val="00CB7D24"/>
    <w:rsid w:val="00CC2979"/>
    <w:rsid w:val="00CC2C96"/>
    <w:rsid w:val="00CC3F19"/>
    <w:rsid w:val="00CC45C3"/>
    <w:rsid w:val="00CC525C"/>
    <w:rsid w:val="00CC5BBD"/>
    <w:rsid w:val="00CC6CF6"/>
    <w:rsid w:val="00CC7A0B"/>
    <w:rsid w:val="00CC7FE4"/>
    <w:rsid w:val="00CD216B"/>
    <w:rsid w:val="00CD2783"/>
    <w:rsid w:val="00CD27B5"/>
    <w:rsid w:val="00CD2BE3"/>
    <w:rsid w:val="00CD2EC7"/>
    <w:rsid w:val="00CD367A"/>
    <w:rsid w:val="00CD3E4B"/>
    <w:rsid w:val="00CD41F5"/>
    <w:rsid w:val="00CD45B7"/>
    <w:rsid w:val="00CD4932"/>
    <w:rsid w:val="00CD55C6"/>
    <w:rsid w:val="00CD56A0"/>
    <w:rsid w:val="00CD58AC"/>
    <w:rsid w:val="00CE0269"/>
    <w:rsid w:val="00CE2339"/>
    <w:rsid w:val="00CE2B61"/>
    <w:rsid w:val="00CE491E"/>
    <w:rsid w:val="00CE6641"/>
    <w:rsid w:val="00CE66C7"/>
    <w:rsid w:val="00CF0135"/>
    <w:rsid w:val="00CF04ED"/>
    <w:rsid w:val="00CF0D26"/>
    <w:rsid w:val="00CF1C04"/>
    <w:rsid w:val="00CF334E"/>
    <w:rsid w:val="00CF5556"/>
    <w:rsid w:val="00CF66C6"/>
    <w:rsid w:val="00D00E3F"/>
    <w:rsid w:val="00D00E68"/>
    <w:rsid w:val="00D019F2"/>
    <w:rsid w:val="00D0233C"/>
    <w:rsid w:val="00D028DA"/>
    <w:rsid w:val="00D02AD4"/>
    <w:rsid w:val="00D0306D"/>
    <w:rsid w:val="00D04C4A"/>
    <w:rsid w:val="00D0536C"/>
    <w:rsid w:val="00D0551D"/>
    <w:rsid w:val="00D0620C"/>
    <w:rsid w:val="00D06880"/>
    <w:rsid w:val="00D06E58"/>
    <w:rsid w:val="00D10668"/>
    <w:rsid w:val="00D115FB"/>
    <w:rsid w:val="00D11AA8"/>
    <w:rsid w:val="00D11DE6"/>
    <w:rsid w:val="00D120C2"/>
    <w:rsid w:val="00D16FAE"/>
    <w:rsid w:val="00D2011B"/>
    <w:rsid w:val="00D21968"/>
    <w:rsid w:val="00D2258E"/>
    <w:rsid w:val="00D269AE"/>
    <w:rsid w:val="00D272E5"/>
    <w:rsid w:val="00D27C27"/>
    <w:rsid w:val="00D313D3"/>
    <w:rsid w:val="00D32A74"/>
    <w:rsid w:val="00D3426A"/>
    <w:rsid w:val="00D3650F"/>
    <w:rsid w:val="00D4043E"/>
    <w:rsid w:val="00D40CDD"/>
    <w:rsid w:val="00D41E12"/>
    <w:rsid w:val="00D4212D"/>
    <w:rsid w:val="00D43025"/>
    <w:rsid w:val="00D4378A"/>
    <w:rsid w:val="00D46F39"/>
    <w:rsid w:val="00D475CF"/>
    <w:rsid w:val="00D47E48"/>
    <w:rsid w:val="00D505B2"/>
    <w:rsid w:val="00D51608"/>
    <w:rsid w:val="00D51AEE"/>
    <w:rsid w:val="00D51B55"/>
    <w:rsid w:val="00D54221"/>
    <w:rsid w:val="00D5490F"/>
    <w:rsid w:val="00D55A7A"/>
    <w:rsid w:val="00D5670D"/>
    <w:rsid w:val="00D56E5D"/>
    <w:rsid w:val="00D577AA"/>
    <w:rsid w:val="00D62016"/>
    <w:rsid w:val="00D6297C"/>
    <w:rsid w:val="00D62BBA"/>
    <w:rsid w:val="00D64E97"/>
    <w:rsid w:val="00D6507A"/>
    <w:rsid w:val="00D6536B"/>
    <w:rsid w:val="00D65EC0"/>
    <w:rsid w:val="00D66175"/>
    <w:rsid w:val="00D679B5"/>
    <w:rsid w:val="00D70272"/>
    <w:rsid w:val="00D7071B"/>
    <w:rsid w:val="00D70C48"/>
    <w:rsid w:val="00D71279"/>
    <w:rsid w:val="00D71521"/>
    <w:rsid w:val="00D71EA8"/>
    <w:rsid w:val="00D74199"/>
    <w:rsid w:val="00D75147"/>
    <w:rsid w:val="00D757E6"/>
    <w:rsid w:val="00D75B72"/>
    <w:rsid w:val="00D77203"/>
    <w:rsid w:val="00D77D70"/>
    <w:rsid w:val="00D81F66"/>
    <w:rsid w:val="00D84828"/>
    <w:rsid w:val="00D8631F"/>
    <w:rsid w:val="00D868BA"/>
    <w:rsid w:val="00D877D1"/>
    <w:rsid w:val="00D87878"/>
    <w:rsid w:val="00D91ACA"/>
    <w:rsid w:val="00D92050"/>
    <w:rsid w:val="00D92287"/>
    <w:rsid w:val="00D95407"/>
    <w:rsid w:val="00D9728D"/>
    <w:rsid w:val="00D97923"/>
    <w:rsid w:val="00DA06B6"/>
    <w:rsid w:val="00DA0D7B"/>
    <w:rsid w:val="00DA2D46"/>
    <w:rsid w:val="00DA3707"/>
    <w:rsid w:val="00DA4E8C"/>
    <w:rsid w:val="00DA548C"/>
    <w:rsid w:val="00DA5502"/>
    <w:rsid w:val="00DA5B2A"/>
    <w:rsid w:val="00DA6487"/>
    <w:rsid w:val="00DA6DB1"/>
    <w:rsid w:val="00DA7EAF"/>
    <w:rsid w:val="00DB33DA"/>
    <w:rsid w:val="00DB37B7"/>
    <w:rsid w:val="00DB3BD4"/>
    <w:rsid w:val="00DB4B3B"/>
    <w:rsid w:val="00DB4C26"/>
    <w:rsid w:val="00DB5176"/>
    <w:rsid w:val="00DB64FF"/>
    <w:rsid w:val="00DB6865"/>
    <w:rsid w:val="00DB70A3"/>
    <w:rsid w:val="00DB7794"/>
    <w:rsid w:val="00DC08B0"/>
    <w:rsid w:val="00DC25B3"/>
    <w:rsid w:val="00DC2989"/>
    <w:rsid w:val="00DC4FA6"/>
    <w:rsid w:val="00DC5BF7"/>
    <w:rsid w:val="00DC5DE1"/>
    <w:rsid w:val="00DC675A"/>
    <w:rsid w:val="00DC7980"/>
    <w:rsid w:val="00DD0BF8"/>
    <w:rsid w:val="00DD1594"/>
    <w:rsid w:val="00DD16DD"/>
    <w:rsid w:val="00DD3C33"/>
    <w:rsid w:val="00DD463E"/>
    <w:rsid w:val="00DD4678"/>
    <w:rsid w:val="00DD47C5"/>
    <w:rsid w:val="00DD4928"/>
    <w:rsid w:val="00DD4EB1"/>
    <w:rsid w:val="00DD52D8"/>
    <w:rsid w:val="00DD70CA"/>
    <w:rsid w:val="00DE2681"/>
    <w:rsid w:val="00DE77B2"/>
    <w:rsid w:val="00DF087C"/>
    <w:rsid w:val="00DF138D"/>
    <w:rsid w:val="00DF16FD"/>
    <w:rsid w:val="00DF1CB8"/>
    <w:rsid w:val="00DF3E7B"/>
    <w:rsid w:val="00DF4749"/>
    <w:rsid w:val="00DF5958"/>
    <w:rsid w:val="00DF64C5"/>
    <w:rsid w:val="00DF6871"/>
    <w:rsid w:val="00DF6FFD"/>
    <w:rsid w:val="00E00C7F"/>
    <w:rsid w:val="00E0128D"/>
    <w:rsid w:val="00E01F67"/>
    <w:rsid w:val="00E0299E"/>
    <w:rsid w:val="00E02A7B"/>
    <w:rsid w:val="00E02FE1"/>
    <w:rsid w:val="00E03188"/>
    <w:rsid w:val="00E035C7"/>
    <w:rsid w:val="00E03A33"/>
    <w:rsid w:val="00E03A65"/>
    <w:rsid w:val="00E05460"/>
    <w:rsid w:val="00E065A8"/>
    <w:rsid w:val="00E06BC2"/>
    <w:rsid w:val="00E06F65"/>
    <w:rsid w:val="00E07AB1"/>
    <w:rsid w:val="00E07DC0"/>
    <w:rsid w:val="00E07FDA"/>
    <w:rsid w:val="00E10D41"/>
    <w:rsid w:val="00E10D74"/>
    <w:rsid w:val="00E123B4"/>
    <w:rsid w:val="00E13F16"/>
    <w:rsid w:val="00E148E9"/>
    <w:rsid w:val="00E149BF"/>
    <w:rsid w:val="00E15E26"/>
    <w:rsid w:val="00E15ED6"/>
    <w:rsid w:val="00E212A1"/>
    <w:rsid w:val="00E216FB"/>
    <w:rsid w:val="00E21BDF"/>
    <w:rsid w:val="00E22A26"/>
    <w:rsid w:val="00E25F21"/>
    <w:rsid w:val="00E2659F"/>
    <w:rsid w:val="00E26A58"/>
    <w:rsid w:val="00E26CA9"/>
    <w:rsid w:val="00E27994"/>
    <w:rsid w:val="00E31A65"/>
    <w:rsid w:val="00E35D95"/>
    <w:rsid w:val="00E371F8"/>
    <w:rsid w:val="00E37554"/>
    <w:rsid w:val="00E375CF"/>
    <w:rsid w:val="00E37842"/>
    <w:rsid w:val="00E37F87"/>
    <w:rsid w:val="00E41035"/>
    <w:rsid w:val="00E41C04"/>
    <w:rsid w:val="00E43D2A"/>
    <w:rsid w:val="00E44A78"/>
    <w:rsid w:val="00E46A77"/>
    <w:rsid w:val="00E47468"/>
    <w:rsid w:val="00E50DE1"/>
    <w:rsid w:val="00E512A7"/>
    <w:rsid w:val="00E51E7F"/>
    <w:rsid w:val="00E520F4"/>
    <w:rsid w:val="00E526B9"/>
    <w:rsid w:val="00E52BFE"/>
    <w:rsid w:val="00E52D3E"/>
    <w:rsid w:val="00E53519"/>
    <w:rsid w:val="00E53766"/>
    <w:rsid w:val="00E541B7"/>
    <w:rsid w:val="00E548A4"/>
    <w:rsid w:val="00E55D9D"/>
    <w:rsid w:val="00E5677C"/>
    <w:rsid w:val="00E56C05"/>
    <w:rsid w:val="00E57626"/>
    <w:rsid w:val="00E57DEA"/>
    <w:rsid w:val="00E57F7E"/>
    <w:rsid w:val="00E60A30"/>
    <w:rsid w:val="00E60BDF"/>
    <w:rsid w:val="00E61AA9"/>
    <w:rsid w:val="00E62B75"/>
    <w:rsid w:val="00E62FBE"/>
    <w:rsid w:val="00E63EE0"/>
    <w:rsid w:val="00E640BA"/>
    <w:rsid w:val="00E655FE"/>
    <w:rsid w:val="00E70816"/>
    <w:rsid w:val="00E70D50"/>
    <w:rsid w:val="00E73114"/>
    <w:rsid w:val="00E738FE"/>
    <w:rsid w:val="00E755A8"/>
    <w:rsid w:val="00E76174"/>
    <w:rsid w:val="00E77E2A"/>
    <w:rsid w:val="00E80AE8"/>
    <w:rsid w:val="00E810FB"/>
    <w:rsid w:val="00E81552"/>
    <w:rsid w:val="00E81A91"/>
    <w:rsid w:val="00E8236C"/>
    <w:rsid w:val="00E82AA6"/>
    <w:rsid w:val="00E832F3"/>
    <w:rsid w:val="00E83317"/>
    <w:rsid w:val="00E83BE0"/>
    <w:rsid w:val="00E84E4B"/>
    <w:rsid w:val="00E85776"/>
    <w:rsid w:val="00E85FC7"/>
    <w:rsid w:val="00E8673D"/>
    <w:rsid w:val="00E87F4D"/>
    <w:rsid w:val="00E90970"/>
    <w:rsid w:val="00E918CA"/>
    <w:rsid w:val="00E919A8"/>
    <w:rsid w:val="00E91D74"/>
    <w:rsid w:val="00E939E4"/>
    <w:rsid w:val="00E93EB4"/>
    <w:rsid w:val="00E96AE0"/>
    <w:rsid w:val="00E970B1"/>
    <w:rsid w:val="00EA05F8"/>
    <w:rsid w:val="00EA1485"/>
    <w:rsid w:val="00EA2026"/>
    <w:rsid w:val="00EA222A"/>
    <w:rsid w:val="00EA2A20"/>
    <w:rsid w:val="00EA303D"/>
    <w:rsid w:val="00EA3B29"/>
    <w:rsid w:val="00EB0BE7"/>
    <w:rsid w:val="00EB3D68"/>
    <w:rsid w:val="00EB40A6"/>
    <w:rsid w:val="00EB4BF7"/>
    <w:rsid w:val="00EC0F09"/>
    <w:rsid w:val="00EC1119"/>
    <w:rsid w:val="00EC1850"/>
    <w:rsid w:val="00EC1CA4"/>
    <w:rsid w:val="00EC1F9E"/>
    <w:rsid w:val="00EC25D2"/>
    <w:rsid w:val="00EC33BF"/>
    <w:rsid w:val="00EC33E2"/>
    <w:rsid w:val="00EC4F26"/>
    <w:rsid w:val="00EC57DC"/>
    <w:rsid w:val="00EC5E48"/>
    <w:rsid w:val="00EC6266"/>
    <w:rsid w:val="00EC64FD"/>
    <w:rsid w:val="00EC7800"/>
    <w:rsid w:val="00ED0096"/>
    <w:rsid w:val="00ED1C7B"/>
    <w:rsid w:val="00ED27DB"/>
    <w:rsid w:val="00ED2CC2"/>
    <w:rsid w:val="00ED37EF"/>
    <w:rsid w:val="00ED50BF"/>
    <w:rsid w:val="00ED526E"/>
    <w:rsid w:val="00ED62D1"/>
    <w:rsid w:val="00ED6F92"/>
    <w:rsid w:val="00ED7BF8"/>
    <w:rsid w:val="00EE00D2"/>
    <w:rsid w:val="00EE1BC6"/>
    <w:rsid w:val="00EE207F"/>
    <w:rsid w:val="00EE2EBE"/>
    <w:rsid w:val="00EE3394"/>
    <w:rsid w:val="00EE3A64"/>
    <w:rsid w:val="00EE6E4D"/>
    <w:rsid w:val="00EE6F02"/>
    <w:rsid w:val="00EE74F1"/>
    <w:rsid w:val="00EF1BE4"/>
    <w:rsid w:val="00EF2590"/>
    <w:rsid w:val="00EF293E"/>
    <w:rsid w:val="00EF2D13"/>
    <w:rsid w:val="00EF2E41"/>
    <w:rsid w:val="00EF332F"/>
    <w:rsid w:val="00EF45A0"/>
    <w:rsid w:val="00EF466E"/>
    <w:rsid w:val="00EF49F7"/>
    <w:rsid w:val="00EF576A"/>
    <w:rsid w:val="00EF5F4F"/>
    <w:rsid w:val="00EF7135"/>
    <w:rsid w:val="00EF7C3F"/>
    <w:rsid w:val="00EF7FC4"/>
    <w:rsid w:val="00F025A7"/>
    <w:rsid w:val="00F0264F"/>
    <w:rsid w:val="00F04018"/>
    <w:rsid w:val="00F047DB"/>
    <w:rsid w:val="00F04B53"/>
    <w:rsid w:val="00F04E33"/>
    <w:rsid w:val="00F055B3"/>
    <w:rsid w:val="00F068DD"/>
    <w:rsid w:val="00F06E4E"/>
    <w:rsid w:val="00F0701A"/>
    <w:rsid w:val="00F07153"/>
    <w:rsid w:val="00F07BD1"/>
    <w:rsid w:val="00F11B0A"/>
    <w:rsid w:val="00F11EAC"/>
    <w:rsid w:val="00F11FE0"/>
    <w:rsid w:val="00F1235A"/>
    <w:rsid w:val="00F1423A"/>
    <w:rsid w:val="00F1653B"/>
    <w:rsid w:val="00F165F4"/>
    <w:rsid w:val="00F17939"/>
    <w:rsid w:val="00F20403"/>
    <w:rsid w:val="00F20EE9"/>
    <w:rsid w:val="00F224D2"/>
    <w:rsid w:val="00F237E6"/>
    <w:rsid w:val="00F24A85"/>
    <w:rsid w:val="00F24F0A"/>
    <w:rsid w:val="00F258CA"/>
    <w:rsid w:val="00F26B65"/>
    <w:rsid w:val="00F27579"/>
    <w:rsid w:val="00F2776C"/>
    <w:rsid w:val="00F30C10"/>
    <w:rsid w:val="00F32C61"/>
    <w:rsid w:val="00F32FAF"/>
    <w:rsid w:val="00F3326D"/>
    <w:rsid w:val="00F33711"/>
    <w:rsid w:val="00F3585A"/>
    <w:rsid w:val="00F362F2"/>
    <w:rsid w:val="00F36AA7"/>
    <w:rsid w:val="00F370FA"/>
    <w:rsid w:val="00F37331"/>
    <w:rsid w:val="00F37F91"/>
    <w:rsid w:val="00F404E2"/>
    <w:rsid w:val="00F41B2E"/>
    <w:rsid w:val="00F41C42"/>
    <w:rsid w:val="00F448BF"/>
    <w:rsid w:val="00F44F48"/>
    <w:rsid w:val="00F47467"/>
    <w:rsid w:val="00F4774D"/>
    <w:rsid w:val="00F478FE"/>
    <w:rsid w:val="00F47E47"/>
    <w:rsid w:val="00F502D1"/>
    <w:rsid w:val="00F50928"/>
    <w:rsid w:val="00F51532"/>
    <w:rsid w:val="00F53002"/>
    <w:rsid w:val="00F53E1C"/>
    <w:rsid w:val="00F53F63"/>
    <w:rsid w:val="00F54639"/>
    <w:rsid w:val="00F54EC8"/>
    <w:rsid w:val="00F55FC9"/>
    <w:rsid w:val="00F5639A"/>
    <w:rsid w:val="00F5697D"/>
    <w:rsid w:val="00F56CA4"/>
    <w:rsid w:val="00F61B55"/>
    <w:rsid w:val="00F61C08"/>
    <w:rsid w:val="00F63099"/>
    <w:rsid w:val="00F63FAB"/>
    <w:rsid w:val="00F641EB"/>
    <w:rsid w:val="00F67C87"/>
    <w:rsid w:val="00F7070E"/>
    <w:rsid w:val="00F712D0"/>
    <w:rsid w:val="00F71318"/>
    <w:rsid w:val="00F720E3"/>
    <w:rsid w:val="00F7242E"/>
    <w:rsid w:val="00F746A6"/>
    <w:rsid w:val="00F75D7F"/>
    <w:rsid w:val="00F75FEF"/>
    <w:rsid w:val="00F76582"/>
    <w:rsid w:val="00F77DD4"/>
    <w:rsid w:val="00F8015B"/>
    <w:rsid w:val="00F8049B"/>
    <w:rsid w:val="00F80D55"/>
    <w:rsid w:val="00F8143A"/>
    <w:rsid w:val="00F82377"/>
    <w:rsid w:val="00F8433F"/>
    <w:rsid w:val="00F855F4"/>
    <w:rsid w:val="00F85DF1"/>
    <w:rsid w:val="00F86280"/>
    <w:rsid w:val="00F8691A"/>
    <w:rsid w:val="00F86FF0"/>
    <w:rsid w:val="00F87CB0"/>
    <w:rsid w:val="00F90BAB"/>
    <w:rsid w:val="00F915ED"/>
    <w:rsid w:val="00F91605"/>
    <w:rsid w:val="00F91746"/>
    <w:rsid w:val="00F95CC3"/>
    <w:rsid w:val="00F9607A"/>
    <w:rsid w:val="00F96923"/>
    <w:rsid w:val="00F96AF7"/>
    <w:rsid w:val="00F978BD"/>
    <w:rsid w:val="00F97EE2"/>
    <w:rsid w:val="00FA0607"/>
    <w:rsid w:val="00FA1806"/>
    <w:rsid w:val="00FA1B7C"/>
    <w:rsid w:val="00FA1F06"/>
    <w:rsid w:val="00FA1FEB"/>
    <w:rsid w:val="00FA289B"/>
    <w:rsid w:val="00FA2A41"/>
    <w:rsid w:val="00FA3E69"/>
    <w:rsid w:val="00FA423F"/>
    <w:rsid w:val="00FA54C1"/>
    <w:rsid w:val="00FA56AC"/>
    <w:rsid w:val="00FB1BF4"/>
    <w:rsid w:val="00FB22DD"/>
    <w:rsid w:val="00FB2342"/>
    <w:rsid w:val="00FB2937"/>
    <w:rsid w:val="00FB3265"/>
    <w:rsid w:val="00FB540C"/>
    <w:rsid w:val="00FB5A06"/>
    <w:rsid w:val="00FB63BF"/>
    <w:rsid w:val="00FB6429"/>
    <w:rsid w:val="00FB683D"/>
    <w:rsid w:val="00FB68F0"/>
    <w:rsid w:val="00FB69DA"/>
    <w:rsid w:val="00FB6BC6"/>
    <w:rsid w:val="00FB73F7"/>
    <w:rsid w:val="00FC0CB2"/>
    <w:rsid w:val="00FC134B"/>
    <w:rsid w:val="00FC1E30"/>
    <w:rsid w:val="00FC2653"/>
    <w:rsid w:val="00FC3139"/>
    <w:rsid w:val="00FC4574"/>
    <w:rsid w:val="00FC46F5"/>
    <w:rsid w:val="00FC5A93"/>
    <w:rsid w:val="00FC6D00"/>
    <w:rsid w:val="00FD0DC3"/>
    <w:rsid w:val="00FD11F9"/>
    <w:rsid w:val="00FD162A"/>
    <w:rsid w:val="00FD2330"/>
    <w:rsid w:val="00FD3290"/>
    <w:rsid w:val="00FD32E2"/>
    <w:rsid w:val="00FD50D3"/>
    <w:rsid w:val="00FD5149"/>
    <w:rsid w:val="00FD5C9A"/>
    <w:rsid w:val="00FD695F"/>
    <w:rsid w:val="00FD6BD7"/>
    <w:rsid w:val="00FE36B0"/>
    <w:rsid w:val="00FE3AAF"/>
    <w:rsid w:val="00FE3B0F"/>
    <w:rsid w:val="00FE457D"/>
    <w:rsid w:val="00FE4D1A"/>
    <w:rsid w:val="00FE58CD"/>
    <w:rsid w:val="00FE6E54"/>
    <w:rsid w:val="00FE76DF"/>
    <w:rsid w:val="00FF098B"/>
    <w:rsid w:val="00FF1B97"/>
    <w:rsid w:val="00FF3685"/>
    <w:rsid w:val="00FF370A"/>
    <w:rsid w:val="00FF3A23"/>
    <w:rsid w:val="00FF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40E8CB"/>
  <w15:docId w15:val="{1526E38C-14D4-4199-85C8-CDD4228AB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15D7"/>
    <w:rPr>
      <w:sz w:val="24"/>
      <w:szCs w:val="24"/>
    </w:rPr>
  </w:style>
  <w:style w:type="paragraph" w:styleId="Heading1">
    <w:name w:val="heading 1"/>
    <w:basedOn w:val="Normal"/>
    <w:next w:val="Normal"/>
    <w:link w:val="Heading1Char"/>
    <w:uiPriority w:val="99"/>
    <w:qFormat/>
    <w:rsid w:val="000836F0"/>
    <w:pPr>
      <w:keepNext/>
      <w:outlineLvl w:val="0"/>
    </w:pPr>
    <w:rPr>
      <w:bCs/>
      <w:caps/>
      <w:sz w:val="26"/>
      <w:szCs w:val="20"/>
      <w:u w:val="single"/>
      <w:lang w:val="x-none" w:eastAsia="x-none"/>
    </w:rPr>
  </w:style>
  <w:style w:type="paragraph" w:styleId="Heading2">
    <w:name w:val="heading 2"/>
    <w:basedOn w:val="Normal"/>
    <w:next w:val="Normal"/>
    <w:link w:val="Heading2Char"/>
    <w:uiPriority w:val="99"/>
    <w:qFormat/>
    <w:rsid w:val="000836F0"/>
    <w:pPr>
      <w:keepNext/>
      <w:outlineLvl w:val="1"/>
    </w:pPr>
    <w:rPr>
      <w:b/>
      <w:sz w:val="26"/>
      <w:szCs w:val="20"/>
      <w:lang w:val="x-none" w:eastAsia="x-none"/>
    </w:rPr>
  </w:style>
  <w:style w:type="paragraph" w:styleId="Heading6">
    <w:name w:val="heading 6"/>
    <w:basedOn w:val="Normal"/>
    <w:next w:val="Normal"/>
    <w:link w:val="Heading6Char"/>
    <w:semiHidden/>
    <w:unhideWhenUsed/>
    <w:qFormat/>
    <w:rsid w:val="00A231D3"/>
    <w:pPr>
      <w:spacing w:before="240" w:after="60"/>
      <w:outlineLvl w:val="5"/>
    </w:pPr>
    <w:rPr>
      <w:rFonts w:ascii="Calibri" w:hAnsi="Calibri"/>
      <w:b/>
      <w:bCs/>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56BAF"/>
    <w:pPr>
      <w:jc w:val="both"/>
    </w:pPr>
    <w:rPr>
      <w:rFonts w:ascii=".VnTime" w:hAnsi=".VnTime"/>
      <w:szCs w:val="20"/>
      <w:lang w:val="en-GB" w:eastAsia="x-none"/>
    </w:rPr>
  </w:style>
  <w:style w:type="character" w:customStyle="1" w:styleId="BodyTextChar">
    <w:name w:val="Body Text Char"/>
    <w:link w:val="BodyText"/>
    <w:rsid w:val="00556BAF"/>
    <w:rPr>
      <w:rFonts w:ascii=".VnTime" w:hAnsi=".VnTime"/>
      <w:sz w:val="24"/>
      <w:lang w:val="en-GB"/>
    </w:rPr>
  </w:style>
  <w:style w:type="paragraph" w:customStyle="1" w:styleId="CharCharCharCharCharCharCharCharChar1Char">
    <w:name w:val="Char Char Char Char Char Char Char Char Char1 Char"/>
    <w:basedOn w:val="Normal"/>
    <w:next w:val="Normal"/>
    <w:autoRedefine/>
    <w:semiHidden/>
    <w:rsid w:val="00556BAF"/>
    <w:pPr>
      <w:spacing w:before="120" w:after="120" w:line="312" w:lineRule="auto"/>
    </w:pPr>
    <w:rPr>
      <w:sz w:val="28"/>
      <w:szCs w:val="22"/>
    </w:rPr>
  </w:style>
  <w:style w:type="paragraph" w:styleId="BodyTextIndent3">
    <w:name w:val="Body Text Indent 3"/>
    <w:basedOn w:val="Normal"/>
    <w:link w:val="BodyTextIndent3Char"/>
    <w:rsid w:val="00556BAF"/>
    <w:pPr>
      <w:spacing w:after="120"/>
      <w:ind w:left="283"/>
    </w:pPr>
    <w:rPr>
      <w:rFonts w:ascii="VNI-Times" w:hAnsi="VNI-Times"/>
      <w:sz w:val="16"/>
      <w:szCs w:val="16"/>
      <w:lang w:val="x-none" w:eastAsia="x-none"/>
    </w:rPr>
  </w:style>
  <w:style w:type="character" w:customStyle="1" w:styleId="BodyTextIndent3Char">
    <w:name w:val="Body Text Indent 3 Char"/>
    <w:link w:val="BodyTextIndent3"/>
    <w:rsid w:val="00556BAF"/>
    <w:rPr>
      <w:rFonts w:ascii="VNI-Times" w:hAnsi="VNI-Times"/>
      <w:sz w:val="16"/>
      <w:szCs w:val="16"/>
    </w:rPr>
  </w:style>
  <w:style w:type="paragraph" w:styleId="Header">
    <w:name w:val="header"/>
    <w:basedOn w:val="Normal"/>
    <w:link w:val="HeaderChar"/>
    <w:uiPriority w:val="99"/>
    <w:rsid w:val="003F78EF"/>
    <w:pPr>
      <w:tabs>
        <w:tab w:val="center" w:pos="4680"/>
        <w:tab w:val="right" w:pos="9360"/>
      </w:tabs>
    </w:pPr>
    <w:rPr>
      <w:lang w:val="x-none" w:eastAsia="x-none"/>
    </w:rPr>
  </w:style>
  <w:style w:type="character" w:customStyle="1" w:styleId="HeaderChar">
    <w:name w:val="Header Char"/>
    <w:link w:val="Header"/>
    <w:uiPriority w:val="99"/>
    <w:rsid w:val="003F78EF"/>
    <w:rPr>
      <w:sz w:val="24"/>
      <w:szCs w:val="24"/>
    </w:rPr>
  </w:style>
  <w:style w:type="paragraph" w:styleId="Footer">
    <w:name w:val="footer"/>
    <w:basedOn w:val="Normal"/>
    <w:link w:val="FooterChar"/>
    <w:uiPriority w:val="99"/>
    <w:rsid w:val="003F78EF"/>
    <w:pPr>
      <w:tabs>
        <w:tab w:val="center" w:pos="4680"/>
        <w:tab w:val="right" w:pos="9360"/>
      </w:tabs>
    </w:pPr>
    <w:rPr>
      <w:lang w:val="x-none" w:eastAsia="x-none"/>
    </w:rPr>
  </w:style>
  <w:style w:type="character" w:customStyle="1" w:styleId="FooterChar">
    <w:name w:val="Footer Char"/>
    <w:link w:val="Footer"/>
    <w:uiPriority w:val="99"/>
    <w:rsid w:val="003F78EF"/>
    <w:rPr>
      <w:sz w:val="24"/>
      <w:szCs w:val="24"/>
    </w:rPr>
  </w:style>
  <w:style w:type="paragraph" w:customStyle="1" w:styleId="Char">
    <w:name w:val="Char"/>
    <w:basedOn w:val="Normal"/>
    <w:rsid w:val="000803F3"/>
    <w:pPr>
      <w:spacing w:after="160" w:line="240" w:lineRule="exact"/>
    </w:pPr>
    <w:rPr>
      <w:rFonts w:ascii="Verdana" w:hAnsi="Verdana"/>
      <w:sz w:val="20"/>
      <w:szCs w:val="20"/>
    </w:rPr>
  </w:style>
  <w:style w:type="paragraph" w:styleId="NormalWeb">
    <w:name w:val="Normal (Web)"/>
    <w:basedOn w:val="Normal"/>
    <w:rsid w:val="007520B3"/>
    <w:pPr>
      <w:spacing w:before="100" w:beforeAutospacing="1" w:after="100" w:afterAutospacing="1"/>
    </w:pPr>
  </w:style>
  <w:style w:type="paragraph" w:styleId="BodyText2">
    <w:name w:val="Body Text 2"/>
    <w:basedOn w:val="Normal"/>
    <w:rsid w:val="00126CC6"/>
    <w:pPr>
      <w:spacing w:before="120" w:after="120"/>
      <w:ind w:left="360"/>
      <w:jc w:val="both"/>
    </w:pPr>
    <w:rPr>
      <w:rFonts w:ascii=".VnTime" w:hAnsi=".VnTime" w:cs=".VnTime"/>
      <w:sz w:val="26"/>
      <w:szCs w:val="26"/>
    </w:rPr>
  </w:style>
  <w:style w:type="paragraph" w:customStyle="1" w:styleId="Char0">
    <w:name w:val="Char"/>
    <w:basedOn w:val="Normal"/>
    <w:next w:val="Normal"/>
    <w:autoRedefine/>
    <w:semiHidden/>
    <w:rsid w:val="000836F0"/>
    <w:pPr>
      <w:spacing w:before="120" w:after="120" w:line="312" w:lineRule="auto"/>
    </w:pPr>
    <w:rPr>
      <w:sz w:val="28"/>
      <w:szCs w:val="22"/>
    </w:rPr>
  </w:style>
  <w:style w:type="paragraph" w:customStyle="1" w:styleId="Char4">
    <w:name w:val="Char4"/>
    <w:basedOn w:val="Normal"/>
    <w:next w:val="Normal"/>
    <w:autoRedefine/>
    <w:semiHidden/>
    <w:rsid w:val="007759ED"/>
    <w:pPr>
      <w:spacing w:before="120" w:after="120" w:line="312" w:lineRule="auto"/>
    </w:pPr>
    <w:rPr>
      <w:sz w:val="28"/>
      <w:szCs w:val="28"/>
    </w:rPr>
  </w:style>
  <w:style w:type="character" w:customStyle="1" w:styleId="ptitle">
    <w:name w:val="ptitle"/>
    <w:basedOn w:val="DefaultParagraphFont"/>
    <w:rsid w:val="002565BF"/>
  </w:style>
  <w:style w:type="character" w:customStyle="1" w:styleId="pheader">
    <w:name w:val="pheader"/>
    <w:basedOn w:val="DefaultParagraphFont"/>
    <w:rsid w:val="002565BF"/>
  </w:style>
  <w:style w:type="character" w:styleId="Hyperlink">
    <w:name w:val="Hyperlink"/>
    <w:uiPriority w:val="99"/>
    <w:rsid w:val="002565BF"/>
    <w:rPr>
      <w:color w:val="0000FF"/>
      <w:u w:val="single"/>
    </w:rPr>
  </w:style>
  <w:style w:type="character" w:styleId="Strong">
    <w:name w:val="Strong"/>
    <w:qFormat/>
    <w:rsid w:val="002565BF"/>
    <w:rPr>
      <w:b/>
      <w:bCs/>
    </w:rPr>
  </w:style>
  <w:style w:type="character" w:styleId="Emphasis">
    <w:name w:val="Emphasis"/>
    <w:qFormat/>
    <w:rsid w:val="002565BF"/>
    <w:rPr>
      <w:i/>
      <w:iCs/>
    </w:rPr>
  </w:style>
  <w:style w:type="character" w:customStyle="1" w:styleId="Heading6Char">
    <w:name w:val="Heading 6 Char"/>
    <w:link w:val="Heading6"/>
    <w:semiHidden/>
    <w:rsid w:val="00A231D3"/>
    <w:rPr>
      <w:rFonts w:ascii="Calibri" w:eastAsia="Times New Roman" w:hAnsi="Calibri" w:cs="Times New Roman"/>
      <w:b/>
      <w:bCs/>
      <w:sz w:val="22"/>
      <w:szCs w:val="22"/>
    </w:rPr>
  </w:style>
  <w:style w:type="paragraph" w:customStyle="1" w:styleId="CharCharCharCharCharCharChar">
    <w:name w:val="Char Char Char Char Char Char Char"/>
    <w:basedOn w:val="Normal"/>
    <w:semiHidden/>
    <w:rsid w:val="000A5E98"/>
    <w:pPr>
      <w:spacing w:after="160" w:line="240" w:lineRule="exact"/>
    </w:pPr>
    <w:rPr>
      <w:rFonts w:ascii="Arial" w:hAnsi="Arial"/>
      <w:sz w:val="22"/>
      <w:szCs w:val="22"/>
    </w:rPr>
  </w:style>
  <w:style w:type="character" w:customStyle="1" w:styleId="Heading1Char">
    <w:name w:val="Heading 1 Char"/>
    <w:link w:val="Heading1"/>
    <w:uiPriority w:val="99"/>
    <w:rsid w:val="00E53766"/>
    <w:rPr>
      <w:bCs/>
      <w:caps/>
      <w:sz w:val="26"/>
      <w:u w:val="single"/>
    </w:rPr>
  </w:style>
  <w:style w:type="character" w:customStyle="1" w:styleId="Heading2Char">
    <w:name w:val="Heading 2 Char"/>
    <w:link w:val="Heading2"/>
    <w:uiPriority w:val="99"/>
    <w:rsid w:val="00E53766"/>
    <w:rPr>
      <w:b/>
      <w:sz w:val="26"/>
    </w:rPr>
  </w:style>
  <w:style w:type="table" w:styleId="TableGrid">
    <w:name w:val="Table Grid"/>
    <w:basedOn w:val="TableNormal"/>
    <w:rsid w:val="000C1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C634B"/>
    <w:rPr>
      <w:rFonts w:ascii="Segoe UI" w:hAnsi="Segoe UI"/>
      <w:sz w:val="18"/>
      <w:szCs w:val="18"/>
      <w:lang w:val="x-none" w:eastAsia="x-none"/>
    </w:rPr>
  </w:style>
  <w:style w:type="character" w:customStyle="1" w:styleId="BalloonTextChar">
    <w:name w:val="Balloon Text Char"/>
    <w:link w:val="BalloonText"/>
    <w:rsid w:val="001C63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15895">
      <w:bodyDiv w:val="1"/>
      <w:marLeft w:val="0"/>
      <w:marRight w:val="0"/>
      <w:marTop w:val="0"/>
      <w:marBottom w:val="0"/>
      <w:divBdr>
        <w:top w:val="none" w:sz="0" w:space="0" w:color="auto"/>
        <w:left w:val="none" w:sz="0" w:space="0" w:color="auto"/>
        <w:bottom w:val="none" w:sz="0" w:space="0" w:color="auto"/>
        <w:right w:val="none" w:sz="0" w:space="0" w:color="auto"/>
      </w:divBdr>
    </w:div>
    <w:div w:id="274362879">
      <w:bodyDiv w:val="1"/>
      <w:marLeft w:val="0"/>
      <w:marRight w:val="0"/>
      <w:marTop w:val="0"/>
      <w:marBottom w:val="0"/>
      <w:divBdr>
        <w:top w:val="none" w:sz="0" w:space="0" w:color="auto"/>
        <w:left w:val="none" w:sz="0" w:space="0" w:color="auto"/>
        <w:bottom w:val="none" w:sz="0" w:space="0" w:color="auto"/>
        <w:right w:val="none" w:sz="0" w:space="0" w:color="auto"/>
      </w:divBdr>
      <w:divsChild>
        <w:div w:id="1970745921">
          <w:marLeft w:val="0"/>
          <w:marRight w:val="0"/>
          <w:marTop w:val="0"/>
          <w:marBottom w:val="0"/>
          <w:divBdr>
            <w:top w:val="none" w:sz="0" w:space="0" w:color="auto"/>
            <w:left w:val="none" w:sz="0" w:space="0" w:color="auto"/>
            <w:bottom w:val="none" w:sz="0" w:space="0" w:color="auto"/>
            <w:right w:val="none" w:sz="0" w:space="0" w:color="auto"/>
          </w:divBdr>
        </w:div>
      </w:divsChild>
    </w:div>
    <w:div w:id="292248915">
      <w:bodyDiv w:val="1"/>
      <w:marLeft w:val="0"/>
      <w:marRight w:val="0"/>
      <w:marTop w:val="0"/>
      <w:marBottom w:val="0"/>
      <w:divBdr>
        <w:top w:val="none" w:sz="0" w:space="0" w:color="auto"/>
        <w:left w:val="none" w:sz="0" w:space="0" w:color="auto"/>
        <w:bottom w:val="none" w:sz="0" w:space="0" w:color="auto"/>
        <w:right w:val="none" w:sz="0" w:space="0" w:color="auto"/>
      </w:divBdr>
      <w:divsChild>
        <w:div w:id="48118299">
          <w:marLeft w:val="0"/>
          <w:marRight w:val="0"/>
          <w:marTop w:val="0"/>
          <w:marBottom w:val="0"/>
          <w:divBdr>
            <w:top w:val="none" w:sz="0" w:space="0" w:color="auto"/>
            <w:left w:val="none" w:sz="0" w:space="0" w:color="auto"/>
            <w:bottom w:val="none" w:sz="0" w:space="0" w:color="auto"/>
            <w:right w:val="none" w:sz="0" w:space="0" w:color="auto"/>
          </w:divBdr>
        </w:div>
        <w:div w:id="1142885440">
          <w:marLeft w:val="0"/>
          <w:marRight w:val="0"/>
          <w:marTop w:val="0"/>
          <w:marBottom w:val="0"/>
          <w:divBdr>
            <w:top w:val="none" w:sz="0" w:space="0" w:color="auto"/>
            <w:left w:val="none" w:sz="0" w:space="0" w:color="auto"/>
            <w:bottom w:val="none" w:sz="0" w:space="0" w:color="auto"/>
            <w:right w:val="none" w:sz="0" w:space="0" w:color="auto"/>
          </w:divBdr>
        </w:div>
      </w:divsChild>
    </w:div>
    <w:div w:id="804005854">
      <w:bodyDiv w:val="1"/>
      <w:marLeft w:val="0"/>
      <w:marRight w:val="0"/>
      <w:marTop w:val="0"/>
      <w:marBottom w:val="0"/>
      <w:divBdr>
        <w:top w:val="none" w:sz="0" w:space="0" w:color="auto"/>
        <w:left w:val="none" w:sz="0" w:space="0" w:color="auto"/>
        <w:bottom w:val="none" w:sz="0" w:space="0" w:color="auto"/>
        <w:right w:val="none" w:sz="0" w:space="0" w:color="auto"/>
      </w:divBdr>
      <w:divsChild>
        <w:div w:id="517158186">
          <w:marLeft w:val="0"/>
          <w:marRight w:val="0"/>
          <w:marTop w:val="0"/>
          <w:marBottom w:val="0"/>
          <w:divBdr>
            <w:top w:val="none" w:sz="0" w:space="0" w:color="auto"/>
            <w:left w:val="none" w:sz="0" w:space="0" w:color="auto"/>
            <w:bottom w:val="none" w:sz="0" w:space="0" w:color="auto"/>
            <w:right w:val="none" w:sz="0" w:space="0" w:color="auto"/>
          </w:divBdr>
        </w:div>
      </w:divsChild>
    </w:div>
    <w:div w:id="1370423337">
      <w:bodyDiv w:val="1"/>
      <w:marLeft w:val="0"/>
      <w:marRight w:val="0"/>
      <w:marTop w:val="0"/>
      <w:marBottom w:val="0"/>
      <w:divBdr>
        <w:top w:val="none" w:sz="0" w:space="0" w:color="auto"/>
        <w:left w:val="none" w:sz="0" w:space="0" w:color="auto"/>
        <w:bottom w:val="none" w:sz="0" w:space="0" w:color="auto"/>
        <w:right w:val="none" w:sz="0" w:space="0" w:color="auto"/>
      </w:divBdr>
    </w:div>
    <w:div w:id="1761635631">
      <w:bodyDiv w:val="1"/>
      <w:marLeft w:val="0"/>
      <w:marRight w:val="0"/>
      <w:marTop w:val="0"/>
      <w:marBottom w:val="0"/>
      <w:divBdr>
        <w:top w:val="none" w:sz="0" w:space="0" w:color="auto"/>
        <w:left w:val="none" w:sz="0" w:space="0" w:color="auto"/>
        <w:bottom w:val="none" w:sz="0" w:space="0" w:color="auto"/>
        <w:right w:val="none" w:sz="0" w:space="0" w:color="auto"/>
      </w:divBdr>
      <w:divsChild>
        <w:div w:id="1694459827">
          <w:marLeft w:val="0"/>
          <w:marRight w:val="0"/>
          <w:marTop w:val="0"/>
          <w:marBottom w:val="0"/>
          <w:divBdr>
            <w:top w:val="none" w:sz="0" w:space="0" w:color="auto"/>
            <w:left w:val="none" w:sz="0" w:space="0" w:color="auto"/>
            <w:bottom w:val="none" w:sz="0" w:space="0" w:color="auto"/>
            <w:right w:val="none" w:sz="0" w:space="0" w:color="auto"/>
          </w:divBdr>
        </w:div>
      </w:divsChild>
    </w:div>
    <w:div w:id="1766851162">
      <w:bodyDiv w:val="1"/>
      <w:marLeft w:val="0"/>
      <w:marRight w:val="0"/>
      <w:marTop w:val="0"/>
      <w:marBottom w:val="0"/>
      <w:divBdr>
        <w:top w:val="none" w:sz="0" w:space="0" w:color="auto"/>
        <w:left w:val="none" w:sz="0" w:space="0" w:color="auto"/>
        <w:bottom w:val="none" w:sz="0" w:space="0" w:color="auto"/>
        <w:right w:val="none" w:sz="0" w:space="0" w:color="auto"/>
      </w:divBdr>
      <w:divsChild>
        <w:div w:id="1389495379">
          <w:marLeft w:val="0"/>
          <w:marRight w:val="0"/>
          <w:marTop w:val="0"/>
          <w:marBottom w:val="0"/>
          <w:divBdr>
            <w:top w:val="none" w:sz="0" w:space="0" w:color="auto"/>
            <w:left w:val="none" w:sz="0" w:space="0" w:color="auto"/>
            <w:bottom w:val="none" w:sz="0" w:space="0" w:color="auto"/>
            <w:right w:val="none" w:sz="0" w:space="0" w:color="auto"/>
          </w:divBdr>
        </w:div>
      </w:divsChild>
    </w:div>
    <w:div w:id="1786725959">
      <w:bodyDiv w:val="1"/>
      <w:marLeft w:val="0"/>
      <w:marRight w:val="0"/>
      <w:marTop w:val="0"/>
      <w:marBottom w:val="0"/>
      <w:divBdr>
        <w:top w:val="none" w:sz="0" w:space="0" w:color="auto"/>
        <w:left w:val="none" w:sz="0" w:space="0" w:color="auto"/>
        <w:bottom w:val="none" w:sz="0" w:space="0" w:color="auto"/>
        <w:right w:val="none" w:sz="0" w:space="0" w:color="auto"/>
      </w:divBdr>
      <w:divsChild>
        <w:div w:id="737674486">
          <w:marLeft w:val="0"/>
          <w:marRight w:val="0"/>
          <w:marTop w:val="0"/>
          <w:marBottom w:val="0"/>
          <w:divBdr>
            <w:top w:val="none" w:sz="0" w:space="0" w:color="auto"/>
            <w:left w:val="none" w:sz="0" w:space="0" w:color="auto"/>
            <w:bottom w:val="none" w:sz="0" w:space="0" w:color="auto"/>
            <w:right w:val="none" w:sz="0" w:space="0" w:color="auto"/>
          </w:divBdr>
          <w:divsChild>
            <w:div w:id="1956474208">
              <w:marLeft w:val="0"/>
              <w:marRight w:val="0"/>
              <w:marTop w:val="0"/>
              <w:marBottom w:val="0"/>
              <w:divBdr>
                <w:top w:val="none" w:sz="0" w:space="0" w:color="auto"/>
                <w:left w:val="none" w:sz="0" w:space="0" w:color="auto"/>
                <w:bottom w:val="none" w:sz="0" w:space="0" w:color="auto"/>
                <w:right w:val="none" w:sz="0" w:space="0" w:color="auto"/>
              </w:divBdr>
              <w:divsChild>
                <w:div w:id="132732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0715">
          <w:marLeft w:val="0"/>
          <w:marRight w:val="0"/>
          <w:marTop w:val="0"/>
          <w:marBottom w:val="0"/>
          <w:divBdr>
            <w:top w:val="none" w:sz="0" w:space="0" w:color="auto"/>
            <w:left w:val="none" w:sz="0" w:space="0" w:color="auto"/>
            <w:bottom w:val="none" w:sz="0" w:space="0" w:color="auto"/>
            <w:right w:val="none" w:sz="0" w:space="0" w:color="auto"/>
          </w:divBdr>
        </w:div>
        <w:div w:id="1534919072">
          <w:marLeft w:val="0"/>
          <w:marRight w:val="0"/>
          <w:marTop w:val="0"/>
          <w:marBottom w:val="0"/>
          <w:divBdr>
            <w:top w:val="none" w:sz="0" w:space="0" w:color="auto"/>
            <w:left w:val="none" w:sz="0" w:space="0" w:color="auto"/>
            <w:bottom w:val="none" w:sz="0" w:space="0" w:color="auto"/>
            <w:right w:val="none" w:sz="0" w:space="0" w:color="auto"/>
          </w:divBdr>
        </w:div>
        <w:div w:id="1598250924">
          <w:marLeft w:val="0"/>
          <w:marRight w:val="0"/>
          <w:marTop w:val="0"/>
          <w:marBottom w:val="0"/>
          <w:divBdr>
            <w:top w:val="none" w:sz="0" w:space="0" w:color="auto"/>
            <w:left w:val="none" w:sz="0" w:space="0" w:color="auto"/>
            <w:bottom w:val="none" w:sz="0" w:space="0" w:color="auto"/>
            <w:right w:val="none" w:sz="0" w:space="0" w:color="auto"/>
          </w:divBdr>
        </w:div>
      </w:divsChild>
    </w:div>
    <w:div w:id="1844970418">
      <w:bodyDiv w:val="1"/>
      <w:marLeft w:val="0"/>
      <w:marRight w:val="0"/>
      <w:marTop w:val="0"/>
      <w:marBottom w:val="0"/>
      <w:divBdr>
        <w:top w:val="none" w:sz="0" w:space="0" w:color="auto"/>
        <w:left w:val="none" w:sz="0" w:space="0" w:color="auto"/>
        <w:bottom w:val="none" w:sz="0" w:space="0" w:color="auto"/>
        <w:right w:val="none" w:sz="0" w:space="0" w:color="auto"/>
      </w:divBdr>
      <w:divsChild>
        <w:div w:id="755593567">
          <w:marLeft w:val="0"/>
          <w:marRight w:val="0"/>
          <w:marTop w:val="0"/>
          <w:marBottom w:val="0"/>
          <w:divBdr>
            <w:top w:val="none" w:sz="0" w:space="0" w:color="auto"/>
            <w:left w:val="none" w:sz="0" w:space="0" w:color="auto"/>
            <w:bottom w:val="none" w:sz="0" w:space="0" w:color="auto"/>
            <w:right w:val="none" w:sz="0" w:space="0" w:color="auto"/>
          </w:divBdr>
          <w:divsChild>
            <w:div w:id="645554939">
              <w:marLeft w:val="0"/>
              <w:marRight w:val="0"/>
              <w:marTop w:val="0"/>
              <w:marBottom w:val="0"/>
              <w:divBdr>
                <w:top w:val="none" w:sz="0" w:space="0" w:color="auto"/>
                <w:left w:val="none" w:sz="0" w:space="0" w:color="auto"/>
                <w:bottom w:val="none" w:sz="0" w:space="0" w:color="auto"/>
                <w:right w:val="none" w:sz="0" w:space="0" w:color="auto"/>
              </w:divBdr>
            </w:div>
            <w:div w:id="1302690912">
              <w:marLeft w:val="0"/>
              <w:marRight w:val="0"/>
              <w:marTop w:val="0"/>
              <w:marBottom w:val="0"/>
              <w:divBdr>
                <w:top w:val="none" w:sz="0" w:space="0" w:color="auto"/>
                <w:left w:val="none" w:sz="0" w:space="0" w:color="auto"/>
                <w:bottom w:val="none" w:sz="0" w:space="0" w:color="auto"/>
                <w:right w:val="none" w:sz="0" w:space="0" w:color="auto"/>
              </w:divBdr>
            </w:div>
            <w:div w:id="1512835845">
              <w:marLeft w:val="0"/>
              <w:marRight w:val="0"/>
              <w:marTop w:val="0"/>
              <w:marBottom w:val="0"/>
              <w:divBdr>
                <w:top w:val="none" w:sz="0" w:space="0" w:color="auto"/>
                <w:left w:val="none" w:sz="0" w:space="0" w:color="auto"/>
                <w:bottom w:val="none" w:sz="0" w:space="0" w:color="auto"/>
                <w:right w:val="none" w:sz="0" w:space="0" w:color="auto"/>
              </w:divBdr>
            </w:div>
            <w:div w:id="19101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2470">
      <w:bodyDiv w:val="1"/>
      <w:marLeft w:val="0"/>
      <w:marRight w:val="0"/>
      <w:marTop w:val="0"/>
      <w:marBottom w:val="0"/>
      <w:divBdr>
        <w:top w:val="none" w:sz="0" w:space="0" w:color="auto"/>
        <w:left w:val="none" w:sz="0" w:space="0" w:color="auto"/>
        <w:bottom w:val="none" w:sz="0" w:space="0" w:color="auto"/>
        <w:right w:val="none" w:sz="0" w:space="0" w:color="auto"/>
      </w:divBdr>
      <w:divsChild>
        <w:div w:id="1950356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4264B5-C8F3-463E-85CC-535138BC86F4}">
  <ds:schemaRefs>
    <ds:schemaRef ds:uri="http://schemas.openxmlformats.org/officeDocument/2006/bibliography"/>
  </ds:schemaRefs>
</ds:datastoreItem>
</file>

<file path=customXml/itemProps2.xml><?xml version="1.0" encoding="utf-8"?>
<ds:datastoreItem xmlns:ds="http://schemas.openxmlformats.org/officeDocument/2006/customXml" ds:itemID="{485E5C86-2BFF-49DA-994A-9DD3EE83BE3F}"/>
</file>

<file path=customXml/itemProps3.xml><?xml version="1.0" encoding="utf-8"?>
<ds:datastoreItem xmlns:ds="http://schemas.openxmlformats.org/officeDocument/2006/customXml" ds:itemID="{6C102FCA-45C9-4DE5-8414-3BC85D63A02D}"/>
</file>

<file path=customXml/itemProps4.xml><?xml version="1.0" encoding="utf-8"?>
<ds:datastoreItem xmlns:ds="http://schemas.openxmlformats.org/officeDocument/2006/customXml" ds:itemID="{FCB25A3B-2578-4DE2-8ED1-67255CDC788E}"/>
</file>

<file path=docProps/app.xml><?xml version="1.0" encoding="utf-8"?>
<Properties xmlns="http://schemas.openxmlformats.org/officeDocument/2006/extended-properties" xmlns:vt="http://schemas.openxmlformats.org/officeDocument/2006/docPropsVTypes">
  <Template>Normal</Template>
  <TotalTime>11</TotalTime>
  <Pages>3</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PHONG</dc:creator>
  <cp:keywords/>
  <cp:lastModifiedBy>Admin</cp:lastModifiedBy>
  <cp:revision>9</cp:revision>
  <cp:lastPrinted>2019-11-04T09:03:00Z</cp:lastPrinted>
  <dcterms:created xsi:type="dcterms:W3CDTF">2023-07-02T08:19:00Z</dcterms:created>
  <dcterms:modified xsi:type="dcterms:W3CDTF">2023-07-12T11:54:00Z</dcterms:modified>
</cp:coreProperties>
</file>