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Look w:val="01E0" w:firstRow="1" w:lastRow="1" w:firstColumn="1" w:lastColumn="1" w:noHBand="0" w:noVBand="0"/>
      </w:tblPr>
      <w:tblGrid>
        <w:gridCol w:w="3306"/>
        <w:gridCol w:w="5766"/>
      </w:tblGrid>
      <w:tr w:rsidR="00EC42F7" w:rsidRPr="00EC42F7" w14:paraId="5FD990AD" w14:textId="77777777" w:rsidTr="00313C4E">
        <w:trPr>
          <w:trHeight w:val="621"/>
        </w:trPr>
        <w:tc>
          <w:tcPr>
            <w:tcW w:w="3306" w:type="dxa"/>
            <w:hideMark/>
          </w:tcPr>
          <w:p w14:paraId="3D8E56C9" w14:textId="16CCA5BB" w:rsidR="00DC3587" w:rsidRPr="00EC42F7" w:rsidRDefault="004C4509" w:rsidP="008548A8">
            <w:pPr>
              <w:widowControl w:val="0"/>
              <w:spacing w:after="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 xml:space="preserve">   </w:t>
            </w:r>
            <w:r w:rsidR="00DC3587" w:rsidRPr="00EC42F7">
              <w:rPr>
                <w:rFonts w:ascii="Times New Roman" w:hAnsi="Times New Roman" w:cs="Times New Roman"/>
                <w:b/>
                <w:sz w:val="26"/>
                <w:szCs w:val="26"/>
              </w:rPr>
              <w:t>HỘI ĐỒNG NHÂN DÂN</w:t>
            </w:r>
          </w:p>
          <w:p w14:paraId="2D31538F" w14:textId="18A42DDF" w:rsidR="00DC3587" w:rsidRPr="00EC42F7" w:rsidRDefault="00DC3587" w:rsidP="008548A8">
            <w:pPr>
              <w:widowControl w:val="0"/>
              <w:spacing w:after="0" w:line="240" w:lineRule="auto"/>
              <w:jc w:val="center"/>
              <w:rPr>
                <w:rFonts w:ascii="Times New Roman" w:hAnsi="Times New Roman" w:cs="Times New Roman"/>
                <w:b/>
                <w:sz w:val="26"/>
                <w:szCs w:val="26"/>
              </w:rPr>
            </w:pPr>
            <w:r w:rsidRPr="00EC42F7">
              <w:rPr>
                <w:rFonts w:ascii="Times New Roman" w:hAnsi="Times New Roman" w:cs="Times New Roman"/>
                <w:b/>
                <w:bCs/>
                <w:sz w:val="26"/>
                <w:szCs w:val="26"/>
              </w:rPr>
              <w:t>TỈNH BẮC GIANG</w:t>
            </w:r>
          </w:p>
        </w:tc>
        <w:tc>
          <w:tcPr>
            <w:tcW w:w="5766" w:type="dxa"/>
            <w:hideMark/>
          </w:tcPr>
          <w:p w14:paraId="15924753" w14:textId="7700DE54" w:rsidR="00DC3587" w:rsidRPr="00EC42F7" w:rsidRDefault="00DC3587" w:rsidP="008548A8">
            <w:pPr>
              <w:widowControl w:val="0"/>
              <w:spacing w:after="0" w:line="240" w:lineRule="auto"/>
              <w:jc w:val="center"/>
              <w:rPr>
                <w:rFonts w:ascii="Times New Roman" w:hAnsi="Times New Roman" w:cs="Times New Roman"/>
                <w:b/>
                <w:bCs/>
                <w:sz w:val="26"/>
                <w:szCs w:val="26"/>
              </w:rPr>
            </w:pPr>
            <w:r w:rsidRPr="00EC42F7">
              <w:rPr>
                <w:rFonts w:ascii="Times New Roman" w:hAnsi="Times New Roman" w:cs="Times New Roman"/>
                <w:b/>
                <w:bCs/>
                <w:sz w:val="26"/>
                <w:szCs w:val="26"/>
              </w:rPr>
              <w:t>CỘNG H</w:t>
            </w:r>
            <w:r w:rsidR="002E68D0">
              <w:rPr>
                <w:rFonts w:ascii="Times New Roman" w:hAnsi="Times New Roman" w:cs="Times New Roman"/>
                <w:b/>
                <w:bCs/>
                <w:sz w:val="26"/>
                <w:szCs w:val="26"/>
              </w:rPr>
              <w:t>ÒA</w:t>
            </w:r>
            <w:r w:rsidRPr="00EC42F7">
              <w:rPr>
                <w:rFonts w:ascii="Times New Roman" w:hAnsi="Times New Roman" w:cs="Times New Roman"/>
                <w:b/>
                <w:bCs/>
                <w:sz w:val="26"/>
                <w:szCs w:val="26"/>
              </w:rPr>
              <w:t xml:space="preserve"> XÃ HỘI CHỦ NGHĨA VIỆT NAM</w:t>
            </w:r>
          </w:p>
          <w:p w14:paraId="585F6CB0" w14:textId="77E402AA" w:rsidR="00DC3587" w:rsidRPr="00EC42F7" w:rsidRDefault="00DC3587" w:rsidP="008548A8">
            <w:pPr>
              <w:widowControl w:val="0"/>
              <w:spacing w:after="0" w:line="240" w:lineRule="auto"/>
              <w:jc w:val="center"/>
              <w:rPr>
                <w:rFonts w:ascii="Times New Roman" w:hAnsi="Times New Roman" w:cs="Times New Roman"/>
                <w:b/>
                <w:bCs/>
                <w:sz w:val="26"/>
                <w:szCs w:val="26"/>
              </w:rPr>
            </w:pPr>
            <w:r w:rsidRPr="00EC42F7">
              <w:rPr>
                <w:rFonts w:ascii="Times New Roman" w:hAnsi="Times New Roman" w:cs="Times New Roman"/>
                <w:b/>
                <w:bCs/>
                <w:sz w:val="28"/>
                <w:szCs w:val="28"/>
              </w:rPr>
              <w:t>Độc lập – Tự do – Hạnh phúc</w:t>
            </w:r>
          </w:p>
        </w:tc>
      </w:tr>
      <w:tr w:rsidR="00527EA7" w:rsidRPr="00EC42F7" w14:paraId="163DB035" w14:textId="77777777" w:rsidTr="00313C4E">
        <w:trPr>
          <w:trHeight w:val="646"/>
        </w:trPr>
        <w:tc>
          <w:tcPr>
            <w:tcW w:w="3306" w:type="dxa"/>
          </w:tcPr>
          <w:p w14:paraId="50DECF29" w14:textId="77777777" w:rsidR="00DC3587" w:rsidRPr="00EC42F7" w:rsidRDefault="00DC3587" w:rsidP="008548A8">
            <w:pPr>
              <w:widowControl w:val="0"/>
              <w:spacing w:after="0" w:line="240" w:lineRule="auto"/>
              <w:jc w:val="center"/>
              <w:rPr>
                <w:rFonts w:ascii="Times New Roman" w:hAnsi="Times New Roman" w:cs="Times New Roman"/>
                <w:b/>
                <w:bCs/>
                <w:sz w:val="28"/>
                <w:szCs w:val="28"/>
              </w:rPr>
            </w:pPr>
            <w:r w:rsidRPr="00EC42F7">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23A8070C" wp14:editId="4AD2DCF2">
                      <wp:simplePos x="0" y="0"/>
                      <wp:positionH relativeFrom="column">
                        <wp:posOffset>651454</wp:posOffset>
                      </wp:positionH>
                      <wp:positionV relativeFrom="paragraph">
                        <wp:posOffset>12700</wp:posOffset>
                      </wp:positionV>
                      <wp:extent cx="576000" cy="635"/>
                      <wp:effectExtent l="0" t="0" r="33655" b="3746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6D4D097A" id="Straight Connector 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pt" to="96.6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"/>
                  </w:pict>
                </mc:Fallback>
              </mc:AlternateContent>
            </w:r>
          </w:p>
          <w:p w14:paraId="6F2E8CA1" w14:textId="0B189713" w:rsidR="00DC3587" w:rsidRPr="00EC42F7" w:rsidRDefault="00DC3587" w:rsidP="008548A8">
            <w:pPr>
              <w:widowControl w:val="0"/>
              <w:spacing w:after="0" w:line="240" w:lineRule="auto"/>
              <w:jc w:val="center"/>
              <w:rPr>
                <w:rFonts w:ascii="Times New Roman" w:hAnsi="Times New Roman" w:cs="Times New Roman"/>
                <w:b/>
                <w:bCs/>
                <w:sz w:val="28"/>
                <w:szCs w:val="28"/>
              </w:rPr>
            </w:pPr>
            <w:r w:rsidRPr="00EC42F7">
              <w:rPr>
                <w:rFonts w:ascii="Times New Roman" w:hAnsi="Times New Roman" w:cs="Times New Roman"/>
                <w:sz w:val="26"/>
                <w:szCs w:val="26"/>
              </w:rPr>
              <w:t xml:space="preserve">Số: </w:t>
            </w:r>
            <w:r w:rsidR="002725DC" w:rsidRPr="00EC42F7">
              <w:rPr>
                <w:rFonts w:ascii="Times New Roman" w:hAnsi="Times New Roman" w:cs="Times New Roman"/>
                <w:sz w:val="26"/>
                <w:szCs w:val="26"/>
              </w:rPr>
              <w:t>01</w:t>
            </w:r>
            <w:r w:rsidRPr="00EC42F7">
              <w:rPr>
                <w:rFonts w:ascii="Times New Roman" w:hAnsi="Times New Roman" w:cs="Times New Roman"/>
                <w:sz w:val="26"/>
                <w:szCs w:val="26"/>
              </w:rPr>
              <w:t>/2022/NQ-HĐND</w:t>
            </w:r>
          </w:p>
        </w:tc>
        <w:tc>
          <w:tcPr>
            <w:tcW w:w="5766" w:type="dxa"/>
          </w:tcPr>
          <w:p w14:paraId="573755D5" w14:textId="01473191" w:rsidR="00DC3587" w:rsidRPr="00EC42F7" w:rsidRDefault="00DC3587" w:rsidP="008548A8">
            <w:pPr>
              <w:widowControl w:val="0"/>
              <w:spacing w:after="0" w:line="240" w:lineRule="auto"/>
              <w:jc w:val="center"/>
              <w:rPr>
                <w:rFonts w:ascii="Times New Roman" w:hAnsi="Times New Roman" w:cs="Times New Roman"/>
                <w:b/>
                <w:bCs/>
                <w:sz w:val="28"/>
                <w:szCs w:val="28"/>
              </w:rPr>
            </w:pPr>
            <w:r w:rsidRPr="00EC42F7">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60544C82" wp14:editId="0F30E2D2">
                      <wp:simplePos x="0" y="0"/>
                      <wp:positionH relativeFrom="column">
                        <wp:posOffset>652836</wp:posOffset>
                      </wp:positionH>
                      <wp:positionV relativeFrom="paragraph">
                        <wp:posOffset>17780</wp:posOffset>
                      </wp:positionV>
                      <wp:extent cx="223200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6D74F614" id="Straight Connector 2"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4pt" to="227.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"/>
                  </w:pict>
                </mc:Fallback>
              </mc:AlternateContent>
            </w:r>
          </w:p>
          <w:p w14:paraId="67D5F5A5" w14:textId="7195A0B2" w:rsidR="00DC3587" w:rsidRPr="00EC42F7" w:rsidRDefault="00DC3587" w:rsidP="00F91982">
            <w:pPr>
              <w:widowControl w:val="0"/>
              <w:spacing w:after="0" w:line="240" w:lineRule="auto"/>
              <w:ind w:left="113" w:right="170"/>
              <w:jc w:val="center"/>
              <w:rPr>
                <w:rFonts w:ascii="Times New Roman" w:hAnsi="Times New Roman" w:cs="Times New Roman"/>
                <w:i/>
                <w:iCs/>
                <w:sz w:val="28"/>
                <w:szCs w:val="28"/>
              </w:rPr>
            </w:pPr>
            <w:r w:rsidRPr="00EC42F7">
              <w:rPr>
                <w:rFonts w:ascii="Times New Roman" w:hAnsi="Times New Roman" w:cs="Times New Roman"/>
                <w:i/>
                <w:iCs/>
                <w:sz w:val="28"/>
                <w:szCs w:val="28"/>
              </w:rPr>
              <w:t xml:space="preserve">Bắc Giang, ngày </w:t>
            </w:r>
            <w:r w:rsidR="00F91982" w:rsidRPr="00EC42F7">
              <w:rPr>
                <w:rFonts w:ascii="Times New Roman" w:hAnsi="Times New Roman" w:cs="Times New Roman"/>
                <w:i/>
                <w:iCs/>
                <w:sz w:val="28"/>
                <w:szCs w:val="28"/>
              </w:rPr>
              <w:t>06</w:t>
            </w:r>
            <w:r w:rsidRPr="00EC42F7">
              <w:rPr>
                <w:rFonts w:ascii="Times New Roman" w:hAnsi="Times New Roman" w:cs="Times New Roman"/>
                <w:i/>
                <w:iCs/>
                <w:sz w:val="28"/>
                <w:szCs w:val="28"/>
              </w:rPr>
              <w:t xml:space="preserve"> tháng 4 năm 2022</w:t>
            </w:r>
          </w:p>
        </w:tc>
      </w:tr>
    </w:tbl>
    <w:p w14:paraId="438B150D" w14:textId="45664A56" w:rsidR="00DC3587" w:rsidRPr="00EC42F7" w:rsidRDefault="00DC3587" w:rsidP="008548A8">
      <w:pPr>
        <w:widowControl w:val="0"/>
        <w:spacing w:after="0"/>
        <w:jc w:val="center"/>
        <w:rPr>
          <w:rFonts w:ascii="Times New Roman" w:hAnsi="Times New Roman" w:cs="Times New Roman"/>
          <w:b/>
          <w:bCs/>
          <w:sz w:val="28"/>
          <w:szCs w:val="28"/>
        </w:rPr>
      </w:pPr>
    </w:p>
    <w:p w14:paraId="0D0903B0" w14:textId="77777777" w:rsidR="006D171F" w:rsidRPr="00EC42F7" w:rsidRDefault="006D171F" w:rsidP="008548A8">
      <w:pPr>
        <w:widowControl w:val="0"/>
        <w:spacing w:after="0"/>
        <w:jc w:val="center"/>
        <w:rPr>
          <w:rFonts w:ascii="Times New Roman" w:hAnsi="Times New Roman" w:cs="Times New Roman"/>
          <w:b/>
          <w:bCs/>
          <w:sz w:val="28"/>
          <w:szCs w:val="28"/>
        </w:rPr>
      </w:pPr>
      <w:r w:rsidRPr="00EC42F7">
        <w:rPr>
          <w:rFonts w:ascii="Times New Roman" w:hAnsi="Times New Roman" w:cs="Times New Roman"/>
          <w:b/>
          <w:bCs/>
          <w:sz w:val="28"/>
          <w:szCs w:val="28"/>
        </w:rPr>
        <w:t>NGHỊ QUYẾT</w:t>
      </w:r>
    </w:p>
    <w:p w14:paraId="2D2BF235" w14:textId="77777777" w:rsidR="00F91982" w:rsidRPr="00EC42F7" w:rsidRDefault="00F519D1" w:rsidP="008548A8">
      <w:pPr>
        <w:widowControl w:val="0"/>
        <w:spacing w:after="0" w:line="240" w:lineRule="auto"/>
        <w:jc w:val="center"/>
        <w:rPr>
          <w:rFonts w:ascii="Times New Roman" w:hAnsi="Times New Roman" w:cs="Times New Roman"/>
          <w:b/>
          <w:sz w:val="28"/>
          <w:szCs w:val="28"/>
        </w:rPr>
      </w:pPr>
      <w:r w:rsidRPr="00EC42F7">
        <w:rPr>
          <w:rFonts w:ascii="Times New Roman" w:hAnsi="Times New Roman" w:cs="Times New Roman"/>
          <w:b/>
          <w:sz w:val="28"/>
          <w:szCs w:val="28"/>
        </w:rPr>
        <w:t>Q</w:t>
      </w:r>
      <w:r w:rsidR="00F40616" w:rsidRPr="00EC42F7">
        <w:rPr>
          <w:rFonts w:ascii="Times New Roman" w:hAnsi="Times New Roman" w:cs="Times New Roman"/>
          <w:b/>
          <w:sz w:val="28"/>
          <w:szCs w:val="28"/>
        </w:rPr>
        <w:t xml:space="preserve">uy định </w:t>
      </w:r>
      <w:r w:rsidR="008F7170" w:rsidRPr="00EC42F7">
        <w:rPr>
          <w:rFonts w:ascii="Times New Roman" w:hAnsi="Times New Roman" w:cs="Times New Roman"/>
          <w:b/>
          <w:sz w:val="28"/>
          <w:szCs w:val="28"/>
        </w:rPr>
        <w:t>nguyên tắc, tiêu chí, định mức phân bổ vốn ngân sách nhà nước để thực hiện Chương trình mục tiêu quốc gia phát triển kinh tế - xã hội</w:t>
      </w:r>
      <w:r w:rsidR="00F91982" w:rsidRPr="00EC42F7">
        <w:rPr>
          <w:rFonts w:ascii="Times New Roman" w:hAnsi="Times New Roman" w:cs="Times New Roman"/>
          <w:b/>
          <w:sz w:val="28"/>
          <w:szCs w:val="28"/>
        </w:rPr>
        <w:t xml:space="preserve"> </w:t>
      </w:r>
      <w:r w:rsidR="008F7170" w:rsidRPr="00EC42F7">
        <w:rPr>
          <w:rFonts w:ascii="Times New Roman" w:hAnsi="Times New Roman" w:cs="Times New Roman"/>
          <w:b/>
          <w:sz w:val="28"/>
          <w:szCs w:val="28"/>
        </w:rPr>
        <w:t xml:space="preserve">vùng đồng bào dân tộc thiểu số và miền núi </w:t>
      </w:r>
      <w:r w:rsidR="00D14656" w:rsidRPr="00EC42F7">
        <w:rPr>
          <w:rFonts w:ascii="Times New Roman" w:hAnsi="Times New Roman" w:cs="Times New Roman"/>
          <w:b/>
          <w:sz w:val="28"/>
          <w:szCs w:val="28"/>
        </w:rPr>
        <w:t xml:space="preserve">tỉnh Bắc Giang </w:t>
      </w:r>
    </w:p>
    <w:p w14:paraId="69300386" w14:textId="09F7B94B" w:rsidR="00CA7231" w:rsidRPr="00EC42F7" w:rsidRDefault="008F7170" w:rsidP="008548A8">
      <w:pPr>
        <w:widowControl w:val="0"/>
        <w:spacing w:after="0" w:line="240" w:lineRule="auto"/>
        <w:jc w:val="center"/>
        <w:rPr>
          <w:rFonts w:ascii="Times New Roman" w:hAnsi="Times New Roman" w:cs="Times New Roman"/>
          <w:b/>
          <w:sz w:val="28"/>
          <w:szCs w:val="28"/>
        </w:rPr>
      </w:pPr>
      <w:r w:rsidRPr="00EC42F7">
        <w:rPr>
          <w:rFonts w:ascii="Times New Roman" w:hAnsi="Times New Roman" w:cs="Times New Roman"/>
          <w:b/>
          <w:sz w:val="28"/>
          <w:szCs w:val="28"/>
        </w:rPr>
        <w:t>giai đoạn 2021</w:t>
      </w:r>
      <w:r w:rsidR="00D14656" w:rsidRPr="00EC42F7">
        <w:rPr>
          <w:rFonts w:ascii="Times New Roman" w:hAnsi="Times New Roman" w:cs="Times New Roman"/>
          <w:b/>
          <w:sz w:val="28"/>
          <w:szCs w:val="28"/>
        </w:rPr>
        <w:t xml:space="preserve"> </w:t>
      </w:r>
      <w:r w:rsidRPr="00EC42F7">
        <w:rPr>
          <w:rFonts w:ascii="Times New Roman" w:hAnsi="Times New Roman" w:cs="Times New Roman"/>
          <w:b/>
          <w:sz w:val="28"/>
          <w:szCs w:val="28"/>
        </w:rPr>
        <w:t>-</w:t>
      </w:r>
      <w:r w:rsidR="00D14656" w:rsidRPr="00EC42F7">
        <w:rPr>
          <w:rFonts w:ascii="Times New Roman" w:hAnsi="Times New Roman" w:cs="Times New Roman"/>
          <w:b/>
          <w:sz w:val="28"/>
          <w:szCs w:val="28"/>
        </w:rPr>
        <w:t xml:space="preserve"> </w:t>
      </w:r>
      <w:r w:rsidRPr="00EC42F7">
        <w:rPr>
          <w:rFonts w:ascii="Times New Roman" w:hAnsi="Times New Roman" w:cs="Times New Roman"/>
          <w:b/>
          <w:sz w:val="28"/>
          <w:szCs w:val="28"/>
        </w:rPr>
        <w:t xml:space="preserve">2030, giai đoạn I: từ năm 2021 đến năm </w:t>
      </w:r>
      <w:r w:rsidR="00D14656" w:rsidRPr="00EC42F7">
        <w:rPr>
          <w:rFonts w:ascii="Times New Roman" w:hAnsi="Times New Roman" w:cs="Times New Roman"/>
          <w:b/>
          <w:sz w:val="28"/>
          <w:szCs w:val="28"/>
        </w:rPr>
        <w:t>2025</w:t>
      </w:r>
    </w:p>
    <w:p w14:paraId="4B83AB00" w14:textId="39BB6575" w:rsidR="003F2FBC" w:rsidRPr="00EC42F7" w:rsidRDefault="003F2FBC" w:rsidP="008548A8">
      <w:pPr>
        <w:widowControl w:val="0"/>
        <w:spacing w:after="0" w:line="240" w:lineRule="auto"/>
        <w:jc w:val="center"/>
        <w:rPr>
          <w:rFonts w:ascii="Times New Roman" w:hAnsi="Times New Roman" w:cs="Times New Roman"/>
          <w:b/>
          <w:iCs/>
          <w:sz w:val="28"/>
          <w:szCs w:val="28"/>
        </w:rPr>
      </w:pPr>
      <w:r w:rsidRPr="00EC42F7">
        <w:rPr>
          <w:rFonts w:ascii="Times New Roman" w:hAnsi="Times New Roman" w:cs="Times New Roman"/>
          <w:iCs/>
          <w:noProof/>
          <w:sz w:val="28"/>
          <w:szCs w:val="28"/>
        </w:rPr>
        <mc:AlternateContent>
          <mc:Choice Requires="wps">
            <w:drawing>
              <wp:anchor distT="0" distB="0" distL="114300" distR="114300" simplePos="0" relativeHeight="251654656" behindDoc="0" locked="0" layoutInCell="1" allowOverlap="1" wp14:anchorId="58DF8962" wp14:editId="3E4E45A0">
                <wp:simplePos x="0" y="0"/>
                <wp:positionH relativeFrom="column">
                  <wp:posOffset>2086610</wp:posOffset>
                </wp:positionH>
                <wp:positionV relativeFrom="paragraph">
                  <wp:posOffset>41275</wp:posOffset>
                </wp:positionV>
                <wp:extent cx="1574165" cy="0"/>
                <wp:effectExtent l="0" t="0" r="260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4B578CD0" id="Straight Connector 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3pt,3.25pt" to="288.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"/>
            </w:pict>
          </mc:Fallback>
        </mc:AlternateContent>
      </w:r>
    </w:p>
    <w:p w14:paraId="7F890009" w14:textId="77777777" w:rsidR="008F10A8" w:rsidRPr="00EC42F7" w:rsidRDefault="008F10A8" w:rsidP="008548A8">
      <w:pPr>
        <w:widowControl w:val="0"/>
        <w:spacing w:after="0" w:line="240" w:lineRule="auto"/>
        <w:ind w:firstLine="709"/>
        <w:jc w:val="center"/>
        <w:rPr>
          <w:rFonts w:ascii="Times New Roman" w:hAnsi="Times New Roman" w:cs="Times New Roman"/>
          <w:b/>
          <w:iCs/>
          <w:sz w:val="28"/>
          <w:szCs w:val="28"/>
        </w:rPr>
      </w:pPr>
      <w:r w:rsidRPr="00EC42F7">
        <w:rPr>
          <w:rFonts w:ascii="Times New Roman" w:hAnsi="Times New Roman" w:cs="Times New Roman"/>
          <w:b/>
          <w:iCs/>
          <w:sz w:val="28"/>
          <w:szCs w:val="28"/>
        </w:rPr>
        <w:t>HỘI ĐỒNG NHÂN DÂN TỈNH BẮC GIANG</w:t>
      </w:r>
    </w:p>
    <w:p w14:paraId="45D357AC" w14:textId="114CAF89" w:rsidR="008F10A8" w:rsidRPr="00EC42F7" w:rsidRDefault="008F10A8" w:rsidP="008548A8">
      <w:pPr>
        <w:widowControl w:val="0"/>
        <w:spacing w:after="0" w:line="240" w:lineRule="auto"/>
        <w:ind w:firstLine="709"/>
        <w:jc w:val="center"/>
        <w:rPr>
          <w:rFonts w:ascii="Times New Roman" w:hAnsi="Times New Roman" w:cs="Times New Roman"/>
          <w:b/>
          <w:iCs/>
          <w:sz w:val="28"/>
          <w:szCs w:val="28"/>
        </w:rPr>
      </w:pPr>
      <w:r w:rsidRPr="00EC42F7">
        <w:rPr>
          <w:rFonts w:ascii="Times New Roman" w:hAnsi="Times New Roman" w:cs="Times New Roman"/>
          <w:b/>
          <w:iCs/>
          <w:sz w:val="28"/>
          <w:szCs w:val="28"/>
        </w:rPr>
        <w:t>KHÓA</w:t>
      </w:r>
      <w:r w:rsidR="002132FB" w:rsidRPr="00EC42F7">
        <w:rPr>
          <w:rFonts w:ascii="Times New Roman" w:hAnsi="Times New Roman" w:cs="Times New Roman"/>
          <w:b/>
          <w:iCs/>
          <w:sz w:val="28"/>
          <w:szCs w:val="28"/>
        </w:rPr>
        <w:t xml:space="preserve"> XIX</w:t>
      </w:r>
      <w:r w:rsidRPr="00EC42F7">
        <w:rPr>
          <w:rFonts w:ascii="Times New Roman" w:hAnsi="Times New Roman" w:cs="Times New Roman"/>
          <w:b/>
          <w:iCs/>
          <w:sz w:val="28"/>
          <w:szCs w:val="28"/>
        </w:rPr>
        <w:t>, KỲ HỌP THỨ</w:t>
      </w:r>
      <w:r w:rsidR="00DC3587" w:rsidRPr="00EC42F7">
        <w:rPr>
          <w:rFonts w:ascii="Times New Roman" w:hAnsi="Times New Roman" w:cs="Times New Roman"/>
          <w:b/>
          <w:iCs/>
          <w:sz w:val="28"/>
          <w:szCs w:val="28"/>
        </w:rPr>
        <w:t xml:space="preserve"> </w:t>
      </w:r>
      <w:r w:rsidR="00A66B1D" w:rsidRPr="00EC42F7">
        <w:rPr>
          <w:rFonts w:ascii="Times New Roman" w:hAnsi="Times New Roman" w:cs="Times New Roman"/>
          <w:b/>
          <w:iCs/>
          <w:sz w:val="28"/>
          <w:szCs w:val="28"/>
        </w:rPr>
        <w:t>6</w:t>
      </w:r>
    </w:p>
    <w:p w14:paraId="57D74BCE" w14:textId="77777777" w:rsidR="006D171F" w:rsidRPr="00EC42F7" w:rsidRDefault="006D171F" w:rsidP="008548A8">
      <w:pPr>
        <w:widowControl w:val="0"/>
        <w:spacing w:before="120" w:after="120" w:line="240" w:lineRule="auto"/>
        <w:ind w:firstLine="709"/>
        <w:jc w:val="both"/>
        <w:rPr>
          <w:rFonts w:ascii="Times New Roman" w:hAnsi="Times New Roman" w:cs="Times New Roman"/>
          <w:i/>
          <w:iCs/>
          <w:sz w:val="2"/>
          <w:szCs w:val="28"/>
        </w:rPr>
      </w:pPr>
    </w:p>
    <w:p w14:paraId="7984145F" w14:textId="19EEC2CF" w:rsidR="006D171F" w:rsidRPr="00EC42F7" w:rsidRDefault="00F40616" w:rsidP="008548A8">
      <w:pPr>
        <w:widowControl w:val="0"/>
        <w:spacing w:after="120" w:line="240" w:lineRule="auto"/>
        <w:ind w:firstLine="567"/>
        <w:jc w:val="both"/>
        <w:rPr>
          <w:rFonts w:ascii="Times New Roman" w:hAnsi="Times New Roman" w:cs="Times New Roman"/>
          <w:i/>
          <w:iCs/>
          <w:sz w:val="28"/>
          <w:szCs w:val="28"/>
        </w:rPr>
      </w:pPr>
      <w:r w:rsidRPr="00EC42F7">
        <w:rPr>
          <w:rFonts w:ascii="Times New Roman" w:hAnsi="Times New Roman" w:cs="Times New Roman"/>
          <w:i/>
          <w:iCs/>
          <w:sz w:val="28"/>
          <w:szCs w:val="28"/>
        </w:rPr>
        <w:t xml:space="preserve">Căn cứ </w:t>
      </w:r>
      <w:r w:rsidR="00DD5A0D" w:rsidRPr="00EC42F7">
        <w:rPr>
          <w:rFonts w:ascii="Times New Roman" w:hAnsi="Times New Roman" w:cs="Times New Roman"/>
          <w:i/>
          <w:iCs/>
          <w:sz w:val="28"/>
          <w:szCs w:val="28"/>
        </w:rPr>
        <w:t>L</w:t>
      </w:r>
      <w:r w:rsidRPr="00EC42F7">
        <w:rPr>
          <w:rFonts w:ascii="Times New Roman" w:hAnsi="Times New Roman" w:cs="Times New Roman"/>
          <w:i/>
          <w:iCs/>
          <w:sz w:val="28"/>
          <w:szCs w:val="28"/>
        </w:rPr>
        <w:t>uật Tổ chức chính quyền địa phương ngày 19 tháng 6 năm 2015;</w:t>
      </w:r>
      <w:r w:rsidR="002C4276" w:rsidRPr="00EC42F7">
        <w:rPr>
          <w:rFonts w:ascii="Times New Roman" w:hAnsi="Times New Roman" w:cs="Times New Roman"/>
          <w:i/>
          <w:iCs/>
          <w:sz w:val="28"/>
          <w:szCs w:val="28"/>
        </w:rPr>
        <w:t xml:space="preserve"> </w:t>
      </w:r>
      <w:r w:rsidR="00FE4351" w:rsidRPr="00EC42F7">
        <w:rPr>
          <w:rFonts w:ascii="Times New Roman" w:hAnsi="Times New Roman" w:cs="Times New Roman"/>
          <w:i/>
          <w:iCs/>
          <w:sz w:val="28"/>
          <w:szCs w:val="28"/>
        </w:rPr>
        <w:t xml:space="preserve">Luật </w:t>
      </w:r>
      <w:r w:rsidR="00F735DF" w:rsidRPr="00EC42F7">
        <w:rPr>
          <w:rFonts w:ascii="Times New Roman" w:hAnsi="Times New Roman" w:cs="Times New Roman"/>
          <w:i/>
          <w:iCs/>
          <w:sz w:val="28"/>
          <w:szCs w:val="28"/>
        </w:rPr>
        <w:t>S</w:t>
      </w:r>
      <w:r w:rsidR="00FE4351" w:rsidRPr="00EC42F7">
        <w:rPr>
          <w:rFonts w:ascii="Times New Roman" w:hAnsi="Times New Roman" w:cs="Times New Roman"/>
          <w:i/>
          <w:iCs/>
          <w:sz w:val="28"/>
          <w:szCs w:val="28"/>
        </w:rPr>
        <w:t xml:space="preserve">ửa đổi, bổ sung một số điều của Luật </w:t>
      </w:r>
      <w:r w:rsidR="00DD5A0D" w:rsidRPr="00EC42F7">
        <w:rPr>
          <w:rFonts w:ascii="Times New Roman" w:hAnsi="Times New Roman" w:cs="Times New Roman"/>
          <w:i/>
          <w:iCs/>
          <w:sz w:val="28"/>
          <w:szCs w:val="28"/>
        </w:rPr>
        <w:t>T</w:t>
      </w:r>
      <w:r w:rsidR="00FE4351" w:rsidRPr="00EC42F7">
        <w:rPr>
          <w:rFonts w:ascii="Times New Roman" w:hAnsi="Times New Roman" w:cs="Times New Roman"/>
          <w:i/>
          <w:iCs/>
          <w:sz w:val="28"/>
          <w:szCs w:val="28"/>
        </w:rPr>
        <w:t>ổ chức Chính phủ</w:t>
      </w:r>
      <w:r w:rsidR="00325E88" w:rsidRPr="00EC42F7">
        <w:rPr>
          <w:rFonts w:ascii="Times New Roman" w:hAnsi="Times New Roman" w:cs="Times New Roman"/>
          <w:i/>
          <w:iCs/>
          <w:sz w:val="28"/>
          <w:szCs w:val="28"/>
        </w:rPr>
        <w:t xml:space="preserve"> và L</w:t>
      </w:r>
      <w:r w:rsidR="00FE4351" w:rsidRPr="00EC42F7">
        <w:rPr>
          <w:rFonts w:ascii="Times New Roman" w:hAnsi="Times New Roman" w:cs="Times New Roman"/>
          <w:i/>
          <w:iCs/>
          <w:sz w:val="28"/>
          <w:szCs w:val="28"/>
        </w:rPr>
        <w:t>uật Tổ chức chính quyền địa phương ngày 22 tháng 11 năm 2019;</w:t>
      </w:r>
    </w:p>
    <w:p w14:paraId="5B0E67FD" w14:textId="566ACFA2" w:rsidR="00000C1E" w:rsidRPr="00EC42F7" w:rsidRDefault="00F40616" w:rsidP="008548A8">
      <w:pPr>
        <w:widowControl w:val="0"/>
        <w:spacing w:after="120" w:line="240" w:lineRule="auto"/>
        <w:ind w:firstLine="567"/>
        <w:jc w:val="both"/>
        <w:rPr>
          <w:rFonts w:ascii="Times New Roman" w:hAnsi="Times New Roman" w:cs="Times New Roman"/>
          <w:i/>
          <w:iCs/>
          <w:sz w:val="28"/>
          <w:szCs w:val="28"/>
        </w:rPr>
      </w:pPr>
      <w:r w:rsidRPr="00EC42F7">
        <w:rPr>
          <w:rFonts w:ascii="Times New Roman" w:hAnsi="Times New Roman" w:cs="Times New Roman"/>
          <w:i/>
          <w:iCs/>
          <w:sz w:val="28"/>
          <w:szCs w:val="28"/>
        </w:rPr>
        <w:t>Căn cứ Luậ</w:t>
      </w:r>
      <w:r w:rsidR="00A259D5" w:rsidRPr="00EC42F7">
        <w:rPr>
          <w:rFonts w:ascii="Times New Roman" w:hAnsi="Times New Roman" w:cs="Times New Roman"/>
          <w:i/>
          <w:iCs/>
          <w:sz w:val="28"/>
          <w:szCs w:val="28"/>
        </w:rPr>
        <w:t xml:space="preserve">t </w:t>
      </w:r>
      <w:r w:rsidR="002E0A07" w:rsidRPr="00EC42F7">
        <w:rPr>
          <w:rFonts w:ascii="Times New Roman" w:hAnsi="Times New Roman" w:cs="Times New Roman"/>
          <w:i/>
          <w:iCs/>
          <w:sz w:val="28"/>
          <w:szCs w:val="28"/>
        </w:rPr>
        <w:t>B</w:t>
      </w:r>
      <w:r w:rsidRPr="00EC42F7">
        <w:rPr>
          <w:rFonts w:ascii="Times New Roman" w:hAnsi="Times New Roman" w:cs="Times New Roman"/>
          <w:i/>
          <w:iCs/>
          <w:sz w:val="28"/>
          <w:szCs w:val="28"/>
        </w:rPr>
        <w:t>an hành văn bản quy phạm pháp luật ngày 22 tháng 6 năm 2015</w:t>
      </w:r>
      <w:r w:rsidR="002E0A07" w:rsidRPr="00EC42F7">
        <w:rPr>
          <w:rFonts w:ascii="Times New Roman" w:hAnsi="Times New Roman" w:cs="Times New Roman"/>
          <w:i/>
          <w:iCs/>
          <w:sz w:val="28"/>
          <w:szCs w:val="28"/>
        </w:rPr>
        <w:t>;</w:t>
      </w:r>
      <w:r w:rsidR="00CD3187" w:rsidRPr="00EC42F7">
        <w:rPr>
          <w:rFonts w:ascii="Times New Roman" w:hAnsi="Times New Roman" w:cs="Times New Roman"/>
          <w:i/>
          <w:iCs/>
          <w:sz w:val="28"/>
          <w:szCs w:val="28"/>
        </w:rPr>
        <w:t xml:space="preserve"> </w:t>
      </w:r>
      <w:r w:rsidR="00000C1E" w:rsidRPr="00EC42F7">
        <w:rPr>
          <w:rFonts w:ascii="Times New Roman" w:hAnsi="Times New Roman" w:cs="Times New Roman"/>
          <w:i/>
          <w:iCs/>
          <w:sz w:val="28"/>
          <w:szCs w:val="28"/>
        </w:rPr>
        <w:t xml:space="preserve">Luật </w:t>
      </w:r>
      <w:r w:rsidR="00F735DF" w:rsidRPr="00EC42F7">
        <w:rPr>
          <w:rFonts w:ascii="Times New Roman" w:hAnsi="Times New Roman" w:cs="Times New Roman"/>
          <w:i/>
          <w:iCs/>
          <w:sz w:val="28"/>
          <w:szCs w:val="28"/>
        </w:rPr>
        <w:t>S</w:t>
      </w:r>
      <w:r w:rsidR="00000C1E" w:rsidRPr="00EC42F7">
        <w:rPr>
          <w:rFonts w:ascii="Times New Roman" w:hAnsi="Times New Roman" w:cs="Times New Roman"/>
          <w:i/>
          <w:iCs/>
          <w:sz w:val="28"/>
          <w:szCs w:val="28"/>
        </w:rPr>
        <w:t xml:space="preserve">ửa đổi, bổ sung một số điều của </w:t>
      </w:r>
      <w:r w:rsidR="00DD5A0D" w:rsidRPr="00EC42F7">
        <w:rPr>
          <w:rFonts w:ascii="Times New Roman" w:hAnsi="Times New Roman" w:cs="Times New Roman"/>
          <w:i/>
          <w:iCs/>
          <w:sz w:val="28"/>
          <w:szCs w:val="28"/>
        </w:rPr>
        <w:t xml:space="preserve">Luật </w:t>
      </w:r>
      <w:r w:rsidR="00000C1E" w:rsidRPr="00EC42F7">
        <w:rPr>
          <w:rFonts w:ascii="Times New Roman" w:hAnsi="Times New Roman" w:cs="Times New Roman"/>
          <w:i/>
          <w:iCs/>
          <w:sz w:val="28"/>
          <w:szCs w:val="28"/>
        </w:rPr>
        <w:t xml:space="preserve">Ban hành văn bản quy phạm pháp luật </w:t>
      </w:r>
      <w:r w:rsidR="00DD5A0D" w:rsidRPr="00EC42F7">
        <w:rPr>
          <w:rFonts w:ascii="Times New Roman" w:hAnsi="Times New Roman" w:cs="Times New Roman"/>
          <w:i/>
          <w:iCs/>
          <w:sz w:val="28"/>
          <w:szCs w:val="28"/>
        </w:rPr>
        <w:t>ngày 18 tháng 6 năm 2020</w:t>
      </w:r>
      <w:r w:rsidR="00000C1E" w:rsidRPr="00EC42F7">
        <w:rPr>
          <w:rFonts w:ascii="Times New Roman" w:hAnsi="Times New Roman" w:cs="Times New Roman"/>
          <w:i/>
          <w:iCs/>
          <w:sz w:val="28"/>
          <w:szCs w:val="28"/>
        </w:rPr>
        <w:t>;</w:t>
      </w:r>
    </w:p>
    <w:p w14:paraId="52B828E7" w14:textId="77777777" w:rsidR="00F40616" w:rsidRPr="00EC42F7" w:rsidRDefault="00F40616" w:rsidP="008548A8">
      <w:pPr>
        <w:widowControl w:val="0"/>
        <w:spacing w:after="120" w:line="240" w:lineRule="auto"/>
        <w:ind w:firstLine="567"/>
        <w:jc w:val="both"/>
        <w:rPr>
          <w:rFonts w:ascii="Times New Roman" w:hAnsi="Times New Roman" w:cs="Times New Roman"/>
          <w:i/>
          <w:iCs/>
          <w:sz w:val="28"/>
          <w:szCs w:val="28"/>
        </w:rPr>
      </w:pPr>
      <w:r w:rsidRPr="00EC42F7">
        <w:rPr>
          <w:rFonts w:ascii="Times New Roman" w:hAnsi="Times New Roman" w:cs="Times New Roman"/>
          <w:i/>
          <w:iCs/>
          <w:sz w:val="28"/>
          <w:szCs w:val="28"/>
        </w:rPr>
        <w:t>Căn cứ</w:t>
      </w:r>
      <w:r w:rsidR="00CD3187" w:rsidRPr="00EC42F7">
        <w:rPr>
          <w:rFonts w:ascii="Times New Roman" w:hAnsi="Times New Roman" w:cs="Times New Roman"/>
          <w:i/>
          <w:iCs/>
          <w:sz w:val="28"/>
          <w:szCs w:val="28"/>
        </w:rPr>
        <w:t xml:space="preserve"> L</w:t>
      </w:r>
      <w:r w:rsidRPr="00EC42F7">
        <w:rPr>
          <w:rFonts w:ascii="Times New Roman" w:hAnsi="Times New Roman" w:cs="Times New Roman"/>
          <w:i/>
          <w:iCs/>
          <w:sz w:val="28"/>
          <w:szCs w:val="28"/>
        </w:rPr>
        <w:t xml:space="preserve">uật Đầu tư công ngày </w:t>
      </w:r>
      <w:r w:rsidR="00D77D47" w:rsidRPr="00EC42F7">
        <w:rPr>
          <w:rFonts w:ascii="Times New Roman" w:hAnsi="Times New Roman" w:cs="Times New Roman"/>
          <w:i/>
          <w:iCs/>
          <w:sz w:val="28"/>
          <w:szCs w:val="28"/>
        </w:rPr>
        <w:t>13</w:t>
      </w:r>
      <w:r w:rsidRPr="00EC42F7">
        <w:rPr>
          <w:rFonts w:ascii="Times New Roman" w:hAnsi="Times New Roman" w:cs="Times New Roman"/>
          <w:i/>
          <w:iCs/>
          <w:sz w:val="28"/>
          <w:szCs w:val="28"/>
        </w:rPr>
        <w:t xml:space="preserve"> tháng 6 năm 20</w:t>
      </w:r>
      <w:r w:rsidR="00D77D47" w:rsidRPr="00EC42F7">
        <w:rPr>
          <w:rFonts w:ascii="Times New Roman" w:hAnsi="Times New Roman" w:cs="Times New Roman"/>
          <w:i/>
          <w:iCs/>
          <w:sz w:val="28"/>
          <w:szCs w:val="28"/>
        </w:rPr>
        <w:t>19</w:t>
      </w:r>
      <w:r w:rsidRPr="00EC42F7">
        <w:rPr>
          <w:rFonts w:ascii="Times New Roman" w:hAnsi="Times New Roman" w:cs="Times New Roman"/>
          <w:i/>
          <w:iCs/>
          <w:sz w:val="28"/>
          <w:szCs w:val="28"/>
        </w:rPr>
        <w:t>;</w:t>
      </w:r>
    </w:p>
    <w:p w14:paraId="7E061781" w14:textId="77777777" w:rsidR="00F40616" w:rsidRPr="00EC42F7" w:rsidRDefault="00F40616" w:rsidP="008548A8">
      <w:pPr>
        <w:widowControl w:val="0"/>
        <w:spacing w:after="120" w:line="240" w:lineRule="auto"/>
        <w:ind w:firstLine="567"/>
        <w:jc w:val="both"/>
        <w:rPr>
          <w:rFonts w:ascii="Times New Roman" w:hAnsi="Times New Roman" w:cs="Times New Roman"/>
          <w:i/>
          <w:iCs/>
          <w:sz w:val="28"/>
          <w:szCs w:val="28"/>
        </w:rPr>
      </w:pPr>
      <w:r w:rsidRPr="00EC42F7">
        <w:rPr>
          <w:rFonts w:ascii="Times New Roman" w:hAnsi="Times New Roman" w:cs="Times New Roman"/>
          <w:i/>
          <w:iCs/>
          <w:sz w:val="28"/>
          <w:szCs w:val="28"/>
        </w:rPr>
        <w:t>Căn cứ</w:t>
      </w:r>
      <w:r w:rsidR="00A259D5" w:rsidRPr="00EC42F7">
        <w:rPr>
          <w:rFonts w:ascii="Times New Roman" w:hAnsi="Times New Roman" w:cs="Times New Roman"/>
          <w:i/>
          <w:iCs/>
          <w:sz w:val="28"/>
          <w:szCs w:val="28"/>
        </w:rPr>
        <w:t xml:space="preserve"> L</w:t>
      </w:r>
      <w:r w:rsidRPr="00EC42F7">
        <w:rPr>
          <w:rFonts w:ascii="Times New Roman" w:hAnsi="Times New Roman" w:cs="Times New Roman"/>
          <w:i/>
          <w:iCs/>
          <w:sz w:val="28"/>
          <w:szCs w:val="28"/>
        </w:rPr>
        <w:t>uậ</w:t>
      </w:r>
      <w:r w:rsidR="00A259D5" w:rsidRPr="00EC42F7">
        <w:rPr>
          <w:rFonts w:ascii="Times New Roman" w:hAnsi="Times New Roman" w:cs="Times New Roman"/>
          <w:i/>
          <w:iCs/>
          <w:sz w:val="28"/>
          <w:szCs w:val="28"/>
        </w:rPr>
        <w:t>t N</w:t>
      </w:r>
      <w:r w:rsidRPr="00EC42F7">
        <w:rPr>
          <w:rFonts w:ascii="Times New Roman" w:hAnsi="Times New Roman" w:cs="Times New Roman"/>
          <w:i/>
          <w:iCs/>
          <w:sz w:val="28"/>
          <w:szCs w:val="28"/>
        </w:rPr>
        <w:t>gân sách nhà nước ngày 25 tháng 6 năm 2015;</w:t>
      </w:r>
    </w:p>
    <w:p w14:paraId="4AC0BE27" w14:textId="1F7E05B3" w:rsidR="001E264B" w:rsidRPr="00EC42F7" w:rsidRDefault="001E264B" w:rsidP="008548A8">
      <w:pPr>
        <w:widowControl w:val="0"/>
        <w:spacing w:after="120" w:line="240" w:lineRule="auto"/>
        <w:ind w:firstLine="567"/>
        <w:jc w:val="both"/>
        <w:rPr>
          <w:rFonts w:ascii="Times New Roman" w:eastAsia="Times New Roman" w:hAnsi="Times New Roman" w:cs="Times New Roman"/>
          <w:i/>
          <w:spacing w:val="-4"/>
          <w:sz w:val="28"/>
          <w:szCs w:val="28"/>
        </w:rPr>
      </w:pPr>
      <w:r w:rsidRPr="00EC42F7">
        <w:rPr>
          <w:rFonts w:ascii="Times New Roman" w:eastAsia="Times New Roman" w:hAnsi="Times New Roman" w:cs="Times New Roman"/>
          <w:i/>
          <w:spacing w:val="-4"/>
          <w:sz w:val="28"/>
          <w:szCs w:val="28"/>
        </w:rPr>
        <w:t xml:space="preserve">Căn cứ Nghị quyết </w:t>
      </w:r>
      <w:r w:rsidR="00A82A7D" w:rsidRPr="00EC42F7">
        <w:rPr>
          <w:rFonts w:ascii="Times New Roman" w:eastAsia="Times New Roman" w:hAnsi="Times New Roman" w:cs="Times New Roman"/>
          <w:i/>
          <w:spacing w:val="-4"/>
          <w:sz w:val="28"/>
          <w:szCs w:val="28"/>
        </w:rPr>
        <w:t xml:space="preserve">số 120/2020/QH14 ngày 19 tháng </w:t>
      </w:r>
      <w:r w:rsidRPr="00EC42F7">
        <w:rPr>
          <w:rFonts w:ascii="Times New Roman" w:eastAsia="Times New Roman" w:hAnsi="Times New Roman" w:cs="Times New Roman"/>
          <w:i/>
          <w:spacing w:val="-4"/>
          <w:sz w:val="28"/>
          <w:szCs w:val="28"/>
        </w:rPr>
        <w:t xml:space="preserve">6 năm 2020 của Quốc hội </w:t>
      </w:r>
      <w:r w:rsidR="00F735DF" w:rsidRPr="00EC42F7">
        <w:rPr>
          <w:rFonts w:ascii="Times New Roman" w:eastAsia="Times New Roman" w:hAnsi="Times New Roman" w:cs="Times New Roman"/>
          <w:i/>
          <w:spacing w:val="-4"/>
          <w:sz w:val="28"/>
          <w:szCs w:val="28"/>
        </w:rPr>
        <w:t>P</w:t>
      </w:r>
      <w:r w:rsidRPr="00EC42F7">
        <w:rPr>
          <w:rFonts w:ascii="Times New Roman" w:eastAsia="Times New Roman" w:hAnsi="Times New Roman" w:cs="Times New Roman"/>
          <w:i/>
          <w:spacing w:val="-4"/>
          <w:sz w:val="28"/>
          <w:szCs w:val="28"/>
        </w:rPr>
        <w:t>hê duyệt chủ trương đầu tư Chương trình mục tiêu quốc gia phát triển kinh tế - xã hội vùng đồng bào dân tộc thiểu số và miền núi giai đoạn 2021 - 2030;</w:t>
      </w:r>
    </w:p>
    <w:p w14:paraId="5F4BB59C" w14:textId="584FDB83" w:rsidR="001E264B" w:rsidRPr="00EC42F7" w:rsidRDefault="001E264B" w:rsidP="008548A8">
      <w:pPr>
        <w:widowControl w:val="0"/>
        <w:spacing w:after="120" w:line="240" w:lineRule="auto"/>
        <w:ind w:firstLine="567"/>
        <w:jc w:val="both"/>
        <w:rPr>
          <w:rFonts w:ascii="Times New Roman" w:eastAsia="Calibri" w:hAnsi="Times New Roman" w:cs="Times New Roman"/>
          <w:i/>
          <w:sz w:val="28"/>
          <w:szCs w:val="28"/>
        </w:rPr>
      </w:pPr>
      <w:r w:rsidRPr="00EC42F7">
        <w:rPr>
          <w:rFonts w:ascii="Times New Roman" w:eastAsia="Times New Roman" w:hAnsi="Times New Roman" w:cs="Times New Roman"/>
          <w:i/>
          <w:iCs/>
          <w:sz w:val="28"/>
          <w:szCs w:val="28"/>
        </w:rPr>
        <w:t xml:space="preserve">Căn cứ </w:t>
      </w:r>
      <w:r w:rsidRPr="00EC42F7">
        <w:rPr>
          <w:rFonts w:ascii="Times New Roman" w:eastAsia="Calibri" w:hAnsi="Times New Roman" w:cs="Times New Roman"/>
          <w:i/>
          <w:sz w:val="28"/>
          <w:szCs w:val="28"/>
        </w:rPr>
        <w:t xml:space="preserve">Nghị quyết số 973/2020/UBTVQH14 ngày 08 tháng 7 năm 2020 của Ủy ban Thường vụ Quốc hội </w:t>
      </w:r>
      <w:r w:rsidR="00F735DF" w:rsidRPr="00EC42F7">
        <w:rPr>
          <w:rFonts w:ascii="Times New Roman" w:eastAsia="Calibri" w:hAnsi="Times New Roman" w:cs="Times New Roman"/>
          <w:i/>
          <w:sz w:val="28"/>
          <w:szCs w:val="28"/>
        </w:rPr>
        <w:t>Q</w:t>
      </w:r>
      <w:r w:rsidRPr="00EC42F7">
        <w:rPr>
          <w:rFonts w:ascii="Times New Roman" w:eastAsia="Calibri" w:hAnsi="Times New Roman" w:cs="Times New Roman"/>
          <w:i/>
          <w:sz w:val="28"/>
          <w:szCs w:val="28"/>
        </w:rPr>
        <w:t>uy định về các nguyên tắc, tiêu chí và định mức phân bổ vốn đầu tư công nguồn ngân sách nhà nước giai đoạn 2021-2025;</w:t>
      </w:r>
    </w:p>
    <w:p w14:paraId="7682FA89" w14:textId="7F8C2425" w:rsidR="006D171F" w:rsidRPr="00EC42F7" w:rsidRDefault="006D171F" w:rsidP="008548A8">
      <w:pPr>
        <w:widowControl w:val="0"/>
        <w:spacing w:after="120" w:line="240" w:lineRule="auto"/>
        <w:ind w:firstLine="567"/>
        <w:jc w:val="both"/>
        <w:rPr>
          <w:rFonts w:ascii="Times New Roman" w:hAnsi="Times New Roman" w:cs="Times New Roman"/>
          <w:i/>
          <w:spacing w:val="-4"/>
          <w:sz w:val="28"/>
          <w:szCs w:val="28"/>
        </w:rPr>
      </w:pPr>
      <w:r w:rsidRPr="00EC42F7">
        <w:rPr>
          <w:rFonts w:ascii="Times New Roman" w:hAnsi="Times New Roman" w:cs="Times New Roman"/>
          <w:i/>
          <w:spacing w:val="-4"/>
          <w:sz w:val="28"/>
          <w:szCs w:val="28"/>
        </w:rPr>
        <w:t xml:space="preserve">Căn cứ Quyết định </w:t>
      </w:r>
      <w:r w:rsidR="00A259D5" w:rsidRPr="00EC42F7">
        <w:rPr>
          <w:rFonts w:ascii="Times New Roman" w:hAnsi="Times New Roman" w:cs="Times New Roman"/>
          <w:i/>
          <w:spacing w:val="-4"/>
          <w:sz w:val="28"/>
          <w:szCs w:val="28"/>
        </w:rPr>
        <w:t>số 39/2021/QĐ-</w:t>
      </w:r>
      <w:r w:rsidRPr="00EC42F7">
        <w:rPr>
          <w:rFonts w:ascii="Times New Roman" w:hAnsi="Times New Roman" w:cs="Times New Roman"/>
          <w:i/>
          <w:spacing w:val="-4"/>
          <w:sz w:val="28"/>
          <w:szCs w:val="28"/>
        </w:rPr>
        <w:t>TTg</w:t>
      </w:r>
      <w:r w:rsidR="00A259D5" w:rsidRPr="00EC42F7">
        <w:rPr>
          <w:rFonts w:ascii="Times New Roman" w:hAnsi="Times New Roman" w:cs="Times New Roman"/>
          <w:i/>
          <w:spacing w:val="-4"/>
          <w:sz w:val="28"/>
          <w:szCs w:val="28"/>
        </w:rPr>
        <w:t xml:space="preserve"> ngày 30 tháng 12 năm 2021 của Thủ tướng Chính phủ </w:t>
      </w:r>
      <w:r w:rsidR="00F735DF" w:rsidRPr="00EC42F7">
        <w:rPr>
          <w:rFonts w:ascii="Times New Roman" w:hAnsi="Times New Roman" w:cs="Times New Roman"/>
          <w:i/>
          <w:spacing w:val="-4"/>
          <w:sz w:val="28"/>
          <w:szCs w:val="28"/>
        </w:rPr>
        <w:t>Q</w:t>
      </w:r>
      <w:r w:rsidR="00A259D5" w:rsidRPr="00EC42F7">
        <w:rPr>
          <w:rFonts w:ascii="Times New Roman" w:hAnsi="Times New Roman" w:cs="Times New Roman"/>
          <w:i/>
          <w:spacing w:val="-4"/>
          <w:sz w:val="28"/>
          <w:szCs w:val="28"/>
        </w:rPr>
        <w:t>uy định nguyên tắc, tiêu chí, định mức phân bổ ngân sách trung ương và tỷ lệ vốn đối ứng ngân sách địa phương thực hiện Chương trình mục tiêu quốc gia phát triển kinh tế - xã hội vùng đồng bào dân tộc thiểu số và miền núi giai đoạn 2021-2030, giai đoạn I: từ năm 2021 đến năm 2025;</w:t>
      </w:r>
    </w:p>
    <w:p w14:paraId="41564A65" w14:textId="4570AE1D" w:rsidR="00F40616" w:rsidRPr="00EC42F7" w:rsidRDefault="00F40616" w:rsidP="008548A8">
      <w:pPr>
        <w:widowControl w:val="0"/>
        <w:spacing w:after="120" w:line="240" w:lineRule="auto"/>
        <w:ind w:firstLine="567"/>
        <w:jc w:val="both"/>
        <w:rPr>
          <w:rFonts w:ascii="Times New Roman" w:hAnsi="Times New Roman" w:cs="Times New Roman"/>
          <w:i/>
          <w:sz w:val="28"/>
          <w:szCs w:val="28"/>
          <w:shd w:val="clear" w:color="auto" w:fill="FFFFFF"/>
          <w:lang w:val="nl-NL"/>
        </w:rPr>
      </w:pPr>
      <w:r w:rsidRPr="00EC42F7">
        <w:rPr>
          <w:rFonts w:ascii="Times New Roman" w:hAnsi="Times New Roman" w:cs="Times New Roman"/>
          <w:i/>
          <w:sz w:val="28"/>
          <w:szCs w:val="28"/>
          <w:lang w:val="nl-NL"/>
        </w:rPr>
        <w:t>Xét Tờ trình số</w:t>
      </w:r>
      <w:r w:rsidR="00A82A7D" w:rsidRPr="00EC42F7">
        <w:rPr>
          <w:rFonts w:ascii="Times New Roman" w:hAnsi="Times New Roman" w:cs="Times New Roman"/>
          <w:i/>
          <w:sz w:val="28"/>
          <w:szCs w:val="28"/>
          <w:lang w:val="nl-NL"/>
        </w:rPr>
        <w:t xml:space="preserve"> </w:t>
      </w:r>
      <w:r w:rsidR="00CC299D" w:rsidRPr="00EC42F7">
        <w:rPr>
          <w:rFonts w:ascii="Times New Roman" w:hAnsi="Times New Roman" w:cs="Times New Roman"/>
          <w:i/>
          <w:sz w:val="28"/>
          <w:szCs w:val="28"/>
          <w:lang w:val="nl-NL"/>
        </w:rPr>
        <w:t>216</w:t>
      </w:r>
      <w:r w:rsidRPr="00EC42F7">
        <w:rPr>
          <w:rFonts w:ascii="Times New Roman" w:hAnsi="Times New Roman" w:cs="Times New Roman"/>
          <w:i/>
          <w:sz w:val="28"/>
          <w:szCs w:val="28"/>
          <w:lang w:val="nl-NL"/>
        </w:rPr>
        <w:t>/TT</w:t>
      </w:r>
      <w:r w:rsidR="00B56C9D" w:rsidRPr="00EC42F7">
        <w:rPr>
          <w:rFonts w:ascii="Times New Roman" w:hAnsi="Times New Roman" w:cs="Times New Roman"/>
          <w:i/>
          <w:sz w:val="28"/>
          <w:szCs w:val="28"/>
          <w:lang w:val="nl-NL"/>
        </w:rPr>
        <w:t>r</w:t>
      </w:r>
      <w:r w:rsidRPr="00EC42F7">
        <w:rPr>
          <w:rFonts w:ascii="Times New Roman" w:hAnsi="Times New Roman" w:cs="Times New Roman"/>
          <w:i/>
          <w:sz w:val="28"/>
          <w:szCs w:val="28"/>
          <w:lang w:val="nl-NL"/>
        </w:rPr>
        <w:t xml:space="preserve">-UBND ngày </w:t>
      </w:r>
      <w:r w:rsidR="00CC299D" w:rsidRPr="00EC42F7">
        <w:rPr>
          <w:rFonts w:ascii="Times New Roman" w:hAnsi="Times New Roman" w:cs="Times New Roman"/>
          <w:i/>
          <w:sz w:val="28"/>
          <w:szCs w:val="28"/>
          <w:lang w:val="nl-NL"/>
        </w:rPr>
        <w:t>26</w:t>
      </w:r>
      <w:r w:rsidRPr="00EC42F7">
        <w:rPr>
          <w:rFonts w:ascii="Times New Roman" w:hAnsi="Times New Roman" w:cs="Times New Roman"/>
          <w:i/>
          <w:sz w:val="28"/>
          <w:szCs w:val="28"/>
          <w:lang w:val="nl-NL"/>
        </w:rPr>
        <w:t xml:space="preserve"> tháng </w:t>
      </w:r>
      <w:r w:rsidR="00163022" w:rsidRPr="00EC42F7">
        <w:rPr>
          <w:rFonts w:ascii="Times New Roman" w:hAnsi="Times New Roman" w:cs="Times New Roman"/>
          <w:i/>
          <w:sz w:val="28"/>
          <w:szCs w:val="28"/>
          <w:lang w:val="nl-NL"/>
        </w:rPr>
        <w:t>3</w:t>
      </w:r>
      <w:r w:rsidR="00CD3187" w:rsidRPr="00EC42F7">
        <w:rPr>
          <w:rFonts w:ascii="Times New Roman" w:hAnsi="Times New Roman" w:cs="Times New Roman"/>
          <w:i/>
          <w:sz w:val="28"/>
          <w:szCs w:val="28"/>
          <w:lang w:val="nl-NL"/>
        </w:rPr>
        <w:t xml:space="preserve"> </w:t>
      </w:r>
      <w:r w:rsidR="00A259D5" w:rsidRPr="00EC42F7">
        <w:rPr>
          <w:rFonts w:ascii="Times New Roman" w:hAnsi="Times New Roman" w:cs="Times New Roman"/>
          <w:i/>
          <w:sz w:val="28"/>
          <w:szCs w:val="28"/>
          <w:lang w:val="nl-NL"/>
        </w:rPr>
        <w:t>năm 2022</w:t>
      </w:r>
      <w:r w:rsidRPr="00EC42F7">
        <w:rPr>
          <w:rFonts w:ascii="Times New Roman" w:hAnsi="Times New Roman" w:cs="Times New Roman"/>
          <w:i/>
          <w:sz w:val="28"/>
          <w:szCs w:val="28"/>
          <w:lang w:val="nl-NL"/>
        </w:rPr>
        <w:t xml:space="preserve"> của </w:t>
      </w:r>
      <w:r w:rsidR="00FA43EC" w:rsidRPr="00EC42F7">
        <w:rPr>
          <w:rFonts w:ascii="Times New Roman" w:hAnsi="Times New Roman" w:cs="Times New Roman"/>
          <w:i/>
          <w:sz w:val="28"/>
          <w:szCs w:val="28"/>
          <w:lang w:val="nl-NL"/>
        </w:rPr>
        <w:t>Ủy ban nhân dân</w:t>
      </w:r>
      <w:r w:rsidRPr="00EC42F7">
        <w:rPr>
          <w:rFonts w:ascii="Times New Roman" w:hAnsi="Times New Roman" w:cs="Times New Roman"/>
          <w:i/>
          <w:sz w:val="28"/>
          <w:szCs w:val="28"/>
          <w:lang w:val="nl-NL"/>
        </w:rPr>
        <w:t xml:space="preserve"> tỉnh; </w:t>
      </w:r>
      <w:r w:rsidR="002E0A07" w:rsidRPr="00EC42F7">
        <w:rPr>
          <w:rFonts w:ascii="Times New Roman" w:hAnsi="Times New Roman" w:cs="Times New Roman"/>
          <w:i/>
          <w:iCs/>
          <w:sz w:val="28"/>
          <w:szCs w:val="28"/>
          <w:shd w:val="clear" w:color="auto" w:fill="FFFFFF"/>
          <w:lang w:val="vi-VN"/>
        </w:rPr>
        <w:t xml:space="preserve">Báo cáo thẩm tra của Ban </w:t>
      </w:r>
      <w:r w:rsidR="00DB7714" w:rsidRPr="00EC42F7">
        <w:rPr>
          <w:rFonts w:ascii="Times New Roman" w:hAnsi="Times New Roman" w:cs="Times New Roman"/>
          <w:i/>
          <w:iCs/>
          <w:sz w:val="28"/>
          <w:szCs w:val="28"/>
          <w:shd w:val="clear" w:color="auto" w:fill="FFFFFF"/>
          <w:lang w:val="nl-NL"/>
        </w:rPr>
        <w:t>k</w:t>
      </w:r>
      <w:r w:rsidR="002E0A07" w:rsidRPr="00EC42F7">
        <w:rPr>
          <w:rFonts w:ascii="Times New Roman" w:hAnsi="Times New Roman" w:cs="Times New Roman"/>
          <w:i/>
          <w:iCs/>
          <w:sz w:val="28"/>
          <w:szCs w:val="28"/>
          <w:shd w:val="clear" w:color="auto" w:fill="FFFFFF"/>
          <w:lang w:val="vi-VN"/>
        </w:rPr>
        <w:t>inh tế</w:t>
      </w:r>
      <w:r w:rsidR="00AB2A84" w:rsidRPr="00EC42F7">
        <w:rPr>
          <w:rFonts w:ascii="Times New Roman" w:hAnsi="Times New Roman" w:cs="Times New Roman"/>
          <w:i/>
          <w:iCs/>
          <w:sz w:val="28"/>
          <w:szCs w:val="28"/>
          <w:shd w:val="clear" w:color="auto" w:fill="FFFFFF"/>
        </w:rPr>
        <w:t xml:space="preserve"> </w:t>
      </w:r>
      <w:r w:rsidR="002E0A07" w:rsidRPr="00EC42F7">
        <w:rPr>
          <w:rFonts w:ascii="Times New Roman" w:hAnsi="Times New Roman" w:cs="Times New Roman"/>
          <w:i/>
          <w:iCs/>
          <w:sz w:val="28"/>
          <w:szCs w:val="28"/>
          <w:shd w:val="clear" w:color="auto" w:fill="FFFFFF"/>
          <w:lang w:val="vi-VN"/>
        </w:rPr>
        <w:t xml:space="preserve">- </w:t>
      </w:r>
      <w:r w:rsidR="00DB7714" w:rsidRPr="00EC42F7">
        <w:rPr>
          <w:rFonts w:ascii="Times New Roman" w:hAnsi="Times New Roman" w:cs="Times New Roman"/>
          <w:i/>
          <w:iCs/>
          <w:sz w:val="28"/>
          <w:szCs w:val="28"/>
          <w:shd w:val="clear" w:color="auto" w:fill="FFFFFF"/>
        </w:rPr>
        <w:t>n</w:t>
      </w:r>
      <w:r w:rsidR="002E0A07" w:rsidRPr="00EC42F7">
        <w:rPr>
          <w:rFonts w:ascii="Times New Roman" w:hAnsi="Times New Roman" w:cs="Times New Roman"/>
          <w:i/>
          <w:iCs/>
          <w:sz w:val="28"/>
          <w:szCs w:val="28"/>
          <w:shd w:val="clear" w:color="auto" w:fill="FFFFFF"/>
          <w:lang w:val="vi-VN"/>
        </w:rPr>
        <w:t>gân sách</w:t>
      </w:r>
      <w:r w:rsidR="002E0A07" w:rsidRPr="00EC42F7">
        <w:rPr>
          <w:rFonts w:ascii="Times New Roman" w:hAnsi="Times New Roman" w:cs="Times New Roman"/>
          <w:i/>
          <w:iCs/>
          <w:sz w:val="28"/>
          <w:szCs w:val="28"/>
          <w:shd w:val="clear" w:color="auto" w:fill="FFFFFF"/>
          <w:lang w:val="nl-NL"/>
        </w:rPr>
        <w:t>; </w:t>
      </w:r>
      <w:r w:rsidR="002E0A07" w:rsidRPr="00EC42F7">
        <w:rPr>
          <w:rFonts w:ascii="Times New Roman" w:hAnsi="Times New Roman" w:cs="Times New Roman"/>
          <w:i/>
          <w:iCs/>
          <w:sz w:val="28"/>
          <w:szCs w:val="28"/>
          <w:shd w:val="clear" w:color="auto" w:fill="FFFFFF"/>
          <w:lang w:val="vi-VN"/>
        </w:rPr>
        <w:t>ý kiến </w:t>
      </w:r>
      <w:r w:rsidR="002E0A07" w:rsidRPr="00EC42F7">
        <w:rPr>
          <w:rFonts w:ascii="Times New Roman" w:hAnsi="Times New Roman" w:cs="Times New Roman"/>
          <w:i/>
          <w:iCs/>
          <w:sz w:val="28"/>
          <w:szCs w:val="28"/>
          <w:shd w:val="clear" w:color="auto" w:fill="FFFFFF"/>
          <w:lang w:val="nl-NL"/>
        </w:rPr>
        <w:t>thả</w:t>
      </w:r>
      <w:r w:rsidR="00F91982" w:rsidRPr="00EC42F7">
        <w:rPr>
          <w:rFonts w:ascii="Times New Roman" w:hAnsi="Times New Roman" w:cs="Times New Roman"/>
          <w:i/>
          <w:iCs/>
          <w:sz w:val="28"/>
          <w:szCs w:val="28"/>
          <w:shd w:val="clear" w:color="auto" w:fill="FFFFFF"/>
          <w:lang w:val="nl-NL"/>
        </w:rPr>
        <w:t xml:space="preserve">o </w:t>
      </w:r>
      <w:r w:rsidR="002E0A07" w:rsidRPr="00EC42F7">
        <w:rPr>
          <w:rFonts w:ascii="Times New Roman" w:hAnsi="Times New Roman" w:cs="Times New Roman"/>
          <w:i/>
          <w:iCs/>
          <w:sz w:val="28"/>
          <w:szCs w:val="28"/>
          <w:shd w:val="clear" w:color="auto" w:fill="FFFFFF"/>
          <w:lang w:val="nl-NL"/>
        </w:rPr>
        <w:t>luận </w:t>
      </w:r>
      <w:r w:rsidR="002E0A07" w:rsidRPr="00EC42F7">
        <w:rPr>
          <w:rFonts w:ascii="Times New Roman" w:hAnsi="Times New Roman" w:cs="Times New Roman"/>
          <w:i/>
          <w:iCs/>
          <w:sz w:val="28"/>
          <w:szCs w:val="28"/>
          <w:shd w:val="clear" w:color="auto" w:fill="FFFFFF"/>
          <w:lang w:val="vi-VN"/>
        </w:rPr>
        <w:t>của đại biểu </w:t>
      </w:r>
      <w:r w:rsidR="00FA43EC" w:rsidRPr="00EC42F7">
        <w:rPr>
          <w:rFonts w:ascii="Times New Roman" w:hAnsi="Times New Roman" w:cs="Times New Roman"/>
          <w:i/>
          <w:iCs/>
          <w:sz w:val="28"/>
          <w:szCs w:val="28"/>
          <w:shd w:val="clear" w:color="auto" w:fill="FFFFFF"/>
          <w:lang w:val="nl-NL"/>
        </w:rPr>
        <w:t>Hội đồng nhân dân</w:t>
      </w:r>
      <w:r w:rsidR="002E0A07" w:rsidRPr="00EC42F7">
        <w:rPr>
          <w:rFonts w:ascii="Times New Roman" w:hAnsi="Times New Roman" w:cs="Times New Roman"/>
          <w:i/>
          <w:iCs/>
          <w:sz w:val="28"/>
          <w:szCs w:val="28"/>
          <w:shd w:val="clear" w:color="auto" w:fill="FFFFFF"/>
          <w:lang w:val="nl-NL"/>
        </w:rPr>
        <w:t> </w:t>
      </w:r>
      <w:r w:rsidR="002E0A07" w:rsidRPr="00EC42F7">
        <w:rPr>
          <w:rFonts w:ascii="Times New Roman" w:hAnsi="Times New Roman" w:cs="Times New Roman"/>
          <w:i/>
          <w:iCs/>
          <w:sz w:val="28"/>
          <w:szCs w:val="28"/>
          <w:shd w:val="clear" w:color="auto" w:fill="FFFFFF"/>
          <w:lang w:val="vi-VN"/>
        </w:rPr>
        <w:t>tỉnh </w:t>
      </w:r>
      <w:r w:rsidR="002E0A07" w:rsidRPr="00EC42F7">
        <w:rPr>
          <w:rFonts w:ascii="Times New Roman" w:hAnsi="Times New Roman" w:cs="Times New Roman"/>
          <w:i/>
          <w:iCs/>
          <w:sz w:val="28"/>
          <w:szCs w:val="28"/>
          <w:shd w:val="clear" w:color="auto" w:fill="FFFFFF"/>
          <w:lang w:val="nl-NL"/>
        </w:rPr>
        <w:t>tại kỳ họp</w:t>
      </w:r>
      <w:r w:rsidR="002E0A07" w:rsidRPr="00EC42F7">
        <w:rPr>
          <w:rFonts w:ascii="Times New Roman" w:hAnsi="Times New Roman" w:cs="Times New Roman"/>
          <w:i/>
          <w:sz w:val="28"/>
          <w:szCs w:val="28"/>
          <w:shd w:val="clear" w:color="auto" w:fill="FFFFFF"/>
          <w:lang w:val="nl-NL"/>
        </w:rPr>
        <w:t>.</w:t>
      </w:r>
    </w:p>
    <w:p w14:paraId="5177EBB3" w14:textId="6A42B9D3" w:rsidR="004F0413" w:rsidRPr="00EC42F7" w:rsidRDefault="004F0413" w:rsidP="008548A8">
      <w:pPr>
        <w:widowControl w:val="0"/>
        <w:spacing w:before="240" w:after="120" w:line="240" w:lineRule="auto"/>
        <w:jc w:val="center"/>
        <w:rPr>
          <w:rFonts w:ascii="Times New Roman" w:hAnsi="Times New Roman" w:cs="Times New Roman"/>
          <w:b/>
          <w:sz w:val="28"/>
          <w:szCs w:val="28"/>
          <w:lang w:val="nl-NL"/>
        </w:rPr>
      </w:pPr>
      <w:r w:rsidRPr="00EC42F7">
        <w:rPr>
          <w:rFonts w:ascii="Times New Roman" w:hAnsi="Times New Roman" w:cs="Times New Roman"/>
          <w:b/>
          <w:sz w:val="28"/>
          <w:szCs w:val="28"/>
          <w:lang w:val="nl-NL"/>
        </w:rPr>
        <w:t>QUYẾT NGHỊ:</w:t>
      </w:r>
    </w:p>
    <w:p w14:paraId="0A9C0620" w14:textId="02AE85A8" w:rsidR="00FE68E6" w:rsidRPr="00EC42F7" w:rsidRDefault="00FE68E6" w:rsidP="008548A8">
      <w:pPr>
        <w:widowControl w:val="0"/>
        <w:spacing w:after="12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b/>
          <w:bCs/>
          <w:sz w:val="28"/>
          <w:szCs w:val="28"/>
          <w:lang w:val="nl-NL"/>
        </w:rPr>
        <w:t>Điều 1.</w:t>
      </w:r>
      <w:r w:rsidRPr="00EC42F7">
        <w:rPr>
          <w:rFonts w:ascii="Times New Roman" w:hAnsi="Times New Roman" w:cs="Times New Roman"/>
          <w:bCs/>
          <w:sz w:val="28"/>
          <w:szCs w:val="28"/>
          <w:lang w:val="nl-NL"/>
        </w:rPr>
        <w:t xml:space="preserve"> </w:t>
      </w:r>
      <w:r w:rsidRPr="00EC42F7">
        <w:rPr>
          <w:rFonts w:ascii="Times New Roman" w:hAnsi="Times New Roman" w:cs="Times New Roman"/>
          <w:b/>
          <w:sz w:val="28"/>
          <w:szCs w:val="28"/>
          <w:lang w:val="nl-NL"/>
        </w:rPr>
        <w:t xml:space="preserve">Phạm vi điều chỉnh </w:t>
      </w:r>
    </w:p>
    <w:p w14:paraId="1EA3AC81" w14:textId="52FD02FC" w:rsidR="00FE68E6" w:rsidRPr="00EC42F7" w:rsidRDefault="00FE68E6"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 xml:space="preserve">Nghị quyết này quy định nguyên tắc, tiêu chí, định mức và phương pháp phân bổ vốn </w:t>
      </w:r>
      <w:r w:rsidR="00363D59" w:rsidRPr="00EC42F7">
        <w:rPr>
          <w:rFonts w:ascii="Times New Roman" w:eastAsia="Times New Roman" w:hAnsi="Times New Roman" w:cs="Times New Roman"/>
          <w:sz w:val="28"/>
          <w:szCs w:val="28"/>
          <w:lang w:val="nl-NL"/>
        </w:rPr>
        <w:t>ngân sách nhà nước</w:t>
      </w:r>
      <w:r w:rsidRPr="00EC42F7">
        <w:rPr>
          <w:rFonts w:ascii="Times New Roman" w:eastAsia="Times New Roman" w:hAnsi="Times New Roman" w:cs="Times New Roman"/>
          <w:sz w:val="28"/>
          <w:szCs w:val="28"/>
          <w:lang w:val="nl-NL"/>
        </w:rPr>
        <w:t xml:space="preserve">; mức đối ứng </w:t>
      </w:r>
      <w:r w:rsidR="009D6A8C" w:rsidRPr="00EC42F7">
        <w:rPr>
          <w:rFonts w:ascii="Times New Roman" w:eastAsia="Times New Roman" w:hAnsi="Times New Roman" w:cs="Times New Roman"/>
          <w:sz w:val="28"/>
          <w:szCs w:val="28"/>
          <w:lang w:val="nl-NL"/>
        </w:rPr>
        <w:t xml:space="preserve">từ </w:t>
      </w:r>
      <w:r w:rsidRPr="00EC42F7">
        <w:rPr>
          <w:rFonts w:ascii="Times New Roman" w:eastAsia="Times New Roman" w:hAnsi="Times New Roman" w:cs="Times New Roman"/>
          <w:sz w:val="28"/>
          <w:szCs w:val="28"/>
          <w:lang w:val="nl-NL"/>
        </w:rPr>
        <w:t xml:space="preserve">nguồn vốn ngân sách tỉnh để thực hiện Chương trình mục tiêu quốc gia phát triển kinh tế - xã hội vùng đồng </w:t>
      </w:r>
      <w:r w:rsidRPr="00EC42F7">
        <w:rPr>
          <w:rFonts w:ascii="Times New Roman" w:eastAsia="Times New Roman" w:hAnsi="Times New Roman" w:cs="Times New Roman"/>
          <w:sz w:val="28"/>
          <w:szCs w:val="28"/>
          <w:lang w:val="nl-NL"/>
        </w:rPr>
        <w:lastRenderedPageBreak/>
        <w:t xml:space="preserve">bào dân tộc thiểu số và miền núi </w:t>
      </w:r>
      <w:r w:rsidR="00D14656" w:rsidRPr="00EC42F7">
        <w:rPr>
          <w:rFonts w:ascii="Times New Roman" w:eastAsia="Times New Roman" w:hAnsi="Times New Roman" w:cs="Times New Roman"/>
          <w:sz w:val="28"/>
          <w:szCs w:val="28"/>
          <w:lang w:val="nl-NL"/>
        </w:rPr>
        <w:t xml:space="preserve">tỉnh Bắc Giang </w:t>
      </w:r>
      <w:r w:rsidRPr="00EC42F7">
        <w:rPr>
          <w:rFonts w:ascii="Times New Roman" w:eastAsia="Times New Roman" w:hAnsi="Times New Roman" w:cs="Times New Roman"/>
          <w:sz w:val="28"/>
          <w:szCs w:val="28"/>
          <w:lang w:val="nl-NL"/>
        </w:rPr>
        <w:t>giai đoạn 2021 - 2030, giai đoạn I: từ năm 2021 đến năm 2025</w:t>
      </w:r>
      <w:r w:rsidR="00D14656" w:rsidRPr="00EC42F7">
        <w:rPr>
          <w:rFonts w:ascii="Times New Roman" w:eastAsia="Times New Roman" w:hAnsi="Times New Roman" w:cs="Times New Roman"/>
          <w:sz w:val="28"/>
          <w:szCs w:val="28"/>
          <w:lang w:val="nl-NL"/>
        </w:rPr>
        <w:t xml:space="preserve"> </w:t>
      </w:r>
      <w:r w:rsidRPr="00EC42F7">
        <w:rPr>
          <w:rFonts w:ascii="Times New Roman" w:eastAsia="Times New Roman" w:hAnsi="Times New Roman" w:cs="Times New Roman"/>
          <w:sz w:val="28"/>
          <w:szCs w:val="28"/>
          <w:lang w:val="nl-NL"/>
        </w:rPr>
        <w:t>(sau đây gọi tắt là Chương trình).</w:t>
      </w:r>
    </w:p>
    <w:p w14:paraId="081D9ED0" w14:textId="77777777" w:rsidR="00FE68E6" w:rsidRPr="00EC42F7" w:rsidRDefault="00FE68E6" w:rsidP="008548A8">
      <w:pPr>
        <w:widowControl w:val="0"/>
        <w:spacing w:after="12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b/>
          <w:sz w:val="28"/>
          <w:szCs w:val="28"/>
          <w:lang w:val="nl-NL"/>
        </w:rPr>
        <w:t>Điều 2. Đối tượng áp dụng</w:t>
      </w:r>
    </w:p>
    <w:p w14:paraId="73623992" w14:textId="38F4526E" w:rsidR="00FE68E6" w:rsidRPr="00EC42F7" w:rsidRDefault="00FE68E6"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 xml:space="preserve">1. </w:t>
      </w:r>
      <w:r w:rsidR="003A753F" w:rsidRPr="00EC42F7">
        <w:rPr>
          <w:rFonts w:ascii="Times New Roman" w:eastAsia="Times New Roman" w:hAnsi="Times New Roman" w:cs="Times New Roman"/>
          <w:sz w:val="28"/>
          <w:szCs w:val="28"/>
          <w:lang w:val="nl-NL"/>
        </w:rPr>
        <w:t>Các s</w:t>
      </w:r>
      <w:r w:rsidRPr="00EC42F7">
        <w:rPr>
          <w:rFonts w:ascii="Times New Roman" w:eastAsia="Times New Roman" w:hAnsi="Times New Roman" w:cs="Times New Roman"/>
          <w:sz w:val="28"/>
          <w:szCs w:val="28"/>
          <w:lang w:val="nl-NL"/>
        </w:rPr>
        <w:t>ở, ban, ngành của tỉnh; các huyện, xã</w:t>
      </w:r>
      <w:r w:rsidR="00F35734" w:rsidRPr="00EC42F7">
        <w:rPr>
          <w:rFonts w:ascii="Times New Roman" w:eastAsia="Times New Roman" w:hAnsi="Times New Roman" w:cs="Times New Roman"/>
          <w:sz w:val="28"/>
          <w:szCs w:val="28"/>
          <w:lang w:val="nl-NL"/>
        </w:rPr>
        <w:t>, thị trấn</w:t>
      </w:r>
      <w:r w:rsidRPr="00EC42F7">
        <w:rPr>
          <w:rFonts w:ascii="Times New Roman" w:eastAsia="Times New Roman" w:hAnsi="Times New Roman" w:cs="Times New Roman"/>
          <w:sz w:val="28"/>
          <w:szCs w:val="28"/>
          <w:lang w:val="nl-NL"/>
        </w:rPr>
        <w:t xml:space="preserve"> và các đơn vị sử dụng nguồn vốn ngân sách nhà nước thuộc Chương trình</w:t>
      </w:r>
      <w:r w:rsidRPr="00EC42F7">
        <w:rPr>
          <w:rFonts w:ascii="Times New Roman" w:hAnsi="Times New Roman" w:cs="Times New Roman"/>
          <w:sz w:val="28"/>
          <w:szCs w:val="28"/>
          <w:lang w:val="nl-NL"/>
        </w:rPr>
        <w:t xml:space="preserve"> </w:t>
      </w:r>
      <w:r w:rsidRPr="00EC42F7">
        <w:rPr>
          <w:rFonts w:ascii="Times New Roman" w:eastAsia="Times New Roman" w:hAnsi="Times New Roman" w:cs="Times New Roman"/>
          <w:sz w:val="28"/>
          <w:szCs w:val="28"/>
          <w:lang w:val="nl-NL"/>
        </w:rPr>
        <w:t>(sau đây gọi tắt là sở</w:t>
      </w:r>
      <w:r w:rsidRPr="00EC42F7">
        <w:rPr>
          <w:rFonts w:ascii="Times New Roman" w:hAnsi="Times New Roman" w:cs="Times New Roman"/>
          <w:sz w:val="28"/>
          <w:szCs w:val="28"/>
          <w:lang w:val="vi-VN"/>
        </w:rPr>
        <w:t xml:space="preserve">, ngành </w:t>
      </w:r>
      <w:r w:rsidRPr="00EC42F7">
        <w:rPr>
          <w:rFonts w:ascii="Times New Roman" w:hAnsi="Times New Roman" w:cs="Times New Roman"/>
          <w:sz w:val="28"/>
          <w:szCs w:val="28"/>
          <w:lang w:val="nl-NL"/>
        </w:rPr>
        <w:t>tỉnh</w:t>
      </w:r>
      <w:r w:rsidRPr="00EC42F7">
        <w:rPr>
          <w:rFonts w:ascii="Times New Roman" w:hAnsi="Times New Roman" w:cs="Times New Roman"/>
          <w:sz w:val="28"/>
          <w:szCs w:val="28"/>
          <w:lang w:val="vi-VN"/>
        </w:rPr>
        <w:t xml:space="preserve"> và </w:t>
      </w:r>
      <w:r w:rsidRPr="00EC42F7">
        <w:rPr>
          <w:rFonts w:ascii="Times New Roman" w:hAnsi="Times New Roman" w:cs="Times New Roman"/>
          <w:sz w:val="28"/>
          <w:szCs w:val="28"/>
          <w:lang w:val="nl-NL"/>
        </w:rPr>
        <w:t>huyện, xã)</w:t>
      </w:r>
      <w:r w:rsidRPr="00EC42F7">
        <w:rPr>
          <w:rFonts w:ascii="Times New Roman" w:eastAsia="Times New Roman" w:hAnsi="Times New Roman" w:cs="Times New Roman"/>
          <w:sz w:val="28"/>
          <w:szCs w:val="28"/>
          <w:lang w:val="nl-NL"/>
        </w:rPr>
        <w:t>.</w:t>
      </w:r>
    </w:p>
    <w:p w14:paraId="1A479618" w14:textId="77777777" w:rsidR="00FE68E6" w:rsidRPr="00EC42F7" w:rsidRDefault="00FE68E6"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 xml:space="preserve">2. Các cơ quan, tổ chức, cá nhân có liên quan đến việc lập, thẩm định và giao kế hoạch vốn trung hạn và hằng năm nguồn vốn ngân sách nhà nước thuộc Chương trình. </w:t>
      </w:r>
    </w:p>
    <w:p w14:paraId="4755DA87" w14:textId="77777777" w:rsidR="00FE68E6" w:rsidRPr="00EC42F7" w:rsidRDefault="00FE68E6"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 xml:space="preserve">3. Các cơ quan, đơn vị có liên quan đến việc quản lý, giám sát, thanh tra, kiểm tra, kiểm toán việc thực hiện Chương trình. </w:t>
      </w:r>
    </w:p>
    <w:p w14:paraId="43AD55A5" w14:textId="77777777" w:rsidR="00FE68E6" w:rsidRPr="00EC42F7" w:rsidRDefault="00FE68E6" w:rsidP="008548A8">
      <w:pPr>
        <w:widowControl w:val="0"/>
        <w:spacing w:after="120" w:line="240" w:lineRule="auto"/>
        <w:ind w:firstLine="567"/>
        <w:jc w:val="both"/>
        <w:rPr>
          <w:rFonts w:ascii="Times New Roman" w:eastAsia="Times New Roman" w:hAnsi="Times New Roman" w:cs="Times New Roman"/>
          <w:b/>
          <w:sz w:val="28"/>
          <w:szCs w:val="28"/>
          <w:lang w:val="nl-NL"/>
        </w:rPr>
      </w:pPr>
      <w:r w:rsidRPr="00EC42F7">
        <w:rPr>
          <w:rFonts w:ascii="Times New Roman" w:eastAsia="Times New Roman" w:hAnsi="Times New Roman" w:cs="Times New Roman"/>
          <w:b/>
          <w:sz w:val="28"/>
          <w:szCs w:val="28"/>
          <w:lang w:val="nl-NL"/>
        </w:rPr>
        <w:t>Điều 3. Nguyên tắc phân bổ vốn</w:t>
      </w:r>
    </w:p>
    <w:p w14:paraId="6BBB644B" w14:textId="66DBB648" w:rsidR="00FE68E6" w:rsidRPr="00EC42F7" w:rsidRDefault="00FE68E6" w:rsidP="008548A8">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eastAsia="Calibri" w:hAnsi="Times New Roman" w:cs="Times New Roman"/>
          <w:sz w:val="28"/>
          <w:szCs w:val="28"/>
          <w:lang w:val="nl-NL"/>
        </w:rPr>
        <w:t>1.</w:t>
      </w:r>
      <w:r w:rsidRPr="00EC42F7">
        <w:rPr>
          <w:rFonts w:ascii="Times New Roman" w:eastAsia="Calibri" w:hAnsi="Times New Roman" w:cs="Times New Roman"/>
          <w:sz w:val="28"/>
          <w:szCs w:val="28"/>
          <w:lang w:val="vi-VN"/>
        </w:rPr>
        <w:t xml:space="preserve"> </w:t>
      </w:r>
      <w:r w:rsidR="00677425" w:rsidRPr="00EC42F7">
        <w:rPr>
          <w:rFonts w:ascii="Times New Roman" w:eastAsia="Calibri" w:hAnsi="Times New Roman" w:cs="Times New Roman"/>
          <w:sz w:val="28"/>
          <w:szCs w:val="28"/>
          <w:lang w:val="vi-VN"/>
        </w:rPr>
        <w:t xml:space="preserve">Tuân thủ các quy định của Luật Đầu tư công số 39/2019/QH14 ngày 13 tháng 6 năm 2019 của Quốc hội; Luật Ngân sách nhà nước số 83/2015/QH13 ngày 25 tháng 6 năm 2015 của Quốc hội; </w:t>
      </w:r>
      <w:r w:rsidRPr="00EC42F7">
        <w:rPr>
          <w:rFonts w:ascii="Times New Roman" w:eastAsia="Calibri" w:hAnsi="Times New Roman" w:cs="Times New Roman"/>
          <w:sz w:val="28"/>
          <w:szCs w:val="28"/>
          <w:lang w:val="nl-NL"/>
        </w:rPr>
        <w:t>Nghị quyết số 973/2020/UBTVQH14 n</w:t>
      </w:r>
      <w:r w:rsidRPr="00EC42F7">
        <w:rPr>
          <w:rFonts w:ascii="Times New Roman" w:hAnsi="Times New Roman" w:cs="Times New Roman"/>
          <w:sz w:val="28"/>
          <w:szCs w:val="28"/>
          <w:lang w:val="nl-NL"/>
        </w:rPr>
        <w:t xml:space="preserve">gày 08 tháng 7 năm 2020 của Ủy ban Thường vụ Quốc hội </w:t>
      </w:r>
      <w:r w:rsidR="00677425" w:rsidRPr="00EC42F7">
        <w:rPr>
          <w:rFonts w:ascii="Times New Roman" w:hAnsi="Times New Roman" w:cs="Times New Roman"/>
          <w:sz w:val="28"/>
          <w:szCs w:val="28"/>
          <w:lang w:val="nl-NL"/>
        </w:rPr>
        <w:t>Q</w:t>
      </w:r>
      <w:r w:rsidRPr="00EC42F7">
        <w:rPr>
          <w:rFonts w:ascii="Times New Roman" w:hAnsi="Times New Roman" w:cs="Times New Roman"/>
          <w:sz w:val="28"/>
          <w:szCs w:val="28"/>
          <w:lang w:val="nl-NL"/>
        </w:rPr>
        <w:t xml:space="preserve">uy định về các nguyên tắc, tiêu chí và định mức phân bổ vốn đầu tư công nguồn ngân sách </w:t>
      </w:r>
      <w:r w:rsidR="00677425" w:rsidRPr="00EC42F7">
        <w:rPr>
          <w:rFonts w:ascii="Times New Roman" w:hAnsi="Times New Roman" w:cs="Times New Roman"/>
          <w:sz w:val="28"/>
          <w:szCs w:val="28"/>
          <w:lang w:val="nl-NL"/>
        </w:rPr>
        <w:t>n</w:t>
      </w:r>
      <w:r w:rsidRPr="00EC42F7">
        <w:rPr>
          <w:rFonts w:ascii="Times New Roman" w:hAnsi="Times New Roman" w:cs="Times New Roman"/>
          <w:sz w:val="28"/>
          <w:szCs w:val="28"/>
          <w:lang w:val="nl-NL"/>
        </w:rPr>
        <w:t xml:space="preserve">hà nước giai đoạn 2021-2025; </w:t>
      </w:r>
      <w:r w:rsidR="00010D77" w:rsidRPr="00EC42F7">
        <w:rPr>
          <w:rFonts w:ascii="Times New Roman" w:hAnsi="Times New Roman" w:cs="Times New Roman"/>
          <w:sz w:val="28"/>
          <w:szCs w:val="28"/>
          <w:lang w:val="nl-NL"/>
        </w:rPr>
        <w:t>Quyết định số 39/2021/QĐ-TTg ngày 30 tháng 12 năm 2021 của Thủ tướng Chính phủ Quy định nguyên tắc, tiêu chí, định mức phân bổ vốn ngân sách trung ương và tỷ lệ vốn đối ứng của ngân sách địa phương thực hiện Chương trình mục tiêu quốc gia phát triển kinh tế - xã hội vùng đồng bào dân tộc thiểu số và miền núi giai đoạn 2021 - 2030, giai đoạn I: từ năm 2021 đến năm 2025</w:t>
      </w:r>
      <w:r w:rsidR="00010D77" w:rsidRPr="00EC42F7">
        <w:rPr>
          <w:rFonts w:ascii="Times New Roman" w:hAnsi="Times New Roman" w:cs="Times New Roman"/>
          <w:lang w:val="nl-NL"/>
        </w:rPr>
        <w:t xml:space="preserve"> </w:t>
      </w:r>
      <w:r w:rsidRPr="00EC42F7">
        <w:rPr>
          <w:rFonts w:ascii="Times New Roman" w:hAnsi="Times New Roman" w:cs="Times New Roman"/>
          <w:bCs/>
          <w:sz w:val="28"/>
          <w:szCs w:val="28"/>
          <w:lang w:val="pt-BR"/>
        </w:rPr>
        <w:t xml:space="preserve">(sau đây gọi tắt là Quyết định số </w:t>
      </w:r>
      <w:r w:rsidRPr="00EC42F7">
        <w:rPr>
          <w:rFonts w:ascii="Times New Roman" w:eastAsia="Calibri" w:hAnsi="Times New Roman" w:cs="Times New Roman"/>
          <w:sz w:val="28"/>
          <w:szCs w:val="28"/>
          <w:lang w:val="nl-NL"/>
        </w:rPr>
        <w:t>39/2021/QĐ-TTg) và các văn bản pháp luật khác có liên quan.</w:t>
      </w:r>
    </w:p>
    <w:p w14:paraId="0F038AC8" w14:textId="77777777" w:rsidR="00FE68E6" w:rsidRPr="00EC42F7" w:rsidRDefault="00FE68E6" w:rsidP="008548A8">
      <w:pPr>
        <w:widowControl w:val="0"/>
        <w:spacing w:after="120" w:line="240" w:lineRule="auto"/>
        <w:ind w:firstLine="567"/>
        <w:jc w:val="both"/>
        <w:rPr>
          <w:rFonts w:ascii="Times New Roman" w:eastAsia="Times New Roman" w:hAnsi="Times New Roman" w:cs="Times New Roman"/>
          <w:sz w:val="28"/>
          <w:szCs w:val="28"/>
          <w:lang w:val="vi-VN"/>
        </w:rPr>
      </w:pPr>
      <w:r w:rsidRPr="00EC42F7">
        <w:rPr>
          <w:rFonts w:ascii="Times New Roman" w:eastAsia="Times New Roman" w:hAnsi="Times New Roman" w:cs="Times New Roman"/>
          <w:sz w:val="28"/>
          <w:szCs w:val="28"/>
          <w:lang w:val="vi-VN"/>
        </w:rPr>
        <w:t>2. Phân bổ vốn phải bám sát các mục tiêu và chỉ tiêu cụ thể của Chương trình nhằm đảm bảo hoàn thành các mục tiêu, chỉ tiêu đề ra; bảo đảm đúng đối tượng, đúng nội dung, không vượt quá tổng mức vốn đầu tư và không thay đổi cơ cấu nguồn vốn của Chương trình.</w:t>
      </w:r>
    </w:p>
    <w:p w14:paraId="2AEF60D3" w14:textId="18E2D20C" w:rsidR="00D763D4" w:rsidRPr="00EC42F7" w:rsidRDefault="00FE68E6" w:rsidP="008548A8">
      <w:pPr>
        <w:widowControl w:val="0"/>
        <w:spacing w:after="120" w:line="240" w:lineRule="auto"/>
        <w:ind w:firstLine="567"/>
        <w:jc w:val="both"/>
        <w:rPr>
          <w:rFonts w:ascii="Times New Roman" w:hAnsi="Times New Roman" w:cs="Times New Roman"/>
          <w:sz w:val="28"/>
          <w:szCs w:val="28"/>
          <w:lang w:val="vi-VN"/>
        </w:rPr>
      </w:pPr>
      <w:r w:rsidRPr="00EC42F7">
        <w:rPr>
          <w:rFonts w:ascii="Times New Roman" w:eastAsia="Times New Roman" w:hAnsi="Times New Roman" w:cs="Times New Roman"/>
          <w:sz w:val="28"/>
          <w:szCs w:val="28"/>
          <w:lang w:val="vi-VN"/>
        </w:rPr>
        <w:t xml:space="preserve">3. Ưu tiên bố trí vốn thực hiện nhiệm vụ có trọng tâm, trọng điểm, </w:t>
      </w:r>
      <w:r w:rsidR="006D1F10" w:rsidRPr="00EC42F7">
        <w:rPr>
          <w:rFonts w:ascii="Times New Roman" w:eastAsia="Times New Roman" w:hAnsi="Times New Roman" w:cs="Times New Roman"/>
          <w:sz w:val="28"/>
          <w:szCs w:val="28"/>
          <w:lang w:val="vi-VN"/>
        </w:rPr>
        <w:t xml:space="preserve">địa bàn khó khăn, các huyện có số thu ngân sách thấp hơn; </w:t>
      </w:r>
      <w:r w:rsidRPr="00EC42F7">
        <w:rPr>
          <w:rFonts w:ascii="Times New Roman" w:hAnsi="Times New Roman" w:cs="Times New Roman"/>
          <w:sz w:val="28"/>
          <w:szCs w:val="28"/>
          <w:lang w:val="vi-VN"/>
        </w:rPr>
        <w:t>các dự án đầu tư xây dựng công trình có tác động, tạo động lực lớn đến phát triển kinh tế - xã hội của địa phương, p</w:t>
      </w:r>
      <w:r w:rsidRPr="00EC42F7">
        <w:rPr>
          <w:rFonts w:ascii="Times New Roman" w:eastAsia="Times New Roman" w:hAnsi="Times New Roman" w:cs="Times New Roman"/>
          <w:sz w:val="28"/>
          <w:szCs w:val="28"/>
          <w:lang w:val="vi-VN"/>
        </w:rPr>
        <w:t xml:space="preserve">hù hợp với mục tiêu phân bổ nguồn vốn đầu tư công giai đoạn 2021 – 2025; giải quyết các vấn đề cấp bách, ưu tiên hỗ trợ hộ nghèo, </w:t>
      </w:r>
      <w:r w:rsidR="00D14656" w:rsidRPr="00EC42F7">
        <w:rPr>
          <w:rFonts w:ascii="Times New Roman" w:eastAsia="Times New Roman" w:hAnsi="Times New Roman" w:cs="Times New Roman"/>
          <w:sz w:val="28"/>
          <w:szCs w:val="28"/>
          <w:lang w:val="vi-VN"/>
        </w:rPr>
        <w:t>hộ</w:t>
      </w:r>
      <w:r w:rsidRPr="00EC42F7">
        <w:rPr>
          <w:rFonts w:ascii="Times New Roman" w:eastAsia="Times New Roman" w:hAnsi="Times New Roman" w:cs="Times New Roman"/>
          <w:sz w:val="28"/>
          <w:szCs w:val="28"/>
          <w:lang w:val="vi-VN"/>
        </w:rPr>
        <w:t xml:space="preserve"> dân tộc </w:t>
      </w:r>
      <w:r w:rsidRPr="00EC42F7">
        <w:rPr>
          <w:rFonts w:ascii="Times New Roman" w:hAnsi="Times New Roman" w:cs="Times New Roman"/>
          <w:sz w:val="28"/>
          <w:szCs w:val="28"/>
          <w:lang w:val="vi-VN"/>
        </w:rPr>
        <w:t>thiểu số</w:t>
      </w:r>
      <w:r w:rsidR="00DF25EC" w:rsidRPr="00EC42F7">
        <w:rPr>
          <w:rFonts w:ascii="Times New Roman" w:hAnsi="Times New Roman" w:cs="Times New Roman"/>
          <w:sz w:val="28"/>
          <w:szCs w:val="28"/>
          <w:lang w:val="vi-VN"/>
        </w:rPr>
        <w:t xml:space="preserve"> còn khó khăn, </w:t>
      </w:r>
      <w:r w:rsidR="006D1F10" w:rsidRPr="00EC42F7">
        <w:rPr>
          <w:rFonts w:ascii="Times New Roman" w:hAnsi="Times New Roman" w:cs="Times New Roman"/>
          <w:sz w:val="28"/>
          <w:szCs w:val="28"/>
          <w:lang w:val="vi-VN"/>
        </w:rPr>
        <w:t xml:space="preserve">đạt </w:t>
      </w:r>
      <w:r w:rsidR="00DF25EC" w:rsidRPr="00EC42F7">
        <w:rPr>
          <w:rFonts w:ascii="Times New Roman" w:hAnsi="Times New Roman" w:cs="Times New Roman"/>
          <w:sz w:val="28"/>
          <w:szCs w:val="28"/>
          <w:lang w:val="vi-VN"/>
        </w:rPr>
        <w:t xml:space="preserve">được </w:t>
      </w:r>
      <w:r w:rsidR="006D1F10" w:rsidRPr="00EC42F7">
        <w:rPr>
          <w:rFonts w:ascii="Times New Roman" w:hAnsi="Times New Roman" w:cs="Times New Roman"/>
          <w:sz w:val="28"/>
          <w:szCs w:val="28"/>
          <w:lang w:val="vi-VN"/>
        </w:rPr>
        <w:t>các mục tiêu của Chương trình đề ra.</w:t>
      </w:r>
    </w:p>
    <w:p w14:paraId="2F5B96A4" w14:textId="337BAED8" w:rsidR="00FE68E6" w:rsidRPr="00EC42F7" w:rsidRDefault="00FE68E6" w:rsidP="008548A8">
      <w:pPr>
        <w:widowControl w:val="0"/>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vi-VN"/>
        </w:rPr>
        <w:t xml:space="preserve">4. Việc phân bổ vốn phải đáp ứng yêu cầu quản lý tập trung, thống nhất về mục tiêu, cơ chế, chính sách của Chương trình; thực hiện phân cấp trong quản lý đầu tư theo quy định của pháp luật, tạo quyền chủ động cho các sở, ngành tỉnh và các cấp chính quyền huyện, xã. </w:t>
      </w:r>
    </w:p>
    <w:p w14:paraId="67AEDC94" w14:textId="77777777" w:rsidR="00FE68E6" w:rsidRPr="00EC42F7" w:rsidRDefault="00FE68E6" w:rsidP="008548A8">
      <w:pPr>
        <w:widowControl w:val="0"/>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vi-VN"/>
        </w:rPr>
        <w:t>5. Bảo đảm công khai, minh bạch, đơn giản, dễ hiểu, dễ tính toán, dễ áp dụng, góp phần đẩy mạnh cải cách hành chính và tăng cường công tác phòng, chống tham nhũng, tiêu cực, thực hành tiết kiệm, chống thất thoát, lãng phí.</w:t>
      </w:r>
    </w:p>
    <w:p w14:paraId="4132BF80" w14:textId="6CBEC804" w:rsidR="00FB5038" w:rsidRPr="00EC42F7" w:rsidRDefault="00FB5038" w:rsidP="008548A8">
      <w:pPr>
        <w:widowControl w:val="0"/>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nl-NL"/>
        </w:rPr>
        <w:lastRenderedPageBreak/>
        <w:t>6. Nguồn vốn đối ứng từ ngân sách tỉnh được tập trung để phân bổ cho một số dự án, tiểu dự án, nội dung thành phần thuộc Chương trình</w:t>
      </w:r>
      <w:r w:rsidR="00D35659" w:rsidRPr="00EC42F7">
        <w:rPr>
          <w:rFonts w:ascii="Times New Roman" w:hAnsi="Times New Roman" w:cs="Times New Roman"/>
          <w:sz w:val="28"/>
          <w:szCs w:val="28"/>
          <w:lang w:val="nl-NL"/>
        </w:rPr>
        <w:t>.</w:t>
      </w:r>
    </w:p>
    <w:p w14:paraId="5499F85A" w14:textId="77777777" w:rsidR="00C2716D" w:rsidRPr="00EC42F7" w:rsidRDefault="00FE68E6" w:rsidP="008548A8">
      <w:pPr>
        <w:widowControl w:val="0"/>
        <w:spacing w:after="120" w:line="240" w:lineRule="auto"/>
        <w:ind w:firstLine="567"/>
        <w:jc w:val="both"/>
        <w:rPr>
          <w:rFonts w:ascii="Times New Roman" w:hAnsi="Times New Roman" w:cs="Times New Roman"/>
          <w:b/>
          <w:sz w:val="28"/>
          <w:szCs w:val="28"/>
          <w:lang w:val="nl-NL"/>
        </w:rPr>
      </w:pPr>
      <w:r w:rsidRPr="00EC42F7">
        <w:rPr>
          <w:rFonts w:ascii="Times New Roman" w:eastAsia="Times New Roman" w:hAnsi="Times New Roman" w:cs="Times New Roman"/>
          <w:b/>
          <w:sz w:val="28"/>
          <w:szCs w:val="28"/>
          <w:lang w:val="nl-NL"/>
        </w:rPr>
        <w:t>Điều 4. Tiêu chí, định mức v</w:t>
      </w:r>
      <w:r w:rsidR="003A753F" w:rsidRPr="00EC42F7">
        <w:rPr>
          <w:rFonts w:ascii="Times New Roman" w:eastAsia="Times New Roman" w:hAnsi="Times New Roman" w:cs="Times New Roman"/>
          <w:b/>
          <w:sz w:val="28"/>
          <w:szCs w:val="28"/>
          <w:lang w:val="nl-NL"/>
        </w:rPr>
        <w:t>à phương pháp phân bổ vốn</w:t>
      </w:r>
      <w:r w:rsidR="00C2716D" w:rsidRPr="00EC42F7">
        <w:rPr>
          <w:rFonts w:ascii="Times New Roman" w:eastAsia="Times New Roman" w:hAnsi="Times New Roman" w:cs="Times New Roman"/>
          <w:b/>
          <w:sz w:val="28"/>
          <w:szCs w:val="28"/>
          <w:lang w:val="nl-NL"/>
        </w:rPr>
        <w:t xml:space="preserve">; mức đối ứng từ nguồn vốn </w:t>
      </w:r>
      <w:r w:rsidR="00C2716D" w:rsidRPr="00EC42F7">
        <w:rPr>
          <w:rFonts w:ascii="Times New Roman" w:hAnsi="Times New Roman" w:cs="Times New Roman"/>
          <w:b/>
          <w:bCs/>
          <w:sz w:val="28"/>
          <w:szCs w:val="28"/>
          <w:lang w:val="nl-NL"/>
        </w:rPr>
        <w:t>ngân sách</w:t>
      </w:r>
      <w:r w:rsidR="00C2716D" w:rsidRPr="00EC42F7">
        <w:rPr>
          <w:rFonts w:ascii="Times New Roman" w:hAnsi="Times New Roman" w:cs="Times New Roman"/>
          <w:b/>
          <w:sz w:val="28"/>
          <w:szCs w:val="28"/>
          <w:lang w:val="nl-NL"/>
        </w:rPr>
        <w:t xml:space="preserve"> tỉnh</w:t>
      </w:r>
    </w:p>
    <w:p w14:paraId="4FCB6AEB" w14:textId="063A851D" w:rsidR="00C2716D" w:rsidRPr="00EC42F7" w:rsidRDefault="00C2716D" w:rsidP="008548A8">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nl-NL"/>
        </w:rPr>
        <w:t>1. Tiêu chí, định mức và phương pháp phân bổ vốn</w:t>
      </w:r>
    </w:p>
    <w:p w14:paraId="77FCB715" w14:textId="2A7CA776" w:rsidR="00F35734" w:rsidRPr="00EC42F7" w:rsidRDefault="00F35734" w:rsidP="008548A8">
      <w:pPr>
        <w:widowControl w:val="0"/>
        <w:spacing w:after="120" w:line="240" w:lineRule="auto"/>
        <w:ind w:firstLine="567"/>
        <w:jc w:val="both"/>
        <w:rPr>
          <w:rFonts w:ascii="Times New Roman" w:eastAsia="Times New Roman" w:hAnsi="Times New Roman" w:cs="Times New Roman"/>
          <w:bCs/>
          <w:sz w:val="28"/>
          <w:szCs w:val="28"/>
          <w:lang w:val="nl-NL"/>
        </w:rPr>
      </w:pPr>
      <w:r w:rsidRPr="00EC42F7">
        <w:rPr>
          <w:rFonts w:ascii="Times New Roman" w:eastAsia="Times New Roman" w:hAnsi="Times New Roman" w:cs="Times New Roman"/>
          <w:bCs/>
          <w:sz w:val="28"/>
          <w:szCs w:val="28"/>
          <w:lang w:val="nl-NL"/>
        </w:rPr>
        <w:t>a) Nguồn vốn ngân sách trung ương:</w:t>
      </w:r>
    </w:p>
    <w:p w14:paraId="4C300D9C" w14:textId="2E098F5A" w:rsidR="009915DE" w:rsidRPr="00EC42F7" w:rsidRDefault="009915DE"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Tiêu chí, định mức và phương pháp phân bổ nguồn vốn ngân sách trung ương cho các sở, ngành tỉnh và huyện</w:t>
      </w:r>
      <w:r w:rsidR="00E15933" w:rsidRPr="00EC42F7">
        <w:rPr>
          <w:rFonts w:ascii="Times New Roman" w:eastAsia="Times New Roman" w:hAnsi="Times New Roman" w:cs="Times New Roman"/>
          <w:sz w:val="28"/>
          <w:szCs w:val="28"/>
          <w:lang w:val="nl-NL"/>
        </w:rPr>
        <w:t>, xã</w:t>
      </w:r>
      <w:r w:rsidRPr="00EC42F7">
        <w:rPr>
          <w:rFonts w:ascii="Times New Roman" w:eastAsia="Times New Roman" w:hAnsi="Times New Roman" w:cs="Times New Roman"/>
          <w:sz w:val="28"/>
          <w:szCs w:val="28"/>
          <w:lang w:val="nl-NL"/>
        </w:rPr>
        <w:t xml:space="preserve"> thực hiện Chương trình được quy định chi tiết theo 10 dự án tại Phụ lục</w:t>
      </w:r>
      <w:r w:rsidR="007F4B32" w:rsidRPr="00EC42F7">
        <w:rPr>
          <w:rFonts w:ascii="Times New Roman" w:eastAsia="Times New Roman" w:hAnsi="Times New Roman" w:cs="Times New Roman"/>
          <w:sz w:val="28"/>
          <w:szCs w:val="28"/>
          <w:lang w:val="nl-NL"/>
        </w:rPr>
        <w:t xml:space="preserve"> I</w:t>
      </w:r>
      <w:r w:rsidRPr="00EC42F7">
        <w:rPr>
          <w:rFonts w:ascii="Times New Roman" w:eastAsia="Times New Roman" w:hAnsi="Times New Roman" w:cs="Times New Roman"/>
          <w:sz w:val="28"/>
          <w:szCs w:val="28"/>
          <w:lang w:val="nl-NL"/>
        </w:rPr>
        <w:t xml:space="preserve"> kèm theo Nghị quyết này.</w:t>
      </w:r>
    </w:p>
    <w:p w14:paraId="241D9645" w14:textId="2DB62FD8" w:rsidR="00A05ED7" w:rsidRPr="00EC42F7" w:rsidRDefault="00A05ED7"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Tổng số vốn phân bổ cho huyện</w:t>
      </w:r>
      <w:r w:rsidR="0062449D" w:rsidRPr="00EC42F7">
        <w:rPr>
          <w:rFonts w:ascii="Times New Roman" w:eastAsia="Times New Roman" w:hAnsi="Times New Roman" w:cs="Times New Roman"/>
          <w:sz w:val="28"/>
          <w:szCs w:val="28"/>
          <w:lang w:val="nl-NL"/>
        </w:rPr>
        <w:t>,</w:t>
      </w:r>
      <w:r w:rsidR="00D14656" w:rsidRPr="00EC42F7">
        <w:rPr>
          <w:rFonts w:ascii="Times New Roman" w:eastAsia="Times New Roman" w:hAnsi="Times New Roman" w:cs="Times New Roman"/>
          <w:sz w:val="28"/>
          <w:szCs w:val="28"/>
          <w:lang w:val="nl-NL"/>
        </w:rPr>
        <w:t xml:space="preserve"> xã</w:t>
      </w:r>
      <w:r w:rsidRPr="00EC42F7">
        <w:rPr>
          <w:rFonts w:ascii="Times New Roman" w:eastAsia="Times New Roman" w:hAnsi="Times New Roman" w:cs="Times New Roman"/>
          <w:sz w:val="28"/>
          <w:szCs w:val="28"/>
          <w:lang w:val="nl-NL"/>
        </w:rPr>
        <w:t xml:space="preserve"> thứ </w:t>
      </w:r>
      <w:r w:rsidRPr="00EC42F7">
        <w:rPr>
          <w:rFonts w:ascii="Times New Roman" w:eastAsia="Times New Roman" w:hAnsi="Times New Roman" w:cs="Times New Roman"/>
          <w:sz w:val="28"/>
          <w:szCs w:val="28"/>
          <w:lang w:val="vi-VN"/>
        </w:rPr>
        <w:t>k</w:t>
      </w:r>
      <w:r w:rsidRPr="00EC42F7">
        <w:rPr>
          <w:rFonts w:ascii="Times New Roman" w:eastAsia="Times New Roman" w:hAnsi="Times New Roman" w:cs="Times New Roman"/>
          <w:sz w:val="28"/>
          <w:szCs w:val="28"/>
          <w:lang w:val="nl-NL"/>
        </w:rPr>
        <w:t xml:space="preserve"> (</w:t>
      </w:r>
      <w:r w:rsidR="00D14656" w:rsidRPr="00EC42F7">
        <w:rPr>
          <w:rFonts w:ascii="Times New Roman" w:eastAsia="Times New Roman" w:hAnsi="Times New Roman" w:cs="Times New Roman"/>
          <w:sz w:val="28"/>
          <w:szCs w:val="28"/>
          <w:lang w:val="nl-NL"/>
        </w:rPr>
        <w:t>H</w:t>
      </w:r>
      <w:r w:rsidR="00D14656" w:rsidRPr="00EC42F7">
        <w:rPr>
          <w:rFonts w:ascii="Times New Roman" w:eastAsia="Times New Roman" w:hAnsi="Times New Roman" w:cs="Times New Roman"/>
          <w:sz w:val="28"/>
          <w:szCs w:val="28"/>
          <w:vertAlign w:val="subscript"/>
          <w:lang w:val="vi-VN"/>
        </w:rPr>
        <w:t>k</w:t>
      </w:r>
      <w:r w:rsidR="00D14656" w:rsidRPr="00EC42F7">
        <w:rPr>
          <w:rFonts w:ascii="Times New Roman" w:eastAsia="Times New Roman" w:hAnsi="Times New Roman" w:cs="Times New Roman"/>
          <w:sz w:val="28"/>
          <w:szCs w:val="28"/>
          <w:lang w:val="nl-NL"/>
        </w:rPr>
        <w:t xml:space="preserve">) </w:t>
      </w:r>
      <w:r w:rsidRPr="00EC42F7">
        <w:rPr>
          <w:rFonts w:ascii="Times New Roman" w:eastAsia="Times New Roman" w:hAnsi="Times New Roman" w:cs="Times New Roman"/>
          <w:sz w:val="28"/>
          <w:szCs w:val="28"/>
          <w:lang w:val="nl-NL"/>
        </w:rPr>
        <w:t xml:space="preserve">được tổng hợp từ vốn phân bổ </w:t>
      </w:r>
      <w:r w:rsidRPr="00EC42F7">
        <w:rPr>
          <w:rFonts w:ascii="Times New Roman" w:eastAsia="Times New Roman" w:hAnsi="Times New Roman" w:cs="Times New Roman"/>
          <w:sz w:val="28"/>
          <w:szCs w:val="28"/>
          <w:lang w:val="vi-VN"/>
        </w:rPr>
        <w:t>của</w:t>
      </w:r>
      <w:r w:rsidRPr="00EC42F7">
        <w:rPr>
          <w:rFonts w:ascii="Times New Roman" w:eastAsia="Times New Roman" w:hAnsi="Times New Roman" w:cs="Times New Roman"/>
          <w:sz w:val="28"/>
          <w:szCs w:val="28"/>
          <w:lang w:val="nl-NL"/>
        </w:rPr>
        <w:t xml:space="preserve"> các dự án, tiểu dự án thành phần</w:t>
      </w:r>
      <w:r w:rsidRPr="00EC42F7">
        <w:rPr>
          <w:rFonts w:ascii="Times New Roman" w:eastAsia="Times New Roman" w:hAnsi="Times New Roman" w:cs="Times New Roman"/>
          <w:sz w:val="28"/>
          <w:szCs w:val="28"/>
          <w:lang w:val="vi-VN"/>
        </w:rPr>
        <w:t xml:space="preserve"> thứ i (V</w:t>
      </w:r>
      <w:r w:rsidRPr="00EC42F7">
        <w:rPr>
          <w:rFonts w:ascii="Times New Roman" w:eastAsia="Times New Roman" w:hAnsi="Times New Roman" w:cs="Times New Roman"/>
          <w:sz w:val="28"/>
          <w:szCs w:val="28"/>
          <w:vertAlign w:val="subscript"/>
          <w:lang w:val="nl-NL"/>
        </w:rPr>
        <w:t>k,i</w:t>
      </w:r>
      <w:r w:rsidRPr="00EC42F7">
        <w:rPr>
          <w:rFonts w:ascii="Times New Roman" w:eastAsia="Times New Roman" w:hAnsi="Times New Roman" w:cs="Times New Roman"/>
          <w:sz w:val="28"/>
          <w:szCs w:val="28"/>
          <w:lang w:val="vi-VN"/>
        </w:rPr>
        <w:t>)</w:t>
      </w:r>
      <w:r w:rsidRPr="00EC42F7">
        <w:rPr>
          <w:rFonts w:ascii="Times New Roman" w:eastAsia="Times New Roman" w:hAnsi="Times New Roman" w:cs="Times New Roman"/>
          <w:sz w:val="28"/>
          <w:szCs w:val="28"/>
          <w:lang w:val="nl-NL"/>
        </w:rPr>
        <w:t xml:space="preserve"> của huyện</w:t>
      </w:r>
      <w:r w:rsidR="0062449D" w:rsidRPr="00EC42F7">
        <w:rPr>
          <w:rFonts w:ascii="Times New Roman" w:eastAsia="Times New Roman" w:hAnsi="Times New Roman" w:cs="Times New Roman"/>
          <w:sz w:val="28"/>
          <w:szCs w:val="28"/>
          <w:lang w:val="nl-NL"/>
        </w:rPr>
        <w:t>,</w:t>
      </w:r>
      <w:r w:rsidR="00F91982" w:rsidRPr="00EC42F7">
        <w:rPr>
          <w:rFonts w:ascii="Times New Roman" w:eastAsia="Times New Roman" w:hAnsi="Times New Roman" w:cs="Times New Roman"/>
          <w:sz w:val="28"/>
          <w:szCs w:val="28"/>
          <w:lang w:val="nl-NL"/>
        </w:rPr>
        <w:t xml:space="preserve"> </w:t>
      </w:r>
      <w:r w:rsidR="00D14656" w:rsidRPr="00EC42F7">
        <w:rPr>
          <w:rFonts w:ascii="Times New Roman" w:eastAsia="Times New Roman" w:hAnsi="Times New Roman" w:cs="Times New Roman"/>
          <w:sz w:val="28"/>
          <w:szCs w:val="28"/>
          <w:lang w:val="nl-NL"/>
        </w:rPr>
        <w:t>xã</w:t>
      </w:r>
      <w:r w:rsidRPr="00EC42F7">
        <w:rPr>
          <w:rFonts w:ascii="Times New Roman" w:eastAsia="Times New Roman" w:hAnsi="Times New Roman" w:cs="Times New Roman"/>
          <w:sz w:val="28"/>
          <w:szCs w:val="28"/>
          <w:lang w:val="nl-NL"/>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9"/>
        <w:gridCol w:w="4590"/>
      </w:tblGrid>
      <w:tr w:rsidR="00EC42F7" w:rsidRPr="00EC42F7" w14:paraId="0687FCEC" w14:textId="77777777" w:rsidTr="00A05ED7">
        <w:tc>
          <w:tcPr>
            <w:tcW w:w="4589" w:type="dxa"/>
            <w:vAlign w:val="center"/>
            <w:hideMark/>
          </w:tcPr>
          <w:p w14:paraId="1E1A8E17" w14:textId="5257AC1D" w:rsidR="00A05ED7" w:rsidRPr="00EC42F7" w:rsidRDefault="00D14656" w:rsidP="00E15933">
            <w:pPr>
              <w:widowControl w:val="0"/>
              <w:spacing w:after="120"/>
              <w:ind w:firstLine="567"/>
              <w:jc w:val="right"/>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H</w:t>
            </w:r>
            <w:r w:rsidRPr="00EC42F7">
              <w:rPr>
                <w:rFonts w:ascii="Times New Roman" w:eastAsia="Times New Roman" w:hAnsi="Times New Roman" w:cs="Times New Roman"/>
                <w:sz w:val="28"/>
                <w:szCs w:val="28"/>
                <w:vertAlign w:val="subscript"/>
                <w:lang w:val="vi-VN"/>
              </w:rPr>
              <w:t>k</w:t>
            </w:r>
            <w:r w:rsidRPr="00EC42F7">
              <w:rPr>
                <w:rFonts w:ascii="Times New Roman" w:eastAsia="Times New Roman" w:hAnsi="Times New Roman" w:cs="Times New Roman"/>
                <w:sz w:val="28"/>
                <w:szCs w:val="28"/>
                <w:vertAlign w:val="subscript"/>
              </w:rPr>
              <w:t xml:space="preserve"> </w:t>
            </w:r>
            <w:r w:rsidR="00A05ED7" w:rsidRPr="00EC42F7">
              <w:rPr>
                <w:rFonts w:ascii="Times New Roman" w:eastAsia="Times New Roman" w:hAnsi="Times New Roman" w:cs="Times New Roman"/>
                <w:sz w:val="28"/>
                <w:szCs w:val="28"/>
                <w:lang w:val="nl-NL"/>
              </w:rPr>
              <w:t>=</w:t>
            </w:r>
          </w:p>
        </w:tc>
        <w:tc>
          <w:tcPr>
            <w:tcW w:w="4590" w:type="dxa"/>
            <w:vAlign w:val="center"/>
            <w:hideMark/>
          </w:tcPr>
          <w:p w14:paraId="7BC9C498" w14:textId="5B7BE55D" w:rsidR="00A05ED7" w:rsidRPr="00EC42F7" w:rsidRDefault="003E0D3B" w:rsidP="008548A8">
            <w:pPr>
              <w:widowControl w:val="0"/>
              <w:spacing w:after="120"/>
              <w:ind w:firstLine="567"/>
              <w:jc w:val="both"/>
              <w:rPr>
                <w:rFonts w:ascii="Times New Roman" w:eastAsia="Times New Roman" w:hAnsi="Times New Roman" w:cs="Times New Roman"/>
                <w:sz w:val="28"/>
                <w:szCs w:val="28"/>
                <w:lang w:val="nl-NL"/>
              </w:rPr>
            </w:pPr>
            <m:oMathPara>
              <m:oMathParaPr>
                <m:jc m:val="left"/>
              </m:oMathParaPr>
              <m:oMath>
                <m:nary>
                  <m:naryPr>
                    <m:chr m:val="∑"/>
                    <m:limLoc m:val="undOvr"/>
                    <m:ctrlPr>
                      <w:rPr>
                        <w:rFonts w:ascii="Cambria Math" w:eastAsia="Times New Roman" w:hAnsi="Cambria Math" w:cs="Times New Roman"/>
                        <w:sz w:val="28"/>
                        <w:szCs w:val="28"/>
                        <w:lang w:val="nl-NL"/>
                      </w:rPr>
                    </m:ctrlPr>
                  </m:naryPr>
                  <m:sub>
                    <m:r>
                      <m:rPr>
                        <m:sty m:val="p"/>
                      </m:rPr>
                      <w:rPr>
                        <w:rFonts w:ascii="Cambria Math" w:eastAsia="Times New Roman" w:hAnsi="Cambria Math" w:cs="Times New Roman"/>
                        <w:sz w:val="28"/>
                        <w:szCs w:val="28"/>
                        <w:lang w:val="nl-NL"/>
                      </w:rPr>
                      <m:t>i=1</m:t>
                    </m:r>
                  </m:sub>
                  <m:sup>
                    <m:r>
                      <m:rPr>
                        <m:sty m:val="p"/>
                      </m:rPr>
                      <w:rPr>
                        <w:rFonts w:ascii="Cambria Math" w:eastAsia="Times New Roman" w:hAnsi="Cambria Math" w:cs="Times New Roman"/>
                        <w:sz w:val="28"/>
                        <w:szCs w:val="28"/>
                        <w:lang w:val="nl-NL"/>
                      </w:rPr>
                      <m:t>n</m:t>
                    </m:r>
                  </m:sup>
                  <m:e>
                    <m:sSub>
                      <m:sSubPr>
                        <m:ctrlPr>
                          <w:rPr>
                            <w:rFonts w:ascii="Cambria Math" w:eastAsia="Times New Roman" w:hAnsi="Cambria Math" w:cs="Times New Roman"/>
                            <w:sz w:val="28"/>
                            <w:szCs w:val="28"/>
                            <w:lang w:val="nl-NL"/>
                          </w:rPr>
                        </m:ctrlPr>
                      </m:sSubPr>
                      <m:e>
                        <m:r>
                          <m:rPr>
                            <m:sty m:val="p"/>
                          </m:rPr>
                          <w:rPr>
                            <w:rFonts w:ascii="Cambria Math" w:eastAsia="Times New Roman" w:hAnsi="Cambria Math" w:cs="Times New Roman"/>
                            <w:sz w:val="28"/>
                            <w:szCs w:val="28"/>
                            <w:lang w:val="nl-NL"/>
                          </w:rPr>
                          <m:t>V</m:t>
                        </m:r>
                      </m:e>
                      <m:sub>
                        <m:r>
                          <m:rPr>
                            <m:sty m:val="p"/>
                          </m:rPr>
                          <w:rPr>
                            <w:rFonts w:ascii="Cambria Math" w:eastAsia="Times New Roman" w:hAnsi="Cambria Math" w:cs="Times New Roman"/>
                            <w:sz w:val="28"/>
                            <w:szCs w:val="28"/>
                            <w:lang w:val="nl-NL"/>
                          </w:rPr>
                          <m:t>k, i</m:t>
                        </m:r>
                      </m:sub>
                    </m:sSub>
                  </m:e>
                </m:nary>
              </m:oMath>
            </m:oMathPara>
          </w:p>
        </w:tc>
      </w:tr>
    </w:tbl>
    <w:p w14:paraId="29FEAD65" w14:textId="77777777" w:rsidR="00A05ED7" w:rsidRPr="00EC42F7" w:rsidRDefault="00A05ED7" w:rsidP="008548A8">
      <w:pPr>
        <w:widowControl w:val="0"/>
        <w:spacing w:after="120" w:line="240" w:lineRule="auto"/>
        <w:ind w:firstLine="567"/>
        <w:jc w:val="both"/>
        <w:rPr>
          <w:rFonts w:ascii="Times New Roman" w:eastAsia="Times New Roman" w:hAnsi="Times New Roman" w:cs="Times New Roman"/>
          <w:sz w:val="28"/>
          <w:szCs w:val="28"/>
          <w:lang w:eastAsia="vi-VN"/>
        </w:rPr>
      </w:pPr>
      <w:r w:rsidRPr="00EC42F7">
        <w:rPr>
          <w:rFonts w:ascii="Times New Roman" w:eastAsia="Times New Roman" w:hAnsi="Times New Roman" w:cs="Times New Roman"/>
          <w:sz w:val="28"/>
          <w:szCs w:val="28"/>
          <w:lang w:val="vi-VN" w:eastAsia="vi-VN"/>
        </w:rPr>
        <w:t xml:space="preserve">Trong đó: </w:t>
      </w:r>
    </w:p>
    <w:p w14:paraId="2A4ED65B" w14:textId="12F9514E" w:rsidR="00A05ED7" w:rsidRPr="00EC42F7" w:rsidRDefault="00A05ED7" w:rsidP="008548A8">
      <w:pPr>
        <w:widowControl w:val="0"/>
        <w:spacing w:after="120" w:line="240" w:lineRule="auto"/>
        <w:ind w:firstLine="567"/>
        <w:jc w:val="both"/>
        <w:rPr>
          <w:rFonts w:ascii="Times New Roman" w:eastAsia="Times New Roman" w:hAnsi="Times New Roman" w:cs="Times New Roman"/>
          <w:sz w:val="28"/>
          <w:szCs w:val="28"/>
          <w:lang w:eastAsia="vi-VN"/>
        </w:rPr>
      </w:pPr>
      <w:r w:rsidRPr="00EC42F7">
        <w:rPr>
          <w:rFonts w:ascii="Times New Roman" w:eastAsia="Times New Roman" w:hAnsi="Times New Roman" w:cs="Times New Roman"/>
          <w:sz w:val="28"/>
          <w:szCs w:val="28"/>
          <w:lang w:val="vi-VN" w:eastAsia="vi-VN"/>
        </w:rPr>
        <w:t>i là dự án, tiểu dự án thứ i.</w:t>
      </w:r>
    </w:p>
    <w:p w14:paraId="2D8232A8" w14:textId="421FFD28" w:rsidR="00A05ED7" w:rsidRPr="00EC42F7" w:rsidRDefault="00A05ED7" w:rsidP="008548A8">
      <w:pPr>
        <w:pStyle w:val="ListParagraph"/>
        <w:widowControl w:val="0"/>
        <w:tabs>
          <w:tab w:val="left" w:pos="993"/>
        </w:tabs>
        <w:spacing w:after="120"/>
        <w:ind w:left="0" w:firstLine="567"/>
        <w:contextualSpacing w:val="0"/>
        <w:jc w:val="both"/>
        <w:rPr>
          <w:sz w:val="28"/>
          <w:szCs w:val="28"/>
          <w:lang w:val="fr-FR" w:eastAsia="vi-VN"/>
        </w:rPr>
      </w:pPr>
      <w:r w:rsidRPr="00EC42F7">
        <w:rPr>
          <w:sz w:val="28"/>
          <w:szCs w:val="28"/>
          <w:lang w:val="vi-VN" w:eastAsia="vi-VN"/>
        </w:rPr>
        <w:t xml:space="preserve">k là </w:t>
      </w:r>
      <w:r w:rsidRPr="00EC42F7">
        <w:rPr>
          <w:sz w:val="28"/>
          <w:szCs w:val="28"/>
          <w:lang w:val="fr-FR" w:eastAsia="vi-VN"/>
        </w:rPr>
        <w:t>huyện</w:t>
      </w:r>
      <w:r w:rsidR="0062449D" w:rsidRPr="00EC42F7">
        <w:rPr>
          <w:sz w:val="28"/>
          <w:szCs w:val="28"/>
          <w:lang w:val="fr-FR" w:eastAsia="vi-VN"/>
        </w:rPr>
        <w:t xml:space="preserve">, </w:t>
      </w:r>
      <w:r w:rsidRPr="00EC42F7">
        <w:rPr>
          <w:sz w:val="28"/>
          <w:szCs w:val="28"/>
          <w:lang w:val="fr-FR" w:eastAsia="vi-VN"/>
        </w:rPr>
        <w:t>xã</w:t>
      </w:r>
      <w:r w:rsidRPr="00EC42F7">
        <w:rPr>
          <w:sz w:val="28"/>
          <w:szCs w:val="28"/>
          <w:lang w:val="vi-VN" w:eastAsia="vi-VN"/>
        </w:rPr>
        <w:t xml:space="preserve"> thứ k</w:t>
      </w:r>
      <w:r w:rsidRPr="00EC42F7">
        <w:rPr>
          <w:sz w:val="28"/>
          <w:szCs w:val="28"/>
          <w:lang w:val="fr-FR" w:eastAsia="vi-VN"/>
        </w:rPr>
        <w:t>.</w:t>
      </w:r>
    </w:p>
    <w:p w14:paraId="76DE2973" w14:textId="04DF6CEB" w:rsidR="00A05ED7" w:rsidRPr="00EC42F7" w:rsidRDefault="00A05ED7" w:rsidP="008548A8">
      <w:pPr>
        <w:widowControl w:val="0"/>
        <w:spacing w:after="120" w:line="240" w:lineRule="auto"/>
        <w:ind w:firstLine="567"/>
        <w:jc w:val="both"/>
        <w:rPr>
          <w:rFonts w:ascii="Times New Roman" w:eastAsia="Times New Roman" w:hAnsi="Times New Roman" w:cs="Times New Roman"/>
          <w:sz w:val="28"/>
          <w:szCs w:val="28"/>
          <w:lang w:val="vi-VN" w:eastAsia="vi-VN"/>
        </w:rPr>
      </w:pPr>
      <w:r w:rsidRPr="00EC42F7">
        <w:rPr>
          <w:rFonts w:ascii="Times New Roman" w:eastAsia="Times New Roman" w:hAnsi="Times New Roman" w:cs="Times New Roman"/>
          <w:sz w:val="28"/>
          <w:szCs w:val="28"/>
          <w:lang w:val="fr-FR" w:eastAsia="vi-VN"/>
        </w:rPr>
        <w:t>Phương pháp tính toán, xác định vốn phân bổ của huyện</w:t>
      </w:r>
      <w:r w:rsidR="0062449D" w:rsidRPr="00EC42F7">
        <w:rPr>
          <w:rFonts w:ascii="Times New Roman" w:eastAsia="Times New Roman" w:hAnsi="Times New Roman" w:cs="Times New Roman"/>
          <w:sz w:val="28"/>
          <w:szCs w:val="28"/>
          <w:lang w:val="fr-FR" w:eastAsia="vi-VN"/>
        </w:rPr>
        <w:t>, xã</w:t>
      </w:r>
      <w:r w:rsidRPr="00EC42F7">
        <w:rPr>
          <w:rFonts w:ascii="Times New Roman" w:eastAsia="Times New Roman" w:hAnsi="Times New Roman" w:cs="Times New Roman"/>
          <w:sz w:val="28"/>
          <w:szCs w:val="28"/>
          <w:lang w:val="fr-FR" w:eastAsia="vi-VN"/>
        </w:rPr>
        <w:t xml:space="preserve"> </w:t>
      </w:r>
      <w:r w:rsidR="0062449D" w:rsidRPr="00EC42F7">
        <w:rPr>
          <w:rFonts w:ascii="Times New Roman" w:eastAsia="Times New Roman" w:hAnsi="Times New Roman" w:cs="Times New Roman"/>
          <w:sz w:val="28"/>
          <w:szCs w:val="28"/>
          <w:lang w:val="fr-FR" w:eastAsia="vi-VN"/>
        </w:rPr>
        <w:t>(</w:t>
      </w:r>
      <w:r w:rsidRPr="00EC42F7">
        <w:rPr>
          <w:rFonts w:ascii="Times New Roman" w:eastAsia="Times New Roman" w:hAnsi="Times New Roman" w:cs="Times New Roman"/>
          <w:sz w:val="28"/>
          <w:szCs w:val="28"/>
          <w:lang w:val="fr-FR" w:eastAsia="vi-VN"/>
        </w:rPr>
        <w:t>k) theo tiêu chí của từng dự án, tiểu dự án thành phần i:</w:t>
      </w:r>
    </w:p>
    <w:p w14:paraId="43E9197D" w14:textId="55DC4710" w:rsidR="00A05ED7" w:rsidRPr="00EC42F7" w:rsidRDefault="003E0D3B" w:rsidP="008548A8">
      <w:pPr>
        <w:widowControl w:val="0"/>
        <w:spacing w:after="120" w:line="240" w:lineRule="auto"/>
        <w:ind w:firstLine="567"/>
        <w:jc w:val="both"/>
        <w:rPr>
          <w:rFonts w:ascii="Times New Roman" w:eastAsia="Times New Roman" w:hAnsi="Times New Roman" w:cs="Times New Roman"/>
          <w:sz w:val="28"/>
          <w:szCs w:val="28"/>
          <w:vertAlign w:val="subscript"/>
          <w:lang w:val="vi-VN" w:eastAsia="vi-VN"/>
        </w:rPr>
      </w:pPr>
      <m:oMathPara>
        <m:oMath>
          <m:sSub>
            <m:sSubPr>
              <m:ctrlPr>
                <w:rPr>
                  <w:rFonts w:ascii="Cambria Math" w:eastAsia="Times New Roman" w:hAnsi="Cambria Math" w:cs="Times New Roman"/>
                  <w:sz w:val="28"/>
                  <w:szCs w:val="28"/>
                  <w:lang w:val="vi-VN" w:eastAsia="vi-VN"/>
                </w:rPr>
              </m:ctrlPr>
            </m:sSubPr>
            <m:e>
              <m:r>
                <m:rPr>
                  <m:sty m:val="p"/>
                </m:rPr>
                <w:rPr>
                  <w:rFonts w:ascii="Cambria Math" w:eastAsia="Times New Roman" w:hAnsi="Cambria Math" w:cs="Times New Roman"/>
                  <w:sz w:val="28"/>
                  <w:szCs w:val="28"/>
                  <w:lang w:val="vi-VN" w:eastAsia="vi-VN"/>
                </w:rPr>
                <m:t>V</m:t>
              </m:r>
            </m:e>
            <m:sub>
              <m:r>
                <m:rPr>
                  <m:sty m:val="p"/>
                </m:rPr>
                <w:rPr>
                  <w:rFonts w:ascii="Cambria Math" w:eastAsia="Times New Roman" w:hAnsi="Cambria Math" w:cs="Times New Roman"/>
                  <w:sz w:val="28"/>
                  <w:szCs w:val="28"/>
                  <w:lang w:val="vi-VN" w:eastAsia="vi-VN"/>
                </w:rPr>
                <m:t>k, i</m:t>
              </m:r>
            </m:sub>
          </m:sSub>
          <m:r>
            <m:rPr>
              <m:sty m:val="p"/>
            </m:rPr>
            <w:rPr>
              <w:rFonts w:ascii="Cambria Math" w:eastAsia="Times New Roman" w:hAnsi="Cambria Math" w:cs="Times New Roman"/>
              <w:sz w:val="28"/>
              <w:szCs w:val="28"/>
              <w:lang w:val="vi-VN" w:eastAsia="vi-VN"/>
            </w:rPr>
            <m:t>=</m:t>
          </m:r>
          <m:sSub>
            <m:sSubPr>
              <m:ctrlPr>
                <w:rPr>
                  <w:rFonts w:ascii="Cambria Math" w:eastAsia="Times New Roman" w:hAnsi="Cambria Math" w:cs="Times New Roman"/>
                  <w:sz w:val="28"/>
                  <w:szCs w:val="28"/>
                  <w:lang w:val="vi-VN" w:eastAsia="vi-VN"/>
                </w:rPr>
              </m:ctrlPr>
            </m:sSubPr>
            <m:e>
              <m:r>
                <m:rPr>
                  <m:sty m:val="p"/>
                </m:rPr>
                <w:rPr>
                  <w:rFonts w:ascii="Cambria Math" w:eastAsia="Times New Roman" w:hAnsi="Cambria Math" w:cs="Times New Roman"/>
                  <w:sz w:val="28"/>
                  <w:szCs w:val="28"/>
                  <w:lang w:val="vi-VN" w:eastAsia="vi-VN"/>
                </w:rPr>
                <m:t>Q</m:t>
              </m:r>
            </m:e>
            <m:sub>
              <m:r>
                <m:rPr>
                  <m:sty m:val="p"/>
                </m:rPr>
                <w:rPr>
                  <w:rFonts w:ascii="Cambria Math" w:eastAsia="Times New Roman" w:hAnsi="Cambria Math" w:cs="Times New Roman"/>
                  <w:sz w:val="28"/>
                  <w:szCs w:val="28"/>
                  <w:lang w:val="vi-VN" w:eastAsia="vi-VN"/>
                </w:rPr>
                <m:t>i</m:t>
              </m:r>
            </m:sub>
          </m:sSub>
          <m:r>
            <m:rPr>
              <m:sty m:val="p"/>
            </m:rPr>
            <w:rPr>
              <w:rFonts w:ascii="Cambria Math" w:eastAsia="Times New Roman" w:hAnsi="Cambria Math" w:cs="Times New Roman"/>
              <w:sz w:val="28"/>
              <w:szCs w:val="28"/>
              <w:lang w:val="vi-VN" w:eastAsia="vi-VN"/>
            </w:rPr>
            <m:t>.</m:t>
          </m:r>
          <m:sSub>
            <m:sSubPr>
              <m:ctrlPr>
                <w:rPr>
                  <w:rFonts w:ascii="Cambria Math" w:eastAsia="Times New Roman" w:hAnsi="Cambria Math" w:cs="Times New Roman"/>
                  <w:sz w:val="28"/>
                  <w:szCs w:val="28"/>
                  <w:lang w:val="vi-VN" w:eastAsia="vi-VN"/>
                </w:rPr>
              </m:ctrlPr>
            </m:sSubPr>
            <m:e>
              <m:r>
                <m:rPr>
                  <m:sty m:val="p"/>
                </m:rPr>
                <w:rPr>
                  <w:rFonts w:ascii="Cambria Math" w:eastAsia="Times New Roman" w:hAnsi="Cambria Math" w:cs="Times New Roman"/>
                  <w:sz w:val="28"/>
                  <w:szCs w:val="28"/>
                  <w:lang w:val="vi-VN" w:eastAsia="vi-VN"/>
                </w:rPr>
                <m:t>X</m:t>
              </m:r>
            </m:e>
            <m:sub>
              <m:r>
                <m:rPr>
                  <m:sty m:val="p"/>
                </m:rPr>
                <w:rPr>
                  <w:rFonts w:ascii="Cambria Math" w:eastAsia="Times New Roman" w:hAnsi="Cambria Math" w:cs="Times New Roman"/>
                  <w:sz w:val="28"/>
                  <w:szCs w:val="28"/>
                  <w:lang w:val="vi-VN" w:eastAsia="vi-VN"/>
                </w:rPr>
                <m:t>k,  i</m:t>
              </m:r>
            </m:sub>
          </m:sSub>
        </m:oMath>
      </m:oMathPara>
    </w:p>
    <w:p w14:paraId="60839BDC" w14:textId="77777777" w:rsidR="00A05ED7" w:rsidRPr="00EC42F7" w:rsidRDefault="00A05ED7" w:rsidP="008548A8">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xml:space="preserve">Trong đó: </w:t>
      </w:r>
      <w:r w:rsidRPr="00EC42F7">
        <w:rPr>
          <w:rFonts w:ascii="Times New Roman" w:eastAsia="Times New Roman" w:hAnsi="Times New Roman" w:cs="Times New Roman"/>
          <w:bCs/>
          <w:sz w:val="28"/>
          <w:szCs w:val="28"/>
          <w:lang w:val="nl-NL" w:bidi="km-KH"/>
        </w:rPr>
        <w:tab/>
      </w:r>
    </w:p>
    <w:p w14:paraId="33FF43C1" w14:textId="7C6F81AD" w:rsidR="00A05ED7" w:rsidRPr="00EC42F7" w:rsidRDefault="00A05ED7" w:rsidP="008548A8">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V</w:t>
      </w:r>
      <w:r w:rsidRPr="00EC42F7">
        <w:rPr>
          <w:rFonts w:ascii="Times New Roman" w:eastAsia="Times New Roman" w:hAnsi="Times New Roman" w:cs="Times New Roman"/>
          <w:bCs/>
          <w:sz w:val="28"/>
          <w:szCs w:val="28"/>
          <w:vertAlign w:val="subscript"/>
          <w:lang w:val="nl-NL" w:bidi="km-KH"/>
        </w:rPr>
        <w:t>k,i</w:t>
      </w:r>
      <w:r w:rsidRPr="00EC42F7">
        <w:rPr>
          <w:rFonts w:ascii="Times New Roman" w:eastAsia="Times New Roman" w:hAnsi="Times New Roman" w:cs="Times New Roman"/>
          <w:bCs/>
          <w:sz w:val="28"/>
          <w:szCs w:val="28"/>
          <w:lang w:val="nl-NL" w:bidi="km-KH"/>
        </w:rPr>
        <w:t>: Vốn phân bổ của dự án</w:t>
      </w:r>
      <w:r w:rsidR="00CA4463" w:rsidRPr="00EC42F7">
        <w:rPr>
          <w:rFonts w:ascii="Times New Roman" w:eastAsia="Times New Roman" w:hAnsi="Times New Roman" w:cs="Times New Roman"/>
          <w:bCs/>
          <w:sz w:val="28"/>
          <w:szCs w:val="28"/>
          <w:lang w:val="nl-NL" w:bidi="km-KH"/>
        </w:rPr>
        <w:t>,</w:t>
      </w:r>
      <w:r w:rsidRPr="00EC42F7">
        <w:rPr>
          <w:rFonts w:ascii="Times New Roman" w:eastAsia="Times New Roman" w:hAnsi="Times New Roman" w:cs="Times New Roman"/>
          <w:bCs/>
          <w:sz w:val="28"/>
          <w:szCs w:val="28"/>
          <w:lang w:val="nl-NL" w:bidi="km-KH"/>
        </w:rPr>
        <w:t xml:space="preserve"> </w:t>
      </w:r>
      <w:r w:rsidR="00CA4463" w:rsidRPr="00EC42F7">
        <w:rPr>
          <w:rFonts w:ascii="Times New Roman" w:eastAsia="Times New Roman" w:hAnsi="Times New Roman" w:cs="Times New Roman"/>
          <w:bCs/>
          <w:sz w:val="28"/>
          <w:szCs w:val="28"/>
          <w:lang w:val="nl-NL" w:bidi="km-KH"/>
        </w:rPr>
        <w:t xml:space="preserve">tiểu dự án </w:t>
      </w:r>
      <w:r w:rsidRPr="00EC42F7">
        <w:rPr>
          <w:rFonts w:ascii="Times New Roman" w:eastAsia="Times New Roman" w:hAnsi="Times New Roman" w:cs="Times New Roman"/>
          <w:bCs/>
          <w:sz w:val="28"/>
          <w:szCs w:val="28"/>
          <w:lang w:val="nl-NL" w:bidi="km-KH"/>
        </w:rPr>
        <w:t xml:space="preserve">thứ </w:t>
      </w:r>
      <w:r w:rsidRPr="00EC42F7">
        <w:rPr>
          <w:rFonts w:ascii="Times New Roman" w:eastAsia="Times New Roman" w:hAnsi="Times New Roman" w:cs="Times New Roman"/>
          <w:bCs/>
          <w:sz w:val="28"/>
          <w:szCs w:val="28"/>
          <w:lang w:val="vi-VN" w:bidi="km-KH"/>
        </w:rPr>
        <w:t xml:space="preserve">i </w:t>
      </w:r>
      <w:r w:rsidRPr="00EC42F7">
        <w:rPr>
          <w:rFonts w:ascii="Times New Roman" w:eastAsia="Times New Roman" w:hAnsi="Times New Roman" w:cs="Times New Roman"/>
          <w:bCs/>
          <w:sz w:val="28"/>
          <w:szCs w:val="28"/>
          <w:lang w:val="nl-NL" w:bidi="km-KH"/>
        </w:rPr>
        <w:t>cho huyện</w:t>
      </w:r>
      <w:r w:rsidR="0062449D" w:rsidRPr="00EC42F7">
        <w:rPr>
          <w:rFonts w:ascii="Times New Roman" w:eastAsia="Times New Roman" w:hAnsi="Times New Roman" w:cs="Times New Roman"/>
          <w:bCs/>
          <w:sz w:val="28"/>
          <w:szCs w:val="28"/>
          <w:lang w:val="nl-NL" w:bidi="km-KH"/>
        </w:rPr>
        <w:t>, xã</w:t>
      </w:r>
      <w:r w:rsidRPr="00EC42F7">
        <w:rPr>
          <w:rFonts w:ascii="Times New Roman" w:eastAsia="Times New Roman" w:hAnsi="Times New Roman" w:cs="Times New Roman"/>
          <w:bCs/>
          <w:sz w:val="28"/>
          <w:szCs w:val="28"/>
          <w:lang w:val="nl-NL" w:bidi="km-KH"/>
        </w:rPr>
        <w:t xml:space="preserve"> thứ k.</w:t>
      </w:r>
    </w:p>
    <w:p w14:paraId="62D70E1D" w14:textId="6A721DCF" w:rsidR="00A05ED7" w:rsidRPr="00EC42F7" w:rsidRDefault="00A05ED7" w:rsidP="008548A8">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X</w:t>
      </w:r>
      <w:r w:rsidRPr="00EC42F7">
        <w:rPr>
          <w:rFonts w:ascii="Times New Roman" w:eastAsia="Times New Roman" w:hAnsi="Times New Roman" w:cs="Times New Roman"/>
          <w:bCs/>
          <w:sz w:val="28"/>
          <w:szCs w:val="28"/>
          <w:vertAlign w:val="subscript"/>
          <w:lang w:val="vi-VN" w:bidi="km-KH"/>
        </w:rPr>
        <w:t>k</w:t>
      </w:r>
      <w:r w:rsidRPr="00EC42F7">
        <w:rPr>
          <w:rFonts w:ascii="Times New Roman" w:eastAsia="Times New Roman" w:hAnsi="Times New Roman" w:cs="Times New Roman"/>
          <w:bCs/>
          <w:sz w:val="28"/>
          <w:szCs w:val="28"/>
          <w:vertAlign w:val="subscript"/>
          <w:lang w:val="nl-NL" w:bidi="km-KH"/>
        </w:rPr>
        <w:t>,i</w:t>
      </w:r>
      <w:r w:rsidRPr="00EC42F7">
        <w:rPr>
          <w:rFonts w:ascii="Times New Roman" w:eastAsia="Times New Roman" w:hAnsi="Times New Roman" w:cs="Times New Roman"/>
          <w:bCs/>
          <w:sz w:val="28"/>
          <w:szCs w:val="28"/>
          <w:lang w:val="nl-NL" w:bidi="km-KH"/>
        </w:rPr>
        <w:t>: Số điểm dự án, tiểu dự án i của huyện</w:t>
      </w:r>
      <w:r w:rsidR="0062449D" w:rsidRPr="00EC42F7">
        <w:rPr>
          <w:rFonts w:ascii="Times New Roman" w:eastAsia="Times New Roman" w:hAnsi="Times New Roman" w:cs="Times New Roman"/>
          <w:bCs/>
          <w:sz w:val="28"/>
          <w:szCs w:val="28"/>
          <w:lang w:val="nl-NL" w:bidi="km-KH"/>
        </w:rPr>
        <w:t>, xã</w:t>
      </w:r>
      <w:r w:rsidRPr="00EC42F7">
        <w:rPr>
          <w:rFonts w:ascii="Times New Roman" w:eastAsia="Times New Roman" w:hAnsi="Times New Roman" w:cs="Times New Roman"/>
          <w:bCs/>
          <w:sz w:val="28"/>
          <w:szCs w:val="28"/>
          <w:lang w:val="nl-NL" w:bidi="km-KH"/>
        </w:rPr>
        <w:t xml:space="preserve"> thứ </w:t>
      </w:r>
      <w:r w:rsidRPr="00EC42F7">
        <w:rPr>
          <w:rFonts w:ascii="Times New Roman" w:eastAsia="Times New Roman" w:hAnsi="Times New Roman" w:cs="Times New Roman"/>
          <w:bCs/>
          <w:sz w:val="28"/>
          <w:szCs w:val="28"/>
          <w:lang w:val="vi-VN" w:bidi="km-KH"/>
        </w:rPr>
        <w:t>k</w:t>
      </w:r>
      <w:r w:rsidRPr="00EC42F7">
        <w:rPr>
          <w:rFonts w:ascii="Times New Roman" w:eastAsia="Times New Roman" w:hAnsi="Times New Roman" w:cs="Times New Roman"/>
          <w:bCs/>
          <w:sz w:val="28"/>
          <w:szCs w:val="28"/>
          <w:lang w:val="nl-NL" w:bidi="km-KH"/>
        </w:rPr>
        <w:t xml:space="preserve">. </w:t>
      </w:r>
    </w:p>
    <w:p w14:paraId="6F4567EB" w14:textId="108D416F" w:rsidR="00A05ED7" w:rsidRPr="00EC42F7" w:rsidRDefault="00A05ED7" w:rsidP="008548A8">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Q</w:t>
      </w:r>
      <w:r w:rsidRPr="00EC42F7">
        <w:rPr>
          <w:rFonts w:ascii="Times New Roman" w:eastAsia="Times New Roman" w:hAnsi="Times New Roman" w:cs="Times New Roman"/>
          <w:bCs/>
          <w:sz w:val="28"/>
          <w:szCs w:val="28"/>
          <w:vertAlign w:val="subscript"/>
          <w:lang w:val="nl-NL" w:bidi="km-KH"/>
        </w:rPr>
        <w:t>i</w:t>
      </w:r>
      <w:r w:rsidRPr="00EC42F7">
        <w:rPr>
          <w:rFonts w:ascii="Times New Roman" w:eastAsia="Times New Roman" w:hAnsi="Times New Roman" w:cs="Times New Roman"/>
          <w:bCs/>
          <w:sz w:val="28"/>
          <w:szCs w:val="28"/>
          <w:lang w:val="nl-NL" w:bidi="km-KH"/>
        </w:rPr>
        <w:t>: Vốn định mức cho 01 điểm phân bổ của dự án, tiểu dự án i.</w:t>
      </w:r>
    </w:p>
    <w:p w14:paraId="54B0861A" w14:textId="53B61DF8" w:rsidR="00A05ED7" w:rsidRPr="00EC42F7" w:rsidRDefault="003E0D3B" w:rsidP="008548A8">
      <w:pPr>
        <w:widowControl w:val="0"/>
        <w:spacing w:after="120" w:line="240" w:lineRule="auto"/>
        <w:ind w:firstLine="567"/>
        <w:jc w:val="both"/>
        <w:rPr>
          <w:rFonts w:ascii="Times New Roman" w:eastAsia="Times New Roman" w:hAnsi="Times New Roman" w:cs="Times New Roman"/>
          <w:bCs/>
          <w:sz w:val="28"/>
          <w:szCs w:val="28"/>
          <w:lang w:bidi="km-KH"/>
        </w:rPr>
      </w:pPr>
      <m:oMathPara>
        <m:oMathParaPr>
          <m:jc m:val="center"/>
        </m:oMathParaPr>
        <m:oMath>
          <m:sSub>
            <m:sSubPr>
              <m:ctrlPr>
                <w:rPr>
                  <w:rFonts w:ascii="Cambria Math" w:eastAsia="Times New Roman" w:hAnsi="Cambria Math" w:cs="Times New Roman"/>
                  <w:sz w:val="28"/>
                  <w:szCs w:val="28"/>
                  <w:lang w:bidi="km-KH"/>
                </w:rPr>
              </m:ctrlPr>
            </m:sSubPr>
            <m:e>
              <m:r>
                <m:rPr>
                  <m:sty m:val="p"/>
                </m:rPr>
                <w:rPr>
                  <w:rFonts w:ascii="Cambria Math" w:eastAsia="Times New Roman" w:hAnsi="Cambria Math" w:cs="Times New Roman"/>
                  <w:sz w:val="28"/>
                  <w:szCs w:val="28"/>
                  <w:lang w:bidi="km-KH"/>
                </w:rPr>
                <m:t>Q</m:t>
              </m:r>
            </m:e>
            <m:sub>
              <m:r>
                <m:rPr>
                  <m:sty m:val="p"/>
                </m:rPr>
                <w:rPr>
                  <w:rFonts w:ascii="Cambria Math" w:eastAsia="Times New Roman" w:hAnsi="Cambria Math" w:cs="Times New Roman"/>
                  <w:sz w:val="28"/>
                  <w:szCs w:val="28"/>
                  <w:lang w:bidi="km-KH"/>
                </w:rPr>
                <m:t>i</m:t>
              </m:r>
            </m:sub>
          </m:sSub>
          <m:r>
            <m:rPr>
              <m:sty m:val="p"/>
            </m:rPr>
            <w:rPr>
              <w:rFonts w:ascii="Cambria Math" w:eastAsia="Times New Roman" w:hAnsi="Cambria Math" w:cs="Times New Roman"/>
              <w:sz w:val="28"/>
              <w:szCs w:val="28"/>
              <w:lang w:bidi="km-KH"/>
            </w:rPr>
            <m:t>=</m:t>
          </m:r>
          <m:f>
            <m:fPr>
              <m:ctrlPr>
                <w:rPr>
                  <w:rFonts w:ascii="Cambria Math" w:eastAsia="Times New Roman" w:hAnsi="Cambria Math" w:cs="Times New Roman"/>
                  <w:bCs/>
                  <w:sz w:val="28"/>
                  <w:szCs w:val="28"/>
                  <w:lang w:bidi="km-KH"/>
                </w:rPr>
              </m:ctrlPr>
            </m:fPr>
            <m:num>
              <m:sSub>
                <m:sSubPr>
                  <m:ctrlPr>
                    <w:rPr>
                      <w:rFonts w:ascii="Cambria Math" w:eastAsia="Times New Roman" w:hAnsi="Cambria Math" w:cs="Times New Roman"/>
                      <w:sz w:val="28"/>
                      <w:szCs w:val="28"/>
                      <w:lang w:bidi="km-KH"/>
                    </w:rPr>
                  </m:ctrlPr>
                </m:sSubPr>
                <m:e>
                  <m:r>
                    <m:rPr>
                      <m:sty m:val="p"/>
                    </m:rPr>
                    <w:rPr>
                      <w:rFonts w:ascii="Cambria Math" w:eastAsia="Times New Roman" w:hAnsi="Cambria Math" w:cs="Times New Roman"/>
                      <w:sz w:val="28"/>
                      <w:szCs w:val="28"/>
                      <w:lang w:bidi="km-KH"/>
                    </w:rPr>
                    <m:t>GL</m:t>
                  </m:r>
                </m:e>
                <m:sub>
                  <m:r>
                    <m:rPr>
                      <m:sty m:val="p"/>
                    </m:rPr>
                    <w:rPr>
                      <w:rFonts w:ascii="Cambria Math" w:eastAsia="Times New Roman" w:hAnsi="Cambria Math" w:cs="Times New Roman"/>
                      <w:sz w:val="28"/>
                      <w:szCs w:val="28"/>
                      <w:lang w:bidi="km-KH"/>
                    </w:rPr>
                    <m:t>i</m:t>
                  </m:r>
                </m:sub>
              </m:sSub>
            </m:num>
            <m:den>
              <m:nary>
                <m:naryPr>
                  <m:chr m:val="∑"/>
                  <m:limLoc m:val="undOvr"/>
                  <m:ctrlPr>
                    <w:rPr>
                      <w:rFonts w:ascii="Cambria Math" w:eastAsia="Times New Roman" w:hAnsi="Cambria Math" w:cs="Times New Roman"/>
                      <w:sz w:val="28"/>
                      <w:szCs w:val="28"/>
                      <w:lang w:val="nl-NL"/>
                    </w:rPr>
                  </m:ctrlPr>
                </m:naryPr>
                <m:sub>
                  <m:r>
                    <m:rPr>
                      <m:sty m:val="p"/>
                    </m:rPr>
                    <w:rPr>
                      <w:rFonts w:ascii="Cambria Math" w:eastAsia="Times New Roman" w:hAnsi="Cambria Math" w:cs="Times New Roman"/>
                      <w:sz w:val="28"/>
                      <w:szCs w:val="28"/>
                      <w:lang w:val="nl-NL"/>
                    </w:rPr>
                    <m:t>k=1</m:t>
                  </m:r>
                </m:sub>
                <m:sup>
                  <m:r>
                    <m:rPr>
                      <m:sty m:val="p"/>
                    </m:rPr>
                    <w:rPr>
                      <w:rFonts w:ascii="Cambria Math" w:eastAsia="Times New Roman" w:hAnsi="Cambria Math" w:cs="Times New Roman"/>
                      <w:sz w:val="28"/>
                      <w:szCs w:val="28"/>
                      <w:lang w:val="nl-NL"/>
                    </w:rPr>
                    <m:t>n</m:t>
                  </m:r>
                </m:sup>
                <m:e>
                  <m:sSub>
                    <m:sSubPr>
                      <m:ctrlPr>
                        <w:rPr>
                          <w:rFonts w:ascii="Cambria Math" w:eastAsia="Times New Roman" w:hAnsi="Cambria Math" w:cs="Times New Roman"/>
                          <w:sz w:val="28"/>
                          <w:szCs w:val="28"/>
                          <w:lang w:val="nl-NL"/>
                        </w:rPr>
                      </m:ctrlPr>
                    </m:sSubPr>
                    <m:e>
                      <m:r>
                        <m:rPr>
                          <m:sty m:val="p"/>
                        </m:rPr>
                        <w:rPr>
                          <w:rFonts w:ascii="Cambria Math" w:eastAsia="Times New Roman" w:hAnsi="Cambria Math" w:cs="Times New Roman"/>
                          <w:sz w:val="28"/>
                          <w:szCs w:val="28"/>
                          <w:lang w:val="nl-NL"/>
                        </w:rPr>
                        <m:t>X</m:t>
                      </m:r>
                    </m:e>
                    <m:sub>
                      <m:r>
                        <m:rPr>
                          <m:sty m:val="p"/>
                        </m:rPr>
                        <w:rPr>
                          <w:rFonts w:ascii="Cambria Math" w:eastAsia="Times New Roman" w:hAnsi="Cambria Math" w:cs="Times New Roman"/>
                          <w:sz w:val="28"/>
                          <w:szCs w:val="28"/>
                          <w:lang w:val="nl-NL"/>
                        </w:rPr>
                        <m:t>k,i</m:t>
                      </m:r>
                    </m:sub>
                  </m:sSub>
                </m:e>
              </m:nary>
            </m:den>
          </m:f>
        </m:oMath>
      </m:oMathPara>
    </w:p>
    <w:p w14:paraId="1315644C" w14:textId="38E827F7" w:rsidR="00A05ED7" w:rsidRPr="00EC42F7" w:rsidRDefault="00A05ED7" w:rsidP="008548A8">
      <w:pPr>
        <w:widowControl w:val="0"/>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bCs/>
          <w:sz w:val="28"/>
          <w:szCs w:val="28"/>
          <w:lang w:val="nl-NL" w:bidi="km-KH"/>
        </w:rPr>
        <w:t>G</w:t>
      </w:r>
      <w:r w:rsidR="00154785" w:rsidRPr="00EC42F7">
        <w:rPr>
          <w:rFonts w:ascii="Times New Roman" w:eastAsia="Times New Roman" w:hAnsi="Times New Roman" w:cs="Times New Roman"/>
          <w:bCs/>
          <w:sz w:val="28"/>
          <w:szCs w:val="28"/>
          <w:lang w:val="nl-NL" w:bidi="km-KH"/>
        </w:rPr>
        <w:t>L</w:t>
      </w:r>
      <w:r w:rsidRPr="00EC42F7">
        <w:rPr>
          <w:rFonts w:ascii="Times New Roman" w:eastAsia="Times New Roman" w:hAnsi="Times New Roman" w:cs="Times New Roman"/>
          <w:bCs/>
          <w:sz w:val="28"/>
          <w:szCs w:val="28"/>
          <w:vertAlign w:val="subscript"/>
          <w:lang w:val="nl-NL" w:bidi="km-KH"/>
        </w:rPr>
        <w:t>i</w:t>
      </w:r>
      <w:r w:rsidRPr="00EC42F7">
        <w:rPr>
          <w:rFonts w:ascii="Times New Roman" w:eastAsia="Times New Roman" w:hAnsi="Times New Roman" w:cs="Times New Roman"/>
          <w:bCs/>
          <w:sz w:val="28"/>
          <w:szCs w:val="28"/>
          <w:lang w:val="nl-NL" w:bidi="km-KH"/>
        </w:rPr>
        <w:t xml:space="preserve">: Vốn ngân sách trung ương phân bổ </w:t>
      </w:r>
      <w:r w:rsidR="00154785" w:rsidRPr="00EC42F7">
        <w:rPr>
          <w:rFonts w:ascii="Times New Roman" w:eastAsia="Times New Roman" w:hAnsi="Times New Roman" w:cs="Times New Roman"/>
          <w:bCs/>
          <w:sz w:val="28"/>
          <w:szCs w:val="28"/>
          <w:lang w:val="nl-NL" w:bidi="km-KH"/>
        </w:rPr>
        <w:t xml:space="preserve">cho tỉnh để </w:t>
      </w:r>
      <w:r w:rsidRPr="00EC42F7">
        <w:rPr>
          <w:rFonts w:ascii="Times New Roman" w:eastAsia="Times New Roman" w:hAnsi="Times New Roman" w:cs="Times New Roman"/>
          <w:bCs/>
          <w:sz w:val="28"/>
          <w:szCs w:val="28"/>
          <w:lang w:val="nl-NL" w:bidi="km-KH"/>
        </w:rPr>
        <w:t>thực hiện dự án, tiểu dự án thứ i</w:t>
      </w:r>
      <w:r w:rsidRPr="00EC42F7">
        <w:rPr>
          <w:rFonts w:ascii="Times New Roman" w:eastAsia="Times New Roman" w:hAnsi="Times New Roman" w:cs="Times New Roman"/>
          <w:sz w:val="28"/>
          <w:szCs w:val="28"/>
          <w:lang w:val="nl-NL"/>
        </w:rPr>
        <w:t>.</w:t>
      </w:r>
    </w:p>
    <w:p w14:paraId="08654DF0" w14:textId="424C7DED" w:rsidR="00F35734" w:rsidRPr="00EC42F7" w:rsidRDefault="00F35734" w:rsidP="008548A8">
      <w:pPr>
        <w:widowControl w:val="0"/>
        <w:spacing w:after="120" w:line="240" w:lineRule="auto"/>
        <w:ind w:firstLine="567"/>
        <w:jc w:val="both"/>
        <w:rPr>
          <w:rFonts w:ascii="Times New Roman" w:eastAsia="Times New Roman" w:hAnsi="Times New Roman" w:cs="Times New Roman"/>
          <w:bCs/>
          <w:sz w:val="28"/>
          <w:szCs w:val="28"/>
          <w:lang w:val="nl-NL"/>
        </w:rPr>
      </w:pPr>
      <w:r w:rsidRPr="00EC42F7">
        <w:rPr>
          <w:rFonts w:ascii="Times New Roman" w:eastAsia="Times New Roman" w:hAnsi="Times New Roman" w:cs="Times New Roman"/>
          <w:bCs/>
          <w:sz w:val="28"/>
          <w:szCs w:val="28"/>
          <w:lang w:val="nl-NL"/>
        </w:rPr>
        <w:t>b) Nguồn vốn ngân sách tỉnh:</w:t>
      </w:r>
    </w:p>
    <w:p w14:paraId="1A4CFCD8" w14:textId="73D32AEC" w:rsidR="007F4B32" w:rsidRPr="00EC42F7" w:rsidRDefault="007F4B32" w:rsidP="008548A8">
      <w:pPr>
        <w:widowControl w:val="0"/>
        <w:spacing w:after="120" w:line="240" w:lineRule="auto"/>
        <w:ind w:firstLine="567"/>
        <w:jc w:val="both"/>
        <w:rPr>
          <w:rFonts w:ascii="Times New Roman" w:hAnsi="Times New Roman" w:cs="Times New Roman"/>
          <w:sz w:val="28"/>
          <w:szCs w:val="28"/>
          <w:shd w:val="clear" w:color="auto" w:fill="FFFFFF"/>
          <w:lang w:val="nl-NL"/>
        </w:rPr>
      </w:pPr>
      <w:r w:rsidRPr="00EC42F7">
        <w:rPr>
          <w:rFonts w:ascii="Times New Roman" w:eastAsia="Times New Roman" w:hAnsi="Times New Roman" w:cs="Times New Roman"/>
          <w:sz w:val="28"/>
          <w:szCs w:val="28"/>
          <w:lang w:val="nl-NL"/>
        </w:rPr>
        <w:t xml:space="preserve">Tiêu chí, định mức và phương pháp phân bổ nguồn vốn </w:t>
      </w:r>
      <w:r w:rsidR="003C157A" w:rsidRPr="00EC42F7">
        <w:rPr>
          <w:rFonts w:ascii="Times New Roman" w:hAnsi="Times New Roman" w:cs="Times New Roman"/>
          <w:sz w:val="28"/>
          <w:szCs w:val="28"/>
          <w:shd w:val="clear" w:color="auto" w:fill="FFFFFF"/>
          <w:lang w:val="nl-NL"/>
        </w:rPr>
        <w:t>ngân sách tỉnh đối ứng để thực hiện Chương trình cho các sở, ngành tỉnh và huyệ</w:t>
      </w:r>
      <w:r w:rsidRPr="00EC42F7">
        <w:rPr>
          <w:rFonts w:ascii="Times New Roman" w:hAnsi="Times New Roman" w:cs="Times New Roman"/>
          <w:sz w:val="28"/>
          <w:szCs w:val="28"/>
          <w:shd w:val="clear" w:color="auto" w:fill="FFFFFF"/>
          <w:lang w:val="nl-NL"/>
        </w:rPr>
        <w:t xml:space="preserve">n được quy định chi tiết tại </w:t>
      </w:r>
      <w:r w:rsidRPr="00EC42F7">
        <w:rPr>
          <w:rFonts w:ascii="Times New Roman" w:eastAsia="Times New Roman" w:hAnsi="Times New Roman" w:cs="Times New Roman"/>
          <w:sz w:val="28"/>
          <w:szCs w:val="28"/>
          <w:lang w:val="nl-NL"/>
        </w:rPr>
        <w:t>Phụ lục II kèm theo Nghị quyết này</w:t>
      </w:r>
      <w:r w:rsidR="00DA2C9F" w:rsidRPr="00EC42F7">
        <w:rPr>
          <w:rFonts w:ascii="Times New Roman" w:eastAsia="Times New Roman" w:hAnsi="Times New Roman" w:cs="Times New Roman"/>
          <w:sz w:val="28"/>
          <w:szCs w:val="28"/>
          <w:lang w:val="nl-NL"/>
        </w:rPr>
        <w:t>.</w:t>
      </w:r>
    </w:p>
    <w:p w14:paraId="3153FAFE" w14:textId="5A229ED8" w:rsidR="00FE68E6" w:rsidRPr="00EC42F7" w:rsidRDefault="00210C69" w:rsidP="008548A8">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bCs/>
          <w:sz w:val="28"/>
          <w:szCs w:val="28"/>
          <w:lang w:val="nl-NL" w:bidi="km-KH"/>
        </w:rPr>
        <w:t xml:space="preserve">2. </w:t>
      </w:r>
      <w:r w:rsidR="00FE68E6" w:rsidRPr="00EC42F7">
        <w:rPr>
          <w:rFonts w:ascii="Times New Roman" w:eastAsia="Times New Roman" w:hAnsi="Times New Roman" w:cs="Times New Roman"/>
          <w:bCs/>
          <w:sz w:val="28"/>
          <w:szCs w:val="28"/>
          <w:lang w:val="nl-NL" w:bidi="km-KH"/>
        </w:rPr>
        <w:t xml:space="preserve">Mức đối ứng từ </w:t>
      </w:r>
      <w:r w:rsidR="00FE68E6" w:rsidRPr="00EC42F7">
        <w:rPr>
          <w:rFonts w:ascii="Times New Roman" w:eastAsia="Times New Roman" w:hAnsi="Times New Roman" w:cs="Times New Roman"/>
          <w:sz w:val="28"/>
          <w:szCs w:val="28"/>
          <w:lang w:val="nl-NL"/>
        </w:rPr>
        <w:t xml:space="preserve">nguồn vốn </w:t>
      </w:r>
      <w:r w:rsidR="00FE68E6" w:rsidRPr="00EC42F7">
        <w:rPr>
          <w:rFonts w:ascii="Times New Roman" w:hAnsi="Times New Roman" w:cs="Times New Roman"/>
          <w:bCs/>
          <w:sz w:val="28"/>
          <w:szCs w:val="28"/>
          <w:lang w:val="nl-NL"/>
        </w:rPr>
        <w:t>ngân sách</w:t>
      </w:r>
      <w:r w:rsidR="00FE68E6" w:rsidRPr="00EC42F7">
        <w:rPr>
          <w:rFonts w:ascii="Times New Roman" w:hAnsi="Times New Roman" w:cs="Times New Roman"/>
          <w:sz w:val="28"/>
          <w:szCs w:val="28"/>
          <w:lang w:val="nl-NL"/>
        </w:rPr>
        <w:t xml:space="preserve"> tỉnh</w:t>
      </w:r>
    </w:p>
    <w:p w14:paraId="7DD0BB96" w14:textId="7E5DE36E" w:rsidR="00FE68E6" w:rsidRPr="00EC42F7" w:rsidRDefault="00FE68E6" w:rsidP="008548A8">
      <w:pPr>
        <w:widowControl w:val="0"/>
        <w:spacing w:after="120" w:line="240" w:lineRule="auto"/>
        <w:ind w:firstLine="567"/>
        <w:jc w:val="both"/>
        <w:rPr>
          <w:rFonts w:ascii="Times New Roman" w:hAnsi="Times New Roman" w:cs="Times New Roman"/>
          <w:b/>
          <w:bCs/>
          <w:sz w:val="28"/>
          <w:szCs w:val="28"/>
          <w:lang w:val="nl-NL"/>
        </w:rPr>
      </w:pPr>
      <w:r w:rsidRPr="00EC42F7">
        <w:rPr>
          <w:rFonts w:ascii="Times New Roman" w:eastAsia="Times New Roman" w:hAnsi="Times New Roman" w:cs="Times New Roman"/>
          <w:bCs/>
          <w:spacing w:val="6"/>
          <w:sz w:val="28"/>
          <w:szCs w:val="28"/>
          <w:lang w:val="nl-NL" w:bidi="km-KH"/>
        </w:rPr>
        <w:t xml:space="preserve">Ngân sách tỉnh đối ứng 100% số vốn theo tỷ lệ </w:t>
      </w:r>
      <w:r w:rsidRPr="00EC42F7">
        <w:rPr>
          <w:rFonts w:ascii="Times New Roman" w:hAnsi="Times New Roman" w:cs="Times New Roman"/>
          <w:spacing w:val="6"/>
          <w:sz w:val="28"/>
          <w:szCs w:val="28"/>
          <w:lang w:val="pt-BR"/>
        </w:rPr>
        <w:t xml:space="preserve">phần trăm </w:t>
      </w:r>
      <w:r w:rsidRPr="00EC42F7">
        <w:rPr>
          <w:rFonts w:ascii="Times New Roman" w:eastAsia="Times New Roman" w:hAnsi="Times New Roman" w:cs="Times New Roman"/>
          <w:bCs/>
          <w:spacing w:val="6"/>
          <w:sz w:val="28"/>
          <w:szCs w:val="28"/>
          <w:lang w:val="nl-NL" w:bidi="km-KH"/>
        </w:rPr>
        <w:t>(%) quy định</w:t>
      </w:r>
      <w:r w:rsidRPr="00EC42F7">
        <w:rPr>
          <w:rFonts w:ascii="Times New Roman" w:eastAsia="Times New Roman" w:hAnsi="Times New Roman" w:cs="Times New Roman"/>
          <w:bCs/>
          <w:sz w:val="28"/>
          <w:szCs w:val="28"/>
          <w:lang w:val="nl-NL" w:bidi="km-KH"/>
        </w:rPr>
        <w:t xml:space="preserve"> tại </w:t>
      </w:r>
      <w:r w:rsidR="00BF5B19" w:rsidRPr="00EC42F7">
        <w:rPr>
          <w:rFonts w:ascii="Times New Roman" w:eastAsia="Times New Roman" w:hAnsi="Times New Roman" w:cs="Times New Roman"/>
          <w:bCs/>
          <w:sz w:val="28"/>
          <w:szCs w:val="28"/>
          <w:lang w:val="nl-NL" w:bidi="km-KH"/>
        </w:rPr>
        <w:t xml:space="preserve">điểm b khoản 2 </w:t>
      </w:r>
      <w:r w:rsidRPr="00EC42F7">
        <w:rPr>
          <w:rFonts w:ascii="Times New Roman" w:eastAsia="Times New Roman" w:hAnsi="Times New Roman" w:cs="Times New Roman"/>
          <w:bCs/>
          <w:sz w:val="28"/>
          <w:szCs w:val="28"/>
          <w:lang w:val="nl-NL" w:bidi="km-KH"/>
        </w:rPr>
        <w:t>Điều 6</w:t>
      </w:r>
      <w:r w:rsidR="00BF5B19" w:rsidRPr="00EC42F7">
        <w:rPr>
          <w:rFonts w:ascii="Times New Roman" w:eastAsia="Times New Roman" w:hAnsi="Times New Roman" w:cs="Times New Roman"/>
          <w:bCs/>
          <w:sz w:val="28"/>
          <w:szCs w:val="28"/>
          <w:lang w:val="nl-NL" w:bidi="km-KH"/>
        </w:rPr>
        <w:t xml:space="preserve"> của</w:t>
      </w:r>
      <w:r w:rsidRPr="00EC42F7">
        <w:rPr>
          <w:rFonts w:ascii="Times New Roman" w:eastAsia="Times New Roman" w:hAnsi="Times New Roman" w:cs="Times New Roman"/>
          <w:bCs/>
          <w:sz w:val="28"/>
          <w:szCs w:val="28"/>
          <w:lang w:val="nl-NL" w:bidi="km-KH"/>
        </w:rPr>
        <w:t xml:space="preserve"> </w:t>
      </w:r>
      <w:r w:rsidRPr="00EC42F7">
        <w:rPr>
          <w:rFonts w:ascii="Times New Roman" w:eastAsia="Times New Roman" w:hAnsi="Times New Roman" w:cs="Times New Roman"/>
          <w:sz w:val="28"/>
          <w:szCs w:val="28"/>
          <w:lang w:val="nl-NL" w:eastAsia="vi-VN"/>
        </w:rPr>
        <w:t xml:space="preserve">Quyết định </w:t>
      </w:r>
      <w:r w:rsidRPr="00EC42F7">
        <w:rPr>
          <w:rFonts w:ascii="Times New Roman" w:hAnsi="Times New Roman" w:cs="Times New Roman"/>
          <w:bCs/>
          <w:sz w:val="28"/>
          <w:szCs w:val="28"/>
          <w:lang w:val="pt-BR"/>
        </w:rPr>
        <w:t xml:space="preserve">số </w:t>
      </w:r>
      <w:r w:rsidRPr="00EC42F7">
        <w:rPr>
          <w:rFonts w:ascii="Times New Roman" w:eastAsia="Calibri" w:hAnsi="Times New Roman" w:cs="Times New Roman"/>
          <w:sz w:val="28"/>
          <w:szCs w:val="28"/>
          <w:lang w:val="nl-NL"/>
        </w:rPr>
        <w:t>39/2021/QĐ-TTg để</w:t>
      </w:r>
      <w:r w:rsidRPr="00EC42F7">
        <w:rPr>
          <w:rFonts w:ascii="Times New Roman" w:eastAsia="Times New Roman" w:hAnsi="Times New Roman" w:cs="Times New Roman"/>
          <w:bCs/>
          <w:sz w:val="28"/>
          <w:szCs w:val="28"/>
          <w:lang w:val="nl-NL" w:bidi="km-KH"/>
        </w:rPr>
        <w:t xml:space="preserve"> thực hiện Chương trình</w:t>
      </w:r>
      <w:r w:rsidRPr="00EC42F7">
        <w:rPr>
          <w:rFonts w:ascii="Times New Roman" w:hAnsi="Times New Roman" w:cs="Times New Roman"/>
          <w:sz w:val="28"/>
          <w:szCs w:val="28"/>
          <w:lang w:val="nl-NL"/>
        </w:rPr>
        <w:t>.</w:t>
      </w:r>
    </w:p>
    <w:p w14:paraId="4BB9571D" w14:textId="7CEE5B1C" w:rsidR="00FE68E6" w:rsidRPr="00EC42F7" w:rsidRDefault="00FE68E6" w:rsidP="008548A8">
      <w:pPr>
        <w:pStyle w:val="BodyText2"/>
        <w:widowControl w:val="0"/>
        <w:spacing w:line="240" w:lineRule="auto"/>
        <w:ind w:firstLine="567"/>
        <w:rPr>
          <w:rFonts w:ascii="Times New Roman" w:hAnsi="Times New Roman" w:cs="Times New Roman"/>
          <w:lang w:val="zu-ZA"/>
        </w:rPr>
      </w:pPr>
      <w:r w:rsidRPr="00EC42F7">
        <w:rPr>
          <w:rFonts w:ascii="Times New Roman" w:hAnsi="Times New Roman" w:cs="Times New Roman"/>
          <w:b/>
          <w:lang w:val="zu-ZA"/>
        </w:rPr>
        <w:lastRenderedPageBreak/>
        <w:t xml:space="preserve">Điều </w:t>
      </w:r>
      <w:r w:rsidR="00E76A0A" w:rsidRPr="00EC42F7">
        <w:rPr>
          <w:rFonts w:ascii="Times New Roman" w:hAnsi="Times New Roman" w:cs="Times New Roman"/>
          <w:b/>
          <w:lang w:val="zu-ZA"/>
        </w:rPr>
        <w:t>5</w:t>
      </w:r>
      <w:r w:rsidRPr="00EC42F7">
        <w:rPr>
          <w:rFonts w:ascii="Times New Roman" w:hAnsi="Times New Roman" w:cs="Times New Roman"/>
          <w:b/>
          <w:lang w:val="zu-ZA"/>
        </w:rPr>
        <w:t xml:space="preserve">. Trách nhiệm của </w:t>
      </w:r>
      <w:r w:rsidR="00743A48" w:rsidRPr="00EC42F7">
        <w:rPr>
          <w:rFonts w:ascii="Times New Roman" w:hAnsi="Times New Roman" w:cs="Times New Roman"/>
          <w:b/>
          <w:lang w:val="zu-ZA"/>
        </w:rPr>
        <w:t>UBND</w:t>
      </w:r>
      <w:r w:rsidRPr="00EC42F7">
        <w:rPr>
          <w:rFonts w:ascii="Times New Roman" w:hAnsi="Times New Roman" w:cs="Times New Roman"/>
          <w:b/>
          <w:lang w:val="zu-ZA"/>
        </w:rPr>
        <w:t xml:space="preserve"> tỉnh</w:t>
      </w:r>
    </w:p>
    <w:p w14:paraId="204FC37C" w14:textId="215A87F9" w:rsidR="00FE68E6" w:rsidRPr="00EC42F7" w:rsidRDefault="00FE68E6" w:rsidP="008548A8">
      <w:pPr>
        <w:pStyle w:val="BodyText2"/>
        <w:widowControl w:val="0"/>
        <w:spacing w:line="240" w:lineRule="auto"/>
        <w:ind w:firstLine="567"/>
        <w:jc w:val="both"/>
        <w:rPr>
          <w:rFonts w:ascii="Times New Roman" w:hAnsi="Times New Roman" w:cs="Times New Roman"/>
          <w:lang w:val="zu-ZA"/>
        </w:rPr>
      </w:pPr>
      <w:r w:rsidRPr="00EC42F7">
        <w:rPr>
          <w:rFonts w:ascii="Times New Roman" w:hAnsi="Times New Roman" w:cs="Times New Roman"/>
          <w:lang w:val="zu-ZA"/>
        </w:rPr>
        <w:t>1. Tổ chức lập</w:t>
      </w:r>
      <w:r w:rsidR="00A4595E" w:rsidRPr="00EC42F7">
        <w:rPr>
          <w:rFonts w:ascii="Times New Roman" w:hAnsi="Times New Roman" w:cs="Times New Roman"/>
          <w:lang w:val="zu-ZA"/>
        </w:rPr>
        <w:t xml:space="preserve"> </w:t>
      </w:r>
      <w:r w:rsidRPr="00EC42F7">
        <w:rPr>
          <w:rFonts w:ascii="Times New Roman" w:hAnsi="Times New Roman" w:cs="Times New Roman"/>
          <w:lang w:val="zu-ZA"/>
        </w:rPr>
        <w:t>kế hoạch vốn trung hạn và hằng năm theo đúng nguyên tắc, tiêu chí, định mức</w:t>
      </w:r>
      <w:r w:rsidR="00F14BF2" w:rsidRPr="00EC42F7">
        <w:rPr>
          <w:rFonts w:ascii="Times New Roman" w:hAnsi="Times New Roman" w:cs="Times New Roman"/>
          <w:lang w:val="zu-ZA"/>
        </w:rPr>
        <w:t xml:space="preserve"> và </w:t>
      </w:r>
      <w:r w:rsidRPr="00EC42F7">
        <w:rPr>
          <w:rFonts w:ascii="Times New Roman" w:hAnsi="Times New Roman" w:cs="Times New Roman"/>
          <w:lang w:val="zu-ZA"/>
        </w:rPr>
        <w:t xml:space="preserve">phương pháp phân bổ vốn ngân sách nhà nước tại </w:t>
      </w:r>
      <w:r w:rsidR="00B423BD" w:rsidRPr="00EC42F7">
        <w:rPr>
          <w:rFonts w:ascii="Times New Roman" w:hAnsi="Times New Roman" w:cs="Times New Roman"/>
          <w:lang w:val="zu-ZA"/>
        </w:rPr>
        <w:t xml:space="preserve">Nghị quyết </w:t>
      </w:r>
      <w:r w:rsidRPr="00EC42F7">
        <w:rPr>
          <w:rFonts w:ascii="Times New Roman" w:hAnsi="Times New Roman" w:cs="Times New Roman"/>
          <w:lang w:val="zu-ZA"/>
        </w:rPr>
        <w:t>này.</w:t>
      </w:r>
    </w:p>
    <w:p w14:paraId="2F0B3E9F" w14:textId="77777777" w:rsidR="00FE68E6" w:rsidRPr="00EC42F7" w:rsidRDefault="00FE68E6" w:rsidP="008548A8">
      <w:pPr>
        <w:pStyle w:val="BodyText2"/>
        <w:widowControl w:val="0"/>
        <w:spacing w:line="240" w:lineRule="auto"/>
        <w:ind w:firstLine="567"/>
        <w:jc w:val="both"/>
        <w:rPr>
          <w:rFonts w:ascii="Times New Roman" w:hAnsi="Times New Roman" w:cs="Times New Roman"/>
          <w:lang w:val="zu-ZA"/>
        </w:rPr>
      </w:pPr>
      <w:r w:rsidRPr="00EC42F7">
        <w:rPr>
          <w:rFonts w:ascii="Times New Roman" w:hAnsi="Times New Roman" w:cs="Times New Roman"/>
          <w:lang w:val="zu-ZA"/>
        </w:rPr>
        <w:t>2. Tổ chức kiểm tra, thanh tra, giám sát việc quản lý, sử dụng nguồn vốn ngân sách nhà nước thuộc Chương trình.</w:t>
      </w:r>
    </w:p>
    <w:p w14:paraId="5D6E13AE" w14:textId="0B20EEAF" w:rsidR="00FE68E6" w:rsidRPr="00EC42F7" w:rsidRDefault="00FE68E6" w:rsidP="008548A8">
      <w:pPr>
        <w:pStyle w:val="BodyText2"/>
        <w:widowControl w:val="0"/>
        <w:spacing w:line="240" w:lineRule="auto"/>
        <w:ind w:firstLine="567"/>
        <w:rPr>
          <w:rFonts w:ascii="Times New Roman" w:hAnsi="Times New Roman" w:cs="Times New Roman"/>
          <w:b/>
          <w:lang w:val="zu-ZA"/>
        </w:rPr>
      </w:pPr>
      <w:r w:rsidRPr="00EC42F7">
        <w:rPr>
          <w:rFonts w:ascii="Times New Roman" w:hAnsi="Times New Roman" w:cs="Times New Roman"/>
          <w:b/>
          <w:lang w:val="zu-ZA"/>
        </w:rPr>
        <w:t xml:space="preserve">Điều </w:t>
      </w:r>
      <w:r w:rsidR="00BB08A9" w:rsidRPr="00EC42F7">
        <w:rPr>
          <w:rFonts w:ascii="Times New Roman" w:hAnsi="Times New Roman" w:cs="Times New Roman"/>
          <w:b/>
          <w:lang w:val="zu-ZA"/>
        </w:rPr>
        <w:t>6</w:t>
      </w:r>
      <w:r w:rsidRPr="00EC42F7">
        <w:rPr>
          <w:rFonts w:ascii="Times New Roman" w:hAnsi="Times New Roman" w:cs="Times New Roman"/>
          <w:b/>
          <w:lang w:val="zu-ZA"/>
        </w:rPr>
        <w:t>. Điều khoản thi hành</w:t>
      </w:r>
      <w:r w:rsidRPr="00EC42F7">
        <w:rPr>
          <w:rFonts w:ascii="Times New Roman" w:hAnsi="Times New Roman" w:cs="Times New Roman"/>
          <w:b/>
          <w:lang w:val="zu-ZA"/>
        </w:rPr>
        <w:tab/>
      </w:r>
    </w:p>
    <w:p w14:paraId="62F5E3B5" w14:textId="1EE68CFB" w:rsidR="00FE68E6" w:rsidRPr="00EC42F7" w:rsidRDefault="00FE68E6" w:rsidP="008548A8">
      <w:pPr>
        <w:pStyle w:val="BodyText2"/>
        <w:widowControl w:val="0"/>
        <w:spacing w:line="240" w:lineRule="auto"/>
        <w:ind w:firstLine="567"/>
        <w:jc w:val="both"/>
        <w:rPr>
          <w:rFonts w:ascii="Times New Roman" w:hAnsi="Times New Roman" w:cs="Times New Roman"/>
          <w:lang w:val="zu-ZA"/>
        </w:rPr>
      </w:pPr>
      <w:r w:rsidRPr="00EC42F7">
        <w:rPr>
          <w:rFonts w:ascii="Times New Roman" w:hAnsi="Times New Roman" w:cs="Times New Roman"/>
          <w:lang w:val="zu-ZA"/>
        </w:rPr>
        <w:t>1.</w:t>
      </w:r>
      <w:r w:rsidR="00270EDE" w:rsidRPr="00EC42F7">
        <w:rPr>
          <w:rFonts w:ascii="Times New Roman" w:hAnsi="Times New Roman" w:cs="Times New Roman"/>
          <w:lang w:val="zu-ZA"/>
        </w:rPr>
        <w:t xml:space="preserve"> </w:t>
      </w:r>
      <w:r w:rsidRPr="00EC42F7">
        <w:rPr>
          <w:rFonts w:ascii="Times New Roman" w:hAnsi="Times New Roman" w:cs="Times New Roman"/>
          <w:lang w:val="zu-ZA"/>
        </w:rPr>
        <w:t xml:space="preserve">Khi các văn bản dẫn chiếu để quy định về chế độ, định mức chi tại </w:t>
      </w:r>
      <w:r w:rsidR="00EB6E29" w:rsidRPr="00EC42F7">
        <w:rPr>
          <w:rFonts w:ascii="Times New Roman" w:hAnsi="Times New Roman" w:cs="Times New Roman"/>
          <w:lang w:val="zu-ZA"/>
        </w:rPr>
        <w:t xml:space="preserve">Nghị quyết </w:t>
      </w:r>
      <w:r w:rsidRPr="00EC42F7">
        <w:rPr>
          <w:rFonts w:ascii="Times New Roman" w:hAnsi="Times New Roman" w:cs="Times New Roman"/>
          <w:lang w:val="zu-ZA"/>
        </w:rPr>
        <w:t>này được sửa đổi, bổ sung hoặc thay thế bằng văn bản mới thì áp dụng theo các văn bản sửa đổi, bổ sung hoặc thay thế.</w:t>
      </w:r>
    </w:p>
    <w:p w14:paraId="66E33E53" w14:textId="38AA7AFB" w:rsidR="00CA7231" w:rsidRPr="00EC42F7" w:rsidRDefault="00AA3908" w:rsidP="008548A8">
      <w:pPr>
        <w:pStyle w:val="BodyText2"/>
        <w:widowControl w:val="0"/>
        <w:spacing w:line="240" w:lineRule="auto"/>
        <w:ind w:firstLine="567"/>
        <w:jc w:val="both"/>
        <w:rPr>
          <w:rFonts w:ascii="Times New Roman" w:hAnsi="Times New Roman" w:cs="Times New Roman"/>
          <w:lang w:val="zu-ZA"/>
        </w:rPr>
      </w:pPr>
      <w:r w:rsidRPr="00EC42F7">
        <w:rPr>
          <w:rFonts w:ascii="Times New Roman" w:hAnsi="Times New Roman" w:cs="Times New Roman"/>
          <w:lang w:val="zu-ZA"/>
        </w:rPr>
        <w:t>2</w:t>
      </w:r>
      <w:r w:rsidR="00FE68E6" w:rsidRPr="00EC42F7">
        <w:rPr>
          <w:rFonts w:ascii="Times New Roman" w:hAnsi="Times New Roman" w:cs="Times New Roman"/>
          <w:lang w:val="zu-ZA"/>
        </w:rPr>
        <w:t>.</w:t>
      </w:r>
      <w:r w:rsidR="00270EDE" w:rsidRPr="00EC42F7">
        <w:rPr>
          <w:rFonts w:ascii="Times New Roman" w:hAnsi="Times New Roman" w:cs="Times New Roman"/>
          <w:lang w:val="zu-ZA"/>
        </w:rPr>
        <w:t xml:space="preserve"> </w:t>
      </w:r>
      <w:r w:rsidRPr="00EC42F7">
        <w:rPr>
          <w:rFonts w:ascii="Times New Roman" w:hAnsi="Times New Roman" w:cs="Times New Roman"/>
          <w:lang w:val="zu-ZA"/>
        </w:rPr>
        <w:t xml:space="preserve">Giao UBND tỉnh tổ chức thực hiện Nghị quyết. </w:t>
      </w:r>
      <w:r w:rsidR="00FE68E6" w:rsidRPr="00EC42F7">
        <w:rPr>
          <w:rFonts w:ascii="Times New Roman" w:hAnsi="Times New Roman" w:cs="Times New Roman"/>
          <w:lang w:val="zu-ZA"/>
        </w:rPr>
        <w:t>Trong quá trình thực hiện, có vấn đề phát sinh, UBND tỉnh trình HĐND tỉnh xem xét, quyết đị</w:t>
      </w:r>
      <w:r w:rsidRPr="00EC42F7">
        <w:rPr>
          <w:rFonts w:ascii="Times New Roman" w:hAnsi="Times New Roman" w:cs="Times New Roman"/>
          <w:lang w:val="zu-ZA"/>
        </w:rPr>
        <w:t>nh.</w:t>
      </w:r>
    </w:p>
    <w:p w14:paraId="460A6DF4" w14:textId="49E310E3" w:rsidR="00AA3908" w:rsidRPr="00EC42F7" w:rsidRDefault="00AA3908" w:rsidP="00AA3908">
      <w:pPr>
        <w:pStyle w:val="BodyText2"/>
        <w:widowControl w:val="0"/>
        <w:spacing w:line="240" w:lineRule="auto"/>
        <w:ind w:firstLine="567"/>
        <w:jc w:val="both"/>
        <w:rPr>
          <w:rFonts w:ascii="Times New Roman" w:hAnsi="Times New Roman" w:cs="Times New Roman"/>
          <w:lang w:val="zu-ZA"/>
        </w:rPr>
      </w:pPr>
      <w:r w:rsidRPr="00EC42F7">
        <w:rPr>
          <w:rFonts w:ascii="Times New Roman" w:hAnsi="Times New Roman" w:cs="Times New Roman"/>
          <w:lang w:val="zu-ZA"/>
        </w:rPr>
        <w:t xml:space="preserve">Nghị quyết này đã được </w:t>
      </w:r>
      <w:r w:rsidR="00DC1D9F" w:rsidRPr="00EC42F7">
        <w:rPr>
          <w:rFonts w:ascii="Times New Roman" w:hAnsi="Times New Roman" w:cs="Times New Roman"/>
          <w:lang w:val="zu-ZA"/>
        </w:rPr>
        <w:t>Hội đồng nhân dân</w:t>
      </w:r>
      <w:r w:rsidRPr="00EC42F7">
        <w:rPr>
          <w:rFonts w:ascii="Times New Roman" w:hAnsi="Times New Roman" w:cs="Times New Roman"/>
          <w:lang w:val="zu-ZA"/>
        </w:rPr>
        <w:t xml:space="preserve"> tỉnh Bắc Giang </w:t>
      </w:r>
      <w:r w:rsidR="00DC1D9F" w:rsidRPr="00EC42F7">
        <w:rPr>
          <w:rFonts w:ascii="Times New Roman" w:hAnsi="Times New Roman" w:cs="Times New Roman"/>
          <w:lang w:val="zu-ZA"/>
        </w:rPr>
        <w:t>K</w:t>
      </w:r>
      <w:r w:rsidRPr="00EC42F7">
        <w:rPr>
          <w:rFonts w:ascii="Times New Roman" w:hAnsi="Times New Roman" w:cs="Times New Roman"/>
          <w:lang w:val="zu-ZA"/>
        </w:rPr>
        <w:t xml:space="preserve">hóa XIX, </w:t>
      </w:r>
      <w:r w:rsidR="00A4595E" w:rsidRPr="00EC42F7">
        <w:rPr>
          <w:rFonts w:ascii="Times New Roman" w:hAnsi="Times New Roman" w:cs="Times New Roman"/>
          <w:lang w:val="zu-ZA"/>
        </w:rPr>
        <w:t>K</w:t>
      </w:r>
      <w:r w:rsidRPr="00EC42F7">
        <w:rPr>
          <w:rFonts w:ascii="Times New Roman" w:hAnsi="Times New Roman" w:cs="Times New Roman"/>
          <w:lang w:val="zu-ZA"/>
        </w:rPr>
        <w:t>ỳ họp thứ 6 thông qua ngày 06 tháng 4 năm 2022 và có hiệu lực từ ngày</w:t>
      </w:r>
      <w:r w:rsidR="00BB08A9" w:rsidRPr="00EC42F7">
        <w:rPr>
          <w:rFonts w:ascii="Times New Roman" w:hAnsi="Times New Roman" w:cs="Times New Roman"/>
          <w:lang w:val="zu-ZA"/>
        </w:rPr>
        <w:t xml:space="preserve"> </w:t>
      </w:r>
      <w:r w:rsidR="0061087D" w:rsidRPr="00EC42F7">
        <w:rPr>
          <w:rFonts w:ascii="Times New Roman" w:hAnsi="Times New Roman" w:cs="Times New Roman"/>
          <w:lang w:val="zu-ZA"/>
        </w:rPr>
        <w:t xml:space="preserve">16 </w:t>
      </w:r>
      <w:r w:rsidRPr="00EC42F7">
        <w:rPr>
          <w:rFonts w:ascii="Times New Roman" w:hAnsi="Times New Roman" w:cs="Times New Roman"/>
          <w:lang w:val="zu-ZA"/>
        </w:rPr>
        <w:t>tháng 4 năm 2022 đến hết ngày 31 tháng 12 năm 2025.</w:t>
      </w:r>
      <w:r w:rsidR="00804FBC">
        <w:rPr>
          <w:rFonts w:ascii="Times New Roman" w:hAnsi="Times New Roman" w:cs="Times New Roman"/>
          <w:lang w:val="zu-ZA"/>
        </w:rPr>
        <w:t>/.</w:t>
      </w:r>
    </w:p>
    <w:p w14:paraId="7AF295FD" w14:textId="77777777" w:rsidR="0061087D" w:rsidRPr="00EC42F7" w:rsidRDefault="0061087D" w:rsidP="00AA3908">
      <w:pPr>
        <w:pStyle w:val="BodyText2"/>
        <w:widowControl w:val="0"/>
        <w:spacing w:line="240" w:lineRule="auto"/>
        <w:ind w:firstLine="567"/>
        <w:jc w:val="both"/>
        <w:rPr>
          <w:rFonts w:ascii="Times New Roman" w:hAnsi="Times New Roman" w:cs="Times New Roman"/>
          <w:lang w:val="zu-ZA"/>
        </w:rPr>
      </w:pPr>
    </w:p>
    <w:p w14:paraId="085BD516" w14:textId="77777777" w:rsidR="00AA3908" w:rsidRPr="00EC42F7" w:rsidRDefault="00AA3908" w:rsidP="008548A8">
      <w:pPr>
        <w:pStyle w:val="BodyText2"/>
        <w:widowControl w:val="0"/>
        <w:spacing w:line="240" w:lineRule="auto"/>
        <w:ind w:firstLine="567"/>
        <w:jc w:val="both"/>
        <w:rPr>
          <w:rFonts w:ascii="Times New Roman" w:hAnsi="Times New Roman" w:cs="Times New Roman"/>
          <w:bCs/>
          <w:sz w:val="2"/>
          <w:lang w:val="zu-ZA"/>
        </w:rPr>
      </w:pPr>
    </w:p>
    <w:tbl>
      <w:tblPr>
        <w:tblW w:w="5000" w:type="pct"/>
        <w:jc w:val="center"/>
        <w:tblCellSpacing w:w="15" w:type="dxa"/>
        <w:tblCellMar>
          <w:top w:w="15" w:type="dxa"/>
          <w:left w:w="15" w:type="dxa"/>
          <w:bottom w:w="15" w:type="dxa"/>
          <w:right w:w="15" w:type="dxa"/>
        </w:tblCellMar>
        <w:tblLook w:val="0000" w:firstRow="0" w:lastRow="0" w:firstColumn="0" w:lastColumn="0" w:noHBand="0" w:noVBand="0"/>
      </w:tblPr>
      <w:tblGrid>
        <w:gridCol w:w="5869"/>
        <w:gridCol w:w="3293"/>
      </w:tblGrid>
      <w:tr w:rsidR="00EC42F7" w:rsidRPr="00EC42F7" w14:paraId="4B1A93BF" w14:textId="77777777" w:rsidTr="00FF5F36">
        <w:trPr>
          <w:tblCellSpacing w:w="15" w:type="dxa"/>
          <w:jc w:val="center"/>
        </w:trPr>
        <w:tc>
          <w:tcPr>
            <w:tcW w:w="3178" w:type="pct"/>
            <w:vAlign w:val="center"/>
          </w:tcPr>
          <w:p w14:paraId="48459FE4" w14:textId="5139A708" w:rsidR="00812B4C" w:rsidRPr="00EC42F7" w:rsidRDefault="004F0413" w:rsidP="00812B4C">
            <w:pPr>
              <w:widowControl w:val="0"/>
              <w:spacing w:after="0" w:line="240" w:lineRule="auto"/>
              <w:ind w:right="-29"/>
              <w:rPr>
                <w:rFonts w:ascii="Times New Roman" w:eastAsia="Times New Roman" w:hAnsi="Times New Roman" w:cs="Times New Roman"/>
                <w:sz w:val="14"/>
                <w:szCs w:val="26"/>
                <w:lang w:val="pt-BR"/>
              </w:rPr>
            </w:pPr>
            <w:r w:rsidRPr="00EC42F7">
              <w:rPr>
                <w:rFonts w:ascii="Times New Roman" w:hAnsi="Times New Roman" w:cs="Times New Roman"/>
                <w:b/>
                <w:bCs/>
                <w:iCs/>
                <w:sz w:val="16"/>
                <w:szCs w:val="18"/>
                <w:shd w:val="clear" w:color="auto" w:fill="FFFFFF"/>
                <w:lang w:val="nb-NO"/>
              </w:rPr>
              <w:br/>
            </w:r>
          </w:p>
          <w:p w14:paraId="540322B8" w14:textId="0E6FE6D2" w:rsidR="004F0413" w:rsidRPr="00EC42F7" w:rsidRDefault="004F0413" w:rsidP="00990E91">
            <w:pPr>
              <w:widowControl w:val="0"/>
              <w:spacing w:after="0" w:line="240" w:lineRule="auto"/>
              <w:rPr>
                <w:rFonts w:ascii="Times New Roman" w:eastAsia="Times New Roman" w:hAnsi="Times New Roman" w:cs="Times New Roman"/>
                <w:sz w:val="14"/>
                <w:szCs w:val="26"/>
                <w:lang w:val="pt-BR"/>
              </w:rPr>
            </w:pPr>
          </w:p>
        </w:tc>
        <w:tc>
          <w:tcPr>
            <w:tcW w:w="1772" w:type="pct"/>
          </w:tcPr>
          <w:p w14:paraId="1757E029" w14:textId="77777777" w:rsidR="004F0413" w:rsidRPr="00EC42F7" w:rsidRDefault="004F0413" w:rsidP="008548A8">
            <w:pPr>
              <w:keepNext/>
              <w:widowControl w:val="0"/>
              <w:spacing w:after="0" w:line="240" w:lineRule="auto"/>
              <w:jc w:val="center"/>
              <w:outlineLvl w:val="0"/>
              <w:rPr>
                <w:rFonts w:ascii="Times New Roman" w:eastAsia="Times New Roman" w:hAnsi="Times New Roman" w:cs="Times New Roman"/>
                <w:b/>
                <w:bCs/>
                <w:sz w:val="28"/>
                <w:szCs w:val="28"/>
                <w:lang w:val="pt-BR"/>
              </w:rPr>
            </w:pPr>
            <w:r w:rsidRPr="00EC42F7">
              <w:rPr>
                <w:rFonts w:ascii="Times New Roman" w:eastAsia="Times New Roman" w:hAnsi="Times New Roman" w:cs="Times New Roman"/>
                <w:b/>
                <w:bCs/>
                <w:sz w:val="28"/>
                <w:szCs w:val="28"/>
                <w:lang w:val="pt-BR"/>
              </w:rPr>
              <w:t xml:space="preserve"> CHỦ TỊCH</w:t>
            </w:r>
          </w:p>
          <w:p w14:paraId="213F4D47" w14:textId="77777777" w:rsidR="004F0413" w:rsidRPr="00EC42F7" w:rsidRDefault="004F0413" w:rsidP="008548A8">
            <w:pPr>
              <w:widowControl w:val="0"/>
              <w:spacing w:after="0" w:line="240" w:lineRule="auto"/>
              <w:jc w:val="center"/>
              <w:rPr>
                <w:rFonts w:ascii="Times New Roman" w:eastAsia="Times New Roman" w:hAnsi="Times New Roman" w:cs="Times New Roman"/>
                <w:b/>
                <w:sz w:val="28"/>
                <w:szCs w:val="28"/>
                <w:lang w:val="pt-BR"/>
              </w:rPr>
            </w:pPr>
          </w:p>
          <w:p w14:paraId="62EBF607" w14:textId="6963E0E5" w:rsidR="004F0413" w:rsidRPr="00AF3FDC" w:rsidRDefault="00AF3FDC" w:rsidP="008548A8">
            <w:pPr>
              <w:widowControl w:val="0"/>
              <w:spacing w:after="0" w:line="240" w:lineRule="auto"/>
              <w:jc w:val="center"/>
              <w:rPr>
                <w:rFonts w:ascii="Times New Roman" w:eastAsia="Times New Roman" w:hAnsi="Times New Roman" w:cs="Times New Roman"/>
                <w:b/>
                <w:i/>
                <w:sz w:val="28"/>
                <w:szCs w:val="28"/>
                <w:lang w:val="pt-BR"/>
              </w:rPr>
            </w:pPr>
            <w:r w:rsidRPr="00AF3FDC">
              <w:rPr>
                <w:rFonts w:ascii="Times New Roman" w:eastAsia="Times New Roman" w:hAnsi="Times New Roman" w:cs="Times New Roman"/>
                <w:b/>
                <w:i/>
                <w:sz w:val="28"/>
                <w:szCs w:val="28"/>
                <w:lang w:val="pt-BR"/>
              </w:rPr>
              <w:t>(Đã ký)</w:t>
            </w:r>
          </w:p>
          <w:p w14:paraId="114A4536" w14:textId="77777777" w:rsidR="004F0413" w:rsidRPr="00EC42F7" w:rsidRDefault="004F0413" w:rsidP="008548A8">
            <w:pPr>
              <w:widowControl w:val="0"/>
              <w:spacing w:after="0" w:line="240" w:lineRule="auto"/>
              <w:jc w:val="center"/>
              <w:rPr>
                <w:rFonts w:ascii="Times New Roman" w:eastAsia="Times New Roman" w:hAnsi="Times New Roman" w:cs="Times New Roman"/>
                <w:b/>
                <w:sz w:val="28"/>
                <w:szCs w:val="28"/>
                <w:lang w:val="pt-BR"/>
              </w:rPr>
            </w:pPr>
            <w:bookmarkStart w:id="0" w:name="_GoBack"/>
            <w:bookmarkEnd w:id="0"/>
          </w:p>
          <w:p w14:paraId="69C5249D" w14:textId="77777777" w:rsidR="004F0413" w:rsidRPr="00EC42F7" w:rsidRDefault="004F0413" w:rsidP="008548A8">
            <w:pPr>
              <w:widowControl w:val="0"/>
              <w:spacing w:after="0" w:line="240" w:lineRule="auto"/>
              <w:jc w:val="center"/>
              <w:rPr>
                <w:rFonts w:ascii="Times New Roman" w:eastAsia="Times New Roman" w:hAnsi="Times New Roman" w:cs="Times New Roman"/>
                <w:b/>
                <w:sz w:val="28"/>
                <w:szCs w:val="28"/>
                <w:lang w:val="pt-BR"/>
              </w:rPr>
            </w:pPr>
            <w:r w:rsidRPr="00EC42F7">
              <w:rPr>
                <w:rFonts w:ascii="Times New Roman" w:eastAsia="Times New Roman" w:hAnsi="Times New Roman" w:cs="Times New Roman"/>
                <w:b/>
                <w:sz w:val="28"/>
                <w:szCs w:val="28"/>
                <w:lang w:val="pt-BR"/>
              </w:rPr>
              <w:t>Lê Thị Thu Hồng</w:t>
            </w:r>
          </w:p>
        </w:tc>
      </w:tr>
    </w:tbl>
    <w:p w14:paraId="30FE639E" w14:textId="77777777" w:rsidR="00E0022E" w:rsidRPr="00EC42F7" w:rsidRDefault="00E0022E" w:rsidP="008548A8">
      <w:pPr>
        <w:widowControl w:val="0"/>
        <w:spacing w:after="0" w:line="240" w:lineRule="auto"/>
        <w:jc w:val="center"/>
        <w:rPr>
          <w:rFonts w:ascii="Times New Roman" w:hAnsi="Times New Roman" w:cs="Times New Roman"/>
          <w:b/>
          <w:sz w:val="28"/>
          <w:szCs w:val="28"/>
          <w:lang w:val="zu-ZA"/>
        </w:rPr>
        <w:sectPr w:rsidR="00E0022E" w:rsidRPr="00EC42F7" w:rsidSect="00B1487E">
          <w:headerReference w:type="default" r:id="rId9"/>
          <w:pgSz w:w="11907" w:h="16840" w:code="9"/>
          <w:pgMar w:top="1134" w:right="1134" w:bottom="1134" w:left="1701" w:header="567" w:footer="567" w:gutter="0"/>
          <w:pgNumType w:start="1"/>
          <w:cols w:space="720"/>
          <w:titlePg/>
          <w:docGrid w:linePitch="360"/>
        </w:sectPr>
      </w:pPr>
    </w:p>
    <w:p w14:paraId="33AAA34E" w14:textId="0EECE448" w:rsidR="00A90D3F" w:rsidRPr="00EC42F7" w:rsidRDefault="00A90D3F" w:rsidP="008548A8">
      <w:pPr>
        <w:widowControl w:val="0"/>
        <w:spacing w:after="0" w:line="240" w:lineRule="auto"/>
        <w:jc w:val="center"/>
        <w:rPr>
          <w:rFonts w:ascii="Times New Roman" w:hAnsi="Times New Roman" w:cs="Times New Roman"/>
          <w:b/>
          <w:sz w:val="16"/>
          <w:szCs w:val="28"/>
          <w:lang w:val="zu-ZA"/>
        </w:rPr>
      </w:pPr>
      <w:r w:rsidRPr="00EC42F7">
        <w:rPr>
          <w:rFonts w:ascii="Times New Roman" w:hAnsi="Times New Roman" w:cs="Times New Roman"/>
          <w:b/>
          <w:sz w:val="28"/>
          <w:szCs w:val="28"/>
          <w:lang w:val="zu-ZA"/>
        </w:rPr>
        <w:lastRenderedPageBreak/>
        <w:t>Phụ lục I</w:t>
      </w:r>
    </w:p>
    <w:p w14:paraId="3447A455" w14:textId="77777777" w:rsidR="00A90D3F" w:rsidRPr="00EC42F7" w:rsidRDefault="00A90D3F" w:rsidP="008548A8">
      <w:pPr>
        <w:widowControl w:val="0"/>
        <w:spacing w:after="0" w:line="240" w:lineRule="auto"/>
        <w:jc w:val="center"/>
        <w:rPr>
          <w:rFonts w:ascii="Times New Roman" w:hAnsi="Times New Roman" w:cs="Times New Roman"/>
          <w:b/>
          <w:sz w:val="26"/>
          <w:szCs w:val="28"/>
          <w:lang w:val="zu-ZA"/>
        </w:rPr>
      </w:pPr>
      <w:r w:rsidRPr="00EC42F7">
        <w:rPr>
          <w:rFonts w:ascii="Times New Roman" w:hAnsi="Times New Roman" w:cs="Times New Roman"/>
          <w:b/>
          <w:sz w:val="26"/>
          <w:szCs w:val="28"/>
          <w:lang w:val="zu-ZA"/>
        </w:rPr>
        <w:t xml:space="preserve">TIÊU CHÍ, ĐỊNH MỨC, PHƯƠNG PHÁP PHÂN BỔ NGUỒN VỐN </w:t>
      </w:r>
    </w:p>
    <w:p w14:paraId="3B7815D0" w14:textId="77777777" w:rsidR="00A90D3F" w:rsidRPr="00EC42F7" w:rsidRDefault="00A90D3F" w:rsidP="008548A8">
      <w:pPr>
        <w:widowControl w:val="0"/>
        <w:spacing w:after="0" w:line="240" w:lineRule="auto"/>
        <w:jc w:val="center"/>
        <w:rPr>
          <w:rFonts w:ascii="Times New Roman" w:hAnsi="Times New Roman" w:cs="Times New Roman"/>
          <w:b/>
          <w:sz w:val="26"/>
          <w:szCs w:val="28"/>
          <w:lang w:val="zu-ZA"/>
        </w:rPr>
      </w:pPr>
      <w:r w:rsidRPr="00EC42F7">
        <w:rPr>
          <w:rFonts w:ascii="Times New Roman" w:hAnsi="Times New Roman" w:cs="Times New Roman"/>
          <w:b/>
          <w:sz w:val="26"/>
          <w:szCs w:val="28"/>
          <w:lang w:val="zu-ZA"/>
        </w:rPr>
        <w:t xml:space="preserve">NGÂN SÁCH TRUNG ƯƠNG </w:t>
      </w:r>
    </w:p>
    <w:p w14:paraId="5444E999" w14:textId="60C3668E" w:rsidR="00E65F08" w:rsidRPr="00EC42F7" w:rsidRDefault="00E65F08" w:rsidP="00E65F08">
      <w:pPr>
        <w:widowControl w:val="0"/>
        <w:spacing w:after="40" w:line="240" w:lineRule="auto"/>
        <w:ind w:left="-113" w:right="-113"/>
        <w:jc w:val="center"/>
        <w:rPr>
          <w:rFonts w:ascii="Times New Roman" w:hAnsi="Times New Roman" w:cs="Times New Roman"/>
          <w:bCs/>
          <w:i/>
          <w:spacing w:val="-12"/>
          <w:sz w:val="28"/>
          <w:szCs w:val="26"/>
          <w:lang w:val="zu-ZA"/>
        </w:rPr>
      </w:pPr>
      <w:r w:rsidRPr="00EC42F7">
        <w:rPr>
          <w:rFonts w:ascii="Times New Roman" w:hAnsi="Times New Roman" w:cs="Times New Roman"/>
          <w:bCs/>
          <w:i/>
          <w:spacing w:val="-12"/>
          <w:sz w:val="28"/>
          <w:szCs w:val="26"/>
          <w:lang w:val="zu-ZA"/>
        </w:rPr>
        <w:t xml:space="preserve">(Kèm theo Nghị quyết số </w:t>
      </w:r>
      <w:r w:rsidR="002725DC" w:rsidRPr="00EC42F7">
        <w:rPr>
          <w:rFonts w:ascii="Times New Roman" w:hAnsi="Times New Roman" w:cs="Times New Roman"/>
          <w:bCs/>
          <w:i/>
          <w:spacing w:val="-12"/>
          <w:sz w:val="28"/>
          <w:szCs w:val="26"/>
          <w:lang w:val="zu-ZA"/>
        </w:rPr>
        <w:t>01</w:t>
      </w:r>
      <w:r w:rsidRPr="00EC42F7">
        <w:rPr>
          <w:rFonts w:ascii="Times New Roman" w:hAnsi="Times New Roman" w:cs="Times New Roman"/>
          <w:bCs/>
          <w:i/>
          <w:spacing w:val="-12"/>
          <w:sz w:val="28"/>
          <w:szCs w:val="26"/>
          <w:lang w:val="zu-ZA"/>
        </w:rPr>
        <w:t xml:space="preserve">/2022/NQ-HĐND ngày </w:t>
      </w:r>
      <w:r w:rsidR="002725DC" w:rsidRPr="00EC42F7">
        <w:rPr>
          <w:rFonts w:ascii="Times New Roman" w:hAnsi="Times New Roman" w:cs="Times New Roman"/>
          <w:bCs/>
          <w:i/>
          <w:spacing w:val="-12"/>
          <w:sz w:val="28"/>
          <w:szCs w:val="26"/>
          <w:lang w:val="zu-ZA"/>
        </w:rPr>
        <w:t>06</w:t>
      </w:r>
      <w:r w:rsidRPr="00EC42F7">
        <w:rPr>
          <w:rFonts w:ascii="Times New Roman" w:hAnsi="Times New Roman" w:cs="Times New Roman"/>
          <w:bCs/>
          <w:i/>
          <w:spacing w:val="-12"/>
          <w:sz w:val="28"/>
          <w:szCs w:val="26"/>
          <w:lang w:val="zu-ZA"/>
        </w:rPr>
        <w:t>/4/2022 của  HĐND tỉnh)</w:t>
      </w:r>
    </w:p>
    <w:p w14:paraId="40547EF8" w14:textId="77777777" w:rsidR="00A90D3F" w:rsidRPr="00EC42F7" w:rsidRDefault="00A90D3F" w:rsidP="008548A8">
      <w:pPr>
        <w:widowControl w:val="0"/>
        <w:spacing w:after="0" w:line="240" w:lineRule="auto"/>
        <w:jc w:val="center"/>
        <w:rPr>
          <w:rFonts w:ascii="Times New Roman" w:hAnsi="Times New Roman" w:cs="Times New Roman"/>
          <w:sz w:val="26"/>
          <w:szCs w:val="26"/>
          <w:lang w:val="zu-ZA"/>
        </w:rPr>
      </w:pPr>
      <w:r w:rsidRPr="00EC42F7">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14:anchorId="74BC6338" wp14:editId="7A375A32">
                <wp:simplePos x="0" y="0"/>
                <wp:positionH relativeFrom="column">
                  <wp:posOffset>2096817</wp:posOffset>
                </wp:positionH>
                <wp:positionV relativeFrom="paragraph">
                  <wp:posOffset>50733</wp:posOffset>
                </wp:positionV>
                <wp:extent cx="1574165"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741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0984BBFA" id="Straight Connector 4"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1pt,4pt" to="289.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"/>
            </w:pict>
          </mc:Fallback>
        </mc:AlternateContent>
      </w:r>
    </w:p>
    <w:p w14:paraId="0497B675" w14:textId="441BB6EF" w:rsidR="00A90D3F" w:rsidRPr="00EC42F7" w:rsidRDefault="00A90D3F" w:rsidP="000E6A10">
      <w:pPr>
        <w:widowControl w:val="0"/>
        <w:spacing w:before="120" w:after="120" w:line="240" w:lineRule="auto"/>
        <w:ind w:firstLine="567"/>
        <w:jc w:val="both"/>
        <w:rPr>
          <w:rFonts w:ascii="Times New Roman" w:hAnsi="Times New Roman" w:cs="Times New Roman"/>
          <w:b/>
          <w:sz w:val="28"/>
          <w:szCs w:val="28"/>
          <w:lang w:val="zu-ZA"/>
        </w:rPr>
      </w:pPr>
      <w:r w:rsidRPr="00EC42F7">
        <w:rPr>
          <w:rFonts w:ascii="Times New Roman" w:hAnsi="Times New Roman" w:cs="Times New Roman"/>
          <w:b/>
          <w:sz w:val="28"/>
          <w:szCs w:val="28"/>
          <w:lang w:val="zu-ZA"/>
        </w:rPr>
        <w:t xml:space="preserve">I. </w:t>
      </w:r>
      <w:r w:rsidR="00B25057" w:rsidRPr="00EC42F7">
        <w:rPr>
          <w:rFonts w:ascii="Times New Roman" w:hAnsi="Times New Roman" w:cs="Times New Roman"/>
          <w:b/>
          <w:sz w:val="28"/>
          <w:szCs w:val="28"/>
          <w:lang w:val="zu-ZA"/>
        </w:rPr>
        <w:t>D</w:t>
      </w:r>
      <w:r w:rsidR="006B4931" w:rsidRPr="00EC42F7">
        <w:rPr>
          <w:rFonts w:ascii="Times New Roman" w:hAnsi="Times New Roman" w:cs="Times New Roman"/>
          <w:b/>
          <w:sz w:val="28"/>
          <w:szCs w:val="28"/>
          <w:lang w:val="zu-ZA"/>
        </w:rPr>
        <w:t>ự án</w:t>
      </w:r>
      <w:r w:rsidRPr="00EC42F7">
        <w:rPr>
          <w:rFonts w:ascii="Times New Roman" w:hAnsi="Times New Roman" w:cs="Times New Roman"/>
          <w:b/>
          <w:sz w:val="28"/>
          <w:szCs w:val="28"/>
          <w:lang w:val="zu-ZA"/>
        </w:rPr>
        <w:t xml:space="preserve"> 1: </w:t>
      </w:r>
      <w:r w:rsidRPr="00EC42F7">
        <w:rPr>
          <w:rFonts w:ascii="Times New Roman" w:hAnsi="Times New Roman" w:cs="Times New Roman"/>
          <w:b/>
          <w:sz w:val="28"/>
          <w:szCs w:val="28"/>
          <w:lang w:val="vi-VN"/>
        </w:rPr>
        <w:t>Giải quyết tình trạng thiếu đất ở, nhà ở, đất sản xuất, nước sinh hoạt</w:t>
      </w:r>
    </w:p>
    <w:p w14:paraId="4B3F491F"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sz w:val="28"/>
          <w:szCs w:val="28"/>
          <w:lang w:val="zu-ZA"/>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zu-ZA"/>
        </w:rPr>
        <w:t xml:space="preserve"> </w:t>
      </w:r>
    </w:p>
    <w:p w14:paraId="55E500F4"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1.1. Phân bổ vốn cho sở, ngành tỉnh: Không.</w:t>
      </w:r>
    </w:p>
    <w:p w14:paraId="4D62708C" w14:textId="4A7AFAE4"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1.2. Phân bổ vốn cho các huyện: Thực hiện theo quy định tại điểm b Mục 1 Phụ lục I của Quyết định số 39/2021/QĐ-TTg.</w:t>
      </w:r>
    </w:p>
    <w:p w14:paraId="548497E1"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nl-NL"/>
        </w:rPr>
        <w:t xml:space="preserve"> Phân bổ vốn sự nghiệp</w:t>
      </w:r>
    </w:p>
    <w:p w14:paraId="7DC37797"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2.1. Phân bổ vốn cho sở, ngành tỉnh: Không.</w:t>
      </w:r>
    </w:p>
    <w:p w14:paraId="4ECFC86D"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2.2. Phân bổ vốn cho các huyện: Thực hiện theo quy định tại điểm b Mục 2 Phụ lục I của Quyết định số 39/2021/QĐ-TTg.</w:t>
      </w:r>
    </w:p>
    <w:p w14:paraId="1448DF15" w14:textId="77777777" w:rsidR="00A90D3F" w:rsidRPr="00EC42F7" w:rsidRDefault="00A90D3F" w:rsidP="000E6A10">
      <w:pPr>
        <w:widowControl w:val="0"/>
        <w:spacing w:before="120" w:after="120" w:line="240" w:lineRule="auto"/>
        <w:ind w:firstLine="567"/>
        <w:jc w:val="both"/>
        <w:rPr>
          <w:rFonts w:ascii="Times New Roman Bold" w:hAnsi="Times New Roman Bold" w:cs="Times New Roman"/>
          <w:b/>
          <w:sz w:val="28"/>
          <w:szCs w:val="28"/>
          <w:lang w:val="nl-NL"/>
        </w:rPr>
      </w:pPr>
      <w:r w:rsidRPr="00EC42F7">
        <w:rPr>
          <w:rFonts w:ascii="Times New Roman Bold" w:hAnsi="Times New Roman Bold" w:cs="Times New Roman"/>
          <w:b/>
          <w:sz w:val="28"/>
          <w:szCs w:val="28"/>
          <w:lang w:val="nl-NL"/>
        </w:rPr>
        <w:t xml:space="preserve">II. Dự án 2: </w:t>
      </w:r>
      <w:r w:rsidRPr="00EC42F7">
        <w:rPr>
          <w:rFonts w:ascii="Times New Roman Bold" w:hAnsi="Times New Roman Bold" w:cs="Times New Roman"/>
          <w:b/>
          <w:sz w:val="28"/>
          <w:szCs w:val="28"/>
          <w:lang w:val="vi-VN"/>
        </w:rPr>
        <w:t>Quy hoạch, sắp xếp, bố trí, ổn định dân cư ở những nơi cần thiết</w:t>
      </w:r>
    </w:p>
    <w:p w14:paraId="4AA2E82B"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sz w:val="28"/>
          <w:szCs w:val="28"/>
          <w:lang w:val="nl-NL"/>
        </w:rPr>
      </w:pPr>
      <w:r w:rsidRPr="00EC42F7">
        <w:rPr>
          <w:rFonts w:ascii="Times New Roman" w:hAnsi="Times New Roman" w:cs="Times New Roman"/>
          <w:sz w:val="28"/>
          <w:szCs w:val="28"/>
          <w:lang w:val="nl-NL"/>
        </w:rPr>
        <w:t xml:space="preserve">1. </w:t>
      </w:r>
      <w:r w:rsidRPr="00EC42F7">
        <w:rPr>
          <w:rFonts w:ascii="Times New Roman" w:eastAsia="Times New Roman" w:hAnsi="Times New Roman" w:cs="Times New Roman"/>
          <w:sz w:val="28"/>
          <w:szCs w:val="28"/>
          <w:lang w:val="nl-NL"/>
        </w:rPr>
        <w:t xml:space="preserve">Phân bổ vốn đầu tư </w:t>
      </w:r>
    </w:p>
    <w:p w14:paraId="66B194A8"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1.1. Phân bổ vốn cho sở, ngành tỉnh: Không.</w:t>
      </w:r>
    </w:p>
    <w:p w14:paraId="45A0E578" w14:textId="50F25922" w:rsidR="00A90D3F" w:rsidRPr="00EC42F7" w:rsidRDefault="00A90D3F" w:rsidP="000E6A10">
      <w:pPr>
        <w:widowControl w:val="0"/>
        <w:tabs>
          <w:tab w:val="left" w:pos="709"/>
        </w:tabs>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1.2. Phân bổ vốn cho các huyện: Thực hiện theo quy định tại </w:t>
      </w:r>
      <w:r w:rsidRPr="00EC42F7">
        <w:rPr>
          <w:rFonts w:ascii="Times New Roman" w:hAnsi="Times New Roman" w:cs="Times New Roman"/>
          <w:sz w:val="28"/>
          <w:szCs w:val="28"/>
          <w:lang w:val="zu-ZA"/>
        </w:rPr>
        <w:t xml:space="preserve">điểm b Mục 1 </w:t>
      </w:r>
      <w:r w:rsidRPr="00EC42F7">
        <w:rPr>
          <w:rFonts w:ascii="Times New Roman" w:hAnsi="Times New Roman" w:cs="Times New Roman"/>
          <w:sz w:val="28"/>
          <w:szCs w:val="28"/>
          <w:lang w:val="nl-NL"/>
        </w:rPr>
        <w:t>Phụ lục II của Quyết định số 39/2021/QĐ-TTg.</w:t>
      </w:r>
    </w:p>
    <w:p w14:paraId="489010C6"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nl-NL"/>
        </w:rPr>
        <w:t xml:space="preserve"> Phân bổ vốn sự nghiệp</w:t>
      </w:r>
    </w:p>
    <w:p w14:paraId="59E05026"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2.1. Phân bổ vốn cho sở, ngành tỉnh: Không.</w:t>
      </w:r>
    </w:p>
    <w:p w14:paraId="0D6FA1F1" w14:textId="33374751" w:rsidR="00A90D3F" w:rsidRPr="00EC42F7" w:rsidRDefault="00A90D3F" w:rsidP="000E6A10">
      <w:pPr>
        <w:widowControl w:val="0"/>
        <w:tabs>
          <w:tab w:val="left" w:pos="709"/>
        </w:tabs>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2.2. Phân bổ vốn cho các huyện: Thực hiện theo quy định tại </w:t>
      </w:r>
      <w:r w:rsidRPr="00EC42F7">
        <w:rPr>
          <w:rFonts w:ascii="Times New Roman" w:hAnsi="Times New Roman" w:cs="Times New Roman"/>
          <w:sz w:val="28"/>
          <w:szCs w:val="28"/>
          <w:lang w:val="zu-ZA"/>
        </w:rPr>
        <w:t xml:space="preserve">điểm b Mục 2 </w:t>
      </w:r>
      <w:r w:rsidRPr="00EC42F7">
        <w:rPr>
          <w:rFonts w:ascii="Times New Roman" w:hAnsi="Times New Roman" w:cs="Times New Roman"/>
          <w:sz w:val="28"/>
          <w:szCs w:val="28"/>
          <w:lang w:val="nl-NL"/>
        </w:rPr>
        <w:t>Phụ lục II của Quyết định số 39/2021/QĐ-TTg.</w:t>
      </w:r>
    </w:p>
    <w:p w14:paraId="0EA44FC1" w14:textId="77777777" w:rsidR="00A90D3F" w:rsidRPr="00EC42F7" w:rsidRDefault="00A90D3F" w:rsidP="000E6A10">
      <w:pPr>
        <w:widowControl w:val="0"/>
        <w:spacing w:before="120" w:after="120" w:line="240" w:lineRule="auto"/>
        <w:ind w:firstLine="567"/>
        <w:jc w:val="both"/>
        <w:rPr>
          <w:rFonts w:ascii="Times New Roman Bold" w:hAnsi="Times New Roman Bold" w:cs="Times New Roman"/>
          <w:b/>
          <w:spacing w:val="-6"/>
          <w:sz w:val="28"/>
          <w:szCs w:val="28"/>
          <w:lang w:val="nl-NL"/>
        </w:rPr>
      </w:pPr>
      <w:r w:rsidRPr="00EC42F7">
        <w:rPr>
          <w:rFonts w:ascii="Times New Roman Bold" w:hAnsi="Times New Roman Bold" w:cs="Times New Roman"/>
          <w:b/>
          <w:spacing w:val="-6"/>
          <w:sz w:val="28"/>
          <w:szCs w:val="28"/>
          <w:lang w:val="nl-NL"/>
        </w:rPr>
        <w:t xml:space="preserve">III. Dự án 3: </w:t>
      </w:r>
      <w:r w:rsidRPr="00EC42F7">
        <w:rPr>
          <w:rFonts w:ascii="Times New Roman Bold" w:hAnsi="Times New Roman Bold" w:cs="Times New Roman"/>
          <w:b/>
          <w:spacing w:val="-6"/>
          <w:sz w:val="28"/>
          <w:szCs w:val="28"/>
          <w:lang w:val="vi-VN"/>
        </w:rPr>
        <w:t>Phát triển sản xuất nông, lâm nghiệp bền vững, phát huy tiềm năng, thế mạnh của các vùng miền để sản xuất hàng hóa theo chuỗi giá trị</w:t>
      </w:r>
    </w:p>
    <w:p w14:paraId="5094513D" w14:textId="4153E6F0"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sz w:val="28"/>
          <w:szCs w:val="28"/>
          <w:lang w:val="nl-NL"/>
        </w:rPr>
      </w:pPr>
      <w:r w:rsidRPr="00EC42F7">
        <w:rPr>
          <w:rFonts w:ascii="Times New Roman" w:hAnsi="Times New Roman" w:cs="Times New Roman"/>
          <w:sz w:val="28"/>
          <w:szCs w:val="28"/>
          <w:lang w:val="nl-NL"/>
        </w:rPr>
        <w:t xml:space="preserve">1. Tiểu </w:t>
      </w:r>
      <w:r w:rsidR="00034F72" w:rsidRPr="00EC42F7">
        <w:rPr>
          <w:rFonts w:ascii="Times New Roman" w:hAnsi="Times New Roman" w:cs="Times New Roman"/>
          <w:sz w:val="28"/>
          <w:szCs w:val="28"/>
          <w:lang w:val="nl-NL"/>
        </w:rPr>
        <w:t>d</w:t>
      </w:r>
      <w:r w:rsidR="00CA4463" w:rsidRPr="00EC42F7">
        <w:rPr>
          <w:rFonts w:ascii="Times New Roman" w:hAnsi="Times New Roman" w:cs="Times New Roman"/>
          <w:sz w:val="28"/>
          <w:szCs w:val="28"/>
          <w:lang w:val="nl-NL"/>
        </w:rPr>
        <w:t>ự án 1</w:t>
      </w:r>
      <w:r w:rsidRPr="00EC42F7">
        <w:rPr>
          <w:rFonts w:ascii="Times New Roman" w:hAnsi="Times New Roman" w:cs="Times New Roman"/>
          <w:sz w:val="28"/>
          <w:szCs w:val="28"/>
          <w:lang w:val="nl-NL"/>
        </w:rPr>
        <w:t xml:space="preserve">: </w:t>
      </w:r>
      <w:r w:rsidRPr="00EC42F7">
        <w:rPr>
          <w:rFonts w:ascii="Times New Roman" w:eastAsia="Times New Roman" w:hAnsi="Times New Roman" w:cs="Times New Roman"/>
          <w:sz w:val="28"/>
          <w:szCs w:val="28"/>
          <w:lang w:val="vi-VN"/>
        </w:rPr>
        <w:t>Phát triển kinh tế nông, lâm nghiệp bền vững gắn với bảo vệ rừng và nâng cao thu nhập cho người dân</w:t>
      </w:r>
    </w:p>
    <w:p w14:paraId="64FD7EDA"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sz w:val="28"/>
          <w:szCs w:val="28"/>
          <w:lang w:val="nl-NL"/>
        </w:rPr>
      </w:pPr>
      <w:r w:rsidRPr="00EC42F7">
        <w:rPr>
          <w:rFonts w:ascii="Times New Roman" w:hAnsi="Times New Roman" w:cs="Times New Roman"/>
          <w:sz w:val="28"/>
          <w:szCs w:val="28"/>
          <w:lang w:val="nl-NL"/>
        </w:rPr>
        <w:t>1.1.</w:t>
      </w:r>
      <w:r w:rsidRPr="00EC42F7">
        <w:rPr>
          <w:rFonts w:ascii="Times New Roman" w:eastAsia="Times New Roman" w:hAnsi="Times New Roman" w:cs="Times New Roman"/>
          <w:sz w:val="28"/>
          <w:szCs w:val="28"/>
          <w:lang w:val="nl-NL"/>
        </w:rPr>
        <w:t xml:space="preserve"> Phân bổ vốn đầu tư: Không.</w:t>
      </w:r>
    </w:p>
    <w:p w14:paraId="6BF86E66"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nl-NL"/>
        </w:rPr>
        <w:t>1.2.</w:t>
      </w:r>
      <w:r w:rsidRPr="00EC42F7">
        <w:rPr>
          <w:rFonts w:ascii="Times New Roman" w:hAnsi="Times New Roman" w:cs="Times New Roman"/>
          <w:sz w:val="28"/>
          <w:szCs w:val="28"/>
          <w:lang w:val="nl-NL"/>
        </w:rPr>
        <w:t xml:space="preserve"> Phân bổ vốn sự nghiệp</w:t>
      </w:r>
    </w:p>
    <w:p w14:paraId="34B02CE7" w14:textId="23FBBDA4"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 xml:space="preserve">1.2.1 Phân bổ vốn cho sở, ngành tỉnh: Phân bổ </w:t>
      </w:r>
      <w:r w:rsidR="007C3C72" w:rsidRPr="00EC42F7">
        <w:rPr>
          <w:rFonts w:ascii="Times New Roman" w:hAnsi="Times New Roman" w:cs="Times New Roman"/>
          <w:sz w:val="28"/>
          <w:szCs w:val="28"/>
          <w:lang w:val="zu-ZA"/>
        </w:rPr>
        <w:t>100%</w:t>
      </w:r>
      <w:r w:rsidR="00B82041" w:rsidRPr="00EC42F7">
        <w:rPr>
          <w:rFonts w:ascii="Times New Roman" w:hAnsi="Times New Roman" w:cs="Times New Roman"/>
          <w:sz w:val="28"/>
          <w:szCs w:val="28"/>
          <w:lang w:val="zu-ZA"/>
        </w:rPr>
        <w:t xml:space="preserve"> </w:t>
      </w:r>
      <w:r w:rsidRPr="00EC42F7">
        <w:rPr>
          <w:rFonts w:ascii="Times New Roman" w:hAnsi="Times New Roman" w:cs="Times New Roman"/>
          <w:sz w:val="28"/>
          <w:szCs w:val="28"/>
          <w:lang w:val="zu-ZA"/>
        </w:rPr>
        <w:t>vốn cho Sở Nông nghiệp và Phát triển nông thôn.</w:t>
      </w:r>
    </w:p>
    <w:p w14:paraId="7812AE2B" w14:textId="71EF1107" w:rsidR="00184425"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zu-ZA"/>
        </w:rPr>
        <w:t xml:space="preserve">1.2.2 Phân bổ vốn cho các huyện: </w:t>
      </w:r>
      <w:r w:rsidR="007C3C72" w:rsidRPr="00EC42F7">
        <w:rPr>
          <w:rFonts w:ascii="Times New Roman" w:hAnsi="Times New Roman" w:cs="Times New Roman"/>
          <w:sz w:val="28"/>
          <w:szCs w:val="28"/>
          <w:lang w:val="zu-ZA"/>
        </w:rPr>
        <w:t>Không.</w:t>
      </w:r>
    </w:p>
    <w:p w14:paraId="45CA5A39" w14:textId="6DF200B9"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 Tiểu dự án 2: </w:t>
      </w:r>
      <w:r w:rsidRPr="00EC42F7">
        <w:rPr>
          <w:rFonts w:ascii="Times New Roman" w:eastAsia="Times New Roman" w:hAnsi="Times New Roman" w:cs="Times New Roman"/>
          <w:sz w:val="28"/>
          <w:szCs w:val="28"/>
          <w:lang w:val="vi-VN"/>
        </w:rPr>
        <w:t>Đầu tư phát triển sản xuất theo chuỗi giá trị, vùng trồng dược liệu quý, thúc đẩy khởi sự kinh doanh, khởi nghiệp và thu hút đầu tư vùng đồng bào đồng bào dân tộc thiểu số và miền núi</w:t>
      </w:r>
    </w:p>
    <w:p w14:paraId="7EF419FD"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lastRenderedPageBreak/>
        <w:t>2.1.</w:t>
      </w:r>
      <w:r w:rsidRPr="00EC42F7">
        <w:rPr>
          <w:rFonts w:ascii="Times New Roman" w:eastAsia="Times New Roman" w:hAnsi="Times New Roman" w:cs="Times New Roman"/>
          <w:sz w:val="28"/>
          <w:szCs w:val="28"/>
          <w:lang w:val="vi-VN"/>
        </w:rPr>
        <w:t xml:space="preserve"> Phân bổ vốn đầu tư</w:t>
      </w:r>
    </w:p>
    <w:p w14:paraId="75960494"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2.1.1. Phân bổ vốn cho sở, ngành tỉnh: Không.</w:t>
      </w:r>
    </w:p>
    <w:p w14:paraId="173AA3C5" w14:textId="365B220D" w:rsidR="00A90D3F" w:rsidRPr="00EC42F7" w:rsidRDefault="00A90D3F" w:rsidP="000E6A10">
      <w:pPr>
        <w:widowControl w:val="0"/>
        <w:tabs>
          <w:tab w:val="left" w:pos="709"/>
        </w:tabs>
        <w:spacing w:before="120" w:after="120" w:line="240" w:lineRule="auto"/>
        <w:ind w:firstLine="567"/>
        <w:jc w:val="both"/>
        <w:rPr>
          <w:rFonts w:ascii="Times New Roman" w:eastAsia="Times New Roman" w:hAnsi="Times New Roman" w:cs="Times New Roman"/>
          <w:spacing w:val="-6"/>
          <w:sz w:val="28"/>
          <w:szCs w:val="28"/>
          <w:lang w:val="nl-NL"/>
        </w:rPr>
      </w:pPr>
      <w:r w:rsidRPr="00EC42F7">
        <w:rPr>
          <w:rFonts w:ascii="Times New Roman" w:hAnsi="Times New Roman" w:cs="Times New Roman"/>
          <w:spacing w:val="-6"/>
          <w:sz w:val="28"/>
          <w:szCs w:val="28"/>
          <w:lang w:val="nl-NL"/>
        </w:rPr>
        <w:t>2.</w:t>
      </w:r>
      <w:r w:rsidR="00D75003" w:rsidRPr="00EC42F7">
        <w:rPr>
          <w:rFonts w:ascii="Times New Roman" w:hAnsi="Times New Roman" w:cs="Times New Roman"/>
          <w:spacing w:val="-6"/>
          <w:sz w:val="28"/>
          <w:szCs w:val="28"/>
          <w:lang w:val="nl-NL"/>
        </w:rPr>
        <w:t>1</w:t>
      </w:r>
      <w:r w:rsidRPr="00EC42F7">
        <w:rPr>
          <w:rFonts w:ascii="Times New Roman" w:hAnsi="Times New Roman" w:cs="Times New Roman"/>
          <w:spacing w:val="-6"/>
          <w:sz w:val="28"/>
          <w:szCs w:val="28"/>
          <w:lang w:val="nl-NL"/>
        </w:rPr>
        <w:t>.</w:t>
      </w:r>
      <w:r w:rsidR="00D75003" w:rsidRPr="00EC42F7">
        <w:rPr>
          <w:rFonts w:ascii="Times New Roman" w:hAnsi="Times New Roman" w:cs="Times New Roman"/>
          <w:spacing w:val="-6"/>
          <w:sz w:val="28"/>
          <w:szCs w:val="28"/>
          <w:lang w:val="nl-NL"/>
        </w:rPr>
        <w:t>2</w:t>
      </w:r>
      <w:r w:rsidRPr="00EC42F7">
        <w:rPr>
          <w:rFonts w:ascii="Times New Roman" w:hAnsi="Times New Roman" w:cs="Times New Roman"/>
          <w:spacing w:val="-6"/>
          <w:sz w:val="28"/>
          <w:szCs w:val="28"/>
          <w:lang w:val="nl-NL"/>
        </w:rPr>
        <w:t>. Phân bổ vốn cho các huyện: Phân bổ 100% vốn cho huyện Sơn Động.</w:t>
      </w:r>
    </w:p>
    <w:p w14:paraId="3FA975BD"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vi-VN"/>
        </w:rPr>
      </w:pPr>
      <w:r w:rsidRPr="00EC42F7">
        <w:rPr>
          <w:rFonts w:ascii="Times New Roman" w:eastAsia="Times New Roman" w:hAnsi="Times New Roman" w:cs="Times New Roman"/>
          <w:bCs/>
          <w:sz w:val="28"/>
          <w:szCs w:val="28"/>
          <w:lang w:val="vi-VN"/>
        </w:rPr>
        <w:t>2.2.</w:t>
      </w:r>
      <w:r w:rsidRPr="00EC42F7">
        <w:rPr>
          <w:rFonts w:ascii="Times New Roman" w:hAnsi="Times New Roman" w:cs="Times New Roman"/>
          <w:sz w:val="28"/>
          <w:szCs w:val="28"/>
          <w:lang w:val="vi-VN"/>
        </w:rPr>
        <w:t xml:space="preserve"> Phân bổ vốn sự nghiệp </w:t>
      </w:r>
    </w:p>
    <w:p w14:paraId="63169DD6"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2.2.1. Phân bổ vốn hỗ trợ phát triển vùng trồng dược liệu quý: Phân bổ 100% </w:t>
      </w:r>
      <w:r w:rsidRPr="00EC42F7">
        <w:rPr>
          <w:rFonts w:ascii="Times New Roman" w:hAnsi="Times New Roman" w:cs="Times New Roman"/>
          <w:sz w:val="28"/>
          <w:szCs w:val="28"/>
          <w:lang w:val="zu-ZA"/>
        </w:rPr>
        <w:t>vốn</w:t>
      </w:r>
      <w:r w:rsidRPr="00EC42F7">
        <w:rPr>
          <w:rFonts w:ascii="Times New Roman" w:hAnsi="Times New Roman" w:cs="Times New Roman"/>
          <w:sz w:val="28"/>
          <w:szCs w:val="28"/>
          <w:lang w:val="nl-NL"/>
        </w:rPr>
        <w:t xml:space="preserve"> cho huyện Sơn Động.</w:t>
      </w:r>
    </w:p>
    <w:p w14:paraId="75B21433"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shd w:val="clear" w:color="auto" w:fill="FFFFFF"/>
          <w:lang w:val="nl-NL"/>
        </w:rPr>
        <w:t xml:space="preserve">2.2.2. </w:t>
      </w:r>
      <w:r w:rsidRPr="00EC42F7">
        <w:rPr>
          <w:rFonts w:ascii="Times New Roman" w:hAnsi="Times New Roman" w:cs="Times New Roman"/>
          <w:sz w:val="28"/>
          <w:szCs w:val="28"/>
          <w:shd w:val="clear" w:color="auto" w:fill="FFFFFF"/>
          <w:lang w:val="vi-VN"/>
        </w:rPr>
        <w:t>Phân bổ v</w:t>
      </w:r>
      <w:r w:rsidRPr="00EC42F7">
        <w:rPr>
          <w:rFonts w:ascii="Times New Roman" w:hAnsi="Times New Roman" w:cs="Times New Roman"/>
          <w:sz w:val="28"/>
          <w:szCs w:val="28"/>
          <w:shd w:val="clear" w:color="auto" w:fill="FFFFFF"/>
          <w:lang w:val="nl-NL"/>
        </w:rPr>
        <w:t>ố</w:t>
      </w:r>
      <w:r w:rsidRPr="00EC42F7">
        <w:rPr>
          <w:rFonts w:ascii="Times New Roman" w:hAnsi="Times New Roman" w:cs="Times New Roman"/>
          <w:sz w:val="28"/>
          <w:szCs w:val="28"/>
          <w:shd w:val="clear" w:color="auto" w:fill="FFFFFF"/>
          <w:lang w:val="vi-VN"/>
        </w:rPr>
        <w:t>n phát triển sản xuất theo chu</w:t>
      </w:r>
      <w:r w:rsidRPr="00EC42F7">
        <w:rPr>
          <w:rFonts w:ascii="Times New Roman" w:hAnsi="Times New Roman" w:cs="Times New Roman"/>
          <w:sz w:val="28"/>
          <w:szCs w:val="28"/>
          <w:shd w:val="clear" w:color="auto" w:fill="FFFFFF"/>
          <w:lang w:val="nl-NL"/>
        </w:rPr>
        <w:t>ỗ</w:t>
      </w:r>
      <w:r w:rsidRPr="00EC42F7">
        <w:rPr>
          <w:rFonts w:ascii="Times New Roman" w:hAnsi="Times New Roman" w:cs="Times New Roman"/>
          <w:sz w:val="28"/>
          <w:szCs w:val="28"/>
          <w:shd w:val="clear" w:color="auto" w:fill="FFFFFF"/>
          <w:lang w:val="vi-VN"/>
        </w:rPr>
        <w:t>i giá trị, thúc đẩy khởi sự k</w:t>
      </w:r>
      <w:r w:rsidRPr="00EC42F7">
        <w:rPr>
          <w:rFonts w:ascii="Times New Roman" w:hAnsi="Times New Roman" w:cs="Times New Roman"/>
          <w:sz w:val="28"/>
          <w:szCs w:val="28"/>
          <w:shd w:val="clear" w:color="auto" w:fill="FFFFFF"/>
          <w:lang w:val="nl-NL"/>
        </w:rPr>
        <w:t>i</w:t>
      </w:r>
      <w:r w:rsidRPr="00EC42F7">
        <w:rPr>
          <w:rFonts w:ascii="Times New Roman" w:hAnsi="Times New Roman" w:cs="Times New Roman"/>
          <w:sz w:val="28"/>
          <w:szCs w:val="28"/>
          <w:shd w:val="clear" w:color="auto" w:fill="FFFFFF"/>
          <w:lang w:val="vi-VN"/>
        </w:rPr>
        <w:t>nh doanh, khởi nghiệp và thu hút </w:t>
      </w:r>
      <w:r w:rsidRPr="00EC42F7">
        <w:rPr>
          <w:rFonts w:ascii="Times New Roman" w:hAnsi="Times New Roman" w:cs="Times New Roman"/>
          <w:sz w:val="28"/>
          <w:szCs w:val="28"/>
          <w:shd w:val="clear" w:color="auto" w:fill="FFFFFF"/>
          <w:lang w:val="nl-NL"/>
        </w:rPr>
        <w:t>đầ</w:t>
      </w:r>
      <w:r w:rsidRPr="00EC42F7">
        <w:rPr>
          <w:rFonts w:ascii="Times New Roman" w:hAnsi="Times New Roman" w:cs="Times New Roman"/>
          <w:sz w:val="28"/>
          <w:szCs w:val="28"/>
          <w:shd w:val="clear" w:color="auto" w:fill="FFFFFF"/>
          <w:lang w:val="vi-VN"/>
        </w:rPr>
        <w:t>u tư.</w:t>
      </w:r>
    </w:p>
    <w:p w14:paraId="4BBDD33A" w14:textId="0B38B868"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a) </w:t>
      </w:r>
      <w:r w:rsidRPr="00EC42F7">
        <w:rPr>
          <w:rFonts w:ascii="Times New Roman" w:hAnsi="Times New Roman" w:cs="Times New Roman"/>
          <w:sz w:val="28"/>
          <w:szCs w:val="28"/>
          <w:lang w:val="vi-VN"/>
        </w:rPr>
        <w:t>Phân bổ vốn cho sở, ngành tỉnh:</w:t>
      </w:r>
      <w:r w:rsidRPr="00EC42F7">
        <w:rPr>
          <w:rFonts w:ascii="Times New Roman" w:hAnsi="Times New Roman" w:cs="Times New Roman"/>
          <w:sz w:val="28"/>
          <w:szCs w:val="28"/>
          <w:lang w:val="nl-NL"/>
        </w:rPr>
        <w:t xml:space="preserve"> </w:t>
      </w:r>
      <w:r w:rsidRPr="00EC42F7">
        <w:rPr>
          <w:rFonts w:ascii="Times New Roman" w:hAnsi="Times New Roman" w:cs="Times New Roman"/>
          <w:sz w:val="28"/>
          <w:szCs w:val="28"/>
          <w:lang w:val="vi-VN"/>
        </w:rPr>
        <w:t xml:space="preserve">Không quá </w:t>
      </w:r>
      <w:r w:rsidRPr="00EC42F7">
        <w:rPr>
          <w:rFonts w:ascii="Times New Roman" w:hAnsi="Times New Roman" w:cs="Times New Roman"/>
          <w:sz w:val="28"/>
          <w:szCs w:val="28"/>
          <w:lang w:val="nl-NL"/>
        </w:rPr>
        <w:t>2</w:t>
      </w:r>
      <w:r w:rsidRPr="00EC42F7">
        <w:rPr>
          <w:rFonts w:ascii="Times New Roman" w:hAnsi="Times New Roman" w:cs="Times New Roman"/>
          <w:sz w:val="28"/>
          <w:szCs w:val="28"/>
          <w:lang w:val="vi-VN"/>
        </w:rPr>
        <w:t xml:space="preserve">0% </w:t>
      </w:r>
      <w:r w:rsidR="00041EFD" w:rsidRPr="00EC42F7">
        <w:rPr>
          <w:rFonts w:ascii="Times New Roman" w:hAnsi="Times New Roman" w:cs="Times New Roman"/>
          <w:sz w:val="28"/>
          <w:szCs w:val="28"/>
          <w:lang w:val="nl-NL"/>
        </w:rPr>
        <w:t xml:space="preserve">tổng </w:t>
      </w:r>
      <w:r w:rsidRPr="00EC42F7">
        <w:rPr>
          <w:rFonts w:ascii="Times New Roman" w:hAnsi="Times New Roman" w:cs="Times New Roman"/>
          <w:sz w:val="28"/>
          <w:szCs w:val="28"/>
          <w:lang w:val="vi-VN"/>
        </w:rPr>
        <w:t>vốn để xây dựng mô hình sản xuất theo chuỗi giá trị, thúc đẩy khởi sự kinh doanh, khởi nghiệp và thu hút đầu tư vùng đồng bào dân tộc thiểu số và miền núi.</w:t>
      </w:r>
    </w:p>
    <w:p w14:paraId="4C5D24B9" w14:textId="66DBC2D5"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b) Phân bổ vốn cho các huyện: </w:t>
      </w:r>
      <w:r w:rsidR="005B6D21" w:rsidRPr="00EC42F7">
        <w:rPr>
          <w:rFonts w:ascii="Times New Roman" w:hAnsi="Times New Roman" w:cs="Times New Roman"/>
          <w:sz w:val="28"/>
          <w:szCs w:val="28"/>
          <w:lang w:val="vi-VN"/>
        </w:rPr>
        <w:t xml:space="preserve">Phần vốn còn lại </w:t>
      </w:r>
      <w:r w:rsidR="005B6D21" w:rsidRPr="00EC42F7">
        <w:rPr>
          <w:rFonts w:ascii="Times New Roman" w:hAnsi="Times New Roman" w:cs="Times New Roman"/>
          <w:sz w:val="28"/>
          <w:szCs w:val="28"/>
          <w:lang w:val="nl-NL"/>
        </w:rPr>
        <w:t>phân bổ cho các huyện á</w:t>
      </w:r>
      <w:r w:rsidRPr="00EC42F7">
        <w:rPr>
          <w:rFonts w:ascii="Times New Roman" w:hAnsi="Times New Roman" w:cs="Times New Roman"/>
          <w:sz w:val="28"/>
          <w:szCs w:val="28"/>
          <w:lang w:val="vi-VN"/>
        </w:rPr>
        <w:t>p dụng phương pháp tính điểm theo các tiêu chí như sau:</w:t>
      </w:r>
    </w:p>
    <w:p w14:paraId="2C56A014" w14:textId="0E1AA3A5"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Nhóm tiêu chí cơ bản: Xã đặc biệt khó khăn (</w:t>
      </w:r>
      <w:r w:rsidR="003F26C5" w:rsidRPr="00EC42F7">
        <w:rPr>
          <w:rFonts w:ascii="Times New Roman" w:eastAsia="Times New Roman" w:hAnsi="Times New Roman" w:cs="Times New Roman"/>
          <w:bCs/>
          <w:sz w:val="28"/>
          <w:szCs w:val="28"/>
          <w:lang w:val="nl-NL" w:bidi="km-KH"/>
        </w:rPr>
        <w:t xml:space="preserve">sau đây viết tắt là </w:t>
      </w:r>
      <w:r w:rsidRPr="00EC42F7">
        <w:rPr>
          <w:rFonts w:ascii="Times New Roman" w:eastAsia="Times New Roman" w:hAnsi="Times New Roman" w:cs="Times New Roman"/>
          <w:bCs/>
          <w:sz w:val="28"/>
          <w:szCs w:val="28"/>
          <w:lang w:val="nl-NL" w:bidi="km-KH"/>
        </w:rPr>
        <w:t xml:space="preserve">ĐBKK), thôn ĐBKK </w:t>
      </w:r>
      <w:r w:rsidR="00041EFD" w:rsidRPr="00EC42F7">
        <w:rPr>
          <w:rFonts w:ascii="Times New Roman" w:eastAsia="Times New Roman" w:hAnsi="Times New Roman" w:cs="Times New Roman"/>
          <w:bCs/>
          <w:sz w:val="28"/>
          <w:szCs w:val="28"/>
          <w:lang w:val="nl-NL" w:bidi="km-KH"/>
        </w:rPr>
        <w:t>không thuộc xã khu vực III</w:t>
      </w:r>
      <w:r w:rsidRPr="00EC42F7">
        <w:rPr>
          <w:rFonts w:ascii="Times New Roman" w:eastAsia="Times New Roman" w:hAnsi="Times New Roman" w:cs="Times New Roman"/>
          <w:bCs/>
          <w:sz w:val="28"/>
          <w:szCs w:val="28"/>
          <w:lang w:val="nl-NL" w:bidi="km-KH"/>
        </w:rPr>
        <w:t xml:space="preserve">; </w:t>
      </w:r>
      <w:r w:rsidRPr="00EC42F7">
        <w:rPr>
          <w:rFonts w:ascii="Times New Roman" w:hAnsi="Times New Roman" w:cs="Times New Roman"/>
          <w:sz w:val="28"/>
          <w:szCs w:val="28"/>
          <w:lang w:val="nl-NL"/>
        </w:rPr>
        <w:t>huyện để thực hiện nội dung chỉ đạo điểm củ</w:t>
      </w:r>
      <w:r w:rsidR="00041EFD" w:rsidRPr="00EC42F7">
        <w:rPr>
          <w:rFonts w:ascii="Times New Roman" w:hAnsi="Times New Roman" w:cs="Times New Roman"/>
          <w:sz w:val="28"/>
          <w:szCs w:val="28"/>
          <w:lang w:val="nl-NL"/>
        </w:rPr>
        <w:t>a t</w:t>
      </w:r>
      <w:r w:rsidRPr="00EC42F7">
        <w:rPr>
          <w:rFonts w:ascii="Times New Roman" w:hAnsi="Times New Roman" w:cs="Times New Roman"/>
          <w:sz w:val="28"/>
          <w:szCs w:val="28"/>
          <w:lang w:val="nl-NL"/>
        </w:rPr>
        <w:t>rung ương (sau đây gọi là Huyện điểm).</w:t>
      </w:r>
    </w:p>
    <w:p w14:paraId="1247F510" w14:textId="77777777" w:rsidR="00A90D3F" w:rsidRPr="00EC42F7" w:rsidRDefault="00A90D3F" w:rsidP="008548A8">
      <w:pPr>
        <w:widowControl w:val="0"/>
        <w:spacing w:after="0" w:line="240" w:lineRule="auto"/>
        <w:ind w:firstLine="567"/>
        <w:jc w:val="both"/>
        <w:rPr>
          <w:rFonts w:ascii="Times New Roman" w:eastAsia="Times New Roman" w:hAnsi="Times New Roman" w:cs="Times New Roman"/>
          <w:bCs/>
          <w:sz w:val="14"/>
          <w:szCs w:val="28"/>
          <w:lang w:val="nl-NL" w:bidi="km-KH"/>
        </w:rPr>
      </w:pPr>
    </w:p>
    <w:tbl>
      <w:tblPr>
        <w:tblW w:w="4994" w:type="pct"/>
        <w:jc w:val="right"/>
        <w:tblCellMar>
          <w:left w:w="0" w:type="dxa"/>
          <w:right w:w="0" w:type="dxa"/>
        </w:tblCellMar>
        <w:tblLook w:val="04A0" w:firstRow="1" w:lastRow="0" w:firstColumn="1" w:lastColumn="0" w:noHBand="0" w:noVBand="1"/>
      </w:tblPr>
      <w:tblGrid>
        <w:gridCol w:w="426"/>
        <w:gridCol w:w="5394"/>
        <w:gridCol w:w="994"/>
        <w:gridCol w:w="985"/>
        <w:gridCol w:w="1272"/>
      </w:tblGrid>
      <w:tr w:rsidR="00EC42F7" w:rsidRPr="00EC42F7" w14:paraId="59797DA2" w14:textId="77777777" w:rsidTr="004761AE">
        <w:trPr>
          <w:trHeight w:val="432"/>
          <w:jc w:val="right"/>
        </w:trPr>
        <w:tc>
          <w:tcPr>
            <w:tcW w:w="235" w:type="pct"/>
            <w:tcBorders>
              <w:top w:val="single" w:sz="4" w:space="0" w:color="auto"/>
              <w:left w:val="single" w:sz="4" w:space="0" w:color="auto"/>
              <w:bottom w:val="nil"/>
              <w:right w:val="nil"/>
            </w:tcBorders>
            <w:shd w:val="clear" w:color="auto" w:fill="FFFFFF"/>
            <w:vAlign w:val="center"/>
            <w:hideMark/>
          </w:tcPr>
          <w:p w14:paraId="6D911976"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TT</w:t>
            </w:r>
          </w:p>
        </w:tc>
        <w:tc>
          <w:tcPr>
            <w:tcW w:w="2973" w:type="pct"/>
            <w:tcBorders>
              <w:top w:val="single" w:sz="4" w:space="0" w:color="auto"/>
              <w:left w:val="single" w:sz="4" w:space="0" w:color="auto"/>
              <w:bottom w:val="nil"/>
              <w:right w:val="nil"/>
            </w:tcBorders>
            <w:shd w:val="clear" w:color="auto" w:fill="FFFFFF"/>
            <w:vAlign w:val="center"/>
            <w:hideMark/>
          </w:tcPr>
          <w:p w14:paraId="728ABBF9"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Nội dung tiêu chí</w:t>
            </w:r>
          </w:p>
        </w:tc>
        <w:tc>
          <w:tcPr>
            <w:tcW w:w="548" w:type="pct"/>
            <w:tcBorders>
              <w:top w:val="single" w:sz="4" w:space="0" w:color="auto"/>
              <w:left w:val="single" w:sz="4" w:space="0" w:color="auto"/>
              <w:bottom w:val="nil"/>
              <w:right w:val="single" w:sz="4" w:space="0" w:color="auto"/>
            </w:tcBorders>
            <w:shd w:val="clear" w:color="auto" w:fill="FFFFFF"/>
            <w:vAlign w:val="center"/>
            <w:hideMark/>
          </w:tcPr>
          <w:p w14:paraId="4F5A4641"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Điểm</w:t>
            </w:r>
          </w:p>
        </w:tc>
        <w:tc>
          <w:tcPr>
            <w:tcW w:w="543" w:type="pct"/>
            <w:tcBorders>
              <w:top w:val="single" w:sz="4" w:space="0" w:color="auto"/>
              <w:left w:val="single" w:sz="4" w:space="0" w:color="auto"/>
              <w:bottom w:val="nil"/>
              <w:right w:val="single" w:sz="4" w:space="0" w:color="auto"/>
            </w:tcBorders>
            <w:shd w:val="clear" w:color="auto" w:fill="FFFFFF"/>
            <w:vAlign w:val="center"/>
            <w:hideMark/>
          </w:tcPr>
          <w:p w14:paraId="5545FCC2"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Số lượng</w:t>
            </w:r>
          </w:p>
        </w:tc>
        <w:tc>
          <w:tcPr>
            <w:tcW w:w="701" w:type="pct"/>
            <w:tcBorders>
              <w:top w:val="single" w:sz="4" w:space="0" w:color="auto"/>
              <w:left w:val="single" w:sz="4" w:space="0" w:color="auto"/>
              <w:bottom w:val="nil"/>
              <w:right w:val="single" w:sz="4" w:space="0" w:color="auto"/>
            </w:tcBorders>
            <w:shd w:val="clear" w:color="auto" w:fill="FFFFFF"/>
            <w:vAlign w:val="center"/>
            <w:hideMark/>
          </w:tcPr>
          <w:p w14:paraId="78FE93D0" w14:textId="77777777" w:rsidR="00A90D3F" w:rsidRPr="00EC42F7" w:rsidRDefault="00A90D3F" w:rsidP="008548A8">
            <w:pPr>
              <w:widowControl w:val="0"/>
              <w:spacing w:before="60" w:after="4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Tổng số điểm</w:t>
            </w:r>
          </w:p>
        </w:tc>
      </w:tr>
      <w:tr w:rsidR="00EC42F7" w:rsidRPr="00EC42F7" w14:paraId="535034BC" w14:textId="77777777" w:rsidTr="003801B5">
        <w:trPr>
          <w:trHeight w:val="432"/>
          <w:jc w:val="right"/>
        </w:trPr>
        <w:tc>
          <w:tcPr>
            <w:tcW w:w="235" w:type="pct"/>
            <w:tcBorders>
              <w:top w:val="single" w:sz="4" w:space="0" w:color="auto"/>
              <w:left w:val="single" w:sz="4" w:space="0" w:color="auto"/>
              <w:bottom w:val="nil"/>
              <w:right w:val="nil"/>
            </w:tcBorders>
            <w:shd w:val="clear" w:color="auto" w:fill="FFFFFF"/>
            <w:hideMark/>
          </w:tcPr>
          <w:p w14:paraId="24D59F6C"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1</w:t>
            </w:r>
          </w:p>
        </w:tc>
        <w:tc>
          <w:tcPr>
            <w:tcW w:w="2973" w:type="pct"/>
            <w:tcBorders>
              <w:top w:val="single" w:sz="4" w:space="0" w:color="auto"/>
              <w:left w:val="single" w:sz="4" w:space="0" w:color="auto"/>
              <w:bottom w:val="nil"/>
              <w:right w:val="nil"/>
            </w:tcBorders>
            <w:shd w:val="clear" w:color="auto" w:fill="FFFFFF"/>
            <w:vAlign w:val="center"/>
            <w:hideMark/>
          </w:tcPr>
          <w:p w14:paraId="3251B778" w14:textId="1D2ADD7E" w:rsidR="00A90D3F" w:rsidRPr="00EC42F7" w:rsidRDefault="00A90D3F" w:rsidP="008548A8">
            <w:pPr>
              <w:widowControl w:val="0"/>
              <w:spacing w:before="60" w:after="4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Mỗi xã ĐBKK (xã khu vực III)</w:t>
            </w:r>
          </w:p>
        </w:tc>
        <w:tc>
          <w:tcPr>
            <w:tcW w:w="548" w:type="pct"/>
            <w:tcBorders>
              <w:top w:val="single" w:sz="4" w:space="0" w:color="auto"/>
              <w:left w:val="single" w:sz="4" w:space="0" w:color="auto"/>
              <w:bottom w:val="nil"/>
              <w:right w:val="single" w:sz="4" w:space="0" w:color="auto"/>
            </w:tcBorders>
            <w:shd w:val="clear" w:color="auto" w:fill="FFFFFF"/>
            <w:vAlign w:val="center"/>
            <w:hideMark/>
          </w:tcPr>
          <w:p w14:paraId="03F84A25"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28</w:t>
            </w:r>
          </w:p>
        </w:tc>
        <w:tc>
          <w:tcPr>
            <w:tcW w:w="543" w:type="pct"/>
            <w:tcBorders>
              <w:top w:val="single" w:sz="4" w:space="0" w:color="auto"/>
              <w:left w:val="single" w:sz="4" w:space="0" w:color="auto"/>
              <w:bottom w:val="nil"/>
              <w:right w:val="single" w:sz="4" w:space="0" w:color="auto"/>
            </w:tcBorders>
            <w:shd w:val="clear" w:color="auto" w:fill="FFFFFF"/>
            <w:vAlign w:val="center"/>
            <w:hideMark/>
          </w:tcPr>
          <w:p w14:paraId="67410EDB" w14:textId="77777777" w:rsidR="00A90D3F" w:rsidRPr="00EC42F7" w:rsidRDefault="00A90D3F" w:rsidP="003801B5">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a</w:t>
            </w:r>
          </w:p>
        </w:tc>
        <w:tc>
          <w:tcPr>
            <w:tcW w:w="701" w:type="pct"/>
            <w:tcBorders>
              <w:top w:val="single" w:sz="4" w:space="0" w:color="auto"/>
              <w:left w:val="single" w:sz="4" w:space="0" w:color="auto"/>
              <w:bottom w:val="nil"/>
              <w:right w:val="single" w:sz="4" w:space="0" w:color="auto"/>
            </w:tcBorders>
            <w:shd w:val="clear" w:color="auto" w:fill="FFFFFF"/>
            <w:vAlign w:val="center"/>
            <w:hideMark/>
          </w:tcPr>
          <w:p w14:paraId="45E3E836" w14:textId="77777777" w:rsidR="00A90D3F" w:rsidRPr="00EC42F7" w:rsidRDefault="00A90D3F" w:rsidP="003801B5">
            <w:pPr>
              <w:widowControl w:val="0"/>
              <w:spacing w:before="60" w:after="4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28 x a</w:t>
            </w:r>
          </w:p>
        </w:tc>
      </w:tr>
      <w:tr w:rsidR="00EC42F7" w:rsidRPr="00EC42F7" w14:paraId="107DCBD7" w14:textId="77777777" w:rsidTr="00034F72">
        <w:trPr>
          <w:trHeight w:val="1004"/>
          <w:jc w:val="right"/>
        </w:trPr>
        <w:tc>
          <w:tcPr>
            <w:tcW w:w="235" w:type="pct"/>
            <w:tcBorders>
              <w:top w:val="single" w:sz="4" w:space="0" w:color="auto"/>
              <w:left w:val="single" w:sz="4" w:space="0" w:color="auto"/>
              <w:bottom w:val="nil"/>
              <w:right w:val="nil"/>
            </w:tcBorders>
            <w:shd w:val="clear" w:color="auto" w:fill="FFFFFF"/>
            <w:hideMark/>
          </w:tcPr>
          <w:p w14:paraId="4703F753"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2</w:t>
            </w:r>
          </w:p>
        </w:tc>
        <w:tc>
          <w:tcPr>
            <w:tcW w:w="2973" w:type="pct"/>
            <w:tcBorders>
              <w:top w:val="single" w:sz="4" w:space="0" w:color="auto"/>
              <w:left w:val="single" w:sz="4" w:space="0" w:color="auto"/>
              <w:bottom w:val="nil"/>
              <w:right w:val="nil"/>
            </w:tcBorders>
            <w:shd w:val="clear" w:color="auto" w:fill="FFFFFF"/>
            <w:vAlign w:val="center"/>
            <w:hideMark/>
          </w:tcPr>
          <w:p w14:paraId="7E33FB9F" w14:textId="2ADF310E" w:rsidR="00A90D3F" w:rsidRPr="00EC42F7" w:rsidRDefault="00A90D3F" w:rsidP="00CE74B0">
            <w:pPr>
              <w:widowControl w:val="0"/>
              <w:spacing w:after="0" w:line="240" w:lineRule="auto"/>
              <w:ind w:left="140" w:right="151"/>
              <w:jc w:val="both"/>
              <w:rPr>
                <w:rFonts w:ascii="Times New Roman" w:eastAsia="Calibri" w:hAnsi="Times New Roman" w:cs="Times New Roman"/>
                <w:bCs/>
                <w:sz w:val="26"/>
                <w:szCs w:val="26"/>
                <w:shd w:val="clear" w:color="auto" w:fill="FFFFFF"/>
                <w:lang w:val="vi-VN" w:eastAsia="vi-VN"/>
              </w:rPr>
            </w:pPr>
            <w:r w:rsidRPr="00EC42F7">
              <w:rPr>
                <w:rFonts w:ascii="Times New Roman" w:eastAsia="Calibri" w:hAnsi="Times New Roman" w:cs="Times New Roman"/>
                <w:bCs/>
                <w:sz w:val="26"/>
                <w:szCs w:val="26"/>
                <w:shd w:val="clear" w:color="auto" w:fill="FFFFFF"/>
                <w:lang w:val="nl-NL" w:eastAsia="vi-VN"/>
              </w:rPr>
              <w:t xml:space="preserve">Mỗi thôn ĐBKK </w:t>
            </w:r>
            <w:r w:rsidR="00CE74B0" w:rsidRPr="00EC42F7">
              <w:rPr>
                <w:rFonts w:ascii="Times New Roman" w:eastAsia="Calibri" w:hAnsi="Times New Roman" w:cs="Times New Roman"/>
                <w:bCs/>
                <w:sz w:val="26"/>
                <w:szCs w:val="26"/>
                <w:shd w:val="clear" w:color="auto" w:fill="FFFFFF"/>
                <w:lang w:val="nl-NL" w:eastAsia="vi-VN"/>
              </w:rPr>
              <w:t xml:space="preserve">không </w:t>
            </w:r>
            <w:r w:rsidRPr="00EC42F7">
              <w:rPr>
                <w:rFonts w:ascii="Times New Roman" w:eastAsia="Calibri" w:hAnsi="Times New Roman" w:cs="Times New Roman"/>
                <w:bCs/>
                <w:sz w:val="26"/>
                <w:szCs w:val="26"/>
                <w:shd w:val="clear" w:color="auto" w:fill="FFFFFF"/>
                <w:lang w:val="nl-NL" w:eastAsia="vi-VN"/>
              </w:rPr>
              <w:t xml:space="preserve">thuộc xã khu vực </w:t>
            </w:r>
            <w:r w:rsidR="00CE74B0" w:rsidRPr="00EC42F7">
              <w:rPr>
                <w:rFonts w:ascii="Times New Roman" w:eastAsia="Calibri" w:hAnsi="Times New Roman" w:cs="Times New Roman"/>
                <w:bCs/>
                <w:sz w:val="26"/>
                <w:szCs w:val="26"/>
                <w:shd w:val="clear" w:color="auto" w:fill="FFFFFF"/>
                <w:lang w:val="nl-NL" w:eastAsia="vi-VN"/>
              </w:rPr>
              <w:t>III</w:t>
            </w:r>
            <w:r w:rsidRPr="00EC42F7">
              <w:rPr>
                <w:rFonts w:ascii="Times New Roman" w:eastAsia="Calibri" w:hAnsi="Times New Roman" w:cs="Times New Roman"/>
                <w:bCs/>
                <w:sz w:val="26"/>
                <w:szCs w:val="26"/>
                <w:shd w:val="clear" w:color="auto" w:fill="FFFFFF"/>
                <w:lang w:val="nl-NL" w:eastAsia="vi-VN"/>
              </w:rPr>
              <w:t xml:space="preserve"> (</w:t>
            </w:r>
            <w:r w:rsidRPr="00EC42F7">
              <w:rPr>
                <w:rFonts w:ascii="Times New Roman" w:eastAsia="Calibri" w:hAnsi="Times New Roman" w:cs="Times New Roman"/>
                <w:bCs/>
                <w:iCs/>
                <w:sz w:val="26"/>
                <w:szCs w:val="26"/>
                <w:shd w:val="clear" w:color="auto" w:fill="FFFFFF"/>
                <w:lang w:val="nl-NL" w:eastAsia="vi-VN"/>
              </w:rPr>
              <w:t>Số thôn ĐBKK được tính điểm phân bổ vốn không quá 04 thôn/xã</w:t>
            </w:r>
            <w:r w:rsidRPr="00EC42F7">
              <w:rPr>
                <w:rFonts w:ascii="Times New Roman" w:eastAsia="Calibri" w:hAnsi="Times New Roman" w:cs="Times New Roman"/>
                <w:bCs/>
                <w:sz w:val="26"/>
                <w:szCs w:val="26"/>
                <w:shd w:val="clear" w:color="auto" w:fill="FFFFFF"/>
                <w:lang w:val="nl-NL" w:eastAsia="vi-VN"/>
              </w:rPr>
              <w:t>)</w:t>
            </w:r>
          </w:p>
        </w:tc>
        <w:tc>
          <w:tcPr>
            <w:tcW w:w="548" w:type="pct"/>
            <w:tcBorders>
              <w:top w:val="single" w:sz="4" w:space="0" w:color="auto"/>
              <w:left w:val="single" w:sz="4" w:space="0" w:color="auto"/>
              <w:bottom w:val="nil"/>
              <w:right w:val="single" w:sz="4" w:space="0" w:color="auto"/>
            </w:tcBorders>
            <w:shd w:val="clear" w:color="auto" w:fill="FFFFFF"/>
            <w:vAlign w:val="center"/>
            <w:hideMark/>
          </w:tcPr>
          <w:p w14:paraId="2B49061D"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5</w:t>
            </w:r>
          </w:p>
        </w:tc>
        <w:tc>
          <w:tcPr>
            <w:tcW w:w="543" w:type="pct"/>
            <w:tcBorders>
              <w:top w:val="single" w:sz="4" w:space="0" w:color="auto"/>
              <w:left w:val="single" w:sz="4" w:space="0" w:color="auto"/>
              <w:bottom w:val="nil"/>
              <w:right w:val="single" w:sz="4" w:space="0" w:color="auto"/>
            </w:tcBorders>
            <w:shd w:val="clear" w:color="auto" w:fill="FFFFFF"/>
            <w:vAlign w:val="center"/>
            <w:hideMark/>
          </w:tcPr>
          <w:p w14:paraId="5A317B16" w14:textId="77777777" w:rsidR="00A90D3F" w:rsidRPr="00EC42F7" w:rsidRDefault="00A90D3F" w:rsidP="003801B5">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b</w:t>
            </w:r>
          </w:p>
        </w:tc>
        <w:tc>
          <w:tcPr>
            <w:tcW w:w="701" w:type="pct"/>
            <w:tcBorders>
              <w:top w:val="single" w:sz="4" w:space="0" w:color="auto"/>
              <w:left w:val="single" w:sz="4" w:space="0" w:color="auto"/>
              <w:bottom w:val="nil"/>
              <w:right w:val="single" w:sz="4" w:space="0" w:color="auto"/>
            </w:tcBorders>
            <w:shd w:val="clear" w:color="auto" w:fill="FFFFFF"/>
            <w:vAlign w:val="center"/>
          </w:tcPr>
          <w:p w14:paraId="306AE91D" w14:textId="5FB7CEAD" w:rsidR="00A90D3F" w:rsidRPr="00EC42F7" w:rsidRDefault="003801B5" w:rsidP="003801B5">
            <w:pPr>
              <w:widowControl w:val="0"/>
              <w:spacing w:before="60" w:after="4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5 x b</w:t>
            </w:r>
          </w:p>
        </w:tc>
      </w:tr>
      <w:tr w:rsidR="00EC42F7" w:rsidRPr="00EC42F7" w14:paraId="3E0C5814" w14:textId="77777777" w:rsidTr="003801B5">
        <w:trPr>
          <w:trHeight w:val="432"/>
          <w:jc w:val="right"/>
        </w:trPr>
        <w:tc>
          <w:tcPr>
            <w:tcW w:w="235" w:type="pct"/>
            <w:tcBorders>
              <w:top w:val="single" w:sz="4" w:space="0" w:color="auto"/>
              <w:left w:val="single" w:sz="4" w:space="0" w:color="auto"/>
              <w:bottom w:val="nil"/>
              <w:right w:val="nil"/>
            </w:tcBorders>
            <w:shd w:val="clear" w:color="auto" w:fill="FFFFFF"/>
          </w:tcPr>
          <w:p w14:paraId="4501A377"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3</w:t>
            </w:r>
          </w:p>
        </w:tc>
        <w:tc>
          <w:tcPr>
            <w:tcW w:w="2973" w:type="pct"/>
            <w:tcBorders>
              <w:top w:val="single" w:sz="4" w:space="0" w:color="auto"/>
              <w:left w:val="single" w:sz="4" w:space="0" w:color="auto"/>
              <w:bottom w:val="nil"/>
              <w:right w:val="nil"/>
            </w:tcBorders>
            <w:shd w:val="clear" w:color="auto" w:fill="FFFFFF"/>
            <w:vAlign w:val="center"/>
          </w:tcPr>
          <w:p w14:paraId="6AE8D416" w14:textId="16D40B07" w:rsidR="00A90D3F" w:rsidRPr="00EC42F7" w:rsidRDefault="00A90D3F" w:rsidP="003801B5">
            <w:pPr>
              <w:widowControl w:val="0"/>
              <w:spacing w:before="60" w:after="40" w:line="240" w:lineRule="auto"/>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 xml:space="preserve">  Mỗi Huyện điểm </w:t>
            </w:r>
          </w:p>
        </w:tc>
        <w:tc>
          <w:tcPr>
            <w:tcW w:w="548" w:type="pct"/>
            <w:tcBorders>
              <w:top w:val="single" w:sz="4" w:space="0" w:color="auto"/>
              <w:left w:val="single" w:sz="4" w:space="0" w:color="auto"/>
              <w:bottom w:val="nil"/>
              <w:right w:val="single" w:sz="4" w:space="0" w:color="auto"/>
            </w:tcBorders>
            <w:shd w:val="clear" w:color="auto" w:fill="FFFFFF"/>
            <w:vAlign w:val="center"/>
          </w:tcPr>
          <w:p w14:paraId="011D3141"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50</w:t>
            </w:r>
          </w:p>
        </w:tc>
        <w:tc>
          <w:tcPr>
            <w:tcW w:w="543" w:type="pct"/>
            <w:tcBorders>
              <w:top w:val="single" w:sz="4" w:space="0" w:color="auto"/>
              <w:left w:val="single" w:sz="4" w:space="0" w:color="auto"/>
              <w:bottom w:val="nil"/>
              <w:right w:val="single" w:sz="4" w:space="0" w:color="auto"/>
            </w:tcBorders>
            <w:shd w:val="clear" w:color="auto" w:fill="FFFFFF"/>
            <w:vAlign w:val="center"/>
          </w:tcPr>
          <w:p w14:paraId="57F73565" w14:textId="77777777" w:rsidR="00A90D3F" w:rsidRPr="00EC42F7" w:rsidRDefault="00A90D3F" w:rsidP="003801B5">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c</w:t>
            </w:r>
          </w:p>
        </w:tc>
        <w:tc>
          <w:tcPr>
            <w:tcW w:w="701" w:type="pct"/>
            <w:tcBorders>
              <w:top w:val="single" w:sz="4" w:space="0" w:color="auto"/>
              <w:left w:val="single" w:sz="4" w:space="0" w:color="auto"/>
              <w:bottom w:val="nil"/>
              <w:right w:val="single" w:sz="4" w:space="0" w:color="auto"/>
            </w:tcBorders>
            <w:shd w:val="clear" w:color="auto" w:fill="FFFFFF"/>
            <w:vAlign w:val="center"/>
          </w:tcPr>
          <w:p w14:paraId="41C85908" w14:textId="77777777" w:rsidR="00A90D3F" w:rsidRPr="00EC42F7" w:rsidRDefault="00A90D3F" w:rsidP="003801B5">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50 x c</w:t>
            </w:r>
          </w:p>
        </w:tc>
      </w:tr>
      <w:tr w:rsidR="00EC42F7" w:rsidRPr="00EC42F7" w14:paraId="4139F00C" w14:textId="77777777" w:rsidTr="003801B5">
        <w:trPr>
          <w:trHeight w:val="432"/>
          <w:jc w:val="right"/>
        </w:trPr>
        <w:tc>
          <w:tcPr>
            <w:tcW w:w="235" w:type="pct"/>
            <w:tcBorders>
              <w:top w:val="single" w:sz="4" w:space="0" w:color="auto"/>
              <w:left w:val="single" w:sz="4" w:space="0" w:color="auto"/>
              <w:bottom w:val="single" w:sz="4" w:space="0" w:color="auto"/>
              <w:right w:val="nil"/>
            </w:tcBorders>
            <w:shd w:val="clear" w:color="auto" w:fill="FFFFFF"/>
          </w:tcPr>
          <w:p w14:paraId="7A9BDEBD"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p>
        </w:tc>
        <w:tc>
          <w:tcPr>
            <w:tcW w:w="2973" w:type="pct"/>
            <w:tcBorders>
              <w:top w:val="single" w:sz="4" w:space="0" w:color="auto"/>
              <w:left w:val="single" w:sz="4" w:space="0" w:color="auto"/>
              <w:bottom w:val="single" w:sz="4" w:space="0" w:color="auto"/>
              <w:right w:val="nil"/>
            </w:tcBorders>
            <w:shd w:val="clear" w:color="auto" w:fill="FFFFFF"/>
            <w:vAlign w:val="center"/>
            <w:hideMark/>
          </w:tcPr>
          <w:p w14:paraId="48BCF2F1"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Tổng cộng điểm</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13C0F22D"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p>
        </w:tc>
        <w:tc>
          <w:tcPr>
            <w:tcW w:w="543" w:type="pct"/>
            <w:tcBorders>
              <w:top w:val="single" w:sz="4" w:space="0" w:color="auto"/>
              <w:left w:val="single" w:sz="4" w:space="0" w:color="auto"/>
              <w:bottom w:val="single" w:sz="4" w:space="0" w:color="auto"/>
              <w:right w:val="single" w:sz="4" w:space="0" w:color="auto"/>
            </w:tcBorders>
            <w:shd w:val="clear" w:color="auto" w:fill="FFFFFF"/>
            <w:vAlign w:val="center"/>
          </w:tcPr>
          <w:p w14:paraId="6C176E07" w14:textId="77777777" w:rsidR="00A90D3F" w:rsidRPr="00EC42F7" w:rsidRDefault="00A90D3F" w:rsidP="003801B5">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p>
        </w:tc>
        <w:tc>
          <w:tcPr>
            <w:tcW w:w="70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9E4FFE6" w14:textId="77777777" w:rsidR="00A90D3F" w:rsidRPr="00EC42F7" w:rsidRDefault="00A90D3F" w:rsidP="003801B5">
            <w:pPr>
              <w:widowControl w:val="0"/>
              <w:spacing w:before="60" w:after="4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A</w:t>
            </w:r>
            <w:r w:rsidRPr="00EC42F7">
              <w:rPr>
                <w:rFonts w:ascii="Times New Roman" w:hAnsi="Times New Roman" w:cs="Times New Roman"/>
                <w:b/>
                <w:sz w:val="26"/>
                <w:szCs w:val="26"/>
                <w:vertAlign w:val="subscript"/>
              </w:rPr>
              <w:softHyphen/>
              <w:t>k,i</w:t>
            </w:r>
          </w:p>
        </w:tc>
      </w:tr>
    </w:tbl>
    <w:p w14:paraId="66BADFDD" w14:textId="77777777" w:rsidR="00A90D3F" w:rsidRPr="00EC42F7" w:rsidRDefault="00A90D3F" w:rsidP="008548A8">
      <w:pPr>
        <w:widowControl w:val="0"/>
        <w:spacing w:after="0" w:line="240" w:lineRule="auto"/>
        <w:ind w:firstLine="720"/>
        <w:jc w:val="both"/>
        <w:rPr>
          <w:rFonts w:ascii="Times New Roman" w:eastAsia="Times New Roman" w:hAnsi="Times New Roman" w:cs="Times New Roman"/>
          <w:sz w:val="2"/>
          <w:szCs w:val="28"/>
          <w:lang w:val="nl-NL" w:bidi="km-KH"/>
        </w:rPr>
      </w:pPr>
    </w:p>
    <w:p w14:paraId="6EABD8F3" w14:textId="77777777" w:rsidR="0041031B" w:rsidRPr="00EC42F7" w:rsidRDefault="0041031B" w:rsidP="000E6A10">
      <w:pPr>
        <w:widowControl w:val="0"/>
        <w:spacing w:before="120" w:after="120" w:line="240" w:lineRule="auto"/>
        <w:ind w:firstLine="567"/>
        <w:jc w:val="both"/>
        <w:rPr>
          <w:rFonts w:ascii="Times New Roman" w:hAnsi="Times New Roman" w:cs="Times New Roman"/>
          <w:sz w:val="6"/>
          <w:szCs w:val="28"/>
          <w:lang w:val="nl-NL"/>
        </w:rPr>
      </w:pPr>
    </w:p>
    <w:p w14:paraId="2A2B0385"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Nhóm tiêu chí ưu tiên:</w:t>
      </w:r>
    </w:p>
    <w:p w14:paraId="4F32BDD0" w14:textId="77777777"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 Tiêu chí tỷ lệ hộ nghèo xã ĐBKK </w:t>
      </w:r>
    </w:p>
    <w:p w14:paraId="68A8ACC0" w14:textId="77777777" w:rsidR="00A90D3F" w:rsidRPr="00EC42F7" w:rsidRDefault="00A90D3F" w:rsidP="008548A8">
      <w:pPr>
        <w:widowControl w:val="0"/>
        <w:spacing w:before="120" w:after="0" w:line="240" w:lineRule="auto"/>
        <w:ind w:firstLine="720"/>
        <w:jc w:val="both"/>
        <w:rPr>
          <w:rFonts w:ascii="Times New Roman" w:eastAsia="Times New Roman" w:hAnsi="Times New Roman" w:cs="Times New Roman"/>
          <w:bCs/>
          <w:sz w:val="2"/>
          <w:szCs w:val="28"/>
          <w:lang w:val="nl-NL" w:bidi="km-KH"/>
        </w:rPr>
      </w:pPr>
    </w:p>
    <w:tbl>
      <w:tblPr>
        <w:tblW w:w="5000" w:type="pct"/>
        <w:jc w:val="right"/>
        <w:tblCellMar>
          <w:left w:w="0" w:type="dxa"/>
          <w:right w:w="0" w:type="dxa"/>
        </w:tblCellMar>
        <w:tblLook w:val="04A0" w:firstRow="1" w:lastRow="0" w:firstColumn="1" w:lastColumn="0" w:noHBand="0" w:noVBand="1"/>
      </w:tblPr>
      <w:tblGrid>
        <w:gridCol w:w="468"/>
        <w:gridCol w:w="5175"/>
        <w:gridCol w:w="961"/>
        <w:gridCol w:w="1237"/>
        <w:gridCol w:w="1241"/>
      </w:tblGrid>
      <w:tr w:rsidR="00EC42F7" w:rsidRPr="00EC42F7" w14:paraId="0DBD1CC8" w14:textId="77777777" w:rsidTr="004761AE">
        <w:trPr>
          <w:trHeight w:val="576"/>
          <w:jc w:val="right"/>
        </w:trPr>
        <w:tc>
          <w:tcPr>
            <w:tcW w:w="258" w:type="pct"/>
            <w:tcBorders>
              <w:top w:val="single" w:sz="4" w:space="0" w:color="auto"/>
              <w:left w:val="single" w:sz="4" w:space="0" w:color="auto"/>
              <w:bottom w:val="single" w:sz="4" w:space="0" w:color="auto"/>
              <w:right w:val="nil"/>
            </w:tcBorders>
            <w:shd w:val="clear" w:color="auto" w:fill="FFFFFF"/>
            <w:hideMark/>
          </w:tcPr>
          <w:p w14:paraId="29F839F0"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TT</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32D36D27"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rPr>
            </w:pPr>
            <w:r w:rsidRPr="00EC42F7">
              <w:rPr>
                <w:rFonts w:ascii="Times New Roman" w:eastAsia="Times New Roman" w:hAnsi="Times New Roman" w:cs="Times New Roman"/>
                <w:b/>
                <w:bCs/>
                <w:sz w:val="26"/>
                <w:szCs w:val="26"/>
              </w:rPr>
              <w:t>Nội dung tiêu chí</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0F3726"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rPr>
            </w:pPr>
            <w:r w:rsidRPr="00EC42F7">
              <w:rPr>
                <w:rFonts w:ascii="Times New Roman" w:eastAsia="Calibri" w:hAnsi="Times New Roman" w:cs="Times New Roman"/>
                <w:b/>
                <w:sz w:val="26"/>
                <w:szCs w:val="26"/>
                <w:shd w:val="clear" w:color="auto" w:fill="FFFFFF"/>
                <w:lang w:eastAsia="vi-VN"/>
              </w:rPr>
              <w:t>Điểm</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06C39FAC"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 xml:space="preserve">Số lượng </w:t>
            </w:r>
            <w:r w:rsidRPr="00EC42F7">
              <w:rPr>
                <w:rFonts w:ascii="Times New Roman" w:eastAsia="Calibri" w:hAnsi="Times New Roman" w:cs="Times New Roman"/>
                <w:sz w:val="26"/>
                <w:szCs w:val="26"/>
                <w:shd w:val="clear" w:color="auto" w:fill="FFFFFF"/>
                <w:lang w:eastAsia="vi-VN"/>
              </w:rPr>
              <w:t>(xã)</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19D14E7F"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Tổng số     điểm</w:t>
            </w:r>
          </w:p>
        </w:tc>
      </w:tr>
      <w:tr w:rsidR="00EC42F7" w:rsidRPr="00EC42F7" w14:paraId="073E27AC" w14:textId="77777777" w:rsidTr="004761AE">
        <w:trPr>
          <w:trHeight w:val="355"/>
          <w:jc w:val="right"/>
        </w:trPr>
        <w:tc>
          <w:tcPr>
            <w:tcW w:w="258" w:type="pct"/>
            <w:tcBorders>
              <w:top w:val="single" w:sz="4" w:space="0" w:color="auto"/>
              <w:left w:val="single" w:sz="4" w:space="0" w:color="auto"/>
              <w:bottom w:val="single" w:sz="4" w:space="0" w:color="auto"/>
              <w:right w:val="nil"/>
            </w:tcBorders>
            <w:shd w:val="clear" w:color="auto" w:fill="FFFFFF"/>
            <w:hideMark/>
          </w:tcPr>
          <w:p w14:paraId="2B05D270"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1966EBDB" w14:textId="77777777" w:rsidR="00A90D3F" w:rsidRPr="00EC42F7" w:rsidRDefault="00A90D3F" w:rsidP="008548A8">
            <w:pPr>
              <w:widowControl w:val="0"/>
              <w:spacing w:before="60" w:after="0" w:line="240" w:lineRule="auto"/>
              <w:ind w:left="109" w:right="104"/>
              <w:jc w:val="both"/>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 xml:space="preserve"> Cứ 1% hộ nghèo của xã ĐBKK</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C72E9E2"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0,15</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7F8334DA"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a</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678F8069"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0,15 x a</w:t>
            </w:r>
          </w:p>
        </w:tc>
      </w:tr>
      <w:tr w:rsidR="00EC42F7" w:rsidRPr="00EC42F7" w14:paraId="09196297" w14:textId="77777777" w:rsidTr="004761AE">
        <w:trPr>
          <w:trHeight w:val="275"/>
          <w:jc w:val="right"/>
        </w:trPr>
        <w:tc>
          <w:tcPr>
            <w:tcW w:w="258" w:type="pct"/>
            <w:tcBorders>
              <w:top w:val="single" w:sz="4" w:space="0" w:color="auto"/>
              <w:left w:val="single" w:sz="4" w:space="0" w:color="auto"/>
              <w:bottom w:val="single" w:sz="4" w:space="0" w:color="auto"/>
              <w:right w:val="nil"/>
            </w:tcBorders>
            <w:shd w:val="clear" w:color="auto" w:fill="FFFFFF"/>
          </w:tcPr>
          <w:p w14:paraId="768497B2"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57BC79EE" w14:textId="77777777" w:rsidR="00A90D3F" w:rsidRPr="00EC42F7" w:rsidRDefault="00A90D3F" w:rsidP="008548A8">
            <w:pPr>
              <w:widowControl w:val="0"/>
              <w:spacing w:before="60" w:after="0" w:line="240" w:lineRule="auto"/>
              <w:ind w:right="147"/>
              <w:jc w:val="center"/>
              <w:rPr>
                <w:rFonts w:ascii="Times New Roman" w:eastAsia="Calibri" w:hAnsi="Times New Roman" w:cs="Times New Roman"/>
                <w:sz w:val="26"/>
                <w:szCs w:val="26"/>
                <w:shd w:val="clear" w:color="auto" w:fill="FFFFFF"/>
                <w:lang w:eastAsia="vi-VN"/>
              </w:rPr>
            </w:pPr>
            <w:r w:rsidRPr="00EC42F7">
              <w:rPr>
                <w:rFonts w:ascii="Times New Roman" w:hAnsi="Times New Roman" w:cs="Times New Roman"/>
                <w:b/>
                <w:sz w:val="26"/>
                <w:szCs w:val="26"/>
              </w:rPr>
              <w:t>Tổng cộng điểm</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749E7972"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14:paraId="7EA61062"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43CF771D"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rPr>
              <w:t>B</w:t>
            </w:r>
            <w:r w:rsidRPr="00EC42F7">
              <w:rPr>
                <w:rFonts w:ascii="Times New Roman" w:eastAsia="Calibri" w:hAnsi="Times New Roman" w:cs="Times New Roman"/>
                <w:b/>
                <w:sz w:val="26"/>
                <w:szCs w:val="26"/>
                <w:vertAlign w:val="subscript"/>
              </w:rPr>
              <w:t>k,i</w:t>
            </w:r>
          </w:p>
        </w:tc>
      </w:tr>
    </w:tbl>
    <w:p w14:paraId="338E219A" w14:textId="77777777" w:rsidR="0041031B" w:rsidRPr="00EC42F7" w:rsidRDefault="0041031B" w:rsidP="000E6A10">
      <w:pPr>
        <w:widowControl w:val="0"/>
        <w:spacing w:before="120" w:after="120" w:line="240" w:lineRule="auto"/>
        <w:ind w:firstLine="567"/>
        <w:jc w:val="both"/>
        <w:rPr>
          <w:rFonts w:ascii="Times New Roman" w:hAnsi="Times New Roman" w:cs="Times New Roman"/>
          <w:sz w:val="14"/>
          <w:szCs w:val="28"/>
          <w:lang w:val="nl-NL"/>
        </w:rPr>
      </w:pPr>
    </w:p>
    <w:p w14:paraId="2C524147" w14:textId="4EC3D249" w:rsidR="00A90D3F" w:rsidRPr="00EC42F7" w:rsidRDefault="00A90D3F" w:rsidP="000E6A10">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Tiêu chí xã khu vực I, II có trên 4 thôn ĐBKK</w:t>
      </w:r>
    </w:p>
    <w:tbl>
      <w:tblPr>
        <w:tblW w:w="5000" w:type="pct"/>
        <w:jc w:val="right"/>
        <w:tblCellMar>
          <w:left w:w="0" w:type="dxa"/>
          <w:right w:w="0" w:type="dxa"/>
        </w:tblCellMar>
        <w:tblLook w:val="04A0" w:firstRow="1" w:lastRow="0" w:firstColumn="1" w:lastColumn="0" w:noHBand="0" w:noVBand="1"/>
      </w:tblPr>
      <w:tblGrid>
        <w:gridCol w:w="468"/>
        <w:gridCol w:w="5175"/>
        <w:gridCol w:w="961"/>
        <w:gridCol w:w="1237"/>
        <w:gridCol w:w="1241"/>
      </w:tblGrid>
      <w:tr w:rsidR="00EC42F7" w:rsidRPr="00EC42F7" w14:paraId="163D21FC" w14:textId="77777777" w:rsidTr="004761AE">
        <w:trPr>
          <w:trHeight w:val="576"/>
          <w:jc w:val="right"/>
        </w:trPr>
        <w:tc>
          <w:tcPr>
            <w:tcW w:w="258" w:type="pct"/>
            <w:tcBorders>
              <w:top w:val="single" w:sz="4" w:space="0" w:color="auto"/>
              <w:left w:val="single" w:sz="4" w:space="0" w:color="auto"/>
              <w:bottom w:val="single" w:sz="4" w:space="0" w:color="auto"/>
              <w:right w:val="nil"/>
            </w:tcBorders>
            <w:shd w:val="clear" w:color="auto" w:fill="FFFFFF"/>
            <w:hideMark/>
          </w:tcPr>
          <w:p w14:paraId="6A9F14EF"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TT</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73F31459"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rPr>
            </w:pPr>
            <w:r w:rsidRPr="00EC42F7">
              <w:rPr>
                <w:rFonts w:ascii="Times New Roman" w:eastAsia="Times New Roman" w:hAnsi="Times New Roman" w:cs="Times New Roman"/>
                <w:b/>
                <w:bCs/>
                <w:sz w:val="26"/>
                <w:szCs w:val="26"/>
              </w:rPr>
              <w:t>Nội dung tiêu chí</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F60A061"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rPr>
            </w:pPr>
            <w:r w:rsidRPr="00EC42F7">
              <w:rPr>
                <w:rFonts w:ascii="Times New Roman" w:eastAsia="Calibri" w:hAnsi="Times New Roman" w:cs="Times New Roman"/>
                <w:b/>
                <w:sz w:val="26"/>
                <w:szCs w:val="26"/>
                <w:shd w:val="clear" w:color="auto" w:fill="FFFFFF"/>
                <w:lang w:eastAsia="vi-VN"/>
              </w:rPr>
              <w:t>Điểm</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48F5816E"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 xml:space="preserve">Số lượng </w:t>
            </w:r>
            <w:r w:rsidRPr="00EC42F7">
              <w:rPr>
                <w:rFonts w:ascii="Times New Roman" w:eastAsia="Calibri" w:hAnsi="Times New Roman" w:cs="Times New Roman"/>
                <w:sz w:val="26"/>
                <w:szCs w:val="26"/>
                <w:shd w:val="clear" w:color="auto" w:fill="FFFFFF"/>
                <w:lang w:eastAsia="vi-VN"/>
              </w:rPr>
              <w:t>(xã)</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0D732AC9"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Tổng số     điểm</w:t>
            </w:r>
          </w:p>
        </w:tc>
      </w:tr>
      <w:tr w:rsidR="00EC42F7" w:rsidRPr="00EC42F7" w14:paraId="5D035473" w14:textId="77777777" w:rsidTr="004761AE">
        <w:trPr>
          <w:trHeight w:val="341"/>
          <w:jc w:val="right"/>
        </w:trPr>
        <w:tc>
          <w:tcPr>
            <w:tcW w:w="258" w:type="pct"/>
            <w:tcBorders>
              <w:top w:val="single" w:sz="4" w:space="0" w:color="auto"/>
              <w:left w:val="single" w:sz="4" w:space="0" w:color="auto"/>
              <w:bottom w:val="single" w:sz="4" w:space="0" w:color="auto"/>
              <w:right w:val="nil"/>
            </w:tcBorders>
            <w:shd w:val="clear" w:color="auto" w:fill="FFFFFF"/>
            <w:hideMark/>
          </w:tcPr>
          <w:p w14:paraId="424D8688"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332EDBE9" w14:textId="77777777" w:rsidR="00A90D3F" w:rsidRPr="00EC42F7" w:rsidRDefault="00A90D3F" w:rsidP="008548A8">
            <w:pPr>
              <w:widowControl w:val="0"/>
              <w:spacing w:before="60" w:after="0" w:line="240" w:lineRule="auto"/>
              <w:ind w:left="109" w:right="104"/>
              <w:jc w:val="both"/>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 xml:space="preserve"> Mỗi x</w:t>
            </w:r>
            <w:r w:rsidRPr="00EC42F7">
              <w:rPr>
                <w:rFonts w:ascii="Times New Roman" w:eastAsia="Times New Roman" w:hAnsi="Times New Roman" w:cs="Times New Roman"/>
                <w:bCs/>
                <w:sz w:val="26"/>
                <w:szCs w:val="26"/>
                <w:lang w:val="nl-NL" w:bidi="km-KH"/>
              </w:rPr>
              <w:t>ã khu vực I, II có trên 4 thôn ĐBKK</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7B73E95"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1,5</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3BE891CD"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a</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642E3DBC"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1,5 x a</w:t>
            </w:r>
          </w:p>
        </w:tc>
      </w:tr>
      <w:tr w:rsidR="00EC42F7" w:rsidRPr="00EC42F7" w14:paraId="26FBDF96" w14:textId="77777777" w:rsidTr="004761AE">
        <w:trPr>
          <w:trHeight w:val="233"/>
          <w:jc w:val="right"/>
        </w:trPr>
        <w:tc>
          <w:tcPr>
            <w:tcW w:w="258" w:type="pct"/>
            <w:tcBorders>
              <w:top w:val="single" w:sz="4" w:space="0" w:color="auto"/>
              <w:left w:val="single" w:sz="4" w:space="0" w:color="auto"/>
              <w:bottom w:val="single" w:sz="4" w:space="0" w:color="auto"/>
              <w:right w:val="nil"/>
            </w:tcBorders>
            <w:shd w:val="clear" w:color="auto" w:fill="FFFFFF"/>
          </w:tcPr>
          <w:p w14:paraId="63CBA2FB"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163863E8" w14:textId="77777777" w:rsidR="00A90D3F" w:rsidRPr="00EC42F7" w:rsidRDefault="00A90D3F" w:rsidP="008548A8">
            <w:pPr>
              <w:widowControl w:val="0"/>
              <w:spacing w:before="60" w:after="0" w:line="240" w:lineRule="auto"/>
              <w:ind w:right="147"/>
              <w:jc w:val="center"/>
              <w:rPr>
                <w:rFonts w:ascii="Times New Roman" w:eastAsia="Calibri" w:hAnsi="Times New Roman" w:cs="Times New Roman"/>
                <w:sz w:val="26"/>
                <w:szCs w:val="26"/>
                <w:shd w:val="clear" w:color="auto" w:fill="FFFFFF"/>
                <w:lang w:eastAsia="vi-VN"/>
              </w:rPr>
            </w:pPr>
            <w:r w:rsidRPr="00EC42F7">
              <w:rPr>
                <w:rFonts w:ascii="Times New Roman" w:hAnsi="Times New Roman" w:cs="Times New Roman"/>
                <w:b/>
                <w:sz w:val="26"/>
                <w:szCs w:val="26"/>
              </w:rPr>
              <w:t>Tổng cộng điểm</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0C5D8444"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14:paraId="7AA7D507"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13A473D1"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rPr>
              <w:t>C</w:t>
            </w:r>
            <w:r w:rsidRPr="00EC42F7">
              <w:rPr>
                <w:rFonts w:ascii="Times New Roman" w:eastAsia="Calibri" w:hAnsi="Times New Roman" w:cs="Times New Roman"/>
                <w:b/>
                <w:sz w:val="26"/>
                <w:szCs w:val="26"/>
                <w:vertAlign w:val="subscript"/>
              </w:rPr>
              <w:t>k,i</w:t>
            </w:r>
          </w:p>
        </w:tc>
      </w:tr>
    </w:tbl>
    <w:p w14:paraId="21B2F8C2" w14:textId="429C2C8D"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sz w:val="28"/>
          <w:szCs w:val="28"/>
          <w:lang w:eastAsia="vi-VN"/>
        </w:rPr>
      </w:pPr>
      <w:r w:rsidRPr="00EC42F7">
        <w:rPr>
          <w:rFonts w:ascii="Times New Roman" w:hAnsi="Times New Roman" w:cs="Times New Roman"/>
          <w:sz w:val="28"/>
          <w:szCs w:val="28"/>
          <w:shd w:val="clear" w:color="auto" w:fill="FFFFFF"/>
          <w:lang w:val="vi-VN"/>
        </w:rPr>
        <w:lastRenderedPageBreak/>
        <w:t>X</w:t>
      </w:r>
      <w:r w:rsidRPr="00EC42F7">
        <w:rPr>
          <w:rFonts w:ascii="Times New Roman" w:hAnsi="Times New Roman" w:cs="Times New Roman"/>
          <w:sz w:val="28"/>
          <w:szCs w:val="28"/>
          <w:shd w:val="clear" w:color="auto" w:fill="FFFFFF"/>
        </w:rPr>
        <w:t>ã</w:t>
      </w:r>
      <w:r w:rsidRPr="00EC42F7">
        <w:rPr>
          <w:rFonts w:ascii="Times New Roman" w:hAnsi="Times New Roman" w:cs="Times New Roman"/>
          <w:sz w:val="28"/>
          <w:szCs w:val="28"/>
          <w:shd w:val="clear" w:color="auto" w:fill="FFFFFF"/>
          <w:lang w:val="vi-VN"/>
        </w:rPr>
        <w:t> ĐBKK</w:t>
      </w:r>
      <w:r w:rsidRPr="00EC42F7">
        <w:rPr>
          <w:rFonts w:ascii="Times New Roman" w:hAnsi="Times New Roman" w:cs="Times New Roman"/>
          <w:sz w:val="28"/>
          <w:szCs w:val="28"/>
          <w:shd w:val="clear" w:color="auto" w:fill="FFFFFF"/>
        </w:rPr>
        <w:t xml:space="preserve"> </w:t>
      </w:r>
      <w:r w:rsidRPr="00EC42F7">
        <w:rPr>
          <w:rFonts w:ascii="Times New Roman" w:hAnsi="Times New Roman" w:cs="Times New Roman"/>
          <w:sz w:val="28"/>
          <w:szCs w:val="28"/>
          <w:shd w:val="clear" w:color="auto" w:fill="FFFFFF"/>
          <w:lang w:val="vi-VN"/>
        </w:rPr>
        <w:t>được xác định theo Quyết định số </w:t>
      </w:r>
      <w:r w:rsidRPr="00EC42F7">
        <w:rPr>
          <w:rFonts w:ascii="Times New Roman" w:hAnsi="Times New Roman" w:cs="Times New Roman"/>
          <w:sz w:val="28"/>
          <w:szCs w:val="28"/>
          <w:shd w:val="clear" w:color="auto" w:fill="FFFFFF"/>
        </w:rPr>
        <w:t>861</w:t>
      </w:r>
      <w:r w:rsidRPr="00EC42F7">
        <w:rPr>
          <w:rFonts w:ascii="Times New Roman" w:hAnsi="Times New Roman" w:cs="Times New Roman"/>
          <w:sz w:val="28"/>
          <w:szCs w:val="28"/>
          <w:shd w:val="clear" w:color="auto" w:fill="FFFFFF"/>
          <w:lang w:val="vi-VN"/>
        </w:rPr>
        <w:t>/QĐ-TTg</w:t>
      </w:r>
      <w:r w:rsidRPr="00EC42F7">
        <w:rPr>
          <w:rFonts w:ascii="Times New Roman" w:hAnsi="Times New Roman" w:cs="Times New Roman"/>
          <w:sz w:val="28"/>
          <w:szCs w:val="28"/>
          <w:shd w:val="clear" w:color="auto" w:fill="FFFFFF"/>
        </w:rPr>
        <w:t xml:space="preserve"> ngày</w:t>
      </w:r>
      <w:r w:rsidRPr="00EC42F7">
        <w:rPr>
          <w:rFonts w:ascii="Times New Roman" w:hAnsi="Times New Roman" w:cs="Times New Roman"/>
          <w:sz w:val="28"/>
          <w:szCs w:val="28"/>
          <w:shd w:val="clear" w:color="auto" w:fill="FFFFFF"/>
          <w:lang w:val="vi-VN"/>
        </w:rPr>
        <w:t xml:space="preserve"> </w:t>
      </w:r>
      <w:r w:rsidRPr="00EC42F7">
        <w:rPr>
          <w:rFonts w:ascii="Times New Roman" w:hAnsi="Times New Roman" w:cs="Times New Roman"/>
          <w:sz w:val="28"/>
          <w:szCs w:val="28"/>
          <w:shd w:val="clear" w:color="auto" w:fill="FFFFFF"/>
        </w:rPr>
        <w:t xml:space="preserve">04/6/2021 </w:t>
      </w:r>
      <w:r w:rsidRPr="00EC42F7">
        <w:rPr>
          <w:rFonts w:ascii="Times New Roman" w:hAnsi="Times New Roman" w:cs="Times New Roman"/>
          <w:sz w:val="28"/>
          <w:szCs w:val="28"/>
          <w:shd w:val="clear" w:color="auto" w:fill="FFFFFF"/>
          <w:lang w:val="vi-VN"/>
        </w:rPr>
        <w:t>của Th</w:t>
      </w:r>
      <w:r w:rsidRPr="00EC42F7">
        <w:rPr>
          <w:rFonts w:ascii="Times New Roman" w:hAnsi="Times New Roman" w:cs="Times New Roman"/>
          <w:sz w:val="28"/>
          <w:szCs w:val="28"/>
          <w:shd w:val="clear" w:color="auto" w:fill="FFFFFF"/>
        </w:rPr>
        <w:t>ủ</w:t>
      </w:r>
      <w:r w:rsidRPr="00EC42F7">
        <w:rPr>
          <w:rFonts w:ascii="Times New Roman" w:hAnsi="Times New Roman" w:cs="Times New Roman"/>
          <w:sz w:val="28"/>
          <w:szCs w:val="28"/>
          <w:shd w:val="clear" w:color="auto" w:fill="FFFFFF"/>
          <w:lang w:val="vi-VN"/>
        </w:rPr>
        <w:t> tư</w:t>
      </w:r>
      <w:r w:rsidRPr="00EC42F7">
        <w:rPr>
          <w:rFonts w:ascii="Times New Roman" w:hAnsi="Times New Roman" w:cs="Times New Roman"/>
          <w:sz w:val="28"/>
          <w:szCs w:val="28"/>
          <w:shd w:val="clear" w:color="auto" w:fill="FFFFFF"/>
        </w:rPr>
        <w:t>ớ</w:t>
      </w:r>
      <w:r w:rsidRPr="00EC42F7">
        <w:rPr>
          <w:rFonts w:ascii="Times New Roman" w:hAnsi="Times New Roman" w:cs="Times New Roman"/>
          <w:sz w:val="28"/>
          <w:szCs w:val="28"/>
          <w:shd w:val="clear" w:color="auto" w:fill="FFFFFF"/>
          <w:lang w:val="vi-VN"/>
        </w:rPr>
        <w:t>ng Chính phủ phê duyệt danh sách các xã khu vực III, khu vực </w:t>
      </w:r>
      <w:r w:rsidRPr="00EC42F7">
        <w:rPr>
          <w:rFonts w:ascii="Times New Roman" w:hAnsi="Times New Roman" w:cs="Times New Roman"/>
          <w:sz w:val="28"/>
          <w:szCs w:val="28"/>
          <w:shd w:val="clear" w:color="auto" w:fill="FFFFFF"/>
        </w:rPr>
        <w:t>II</w:t>
      </w:r>
      <w:r w:rsidRPr="00EC42F7">
        <w:rPr>
          <w:rFonts w:ascii="Times New Roman" w:hAnsi="Times New Roman" w:cs="Times New Roman"/>
          <w:sz w:val="28"/>
          <w:szCs w:val="28"/>
          <w:shd w:val="clear" w:color="auto" w:fill="FFFFFF"/>
          <w:lang w:val="vi-VN"/>
        </w:rPr>
        <w:t>, khu vực </w:t>
      </w:r>
      <w:r w:rsidRPr="00EC42F7">
        <w:rPr>
          <w:rFonts w:ascii="Times New Roman" w:hAnsi="Times New Roman" w:cs="Times New Roman"/>
          <w:sz w:val="28"/>
          <w:szCs w:val="28"/>
          <w:shd w:val="clear" w:color="auto" w:fill="FFFFFF"/>
        </w:rPr>
        <w:t>I </w:t>
      </w:r>
      <w:r w:rsidRPr="00EC42F7">
        <w:rPr>
          <w:rFonts w:ascii="Times New Roman" w:hAnsi="Times New Roman" w:cs="Times New Roman"/>
          <w:sz w:val="28"/>
          <w:szCs w:val="28"/>
          <w:shd w:val="clear" w:color="auto" w:fill="FFFFFF"/>
          <w:lang w:val="vi-VN"/>
        </w:rPr>
        <w:t>thuộc vùng đồng b</w:t>
      </w:r>
      <w:r w:rsidRPr="00EC42F7">
        <w:rPr>
          <w:rFonts w:ascii="Times New Roman" w:hAnsi="Times New Roman" w:cs="Times New Roman"/>
          <w:sz w:val="28"/>
          <w:szCs w:val="28"/>
          <w:shd w:val="clear" w:color="auto" w:fill="FFFFFF"/>
        </w:rPr>
        <w:t>à</w:t>
      </w:r>
      <w:r w:rsidRPr="00EC42F7">
        <w:rPr>
          <w:rFonts w:ascii="Times New Roman" w:hAnsi="Times New Roman" w:cs="Times New Roman"/>
          <w:sz w:val="28"/>
          <w:szCs w:val="28"/>
          <w:shd w:val="clear" w:color="auto" w:fill="FFFFFF"/>
          <w:lang w:val="vi-VN"/>
        </w:rPr>
        <w:t>o d</w:t>
      </w:r>
      <w:r w:rsidRPr="00EC42F7">
        <w:rPr>
          <w:rFonts w:ascii="Times New Roman" w:hAnsi="Times New Roman" w:cs="Times New Roman"/>
          <w:sz w:val="28"/>
          <w:szCs w:val="28"/>
          <w:shd w:val="clear" w:color="auto" w:fill="FFFFFF"/>
        </w:rPr>
        <w:t>â</w:t>
      </w:r>
      <w:r w:rsidRPr="00EC42F7">
        <w:rPr>
          <w:rFonts w:ascii="Times New Roman" w:hAnsi="Times New Roman" w:cs="Times New Roman"/>
          <w:sz w:val="28"/>
          <w:szCs w:val="28"/>
          <w:shd w:val="clear" w:color="auto" w:fill="FFFFFF"/>
          <w:lang w:val="vi-VN"/>
        </w:rPr>
        <w:t>n tộc thiểu s</w:t>
      </w:r>
      <w:r w:rsidRPr="00EC42F7">
        <w:rPr>
          <w:rFonts w:ascii="Times New Roman" w:hAnsi="Times New Roman" w:cs="Times New Roman"/>
          <w:sz w:val="28"/>
          <w:szCs w:val="28"/>
          <w:shd w:val="clear" w:color="auto" w:fill="FFFFFF"/>
        </w:rPr>
        <w:t>ố</w:t>
      </w:r>
      <w:r w:rsidRPr="00EC42F7">
        <w:rPr>
          <w:rFonts w:ascii="Times New Roman" w:hAnsi="Times New Roman" w:cs="Times New Roman"/>
          <w:sz w:val="28"/>
          <w:szCs w:val="28"/>
          <w:shd w:val="clear" w:color="auto" w:fill="FFFFFF"/>
          <w:lang w:val="vi-VN"/>
        </w:rPr>
        <w:t> và miền núi giai đoạn 2021-2025 (sau đây gọi t</w:t>
      </w:r>
      <w:r w:rsidRPr="00EC42F7">
        <w:rPr>
          <w:rFonts w:ascii="Times New Roman" w:hAnsi="Times New Roman" w:cs="Times New Roman"/>
          <w:sz w:val="28"/>
          <w:szCs w:val="28"/>
          <w:shd w:val="clear" w:color="auto" w:fill="FFFFFF"/>
        </w:rPr>
        <w:t>ắt</w:t>
      </w:r>
      <w:r w:rsidRPr="00EC42F7">
        <w:rPr>
          <w:rFonts w:ascii="Times New Roman" w:hAnsi="Times New Roman" w:cs="Times New Roman"/>
          <w:sz w:val="28"/>
          <w:szCs w:val="28"/>
          <w:shd w:val="clear" w:color="auto" w:fill="FFFFFF"/>
          <w:lang w:val="vi-VN"/>
        </w:rPr>
        <w:t> l</w:t>
      </w:r>
      <w:r w:rsidRPr="00EC42F7">
        <w:rPr>
          <w:rFonts w:ascii="Times New Roman" w:hAnsi="Times New Roman" w:cs="Times New Roman"/>
          <w:sz w:val="28"/>
          <w:szCs w:val="28"/>
          <w:shd w:val="clear" w:color="auto" w:fill="FFFFFF"/>
        </w:rPr>
        <w:t>à</w:t>
      </w:r>
      <w:r w:rsidRPr="00EC42F7">
        <w:rPr>
          <w:rFonts w:ascii="Times New Roman" w:hAnsi="Times New Roman" w:cs="Times New Roman"/>
          <w:sz w:val="28"/>
          <w:szCs w:val="28"/>
          <w:shd w:val="clear" w:color="auto" w:fill="FFFFFF"/>
          <w:lang w:val="vi-VN"/>
        </w:rPr>
        <w:t> Quyết định số 861/QĐ-TTg) và các Quyết định sửa đổi, b</w:t>
      </w:r>
      <w:r w:rsidRPr="00EC42F7">
        <w:rPr>
          <w:rFonts w:ascii="Times New Roman" w:hAnsi="Times New Roman" w:cs="Times New Roman"/>
          <w:sz w:val="28"/>
          <w:szCs w:val="28"/>
          <w:shd w:val="clear" w:color="auto" w:fill="FFFFFF"/>
        </w:rPr>
        <w:t>ổ</w:t>
      </w:r>
      <w:r w:rsidRPr="00EC42F7">
        <w:rPr>
          <w:rFonts w:ascii="Times New Roman" w:hAnsi="Times New Roman" w:cs="Times New Roman"/>
          <w:sz w:val="28"/>
          <w:szCs w:val="28"/>
          <w:shd w:val="clear" w:color="auto" w:fill="FFFFFF"/>
          <w:lang w:val="vi-VN"/>
        </w:rPr>
        <w:t xml:space="preserve"> sung (nếu có); </w:t>
      </w:r>
      <w:r w:rsidRPr="00EC42F7">
        <w:rPr>
          <w:rFonts w:ascii="Times New Roman" w:hAnsi="Times New Roman" w:cs="Times New Roman"/>
          <w:sz w:val="28"/>
          <w:szCs w:val="28"/>
          <w:shd w:val="clear" w:color="auto" w:fill="FFFFFF"/>
        </w:rPr>
        <w:t>T</w:t>
      </w:r>
      <w:r w:rsidRPr="00EC42F7">
        <w:rPr>
          <w:rFonts w:ascii="Times New Roman" w:hAnsi="Times New Roman" w:cs="Times New Roman"/>
          <w:sz w:val="28"/>
          <w:szCs w:val="28"/>
          <w:shd w:val="clear" w:color="auto" w:fill="FFFFFF"/>
          <w:lang w:val="vi-VN"/>
        </w:rPr>
        <w:t>hôn ĐBKK không thuộc xã khu vực </w:t>
      </w:r>
      <w:r w:rsidRPr="00EC42F7">
        <w:rPr>
          <w:rFonts w:ascii="Times New Roman" w:hAnsi="Times New Roman" w:cs="Times New Roman"/>
          <w:sz w:val="28"/>
          <w:szCs w:val="28"/>
          <w:shd w:val="clear" w:color="auto" w:fill="FFFFFF"/>
        </w:rPr>
        <w:t>III</w:t>
      </w:r>
      <w:r w:rsidRPr="00EC42F7">
        <w:rPr>
          <w:rFonts w:ascii="Times New Roman" w:hAnsi="Times New Roman" w:cs="Times New Roman"/>
          <w:sz w:val="28"/>
          <w:szCs w:val="28"/>
          <w:shd w:val="clear" w:color="auto" w:fill="FFFFFF"/>
          <w:lang w:val="vi-VN"/>
        </w:rPr>
        <w:t> được xác định theo Quyết định số </w:t>
      </w:r>
      <w:r w:rsidRPr="00EC42F7">
        <w:rPr>
          <w:rFonts w:ascii="Times New Roman" w:hAnsi="Times New Roman" w:cs="Times New Roman"/>
          <w:sz w:val="28"/>
          <w:szCs w:val="28"/>
          <w:shd w:val="clear" w:color="auto" w:fill="FFFFFF"/>
        </w:rPr>
        <w:t>612/QĐ-UBDT</w:t>
      </w:r>
      <w:r w:rsidRPr="00EC42F7">
        <w:rPr>
          <w:rFonts w:ascii="Times New Roman" w:hAnsi="Times New Roman" w:cs="Times New Roman"/>
          <w:sz w:val="28"/>
          <w:szCs w:val="28"/>
          <w:shd w:val="clear" w:color="auto" w:fill="FFFFFF"/>
          <w:lang w:val="vi-VN"/>
        </w:rPr>
        <w:t xml:space="preserve"> ngày </w:t>
      </w:r>
      <w:r w:rsidRPr="00EC42F7">
        <w:rPr>
          <w:rFonts w:ascii="Times New Roman" w:hAnsi="Times New Roman" w:cs="Times New Roman"/>
          <w:sz w:val="28"/>
          <w:szCs w:val="28"/>
          <w:shd w:val="clear" w:color="auto" w:fill="FFFFFF"/>
        </w:rPr>
        <w:t>16/9/2021</w:t>
      </w:r>
      <w:r w:rsidRPr="00EC42F7">
        <w:rPr>
          <w:rFonts w:ascii="Times New Roman" w:hAnsi="Times New Roman" w:cs="Times New Roman"/>
          <w:sz w:val="28"/>
          <w:szCs w:val="28"/>
          <w:shd w:val="clear" w:color="auto" w:fill="FFFFFF"/>
          <w:lang w:val="vi-VN"/>
        </w:rPr>
        <w:t xml:space="preserve"> của Bộ trưởng, Chủ nhiệm Ủy ban D</w:t>
      </w:r>
      <w:r w:rsidRPr="00EC42F7">
        <w:rPr>
          <w:rFonts w:ascii="Times New Roman" w:hAnsi="Times New Roman" w:cs="Times New Roman"/>
          <w:sz w:val="28"/>
          <w:szCs w:val="28"/>
          <w:shd w:val="clear" w:color="auto" w:fill="FFFFFF"/>
        </w:rPr>
        <w:t>â</w:t>
      </w:r>
      <w:r w:rsidRPr="00EC42F7">
        <w:rPr>
          <w:rFonts w:ascii="Times New Roman" w:hAnsi="Times New Roman" w:cs="Times New Roman"/>
          <w:sz w:val="28"/>
          <w:szCs w:val="28"/>
          <w:shd w:val="clear" w:color="auto" w:fill="FFFFFF"/>
          <w:lang w:val="vi-VN"/>
        </w:rPr>
        <w:t>n tộc phê duyệt danh sách các thôn ĐBKK vùng đồng bào dân tộc thiểu số và miền núi giai đoạn 2021-2025 (sau đây gọi tắt l</w:t>
      </w:r>
      <w:r w:rsidRPr="00EC42F7">
        <w:rPr>
          <w:rFonts w:ascii="Times New Roman" w:hAnsi="Times New Roman" w:cs="Times New Roman"/>
          <w:sz w:val="28"/>
          <w:szCs w:val="28"/>
          <w:shd w:val="clear" w:color="auto" w:fill="FFFFFF"/>
        </w:rPr>
        <w:t>à</w:t>
      </w:r>
      <w:r w:rsidRPr="00EC42F7">
        <w:rPr>
          <w:rFonts w:ascii="Times New Roman" w:hAnsi="Times New Roman" w:cs="Times New Roman"/>
          <w:sz w:val="28"/>
          <w:szCs w:val="28"/>
          <w:shd w:val="clear" w:color="auto" w:fill="FFFFFF"/>
          <w:lang w:val="vi-VN"/>
        </w:rPr>
        <w:t> Quyết định số 612/QĐ-UBDT) và các Quyết định sửa đổi, bổ sung (nếu có);</w:t>
      </w:r>
      <w:r w:rsidRPr="00EC42F7">
        <w:rPr>
          <w:rFonts w:ascii="Times New Roman" w:hAnsi="Times New Roman" w:cs="Times New Roman"/>
          <w:sz w:val="28"/>
          <w:szCs w:val="28"/>
          <w:shd w:val="clear" w:color="auto" w:fill="FFFFFF"/>
        </w:rPr>
        <w:t xml:space="preserve"> Tỷ lệ hộ nghèo được xác định theo Quyết định của Chủ tịch UBND tỉnh về việc </w:t>
      </w:r>
      <w:r w:rsidRPr="00EC42F7">
        <w:rPr>
          <w:rFonts w:ascii="Times New Roman" w:hAnsi="Times New Roman" w:cs="Times New Roman"/>
          <w:sz w:val="28"/>
          <w:szCs w:val="28"/>
        </w:rPr>
        <w:t xml:space="preserve">phê duyệt kết quả Tổng điều tra, rà soát hộ nghèo, hộ cận nghèo (theo Nghị định số 07/2021/NĐ-CP ngày 27/01/2021 của Chính phủ quy định chuẩn nghèo đa chiều giai đoạn 2021-2025) của năm trước năm kế hoạch; </w:t>
      </w:r>
      <w:r w:rsidRPr="00EC42F7">
        <w:rPr>
          <w:rFonts w:ascii="Times New Roman" w:eastAsia="Times New Roman" w:hAnsi="Times New Roman" w:cs="Times New Roman"/>
          <w:sz w:val="28"/>
          <w:szCs w:val="28"/>
          <w:lang w:eastAsia="vi-VN"/>
        </w:rPr>
        <w:t>Huyện điểm được xác định theo quyết định của cấp có thẩm quyền.</w:t>
      </w:r>
    </w:p>
    <w:p w14:paraId="69FDE585" w14:textId="6D5A6DC3" w:rsidR="00A90D3F" w:rsidRPr="00EC42F7" w:rsidRDefault="00A90D3F" w:rsidP="00B844E9">
      <w:pPr>
        <w:widowControl w:val="0"/>
        <w:spacing w:after="120" w:line="240" w:lineRule="auto"/>
        <w:ind w:firstLine="567"/>
        <w:jc w:val="both"/>
        <w:rPr>
          <w:rFonts w:ascii="Times New Roman" w:eastAsia="Times New Roman" w:hAnsi="Times New Roman" w:cs="Times New Roman"/>
          <w:bCs/>
          <w:sz w:val="28"/>
          <w:szCs w:val="28"/>
          <w:vertAlign w:val="subscript"/>
          <w:lang w:val="nl-NL" w:bidi="km-KH"/>
        </w:rPr>
      </w:pPr>
      <w:r w:rsidRPr="00EC42F7">
        <w:rPr>
          <w:rFonts w:ascii="Times New Roman" w:eastAsia="Times New Roman" w:hAnsi="Times New Roman" w:cs="Times New Roman"/>
          <w:bCs/>
          <w:sz w:val="28"/>
          <w:szCs w:val="28"/>
          <w:lang w:val="nl-NL" w:bidi="km-KH"/>
        </w:rPr>
        <w:t>Tổng số điểm X</w:t>
      </w:r>
      <w:r w:rsidRPr="00EC42F7">
        <w:rPr>
          <w:rFonts w:ascii="Times New Roman" w:eastAsia="Times New Roman" w:hAnsi="Times New Roman" w:cs="Times New Roman"/>
          <w:bCs/>
          <w:sz w:val="28"/>
          <w:szCs w:val="28"/>
          <w:vertAlign w:val="subscript"/>
          <w:lang w:val="nl-NL" w:bidi="km-KH"/>
        </w:rPr>
        <w:t>k,i</w:t>
      </w:r>
      <w:r w:rsidRPr="00EC42F7">
        <w:rPr>
          <w:rFonts w:ascii="Times New Roman" w:eastAsia="Times New Roman" w:hAnsi="Times New Roman" w:cs="Times New Roman"/>
          <w:bCs/>
          <w:sz w:val="28"/>
          <w:szCs w:val="28"/>
          <w:lang w:val="nl-NL" w:bidi="km-KH"/>
        </w:rPr>
        <w:t xml:space="preserve"> của huyện</w:t>
      </w:r>
      <w:r w:rsidR="00963BD4" w:rsidRPr="00EC42F7">
        <w:rPr>
          <w:rFonts w:ascii="Times New Roman" w:eastAsia="Times New Roman" w:hAnsi="Times New Roman" w:cs="Times New Roman"/>
          <w:bCs/>
          <w:sz w:val="28"/>
          <w:szCs w:val="28"/>
          <w:lang w:val="nl-NL" w:bidi="km-KH"/>
        </w:rPr>
        <w:t>, xã</w:t>
      </w:r>
      <w:r w:rsidRPr="00EC42F7">
        <w:rPr>
          <w:rFonts w:ascii="Times New Roman" w:eastAsia="Times New Roman" w:hAnsi="Times New Roman" w:cs="Times New Roman"/>
          <w:bCs/>
          <w:sz w:val="28"/>
          <w:szCs w:val="28"/>
          <w:lang w:val="nl-NL" w:bidi="km-KH"/>
        </w:rPr>
        <w:t xml:space="preserve"> thứ k được xác định trên cơ sở cộng điểm theo các tiêu chí: X</w:t>
      </w:r>
      <w:r w:rsidRPr="00EC42F7">
        <w:rPr>
          <w:rFonts w:ascii="Times New Roman" w:eastAsia="Times New Roman" w:hAnsi="Times New Roman" w:cs="Times New Roman"/>
          <w:bCs/>
          <w:sz w:val="28"/>
          <w:szCs w:val="28"/>
          <w:vertAlign w:val="subscript"/>
          <w:lang w:val="nl-NL" w:bidi="km-KH"/>
        </w:rPr>
        <w:t>k,i</w:t>
      </w:r>
      <w:r w:rsidRPr="00EC42F7">
        <w:rPr>
          <w:rFonts w:ascii="Times New Roman" w:eastAsia="Times New Roman" w:hAnsi="Times New Roman" w:cs="Times New Roman"/>
          <w:bCs/>
          <w:sz w:val="28"/>
          <w:szCs w:val="28"/>
          <w:lang w:val="nl-NL" w:bidi="km-KH"/>
        </w:rPr>
        <w:t xml:space="preserve"> = </w:t>
      </w:r>
      <w:r w:rsidRPr="00EC42F7">
        <w:rPr>
          <w:rFonts w:ascii="Times New Roman" w:hAnsi="Times New Roman" w:cs="Times New Roman"/>
          <w:sz w:val="26"/>
          <w:szCs w:val="26"/>
        </w:rPr>
        <w:t>A</w:t>
      </w:r>
      <w:r w:rsidRPr="00EC42F7">
        <w:rPr>
          <w:rFonts w:ascii="Times New Roman" w:hAnsi="Times New Roman" w:cs="Times New Roman"/>
          <w:sz w:val="26"/>
          <w:szCs w:val="26"/>
          <w:vertAlign w:val="subscript"/>
        </w:rPr>
        <w:softHyphen/>
        <w:t>k,i</w:t>
      </w:r>
      <w:r w:rsidRPr="00EC42F7">
        <w:rPr>
          <w:rFonts w:ascii="Times New Roman" w:eastAsia="Times New Roman" w:hAnsi="Times New Roman" w:cs="Times New Roman"/>
          <w:bCs/>
          <w:sz w:val="28"/>
          <w:szCs w:val="28"/>
          <w:lang w:val="nl-NL" w:bidi="km-KH"/>
        </w:rPr>
        <w:t xml:space="preserve"> + </w:t>
      </w:r>
      <w:r w:rsidRPr="00EC42F7">
        <w:rPr>
          <w:rFonts w:ascii="Times New Roman" w:eastAsia="Calibri" w:hAnsi="Times New Roman" w:cs="Times New Roman"/>
          <w:sz w:val="26"/>
          <w:szCs w:val="26"/>
        </w:rPr>
        <w:t>B</w:t>
      </w:r>
      <w:r w:rsidRPr="00EC42F7">
        <w:rPr>
          <w:rFonts w:ascii="Times New Roman" w:eastAsia="Calibri" w:hAnsi="Times New Roman" w:cs="Times New Roman"/>
          <w:sz w:val="26"/>
          <w:szCs w:val="26"/>
          <w:vertAlign w:val="subscript"/>
        </w:rPr>
        <w:t xml:space="preserve">k,i </w:t>
      </w:r>
      <w:r w:rsidRPr="00EC42F7">
        <w:rPr>
          <w:rFonts w:ascii="Times New Roman" w:eastAsia="Times New Roman" w:hAnsi="Times New Roman" w:cs="Times New Roman"/>
          <w:bCs/>
          <w:sz w:val="28"/>
          <w:szCs w:val="28"/>
          <w:lang w:val="nl-NL" w:bidi="km-KH"/>
        </w:rPr>
        <w:t xml:space="preserve">+ </w:t>
      </w:r>
      <w:r w:rsidRPr="00EC42F7">
        <w:rPr>
          <w:rFonts w:ascii="Times New Roman" w:eastAsia="Calibri" w:hAnsi="Times New Roman" w:cs="Times New Roman"/>
          <w:sz w:val="26"/>
          <w:szCs w:val="26"/>
        </w:rPr>
        <w:t>C</w:t>
      </w:r>
      <w:r w:rsidRPr="00EC42F7">
        <w:rPr>
          <w:rFonts w:ascii="Times New Roman" w:eastAsia="Calibri" w:hAnsi="Times New Roman" w:cs="Times New Roman"/>
          <w:sz w:val="26"/>
          <w:szCs w:val="26"/>
          <w:vertAlign w:val="subscript"/>
        </w:rPr>
        <w:t>k,i</w:t>
      </w:r>
    </w:p>
    <w:p w14:paraId="4C5AFE40" w14:textId="77777777"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b/>
          <w:sz w:val="28"/>
          <w:szCs w:val="28"/>
          <w:lang w:val="nl-NL"/>
        </w:rPr>
        <w:t xml:space="preserve">IV. Dự án 4: </w:t>
      </w:r>
      <w:r w:rsidRPr="00EC42F7">
        <w:rPr>
          <w:rFonts w:ascii="Times New Roman" w:hAnsi="Times New Roman" w:cs="Times New Roman"/>
          <w:b/>
          <w:sz w:val="28"/>
          <w:szCs w:val="28"/>
          <w:lang w:val="vi-VN"/>
        </w:rPr>
        <w:t>Đầu tư cơ sở hạ tầng thiết yếu, phục vụ sản xuất, đời sống trong vùng đồng bào dân tộc thiểu số và miền núi và các đơn vị sự nghiệp công của lĩnh vực dân tộc</w:t>
      </w:r>
      <w:r w:rsidRPr="00EC42F7">
        <w:rPr>
          <w:rFonts w:ascii="Times New Roman" w:hAnsi="Times New Roman" w:cs="Times New Roman"/>
          <w:b/>
          <w:sz w:val="28"/>
          <w:szCs w:val="28"/>
          <w:lang w:val="nl-NL"/>
        </w:rPr>
        <w:t xml:space="preserve"> </w:t>
      </w:r>
    </w:p>
    <w:p w14:paraId="59D8BC68" w14:textId="352634AD" w:rsidR="00A90D3F" w:rsidRPr="00EC42F7" w:rsidRDefault="00034F72" w:rsidP="00B844E9">
      <w:pPr>
        <w:widowControl w:val="0"/>
        <w:shd w:val="clear" w:color="auto" w:fill="FFFFFF"/>
        <w:spacing w:after="120" w:line="240" w:lineRule="auto"/>
        <w:ind w:firstLine="567"/>
        <w:jc w:val="both"/>
        <w:rPr>
          <w:rFonts w:ascii="Times New Roman" w:eastAsia="Times New Roman" w:hAnsi="Times New Roman" w:cs="Times New Roman"/>
          <w:bCs/>
          <w:sz w:val="28"/>
          <w:szCs w:val="28"/>
          <w:lang w:val="nl-NL"/>
        </w:rPr>
      </w:pPr>
      <w:r w:rsidRPr="00EC42F7">
        <w:rPr>
          <w:rFonts w:ascii="Times New Roman" w:eastAsia="Times New Roman" w:hAnsi="Times New Roman" w:cs="Times New Roman"/>
          <w:bCs/>
          <w:sz w:val="28"/>
          <w:szCs w:val="28"/>
          <w:lang w:val="vi-VN"/>
        </w:rPr>
        <w:t>Tiểu d</w:t>
      </w:r>
      <w:r w:rsidR="00A90D3F" w:rsidRPr="00EC42F7">
        <w:rPr>
          <w:rFonts w:ascii="Times New Roman" w:eastAsia="Times New Roman" w:hAnsi="Times New Roman" w:cs="Times New Roman"/>
          <w:bCs/>
          <w:sz w:val="28"/>
          <w:szCs w:val="28"/>
          <w:lang w:val="vi-VN"/>
        </w:rPr>
        <w:t>ự án 1: Đầu tư cơ sở hạ tầng thiết yếu, phục vụ sản xuất, đời sống trong vùng đồng bào dân tộc thiểu số và miền núi</w:t>
      </w:r>
      <w:r w:rsidR="00A90D3F" w:rsidRPr="00EC42F7">
        <w:rPr>
          <w:rFonts w:ascii="Times New Roman" w:eastAsia="Times New Roman" w:hAnsi="Times New Roman" w:cs="Times New Roman"/>
          <w:bCs/>
          <w:sz w:val="28"/>
          <w:szCs w:val="28"/>
          <w:lang w:val="nl-NL"/>
        </w:rPr>
        <w:t xml:space="preserve"> </w:t>
      </w:r>
    </w:p>
    <w:p w14:paraId="6AC0D5D8" w14:textId="77777777" w:rsidR="00A90D3F" w:rsidRPr="00EC42F7" w:rsidRDefault="00A90D3F" w:rsidP="00B844E9">
      <w:pPr>
        <w:widowControl w:val="0"/>
        <w:spacing w:after="120" w:line="240" w:lineRule="auto"/>
        <w:ind w:firstLine="567"/>
        <w:jc w:val="both"/>
        <w:rPr>
          <w:rFonts w:ascii="Times New Roman" w:eastAsia="Times New Roman" w:hAnsi="Times New Roman" w:cs="Times New Roman"/>
          <w:sz w:val="28"/>
          <w:szCs w:val="28"/>
          <w:lang w:val="vi-VN"/>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p>
    <w:p w14:paraId="02D8A72C" w14:textId="77777777" w:rsidR="00A90D3F" w:rsidRPr="00EC42F7" w:rsidRDefault="00A90D3F" w:rsidP="00B844E9">
      <w:pPr>
        <w:widowControl w:val="0"/>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vi-VN"/>
        </w:rPr>
        <w:t>1.1. Phân bổ vốn cho các sở, ngành tỉnh: Không.</w:t>
      </w:r>
    </w:p>
    <w:p w14:paraId="4C920572" w14:textId="791116C5" w:rsidR="00A90D3F" w:rsidRPr="00EC42F7" w:rsidRDefault="00A90D3F" w:rsidP="00B844E9">
      <w:pPr>
        <w:widowControl w:val="0"/>
        <w:tabs>
          <w:tab w:val="left" w:pos="709"/>
        </w:tabs>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vi-VN"/>
        </w:rPr>
        <w:t xml:space="preserve">1.2. Phân bổ vốn cho các huyện: </w:t>
      </w:r>
    </w:p>
    <w:p w14:paraId="18E7C4AE" w14:textId="1FA3698C" w:rsidR="00A90D3F" w:rsidRPr="00EC42F7" w:rsidRDefault="00A90D3F" w:rsidP="00B844E9">
      <w:pPr>
        <w:widowControl w:val="0"/>
        <w:tabs>
          <w:tab w:val="left" w:pos="709"/>
        </w:tabs>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vi-VN"/>
        </w:rPr>
        <w:t>1.2.1. Phân bổ vốn thực hiện nội dung cứng hóa đường đến trung tâm xã, đường liên xã; đầu tư xây dựng mới, cải tạo nâng cấp trạm y tế; đầu tư xây dựng mới, cải tạo nâng cấp chợ theo quy định tại điểm b Tiểu mục 1.1 Mục 1 Phụ lục IV của Quyết định số 39/2021/QĐ-TTg.</w:t>
      </w:r>
    </w:p>
    <w:p w14:paraId="0E70FEA9" w14:textId="1AC0C195" w:rsidR="00A90D3F" w:rsidRPr="00EC42F7" w:rsidRDefault="00A90D3F" w:rsidP="00B844E9">
      <w:pPr>
        <w:widowControl w:val="0"/>
        <w:tabs>
          <w:tab w:val="left" w:pos="709"/>
        </w:tabs>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vi-VN"/>
        </w:rPr>
        <w:t xml:space="preserve">1.2.2. Phần vốn còn lại thực hiện nội dung đầu tư cơ sở hạ tầng các xã ĐBKK, thôn ĐBKK </w:t>
      </w:r>
      <w:r w:rsidR="0005479D" w:rsidRPr="00EC42F7">
        <w:rPr>
          <w:rFonts w:ascii="Times New Roman" w:hAnsi="Times New Roman" w:cs="Times New Roman"/>
          <w:sz w:val="28"/>
          <w:szCs w:val="28"/>
          <w:lang w:val="vi-VN"/>
        </w:rPr>
        <w:t xml:space="preserve">không thuộc xã </w:t>
      </w:r>
      <w:r w:rsidRPr="00EC42F7">
        <w:rPr>
          <w:rFonts w:ascii="Times New Roman" w:hAnsi="Times New Roman" w:cs="Times New Roman"/>
          <w:sz w:val="28"/>
          <w:szCs w:val="28"/>
          <w:lang w:val="vi-VN"/>
        </w:rPr>
        <w:t xml:space="preserve">khu vực </w:t>
      </w:r>
      <w:r w:rsidR="0005479D" w:rsidRPr="00EC42F7">
        <w:rPr>
          <w:rFonts w:ascii="Times New Roman" w:hAnsi="Times New Roman" w:cs="Times New Roman"/>
          <w:sz w:val="28"/>
          <w:szCs w:val="28"/>
          <w:lang w:val="vi-VN"/>
        </w:rPr>
        <w:t>III</w:t>
      </w:r>
      <w:r w:rsidRPr="00EC42F7">
        <w:rPr>
          <w:rFonts w:ascii="Times New Roman" w:hAnsi="Times New Roman" w:cs="Times New Roman"/>
          <w:sz w:val="28"/>
          <w:szCs w:val="28"/>
          <w:lang w:val="vi-VN"/>
        </w:rPr>
        <w:t>: Áp dụng phương pháp tính điểm theo các tiêu chí như sau:</w:t>
      </w:r>
    </w:p>
    <w:p w14:paraId="70183BC8" w14:textId="572C3E71" w:rsidR="00A90D3F" w:rsidRPr="00EC42F7" w:rsidRDefault="00A90D3F" w:rsidP="00B844E9">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xml:space="preserve">- Nhóm tiêu chí cơ bản: Xã ĐBKK, </w:t>
      </w:r>
      <w:r w:rsidR="0005479D" w:rsidRPr="00EC42F7">
        <w:rPr>
          <w:rFonts w:ascii="Times New Roman" w:hAnsi="Times New Roman" w:cs="Times New Roman"/>
          <w:sz w:val="28"/>
          <w:szCs w:val="28"/>
          <w:lang w:val="vi-VN"/>
        </w:rPr>
        <w:t>thôn ĐBKK trong xã ĐBKK, thôn ĐBKK không thuộc xã khu vực III</w:t>
      </w:r>
      <w:r w:rsidRPr="00EC42F7">
        <w:rPr>
          <w:rFonts w:ascii="Times New Roman" w:eastAsia="Times New Roman" w:hAnsi="Times New Roman" w:cs="Times New Roman"/>
          <w:bCs/>
          <w:sz w:val="28"/>
          <w:szCs w:val="28"/>
          <w:lang w:val="nl-NL" w:bidi="km-KH"/>
        </w:rPr>
        <w:t>:</w:t>
      </w:r>
    </w:p>
    <w:p w14:paraId="372BB953" w14:textId="77777777" w:rsidR="00CE74B0" w:rsidRPr="00EC42F7" w:rsidRDefault="00CE74B0" w:rsidP="00B844E9">
      <w:pPr>
        <w:widowControl w:val="0"/>
        <w:spacing w:after="120" w:line="240" w:lineRule="auto"/>
        <w:ind w:firstLine="567"/>
        <w:jc w:val="both"/>
        <w:rPr>
          <w:rFonts w:ascii="Times New Roman" w:eastAsia="Times New Roman" w:hAnsi="Times New Roman" w:cs="Times New Roman"/>
          <w:bCs/>
          <w:sz w:val="6"/>
          <w:szCs w:val="28"/>
          <w:lang w:val="nl-NL" w:bidi="km-KH"/>
        </w:rPr>
      </w:pPr>
    </w:p>
    <w:tbl>
      <w:tblPr>
        <w:tblW w:w="4994"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26"/>
        <w:gridCol w:w="5394"/>
        <w:gridCol w:w="994"/>
        <w:gridCol w:w="985"/>
        <w:gridCol w:w="1272"/>
      </w:tblGrid>
      <w:tr w:rsidR="00EC42F7" w:rsidRPr="00EC42F7" w14:paraId="397EE217" w14:textId="77777777" w:rsidTr="004761AE">
        <w:trPr>
          <w:trHeight w:val="432"/>
          <w:jc w:val="right"/>
        </w:trPr>
        <w:tc>
          <w:tcPr>
            <w:tcW w:w="235" w:type="pct"/>
            <w:shd w:val="clear" w:color="auto" w:fill="FFFFFF"/>
            <w:vAlign w:val="center"/>
            <w:hideMark/>
          </w:tcPr>
          <w:p w14:paraId="6CBA5EF1"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TT</w:t>
            </w:r>
          </w:p>
        </w:tc>
        <w:tc>
          <w:tcPr>
            <w:tcW w:w="2973" w:type="pct"/>
            <w:shd w:val="clear" w:color="auto" w:fill="FFFFFF"/>
            <w:vAlign w:val="center"/>
            <w:hideMark/>
          </w:tcPr>
          <w:p w14:paraId="44D923FC"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Nội dung tiêu chí</w:t>
            </w:r>
          </w:p>
        </w:tc>
        <w:tc>
          <w:tcPr>
            <w:tcW w:w="548" w:type="pct"/>
            <w:shd w:val="clear" w:color="auto" w:fill="FFFFFF"/>
            <w:vAlign w:val="center"/>
            <w:hideMark/>
          </w:tcPr>
          <w:p w14:paraId="59464BB1"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val="vi-VN" w:eastAsia="vi-VN"/>
              </w:rPr>
            </w:pPr>
            <w:r w:rsidRPr="00EC42F7">
              <w:rPr>
                <w:rFonts w:ascii="Times New Roman" w:eastAsia="Calibri" w:hAnsi="Times New Roman" w:cs="Times New Roman"/>
                <w:b/>
                <w:sz w:val="26"/>
                <w:szCs w:val="26"/>
                <w:shd w:val="clear" w:color="auto" w:fill="FFFFFF"/>
                <w:lang w:val="vi-VN" w:eastAsia="vi-VN"/>
              </w:rPr>
              <w:t>Điểm</w:t>
            </w:r>
          </w:p>
        </w:tc>
        <w:tc>
          <w:tcPr>
            <w:tcW w:w="543" w:type="pct"/>
            <w:shd w:val="clear" w:color="auto" w:fill="FFFFFF"/>
            <w:vAlign w:val="center"/>
            <w:hideMark/>
          </w:tcPr>
          <w:p w14:paraId="78D2BAA3"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val="vi-VN" w:eastAsia="vi-VN"/>
              </w:rPr>
              <w:t>Số l</w:t>
            </w:r>
            <w:r w:rsidRPr="00EC42F7">
              <w:rPr>
                <w:rFonts w:ascii="Times New Roman" w:eastAsia="Calibri" w:hAnsi="Times New Roman" w:cs="Times New Roman"/>
                <w:b/>
                <w:sz w:val="26"/>
                <w:szCs w:val="26"/>
                <w:shd w:val="clear" w:color="auto" w:fill="FFFFFF"/>
                <w:lang w:eastAsia="vi-VN"/>
              </w:rPr>
              <w:t>ượng</w:t>
            </w:r>
          </w:p>
        </w:tc>
        <w:tc>
          <w:tcPr>
            <w:tcW w:w="701" w:type="pct"/>
            <w:shd w:val="clear" w:color="auto" w:fill="FFFFFF"/>
            <w:vAlign w:val="center"/>
            <w:hideMark/>
          </w:tcPr>
          <w:p w14:paraId="474EEA4A" w14:textId="77777777" w:rsidR="00A90D3F" w:rsidRPr="00EC42F7" w:rsidRDefault="00A90D3F" w:rsidP="008548A8">
            <w:pPr>
              <w:widowControl w:val="0"/>
              <w:spacing w:before="20" w:after="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Tổng số điểm</w:t>
            </w:r>
          </w:p>
        </w:tc>
      </w:tr>
      <w:tr w:rsidR="00EC42F7" w:rsidRPr="00EC42F7" w14:paraId="388D7590" w14:textId="77777777" w:rsidTr="00666B10">
        <w:trPr>
          <w:trHeight w:val="432"/>
          <w:jc w:val="right"/>
        </w:trPr>
        <w:tc>
          <w:tcPr>
            <w:tcW w:w="235" w:type="pct"/>
            <w:shd w:val="clear" w:color="auto" w:fill="FFFFFF"/>
            <w:vAlign w:val="center"/>
            <w:hideMark/>
          </w:tcPr>
          <w:p w14:paraId="53B45197"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1</w:t>
            </w:r>
          </w:p>
        </w:tc>
        <w:tc>
          <w:tcPr>
            <w:tcW w:w="2973" w:type="pct"/>
            <w:shd w:val="clear" w:color="auto" w:fill="FFFFFF"/>
            <w:vAlign w:val="center"/>
            <w:hideMark/>
          </w:tcPr>
          <w:p w14:paraId="47AAE166" w14:textId="77777777" w:rsidR="00A90D3F" w:rsidRPr="00EC42F7" w:rsidRDefault="00A90D3F" w:rsidP="008548A8">
            <w:pPr>
              <w:widowControl w:val="0"/>
              <w:spacing w:before="20" w:after="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Mỗi xã ĐBKK (xã khu vực III)</w:t>
            </w:r>
          </w:p>
        </w:tc>
        <w:tc>
          <w:tcPr>
            <w:tcW w:w="548" w:type="pct"/>
            <w:shd w:val="clear" w:color="auto" w:fill="FFFFFF"/>
            <w:vAlign w:val="center"/>
            <w:hideMark/>
          </w:tcPr>
          <w:p w14:paraId="0195F434"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93</w:t>
            </w:r>
          </w:p>
        </w:tc>
        <w:tc>
          <w:tcPr>
            <w:tcW w:w="543" w:type="pct"/>
            <w:shd w:val="clear" w:color="auto" w:fill="FFFFFF"/>
            <w:vAlign w:val="center"/>
            <w:hideMark/>
          </w:tcPr>
          <w:p w14:paraId="70C622D0"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a</w:t>
            </w:r>
          </w:p>
        </w:tc>
        <w:tc>
          <w:tcPr>
            <w:tcW w:w="701" w:type="pct"/>
            <w:shd w:val="clear" w:color="auto" w:fill="FFFFFF"/>
            <w:vAlign w:val="center"/>
            <w:hideMark/>
          </w:tcPr>
          <w:p w14:paraId="7C32810B" w14:textId="77777777" w:rsidR="00A90D3F" w:rsidRPr="00EC42F7" w:rsidRDefault="00A90D3F" w:rsidP="00666B10">
            <w:pPr>
              <w:widowControl w:val="0"/>
              <w:spacing w:before="20" w:after="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93 x a</w:t>
            </w:r>
          </w:p>
        </w:tc>
      </w:tr>
      <w:tr w:rsidR="00EC42F7" w:rsidRPr="00EC42F7" w14:paraId="4162EF06" w14:textId="77777777" w:rsidTr="00666B10">
        <w:trPr>
          <w:trHeight w:val="432"/>
          <w:jc w:val="right"/>
        </w:trPr>
        <w:tc>
          <w:tcPr>
            <w:tcW w:w="235" w:type="pct"/>
            <w:shd w:val="clear" w:color="auto" w:fill="FFFFFF"/>
            <w:vAlign w:val="center"/>
          </w:tcPr>
          <w:p w14:paraId="25E3E4D0"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2</w:t>
            </w:r>
          </w:p>
        </w:tc>
        <w:tc>
          <w:tcPr>
            <w:tcW w:w="2973" w:type="pct"/>
            <w:shd w:val="clear" w:color="auto" w:fill="FFFFFF"/>
            <w:vAlign w:val="center"/>
          </w:tcPr>
          <w:p w14:paraId="32CDCEB0" w14:textId="77777777" w:rsidR="00A90D3F" w:rsidRPr="00EC42F7" w:rsidRDefault="00A90D3F" w:rsidP="008548A8">
            <w:pPr>
              <w:widowControl w:val="0"/>
              <w:spacing w:before="20" w:after="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 xml:space="preserve">Mỗi xã ĐBKK có từ 10 thôn trở lên </w:t>
            </w:r>
          </w:p>
        </w:tc>
        <w:tc>
          <w:tcPr>
            <w:tcW w:w="548" w:type="pct"/>
            <w:shd w:val="clear" w:color="auto" w:fill="FFFFFF"/>
            <w:vAlign w:val="center"/>
          </w:tcPr>
          <w:p w14:paraId="1C7F0896"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7</w:t>
            </w:r>
          </w:p>
        </w:tc>
        <w:tc>
          <w:tcPr>
            <w:tcW w:w="543" w:type="pct"/>
            <w:shd w:val="clear" w:color="auto" w:fill="FFFFFF"/>
            <w:vAlign w:val="center"/>
          </w:tcPr>
          <w:p w14:paraId="50792361"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b</w:t>
            </w:r>
          </w:p>
        </w:tc>
        <w:tc>
          <w:tcPr>
            <w:tcW w:w="701" w:type="pct"/>
            <w:shd w:val="clear" w:color="auto" w:fill="FFFFFF"/>
            <w:vAlign w:val="center"/>
          </w:tcPr>
          <w:p w14:paraId="524F259E" w14:textId="77777777" w:rsidR="00A90D3F" w:rsidRPr="00EC42F7" w:rsidRDefault="00A90D3F" w:rsidP="00666B10">
            <w:pPr>
              <w:widowControl w:val="0"/>
              <w:spacing w:before="20" w:after="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 xml:space="preserve">7 x </w:t>
            </w:r>
            <w:r w:rsidRPr="00EC42F7">
              <w:rPr>
                <w:rFonts w:ascii="Times New Roman" w:eastAsia="Calibri" w:hAnsi="Times New Roman" w:cs="Times New Roman"/>
                <w:bCs/>
                <w:sz w:val="26"/>
                <w:szCs w:val="26"/>
                <w:shd w:val="clear" w:color="auto" w:fill="FFFFFF"/>
                <w:lang w:eastAsia="vi-VN"/>
              </w:rPr>
              <w:t>b</w:t>
            </w:r>
          </w:p>
        </w:tc>
      </w:tr>
      <w:tr w:rsidR="00EC42F7" w:rsidRPr="00EC42F7" w14:paraId="68E78334" w14:textId="77777777" w:rsidTr="00666B10">
        <w:trPr>
          <w:trHeight w:val="432"/>
          <w:jc w:val="right"/>
        </w:trPr>
        <w:tc>
          <w:tcPr>
            <w:tcW w:w="235" w:type="pct"/>
            <w:shd w:val="clear" w:color="auto" w:fill="FFFFFF"/>
            <w:vAlign w:val="center"/>
          </w:tcPr>
          <w:p w14:paraId="0B787DBE"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3</w:t>
            </w:r>
          </w:p>
        </w:tc>
        <w:tc>
          <w:tcPr>
            <w:tcW w:w="2973" w:type="pct"/>
            <w:shd w:val="clear" w:color="auto" w:fill="FFFFFF"/>
            <w:vAlign w:val="center"/>
          </w:tcPr>
          <w:p w14:paraId="287C9D38" w14:textId="77777777" w:rsidR="00A90D3F" w:rsidRPr="00EC42F7" w:rsidRDefault="00A90D3F" w:rsidP="008548A8">
            <w:pPr>
              <w:widowControl w:val="0"/>
              <w:spacing w:before="20" w:after="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 xml:space="preserve">Mỗi xã ĐBKK có từ 6-9 thôn </w:t>
            </w:r>
          </w:p>
        </w:tc>
        <w:tc>
          <w:tcPr>
            <w:tcW w:w="548" w:type="pct"/>
            <w:shd w:val="clear" w:color="auto" w:fill="FFFFFF"/>
            <w:vAlign w:val="center"/>
          </w:tcPr>
          <w:p w14:paraId="4FA833DA"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5</w:t>
            </w:r>
          </w:p>
        </w:tc>
        <w:tc>
          <w:tcPr>
            <w:tcW w:w="543" w:type="pct"/>
            <w:shd w:val="clear" w:color="auto" w:fill="FFFFFF"/>
            <w:vAlign w:val="center"/>
          </w:tcPr>
          <w:p w14:paraId="02DA091E"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c</w:t>
            </w:r>
          </w:p>
        </w:tc>
        <w:tc>
          <w:tcPr>
            <w:tcW w:w="701" w:type="pct"/>
            <w:shd w:val="clear" w:color="auto" w:fill="FFFFFF"/>
            <w:vAlign w:val="center"/>
          </w:tcPr>
          <w:p w14:paraId="019C6BFD" w14:textId="77777777" w:rsidR="00A90D3F" w:rsidRPr="00EC42F7" w:rsidRDefault="00A90D3F" w:rsidP="00666B10">
            <w:pPr>
              <w:widowControl w:val="0"/>
              <w:spacing w:before="20" w:after="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 xml:space="preserve">5 x </w:t>
            </w:r>
            <w:r w:rsidRPr="00EC42F7">
              <w:rPr>
                <w:rFonts w:ascii="Times New Roman" w:eastAsia="Calibri" w:hAnsi="Times New Roman" w:cs="Times New Roman"/>
                <w:bCs/>
                <w:sz w:val="26"/>
                <w:szCs w:val="26"/>
                <w:shd w:val="clear" w:color="auto" w:fill="FFFFFF"/>
                <w:lang w:eastAsia="vi-VN"/>
              </w:rPr>
              <w:t>c</w:t>
            </w:r>
          </w:p>
        </w:tc>
      </w:tr>
      <w:tr w:rsidR="00EC42F7" w:rsidRPr="00EC42F7" w14:paraId="3A0AE43A" w14:textId="77777777" w:rsidTr="00666B10">
        <w:trPr>
          <w:trHeight w:val="432"/>
          <w:jc w:val="right"/>
        </w:trPr>
        <w:tc>
          <w:tcPr>
            <w:tcW w:w="235" w:type="pct"/>
            <w:shd w:val="clear" w:color="auto" w:fill="FFFFFF"/>
            <w:vAlign w:val="center"/>
          </w:tcPr>
          <w:p w14:paraId="14A15EDE"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4</w:t>
            </w:r>
          </w:p>
        </w:tc>
        <w:tc>
          <w:tcPr>
            <w:tcW w:w="2973" w:type="pct"/>
            <w:shd w:val="clear" w:color="auto" w:fill="FFFFFF"/>
            <w:vAlign w:val="center"/>
          </w:tcPr>
          <w:p w14:paraId="0DC1307C" w14:textId="77777777" w:rsidR="00A90D3F" w:rsidRPr="00EC42F7" w:rsidRDefault="00A90D3F" w:rsidP="008548A8">
            <w:pPr>
              <w:widowControl w:val="0"/>
              <w:spacing w:before="20" w:after="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Mỗi xã ĐBKK có từ 5 thôn trở xuống</w:t>
            </w:r>
          </w:p>
        </w:tc>
        <w:tc>
          <w:tcPr>
            <w:tcW w:w="548" w:type="pct"/>
            <w:shd w:val="clear" w:color="auto" w:fill="FFFFFF"/>
            <w:vAlign w:val="center"/>
          </w:tcPr>
          <w:p w14:paraId="476DC39D"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3</w:t>
            </w:r>
          </w:p>
        </w:tc>
        <w:tc>
          <w:tcPr>
            <w:tcW w:w="543" w:type="pct"/>
            <w:shd w:val="clear" w:color="auto" w:fill="FFFFFF"/>
            <w:vAlign w:val="center"/>
          </w:tcPr>
          <w:p w14:paraId="58F62B36"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d</w:t>
            </w:r>
          </w:p>
        </w:tc>
        <w:tc>
          <w:tcPr>
            <w:tcW w:w="701" w:type="pct"/>
            <w:shd w:val="clear" w:color="auto" w:fill="FFFFFF"/>
            <w:vAlign w:val="center"/>
          </w:tcPr>
          <w:p w14:paraId="76E493E6" w14:textId="77777777" w:rsidR="00A90D3F" w:rsidRPr="00EC42F7" w:rsidRDefault="00A90D3F" w:rsidP="00666B10">
            <w:pPr>
              <w:widowControl w:val="0"/>
              <w:spacing w:before="20" w:after="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 xml:space="preserve">3 x </w:t>
            </w:r>
            <w:r w:rsidRPr="00EC42F7">
              <w:rPr>
                <w:rFonts w:ascii="Times New Roman" w:eastAsia="Calibri" w:hAnsi="Times New Roman" w:cs="Times New Roman"/>
                <w:bCs/>
                <w:sz w:val="26"/>
                <w:szCs w:val="26"/>
                <w:shd w:val="clear" w:color="auto" w:fill="FFFFFF"/>
                <w:lang w:eastAsia="vi-VN"/>
              </w:rPr>
              <w:t>d</w:t>
            </w:r>
          </w:p>
        </w:tc>
      </w:tr>
      <w:tr w:rsidR="00EC42F7" w:rsidRPr="00EC42F7" w14:paraId="0933981C" w14:textId="77777777" w:rsidTr="00666B10">
        <w:trPr>
          <w:trHeight w:val="432"/>
          <w:jc w:val="right"/>
        </w:trPr>
        <w:tc>
          <w:tcPr>
            <w:tcW w:w="235" w:type="pct"/>
            <w:shd w:val="clear" w:color="auto" w:fill="FFFFFF"/>
            <w:hideMark/>
          </w:tcPr>
          <w:p w14:paraId="4EE260B5"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lastRenderedPageBreak/>
              <w:t>5</w:t>
            </w:r>
          </w:p>
        </w:tc>
        <w:tc>
          <w:tcPr>
            <w:tcW w:w="2973" w:type="pct"/>
            <w:shd w:val="clear" w:color="auto" w:fill="FFFFFF"/>
            <w:vAlign w:val="center"/>
            <w:hideMark/>
          </w:tcPr>
          <w:p w14:paraId="5DA4DF36" w14:textId="3F6A5C78" w:rsidR="00A90D3F" w:rsidRPr="00EC42F7" w:rsidRDefault="00A90D3F" w:rsidP="0041031B">
            <w:pPr>
              <w:widowControl w:val="0"/>
              <w:spacing w:before="20" w:after="0" w:line="240" w:lineRule="auto"/>
              <w:ind w:left="140" w:right="151"/>
              <w:jc w:val="both"/>
              <w:rPr>
                <w:rFonts w:ascii="Times New Roman" w:eastAsia="Calibri" w:hAnsi="Times New Roman" w:cs="Times New Roman"/>
                <w:bCs/>
                <w:sz w:val="26"/>
                <w:szCs w:val="26"/>
                <w:shd w:val="clear" w:color="auto" w:fill="FFFFFF"/>
                <w:lang w:val="vi-VN" w:eastAsia="vi-VN"/>
              </w:rPr>
            </w:pPr>
            <w:r w:rsidRPr="00EC42F7">
              <w:rPr>
                <w:rFonts w:ascii="Times New Roman" w:eastAsia="Calibri" w:hAnsi="Times New Roman" w:cs="Times New Roman"/>
                <w:bCs/>
                <w:sz w:val="26"/>
                <w:szCs w:val="26"/>
                <w:shd w:val="clear" w:color="auto" w:fill="FFFFFF"/>
                <w:lang w:val="nl-NL" w:eastAsia="vi-VN"/>
              </w:rPr>
              <w:t xml:space="preserve">Mỗi thôn ĐBKK </w:t>
            </w:r>
            <w:r w:rsidR="0041031B" w:rsidRPr="00EC42F7">
              <w:rPr>
                <w:rFonts w:ascii="Times New Roman" w:eastAsia="Calibri" w:hAnsi="Times New Roman" w:cs="Times New Roman"/>
                <w:bCs/>
                <w:sz w:val="26"/>
                <w:szCs w:val="26"/>
                <w:shd w:val="clear" w:color="auto" w:fill="FFFFFF"/>
                <w:lang w:val="nl-NL" w:eastAsia="vi-VN"/>
              </w:rPr>
              <w:t xml:space="preserve">không </w:t>
            </w:r>
            <w:r w:rsidRPr="00EC42F7">
              <w:rPr>
                <w:rFonts w:ascii="Times New Roman" w:eastAsia="Calibri" w:hAnsi="Times New Roman" w:cs="Times New Roman"/>
                <w:bCs/>
                <w:sz w:val="26"/>
                <w:szCs w:val="26"/>
                <w:shd w:val="clear" w:color="auto" w:fill="FFFFFF"/>
                <w:lang w:val="nl-NL" w:eastAsia="vi-VN"/>
              </w:rPr>
              <w:t xml:space="preserve">thuộc xã khu vực </w:t>
            </w:r>
            <w:r w:rsidR="0041031B" w:rsidRPr="00EC42F7">
              <w:rPr>
                <w:rFonts w:ascii="Times New Roman" w:eastAsia="Calibri" w:hAnsi="Times New Roman" w:cs="Times New Roman"/>
                <w:bCs/>
                <w:sz w:val="26"/>
                <w:szCs w:val="26"/>
                <w:shd w:val="clear" w:color="auto" w:fill="FFFFFF"/>
                <w:lang w:val="nl-NL" w:eastAsia="vi-VN"/>
              </w:rPr>
              <w:t>I</w:t>
            </w:r>
            <w:r w:rsidRPr="00EC42F7">
              <w:rPr>
                <w:rFonts w:ascii="Times New Roman" w:eastAsia="Calibri" w:hAnsi="Times New Roman" w:cs="Times New Roman"/>
                <w:bCs/>
                <w:sz w:val="26"/>
                <w:szCs w:val="26"/>
                <w:shd w:val="clear" w:color="auto" w:fill="FFFFFF"/>
                <w:lang w:val="nl-NL" w:eastAsia="vi-VN"/>
              </w:rPr>
              <w:t>II (</w:t>
            </w:r>
            <w:r w:rsidRPr="00EC42F7">
              <w:rPr>
                <w:rFonts w:ascii="Times New Roman" w:eastAsia="Calibri" w:hAnsi="Times New Roman" w:cs="Times New Roman"/>
                <w:bCs/>
                <w:iCs/>
                <w:sz w:val="26"/>
                <w:szCs w:val="26"/>
                <w:shd w:val="clear" w:color="auto" w:fill="FFFFFF"/>
                <w:lang w:val="nl-NL" w:eastAsia="vi-VN"/>
              </w:rPr>
              <w:t>Số thôn ĐBKK được tính điểm phân bổ vốn không quá 04 thôn/xã</w:t>
            </w:r>
            <w:r w:rsidRPr="00EC42F7">
              <w:rPr>
                <w:rFonts w:ascii="Times New Roman" w:eastAsia="Calibri" w:hAnsi="Times New Roman" w:cs="Times New Roman"/>
                <w:bCs/>
                <w:sz w:val="26"/>
                <w:szCs w:val="26"/>
                <w:shd w:val="clear" w:color="auto" w:fill="FFFFFF"/>
                <w:lang w:val="nl-NL" w:eastAsia="vi-VN"/>
              </w:rPr>
              <w:t>)</w:t>
            </w:r>
            <w:r w:rsidRPr="00EC42F7">
              <w:rPr>
                <w:rFonts w:ascii="Times New Roman" w:eastAsia="Calibri" w:hAnsi="Times New Roman" w:cs="Times New Roman"/>
                <w:bCs/>
                <w:sz w:val="26"/>
                <w:szCs w:val="26"/>
                <w:shd w:val="clear" w:color="auto" w:fill="FFFFFF"/>
                <w:lang w:val="vi-VN" w:eastAsia="vi-VN"/>
              </w:rPr>
              <w:t>.</w:t>
            </w:r>
          </w:p>
        </w:tc>
        <w:tc>
          <w:tcPr>
            <w:tcW w:w="548" w:type="pct"/>
            <w:shd w:val="clear" w:color="auto" w:fill="FFFFFF"/>
            <w:vAlign w:val="center"/>
            <w:hideMark/>
          </w:tcPr>
          <w:p w14:paraId="19140432"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15</w:t>
            </w:r>
          </w:p>
        </w:tc>
        <w:tc>
          <w:tcPr>
            <w:tcW w:w="543" w:type="pct"/>
            <w:shd w:val="clear" w:color="auto" w:fill="FFFFFF"/>
            <w:vAlign w:val="center"/>
            <w:hideMark/>
          </w:tcPr>
          <w:p w14:paraId="6407BAC6" w14:textId="77777777" w:rsidR="00A90D3F" w:rsidRPr="00EC42F7" w:rsidRDefault="00A90D3F" w:rsidP="00666B10">
            <w:pPr>
              <w:widowControl w:val="0"/>
              <w:spacing w:before="20"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e</w:t>
            </w:r>
          </w:p>
        </w:tc>
        <w:tc>
          <w:tcPr>
            <w:tcW w:w="701" w:type="pct"/>
            <w:shd w:val="clear" w:color="auto" w:fill="FFFFFF"/>
            <w:vAlign w:val="center"/>
          </w:tcPr>
          <w:p w14:paraId="7CC413AC" w14:textId="1A6F805D" w:rsidR="00A90D3F" w:rsidRPr="00EC42F7" w:rsidRDefault="00666B10" w:rsidP="00666B10">
            <w:pPr>
              <w:widowControl w:val="0"/>
              <w:spacing w:before="20" w:after="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15 x e</w:t>
            </w:r>
          </w:p>
        </w:tc>
      </w:tr>
      <w:tr w:rsidR="00EC42F7" w:rsidRPr="00EC42F7" w14:paraId="5C7C14DB" w14:textId="77777777" w:rsidTr="004761AE">
        <w:trPr>
          <w:trHeight w:val="279"/>
          <w:jc w:val="right"/>
        </w:trPr>
        <w:tc>
          <w:tcPr>
            <w:tcW w:w="235" w:type="pct"/>
            <w:shd w:val="clear" w:color="auto" w:fill="FFFFFF"/>
          </w:tcPr>
          <w:p w14:paraId="1B5F2FEF" w14:textId="77777777" w:rsidR="00A90D3F" w:rsidRPr="00EC42F7" w:rsidRDefault="00A90D3F" w:rsidP="008548A8">
            <w:pPr>
              <w:widowControl w:val="0"/>
              <w:spacing w:before="20" w:after="0" w:line="240" w:lineRule="auto"/>
              <w:jc w:val="center"/>
              <w:rPr>
                <w:rFonts w:ascii="Times New Roman" w:eastAsia="Calibri" w:hAnsi="Times New Roman" w:cs="Times New Roman"/>
                <w:bCs/>
                <w:sz w:val="26"/>
                <w:szCs w:val="26"/>
                <w:shd w:val="clear" w:color="auto" w:fill="FFFFFF"/>
                <w:lang w:val="nl-NL" w:eastAsia="vi-VN"/>
              </w:rPr>
            </w:pPr>
          </w:p>
        </w:tc>
        <w:tc>
          <w:tcPr>
            <w:tcW w:w="2973" w:type="pct"/>
            <w:shd w:val="clear" w:color="auto" w:fill="FFFFFF"/>
            <w:vAlign w:val="center"/>
            <w:hideMark/>
          </w:tcPr>
          <w:p w14:paraId="2DBE9B6C"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Tổng cộng điểm</w:t>
            </w:r>
          </w:p>
        </w:tc>
        <w:tc>
          <w:tcPr>
            <w:tcW w:w="548" w:type="pct"/>
            <w:shd w:val="clear" w:color="auto" w:fill="FFFFFF"/>
            <w:vAlign w:val="center"/>
          </w:tcPr>
          <w:p w14:paraId="045D4F89"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eastAsia="vi-VN"/>
              </w:rPr>
            </w:pPr>
          </w:p>
        </w:tc>
        <w:tc>
          <w:tcPr>
            <w:tcW w:w="543" w:type="pct"/>
            <w:shd w:val="clear" w:color="auto" w:fill="FFFFFF"/>
          </w:tcPr>
          <w:p w14:paraId="0AC0F152" w14:textId="77777777" w:rsidR="00A90D3F" w:rsidRPr="00EC42F7" w:rsidRDefault="00A90D3F" w:rsidP="008548A8">
            <w:pPr>
              <w:widowControl w:val="0"/>
              <w:spacing w:before="20" w:after="0" w:line="240" w:lineRule="auto"/>
              <w:jc w:val="center"/>
              <w:rPr>
                <w:rFonts w:ascii="Times New Roman" w:eastAsia="Calibri" w:hAnsi="Times New Roman" w:cs="Times New Roman"/>
                <w:b/>
                <w:sz w:val="26"/>
                <w:szCs w:val="26"/>
                <w:shd w:val="clear" w:color="auto" w:fill="FFFFFF"/>
                <w:lang w:eastAsia="vi-VN"/>
              </w:rPr>
            </w:pPr>
          </w:p>
        </w:tc>
        <w:tc>
          <w:tcPr>
            <w:tcW w:w="701" w:type="pct"/>
            <w:shd w:val="clear" w:color="auto" w:fill="FFFFFF"/>
            <w:hideMark/>
          </w:tcPr>
          <w:p w14:paraId="26F69342" w14:textId="77777777" w:rsidR="00A90D3F" w:rsidRPr="00EC42F7" w:rsidRDefault="00A90D3F" w:rsidP="008548A8">
            <w:pPr>
              <w:widowControl w:val="0"/>
              <w:spacing w:before="20" w:after="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A</w:t>
            </w:r>
            <w:r w:rsidRPr="00EC42F7">
              <w:rPr>
                <w:rFonts w:ascii="Times New Roman" w:hAnsi="Times New Roman" w:cs="Times New Roman"/>
                <w:b/>
                <w:sz w:val="26"/>
                <w:szCs w:val="26"/>
                <w:vertAlign w:val="subscript"/>
              </w:rPr>
              <w:softHyphen/>
              <w:t>k,i</w:t>
            </w:r>
          </w:p>
        </w:tc>
      </w:tr>
    </w:tbl>
    <w:p w14:paraId="3AA6D7B7" w14:textId="77777777" w:rsidR="0041031B" w:rsidRPr="00EC42F7" w:rsidRDefault="0041031B" w:rsidP="000E6A10">
      <w:pPr>
        <w:widowControl w:val="0"/>
        <w:spacing w:before="120" w:after="120" w:line="240" w:lineRule="auto"/>
        <w:ind w:firstLine="567"/>
        <w:rPr>
          <w:rFonts w:ascii="Times New Roman" w:eastAsia="Times New Roman" w:hAnsi="Times New Roman" w:cs="Times New Roman"/>
          <w:sz w:val="10"/>
          <w:szCs w:val="28"/>
          <w:lang w:val="nl-NL" w:bidi="km-KH"/>
        </w:rPr>
      </w:pPr>
    </w:p>
    <w:p w14:paraId="1F38F325" w14:textId="77777777" w:rsidR="00A90D3F" w:rsidRPr="00EC42F7" w:rsidRDefault="00A90D3F" w:rsidP="000E6A10">
      <w:pPr>
        <w:widowControl w:val="0"/>
        <w:spacing w:before="120" w:after="120" w:line="240" w:lineRule="auto"/>
        <w:ind w:firstLine="567"/>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sz w:val="28"/>
          <w:szCs w:val="28"/>
          <w:lang w:val="nl-NL" w:bidi="km-KH"/>
        </w:rPr>
        <w:t xml:space="preserve">- </w:t>
      </w:r>
      <w:r w:rsidRPr="00EC42F7">
        <w:rPr>
          <w:rFonts w:ascii="Times New Roman" w:eastAsia="Times New Roman" w:hAnsi="Times New Roman" w:cs="Times New Roman"/>
          <w:bCs/>
          <w:sz w:val="28"/>
          <w:szCs w:val="28"/>
          <w:lang w:val="nl-NL" w:bidi="km-KH"/>
        </w:rPr>
        <w:t>Nhóm tiêu chí ưu tiên:</w:t>
      </w:r>
    </w:p>
    <w:p w14:paraId="66D4A742"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Tiêu chí tỷ lệ hộ nghèo xã ĐBKK</w:t>
      </w:r>
    </w:p>
    <w:tbl>
      <w:tblPr>
        <w:tblW w:w="5000" w:type="pct"/>
        <w:jc w:val="right"/>
        <w:tblCellMar>
          <w:left w:w="0" w:type="dxa"/>
          <w:right w:w="0" w:type="dxa"/>
        </w:tblCellMar>
        <w:tblLook w:val="04A0" w:firstRow="1" w:lastRow="0" w:firstColumn="1" w:lastColumn="0" w:noHBand="0" w:noVBand="1"/>
      </w:tblPr>
      <w:tblGrid>
        <w:gridCol w:w="468"/>
        <w:gridCol w:w="5175"/>
        <w:gridCol w:w="961"/>
        <w:gridCol w:w="1237"/>
        <w:gridCol w:w="1241"/>
      </w:tblGrid>
      <w:tr w:rsidR="00EC42F7" w:rsidRPr="00EC42F7" w14:paraId="2D8C1C65" w14:textId="77777777" w:rsidTr="004761AE">
        <w:trPr>
          <w:trHeight w:val="444"/>
          <w:jc w:val="right"/>
        </w:trPr>
        <w:tc>
          <w:tcPr>
            <w:tcW w:w="258" w:type="pct"/>
            <w:tcBorders>
              <w:top w:val="single" w:sz="4" w:space="0" w:color="auto"/>
              <w:left w:val="single" w:sz="4" w:space="0" w:color="auto"/>
              <w:bottom w:val="single" w:sz="4" w:space="0" w:color="auto"/>
              <w:right w:val="nil"/>
            </w:tcBorders>
            <w:shd w:val="clear" w:color="auto" w:fill="FFFFFF"/>
            <w:hideMark/>
          </w:tcPr>
          <w:p w14:paraId="0721807F"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TT</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2B4B42BB"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rPr>
            </w:pPr>
            <w:r w:rsidRPr="00EC42F7">
              <w:rPr>
                <w:rFonts w:ascii="Times New Roman" w:eastAsia="Times New Roman" w:hAnsi="Times New Roman" w:cs="Times New Roman"/>
                <w:b/>
                <w:bCs/>
                <w:sz w:val="26"/>
                <w:szCs w:val="26"/>
              </w:rPr>
              <w:t>Nội dung tiêu chí</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4BDB6D"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rPr>
            </w:pPr>
            <w:r w:rsidRPr="00EC42F7">
              <w:rPr>
                <w:rFonts w:ascii="Times New Roman" w:eastAsia="Calibri" w:hAnsi="Times New Roman" w:cs="Times New Roman"/>
                <w:b/>
                <w:sz w:val="26"/>
                <w:szCs w:val="26"/>
                <w:shd w:val="clear" w:color="auto" w:fill="FFFFFF"/>
                <w:lang w:eastAsia="vi-VN"/>
              </w:rPr>
              <w:t>Điểm</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562D8FC1"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 xml:space="preserve">Số lượng </w:t>
            </w:r>
            <w:r w:rsidRPr="00EC42F7">
              <w:rPr>
                <w:rFonts w:ascii="Times New Roman" w:eastAsia="Calibri" w:hAnsi="Times New Roman" w:cs="Times New Roman"/>
                <w:sz w:val="26"/>
                <w:szCs w:val="26"/>
                <w:shd w:val="clear" w:color="auto" w:fill="FFFFFF"/>
                <w:lang w:eastAsia="vi-VN"/>
              </w:rPr>
              <w:t>(xã)</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2CF0D0EF"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Tổng số     điểm</w:t>
            </w:r>
          </w:p>
        </w:tc>
      </w:tr>
      <w:tr w:rsidR="00EC42F7" w:rsidRPr="00EC42F7" w14:paraId="470DF4A6" w14:textId="77777777" w:rsidTr="004761AE">
        <w:trPr>
          <w:trHeight w:val="355"/>
          <w:jc w:val="right"/>
        </w:trPr>
        <w:tc>
          <w:tcPr>
            <w:tcW w:w="258" w:type="pct"/>
            <w:tcBorders>
              <w:top w:val="single" w:sz="4" w:space="0" w:color="auto"/>
              <w:left w:val="single" w:sz="4" w:space="0" w:color="auto"/>
              <w:bottom w:val="single" w:sz="4" w:space="0" w:color="auto"/>
              <w:right w:val="nil"/>
            </w:tcBorders>
            <w:shd w:val="clear" w:color="auto" w:fill="FFFFFF"/>
            <w:hideMark/>
          </w:tcPr>
          <w:p w14:paraId="732A11AD"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2FF50286" w14:textId="4A57ABF3" w:rsidR="00A90D3F" w:rsidRPr="00EC42F7" w:rsidRDefault="00A90D3F" w:rsidP="008548A8">
            <w:pPr>
              <w:widowControl w:val="0"/>
              <w:spacing w:before="60" w:after="0" w:line="240" w:lineRule="auto"/>
              <w:ind w:left="109" w:right="104"/>
              <w:jc w:val="both"/>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Cứ 1% hộ nghèo của xã ĐBKK</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56E9F13"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0,25</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5FD99848"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a</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39B3F014"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0,25 x a</w:t>
            </w:r>
          </w:p>
        </w:tc>
      </w:tr>
      <w:tr w:rsidR="00EC42F7" w:rsidRPr="00EC42F7" w14:paraId="0183B189" w14:textId="77777777" w:rsidTr="004761AE">
        <w:trPr>
          <w:trHeight w:val="383"/>
          <w:jc w:val="right"/>
        </w:trPr>
        <w:tc>
          <w:tcPr>
            <w:tcW w:w="258" w:type="pct"/>
            <w:tcBorders>
              <w:top w:val="single" w:sz="4" w:space="0" w:color="auto"/>
              <w:left w:val="single" w:sz="4" w:space="0" w:color="auto"/>
              <w:bottom w:val="single" w:sz="4" w:space="0" w:color="auto"/>
              <w:right w:val="nil"/>
            </w:tcBorders>
            <w:shd w:val="clear" w:color="auto" w:fill="FFFFFF"/>
          </w:tcPr>
          <w:p w14:paraId="7D6F65C8"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35A0B5EC" w14:textId="77777777" w:rsidR="00A90D3F" w:rsidRPr="00EC42F7" w:rsidRDefault="00A90D3F" w:rsidP="008548A8">
            <w:pPr>
              <w:widowControl w:val="0"/>
              <w:spacing w:before="60" w:after="0" w:line="240" w:lineRule="auto"/>
              <w:ind w:right="147"/>
              <w:jc w:val="center"/>
              <w:rPr>
                <w:rFonts w:ascii="Times New Roman" w:eastAsia="Calibri" w:hAnsi="Times New Roman" w:cs="Times New Roman"/>
                <w:sz w:val="26"/>
                <w:szCs w:val="26"/>
                <w:shd w:val="clear" w:color="auto" w:fill="FFFFFF"/>
                <w:lang w:eastAsia="vi-VN"/>
              </w:rPr>
            </w:pPr>
            <w:r w:rsidRPr="00EC42F7">
              <w:rPr>
                <w:rFonts w:ascii="Times New Roman" w:hAnsi="Times New Roman" w:cs="Times New Roman"/>
                <w:b/>
                <w:sz w:val="26"/>
                <w:szCs w:val="26"/>
              </w:rPr>
              <w:t>Tổng cộng điểm</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716FF9C5" w14:textId="77777777" w:rsidR="00A90D3F" w:rsidRPr="00EC42F7" w:rsidRDefault="00A90D3F" w:rsidP="008548A8">
            <w:pPr>
              <w:widowControl w:val="0"/>
              <w:spacing w:before="60" w:after="0" w:line="240" w:lineRule="auto"/>
              <w:ind w:left="57" w:right="57"/>
              <w:jc w:val="center"/>
              <w:rPr>
                <w:rFonts w:ascii="Times New Roman" w:eastAsia="Calibri" w:hAnsi="Times New Roman" w:cs="Times New Roman"/>
                <w:sz w:val="26"/>
                <w:szCs w:val="26"/>
                <w:shd w:val="clear" w:color="auto" w:fill="FFFFFF"/>
                <w:lang w:eastAsia="vi-VN"/>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14:paraId="6FCDEF01" w14:textId="77777777" w:rsidR="00A90D3F" w:rsidRPr="00EC42F7" w:rsidRDefault="00A90D3F" w:rsidP="008548A8">
            <w:pPr>
              <w:widowControl w:val="0"/>
              <w:spacing w:before="60" w:after="0" w:line="240" w:lineRule="auto"/>
              <w:jc w:val="center"/>
              <w:rPr>
                <w:rFonts w:ascii="Times New Roman" w:eastAsia="Calibri" w:hAnsi="Times New Roman" w:cs="Times New Roman"/>
                <w:sz w:val="26"/>
                <w:szCs w:val="26"/>
                <w:shd w:val="clear" w:color="auto" w:fill="FFFFFF"/>
                <w:lang w:eastAsia="vi-VN"/>
              </w:rPr>
            </w:pP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4A56DDB1" w14:textId="77777777" w:rsidR="00A90D3F" w:rsidRPr="00EC42F7" w:rsidRDefault="00A90D3F" w:rsidP="008548A8">
            <w:pPr>
              <w:widowControl w:val="0"/>
              <w:spacing w:before="60" w:after="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rPr>
              <w:t>B</w:t>
            </w:r>
            <w:r w:rsidRPr="00EC42F7">
              <w:rPr>
                <w:rFonts w:ascii="Times New Roman" w:eastAsia="Calibri" w:hAnsi="Times New Roman" w:cs="Times New Roman"/>
                <w:b/>
                <w:sz w:val="26"/>
                <w:szCs w:val="26"/>
                <w:vertAlign w:val="subscript"/>
              </w:rPr>
              <w:t>k,i</w:t>
            </w:r>
          </w:p>
        </w:tc>
      </w:tr>
    </w:tbl>
    <w:p w14:paraId="2DAE4945" w14:textId="77777777" w:rsidR="0041031B" w:rsidRPr="00EC42F7" w:rsidRDefault="0041031B" w:rsidP="003801B5">
      <w:pPr>
        <w:widowControl w:val="0"/>
        <w:spacing w:before="120" w:after="120" w:line="240" w:lineRule="auto"/>
        <w:ind w:firstLine="567"/>
        <w:jc w:val="both"/>
        <w:rPr>
          <w:rFonts w:ascii="Times New Roman" w:eastAsia="Times New Roman" w:hAnsi="Times New Roman" w:cs="Times New Roman"/>
          <w:bCs/>
          <w:sz w:val="10"/>
          <w:szCs w:val="28"/>
          <w:lang w:val="nl-NL" w:bidi="km-KH"/>
        </w:rPr>
      </w:pPr>
    </w:p>
    <w:p w14:paraId="343E8D44" w14:textId="77777777" w:rsidR="00A90D3F" w:rsidRPr="00EC42F7" w:rsidRDefault="00A90D3F" w:rsidP="003801B5">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Tiêu chí xã khu vực I, II có trên 4 thôn ĐBKK</w:t>
      </w:r>
    </w:p>
    <w:tbl>
      <w:tblPr>
        <w:tblW w:w="5000" w:type="pct"/>
        <w:jc w:val="right"/>
        <w:tblCellMar>
          <w:left w:w="0" w:type="dxa"/>
          <w:right w:w="0" w:type="dxa"/>
        </w:tblCellMar>
        <w:tblLook w:val="04A0" w:firstRow="1" w:lastRow="0" w:firstColumn="1" w:lastColumn="0" w:noHBand="0" w:noVBand="1"/>
      </w:tblPr>
      <w:tblGrid>
        <w:gridCol w:w="468"/>
        <w:gridCol w:w="5175"/>
        <w:gridCol w:w="961"/>
        <w:gridCol w:w="1237"/>
        <w:gridCol w:w="1241"/>
      </w:tblGrid>
      <w:tr w:rsidR="00EC42F7" w:rsidRPr="00EC42F7" w14:paraId="7F95CBC8" w14:textId="77777777" w:rsidTr="004761AE">
        <w:trPr>
          <w:trHeight w:val="576"/>
          <w:jc w:val="right"/>
        </w:trPr>
        <w:tc>
          <w:tcPr>
            <w:tcW w:w="258" w:type="pct"/>
            <w:tcBorders>
              <w:top w:val="single" w:sz="4" w:space="0" w:color="auto"/>
              <w:left w:val="single" w:sz="4" w:space="0" w:color="auto"/>
              <w:bottom w:val="single" w:sz="4" w:space="0" w:color="auto"/>
              <w:right w:val="nil"/>
            </w:tcBorders>
            <w:shd w:val="clear" w:color="auto" w:fill="FFFFFF"/>
            <w:hideMark/>
          </w:tcPr>
          <w:p w14:paraId="5EBE41E5"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TT</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43F2CB84"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rPr>
            </w:pPr>
            <w:r w:rsidRPr="00EC42F7">
              <w:rPr>
                <w:rFonts w:ascii="Times New Roman" w:eastAsia="Times New Roman" w:hAnsi="Times New Roman" w:cs="Times New Roman"/>
                <w:b/>
                <w:bCs/>
                <w:sz w:val="26"/>
                <w:szCs w:val="26"/>
              </w:rPr>
              <w:t>Nội dung tiêu chí</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4765687"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rPr>
            </w:pPr>
            <w:r w:rsidRPr="00EC42F7">
              <w:rPr>
                <w:rFonts w:ascii="Times New Roman" w:eastAsia="Calibri" w:hAnsi="Times New Roman" w:cs="Times New Roman"/>
                <w:b/>
                <w:sz w:val="26"/>
                <w:szCs w:val="26"/>
                <w:shd w:val="clear" w:color="auto" w:fill="FFFFFF"/>
                <w:lang w:eastAsia="vi-VN"/>
              </w:rPr>
              <w:t>Điểm</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5AE24F22"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 xml:space="preserve">Số lượng </w:t>
            </w:r>
            <w:r w:rsidRPr="00EC42F7">
              <w:rPr>
                <w:rFonts w:ascii="Times New Roman" w:eastAsia="Calibri" w:hAnsi="Times New Roman" w:cs="Times New Roman"/>
                <w:sz w:val="26"/>
                <w:szCs w:val="26"/>
                <w:shd w:val="clear" w:color="auto" w:fill="FFFFFF"/>
                <w:lang w:eastAsia="vi-VN"/>
              </w:rPr>
              <w:t>(xã)</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3702C03E"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Tổng số     điểm</w:t>
            </w:r>
          </w:p>
        </w:tc>
      </w:tr>
      <w:tr w:rsidR="00EC42F7" w:rsidRPr="00EC42F7" w14:paraId="05FE6168" w14:textId="77777777" w:rsidTr="004761AE">
        <w:trPr>
          <w:trHeight w:val="341"/>
          <w:jc w:val="right"/>
        </w:trPr>
        <w:tc>
          <w:tcPr>
            <w:tcW w:w="258" w:type="pct"/>
            <w:tcBorders>
              <w:top w:val="single" w:sz="4" w:space="0" w:color="auto"/>
              <w:left w:val="single" w:sz="4" w:space="0" w:color="auto"/>
              <w:bottom w:val="single" w:sz="4" w:space="0" w:color="auto"/>
              <w:right w:val="nil"/>
            </w:tcBorders>
            <w:shd w:val="clear" w:color="auto" w:fill="FFFFFF"/>
            <w:hideMark/>
          </w:tcPr>
          <w:p w14:paraId="30B7BFE1"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1448D6E9" w14:textId="77777777" w:rsidR="00A90D3F" w:rsidRPr="00EC42F7" w:rsidRDefault="00A90D3F" w:rsidP="008548A8">
            <w:pPr>
              <w:widowControl w:val="0"/>
              <w:spacing w:before="60" w:after="40" w:line="240" w:lineRule="auto"/>
              <w:ind w:left="109" w:right="104"/>
              <w:jc w:val="both"/>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Mỗi x</w:t>
            </w:r>
            <w:r w:rsidRPr="00EC42F7">
              <w:rPr>
                <w:rFonts w:ascii="Times New Roman" w:eastAsia="Times New Roman" w:hAnsi="Times New Roman" w:cs="Times New Roman"/>
                <w:bCs/>
                <w:sz w:val="26"/>
                <w:szCs w:val="26"/>
                <w:lang w:val="nl-NL" w:bidi="km-KH"/>
              </w:rPr>
              <w:t>ã khu vực I, II có trên 4 thôn ĐBKK</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6956A6"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3</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692E0C5F"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a</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269D9232"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3 x a</w:t>
            </w:r>
          </w:p>
        </w:tc>
      </w:tr>
      <w:tr w:rsidR="00EC42F7" w:rsidRPr="00EC42F7" w14:paraId="4F2A691C" w14:textId="77777777" w:rsidTr="004761AE">
        <w:trPr>
          <w:trHeight w:val="233"/>
          <w:jc w:val="right"/>
        </w:trPr>
        <w:tc>
          <w:tcPr>
            <w:tcW w:w="258" w:type="pct"/>
            <w:tcBorders>
              <w:top w:val="single" w:sz="4" w:space="0" w:color="auto"/>
              <w:left w:val="single" w:sz="4" w:space="0" w:color="auto"/>
              <w:bottom w:val="single" w:sz="4" w:space="0" w:color="auto"/>
              <w:right w:val="nil"/>
            </w:tcBorders>
            <w:shd w:val="clear" w:color="auto" w:fill="FFFFFF"/>
          </w:tcPr>
          <w:p w14:paraId="0AEB9313"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0A75ED8A" w14:textId="77777777" w:rsidR="00A90D3F" w:rsidRPr="00EC42F7" w:rsidRDefault="00A90D3F" w:rsidP="008548A8">
            <w:pPr>
              <w:widowControl w:val="0"/>
              <w:spacing w:before="60" w:after="40" w:line="240" w:lineRule="auto"/>
              <w:ind w:right="147"/>
              <w:jc w:val="center"/>
              <w:rPr>
                <w:rFonts w:ascii="Times New Roman" w:eastAsia="Calibri" w:hAnsi="Times New Roman" w:cs="Times New Roman"/>
                <w:sz w:val="26"/>
                <w:szCs w:val="26"/>
                <w:shd w:val="clear" w:color="auto" w:fill="FFFFFF"/>
                <w:lang w:eastAsia="vi-VN"/>
              </w:rPr>
            </w:pPr>
            <w:r w:rsidRPr="00EC42F7">
              <w:rPr>
                <w:rFonts w:ascii="Times New Roman" w:hAnsi="Times New Roman" w:cs="Times New Roman"/>
                <w:b/>
                <w:sz w:val="26"/>
                <w:szCs w:val="26"/>
              </w:rPr>
              <w:t>Tổng cộng điểm</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69266BFF"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14:paraId="0209FD91"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545154AE"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rPr>
              <w:t>C</w:t>
            </w:r>
            <w:r w:rsidRPr="00EC42F7">
              <w:rPr>
                <w:rFonts w:ascii="Times New Roman" w:eastAsia="Calibri" w:hAnsi="Times New Roman" w:cs="Times New Roman"/>
                <w:b/>
                <w:sz w:val="26"/>
                <w:szCs w:val="26"/>
                <w:vertAlign w:val="subscript"/>
              </w:rPr>
              <w:t>k,i</w:t>
            </w:r>
          </w:p>
        </w:tc>
      </w:tr>
    </w:tbl>
    <w:p w14:paraId="479B88F8"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hAnsi="Times New Roman" w:cs="Times New Roman"/>
          <w:sz w:val="28"/>
          <w:szCs w:val="28"/>
          <w:shd w:val="clear" w:color="auto" w:fill="FFFFFF"/>
          <w:lang w:val="vi-VN"/>
        </w:rPr>
        <w:t>X</w:t>
      </w:r>
      <w:r w:rsidRPr="00EC42F7">
        <w:rPr>
          <w:rFonts w:ascii="Times New Roman" w:hAnsi="Times New Roman" w:cs="Times New Roman"/>
          <w:sz w:val="28"/>
          <w:szCs w:val="28"/>
          <w:shd w:val="clear" w:color="auto" w:fill="FFFFFF"/>
        </w:rPr>
        <w:t>ã</w:t>
      </w:r>
      <w:r w:rsidRPr="00EC42F7">
        <w:rPr>
          <w:rFonts w:ascii="Times New Roman" w:hAnsi="Times New Roman" w:cs="Times New Roman"/>
          <w:sz w:val="28"/>
          <w:szCs w:val="28"/>
          <w:shd w:val="clear" w:color="auto" w:fill="FFFFFF"/>
          <w:lang w:val="vi-VN"/>
        </w:rPr>
        <w:t> ĐBKK được xác định theo Quyết định số </w:t>
      </w:r>
      <w:r w:rsidRPr="00EC42F7">
        <w:rPr>
          <w:rFonts w:ascii="Times New Roman" w:hAnsi="Times New Roman" w:cs="Times New Roman"/>
          <w:sz w:val="28"/>
          <w:szCs w:val="28"/>
          <w:shd w:val="clear" w:color="auto" w:fill="FFFFFF"/>
        </w:rPr>
        <w:t>861</w:t>
      </w:r>
      <w:r w:rsidRPr="00EC42F7">
        <w:rPr>
          <w:rFonts w:ascii="Times New Roman" w:hAnsi="Times New Roman" w:cs="Times New Roman"/>
          <w:sz w:val="28"/>
          <w:szCs w:val="28"/>
          <w:shd w:val="clear" w:color="auto" w:fill="FFFFFF"/>
          <w:lang w:val="vi-VN"/>
        </w:rPr>
        <w:t>/QĐ-TTg và các Quyết định sửa đổi, b</w:t>
      </w:r>
      <w:r w:rsidRPr="00EC42F7">
        <w:rPr>
          <w:rFonts w:ascii="Times New Roman" w:hAnsi="Times New Roman" w:cs="Times New Roman"/>
          <w:sz w:val="28"/>
          <w:szCs w:val="28"/>
          <w:shd w:val="clear" w:color="auto" w:fill="FFFFFF"/>
        </w:rPr>
        <w:t>ổ</w:t>
      </w:r>
      <w:r w:rsidRPr="00EC42F7">
        <w:rPr>
          <w:rFonts w:ascii="Times New Roman" w:hAnsi="Times New Roman" w:cs="Times New Roman"/>
          <w:sz w:val="28"/>
          <w:szCs w:val="28"/>
          <w:shd w:val="clear" w:color="auto" w:fill="FFFFFF"/>
          <w:lang w:val="vi-VN"/>
        </w:rPr>
        <w:t xml:space="preserve"> sung (nếu có); </w:t>
      </w:r>
      <w:r w:rsidRPr="00EC42F7">
        <w:rPr>
          <w:rFonts w:ascii="Times New Roman" w:hAnsi="Times New Roman" w:cs="Times New Roman"/>
          <w:sz w:val="28"/>
          <w:szCs w:val="28"/>
          <w:shd w:val="clear" w:color="auto" w:fill="FFFFFF"/>
        </w:rPr>
        <w:t>T</w:t>
      </w:r>
      <w:r w:rsidRPr="00EC42F7">
        <w:rPr>
          <w:rFonts w:ascii="Times New Roman" w:hAnsi="Times New Roman" w:cs="Times New Roman"/>
          <w:sz w:val="28"/>
          <w:szCs w:val="28"/>
          <w:shd w:val="clear" w:color="auto" w:fill="FFFFFF"/>
          <w:lang w:val="vi-VN"/>
        </w:rPr>
        <w:t>hôn ĐBKK không thuộc xã khu vực </w:t>
      </w:r>
      <w:r w:rsidRPr="00EC42F7">
        <w:rPr>
          <w:rFonts w:ascii="Times New Roman" w:hAnsi="Times New Roman" w:cs="Times New Roman"/>
          <w:sz w:val="28"/>
          <w:szCs w:val="28"/>
          <w:shd w:val="clear" w:color="auto" w:fill="FFFFFF"/>
        </w:rPr>
        <w:t>III</w:t>
      </w:r>
      <w:r w:rsidRPr="00EC42F7">
        <w:rPr>
          <w:rFonts w:ascii="Times New Roman" w:hAnsi="Times New Roman" w:cs="Times New Roman"/>
          <w:sz w:val="28"/>
          <w:szCs w:val="28"/>
          <w:shd w:val="clear" w:color="auto" w:fill="FFFFFF"/>
          <w:lang w:val="vi-VN"/>
        </w:rPr>
        <w:t xml:space="preserve"> được xác định theo Quyết định </w:t>
      </w:r>
      <w:r w:rsidRPr="00EC42F7">
        <w:rPr>
          <w:rFonts w:ascii="Times New Roman" w:hAnsi="Times New Roman" w:cs="Times New Roman"/>
          <w:sz w:val="28"/>
          <w:szCs w:val="28"/>
          <w:shd w:val="clear" w:color="auto" w:fill="FFFFFF"/>
        </w:rPr>
        <w:t>số 612/QĐ-UBDT</w:t>
      </w:r>
      <w:r w:rsidRPr="00EC42F7">
        <w:rPr>
          <w:rFonts w:ascii="Times New Roman" w:hAnsi="Times New Roman" w:cs="Times New Roman"/>
          <w:sz w:val="28"/>
          <w:szCs w:val="28"/>
          <w:shd w:val="clear" w:color="auto" w:fill="FFFFFF"/>
          <w:lang w:val="vi-VN"/>
        </w:rPr>
        <w:t xml:space="preserve"> và các Quyết định sửa đổi, bổ sung (nếu có); </w:t>
      </w:r>
      <w:r w:rsidRPr="00EC42F7">
        <w:rPr>
          <w:rFonts w:ascii="Times New Roman" w:hAnsi="Times New Roman" w:cs="Times New Roman"/>
          <w:sz w:val="28"/>
          <w:szCs w:val="28"/>
          <w:shd w:val="clear" w:color="auto" w:fill="FFFFFF"/>
        </w:rPr>
        <w:t>Tỷ lệ hộ nghèo theo</w:t>
      </w:r>
      <w:r w:rsidRPr="00EC42F7">
        <w:rPr>
          <w:rFonts w:ascii="Times New Roman" w:hAnsi="Times New Roman" w:cs="Times New Roman"/>
          <w:sz w:val="28"/>
          <w:szCs w:val="28"/>
        </w:rPr>
        <w:t xml:space="preserve"> quy định tại khoản 2 Điều 1</w:t>
      </w:r>
      <w:r w:rsidRPr="00EC42F7">
        <w:rPr>
          <w:rFonts w:ascii="Times New Roman" w:hAnsi="Times New Roman" w:cs="Times New Roman"/>
          <w:sz w:val="28"/>
          <w:szCs w:val="28"/>
          <w:shd w:val="clear" w:color="auto" w:fill="FFFFFF"/>
        </w:rPr>
        <w:t xml:space="preserve"> Quyết định số 2788/QĐ-UBND ngày 29/12/2021 của Chủ tịch UBND tỉnh Bắc Giang về việc </w:t>
      </w:r>
      <w:r w:rsidRPr="00EC42F7">
        <w:rPr>
          <w:rFonts w:ascii="Times New Roman" w:hAnsi="Times New Roman" w:cs="Times New Roman"/>
          <w:sz w:val="28"/>
          <w:szCs w:val="28"/>
        </w:rPr>
        <w:t>phê duyệt kết quả Tổng điều tra, rà soát hộ nghèo, hộ cận nghèo năm 2021.</w:t>
      </w:r>
    </w:p>
    <w:p w14:paraId="34E25FCC" w14:textId="3C103CBA" w:rsidR="00A90D3F" w:rsidRPr="00EC42F7" w:rsidRDefault="00A90D3F" w:rsidP="00B844E9">
      <w:pPr>
        <w:widowControl w:val="0"/>
        <w:spacing w:after="120" w:line="240" w:lineRule="auto"/>
        <w:ind w:firstLine="567"/>
        <w:jc w:val="both"/>
        <w:rPr>
          <w:rFonts w:ascii="Times New Roman" w:eastAsia="Times New Roman" w:hAnsi="Times New Roman" w:cs="Times New Roman"/>
          <w:bCs/>
          <w:sz w:val="28"/>
          <w:szCs w:val="28"/>
          <w:vertAlign w:val="subscript"/>
          <w:lang w:val="nl-NL" w:bidi="km-KH"/>
        </w:rPr>
      </w:pPr>
      <w:r w:rsidRPr="00EC42F7">
        <w:rPr>
          <w:rFonts w:ascii="Times New Roman" w:eastAsia="Times New Roman" w:hAnsi="Times New Roman" w:cs="Times New Roman"/>
          <w:bCs/>
          <w:sz w:val="28"/>
          <w:szCs w:val="28"/>
          <w:lang w:val="nl-NL" w:bidi="km-KH"/>
        </w:rPr>
        <w:t>Tổng số điểm X</w:t>
      </w:r>
      <w:r w:rsidRPr="00EC42F7">
        <w:rPr>
          <w:rFonts w:ascii="Times New Roman" w:eastAsia="Times New Roman" w:hAnsi="Times New Roman" w:cs="Times New Roman"/>
          <w:bCs/>
          <w:sz w:val="28"/>
          <w:szCs w:val="28"/>
          <w:vertAlign w:val="subscript"/>
          <w:lang w:val="nl-NL" w:bidi="km-KH"/>
        </w:rPr>
        <w:t>k,i</w:t>
      </w:r>
      <w:r w:rsidRPr="00EC42F7">
        <w:rPr>
          <w:rFonts w:ascii="Times New Roman" w:eastAsia="Times New Roman" w:hAnsi="Times New Roman" w:cs="Times New Roman"/>
          <w:bCs/>
          <w:sz w:val="28"/>
          <w:szCs w:val="28"/>
          <w:lang w:val="nl-NL" w:bidi="km-KH"/>
        </w:rPr>
        <w:t xml:space="preserve"> của huyện</w:t>
      </w:r>
      <w:r w:rsidR="00B82041" w:rsidRPr="00EC42F7">
        <w:rPr>
          <w:rFonts w:ascii="Times New Roman" w:eastAsia="Times New Roman" w:hAnsi="Times New Roman" w:cs="Times New Roman"/>
          <w:bCs/>
          <w:sz w:val="28"/>
          <w:szCs w:val="28"/>
          <w:lang w:val="nl-NL" w:bidi="km-KH"/>
        </w:rPr>
        <w:t>, xã</w:t>
      </w:r>
      <w:r w:rsidRPr="00EC42F7">
        <w:rPr>
          <w:rFonts w:ascii="Times New Roman" w:eastAsia="Times New Roman" w:hAnsi="Times New Roman" w:cs="Times New Roman"/>
          <w:bCs/>
          <w:sz w:val="28"/>
          <w:szCs w:val="28"/>
          <w:lang w:val="nl-NL" w:bidi="km-KH"/>
        </w:rPr>
        <w:t xml:space="preserve"> thứ k được xác định trên cơ sở cộng điểm theo các tiêu chí: X</w:t>
      </w:r>
      <w:r w:rsidRPr="00EC42F7">
        <w:rPr>
          <w:rFonts w:ascii="Times New Roman" w:eastAsia="Times New Roman" w:hAnsi="Times New Roman" w:cs="Times New Roman"/>
          <w:bCs/>
          <w:sz w:val="28"/>
          <w:szCs w:val="28"/>
          <w:vertAlign w:val="subscript"/>
          <w:lang w:val="nl-NL" w:bidi="km-KH"/>
        </w:rPr>
        <w:t>k,i</w:t>
      </w:r>
      <w:r w:rsidRPr="00EC42F7">
        <w:rPr>
          <w:rFonts w:ascii="Times New Roman" w:eastAsia="Times New Roman" w:hAnsi="Times New Roman" w:cs="Times New Roman"/>
          <w:bCs/>
          <w:sz w:val="28"/>
          <w:szCs w:val="28"/>
          <w:lang w:val="nl-NL" w:bidi="km-KH"/>
        </w:rPr>
        <w:t xml:space="preserve"> = </w:t>
      </w:r>
      <w:r w:rsidRPr="00EC42F7">
        <w:rPr>
          <w:rFonts w:ascii="Times New Roman" w:hAnsi="Times New Roman" w:cs="Times New Roman"/>
          <w:sz w:val="26"/>
          <w:szCs w:val="26"/>
          <w:lang w:val="nl-NL"/>
        </w:rPr>
        <w:t>A</w:t>
      </w:r>
      <w:r w:rsidRPr="00EC42F7">
        <w:rPr>
          <w:rFonts w:ascii="Times New Roman" w:hAnsi="Times New Roman" w:cs="Times New Roman"/>
          <w:sz w:val="26"/>
          <w:szCs w:val="26"/>
          <w:vertAlign w:val="subscript"/>
          <w:lang w:val="nl-NL"/>
        </w:rPr>
        <w:softHyphen/>
        <w:t>k,i</w:t>
      </w:r>
      <w:r w:rsidRPr="00EC42F7">
        <w:rPr>
          <w:rFonts w:ascii="Times New Roman" w:eastAsia="Times New Roman" w:hAnsi="Times New Roman" w:cs="Times New Roman"/>
          <w:bCs/>
          <w:sz w:val="28"/>
          <w:szCs w:val="28"/>
          <w:lang w:val="nl-NL" w:bidi="km-KH"/>
        </w:rPr>
        <w:t xml:space="preserve"> + </w:t>
      </w:r>
      <w:r w:rsidRPr="00EC42F7">
        <w:rPr>
          <w:rFonts w:ascii="Times New Roman" w:eastAsia="Calibri" w:hAnsi="Times New Roman" w:cs="Times New Roman"/>
          <w:sz w:val="26"/>
          <w:szCs w:val="26"/>
          <w:lang w:val="nl-NL"/>
        </w:rPr>
        <w:t>B</w:t>
      </w:r>
      <w:r w:rsidRPr="00EC42F7">
        <w:rPr>
          <w:rFonts w:ascii="Times New Roman" w:eastAsia="Calibri" w:hAnsi="Times New Roman" w:cs="Times New Roman"/>
          <w:sz w:val="26"/>
          <w:szCs w:val="26"/>
          <w:vertAlign w:val="subscript"/>
          <w:lang w:val="nl-NL"/>
        </w:rPr>
        <w:t xml:space="preserve">k,i </w:t>
      </w:r>
      <w:r w:rsidRPr="00EC42F7">
        <w:rPr>
          <w:rFonts w:ascii="Times New Roman" w:eastAsia="Times New Roman" w:hAnsi="Times New Roman" w:cs="Times New Roman"/>
          <w:bCs/>
          <w:sz w:val="28"/>
          <w:szCs w:val="28"/>
          <w:lang w:val="nl-NL" w:bidi="km-KH"/>
        </w:rPr>
        <w:t xml:space="preserve">+ </w:t>
      </w:r>
      <w:r w:rsidRPr="00EC42F7">
        <w:rPr>
          <w:rFonts w:ascii="Times New Roman" w:eastAsia="Calibri" w:hAnsi="Times New Roman" w:cs="Times New Roman"/>
          <w:sz w:val="26"/>
          <w:szCs w:val="26"/>
          <w:lang w:val="nl-NL"/>
        </w:rPr>
        <w:t>C</w:t>
      </w:r>
      <w:r w:rsidRPr="00EC42F7">
        <w:rPr>
          <w:rFonts w:ascii="Times New Roman" w:eastAsia="Calibri" w:hAnsi="Times New Roman" w:cs="Times New Roman"/>
          <w:sz w:val="26"/>
          <w:szCs w:val="26"/>
          <w:vertAlign w:val="subscript"/>
          <w:lang w:val="nl-NL"/>
        </w:rPr>
        <w:t>k,i</w:t>
      </w:r>
    </w:p>
    <w:p w14:paraId="6B81D672" w14:textId="77777777" w:rsidR="00A90D3F" w:rsidRPr="00EC42F7" w:rsidRDefault="00A90D3F" w:rsidP="00B844E9">
      <w:pPr>
        <w:widowControl w:val="0"/>
        <w:spacing w:after="120" w:line="240" w:lineRule="auto"/>
        <w:ind w:firstLine="567"/>
        <w:jc w:val="both"/>
        <w:rPr>
          <w:rFonts w:ascii="Times New Roman" w:hAnsi="Times New Roman" w:cs="Times New Roman"/>
          <w:spacing w:val="-4"/>
          <w:sz w:val="28"/>
          <w:szCs w:val="28"/>
          <w:lang w:val="nl-NL"/>
        </w:rPr>
      </w:pPr>
      <w:r w:rsidRPr="00EC42F7">
        <w:rPr>
          <w:rFonts w:ascii="Times New Roman" w:hAnsi="Times New Roman" w:cs="Times New Roman"/>
          <w:spacing w:val="-4"/>
          <w:sz w:val="28"/>
          <w:szCs w:val="28"/>
          <w:lang w:val="nl-NL"/>
        </w:rPr>
        <w:t>* Phân bổ 100% vốn đầu tư phát triển của huyện thứ k, trong đó: 90% vốn để đầu tư cơ sở hạ tầng các xã ĐBKK, thôn ĐBKK không thuộc xã khu vực III; 10% để đầu tư các công trình hạ tầng liên xã, công trình có tác động lan tỏa, thúc đẩy phát triển kinh tế - xã hội, ưu tiên đầu tư công trình giao thông, thủy lợi.</w:t>
      </w:r>
    </w:p>
    <w:p w14:paraId="6F0CBC3C" w14:textId="77777777"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vi-VN"/>
        </w:rPr>
        <w:t xml:space="preserve"> Phân bổ vốn </w:t>
      </w:r>
      <w:r w:rsidRPr="00EC42F7">
        <w:rPr>
          <w:rFonts w:ascii="Times New Roman" w:hAnsi="Times New Roman" w:cs="Times New Roman"/>
          <w:sz w:val="28"/>
          <w:szCs w:val="28"/>
          <w:lang w:val="nl-NL"/>
        </w:rPr>
        <w:t>sự nghiệp</w:t>
      </w:r>
    </w:p>
    <w:p w14:paraId="569E4E7E" w14:textId="77777777"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2.1. </w:t>
      </w:r>
      <w:r w:rsidRPr="00EC42F7">
        <w:rPr>
          <w:rFonts w:ascii="Times New Roman" w:hAnsi="Times New Roman" w:cs="Times New Roman"/>
          <w:sz w:val="28"/>
          <w:szCs w:val="28"/>
          <w:lang w:val="vi-VN"/>
        </w:rPr>
        <w:t xml:space="preserve">Phân bổ vốn cho </w:t>
      </w:r>
      <w:r w:rsidRPr="00EC42F7">
        <w:rPr>
          <w:rFonts w:ascii="Times New Roman" w:hAnsi="Times New Roman" w:cs="Times New Roman"/>
          <w:sz w:val="28"/>
          <w:szCs w:val="28"/>
          <w:lang w:val="nl-NL"/>
        </w:rPr>
        <w:t>sở</w:t>
      </w:r>
      <w:r w:rsidRPr="00EC42F7">
        <w:rPr>
          <w:rFonts w:ascii="Times New Roman" w:hAnsi="Times New Roman" w:cs="Times New Roman"/>
          <w:sz w:val="28"/>
          <w:szCs w:val="28"/>
          <w:lang w:val="vi-VN"/>
        </w:rPr>
        <w:t>, ngành</w:t>
      </w:r>
      <w:r w:rsidRPr="00EC42F7">
        <w:rPr>
          <w:rFonts w:ascii="Times New Roman" w:hAnsi="Times New Roman" w:cs="Times New Roman"/>
          <w:sz w:val="28"/>
          <w:szCs w:val="28"/>
          <w:lang w:val="nl-NL"/>
        </w:rPr>
        <w:t xml:space="preserve"> tỉnh</w:t>
      </w:r>
      <w:r w:rsidRPr="00EC42F7">
        <w:rPr>
          <w:rFonts w:ascii="Times New Roman" w:hAnsi="Times New Roman" w:cs="Times New Roman"/>
          <w:sz w:val="28"/>
          <w:szCs w:val="28"/>
          <w:lang w:val="vi-VN"/>
        </w:rPr>
        <w:t xml:space="preserve">: </w:t>
      </w:r>
      <w:r w:rsidRPr="00EC42F7">
        <w:rPr>
          <w:rFonts w:ascii="Times New Roman" w:hAnsi="Times New Roman" w:cs="Times New Roman"/>
          <w:sz w:val="28"/>
          <w:szCs w:val="28"/>
          <w:lang w:val="nl-NL"/>
        </w:rPr>
        <w:t>Không.</w:t>
      </w:r>
    </w:p>
    <w:p w14:paraId="12362BFE" w14:textId="77777777"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2.2.</w:t>
      </w:r>
      <w:r w:rsidRPr="00EC42F7">
        <w:rPr>
          <w:rFonts w:ascii="Times New Roman" w:hAnsi="Times New Roman" w:cs="Times New Roman"/>
          <w:sz w:val="28"/>
          <w:szCs w:val="28"/>
          <w:lang w:val="vi-VN"/>
        </w:rPr>
        <w:t xml:space="preserve"> Phân bổ vốn cho </w:t>
      </w:r>
      <w:r w:rsidRPr="00EC42F7">
        <w:rPr>
          <w:rFonts w:ascii="Times New Roman" w:hAnsi="Times New Roman" w:cs="Times New Roman"/>
          <w:sz w:val="28"/>
          <w:szCs w:val="28"/>
          <w:lang w:val="nl-NL"/>
        </w:rPr>
        <w:t xml:space="preserve">các huyện: </w:t>
      </w:r>
    </w:p>
    <w:p w14:paraId="4342582F" w14:textId="095D956C" w:rsidR="00A90D3F" w:rsidRPr="00EC42F7" w:rsidRDefault="00A90D3F" w:rsidP="00B844E9">
      <w:pPr>
        <w:widowControl w:val="0"/>
        <w:tabs>
          <w:tab w:val="left" w:pos="709"/>
        </w:tabs>
        <w:spacing w:after="12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nl-NL"/>
        </w:rPr>
        <w:t xml:space="preserve">2.2.1. Phân bổ vốn hỗ trợ trang thiết bị cho mỗi trạm y tế xây dựng mới và cải tạo: Thực hiện </w:t>
      </w:r>
      <w:r w:rsidRPr="00EC42F7">
        <w:rPr>
          <w:rFonts w:ascii="Times New Roman" w:hAnsi="Times New Roman" w:cs="Times New Roman"/>
          <w:sz w:val="28"/>
          <w:szCs w:val="28"/>
          <w:lang w:val="vi-VN"/>
        </w:rPr>
        <w:t xml:space="preserve">theo quy định tại </w:t>
      </w:r>
      <w:r w:rsidRPr="00EC42F7">
        <w:rPr>
          <w:rFonts w:ascii="Times New Roman" w:hAnsi="Times New Roman" w:cs="Times New Roman"/>
          <w:sz w:val="28"/>
          <w:szCs w:val="28"/>
          <w:lang w:val="nl-NL"/>
        </w:rPr>
        <w:t>điểm b Tiểu mục</w:t>
      </w:r>
      <w:r w:rsidRPr="00EC42F7">
        <w:rPr>
          <w:rFonts w:ascii="Times New Roman" w:hAnsi="Times New Roman" w:cs="Times New Roman"/>
          <w:sz w:val="28"/>
          <w:szCs w:val="28"/>
          <w:lang w:val="vi-VN"/>
        </w:rPr>
        <w:t xml:space="preserve"> 1.</w:t>
      </w:r>
      <w:r w:rsidRPr="00EC42F7">
        <w:rPr>
          <w:rFonts w:ascii="Times New Roman" w:hAnsi="Times New Roman" w:cs="Times New Roman"/>
          <w:sz w:val="28"/>
          <w:szCs w:val="28"/>
          <w:lang w:val="nl-NL"/>
        </w:rPr>
        <w:t>2</w:t>
      </w:r>
      <w:r w:rsidRPr="00EC42F7">
        <w:rPr>
          <w:rFonts w:ascii="Times New Roman" w:hAnsi="Times New Roman" w:cs="Times New Roman"/>
          <w:sz w:val="28"/>
          <w:szCs w:val="28"/>
          <w:lang w:val="vi-VN"/>
        </w:rPr>
        <w:t xml:space="preserve"> Mục 1 Phụ lục IV</w:t>
      </w:r>
      <w:r w:rsidRPr="00EC42F7">
        <w:rPr>
          <w:rFonts w:ascii="Times New Roman" w:hAnsi="Times New Roman" w:cs="Times New Roman"/>
          <w:sz w:val="28"/>
          <w:szCs w:val="28"/>
          <w:lang w:val="nl-NL"/>
        </w:rPr>
        <w:t xml:space="preserve"> của</w:t>
      </w:r>
      <w:r w:rsidRPr="00EC42F7">
        <w:rPr>
          <w:rFonts w:ascii="Times New Roman" w:hAnsi="Times New Roman" w:cs="Times New Roman"/>
          <w:sz w:val="28"/>
          <w:szCs w:val="28"/>
          <w:lang w:val="vi-VN"/>
        </w:rPr>
        <w:t xml:space="preserve"> Quyết định số 39/2021/QĐ-TTg.</w:t>
      </w:r>
    </w:p>
    <w:p w14:paraId="633DE3A8" w14:textId="77777777" w:rsidR="00A90D3F" w:rsidRPr="00EC42F7" w:rsidRDefault="00A90D3F" w:rsidP="00B844E9">
      <w:pPr>
        <w:widowControl w:val="0"/>
        <w:spacing w:after="120" w:line="240" w:lineRule="auto"/>
        <w:ind w:firstLine="567"/>
        <w:jc w:val="both"/>
        <w:rPr>
          <w:rFonts w:ascii="Times New Roman" w:eastAsia="Times New Roman" w:hAnsi="Times New Roman" w:cs="Times New Roman"/>
          <w:bCs/>
          <w:spacing w:val="-8"/>
          <w:sz w:val="28"/>
          <w:szCs w:val="28"/>
          <w:lang w:val="nl-NL" w:bidi="km-KH"/>
        </w:rPr>
      </w:pPr>
      <w:r w:rsidRPr="00EC42F7">
        <w:rPr>
          <w:rFonts w:ascii="Times New Roman" w:eastAsia="Times New Roman" w:hAnsi="Times New Roman" w:cs="Times New Roman"/>
          <w:bCs/>
          <w:spacing w:val="-8"/>
          <w:sz w:val="28"/>
          <w:szCs w:val="28"/>
          <w:lang w:val="nl-NL" w:bidi="km-KH"/>
        </w:rPr>
        <w:t>2.2.2. Phần vốn còn lại áp dụng phương pháp tính điểm theo các tiêu chí như sau:</w:t>
      </w:r>
    </w:p>
    <w:p w14:paraId="5853830A" w14:textId="66C660F3" w:rsidR="00A90D3F" w:rsidRPr="00EC42F7" w:rsidRDefault="00A90D3F" w:rsidP="00B844E9">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xml:space="preserve">- Nhóm tiêu chí cơ bản: Xã ĐBKK, thôn trong xã ĐBKK; </w:t>
      </w:r>
      <w:r w:rsidR="0041031B" w:rsidRPr="00EC42F7">
        <w:rPr>
          <w:rFonts w:ascii="Times New Roman" w:hAnsi="Times New Roman" w:cs="Times New Roman"/>
          <w:spacing w:val="-4"/>
          <w:sz w:val="28"/>
          <w:szCs w:val="28"/>
          <w:lang w:val="nl-NL"/>
        </w:rPr>
        <w:t>thôn ĐBKK không thuộc xã khu vực III</w:t>
      </w:r>
      <w:r w:rsidRPr="00EC42F7">
        <w:rPr>
          <w:rFonts w:ascii="Times New Roman" w:eastAsia="Times New Roman" w:hAnsi="Times New Roman" w:cs="Times New Roman"/>
          <w:bCs/>
          <w:sz w:val="28"/>
          <w:szCs w:val="28"/>
          <w:lang w:val="nl-NL" w:bidi="km-KH"/>
        </w:rPr>
        <w:t>:</w:t>
      </w:r>
    </w:p>
    <w:tbl>
      <w:tblPr>
        <w:tblW w:w="4994" w:type="pct"/>
        <w:jc w:val="right"/>
        <w:tblCellMar>
          <w:left w:w="0" w:type="dxa"/>
          <w:right w:w="0" w:type="dxa"/>
        </w:tblCellMar>
        <w:tblLook w:val="04A0" w:firstRow="1" w:lastRow="0" w:firstColumn="1" w:lastColumn="0" w:noHBand="0" w:noVBand="1"/>
      </w:tblPr>
      <w:tblGrid>
        <w:gridCol w:w="426"/>
        <w:gridCol w:w="5394"/>
        <w:gridCol w:w="994"/>
        <w:gridCol w:w="985"/>
        <w:gridCol w:w="1272"/>
      </w:tblGrid>
      <w:tr w:rsidR="00EC42F7" w:rsidRPr="00EC42F7" w14:paraId="67B24DAE" w14:textId="77777777" w:rsidTr="00595B22">
        <w:trPr>
          <w:trHeight w:val="397"/>
          <w:jc w:val="right"/>
        </w:trPr>
        <w:tc>
          <w:tcPr>
            <w:tcW w:w="235" w:type="pct"/>
            <w:tcBorders>
              <w:top w:val="single" w:sz="4" w:space="0" w:color="auto"/>
              <w:left w:val="single" w:sz="4" w:space="0" w:color="auto"/>
              <w:bottom w:val="nil"/>
              <w:right w:val="nil"/>
            </w:tcBorders>
            <w:shd w:val="clear" w:color="auto" w:fill="FFFFFF"/>
            <w:vAlign w:val="center"/>
            <w:hideMark/>
          </w:tcPr>
          <w:p w14:paraId="16D6FCC3"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lastRenderedPageBreak/>
              <w:t>TT</w:t>
            </w:r>
          </w:p>
        </w:tc>
        <w:tc>
          <w:tcPr>
            <w:tcW w:w="2973" w:type="pct"/>
            <w:tcBorders>
              <w:top w:val="single" w:sz="4" w:space="0" w:color="auto"/>
              <w:left w:val="single" w:sz="4" w:space="0" w:color="auto"/>
              <w:bottom w:val="nil"/>
              <w:right w:val="nil"/>
            </w:tcBorders>
            <w:shd w:val="clear" w:color="auto" w:fill="FFFFFF"/>
            <w:vAlign w:val="center"/>
            <w:hideMark/>
          </w:tcPr>
          <w:p w14:paraId="50AB8E6B"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Nội dung tiêu chí</w:t>
            </w:r>
          </w:p>
        </w:tc>
        <w:tc>
          <w:tcPr>
            <w:tcW w:w="548" w:type="pct"/>
            <w:tcBorders>
              <w:top w:val="single" w:sz="4" w:space="0" w:color="auto"/>
              <w:left w:val="single" w:sz="4" w:space="0" w:color="auto"/>
              <w:bottom w:val="nil"/>
              <w:right w:val="single" w:sz="4" w:space="0" w:color="auto"/>
            </w:tcBorders>
            <w:shd w:val="clear" w:color="auto" w:fill="FFFFFF"/>
            <w:vAlign w:val="center"/>
            <w:hideMark/>
          </w:tcPr>
          <w:p w14:paraId="608386F2"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vi-VN" w:eastAsia="vi-VN"/>
              </w:rPr>
            </w:pPr>
            <w:r w:rsidRPr="00EC42F7">
              <w:rPr>
                <w:rFonts w:ascii="Times New Roman" w:eastAsia="Calibri" w:hAnsi="Times New Roman" w:cs="Times New Roman"/>
                <w:b/>
                <w:sz w:val="26"/>
                <w:szCs w:val="26"/>
                <w:shd w:val="clear" w:color="auto" w:fill="FFFFFF"/>
                <w:lang w:val="vi-VN" w:eastAsia="vi-VN"/>
              </w:rPr>
              <w:t>Điểm</w:t>
            </w:r>
          </w:p>
        </w:tc>
        <w:tc>
          <w:tcPr>
            <w:tcW w:w="543" w:type="pct"/>
            <w:tcBorders>
              <w:top w:val="single" w:sz="4" w:space="0" w:color="auto"/>
              <w:left w:val="single" w:sz="4" w:space="0" w:color="auto"/>
              <w:bottom w:val="nil"/>
              <w:right w:val="single" w:sz="4" w:space="0" w:color="auto"/>
            </w:tcBorders>
            <w:shd w:val="clear" w:color="auto" w:fill="FFFFFF"/>
            <w:vAlign w:val="center"/>
            <w:hideMark/>
          </w:tcPr>
          <w:p w14:paraId="30DCD738"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val="vi-VN" w:eastAsia="vi-VN"/>
              </w:rPr>
              <w:t>Số lượ</w:t>
            </w:r>
            <w:r w:rsidRPr="00EC42F7">
              <w:rPr>
                <w:rFonts w:ascii="Times New Roman" w:eastAsia="Calibri" w:hAnsi="Times New Roman" w:cs="Times New Roman"/>
                <w:b/>
                <w:sz w:val="26"/>
                <w:szCs w:val="26"/>
                <w:shd w:val="clear" w:color="auto" w:fill="FFFFFF"/>
                <w:lang w:eastAsia="vi-VN"/>
              </w:rPr>
              <w:t>ng</w:t>
            </w:r>
          </w:p>
        </w:tc>
        <w:tc>
          <w:tcPr>
            <w:tcW w:w="701" w:type="pct"/>
            <w:tcBorders>
              <w:top w:val="single" w:sz="4" w:space="0" w:color="auto"/>
              <w:left w:val="single" w:sz="4" w:space="0" w:color="auto"/>
              <w:bottom w:val="nil"/>
              <w:right w:val="single" w:sz="4" w:space="0" w:color="auto"/>
            </w:tcBorders>
            <w:shd w:val="clear" w:color="auto" w:fill="FFFFFF"/>
            <w:vAlign w:val="center"/>
            <w:hideMark/>
          </w:tcPr>
          <w:p w14:paraId="23394900" w14:textId="77777777" w:rsidR="00A90D3F" w:rsidRPr="00EC42F7" w:rsidRDefault="00A90D3F" w:rsidP="008548A8">
            <w:pPr>
              <w:widowControl w:val="0"/>
              <w:spacing w:before="60" w:after="4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Tổng số điểm</w:t>
            </w:r>
          </w:p>
        </w:tc>
      </w:tr>
      <w:tr w:rsidR="00EC42F7" w:rsidRPr="00EC42F7" w14:paraId="39702EE0" w14:textId="77777777" w:rsidTr="004761AE">
        <w:trPr>
          <w:trHeight w:val="432"/>
          <w:jc w:val="right"/>
        </w:trPr>
        <w:tc>
          <w:tcPr>
            <w:tcW w:w="235" w:type="pct"/>
            <w:tcBorders>
              <w:top w:val="single" w:sz="4" w:space="0" w:color="auto"/>
              <w:left w:val="single" w:sz="4" w:space="0" w:color="auto"/>
              <w:bottom w:val="nil"/>
              <w:right w:val="nil"/>
            </w:tcBorders>
            <w:shd w:val="clear" w:color="auto" w:fill="FFFFFF"/>
            <w:hideMark/>
          </w:tcPr>
          <w:p w14:paraId="3E5AED65"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1</w:t>
            </w:r>
          </w:p>
        </w:tc>
        <w:tc>
          <w:tcPr>
            <w:tcW w:w="2973" w:type="pct"/>
            <w:tcBorders>
              <w:top w:val="single" w:sz="4" w:space="0" w:color="auto"/>
              <w:left w:val="single" w:sz="4" w:space="0" w:color="auto"/>
              <w:bottom w:val="nil"/>
              <w:right w:val="nil"/>
            </w:tcBorders>
            <w:shd w:val="clear" w:color="auto" w:fill="FFFFFF"/>
            <w:vAlign w:val="center"/>
            <w:hideMark/>
          </w:tcPr>
          <w:p w14:paraId="415205B9" w14:textId="7FA12434" w:rsidR="00A90D3F" w:rsidRPr="00EC42F7" w:rsidRDefault="00A90D3F" w:rsidP="008548A8">
            <w:pPr>
              <w:widowControl w:val="0"/>
              <w:spacing w:before="60" w:after="4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Mỗi xã ĐBKK (xã khu vực III)</w:t>
            </w:r>
          </w:p>
        </w:tc>
        <w:tc>
          <w:tcPr>
            <w:tcW w:w="548" w:type="pct"/>
            <w:tcBorders>
              <w:top w:val="single" w:sz="4" w:space="0" w:color="auto"/>
              <w:left w:val="single" w:sz="4" w:space="0" w:color="auto"/>
              <w:bottom w:val="nil"/>
              <w:right w:val="single" w:sz="4" w:space="0" w:color="auto"/>
            </w:tcBorders>
            <w:shd w:val="clear" w:color="auto" w:fill="FFFFFF"/>
            <w:vAlign w:val="center"/>
            <w:hideMark/>
          </w:tcPr>
          <w:p w14:paraId="02B24F5F"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93</w:t>
            </w:r>
          </w:p>
        </w:tc>
        <w:tc>
          <w:tcPr>
            <w:tcW w:w="543" w:type="pct"/>
            <w:tcBorders>
              <w:top w:val="single" w:sz="4" w:space="0" w:color="auto"/>
              <w:left w:val="single" w:sz="4" w:space="0" w:color="auto"/>
              <w:bottom w:val="nil"/>
              <w:right w:val="single" w:sz="4" w:space="0" w:color="auto"/>
            </w:tcBorders>
            <w:shd w:val="clear" w:color="auto" w:fill="FFFFFF"/>
            <w:hideMark/>
          </w:tcPr>
          <w:p w14:paraId="0D9B95BB"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a</w:t>
            </w:r>
          </w:p>
        </w:tc>
        <w:tc>
          <w:tcPr>
            <w:tcW w:w="701" w:type="pct"/>
            <w:tcBorders>
              <w:top w:val="single" w:sz="4" w:space="0" w:color="auto"/>
              <w:left w:val="single" w:sz="4" w:space="0" w:color="auto"/>
              <w:bottom w:val="nil"/>
              <w:right w:val="single" w:sz="4" w:space="0" w:color="auto"/>
            </w:tcBorders>
            <w:shd w:val="clear" w:color="auto" w:fill="FFFFFF"/>
            <w:hideMark/>
          </w:tcPr>
          <w:p w14:paraId="24CBCC7A" w14:textId="77777777" w:rsidR="00A90D3F" w:rsidRPr="00EC42F7" w:rsidRDefault="00A90D3F" w:rsidP="008548A8">
            <w:pPr>
              <w:widowControl w:val="0"/>
              <w:spacing w:before="60" w:after="4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93 x a</w:t>
            </w:r>
          </w:p>
        </w:tc>
      </w:tr>
      <w:tr w:rsidR="00EC42F7" w:rsidRPr="00EC42F7" w14:paraId="5D0E4ABD" w14:textId="77777777" w:rsidTr="004761AE">
        <w:trPr>
          <w:trHeight w:val="432"/>
          <w:jc w:val="right"/>
        </w:trPr>
        <w:tc>
          <w:tcPr>
            <w:tcW w:w="235" w:type="pct"/>
            <w:tcBorders>
              <w:top w:val="single" w:sz="4" w:space="0" w:color="auto"/>
              <w:left w:val="single" w:sz="4" w:space="0" w:color="auto"/>
              <w:bottom w:val="nil"/>
              <w:right w:val="nil"/>
            </w:tcBorders>
            <w:shd w:val="clear" w:color="auto" w:fill="FFFFFF"/>
          </w:tcPr>
          <w:p w14:paraId="1FC316F3"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2</w:t>
            </w:r>
          </w:p>
        </w:tc>
        <w:tc>
          <w:tcPr>
            <w:tcW w:w="2973" w:type="pct"/>
            <w:tcBorders>
              <w:top w:val="single" w:sz="4" w:space="0" w:color="auto"/>
              <w:left w:val="single" w:sz="4" w:space="0" w:color="auto"/>
              <w:bottom w:val="nil"/>
              <w:right w:val="nil"/>
            </w:tcBorders>
            <w:shd w:val="clear" w:color="auto" w:fill="FFFFFF"/>
            <w:vAlign w:val="center"/>
          </w:tcPr>
          <w:p w14:paraId="1A543E5F" w14:textId="77777777" w:rsidR="00A90D3F" w:rsidRPr="00EC42F7" w:rsidRDefault="00A90D3F" w:rsidP="008548A8">
            <w:pPr>
              <w:widowControl w:val="0"/>
              <w:spacing w:before="60" w:after="4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 xml:space="preserve">Mỗi xã ĐBKK có từ 10 thôn trở lên </w:t>
            </w:r>
          </w:p>
        </w:tc>
        <w:tc>
          <w:tcPr>
            <w:tcW w:w="548" w:type="pct"/>
            <w:tcBorders>
              <w:top w:val="single" w:sz="4" w:space="0" w:color="auto"/>
              <w:left w:val="single" w:sz="4" w:space="0" w:color="auto"/>
              <w:bottom w:val="nil"/>
              <w:right w:val="single" w:sz="4" w:space="0" w:color="auto"/>
            </w:tcBorders>
            <w:shd w:val="clear" w:color="auto" w:fill="FFFFFF"/>
            <w:vAlign w:val="center"/>
          </w:tcPr>
          <w:p w14:paraId="2CE9910A"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7</w:t>
            </w:r>
          </w:p>
        </w:tc>
        <w:tc>
          <w:tcPr>
            <w:tcW w:w="543" w:type="pct"/>
            <w:tcBorders>
              <w:top w:val="single" w:sz="4" w:space="0" w:color="auto"/>
              <w:left w:val="single" w:sz="4" w:space="0" w:color="auto"/>
              <w:bottom w:val="nil"/>
              <w:right w:val="single" w:sz="4" w:space="0" w:color="auto"/>
            </w:tcBorders>
            <w:shd w:val="clear" w:color="auto" w:fill="FFFFFF"/>
          </w:tcPr>
          <w:p w14:paraId="176DEDE6"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a</w:t>
            </w:r>
            <w:r w:rsidRPr="00EC42F7">
              <w:rPr>
                <w:rFonts w:ascii="Times New Roman" w:eastAsia="Calibri" w:hAnsi="Times New Roman" w:cs="Times New Roman"/>
                <w:bCs/>
                <w:sz w:val="26"/>
                <w:szCs w:val="26"/>
                <w:shd w:val="clear" w:color="auto" w:fill="FFFFFF"/>
                <w:lang w:eastAsia="vi-VN"/>
              </w:rPr>
              <w:softHyphen/>
            </w:r>
            <w:r w:rsidRPr="00EC42F7">
              <w:rPr>
                <w:rFonts w:ascii="Times New Roman" w:eastAsia="Calibri" w:hAnsi="Times New Roman" w:cs="Times New Roman"/>
                <w:bCs/>
                <w:sz w:val="26"/>
                <w:szCs w:val="26"/>
                <w:shd w:val="clear" w:color="auto" w:fill="FFFFFF"/>
                <w:vertAlign w:val="subscript"/>
                <w:lang w:eastAsia="vi-VN"/>
              </w:rPr>
              <w:t>1</w:t>
            </w:r>
          </w:p>
        </w:tc>
        <w:tc>
          <w:tcPr>
            <w:tcW w:w="701" w:type="pct"/>
            <w:tcBorders>
              <w:top w:val="single" w:sz="4" w:space="0" w:color="auto"/>
              <w:left w:val="single" w:sz="4" w:space="0" w:color="auto"/>
              <w:bottom w:val="nil"/>
              <w:right w:val="single" w:sz="4" w:space="0" w:color="auto"/>
            </w:tcBorders>
            <w:shd w:val="clear" w:color="auto" w:fill="FFFFFF"/>
          </w:tcPr>
          <w:p w14:paraId="6F4C4C0C" w14:textId="77777777" w:rsidR="00A90D3F" w:rsidRPr="00EC42F7" w:rsidRDefault="00A90D3F" w:rsidP="008548A8">
            <w:pPr>
              <w:widowControl w:val="0"/>
              <w:spacing w:before="60" w:after="4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 xml:space="preserve">7 x </w:t>
            </w:r>
            <w:r w:rsidRPr="00EC42F7">
              <w:rPr>
                <w:rFonts w:ascii="Times New Roman" w:eastAsia="Calibri" w:hAnsi="Times New Roman" w:cs="Times New Roman"/>
                <w:bCs/>
                <w:sz w:val="26"/>
                <w:szCs w:val="26"/>
                <w:shd w:val="clear" w:color="auto" w:fill="FFFFFF"/>
                <w:lang w:eastAsia="vi-VN"/>
              </w:rPr>
              <w:t>a</w:t>
            </w:r>
            <w:r w:rsidRPr="00EC42F7">
              <w:rPr>
                <w:rFonts w:ascii="Times New Roman" w:eastAsia="Calibri" w:hAnsi="Times New Roman" w:cs="Times New Roman"/>
                <w:bCs/>
                <w:sz w:val="26"/>
                <w:szCs w:val="26"/>
                <w:shd w:val="clear" w:color="auto" w:fill="FFFFFF"/>
                <w:lang w:eastAsia="vi-VN"/>
              </w:rPr>
              <w:softHyphen/>
            </w:r>
            <w:r w:rsidRPr="00EC42F7">
              <w:rPr>
                <w:rFonts w:ascii="Times New Roman" w:eastAsia="Calibri" w:hAnsi="Times New Roman" w:cs="Times New Roman"/>
                <w:bCs/>
                <w:sz w:val="26"/>
                <w:szCs w:val="26"/>
                <w:shd w:val="clear" w:color="auto" w:fill="FFFFFF"/>
                <w:vertAlign w:val="subscript"/>
                <w:lang w:eastAsia="vi-VN"/>
              </w:rPr>
              <w:t>1</w:t>
            </w:r>
          </w:p>
        </w:tc>
      </w:tr>
      <w:tr w:rsidR="00EC42F7" w:rsidRPr="00EC42F7" w14:paraId="666A2DC7" w14:textId="77777777" w:rsidTr="004761AE">
        <w:trPr>
          <w:trHeight w:val="432"/>
          <w:jc w:val="right"/>
        </w:trPr>
        <w:tc>
          <w:tcPr>
            <w:tcW w:w="235" w:type="pct"/>
            <w:tcBorders>
              <w:top w:val="single" w:sz="4" w:space="0" w:color="auto"/>
              <w:left w:val="single" w:sz="4" w:space="0" w:color="auto"/>
              <w:bottom w:val="nil"/>
              <w:right w:val="nil"/>
            </w:tcBorders>
            <w:shd w:val="clear" w:color="auto" w:fill="FFFFFF"/>
          </w:tcPr>
          <w:p w14:paraId="08562189"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3</w:t>
            </w:r>
          </w:p>
        </w:tc>
        <w:tc>
          <w:tcPr>
            <w:tcW w:w="2973" w:type="pct"/>
            <w:tcBorders>
              <w:top w:val="single" w:sz="4" w:space="0" w:color="auto"/>
              <w:left w:val="single" w:sz="4" w:space="0" w:color="auto"/>
              <w:bottom w:val="nil"/>
              <w:right w:val="nil"/>
            </w:tcBorders>
            <w:shd w:val="clear" w:color="auto" w:fill="FFFFFF"/>
            <w:vAlign w:val="center"/>
          </w:tcPr>
          <w:p w14:paraId="6B513552" w14:textId="77777777" w:rsidR="00A90D3F" w:rsidRPr="00EC42F7" w:rsidRDefault="00A90D3F" w:rsidP="008548A8">
            <w:pPr>
              <w:widowControl w:val="0"/>
              <w:spacing w:before="60" w:after="4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 xml:space="preserve">Mỗi xã ĐBKK có từ 6-9 thôn </w:t>
            </w:r>
          </w:p>
        </w:tc>
        <w:tc>
          <w:tcPr>
            <w:tcW w:w="548" w:type="pct"/>
            <w:tcBorders>
              <w:top w:val="single" w:sz="4" w:space="0" w:color="auto"/>
              <w:left w:val="single" w:sz="4" w:space="0" w:color="auto"/>
              <w:bottom w:val="nil"/>
              <w:right w:val="single" w:sz="4" w:space="0" w:color="auto"/>
            </w:tcBorders>
            <w:shd w:val="clear" w:color="auto" w:fill="FFFFFF"/>
            <w:vAlign w:val="center"/>
          </w:tcPr>
          <w:p w14:paraId="25777F9B"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5</w:t>
            </w:r>
          </w:p>
        </w:tc>
        <w:tc>
          <w:tcPr>
            <w:tcW w:w="543" w:type="pct"/>
            <w:tcBorders>
              <w:top w:val="single" w:sz="4" w:space="0" w:color="auto"/>
              <w:left w:val="single" w:sz="4" w:space="0" w:color="auto"/>
              <w:bottom w:val="nil"/>
              <w:right w:val="single" w:sz="4" w:space="0" w:color="auto"/>
            </w:tcBorders>
            <w:shd w:val="clear" w:color="auto" w:fill="FFFFFF"/>
          </w:tcPr>
          <w:p w14:paraId="746717AD"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a</w:t>
            </w:r>
            <w:r w:rsidRPr="00EC42F7">
              <w:rPr>
                <w:rFonts w:ascii="Times New Roman" w:eastAsia="Calibri" w:hAnsi="Times New Roman" w:cs="Times New Roman"/>
                <w:bCs/>
                <w:sz w:val="26"/>
                <w:szCs w:val="26"/>
                <w:shd w:val="clear" w:color="auto" w:fill="FFFFFF"/>
                <w:lang w:eastAsia="vi-VN"/>
              </w:rPr>
              <w:softHyphen/>
            </w:r>
            <w:r w:rsidRPr="00EC42F7">
              <w:rPr>
                <w:rFonts w:ascii="Times New Roman" w:eastAsia="Calibri" w:hAnsi="Times New Roman" w:cs="Times New Roman"/>
                <w:bCs/>
                <w:sz w:val="26"/>
                <w:szCs w:val="26"/>
                <w:shd w:val="clear" w:color="auto" w:fill="FFFFFF"/>
                <w:vertAlign w:val="subscript"/>
                <w:lang w:eastAsia="vi-VN"/>
              </w:rPr>
              <w:t>2</w:t>
            </w:r>
          </w:p>
        </w:tc>
        <w:tc>
          <w:tcPr>
            <w:tcW w:w="701" w:type="pct"/>
            <w:tcBorders>
              <w:top w:val="single" w:sz="4" w:space="0" w:color="auto"/>
              <w:left w:val="single" w:sz="4" w:space="0" w:color="auto"/>
              <w:bottom w:val="nil"/>
              <w:right w:val="single" w:sz="4" w:space="0" w:color="auto"/>
            </w:tcBorders>
            <w:shd w:val="clear" w:color="auto" w:fill="FFFFFF"/>
          </w:tcPr>
          <w:p w14:paraId="320434CB" w14:textId="77777777" w:rsidR="00A90D3F" w:rsidRPr="00EC42F7" w:rsidRDefault="00A90D3F" w:rsidP="008548A8">
            <w:pPr>
              <w:widowControl w:val="0"/>
              <w:spacing w:before="60" w:after="4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 xml:space="preserve">5 x </w:t>
            </w:r>
            <w:r w:rsidRPr="00EC42F7">
              <w:rPr>
                <w:rFonts w:ascii="Times New Roman" w:eastAsia="Calibri" w:hAnsi="Times New Roman" w:cs="Times New Roman"/>
                <w:bCs/>
                <w:sz w:val="26"/>
                <w:szCs w:val="26"/>
                <w:shd w:val="clear" w:color="auto" w:fill="FFFFFF"/>
                <w:lang w:eastAsia="vi-VN"/>
              </w:rPr>
              <w:t>a</w:t>
            </w:r>
            <w:r w:rsidRPr="00EC42F7">
              <w:rPr>
                <w:rFonts w:ascii="Times New Roman" w:eastAsia="Calibri" w:hAnsi="Times New Roman" w:cs="Times New Roman"/>
                <w:bCs/>
                <w:sz w:val="26"/>
                <w:szCs w:val="26"/>
                <w:shd w:val="clear" w:color="auto" w:fill="FFFFFF"/>
                <w:vertAlign w:val="subscript"/>
                <w:lang w:eastAsia="vi-VN"/>
              </w:rPr>
              <w:t>2</w:t>
            </w:r>
          </w:p>
        </w:tc>
      </w:tr>
      <w:tr w:rsidR="00EC42F7" w:rsidRPr="00EC42F7" w14:paraId="7D7300B1" w14:textId="77777777" w:rsidTr="004761AE">
        <w:trPr>
          <w:trHeight w:val="432"/>
          <w:jc w:val="right"/>
        </w:trPr>
        <w:tc>
          <w:tcPr>
            <w:tcW w:w="235" w:type="pct"/>
            <w:tcBorders>
              <w:top w:val="single" w:sz="4" w:space="0" w:color="auto"/>
              <w:left w:val="single" w:sz="4" w:space="0" w:color="auto"/>
              <w:bottom w:val="nil"/>
              <w:right w:val="nil"/>
            </w:tcBorders>
            <w:shd w:val="clear" w:color="auto" w:fill="FFFFFF"/>
          </w:tcPr>
          <w:p w14:paraId="126B29ED"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4</w:t>
            </w:r>
          </w:p>
        </w:tc>
        <w:tc>
          <w:tcPr>
            <w:tcW w:w="2973" w:type="pct"/>
            <w:tcBorders>
              <w:top w:val="single" w:sz="4" w:space="0" w:color="auto"/>
              <w:left w:val="single" w:sz="4" w:space="0" w:color="auto"/>
              <w:bottom w:val="nil"/>
              <w:right w:val="nil"/>
            </w:tcBorders>
            <w:shd w:val="clear" w:color="auto" w:fill="FFFFFF"/>
            <w:vAlign w:val="center"/>
          </w:tcPr>
          <w:p w14:paraId="34341B87" w14:textId="77777777" w:rsidR="00A90D3F" w:rsidRPr="00EC42F7" w:rsidRDefault="00A90D3F" w:rsidP="008548A8">
            <w:pPr>
              <w:widowControl w:val="0"/>
              <w:spacing w:before="60" w:after="40" w:line="240" w:lineRule="auto"/>
              <w:ind w:left="140" w:right="151"/>
              <w:jc w:val="both"/>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Mỗi xã ĐBKK có từ 5 thôn trở xuống</w:t>
            </w:r>
          </w:p>
        </w:tc>
        <w:tc>
          <w:tcPr>
            <w:tcW w:w="548" w:type="pct"/>
            <w:tcBorders>
              <w:top w:val="single" w:sz="4" w:space="0" w:color="auto"/>
              <w:left w:val="single" w:sz="4" w:space="0" w:color="auto"/>
              <w:bottom w:val="nil"/>
              <w:right w:val="single" w:sz="4" w:space="0" w:color="auto"/>
            </w:tcBorders>
            <w:shd w:val="clear" w:color="auto" w:fill="FFFFFF"/>
            <w:vAlign w:val="center"/>
          </w:tcPr>
          <w:p w14:paraId="4E10C6E2"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3</w:t>
            </w:r>
          </w:p>
        </w:tc>
        <w:tc>
          <w:tcPr>
            <w:tcW w:w="543" w:type="pct"/>
            <w:tcBorders>
              <w:top w:val="single" w:sz="4" w:space="0" w:color="auto"/>
              <w:left w:val="single" w:sz="4" w:space="0" w:color="auto"/>
              <w:bottom w:val="nil"/>
              <w:right w:val="single" w:sz="4" w:space="0" w:color="auto"/>
            </w:tcBorders>
            <w:shd w:val="clear" w:color="auto" w:fill="FFFFFF"/>
          </w:tcPr>
          <w:p w14:paraId="74AAB8D2"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a</w:t>
            </w:r>
            <w:r w:rsidRPr="00EC42F7">
              <w:rPr>
                <w:rFonts w:ascii="Times New Roman" w:eastAsia="Calibri" w:hAnsi="Times New Roman" w:cs="Times New Roman"/>
                <w:bCs/>
                <w:sz w:val="26"/>
                <w:szCs w:val="26"/>
                <w:shd w:val="clear" w:color="auto" w:fill="FFFFFF"/>
                <w:vertAlign w:val="subscript"/>
                <w:lang w:eastAsia="vi-VN"/>
              </w:rPr>
              <w:t>3</w:t>
            </w:r>
          </w:p>
        </w:tc>
        <w:tc>
          <w:tcPr>
            <w:tcW w:w="701" w:type="pct"/>
            <w:tcBorders>
              <w:top w:val="single" w:sz="4" w:space="0" w:color="auto"/>
              <w:left w:val="single" w:sz="4" w:space="0" w:color="auto"/>
              <w:bottom w:val="nil"/>
              <w:right w:val="single" w:sz="4" w:space="0" w:color="auto"/>
            </w:tcBorders>
            <w:shd w:val="clear" w:color="auto" w:fill="FFFFFF"/>
          </w:tcPr>
          <w:p w14:paraId="54813FA2" w14:textId="77777777" w:rsidR="00A90D3F" w:rsidRPr="00EC42F7" w:rsidRDefault="00A90D3F" w:rsidP="008548A8">
            <w:pPr>
              <w:widowControl w:val="0"/>
              <w:spacing w:before="60" w:after="4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 xml:space="preserve">3 x </w:t>
            </w:r>
            <w:r w:rsidRPr="00EC42F7">
              <w:rPr>
                <w:rFonts w:ascii="Times New Roman" w:eastAsia="Calibri" w:hAnsi="Times New Roman" w:cs="Times New Roman"/>
                <w:bCs/>
                <w:sz w:val="26"/>
                <w:szCs w:val="26"/>
                <w:shd w:val="clear" w:color="auto" w:fill="FFFFFF"/>
                <w:lang w:eastAsia="vi-VN"/>
              </w:rPr>
              <w:t>a</w:t>
            </w:r>
            <w:r w:rsidRPr="00EC42F7">
              <w:rPr>
                <w:rFonts w:ascii="Times New Roman" w:eastAsia="Calibri" w:hAnsi="Times New Roman" w:cs="Times New Roman"/>
                <w:bCs/>
                <w:sz w:val="26"/>
                <w:szCs w:val="26"/>
                <w:shd w:val="clear" w:color="auto" w:fill="FFFFFF"/>
                <w:lang w:eastAsia="vi-VN"/>
              </w:rPr>
              <w:softHyphen/>
            </w:r>
            <w:r w:rsidRPr="00EC42F7">
              <w:rPr>
                <w:rFonts w:ascii="Times New Roman" w:eastAsia="Calibri" w:hAnsi="Times New Roman" w:cs="Times New Roman"/>
                <w:bCs/>
                <w:sz w:val="26"/>
                <w:szCs w:val="26"/>
                <w:shd w:val="clear" w:color="auto" w:fill="FFFFFF"/>
                <w:vertAlign w:val="subscript"/>
                <w:lang w:eastAsia="vi-VN"/>
              </w:rPr>
              <w:t>3</w:t>
            </w:r>
          </w:p>
        </w:tc>
      </w:tr>
      <w:tr w:rsidR="00EC42F7" w:rsidRPr="00EC42F7" w14:paraId="123B784E" w14:textId="77777777" w:rsidTr="003801B5">
        <w:trPr>
          <w:trHeight w:val="432"/>
          <w:jc w:val="right"/>
        </w:trPr>
        <w:tc>
          <w:tcPr>
            <w:tcW w:w="235" w:type="pct"/>
            <w:tcBorders>
              <w:top w:val="single" w:sz="4" w:space="0" w:color="auto"/>
              <w:left w:val="single" w:sz="4" w:space="0" w:color="auto"/>
              <w:bottom w:val="nil"/>
              <w:right w:val="nil"/>
            </w:tcBorders>
            <w:shd w:val="clear" w:color="auto" w:fill="FFFFFF"/>
            <w:hideMark/>
          </w:tcPr>
          <w:p w14:paraId="3FEE7425" w14:textId="77777777" w:rsidR="00A90D3F" w:rsidRPr="00EC42F7" w:rsidRDefault="00A90D3F" w:rsidP="003801B5">
            <w:pPr>
              <w:widowControl w:val="0"/>
              <w:spacing w:after="0" w:line="240" w:lineRule="auto"/>
              <w:jc w:val="center"/>
              <w:rPr>
                <w:rFonts w:ascii="Times New Roman" w:eastAsia="Calibri" w:hAnsi="Times New Roman" w:cs="Times New Roman"/>
                <w:bCs/>
                <w:sz w:val="26"/>
                <w:szCs w:val="26"/>
                <w:shd w:val="clear" w:color="auto" w:fill="FFFFFF"/>
                <w:lang w:val="nl-NL" w:eastAsia="vi-VN"/>
              </w:rPr>
            </w:pPr>
            <w:r w:rsidRPr="00EC42F7">
              <w:rPr>
                <w:rFonts w:ascii="Times New Roman" w:eastAsia="Calibri" w:hAnsi="Times New Roman" w:cs="Times New Roman"/>
                <w:bCs/>
                <w:sz w:val="26"/>
                <w:szCs w:val="26"/>
                <w:shd w:val="clear" w:color="auto" w:fill="FFFFFF"/>
                <w:lang w:val="nl-NL" w:eastAsia="vi-VN"/>
              </w:rPr>
              <w:t>5</w:t>
            </w:r>
          </w:p>
        </w:tc>
        <w:tc>
          <w:tcPr>
            <w:tcW w:w="2973" w:type="pct"/>
            <w:tcBorders>
              <w:top w:val="single" w:sz="4" w:space="0" w:color="auto"/>
              <w:left w:val="single" w:sz="4" w:space="0" w:color="auto"/>
              <w:bottom w:val="nil"/>
              <w:right w:val="nil"/>
            </w:tcBorders>
            <w:shd w:val="clear" w:color="auto" w:fill="FFFFFF"/>
            <w:vAlign w:val="center"/>
            <w:hideMark/>
          </w:tcPr>
          <w:p w14:paraId="39EA945F" w14:textId="71CD374C" w:rsidR="00A90D3F" w:rsidRPr="00EC42F7" w:rsidRDefault="00A90D3F" w:rsidP="0041031B">
            <w:pPr>
              <w:widowControl w:val="0"/>
              <w:spacing w:after="0" w:line="240" w:lineRule="auto"/>
              <w:ind w:left="140" w:right="151"/>
              <w:jc w:val="both"/>
              <w:rPr>
                <w:rFonts w:ascii="Times New Roman" w:eastAsia="Calibri" w:hAnsi="Times New Roman" w:cs="Times New Roman"/>
                <w:bCs/>
                <w:sz w:val="26"/>
                <w:szCs w:val="26"/>
                <w:shd w:val="clear" w:color="auto" w:fill="FFFFFF"/>
                <w:lang w:val="vi-VN" w:eastAsia="vi-VN"/>
              </w:rPr>
            </w:pPr>
            <w:r w:rsidRPr="00EC42F7">
              <w:rPr>
                <w:rFonts w:ascii="Times New Roman" w:eastAsia="Calibri" w:hAnsi="Times New Roman" w:cs="Times New Roman"/>
                <w:bCs/>
                <w:sz w:val="26"/>
                <w:szCs w:val="26"/>
                <w:shd w:val="clear" w:color="auto" w:fill="FFFFFF"/>
                <w:lang w:val="nl-NL" w:eastAsia="vi-VN"/>
              </w:rPr>
              <w:t>Mỗi thôn ĐBKK</w:t>
            </w:r>
            <w:r w:rsidR="0041031B" w:rsidRPr="00EC42F7">
              <w:rPr>
                <w:rFonts w:ascii="Times New Roman" w:eastAsia="Calibri" w:hAnsi="Times New Roman" w:cs="Times New Roman"/>
                <w:bCs/>
                <w:sz w:val="26"/>
                <w:szCs w:val="26"/>
                <w:shd w:val="clear" w:color="auto" w:fill="FFFFFF"/>
                <w:lang w:val="nl-NL" w:eastAsia="vi-VN"/>
              </w:rPr>
              <w:t xml:space="preserve"> không </w:t>
            </w:r>
            <w:r w:rsidRPr="00EC42F7">
              <w:rPr>
                <w:rFonts w:ascii="Times New Roman" w:eastAsia="Calibri" w:hAnsi="Times New Roman" w:cs="Times New Roman"/>
                <w:bCs/>
                <w:sz w:val="26"/>
                <w:szCs w:val="26"/>
                <w:shd w:val="clear" w:color="auto" w:fill="FFFFFF"/>
                <w:lang w:val="nl-NL" w:eastAsia="vi-VN"/>
              </w:rPr>
              <w:t xml:space="preserve">thuộc xã khu vực </w:t>
            </w:r>
            <w:r w:rsidR="0041031B" w:rsidRPr="00EC42F7">
              <w:rPr>
                <w:rFonts w:ascii="Times New Roman" w:eastAsia="Calibri" w:hAnsi="Times New Roman" w:cs="Times New Roman"/>
                <w:bCs/>
                <w:sz w:val="26"/>
                <w:szCs w:val="26"/>
                <w:shd w:val="clear" w:color="auto" w:fill="FFFFFF"/>
                <w:lang w:val="nl-NL" w:eastAsia="vi-VN"/>
              </w:rPr>
              <w:t>I</w:t>
            </w:r>
            <w:r w:rsidRPr="00EC42F7">
              <w:rPr>
                <w:rFonts w:ascii="Times New Roman" w:eastAsia="Calibri" w:hAnsi="Times New Roman" w:cs="Times New Roman"/>
                <w:bCs/>
                <w:sz w:val="26"/>
                <w:szCs w:val="26"/>
                <w:shd w:val="clear" w:color="auto" w:fill="FFFFFF"/>
                <w:lang w:val="nl-NL" w:eastAsia="vi-VN"/>
              </w:rPr>
              <w:t>II (</w:t>
            </w:r>
            <w:r w:rsidRPr="00EC42F7">
              <w:rPr>
                <w:rFonts w:ascii="Times New Roman" w:eastAsia="Calibri" w:hAnsi="Times New Roman" w:cs="Times New Roman"/>
                <w:bCs/>
                <w:iCs/>
                <w:sz w:val="26"/>
                <w:szCs w:val="26"/>
                <w:shd w:val="clear" w:color="auto" w:fill="FFFFFF"/>
                <w:lang w:val="nl-NL" w:eastAsia="vi-VN"/>
              </w:rPr>
              <w:t>Số thôn ĐBKK được tính điểm phân bổ vốn không quá 04 thôn/xã</w:t>
            </w:r>
            <w:r w:rsidRPr="00EC42F7">
              <w:rPr>
                <w:rFonts w:ascii="Times New Roman" w:eastAsia="Calibri" w:hAnsi="Times New Roman" w:cs="Times New Roman"/>
                <w:bCs/>
                <w:sz w:val="26"/>
                <w:szCs w:val="26"/>
                <w:shd w:val="clear" w:color="auto" w:fill="FFFFFF"/>
                <w:lang w:val="nl-NL" w:eastAsia="vi-VN"/>
              </w:rPr>
              <w:t>)</w:t>
            </w:r>
          </w:p>
        </w:tc>
        <w:tc>
          <w:tcPr>
            <w:tcW w:w="548" w:type="pct"/>
            <w:tcBorders>
              <w:top w:val="single" w:sz="4" w:space="0" w:color="auto"/>
              <w:left w:val="single" w:sz="4" w:space="0" w:color="auto"/>
              <w:bottom w:val="nil"/>
              <w:right w:val="single" w:sz="4" w:space="0" w:color="auto"/>
            </w:tcBorders>
            <w:shd w:val="clear" w:color="auto" w:fill="FFFFFF"/>
            <w:vAlign w:val="center"/>
            <w:hideMark/>
          </w:tcPr>
          <w:p w14:paraId="774ACDAF" w14:textId="77777777" w:rsidR="00A90D3F" w:rsidRPr="00EC42F7" w:rsidRDefault="00A90D3F" w:rsidP="003801B5">
            <w:pPr>
              <w:widowControl w:val="0"/>
              <w:spacing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15</w:t>
            </w:r>
          </w:p>
        </w:tc>
        <w:tc>
          <w:tcPr>
            <w:tcW w:w="543" w:type="pct"/>
            <w:tcBorders>
              <w:top w:val="single" w:sz="4" w:space="0" w:color="auto"/>
              <w:left w:val="single" w:sz="4" w:space="0" w:color="auto"/>
              <w:bottom w:val="nil"/>
              <w:right w:val="single" w:sz="4" w:space="0" w:color="auto"/>
            </w:tcBorders>
            <w:shd w:val="clear" w:color="auto" w:fill="FFFFFF"/>
            <w:vAlign w:val="center"/>
            <w:hideMark/>
          </w:tcPr>
          <w:p w14:paraId="21788818" w14:textId="77777777" w:rsidR="00A90D3F" w:rsidRPr="00EC42F7" w:rsidRDefault="00A90D3F" w:rsidP="003801B5">
            <w:pPr>
              <w:widowControl w:val="0"/>
              <w:spacing w:after="0" w:line="240" w:lineRule="auto"/>
              <w:jc w:val="center"/>
              <w:rPr>
                <w:rFonts w:ascii="Times New Roman" w:eastAsia="Calibri" w:hAnsi="Times New Roman" w:cs="Times New Roman"/>
                <w:bCs/>
                <w:sz w:val="26"/>
                <w:szCs w:val="26"/>
                <w:shd w:val="clear" w:color="auto" w:fill="FFFFFF"/>
                <w:lang w:eastAsia="vi-VN"/>
              </w:rPr>
            </w:pPr>
            <w:r w:rsidRPr="00EC42F7">
              <w:rPr>
                <w:rFonts w:ascii="Times New Roman" w:eastAsia="Calibri" w:hAnsi="Times New Roman" w:cs="Times New Roman"/>
                <w:bCs/>
                <w:sz w:val="26"/>
                <w:szCs w:val="26"/>
                <w:shd w:val="clear" w:color="auto" w:fill="FFFFFF"/>
                <w:lang w:eastAsia="vi-VN"/>
              </w:rPr>
              <w:t>b</w:t>
            </w:r>
          </w:p>
        </w:tc>
        <w:tc>
          <w:tcPr>
            <w:tcW w:w="701" w:type="pct"/>
            <w:tcBorders>
              <w:top w:val="single" w:sz="4" w:space="0" w:color="auto"/>
              <w:left w:val="single" w:sz="4" w:space="0" w:color="auto"/>
              <w:bottom w:val="nil"/>
              <w:right w:val="single" w:sz="4" w:space="0" w:color="auto"/>
            </w:tcBorders>
            <w:shd w:val="clear" w:color="auto" w:fill="FFFFFF"/>
            <w:vAlign w:val="center"/>
          </w:tcPr>
          <w:p w14:paraId="40F85757" w14:textId="20A21815" w:rsidR="00A90D3F" w:rsidRPr="00EC42F7" w:rsidRDefault="003801B5" w:rsidP="003801B5">
            <w:pPr>
              <w:widowControl w:val="0"/>
              <w:spacing w:after="0" w:line="240" w:lineRule="auto"/>
              <w:jc w:val="center"/>
              <w:rPr>
                <w:rFonts w:ascii="Times New Roman" w:hAnsi="Times New Roman" w:cs="Times New Roman"/>
                <w:bCs/>
                <w:sz w:val="26"/>
                <w:szCs w:val="26"/>
              </w:rPr>
            </w:pPr>
            <w:r w:rsidRPr="00EC42F7">
              <w:rPr>
                <w:rFonts w:ascii="Times New Roman" w:hAnsi="Times New Roman" w:cs="Times New Roman"/>
                <w:bCs/>
                <w:sz w:val="26"/>
                <w:szCs w:val="26"/>
              </w:rPr>
              <w:t>15 x b</w:t>
            </w:r>
          </w:p>
        </w:tc>
      </w:tr>
      <w:tr w:rsidR="00EC42F7" w:rsidRPr="00EC42F7" w14:paraId="66F374B6" w14:textId="77777777" w:rsidTr="004761AE">
        <w:trPr>
          <w:trHeight w:val="432"/>
          <w:jc w:val="right"/>
        </w:trPr>
        <w:tc>
          <w:tcPr>
            <w:tcW w:w="235" w:type="pct"/>
            <w:tcBorders>
              <w:top w:val="single" w:sz="4" w:space="0" w:color="auto"/>
              <w:left w:val="single" w:sz="4" w:space="0" w:color="auto"/>
              <w:bottom w:val="single" w:sz="4" w:space="0" w:color="auto"/>
              <w:right w:val="nil"/>
            </w:tcBorders>
            <w:shd w:val="clear" w:color="auto" w:fill="FFFFFF"/>
          </w:tcPr>
          <w:p w14:paraId="0E82F7B2" w14:textId="77777777" w:rsidR="00A90D3F" w:rsidRPr="00EC42F7" w:rsidRDefault="00A90D3F" w:rsidP="008548A8">
            <w:pPr>
              <w:widowControl w:val="0"/>
              <w:spacing w:before="60" w:after="40" w:line="240" w:lineRule="auto"/>
              <w:jc w:val="center"/>
              <w:rPr>
                <w:rFonts w:ascii="Times New Roman" w:eastAsia="Calibri" w:hAnsi="Times New Roman" w:cs="Times New Roman"/>
                <w:bCs/>
                <w:sz w:val="26"/>
                <w:szCs w:val="26"/>
                <w:shd w:val="clear" w:color="auto" w:fill="FFFFFF"/>
                <w:lang w:val="nl-NL" w:eastAsia="vi-VN"/>
              </w:rPr>
            </w:pPr>
          </w:p>
        </w:tc>
        <w:tc>
          <w:tcPr>
            <w:tcW w:w="2973" w:type="pct"/>
            <w:tcBorders>
              <w:top w:val="single" w:sz="4" w:space="0" w:color="auto"/>
              <w:left w:val="single" w:sz="4" w:space="0" w:color="auto"/>
              <w:bottom w:val="single" w:sz="4" w:space="0" w:color="auto"/>
              <w:right w:val="nil"/>
            </w:tcBorders>
            <w:shd w:val="clear" w:color="auto" w:fill="FFFFFF"/>
            <w:vAlign w:val="center"/>
            <w:hideMark/>
          </w:tcPr>
          <w:p w14:paraId="51651359"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val="nl-NL" w:eastAsia="vi-VN"/>
              </w:rPr>
            </w:pPr>
            <w:r w:rsidRPr="00EC42F7">
              <w:rPr>
                <w:rFonts w:ascii="Times New Roman" w:eastAsia="Calibri" w:hAnsi="Times New Roman" w:cs="Times New Roman"/>
                <w:b/>
                <w:sz w:val="26"/>
                <w:szCs w:val="26"/>
                <w:shd w:val="clear" w:color="auto" w:fill="FFFFFF"/>
                <w:lang w:val="nl-NL" w:eastAsia="vi-VN"/>
              </w:rPr>
              <w:t>Tổng cộng điểm</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2DA41334"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p>
        </w:tc>
        <w:tc>
          <w:tcPr>
            <w:tcW w:w="543" w:type="pct"/>
            <w:tcBorders>
              <w:top w:val="single" w:sz="4" w:space="0" w:color="auto"/>
              <w:left w:val="single" w:sz="4" w:space="0" w:color="auto"/>
              <w:bottom w:val="single" w:sz="4" w:space="0" w:color="auto"/>
              <w:right w:val="single" w:sz="4" w:space="0" w:color="auto"/>
            </w:tcBorders>
            <w:shd w:val="clear" w:color="auto" w:fill="FFFFFF"/>
          </w:tcPr>
          <w:p w14:paraId="0A816B84"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p>
        </w:tc>
        <w:tc>
          <w:tcPr>
            <w:tcW w:w="701" w:type="pct"/>
            <w:tcBorders>
              <w:top w:val="single" w:sz="4" w:space="0" w:color="auto"/>
              <w:left w:val="single" w:sz="4" w:space="0" w:color="auto"/>
              <w:bottom w:val="single" w:sz="4" w:space="0" w:color="auto"/>
              <w:right w:val="single" w:sz="4" w:space="0" w:color="auto"/>
            </w:tcBorders>
            <w:shd w:val="clear" w:color="auto" w:fill="FFFFFF"/>
            <w:hideMark/>
          </w:tcPr>
          <w:p w14:paraId="22064E38" w14:textId="77777777" w:rsidR="00A90D3F" w:rsidRPr="00EC42F7" w:rsidRDefault="00A90D3F" w:rsidP="008548A8">
            <w:pPr>
              <w:widowControl w:val="0"/>
              <w:spacing w:before="60" w:after="40" w:line="240" w:lineRule="auto"/>
              <w:jc w:val="center"/>
              <w:rPr>
                <w:rFonts w:ascii="Times New Roman" w:hAnsi="Times New Roman" w:cs="Times New Roman"/>
                <w:b/>
                <w:sz w:val="26"/>
                <w:szCs w:val="26"/>
              </w:rPr>
            </w:pPr>
            <w:r w:rsidRPr="00EC42F7">
              <w:rPr>
                <w:rFonts w:ascii="Times New Roman" w:hAnsi="Times New Roman" w:cs="Times New Roman"/>
                <w:b/>
                <w:sz w:val="26"/>
                <w:szCs w:val="26"/>
              </w:rPr>
              <w:t>A</w:t>
            </w:r>
            <w:r w:rsidRPr="00EC42F7">
              <w:rPr>
                <w:rFonts w:ascii="Times New Roman" w:hAnsi="Times New Roman" w:cs="Times New Roman"/>
                <w:b/>
                <w:sz w:val="26"/>
                <w:szCs w:val="26"/>
                <w:vertAlign w:val="subscript"/>
              </w:rPr>
              <w:softHyphen/>
              <w:t>k,i</w:t>
            </w:r>
          </w:p>
        </w:tc>
      </w:tr>
    </w:tbl>
    <w:p w14:paraId="24D15711"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Nhóm tiêu chí ưu tiên:</w:t>
      </w:r>
    </w:p>
    <w:p w14:paraId="0E05DEB3" w14:textId="77777777"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xml:space="preserve">+ Tiêu chí tỷ lệ hộ nghèo xã ĐBKK </w:t>
      </w:r>
    </w:p>
    <w:tbl>
      <w:tblPr>
        <w:tblW w:w="5000" w:type="pct"/>
        <w:jc w:val="right"/>
        <w:tblCellMar>
          <w:left w:w="0" w:type="dxa"/>
          <w:right w:w="0" w:type="dxa"/>
        </w:tblCellMar>
        <w:tblLook w:val="04A0" w:firstRow="1" w:lastRow="0" w:firstColumn="1" w:lastColumn="0" w:noHBand="0" w:noVBand="1"/>
      </w:tblPr>
      <w:tblGrid>
        <w:gridCol w:w="468"/>
        <w:gridCol w:w="5175"/>
        <w:gridCol w:w="961"/>
        <w:gridCol w:w="1237"/>
        <w:gridCol w:w="1241"/>
      </w:tblGrid>
      <w:tr w:rsidR="00EC42F7" w:rsidRPr="00EC42F7" w14:paraId="6F337AC3" w14:textId="77777777" w:rsidTr="00595B22">
        <w:trPr>
          <w:trHeight w:val="454"/>
          <w:jc w:val="right"/>
        </w:trPr>
        <w:tc>
          <w:tcPr>
            <w:tcW w:w="258" w:type="pct"/>
            <w:tcBorders>
              <w:top w:val="single" w:sz="4" w:space="0" w:color="auto"/>
              <w:left w:val="single" w:sz="4" w:space="0" w:color="auto"/>
              <w:bottom w:val="single" w:sz="4" w:space="0" w:color="auto"/>
              <w:right w:val="nil"/>
            </w:tcBorders>
            <w:shd w:val="clear" w:color="auto" w:fill="FFFFFF"/>
            <w:vAlign w:val="center"/>
            <w:hideMark/>
          </w:tcPr>
          <w:p w14:paraId="123D435C" w14:textId="77777777" w:rsidR="00A90D3F" w:rsidRPr="00EC42F7" w:rsidRDefault="00A90D3F" w:rsidP="00595B22">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TT</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534DDB17"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rPr>
            </w:pPr>
            <w:r w:rsidRPr="00EC42F7">
              <w:rPr>
                <w:rFonts w:ascii="Times New Roman" w:eastAsia="Times New Roman" w:hAnsi="Times New Roman" w:cs="Times New Roman"/>
                <w:b/>
                <w:bCs/>
                <w:sz w:val="26"/>
                <w:szCs w:val="26"/>
              </w:rPr>
              <w:t>Nội dung tiêu chí</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DAE3CF"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rPr>
            </w:pPr>
            <w:r w:rsidRPr="00EC42F7">
              <w:rPr>
                <w:rFonts w:ascii="Times New Roman" w:eastAsia="Calibri" w:hAnsi="Times New Roman" w:cs="Times New Roman"/>
                <w:b/>
                <w:sz w:val="26"/>
                <w:szCs w:val="26"/>
                <w:shd w:val="clear" w:color="auto" w:fill="FFFFFF"/>
                <w:lang w:eastAsia="vi-VN"/>
              </w:rPr>
              <w:t>Điểm</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24626FF7"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 xml:space="preserve">Số lượng </w:t>
            </w:r>
            <w:r w:rsidRPr="00EC42F7">
              <w:rPr>
                <w:rFonts w:ascii="Times New Roman" w:eastAsia="Calibri" w:hAnsi="Times New Roman" w:cs="Times New Roman"/>
                <w:sz w:val="26"/>
                <w:szCs w:val="26"/>
                <w:shd w:val="clear" w:color="auto" w:fill="FFFFFF"/>
                <w:lang w:eastAsia="vi-VN"/>
              </w:rPr>
              <w:t>(xã)</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6F6E22A1"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Tổng số     điểm</w:t>
            </w:r>
          </w:p>
        </w:tc>
      </w:tr>
      <w:tr w:rsidR="00EC42F7" w:rsidRPr="00EC42F7" w14:paraId="27346B0E" w14:textId="77777777" w:rsidTr="004761AE">
        <w:trPr>
          <w:trHeight w:val="355"/>
          <w:jc w:val="right"/>
        </w:trPr>
        <w:tc>
          <w:tcPr>
            <w:tcW w:w="258" w:type="pct"/>
            <w:tcBorders>
              <w:top w:val="single" w:sz="4" w:space="0" w:color="auto"/>
              <w:left w:val="single" w:sz="4" w:space="0" w:color="auto"/>
              <w:bottom w:val="single" w:sz="4" w:space="0" w:color="auto"/>
              <w:right w:val="nil"/>
            </w:tcBorders>
            <w:shd w:val="clear" w:color="auto" w:fill="FFFFFF"/>
            <w:hideMark/>
          </w:tcPr>
          <w:p w14:paraId="24F989D8"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1429F8D1" w14:textId="77777777" w:rsidR="00A90D3F" w:rsidRPr="00EC42F7" w:rsidRDefault="00A90D3F" w:rsidP="008548A8">
            <w:pPr>
              <w:widowControl w:val="0"/>
              <w:spacing w:before="60" w:after="40" w:line="240" w:lineRule="auto"/>
              <w:ind w:left="109" w:right="104"/>
              <w:jc w:val="both"/>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 xml:space="preserve"> Cứ 1% hộ nghèo của xã ĐBKK</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93B1922"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0,25</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5B3FF176"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a</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3F1F19FA"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0,25 x a</w:t>
            </w:r>
          </w:p>
        </w:tc>
      </w:tr>
      <w:tr w:rsidR="00EC42F7" w:rsidRPr="00EC42F7" w14:paraId="2D2D5106" w14:textId="77777777" w:rsidTr="004761AE">
        <w:trPr>
          <w:trHeight w:val="275"/>
          <w:jc w:val="right"/>
        </w:trPr>
        <w:tc>
          <w:tcPr>
            <w:tcW w:w="258" w:type="pct"/>
            <w:tcBorders>
              <w:top w:val="single" w:sz="4" w:space="0" w:color="auto"/>
              <w:left w:val="single" w:sz="4" w:space="0" w:color="auto"/>
              <w:bottom w:val="single" w:sz="4" w:space="0" w:color="auto"/>
              <w:right w:val="nil"/>
            </w:tcBorders>
            <w:shd w:val="clear" w:color="auto" w:fill="FFFFFF"/>
          </w:tcPr>
          <w:p w14:paraId="20FBCCC2"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76EAEBB1" w14:textId="77777777" w:rsidR="00A90D3F" w:rsidRPr="00EC42F7" w:rsidRDefault="00A90D3F" w:rsidP="008548A8">
            <w:pPr>
              <w:widowControl w:val="0"/>
              <w:spacing w:before="60" w:after="40" w:line="240" w:lineRule="auto"/>
              <w:ind w:right="147"/>
              <w:jc w:val="center"/>
              <w:rPr>
                <w:rFonts w:ascii="Times New Roman" w:eastAsia="Calibri" w:hAnsi="Times New Roman" w:cs="Times New Roman"/>
                <w:sz w:val="26"/>
                <w:szCs w:val="26"/>
                <w:shd w:val="clear" w:color="auto" w:fill="FFFFFF"/>
                <w:lang w:eastAsia="vi-VN"/>
              </w:rPr>
            </w:pPr>
            <w:r w:rsidRPr="00EC42F7">
              <w:rPr>
                <w:rFonts w:ascii="Times New Roman" w:hAnsi="Times New Roman" w:cs="Times New Roman"/>
                <w:b/>
                <w:sz w:val="26"/>
                <w:szCs w:val="26"/>
              </w:rPr>
              <w:t>Tổng cộng điểm</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2D60CE80"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14:paraId="75DEDF3C"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0226FFBB"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rPr>
              <w:t>B</w:t>
            </w:r>
            <w:r w:rsidRPr="00EC42F7">
              <w:rPr>
                <w:rFonts w:ascii="Times New Roman" w:eastAsia="Calibri" w:hAnsi="Times New Roman" w:cs="Times New Roman"/>
                <w:b/>
                <w:sz w:val="26"/>
                <w:szCs w:val="26"/>
                <w:vertAlign w:val="subscript"/>
              </w:rPr>
              <w:t xml:space="preserve">k,i </w:t>
            </w:r>
          </w:p>
        </w:tc>
      </w:tr>
    </w:tbl>
    <w:p w14:paraId="54750432" w14:textId="77777777" w:rsidR="00CE74B0" w:rsidRPr="00EC42F7" w:rsidRDefault="00CE74B0" w:rsidP="00B844E9">
      <w:pPr>
        <w:widowControl w:val="0"/>
        <w:spacing w:after="120" w:line="240" w:lineRule="auto"/>
        <w:ind w:firstLine="567"/>
        <w:jc w:val="both"/>
        <w:rPr>
          <w:rFonts w:ascii="Times New Roman" w:eastAsia="Times New Roman" w:hAnsi="Times New Roman" w:cs="Times New Roman"/>
          <w:bCs/>
          <w:sz w:val="10"/>
          <w:szCs w:val="28"/>
          <w:lang w:val="nl-NL" w:bidi="km-KH"/>
        </w:rPr>
      </w:pPr>
    </w:p>
    <w:p w14:paraId="3E8A0D7A" w14:textId="77777777" w:rsidR="00A90D3F" w:rsidRPr="00EC42F7" w:rsidRDefault="00A90D3F" w:rsidP="00B844E9">
      <w:pPr>
        <w:widowControl w:val="0"/>
        <w:spacing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eastAsia="Times New Roman" w:hAnsi="Times New Roman" w:cs="Times New Roman"/>
          <w:bCs/>
          <w:sz w:val="28"/>
          <w:szCs w:val="28"/>
          <w:lang w:val="nl-NL" w:bidi="km-KH"/>
        </w:rPr>
        <w:t>+ Tiêu chí xã khu vực I, II có trên 4 thôn ĐBKK</w:t>
      </w:r>
    </w:p>
    <w:tbl>
      <w:tblPr>
        <w:tblW w:w="5000" w:type="pct"/>
        <w:jc w:val="right"/>
        <w:tblCellMar>
          <w:left w:w="0" w:type="dxa"/>
          <w:right w:w="0" w:type="dxa"/>
        </w:tblCellMar>
        <w:tblLook w:val="04A0" w:firstRow="1" w:lastRow="0" w:firstColumn="1" w:lastColumn="0" w:noHBand="0" w:noVBand="1"/>
      </w:tblPr>
      <w:tblGrid>
        <w:gridCol w:w="468"/>
        <w:gridCol w:w="5175"/>
        <w:gridCol w:w="961"/>
        <w:gridCol w:w="1237"/>
        <w:gridCol w:w="1241"/>
      </w:tblGrid>
      <w:tr w:rsidR="00EC42F7" w:rsidRPr="00EC42F7" w14:paraId="5500B8FC" w14:textId="77777777" w:rsidTr="00595B22">
        <w:trPr>
          <w:trHeight w:val="576"/>
          <w:jc w:val="right"/>
        </w:trPr>
        <w:tc>
          <w:tcPr>
            <w:tcW w:w="258" w:type="pct"/>
            <w:tcBorders>
              <w:top w:val="single" w:sz="4" w:space="0" w:color="auto"/>
              <w:left w:val="single" w:sz="4" w:space="0" w:color="auto"/>
              <w:bottom w:val="single" w:sz="4" w:space="0" w:color="auto"/>
              <w:right w:val="nil"/>
            </w:tcBorders>
            <w:shd w:val="clear" w:color="auto" w:fill="FFFFFF"/>
            <w:vAlign w:val="center"/>
            <w:hideMark/>
          </w:tcPr>
          <w:p w14:paraId="5133D7F0" w14:textId="77777777" w:rsidR="00A90D3F" w:rsidRPr="00EC42F7" w:rsidRDefault="00A90D3F" w:rsidP="00595B22">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TT</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4CEFEB20"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rPr>
            </w:pPr>
            <w:r w:rsidRPr="00EC42F7">
              <w:rPr>
                <w:rFonts w:ascii="Times New Roman" w:eastAsia="Times New Roman" w:hAnsi="Times New Roman" w:cs="Times New Roman"/>
                <w:b/>
                <w:bCs/>
                <w:sz w:val="26"/>
                <w:szCs w:val="26"/>
              </w:rPr>
              <w:t>Nội dung tiêu chí</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B1C1BC5"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rPr>
            </w:pPr>
            <w:r w:rsidRPr="00EC42F7">
              <w:rPr>
                <w:rFonts w:ascii="Times New Roman" w:eastAsia="Calibri" w:hAnsi="Times New Roman" w:cs="Times New Roman"/>
                <w:b/>
                <w:sz w:val="26"/>
                <w:szCs w:val="26"/>
                <w:shd w:val="clear" w:color="auto" w:fill="FFFFFF"/>
                <w:lang w:eastAsia="vi-VN"/>
              </w:rPr>
              <w:t>Điểm</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706212AE"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 xml:space="preserve">Số lượng </w:t>
            </w:r>
            <w:r w:rsidRPr="00EC42F7">
              <w:rPr>
                <w:rFonts w:ascii="Times New Roman" w:eastAsia="Calibri" w:hAnsi="Times New Roman" w:cs="Times New Roman"/>
                <w:sz w:val="26"/>
                <w:szCs w:val="26"/>
                <w:shd w:val="clear" w:color="auto" w:fill="FFFFFF"/>
                <w:lang w:eastAsia="vi-VN"/>
              </w:rPr>
              <w:t>(xã)</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7D738D4D"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shd w:val="clear" w:color="auto" w:fill="FFFFFF"/>
                <w:lang w:eastAsia="vi-VN"/>
              </w:rPr>
              <w:t>Tổng số     điểm</w:t>
            </w:r>
          </w:p>
        </w:tc>
      </w:tr>
      <w:tr w:rsidR="00EC42F7" w:rsidRPr="00EC42F7" w14:paraId="3F3BD58A" w14:textId="77777777" w:rsidTr="004761AE">
        <w:trPr>
          <w:trHeight w:val="341"/>
          <w:jc w:val="right"/>
        </w:trPr>
        <w:tc>
          <w:tcPr>
            <w:tcW w:w="258" w:type="pct"/>
            <w:tcBorders>
              <w:top w:val="single" w:sz="4" w:space="0" w:color="auto"/>
              <w:left w:val="single" w:sz="4" w:space="0" w:color="auto"/>
              <w:bottom w:val="single" w:sz="4" w:space="0" w:color="auto"/>
              <w:right w:val="nil"/>
            </w:tcBorders>
            <w:shd w:val="clear" w:color="auto" w:fill="FFFFFF"/>
            <w:hideMark/>
          </w:tcPr>
          <w:p w14:paraId="17C578AF"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1</w:t>
            </w: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0DB3A2F3" w14:textId="77777777" w:rsidR="00A90D3F" w:rsidRPr="00EC42F7" w:rsidRDefault="00A90D3F" w:rsidP="008548A8">
            <w:pPr>
              <w:widowControl w:val="0"/>
              <w:spacing w:before="60" w:after="40" w:line="240" w:lineRule="auto"/>
              <w:ind w:left="109" w:right="104"/>
              <w:jc w:val="both"/>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 xml:space="preserve"> Mỗi </w:t>
            </w:r>
            <w:r w:rsidRPr="00EC42F7">
              <w:rPr>
                <w:rFonts w:ascii="Times New Roman" w:eastAsia="Times New Roman" w:hAnsi="Times New Roman" w:cs="Times New Roman"/>
                <w:bCs/>
                <w:sz w:val="26"/>
                <w:szCs w:val="26"/>
                <w:lang w:val="nl-NL" w:bidi="km-KH"/>
              </w:rPr>
              <w:t>xã khu vực I, II có trên 4 thôn ĐBKK</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7F01CB"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3</w:t>
            </w:r>
          </w:p>
        </w:tc>
        <w:tc>
          <w:tcPr>
            <w:tcW w:w="681" w:type="pct"/>
            <w:tcBorders>
              <w:top w:val="single" w:sz="4" w:space="0" w:color="auto"/>
              <w:left w:val="single" w:sz="4" w:space="0" w:color="auto"/>
              <w:bottom w:val="single" w:sz="4" w:space="0" w:color="auto"/>
              <w:right w:val="single" w:sz="4" w:space="0" w:color="auto"/>
            </w:tcBorders>
            <w:shd w:val="clear" w:color="auto" w:fill="FFFFFF"/>
            <w:hideMark/>
          </w:tcPr>
          <w:p w14:paraId="0674A776"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a</w:t>
            </w: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4448FDC2"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r w:rsidRPr="00EC42F7">
              <w:rPr>
                <w:rFonts w:ascii="Times New Roman" w:eastAsia="Calibri" w:hAnsi="Times New Roman" w:cs="Times New Roman"/>
                <w:sz w:val="26"/>
                <w:szCs w:val="26"/>
                <w:shd w:val="clear" w:color="auto" w:fill="FFFFFF"/>
                <w:lang w:eastAsia="vi-VN"/>
              </w:rPr>
              <w:t>3 x a</w:t>
            </w:r>
          </w:p>
        </w:tc>
      </w:tr>
      <w:tr w:rsidR="00EC42F7" w:rsidRPr="00EC42F7" w14:paraId="4655AD5C" w14:textId="77777777" w:rsidTr="004761AE">
        <w:trPr>
          <w:trHeight w:val="233"/>
          <w:jc w:val="right"/>
        </w:trPr>
        <w:tc>
          <w:tcPr>
            <w:tcW w:w="258" w:type="pct"/>
            <w:tcBorders>
              <w:top w:val="single" w:sz="4" w:space="0" w:color="auto"/>
              <w:left w:val="single" w:sz="4" w:space="0" w:color="auto"/>
              <w:bottom w:val="single" w:sz="4" w:space="0" w:color="auto"/>
              <w:right w:val="nil"/>
            </w:tcBorders>
            <w:shd w:val="clear" w:color="auto" w:fill="FFFFFF"/>
          </w:tcPr>
          <w:p w14:paraId="757BF5B5"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p>
        </w:tc>
        <w:tc>
          <w:tcPr>
            <w:tcW w:w="2849" w:type="pct"/>
            <w:tcBorders>
              <w:top w:val="single" w:sz="4" w:space="0" w:color="auto"/>
              <w:left w:val="single" w:sz="4" w:space="0" w:color="auto"/>
              <w:bottom w:val="single" w:sz="4" w:space="0" w:color="auto"/>
              <w:right w:val="nil"/>
            </w:tcBorders>
            <w:shd w:val="clear" w:color="auto" w:fill="FFFFFF"/>
            <w:vAlign w:val="center"/>
            <w:hideMark/>
          </w:tcPr>
          <w:p w14:paraId="2F8E1425" w14:textId="77777777" w:rsidR="00A90D3F" w:rsidRPr="00EC42F7" w:rsidRDefault="00A90D3F" w:rsidP="008548A8">
            <w:pPr>
              <w:widowControl w:val="0"/>
              <w:spacing w:before="60" w:after="40" w:line="240" w:lineRule="auto"/>
              <w:ind w:right="147"/>
              <w:jc w:val="center"/>
              <w:rPr>
                <w:rFonts w:ascii="Times New Roman" w:eastAsia="Calibri" w:hAnsi="Times New Roman" w:cs="Times New Roman"/>
                <w:sz w:val="26"/>
                <w:szCs w:val="26"/>
                <w:shd w:val="clear" w:color="auto" w:fill="FFFFFF"/>
                <w:lang w:eastAsia="vi-VN"/>
              </w:rPr>
            </w:pPr>
            <w:r w:rsidRPr="00EC42F7">
              <w:rPr>
                <w:rFonts w:ascii="Times New Roman" w:hAnsi="Times New Roman" w:cs="Times New Roman"/>
                <w:b/>
                <w:sz w:val="26"/>
                <w:szCs w:val="26"/>
              </w:rPr>
              <w:t>Tổng cộng điểm</w:t>
            </w:r>
          </w:p>
        </w:tc>
        <w:tc>
          <w:tcPr>
            <w:tcW w:w="529" w:type="pct"/>
            <w:tcBorders>
              <w:top w:val="single" w:sz="4" w:space="0" w:color="auto"/>
              <w:left w:val="single" w:sz="4" w:space="0" w:color="auto"/>
              <w:bottom w:val="single" w:sz="4" w:space="0" w:color="auto"/>
              <w:right w:val="single" w:sz="4" w:space="0" w:color="auto"/>
            </w:tcBorders>
            <w:shd w:val="clear" w:color="auto" w:fill="FFFFFF"/>
            <w:vAlign w:val="center"/>
          </w:tcPr>
          <w:p w14:paraId="78A79ECA" w14:textId="77777777" w:rsidR="00A90D3F" w:rsidRPr="00EC42F7" w:rsidRDefault="00A90D3F" w:rsidP="008548A8">
            <w:pPr>
              <w:widowControl w:val="0"/>
              <w:spacing w:before="60" w:after="40" w:line="240" w:lineRule="auto"/>
              <w:ind w:left="57" w:right="57"/>
              <w:jc w:val="center"/>
              <w:rPr>
                <w:rFonts w:ascii="Times New Roman" w:eastAsia="Calibri" w:hAnsi="Times New Roman" w:cs="Times New Roman"/>
                <w:sz w:val="26"/>
                <w:szCs w:val="26"/>
                <w:shd w:val="clear" w:color="auto" w:fill="FFFFFF"/>
                <w:lang w:eastAsia="vi-VN"/>
              </w:rPr>
            </w:pPr>
          </w:p>
        </w:tc>
        <w:tc>
          <w:tcPr>
            <w:tcW w:w="681" w:type="pct"/>
            <w:tcBorders>
              <w:top w:val="single" w:sz="4" w:space="0" w:color="auto"/>
              <w:left w:val="single" w:sz="4" w:space="0" w:color="auto"/>
              <w:bottom w:val="single" w:sz="4" w:space="0" w:color="auto"/>
              <w:right w:val="single" w:sz="4" w:space="0" w:color="auto"/>
            </w:tcBorders>
            <w:shd w:val="clear" w:color="auto" w:fill="FFFFFF"/>
          </w:tcPr>
          <w:p w14:paraId="518392EF" w14:textId="77777777" w:rsidR="00A90D3F" w:rsidRPr="00EC42F7" w:rsidRDefault="00A90D3F" w:rsidP="008548A8">
            <w:pPr>
              <w:widowControl w:val="0"/>
              <w:spacing w:before="60" w:after="40" w:line="240" w:lineRule="auto"/>
              <w:jc w:val="center"/>
              <w:rPr>
                <w:rFonts w:ascii="Times New Roman" w:eastAsia="Calibri" w:hAnsi="Times New Roman" w:cs="Times New Roman"/>
                <w:sz w:val="26"/>
                <w:szCs w:val="26"/>
                <w:shd w:val="clear" w:color="auto" w:fill="FFFFFF"/>
                <w:lang w:eastAsia="vi-VN"/>
              </w:rPr>
            </w:pPr>
          </w:p>
        </w:tc>
        <w:tc>
          <w:tcPr>
            <w:tcW w:w="683" w:type="pct"/>
            <w:tcBorders>
              <w:top w:val="single" w:sz="4" w:space="0" w:color="auto"/>
              <w:left w:val="single" w:sz="4" w:space="0" w:color="auto"/>
              <w:bottom w:val="single" w:sz="4" w:space="0" w:color="auto"/>
              <w:right w:val="single" w:sz="4" w:space="0" w:color="auto"/>
            </w:tcBorders>
            <w:shd w:val="clear" w:color="auto" w:fill="FFFFFF"/>
            <w:hideMark/>
          </w:tcPr>
          <w:p w14:paraId="3FA8B5DD" w14:textId="77777777" w:rsidR="00A90D3F" w:rsidRPr="00EC42F7" w:rsidRDefault="00A90D3F" w:rsidP="008548A8">
            <w:pPr>
              <w:widowControl w:val="0"/>
              <w:spacing w:before="60" w:after="40" w:line="240" w:lineRule="auto"/>
              <w:jc w:val="center"/>
              <w:rPr>
                <w:rFonts w:ascii="Times New Roman" w:eastAsia="Calibri" w:hAnsi="Times New Roman" w:cs="Times New Roman"/>
                <w:b/>
                <w:sz w:val="26"/>
                <w:szCs w:val="26"/>
                <w:shd w:val="clear" w:color="auto" w:fill="FFFFFF"/>
                <w:lang w:eastAsia="vi-VN"/>
              </w:rPr>
            </w:pPr>
            <w:r w:rsidRPr="00EC42F7">
              <w:rPr>
                <w:rFonts w:ascii="Times New Roman" w:eastAsia="Calibri" w:hAnsi="Times New Roman" w:cs="Times New Roman"/>
                <w:b/>
                <w:sz w:val="26"/>
                <w:szCs w:val="26"/>
              </w:rPr>
              <w:t>C</w:t>
            </w:r>
            <w:r w:rsidRPr="00EC42F7">
              <w:rPr>
                <w:rFonts w:ascii="Times New Roman" w:eastAsia="Calibri" w:hAnsi="Times New Roman" w:cs="Times New Roman"/>
                <w:b/>
                <w:sz w:val="26"/>
                <w:szCs w:val="26"/>
                <w:vertAlign w:val="subscript"/>
              </w:rPr>
              <w:t>k,i</w:t>
            </w:r>
          </w:p>
        </w:tc>
      </w:tr>
    </w:tbl>
    <w:p w14:paraId="5FE88699" w14:textId="1E08EC6A" w:rsidR="00A90D3F" w:rsidRPr="00EC42F7" w:rsidRDefault="00A90D3F" w:rsidP="000E6A10">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hAnsi="Times New Roman" w:cs="Times New Roman"/>
          <w:sz w:val="28"/>
          <w:szCs w:val="28"/>
          <w:shd w:val="clear" w:color="auto" w:fill="FFFFFF"/>
          <w:lang w:val="vi-VN"/>
        </w:rPr>
        <w:t>X</w:t>
      </w:r>
      <w:r w:rsidRPr="00EC42F7">
        <w:rPr>
          <w:rFonts w:ascii="Times New Roman" w:hAnsi="Times New Roman" w:cs="Times New Roman"/>
          <w:sz w:val="28"/>
          <w:szCs w:val="28"/>
          <w:shd w:val="clear" w:color="auto" w:fill="FFFFFF"/>
        </w:rPr>
        <w:t>ã</w:t>
      </w:r>
      <w:r w:rsidRPr="00EC42F7">
        <w:rPr>
          <w:rFonts w:ascii="Times New Roman" w:hAnsi="Times New Roman" w:cs="Times New Roman"/>
          <w:sz w:val="28"/>
          <w:szCs w:val="28"/>
          <w:shd w:val="clear" w:color="auto" w:fill="FFFFFF"/>
          <w:lang w:val="vi-VN"/>
        </w:rPr>
        <w:t> ĐBKK được xác định theo Quyết định số </w:t>
      </w:r>
      <w:r w:rsidRPr="00EC42F7">
        <w:rPr>
          <w:rFonts w:ascii="Times New Roman" w:hAnsi="Times New Roman" w:cs="Times New Roman"/>
          <w:sz w:val="28"/>
          <w:szCs w:val="28"/>
          <w:shd w:val="clear" w:color="auto" w:fill="FFFFFF"/>
        </w:rPr>
        <w:t>861</w:t>
      </w:r>
      <w:r w:rsidRPr="00EC42F7">
        <w:rPr>
          <w:rFonts w:ascii="Times New Roman" w:hAnsi="Times New Roman" w:cs="Times New Roman"/>
          <w:sz w:val="28"/>
          <w:szCs w:val="28"/>
          <w:shd w:val="clear" w:color="auto" w:fill="FFFFFF"/>
          <w:lang w:val="vi-VN"/>
        </w:rPr>
        <w:t>/QĐ-TTg và các Quyết định sửa đổi, b</w:t>
      </w:r>
      <w:r w:rsidRPr="00EC42F7">
        <w:rPr>
          <w:rFonts w:ascii="Times New Roman" w:hAnsi="Times New Roman" w:cs="Times New Roman"/>
          <w:sz w:val="28"/>
          <w:szCs w:val="28"/>
          <w:shd w:val="clear" w:color="auto" w:fill="FFFFFF"/>
        </w:rPr>
        <w:t>ổ</w:t>
      </w:r>
      <w:r w:rsidRPr="00EC42F7">
        <w:rPr>
          <w:rFonts w:ascii="Times New Roman" w:hAnsi="Times New Roman" w:cs="Times New Roman"/>
          <w:sz w:val="28"/>
          <w:szCs w:val="28"/>
          <w:shd w:val="clear" w:color="auto" w:fill="FFFFFF"/>
          <w:lang w:val="vi-VN"/>
        </w:rPr>
        <w:t xml:space="preserve"> sung (nếu có); </w:t>
      </w:r>
      <w:r w:rsidRPr="00EC42F7">
        <w:rPr>
          <w:rFonts w:ascii="Times New Roman" w:hAnsi="Times New Roman" w:cs="Times New Roman"/>
          <w:sz w:val="28"/>
          <w:szCs w:val="28"/>
          <w:shd w:val="clear" w:color="auto" w:fill="FFFFFF"/>
        </w:rPr>
        <w:t>T</w:t>
      </w:r>
      <w:r w:rsidRPr="00EC42F7">
        <w:rPr>
          <w:rFonts w:ascii="Times New Roman" w:hAnsi="Times New Roman" w:cs="Times New Roman"/>
          <w:sz w:val="28"/>
          <w:szCs w:val="28"/>
          <w:shd w:val="clear" w:color="auto" w:fill="FFFFFF"/>
          <w:lang w:val="vi-VN"/>
        </w:rPr>
        <w:t>hôn ĐBKK không thuộc xã khu vực </w:t>
      </w:r>
      <w:r w:rsidRPr="00EC42F7">
        <w:rPr>
          <w:rFonts w:ascii="Times New Roman" w:hAnsi="Times New Roman" w:cs="Times New Roman"/>
          <w:sz w:val="28"/>
          <w:szCs w:val="28"/>
          <w:shd w:val="clear" w:color="auto" w:fill="FFFFFF"/>
        </w:rPr>
        <w:t>III</w:t>
      </w:r>
      <w:r w:rsidRPr="00EC42F7">
        <w:rPr>
          <w:rFonts w:ascii="Times New Roman" w:hAnsi="Times New Roman" w:cs="Times New Roman"/>
          <w:sz w:val="28"/>
          <w:szCs w:val="28"/>
          <w:shd w:val="clear" w:color="auto" w:fill="FFFFFF"/>
          <w:lang w:val="vi-VN"/>
        </w:rPr>
        <w:t> được xác định theo Quyết định số</w:t>
      </w:r>
      <w:r w:rsidRPr="00EC42F7">
        <w:rPr>
          <w:rFonts w:ascii="Times New Roman" w:hAnsi="Times New Roman" w:cs="Times New Roman"/>
          <w:sz w:val="28"/>
          <w:szCs w:val="28"/>
          <w:shd w:val="clear" w:color="auto" w:fill="FFFFFF"/>
        </w:rPr>
        <w:t xml:space="preserve"> 612/QĐ-UBDT</w:t>
      </w:r>
      <w:r w:rsidRPr="00EC42F7">
        <w:rPr>
          <w:rFonts w:ascii="Times New Roman" w:hAnsi="Times New Roman" w:cs="Times New Roman"/>
          <w:sz w:val="28"/>
          <w:szCs w:val="28"/>
          <w:shd w:val="clear" w:color="auto" w:fill="FFFFFF"/>
          <w:lang w:val="vi-VN"/>
        </w:rPr>
        <w:t xml:space="preserve"> và các Quyết định sửa đổi, bổ sung (nếu có); </w:t>
      </w:r>
      <w:r w:rsidRPr="00EC42F7">
        <w:rPr>
          <w:rFonts w:ascii="Times New Roman" w:hAnsi="Times New Roman" w:cs="Times New Roman"/>
          <w:sz w:val="28"/>
          <w:szCs w:val="28"/>
          <w:shd w:val="clear" w:color="auto" w:fill="FFFFFF"/>
        </w:rPr>
        <w:t xml:space="preserve">Tỷ lệ hộ nghèo theo quy định </w:t>
      </w:r>
      <w:r w:rsidRPr="00EC42F7">
        <w:rPr>
          <w:rFonts w:ascii="Times New Roman" w:hAnsi="Times New Roman" w:cs="Times New Roman"/>
          <w:sz w:val="28"/>
          <w:szCs w:val="28"/>
        </w:rPr>
        <w:t xml:space="preserve">tại </w:t>
      </w:r>
      <w:r w:rsidR="000165BC" w:rsidRPr="00EC42F7">
        <w:rPr>
          <w:rFonts w:ascii="Times New Roman" w:hAnsi="Times New Roman" w:cs="Times New Roman"/>
          <w:sz w:val="28"/>
          <w:szCs w:val="28"/>
        </w:rPr>
        <w:t>k</w:t>
      </w:r>
      <w:r w:rsidRPr="00EC42F7">
        <w:rPr>
          <w:rFonts w:ascii="Times New Roman" w:hAnsi="Times New Roman" w:cs="Times New Roman"/>
          <w:sz w:val="28"/>
          <w:szCs w:val="28"/>
        </w:rPr>
        <w:t>hoản 2 Điều 1</w:t>
      </w:r>
      <w:r w:rsidRPr="00EC42F7">
        <w:rPr>
          <w:rFonts w:ascii="Times New Roman" w:hAnsi="Times New Roman" w:cs="Times New Roman"/>
          <w:sz w:val="28"/>
          <w:szCs w:val="28"/>
          <w:shd w:val="clear" w:color="auto" w:fill="FFFFFF"/>
        </w:rPr>
        <w:t xml:space="preserve"> Quyết định số 2788/QĐ-UBND ngày 29/12/2021 của Chủ tịch UBND tỉnh Bắc Giang về việc </w:t>
      </w:r>
      <w:r w:rsidRPr="00EC42F7">
        <w:rPr>
          <w:rFonts w:ascii="Times New Roman" w:hAnsi="Times New Roman" w:cs="Times New Roman"/>
          <w:sz w:val="28"/>
          <w:szCs w:val="28"/>
        </w:rPr>
        <w:t>phê duyệt kết quả Tổng điều tra, rà soát hộ nghèo, hộ cận nghèo năm 2021.</w:t>
      </w:r>
    </w:p>
    <w:p w14:paraId="76809629" w14:textId="14456B9F" w:rsidR="00A90D3F" w:rsidRPr="00EC42F7" w:rsidRDefault="00A90D3F" w:rsidP="00B844E9">
      <w:pPr>
        <w:widowControl w:val="0"/>
        <w:spacing w:after="120" w:line="240" w:lineRule="auto"/>
        <w:ind w:firstLine="567"/>
        <w:jc w:val="both"/>
        <w:rPr>
          <w:rFonts w:ascii="Times New Roman" w:eastAsia="Times New Roman" w:hAnsi="Times New Roman" w:cs="Times New Roman"/>
          <w:bCs/>
          <w:sz w:val="28"/>
          <w:szCs w:val="28"/>
          <w:vertAlign w:val="subscript"/>
          <w:lang w:val="nl-NL" w:bidi="km-KH"/>
        </w:rPr>
      </w:pPr>
      <w:r w:rsidRPr="00EC42F7">
        <w:rPr>
          <w:rFonts w:ascii="Times New Roman" w:eastAsia="Times New Roman" w:hAnsi="Times New Roman" w:cs="Times New Roman"/>
          <w:bCs/>
          <w:sz w:val="28"/>
          <w:szCs w:val="28"/>
          <w:lang w:val="nl-NL" w:bidi="km-KH"/>
        </w:rPr>
        <w:t>Tổng số điểm X</w:t>
      </w:r>
      <w:r w:rsidRPr="00EC42F7">
        <w:rPr>
          <w:rFonts w:ascii="Times New Roman" w:eastAsia="Times New Roman" w:hAnsi="Times New Roman" w:cs="Times New Roman"/>
          <w:bCs/>
          <w:sz w:val="28"/>
          <w:szCs w:val="28"/>
          <w:vertAlign w:val="subscript"/>
          <w:lang w:val="nl-NL" w:bidi="km-KH"/>
        </w:rPr>
        <w:t>i</w:t>
      </w:r>
      <w:r w:rsidRPr="00EC42F7">
        <w:rPr>
          <w:rFonts w:ascii="Times New Roman" w:eastAsia="Times New Roman" w:hAnsi="Times New Roman" w:cs="Times New Roman"/>
          <w:bCs/>
          <w:sz w:val="28"/>
          <w:szCs w:val="28"/>
          <w:lang w:val="nl-NL" w:bidi="km-KH"/>
        </w:rPr>
        <w:t xml:space="preserve"> của huyện</w:t>
      </w:r>
      <w:r w:rsidR="005E3464" w:rsidRPr="00EC42F7">
        <w:rPr>
          <w:rFonts w:ascii="Times New Roman" w:eastAsia="Times New Roman" w:hAnsi="Times New Roman" w:cs="Times New Roman"/>
          <w:bCs/>
          <w:sz w:val="28"/>
          <w:szCs w:val="28"/>
          <w:lang w:val="nl-NL" w:bidi="km-KH"/>
        </w:rPr>
        <w:t>, xã</w:t>
      </w:r>
      <w:r w:rsidRPr="00EC42F7">
        <w:rPr>
          <w:rFonts w:ascii="Times New Roman" w:eastAsia="Times New Roman" w:hAnsi="Times New Roman" w:cs="Times New Roman"/>
          <w:bCs/>
          <w:sz w:val="28"/>
          <w:szCs w:val="28"/>
          <w:lang w:val="nl-NL" w:bidi="km-KH"/>
        </w:rPr>
        <w:t xml:space="preserve"> thứ k được xác định trên cơ sở cộng điểm theo các tiêu chí: X</w:t>
      </w:r>
      <w:r w:rsidRPr="00EC42F7">
        <w:rPr>
          <w:rFonts w:ascii="Times New Roman" w:eastAsia="Times New Roman" w:hAnsi="Times New Roman" w:cs="Times New Roman"/>
          <w:bCs/>
          <w:sz w:val="28"/>
          <w:szCs w:val="28"/>
          <w:vertAlign w:val="subscript"/>
          <w:lang w:val="nl-NL" w:bidi="km-KH"/>
        </w:rPr>
        <w:t>k,i</w:t>
      </w:r>
      <w:r w:rsidRPr="00EC42F7">
        <w:rPr>
          <w:rFonts w:ascii="Times New Roman" w:eastAsia="Times New Roman" w:hAnsi="Times New Roman" w:cs="Times New Roman"/>
          <w:bCs/>
          <w:sz w:val="28"/>
          <w:szCs w:val="28"/>
          <w:lang w:val="nl-NL" w:bidi="km-KH"/>
        </w:rPr>
        <w:t xml:space="preserve"> = </w:t>
      </w:r>
      <w:r w:rsidRPr="00EC42F7">
        <w:rPr>
          <w:rFonts w:ascii="Times New Roman" w:hAnsi="Times New Roman" w:cs="Times New Roman"/>
          <w:sz w:val="26"/>
          <w:szCs w:val="26"/>
          <w:lang w:val="nl-NL"/>
        </w:rPr>
        <w:t>A</w:t>
      </w:r>
      <w:r w:rsidRPr="00EC42F7">
        <w:rPr>
          <w:rFonts w:ascii="Times New Roman" w:hAnsi="Times New Roman" w:cs="Times New Roman"/>
          <w:sz w:val="26"/>
          <w:szCs w:val="26"/>
          <w:vertAlign w:val="subscript"/>
          <w:lang w:val="nl-NL"/>
        </w:rPr>
        <w:softHyphen/>
        <w:t>k,i</w:t>
      </w:r>
      <w:r w:rsidRPr="00EC42F7">
        <w:rPr>
          <w:rFonts w:ascii="Times New Roman" w:eastAsia="Times New Roman" w:hAnsi="Times New Roman" w:cs="Times New Roman"/>
          <w:bCs/>
          <w:sz w:val="28"/>
          <w:szCs w:val="28"/>
          <w:lang w:val="nl-NL" w:bidi="km-KH"/>
        </w:rPr>
        <w:t xml:space="preserve"> + </w:t>
      </w:r>
      <w:r w:rsidRPr="00EC42F7">
        <w:rPr>
          <w:rFonts w:ascii="Times New Roman" w:eastAsia="Calibri" w:hAnsi="Times New Roman" w:cs="Times New Roman"/>
          <w:sz w:val="26"/>
          <w:szCs w:val="26"/>
          <w:lang w:val="nl-NL"/>
        </w:rPr>
        <w:t>B</w:t>
      </w:r>
      <w:r w:rsidRPr="00EC42F7">
        <w:rPr>
          <w:rFonts w:ascii="Times New Roman" w:eastAsia="Calibri" w:hAnsi="Times New Roman" w:cs="Times New Roman"/>
          <w:sz w:val="26"/>
          <w:szCs w:val="26"/>
          <w:vertAlign w:val="subscript"/>
          <w:lang w:val="nl-NL"/>
        </w:rPr>
        <w:t xml:space="preserve">k,i </w:t>
      </w:r>
      <w:r w:rsidRPr="00EC42F7">
        <w:rPr>
          <w:rFonts w:ascii="Times New Roman" w:eastAsia="Times New Roman" w:hAnsi="Times New Roman" w:cs="Times New Roman"/>
          <w:bCs/>
          <w:sz w:val="28"/>
          <w:szCs w:val="28"/>
          <w:lang w:val="nl-NL" w:bidi="km-KH"/>
        </w:rPr>
        <w:t xml:space="preserve">+ </w:t>
      </w:r>
      <w:r w:rsidRPr="00EC42F7">
        <w:rPr>
          <w:rFonts w:ascii="Times New Roman" w:eastAsia="Calibri" w:hAnsi="Times New Roman" w:cs="Times New Roman"/>
          <w:sz w:val="26"/>
          <w:szCs w:val="26"/>
          <w:lang w:val="nl-NL"/>
        </w:rPr>
        <w:t>C</w:t>
      </w:r>
      <w:r w:rsidRPr="00EC42F7">
        <w:rPr>
          <w:rFonts w:ascii="Times New Roman" w:eastAsia="Calibri" w:hAnsi="Times New Roman" w:cs="Times New Roman"/>
          <w:sz w:val="26"/>
          <w:szCs w:val="26"/>
          <w:vertAlign w:val="subscript"/>
          <w:lang w:val="nl-NL"/>
        </w:rPr>
        <w:t>k,i</w:t>
      </w:r>
    </w:p>
    <w:p w14:paraId="3E0DA964" w14:textId="77777777" w:rsidR="00A90D3F" w:rsidRPr="00EC42F7" w:rsidRDefault="00A90D3F" w:rsidP="00B844E9">
      <w:pPr>
        <w:widowControl w:val="0"/>
        <w:spacing w:after="120" w:line="240" w:lineRule="auto"/>
        <w:ind w:firstLine="567"/>
        <w:jc w:val="both"/>
        <w:rPr>
          <w:rFonts w:ascii="Times New Roman" w:hAnsi="Times New Roman" w:cs="Times New Roman"/>
          <w:b/>
          <w:spacing w:val="-10"/>
          <w:sz w:val="28"/>
          <w:szCs w:val="28"/>
          <w:lang w:val="nl-NL"/>
        </w:rPr>
      </w:pPr>
      <w:r w:rsidRPr="00EC42F7">
        <w:rPr>
          <w:rFonts w:ascii="Times New Roman" w:eastAsia="Times New Roman" w:hAnsi="Times New Roman" w:cs="Times New Roman"/>
          <w:b/>
          <w:spacing w:val="-10"/>
          <w:sz w:val="28"/>
          <w:szCs w:val="28"/>
          <w:lang w:val="nl-NL"/>
        </w:rPr>
        <w:t xml:space="preserve">V. </w:t>
      </w:r>
      <w:r w:rsidRPr="00EC42F7">
        <w:rPr>
          <w:rFonts w:ascii="Times New Roman" w:hAnsi="Times New Roman" w:cs="Times New Roman"/>
          <w:b/>
          <w:spacing w:val="-10"/>
          <w:sz w:val="28"/>
          <w:szCs w:val="28"/>
          <w:lang w:val="nl-NL"/>
        </w:rPr>
        <w:t xml:space="preserve">Dự án 5: </w:t>
      </w:r>
      <w:r w:rsidRPr="00EC42F7">
        <w:rPr>
          <w:rFonts w:ascii="Times New Roman" w:hAnsi="Times New Roman" w:cs="Times New Roman"/>
          <w:b/>
          <w:spacing w:val="-10"/>
          <w:sz w:val="28"/>
          <w:szCs w:val="28"/>
          <w:lang w:val="vi-VN"/>
        </w:rPr>
        <w:t>Phát triển giáo dục đào tạo nâng cao chất lượng nguồn nhân lực</w:t>
      </w:r>
    </w:p>
    <w:p w14:paraId="2D283CF8" w14:textId="72AE0E82" w:rsidR="00A90D3F" w:rsidRPr="00EC42F7" w:rsidRDefault="00A90D3F" w:rsidP="00B844E9">
      <w:pPr>
        <w:widowControl w:val="0"/>
        <w:shd w:val="clear" w:color="auto" w:fill="FFFFFF"/>
        <w:tabs>
          <w:tab w:val="left" w:pos="851"/>
        </w:tabs>
        <w:spacing w:after="120" w:line="240" w:lineRule="auto"/>
        <w:ind w:firstLine="567"/>
        <w:jc w:val="both"/>
        <w:rPr>
          <w:rFonts w:ascii="Times New Roman" w:eastAsia="Times New Roman" w:hAnsi="Times New Roman" w:cs="Times New Roman"/>
          <w:sz w:val="28"/>
          <w:szCs w:val="28"/>
          <w:lang w:val="vi-VN"/>
        </w:rPr>
      </w:pPr>
      <w:r w:rsidRPr="00EC42F7">
        <w:rPr>
          <w:rFonts w:ascii="Times New Roman" w:hAnsi="Times New Roman" w:cs="Times New Roman"/>
          <w:sz w:val="28"/>
          <w:szCs w:val="28"/>
          <w:lang w:val="vi-VN"/>
        </w:rPr>
        <w:t xml:space="preserve">1. </w:t>
      </w:r>
      <w:r w:rsidRPr="00EC42F7">
        <w:rPr>
          <w:rFonts w:ascii="Times New Roman" w:eastAsia="Times New Roman" w:hAnsi="Times New Roman" w:cs="Times New Roman"/>
          <w:sz w:val="28"/>
          <w:szCs w:val="28"/>
          <w:lang w:val="vi-VN"/>
        </w:rPr>
        <w:t xml:space="preserve">Tiểu </w:t>
      </w:r>
      <w:r w:rsidR="00034F72" w:rsidRPr="00EC42F7">
        <w:rPr>
          <w:rFonts w:ascii="Times New Roman" w:eastAsia="Times New Roman" w:hAnsi="Times New Roman" w:cs="Times New Roman"/>
          <w:sz w:val="28"/>
          <w:szCs w:val="28"/>
          <w:lang w:val="vi-VN"/>
        </w:rPr>
        <w:t>d</w:t>
      </w:r>
      <w:r w:rsidR="00CA4463" w:rsidRPr="00EC42F7">
        <w:rPr>
          <w:rFonts w:ascii="Times New Roman" w:eastAsia="Times New Roman" w:hAnsi="Times New Roman" w:cs="Times New Roman"/>
          <w:sz w:val="28"/>
          <w:szCs w:val="28"/>
          <w:lang w:val="vi-VN"/>
        </w:rPr>
        <w:t>ự án 1</w:t>
      </w:r>
      <w:r w:rsidRPr="00EC42F7">
        <w:rPr>
          <w:rFonts w:ascii="Times New Roman" w:eastAsia="Times New Roman" w:hAnsi="Times New Roman" w:cs="Times New Roman"/>
          <w:sz w:val="28"/>
          <w:szCs w:val="28"/>
          <w:lang w:val="vi-VN"/>
        </w:rPr>
        <w:t>: Đổi mới hoạt động, củng cố phát triển các trường phổ thông dân tộc nội trú, trường phổ thông dân tộc bán trú, trường phổ thông có học sinh ở bán trú và xóa mù chữ cho người dân vùng đồng bào dân tộc thiểu số</w:t>
      </w:r>
    </w:p>
    <w:p w14:paraId="7BB7AF30" w14:textId="0A757B2D" w:rsidR="00A90D3F" w:rsidRPr="00EC42F7" w:rsidRDefault="00A90D3F" w:rsidP="00B844E9">
      <w:pPr>
        <w:widowControl w:val="0"/>
        <w:tabs>
          <w:tab w:val="left" w:pos="709"/>
        </w:tabs>
        <w:spacing w:after="12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1.1.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nl-NL"/>
        </w:rPr>
        <w:t xml:space="preserve"> </w:t>
      </w:r>
    </w:p>
    <w:p w14:paraId="50C8AE03" w14:textId="514A8A2B"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1.1.1. </w:t>
      </w:r>
      <w:r w:rsidRPr="00EC42F7">
        <w:rPr>
          <w:rFonts w:ascii="Times New Roman" w:hAnsi="Times New Roman" w:cs="Times New Roman"/>
          <w:sz w:val="28"/>
          <w:szCs w:val="28"/>
          <w:lang w:val="vi-VN"/>
        </w:rPr>
        <w:t xml:space="preserve">Phân bổ vốn cho </w:t>
      </w:r>
      <w:r w:rsidRPr="00EC42F7">
        <w:rPr>
          <w:rFonts w:ascii="Times New Roman" w:hAnsi="Times New Roman" w:cs="Times New Roman"/>
          <w:sz w:val="28"/>
          <w:szCs w:val="28"/>
          <w:lang w:val="nl-NL"/>
        </w:rPr>
        <w:t>sở</w:t>
      </w:r>
      <w:r w:rsidRPr="00EC42F7">
        <w:rPr>
          <w:rFonts w:ascii="Times New Roman" w:hAnsi="Times New Roman" w:cs="Times New Roman"/>
          <w:sz w:val="28"/>
          <w:szCs w:val="28"/>
          <w:lang w:val="vi-VN"/>
        </w:rPr>
        <w:t>, ngành</w:t>
      </w:r>
      <w:r w:rsidRPr="00EC42F7">
        <w:rPr>
          <w:rFonts w:ascii="Times New Roman" w:hAnsi="Times New Roman" w:cs="Times New Roman"/>
          <w:sz w:val="28"/>
          <w:szCs w:val="28"/>
          <w:lang w:val="nl-NL"/>
        </w:rPr>
        <w:t xml:space="preserve"> tỉnh</w:t>
      </w:r>
      <w:r w:rsidRPr="00EC42F7">
        <w:rPr>
          <w:rFonts w:ascii="Times New Roman" w:hAnsi="Times New Roman" w:cs="Times New Roman"/>
          <w:sz w:val="28"/>
          <w:szCs w:val="28"/>
          <w:lang w:val="vi-VN"/>
        </w:rPr>
        <w:t xml:space="preserve">: </w:t>
      </w:r>
      <w:r w:rsidRPr="00EC42F7">
        <w:rPr>
          <w:rFonts w:ascii="Times New Roman" w:hAnsi="Times New Roman" w:cs="Times New Roman"/>
          <w:sz w:val="28"/>
          <w:szCs w:val="28"/>
          <w:lang w:val="nl-NL"/>
        </w:rPr>
        <w:t xml:space="preserve">Phân bổ không quá 30% </w:t>
      </w:r>
      <w:r w:rsidR="006F6AED" w:rsidRPr="00EC42F7">
        <w:rPr>
          <w:rFonts w:ascii="Times New Roman" w:hAnsi="Times New Roman" w:cs="Times New Roman"/>
          <w:sz w:val="28"/>
          <w:szCs w:val="28"/>
          <w:lang w:val="nl-NL"/>
        </w:rPr>
        <w:t xml:space="preserve">tổng </w:t>
      </w:r>
      <w:r w:rsidRPr="00EC42F7">
        <w:rPr>
          <w:rFonts w:ascii="Times New Roman" w:hAnsi="Times New Roman" w:cs="Times New Roman"/>
          <w:sz w:val="28"/>
          <w:szCs w:val="28"/>
          <w:lang w:val="nl-NL"/>
        </w:rPr>
        <w:t>vốn cho Ban quản lý dự án đầu tư xây dựng công trình dân dụng và công nghiệp tỉnh để đầu tư xây dựng các trường phổ thông dân tộc nội trú do tỉnh quản lý.</w:t>
      </w:r>
    </w:p>
    <w:p w14:paraId="3DC88062" w14:textId="6ADCC9E6" w:rsidR="00A90D3F" w:rsidRPr="00EC42F7" w:rsidRDefault="00A90D3F" w:rsidP="00595B22">
      <w:pPr>
        <w:widowControl w:val="0"/>
        <w:tabs>
          <w:tab w:val="left" w:pos="709"/>
        </w:tabs>
        <w:spacing w:after="110" w:line="240" w:lineRule="auto"/>
        <w:ind w:firstLine="567"/>
        <w:jc w:val="both"/>
        <w:rPr>
          <w:rFonts w:ascii="Times New Roman" w:hAnsi="Times New Roman" w:cs="Times New Roman"/>
          <w:sz w:val="28"/>
          <w:szCs w:val="28"/>
          <w:lang w:val="vi-VN"/>
        </w:rPr>
      </w:pPr>
      <w:r w:rsidRPr="00EC42F7">
        <w:rPr>
          <w:rFonts w:ascii="Times New Roman" w:hAnsi="Times New Roman" w:cs="Times New Roman"/>
          <w:sz w:val="28"/>
          <w:szCs w:val="28"/>
          <w:lang w:val="nl-NL"/>
        </w:rPr>
        <w:lastRenderedPageBreak/>
        <w:t>1.1.2.</w:t>
      </w:r>
      <w:r w:rsidRPr="00EC42F7">
        <w:rPr>
          <w:rFonts w:ascii="Times New Roman" w:hAnsi="Times New Roman" w:cs="Times New Roman"/>
          <w:sz w:val="28"/>
          <w:szCs w:val="28"/>
          <w:lang w:val="vi-VN"/>
        </w:rPr>
        <w:t xml:space="preserve"> Phân bổ vốn cho </w:t>
      </w:r>
      <w:r w:rsidRPr="00EC42F7">
        <w:rPr>
          <w:rFonts w:ascii="Times New Roman" w:hAnsi="Times New Roman" w:cs="Times New Roman"/>
          <w:sz w:val="28"/>
          <w:szCs w:val="28"/>
          <w:lang w:val="nl-NL"/>
        </w:rPr>
        <w:t xml:space="preserve">các huyện: </w:t>
      </w:r>
      <w:r w:rsidR="005B6D21" w:rsidRPr="00EC42F7">
        <w:rPr>
          <w:rFonts w:ascii="Times New Roman" w:hAnsi="Times New Roman" w:cs="Times New Roman"/>
          <w:sz w:val="28"/>
          <w:szCs w:val="28"/>
          <w:lang w:val="vi-VN"/>
        </w:rPr>
        <w:t xml:space="preserve">Phần vốn còn lại </w:t>
      </w:r>
      <w:r w:rsidR="005B6D21" w:rsidRPr="00EC42F7">
        <w:rPr>
          <w:rFonts w:ascii="Times New Roman" w:hAnsi="Times New Roman" w:cs="Times New Roman"/>
          <w:sz w:val="28"/>
          <w:szCs w:val="28"/>
          <w:lang w:val="nl-NL"/>
        </w:rPr>
        <w:t>phân bổ cho các huyện t</w:t>
      </w:r>
      <w:r w:rsidRPr="00EC42F7">
        <w:rPr>
          <w:rFonts w:ascii="Times New Roman" w:hAnsi="Times New Roman" w:cs="Times New Roman"/>
          <w:sz w:val="28"/>
          <w:szCs w:val="28"/>
          <w:lang w:val="nl-NL"/>
        </w:rPr>
        <w:t>hực hiện theo quy định tại điểm b Tiểu mục</w:t>
      </w:r>
      <w:r w:rsidRPr="00EC42F7">
        <w:rPr>
          <w:rFonts w:ascii="Times New Roman" w:hAnsi="Times New Roman" w:cs="Times New Roman"/>
          <w:sz w:val="28"/>
          <w:szCs w:val="28"/>
          <w:lang w:val="vi-VN"/>
        </w:rPr>
        <w:t xml:space="preserve"> 1.</w:t>
      </w:r>
      <w:r w:rsidRPr="00EC42F7">
        <w:rPr>
          <w:rFonts w:ascii="Times New Roman" w:hAnsi="Times New Roman" w:cs="Times New Roman"/>
          <w:sz w:val="28"/>
          <w:szCs w:val="28"/>
          <w:lang w:val="nl-NL"/>
        </w:rPr>
        <w:t>1</w:t>
      </w:r>
      <w:r w:rsidRPr="00EC42F7">
        <w:rPr>
          <w:rFonts w:ascii="Times New Roman" w:hAnsi="Times New Roman" w:cs="Times New Roman"/>
          <w:sz w:val="28"/>
          <w:szCs w:val="28"/>
          <w:lang w:val="vi-VN"/>
        </w:rPr>
        <w:t xml:space="preserve"> Mục 1 Phụ lục V </w:t>
      </w:r>
      <w:r w:rsidRPr="00EC42F7">
        <w:rPr>
          <w:rFonts w:ascii="Times New Roman" w:hAnsi="Times New Roman" w:cs="Times New Roman"/>
          <w:sz w:val="28"/>
          <w:szCs w:val="28"/>
          <w:lang w:val="nl-NL"/>
        </w:rPr>
        <w:t xml:space="preserve">của </w:t>
      </w:r>
      <w:r w:rsidRPr="00EC42F7">
        <w:rPr>
          <w:rFonts w:ascii="Times New Roman" w:hAnsi="Times New Roman" w:cs="Times New Roman"/>
          <w:sz w:val="28"/>
          <w:szCs w:val="28"/>
          <w:lang w:val="vi-VN"/>
        </w:rPr>
        <w:t>Quyết định số 39/2021/QĐ-TTg.</w:t>
      </w:r>
    </w:p>
    <w:p w14:paraId="4FF1FA87" w14:textId="77777777" w:rsidR="00A90D3F" w:rsidRPr="00EC42F7" w:rsidRDefault="00A90D3F" w:rsidP="00595B22">
      <w:pPr>
        <w:widowControl w:val="0"/>
        <w:spacing w:after="11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1.2. Phân bổ vốn sự nghiệp:</w:t>
      </w:r>
    </w:p>
    <w:p w14:paraId="1124FF76" w14:textId="333A726B"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1.2.1. </w:t>
      </w:r>
      <w:r w:rsidRPr="00EC42F7">
        <w:rPr>
          <w:rFonts w:ascii="Times New Roman" w:hAnsi="Times New Roman" w:cs="Times New Roman"/>
          <w:sz w:val="28"/>
          <w:szCs w:val="28"/>
          <w:lang w:val="vi-VN"/>
        </w:rPr>
        <w:t xml:space="preserve">Phân bổ vốn cho </w:t>
      </w:r>
      <w:r w:rsidRPr="00EC42F7">
        <w:rPr>
          <w:rFonts w:ascii="Times New Roman" w:hAnsi="Times New Roman" w:cs="Times New Roman"/>
          <w:sz w:val="28"/>
          <w:szCs w:val="28"/>
          <w:lang w:val="nl-NL"/>
        </w:rPr>
        <w:t>sở</w:t>
      </w:r>
      <w:r w:rsidRPr="00EC42F7">
        <w:rPr>
          <w:rFonts w:ascii="Times New Roman" w:hAnsi="Times New Roman" w:cs="Times New Roman"/>
          <w:sz w:val="28"/>
          <w:szCs w:val="28"/>
          <w:lang w:val="vi-VN"/>
        </w:rPr>
        <w:t>, ngành</w:t>
      </w:r>
      <w:r w:rsidRPr="00EC42F7">
        <w:rPr>
          <w:rFonts w:ascii="Times New Roman" w:hAnsi="Times New Roman" w:cs="Times New Roman"/>
          <w:sz w:val="28"/>
          <w:szCs w:val="28"/>
          <w:lang w:val="nl-NL"/>
        </w:rPr>
        <w:t xml:space="preserve"> tỉnh</w:t>
      </w:r>
      <w:r w:rsidRPr="00EC42F7">
        <w:rPr>
          <w:rFonts w:ascii="Times New Roman" w:hAnsi="Times New Roman" w:cs="Times New Roman"/>
          <w:sz w:val="28"/>
          <w:szCs w:val="28"/>
          <w:lang w:val="vi-VN"/>
        </w:rPr>
        <w:t xml:space="preserve">: </w:t>
      </w:r>
      <w:r w:rsidRPr="00EC42F7">
        <w:rPr>
          <w:rFonts w:ascii="Times New Roman" w:hAnsi="Times New Roman" w:cs="Times New Roman"/>
          <w:sz w:val="28"/>
          <w:szCs w:val="28"/>
          <w:lang w:val="nl-NL"/>
        </w:rPr>
        <w:t xml:space="preserve">Phân bổ vốn cho Sở Giáo dục và Đào tạo để thực hiện nội dung số 4 theo </w:t>
      </w:r>
      <w:r w:rsidR="005B6D21" w:rsidRPr="00EC42F7">
        <w:rPr>
          <w:rFonts w:ascii="Times New Roman" w:hAnsi="Times New Roman" w:cs="Times New Roman"/>
          <w:sz w:val="28"/>
          <w:szCs w:val="28"/>
          <w:lang w:val="nl-NL"/>
        </w:rPr>
        <w:t xml:space="preserve">tiêu chí, định mức </w:t>
      </w:r>
      <w:r w:rsidRPr="00EC42F7">
        <w:rPr>
          <w:rFonts w:ascii="Times New Roman" w:hAnsi="Times New Roman" w:cs="Times New Roman"/>
          <w:sz w:val="28"/>
          <w:szCs w:val="28"/>
          <w:lang w:val="nl-NL"/>
        </w:rPr>
        <w:t xml:space="preserve">quy định tại điểm b Tiểu mục 1.2 Mục 1 Phụ lục V của Quyết định số 39/2021/QĐ-TTg. </w:t>
      </w:r>
    </w:p>
    <w:p w14:paraId="5369135B" w14:textId="34D5EEDB"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1.2.2. Phân bổ vốn cho các huyện: Phân bổ vốn cho các huyện để thực hiện nội dung số 1, 2 và 3 theo </w:t>
      </w:r>
      <w:r w:rsidR="005B6D21" w:rsidRPr="00EC42F7">
        <w:rPr>
          <w:rFonts w:ascii="Times New Roman" w:hAnsi="Times New Roman" w:cs="Times New Roman"/>
          <w:sz w:val="28"/>
          <w:szCs w:val="28"/>
          <w:lang w:val="nl-NL"/>
        </w:rPr>
        <w:t xml:space="preserve">tiêu chí, định mức </w:t>
      </w:r>
      <w:r w:rsidRPr="00EC42F7">
        <w:rPr>
          <w:rFonts w:ascii="Times New Roman" w:hAnsi="Times New Roman" w:cs="Times New Roman"/>
          <w:sz w:val="28"/>
          <w:szCs w:val="28"/>
          <w:lang w:val="nl-NL"/>
        </w:rPr>
        <w:t>quy định tại điểm b Tiểu mục 1.2 Mục 1 Phụ lục V của Quyết định số 39/2021/QĐ-TTg.</w:t>
      </w:r>
    </w:p>
    <w:p w14:paraId="01185A76" w14:textId="77777777" w:rsidR="00A90D3F" w:rsidRPr="00EC42F7" w:rsidRDefault="00A90D3F" w:rsidP="00595B22">
      <w:pPr>
        <w:pStyle w:val="Bodytext21"/>
        <w:tabs>
          <w:tab w:val="left" w:pos="851"/>
        </w:tabs>
        <w:spacing w:before="0" w:after="110" w:line="240" w:lineRule="auto"/>
        <w:ind w:firstLine="567"/>
        <w:rPr>
          <w:lang w:val="vi-VN"/>
        </w:rPr>
      </w:pPr>
      <w:r w:rsidRPr="00EC42F7">
        <w:rPr>
          <w:lang w:val="nl-NL"/>
        </w:rPr>
        <w:t xml:space="preserve">2. </w:t>
      </w:r>
      <w:r w:rsidRPr="00EC42F7">
        <w:rPr>
          <w:lang w:val="vi-VN"/>
        </w:rPr>
        <w:t>Tiểu dự án 2: Bồi dưỡng kiến thức dân tộc; đào tạo dự bị đại học, đại học và sau đại học đáp ứng nhu cầu nhân lực cho vùng đồng bào dân tộc thiểu số</w:t>
      </w:r>
      <w:r w:rsidRPr="00EC42F7">
        <w:rPr>
          <w:lang w:val="nl-NL"/>
        </w:rPr>
        <w:t xml:space="preserve"> và miền núi</w:t>
      </w:r>
    </w:p>
    <w:p w14:paraId="1E531086" w14:textId="1D3FC621" w:rsidR="00A90D3F" w:rsidRPr="00EC42F7" w:rsidRDefault="00A90D3F" w:rsidP="00595B22">
      <w:pPr>
        <w:widowControl w:val="0"/>
        <w:tabs>
          <w:tab w:val="left" w:pos="709"/>
        </w:tabs>
        <w:spacing w:after="11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2.1.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nl-NL"/>
        </w:rPr>
        <w:t xml:space="preserve"> Không.</w:t>
      </w:r>
    </w:p>
    <w:p w14:paraId="73ADAC3C" w14:textId="32A0AB5E" w:rsidR="00A90D3F" w:rsidRPr="00EC42F7" w:rsidRDefault="00A90D3F" w:rsidP="00595B22">
      <w:pPr>
        <w:widowControl w:val="0"/>
        <w:tabs>
          <w:tab w:val="left" w:pos="709"/>
        </w:tabs>
        <w:spacing w:after="11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2.2. Phân bổ vốn sự nghiệp</w:t>
      </w:r>
    </w:p>
    <w:p w14:paraId="68B5710B" w14:textId="77777777" w:rsidR="00A90D3F" w:rsidRPr="00EC42F7" w:rsidRDefault="00A90D3F" w:rsidP="00595B22">
      <w:pPr>
        <w:widowControl w:val="0"/>
        <w:spacing w:after="110" w:line="240" w:lineRule="auto"/>
        <w:ind w:firstLine="567"/>
        <w:jc w:val="both"/>
        <w:rPr>
          <w:rFonts w:ascii="Times New Roman" w:hAnsi="Times New Roman" w:cs="Times New Roman"/>
          <w:spacing w:val="-6"/>
          <w:sz w:val="28"/>
          <w:szCs w:val="28"/>
          <w:lang w:val="nl-NL"/>
        </w:rPr>
      </w:pPr>
      <w:r w:rsidRPr="00EC42F7">
        <w:rPr>
          <w:rFonts w:ascii="Times New Roman" w:hAnsi="Times New Roman" w:cs="Times New Roman"/>
          <w:spacing w:val="-6"/>
          <w:sz w:val="28"/>
          <w:szCs w:val="28"/>
          <w:lang w:val="nl-NL"/>
        </w:rPr>
        <w:t xml:space="preserve">2.2.1. </w:t>
      </w:r>
      <w:r w:rsidRPr="00EC42F7">
        <w:rPr>
          <w:rFonts w:ascii="Times New Roman" w:hAnsi="Times New Roman" w:cs="Times New Roman"/>
          <w:spacing w:val="-6"/>
          <w:sz w:val="28"/>
          <w:szCs w:val="28"/>
          <w:lang w:val="vi-VN"/>
        </w:rPr>
        <w:t xml:space="preserve">Phân bổ vốn cho </w:t>
      </w:r>
      <w:r w:rsidRPr="00EC42F7">
        <w:rPr>
          <w:rFonts w:ascii="Times New Roman" w:hAnsi="Times New Roman" w:cs="Times New Roman"/>
          <w:spacing w:val="-6"/>
          <w:sz w:val="28"/>
          <w:szCs w:val="28"/>
          <w:lang w:val="nl-NL"/>
        </w:rPr>
        <w:t>sở</w:t>
      </w:r>
      <w:r w:rsidRPr="00EC42F7">
        <w:rPr>
          <w:rFonts w:ascii="Times New Roman" w:hAnsi="Times New Roman" w:cs="Times New Roman"/>
          <w:spacing w:val="-6"/>
          <w:sz w:val="28"/>
          <w:szCs w:val="28"/>
          <w:lang w:val="vi-VN"/>
        </w:rPr>
        <w:t>, ngành</w:t>
      </w:r>
      <w:r w:rsidRPr="00EC42F7">
        <w:rPr>
          <w:rFonts w:ascii="Times New Roman" w:hAnsi="Times New Roman" w:cs="Times New Roman"/>
          <w:spacing w:val="-6"/>
          <w:sz w:val="28"/>
          <w:szCs w:val="28"/>
          <w:lang w:val="nl-NL"/>
        </w:rPr>
        <w:t xml:space="preserve"> tỉnh</w:t>
      </w:r>
      <w:r w:rsidRPr="00EC42F7">
        <w:rPr>
          <w:rFonts w:ascii="Times New Roman" w:hAnsi="Times New Roman" w:cs="Times New Roman"/>
          <w:spacing w:val="-6"/>
          <w:sz w:val="28"/>
          <w:szCs w:val="28"/>
          <w:lang w:val="vi-VN"/>
        </w:rPr>
        <w:t xml:space="preserve">: </w:t>
      </w:r>
      <w:r w:rsidRPr="00EC42F7">
        <w:rPr>
          <w:rFonts w:ascii="Times New Roman" w:eastAsia="Times New Roman" w:hAnsi="Times New Roman" w:cs="Times New Roman"/>
          <w:spacing w:val="-6"/>
          <w:sz w:val="28"/>
          <w:szCs w:val="28"/>
          <w:lang w:val="nl-NL"/>
        </w:rPr>
        <w:t xml:space="preserve">Phân bổ 100% vốn cho Ban Dân tộc. </w:t>
      </w:r>
    </w:p>
    <w:p w14:paraId="13BEA32B" w14:textId="77777777"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2.2.2. Phân bổ vốn cho các huyện: Không.</w:t>
      </w:r>
    </w:p>
    <w:p w14:paraId="138658E1" w14:textId="77777777" w:rsidR="00A90D3F" w:rsidRPr="00EC42F7" w:rsidRDefault="00A90D3F" w:rsidP="00595B22">
      <w:pPr>
        <w:widowControl w:val="0"/>
        <w:spacing w:after="11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3.</w:t>
      </w:r>
      <w:r w:rsidRPr="00EC42F7">
        <w:rPr>
          <w:rFonts w:ascii="Times New Roman" w:eastAsia="Times New Roman" w:hAnsi="Times New Roman" w:cs="Times New Roman"/>
          <w:sz w:val="28"/>
          <w:szCs w:val="28"/>
          <w:lang w:val="vi-VN"/>
        </w:rPr>
        <w:t xml:space="preserve"> Tiểu dự án </w:t>
      </w:r>
      <w:r w:rsidRPr="00EC42F7">
        <w:rPr>
          <w:rFonts w:ascii="Times New Roman" w:eastAsia="Times New Roman" w:hAnsi="Times New Roman" w:cs="Times New Roman"/>
          <w:sz w:val="28"/>
          <w:szCs w:val="28"/>
          <w:lang w:val="nl-NL"/>
        </w:rPr>
        <w:t>3</w:t>
      </w:r>
      <w:r w:rsidRPr="00EC42F7">
        <w:rPr>
          <w:rFonts w:ascii="Times New Roman" w:eastAsia="Times New Roman" w:hAnsi="Times New Roman" w:cs="Times New Roman"/>
          <w:sz w:val="28"/>
          <w:szCs w:val="28"/>
          <w:lang w:val="vi-VN"/>
        </w:rPr>
        <w:t>: Dự án phát triển giáo dục nghề nghiệp và giải quyết việc làm cho người lao động vùng dân tộc thiểu số và miền núi</w:t>
      </w:r>
    </w:p>
    <w:p w14:paraId="240C6251" w14:textId="77777777" w:rsidR="00A90D3F" w:rsidRPr="00EC42F7" w:rsidRDefault="00A90D3F" w:rsidP="00595B22">
      <w:pPr>
        <w:widowControl w:val="0"/>
        <w:spacing w:after="110" w:line="240" w:lineRule="auto"/>
        <w:ind w:firstLine="567"/>
        <w:rPr>
          <w:rFonts w:ascii="Times New Roman" w:hAnsi="Times New Roman" w:cs="Times New Roman"/>
          <w:sz w:val="28"/>
          <w:szCs w:val="28"/>
          <w:lang w:val="nl-NL"/>
        </w:rPr>
      </w:pPr>
      <w:r w:rsidRPr="00EC42F7">
        <w:rPr>
          <w:rFonts w:ascii="Times New Roman" w:hAnsi="Times New Roman" w:cs="Times New Roman"/>
          <w:sz w:val="28"/>
          <w:szCs w:val="28"/>
          <w:lang w:val="nl-NL"/>
        </w:rPr>
        <w:t>3.1. Phân bổ vốn đầu tư: Không.</w:t>
      </w:r>
    </w:p>
    <w:p w14:paraId="0A248835" w14:textId="77777777" w:rsidR="00A90D3F" w:rsidRPr="00EC42F7" w:rsidRDefault="00A90D3F" w:rsidP="00595B22">
      <w:pPr>
        <w:widowControl w:val="0"/>
        <w:spacing w:after="110" w:line="240" w:lineRule="auto"/>
        <w:ind w:firstLine="567"/>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3.2. Phân bổ vốn sự nghiệp: </w:t>
      </w:r>
    </w:p>
    <w:p w14:paraId="368A175F" w14:textId="742ED822"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3.2.1. </w:t>
      </w:r>
      <w:r w:rsidRPr="00EC42F7">
        <w:rPr>
          <w:rFonts w:ascii="Times New Roman" w:hAnsi="Times New Roman" w:cs="Times New Roman"/>
          <w:sz w:val="28"/>
          <w:szCs w:val="28"/>
          <w:lang w:val="vi-VN"/>
        </w:rPr>
        <w:t xml:space="preserve">Phân bổ vốn cho </w:t>
      </w:r>
      <w:r w:rsidRPr="00EC42F7">
        <w:rPr>
          <w:rFonts w:ascii="Times New Roman" w:hAnsi="Times New Roman" w:cs="Times New Roman"/>
          <w:sz w:val="28"/>
          <w:szCs w:val="28"/>
          <w:lang w:val="nl-NL"/>
        </w:rPr>
        <w:t>sở</w:t>
      </w:r>
      <w:r w:rsidRPr="00EC42F7">
        <w:rPr>
          <w:rFonts w:ascii="Times New Roman" w:hAnsi="Times New Roman" w:cs="Times New Roman"/>
          <w:sz w:val="28"/>
          <w:szCs w:val="28"/>
          <w:lang w:val="vi-VN"/>
        </w:rPr>
        <w:t>, ngành</w:t>
      </w:r>
      <w:r w:rsidRPr="00EC42F7">
        <w:rPr>
          <w:rFonts w:ascii="Times New Roman" w:hAnsi="Times New Roman" w:cs="Times New Roman"/>
          <w:sz w:val="28"/>
          <w:szCs w:val="28"/>
          <w:lang w:val="nl-NL"/>
        </w:rPr>
        <w:t xml:space="preserve"> tỉnh</w:t>
      </w:r>
      <w:r w:rsidRPr="00EC42F7">
        <w:rPr>
          <w:rFonts w:ascii="Times New Roman" w:hAnsi="Times New Roman" w:cs="Times New Roman"/>
          <w:sz w:val="28"/>
          <w:szCs w:val="28"/>
          <w:lang w:val="vi-VN"/>
        </w:rPr>
        <w:t xml:space="preserve">: </w:t>
      </w:r>
      <w:r w:rsidRPr="00EC42F7">
        <w:rPr>
          <w:rFonts w:ascii="Times New Roman" w:eastAsia="Times New Roman" w:hAnsi="Times New Roman" w:cs="Times New Roman"/>
          <w:sz w:val="28"/>
          <w:szCs w:val="28"/>
          <w:lang w:val="nl-NL"/>
        </w:rPr>
        <w:t xml:space="preserve">Phân bổ </w:t>
      </w:r>
      <w:r w:rsidR="00D75003" w:rsidRPr="00EC42F7">
        <w:rPr>
          <w:rFonts w:ascii="Times New Roman" w:eastAsia="Times New Roman" w:hAnsi="Times New Roman" w:cs="Times New Roman"/>
          <w:sz w:val="28"/>
          <w:szCs w:val="28"/>
          <w:lang w:val="nl-NL"/>
        </w:rPr>
        <w:t>10</w:t>
      </w:r>
      <w:r w:rsidRPr="00EC42F7">
        <w:rPr>
          <w:rFonts w:ascii="Times New Roman" w:eastAsia="Times New Roman" w:hAnsi="Times New Roman" w:cs="Times New Roman"/>
          <w:sz w:val="28"/>
          <w:szCs w:val="28"/>
          <w:lang w:val="nl-NL"/>
        </w:rPr>
        <w:t xml:space="preserve">0% vốn cho Sở </w:t>
      </w:r>
      <w:r w:rsidR="00D75003" w:rsidRPr="00EC42F7">
        <w:rPr>
          <w:rFonts w:ascii="Times New Roman" w:eastAsia="Times New Roman" w:hAnsi="Times New Roman" w:cs="Times New Roman"/>
          <w:sz w:val="28"/>
          <w:szCs w:val="28"/>
          <w:lang w:val="nl-NL"/>
        </w:rPr>
        <w:t>Lao động, Thương binh và Xã hội để tham mưu UBND tỉnh phân bổ cho các đơn vị thụ hưởng theo quy định.</w:t>
      </w:r>
    </w:p>
    <w:p w14:paraId="17563FD2" w14:textId="09A9DD2E" w:rsidR="00D75003"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3.2.2. Phân bổ vốn cho các huyện: </w:t>
      </w:r>
      <w:r w:rsidR="00D75003" w:rsidRPr="00EC42F7">
        <w:rPr>
          <w:rFonts w:ascii="Times New Roman" w:hAnsi="Times New Roman" w:cs="Times New Roman"/>
          <w:sz w:val="28"/>
          <w:szCs w:val="28"/>
          <w:lang w:val="nl-NL"/>
        </w:rPr>
        <w:t>Không.</w:t>
      </w:r>
    </w:p>
    <w:p w14:paraId="6532572C" w14:textId="62DB1462" w:rsidR="00A90D3F" w:rsidRPr="00EC42F7" w:rsidRDefault="00A90D3F" w:rsidP="00595B22">
      <w:pPr>
        <w:widowControl w:val="0"/>
        <w:spacing w:after="11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4.</w:t>
      </w:r>
      <w:r w:rsidRPr="00EC42F7">
        <w:rPr>
          <w:rFonts w:ascii="Times New Roman" w:eastAsia="Times New Roman" w:hAnsi="Times New Roman" w:cs="Times New Roman"/>
          <w:sz w:val="28"/>
          <w:szCs w:val="28"/>
          <w:lang w:val="vi-VN"/>
        </w:rPr>
        <w:t xml:space="preserve"> Tiểu dự án </w:t>
      </w:r>
      <w:r w:rsidRPr="00EC42F7">
        <w:rPr>
          <w:rFonts w:ascii="Times New Roman" w:eastAsia="Times New Roman" w:hAnsi="Times New Roman" w:cs="Times New Roman"/>
          <w:sz w:val="28"/>
          <w:szCs w:val="28"/>
          <w:lang w:val="nl-NL"/>
        </w:rPr>
        <w:t>4</w:t>
      </w:r>
      <w:r w:rsidRPr="00EC42F7">
        <w:rPr>
          <w:rFonts w:ascii="Times New Roman" w:eastAsia="Times New Roman" w:hAnsi="Times New Roman" w:cs="Times New Roman"/>
          <w:sz w:val="28"/>
          <w:szCs w:val="28"/>
          <w:lang w:val="vi-VN"/>
        </w:rPr>
        <w:t>: Đào tạo nâng cao năng lực cho cộng đồng và cán bộ triển khai Chương trình ở các cấp</w:t>
      </w:r>
    </w:p>
    <w:p w14:paraId="5747100B" w14:textId="77777777" w:rsidR="00A90D3F" w:rsidRPr="00EC42F7" w:rsidRDefault="00A90D3F" w:rsidP="00595B22">
      <w:pPr>
        <w:widowControl w:val="0"/>
        <w:shd w:val="clear" w:color="auto" w:fill="FFFFFF"/>
        <w:tabs>
          <w:tab w:val="left" w:pos="851"/>
        </w:tabs>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4.1. Phân bổ vốn vốn đầu tư:  Không.</w:t>
      </w:r>
    </w:p>
    <w:p w14:paraId="5C3F66C3" w14:textId="77777777" w:rsidR="00A90D3F" w:rsidRPr="00EC42F7" w:rsidRDefault="00A90D3F" w:rsidP="00595B22">
      <w:pPr>
        <w:widowControl w:val="0"/>
        <w:shd w:val="clear" w:color="auto" w:fill="FFFFFF"/>
        <w:tabs>
          <w:tab w:val="left" w:pos="851"/>
        </w:tabs>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4.2. Phân bổ vốn sự nghiệp</w:t>
      </w:r>
    </w:p>
    <w:p w14:paraId="07562ED8" w14:textId="77777777" w:rsidR="00A90D3F" w:rsidRPr="00EC42F7" w:rsidRDefault="00A90D3F" w:rsidP="00595B22">
      <w:pPr>
        <w:widowControl w:val="0"/>
        <w:spacing w:after="110" w:line="240" w:lineRule="auto"/>
        <w:ind w:firstLine="567"/>
        <w:jc w:val="both"/>
        <w:rPr>
          <w:rFonts w:ascii="Times New Roman" w:hAnsi="Times New Roman" w:cs="Times New Roman"/>
          <w:spacing w:val="-6"/>
          <w:sz w:val="28"/>
          <w:szCs w:val="28"/>
          <w:lang w:val="nl-NL"/>
        </w:rPr>
      </w:pPr>
      <w:r w:rsidRPr="00EC42F7">
        <w:rPr>
          <w:rFonts w:ascii="Times New Roman" w:hAnsi="Times New Roman" w:cs="Times New Roman"/>
          <w:spacing w:val="-6"/>
          <w:sz w:val="28"/>
          <w:szCs w:val="28"/>
          <w:lang w:val="nl-NL"/>
        </w:rPr>
        <w:t xml:space="preserve">4.2.1. </w:t>
      </w:r>
      <w:r w:rsidRPr="00EC42F7">
        <w:rPr>
          <w:rFonts w:ascii="Times New Roman" w:hAnsi="Times New Roman" w:cs="Times New Roman"/>
          <w:spacing w:val="-6"/>
          <w:sz w:val="28"/>
          <w:szCs w:val="28"/>
          <w:lang w:val="vi-VN"/>
        </w:rPr>
        <w:t xml:space="preserve">Phân bổ vốn cho </w:t>
      </w:r>
      <w:r w:rsidRPr="00EC42F7">
        <w:rPr>
          <w:rFonts w:ascii="Times New Roman" w:hAnsi="Times New Roman" w:cs="Times New Roman"/>
          <w:spacing w:val="-6"/>
          <w:sz w:val="28"/>
          <w:szCs w:val="28"/>
          <w:lang w:val="nl-NL"/>
        </w:rPr>
        <w:t>sở</w:t>
      </w:r>
      <w:r w:rsidRPr="00EC42F7">
        <w:rPr>
          <w:rFonts w:ascii="Times New Roman" w:hAnsi="Times New Roman" w:cs="Times New Roman"/>
          <w:spacing w:val="-6"/>
          <w:sz w:val="28"/>
          <w:szCs w:val="28"/>
          <w:lang w:val="vi-VN"/>
        </w:rPr>
        <w:t>, ngành</w:t>
      </w:r>
      <w:r w:rsidRPr="00EC42F7">
        <w:rPr>
          <w:rFonts w:ascii="Times New Roman" w:hAnsi="Times New Roman" w:cs="Times New Roman"/>
          <w:spacing w:val="-6"/>
          <w:sz w:val="28"/>
          <w:szCs w:val="28"/>
          <w:lang w:val="nl-NL"/>
        </w:rPr>
        <w:t xml:space="preserve"> tỉnh</w:t>
      </w:r>
      <w:r w:rsidRPr="00EC42F7">
        <w:rPr>
          <w:rFonts w:ascii="Times New Roman" w:hAnsi="Times New Roman" w:cs="Times New Roman"/>
          <w:spacing w:val="-6"/>
          <w:sz w:val="28"/>
          <w:szCs w:val="28"/>
          <w:lang w:val="vi-VN"/>
        </w:rPr>
        <w:t xml:space="preserve">: </w:t>
      </w:r>
      <w:r w:rsidRPr="00EC42F7">
        <w:rPr>
          <w:rFonts w:ascii="Times New Roman" w:hAnsi="Times New Roman" w:cs="Times New Roman"/>
          <w:spacing w:val="-6"/>
          <w:sz w:val="28"/>
          <w:szCs w:val="28"/>
          <w:lang w:val="nl-NL"/>
        </w:rPr>
        <w:t>Phân bổ 100% vốn cho Ban Dân tộc.</w:t>
      </w:r>
    </w:p>
    <w:p w14:paraId="104FCC72" w14:textId="77777777" w:rsidR="00A90D3F" w:rsidRPr="00EC42F7" w:rsidRDefault="00A90D3F" w:rsidP="00595B22">
      <w:pPr>
        <w:widowControl w:val="0"/>
        <w:shd w:val="clear" w:color="auto" w:fill="FFFFFF"/>
        <w:tabs>
          <w:tab w:val="left" w:pos="851"/>
        </w:tabs>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4.2.2. Phân bổ vốn cho các huyện: Không.</w:t>
      </w:r>
    </w:p>
    <w:p w14:paraId="6062D8D3" w14:textId="77777777" w:rsidR="00A90D3F" w:rsidRPr="00EC42F7" w:rsidRDefault="00A90D3F" w:rsidP="00595B22">
      <w:pPr>
        <w:widowControl w:val="0"/>
        <w:spacing w:after="110" w:line="240" w:lineRule="auto"/>
        <w:ind w:firstLine="567"/>
        <w:jc w:val="both"/>
        <w:rPr>
          <w:rFonts w:ascii="Times New Roman" w:eastAsia="Times New Roman" w:hAnsi="Times New Roman" w:cs="Times New Roman"/>
          <w:b/>
          <w:sz w:val="28"/>
          <w:szCs w:val="28"/>
          <w:lang w:val="nl-NL"/>
        </w:rPr>
      </w:pPr>
      <w:r w:rsidRPr="00EC42F7">
        <w:rPr>
          <w:rFonts w:ascii="Times New Roman" w:hAnsi="Times New Roman" w:cs="Times New Roman"/>
          <w:b/>
          <w:sz w:val="28"/>
          <w:szCs w:val="28"/>
          <w:lang w:val="nl-NL"/>
        </w:rPr>
        <w:t xml:space="preserve">VI. Dự án 6: </w:t>
      </w:r>
      <w:r w:rsidRPr="00EC42F7">
        <w:rPr>
          <w:rFonts w:ascii="Times New Roman" w:hAnsi="Times New Roman" w:cs="Times New Roman"/>
          <w:b/>
          <w:sz w:val="28"/>
          <w:szCs w:val="28"/>
          <w:lang w:val="vi-VN"/>
        </w:rPr>
        <w:t xml:space="preserve">Bảo tồn, phát huy giá trị văn hóa truyền thống tốt đẹp </w:t>
      </w:r>
      <w:r w:rsidRPr="00EC42F7">
        <w:rPr>
          <w:rFonts w:ascii="Times New Roman" w:eastAsia="Times New Roman" w:hAnsi="Times New Roman" w:cs="Times New Roman"/>
          <w:b/>
          <w:sz w:val="28"/>
          <w:szCs w:val="28"/>
          <w:lang w:val="vi-VN"/>
        </w:rPr>
        <w:t>của các dân tộc thiểu số gắn với phát triển du lịch</w:t>
      </w:r>
    </w:p>
    <w:p w14:paraId="4B250552" w14:textId="77777777"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 Phân bổ vốn đầu tư</w:t>
      </w:r>
    </w:p>
    <w:p w14:paraId="6649FF7E" w14:textId="77777777"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1.1. Phân bổ cho sở, ngành tỉnh: Không.</w:t>
      </w:r>
    </w:p>
    <w:p w14:paraId="3FDB6369" w14:textId="77777777" w:rsidR="00A90D3F" w:rsidRPr="00EC42F7" w:rsidRDefault="00A90D3F" w:rsidP="00595B22">
      <w:pPr>
        <w:widowControl w:val="0"/>
        <w:spacing w:after="11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1.2. Phân bổ vốn cho các huyện: Thực hiện theo quy định tại điểm b Mục 1 Phụ lục VI của Quyết định số 39/2021/QĐ-TTg.</w:t>
      </w:r>
    </w:p>
    <w:p w14:paraId="5E81766E" w14:textId="77777777"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lastRenderedPageBreak/>
        <w:t>2. Phân bổ vốn sự nghiệp</w:t>
      </w:r>
    </w:p>
    <w:p w14:paraId="27A93826" w14:textId="1B908711"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2.1. Phân bổ vốn cho sở, ngành tỉnh: Phân bổ vốn cho Sở Văn hóa, Thể thao và Du lịch để thực hiện các nội dung số 2, 4, 7 và 8 theo </w:t>
      </w:r>
      <w:r w:rsidR="000B37BF" w:rsidRPr="00EC42F7">
        <w:rPr>
          <w:rFonts w:ascii="Times New Roman" w:hAnsi="Times New Roman" w:cs="Times New Roman"/>
          <w:sz w:val="28"/>
          <w:szCs w:val="28"/>
          <w:lang w:val="nl-NL"/>
        </w:rPr>
        <w:t xml:space="preserve">tiêu chí, định mức </w:t>
      </w:r>
      <w:r w:rsidRPr="00EC42F7">
        <w:rPr>
          <w:rFonts w:ascii="Times New Roman" w:hAnsi="Times New Roman" w:cs="Times New Roman"/>
          <w:sz w:val="28"/>
          <w:szCs w:val="28"/>
          <w:lang w:val="nl-NL"/>
        </w:rPr>
        <w:t>quy định tại điểm b Mục 2 Phụ lục VI của Quyết định số 39/2021/QĐ-TTg.</w:t>
      </w:r>
    </w:p>
    <w:p w14:paraId="21DBC9A5" w14:textId="76D14C3B" w:rsidR="00A90D3F" w:rsidRPr="00EC42F7" w:rsidRDefault="00A90D3F" w:rsidP="00B844E9">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2.2. Phân bổ vốn cho các huyện để thực hiện các nội dung số: 3, 5, 6, 9, 10, 11 và 12 theo </w:t>
      </w:r>
      <w:r w:rsidR="000B37BF" w:rsidRPr="00EC42F7">
        <w:rPr>
          <w:rFonts w:ascii="Times New Roman" w:hAnsi="Times New Roman" w:cs="Times New Roman"/>
          <w:sz w:val="28"/>
          <w:szCs w:val="28"/>
          <w:lang w:val="nl-NL"/>
        </w:rPr>
        <w:t xml:space="preserve">tiêu chí, định mức </w:t>
      </w:r>
      <w:r w:rsidRPr="00EC42F7">
        <w:rPr>
          <w:rFonts w:ascii="Times New Roman" w:hAnsi="Times New Roman" w:cs="Times New Roman"/>
          <w:sz w:val="28"/>
          <w:szCs w:val="28"/>
          <w:lang w:val="nl-NL"/>
        </w:rPr>
        <w:t>quy định tại điểm b Mục 2 Phụ lục VI của Quyết định số 39/2021/QĐ-TTg.</w:t>
      </w:r>
    </w:p>
    <w:p w14:paraId="07D38F7E" w14:textId="77777777" w:rsidR="00A90D3F" w:rsidRPr="00EC42F7" w:rsidRDefault="00A90D3F" w:rsidP="003801B5">
      <w:pPr>
        <w:widowControl w:val="0"/>
        <w:spacing w:after="10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b/>
          <w:sz w:val="28"/>
          <w:szCs w:val="28"/>
          <w:lang w:val="nl-NL"/>
        </w:rPr>
        <w:t>VII. Dự án 7: Chăm sóc sức khỏe nhân dân, nâng cao thể trạng, tầm vóc người dân tộc thiểu số; phòng chống suy dinh dưỡng trẻ em</w:t>
      </w:r>
    </w:p>
    <w:p w14:paraId="5A34925D"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 Phân bổ vốn đầu tư</w:t>
      </w:r>
    </w:p>
    <w:p w14:paraId="2DDFDF77" w14:textId="490B5AB6"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1.1. Phân bổ vốn cho các sở, ngành tỉnh: Phân bổ 100% vốn cho Ban quản lý dự án đầu tư xây dựng công trình dân dụng và công nghiệp tỉ</w:t>
      </w:r>
      <w:r w:rsidR="000B37BF" w:rsidRPr="00EC42F7">
        <w:rPr>
          <w:rFonts w:ascii="Times New Roman" w:hAnsi="Times New Roman" w:cs="Times New Roman"/>
          <w:sz w:val="28"/>
          <w:szCs w:val="28"/>
          <w:lang w:val="nl-NL"/>
        </w:rPr>
        <w:t xml:space="preserve">nh để </w:t>
      </w:r>
      <w:r w:rsidR="00694803" w:rsidRPr="00EC42F7">
        <w:rPr>
          <w:rFonts w:ascii="Times New Roman" w:hAnsi="Times New Roman" w:cs="Times New Roman"/>
          <w:sz w:val="28"/>
          <w:szCs w:val="28"/>
          <w:lang w:val="nl-NL"/>
        </w:rPr>
        <w:t>đầu tư</w:t>
      </w:r>
      <w:r w:rsidR="00AA638D" w:rsidRPr="00EC42F7">
        <w:rPr>
          <w:rFonts w:ascii="Times New Roman" w:hAnsi="Times New Roman" w:cs="Times New Roman"/>
          <w:sz w:val="28"/>
          <w:szCs w:val="28"/>
          <w:lang w:val="nl-NL"/>
        </w:rPr>
        <w:t xml:space="preserve"> xây dựng, sửa chữa,</w:t>
      </w:r>
      <w:r w:rsidR="00694803" w:rsidRPr="00EC42F7">
        <w:rPr>
          <w:rFonts w:ascii="Times New Roman" w:hAnsi="Times New Roman" w:cs="Times New Roman"/>
          <w:sz w:val="28"/>
          <w:szCs w:val="28"/>
          <w:lang w:val="nl-NL"/>
        </w:rPr>
        <w:t xml:space="preserve"> c</w:t>
      </w:r>
      <w:r w:rsidR="007A3087" w:rsidRPr="00EC42F7">
        <w:rPr>
          <w:rFonts w:ascii="Times New Roman" w:hAnsi="Times New Roman" w:cs="Times New Roman"/>
          <w:sz w:val="28"/>
          <w:szCs w:val="28"/>
          <w:lang w:val="nl-NL"/>
        </w:rPr>
        <w:t xml:space="preserve">ải tạo </w:t>
      </w:r>
      <w:r w:rsidR="00694803" w:rsidRPr="00EC42F7">
        <w:rPr>
          <w:rFonts w:ascii="Times New Roman" w:hAnsi="Times New Roman" w:cs="Times New Roman"/>
          <w:sz w:val="28"/>
          <w:szCs w:val="28"/>
          <w:lang w:val="nl-NL"/>
        </w:rPr>
        <w:t>Trung tâm y tế huyện Sơn Động.</w:t>
      </w:r>
    </w:p>
    <w:p w14:paraId="008C9E5E"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1.2. Phân bổ vốn cho các huyện: Không.</w:t>
      </w:r>
    </w:p>
    <w:p w14:paraId="2DA4303A"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 Phân bổ vốn sự nghiệp</w:t>
      </w:r>
    </w:p>
    <w:p w14:paraId="0EDADDC4"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2.1. Phân bổ vốn cho các sở, ngành tỉnh: Không.</w:t>
      </w:r>
    </w:p>
    <w:p w14:paraId="7D7A6C1F"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2.2. Phân bổ vốn cho các huyện: Thực hiện theo quy định tại điểm b Mục 2 Phụ lục VII của Quyết định số 39/2021/QĐ-TTg.</w:t>
      </w:r>
    </w:p>
    <w:p w14:paraId="5C92E77F" w14:textId="77777777" w:rsidR="00A90D3F" w:rsidRPr="00EC42F7" w:rsidRDefault="00A90D3F" w:rsidP="003801B5">
      <w:pPr>
        <w:widowControl w:val="0"/>
        <w:spacing w:after="10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b/>
          <w:sz w:val="28"/>
          <w:szCs w:val="28"/>
          <w:lang w:val="nl-NL"/>
        </w:rPr>
        <w:t>VIII. Dự án 8: Thực hiện bình đẳng giới và giải quyết những vấn đề</w:t>
      </w:r>
      <w:r w:rsidRPr="00EC42F7">
        <w:rPr>
          <w:rFonts w:ascii="Times New Roman" w:hAnsi="Times New Roman" w:cs="Times New Roman"/>
          <w:b/>
          <w:sz w:val="28"/>
          <w:szCs w:val="28"/>
          <w:lang w:val="vi-VN"/>
        </w:rPr>
        <w:t xml:space="preserve"> cấp thiết đối với phụ nữ và trẻ em</w:t>
      </w:r>
    </w:p>
    <w:p w14:paraId="0AC7C988"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vi-VN"/>
        </w:rPr>
        <w:t>1.</w:t>
      </w:r>
      <w:r w:rsidRPr="00EC42F7">
        <w:rPr>
          <w:rFonts w:ascii="Times New Roman" w:hAnsi="Times New Roman" w:cs="Times New Roman"/>
          <w:sz w:val="28"/>
          <w:szCs w:val="28"/>
          <w:lang w:val="nl-NL"/>
        </w:rPr>
        <w:t xml:space="preserve"> </w:t>
      </w:r>
      <w:r w:rsidRPr="00EC42F7">
        <w:rPr>
          <w:rFonts w:ascii="Times New Roman" w:hAnsi="Times New Roman" w:cs="Times New Roman"/>
          <w:sz w:val="28"/>
          <w:szCs w:val="28"/>
          <w:lang w:val="vi-VN"/>
        </w:rPr>
        <w:t>Phân bổ vốn đầu tư</w:t>
      </w:r>
      <w:r w:rsidRPr="00EC42F7">
        <w:rPr>
          <w:rFonts w:ascii="Times New Roman" w:hAnsi="Times New Roman" w:cs="Times New Roman"/>
          <w:sz w:val="28"/>
          <w:szCs w:val="28"/>
          <w:lang w:val="nl-NL"/>
        </w:rPr>
        <w:t>: Không.</w:t>
      </w:r>
    </w:p>
    <w:p w14:paraId="2D8B2A71" w14:textId="7777777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 Phân bổ vốn sự nghiệp</w:t>
      </w:r>
    </w:p>
    <w:p w14:paraId="4EE80831" w14:textId="3351A27F"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2.1 Phân bổ vốn cho các sở, ngành tỉnh: Phân bổ không quá 30% </w:t>
      </w:r>
      <w:r w:rsidR="008845D8" w:rsidRPr="00EC42F7">
        <w:rPr>
          <w:rFonts w:ascii="Times New Roman" w:hAnsi="Times New Roman" w:cs="Times New Roman"/>
          <w:sz w:val="28"/>
          <w:szCs w:val="28"/>
          <w:lang w:val="nl-NL"/>
        </w:rPr>
        <w:t xml:space="preserve">tổng </w:t>
      </w:r>
      <w:r w:rsidRPr="00EC42F7">
        <w:rPr>
          <w:rFonts w:ascii="Times New Roman" w:hAnsi="Times New Roman" w:cs="Times New Roman"/>
          <w:sz w:val="28"/>
          <w:szCs w:val="28"/>
          <w:lang w:val="nl-NL"/>
        </w:rPr>
        <w:t xml:space="preserve">vốn cho Hội Liên hiệp Phụ nữ tỉnh. </w:t>
      </w:r>
    </w:p>
    <w:p w14:paraId="368F2328" w14:textId="27E1890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bCs/>
          <w:sz w:val="28"/>
          <w:szCs w:val="28"/>
          <w:lang w:val="nl-NL"/>
        </w:rPr>
        <w:t xml:space="preserve">2.2 </w:t>
      </w:r>
      <w:r w:rsidRPr="00EC42F7">
        <w:rPr>
          <w:rFonts w:ascii="Times New Roman" w:hAnsi="Times New Roman" w:cs="Times New Roman"/>
          <w:bCs/>
          <w:sz w:val="28"/>
          <w:szCs w:val="28"/>
          <w:lang w:val="vi-VN"/>
        </w:rPr>
        <w:t xml:space="preserve">Phân bổ vốn cho các </w:t>
      </w:r>
      <w:r w:rsidRPr="00EC42F7">
        <w:rPr>
          <w:rFonts w:ascii="Times New Roman" w:hAnsi="Times New Roman" w:cs="Times New Roman"/>
          <w:bCs/>
          <w:sz w:val="28"/>
          <w:szCs w:val="28"/>
          <w:lang w:val="nl-NL"/>
        </w:rPr>
        <w:t>huyện</w:t>
      </w:r>
      <w:r w:rsidRPr="00EC42F7">
        <w:rPr>
          <w:rFonts w:ascii="Times New Roman" w:hAnsi="Times New Roman" w:cs="Times New Roman"/>
          <w:sz w:val="28"/>
          <w:szCs w:val="28"/>
          <w:lang w:val="vi-VN"/>
        </w:rPr>
        <w:t xml:space="preserve">: </w:t>
      </w:r>
      <w:r w:rsidR="00694803" w:rsidRPr="00EC42F7">
        <w:rPr>
          <w:rFonts w:ascii="Times New Roman" w:hAnsi="Times New Roman" w:cs="Times New Roman"/>
          <w:sz w:val="28"/>
          <w:szCs w:val="28"/>
          <w:lang w:val="vi-VN"/>
        </w:rPr>
        <w:t xml:space="preserve">Phần vốn còn lại </w:t>
      </w:r>
      <w:r w:rsidR="00694803" w:rsidRPr="00EC42F7">
        <w:rPr>
          <w:rFonts w:ascii="Times New Roman" w:hAnsi="Times New Roman" w:cs="Times New Roman"/>
          <w:sz w:val="28"/>
          <w:szCs w:val="28"/>
          <w:lang w:val="nl-NL"/>
        </w:rPr>
        <w:t>phân bổ cho các huyện thực hiện</w:t>
      </w:r>
      <w:r w:rsidRPr="00EC42F7">
        <w:rPr>
          <w:rFonts w:ascii="Times New Roman" w:hAnsi="Times New Roman" w:cs="Times New Roman"/>
          <w:sz w:val="28"/>
          <w:szCs w:val="28"/>
          <w:lang w:val="nl-NL"/>
        </w:rPr>
        <w:t xml:space="preserve"> theo quy định tại điểm b Mục 2 Phụ lục VIII của Quyết định số 39/2021/QĐ-TTg. </w:t>
      </w:r>
    </w:p>
    <w:p w14:paraId="2C4489D4" w14:textId="204F0BCD"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b/>
          <w:sz w:val="28"/>
          <w:szCs w:val="28"/>
          <w:lang w:val="nl-NL"/>
        </w:rPr>
        <w:t xml:space="preserve">IX. Dự án 9: </w:t>
      </w:r>
      <w:r w:rsidRPr="00EC42F7">
        <w:rPr>
          <w:rFonts w:ascii="Times New Roman" w:eastAsia="Times New Roman" w:hAnsi="Times New Roman" w:cs="Times New Roman"/>
          <w:b/>
          <w:sz w:val="28"/>
          <w:szCs w:val="28"/>
          <w:lang w:val="vi-VN"/>
        </w:rPr>
        <w:t xml:space="preserve">Đầu tư phát triển nhóm dân tộc thiểu số rất ít người </w:t>
      </w:r>
      <w:r w:rsidRPr="00EC42F7">
        <w:rPr>
          <w:rFonts w:ascii="Times New Roman" w:eastAsia="Times New Roman" w:hAnsi="Times New Roman" w:cs="Times New Roman"/>
          <w:b/>
          <w:sz w:val="28"/>
          <w:szCs w:val="28"/>
          <w:lang w:val="nl-NL"/>
        </w:rPr>
        <w:t xml:space="preserve">                                               </w:t>
      </w:r>
      <w:r w:rsidRPr="00EC42F7">
        <w:rPr>
          <w:rFonts w:ascii="Times New Roman" w:eastAsia="Times New Roman" w:hAnsi="Times New Roman" w:cs="Times New Roman"/>
          <w:b/>
          <w:sz w:val="28"/>
          <w:szCs w:val="28"/>
          <w:lang w:val="vi-VN"/>
        </w:rPr>
        <w:t>và nhóm dân tộc còn nhiều khó khăn</w:t>
      </w:r>
      <w:r w:rsidRPr="00EC42F7">
        <w:rPr>
          <w:rFonts w:ascii="Times New Roman" w:eastAsia="Times New Roman" w:hAnsi="Times New Roman" w:cs="Times New Roman"/>
          <w:b/>
          <w:sz w:val="28"/>
          <w:szCs w:val="28"/>
          <w:lang w:val="nl-NL"/>
        </w:rPr>
        <w:t xml:space="preserve"> </w:t>
      </w:r>
    </w:p>
    <w:p w14:paraId="5C684AC1" w14:textId="0FF6474C" w:rsidR="00A90D3F" w:rsidRPr="00EC42F7" w:rsidRDefault="00034F72" w:rsidP="003801B5">
      <w:pPr>
        <w:widowControl w:val="0"/>
        <w:spacing w:after="100" w:line="240" w:lineRule="auto"/>
        <w:ind w:firstLine="567"/>
        <w:jc w:val="both"/>
        <w:rPr>
          <w:rFonts w:ascii="Times New Roman" w:hAnsi="Times New Roman" w:cs="Times New Roman"/>
          <w:bCs/>
          <w:sz w:val="28"/>
          <w:szCs w:val="28"/>
          <w:lang w:val="nl-NL"/>
        </w:rPr>
      </w:pPr>
      <w:r w:rsidRPr="00EC42F7">
        <w:rPr>
          <w:rFonts w:ascii="Times New Roman" w:eastAsia="Times New Roman" w:hAnsi="Times New Roman" w:cs="Times New Roman"/>
          <w:bCs/>
          <w:sz w:val="28"/>
          <w:szCs w:val="28"/>
          <w:lang w:val="vi-VN"/>
        </w:rPr>
        <w:t>Tiểu d</w:t>
      </w:r>
      <w:r w:rsidR="00A90D3F" w:rsidRPr="00EC42F7">
        <w:rPr>
          <w:rFonts w:ascii="Times New Roman" w:eastAsia="Times New Roman" w:hAnsi="Times New Roman" w:cs="Times New Roman"/>
          <w:bCs/>
          <w:sz w:val="28"/>
          <w:szCs w:val="28"/>
          <w:lang w:val="vi-VN"/>
        </w:rPr>
        <w:t>ự án 2: Giảm thiểu tình trạng tảo hôn và hôn nhân cận huyết thống trong vùng đồng bào dân tộc thiểu số và miền núi</w:t>
      </w:r>
    </w:p>
    <w:p w14:paraId="2808A58E" w14:textId="77777777" w:rsidR="00A90D3F" w:rsidRPr="00EC42F7" w:rsidRDefault="00A90D3F" w:rsidP="003801B5">
      <w:pPr>
        <w:widowControl w:val="0"/>
        <w:spacing w:after="10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1. Phân bổ vốn đầu tư: Không.</w:t>
      </w:r>
    </w:p>
    <w:p w14:paraId="6EC41173" w14:textId="77777777" w:rsidR="00A90D3F" w:rsidRPr="00EC42F7" w:rsidRDefault="00A90D3F" w:rsidP="003801B5">
      <w:pPr>
        <w:widowControl w:val="0"/>
        <w:spacing w:after="100" w:line="240" w:lineRule="auto"/>
        <w:ind w:firstLine="567"/>
        <w:jc w:val="both"/>
        <w:rPr>
          <w:rFonts w:ascii="Times New Roman" w:eastAsia="Times New Roman" w:hAnsi="Times New Roman" w:cs="Times New Roman"/>
          <w:sz w:val="28"/>
          <w:szCs w:val="28"/>
          <w:lang w:val="nl-NL"/>
        </w:rPr>
      </w:pPr>
      <w:r w:rsidRPr="00EC42F7">
        <w:rPr>
          <w:rFonts w:ascii="Times New Roman" w:eastAsia="Times New Roman" w:hAnsi="Times New Roman" w:cs="Times New Roman"/>
          <w:sz w:val="28"/>
          <w:szCs w:val="28"/>
          <w:lang w:val="nl-NL"/>
        </w:rPr>
        <w:t>2. Phân bổ vốn sự nghiệp</w:t>
      </w:r>
    </w:p>
    <w:p w14:paraId="72DE52F3" w14:textId="0D164DB7"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 xml:space="preserve">2.1. Phân bổ vốn cho các sở, ngành tỉnh: </w:t>
      </w:r>
      <w:r w:rsidRPr="00EC42F7">
        <w:rPr>
          <w:rFonts w:ascii="Times New Roman" w:hAnsi="Times New Roman" w:cs="Times New Roman"/>
          <w:sz w:val="28"/>
          <w:szCs w:val="28"/>
          <w:lang w:val="vi-VN"/>
        </w:rPr>
        <w:t>Phân bổ</w:t>
      </w:r>
      <w:r w:rsidRPr="00EC42F7">
        <w:rPr>
          <w:rFonts w:ascii="Times New Roman" w:hAnsi="Times New Roman" w:cs="Times New Roman"/>
          <w:sz w:val="28"/>
          <w:szCs w:val="28"/>
          <w:lang w:val="nl-NL"/>
        </w:rPr>
        <w:t xml:space="preserve"> không quá 50%</w:t>
      </w:r>
      <w:r w:rsidRPr="00EC42F7">
        <w:rPr>
          <w:rFonts w:ascii="Times New Roman" w:hAnsi="Times New Roman" w:cs="Times New Roman"/>
          <w:sz w:val="28"/>
          <w:szCs w:val="28"/>
          <w:lang w:val="vi-VN"/>
        </w:rPr>
        <w:t xml:space="preserve"> </w:t>
      </w:r>
      <w:r w:rsidR="00220EFC" w:rsidRPr="00EC42F7">
        <w:rPr>
          <w:rFonts w:ascii="Times New Roman" w:hAnsi="Times New Roman" w:cs="Times New Roman"/>
          <w:sz w:val="28"/>
          <w:szCs w:val="28"/>
          <w:lang w:val="nl-NL"/>
        </w:rPr>
        <w:t xml:space="preserve">tổng </w:t>
      </w:r>
      <w:r w:rsidRPr="00EC42F7">
        <w:rPr>
          <w:rFonts w:ascii="Times New Roman" w:hAnsi="Times New Roman" w:cs="Times New Roman"/>
          <w:sz w:val="28"/>
          <w:szCs w:val="28"/>
          <w:lang w:val="vi-VN"/>
        </w:rPr>
        <w:t xml:space="preserve">vốn cho </w:t>
      </w:r>
      <w:r w:rsidRPr="00EC42F7">
        <w:rPr>
          <w:rFonts w:ascii="Times New Roman" w:hAnsi="Times New Roman" w:cs="Times New Roman"/>
          <w:sz w:val="28"/>
          <w:szCs w:val="28"/>
          <w:lang w:val="nl-NL"/>
        </w:rPr>
        <w:t xml:space="preserve">Ban Dân tộc. </w:t>
      </w:r>
    </w:p>
    <w:p w14:paraId="56211CF3" w14:textId="7C215FC3" w:rsidR="00A90D3F" w:rsidRPr="00EC42F7" w:rsidRDefault="00A90D3F" w:rsidP="003801B5">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2.2.</w:t>
      </w:r>
      <w:r w:rsidRPr="00EC42F7">
        <w:rPr>
          <w:rFonts w:ascii="Times New Roman" w:hAnsi="Times New Roman" w:cs="Times New Roman"/>
          <w:sz w:val="28"/>
          <w:szCs w:val="28"/>
          <w:lang w:val="vi-VN"/>
        </w:rPr>
        <w:t xml:space="preserve"> Phân bổ vốn cho các </w:t>
      </w:r>
      <w:r w:rsidRPr="00EC42F7">
        <w:rPr>
          <w:rFonts w:ascii="Times New Roman" w:hAnsi="Times New Roman" w:cs="Times New Roman"/>
          <w:sz w:val="28"/>
          <w:szCs w:val="28"/>
          <w:lang w:val="nl-NL"/>
        </w:rPr>
        <w:t>huyện</w:t>
      </w:r>
      <w:r w:rsidRPr="00EC42F7">
        <w:rPr>
          <w:rFonts w:ascii="Times New Roman" w:hAnsi="Times New Roman" w:cs="Times New Roman"/>
          <w:sz w:val="28"/>
          <w:szCs w:val="28"/>
          <w:lang w:val="vi-VN"/>
        </w:rPr>
        <w:t xml:space="preserve">: </w:t>
      </w:r>
      <w:r w:rsidR="007B415C" w:rsidRPr="00EC42F7">
        <w:rPr>
          <w:rFonts w:ascii="Times New Roman" w:hAnsi="Times New Roman" w:cs="Times New Roman"/>
          <w:sz w:val="28"/>
          <w:szCs w:val="28"/>
          <w:lang w:val="vi-VN"/>
        </w:rPr>
        <w:t xml:space="preserve">Phần vốn còn lại </w:t>
      </w:r>
      <w:r w:rsidR="007B415C" w:rsidRPr="00EC42F7">
        <w:rPr>
          <w:rFonts w:ascii="Times New Roman" w:hAnsi="Times New Roman" w:cs="Times New Roman"/>
          <w:sz w:val="28"/>
          <w:szCs w:val="28"/>
          <w:lang w:val="nl-NL"/>
        </w:rPr>
        <w:t>phân bổ cho các huyện thực hiện</w:t>
      </w:r>
      <w:r w:rsidRPr="00EC42F7">
        <w:rPr>
          <w:rFonts w:ascii="Times New Roman" w:hAnsi="Times New Roman" w:cs="Times New Roman"/>
          <w:sz w:val="28"/>
          <w:szCs w:val="28"/>
          <w:lang w:val="nl-NL"/>
        </w:rPr>
        <w:t xml:space="preserve"> theo quy định tại điểm b Tiểu mục 2.2 Mục 2 Phụ lục IX của Quyết định số 39/2021/QĐ-TTg.</w:t>
      </w:r>
    </w:p>
    <w:p w14:paraId="4F608D0A" w14:textId="77777777" w:rsidR="00A90D3F" w:rsidRPr="00EC42F7" w:rsidRDefault="00A90D3F" w:rsidP="00595B22">
      <w:pPr>
        <w:widowControl w:val="0"/>
        <w:spacing w:after="120" w:line="240" w:lineRule="auto"/>
        <w:ind w:firstLine="567"/>
        <w:jc w:val="both"/>
        <w:rPr>
          <w:rFonts w:ascii="Times New Roman" w:hAnsi="Times New Roman" w:cs="Times New Roman"/>
          <w:b/>
          <w:sz w:val="28"/>
          <w:szCs w:val="28"/>
          <w:lang w:val="de-DE"/>
        </w:rPr>
      </w:pPr>
      <w:r w:rsidRPr="00EC42F7">
        <w:rPr>
          <w:rFonts w:ascii="Times New Roman" w:hAnsi="Times New Roman" w:cs="Times New Roman"/>
          <w:b/>
          <w:sz w:val="28"/>
          <w:szCs w:val="28"/>
          <w:lang w:val="nl-NL"/>
        </w:rPr>
        <w:lastRenderedPageBreak/>
        <w:t xml:space="preserve">X. Dự án 10: </w:t>
      </w:r>
      <w:r w:rsidRPr="00EC42F7">
        <w:rPr>
          <w:rFonts w:ascii="Times New Roman" w:eastAsia="Times New Roman" w:hAnsi="Times New Roman" w:cs="Times New Roman"/>
          <w:b/>
          <w:sz w:val="28"/>
          <w:szCs w:val="28"/>
          <w:lang w:val="de-DE"/>
        </w:rPr>
        <w:t>Truyền thông, tuyên truyền, vận động trong vùng đồng bào dân tộc thiểu số và miền núi. Kiểm tra, giám sát đánh giá việc tổ chức thực hiện Chương trình</w:t>
      </w:r>
    </w:p>
    <w:p w14:paraId="460F8EA7" w14:textId="5A39D535" w:rsidR="00A90D3F" w:rsidRPr="00EC42F7" w:rsidRDefault="00A90D3F" w:rsidP="00595B22">
      <w:pPr>
        <w:widowControl w:val="0"/>
        <w:shd w:val="clear" w:color="auto" w:fill="FFFFFF"/>
        <w:tabs>
          <w:tab w:val="left" w:pos="709"/>
        </w:tabs>
        <w:spacing w:after="12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de-DE"/>
        </w:rPr>
        <w:t xml:space="preserve">1. Tiểu </w:t>
      </w:r>
      <w:r w:rsidR="00034F72" w:rsidRPr="00EC42F7">
        <w:rPr>
          <w:rFonts w:ascii="Times New Roman" w:hAnsi="Times New Roman" w:cs="Times New Roman"/>
          <w:sz w:val="28"/>
          <w:szCs w:val="28"/>
          <w:lang w:val="de-DE"/>
        </w:rPr>
        <w:t>d</w:t>
      </w:r>
      <w:r w:rsidR="00CA4463" w:rsidRPr="00EC42F7">
        <w:rPr>
          <w:rFonts w:ascii="Times New Roman" w:hAnsi="Times New Roman" w:cs="Times New Roman"/>
          <w:sz w:val="28"/>
          <w:szCs w:val="28"/>
          <w:lang w:val="de-DE"/>
        </w:rPr>
        <w:t>ự án 1</w:t>
      </w:r>
      <w:r w:rsidRPr="00EC42F7">
        <w:rPr>
          <w:rFonts w:ascii="Times New Roman" w:hAnsi="Times New Roman" w:cs="Times New Roman"/>
          <w:sz w:val="28"/>
          <w:szCs w:val="28"/>
          <w:lang w:val="de-DE"/>
        </w:rPr>
        <w:t xml:space="preserve">: Biểu dương, tôn vinh điển hình tiên tiến, phát huy vai trò </w:t>
      </w:r>
      <w:r w:rsidRPr="00EC42F7">
        <w:rPr>
          <w:rFonts w:ascii="Times New Roman" w:hAnsi="Times New Roman" w:cs="Times New Roman"/>
          <w:spacing w:val="-6"/>
          <w:sz w:val="28"/>
          <w:szCs w:val="28"/>
          <w:lang w:val="de-DE"/>
        </w:rPr>
        <w:t>của người có uy tín; phổ biến, giáo dục pháp luật và tuyên truyền, vận động đồng bào;</w:t>
      </w:r>
      <w:r w:rsidRPr="00EC42F7">
        <w:rPr>
          <w:rFonts w:ascii="Times New Roman" w:hAnsi="Times New Roman" w:cs="Times New Roman"/>
          <w:sz w:val="28"/>
          <w:szCs w:val="28"/>
          <w:lang w:val="de-DE"/>
        </w:rPr>
        <w:t xml:space="preserve"> truyền thông phục vụ tổ chức triển khai thực hiện Đề án Tổng thể</w:t>
      </w:r>
      <w:r w:rsidR="003801B5" w:rsidRPr="00EC42F7">
        <w:rPr>
          <w:rFonts w:ascii="Times New Roman" w:hAnsi="Times New Roman" w:cs="Times New Roman"/>
          <w:sz w:val="28"/>
          <w:szCs w:val="28"/>
          <w:lang w:val="de-DE"/>
        </w:rPr>
        <w:t xml:space="preserve"> và Chương trình</w:t>
      </w:r>
    </w:p>
    <w:p w14:paraId="5DE06439" w14:textId="5688A5AF" w:rsidR="00A90D3F" w:rsidRPr="00EC42F7" w:rsidRDefault="00A90D3F" w:rsidP="00595B22">
      <w:pPr>
        <w:widowControl w:val="0"/>
        <w:shd w:val="clear" w:color="auto" w:fill="FFFFFF"/>
        <w:tabs>
          <w:tab w:val="left" w:pos="709"/>
        </w:tabs>
        <w:spacing w:after="12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de-DE"/>
        </w:rPr>
        <w:t>1.1. Phân bổ vốn đầu tư: Không.</w:t>
      </w:r>
    </w:p>
    <w:p w14:paraId="0471CA75" w14:textId="77777777" w:rsidR="00A90D3F" w:rsidRPr="00EC42F7" w:rsidRDefault="00A90D3F" w:rsidP="00595B22">
      <w:pPr>
        <w:widowControl w:val="0"/>
        <w:spacing w:after="120" w:line="240" w:lineRule="auto"/>
        <w:ind w:firstLine="567"/>
        <w:jc w:val="both"/>
        <w:rPr>
          <w:rFonts w:ascii="Times New Roman" w:hAnsi="Times New Roman" w:cs="Times New Roman"/>
          <w:sz w:val="28"/>
          <w:szCs w:val="28"/>
          <w:lang w:val="de-DE"/>
        </w:rPr>
      </w:pPr>
      <w:r w:rsidRPr="00EC42F7">
        <w:rPr>
          <w:rFonts w:ascii="Times New Roman" w:eastAsia="Times New Roman" w:hAnsi="Times New Roman" w:cs="Times New Roman"/>
          <w:sz w:val="28"/>
          <w:szCs w:val="28"/>
          <w:lang w:val="de-DE"/>
        </w:rPr>
        <w:t>1.2.</w:t>
      </w:r>
      <w:r w:rsidRPr="00EC42F7">
        <w:rPr>
          <w:rFonts w:ascii="Times New Roman" w:hAnsi="Times New Roman" w:cs="Times New Roman"/>
          <w:sz w:val="28"/>
          <w:szCs w:val="28"/>
          <w:lang w:val="de-DE"/>
        </w:rPr>
        <w:t xml:space="preserve"> Phân bổ vốn sự nghiệp</w:t>
      </w:r>
    </w:p>
    <w:p w14:paraId="1C70A5A0" w14:textId="2BB0130A" w:rsidR="00A90D3F" w:rsidRPr="00EC42F7" w:rsidRDefault="00A90D3F" w:rsidP="00595B22">
      <w:pPr>
        <w:widowControl w:val="0"/>
        <w:spacing w:after="12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de-DE"/>
        </w:rPr>
        <w:t xml:space="preserve">1.2.1. Phân bổ vốn cho sở, ngành tỉnh: Không quá 80% </w:t>
      </w:r>
      <w:r w:rsidR="00220EFC" w:rsidRPr="00EC42F7">
        <w:rPr>
          <w:rFonts w:ascii="Times New Roman" w:hAnsi="Times New Roman" w:cs="Times New Roman"/>
          <w:sz w:val="28"/>
          <w:szCs w:val="28"/>
          <w:lang w:val="de-DE"/>
        </w:rPr>
        <w:t xml:space="preserve">tổng </w:t>
      </w:r>
      <w:r w:rsidRPr="00EC42F7">
        <w:rPr>
          <w:rFonts w:ascii="Times New Roman" w:hAnsi="Times New Roman" w:cs="Times New Roman"/>
          <w:sz w:val="28"/>
          <w:szCs w:val="28"/>
          <w:lang w:val="de-DE"/>
        </w:rPr>
        <w:t>vốn.</w:t>
      </w:r>
    </w:p>
    <w:p w14:paraId="288EAAAA" w14:textId="081117F3" w:rsidR="00A90D3F" w:rsidRPr="00EC42F7" w:rsidRDefault="00A90D3F" w:rsidP="00595B22">
      <w:pPr>
        <w:widowControl w:val="0"/>
        <w:spacing w:after="120" w:line="240" w:lineRule="auto"/>
        <w:ind w:firstLine="567"/>
        <w:jc w:val="both"/>
        <w:rPr>
          <w:rFonts w:ascii="Times New Roman" w:hAnsi="Times New Roman" w:cs="Times New Roman"/>
          <w:szCs w:val="28"/>
          <w:lang w:val="nl-NL"/>
        </w:rPr>
      </w:pPr>
      <w:r w:rsidRPr="00EC42F7">
        <w:rPr>
          <w:rFonts w:ascii="Times New Roman" w:hAnsi="Times New Roman" w:cs="Times New Roman"/>
          <w:sz w:val="28"/>
          <w:szCs w:val="28"/>
          <w:lang w:val="de-DE"/>
        </w:rPr>
        <w:t xml:space="preserve">1.2.2. Phân bổ vốn cho các huyện: </w:t>
      </w:r>
      <w:r w:rsidR="007B415C" w:rsidRPr="00EC42F7">
        <w:rPr>
          <w:rFonts w:ascii="Times New Roman" w:hAnsi="Times New Roman" w:cs="Times New Roman"/>
          <w:sz w:val="28"/>
          <w:szCs w:val="28"/>
          <w:lang w:val="vi-VN"/>
        </w:rPr>
        <w:t xml:space="preserve">Phần vốn còn lại </w:t>
      </w:r>
      <w:r w:rsidR="007B415C" w:rsidRPr="00EC42F7">
        <w:rPr>
          <w:rFonts w:ascii="Times New Roman" w:hAnsi="Times New Roman" w:cs="Times New Roman"/>
          <w:sz w:val="28"/>
          <w:szCs w:val="28"/>
          <w:lang w:val="nl-NL"/>
        </w:rPr>
        <w:t>phân bổ cho các huyện áp</w:t>
      </w:r>
      <w:r w:rsidRPr="00EC42F7">
        <w:rPr>
          <w:rFonts w:ascii="Times New Roman" w:hAnsi="Times New Roman" w:cs="Times New Roman"/>
          <w:sz w:val="28"/>
          <w:szCs w:val="28"/>
          <w:lang w:val="nl-NL"/>
        </w:rPr>
        <w:t xml:space="preserve"> dụng phương pháp tính điểm theo các tiêu chí như sau</w:t>
      </w:r>
      <w:r w:rsidRPr="00EC42F7">
        <w:rPr>
          <w:rFonts w:ascii="Times New Roman" w:hAnsi="Times New Roman" w:cs="Times New Roman"/>
          <w:szCs w:val="28"/>
          <w:lang w:val="nl-NL"/>
        </w:rPr>
        <w:t>:</w:t>
      </w:r>
    </w:p>
    <w:tbl>
      <w:tblPr>
        <w:tblW w:w="8946" w:type="dxa"/>
        <w:tblInd w:w="93" w:type="dxa"/>
        <w:tblLook w:val="04A0" w:firstRow="1" w:lastRow="0" w:firstColumn="1" w:lastColumn="0" w:noHBand="0" w:noVBand="1"/>
      </w:tblPr>
      <w:tblGrid>
        <w:gridCol w:w="724"/>
        <w:gridCol w:w="2552"/>
        <w:gridCol w:w="1446"/>
        <w:gridCol w:w="1930"/>
        <w:gridCol w:w="2294"/>
      </w:tblGrid>
      <w:tr w:rsidR="00EC42F7" w:rsidRPr="00EC42F7" w14:paraId="08AC7E28" w14:textId="77777777" w:rsidTr="004761AE">
        <w:trPr>
          <w:trHeight w:val="570"/>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43616CD"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de-DE"/>
              </w:rPr>
            </w:pPr>
            <w:r w:rsidRPr="00EC42F7">
              <w:rPr>
                <w:rFonts w:ascii="Times New Roman" w:eastAsia="Times New Roman" w:hAnsi="Times New Roman" w:cs="Times New Roman"/>
                <w:b/>
                <w:bCs/>
                <w:sz w:val="26"/>
                <w:szCs w:val="26"/>
                <w:lang w:val="de-DE"/>
              </w:rPr>
              <w:t>TT</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2A155E30"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de-DE"/>
              </w:rPr>
            </w:pPr>
            <w:r w:rsidRPr="00EC42F7">
              <w:rPr>
                <w:rFonts w:ascii="Times New Roman" w:eastAsia="Times New Roman" w:hAnsi="Times New Roman" w:cs="Times New Roman"/>
                <w:b/>
                <w:bCs/>
                <w:sz w:val="26"/>
                <w:szCs w:val="26"/>
                <w:lang w:val="de-DE"/>
              </w:rPr>
              <w:t>Nội dung tiêu chí</w:t>
            </w:r>
          </w:p>
        </w:tc>
        <w:tc>
          <w:tcPr>
            <w:tcW w:w="1446" w:type="dxa"/>
            <w:tcBorders>
              <w:top w:val="single" w:sz="4" w:space="0" w:color="auto"/>
              <w:left w:val="nil"/>
              <w:bottom w:val="single" w:sz="4" w:space="0" w:color="auto"/>
              <w:right w:val="single" w:sz="4" w:space="0" w:color="auto"/>
            </w:tcBorders>
            <w:shd w:val="clear" w:color="auto" w:fill="auto"/>
            <w:vAlign w:val="center"/>
            <w:hideMark/>
          </w:tcPr>
          <w:p w14:paraId="10CB1542"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de-DE"/>
              </w:rPr>
            </w:pPr>
            <w:r w:rsidRPr="00EC42F7">
              <w:rPr>
                <w:rFonts w:ascii="Times New Roman" w:eastAsia="Times New Roman" w:hAnsi="Times New Roman" w:cs="Times New Roman"/>
                <w:b/>
                <w:bCs/>
                <w:sz w:val="26"/>
                <w:szCs w:val="26"/>
                <w:lang w:val="de-DE"/>
              </w:rPr>
              <w:t>Số điểm</w:t>
            </w:r>
          </w:p>
        </w:tc>
        <w:tc>
          <w:tcPr>
            <w:tcW w:w="1930" w:type="dxa"/>
            <w:tcBorders>
              <w:top w:val="single" w:sz="4" w:space="0" w:color="auto"/>
              <w:left w:val="nil"/>
              <w:bottom w:val="single" w:sz="4" w:space="0" w:color="auto"/>
              <w:right w:val="single" w:sz="4" w:space="0" w:color="auto"/>
            </w:tcBorders>
            <w:shd w:val="clear" w:color="auto" w:fill="auto"/>
            <w:vAlign w:val="center"/>
            <w:hideMark/>
          </w:tcPr>
          <w:p w14:paraId="59FB32D5"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de-DE"/>
              </w:rPr>
            </w:pPr>
            <w:r w:rsidRPr="00EC42F7">
              <w:rPr>
                <w:rFonts w:ascii="Times New Roman" w:eastAsia="Times New Roman" w:hAnsi="Times New Roman" w:cs="Times New Roman"/>
                <w:b/>
                <w:bCs/>
                <w:sz w:val="26"/>
                <w:szCs w:val="26"/>
                <w:lang w:val="de-DE"/>
              </w:rPr>
              <w:t xml:space="preserve">Số lượng </w:t>
            </w:r>
          </w:p>
        </w:tc>
        <w:tc>
          <w:tcPr>
            <w:tcW w:w="2294" w:type="dxa"/>
            <w:tcBorders>
              <w:top w:val="single" w:sz="4" w:space="0" w:color="auto"/>
              <w:left w:val="nil"/>
              <w:bottom w:val="single" w:sz="4" w:space="0" w:color="auto"/>
              <w:right w:val="single" w:sz="4" w:space="0" w:color="auto"/>
            </w:tcBorders>
            <w:shd w:val="clear" w:color="auto" w:fill="auto"/>
            <w:vAlign w:val="center"/>
            <w:hideMark/>
          </w:tcPr>
          <w:p w14:paraId="14D9F584"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de-DE"/>
              </w:rPr>
            </w:pPr>
            <w:r w:rsidRPr="00EC42F7">
              <w:rPr>
                <w:rFonts w:ascii="Times New Roman" w:eastAsia="Times New Roman" w:hAnsi="Times New Roman" w:cs="Times New Roman"/>
                <w:b/>
                <w:bCs/>
                <w:sz w:val="26"/>
                <w:szCs w:val="26"/>
                <w:lang w:val="de-DE"/>
              </w:rPr>
              <w:t xml:space="preserve">Tổng số điểm </w:t>
            </w:r>
          </w:p>
        </w:tc>
      </w:tr>
      <w:tr w:rsidR="00EC42F7" w:rsidRPr="00EC42F7" w14:paraId="05C7D28B" w14:textId="77777777" w:rsidTr="00595B22">
        <w:trPr>
          <w:trHeight w:val="397"/>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tcPr>
          <w:p w14:paraId="5C7076A8"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Cs/>
                <w:sz w:val="26"/>
                <w:szCs w:val="26"/>
                <w:lang w:val="de-DE"/>
              </w:rPr>
            </w:pPr>
            <w:r w:rsidRPr="00EC42F7">
              <w:rPr>
                <w:rFonts w:ascii="Times New Roman" w:eastAsia="Times New Roman" w:hAnsi="Times New Roman" w:cs="Times New Roman"/>
                <w:bCs/>
                <w:sz w:val="26"/>
                <w:szCs w:val="26"/>
                <w:lang w:val="de-DE"/>
              </w:rPr>
              <w:t>1</w:t>
            </w:r>
          </w:p>
        </w:tc>
        <w:tc>
          <w:tcPr>
            <w:tcW w:w="2552" w:type="dxa"/>
            <w:tcBorders>
              <w:top w:val="single" w:sz="4" w:space="0" w:color="auto"/>
              <w:left w:val="nil"/>
              <w:bottom w:val="single" w:sz="4" w:space="0" w:color="auto"/>
              <w:right w:val="single" w:sz="4" w:space="0" w:color="auto"/>
            </w:tcBorders>
            <w:shd w:val="clear" w:color="auto" w:fill="auto"/>
            <w:vAlign w:val="center"/>
          </w:tcPr>
          <w:p w14:paraId="6184F8B9" w14:textId="77777777" w:rsidR="00A90D3F" w:rsidRPr="00EC42F7" w:rsidRDefault="00A90D3F" w:rsidP="008548A8">
            <w:pPr>
              <w:widowControl w:val="0"/>
              <w:spacing w:before="40" w:after="40" w:line="240" w:lineRule="auto"/>
              <w:rPr>
                <w:rFonts w:ascii="Times New Roman" w:eastAsia="Times New Roman" w:hAnsi="Times New Roman" w:cs="Times New Roman"/>
                <w:bCs/>
                <w:sz w:val="26"/>
                <w:szCs w:val="26"/>
                <w:lang w:val="de-DE"/>
              </w:rPr>
            </w:pPr>
            <w:r w:rsidRPr="00EC42F7">
              <w:rPr>
                <w:rFonts w:ascii="Times New Roman" w:eastAsia="Times New Roman" w:hAnsi="Times New Roman" w:cs="Times New Roman"/>
                <w:bCs/>
                <w:sz w:val="26"/>
                <w:szCs w:val="26"/>
                <w:lang w:val="de-DE"/>
              </w:rPr>
              <w:t>Mỗi người uy tín</w:t>
            </w:r>
          </w:p>
        </w:tc>
        <w:tc>
          <w:tcPr>
            <w:tcW w:w="1446" w:type="dxa"/>
            <w:tcBorders>
              <w:top w:val="single" w:sz="4" w:space="0" w:color="auto"/>
              <w:left w:val="nil"/>
              <w:bottom w:val="single" w:sz="4" w:space="0" w:color="auto"/>
              <w:right w:val="single" w:sz="4" w:space="0" w:color="auto"/>
            </w:tcBorders>
            <w:shd w:val="clear" w:color="auto" w:fill="auto"/>
            <w:vAlign w:val="center"/>
          </w:tcPr>
          <w:p w14:paraId="4546CE6A"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Cs/>
                <w:sz w:val="26"/>
                <w:szCs w:val="26"/>
                <w:lang w:val="de-DE"/>
              </w:rPr>
            </w:pPr>
            <w:r w:rsidRPr="00EC42F7">
              <w:rPr>
                <w:rFonts w:ascii="Times New Roman" w:eastAsia="Times New Roman" w:hAnsi="Times New Roman" w:cs="Times New Roman"/>
                <w:bCs/>
                <w:sz w:val="26"/>
                <w:szCs w:val="26"/>
                <w:lang w:val="de-DE"/>
              </w:rPr>
              <w:t>1</w:t>
            </w:r>
          </w:p>
        </w:tc>
        <w:tc>
          <w:tcPr>
            <w:tcW w:w="1930" w:type="dxa"/>
            <w:tcBorders>
              <w:top w:val="single" w:sz="4" w:space="0" w:color="auto"/>
              <w:left w:val="nil"/>
              <w:bottom w:val="single" w:sz="4" w:space="0" w:color="auto"/>
              <w:right w:val="single" w:sz="4" w:space="0" w:color="auto"/>
            </w:tcBorders>
            <w:shd w:val="clear" w:color="auto" w:fill="auto"/>
            <w:vAlign w:val="center"/>
          </w:tcPr>
          <w:p w14:paraId="48697FFD"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a</w:t>
            </w:r>
          </w:p>
        </w:tc>
        <w:tc>
          <w:tcPr>
            <w:tcW w:w="2294" w:type="dxa"/>
            <w:tcBorders>
              <w:top w:val="single" w:sz="4" w:space="0" w:color="auto"/>
              <w:left w:val="nil"/>
              <w:bottom w:val="single" w:sz="4" w:space="0" w:color="auto"/>
              <w:right w:val="single" w:sz="4" w:space="0" w:color="auto"/>
            </w:tcBorders>
            <w:shd w:val="clear" w:color="auto" w:fill="auto"/>
            <w:vAlign w:val="center"/>
          </w:tcPr>
          <w:p w14:paraId="125FF1B1"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Cs/>
                <w:sz w:val="26"/>
                <w:szCs w:val="26"/>
                <w:lang w:val="de-DE"/>
              </w:rPr>
            </w:pPr>
            <w:r w:rsidRPr="00EC42F7">
              <w:rPr>
                <w:rFonts w:ascii="Times New Roman" w:eastAsia="Times New Roman" w:hAnsi="Times New Roman" w:cs="Times New Roman"/>
                <w:bCs/>
                <w:sz w:val="26"/>
                <w:szCs w:val="26"/>
                <w:lang w:val="de-DE"/>
              </w:rPr>
              <w:t>1 x a</w:t>
            </w:r>
          </w:p>
        </w:tc>
      </w:tr>
      <w:tr w:rsidR="00EC42F7" w:rsidRPr="00EC42F7" w14:paraId="62F3F9ED" w14:textId="77777777" w:rsidTr="00595B22">
        <w:trPr>
          <w:trHeight w:val="39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5DE4DDA9"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2</w:t>
            </w:r>
          </w:p>
        </w:tc>
        <w:tc>
          <w:tcPr>
            <w:tcW w:w="2552" w:type="dxa"/>
            <w:tcBorders>
              <w:top w:val="nil"/>
              <w:left w:val="nil"/>
              <w:bottom w:val="single" w:sz="4" w:space="0" w:color="auto"/>
              <w:right w:val="single" w:sz="4" w:space="0" w:color="auto"/>
            </w:tcBorders>
            <w:shd w:val="clear" w:color="auto" w:fill="auto"/>
            <w:vAlign w:val="center"/>
            <w:hideMark/>
          </w:tcPr>
          <w:p w14:paraId="30187AF5"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Mỗi xã khu vực III</w:t>
            </w:r>
          </w:p>
        </w:tc>
        <w:tc>
          <w:tcPr>
            <w:tcW w:w="1446" w:type="dxa"/>
            <w:tcBorders>
              <w:top w:val="nil"/>
              <w:left w:val="nil"/>
              <w:bottom w:val="single" w:sz="4" w:space="0" w:color="auto"/>
              <w:right w:val="single" w:sz="4" w:space="0" w:color="auto"/>
            </w:tcBorders>
            <w:shd w:val="clear" w:color="auto" w:fill="auto"/>
            <w:vAlign w:val="center"/>
            <w:hideMark/>
          </w:tcPr>
          <w:p w14:paraId="3631C552"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4</w:t>
            </w:r>
          </w:p>
        </w:tc>
        <w:tc>
          <w:tcPr>
            <w:tcW w:w="1930" w:type="dxa"/>
            <w:tcBorders>
              <w:top w:val="nil"/>
              <w:left w:val="nil"/>
              <w:bottom w:val="single" w:sz="4" w:space="0" w:color="auto"/>
              <w:right w:val="single" w:sz="4" w:space="0" w:color="auto"/>
            </w:tcBorders>
            <w:shd w:val="clear" w:color="auto" w:fill="auto"/>
            <w:vAlign w:val="center"/>
            <w:hideMark/>
          </w:tcPr>
          <w:p w14:paraId="2E6BBD19"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b</w:t>
            </w:r>
          </w:p>
        </w:tc>
        <w:tc>
          <w:tcPr>
            <w:tcW w:w="2294" w:type="dxa"/>
            <w:tcBorders>
              <w:top w:val="nil"/>
              <w:left w:val="nil"/>
              <w:bottom w:val="single" w:sz="4" w:space="0" w:color="auto"/>
              <w:right w:val="single" w:sz="4" w:space="0" w:color="auto"/>
            </w:tcBorders>
            <w:shd w:val="clear" w:color="auto" w:fill="auto"/>
            <w:vAlign w:val="center"/>
          </w:tcPr>
          <w:p w14:paraId="7642278B"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4 x  a</w:t>
            </w:r>
          </w:p>
        </w:tc>
      </w:tr>
      <w:tr w:rsidR="00EC42F7" w:rsidRPr="00EC42F7" w14:paraId="1CF62AA6" w14:textId="77777777" w:rsidTr="00595B22">
        <w:trPr>
          <w:trHeight w:val="39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4C7F1CF"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3</w:t>
            </w:r>
          </w:p>
        </w:tc>
        <w:tc>
          <w:tcPr>
            <w:tcW w:w="2552" w:type="dxa"/>
            <w:tcBorders>
              <w:top w:val="nil"/>
              <w:left w:val="nil"/>
              <w:bottom w:val="single" w:sz="4" w:space="0" w:color="auto"/>
              <w:right w:val="single" w:sz="4" w:space="0" w:color="auto"/>
            </w:tcBorders>
            <w:shd w:val="clear" w:color="auto" w:fill="auto"/>
            <w:vAlign w:val="center"/>
            <w:hideMark/>
          </w:tcPr>
          <w:p w14:paraId="45945D94"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lang w:val="de-DE"/>
              </w:rPr>
            </w:pPr>
            <w:r w:rsidRPr="00EC42F7">
              <w:rPr>
                <w:rFonts w:ascii="Times New Roman" w:eastAsia="Times New Roman" w:hAnsi="Times New Roman" w:cs="Times New Roman"/>
                <w:sz w:val="26"/>
                <w:szCs w:val="26"/>
                <w:lang w:val="de-DE"/>
              </w:rPr>
              <w:t>Mỗi xã khu vực II</w:t>
            </w:r>
          </w:p>
        </w:tc>
        <w:tc>
          <w:tcPr>
            <w:tcW w:w="1446" w:type="dxa"/>
            <w:tcBorders>
              <w:top w:val="nil"/>
              <w:left w:val="nil"/>
              <w:bottom w:val="single" w:sz="4" w:space="0" w:color="auto"/>
              <w:right w:val="single" w:sz="4" w:space="0" w:color="auto"/>
            </w:tcBorders>
            <w:shd w:val="clear" w:color="auto" w:fill="auto"/>
            <w:vAlign w:val="center"/>
            <w:hideMark/>
          </w:tcPr>
          <w:p w14:paraId="67D6C643"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3</w:t>
            </w:r>
          </w:p>
        </w:tc>
        <w:tc>
          <w:tcPr>
            <w:tcW w:w="1930" w:type="dxa"/>
            <w:tcBorders>
              <w:top w:val="nil"/>
              <w:left w:val="nil"/>
              <w:bottom w:val="single" w:sz="4" w:space="0" w:color="auto"/>
              <w:right w:val="single" w:sz="4" w:space="0" w:color="auto"/>
            </w:tcBorders>
            <w:shd w:val="clear" w:color="auto" w:fill="auto"/>
            <w:vAlign w:val="center"/>
            <w:hideMark/>
          </w:tcPr>
          <w:p w14:paraId="3580EDD4"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c</w:t>
            </w:r>
          </w:p>
        </w:tc>
        <w:tc>
          <w:tcPr>
            <w:tcW w:w="2294" w:type="dxa"/>
            <w:tcBorders>
              <w:top w:val="nil"/>
              <w:left w:val="nil"/>
              <w:bottom w:val="single" w:sz="4" w:space="0" w:color="auto"/>
              <w:right w:val="single" w:sz="4" w:space="0" w:color="auto"/>
            </w:tcBorders>
            <w:shd w:val="clear" w:color="auto" w:fill="auto"/>
            <w:vAlign w:val="center"/>
          </w:tcPr>
          <w:p w14:paraId="2E30B0AA"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3 x b</w:t>
            </w:r>
          </w:p>
        </w:tc>
      </w:tr>
      <w:tr w:rsidR="00EC42F7" w:rsidRPr="00EC42F7" w14:paraId="074AFEC2" w14:textId="77777777" w:rsidTr="00595B22">
        <w:trPr>
          <w:trHeight w:val="39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2ACEE152"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4</w:t>
            </w:r>
          </w:p>
        </w:tc>
        <w:tc>
          <w:tcPr>
            <w:tcW w:w="2552" w:type="dxa"/>
            <w:tcBorders>
              <w:top w:val="nil"/>
              <w:left w:val="nil"/>
              <w:bottom w:val="single" w:sz="4" w:space="0" w:color="auto"/>
              <w:right w:val="single" w:sz="4" w:space="0" w:color="auto"/>
            </w:tcBorders>
            <w:shd w:val="clear" w:color="auto" w:fill="auto"/>
            <w:vAlign w:val="center"/>
            <w:hideMark/>
          </w:tcPr>
          <w:p w14:paraId="5DA6D769"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Mỗi xã khu vực I</w:t>
            </w:r>
          </w:p>
        </w:tc>
        <w:tc>
          <w:tcPr>
            <w:tcW w:w="1446" w:type="dxa"/>
            <w:tcBorders>
              <w:top w:val="nil"/>
              <w:left w:val="nil"/>
              <w:bottom w:val="single" w:sz="4" w:space="0" w:color="auto"/>
              <w:right w:val="single" w:sz="4" w:space="0" w:color="auto"/>
            </w:tcBorders>
            <w:shd w:val="clear" w:color="auto" w:fill="auto"/>
            <w:vAlign w:val="center"/>
            <w:hideMark/>
          </w:tcPr>
          <w:p w14:paraId="64A2C211"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2</w:t>
            </w:r>
          </w:p>
        </w:tc>
        <w:tc>
          <w:tcPr>
            <w:tcW w:w="1930" w:type="dxa"/>
            <w:tcBorders>
              <w:top w:val="nil"/>
              <w:left w:val="nil"/>
              <w:bottom w:val="single" w:sz="4" w:space="0" w:color="auto"/>
              <w:right w:val="single" w:sz="4" w:space="0" w:color="auto"/>
            </w:tcBorders>
            <w:shd w:val="clear" w:color="auto" w:fill="auto"/>
            <w:vAlign w:val="center"/>
            <w:hideMark/>
          </w:tcPr>
          <w:p w14:paraId="52FBE7BB"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d</w:t>
            </w:r>
          </w:p>
        </w:tc>
        <w:tc>
          <w:tcPr>
            <w:tcW w:w="2294" w:type="dxa"/>
            <w:tcBorders>
              <w:top w:val="nil"/>
              <w:left w:val="nil"/>
              <w:bottom w:val="single" w:sz="4" w:space="0" w:color="auto"/>
              <w:right w:val="single" w:sz="4" w:space="0" w:color="auto"/>
            </w:tcBorders>
            <w:shd w:val="clear" w:color="auto" w:fill="auto"/>
            <w:vAlign w:val="center"/>
          </w:tcPr>
          <w:p w14:paraId="24F5DDCE"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2 x c</w:t>
            </w:r>
          </w:p>
        </w:tc>
      </w:tr>
      <w:tr w:rsidR="00595B22" w:rsidRPr="00EC42F7" w14:paraId="4E3A7C1E" w14:textId="77777777" w:rsidTr="00595B22">
        <w:trPr>
          <w:trHeight w:val="39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31C0090"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 </w:t>
            </w:r>
          </w:p>
        </w:tc>
        <w:tc>
          <w:tcPr>
            <w:tcW w:w="2552" w:type="dxa"/>
            <w:tcBorders>
              <w:top w:val="nil"/>
              <w:left w:val="nil"/>
              <w:bottom w:val="single" w:sz="4" w:space="0" w:color="auto"/>
              <w:right w:val="single" w:sz="4" w:space="0" w:color="auto"/>
            </w:tcBorders>
            <w:shd w:val="clear" w:color="auto" w:fill="auto"/>
            <w:vAlign w:val="center"/>
            <w:hideMark/>
          </w:tcPr>
          <w:p w14:paraId="444E74F8"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rPr>
            </w:pPr>
            <w:r w:rsidRPr="00EC42F7">
              <w:rPr>
                <w:rFonts w:ascii="Times New Roman" w:eastAsia="Times New Roman" w:hAnsi="Times New Roman" w:cs="Times New Roman"/>
                <w:b/>
                <w:bCs/>
                <w:sz w:val="26"/>
                <w:szCs w:val="26"/>
              </w:rPr>
              <w:t xml:space="preserve">Tổng cộng </w:t>
            </w:r>
          </w:p>
        </w:tc>
        <w:tc>
          <w:tcPr>
            <w:tcW w:w="1446" w:type="dxa"/>
            <w:tcBorders>
              <w:top w:val="nil"/>
              <w:left w:val="nil"/>
              <w:bottom w:val="single" w:sz="4" w:space="0" w:color="auto"/>
              <w:right w:val="single" w:sz="4" w:space="0" w:color="auto"/>
            </w:tcBorders>
            <w:shd w:val="clear" w:color="auto" w:fill="auto"/>
            <w:vAlign w:val="center"/>
            <w:hideMark/>
          </w:tcPr>
          <w:p w14:paraId="10EA3413"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 </w:t>
            </w:r>
          </w:p>
        </w:tc>
        <w:tc>
          <w:tcPr>
            <w:tcW w:w="1930" w:type="dxa"/>
            <w:tcBorders>
              <w:top w:val="nil"/>
              <w:left w:val="nil"/>
              <w:bottom w:val="single" w:sz="4" w:space="0" w:color="auto"/>
              <w:right w:val="single" w:sz="4" w:space="0" w:color="auto"/>
            </w:tcBorders>
            <w:shd w:val="clear" w:color="auto" w:fill="auto"/>
            <w:vAlign w:val="center"/>
            <w:hideMark/>
          </w:tcPr>
          <w:p w14:paraId="03DC788D"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p>
        </w:tc>
        <w:tc>
          <w:tcPr>
            <w:tcW w:w="2294" w:type="dxa"/>
            <w:tcBorders>
              <w:top w:val="nil"/>
              <w:left w:val="nil"/>
              <w:bottom w:val="single" w:sz="4" w:space="0" w:color="auto"/>
              <w:right w:val="single" w:sz="4" w:space="0" w:color="auto"/>
            </w:tcBorders>
            <w:shd w:val="clear" w:color="auto" w:fill="auto"/>
            <w:vAlign w:val="center"/>
          </w:tcPr>
          <w:p w14:paraId="3C095CD0"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sz w:val="26"/>
                <w:szCs w:val="26"/>
                <w:vertAlign w:val="subscript"/>
              </w:rPr>
            </w:pPr>
            <w:r w:rsidRPr="00EC42F7">
              <w:rPr>
                <w:rFonts w:ascii="Times New Roman" w:hAnsi="Times New Roman" w:cs="Times New Roman"/>
                <w:b/>
                <w:sz w:val="26"/>
                <w:szCs w:val="26"/>
              </w:rPr>
              <w:t>X</w:t>
            </w:r>
            <w:r w:rsidRPr="00EC42F7">
              <w:rPr>
                <w:rFonts w:ascii="Times New Roman" w:hAnsi="Times New Roman" w:cs="Times New Roman"/>
                <w:b/>
                <w:sz w:val="26"/>
                <w:szCs w:val="26"/>
                <w:vertAlign w:val="subscript"/>
              </w:rPr>
              <w:t>k,i</w:t>
            </w:r>
          </w:p>
        </w:tc>
      </w:tr>
    </w:tbl>
    <w:p w14:paraId="5C9E891E" w14:textId="77777777" w:rsidR="00595B22" w:rsidRPr="00EC42F7" w:rsidRDefault="00595B22" w:rsidP="00595B22">
      <w:pPr>
        <w:widowControl w:val="0"/>
        <w:spacing w:after="0" w:line="240" w:lineRule="auto"/>
        <w:ind w:firstLine="567"/>
        <w:jc w:val="both"/>
        <w:rPr>
          <w:rFonts w:ascii="Times New Roman" w:eastAsia="Times New Roman" w:hAnsi="Times New Roman" w:cs="Times New Roman"/>
          <w:sz w:val="28"/>
          <w:szCs w:val="28"/>
          <w:lang w:eastAsia="vi-VN"/>
        </w:rPr>
      </w:pPr>
    </w:p>
    <w:p w14:paraId="34B85B99" w14:textId="77777777" w:rsidR="00A90D3F" w:rsidRPr="00EC42F7" w:rsidRDefault="00A90D3F" w:rsidP="00595B22">
      <w:pPr>
        <w:widowControl w:val="0"/>
        <w:spacing w:after="120" w:line="240" w:lineRule="auto"/>
        <w:ind w:firstLine="567"/>
        <w:jc w:val="both"/>
        <w:rPr>
          <w:rFonts w:ascii="Times New Roman" w:hAnsi="Times New Roman" w:cs="Times New Roman"/>
          <w:szCs w:val="28"/>
          <w:lang w:val="nl-NL"/>
        </w:rPr>
      </w:pPr>
      <w:r w:rsidRPr="00EC42F7">
        <w:rPr>
          <w:rFonts w:ascii="Times New Roman" w:eastAsia="Times New Roman" w:hAnsi="Times New Roman" w:cs="Times New Roman"/>
          <w:sz w:val="28"/>
          <w:szCs w:val="28"/>
          <w:lang w:eastAsia="vi-VN"/>
        </w:rPr>
        <w:t>Số lượng người uy tín được công nhận theo Quyết định của Chủ tịch UBND tỉnh tại thời điểm năm trước năm kế hoạch. Xã khu vực I, II, III được xác định theo Quyết định số 861/QĐ-TTg và các Quyết định sửa đổi, bổ sung (nếu có).</w:t>
      </w:r>
    </w:p>
    <w:p w14:paraId="1F9EC81D" w14:textId="77777777" w:rsidR="00A90D3F" w:rsidRPr="00EC42F7" w:rsidRDefault="00A90D3F" w:rsidP="00B844E9">
      <w:pPr>
        <w:widowControl w:val="0"/>
        <w:spacing w:before="120" w:after="120" w:line="240" w:lineRule="auto"/>
        <w:ind w:firstLine="567"/>
        <w:jc w:val="both"/>
        <w:rPr>
          <w:rFonts w:ascii="Times New Roman" w:eastAsia="Times New Roman" w:hAnsi="Times New Roman" w:cs="Times New Roman"/>
          <w:bCs/>
          <w:sz w:val="28"/>
          <w:szCs w:val="28"/>
          <w:lang w:val="nl-NL" w:bidi="km-KH"/>
        </w:rPr>
      </w:pPr>
      <w:r w:rsidRPr="00EC42F7">
        <w:rPr>
          <w:rFonts w:ascii="Times New Roman" w:hAnsi="Times New Roman" w:cs="Times New Roman"/>
          <w:sz w:val="28"/>
          <w:szCs w:val="28"/>
          <w:lang w:val="de-DE"/>
        </w:rPr>
        <w:t>2. Tiểu dự án 2: Ứng dụng công nghệ thông tin hỗ trợ phát triển kinh tế-xã hội và đảm bảo an ninh trật tự vùng đồng bào dân tộc thiểu số và miền núi</w:t>
      </w:r>
    </w:p>
    <w:p w14:paraId="296FB79C" w14:textId="77777777" w:rsidR="00A90D3F" w:rsidRPr="00EC42F7" w:rsidRDefault="00A90D3F" w:rsidP="00B844E9">
      <w:pPr>
        <w:widowControl w:val="0"/>
        <w:spacing w:before="120" w:after="120" w:line="240" w:lineRule="auto"/>
        <w:ind w:firstLine="567"/>
        <w:jc w:val="both"/>
        <w:rPr>
          <w:rFonts w:ascii="Times New Roman" w:eastAsia="Times New Roman" w:hAnsi="Times New Roman" w:cs="Times New Roman"/>
          <w:sz w:val="28"/>
          <w:szCs w:val="28"/>
          <w:lang w:val="de-DE"/>
        </w:rPr>
      </w:pPr>
      <w:r w:rsidRPr="00EC42F7">
        <w:rPr>
          <w:rFonts w:ascii="Times New Roman" w:eastAsia="Times New Roman" w:hAnsi="Times New Roman" w:cs="Times New Roman"/>
          <w:sz w:val="28"/>
          <w:szCs w:val="28"/>
          <w:lang w:val="de-DE"/>
        </w:rPr>
        <w:t xml:space="preserve">2.1. Phân bổ vốn đầu tư: </w:t>
      </w:r>
    </w:p>
    <w:p w14:paraId="3DE3A28E" w14:textId="77777777" w:rsidR="00A90D3F" w:rsidRPr="00EC42F7" w:rsidRDefault="00A90D3F" w:rsidP="00B844E9">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de-DE"/>
        </w:rPr>
        <w:t xml:space="preserve">2.1.1. Phân bổ vốn cho sở, ngành tỉnh: </w:t>
      </w:r>
      <w:r w:rsidRPr="00EC42F7">
        <w:rPr>
          <w:rFonts w:ascii="Times New Roman" w:hAnsi="Times New Roman" w:cs="Times New Roman"/>
          <w:sz w:val="28"/>
          <w:szCs w:val="28"/>
          <w:lang w:val="nl-NL"/>
        </w:rPr>
        <w:t>100% vốn.</w:t>
      </w:r>
    </w:p>
    <w:p w14:paraId="60DFF4FB" w14:textId="77777777" w:rsidR="00A90D3F" w:rsidRPr="00EC42F7" w:rsidRDefault="00A90D3F" w:rsidP="00B844E9">
      <w:pPr>
        <w:widowControl w:val="0"/>
        <w:spacing w:before="120" w:after="120" w:line="240" w:lineRule="auto"/>
        <w:ind w:firstLine="567"/>
        <w:jc w:val="both"/>
        <w:rPr>
          <w:rFonts w:ascii="Times New Roman" w:eastAsia="Times New Roman" w:hAnsi="Times New Roman" w:cs="Times New Roman"/>
          <w:sz w:val="28"/>
          <w:szCs w:val="28"/>
          <w:lang w:val="de-DE"/>
        </w:rPr>
      </w:pPr>
      <w:r w:rsidRPr="00EC42F7">
        <w:rPr>
          <w:rFonts w:ascii="Times New Roman" w:hAnsi="Times New Roman" w:cs="Times New Roman"/>
          <w:sz w:val="28"/>
          <w:szCs w:val="28"/>
          <w:lang w:val="de-DE"/>
        </w:rPr>
        <w:t>2.1.2. Phân bổ vốn cho các huyện: Không.</w:t>
      </w:r>
    </w:p>
    <w:p w14:paraId="0AC62165" w14:textId="77777777" w:rsidR="00A90D3F" w:rsidRPr="00EC42F7" w:rsidRDefault="00A90D3F" w:rsidP="00B844E9">
      <w:pPr>
        <w:widowControl w:val="0"/>
        <w:spacing w:before="120" w:after="12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de-DE"/>
        </w:rPr>
        <w:t>2.2. Phân bổ vốn sự nghiệp:</w:t>
      </w:r>
    </w:p>
    <w:p w14:paraId="6DFBDBDB" w14:textId="77777777" w:rsidR="00A90D3F" w:rsidRPr="00EC42F7" w:rsidRDefault="00A90D3F" w:rsidP="00B844E9">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de-DE"/>
        </w:rPr>
        <w:t xml:space="preserve">2.2.1. Phân bổ vốn cho sở, ngành tỉnh: </w:t>
      </w:r>
      <w:r w:rsidRPr="00EC42F7">
        <w:rPr>
          <w:rFonts w:ascii="Times New Roman" w:hAnsi="Times New Roman" w:cs="Times New Roman"/>
          <w:sz w:val="28"/>
          <w:szCs w:val="28"/>
          <w:lang w:val="nl-NL"/>
        </w:rPr>
        <w:t>100% vốn.</w:t>
      </w:r>
    </w:p>
    <w:p w14:paraId="722E5B4A" w14:textId="77777777" w:rsidR="00A90D3F" w:rsidRPr="00EC42F7" w:rsidRDefault="00A90D3F" w:rsidP="00B844E9">
      <w:pPr>
        <w:widowControl w:val="0"/>
        <w:spacing w:before="120" w:after="120" w:line="240" w:lineRule="auto"/>
        <w:ind w:firstLine="567"/>
        <w:jc w:val="both"/>
        <w:rPr>
          <w:rFonts w:ascii="Times New Roman" w:eastAsia="Times New Roman" w:hAnsi="Times New Roman" w:cs="Times New Roman"/>
          <w:sz w:val="28"/>
          <w:szCs w:val="28"/>
          <w:lang w:val="de-DE"/>
        </w:rPr>
      </w:pPr>
      <w:r w:rsidRPr="00EC42F7">
        <w:rPr>
          <w:rFonts w:ascii="Times New Roman" w:hAnsi="Times New Roman" w:cs="Times New Roman"/>
          <w:sz w:val="28"/>
          <w:szCs w:val="28"/>
          <w:lang w:val="de-DE"/>
        </w:rPr>
        <w:t>2.2.2. Phân bổ cho các huyện: Không.</w:t>
      </w:r>
    </w:p>
    <w:p w14:paraId="77711419" w14:textId="77777777" w:rsidR="00A90D3F" w:rsidRPr="00EC42F7" w:rsidRDefault="00A90D3F" w:rsidP="00B844E9">
      <w:pPr>
        <w:widowControl w:val="0"/>
        <w:spacing w:before="120"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3. Tiểu dự án 3: Kiểm tra, giám sát, đánh giá, đào tạo, tập huấn tổ chức thực hiện Chương trình</w:t>
      </w:r>
    </w:p>
    <w:p w14:paraId="481D0AC7" w14:textId="77777777" w:rsidR="00A90D3F" w:rsidRPr="00EC42F7" w:rsidRDefault="00A90D3F" w:rsidP="00B844E9">
      <w:pPr>
        <w:pStyle w:val="Bodytext21"/>
        <w:tabs>
          <w:tab w:val="left" w:pos="709"/>
        </w:tabs>
        <w:spacing w:before="120" w:after="120" w:line="240" w:lineRule="auto"/>
        <w:ind w:firstLine="567"/>
        <w:rPr>
          <w:lang w:val="nl-NL"/>
        </w:rPr>
      </w:pPr>
      <w:r w:rsidRPr="00EC42F7">
        <w:rPr>
          <w:lang w:val="nl-NL"/>
        </w:rPr>
        <w:t>3.1. Phân bổ vốn đầu tư: Không.</w:t>
      </w:r>
    </w:p>
    <w:p w14:paraId="1D334C56" w14:textId="77777777" w:rsidR="00A90D3F" w:rsidRPr="00EC42F7" w:rsidRDefault="00A90D3F" w:rsidP="00B844E9">
      <w:pPr>
        <w:pStyle w:val="Bodytext21"/>
        <w:tabs>
          <w:tab w:val="left" w:pos="709"/>
        </w:tabs>
        <w:spacing w:before="120" w:after="120" w:line="240" w:lineRule="auto"/>
        <w:ind w:firstLine="567"/>
        <w:rPr>
          <w:lang w:val="nl-NL"/>
        </w:rPr>
      </w:pPr>
      <w:r w:rsidRPr="00EC42F7">
        <w:rPr>
          <w:lang w:val="nl-NL"/>
        </w:rPr>
        <w:t>3.2. Phân bổ vốn sự nghiệp</w:t>
      </w:r>
    </w:p>
    <w:p w14:paraId="54044320" w14:textId="32770FC3" w:rsidR="00A90D3F" w:rsidRPr="00EC42F7" w:rsidRDefault="00A90D3F" w:rsidP="00B844E9">
      <w:pPr>
        <w:pStyle w:val="Bodytext21"/>
        <w:tabs>
          <w:tab w:val="left" w:pos="709"/>
        </w:tabs>
        <w:spacing w:before="120" w:after="120" w:line="240" w:lineRule="auto"/>
        <w:ind w:firstLine="567"/>
        <w:rPr>
          <w:lang w:val="nl-NL"/>
        </w:rPr>
      </w:pPr>
      <w:r w:rsidRPr="00EC42F7">
        <w:rPr>
          <w:lang w:val="nl-NL"/>
        </w:rPr>
        <w:t xml:space="preserve">3.2.1. Phân bổ vốn cho các sở, ngành tỉnh: Không quá 55% </w:t>
      </w:r>
      <w:r w:rsidR="00223140" w:rsidRPr="00EC42F7">
        <w:rPr>
          <w:lang w:val="nl-NL"/>
        </w:rPr>
        <w:t xml:space="preserve">tổng </w:t>
      </w:r>
      <w:r w:rsidRPr="00EC42F7">
        <w:rPr>
          <w:lang w:val="nl-NL"/>
        </w:rPr>
        <w:t>vốn.</w:t>
      </w:r>
    </w:p>
    <w:p w14:paraId="42901232" w14:textId="01FBBE77" w:rsidR="00A90D3F" w:rsidRPr="00EC42F7" w:rsidRDefault="00A90D3F" w:rsidP="00B844E9">
      <w:pPr>
        <w:widowControl w:val="0"/>
        <w:spacing w:before="120" w:after="120" w:line="240" w:lineRule="auto"/>
        <w:ind w:firstLine="567"/>
        <w:jc w:val="both"/>
        <w:rPr>
          <w:rFonts w:ascii="Times New Roman" w:hAnsi="Times New Roman" w:cs="Times New Roman"/>
          <w:szCs w:val="28"/>
          <w:lang w:val="nl-NL"/>
        </w:rPr>
      </w:pPr>
      <w:r w:rsidRPr="00EC42F7">
        <w:rPr>
          <w:rFonts w:ascii="Times New Roman" w:hAnsi="Times New Roman" w:cs="Times New Roman"/>
          <w:sz w:val="28"/>
          <w:szCs w:val="28"/>
          <w:lang w:val="de-DE"/>
        </w:rPr>
        <w:lastRenderedPageBreak/>
        <w:t xml:space="preserve">3.2.2. Phân bổ vốn cho các huyện: </w:t>
      </w:r>
      <w:r w:rsidR="007B415C" w:rsidRPr="00EC42F7">
        <w:rPr>
          <w:rFonts w:ascii="Times New Roman" w:hAnsi="Times New Roman" w:cs="Times New Roman"/>
          <w:sz w:val="28"/>
          <w:szCs w:val="28"/>
          <w:lang w:val="vi-VN"/>
        </w:rPr>
        <w:t xml:space="preserve">Phần vốn còn lại </w:t>
      </w:r>
      <w:r w:rsidR="007B415C" w:rsidRPr="00EC42F7">
        <w:rPr>
          <w:rFonts w:ascii="Times New Roman" w:hAnsi="Times New Roman" w:cs="Times New Roman"/>
          <w:sz w:val="28"/>
          <w:szCs w:val="28"/>
          <w:lang w:val="nl-NL"/>
        </w:rPr>
        <w:t>phân bổ cho các huyện á</w:t>
      </w:r>
      <w:r w:rsidRPr="00EC42F7">
        <w:rPr>
          <w:rFonts w:ascii="Times New Roman" w:hAnsi="Times New Roman" w:cs="Times New Roman"/>
          <w:sz w:val="28"/>
          <w:szCs w:val="28"/>
          <w:lang w:val="nl-NL"/>
        </w:rPr>
        <w:t>p dụng phương pháp tính điểm theo các tiêu chí như sau</w:t>
      </w:r>
      <w:r w:rsidRPr="00EC42F7">
        <w:rPr>
          <w:rFonts w:ascii="Times New Roman" w:hAnsi="Times New Roman" w:cs="Times New Roman"/>
          <w:szCs w:val="28"/>
          <w:lang w:val="nl-NL"/>
        </w:rPr>
        <w:t>:</w:t>
      </w:r>
    </w:p>
    <w:tbl>
      <w:tblPr>
        <w:tblW w:w="8946" w:type="dxa"/>
        <w:tblInd w:w="93" w:type="dxa"/>
        <w:tblLook w:val="04A0" w:firstRow="1" w:lastRow="0" w:firstColumn="1" w:lastColumn="0" w:noHBand="0" w:noVBand="1"/>
      </w:tblPr>
      <w:tblGrid>
        <w:gridCol w:w="724"/>
        <w:gridCol w:w="2552"/>
        <w:gridCol w:w="1446"/>
        <w:gridCol w:w="1930"/>
        <w:gridCol w:w="2294"/>
      </w:tblGrid>
      <w:tr w:rsidR="00EC42F7" w:rsidRPr="00EC42F7" w14:paraId="17CA28F2" w14:textId="77777777" w:rsidTr="004761AE">
        <w:trPr>
          <w:trHeight w:val="445"/>
        </w:trPr>
        <w:tc>
          <w:tcPr>
            <w:tcW w:w="72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C16CD66"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nl-NL"/>
              </w:rPr>
            </w:pPr>
            <w:r w:rsidRPr="00EC42F7">
              <w:rPr>
                <w:rFonts w:ascii="Times New Roman" w:eastAsia="Times New Roman" w:hAnsi="Times New Roman" w:cs="Times New Roman"/>
                <w:b/>
                <w:bCs/>
                <w:sz w:val="26"/>
                <w:szCs w:val="26"/>
                <w:lang w:val="nl-NL"/>
              </w:rPr>
              <w:t>TT</w:t>
            </w:r>
          </w:p>
        </w:tc>
        <w:tc>
          <w:tcPr>
            <w:tcW w:w="2552" w:type="dxa"/>
            <w:tcBorders>
              <w:top w:val="single" w:sz="4" w:space="0" w:color="auto"/>
              <w:left w:val="nil"/>
              <w:bottom w:val="single" w:sz="4" w:space="0" w:color="auto"/>
              <w:right w:val="single" w:sz="4" w:space="0" w:color="auto"/>
            </w:tcBorders>
            <w:shd w:val="clear" w:color="auto" w:fill="auto"/>
            <w:vAlign w:val="center"/>
            <w:hideMark/>
          </w:tcPr>
          <w:p w14:paraId="01D2959B"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nl-NL"/>
              </w:rPr>
            </w:pPr>
            <w:r w:rsidRPr="00EC42F7">
              <w:rPr>
                <w:rFonts w:ascii="Times New Roman" w:eastAsia="Times New Roman" w:hAnsi="Times New Roman" w:cs="Times New Roman"/>
                <w:b/>
                <w:bCs/>
                <w:sz w:val="26"/>
                <w:szCs w:val="26"/>
                <w:lang w:val="nl-NL"/>
              </w:rPr>
              <w:t>Nội dung tiêu chí</w:t>
            </w:r>
          </w:p>
        </w:tc>
        <w:tc>
          <w:tcPr>
            <w:tcW w:w="1446" w:type="dxa"/>
            <w:tcBorders>
              <w:top w:val="single" w:sz="4" w:space="0" w:color="auto"/>
              <w:left w:val="nil"/>
              <w:bottom w:val="single" w:sz="4" w:space="0" w:color="auto"/>
              <w:right w:val="single" w:sz="4" w:space="0" w:color="auto"/>
            </w:tcBorders>
            <w:shd w:val="clear" w:color="auto" w:fill="auto"/>
            <w:vAlign w:val="center"/>
            <w:hideMark/>
          </w:tcPr>
          <w:p w14:paraId="06C1FCBB"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nl-NL"/>
              </w:rPr>
            </w:pPr>
            <w:r w:rsidRPr="00EC42F7">
              <w:rPr>
                <w:rFonts w:ascii="Times New Roman" w:eastAsia="Times New Roman" w:hAnsi="Times New Roman" w:cs="Times New Roman"/>
                <w:b/>
                <w:bCs/>
                <w:sz w:val="26"/>
                <w:szCs w:val="26"/>
                <w:lang w:val="nl-NL"/>
              </w:rPr>
              <w:t>Số điểm</w:t>
            </w:r>
          </w:p>
        </w:tc>
        <w:tc>
          <w:tcPr>
            <w:tcW w:w="1930" w:type="dxa"/>
            <w:tcBorders>
              <w:top w:val="single" w:sz="4" w:space="0" w:color="auto"/>
              <w:left w:val="nil"/>
              <w:bottom w:val="single" w:sz="4" w:space="0" w:color="auto"/>
              <w:right w:val="single" w:sz="4" w:space="0" w:color="auto"/>
            </w:tcBorders>
            <w:shd w:val="clear" w:color="auto" w:fill="auto"/>
            <w:vAlign w:val="center"/>
            <w:hideMark/>
          </w:tcPr>
          <w:p w14:paraId="5B0945DC"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nl-NL"/>
              </w:rPr>
            </w:pPr>
            <w:r w:rsidRPr="00EC42F7">
              <w:rPr>
                <w:rFonts w:ascii="Times New Roman" w:eastAsia="Times New Roman" w:hAnsi="Times New Roman" w:cs="Times New Roman"/>
                <w:b/>
                <w:bCs/>
                <w:sz w:val="26"/>
                <w:szCs w:val="26"/>
                <w:lang w:val="nl-NL"/>
              </w:rPr>
              <w:t xml:space="preserve">Số lượng </w:t>
            </w:r>
          </w:p>
        </w:tc>
        <w:tc>
          <w:tcPr>
            <w:tcW w:w="2294" w:type="dxa"/>
            <w:tcBorders>
              <w:top w:val="single" w:sz="4" w:space="0" w:color="auto"/>
              <w:left w:val="nil"/>
              <w:bottom w:val="single" w:sz="4" w:space="0" w:color="auto"/>
              <w:right w:val="single" w:sz="4" w:space="0" w:color="auto"/>
            </w:tcBorders>
            <w:shd w:val="clear" w:color="auto" w:fill="auto"/>
            <w:vAlign w:val="center"/>
            <w:hideMark/>
          </w:tcPr>
          <w:p w14:paraId="0DC9F50A"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lang w:val="nl-NL"/>
              </w:rPr>
            </w:pPr>
            <w:r w:rsidRPr="00EC42F7">
              <w:rPr>
                <w:rFonts w:ascii="Times New Roman" w:eastAsia="Times New Roman" w:hAnsi="Times New Roman" w:cs="Times New Roman"/>
                <w:b/>
                <w:bCs/>
                <w:sz w:val="26"/>
                <w:szCs w:val="26"/>
                <w:lang w:val="nl-NL"/>
              </w:rPr>
              <w:t xml:space="preserve">Tổng số điểm </w:t>
            </w:r>
          </w:p>
        </w:tc>
      </w:tr>
      <w:tr w:rsidR="00EC42F7" w:rsidRPr="00EC42F7" w14:paraId="086107F8" w14:textId="77777777" w:rsidTr="004761AE">
        <w:trPr>
          <w:trHeight w:val="439"/>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41919B1D"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1</w:t>
            </w:r>
          </w:p>
        </w:tc>
        <w:tc>
          <w:tcPr>
            <w:tcW w:w="2552" w:type="dxa"/>
            <w:tcBorders>
              <w:top w:val="nil"/>
              <w:left w:val="nil"/>
              <w:bottom w:val="single" w:sz="4" w:space="0" w:color="auto"/>
              <w:right w:val="single" w:sz="4" w:space="0" w:color="auto"/>
            </w:tcBorders>
            <w:shd w:val="clear" w:color="auto" w:fill="auto"/>
            <w:vAlign w:val="center"/>
            <w:hideMark/>
          </w:tcPr>
          <w:p w14:paraId="09F88127"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Mỗi xã khu vực III</w:t>
            </w:r>
          </w:p>
        </w:tc>
        <w:tc>
          <w:tcPr>
            <w:tcW w:w="1446" w:type="dxa"/>
            <w:tcBorders>
              <w:top w:val="nil"/>
              <w:left w:val="nil"/>
              <w:bottom w:val="single" w:sz="4" w:space="0" w:color="auto"/>
              <w:right w:val="single" w:sz="4" w:space="0" w:color="auto"/>
            </w:tcBorders>
            <w:shd w:val="clear" w:color="auto" w:fill="auto"/>
            <w:vAlign w:val="center"/>
            <w:hideMark/>
          </w:tcPr>
          <w:p w14:paraId="1D7F71F0"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5</w:t>
            </w:r>
          </w:p>
        </w:tc>
        <w:tc>
          <w:tcPr>
            <w:tcW w:w="1930" w:type="dxa"/>
            <w:tcBorders>
              <w:top w:val="nil"/>
              <w:left w:val="nil"/>
              <w:bottom w:val="single" w:sz="4" w:space="0" w:color="auto"/>
              <w:right w:val="single" w:sz="4" w:space="0" w:color="auto"/>
            </w:tcBorders>
            <w:shd w:val="clear" w:color="auto" w:fill="auto"/>
            <w:vAlign w:val="center"/>
            <w:hideMark/>
          </w:tcPr>
          <w:p w14:paraId="3D42C394"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a</w:t>
            </w:r>
          </w:p>
        </w:tc>
        <w:tc>
          <w:tcPr>
            <w:tcW w:w="2294" w:type="dxa"/>
            <w:tcBorders>
              <w:top w:val="nil"/>
              <w:left w:val="nil"/>
              <w:bottom w:val="single" w:sz="4" w:space="0" w:color="auto"/>
              <w:right w:val="single" w:sz="4" w:space="0" w:color="auto"/>
            </w:tcBorders>
            <w:shd w:val="clear" w:color="auto" w:fill="auto"/>
            <w:vAlign w:val="center"/>
          </w:tcPr>
          <w:p w14:paraId="4555D1DE"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5 x  a</w:t>
            </w:r>
          </w:p>
        </w:tc>
      </w:tr>
      <w:tr w:rsidR="00EC42F7" w:rsidRPr="00EC42F7" w14:paraId="51C47031" w14:textId="77777777" w:rsidTr="004761AE">
        <w:trPr>
          <w:trHeight w:val="417"/>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0D7B722A"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2</w:t>
            </w:r>
          </w:p>
        </w:tc>
        <w:tc>
          <w:tcPr>
            <w:tcW w:w="2552" w:type="dxa"/>
            <w:tcBorders>
              <w:top w:val="nil"/>
              <w:left w:val="nil"/>
              <w:bottom w:val="single" w:sz="4" w:space="0" w:color="auto"/>
              <w:right w:val="single" w:sz="4" w:space="0" w:color="auto"/>
            </w:tcBorders>
            <w:shd w:val="clear" w:color="auto" w:fill="auto"/>
            <w:vAlign w:val="center"/>
            <w:hideMark/>
          </w:tcPr>
          <w:p w14:paraId="53D76A28"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Mỗi xã khu vực II</w:t>
            </w:r>
          </w:p>
        </w:tc>
        <w:tc>
          <w:tcPr>
            <w:tcW w:w="1446" w:type="dxa"/>
            <w:tcBorders>
              <w:top w:val="nil"/>
              <w:left w:val="nil"/>
              <w:bottom w:val="single" w:sz="4" w:space="0" w:color="auto"/>
              <w:right w:val="single" w:sz="4" w:space="0" w:color="auto"/>
            </w:tcBorders>
            <w:shd w:val="clear" w:color="auto" w:fill="auto"/>
            <w:vAlign w:val="center"/>
            <w:hideMark/>
          </w:tcPr>
          <w:p w14:paraId="0A106384"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2</w:t>
            </w:r>
          </w:p>
        </w:tc>
        <w:tc>
          <w:tcPr>
            <w:tcW w:w="1930" w:type="dxa"/>
            <w:tcBorders>
              <w:top w:val="nil"/>
              <w:left w:val="nil"/>
              <w:bottom w:val="single" w:sz="4" w:space="0" w:color="auto"/>
              <w:right w:val="single" w:sz="4" w:space="0" w:color="auto"/>
            </w:tcBorders>
            <w:shd w:val="clear" w:color="auto" w:fill="auto"/>
            <w:vAlign w:val="center"/>
            <w:hideMark/>
          </w:tcPr>
          <w:p w14:paraId="31C67068"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b</w:t>
            </w:r>
          </w:p>
        </w:tc>
        <w:tc>
          <w:tcPr>
            <w:tcW w:w="2294" w:type="dxa"/>
            <w:tcBorders>
              <w:top w:val="nil"/>
              <w:left w:val="nil"/>
              <w:bottom w:val="single" w:sz="4" w:space="0" w:color="auto"/>
              <w:right w:val="single" w:sz="4" w:space="0" w:color="auto"/>
            </w:tcBorders>
            <w:shd w:val="clear" w:color="auto" w:fill="auto"/>
            <w:vAlign w:val="center"/>
          </w:tcPr>
          <w:p w14:paraId="24D31B20"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2 x b</w:t>
            </w:r>
          </w:p>
        </w:tc>
      </w:tr>
      <w:tr w:rsidR="00EC42F7" w:rsidRPr="00EC42F7" w14:paraId="34D74F10" w14:textId="77777777" w:rsidTr="004761AE">
        <w:trPr>
          <w:trHeight w:val="410"/>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7810F245"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lang w:val="nl-NL"/>
              </w:rPr>
            </w:pPr>
            <w:r w:rsidRPr="00EC42F7">
              <w:rPr>
                <w:rFonts w:ascii="Times New Roman" w:eastAsia="Times New Roman" w:hAnsi="Times New Roman" w:cs="Times New Roman"/>
                <w:sz w:val="26"/>
                <w:szCs w:val="26"/>
                <w:lang w:val="nl-NL"/>
              </w:rPr>
              <w:t>3</w:t>
            </w:r>
          </w:p>
        </w:tc>
        <w:tc>
          <w:tcPr>
            <w:tcW w:w="2552" w:type="dxa"/>
            <w:tcBorders>
              <w:top w:val="nil"/>
              <w:left w:val="nil"/>
              <w:bottom w:val="single" w:sz="4" w:space="0" w:color="auto"/>
              <w:right w:val="single" w:sz="4" w:space="0" w:color="auto"/>
            </w:tcBorders>
            <w:shd w:val="clear" w:color="auto" w:fill="auto"/>
            <w:vAlign w:val="center"/>
            <w:hideMark/>
          </w:tcPr>
          <w:p w14:paraId="3D2B458A"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lang w:val="nl-NL"/>
              </w:rPr>
              <w:t xml:space="preserve">Mỗi xã </w:t>
            </w:r>
            <w:r w:rsidRPr="00EC42F7">
              <w:rPr>
                <w:rFonts w:ascii="Times New Roman" w:eastAsia="Times New Roman" w:hAnsi="Times New Roman" w:cs="Times New Roman"/>
                <w:sz w:val="26"/>
                <w:szCs w:val="26"/>
              </w:rPr>
              <w:t>khu vực I</w:t>
            </w:r>
          </w:p>
        </w:tc>
        <w:tc>
          <w:tcPr>
            <w:tcW w:w="1446" w:type="dxa"/>
            <w:tcBorders>
              <w:top w:val="nil"/>
              <w:left w:val="nil"/>
              <w:bottom w:val="single" w:sz="4" w:space="0" w:color="auto"/>
              <w:right w:val="single" w:sz="4" w:space="0" w:color="auto"/>
            </w:tcBorders>
            <w:shd w:val="clear" w:color="auto" w:fill="auto"/>
            <w:vAlign w:val="center"/>
            <w:hideMark/>
          </w:tcPr>
          <w:p w14:paraId="40179E5E"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1</w:t>
            </w:r>
          </w:p>
        </w:tc>
        <w:tc>
          <w:tcPr>
            <w:tcW w:w="1930" w:type="dxa"/>
            <w:tcBorders>
              <w:top w:val="nil"/>
              <w:left w:val="nil"/>
              <w:bottom w:val="single" w:sz="4" w:space="0" w:color="auto"/>
              <w:right w:val="single" w:sz="4" w:space="0" w:color="auto"/>
            </w:tcBorders>
            <w:shd w:val="clear" w:color="auto" w:fill="auto"/>
            <w:vAlign w:val="center"/>
            <w:hideMark/>
          </w:tcPr>
          <w:p w14:paraId="652350D1"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c</w:t>
            </w:r>
          </w:p>
        </w:tc>
        <w:tc>
          <w:tcPr>
            <w:tcW w:w="2294" w:type="dxa"/>
            <w:tcBorders>
              <w:top w:val="nil"/>
              <w:left w:val="nil"/>
              <w:bottom w:val="single" w:sz="4" w:space="0" w:color="auto"/>
              <w:right w:val="single" w:sz="4" w:space="0" w:color="auto"/>
            </w:tcBorders>
            <w:shd w:val="clear" w:color="auto" w:fill="auto"/>
            <w:vAlign w:val="center"/>
          </w:tcPr>
          <w:p w14:paraId="16E04582"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1 x c</w:t>
            </w:r>
          </w:p>
        </w:tc>
      </w:tr>
      <w:tr w:rsidR="00EC42F7" w:rsidRPr="00EC42F7" w14:paraId="50BC607D" w14:textId="77777777" w:rsidTr="004761AE">
        <w:trPr>
          <w:trHeight w:val="332"/>
        </w:trPr>
        <w:tc>
          <w:tcPr>
            <w:tcW w:w="724" w:type="dxa"/>
            <w:tcBorders>
              <w:top w:val="nil"/>
              <w:left w:val="single" w:sz="4" w:space="0" w:color="auto"/>
              <w:bottom w:val="single" w:sz="4" w:space="0" w:color="auto"/>
              <w:right w:val="single" w:sz="4" w:space="0" w:color="auto"/>
            </w:tcBorders>
            <w:shd w:val="clear" w:color="auto" w:fill="auto"/>
            <w:vAlign w:val="center"/>
          </w:tcPr>
          <w:p w14:paraId="4300F38D"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4</w:t>
            </w:r>
          </w:p>
        </w:tc>
        <w:tc>
          <w:tcPr>
            <w:tcW w:w="2552" w:type="dxa"/>
            <w:tcBorders>
              <w:top w:val="nil"/>
              <w:left w:val="nil"/>
              <w:bottom w:val="single" w:sz="4" w:space="0" w:color="auto"/>
              <w:right w:val="single" w:sz="4" w:space="0" w:color="auto"/>
            </w:tcBorders>
            <w:shd w:val="clear" w:color="auto" w:fill="auto"/>
            <w:vAlign w:val="center"/>
          </w:tcPr>
          <w:p w14:paraId="168C40CA" w14:textId="77777777" w:rsidR="00A90D3F" w:rsidRPr="00EC42F7" w:rsidRDefault="00A90D3F" w:rsidP="008548A8">
            <w:pPr>
              <w:widowControl w:val="0"/>
              <w:spacing w:before="40" w:after="40" w:line="240" w:lineRule="auto"/>
              <w:jc w:val="both"/>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Huyện điểm</w:t>
            </w:r>
          </w:p>
        </w:tc>
        <w:tc>
          <w:tcPr>
            <w:tcW w:w="1446" w:type="dxa"/>
            <w:tcBorders>
              <w:top w:val="nil"/>
              <w:left w:val="nil"/>
              <w:bottom w:val="single" w:sz="4" w:space="0" w:color="auto"/>
              <w:right w:val="single" w:sz="4" w:space="0" w:color="auto"/>
            </w:tcBorders>
            <w:shd w:val="clear" w:color="auto" w:fill="auto"/>
            <w:vAlign w:val="center"/>
          </w:tcPr>
          <w:p w14:paraId="1D9E53AF"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20</w:t>
            </w:r>
          </w:p>
        </w:tc>
        <w:tc>
          <w:tcPr>
            <w:tcW w:w="1930" w:type="dxa"/>
            <w:tcBorders>
              <w:top w:val="nil"/>
              <w:left w:val="nil"/>
              <w:bottom w:val="single" w:sz="4" w:space="0" w:color="auto"/>
              <w:right w:val="single" w:sz="4" w:space="0" w:color="auto"/>
            </w:tcBorders>
            <w:shd w:val="clear" w:color="auto" w:fill="auto"/>
            <w:vAlign w:val="center"/>
          </w:tcPr>
          <w:p w14:paraId="5DFD334B"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d</w:t>
            </w:r>
          </w:p>
        </w:tc>
        <w:tc>
          <w:tcPr>
            <w:tcW w:w="2294" w:type="dxa"/>
            <w:tcBorders>
              <w:top w:val="nil"/>
              <w:left w:val="nil"/>
              <w:bottom w:val="single" w:sz="4" w:space="0" w:color="auto"/>
              <w:right w:val="single" w:sz="4" w:space="0" w:color="auto"/>
            </w:tcBorders>
            <w:shd w:val="clear" w:color="auto" w:fill="auto"/>
            <w:vAlign w:val="center"/>
          </w:tcPr>
          <w:p w14:paraId="55A5B277"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20 x d</w:t>
            </w:r>
          </w:p>
        </w:tc>
      </w:tr>
      <w:tr w:rsidR="00EC42F7" w:rsidRPr="00EC42F7" w14:paraId="4DF6AA4B" w14:textId="77777777" w:rsidTr="004761AE">
        <w:trPr>
          <w:trHeight w:val="333"/>
        </w:trPr>
        <w:tc>
          <w:tcPr>
            <w:tcW w:w="724" w:type="dxa"/>
            <w:tcBorders>
              <w:top w:val="nil"/>
              <w:left w:val="single" w:sz="4" w:space="0" w:color="auto"/>
              <w:bottom w:val="single" w:sz="4" w:space="0" w:color="auto"/>
              <w:right w:val="single" w:sz="4" w:space="0" w:color="auto"/>
            </w:tcBorders>
            <w:shd w:val="clear" w:color="auto" w:fill="auto"/>
            <w:vAlign w:val="center"/>
            <w:hideMark/>
          </w:tcPr>
          <w:p w14:paraId="65CE6C68"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 </w:t>
            </w:r>
          </w:p>
        </w:tc>
        <w:tc>
          <w:tcPr>
            <w:tcW w:w="2552" w:type="dxa"/>
            <w:tcBorders>
              <w:top w:val="nil"/>
              <w:left w:val="nil"/>
              <w:bottom w:val="single" w:sz="4" w:space="0" w:color="auto"/>
              <w:right w:val="single" w:sz="4" w:space="0" w:color="auto"/>
            </w:tcBorders>
            <w:shd w:val="clear" w:color="auto" w:fill="auto"/>
            <w:vAlign w:val="center"/>
            <w:hideMark/>
          </w:tcPr>
          <w:p w14:paraId="3B21B92F"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bCs/>
                <w:sz w:val="26"/>
                <w:szCs w:val="26"/>
              </w:rPr>
            </w:pPr>
            <w:r w:rsidRPr="00EC42F7">
              <w:rPr>
                <w:rFonts w:ascii="Times New Roman" w:eastAsia="Times New Roman" w:hAnsi="Times New Roman" w:cs="Times New Roman"/>
                <w:b/>
                <w:bCs/>
                <w:sz w:val="26"/>
                <w:szCs w:val="26"/>
              </w:rPr>
              <w:t xml:space="preserve">Tổng cộng </w:t>
            </w:r>
          </w:p>
        </w:tc>
        <w:tc>
          <w:tcPr>
            <w:tcW w:w="1446" w:type="dxa"/>
            <w:tcBorders>
              <w:top w:val="nil"/>
              <w:left w:val="nil"/>
              <w:bottom w:val="single" w:sz="4" w:space="0" w:color="auto"/>
              <w:right w:val="single" w:sz="4" w:space="0" w:color="auto"/>
            </w:tcBorders>
            <w:shd w:val="clear" w:color="auto" w:fill="auto"/>
            <w:vAlign w:val="center"/>
            <w:hideMark/>
          </w:tcPr>
          <w:p w14:paraId="17CA0D07"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r w:rsidRPr="00EC42F7">
              <w:rPr>
                <w:rFonts w:ascii="Times New Roman" w:eastAsia="Times New Roman" w:hAnsi="Times New Roman" w:cs="Times New Roman"/>
                <w:sz w:val="26"/>
                <w:szCs w:val="26"/>
              </w:rPr>
              <w:t> </w:t>
            </w:r>
          </w:p>
        </w:tc>
        <w:tc>
          <w:tcPr>
            <w:tcW w:w="1930" w:type="dxa"/>
            <w:tcBorders>
              <w:top w:val="nil"/>
              <w:left w:val="nil"/>
              <w:bottom w:val="single" w:sz="4" w:space="0" w:color="auto"/>
              <w:right w:val="single" w:sz="4" w:space="0" w:color="auto"/>
            </w:tcBorders>
            <w:shd w:val="clear" w:color="auto" w:fill="auto"/>
            <w:vAlign w:val="center"/>
            <w:hideMark/>
          </w:tcPr>
          <w:p w14:paraId="3D628DED"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sz w:val="26"/>
                <w:szCs w:val="26"/>
              </w:rPr>
            </w:pPr>
          </w:p>
        </w:tc>
        <w:tc>
          <w:tcPr>
            <w:tcW w:w="2294" w:type="dxa"/>
            <w:tcBorders>
              <w:top w:val="nil"/>
              <w:left w:val="nil"/>
              <w:bottom w:val="single" w:sz="4" w:space="0" w:color="auto"/>
              <w:right w:val="single" w:sz="4" w:space="0" w:color="auto"/>
            </w:tcBorders>
            <w:shd w:val="clear" w:color="auto" w:fill="auto"/>
            <w:vAlign w:val="center"/>
          </w:tcPr>
          <w:p w14:paraId="08EB8269" w14:textId="77777777" w:rsidR="00A90D3F" w:rsidRPr="00EC42F7" w:rsidRDefault="00A90D3F" w:rsidP="008548A8">
            <w:pPr>
              <w:widowControl w:val="0"/>
              <w:spacing w:before="40" w:after="40" w:line="240" w:lineRule="auto"/>
              <w:jc w:val="center"/>
              <w:rPr>
                <w:rFonts w:ascii="Times New Roman" w:eastAsia="Times New Roman" w:hAnsi="Times New Roman" w:cs="Times New Roman"/>
                <w:b/>
                <w:sz w:val="26"/>
                <w:szCs w:val="26"/>
                <w:vertAlign w:val="subscript"/>
              </w:rPr>
            </w:pPr>
            <w:r w:rsidRPr="00EC42F7">
              <w:rPr>
                <w:rFonts w:ascii="Times New Roman" w:hAnsi="Times New Roman" w:cs="Times New Roman"/>
                <w:b/>
                <w:sz w:val="26"/>
                <w:szCs w:val="26"/>
              </w:rPr>
              <w:t>X</w:t>
            </w:r>
            <w:r w:rsidRPr="00EC42F7">
              <w:rPr>
                <w:rFonts w:ascii="Times New Roman" w:hAnsi="Times New Roman" w:cs="Times New Roman"/>
                <w:b/>
                <w:sz w:val="26"/>
                <w:szCs w:val="26"/>
                <w:vertAlign w:val="subscript"/>
              </w:rPr>
              <w:t>k,i</w:t>
            </w:r>
          </w:p>
        </w:tc>
      </w:tr>
    </w:tbl>
    <w:p w14:paraId="31C68EB5" w14:textId="7355317B" w:rsidR="007B415C" w:rsidRPr="00EC42F7" w:rsidRDefault="00A90D3F" w:rsidP="00087552">
      <w:pPr>
        <w:widowControl w:val="0"/>
        <w:tabs>
          <w:tab w:val="left" w:pos="709"/>
        </w:tabs>
        <w:spacing w:before="120" w:after="120" w:line="240" w:lineRule="auto"/>
        <w:ind w:firstLine="567"/>
        <w:jc w:val="both"/>
        <w:rPr>
          <w:rFonts w:ascii="Times New Roman" w:eastAsia="Times New Roman" w:hAnsi="Times New Roman" w:cs="Times New Roman"/>
          <w:sz w:val="28"/>
          <w:szCs w:val="28"/>
          <w:lang w:eastAsia="vi-VN"/>
        </w:rPr>
        <w:sectPr w:rsidR="007B415C" w:rsidRPr="00EC42F7" w:rsidSect="00B1487E">
          <w:headerReference w:type="default" r:id="rId10"/>
          <w:pgSz w:w="11907" w:h="16840" w:code="9"/>
          <w:pgMar w:top="1134" w:right="1134" w:bottom="1134" w:left="1701" w:header="567" w:footer="567" w:gutter="0"/>
          <w:pgNumType w:start="1"/>
          <w:cols w:space="720"/>
          <w:titlePg/>
          <w:docGrid w:linePitch="360"/>
        </w:sectPr>
      </w:pPr>
      <w:r w:rsidRPr="00EC42F7">
        <w:rPr>
          <w:rFonts w:ascii="Times New Roman" w:eastAsia="Times New Roman" w:hAnsi="Times New Roman" w:cs="Times New Roman"/>
          <w:sz w:val="28"/>
          <w:szCs w:val="28"/>
          <w:lang w:eastAsia="vi-VN"/>
        </w:rPr>
        <w:t xml:space="preserve">Xã khu vực I, II, III được xác định theo Quyết định số 861/QĐ-TTg và các </w:t>
      </w:r>
      <w:r w:rsidR="00806C22" w:rsidRPr="00EC42F7">
        <w:rPr>
          <w:rFonts w:ascii="Times New Roman" w:eastAsia="Times New Roman" w:hAnsi="Times New Roman" w:cs="Times New Roman"/>
          <w:sz w:val="28"/>
          <w:szCs w:val="28"/>
          <w:lang w:eastAsia="vi-VN"/>
        </w:rPr>
        <w:t>q</w:t>
      </w:r>
      <w:r w:rsidRPr="00EC42F7">
        <w:rPr>
          <w:rFonts w:ascii="Times New Roman" w:eastAsia="Times New Roman" w:hAnsi="Times New Roman" w:cs="Times New Roman"/>
          <w:sz w:val="28"/>
          <w:szCs w:val="28"/>
          <w:lang w:eastAsia="vi-VN"/>
        </w:rPr>
        <w:t>uyết định sửa đổi, bổ sung (nếu có); Huyện điểm được xác định theo quyết</w:t>
      </w:r>
      <w:r w:rsidR="00087552" w:rsidRPr="00EC42F7">
        <w:rPr>
          <w:rFonts w:ascii="Times New Roman" w:eastAsia="Times New Roman" w:hAnsi="Times New Roman" w:cs="Times New Roman"/>
          <w:sz w:val="28"/>
          <w:szCs w:val="28"/>
          <w:lang w:eastAsia="vi-VN"/>
        </w:rPr>
        <w:t xml:space="preserve"> định của cấp có thẩm quyền.</w:t>
      </w:r>
      <w:r w:rsidR="003C343E">
        <w:rPr>
          <w:rFonts w:ascii="Times New Roman" w:eastAsia="Times New Roman" w:hAnsi="Times New Roman" w:cs="Times New Roman"/>
          <w:sz w:val="28"/>
          <w:szCs w:val="28"/>
          <w:lang w:eastAsia="vi-VN"/>
        </w:rPr>
        <w:t>/.</w:t>
      </w:r>
    </w:p>
    <w:p w14:paraId="703E9587" w14:textId="2A40667D" w:rsidR="00A90D3F" w:rsidRPr="00EC42F7" w:rsidRDefault="00A90D3F" w:rsidP="00CC6EC8">
      <w:pPr>
        <w:widowControl w:val="0"/>
        <w:spacing w:after="40" w:line="240" w:lineRule="auto"/>
        <w:jc w:val="center"/>
        <w:rPr>
          <w:rFonts w:ascii="Times New Roman" w:hAnsi="Times New Roman" w:cs="Times New Roman"/>
          <w:b/>
          <w:sz w:val="28"/>
          <w:szCs w:val="28"/>
          <w:lang w:val="nl-NL"/>
        </w:rPr>
      </w:pPr>
      <w:r w:rsidRPr="00EC42F7">
        <w:rPr>
          <w:rFonts w:ascii="Times New Roman" w:hAnsi="Times New Roman" w:cs="Times New Roman"/>
          <w:b/>
          <w:sz w:val="28"/>
          <w:szCs w:val="28"/>
          <w:lang w:val="nl-NL"/>
        </w:rPr>
        <w:lastRenderedPageBreak/>
        <w:t>Phụ lục II</w:t>
      </w:r>
    </w:p>
    <w:p w14:paraId="2BFB54D4" w14:textId="77777777" w:rsidR="00A90D3F" w:rsidRPr="00EC42F7" w:rsidRDefault="00A90D3F" w:rsidP="00CC6EC8">
      <w:pPr>
        <w:widowControl w:val="0"/>
        <w:spacing w:after="40" w:line="240" w:lineRule="auto"/>
        <w:jc w:val="center"/>
        <w:rPr>
          <w:rFonts w:ascii="Times New Roman" w:hAnsi="Times New Roman" w:cs="Times New Roman"/>
          <w:b/>
          <w:sz w:val="26"/>
          <w:szCs w:val="28"/>
          <w:lang w:val="zu-ZA"/>
        </w:rPr>
      </w:pPr>
      <w:r w:rsidRPr="00EC42F7">
        <w:rPr>
          <w:rFonts w:ascii="Times New Roman" w:hAnsi="Times New Roman" w:cs="Times New Roman"/>
          <w:b/>
          <w:sz w:val="26"/>
          <w:szCs w:val="28"/>
          <w:lang w:val="zu-ZA"/>
        </w:rPr>
        <w:t xml:space="preserve">TIÊU CHÍ, ĐỊNH MỨC, PHƯƠNG PHÁP PHÂN BỔ NGUỒN VỐN </w:t>
      </w:r>
    </w:p>
    <w:p w14:paraId="63F21B5C" w14:textId="77777777" w:rsidR="00A90D3F" w:rsidRPr="00EC42F7" w:rsidRDefault="00A90D3F" w:rsidP="00CC6EC8">
      <w:pPr>
        <w:widowControl w:val="0"/>
        <w:spacing w:after="40" w:line="240" w:lineRule="auto"/>
        <w:jc w:val="center"/>
        <w:rPr>
          <w:rFonts w:ascii="Times New Roman" w:hAnsi="Times New Roman" w:cs="Times New Roman"/>
          <w:b/>
          <w:sz w:val="26"/>
          <w:szCs w:val="28"/>
          <w:lang w:val="zu-ZA"/>
        </w:rPr>
      </w:pPr>
      <w:r w:rsidRPr="00EC42F7">
        <w:rPr>
          <w:rFonts w:ascii="Times New Roman" w:hAnsi="Times New Roman" w:cs="Times New Roman"/>
          <w:b/>
          <w:sz w:val="26"/>
          <w:szCs w:val="28"/>
          <w:lang w:val="zu-ZA"/>
        </w:rPr>
        <w:t>NGÂN SÁCH TỈNH</w:t>
      </w:r>
    </w:p>
    <w:p w14:paraId="4A4CE686" w14:textId="7E4F636D" w:rsidR="00980C17" w:rsidRPr="00EC42F7" w:rsidRDefault="00980C17" w:rsidP="00671733">
      <w:pPr>
        <w:widowControl w:val="0"/>
        <w:spacing w:after="40" w:line="240" w:lineRule="auto"/>
        <w:ind w:left="-113" w:right="-113"/>
        <w:jc w:val="center"/>
        <w:rPr>
          <w:rFonts w:ascii="Times New Roman" w:hAnsi="Times New Roman" w:cs="Times New Roman"/>
          <w:bCs/>
          <w:i/>
          <w:spacing w:val="-12"/>
          <w:sz w:val="28"/>
          <w:szCs w:val="26"/>
          <w:lang w:val="zu-ZA"/>
        </w:rPr>
      </w:pPr>
      <w:r w:rsidRPr="00EC42F7">
        <w:rPr>
          <w:rFonts w:ascii="Times New Roman" w:hAnsi="Times New Roman" w:cs="Times New Roman"/>
          <w:bCs/>
          <w:i/>
          <w:spacing w:val="-12"/>
          <w:sz w:val="28"/>
          <w:szCs w:val="26"/>
          <w:lang w:val="zu-ZA"/>
        </w:rPr>
        <w:t xml:space="preserve">(Kèm theo Nghị quyết số </w:t>
      </w:r>
      <w:r w:rsidR="002620D2" w:rsidRPr="00EC42F7">
        <w:rPr>
          <w:rFonts w:ascii="Times New Roman" w:hAnsi="Times New Roman" w:cs="Times New Roman"/>
          <w:bCs/>
          <w:i/>
          <w:spacing w:val="-12"/>
          <w:sz w:val="28"/>
          <w:szCs w:val="26"/>
          <w:lang w:val="zu-ZA"/>
        </w:rPr>
        <w:t>01</w:t>
      </w:r>
      <w:r w:rsidRPr="00EC42F7">
        <w:rPr>
          <w:rFonts w:ascii="Times New Roman" w:hAnsi="Times New Roman" w:cs="Times New Roman"/>
          <w:bCs/>
          <w:i/>
          <w:spacing w:val="-12"/>
          <w:sz w:val="28"/>
          <w:szCs w:val="26"/>
          <w:lang w:val="zu-ZA"/>
        </w:rPr>
        <w:t xml:space="preserve">/2022/NQ-HĐND ngày </w:t>
      </w:r>
      <w:r w:rsidR="002620D2" w:rsidRPr="00EC42F7">
        <w:rPr>
          <w:rFonts w:ascii="Times New Roman" w:hAnsi="Times New Roman" w:cs="Times New Roman"/>
          <w:bCs/>
          <w:i/>
          <w:spacing w:val="-12"/>
          <w:sz w:val="28"/>
          <w:szCs w:val="26"/>
          <w:lang w:val="zu-ZA"/>
        </w:rPr>
        <w:t>06</w:t>
      </w:r>
      <w:r w:rsidRPr="00EC42F7">
        <w:rPr>
          <w:rFonts w:ascii="Times New Roman" w:hAnsi="Times New Roman" w:cs="Times New Roman"/>
          <w:bCs/>
          <w:i/>
          <w:spacing w:val="-12"/>
          <w:sz w:val="28"/>
          <w:szCs w:val="26"/>
          <w:lang w:val="zu-ZA"/>
        </w:rPr>
        <w:t>/4/2022 của  HĐND tỉnh</w:t>
      </w:r>
      <w:r w:rsidR="00C1350F" w:rsidRPr="00EC42F7">
        <w:rPr>
          <w:rFonts w:ascii="Times New Roman" w:hAnsi="Times New Roman" w:cs="Times New Roman"/>
          <w:bCs/>
          <w:i/>
          <w:spacing w:val="-12"/>
          <w:sz w:val="28"/>
          <w:szCs w:val="26"/>
          <w:lang w:val="zu-ZA"/>
        </w:rPr>
        <w:t xml:space="preserve"> Bắc Giang</w:t>
      </w:r>
      <w:r w:rsidRPr="00EC42F7">
        <w:rPr>
          <w:rFonts w:ascii="Times New Roman" w:hAnsi="Times New Roman" w:cs="Times New Roman"/>
          <w:bCs/>
          <w:i/>
          <w:spacing w:val="-12"/>
          <w:sz w:val="28"/>
          <w:szCs w:val="26"/>
          <w:lang w:val="zu-ZA"/>
        </w:rPr>
        <w:t>)</w:t>
      </w:r>
    </w:p>
    <w:p w14:paraId="29D4AD9A" w14:textId="77777777" w:rsidR="00A90D3F" w:rsidRPr="00EC42F7" w:rsidRDefault="00A90D3F" w:rsidP="008548A8">
      <w:pPr>
        <w:widowControl w:val="0"/>
        <w:spacing w:after="0" w:line="240" w:lineRule="auto"/>
        <w:jc w:val="center"/>
        <w:rPr>
          <w:rFonts w:ascii="Times New Roman" w:hAnsi="Times New Roman" w:cs="Times New Roman"/>
          <w:sz w:val="26"/>
          <w:szCs w:val="26"/>
          <w:lang w:val="zu-ZA"/>
        </w:rPr>
      </w:pPr>
      <w:r w:rsidRPr="00EC42F7">
        <w:rPr>
          <w:rFonts w:ascii="Times New Roman" w:hAnsi="Times New Roman" w:cs="Times New Roman"/>
          <w:noProof/>
          <w:sz w:val="28"/>
          <w:szCs w:val="28"/>
        </w:rPr>
        <mc:AlternateContent>
          <mc:Choice Requires="wps">
            <w:drawing>
              <wp:anchor distT="0" distB="0" distL="114300" distR="114300" simplePos="0" relativeHeight="251656704" behindDoc="0" locked="0" layoutInCell="1" allowOverlap="1" wp14:anchorId="388C1DEF" wp14:editId="018E67F1">
                <wp:simplePos x="0" y="0"/>
                <wp:positionH relativeFrom="column">
                  <wp:posOffset>2033444</wp:posOffset>
                </wp:positionH>
                <wp:positionV relativeFrom="paragraph">
                  <wp:posOffset>24765</wp:posOffset>
                </wp:positionV>
                <wp:extent cx="1620000"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xmlns:cx1="http://schemas.microsoft.com/office/drawing/2015/9/8/chartex" xmlns:cx="http://schemas.microsoft.com/office/drawing/2014/chartex">
            <w:pict>
              <v:line w14:anchorId="1E8D3ACA" id="Straight Connector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1pt,1.95pt" to="287.6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7I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"/>
            </w:pict>
          </mc:Fallback>
        </mc:AlternateContent>
      </w:r>
    </w:p>
    <w:p w14:paraId="5F14BF97" w14:textId="77777777" w:rsidR="00A90D3F" w:rsidRPr="00EC42F7" w:rsidRDefault="00A90D3F" w:rsidP="00B844E9">
      <w:pPr>
        <w:widowControl w:val="0"/>
        <w:spacing w:before="120" w:after="120" w:line="240" w:lineRule="auto"/>
        <w:ind w:firstLine="567"/>
        <w:jc w:val="both"/>
        <w:rPr>
          <w:rFonts w:ascii="Times New Roman" w:hAnsi="Times New Roman" w:cs="Times New Roman"/>
          <w:b/>
          <w:sz w:val="28"/>
          <w:szCs w:val="28"/>
          <w:lang w:val="zu-ZA"/>
        </w:rPr>
      </w:pPr>
      <w:r w:rsidRPr="00EC42F7">
        <w:rPr>
          <w:rFonts w:ascii="Times New Roman" w:hAnsi="Times New Roman" w:cs="Times New Roman"/>
          <w:b/>
          <w:sz w:val="28"/>
          <w:szCs w:val="28"/>
          <w:lang w:val="zu-ZA"/>
        </w:rPr>
        <w:t xml:space="preserve">I. Dự án 1: </w:t>
      </w:r>
      <w:r w:rsidRPr="00EC42F7">
        <w:rPr>
          <w:rFonts w:ascii="Times New Roman" w:hAnsi="Times New Roman" w:cs="Times New Roman"/>
          <w:b/>
          <w:sz w:val="28"/>
          <w:szCs w:val="28"/>
          <w:lang w:val="vi-VN"/>
        </w:rPr>
        <w:t>Giải quyết tình trạng thiếu đất ở, nhà ở, đất sản xuất, nước sinh hoạt</w:t>
      </w:r>
    </w:p>
    <w:p w14:paraId="3A06EB1B" w14:textId="77777777" w:rsidR="00A90D3F" w:rsidRPr="00EC42F7" w:rsidRDefault="00A90D3F" w:rsidP="00F25BF6">
      <w:pPr>
        <w:widowControl w:val="0"/>
        <w:spacing w:after="120" w:line="240" w:lineRule="auto"/>
        <w:ind w:firstLine="567"/>
        <w:jc w:val="both"/>
        <w:rPr>
          <w:rFonts w:ascii="Times New Roman" w:eastAsia="Times New Roman" w:hAnsi="Times New Roman" w:cs="Times New Roman"/>
          <w:sz w:val="28"/>
          <w:szCs w:val="28"/>
          <w:lang w:val="zu-ZA"/>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zu-ZA"/>
        </w:rPr>
        <w:t xml:space="preserve"> </w:t>
      </w:r>
    </w:p>
    <w:p w14:paraId="36765030"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1.1. Phân bổ vốn cho sở, ngành tỉnh: Không.</w:t>
      </w:r>
    </w:p>
    <w:p w14:paraId="73EF120F" w14:textId="1CA48B8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zu-ZA"/>
        </w:rPr>
        <w:t>1.2. Phân bổ vốn cho các huyện để thực hiện nội dung h</w:t>
      </w:r>
      <w:r w:rsidRPr="00EC42F7">
        <w:rPr>
          <w:rFonts w:ascii="Times New Roman" w:hAnsi="Times New Roman" w:cs="Times New Roman"/>
          <w:sz w:val="28"/>
          <w:szCs w:val="28"/>
          <w:lang w:val="nl-NL"/>
        </w:rPr>
        <w:t xml:space="preserve">ỗ trợ hộ dân tộc thiểu số nghèo, hộ nghèo dân tộc Kinh sinh sống tại các xã ĐBKK, thôn ĐBKK </w:t>
      </w:r>
      <w:r w:rsidR="00223140" w:rsidRPr="00EC42F7">
        <w:rPr>
          <w:rFonts w:ascii="Times New Roman" w:hAnsi="Times New Roman" w:cs="Times New Roman"/>
          <w:sz w:val="28"/>
          <w:szCs w:val="28"/>
          <w:lang w:val="nl-NL"/>
        </w:rPr>
        <w:t xml:space="preserve">không thuộc xã khu vực III </w:t>
      </w:r>
      <w:r w:rsidRPr="00EC42F7">
        <w:rPr>
          <w:rFonts w:ascii="Times New Roman" w:hAnsi="Times New Roman" w:cs="Times New Roman"/>
          <w:sz w:val="28"/>
          <w:szCs w:val="28"/>
          <w:lang w:val="nl-NL"/>
        </w:rPr>
        <w:t xml:space="preserve">với mức 04 triệu đồng/hộ thiếu đất ở; 04 triệu đồng/hộ làm nhà ở. </w:t>
      </w:r>
    </w:p>
    <w:p w14:paraId="3594B45F" w14:textId="3C13C92C" w:rsidR="00A90D3F" w:rsidRPr="00EC42F7" w:rsidRDefault="00A90D3F" w:rsidP="00F25BF6">
      <w:pPr>
        <w:widowControl w:val="0"/>
        <w:spacing w:after="120" w:line="240" w:lineRule="auto"/>
        <w:ind w:firstLine="567"/>
        <w:jc w:val="both"/>
        <w:rPr>
          <w:rFonts w:ascii="Times New Roman" w:hAnsi="Times New Roman" w:cs="Times New Roman"/>
          <w:b/>
          <w:sz w:val="28"/>
          <w:szCs w:val="28"/>
          <w:lang w:val="pt-BR"/>
        </w:rPr>
      </w:pPr>
      <w:r w:rsidRPr="00EC42F7">
        <w:rPr>
          <w:rFonts w:ascii="Times New Roman" w:hAnsi="Times New Roman" w:cs="Times New Roman"/>
          <w:sz w:val="28"/>
          <w:szCs w:val="28"/>
          <w:shd w:val="clear" w:color="auto" w:fill="FFFFFF"/>
          <w:lang w:val="nl-NL"/>
        </w:rPr>
        <w:t xml:space="preserve">Số lượng hộ nghèo được xác định theo Quyết định của Chủ tịch UBND tỉnh Bắc Giang về việc </w:t>
      </w:r>
      <w:r w:rsidRPr="00EC42F7">
        <w:rPr>
          <w:rFonts w:ascii="Times New Roman" w:hAnsi="Times New Roman" w:cs="Times New Roman"/>
          <w:sz w:val="28"/>
          <w:szCs w:val="28"/>
          <w:lang w:val="nl-NL"/>
        </w:rPr>
        <w:t xml:space="preserve">phê duyệt kết quả Tổng điều tra, rà soát hộ nghèo, hộ cận nghèo (theo Nghị định số 07/2021/NĐ-CP ngày 27/01/2021 của Chính phủ </w:t>
      </w:r>
      <w:r w:rsidR="00677425" w:rsidRPr="00EC42F7">
        <w:rPr>
          <w:rFonts w:ascii="Times New Roman" w:hAnsi="Times New Roman" w:cs="Times New Roman"/>
          <w:sz w:val="28"/>
          <w:szCs w:val="28"/>
          <w:lang w:val="nl-NL"/>
        </w:rPr>
        <w:t>Q</w:t>
      </w:r>
      <w:r w:rsidRPr="00EC42F7">
        <w:rPr>
          <w:rFonts w:ascii="Times New Roman" w:hAnsi="Times New Roman" w:cs="Times New Roman"/>
          <w:sz w:val="28"/>
          <w:szCs w:val="28"/>
          <w:lang w:val="nl-NL"/>
        </w:rPr>
        <w:t>uy định chuẩn nghèo đa chiều giai đoạn 2021-2025) của năm trước năm kế hoạch.</w:t>
      </w:r>
    </w:p>
    <w:p w14:paraId="24D88225"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nl-NL"/>
        </w:rPr>
        <w:t xml:space="preserve"> Phân bổ vốn sự nghiệp: </w:t>
      </w:r>
      <w:r w:rsidRPr="00EC42F7">
        <w:rPr>
          <w:rFonts w:ascii="Times New Roman" w:hAnsi="Times New Roman" w:cs="Times New Roman"/>
          <w:sz w:val="28"/>
          <w:szCs w:val="28"/>
          <w:lang w:val="zu-ZA"/>
        </w:rPr>
        <w:t>Không.</w:t>
      </w:r>
    </w:p>
    <w:p w14:paraId="210592EB" w14:textId="77777777" w:rsidR="00A90D3F" w:rsidRPr="00EC42F7" w:rsidRDefault="00A90D3F" w:rsidP="00F25BF6">
      <w:pPr>
        <w:widowControl w:val="0"/>
        <w:spacing w:after="120" w:line="240" w:lineRule="auto"/>
        <w:ind w:firstLine="567"/>
        <w:jc w:val="both"/>
        <w:rPr>
          <w:rFonts w:ascii="Times New Roman Bold" w:hAnsi="Times New Roman Bold" w:cs="Times New Roman"/>
          <w:b/>
          <w:spacing w:val="-10"/>
          <w:sz w:val="28"/>
          <w:szCs w:val="28"/>
          <w:lang w:val="nl-NL"/>
        </w:rPr>
      </w:pPr>
      <w:r w:rsidRPr="00EC42F7">
        <w:rPr>
          <w:rFonts w:ascii="Times New Roman Bold" w:hAnsi="Times New Roman Bold" w:cs="Times New Roman"/>
          <w:b/>
          <w:spacing w:val="-10"/>
          <w:sz w:val="28"/>
          <w:szCs w:val="28"/>
          <w:lang w:val="nl-NL"/>
        </w:rPr>
        <w:t xml:space="preserve">II. Dự án 2: </w:t>
      </w:r>
      <w:r w:rsidRPr="00EC42F7">
        <w:rPr>
          <w:rFonts w:ascii="Times New Roman Bold" w:hAnsi="Times New Roman Bold" w:cs="Times New Roman"/>
          <w:b/>
          <w:spacing w:val="-10"/>
          <w:sz w:val="28"/>
          <w:szCs w:val="28"/>
          <w:lang w:val="vi-VN"/>
        </w:rPr>
        <w:t>Quy hoạch, sắp xếp, bố trí, ổn định dân cư ở những nơi cần thiết</w:t>
      </w:r>
    </w:p>
    <w:p w14:paraId="6DE2142A" w14:textId="77777777" w:rsidR="00A90D3F" w:rsidRPr="00EC42F7" w:rsidRDefault="00A90D3F" w:rsidP="00F25BF6">
      <w:pPr>
        <w:widowControl w:val="0"/>
        <w:spacing w:after="120" w:line="240" w:lineRule="auto"/>
        <w:ind w:firstLine="567"/>
        <w:jc w:val="both"/>
        <w:rPr>
          <w:rFonts w:ascii="Times New Roman" w:eastAsia="Times New Roman" w:hAnsi="Times New Roman" w:cs="Times New Roman"/>
          <w:sz w:val="28"/>
          <w:szCs w:val="28"/>
          <w:lang w:val="zu-ZA"/>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zu-ZA"/>
        </w:rPr>
        <w:t xml:space="preserve"> </w:t>
      </w:r>
    </w:p>
    <w:p w14:paraId="152C8473"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1.1. Phân bổ vốn cho sở, ngành tỉnh: Không.</w:t>
      </w:r>
    </w:p>
    <w:p w14:paraId="67E1E68C" w14:textId="05F93BF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zu-ZA"/>
        </w:rPr>
        <w:t>1.2.</w:t>
      </w:r>
      <w:r w:rsidRPr="00EC42F7">
        <w:rPr>
          <w:rFonts w:ascii="Times New Roman" w:hAnsi="Times New Roman" w:cs="Times New Roman"/>
          <w:sz w:val="28"/>
          <w:szCs w:val="28"/>
          <w:lang w:val="de-DE"/>
        </w:rPr>
        <w:t xml:space="preserve"> Phân bổ vốn cho các huyện:</w:t>
      </w:r>
      <w:r w:rsidRPr="00EC42F7">
        <w:rPr>
          <w:rFonts w:ascii="Times New Roman" w:hAnsi="Times New Roman" w:cs="Times New Roman"/>
          <w:sz w:val="28"/>
          <w:szCs w:val="28"/>
          <w:lang w:val="zu-ZA"/>
        </w:rPr>
        <w:t xml:space="preserve"> </w:t>
      </w:r>
      <w:r w:rsidR="00346339" w:rsidRPr="00EC42F7">
        <w:rPr>
          <w:rFonts w:ascii="Times New Roman" w:hAnsi="Times New Roman" w:cs="Times New Roman"/>
          <w:sz w:val="28"/>
          <w:szCs w:val="28"/>
          <w:lang w:val="zu-ZA"/>
        </w:rPr>
        <w:t>K</w:t>
      </w:r>
      <w:r w:rsidRPr="00EC42F7">
        <w:rPr>
          <w:rFonts w:ascii="Times New Roman" w:hAnsi="Times New Roman" w:cs="Times New Roman"/>
          <w:sz w:val="28"/>
          <w:szCs w:val="28"/>
          <w:lang w:val="zu-ZA"/>
        </w:rPr>
        <w:t xml:space="preserve">hông quá 15% tổng vốn ngân sách </w:t>
      </w:r>
      <w:r w:rsidR="00223140" w:rsidRPr="00EC42F7">
        <w:rPr>
          <w:rFonts w:ascii="Times New Roman" w:hAnsi="Times New Roman" w:cs="Times New Roman"/>
          <w:sz w:val="28"/>
          <w:szCs w:val="28"/>
          <w:lang w:val="zu-ZA"/>
        </w:rPr>
        <w:t>t</w:t>
      </w:r>
      <w:r w:rsidRPr="00EC42F7">
        <w:rPr>
          <w:rFonts w:ascii="Times New Roman" w:hAnsi="Times New Roman" w:cs="Times New Roman"/>
          <w:sz w:val="28"/>
          <w:szCs w:val="28"/>
          <w:lang w:val="zu-ZA"/>
        </w:rPr>
        <w:t xml:space="preserve">rung ương </w:t>
      </w:r>
      <w:r w:rsidRPr="00EC42F7">
        <w:rPr>
          <w:rFonts w:ascii="Times New Roman" w:hAnsi="Times New Roman" w:cs="Times New Roman"/>
          <w:sz w:val="28"/>
          <w:szCs w:val="28"/>
          <w:lang w:val="nl-NL"/>
        </w:rPr>
        <w:t>cho dự án.</w:t>
      </w:r>
    </w:p>
    <w:p w14:paraId="60568098"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nl-NL"/>
        </w:rPr>
        <w:t xml:space="preserve"> Phân bổ vốn sự nghiệp: </w:t>
      </w:r>
      <w:r w:rsidRPr="00EC42F7">
        <w:rPr>
          <w:rFonts w:ascii="Times New Roman" w:hAnsi="Times New Roman" w:cs="Times New Roman"/>
          <w:sz w:val="28"/>
          <w:szCs w:val="28"/>
          <w:lang w:val="zu-ZA"/>
        </w:rPr>
        <w:t>Không.</w:t>
      </w:r>
    </w:p>
    <w:p w14:paraId="71902B18" w14:textId="77777777" w:rsidR="00A90D3F" w:rsidRPr="00EC42F7" w:rsidRDefault="00A90D3F" w:rsidP="00F25BF6">
      <w:pPr>
        <w:widowControl w:val="0"/>
        <w:shd w:val="clear" w:color="auto" w:fill="FFFFFF"/>
        <w:spacing w:after="100" w:line="240" w:lineRule="auto"/>
        <w:ind w:firstLine="567"/>
        <w:jc w:val="both"/>
        <w:rPr>
          <w:rFonts w:ascii="Times New Roman" w:hAnsi="Times New Roman" w:cs="Times New Roman"/>
          <w:b/>
          <w:spacing w:val="-6"/>
          <w:sz w:val="28"/>
          <w:szCs w:val="28"/>
          <w:lang w:val="nl-NL"/>
        </w:rPr>
      </w:pPr>
      <w:r w:rsidRPr="00EC42F7">
        <w:rPr>
          <w:rFonts w:ascii="Times New Roman" w:hAnsi="Times New Roman" w:cs="Times New Roman"/>
          <w:b/>
          <w:spacing w:val="-6"/>
          <w:sz w:val="28"/>
          <w:szCs w:val="28"/>
          <w:lang w:val="pt-BR"/>
        </w:rPr>
        <w:t xml:space="preserve">III. </w:t>
      </w:r>
      <w:r w:rsidRPr="00EC42F7">
        <w:rPr>
          <w:rFonts w:ascii="Times New Roman" w:hAnsi="Times New Roman" w:cs="Times New Roman"/>
          <w:b/>
          <w:spacing w:val="-6"/>
          <w:sz w:val="28"/>
          <w:szCs w:val="28"/>
          <w:lang w:val="nl-NL"/>
        </w:rPr>
        <w:t xml:space="preserve">Dự án 3: </w:t>
      </w:r>
      <w:r w:rsidRPr="00EC42F7">
        <w:rPr>
          <w:rFonts w:ascii="Times New Roman" w:hAnsi="Times New Roman" w:cs="Times New Roman"/>
          <w:b/>
          <w:spacing w:val="-6"/>
          <w:sz w:val="28"/>
          <w:szCs w:val="28"/>
          <w:lang w:val="vi-VN"/>
        </w:rPr>
        <w:t>Phát triển sản xuất nông, lâm nghiệp bền vững, phát huy tiềm năng, thế mạnh của các vùng miền để sản xuất hàng hóa theo chuỗi giá trị</w:t>
      </w:r>
    </w:p>
    <w:p w14:paraId="42D23CCB" w14:textId="247BAB44" w:rsidR="00A90D3F" w:rsidRPr="00EC42F7" w:rsidRDefault="00A90D3F" w:rsidP="00F25BF6">
      <w:pPr>
        <w:widowControl w:val="0"/>
        <w:spacing w:after="100" w:line="240" w:lineRule="auto"/>
        <w:ind w:firstLine="567"/>
        <w:jc w:val="both"/>
        <w:rPr>
          <w:rFonts w:ascii="Times New Roman" w:hAnsi="Times New Roman" w:cs="Times New Roman"/>
          <w:bCs/>
          <w:sz w:val="28"/>
          <w:szCs w:val="28"/>
          <w:lang w:val="nl-NL"/>
        </w:rPr>
      </w:pPr>
      <w:r w:rsidRPr="00EC42F7">
        <w:rPr>
          <w:rFonts w:ascii="Times New Roman" w:hAnsi="Times New Roman" w:cs="Times New Roman"/>
          <w:bCs/>
          <w:sz w:val="28"/>
          <w:szCs w:val="28"/>
          <w:lang w:val="nl-NL"/>
        </w:rPr>
        <w:t xml:space="preserve">Tiểu dự án 2: </w:t>
      </w:r>
      <w:r w:rsidRPr="00EC42F7">
        <w:rPr>
          <w:rFonts w:ascii="Times New Roman" w:eastAsia="Times New Roman" w:hAnsi="Times New Roman" w:cs="Times New Roman"/>
          <w:bCs/>
          <w:sz w:val="28"/>
          <w:szCs w:val="28"/>
          <w:lang w:val="vi-VN"/>
        </w:rPr>
        <w:t>Đầu tư phát triển sản xuất theo chuỗi giá trị, vùng trồng dược liệu quý, thúc đẩy khởi sự kinh doanh, khởi nghiệp và thu hút đầu tư vùng đồng bào đồng bào dân tộc thiểu số và miền núi</w:t>
      </w:r>
    </w:p>
    <w:p w14:paraId="16730201" w14:textId="77777777" w:rsidR="00A90D3F" w:rsidRPr="00EC42F7" w:rsidRDefault="00A90D3F" w:rsidP="00F25BF6">
      <w:pPr>
        <w:widowControl w:val="0"/>
        <w:spacing w:after="100" w:line="240" w:lineRule="auto"/>
        <w:ind w:firstLine="567"/>
        <w:jc w:val="both"/>
        <w:rPr>
          <w:rFonts w:ascii="Times New Roman" w:eastAsia="Times New Roman" w:hAnsi="Times New Roman" w:cs="Times New Roman"/>
          <w:bCs/>
          <w:sz w:val="28"/>
          <w:szCs w:val="28"/>
          <w:lang w:val="nl-NL"/>
        </w:rPr>
      </w:pPr>
      <w:r w:rsidRPr="00EC42F7">
        <w:rPr>
          <w:rFonts w:ascii="Times New Roman" w:eastAsia="Times New Roman" w:hAnsi="Times New Roman" w:cs="Times New Roman"/>
          <w:bCs/>
          <w:sz w:val="28"/>
          <w:szCs w:val="28"/>
          <w:lang w:val="nl-NL"/>
        </w:rPr>
        <w:t xml:space="preserve">Nội dung số 2: Đầu tư, </w:t>
      </w:r>
      <w:r w:rsidRPr="00EC42F7">
        <w:rPr>
          <w:rFonts w:ascii="Times New Roman" w:hAnsi="Times New Roman" w:cs="Times New Roman"/>
          <w:bCs/>
          <w:sz w:val="28"/>
          <w:szCs w:val="28"/>
          <w:lang w:val="nl-NL"/>
        </w:rPr>
        <w:t>hỗ trợ phát triển vùng trồng dược liệu quý</w:t>
      </w:r>
    </w:p>
    <w:p w14:paraId="55209410" w14:textId="1EE6CC35" w:rsidR="00A90D3F" w:rsidRPr="00EC42F7" w:rsidRDefault="00A90D3F" w:rsidP="00F25BF6">
      <w:pPr>
        <w:widowControl w:val="0"/>
        <w:spacing w:after="100" w:line="240" w:lineRule="auto"/>
        <w:ind w:firstLine="567"/>
        <w:jc w:val="both"/>
        <w:rPr>
          <w:rFonts w:ascii="Times New Roman" w:hAnsi="Times New Roman" w:cs="Times New Roman"/>
          <w:sz w:val="28"/>
          <w:szCs w:val="28"/>
          <w:lang w:val="nl-NL"/>
        </w:rPr>
      </w:pPr>
      <w:r w:rsidRPr="00EC42F7">
        <w:rPr>
          <w:rFonts w:ascii="Times New Roman" w:eastAsia="Times New Roman" w:hAnsi="Times New Roman" w:cs="Times New Roman"/>
          <w:sz w:val="28"/>
          <w:szCs w:val="28"/>
          <w:lang w:val="nl-NL"/>
        </w:rPr>
        <w:t>1.</w:t>
      </w:r>
      <w:r w:rsidRPr="00EC42F7">
        <w:rPr>
          <w:rFonts w:ascii="Times New Roman" w:hAnsi="Times New Roman" w:cs="Times New Roman"/>
          <w:sz w:val="28"/>
          <w:szCs w:val="28"/>
          <w:lang w:val="vi-VN"/>
        </w:rPr>
        <w:t xml:space="preserve"> Phân bổ vốn đầu tư</w:t>
      </w:r>
    </w:p>
    <w:p w14:paraId="5DDD1063" w14:textId="77777777" w:rsidR="00A90D3F" w:rsidRPr="00EC42F7" w:rsidRDefault="00A90D3F" w:rsidP="00F25BF6">
      <w:pPr>
        <w:widowControl w:val="0"/>
        <w:spacing w:after="10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1.1. Phân bổ vốn cho sở, ngành tỉnh: Không.</w:t>
      </w:r>
    </w:p>
    <w:p w14:paraId="04CA995C" w14:textId="1632F268" w:rsidR="00A90D3F" w:rsidRPr="00EC42F7" w:rsidRDefault="00A90D3F" w:rsidP="00F25BF6">
      <w:pPr>
        <w:widowControl w:val="0"/>
        <w:spacing w:after="10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zu-ZA"/>
        </w:rPr>
        <w:t>1.2.</w:t>
      </w:r>
      <w:r w:rsidRPr="00EC42F7">
        <w:rPr>
          <w:rFonts w:ascii="Times New Roman" w:hAnsi="Times New Roman" w:cs="Times New Roman"/>
          <w:sz w:val="28"/>
          <w:szCs w:val="28"/>
          <w:lang w:val="de-DE"/>
        </w:rPr>
        <w:t xml:space="preserve"> Phân bổ vốn cho các huyện:</w:t>
      </w:r>
      <w:r w:rsidRPr="00EC42F7">
        <w:rPr>
          <w:rFonts w:ascii="Times New Roman" w:hAnsi="Times New Roman" w:cs="Times New Roman"/>
          <w:sz w:val="28"/>
          <w:szCs w:val="28"/>
          <w:lang w:val="zu-ZA"/>
        </w:rPr>
        <w:t xml:space="preserve"> </w:t>
      </w:r>
      <w:r w:rsidR="00346339" w:rsidRPr="00EC42F7">
        <w:rPr>
          <w:rFonts w:ascii="Times New Roman" w:hAnsi="Times New Roman" w:cs="Times New Roman"/>
          <w:sz w:val="28"/>
          <w:szCs w:val="28"/>
          <w:lang w:val="zu-ZA"/>
        </w:rPr>
        <w:t>K</w:t>
      </w:r>
      <w:r w:rsidRPr="00EC42F7">
        <w:rPr>
          <w:rFonts w:ascii="Times New Roman" w:hAnsi="Times New Roman" w:cs="Times New Roman"/>
          <w:sz w:val="28"/>
          <w:szCs w:val="28"/>
          <w:lang w:val="zu-ZA"/>
        </w:rPr>
        <w:t xml:space="preserve">hông quá 30% tổng vốn ngân sách </w:t>
      </w:r>
      <w:r w:rsidR="00223140" w:rsidRPr="00EC42F7">
        <w:rPr>
          <w:rFonts w:ascii="Times New Roman" w:hAnsi="Times New Roman" w:cs="Times New Roman"/>
          <w:sz w:val="28"/>
          <w:szCs w:val="28"/>
          <w:lang w:val="zu-ZA"/>
        </w:rPr>
        <w:t>t</w:t>
      </w:r>
      <w:r w:rsidRPr="00EC42F7">
        <w:rPr>
          <w:rFonts w:ascii="Times New Roman" w:hAnsi="Times New Roman" w:cs="Times New Roman"/>
          <w:sz w:val="28"/>
          <w:szCs w:val="28"/>
          <w:lang w:val="zu-ZA"/>
        </w:rPr>
        <w:t xml:space="preserve">rung ương </w:t>
      </w:r>
      <w:r w:rsidRPr="00EC42F7">
        <w:rPr>
          <w:rFonts w:ascii="Times New Roman" w:hAnsi="Times New Roman" w:cs="Times New Roman"/>
          <w:sz w:val="28"/>
          <w:szCs w:val="28"/>
          <w:lang w:val="nl-NL"/>
        </w:rPr>
        <w:t>cho huyện Sơn Động.</w:t>
      </w:r>
    </w:p>
    <w:p w14:paraId="6B6A0768" w14:textId="77777777" w:rsidR="00A90D3F" w:rsidRPr="00EC42F7" w:rsidRDefault="00A90D3F" w:rsidP="00F25BF6">
      <w:pPr>
        <w:widowControl w:val="0"/>
        <w:spacing w:after="100" w:line="240" w:lineRule="auto"/>
        <w:ind w:firstLine="567"/>
        <w:jc w:val="both"/>
        <w:rPr>
          <w:rFonts w:ascii="Times New Roman" w:hAnsi="Times New Roman" w:cs="Times New Roman"/>
          <w:iCs/>
          <w:sz w:val="28"/>
          <w:szCs w:val="28"/>
          <w:lang w:val="de-DE"/>
        </w:rPr>
      </w:pPr>
      <w:r w:rsidRPr="00EC42F7">
        <w:rPr>
          <w:rFonts w:ascii="Times New Roman" w:eastAsia="Times New Roman" w:hAnsi="Times New Roman" w:cs="Times New Roman"/>
          <w:bCs/>
          <w:sz w:val="28"/>
          <w:szCs w:val="28"/>
          <w:lang w:val="vi-VN"/>
        </w:rPr>
        <w:t>2.</w:t>
      </w:r>
      <w:r w:rsidRPr="00EC42F7">
        <w:rPr>
          <w:rFonts w:ascii="Times New Roman" w:hAnsi="Times New Roman" w:cs="Times New Roman"/>
          <w:sz w:val="28"/>
          <w:szCs w:val="28"/>
          <w:lang w:val="vi-VN"/>
        </w:rPr>
        <w:t xml:space="preserve"> Phân bổ vốn sự nghiệp</w:t>
      </w:r>
      <w:r w:rsidRPr="00EC42F7">
        <w:rPr>
          <w:rFonts w:ascii="Times New Roman" w:hAnsi="Times New Roman" w:cs="Times New Roman"/>
          <w:sz w:val="28"/>
          <w:szCs w:val="28"/>
          <w:lang w:val="de-DE"/>
        </w:rPr>
        <w:t xml:space="preserve">: </w:t>
      </w:r>
      <w:r w:rsidRPr="00EC42F7">
        <w:rPr>
          <w:rFonts w:ascii="Times New Roman" w:hAnsi="Times New Roman" w:cs="Times New Roman"/>
          <w:iCs/>
          <w:sz w:val="28"/>
          <w:szCs w:val="28"/>
          <w:lang w:val="de-DE"/>
        </w:rPr>
        <w:t>Không.</w:t>
      </w:r>
    </w:p>
    <w:p w14:paraId="5DAB0855" w14:textId="77777777" w:rsidR="00A90D3F" w:rsidRPr="00EC42F7" w:rsidRDefault="00A90D3F" w:rsidP="00F25BF6">
      <w:pPr>
        <w:widowControl w:val="0"/>
        <w:spacing w:after="10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b/>
          <w:sz w:val="28"/>
          <w:szCs w:val="28"/>
          <w:lang w:val="nl-NL"/>
        </w:rPr>
        <w:t>IV. Dự án 4: Đầu tư cơ sở hạ tầng thiết yếu, phục vụ sản xuất, đời sống trong vùng đồng bào dân tộc thiểu số và miền núi và các đơn vị sự nghiệp công của lĩnh vực dân tộc</w:t>
      </w:r>
    </w:p>
    <w:p w14:paraId="056B7FEC" w14:textId="7C1EA9C0" w:rsidR="00A90D3F" w:rsidRPr="00EC42F7" w:rsidRDefault="00A90D3F" w:rsidP="00F25BF6">
      <w:pPr>
        <w:widowControl w:val="0"/>
        <w:spacing w:after="120" w:line="240" w:lineRule="auto"/>
        <w:ind w:firstLine="567"/>
        <w:jc w:val="both"/>
        <w:rPr>
          <w:rFonts w:ascii="Times New Roman" w:hAnsi="Times New Roman" w:cs="Times New Roman"/>
          <w:bCs/>
          <w:sz w:val="28"/>
          <w:szCs w:val="28"/>
          <w:lang w:val="nl-NL"/>
        </w:rPr>
      </w:pPr>
      <w:r w:rsidRPr="00EC42F7">
        <w:rPr>
          <w:rFonts w:ascii="Times New Roman" w:hAnsi="Times New Roman" w:cs="Times New Roman"/>
          <w:bCs/>
          <w:sz w:val="28"/>
          <w:szCs w:val="28"/>
          <w:lang w:val="nl-NL"/>
        </w:rPr>
        <w:lastRenderedPageBreak/>
        <w:t xml:space="preserve">Tiểu </w:t>
      </w:r>
      <w:r w:rsidR="00034F72" w:rsidRPr="00EC42F7">
        <w:rPr>
          <w:rFonts w:ascii="Times New Roman" w:hAnsi="Times New Roman" w:cs="Times New Roman"/>
          <w:bCs/>
          <w:sz w:val="28"/>
          <w:szCs w:val="28"/>
          <w:lang w:val="nl-NL"/>
        </w:rPr>
        <w:t>d</w:t>
      </w:r>
      <w:r w:rsidR="00CA4463" w:rsidRPr="00EC42F7">
        <w:rPr>
          <w:rFonts w:ascii="Times New Roman" w:hAnsi="Times New Roman" w:cs="Times New Roman"/>
          <w:bCs/>
          <w:sz w:val="28"/>
          <w:szCs w:val="28"/>
          <w:lang w:val="nl-NL"/>
        </w:rPr>
        <w:t>ự án 1</w:t>
      </w:r>
      <w:r w:rsidRPr="00EC42F7">
        <w:rPr>
          <w:rFonts w:ascii="Times New Roman" w:hAnsi="Times New Roman" w:cs="Times New Roman"/>
          <w:bCs/>
          <w:sz w:val="28"/>
          <w:szCs w:val="28"/>
          <w:lang w:val="nl-NL"/>
        </w:rPr>
        <w:t>: Đầu tư cơ sở hạ tầng thiết yếu, phục vụ sản xuất, đời sống trong vùng đồng bào dân tộc thiểu số và miền núi</w:t>
      </w:r>
    </w:p>
    <w:p w14:paraId="08172873" w14:textId="77777777" w:rsidR="00A90D3F" w:rsidRPr="00EC42F7" w:rsidRDefault="00A90D3F" w:rsidP="00F25BF6">
      <w:pPr>
        <w:widowControl w:val="0"/>
        <w:spacing w:after="120" w:line="240" w:lineRule="auto"/>
        <w:ind w:firstLine="567"/>
        <w:jc w:val="both"/>
        <w:rPr>
          <w:rFonts w:ascii="Times New Roman" w:eastAsia="Times New Roman" w:hAnsi="Times New Roman" w:cs="Times New Roman"/>
          <w:sz w:val="28"/>
          <w:szCs w:val="28"/>
          <w:lang w:val="zu-ZA"/>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zu-ZA"/>
        </w:rPr>
        <w:t xml:space="preserve"> </w:t>
      </w:r>
    </w:p>
    <w:p w14:paraId="7B778197"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hAnsi="Times New Roman" w:cs="Times New Roman"/>
          <w:sz w:val="28"/>
          <w:szCs w:val="28"/>
          <w:lang w:val="zu-ZA"/>
        </w:rPr>
        <w:t>1.1. Phân bổ vốn cho sở, ngành tỉnh: Không.</w:t>
      </w:r>
    </w:p>
    <w:p w14:paraId="32B37870" w14:textId="5D077633" w:rsidR="00A90D3F" w:rsidRPr="00EC42F7" w:rsidRDefault="00A90D3F" w:rsidP="00F25BF6">
      <w:pPr>
        <w:widowControl w:val="0"/>
        <w:spacing w:after="120" w:line="240" w:lineRule="auto"/>
        <w:ind w:firstLine="567"/>
        <w:jc w:val="both"/>
        <w:rPr>
          <w:rFonts w:ascii="Times New Roman" w:hAnsi="Times New Roman" w:cs="Times New Roman"/>
          <w:b/>
          <w:spacing w:val="-10"/>
          <w:sz w:val="28"/>
          <w:szCs w:val="28"/>
          <w:lang w:val="pt-BR"/>
        </w:rPr>
      </w:pPr>
      <w:r w:rsidRPr="00EC42F7">
        <w:rPr>
          <w:rFonts w:ascii="Times New Roman" w:hAnsi="Times New Roman" w:cs="Times New Roman"/>
          <w:sz w:val="28"/>
          <w:szCs w:val="28"/>
          <w:lang w:val="zu-ZA"/>
        </w:rPr>
        <w:t xml:space="preserve">1.2. Phân bổ vốn cho các huyện để thực hiện </w:t>
      </w:r>
      <w:r w:rsidRPr="00EC42F7">
        <w:rPr>
          <w:rFonts w:ascii="Times New Roman" w:hAnsi="Times New Roman" w:cs="Times New Roman"/>
          <w:sz w:val="28"/>
          <w:szCs w:val="28"/>
          <w:lang w:val="pt-BR"/>
        </w:rPr>
        <w:t xml:space="preserve">các dự án đầu tư xây dựng, cải tạo nâng cấp đường giao thông đến trung tâm xã, đường liên xã: Không quá 1.600 triệu đồng/km đối với huyện Sơn Động và Yên Thế; không quá 1.400 triệu đồng/km đối với huyện Lục Ngạn; không quá 1.200 triệu đồng/km đối với huyện Lục Nam. </w:t>
      </w:r>
      <w:r w:rsidR="00611CE8" w:rsidRPr="00EC42F7">
        <w:rPr>
          <w:rFonts w:ascii="Times New Roman" w:hAnsi="Times New Roman" w:cs="Times New Roman"/>
          <w:sz w:val="28"/>
          <w:szCs w:val="28"/>
          <w:lang w:val="pt-BR"/>
        </w:rPr>
        <w:t xml:space="preserve">Riêng Dự án đầu tư xây dựng đường </w:t>
      </w:r>
      <w:r w:rsidR="00D75003" w:rsidRPr="00EC42F7">
        <w:rPr>
          <w:rFonts w:ascii="Times New Roman" w:hAnsi="Times New Roman" w:cs="Times New Roman"/>
          <w:sz w:val="28"/>
          <w:szCs w:val="28"/>
          <w:lang w:val="pt-BR"/>
        </w:rPr>
        <w:t>dẫn</w:t>
      </w:r>
      <w:r w:rsidR="00611CE8" w:rsidRPr="00EC42F7">
        <w:rPr>
          <w:rFonts w:ascii="Times New Roman" w:hAnsi="Times New Roman" w:cs="Times New Roman"/>
          <w:sz w:val="28"/>
          <w:szCs w:val="28"/>
          <w:lang w:val="pt-BR"/>
        </w:rPr>
        <w:t xml:space="preserve"> và </w:t>
      </w:r>
      <w:r w:rsidR="00C411BC" w:rsidRPr="00EC42F7">
        <w:rPr>
          <w:rFonts w:ascii="Times New Roman" w:hAnsi="Times New Roman" w:cs="Times New Roman"/>
          <w:sz w:val="28"/>
          <w:szCs w:val="28"/>
          <w:lang w:val="pt-BR"/>
        </w:rPr>
        <w:t>c</w:t>
      </w:r>
      <w:r w:rsidR="00611CE8" w:rsidRPr="00EC42F7">
        <w:rPr>
          <w:rFonts w:ascii="Times New Roman" w:hAnsi="Times New Roman" w:cs="Times New Roman"/>
          <w:sz w:val="28"/>
          <w:szCs w:val="28"/>
          <w:lang w:val="pt-BR"/>
        </w:rPr>
        <w:t xml:space="preserve">ầu Suối Xả, xã </w:t>
      </w:r>
      <w:r w:rsidR="00611CE8" w:rsidRPr="00EC42F7">
        <w:rPr>
          <w:rFonts w:ascii="Times New Roman" w:hAnsi="Times New Roman" w:cs="Times New Roman"/>
          <w:spacing w:val="-10"/>
          <w:sz w:val="28"/>
          <w:szCs w:val="28"/>
          <w:lang w:val="pt-BR"/>
        </w:rPr>
        <w:t>Cẩm Đàn, huyện Sơn Động: hỗ trợ không quá 70% tổng mức đầu tư dự án được duyệt.</w:t>
      </w:r>
    </w:p>
    <w:p w14:paraId="2A2040D2"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nl-NL"/>
        </w:rPr>
        <w:t xml:space="preserve"> Phân bổ vốn sự nghiệp: </w:t>
      </w:r>
      <w:r w:rsidRPr="00EC42F7">
        <w:rPr>
          <w:rFonts w:ascii="Times New Roman" w:hAnsi="Times New Roman" w:cs="Times New Roman"/>
          <w:sz w:val="28"/>
          <w:szCs w:val="28"/>
          <w:lang w:val="zu-ZA"/>
        </w:rPr>
        <w:t>Không.</w:t>
      </w:r>
    </w:p>
    <w:p w14:paraId="326393DA" w14:textId="77777777" w:rsidR="00A90D3F" w:rsidRPr="00EC42F7" w:rsidRDefault="00A90D3F" w:rsidP="00F25BF6">
      <w:pPr>
        <w:widowControl w:val="0"/>
        <w:spacing w:after="120" w:line="240" w:lineRule="auto"/>
        <w:ind w:firstLine="567"/>
        <w:jc w:val="both"/>
        <w:rPr>
          <w:rFonts w:ascii="Times New Roman" w:hAnsi="Times New Roman" w:cs="Times New Roman"/>
          <w:b/>
          <w:spacing w:val="-10"/>
          <w:sz w:val="28"/>
          <w:szCs w:val="28"/>
          <w:lang w:val="nl-NL"/>
        </w:rPr>
      </w:pPr>
      <w:r w:rsidRPr="00EC42F7">
        <w:rPr>
          <w:rFonts w:ascii="Times New Roman" w:hAnsi="Times New Roman" w:cs="Times New Roman"/>
          <w:b/>
          <w:spacing w:val="-10"/>
          <w:sz w:val="28"/>
          <w:szCs w:val="28"/>
          <w:lang w:val="zu-ZA"/>
        </w:rPr>
        <w:t xml:space="preserve">V. </w:t>
      </w:r>
      <w:r w:rsidRPr="00EC42F7">
        <w:rPr>
          <w:rFonts w:ascii="Times New Roman" w:hAnsi="Times New Roman" w:cs="Times New Roman"/>
          <w:b/>
          <w:spacing w:val="-10"/>
          <w:sz w:val="28"/>
          <w:szCs w:val="28"/>
          <w:lang w:val="nl-NL"/>
        </w:rPr>
        <w:t>Dự án 5: Phát triển giáo dục đào tạo nâng cao chất lượng nguồn nhân lực</w:t>
      </w:r>
    </w:p>
    <w:p w14:paraId="312BEAB0" w14:textId="5931B2DF" w:rsidR="00A90D3F" w:rsidRPr="00EC42F7" w:rsidRDefault="00A90D3F" w:rsidP="00F25BF6">
      <w:pPr>
        <w:widowControl w:val="0"/>
        <w:spacing w:after="120" w:line="240" w:lineRule="auto"/>
        <w:ind w:firstLine="567"/>
        <w:jc w:val="both"/>
        <w:rPr>
          <w:rFonts w:ascii="Times New Roman" w:hAnsi="Times New Roman" w:cs="Times New Roman"/>
          <w:bCs/>
          <w:spacing w:val="-4"/>
          <w:sz w:val="28"/>
          <w:szCs w:val="28"/>
          <w:lang w:val="zu-ZA"/>
        </w:rPr>
      </w:pPr>
      <w:r w:rsidRPr="00EC42F7">
        <w:rPr>
          <w:rFonts w:ascii="Times New Roman" w:hAnsi="Times New Roman" w:cs="Times New Roman"/>
          <w:bCs/>
          <w:spacing w:val="-4"/>
          <w:sz w:val="28"/>
          <w:szCs w:val="28"/>
          <w:lang w:val="nl-NL"/>
        </w:rPr>
        <w:t xml:space="preserve">Tiểu </w:t>
      </w:r>
      <w:r w:rsidR="00034F72" w:rsidRPr="00EC42F7">
        <w:rPr>
          <w:rFonts w:ascii="Times New Roman" w:hAnsi="Times New Roman" w:cs="Times New Roman"/>
          <w:bCs/>
          <w:spacing w:val="-4"/>
          <w:sz w:val="28"/>
          <w:szCs w:val="28"/>
          <w:lang w:val="nl-NL"/>
        </w:rPr>
        <w:t>d</w:t>
      </w:r>
      <w:r w:rsidR="00CA4463" w:rsidRPr="00EC42F7">
        <w:rPr>
          <w:rFonts w:ascii="Times New Roman" w:hAnsi="Times New Roman" w:cs="Times New Roman"/>
          <w:bCs/>
          <w:spacing w:val="-4"/>
          <w:sz w:val="28"/>
          <w:szCs w:val="28"/>
          <w:lang w:val="nl-NL"/>
        </w:rPr>
        <w:t>ự án 1</w:t>
      </w:r>
      <w:r w:rsidRPr="00EC42F7">
        <w:rPr>
          <w:rFonts w:ascii="Times New Roman" w:hAnsi="Times New Roman" w:cs="Times New Roman"/>
          <w:bCs/>
          <w:spacing w:val="-4"/>
          <w:sz w:val="28"/>
          <w:szCs w:val="28"/>
          <w:lang w:val="nl-NL"/>
        </w:rPr>
        <w:t>: Đổi mới hoạt động, củng cố phát triển các trường phổ thông dân tộc nội trú, trường phổ thông dân tộc bán trú, trường phổ thông có học sinh bán trú và xóa mù chữ cho người dân vùng đồng bào dân tộc thiểu số</w:t>
      </w:r>
    </w:p>
    <w:p w14:paraId="7CD72944" w14:textId="77777777" w:rsidR="00A90D3F" w:rsidRPr="00EC42F7" w:rsidRDefault="00A90D3F" w:rsidP="00F25BF6">
      <w:pPr>
        <w:widowControl w:val="0"/>
        <w:spacing w:after="120" w:line="240" w:lineRule="auto"/>
        <w:ind w:firstLine="567"/>
        <w:jc w:val="both"/>
        <w:rPr>
          <w:rFonts w:ascii="Times New Roman" w:eastAsia="Times New Roman" w:hAnsi="Times New Roman" w:cs="Times New Roman"/>
          <w:sz w:val="28"/>
          <w:szCs w:val="28"/>
          <w:lang w:val="zu-ZA"/>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zu-ZA"/>
        </w:rPr>
        <w:t xml:space="preserve"> </w:t>
      </w:r>
    </w:p>
    <w:p w14:paraId="655712E8" w14:textId="34414402" w:rsidR="00A90D3F" w:rsidRPr="00EC42F7" w:rsidRDefault="00A90D3F" w:rsidP="00F25BF6">
      <w:pPr>
        <w:widowControl w:val="0"/>
        <w:spacing w:after="120" w:line="240" w:lineRule="auto"/>
        <w:ind w:firstLine="567"/>
        <w:jc w:val="both"/>
        <w:rPr>
          <w:rFonts w:ascii="Times New Roman" w:hAnsi="Times New Roman" w:cs="Times New Roman"/>
          <w:b/>
          <w:spacing w:val="-4"/>
          <w:sz w:val="28"/>
          <w:szCs w:val="28"/>
          <w:lang w:val="pt-BR"/>
        </w:rPr>
      </w:pPr>
      <w:r w:rsidRPr="00EC42F7">
        <w:rPr>
          <w:rFonts w:ascii="Times New Roman" w:hAnsi="Times New Roman" w:cs="Times New Roman"/>
          <w:spacing w:val="-4"/>
          <w:sz w:val="28"/>
          <w:szCs w:val="28"/>
          <w:lang w:val="zu-ZA"/>
        </w:rPr>
        <w:t xml:space="preserve">1.1. Phân bổ vốn cho sở, ngành tỉnh: </w:t>
      </w:r>
      <w:r w:rsidRPr="00EC42F7">
        <w:rPr>
          <w:rFonts w:ascii="Times New Roman" w:hAnsi="Times New Roman" w:cs="Times New Roman"/>
          <w:spacing w:val="-4"/>
          <w:sz w:val="28"/>
          <w:szCs w:val="28"/>
          <w:lang w:val="nl-NL"/>
        </w:rPr>
        <w:t xml:space="preserve">Phân bổ </w:t>
      </w:r>
      <w:r w:rsidRPr="00EC42F7">
        <w:rPr>
          <w:rFonts w:ascii="Times New Roman" w:hAnsi="Times New Roman" w:cs="Times New Roman"/>
          <w:spacing w:val="-4"/>
          <w:sz w:val="28"/>
          <w:szCs w:val="28"/>
          <w:lang w:val="pt-BR"/>
        </w:rPr>
        <w:t xml:space="preserve">100% số vốn còn thiếu theo tổng mức đầu tư dự án được duyệt (ngoài nguồn vốn của </w:t>
      </w:r>
      <w:r w:rsidR="00AB7D5B" w:rsidRPr="00EC42F7">
        <w:rPr>
          <w:rFonts w:ascii="Times New Roman" w:hAnsi="Times New Roman" w:cs="Times New Roman"/>
          <w:spacing w:val="-4"/>
          <w:sz w:val="28"/>
          <w:szCs w:val="28"/>
          <w:lang w:val="pt-BR"/>
        </w:rPr>
        <w:t>T</w:t>
      </w:r>
      <w:r w:rsidRPr="00EC42F7">
        <w:rPr>
          <w:rFonts w:ascii="Times New Roman" w:hAnsi="Times New Roman" w:cs="Times New Roman"/>
          <w:spacing w:val="-4"/>
          <w:sz w:val="28"/>
          <w:szCs w:val="28"/>
          <w:lang w:val="pt-BR"/>
        </w:rPr>
        <w:t xml:space="preserve">rung ương) </w:t>
      </w:r>
      <w:r w:rsidRPr="00EC42F7">
        <w:rPr>
          <w:rFonts w:ascii="Times New Roman" w:hAnsi="Times New Roman" w:cs="Times New Roman"/>
          <w:spacing w:val="-4"/>
          <w:sz w:val="28"/>
          <w:szCs w:val="28"/>
          <w:lang w:val="nl-NL"/>
        </w:rPr>
        <w:t xml:space="preserve">cho Ban quản lý dự án đầu tư xây dựng công trình dân dụng và công nghiệp tỉnh để thực hiện </w:t>
      </w:r>
      <w:r w:rsidRPr="00EC42F7">
        <w:rPr>
          <w:rFonts w:ascii="Times New Roman" w:hAnsi="Times New Roman" w:cs="Times New Roman"/>
          <w:spacing w:val="-4"/>
          <w:sz w:val="28"/>
          <w:szCs w:val="28"/>
          <w:lang w:val="pt-BR"/>
        </w:rPr>
        <w:t xml:space="preserve">Dự án đầu tư xây dựng các trường phổ thông dân tộc nội trú do tỉnh quản lý (gồm: Trường </w:t>
      </w:r>
      <w:r w:rsidR="00990E91" w:rsidRPr="00EC42F7">
        <w:rPr>
          <w:rFonts w:ascii="Times New Roman" w:hAnsi="Times New Roman" w:cs="Times New Roman"/>
          <w:spacing w:val="-4"/>
          <w:sz w:val="28"/>
          <w:szCs w:val="28"/>
          <w:lang w:val="pt-BR"/>
        </w:rPr>
        <w:t>P</w:t>
      </w:r>
      <w:r w:rsidRPr="00EC42F7">
        <w:rPr>
          <w:rFonts w:ascii="Times New Roman" w:hAnsi="Times New Roman" w:cs="Times New Roman"/>
          <w:spacing w:val="-4"/>
          <w:sz w:val="28"/>
          <w:szCs w:val="28"/>
          <w:lang w:val="pt-BR"/>
        </w:rPr>
        <w:t xml:space="preserve">hổ thông </w:t>
      </w:r>
      <w:r w:rsidR="00990E91" w:rsidRPr="00EC42F7">
        <w:rPr>
          <w:rFonts w:ascii="Times New Roman" w:hAnsi="Times New Roman" w:cs="Times New Roman"/>
          <w:spacing w:val="-4"/>
          <w:sz w:val="28"/>
          <w:szCs w:val="28"/>
          <w:lang w:val="pt-BR"/>
        </w:rPr>
        <w:t>D</w:t>
      </w:r>
      <w:r w:rsidRPr="00EC42F7">
        <w:rPr>
          <w:rFonts w:ascii="Times New Roman" w:hAnsi="Times New Roman" w:cs="Times New Roman"/>
          <w:spacing w:val="-4"/>
          <w:sz w:val="28"/>
          <w:szCs w:val="28"/>
          <w:lang w:val="pt-BR"/>
        </w:rPr>
        <w:t xml:space="preserve">ân tộc nội trú tỉnh Bắc Giang, Trường </w:t>
      </w:r>
      <w:r w:rsidR="00990E91" w:rsidRPr="00EC42F7">
        <w:rPr>
          <w:rFonts w:ascii="Times New Roman" w:hAnsi="Times New Roman" w:cs="Times New Roman"/>
          <w:spacing w:val="-4"/>
          <w:sz w:val="28"/>
          <w:szCs w:val="28"/>
          <w:lang w:val="pt-BR"/>
        </w:rPr>
        <w:t>P</w:t>
      </w:r>
      <w:r w:rsidRPr="00EC42F7">
        <w:rPr>
          <w:rFonts w:ascii="Times New Roman" w:hAnsi="Times New Roman" w:cs="Times New Roman"/>
          <w:spacing w:val="-4"/>
          <w:sz w:val="28"/>
          <w:szCs w:val="28"/>
          <w:lang w:val="pt-BR"/>
        </w:rPr>
        <w:t xml:space="preserve">hổ thông </w:t>
      </w:r>
      <w:r w:rsidR="00990E91" w:rsidRPr="00EC42F7">
        <w:rPr>
          <w:rFonts w:ascii="Times New Roman" w:hAnsi="Times New Roman" w:cs="Times New Roman"/>
          <w:spacing w:val="-4"/>
          <w:sz w:val="28"/>
          <w:szCs w:val="28"/>
          <w:lang w:val="pt-BR"/>
        </w:rPr>
        <w:t>D</w:t>
      </w:r>
      <w:r w:rsidRPr="00EC42F7">
        <w:rPr>
          <w:rFonts w:ascii="Times New Roman" w:hAnsi="Times New Roman" w:cs="Times New Roman"/>
          <w:spacing w:val="-4"/>
          <w:sz w:val="28"/>
          <w:szCs w:val="28"/>
          <w:lang w:val="pt-BR"/>
        </w:rPr>
        <w:t xml:space="preserve">ân tộc nội trú huyện Sơn Động và Trường </w:t>
      </w:r>
      <w:r w:rsidR="00990E91" w:rsidRPr="00EC42F7">
        <w:rPr>
          <w:rFonts w:ascii="Times New Roman" w:hAnsi="Times New Roman" w:cs="Times New Roman"/>
          <w:spacing w:val="-4"/>
          <w:sz w:val="28"/>
          <w:szCs w:val="28"/>
          <w:lang w:val="pt-BR"/>
        </w:rPr>
        <w:t>P</w:t>
      </w:r>
      <w:r w:rsidRPr="00EC42F7">
        <w:rPr>
          <w:rFonts w:ascii="Times New Roman" w:hAnsi="Times New Roman" w:cs="Times New Roman"/>
          <w:spacing w:val="-4"/>
          <w:sz w:val="28"/>
          <w:szCs w:val="28"/>
          <w:lang w:val="pt-BR"/>
        </w:rPr>
        <w:t>hổ thông dân tộc nội trú huyện Lục Ngạn).</w:t>
      </w:r>
    </w:p>
    <w:p w14:paraId="587D3C33" w14:textId="77777777" w:rsidR="00A90D3F" w:rsidRPr="00EC42F7" w:rsidRDefault="00A90D3F" w:rsidP="00F25BF6">
      <w:pPr>
        <w:widowControl w:val="0"/>
        <w:spacing w:after="120" w:line="240" w:lineRule="auto"/>
        <w:ind w:firstLine="567"/>
        <w:jc w:val="both"/>
        <w:rPr>
          <w:rFonts w:ascii="Times New Roman" w:hAnsi="Times New Roman" w:cs="Times New Roman"/>
          <w:spacing w:val="-2"/>
          <w:sz w:val="28"/>
          <w:szCs w:val="28"/>
          <w:lang w:val="pt-BR"/>
        </w:rPr>
      </w:pPr>
      <w:r w:rsidRPr="00EC42F7">
        <w:rPr>
          <w:rFonts w:ascii="Times New Roman" w:hAnsi="Times New Roman" w:cs="Times New Roman"/>
          <w:spacing w:val="-2"/>
          <w:sz w:val="28"/>
          <w:szCs w:val="28"/>
          <w:lang w:val="zu-ZA"/>
        </w:rPr>
        <w:t xml:space="preserve">1.2. Phân bổ vốn cho các huyện: </w:t>
      </w:r>
      <w:r w:rsidRPr="00EC42F7">
        <w:rPr>
          <w:rFonts w:ascii="Times New Roman" w:hAnsi="Times New Roman" w:cs="Times New Roman"/>
          <w:spacing w:val="-2"/>
          <w:sz w:val="28"/>
          <w:szCs w:val="28"/>
          <w:lang w:val="pt-BR"/>
        </w:rPr>
        <w:t>Phân bổ theo tỷ lệ phần trăm (%) trên tổng số vốn ngân sách trung ương hỗ trợ đầu tư xây dựng các trường phổ thông dân tộc nội trú, bán trú do cấp huyện quản lý: Không quá 90% đối với huyện Sơn Động, huyện Yên Thế và huyện Lục Ngạn; không quá 70% đối với huyện Lục Nam.</w:t>
      </w:r>
    </w:p>
    <w:p w14:paraId="577B5C46"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zu-ZA"/>
        </w:rPr>
      </w:pPr>
      <w:r w:rsidRPr="00EC42F7">
        <w:rPr>
          <w:rFonts w:ascii="Times New Roman" w:eastAsia="Times New Roman" w:hAnsi="Times New Roman" w:cs="Times New Roman"/>
          <w:sz w:val="28"/>
          <w:szCs w:val="28"/>
          <w:lang w:val="nl-NL"/>
        </w:rPr>
        <w:t>2.</w:t>
      </w:r>
      <w:r w:rsidRPr="00EC42F7">
        <w:rPr>
          <w:rFonts w:ascii="Times New Roman" w:hAnsi="Times New Roman" w:cs="Times New Roman"/>
          <w:sz w:val="28"/>
          <w:szCs w:val="28"/>
          <w:lang w:val="nl-NL"/>
        </w:rPr>
        <w:t xml:space="preserve"> Phân bổ vốn sự nghiệp: </w:t>
      </w:r>
      <w:r w:rsidRPr="00EC42F7">
        <w:rPr>
          <w:rFonts w:ascii="Times New Roman" w:hAnsi="Times New Roman" w:cs="Times New Roman"/>
          <w:sz w:val="28"/>
          <w:szCs w:val="28"/>
          <w:lang w:val="zu-ZA"/>
        </w:rPr>
        <w:t>Không.</w:t>
      </w:r>
    </w:p>
    <w:p w14:paraId="328FCAEA" w14:textId="77777777" w:rsidR="00A90D3F" w:rsidRPr="00EC42F7" w:rsidRDefault="00A90D3F" w:rsidP="00F25BF6">
      <w:pPr>
        <w:widowControl w:val="0"/>
        <w:spacing w:after="12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b/>
          <w:sz w:val="28"/>
          <w:szCs w:val="28"/>
          <w:lang w:val="zu-ZA"/>
        </w:rPr>
        <w:t xml:space="preserve">VI. </w:t>
      </w:r>
      <w:r w:rsidRPr="00EC42F7">
        <w:rPr>
          <w:rFonts w:ascii="Times New Roman" w:hAnsi="Times New Roman" w:cs="Times New Roman"/>
          <w:b/>
          <w:sz w:val="28"/>
          <w:szCs w:val="28"/>
          <w:lang w:val="nl-NL"/>
        </w:rPr>
        <w:t>Dự án 10: Truyền thông, tuyên truyền, vận động trong vùng đồng bào dân tộc thiểu số và miền núi; kiểm tra, giám sát đánh giá việc tổ chức thực hiện Chương trình</w:t>
      </w:r>
    </w:p>
    <w:p w14:paraId="5168328C" w14:textId="60AB058B" w:rsidR="00A90D3F" w:rsidRPr="00EC42F7" w:rsidRDefault="00A90D3F" w:rsidP="00F25BF6">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zu-ZA"/>
        </w:rPr>
        <w:t xml:space="preserve">Nội dung số 1, </w:t>
      </w:r>
      <w:r w:rsidR="00FB3D47" w:rsidRPr="00EC42F7">
        <w:rPr>
          <w:rFonts w:ascii="Times New Roman" w:hAnsi="Times New Roman" w:cs="Times New Roman"/>
          <w:sz w:val="28"/>
          <w:szCs w:val="28"/>
          <w:lang w:val="zu-ZA"/>
        </w:rPr>
        <w:t xml:space="preserve">Tiểu </w:t>
      </w:r>
      <w:r w:rsidR="00034F72" w:rsidRPr="00EC42F7">
        <w:rPr>
          <w:rFonts w:ascii="Times New Roman" w:hAnsi="Times New Roman" w:cs="Times New Roman"/>
          <w:sz w:val="28"/>
          <w:szCs w:val="28"/>
          <w:lang w:val="zu-ZA"/>
        </w:rPr>
        <w:t>d</w:t>
      </w:r>
      <w:r w:rsidR="00CA4463" w:rsidRPr="00EC42F7">
        <w:rPr>
          <w:rFonts w:ascii="Times New Roman" w:hAnsi="Times New Roman" w:cs="Times New Roman"/>
          <w:sz w:val="28"/>
          <w:szCs w:val="28"/>
          <w:lang w:val="zu-ZA"/>
        </w:rPr>
        <w:t>ự án 1</w:t>
      </w:r>
      <w:r w:rsidRPr="00EC42F7">
        <w:rPr>
          <w:rFonts w:ascii="Times New Roman" w:hAnsi="Times New Roman" w:cs="Times New Roman"/>
          <w:sz w:val="28"/>
          <w:szCs w:val="28"/>
          <w:lang w:val="zu-ZA"/>
        </w:rPr>
        <w:t xml:space="preserve">: </w:t>
      </w:r>
      <w:r w:rsidRPr="00EC42F7">
        <w:rPr>
          <w:rFonts w:ascii="Times New Roman" w:hAnsi="Times New Roman" w:cs="Times New Roman"/>
          <w:sz w:val="28"/>
          <w:szCs w:val="28"/>
          <w:lang w:val="nl-NL"/>
        </w:rPr>
        <w:t>Biểu dương, tôn vinh điển hình tiên tiến, phát huy vai trò của người có uy tín</w:t>
      </w:r>
      <w:r w:rsidRPr="00EC42F7">
        <w:rPr>
          <w:rFonts w:ascii="Times New Roman" w:hAnsi="Times New Roman" w:cs="Times New Roman"/>
          <w:sz w:val="28"/>
          <w:szCs w:val="28"/>
          <w:lang w:val="zu-ZA"/>
        </w:rPr>
        <w:t xml:space="preserve">; </w:t>
      </w:r>
      <w:r w:rsidR="00FB3D47" w:rsidRPr="00EC42F7">
        <w:rPr>
          <w:rFonts w:ascii="Times New Roman" w:hAnsi="Times New Roman" w:cs="Times New Roman"/>
          <w:sz w:val="28"/>
          <w:szCs w:val="28"/>
          <w:lang w:val="zu-ZA"/>
        </w:rPr>
        <w:t>Tiểu dự án 3</w:t>
      </w:r>
      <w:r w:rsidRPr="00EC42F7">
        <w:rPr>
          <w:rFonts w:ascii="Times New Roman" w:hAnsi="Times New Roman" w:cs="Times New Roman"/>
          <w:sz w:val="28"/>
          <w:szCs w:val="28"/>
          <w:lang w:val="zu-ZA"/>
        </w:rPr>
        <w:t xml:space="preserve">: </w:t>
      </w:r>
      <w:r w:rsidRPr="00EC42F7">
        <w:rPr>
          <w:rFonts w:ascii="Times New Roman" w:hAnsi="Times New Roman" w:cs="Times New Roman"/>
          <w:sz w:val="28"/>
          <w:szCs w:val="28"/>
          <w:lang w:val="nl-NL"/>
        </w:rPr>
        <w:t>Kiểm tra, giám sát, đánh giá, đào tạo, tập huấn tổ chức thực hiện Chương trình</w:t>
      </w:r>
    </w:p>
    <w:p w14:paraId="2567FFE6" w14:textId="77777777" w:rsidR="00A90D3F" w:rsidRPr="00EC42F7" w:rsidRDefault="00A90D3F" w:rsidP="00F25BF6">
      <w:pPr>
        <w:widowControl w:val="0"/>
        <w:spacing w:after="120" w:line="240" w:lineRule="auto"/>
        <w:ind w:firstLine="567"/>
        <w:jc w:val="both"/>
        <w:rPr>
          <w:rFonts w:ascii="Times New Roman" w:eastAsia="Times New Roman" w:hAnsi="Times New Roman" w:cs="Times New Roman"/>
          <w:sz w:val="28"/>
          <w:szCs w:val="28"/>
          <w:lang w:val="zu-ZA"/>
        </w:rPr>
      </w:pPr>
      <w:r w:rsidRPr="00EC42F7">
        <w:rPr>
          <w:rFonts w:ascii="Times New Roman" w:hAnsi="Times New Roman" w:cs="Times New Roman"/>
          <w:sz w:val="28"/>
          <w:szCs w:val="28"/>
          <w:lang w:val="vi-VN"/>
        </w:rPr>
        <w:t>1.</w:t>
      </w:r>
      <w:r w:rsidRPr="00EC42F7">
        <w:rPr>
          <w:rFonts w:ascii="Times New Roman" w:eastAsia="Times New Roman" w:hAnsi="Times New Roman" w:cs="Times New Roman"/>
          <w:sz w:val="28"/>
          <w:szCs w:val="28"/>
          <w:lang w:val="vi-VN"/>
        </w:rPr>
        <w:t xml:space="preserve"> Phân bổ vốn đầu tư</w:t>
      </w:r>
      <w:r w:rsidRPr="00EC42F7">
        <w:rPr>
          <w:rFonts w:ascii="Times New Roman" w:eastAsia="Times New Roman" w:hAnsi="Times New Roman" w:cs="Times New Roman"/>
          <w:sz w:val="28"/>
          <w:szCs w:val="28"/>
          <w:lang w:val="zu-ZA"/>
        </w:rPr>
        <w:t>: Không.</w:t>
      </w:r>
    </w:p>
    <w:p w14:paraId="21D0E8A2" w14:textId="77777777" w:rsidR="00A90D3F" w:rsidRPr="00EC42F7" w:rsidRDefault="00A90D3F" w:rsidP="00F25BF6">
      <w:pPr>
        <w:widowControl w:val="0"/>
        <w:spacing w:after="120" w:line="240" w:lineRule="auto"/>
        <w:ind w:firstLine="567"/>
        <w:jc w:val="both"/>
        <w:rPr>
          <w:rFonts w:ascii="Times New Roman" w:hAnsi="Times New Roman" w:cs="Times New Roman"/>
          <w:sz w:val="28"/>
          <w:szCs w:val="28"/>
          <w:lang w:val="nl-NL"/>
        </w:rPr>
      </w:pPr>
      <w:r w:rsidRPr="00EC42F7">
        <w:rPr>
          <w:rFonts w:ascii="Times New Roman" w:hAnsi="Times New Roman" w:cs="Times New Roman"/>
          <w:sz w:val="28"/>
          <w:szCs w:val="28"/>
          <w:lang w:val="nl-NL"/>
        </w:rPr>
        <w:t>2. Phân bổ vốn sự nghiệp</w:t>
      </w:r>
    </w:p>
    <w:p w14:paraId="66794CAA" w14:textId="77777777" w:rsidR="00A90D3F" w:rsidRPr="00EC42F7" w:rsidRDefault="00A90D3F" w:rsidP="00F25BF6">
      <w:pPr>
        <w:widowControl w:val="0"/>
        <w:shd w:val="clear" w:color="auto" w:fill="FFFFFF"/>
        <w:spacing w:after="120" w:line="240" w:lineRule="auto"/>
        <w:ind w:firstLine="567"/>
        <w:jc w:val="both"/>
        <w:rPr>
          <w:rFonts w:ascii="Times New Roman" w:hAnsi="Times New Roman" w:cs="Times New Roman"/>
          <w:sz w:val="28"/>
          <w:szCs w:val="28"/>
          <w:lang w:val="de-DE"/>
        </w:rPr>
      </w:pPr>
      <w:r w:rsidRPr="00EC42F7">
        <w:rPr>
          <w:rFonts w:ascii="Times New Roman" w:hAnsi="Times New Roman" w:cs="Times New Roman"/>
          <w:sz w:val="28"/>
          <w:szCs w:val="28"/>
          <w:lang w:val="de-DE"/>
        </w:rPr>
        <w:t>2.1. Phân bổ vốn cho sở, ngành tỉnh: 100% vốn.</w:t>
      </w:r>
    </w:p>
    <w:p w14:paraId="5AC8D011" w14:textId="0B198A9A" w:rsidR="00965149" w:rsidRPr="00EC42F7" w:rsidRDefault="00A90D3F" w:rsidP="00F25BF6">
      <w:pPr>
        <w:widowControl w:val="0"/>
        <w:shd w:val="clear" w:color="auto" w:fill="FFFFFF"/>
        <w:spacing w:after="120" w:line="240" w:lineRule="auto"/>
        <w:ind w:firstLine="567"/>
        <w:jc w:val="both"/>
        <w:rPr>
          <w:rFonts w:ascii="Times New Roman" w:hAnsi="Times New Roman" w:cs="Times New Roman"/>
          <w:b/>
          <w:sz w:val="28"/>
          <w:szCs w:val="28"/>
          <w:lang w:val="nl-NL"/>
        </w:rPr>
      </w:pPr>
      <w:r w:rsidRPr="00EC42F7">
        <w:rPr>
          <w:rFonts w:ascii="Times New Roman" w:hAnsi="Times New Roman" w:cs="Times New Roman"/>
          <w:sz w:val="28"/>
          <w:szCs w:val="28"/>
          <w:lang w:val="de-DE"/>
        </w:rPr>
        <w:t>2.2. Phân bổ vốn cho các huyện: Không.</w:t>
      </w:r>
      <w:r w:rsidR="00D62D2E">
        <w:rPr>
          <w:rFonts w:ascii="Times New Roman" w:hAnsi="Times New Roman" w:cs="Times New Roman"/>
          <w:sz w:val="28"/>
          <w:szCs w:val="28"/>
          <w:lang w:val="de-DE"/>
        </w:rPr>
        <w:t>/.</w:t>
      </w:r>
    </w:p>
    <w:sectPr w:rsidR="00965149" w:rsidRPr="00EC42F7" w:rsidSect="00B1487E">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63BFBE" w14:textId="77777777" w:rsidR="003E0D3B" w:rsidRDefault="003E0D3B" w:rsidP="002C4276">
      <w:pPr>
        <w:spacing w:after="0" w:line="240" w:lineRule="auto"/>
      </w:pPr>
      <w:r>
        <w:separator/>
      </w:r>
    </w:p>
  </w:endnote>
  <w:endnote w:type="continuationSeparator" w:id="0">
    <w:p w14:paraId="4F7EF99B" w14:textId="77777777" w:rsidR="003E0D3B" w:rsidRDefault="003E0D3B" w:rsidP="002C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C0512A" w14:textId="77777777" w:rsidR="003E0D3B" w:rsidRDefault="003E0D3B" w:rsidP="002C4276">
      <w:pPr>
        <w:spacing w:after="0" w:line="240" w:lineRule="auto"/>
      </w:pPr>
      <w:r>
        <w:separator/>
      </w:r>
    </w:p>
  </w:footnote>
  <w:footnote w:type="continuationSeparator" w:id="0">
    <w:p w14:paraId="63D6DB31" w14:textId="77777777" w:rsidR="003E0D3B" w:rsidRDefault="003E0D3B" w:rsidP="002C42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3039845"/>
      <w:docPartObj>
        <w:docPartGallery w:val="Page Numbers (Top of Page)"/>
        <w:docPartUnique/>
      </w:docPartObj>
    </w:sdtPr>
    <w:sdtEndPr>
      <w:rPr>
        <w:noProof/>
      </w:rPr>
    </w:sdtEndPr>
    <w:sdtContent>
      <w:p w14:paraId="472316FC" w14:textId="496C5318" w:rsidR="00193E0C" w:rsidRDefault="00193E0C">
        <w:pPr>
          <w:pStyle w:val="Header"/>
          <w:jc w:val="center"/>
        </w:pPr>
        <w:r>
          <w:fldChar w:fldCharType="begin"/>
        </w:r>
        <w:r>
          <w:instrText xml:space="preserve"> PAGE   \* MERGEFORMAT </w:instrText>
        </w:r>
        <w:r>
          <w:fldChar w:fldCharType="separate"/>
        </w:r>
        <w:r w:rsidR="00AF3FDC">
          <w:rPr>
            <w:noProof/>
          </w:rPr>
          <w:t>4</w:t>
        </w:r>
        <w:r>
          <w:rPr>
            <w:noProof/>
          </w:rPr>
          <w:fldChar w:fldCharType="end"/>
        </w:r>
      </w:p>
    </w:sdtContent>
  </w:sdt>
  <w:p w14:paraId="28359279" w14:textId="77777777" w:rsidR="00193E0C" w:rsidRDefault="00193E0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7816744"/>
      <w:docPartObj>
        <w:docPartGallery w:val="Page Numbers (Top of Page)"/>
        <w:docPartUnique/>
      </w:docPartObj>
    </w:sdtPr>
    <w:sdtEndPr>
      <w:rPr>
        <w:noProof/>
      </w:rPr>
    </w:sdtEndPr>
    <w:sdtContent>
      <w:p w14:paraId="1321B054" w14:textId="5EE91090" w:rsidR="00193E0C" w:rsidRDefault="00193E0C">
        <w:pPr>
          <w:pStyle w:val="Header"/>
          <w:jc w:val="center"/>
        </w:pPr>
        <w:r>
          <w:fldChar w:fldCharType="begin"/>
        </w:r>
        <w:r>
          <w:instrText xml:space="preserve"> PAGE   \* MERGEFORMAT </w:instrText>
        </w:r>
        <w:r>
          <w:fldChar w:fldCharType="separate"/>
        </w:r>
        <w:r w:rsidR="00AF3FDC">
          <w:rPr>
            <w:noProof/>
          </w:rPr>
          <w:t>2</w:t>
        </w:r>
        <w:r>
          <w:rPr>
            <w:noProof/>
          </w:rPr>
          <w:fldChar w:fldCharType="end"/>
        </w:r>
      </w:p>
    </w:sdtContent>
  </w:sdt>
  <w:p w14:paraId="0E764276" w14:textId="77777777" w:rsidR="00193E0C" w:rsidRDefault="00193E0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A940D9"/>
    <w:multiLevelType w:val="hybridMultilevel"/>
    <w:tmpl w:val="74A42854"/>
    <w:lvl w:ilvl="0" w:tplc="D3CCF758">
      <w:start w:val="3"/>
      <w:numFmt w:val="upperRoman"/>
      <w:lvlText w:val="%1."/>
      <w:lvlJc w:val="left"/>
      <w:pPr>
        <w:ind w:left="1440" w:hanging="72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AA509E9"/>
    <w:multiLevelType w:val="hybridMultilevel"/>
    <w:tmpl w:val="4822D560"/>
    <w:lvl w:ilvl="0" w:tplc="6FDA84A6">
      <w:start w:val="1"/>
      <w:numFmt w:val="decimal"/>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2">
    <w:nsid w:val="1A3C3154"/>
    <w:multiLevelType w:val="hybridMultilevel"/>
    <w:tmpl w:val="2CDC6224"/>
    <w:lvl w:ilvl="0" w:tplc="959E4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67C2DE1"/>
    <w:multiLevelType w:val="hybridMultilevel"/>
    <w:tmpl w:val="D8247B06"/>
    <w:lvl w:ilvl="0" w:tplc="F50C6DFC">
      <w:start w:val="1"/>
      <w:numFmt w:val="lowerLetter"/>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4">
    <w:nsid w:val="29AE3C3E"/>
    <w:multiLevelType w:val="hybridMultilevel"/>
    <w:tmpl w:val="24D2E146"/>
    <w:lvl w:ilvl="0" w:tplc="590209F4">
      <w:start w:val="1"/>
      <w:numFmt w:val="lowerLetter"/>
      <w:lvlText w:val="%1)"/>
      <w:lvlJc w:val="left"/>
      <w:pPr>
        <w:ind w:left="1080" w:hanging="360"/>
      </w:pPr>
      <w:rPr>
        <w:rFonts w:eastAsia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AAF2430"/>
    <w:multiLevelType w:val="hybridMultilevel"/>
    <w:tmpl w:val="58286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23046A"/>
    <w:multiLevelType w:val="hybridMultilevel"/>
    <w:tmpl w:val="98241BEE"/>
    <w:lvl w:ilvl="0" w:tplc="27DEC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403083E"/>
    <w:multiLevelType w:val="hybridMultilevel"/>
    <w:tmpl w:val="03B44B1C"/>
    <w:lvl w:ilvl="0" w:tplc="8D5210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4A427C7"/>
    <w:multiLevelType w:val="hybridMultilevel"/>
    <w:tmpl w:val="CB2E31C8"/>
    <w:lvl w:ilvl="0" w:tplc="977A91CC">
      <w:start w:val="1"/>
      <w:numFmt w:val="decimal"/>
      <w:lvlText w:val="%1."/>
      <w:lvlJc w:val="left"/>
      <w:pPr>
        <w:ind w:left="1044" w:hanging="360"/>
      </w:pPr>
    </w:lvl>
    <w:lvl w:ilvl="1" w:tplc="04090019">
      <w:start w:val="1"/>
      <w:numFmt w:val="lowerLetter"/>
      <w:lvlText w:val="%2."/>
      <w:lvlJc w:val="left"/>
      <w:pPr>
        <w:ind w:left="1764" w:hanging="360"/>
      </w:pPr>
    </w:lvl>
    <w:lvl w:ilvl="2" w:tplc="0409001B">
      <w:start w:val="1"/>
      <w:numFmt w:val="lowerRoman"/>
      <w:lvlText w:val="%3."/>
      <w:lvlJc w:val="right"/>
      <w:pPr>
        <w:ind w:left="2484" w:hanging="180"/>
      </w:pPr>
    </w:lvl>
    <w:lvl w:ilvl="3" w:tplc="0409000F">
      <w:start w:val="1"/>
      <w:numFmt w:val="decimal"/>
      <w:lvlText w:val="%4."/>
      <w:lvlJc w:val="left"/>
      <w:pPr>
        <w:ind w:left="3204" w:hanging="360"/>
      </w:pPr>
    </w:lvl>
    <w:lvl w:ilvl="4" w:tplc="04090019">
      <w:start w:val="1"/>
      <w:numFmt w:val="lowerLetter"/>
      <w:lvlText w:val="%5."/>
      <w:lvlJc w:val="left"/>
      <w:pPr>
        <w:ind w:left="3924" w:hanging="360"/>
      </w:pPr>
    </w:lvl>
    <w:lvl w:ilvl="5" w:tplc="0409001B">
      <w:start w:val="1"/>
      <w:numFmt w:val="lowerRoman"/>
      <w:lvlText w:val="%6."/>
      <w:lvlJc w:val="right"/>
      <w:pPr>
        <w:ind w:left="4644" w:hanging="180"/>
      </w:pPr>
    </w:lvl>
    <w:lvl w:ilvl="6" w:tplc="0409000F">
      <w:start w:val="1"/>
      <w:numFmt w:val="decimal"/>
      <w:lvlText w:val="%7."/>
      <w:lvlJc w:val="left"/>
      <w:pPr>
        <w:ind w:left="5364" w:hanging="360"/>
      </w:pPr>
    </w:lvl>
    <w:lvl w:ilvl="7" w:tplc="04090019">
      <w:start w:val="1"/>
      <w:numFmt w:val="lowerLetter"/>
      <w:lvlText w:val="%8."/>
      <w:lvlJc w:val="left"/>
      <w:pPr>
        <w:ind w:left="6084" w:hanging="360"/>
      </w:pPr>
    </w:lvl>
    <w:lvl w:ilvl="8" w:tplc="0409001B">
      <w:start w:val="1"/>
      <w:numFmt w:val="lowerRoman"/>
      <w:lvlText w:val="%9."/>
      <w:lvlJc w:val="right"/>
      <w:pPr>
        <w:ind w:left="6804" w:hanging="180"/>
      </w:pPr>
    </w:lvl>
  </w:abstractNum>
  <w:abstractNum w:abstractNumId="9">
    <w:nsid w:val="36AD3F19"/>
    <w:multiLevelType w:val="hybridMultilevel"/>
    <w:tmpl w:val="7AC43BC6"/>
    <w:lvl w:ilvl="0" w:tplc="580ACB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C012864"/>
    <w:multiLevelType w:val="hybridMultilevel"/>
    <w:tmpl w:val="FF84065C"/>
    <w:lvl w:ilvl="0" w:tplc="8A766B04">
      <w:start w:val="1"/>
      <w:numFmt w:val="lowerLetter"/>
      <w:lvlText w:val="%1)"/>
      <w:lvlJc w:val="left"/>
      <w:pPr>
        <w:ind w:left="1044" w:hanging="360"/>
      </w:pPr>
      <w:rPr>
        <w:rFonts w:hint="default"/>
      </w:rPr>
    </w:lvl>
    <w:lvl w:ilvl="1" w:tplc="04090019" w:tentative="1">
      <w:start w:val="1"/>
      <w:numFmt w:val="lowerLetter"/>
      <w:lvlText w:val="%2."/>
      <w:lvlJc w:val="left"/>
      <w:pPr>
        <w:ind w:left="1764" w:hanging="360"/>
      </w:pPr>
    </w:lvl>
    <w:lvl w:ilvl="2" w:tplc="0409001B" w:tentative="1">
      <w:start w:val="1"/>
      <w:numFmt w:val="lowerRoman"/>
      <w:lvlText w:val="%3."/>
      <w:lvlJc w:val="right"/>
      <w:pPr>
        <w:ind w:left="2484" w:hanging="180"/>
      </w:pPr>
    </w:lvl>
    <w:lvl w:ilvl="3" w:tplc="0409000F" w:tentative="1">
      <w:start w:val="1"/>
      <w:numFmt w:val="decimal"/>
      <w:lvlText w:val="%4."/>
      <w:lvlJc w:val="left"/>
      <w:pPr>
        <w:ind w:left="3204" w:hanging="360"/>
      </w:pPr>
    </w:lvl>
    <w:lvl w:ilvl="4" w:tplc="04090019" w:tentative="1">
      <w:start w:val="1"/>
      <w:numFmt w:val="lowerLetter"/>
      <w:lvlText w:val="%5."/>
      <w:lvlJc w:val="left"/>
      <w:pPr>
        <w:ind w:left="3924" w:hanging="360"/>
      </w:pPr>
    </w:lvl>
    <w:lvl w:ilvl="5" w:tplc="0409001B" w:tentative="1">
      <w:start w:val="1"/>
      <w:numFmt w:val="lowerRoman"/>
      <w:lvlText w:val="%6."/>
      <w:lvlJc w:val="right"/>
      <w:pPr>
        <w:ind w:left="4644" w:hanging="180"/>
      </w:pPr>
    </w:lvl>
    <w:lvl w:ilvl="6" w:tplc="0409000F" w:tentative="1">
      <w:start w:val="1"/>
      <w:numFmt w:val="decimal"/>
      <w:lvlText w:val="%7."/>
      <w:lvlJc w:val="left"/>
      <w:pPr>
        <w:ind w:left="5364" w:hanging="360"/>
      </w:pPr>
    </w:lvl>
    <w:lvl w:ilvl="7" w:tplc="04090019" w:tentative="1">
      <w:start w:val="1"/>
      <w:numFmt w:val="lowerLetter"/>
      <w:lvlText w:val="%8."/>
      <w:lvlJc w:val="left"/>
      <w:pPr>
        <w:ind w:left="6084" w:hanging="360"/>
      </w:pPr>
    </w:lvl>
    <w:lvl w:ilvl="8" w:tplc="0409001B" w:tentative="1">
      <w:start w:val="1"/>
      <w:numFmt w:val="lowerRoman"/>
      <w:lvlText w:val="%9."/>
      <w:lvlJc w:val="right"/>
      <w:pPr>
        <w:ind w:left="6804" w:hanging="180"/>
      </w:pPr>
    </w:lvl>
  </w:abstractNum>
  <w:abstractNum w:abstractNumId="11">
    <w:nsid w:val="430429F1"/>
    <w:multiLevelType w:val="hybridMultilevel"/>
    <w:tmpl w:val="C09A8FAA"/>
    <w:lvl w:ilvl="0" w:tplc="CA2EF1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3F716E9"/>
    <w:multiLevelType w:val="hybridMultilevel"/>
    <w:tmpl w:val="1BFE4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EB0AE0"/>
    <w:multiLevelType w:val="hybridMultilevel"/>
    <w:tmpl w:val="1F706850"/>
    <w:lvl w:ilvl="0" w:tplc="4CA6F73A">
      <w:start w:val="1"/>
      <w:numFmt w:val="decimal"/>
      <w:lvlText w:val="%1."/>
      <w:lvlJc w:val="left"/>
      <w:pPr>
        <w:ind w:left="1800" w:hanging="1010"/>
      </w:pPr>
      <w:rPr>
        <w:rFonts w:eastAsia="Times New Roman" w:hint="default"/>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14">
    <w:nsid w:val="4D96461C"/>
    <w:multiLevelType w:val="hybridMultilevel"/>
    <w:tmpl w:val="2D14CCA8"/>
    <w:lvl w:ilvl="0" w:tplc="5AF62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DDE1581"/>
    <w:multiLevelType w:val="hybridMultilevel"/>
    <w:tmpl w:val="12ACB24C"/>
    <w:lvl w:ilvl="0" w:tplc="70C83A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02B3CFF"/>
    <w:multiLevelType w:val="hybridMultilevel"/>
    <w:tmpl w:val="41FE0F7E"/>
    <w:lvl w:ilvl="0" w:tplc="E70A27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0BA3B15"/>
    <w:multiLevelType w:val="hybridMultilevel"/>
    <w:tmpl w:val="AE102E02"/>
    <w:lvl w:ilvl="0" w:tplc="21865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3FA4BD8"/>
    <w:multiLevelType w:val="hybridMultilevel"/>
    <w:tmpl w:val="A68011FA"/>
    <w:lvl w:ilvl="0" w:tplc="C81673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136E02"/>
    <w:multiLevelType w:val="hybridMultilevel"/>
    <w:tmpl w:val="90FEE202"/>
    <w:lvl w:ilvl="0" w:tplc="E508E0E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nsid w:val="66284F51"/>
    <w:multiLevelType w:val="hybridMultilevel"/>
    <w:tmpl w:val="2B0CDD48"/>
    <w:lvl w:ilvl="0" w:tplc="988492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A0350C8"/>
    <w:multiLevelType w:val="hybridMultilevel"/>
    <w:tmpl w:val="0FDA91DC"/>
    <w:lvl w:ilvl="0" w:tplc="39666E82">
      <w:start w:val="1"/>
      <w:numFmt w:val="decimal"/>
      <w:lvlText w:val="%1."/>
      <w:lvlJc w:val="left"/>
      <w:pPr>
        <w:ind w:left="1830" w:hanging="1070"/>
      </w:pPr>
      <w:rPr>
        <w:rFonts w:hint="default"/>
      </w:r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22">
    <w:nsid w:val="6D4956E3"/>
    <w:multiLevelType w:val="hybridMultilevel"/>
    <w:tmpl w:val="E4E60AEA"/>
    <w:lvl w:ilvl="0" w:tplc="D63C510E">
      <w:start w:val="2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0D145E6"/>
    <w:multiLevelType w:val="hybridMultilevel"/>
    <w:tmpl w:val="36221216"/>
    <w:lvl w:ilvl="0" w:tplc="8460FC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35854C1"/>
    <w:multiLevelType w:val="multilevel"/>
    <w:tmpl w:val="2AE87B2E"/>
    <w:lvl w:ilvl="0">
      <w:start w:val="1"/>
      <w:numFmt w:val="decimal"/>
      <w:lvlText w:val="%1."/>
      <w:lvlJc w:val="left"/>
      <w:pPr>
        <w:ind w:left="1080" w:hanging="360"/>
      </w:pPr>
    </w:lvl>
    <w:lvl w:ilvl="1">
      <w:start w:val="3"/>
      <w:numFmt w:val="decimal"/>
      <w:isLgl/>
      <w:lvlText w:val="%1.%2."/>
      <w:lvlJc w:val="left"/>
      <w:pPr>
        <w:ind w:left="1440" w:hanging="720"/>
      </w:pPr>
    </w:lvl>
    <w:lvl w:ilvl="2">
      <w:start w:val="1"/>
      <w:numFmt w:val="decimal"/>
      <w:isLgl/>
      <w:lvlText w:val="%1.%2.%3."/>
      <w:lvlJc w:val="left"/>
      <w:pPr>
        <w:ind w:left="1440" w:hanging="720"/>
      </w:pPr>
    </w:lvl>
    <w:lvl w:ilvl="3">
      <w:start w:val="1"/>
      <w:numFmt w:val="decimal"/>
      <w:isLgl/>
      <w:lvlText w:val="%1.%2.%3.%4."/>
      <w:lvlJc w:val="left"/>
      <w:pPr>
        <w:ind w:left="1800" w:hanging="1080"/>
      </w:pPr>
    </w:lvl>
    <w:lvl w:ilvl="4">
      <w:start w:val="1"/>
      <w:numFmt w:val="decimal"/>
      <w:isLgl/>
      <w:lvlText w:val="%1.%2.%3.%4.%5."/>
      <w:lvlJc w:val="left"/>
      <w:pPr>
        <w:ind w:left="1800" w:hanging="1080"/>
      </w:pPr>
    </w:lvl>
    <w:lvl w:ilvl="5">
      <w:start w:val="1"/>
      <w:numFmt w:val="decimal"/>
      <w:isLgl/>
      <w:lvlText w:val="%1.%2.%3.%4.%5.%6."/>
      <w:lvlJc w:val="left"/>
      <w:pPr>
        <w:ind w:left="2160" w:hanging="1440"/>
      </w:pPr>
    </w:lvl>
    <w:lvl w:ilvl="6">
      <w:start w:val="1"/>
      <w:numFmt w:val="decimal"/>
      <w:isLgl/>
      <w:lvlText w:val="%1.%2.%3.%4.%5.%6.%7."/>
      <w:lvlJc w:val="left"/>
      <w:pPr>
        <w:ind w:left="2520" w:hanging="1800"/>
      </w:pPr>
    </w:lvl>
    <w:lvl w:ilvl="7">
      <w:start w:val="1"/>
      <w:numFmt w:val="decimal"/>
      <w:isLgl/>
      <w:lvlText w:val="%1.%2.%3.%4.%5.%6.%7.%8."/>
      <w:lvlJc w:val="left"/>
      <w:pPr>
        <w:ind w:left="2520" w:hanging="1800"/>
      </w:pPr>
    </w:lvl>
    <w:lvl w:ilvl="8">
      <w:start w:val="1"/>
      <w:numFmt w:val="decimal"/>
      <w:isLgl/>
      <w:lvlText w:val="%1.%2.%3.%4.%5.%6.%7.%8.%9."/>
      <w:lvlJc w:val="left"/>
      <w:pPr>
        <w:ind w:left="2880" w:hanging="2160"/>
      </w:pPr>
    </w:lvl>
  </w:abstractNum>
  <w:abstractNum w:abstractNumId="25">
    <w:nsid w:val="7950384E"/>
    <w:multiLevelType w:val="hybridMultilevel"/>
    <w:tmpl w:val="DDF80B60"/>
    <w:lvl w:ilvl="0" w:tplc="288AB60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4"/>
  </w:num>
  <w:num w:numId="2">
    <w:abstractNumId w:val="2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7"/>
  </w:num>
  <w:num w:numId="6">
    <w:abstractNumId w:val="2"/>
  </w:num>
  <w:num w:numId="7">
    <w:abstractNumId w:val="20"/>
  </w:num>
  <w:num w:numId="8">
    <w:abstractNumId w:val="21"/>
  </w:num>
  <w:num w:numId="9">
    <w:abstractNumId w:val="1"/>
  </w:num>
  <w:num w:numId="10">
    <w:abstractNumId w:val="5"/>
  </w:num>
  <w:num w:numId="11">
    <w:abstractNumId w:val="18"/>
  </w:num>
  <w:num w:numId="12">
    <w:abstractNumId w:val="0"/>
  </w:num>
  <w:num w:numId="13">
    <w:abstractNumId w:val="10"/>
  </w:num>
  <w:num w:numId="14">
    <w:abstractNumId w:val="25"/>
  </w:num>
  <w:num w:numId="15">
    <w:abstractNumId w:val="3"/>
  </w:num>
  <w:num w:numId="16">
    <w:abstractNumId w:val="15"/>
  </w:num>
  <w:num w:numId="17">
    <w:abstractNumId w:val="7"/>
  </w:num>
  <w:num w:numId="18">
    <w:abstractNumId w:val="14"/>
  </w:num>
  <w:num w:numId="19">
    <w:abstractNumId w:val="12"/>
  </w:num>
  <w:num w:numId="20">
    <w:abstractNumId w:val="9"/>
  </w:num>
  <w:num w:numId="21">
    <w:abstractNumId w:val="13"/>
  </w:num>
  <w:num w:numId="22">
    <w:abstractNumId w:val="16"/>
  </w:num>
  <w:num w:numId="23">
    <w:abstractNumId w:val="6"/>
  </w:num>
  <w:num w:numId="24">
    <w:abstractNumId w:val="4"/>
  </w:num>
  <w:num w:numId="25">
    <w:abstractNumId w:val="22"/>
  </w:num>
  <w:num w:numId="26">
    <w:abstractNumId w:val="19"/>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2AC7"/>
    <w:rsid w:val="0000034B"/>
    <w:rsid w:val="00000C1E"/>
    <w:rsid w:val="00004FA8"/>
    <w:rsid w:val="00006BAD"/>
    <w:rsid w:val="00010D77"/>
    <w:rsid w:val="000165BC"/>
    <w:rsid w:val="00020818"/>
    <w:rsid w:val="000219D6"/>
    <w:rsid w:val="00024E27"/>
    <w:rsid w:val="000259EF"/>
    <w:rsid w:val="00025DFE"/>
    <w:rsid w:val="00026862"/>
    <w:rsid w:val="00034A95"/>
    <w:rsid w:val="00034D99"/>
    <w:rsid w:val="00034F72"/>
    <w:rsid w:val="000363EE"/>
    <w:rsid w:val="0003798F"/>
    <w:rsid w:val="00037A27"/>
    <w:rsid w:val="00041EFD"/>
    <w:rsid w:val="00043AE3"/>
    <w:rsid w:val="00044030"/>
    <w:rsid w:val="0004588C"/>
    <w:rsid w:val="00050D93"/>
    <w:rsid w:val="00051F07"/>
    <w:rsid w:val="00054053"/>
    <w:rsid w:val="0005479D"/>
    <w:rsid w:val="00057059"/>
    <w:rsid w:val="000572CD"/>
    <w:rsid w:val="000600FA"/>
    <w:rsid w:val="00060ADA"/>
    <w:rsid w:val="00062AFE"/>
    <w:rsid w:val="0006542A"/>
    <w:rsid w:val="00065DFE"/>
    <w:rsid w:val="000676E1"/>
    <w:rsid w:val="00071B4E"/>
    <w:rsid w:val="00071F2D"/>
    <w:rsid w:val="00072851"/>
    <w:rsid w:val="0007556E"/>
    <w:rsid w:val="000760B5"/>
    <w:rsid w:val="00076865"/>
    <w:rsid w:val="00077E83"/>
    <w:rsid w:val="00080451"/>
    <w:rsid w:val="00080F78"/>
    <w:rsid w:val="00082270"/>
    <w:rsid w:val="00084F9B"/>
    <w:rsid w:val="000862D6"/>
    <w:rsid w:val="00086C6C"/>
    <w:rsid w:val="00087552"/>
    <w:rsid w:val="0008771C"/>
    <w:rsid w:val="00090FCC"/>
    <w:rsid w:val="00093314"/>
    <w:rsid w:val="00097AD7"/>
    <w:rsid w:val="000A0A0B"/>
    <w:rsid w:val="000A7E18"/>
    <w:rsid w:val="000B1A63"/>
    <w:rsid w:val="000B2C3C"/>
    <w:rsid w:val="000B37BF"/>
    <w:rsid w:val="000B5765"/>
    <w:rsid w:val="000B79F2"/>
    <w:rsid w:val="000C10F2"/>
    <w:rsid w:val="000C129F"/>
    <w:rsid w:val="000C1A1B"/>
    <w:rsid w:val="000C3771"/>
    <w:rsid w:val="000C7D63"/>
    <w:rsid w:val="000D0384"/>
    <w:rsid w:val="000D0710"/>
    <w:rsid w:val="000D1A73"/>
    <w:rsid w:val="000D4A49"/>
    <w:rsid w:val="000E2F80"/>
    <w:rsid w:val="000E30BE"/>
    <w:rsid w:val="000E5A1B"/>
    <w:rsid w:val="000E60AC"/>
    <w:rsid w:val="000E6A10"/>
    <w:rsid w:val="000E70C4"/>
    <w:rsid w:val="000E7514"/>
    <w:rsid w:val="000F0E31"/>
    <w:rsid w:val="000F2656"/>
    <w:rsid w:val="000F4E87"/>
    <w:rsid w:val="000F59C9"/>
    <w:rsid w:val="00100699"/>
    <w:rsid w:val="00101E38"/>
    <w:rsid w:val="0011536E"/>
    <w:rsid w:val="00122A80"/>
    <w:rsid w:val="001236AA"/>
    <w:rsid w:val="00126ACE"/>
    <w:rsid w:val="00130948"/>
    <w:rsid w:val="00130CB8"/>
    <w:rsid w:val="00132383"/>
    <w:rsid w:val="00134C84"/>
    <w:rsid w:val="00135486"/>
    <w:rsid w:val="0013731E"/>
    <w:rsid w:val="001375EA"/>
    <w:rsid w:val="00141A8F"/>
    <w:rsid w:val="0014792F"/>
    <w:rsid w:val="001528C8"/>
    <w:rsid w:val="00152C46"/>
    <w:rsid w:val="0015433D"/>
    <w:rsid w:val="00154785"/>
    <w:rsid w:val="001556E2"/>
    <w:rsid w:val="00155A37"/>
    <w:rsid w:val="00157680"/>
    <w:rsid w:val="001578BA"/>
    <w:rsid w:val="001629D3"/>
    <w:rsid w:val="00163022"/>
    <w:rsid w:val="00164EA1"/>
    <w:rsid w:val="00166EBB"/>
    <w:rsid w:val="00170347"/>
    <w:rsid w:val="00172D5A"/>
    <w:rsid w:val="00176D9F"/>
    <w:rsid w:val="001774FB"/>
    <w:rsid w:val="00184425"/>
    <w:rsid w:val="00184F86"/>
    <w:rsid w:val="00185F66"/>
    <w:rsid w:val="001908F5"/>
    <w:rsid w:val="00192ABE"/>
    <w:rsid w:val="00193E0C"/>
    <w:rsid w:val="00194FE9"/>
    <w:rsid w:val="001967E8"/>
    <w:rsid w:val="00197D1D"/>
    <w:rsid w:val="001A4236"/>
    <w:rsid w:val="001A4784"/>
    <w:rsid w:val="001B085B"/>
    <w:rsid w:val="001B1066"/>
    <w:rsid w:val="001B1B76"/>
    <w:rsid w:val="001B38A9"/>
    <w:rsid w:val="001B62DF"/>
    <w:rsid w:val="001C0B50"/>
    <w:rsid w:val="001C13F0"/>
    <w:rsid w:val="001C1B25"/>
    <w:rsid w:val="001C3CE6"/>
    <w:rsid w:val="001C7A68"/>
    <w:rsid w:val="001D1934"/>
    <w:rsid w:val="001D1BFA"/>
    <w:rsid w:val="001D2D9F"/>
    <w:rsid w:val="001D5E6B"/>
    <w:rsid w:val="001D6BC9"/>
    <w:rsid w:val="001D7038"/>
    <w:rsid w:val="001E0F64"/>
    <w:rsid w:val="001E264B"/>
    <w:rsid w:val="001E2CA2"/>
    <w:rsid w:val="001E3F62"/>
    <w:rsid w:val="001E7279"/>
    <w:rsid w:val="001F1B57"/>
    <w:rsid w:val="00200C07"/>
    <w:rsid w:val="00201607"/>
    <w:rsid w:val="002018E9"/>
    <w:rsid w:val="002048B7"/>
    <w:rsid w:val="00205C7C"/>
    <w:rsid w:val="00207AF7"/>
    <w:rsid w:val="00207BC4"/>
    <w:rsid w:val="00210C69"/>
    <w:rsid w:val="002132FB"/>
    <w:rsid w:val="00216314"/>
    <w:rsid w:val="0021670E"/>
    <w:rsid w:val="00220EFC"/>
    <w:rsid w:val="00221FA1"/>
    <w:rsid w:val="00223140"/>
    <w:rsid w:val="002243A0"/>
    <w:rsid w:val="002267CC"/>
    <w:rsid w:val="00231B26"/>
    <w:rsid w:val="00232D8F"/>
    <w:rsid w:val="00233ABB"/>
    <w:rsid w:val="002349EF"/>
    <w:rsid w:val="00235B5B"/>
    <w:rsid w:val="00236D54"/>
    <w:rsid w:val="00240A98"/>
    <w:rsid w:val="00241CFB"/>
    <w:rsid w:val="00243294"/>
    <w:rsid w:val="0024555E"/>
    <w:rsid w:val="0024615D"/>
    <w:rsid w:val="002477EC"/>
    <w:rsid w:val="00247DC0"/>
    <w:rsid w:val="002503C2"/>
    <w:rsid w:val="00256870"/>
    <w:rsid w:val="002571A5"/>
    <w:rsid w:val="002609E9"/>
    <w:rsid w:val="00261503"/>
    <w:rsid w:val="002620D2"/>
    <w:rsid w:val="0026391D"/>
    <w:rsid w:val="00263BF5"/>
    <w:rsid w:val="00264C06"/>
    <w:rsid w:val="002650E1"/>
    <w:rsid w:val="00270EDE"/>
    <w:rsid w:val="0027115C"/>
    <w:rsid w:val="002725DC"/>
    <w:rsid w:val="002745EF"/>
    <w:rsid w:val="002801E9"/>
    <w:rsid w:val="00280F7B"/>
    <w:rsid w:val="0028599D"/>
    <w:rsid w:val="00296C3F"/>
    <w:rsid w:val="002A217F"/>
    <w:rsid w:val="002A38C2"/>
    <w:rsid w:val="002A4CEB"/>
    <w:rsid w:val="002A6458"/>
    <w:rsid w:val="002A7A99"/>
    <w:rsid w:val="002B6D6E"/>
    <w:rsid w:val="002C0F7C"/>
    <w:rsid w:val="002C1D52"/>
    <w:rsid w:val="002C4276"/>
    <w:rsid w:val="002C50CE"/>
    <w:rsid w:val="002C5694"/>
    <w:rsid w:val="002C5B77"/>
    <w:rsid w:val="002D1A86"/>
    <w:rsid w:val="002D208B"/>
    <w:rsid w:val="002D3583"/>
    <w:rsid w:val="002D428E"/>
    <w:rsid w:val="002D7BE6"/>
    <w:rsid w:val="002E0407"/>
    <w:rsid w:val="002E0A07"/>
    <w:rsid w:val="002E25F7"/>
    <w:rsid w:val="002E287E"/>
    <w:rsid w:val="002E68D0"/>
    <w:rsid w:val="002E6A60"/>
    <w:rsid w:val="002F3A98"/>
    <w:rsid w:val="002F3E35"/>
    <w:rsid w:val="002F50C4"/>
    <w:rsid w:val="00303147"/>
    <w:rsid w:val="0030462D"/>
    <w:rsid w:val="00305E33"/>
    <w:rsid w:val="0031281F"/>
    <w:rsid w:val="00313167"/>
    <w:rsid w:val="00313C4E"/>
    <w:rsid w:val="00316300"/>
    <w:rsid w:val="003220E3"/>
    <w:rsid w:val="00325E88"/>
    <w:rsid w:val="003268D1"/>
    <w:rsid w:val="00327547"/>
    <w:rsid w:val="00327B38"/>
    <w:rsid w:val="003364C8"/>
    <w:rsid w:val="00337560"/>
    <w:rsid w:val="00340383"/>
    <w:rsid w:val="00342906"/>
    <w:rsid w:val="00345D26"/>
    <w:rsid w:val="00346339"/>
    <w:rsid w:val="00352D07"/>
    <w:rsid w:val="003615DE"/>
    <w:rsid w:val="00361BDB"/>
    <w:rsid w:val="00363919"/>
    <w:rsid w:val="00363D59"/>
    <w:rsid w:val="00365744"/>
    <w:rsid w:val="00366D2B"/>
    <w:rsid w:val="00366D81"/>
    <w:rsid w:val="00376C25"/>
    <w:rsid w:val="003801B5"/>
    <w:rsid w:val="003810D1"/>
    <w:rsid w:val="00382D5B"/>
    <w:rsid w:val="00384196"/>
    <w:rsid w:val="003935CA"/>
    <w:rsid w:val="00393D14"/>
    <w:rsid w:val="00396EA6"/>
    <w:rsid w:val="003A1099"/>
    <w:rsid w:val="003A394A"/>
    <w:rsid w:val="003A5437"/>
    <w:rsid w:val="003A5FA1"/>
    <w:rsid w:val="003A753F"/>
    <w:rsid w:val="003B2AC7"/>
    <w:rsid w:val="003B5B26"/>
    <w:rsid w:val="003B5B7B"/>
    <w:rsid w:val="003C157A"/>
    <w:rsid w:val="003C343E"/>
    <w:rsid w:val="003C55BC"/>
    <w:rsid w:val="003C635D"/>
    <w:rsid w:val="003D39DE"/>
    <w:rsid w:val="003D799F"/>
    <w:rsid w:val="003E0D3B"/>
    <w:rsid w:val="003F0C63"/>
    <w:rsid w:val="003F26C5"/>
    <w:rsid w:val="003F2FBC"/>
    <w:rsid w:val="003F621D"/>
    <w:rsid w:val="003F7E7F"/>
    <w:rsid w:val="003F7FCB"/>
    <w:rsid w:val="0040072A"/>
    <w:rsid w:val="00404AA5"/>
    <w:rsid w:val="004051AE"/>
    <w:rsid w:val="0041031B"/>
    <w:rsid w:val="00410501"/>
    <w:rsid w:val="00411908"/>
    <w:rsid w:val="00411F59"/>
    <w:rsid w:val="00422D7E"/>
    <w:rsid w:val="004248A7"/>
    <w:rsid w:val="00432F63"/>
    <w:rsid w:val="0043490E"/>
    <w:rsid w:val="004351FF"/>
    <w:rsid w:val="0043726D"/>
    <w:rsid w:val="004375AA"/>
    <w:rsid w:val="00440A21"/>
    <w:rsid w:val="004427AD"/>
    <w:rsid w:val="00442AC2"/>
    <w:rsid w:val="00450E9A"/>
    <w:rsid w:val="00451739"/>
    <w:rsid w:val="0045568C"/>
    <w:rsid w:val="00463423"/>
    <w:rsid w:val="00465DF3"/>
    <w:rsid w:val="00466419"/>
    <w:rsid w:val="00473DEE"/>
    <w:rsid w:val="004761AE"/>
    <w:rsid w:val="00476FC4"/>
    <w:rsid w:val="0047763D"/>
    <w:rsid w:val="00485FE0"/>
    <w:rsid w:val="00487506"/>
    <w:rsid w:val="0049004E"/>
    <w:rsid w:val="00495249"/>
    <w:rsid w:val="004A019B"/>
    <w:rsid w:val="004A34BA"/>
    <w:rsid w:val="004A4255"/>
    <w:rsid w:val="004A53BF"/>
    <w:rsid w:val="004A68F6"/>
    <w:rsid w:val="004B1EE9"/>
    <w:rsid w:val="004B307C"/>
    <w:rsid w:val="004B34DC"/>
    <w:rsid w:val="004B7075"/>
    <w:rsid w:val="004B7F0A"/>
    <w:rsid w:val="004C177A"/>
    <w:rsid w:val="004C17E9"/>
    <w:rsid w:val="004C4509"/>
    <w:rsid w:val="004C6433"/>
    <w:rsid w:val="004D08E4"/>
    <w:rsid w:val="004D1C09"/>
    <w:rsid w:val="004D43FE"/>
    <w:rsid w:val="004D5E7A"/>
    <w:rsid w:val="004E0005"/>
    <w:rsid w:val="004E081F"/>
    <w:rsid w:val="004E3E08"/>
    <w:rsid w:val="004F0413"/>
    <w:rsid w:val="004F28BB"/>
    <w:rsid w:val="004F33A0"/>
    <w:rsid w:val="004F345B"/>
    <w:rsid w:val="004F507A"/>
    <w:rsid w:val="004F516D"/>
    <w:rsid w:val="004F6BA6"/>
    <w:rsid w:val="004F7419"/>
    <w:rsid w:val="004F7605"/>
    <w:rsid w:val="00503699"/>
    <w:rsid w:val="00510690"/>
    <w:rsid w:val="00512F76"/>
    <w:rsid w:val="00514754"/>
    <w:rsid w:val="005148E1"/>
    <w:rsid w:val="00514EC4"/>
    <w:rsid w:val="0052150F"/>
    <w:rsid w:val="00525D57"/>
    <w:rsid w:val="00527EA7"/>
    <w:rsid w:val="00527F2F"/>
    <w:rsid w:val="00531CF8"/>
    <w:rsid w:val="00532F5B"/>
    <w:rsid w:val="00533DA4"/>
    <w:rsid w:val="005341AE"/>
    <w:rsid w:val="00535444"/>
    <w:rsid w:val="00546954"/>
    <w:rsid w:val="00550CC5"/>
    <w:rsid w:val="0055274B"/>
    <w:rsid w:val="00554FDB"/>
    <w:rsid w:val="00555AC1"/>
    <w:rsid w:val="00556649"/>
    <w:rsid w:val="00560708"/>
    <w:rsid w:val="00564DD8"/>
    <w:rsid w:val="005662CA"/>
    <w:rsid w:val="00575294"/>
    <w:rsid w:val="00581E0D"/>
    <w:rsid w:val="005825F0"/>
    <w:rsid w:val="00582E20"/>
    <w:rsid w:val="00585715"/>
    <w:rsid w:val="00585B3F"/>
    <w:rsid w:val="00587A93"/>
    <w:rsid w:val="00591BF6"/>
    <w:rsid w:val="00593E23"/>
    <w:rsid w:val="005945EB"/>
    <w:rsid w:val="0059514A"/>
    <w:rsid w:val="00595B22"/>
    <w:rsid w:val="005A0A92"/>
    <w:rsid w:val="005A17FD"/>
    <w:rsid w:val="005A29CF"/>
    <w:rsid w:val="005B18D4"/>
    <w:rsid w:val="005B2795"/>
    <w:rsid w:val="005B451D"/>
    <w:rsid w:val="005B550D"/>
    <w:rsid w:val="005B6D21"/>
    <w:rsid w:val="005C061E"/>
    <w:rsid w:val="005C50A9"/>
    <w:rsid w:val="005C78DB"/>
    <w:rsid w:val="005D31AA"/>
    <w:rsid w:val="005D47C6"/>
    <w:rsid w:val="005D71A7"/>
    <w:rsid w:val="005D7C7B"/>
    <w:rsid w:val="005E3464"/>
    <w:rsid w:val="005E5DF7"/>
    <w:rsid w:val="005E7E59"/>
    <w:rsid w:val="005F00D0"/>
    <w:rsid w:val="005F1772"/>
    <w:rsid w:val="005F1A81"/>
    <w:rsid w:val="005F24EE"/>
    <w:rsid w:val="005F3AF4"/>
    <w:rsid w:val="005F6643"/>
    <w:rsid w:val="0060414B"/>
    <w:rsid w:val="0061087D"/>
    <w:rsid w:val="006115CB"/>
    <w:rsid w:val="00611CE8"/>
    <w:rsid w:val="006125A4"/>
    <w:rsid w:val="00613D02"/>
    <w:rsid w:val="00616451"/>
    <w:rsid w:val="006203BA"/>
    <w:rsid w:val="0062111A"/>
    <w:rsid w:val="0062449D"/>
    <w:rsid w:val="00624718"/>
    <w:rsid w:val="00633DF1"/>
    <w:rsid w:val="0063575F"/>
    <w:rsid w:val="006369B1"/>
    <w:rsid w:val="00641590"/>
    <w:rsid w:val="00644399"/>
    <w:rsid w:val="00650FC2"/>
    <w:rsid w:val="00655FAB"/>
    <w:rsid w:val="00656B11"/>
    <w:rsid w:val="00662B5C"/>
    <w:rsid w:val="00663ED8"/>
    <w:rsid w:val="00666B10"/>
    <w:rsid w:val="00671733"/>
    <w:rsid w:val="0067228B"/>
    <w:rsid w:val="00675649"/>
    <w:rsid w:val="00677425"/>
    <w:rsid w:val="0067762F"/>
    <w:rsid w:val="00681651"/>
    <w:rsid w:val="00683D52"/>
    <w:rsid w:val="00683EE1"/>
    <w:rsid w:val="00684437"/>
    <w:rsid w:val="006855E1"/>
    <w:rsid w:val="0068613A"/>
    <w:rsid w:val="00687147"/>
    <w:rsid w:val="00694803"/>
    <w:rsid w:val="00695486"/>
    <w:rsid w:val="00695D64"/>
    <w:rsid w:val="006A020A"/>
    <w:rsid w:val="006A2758"/>
    <w:rsid w:val="006A4ABA"/>
    <w:rsid w:val="006A5045"/>
    <w:rsid w:val="006B3934"/>
    <w:rsid w:val="006B4931"/>
    <w:rsid w:val="006B7906"/>
    <w:rsid w:val="006C1696"/>
    <w:rsid w:val="006C62BA"/>
    <w:rsid w:val="006C6B7F"/>
    <w:rsid w:val="006C71CC"/>
    <w:rsid w:val="006D171F"/>
    <w:rsid w:val="006D1F10"/>
    <w:rsid w:val="006D222E"/>
    <w:rsid w:val="006D44B1"/>
    <w:rsid w:val="006D4A92"/>
    <w:rsid w:val="006D646C"/>
    <w:rsid w:val="006F3A50"/>
    <w:rsid w:val="006F6AED"/>
    <w:rsid w:val="0070214E"/>
    <w:rsid w:val="00703C18"/>
    <w:rsid w:val="007045BA"/>
    <w:rsid w:val="007058B7"/>
    <w:rsid w:val="00705F1B"/>
    <w:rsid w:val="007062F8"/>
    <w:rsid w:val="0070666D"/>
    <w:rsid w:val="00707F92"/>
    <w:rsid w:val="007115CB"/>
    <w:rsid w:val="00711BC2"/>
    <w:rsid w:val="00712AE1"/>
    <w:rsid w:val="00712C03"/>
    <w:rsid w:val="00714AA3"/>
    <w:rsid w:val="007156C5"/>
    <w:rsid w:val="007200CA"/>
    <w:rsid w:val="00720720"/>
    <w:rsid w:val="00731735"/>
    <w:rsid w:val="00732D37"/>
    <w:rsid w:val="0073373F"/>
    <w:rsid w:val="00733A09"/>
    <w:rsid w:val="00734CB7"/>
    <w:rsid w:val="00736783"/>
    <w:rsid w:val="007372C3"/>
    <w:rsid w:val="007417C2"/>
    <w:rsid w:val="00742B49"/>
    <w:rsid w:val="00743A48"/>
    <w:rsid w:val="0074700B"/>
    <w:rsid w:val="00751BF1"/>
    <w:rsid w:val="00754633"/>
    <w:rsid w:val="00755DA5"/>
    <w:rsid w:val="00755F9D"/>
    <w:rsid w:val="00756D38"/>
    <w:rsid w:val="00756F82"/>
    <w:rsid w:val="00757303"/>
    <w:rsid w:val="00765013"/>
    <w:rsid w:val="00776A38"/>
    <w:rsid w:val="00783A99"/>
    <w:rsid w:val="00783F23"/>
    <w:rsid w:val="00785108"/>
    <w:rsid w:val="00791770"/>
    <w:rsid w:val="00794D0B"/>
    <w:rsid w:val="007979EB"/>
    <w:rsid w:val="007A3087"/>
    <w:rsid w:val="007A32EA"/>
    <w:rsid w:val="007A671D"/>
    <w:rsid w:val="007B17CE"/>
    <w:rsid w:val="007B25E3"/>
    <w:rsid w:val="007B2826"/>
    <w:rsid w:val="007B415C"/>
    <w:rsid w:val="007C0BCA"/>
    <w:rsid w:val="007C2B36"/>
    <w:rsid w:val="007C3C72"/>
    <w:rsid w:val="007C43AA"/>
    <w:rsid w:val="007C5DE7"/>
    <w:rsid w:val="007C707C"/>
    <w:rsid w:val="007D02C9"/>
    <w:rsid w:val="007D22FC"/>
    <w:rsid w:val="007D671E"/>
    <w:rsid w:val="007E00B2"/>
    <w:rsid w:val="007E3AC5"/>
    <w:rsid w:val="007E3FD0"/>
    <w:rsid w:val="007E7280"/>
    <w:rsid w:val="007F2DD3"/>
    <w:rsid w:val="007F4B32"/>
    <w:rsid w:val="007F5CAC"/>
    <w:rsid w:val="008005AB"/>
    <w:rsid w:val="00802A0A"/>
    <w:rsid w:val="00804FBC"/>
    <w:rsid w:val="00806C22"/>
    <w:rsid w:val="00807051"/>
    <w:rsid w:val="00810F41"/>
    <w:rsid w:val="00812642"/>
    <w:rsid w:val="00812B4C"/>
    <w:rsid w:val="008134A0"/>
    <w:rsid w:val="00813ACF"/>
    <w:rsid w:val="00815AB3"/>
    <w:rsid w:val="0081694A"/>
    <w:rsid w:val="008211B9"/>
    <w:rsid w:val="008215C6"/>
    <w:rsid w:val="008325ED"/>
    <w:rsid w:val="008359C5"/>
    <w:rsid w:val="00836396"/>
    <w:rsid w:val="00837171"/>
    <w:rsid w:val="00842045"/>
    <w:rsid w:val="00842F8E"/>
    <w:rsid w:val="0084508E"/>
    <w:rsid w:val="0085102B"/>
    <w:rsid w:val="0085274F"/>
    <w:rsid w:val="008543AA"/>
    <w:rsid w:val="008548A8"/>
    <w:rsid w:val="00856328"/>
    <w:rsid w:val="0086037D"/>
    <w:rsid w:val="0086581B"/>
    <w:rsid w:val="00866B02"/>
    <w:rsid w:val="00870C63"/>
    <w:rsid w:val="0087168A"/>
    <w:rsid w:val="00871AAF"/>
    <w:rsid w:val="00873D6A"/>
    <w:rsid w:val="00876720"/>
    <w:rsid w:val="008845D8"/>
    <w:rsid w:val="00895EBD"/>
    <w:rsid w:val="008A03A6"/>
    <w:rsid w:val="008A1E04"/>
    <w:rsid w:val="008A69FD"/>
    <w:rsid w:val="008A705B"/>
    <w:rsid w:val="008B79D7"/>
    <w:rsid w:val="008C4ED5"/>
    <w:rsid w:val="008C7643"/>
    <w:rsid w:val="008D1F42"/>
    <w:rsid w:val="008D4B58"/>
    <w:rsid w:val="008D7C1D"/>
    <w:rsid w:val="008E3461"/>
    <w:rsid w:val="008E60B5"/>
    <w:rsid w:val="008E65C8"/>
    <w:rsid w:val="008F10A8"/>
    <w:rsid w:val="008F2629"/>
    <w:rsid w:val="008F289E"/>
    <w:rsid w:val="008F2CE0"/>
    <w:rsid w:val="008F6343"/>
    <w:rsid w:val="008F7170"/>
    <w:rsid w:val="00903FE9"/>
    <w:rsid w:val="0090409A"/>
    <w:rsid w:val="0090536D"/>
    <w:rsid w:val="00910E86"/>
    <w:rsid w:val="00911721"/>
    <w:rsid w:val="00917422"/>
    <w:rsid w:val="00921215"/>
    <w:rsid w:val="0092219F"/>
    <w:rsid w:val="00922428"/>
    <w:rsid w:val="009232FB"/>
    <w:rsid w:val="00923B2E"/>
    <w:rsid w:val="00924FBF"/>
    <w:rsid w:val="00925FF3"/>
    <w:rsid w:val="0092668F"/>
    <w:rsid w:val="009275D2"/>
    <w:rsid w:val="00927F79"/>
    <w:rsid w:val="00933903"/>
    <w:rsid w:val="00933EA4"/>
    <w:rsid w:val="0094164E"/>
    <w:rsid w:val="009416F5"/>
    <w:rsid w:val="0094373B"/>
    <w:rsid w:val="00943F20"/>
    <w:rsid w:val="009502FE"/>
    <w:rsid w:val="0095158E"/>
    <w:rsid w:val="00952613"/>
    <w:rsid w:val="00957F86"/>
    <w:rsid w:val="00963823"/>
    <w:rsid w:val="00963BD4"/>
    <w:rsid w:val="00965149"/>
    <w:rsid w:val="009654FB"/>
    <w:rsid w:val="00967137"/>
    <w:rsid w:val="00967804"/>
    <w:rsid w:val="0097103F"/>
    <w:rsid w:val="00975B7E"/>
    <w:rsid w:val="00976763"/>
    <w:rsid w:val="00976C5C"/>
    <w:rsid w:val="00977B40"/>
    <w:rsid w:val="00977D28"/>
    <w:rsid w:val="00980C17"/>
    <w:rsid w:val="009849A9"/>
    <w:rsid w:val="0098608F"/>
    <w:rsid w:val="00990E91"/>
    <w:rsid w:val="009915DE"/>
    <w:rsid w:val="009956BB"/>
    <w:rsid w:val="00995A54"/>
    <w:rsid w:val="009A14B7"/>
    <w:rsid w:val="009B0091"/>
    <w:rsid w:val="009B0187"/>
    <w:rsid w:val="009B2AF6"/>
    <w:rsid w:val="009B5B52"/>
    <w:rsid w:val="009B7652"/>
    <w:rsid w:val="009C0605"/>
    <w:rsid w:val="009C202B"/>
    <w:rsid w:val="009C5AF5"/>
    <w:rsid w:val="009C7D12"/>
    <w:rsid w:val="009D0F73"/>
    <w:rsid w:val="009D25A4"/>
    <w:rsid w:val="009D45AE"/>
    <w:rsid w:val="009D6A8C"/>
    <w:rsid w:val="009E066A"/>
    <w:rsid w:val="009E0FFB"/>
    <w:rsid w:val="009E1A56"/>
    <w:rsid w:val="009E2A72"/>
    <w:rsid w:val="009E4734"/>
    <w:rsid w:val="009E531B"/>
    <w:rsid w:val="009E6B55"/>
    <w:rsid w:val="009F10E0"/>
    <w:rsid w:val="009F4D87"/>
    <w:rsid w:val="009F5FA2"/>
    <w:rsid w:val="00A0310B"/>
    <w:rsid w:val="00A03B9C"/>
    <w:rsid w:val="00A049E4"/>
    <w:rsid w:val="00A053F4"/>
    <w:rsid w:val="00A05ED7"/>
    <w:rsid w:val="00A10481"/>
    <w:rsid w:val="00A115F2"/>
    <w:rsid w:val="00A11E60"/>
    <w:rsid w:val="00A139BA"/>
    <w:rsid w:val="00A15A08"/>
    <w:rsid w:val="00A160A5"/>
    <w:rsid w:val="00A2337F"/>
    <w:rsid w:val="00A24399"/>
    <w:rsid w:val="00A259D5"/>
    <w:rsid w:val="00A273EA"/>
    <w:rsid w:val="00A34453"/>
    <w:rsid w:val="00A34A14"/>
    <w:rsid w:val="00A37915"/>
    <w:rsid w:val="00A41557"/>
    <w:rsid w:val="00A43CF0"/>
    <w:rsid w:val="00A4595E"/>
    <w:rsid w:val="00A45CAE"/>
    <w:rsid w:val="00A4604B"/>
    <w:rsid w:val="00A4607B"/>
    <w:rsid w:val="00A50730"/>
    <w:rsid w:val="00A536F8"/>
    <w:rsid w:val="00A610E0"/>
    <w:rsid w:val="00A61CA8"/>
    <w:rsid w:val="00A6314A"/>
    <w:rsid w:val="00A6330D"/>
    <w:rsid w:val="00A6521D"/>
    <w:rsid w:val="00A65A76"/>
    <w:rsid w:val="00A66B1D"/>
    <w:rsid w:val="00A710BE"/>
    <w:rsid w:val="00A72448"/>
    <w:rsid w:val="00A74050"/>
    <w:rsid w:val="00A80B49"/>
    <w:rsid w:val="00A81C78"/>
    <w:rsid w:val="00A82A7D"/>
    <w:rsid w:val="00A83153"/>
    <w:rsid w:val="00A90920"/>
    <w:rsid w:val="00A90D3F"/>
    <w:rsid w:val="00A9216C"/>
    <w:rsid w:val="00A92E13"/>
    <w:rsid w:val="00A95395"/>
    <w:rsid w:val="00AA2908"/>
    <w:rsid w:val="00AA3908"/>
    <w:rsid w:val="00AA3FB5"/>
    <w:rsid w:val="00AA638D"/>
    <w:rsid w:val="00AA654E"/>
    <w:rsid w:val="00AA7C47"/>
    <w:rsid w:val="00AB2A84"/>
    <w:rsid w:val="00AB69AC"/>
    <w:rsid w:val="00AB6B4C"/>
    <w:rsid w:val="00AB72E8"/>
    <w:rsid w:val="00AB7D5B"/>
    <w:rsid w:val="00AC006C"/>
    <w:rsid w:val="00AC3895"/>
    <w:rsid w:val="00AC3906"/>
    <w:rsid w:val="00AC4287"/>
    <w:rsid w:val="00AC495D"/>
    <w:rsid w:val="00AC535A"/>
    <w:rsid w:val="00AC5CE9"/>
    <w:rsid w:val="00AD25A3"/>
    <w:rsid w:val="00AE0427"/>
    <w:rsid w:val="00AE3AE2"/>
    <w:rsid w:val="00AE5715"/>
    <w:rsid w:val="00AF07DE"/>
    <w:rsid w:val="00AF341C"/>
    <w:rsid w:val="00AF3DF7"/>
    <w:rsid w:val="00AF3FDC"/>
    <w:rsid w:val="00AF707A"/>
    <w:rsid w:val="00B009AA"/>
    <w:rsid w:val="00B01A5E"/>
    <w:rsid w:val="00B025EA"/>
    <w:rsid w:val="00B037D2"/>
    <w:rsid w:val="00B03A5E"/>
    <w:rsid w:val="00B0514C"/>
    <w:rsid w:val="00B1012F"/>
    <w:rsid w:val="00B1094A"/>
    <w:rsid w:val="00B1487E"/>
    <w:rsid w:val="00B15159"/>
    <w:rsid w:val="00B15BD0"/>
    <w:rsid w:val="00B16C3F"/>
    <w:rsid w:val="00B25057"/>
    <w:rsid w:val="00B31AB3"/>
    <w:rsid w:val="00B32241"/>
    <w:rsid w:val="00B423BD"/>
    <w:rsid w:val="00B43B6A"/>
    <w:rsid w:val="00B5030C"/>
    <w:rsid w:val="00B561FD"/>
    <w:rsid w:val="00B562CD"/>
    <w:rsid w:val="00B56C9D"/>
    <w:rsid w:val="00B616D9"/>
    <w:rsid w:val="00B65E45"/>
    <w:rsid w:val="00B70A2D"/>
    <w:rsid w:val="00B71D36"/>
    <w:rsid w:val="00B71F90"/>
    <w:rsid w:val="00B80C4E"/>
    <w:rsid w:val="00B82041"/>
    <w:rsid w:val="00B844E9"/>
    <w:rsid w:val="00B877E6"/>
    <w:rsid w:val="00B965D6"/>
    <w:rsid w:val="00B974C0"/>
    <w:rsid w:val="00BA3BCE"/>
    <w:rsid w:val="00BA6B09"/>
    <w:rsid w:val="00BB08A9"/>
    <w:rsid w:val="00BB1976"/>
    <w:rsid w:val="00BB2914"/>
    <w:rsid w:val="00BC06D3"/>
    <w:rsid w:val="00BC3595"/>
    <w:rsid w:val="00BC72ED"/>
    <w:rsid w:val="00BC79C9"/>
    <w:rsid w:val="00BD082E"/>
    <w:rsid w:val="00BD2A4B"/>
    <w:rsid w:val="00BD4BBC"/>
    <w:rsid w:val="00BD681D"/>
    <w:rsid w:val="00BE0699"/>
    <w:rsid w:val="00BE1EBD"/>
    <w:rsid w:val="00BF5B19"/>
    <w:rsid w:val="00BF5FFD"/>
    <w:rsid w:val="00BF629A"/>
    <w:rsid w:val="00BF63D2"/>
    <w:rsid w:val="00C03E5A"/>
    <w:rsid w:val="00C040CC"/>
    <w:rsid w:val="00C117FD"/>
    <w:rsid w:val="00C1350F"/>
    <w:rsid w:val="00C139A2"/>
    <w:rsid w:val="00C1502E"/>
    <w:rsid w:val="00C168AB"/>
    <w:rsid w:val="00C17074"/>
    <w:rsid w:val="00C2716D"/>
    <w:rsid w:val="00C33488"/>
    <w:rsid w:val="00C3374F"/>
    <w:rsid w:val="00C34D33"/>
    <w:rsid w:val="00C40533"/>
    <w:rsid w:val="00C411BC"/>
    <w:rsid w:val="00C4134D"/>
    <w:rsid w:val="00C43CCA"/>
    <w:rsid w:val="00C44528"/>
    <w:rsid w:val="00C45D1D"/>
    <w:rsid w:val="00C510B6"/>
    <w:rsid w:val="00C5176E"/>
    <w:rsid w:val="00C522F7"/>
    <w:rsid w:val="00C52474"/>
    <w:rsid w:val="00C54D54"/>
    <w:rsid w:val="00C60378"/>
    <w:rsid w:val="00C6262C"/>
    <w:rsid w:val="00C630E7"/>
    <w:rsid w:val="00C63DC8"/>
    <w:rsid w:val="00C657CC"/>
    <w:rsid w:val="00C66AC9"/>
    <w:rsid w:val="00C7036C"/>
    <w:rsid w:val="00C706BD"/>
    <w:rsid w:val="00C70ED4"/>
    <w:rsid w:val="00C72521"/>
    <w:rsid w:val="00C74199"/>
    <w:rsid w:val="00C808C0"/>
    <w:rsid w:val="00C81A21"/>
    <w:rsid w:val="00C8435D"/>
    <w:rsid w:val="00C852A2"/>
    <w:rsid w:val="00C90C92"/>
    <w:rsid w:val="00C94399"/>
    <w:rsid w:val="00C94634"/>
    <w:rsid w:val="00C94F59"/>
    <w:rsid w:val="00CA078F"/>
    <w:rsid w:val="00CA0840"/>
    <w:rsid w:val="00CA10E4"/>
    <w:rsid w:val="00CA2395"/>
    <w:rsid w:val="00CA4463"/>
    <w:rsid w:val="00CA4C5F"/>
    <w:rsid w:val="00CA7231"/>
    <w:rsid w:val="00CB0273"/>
    <w:rsid w:val="00CB3E70"/>
    <w:rsid w:val="00CB40C6"/>
    <w:rsid w:val="00CC1FE0"/>
    <w:rsid w:val="00CC21C3"/>
    <w:rsid w:val="00CC299D"/>
    <w:rsid w:val="00CC5923"/>
    <w:rsid w:val="00CC6EC8"/>
    <w:rsid w:val="00CD3187"/>
    <w:rsid w:val="00CD5F92"/>
    <w:rsid w:val="00CD7253"/>
    <w:rsid w:val="00CD76E5"/>
    <w:rsid w:val="00CD7AB6"/>
    <w:rsid w:val="00CD7FDE"/>
    <w:rsid w:val="00CE039B"/>
    <w:rsid w:val="00CE1080"/>
    <w:rsid w:val="00CE13C4"/>
    <w:rsid w:val="00CE27B3"/>
    <w:rsid w:val="00CE3F73"/>
    <w:rsid w:val="00CE618A"/>
    <w:rsid w:val="00CE74B0"/>
    <w:rsid w:val="00CF3D9E"/>
    <w:rsid w:val="00CF4FB4"/>
    <w:rsid w:val="00CF6005"/>
    <w:rsid w:val="00CF7496"/>
    <w:rsid w:val="00D00353"/>
    <w:rsid w:val="00D01744"/>
    <w:rsid w:val="00D0269C"/>
    <w:rsid w:val="00D02B2B"/>
    <w:rsid w:val="00D04221"/>
    <w:rsid w:val="00D05A1F"/>
    <w:rsid w:val="00D12BB6"/>
    <w:rsid w:val="00D14656"/>
    <w:rsid w:val="00D228C1"/>
    <w:rsid w:val="00D27202"/>
    <w:rsid w:val="00D301D0"/>
    <w:rsid w:val="00D3409E"/>
    <w:rsid w:val="00D35659"/>
    <w:rsid w:val="00D35A43"/>
    <w:rsid w:val="00D3686B"/>
    <w:rsid w:val="00D403AF"/>
    <w:rsid w:val="00D408D8"/>
    <w:rsid w:val="00D52545"/>
    <w:rsid w:val="00D53C35"/>
    <w:rsid w:val="00D546FA"/>
    <w:rsid w:val="00D62D2E"/>
    <w:rsid w:val="00D63B93"/>
    <w:rsid w:val="00D67328"/>
    <w:rsid w:val="00D75003"/>
    <w:rsid w:val="00D7536B"/>
    <w:rsid w:val="00D763D4"/>
    <w:rsid w:val="00D76C32"/>
    <w:rsid w:val="00D77D47"/>
    <w:rsid w:val="00D81A9C"/>
    <w:rsid w:val="00D824EB"/>
    <w:rsid w:val="00D82FAD"/>
    <w:rsid w:val="00D84324"/>
    <w:rsid w:val="00D863B6"/>
    <w:rsid w:val="00D87F0D"/>
    <w:rsid w:val="00D9246A"/>
    <w:rsid w:val="00D93C8B"/>
    <w:rsid w:val="00D94A8B"/>
    <w:rsid w:val="00D957B4"/>
    <w:rsid w:val="00D97BEC"/>
    <w:rsid w:val="00DA1DCD"/>
    <w:rsid w:val="00DA1F79"/>
    <w:rsid w:val="00DA2C9F"/>
    <w:rsid w:val="00DA31F8"/>
    <w:rsid w:val="00DA42C4"/>
    <w:rsid w:val="00DA7E4A"/>
    <w:rsid w:val="00DB13B0"/>
    <w:rsid w:val="00DB1CD7"/>
    <w:rsid w:val="00DB32D9"/>
    <w:rsid w:val="00DB3833"/>
    <w:rsid w:val="00DB4B13"/>
    <w:rsid w:val="00DB7714"/>
    <w:rsid w:val="00DC1D9F"/>
    <w:rsid w:val="00DC26AE"/>
    <w:rsid w:val="00DC3587"/>
    <w:rsid w:val="00DC39B2"/>
    <w:rsid w:val="00DC4F44"/>
    <w:rsid w:val="00DC7D48"/>
    <w:rsid w:val="00DC7FE5"/>
    <w:rsid w:val="00DD17D7"/>
    <w:rsid w:val="00DD2554"/>
    <w:rsid w:val="00DD5A0D"/>
    <w:rsid w:val="00DD5B7B"/>
    <w:rsid w:val="00DE0EB9"/>
    <w:rsid w:val="00DE22A2"/>
    <w:rsid w:val="00DE290B"/>
    <w:rsid w:val="00DE39D6"/>
    <w:rsid w:val="00DE3F35"/>
    <w:rsid w:val="00DE4BBC"/>
    <w:rsid w:val="00DE524F"/>
    <w:rsid w:val="00DE6364"/>
    <w:rsid w:val="00DF25EC"/>
    <w:rsid w:val="00DF27F7"/>
    <w:rsid w:val="00DF6110"/>
    <w:rsid w:val="00DF666A"/>
    <w:rsid w:val="00DF7F1D"/>
    <w:rsid w:val="00E0022E"/>
    <w:rsid w:val="00E0304B"/>
    <w:rsid w:val="00E06515"/>
    <w:rsid w:val="00E06C5D"/>
    <w:rsid w:val="00E07256"/>
    <w:rsid w:val="00E07E43"/>
    <w:rsid w:val="00E1466C"/>
    <w:rsid w:val="00E15933"/>
    <w:rsid w:val="00E2242B"/>
    <w:rsid w:val="00E22D03"/>
    <w:rsid w:val="00E24AAE"/>
    <w:rsid w:val="00E27609"/>
    <w:rsid w:val="00E3033F"/>
    <w:rsid w:val="00E351C4"/>
    <w:rsid w:val="00E37707"/>
    <w:rsid w:val="00E41110"/>
    <w:rsid w:val="00E41E17"/>
    <w:rsid w:val="00E44C7A"/>
    <w:rsid w:val="00E4518B"/>
    <w:rsid w:val="00E45AEF"/>
    <w:rsid w:val="00E50969"/>
    <w:rsid w:val="00E51629"/>
    <w:rsid w:val="00E51D52"/>
    <w:rsid w:val="00E55332"/>
    <w:rsid w:val="00E563D1"/>
    <w:rsid w:val="00E61651"/>
    <w:rsid w:val="00E656C8"/>
    <w:rsid w:val="00E65F08"/>
    <w:rsid w:val="00E65F34"/>
    <w:rsid w:val="00E70D2D"/>
    <w:rsid w:val="00E71CD9"/>
    <w:rsid w:val="00E737E8"/>
    <w:rsid w:val="00E74CE6"/>
    <w:rsid w:val="00E75B54"/>
    <w:rsid w:val="00E76A0A"/>
    <w:rsid w:val="00E8196D"/>
    <w:rsid w:val="00E86BAC"/>
    <w:rsid w:val="00E921C1"/>
    <w:rsid w:val="00E92AB1"/>
    <w:rsid w:val="00E9650B"/>
    <w:rsid w:val="00E96B94"/>
    <w:rsid w:val="00E96FFD"/>
    <w:rsid w:val="00E97937"/>
    <w:rsid w:val="00EA0FF5"/>
    <w:rsid w:val="00EA2F23"/>
    <w:rsid w:val="00EA3191"/>
    <w:rsid w:val="00EA3F90"/>
    <w:rsid w:val="00EA678E"/>
    <w:rsid w:val="00EA7E74"/>
    <w:rsid w:val="00EB280C"/>
    <w:rsid w:val="00EB3860"/>
    <w:rsid w:val="00EB63F8"/>
    <w:rsid w:val="00EB6E29"/>
    <w:rsid w:val="00EB6EE5"/>
    <w:rsid w:val="00EC05D2"/>
    <w:rsid w:val="00EC1E35"/>
    <w:rsid w:val="00EC2D67"/>
    <w:rsid w:val="00EC42F7"/>
    <w:rsid w:val="00EC529B"/>
    <w:rsid w:val="00EC7646"/>
    <w:rsid w:val="00ED029A"/>
    <w:rsid w:val="00ED0D9E"/>
    <w:rsid w:val="00ED3E0B"/>
    <w:rsid w:val="00ED4CCC"/>
    <w:rsid w:val="00ED6053"/>
    <w:rsid w:val="00ED74BE"/>
    <w:rsid w:val="00EE1254"/>
    <w:rsid w:val="00EF15B2"/>
    <w:rsid w:val="00EF28A7"/>
    <w:rsid w:val="00EF2A21"/>
    <w:rsid w:val="00EF4505"/>
    <w:rsid w:val="00F00151"/>
    <w:rsid w:val="00F04862"/>
    <w:rsid w:val="00F04B7B"/>
    <w:rsid w:val="00F0582B"/>
    <w:rsid w:val="00F05B22"/>
    <w:rsid w:val="00F06938"/>
    <w:rsid w:val="00F125CB"/>
    <w:rsid w:val="00F12B5A"/>
    <w:rsid w:val="00F14BF2"/>
    <w:rsid w:val="00F17103"/>
    <w:rsid w:val="00F1747E"/>
    <w:rsid w:val="00F2038B"/>
    <w:rsid w:val="00F25BF6"/>
    <w:rsid w:val="00F30ACB"/>
    <w:rsid w:val="00F35734"/>
    <w:rsid w:val="00F40616"/>
    <w:rsid w:val="00F41E7F"/>
    <w:rsid w:val="00F4365C"/>
    <w:rsid w:val="00F519D1"/>
    <w:rsid w:val="00F51A33"/>
    <w:rsid w:val="00F52670"/>
    <w:rsid w:val="00F54955"/>
    <w:rsid w:val="00F63306"/>
    <w:rsid w:val="00F6496F"/>
    <w:rsid w:val="00F64CE9"/>
    <w:rsid w:val="00F67C03"/>
    <w:rsid w:val="00F70D11"/>
    <w:rsid w:val="00F7325E"/>
    <w:rsid w:val="00F735DF"/>
    <w:rsid w:val="00F77D9D"/>
    <w:rsid w:val="00F80C7E"/>
    <w:rsid w:val="00F8197D"/>
    <w:rsid w:val="00F83356"/>
    <w:rsid w:val="00F8586F"/>
    <w:rsid w:val="00F906ED"/>
    <w:rsid w:val="00F91982"/>
    <w:rsid w:val="00F93A69"/>
    <w:rsid w:val="00F9592C"/>
    <w:rsid w:val="00F96A99"/>
    <w:rsid w:val="00F97F0B"/>
    <w:rsid w:val="00FA2D32"/>
    <w:rsid w:val="00FA43EC"/>
    <w:rsid w:val="00FA4C00"/>
    <w:rsid w:val="00FA5D2F"/>
    <w:rsid w:val="00FA79E1"/>
    <w:rsid w:val="00FB185F"/>
    <w:rsid w:val="00FB1F5D"/>
    <w:rsid w:val="00FB2F46"/>
    <w:rsid w:val="00FB3D47"/>
    <w:rsid w:val="00FB4B1F"/>
    <w:rsid w:val="00FB5038"/>
    <w:rsid w:val="00FB5863"/>
    <w:rsid w:val="00FC05DE"/>
    <w:rsid w:val="00FC2BA0"/>
    <w:rsid w:val="00FC2BB4"/>
    <w:rsid w:val="00FC384B"/>
    <w:rsid w:val="00FC5EC7"/>
    <w:rsid w:val="00FC6914"/>
    <w:rsid w:val="00FC6EB6"/>
    <w:rsid w:val="00FD24EF"/>
    <w:rsid w:val="00FD3A63"/>
    <w:rsid w:val="00FD4762"/>
    <w:rsid w:val="00FD4CD1"/>
    <w:rsid w:val="00FD54ED"/>
    <w:rsid w:val="00FD75DC"/>
    <w:rsid w:val="00FE0B0B"/>
    <w:rsid w:val="00FE2858"/>
    <w:rsid w:val="00FE4351"/>
    <w:rsid w:val="00FE68E6"/>
    <w:rsid w:val="00FE754A"/>
    <w:rsid w:val="00FF3D78"/>
    <w:rsid w:val="00FF4789"/>
    <w:rsid w:val="00FF4BEC"/>
    <w:rsid w:val="00FF5A55"/>
    <w:rsid w:val="00FF5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EDE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90B"/>
  </w:style>
  <w:style w:type="paragraph" w:styleId="Heading1">
    <w:name w:val="heading 1"/>
    <w:basedOn w:val="Normal"/>
    <w:next w:val="Normal"/>
    <w:link w:val="Heading1Char"/>
    <w:uiPriority w:val="9"/>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uiPriority w:val="9"/>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paragraph" w:customStyle="1" w:styleId="CharCharCharCharCharCharCharCharCharCharCharCharCharCharChar0">
    <w:name w:val="Char Char Char Char Char Char Char Char Char Char Char Char Char Char Char"/>
    <w:basedOn w:val="Normal"/>
    <w:rsid w:val="00836396"/>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text">
    <w:name w:val="text"/>
    <w:basedOn w:val="DefaultParagraphFont"/>
    <w:rsid w:val="009915DE"/>
  </w:style>
  <w:style w:type="character" w:customStyle="1" w:styleId="card-send-timesendtime">
    <w:name w:val="card-send-time__sendtime"/>
    <w:basedOn w:val="DefaultParagraphFont"/>
    <w:rsid w:val="009915D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290B"/>
  </w:style>
  <w:style w:type="paragraph" w:styleId="Heading1">
    <w:name w:val="heading 1"/>
    <w:basedOn w:val="Normal"/>
    <w:next w:val="Normal"/>
    <w:link w:val="Heading1Char"/>
    <w:uiPriority w:val="9"/>
    <w:qFormat/>
    <w:rsid w:val="00B0514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F2DD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semiHidden/>
    <w:unhideWhenUsed/>
    <w:qFormat/>
    <w:rsid w:val="006D171F"/>
    <w:pPr>
      <w:keepNext/>
      <w:spacing w:before="120" w:after="0" w:line="240" w:lineRule="auto"/>
      <w:jc w:val="both"/>
      <w:outlineLvl w:val="3"/>
    </w:pPr>
    <w:rPr>
      <w:rFonts w:ascii=".VnArial Narrow" w:eastAsia="Times New Roman" w:hAnsi=".VnArial Narrow" w:cs="Arial"/>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semiHidden/>
    <w:rsid w:val="006D171F"/>
    <w:rPr>
      <w:rFonts w:ascii=".VnArial Narrow" w:eastAsia="Times New Roman" w:hAnsi=".VnArial Narrow" w:cs="Arial"/>
      <w:b/>
      <w:sz w:val="24"/>
      <w:szCs w:val="20"/>
    </w:rPr>
  </w:style>
  <w:style w:type="character" w:customStyle="1" w:styleId="NormalWebChar">
    <w:name w:val="Normal (Web) Char"/>
    <w:aliases w:val="Normal (Web) Char Char Char Char Char Char,Char Char Char Char"/>
    <w:link w:val="NormalWeb"/>
    <w:uiPriority w:val="99"/>
    <w:locked/>
    <w:rsid w:val="006D171F"/>
    <w:rPr>
      <w:sz w:val="24"/>
      <w:szCs w:val="24"/>
    </w:rPr>
  </w:style>
  <w:style w:type="paragraph" w:styleId="NormalWeb">
    <w:name w:val="Normal (Web)"/>
    <w:aliases w:val="Normal (Web) Char Char Char Char Char,Char Char Char"/>
    <w:basedOn w:val="Normal"/>
    <w:link w:val="NormalWebChar"/>
    <w:uiPriority w:val="99"/>
    <w:unhideWhenUsed/>
    <w:qFormat/>
    <w:rsid w:val="006D171F"/>
    <w:pPr>
      <w:spacing w:after="120" w:line="480" w:lineRule="auto"/>
    </w:pPr>
    <w:rPr>
      <w:sz w:val="24"/>
      <w:szCs w:val="24"/>
    </w:rPr>
  </w:style>
  <w:style w:type="character" w:customStyle="1" w:styleId="FooterChar">
    <w:name w:val="Footer Char"/>
    <w:basedOn w:val="DefaultParagraphFont"/>
    <w:link w:val="Footer"/>
    <w:uiPriority w:val="99"/>
    <w:locked/>
    <w:rsid w:val="006D171F"/>
    <w:rPr>
      <w:rFonts w:ascii=".VnTime" w:hAnsi=".VnTime"/>
      <w:sz w:val="28"/>
      <w:szCs w:val="28"/>
    </w:rPr>
  </w:style>
  <w:style w:type="character" w:customStyle="1" w:styleId="BodyTextIndentChar">
    <w:name w:val="Body Text Indent Char"/>
    <w:basedOn w:val="DefaultParagraphFont"/>
    <w:link w:val="BodyTextIndent"/>
    <w:semiHidden/>
    <w:locked/>
    <w:rsid w:val="006D171F"/>
    <w:rPr>
      <w:sz w:val="28"/>
      <w:szCs w:val="28"/>
    </w:rPr>
  </w:style>
  <w:style w:type="character" w:customStyle="1" w:styleId="BodyText2Char">
    <w:name w:val="Body Text 2 Char"/>
    <w:basedOn w:val="DefaultParagraphFont"/>
    <w:link w:val="BodyText2"/>
    <w:uiPriority w:val="99"/>
    <w:locked/>
    <w:rsid w:val="006D171F"/>
    <w:rPr>
      <w:rFonts w:ascii=".VnTime" w:hAnsi=".VnTime"/>
      <w:sz w:val="28"/>
      <w:szCs w:val="28"/>
    </w:rPr>
  </w:style>
  <w:style w:type="paragraph" w:customStyle="1" w:styleId="Nidung">
    <w:name w:val="Nội dung"/>
    <w:uiPriority w:val="99"/>
    <w:qFormat/>
    <w:rsid w:val="006D171F"/>
    <w:pPr>
      <w:spacing w:before="120" w:after="0" w:line="240" w:lineRule="auto"/>
      <w:ind w:firstLine="720"/>
      <w:jc w:val="both"/>
    </w:pPr>
    <w:rPr>
      <w:rFonts w:ascii="Times New Roman" w:eastAsia="Arial Unicode MS" w:hAnsi="Times New Roman" w:cs="Arial Unicode MS"/>
      <w:color w:val="000000"/>
      <w:sz w:val="28"/>
      <w:szCs w:val="28"/>
      <w:u w:color="000000"/>
    </w:rPr>
  </w:style>
  <w:style w:type="paragraph" w:styleId="Footer">
    <w:name w:val="footer"/>
    <w:basedOn w:val="Normal"/>
    <w:link w:val="FooterChar"/>
    <w:uiPriority w:val="99"/>
    <w:unhideWhenUsed/>
    <w:rsid w:val="006D171F"/>
    <w:pPr>
      <w:tabs>
        <w:tab w:val="center" w:pos="4680"/>
        <w:tab w:val="right" w:pos="9360"/>
      </w:tabs>
      <w:spacing w:after="0" w:line="240" w:lineRule="auto"/>
    </w:pPr>
    <w:rPr>
      <w:rFonts w:ascii=".VnTime" w:hAnsi=".VnTime"/>
      <w:sz w:val="28"/>
      <w:szCs w:val="28"/>
    </w:rPr>
  </w:style>
  <w:style w:type="character" w:customStyle="1" w:styleId="FooterChar1">
    <w:name w:val="Footer Char1"/>
    <w:basedOn w:val="DefaultParagraphFont"/>
    <w:semiHidden/>
    <w:rsid w:val="006D171F"/>
  </w:style>
  <w:style w:type="paragraph" w:styleId="BodyTextIndent">
    <w:name w:val="Body Text Indent"/>
    <w:basedOn w:val="Normal"/>
    <w:link w:val="BodyTextIndentChar"/>
    <w:semiHidden/>
    <w:unhideWhenUsed/>
    <w:rsid w:val="006D171F"/>
    <w:pPr>
      <w:spacing w:after="120" w:line="240" w:lineRule="auto"/>
      <w:ind w:left="360"/>
    </w:pPr>
    <w:rPr>
      <w:sz w:val="28"/>
      <w:szCs w:val="28"/>
    </w:rPr>
  </w:style>
  <w:style w:type="character" w:customStyle="1" w:styleId="BodyTextIndentChar1">
    <w:name w:val="Body Text Indent Char1"/>
    <w:basedOn w:val="DefaultParagraphFont"/>
    <w:semiHidden/>
    <w:rsid w:val="006D171F"/>
  </w:style>
  <w:style w:type="character" w:customStyle="1" w:styleId="fontstyle01">
    <w:name w:val="fontstyle01"/>
    <w:rsid w:val="006D171F"/>
    <w:rPr>
      <w:rFonts w:ascii="Times New Roman" w:hAnsi="Times New Roman" w:cs="Times New Roman" w:hint="default"/>
      <w:b/>
      <w:bCs/>
      <w:i/>
      <w:iCs/>
      <w:color w:val="000000"/>
      <w:sz w:val="28"/>
      <w:szCs w:val="28"/>
    </w:rPr>
  </w:style>
  <w:style w:type="paragraph" w:styleId="BodyText2">
    <w:name w:val="Body Text 2"/>
    <w:basedOn w:val="Normal"/>
    <w:link w:val="BodyText2Char"/>
    <w:uiPriority w:val="99"/>
    <w:unhideWhenUsed/>
    <w:rsid w:val="006D171F"/>
    <w:pPr>
      <w:spacing w:after="120" w:line="480" w:lineRule="auto"/>
    </w:pPr>
    <w:rPr>
      <w:rFonts w:ascii=".VnTime" w:hAnsi=".VnTime"/>
      <w:sz w:val="28"/>
      <w:szCs w:val="28"/>
    </w:rPr>
  </w:style>
  <w:style w:type="character" w:customStyle="1" w:styleId="BodyText2Char1">
    <w:name w:val="Body Text 2 Char1"/>
    <w:basedOn w:val="DefaultParagraphFont"/>
    <w:semiHidden/>
    <w:rsid w:val="006D171F"/>
  </w:style>
  <w:style w:type="paragraph" w:styleId="BodyText">
    <w:name w:val="Body Text"/>
    <w:basedOn w:val="Normal"/>
    <w:link w:val="BodyTextChar"/>
    <w:uiPriority w:val="99"/>
    <w:unhideWhenUsed/>
    <w:rsid w:val="00F40616"/>
    <w:pPr>
      <w:spacing w:after="120"/>
    </w:pPr>
  </w:style>
  <w:style w:type="character" w:customStyle="1" w:styleId="BodyTextChar">
    <w:name w:val="Body Text Char"/>
    <w:basedOn w:val="DefaultParagraphFont"/>
    <w:link w:val="BodyText"/>
    <w:uiPriority w:val="99"/>
    <w:rsid w:val="00F40616"/>
  </w:style>
  <w:style w:type="paragraph" w:styleId="ListParagraph">
    <w:name w:val="List Paragraph"/>
    <w:basedOn w:val="Normal"/>
    <w:uiPriority w:val="34"/>
    <w:qFormat/>
    <w:rsid w:val="00F40616"/>
    <w:pPr>
      <w:spacing w:after="0" w:line="240" w:lineRule="auto"/>
      <w:ind w:left="720"/>
      <w:contextualSpacing/>
    </w:pPr>
    <w:rPr>
      <w:rFonts w:ascii="Times New Roman" w:eastAsia="Times New Roman" w:hAnsi="Times New Roman" w:cs="Times New Roman"/>
      <w:sz w:val="26"/>
      <w:szCs w:val="26"/>
    </w:rPr>
  </w:style>
  <w:style w:type="paragraph" w:styleId="BalloonText">
    <w:name w:val="Balloon Text"/>
    <w:basedOn w:val="Normal"/>
    <w:link w:val="BalloonTextChar"/>
    <w:uiPriority w:val="99"/>
    <w:semiHidden/>
    <w:unhideWhenUsed/>
    <w:rsid w:val="001373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731E"/>
    <w:rPr>
      <w:rFonts w:ascii="Tahoma" w:hAnsi="Tahoma" w:cs="Tahoma"/>
      <w:sz w:val="16"/>
      <w:szCs w:val="16"/>
    </w:rPr>
  </w:style>
  <w:style w:type="paragraph" w:styleId="Header">
    <w:name w:val="header"/>
    <w:basedOn w:val="Normal"/>
    <w:link w:val="HeaderChar"/>
    <w:uiPriority w:val="99"/>
    <w:unhideWhenUsed/>
    <w:rsid w:val="00C52474"/>
    <w:pPr>
      <w:tabs>
        <w:tab w:val="center" w:pos="4680"/>
        <w:tab w:val="right" w:pos="9360"/>
      </w:tabs>
      <w:spacing w:after="0" w:line="240" w:lineRule="auto"/>
    </w:pPr>
    <w:rPr>
      <w:rFonts w:ascii="Times New Roman" w:hAnsi="Times New Roman"/>
      <w:sz w:val="28"/>
    </w:rPr>
  </w:style>
  <w:style w:type="character" w:customStyle="1" w:styleId="HeaderChar">
    <w:name w:val="Header Char"/>
    <w:basedOn w:val="DefaultParagraphFont"/>
    <w:link w:val="Header"/>
    <w:uiPriority w:val="99"/>
    <w:rsid w:val="00C52474"/>
    <w:rPr>
      <w:rFonts w:ascii="Times New Roman" w:hAnsi="Times New Roman"/>
      <w:sz w:val="28"/>
    </w:rPr>
  </w:style>
  <w:style w:type="table" w:styleId="TableGrid">
    <w:name w:val="Table Grid"/>
    <w:basedOn w:val="TableNormal"/>
    <w:uiPriority w:val="39"/>
    <w:rsid w:val="00C524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uiPriority w:val="59"/>
    <w:rsid w:val="00C52474"/>
    <w:pPr>
      <w:spacing w:after="0" w:line="240" w:lineRule="auto"/>
    </w:pPr>
    <w:rPr>
      <w:rFonts w:ascii="Times New Roman" w:eastAsia="Calibri" w:hAnsi="Times New Roman" w:cs="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uiPriority w:val="59"/>
    <w:rsid w:val="00C52474"/>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 (2)_"/>
    <w:link w:val="Bodytext21"/>
    <w:locked/>
    <w:rsid w:val="000D4A49"/>
    <w:rPr>
      <w:rFonts w:ascii="Times New Roman" w:eastAsia="Times New Roman" w:hAnsi="Times New Roman" w:cs="Times New Roman"/>
      <w:sz w:val="28"/>
      <w:szCs w:val="28"/>
      <w:shd w:val="clear" w:color="auto" w:fill="FFFFFF"/>
    </w:rPr>
  </w:style>
  <w:style w:type="paragraph" w:customStyle="1" w:styleId="Bodytext21">
    <w:name w:val="Body text (2)"/>
    <w:basedOn w:val="Normal"/>
    <w:link w:val="Bodytext20"/>
    <w:rsid w:val="000D4A49"/>
    <w:pPr>
      <w:widowControl w:val="0"/>
      <w:shd w:val="clear" w:color="auto" w:fill="FFFFFF"/>
      <w:spacing w:before="40" w:after="40" w:line="440" w:lineRule="exact"/>
      <w:ind w:firstLine="760"/>
      <w:jc w:val="both"/>
    </w:pPr>
    <w:rPr>
      <w:rFonts w:ascii="Times New Roman" w:eastAsia="Times New Roman" w:hAnsi="Times New Roman" w:cs="Times New Roman"/>
      <w:sz w:val="28"/>
      <w:szCs w:val="28"/>
    </w:rPr>
  </w:style>
  <w:style w:type="character" w:styleId="Hyperlink">
    <w:name w:val="Hyperlink"/>
    <w:uiPriority w:val="99"/>
    <w:semiHidden/>
    <w:unhideWhenUsed/>
    <w:rsid w:val="001E264B"/>
    <w:rPr>
      <w:color w:val="0000FF"/>
      <w:u w:val="single"/>
    </w:rPr>
  </w:style>
  <w:style w:type="character" w:customStyle="1" w:styleId="Heading1Char">
    <w:name w:val="Heading 1 Char"/>
    <w:basedOn w:val="DefaultParagraphFont"/>
    <w:link w:val="Heading1"/>
    <w:uiPriority w:val="9"/>
    <w:rsid w:val="00B0514C"/>
    <w:rPr>
      <w:rFonts w:asciiTheme="majorHAnsi" w:eastAsiaTheme="majorEastAsia" w:hAnsiTheme="majorHAnsi" w:cstheme="majorBidi"/>
      <w:b/>
      <w:bCs/>
      <w:color w:val="365F91" w:themeColor="accent1" w:themeShade="BF"/>
      <w:sz w:val="28"/>
      <w:szCs w:val="28"/>
    </w:rPr>
  </w:style>
  <w:style w:type="paragraph" w:customStyle="1" w:styleId="CharCharCharCharCharCharCharCharCharCharCharCharCharCharChar">
    <w:name w:val="Char Char Char Char Char Char Char Char Char Char Char Char Char Char Char"/>
    <w:basedOn w:val="Normal"/>
    <w:rsid w:val="00B0514C"/>
    <w:pPr>
      <w:pageBreakBefore/>
      <w:spacing w:before="100" w:beforeAutospacing="1" w:after="100" w:afterAutospacing="1" w:line="240" w:lineRule="auto"/>
    </w:pPr>
    <w:rPr>
      <w:rFonts w:ascii="Tahoma" w:eastAsia="Times New Roman" w:hAnsi="Tahoma" w:cs="Times New Roman"/>
      <w:sz w:val="20"/>
      <w:szCs w:val="20"/>
    </w:rPr>
  </w:style>
  <w:style w:type="paragraph" w:customStyle="1" w:styleId="CharCharCharCharCharCharCharCharCharCharCharCharChar">
    <w:name w:val="Char Char Char Char Char Char Char Char Char Char Char Char Char"/>
    <w:basedOn w:val="Normal"/>
    <w:next w:val="Normal"/>
    <w:autoRedefine/>
    <w:semiHidden/>
    <w:rsid w:val="00C1502E"/>
    <w:pPr>
      <w:spacing w:before="120" w:after="120" w:line="312" w:lineRule="auto"/>
    </w:pPr>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rsid w:val="007F2DD3"/>
    <w:rPr>
      <w:rFonts w:asciiTheme="majorHAnsi" w:eastAsiaTheme="majorEastAsia" w:hAnsiTheme="majorHAnsi" w:cstheme="majorBidi"/>
      <w:b/>
      <w:bCs/>
      <w:color w:val="4F81BD" w:themeColor="accent1"/>
      <w:sz w:val="26"/>
      <w:szCs w:val="26"/>
    </w:rPr>
  </w:style>
  <w:style w:type="paragraph" w:customStyle="1" w:styleId="CharCharCharCharCharCharCharCharCharCharCharCharCharCharChar0">
    <w:name w:val="Char Char Char Char Char Char Char Char Char Char Char Char Char Char Char"/>
    <w:basedOn w:val="Normal"/>
    <w:rsid w:val="00836396"/>
    <w:pPr>
      <w:pageBreakBefore/>
      <w:spacing w:before="100" w:beforeAutospacing="1" w:after="100" w:afterAutospacing="1" w:line="240" w:lineRule="auto"/>
    </w:pPr>
    <w:rPr>
      <w:rFonts w:ascii="Tahoma" w:eastAsia="Times New Roman" w:hAnsi="Tahoma" w:cs="Times New Roman"/>
      <w:sz w:val="20"/>
      <w:szCs w:val="20"/>
    </w:rPr>
  </w:style>
  <w:style w:type="character" w:customStyle="1" w:styleId="text">
    <w:name w:val="text"/>
    <w:basedOn w:val="DefaultParagraphFont"/>
    <w:rsid w:val="009915DE"/>
  </w:style>
  <w:style w:type="character" w:customStyle="1" w:styleId="card-send-timesendtime">
    <w:name w:val="card-send-time__sendtime"/>
    <w:basedOn w:val="DefaultParagraphFont"/>
    <w:rsid w:val="00991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8563">
      <w:bodyDiv w:val="1"/>
      <w:marLeft w:val="0"/>
      <w:marRight w:val="0"/>
      <w:marTop w:val="0"/>
      <w:marBottom w:val="0"/>
      <w:divBdr>
        <w:top w:val="none" w:sz="0" w:space="0" w:color="auto"/>
        <w:left w:val="none" w:sz="0" w:space="0" w:color="auto"/>
        <w:bottom w:val="none" w:sz="0" w:space="0" w:color="auto"/>
        <w:right w:val="none" w:sz="0" w:space="0" w:color="auto"/>
      </w:divBdr>
    </w:div>
    <w:div w:id="249897042">
      <w:bodyDiv w:val="1"/>
      <w:marLeft w:val="0"/>
      <w:marRight w:val="0"/>
      <w:marTop w:val="0"/>
      <w:marBottom w:val="0"/>
      <w:divBdr>
        <w:top w:val="none" w:sz="0" w:space="0" w:color="auto"/>
        <w:left w:val="none" w:sz="0" w:space="0" w:color="auto"/>
        <w:bottom w:val="none" w:sz="0" w:space="0" w:color="auto"/>
        <w:right w:val="none" w:sz="0" w:space="0" w:color="auto"/>
      </w:divBdr>
    </w:div>
    <w:div w:id="343673420">
      <w:bodyDiv w:val="1"/>
      <w:marLeft w:val="0"/>
      <w:marRight w:val="0"/>
      <w:marTop w:val="0"/>
      <w:marBottom w:val="0"/>
      <w:divBdr>
        <w:top w:val="none" w:sz="0" w:space="0" w:color="auto"/>
        <w:left w:val="none" w:sz="0" w:space="0" w:color="auto"/>
        <w:bottom w:val="none" w:sz="0" w:space="0" w:color="auto"/>
        <w:right w:val="none" w:sz="0" w:space="0" w:color="auto"/>
      </w:divBdr>
    </w:div>
    <w:div w:id="448940983">
      <w:bodyDiv w:val="1"/>
      <w:marLeft w:val="0"/>
      <w:marRight w:val="0"/>
      <w:marTop w:val="0"/>
      <w:marBottom w:val="0"/>
      <w:divBdr>
        <w:top w:val="none" w:sz="0" w:space="0" w:color="auto"/>
        <w:left w:val="none" w:sz="0" w:space="0" w:color="auto"/>
        <w:bottom w:val="none" w:sz="0" w:space="0" w:color="auto"/>
        <w:right w:val="none" w:sz="0" w:space="0" w:color="auto"/>
      </w:divBdr>
    </w:div>
    <w:div w:id="600114082">
      <w:bodyDiv w:val="1"/>
      <w:marLeft w:val="0"/>
      <w:marRight w:val="0"/>
      <w:marTop w:val="0"/>
      <w:marBottom w:val="0"/>
      <w:divBdr>
        <w:top w:val="none" w:sz="0" w:space="0" w:color="auto"/>
        <w:left w:val="none" w:sz="0" w:space="0" w:color="auto"/>
        <w:bottom w:val="none" w:sz="0" w:space="0" w:color="auto"/>
        <w:right w:val="none" w:sz="0" w:space="0" w:color="auto"/>
      </w:divBdr>
    </w:div>
    <w:div w:id="648753277">
      <w:bodyDiv w:val="1"/>
      <w:marLeft w:val="0"/>
      <w:marRight w:val="0"/>
      <w:marTop w:val="0"/>
      <w:marBottom w:val="0"/>
      <w:divBdr>
        <w:top w:val="none" w:sz="0" w:space="0" w:color="auto"/>
        <w:left w:val="none" w:sz="0" w:space="0" w:color="auto"/>
        <w:bottom w:val="none" w:sz="0" w:space="0" w:color="auto"/>
        <w:right w:val="none" w:sz="0" w:space="0" w:color="auto"/>
      </w:divBdr>
    </w:div>
    <w:div w:id="685525626">
      <w:bodyDiv w:val="1"/>
      <w:marLeft w:val="0"/>
      <w:marRight w:val="0"/>
      <w:marTop w:val="0"/>
      <w:marBottom w:val="0"/>
      <w:divBdr>
        <w:top w:val="none" w:sz="0" w:space="0" w:color="auto"/>
        <w:left w:val="none" w:sz="0" w:space="0" w:color="auto"/>
        <w:bottom w:val="none" w:sz="0" w:space="0" w:color="auto"/>
        <w:right w:val="none" w:sz="0" w:space="0" w:color="auto"/>
      </w:divBdr>
    </w:div>
    <w:div w:id="889927156">
      <w:bodyDiv w:val="1"/>
      <w:marLeft w:val="0"/>
      <w:marRight w:val="0"/>
      <w:marTop w:val="0"/>
      <w:marBottom w:val="0"/>
      <w:divBdr>
        <w:top w:val="none" w:sz="0" w:space="0" w:color="auto"/>
        <w:left w:val="none" w:sz="0" w:space="0" w:color="auto"/>
        <w:bottom w:val="none" w:sz="0" w:space="0" w:color="auto"/>
        <w:right w:val="none" w:sz="0" w:space="0" w:color="auto"/>
      </w:divBdr>
    </w:div>
    <w:div w:id="920680410">
      <w:bodyDiv w:val="1"/>
      <w:marLeft w:val="0"/>
      <w:marRight w:val="0"/>
      <w:marTop w:val="0"/>
      <w:marBottom w:val="0"/>
      <w:divBdr>
        <w:top w:val="none" w:sz="0" w:space="0" w:color="auto"/>
        <w:left w:val="none" w:sz="0" w:space="0" w:color="auto"/>
        <w:bottom w:val="none" w:sz="0" w:space="0" w:color="auto"/>
        <w:right w:val="none" w:sz="0" w:space="0" w:color="auto"/>
      </w:divBdr>
    </w:div>
    <w:div w:id="1048065782">
      <w:bodyDiv w:val="1"/>
      <w:marLeft w:val="0"/>
      <w:marRight w:val="0"/>
      <w:marTop w:val="0"/>
      <w:marBottom w:val="0"/>
      <w:divBdr>
        <w:top w:val="none" w:sz="0" w:space="0" w:color="auto"/>
        <w:left w:val="none" w:sz="0" w:space="0" w:color="auto"/>
        <w:bottom w:val="none" w:sz="0" w:space="0" w:color="auto"/>
        <w:right w:val="none" w:sz="0" w:space="0" w:color="auto"/>
      </w:divBdr>
    </w:div>
    <w:div w:id="1104374446">
      <w:bodyDiv w:val="1"/>
      <w:marLeft w:val="0"/>
      <w:marRight w:val="0"/>
      <w:marTop w:val="0"/>
      <w:marBottom w:val="0"/>
      <w:divBdr>
        <w:top w:val="none" w:sz="0" w:space="0" w:color="auto"/>
        <w:left w:val="none" w:sz="0" w:space="0" w:color="auto"/>
        <w:bottom w:val="none" w:sz="0" w:space="0" w:color="auto"/>
        <w:right w:val="none" w:sz="0" w:space="0" w:color="auto"/>
      </w:divBdr>
      <w:divsChild>
        <w:div w:id="132792334">
          <w:marLeft w:val="240"/>
          <w:marRight w:val="240"/>
          <w:marTop w:val="0"/>
          <w:marBottom w:val="105"/>
          <w:divBdr>
            <w:top w:val="none" w:sz="0" w:space="0" w:color="auto"/>
            <w:left w:val="none" w:sz="0" w:space="0" w:color="auto"/>
            <w:bottom w:val="none" w:sz="0" w:space="0" w:color="auto"/>
            <w:right w:val="none" w:sz="0" w:space="0" w:color="auto"/>
          </w:divBdr>
          <w:divsChild>
            <w:div w:id="275869824">
              <w:marLeft w:val="150"/>
              <w:marRight w:val="0"/>
              <w:marTop w:val="0"/>
              <w:marBottom w:val="0"/>
              <w:divBdr>
                <w:top w:val="none" w:sz="0" w:space="0" w:color="auto"/>
                <w:left w:val="none" w:sz="0" w:space="0" w:color="auto"/>
                <w:bottom w:val="none" w:sz="0" w:space="0" w:color="auto"/>
                <w:right w:val="none" w:sz="0" w:space="0" w:color="auto"/>
              </w:divBdr>
              <w:divsChild>
                <w:div w:id="1325475650">
                  <w:marLeft w:val="0"/>
                  <w:marRight w:val="0"/>
                  <w:marTop w:val="0"/>
                  <w:marBottom w:val="0"/>
                  <w:divBdr>
                    <w:top w:val="none" w:sz="0" w:space="0" w:color="auto"/>
                    <w:left w:val="none" w:sz="0" w:space="0" w:color="auto"/>
                    <w:bottom w:val="none" w:sz="0" w:space="0" w:color="auto"/>
                    <w:right w:val="none" w:sz="0" w:space="0" w:color="auto"/>
                  </w:divBdr>
                  <w:divsChild>
                    <w:div w:id="292827535">
                      <w:marLeft w:val="0"/>
                      <w:marRight w:val="0"/>
                      <w:marTop w:val="0"/>
                      <w:marBottom w:val="0"/>
                      <w:divBdr>
                        <w:top w:val="none" w:sz="0" w:space="0" w:color="auto"/>
                        <w:left w:val="none" w:sz="0" w:space="0" w:color="auto"/>
                        <w:bottom w:val="none" w:sz="0" w:space="0" w:color="auto"/>
                        <w:right w:val="none" w:sz="0" w:space="0" w:color="auto"/>
                      </w:divBdr>
                      <w:divsChild>
                        <w:div w:id="834806400">
                          <w:marLeft w:val="0"/>
                          <w:marRight w:val="0"/>
                          <w:marTop w:val="0"/>
                          <w:marBottom w:val="60"/>
                          <w:divBdr>
                            <w:top w:val="none" w:sz="0" w:space="0" w:color="auto"/>
                            <w:left w:val="none" w:sz="0" w:space="0" w:color="auto"/>
                            <w:bottom w:val="none" w:sz="0" w:space="0" w:color="auto"/>
                            <w:right w:val="none" w:sz="0" w:space="0" w:color="auto"/>
                          </w:divBdr>
                          <w:divsChild>
                            <w:div w:id="1967808692">
                              <w:marLeft w:val="0"/>
                              <w:marRight w:val="0"/>
                              <w:marTop w:val="0"/>
                              <w:marBottom w:val="0"/>
                              <w:divBdr>
                                <w:top w:val="none" w:sz="0" w:space="0" w:color="auto"/>
                                <w:left w:val="none" w:sz="0" w:space="0" w:color="auto"/>
                                <w:bottom w:val="none" w:sz="0" w:space="0" w:color="auto"/>
                                <w:right w:val="none" w:sz="0" w:space="0" w:color="auto"/>
                              </w:divBdr>
                            </w:div>
                            <w:div w:id="2290751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09779">
          <w:marLeft w:val="225"/>
          <w:marRight w:val="225"/>
          <w:marTop w:val="0"/>
          <w:marBottom w:val="105"/>
          <w:divBdr>
            <w:top w:val="none" w:sz="0" w:space="0" w:color="auto"/>
            <w:left w:val="none" w:sz="0" w:space="0" w:color="auto"/>
            <w:bottom w:val="none" w:sz="0" w:space="0" w:color="auto"/>
            <w:right w:val="none" w:sz="0" w:space="0" w:color="auto"/>
          </w:divBdr>
        </w:div>
      </w:divsChild>
    </w:div>
    <w:div w:id="1221863486">
      <w:bodyDiv w:val="1"/>
      <w:marLeft w:val="0"/>
      <w:marRight w:val="0"/>
      <w:marTop w:val="0"/>
      <w:marBottom w:val="0"/>
      <w:divBdr>
        <w:top w:val="none" w:sz="0" w:space="0" w:color="auto"/>
        <w:left w:val="none" w:sz="0" w:space="0" w:color="auto"/>
        <w:bottom w:val="none" w:sz="0" w:space="0" w:color="auto"/>
        <w:right w:val="none" w:sz="0" w:space="0" w:color="auto"/>
      </w:divBdr>
    </w:div>
    <w:div w:id="1257517866">
      <w:bodyDiv w:val="1"/>
      <w:marLeft w:val="0"/>
      <w:marRight w:val="0"/>
      <w:marTop w:val="0"/>
      <w:marBottom w:val="0"/>
      <w:divBdr>
        <w:top w:val="none" w:sz="0" w:space="0" w:color="auto"/>
        <w:left w:val="none" w:sz="0" w:space="0" w:color="auto"/>
        <w:bottom w:val="none" w:sz="0" w:space="0" w:color="auto"/>
        <w:right w:val="none" w:sz="0" w:space="0" w:color="auto"/>
      </w:divBdr>
    </w:div>
    <w:div w:id="1497263013">
      <w:bodyDiv w:val="1"/>
      <w:marLeft w:val="0"/>
      <w:marRight w:val="0"/>
      <w:marTop w:val="0"/>
      <w:marBottom w:val="0"/>
      <w:divBdr>
        <w:top w:val="none" w:sz="0" w:space="0" w:color="auto"/>
        <w:left w:val="none" w:sz="0" w:space="0" w:color="auto"/>
        <w:bottom w:val="none" w:sz="0" w:space="0" w:color="auto"/>
        <w:right w:val="none" w:sz="0" w:space="0" w:color="auto"/>
      </w:divBdr>
    </w:div>
    <w:div w:id="1546944048">
      <w:bodyDiv w:val="1"/>
      <w:marLeft w:val="0"/>
      <w:marRight w:val="0"/>
      <w:marTop w:val="0"/>
      <w:marBottom w:val="0"/>
      <w:divBdr>
        <w:top w:val="none" w:sz="0" w:space="0" w:color="auto"/>
        <w:left w:val="none" w:sz="0" w:space="0" w:color="auto"/>
        <w:bottom w:val="none" w:sz="0" w:space="0" w:color="auto"/>
        <w:right w:val="none" w:sz="0" w:space="0" w:color="auto"/>
      </w:divBdr>
    </w:div>
    <w:div w:id="1651713496">
      <w:bodyDiv w:val="1"/>
      <w:marLeft w:val="0"/>
      <w:marRight w:val="0"/>
      <w:marTop w:val="0"/>
      <w:marBottom w:val="0"/>
      <w:divBdr>
        <w:top w:val="none" w:sz="0" w:space="0" w:color="auto"/>
        <w:left w:val="none" w:sz="0" w:space="0" w:color="auto"/>
        <w:bottom w:val="none" w:sz="0" w:space="0" w:color="auto"/>
        <w:right w:val="none" w:sz="0" w:space="0" w:color="auto"/>
      </w:divBdr>
    </w:div>
    <w:div w:id="1697731669">
      <w:bodyDiv w:val="1"/>
      <w:marLeft w:val="0"/>
      <w:marRight w:val="0"/>
      <w:marTop w:val="0"/>
      <w:marBottom w:val="0"/>
      <w:divBdr>
        <w:top w:val="none" w:sz="0" w:space="0" w:color="auto"/>
        <w:left w:val="none" w:sz="0" w:space="0" w:color="auto"/>
        <w:bottom w:val="none" w:sz="0" w:space="0" w:color="auto"/>
        <w:right w:val="none" w:sz="0" w:space="0" w:color="auto"/>
      </w:divBdr>
    </w:div>
    <w:div w:id="1815023297">
      <w:bodyDiv w:val="1"/>
      <w:marLeft w:val="0"/>
      <w:marRight w:val="0"/>
      <w:marTop w:val="0"/>
      <w:marBottom w:val="0"/>
      <w:divBdr>
        <w:top w:val="none" w:sz="0" w:space="0" w:color="auto"/>
        <w:left w:val="none" w:sz="0" w:space="0" w:color="auto"/>
        <w:bottom w:val="none" w:sz="0" w:space="0" w:color="auto"/>
        <w:right w:val="none" w:sz="0" w:space="0" w:color="auto"/>
      </w:divBdr>
    </w:div>
    <w:div w:id="2048211383">
      <w:bodyDiv w:val="1"/>
      <w:marLeft w:val="0"/>
      <w:marRight w:val="0"/>
      <w:marTop w:val="0"/>
      <w:marBottom w:val="0"/>
      <w:divBdr>
        <w:top w:val="none" w:sz="0" w:space="0" w:color="auto"/>
        <w:left w:val="none" w:sz="0" w:space="0" w:color="auto"/>
        <w:bottom w:val="none" w:sz="0" w:space="0" w:color="auto"/>
        <w:right w:val="none" w:sz="0" w:space="0" w:color="auto"/>
      </w:divBdr>
    </w:div>
    <w:div w:id="205581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BDCAFA7-63EF-447C-B0C6-1B991586CE55}">
  <ds:schemaRefs>
    <ds:schemaRef ds:uri="http://schemas.openxmlformats.org/officeDocument/2006/bibliography"/>
  </ds:schemaRefs>
</ds:datastoreItem>
</file>

<file path=customXml/itemProps2.xml><?xml version="1.0" encoding="utf-8"?>
<ds:datastoreItem xmlns:ds="http://schemas.openxmlformats.org/officeDocument/2006/customXml" ds:itemID="{41BCF425-125D-4302-8426-5716AF2D58FC}"/>
</file>

<file path=customXml/itemProps3.xml><?xml version="1.0" encoding="utf-8"?>
<ds:datastoreItem xmlns:ds="http://schemas.openxmlformats.org/officeDocument/2006/customXml" ds:itemID="{B5EB3C84-9474-4E72-A3C6-EE343ED7873C}"/>
</file>

<file path=customXml/itemProps4.xml><?xml version="1.0" encoding="utf-8"?>
<ds:datastoreItem xmlns:ds="http://schemas.openxmlformats.org/officeDocument/2006/customXml" ds:itemID="{1D37EA53-E5C5-4E89-8AAF-CF7D81E662D0}"/>
</file>

<file path=docProps/app.xml><?xml version="1.0" encoding="utf-8"?>
<Properties xmlns="http://schemas.openxmlformats.org/officeDocument/2006/extended-properties" xmlns:vt="http://schemas.openxmlformats.org/officeDocument/2006/docPropsVTypes">
  <Template>Normal</Template>
  <TotalTime>1</TotalTime>
  <Pages>15</Pages>
  <Words>4043</Words>
  <Characters>23046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minhtuan6990@gmail.com</Company>
  <LinksUpToDate>false</LinksUpToDate>
  <CharactersWithSpaces>27035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 MINH TUAN</dc:creator>
  <cp:lastModifiedBy>DELL</cp:lastModifiedBy>
  <cp:revision>3</cp:revision>
  <cp:lastPrinted>2022-04-12T03:09:00Z</cp:lastPrinted>
  <dcterms:created xsi:type="dcterms:W3CDTF">2022-05-16T09:50:00Z</dcterms:created>
  <dcterms:modified xsi:type="dcterms:W3CDTF">2022-05-16T09:50:00Z</dcterms:modified>
</cp:coreProperties>
</file>