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740" w:type="dxa"/>
        <w:tblInd w:w="-972" w:type="dxa"/>
        <w:tblCellMar>
          <w:left w:w="0" w:type="dxa"/>
          <w:right w:w="0" w:type="dxa"/>
        </w:tblCellMar>
        <w:tblLook w:val="0000" w:firstRow="0" w:lastRow="0" w:firstColumn="0" w:lastColumn="0" w:noHBand="0" w:noVBand="0"/>
      </w:tblPr>
      <w:tblGrid>
        <w:gridCol w:w="4962"/>
        <w:gridCol w:w="5778"/>
      </w:tblGrid>
      <w:tr w:rsidR="0032586B" w:rsidRPr="0032586B" w14:paraId="0721DE8B" w14:textId="77777777">
        <w:tc>
          <w:tcPr>
            <w:tcW w:w="4962" w:type="dxa"/>
            <w:tcMar>
              <w:top w:w="0" w:type="dxa"/>
              <w:left w:w="108" w:type="dxa"/>
              <w:bottom w:w="0" w:type="dxa"/>
              <w:right w:w="108" w:type="dxa"/>
            </w:tcMar>
          </w:tcPr>
          <w:p w14:paraId="44187EDF" w14:textId="77777777" w:rsidR="00983076" w:rsidRPr="0032586B" w:rsidRDefault="00EB37B0">
            <w:pPr>
              <w:spacing w:after="120"/>
              <w:jc w:val="center"/>
              <w:rPr>
                <w:b/>
                <w:bCs/>
                <w:sz w:val="26"/>
                <w:szCs w:val="26"/>
              </w:rPr>
            </w:pPr>
            <w:r w:rsidRPr="0032586B">
              <w:rPr>
                <w:b/>
                <w:bCs/>
                <w:sz w:val="26"/>
                <w:szCs w:val="26"/>
              </w:rPr>
              <w:t xml:space="preserve">ỦY BAN NHÂN DÂN </w:t>
            </w:r>
          </w:p>
          <w:p w14:paraId="7AC81B68" w14:textId="77777777" w:rsidR="00983076" w:rsidRPr="0032586B" w:rsidRDefault="00EB37B0">
            <w:pPr>
              <w:spacing w:after="120"/>
              <w:jc w:val="center"/>
              <w:rPr>
                <w:b/>
                <w:sz w:val="8"/>
                <w:szCs w:val="21"/>
              </w:rPr>
            </w:pPr>
            <w:r w:rsidRPr="0032586B">
              <w:rPr>
                <w:noProof/>
              </w:rPr>
              <mc:AlternateContent>
                <mc:Choice Requires="wps">
                  <w:drawing>
                    <wp:anchor distT="0" distB="0" distL="114300" distR="114300" simplePos="0" relativeHeight="251654656" behindDoc="0" locked="0" layoutInCell="1" allowOverlap="1" wp14:anchorId="22A09CFE" wp14:editId="06B379A5">
                      <wp:simplePos x="0" y="0"/>
                      <wp:positionH relativeFrom="column">
                        <wp:posOffset>936625</wp:posOffset>
                      </wp:positionH>
                      <wp:positionV relativeFrom="paragraph">
                        <wp:posOffset>253365</wp:posOffset>
                      </wp:positionV>
                      <wp:extent cx="1148080" cy="0"/>
                      <wp:effectExtent l="0" t="0" r="13970" b="19050"/>
                      <wp:wrapNone/>
                      <wp:docPr id="1" name="Lines 3"/>
                      <wp:cNvGraphicFramePr/>
                      <a:graphic xmlns:a="http://schemas.openxmlformats.org/drawingml/2006/main">
                        <a:graphicData uri="http://schemas.microsoft.com/office/word/2010/wordprocessingShape">
                          <wps:wsp>
                            <wps:cNvCnPr/>
                            <wps:spPr bwMode="auto">
                              <a:xfrm>
                                <a:off x="0" y="0"/>
                                <a:ext cx="11480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F795294" id="Lines 3"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75pt,19.95pt" to="16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"/>
                  </w:pict>
                </mc:Fallback>
              </mc:AlternateContent>
            </w:r>
            <w:r w:rsidRPr="0032586B">
              <w:rPr>
                <w:b/>
                <w:bCs/>
                <w:sz w:val="26"/>
                <w:szCs w:val="26"/>
              </w:rPr>
              <w:t>TỈNH TÂY NINH</w:t>
            </w:r>
            <w:r w:rsidRPr="0032586B">
              <w:rPr>
                <w:b/>
                <w:bCs/>
                <w:sz w:val="21"/>
                <w:szCs w:val="21"/>
              </w:rPr>
              <w:br/>
            </w:r>
          </w:p>
        </w:tc>
        <w:tc>
          <w:tcPr>
            <w:tcW w:w="5778" w:type="dxa"/>
            <w:tcMar>
              <w:top w:w="0" w:type="dxa"/>
              <w:left w:w="108" w:type="dxa"/>
              <w:bottom w:w="0" w:type="dxa"/>
              <w:right w:w="108" w:type="dxa"/>
            </w:tcMar>
          </w:tcPr>
          <w:p w14:paraId="69D06249" w14:textId="77777777" w:rsidR="00983076" w:rsidRPr="0032586B" w:rsidRDefault="00EB37B0">
            <w:pPr>
              <w:spacing w:after="120"/>
              <w:ind w:right="-108"/>
              <w:jc w:val="center"/>
              <w:rPr>
                <w:b/>
                <w:bCs/>
                <w:sz w:val="26"/>
                <w:szCs w:val="26"/>
              </w:rPr>
            </w:pPr>
            <w:r w:rsidRPr="0032586B">
              <w:rPr>
                <w:b/>
                <w:bCs/>
                <w:sz w:val="26"/>
                <w:szCs w:val="26"/>
              </w:rPr>
              <w:t>CỘNG HÒA XÃ HỘI CHỦ NGHĨA VIỆT NAM</w:t>
            </w:r>
          </w:p>
          <w:p w14:paraId="7A576DF2" w14:textId="77777777" w:rsidR="00983076" w:rsidRPr="0032586B" w:rsidRDefault="00EB37B0">
            <w:pPr>
              <w:spacing w:after="120"/>
              <w:ind w:right="-108"/>
              <w:jc w:val="center"/>
              <w:rPr>
                <w:b/>
                <w:sz w:val="26"/>
                <w:szCs w:val="26"/>
              </w:rPr>
            </w:pPr>
            <w:r w:rsidRPr="0032586B">
              <w:rPr>
                <w:noProof/>
                <w:sz w:val="26"/>
                <w:szCs w:val="26"/>
              </w:rPr>
              <mc:AlternateContent>
                <mc:Choice Requires="wps">
                  <w:drawing>
                    <wp:anchor distT="0" distB="0" distL="114300" distR="114300" simplePos="0" relativeHeight="251655680" behindDoc="0" locked="0" layoutInCell="1" allowOverlap="1" wp14:anchorId="2E4E595A" wp14:editId="0EC6A432">
                      <wp:simplePos x="0" y="0"/>
                      <wp:positionH relativeFrom="column">
                        <wp:posOffset>833755</wp:posOffset>
                      </wp:positionH>
                      <wp:positionV relativeFrom="paragraph">
                        <wp:posOffset>268605</wp:posOffset>
                      </wp:positionV>
                      <wp:extent cx="1914525" cy="0"/>
                      <wp:effectExtent l="0" t="0" r="9525" b="19050"/>
                      <wp:wrapNone/>
                      <wp:docPr id="2" name="Lines 4"/>
                      <wp:cNvGraphicFramePr/>
                      <a:graphic xmlns:a="http://schemas.openxmlformats.org/drawingml/2006/main">
                        <a:graphicData uri="http://schemas.microsoft.com/office/word/2010/wordprocessingShape">
                          <wps:wsp>
                            <wps:cNvCnPr/>
                            <wps:spPr bwMode="auto">
                              <a:xfrm>
                                <a:off x="0" y="0"/>
                                <a:ext cx="19145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9AF85ED" id="Lines 4"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65pt,21.15pt" to="216.4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"/>
                  </w:pict>
                </mc:Fallback>
              </mc:AlternateContent>
            </w:r>
            <w:r w:rsidRPr="0032586B">
              <w:rPr>
                <w:b/>
                <w:bCs/>
                <w:sz w:val="26"/>
                <w:szCs w:val="26"/>
              </w:rPr>
              <w:t>Độc lập  - Tự do - Hạnh phúc</w:t>
            </w:r>
            <w:r w:rsidRPr="0032586B">
              <w:rPr>
                <w:b/>
                <w:bCs/>
                <w:sz w:val="26"/>
                <w:szCs w:val="26"/>
              </w:rPr>
              <w:br/>
            </w:r>
          </w:p>
        </w:tc>
      </w:tr>
    </w:tbl>
    <w:p w14:paraId="665859DD" w14:textId="77777777" w:rsidR="007425F9" w:rsidRDefault="007425F9">
      <w:pPr>
        <w:spacing w:before="120" w:line="259" w:lineRule="auto"/>
        <w:jc w:val="center"/>
        <w:rPr>
          <w:b/>
          <w:bCs/>
          <w:sz w:val="28"/>
          <w:szCs w:val="28"/>
        </w:rPr>
      </w:pPr>
      <w:bookmarkStart w:id="0" w:name="loai_2"/>
    </w:p>
    <w:p w14:paraId="39633743" w14:textId="77777777" w:rsidR="00983076" w:rsidRPr="0032586B" w:rsidRDefault="00EB37B0">
      <w:pPr>
        <w:spacing w:before="120" w:line="259" w:lineRule="auto"/>
        <w:jc w:val="center"/>
        <w:rPr>
          <w:sz w:val="28"/>
          <w:szCs w:val="28"/>
        </w:rPr>
      </w:pPr>
      <w:r w:rsidRPr="0032586B">
        <w:rPr>
          <w:b/>
          <w:bCs/>
          <w:sz w:val="28"/>
          <w:szCs w:val="28"/>
        </w:rPr>
        <w:t xml:space="preserve">QUY </w:t>
      </w:r>
      <w:bookmarkEnd w:id="0"/>
      <w:r w:rsidRPr="0032586B">
        <w:rPr>
          <w:b/>
          <w:bCs/>
          <w:sz w:val="28"/>
          <w:szCs w:val="28"/>
        </w:rPr>
        <w:t>CHẾ</w:t>
      </w:r>
    </w:p>
    <w:p w14:paraId="2E4BEB18" w14:textId="77777777" w:rsidR="00983076" w:rsidRPr="0032586B" w:rsidRDefault="00EB37B0" w:rsidP="00732488">
      <w:pPr>
        <w:spacing w:line="259" w:lineRule="auto"/>
        <w:ind w:right="70"/>
        <w:jc w:val="center"/>
        <w:rPr>
          <w:b/>
          <w:sz w:val="28"/>
          <w:szCs w:val="28"/>
        </w:rPr>
      </w:pPr>
      <w:bookmarkStart w:id="1" w:name="loai_2_name"/>
      <w:r w:rsidRPr="0032586B">
        <w:rPr>
          <w:b/>
          <w:sz w:val="28"/>
          <w:szCs w:val="28"/>
        </w:rPr>
        <w:t xml:space="preserve">Quản lý, bảo vệ và phát huy giá trị di </w:t>
      </w:r>
      <w:r w:rsidR="00732488" w:rsidRPr="0032586B">
        <w:rPr>
          <w:b/>
          <w:sz w:val="28"/>
          <w:szCs w:val="28"/>
        </w:rPr>
        <w:t xml:space="preserve">tích lịch sử - văn hóa và danh lam thắng cảnh </w:t>
      </w:r>
      <w:r w:rsidRPr="0032586B">
        <w:rPr>
          <w:b/>
          <w:sz w:val="28"/>
          <w:szCs w:val="28"/>
        </w:rPr>
        <w:t>trên địa bàn tỉnh Tây Ninh</w:t>
      </w:r>
      <w:bookmarkEnd w:id="1"/>
      <w:r w:rsidRPr="0032586B">
        <w:rPr>
          <w:b/>
          <w:sz w:val="28"/>
          <w:szCs w:val="28"/>
        </w:rPr>
        <w:br/>
      </w:r>
      <w:r w:rsidRPr="0032586B">
        <w:rPr>
          <w:i/>
          <w:iCs/>
          <w:sz w:val="28"/>
          <w:szCs w:val="28"/>
        </w:rPr>
        <w:t xml:space="preserve">(Ban hành kèm theo Quyết định số       /2025/QĐ-UBND </w:t>
      </w:r>
    </w:p>
    <w:p w14:paraId="3186C4D2" w14:textId="77777777" w:rsidR="00983076" w:rsidRPr="0032586B" w:rsidRDefault="00EB37B0">
      <w:pPr>
        <w:spacing w:line="259" w:lineRule="auto"/>
        <w:ind w:left="90" w:right="70"/>
        <w:jc w:val="center"/>
        <w:rPr>
          <w:sz w:val="28"/>
          <w:szCs w:val="28"/>
        </w:rPr>
      </w:pPr>
      <w:r w:rsidRPr="0032586B">
        <w:rPr>
          <w:i/>
          <w:iCs/>
          <w:sz w:val="28"/>
          <w:szCs w:val="28"/>
        </w:rPr>
        <w:t>ngày    tháng     năm 2025 của Ủy ban nhân dân tỉnh Tây Ninh)</w:t>
      </w:r>
    </w:p>
    <w:bookmarkStart w:id="2" w:name="chuong_1"/>
    <w:p w14:paraId="1A39829C" w14:textId="77777777" w:rsidR="00983076" w:rsidRPr="0032586B" w:rsidRDefault="00EB37B0">
      <w:pPr>
        <w:jc w:val="center"/>
        <w:rPr>
          <w:b/>
          <w:bCs/>
          <w:sz w:val="28"/>
          <w:szCs w:val="28"/>
        </w:rPr>
      </w:pPr>
      <w:r w:rsidRPr="0032586B">
        <w:rPr>
          <w:b/>
          <w:bCs/>
          <w:noProof/>
          <w:sz w:val="28"/>
          <w:szCs w:val="28"/>
        </w:rPr>
        <mc:AlternateContent>
          <mc:Choice Requires="wps">
            <w:drawing>
              <wp:anchor distT="0" distB="0" distL="114300" distR="114300" simplePos="0" relativeHeight="251658752" behindDoc="0" locked="0" layoutInCell="1" allowOverlap="1" wp14:anchorId="7595C51D" wp14:editId="0DB7D729">
                <wp:simplePos x="0" y="0"/>
                <wp:positionH relativeFrom="column">
                  <wp:posOffset>2204085</wp:posOffset>
                </wp:positionH>
                <wp:positionV relativeFrom="paragraph">
                  <wp:posOffset>16510</wp:posOffset>
                </wp:positionV>
                <wp:extent cx="1638300" cy="0"/>
                <wp:effectExtent l="6350" t="10795" r="12700" b="8255"/>
                <wp:wrapNone/>
                <wp:docPr id="3" name="AutoShape 9"/>
                <wp:cNvGraphicFramePr/>
                <a:graphic xmlns:a="http://schemas.openxmlformats.org/drawingml/2006/main">
                  <a:graphicData uri="http://schemas.microsoft.com/office/word/2010/wordprocessingShape">
                    <wps:wsp>
                      <wps:cNvCnPr/>
                      <wps:spPr bwMode="auto">
                        <a:xfrm>
                          <a:off x="0" y="0"/>
                          <a:ext cx="16383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6F5CB84" id="_x0000_t32" coordsize="21600,21600" o:spt="32" o:oned="t" path="m,l21600,21600e" filled="f">
                <v:path arrowok="t" fillok="f" o:connecttype="none"/>
                <o:lock v:ext="edit" shapetype="t"/>
              </v:shapetype>
              <v:shape id="AutoShape 9" o:spid="_x0000_s1026" type="#_x0000_t32" style="position:absolute;margin-left:173.55pt;margin-top:1.3pt;width:129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"/>
            </w:pict>
          </mc:Fallback>
        </mc:AlternateContent>
      </w:r>
    </w:p>
    <w:p w14:paraId="4735645F" w14:textId="77777777" w:rsidR="007425F9" w:rsidRDefault="007425F9" w:rsidP="007425F9">
      <w:pPr>
        <w:spacing w:before="120" w:after="120" w:line="259" w:lineRule="auto"/>
        <w:jc w:val="center"/>
        <w:rPr>
          <w:b/>
          <w:bCs/>
          <w:sz w:val="28"/>
          <w:szCs w:val="28"/>
        </w:rPr>
      </w:pPr>
    </w:p>
    <w:p w14:paraId="2B5457BD" w14:textId="77777777" w:rsidR="00983076" w:rsidRPr="0032586B" w:rsidRDefault="00EB37B0" w:rsidP="007425F9">
      <w:pPr>
        <w:spacing w:before="120" w:after="120" w:line="259" w:lineRule="auto"/>
        <w:jc w:val="center"/>
        <w:rPr>
          <w:sz w:val="28"/>
          <w:szCs w:val="28"/>
        </w:rPr>
      </w:pPr>
      <w:r w:rsidRPr="0032586B">
        <w:rPr>
          <w:b/>
          <w:bCs/>
          <w:sz w:val="28"/>
          <w:szCs w:val="28"/>
        </w:rPr>
        <w:t>Chương I</w:t>
      </w:r>
      <w:bookmarkEnd w:id="2"/>
    </w:p>
    <w:p w14:paraId="5DB6C8EC" w14:textId="77777777" w:rsidR="00983076" w:rsidRPr="0032586B" w:rsidRDefault="00EB37B0" w:rsidP="007425F9">
      <w:pPr>
        <w:spacing w:before="120" w:after="120" w:line="259" w:lineRule="auto"/>
        <w:jc w:val="center"/>
        <w:rPr>
          <w:sz w:val="28"/>
          <w:szCs w:val="28"/>
        </w:rPr>
      </w:pPr>
      <w:bookmarkStart w:id="3" w:name="chuong_1_name"/>
      <w:r w:rsidRPr="0032586B">
        <w:rPr>
          <w:b/>
          <w:bCs/>
          <w:sz w:val="28"/>
          <w:szCs w:val="28"/>
        </w:rPr>
        <w:t>NHỮNG QUY ĐỊNH CHUNG</w:t>
      </w:r>
      <w:bookmarkEnd w:id="3"/>
    </w:p>
    <w:p w14:paraId="635A8C4B" w14:textId="77777777" w:rsidR="00983076" w:rsidRPr="0032586B" w:rsidRDefault="00EB37B0" w:rsidP="007425F9">
      <w:pPr>
        <w:spacing w:before="120" w:after="120" w:line="259" w:lineRule="auto"/>
        <w:ind w:firstLine="720"/>
        <w:jc w:val="both"/>
        <w:rPr>
          <w:sz w:val="28"/>
          <w:szCs w:val="28"/>
        </w:rPr>
      </w:pPr>
      <w:bookmarkStart w:id="4" w:name="dieu_1_1"/>
      <w:r w:rsidRPr="0032586B">
        <w:rPr>
          <w:b/>
          <w:bCs/>
          <w:sz w:val="28"/>
          <w:szCs w:val="28"/>
        </w:rPr>
        <w:t>Điều 1. Phạm vi điều chỉnh</w:t>
      </w:r>
      <w:bookmarkEnd w:id="4"/>
    </w:p>
    <w:p w14:paraId="23C514F4" w14:textId="77777777" w:rsidR="00983076" w:rsidRPr="0032586B" w:rsidRDefault="00EB37B0" w:rsidP="007425F9">
      <w:pPr>
        <w:spacing w:before="120" w:after="120"/>
        <w:ind w:firstLine="720"/>
        <w:jc w:val="both"/>
        <w:rPr>
          <w:sz w:val="28"/>
          <w:szCs w:val="28"/>
          <w:lang w:val="nl-NL"/>
        </w:rPr>
      </w:pPr>
      <w:r w:rsidRPr="0032586B">
        <w:rPr>
          <w:sz w:val="28"/>
          <w:szCs w:val="28"/>
        </w:rPr>
        <w:t>Quy chế này quy định</w:t>
      </w:r>
      <w:r w:rsidRPr="0032586B">
        <w:rPr>
          <w:sz w:val="28"/>
          <w:szCs w:val="28"/>
          <w:lang w:val="vi-VN"/>
        </w:rPr>
        <w:t xml:space="preserve"> </w:t>
      </w:r>
      <w:r w:rsidRPr="0032586B">
        <w:rPr>
          <w:sz w:val="28"/>
          <w:szCs w:val="28"/>
        </w:rPr>
        <w:t>về quản lý, bảo vệ</w:t>
      </w:r>
      <w:r w:rsidR="003D1101" w:rsidRPr="0032586B">
        <w:rPr>
          <w:sz w:val="28"/>
          <w:szCs w:val="28"/>
        </w:rPr>
        <w:t xml:space="preserve"> </w:t>
      </w:r>
      <w:r w:rsidRPr="0032586B">
        <w:rPr>
          <w:sz w:val="28"/>
          <w:szCs w:val="28"/>
        </w:rPr>
        <w:t xml:space="preserve">và phát huy giá trị </w:t>
      </w:r>
      <w:r w:rsidR="003D1101" w:rsidRPr="0032586B">
        <w:rPr>
          <w:sz w:val="28"/>
          <w:szCs w:val="28"/>
        </w:rPr>
        <w:t xml:space="preserve">di tích lịch sử - văn hóa, </w:t>
      </w:r>
      <w:r w:rsidR="00732488" w:rsidRPr="0032586B">
        <w:rPr>
          <w:sz w:val="28"/>
          <w:szCs w:val="28"/>
        </w:rPr>
        <w:t xml:space="preserve">danh lam thắng cảnh </w:t>
      </w:r>
      <w:r w:rsidR="005D34FD" w:rsidRPr="0032586B">
        <w:rPr>
          <w:sz w:val="28"/>
          <w:szCs w:val="28"/>
          <w:lang w:val="nl-NL"/>
        </w:rPr>
        <w:t>đã được xếp</w:t>
      </w:r>
      <w:r w:rsidR="003D1101" w:rsidRPr="0032586B">
        <w:rPr>
          <w:sz w:val="28"/>
          <w:szCs w:val="28"/>
          <w:lang w:val="nl-NL"/>
        </w:rPr>
        <w:t xml:space="preserve"> hạng theo Luật di sản văn hóa và Danh mục kiểm kê đã được Chủ tịch Ủy ban nhân dân tỉnh phê duyệt (sau đây gọi chung là di tích).</w:t>
      </w:r>
    </w:p>
    <w:p w14:paraId="5AC1AA35" w14:textId="77777777" w:rsidR="00983076" w:rsidRPr="0032586B" w:rsidRDefault="00EB37B0" w:rsidP="007425F9">
      <w:pPr>
        <w:spacing w:before="120" w:after="120" w:line="259" w:lineRule="auto"/>
        <w:ind w:firstLine="720"/>
        <w:jc w:val="both"/>
        <w:rPr>
          <w:sz w:val="28"/>
          <w:szCs w:val="28"/>
        </w:rPr>
      </w:pPr>
      <w:bookmarkStart w:id="5" w:name="dieu_2_1"/>
      <w:r w:rsidRPr="0032586B">
        <w:rPr>
          <w:b/>
          <w:bCs/>
          <w:sz w:val="28"/>
          <w:szCs w:val="28"/>
        </w:rPr>
        <w:t>Điều 2. Đối tượng</w:t>
      </w:r>
      <w:bookmarkEnd w:id="5"/>
    </w:p>
    <w:p w14:paraId="52AB9DBA" w14:textId="77777777" w:rsidR="00983076" w:rsidRPr="0032586B" w:rsidRDefault="00EB37B0" w:rsidP="007425F9">
      <w:pPr>
        <w:spacing w:before="120" w:after="120" w:line="259" w:lineRule="auto"/>
        <w:ind w:firstLine="720"/>
        <w:jc w:val="both"/>
        <w:rPr>
          <w:sz w:val="28"/>
          <w:szCs w:val="28"/>
        </w:rPr>
      </w:pPr>
      <w:bookmarkStart w:id="6" w:name="dieu_3_1"/>
      <w:r w:rsidRPr="0032586B">
        <w:rPr>
          <w:sz w:val="28"/>
          <w:szCs w:val="28"/>
        </w:rPr>
        <w:t>1. Đối tượng áp dụng</w:t>
      </w:r>
    </w:p>
    <w:p w14:paraId="1CCEC6AF" w14:textId="7D03B2B1" w:rsidR="005D34FD" w:rsidRPr="0032586B" w:rsidRDefault="005D34FD" w:rsidP="007425F9">
      <w:pPr>
        <w:spacing w:before="120" w:after="120" w:line="259" w:lineRule="auto"/>
        <w:ind w:firstLine="720"/>
        <w:jc w:val="both"/>
        <w:rPr>
          <w:sz w:val="28"/>
          <w:szCs w:val="28"/>
        </w:rPr>
      </w:pPr>
      <w:r w:rsidRPr="0032586B">
        <w:rPr>
          <w:sz w:val="28"/>
          <w:szCs w:val="28"/>
        </w:rPr>
        <w:t xml:space="preserve">Quy chế này áp dụng đối với </w:t>
      </w:r>
      <w:r w:rsidR="003D1101" w:rsidRPr="0032586B">
        <w:rPr>
          <w:sz w:val="28"/>
          <w:szCs w:val="28"/>
          <w:lang w:val="nl-NL"/>
        </w:rPr>
        <w:t>c</w:t>
      </w:r>
      <w:r w:rsidRPr="0032586B">
        <w:rPr>
          <w:sz w:val="28"/>
          <w:szCs w:val="28"/>
          <w:lang w:val="nl-NL"/>
        </w:rPr>
        <w:t>hính quyền đ</w:t>
      </w:r>
      <w:bookmarkStart w:id="7" w:name="_GoBack"/>
      <w:bookmarkEnd w:id="7"/>
      <w:r w:rsidRPr="0032586B">
        <w:rPr>
          <w:sz w:val="28"/>
          <w:szCs w:val="28"/>
          <w:lang w:val="nl-NL"/>
        </w:rPr>
        <w:t xml:space="preserve">ịa phương, cơ quan, tổ chức, cá nhân có liên quan đến hoạt động </w:t>
      </w:r>
      <w:r w:rsidR="007425F9" w:rsidRPr="0032586B">
        <w:rPr>
          <w:sz w:val="28"/>
          <w:szCs w:val="28"/>
        </w:rPr>
        <w:t>quản lý, bảo vệ và phát huy giá trị di tích lịch sử - văn hóa, danh lam thắng cảnh</w:t>
      </w:r>
      <w:r w:rsidR="007425F9">
        <w:rPr>
          <w:sz w:val="28"/>
          <w:szCs w:val="28"/>
        </w:rPr>
        <w:t xml:space="preserve"> </w:t>
      </w:r>
      <w:r w:rsidRPr="0032586B">
        <w:rPr>
          <w:sz w:val="28"/>
          <w:szCs w:val="28"/>
          <w:lang w:val="nl-NL"/>
        </w:rPr>
        <w:t>trên địa bàn tỉnh Tây Ninh.</w:t>
      </w:r>
    </w:p>
    <w:p w14:paraId="43A8E072" w14:textId="77777777" w:rsidR="00983076" w:rsidRPr="0032586B" w:rsidRDefault="00EB37B0" w:rsidP="007425F9">
      <w:pPr>
        <w:spacing w:before="120" w:after="120" w:line="259" w:lineRule="auto"/>
        <w:ind w:firstLine="720"/>
        <w:jc w:val="both"/>
        <w:rPr>
          <w:sz w:val="28"/>
          <w:szCs w:val="28"/>
        </w:rPr>
      </w:pPr>
      <w:r w:rsidRPr="0032586B">
        <w:rPr>
          <w:sz w:val="28"/>
          <w:szCs w:val="28"/>
        </w:rPr>
        <w:t>2. Đối tượng quản lý</w:t>
      </w:r>
    </w:p>
    <w:p w14:paraId="40B74A15" w14:textId="77777777" w:rsidR="00983076" w:rsidRPr="0032586B" w:rsidRDefault="00732488" w:rsidP="007425F9">
      <w:pPr>
        <w:spacing w:before="120" w:after="120" w:line="259" w:lineRule="auto"/>
        <w:ind w:firstLine="720"/>
        <w:jc w:val="both"/>
        <w:rPr>
          <w:sz w:val="28"/>
          <w:szCs w:val="28"/>
        </w:rPr>
      </w:pPr>
      <w:r w:rsidRPr="0032586B">
        <w:rPr>
          <w:sz w:val="28"/>
          <w:szCs w:val="28"/>
        </w:rPr>
        <w:t xml:space="preserve">Di tích </w:t>
      </w:r>
      <w:r w:rsidR="003D1101" w:rsidRPr="0032586B">
        <w:rPr>
          <w:sz w:val="28"/>
          <w:szCs w:val="28"/>
        </w:rPr>
        <w:t xml:space="preserve">được xếp hạng </w:t>
      </w:r>
      <w:r w:rsidR="00E1467B" w:rsidRPr="0032586B">
        <w:rPr>
          <w:sz w:val="28"/>
          <w:szCs w:val="28"/>
        </w:rPr>
        <w:t xml:space="preserve">và </w:t>
      </w:r>
      <w:r w:rsidR="00EB37B0" w:rsidRPr="0032586B">
        <w:rPr>
          <w:sz w:val="28"/>
          <w:szCs w:val="28"/>
        </w:rPr>
        <w:t>Danh mục kiểm kê đã được Chủ tịch Ủy ban nhân dân tỉnh phê duyệt.</w:t>
      </w:r>
    </w:p>
    <w:p w14:paraId="52A1EB35" w14:textId="77777777" w:rsidR="00983076" w:rsidRPr="0032586B" w:rsidRDefault="00EB37B0" w:rsidP="007425F9">
      <w:pPr>
        <w:spacing w:before="120" w:after="120" w:line="259" w:lineRule="auto"/>
        <w:ind w:firstLine="720"/>
        <w:jc w:val="both"/>
        <w:rPr>
          <w:sz w:val="28"/>
          <w:szCs w:val="28"/>
        </w:rPr>
      </w:pPr>
      <w:r w:rsidRPr="0032586B">
        <w:rPr>
          <w:b/>
          <w:bCs/>
          <w:sz w:val="28"/>
          <w:szCs w:val="28"/>
        </w:rPr>
        <w:t>Điều 3. Nguyên tắc chung</w:t>
      </w:r>
      <w:bookmarkEnd w:id="6"/>
    </w:p>
    <w:p w14:paraId="28C93974" w14:textId="77777777" w:rsidR="00983076" w:rsidRPr="0032586B" w:rsidRDefault="00EB37B0" w:rsidP="007425F9">
      <w:pPr>
        <w:spacing w:before="120" w:after="120" w:line="259" w:lineRule="auto"/>
        <w:ind w:firstLine="720"/>
        <w:jc w:val="both"/>
        <w:rPr>
          <w:sz w:val="28"/>
          <w:szCs w:val="28"/>
        </w:rPr>
      </w:pPr>
      <w:r w:rsidRPr="0032586B">
        <w:rPr>
          <w:sz w:val="28"/>
          <w:szCs w:val="28"/>
        </w:rPr>
        <w:t xml:space="preserve">1. Ủy ban nhân dân tỉnh thống nhất quản lý, bảo vệ và phát huy giá trị </w:t>
      </w:r>
      <w:r w:rsidR="00A05AE2" w:rsidRPr="0032586B">
        <w:rPr>
          <w:sz w:val="28"/>
          <w:szCs w:val="28"/>
        </w:rPr>
        <w:t>d</w:t>
      </w:r>
      <w:r w:rsidR="00E1467B" w:rsidRPr="0032586B">
        <w:rPr>
          <w:sz w:val="28"/>
          <w:szCs w:val="28"/>
        </w:rPr>
        <w:t xml:space="preserve">i </w:t>
      </w:r>
      <w:r w:rsidR="00A05AE2" w:rsidRPr="0032586B">
        <w:rPr>
          <w:sz w:val="28"/>
          <w:szCs w:val="28"/>
        </w:rPr>
        <w:t>tích</w:t>
      </w:r>
      <w:r w:rsidRPr="0032586B">
        <w:rPr>
          <w:sz w:val="28"/>
          <w:szCs w:val="28"/>
        </w:rPr>
        <w:t xml:space="preserve">. Sở Văn hóa, Thể thao và Du lịch </w:t>
      </w:r>
      <w:r w:rsidR="00A05AE2" w:rsidRPr="0032586B">
        <w:rPr>
          <w:sz w:val="28"/>
          <w:szCs w:val="28"/>
        </w:rPr>
        <w:t xml:space="preserve">là cơ quan chuyên môn </w:t>
      </w:r>
      <w:r w:rsidRPr="0032586B">
        <w:rPr>
          <w:sz w:val="28"/>
          <w:szCs w:val="28"/>
        </w:rPr>
        <w:t xml:space="preserve">có trách nhiệm giúp Ủy ban nhân dân tỉnh thực hiện </w:t>
      </w:r>
      <w:r w:rsidR="00A05AE2" w:rsidRPr="0032586B">
        <w:rPr>
          <w:sz w:val="28"/>
          <w:szCs w:val="28"/>
        </w:rPr>
        <w:t xml:space="preserve">công tác </w:t>
      </w:r>
      <w:r w:rsidRPr="0032586B">
        <w:rPr>
          <w:sz w:val="28"/>
          <w:szCs w:val="28"/>
        </w:rPr>
        <w:t>quản lý</w:t>
      </w:r>
      <w:r w:rsidR="00732488" w:rsidRPr="0032586B">
        <w:rPr>
          <w:sz w:val="28"/>
          <w:szCs w:val="28"/>
        </w:rPr>
        <w:t xml:space="preserve"> nhà nước</w:t>
      </w:r>
      <w:r w:rsidRPr="0032586B">
        <w:rPr>
          <w:sz w:val="28"/>
          <w:szCs w:val="28"/>
        </w:rPr>
        <w:t xml:space="preserve">, bảo vệ và phát huy giá trị di </w:t>
      </w:r>
      <w:r w:rsidR="00A05AE2" w:rsidRPr="0032586B">
        <w:rPr>
          <w:sz w:val="28"/>
          <w:szCs w:val="28"/>
        </w:rPr>
        <w:t>tích</w:t>
      </w:r>
      <w:r w:rsidRPr="0032586B">
        <w:rPr>
          <w:i/>
          <w:sz w:val="28"/>
          <w:szCs w:val="28"/>
        </w:rPr>
        <w:t xml:space="preserve"> </w:t>
      </w:r>
      <w:r w:rsidRPr="0032586B">
        <w:rPr>
          <w:sz w:val="28"/>
          <w:szCs w:val="28"/>
        </w:rPr>
        <w:t>trên địa bàn tỉnh.</w:t>
      </w:r>
    </w:p>
    <w:p w14:paraId="4AADF1E1" w14:textId="1104A805" w:rsidR="00983076" w:rsidRPr="0032586B" w:rsidRDefault="00EB37B0" w:rsidP="007425F9">
      <w:pPr>
        <w:spacing w:before="120" w:after="120" w:line="259" w:lineRule="auto"/>
        <w:ind w:firstLine="720"/>
        <w:jc w:val="both"/>
        <w:rPr>
          <w:sz w:val="28"/>
          <w:szCs w:val="28"/>
        </w:rPr>
      </w:pPr>
      <w:r w:rsidRPr="0032586B">
        <w:rPr>
          <w:sz w:val="28"/>
          <w:szCs w:val="28"/>
        </w:rPr>
        <w:t xml:space="preserve">2. Hoạt động quản lý, bảo vệ và phát huy giá trị </w:t>
      </w:r>
      <w:r w:rsidR="00E1467B" w:rsidRPr="0032586B">
        <w:rPr>
          <w:sz w:val="28"/>
          <w:szCs w:val="28"/>
        </w:rPr>
        <w:t>d</w:t>
      </w:r>
      <w:r w:rsidR="00732488" w:rsidRPr="0032586B">
        <w:rPr>
          <w:sz w:val="28"/>
          <w:szCs w:val="28"/>
        </w:rPr>
        <w:t xml:space="preserve">i tích </w:t>
      </w:r>
      <w:r w:rsidRPr="0032586B">
        <w:rPr>
          <w:sz w:val="28"/>
          <w:szCs w:val="28"/>
        </w:rPr>
        <w:t xml:space="preserve">phải </w:t>
      </w:r>
      <w:r w:rsidRPr="0032586B">
        <w:rPr>
          <w:sz w:val="28"/>
          <w:szCs w:val="28"/>
          <w:lang w:val="vi-VN"/>
        </w:rPr>
        <w:t xml:space="preserve">bảo đảm tuân thủ quy định của </w:t>
      </w:r>
      <w:r w:rsidR="00A05AE2" w:rsidRPr="0032586B">
        <w:rPr>
          <w:sz w:val="28"/>
          <w:szCs w:val="28"/>
        </w:rPr>
        <w:t>Luật Di sản văn hóa</w:t>
      </w:r>
      <w:r w:rsidR="00FC4DEF" w:rsidRPr="0032586B">
        <w:rPr>
          <w:sz w:val="28"/>
          <w:szCs w:val="28"/>
        </w:rPr>
        <w:t xml:space="preserve"> năm 2024 </w:t>
      </w:r>
      <w:r w:rsidR="00FC4DEF" w:rsidRPr="0032586B">
        <w:rPr>
          <w:iCs/>
          <w:sz w:val="28"/>
          <w:szCs w:val="28"/>
        </w:rPr>
        <w:t>(</w:t>
      </w:r>
      <w:r w:rsidR="00766E90" w:rsidRPr="0032586B">
        <w:rPr>
          <w:iCs/>
          <w:sz w:val="28"/>
          <w:szCs w:val="28"/>
        </w:rPr>
        <w:t xml:space="preserve">sau đây gọi </w:t>
      </w:r>
      <w:r w:rsidR="002D7DA7" w:rsidRPr="0032586B">
        <w:rPr>
          <w:iCs/>
          <w:sz w:val="28"/>
          <w:szCs w:val="28"/>
        </w:rPr>
        <w:t xml:space="preserve">tắt là Luật </w:t>
      </w:r>
      <w:r w:rsidR="00676C05" w:rsidRPr="0032586B">
        <w:rPr>
          <w:iCs/>
          <w:sz w:val="28"/>
          <w:szCs w:val="28"/>
        </w:rPr>
        <w:t>Di</w:t>
      </w:r>
      <w:r w:rsidR="002D7DA7" w:rsidRPr="0032586B">
        <w:rPr>
          <w:iCs/>
          <w:sz w:val="28"/>
          <w:szCs w:val="28"/>
        </w:rPr>
        <w:t xml:space="preserve"> sản văn hóa)</w:t>
      </w:r>
      <w:r w:rsidR="00580E42" w:rsidRPr="0032586B">
        <w:rPr>
          <w:iCs/>
          <w:sz w:val="28"/>
          <w:szCs w:val="28"/>
          <w:lang w:val="vi-VN"/>
        </w:rPr>
        <w:t xml:space="preserve">, </w:t>
      </w:r>
      <w:r w:rsidRPr="0032586B">
        <w:rPr>
          <w:sz w:val="28"/>
          <w:szCs w:val="28"/>
          <w:lang w:val="vi-VN"/>
        </w:rPr>
        <w:t xml:space="preserve">các quy định </w:t>
      </w:r>
      <w:r w:rsidR="00250E9C" w:rsidRPr="0032586B">
        <w:rPr>
          <w:sz w:val="28"/>
          <w:szCs w:val="28"/>
        </w:rPr>
        <w:t xml:space="preserve">khác </w:t>
      </w:r>
      <w:r w:rsidRPr="0032586B">
        <w:rPr>
          <w:sz w:val="28"/>
          <w:szCs w:val="28"/>
        </w:rPr>
        <w:t xml:space="preserve">có liên quan và </w:t>
      </w:r>
      <w:r w:rsidR="00250E9C" w:rsidRPr="0032586B">
        <w:rPr>
          <w:sz w:val="28"/>
          <w:szCs w:val="28"/>
        </w:rPr>
        <w:t xml:space="preserve">nội dung </w:t>
      </w:r>
      <w:r w:rsidRPr="0032586B">
        <w:rPr>
          <w:sz w:val="28"/>
          <w:szCs w:val="28"/>
        </w:rPr>
        <w:t>của Quy chế này</w:t>
      </w:r>
      <w:r w:rsidRPr="0032586B">
        <w:rPr>
          <w:sz w:val="28"/>
          <w:szCs w:val="28"/>
          <w:lang w:val="vi-VN"/>
        </w:rPr>
        <w:t>.</w:t>
      </w:r>
    </w:p>
    <w:p w14:paraId="0E251D4F" w14:textId="77777777" w:rsidR="00983076" w:rsidRPr="0032586B" w:rsidRDefault="003063B4" w:rsidP="007425F9">
      <w:pPr>
        <w:spacing w:before="120" w:after="120" w:line="259" w:lineRule="auto"/>
        <w:ind w:firstLine="720"/>
        <w:jc w:val="both"/>
        <w:rPr>
          <w:sz w:val="28"/>
          <w:szCs w:val="28"/>
        </w:rPr>
      </w:pPr>
      <w:r w:rsidRPr="0032586B">
        <w:rPr>
          <w:sz w:val="28"/>
          <w:szCs w:val="28"/>
        </w:rPr>
        <w:lastRenderedPageBreak/>
        <w:t>3</w:t>
      </w:r>
      <w:r w:rsidR="00EB37B0" w:rsidRPr="0032586B">
        <w:rPr>
          <w:sz w:val="28"/>
          <w:szCs w:val="28"/>
          <w:lang w:val="vi-VN"/>
        </w:rPr>
        <w:t xml:space="preserve">. Các </w:t>
      </w:r>
      <w:r w:rsidR="00A73284" w:rsidRPr="0032586B">
        <w:rPr>
          <w:sz w:val="28"/>
          <w:szCs w:val="28"/>
        </w:rPr>
        <w:t xml:space="preserve">di tích </w:t>
      </w:r>
      <w:r w:rsidR="00EB37B0" w:rsidRPr="0032586B">
        <w:rPr>
          <w:sz w:val="28"/>
          <w:szCs w:val="28"/>
          <w:lang w:val="vi-VN"/>
        </w:rPr>
        <w:t xml:space="preserve">đáp ứng tiêu chí phải được kiểm kê, nhận diện và đưa vào Danh mục kiểm kê di </w:t>
      </w:r>
      <w:r w:rsidRPr="0032586B">
        <w:rPr>
          <w:sz w:val="28"/>
          <w:szCs w:val="28"/>
        </w:rPr>
        <w:t>tích</w:t>
      </w:r>
      <w:r w:rsidR="00EB37B0" w:rsidRPr="0032586B">
        <w:rPr>
          <w:sz w:val="28"/>
          <w:szCs w:val="28"/>
          <w:lang w:val="vi-VN"/>
        </w:rPr>
        <w:t xml:space="preserve">, </w:t>
      </w:r>
      <w:r w:rsidR="00EB37B0" w:rsidRPr="0032586B">
        <w:rPr>
          <w:sz w:val="28"/>
          <w:szCs w:val="28"/>
        </w:rPr>
        <w:t xml:space="preserve">được đề nghị </w:t>
      </w:r>
      <w:r w:rsidR="00EB37B0" w:rsidRPr="0032586B">
        <w:rPr>
          <w:sz w:val="28"/>
          <w:szCs w:val="28"/>
          <w:lang w:val="vi-VN"/>
        </w:rPr>
        <w:t>xếp hạng</w:t>
      </w:r>
      <w:r w:rsidRPr="0032586B">
        <w:rPr>
          <w:sz w:val="28"/>
          <w:szCs w:val="28"/>
        </w:rPr>
        <w:t xml:space="preserve"> và </w:t>
      </w:r>
      <w:r w:rsidR="00EB37B0" w:rsidRPr="0032586B">
        <w:rPr>
          <w:sz w:val="28"/>
          <w:szCs w:val="28"/>
          <w:lang w:val="vi-VN"/>
        </w:rPr>
        <w:t>quản lý theo quy định của Luật Di sản văn hóa.</w:t>
      </w:r>
    </w:p>
    <w:p w14:paraId="40E207A3" w14:textId="77777777" w:rsidR="00983076" w:rsidRPr="0032586B" w:rsidRDefault="005832FD" w:rsidP="007425F9">
      <w:pPr>
        <w:spacing w:before="120" w:after="120" w:line="259" w:lineRule="auto"/>
        <w:ind w:firstLine="720"/>
        <w:jc w:val="both"/>
        <w:rPr>
          <w:sz w:val="28"/>
          <w:szCs w:val="28"/>
        </w:rPr>
      </w:pPr>
      <w:r w:rsidRPr="0032586B">
        <w:rPr>
          <w:sz w:val="28"/>
          <w:szCs w:val="28"/>
        </w:rPr>
        <w:t>4</w:t>
      </w:r>
      <w:r w:rsidR="00EB37B0" w:rsidRPr="0032586B">
        <w:rPr>
          <w:sz w:val="28"/>
          <w:szCs w:val="28"/>
          <w:lang w:val="vi-VN"/>
        </w:rPr>
        <w:t xml:space="preserve">. Bảo đảm sự phối hợp chặt chẽ, hiệu quả giữa các cấp, các ngành, </w:t>
      </w:r>
      <w:r w:rsidR="00261627" w:rsidRPr="0032586B">
        <w:rPr>
          <w:sz w:val="28"/>
          <w:szCs w:val="28"/>
        </w:rPr>
        <w:t xml:space="preserve">địa phương, </w:t>
      </w:r>
      <w:r w:rsidR="00EB37B0" w:rsidRPr="0032586B">
        <w:rPr>
          <w:sz w:val="28"/>
          <w:szCs w:val="28"/>
          <w:lang w:val="vi-VN"/>
        </w:rPr>
        <w:t xml:space="preserve">tổ chức, cá nhân trong hoạt động quản lý </w:t>
      </w:r>
      <w:r w:rsidR="00261627" w:rsidRPr="0032586B">
        <w:rPr>
          <w:sz w:val="28"/>
          <w:szCs w:val="28"/>
        </w:rPr>
        <w:t xml:space="preserve">di tích </w:t>
      </w:r>
      <w:r w:rsidR="00EB37B0" w:rsidRPr="0032586B">
        <w:rPr>
          <w:sz w:val="28"/>
          <w:szCs w:val="28"/>
        </w:rPr>
        <w:t xml:space="preserve">trên </w:t>
      </w:r>
      <w:r w:rsidR="00EB37B0" w:rsidRPr="0032586B">
        <w:rPr>
          <w:sz w:val="28"/>
          <w:szCs w:val="28"/>
          <w:lang w:val="vi-VN"/>
        </w:rPr>
        <w:t>địa bàn quản lý</w:t>
      </w:r>
      <w:r w:rsidR="00EB37B0" w:rsidRPr="0032586B">
        <w:rPr>
          <w:sz w:val="28"/>
          <w:szCs w:val="28"/>
        </w:rPr>
        <w:t xml:space="preserve"> và theo </w:t>
      </w:r>
      <w:r w:rsidR="00EB37B0" w:rsidRPr="0032586B">
        <w:rPr>
          <w:sz w:val="28"/>
          <w:szCs w:val="28"/>
          <w:lang w:val="vi-VN"/>
        </w:rPr>
        <w:t>cấp</w:t>
      </w:r>
      <w:r w:rsidR="00261627" w:rsidRPr="0032586B">
        <w:rPr>
          <w:sz w:val="28"/>
          <w:szCs w:val="28"/>
        </w:rPr>
        <w:t xml:space="preserve"> quản lý</w:t>
      </w:r>
      <w:r w:rsidR="00EB37B0" w:rsidRPr="0032586B">
        <w:rPr>
          <w:sz w:val="28"/>
          <w:szCs w:val="28"/>
          <w:lang w:val="vi-VN"/>
        </w:rPr>
        <w:t>.</w:t>
      </w:r>
    </w:p>
    <w:p w14:paraId="3A4BCAF0" w14:textId="77777777" w:rsidR="00983076" w:rsidRPr="0032586B" w:rsidRDefault="005832FD" w:rsidP="007425F9">
      <w:pPr>
        <w:spacing w:before="120" w:after="120" w:line="259" w:lineRule="auto"/>
        <w:ind w:firstLine="720"/>
        <w:jc w:val="both"/>
        <w:rPr>
          <w:sz w:val="28"/>
          <w:szCs w:val="28"/>
        </w:rPr>
      </w:pPr>
      <w:r w:rsidRPr="0032586B">
        <w:rPr>
          <w:sz w:val="28"/>
          <w:szCs w:val="28"/>
        </w:rPr>
        <w:t>5</w:t>
      </w:r>
      <w:r w:rsidR="00EB37B0" w:rsidRPr="0032586B">
        <w:rPr>
          <w:sz w:val="28"/>
          <w:szCs w:val="28"/>
          <w:lang w:val="vi-VN"/>
        </w:rPr>
        <w:t>. Tổ chức, cá nhân quản lý</w:t>
      </w:r>
      <w:r w:rsidR="00EB37B0" w:rsidRPr="0032586B">
        <w:rPr>
          <w:sz w:val="28"/>
          <w:szCs w:val="28"/>
        </w:rPr>
        <w:t>,</w:t>
      </w:r>
      <w:r w:rsidR="00EB37B0" w:rsidRPr="0032586B">
        <w:rPr>
          <w:sz w:val="28"/>
          <w:szCs w:val="28"/>
          <w:lang w:val="vi-VN"/>
        </w:rPr>
        <w:t xml:space="preserve"> </w:t>
      </w:r>
      <w:r w:rsidR="00EB37B0" w:rsidRPr="0032586B">
        <w:rPr>
          <w:sz w:val="28"/>
          <w:szCs w:val="28"/>
        </w:rPr>
        <w:t xml:space="preserve">bảo vệ và phát huy giá trị </w:t>
      </w:r>
      <w:r w:rsidR="00261627" w:rsidRPr="0032586B">
        <w:rPr>
          <w:sz w:val="28"/>
          <w:szCs w:val="28"/>
        </w:rPr>
        <w:t xml:space="preserve">di tích </w:t>
      </w:r>
      <w:r w:rsidR="00EB37B0" w:rsidRPr="0032586B">
        <w:rPr>
          <w:sz w:val="28"/>
          <w:szCs w:val="28"/>
          <w:lang w:val="vi-VN"/>
        </w:rPr>
        <w:t>chịu trách nhiệm trước pháp luật trong phạm vi nhiệm vụ, quyền hạn được giao.</w:t>
      </w:r>
    </w:p>
    <w:p w14:paraId="27C18441" w14:textId="77777777" w:rsidR="00983076" w:rsidRPr="0032586B" w:rsidRDefault="00EB37B0" w:rsidP="007425F9">
      <w:pPr>
        <w:spacing w:before="120" w:after="120" w:line="259" w:lineRule="auto"/>
        <w:jc w:val="center"/>
        <w:rPr>
          <w:sz w:val="28"/>
          <w:szCs w:val="28"/>
        </w:rPr>
      </w:pPr>
      <w:bookmarkStart w:id="8" w:name="chuong_2"/>
      <w:r w:rsidRPr="0032586B">
        <w:rPr>
          <w:b/>
          <w:bCs/>
          <w:sz w:val="28"/>
          <w:szCs w:val="28"/>
          <w:lang w:val="vi-VN"/>
        </w:rPr>
        <w:t>Chương II</w:t>
      </w:r>
      <w:bookmarkEnd w:id="8"/>
    </w:p>
    <w:p w14:paraId="45FB829C" w14:textId="77777777" w:rsidR="00983076" w:rsidRPr="0032586B" w:rsidRDefault="00EB37B0" w:rsidP="007425F9">
      <w:pPr>
        <w:spacing w:before="120" w:after="120" w:line="259" w:lineRule="auto"/>
        <w:jc w:val="center"/>
        <w:rPr>
          <w:b/>
          <w:bCs/>
          <w:spacing w:val="-10"/>
          <w:sz w:val="28"/>
          <w:szCs w:val="28"/>
        </w:rPr>
      </w:pPr>
      <w:bookmarkStart w:id="9" w:name="chuong_2_name"/>
      <w:r w:rsidRPr="0032586B">
        <w:rPr>
          <w:b/>
          <w:bCs/>
          <w:spacing w:val="-10"/>
          <w:sz w:val="28"/>
          <w:szCs w:val="28"/>
          <w:lang w:val="vi-VN"/>
        </w:rPr>
        <w:t>QUẢN LÝ</w:t>
      </w:r>
      <w:bookmarkEnd w:id="9"/>
      <w:r w:rsidRPr="0032586B">
        <w:rPr>
          <w:b/>
          <w:bCs/>
          <w:spacing w:val="-10"/>
          <w:sz w:val="28"/>
          <w:szCs w:val="28"/>
        </w:rPr>
        <w:t xml:space="preserve">, BẢO VỆ VÀ PHÁT HUY GIÁ TRỊ DI </w:t>
      </w:r>
      <w:r w:rsidR="00E1467B" w:rsidRPr="0032586B">
        <w:rPr>
          <w:b/>
          <w:bCs/>
          <w:spacing w:val="-10"/>
          <w:sz w:val="28"/>
          <w:szCs w:val="28"/>
        </w:rPr>
        <w:t>TÍCH</w:t>
      </w:r>
    </w:p>
    <w:p w14:paraId="7960DFDA" w14:textId="77777777" w:rsidR="008E0F19" w:rsidRPr="0032586B" w:rsidRDefault="00EB37B0" w:rsidP="007425F9">
      <w:pPr>
        <w:spacing w:before="120" w:after="120" w:line="259" w:lineRule="auto"/>
        <w:ind w:firstLine="720"/>
        <w:jc w:val="both"/>
        <w:rPr>
          <w:b/>
          <w:sz w:val="28"/>
          <w:szCs w:val="28"/>
        </w:rPr>
      </w:pPr>
      <w:bookmarkStart w:id="10" w:name="dieu_4"/>
      <w:r w:rsidRPr="0032586B">
        <w:rPr>
          <w:b/>
          <w:bCs/>
          <w:sz w:val="28"/>
          <w:szCs w:val="28"/>
          <w:lang w:val="vi-VN"/>
        </w:rPr>
        <w:t xml:space="preserve">Điều </w:t>
      </w:r>
      <w:r w:rsidRPr="0032586B">
        <w:rPr>
          <w:b/>
          <w:bCs/>
          <w:sz w:val="28"/>
          <w:szCs w:val="28"/>
        </w:rPr>
        <w:t>4</w:t>
      </w:r>
      <w:r w:rsidRPr="0032586B">
        <w:rPr>
          <w:b/>
          <w:bCs/>
          <w:sz w:val="28"/>
          <w:szCs w:val="28"/>
          <w:lang w:val="vi-VN"/>
        </w:rPr>
        <w:t xml:space="preserve">. </w:t>
      </w:r>
      <w:r w:rsidRPr="0032586B">
        <w:rPr>
          <w:b/>
          <w:bCs/>
          <w:sz w:val="28"/>
          <w:szCs w:val="28"/>
        </w:rPr>
        <w:t xml:space="preserve">Trách nhiệm </w:t>
      </w:r>
      <w:r w:rsidRPr="0032586B">
        <w:rPr>
          <w:b/>
          <w:sz w:val="28"/>
          <w:szCs w:val="28"/>
        </w:rPr>
        <w:t xml:space="preserve">quản lý, bảo vệ và phát huy giá trị di </w:t>
      </w:r>
      <w:r w:rsidR="008E0F19" w:rsidRPr="0032586B">
        <w:rPr>
          <w:b/>
          <w:sz w:val="28"/>
          <w:szCs w:val="28"/>
        </w:rPr>
        <w:t>tích.</w:t>
      </w:r>
    </w:p>
    <w:p w14:paraId="14789CF1" w14:textId="0F4FCE4E" w:rsidR="008E0F19" w:rsidRPr="0032586B" w:rsidRDefault="008E0F19" w:rsidP="007425F9">
      <w:pPr>
        <w:spacing w:before="120" w:after="120" w:line="259" w:lineRule="auto"/>
        <w:ind w:firstLine="720"/>
        <w:jc w:val="both"/>
        <w:rPr>
          <w:sz w:val="28"/>
          <w:szCs w:val="28"/>
        </w:rPr>
      </w:pPr>
      <w:r w:rsidRPr="0032586B">
        <w:rPr>
          <w:sz w:val="28"/>
          <w:szCs w:val="28"/>
        </w:rPr>
        <w:t xml:space="preserve">Các cấp, các ngành, tổ chức, cá nhân có trách nhiệm bảo vệ, phát huy giá trị di tích được giao theo danh mục đính kèm </w:t>
      </w:r>
      <w:r w:rsidR="0000101D" w:rsidRPr="0032586B">
        <w:rPr>
          <w:sz w:val="28"/>
          <w:szCs w:val="28"/>
        </w:rPr>
        <w:t>tại</w:t>
      </w:r>
      <w:r w:rsidRPr="0032586B">
        <w:rPr>
          <w:sz w:val="28"/>
          <w:szCs w:val="28"/>
        </w:rPr>
        <w:t xml:space="preserve"> Quy chế này.</w:t>
      </w:r>
    </w:p>
    <w:p w14:paraId="2D1D8B7F" w14:textId="77777777" w:rsidR="007425F9" w:rsidRDefault="00EB37B0" w:rsidP="007425F9">
      <w:pPr>
        <w:spacing w:before="120" w:after="120"/>
        <w:ind w:firstLine="720"/>
        <w:jc w:val="both"/>
        <w:rPr>
          <w:sz w:val="28"/>
          <w:szCs w:val="28"/>
        </w:rPr>
      </w:pPr>
      <w:r w:rsidRPr="0032586B">
        <w:rPr>
          <w:b/>
          <w:sz w:val="28"/>
          <w:szCs w:val="28"/>
          <w:lang w:val="vi-VN"/>
        </w:rPr>
        <w:t xml:space="preserve">Điều </w:t>
      </w:r>
      <w:r w:rsidRPr="0032586B">
        <w:rPr>
          <w:b/>
          <w:sz w:val="28"/>
          <w:szCs w:val="28"/>
        </w:rPr>
        <w:t>5</w:t>
      </w:r>
      <w:r w:rsidRPr="0032586B">
        <w:rPr>
          <w:b/>
          <w:sz w:val="28"/>
          <w:szCs w:val="28"/>
          <w:lang w:val="vi-VN"/>
        </w:rPr>
        <w:t>.</w:t>
      </w:r>
      <w:r w:rsidRPr="0032586B">
        <w:rPr>
          <w:sz w:val="28"/>
          <w:szCs w:val="28"/>
          <w:lang w:val="vi-VN"/>
        </w:rPr>
        <w:t xml:space="preserve"> </w:t>
      </w:r>
      <w:r w:rsidRPr="0032586B">
        <w:rPr>
          <w:b/>
          <w:sz w:val="28"/>
          <w:szCs w:val="28"/>
          <w:lang w:val="vi-VN"/>
        </w:rPr>
        <w:t>Nội dung quản lý</w:t>
      </w:r>
      <w:r w:rsidRPr="0032586B">
        <w:rPr>
          <w:b/>
          <w:sz w:val="28"/>
          <w:szCs w:val="28"/>
        </w:rPr>
        <w:t xml:space="preserve">, </w:t>
      </w:r>
      <w:r w:rsidRPr="0032586B">
        <w:rPr>
          <w:b/>
          <w:spacing w:val="-4"/>
          <w:sz w:val="28"/>
          <w:szCs w:val="28"/>
        </w:rPr>
        <w:t>bảo vệ và phát huy giá trị</w:t>
      </w:r>
      <w:r w:rsidRPr="0032586B">
        <w:rPr>
          <w:b/>
          <w:sz w:val="28"/>
          <w:szCs w:val="28"/>
          <w:lang w:val="vi-VN"/>
        </w:rPr>
        <w:t xml:space="preserve"> di </w:t>
      </w:r>
      <w:r w:rsidR="0000101D" w:rsidRPr="0032586B">
        <w:rPr>
          <w:b/>
          <w:sz w:val="28"/>
          <w:szCs w:val="28"/>
        </w:rPr>
        <w:t>tích</w:t>
      </w:r>
    </w:p>
    <w:p w14:paraId="3F60282D" w14:textId="617D44E0" w:rsidR="00983076" w:rsidRPr="0032586B" w:rsidRDefault="00EB37B0" w:rsidP="007425F9">
      <w:pPr>
        <w:spacing w:before="120" w:after="120"/>
        <w:ind w:firstLine="720"/>
        <w:jc w:val="both"/>
        <w:rPr>
          <w:sz w:val="28"/>
          <w:szCs w:val="28"/>
        </w:rPr>
      </w:pPr>
      <w:r w:rsidRPr="0032586B">
        <w:rPr>
          <w:sz w:val="28"/>
          <w:szCs w:val="28"/>
        </w:rPr>
        <w:t xml:space="preserve">1. </w:t>
      </w:r>
      <w:r w:rsidRPr="0032586B">
        <w:rPr>
          <w:sz w:val="28"/>
          <w:szCs w:val="28"/>
          <w:lang w:val="vi-VN"/>
        </w:rPr>
        <w:t xml:space="preserve">Quản lý nhà nước về di </w:t>
      </w:r>
      <w:r w:rsidR="0000101D" w:rsidRPr="0032586B">
        <w:rPr>
          <w:sz w:val="28"/>
          <w:szCs w:val="28"/>
          <w:lang w:val="vi-VN"/>
        </w:rPr>
        <w:t>tích.</w:t>
      </w:r>
    </w:p>
    <w:p w14:paraId="66F22847" w14:textId="02A7F473" w:rsidR="007A301A" w:rsidRPr="0032586B" w:rsidRDefault="00EB37B0" w:rsidP="007425F9">
      <w:pPr>
        <w:spacing w:before="120" w:after="120"/>
        <w:ind w:firstLine="720"/>
        <w:jc w:val="both"/>
        <w:rPr>
          <w:sz w:val="28"/>
          <w:szCs w:val="28"/>
          <w:lang w:val="sv-SE"/>
        </w:rPr>
      </w:pPr>
      <w:r w:rsidRPr="0032586B">
        <w:rPr>
          <w:sz w:val="28"/>
          <w:szCs w:val="28"/>
        </w:rPr>
        <w:t xml:space="preserve">a) </w:t>
      </w:r>
      <w:r w:rsidR="000832B9" w:rsidRPr="0032586B">
        <w:rPr>
          <w:sz w:val="28"/>
          <w:szCs w:val="28"/>
        </w:rPr>
        <w:t xml:space="preserve">Các cấp, các ngành, tổ chức, cá nhân </w:t>
      </w:r>
      <w:r w:rsidRPr="0032586B">
        <w:rPr>
          <w:sz w:val="28"/>
          <w:szCs w:val="28"/>
        </w:rPr>
        <w:t xml:space="preserve">được giao trách nhiệm </w:t>
      </w:r>
      <w:r w:rsidR="000832B9" w:rsidRPr="0032586B">
        <w:rPr>
          <w:sz w:val="28"/>
          <w:szCs w:val="28"/>
        </w:rPr>
        <w:t xml:space="preserve">quản lý </w:t>
      </w:r>
      <w:r w:rsidR="007A301A" w:rsidRPr="0032586B">
        <w:rPr>
          <w:sz w:val="28"/>
          <w:szCs w:val="28"/>
        </w:rPr>
        <w:t xml:space="preserve">di tích </w:t>
      </w:r>
      <w:r w:rsidRPr="0032586B">
        <w:rPr>
          <w:sz w:val="28"/>
          <w:szCs w:val="28"/>
        </w:rPr>
        <w:t>tại Quy chế này x</w:t>
      </w:r>
      <w:r w:rsidR="000832B9" w:rsidRPr="0032586B">
        <w:rPr>
          <w:sz w:val="28"/>
          <w:szCs w:val="28"/>
          <w:lang w:val="sv-SE"/>
        </w:rPr>
        <w:t xml:space="preserve">ây dựng, </w:t>
      </w:r>
      <w:r w:rsidRPr="0032586B">
        <w:rPr>
          <w:sz w:val="28"/>
          <w:szCs w:val="28"/>
          <w:lang w:val="sv-SE"/>
        </w:rPr>
        <w:t>ban hành</w:t>
      </w:r>
      <w:r w:rsidR="007A301A" w:rsidRPr="0032586B">
        <w:rPr>
          <w:sz w:val="28"/>
          <w:szCs w:val="28"/>
          <w:lang w:val="sv-SE"/>
        </w:rPr>
        <w:t xml:space="preserve">, </w:t>
      </w:r>
      <w:r w:rsidR="000832B9" w:rsidRPr="0032586B">
        <w:rPr>
          <w:sz w:val="28"/>
          <w:szCs w:val="28"/>
          <w:lang w:val="sv-SE"/>
        </w:rPr>
        <w:t>triển khai thự</w:t>
      </w:r>
      <w:r w:rsidR="007A301A" w:rsidRPr="0032586B">
        <w:rPr>
          <w:sz w:val="28"/>
          <w:szCs w:val="28"/>
          <w:lang w:val="sv-SE"/>
        </w:rPr>
        <w:t xml:space="preserve">c hiện hiệu quả theo thẩm quyền và chịu trách nhiệm toàn diện đối với </w:t>
      </w:r>
      <w:r w:rsidR="000832B9" w:rsidRPr="0032586B">
        <w:rPr>
          <w:sz w:val="28"/>
          <w:szCs w:val="28"/>
          <w:lang w:val="sv-SE"/>
        </w:rPr>
        <w:t xml:space="preserve">Quy chế quản lý, bảo vệ và phát huy </w:t>
      </w:r>
      <w:r w:rsidR="007425F9">
        <w:rPr>
          <w:sz w:val="28"/>
          <w:szCs w:val="28"/>
          <w:lang w:val="sv-SE"/>
        </w:rPr>
        <w:t>giá trị di tích do mình quản lý;</w:t>
      </w:r>
    </w:p>
    <w:p w14:paraId="73001524" w14:textId="07C6528A" w:rsidR="008544CA" w:rsidRPr="0032586B" w:rsidRDefault="008544CA" w:rsidP="007425F9">
      <w:pPr>
        <w:spacing w:before="120" w:after="120"/>
        <w:ind w:firstLine="720"/>
        <w:jc w:val="both"/>
        <w:rPr>
          <w:sz w:val="28"/>
          <w:szCs w:val="28"/>
          <w:lang w:val="sv-SE"/>
        </w:rPr>
      </w:pPr>
      <w:r w:rsidRPr="0032586B">
        <w:rPr>
          <w:sz w:val="28"/>
          <w:szCs w:val="28"/>
          <w:lang w:val="sv-SE"/>
        </w:rPr>
        <w:t>b</w:t>
      </w:r>
      <w:r w:rsidR="007415C5" w:rsidRPr="0032586B">
        <w:rPr>
          <w:sz w:val="28"/>
          <w:szCs w:val="28"/>
          <w:lang w:val="sv-SE"/>
        </w:rPr>
        <w:t>) Xây dựng và b</w:t>
      </w:r>
      <w:r w:rsidR="00EB37B0" w:rsidRPr="0032586B">
        <w:rPr>
          <w:sz w:val="28"/>
          <w:szCs w:val="28"/>
          <w:lang w:val="sv-SE"/>
        </w:rPr>
        <w:t xml:space="preserve">an hành Quy chế phối hợp quản lý, bảo vệ và phát huy giá trị di </w:t>
      </w:r>
      <w:r w:rsidR="007415C5" w:rsidRPr="0032586B">
        <w:rPr>
          <w:sz w:val="28"/>
          <w:szCs w:val="28"/>
          <w:lang w:val="sv-SE"/>
        </w:rPr>
        <w:t>tích</w:t>
      </w:r>
      <w:r w:rsidR="00EB37B0" w:rsidRPr="0032586B">
        <w:rPr>
          <w:sz w:val="28"/>
          <w:szCs w:val="28"/>
          <w:lang w:val="sv-SE"/>
        </w:rPr>
        <w:t xml:space="preserve"> giữa </w:t>
      </w:r>
      <w:r w:rsidRPr="0032586B">
        <w:rPr>
          <w:sz w:val="28"/>
          <w:szCs w:val="28"/>
          <w:lang w:val="sv-SE"/>
        </w:rPr>
        <w:t>các địa phương</w:t>
      </w:r>
      <w:r w:rsidR="0087328C" w:rsidRPr="0032586B">
        <w:rPr>
          <w:sz w:val="28"/>
          <w:szCs w:val="28"/>
          <w:lang w:val="sv-SE"/>
        </w:rPr>
        <w:t xml:space="preserve"> (cấp xã)</w:t>
      </w:r>
      <w:r w:rsidRPr="0032586B">
        <w:rPr>
          <w:sz w:val="28"/>
          <w:szCs w:val="28"/>
          <w:lang w:val="sv-SE"/>
        </w:rPr>
        <w:t xml:space="preserve"> có chung di tích, giữa đơn vị được giao nhiệm vụ quản lý di tích với địa phương </w:t>
      </w:r>
      <w:r w:rsidR="0087328C" w:rsidRPr="0032586B">
        <w:rPr>
          <w:sz w:val="28"/>
          <w:szCs w:val="28"/>
          <w:lang w:val="sv-SE"/>
        </w:rPr>
        <w:t>(</w:t>
      </w:r>
      <w:r w:rsidRPr="0032586B">
        <w:rPr>
          <w:sz w:val="28"/>
          <w:szCs w:val="28"/>
          <w:lang w:val="sv-SE"/>
        </w:rPr>
        <w:t>cấp xã</w:t>
      </w:r>
      <w:r w:rsidR="0087328C" w:rsidRPr="0032586B">
        <w:rPr>
          <w:sz w:val="28"/>
          <w:szCs w:val="28"/>
          <w:lang w:val="sv-SE"/>
        </w:rPr>
        <w:t>)</w:t>
      </w:r>
      <w:r w:rsidR="007425F9">
        <w:rPr>
          <w:sz w:val="28"/>
          <w:szCs w:val="28"/>
          <w:lang w:val="sv-SE"/>
        </w:rPr>
        <w:t>;</w:t>
      </w:r>
    </w:p>
    <w:p w14:paraId="33CE4900" w14:textId="77777777" w:rsidR="007425F9" w:rsidRDefault="008544CA" w:rsidP="007425F9">
      <w:pPr>
        <w:spacing w:before="120" w:after="120"/>
        <w:ind w:firstLine="720"/>
        <w:jc w:val="both"/>
        <w:rPr>
          <w:sz w:val="28"/>
          <w:szCs w:val="28"/>
        </w:rPr>
      </w:pPr>
      <w:r w:rsidRPr="0032586B">
        <w:rPr>
          <w:sz w:val="28"/>
          <w:szCs w:val="28"/>
          <w:lang w:val="sv-SE"/>
        </w:rPr>
        <w:t>c</w:t>
      </w:r>
      <w:r w:rsidR="00EB37B0" w:rsidRPr="0032586B">
        <w:rPr>
          <w:sz w:val="28"/>
          <w:szCs w:val="28"/>
          <w:lang w:val="sv-SE"/>
        </w:rPr>
        <w:t>) Trách nhiệm khác theo quy định của Luật Di sản văn hóa và quy định khác của pháp luật có liên quan.</w:t>
      </w:r>
    </w:p>
    <w:p w14:paraId="2DCF3283" w14:textId="0BD35B8C" w:rsidR="00690CDA" w:rsidRPr="007425F9" w:rsidRDefault="00EB37B0" w:rsidP="007425F9">
      <w:pPr>
        <w:spacing w:before="120" w:after="120"/>
        <w:ind w:firstLine="720"/>
        <w:jc w:val="both"/>
        <w:rPr>
          <w:sz w:val="28"/>
          <w:szCs w:val="28"/>
        </w:rPr>
      </w:pPr>
      <w:r w:rsidRPr="0032586B">
        <w:rPr>
          <w:iCs/>
          <w:sz w:val="28"/>
          <w:szCs w:val="28"/>
        </w:rPr>
        <w:t xml:space="preserve">2. </w:t>
      </w:r>
      <w:r w:rsidRPr="0032586B">
        <w:rPr>
          <w:bCs/>
          <w:sz w:val="28"/>
          <w:szCs w:val="28"/>
          <w:lang w:val="vi-VN"/>
        </w:rPr>
        <w:t xml:space="preserve">Bảo vệ và phát huy giá trị di </w:t>
      </w:r>
      <w:r w:rsidR="008544CA" w:rsidRPr="0032586B">
        <w:rPr>
          <w:sz w:val="28"/>
          <w:szCs w:val="28"/>
        </w:rPr>
        <w:t>tích:</w:t>
      </w:r>
      <w:r w:rsidRPr="0032586B">
        <w:rPr>
          <w:sz w:val="28"/>
          <w:szCs w:val="28"/>
          <w:lang w:val="vi-VN"/>
        </w:rPr>
        <w:t xml:space="preserve"> </w:t>
      </w:r>
    </w:p>
    <w:p w14:paraId="00D1A19D" w14:textId="77777777" w:rsidR="00690CDA" w:rsidRPr="0032586B" w:rsidRDefault="00690CDA" w:rsidP="007425F9">
      <w:pPr>
        <w:spacing w:before="120" w:after="120"/>
        <w:ind w:firstLine="720"/>
        <w:jc w:val="both"/>
        <w:rPr>
          <w:sz w:val="28"/>
          <w:szCs w:val="28"/>
          <w:lang w:val="vi-VN"/>
        </w:rPr>
      </w:pPr>
      <w:r w:rsidRPr="0032586B">
        <w:rPr>
          <w:sz w:val="28"/>
          <w:szCs w:val="28"/>
        </w:rPr>
        <w:t>Các cấp, ngành, địa phương, tổ chức, cá nhân được giao tại Quy chế này theo thẩm quyền quy định của Luật Di sản văn hóa có nhiệm vụ như sau:</w:t>
      </w:r>
    </w:p>
    <w:p w14:paraId="0531A53B" w14:textId="20A23B70" w:rsidR="001D31CD" w:rsidRPr="0032586B" w:rsidRDefault="00EB37B0" w:rsidP="007425F9">
      <w:pPr>
        <w:pStyle w:val="NormalWeb"/>
        <w:shd w:val="clear" w:color="auto" w:fill="FFFFFF"/>
        <w:spacing w:before="120" w:beforeAutospacing="0" w:after="120" w:afterAutospacing="0"/>
        <w:ind w:firstLine="720"/>
        <w:jc w:val="both"/>
        <w:rPr>
          <w:iCs/>
          <w:sz w:val="28"/>
          <w:szCs w:val="28"/>
          <w:lang w:val="vi-VN"/>
        </w:rPr>
      </w:pPr>
      <w:r w:rsidRPr="0032586B">
        <w:rPr>
          <w:sz w:val="28"/>
          <w:szCs w:val="28"/>
        </w:rPr>
        <w:t xml:space="preserve">a) </w:t>
      </w:r>
      <w:r w:rsidR="001D31CD" w:rsidRPr="0032586B">
        <w:rPr>
          <w:iCs/>
          <w:sz w:val="28"/>
          <w:szCs w:val="28"/>
        </w:rPr>
        <w:t xml:space="preserve">Nhận diện di tích theo loại hình; thực hiện kiểm kê, lập Danh mục kiểm kê di tích; xếp hạng và hủy bỏ xếp hạng di tích theo quy định tại các Điều 22, </w:t>
      </w:r>
      <w:r w:rsidR="009F6A69" w:rsidRPr="0032586B">
        <w:rPr>
          <w:iCs/>
          <w:sz w:val="28"/>
          <w:szCs w:val="28"/>
        </w:rPr>
        <w:t xml:space="preserve">Điều 23, Điều </w:t>
      </w:r>
      <w:r w:rsidR="001D31CD" w:rsidRPr="0032586B">
        <w:rPr>
          <w:iCs/>
          <w:sz w:val="28"/>
          <w:szCs w:val="28"/>
        </w:rPr>
        <w:t>24 của Luật Di sản văn hóa</w:t>
      </w:r>
      <w:r w:rsidR="007425F9">
        <w:rPr>
          <w:iCs/>
          <w:sz w:val="28"/>
          <w:szCs w:val="28"/>
        </w:rPr>
        <w:t>;</w:t>
      </w:r>
    </w:p>
    <w:p w14:paraId="5C9C8DD1" w14:textId="3EFB1D9C" w:rsidR="008379B7" w:rsidRPr="0032586B" w:rsidRDefault="00690CDA" w:rsidP="007425F9">
      <w:pPr>
        <w:pStyle w:val="NormalWeb"/>
        <w:shd w:val="clear" w:color="auto" w:fill="FFFFFF"/>
        <w:spacing w:before="120" w:beforeAutospacing="0" w:after="120" w:afterAutospacing="0"/>
        <w:ind w:firstLine="720"/>
        <w:jc w:val="both"/>
        <w:rPr>
          <w:iCs/>
          <w:sz w:val="28"/>
          <w:szCs w:val="28"/>
          <w:lang w:val="vi-VN"/>
        </w:rPr>
      </w:pPr>
      <w:r w:rsidRPr="0032586B">
        <w:rPr>
          <w:iCs/>
          <w:sz w:val="28"/>
          <w:szCs w:val="28"/>
        </w:rPr>
        <w:t>b</w:t>
      </w:r>
      <w:r w:rsidR="00EB37B0" w:rsidRPr="0032586B">
        <w:rPr>
          <w:sz w:val="28"/>
          <w:szCs w:val="28"/>
        </w:rPr>
        <w:t xml:space="preserve">) </w:t>
      </w:r>
      <w:r w:rsidR="008379B7" w:rsidRPr="0032586B">
        <w:rPr>
          <w:iCs/>
          <w:sz w:val="28"/>
          <w:szCs w:val="28"/>
        </w:rPr>
        <w:t>Thẩm quyền, trình tự, thủ tục, hồ sơ xếp hạng, xếp hạng bổ sung, hủy bỏ quyết định xếp hạng và bổ sung, chỉnh sửa hồ sơ khoa học di tích thực hiện theo quy định tại Điều 25 của Luật Di sản văn hóa</w:t>
      </w:r>
      <w:r w:rsidR="007425F9">
        <w:rPr>
          <w:iCs/>
          <w:sz w:val="28"/>
          <w:szCs w:val="28"/>
        </w:rPr>
        <w:t>;</w:t>
      </w:r>
    </w:p>
    <w:p w14:paraId="7CF977E7" w14:textId="54AE90C9" w:rsidR="00983076" w:rsidRPr="007425F9" w:rsidRDefault="00690CDA" w:rsidP="007425F9">
      <w:pPr>
        <w:pStyle w:val="NormalWeb"/>
        <w:shd w:val="clear" w:color="auto" w:fill="FFFFFF"/>
        <w:spacing w:before="120" w:beforeAutospacing="0" w:after="120" w:afterAutospacing="0"/>
        <w:ind w:firstLine="720"/>
        <w:jc w:val="both"/>
        <w:rPr>
          <w:sz w:val="28"/>
          <w:szCs w:val="28"/>
        </w:rPr>
      </w:pPr>
      <w:r w:rsidRPr="0032586B">
        <w:rPr>
          <w:sz w:val="28"/>
          <w:szCs w:val="28"/>
        </w:rPr>
        <w:t>c</w:t>
      </w:r>
      <w:r w:rsidR="00EB37B0" w:rsidRPr="0032586B">
        <w:rPr>
          <w:sz w:val="28"/>
          <w:szCs w:val="28"/>
        </w:rPr>
        <w:t>)</w:t>
      </w:r>
      <w:r w:rsidR="00B844C2" w:rsidRPr="0032586B">
        <w:rPr>
          <w:sz w:val="28"/>
          <w:szCs w:val="28"/>
        </w:rPr>
        <w:t xml:space="preserve"> Thực hiện</w:t>
      </w:r>
      <w:r w:rsidR="00EB37B0" w:rsidRPr="0032586B">
        <w:rPr>
          <w:sz w:val="28"/>
          <w:szCs w:val="28"/>
        </w:rPr>
        <w:t xml:space="preserve"> </w:t>
      </w:r>
      <w:bookmarkStart w:id="11" w:name="dieu_26"/>
      <w:r w:rsidR="00B844C2" w:rsidRPr="0032586B">
        <w:rPr>
          <w:bCs/>
          <w:sz w:val="28"/>
          <w:szCs w:val="28"/>
          <w:shd w:val="clear" w:color="auto" w:fill="FFFFFF"/>
          <w:lang w:val="sv-SE"/>
        </w:rPr>
        <w:t>h</w:t>
      </w:r>
      <w:r w:rsidR="00EB37B0" w:rsidRPr="0032586B">
        <w:rPr>
          <w:bCs/>
          <w:sz w:val="28"/>
          <w:szCs w:val="28"/>
          <w:shd w:val="clear" w:color="auto" w:fill="FFFFFF"/>
          <w:lang w:val="sv-SE"/>
        </w:rPr>
        <w:t>oạt động phát huy giá trị di tích</w:t>
      </w:r>
      <w:bookmarkEnd w:id="11"/>
      <w:r w:rsidR="00EB37B0" w:rsidRPr="0032586B">
        <w:rPr>
          <w:b/>
          <w:bCs/>
          <w:sz w:val="28"/>
          <w:szCs w:val="28"/>
          <w:shd w:val="clear" w:color="auto" w:fill="FFFFFF"/>
          <w:lang w:val="sv-SE"/>
        </w:rPr>
        <w:t xml:space="preserve"> </w:t>
      </w:r>
      <w:r w:rsidR="0000101D" w:rsidRPr="0032586B">
        <w:rPr>
          <w:sz w:val="28"/>
          <w:szCs w:val="28"/>
        </w:rPr>
        <w:t xml:space="preserve">theo </w:t>
      </w:r>
      <w:r w:rsidR="00EB37B0" w:rsidRPr="0032586B">
        <w:rPr>
          <w:sz w:val="28"/>
          <w:szCs w:val="28"/>
        </w:rPr>
        <w:t xml:space="preserve">quy định tại Điều 26 của </w:t>
      </w:r>
      <w:r w:rsidR="00EB37B0" w:rsidRPr="0032586B">
        <w:rPr>
          <w:iCs/>
          <w:sz w:val="28"/>
          <w:szCs w:val="28"/>
          <w:lang w:val="vi-VN"/>
        </w:rPr>
        <w:t>Luật Di sản văn hóa</w:t>
      </w:r>
      <w:r w:rsidR="007425F9">
        <w:rPr>
          <w:iCs/>
          <w:sz w:val="28"/>
          <w:szCs w:val="28"/>
        </w:rPr>
        <w:t>;</w:t>
      </w:r>
    </w:p>
    <w:p w14:paraId="0979C5DE" w14:textId="26F91D1B" w:rsidR="00C22750" w:rsidRPr="0032586B" w:rsidRDefault="00B844C2" w:rsidP="007425F9">
      <w:pPr>
        <w:spacing w:before="120" w:after="120"/>
        <w:ind w:firstLine="720"/>
        <w:jc w:val="both"/>
        <w:rPr>
          <w:i/>
          <w:sz w:val="28"/>
          <w:szCs w:val="28"/>
        </w:rPr>
      </w:pPr>
      <w:r w:rsidRPr="0032586B">
        <w:rPr>
          <w:sz w:val="28"/>
          <w:szCs w:val="28"/>
        </w:rPr>
        <w:t>d</w:t>
      </w:r>
      <w:r w:rsidR="00EB37B0" w:rsidRPr="0032586B">
        <w:rPr>
          <w:sz w:val="28"/>
          <w:szCs w:val="28"/>
        </w:rPr>
        <w:t xml:space="preserve">) </w:t>
      </w:r>
      <w:r w:rsidR="00C22750" w:rsidRPr="0032586B">
        <w:rPr>
          <w:sz w:val="28"/>
          <w:szCs w:val="28"/>
        </w:rPr>
        <w:t>Hoạt động sửa chữa, cải tạo, xây dựng công trình, nhà ở riêng lẻ trong và ng</w:t>
      </w:r>
      <w:r w:rsidR="009A4767" w:rsidRPr="0032586B">
        <w:rPr>
          <w:sz w:val="28"/>
          <w:szCs w:val="28"/>
        </w:rPr>
        <w:t xml:space="preserve">oài khu vực bảo vệ di tích; </w:t>
      </w:r>
      <w:r w:rsidR="00C22750" w:rsidRPr="0032586B">
        <w:rPr>
          <w:sz w:val="28"/>
          <w:szCs w:val="28"/>
        </w:rPr>
        <w:t>bảo quản, tu bổ, phục hồi di tích</w:t>
      </w:r>
      <w:r w:rsidR="009A4767" w:rsidRPr="0032586B">
        <w:rPr>
          <w:sz w:val="28"/>
          <w:szCs w:val="28"/>
        </w:rPr>
        <w:t xml:space="preserve">; bảo quản </w:t>
      </w:r>
      <w:r w:rsidR="009A4767" w:rsidRPr="0032586B">
        <w:rPr>
          <w:sz w:val="28"/>
          <w:szCs w:val="28"/>
        </w:rPr>
        <w:lastRenderedPageBreak/>
        <w:t>thường xuyên, sửa chữa nhỏ, tu sửa cấp thiết</w:t>
      </w:r>
      <w:r w:rsidR="00C22750" w:rsidRPr="0032586B">
        <w:rPr>
          <w:sz w:val="28"/>
          <w:szCs w:val="28"/>
        </w:rPr>
        <w:t xml:space="preserve"> thực hiện theo quy định t</w:t>
      </w:r>
      <w:r w:rsidR="00803671" w:rsidRPr="0032586B">
        <w:rPr>
          <w:sz w:val="28"/>
          <w:szCs w:val="28"/>
        </w:rPr>
        <w:t>ại các Điều 28, 29, 30, 35 và 36</w:t>
      </w:r>
      <w:r w:rsidR="00C22750" w:rsidRPr="0032586B">
        <w:rPr>
          <w:sz w:val="28"/>
          <w:szCs w:val="28"/>
        </w:rPr>
        <w:t xml:space="preserve"> của Luật Di sản văn </w:t>
      </w:r>
      <w:r w:rsidR="00702DD1" w:rsidRPr="0032586B">
        <w:rPr>
          <w:sz w:val="28"/>
          <w:szCs w:val="28"/>
        </w:rPr>
        <w:t xml:space="preserve">hóa </w:t>
      </w:r>
      <w:r w:rsidR="00C22750" w:rsidRPr="0032586B">
        <w:rPr>
          <w:sz w:val="28"/>
          <w:szCs w:val="28"/>
        </w:rPr>
        <w:t>và các quy định pháp luật khác có liên quan</w:t>
      </w:r>
      <w:r w:rsidR="007425F9">
        <w:rPr>
          <w:sz w:val="28"/>
          <w:szCs w:val="28"/>
        </w:rPr>
        <w:t>;</w:t>
      </w:r>
    </w:p>
    <w:p w14:paraId="1FA88D53" w14:textId="16AFA5DB" w:rsidR="00983076" w:rsidRPr="0032586B" w:rsidRDefault="00D5190E" w:rsidP="007425F9">
      <w:pPr>
        <w:spacing w:before="120" w:after="120"/>
        <w:ind w:firstLine="720"/>
        <w:jc w:val="both"/>
        <w:rPr>
          <w:sz w:val="28"/>
          <w:szCs w:val="28"/>
          <w:lang w:val="vi-VN"/>
        </w:rPr>
      </w:pPr>
      <w:r w:rsidRPr="0032586B">
        <w:rPr>
          <w:sz w:val="28"/>
          <w:szCs w:val="28"/>
        </w:rPr>
        <w:t>đ</w:t>
      </w:r>
      <w:r w:rsidR="00EB37B0" w:rsidRPr="0032586B">
        <w:rPr>
          <w:sz w:val="28"/>
          <w:szCs w:val="28"/>
        </w:rPr>
        <w:t xml:space="preserve">) </w:t>
      </w:r>
      <w:r w:rsidR="007E3582" w:rsidRPr="0032586B">
        <w:rPr>
          <w:sz w:val="28"/>
          <w:szCs w:val="28"/>
        </w:rPr>
        <w:t>Quy hoạch bảo quản, tu bổ, phục hồi di tích thực hiện theo quy định tại Điều 34 của Luật Di sản văn hóa</w:t>
      </w:r>
      <w:r w:rsidR="007425F9">
        <w:rPr>
          <w:sz w:val="28"/>
          <w:szCs w:val="28"/>
        </w:rPr>
        <w:t>;</w:t>
      </w:r>
    </w:p>
    <w:p w14:paraId="20425B0F" w14:textId="20B339C8" w:rsidR="00D5190E" w:rsidRPr="0032586B" w:rsidRDefault="00D5190E" w:rsidP="007425F9">
      <w:pPr>
        <w:spacing w:before="120" w:after="120"/>
        <w:ind w:firstLine="720"/>
        <w:jc w:val="both"/>
        <w:rPr>
          <w:sz w:val="28"/>
          <w:szCs w:val="28"/>
          <w:lang w:val="vi-VN"/>
        </w:rPr>
      </w:pPr>
      <w:r w:rsidRPr="0032586B">
        <w:rPr>
          <w:sz w:val="28"/>
          <w:szCs w:val="28"/>
        </w:rPr>
        <w:t>e</w:t>
      </w:r>
      <w:r w:rsidR="00EB37B0" w:rsidRPr="0032586B">
        <w:rPr>
          <w:sz w:val="28"/>
          <w:szCs w:val="28"/>
        </w:rPr>
        <w:t xml:space="preserve">) </w:t>
      </w:r>
      <w:bookmarkEnd w:id="10"/>
      <w:r w:rsidR="007E3582" w:rsidRPr="0032586B">
        <w:rPr>
          <w:iCs/>
          <w:sz w:val="28"/>
          <w:szCs w:val="28"/>
        </w:rPr>
        <w:t>Quy hoạch khảo cổ theo quy định tại Điều 37 của Luật Di sản văn hóa</w:t>
      </w:r>
      <w:r w:rsidR="00702DD1" w:rsidRPr="0032586B">
        <w:rPr>
          <w:iCs/>
          <w:sz w:val="28"/>
          <w:szCs w:val="28"/>
        </w:rPr>
        <w:t>.</w:t>
      </w:r>
    </w:p>
    <w:p w14:paraId="2CAC00E1" w14:textId="77777777" w:rsidR="008544CA" w:rsidRPr="0032586B" w:rsidRDefault="00EB37B0" w:rsidP="007425F9">
      <w:pPr>
        <w:spacing w:before="120" w:after="120"/>
        <w:ind w:firstLine="720"/>
        <w:jc w:val="both"/>
        <w:rPr>
          <w:b/>
          <w:sz w:val="28"/>
          <w:szCs w:val="28"/>
        </w:rPr>
      </w:pPr>
      <w:r w:rsidRPr="0032586B">
        <w:rPr>
          <w:b/>
          <w:sz w:val="28"/>
          <w:szCs w:val="28"/>
          <w:lang w:val="vi-VN"/>
        </w:rPr>
        <w:t xml:space="preserve">Điều 6. </w:t>
      </w:r>
      <w:r w:rsidRPr="0032586B">
        <w:rPr>
          <w:b/>
          <w:spacing w:val="-4"/>
          <w:sz w:val="28"/>
          <w:szCs w:val="28"/>
          <w:lang w:val="vi-VN"/>
        </w:rPr>
        <w:t xml:space="preserve">Nguồn </w:t>
      </w:r>
      <w:r w:rsidRPr="0032586B">
        <w:rPr>
          <w:b/>
          <w:spacing w:val="-4"/>
          <w:sz w:val="28"/>
          <w:szCs w:val="28"/>
        </w:rPr>
        <w:t>tài chính để bảo vệ và phát huy giá trị d</w:t>
      </w:r>
      <w:r w:rsidRPr="0032586B">
        <w:rPr>
          <w:b/>
          <w:spacing w:val="-4"/>
          <w:sz w:val="28"/>
          <w:szCs w:val="28"/>
          <w:lang w:val="vi-VN"/>
        </w:rPr>
        <w:t xml:space="preserve">i </w:t>
      </w:r>
      <w:r w:rsidR="00D5190E" w:rsidRPr="0032586B">
        <w:rPr>
          <w:b/>
          <w:spacing w:val="-4"/>
          <w:sz w:val="28"/>
          <w:szCs w:val="28"/>
        </w:rPr>
        <w:t>tích.</w:t>
      </w:r>
    </w:p>
    <w:p w14:paraId="5DAA7494" w14:textId="667CF75C" w:rsidR="00983076" w:rsidRPr="0032586B" w:rsidRDefault="00EB37B0" w:rsidP="007425F9">
      <w:pPr>
        <w:spacing w:before="120" w:after="120"/>
        <w:ind w:firstLine="720"/>
        <w:jc w:val="both"/>
        <w:rPr>
          <w:bCs/>
          <w:sz w:val="28"/>
          <w:szCs w:val="28"/>
        </w:rPr>
      </w:pPr>
      <w:r w:rsidRPr="0032586B">
        <w:rPr>
          <w:bCs/>
          <w:sz w:val="28"/>
          <w:szCs w:val="28"/>
          <w:lang w:val="vi-VN"/>
        </w:rPr>
        <w:t xml:space="preserve">Nguồn </w:t>
      </w:r>
      <w:r w:rsidRPr="0032586B">
        <w:rPr>
          <w:bCs/>
          <w:sz w:val="28"/>
          <w:szCs w:val="28"/>
        </w:rPr>
        <w:t xml:space="preserve">tài chính </w:t>
      </w:r>
      <w:r w:rsidR="00D5190E" w:rsidRPr="0032586B">
        <w:rPr>
          <w:bCs/>
          <w:sz w:val="28"/>
          <w:szCs w:val="28"/>
        </w:rPr>
        <w:t xml:space="preserve">và các điều kiện </w:t>
      </w:r>
      <w:r w:rsidR="0000101D" w:rsidRPr="0032586B">
        <w:rPr>
          <w:bCs/>
          <w:sz w:val="28"/>
          <w:szCs w:val="28"/>
        </w:rPr>
        <w:t xml:space="preserve">bảo đảm hoạt động </w:t>
      </w:r>
      <w:r w:rsidR="00D5190E" w:rsidRPr="0032586B">
        <w:rPr>
          <w:bCs/>
          <w:sz w:val="28"/>
          <w:szCs w:val="28"/>
        </w:rPr>
        <w:t xml:space="preserve">bảo vệ và phát huy giá trị di tích thực hiện theo quy định tại Điều 82, Điều 83, </w:t>
      </w:r>
      <w:r w:rsidR="0000101D" w:rsidRPr="0032586B">
        <w:rPr>
          <w:bCs/>
          <w:sz w:val="28"/>
          <w:szCs w:val="28"/>
        </w:rPr>
        <w:t>Điều 87, Điều 89</w:t>
      </w:r>
      <w:r w:rsidR="00D5190E" w:rsidRPr="0032586B">
        <w:rPr>
          <w:bCs/>
          <w:sz w:val="28"/>
          <w:szCs w:val="28"/>
        </w:rPr>
        <w:t xml:space="preserve"> </w:t>
      </w:r>
      <w:r w:rsidR="0000101D" w:rsidRPr="0032586B">
        <w:rPr>
          <w:bCs/>
          <w:sz w:val="28"/>
          <w:szCs w:val="28"/>
        </w:rPr>
        <w:t xml:space="preserve">của </w:t>
      </w:r>
      <w:r w:rsidRPr="0032586B">
        <w:rPr>
          <w:bCs/>
          <w:sz w:val="28"/>
          <w:szCs w:val="28"/>
          <w:lang w:val="vi-VN"/>
        </w:rPr>
        <w:t xml:space="preserve">Luật Di sản văn hóa và các </w:t>
      </w:r>
      <w:r w:rsidR="00D5190E" w:rsidRPr="0032586B">
        <w:rPr>
          <w:bCs/>
          <w:sz w:val="28"/>
          <w:szCs w:val="28"/>
        </w:rPr>
        <w:t>quy định</w:t>
      </w:r>
      <w:r w:rsidRPr="0032586B">
        <w:rPr>
          <w:bCs/>
          <w:sz w:val="28"/>
          <w:szCs w:val="28"/>
          <w:lang w:val="vi-VN"/>
        </w:rPr>
        <w:t xml:space="preserve"> hiện hành liên quan.</w:t>
      </w:r>
    </w:p>
    <w:p w14:paraId="1B350A65" w14:textId="77777777" w:rsidR="00983076" w:rsidRPr="0032586B" w:rsidRDefault="00EB37B0" w:rsidP="007425F9">
      <w:pPr>
        <w:spacing w:before="120" w:after="120"/>
        <w:jc w:val="center"/>
        <w:rPr>
          <w:b/>
          <w:sz w:val="28"/>
          <w:szCs w:val="28"/>
        </w:rPr>
      </w:pPr>
      <w:r w:rsidRPr="0032586B">
        <w:rPr>
          <w:b/>
          <w:sz w:val="28"/>
          <w:szCs w:val="28"/>
          <w:lang w:val="de-DE"/>
        </w:rPr>
        <w:t>Chương III</w:t>
      </w:r>
    </w:p>
    <w:p w14:paraId="5CDC752B" w14:textId="6BC269B9" w:rsidR="00983076" w:rsidRPr="0032586B" w:rsidRDefault="00D5190E" w:rsidP="007425F9">
      <w:pPr>
        <w:spacing w:before="120" w:after="120"/>
        <w:jc w:val="center"/>
        <w:rPr>
          <w:b/>
          <w:sz w:val="28"/>
          <w:szCs w:val="28"/>
        </w:rPr>
      </w:pPr>
      <w:r w:rsidRPr="0032586B">
        <w:rPr>
          <w:b/>
          <w:sz w:val="28"/>
          <w:szCs w:val="28"/>
          <w:lang w:val="de-DE"/>
        </w:rPr>
        <w:t xml:space="preserve">TRÁCH NHIỆM </w:t>
      </w:r>
      <w:r w:rsidR="001F78E5">
        <w:rPr>
          <w:b/>
          <w:sz w:val="28"/>
          <w:szCs w:val="28"/>
          <w:lang w:val="de-DE"/>
        </w:rPr>
        <w:t>TỔ CHỨC THỰC HIỆN</w:t>
      </w:r>
    </w:p>
    <w:p w14:paraId="1087E078" w14:textId="77777777" w:rsidR="00983076" w:rsidRPr="0032586B" w:rsidRDefault="00EB37B0" w:rsidP="007425F9">
      <w:pPr>
        <w:shd w:val="clear" w:color="auto" w:fill="FFFFFF"/>
        <w:spacing w:before="120" w:after="120" w:line="259" w:lineRule="auto"/>
        <w:ind w:firstLine="720"/>
        <w:jc w:val="both"/>
        <w:rPr>
          <w:rFonts w:eastAsia="Calibri"/>
          <w:b/>
          <w:sz w:val="28"/>
          <w:szCs w:val="28"/>
        </w:rPr>
      </w:pPr>
      <w:bookmarkStart w:id="12" w:name="dieu_17"/>
      <w:r w:rsidRPr="0032586B">
        <w:rPr>
          <w:rFonts w:eastAsia="Calibri"/>
          <w:b/>
          <w:sz w:val="28"/>
          <w:szCs w:val="28"/>
          <w:lang w:val="de-DE"/>
        </w:rPr>
        <w:t xml:space="preserve">Điều </w:t>
      </w:r>
      <w:r w:rsidRPr="0032586B">
        <w:rPr>
          <w:rFonts w:eastAsia="Calibri"/>
          <w:b/>
          <w:sz w:val="28"/>
          <w:szCs w:val="28"/>
        </w:rPr>
        <w:t>7</w:t>
      </w:r>
      <w:r w:rsidRPr="0032586B">
        <w:rPr>
          <w:rFonts w:eastAsia="Calibri"/>
          <w:b/>
          <w:sz w:val="28"/>
          <w:szCs w:val="28"/>
          <w:lang w:val="vi-VN"/>
        </w:rPr>
        <w:t>. Sở Văn hóa, Thể thao và Du lịch</w:t>
      </w:r>
    </w:p>
    <w:p w14:paraId="47BB1A02" w14:textId="6C8220BE" w:rsidR="006E623A" w:rsidRPr="0032586B" w:rsidRDefault="00EB37B0" w:rsidP="007425F9">
      <w:pPr>
        <w:shd w:val="clear" w:color="auto" w:fill="FFFFFF"/>
        <w:spacing w:before="120" w:after="120" w:line="259" w:lineRule="auto"/>
        <w:ind w:firstLine="720"/>
        <w:jc w:val="both"/>
        <w:rPr>
          <w:rFonts w:eastAsia="Calibri"/>
          <w:sz w:val="28"/>
          <w:szCs w:val="28"/>
          <w:lang w:val="de-DE"/>
        </w:rPr>
      </w:pPr>
      <w:r w:rsidRPr="0032586B">
        <w:rPr>
          <w:rFonts w:eastAsia="Calibri"/>
          <w:sz w:val="28"/>
          <w:szCs w:val="28"/>
          <w:lang w:val="de-DE"/>
        </w:rPr>
        <w:t xml:space="preserve">1. </w:t>
      </w:r>
      <w:r w:rsidR="006E623A" w:rsidRPr="0032586B">
        <w:rPr>
          <w:rFonts w:eastAsia="Calibri"/>
          <w:sz w:val="28"/>
          <w:szCs w:val="28"/>
          <w:lang w:val="de-DE"/>
        </w:rPr>
        <w:t>Tham mưu Ủy ban nhân dân tỉnh chỉ đạo, tổ chức thực hiện công tác quản lý, bảo vệ và phát huy giá trị các di tích trên địa bàn tỉnh và chủ trì trình Ủy ban nhân dân tỉnh ban hành các quyết định, kế hoạch, chương trình, đề án, dự án các văn bản chỉ đạo, hướng dẫn thực hiện trong lĩnh vực này</w:t>
      </w:r>
      <w:r w:rsidR="00D50F8D" w:rsidRPr="0032586B">
        <w:rPr>
          <w:rFonts w:eastAsia="Calibri"/>
          <w:sz w:val="28"/>
          <w:szCs w:val="28"/>
          <w:lang w:val="de-DE"/>
        </w:rPr>
        <w:t>.</w:t>
      </w:r>
    </w:p>
    <w:p w14:paraId="6FE1A454" w14:textId="77777777" w:rsidR="00983076" w:rsidRPr="0032586B" w:rsidRDefault="00DF176E" w:rsidP="007425F9">
      <w:pPr>
        <w:shd w:val="clear" w:color="auto" w:fill="FFFFFF"/>
        <w:spacing w:before="120" w:after="120" w:line="259" w:lineRule="auto"/>
        <w:ind w:firstLine="720"/>
        <w:jc w:val="both"/>
        <w:rPr>
          <w:rFonts w:eastAsia="Calibri"/>
          <w:sz w:val="28"/>
          <w:szCs w:val="28"/>
        </w:rPr>
      </w:pPr>
      <w:r w:rsidRPr="0032586B">
        <w:rPr>
          <w:rFonts w:eastAsia="Calibri"/>
          <w:sz w:val="28"/>
          <w:szCs w:val="28"/>
          <w:lang w:val="de-DE"/>
        </w:rPr>
        <w:t>2</w:t>
      </w:r>
      <w:r w:rsidR="00EB37B0" w:rsidRPr="0032586B">
        <w:rPr>
          <w:rFonts w:eastAsia="Calibri"/>
          <w:sz w:val="28"/>
          <w:szCs w:val="28"/>
          <w:lang w:val="de-DE"/>
        </w:rPr>
        <w:t xml:space="preserve">. Chủ trì </w:t>
      </w:r>
      <w:r w:rsidRPr="0032586B">
        <w:rPr>
          <w:rFonts w:eastAsia="Calibri"/>
          <w:sz w:val="28"/>
          <w:szCs w:val="28"/>
          <w:lang w:val="de-DE"/>
        </w:rPr>
        <w:t xml:space="preserve">triển khai </w:t>
      </w:r>
      <w:r w:rsidR="00EB37B0" w:rsidRPr="0032586B">
        <w:rPr>
          <w:rFonts w:eastAsia="Calibri"/>
          <w:sz w:val="28"/>
          <w:szCs w:val="28"/>
          <w:lang w:val="de-DE"/>
        </w:rPr>
        <w:t xml:space="preserve">thực hiện kiểm kê, lập danh mục kiểm kê, hồ sơ khoa học di </w:t>
      </w:r>
      <w:r w:rsidRPr="0032586B">
        <w:rPr>
          <w:rFonts w:eastAsia="Calibri"/>
          <w:sz w:val="28"/>
          <w:szCs w:val="28"/>
          <w:lang w:val="de-DE"/>
        </w:rPr>
        <w:t>tích</w:t>
      </w:r>
      <w:r w:rsidR="00EB37B0" w:rsidRPr="0032586B">
        <w:rPr>
          <w:rFonts w:eastAsia="Calibri"/>
          <w:sz w:val="28"/>
          <w:szCs w:val="28"/>
          <w:lang w:val="de-DE"/>
        </w:rPr>
        <w:t xml:space="preserve"> trên địa bàn tỉnh.</w:t>
      </w:r>
    </w:p>
    <w:p w14:paraId="3E6A100B" w14:textId="4C8549C9" w:rsidR="00983076" w:rsidRPr="0032586B" w:rsidRDefault="00DF176E" w:rsidP="007425F9">
      <w:pPr>
        <w:shd w:val="clear" w:color="auto" w:fill="FFFFFF"/>
        <w:spacing w:before="120" w:after="120" w:line="259" w:lineRule="auto"/>
        <w:ind w:firstLine="720"/>
        <w:jc w:val="both"/>
        <w:rPr>
          <w:rFonts w:eastAsia="Calibri"/>
          <w:sz w:val="28"/>
          <w:szCs w:val="28"/>
          <w:lang w:val="de-DE"/>
        </w:rPr>
      </w:pPr>
      <w:r w:rsidRPr="0032586B">
        <w:rPr>
          <w:rFonts w:eastAsia="Calibri"/>
          <w:sz w:val="28"/>
          <w:szCs w:val="28"/>
          <w:lang w:val="de-DE"/>
        </w:rPr>
        <w:t>3</w:t>
      </w:r>
      <w:r w:rsidR="00EB37B0" w:rsidRPr="0032586B">
        <w:rPr>
          <w:rFonts w:eastAsia="Calibri"/>
          <w:sz w:val="28"/>
          <w:szCs w:val="28"/>
          <w:lang w:val="de-DE"/>
        </w:rPr>
        <w:t xml:space="preserve">. </w:t>
      </w:r>
      <w:r w:rsidR="00B82859" w:rsidRPr="0032586B">
        <w:rPr>
          <w:rFonts w:eastAsia="Calibri"/>
          <w:sz w:val="28"/>
          <w:szCs w:val="28"/>
          <w:lang w:val="de-DE"/>
        </w:rPr>
        <w:t>Thẩm định dự án, báo cáo kinh tế - kỹ thuật tu bổ, phục hồi di tích cấp tỉnh; đề xuất cơ quan có thẩm quyền thẩm định dự án, báo cáo kinh tế - kỹ thuật tu bổ di tích quốc gia, quốc gia đặc biệt; tham gia các dự án tu bổ, phục hồi di tích và đề xuất Ủy ban nhân dân tỉnh phê duyệt dự án, báo cáo kinh tế - kỹ thuật tu bổ di tích sử dụng nguồn kinh phí cấp tỉ</w:t>
      </w:r>
      <w:r w:rsidR="00DB3C9F" w:rsidRPr="0032586B">
        <w:rPr>
          <w:rFonts w:eastAsia="Calibri"/>
          <w:sz w:val="28"/>
          <w:szCs w:val="28"/>
          <w:lang w:val="de-DE"/>
        </w:rPr>
        <w:t>nh</w:t>
      </w:r>
      <w:r w:rsidR="00D50F8D" w:rsidRPr="0032586B">
        <w:rPr>
          <w:rFonts w:eastAsia="Calibri"/>
          <w:sz w:val="28"/>
          <w:szCs w:val="28"/>
          <w:lang w:val="de-DE"/>
        </w:rPr>
        <w:t>.</w:t>
      </w:r>
    </w:p>
    <w:p w14:paraId="05F654A2" w14:textId="415168D3" w:rsidR="00983076" w:rsidRPr="0032586B" w:rsidRDefault="00DF176E" w:rsidP="007425F9">
      <w:pPr>
        <w:shd w:val="clear" w:color="auto" w:fill="FFFFFF"/>
        <w:spacing w:before="120" w:after="120" w:line="259" w:lineRule="auto"/>
        <w:ind w:firstLine="720"/>
        <w:jc w:val="both"/>
        <w:rPr>
          <w:rFonts w:eastAsia="Calibri"/>
          <w:sz w:val="28"/>
          <w:szCs w:val="28"/>
        </w:rPr>
      </w:pPr>
      <w:r w:rsidRPr="0032586B">
        <w:rPr>
          <w:rFonts w:eastAsia="Calibri"/>
          <w:sz w:val="28"/>
          <w:szCs w:val="28"/>
          <w:lang w:val="vi-VN"/>
        </w:rPr>
        <w:t>4</w:t>
      </w:r>
      <w:r w:rsidR="00EB37B0" w:rsidRPr="0032586B">
        <w:rPr>
          <w:rFonts w:eastAsia="Calibri"/>
          <w:sz w:val="28"/>
          <w:szCs w:val="28"/>
          <w:lang w:val="de-DE"/>
        </w:rPr>
        <w:t xml:space="preserve">. </w:t>
      </w:r>
      <w:r w:rsidR="00DB3C9F" w:rsidRPr="0032586B">
        <w:rPr>
          <w:rFonts w:eastAsia="Calibri"/>
          <w:sz w:val="28"/>
          <w:szCs w:val="28"/>
          <w:lang w:val="de-DE"/>
        </w:rPr>
        <w:t>Hướng dẫn các đơn vị, địa phương, tổ chức, cá nhân thực hiện hồ sơ, thủ tục sửa chữa, cải tạo, xây dựng, tu bổ và phục hồi di tích theo quy định của Luật Di sản văn hóa và các quy định có liên quan khác</w:t>
      </w:r>
      <w:r w:rsidR="00D50F8D" w:rsidRPr="0032586B">
        <w:rPr>
          <w:rFonts w:eastAsia="Calibri"/>
          <w:sz w:val="28"/>
          <w:szCs w:val="28"/>
          <w:lang w:val="de-DE"/>
        </w:rPr>
        <w:t>.</w:t>
      </w:r>
    </w:p>
    <w:p w14:paraId="56198E23" w14:textId="77777777" w:rsidR="00DF176E" w:rsidRPr="0032586B" w:rsidRDefault="00DF176E" w:rsidP="007425F9">
      <w:pPr>
        <w:shd w:val="clear" w:color="auto" w:fill="FFFFFF"/>
        <w:spacing w:before="120" w:after="120" w:line="259" w:lineRule="auto"/>
        <w:ind w:firstLine="720"/>
        <w:jc w:val="both"/>
        <w:rPr>
          <w:rFonts w:eastAsia="Calibri"/>
          <w:sz w:val="28"/>
          <w:szCs w:val="28"/>
          <w:lang w:val="de-DE"/>
        </w:rPr>
      </w:pPr>
      <w:r w:rsidRPr="0032586B">
        <w:rPr>
          <w:rFonts w:eastAsia="Calibri"/>
          <w:sz w:val="28"/>
          <w:szCs w:val="28"/>
          <w:lang w:val="vi-VN"/>
        </w:rPr>
        <w:t>5</w:t>
      </w:r>
      <w:r w:rsidR="00EB37B0" w:rsidRPr="0032586B">
        <w:rPr>
          <w:rFonts w:eastAsia="Calibri"/>
          <w:sz w:val="28"/>
          <w:szCs w:val="28"/>
          <w:lang w:val="de-DE"/>
        </w:rPr>
        <w:t>. Tiếp nhận hồ sơ, hướng dẫn thủ tục, trình cấp có thẩm quyền cấp giấy phép thăm dò, khai quật khảo cổ, khai quật khẩn cấp; theo dõi, giám sát việc thực hiện nội dung giấy phép khai quật ở đị</w:t>
      </w:r>
      <w:r w:rsidRPr="0032586B">
        <w:rPr>
          <w:rFonts w:eastAsia="Calibri"/>
          <w:sz w:val="28"/>
          <w:szCs w:val="28"/>
          <w:lang w:val="de-DE"/>
        </w:rPr>
        <w:t>a phương.</w:t>
      </w:r>
    </w:p>
    <w:p w14:paraId="2D6EB2E7" w14:textId="77777777" w:rsidR="00F4218F" w:rsidRPr="0032586B" w:rsidRDefault="00DF176E" w:rsidP="007425F9">
      <w:pPr>
        <w:shd w:val="clear" w:color="auto" w:fill="FFFFFF"/>
        <w:spacing w:before="120" w:after="120" w:line="259" w:lineRule="auto"/>
        <w:ind w:firstLine="720"/>
        <w:jc w:val="both"/>
        <w:rPr>
          <w:sz w:val="28"/>
          <w:szCs w:val="28"/>
          <w:lang w:val="de-DE"/>
        </w:rPr>
      </w:pPr>
      <w:r w:rsidRPr="0032586B">
        <w:rPr>
          <w:sz w:val="28"/>
          <w:szCs w:val="28"/>
          <w:lang w:val="de-DE"/>
        </w:rPr>
        <w:t>6</w:t>
      </w:r>
      <w:r w:rsidR="00EB37B0" w:rsidRPr="0032586B">
        <w:rPr>
          <w:sz w:val="28"/>
          <w:szCs w:val="28"/>
          <w:lang w:val="de-DE"/>
        </w:rPr>
        <w:t xml:space="preserve">. </w:t>
      </w:r>
      <w:r w:rsidR="00F4218F" w:rsidRPr="0032586B">
        <w:rPr>
          <w:sz w:val="28"/>
          <w:szCs w:val="28"/>
          <w:lang w:val="de-DE"/>
        </w:rPr>
        <w:t xml:space="preserve">Hướng dẫn, kiểm tra, </w:t>
      </w:r>
      <w:r w:rsidR="00EB37B0" w:rsidRPr="0032586B">
        <w:rPr>
          <w:sz w:val="28"/>
          <w:szCs w:val="28"/>
          <w:lang w:val="de-DE"/>
        </w:rPr>
        <w:t xml:space="preserve">tuyên truyền, giáo dục, </w:t>
      </w:r>
      <w:r w:rsidR="00F4218F" w:rsidRPr="0032586B">
        <w:rPr>
          <w:sz w:val="28"/>
          <w:szCs w:val="28"/>
          <w:lang w:val="de-DE"/>
        </w:rPr>
        <w:t>bồi dưỡng</w:t>
      </w:r>
      <w:r w:rsidR="00EB37B0" w:rsidRPr="0032586B">
        <w:rPr>
          <w:sz w:val="28"/>
          <w:szCs w:val="28"/>
          <w:lang w:val="de-DE"/>
        </w:rPr>
        <w:t xml:space="preserve"> nguồn nhân lực </w:t>
      </w:r>
      <w:r w:rsidR="0024474E" w:rsidRPr="0032586B">
        <w:rPr>
          <w:sz w:val="28"/>
          <w:szCs w:val="28"/>
          <w:lang w:val="de-DE"/>
        </w:rPr>
        <w:t>trong hoạt động</w:t>
      </w:r>
      <w:r w:rsidR="00F4218F" w:rsidRPr="0032586B">
        <w:rPr>
          <w:sz w:val="28"/>
          <w:szCs w:val="28"/>
          <w:lang w:val="de-DE"/>
        </w:rPr>
        <w:t xml:space="preserve"> </w:t>
      </w:r>
      <w:r w:rsidR="0024474E" w:rsidRPr="0032586B">
        <w:rPr>
          <w:sz w:val="28"/>
          <w:szCs w:val="28"/>
          <w:lang w:val="de-DE"/>
        </w:rPr>
        <w:t xml:space="preserve">quản lý, </w:t>
      </w:r>
      <w:r w:rsidR="00EB37B0" w:rsidRPr="0032586B">
        <w:rPr>
          <w:sz w:val="28"/>
          <w:szCs w:val="28"/>
          <w:lang w:val="de-DE"/>
        </w:rPr>
        <w:t xml:space="preserve">bảo tồn </w:t>
      </w:r>
      <w:r w:rsidR="00F4218F" w:rsidRPr="0032586B">
        <w:rPr>
          <w:sz w:val="28"/>
          <w:szCs w:val="28"/>
          <w:lang w:val="de-DE"/>
        </w:rPr>
        <w:t>và phát huy giá trị di tích trên địa bàn tỉnh.</w:t>
      </w:r>
      <w:r w:rsidR="00EB37B0" w:rsidRPr="0032586B">
        <w:rPr>
          <w:sz w:val="28"/>
          <w:szCs w:val="28"/>
          <w:lang w:val="de-DE"/>
        </w:rPr>
        <w:t xml:space="preserve"> </w:t>
      </w:r>
    </w:p>
    <w:p w14:paraId="0AD207C3" w14:textId="77777777" w:rsidR="00983076" w:rsidRPr="0032586B" w:rsidRDefault="00F4218F" w:rsidP="007425F9">
      <w:pPr>
        <w:shd w:val="clear" w:color="auto" w:fill="FFFFFF"/>
        <w:spacing w:before="120" w:after="120" w:line="259" w:lineRule="auto"/>
        <w:ind w:firstLine="720"/>
        <w:jc w:val="both"/>
        <w:rPr>
          <w:rFonts w:eastAsia="Calibri"/>
          <w:sz w:val="28"/>
          <w:szCs w:val="28"/>
        </w:rPr>
      </w:pPr>
      <w:r w:rsidRPr="0032586B">
        <w:rPr>
          <w:rFonts w:eastAsia="Calibri"/>
          <w:sz w:val="28"/>
          <w:szCs w:val="28"/>
        </w:rPr>
        <w:t>7</w:t>
      </w:r>
      <w:r w:rsidR="00EB37B0" w:rsidRPr="0032586B">
        <w:rPr>
          <w:rFonts w:eastAsia="Calibri"/>
          <w:sz w:val="28"/>
          <w:szCs w:val="28"/>
        </w:rPr>
        <w:t>. Thực hiện nhiệm vụ, quyền hạn khác theo quy định của pháp luật có liên quan đến di tích.</w:t>
      </w:r>
    </w:p>
    <w:p w14:paraId="36806E06" w14:textId="35EF6AE1" w:rsidR="00983076" w:rsidRPr="0032586B" w:rsidRDefault="00EB37B0" w:rsidP="007425F9">
      <w:pPr>
        <w:shd w:val="clear" w:color="auto" w:fill="FFFFFF"/>
        <w:spacing w:before="120" w:after="120" w:line="259" w:lineRule="auto"/>
        <w:ind w:firstLine="720"/>
        <w:jc w:val="both"/>
        <w:rPr>
          <w:rFonts w:eastAsia="Calibri"/>
          <w:b/>
          <w:spacing w:val="2"/>
          <w:sz w:val="28"/>
          <w:szCs w:val="28"/>
        </w:rPr>
      </w:pPr>
      <w:r w:rsidRPr="0032586B">
        <w:rPr>
          <w:rFonts w:eastAsia="Calibri"/>
          <w:b/>
          <w:spacing w:val="2"/>
          <w:sz w:val="28"/>
          <w:szCs w:val="28"/>
        </w:rPr>
        <w:t xml:space="preserve">Điều 8. </w:t>
      </w:r>
      <w:r w:rsidR="00F4218F" w:rsidRPr="0032586B">
        <w:rPr>
          <w:rFonts w:eastAsia="Calibri"/>
          <w:b/>
          <w:spacing w:val="2"/>
          <w:sz w:val="28"/>
          <w:szCs w:val="28"/>
        </w:rPr>
        <w:t xml:space="preserve">Các </w:t>
      </w:r>
      <w:r w:rsidR="00D50F8D" w:rsidRPr="0032586B">
        <w:rPr>
          <w:rFonts w:eastAsia="Calibri"/>
          <w:b/>
          <w:spacing w:val="2"/>
          <w:sz w:val="28"/>
          <w:szCs w:val="28"/>
        </w:rPr>
        <w:t>S</w:t>
      </w:r>
      <w:r w:rsidR="00F4218F" w:rsidRPr="0032586B">
        <w:rPr>
          <w:rFonts w:eastAsia="Calibri"/>
          <w:b/>
          <w:spacing w:val="2"/>
          <w:sz w:val="28"/>
          <w:szCs w:val="28"/>
        </w:rPr>
        <w:t>ở, ban, ngành</w:t>
      </w:r>
    </w:p>
    <w:p w14:paraId="7809C022" w14:textId="4DA082DB" w:rsidR="00983076" w:rsidRPr="0032586B" w:rsidRDefault="00EB37B0" w:rsidP="007425F9">
      <w:pPr>
        <w:shd w:val="clear" w:color="auto" w:fill="FFFFFF"/>
        <w:spacing w:before="120" w:after="120" w:line="259" w:lineRule="auto"/>
        <w:ind w:firstLine="720"/>
        <w:jc w:val="both"/>
        <w:rPr>
          <w:rFonts w:eastAsia="Calibri"/>
          <w:sz w:val="28"/>
          <w:szCs w:val="28"/>
        </w:rPr>
      </w:pPr>
      <w:bookmarkStart w:id="13" w:name="dieu_8"/>
      <w:r w:rsidRPr="0032586B">
        <w:rPr>
          <w:rFonts w:eastAsia="Calibri"/>
          <w:sz w:val="28"/>
          <w:szCs w:val="28"/>
        </w:rPr>
        <w:t xml:space="preserve">1. </w:t>
      </w:r>
      <w:bookmarkEnd w:id="13"/>
      <w:r w:rsidRPr="0032586B">
        <w:rPr>
          <w:rFonts w:eastAsia="Calibri"/>
          <w:sz w:val="28"/>
          <w:szCs w:val="28"/>
        </w:rPr>
        <w:t>Sở Tài chính</w:t>
      </w:r>
    </w:p>
    <w:p w14:paraId="291CBE08" w14:textId="5E0F180F" w:rsidR="003104F9" w:rsidRPr="0032586B" w:rsidRDefault="00EB37B0" w:rsidP="007425F9">
      <w:pPr>
        <w:spacing w:before="120" w:after="120" w:line="100" w:lineRule="atLeast"/>
        <w:ind w:firstLine="720"/>
        <w:jc w:val="both"/>
        <w:rPr>
          <w:rFonts w:eastAsia="Calibri"/>
          <w:sz w:val="28"/>
          <w:szCs w:val="28"/>
        </w:rPr>
      </w:pPr>
      <w:r w:rsidRPr="0032586B">
        <w:rPr>
          <w:rFonts w:eastAsia="Calibri"/>
          <w:sz w:val="28"/>
          <w:szCs w:val="28"/>
        </w:rPr>
        <w:lastRenderedPageBreak/>
        <w:t xml:space="preserve">a) </w:t>
      </w:r>
      <w:r w:rsidR="003104F9" w:rsidRPr="0032586B">
        <w:rPr>
          <w:rFonts w:eastAsia="Calibri"/>
          <w:sz w:val="28"/>
          <w:szCs w:val="28"/>
        </w:rPr>
        <w:t>Phối hợp với Sở Văn hóa, Thể thao và Du lịch và các Sở, ngành liên quan thẩm định các quyết định, kế hoạch, chương trình, đề án, dự án về bảo vệ và phát huy giá trị di tích trên địa bàn tỉ</w:t>
      </w:r>
      <w:r w:rsidR="007425F9">
        <w:rPr>
          <w:rFonts w:eastAsia="Calibri"/>
          <w:sz w:val="28"/>
          <w:szCs w:val="28"/>
        </w:rPr>
        <w:t>nh;</w:t>
      </w:r>
    </w:p>
    <w:p w14:paraId="4EB2FF1D" w14:textId="427BC1FD" w:rsidR="00983076" w:rsidRPr="0032586B" w:rsidRDefault="00EB37B0" w:rsidP="007425F9">
      <w:pPr>
        <w:shd w:val="clear" w:color="auto" w:fill="FFFFFF"/>
        <w:spacing w:before="120" w:after="120" w:line="259" w:lineRule="auto"/>
        <w:ind w:firstLine="720"/>
        <w:jc w:val="both"/>
        <w:rPr>
          <w:sz w:val="28"/>
          <w:szCs w:val="28"/>
        </w:rPr>
      </w:pPr>
      <w:r w:rsidRPr="0032586B">
        <w:rPr>
          <w:sz w:val="28"/>
          <w:szCs w:val="28"/>
        </w:rPr>
        <w:t xml:space="preserve">b) </w:t>
      </w:r>
      <w:r w:rsidR="009B27EA" w:rsidRPr="0032586B">
        <w:rPr>
          <w:sz w:val="28"/>
          <w:szCs w:val="28"/>
        </w:rPr>
        <w:t>Chủ trì, p</w:t>
      </w:r>
      <w:r w:rsidRPr="0032586B">
        <w:rPr>
          <w:sz w:val="28"/>
          <w:szCs w:val="28"/>
        </w:rPr>
        <w:t xml:space="preserve">hối hợp với Sở Văn hóa, Thể thao và Du lịch và các đơn vị có liên quan </w:t>
      </w:r>
      <w:r w:rsidR="0000101D" w:rsidRPr="0032586B">
        <w:rPr>
          <w:sz w:val="28"/>
          <w:szCs w:val="28"/>
        </w:rPr>
        <w:t xml:space="preserve">đề xuất </w:t>
      </w:r>
      <w:r w:rsidRPr="0032586B">
        <w:rPr>
          <w:sz w:val="28"/>
          <w:szCs w:val="28"/>
        </w:rPr>
        <w:t xml:space="preserve">tham mưu </w:t>
      </w:r>
      <w:r w:rsidR="009B27EA" w:rsidRPr="0032586B">
        <w:rPr>
          <w:sz w:val="28"/>
          <w:szCs w:val="28"/>
        </w:rPr>
        <w:t xml:space="preserve">Ủy ban nhân dân tỉnh </w:t>
      </w:r>
      <w:r w:rsidRPr="0032586B">
        <w:rPr>
          <w:sz w:val="28"/>
          <w:szCs w:val="28"/>
        </w:rPr>
        <w:t xml:space="preserve">bố trí vốn đầu tư từ nguồn ngân sách nhà nước để thực hiện các dự án bảo tồn, tu bổ, tôn tạo </w:t>
      </w:r>
      <w:r w:rsidR="00F4218F" w:rsidRPr="0032586B">
        <w:rPr>
          <w:sz w:val="28"/>
          <w:szCs w:val="28"/>
        </w:rPr>
        <w:t xml:space="preserve">và phát huy giá trị di tích </w:t>
      </w:r>
      <w:r w:rsidR="007425F9">
        <w:rPr>
          <w:sz w:val="28"/>
          <w:szCs w:val="28"/>
        </w:rPr>
        <w:t>theo quy định hiện hành;</w:t>
      </w:r>
    </w:p>
    <w:p w14:paraId="43F1DCF1" w14:textId="727C8062" w:rsidR="00983076" w:rsidRPr="0032586B" w:rsidRDefault="00EB37B0" w:rsidP="007425F9">
      <w:pPr>
        <w:shd w:val="clear" w:color="auto" w:fill="FFFFFF"/>
        <w:spacing w:before="120" w:after="120" w:line="259" w:lineRule="auto"/>
        <w:ind w:firstLine="720"/>
        <w:jc w:val="both"/>
        <w:rPr>
          <w:sz w:val="28"/>
          <w:szCs w:val="28"/>
        </w:rPr>
      </w:pPr>
      <w:r w:rsidRPr="0032586B">
        <w:rPr>
          <w:sz w:val="28"/>
          <w:szCs w:val="28"/>
        </w:rPr>
        <w:t xml:space="preserve">c) Căn cứ khả năng cân đối ngân sách và phân cấp ngân sách, phối hợp với các cơ quan, đơn vị, địa phương </w:t>
      </w:r>
      <w:r w:rsidR="0000101D" w:rsidRPr="0032586B">
        <w:rPr>
          <w:sz w:val="28"/>
          <w:szCs w:val="28"/>
        </w:rPr>
        <w:t xml:space="preserve">đề xuất </w:t>
      </w:r>
      <w:r w:rsidRPr="0032586B">
        <w:rPr>
          <w:sz w:val="28"/>
          <w:szCs w:val="28"/>
        </w:rPr>
        <w:t xml:space="preserve">tham mưu </w:t>
      </w:r>
      <w:r w:rsidR="009B27EA" w:rsidRPr="0032586B">
        <w:rPr>
          <w:sz w:val="28"/>
          <w:szCs w:val="28"/>
        </w:rPr>
        <w:t xml:space="preserve">Ủy ban nhân dân tỉnh </w:t>
      </w:r>
      <w:r w:rsidRPr="0032586B">
        <w:rPr>
          <w:sz w:val="28"/>
          <w:szCs w:val="28"/>
        </w:rPr>
        <w:t>bố trí kinh phí ph</w:t>
      </w:r>
      <w:r w:rsidR="003104F9" w:rsidRPr="0032586B">
        <w:rPr>
          <w:sz w:val="28"/>
          <w:szCs w:val="28"/>
        </w:rPr>
        <w:t xml:space="preserve">ục vụ công tác quản lý, bảo vệ </w:t>
      </w:r>
      <w:r w:rsidRPr="0032586B">
        <w:rPr>
          <w:sz w:val="28"/>
          <w:szCs w:val="28"/>
        </w:rPr>
        <w:t xml:space="preserve">và phát huy giá trị </w:t>
      </w:r>
      <w:r w:rsidR="00F4218F" w:rsidRPr="0032586B">
        <w:rPr>
          <w:sz w:val="28"/>
          <w:szCs w:val="28"/>
        </w:rPr>
        <w:t>di tích</w:t>
      </w:r>
      <w:r w:rsidRPr="0032586B">
        <w:rPr>
          <w:sz w:val="28"/>
          <w:szCs w:val="28"/>
        </w:rPr>
        <w:t xml:space="preserve"> theo quy định của pháp luật về ngân sách nhà nước và các văn bản hướng dẫn liên quan.</w:t>
      </w:r>
    </w:p>
    <w:p w14:paraId="30B5E87C" w14:textId="77777777" w:rsidR="00983076" w:rsidRPr="0032586B" w:rsidRDefault="00EB37B0" w:rsidP="007425F9">
      <w:pPr>
        <w:shd w:val="clear" w:color="auto" w:fill="FFFFFF"/>
        <w:spacing w:before="120" w:after="120" w:line="259" w:lineRule="auto"/>
        <w:ind w:firstLine="720"/>
        <w:jc w:val="both"/>
        <w:rPr>
          <w:sz w:val="28"/>
          <w:szCs w:val="28"/>
        </w:rPr>
      </w:pPr>
      <w:r w:rsidRPr="0032586B">
        <w:rPr>
          <w:sz w:val="28"/>
          <w:szCs w:val="28"/>
        </w:rPr>
        <w:t>2. Sở Nội vụ</w:t>
      </w:r>
    </w:p>
    <w:p w14:paraId="4DA4BC35" w14:textId="3ACCC81F" w:rsidR="00983076" w:rsidRPr="0032586B" w:rsidRDefault="00EB37B0" w:rsidP="007425F9">
      <w:pPr>
        <w:shd w:val="clear" w:color="auto" w:fill="FFFFFF"/>
        <w:spacing w:before="120" w:after="120" w:line="259" w:lineRule="auto"/>
        <w:ind w:firstLine="720"/>
        <w:jc w:val="both"/>
        <w:rPr>
          <w:sz w:val="28"/>
          <w:szCs w:val="28"/>
        </w:rPr>
      </w:pPr>
      <w:r w:rsidRPr="0032586B">
        <w:rPr>
          <w:sz w:val="28"/>
          <w:szCs w:val="28"/>
        </w:rPr>
        <w:t xml:space="preserve">Phối hợp với Sở Văn hoá, Thể thao và Du lịch, Sở Tài chính tham mưu Ủy ban nhân dân tỉnh </w:t>
      </w:r>
      <w:r w:rsidR="001258FB" w:rsidRPr="0032586B">
        <w:rPr>
          <w:sz w:val="28"/>
          <w:szCs w:val="28"/>
        </w:rPr>
        <w:t>bố trí biên chế,</w:t>
      </w:r>
      <w:r w:rsidRPr="0032586B">
        <w:rPr>
          <w:sz w:val="28"/>
          <w:szCs w:val="28"/>
        </w:rPr>
        <w:t xml:space="preserve"> </w:t>
      </w:r>
      <w:r w:rsidR="001258FB" w:rsidRPr="0032586B">
        <w:rPr>
          <w:sz w:val="28"/>
          <w:szCs w:val="28"/>
        </w:rPr>
        <w:t xml:space="preserve">nhân viên </w:t>
      </w:r>
      <w:r w:rsidRPr="0032586B">
        <w:rPr>
          <w:sz w:val="28"/>
          <w:szCs w:val="28"/>
        </w:rPr>
        <w:t xml:space="preserve">hợp đồng lao động </w:t>
      </w:r>
      <w:r w:rsidR="001258FB" w:rsidRPr="0032586B">
        <w:rPr>
          <w:sz w:val="28"/>
          <w:szCs w:val="28"/>
        </w:rPr>
        <w:t>bảo vệ</w:t>
      </w:r>
      <w:r w:rsidRPr="0032586B">
        <w:rPr>
          <w:sz w:val="28"/>
          <w:szCs w:val="28"/>
        </w:rPr>
        <w:t xml:space="preserve"> di tích.</w:t>
      </w:r>
    </w:p>
    <w:p w14:paraId="43D50AF4" w14:textId="77777777" w:rsidR="00983076" w:rsidRPr="0032586B" w:rsidRDefault="00EB37B0" w:rsidP="007425F9">
      <w:pPr>
        <w:shd w:val="clear" w:color="auto" w:fill="FFFFFF"/>
        <w:spacing w:before="120" w:after="120" w:line="259" w:lineRule="auto"/>
        <w:ind w:firstLine="720"/>
        <w:jc w:val="both"/>
        <w:rPr>
          <w:rFonts w:eastAsia="Calibri"/>
          <w:sz w:val="28"/>
          <w:szCs w:val="28"/>
        </w:rPr>
      </w:pPr>
      <w:r w:rsidRPr="0032586B">
        <w:rPr>
          <w:rFonts w:eastAsia="Calibri"/>
          <w:sz w:val="28"/>
          <w:szCs w:val="28"/>
        </w:rPr>
        <w:t>3. Sở Xây dựng</w:t>
      </w:r>
    </w:p>
    <w:p w14:paraId="5489646E" w14:textId="5CC5171A" w:rsidR="002C0F04" w:rsidRPr="0032586B" w:rsidRDefault="002C0F04" w:rsidP="007425F9">
      <w:pPr>
        <w:shd w:val="clear" w:color="auto" w:fill="FFFFFF"/>
        <w:spacing w:before="120" w:after="120" w:line="259" w:lineRule="auto"/>
        <w:ind w:firstLine="720"/>
        <w:jc w:val="both"/>
        <w:rPr>
          <w:rFonts w:eastAsia="Calibri"/>
          <w:sz w:val="28"/>
          <w:szCs w:val="28"/>
        </w:rPr>
      </w:pPr>
      <w:r w:rsidRPr="0032586B">
        <w:rPr>
          <w:rFonts w:eastAsia="Calibri"/>
          <w:sz w:val="28"/>
          <w:szCs w:val="28"/>
        </w:rPr>
        <w:t>Phối hợp với Sở Văn hóa, Thể thao và Du lịch và các Sở, ngành liên quan cho ý kiến thẩm định các quy hoạch, đề án, dự án, báo cáo kinh tế - kỹ thuật tu bổ di tích, hồ sơ tu sửa cấp thiết di tích; các dự án đầu tư xây dựng, cải tạo các công trình nằm ngoài khu vực bảo vệ di tích</w:t>
      </w:r>
      <w:r w:rsidR="00057DDF" w:rsidRPr="0032586B">
        <w:rPr>
          <w:rFonts w:eastAsia="Calibri"/>
          <w:sz w:val="28"/>
          <w:szCs w:val="28"/>
        </w:rPr>
        <w:t>.</w:t>
      </w:r>
    </w:p>
    <w:p w14:paraId="35DEAE39" w14:textId="77777777" w:rsidR="00983076" w:rsidRPr="0032586B" w:rsidRDefault="00EB37B0" w:rsidP="007425F9">
      <w:pPr>
        <w:shd w:val="clear" w:color="auto" w:fill="FFFFFF"/>
        <w:spacing w:before="120" w:after="120" w:line="259" w:lineRule="auto"/>
        <w:ind w:firstLine="720"/>
        <w:jc w:val="both"/>
        <w:rPr>
          <w:rFonts w:eastAsia="Calibri"/>
          <w:sz w:val="28"/>
          <w:szCs w:val="28"/>
        </w:rPr>
      </w:pPr>
      <w:bookmarkStart w:id="14" w:name="dieu_21"/>
      <w:r w:rsidRPr="0032586B">
        <w:rPr>
          <w:rFonts w:eastAsia="Calibri"/>
          <w:sz w:val="28"/>
          <w:szCs w:val="28"/>
        </w:rPr>
        <w:t>4. Sở Giáo dục và Đào tạo</w:t>
      </w:r>
      <w:bookmarkEnd w:id="14"/>
    </w:p>
    <w:p w14:paraId="3ACE8784" w14:textId="5835AEA8" w:rsidR="00983076" w:rsidRPr="0032586B" w:rsidRDefault="00EB37B0" w:rsidP="007425F9">
      <w:pPr>
        <w:spacing w:before="120" w:after="120" w:line="100" w:lineRule="atLeast"/>
        <w:ind w:firstLine="720"/>
        <w:jc w:val="both"/>
        <w:rPr>
          <w:sz w:val="28"/>
          <w:szCs w:val="28"/>
        </w:rPr>
      </w:pPr>
      <w:r w:rsidRPr="0032586B">
        <w:rPr>
          <w:sz w:val="28"/>
          <w:szCs w:val="28"/>
          <w:lang w:val="da-DK"/>
        </w:rPr>
        <w:t xml:space="preserve">a) Chủ trì, phối hợp với Sở Văn hóa, Thể thao và Du lịch tổ chức giáo dục về bảo vệ và phát huy giá trị di </w:t>
      </w:r>
      <w:r w:rsidR="00886792" w:rsidRPr="0032586B">
        <w:rPr>
          <w:sz w:val="28"/>
          <w:szCs w:val="28"/>
          <w:lang w:val="da-DK"/>
        </w:rPr>
        <w:t>tích</w:t>
      </w:r>
      <w:r w:rsidRPr="0032586B">
        <w:rPr>
          <w:sz w:val="28"/>
          <w:szCs w:val="28"/>
          <w:lang w:val="da-DK"/>
        </w:rPr>
        <w:t xml:space="preserve">; đưa việc học tập, tham quan, nghiên cứu di </w:t>
      </w:r>
      <w:r w:rsidR="00886792" w:rsidRPr="0032586B">
        <w:rPr>
          <w:sz w:val="28"/>
          <w:szCs w:val="28"/>
          <w:lang w:val="da-DK"/>
        </w:rPr>
        <w:t>tích</w:t>
      </w:r>
      <w:r w:rsidRPr="0032586B">
        <w:rPr>
          <w:sz w:val="28"/>
          <w:szCs w:val="28"/>
          <w:lang w:val="da-DK"/>
        </w:rPr>
        <w:t xml:space="preserve"> của địa phương vào chương trình giáo dục ngoại khóa hàng </w:t>
      </w:r>
      <w:r w:rsidR="007425F9">
        <w:rPr>
          <w:sz w:val="28"/>
          <w:szCs w:val="28"/>
          <w:lang w:val="da-DK"/>
        </w:rPr>
        <w:t>năm của các cấp học, trường học;</w:t>
      </w:r>
    </w:p>
    <w:p w14:paraId="20319F62" w14:textId="05E2F170" w:rsidR="00983076" w:rsidRPr="0032586B" w:rsidRDefault="00EB37B0" w:rsidP="007425F9">
      <w:pPr>
        <w:spacing w:before="120" w:after="120" w:line="100" w:lineRule="atLeast"/>
        <w:ind w:firstLine="720"/>
        <w:jc w:val="both"/>
        <w:rPr>
          <w:sz w:val="28"/>
          <w:szCs w:val="28"/>
        </w:rPr>
      </w:pPr>
      <w:r w:rsidRPr="0032586B">
        <w:rPr>
          <w:sz w:val="28"/>
          <w:szCs w:val="28"/>
          <w:lang w:val="da-DK"/>
        </w:rPr>
        <w:t>b) Tạo điều kiện thuận lợi để sinh viên, học sinh đi tham quan, dã ngoại tìm hiểu thực tế tại các di tích trên địa bàn tỉnh nhằm giáo dục truyền thống cho thế hệ trẻ. P</w:t>
      </w:r>
      <w:r w:rsidRPr="0032586B">
        <w:rPr>
          <w:sz w:val="28"/>
          <w:szCs w:val="28"/>
          <w:lang w:val="vi-VN"/>
        </w:rPr>
        <w:t>hối hợp với tổ chức đoàn thanh niên tại địa phương</w:t>
      </w:r>
      <w:r w:rsidR="0032586B" w:rsidRPr="0032586B">
        <w:rPr>
          <w:sz w:val="28"/>
          <w:szCs w:val="28"/>
        </w:rPr>
        <w:t xml:space="preserve">, </w:t>
      </w:r>
      <w:r w:rsidRPr="0032586B">
        <w:rPr>
          <w:sz w:val="28"/>
          <w:szCs w:val="28"/>
        </w:rPr>
        <w:t>chăm sóc</w:t>
      </w:r>
      <w:r w:rsidRPr="0032586B">
        <w:rPr>
          <w:sz w:val="28"/>
          <w:szCs w:val="28"/>
          <w:lang w:val="vi-VN"/>
        </w:rPr>
        <w:t>, vệ sinh tạo cảnh quan, môi trường xanh - sạch - đẹp</w:t>
      </w:r>
      <w:r w:rsidRPr="0032586B">
        <w:rPr>
          <w:sz w:val="28"/>
          <w:szCs w:val="28"/>
        </w:rPr>
        <w:t xml:space="preserve"> - văn minh - an toàn</w:t>
      </w:r>
      <w:r w:rsidRPr="0032586B">
        <w:rPr>
          <w:sz w:val="28"/>
          <w:szCs w:val="28"/>
          <w:lang w:val="vi-VN"/>
        </w:rPr>
        <w:t xml:space="preserve"> tại</w:t>
      </w:r>
      <w:r w:rsidRPr="0032586B">
        <w:rPr>
          <w:sz w:val="28"/>
          <w:szCs w:val="28"/>
        </w:rPr>
        <w:t xml:space="preserve"> các</w:t>
      </w:r>
      <w:r w:rsidRPr="0032586B">
        <w:rPr>
          <w:sz w:val="28"/>
          <w:szCs w:val="28"/>
          <w:lang w:val="vi-VN"/>
        </w:rPr>
        <w:t xml:space="preserve"> </w:t>
      </w:r>
      <w:r w:rsidR="00886792" w:rsidRPr="0032586B">
        <w:rPr>
          <w:sz w:val="28"/>
          <w:szCs w:val="28"/>
        </w:rPr>
        <w:t>di tích.</w:t>
      </w:r>
    </w:p>
    <w:p w14:paraId="2ABC3092" w14:textId="77777777" w:rsidR="00983076" w:rsidRPr="0032586B" w:rsidRDefault="00EB37B0" w:rsidP="007425F9">
      <w:pPr>
        <w:shd w:val="clear" w:color="auto" w:fill="FFFFFF"/>
        <w:spacing w:before="120" w:after="120" w:line="259" w:lineRule="auto"/>
        <w:ind w:firstLine="720"/>
        <w:jc w:val="both"/>
        <w:rPr>
          <w:rFonts w:eastAsia="Calibri"/>
          <w:sz w:val="28"/>
          <w:szCs w:val="28"/>
        </w:rPr>
      </w:pPr>
      <w:r w:rsidRPr="0032586B">
        <w:rPr>
          <w:rFonts w:eastAsia="Calibri"/>
          <w:sz w:val="28"/>
          <w:szCs w:val="28"/>
        </w:rPr>
        <w:t>5. Sở Dân tộc và Tôn giáo</w:t>
      </w:r>
    </w:p>
    <w:p w14:paraId="10A00CD6" w14:textId="461D9479" w:rsidR="00983076" w:rsidRPr="0032586B" w:rsidRDefault="00EB37B0" w:rsidP="007425F9">
      <w:pPr>
        <w:shd w:val="clear" w:color="auto" w:fill="FFFFFF"/>
        <w:spacing w:before="120" w:after="120" w:line="259" w:lineRule="auto"/>
        <w:ind w:firstLine="720"/>
        <w:jc w:val="both"/>
        <w:rPr>
          <w:rFonts w:eastAsia="Calibri"/>
          <w:sz w:val="28"/>
          <w:szCs w:val="28"/>
        </w:rPr>
      </w:pPr>
      <w:r w:rsidRPr="0032586B">
        <w:rPr>
          <w:rFonts w:eastAsia="Calibri"/>
          <w:sz w:val="28"/>
          <w:szCs w:val="28"/>
        </w:rPr>
        <w:t xml:space="preserve"> </w:t>
      </w:r>
      <w:r w:rsidR="003D41C4" w:rsidRPr="0032586B">
        <w:rPr>
          <w:rFonts w:eastAsia="Calibri"/>
          <w:sz w:val="28"/>
          <w:szCs w:val="28"/>
        </w:rPr>
        <w:t>Chủ trì, phối hợp với Sở Văn hoá, Thể thao và Du lịch, các sở, ban, ngành liên quan và Ủy ban nhân dân cấp xã thực hiện quản lý, hướng dẫn, kiểm tra các hoạt động sinh hoạt tôn giáo tại các di tích là cơ sở tôn giáo trên địa bàn tỉnh</w:t>
      </w:r>
      <w:r w:rsidR="00057DDF" w:rsidRPr="0032586B">
        <w:rPr>
          <w:rFonts w:eastAsia="Calibri"/>
          <w:sz w:val="28"/>
          <w:szCs w:val="28"/>
        </w:rPr>
        <w:t>.</w:t>
      </w:r>
    </w:p>
    <w:p w14:paraId="49D17661" w14:textId="77777777" w:rsidR="00983076" w:rsidRPr="0032586B" w:rsidRDefault="00EB37B0" w:rsidP="007425F9">
      <w:pPr>
        <w:shd w:val="clear" w:color="auto" w:fill="FFFFFF"/>
        <w:spacing w:before="120" w:after="120" w:line="259" w:lineRule="auto"/>
        <w:ind w:firstLine="720"/>
        <w:jc w:val="both"/>
        <w:rPr>
          <w:rFonts w:eastAsia="Calibri"/>
          <w:sz w:val="28"/>
          <w:szCs w:val="28"/>
        </w:rPr>
      </w:pPr>
      <w:r w:rsidRPr="0032586B">
        <w:rPr>
          <w:rFonts w:eastAsia="Calibri"/>
          <w:sz w:val="28"/>
          <w:szCs w:val="28"/>
        </w:rPr>
        <w:t>6. Sở Nông nghiệp và Môi trường</w:t>
      </w:r>
      <w:r w:rsidRPr="0032586B">
        <w:rPr>
          <w:rFonts w:eastAsia="Calibri"/>
          <w:sz w:val="28"/>
          <w:szCs w:val="28"/>
        </w:rPr>
        <w:tab/>
      </w:r>
    </w:p>
    <w:p w14:paraId="5F67D922" w14:textId="77777777" w:rsidR="00DE6756" w:rsidRPr="0032586B" w:rsidRDefault="00EB37B0" w:rsidP="007425F9">
      <w:pPr>
        <w:shd w:val="clear" w:color="auto" w:fill="FFFFFF"/>
        <w:spacing w:before="120" w:after="120" w:line="259" w:lineRule="auto"/>
        <w:ind w:firstLine="720"/>
        <w:jc w:val="both"/>
        <w:rPr>
          <w:rFonts w:eastAsia="Calibri"/>
          <w:sz w:val="28"/>
          <w:szCs w:val="28"/>
        </w:rPr>
      </w:pPr>
      <w:r w:rsidRPr="0032586B">
        <w:rPr>
          <w:rFonts w:eastAsia="Calibri"/>
          <w:sz w:val="28"/>
          <w:szCs w:val="28"/>
        </w:rPr>
        <w:t xml:space="preserve">a) Phối hợp Sở Văn hóa, Thể thao và Du lịch và các đơn vị chủ đầu tư thẩm định nội dung về đất đai, tác động môi trường liên quan các khu vực đề </w:t>
      </w:r>
      <w:r w:rsidRPr="0032586B">
        <w:rPr>
          <w:rFonts w:eastAsia="Calibri"/>
          <w:sz w:val="28"/>
          <w:szCs w:val="28"/>
        </w:rPr>
        <w:lastRenderedPageBreak/>
        <w:t xml:space="preserve">xuất lập quy hoạch, dự án, báo cáo kinh tế - kỹ thuật tu bổ di tích trên địa bàn tỉnh; </w:t>
      </w:r>
    </w:p>
    <w:p w14:paraId="27067C6C" w14:textId="6EE90A53" w:rsidR="006D229A" w:rsidRPr="0032586B" w:rsidRDefault="00EB37B0" w:rsidP="007425F9">
      <w:pPr>
        <w:shd w:val="clear" w:color="auto" w:fill="FFFFFF"/>
        <w:spacing w:before="120" w:after="120" w:line="259" w:lineRule="auto"/>
        <w:ind w:firstLine="720"/>
        <w:jc w:val="both"/>
        <w:rPr>
          <w:rFonts w:eastAsia="Calibri"/>
          <w:sz w:val="28"/>
          <w:szCs w:val="28"/>
        </w:rPr>
      </w:pPr>
      <w:r w:rsidRPr="0032586B">
        <w:rPr>
          <w:rFonts w:eastAsia="Calibri"/>
          <w:sz w:val="28"/>
          <w:szCs w:val="28"/>
        </w:rPr>
        <w:t xml:space="preserve">b) </w:t>
      </w:r>
      <w:r w:rsidR="006D229A" w:rsidRPr="0032586B">
        <w:rPr>
          <w:rFonts w:eastAsia="Calibri"/>
          <w:sz w:val="28"/>
          <w:szCs w:val="28"/>
        </w:rPr>
        <w:t>Thực hiện chức năng quản lý nhà nước về lập bản đồ khoanh vùng các khu vực bảo vệ di tích; cấp Giấy chứng nhận quyền sử dụng đất đối với các di tích trên địa bàn theo quy định; xác định ranh giới và cắm mốc ranh giới các khu vực bảo vệ di tích</w:t>
      </w:r>
      <w:r w:rsidR="00DE6756" w:rsidRPr="0032586B">
        <w:rPr>
          <w:rFonts w:eastAsia="Calibri"/>
          <w:sz w:val="28"/>
          <w:szCs w:val="28"/>
        </w:rPr>
        <w:t>.</w:t>
      </w:r>
    </w:p>
    <w:p w14:paraId="3EE015D3" w14:textId="77777777" w:rsidR="00983076" w:rsidRPr="0032586B" w:rsidRDefault="00EB37B0" w:rsidP="007425F9">
      <w:pPr>
        <w:shd w:val="clear" w:color="auto" w:fill="FFFFFF"/>
        <w:spacing w:before="120" w:after="120" w:line="259" w:lineRule="auto"/>
        <w:ind w:firstLine="720"/>
        <w:jc w:val="both"/>
        <w:rPr>
          <w:rFonts w:eastAsia="Calibri"/>
          <w:sz w:val="28"/>
          <w:szCs w:val="28"/>
        </w:rPr>
      </w:pPr>
      <w:r w:rsidRPr="0032586B">
        <w:rPr>
          <w:rFonts w:eastAsia="Calibri"/>
          <w:sz w:val="28"/>
          <w:szCs w:val="28"/>
        </w:rPr>
        <w:t>7. Công an tỉnh, Bộ Chỉ huy Quân sự tỉnh:</w:t>
      </w:r>
    </w:p>
    <w:p w14:paraId="35B20A48" w14:textId="6B2F2B36" w:rsidR="00983076" w:rsidRPr="0032586B" w:rsidRDefault="00BB495B" w:rsidP="007425F9">
      <w:pPr>
        <w:shd w:val="clear" w:color="auto" w:fill="FFFFFF"/>
        <w:spacing w:before="120" w:after="120" w:line="259" w:lineRule="auto"/>
        <w:ind w:firstLine="720"/>
        <w:jc w:val="both"/>
        <w:rPr>
          <w:rFonts w:eastAsia="Calibri"/>
          <w:sz w:val="28"/>
          <w:szCs w:val="28"/>
        </w:rPr>
      </w:pPr>
      <w:r w:rsidRPr="0032586B">
        <w:rPr>
          <w:rFonts w:eastAsia="Calibri"/>
          <w:sz w:val="28"/>
          <w:szCs w:val="28"/>
        </w:rPr>
        <w:t>Phối hợp với Sở Văn hóa, Thể thao và Du lịch và các sở, ban, ngành có liên quan chỉ đạo, hướng dẫn các địa phương thực hiện công tác đảm bảo an ninh trật tự, phòng cháy, chữa cháy tại các di tích trên địa bàn tỉnh. Chỉ đạo lực lượng công an các cấp phối hợp chặt chẽ với các ngành và các lực lượng có liên quan triển khai thực hiện các biện pháp phòng ngừa, phát hiện, ngăn chặn và xử lý các hành vi xâm phạm di tích theo quy định của pháp luật.</w:t>
      </w:r>
    </w:p>
    <w:p w14:paraId="04A89F01" w14:textId="77777777" w:rsidR="00983076" w:rsidRPr="0032586B" w:rsidRDefault="00EB37B0" w:rsidP="007425F9">
      <w:pPr>
        <w:shd w:val="clear" w:color="auto" w:fill="FFFFFF"/>
        <w:spacing w:before="120" w:after="120" w:line="259" w:lineRule="auto"/>
        <w:ind w:firstLine="720"/>
        <w:jc w:val="both"/>
        <w:rPr>
          <w:rFonts w:eastAsia="Calibri"/>
          <w:sz w:val="28"/>
          <w:szCs w:val="28"/>
        </w:rPr>
      </w:pPr>
      <w:r w:rsidRPr="0032586B">
        <w:rPr>
          <w:rFonts w:eastAsia="Calibri"/>
          <w:sz w:val="28"/>
          <w:szCs w:val="28"/>
        </w:rPr>
        <w:t>8. Sở Khoa học và Công nghệ</w:t>
      </w:r>
    </w:p>
    <w:p w14:paraId="53E891E6" w14:textId="20437516" w:rsidR="00983076" w:rsidRPr="0032586B" w:rsidRDefault="00EB37B0" w:rsidP="007425F9">
      <w:pPr>
        <w:shd w:val="clear" w:color="auto" w:fill="FFFFFF"/>
        <w:spacing w:before="120" w:after="120" w:line="259" w:lineRule="auto"/>
        <w:ind w:firstLine="720"/>
        <w:jc w:val="both"/>
        <w:rPr>
          <w:rFonts w:eastAsia="Calibri"/>
          <w:sz w:val="28"/>
          <w:szCs w:val="28"/>
        </w:rPr>
      </w:pPr>
      <w:r w:rsidRPr="0032586B">
        <w:rPr>
          <w:rFonts w:eastAsia="Calibri"/>
          <w:sz w:val="28"/>
          <w:szCs w:val="28"/>
        </w:rPr>
        <w:t xml:space="preserve">a) </w:t>
      </w:r>
      <w:r w:rsidR="00BB495B" w:rsidRPr="0032586B">
        <w:rPr>
          <w:rFonts w:eastAsia="Calibri"/>
          <w:sz w:val="28"/>
          <w:szCs w:val="28"/>
        </w:rPr>
        <w:t>Hướng dẫn các cơ quan, đơn vị trên địa bàn tỉnh đẩy mạnh ứng dụng công nghệ thông tin trong hoạt động truyền thông về mục đích, ý nghĩa của việc quản lý, bảo vệ và phát huy giá trị của di tích trên địa bàn tỉn</w:t>
      </w:r>
      <w:r w:rsidR="007425F9">
        <w:rPr>
          <w:rFonts w:eastAsia="Calibri"/>
          <w:sz w:val="28"/>
          <w:szCs w:val="28"/>
        </w:rPr>
        <w:t>h;</w:t>
      </w:r>
    </w:p>
    <w:p w14:paraId="1C3208A9" w14:textId="604A99F3" w:rsidR="00983076" w:rsidRPr="0032586B" w:rsidRDefault="00EB37B0" w:rsidP="007425F9">
      <w:pPr>
        <w:shd w:val="clear" w:color="auto" w:fill="FFFFFF"/>
        <w:spacing w:before="120" w:after="120" w:line="259" w:lineRule="auto"/>
        <w:ind w:firstLine="720"/>
        <w:jc w:val="both"/>
        <w:rPr>
          <w:rFonts w:eastAsia="Calibri"/>
          <w:sz w:val="28"/>
          <w:szCs w:val="28"/>
        </w:rPr>
      </w:pPr>
      <w:r w:rsidRPr="0032586B">
        <w:rPr>
          <w:rFonts w:eastAsia="Calibri"/>
          <w:sz w:val="28"/>
          <w:szCs w:val="28"/>
        </w:rPr>
        <w:t xml:space="preserve">b) Phối hợp đẩy mạnh hoạt động nghiên cứu khoa học trên các lĩnh vực hoạt động bảo vệ và phát huy giá trị di </w:t>
      </w:r>
      <w:r w:rsidR="00BB495B" w:rsidRPr="0032586B">
        <w:rPr>
          <w:rFonts w:eastAsia="Calibri"/>
          <w:sz w:val="28"/>
          <w:szCs w:val="28"/>
        </w:rPr>
        <w:t xml:space="preserve">tích </w:t>
      </w:r>
      <w:r w:rsidRPr="0032586B">
        <w:rPr>
          <w:rFonts w:eastAsia="Calibri"/>
          <w:sz w:val="28"/>
          <w:szCs w:val="28"/>
        </w:rPr>
        <w:t>trên địa bàn tỉnh.</w:t>
      </w:r>
    </w:p>
    <w:p w14:paraId="468308A5" w14:textId="77777777" w:rsidR="00983076" w:rsidRPr="0032586B" w:rsidRDefault="00EB37B0" w:rsidP="007425F9">
      <w:pPr>
        <w:spacing w:before="120" w:after="120" w:line="100" w:lineRule="atLeast"/>
        <w:ind w:firstLine="720"/>
        <w:jc w:val="both"/>
        <w:rPr>
          <w:sz w:val="28"/>
          <w:szCs w:val="28"/>
        </w:rPr>
      </w:pPr>
      <w:r w:rsidRPr="0032586B">
        <w:rPr>
          <w:sz w:val="28"/>
          <w:szCs w:val="28"/>
        </w:rPr>
        <w:t xml:space="preserve">9. </w:t>
      </w:r>
      <w:r w:rsidRPr="0032586B">
        <w:rPr>
          <w:iCs/>
          <w:sz w:val="28"/>
          <w:szCs w:val="28"/>
        </w:rPr>
        <w:t>Ban quản lý các Khu di tích Cách mạng miền Nam</w:t>
      </w:r>
      <w:r w:rsidRPr="0032586B">
        <w:rPr>
          <w:sz w:val="28"/>
          <w:szCs w:val="28"/>
        </w:rPr>
        <w:t>.</w:t>
      </w:r>
    </w:p>
    <w:p w14:paraId="45B2E3B5" w14:textId="2A582C15" w:rsidR="00BB495B" w:rsidRPr="0032586B" w:rsidRDefault="00BB495B" w:rsidP="007425F9">
      <w:pPr>
        <w:spacing w:before="120" w:after="120" w:line="100" w:lineRule="atLeast"/>
        <w:ind w:firstLine="720"/>
        <w:jc w:val="both"/>
        <w:rPr>
          <w:sz w:val="28"/>
          <w:szCs w:val="28"/>
        </w:rPr>
      </w:pPr>
      <w:r w:rsidRPr="0032586B">
        <w:rPr>
          <w:sz w:val="28"/>
          <w:szCs w:val="28"/>
        </w:rPr>
        <w:t xml:space="preserve">Theo chức năng, nhiệm vụ, quyền hạn được giao tại Quy chế này thực hiện việc quản lý, bảo vệ và phát huy giá trị </w:t>
      </w:r>
      <w:r w:rsidR="00B11A0A" w:rsidRPr="0032586B">
        <w:rPr>
          <w:sz w:val="28"/>
          <w:szCs w:val="28"/>
        </w:rPr>
        <w:t xml:space="preserve">các </w:t>
      </w:r>
      <w:r w:rsidR="00356B6A" w:rsidRPr="0032586B">
        <w:rPr>
          <w:sz w:val="28"/>
          <w:szCs w:val="28"/>
        </w:rPr>
        <w:t xml:space="preserve">Khu di tích Cách mạng miền Nam </w:t>
      </w:r>
      <w:r w:rsidRPr="0032586B">
        <w:rPr>
          <w:sz w:val="28"/>
          <w:szCs w:val="28"/>
        </w:rPr>
        <w:t>theo quy định của Luật Di sản văn hóa</w:t>
      </w:r>
      <w:r w:rsidR="00356B6A" w:rsidRPr="0032586B">
        <w:rPr>
          <w:sz w:val="28"/>
          <w:szCs w:val="28"/>
        </w:rPr>
        <w:t xml:space="preserve"> và các quy định khác có liên quan.</w:t>
      </w:r>
    </w:p>
    <w:p w14:paraId="7AD672B0" w14:textId="77777777" w:rsidR="00983076" w:rsidRPr="0032586B" w:rsidRDefault="00EB37B0" w:rsidP="007425F9">
      <w:pPr>
        <w:spacing w:before="120" w:after="120" w:line="100" w:lineRule="atLeast"/>
        <w:ind w:firstLine="720"/>
        <w:jc w:val="both"/>
        <w:rPr>
          <w:sz w:val="28"/>
          <w:szCs w:val="28"/>
        </w:rPr>
      </w:pPr>
      <w:r w:rsidRPr="0032586B">
        <w:rPr>
          <w:sz w:val="28"/>
          <w:szCs w:val="28"/>
        </w:rPr>
        <w:t>10.</w:t>
      </w:r>
      <w:r w:rsidRPr="0032586B">
        <w:rPr>
          <w:iCs/>
          <w:sz w:val="28"/>
          <w:szCs w:val="28"/>
        </w:rPr>
        <w:t xml:space="preserve"> Ban Quản lý Khu du lịch quốc gia Núi Bà Đen</w:t>
      </w:r>
      <w:r w:rsidRPr="0032586B">
        <w:rPr>
          <w:sz w:val="28"/>
          <w:szCs w:val="28"/>
        </w:rPr>
        <w:t>.</w:t>
      </w:r>
    </w:p>
    <w:p w14:paraId="0FFAC546" w14:textId="64114DAD" w:rsidR="00983076" w:rsidRPr="0032586B" w:rsidRDefault="00EB37B0" w:rsidP="007425F9">
      <w:pPr>
        <w:shd w:val="clear" w:color="auto" w:fill="FFFFFF"/>
        <w:spacing w:before="120" w:after="120" w:line="259" w:lineRule="auto"/>
        <w:ind w:firstLine="720"/>
        <w:jc w:val="both"/>
        <w:rPr>
          <w:rFonts w:eastAsia="Calibri"/>
          <w:sz w:val="28"/>
          <w:szCs w:val="28"/>
        </w:rPr>
      </w:pPr>
      <w:r w:rsidRPr="0032586B">
        <w:rPr>
          <w:sz w:val="28"/>
          <w:szCs w:val="28"/>
        </w:rPr>
        <w:t>Theo</w:t>
      </w:r>
      <w:r w:rsidRPr="0032586B">
        <w:rPr>
          <w:sz w:val="28"/>
          <w:szCs w:val="28"/>
          <w:lang w:val="da-DK"/>
        </w:rPr>
        <w:t xml:space="preserve"> chức năng, nhiệm vụ, quyền hạn được giao </w:t>
      </w:r>
      <w:r w:rsidR="00BB495B" w:rsidRPr="0032586B">
        <w:rPr>
          <w:sz w:val="28"/>
          <w:szCs w:val="28"/>
          <w:lang w:val="da-DK"/>
        </w:rPr>
        <w:t xml:space="preserve">tại </w:t>
      </w:r>
      <w:r w:rsidRPr="0032586B">
        <w:rPr>
          <w:sz w:val="28"/>
          <w:szCs w:val="28"/>
          <w:lang w:val="da-DK"/>
        </w:rPr>
        <w:t>Quy chế này</w:t>
      </w:r>
      <w:r w:rsidRPr="0032586B">
        <w:rPr>
          <w:iCs/>
          <w:sz w:val="28"/>
          <w:szCs w:val="28"/>
          <w:lang w:val="en-AU"/>
        </w:rPr>
        <w:t xml:space="preserve"> </w:t>
      </w:r>
      <w:r w:rsidRPr="0032586B">
        <w:rPr>
          <w:sz w:val="28"/>
          <w:szCs w:val="28"/>
          <w:lang w:val="da-DK"/>
        </w:rPr>
        <w:t>thực hiện việc quản lý, bảo vệ</w:t>
      </w:r>
      <w:r w:rsidR="00BB495B" w:rsidRPr="0032586B">
        <w:rPr>
          <w:sz w:val="28"/>
          <w:szCs w:val="28"/>
          <w:lang w:val="da-DK"/>
        </w:rPr>
        <w:t xml:space="preserve"> và phát huy giá trị</w:t>
      </w:r>
      <w:r w:rsidRPr="0032586B">
        <w:rPr>
          <w:sz w:val="28"/>
          <w:szCs w:val="28"/>
          <w:lang w:val="da-DK"/>
        </w:rPr>
        <w:t xml:space="preserve"> </w:t>
      </w:r>
      <w:r w:rsidRPr="0032586B">
        <w:rPr>
          <w:sz w:val="28"/>
          <w:szCs w:val="28"/>
        </w:rPr>
        <w:t>Di tích lịch sử và thắng cảnh Núi Bà Đen</w:t>
      </w:r>
      <w:r w:rsidRPr="0032586B">
        <w:rPr>
          <w:sz w:val="28"/>
          <w:szCs w:val="28"/>
          <w:lang w:val="da-DK"/>
        </w:rPr>
        <w:t xml:space="preserve"> theo quy định của </w:t>
      </w:r>
      <w:r w:rsidR="00BB495B" w:rsidRPr="0032586B">
        <w:rPr>
          <w:sz w:val="28"/>
          <w:szCs w:val="28"/>
          <w:lang w:val="da-DK"/>
        </w:rPr>
        <w:t>Luật Di sản văn hóa</w:t>
      </w:r>
      <w:r w:rsidR="00356B6A" w:rsidRPr="0032586B">
        <w:rPr>
          <w:sz w:val="28"/>
          <w:szCs w:val="28"/>
          <w:lang w:val="da-DK"/>
        </w:rPr>
        <w:t xml:space="preserve"> và các quy định khác có liên quan.</w:t>
      </w:r>
    </w:p>
    <w:p w14:paraId="226EC14F" w14:textId="77777777" w:rsidR="00983076" w:rsidRPr="0032586B" w:rsidRDefault="00EB37B0" w:rsidP="007425F9">
      <w:pPr>
        <w:shd w:val="clear" w:color="auto" w:fill="FFFFFF"/>
        <w:spacing w:before="120" w:after="120" w:line="259" w:lineRule="auto"/>
        <w:ind w:firstLine="720"/>
        <w:jc w:val="both"/>
        <w:rPr>
          <w:rFonts w:eastAsia="Calibri"/>
          <w:sz w:val="28"/>
          <w:szCs w:val="28"/>
        </w:rPr>
      </w:pPr>
      <w:r w:rsidRPr="0032586B">
        <w:rPr>
          <w:rFonts w:eastAsia="Calibri"/>
          <w:sz w:val="28"/>
          <w:szCs w:val="28"/>
        </w:rPr>
        <w:t>11. Báo và Phát thanh Truyền hình tỉnh</w:t>
      </w:r>
    </w:p>
    <w:p w14:paraId="0DFAB3FE" w14:textId="06DDE022" w:rsidR="00983076" w:rsidRPr="0032586B" w:rsidRDefault="00EB37B0" w:rsidP="007425F9">
      <w:pPr>
        <w:shd w:val="clear" w:color="auto" w:fill="FFFFFF"/>
        <w:spacing w:before="120" w:after="120" w:line="259" w:lineRule="auto"/>
        <w:ind w:firstLine="720"/>
        <w:jc w:val="both"/>
        <w:rPr>
          <w:rFonts w:eastAsia="Calibri"/>
          <w:sz w:val="28"/>
          <w:szCs w:val="28"/>
        </w:rPr>
      </w:pPr>
      <w:r w:rsidRPr="0032586B">
        <w:rPr>
          <w:rFonts w:eastAsia="Calibri"/>
          <w:sz w:val="28"/>
          <w:szCs w:val="28"/>
        </w:rPr>
        <w:t xml:space="preserve">Tăng cường tuyên truyền, quảng bá nhằm nâng cao nhận thức, trách nhiệm của công dân và toàn xã hội trong </w:t>
      </w:r>
      <w:r w:rsidRPr="0032586B">
        <w:rPr>
          <w:rFonts w:eastAsia="Calibri"/>
          <w:sz w:val="28"/>
          <w:szCs w:val="28"/>
          <w:lang w:val="vi-VN"/>
        </w:rPr>
        <w:t>việc quản lý</w:t>
      </w:r>
      <w:r w:rsidRPr="0032586B">
        <w:rPr>
          <w:rFonts w:eastAsia="Calibri"/>
          <w:sz w:val="28"/>
          <w:szCs w:val="28"/>
        </w:rPr>
        <w:t xml:space="preserve">, bảo vệ và phát huy giá trị di </w:t>
      </w:r>
      <w:r w:rsidR="00356B6A" w:rsidRPr="0032586B">
        <w:rPr>
          <w:rFonts w:eastAsia="Calibri"/>
          <w:sz w:val="28"/>
          <w:szCs w:val="28"/>
        </w:rPr>
        <w:t xml:space="preserve">tích </w:t>
      </w:r>
      <w:r w:rsidRPr="0032586B">
        <w:rPr>
          <w:rFonts w:eastAsia="Calibri"/>
          <w:sz w:val="28"/>
          <w:szCs w:val="28"/>
          <w:lang w:val="vi-VN"/>
        </w:rPr>
        <w:t>trên địa bàn tỉnh</w:t>
      </w:r>
      <w:r w:rsidRPr="0032586B">
        <w:rPr>
          <w:rFonts w:eastAsia="Calibri"/>
          <w:sz w:val="28"/>
          <w:szCs w:val="28"/>
        </w:rPr>
        <w:t>.</w:t>
      </w:r>
    </w:p>
    <w:p w14:paraId="65D7C4E7" w14:textId="77777777" w:rsidR="00983076" w:rsidRPr="0032586B" w:rsidRDefault="00EB37B0" w:rsidP="007425F9">
      <w:pPr>
        <w:shd w:val="clear" w:color="auto" w:fill="FFFFFF"/>
        <w:spacing w:before="120" w:after="120" w:line="259" w:lineRule="auto"/>
        <w:ind w:firstLine="720"/>
        <w:jc w:val="both"/>
        <w:rPr>
          <w:rFonts w:eastAsia="Calibri"/>
          <w:sz w:val="28"/>
          <w:szCs w:val="28"/>
        </w:rPr>
      </w:pPr>
      <w:r w:rsidRPr="0032586B">
        <w:rPr>
          <w:rFonts w:eastAsia="Calibri"/>
          <w:sz w:val="28"/>
          <w:szCs w:val="28"/>
        </w:rPr>
        <w:t xml:space="preserve">12. Các </w:t>
      </w:r>
      <w:r w:rsidRPr="0032586B">
        <w:rPr>
          <w:rFonts w:eastAsia="Calibri"/>
          <w:sz w:val="28"/>
          <w:szCs w:val="28"/>
          <w:lang w:val="vi-VN"/>
        </w:rPr>
        <w:t>Sở</w:t>
      </w:r>
      <w:r w:rsidRPr="0032586B">
        <w:rPr>
          <w:rFonts w:eastAsia="Calibri"/>
          <w:sz w:val="28"/>
          <w:szCs w:val="28"/>
        </w:rPr>
        <w:t>, ban, ngành</w:t>
      </w:r>
      <w:r w:rsidRPr="0032586B">
        <w:rPr>
          <w:rFonts w:eastAsia="Calibri"/>
          <w:sz w:val="28"/>
          <w:szCs w:val="28"/>
          <w:lang w:val="vi-VN"/>
        </w:rPr>
        <w:t xml:space="preserve"> khác có</w:t>
      </w:r>
      <w:r w:rsidRPr="0032586B">
        <w:rPr>
          <w:rFonts w:eastAsia="Calibri"/>
          <w:sz w:val="28"/>
          <w:szCs w:val="28"/>
        </w:rPr>
        <w:t xml:space="preserve"> liên quan</w:t>
      </w:r>
    </w:p>
    <w:p w14:paraId="21A9C383" w14:textId="4DFBC83A" w:rsidR="00983076" w:rsidRPr="0032586B" w:rsidRDefault="00356B6A" w:rsidP="007425F9">
      <w:pPr>
        <w:shd w:val="clear" w:color="auto" w:fill="FFFFFF"/>
        <w:spacing w:before="120" w:after="120" w:line="259" w:lineRule="auto"/>
        <w:ind w:firstLine="720"/>
        <w:jc w:val="both"/>
        <w:rPr>
          <w:rFonts w:eastAsia="Calibri"/>
          <w:sz w:val="28"/>
          <w:szCs w:val="28"/>
        </w:rPr>
      </w:pPr>
      <w:r w:rsidRPr="0032586B">
        <w:rPr>
          <w:rFonts w:eastAsia="Calibri"/>
          <w:sz w:val="28"/>
          <w:szCs w:val="28"/>
        </w:rPr>
        <w:t xml:space="preserve">Căn cứ chức năng, nhiệm vụ, quyền hạn được giao, phối hợp với Sở Văn hóa, Thể thao và Du lịch và Ủy ban nhân dân cấp xã trong công tác quản lý, bảo vệ và phát huy giá trị di </w:t>
      </w:r>
      <w:r w:rsidR="00A92E3B" w:rsidRPr="0032586B">
        <w:rPr>
          <w:rFonts w:eastAsia="Calibri"/>
          <w:sz w:val="28"/>
          <w:szCs w:val="28"/>
        </w:rPr>
        <w:t>tích</w:t>
      </w:r>
      <w:r w:rsidRPr="0032586B">
        <w:rPr>
          <w:rFonts w:eastAsia="Calibri"/>
          <w:sz w:val="28"/>
          <w:szCs w:val="28"/>
        </w:rPr>
        <w:t xml:space="preserve"> thuộc phạm vi quản lý.</w:t>
      </w:r>
    </w:p>
    <w:p w14:paraId="08BE3A28" w14:textId="77777777" w:rsidR="00983076" w:rsidRPr="0032586B" w:rsidRDefault="00EB37B0" w:rsidP="007425F9">
      <w:pPr>
        <w:shd w:val="clear" w:color="auto" w:fill="FFFFFF"/>
        <w:spacing w:before="120" w:after="120" w:line="259" w:lineRule="auto"/>
        <w:ind w:firstLine="720"/>
        <w:jc w:val="both"/>
        <w:rPr>
          <w:rFonts w:eastAsia="Calibri"/>
          <w:b/>
          <w:spacing w:val="2"/>
          <w:sz w:val="28"/>
          <w:szCs w:val="28"/>
        </w:rPr>
      </w:pPr>
      <w:r w:rsidRPr="0032586B">
        <w:rPr>
          <w:rFonts w:eastAsia="Calibri"/>
          <w:b/>
          <w:spacing w:val="2"/>
          <w:sz w:val="28"/>
          <w:szCs w:val="28"/>
        </w:rPr>
        <w:t>Điều 9. Ủy ban nhân dân cấp xã</w:t>
      </w:r>
    </w:p>
    <w:p w14:paraId="04C9C18A" w14:textId="0002D56F" w:rsidR="00983076" w:rsidRPr="0032586B" w:rsidRDefault="00EB37B0" w:rsidP="007425F9">
      <w:pPr>
        <w:shd w:val="clear" w:color="auto" w:fill="FFFFFF"/>
        <w:spacing w:before="120" w:after="120" w:line="259" w:lineRule="auto"/>
        <w:ind w:firstLine="720"/>
        <w:jc w:val="both"/>
        <w:rPr>
          <w:rFonts w:eastAsia="Calibri"/>
          <w:spacing w:val="2"/>
          <w:sz w:val="28"/>
          <w:szCs w:val="28"/>
        </w:rPr>
      </w:pPr>
      <w:r w:rsidRPr="0032586B">
        <w:rPr>
          <w:rStyle w:val="fontstyle01"/>
          <w:color w:val="auto"/>
          <w:lang w:val="de-DE"/>
        </w:rPr>
        <w:lastRenderedPageBreak/>
        <w:t xml:space="preserve">1. </w:t>
      </w:r>
      <w:r w:rsidR="00356B6A" w:rsidRPr="0032586B">
        <w:rPr>
          <w:rStyle w:val="fontstyle01"/>
          <w:color w:val="auto"/>
        </w:rPr>
        <w:t>Tổ chức thực hiện quản lý nhà nước đối với di tích được xếp hạng; di tích thuộc danh mục kiểm kê trên địa bàn theo đúng qu</w:t>
      </w:r>
      <w:r w:rsidR="005435B4" w:rsidRPr="0032586B">
        <w:rPr>
          <w:rStyle w:val="fontstyle01"/>
          <w:color w:val="auto"/>
        </w:rPr>
        <w:t>y định của Luật Di sản văn hóa và Quy chế này.</w:t>
      </w:r>
    </w:p>
    <w:p w14:paraId="4B1276AA" w14:textId="77777777" w:rsidR="00983076" w:rsidRPr="0032586B" w:rsidRDefault="00EB37B0" w:rsidP="007425F9">
      <w:pPr>
        <w:shd w:val="clear" w:color="auto" w:fill="FFFFFF"/>
        <w:spacing w:before="120" w:after="120" w:line="259" w:lineRule="auto"/>
        <w:ind w:firstLine="720"/>
        <w:jc w:val="both"/>
        <w:rPr>
          <w:rFonts w:eastAsia="Calibri"/>
          <w:spacing w:val="2"/>
          <w:sz w:val="28"/>
          <w:szCs w:val="28"/>
        </w:rPr>
      </w:pPr>
      <w:r w:rsidRPr="0032586B">
        <w:rPr>
          <w:rFonts w:eastAsia="Calibri"/>
          <w:spacing w:val="2"/>
          <w:sz w:val="28"/>
          <w:szCs w:val="28"/>
        </w:rPr>
        <w:t xml:space="preserve">2. </w:t>
      </w:r>
      <w:r w:rsidRPr="0032586B">
        <w:rPr>
          <w:rFonts w:eastAsia="Calibri"/>
          <w:spacing w:val="2"/>
          <w:sz w:val="28"/>
          <w:szCs w:val="28"/>
          <w:lang w:val="vi-VN"/>
        </w:rPr>
        <w:t>L</w:t>
      </w:r>
      <w:r w:rsidRPr="0032586B">
        <w:rPr>
          <w:rFonts w:eastAsia="Calibri"/>
          <w:spacing w:val="2"/>
          <w:sz w:val="28"/>
          <w:szCs w:val="28"/>
        </w:rPr>
        <w:t xml:space="preserve">ập </w:t>
      </w:r>
      <w:r w:rsidRPr="0032586B">
        <w:rPr>
          <w:rFonts w:eastAsia="Calibri"/>
          <w:spacing w:val="2"/>
          <w:sz w:val="28"/>
          <w:szCs w:val="28"/>
          <w:lang w:val="vi-VN"/>
        </w:rPr>
        <w:t xml:space="preserve">quy hoạch, </w:t>
      </w:r>
      <w:r w:rsidRPr="0032586B">
        <w:rPr>
          <w:rFonts w:eastAsia="Calibri"/>
          <w:spacing w:val="2"/>
          <w:sz w:val="28"/>
          <w:szCs w:val="28"/>
        </w:rPr>
        <w:t>dự án,</w:t>
      </w:r>
      <w:r w:rsidRPr="0032586B">
        <w:rPr>
          <w:rFonts w:eastAsia="Calibri"/>
          <w:spacing w:val="2"/>
          <w:sz w:val="28"/>
          <w:szCs w:val="28"/>
          <w:lang w:val="vi-VN"/>
        </w:rPr>
        <w:t xml:space="preserve"> báo cáo kinh tế - kỹ thuật</w:t>
      </w:r>
      <w:r w:rsidRPr="0032586B">
        <w:rPr>
          <w:rFonts w:eastAsia="Calibri"/>
          <w:spacing w:val="2"/>
          <w:sz w:val="28"/>
          <w:szCs w:val="28"/>
        </w:rPr>
        <w:t xml:space="preserve"> tu bổ </w:t>
      </w:r>
      <w:r w:rsidRPr="0032586B">
        <w:rPr>
          <w:rFonts w:eastAsia="Calibri"/>
          <w:spacing w:val="2"/>
          <w:sz w:val="28"/>
          <w:szCs w:val="28"/>
          <w:lang w:val="vi-VN"/>
        </w:rPr>
        <w:t>đối với các di tích theo</w:t>
      </w:r>
      <w:r w:rsidRPr="0032586B">
        <w:rPr>
          <w:rFonts w:eastAsia="Calibri"/>
          <w:spacing w:val="2"/>
          <w:sz w:val="28"/>
          <w:szCs w:val="28"/>
        </w:rPr>
        <w:t xml:space="preserve"> </w:t>
      </w:r>
      <w:r w:rsidRPr="0032586B">
        <w:rPr>
          <w:rStyle w:val="fontstyle01"/>
          <w:color w:val="auto"/>
        </w:rPr>
        <w:t>trách nhiệm</w:t>
      </w:r>
      <w:r w:rsidRPr="0032586B">
        <w:rPr>
          <w:rStyle w:val="fontstyle01"/>
          <w:color w:val="auto"/>
          <w:lang w:val="vi-VN"/>
        </w:rPr>
        <w:t xml:space="preserve"> </w:t>
      </w:r>
      <w:r w:rsidRPr="0032586B">
        <w:rPr>
          <w:rFonts w:eastAsia="Calibri"/>
          <w:spacing w:val="2"/>
          <w:sz w:val="28"/>
          <w:szCs w:val="28"/>
        </w:rPr>
        <w:t xml:space="preserve">quản lý và trình cấp có thẩm quyền thẩm định, phê duyệt theo quy định; </w:t>
      </w:r>
    </w:p>
    <w:p w14:paraId="1E5F460E" w14:textId="77777777" w:rsidR="00983076" w:rsidRPr="0032586B" w:rsidRDefault="00EB37B0" w:rsidP="007425F9">
      <w:pPr>
        <w:shd w:val="clear" w:color="auto" w:fill="FFFFFF"/>
        <w:spacing w:before="120" w:after="120" w:line="259" w:lineRule="auto"/>
        <w:ind w:firstLine="720"/>
        <w:jc w:val="both"/>
        <w:rPr>
          <w:rFonts w:eastAsia="Calibri"/>
          <w:sz w:val="28"/>
          <w:szCs w:val="28"/>
        </w:rPr>
      </w:pPr>
      <w:r w:rsidRPr="0032586B">
        <w:rPr>
          <w:rFonts w:eastAsia="Calibri"/>
          <w:spacing w:val="2"/>
          <w:sz w:val="28"/>
          <w:szCs w:val="28"/>
        </w:rPr>
        <w:t xml:space="preserve">3. Lập </w:t>
      </w:r>
      <w:r w:rsidRPr="0032586B">
        <w:rPr>
          <w:rFonts w:eastAsia="Calibri"/>
          <w:spacing w:val="2"/>
          <w:sz w:val="28"/>
          <w:szCs w:val="28"/>
          <w:lang w:val="vi-VN"/>
        </w:rPr>
        <w:t>báo cáo kinh tế - kỹ thuật</w:t>
      </w:r>
      <w:r w:rsidRPr="0032586B">
        <w:rPr>
          <w:rFonts w:eastAsia="Calibri"/>
          <w:sz w:val="28"/>
          <w:szCs w:val="28"/>
        </w:rPr>
        <w:t xml:space="preserve">, </w:t>
      </w:r>
      <w:r w:rsidRPr="0032586B">
        <w:rPr>
          <w:rFonts w:eastAsia="Calibri"/>
          <w:spacing w:val="2"/>
          <w:sz w:val="28"/>
          <w:szCs w:val="28"/>
        </w:rPr>
        <w:t>trình cấp có thẩm quyền</w:t>
      </w:r>
      <w:r w:rsidRPr="0032586B">
        <w:rPr>
          <w:rFonts w:eastAsia="Calibri"/>
          <w:sz w:val="28"/>
          <w:szCs w:val="28"/>
        </w:rPr>
        <w:t xml:space="preserve"> t</w:t>
      </w:r>
      <w:r w:rsidRPr="0032586B">
        <w:rPr>
          <w:rFonts w:eastAsia="Calibri"/>
          <w:sz w:val="28"/>
          <w:szCs w:val="28"/>
          <w:lang w:val="vi-VN"/>
        </w:rPr>
        <w:t xml:space="preserve">hẩm định và phê duyệt hồ sơ tu sửa cấp thiết đối với các di tích </w:t>
      </w:r>
      <w:r w:rsidRPr="0032586B">
        <w:rPr>
          <w:rFonts w:eastAsia="Calibri"/>
          <w:sz w:val="28"/>
          <w:szCs w:val="28"/>
        </w:rPr>
        <w:t xml:space="preserve">theo </w:t>
      </w:r>
      <w:r w:rsidRPr="0032586B">
        <w:rPr>
          <w:rStyle w:val="fontstyle01"/>
          <w:color w:val="auto"/>
        </w:rPr>
        <w:t>trách nhiệm</w:t>
      </w:r>
      <w:r w:rsidRPr="0032586B">
        <w:rPr>
          <w:rStyle w:val="fontstyle01"/>
          <w:color w:val="auto"/>
          <w:lang w:val="vi-VN"/>
        </w:rPr>
        <w:t xml:space="preserve"> </w:t>
      </w:r>
      <w:r w:rsidRPr="0032586B">
        <w:rPr>
          <w:rFonts w:eastAsia="Calibri"/>
          <w:sz w:val="28"/>
          <w:szCs w:val="28"/>
        </w:rPr>
        <w:t>quản lý.</w:t>
      </w:r>
    </w:p>
    <w:p w14:paraId="480F48F3" w14:textId="5FE3605A" w:rsidR="00983076" w:rsidRPr="0032586B" w:rsidRDefault="00EB37B0" w:rsidP="007425F9">
      <w:pPr>
        <w:shd w:val="clear" w:color="auto" w:fill="FFFFFF"/>
        <w:spacing w:before="120" w:after="120" w:line="259" w:lineRule="auto"/>
        <w:ind w:firstLine="720"/>
        <w:jc w:val="both"/>
        <w:rPr>
          <w:rFonts w:eastAsia="Calibri"/>
          <w:strike/>
          <w:spacing w:val="2"/>
          <w:sz w:val="28"/>
          <w:szCs w:val="28"/>
        </w:rPr>
      </w:pPr>
      <w:r w:rsidRPr="0032586B">
        <w:rPr>
          <w:rFonts w:eastAsia="Calibri"/>
          <w:spacing w:val="2"/>
          <w:sz w:val="28"/>
          <w:szCs w:val="28"/>
        </w:rPr>
        <w:t xml:space="preserve">4. Phối hợp thực hiện </w:t>
      </w:r>
      <w:r w:rsidRPr="0032586B">
        <w:rPr>
          <w:rFonts w:eastAsia="Calibri"/>
          <w:spacing w:val="2"/>
          <w:sz w:val="28"/>
          <w:szCs w:val="28"/>
          <w:lang w:val="vi-VN"/>
        </w:rPr>
        <w:t xml:space="preserve">công tác </w:t>
      </w:r>
      <w:r w:rsidRPr="0032586B">
        <w:rPr>
          <w:rFonts w:eastAsia="Calibri"/>
          <w:spacing w:val="2"/>
          <w:sz w:val="28"/>
          <w:szCs w:val="28"/>
        </w:rPr>
        <w:t>kiểm kê di</w:t>
      </w:r>
      <w:r w:rsidR="005435B4" w:rsidRPr="0032586B">
        <w:rPr>
          <w:rFonts w:eastAsia="Calibri"/>
          <w:spacing w:val="2"/>
          <w:sz w:val="28"/>
          <w:szCs w:val="28"/>
        </w:rPr>
        <w:t xml:space="preserve"> tích</w:t>
      </w:r>
      <w:r w:rsidR="009024B8" w:rsidRPr="0032586B">
        <w:rPr>
          <w:rFonts w:eastAsia="Calibri"/>
          <w:spacing w:val="2"/>
          <w:sz w:val="28"/>
          <w:szCs w:val="28"/>
        </w:rPr>
        <w:t xml:space="preserve">. </w:t>
      </w:r>
      <w:r w:rsidRPr="0032586B">
        <w:rPr>
          <w:rFonts w:eastAsia="Calibri"/>
          <w:spacing w:val="2"/>
          <w:sz w:val="28"/>
          <w:szCs w:val="28"/>
        </w:rPr>
        <w:t xml:space="preserve">Trường hợp phát hiện các dấu tích khảo cổ, phải tiến hành khoanh vùng khu vực cần bảo vệ, tổ chức lực lượng bảo vệ, báo cáo Ủy ban nhân dân tỉnh và cơ quan chức năng để có biện pháp bảo vệ, tổ chức khai quật khảo cổ học </w:t>
      </w:r>
      <w:r w:rsidR="00B11A0A" w:rsidRPr="0032586B">
        <w:rPr>
          <w:rFonts w:eastAsia="Calibri"/>
          <w:spacing w:val="2"/>
          <w:sz w:val="28"/>
          <w:szCs w:val="28"/>
        </w:rPr>
        <w:t>kịp thời</w:t>
      </w:r>
      <w:r w:rsidRPr="0032586B">
        <w:rPr>
          <w:rFonts w:eastAsia="Calibri"/>
          <w:spacing w:val="2"/>
          <w:sz w:val="28"/>
          <w:szCs w:val="28"/>
        </w:rPr>
        <w:t>. Đề xuất việc lập hồ sơ</w:t>
      </w:r>
      <w:r w:rsidRPr="0032586B">
        <w:rPr>
          <w:rFonts w:eastAsia="Calibri"/>
          <w:spacing w:val="2"/>
          <w:sz w:val="28"/>
          <w:szCs w:val="28"/>
          <w:lang w:val="vi-VN"/>
        </w:rPr>
        <w:t xml:space="preserve"> khoa học đề nghị</w:t>
      </w:r>
      <w:r w:rsidRPr="0032586B">
        <w:rPr>
          <w:rFonts w:eastAsia="Calibri"/>
          <w:spacing w:val="2"/>
          <w:sz w:val="28"/>
          <w:szCs w:val="28"/>
        </w:rPr>
        <w:t xml:space="preserve"> xếp hạng di</w:t>
      </w:r>
      <w:r w:rsidR="005435B4" w:rsidRPr="0032586B">
        <w:rPr>
          <w:rFonts w:eastAsia="Calibri"/>
          <w:spacing w:val="2"/>
          <w:sz w:val="28"/>
          <w:szCs w:val="28"/>
        </w:rPr>
        <w:t xml:space="preserve"> tích</w:t>
      </w:r>
      <w:r w:rsidR="009024B8" w:rsidRPr="0032586B">
        <w:rPr>
          <w:rFonts w:eastAsia="Calibri"/>
          <w:spacing w:val="2"/>
          <w:sz w:val="28"/>
          <w:szCs w:val="28"/>
        </w:rPr>
        <w:t>.</w:t>
      </w:r>
    </w:p>
    <w:p w14:paraId="5E4542F1" w14:textId="79F33FC0" w:rsidR="00983076" w:rsidRPr="0032586B" w:rsidRDefault="009024B8" w:rsidP="007425F9">
      <w:pPr>
        <w:spacing w:before="120" w:after="120" w:line="100" w:lineRule="atLeast"/>
        <w:ind w:firstLine="720"/>
        <w:jc w:val="both"/>
        <w:rPr>
          <w:iCs/>
          <w:sz w:val="28"/>
          <w:szCs w:val="28"/>
        </w:rPr>
      </w:pPr>
      <w:r w:rsidRPr="0032586B">
        <w:rPr>
          <w:iCs/>
          <w:sz w:val="28"/>
          <w:szCs w:val="28"/>
          <w:lang w:val="da-DK"/>
        </w:rPr>
        <w:t>5</w:t>
      </w:r>
      <w:r w:rsidR="00EB37B0" w:rsidRPr="0032586B">
        <w:rPr>
          <w:iCs/>
          <w:sz w:val="28"/>
          <w:szCs w:val="28"/>
          <w:lang w:val="da-DK"/>
        </w:rPr>
        <w:t xml:space="preserve">. Tổ chức bảo vệ và phát huy giá trị di tích tại địa phương, tùy tình hình thực tế xem xét hỗ trợ kinh phí cho tổ chức, cá nhân trực tiếp quản lý, bảo vệ, trông coi di tích. Khuyến khích, vận động các tổ chức, cá nhân tham gia </w:t>
      </w:r>
      <w:r w:rsidR="005435B4" w:rsidRPr="0032586B">
        <w:rPr>
          <w:iCs/>
          <w:sz w:val="28"/>
          <w:szCs w:val="28"/>
          <w:lang w:val="da-DK"/>
        </w:rPr>
        <w:t xml:space="preserve">hỗ trợ </w:t>
      </w:r>
      <w:r w:rsidR="00EB37B0" w:rsidRPr="0032586B">
        <w:rPr>
          <w:iCs/>
          <w:sz w:val="28"/>
          <w:szCs w:val="28"/>
          <w:lang w:val="da-DK"/>
        </w:rPr>
        <w:t>cho các hoạt động bảo vệ, tu bổ, tôn tạo và phát huy giá trị di tích.</w:t>
      </w:r>
    </w:p>
    <w:p w14:paraId="22260759" w14:textId="1363A62F" w:rsidR="00983076" w:rsidRPr="0032586B" w:rsidRDefault="009024B8" w:rsidP="007425F9">
      <w:pPr>
        <w:spacing w:before="120" w:after="120" w:line="100" w:lineRule="atLeast"/>
        <w:ind w:firstLine="720"/>
        <w:jc w:val="both"/>
        <w:rPr>
          <w:iCs/>
          <w:sz w:val="28"/>
          <w:szCs w:val="28"/>
        </w:rPr>
      </w:pPr>
      <w:r w:rsidRPr="0032586B">
        <w:rPr>
          <w:iCs/>
          <w:sz w:val="28"/>
          <w:szCs w:val="28"/>
          <w:lang w:val="da-DK"/>
        </w:rPr>
        <w:t>6</w:t>
      </w:r>
      <w:r w:rsidR="00EB37B0" w:rsidRPr="0032586B">
        <w:rPr>
          <w:iCs/>
          <w:sz w:val="28"/>
          <w:szCs w:val="28"/>
          <w:lang w:val="da-DK"/>
        </w:rPr>
        <w:t xml:space="preserve">. Tiếp nhận và giải quyết kiến nghị, khiếu nại, tố cáo liên quan đến di tích theo thẩm quyền; có biện pháp ngăn ngừa và xử lý các hành vi </w:t>
      </w:r>
      <w:r w:rsidR="00B11A0A" w:rsidRPr="0032586B">
        <w:rPr>
          <w:iCs/>
          <w:sz w:val="28"/>
          <w:szCs w:val="28"/>
          <w:lang w:val="da-DK"/>
        </w:rPr>
        <w:t xml:space="preserve">xâm phạm </w:t>
      </w:r>
      <w:r w:rsidR="00EB37B0" w:rsidRPr="0032586B">
        <w:rPr>
          <w:iCs/>
          <w:sz w:val="28"/>
          <w:szCs w:val="28"/>
          <w:lang w:val="da-DK"/>
        </w:rPr>
        <w:t>đến di tích; kịp thời báo cáo Ủy ban nhân dân tỉnh và đề xuất biện pháp giải quyết khi phát hiện di tích bị xuống cấp hoặc bị xâm hại.</w:t>
      </w:r>
    </w:p>
    <w:p w14:paraId="27F4951C" w14:textId="6B41531A" w:rsidR="00983076" w:rsidRPr="0032586B" w:rsidRDefault="009024B8" w:rsidP="007425F9">
      <w:pPr>
        <w:spacing w:before="120" w:after="120" w:line="100" w:lineRule="atLeast"/>
        <w:ind w:firstLine="720"/>
        <w:jc w:val="both"/>
        <w:rPr>
          <w:sz w:val="28"/>
          <w:szCs w:val="28"/>
        </w:rPr>
      </w:pPr>
      <w:r w:rsidRPr="0032586B">
        <w:rPr>
          <w:sz w:val="28"/>
          <w:szCs w:val="28"/>
        </w:rPr>
        <w:t>7</w:t>
      </w:r>
      <w:r w:rsidR="00EB37B0" w:rsidRPr="0032586B">
        <w:rPr>
          <w:sz w:val="28"/>
          <w:szCs w:val="28"/>
        </w:rPr>
        <w:t>. Xây dựng kế hoạch ngắn hạn, trung hạn, dài hạn về đầu tư bảo quản, tu bổ, tôn tạo và phát huy giá trị di tích trên địa bàn quản lý; cân đối, bố trí kinh phí bảo đảm triển khai thực hiện đúng Quy chế này và các quy định khác của pháp luật.</w:t>
      </w:r>
    </w:p>
    <w:p w14:paraId="6D091A5A" w14:textId="474DE954" w:rsidR="00983076" w:rsidRPr="0032586B" w:rsidRDefault="009024B8" w:rsidP="007425F9">
      <w:pPr>
        <w:shd w:val="clear" w:color="auto" w:fill="FFFFFF"/>
        <w:spacing w:before="120" w:after="120" w:line="259" w:lineRule="auto"/>
        <w:ind w:firstLine="720"/>
        <w:jc w:val="both"/>
        <w:rPr>
          <w:strike/>
          <w:sz w:val="28"/>
          <w:szCs w:val="28"/>
        </w:rPr>
      </w:pPr>
      <w:r w:rsidRPr="0032586B">
        <w:rPr>
          <w:sz w:val="28"/>
          <w:szCs w:val="28"/>
        </w:rPr>
        <w:t>8</w:t>
      </w:r>
      <w:r w:rsidR="00EB37B0" w:rsidRPr="0032586B">
        <w:rPr>
          <w:sz w:val="28"/>
          <w:szCs w:val="28"/>
        </w:rPr>
        <w:t xml:space="preserve">. Chủ trì, phối hợp với các cơ quan chức năng có liên quan nghiên cứu xây dựng phương án phát huy hiệu quả giá trị di tích gắn với hoạt động </w:t>
      </w:r>
      <w:r w:rsidR="005435B4" w:rsidRPr="0032586B">
        <w:rPr>
          <w:sz w:val="28"/>
          <w:szCs w:val="28"/>
        </w:rPr>
        <w:t xml:space="preserve">phát triển </w:t>
      </w:r>
      <w:r w:rsidR="00EB37B0" w:rsidRPr="0032586B">
        <w:rPr>
          <w:sz w:val="28"/>
          <w:szCs w:val="28"/>
        </w:rPr>
        <w:t>du lịch</w:t>
      </w:r>
      <w:r w:rsidRPr="0032586B">
        <w:rPr>
          <w:sz w:val="28"/>
          <w:szCs w:val="28"/>
        </w:rPr>
        <w:t>.</w:t>
      </w:r>
    </w:p>
    <w:p w14:paraId="1144DDF8" w14:textId="2B16FFCF" w:rsidR="00983076" w:rsidRPr="0032586B" w:rsidRDefault="009024B8" w:rsidP="007425F9">
      <w:pPr>
        <w:shd w:val="clear" w:color="auto" w:fill="FFFFFF"/>
        <w:spacing w:before="120" w:after="120" w:line="259" w:lineRule="auto"/>
        <w:ind w:firstLine="720"/>
        <w:jc w:val="both"/>
        <w:rPr>
          <w:sz w:val="28"/>
          <w:szCs w:val="28"/>
        </w:rPr>
      </w:pPr>
      <w:r w:rsidRPr="0032586B">
        <w:rPr>
          <w:sz w:val="28"/>
          <w:szCs w:val="28"/>
        </w:rPr>
        <w:t>9</w:t>
      </w:r>
      <w:r w:rsidR="00EB37B0" w:rsidRPr="0032586B">
        <w:rPr>
          <w:sz w:val="28"/>
          <w:szCs w:val="28"/>
        </w:rPr>
        <w:t xml:space="preserve">. </w:t>
      </w:r>
      <w:r w:rsidR="0032586B" w:rsidRPr="0032586B">
        <w:rPr>
          <w:sz w:val="28"/>
          <w:szCs w:val="28"/>
        </w:rPr>
        <w:t>T</w:t>
      </w:r>
      <w:r w:rsidR="00EB37B0" w:rsidRPr="0032586B">
        <w:rPr>
          <w:sz w:val="28"/>
          <w:szCs w:val="28"/>
        </w:rPr>
        <w:t>ổ chức kiểm tra, giám sát các hoạt động quản lý, bảo vệ, phát huy giá trị các di tích trên địa bàn; ngăn chặn và xử lý các hoạt động mê tín dị đoan tại di tích theo thẩm quyền.</w:t>
      </w:r>
    </w:p>
    <w:p w14:paraId="21AF4F4B" w14:textId="77777777" w:rsidR="0032586B" w:rsidRPr="0032586B" w:rsidRDefault="00EB37B0" w:rsidP="007425F9">
      <w:pPr>
        <w:shd w:val="clear" w:color="auto" w:fill="FFFFFF"/>
        <w:spacing w:before="120" w:after="120" w:line="259" w:lineRule="auto"/>
        <w:ind w:firstLine="720"/>
        <w:jc w:val="both"/>
        <w:rPr>
          <w:sz w:val="28"/>
          <w:szCs w:val="28"/>
        </w:rPr>
      </w:pPr>
      <w:r w:rsidRPr="0032586B">
        <w:rPr>
          <w:sz w:val="28"/>
          <w:szCs w:val="28"/>
        </w:rPr>
        <w:t>1</w:t>
      </w:r>
      <w:r w:rsidR="009024B8" w:rsidRPr="0032586B">
        <w:rPr>
          <w:sz w:val="28"/>
          <w:szCs w:val="28"/>
        </w:rPr>
        <w:t>0</w:t>
      </w:r>
      <w:r w:rsidRPr="0032586B">
        <w:rPr>
          <w:sz w:val="28"/>
          <w:szCs w:val="28"/>
        </w:rPr>
        <w:t>. Tuyên truyền, phổ biến những quy định pháp luật về bảo</w:t>
      </w:r>
      <w:r w:rsidR="0032586B" w:rsidRPr="0032586B">
        <w:rPr>
          <w:sz w:val="28"/>
          <w:szCs w:val="28"/>
        </w:rPr>
        <w:t xml:space="preserve"> tồn, phát huy giá trị di tích.</w:t>
      </w:r>
    </w:p>
    <w:p w14:paraId="3BA33229" w14:textId="528A60C5" w:rsidR="00983076" w:rsidRPr="0032586B" w:rsidRDefault="00EB37B0" w:rsidP="007425F9">
      <w:pPr>
        <w:shd w:val="clear" w:color="auto" w:fill="FFFFFF"/>
        <w:spacing w:before="120" w:after="120" w:line="259" w:lineRule="auto"/>
        <w:ind w:firstLine="720"/>
        <w:jc w:val="both"/>
        <w:rPr>
          <w:sz w:val="28"/>
          <w:szCs w:val="28"/>
        </w:rPr>
      </w:pPr>
      <w:r w:rsidRPr="0032586B">
        <w:rPr>
          <w:sz w:val="28"/>
          <w:szCs w:val="28"/>
        </w:rPr>
        <w:t>1</w:t>
      </w:r>
      <w:r w:rsidR="009024B8" w:rsidRPr="0032586B">
        <w:rPr>
          <w:sz w:val="28"/>
          <w:szCs w:val="28"/>
        </w:rPr>
        <w:t>1</w:t>
      </w:r>
      <w:r w:rsidRPr="0032586B">
        <w:rPr>
          <w:sz w:val="28"/>
          <w:szCs w:val="28"/>
        </w:rPr>
        <w:t>. Thực hiện công tác thống kê, báo cáo định kỳ, đột xuất về tình hình quản lý di tích theo quy định.</w:t>
      </w:r>
    </w:p>
    <w:p w14:paraId="7EC81147" w14:textId="349C75EE" w:rsidR="00983076" w:rsidRPr="0032586B" w:rsidRDefault="00EB37B0" w:rsidP="007425F9">
      <w:pPr>
        <w:shd w:val="clear" w:color="auto" w:fill="FFFFFF"/>
        <w:spacing w:before="120" w:after="120" w:line="259" w:lineRule="auto"/>
        <w:ind w:firstLine="720"/>
        <w:jc w:val="both"/>
        <w:rPr>
          <w:rFonts w:eastAsia="Calibri"/>
          <w:spacing w:val="2"/>
          <w:sz w:val="28"/>
          <w:szCs w:val="28"/>
        </w:rPr>
      </w:pPr>
      <w:r w:rsidRPr="0032586B">
        <w:rPr>
          <w:sz w:val="28"/>
          <w:szCs w:val="28"/>
        </w:rPr>
        <w:t>1</w:t>
      </w:r>
      <w:r w:rsidR="009024B8" w:rsidRPr="0032586B">
        <w:rPr>
          <w:sz w:val="28"/>
          <w:szCs w:val="28"/>
        </w:rPr>
        <w:t>2</w:t>
      </w:r>
      <w:r w:rsidRPr="0032586B">
        <w:rPr>
          <w:sz w:val="28"/>
          <w:szCs w:val="28"/>
        </w:rPr>
        <w:t xml:space="preserve">. Thành lập, kiện toàn các Ban Quản lý di tích do Ủy ban nhân dân cấp xã quản lý theo </w:t>
      </w:r>
      <w:r w:rsidRPr="0032586B">
        <w:rPr>
          <w:rStyle w:val="fontstyle01"/>
          <w:color w:val="auto"/>
        </w:rPr>
        <w:t>trách nhiệm</w:t>
      </w:r>
      <w:r w:rsidRPr="0032586B">
        <w:rPr>
          <w:sz w:val="28"/>
          <w:szCs w:val="28"/>
        </w:rPr>
        <w:t>.</w:t>
      </w:r>
    </w:p>
    <w:p w14:paraId="5C4BCE72" w14:textId="105F154A" w:rsidR="00983076" w:rsidRPr="0032586B" w:rsidRDefault="00EB37B0" w:rsidP="007425F9">
      <w:pPr>
        <w:shd w:val="clear" w:color="auto" w:fill="FFFFFF"/>
        <w:spacing w:before="120" w:after="120" w:line="259" w:lineRule="auto"/>
        <w:ind w:firstLine="720"/>
        <w:jc w:val="both"/>
        <w:rPr>
          <w:rFonts w:eastAsia="Calibri"/>
          <w:spacing w:val="2"/>
          <w:sz w:val="28"/>
          <w:szCs w:val="28"/>
        </w:rPr>
      </w:pPr>
      <w:r w:rsidRPr="0032586B">
        <w:rPr>
          <w:rFonts w:eastAsia="Calibri"/>
          <w:spacing w:val="2"/>
          <w:sz w:val="28"/>
          <w:szCs w:val="28"/>
          <w:shd w:val="clear" w:color="auto" w:fill="FFFFFF"/>
        </w:rPr>
        <w:lastRenderedPageBreak/>
        <w:t>1</w:t>
      </w:r>
      <w:r w:rsidR="009024B8" w:rsidRPr="0032586B">
        <w:rPr>
          <w:rFonts w:eastAsia="Calibri"/>
          <w:spacing w:val="2"/>
          <w:sz w:val="28"/>
          <w:szCs w:val="28"/>
          <w:shd w:val="clear" w:color="auto" w:fill="FFFFFF"/>
        </w:rPr>
        <w:t>3</w:t>
      </w:r>
      <w:r w:rsidRPr="0032586B">
        <w:rPr>
          <w:rFonts w:eastAsia="Calibri"/>
          <w:spacing w:val="2"/>
          <w:sz w:val="28"/>
          <w:szCs w:val="28"/>
          <w:shd w:val="clear" w:color="auto" w:fill="FFFFFF"/>
        </w:rPr>
        <w:t>. </w:t>
      </w:r>
      <w:r w:rsidRPr="0032586B">
        <w:rPr>
          <w:rFonts w:eastAsia="Calibri"/>
          <w:sz w:val="28"/>
          <w:szCs w:val="28"/>
        </w:rPr>
        <w:t xml:space="preserve">Thực hiện nhiệm vụ, quyền hạn khác theo quy định của pháp luật có liên quan đến </w:t>
      </w:r>
      <w:r w:rsidRPr="0032586B">
        <w:rPr>
          <w:rFonts w:eastAsia="Calibri"/>
          <w:spacing w:val="2"/>
          <w:sz w:val="28"/>
          <w:szCs w:val="28"/>
        </w:rPr>
        <w:t>di</w:t>
      </w:r>
      <w:r w:rsidR="00D30907" w:rsidRPr="0032586B">
        <w:rPr>
          <w:rFonts w:eastAsia="Calibri"/>
          <w:spacing w:val="2"/>
          <w:sz w:val="28"/>
          <w:szCs w:val="28"/>
        </w:rPr>
        <w:t xml:space="preserve"> tích</w:t>
      </w:r>
      <w:r w:rsidRPr="0032586B">
        <w:rPr>
          <w:rFonts w:eastAsia="Calibri"/>
          <w:spacing w:val="2"/>
          <w:sz w:val="28"/>
          <w:szCs w:val="28"/>
        </w:rPr>
        <w:t xml:space="preserve"> </w:t>
      </w:r>
      <w:r w:rsidRPr="0032586B">
        <w:rPr>
          <w:rFonts w:eastAsia="Calibri"/>
          <w:sz w:val="28"/>
          <w:szCs w:val="28"/>
        </w:rPr>
        <w:t>trên địa bàn.</w:t>
      </w:r>
    </w:p>
    <w:p w14:paraId="633BDCC7" w14:textId="351F805C" w:rsidR="00983076" w:rsidRPr="0032586B" w:rsidRDefault="00EB37B0" w:rsidP="007425F9">
      <w:pPr>
        <w:shd w:val="clear" w:color="auto" w:fill="FFFFFF"/>
        <w:spacing w:before="120" w:after="120" w:line="259" w:lineRule="auto"/>
        <w:ind w:firstLine="720"/>
        <w:jc w:val="both"/>
        <w:rPr>
          <w:rFonts w:eastAsia="Calibri"/>
          <w:b/>
          <w:bCs/>
          <w:spacing w:val="2"/>
          <w:sz w:val="28"/>
          <w:szCs w:val="28"/>
        </w:rPr>
      </w:pPr>
      <w:r w:rsidRPr="0032586B">
        <w:rPr>
          <w:rFonts w:eastAsia="Calibri"/>
          <w:b/>
          <w:spacing w:val="2"/>
          <w:sz w:val="28"/>
          <w:szCs w:val="28"/>
        </w:rPr>
        <w:t xml:space="preserve">Điều 10. </w:t>
      </w:r>
      <w:bookmarkStart w:id="15" w:name="dieu_29"/>
      <w:r w:rsidR="00D30907" w:rsidRPr="0032586B">
        <w:rPr>
          <w:rFonts w:eastAsia="Calibri"/>
          <w:b/>
          <w:sz w:val="28"/>
          <w:szCs w:val="28"/>
          <w:lang w:val="de-DE"/>
        </w:rPr>
        <w:t>C</w:t>
      </w:r>
      <w:r w:rsidRPr="0032586B">
        <w:rPr>
          <w:rFonts w:eastAsia="Calibri"/>
          <w:b/>
          <w:sz w:val="28"/>
          <w:szCs w:val="28"/>
        </w:rPr>
        <w:t>ác</w:t>
      </w:r>
      <w:r w:rsidRPr="0032586B">
        <w:rPr>
          <w:rFonts w:eastAsia="Calibri"/>
          <w:b/>
          <w:bCs/>
          <w:spacing w:val="2"/>
          <w:sz w:val="28"/>
          <w:szCs w:val="28"/>
        </w:rPr>
        <w:t xml:space="preserve"> tổ chức</w:t>
      </w:r>
      <w:r w:rsidRPr="0032586B">
        <w:rPr>
          <w:rFonts w:eastAsia="Calibri"/>
          <w:b/>
          <w:bCs/>
          <w:spacing w:val="2"/>
          <w:sz w:val="28"/>
          <w:szCs w:val="28"/>
          <w:lang w:val="vi-VN"/>
        </w:rPr>
        <w:t>,</w:t>
      </w:r>
      <w:r w:rsidRPr="0032586B">
        <w:rPr>
          <w:rFonts w:eastAsia="Calibri"/>
          <w:b/>
          <w:bCs/>
          <w:spacing w:val="2"/>
          <w:sz w:val="28"/>
          <w:szCs w:val="28"/>
        </w:rPr>
        <w:t xml:space="preserve"> cá nhân là chủ sở hữu</w:t>
      </w:r>
      <w:r w:rsidRPr="0032586B">
        <w:rPr>
          <w:rFonts w:eastAsia="Calibri"/>
          <w:b/>
          <w:bCs/>
          <w:spacing w:val="2"/>
          <w:sz w:val="28"/>
          <w:szCs w:val="28"/>
          <w:lang w:val="vi-VN"/>
        </w:rPr>
        <w:t xml:space="preserve"> hoặc được giao trực tiếp quản lý</w:t>
      </w:r>
      <w:r w:rsidRPr="0032586B">
        <w:rPr>
          <w:rFonts w:eastAsia="Calibri"/>
          <w:b/>
          <w:bCs/>
          <w:spacing w:val="2"/>
          <w:sz w:val="28"/>
          <w:szCs w:val="28"/>
        </w:rPr>
        <w:t xml:space="preserve"> </w:t>
      </w:r>
      <w:bookmarkEnd w:id="15"/>
      <w:r w:rsidRPr="0032586B">
        <w:rPr>
          <w:rFonts w:eastAsia="Calibri"/>
          <w:b/>
          <w:spacing w:val="2"/>
          <w:sz w:val="28"/>
          <w:szCs w:val="28"/>
        </w:rPr>
        <w:t xml:space="preserve">di </w:t>
      </w:r>
      <w:r w:rsidR="00D30907" w:rsidRPr="0032586B">
        <w:rPr>
          <w:rFonts w:eastAsia="Calibri"/>
          <w:b/>
          <w:spacing w:val="2"/>
          <w:sz w:val="28"/>
          <w:szCs w:val="28"/>
        </w:rPr>
        <w:t>tích</w:t>
      </w:r>
    </w:p>
    <w:p w14:paraId="0A91B7AE" w14:textId="12D68B21" w:rsidR="00983076" w:rsidRPr="0032586B" w:rsidRDefault="00EB37B0" w:rsidP="007425F9">
      <w:pPr>
        <w:shd w:val="clear" w:color="auto" w:fill="FFFFFF"/>
        <w:spacing w:before="120" w:after="120" w:line="259" w:lineRule="auto"/>
        <w:ind w:firstLine="720"/>
        <w:jc w:val="both"/>
        <w:rPr>
          <w:rFonts w:eastAsia="Calibri"/>
          <w:spacing w:val="2"/>
          <w:sz w:val="28"/>
          <w:szCs w:val="28"/>
        </w:rPr>
      </w:pPr>
      <w:r w:rsidRPr="0032586B">
        <w:rPr>
          <w:rFonts w:eastAsia="Calibri"/>
          <w:spacing w:val="2"/>
          <w:sz w:val="28"/>
          <w:szCs w:val="28"/>
        </w:rPr>
        <w:t xml:space="preserve">1. Chịu trách nhiệm </w:t>
      </w:r>
      <w:r w:rsidRPr="0032586B">
        <w:rPr>
          <w:rFonts w:eastAsia="Calibri"/>
          <w:spacing w:val="2"/>
          <w:sz w:val="28"/>
          <w:szCs w:val="28"/>
          <w:lang w:val="vi-VN"/>
        </w:rPr>
        <w:t xml:space="preserve">trước pháp luật về việc quản lý </w:t>
      </w:r>
      <w:r w:rsidRPr="0032586B">
        <w:rPr>
          <w:rFonts w:eastAsia="Calibri"/>
          <w:spacing w:val="2"/>
          <w:sz w:val="28"/>
          <w:szCs w:val="28"/>
        </w:rPr>
        <w:t xml:space="preserve">di </w:t>
      </w:r>
      <w:r w:rsidR="00D30907" w:rsidRPr="0032586B">
        <w:rPr>
          <w:rFonts w:eastAsia="Calibri"/>
          <w:spacing w:val="2"/>
          <w:sz w:val="28"/>
          <w:szCs w:val="28"/>
        </w:rPr>
        <w:t>tích</w:t>
      </w:r>
      <w:r w:rsidRPr="0032586B">
        <w:rPr>
          <w:rFonts w:eastAsia="Calibri"/>
          <w:spacing w:val="2"/>
          <w:sz w:val="28"/>
          <w:szCs w:val="28"/>
          <w:lang w:val="vi-VN"/>
        </w:rPr>
        <w:t>.</w:t>
      </w:r>
      <w:r w:rsidRPr="0032586B">
        <w:rPr>
          <w:rFonts w:eastAsia="Calibri"/>
          <w:spacing w:val="2"/>
          <w:sz w:val="28"/>
          <w:szCs w:val="28"/>
        </w:rPr>
        <w:t xml:space="preserve"> </w:t>
      </w:r>
      <w:r w:rsidRPr="0032586B">
        <w:rPr>
          <w:rFonts w:eastAsia="Calibri"/>
          <w:spacing w:val="2"/>
          <w:sz w:val="28"/>
          <w:szCs w:val="28"/>
          <w:lang w:val="vi-VN"/>
        </w:rPr>
        <w:t>T</w:t>
      </w:r>
      <w:r w:rsidRPr="0032586B">
        <w:rPr>
          <w:rFonts w:eastAsia="Calibri"/>
          <w:spacing w:val="2"/>
          <w:sz w:val="28"/>
          <w:szCs w:val="28"/>
        </w:rPr>
        <w:t>rong trường hợp phát hiện di</w:t>
      </w:r>
      <w:r w:rsidR="00D30907" w:rsidRPr="0032586B">
        <w:rPr>
          <w:rFonts w:eastAsia="Calibri"/>
          <w:spacing w:val="2"/>
          <w:sz w:val="28"/>
          <w:szCs w:val="28"/>
        </w:rPr>
        <w:t xml:space="preserve"> tích</w:t>
      </w:r>
      <w:r w:rsidRPr="0032586B">
        <w:rPr>
          <w:rFonts w:eastAsia="Calibri"/>
          <w:spacing w:val="2"/>
          <w:sz w:val="28"/>
          <w:szCs w:val="28"/>
        </w:rPr>
        <w:t xml:space="preserve"> bị </w:t>
      </w:r>
      <w:r w:rsidRPr="0032586B">
        <w:rPr>
          <w:rFonts w:eastAsia="Calibri"/>
          <w:spacing w:val="2"/>
          <w:sz w:val="28"/>
          <w:szCs w:val="28"/>
          <w:lang w:val="vi-VN"/>
        </w:rPr>
        <w:t>xâm hại</w:t>
      </w:r>
      <w:r w:rsidRPr="0032586B">
        <w:rPr>
          <w:rFonts w:eastAsia="Calibri"/>
          <w:spacing w:val="2"/>
          <w:sz w:val="28"/>
          <w:szCs w:val="28"/>
        </w:rPr>
        <w:t>, lấn chiếm</w:t>
      </w:r>
      <w:r w:rsidRPr="0032586B">
        <w:rPr>
          <w:rFonts w:eastAsia="Calibri"/>
          <w:spacing w:val="2"/>
          <w:sz w:val="28"/>
          <w:szCs w:val="28"/>
          <w:lang w:val="vi-VN"/>
        </w:rPr>
        <w:t xml:space="preserve"> </w:t>
      </w:r>
      <w:r w:rsidRPr="0032586B">
        <w:rPr>
          <w:rFonts w:eastAsia="Calibri"/>
          <w:spacing w:val="2"/>
          <w:sz w:val="28"/>
          <w:szCs w:val="28"/>
        </w:rPr>
        <w:t>hoặc có nguy cơ bị hủy hoại</w:t>
      </w:r>
      <w:r w:rsidR="009024B8" w:rsidRPr="0032586B">
        <w:rPr>
          <w:rFonts w:eastAsia="Calibri"/>
          <w:spacing w:val="2"/>
          <w:sz w:val="28"/>
          <w:szCs w:val="28"/>
        </w:rPr>
        <w:t xml:space="preserve"> </w:t>
      </w:r>
      <w:r w:rsidRPr="0032586B">
        <w:rPr>
          <w:rFonts w:eastAsia="Calibri"/>
          <w:spacing w:val="2"/>
          <w:sz w:val="28"/>
          <w:szCs w:val="28"/>
        </w:rPr>
        <w:t xml:space="preserve">phải kịp thời có biện pháp ngăn chặn và thông báo cho Ủy ban nhân dân cấp xã </w:t>
      </w:r>
      <w:r w:rsidRPr="0032586B">
        <w:rPr>
          <w:rFonts w:eastAsia="Calibri"/>
          <w:spacing w:val="2"/>
          <w:sz w:val="28"/>
          <w:szCs w:val="28"/>
          <w:lang w:val="vi-VN"/>
        </w:rPr>
        <w:t>trên địa bàn</w:t>
      </w:r>
      <w:r w:rsidRPr="0032586B">
        <w:rPr>
          <w:rFonts w:eastAsia="Calibri"/>
          <w:spacing w:val="2"/>
          <w:sz w:val="28"/>
          <w:szCs w:val="28"/>
        </w:rPr>
        <w:t>.</w:t>
      </w:r>
    </w:p>
    <w:p w14:paraId="24A03D8A" w14:textId="2456EB77" w:rsidR="00983076" w:rsidRPr="0032586B" w:rsidRDefault="009024B8" w:rsidP="007425F9">
      <w:pPr>
        <w:shd w:val="clear" w:color="auto" w:fill="FFFFFF"/>
        <w:spacing w:before="120" w:after="120" w:line="259" w:lineRule="auto"/>
        <w:ind w:firstLine="720"/>
        <w:jc w:val="both"/>
        <w:rPr>
          <w:strike/>
          <w:sz w:val="28"/>
          <w:szCs w:val="28"/>
        </w:rPr>
      </w:pPr>
      <w:r w:rsidRPr="0032586B">
        <w:rPr>
          <w:rFonts w:eastAsia="Calibri"/>
          <w:spacing w:val="2"/>
          <w:sz w:val="28"/>
          <w:szCs w:val="28"/>
        </w:rPr>
        <w:t>2</w:t>
      </w:r>
      <w:r w:rsidR="00EB37B0" w:rsidRPr="0032586B">
        <w:rPr>
          <w:rFonts w:eastAsia="Calibri"/>
          <w:spacing w:val="2"/>
          <w:sz w:val="28"/>
          <w:szCs w:val="28"/>
        </w:rPr>
        <w:t xml:space="preserve">. </w:t>
      </w:r>
      <w:r w:rsidR="00EB37B0" w:rsidRPr="0032586B">
        <w:rPr>
          <w:sz w:val="28"/>
          <w:szCs w:val="28"/>
        </w:rPr>
        <w:t xml:space="preserve">Phối hợp với các ngành chức năng khoanh vùng, cắm mốc </w:t>
      </w:r>
      <w:r w:rsidR="00D30907" w:rsidRPr="0032586B">
        <w:rPr>
          <w:sz w:val="28"/>
          <w:szCs w:val="28"/>
        </w:rPr>
        <w:t xml:space="preserve">ranh giới các khu vực bảo vệ </w:t>
      </w:r>
      <w:r w:rsidR="00EB37B0" w:rsidRPr="0032586B">
        <w:rPr>
          <w:sz w:val="28"/>
          <w:szCs w:val="28"/>
        </w:rPr>
        <w:t xml:space="preserve">di tích theo </w:t>
      </w:r>
      <w:r w:rsidR="00D30907" w:rsidRPr="0032586B">
        <w:rPr>
          <w:sz w:val="28"/>
          <w:szCs w:val="28"/>
        </w:rPr>
        <w:t>quy định.</w:t>
      </w:r>
    </w:p>
    <w:p w14:paraId="01295ECF" w14:textId="05818BCC" w:rsidR="00983076" w:rsidRPr="0032586B" w:rsidRDefault="009024B8" w:rsidP="007425F9">
      <w:pPr>
        <w:spacing w:before="120" w:after="120" w:line="100" w:lineRule="atLeast"/>
        <w:ind w:firstLine="720"/>
        <w:jc w:val="both"/>
        <w:rPr>
          <w:sz w:val="28"/>
          <w:szCs w:val="28"/>
        </w:rPr>
      </w:pPr>
      <w:r w:rsidRPr="0032586B">
        <w:rPr>
          <w:sz w:val="28"/>
          <w:szCs w:val="28"/>
        </w:rPr>
        <w:t>3</w:t>
      </w:r>
      <w:r w:rsidR="00EB37B0" w:rsidRPr="0032586B">
        <w:rPr>
          <w:sz w:val="28"/>
          <w:szCs w:val="28"/>
        </w:rPr>
        <w:t>. Thực hiện nếp sống văn hóa tại di tích; giữ gìn vệ sinh môi trường; đảm bảo an toàn và phòng, chống cháy nổ tại di tích.</w:t>
      </w:r>
    </w:p>
    <w:p w14:paraId="2B26CC18" w14:textId="12440A7E" w:rsidR="00983076" w:rsidRPr="0032586B" w:rsidRDefault="009024B8" w:rsidP="007425F9">
      <w:pPr>
        <w:spacing w:before="120" w:after="120" w:line="100" w:lineRule="atLeast"/>
        <w:ind w:firstLine="720"/>
        <w:jc w:val="both"/>
        <w:rPr>
          <w:sz w:val="28"/>
          <w:szCs w:val="28"/>
        </w:rPr>
      </w:pPr>
      <w:r w:rsidRPr="0032586B">
        <w:rPr>
          <w:sz w:val="28"/>
          <w:szCs w:val="28"/>
        </w:rPr>
        <w:t>4</w:t>
      </w:r>
      <w:r w:rsidR="00B11A0A" w:rsidRPr="0032586B">
        <w:rPr>
          <w:sz w:val="28"/>
          <w:szCs w:val="28"/>
        </w:rPr>
        <w:t xml:space="preserve">. </w:t>
      </w:r>
      <w:r w:rsidR="00EB37B0" w:rsidRPr="0032586B">
        <w:rPr>
          <w:sz w:val="28"/>
          <w:szCs w:val="28"/>
        </w:rPr>
        <w:t xml:space="preserve">Không được lợi dụng việc bảo vệ và phát huy giá trị di tích để trục lợi cá nhân, hoạt động mê tín dị đoan hoặc thực hiện những hành vi khác trái </w:t>
      </w:r>
      <w:r w:rsidR="00B11A0A" w:rsidRPr="0032586B">
        <w:rPr>
          <w:sz w:val="28"/>
          <w:szCs w:val="28"/>
        </w:rPr>
        <w:t xml:space="preserve">với </w:t>
      </w:r>
      <w:r w:rsidR="0032586B" w:rsidRPr="0032586B">
        <w:rPr>
          <w:sz w:val="28"/>
          <w:szCs w:val="28"/>
        </w:rPr>
        <w:t xml:space="preserve">pháp luật </w:t>
      </w:r>
      <w:r w:rsidR="00B11A0A" w:rsidRPr="0032586B">
        <w:rPr>
          <w:sz w:val="28"/>
          <w:szCs w:val="28"/>
        </w:rPr>
        <w:t xml:space="preserve">và </w:t>
      </w:r>
      <w:r w:rsidR="00EB37B0" w:rsidRPr="0032586B">
        <w:rPr>
          <w:sz w:val="28"/>
          <w:szCs w:val="28"/>
        </w:rPr>
        <w:t>thuần phong</w:t>
      </w:r>
      <w:r w:rsidR="00B11A0A" w:rsidRPr="0032586B">
        <w:rPr>
          <w:sz w:val="28"/>
          <w:szCs w:val="28"/>
        </w:rPr>
        <w:t>, mỹ tục</w:t>
      </w:r>
      <w:r w:rsidR="00EB37B0" w:rsidRPr="0032586B">
        <w:rPr>
          <w:sz w:val="28"/>
          <w:szCs w:val="28"/>
        </w:rPr>
        <w:t xml:space="preserve"> của dân tộc.</w:t>
      </w:r>
    </w:p>
    <w:p w14:paraId="0A708499" w14:textId="1443F7B8" w:rsidR="00983076" w:rsidRPr="0032586B" w:rsidRDefault="009024B8" w:rsidP="007425F9">
      <w:pPr>
        <w:shd w:val="clear" w:color="auto" w:fill="FFFFFF"/>
        <w:spacing w:before="120" w:after="120" w:line="259" w:lineRule="auto"/>
        <w:ind w:firstLine="720"/>
        <w:jc w:val="both"/>
        <w:rPr>
          <w:rFonts w:eastAsia="Calibri"/>
          <w:spacing w:val="2"/>
          <w:sz w:val="28"/>
          <w:szCs w:val="28"/>
        </w:rPr>
      </w:pPr>
      <w:r w:rsidRPr="0032586B">
        <w:rPr>
          <w:rFonts w:eastAsia="Calibri"/>
          <w:spacing w:val="2"/>
          <w:sz w:val="28"/>
          <w:szCs w:val="28"/>
        </w:rPr>
        <w:t>5</w:t>
      </w:r>
      <w:r w:rsidR="00EB37B0" w:rsidRPr="0032586B">
        <w:rPr>
          <w:rFonts w:eastAsia="Calibri"/>
          <w:spacing w:val="2"/>
          <w:sz w:val="28"/>
          <w:szCs w:val="28"/>
        </w:rPr>
        <w:t xml:space="preserve">. Tạo điều kiện thuận lợi cho các tổ chức, cá nhân </w:t>
      </w:r>
      <w:r w:rsidR="0017073B" w:rsidRPr="0032586B">
        <w:rPr>
          <w:rFonts w:eastAsia="Calibri"/>
          <w:spacing w:val="2"/>
          <w:sz w:val="28"/>
          <w:szCs w:val="28"/>
        </w:rPr>
        <w:t xml:space="preserve">đến </w:t>
      </w:r>
      <w:r w:rsidR="00EB37B0" w:rsidRPr="0032586B">
        <w:rPr>
          <w:rFonts w:eastAsia="Calibri"/>
          <w:spacing w:val="2"/>
          <w:sz w:val="28"/>
          <w:szCs w:val="28"/>
        </w:rPr>
        <w:t xml:space="preserve">tham quan, nghiên cứu, học tập tại di tích </w:t>
      </w:r>
      <w:r w:rsidR="0017073B" w:rsidRPr="0032586B">
        <w:rPr>
          <w:rFonts w:eastAsia="Calibri"/>
          <w:spacing w:val="2"/>
          <w:sz w:val="28"/>
          <w:szCs w:val="28"/>
        </w:rPr>
        <w:t xml:space="preserve">và </w:t>
      </w:r>
      <w:r w:rsidR="00EB37B0" w:rsidRPr="0032586B">
        <w:rPr>
          <w:rFonts w:eastAsia="Calibri"/>
          <w:spacing w:val="2"/>
          <w:sz w:val="28"/>
          <w:szCs w:val="28"/>
        </w:rPr>
        <w:t>hướng dẫn các tổ chức, cá nhân chấp hành nội quy tại di tích.</w:t>
      </w:r>
    </w:p>
    <w:p w14:paraId="199B9253" w14:textId="4D60E147" w:rsidR="00983076" w:rsidRPr="0032586B" w:rsidRDefault="009024B8" w:rsidP="007425F9">
      <w:pPr>
        <w:shd w:val="clear" w:color="auto" w:fill="FFFFFF"/>
        <w:spacing w:before="120" w:after="120" w:line="259" w:lineRule="auto"/>
        <w:ind w:firstLine="720"/>
        <w:jc w:val="both"/>
        <w:rPr>
          <w:rFonts w:eastAsia="Calibri"/>
          <w:spacing w:val="2"/>
          <w:sz w:val="28"/>
          <w:szCs w:val="28"/>
        </w:rPr>
      </w:pPr>
      <w:r w:rsidRPr="0032586B">
        <w:rPr>
          <w:sz w:val="28"/>
          <w:szCs w:val="28"/>
        </w:rPr>
        <w:t>6</w:t>
      </w:r>
      <w:r w:rsidR="00EB37B0" w:rsidRPr="0032586B">
        <w:rPr>
          <w:sz w:val="28"/>
          <w:szCs w:val="28"/>
        </w:rPr>
        <w:t>. Thực hiện trách nhiệm, các quyền và nghĩa vụ khác theo quy định của pháp luật.</w:t>
      </w:r>
    </w:p>
    <w:p w14:paraId="004946D8" w14:textId="77777777" w:rsidR="00983076" w:rsidRPr="0032586B" w:rsidRDefault="00EB37B0" w:rsidP="007425F9">
      <w:pPr>
        <w:shd w:val="clear" w:color="auto" w:fill="FFFFFF"/>
        <w:spacing w:before="120" w:after="120" w:line="259" w:lineRule="auto"/>
        <w:ind w:firstLine="720"/>
        <w:jc w:val="both"/>
        <w:rPr>
          <w:rFonts w:eastAsia="Calibri"/>
          <w:b/>
          <w:sz w:val="28"/>
          <w:szCs w:val="28"/>
        </w:rPr>
      </w:pPr>
      <w:r w:rsidRPr="0032586B">
        <w:rPr>
          <w:rFonts w:eastAsia="Calibri"/>
          <w:b/>
          <w:sz w:val="28"/>
          <w:szCs w:val="28"/>
        </w:rPr>
        <w:t>Điều 11. Điều khoản thi hành</w:t>
      </w:r>
    </w:p>
    <w:p w14:paraId="162F8FA5" w14:textId="2CAFE384" w:rsidR="00983076" w:rsidRPr="0032586B" w:rsidRDefault="00EB37B0" w:rsidP="007425F9">
      <w:pPr>
        <w:shd w:val="clear" w:color="auto" w:fill="FFFFFF"/>
        <w:spacing w:before="120" w:after="120" w:line="259" w:lineRule="auto"/>
        <w:ind w:firstLine="720"/>
        <w:jc w:val="both"/>
        <w:rPr>
          <w:rFonts w:eastAsia="Calibri"/>
          <w:sz w:val="28"/>
          <w:szCs w:val="28"/>
        </w:rPr>
      </w:pPr>
      <w:r w:rsidRPr="0032586B">
        <w:rPr>
          <w:rFonts w:eastAsia="Calibri"/>
          <w:sz w:val="28"/>
          <w:szCs w:val="28"/>
        </w:rPr>
        <w:t xml:space="preserve">1. Định kỳ hàng năm, các sở, ngành có liên quan và Ủy ban nhân dân cấp xã có trách nhiệm gửi báo cáo công tác quản lý, bảo vệ và phát huy giá trị di </w:t>
      </w:r>
      <w:r w:rsidR="0017073B" w:rsidRPr="0032586B">
        <w:rPr>
          <w:rFonts w:eastAsia="Calibri"/>
          <w:sz w:val="28"/>
          <w:szCs w:val="28"/>
        </w:rPr>
        <w:t xml:space="preserve">tích </w:t>
      </w:r>
      <w:r w:rsidRPr="0032586B">
        <w:rPr>
          <w:rFonts w:eastAsia="Calibri"/>
          <w:sz w:val="28"/>
          <w:szCs w:val="28"/>
        </w:rPr>
        <w:t xml:space="preserve">trên địa bàn về Sở Văn hóa, Thể thao và Du lịch </w:t>
      </w:r>
      <w:r w:rsidRPr="0032586B">
        <w:rPr>
          <w:rFonts w:eastAsia="Calibri"/>
          <w:b/>
          <w:sz w:val="28"/>
          <w:szCs w:val="28"/>
        </w:rPr>
        <w:t xml:space="preserve">trước ngày </w:t>
      </w:r>
      <w:r w:rsidR="00FF5C2A">
        <w:rPr>
          <w:rFonts w:eastAsia="Calibri"/>
          <w:b/>
          <w:sz w:val="28"/>
          <w:szCs w:val="28"/>
        </w:rPr>
        <w:t>30</w:t>
      </w:r>
      <w:r w:rsidRPr="0032586B">
        <w:rPr>
          <w:rFonts w:eastAsia="Calibri"/>
          <w:b/>
          <w:sz w:val="28"/>
          <w:szCs w:val="28"/>
        </w:rPr>
        <w:t xml:space="preserve"> tháng 11</w:t>
      </w:r>
      <w:r w:rsidRPr="0032586B">
        <w:rPr>
          <w:rFonts w:eastAsia="Calibri"/>
          <w:b/>
          <w:i/>
          <w:sz w:val="28"/>
          <w:szCs w:val="28"/>
        </w:rPr>
        <w:t xml:space="preserve"> </w:t>
      </w:r>
      <w:r w:rsidRPr="0032586B">
        <w:rPr>
          <w:rFonts w:eastAsia="Calibri"/>
          <w:sz w:val="28"/>
          <w:szCs w:val="28"/>
        </w:rPr>
        <w:t>để tổng hợp, báo cáo Ủy ban nhân dân tỉnh.</w:t>
      </w:r>
    </w:p>
    <w:p w14:paraId="39A66D7F" w14:textId="5226E485" w:rsidR="00983076" w:rsidRPr="0032586B" w:rsidRDefault="00EB37B0" w:rsidP="007425F9">
      <w:pPr>
        <w:shd w:val="clear" w:color="auto" w:fill="FFFFFF"/>
        <w:spacing w:before="120" w:after="120" w:line="259" w:lineRule="auto"/>
        <w:ind w:firstLine="720"/>
        <w:jc w:val="both"/>
        <w:rPr>
          <w:rFonts w:eastAsia="Calibri"/>
          <w:sz w:val="28"/>
          <w:szCs w:val="28"/>
        </w:rPr>
      </w:pPr>
      <w:r w:rsidRPr="0032586B">
        <w:rPr>
          <w:rFonts w:eastAsia="Calibri"/>
          <w:sz w:val="28"/>
          <w:szCs w:val="28"/>
        </w:rPr>
        <w:t xml:space="preserve">2. Trường hợp </w:t>
      </w:r>
      <w:r w:rsidR="00022D55" w:rsidRPr="0032586B">
        <w:rPr>
          <w:rFonts w:eastAsia="Calibri"/>
          <w:sz w:val="28"/>
          <w:szCs w:val="28"/>
        </w:rPr>
        <w:t xml:space="preserve">các </w:t>
      </w:r>
      <w:r w:rsidR="00954AB8" w:rsidRPr="0032586B">
        <w:rPr>
          <w:rFonts w:eastAsia="Calibri"/>
          <w:sz w:val="28"/>
          <w:szCs w:val="28"/>
        </w:rPr>
        <w:t xml:space="preserve">quy định </w:t>
      </w:r>
      <w:r w:rsidRPr="0032586B">
        <w:rPr>
          <w:rFonts w:eastAsia="Calibri"/>
          <w:sz w:val="28"/>
          <w:szCs w:val="28"/>
        </w:rPr>
        <w:t xml:space="preserve">được viện dẫn tại Quy chế này được sửa đổi, bổ sung hoặc thay thế thì áp dụng theo các </w:t>
      </w:r>
      <w:r w:rsidR="00022D55" w:rsidRPr="0032586B">
        <w:rPr>
          <w:rFonts w:eastAsia="Calibri"/>
          <w:sz w:val="28"/>
          <w:szCs w:val="28"/>
        </w:rPr>
        <w:t xml:space="preserve">quy định </w:t>
      </w:r>
      <w:r w:rsidRPr="0032586B">
        <w:rPr>
          <w:rFonts w:eastAsia="Calibri"/>
          <w:sz w:val="28"/>
          <w:szCs w:val="28"/>
        </w:rPr>
        <w:t>sửa đổi, bổ sung hoặc thay thế</w:t>
      </w:r>
      <w:r w:rsidR="0032586B" w:rsidRPr="0032586B">
        <w:rPr>
          <w:rFonts w:eastAsia="Calibri"/>
          <w:sz w:val="28"/>
          <w:szCs w:val="28"/>
        </w:rPr>
        <w:t xml:space="preserve"> đó.</w:t>
      </w:r>
    </w:p>
    <w:p w14:paraId="40C36258" w14:textId="77777777" w:rsidR="00983076" w:rsidRPr="0032586B" w:rsidRDefault="00EB37B0" w:rsidP="007425F9">
      <w:pPr>
        <w:shd w:val="clear" w:color="auto" w:fill="FFFFFF"/>
        <w:spacing w:before="120" w:after="120" w:line="259" w:lineRule="auto"/>
        <w:ind w:firstLine="720"/>
        <w:jc w:val="both"/>
        <w:rPr>
          <w:sz w:val="28"/>
          <w:szCs w:val="28"/>
        </w:rPr>
      </w:pPr>
      <w:r w:rsidRPr="0032586B">
        <w:rPr>
          <w:rFonts w:eastAsia="Calibri"/>
          <w:sz w:val="28"/>
          <w:szCs w:val="28"/>
        </w:rPr>
        <w:t>3. Trong quá trình thực hiện, nếu có vấn đề vướng mắc, phát sinh, đề nghị phản ánh về Sở Văn hoá, Thể thao và Du lịch để tổng hợp, báo cáo Ủy ban nhân dân tỉnh xem xét, quyết định./.</w:t>
      </w:r>
      <w:bookmarkEnd w:id="12"/>
    </w:p>
    <w:sectPr w:rsidR="00983076" w:rsidRPr="0032586B" w:rsidSect="00A24654">
      <w:headerReference w:type="default" r:id="rId9"/>
      <w:headerReference w:type="first" r:id="rId10"/>
      <w:pgSz w:w="11907" w:h="16840" w:code="9"/>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D37C7B" w14:textId="77777777" w:rsidR="00670FC7" w:rsidRDefault="00670FC7">
      <w:r>
        <w:separator/>
      </w:r>
    </w:p>
  </w:endnote>
  <w:endnote w:type="continuationSeparator" w:id="0">
    <w:p w14:paraId="5DEB1AA1" w14:textId="77777777" w:rsidR="00670FC7" w:rsidRDefault="00670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F3DC76" w14:textId="77777777" w:rsidR="00670FC7" w:rsidRDefault="00670FC7">
      <w:r>
        <w:separator/>
      </w:r>
    </w:p>
  </w:footnote>
  <w:footnote w:type="continuationSeparator" w:id="0">
    <w:p w14:paraId="75BBC157" w14:textId="77777777" w:rsidR="00670FC7" w:rsidRDefault="00670F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462350" w14:textId="775A360E" w:rsidR="00983076" w:rsidRDefault="00EB37B0">
    <w:pPr>
      <w:pStyle w:val="Header"/>
      <w:jc w:val="center"/>
    </w:pPr>
    <w:r>
      <w:fldChar w:fldCharType="begin"/>
    </w:r>
    <w:r>
      <w:instrText xml:space="preserve"> PAGE   \* MERGEFORMAT </w:instrText>
    </w:r>
    <w:r>
      <w:fldChar w:fldCharType="separate"/>
    </w:r>
    <w:r w:rsidR="00A24654">
      <w:rPr>
        <w:noProof/>
      </w:rPr>
      <w:t>7</w:t>
    </w:r>
    <w:r>
      <w:fldChar w:fldCharType="end"/>
    </w:r>
  </w:p>
  <w:p w14:paraId="26C564FE" w14:textId="77777777" w:rsidR="00983076" w:rsidRDefault="0098307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DFA9F1" w14:textId="77777777" w:rsidR="00983076" w:rsidRDefault="00983076">
    <w:pPr>
      <w:pStyle w:val="Header"/>
      <w:jc w:val="center"/>
    </w:pPr>
  </w:p>
  <w:p w14:paraId="2F876A7A" w14:textId="77777777" w:rsidR="00983076" w:rsidRDefault="0098307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F6A01"/>
    <w:multiLevelType w:val="multilevel"/>
    <w:tmpl w:val="F3E66F8A"/>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1">
    <w:nsid w:val="200C2960"/>
    <w:multiLevelType w:val="multilevel"/>
    <w:tmpl w:val="F1389934"/>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2">
    <w:nsid w:val="3C553F32"/>
    <w:multiLevelType w:val="multilevel"/>
    <w:tmpl w:val="65C6BF94"/>
    <w:lvl w:ilvl="0">
      <w:start w:val="1"/>
      <w:numFmt w:val="decimal"/>
      <w:lvlText w:val="%1."/>
      <w:lvlJc w:val="left"/>
      <w:pPr>
        <w:ind w:left="1066" w:hanging="360"/>
      </w:pPr>
      <w:rPr>
        <w:rFonts w:hint="default"/>
      </w:rPr>
    </w:lvl>
    <w:lvl w:ilvl="1">
      <w:start w:val="1"/>
      <w:numFmt w:val="lowerLetter"/>
      <w:lvlText w:val="%2."/>
      <w:lvlJc w:val="left"/>
      <w:pPr>
        <w:ind w:left="1786" w:hanging="360"/>
      </w:pPr>
    </w:lvl>
    <w:lvl w:ilvl="2">
      <w:start w:val="1"/>
      <w:numFmt w:val="lowerRoman"/>
      <w:lvlText w:val="%3."/>
      <w:lvlJc w:val="right"/>
      <w:pPr>
        <w:ind w:left="2506" w:hanging="180"/>
      </w:pPr>
    </w:lvl>
    <w:lvl w:ilvl="3">
      <w:start w:val="1"/>
      <w:numFmt w:val="decimal"/>
      <w:lvlText w:val="%4."/>
      <w:lvlJc w:val="left"/>
      <w:pPr>
        <w:ind w:left="3226" w:hanging="360"/>
      </w:pPr>
    </w:lvl>
    <w:lvl w:ilvl="4">
      <w:start w:val="1"/>
      <w:numFmt w:val="lowerLetter"/>
      <w:lvlText w:val="%5."/>
      <w:lvlJc w:val="left"/>
      <w:pPr>
        <w:ind w:left="3946" w:hanging="360"/>
      </w:pPr>
    </w:lvl>
    <w:lvl w:ilvl="5">
      <w:start w:val="1"/>
      <w:numFmt w:val="lowerRoman"/>
      <w:lvlText w:val="%6."/>
      <w:lvlJc w:val="right"/>
      <w:pPr>
        <w:ind w:left="4666" w:hanging="180"/>
      </w:pPr>
    </w:lvl>
    <w:lvl w:ilvl="6">
      <w:start w:val="1"/>
      <w:numFmt w:val="decimal"/>
      <w:lvlText w:val="%7."/>
      <w:lvlJc w:val="left"/>
      <w:pPr>
        <w:ind w:left="5386" w:hanging="360"/>
      </w:pPr>
    </w:lvl>
    <w:lvl w:ilvl="7">
      <w:start w:val="1"/>
      <w:numFmt w:val="lowerLetter"/>
      <w:lvlText w:val="%8."/>
      <w:lvlJc w:val="left"/>
      <w:pPr>
        <w:ind w:left="6106" w:hanging="360"/>
      </w:pPr>
    </w:lvl>
    <w:lvl w:ilvl="8">
      <w:start w:val="1"/>
      <w:numFmt w:val="lowerRoman"/>
      <w:lvlText w:val="%9."/>
      <w:lvlJc w:val="right"/>
      <w:pPr>
        <w:ind w:left="6826"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3076"/>
    <w:rsid w:val="0000101D"/>
    <w:rsid w:val="0000429B"/>
    <w:rsid w:val="00022D55"/>
    <w:rsid w:val="00057DDF"/>
    <w:rsid w:val="00070C20"/>
    <w:rsid w:val="000832B9"/>
    <w:rsid w:val="0008758E"/>
    <w:rsid w:val="00087A70"/>
    <w:rsid w:val="001258FB"/>
    <w:rsid w:val="0014639B"/>
    <w:rsid w:val="0017073B"/>
    <w:rsid w:val="001D31CD"/>
    <w:rsid w:val="001E3C0D"/>
    <w:rsid w:val="001F78E5"/>
    <w:rsid w:val="0024474E"/>
    <w:rsid w:val="00250E9C"/>
    <w:rsid w:val="00261627"/>
    <w:rsid w:val="002C0F04"/>
    <w:rsid w:val="002D7DA7"/>
    <w:rsid w:val="003063B4"/>
    <w:rsid w:val="003104F9"/>
    <w:rsid w:val="00315B1A"/>
    <w:rsid w:val="0032586B"/>
    <w:rsid w:val="00356B6A"/>
    <w:rsid w:val="003D1101"/>
    <w:rsid w:val="003D41C4"/>
    <w:rsid w:val="00443369"/>
    <w:rsid w:val="004A5EBB"/>
    <w:rsid w:val="004A671A"/>
    <w:rsid w:val="005435B4"/>
    <w:rsid w:val="0056030B"/>
    <w:rsid w:val="00580E42"/>
    <w:rsid w:val="005832FD"/>
    <w:rsid w:val="005D34FD"/>
    <w:rsid w:val="00665832"/>
    <w:rsid w:val="00670FC7"/>
    <w:rsid w:val="0067207A"/>
    <w:rsid w:val="00676C05"/>
    <w:rsid w:val="00690CDA"/>
    <w:rsid w:val="006D229A"/>
    <w:rsid w:val="006E623A"/>
    <w:rsid w:val="006F5A6F"/>
    <w:rsid w:val="00702DD1"/>
    <w:rsid w:val="00721AA0"/>
    <w:rsid w:val="00732488"/>
    <w:rsid w:val="007415C5"/>
    <w:rsid w:val="007425F9"/>
    <w:rsid w:val="00766E90"/>
    <w:rsid w:val="007A301A"/>
    <w:rsid w:val="007E3582"/>
    <w:rsid w:val="00803671"/>
    <w:rsid w:val="008379B7"/>
    <w:rsid w:val="008544CA"/>
    <w:rsid w:val="0087328C"/>
    <w:rsid w:val="00886792"/>
    <w:rsid w:val="00886817"/>
    <w:rsid w:val="008E0F19"/>
    <w:rsid w:val="009024B8"/>
    <w:rsid w:val="00954AB8"/>
    <w:rsid w:val="00983076"/>
    <w:rsid w:val="009A4767"/>
    <w:rsid w:val="009B27EA"/>
    <w:rsid w:val="009E6B3B"/>
    <w:rsid w:val="009F6A69"/>
    <w:rsid w:val="00A05AE2"/>
    <w:rsid w:val="00A24654"/>
    <w:rsid w:val="00A25895"/>
    <w:rsid w:val="00A73284"/>
    <w:rsid w:val="00A92E3B"/>
    <w:rsid w:val="00AA0E71"/>
    <w:rsid w:val="00AD3AF0"/>
    <w:rsid w:val="00B11A0A"/>
    <w:rsid w:val="00B72B3B"/>
    <w:rsid w:val="00B82859"/>
    <w:rsid w:val="00B844C2"/>
    <w:rsid w:val="00BA4F28"/>
    <w:rsid w:val="00BB495B"/>
    <w:rsid w:val="00BE7654"/>
    <w:rsid w:val="00C00FB6"/>
    <w:rsid w:val="00C22750"/>
    <w:rsid w:val="00C27C38"/>
    <w:rsid w:val="00D30907"/>
    <w:rsid w:val="00D50F8D"/>
    <w:rsid w:val="00D5190E"/>
    <w:rsid w:val="00D541EB"/>
    <w:rsid w:val="00DA3506"/>
    <w:rsid w:val="00DB3C9F"/>
    <w:rsid w:val="00DC7329"/>
    <w:rsid w:val="00DE6756"/>
    <w:rsid w:val="00DF176E"/>
    <w:rsid w:val="00E1467B"/>
    <w:rsid w:val="00E308F6"/>
    <w:rsid w:val="00E66B94"/>
    <w:rsid w:val="00EB37B0"/>
    <w:rsid w:val="00F4218F"/>
    <w:rsid w:val="00F9249C"/>
    <w:rsid w:val="00FC1810"/>
    <w:rsid w:val="00FC4DEF"/>
    <w:rsid w:val="00FF5C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40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eastAsia="Times New Roman" w:hAnsi="Segoe UI" w:cs="Segoe UI"/>
      <w:sz w:val="18"/>
      <w:szCs w:val="18"/>
    </w:rPr>
  </w:style>
  <w:style w:type="character" w:styleId="CommentReference">
    <w:name w:val="annotation reference"/>
    <w:rPr>
      <w:rFonts w:ascii="Times New Roman" w:eastAsia="Times New Roman" w:hAnsi="Times New Roman" w:cs="Times New Roman"/>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rPr>
      <w:rFonts w:ascii="Times New Roman" w:eastAsia="Times New Roman" w:hAnsi="Times New Roman" w:cs="Times New Roman"/>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Times New Roman" w:eastAsia="Times New Roman" w:hAnsi="Times New Roman" w:cs="Times New Roman"/>
      <w:b/>
      <w:bCs/>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rFonts w:ascii="Times New Roman" w:eastAsia="Times New Roman" w:hAnsi="Times New Roman" w:cs="Times New Roman"/>
      <w:sz w:val="24"/>
      <w:szCs w:val="24"/>
    </w:rPr>
  </w:style>
  <w:style w:type="character" w:styleId="FootnoteReference">
    <w:name w:val="footnote reference"/>
    <w:rPr>
      <w:rFonts w:ascii="Times New Roman" w:eastAsia="Times New Roman" w:hAnsi="Times New Roman" w:cs="Times New Roman"/>
      <w:vertAlign w:val="superscript"/>
    </w:rPr>
  </w:style>
  <w:style w:type="paragraph" w:styleId="FootnoteText">
    <w:name w:val="footnote text"/>
    <w:basedOn w:val="Normal"/>
    <w:link w:val="FootnoteTextChar"/>
    <w:rPr>
      <w:sz w:val="20"/>
      <w:szCs w:val="20"/>
    </w:rPr>
  </w:style>
  <w:style w:type="character" w:customStyle="1" w:styleId="FootnoteTextChar">
    <w:name w:val="Footnote Text Char"/>
    <w:link w:val="FootnoteText"/>
    <w:rPr>
      <w:rFonts w:ascii="Times New Roman" w:eastAsia="Times New Roman" w:hAnsi="Times New Roman" w:cs="Times New Roman"/>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rFonts w:ascii="Times New Roman" w:eastAsia="Times New Roman" w:hAnsi="Times New Roman" w:cs="Times New Roman"/>
      <w:sz w:val="24"/>
      <w:szCs w:val="24"/>
    </w:rPr>
  </w:style>
  <w:style w:type="paragraph" w:styleId="NormalWeb">
    <w:name w:val="Normal (Web)"/>
    <w:basedOn w:val="Normal"/>
    <w:uiPriority w:val="99"/>
    <w:pPr>
      <w:spacing w:before="100" w:beforeAutospacing="1" w:after="100" w:afterAutospacing="1"/>
    </w:pPr>
  </w:style>
  <w:style w:type="character" w:customStyle="1" w:styleId="fontstyle01">
    <w:name w:val="fontstyle01"/>
    <w:rPr>
      <w:rFonts w:ascii="Times New Roman" w:eastAsia="Times New Roman" w:hAnsi="Times New Roman" w:cs="Times New Roman" w:hint="default"/>
      <w:b w:val="0"/>
      <w:bCs w:val="0"/>
      <w:i w:val="0"/>
      <w:iCs w:val="0"/>
      <w:color w:val="000000"/>
      <w:sz w:val="28"/>
      <w:szCs w:val="28"/>
    </w:rPr>
  </w:style>
  <w:style w:type="paragraph" w:styleId="ListParagraph">
    <w:name w:val="List Paragraph"/>
    <w:basedOn w:val="Normal"/>
    <w:qFormat/>
    <w:pPr>
      <w:spacing w:before="120" w:after="120"/>
      <w:ind w:left="720"/>
      <w:contextualSpacing/>
      <w:jc w:val="both"/>
    </w:pPr>
    <w:rPr>
      <w:rFonts w:eastAsia="Calibri"/>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eastAsia="Times New Roman" w:hAnsi="Segoe UI" w:cs="Segoe UI"/>
      <w:sz w:val="18"/>
      <w:szCs w:val="18"/>
    </w:rPr>
  </w:style>
  <w:style w:type="character" w:styleId="CommentReference">
    <w:name w:val="annotation reference"/>
    <w:rPr>
      <w:rFonts w:ascii="Times New Roman" w:eastAsia="Times New Roman" w:hAnsi="Times New Roman" w:cs="Times New Roman"/>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rPr>
      <w:rFonts w:ascii="Times New Roman" w:eastAsia="Times New Roman" w:hAnsi="Times New Roman" w:cs="Times New Roman"/>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Times New Roman" w:eastAsia="Times New Roman" w:hAnsi="Times New Roman" w:cs="Times New Roman"/>
      <w:b/>
      <w:bCs/>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rFonts w:ascii="Times New Roman" w:eastAsia="Times New Roman" w:hAnsi="Times New Roman" w:cs="Times New Roman"/>
      <w:sz w:val="24"/>
      <w:szCs w:val="24"/>
    </w:rPr>
  </w:style>
  <w:style w:type="character" w:styleId="FootnoteReference">
    <w:name w:val="footnote reference"/>
    <w:rPr>
      <w:rFonts w:ascii="Times New Roman" w:eastAsia="Times New Roman" w:hAnsi="Times New Roman" w:cs="Times New Roman"/>
      <w:vertAlign w:val="superscript"/>
    </w:rPr>
  </w:style>
  <w:style w:type="paragraph" w:styleId="FootnoteText">
    <w:name w:val="footnote text"/>
    <w:basedOn w:val="Normal"/>
    <w:link w:val="FootnoteTextChar"/>
    <w:rPr>
      <w:sz w:val="20"/>
      <w:szCs w:val="20"/>
    </w:rPr>
  </w:style>
  <w:style w:type="character" w:customStyle="1" w:styleId="FootnoteTextChar">
    <w:name w:val="Footnote Text Char"/>
    <w:link w:val="FootnoteText"/>
    <w:rPr>
      <w:rFonts w:ascii="Times New Roman" w:eastAsia="Times New Roman" w:hAnsi="Times New Roman" w:cs="Times New Roman"/>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rFonts w:ascii="Times New Roman" w:eastAsia="Times New Roman" w:hAnsi="Times New Roman" w:cs="Times New Roman"/>
      <w:sz w:val="24"/>
      <w:szCs w:val="24"/>
    </w:rPr>
  </w:style>
  <w:style w:type="paragraph" w:styleId="NormalWeb">
    <w:name w:val="Normal (Web)"/>
    <w:basedOn w:val="Normal"/>
    <w:uiPriority w:val="99"/>
    <w:pPr>
      <w:spacing w:before="100" w:beforeAutospacing="1" w:after="100" w:afterAutospacing="1"/>
    </w:pPr>
  </w:style>
  <w:style w:type="character" w:customStyle="1" w:styleId="fontstyle01">
    <w:name w:val="fontstyle01"/>
    <w:rPr>
      <w:rFonts w:ascii="Times New Roman" w:eastAsia="Times New Roman" w:hAnsi="Times New Roman" w:cs="Times New Roman" w:hint="default"/>
      <w:b w:val="0"/>
      <w:bCs w:val="0"/>
      <w:i w:val="0"/>
      <w:iCs w:val="0"/>
      <w:color w:val="000000"/>
      <w:sz w:val="28"/>
      <w:szCs w:val="28"/>
    </w:rPr>
  </w:style>
  <w:style w:type="paragraph" w:styleId="ListParagraph">
    <w:name w:val="List Paragraph"/>
    <w:basedOn w:val="Normal"/>
    <w:qFormat/>
    <w:pPr>
      <w:spacing w:before="120" w:after="120"/>
      <w:ind w:left="720"/>
      <w:contextualSpacing/>
      <w:jc w:val="both"/>
    </w:pPr>
    <w:rPr>
      <w:rFonts w:eastAsia="Calibr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20CF36-C71B-4332-B542-64DC7EFA6308}">
  <ds:schemaRefs>
    <ds:schemaRef ds:uri="http://schemas.openxmlformats.org/officeDocument/2006/bibliography"/>
  </ds:schemaRefs>
</ds:datastoreItem>
</file>

<file path=customXml/itemProps2.xml><?xml version="1.0" encoding="utf-8"?>
<ds:datastoreItem xmlns:ds="http://schemas.openxmlformats.org/officeDocument/2006/customXml" ds:itemID="{7B5FB2AF-65DD-433B-AC11-33A415BCFFCD}"/>
</file>

<file path=customXml/itemProps3.xml><?xml version="1.0" encoding="utf-8"?>
<ds:datastoreItem xmlns:ds="http://schemas.openxmlformats.org/officeDocument/2006/customXml" ds:itemID="{3400E207-ABAC-4665-8E71-6EA852F5FAAE}"/>
</file>

<file path=customXml/itemProps4.xml><?xml version="1.0" encoding="utf-8"?>
<ds:datastoreItem xmlns:ds="http://schemas.openxmlformats.org/officeDocument/2006/customXml" ds:itemID="{58622A00-DB9A-4F16-A872-2626D68F01CD}"/>
</file>

<file path=docProps/app.xml><?xml version="1.0" encoding="utf-8"?>
<Properties xmlns="http://schemas.openxmlformats.org/officeDocument/2006/extended-properties" xmlns:vt="http://schemas.openxmlformats.org/officeDocument/2006/docPropsVTypes">
  <Template>Normal</Template>
  <TotalTime>114</TotalTime>
  <Pages>1</Pages>
  <Words>2160</Words>
  <Characters>12316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dc:creator>
  <cp:keywords/>
  <dc:description/>
  <cp:lastModifiedBy>DELL</cp:lastModifiedBy>
  <cp:revision>33</cp:revision>
  <cp:lastPrinted>2025-10-19T19:09:00Z</cp:lastPrinted>
  <dcterms:created xsi:type="dcterms:W3CDTF">2025-10-19T02:03:00Z</dcterms:created>
  <dcterms:modified xsi:type="dcterms:W3CDTF">2025-10-29T13:14:00Z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54a8c2ce120242f99be0512143f762c0</vt:lpwstr>
  </property>
  <property fmtid="{D5CDD505-2E9C-101B-9397-08002B2CF9AE}" pid="3" name="KSOProductBuildVer">
    <vt:lpwstr>1033-12.2.0.18911</vt:lpwstr>
  </property>
</Properties>
</file>