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257"/>
        <w:gridCol w:w="5808"/>
      </w:tblGrid>
      <w:tr w:rsidR="00F04FA0" w14:paraId="22B9E893" w14:textId="77777777">
        <w:tc>
          <w:tcPr>
            <w:tcW w:w="3314" w:type="dxa"/>
          </w:tcPr>
          <w:p w14:paraId="25AE0740" w14:textId="77777777" w:rsidR="00F04FA0" w:rsidRDefault="0067599A">
            <w:pPr>
              <w:spacing w:after="0" w:line="240" w:lineRule="auto"/>
              <w:jc w:val="center"/>
              <w:rPr>
                <w:rFonts w:ascii="Times New Roman" w:hAnsi="Times New Roman"/>
                <w:b/>
                <w:szCs w:val="26"/>
                <w:lang w:val="zh-CN"/>
              </w:rPr>
            </w:pPr>
            <w:bookmarkStart w:id="0" w:name="_GoBack"/>
            <w:bookmarkEnd w:id="0"/>
            <w:r>
              <w:rPr>
                <w:rFonts w:ascii="Times New Roman" w:hAnsi="Times New Roman"/>
                <w:b/>
                <w:szCs w:val="26"/>
                <w:lang w:val="zh-CN"/>
              </w:rPr>
              <w:t>HỘI ĐỒNG NHÂN DÂN</w:t>
            </w:r>
          </w:p>
          <w:p w14:paraId="2058FAE4" w14:textId="77777777" w:rsidR="00F04FA0" w:rsidRDefault="0067599A">
            <w:pPr>
              <w:spacing w:after="0" w:line="240" w:lineRule="auto"/>
              <w:jc w:val="center"/>
              <w:rPr>
                <w:rFonts w:ascii="Times New Roman" w:hAnsi="Times New Roman"/>
                <w:b/>
                <w:szCs w:val="26"/>
                <w:lang w:val="zh-CN"/>
              </w:rPr>
            </w:pPr>
            <w:r>
              <w:rPr>
                <w:rFonts w:ascii="Times New Roman" w:hAnsi="Times New Roman"/>
                <w:b/>
                <w:szCs w:val="26"/>
                <w:lang w:val="zh-CN"/>
              </w:rPr>
              <w:t xml:space="preserve"> THÀNH PHỐ CẦN THƠ</w:t>
            </w:r>
          </w:p>
          <w:p w14:paraId="109DD21A" w14:textId="77777777" w:rsidR="00F04FA0" w:rsidRDefault="0067599A">
            <w:pPr>
              <w:spacing w:after="0" w:line="240" w:lineRule="auto"/>
              <w:jc w:val="center"/>
              <w:rPr>
                <w:rFonts w:ascii="Times New Roman" w:hAnsi="Times New Roman"/>
                <w:b/>
                <w:sz w:val="27"/>
                <w:szCs w:val="27"/>
              </w:rPr>
            </w:pPr>
            <w:r>
              <w:rPr>
                <w:rFonts w:ascii="Times New Roman" w:hAnsi="Times New Roman"/>
                <w:b/>
                <w:noProof/>
                <w:sz w:val="27"/>
                <w:szCs w:val="27"/>
              </w:rPr>
              <mc:AlternateContent>
                <mc:Choice Requires="wps">
                  <w:drawing>
                    <wp:anchor distT="0" distB="0" distL="114300" distR="114300" simplePos="0" relativeHeight="251662336" behindDoc="0" locked="0" layoutInCell="1" allowOverlap="1" wp14:anchorId="4572D844" wp14:editId="61DF7D5F">
                      <wp:simplePos x="0" y="0"/>
                      <wp:positionH relativeFrom="column">
                        <wp:posOffset>540385</wp:posOffset>
                      </wp:positionH>
                      <wp:positionV relativeFrom="paragraph">
                        <wp:posOffset>17145</wp:posOffset>
                      </wp:positionV>
                      <wp:extent cx="898525" cy="0"/>
                      <wp:effectExtent l="10795" t="6985" r="5080" b="120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42.55pt;margin-top:1.35pt;height:0pt;width:70.75pt;z-index:251662336;mso-width-relative:page;mso-height-relative:page;" filled="f" stroked="t" coordsize="21600,21600" o:gfxdata="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WDhZ7UAAAABgEAAA8AAAAAAAAAAQAgAAAA&#10;IgAAAGRycy9kb3ducmV2LnhtbFBLAQIUABQAAAAIAIdO4kDUmwrD1gEAAMADAAAOAAAAAAAAAAEA&#10;IAAAACMBAABkcnMvZTJvRG9jLnhtbFBLBQYAAAAABgAGAFkBAABrBQAAAAA=&#10;">
                      <v:fill on="f" focussize="0,0"/>
                      <v:stroke color="#000000" joinstyle="round"/>
                      <v:imagedata o:title=""/>
                      <o:lock v:ext="edit" aspectratio="f"/>
                    </v:shape>
                  </w:pict>
                </mc:Fallback>
              </mc:AlternateContent>
            </w:r>
          </w:p>
        </w:tc>
        <w:tc>
          <w:tcPr>
            <w:tcW w:w="5974" w:type="dxa"/>
          </w:tcPr>
          <w:p w14:paraId="1191D7AF" w14:textId="77777777" w:rsidR="00F04FA0" w:rsidRDefault="0067599A">
            <w:pPr>
              <w:keepNext/>
              <w:tabs>
                <w:tab w:val="left" w:pos="5007"/>
              </w:tabs>
              <w:spacing w:after="0" w:line="240" w:lineRule="auto"/>
              <w:ind w:left="-128" w:right="-142"/>
              <w:jc w:val="center"/>
              <w:outlineLvl w:val="0"/>
              <w:rPr>
                <w:rFonts w:ascii="Times New Roman" w:hAnsi="Times New Roman"/>
                <w:b/>
                <w:bCs/>
                <w:szCs w:val="26"/>
                <w:lang w:val="zh-CN"/>
              </w:rPr>
            </w:pPr>
            <w:r>
              <w:rPr>
                <w:rFonts w:ascii="Times New Roman" w:hAnsi="Times New Roman"/>
                <w:b/>
                <w:bCs/>
                <w:szCs w:val="26"/>
                <w:lang w:val="zh-CN"/>
              </w:rPr>
              <w:t>CỘNG HÒA XÃ HỘI CHỦ NGHĨA VIỆT NAM</w:t>
            </w:r>
          </w:p>
          <w:p w14:paraId="230C1CCF" w14:textId="77777777" w:rsidR="00F04FA0" w:rsidRDefault="0067599A">
            <w:pPr>
              <w:spacing w:after="0" w:line="240" w:lineRule="auto"/>
              <w:rPr>
                <w:rFonts w:ascii="Times New Roman" w:hAnsi="Times New Roman"/>
                <w:b/>
                <w:sz w:val="28"/>
                <w:szCs w:val="28"/>
              </w:rPr>
            </w:pPr>
            <w:r>
              <w:rPr>
                <w:rFonts w:ascii="Times New Roman" w:hAnsi="Times New Roman"/>
                <w:b/>
                <w:bCs/>
                <w:noProof/>
                <w:sz w:val="28"/>
                <w:szCs w:val="28"/>
              </w:rPr>
              <mc:AlternateContent>
                <mc:Choice Requires="wps">
                  <w:drawing>
                    <wp:anchor distT="0" distB="0" distL="114300" distR="114300" simplePos="0" relativeHeight="251663360" behindDoc="0" locked="0" layoutInCell="1" allowOverlap="1" wp14:anchorId="55D98917" wp14:editId="156D208F">
                      <wp:simplePos x="0" y="0"/>
                      <wp:positionH relativeFrom="column">
                        <wp:posOffset>657860</wp:posOffset>
                      </wp:positionH>
                      <wp:positionV relativeFrom="paragraph">
                        <wp:posOffset>245745</wp:posOffset>
                      </wp:positionV>
                      <wp:extent cx="2149475" cy="0"/>
                      <wp:effectExtent l="0" t="0" r="222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51.8pt;margin-top:19.35pt;height:0pt;width:169.25pt;z-index:251663360;mso-width-relative:page;mso-height-relative:page;" filled="f" stroked="t" coordsize="21600,21600" o:gfxdata="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YU4Mh1wAAAAkBAAAPAAAAAAAA&#10;AAEAIAAAACIAAABkcnMvZG93bnJldi54bWxQSwECFAAUAAAACACHTuJA+PN8QNoBAADB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b/>
                <w:bCs/>
                <w:sz w:val="28"/>
                <w:szCs w:val="28"/>
                <w:lang w:val="zh-CN"/>
              </w:rPr>
              <w:t xml:space="preserve">               Độc lập - Tự do - Hạnh phúc</w:t>
            </w:r>
          </w:p>
        </w:tc>
      </w:tr>
      <w:tr w:rsidR="00F04FA0" w14:paraId="008D2587" w14:textId="77777777">
        <w:tc>
          <w:tcPr>
            <w:tcW w:w="3314" w:type="dxa"/>
          </w:tcPr>
          <w:p w14:paraId="511C0BCB" w14:textId="13E97111" w:rsidR="00F04FA0" w:rsidRDefault="0067599A">
            <w:pPr>
              <w:spacing w:after="0" w:line="240" w:lineRule="auto"/>
              <w:jc w:val="center"/>
              <w:rPr>
                <w:rFonts w:ascii="Times New Roman" w:hAnsi="Times New Roman"/>
                <w:b/>
                <w:szCs w:val="26"/>
              </w:rPr>
            </w:pPr>
            <w:r>
              <w:rPr>
                <w:rFonts w:ascii="Times New Roman" w:hAnsi="Times New Roman"/>
                <w:szCs w:val="26"/>
                <w:lang w:val="zh-CN"/>
              </w:rPr>
              <w:t>Số:</w:t>
            </w:r>
            <w:r w:rsidR="00561FCD">
              <w:rPr>
                <w:rFonts w:ascii="Times New Roman" w:hAnsi="Times New Roman"/>
                <w:szCs w:val="26"/>
              </w:rPr>
              <w:t xml:space="preserve"> 43</w:t>
            </w:r>
            <w:r>
              <w:rPr>
                <w:rFonts w:ascii="Times New Roman" w:hAnsi="Times New Roman"/>
                <w:szCs w:val="26"/>
                <w:lang w:val="zh-CN"/>
              </w:rPr>
              <w:t>/2026/</w:t>
            </w:r>
            <w:r>
              <w:rPr>
                <w:rFonts w:ascii="Times New Roman" w:hAnsi="Times New Roman"/>
                <w:szCs w:val="26"/>
              </w:rPr>
              <w:t>NQ-HĐND</w:t>
            </w:r>
          </w:p>
        </w:tc>
        <w:tc>
          <w:tcPr>
            <w:tcW w:w="5974" w:type="dxa"/>
          </w:tcPr>
          <w:p w14:paraId="3BFD5405" w14:textId="0647E03E" w:rsidR="00F04FA0" w:rsidRDefault="0067599A">
            <w:pPr>
              <w:spacing w:after="0" w:line="240" w:lineRule="auto"/>
              <w:jc w:val="center"/>
              <w:rPr>
                <w:rFonts w:ascii="Times New Roman" w:hAnsi="Times New Roman"/>
                <w:b/>
                <w:sz w:val="28"/>
                <w:szCs w:val="28"/>
              </w:rPr>
            </w:pPr>
            <w:r>
              <w:rPr>
                <w:rFonts w:ascii="Times New Roman" w:hAnsi="Times New Roman"/>
                <w:i/>
                <w:iCs/>
                <w:sz w:val="28"/>
                <w:szCs w:val="28"/>
                <w:lang w:val="zh-CN"/>
              </w:rPr>
              <w:t>Cần Thơ, ngày</w:t>
            </w:r>
            <w:r w:rsidR="00561FCD">
              <w:rPr>
                <w:rFonts w:ascii="Times New Roman" w:hAnsi="Times New Roman"/>
                <w:i/>
                <w:iCs/>
                <w:sz w:val="28"/>
                <w:szCs w:val="28"/>
              </w:rPr>
              <w:t xml:space="preserve"> 30</w:t>
            </w:r>
            <w:r w:rsidR="00FA728A">
              <w:rPr>
                <w:rFonts w:ascii="Times New Roman" w:hAnsi="Times New Roman"/>
                <w:i/>
                <w:iCs/>
                <w:sz w:val="28"/>
                <w:szCs w:val="28"/>
              </w:rPr>
              <w:t xml:space="preserve"> </w:t>
            </w:r>
            <w:r>
              <w:rPr>
                <w:rFonts w:ascii="Times New Roman" w:hAnsi="Times New Roman"/>
                <w:i/>
                <w:iCs/>
                <w:sz w:val="28"/>
                <w:szCs w:val="28"/>
                <w:lang w:val="zh-CN"/>
              </w:rPr>
              <w:t>tháng 7 năm  2026</w:t>
            </w:r>
          </w:p>
        </w:tc>
      </w:tr>
      <w:tr w:rsidR="00F04FA0" w14:paraId="43DF00A3" w14:textId="77777777">
        <w:tc>
          <w:tcPr>
            <w:tcW w:w="3314" w:type="dxa"/>
          </w:tcPr>
          <w:p w14:paraId="41E55A20" w14:textId="5B28F871" w:rsidR="00F04FA0" w:rsidRDefault="00F04FA0">
            <w:pPr>
              <w:spacing w:after="0" w:line="240" w:lineRule="auto"/>
              <w:jc w:val="center"/>
              <w:rPr>
                <w:rFonts w:ascii="Times New Roman" w:hAnsi="Times New Roman"/>
                <w:b/>
                <w:sz w:val="27"/>
                <w:szCs w:val="27"/>
              </w:rPr>
            </w:pPr>
          </w:p>
        </w:tc>
        <w:tc>
          <w:tcPr>
            <w:tcW w:w="5974" w:type="dxa"/>
          </w:tcPr>
          <w:p w14:paraId="16BF4C4E" w14:textId="77777777" w:rsidR="00F04FA0" w:rsidRDefault="00F04FA0">
            <w:pPr>
              <w:spacing w:after="0" w:line="240" w:lineRule="auto"/>
              <w:jc w:val="center"/>
              <w:rPr>
                <w:rFonts w:ascii="Times New Roman" w:hAnsi="Times New Roman"/>
                <w:b/>
                <w:sz w:val="27"/>
                <w:szCs w:val="27"/>
              </w:rPr>
            </w:pPr>
          </w:p>
        </w:tc>
      </w:tr>
      <w:tr w:rsidR="00F04FA0" w14:paraId="1E1A2CE5" w14:textId="77777777">
        <w:tc>
          <w:tcPr>
            <w:tcW w:w="3314" w:type="dxa"/>
          </w:tcPr>
          <w:p w14:paraId="5D283ECF" w14:textId="77777777" w:rsidR="00F04FA0" w:rsidRDefault="00F04FA0">
            <w:pPr>
              <w:spacing w:after="0" w:line="240" w:lineRule="auto"/>
              <w:jc w:val="center"/>
              <w:rPr>
                <w:rFonts w:ascii="Times New Roman" w:hAnsi="Times New Roman"/>
                <w:b/>
                <w:sz w:val="27"/>
                <w:szCs w:val="27"/>
              </w:rPr>
            </w:pPr>
          </w:p>
        </w:tc>
        <w:tc>
          <w:tcPr>
            <w:tcW w:w="5974" w:type="dxa"/>
          </w:tcPr>
          <w:p w14:paraId="6BFE83FB" w14:textId="2B0059C8" w:rsidR="00F04FA0" w:rsidRDefault="00F04FA0">
            <w:pPr>
              <w:spacing w:after="0" w:line="240" w:lineRule="auto"/>
              <w:jc w:val="center"/>
              <w:rPr>
                <w:rFonts w:ascii="Times New Roman" w:hAnsi="Times New Roman"/>
                <w:b/>
                <w:sz w:val="27"/>
                <w:szCs w:val="27"/>
              </w:rPr>
            </w:pPr>
          </w:p>
        </w:tc>
      </w:tr>
    </w:tbl>
    <w:p w14:paraId="6D3918A4" w14:textId="77777777" w:rsidR="00F04FA0" w:rsidRDefault="0067599A">
      <w:pPr>
        <w:pStyle w:val="Heading3"/>
        <w:keepNext w:val="0"/>
        <w:widowControl w:val="0"/>
        <w:spacing w:after="0" w:line="240" w:lineRule="auto"/>
        <w:jc w:val="center"/>
        <w:rPr>
          <w:sz w:val="28"/>
          <w:szCs w:val="28"/>
        </w:rPr>
      </w:pPr>
      <w:r>
        <w:rPr>
          <w:sz w:val="28"/>
          <w:szCs w:val="28"/>
        </w:rPr>
        <w:t>NGHỊ QUYẾT</w:t>
      </w:r>
    </w:p>
    <w:p w14:paraId="42734869" w14:textId="77777777" w:rsidR="00F04FA0" w:rsidRDefault="0067599A">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spacing w:val="-4"/>
          <w:sz w:val="28"/>
          <w:szCs w:val="28"/>
        </w:rPr>
      </w:pPr>
      <w:r>
        <w:rPr>
          <w:rFonts w:ascii="Times New Roman" w:hAnsi="Times New Roman"/>
          <w:b/>
          <w:sz w:val="28"/>
          <w:szCs w:val="28"/>
        </w:rPr>
        <w:t>Ban hành Quy định t</w:t>
      </w:r>
      <w:r>
        <w:rPr>
          <w:rFonts w:ascii="Times New Roman" w:hAnsi="Times New Roman"/>
          <w:b/>
          <w:bCs/>
          <w:spacing w:val="-4"/>
          <w:sz w:val="28"/>
          <w:szCs w:val="28"/>
        </w:rPr>
        <w:t>iêu chí, điều kiện, trình tự, thủ tục, nội dung</w:t>
      </w:r>
    </w:p>
    <w:p w14:paraId="5BADAF4C" w14:textId="77777777" w:rsidR="00F04FA0" w:rsidRDefault="0067599A">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spacing w:val="-4"/>
          <w:sz w:val="28"/>
          <w:szCs w:val="28"/>
        </w:rPr>
      </w:pPr>
      <w:r>
        <w:rPr>
          <w:rFonts w:ascii="Times New Roman" w:hAnsi="Times New Roman"/>
          <w:b/>
          <w:bCs/>
          <w:spacing w:val="-4"/>
          <w:sz w:val="28"/>
          <w:szCs w:val="28"/>
        </w:rPr>
        <w:t>và mức hỗ trợ từ ngân sách địa phương cho phát triển nhân lực công nghiệp công nghệ số làm việc tại các dự án nghiên cứu, sản xuất sản phẩm</w:t>
      </w:r>
    </w:p>
    <w:p w14:paraId="312AD791" w14:textId="77777777" w:rsidR="00F04FA0" w:rsidRDefault="0067599A">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spacing w:val="-4"/>
          <w:sz w:val="28"/>
          <w:szCs w:val="28"/>
        </w:rPr>
      </w:pPr>
      <w:r>
        <w:rPr>
          <w:rFonts w:ascii="Times New Roman" w:hAnsi="Times New Roman"/>
          <w:b/>
          <w:bCs/>
          <w:spacing w:val="-4"/>
          <w:sz w:val="28"/>
          <w:szCs w:val="28"/>
        </w:rPr>
        <w:t>công nghệ số trọng điểm, chip bán dẫn, hệ thống trí tuệ nhân tạo</w:t>
      </w:r>
    </w:p>
    <w:p w14:paraId="539CB12A" w14:textId="77777777" w:rsidR="00F04FA0" w:rsidRDefault="0067599A">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spacing w:val="-4"/>
          <w:sz w:val="28"/>
          <w:szCs w:val="28"/>
        </w:rPr>
      </w:pPr>
      <w:r>
        <w:rPr>
          <w:rFonts w:ascii="Times New Roman" w:hAnsi="Times New Roman"/>
          <w:b/>
          <w:bCs/>
          <w:spacing w:val="-4"/>
          <w:sz w:val="28"/>
          <w:szCs w:val="28"/>
        </w:rPr>
        <w:t>trên địa bàn thành phố Cần Thơ</w:t>
      </w:r>
    </w:p>
    <w:p w14:paraId="3D4569C8" w14:textId="77777777" w:rsidR="00F04FA0" w:rsidRDefault="00F04FA0">
      <w:pPr>
        <w:pStyle w:val="Bodytext21"/>
        <w:shd w:val="clear" w:color="auto" w:fill="auto"/>
        <w:spacing w:before="0" w:line="240" w:lineRule="auto"/>
        <w:ind w:firstLine="567"/>
        <w:rPr>
          <w:rStyle w:val="Bodytext20"/>
          <w:i/>
          <w:sz w:val="28"/>
          <w:szCs w:val="28"/>
          <w:lang w:eastAsia="vi-VN"/>
        </w:rPr>
      </w:pPr>
    </w:p>
    <w:p w14:paraId="2AF7E91C" w14:textId="77777777" w:rsidR="00F04FA0" w:rsidRDefault="00F04FA0">
      <w:pPr>
        <w:pStyle w:val="Bodytext21"/>
        <w:shd w:val="clear" w:color="auto" w:fill="auto"/>
        <w:spacing w:before="0" w:after="120" w:line="264" w:lineRule="auto"/>
        <w:ind w:firstLine="567"/>
        <w:rPr>
          <w:rStyle w:val="Bodytext20"/>
          <w:i/>
          <w:sz w:val="28"/>
          <w:szCs w:val="28"/>
          <w:lang w:eastAsia="vi-VN"/>
        </w:rPr>
      </w:pPr>
    </w:p>
    <w:p w14:paraId="03B6ADA5" w14:textId="77777777" w:rsidR="00F04FA0" w:rsidRDefault="0067599A">
      <w:pPr>
        <w:pStyle w:val="Bodytext21"/>
        <w:shd w:val="clear" w:color="auto" w:fill="auto"/>
        <w:spacing w:before="0" w:after="120" w:line="264" w:lineRule="auto"/>
        <w:ind w:firstLine="567"/>
        <w:rPr>
          <w:rStyle w:val="Bodytext20"/>
          <w:i/>
          <w:sz w:val="28"/>
          <w:szCs w:val="28"/>
          <w:lang w:val="en-US" w:eastAsia="vi-VN"/>
        </w:rPr>
      </w:pPr>
      <w:r>
        <w:rPr>
          <w:rStyle w:val="Bodytext20"/>
          <w:i/>
          <w:sz w:val="28"/>
          <w:szCs w:val="28"/>
          <w:lang w:eastAsia="vi-VN"/>
        </w:rPr>
        <w:t>Căn cứ Luật Tổ chức chính quyền địa phương số 72/2025/QH15;</w:t>
      </w:r>
      <w:r>
        <w:rPr>
          <w:rStyle w:val="Bodytext20"/>
          <w:i/>
          <w:sz w:val="28"/>
          <w:szCs w:val="28"/>
          <w:lang w:val="en-US" w:eastAsia="vi-VN"/>
        </w:rPr>
        <w:t xml:space="preserve"> </w:t>
      </w:r>
    </w:p>
    <w:p w14:paraId="12303796" w14:textId="77777777" w:rsidR="00F04FA0" w:rsidRDefault="0067599A">
      <w:pPr>
        <w:pStyle w:val="Bodytext21"/>
        <w:shd w:val="clear" w:color="auto" w:fill="auto"/>
        <w:spacing w:before="0" w:after="120" w:line="264" w:lineRule="auto"/>
        <w:ind w:firstLine="567"/>
        <w:rPr>
          <w:rStyle w:val="Bodytext20"/>
          <w:i/>
          <w:sz w:val="28"/>
          <w:szCs w:val="28"/>
          <w:lang w:val="en-US" w:eastAsia="vi-VN"/>
        </w:rPr>
      </w:pPr>
      <w:r>
        <w:rPr>
          <w:rStyle w:val="Bodytext20"/>
          <w:i/>
          <w:spacing w:val="4"/>
          <w:sz w:val="28"/>
          <w:szCs w:val="28"/>
          <w:lang w:val="en-US" w:eastAsia="vi-VN"/>
        </w:rPr>
        <w:t>Căn cứ Luật Công nghiệp công nghệ số số 71/2025/QH15 được sửa đổi, bổ</w:t>
      </w:r>
      <w:r>
        <w:rPr>
          <w:rStyle w:val="Bodytext20"/>
          <w:i/>
          <w:sz w:val="28"/>
          <w:szCs w:val="28"/>
          <w:lang w:val="en-US" w:eastAsia="vi-VN"/>
        </w:rPr>
        <w:t xml:space="preserve"> sung bởi Luật số 116/2025/QH15, Luật số 134/2025/QH15;</w:t>
      </w:r>
    </w:p>
    <w:p w14:paraId="5ED12226" w14:textId="77777777" w:rsidR="00F04FA0" w:rsidRDefault="0067599A">
      <w:pPr>
        <w:pStyle w:val="Bodytext21"/>
        <w:shd w:val="clear" w:color="auto" w:fill="auto"/>
        <w:spacing w:before="0" w:after="120" w:line="264" w:lineRule="auto"/>
        <w:ind w:firstLine="567"/>
        <w:rPr>
          <w:rStyle w:val="Bodytext20"/>
          <w:i/>
          <w:sz w:val="28"/>
          <w:szCs w:val="28"/>
          <w:lang w:val="en-US" w:eastAsia="vi-VN"/>
        </w:rPr>
      </w:pPr>
      <w:r>
        <w:rPr>
          <w:rStyle w:val="Bodytext20"/>
          <w:i/>
          <w:sz w:val="28"/>
          <w:szCs w:val="28"/>
          <w:lang w:val="en-US" w:eastAsia="vi-VN"/>
        </w:rPr>
        <w:t>Căn cứ Luật Ngân sách nhà nước số 89/2025/QH15;</w:t>
      </w:r>
    </w:p>
    <w:p w14:paraId="1817EF89" w14:textId="77777777" w:rsidR="00F04FA0" w:rsidRDefault="0067599A">
      <w:pPr>
        <w:pStyle w:val="BodyText"/>
        <w:widowControl w:val="0"/>
        <w:spacing w:line="264" w:lineRule="auto"/>
        <w:ind w:firstLine="567"/>
        <w:jc w:val="both"/>
        <w:rPr>
          <w:rStyle w:val="Bodytext20"/>
          <w:i/>
          <w:sz w:val="28"/>
          <w:szCs w:val="28"/>
          <w:lang w:eastAsia="vi-VN"/>
        </w:rPr>
      </w:pPr>
      <w:r>
        <w:rPr>
          <w:rStyle w:val="Bodytext20"/>
          <w:i/>
          <w:sz w:val="28"/>
          <w:szCs w:val="28"/>
          <w:lang w:eastAsia="vi-VN"/>
        </w:rPr>
        <w:t>Căn cứ Luật Khoa học, công nghệ và đổi mới sáng tạo số 93/2025/QH15;</w:t>
      </w:r>
    </w:p>
    <w:p w14:paraId="694D2B8A" w14:textId="77777777" w:rsidR="00F04FA0" w:rsidRDefault="0067599A">
      <w:pPr>
        <w:pStyle w:val="BodyText"/>
        <w:widowControl w:val="0"/>
        <w:spacing w:line="264" w:lineRule="auto"/>
        <w:ind w:firstLine="567"/>
        <w:jc w:val="both"/>
        <w:rPr>
          <w:rStyle w:val="Bodytext20"/>
          <w:i/>
          <w:sz w:val="28"/>
          <w:szCs w:val="28"/>
          <w:lang w:eastAsia="vi-VN"/>
        </w:rPr>
      </w:pPr>
      <w:r>
        <w:rPr>
          <w:rStyle w:val="Bodytext20"/>
          <w:i/>
          <w:spacing w:val="4"/>
          <w:sz w:val="28"/>
          <w:szCs w:val="28"/>
          <w:lang w:eastAsia="vi-VN"/>
        </w:rPr>
        <w:t>Căn cứ Nghị định số 353/2025/NĐ-CP của Chính phủ quy định chi tiết một</w:t>
      </w:r>
      <w:r>
        <w:rPr>
          <w:rStyle w:val="Bodytext20"/>
          <w:i/>
          <w:sz w:val="28"/>
          <w:szCs w:val="28"/>
          <w:lang w:eastAsia="vi-VN"/>
        </w:rPr>
        <w:t xml:space="preserve"> số điều và biện pháp để tổ chức, hướng dẫn thi hành Luật Công nghiệp công nghệ số;</w:t>
      </w:r>
    </w:p>
    <w:p w14:paraId="508C45FE" w14:textId="77777777" w:rsidR="00F04FA0" w:rsidRDefault="0067599A">
      <w:pPr>
        <w:pStyle w:val="BodyText"/>
        <w:widowControl w:val="0"/>
        <w:spacing w:line="264" w:lineRule="auto"/>
        <w:ind w:firstLine="567"/>
        <w:jc w:val="both"/>
        <w:rPr>
          <w:rStyle w:val="Bodytext20"/>
          <w:i/>
          <w:sz w:val="28"/>
          <w:szCs w:val="28"/>
          <w:lang w:eastAsia="vi-VN"/>
        </w:rPr>
      </w:pPr>
      <w:r>
        <w:rPr>
          <w:rStyle w:val="Bodytext20"/>
          <w:i/>
          <w:sz w:val="28"/>
          <w:szCs w:val="28"/>
          <w:lang w:eastAsia="vi-VN"/>
        </w:rPr>
        <w:t>Căn cứ Thông tư số 31/2025/TT-BKHCN của Bộ trưởng Bộ Khoa học và Công nghệ ban hành Danh mục sản phẩm, dịch vụ công nghệ số trọng điểm;</w:t>
      </w:r>
    </w:p>
    <w:p w14:paraId="3065FA97" w14:textId="77777777" w:rsidR="00F04FA0" w:rsidRDefault="0067599A">
      <w:pPr>
        <w:pStyle w:val="BodyText"/>
        <w:widowControl w:val="0"/>
        <w:spacing w:line="264" w:lineRule="auto"/>
        <w:ind w:firstLine="567"/>
        <w:jc w:val="both"/>
        <w:rPr>
          <w:i/>
          <w:szCs w:val="28"/>
        </w:rPr>
      </w:pPr>
      <w:r>
        <w:rPr>
          <w:i/>
          <w:szCs w:val="28"/>
        </w:rPr>
        <w:t xml:space="preserve">Xét Tờ trình số 584/TTr-UBND ngày 23 tháng 7 năm 2026 của Ủy ban nhân dân thành phố </w:t>
      </w:r>
      <w:r>
        <w:rPr>
          <w:i/>
          <w:szCs w:val="28"/>
          <w:lang w:val="vi-VN"/>
        </w:rPr>
        <w:t>dự thảo</w:t>
      </w:r>
      <w:r>
        <w:rPr>
          <w:i/>
          <w:szCs w:val="28"/>
        </w:rPr>
        <w:t xml:space="preserve"> Nghị quyết ban hành Quy định tiêu chí, điều kiện, trình tự, thủ tục, nội dung và mức hỗ trợ từ ngân sách địa phương cho phát triển nhân lực công nghiệp công nghệ số làm việc tại các dự án nghiên cứu, </w:t>
      </w:r>
      <w:r>
        <w:rPr>
          <w:i/>
          <w:spacing w:val="4"/>
          <w:szCs w:val="28"/>
        </w:rPr>
        <w:t>sản xuất sản phẩm công nghệ số trọng điểm, chip bán dẫn, hệ thống trí tuệ nhân tạo trên</w:t>
      </w:r>
      <w:r>
        <w:rPr>
          <w:i/>
          <w:szCs w:val="28"/>
        </w:rPr>
        <w:t xml:space="preserve"> địa bàn thành phố Cần Thơ; Báo cáo thẩm tra của Ban Kinh tế - Ngân sách</w:t>
      </w:r>
      <w:r>
        <w:rPr>
          <w:i/>
          <w:szCs w:val="28"/>
          <w:lang w:val="vi-VN"/>
        </w:rPr>
        <w:t xml:space="preserve"> Hội đồng nhân dân thành phố</w:t>
      </w:r>
      <w:r>
        <w:rPr>
          <w:i/>
          <w:szCs w:val="28"/>
        </w:rPr>
        <w:t>; ý kiến thảo luận của đại biểu Hội đồng nhân dân</w:t>
      </w:r>
      <w:r>
        <w:rPr>
          <w:i/>
          <w:szCs w:val="28"/>
          <w:lang w:val="vi-VN"/>
        </w:rPr>
        <w:t xml:space="preserve"> </w:t>
      </w:r>
      <w:r>
        <w:rPr>
          <w:i/>
          <w:szCs w:val="28"/>
        </w:rPr>
        <w:t>tại kỳ họp;</w:t>
      </w:r>
    </w:p>
    <w:p w14:paraId="534B3A1D" w14:textId="77777777" w:rsidR="00F04FA0" w:rsidRDefault="0067599A">
      <w:pPr>
        <w:pStyle w:val="BodyText"/>
        <w:widowControl w:val="0"/>
        <w:spacing w:line="264" w:lineRule="auto"/>
        <w:ind w:firstLine="567"/>
        <w:jc w:val="both"/>
        <w:rPr>
          <w:i/>
          <w:szCs w:val="28"/>
        </w:rPr>
      </w:pPr>
      <w:r>
        <w:rPr>
          <w:i/>
          <w:spacing w:val="4"/>
          <w:szCs w:val="28"/>
        </w:rPr>
        <w:t>Hội đồng nhân dân ban hành Nghị quyết ban hành Quy định tiêu chí, điều</w:t>
      </w:r>
      <w:r>
        <w:rPr>
          <w:i/>
          <w:szCs w:val="28"/>
        </w:rPr>
        <w:t xml:space="preserve"> kiện, trình tự, thủ tục, nội dung và mức hỗ trợ từ ngân sách địa phương cho phát triển nhân lực công nghiệp công nghệ số làm việc tại các dự án nghiên cứu, </w:t>
      </w:r>
      <w:r>
        <w:rPr>
          <w:i/>
          <w:spacing w:val="-4"/>
          <w:szCs w:val="28"/>
        </w:rPr>
        <w:t>sản xuất sản phẩm công nghệ số trọng điểm, chip bán dẫn, hệ thống trí tuệ nhân</w:t>
      </w:r>
      <w:r>
        <w:rPr>
          <w:i/>
          <w:szCs w:val="28"/>
        </w:rPr>
        <w:t xml:space="preserve"> tạo trên địa bàn thành phố Cần Thơ.</w:t>
      </w:r>
    </w:p>
    <w:p w14:paraId="08013A6A"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Fonts w:ascii="Times New Roman" w:hAnsi="Times New Roman"/>
          <w:b/>
          <w:sz w:val="28"/>
          <w:szCs w:val="28"/>
        </w:rPr>
      </w:pPr>
      <w:r>
        <w:rPr>
          <w:rFonts w:ascii="Times New Roman" w:hAnsi="Times New Roman"/>
          <w:b/>
          <w:sz w:val="28"/>
          <w:szCs w:val="28"/>
        </w:rPr>
        <w:t xml:space="preserve">Điều 1. </w:t>
      </w:r>
      <w:r>
        <w:rPr>
          <w:rFonts w:ascii="Times New Roman" w:hAnsi="Times New Roman"/>
          <w:bCs/>
          <w:sz w:val="28"/>
          <w:szCs w:val="28"/>
        </w:rPr>
        <w:t xml:space="preserve">Ban hành kèm theo Nghị quyết này Quy định tiêu chí, điều kiện, trình tự, thủ tục, nội dung và mức hỗ trợ từ ngân sách địa phương cho phát triển nhân lực công nghiệp công nghệ số làm việc tại các dự án nghiên cứu, sản xuất </w:t>
      </w:r>
      <w:r>
        <w:rPr>
          <w:rFonts w:ascii="Times New Roman" w:hAnsi="Times New Roman"/>
          <w:bCs/>
          <w:sz w:val="28"/>
          <w:szCs w:val="28"/>
        </w:rPr>
        <w:lastRenderedPageBreak/>
        <w:t>sản phẩm công nghệ số trọng điểm, chip bán dẫn, hệ thống trí tuệ nhân tạo trên địa bàn thành phố Cần Thơ.</w:t>
      </w:r>
    </w:p>
    <w:p w14:paraId="322A99C0" w14:textId="77777777" w:rsidR="00F04FA0" w:rsidRDefault="0067599A">
      <w:pPr>
        <w:pStyle w:val="Bodytext30"/>
        <w:shd w:val="clear" w:color="auto" w:fill="auto"/>
        <w:spacing w:before="0" w:after="120" w:line="264" w:lineRule="auto"/>
        <w:ind w:firstLine="567"/>
        <w:jc w:val="both"/>
        <w:rPr>
          <w:rStyle w:val="Bodytext2Bold"/>
          <w:b/>
          <w:sz w:val="28"/>
          <w:szCs w:val="28"/>
          <w:lang w:val="en-US" w:eastAsia="vi-VN"/>
        </w:rPr>
      </w:pPr>
      <w:r>
        <w:rPr>
          <w:rStyle w:val="Bodytext2Bold"/>
          <w:b/>
          <w:sz w:val="28"/>
          <w:szCs w:val="28"/>
          <w:lang w:eastAsia="vi-VN"/>
        </w:rPr>
        <w:t xml:space="preserve">Điều </w:t>
      </w:r>
      <w:r>
        <w:rPr>
          <w:rStyle w:val="Bodytext2Bold"/>
          <w:b/>
          <w:sz w:val="28"/>
          <w:szCs w:val="28"/>
          <w:lang w:val="en-US" w:eastAsia="vi-VN"/>
        </w:rPr>
        <w:t>2</w:t>
      </w:r>
      <w:r>
        <w:rPr>
          <w:rStyle w:val="Bodytext2Bold"/>
          <w:b/>
          <w:sz w:val="28"/>
          <w:szCs w:val="28"/>
          <w:lang w:eastAsia="vi-VN"/>
        </w:rPr>
        <w:t>.</w:t>
      </w:r>
      <w:r>
        <w:rPr>
          <w:rStyle w:val="Bodytext2Bold"/>
          <w:b/>
          <w:sz w:val="28"/>
          <w:szCs w:val="28"/>
          <w:lang w:val="en-US" w:eastAsia="vi-VN"/>
        </w:rPr>
        <w:t xml:space="preserve"> </w:t>
      </w:r>
      <w:r w:rsidRPr="00FA267E">
        <w:rPr>
          <w:bCs w:val="0"/>
          <w:sz w:val="28"/>
          <w:szCs w:val="28"/>
          <w:lang w:val="vi-VN" w:eastAsia="vi-VN" w:bidi="vi-VN"/>
        </w:rPr>
        <w:t>Tổ chức thực hiện</w:t>
      </w:r>
    </w:p>
    <w:p w14:paraId="275918CB"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Style w:val="Bodytext2Bold"/>
          <w:rFonts w:ascii="Times New Roman" w:hAnsi="Times New Roman"/>
          <w:b w:val="0"/>
          <w:bCs w:val="0"/>
          <w:sz w:val="28"/>
          <w:szCs w:val="28"/>
          <w:lang w:eastAsia="vi-VN"/>
        </w:rPr>
      </w:pPr>
      <w:r>
        <w:rPr>
          <w:rStyle w:val="Bodytext2Bold"/>
          <w:rFonts w:ascii="Times New Roman" w:hAnsi="Times New Roman"/>
          <w:b w:val="0"/>
          <w:bCs w:val="0"/>
          <w:sz w:val="28"/>
          <w:szCs w:val="28"/>
          <w:lang w:eastAsia="vi-VN"/>
        </w:rPr>
        <w:t>1. Hội đồng nhân dân giao Ủy ban nhân dân thành phố tổ chức thực hiện Nghị quyết này theo chức năng, nhiệm vụ, quyền hạn được pháp luật quy định.</w:t>
      </w:r>
    </w:p>
    <w:p w14:paraId="2018E682"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Style w:val="Bodytext2Bold"/>
          <w:rFonts w:ascii="Times New Roman" w:hAnsi="Times New Roman"/>
          <w:b w:val="0"/>
          <w:bCs w:val="0"/>
          <w:sz w:val="28"/>
          <w:szCs w:val="28"/>
          <w:lang w:eastAsia="vi-VN"/>
        </w:rPr>
      </w:pPr>
      <w:r>
        <w:rPr>
          <w:rStyle w:val="Bodytext2Bold"/>
          <w:rFonts w:ascii="Times New Roman" w:hAnsi="Times New Roman"/>
          <w:b w:val="0"/>
          <w:bCs w:val="0"/>
          <w:sz w:val="28"/>
          <w:szCs w:val="28"/>
          <w:lang w:eastAsia="vi-VN"/>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764FDCFE"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Fonts w:ascii="Times New Roman" w:hAnsi="Times New Roman"/>
          <w:b/>
          <w:sz w:val="28"/>
          <w:szCs w:val="28"/>
        </w:rPr>
      </w:pPr>
      <w:r>
        <w:rPr>
          <w:rFonts w:ascii="Times New Roman" w:hAnsi="Times New Roman"/>
          <w:b/>
          <w:sz w:val="28"/>
          <w:szCs w:val="28"/>
        </w:rPr>
        <w:t xml:space="preserve">Điều 3. </w:t>
      </w:r>
      <w:r w:rsidRPr="00FA267E">
        <w:rPr>
          <w:rFonts w:ascii="Times New Roman" w:hAnsi="Times New Roman"/>
          <w:b/>
          <w:bCs/>
          <w:sz w:val="28"/>
          <w:szCs w:val="28"/>
        </w:rPr>
        <w:t>Hiệu lực thi hành</w:t>
      </w:r>
    </w:p>
    <w:p w14:paraId="70DDFF52"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Fonts w:ascii="Times New Roman" w:hAnsi="Times New Roman"/>
          <w:sz w:val="28"/>
          <w:szCs w:val="28"/>
        </w:rPr>
      </w:pPr>
      <w:r>
        <w:rPr>
          <w:rFonts w:ascii="Times New Roman" w:hAnsi="Times New Roman"/>
          <w:sz w:val="28"/>
          <w:szCs w:val="28"/>
        </w:rPr>
        <w:t>1. Nghị quyết này có hiệu lực thi hành kể từ ngày 10 tháng 8 năm 2026.</w:t>
      </w:r>
    </w:p>
    <w:p w14:paraId="0F98E128"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Fonts w:ascii="Times New Roman" w:hAnsi="Times New Roman"/>
          <w:sz w:val="28"/>
          <w:szCs w:val="28"/>
        </w:rPr>
      </w:pPr>
      <w:r>
        <w:rPr>
          <w:rFonts w:ascii="Times New Roman" w:hAnsi="Times New Roman"/>
          <w:sz w:val="28"/>
          <w:szCs w:val="28"/>
        </w:rPr>
        <w:t xml:space="preserve">2. Trong quá trình thực hiện, trường hợp các văn bản pháp luật viện dẫn trong Nghị quyết này được sửa đổi, bổ sung hoặc thay thế </w:t>
      </w:r>
      <w:r>
        <w:rPr>
          <w:rFonts w:ascii="Times New Roman" w:hAnsi="Times New Roman"/>
          <w:spacing w:val="4"/>
          <w:sz w:val="28"/>
          <w:szCs w:val="28"/>
        </w:rPr>
        <w:t xml:space="preserve">thì </w:t>
      </w:r>
      <w:r>
        <w:rPr>
          <w:rFonts w:ascii="Times New Roman" w:hAnsi="Times New Roman"/>
          <w:bCs/>
          <w:spacing w:val="4"/>
          <w:sz w:val="28"/>
          <w:szCs w:val="28"/>
        </w:rPr>
        <w:t>áp dụng theo các văn</w:t>
      </w:r>
      <w:r>
        <w:rPr>
          <w:rFonts w:ascii="Times New Roman" w:hAnsi="Times New Roman"/>
          <w:bCs/>
          <w:sz w:val="28"/>
          <w:szCs w:val="28"/>
        </w:rPr>
        <w:t xml:space="preserve"> bản sửa đổi, bổ sung, thay thế đó</w:t>
      </w:r>
      <w:r>
        <w:rPr>
          <w:rFonts w:ascii="Times New Roman" w:hAnsi="Times New Roman"/>
          <w:sz w:val="28"/>
          <w:szCs w:val="28"/>
        </w:rPr>
        <w:t>.</w:t>
      </w:r>
    </w:p>
    <w:p w14:paraId="77027273" w14:textId="77777777" w:rsidR="00F04FA0" w:rsidRDefault="0067599A">
      <w:pPr>
        <w:widowControl w:val="0"/>
        <w:tabs>
          <w:tab w:val="left" w:pos="360"/>
          <w:tab w:val="left" w:pos="720"/>
          <w:tab w:val="left" w:pos="1080"/>
          <w:tab w:val="left" w:pos="1440"/>
          <w:tab w:val="left" w:pos="1800"/>
          <w:tab w:val="right" w:pos="8640"/>
        </w:tabs>
        <w:spacing w:line="264" w:lineRule="auto"/>
        <w:ind w:firstLine="567"/>
        <w:rPr>
          <w:rFonts w:ascii="Times New Roman" w:hAnsi="Times New Roman"/>
          <w:i/>
          <w:sz w:val="28"/>
          <w:szCs w:val="28"/>
        </w:rPr>
      </w:pPr>
      <w:r>
        <w:rPr>
          <w:rFonts w:ascii="Times New Roman" w:hAnsi="Times New Roman"/>
          <w:i/>
          <w:spacing w:val="4"/>
          <w:sz w:val="28"/>
          <w:szCs w:val="28"/>
        </w:rPr>
        <w:t>Nghị quyết này đã được Hội đồng nhân dân thành phố Cần Thơ khóa XI, Kỳ</w:t>
      </w:r>
      <w:r>
        <w:rPr>
          <w:rFonts w:ascii="Times New Roman" w:hAnsi="Times New Roman"/>
          <w:i/>
          <w:sz w:val="28"/>
          <w:szCs w:val="28"/>
        </w:rPr>
        <w:t xml:space="preserve"> họp thứ Tư thông qua ngày 30 tháng 7 năm 2026./.</w:t>
      </w:r>
    </w:p>
    <w:p w14:paraId="33EDAB73" w14:textId="77777777" w:rsidR="00F04FA0" w:rsidRDefault="00F04FA0">
      <w:pPr>
        <w:widowControl w:val="0"/>
        <w:tabs>
          <w:tab w:val="left" w:pos="360"/>
          <w:tab w:val="left" w:pos="720"/>
          <w:tab w:val="left" w:pos="1080"/>
          <w:tab w:val="left" w:pos="1440"/>
          <w:tab w:val="left" w:pos="1800"/>
          <w:tab w:val="right" w:pos="8640"/>
        </w:tabs>
        <w:spacing w:before="120" w:line="264" w:lineRule="auto"/>
        <w:ind w:firstLine="567"/>
        <w:rPr>
          <w:rFonts w:ascii="Times New Roman" w:hAnsi="Times New Roman"/>
          <w:sz w:val="28"/>
          <w:szCs w:val="28"/>
        </w:rPr>
      </w:pPr>
    </w:p>
    <w:tbl>
      <w:tblPr>
        <w:tblW w:w="0" w:type="auto"/>
        <w:tblCellSpacing w:w="0" w:type="dxa"/>
        <w:tblInd w:w="-14" w:type="dxa"/>
        <w:shd w:val="clear" w:color="auto" w:fill="FFFFFF"/>
        <w:tblCellMar>
          <w:left w:w="0" w:type="dxa"/>
          <w:right w:w="0" w:type="dxa"/>
        </w:tblCellMar>
        <w:tblLook w:val="04A0" w:firstRow="1" w:lastRow="0" w:firstColumn="1" w:lastColumn="0" w:noHBand="0" w:noVBand="1"/>
      </w:tblPr>
      <w:tblGrid>
        <w:gridCol w:w="5081"/>
        <w:gridCol w:w="3988"/>
      </w:tblGrid>
      <w:tr w:rsidR="00F04FA0" w14:paraId="0621704F" w14:textId="77777777">
        <w:trPr>
          <w:tblCellSpacing w:w="0" w:type="dxa"/>
        </w:trPr>
        <w:tc>
          <w:tcPr>
            <w:tcW w:w="5081" w:type="dxa"/>
            <w:shd w:val="clear" w:color="auto" w:fill="FFFFFF"/>
            <w:tcMar>
              <w:top w:w="0" w:type="dxa"/>
              <w:left w:w="108" w:type="dxa"/>
              <w:bottom w:w="0" w:type="dxa"/>
              <w:right w:w="108" w:type="dxa"/>
            </w:tcMar>
          </w:tcPr>
          <w:p w14:paraId="3FD7366A" w14:textId="77777777" w:rsidR="00F04FA0" w:rsidRDefault="0067599A">
            <w:pPr>
              <w:spacing w:after="0" w:line="240" w:lineRule="auto"/>
              <w:ind w:left="-104" w:firstLine="70"/>
              <w:rPr>
                <w:rFonts w:ascii="Times New Roman" w:hAnsi="Times New Roman"/>
                <w:sz w:val="28"/>
                <w:szCs w:val="28"/>
              </w:rPr>
            </w:pPr>
            <w:r>
              <w:rPr>
                <w:rFonts w:ascii="Times New Roman" w:hAnsi="Times New Roman"/>
                <w:b/>
                <w:bCs/>
                <w:i/>
                <w:iCs/>
                <w:sz w:val="24"/>
                <w:szCs w:val="24"/>
                <w:lang w:val="vi-VN"/>
              </w:rPr>
              <w:t>Nơi nhận:</w:t>
            </w:r>
          </w:p>
        </w:tc>
        <w:tc>
          <w:tcPr>
            <w:tcW w:w="3988" w:type="dxa"/>
            <w:shd w:val="clear" w:color="auto" w:fill="FFFFFF"/>
            <w:tcMar>
              <w:top w:w="0" w:type="dxa"/>
              <w:left w:w="108" w:type="dxa"/>
              <w:bottom w:w="0" w:type="dxa"/>
              <w:right w:w="108" w:type="dxa"/>
            </w:tcMar>
          </w:tcPr>
          <w:p w14:paraId="3E4F5FF8" w14:textId="77777777" w:rsidR="00F04FA0" w:rsidRDefault="0067599A">
            <w:pPr>
              <w:widowControl w:val="0"/>
              <w:spacing w:after="0" w:line="240" w:lineRule="auto"/>
              <w:jc w:val="center"/>
              <w:rPr>
                <w:rFonts w:ascii="Times New Roman" w:hAnsi="Times New Roman"/>
                <w:sz w:val="28"/>
                <w:szCs w:val="28"/>
              </w:rPr>
            </w:pPr>
            <w:r>
              <w:rPr>
                <w:rFonts w:ascii="Times New Roman" w:hAnsi="Times New Roman"/>
                <w:b/>
                <w:bCs/>
                <w:sz w:val="28"/>
                <w:szCs w:val="28"/>
              </w:rPr>
              <w:t>CHỦ TỊCH</w:t>
            </w:r>
          </w:p>
        </w:tc>
      </w:tr>
      <w:tr w:rsidR="00F04FA0" w14:paraId="094A3771" w14:textId="77777777">
        <w:trPr>
          <w:tblCellSpacing w:w="0" w:type="dxa"/>
        </w:trPr>
        <w:tc>
          <w:tcPr>
            <w:tcW w:w="5081" w:type="dxa"/>
            <w:shd w:val="clear" w:color="auto" w:fill="FFFFFF"/>
            <w:tcMar>
              <w:top w:w="0" w:type="dxa"/>
              <w:left w:w="108" w:type="dxa"/>
              <w:bottom w:w="0" w:type="dxa"/>
              <w:right w:w="108" w:type="dxa"/>
            </w:tcMar>
          </w:tcPr>
          <w:p w14:paraId="4BDE378D"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Ủy ban Thường vụ Quốc hội</w:t>
            </w:r>
            <w:r>
              <w:rPr>
                <w:rFonts w:ascii="Times New Roman" w:hAnsi="Times New Roman"/>
                <w:sz w:val="22"/>
                <w:szCs w:val="22"/>
                <w:lang w:val="vi-VN"/>
              </w:rPr>
              <w:t>;</w:t>
            </w:r>
          </w:p>
          <w:p w14:paraId="2706068C"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 Chính phủ;</w:t>
            </w:r>
          </w:p>
          <w:p w14:paraId="2D35F909"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 Bộ Tư pháp (</w:t>
            </w:r>
            <w:r>
              <w:rPr>
                <w:rFonts w:ascii="Times New Roman" w:hAnsi="Times New Roman"/>
                <w:sz w:val="22"/>
                <w:szCs w:val="22"/>
                <w:lang w:val="nl-NL"/>
              </w:rPr>
              <w:t>Cục KTVB và TCTHPL</w:t>
            </w:r>
            <w:r>
              <w:rPr>
                <w:rFonts w:ascii="Times New Roman" w:hAnsi="Times New Roman"/>
                <w:sz w:val="22"/>
                <w:szCs w:val="22"/>
              </w:rPr>
              <w:t>)</w:t>
            </w:r>
            <w:r>
              <w:rPr>
                <w:rFonts w:ascii="Times New Roman" w:hAnsi="Times New Roman"/>
                <w:sz w:val="22"/>
                <w:szCs w:val="22"/>
                <w:lang w:val="vi-VN"/>
              </w:rPr>
              <w:t>;</w:t>
            </w:r>
          </w:p>
          <w:p w14:paraId="0A9F8F63"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lang w:val="vi-VN"/>
              </w:rPr>
              <w:t>- Bộ</w:t>
            </w:r>
            <w:r>
              <w:rPr>
                <w:rFonts w:ascii="Times New Roman" w:hAnsi="Times New Roman"/>
                <w:sz w:val="22"/>
                <w:szCs w:val="22"/>
              </w:rPr>
              <w:t xml:space="preserve"> Khoa học và Công nghệ;</w:t>
            </w:r>
          </w:p>
          <w:p w14:paraId="264C7686" w14:textId="76A81A3F"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 Bộ Tài chính;</w:t>
            </w:r>
          </w:p>
          <w:p w14:paraId="2A03D946" w14:textId="2FF67FE1" w:rsidR="00FA267E" w:rsidRPr="00FA267E" w:rsidRDefault="00FA267E" w:rsidP="00FA267E">
            <w:pPr>
              <w:spacing w:after="0" w:line="240" w:lineRule="auto"/>
              <w:ind w:left="-76" w:firstLine="20"/>
              <w:rPr>
                <w:rFonts w:ascii="Times New Roman" w:hAnsi="Times New Roman"/>
                <w:sz w:val="22"/>
                <w:szCs w:val="22"/>
                <w:lang w:val="vi-VN"/>
              </w:rPr>
            </w:pPr>
            <w:r>
              <w:rPr>
                <w:rFonts w:ascii="Times New Roman" w:hAnsi="Times New Roman"/>
                <w:sz w:val="22"/>
                <w:szCs w:val="22"/>
                <w:lang w:val="vi-VN"/>
              </w:rPr>
              <w:t>- Thường trực Thành ủy;</w:t>
            </w:r>
          </w:p>
          <w:p w14:paraId="5E6BB6F0" w14:textId="77777777" w:rsidR="00F04FA0" w:rsidRDefault="0067599A">
            <w:pPr>
              <w:spacing w:after="0" w:line="240" w:lineRule="auto"/>
              <w:ind w:left="-76" w:firstLine="20"/>
              <w:rPr>
                <w:rFonts w:ascii="Times New Roman" w:hAnsi="Times New Roman"/>
                <w:sz w:val="22"/>
                <w:szCs w:val="22"/>
                <w:lang w:val="vi-VN"/>
              </w:rPr>
            </w:pPr>
            <w:r>
              <w:rPr>
                <w:rFonts w:ascii="Times New Roman" w:hAnsi="Times New Roman"/>
                <w:sz w:val="22"/>
                <w:szCs w:val="22"/>
                <w:lang w:val="vi-VN"/>
              </w:rPr>
              <w:t>- Đoàn</w:t>
            </w:r>
            <w:r>
              <w:rPr>
                <w:rFonts w:ascii="Times New Roman" w:hAnsi="Times New Roman"/>
                <w:sz w:val="22"/>
                <w:szCs w:val="22"/>
              </w:rPr>
              <w:t xml:space="preserve"> đại biểu Quốc hội thành phố</w:t>
            </w:r>
            <w:r>
              <w:rPr>
                <w:rFonts w:ascii="Times New Roman" w:hAnsi="Times New Roman"/>
                <w:sz w:val="22"/>
                <w:szCs w:val="22"/>
                <w:lang w:val="vi-VN"/>
              </w:rPr>
              <w:t xml:space="preserve">; </w:t>
            </w:r>
          </w:p>
          <w:p w14:paraId="2F7A31CA" w14:textId="77777777" w:rsidR="00F04FA0" w:rsidRDefault="0067599A">
            <w:pPr>
              <w:spacing w:after="0" w:line="240" w:lineRule="auto"/>
              <w:ind w:left="-76" w:firstLine="20"/>
              <w:rPr>
                <w:rFonts w:ascii="Times New Roman" w:hAnsi="Times New Roman"/>
                <w:sz w:val="22"/>
                <w:szCs w:val="22"/>
                <w:lang w:val="vi-VN"/>
              </w:rPr>
            </w:pPr>
            <w:r>
              <w:rPr>
                <w:rFonts w:ascii="Times New Roman" w:hAnsi="Times New Roman"/>
                <w:sz w:val="22"/>
                <w:szCs w:val="22"/>
                <w:lang w:val="vi-VN"/>
              </w:rPr>
              <w:t>- Thường trực HĐND thành phố;</w:t>
            </w:r>
          </w:p>
          <w:p w14:paraId="7DD4E7CC"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lang w:val="vi-VN"/>
              </w:rPr>
              <w:t>- UBND</w:t>
            </w:r>
            <w:r>
              <w:rPr>
                <w:rFonts w:ascii="Times New Roman" w:hAnsi="Times New Roman"/>
                <w:sz w:val="22"/>
                <w:szCs w:val="22"/>
              </w:rPr>
              <w:t xml:space="preserve"> thành phố;</w:t>
            </w:r>
          </w:p>
          <w:p w14:paraId="6BCD8002"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w:t>
            </w:r>
            <w:r>
              <w:rPr>
                <w:rFonts w:ascii="Times New Roman" w:hAnsi="Times New Roman"/>
                <w:sz w:val="22"/>
                <w:szCs w:val="22"/>
                <w:lang w:val="vi-VN"/>
              </w:rPr>
              <w:t xml:space="preserve"> UBMTTQVN thành phố;</w:t>
            </w:r>
          </w:p>
          <w:p w14:paraId="45B4B327"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lang w:val="vi-VN"/>
              </w:rPr>
              <w:t>- Đại biểu HĐND thành phố;</w:t>
            </w:r>
          </w:p>
          <w:p w14:paraId="4049C4B2"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S</w:t>
            </w:r>
            <w:r>
              <w:rPr>
                <w:rFonts w:ascii="Times New Roman" w:hAnsi="Times New Roman"/>
                <w:sz w:val="22"/>
                <w:szCs w:val="22"/>
                <w:lang w:val="vi-VN"/>
              </w:rPr>
              <w:t xml:space="preserve">ở, </w:t>
            </w:r>
            <w:r>
              <w:rPr>
                <w:rFonts w:ascii="Times New Roman" w:hAnsi="Times New Roman"/>
                <w:sz w:val="22"/>
                <w:szCs w:val="22"/>
              </w:rPr>
              <w:t xml:space="preserve">ban, </w:t>
            </w:r>
            <w:r>
              <w:rPr>
                <w:rFonts w:ascii="Times New Roman" w:hAnsi="Times New Roman"/>
                <w:sz w:val="22"/>
                <w:szCs w:val="22"/>
                <w:lang w:val="vi-VN"/>
              </w:rPr>
              <w:t>ngành</w:t>
            </w:r>
            <w:r>
              <w:rPr>
                <w:rFonts w:ascii="Times New Roman" w:hAnsi="Times New Roman"/>
                <w:sz w:val="22"/>
                <w:szCs w:val="22"/>
              </w:rPr>
              <w:t xml:space="preserve">, đoàn thể </w:t>
            </w:r>
            <w:r>
              <w:rPr>
                <w:rFonts w:ascii="Times New Roman" w:hAnsi="Times New Roman"/>
                <w:sz w:val="22"/>
                <w:szCs w:val="22"/>
                <w:lang w:val="vi-VN"/>
              </w:rPr>
              <w:t>thành phố;</w:t>
            </w:r>
          </w:p>
          <w:p w14:paraId="690BBF39"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 Văn phòng UBND thành phố (Công báo thành phố);</w:t>
            </w:r>
          </w:p>
          <w:p w14:paraId="02B3D064"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Thường trực HĐND, UBND các xã, phường</w:t>
            </w:r>
            <w:r>
              <w:rPr>
                <w:rFonts w:ascii="Times New Roman" w:hAnsi="Times New Roman"/>
                <w:sz w:val="22"/>
                <w:szCs w:val="22"/>
                <w:lang w:val="vi-VN"/>
              </w:rPr>
              <w:t xml:space="preserve">; </w:t>
            </w:r>
          </w:p>
          <w:p w14:paraId="474E4845"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 Trung tâm Lưu trữ lịch sử thành phố;</w:t>
            </w:r>
          </w:p>
          <w:p w14:paraId="213764E6" w14:textId="77777777" w:rsidR="00F04FA0" w:rsidRDefault="0067599A">
            <w:pPr>
              <w:spacing w:after="0" w:line="240" w:lineRule="auto"/>
              <w:ind w:left="-76" w:firstLine="20"/>
              <w:rPr>
                <w:rFonts w:ascii="Times New Roman" w:hAnsi="Times New Roman"/>
                <w:sz w:val="22"/>
                <w:szCs w:val="22"/>
              </w:rPr>
            </w:pPr>
            <w:r>
              <w:rPr>
                <w:rFonts w:ascii="Times New Roman" w:hAnsi="Times New Roman"/>
                <w:sz w:val="22"/>
                <w:szCs w:val="22"/>
              </w:rPr>
              <w:t>- Báo và Phát thanh, Truyền hình Cần Thơ;</w:t>
            </w:r>
          </w:p>
          <w:p w14:paraId="65269043" w14:textId="77777777" w:rsidR="00F04FA0" w:rsidRDefault="0067599A">
            <w:pPr>
              <w:spacing w:after="0" w:line="240" w:lineRule="auto"/>
              <w:ind w:left="-76" w:firstLine="20"/>
              <w:rPr>
                <w:rFonts w:ascii="Times New Roman" w:hAnsi="Times New Roman"/>
                <w:b/>
                <w:bCs/>
                <w:i/>
                <w:iCs/>
                <w:sz w:val="24"/>
                <w:szCs w:val="24"/>
                <w:lang w:val="vi-VN"/>
              </w:rPr>
            </w:pPr>
            <w:r>
              <w:rPr>
                <w:rFonts w:ascii="Times New Roman" w:hAnsi="Times New Roman"/>
                <w:sz w:val="22"/>
                <w:szCs w:val="22"/>
                <w:lang w:val="vi-VN"/>
              </w:rPr>
              <w:t>- Lưu: VT</w:t>
            </w:r>
            <w:r>
              <w:rPr>
                <w:rFonts w:ascii="Times New Roman" w:hAnsi="Times New Roman"/>
                <w:sz w:val="22"/>
                <w:szCs w:val="22"/>
              </w:rPr>
              <w:t>.</w:t>
            </w:r>
          </w:p>
        </w:tc>
        <w:tc>
          <w:tcPr>
            <w:tcW w:w="3988" w:type="dxa"/>
            <w:shd w:val="clear" w:color="auto" w:fill="FFFFFF"/>
            <w:tcMar>
              <w:top w:w="0" w:type="dxa"/>
              <w:left w:w="108" w:type="dxa"/>
              <w:bottom w:w="0" w:type="dxa"/>
              <w:right w:w="108" w:type="dxa"/>
            </w:tcMar>
          </w:tcPr>
          <w:p w14:paraId="137949D6" w14:textId="77777777" w:rsidR="00F04FA0" w:rsidRDefault="00F04FA0">
            <w:pPr>
              <w:widowControl w:val="0"/>
              <w:spacing w:after="0" w:line="240" w:lineRule="auto"/>
              <w:jc w:val="center"/>
              <w:rPr>
                <w:rFonts w:ascii="Times New Roman" w:hAnsi="Times New Roman"/>
                <w:b/>
                <w:bCs/>
                <w:sz w:val="24"/>
                <w:szCs w:val="24"/>
              </w:rPr>
            </w:pPr>
          </w:p>
          <w:p w14:paraId="2F125502" w14:textId="77777777" w:rsidR="00F04FA0" w:rsidRDefault="00F04FA0">
            <w:pPr>
              <w:widowControl w:val="0"/>
              <w:spacing w:after="0" w:line="240" w:lineRule="auto"/>
              <w:jc w:val="center"/>
              <w:rPr>
                <w:rFonts w:ascii="Times New Roman" w:hAnsi="Times New Roman"/>
                <w:b/>
                <w:bCs/>
                <w:sz w:val="24"/>
                <w:szCs w:val="24"/>
              </w:rPr>
            </w:pPr>
          </w:p>
          <w:p w14:paraId="6D540564" w14:textId="77777777" w:rsidR="00F04FA0" w:rsidRDefault="00F04FA0">
            <w:pPr>
              <w:widowControl w:val="0"/>
              <w:spacing w:after="0" w:line="240" w:lineRule="auto"/>
              <w:jc w:val="center"/>
              <w:rPr>
                <w:rFonts w:ascii="Times New Roman" w:hAnsi="Times New Roman"/>
                <w:b/>
                <w:bCs/>
                <w:sz w:val="24"/>
                <w:szCs w:val="24"/>
              </w:rPr>
            </w:pPr>
          </w:p>
          <w:p w14:paraId="4B5FBB19" w14:textId="77777777" w:rsidR="00F04FA0" w:rsidRDefault="00F04FA0">
            <w:pPr>
              <w:widowControl w:val="0"/>
              <w:spacing w:after="0" w:line="240" w:lineRule="auto"/>
              <w:jc w:val="center"/>
              <w:rPr>
                <w:rFonts w:ascii="Times New Roman" w:hAnsi="Times New Roman"/>
                <w:b/>
                <w:bCs/>
                <w:sz w:val="24"/>
                <w:szCs w:val="24"/>
              </w:rPr>
            </w:pPr>
          </w:p>
          <w:p w14:paraId="32998BF8" w14:textId="77777777" w:rsidR="00F04FA0" w:rsidRDefault="00F04FA0">
            <w:pPr>
              <w:widowControl w:val="0"/>
              <w:spacing w:after="0" w:line="240" w:lineRule="auto"/>
              <w:jc w:val="center"/>
              <w:rPr>
                <w:rFonts w:ascii="Times New Roman" w:hAnsi="Times New Roman"/>
                <w:b/>
                <w:bCs/>
                <w:sz w:val="24"/>
                <w:szCs w:val="24"/>
              </w:rPr>
            </w:pPr>
          </w:p>
          <w:p w14:paraId="479B736C" w14:textId="77777777" w:rsidR="00F04FA0" w:rsidRDefault="00F04FA0">
            <w:pPr>
              <w:widowControl w:val="0"/>
              <w:spacing w:after="0" w:line="240" w:lineRule="auto"/>
              <w:jc w:val="center"/>
              <w:rPr>
                <w:rFonts w:ascii="Times New Roman" w:hAnsi="Times New Roman"/>
                <w:b/>
                <w:bCs/>
                <w:sz w:val="24"/>
                <w:szCs w:val="24"/>
              </w:rPr>
            </w:pPr>
          </w:p>
          <w:p w14:paraId="31A7D745" w14:textId="77777777" w:rsidR="00F04FA0" w:rsidRDefault="00F04FA0">
            <w:pPr>
              <w:widowControl w:val="0"/>
              <w:spacing w:after="0" w:line="240" w:lineRule="auto"/>
              <w:jc w:val="center"/>
              <w:rPr>
                <w:rFonts w:ascii="Times New Roman" w:hAnsi="Times New Roman"/>
                <w:b/>
                <w:bCs/>
                <w:sz w:val="24"/>
                <w:szCs w:val="24"/>
              </w:rPr>
            </w:pPr>
          </w:p>
          <w:p w14:paraId="0EFA2E2A" w14:textId="77777777" w:rsidR="00F04FA0" w:rsidRDefault="00F04FA0">
            <w:pPr>
              <w:widowControl w:val="0"/>
              <w:spacing w:after="0" w:line="240" w:lineRule="auto"/>
              <w:jc w:val="center"/>
              <w:rPr>
                <w:rFonts w:ascii="Times New Roman" w:hAnsi="Times New Roman"/>
                <w:b/>
                <w:bCs/>
                <w:sz w:val="24"/>
                <w:szCs w:val="24"/>
              </w:rPr>
            </w:pPr>
          </w:p>
          <w:p w14:paraId="2EC9A84C" w14:textId="77777777" w:rsidR="00F04FA0" w:rsidRDefault="0067599A">
            <w:pPr>
              <w:widowControl w:val="0"/>
              <w:spacing w:after="0" w:line="240" w:lineRule="auto"/>
              <w:jc w:val="center"/>
              <w:rPr>
                <w:rFonts w:ascii="Times New Roman" w:hAnsi="Times New Roman"/>
                <w:b/>
                <w:bCs/>
                <w:sz w:val="28"/>
                <w:szCs w:val="28"/>
              </w:rPr>
            </w:pPr>
            <w:r>
              <w:rPr>
                <w:rFonts w:ascii="Times New Roman" w:hAnsi="Times New Roman"/>
                <w:b/>
                <w:bCs/>
                <w:sz w:val="28"/>
                <w:szCs w:val="28"/>
              </w:rPr>
              <w:t>Đồng Văn Thanh</w:t>
            </w:r>
          </w:p>
        </w:tc>
      </w:tr>
    </w:tbl>
    <w:p w14:paraId="7F3D96A1" w14:textId="77777777" w:rsidR="00F04FA0" w:rsidRDefault="00F04FA0">
      <w:pPr>
        <w:widowControl w:val="0"/>
        <w:tabs>
          <w:tab w:val="left" w:pos="360"/>
          <w:tab w:val="left" w:pos="720"/>
          <w:tab w:val="left" w:pos="1080"/>
          <w:tab w:val="left" w:pos="1440"/>
          <w:tab w:val="left" w:pos="1800"/>
          <w:tab w:val="right" w:pos="8640"/>
        </w:tabs>
        <w:spacing w:before="120" w:after="0" w:line="264" w:lineRule="auto"/>
        <w:rPr>
          <w:rFonts w:ascii="Times New Roman" w:hAnsi="Times New Roman"/>
          <w:spacing w:val="-4"/>
          <w:sz w:val="28"/>
          <w:szCs w:val="28"/>
        </w:rPr>
      </w:pPr>
    </w:p>
    <w:p w14:paraId="78C8A19C" w14:textId="77777777" w:rsidR="00F04FA0" w:rsidRDefault="00F04FA0">
      <w:pPr>
        <w:widowControl w:val="0"/>
        <w:tabs>
          <w:tab w:val="left" w:pos="360"/>
          <w:tab w:val="left" w:pos="720"/>
          <w:tab w:val="left" w:pos="1080"/>
          <w:tab w:val="left" w:pos="1440"/>
          <w:tab w:val="left" w:pos="1800"/>
          <w:tab w:val="right" w:pos="8640"/>
        </w:tabs>
        <w:spacing w:before="120" w:after="0" w:line="264" w:lineRule="auto"/>
        <w:rPr>
          <w:rFonts w:ascii="Times New Roman" w:hAnsi="Times New Roman"/>
          <w:spacing w:val="-4"/>
          <w:sz w:val="28"/>
          <w:szCs w:val="28"/>
        </w:rPr>
        <w:sectPr w:rsidR="00F04FA0">
          <w:headerReference w:type="default" r:id="rId9"/>
          <w:headerReference w:type="first" r:id="rId10"/>
          <w:pgSz w:w="11900" w:h="16840"/>
          <w:pgMar w:top="1134" w:right="1134" w:bottom="1134" w:left="1701" w:header="567" w:footer="567" w:gutter="0"/>
          <w:pgNumType w:start="1"/>
          <w:cols w:space="720"/>
          <w:titlePg/>
          <w:docGrid w:linePitch="360"/>
        </w:sectPr>
      </w:pPr>
    </w:p>
    <w:tbl>
      <w:tblPr>
        <w:tblW w:w="9379" w:type="dxa"/>
        <w:tblLayout w:type="fixed"/>
        <w:tblLook w:val="04A0" w:firstRow="1" w:lastRow="0" w:firstColumn="1" w:lastColumn="0" w:noHBand="0" w:noVBand="1"/>
      </w:tblPr>
      <w:tblGrid>
        <w:gridCol w:w="3402"/>
        <w:gridCol w:w="5977"/>
      </w:tblGrid>
      <w:tr w:rsidR="00F04FA0" w14:paraId="6916CAE6" w14:textId="77777777" w:rsidTr="002C49E0">
        <w:trPr>
          <w:trHeight w:val="688"/>
        </w:trPr>
        <w:tc>
          <w:tcPr>
            <w:tcW w:w="3402" w:type="dxa"/>
          </w:tcPr>
          <w:p w14:paraId="43ECD914" w14:textId="77777777" w:rsidR="00F04FA0" w:rsidRDefault="0067599A">
            <w:pPr>
              <w:widowControl w:val="0"/>
              <w:spacing w:after="0" w:line="240" w:lineRule="auto"/>
              <w:ind w:right="23"/>
              <w:jc w:val="center"/>
              <w:rPr>
                <w:rFonts w:ascii="Times New Roman" w:hAnsi="Times New Roman"/>
                <w:b/>
                <w:szCs w:val="26"/>
              </w:rPr>
            </w:pPr>
            <w:r>
              <w:rPr>
                <w:rFonts w:ascii="Times New Roman" w:hAnsi="Times New Roman"/>
                <w:b/>
                <w:szCs w:val="26"/>
              </w:rPr>
              <w:lastRenderedPageBreak/>
              <w:t>HỘI ĐỒNG NHÂN DÂN</w:t>
            </w:r>
          </w:p>
          <w:p w14:paraId="7050B465" w14:textId="77777777" w:rsidR="00F04FA0" w:rsidRDefault="0067599A">
            <w:pPr>
              <w:widowControl w:val="0"/>
              <w:spacing w:after="0" w:line="240" w:lineRule="auto"/>
              <w:ind w:right="23"/>
              <w:jc w:val="center"/>
              <w:rPr>
                <w:rFonts w:ascii="Times New Roman" w:hAnsi="Times New Roman"/>
                <w:b/>
                <w:sz w:val="28"/>
                <w:szCs w:val="28"/>
              </w:rPr>
            </w:pPr>
            <w:r>
              <w:rPr>
                <w:rFonts w:ascii="Times New Roman" w:hAnsi="Times New Roman"/>
                <w:noProof/>
                <w:szCs w:val="26"/>
              </w:rPr>
              <mc:AlternateContent>
                <mc:Choice Requires="wps">
                  <w:drawing>
                    <wp:anchor distT="0" distB="0" distL="114300" distR="114300" simplePos="0" relativeHeight="251659264" behindDoc="0" locked="0" layoutInCell="1" allowOverlap="1" wp14:anchorId="27D52C1E" wp14:editId="380A35CB">
                      <wp:simplePos x="0" y="0"/>
                      <wp:positionH relativeFrom="column">
                        <wp:posOffset>614680</wp:posOffset>
                      </wp:positionH>
                      <wp:positionV relativeFrom="paragraph">
                        <wp:posOffset>225425</wp:posOffset>
                      </wp:positionV>
                      <wp:extent cx="727075" cy="0"/>
                      <wp:effectExtent l="0" t="0" r="34925" b="19050"/>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70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7" o:spid="_x0000_s1026" o:spt="20" style="position:absolute;left:0pt;margin-left:48.4pt;margin-top:17.75pt;height:0pt;width:57.25pt;z-index:251659264;mso-width-relative:page;mso-height-relative:page;" filled="f" stroked="t" coordsize="21600,21600" o:gfxdata="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R&#10;xUlj2AAAAAgBAAAPAAAAAAAAAAEAIAAAACIAAABkcnMvZG93bnJldi54bWxQSwECFAAUAAAACACH&#10;TuJAqb7iW+sBAADmAwAADgAAAAAAAAABACAAAAAnAQAAZHJzL2Uyb0RvYy54bWxQSwUGAAAAAAYA&#10;BgBZAQAAhAUAAAAA&#10;">
                      <v:fill on="f" focussize="0,0"/>
                      <v:stroke weight="1pt" color="#000000 [3200]" miterlimit="8" joinstyle="miter"/>
                      <v:imagedata o:title=""/>
                      <o:lock v:ext="edit" aspectratio="f"/>
                    </v:line>
                  </w:pict>
                </mc:Fallback>
              </mc:AlternateContent>
            </w:r>
            <w:r>
              <w:rPr>
                <w:rFonts w:ascii="Times New Roman" w:hAnsi="Times New Roman"/>
                <w:b/>
                <w:szCs w:val="26"/>
              </w:rPr>
              <w:t>THÀNH PHỐ CẦN THƠ</w:t>
            </w:r>
          </w:p>
        </w:tc>
        <w:tc>
          <w:tcPr>
            <w:tcW w:w="5977" w:type="dxa"/>
          </w:tcPr>
          <w:p w14:paraId="6325889E" w14:textId="77777777" w:rsidR="00F04FA0" w:rsidRDefault="0067599A" w:rsidP="002C49E0">
            <w:pPr>
              <w:widowControl w:val="0"/>
              <w:spacing w:after="0" w:line="240" w:lineRule="auto"/>
              <w:ind w:right="23"/>
              <w:jc w:val="center"/>
              <w:rPr>
                <w:rFonts w:ascii="Times New Roman" w:hAnsi="Times New Roman"/>
                <w:b/>
                <w:szCs w:val="26"/>
              </w:rPr>
            </w:pPr>
            <w:r>
              <w:rPr>
                <w:rFonts w:ascii="Times New Roman" w:hAnsi="Times New Roman"/>
                <w:b/>
                <w:szCs w:val="26"/>
              </w:rPr>
              <w:t>CỘNG HÒA XÃ HỘI CHỦ NGHĨA VIỆT NAM</w:t>
            </w:r>
          </w:p>
          <w:p w14:paraId="31F6EE0A" w14:textId="77777777" w:rsidR="00F04FA0" w:rsidRDefault="0067599A" w:rsidP="002C49E0">
            <w:pPr>
              <w:widowControl w:val="0"/>
              <w:spacing w:after="0" w:line="240" w:lineRule="auto"/>
              <w:ind w:right="23"/>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7ABE7DBE" wp14:editId="78EAC96C">
                      <wp:simplePos x="0" y="0"/>
                      <wp:positionH relativeFrom="column">
                        <wp:posOffset>738505</wp:posOffset>
                      </wp:positionH>
                      <wp:positionV relativeFrom="paragraph">
                        <wp:posOffset>233045</wp:posOffset>
                      </wp:positionV>
                      <wp:extent cx="2156460" cy="0"/>
                      <wp:effectExtent l="0" t="0" r="34290" b="1905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64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8" o:spid="_x0000_s1026" o:spt="20" style="position:absolute;left:0pt;flip:y;margin-left:58.15pt;margin-top:18.35pt;height:0pt;width:169.8pt;z-index:251660288;mso-width-relative:page;mso-height-relative:page;" filled="f" stroked="t" coordsize="21600,21600" o:gfxdata="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fYvHtUAAAAJAQAADwAAAAAAAAABACAAAAAiAAAAZHJzL2Rvd25yZXYueG1sUEsBAhQAFAAA&#10;AAgAh07iQKc0lL/yAQAA8QMAAA4AAAAAAAAAAQAgAAAAJAEAAGRycy9lMm9Eb2MueG1sUEsFBgAA&#10;AAAGAAYAWQEAAIgFAAAAAA==&#10;">
                      <v:fill on="f" focussize="0,0"/>
                      <v:stroke weight="1pt" color="#000000 [3200]" miterlimit="8" joinstyle="miter"/>
                      <v:imagedata o:title=""/>
                      <o:lock v:ext="edit" aspectratio="f"/>
                    </v:line>
                  </w:pict>
                </mc:Fallback>
              </mc:AlternateContent>
            </w:r>
            <w:r>
              <w:rPr>
                <w:rFonts w:ascii="Times New Roman" w:hAnsi="Times New Roman"/>
                <w:b/>
                <w:sz w:val="28"/>
                <w:szCs w:val="28"/>
              </w:rPr>
              <w:t>Độc lập - Tự do - Hạnh phúc</w:t>
            </w:r>
          </w:p>
        </w:tc>
      </w:tr>
      <w:tr w:rsidR="00F04FA0" w14:paraId="1941B499" w14:textId="77777777" w:rsidTr="002C49E0">
        <w:trPr>
          <w:trHeight w:val="323"/>
        </w:trPr>
        <w:tc>
          <w:tcPr>
            <w:tcW w:w="3402" w:type="dxa"/>
          </w:tcPr>
          <w:p w14:paraId="2A72CE85" w14:textId="77777777" w:rsidR="00F04FA0" w:rsidRDefault="00F04FA0">
            <w:pPr>
              <w:widowControl w:val="0"/>
              <w:spacing w:after="0" w:line="240" w:lineRule="auto"/>
              <w:ind w:right="23"/>
              <w:jc w:val="center"/>
              <w:rPr>
                <w:rFonts w:ascii="Times New Roman" w:hAnsi="Times New Roman"/>
                <w:sz w:val="28"/>
                <w:szCs w:val="28"/>
              </w:rPr>
            </w:pPr>
          </w:p>
        </w:tc>
        <w:tc>
          <w:tcPr>
            <w:tcW w:w="5977" w:type="dxa"/>
          </w:tcPr>
          <w:p w14:paraId="11698C8D" w14:textId="77777777" w:rsidR="00F04FA0" w:rsidRDefault="00F04FA0">
            <w:pPr>
              <w:widowControl w:val="0"/>
              <w:spacing w:after="0" w:line="240" w:lineRule="auto"/>
              <w:ind w:right="23"/>
              <w:rPr>
                <w:rFonts w:ascii="Times New Roman" w:hAnsi="Times New Roman"/>
                <w:b/>
                <w:sz w:val="28"/>
                <w:szCs w:val="28"/>
              </w:rPr>
            </w:pPr>
          </w:p>
        </w:tc>
      </w:tr>
    </w:tbl>
    <w:p w14:paraId="08BA0DFA" w14:textId="77777777" w:rsidR="00F04FA0" w:rsidRPr="002D53EC" w:rsidRDefault="0067599A">
      <w:pPr>
        <w:widowControl w:val="0"/>
        <w:spacing w:before="40" w:after="0" w:line="240" w:lineRule="auto"/>
        <w:jc w:val="center"/>
        <w:rPr>
          <w:rFonts w:ascii="Times New Roman" w:hAnsi="Times New Roman"/>
          <w:b/>
          <w:bCs/>
          <w:spacing w:val="-4"/>
          <w:sz w:val="28"/>
          <w:szCs w:val="28"/>
        </w:rPr>
      </w:pPr>
      <w:r w:rsidRPr="002D53EC">
        <w:rPr>
          <w:rFonts w:ascii="Times New Roman" w:hAnsi="Times New Roman"/>
          <w:b/>
          <w:bCs/>
          <w:spacing w:val="-4"/>
          <w:sz w:val="28"/>
          <w:szCs w:val="28"/>
        </w:rPr>
        <w:t>QUY ĐỊNH</w:t>
      </w:r>
    </w:p>
    <w:p w14:paraId="64B6F2BB" w14:textId="77777777" w:rsidR="00F04FA0" w:rsidRPr="002D53EC" w:rsidRDefault="0067599A">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spacing w:val="-4"/>
          <w:sz w:val="28"/>
          <w:szCs w:val="28"/>
        </w:rPr>
      </w:pPr>
      <w:r w:rsidRPr="002D53EC">
        <w:rPr>
          <w:rFonts w:ascii="Times New Roman" w:hAnsi="Times New Roman"/>
          <w:b/>
          <w:bCs/>
          <w:spacing w:val="-4"/>
          <w:sz w:val="28"/>
          <w:szCs w:val="28"/>
        </w:rPr>
        <w:t>Tiêu chí, điều kiện, trình tự, thủ tục, nội dung và mức hỗ trợ từ ngân sách</w:t>
      </w:r>
    </w:p>
    <w:p w14:paraId="598AD1A4" w14:textId="77777777" w:rsidR="00F04FA0" w:rsidRPr="002D53EC" w:rsidRDefault="0067599A">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spacing w:val="-4"/>
          <w:sz w:val="28"/>
          <w:szCs w:val="28"/>
        </w:rPr>
      </w:pPr>
      <w:r w:rsidRPr="002D53EC">
        <w:rPr>
          <w:rFonts w:ascii="Times New Roman" w:hAnsi="Times New Roman"/>
          <w:b/>
          <w:bCs/>
          <w:spacing w:val="-4"/>
          <w:sz w:val="28"/>
          <w:szCs w:val="28"/>
        </w:rPr>
        <w:t>địa phương cho phát triển nhân lực công nghiệp công nghệ số làm việc tại các dự án nghiên cứu, sản xuất sản phẩm công nghệ số trọng điểm, chip bán dẫn, hệ thống trí tuệ nhân tạo trên địa bàn thành phố Cần Thơ</w:t>
      </w:r>
    </w:p>
    <w:p w14:paraId="3E5F95DB" w14:textId="6AD3F24D" w:rsidR="00F04FA0" w:rsidRPr="002D53EC" w:rsidRDefault="0067599A" w:rsidP="00475850">
      <w:pPr>
        <w:widowControl w:val="0"/>
        <w:spacing w:after="0" w:line="240" w:lineRule="auto"/>
        <w:jc w:val="center"/>
        <w:rPr>
          <w:rFonts w:ascii="Times New Roman" w:hAnsi="Times New Roman"/>
          <w:i/>
          <w:iCs/>
          <w:spacing w:val="-4"/>
          <w:sz w:val="28"/>
          <w:szCs w:val="28"/>
        </w:rPr>
      </w:pPr>
      <w:r w:rsidRPr="002D53EC">
        <w:rPr>
          <w:rFonts w:ascii="Times New Roman" w:hAnsi="Times New Roman"/>
          <w:i/>
          <w:iCs/>
          <w:spacing w:val="-4"/>
          <w:sz w:val="28"/>
          <w:szCs w:val="28"/>
        </w:rPr>
        <w:t>(Ban hành kèm theo Nghị quyết s</w:t>
      </w:r>
      <w:r w:rsidR="002D53EC">
        <w:rPr>
          <w:rFonts w:ascii="Times New Roman" w:hAnsi="Times New Roman"/>
          <w:i/>
          <w:iCs/>
          <w:spacing w:val="-4"/>
          <w:sz w:val="28"/>
          <w:szCs w:val="28"/>
        </w:rPr>
        <w:t>ố 43</w:t>
      </w:r>
      <w:r w:rsidRPr="002D53EC">
        <w:rPr>
          <w:rFonts w:ascii="Times New Roman" w:hAnsi="Times New Roman"/>
          <w:i/>
          <w:iCs/>
          <w:spacing w:val="-4"/>
          <w:sz w:val="28"/>
          <w:szCs w:val="28"/>
        </w:rPr>
        <w:t>/2026/NQ-HĐND)</w:t>
      </w:r>
    </w:p>
    <w:p w14:paraId="7404C1C1" w14:textId="77777777" w:rsidR="00F04FA0" w:rsidRPr="002D53EC" w:rsidRDefault="0067599A">
      <w:pPr>
        <w:widowControl w:val="0"/>
        <w:tabs>
          <w:tab w:val="left" w:pos="2186"/>
        </w:tabs>
        <w:spacing w:after="0" w:line="240" w:lineRule="auto"/>
        <w:rPr>
          <w:rFonts w:ascii="Times New Roman" w:hAnsi="Times New Roman"/>
          <w:sz w:val="28"/>
          <w:szCs w:val="28"/>
        </w:rPr>
      </w:pPr>
      <w:r w:rsidRPr="002D53EC">
        <w:rPr>
          <w:rFonts w:ascii="Times New Roman" w:hAnsi="Times New Roman"/>
          <w:sz w:val="28"/>
          <w:szCs w:val="28"/>
        </w:rPr>
        <w:tab/>
      </w:r>
    </w:p>
    <w:p w14:paraId="758A0916" w14:textId="77777777" w:rsidR="00F04FA0" w:rsidRPr="002D53EC" w:rsidRDefault="0067599A" w:rsidP="00BE3F96">
      <w:pPr>
        <w:pStyle w:val="Heading1"/>
        <w:keepNext w:val="0"/>
        <w:widowControl w:val="0"/>
        <w:spacing w:before="120" w:after="0" w:line="264" w:lineRule="auto"/>
        <w:jc w:val="center"/>
        <w:rPr>
          <w:sz w:val="28"/>
          <w:szCs w:val="28"/>
        </w:rPr>
      </w:pPr>
      <w:r w:rsidRPr="002D53EC">
        <w:rPr>
          <w:sz w:val="28"/>
          <w:szCs w:val="28"/>
        </w:rPr>
        <w:t>Chương I</w:t>
      </w:r>
    </w:p>
    <w:p w14:paraId="4B8B9A7C" w14:textId="77777777" w:rsidR="00F04FA0" w:rsidRPr="002D53EC" w:rsidRDefault="0067599A" w:rsidP="00BE3F96">
      <w:pPr>
        <w:pStyle w:val="Heading1"/>
        <w:keepNext w:val="0"/>
        <w:widowControl w:val="0"/>
        <w:spacing w:before="120" w:after="0" w:line="264" w:lineRule="auto"/>
        <w:jc w:val="center"/>
        <w:rPr>
          <w:sz w:val="28"/>
          <w:szCs w:val="28"/>
        </w:rPr>
      </w:pPr>
      <w:r w:rsidRPr="002D53EC">
        <w:rPr>
          <w:sz w:val="28"/>
          <w:szCs w:val="28"/>
        </w:rPr>
        <w:t>NHỮNG QUY ĐỊNH CHUNG</w:t>
      </w:r>
    </w:p>
    <w:p w14:paraId="45B26CE0" w14:textId="77777777" w:rsidR="00F04FA0" w:rsidRPr="002D53EC" w:rsidRDefault="00F04FA0" w:rsidP="00BE3F96">
      <w:pPr>
        <w:widowControl w:val="0"/>
        <w:spacing w:before="120" w:after="0" w:line="264" w:lineRule="auto"/>
        <w:contextualSpacing/>
        <w:rPr>
          <w:rFonts w:ascii="Times New Roman" w:hAnsi="Times New Roman"/>
          <w:sz w:val="28"/>
          <w:szCs w:val="28"/>
        </w:rPr>
      </w:pPr>
    </w:p>
    <w:p w14:paraId="6907A171" w14:textId="77777777" w:rsidR="00F04FA0" w:rsidRPr="002D53EC" w:rsidRDefault="0067599A" w:rsidP="00BE3F96">
      <w:pPr>
        <w:pStyle w:val="Heading2"/>
        <w:keepNext w:val="0"/>
        <w:widowControl w:val="0"/>
        <w:spacing w:before="120" w:after="0" w:line="264" w:lineRule="auto"/>
        <w:ind w:firstLine="567"/>
        <w:jc w:val="both"/>
        <w:rPr>
          <w:sz w:val="28"/>
          <w:szCs w:val="28"/>
        </w:rPr>
      </w:pPr>
      <w:r w:rsidRPr="002D53EC">
        <w:rPr>
          <w:sz w:val="28"/>
          <w:szCs w:val="28"/>
        </w:rPr>
        <w:t>Điều 1. Phạm vi điều chỉnh</w:t>
      </w:r>
    </w:p>
    <w:p w14:paraId="64C9649C" w14:textId="77777777" w:rsidR="00F04FA0" w:rsidRPr="002D53EC" w:rsidRDefault="0067599A" w:rsidP="00BE3F96">
      <w:pPr>
        <w:pStyle w:val="Heading2"/>
        <w:keepNext w:val="0"/>
        <w:widowControl w:val="0"/>
        <w:spacing w:before="120" w:after="0" w:line="264" w:lineRule="auto"/>
        <w:ind w:firstLine="567"/>
        <w:jc w:val="both"/>
        <w:rPr>
          <w:b w:val="0"/>
          <w:bCs/>
          <w:sz w:val="28"/>
          <w:szCs w:val="28"/>
        </w:rPr>
      </w:pPr>
      <w:r w:rsidRPr="002D53EC">
        <w:rPr>
          <w:b w:val="0"/>
          <w:bCs/>
          <w:sz w:val="28"/>
          <w:szCs w:val="28"/>
        </w:rPr>
        <w:t>Quy định này quy định tiêu chí, điều kiện, trình tự, thủ tục, nội dung và mức hỗ trợ phát triển nhân lực công nghiệp công nghệ số làm việc tại các dự án nghiên cứu, sản xuất sản phẩm công nghệ số trọng điểm, chip bán dẫn, hệ thống trí tuệ nhân tạo trên địa bàn thành phố Cần Thơ theo quy định tại điểm b khoản 5 Điều 18 Luật Công nghiệp công nghệ số số 71/2025/QH15.</w:t>
      </w:r>
    </w:p>
    <w:p w14:paraId="1D25987B" w14:textId="77777777" w:rsidR="00F04FA0" w:rsidRPr="002D53EC" w:rsidRDefault="0067599A" w:rsidP="00BE3F96">
      <w:pPr>
        <w:pStyle w:val="Heading2"/>
        <w:keepNext w:val="0"/>
        <w:widowControl w:val="0"/>
        <w:spacing w:before="120" w:after="0" w:line="264" w:lineRule="auto"/>
        <w:ind w:firstLine="567"/>
        <w:jc w:val="both"/>
        <w:rPr>
          <w:sz w:val="28"/>
          <w:szCs w:val="28"/>
        </w:rPr>
      </w:pPr>
      <w:r w:rsidRPr="002D53EC">
        <w:rPr>
          <w:sz w:val="28"/>
          <w:szCs w:val="28"/>
        </w:rPr>
        <w:t>Điều 2. Đối tượng áp dụng</w:t>
      </w:r>
    </w:p>
    <w:p w14:paraId="46575810" w14:textId="77777777" w:rsidR="00F04FA0" w:rsidRPr="002D53EC" w:rsidRDefault="0067599A" w:rsidP="00BE3F96">
      <w:pPr>
        <w:pStyle w:val="ListNumber"/>
        <w:widowControl w:val="0"/>
        <w:numPr>
          <w:ilvl w:val="0"/>
          <w:numId w:val="0"/>
        </w:numPr>
        <w:spacing w:before="120" w:after="0" w:line="264" w:lineRule="auto"/>
        <w:ind w:firstLine="567"/>
        <w:contextualSpacing w:val="0"/>
        <w:jc w:val="both"/>
        <w:rPr>
          <w:rFonts w:cs="Times New Roman"/>
          <w:spacing w:val="-4"/>
          <w:sz w:val="28"/>
          <w:szCs w:val="28"/>
        </w:rPr>
      </w:pPr>
      <w:r w:rsidRPr="002D53EC">
        <w:rPr>
          <w:rFonts w:cs="Times New Roman"/>
          <w:spacing w:val="-4"/>
          <w:sz w:val="28"/>
          <w:szCs w:val="28"/>
        </w:rPr>
        <w:t xml:space="preserve">1. Doanh nghiệp trong nước và ngoài nước thực hiện dự án thuộc phạm vi điều chỉnh tại Điều 1 Quy định này được triển khai trên địa bàn thành phố Cần Thơ. </w:t>
      </w:r>
    </w:p>
    <w:p w14:paraId="1FDA2C31" w14:textId="77777777" w:rsidR="00F04FA0" w:rsidRPr="002D53EC" w:rsidRDefault="0067599A" w:rsidP="00BE3F96">
      <w:pPr>
        <w:pStyle w:val="ListNumber"/>
        <w:widowControl w:val="0"/>
        <w:numPr>
          <w:ilvl w:val="0"/>
          <w:numId w:val="0"/>
        </w:numPr>
        <w:spacing w:before="120" w:after="0" w:line="264" w:lineRule="auto"/>
        <w:ind w:firstLine="567"/>
        <w:contextualSpacing w:val="0"/>
        <w:jc w:val="both"/>
        <w:rPr>
          <w:rFonts w:cs="Times New Roman"/>
          <w:sz w:val="28"/>
          <w:szCs w:val="28"/>
        </w:rPr>
      </w:pPr>
      <w:r w:rsidRPr="002D53EC">
        <w:rPr>
          <w:rFonts w:cs="Times New Roman"/>
          <w:sz w:val="28"/>
          <w:szCs w:val="28"/>
        </w:rPr>
        <w:t>2. Các cơ quan, tổ chức, cá nhân có liên quan.</w:t>
      </w:r>
    </w:p>
    <w:p w14:paraId="0FDE0721" w14:textId="77777777" w:rsidR="00F04FA0" w:rsidRPr="002D53EC" w:rsidRDefault="0067599A" w:rsidP="00BE3F96">
      <w:pPr>
        <w:widowControl w:val="0"/>
        <w:spacing w:before="120" w:after="0" w:line="264" w:lineRule="auto"/>
        <w:ind w:firstLine="567"/>
        <w:rPr>
          <w:rFonts w:ascii="Times New Roman" w:eastAsia="MS Mincho" w:hAnsi="Times New Roman"/>
          <w:b/>
          <w:bCs/>
          <w:iCs/>
          <w:sz w:val="28"/>
          <w:szCs w:val="28"/>
        </w:rPr>
      </w:pPr>
      <w:r w:rsidRPr="002D53EC">
        <w:rPr>
          <w:rFonts w:ascii="Times New Roman" w:eastAsia="MS Mincho" w:hAnsi="Times New Roman"/>
          <w:b/>
          <w:bCs/>
          <w:iCs/>
          <w:sz w:val="28"/>
          <w:szCs w:val="28"/>
        </w:rPr>
        <w:t>Điều 3. Nguyên tắc hỗ trợ</w:t>
      </w:r>
    </w:p>
    <w:p w14:paraId="53C440B9" w14:textId="77777777" w:rsidR="00F04FA0" w:rsidRPr="002D53EC" w:rsidRDefault="0067599A" w:rsidP="00BE3F96">
      <w:pPr>
        <w:widowControl w:val="0"/>
        <w:tabs>
          <w:tab w:val="left" w:pos="3360"/>
        </w:tabs>
        <w:spacing w:before="120" w:after="0" w:line="264" w:lineRule="auto"/>
        <w:ind w:firstLine="567"/>
        <w:rPr>
          <w:rFonts w:ascii="Times New Roman" w:eastAsia="MS Mincho" w:hAnsi="Times New Roman"/>
          <w:bCs/>
          <w:iCs/>
          <w:sz w:val="28"/>
          <w:szCs w:val="28"/>
        </w:rPr>
      </w:pPr>
      <w:r w:rsidRPr="002D53EC">
        <w:rPr>
          <w:rFonts w:ascii="Times New Roman" w:hAnsi="Times New Roman"/>
          <w:bCs/>
          <w:spacing w:val="-4"/>
          <w:sz w:val="28"/>
          <w:szCs w:val="28"/>
        </w:rPr>
        <w:t>Việc hỗ trợ các dự án nghiên cứu, sản xuất sản phẩm công nghệ số trọng</w:t>
      </w:r>
      <w:r w:rsidRPr="002D53EC">
        <w:rPr>
          <w:rFonts w:ascii="Times New Roman" w:hAnsi="Times New Roman"/>
          <w:bCs/>
          <w:sz w:val="28"/>
          <w:szCs w:val="28"/>
        </w:rPr>
        <w:t xml:space="preserve"> điểm, </w:t>
      </w:r>
      <w:r w:rsidRPr="002D53EC">
        <w:rPr>
          <w:rFonts w:ascii="Times New Roman" w:hAnsi="Times New Roman"/>
          <w:bCs/>
          <w:spacing w:val="4"/>
          <w:sz w:val="28"/>
          <w:szCs w:val="28"/>
        </w:rPr>
        <w:t>chip bán dẫn, hệ thống trí tuệ nhân tạo</w:t>
      </w:r>
      <w:r w:rsidRPr="002D53EC">
        <w:rPr>
          <w:rFonts w:ascii="Times New Roman" w:hAnsi="Times New Roman"/>
          <w:bCs/>
          <w:spacing w:val="4"/>
          <w:sz w:val="28"/>
          <w:szCs w:val="28"/>
          <w:lang w:val="vi-VN"/>
        </w:rPr>
        <w:t xml:space="preserve"> trên địa bàn thành phố </w:t>
      </w:r>
      <w:r w:rsidRPr="002D53EC">
        <w:rPr>
          <w:rFonts w:ascii="Times New Roman" w:hAnsi="Times New Roman"/>
          <w:bCs/>
          <w:spacing w:val="4"/>
          <w:sz w:val="28"/>
          <w:szCs w:val="28"/>
        </w:rPr>
        <w:t>Cần Thơ</w:t>
      </w:r>
      <w:r w:rsidRPr="002D53EC">
        <w:rPr>
          <w:rFonts w:ascii="Times New Roman" w:eastAsia="MS Mincho" w:hAnsi="Times New Roman"/>
          <w:bCs/>
          <w:iCs/>
          <w:spacing w:val="4"/>
          <w:sz w:val="28"/>
          <w:szCs w:val="28"/>
        </w:rPr>
        <w:t xml:space="preserve"> phải đảm</w:t>
      </w:r>
      <w:r w:rsidRPr="002D53EC">
        <w:rPr>
          <w:rFonts w:ascii="Times New Roman" w:eastAsia="MS Mincho" w:hAnsi="Times New Roman"/>
          <w:bCs/>
          <w:iCs/>
          <w:sz w:val="28"/>
          <w:szCs w:val="28"/>
        </w:rPr>
        <w:t xml:space="preserve"> bảo các nguyên tắc sau:</w:t>
      </w:r>
    </w:p>
    <w:p w14:paraId="2AF3DAD7" w14:textId="77777777" w:rsidR="00F04FA0" w:rsidRPr="002D53EC" w:rsidRDefault="0067599A" w:rsidP="00BE3F96">
      <w:pPr>
        <w:widowControl w:val="0"/>
        <w:tabs>
          <w:tab w:val="left" w:pos="3360"/>
        </w:tabs>
        <w:spacing w:before="120" w:after="0" w:line="264" w:lineRule="auto"/>
        <w:ind w:firstLine="567"/>
        <w:rPr>
          <w:rFonts w:ascii="Times New Roman" w:eastAsia="MS Mincho" w:hAnsi="Times New Roman"/>
          <w:bCs/>
          <w:iCs/>
          <w:spacing w:val="-2"/>
          <w:sz w:val="28"/>
          <w:szCs w:val="28"/>
        </w:rPr>
      </w:pPr>
      <w:r w:rsidRPr="002D53EC">
        <w:rPr>
          <w:rFonts w:ascii="Times New Roman" w:eastAsia="MS Mincho" w:hAnsi="Times New Roman"/>
          <w:bCs/>
          <w:iCs/>
          <w:spacing w:val="-2"/>
          <w:sz w:val="28"/>
          <w:szCs w:val="28"/>
        </w:rPr>
        <w:t xml:space="preserve">1. Việc hỗ trợ được thực hiện bảo đảm công khai, minh bạch, đúng đối tượng, đúng mục đích, không trùng lặp, tuân thủ quy định của pháp luật và phù hợp với điều kiện của địa phương; trường hợp cùng một nội dung, doanh nghiệp đồng thời đáp ứng điều kiện hỗ trợ theo Quy định này và các chính sách hỗ trợ khác áp dụng trên địa bàn thành phố thì chỉ được lựa chọn áp dụng một chính sách hỗ trợ. </w:t>
      </w:r>
    </w:p>
    <w:p w14:paraId="681F3794" w14:textId="77777777" w:rsidR="00F04FA0" w:rsidRPr="002D53EC" w:rsidRDefault="0067599A" w:rsidP="00BE3F96">
      <w:pPr>
        <w:widowControl w:val="0"/>
        <w:tabs>
          <w:tab w:val="left" w:pos="3360"/>
        </w:tabs>
        <w:spacing w:before="120" w:after="0" w:line="264" w:lineRule="auto"/>
        <w:ind w:firstLine="567"/>
        <w:rPr>
          <w:rFonts w:ascii="Times New Roman" w:eastAsia="MS Mincho" w:hAnsi="Times New Roman"/>
          <w:bCs/>
          <w:iCs/>
          <w:sz w:val="28"/>
          <w:szCs w:val="28"/>
        </w:rPr>
      </w:pPr>
      <w:r w:rsidRPr="002D53EC">
        <w:rPr>
          <w:rFonts w:ascii="Times New Roman" w:eastAsia="MS Mincho" w:hAnsi="Times New Roman"/>
          <w:bCs/>
          <w:iCs/>
          <w:sz w:val="28"/>
          <w:szCs w:val="28"/>
        </w:rPr>
        <w:t xml:space="preserve">2. Hồ sơ, chứng từ liên quan đến chi phí thực hiện nội dung đề nghị hỗ trợ </w:t>
      </w:r>
      <w:r w:rsidRPr="002D53EC">
        <w:rPr>
          <w:rFonts w:ascii="Times New Roman" w:eastAsia="MS Mincho" w:hAnsi="Times New Roman"/>
          <w:bCs/>
          <w:iCs/>
          <w:spacing w:val="6"/>
          <w:sz w:val="28"/>
          <w:szCs w:val="28"/>
        </w:rPr>
        <w:t>phải được lập trong thời gian Quy định này còn hiệu lực và không quá 18 (mười</w:t>
      </w:r>
      <w:r w:rsidRPr="002D53EC">
        <w:rPr>
          <w:rFonts w:ascii="Times New Roman" w:eastAsia="MS Mincho" w:hAnsi="Times New Roman"/>
          <w:bCs/>
          <w:iCs/>
          <w:spacing w:val="4"/>
          <w:sz w:val="28"/>
          <w:szCs w:val="28"/>
        </w:rPr>
        <w:t xml:space="preserve"> tám)</w:t>
      </w:r>
      <w:r w:rsidRPr="002D53EC">
        <w:rPr>
          <w:rFonts w:ascii="Times New Roman" w:eastAsia="MS Mincho" w:hAnsi="Times New Roman"/>
          <w:bCs/>
          <w:iCs/>
          <w:sz w:val="28"/>
          <w:szCs w:val="28"/>
        </w:rPr>
        <w:t xml:space="preserve"> tháng tính đến thời điểm nộp hồ sơ đề nghị hỗ trợ. Trường hợp hồ sơ, chứng từ vượt quá thời hạn nêu trên, sẽ không xem xét hoặc giải quyết hỗ trợ.</w:t>
      </w:r>
    </w:p>
    <w:p w14:paraId="7843B490" w14:textId="77777777" w:rsidR="00855913" w:rsidRDefault="0067599A" w:rsidP="00BE3F96">
      <w:pPr>
        <w:widowControl w:val="0"/>
        <w:tabs>
          <w:tab w:val="left" w:pos="3360"/>
        </w:tabs>
        <w:spacing w:before="120" w:after="0" w:line="264" w:lineRule="auto"/>
        <w:ind w:firstLine="567"/>
        <w:rPr>
          <w:rFonts w:ascii="Times New Roman" w:eastAsia="MS Mincho" w:hAnsi="Times New Roman"/>
          <w:bCs/>
          <w:iCs/>
          <w:sz w:val="28"/>
          <w:szCs w:val="28"/>
        </w:rPr>
      </w:pPr>
      <w:r w:rsidRPr="002D53EC">
        <w:rPr>
          <w:rFonts w:ascii="Times New Roman" w:eastAsia="MS Mincho" w:hAnsi="Times New Roman"/>
          <w:bCs/>
          <w:iCs/>
          <w:spacing w:val="4"/>
          <w:sz w:val="28"/>
          <w:szCs w:val="28"/>
        </w:rPr>
        <w:t xml:space="preserve">3. Việc giải ngân kinh phí hỗ trợ được thực hiện theo tiến độ triển khai </w:t>
      </w:r>
      <w:r w:rsidRPr="002D53EC">
        <w:rPr>
          <w:rFonts w:ascii="Times New Roman" w:eastAsia="MS Mincho" w:hAnsi="Times New Roman"/>
          <w:bCs/>
          <w:iCs/>
          <w:spacing w:val="4"/>
          <w:sz w:val="28"/>
          <w:szCs w:val="28"/>
        </w:rPr>
        <w:lastRenderedPageBreak/>
        <w:t>nội</w:t>
      </w:r>
      <w:r w:rsidRPr="002D53EC">
        <w:rPr>
          <w:rFonts w:ascii="Times New Roman" w:eastAsia="MS Mincho" w:hAnsi="Times New Roman"/>
          <w:bCs/>
          <w:iCs/>
          <w:sz w:val="28"/>
          <w:szCs w:val="28"/>
        </w:rPr>
        <w:t xml:space="preserve"> dung hỗ trợ đã được cấp có thẩm quyền phê duyệt; không hỗ trợ đối với các dự </w:t>
      </w:r>
      <w:r w:rsidRPr="00855913">
        <w:rPr>
          <w:rFonts w:ascii="Times New Roman" w:eastAsia="MS Mincho" w:hAnsi="Times New Roman"/>
          <w:bCs/>
          <w:iCs/>
          <w:sz w:val="28"/>
          <w:szCs w:val="28"/>
        </w:rPr>
        <w:t>án đầu tư sử dụng ngân sách nhà nước.</w:t>
      </w:r>
    </w:p>
    <w:p w14:paraId="52FABD59" w14:textId="77777777" w:rsidR="00855913" w:rsidRDefault="0067599A" w:rsidP="00BE3F96">
      <w:pPr>
        <w:widowControl w:val="0"/>
        <w:tabs>
          <w:tab w:val="left" w:pos="3360"/>
        </w:tabs>
        <w:spacing w:before="120" w:after="0" w:line="264" w:lineRule="auto"/>
        <w:ind w:firstLine="567"/>
        <w:jc w:val="center"/>
        <w:rPr>
          <w:rFonts w:ascii="Times New Roman" w:hAnsi="Times New Roman"/>
          <w:b/>
          <w:bCs/>
          <w:sz w:val="28"/>
          <w:szCs w:val="28"/>
        </w:rPr>
      </w:pPr>
      <w:r w:rsidRPr="00855913">
        <w:rPr>
          <w:rFonts w:ascii="Times New Roman" w:hAnsi="Times New Roman"/>
          <w:b/>
          <w:bCs/>
          <w:sz w:val="28"/>
          <w:szCs w:val="28"/>
        </w:rPr>
        <w:t>Chương II</w:t>
      </w:r>
    </w:p>
    <w:p w14:paraId="4EA15033" w14:textId="26A6403A" w:rsidR="00855913" w:rsidRPr="00855913" w:rsidRDefault="0067599A" w:rsidP="00BE3F96">
      <w:pPr>
        <w:widowControl w:val="0"/>
        <w:tabs>
          <w:tab w:val="left" w:pos="3360"/>
        </w:tabs>
        <w:spacing w:before="120" w:after="0" w:line="264" w:lineRule="auto"/>
        <w:ind w:firstLine="567"/>
        <w:jc w:val="center"/>
        <w:rPr>
          <w:rFonts w:ascii="Times New Roman" w:eastAsia="MS Mincho" w:hAnsi="Times New Roman"/>
          <w:b/>
          <w:bCs/>
          <w:iCs/>
          <w:sz w:val="28"/>
          <w:szCs w:val="28"/>
        </w:rPr>
      </w:pPr>
      <w:r w:rsidRPr="00855913">
        <w:rPr>
          <w:rFonts w:ascii="Times New Roman" w:hAnsi="Times New Roman"/>
          <w:b/>
          <w:bCs/>
          <w:sz w:val="28"/>
          <w:szCs w:val="28"/>
        </w:rPr>
        <w:t>TIÊU CHÍ, ĐIỀU KIỆN, NỘI DUNG VÀ MỨC HỖ TRỢ</w:t>
      </w:r>
    </w:p>
    <w:p w14:paraId="0E6F7165" w14:textId="2B6EA449" w:rsidR="00F04FA0" w:rsidRPr="00855913" w:rsidRDefault="0067599A" w:rsidP="00BE3F96">
      <w:pPr>
        <w:pStyle w:val="Heading1"/>
        <w:keepNext w:val="0"/>
        <w:widowControl w:val="0"/>
        <w:spacing w:before="120" w:after="0" w:line="264" w:lineRule="auto"/>
        <w:ind w:firstLine="567"/>
        <w:rPr>
          <w:sz w:val="28"/>
          <w:szCs w:val="28"/>
        </w:rPr>
      </w:pPr>
      <w:r w:rsidRPr="00855913">
        <w:rPr>
          <w:sz w:val="28"/>
          <w:szCs w:val="28"/>
        </w:rPr>
        <w:t>Điều 4. Tiêu chí hỗ trợ</w:t>
      </w:r>
    </w:p>
    <w:p w14:paraId="645DF9F2" w14:textId="1D03E02E"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pacing w:val="4"/>
          <w:sz w:val="28"/>
          <w:szCs w:val="28"/>
        </w:rPr>
        <w:t>1. Dự án nghiên cứu, sản xuất sản phẩm công nghệ số trọng điểm, chip bán</w:t>
      </w:r>
      <w:r w:rsidRPr="002D53EC">
        <w:rPr>
          <w:rFonts w:ascii="Times New Roman" w:hAnsi="Times New Roman"/>
          <w:sz w:val="28"/>
          <w:szCs w:val="28"/>
        </w:rPr>
        <w:t xml:space="preserve"> dẫn trên địa bàn thành phố đáp ứng tiêu chí sau</w:t>
      </w:r>
    </w:p>
    <w:p w14:paraId="044A92FB" w14:textId="4CAA50E0"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pacing w:val="4"/>
          <w:sz w:val="28"/>
          <w:szCs w:val="28"/>
        </w:rPr>
        <w:t>Là dự án nghiên cứu, sản xuất sản phẩm công nghệ số trọng điểm,</w:t>
      </w:r>
      <w:r w:rsidR="002D53EC">
        <w:rPr>
          <w:rFonts w:ascii="Times New Roman" w:hAnsi="Times New Roman"/>
          <w:spacing w:val="4"/>
          <w:sz w:val="28"/>
          <w:szCs w:val="28"/>
        </w:rPr>
        <w:t xml:space="preserve"> </w:t>
      </w:r>
      <w:r w:rsidRPr="002D53EC">
        <w:rPr>
          <w:rFonts w:ascii="Times New Roman" w:hAnsi="Times New Roman"/>
          <w:spacing w:val="4"/>
          <w:sz w:val="28"/>
          <w:szCs w:val="28"/>
        </w:rPr>
        <w:t>chip bán</w:t>
      </w:r>
      <w:r w:rsidRPr="002D53EC">
        <w:rPr>
          <w:rFonts w:ascii="Times New Roman" w:hAnsi="Times New Roman"/>
          <w:sz w:val="28"/>
          <w:szCs w:val="28"/>
        </w:rPr>
        <w:t xml:space="preserve"> dẫn thuộc Danh mục sản phẩm, dịch vụ công nghệ số trọng điểm ban hành theo Thông tư số 31/2025/TT-BKHCN</w:t>
      </w:r>
      <w:r w:rsidRPr="002D53EC">
        <w:rPr>
          <w:rStyle w:val="Bodytext20"/>
          <w:rFonts w:ascii="Times New Roman" w:hAnsi="Times New Roman"/>
          <w:i/>
          <w:sz w:val="28"/>
          <w:szCs w:val="28"/>
          <w:lang w:eastAsia="vi-VN"/>
        </w:rPr>
        <w:t xml:space="preserve"> </w:t>
      </w:r>
      <w:r w:rsidRPr="002D53EC">
        <w:rPr>
          <w:rFonts w:ascii="Times New Roman" w:hAnsi="Times New Roman"/>
          <w:sz w:val="28"/>
          <w:szCs w:val="28"/>
        </w:rPr>
        <w:t>ban hành Danh mục sản phẩm, dịch vụ công nghệ số trọng điểm.</w:t>
      </w:r>
    </w:p>
    <w:p w14:paraId="3BF56766" w14:textId="1D80A2DF"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pacing w:val="4"/>
          <w:sz w:val="28"/>
          <w:szCs w:val="28"/>
        </w:rPr>
        <w:t>2. Dự án nghiên cứu, phát triển hệ thống trí tuệ nhân tạo trên địa bàn thành</w:t>
      </w:r>
      <w:r w:rsidRPr="002D53EC">
        <w:rPr>
          <w:rFonts w:ascii="Times New Roman" w:hAnsi="Times New Roman"/>
          <w:sz w:val="28"/>
          <w:szCs w:val="28"/>
        </w:rPr>
        <w:t xml:space="preserve"> phố đáp ứng tiêu chí sau</w:t>
      </w:r>
    </w:p>
    <w:p w14:paraId="508C8115"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z w:val="28"/>
          <w:szCs w:val="28"/>
        </w:rPr>
        <w:t xml:space="preserve">Sản phẩm của dự án được ứng dụng trong hoạt động quản lý, điều hành, cung cấp dịch vụ công, hỗ trợ ra quyết định của cơ quan nhà nước nhằm nâng cao hiệu quả, tính minh bạch, chất lượng phục vụ người dân, doanh nghiệp; ứng dụng </w:t>
      </w:r>
      <w:r w:rsidRPr="002D53EC">
        <w:rPr>
          <w:rFonts w:ascii="Times New Roman" w:hAnsi="Times New Roman"/>
          <w:spacing w:val="4"/>
          <w:sz w:val="28"/>
          <w:szCs w:val="28"/>
        </w:rPr>
        <w:t>rộng rãi trong các ngành, lĩnh vực kinh tế - xã hội nhằm nâng cao năng suất, chất</w:t>
      </w:r>
      <w:r w:rsidRPr="002D53EC">
        <w:rPr>
          <w:rFonts w:ascii="Times New Roman" w:hAnsi="Times New Roman"/>
          <w:sz w:val="28"/>
          <w:szCs w:val="28"/>
        </w:rPr>
        <w:t xml:space="preserve"> lượng dịch vụ và hiệu quả quản lý; phục vụ an sinh xã hội, hỗ trợ người khuyết tật, người nghèo, người dân tộc thiểu số để thu hẹp khoảng cách số.</w:t>
      </w:r>
    </w:p>
    <w:p w14:paraId="3940D1FB" w14:textId="77777777" w:rsidR="00F04FA0" w:rsidRPr="002D53EC" w:rsidRDefault="0067599A" w:rsidP="00BE3F96">
      <w:pPr>
        <w:widowControl w:val="0"/>
        <w:spacing w:before="120" w:after="0" w:line="264" w:lineRule="auto"/>
        <w:ind w:firstLine="567"/>
        <w:rPr>
          <w:rFonts w:ascii="Times New Roman" w:hAnsi="Times New Roman"/>
          <w:b/>
          <w:sz w:val="28"/>
          <w:szCs w:val="28"/>
        </w:rPr>
      </w:pPr>
      <w:r w:rsidRPr="002D53EC">
        <w:rPr>
          <w:rFonts w:ascii="Times New Roman" w:hAnsi="Times New Roman"/>
          <w:b/>
          <w:sz w:val="28"/>
          <w:szCs w:val="28"/>
        </w:rPr>
        <w:t>Điều 5. Điều kiện hỗ trợ</w:t>
      </w:r>
    </w:p>
    <w:p w14:paraId="06C44B60"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z w:val="28"/>
          <w:szCs w:val="28"/>
        </w:rPr>
        <w:t>1. Dự án đáp ứng tiêu chí quy định tại Điều 4 Quy định này; phải có đầy đủ hồ sơ, tài liệu thuyết minh theo quy định tại Điều 7 Quy định này.</w:t>
      </w:r>
    </w:p>
    <w:p w14:paraId="338C5667"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pacing w:val="-4"/>
          <w:sz w:val="28"/>
          <w:szCs w:val="28"/>
        </w:rPr>
        <w:t>2. Doanh nghiệp phải thực hiện hợp đồng lao động, có đóng bảo hiểm xã</w:t>
      </w:r>
      <w:r w:rsidRPr="002D53EC">
        <w:rPr>
          <w:rFonts w:ascii="Times New Roman" w:hAnsi="Times New Roman"/>
          <w:sz w:val="28"/>
          <w:szCs w:val="28"/>
        </w:rPr>
        <w:t xml:space="preserve"> hội, có thỏa thuận nội dung công việc liên quan đến dự án với nhân lực công nghiệp công nghệ số chất lượng cao đề nghị hỗ trợ chi phí thuê hoặc đào tạo, đào tạo lại, bồi dưỡng nâng cao chất lượng nguồn nhân lực của doanh nghiệp.</w:t>
      </w:r>
    </w:p>
    <w:p w14:paraId="29DB6D8F" w14:textId="77777777" w:rsidR="00F04FA0" w:rsidRPr="002D53EC" w:rsidRDefault="0067599A" w:rsidP="00BE3F96">
      <w:pPr>
        <w:widowControl w:val="0"/>
        <w:spacing w:before="120" w:after="0" w:line="264" w:lineRule="auto"/>
        <w:ind w:firstLine="567"/>
        <w:rPr>
          <w:rFonts w:ascii="Times New Roman" w:eastAsia="MS Mincho" w:hAnsi="Times New Roman"/>
          <w:sz w:val="28"/>
          <w:szCs w:val="28"/>
        </w:rPr>
      </w:pPr>
      <w:r w:rsidRPr="002D53EC">
        <w:rPr>
          <w:rFonts w:ascii="Times New Roman" w:eastAsia="MS Mincho" w:hAnsi="Times New Roman"/>
          <w:iCs/>
          <w:spacing w:val="-4"/>
          <w:sz w:val="28"/>
          <w:szCs w:val="28"/>
        </w:rPr>
        <w:t>3. Đối với trường hợp hỗ trợ một phần chi phí đào tạo, đào tạo lại, bồi</w:t>
      </w:r>
      <w:r w:rsidRPr="002D53EC">
        <w:rPr>
          <w:rFonts w:ascii="Times New Roman" w:eastAsia="MS Mincho" w:hAnsi="Times New Roman"/>
          <w:iCs/>
          <w:sz w:val="28"/>
          <w:szCs w:val="28"/>
        </w:rPr>
        <w:t xml:space="preserve"> dưỡng nâng cao chất lượng nguồn nhân lực của doanh nghiệp chỉ hỗ trợ đối với người có quốc tịch Việt Nam và lao động có ký hợp đồng làm việc từ 12 (mười hai) tháng trở lên, nội dung đào tạo, đào tạo lại, bồi dưỡng phù hợp với dự án đề nghị hỗ trợ và thời gian đào tạo, bồi dưỡng không quá 12 (mười hai) tháng. </w:t>
      </w:r>
    </w:p>
    <w:p w14:paraId="6206CD01" w14:textId="77777777" w:rsidR="00F04FA0" w:rsidRPr="002D53EC" w:rsidRDefault="0067599A" w:rsidP="00BE3F96">
      <w:pPr>
        <w:widowControl w:val="0"/>
        <w:spacing w:before="120" w:after="0" w:line="264" w:lineRule="auto"/>
        <w:ind w:firstLine="567"/>
        <w:rPr>
          <w:rFonts w:ascii="Times New Roman" w:hAnsi="Times New Roman"/>
          <w:b/>
          <w:sz w:val="28"/>
          <w:szCs w:val="28"/>
        </w:rPr>
      </w:pPr>
      <w:r w:rsidRPr="002D53EC">
        <w:rPr>
          <w:rFonts w:ascii="Times New Roman" w:hAnsi="Times New Roman"/>
          <w:b/>
          <w:sz w:val="28"/>
          <w:szCs w:val="28"/>
        </w:rPr>
        <w:t xml:space="preserve">Điều 6. Nội dung và mức hỗ trợ </w:t>
      </w:r>
    </w:p>
    <w:p w14:paraId="39F39933" w14:textId="77777777" w:rsidR="00F04FA0" w:rsidRPr="002D53EC" w:rsidRDefault="0067599A" w:rsidP="00BE3F96">
      <w:pPr>
        <w:widowControl w:val="0"/>
        <w:spacing w:before="120" w:after="0" w:line="264" w:lineRule="auto"/>
        <w:ind w:firstLine="567"/>
        <w:rPr>
          <w:rFonts w:ascii="Times New Roman" w:hAnsi="Times New Roman"/>
          <w:i/>
          <w:iCs/>
          <w:sz w:val="28"/>
          <w:szCs w:val="28"/>
        </w:rPr>
      </w:pPr>
      <w:r w:rsidRPr="002D53EC">
        <w:rPr>
          <w:rFonts w:ascii="Times New Roman" w:hAnsi="Times New Roman"/>
          <w:sz w:val="28"/>
          <w:szCs w:val="28"/>
        </w:rPr>
        <w:t xml:space="preserve">1. Hỗ trợ 30% chi phí thuê nhân lực công nghiệp công nghệ số chất lượng </w:t>
      </w:r>
      <w:r w:rsidRPr="002D53EC">
        <w:rPr>
          <w:rFonts w:ascii="Times New Roman" w:hAnsi="Times New Roman"/>
          <w:spacing w:val="-4"/>
          <w:sz w:val="28"/>
          <w:szCs w:val="28"/>
        </w:rPr>
        <w:t>cao làm việc tại các dự án nghiên cứu, sản xuất sản phẩm công nghệ số trọng</w:t>
      </w:r>
      <w:r w:rsidRPr="002D53EC">
        <w:rPr>
          <w:rFonts w:ascii="Times New Roman" w:hAnsi="Times New Roman"/>
          <w:sz w:val="28"/>
          <w:szCs w:val="28"/>
        </w:rPr>
        <w:t xml:space="preserve"> điểm, chip bán dẫn, hệ thống trí tuệ nhân tạo trên địa bàn thành phố Cần Thơ; thời gian hỗ trợ không quá 12 </w:t>
      </w:r>
      <w:r w:rsidRPr="002D53EC">
        <w:rPr>
          <w:rFonts w:ascii="Times New Roman" w:eastAsia="MS Mincho" w:hAnsi="Times New Roman"/>
          <w:iCs/>
          <w:sz w:val="28"/>
          <w:szCs w:val="28"/>
        </w:rPr>
        <w:t xml:space="preserve">(mười hai) </w:t>
      </w:r>
      <w:r w:rsidRPr="002D53EC">
        <w:rPr>
          <w:rFonts w:ascii="Times New Roman" w:hAnsi="Times New Roman"/>
          <w:sz w:val="28"/>
          <w:szCs w:val="28"/>
        </w:rPr>
        <w:t xml:space="preserve">tháng/người/dự án, mức hỗ trợ không quá 80 triệu </w:t>
      </w:r>
      <w:r w:rsidRPr="002D53EC">
        <w:rPr>
          <w:rFonts w:ascii="Times New Roman" w:hAnsi="Times New Roman"/>
          <w:sz w:val="28"/>
          <w:szCs w:val="28"/>
        </w:rPr>
        <w:lastRenderedPageBreak/>
        <w:t>đồng/người/tháng và không quá 03 (ba) người/dự án</w:t>
      </w:r>
      <w:r w:rsidRPr="002D53EC">
        <w:rPr>
          <w:rFonts w:ascii="Times New Roman" w:hAnsi="Times New Roman"/>
          <w:i/>
          <w:iCs/>
          <w:sz w:val="28"/>
          <w:szCs w:val="28"/>
        </w:rPr>
        <w:t xml:space="preserve">.  </w:t>
      </w:r>
    </w:p>
    <w:p w14:paraId="5148FA57"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z w:val="28"/>
          <w:szCs w:val="28"/>
        </w:rPr>
        <w:t xml:space="preserve">2. Hỗ trợ 50% chi phí đào tạo, đào tạo lại, bồi dưỡng nâng cao chất lượng </w:t>
      </w:r>
      <w:r w:rsidRPr="002D53EC">
        <w:rPr>
          <w:rFonts w:ascii="Times New Roman" w:hAnsi="Times New Roman"/>
          <w:spacing w:val="4"/>
          <w:sz w:val="28"/>
          <w:szCs w:val="28"/>
        </w:rPr>
        <w:t>nguồn nhân lực của doanh nghiệp làm việc tại các dự án nghiên cứu, sản xuất sản</w:t>
      </w:r>
      <w:r w:rsidRPr="002D53EC">
        <w:rPr>
          <w:rFonts w:ascii="Times New Roman" w:hAnsi="Times New Roman"/>
          <w:sz w:val="28"/>
          <w:szCs w:val="28"/>
        </w:rPr>
        <w:t xml:space="preserve"> phẩm công nghệ số trọng điểm, chip bán dẫn, hệ thống trí tuệ nhân tạo trên </w:t>
      </w:r>
      <w:r w:rsidRPr="002D53EC">
        <w:rPr>
          <w:rFonts w:ascii="Times New Roman" w:hAnsi="Times New Roman"/>
          <w:spacing w:val="4"/>
          <w:sz w:val="28"/>
          <w:szCs w:val="28"/>
        </w:rPr>
        <w:t>địa bàn thành phố Cần Thơ; tổng mức hỗ trợ không quá 01 tỷ đồng/dự án và không quá</w:t>
      </w:r>
      <w:r w:rsidRPr="002D53EC">
        <w:rPr>
          <w:rFonts w:ascii="Times New Roman" w:hAnsi="Times New Roman"/>
          <w:sz w:val="28"/>
          <w:szCs w:val="28"/>
        </w:rPr>
        <w:t xml:space="preserve"> 10 triệu đồng/người/dự án.</w:t>
      </w:r>
    </w:p>
    <w:p w14:paraId="77B8BA03" w14:textId="2575AEC4" w:rsidR="00F04FA0" w:rsidRPr="002D53EC" w:rsidRDefault="0067599A" w:rsidP="00BE3F96">
      <w:pPr>
        <w:pStyle w:val="ListNumber"/>
        <w:widowControl w:val="0"/>
        <w:numPr>
          <w:ilvl w:val="0"/>
          <w:numId w:val="0"/>
        </w:numPr>
        <w:spacing w:before="120" w:after="0" w:line="264" w:lineRule="auto"/>
        <w:ind w:firstLine="567"/>
        <w:contextualSpacing w:val="0"/>
        <w:jc w:val="both"/>
        <w:rPr>
          <w:rFonts w:cs="Times New Roman"/>
          <w:sz w:val="28"/>
          <w:szCs w:val="28"/>
        </w:rPr>
      </w:pPr>
      <w:r w:rsidRPr="002D53EC">
        <w:rPr>
          <w:rFonts w:cs="Times New Roman"/>
          <w:sz w:val="28"/>
          <w:szCs w:val="28"/>
        </w:rPr>
        <w:t>3. Nguồn kinh phí hỗ trợ</w:t>
      </w:r>
    </w:p>
    <w:p w14:paraId="14A568CA" w14:textId="6AFA7B9F" w:rsidR="00F04FA0" w:rsidRPr="00797456" w:rsidRDefault="0067599A" w:rsidP="00BE3F96">
      <w:pPr>
        <w:pStyle w:val="ListNumber"/>
        <w:widowControl w:val="0"/>
        <w:numPr>
          <w:ilvl w:val="0"/>
          <w:numId w:val="0"/>
        </w:numPr>
        <w:spacing w:before="120" w:after="0" w:line="264" w:lineRule="auto"/>
        <w:ind w:firstLine="567"/>
        <w:contextualSpacing w:val="0"/>
        <w:jc w:val="both"/>
        <w:rPr>
          <w:rFonts w:cs="Times New Roman"/>
          <w:sz w:val="28"/>
          <w:szCs w:val="28"/>
        </w:rPr>
      </w:pPr>
      <w:r w:rsidRPr="002D53EC">
        <w:rPr>
          <w:rFonts w:cs="Times New Roman"/>
          <w:sz w:val="28"/>
          <w:szCs w:val="28"/>
        </w:rPr>
        <w:t xml:space="preserve">Nguồn kinh phí hỗ trợ cho các nội dung quy định tại khoản 1 và khoản 2 </w:t>
      </w:r>
      <w:r w:rsidRPr="002D53EC">
        <w:rPr>
          <w:rFonts w:cs="Times New Roman"/>
          <w:spacing w:val="4"/>
          <w:sz w:val="28"/>
          <w:szCs w:val="28"/>
        </w:rPr>
        <w:t>Điều này từ ngân sách địa phương theo quy định của pháp luật về ngân sách nhà</w:t>
      </w:r>
      <w:r w:rsidRPr="002D53EC">
        <w:rPr>
          <w:rFonts w:cs="Times New Roman"/>
          <w:sz w:val="28"/>
          <w:szCs w:val="28"/>
        </w:rPr>
        <w:t xml:space="preserve"> nước.</w:t>
      </w:r>
    </w:p>
    <w:p w14:paraId="28B1D311" w14:textId="77777777" w:rsidR="00F04FA0" w:rsidRPr="002D53EC" w:rsidRDefault="0067599A" w:rsidP="00BE3F96">
      <w:pPr>
        <w:pStyle w:val="ListNumber"/>
        <w:widowControl w:val="0"/>
        <w:numPr>
          <w:ilvl w:val="0"/>
          <w:numId w:val="0"/>
        </w:numPr>
        <w:spacing w:before="120" w:after="0" w:line="264" w:lineRule="auto"/>
        <w:contextualSpacing w:val="0"/>
        <w:jc w:val="center"/>
        <w:rPr>
          <w:rFonts w:cs="Times New Roman"/>
          <w:b/>
          <w:bCs/>
          <w:sz w:val="28"/>
          <w:szCs w:val="28"/>
        </w:rPr>
      </w:pPr>
      <w:r w:rsidRPr="002D53EC">
        <w:rPr>
          <w:rFonts w:cs="Times New Roman"/>
          <w:b/>
          <w:bCs/>
          <w:sz w:val="28"/>
          <w:szCs w:val="28"/>
        </w:rPr>
        <w:t>Chương III</w:t>
      </w:r>
    </w:p>
    <w:p w14:paraId="48FB0A2B" w14:textId="77777777" w:rsidR="00F04FA0" w:rsidRPr="002D53EC" w:rsidRDefault="0067599A" w:rsidP="00BE3F96">
      <w:pPr>
        <w:pStyle w:val="ListNumber"/>
        <w:widowControl w:val="0"/>
        <w:numPr>
          <w:ilvl w:val="0"/>
          <w:numId w:val="0"/>
        </w:numPr>
        <w:spacing w:before="120" w:after="0" w:line="264" w:lineRule="auto"/>
        <w:contextualSpacing w:val="0"/>
        <w:jc w:val="center"/>
        <w:rPr>
          <w:rFonts w:cs="Times New Roman"/>
          <w:b/>
          <w:bCs/>
          <w:sz w:val="28"/>
          <w:szCs w:val="28"/>
        </w:rPr>
      </w:pPr>
      <w:r w:rsidRPr="002D53EC">
        <w:rPr>
          <w:rFonts w:cs="Times New Roman"/>
          <w:b/>
          <w:bCs/>
          <w:sz w:val="28"/>
          <w:szCs w:val="28"/>
        </w:rPr>
        <w:t>TRÌNH TỰ, THỦ TỤC HỖ TRỢ</w:t>
      </w:r>
    </w:p>
    <w:p w14:paraId="6716012B" w14:textId="77777777" w:rsidR="00F04FA0" w:rsidRPr="002D53EC" w:rsidRDefault="0067599A" w:rsidP="00BE3F96">
      <w:pPr>
        <w:pStyle w:val="Heading2"/>
        <w:keepNext w:val="0"/>
        <w:widowControl w:val="0"/>
        <w:spacing w:before="120" w:after="0" w:line="264" w:lineRule="auto"/>
        <w:ind w:firstLine="567"/>
        <w:jc w:val="both"/>
        <w:rPr>
          <w:sz w:val="28"/>
          <w:szCs w:val="28"/>
        </w:rPr>
      </w:pPr>
      <w:r w:rsidRPr="002D53EC">
        <w:rPr>
          <w:sz w:val="28"/>
          <w:szCs w:val="28"/>
        </w:rPr>
        <w:t>Điều 7. Trình tự, thủ tục thực hiện hỗ trợ</w:t>
      </w:r>
    </w:p>
    <w:p w14:paraId="5237B4F9" w14:textId="720D1AFB" w:rsidR="00F04FA0" w:rsidRPr="002D53EC" w:rsidRDefault="0067599A" w:rsidP="00BE3F96">
      <w:pPr>
        <w:pStyle w:val="Heading2"/>
        <w:keepNext w:val="0"/>
        <w:widowControl w:val="0"/>
        <w:spacing w:before="120" w:after="0" w:line="264" w:lineRule="auto"/>
        <w:ind w:firstLine="567"/>
        <w:jc w:val="both"/>
        <w:rPr>
          <w:b w:val="0"/>
          <w:bCs/>
          <w:sz w:val="28"/>
          <w:szCs w:val="28"/>
        </w:rPr>
      </w:pPr>
      <w:r w:rsidRPr="002D53EC">
        <w:rPr>
          <w:b w:val="0"/>
          <w:bCs/>
          <w:sz w:val="28"/>
          <w:szCs w:val="28"/>
        </w:rPr>
        <w:t>1. Tên thủ tục hành chính</w:t>
      </w:r>
    </w:p>
    <w:p w14:paraId="3E2692F1" w14:textId="77777777" w:rsidR="00F04FA0" w:rsidRPr="002D53EC" w:rsidRDefault="0067599A" w:rsidP="00BE3F96">
      <w:pPr>
        <w:pStyle w:val="Heading2"/>
        <w:keepNext w:val="0"/>
        <w:widowControl w:val="0"/>
        <w:spacing w:before="120" w:after="0" w:line="264" w:lineRule="auto"/>
        <w:ind w:firstLine="567"/>
        <w:jc w:val="both"/>
        <w:rPr>
          <w:b w:val="0"/>
          <w:bCs/>
          <w:sz w:val="28"/>
          <w:szCs w:val="28"/>
        </w:rPr>
      </w:pPr>
      <w:r w:rsidRPr="002D53EC">
        <w:rPr>
          <w:b w:val="0"/>
          <w:bCs/>
          <w:spacing w:val="-4"/>
          <w:sz w:val="28"/>
          <w:szCs w:val="28"/>
        </w:rPr>
        <w:t>Hỗ trợ chi phí phát triển nhân lực công nghiệp công nghệ số cho doanh</w:t>
      </w:r>
      <w:r w:rsidRPr="002D53EC">
        <w:rPr>
          <w:b w:val="0"/>
          <w:bCs/>
          <w:sz w:val="28"/>
          <w:szCs w:val="28"/>
        </w:rPr>
        <w:t xml:space="preserve"> nghiệp </w:t>
      </w:r>
      <w:r w:rsidRPr="002D53EC">
        <w:rPr>
          <w:b w:val="0"/>
          <w:bCs/>
          <w:spacing w:val="4"/>
          <w:sz w:val="28"/>
          <w:szCs w:val="28"/>
        </w:rPr>
        <w:t>thực hiện dự án nghiên cứu, sản xuất sản phẩm công nghệ số trọng điểm, chip bán</w:t>
      </w:r>
      <w:r w:rsidRPr="002D53EC">
        <w:rPr>
          <w:b w:val="0"/>
          <w:bCs/>
          <w:sz w:val="28"/>
          <w:szCs w:val="28"/>
        </w:rPr>
        <w:t xml:space="preserve"> dẫn, hệ thống trí tuệ nhân tạo. </w:t>
      </w:r>
    </w:p>
    <w:p w14:paraId="68E00343" w14:textId="7BD1141A"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2. Thành phần hồ sơ</w:t>
      </w:r>
    </w:p>
    <w:p w14:paraId="74EA07C4"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pacing w:val="6"/>
          <w:sz w:val="28"/>
          <w:szCs w:val="28"/>
        </w:rPr>
        <w:t>a) Hồ sơ đề nghị hỗ trợ một phần chi phí thuê nhân lực công nghiệp công</w:t>
      </w:r>
      <w:r w:rsidRPr="002D53EC">
        <w:rPr>
          <w:rFonts w:ascii="Times New Roman" w:eastAsiaTheme="minorEastAsia" w:hAnsi="Times New Roman"/>
          <w:sz w:val="28"/>
          <w:szCs w:val="28"/>
        </w:rPr>
        <w:t xml:space="preserve"> nghệ số chất lượng cao gồm:</w:t>
      </w:r>
    </w:p>
    <w:p w14:paraId="5138CFA8" w14:textId="77777777" w:rsidR="00F04FA0" w:rsidRPr="002D53EC" w:rsidRDefault="0067599A" w:rsidP="00BE3F96">
      <w:pPr>
        <w:widowControl w:val="0"/>
        <w:spacing w:before="120" w:after="0" w:line="264" w:lineRule="auto"/>
        <w:ind w:firstLine="567"/>
        <w:rPr>
          <w:rFonts w:ascii="Times New Roman" w:eastAsiaTheme="minorEastAsia" w:hAnsi="Times New Roman"/>
          <w:i/>
          <w:iCs/>
          <w:sz w:val="28"/>
          <w:szCs w:val="28"/>
        </w:rPr>
      </w:pPr>
      <w:r w:rsidRPr="002D53EC">
        <w:rPr>
          <w:rFonts w:ascii="Times New Roman" w:eastAsiaTheme="minorEastAsia" w:hAnsi="Times New Roman"/>
          <w:spacing w:val="4"/>
          <w:sz w:val="28"/>
          <w:szCs w:val="28"/>
        </w:rPr>
        <w:t xml:space="preserve">Giấy đề nghị hỗ trợ phát triển nhân lực công nghiệp công nghệ số </w:t>
      </w:r>
      <w:r w:rsidRPr="002D53EC">
        <w:rPr>
          <w:rFonts w:ascii="Times New Roman" w:eastAsiaTheme="minorEastAsia" w:hAnsi="Times New Roman"/>
          <w:i/>
          <w:iCs/>
          <w:spacing w:val="4"/>
          <w:sz w:val="28"/>
          <w:szCs w:val="28"/>
        </w:rPr>
        <w:t>(theo Phụ</w:t>
      </w:r>
      <w:r w:rsidRPr="002D53EC">
        <w:rPr>
          <w:rFonts w:ascii="Times New Roman" w:eastAsiaTheme="minorEastAsia" w:hAnsi="Times New Roman"/>
          <w:i/>
          <w:iCs/>
          <w:sz w:val="28"/>
          <w:szCs w:val="28"/>
        </w:rPr>
        <w:t xml:space="preserve"> lục ban hành kèm theo Nghị quyết này); </w:t>
      </w:r>
    </w:p>
    <w:p w14:paraId="0B8337C7"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 xml:space="preserve">Hợp đồng lao động giữa doanh nghiệp và nhân lực công nghiệp công nghệ số chất lượng cao làm việc tại dự án nghiên cứu, sản xuất sản phẩm công nghệ số </w:t>
      </w:r>
      <w:r w:rsidRPr="002D53EC">
        <w:rPr>
          <w:rFonts w:ascii="Times New Roman" w:eastAsiaTheme="minorEastAsia" w:hAnsi="Times New Roman"/>
          <w:spacing w:val="-2"/>
          <w:sz w:val="28"/>
          <w:szCs w:val="28"/>
        </w:rPr>
        <w:t>trọng điểm, chip bán dẫn, hệ thống trí tuệ nhân tạo trên địa bàn thành phố Cần</w:t>
      </w:r>
      <w:r w:rsidRPr="002D53EC">
        <w:rPr>
          <w:rFonts w:ascii="Times New Roman" w:eastAsiaTheme="minorEastAsia" w:hAnsi="Times New Roman"/>
          <w:sz w:val="28"/>
          <w:szCs w:val="28"/>
        </w:rPr>
        <w:t xml:space="preserve"> Thơ, có đóng bảo hiểm xã hội, có thỏa thuận nội dung công việc liên quan đến dự án;</w:t>
      </w:r>
    </w:p>
    <w:p w14:paraId="43FF754E"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Văn bản phân công nhiệm vụ làm việc tại dự án;</w:t>
      </w:r>
    </w:p>
    <w:p w14:paraId="3A440B07"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Chứng từ chi trả chi phí thuê nhân lực công nghiệp công nghệ số chất lượng cao của doanh nghiệp;</w:t>
      </w:r>
    </w:p>
    <w:p w14:paraId="5F67CF47" w14:textId="77777777" w:rsidR="00F04FA0" w:rsidRPr="002D53EC" w:rsidRDefault="0067599A" w:rsidP="00BE3F96">
      <w:pPr>
        <w:widowControl w:val="0"/>
        <w:spacing w:before="120" w:after="0" w:line="264" w:lineRule="auto"/>
        <w:ind w:firstLine="567"/>
        <w:rPr>
          <w:rFonts w:ascii="Times New Roman" w:eastAsia="MS Mincho" w:hAnsi="Times New Roman"/>
          <w:sz w:val="28"/>
          <w:szCs w:val="28"/>
        </w:rPr>
      </w:pPr>
      <w:r w:rsidRPr="002D53EC">
        <w:rPr>
          <w:rFonts w:ascii="Times New Roman" w:eastAsia="MS Mincho" w:hAnsi="Times New Roman"/>
          <w:iCs/>
          <w:sz w:val="28"/>
          <w:szCs w:val="28"/>
        </w:rPr>
        <w:t xml:space="preserve">Hồ sơ, tài liệu chứng minh nhân lực công nghệ số chất lượng cao được thuê đáp ứng theo tiêu chí tương ứng đối với từng đối tượng cụ thể tại các Điều 6, Điều 7, Điều 8, Điều 9, Điều 10 của Nghị định số 353/2025/NĐ-CP </w:t>
      </w:r>
      <w:r w:rsidRPr="002D53EC">
        <w:rPr>
          <w:rFonts w:ascii="Times New Roman" w:hAnsi="Times New Roman"/>
          <w:sz w:val="28"/>
          <w:szCs w:val="28"/>
          <w:lang w:val="nl-NL" w:bidi="vi-VN"/>
        </w:rPr>
        <w:t>quy định chi tiết một số điều và biện pháp để tổ chức, hướng dẫn thi hành Luật Công nghiệp công nghệ số</w:t>
      </w:r>
      <w:r w:rsidRPr="002D53EC">
        <w:rPr>
          <w:rFonts w:ascii="Times New Roman" w:eastAsia="MS Mincho" w:hAnsi="Times New Roman"/>
          <w:sz w:val="28"/>
          <w:szCs w:val="28"/>
        </w:rPr>
        <w:t>.</w:t>
      </w:r>
    </w:p>
    <w:p w14:paraId="2C87B86D" w14:textId="77777777" w:rsidR="00F04FA0" w:rsidRPr="002D53EC" w:rsidRDefault="0067599A" w:rsidP="00BE3F96">
      <w:pPr>
        <w:widowControl w:val="0"/>
        <w:spacing w:before="120" w:after="0" w:line="264" w:lineRule="auto"/>
        <w:ind w:firstLine="567"/>
        <w:rPr>
          <w:rFonts w:ascii="Times New Roman" w:eastAsia="MS Mincho" w:hAnsi="Times New Roman"/>
          <w:sz w:val="28"/>
          <w:szCs w:val="28"/>
        </w:rPr>
      </w:pPr>
      <w:r w:rsidRPr="002D53EC">
        <w:rPr>
          <w:rFonts w:ascii="Times New Roman" w:eastAsia="MS Mincho" w:hAnsi="Times New Roman"/>
          <w:sz w:val="28"/>
          <w:szCs w:val="28"/>
        </w:rPr>
        <w:t xml:space="preserve">b) Hồ sơ đề nghị hỗ trợ một phần chi phí đào tạo, đào tạo lại, bồi dưỡng nâng </w:t>
      </w:r>
      <w:r w:rsidRPr="002D53EC">
        <w:rPr>
          <w:rFonts w:ascii="Times New Roman" w:eastAsia="MS Mincho" w:hAnsi="Times New Roman"/>
          <w:sz w:val="28"/>
          <w:szCs w:val="28"/>
        </w:rPr>
        <w:lastRenderedPageBreak/>
        <w:t>cao chất lượng nguồn nhân lực gồm:</w:t>
      </w:r>
    </w:p>
    <w:p w14:paraId="6DBAFB12" w14:textId="77777777" w:rsidR="00F04FA0" w:rsidRPr="002D53EC" w:rsidRDefault="0067599A" w:rsidP="00BE3F96">
      <w:pPr>
        <w:widowControl w:val="0"/>
        <w:spacing w:before="120" w:after="0" w:line="264" w:lineRule="auto"/>
        <w:ind w:firstLine="567"/>
        <w:rPr>
          <w:rFonts w:ascii="Times New Roman" w:eastAsiaTheme="minorEastAsia" w:hAnsi="Times New Roman"/>
          <w:i/>
          <w:iCs/>
          <w:sz w:val="28"/>
          <w:szCs w:val="28"/>
        </w:rPr>
      </w:pPr>
      <w:r w:rsidRPr="002D53EC">
        <w:rPr>
          <w:rFonts w:ascii="Times New Roman" w:eastAsiaTheme="minorEastAsia" w:hAnsi="Times New Roman"/>
          <w:spacing w:val="4"/>
          <w:sz w:val="28"/>
          <w:szCs w:val="28"/>
        </w:rPr>
        <w:t xml:space="preserve">Giấy đề nghị hỗ trợ phát triển nhân lực công nghiệp công nghệ số </w:t>
      </w:r>
      <w:r w:rsidRPr="002D53EC">
        <w:rPr>
          <w:rFonts w:ascii="Times New Roman" w:eastAsiaTheme="minorEastAsia" w:hAnsi="Times New Roman"/>
          <w:i/>
          <w:iCs/>
          <w:spacing w:val="4"/>
          <w:sz w:val="28"/>
          <w:szCs w:val="28"/>
        </w:rPr>
        <w:t>(theo Phụ</w:t>
      </w:r>
      <w:r w:rsidRPr="002D53EC">
        <w:rPr>
          <w:rFonts w:ascii="Times New Roman" w:eastAsiaTheme="minorEastAsia" w:hAnsi="Times New Roman"/>
          <w:i/>
          <w:iCs/>
          <w:sz w:val="28"/>
          <w:szCs w:val="28"/>
        </w:rPr>
        <w:t xml:space="preserve"> lục ban hành kèm theo Nghị quyết này);</w:t>
      </w:r>
    </w:p>
    <w:p w14:paraId="393EDAB3"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Hợp đồng lao động giữa doanh nghiệp và nhân lực công nghiệp công nghệ số làm việc tại dự án nghiên cứu, sản xuất sản phẩm công nghệ số trọng điểm, chip bán dẫn, hệ thống trí tuệ nhân tạo trên địa bàn thành phố Cần Thơ, có đóng bảo hiểm xã hội, có thỏa thuận nội dung công việc liên quan đến dự án;</w:t>
      </w:r>
    </w:p>
    <w:p w14:paraId="3B58D3ED"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Văn bản phân công nhiệm vụ làm việc tại dự án;</w:t>
      </w:r>
    </w:p>
    <w:p w14:paraId="59C70F33" w14:textId="77777777" w:rsidR="00F04FA0" w:rsidRPr="002D53EC" w:rsidRDefault="0067599A" w:rsidP="00BE3F96">
      <w:pPr>
        <w:widowControl w:val="0"/>
        <w:spacing w:before="120" w:after="0" w:line="264" w:lineRule="auto"/>
        <w:ind w:firstLine="567"/>
        <w:rPr>
          <w:rFonts w:ascii="Times New Roman" w:eastAsia="MS Mincho" w:hAnsi="Times New Roman"/>
          <w:iCs/>
          <w:spacing w:val="-4"/>
          <w:sz w:val="28"/>
          <w:szCs w:val="28"/>
          <w:lang w:val="sv-SE"/>
        </w:rPr>
      </w:pPr>
      <w:r w:rsidRPr="002D53EC">
        <w:rPr>
          <w:rFonts w:ascii="Times New Roman" w:hAnsi="Times New Roman"/>
          <w:spacing w:val="-4"/>
          <w:sz w:val="28"/>
          <w:szCs w:val="28"/>
          <w:lang w:val="sv-SE"/>
        </w:rPr>
        <w:t xml:space="preserve">Văn bản chứng minh việc cử người lao động đi </w:t>
      </w:r>
      <w:r w:rsidRPr="002D53EC">
        <w:rPr>
          <w:rFonts w:ascii="Times New Roman" w:eastAsia="MS Mincho" w:hAnsi="Times New Roman"/>
          <w:iCs/>
          <w:spacing w:val="-4"/>
          <w:sz w:val="28"/>
          <w:szCs w:val="28"/>
          <w:lang w:val="sv-SE"/>
        </w:rPr>
        <w:t>đào tạo, đào tạo lại, bồi dưỡng;</w:t>
      </w:r>
    </w:p>
    <w:p w14:paraId="449F0B24" w14:textId="77777777"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Văn bằng, chứng chỉ đào tạo, đào tạo lại, bồi dưỡng;</w:t>
      </w:r>
    </w:p>
    <w:p w14:paraId="247B4856" w14:textId="77777777" w:rsidR="00F04FA0" w:rsidRPr="002D53EC" w:rsidRDefault="0067599A" w:rsidP="00BE3F96">
      <w:pPr>
        <w:widowControl w:val="0"/>
        <w:spacing w:before="120" w:after="0" w:line="264" w:lineRule="auto"/>
        <w:ind w:firstLine="567"/>
        <w:rPr>
          <w:rFonts w:ascii="Times New Roman" w:eastAsiaTheme="minorEastAsia" w:hAnsi="Times New Roman"/>
          <w:i/>
          <w:iCs/>
          <w:sz w:val="28"/>
          <w:szCs w:val="28"/>
        </w:rPr>
      </w:pPr>
      <w:r w:rsidRPr="002D53EC">
        <w:rPr>
          <w:rFonts w:ascii="Times New Roman" w:eastAsiaTheme="minorEastAsia" w:hAnsi="Times New Roman"/>
          <w:spacing w:val="4"/>
          <w:sz w:val="28"/>
          <w:szCs w:val="28"/>
        </w:rPr>
        <w:t xml:space="preserve">Hóa đơn chứng từ nộp chi phí </w:t>
      </w:r>
      <w:r w:rsidRPr="002D53EC">
        <w:rPr>
          <w:rFonts w:ascii="Times New Roman" w:eastAsia="MS Mincho" w:hAnsi="Times New Roman"/>
          <w:spacing w:val="4"/>
          <w:sz w:val="28"/>
          <w:szCs w:val="28"/>
        </w:rPr>
        <w:t>đào tạo, đào tạo lại, bồi dưỡng nâng cao chất</w:t>
      </w:r>
      <w:r w:rsidRPr="002D53EC">
        <w:rPr>
          <w:rFonts w:ascii="Times New Roman" w:eastAsia="MS Mincho" w:hAnsi="Times New Roman"/>
          <w:sz w:val="28"/>
          <w:szCs w:val="28"/>
        </w:rPr>
        <w:t xml:space="preserve"> lượng nguồn nhân lực</w:t>
      </w:r>
      <w:r w:rsidRPr="002D53EC">
        <w:rPr>
          <w:rFonts w:ascii="Times New Roman" w:eastAsiaTheme="minorEastAsia" w:hAnsi="Times New Roman"/>
          <w:sz w:val="28"/>
          <w:szCs w:val="28"/>
        </w:rPr>
        <w:t xml:space="preserve"> cho các cơ sở đào tạo, bồi dưỡng.</w:t>
      </w:r>
    </w:p>
    <w:p w14:paraId="2892C012" w14:textId="73EAABBF" w:rsidR="00F04FA0" w:rsidRPr="002D53EC" w:rsidRDefault="0067599A" w:rsidP="00BE3F96">
      <w:pPr>
        <w:widowControl w:val="0"/>
        <w:spacing w:before="120" w:after="0" w:line="264" w:lineRule="auto"/>
        <w:ind w:firstLine="567"/>
        <w:rPr>
          <w:rFonts w:ascii="Times New Roman" w:eastAsiaTheme="minorEastAsia" w:hAnsi="Times New Roman"/>
          <w:sz w:val="28"/>
          <w:szCs w:val="28"/>
        </w:rPr>
      </w:pPr>
      <w:r w:rsidRPr="002D53EC">
        <w:rPr>
          <w:rFonts w:ascii="Times New Roman" w:hAnsi="Times New Roman"/>
          <w:sz w:val="28"/>
          <w:szCs w:val="28"/>
        </w:rPr>
        <w:t>3. Trình tự, thủ tục</w:t>
      </w:r>
    </w:p>
    <w:p w14:paraId="20DF2831" w14:textId="77777777" w:rsidR="00F04FA0" w:rsidRPr="002D53EC" w:rsidRDefault="0067599A" w:rsidP="00BE3F96">
      <w:pPr>
        <w:widowControl w:val="0"/>
        <w:spacing w:before="120" w:after="0" w:line="264" w:lineRule="auto"/>
        <w:ind w:firstLine="567"/>
        <w:rPr>
          <w:rFonts w:ascii="Times New Roman" w:hAnsi="Times New Roman"/>
          <w:spacing w:val="-6"/>
          <w:sz w:val="28"/>
          <w:szCs w:val="28"/>
        </w:rPr>
      </w:pPr>
      <w:r w:rsidRPr="002D53EC">
        <w:rPr>
          <w:rFonts w:ascii="Times New Roman" w:hAnsi="Times New Roman"/>
          <w:spacing w:val="-4"/>
          <w:sz w:val="28"/>
          <w:szCs w:val="28"/>
        </w:rPr>
        <w:t xml:space="preserve">Thời gian giải quyết 30 (ba mươi) ngày làm việc, kể từ ngày nhận </w:t>
      </w:r>
      <w:r w:rsidRPr="002D53EC">
        <w:rPr>
          <w:rFonts w:ascii="Times New Roman" w:hAnsi="Times New Roman"/>
          <w:spacing w:val="-6"/>
          <w:sz w:val="28"/>
          <w:szCs w:val="28"/>
        </w:rPr>
        <w:t>hồ sơ hợp lệ.</w:t>
      </w:r>
    </w:p>
    <w:p w14:paraId="2C159560" w14:textId="77777777" w:rsidR="00F04FA0" w:rsidRPr="002D53EC" w:rsidRDefault="0067599A" w:rsidP="00BE3F96">
      <w:pPr>
        <w:pStyle w:val="ListBullet"/>
        <w:widowControl w:val="0"/>
        <w:numPr>
          <w:ilvl w:val="0"/>
          <w:numId w:val="0"/>
        </w:numPr>
        <w:spacing w:before="120" w:after="0" w:line="264" w:lineRule="auto"/>
        <w:ind w:firstLine="567"/>
        <w:contextualSpacing w:val="0"/>
        <w:jc w:val="both"/>
        <w:rPr>
          <w:rFonts w:cs="Times New Roman"/>
          <w:sz w:val="28"/>
          <w:szCs w:val="28"/>
        </w:rPr>
      </w:pPr>
      <w:r w:rsidRPr="002D53EC">
        <w:rPr>
          <w:rFonts w:cs="Times New Roman"/>
          <w:sz w:val="28"/>
          <w:szCs w:val="28"/>
        </w:rPr>
        <w:t>a) Doanh nghiệp nộp 01 (một) bộ hồ sơ đề nghị hỗ trợ (bằng tiếng Việt) về Sở Khoa học và Công nghệ (qua Trung tâm Phục vụ hành chính công thành phố, xã, phường hoặc qua dịch vụ bưu chính công ích).</w:t>
      </w:r>
    </w:p>
    <w:p w14:paraId="531058D8" w14:textId="77777777" w:rsidR="00F04FA0" w:rsidRPr="002D53EC" w:rsidRDefault="0067599A" w:rsidP="00BE3F96">
      <w:pPr>
        <w:pStyle w:val="ListBullet"/>
        <w:widowControl w:val="0"/>
        <w:numPr>
          <w:ilvl w:val="0"/>
          <w:numId w:val="0"/>
        </w:numPr>
        <w:spacing w:before="120" w:after="0" w:line="264" w:lineRule="auto"/>
        <w:ind w:firstLine="567"/>
        <w:contextualSpacing w:val="0"/>
        <w:jc w:val="both"/>
        <w:rPr>
          <w:rFonts w:cs="Times New Roman"/>
          <w:sz w:val="28"/>
          <w:szCs w:val="28"/>
        </w:rPr>
      </w:pPr>
      <w:r w:rsidRPr="002D53EC">
        <w:rPr>
          <w:rFonts w:cs="Times New Roman"/>
          <w:spacing w:val="4"/>
          <w:sz w:val="28"/>
          <w:szCs w:val="28"/>
        </w:rPr>
        <w:t>Sở Khoa học và Công nghệ tiếp nhận, kiểm tra hồ sơ theo quy định về thực</w:t>
      </w:r>
      <w:r w:rsidRPr="002D53EC">
        <w:rPr>
          <w:rFonts w:cs="Times New Roman"/>
          <w:sz w:val="28"/>
          <w:szCs w:val="28"/>
        </w:rPr>
        <w:t xml:space="preserve"> hiện thủ tục hành chính theo cơ chế một cửa, một cửa liên thông.</w:t>
      </w:r>
    </w:p>
    <w:p w14:paraId="352D2F8F" w14:textId="77777777" w:rsidR="00F04FA0" w:rsidRPr="002D53EC" w:rsidRDefault="0067599A" w:rsidP="00BE3F96">
      <w:pPr>
        <w:pStyle w:val="ListBullet"/>
        <w:widowControl w:val="0"/>
        <w:numPr>
          <w:ilvl w:val="0"/>
          <w:numId w:val="0"/>
        </w:numPr>
        <w:spacing w:before="120" w:after="0" w:line="264" w:lineRule="auto"/>
        <w:ind w:firstLine="567"/>
        <w:contextualSpacing w:val="0"/>
        <w:jc w:val="both"/>
        <w:rPr>
          <w:rFonts w:cs="Times New Roman"/>
          <w:sz w:val="28"/>
          <w:szCs w:val="28"/>
        </w:rPr>
      </w:pPr>
      <w:r w:rsidRPr="002D53EC">
        <w:rPr>
          <w:rFonts w:cs="Times New Roman"/>
          <w:spacing w:val="4"/>
          <w:sz w:val="28"/>
          <w:szCs w:val="28"/>
        </w:rPr>
        <w:t>b) Trong thời gian 11 (mười một) ngày làm việc kể từ ngày nhận hồ sơ hợp</w:t>
      </w:r>
      <w:r w:rsidRPr="002D53EC">
        <w:rPr>
          <w:rFonts w:cs="Times New Roman"/>
          <w:sz w:val="28"/>
          <w:szCs w:val="28"/>
        </w:rPr>
        <w:t xml:space="preserve"> lệ, Ủy ban nhân dân thành phố thành lập Hội đồng thẩm định xem xét hồ sơ đề nghị hỗ trợ;</w:t>
      </w:r>
    </w:p>
    <w:p w14:paraId="218659AB"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z w:val="28"/>
          <w:szCs w:val="28"/>
        </w:rPr>
        <w:t xml:space="preserve">c) Trong thời gian 10 (mười) ngày làm việc kể từ ngày thành lập Hội đồng </w:t>
      </w:r>
      <w:r w:rsidRPr="002D53EC">
        <w:rPr>
          <w:rFonts w:ascii="Times New Roman" w:hAnsi="Times New Roman"/>
          <w:spacing w:val="-4"/>
          <w:sz w:val="28"/>
          <w:szCs w:val="28"/>
        </w:rPr>
        <w:t>thẩm định, Hội đồng thẩm định tổ chức thẩm định và gửi báo cáo kết quả thẩm</w:t>
      </w:r>
      <w:r w:rsidRPr="002D53EC">
        <w:rPr>
          <w:rFonts w:ascii="Times New Roman" w:hAnsi="Times New Roman"/>
          <w:sz w:val="28"/>
          <w:szCs w:val="28"/>
        </w:rPr>
        <w:t xml:space="preserve"> định về Sở Khoa học và Công nghệ;</w:t>
      </w:r>
    </w:p>
    <w:p w14:paraId="3A2AAAFF"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z w:val="28"/>
          <w:szCs w:val="28"/>
        </w:rPr>
        <w:t xml:space="preserve">d) Trong thời gian 03 (ba) ngày làm việc kể từ ngày nhận báo cáo kết quả </w:t>
      </w:r>
      <w:r w:rsidRPr="002D53EC">
        <w:rPr>
          <w:rFonts w:ascii="Times New Roman" w:hAnsi="Times New Roman"/>
          <w:spacing w:val="4"/>
          <w:sz w:val="28"/>
          <w:szCs w:val="28"/>
        </w:rPr>
        <w:t>thẩm định của Hội đồng thẩm định, Sở Khoa học và Công nghệ trình Ủy ban nhân</w:t>
      </w:r>
      <w:r w:rsidRPr="002D53EC">
        <w:rPr>
          <w:rFonts w:ascii="Times New Roman" w:hAnsi="Times New Roman"/>
          <w:sz w:val="28"/>
          <w:szCs w:val="28"/>
        </w:rPr>
        <w:t xml:space="preserve"> dân thành phố xem xét, quyết định việc hỗ trợ;</w:t>
      </w:r>
    </w:p>
    <w:p w14:paraId="11EEC31E"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pacing w:val="-4"/>
          <w:sz w:val="28"/>
          <w:szCs w:val="28"/>
        </w:rPr>
        <w:t>đ) Trong thời gian 05 (năm) ngày làm việc, kể từ ngày nhận văn bản đề</w:t>
      </w:r>
      <w:r w:rsidRPr="002D53EC">
        <w:rPr>
          <w:rFonts w:ascii="Times New Roman" w:hAnsi="Times New Roman"/>
          <w:sz w:val="28"/>
          <w:szCs w:val="28"/>
        </w:rPr>
        <w:t xml:space="preserve"> nghị xem xét, quyết định việc hỗ trợ của Sở Khoa học và Công nghệ:</w:t>
      </w:r>
    </w:p>
    <w:p w14:paraId="0FC01E82"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z w:val="28"/>
          <w:szCs w:val="28"/>
        </w:rPr>
        <w:t>Trường hợp thống nhất việc hỗ trợ: Ủy ban nhân dân thành phố ban hành Quyết định hỗ trợ làm căn cứ pháp lý để thực hiện chi hỗ trợ doanh nghiệp.</w:t>
      </w:r>
    </w:p>
    <w:p w14:paraId="585F1513" w14:textId="77777777" w:rsidR="00F04FA0" w:rsidRPr="002D53EC" w:rsidRDefault="0067599A" w:rsidP="00BE3F96">
      <w:pPr>
        <w:widowControl w:val="0"/>
        <w:spacing w:before="120" w:after="0" w:line="264" w:lineRule="auto"/>
        <w:ind w:firstLine="567"/>
        <w:rPr>
          <w:rFonts w:ascii="Times New Roman" w:hAnsi="Times New Roman"/>
          <w:sz w:val="28"/>
          <w:szCs w:val="28"/>
        </w:rPr>
      </w:pPr>
      <w:r w:rsidRPr="002D53EC">
        <w:rPr>
          <w:rFonts w:ascii="Times New Roman" w:hAnsi="Times New Roman"/>
          <w:spacing w:val="4"/>
          <w:sz w:val="28"/>
          <w:szCs w:val="28"/>
        </w:rPr>
        <w:t>Trường hợp không thống nhất việc hỗ trợ: Ủy ban nhân dân thành phố ban hành văn bản thông báo kết quả xem xét, nêu rõ lý do không thống nhất, nội</w:t>
      </w:r>
      <w:r w:rsidRPr="002D53EC">
        <w:rPr>
          <w:rFonts w:ascii="Times New Roman" w:hAnsi="Times New Roman"/>
          <w:sz w:val="28"/>
          <w:szCs w:val="28"/>
        </w:rPr>
        <w:t xml:space="preserve"> dung và mức hỗ trợ đã đề xuất của doanh nghiệp để doanh nghiệp và cơ quan liên </w:t>
      </w:r>
      <w:r w:rsidRPr="002D53EC">
        <w:rPr>
          <w:rFonts w:ascii="Times New Roman" w:hAnsi="Times New Roman"/>
          <w:sz w:val="28"/>
          <w:szCs w:val="28"/>
        </w:rPr>
        <w:lastRenderedPageBreak/>
        <w:t>quan được biết.</w:t>
      </w:r>
    </w:p>
    <w:p w14:paraId="52B86E6A" w14:textId="77777777" w:rsidR="00F04FA0" w:rsidRPr="002D53EC" w:rsidRDefault="0067599A" w:rsidP="00BE3F96">
      <w:pPr>
        <w:widowControl w:val="0"/>
        <w:spacing w:before="120" w:after="0" w:line="252" w:lineRule="auto"/>
        <w:ind w:firstLine="567"/>
        <w:rPr>
          <w:rFonts w:ascii="Times New Roman" w:hAnsi="Times New Roman"/>
          <w:sz w:val="28"/>
          <w:szCs w:val="28"/>
        </w:rPr>
      </w:pPr>
      <w:r w:rsidRPr="002D53EC">
        <w:rPr>
          <w:rFonts w:ascii="Times New Roman" w:hAnsi="Times New Roman"/>
          <w:spacing w:val="4"/>
          <w:sz w:val="28"/>
          <w:szCs w:val="28"/>
        </w:rPr>
        <w:t>e) Sở Khoa học và Công nghệ trả kết quả cho doanh nghiệp. Thời gian thực</w:t>
      </w:r>
      <w:r w:rsidRPr="002D53EC">
        <w:rPr>
          <w:rFonts w:ascii="Times New Roman" w:hAnsi="Times New Roman"/>
          <w:sz w:val="28"/>
          <w:szCs w:val="28"/>
        </w:rPr>
        <w:t xml:space="preserve"> hiện: 01 (một) ngày làm việc. </w:t>
      </w:r>
    </w:p>
    <w:p w14:paraId="0870C3A9" w14:textId="77777777" w:rsidR="00F04FA0" w:rsidRPr="002D53EC" w:rsidRDefault="0067599A" w:rsidP="00BE3F96">
      <w:pPr>
        <w:widowControl w:val="0"/>
        <w:spacing w:before="120" w:after="0" w:line="252" w:lineRule="auto"/>
        <w:ind w:firstLine="567"/>
        <w:rPr>
          <w:rFonts w:ascii="Times New Roman" w:hAnsi="Times New Roman"/>
          <w:b/>
          <w:bCs/>
          <w:sz w:val="28"/>
          <w:szCs w:val="28"/>
        </w:rPr>
      </w:pPr>
      <w:r w:rsidRPr="002D53EC">
        <w:rPr>
          <w:rFonts w:ascii="Times New Roman" w:hAnsi="Times New Roman"/>
          <w:b/>
          <w:bCs/>
          <w:sz w:val="28"/>
          <w:szCs w:val="28"/>
        </w:rPr>
        <w:t xml:space="preserve">Điều 8. Hội đồng thẩm định </w:t>
      </w:r>
    </w:p>
    <w:p w14:paraId="690ED421" w14:textId="77777777" w:rsidR="00F04FA0" w:rsidRPr="002D53EC" w:rsidRDefault="0067599A" w:rsidP="00BE3F96">
      <w:pPr>
        <w:widowControl w:val="0"/>
        <w:spacing w:before="120" w:after="0" w:line="252" w:lineRule="auto"/>
        <w:ind w:firstLine="567"/>
        <w:rPr>
          <w:rFonts w:ascii="Times New Roman" w:hAnsi="Times New Roman"/>
          <w:sz w:val="28"/>
          <w:szCs w:val="28"/>
        </w:rPr>
      </w:pPr>
      <w:r w:rsidRPr="002D53EC">
        <w:rPr>
          <w:rFonts w:ascii="Times New Roman" w:hAnsi="Times New Roman"/>
          <w:sz w:val="28"/>
          <w:szCs w:val="28"/>
        </w:rPr>
        <w:t xml:space="preserve">Ủy ban nhân dân thành phố thành lập Hội đồng thẩm định để tiến hành </w:t>
      </w:r>
      <w:r w:rsidRPr="002D53EC">
        <w:rPr>
          <w:rFonts w:ascii="Times New Roman" w:hAnsi="Times New Roman"/>
          <w:spacing w:val="6"/>
          <w:sz w:val="28"/>
          <w:szCs w:val="28"/>
        </w:rPr>
        <w:t>thẩm định hồ sơ, trong đó đại diện Sở Khoa học và Công nghệ làm Chủ tịch Hội</w:t>
      </w:r>
      <w:r w:rsidRPr="002D53EC">
        <w:rPr>
          <w:rFonts w:ascii="Times New Roman" w:hAnsi="Times New Roman"/>
          <w:sz w:val="28"/>
          <w:szCs w:val="28"/>
        </w:rPr>
        <w:t xml:space="preserve"> đồng thẩm định, đại diện Sở Tài chính và các cơ quan, đơn vị có liên quan là thành viên Hội đồng thẩm định. </w:t>
      </w:r>
    </w:p>
    <w:p w14:paraId="78ECD67E" w14:textId="77777777" w:rsidR="00F04FA0" w:rsidRPr="002D53EC" w:rsidRDefault="0067599A" w:rsidP="00BE3F96">
      <w:pPr>
        <w:widowControl w:val="0"/>
        <w:spacing w:before="120" w:after="0" w:line="252" w:lineRule="auto"/>
        <w:ind w:firstLine="567"/>
        <w:rPr>
          <w:rFonts w:ascii="Times New Roman" w:hAnsi="Times New Roman"/>
          <w:sz w:val="28"/>
          <w:szCs w:val="28"/>
        </w:rPr>
      </w:pPr>
      <w:r w:rsidRPr="002D53EC">
        <w:rPr>
          <w:rFonts w:ascii="Times New Roman" w:hAnsi="Times New Roman"/>
          <w:sz w:val="28"/>
          <w:szCs w:val="28"/>
        </w:rPr>
        <w:t xml:space="preserve">Căn cứ tính chất, yêu cầu chuyên môn của từng hồ sơ, Hội đồng thẩm định </w:t>
      </w:r>
      <w:r w:rsidRPr="002D53EC">
        <w:rPr>
          <w:rFonts w:ascii="Times New Roman" w:hAnsi="Times New Roman"/>
          <w:spacing w:val="4"/>
          <w:sz w:val="28"/>
          <w:szCs w:val="28"/>
        </w:rPr>
        <w:t>được mời chuyên gia, nhà khoa học, đại diện cơ sở giáo dục đại học, cơ sở nghiên cứu, tổ chức khoa học và công nghệ có chuyên môn phù hợp tham gia tư</w:t>
      </w:r>
      <w:r w:rsidRPr="002D53EC">
        <w:rPr>
          <w:rFonts w:ascii="Times New Roman" w:hAnsi="Times New Roman"/>
          <w:sz w:val="28"/>
          <w:szCs w:val="28"/>
        </w:rPr>
        <w:t xml:space="preserve"> vấn, phản biện trong quá trình thẩm định. Thành phần được mời tham gia Hội đồng thẩm định thì không tham gia biểu quyết thông qua kết quả thẩm định.</w:t>
      </w:r>
    </w:p>
    <w:p w14:paraId="30ED9E2E" w14:textId="77777777" w:rsidR="00F04FA0" w:rsidRPr="002D53EC" w:rsidRDefault="0067599A" w:rsidP="00BE3F96">
      <w:pPr>
        <w:widowControl w:val="0"/>
        <w:spacing w:before="120" w:after="0" w:line="252" w:lineRule="auto"/>
        <w:ind w:firstLine="567"/>
        <w:rPr>
          <w:rFonts w:ascii="Times New Roman" w:hAnsi="Times New Roman"/>
          <w:sz w:val="28"/>
          <w:szCs w:val="28"/>
        </w:rPr>
      </w:pPr>
      <w:r w:rsidRPr="002D53EC">
        <w:rPr>
          <w:rFonts w:ascii="Times New Roman" w:hAnsi="Times New Roman"/>
          <w:spacing w:val="-4"/>
          <w:sz w:val="28"/>
          <w:szCs w:val="28"/>
        </w:rPr>
        <w:t>Hội đồng thẩm định hoạt động theo nguyên tắc tập trung dân chủ, quyết</w:t>
      </w:r>
      <w:r w:rsidRPr="002D53EC">
        <w:rPr>
          <w:rFonts w:ascii="Times New Roman" w:hAnsi="Times New Roman"/>
          <w:sz w:val="28"/>
          <w:szCs w:val="28"/>
        </w:rPr>
        <w:t xml:space="preserve"> định theo nguyên tắc đa số hoặc quá bán. Trường hợp ý kiến của thành viên ngang nhau (50/50) thì quyết định theo bên có ý kiến của Chủ tịch Hội đồng thẩm định. Phiên họp của Hội đồng thẩm định phải có ít nhất 2/3 thành viên của Hội đồng thẩm định tham dự.</w:t>
      </w:r>
    </w:p>
    <w:p w14:paraId="1671ACA9" w14:textId="77777777" w:rsidR="00F04FA0" w:rsidRPr="002D53EC" w:rsidRDefault="0067599A" w:rsidP="00BE3F96">
      <w:pPr>
        <w:widowControl w:val="0"/>
        <w:spacing w:before="120" w:after="0" w:line="264" w:lineRule="auto"/>
        <w:jc w:val="center"/>
        <w:rPr>
          <w:rFonts w:ascii="Times New Roman" w:hAnsi="Times New Roman"/>
          <w:sz w:val="28"/>
          <w:szCs w:val="28"/>
        </w:rPr>
      </w:pPr>
      <w:r w:rsidRPr="002D53EC">
        <w:rPr>
          <w:rFonts w:ascii="Times New Roman" w:hAnsi="Times New Roman"/>
          <w:b/>
          <w:sz w:val="28"/>
          <w:szCs w:val="28"/>
        </w:rPr>
        <w:t>Chương IV</w:t>
      </w:r>
    </w:p>
    <w:p w14:paraId="7E299F25" w14:textId="243D13E8" w:rsidR="00F04FA0" w:rsidRPr="002D53EC" w:rsidRDefault="0067599A" w:rsidP="00BE3F96">
      <w:pPr>
        <w:pStyle w:val="Heading1"/>
        <w:keepNext w:val="0"/>
        <w:widowControl w:val="0"/>
        <w:spacing w:before="120" w:after="0" w:line="264" w:lineRule="auto"/>
        <w:jc w:val="center"/>
        <w:rPr>
          <w:sz w:val="28"/>
          <w:szCs w:val="28"/>
        </w:rPr>
      </w:pPr>
      <w:r w:rsidRPr="002D53EC">
        <w:rPr>
          <w:sz w:val="28"/>
          <w:szCs w:val="28"/>
        </w:rPr>
        <w:t>KIỂM TRA, GIÁM SÁT VÀ XỬ LÝ VI PHẠM</w:t>
      </w:r>
    </w:p>
    <w:p w14:paraId="1DCB3911" w14:textId="77777777" w:rsidR="00F04FA0" w:rsidRPr="002D53EC" w:rsidRDefault="0067599A" w:rsidP="00BE3F96">
      <w:pPr>
        <w:pStyle w:val="Heading2"/>
        <w:spacing w:before="120" w:after="0" w:line="252" w:lineRule="auto"/>
        <w:ind w:firstLine="567"/>
        <w:jc w:val="both"/>
        <w:rPr>
          <w:sz w:val="28"/>
          <w:szCs w:val="28"/>
        </w:rPr>
      </w:pPr>
      <w:r w:rsidRPr="002D53EC">
        <w:rPr>
          <w:sz w:val="28"/>
          <w:szCs w:val="28"/>
        </w:rPr>
        <w:t>Điều 9. Kiểm tra, giám sát và đánh giá việc hỗ trợ</w:t>
      </w:r>
    </w:p>
    <w:p w14:paraId="185906F0" w14:textId="77777777" w:rsidR="00F04FA0" w:rsidRPr="002D53EC" w:rsidRDefault="0067599A" w:rsidP="00BE3F96">
      <w:pPr>
        <w:pStyle w:val="ListNumber"/>
        <w:numPr>
          <w:ilvl w:val="0"/>
          <w:numId w:val="0"/>
        </w:numPr>
        <w:spacing w:before="120" w:after="0" w:line="252" w:lineRule="auto"/>
        <w:ind w:firstLine="567"/>
        <w:contextualSpacing w:val="0"/>
        <w:jc w:val="both"/>
        <w:rPr>
          <w:rFonts w:cs="Times New Roman"/>
          <w:sz w:val="28"/>
          <w:szCs w:val="28"/>
        </w:rPr>
      </w:pPr>
      <w:r w:rsidRPr="002D53EC">
        <w:rPr>
          <w:rFonts w:cs="Times New Roman"/>
          <w:sz w:val="28"/>
          <w:szCs w:val="28"/>
        </w:rPr>
        <w:t>1. Sở Khoa học và Công nghệ chủ trì, phối hợp với các cơ quan, đơn vị có liên quan tổ chức kiểm tra, giám sát, đánh giá việc thực hiện nội dung hỗ trợ của doanh nghiệp theo định kỳ hoặc đột xuất khi cần thiết.</w:t>
      </w:r>
    </w:p>
    <w:p w14:paraId="2A6BDCC9" w14:textId="77777777" w:rsidR="00F04FA0" w:rsidRPr="002D53EC" w:rsidRDefault="0067599A" w:rsidP="00BE3F96">
      <w:pPr>
        <w:pStyle w:val="ListNumber"/>
        <w:numPr>
          <w:ilvl w:val="0"/>
          <w:numId w:val="0"/>
        </w:numPr>
        <w:spacing w:before="120" w:after="0" w:line="252" w:lineRule="auto"/>
        <w:ind w:firstLine="567"/>
        <w:contextualSpacing w:val="0"/>
        <w:jc w:val="both"/>
        <w:rPr>
          <w:rFonts w:cs="Times New Roman"/>
          <w:sz w:val="28"/>
          <w:szCs w:val="28"/>
        </w:rPr>
      </w:pPr>
      <w:r w:rsidRPr="002D53EC">
        <w:rPr>
          <w:rFonts w:cs="Times New Roman"/>
          <w:spacing w:val="4"/>
          <w:sz w:val="28"/>
          <w:szCs w:val="28"/>
        </w:rPr>
        <w:t>2. Doanh nghiệp được hỗ trợ có trách nhiệm phối hợp, cung cấp đầy đủ hồ sơ, tài liệu và tạo điều kiện thuận lợi để cơ quan có thẩm quyền thực hiện kiểm</w:t>
      </w:r>
      <w:r w:rsidRPr="002D53EC">
        <w:rPr>
          <w:rFonts w:cs="Times New Roman"/>
          <w:sz w:val="28"/>
          <w:szCs w:val="28"/>
        </w:rPr>
        <w:t xml:space="preserve"> tra, giám sát và đánh giá.</w:t>
      </w:r>
    </w:p>
    <w:p w14:paraId="0701DC52" w14:textId="77777777" w:rsidR="00F04FA0" w:rsidRPr="002D53EC" w:rsidRDefault="0067599A" w:rsidP="00BE3F96">
      <w:pPr>
        <w:pStyle w:val="ListNumber"/>
        <w:numPr>
          <w:ilvl w:val="0"/>
          <w:numId w:val="0"/>
        </w:numPr>
        <w:spacing w:before="120" w:after="0" w:line="252" w:lineRule="auto"/>
        <w:ind w:firstLine="567"/>
        <w:contextualSpacing w:val="0"/>
        <w:jc w:val="both"/>
        <w:rPr>
          <w:rFonts w:cs="Times New Roman"/>
          <w:sz w:val="28"/>
          <w:szCs w:val="28"/>
        </w:rPr>
      </w:pPr>
      <w:r w:rsidRPr="002D53EC">
        <w:rPr>
          <w:rFonts w:cs="Times New Roman"/>
          <w:sz w:val="28"/>
          <w:szCs w:val="28"/>
        </w:rPr>
        <w:t>3. Kết quả kiểm tra, giám sát và đánh giá là căn cứ để xem xét việc tiếp tục hỗ trợ, nghiệm thu kết quả thực hiện, xử lý vi phạm và thu hồi kinh phí hỗ trợ theo quy định; kết quả kiểm tra, đánh giá được công khai theo quy định của pháp luật.</w:t>
      </w:r>
    </w:p>
    <w:p w14:paraId="6D6DEC56" w14:textId="77777777" w:rsidR="00F04FA0" w:rsidRPr="002D53EC" w:rsidRDefault="0067599A" w:rsidP="00BE3F96">
      <w:pPr>
        <w:pStyle w:val="Heading2"/>
        <w:keepNext w:val="0"/>
        <w:widowControl w:val="0"/>
        <w:spacing w:before="120" w:after="0" w:line="252" w:lineRule="auto"/>
        <w:ind w:firstLine="567"/>
        <w:jc w:val="both"/>
        <w:rPr>
          <w:sz w:val="28"/>
          <w:szCs w:val="28"/>
        </w:rPr>
      </w:pPr>
      <w:r w:rsidRPr="002D53EC">
        <w:rPr>
          <w:sz w:val="28"/>
          <w:szCs w:val="28"/>
        </w:rPr>
        <w:t>Điều 10. Xử lý vi phạm và hoàn trả kinh phí</w:t>
      </w:r>
    </w:p>
    <w:p w14:paraId="2D108213" w14:textId="77777777" w:rsidR="00F04FA0" w:rsidRPr="002D53EC" w:rsidRDefault="0067599A" w:rsidP="00BE3F96">
      <w:pPr>
        <w:widowControl w:val="0"/>
        <w:spacing w:before="120" w:after="0" w:line="252" w:lineRule="auto"/>
        <w:ind w:firstLine="567"/>
        <w:rPr>
          <w:rFonts w:ascii="Times New Roman" w:eastAsiaTheme="minorEastAsia" w:hAnsi="Times New Roman"/>
          <w:sz w:val="28"/>
          <w:szCs w:val="28"/>
        </w:rPr>
      </w:pPr>
      <w:r w:rsidRPr="002D53EC">
        <w:rPr>
          <w:rFonts w:ascii="Times New Roman" w:eastAsiaTheme="minorEastAsia" w:hAnsi="Times New Roman"/>
          <w:sz w:val="28"/>
          <w:szCs w:val="28"/>
        </w:rPr>
        <w:t xml:space="preserve">1. Trường hợp doanh nghiệp không thực hiện hoặc thực hiện không đầy đủ các nội dung đã cam kết làm căn cứ để được hưởng chính sách hỗ trợ thì phải hoàn trả toàn bộ kinh phí hỗ trợ đã nhận. </w:t>
      </w:r>
    </w:p>
    <w:p w14:paraId="6D5ADCDB" w14:textId="77777777" w:rsidR="00F04FA0" w:rsidRPr="002D53EC" w:rsidRDefault="0067599A" w:rsidP="00BE3F96">
      <w:pPr>
        <w:widowControl w:val="0"/>
        <w:spacing w:before="120" w:after="0" w:line="252" w:lineRule="auto"/>
        <w:ind w:firstLine="567"/>
        <w:rPr>
          <w:rFonts w:ascii="Times New Roman" w:hAnsi="Times New Roman"/>
          <w:sz w:val="28"/>
          <w:szCs w:val="28"/>
        </w:rPr>
        <w:sectPr w:rsidR="00F04FA0" w:rsidRPr="002D53EC">
          <w:pgSz w:w="11900" w:h="16840"/>
          <w:pgMar w:top="1134" w:right="1134" w:bottom="1134" w:left="1701" w:header="454" w:footer="0" w:gutter="0"/>
          <w:pgNumType w:start="1"/>
          <w:cols w:space="720"/>
          <w:titlePg/>
          <w:docGrid w:linePitch="360"/>
        </w:sectPr>
      </w:pPr>
      <w:r w:rsidRPr="002D53EC">
        <w:rPr>
          <w:rFonts w:ascii="Times New Roman" w:eastAsiaTheme="minorEastAsia" w:hAnsi="Times New Roman"/>
          <w:sz w:val="28"/>
          <w:szCs w:val="28"/>
        </w:rPr>
        <w:t xml:space="preserve">2. Trường hợp doanh nghiệp có hành vi gian dối, hợp thức hóa chứng từ giả mạo để chiếm đoạt kinh phí hỗ trợ thì bị xử lý theo quy định của pháp luật. </w:t>
      </w:r>
    </w:p>
    <w:p w14:paraId="51D7A21D" w14:textId="77777777" w:rsidR="00F04FA0" w:rsidRDefault="0067599A">
      <w:pPr>
        <w:pStyle w:val="ListNumber"/>
        <w:widowControl w:val="0"/>
        <w:numPr>
          <w:ilvl w:val="0"/>
          <w:numId w:val="0"/>
        </w:numPr>
        <w:jc w:val="center"/>
        <w:rPr>
          <w:rFonts w:cs="Times New Roman"/>
          <w:b/>
          <w:bCs/>
          <w:sz w:val="28"/>
          <w:szCs w:val="28"/>
        </w:rPr>
      </w:pPr>
      <w:r>
        <w:rPr>
          <w:rFonts w:cs="Times New Roman"/>
          <w:b/>
          <w:bCs/>
          <w:sz w:val="28"/>
          <w:szCs w:val="28"/>
        </w:rPr>
        <w:lastRenderedPageBreak/>
        <w:t>Phụ lục</w:t>
      </w:r>
    </w:p>
    <w:p w14:paraId="58730362" w14:textId="77777777" w:rsidR="00F04FA0" w:rsidRDefault="0067599A">
      <w:pPr>
        <w:pStyle w:val="ListNumber"/>
        <w:widowControl w:val="0"/>
        <w:numPr>
          <w:ilvl w:val="0"/>
          <w:numId w:val="0"/>
        </w:numPr>
        <w:jc w:val="center"/>
        <w:rPr>
          <w:rFonts w:cs="Times New Roman"/>
          <w:b/>
          <w:bCs/>
          <w:sz w:val="28"/>
          <w:szCs w:val="28"/>
        </w:rPr>
      </w:pPr>
      <w:r>
        <w:rPr>
          <w:rFonts w:cs="Times New Roman"/>
          <w:b/>
          <w:bCs/>
          <w:sz w:val="28"/>
          <w:szCs w:val="28"/>
        </w:rPr>
        <w:t>GIẤY ĐỀ NGHỊ HỖ TRỢ PHÁT TRIỂN NHÂN LỰC</w:t>
      </w:r>
    </w:p>
    <w:p w14:paraId="4F55A011" w14:textId="77777777" w:rsidR="00F04FA0" w:rsidRDefault="0067599A">
      <w:pPr>
        <w:pStyle w:val="ListNumber"/>
        <w:widowControl w:val="0"/>
        <w:numPr>
          <w:ilvl w:val="0"/>
          <w:numId w:val="0"/>
        </w:numPr>
        <w:jc w:val="center"/>
        <w:rPr>
          <w:rFonts w:cs="Times New Roman"/>
          <w:b/>
          <w:bCs/>
          <w:sz w:val="28"/>
          <w:szCs w:val="28"/>
        </w:rPr>
      </w:pPr>
      <w:r>
        <w:rPr>
          <w:rFonts w:cs="Times New Roman"/>
          <w:b/>
          <w:bCs/>
          <w:sz w:val="28"/>
          <w:szCs w:val="28"/>
        </w:rPr>
        <w:t>CÔNG NGHIỆP CÔNG NGHỆ SỐ</w:t>
      </w:r>
    </w:p>
    <w:p w14:paraId="22EA815F" w14:textId="3DBE256E" w:rsidR="00F04FA0" w:rsidRDefault="0067599A">
      <w:pPr>
        <w:pStyle w:val="ListNumber"/>
        <w:widowControl w:val="0"/>
        <w:numPr>
          <w:ilvl w:val="0"/>
          <w:numId w:val="0"/>
        </w:numPr>
        <w:jc w:val="center"/>
        <w:rPr>
          <w:rFonts w:cs="Times New Roman"/>
          <w:i/>
          <w:iCs/>
          <w:sz w:val="28"/>
          <w:szCs w:val="28"/>
          <w:lang w:val="vi-VN"/>
        </w:rPr>
      </w:pPr>
      <w:r>
        <w:rPr>
          <w:rFonts w:cs="Times New Roman"/>
          <w:i/>
          <w:iCs/>
          <w:sz w:val="28"/>
          <w:szCs w:val="28"/>
        </w:rPr>
        <w:t>(Ban hành kèm theo Nghị quyết số</w:t>
      </w:r>
      <w:r w:rsidR="002D53EC">
        <w:rPr>
          <w:rFonts w:cs="Times New Roman"/>
          <w:i/>
          <w:iCs/>
          <w:sz w:val="28"/>
          <w:szCs w:val="28"/>
        </w:rPr>
        <w:t xml:space="preserve"> 43</w:t>
      </w:r>
      <w:r>
        <w:rPr>
          <w:rFonts w:cs="Times New Roman"/>
          <w:i/>
          <w:iCs/>
          <w:sz w:val="28"/>
          <w:szCs w:val="28"/>
        </w:rPr>
        <w:t>/2026/NQ-HĐND</w:t>
      </w:r>
      <w:r>
        <w:rPr>
          <w:rFonts w:cs="Times New Roman"/>
          <w:i/>
          <w:iCs/>
          <w:sz w:val="28"/>
          <w:szCs w:val="28"/>
          <w:lang w:val="vi-VN"/>
        </w:rPr>
        <w:t xml:space="preserve"> </w:t>
      </w:r>
    </w:p>
    <w:p w14:paraId="1971E125" w14:textId="77777777" w:rsidR="00F04FA0" w:rsidRDefault="0067599A">
      <w:pPr>
        <w:pStyle w:val="ListNumber"/>
        <w:widowControl w:val="0"/>
        <w:numPr>
          <w:ilvl w:val="0"/>
          <w:numId w:val="0"/>
        </w:numPr>
        <w:jc w:val="center"/>
        <w:rPr>
          <w:rFonts w:cs="Times New Roman"/>
          <w:i/>
          <w:iCs/>
          <w:sz w:val="28"/>
          <w:szCs w:val="28"/>
        </w:rPr>
      </w:pPr>
      <w:r>
        <w:rPr>
          <w:i/>
          <w:iCs/>
          <w:spacing w:val="-4"/>
          <w:sz w:val="28"/>
          <w:szCs w:val="28"/>
        </w:rPr>
        <w:t>ngày 30 tháng 7 năm 2026 của Hội đồng nhân dân thành phố</w:t>
      </w:r>
      <w:r>
        <w:rPr>
          <w:rFonts w:cs="Times New Roman"/>
          <w:i/>
          <w:iCs/>
          <w:sz w:val="28"/>
          <w:szCs w:val="28"/>
        </w:rPr>
        <w:t>)</w:t>
      </w:r>
    </w:p>
    <w:p w14:paraId="40D714CB" w14:textId="77777777" w:rsidR="00F04FA0" w:rsidRDefault="00F04FA0">
      <w:pPr>
        <w:pStyle w:val="ListNumber"/>
        <w:widowControl w:val="0"/>
        <w:numPr>
          <w:ilvl w:val="0"/>
          <w:numId w:val="0"/>
        </w:numPr>
        <w:jc w:val="center"/>
        <w:rPr>
          <w:rFonts w:cs="Times New Roman"/>
          <w:b/>
          <w:bCs/>
          <w:sz w:val="28"/>
          <w:szCs w:val="28"/>
        </w:rPr>
      </w:pPr>
    </w:p>
    <w:p w14:paraId="16458D1C" w14:textId="77777777" w:rsidR="00F04FA0" w:rsidRDefault="00F04FA0">
      <w:pPr>
        <w:pStyle w:val="ListNumber"/>
        <w:widowControl w:val="0"/>
        <w:numPr>
          <w:ilvl w:val="0"/>
          <w:numId w:val="0"/>
        </w:numPr>
        <w:jc w:val="center"/>
        <w:rPr>
          <w:rFonts w:cs="Times New Roman"/>
          <w:b/>
          <w:bCs/>
          <w:sz w:val="2"/>
          <w:szCs w:val="2"/>
        </w:rPr>
      </w:pPr>
    </w:p>
    <w:p w14:paraId="05432B17" w14:textId="77777777" w:rsidR="00F04FA0" w:rsidRDefault="0067599A">
      <w:pPr>
        <w:pStyle w:val="ListNumber"/>
        <w:widowControl w:val="0"/>
        <w:numPr>
          <w:ilvl w:val="0"/>
          <w:numId w:val="0"/>
        </w:numPr>
        <w:jc w:val="center"/>
        <w:rPr>
          <w:rFonts w:cs="Times New Roman"/>
          <w:b/>
          <w:bCs/>
          <w:sz w:val="28"/>
          <w:szCs w:val="28"/>
        </w:rPr>
      </w:pPr>
      <w:r>
        <w:rPr>
          <w:noProof/>
          <w:sz w:val="28"/>
        </w:rPr>
        <mc:AlternateContent>
          <mc:Choice Requires="wps">
            <w:drawing>
              <wp:anchor distT="0" distB="0" distL="114300" distR="114300" simplePos="0" relativeHeight="251664384" behindDoc="0" locked="0" layoutInCell="1" allowOverlap="1" wp14:anchorId="623E278C" wp14:editId="058014AF">
                <wp:simplePos x="0" y="0"/>
                <wp:positionH relativeFrom="column">
                  <wp:posOffset>1753870</wp:posOffset>
                </wp:positionH>
                <wp:positionV relativeFrom="paragraph">
                  <wp:posOffset>453390</wp:posOffset>
                </wp:positionV>
                <wp:extent cx="2181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138.1pt;margin-top:35.7pt;height:0pt;width:171.75pt;z-index:251664384;mso-width-relative:page;mso-height-relative:page;" filled="f" stroked="t" coordsize="21600,21600" o:gfxdata="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tdxHHZAAAACQEAAA8AAAAAAAAAAQAg&#10;AAAAIgAAAGRycy9kb3ducmV2LnhtbFBLAQIUABQAAAAIAIdO4kDlICGe1AEAALQDAAAOAAAAAAAA&#10;AAEAIAAAACgBAABkcnMvZTJvRG9jLnhtbFBLBQYAAAAABgAGAFkBAABuBQAAAAA=&#10;">
                <v:fill on="f" focussize="0,0"/>
                <v:stroke weight="1pt" color="#000000" miterlimit="8" joinstyle="miter"/>
                <v:imagedata o:title=""/>
                <o:lock v:ext="edit" aspectratio="f"/>
              </v:line>
            </w:pict>
          </mc:Fallback>
        </mc:AlternateContent>
      </w:r>
      <w:r>
        <w:rPr>
          <w:rFonts w:cs="Times New Roman"/>
          <w:b/>
          <w:bCs/>
          <w:sz w:val="28"/>
          <w:szCs w:val="28"/>
        </w:rPr>
        <w:t>CỘNG HÒA XÃ HỘI CHỦ NGHĨA VIỆT NAM</w:t>
      </w:r>
      <w:r>
        <w:rPr>
          <w:rFonts w:cs="Times New Roman"/>
          <w:b/>
          <w:bCs/>
          <w:sz w:val="28"/>
          <w:szCs w:val="28"/>
        </w:rPr>
        <w:br/>
        <w:t xml:space="preserve">Độc lập - Tự do - Hạnh phúc </w:t>
      </w:r>
      <w:r>
        <w:rPr>
          <w:rFonts w:cs="Times New Roman"/>
          <w:b/>
          <w:bCs/>
          <w:sz w:val="28"/>
          <w:szCs w:val="28"/>
        </w:rPr>
        <w:br/>
      </w:r>
    </w:p>
    <w:p w14:paraId="7CD8C281" w14:textId="77777777" w:rsidR="00F04FA0" w:rsidRDefault="00F04FA0">
      <w:pPr>
        <w:pStyle w:val="ListNumber"/>
        <w:widowControl w:val="0"/>
        <w:numPr>
          <w:ilvl w:val="0"/>
          <w:numId w:val="0"/>
        </w:numPr>
        <w:jc w:val="both"/>
        <w:rPr>
          <w:rFonts w:cs="Times New Roman"/>
          <w:sz w:val="2"/>
          <w:szCs w:val="2"/>
        </w:rPr>
      </w:pPr>
    </w:p>
    <w:p w14:paraId="22AAD510" w14:textId="77777777" w:rsidR="00F04FA0" w:rsidRDefault="0067599A">
      <w:pPr>
        <w:widowControl w:val="0"/>
        <w:shd w:val="solid" w:color="FFFFFF" w:fill="auto"/>
        <w:spacing w:after="0" w:line="240" w:lineRule="auto"/>
        <w:jc w:val="center"/>
        <w:rPr>
          <w:rFonts w:ascii="Times New Roman" w:eastAsia="Arial" w:hAnsi="Times New Roman"/>
          <w:b/>
          <w:bCs/>
          <w:sz w:val="28"/>
          <w:szCs w:val="28"/>
        </w:rPr>
      </w:pPr>
      <w:r>
        <w:rPr>
          <w:rFonts w:ascii="Times New Roman" w:eastAsia="Arial" w:hAnsi="Times New Roman"/>
          <w:b/>
          <w:bCs/>
          <w:sz w:val="28"/>
          <w:szCs w:val="28"/>
        </w:rPr>
        <w:t xml:space="preserve">GIẤY ĐỀ NGHỊ HỖ TRỢ </w:t>
      </w:r>
    </w:p>
    <w:p w14:paraId="0EBC8694" w14:textId="77777777" w:rsidR="00F04FA0" w:rsidRDefault="0067599A">
      <w:pPr>
        <w:pStyle w:val="ListNumber"/>
        <w:widowControl w:val="0"/>
        <w:numPr>
          <w:ilvl w:val="0"/>
          <w:numId w:val="0"/>
        </w:numPr>
        <w:spacing w:after="0"/>
        <w:jc w:val="center"/>
        <w:rPr>
          <w:sz w:val="28"/>
          <w:szCs w:val="28"/>
        </w:rPr>
      </w:pPr>
      <w:r>
        <w:rPr>
          <w:rFonts w:cs="Times New Roman"/>
          <w:b/>
          <w:bCs/>
          <w:sz w:val="28"/>
          <w:szCs w:val="28"/>
        </w:rPr>
        <w:t>PHÁT TRIỂN NHÂN LỰC CÔNG NGHIỆP CÔNG NGHỆ SỐ</w:t>
      </w:r>
    </w:p>
    <w:p w14:paraId="7183A558" w14:textId="77777777" w:rsidR="00F04FA0" w:rsidRDefault="00F04FA0">
      <w:pPr>
        <w:pStyle w:val="ListNumber"/>
        <w:widowControl w:val="0"/>
        <w:numPr>
          <w:ilvl w:val="0"/>
          <w:numId w:val="0"/>
        </w:numPr>
        <w:ind w:left="2007" w:firstLine="153"/>
        <w:jc w:val="both"/>
        <w:rPr>
          <w:rFonts w:cs="Times New Roman"/>
          <w:sz w:val="28"/>
          <w:szCs w:val="28"/>
        </w:rPr>
      </w:pPr>
    </w:p>
    <w:p w14:paraId="626B090B" w14:textId="77777777" w:rsidR="00F04FA0" w:rsidRDefault="00F04FA0">
      <w:pPr>
        <w:pStyle w:val="ListNumber"/>
        <w:widowControl w:val="0"/>
        <w:numPr>
          <w:ilvl w:val="0"/>
          <w:numId w:val="0"/>
        </w:numPr>
        <w:ind w:left="2007" w:firstLine="153"/>
        <w:jc w:val="both"/>
        <w:rPr>
          <w:rFonts w:cs="Times New Roman"/>
          <w:sz w:val="2"/>
          <w:szCs w:val="2"/>
        </w:rPr>
      </w:pPr>
    </w:p>
    <w:p w14:paraId="3F46D060" w14:textId="77777777" w:rsidR="00F04FA0" w:rsidRDefault="0067599A">
      <w:pPr>
        <w:pStyle w:val="ListNumber"/>
        <w:widowControl w:val="0"/>
        <w:numPr>
          <w:ilvl w:val="0"/>
          <w:numId w:val="0"/>
        </w:numPr>
        <w:jc w:val="center"/>
        <w:rPr>
          <w:rFonts w:cs="Times New Roman"/>
          <w:sz w:val="28"/>
          <w:szCs w:val="28"/>
        </w:rPr>
      </w:pPr>
      <w:r>
        <w:rPr>
          <w:rFonts w:cs="Times New Roman"/>
          <w:sz w:val="28"/>
          <w:szCs w:val="28"/>
        </w:rPr>
        <w:t>Kính gửi: Sở Khoa học và Công nghệ thành phố Cần Thơ</w:t>
      </w:r>
    </w:p>
    <w:p w14:paraId="1AB4C380" w14:textId="77777777" w:rsidR="00F04FA0" w:rsidRDefault="00F04FA0">
      <w:pPr>
        <w:pStyle w:val="ListNumber"/>
        <w:widowControl w:val="0"/>
        <w:numPr>
          <w:ilvl w:val="0"/>
          <w:numId w:val="0"/>
        </w:numPr>
        <w:ind w:left="2007" w:firstLine="153"/>
        <w:jc w:val="both"/>
        <w:rPr>
          <w:rFonts w:cs="Times New Roman"/>
          <w:sz w:val="2"/>
          <w:szCs w:val="2"/>
        </w:rPr>
      </w:pPr>
    </w:p>
    <w:p w14:paraId="23BCCA10" w14:textId="77777777" w:rsidR="00F04FA0" w:rsidRDefault="00F04FA0">
      <w:pPr>
        <w:pStyle w:val="ListNumber"/>
        <w:widowControl w:val="0"/>
        <w:numPr>
          <w:ilvl w:val="0"/>
          <w:numId w:val="0"/>
        </w:numPr>
        <w:rPr>
          <w:rFonts w:cs="Times New Roman"/>
          <w:sz w:val="28"/>
          <w:szCs w:val="28"/>
        </w:rPr>
      </w:pPr>
    </w:p>
    <w:p w14:paraId="1CA08302" w14:textId="77777777" w:rsidR="00F04FA0" w:rsidRDefault="0067599A">
      <w:pPr>
        <w:pStyle w:val="ListNumber"/>
        <w:widowControl w:val="0"/>
        <w:numPr>
          <w:ilvl w:val="0"/>
          <w:numId w:val="0"/>
        </w:numPr>
        <w:spacing w:before="120" w:after="120" w:line="288" w:lineRule="auto"/>
        <w:ind w:firstLine="567"/>
        <w:jc w:val="both"/>
        <w:rPr>
          <w:rFonts w:cs="Times New Roman"/>
          <w:sz w:val="28"/>
          <w:szCs w:val="28"/>
        </w:rPr>
      </w:pPr>
      <w:r>
        <w:rPr>
          <w:rFonts w:cs="Times New Roman"/>
          <w:sz w:val="28"/>
          <w:szCs w:val="28"/>
        </w:rPr>
        <w:t>Căn cứ Luật Công nghiệp công nghệ số số 71/2025/QH15;</w:t>
      </w:r>
    </w:p>
    <w:p w14:paraId="54CEAA3C" w14:textId="77777777" w:rsidR="00F04FA0" w:rsidRDefault="0067599A">
      <w:pPr>
        <w:pStyle w:val="ListNumber"/>
        <w:widowControl w:val="0"/>
        <w:numPr>
          <w:ilvl w:val="0"/>
          <w:numId w:val="0"/>
        </w:numPr>
        <w:spacing w:before="120" w:after="120" w:line="288" w:lineRule="auto"/>
        <w:ind w:firstLine="567"/>
        <w:jc w:val="both"/>
        <w:rPr>
          <w:rFonts w:cs="Times New Roman"/>
          <w:sz w:val="28"/>
          <w:szCs w:val="28"/>
        </w:rPr>
      </w:pPr>
      <w:r>
        <w:rPr>
          <w:rFonts w:cs="Times New Roman"/>
          <w:sz w:val="28"/>
          <w:szCs w:val="28"/>
        </w:rPr>
        <w:t>Căn cứ Nghị quyết số ….. /2026/NQ-HĐND ngày ….. tháng ….. năm 2026 của Hội đồng nhân dân thành phố Cần Thơ ban hành Quy định tiêu chí, điều kiện, trình tự, thủ tục, nội dung và mức hỗ trợ từ ngân sách địa phương cho phát triển nhân lực công nghiệp công nghệ số làm việc tại các dự án nghiên cứu, sản xuất sản phẩm công nghệ số trọng điểm, chip bán dẫn, hệ thống trí tuệ nhân tạo trên địa bàn thành phố Cần Thơ.</w:t>
      </w:r>
    </w:p>
    <w:p w14:paraId="176596B7" w14:textId="77777777" w:rsidR="00F04FA0" w:rsidRDefault="0067599A">
      <w:pPr>
        <w:pStyle w:val="ListNumber"/>
        <w:widowControl w:val="0"/>
        <w:numPr>
          <w:ilvl w:val="0"/>
          <w:numId w:val="0"/>
        </w:numPr>
        <w:spacing w:before="120" w:after="120" w:line="288" w:lineRule="auto"/>
        <w:ind w:firstLine="567"/>
        <w:jc w:val="both"/>
        <w:rPr>
          <w:rFonts w:cs="Times New Roman"/>
          <w:sz w:val="28"/>
          <w:szCs w:val="28"/>
        </w:rPr>
      </w:pPr>
      <w:r>
        <w:rPr>
          <w:rFonts w:cs="Times New Roman"/>
          <w:sz w:val="28"/>
          <w:szCs w:val="28"/>
        </w:rPr>
        <w:t xml:space="preserve">………………………………………… </w:t>
      </w:r>
      <w:r>
        <w:rPr>
          <w:rFonts w:cs="Times New Roman"/>
          <w:i/>
          <w:iCs/>
          <w:sz w:val="28"/>
          <w:szCs w:val="28"/>
        </w:rPr>
        <w:t>(Tên doanh nghiệp đề nghị hỗ trợ)</w:t>
      </w:r>
      <w:r>
        <w:rPr>
          <w:rFonts w:cs="Times New Roman"/>
          <w:sz w:val="28"/>
          <w:szCs w:val="28"/>
        </w:rPr>
        <w:t xml:space="preserve"> đề nghị Sở Khoa học và Công nghệ thành phố Cần Thơ xem xét hỗ trợ …….…… </w:t>
      </w:r>
      <w:r>
        <w:rPr>
          <w:rFonts w:cs="Times New Roman"/>
          <w:i/>
          <w:iCs/>
          <w:sz w:val="28"/>
          <w:szCs w:val="28"/>
        </w:rPr>
        <w:t xml:space="preserve">(Nội dung đề nghị hỗ trợ: </w:t>
      </w:r>
      <w:r>
        <w:rPr>
          <w:i/>
          <w:iCs/>
          <w:sz w:val="28"/>
          <w:szCs w:val="28"/>
        </w:rPr>
        <w:t>M</w:t>
      </w:r>
      <w:r>
        <w:rPr>
          <w:rFonts w:cs="Times New Roman"/>
          <w:i/>
          <w:iCs/>
          <w:sz w:val="28"/>
          <w:szCs w:val="28"/>
        </w:rPr>
        <w:t xml:space="preserve">ột phần chi phí thuê nhân lực công nghiệp công nghệ số chất lượng cao; </w:t>
      </w:r>
      <w:r>
        <w:rPr>
          <w:rFonts w:ascii="Times New Roman Italic" w:hAnsi="Times New Roman Italic" w:cs="Times New Roman"/>
          <w:i/>
          <w:iCs/>
          <w:spacing w:val="4"/>
          <w:sz w:val="28"/>
          <w:szCs w:val="28"/>
        </w:rPr>
        <w:t>một phần chi phí đào tạo, đào tạo lại, bồi dưỡng nâng cao chất lượng nguồn nhân</w:t>
      </w:r>
      <w:r>
        <w:rPr>
          <w:rFonts w:cs="Times New Roman"/>
          <w:i/>
          <w:iCs/>
          <w:sz w:val="28"/>
          <w:szCs w:val="28"/>
        </w:rPr>
        <w:t xml:space="preserve"> lực của doanh nghiệp</w:t>
      </w:r>
      <w:r>
        <w:rPr>
          <w:i/>
          <w:iCs/>
          <w:sz w:val="28"/>
          <w:szCs w:val="28"/>
        </w:rPr>
        <w:t>)</w:t>
      </w:r>
      <w:r>
        <w:rPr>
          <w:rFonts w:cs="Times New Roman"/>
          <w:sz w:val="32"/>
          <w:szCs w:val="32"/>
        </w:rPr>
        <w:t xml:space="preserve"> </w:t>
      </w:r>
      <w:r>
        <w:rPr>
          <w:rFonts w:cs="Times New Roman"/>
          <w:sz w:val="28"/>
          <w:szCs w:val="28"/>
        </w:rPr>
        <w:t>thuộc dự án ………………... (</w:t>
      </w:r>
      <w:r>
        <w:rPr>
          <w:rFonts w:cs="Times New Roman"/>
          <w:i/>
          <w:iCs/>
          <w:sz w:val="28"/>
          <w:szCs w:val="28"/>
        </w:rPr>
        <w:t>Tên</w:t>
      </w:r>
      <w:r>
        <w:rPr>
          <w:rFonts w:eastAsia="Arial" w:cs="Times New Roman"/>
          <w:i/>
          <w:iCs/>
          <w:sz w:val="28"/>
          <w:szCs w:val="28"/>
        </w:rPr>
        <w:t xml:space="preserve"> dự án nghiên cứu, </w:t>
      </w:r>
      <w:r>
        <w:rPr>
          <w:rFonts w:ascii="Times New Roman Italic" w:eastAsia="Arial" w:hAnsi="Times New Roman Italic" w:cs="Times New Roman"/>
          <w:i/>
          <w:iCs/>
          <w:spacing w:val="-4"/>
          <w:sz w:val="28"/>
          <w:szCs w:val="28"/>
        </w:rPr>
        <w:t>sản xuất sản phẩm công nghệ số trọng điểm, chip bán dẫn, hệ thống trí tuệ nhân</w:t>
      </w:r>
      <w:r>
        <w:rPr>
          <w:rFonts w:eastAsia="Arial" w:cs="Times New Roman"/>
          <w:i/>
          <w:iCs/>
          <w:sz w:val="28"/>
          <w:szCs w:val="28"/>
        </w:rPr>
        <w:t xml:space="preserve"> tạo)</w:t>
      </w:r>
      <w:r>
        <w:rPr>
          <w:rFonts w:cs="Times New Roman"/>
          <w:sz w:val="28"/>
          <w:szCs w:val="28"/>
        </w:rPr>
        <w:t xml:space="preserve"> trên địa bàn thành phố Cần Thơ với nội dung cụ thể như sau:</w:t>
      </w:r>
    </w:p>
    <w:p w14:paraId="2F53B8EF"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eastAsia="Arial" w:hAnsi="Times New Roman"/>
          <w:b/>
          <w:bCs/>
          <w:sz w:val="28"/>
          <w:szCs w:val="28"/>
        </w:rPr>
        <w:t>I. THÔNG TIN DOANH NGHIỆP</w:t>
      </w:r>
    </w:p>
    <w:p w14:paraId="39EA631E"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1. Tên doanh nghiệp: .............................................................................................</w:t>
      </w:r>
    </w:p>
    <w:p w14:paraId="6FE95BE0"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 xml:space="preserve">2. Giấy chứng nhận đăng ký doanh nghiệp số: ................... do .......................  cấp ngày..../..../..... </w:t>
      </w:r>
    </w:p>
    <w:p w14:paraId="66768261"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3. Địa chỉ trụ sở chính: ..........................................................................................</w:t>
      </w:r>
    </w:p>
    <w:p w14:paraId="6B74B38E"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 xml:space="preserve">4. Người đại diện pháp luật: </w:t>
      </w:r>
      <w:r>
        <w:rPr>
          <w:rFonts w:ascii="Times New Roman" w:hAnsi="Times New Roman"/>
          <w:sz w:val="28"/>
          <w:szCs w:val="28"/>
        </w:rPr>
        <w:tab/>
      </w:r>
    </w:p>
    <w:p w14:paraId="77193323"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Họ và tên:................. Giới tính:.............. Chức vụ:................... Quốc tịch:.............</w:t>
      </w:r>
    </w:p>
    <w:p w14:paraId="1CCBBCEE"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lastRenderedPageBreak/>
        <w:t xml:space="preserve">5. Thông tin liên hệ </w:t>
      </w:r>
    </w:p>
    <w:p w14:paraId="4F1BA9A3"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 xml:space="preserve">Số điện thoại:............................. Fax:...................................................................... </w:t>
      </w:r>
    </w:p>
    <w:p w14:paraId="7347AE60"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 xml:space="preserve">Email:......................................... Website:.............................................................. </w:t>
      </w:r>
    </w:p>
    <w:p w14:paraId="1FF982C0" w14:textId="77777777" w:rsidR="00F04FA0" w:rsidRDefault="0067599A">
      <w:pPr>
        <w:widowControl w:val="0"/>
        <w:tabs>
          <w:tab w:val="right" w:pos="9000"/>
        </w:tabs>
        <w:spacing w:before="60" w:after="60" w:line="264" w:lineRule="auto"/>
        <w:rPr>
          <w:rFonts w:ascii="Times New Roman" w:hAnsi="Times New Roman"/>
          <w:b/>
          <w:bCs/>
          <w:caps/>
          <w:sz w:val="28"/>
          <w:szCs w:val="28"/>
        </w:rPr>
      </w:pPr>
      <w:r>
        <w:rPr>
          <w:rFonts w:ascii="Times New Roman" w:hAnsi="Times New Roman"/>
          <w:b/>
          <w:sz w:val="28"/>
          <w:szCs w:val="28"/>
          <w:lang w:val="vi-VN"/>
        </w:rPr>
        <w:t>II. THÔNG TIN VỀ DỰ ÁN ĐẦU TƯ</w:t>
      </w:r>
      <w:r>
        <w:rPr>
          <w:rFonts w:ascii="Times New Roman" w:hAnsi="Times New Roman"/>
          <w:sz w:val="28"/>
          <w:szCs w:val="28"/>
          <w:lang w:val="vi-VN"/>
        </w:rPr>
        <w:t xml:space="preserve"> </w:t>
      </w:r>
      <w:r>
        <w:rPr>
          <w:rFonts w:ascii="Times New Roman" w:hAnsi="Times New Roman"/>
          <w:b/>
          <w:bCs/>
          <w:caps/>
          <w:sz w:val="28"/>
          <w:szCs w:val="28"/>
          <w:lang w:val="vi-VN"/>
        </w:rPr>
        <w:t xml:space="preserve">nghiên cứu, sản xuất sản phẩm công nghệ số trọng điểm, chip bán dẫn, hệ thống trí tuệ nhân tạo trên địa bàn thành phố </w:t>
      </w:r>
      <w:r>
        <w:rPr>
          <w:rFonts w:ascii="Times New Roman" w:hAnsi="Times New Roman"/>
          <w:b/>
          <w:bCs/>
          <w:caps/>
          <w:sz w:val="28"/>
          <w:szCs w:val="28"/>
        </w:rPr>
        <w:t>CẦN THƠ</w:t>
      </w:r>
    </w:p>
    <w:p w14:paraId="4219CC8D" w14:textId="77777777" w:rsidR="00F04FA0" w:rsidRDefault="0067599A">
      <w:pPr>
        <w:widowControl w:val="0"/>
        <w:tabs>
          <w:tab w:val="right" w:pos="9000"/>
        </w:tabs>
        <w:spacing w:before="60" w:after="60" w:line="264" w:lineRule="auto"/>
        <w:jc w:val="center"/>
        <w:rPr>
          <w:rFonts w:ascii="Times New Roman" w:hAnsi="Times New Roman"/>
          <w:sz w:val="28"/>
          <w:szCs w:val="28"/>
          <w:lang w:val="vi-VN"/>
        </w:rPr>
      </w:pPr>
      <w:r>
        <w:rPr>
          <w:rFonts w:ascii="Times New Roman" w:hAnsi="Times New Roman"/>
          <w:sz w:val="28"/>
          <w:szCs w:val="28"/>
          <w:lang w:val="vi-VN"/>
        </w:rPr>
        <w:t>(sau đây gọi tắt là dự án)</w:t>
      </w:r>
    </w:p>
    <w:p w14:paraId="72C91E07" w14:textId="77777777" w:rsidR="00F04FA0" w:rsidRDefault="0067599A">
      <w:pPr>
        <w:widowControl w:val="0"/>
        <w:tabs>
          <w:tab w:val="right" w:pos="9000"/>
        </w:tabs>
        <w:spacing w:before="60" w:after="60" w:line="264" w:lineRule="auto"/>
        <w:rPr>
          <w:rFonts w:ascii="Times New Roman" w:hAnsi="Times New Roman"/>
          <w:sz w:val="28"/>
          <w:szCs w:val="28"/>
        </w:rPr>
      </w:pPr>
      <w:r>
        <w:rPr>
          <w:rFonts w:ascii="Times New Roman" w:hAnsi="Times New Roman"/>
          <w:sz w:val="28"/>
          <w:szCs w:val="28"/>
          <w:lang w:val="vi-VN"/>
        </w:rPr>
        <w:t>1. Tên dự án: .......................................................................................................</w:t>
      </w:r>
      <w:r>
        <w:rPr>
          <w:rFonts w:ascii="Times New Roman" w:hAnsi="Times New Roman"/>
          <w:sz w:val="28"/>
          <w:szCs w:val="28"/>
        </w:rPr>
        <w:t>....</w:t>
      </w:r>
    </w:p>
    <w:p w14:paraId="2891E675" w14:textId="77777777" w:rsidR="00F04FA0" w:rsidRDefault="0067599A">
      <w:pPr>
        <w:widowControl w:val="0"/>
        <w:tabs>
          <w:tab w:val="right" w:pos="9000"/>
        </w:tabs>
        <w:spacing w:before="60" w:after="60" w:line="264" w:lineRule="auto"/>
        <w:rPr>
          <w:rFonts w:ascii="Times New Roman" w:hAnsi="Times New Roman"/>
          <w:sz w:val="28"/>
          <w:szCs w:val="28"/>
        </w:rPr>
      </w:pPr>
      <w:r>
        <w:rPr>
          <w:rFonts w:ascii="Times New Roman" w:hAnsi="Times New Roman"/>
          <w:sz w:val="28"/>
          <w:szCs w:val="28"/>
          <w:lang w:val="vi-VN"/>
        </w:rPr>
        <w:t>2. Địa điểm thực hiện: .....................................................................................</w:t>
      </w:r>
      <w:r>
        <w:rPr>
          <w:rFonts w:ascii="Times New Roman" w:hAnsi="Times New Roman"/>
          <w:sz w:val="28"/>
          <w:szCs w:val="28"/>
        </w:rPr>
        <w:t>........</w:t>
      </w:r>
    </w:p>
    <w:p w14:paraId="0042F059" w14:textId="77777777" w:rsidR="00F04FA0" w:rsidRDefault="0067599A">
      <w:pPr>
        <w:widowControl w:val="0"/>
        <w:tabs>
          <w:tab w:val="right" w:pos="9000"/>
        </w:tabs>
        <w:spacing w:before="60" w:after="60" w:line="264" w:lineRule="auto"/>
        <w:rPr>
          <w:rFonts w:ascii="Times New Roman" w:hAnsi="Times New Roman"/>
          <w:sz w:val="28"/>
          <w:szCs w:val="28"/>
        </w:rPr>
      </w:pPr>
      <w:r>
        <w:rPr>
          <w:rFonts w:ascii="Times New Roman" w:hAnsi="Times New Roman"/>
          <w:sz w:val="28"/>
          <w:szCs w:val="28"/>
          <w:lang w:val="vi-VN"/>
        </w:rPr>
        <w:t>3. Giấy chứng nhận đăng ký đầu tư</w:t>
      </w:r>
      <w:r>
        <w:rPr>
          <w:rFonts w:ascii="Times New Roman" w:hAnsi="Times New Roman"/>
          <w:sz w:val="28"/>
          <w:szCs w:val="28"/>
        </w:rPr>
        <w:t xml:space="preserve"> hoặc </w:t>
      </w:r>
      <w:r>
        <w:rPr>
          <w:rFonts w:ascii="Times New Roman" w:hAnsi="Times New Roman"/>
          <w:sz w:val="28"/>
          <w:szCs w:val="28"/>
          <w:lang w:val="vi-VN"/>
        </w:rPr>
        <w:t>Quyết định chủ trương đầu tư số: ...........</w:t>
      </w:r>
      <w:r>
        <w:rPr>
          <w:rFonts w:ascii="Times New Roman" w:hAnsi="Times New Roman"/>
          <w:sz w:val="28"/>
          <w:szCs w:val="28"/>
        </w:rPr>
        <w:t>.......................................................</w:t>
      </w:r>
    </w:p>
    <w:p w14:paraId="230B31A5" w14:textId="77777777" w:rsidR="00F04FA0" w:rsidRDefault="0067599A">
      <w:pPr>
        <w:widowControl w:val="0"/>
        <w:tabs>
          <w:tab w:val="right" w:pos="9000"/>
        </w:tabs>
        <w:spacing w:before="60" w:after="60" w:line="264" w:lineRule="auto"/>
        <w:rPr>
          <w:rFonts w:ascii="Times New Roman" w:hAnsi="Times New Roman"/>
          <w:sz w:val="28"/>
          <w:szCs w:val="28"/>
          <w:lang w:val="vi-VN"/>
        </w:rPr>
      </w:pPr>
      <w:r>
        <w:rPr>
          <w:rFonts w:ascii="Times New Roman" w:hAnsi="Times New Roman"/>
          <w:sz w:val="28"/>
          <w:szCs w:val="28"/>
          <w:lang w:val="vi-VN"/>
        </w:rPr>
        <w:t>4. Tổng vốn đầu tư thực tế (không bao gồm tiền thuê đất): ...</w:t>
      </w:r>
      <w:r>
        <w:rPr>
          <w:rFonts w:ascii="Times New Roman" w:hAnsi="Times New Roman"/>
          <w:sz w:val="28"/>
          <w:szCs w:val="28"/>
        </w:rPr>
        <w:t>................</w:t>
      </w:r>
      <w:r>
        <w:rPr>
          <w:rFonts w:ascii="Times New Roman" w:hAnsi="Times New Roman"/>
          <w:sz w:val="28"/>
          <w:szCs w:val="28"/>
          <w:lang w:val="vi-VN"/>
        </w:rPr>
        <w:t>...... tỷ đồng.</w:t>
      </w:r>
    </w:p>
    <w:p w14:paraId="7F7C39F7" w14:textId="77777777" w:rsidR="00F04FA0" w:rsidRDefault="0067599A">
      <w:pPr>
        <w:widowControl w:val="0"/>
        <w:tabs>
          <w:tab w:val="right" w:pos="9000"/>
        </w:tabs>
        <w:spacing w:before="60" w:after="60" w:line="264" w:lineRule="auto"/>
        <w:rPr>
          <w:rFonts w:ascii="Times New Roman" w:hAnsi="Times New Roman"/>
          <w:sz w:val="28"/>
          <w:szCs w:val="28"/>
        </w:rPr>
      </w:pPr>
      <w:r>
        <w:rPr>
          <w:rFonts w:ascii="Times New Roman" w:hAnsi="Times New Roman"/>
          <w:sz w:val="28"/>
          <w:szCs w:val="28"/>
          <w:lang w:val="vi-VN"/>
        </w:rPr>
        <w:t>5. Sản phẩm công nghệ số trọng điểm, chip bán dẫn, hệ thống trí tuệ nhân tạo</w:t>
      </w:r>
      <w:r>
        <w:rPr>
          <w:rFonts w:ascii="Times New Roman" w:hAnsi="Times New Roman"/>
          <w:sz w:val="28"/>
          <w:szCs w:val="28"/>
        </w:rPr>
        <w:t xml:space="preserve"> của dự án</w:t>
      </w:r>
      <w:r>
        <w:rPr>
          <w:rFonts w:ascii="Times New Roman" w:hAnsi="Times New Roman"/>
          <w:sz w:val="28"/>
          <w:szCs w:val="28"/>
          <w:lang w:val="vi-VN"/>
        </w:rPr>
        <w:t>:.................................................................................................................</w:t>
      </w:r>
      <w:r>
        <w:rPr>
          <w:rFonts w:ascii="Times New Roman" w:hAnsi="Times New Roman"/>
          <w:sz w:val="28"/>
          <w:szCs w:val="28"/>
        </w:rPr>
        <w:t>......</w:t>
      </w:r>
    </w:p>
    <w:p w14:paraId="5BC8BBB4" w14:textId="77777777" w:rsidR="00F04FA0" w:rsidRDefault="0067599A">
      <w:pPr>
        <w:widowControl w:val="0"/>
        <w:spacing w:before="120" w:line="264" w:lineRule="auto"/>
        <w:rPr>
          <w:rFonts w:ascii="Times New Roman" w:hAnsi="Times New Roman"/>
          <w:b/>
          <w:bCs/>
          <w:caps/>
          <w:sz w:val="28"/>
          <w:szCs w:val="28"/>
          <w:lang w:val="sv-SE"/>
        </w:rPr>
      </w:pPr>
      <w:r>
        <w:rPr>
          <w:rFonts w:ascii="Times New Roman" w:hAnsi="Times New Roman"/>
          <w:b/>
          <w:bCs/>
          <w:caps/>
          <w:sz w:val="28"/>
          <w:szCs w:val="28"/>
          <w:lang w:val="vi-VN"/>
        </w:rPr>
        <w:t xml:space="preserve">III. </w:t>
      </w:r>
      <w:r>
        <w:rPr>
          <w:rFonts w:ascii="Times New Roman" w:hAnsi="Times New Roman"/>
          <w:b/>
          <w:bCs/>
          <w:caps/>
          <w:sz w:val="28"/>
          <w:szCs w:val="28"/>
          <w:lang w:val="sv-SE"/>
        </w:rPr>
        <w:t>Danh sách nhân lực công nghiệp công nghệ số chất lượng cao đề nghị hỗ trợ thuê làm việc tại dự án</w:t>
      </w:r>
      <w:r>
        <w:rPr>
          <w:rFonts w:ascii="Times New Roman" w:hAnsi="Times New Roman"/>
          <w:b/>
          <w:bCs/>
          <w:caps/>
          <w:sz w:val="28"/>
          <w:szCs w:val="28"/>
          <w:vertAlign w:val="superscript"/>
          <w:lang w:val="sv-SE"/>
        </w:rPr>
        <w:t>[</w:t>
      </w:r>
      <w:r>
        <w:rPr>
          <w:rStyle w:val="FootnoteReference"/>
          <w:rFonts w:ascii="Times New Roman" w:hAnsi="Times New Roman"/>
          <w:b/>
          <w:bCs/>
          <w:caps/>
          <w:sz w:val="28"/>
          <w:szCs w:val="28"/>
          <w:lang w:val="sv-SE"/>
        </w:rPr>
        <w:footnoteReference w:id="1"/>
      </w:r>
      <w:r>
        <w:rPr>
          <w:rFonts w:ascii="Times New Roman" w:hAnsi="Times New Roman"/>
          <w:b/>
          <w:bCs/>
          <w:caps/>
          <w:sz w:val="28"/>
          <w:szCs w:val="28"/>
          <w:vertAlign w:val="superscript"/>
          <w:lang w:val="sv-SE"/>
        </w:rPr>
        <w:t>]</w:t>
      </w:r>
    </w:p>
    <w:tbl>
      <w:tblPr>
        <w:tblStyle w:val="TableGrid"/>
        <w:tblW w:w="9731" w:type="dxa"/>
        <w:jc w:val="center"/>
        <w:tblLook w:val="04A0" w:firstRow="1" w:lastRow="0" w:firstColumn="1" w:lastColumn="0" w:noHBand="0" w:noVBand="1"/>
      </w:tblPr>
      <w:tblGrid>
        <w:gridCol w:w="809"/>
        <w:gridCol w:w="2021"/>
        <w:gridCol w:w="2113"/>
        <w:gridCol w:w="3098"/>
        <w:gridCol w:w="1690"/>
      </w:tblGrid>
      <w:tr w:rsidR="00F04FA0" w14:paraId="6A3D182A" w14:textId="77777777">
        <w:trPr>
          <w:jc w:val="center"/>
        </w:trPr>
        <w:tc>
          <w:tcPr>
            <w:tcW w:w="809" w:type="dxa"/>
            <w:vAlign w:val="center"/>
          </w:tcPr>
          <w:p w14:paraId="3ED5D5B6" w14:textId="77777777" w:rsidR="00F04FA0" w:rsidRDefault="0067599A">
            <w:pPr>
              <w:widowControl w:val="0"/>
              <w:spacing w:line="264" w:lineRule="auto"/>
              <w:jc w:val="center"/>
              <w:rPr>
                <w:rFonts w:ascii="Times New Roman" w:hAnsi="Times New Roman"/>
                <w:b/>
                <w:bCs/>
                <w:sz w:val="28"/>
                <w:szCs w:val="28"/>
                <w:lang w:val="sv-SE"/>
              </w:rPr>
            </w:pPr>
            <w:r>
              <w:rPr>
                <w:rFonts w:ascii="Times New Roman" w:hAnsi="Times New Roman"/>
                <w:b/>
                <w:bCs/>
                <w:sz w:val="28"/>
                <w:szCs w:val="28"/>
                <w:lang w:val="sv-SE"/>
              </w:rPr>
              <w:t>STT</w:t>
            </w:r>
          </w:p>
        </w:tc>
        <w:tc>
          <w:tcPr>
            <w:tcW w:w="2021" w:type="dxa"/>
            <w:vAlign w:val="center"/>
          </w:tcPr>
          <w:p w14:paraId="2C74817B" w14:textId="77777777" w:rsidR="00F04FA0" w:rsidRDefault="0067599A">
            <w:pPr>
              <w:widowControl w:val="0"/>
              <w:spacing w:line="264" w:lineRule="auto"/>
              <w:jc w:val="center"/>
              <w:rPr>
                <w:rFonts w:ascii="Times New Roman" w:hAnsi="Times New Roman"/>
                <w:b/>
                <w:bCs/>
                <w:sz w:val="28"/>
                <w:szCs w:val="28"/>
                <w:lang w:val="sv-SE"/>
              </w:rPr>
            </w:pPr>
            <w:r>
              <w:rPr>
                <w:rFonts w:ascii="Times New Roman" w:hAnsi="Times New Roman"/>
                <w:b/>
                <w:bCs/>
                <w:sz w:val="28"/>
                <w:szCs w:val="28"/>
                <w:lang w:val="sv-SE"/>
              </w:rPr>
              <w:t>Họ và tên</w:t>
            </w:r>
          </w:p>
        </w:tc>
        <w:tc>
          <w:tcPr>
            <w:tcW w:w="2113" w:type="dxa"/>
          </w:tcPr>
          <w:p w14:paraId="0C9827C6" w14:textId="77777777" w:rsidR="00F04FA0" w:rsidRDefault="0067599A">
            <w:pPr>
              <w:widowControl w:val="0"/>
              <w:spacing w:line="264" w:lineRule="auto"/>
              <w:jc w:val="center"/>
              <w:rPr>
                <w:rFonts w:ascii="Times New Roman" w:hAnsi="Times New Roman"/>
                <w:b/>
                <w:bCs/>
                <w:sz w:val="28"/>
                <w:szCs w:val="28"/>
                <w:lang w:val="sv-SE"/>
              </w:rPr>
            </w:pPr>
            <w:r>
              <w:rPr>
                <w:rFonts w:ascii="Times New Roman" w:hAnsi="Times New Roman"/>
                <w:b/>
                <w:bCs/>
                <w:sz w:val="28"/>
                <w:szCs w:val="28"/>
                <w:lang w:val="sv-SE"/>
              </w:rPr>
              <w:t>Số tiền thuê theo hợp đồng lao động</w:t>
            </w:r>
          </w:p>
        </w:tc>
        <w:tc>
          <w:tcPr>
            <w:tcW w:w="3098" w:type="dxa"/>
            <w:vAlign w:val="center"/>
          </w:tcPr>
          <w:p w14:paraId="443A9379" w14:textId="77777777" w:rsidR="00F04FA0" w:rsidRDefault="0067599A">
            <w:pPr>
              <w:widowControl w:val="0"/>
              <w:spacing w:line="264" w:lineRule="auto"/>
              <w:jc w:val="center"/>
              <w:rPr>
                <w:rFonts w:ascii="Times New Roman" w:hAnsi="Times New Roman"/>
                <w:b/>
                <w:bCs/>
                <w:sz w:val="28"/>
                <w:szCs w:val="28"/>
                <w:lang w:val="sv-SE"/>
              </w:rPr>
            </w:pPr>
            <w:r>
              <w:rPr>
                <w:rFonts w:ascii="Times New Roman" w:hAnsi="Times New Roman"/>
                <w:b/>
                <w:bCs/>
                <w:sz w:val="28"/>
                <w:szCs w:val="28"/>
                <w:lang w:val="sv-SE"/>
              </w:rPr>
              <w:t xml:space="preserve">Số tiền đề nghị hỗ trợ </w:t>
            </w:r>
          </w:p>
          <w:p w14:paraId="163859CF" w14:textId="77777777" w:rsidR="00F04FA0" w:rsidRDefault="0067599A">
            <w:pPr>
              <w:widowControl w:val="0"/>
              <w:spacing w:line="264" w:lineRule="auto"/>
              <w:jc w:val="center"/>
              <w:rPr>
                <w:rFonts w:ascii="Times New Roman" w:hAnsi="Times New Roman"/>
                <w:b/>
                <w:bCs/>
                <w:sz w:val="28"/>
                <w:szCs w:val="28"/>
                <w:lang w:val="sv-SE"/>
              </w:rPr>
            </w:pPr>
            <w:r>
              <w:rPr>
                <w:rFonts w:ascii="Times New Roman" w:hAnsi="Times New Roman"/>
                <w:b/>
                <w:bCs/>
                <w:sz w:val="28"/>
                <w:szCs w:val="28"/>
                <w:lang w:val="sv-SE"/>
              </w:rPr>
              <w:t>(ĐVT: đồng)</w:t>
            </w:r>
          </w:p>
        </w:tc>
        <w:tc>
          <w:tcPr>
            <w:tcW w:w="1690" w:type="dxa"/>
            <w:vAlign w:val="center"/>
          </w:tcPr>
          <w:p w14:paraId="0ADA0D4E" w14:textId="77777777" w:rsidR="00F04FA0" w:rsidRDefault="0067599A">
            <w:pPr>
              <w:widowControl w:val="0"/>
              <w:spacing w:line="264" w:lineRule="auto"/>
              <w:jc w:val="center"/>
              <w:rPr>
                <w:rFonts w:ascii="Times New Roman" w:hAnsi="Times New Roman"/>
                <w:b/>
                <w:bCs/>
                <w:sz w:val="28"/>
                <w:szCs w:val="28"/>
                <w:lang w:val="sv-SE"/>
              </w:rPr>
            </w:pPr>
            <w:r>
              <w:rPr>
                <w:rFonts w:ascii="Times New Roman" w:hAnsi="Times New Roman"/>
                <w:b/>
                <w:bCs/>
                <w:sz w:val="28"/>
                <w:szCs w:val="28"/>
                <w:lang w:val="sv-SE"/>
              </w:rPr>
              <w:t>Ghi chú</w:t>
            </w:r>
          </w:p>
        </w:tc>
      </w:tr>
      <w:tr w:rsidR="00F04FA0" w14:paraId="1C3D4EFC" w14:textId="77777777">
        <w:trPr>
          <w:trHeight w:val="565"/>
          <w:jc w:val="center"/>
        </w:trPr>
        <w:tc>
          <w:tcPr>
            <w:tcW w:w="809" w:type="dxa"/>
          </w:tcPr>
          <w:p w14:paraId="44D4F141" w14:textId="77777777" w:rsidR="00F04FA0" w:rsidRDefault="00F04FA0">
            <w:pPr>
              <w:widowControl w:val="0"/>
              <w:spacing w:line="264" w:lineRule="auto"/>
              <w:rPr>
                <w:rFonts w:ascii="Times New Roman" w:hAnsi="Times New Roman"/>
                <w:sz w:val="28"/>
                <w:szCs w:val="28"/>
                <w:lang w:val="sv-SE"/>
              </w:rPr>
            </w:pPr>
          </w:p>
        </w:tc>
        <w:tc>
          <w:tcPr>
            <w:tcW w:w="2021" w:type="dxa"/>
          </w:tcPr>
          <w:p w14:paraId="383816F7" w14:textId="77777777" w:rsidR="00F04FA0" w:rsidRDefault="00F04FA0">
            <w:pPr>
              <w:widowControl w:val="0"/>
              <w:spacing w:line="264" w:lineRule="auto"/>
              <w:rPr>
                <w:rFonts w:ascii="Times New Roman" w:hAnsi="Times New Roman"/>
                <w:sz w:val="28"/>
                <w:szCs w:val="28"/>
                <w:lang w:val="sv-SE"/>
              </w:rPr>
            </w:pPr>
          </w:p>
        </w:tc>
        <w:tc>
          <w:tcPr>
            <w:tcW w:w="2113" w:type="dxa"/>
          </w:tcPr>
          <w:p w14:paraId="5AD5DF17" w14:textId="77777777" w:rsidR="00F04FA0" w:rsidRDefault="00F04FA0">
            <w:pPr>
              <w:widowControl w:val="0"/>
              <w:spacing w:line="264" w:lineRule="auto"/>
              <w:rPr>
                <w:rFonts w:ascii="Times New Roman" w:hAnsi="Times New Roman"/>
                <w:sz w:val="28"/>
                <w:szCs w:val="28"/>
                <w:lang w:val="sv-SE"/>
              </w:rPr>
            </w:pPr>
          </w:p>
        </w:tc>
        <w:tc>
          <w:tcPr>
            <w:tcW w:w="3098" w:type="dxa"/>
          </w:tcPr>
          <w:p w14:paraId="59DC5BA2" w14:textId="77777777" w:rsidR="00F04FA0" w:rsidRDefault="00F04FA0">
            <w:pPr>
              <w:widowControl w:val="0"/>
              <w:spacing w:line="264" w:lineRule="auto"/>
              <w:rPr>
                <w:rFonts w:ascii="Times New Roman" w:hAnsi="Times New Roman"/>
                <w:sz w:val="28"/>
                <w:szCs w:val="28"/>
                <w:lang w:val="sv-SE"/>
              </w:rPr>
            </w:pPr>
          </w:p>
        </w:tc>
        <w:tc>
          <w:tcPr>
            <w:tcW w:w="1690" w:type="dxa"/>
          </w:tcPr>
          <w:p w14:paraId="75B42D5D" w14:textId="77777777" w:rsidR="00F04FA0" w:rsidRDefault="00F04FA0">
            <w:pPr>
              <w:widowControl w:val="0"/>
              <w:spacing w:line="264" w:lineRule="auto"/>
              <w:rPr>
                <w:rFonts w:ascii="Times New Roman" w:hAnsi="Times New Roman"/>
                <w:sz w:val="28"/>
                <w:szCs w:val="28"/>
                <w:lang w:val="sv-SE"/>
              </w:rPr>
            </w:pPr>
          </w:p>
        </w:tc>
      </w:tr>
      <w:tr w:rsidR="00F04FA0" w14:paraId="0608A8A0" w14:textId="77777777">
        <w:trPr>
          <w:trHeight w:val="559"/>
          <w:jc w:val="center"/>
        </w:trPr>
        <w:tc>
          <w:tcPr>
            <w:tcW w:w="809" w:type="dxa"/>
          </w:tcPr>
          <w:p w14:paraId="770BD94F" w14:textId="77777777" w:rsidR="00F04FA0" w:rsidRDefault="00F04FA0">
            <w:pPr>
              <w:widowControl w:val="0"/>
              <w:spacing w:line="264" w:lineRule="auto"/>
              <w:rPr>
                <w:rFonts w:ascii="Times New Roman" w:hAnsi="Times New Roman"/>
                <w:sz w:val="28"/>
                <w:szCs w:val="28"/>
                <w:lang w:val="sv-SE"/>
              </w:rPr>
            </w:pPr>
          </w:p>
        </w:tc>
        <w:tc>
          <w:tcPr>
            <w:tcW w:w="2021" w:type="dxa"/>
          </w:tcPr>
          <w:p w14:paraId="1C9C9BA5" w14:textId="77777777" w:rsidR="00F04FA0" w:rsidRDefault="00F04FA0">
            <w:pPr>
              <w:widowControl w:val="0"/>
              <w:spacing w:line="264" w:lineRule="auto"/>
              <w:rPr>
                <w:rFonts w:ascii="Times New Roman" w:hAnsi="Times New Roman"/>
                <w:sz w:val="28"/>
                <w:szCs w:val="28"/>
                <w:lang w:val="sv-SE"/>
              </w:rPr>
            </w:pPr>
          </w:p>
        </w:tc>
        <w:tc>
          <w:tcPr>
            <w:tcW w:w="2113" w:type="dxa"/>
          </w:tcPr>
          <w:p w14:paraId="3F0BCACE" w14:textId="77777777" w:rsidR="00F04FA0" w:rsidRDefault="00F04FA0">
            <w:pPr>
              <w:widowControl w:val="0"/>
              <w:spacing w:line="264" w:lineRule="auto"/>
              <w:rPr>
                <w:rFonts w:ascii="Times New Roman" w:hAnsi="Times New Roman"/>
                <w:sz w:val="28"/>
                <w:szCs w:val="28"/>
                <w:lang w:val="sv-SE"/>
              </w:rPr>
            </w:pPr>
          </w:p>
        </w:tc>
        <w:tc>
          <w:tcPr>
            <w:tcW w:w="3098" w:type="dxa"/>
          </w:tcPr>
          <w:p w14:paraId="42700DB6" w14:textId="77777777" w:rsidR="00F04FA0" w:rsidRDefault="00F04FA0">
            <w:pPr>
              <w:widowControl w:val="0"/>
              <w:spacing w:line="264" w:lineRule="auto"/>
              <w:rPr>
                <w:rFonts w:ascii="Times New Roman" w:hAnsi="Times New Roman"/>
                <w:sz w:val="28"/>
                <w:szCs w:val="28"/>
                <w:lang w:val="sv-SE"/>
              </w:rPr>
            </w:pPr>
          </w:p>
        </w:tc>
        <w:tc>
          <w:tcPr>
            <w:tcW w:w="1690" w:type="dxa"/>
          </w:tcPr>
          <w:p w14:paraId="5FCAE6E4" w14:textId="77777777" w:rsidR="00F04FA0" w:rsidRDefault="00F04FA0">
            <w:pPr>
              <w:widowControl w:val="0"/>
              <w:spacing w:line="264" w:lineRule="auto"/>
              <w:rPr>
                <w:rFonts w:ascii="Times New Roman" w:hAnsi="Times New Roman"/>
                <w:sz w:val="28"/>
                <w:szCs w:val="28"/>
                <w:lang w:val="sv-SE"/>
              </w:rPr>
            </w:pPr>
          </w:p>
        </w:tc>
      </w:tr>
      <w:tr w:rsidR="00F04FA0" w14:paraId="0F6B3834" w14:textId="77777777">
        <w:trPr>
          <w:jc w:val="center"/>
        </w:trPr>
        <w:tc>
          <w:tcPr>
            <w:tcW w:w="809" w:type="dxa"/>
          </w:tcPr>
          <w:p w14:paraId="1539B5E7" w14:textId="77777777" w:rsidR="00F04FA0" w:rsidRDefault="0067599A">
            <w:pPr>
              <w:widowControl w:val="0"/>
              <w:spacing w:line="264" w:lineRule="auto"/>
              <w:rPr>
                <w:rFonts w:ascii="Times New Roman" w:hAnsi="Times New Roman"/>
                <w:sz w:val="28"/>
                <w:szCs w:val="28"/>
                <w:lang w:val="sv-SE"/>
              </w:rPr>
            </w:pPr>
            <w:r>
              <w:rPr>
                <w:rFonts w:ascii="Times New Roman" w:hAnsi="Times New Roman"/>
                <w:sz w:val="28"/>
                <w:szCs w:val="28"/>
                <w:lang w:val="sv-SE"/>
              </w:rPr>
              <w:t>Tổng cộng</w:t>
            </w:r>
          </w:p>
        </w:tc>
        <w:tc>
          <w:tcPr>
            <w:tcW w:w="2021" w:type="dxa"/>
          </w:tcPr>
          <w:p w14:paraId="62042619" w14:textId="77777777" w:rsidR="00F04FA0" w:rsidRDefault="00F04FA0">
            <w:pPr>
              <w:widowControl w:val="0"/>
              <w:spacing w:line="264" w:lineRule="auto"/>
              <w:rPr>
                <w:rFonts w:ascii="Times New Roman" w:hAnsi="Times New Roman"/>
                <w:sz w:val="28"/>
                <w:szCs w:val="28"/>
                <w:lang w:val="sv-SE"/>
              </w:rPr>
            </w:pPr>
          </w:p>
        </w:tc>
        <w:tc>
          <w:tcPr>
            <w:tcW w:w="2113" w:type="dxa"/>
          </w:tcPr>
          <w:p w14:paraId="54367C5A" w14:textId="77777777" w:rsidR="00F04FA0" w:rsidRDefault="00F04FA0">
            <w:pPr>
              <w:widowControl w:val="0"/>
              <w:spacing w:line="264" w:lineRule="auto"/>
              <w:rPr>
                <w:rFonts w:ascii="Times New Roman" w:hAnsi="Times New Roman"/>
                <w:sz w:val="28"/>
                <w:szCs w:val="28"/>
                <w:lang w:val="sv-SE"/>
              </w:rPr>
            </w:pPr>
          </w:p>
        </w:tc>
        <w:tc>
          <w:tcPr>
            <w:tcW w:w="3098" w:type="dxa"/>
          </w:tcPr>
          <w:p w14:paraId="494D586B" w14:textId="77777777" w:rsidR="00F04FA0" w:rsidRDefault="00F04FA0">
            <w:pPr>
              <w:widowControl w:val="0"/>
              <w:spacing w:line="264" w:lineRule="auto"/>
              <w:rPr>
                <w:rFonts w:ascii="Times New Roman" w:hAnsi="Times New Roman"/>
                <w:sz w:val="28"/>
                <w:szCs w:val="28"/>
                <w:lang w:val="sv-SE"/>
              </w:rPr>
            </w:pPr>
          </w:p>
        </w:tc>
        <w:tc>
          <w:tcPr>
            <w:tcW w:w="1690" w:type="dxa"/>
          </w:tcPr>
          <w:p w14:paraId="3745E4E7" w14:textId="77777777" w:rsidR="00F04FA0" w:rsidRDefault="00F04FA0">
            <w:pPr>
              <w:widowControl w:val="0"/>
              <w:spacing w:line="264" w:lineRule="auto"/>
              <w:rPr>
                <w:rFonts w:ascii="Times New Roman" w:hAnsi="Times New Roman"/>
                <w:sz w:val="28"/>
                <w:szCs w:val="28"/>
                <w:lang w:val="sv-SE"/>
              </w:rPr>
            </w:pPr>
          </w:p>
        </w:tc>
      </w:tr>
    </w:tbl>
    <w:p w14:paraId="1F57E4E8" w14:textId="77777777" w:rsidR="00F04FA0" w:rsidRDefault="00F04FA0">
      <w:pPr>
        <w:widowControl w:val="0"/>
        <w:spacing w:line="264" w:lineRule="auto"/>
        <w:rPr>
          <w:rFonts w:ascii="Times New Roman" w:hAnsi="Times New Roman"/>
          <w:sz w:val="2"/>
          <w:szCs w:val="2"/>
          <w:lang w:val="sv-SE"/>
        </w:rPr>
      </w:pPr>
    </w:p>
    <w:p w14:paraId="09F54CBC" w14:textId="77777777" w:rsidR="00F04FA0" w:rsidRDefault="0067599A">
      <w:pPr>
        <w:widowControl w:val="0"/>
        <w:spacing w:before="120"/>
        <w:rPr>
          <w:rFonts w:ascii="Times New Roman" w:hAnsi="Times New Roman"/>
          <w:b/>
          <w:bCs/>
          <w:caps/>
          <w:sz w:val="28"/>
          <w:szCs w:val="28"/>
          <w:lang w:val="sv-SE"/>
        </w:rPr>
      </w:pPr>
      <w:r>
        <w:rPr>
          <w:rFonts w:ascii="Times New Roman" w:hAnsi="Times New Roman"/>
          <w:b/>
          <w:bCs/>
          <w:caps/>
          <w:sz w:val="28"/>
          <w:szCs w:val="28"/>
          <w:lang w:val="vi-VN"/>
        </w:rPr>
        <w:t>I</w:t>
      </w:r>
      <w:r>
        <w:rPr>
          <w:rFonts w:ascii="Times New Roman" w:hAnsi="Times New Roman"/>
          <w:b/>
          <w:bCs/>
          <w:caps/>
          <w:sz w:val="28"/>
          <w:szCs w:val="28"/>
        </w:rPr>
        <w:t>V</w:t>
      </w:r>
      <w:r>
        <w:rPr>
          <w:rFonts w:ascii="Times New Roman" w:hAnsi="Times New Roman"/>
          <w:b/>
          <w:bCs/>
          <w:caps/>
          <w:sz w:val="28"/>
          <w:szCs w:val="28"/>
          <w:lang w:val="vi-VN"/>
        </w:rPr>
        <w:t xml:space="preserve">. </w:t>
      </w:r>
      <w:r>
        <w:rPr>
          <w:rFonts w:ascii="Times New Roman" w:hAnsi="Times New Roman"/>
          <w:b/>
          <w:bCs/>
          <w:caps/>
          <w:sz w:val="28"/>
          <w:szCs w:val="28"/>
          <w:lang w:val="sv-SE"/>
        </w:rPr>
        <w:t>Danh sách nhân lực công nghiệp công nghệ số đề nghị hỗ trợ chi phí đào tạo, đào tạo lại, bồi DƯỠNG</w:t>
      </w:r>
      <w:r>
        <w:rPr>
          <w:rFonts w:ascii="Times New Roman" w:hAnsi="Times New Roman"/>
          <w:b/>
          <w:bCs/>
          <w:caps/>
          <w:sz w:val="28"/>
          <w:szCs w:val="28"/>
          <w:vertAlign w:val="superscript"/>
          <w:lang w:val="sv-SE"/>
        </w:rPr>
        <w:t>[</w:t>
      </w:r>
      <w:r>
        <w:rPr>
          <w:rStyle w:val="FootnoteReference"/>
          <w:rFonts w:ascii="Times New Roman" w:hAnsi="Times New Roman"/>
          <w:b/>
          <w:bCs/>
          <w:caps/>
          <w:sz w:val="28"/>
          <w:szCs w:val="28"/>
          <w:lang w:val="sv-SE"/>
        </w:rPr>
        <w:footnoteReference w:id="2"/>
      </w:r>
      <w:r>
        <w:rPr>
          <w:rFonts w:ascii="Times New Roman" w:hAnsi="Times New Roman"/>
          <w:b/>
          <w:bCs/>
          <w:caps/>
          <w:sz w:val="28"/>
          <w:szCs w:val="28"/>
          <w:vertAlign w:val="superscript"/>
          <w:lang w:val="sv-SE"/>
        </w:rPr>
        <w:t>]</w:t>
      </w:r>
    </w:p>
    <w:tbl>
      <w:tblPr>
        <w:tblStyle w:val="TableGrid"/>
        <w:tblW w:w="9776" w:type="dxa"/>
        <w:jc w:val="center"/>
        <w:tblLook w:val="04A0" w:firstRow="1" w:lastRow="0" w:firstColumn="1" w:lastColumn="0" w:noHBand="0" w:noVBand="1"/>
      </w:tblPr>
      <w:tblGrid>
        <w:gridCol w:w="790"/>
        <w:gridCol w:w="1048"/>
        <w:gridCol w:w="992"/>
        <w:gridCol w:w="1466"/>
        <w:gridCol w:w="1949"/>
        <w:gridCol w:w="2255"/>
        <w:gridCol w:w="1276"/>
      </w:tblGrid>
      <w:tr w:rsidR="00F04FA0" w14:paraId="46DEE495" w14:textId="77777777">
        <w:trPr>
          <w:jc w:val="center"/>
        </w:trPr>
        <w:tc>
          <w:tcPr>
            <w:tcW w:w="790" w:type="dxa"/>
            <w:vAlign w:val="center"/>
          </w:tcPr>
          <w:p w14:paraId="228D8178"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STT</w:t>
            </w:r>
          </w:p>
        </w:tc>
        <w:tc>
          <w:tcPr>
            <w:tcW w:w="1048" w:type="dxa"/>
            <w:vAlign w:val="center"/>
          </w:tcPr>
          <w:p w14:paraId="29ACA2C6"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Họ và tên</w:t>
            </w:r>
          </w:p>
        </w:tc>
        <w:tc>
          <w:tcPr>
            <w:tcW w:w="992" w:type="dxa"/>
            <w:vAlign w:val="center"/>
          </w:tcPr>
          <w:p w14:paraId="5EED5906"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Quốc tịch</w:t>
            </w:r>
          </w:p>
        </w:tc>
        <w:tc>
          <w:tcPr>
            <w:tcW w:w="1466" w:type="dxa"/>
            <w:vAlign w:val="center"/>
          </w:tcPr>
          <w:p w14:paraId="527D25E0"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Chi phí đã đóng</w:t>
            </w:r>
          </w:p>
          <w:p w14:paraId="2622F564"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(ĐVT: đồng)</w:t>
            </w:r>
          </w:p>
        </w:tc>
        <w:tc>
          <w:tcPr>
            <w:tcW w:w="1949" w:type="dxa"/>
            <w:vAlign w:val="center"/>
          </w:tcPr>
          <w:p w14:paraId="262CD033"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Số tiền đề nghị hỗ trợ (ĐVT: đồng)</w:t>
            </w:r>
          </w:p>
        </w:tc>
        <w:tc>
          <w:tcPr>
            <w:tcW w:w="2255" w:type="dxa"/>
            <w:vAlign w:val="center"/>
          </w:tcPr>
          <w:p w14:paraId="203C0A53"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Thời gian đào tạo (Từ ngày/tháng/năm đến ngày/tháng/năm)</w:t>
            </w:r>
          </w:p>
        </w:tc>
        <w:tc>
          <w:tcPr>
            <w:tcW w:w="1276" w:type="dxa"/>
            <w:vAlign w:val="center"/>
          </w:tcPr>
          <w:p w14:paraId="3A64C4CE" w14:textId="77777777" w:rsidR="00F04FA0" w:rsidRDefault="0067599A">
            <w:pPr>
              <w:widowControl w:val="0"/>
              <w:jc w:val="center"/>
              <w:rPr>
                <w:rFonts w:ascii="Times New Roman" w:hAnsi="Times New Roman"/>
                <w:b/>
                <w:bCs/>
                <w:sz w:val="28"/>
                <w:szCs w:val="28"/>
                <w:lang w:val="sv-SE"/>
              </w:rPr>
            </w:pPr>
            <w:r>
              <w:rPr>
                <w:rFonts w:ascii="Times New Roman" w:hAnsi="Times New Roman"/>
                <w:b/>
                <w:bCs/>
                <w:sz w:val="28"/>
                <w:szCs w:val="28"/>
                <w:lang w:val="sv-SE"/>
              </w:rPr>
              <w:t>Văn bằng, chứng chỉ</w:t>
            </w:r>
          </w:p>
        </w:tc>
      </w:tr>
      <w:tr w:rsidR="00F04FA0" w14:paraId="5AEABD55" w14:textId="77777777">
        <w:trPr>
          <w:trHeight w:val="525"/>
          <w:jc w:val="center"/>
        </w:trPr>
        <w:tc>
          <w:tcPr>
            <w:tcW w:w="790" w:type="dxa"/>
          </w:tcPr>
          <w:p w14:paraId="6FF4087C" w14:textId="77777777" w:rsidR="00F04FA0" w:rsidRDefault="00F04FA0">
            <w:pPr>
              <w:widowControl w:val="0"/>
              <w:rPr>
                <w:rFonts w:ascii="Times New Roman" w:hAnsi="Times New Roman"/>
                <w:sz w:val="28"/>
                <w:szCs w:val="28"/>
                <w:lang w:val="sv-SE"/>
              </w:rPr>
            </w:pPr>
          </w:p>
        </w:tc>
        <w:tc>
          <w:tcPr>
            <w:tcW w:w="1048" w:type="dxa"/>
          </w:tcPr>
          <w:p w14:paraId="7FF66D83" w14:textId="77777777" w:rsidR="00F04FA0" w:rsidRDefault="00F04FA0">
            <w:pPr>
              <w:widowControl w:val="0"/>
              <w:rPr>
                <w:rFonts w:ascii="Times New Roman" w:hAnsi="Times New Roman"/>
                <w:sz w:val="28"/>
                <w:szCs w:val="28"/>
                <w:lang w:val="sv-SE"/>
              </w:rPr>
            </w:pPr>
          </w:p>
        </w:tc>
        <w:tc>
          <w:tcPr>
            <w:tcW w:w="992" w:type="dxa"/>
          </w:tcPr>
          <w:p w14:paraId="2BD42D28" w14:textId="77777777" w:rsidR="00F04FA0" w:rsidRDefault="00F04FA0">
            <w:pPr>
              <w:widowControl w:val="0"/>
              <w:rPr>
                <w:rFonts w:ascii="Times New Roman" w:hAnsi="Times New Roman"/>
                <w:sz w:val="28"/>
                <w:szCs w:val="28"/>
                <w:lang w:val="sv-SE"/>
              </w:rPr>
            </w:pPr>
          </w:p>
        </w:tc>
        <w:tc>
          <w:tcPr>
            <w:tcW w:w="1466" w:type="dxa"/>
          </w:tcPr>
          <w:p w14:paraId="05D52709" w14:textId="77777777" w:rsidR="00F04FA0" w:rsidRDefault="00F04FA0">
            <w:pPr>
              <w:widowControl w:val="0"/>
              <w:rPr>
                <w:rFonts w:ascii="Times New Roman" w:hAnsi="Times New Roman"/>
                <w:sz w:val="28"/>
                <w:szCs w:val="28"/>
                <w:lang w:val="sv-SE"/>
              </w:rPr>
            </w:pPr>
          </w:p>
        </w:tc>
        <w:tc>
          <w:tcPr>
            <w:tcW w:w="1949" w:type="dxa"/>
          </w:tcPr>
          <w:p w14:paraId="5D472D07" w14:textId="77777777" w:rsidR="00F04FA0" w:rsidRDefault="00F04FA0">
            <w:pPr>
              <w:widowControl w:val="0"/>
              <w:rPr>
                <w:rFonts w:ascii="Times New Roman" w:hAnsi="Times New Roman"/>
                <w:sz w:val="28"/>
                <w:szCs w:val="28"/>
                <w:lang w:val="sv-SE"/>
              </w:rPr>
            </w:pPr>
          </w:p>
        </w:tc>
        <w:tc>
          <w:tcPr>
            <w:tcW w:w="2255" w:type="dxa"/>
          </w:tcPr>
          <w:p w14:paraId="0E975E8E" w14:textId="77777777" w:rsidR="00F04FA0" w:rsidRDefault="00F04FA0">
            <w:pPr>
              <w:widowControl w:val="0"/>
              <w:rPr>
                <w:rFonts w:ascii="Times New Roman" w:hAnsi="Times New Roman"/>
                <w:sz w:val="28"/>
                <w:szCs w:val="28"/>
                <w:lang w:val="sv-SE"/>
              </w:rPr>
            </w:pPr>
          </w:p>
        </w:tc>
        <w:tc>
          <w:tcPr>
            <w:tcW w:w="1276" w:type="dxa"/>
          </w:tcPr>
          <w:p w14:paraId="60132E79" w14:textId="77777777" w:rsidR="00F04FA0" w:rsidRDefault="00F04FA0">
            <w:pPr>
              <w:widowControl w:val="0"/>
              <w:rPr>
                <w:rFonts w:ascii="Times New Roman" w:hAnsi="Times New Roman"/>
                <w:sz w:val="28"/>
                <w:szCs w:val="28"/>
                <w:lang w:val="sv-SE"/>
              </w:rPr>
            </w:pPr>
          </w:p>
        </w:tc>
      </w:tr>
      <w:tr w:rsidR="00F04FA0" w14:paraId="1C7E0CDD" w14:textId="77777777">
        <w:trPr>
          <w:trHeight w:val="561"/>
          <w:jc w:val="center"/>
        </w:trPr>
        <w:tc>
          <w:tcPr>
            <w:tcW w:w="790" w:type="dxa"/>
          </w:tcPr>
          <w:p w14:paraId="7A6E5CDD" w14:textId="77777777" w:rsidR="00F04FA0" w:rsidRDefault="00F04FA0">
            <w:pPr>
              <w:widowControl w:val="0"/>
              <w:rPr>
                <w:rFonts w:ascii="Times New Roman" w:hAnsi="Times New Roman"/>
                <w:sz w:val="28"/>
                <w:szCs w:val="28"/>
                <w:lang w:val="sv-SE"/>
              </w:rPr>
            </w:pPr>
          </w:p>
        </w:tc>
        <w:tc>
          <w:tcPr>
            <w:tcW w:w="1048" w:type="dxa"/>
          </w:tcPr>
          <w:p w14:paraId="76ED7534" w14:textId="77777777" w:rsidR="00F04FA0" w:rsidRDefault="00F04FA0">
            <w:pPr>
              <w:widowControl w:val="0"/>
              <w:rPr>
                <w:rFonts w:ascii="Times New Roman" w:hAnsi="Times New Roman"/>
                <w:sz w:val="28"/>
                <w:szCs w:val="28"/>
                <w:lang w:val="sv-SE"/>
              </w:rPr>
            </w:pPr>
          </w:p>
        </w:tc>
        <w:tc>
          <w:tcPr>
            <w:tcW w:w="992" w:type="dxa"/>
          </w:tcPr>
          <w:p w14:paraId="0EB653E4" w14:textId="77777777" w:rsidR="00F04FA0" w:rsidRDefault="00F04FA0">
            <w:pPr>
              <w:widowControl w:val="0"/>
              <w:rPr>
                <w:rFonts w:ascii="Times New Roman" w:hAnsi="Times New Roman"/>
                <w:sz w:val="28"/>
                <w:szCs w:val="28"/>
                <w:lang w:val="sv-SE"/>
              </w:rPr>
            </w:pPr>
          </w:p>
        </w:tc>
        <w:tc>
          <w:tcPr>
            <w:tcW w:w="1466" w:type="dxa"/>
          </w:tcPr>
          <w:p w14:paraId="03BCF905" w14:textId="77777777" w:rsidR="00F04FA0" w:rsidRDefault="00F04FA0">
            <w:pPr>
              <w:widowControl w:val="0"/>
              <w:rPr>
                <w:rFonts w:ascii="Times New Roman" w:hAnsi="Times New Roman"/>
                <w:sz w:val="28"/>
                <w:szCs w:val="28"/>
                <w:lang w:val="sv-SE"/>
              </w:rPr>
            </w:pPr>
          </w:p>
        </w:tc>
        <w:tc>
          <w:tcPr>
            <w:tcW w:w="1949" w:type="dxa"/>
          </w:tcPr>
          <w:p w14:paraId="03A9E839" w14:textId="77777777" w:rsidR="00F04FA0" w:rsidRDefault="00F04FA0">
            <w:pPr>
              <w:widowControl w:val="0"/>
              <w:rPr>
                <w:rFonts w:ascii="Times New Roman" w:hAnsi="Times New Roman"/>
                <w:sz w:val="28"/>
                <w:szCs w:val="28"/>
                <w:lang w:val="sv-SE"/>
              </w:rPr>
            </w:pPr>
          </w:p>
        </w:tc>
        <w:tc>
          <w:tcPr>
            <w:tcW w:w="2255" w:type="dxa"/>
          </w:tcPr>
          <w:p w14:paraId="283E770D" w14:textId="77777777" w:rsidR="00F04FA0" w:rsidRDefault="00F04FA0">
            <w:pPr>
              <w:widowControl w:val="0"/>
              <w:rPr>
                <w:rFonts w:ascii="Times New Roman" w:hAnsi="Times New Roman"/>
                <w:sz w:val="28"/>
                <w:szCs w:val="28"/>
                <w:lang w:val="sv-SE"/>
              </w:rPr>
            </w:pPr>
          </w:p>
        </w:tc>
        <w:tc>
          <w:tcPr>
            <w:tcW w:w="1276" w:type="dxa"/>
          </w:tcPr>
          <w:p w14:paraId="7F69E4DE" w14:textId="77777777" w:rsidR="00F04FA0" w:rsidRDefault="00F04FA0">
            <w:pPr>
              <w:widowControl w:val="0"/>
              <w:rPr>
                <w:rFonts w:ascii="Times New Roman" w:hAnsi="Times New Roman"/>
                <w:sz w:val="28"/>
                <w:szCs w:val="28"/>
                <w:lang w:val="sv-SE"/>
              </w:rPr>
            </w:pPr>
          </w:p>
        </w:tc>
      </w:tr>
      <w:tr w:rsidR="00F04FA0" w14:paraId="023F099F" w14:textId="77777777">
        <w:trPr>
          <w:trHeight w:val="555"/>
          <w:jc w:val="center"/>
        </w:trPr>
        <w:tc>
          <w:tcPr>
            <w:tcW w:w="1838" w:type="dxa"/>
            <w:gridSpan w:val="2"/>
          </w:tcPr>
          <w:p w14:paraId="2AC049A3" w14:textId="77777777" w:rsidR="00F04FA0" w:rsidRDefault="0067599A">
            <w:pPr>
              <w:widowControl w:val="0"/>
              <w:rPr>
                <w:rFonts w:ascii="Times New Roman" w:hAnsi="Times New Roman"/>
                <w:sz w:val="28"/>
                <w:szCs w:val="28"/>
                <w:lang w:val="sv-SE"/>
              </w:rPr>
            </w:pPr>
            <w:r>
              <w:rPr>
                <w:rFonts w:ascii="Times New Roman" w:hAnsi="Times New Roman"/>
                <w:sz w:val="28"/>
                <w:szCs w:val="28"/>
                <w:lang w:val="sv-SE"/>
              </w:rPr>
              <w:t>Tổng cộng</w:t>
            </w:r>
          </w:p>
        </w:tc>
        <w:tc>
          <w:tcPr>
            <w:tcW w:w="992" w:type="dxa"/>
          </w:tcPr>
          <w:p w14:paraId="2DD5B367" w14:textId="77777777" w:rsidR="00F04FA0" w:rsidRDefault="00F04FA0">
            <w:pPr>
              <w:widowControl w:val="0"/>
              <w:rPr>
                <w:rFonts w:ascii="Times New Roman" w:hAnsi="Times New Roman"/>
                <w:sz w:val="28"/>
                <w:szCs w:val="28"/>
                <w:lang w:val="sv-SE"/>
              </w:rPr>
            </w:pPr>
          </w:p>
        </w:tc>
        <w:tc>
          <w:tcPr>
            <w:tcW w:w="1466" w:type="dxa"/>
          </w:tcPr>
          <w:p w14:paraId="7A50514E" w14:textId="77777777" w:rsidR="00F04FA0" w:rsidRDefault="00F04FA0">
            <w:pPr>
              <w:widowControl w:val="0"/>
              <w:rPr>
                <w:rFonts w:ascii="Times New Roman" w:hAnsi="Times New Roman"/>
                <w:sz w:val="28"/>
                <w:szCs w:val="28"/>
                <w:lang w:val="sv-SE"/>
              </w:rPr>
            </w:pPr>
          </w:p>
        </w:tc>
        <w:tc>
          <w:tcPr>
            <w:tcW w:w="1949" w:type="dxa"/>
          </w:tcPr>
          <w:p w14:paraId="764C03D6" w14:textId="77777777" w:rsidR="00F04FA0" w:rsidRDefault="00F04FA0">
            <w:pPr>
              <w:widowControl w:val="0"/>
              <w:rPr>
                <w:rFonts w:ascii="Times New Roman" w:hAnsi="Times New Roman"/>
                <w:sz w:val="28"/>
                <w:szCs w:val="28"/>
                <w:lang w:val="sv-SE"/>
              </w:rPr>
            </w:pPr>
          </w:p>
        </w:tc>
        <w:tc>
          <w:tcPr>
            <w:tcW w:w="2255" w:type="dxa"/>
          </w:tcPr>
          <w:p w14:paraId="5D3C1529" w14:textId="77777777" w:rsidR="00F04FA0" w:rsidRDefault="00F04FA0">
            <w:pPr>
              <w:widowControl w:val="0"/>
              <w:rPr>
                <w:rFonts w:ascii="Times New Roman" w:hAnsi="Times New Roman"/>
                <w:sz w:val="28"/>
                <w:szCs w:val="28"/>
                <w:lang w:val="sv-SE"/>
              </w:rPr>
            </w:pPr>
          </w:p>
        </w:tc>
        <w:tc>
          <w:tcPr>
            <w:tcW w:w="1276" w:type="dxa"/>
          </w:tcPr>
          <w:p w14:paraId="6504BFCD" w14:textId="77777777" w:rsidR="00F04FA0" w:rsidRDefault="00F04FA0">
            <w:pPr>
              <w:widowControl w:val="0"/>
              <w:rPr>
                <w:rFonts w:ascii="Times New Roman" w:hAnsi="Times New Roman"/>
                <w:sz w:val="28"/>
                <w:szCs w:val="28"/>
                <w:lang w:val="sv-SE"/>
              </w:rPr>
            </w:pPr>
          </w:p>
        </w:tc>
      </w:tr>
    </w:tbl>
    <w:p w14:paraId="4760CCB0" w14:textId="77777777" w:rsidR="00F04FA0" w:rsidRDefault="0067599A">
      <w:pPr>
        <w:widowControl w:val="0"/>
        <w:shd w:val="solid" w:color="FFFFFF" w:fill="auto"/>
        <w:spacing w:before="120" w:line="240" w:lineRule="auto"/>
        <w:rPr>
          <w:rFonts w:ascii="Times New Roman" w:eastAsia="Arial" w:hAnsi="Times New Roman"/>
          <w:b/>
          <w:bCs/>
          <w:sz w:val="28"/>
          <w:szCs w:val="28"/>
        </w:rPr>
      </w:pPr>
      <w:r>
        <w:rPr>
          <w:rFonts w:ascii="Times New Roman" w:eastAsia="Arial" w:hAnsi="Times New Roman"/>
          <w:b/>
          <w:bCs/>
          <w:sz w:val="28"/>
          <w:szCs w:val="28"/>
        </w:rPr>
        <w:t>V. CAM KẾT</w:t>
      </w:r>
    </w:p>
    <w:p w14:paraId="6799510E" w14:textId="77777777" w:rsidR="00F04FA0" w:rsidRDefault="0067599A">
      <w:pPr>
        <w:widowControl w:val="0"/>
        <w:rPr>
          <w:rFonts w:ascii="Times New Roman" w:hAnsi="Times New Roman"/>
          <w:sz w:val="28"/>
          <w:szCs w:val="28"/>
        </w:rPr>
      </w:pPr>
      <w:r>
        <w:rPr>
          <w:rFonts w:ascii="Times New Roman" w:hAnsi="Times New Roman"/>
          <w:sz w:val="28"/>
          <w:szCs w:val="28"/>
        </w:rPr>
        <w:t>1. Doanh nghiệp cam kết sử dụng nguồn nhân lực được hỗ trợ theo chính sách này để tham gia thực hiện dự án được hỗ trợ đang hoạt động trên địa bàn thành phố Cần Thơ. Đối với trường hợp hỗ trợ đào tạo, đào tạo lại, bồi dưỡng nâng cao chất lượng nguồn nhân lực, doanh nghiệp cam kết bố trí người lao động được hỗ trợ tham gia thực hiện dự án trong thời gian tối thiểu 6 tháng kể từ ngày hoàn thành chương trình đào tạo, đào tạo lại, bồi dưỡng, trừ trường hợp người lao động chấm dứt hợp đồng lao động theo quy định của pháp luật.</w:t>
      </w:r>
    </w:p>
    <w:p w14:paraId="7FC7841D" w14:textId="77777777" w:rsidR="00F04FA0" w:rsidRDefault="0067599A">
      <w:pPr>
        <w:widowControl w:val="0"/>
        <w:rPr>
          <w:rFonts w:ascii="Times New Roman" w:hAnsi="Times New Roman"/>
          <w:sz w:val="28"/>
          <w:szCs w:val="28"/>
        </w:rPr>
      </w:pPr>
      <w:r>
        <w:rPr>
          <w:rFonts w:ascii="Times New Roman" w:hAnsi="Times New Roman"/>
          <w:sz w:val="28"/>
          <w:szCs w:val="28"/>
        </w:rPr>
        <w:t>2. Doanh nghiệp cam kết phối hợp, cung cấp kịp thời các nội dung có liên quan khi cơ quan có thẩm quyền yêu cầu; thực hiện giải ngân và sử dụng kinh phí hỗ trợ bảo đảm tiến độ, đúng mục đích, đúng nội dung hỗ trợ và phù hợp với hồ sơ đề nghị hỗ trợ.</w:t>
      </w:r>
    </w:p>
    <w:p w14:paraId="24243A4F" w14:textId="77777777" w:rsidR="00F04FA0" w:rsidRDefault="0067599A">
      <w:pPr>
        <w:widowControl w:val="0"/>
        <w:rPr>
          <w:rFonts w:ascii="Times New Roman" w:hAnsi="Times New Roman"/>
          <w:sz w:val="28"/>
          <w:szCs w:val="28"/>
        </w:rPr>
      </w:pPr>
      <w:r>
        <w:rPr>
          <w:rFonts w:ascii="Times New Roman" w:hAnsi="Times New Roman"/>
          <w:sz w:val="28"/>
          <w:szCs w:val="28"/>
        </w:rPr>
        <w:t>3. Doanh nghiệp chịu trách nhiệm trước pháp luật về tính chính xác của hồ sơ đề nghị hỗ trợ và chấp hành việc hoàn trả kinh phí hỗ trợ theo quy định của Nghị quyết trong trường hợp không thực hiện hoặc thực hiện không đầy đủ các nội dung đã cam kết.</w:t>
      </w:r>
    </w:p>
    <w:p w14:paraId="1CDDA039"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eastAsia="Arial" w:hAnsi="Times New Roman"/>
          <w:b/>
          <w:bCs/>
          <w:sz w:val="28"/>
          <w:szCs w:val="28"/>
        </w:rPr>
        <w:t>VI. THÀNH PHẦN HỒ SƠ KÈM THEO</w:t>
      </w:r>
      <w:r>
        <w:rPr>
          <w:rFonts w:ascii="Times New Roman" w:eastAsia="Arial" w:hAnsi="Times New Roman"/>
          <w:b/>
          <w:bCs/>
          <w:sz w:val="28"/>
          <w:szCs w:val="28"/>
          <w:vertAlign w:val="superscript"/>
        </w:rPr>
        <w:t>[</w:t>
      </w:r>
      <w:r>
        <w:rPr>
          <w:rStyle w:val="FootnoteReference"/>
          <w:rFonts w:ascii="Times New Roman" w:eastAsia="Arial" w:hAnsi="Times New Roman"/>
          <w:b/>
          <w:bCs/>
          <w:sz w:val="28"/>
          <w:szCs w:val="28"/>
        </w:rPr>
        <w:footnoteReference w:id="3"/>
      </w:r>
      <w:r>
        <w:rPr>
          <w:rFonts w:ascii="Times New Roman" w:eastAsia="Arial" w:hAnsi="Times New Roman"/>
          <w:b/>
          <w:bCs/>
          <w:sz w:val="28"/>
          <w:szCs w:val="28"/>
          <w:vertAlign w:val="superscript"/>
        </w:rPr>
        <w:t>]</w:t>
      </w:r>
    </w:p>
    <w:p w14:paraId="7D587508" w14:textId="77777777" w:rsidR="00F04FA0" w:rsidRDefault="0067599A">
      <w:pPr>
        <w:widowControl w:val="0"/>
        <w:shd w:val="solid" w:color="FFFFFF" w:fill="auto"/>
        <w:spacing w:before="120" w:line="240" w:lineRule="auto"/>
        <w:rPr>
          <w:rFonts w:ascii="Times New Roman" w:eastAsia="Arial" w:hAnsi="Times New Roman"/>
          <w:bCs/>
          <w:sz w:val="28"/>
          <w:szCs w:val="28"/>
        </w:rPr>
      </w:pPr>
      <w:r>
        <w:rPr>
          <w:rFonts w:ascii="Times New Roman" w:eastAsia="Arial" w:hAnsi="Times New Roman"/>
          <w:bCs/>
          <w:sz w:val="28"/>
          <w:szCs w:val="28"/>
        </w:rPr>
        <w:t>(1) …………………………………………………………………………………</w:t>
      </w:r>
    </w:p>
    <w:p w14:paraId="458EBB4D" w14:textId="77777777" w:rsidR="00F04FA0" w:rsidRDefault="0067599A">
      <w:pPr>
        <w:widowControl w:val="0"/>
        <w:shd w:val="solid" w:color="FFFFFF" w:fill="auto"/>
        <w:spacing w:before="120" w:line="240" w:lineRule="auto"/>
        <w:rPr>
          <w:rFonts w:ascii="Times New Roman" w:eastAsia="Arial" w:hAnsi="Times New Roman"/>
          <w:bCs/>
          <w:sz w:val="28"/>
          <w:szCs w:val="28"/>
        </w:rPr>
      </w:pPr>
      <w:r>
        <w:rPr>
          <w:rFonts w:ascii="Times New Roman" w:eastAsia="Arial" w:hAnsi="Times New Roman"/>
          <w:bCs/>
          <w:sz w:val="28"/>
          <w:szCs w:val="28"/>
        </w:rPr>
        <w:t>(2) …………………………………………………………………………………</w:t>
      </w:r>
    </w:p>
    <w:p w14:paraId="0FB45B82" w14:textId="77777777" w:rsidR="00F04FA0" w:rsidRDefault="00F04FA0">
      <w:pPr>
        <w:widowControl w:val="0"/>
        <w:shd w:val="solid" w:color="FFFFFF" w:fill="auto"/>
        <w:spacing w:before="120" w:line="240" w:lineRule="auto"/>
        <w:rPr>
          <w:rFonts w:ascii="Times New Roman" w:eastAsia="Arial" w:hAnsi="Times New Roman"/>
          <w:b/>
          <w:bCs/>
          <w:sz w:val="2"/>
          <w:szCs w:val="2"/>
        </w:rPr>
      </w:pPr>
    </w:p>
    <w:p w14:paraId="1527383C"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eastAsia="Arial" w:hAnsi="Times New Roman"/>
          <w:b/>
          <w:bCs/>
          <w:sz w:val="28"/>
          <w:szCs w:val="28"/>
        </w:rPr>
        <w:t>VII. CÁC THÔNG TIN LIÊN QUAN KHÁC (NẾU CÓ)</w:t>
      </w:r>
    </w:p>
    <w:p w14:paraId="1CA51D81" w14:textId="77777777" w:rsidR="00F04FA0" w:rsidRDefault="0067599A">
      <w:pPr>
        <w:widowControl w:val="0"/>
        <w:shd w:val="solid" w:color="FFFFFF" w:fill="auto"/>
        <w:spacing w:before="120" w:line="240" w:lineRule="auto"/>
        <w:rPr>
          <w:rFonts w:ascii="Times New Roman" w:hAnsi="Times New Roman"/>
          <w:sz w:val="28"/>
          <w:szCs w:val="28"/>
        </w:rPr>
      </w:pPr>
      <w:r>
        <w:rPr>
          <w:rFonts w:ascii="Times New Roman" w:hAnsi="Times New Roman"/>
          <w:sz w:val="28"/>
          <w:szCs w:val="28"/>
        </w:rPr>
        <w:t>…………………………………………………………………………………….</w:t>
      </w:r>
    </w:p>
    <w:p w14:paraId="0569B130" w14:textId="77777777" w:rsidR="00F04FA0" w:rsidRDefault="0067599A">
      <w:pPr>
        <w:widowControl w:val="0"/>
        <w:spacing w:line="264" w:lineRule="auto"/>
        <w:rPr>
          <w:rFonts w:ascii="Times New Roman" w:hAnsi="Times New Roman"/>
          <w:sz w:val="28"/>
          <w:szCs w:val="28"/>
          <w:lang w:val="sv-SE"/>
        </w:rPr>
      </w:pPr>
      <w:r>
        <w:rPr>
          <w:rFonts w:ascii="Times New Roman" w:hAnsi="Times New Roman"/>
          <w:sz w:val="28"/>
          <w:szCs w:val="28"/>
        </w:rPr>
        <w:t>…………………………………………………………………………………….</w:t>
      </w:r>
    </w:p>
    <w:p w14:paraId="42BF3150" w14:textId="77777777" w:rsidR="00F04FA0" w:rsidRDefault="0067599A">
      <w:pPr>
        <w:widowControl w:val="0"/>
        <w:tabs>
          <w:tab w:val="right" w:pos="8910"/>
          <w:tab w:val="right" w:pos="9360"/>
        </w:tabs>
        <w:spacing w:before="60" w:after="60" w:line="264" w:lineRule="auto"/>
        <w:rPr>
          <w:rFonts w:ascii="Times New Roman" w:hAnsi="Times New Roman"/>
          <w:bCs/>
          <w:sz w:val="28"/>
          <w:szCs w:val="28"/>
          <w:lang w:val="sv-SE"/>
        </w:rPr>
      </w:pPr>
      <w:r>
        <w:rPr>
          <w:rFonts w:ascii="Times New Roman" w:hAnsi="Times New Roman"/>
          <w:bCs/>
          <w:sz w:val="28"/>
          <w:szCs w:val="28"/>
          <w:lang w:val="sv-SE"/>
        </w:rPr>
        <w:t xml:space="preserve">(Doanh nghiệp </w:t>
      </w:r>
      <w:r>
        <w:rPr>
          <w:rFonts w:ascii="Times New Roman" w:hAnsi="Times New Roman"/>
          <w:bCs/>
          <w:sz w:val="28"/>
          <w:szCs w:val="28"/>
          <w:lang w:val="vi-VN"/>
        </w:rPr>
        <w:t xml:space="preserve">đề nghị </w:t>
      </w:r>
      <w:r>
        <w:rPr>
          <w:rFonts w:ascii="Times New Roman" w:hAnsi="Times New Roman"/>
          <w:bCs/>
          <w:sz w:val="28"/>
          <w:szCs w:val="28"/>
        </w:rPr>
        <w:t xml:space="preserve">hỗ trợ) ……….…. kính gửi </w:t>
      </w:r>
      <w:r>
        <w:rPr>
          <w:rFonts w:ascii="Times New Roman" w:hAnsi="Times New Roman"/>
          <w:bCs/>
          <w:sz w:val="28"/>
          <w:szCs w:val="28"/>
          <w:lang w:val="vi-VN"/>
        </w:rPr>
        <w:t xml:space="preserve">Sở Khoa học và Công nghệ thành phố </w:t>
      </w:r>
      <w:r>
        <w:rPr>
          <w:rFonts w:ascii="Times New Roman" w:hAnsi="Times New Roman"/>
          <w:bCs/>
          <w:sz w:val="28"/>
          <w:szCs w:val="28"/>
        </w:rPr>
        <w:t>Cần Thơ</w:t>
      </w:r>
      <w:r>
        <w:rPr>
          <w:rFonts w:ascii="Times New Roman" w:hAnsi="Times New Roman"/>
          <w:bCs/>
          <w:sz w:val="28"/>
          <w:szCs w:val="28"/>
          <w:lang w:val="vi-VN"/>
        </w:rPr>
        <w:t xml:space="preserve"> xem xét, </w:t>
      </w:r>
      <w:r>
        <w:rPr>
          <w:rFonts w:ascii="Times New Roman" w:hAnsi="Times New Roman"/>
          <w:bCs/>
          <w:sz w:val="28"/>
          <w:szCs w:val="28"/>
          <w:lang w:val="sv-SE"/>
        </w:rPr>
        <w:t xml:space="preserve">hỗ trợ .................... </w:t>
      </w:r>
      <w:r>
        <w:rPr>
          <w:i/>
          <w:iCs/>
          <w:sz w:val="28"/>
          <w:szCs w:val="28"/>
        </w:rPr>
        <w:t>(</w:t>
      </w:r>
      <w:r>
        <w:rPr>
          <w:rFonts w:ascii="Times New Roman" w:hAnsi="Times New Roman"/>
          <w:i/>
          <w:iCs/>
          <w:sz w:val="28"/>
          <w:szCs w:val="28"/>
        </w:rPr>
        <w:t>Điền nội dung đề nghị hỗ trợ: Một phần chi phí thuê nhân lực công nghiệp công nghệ số chất lượng cao; một phần chi phí đào tạo, đào tạo lại, bồi dưỡng nâng cao chất lượng nguồn nhân lực của doanh nghiệp</w:t>
      </w:r>
      <w:r>
        <w:rPr>
          <w:i/>
          <w:iCs/>
          <w:sz w:val="28"/>
          <w:szCs w:val="28"/>
        </w:rPr>
        <w:t>)</w:t>
      </w:r>
      <w:r>
        <w:rPr>
          <w:rFonts w:ascii="Times New Roman" w:hAnsi="Times New Roman"/>
          <w:bCs/>
          <w:sz w:val="28"/>
          <w:szCs w:val="28"/>
          <w:lang w:val="sv-SE"/>
        </w:rPr>
        <w:t>, với tổng số tiền đề nghị hỗ trợ …………………….... đồng.</w:t>
      </w:r>
    </w:p>
    <w:p w14:paraId="3BD3B0B7" w14:textId="77777777" w:rsidR="00F04FA0" w:rsidRDefault="0067599A">
      <w:pPr>
        <w:widowControl w:val="0"/>
        <w:tabs>
          <w:tab w:val="right" w:pos="8910"/>
          <w:tab w:val="right" w:pos="9360"/>
        </w:tabs>
        <w:spacing w:before="60" w:after="60" w:line="264" w:lineRule="auto"/>
        <w:jc w:val="center"/>
        <w:rPr>
          <w:rFonts w:ascii="Times New Roman" w:hAnsi="Times New Roman"/>
          <w:bCs/>
          <w:i/>
          <w:iCs/>
          <w:sz w:val="28"/>
          <w:szCs w:val="28"/>
          <w:lang w:val="sv-SE"/>
        </w:rPr>
      </w:pPr>
      <w:r>
        <w:rPr>
          <w:rFonts w:ascii="Times New Roman" w:hAnsi="Times New Roman"/>
          <w:bCs/>
          <w:i/>
          <w:iCs/>
          <w:sz w:val="28"/>
          <w:szCs w:val="28"/>
          <w:lang w:val="sv-SE"/>
        </w:rPr>
        <w:t>(Bằng chữ: ……………………………….)</w:t>
      </w:r>
    </w:p>
    <w:p w14:paraId="432F307A" w14:textId="77777777" w:rsidR="00F04FA0" w:rsidRDefault="0067599A">
      <w:pPr>
        <w:widowControl w:val="0"/>
        <w:ind w:firstLine="567"/>
        <w:rPr>
          <w:rFonts w:ascii="Times New Roman" w:hAnsi="Times New Roman"/>
          <w:sz w:val="28"/>
          <w:szCs w:val="28"/>
        </w:rPr>
      </w:pPr>
      <w:r>
        <w:rPr>
          <w:rFonts w:ascii="Times New Roman" w:hAnsi="Times New Roman"/>
          <w:sz w:val="28"/>
          <w:szCs w:val="28"/>
        </w:rPr>
        <w:t xml:space="preserve">Chúng tôi cam đoan các thông tin, hồ sơ gửi đến Sở Khoa học và Công nghệ thành phố Cần Thơ là đúng sự thật và chưa nhận được bất kỳ nguồn kinh phí hỗ </w:t>
      </w:r>
      <w:r>
        <w:rPr>
          <w:rFonts w:ascii="Times New Roman" w:hAnsi="Times New Roman"/>
          <w:sz w:val="28"/>
          <w:szCs w:val="28"/>
        </w:rPr>
        <w:lastRenderedPageBreak/>
        <w:t xml:space="preserve">trợ từ ngân sách thành phố cho nội dung này. </w:t>
      </w:r>
    </w:p>
    <w:p w14:paraId="0463838D" w14:textId="77777777" w:rsidR="00F04FA0" w:rsidRDefault="0067599A">
      <w:pPr>
        <w:widowControl w:val="0"/>
        <w:shd w:val="solid" w:color="FFFFFF" w:fill="auto"/>
        <w:spacing w:before="120" w:line="240" w:lineRule="auto"/>
        <w:ind w:firstLine="567"/>
        <w:rPr>
          <w:rFonts w:ascii="Times New Roman" w:hAnsi="Times New Roman"/>
          <w:sz w:val="28"/>
          <w:szCs w:val="28"/>
        </w:rPr>
      </w:pPr>
      <w:r>
        <w:rPr>
          <w:rFonts w:ascii="Times New Roman" w:hAnsi="Times New Roman"/>
          <w:spacing w:val="-4"/>
          <w:sz w:val="28"/>
          <w:szCs w:val="28"/>
        </w:rPr>
        <w:t>Kính đề nghị Sở Khoa học và Công nghệ thành phố Cần Thơ xem xét, hỗ</w:t>
      </w:r>
      <w:r>
        <w:rPr>
          <w:rFonts w:ascii="Times New Roman" w:hAnsi="Times New Roman"/>
          <w:sz w:val="28"/>
          <w:szCs w:val="28"/>
        </w:rPr>
        <w:t xml:space="preserve"> trợ./.</w:t>
      </w:r>
    </w:p>
    <w:p w14:paraId="78BA79C8" w14:textId="77777777" w:rsidR="00F04FA0" w:rsidRDefault="00F04FA0">
      <w:pPr>
        <w:pStyle w:val="ListNumber"/>
        <w:widowControl w:val="0"/>
        <w:numPr>
          <w:ilvl w:val="0"/>
          <w:numId w:val="0"/>
        </w:numPr>
        <w:ind w:firstLine="567"/>
        <w:jc w:val="both"/>
        <w:rPr>
          <w:rFonts w:cs="Times New Roman"/>
          <w:w w:val="95"/>
          <w:sz w:val="6"/>
          <w:szCs w:val="6"/>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F04FA0" w14:paraId="6A8ED3F5" w14:textId="77777777">
        <w:tc>
          <w:tcPr>
            <w:tcW w:w="3686" w:type="dxa"/>
          </w:tcPr>
          <w:p w14:paraId="24DEEB63" w14:textId="77777777" w:rsidR="00F04FA0" w:rsidRDefault="00F04FA0">
            <w:pPr>
              <w:pStyle w:val="ListNumber"/>
              <w:widowControl w:val="0"/>
              <w:numPr>
                <w:ilvl w:val="0"/>
                <w:numId w:val="0"/>
              </w:numPr>
              <w:spacing w:after="0" w:line="240" w:lineRule="auto"/>
              <w:jc w:val="both"/>
              <w:rPr>
                <w:rFonts w:cs="Times New Roman"/>
                <w:b/>
                <w:bCs/>
                <w:i/>
                <w:iCs/>
                <w:sz w:val="28"/>
                <w:szCs w:val="28"/>
              </w:rPr>
            </w:pPr>
          </w:p>
        </w:tc>
        <w:tc>
          <w:tcPr>
            <w:tcW w:w="5386" w:type="dxa"/>
          </w:tcPr>
          <w:p w14:paraId="16F90704" w14:textId="77777777" w:rsidR="00F04FA0" w:rsidRDefault="0067599A">
            <w:pPr>
              <w:widowControl w:val="0"/>
              <w:tabs>
                <w:tab w:val="right" w:pos="8910"/>
              </w:tabs>
              <w:spacing w:line="276" w:lineRule="auto"/>
              <w:jc w:val="center"/>
              <w:rPr>
                <w:rFonts w:ascii="Times New Roman" w:hAnsi="Times New Roman"/>
                <w:sz w:val="28"/>
                <w:szCs w:val="28"/>
                <w:lang w:val="vi-VN"/>
              </w:rPr>
            </w:pPr>
            <w:r>
              <w:rPr>
                <w:rFonts w:ascii="Times New Roman" w:hAnsi="Times New Roman"/>
                <w:i/>
                <w:sz w:val="28"/>
                <w:szCs w:val="28"/>
                <w:lang w:val="vi-VN"/>
              </w:rPr>
              <w:t>……., ngày………tháng……năm….</w:t>
            </w:r>
          </w:p>
        </w:tc>
      </w:tr>
      <w:tr w:rsidR="00F04FA0" w14:paraId="7E97761D" w14:textId="77777777">
        <w:tc>
          <w:tcPr>
            <w:tcW w:w="3686" w:type="dxa"/>
          </w:tcPr>
          <w:p w14:paraId="04663DFE" w14:textId="77777777" w:rsidR="00F04FA0" w:rsidRPr="00F6012A" w:rsidRDefault="0067599A">
            <w:pPr>
              <w:pStyle w:val="ListNumber"/>
              <w:widowControl w:val="0"/>
              <w:numPr>
                <w:ilvl w:val="0"/>
                <w:numId w:val="0"/>
              </w:numPr>
              <w:spacing w:after="0" w:line="240" w:lineRule="auto"/>
              <w:jc w:val="both"/>
              <w:rPr>
                <w:rFonts w:cs="Times New Roman"/>
                <w:b/>
                <w:bCs/>
                <w:i/>
                <w:iCs/>
                <w:sz w:val="24"/>
                <w:szCs w:val="24"/>
              </w:rPr>
            </w:pPr>
            <w:r w:rsidRPr="00F6012A">
              <w:rPr>
                <w:rFonts w:cs="Times New Roman"/>
                <w:b/>
                <w:bCs/>
                <w:i/>
                <w:iCs/>
                <w:sz w:val="24"/>
                <w:szCs w:val="24"/>
              </w:rPr>
              <w:t>Nơi nhận:</w:t>
            </w:r>
          </w:p>
          <w:p w14:paraId="6164E089" w14:textId="77777777" w:rsidR="00F04FA0" w:rsidRPr="00F6012A" w:rsidRDefault="0067599A">
            <w:pPr>
              <w:pStyle w:val="ListNumber"/>
              <w:widowControl w:val="0"/>
              <w:numPr>
                <w:ilvl w:val="0"/>
                <w:numId w:val="0"/>
              </w:numPr>
              <w:spacing w:after="0" w:line="240" w:lineRule="auto"/>
              <w:jc w:val="both"/>
              <w:rPr>
                <w:rFonts w:cs="Times New Roman"/>
                <w:sz w:val="22"/>
              </w:rPr>
            </w:pPr>
            <w:r w:rsidRPr="00F6012A">
              <w:rPr>
                <w:rFonts w:cs="Times New Roman"/>
                <w:sz w:val="22"/>
              </w:rPr>
              <w:t>- Như trên:</w:t>
            </w:r>
          </w:p>
          <w:p w14:paraId="7606C880" w14:textId="77777777" w:rsidR="00F04FA0" w:rsidRDefault="0067599A">
            <w:pPr>
              <w:pStyle w:val="ListNumber"/>
              <w:widowControl w:val="0"/>
              <w:numPr>
                <w:ilvl w:val="0"/>
                <w:numId w:val="0"/>
              </w:numPr>
              <w:spacing w:after="0" w:line="240" w:lineRule="auto"/>
              <w:jc w:val="both"/>
              <w:rPr>
                <w:rFonts w:cs="Times New Roman"/>
                <w:sz w:val="28"/>
                <w:szCs w:val="28"/>
              </w:rPr>
            </w:pPr>
            <w:r w:rsidRPr="00F6012A">
              <w:rPr>
                <w:rFonts w:cs="Times New Roman"/>
                <w:sz w:val="22"/>
              </w:rPr>
              <w:t>- Lưu: VT.</w:t>
            </w:r>
            <w:r>
              <w:rPr>
                <w:rFonts w:cs="Times New Roman"/>
                <w:sz w:val="28"/>
                <w:szCs w:val="28"/>
              </w:rPr>
              <w:t xml:space="preserve"> </w:t>
            </w:r>
          </w:p>
        </w:tc>
        <w:tc>
          <w:tcPr>
            <w:tcW w:w="5386" w:type="dxa"/>
          </w:tcPr>
          <w:p w14:paraId="7D46C371" w14:textId="77777777" w:rsidR="00F04FA0" w:rsidRDefault="0067599A">
            <w:pPr>
              <w:widowControl w:val="0"/>
              <w:spacing w:after="0" w:line="240" w:lineRule="auto"/>
              <w:jc w:val="center"/>
              <w:rPr>
                <w:rFonts w:ascii="Times New Roman" w:hAnsi="Times New Roman"/>
                <w:sz w:val="28"/>
                <w:szCs w:val="28"/>
              </w:rPr>
            </w:pPr>
            <w:r>
              <w:rPr>
                <w:rFonts w:ascii="Times New Roman" w:eastAsia="Arial" w:hAnsi="Times New Roman"/>
                <w:b/>
                <w:bCs/>
                <w:sz w:val="28"/>
                <w:szCs w:val="28"/>
              </w:rPr>
              <w:t>NGƯỜI ĐẠI DIỆN THEO PHÁP LUẬT CỦA DOANH NGHIỆP</w:t>
            </w:r>
          </w:p>
          <w:p w14:paraId="1EC4CA74" w14:textId="77777777" w:rsidR="00F04FA0" w:rsidRDefault="0067599A">
            <w:pPr>
              <w:pStyle w:val="ListNumber"/>
              <w:widowControl w:val="0"/>
              <w:numPr>
                <w:ilvl w:val="0"/>
                <w:numId w:val="0"/>
              </w:numPr>
              <w:spacing w:after="0" w:line="240" w:lineRule="auto"/>
              <w:jc w:val="center"/>
              <w:rPr>
                <w:rFonts w:cs="Times New Roman"/>
                <w:sz w:val="28"/>
                <w:szCs w:val="28"/>
              </w:rPr>
            </w:pPr>
            <w:r>
              <w:rPr>
                <w:rFonts w:eastAsia="Arial" w:cs="Times New Roman"/>
                <w:i/>
                <w:iCs/>
                <w:sz w:val="28"/>
                <w:szCs w:val="28"/>
              </w:rPr>
              <w:t>(Ký, ghi rõ họ tên và đóng dấu)</w:t>
            </w:r>
          </w:p>
        </w:tc>
      </w:tr>
    </w:tbl>
    <w:p w14:paraId="139B3CA9" w14:textId="77777777" w:rsidR="00F04FA0" w:rsidRDefault="00F04FA0">
      <w:pPr>
        <w:rPr>
          <w:sz w:val="18"/>
          <w:szCs w:val="18"/>
        </w:rPr>
      </w:pPr>
    </w:p>
    <w:sectPr w:rsidR="00F04FA0">
      <w:headerReference w:type="default" r:id="rId11"/>
      <w:pgSz w:w="11900" w:h="16840"/>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C2F7C" w14:textId="77777777" w:rsidR="00635A9B" w:rsidRDefault="00635A9B">
      <w:pPr>
        <w:spacing w:line="240" w:lineRule="auto"/>
      </w:pPr>
      <w:r>
        <w:separator/>
      </w:r>
    </w:p>
  </w:endnote>
  <w:endnote w:type="continuationSeparator" w:id="0">
    <w:p w14:paraId="5BE8F451" w14:textId="77777777" w:rsidR="00635A9B" w:rsidRDefault="00635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altName w:val="苹方-简"/>
    <w:panose1 w:val="020B0609020204030204"/>
    <w:charset w:val="00"/>
    <w:family w:val="modern"/>
    <w:pitch w:val="fixed"/>
    <w:sig w:usb0="E00006FF" w:usb1="0000FCFF" w:usb2="00000001" w:usb3="00000000" w:csb0="0000019F" w:csb1="00000000"/>
  </w:font>
  <w:font w:name="Candara">
    <w:altName w:val="苹方-简"/>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2020503050405090304"/>
    <w:charset w:val="00"/>
    <w:family w:val="roman"/>
    <w:pitch w:val="default"/>
    <w:sig w:usb0="E0002AEF" w:usb1="C0007841" w:usb2="00000009" w:usb3="00000000" w:csb0="400001FF" w:csb1="FFFF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B0E63" w14:textId="77777777" w:rsidR="00635A9B" w:rsidRDefault="00635A9B">
      <w:pPr>
        <w:spacing w:after="0" w:line="240" w:lineRule="auto"/>
      </w:pPr>
      <w:r>
        <w:separator/>
      </w:r>
    </w:p>
  </w:footnote>
  <w:footnote w:type="continuationSeparator" w:id="0">
    <w:p w14:paraId="60B3D18B" w14:textId="77777777" w:rsidR="00635A9B" w:rsidRDefault="00635A9B">
      <w:pPr>
        <w:spacing w:after="0" w:line="240" w:lineRule="auto"/>
      </w:pPr>
      <w:r>
        <w:continuationSeparator/>
      </w:r>
    </w:p>
  </w:footnote>
  <w:footnote w:id="1">
    <w:p w14:paraId="57C7E125" w14:textId="0B7F647C" w:rsidR="00F04FA0" w:rsidRPr="00CF29E3" w:rsidRDefault="0067599A">
      <w:pPr>
        <w:pStyle w:val="FootnoteText"/>
        <w:rPr>
          <w:rFonts w:ascii="Times New Roman" w:hAnsi="Times New Roman"/>
        </w:rPr>
      </w:pPr>
      <w:r w:rsidRPr="00CF29E3">
        <w:rPr>
          <w:rStyle w:val="FootnoteReference"/>
          <w:rFonts w:ascii="Times New Roman" w:hAnsi="Times New Roman"/>
        </w:rPr>
        <w:footnoteRef/>
      </w:r>
      <w:r w:rsidRPr="00CF29E3">
        <w:rPr>
          <w:rFonts w:ascii="Times New Roman" w:hAnsi="Times New Roman"/>
        </w:rPr>
        <w:t xml:space="preserve"> Điền các thông tin theo mẫu nếu doanh nghiệp đề nghị hỗ trợ </w:t>
      </w:r>
      <w:r w:rsidR="00F6012A">
        <w:rPr>
          <w:rFonts w:ascii="Times New Roman" w:hAnsi="Times New Roman"/>
        </w:rPr>
        <w:t>m</w:t>
      </w:r>
      <w:r w:rsidRPr="00CF29E3">
        <w:rPr>
          <w:rFonts w:ascii="Times New Roman" w:hAnsi="Times New Roman"/>
        </w:rPr>
        <w:t xml:space="preserve">ột phần chi phí thuê nhân lực công nghiệp công nghệ số chất lượng cao của doanh nghiệp. </w:t>
      </w:r>
    </w:p>
  </w:footnote>
  <w:footnote w:id="2">
    <w:p w14:paraId="2A1539E2" w14:textId="77777777" w:rsidR="00F04FA0" w:rsidRPr="00CF29E3" w:rsidRDefault="0067599A">
      <w:pPr>
        <w:pStyle w:val="FootnoteText"/>
        <w:rPr>
          <w:rFonts w:ascii="Times New Roman" w:hAnsi="Times New Roman"/>
        </w:rPr>
      </w:pPr>
      <w:r w:rsidRPr="00CF29E3">
        <w:rPr>
          <w:rStyle w:val="FootnoteReference"/>
          <w:rFonts w:ascii="Times New Roman" w:hAnsi="Times New Roman"/>
        </w:rPr>
        <w:footnoteRef/>
      </w:r>
      <w:r w:rsidRPr="00CF29E3">
        <w:rPr>
          <w:rFonts w:ascii="Times New Roman" w:hAnsi="Times New Roman"/>
        </w:rPr>
        <w:t xml:space="preserve"> Điền các thông tin theo mẫu nếu doanh nghiệp đề nghị hỗ trợ một phần chi phí đào tạo, đào tạo lại, bồi dưỡng nâng cao chất lượng nguồn nhân lực của doanh nghiệp.</w:t>
      </w:r>
    </w:p>
  </w:footnote>
  <w:footnote w:id="3">
    <w:p w14:paraId="0B5A6D18" w14:textId="77777777" w:rsidR="00F04FA0" w:rsidRDefault="0067599A">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Liệt kê tài liệu đính kèm chứng minh đáp ứng theo quy định: tại Khoản 2 Điều 7 Quy định tiêu chí, điều kiện, trình tự, thủ tục, nội dung và mức hỗ trợ từ ngân sách địa phương cho phát triển nhân lực công nghiệp công nghệ số làm việc tại các dự án nghiên cứu, sản xuất sản phẩm công nghệ số trọng điểm, chip bán dẫn, hệ thống trí tuệ nhân tạo trên địa bàn thành phố Cần Thơ ban hành theo Nghị quyết.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4050182"/>
    </w:sdtPr>
    <w:sdtEndPr/>
    <w:sdtContent>
      <w:p w14:paraId="528FFCA8" w14:textId="73425C5B" w:rsidR="00F04FA0" w:rsidRDefault="0067599A" w:rsidP="00BE3F96">
        <w:pPr>
          <w:pStyle w:val="Header"/>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1C1AD2">
          <w:rPr>
            <w:rFonts w:ascii="Times New Roman" w:hAnsi="Times New Roman"/>
            <w:noProof/>
          </w:rPr>
          <w:t>5</w:t>
        </w:r>
        <w:r>
          <w:rPr>
            <w:rFonts w:ascii="Times New Roman" w:hAnsi="Times New Roman"/>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18D35" w14:textId="77777777" w:rsidR="00F04FA0" w:rsidRDefault="00F04FA0">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C1557" w14:textId="0C852A20" w:rsidR="00F04FA0" w:rsidRDefault="0067599A">
    <w:pPr>
      <w:pStyle w:val="Header"/>
      <w:jc w:val="center"/>
      <w:rPr>
        <w:rFonts w:ascii="Times New Roman" w:hAnsi="Times New Roman"/>
        <w:sz w:val="27"/>
        <w:szCs w:val="27"/>
      </w:rPr>
    </w:pPr>
    <w:r>
      <w:rPr>
        <w:rFonts w:ascii="Times New Roman" w:hAnsi="Times New Roman"/>
        <w:sz w:val="27"/>
        <w:szCs w:val="27"/>
      </w:rPr>
      <w:fldChar w:fldCharType="begin"/>
    </w:r>
    <w:r>
      <w:rPr>
        <w:rFonts w:ascii="Times New Roman" w:hAnsi="Times New Roman"/>
        <w:sz w:val="27"/>
        <w:szCs w:val="27"/>
      </w:rPr>
      <w:instrText xml:space="preserve"> PAGE   \* MERGEFORMAT </w:instrText>
    </w:r>
    <w:r>
      <w:rPr>
        <w:rFonts w:ascii="Times New Roman" w:hAnsi="Times New Roman"/>
        <w:sz w:val="27"/>
        <w:szCs w:val="27"/>
      </w:rPr>
      <w:fldChar w:fldCharType="separate"/>
    </w:r>
    <w:r w:rsidR="001C1AD2">
      <w:rPr>
        <w:rFonts w:ascii="Times New Roman" w:hAnsi="Times New Roman"/>
        <w:noProof/>
        <w:sz w:val="27"/>
        <w:szCs w:val="27"/>
      </w:rPr>
      <w:t>4</w:t>
    </w:r>
    <w:r>
      <w:rPr>
        <w:rFonts w:ascii="Times New Roman" w:hAnsi="Times New Roman"/>
        <w:sz w:val="27"/>
        <w:szCs w:val="27"/>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42E"/>
    <w:rsid w:val="B5FAB5D0"/>
    <w:rsid w:val="EE7EA504"/>
    <w:rsid w:val="FAFF9904"/>
    <w:rsid w:val="FF5FFC47"/>
    <w:rsid w:val="0000671B"/>
    <w:rsid w:val="00014D18"/>
    <w:rsid w:val="000154AA"/>
    <w:rsid w:val="00016652"/>
    <w:rsid w:val="000202E0"/>
    <w:rsid w:val="00021411"/>
    <w:rsid w:val="000219DA"/>
    <w:rsid w:val="00022259"/>
    <w:rsid w:val="00022C8E"/>
    <w:rsid w:val="0002375B"/>
    <w:rsid w:val="00027131"/>
    <w:rsid w:val="00030B81"/>
    <w:rsid w:val="00034901"/>
    <w:rsid w:val="00034DA7"/>
    <w:rsid w:val="00034EBE"/>
    <w:rsid w:val="00034F07"/>
    <w:rsid w:val="0003542E"/>
    <w:rsid w:val="00037299"/>
    <w:rsid w:val="00037B5F"/>
    <w:rsid w:val="00040B80"/>
    <w:rsid w:val="00040EB3"/>
    <w:rsid w:val="00041888"/>
    <w:rsid w:val="00042AD6"/>
    <w:rsid w:val="00044194"/>
    <w:rsid w:val="00044505"/>
    <w:rsid w:val="00046BA5"/>
    <w:rsid w:val="00046FDE"/>
    <w:rsid w:val="000472DB"/>
    <w:rsid w:val="00047543"/>
    <w:rsid w:val="00047D60"/>
    <w:rsid w:val="00047DFD"/>
    <w:rsid w:val="00051D1C"/>
    <w:rsid w:val="000521F8"/>
    <w:rsid w:val="00052715"/>
    <w:rsid w:val="000570A3"/>
    <w:rsid w:val="00057180"/>
    <w:rsid w:val="0006681F"/>
    <w:rsid w:val="00066A88"/>
    <w:rsid w:val="000730C1"/>
    <w:rsid w:val="000803ED"/>
    <w:rsid w:val="00081CFD"/>
    <w:rsid w:val="0008267B"/>
    <w:rsid w:val="0008729E"/>
    <w:rsid w:val="000919BC"/>
    <w:rsid w:val="00092382"/>
    <w:rsid w:val="00093181"/>
    <w:rsid w:val="000960AF"/>
    <w:rsid w:val="00096684"/>
    <w:rsid w:val="000A11DC"/>
    <w:rsid w:val="000A1F29"/>
    <w:rsid w:val="000B0BA5"/>
    <w:rsid w:val="000B4BCA"/>
    <w:rsid w:val="000B4F5F"/>
    <w:rsid w:val="000B63CC"/>
    <w:rsid w:val="000C3854"/>
    <w:rsid w:val="000C4552"/>
    <w:rsid w:val="000C514B"/>
    <w:rsid w:val="000D1213"/>
    <w:rsid w:val="000D1759"/>
    <w:rsid w:val="000D2C13"/>
    <w:rsid w:val="000D3B3D"/>
    <w:rsid w:val="000D44D8"/>
    <w:rsid w:val="000D5166"/>
    <w:rsid w:val="000D5618"/>
    <w:rsid w:val="000E0BBF"/>
    <w:rsid w:val="000E222F"/>
    <w:rsid w:val="000E403E"/>
    <w:rsid w:val="000E4909"/>
    <w:rsid w:val="000E667D"/>
    <w:rsid w:val="000E6BDF"/>
    <w:rsid w:val="000E773A"/>
    <w:rsid w:val="000F1FB0"/>
    <w:rsid w:val="000F2E97"/>
    <w:rsid w:val="000F38C9"/>
    <w:rsid w:val="000F748C"/>
    <w:rsid w:val="00103206"/>
    <w:rsid w:val="00104143"/>
    <w:rsid w:val="00106E94"/>
    <w:rsid w:val="001128E7"/>
    <w:rsid w:val="001137CA"/>
    <w:rsid w:val="00113B25"/>
    <w:rsid w:val="00114CBD"/>
    <w:rsid w:val="00115752"/>
    <w:rsid w:val="00116481"/>
    <w:rsid w:val="00117B6F"/>
    <w:rsid w:val="00127A62"/>
    <w:rsid w:val="00131FF2"/>
    <w:rsid w:val="00135E12"/>
    <w:rsid w:val="0013758A"/>
    <w:rsid w:val="00140E93"/>
    <w:rsid w:val="00142CD6"/>
    <w:rsid w:val="001431EC"/>
    <w:rsid w:val="00143364"/>
    <w:rsid w:val="001479BC"/>
    <w:rsid w:val="00147B85"/>
    <w:rsid w:val="00150E0F"/>
    <w:rsid w:val="0015182F"/>
    <w:rsid w:val="001533B3"/>
    <w:rsid w:val="00156CC2"/>
    <w:rsid w:val="00157E6E"/>
    <w:rsid w:val="00161DCB"/>
    <w:rsid w:val="001633A7"/>
    <w:rsid w:val="00165F24"/>
    <w:rsid w:val="00166DCE"/>
    <w:rsid w:val="00167271"/>
    <w:rsid w:val="00171D3A"/>
    <w:rsid w:val="00173A32"/>
    <w:rsid w:val="00174074"/>
    <w:rsid w:val="00174A57"/>
    <w:rsid w:val="00174EF1"/>
    <w:rsid w:val="001774A3"/>
    <w:rsid w:val="001831FE"/>
    <w:rsid w:val="00184017"/>
    <w:rsid w:val="00184E9B"/>
    <w:rsid w:val="00184EE0"/>
    <w:rsid w:val="00186B91"/>
    <w:rsid w:val="0019091A"/>
    <w:rsid w:val="00190A96"/>
    <w:rsid w:val="00191A12"/>
    <w:rsid w:val="00192B0A"/>
    <w:rsid w:val="001948AD"/>
    <w:rsid w:val="0019536F"/>
    <w:rsid w:val="00197604"/>
    <w:rsid w:val="00197F20"/>
    <w:rsid w:val="001A0D02"/>
    <w:rsid w:val="001A0D39"/>
    <w:rsid w:val="001A0EAE"/>
    <w:rsid w:val="001A1146"/>
    <w:rsid w:val="001A1C43"/>
    <w:rsid w:val="001A1D4F"/>
    <w:rsid w:val="001A27F3"/>
    <w:rsid w:val="001A595B"/>
    <w:rsid w:val="001B0CC5"/>
    <w:rsid w:val="001B33FC"/>
    <w:rsid w:val="001B3B78"/>
    <w:rsid w:val="001C1AD2"/>
    <w:rsid w:val="001C33A0"/>
    <w:rsid w:val="001C398B"/>
    <w:rsid w:val="001C5BF4"/>
    <w:rsid w:val="001C7DBF"/>
    <w:rsid w:val="001D0A94"/>
    <w:rsid w:val="001D1521"/>
    <w:rsid w:val="001D3B79"/>
    <w:rsid w:val="001D3D6B"/>
    <w:rsid w:val="001D4B18"/>
    <w:rsid w:val="001D543D"/>
    <w:rsid w:val="001D7C06"/>
    <w:rsid w:val="001D7EC2"/>
    <w:rsid w:val="001E0B9E"/>
    <w:rsid w:val="001E134E"/>
    <w:rsid w:val="001E1470"/>
    <w:rsid w:val="001E3ADB"/>
    <w:rsid w:val="001E530B"/>
    <w:rsid w:val="001E53DF"/>
    <w:rsid w:val="001E5C28"/>
    <w:rsid w:val="001E6D3D"/>
    <w:rsid w:val="001F081B"/>
    <w:rsid w:val="001F274B"/>
    <w:rsid w:val="001F54C2"/>
    <w:rsid w:val="001F5C3B"/>
    <w:rsid w:val="001F5C5B"/>
    <w:rsid w:val="00200CD0"/>
    <w:rsid w:val="00203DF5"/>
    <w:rsid w:val="002042D9"/>
    <w:rsid w:val="00204ECD"/>
    <w:rsid w:val="00205C23"/>
    <w:rsid w:val="002065A3"/>
    <w:rsid w:val="002103AF"/>
    <w:rsid w:val="00211357"/>
    <w:rsid w:val="0021179A"/>
    <w:rsid w:val="002131F7"/>
    <w:rsid w:val="00217137"/>
    <w:rsid w:val="00217943"/>
    <w:rsid w:val="00220033"/>
    <w:rsid w:val="00220C88"/>
    <w:rsid w:val="00220FE5"/>
    <w:rsid w:val="00225B9E"/>
    <w:rsid w:val="00225FA8"/>
    <w:rsid w:val="00226EF9"/>
    <w:rsid w:val="002274B9"/>
    <w:rsid w:val="0022792D"/>
    <w:rsid w:val="00230C04"/>
    <w:rsid w:val="00233901"/>
    <w:rsid w:val="00234089"/>
    <w:rsid w:val="0023468C"/>
    <w:rsid w:val="00234F38"/>
    <w:rsid w:val="002361E6"/>
    <w:rsid w:val="002366A5"/>
    <w:rsid w:val="002372FC"/>
    <w:rsid w:val="0024006E"/>
    <w:rsid w:val="00240423"/>
    <w:rsid w:val="00240EF5"/>
    <w:rsid w:val="002421DB"/>
    <w:rsid w:val="00242484"/>
    <w:rsid w:val="0024321C"/>
    <w:rsid w:val="0024712F"/>
    <w:rsid w:val="00247163"/>
    <w:rsid w:val="00247342"/>
    <w:rsid w:val="002564C0"/>
    <w:rsid w:val="00256DBA"/>
    <w:rsid w:val="0026416A"/>
    <w:rsid w:val="00265E48"/>
    <w:rsid w:val="00267259"/>
    <w:rsid w:val="00270A0F"/>
    <w:rsid w:val="00274D6B"/>
    <w:rsid w:val="00276DC7"/>
    <w:rsid w:val="00281BC5"/>
    <w:rsid w:val="00281D2C"/>
    <w:rsid w:val="00285B33"/>
    <w:rsid w:val="0029008B"/>
    <w:rsid w:val="00290308"/>
    <w:rsid w:val="0029200F"/>
    <w:rsid w:val="0029323D"/>
    <w:rsid w:val="00293747"/>
    <w:rsid w:val="00294050"/>
    <w:rsid w:val="00294201"/>
    <w:rsid w:val="002979C5"/>
    <w:rsid w:val="002A0315"/>
    <w:rsid w:val="002A0896"/>
    <w:rsid w:val="002A11C6"/>
    <w:rsid w:val="002A6442"/>
    <w:rsid w:val="002A68D4"/>
    <w:rsid w:val="002A7476"/>
    <w:rsid w:val="002B1018"/>
    <w:rsid w:val="002B1FF9"/>
    <w:rsid w:val="002B717C"/>
    <w:rsid w:val="002B738F"/>
    <w:rsid w:val="002C3905"/>
    <w:rsid w:val="002C43CB"/>
    <w:rsid w:val="002C49E0"/>
    <w:rsid w:val="002C7E57"/>
    <w:rsid w:val="002D0B2D"/>
    <w:rsid w:val="002D0D28"/>
    <w:rsid w:val="002D1FED"/>
    <w:rsid w:val="002D429C"/>
    <w:rsid w:val="002D53EC"/>
    <w:rsid w:val="002D68C9"/>
    <w:rsid w:val="002E2EB0"/>
    <w:rsid w:val="002E3F8A"/>
    <w:rsid w:val="002E660F"/>
    <w:rsid w:val="002E78CB"/>
    <w:rsid w:val="002F0B8F"/>
    <w:rsid w:val="002F4854"/>
    <w:rsid w:val="002F577A"/>
    <w:rsid w:val="002F5F80"/>
    <w:rsid w:val="002F772A"/>
    <w:rsid w:val="0030012F"/>
    <w:rsid w:val="00301142"/>
    <w:rsid w:val="00310083"/>
    <w:rsid w:val="0031188E"/>
    <w:rsid w:val="003139A5"/>
    <w:rsid w:val="00316C29"/>
    <w:rsid w:val="00316D5E"/>
    <w:rsid w:val="003229DE"/>
    <w:rsid w:val="00322C85"/>
    <w:rsid w:val="00323477"/>
    <w:rsid w:val="0032431B"/>
    <w:rsid w:val="003252C9"/>
    <w:rsid w:val="0033292A"/>
    <w:rsid w:val="00334AC9"/>
    <w:rsid w:val="003356E6"/>
    <w:rsid w:val="00336E56"/>
    <w:rsid w:val="00337409"/>
    <w:rsid w:val="00337A05"/>
    <w:rsid w:val="00337C0C"/>
    <w:rsid w:val="003404F7"/>
    <w:rsid w:val="00340645"/>
    <w:rsid w:val="00343191"/>
    <w:rsid w:val="003440F2"/>
    <w:rsid w:val="003447B4"/>
    <w:rsid w:val="00346D67"/>
    <w:rsid w:val="00347701"/>
    <w:rsid w:val="00350792"/>
    <w:rsid w:val="00352103"/>
    <w:rsid w:val="003538AC"/>
    <w:rsid w:val="00361ECD"/>
    <w:rsid w:val="00363031"/>
    <w:rsid w:val="00363913"/>
    <w:rsid w:val="00364677"/>
    <w:rsid w:val="00365B8C"/>
    <w:rsid w:val="003661B4"/>
    <w:rsid w:val="00370522"/>
    <w:rsid w:val="00371120"/>
    <w:rsid w:val="00371FB7"/>
    <w:rsid w:val="003749B6"/>
    <w:rsid w:val="00374BF3"/>
    <w:rsid w:val="00375B91"/>
    <w:rsid w:val="003760F3"/>
    <w:rsid w:val="003769C7"/>
    <w:rsid w:val="00377286"/>
    <w:rsid w:val="003803C1"/>
    <w:rsid w:val="00384A4C"/>
    <w:rsid w:val="00385184"/>
    <w:rsid w:val="003861A4"/>
    <w:rsid w:val="003873B2"/>
    <w:rsid w:val="00390EBE"/>
    <w:rsid w:val="003915C8"/>
    <w:rsid w:val="00391F1F"/>
    <w:rsid w:val="00392235"/>
    <w:rsid w:val="00392A45"/>
    <w:rsid w:val="00393095"/>
    <w:rsid w:val="003930A3"/>
    <w:rsid w:val="00393ED6"/>
    <w:rsid w:val="00394B57"/>
    <w:rsid w:val="00395099"/>
    <w:rsid w:val="003965DD"/>
    <w:rsid w:val="00397FE3"/>
    <w:rsid w:val="003A1DB9"/>
    <w:rsid w:val="003A2EF5"/>
    <w:rsid w:val="003A3ED2"/>
    <w:rsid w:val="003A5460"/>
    <w:rsid w:val="003A680E"/>
    <w:rsid w:val="003A73FF"/>
    <w:rsid w:val="003B4B2C"/>
    <w:rsid w:val="003C1F32"/>
    <w:rsid w:val="003C66FD"/>
    <w:rsid w:val="003C71C8"/>
    <w:rsid w:val="003D0D74"/>
    <w:rsid w:val="003D1C5C"/>
    <w:rsid w:val="003D21EB"/>
    <w:rsid w:val="003D5C6C"/>
    <w:rsid w:val="003D79F0"/>
    <w:rsid w:val="003D7F5F"/>
    <w:rsid w:val="003E6F7A"/>
    <w:rsid w:val="003F1FC0"/>
    <w:rsid w:val="003F2E52"/>
    <w:rsid w:val="003F725B"/>
    <w:rsid w:val="0040109B"/>
    <w:rsid w:val="004016EF"/>
    <w:rsid w:val="00402A3C"/>
    <w:rsid w:val="00403732"/>
    <w:rsid w:val="0040375D"/>
    <w:rsid w:val="00404700"/>
    <w:rsid w:val="00406238"/>
    <w:rsid w:val="00407713"/>
    <w:rsid w:val="00407D02"/>
    <w:rsid w:val="00407EBC"/>
    <w:rsid w:val="004101E7"/>
    <w:rsid w:val="00410282"/>
    <w:rsid w:val="00410854"/>
    <w:rsid w:val="00415336"/>
    <w:rsid w:val="00416207"/>
    <w:rsid w:val="00420FB8"/>
    <w:rsid w:val="00424B32"/>
    <w:rsid w:val="00426565"/>
    <w:rsid w:val="004268C5"/>
    <w:rsid w:val="00426D19"/>
    <w:rsid w:val="004302E6"/>
    <w:rsid w:val="00434610"/>
    <w:rsid w:val="0043473F"/>
    <w:rsid w:val="004375A4"/>
    <w:rsid w:val="004401BB"/>
    <w:rsid w:val="00440A9B"/>
    <w:rsid w:val="0044262C"/>
    <w:rsid w:val="004466ED"/>
    <w:rsid w:val="00447147"/>
    <w:rsid w:val="00447148"/>
    <w:rsid w:val="00450210"/>
    <w:rsid w:val="00451C11"/>
    <w:rsid w:val="0045455A"/>
    <w:rsid w:val="004567AD"/>
    <w:rsid w:val="00461601"/>
    <w:rsid w:val="00465AA0"/>
    <w:rsid w:val="00465DA5"/>
    <w:rsid w:val="00470A7C"/>
    <w:rsid w:val="00473513"/>
    <w:rsid w:val="00475850"/>
    <w:rsid w:val="004829F4"/>
    <w:rsid w:val="00483EEA"/>
    <w:rsid w:val="00485250"/>
    <w:rsid w:val="0049420A"/>
    <w:rsid w:val="004955C9"/>
    <w:rsid w:val="00495C02"/>
    <w:rsid w:val="00496248"/>
    <w:rsid w:val="00496CEA"/>
    <w:rsid w:val="00497BDB"/>
    <w:rsid w:val="00497CF7"/>
    <w:rsid w:val="004A25EF"/>
    <w:rsid w:val="004A3A2C"/>
    <w:rsid w:val="004A4AA9"/>
    <w:rsid w:val="004A4B2D"/>
    <w:rsid w:val="004A4D74"/>
    <w:rsid w:val="004A4EED"/>
    <w:rsid w:val="004A5C83"/>
    <w:rsid w:val="004A6835"/>
    <w:rsid w:val="004B1386"/>
    <w:rsid w:val="004B3097"/>
    <w:rsid w:val="004B3BF0"/>
    <w:rsid w:val="004B61AF"/>
    <w:rsid w:val="004B6A8B"/>
    <w:rsid w:val="004B6C3F"/>
    <w:rsid w:val="004B6F73"/>
    <w:rsid w:val="004C081A"/>
    <w:rsid w:val="004C1ACE"/>
    <w:rsid w:val="004C3FCE"/>
    <w:rsid w:val="004C6417"/>
    <w:rsid w:val="004C6C7B"/>
    <w:rsid w:val="004D11C4"/>
    <w:rsid w:val="004D324D"/>
    <w:rsid w:val="004E0D8C"/>
    <w:rsid w:val="004E0FA2"/>
    <w:rsid w:val="004E2D1D"/>
    <w:rsid w:val="004E5420"/>
    <w:rsid w:val="004E6213"/>
    <w:rsid w:val="004E673E"/>
    <w:rsid w:val="004E6814"/>
    <w:rsid w:val="004F1530"/>
    <w:rsid w:val="004F2E79"/>
    <w:rsid w:val="004F4B68"/>
    <w:rsid w:val="004F5B42"/>
    <w:rsid w:val="004F6BD1"/>
    <w:rsid w:val="004F6E2E"/>
    <w:rsid w:val="004F7DE6"/>
    <w:rsid w:val="0050302E"/>
    <w:rsid w:val="00504386"/>
    <w:rsid w:val="005057D3"/>
    <w:rsid w:val="0050710F"/>
    <w:rsid w:val="005134C4"/>
    <w:rsid w:val="005152B0"/>
    <w:rsid w:val="00515803"/>
    <w:rsid w:val="00515842"/>
    <w:rsid w:val="00515B52"/>
    <w:rsid w:val="00515CEB"/>
    <w:rsid w:val="00516849"/>
    <w:rsid w:val="0052064F"/>
    <w:rsid w:val="00521A47"/>
    <w:rsid w:val="00522075"/>
    <w:rsid w:val="00523B5F"/>
    <w:rsid w:val="00523D81"/>
    <w:rsid w:val="005330A0"/>
    <w:rsid w:val="00533424"/>
    <w:rsid w:val="005336A1"/>
    <w:rsid w:val="005415DF"/>
    <w:rsid w:val="00541BB3"/>
    <w:rsid w:val="0054202F"/>
    <w:rsid w:val="00542495"/>
    <w:rsid w:val="00542F02"/>
    <w:rsid w:val="00543325"/>
    <w:rsid w:val="00545753"/>
    <w:rsid w:val="0054616D"/>
    <w:rsid w:val="005475B0"/>
    <w:rsid w:val="005536BB"/>
    <w:rsid w:val="005548A0"/>
    <w:rsid w:val="00555630"/>
    <w:rsid w:val="00556728"/>
    <w:rsid w:val="00560707"/>
    <w:rsid w:val="00561FCD"/>
    <w:rsid w:val="0056385E"/>
    <w:rsid w:val="00563C2A"/>
    <w:rsid w:val="00566A3D"/>
    <w:rsid w:val="00566D20"/>
    <w:rsid w:val="00567FBB"/>
    <w:rsid w:val="005728B9"/>
    <w:rsid w:val="00573D85"/>
    <w:rsid w:val="00573F7A"/>
    <w:rsid w:val="00576D15"/>
    <w:rsid w:val="00577A24"/>
    <w:rsid w:val="00580DAE"/>
    <w:rsid w:val="005810C5"/>
    <w:rsid w:val="005823BD"/>
    <w:rsid w:val="005839E7"/>
    <w:rsid w:val="00585B7D"/>
    <w:rsid w:val="00585E8D"/>
    <w:rsid w:val="005875F7"/>
    <w:rsid w:val="0059095B"/>
    <w:rsid w:val="00593F38"/>
    <w:rsid w:val="00595185"/>
    <w:rsid w:val="00595851"/>
    <w:rsid w:val="005973C7"/>
    <w:rsid w:val="005A1F9A"/>
    <w:rsid w:val="005A2380"/>
    <w:rsid w:val="005A3778"/>
    <w:rsid w:val="005A4DFD"/>
    <w:rsid w:val="005A77D1"/>
    <w:rsid w:val="005B0CBB"/>
    <w:rsid w:val="005B54F3"/>
    <w:rsid w:val="005B68E6"/>
    <w:rsid w:val="005C7118"/>
    <w:rsid w:val="005C7F8A"/>
    <w:rsid w:val="005D0BE9"/>
    <w:rsid w:val="005D170D"/>
    <w:rsid w:val="005D23A5"/>
    <w:rsid w:val="005D28EA"/>
    <w:rsid w:val="005D2D37"/>
    <w:rsid w:val="005D52A7"/>
    <w:rsid w:val="005D66EE"/>
    <w:rsid w:val="005D6AA6"/>
    <w:rsid w:val="005E05EB"/>
    <w:rsid w:val="005E29D7"/>
    <w:rsid w:val="005E3902"/>
    <w:rsid w:val="005E4F72"/>
    <w:rsid w:val="005F0BC2"/>
    <w:rsid w:val="005F16FA"/>
    <w:rsid w:val="005F3757"/>
    <w:rsid w:val="005F5926"/>
    <w:rsid w:val="005F62E9"/>
    <w:rsid w:val="005F7258"/>
    <w:rsid w:val="006010C7"/>
    <w:rsid w:val="006017E2"/>
    <w:rsid w:val="00602029"/>
    <w:rsid w:val="00605524"/>
    <w:rsid w:val="006100D2"/>
    <w:rsid w:val="00610335"/>
    <w:rsid w:val="00610B2A"/>
    <w:rsid w:val="00610F76"/>
    <w:rsid w:val="00611540"/>
    <w:rsid w:val="0061295B"/>
    <w:rsid w:val="00612D09"/>
    <w:rsid w:val="00614E8D"/>
    <w:rsid w:val="006152F3"/>
    <w:rsid w:val="00617331"/>
    <w:rsid w:val="006208A0"/>
    <w:rsid w:val="00620C60"/>
    <w:rsid w:val="006217E9"/>
    <w:rsid w:val="006221A7"/>
    <w:rsid w:val="006232B5"/>
    <w:rsid w:val="00625AE9"/>
    <w:rsid w:val="006265E4"/>
    <w:rsid w:val="0062660C"/>
    <w:rsid w:val="006271D9"/>
    <w:rsid w:val="006322FB"/>
    <w:rsid w:val="006334BF"/>
    <w:rsid w:val="00633B38"/>
    <w:rsid w:val="00633FD5"/>
    <w:rsid w:val="00635A9B"/>
    <w:rsid w:val="00635BFA"/>
    <w:rsid w:val="00635C6C"/>
    <w:rsid w:val="006360D1"/>
    <w:rsid w:val="006369D9"/>
    <w:rsid w:val="00641ABE"/>
    <w:rsid w:val="00641CFE"/>
    <w:rsid w:val="0064297C"/>
    <w:rsid w:val="006446BA"/>
    <w:rsid w:val="006447C4"/>
    <w:rsid w:val="00645C65"/>
    <w:rsid w:val="00645D30"/>
    <w:rsid w:val="00645E8C"/>
    <w:rsid w:val="00646BEA"/>
    <w:rsid w:val="00646BF5"/>
    <w:rsid w:val="006500F3"/>
    <w:rsid w:val="00650947"/>
    <w:rsid w:val="00651FCE"/>
    <w:rsid w:val="006524F3"/>
    <w:rsid w:val="00653017"/>
    <w:rsid w:val="00653245"/>
    <w:rsid w:val="00654DB6"/>
    <w:rsid w:val="006553A1"/>
    <w:rsid w:val="00655443"/>
    <w:rsid w:val="0065670C"/>
    <w:rsid w:val="006604A8"/>
    <w:rsid w:val="0066073A"/>
    <w:rsid w:val="006620EE"/>
    <w:rsid w:val="00662B7D"/>
    <w:rsid w:val="00663A87"/>
    <w:rsid w:val="00664744"/>
    <w:rsid w:val="00666D5F"/>
    <w:rsid w:val="006708A8"/>
    <w:rsid w:val="00671506"/>
    <w:rsid w:val="00674C96"/>
    <w:rsid w:val="00674EBF"/>
    <w:rsid w:val="00675228"/>
    <w:rsid w:val="0067544E"/>
    <w:rsid w:val="0067599A"/>
    <w:rsid w:val="00675BC1"/>
    <w:rsid w:val="0067711D"/>
    <w:rsid w:val="00680016"/>
    <w:rsid w:val="00682F61"/>
    <w:rsid w:val="00684974"/>
    <w:rsid w:val="006870EA"/>
    <w:rsid w:val="006902BB"/>
    <w:rsid w:val="00691DF0"/>
    <w:rsid w:val="006927BB"/>
    <w:rsid w:val="006A03CD"/>
    <w:rsid w:val="006A0D8F"/>
    <w:rsid w:val="006A1621"/>
    <w:rsid w:val="006A2CB8"/>
    <w:rsid w:val="006A306D"/>
    <w:rsid w:val="006A31D6"/>
    <w:rsid w:val="006A6AD3"/>
    <w:rsid w:val="006B01AF"/>
    <w:rsid w:val="006B0787"/>
    <w:rsid w:val="006B0D70"/>
    <w:rsid w:val="006B3928"/>
    <w:rsid w:val="006B578F"/>
    <w:rsid w:val="006B5F70"/>
    <w:rsid w:val="006B6648"/>
    <w:rsid w:val="006B7B90"/>
    <w:rsid w:val="006C0F11"/>
    <w:rsid w:val="006C1F1F"/>
    <w:rsid w:val="006C31C9"/>
    <w:rsid w:val="006C345B"/>
    <w:rsid w:val="006C46D9"/>
    <w:rsid w:val="006C4B6D"/>
    <w:rsid w:val="006C7009"/>
    <w:rsid w:val="006C790B"/>
    <w:rsid w:val="006C7E3E"/>
    <w:rsid w:val="006D1DA9"/>
    <w:rsid w:val="006D421A"/>
    <w:rsid w:val="006D7023"/>
    <w:rsid w:val="006E0FF8"/>
    <w:rsid w:val="006E13F2"/>
    <w:rsid w:val="006E2784"/>
    <w:rsid w:val="006E4930"/>
    <w:rsid w:val="006E7B80"/>
    <w:rsid w:val="006E7D57"/>
    <w:rsid w:val="006F093C"/>
    <w:rsid w:val="006F0BD5"/>
    <w:rsid w:val="006F1F85"/>
    <w:rsid w:val="006F2452"/>
    <w:rsid w:val="006F33C5"/>
    <w:rsid w:val="006F59A9"/>
    <w:rsid w:val="006F5A07"/>
    <w:rsid w:val="006F5FF1"/>
    <w:rsid w:val="006F635B"/>
    <w:rsid w:val="00700082"/>
    <w:rsid w:val="00700B78"/>
    <w:rsid w:val="00700F41"/>
    <w:rsid w:val="007011EE"/>
    <w:rsid w:val="00701A4A"/>
    <w:rsid w:val="007023F1"/>
    <w:rsid w:val="00702D66"/>
    <w:rsid w:val="00703B56"/>
    <w:rsid w:val="00706449"/>
    <w:rsid w:val="00710367"/>
    <w:rsid w:val="00710F16"/>
    <w:rsid w:val="00715072"/>
    <w:rsid w:val="007170D2"/>
    <w:rsid w:val="00726145"/>
    <w:rsid w:val="0072720F"/>
    <w:rsid w:val="007305AD"/>
    <w:rsid w:val="00731F55"/>
    <w:rsid w:val="007345A8"/>
    <w:rsid w:val="00734E0B"/>
    <w:rsid w:val="007430BA"/>
    <w:rsid w:val="00745066"/>
    <w:rsid w:val="0074772B"/>
    <w:rsid w:val="00747CAD"/>
    <w:rsid w:val="007507C9"/>
    <w:rsid w:val="0075164F"/>
    <w:rsid w:val="007516F4"/>
    <w:rsid w:val="00755C01"/>
    <w:rsid w:val="00761FAB"/>
    <w:rsid w:val="00763C62"/>
    <w:rsid w:val="00764377"/>
    <w:rsid w:val="00764697"/>
    <w:rsid w:val="00765625"/>
    <w:rsid w:val="00766A50"/>
    <w:rsid w:val="007670BA"/>
    <w:rsid w:val="00767B5E"/>
    <w:rsid w:val="00770850"/>
    <w:rsid w:val="00770C33"/>
    <w:rsid w:val="00771F30"/>
    <w:rsid w:val="007725F6"/>
    <w:rsid w:val="00774186"/>
    <w:rsid w:val="0077552E"/>
    <w:rsid w:val="00775A23"/>
    <w:rsid w:val="007800C6"/>
    <w:rsid w:val="00781FD7"/>
    <w:rsid w:val="00783865"/>
    <w:rsid w:val="00783B56"/>
    <w:rsid w:val="007850D4"/>
    <w:rsid w:val="00786244"/>
    <w:rsid w:val="00786636"/>
    <w:rsid w:val="007879A9"/>
    <w:rsid w:val="00793398"/>
    <w:rsid w:val="00793D3E"/>
    <w:rsid w:val="007949C2"/>
    <w:rsid w:val="0079504A"/>
    <w:rsid w:val="00796CE7"/>
    <w:rsid w:val="00796E4E"/>
    <w:rsid w:val="00797456"/>
    <w:rsid w:val="00797AD9"/>
    <w:rsid w:val="007A1CF8"/>
    <w:rsid w:val="007A1E08"/>
    <w:rsid w:val="007A2AEB"/>
    <w:rsid w:val="007A3B71"/>
    <w:rsid w:val="007A48B3"/>
    <w:rsid w:val="007A6019"/>
    <w:rsid w:val="007A7183"/>
    <w:rsid w:val="007A7D7A"/>
    <w:rsid w:val="007B02BF"/>
    <w:rsid w:val="007B11D6"/>
    <w:rsid w:val="007B13BF"/>
    <w:rsid w:val="007B1BAF"/>
    <w:rsid w:val="007B1DBD"/>
    <w:rsid w:val="007B4246"/>
    <w:rsid w:val="007B5CED"/>
    <w:rsid w:val="007C17BD"/>
    <w:rsid w:val="007C453B"/>
    <w:rsid w:val="007C69E0"/>
    <w:rsid w:val="007D337D"/>
    <w:rsid w:val="007D4085"/>
    <w:rsid w:val="007D5BEB"/>
    <w:rsid w:val="007D6BB9"/>
    <w:rsid w:val="007D72B1"/>
    <w:rsid w:val="007D7554"/>
    <w:rsid w:val="007D7E51"/>
    <w:rsid w:val="007E01B2"/>
    <w:rsid w:val="007E1DBF"/>
    <w:rsid w:val="007E27D8"/>
    <w:rsid w:val="007E4917"/>
    <w:rsid w:val="007E5A7F"/>
    <w:rsid w:val="007E7A7A"/>
    <w:rsid w:val="007E7B81"/>
    <w:rsid w:val="007F2DEE"/>
    <w:rsid w:val="007F5019"/>
    <w:rsid w:val="007F650B"/>
    <w:rsid w:val="0080114A"/>
    <w:rsid w:val="008011DA"/>
    <w:rsid w:val="00802409"/>
    <w:rsid w:val="008028AA"/>
    <w:rsid w:val="00803698"/>
    <w:rsid w:val="008037A0"/>
    <w:rsid w:val="008039CD"/>
    <w:rsid w:val="00803D30"/>
    <w:rsid w:val="008047D4"/>
    <w:rsid w:val="0080522A"/>
    <w:rsid w:val="0080667A"/>
    <w:rsid w:val="00811932"/>
    <w:rsid w:val="00812F05"/>
    <w:rsid w:val="00813171"/>
    <w:rsid w:val="008137C6"/>
    <w:rsid w:val="00815272"/>
    <w:rsid w:val="00815388"/>
    <w:rsid w:val="008156B6"/>
    <w:rsid w:val="00816A6B"/>
    <w:rsid w:val="00820982"/>
    <w:rsid w:val="00820F14"/>
    <w:rsid w:val="00822BC9"/>
    <w:rsid w:val="00824D44"/>
    <w:rsid w:val="00824DA7"/>
    <w:rsid w:val="00825A6A"/>
    <w:rsid w:val="00826DBF"/>
    <w:rsid w:val="00826DD8"/>
    <w:rsid w:val="00827F1C"/>
    <w:rsid w:val="00830298"/>
    <w:rsid w:val="00830FEB"/>
    <w:rsid w:val="00832BE9"/>
    <w:rsid w:val="00833C70"/>
    <w:rsid w:val="00835CB9"/>
    <w:rsid w:val="008374CA"/>
    <w:rsid w:val="00841FBC"/>
    <w:rsid w:val="008455F6"/>
    <w:rsid w:val="00845E5C"/>
    <w:rsid w:val="00851CBA"/>
    <w:rsid w:val="00852DE0"/>
    <w:rsid w:val="008539AF"/>
    <w:rsid w:val="00853CA1"/>
    <w:rsid w:val="00853DCC"/>
    <w:rsid w:val="00855913"/>
    <w:rsid w:val="0086030D"/>
    <w:rsid w:val="00861B70"/>
    <w:rsid w:val="008625D5"/>
    <w:rsid w:val="00862672"/>
    <w:rsid w:val="00863BCA"/>
    <w:rsid w:val="00863ED0"/>
    <w:rsid w:val="00864B23"/>
    <w:rsid w:val="008654D1"/>
    <w:rsid w:val="00866CF8"/>
    <w:rsid w:val="00877CE4"/>
    <w:rsid w:val="00877D1B"/>
    <w:rsid w:val="00880A07"/>
    <w:rsid w:val="00880F23"/>
    <w:rsid w:val="0088232E"/>
    <w:rsid w:val="008829B2"/>
    <w:rsid w:val="00882BB2"/>
    <w:rsid w:val="008853F8"/>
    <w:rsid w:val="00885B86"/>
    <w:rsid w:val="0088727B"/>
    <w:rsid w:val="008872AF"/>
    <w:rsid w:val="0089205A"/>
    <w:rsid w:val="008920E4"/>
    <w:rsid w:val="00893BE6"/>
    <w:rsid w:val="00896863"/>
    <w:rsid w:val="008972CF"/>
    <w:rsid w:val="008A60E3"/>
    <w:rsid w:val="008A79A9"/>
    <w:rsid w:val="008B343E"/>
    <w:rsid w:val="008B347A"/>
    <w:rsid w:val="008B4C68"/>
    <w:rsid w:val="008B5367"/>
    <w:rsid w:val="008B5B5D"/>
    <w:rsid w:val="008B695F"/>
    <w:rsid w:val="008B6AC6"/>
    <w:rsid w:val="008B751A"/>
    <w:rsid w:val="008B7DE5"/>
    <w:rsid w:val="008C0988"/>
    <w:rsid w:val="008C0D11"/>
    <w:rsid w:val="008C2C37"/>
    <w:rsid w:val="008C36A1"/>
    <w:rsid w:val="008C3F94"/>
    <w:rsid w:val="008C3F9A"/>
    <w:rsid w:val="008C3FFF"/>
    <w:rsid w:val="008C6609"/>
    <w:rsid w:val="008C6CCD"/>
    <w:rsid w:val="008D0F57"/>
    <w:rsid w:val="008D2A5E"/>
    <w:rsid w:val="008D3740"/>
    <w:rsid w:val="008D4040"/>
    <w:rsid w:val="008D6D2B"/>
    <w:rsid w:val="008E0BB6"/>
    <w:rsid w:val="008E0FE6"/>
    <w:rsid w:val="008E11F3"/>
    <w:rsid w:val="008E2D4C"/>
    <w:rsid w:val="008E34DD"/>
    <w:rsid w:val="008E478B"/>
    <w:rsid w:val="008E63A9"/>
    <w:rsid w:val="008F1CF2"/>
    <w:rsid w:val="008F2A25"/>
    <w:rsid w:val="008F3001"/>
    <w:rsid w:val="008F422C"/>
    <w:rsid w:val="008F5352"/>
    <w:rsid w:val="008F5A5F"/>
    <w:rsid w:val="008F7110"/>
    <w:rsid w:val="008F7375"/>
    <w:rsid w:val="0090047B"/>
    <w:rsid w:val="00900D9F"/>
    <w:rsid w:val="00900EDA"/>
    <w:rsid w:val="00902F5B"/>
    <w:rsid w:val="00911433"/>
    <w:rsid w:val="00911AD7"/>
    <w:rsid w:val="009123C0"/>
    <w:rsid w:val="00913AAA"/>
    <w:rsid w:val="00914F14"/>
    <w:rsid w:val="00916B40"/>
    <w:rsid w:val="00917788"/>
    <w:rsid w:val="00921D7C"/>
    <w:rsid w:val="0092211F"/>
    <w:rsid w:val="00922CE1"/>
    <w:rsid w:val="009236B8"/>
    <w:rsid w:val="00923EC7"/>
    <w:rsid w:val="009268A6"/>
    <w:rsid w:val="00930023"/>
    <w:rsid w:val="00931B6D"/>
    <w:rsid w:val="0093328D"/>
    <w:rsid w:val="00933F68"/>
    <w:rsid w:val="009351BC"/>
    <w:rsid w:val="009353D5"/>
    <w:rsid w:val="00935A93"/>
    <w:rsid w:val="00935ADF"/>
    <w:rsid w:val="00937FA0"/>
    <w:rsid w:val="009419D6"/>
    <w:rsid w:val="00941C99"/>
    <w:rsid w:val="009424DE"/>
    <w:rsid w:val="00943155"/>
    <w:rsid w:val="00943796"/>
    <w:rsid w:val="00944153"/>
    <w:rsid w:val="00945500"/>
    <w:rsid w:val="00953D80"/>
    <w:rsid w:val="0095472A"/>
    <w:rsid w:val="009600BF"/>
    <w:rsid w:val="00960483"/>
    <w:rsid w:val="0096134C"/>
    <w:rsid w:val="009613EC"/>
    <w:rsid w:val="009615EB"/>
    <w:rsid w:val="00961B9B"/>
    <w:rsid w:val="00963016"/>
    <w:rsid w:val="00963184"/>
    <w:rsid w:val="0096326C"/>
    <w:rsid w:val="00963958"/>
    <w:rsid w:val="0096420D"/>
    <w:rsid w:val="009650E7"/>
    <w:rsid w:val="0096663B"/>
    <w:rsid w:val="009700AC"/>
    <w:rsid w:val="0097097D"/>
    <w:rsid w:val="00971EE8"/>
    <w:rsid w:val="0097389C"/>
    <w:rsid w:val="00973C64"/>
    <w:rsid w:val="009757B8"/>
    <w:rsid w:val="00976E9E"/>
    <w:rsid w:val="00976F31"/>
    <w:rsid w:val="0098085F"/>
    <w:rsid w:val="00981DD1"/>
    <w:rsid w:val="009835D3"/>
    <w:rsid w:val="0098473C"/>
    <w:rsid w:val="0098572C"/>
    <w:rsid w:val="0098645C"/>
    <w:rsid w:val="009865CE"/>
    <w:rsid w:val="00986962"/>
    <w:rsid w:val="00987319"/>
    <w:rsid w:val="00990163"/>
    <w:rsid w:val="009903C4"/>
    <w:rsid w:val="00990472"/>
    <w:rsid w:val="00991008"/>
    <w:rsid w:val="00993332"/>
    <w:rsid w:val="00996DBE"/>
    <w:rsid w:val="00996DF3"/>
    <w:rsid w:val="0099747E"/>
    <w:rsid w:val="009A07E9"/>
    <w:rsid w:val="009A082B"/>
    <w:rsid w:val="009A2B3A"/>
    <w:rsid w:val="009A2DDD"/>
    <w:rsid w:val="009A4C90"/>
    <w:rsid w:val="009A53BC"/>
    <w:rsid w:val="009B2727"/>
    <w:rsid w:val="009B3653"/>
    <w:rsid w:val="009B3FD9"/>
    <w:rsid w:val="009B585D"/>
    <w:rsid w:val="009C0D2D"/>
    <w:rsid w:val="009C1563"/>
    <w:rsid w:val="009C2C0A"/>
    <w:rsid w:val="009C37E3"/>
    <w:rsid w:val="009C46D3"/>
    <w:rsid w:val="009C7152"/>
    <w:rsid w:val="009D2014"/>
    <w:rsid w:val="009D260B"/>
    <w:rsid w:val="009D35DC"/>
    <w:rsid w:val="009D5094"/>
    <w:rsid w:val="009D5C43"/>
    <w:rsid w:val="009D6083"/>
    <w:rsid w:val="009E1B5B"/>
    <w:rsid w:val="009E1DB2"/>
    <w:rsid w:val="009E369C"/>
    <w:rsid w:val="009E7B3A"/>
    <w:rsid w:val="009F1053"/>
    <w:rsid w:val="009F13A5"/>
    <w:rsid w:val="009F2514"/>
    <w:rsid w:val="009F3659"/>
    <w:rsid w:val="009F4216"/>
    <w:rsid w:val="009F56FE"/>
    <w:rsid w:val="009F710E"/>
    <w:rsid w:val="009F7CE5"/>
    <w:rsid w:val="00A00487"/>
    <w:rsid w:val="00A023B1"/>
    <w:rsid w:val="00A03882"/>
    <w:rsid w:val="00A0480A"/>
    <w:rsid w:val="00A048FD"/>
    <w:rsid w:val="00A0535E"/>
    <w:rsid w:val="00A0543F"/>
    <w:rsid w:val="00A06597"/>
    <w:rsid w:val="00A06DBB"/>
    <w:rsid w:val="00A10C29"/>
    <w:rsid w:val="00A112DF"/>
    <w:rsid w:val="00A1197C"/>
    <w:rsid w:val="00A11A75"/>
    <w:rsid w:val="00A143EC"/>
    <w:rsid w:val="00A1673B"/>
    <w:rsid w:val="00A16752"/>
    <w:rsid w:val="00A16D31"/>
    <w:rsid w:val="00A16FB0"/>
    <w:rsid w:val="00A17A47"/>
    <w:rsid w:val="00A20FB5"/>
    <w:rsid w:val="00A23BB7"/>
    <w:rsid w:val="00A24728"/>
    <w:rsid w:val="00A27BFF"/>
    <w:rsid w:val="00A27D9B"/>
    <w:rsid w:val="00A27DE2"/>
    <w:rsid w:val="00A30CFD"/>
    <w:rsid w:val="00A31695"/>
    <w:rsid w:val="00A31CC7"/>
    <w:rsid w:val="00A3201B"/>
    <w:rsid w:val="00A34E70"/>
    <w:rsid w:val="00A3563F"/>
    <w:rsid w:val="00A37353"/>
    <w:rsid w:val="00A4091E"/>
    <w:rsid w:val="00A40F14"/>
    <w:rsid w:val="00A41165"/>
    <w:rsid w:val="00A4263A"/>
    <w:rsid w:val="00A4270E"/>
    <w:rsid w:val="00A42B5B"/>
    <w:rsid w:val="00A441B6"/>
    <w:rsid w:val="00A471EE"/>
    <w:rsid w:val="00A50E9E"/>
    <w:rsid w:val="00A51F20"/>
    <w:rsid w:val="00A52DF9"/>
    <w:rsid w:val="00A53068"/>
    <w:rsid w:val="00A53815"/>
    <w:rsid w:val="00A553E6"/>
    <w:rsid w:val="00A55CC8"/>
    <w:rsid w:val="00A56C2F"/>
    <w:rsid w:val="00A578D8"/>
    <w:rsid w:val="00A61445"/>
    <w:rsid w:val="00A614DC"/>
    <w:rsid w:val="00A6410B"/>
    <w:rsid w:val="00A64550"/>
    <w:rsid w:val="00A645A6"/>
    <w:rsid w:val="00A64EA2"/>
    <w:rsid w:val="00A703EC"/>
    <w:rsid w:val="00A70CDC"/>
    <w:rsid w:val="00A71157"/>
    <w:rsid w:val="00A71358"/>
    <w:rsid w:val="00A7279E"/>
    <w:rsid w:val="00A73C85"/>
    <w:rsid w:val="00A762D3"/>
    <w:rsid w:val="00A770C9"/>
    <w:rsid w:val="00A80AD2"/>
    <w:rsid w:val="00A84CA8"/>
    <w:rsid w:val="00A84CC0"/>
    <w:rsid w:val="00A86282"/>
    <w:rsid w:val="00A8715A"/>
    <w:rsid w:val="00A87D26"/>
    <w:rsid w:val="00A90B71"/>
    <w:rsid w:val="00A91DB3"/>
    <w:rsid w:val="00A921D2"/>
    <w:rsid w:val="00A9364F"/>
    <w:rsid w:val="00A95756"/>
    <w:rsid w:val="00A9586F"/>
    <w:rsid w:val="00A95B87"/>
    <w:rsid w:val="00A95C59"/>
    <w:rsid w:val="00A9668E"/>
    <w:rsid w:val="00A97372"/>
    <w:rsid w:val="00A97672"/>
    <w:rsid w:val="00A976EC"/>
    <w:rsid w:val="00A97EF2"/>
    <w:rsid w:val="00AA0070"/>
    <w:rsid w:val="00AA2DDF"/>
    <w:rsid w:val="00AA42CD"/>
    <w:rsid w:val="00AA44C7"/>
    <w:rsid w:val="00AA45EE"/>
    <w:rsid w:val="00AA487C"/>
    <w:rsid w:val="00AB0304"/>
    <w:rsid w:val="00AB1E2E"/>
    <w:rsid w:val="00AB21C4"/>
    <w:rsid w:val="00AB2A3A"/>
    <w:rsid w:val="00AC0915"/>
    <w:rsid w:val="00AC4CE6"/>
    <w:rsid w:val="00AC631D"/>
    <w:rsid w:val="00AD0C69"/>
    <w:rsid w:val="00AD124D"/>
    <w:rsid w:val="00AD2DA8"/>
    <w:rsid w:val="00AD3886"/>
    <w:rsid w:val="00AD7C5B"/>
    <w:rsid w:val="00AE1FB0"/>
    <w:rsid w:val="00AE2164"/>
    <w:rsid w:val="00AE2216"/>
    <w:rsid w:val="00AE2E54"/>
    <w:rsid w:val="00AE38F4"/>
    <w:rsid w:val="00AE3E72"/>
    <w:rsid w:val="00AE4FCA"/>
    <w:rsid w:val="00AE5A12"/>
    <w:rsid w:val="00AE645D"/>
    <w:rsid w:val="00AE76BA"/>
    <w:rsid w:val="00AF02A0"/>
    <w:rsid w:val="00AF0569"/>
    <w:rsid w:val="00AF0706"/>
    <w:rsid w:val="00AF1F7B"/>
    <w:rsid w:val="00AF5A63"/>
    <w:rsid w:val="00AF6624"/>
    <w:rsid w:val="00AF6E63"/>
    <w:rsid w:val="00B00431"/>
    <w:rsid w:val="00B00496"/>
    <w:rsid w:val="00B00DF7"/>
    <w:rsid w:val="00B01080"/>
    <w:rsid w:val="00B03013"/>
    <w:rsid w:val="00B03C1B"/>
    <w:rsid w:val="00B03F0D"/>
    <w:rsid w:val="00B040AB"/>
    <w:rsid w:val="00B04148"/>
    <w:rsid w:val="00B0466B"/>
    <w:rsid w:val="00B05670"/>
    <w:rsid w:val="00B10D05"/>
    <w:rsid w:val="00B13A95"/>
    <w:rsid w:val="00B13BC1"/>
    <w:rsid w:val="00B13C2F"/>
    <w:rsid w:val="00B15B88"/>
    <w:rsid w:val="00B172C0"/>
    <w:rsid w:val="00B177B8"/>
    <w:rsid w:val="00B23C70"/>
    <w:rsid w:val="00B24BA1"/>
    <w:rsid w:val="00B25A15"/>
    <w:rsid w:val="00B27336"/>
    <w:rsid w:val="00B31EDC"/>
    <w:rsid w:val="00B33014"/>
    <w:rsid w:val="00B335D7"/>
    <w:rsid w:val="00B3408F"/>
    <w:rsid w:val="00B3475A"/>
    <w:rsid w:val="00B34A03"/>
    <w:rsid w:val="00B350C6"/>
    <w:rsid w:val="00B40229"/>
    <w:rsid w:val="00B411F7"/>
    <w:rsid w:val="00B4207F"/>
    <w:rsid w:val="00B42863"/>
    <w:rsid w:val="00B45A4A"/>
    <w:rsid w:val="00B4769D"/>
    <w:rsid w:val="00B508E2"/>
    <w:rsid w:val="00B52E8A"/>
    <w:rsid w:val="00B6057E"/>
    <w:rsid w:val="00B64E6C"/>
    <w:rsid w:val="00B651E0"/>
    <w:rsid w:val="00B65EAA"/>
    <w:rsid w:val="00B670A1"/>
    <w:rsid w:val="00B70580"/>
    <w:rsid w:val="00B70AFF"/>
    <w:rsid w:val="00B70F03"/>
    <w:rsid w:val="00B7155E"/>
    <w:rsid w:val="00B721A6"/>
    <w:rsid w:val="00B72A62"/>
    <w:rsid w:val="00B75DC5"/>
    <w:rsid w:val="00B8308D"/>
    <w:rsid w:val="00B87EA4"/>
    <w:rsid w:val="00B92CFB"/>
    <w:rsid w:val="00B93B63"/>
    <w:rsid w:val="00B948B6"/>
    <w:rsid w:val="00B97402"/>
    <w:rsid w:val="00BA0071"/>
    <w:rsid w:val="00BA275B"/>
    <w:rsid w:val="00BA31D2"/>
    <w:rsid w:val="00BB3BD6"/>
    <w:rsid w:val="00BB4906"/>
    <w:rsid w:val="00BB5FE6"/>
    <w:rsid w:val="00BC039B"/>
    <w:rsid w:val="00BC1255"/>
    <w:rsid w:val="00BC2E1E"/>
    <w:rsid w:val="00BC43E3"/>
    <w:rsid w:val="00BC5DDF"/>
    <w:rsid w:val="00BC62C2"/>
    <w:rsid w:val="00BC7256"/>
    <w:rsid w:val="00BD278A"/>
    <w:rsid w:val="00BD7AAE"/>
    <w:rsid w:val="00BE2B75"/>
    <w:rsid w:val="00BE3D7A"/>
    <w:rsid w:val="00BE3F96"/>
    <w:rsid w:val="00BE4250"/>
    <w:rsid w:val="00BE7119"/>
    <w:rsid w:val="00BE7ED8"/>
    <w:rsid w:val="00BF2012"/>
    <w:rsid w:val="00BF25D5"/>
    <w:rsid w:val="00BF298D"/>
    <w:rsid w:val="00BF30D6"/>
    <w:rsid w:val="00BF56F2"/>
    <w:rsid w:val="00BF5B78"/>
    <w:rsid w:val="00BF68DC"/>
    <w:rsid w:val="00BF73C6"/>
    <w:rsid w:val="00C00ED7"/>
    <w:rsid w:val="00C03B09"/>
    <w:rsid w:val="00C0587D"/>
    <w:rsid w:val="00C06CB1"/>
    <w:rsid w:val="00C07BC6"/>
    <w:rsid w:val="00C10026"/>
    <w:rsid w:val="00C13D15"/>
    <w:rsid w:val="00C16AF8"/>
    <w:rsid w:val="00C16D6C"/>
    <w:rsid w:val="00C20126"/>
    <w:rsid w:val="00C20160"/>
    <w:rsid w:val="00C20B65"/>
    <w:rsid w:val="00C2172D"/>
    <w:rsid w:val="00C21CDA"/>
    <w:rsid w:val="00C22E8A"/>
    <w:rsid w:val="00C23044"/>
    <w:rsid w:val="00C23C8C"/>
    <w:rsid w:val="00C242BD"/>
    <w:rsid w:val="00C246CA"/>
    <w:rsid w:val="00C268AC"/>
    <w:rsid w:val="00C27701"/>
    <w:rsid w:val="00C32133"/>
    <w:rsid w:val="00C32BB9"/>
    <w:rsid w:val="00C415C6"/>
    <w:rsid w:val="00C41D6C"/>
    <w:rsid w:val="00C44172"/>
    <w:rsid w:val="00C47289"/>
    <w:rsid w:val="00C50706"/>
    <w:rsid w:val="00C5344A"/>
    <w:rsid w:val="00C53D64"/>
    <w:rsid w:val="00C542A8"/>
    <w:rsid w:val="00C54666"/>
    <w:rsid w:val="00C54DBB"/>
    <w:rsid w:val="00C555D8"/>
    <w:rsid w:val="00C55988"/>
    <w:rsid w:val="00C57091"/>
    <w:rsid w:val="00C57B0D"/>
    <w:rsid w:val="00C61EF4"/>
    <w:rsid w:val="00C647B3"/>
    <w:rsid w:val="00C66349"/>
    <w:rsid w:val="00C70C4C"/>
    <w:rsid w:val="00C756E0"/>
    <w:rsid w:val="00C81294"/>
    <w:rsid w:val="00C81CE2"/>
    <w:rsid w:val="00C831B3"/>
    <w:rsid w:val="00C85C30"/>
    <w:rsid w:val="00C91174"/>
    <w:rsid w:val="00C91945"/>
    <w:rsid w:val="00C92DF6"/>
    <w:rsid w:val="00C9330B"/>
    <w:rsid w:val="00C94226"/>
    <w:rsid w:val="00CA0719"/>
    <w:rsid w:val="00CA1E64"/>
    <w:rsid w:val="00CA30B9"/>
    <w:rsid w:val="00CA5E22"/>
    <w:rsid w:val="00CA678B"/>
    <w:rsid w:val="00CA6F53"/>
    <w:rsid w:val="00CB1E1F"/>
    <w:rsid w:val="00CB596B"/>
    <w:rsid w:val="00CC0F84"/>
    <w:rsid w:val="00CC3494"/>
    <w:rsid w:val="00CC425B"/>
    <w:rsid w:val="00CD2C64"/>
    <w:rsid w:val="00CE0767"/>
    <w:rsid w:val="00CE107F"/>
    <w:rsid w:val="00CE1A6F"/>
    <w:rsid w:val="00CE3F3E"/>
    <w:rsid w:val="00CE66D5"/>
    <w:rsid w:val="00CF0D86"/>
    <w:rsid w:val="00CF1099"/>
    <w:rsid w:val="00CF138B"/>
    <w:rsid w:val="00CF29E3"/>
    <w:rsid w:val="00CF2EE9"/>
    <w:rsid w:val="00CF3C25"/>
    <w:rsid w:val="00CF51DF"/>
    <w:rsid w:val="00CF59DE"/>
    <w:rsid w:val="00CF5F59"/>
    <w:rsid w:val="00D0031D"/>
    <w:rsid w:val="00D003DD"/>
    <w:rsid w:val="00D03CAE"/>
    <w:rsid w:val="00D04334"/>
    <w:rsid w:val="00D051E8"/>
    <w:rsid w:val="00D12B24"/>
    <w:rsid w:val="00D14F80"/>
    <w:rsid w:val="00D15C2E"/>
    <w:rsid w:val="00D15D09"/>
    <w:rsid w:val="00D1798D"/>
    <w:rsid w:val="00D20E86"/>
    <w:rsid w:val="00D219C5"/>
    <w:rsid w:val="00D22AE4"/>
    <w:rsid w:val="00D23225"/>
    <w:rsid w:val="00D25128"/>
    <w:rsid w:val="00D26888"/>
    <w:rsid w:val="00D27B68"/>
    <w:rsid w:val="00D314F3"/>
    <w:rsid w:val="00D35837"/>
    <w:rsid w:val="00D403B9"/>
    <w:rsid w:val="00D40DA2"/>
    <w:rsid w:val="00D4488F"/>
    <w:rsid w:val="00D45BC9"/>
    <w:rsid w:val="00D477EC"/>
    <w:rsid w:val="00D50E74"/>
    <w:rsid w:val="00D50FE7"/>
    <w:rsid w:val="00D51C82"/>
    <w:rsid w:val="00D51F9F"/>
    <w:rsid w:val="00D522F4"/>
    <w:rsid w:val="00D5240D"/>
    <w:rsid w:val="00D53BDA"/>
    <w:rsid w:val="00D5456E"/>
    <w:rsid w:val="00D54670"/>
    <w:rsid w:val="00D575D1"/>
    <w:rsid w:val="00D5784E"/>
    <w:rsid w:val="00D57D67"/>
    <w:rsid w:val="00D651DC"/>
    <w:rsid w:val="00D67258"/>
    <w:rsid w:val="00D67A92"/>
    <w:rsid w:val="00D70FC8"/>
    <w:rsid w:val="00D71396"/>
    <w:rsid w:val="00D71F45"/>
    <w:rsid w:val="00D73798"/>
    <w:rsid w:val="00D73E05"/>
    <w:rsid w:val="00D76523"/>
    <w:rsid w:val="00D77566"/>
    <w:rsid w:val="00D800C2"/>
    <w:rsid w:val="00D809C2"/>
    <w:rsid w:val="00D810A2"/>
    <w:rsid w:val="00D81A76"/>
    <w:rsid w:val="00D81CD0"/>
    <w:rsid w:val="00D81E61"/>
    <w:rsid w:val="00D826AF"/>
    <w:rsid w:val="00D834A0"/>
    <w:rsid w:val="00D83A5B"/>
    <w:rsid w:val="00D84C84"/>
    <w:rsid w:val="00D84EDC"/>
    <w:rsid w:val="00D862CB"/>
    <w:rsid w:val="00D86C9C"/>
    <w:rsid w:val="00D916B9"/>
    <w:rsid w:val="00D9265B"/>
    <w:rsid w:val="00D93382"/>
    <w:rsid w:val="00D94A3F"/>
    <w:rsid w:val="00D9662E"/>
    <w:rsid w:val="00DA1D84"/>
    <w:rsid w:val="00DA2BB0"/>
    <w:rsid w:val="00DA4C1A"/>
    <w:rsid w:val="00DA554F"/>
    <w:rsid w:val="00DA6528"/>
    <w:rsid w:val="00DA6F9D"/>
    <w:rsid w:val="00DA7809"/>
    <w:rsid w:val="00DA7D9E"/>
    <w:rsid w:val="00DB3F0E"/>
    <w:rsid w:val="00DB5393"/>
    <w:rsid w:val="00DB5459"/>
    <w:rsid w:val="00DB6CF8"/>
    <w:rsid w:val="00DB742C"/>
    <w:rsid w:val="00DB7E2E"/>
    <w:rsid w:val="00DB7F7B"/>
    <w:rsid w:val="00DC2FDD"/>
    <w:rsid w:val="00DC3C06"/>
    <w:rsid w:val="00DC4D94"/>
    <w:rsid w:val="00DC7164"/>
    <w:rsid w:val="00DC7362"/>
    <w:rsid w:val="00DC7D13"/>
    <w:rsid w:val="00DD0172"/>
    <w:rsid w:val="00DD0573"/>
    <w:rsid w:val="00DD075F"/>
    <w:rsid w:val="00DD0B52"/>
    <w:rsid w:val="00DD10A8"/>
    <w:rsid w:val="00DD1B1E"/>
    <w:rsid w:val="00DD2389"/>
    <w:rsid w:val="00DD5B98"/>
    <w:rsid w:val="00DD6CF2"/>
    <w:rsid w:val="00DE074C"/>
    <w:rsid w:val="00DE0CD4"/>
    <w:rsid w:val="00DE0EC3"/>
    <w:rsid w:val="00DE11B0"/>
    <w:rsid w:val="00DE7C0E"/>
    <w:rsid w:val="00DF3270"/>
    <w:rsid w:val="00DF392E"/>
    <w:rsid w:val="00DF3979"/>
    <w:rsid w:val="00DF42DA"/>
    <w:rsid w:val="00DF47BD"/>
    <w:rsid w:val="00DF5CE3"/>
    <w:rsid w:val="00DF5EC9"/>
    <w:rsid w:val="00DF6D48"/>
    <w:rsid w:val="00E00F1A"/>
    <w:rsid w:val="00E052E2"/>
    <w:rsid w:val="00E06917"/>
    <w:rsid w:val="00E06DD9"/>
    <w:rsid w:val="00E07637"/>
    <w:rsid w:val="00E1136F"/>
    <w:rsid w:val="00E11D60"/>
    <w:rsid w:val="00E13A32"/>
    <w:rsid w:val="00E15369"/>
    <w:rsid w:val="00E24291"/>
    <w:rsid w:val="00E25AB5"/>
    <w:rsid w:val="00E261E7"/>
    <w:rsid w:val="00E26596"/>
    <w:rsid w:val="00E26641"/>
    <w:rsid w:val="00E26C00"/>
    <w:rsid w:val="00E31698"/>
    <w:rsid w:val="00E366B2"/>
    <w:rsid w:val="00E373E6"/>
    <w:rsid w:val="00E43876"/>
    <w:rsid w:val="00E44272"/>
    <w:rsid w:val="00E47497"/>
    <w:rsid w:val="00E4797C"/>
    <w:rsid w:val="00E52A7A"/>
    <w:rsid w:val="00E549BE"/>
    <w:rsid w:val="00E562AA"/>
    <w:rsid w:val="00E57803"/>
    <w:rsid w:val="00E60F1D"/>
    <w:rsid w:val="00E61248"/>
    <w:rsid w:val="00E63C1E"/>
    <w:rsid w:val="00E64BD3"/>
    <w:rsid w:val="00E66113"/>
    <w:rsid w:val="00E667B5"/>
    <w:rsid w:val="00E675F2"/>
    <w:rsid w:val="00E73345"/>
    <w:rsid w:val="00E834BB"/>
    <w:rsid w:val="00E836B8"/>
    <w:rsid w:val="00E85B4D"/>
    <w:rsid w:val="00E86C65"/>
    <w:rsid w:val="00E926F2"/>
    <w:rsid w:val="00E927FC"/>
    <w:rsid w:val="00E92D01"/>
    <w:rsid w:val="00E9444E"/>
    <w:rsid w:val="00E973B1"/>
    <w:rsid w:val="00EA07C5"/>
    <w:rsid w:val="00EA0C63"/>
    <w:rsid w:val="00EA1445"/>
    <w:rsid w:val="00EA2300"/>
    <w:rsid w:val="00EA6D5E"/>
    <w:rsid w:val="00EA734B"/>
    <w:rsid w:val="00EA73B7"/>
    <w:rsid w:val="00EB4257"/>
    <w:rsid w:val="00EB44F6"/>
    <w:rsid w:val="00EB722B"/>
    <w:rsid w:val="00EB77C0"/>
    <w:rsid w:val="00EC03C3"/>
    <w:rsid w:val="00EC1F8C"/>
    <w:rsid w:val="00EC3584"/>
    <w:rsid w:val="00EC3771"/>
    <w:rsid w:val="00EC507D"/>
    <w:rsid w:val="00EC6AE5"/>
    <w:rsid w:val="00EC734E"/>
    <w:rsid w:val="00ED016D"/>
    <w:rsid w:val="00ED0AA1"/>
    <w:rsid w:val="00ED1721"/>
    <w:rsid w:val="00ED179A"/>
    <w:rsid w:val="00ED2AEB"/>
    <w:rsid w:val="00ED3BC0"/>
    <w:rsid w:val="00ED572C"/>
    <w:rsid w:val="00ED628F"/>
    <w:rsid w:val="00EE17E5"/>
    <w:rsid w:val="00EE4070"/>
    <w:rsid w:val="00EE5CD0"/>
    <w:rsid w:val="00EE7406"/>
    <w:rsid w:val="00EE79A4"/>
    <w:rsid w:val="00EE7EF3"/>
    <w:rsid w:val="00EF09CA"/>
    <w:rsid w:val="00EF6129"/>
    <w:rsid w:val="00EF6E4C"/>
    <w:rsid w:val="00EF7938"/>
    <w:rsid w:val="00F003C4"/>
    <w:rsid w:val="00F004D0"/>
    <w:rsid w:val="00F01467"/>
    <w:rsid w:val="00F01A53"/>
    <w:rsid w:val="00F03A0C"/>
    <w:rsid w:val="00F03A82"/>
    <w:rsid w:val="00F047E4"/>
    <w:rsid w:val="00F04FA0"/>
    <w:rsid w:val="00F065F1"/>
    <w:rsid w:val="00F0705E"/>
    <w:rsid w:val="00F1203B"/>
    <w:rsid w:val="00F122CE"/>
    <w:rsid w:val="00F12303"/>
    <w:rsid w:val="00F139D9"/>
    <w:rsid w:val="00F13FFD"/>
    <w:rsid w:val="00F159B3"/>
    <w:rsid w:val="00F165FF"/>
    <w:rsid w:val="00F204C1"/>
    <w:rsid w:val="00F20EFD"/>
    <w:rsid w:val="00F2551D"/>
    <w:rsid w:val="00F2604E"/>
    <w:rsid w:val="00F269E3"/>
    <w:rsid w:val="00F2781F"/>
    <w:rsid w:val="00F3030C"/>
    <w:rsid w:val="00F30A2E"/>
    <w:rsid w:val="00F31E51"/>
    <w:rsid w:val="00F32229"/>
    <w:rsid w:val="00F340CA"/>
    <w:rsid w:val="00F34440"/>
    <w:rsid w:val="00F35CAA"/>
    <w:rsid w:val="00F37F60"/>
    <w:rsid w:val="00F428AF"/>
    <w:rsid w:val="00F44A29"/>
    <w:rsid w:val="00F46E8F"/>
    <w:rsid w:val="00F501E3"/>
    <w:rsid w:val="00F54BE5"/>
    <w:rsid w:val="00F56A07"/>
    <w:rsid w:val="00F6012A"/>
    <w:rsid w:val="00F608B8"/>
    <w:rsid w:val="00F65DB7"/>
    <w:rsid w:val="00F670C0"/>
    <w:rsid w:val="00F67A47"/>
    <w:rsid w:val="00F706FA"/>
    <w:rsid w:val="00F712E6"/>
    <w:rsid w:val="00F73806"/>
    <w:rsid w:val="00F74E42"/>
    <w:rsid w:val="00F75876"/>
    <w:rsid w:val="00F75882"/>
    <w:rsid w:val="00F76AED"/>
    <w:rsid w:val="00F76BF9"/>
    <w:rsid w:val="00F77E4F"/>
    <w:rsid w:val="00F81136"/>
    <w:rsid w:val="00F81139"/>
    <w:rsid w:val="00F83248"/>
    <w:rsid w:val="00F83CF5"/>
    <w:rsid w:val="00F8435B"/>
    <w:rsid w:val="00F84760"/>
    <w:rsid w:val="00F91B9F"/>
    <w:rsid w:val="00F92983"/>
    <w:rsid w:val="00F947B2"/>
    <w:rsid w:val="00F96C59"/>
    <w:rsid w:val="00F97A4F"/>
    <w:rsid w:val="00FA00E3"/>
    <w:rsid w:val="00FA0FDC"/>
    <w:rsid w:val="00FA267E"/>
    <w:rsid w:val="00FA40D9"/>
    <w:rsid w:val="00FA728A"/>
    <w:rsid w:val="00FB08B5"/>
    <w:rsid w:val="00FB0E49"/>
    <w:rsid w:val="00FB4277"/>
    <w:rsid w:val="00FB5658"/>
    <w:rsid w:val="00FB5CCB"/>
    <w:rsid w:val="00FC1339"/>
    <w:rsid w:val="00FC1876"/>
    <w:rsid w:val="00FC3A11"/>
    <w:rsid w:val="00FC59F9"/>
    <w:rsid w:val="00FC5D4E"/>
    <w:rsid w:val="00FD1780"/>
    <w:rsid w:val="00FD3399"/>
    <w:rsid w:val="00FD4560"/>
    <w:rsid w:val="00FD4B79"/>
    <w:rsid w:val="00FE02BC"/>
    <w:rsid w:val="00FE5396"/>
    <w:rsid w:val="00FE6C96"/>
    <w:rsid w:val="00FF0700"/>
    <w:rsid w:val="00FF0C00"/>
    <w:rsid w:val="00FF6995"/>
    <w:rsid w:val="00FF6C02"/>
    <w:rsid w:val="2FBF9FBC"/>
    <w:rsid w:val="3FACB56D"/>
    <w:rsid w:val="3FE7021B"/>
    <w:rsid w:val="4AF90979"/>
    <w:rsid w:val="5FAF9F87"/>
    <w:rsid w:val="7E7D040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C9E3E3"/>
  <w15:docId w15:val="{F4BA0B95-4228-4A07-B8EA-9DC442BA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unhideWhenUsed="1"/>
    <w:lsdException w:name="List Number" w:uiPriority="99" w:unhideWhenUsed="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60" w:lineRule="exact"/>
      <w:jc w:val="both"/>
    </w:pPr>
    <w:rPr>
      <w:rFonts w:ascii=".VnTime" w:eastAsia="Times New Roman" w:hAnsi=".VnTime"/>
      <w:sz w:val="26"/>
    </w:rPr>
  </w:style>
  <w:style w:type="paragraph" w:styleId="Heading1">
    <w:name w:val="heading 1"/>
    <w:basedOn w:val="Normal"/>
    <w:next w:val="Normal"/>
    <w:qFormat/>
    <w:pPr>
      <w:keepNext/>
      <w:outlineLvl w:val="0"/>
    </w:pPr>
    <w:rPr>
      <w:rFonts w:ascii="Times New Roman" w:hAnsi="Times New Roman"/>
      <w:b/>
    </w:rPr>
  </w:style>
  <w:style w:type="paragraph" w:styleId="Heading2">
    <w:name w:val="heading 2"/>
    <w:basedOn w:val="Normal"/>
    <w:next w:val="Normal"/>
    <w:qFormat/>
    <w:pPr>
      <w:keepNext/>
      <w:jc w:val="center"/>
      <w:outlineLvl w:val="1"/>
    </w:pPr>
    <w:rPr>
      <w:rFonts w:ascii="Times New Roman" w:hAnsi="Times New Roman"/>
      <w:b/>
      <w:iCs/>
      <w:sz w:val="24"/>
    </w:rPr>
  </w:style>
  <w:style w:type="paragraph" w:styleId="Heading3">
    <w:name w:val="heading 3"/>
    <w:basedOn w:val="Normal"/>
    <w:next w:val="Normal"/>
    <w:qFormat/>
    <w:pPr>
      <w:keepNext/>
      <w:spacing w:line="260" w:lineRule="exact"/>
      <w:outlineLvl w:val="2"/>
    </w:pPr>
    <w:rPr>
      <w:rFonts w:ascii="Times New Roman" w:hAnsi="Times New Roman"/>
      <w:b/>
      <w:bCs/>
      <w:sz w:val="22"/>
      <w:szCs w:val="22"/>
    </w:rPr>
  </w:style>
  <w:style w:type="paragraph" w:styleId="Heading4">
    <w:name w:val="heading 4"/>
    <w:basedOn w:val="Normal"/>
    <w:next w:val="Normal"/>
    <w:link w:val="Heading4Char"/>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hAnsi="Tahoma"/>
      <w:sz w:val="16"/>
      <w:szCs w:val="16"/>
      <w:lang w:val="zh-CN" w:eastAsia="zh-CN"/>
    </w:rPr>
  </w:style>
  <w:style w:type="paragraph" w:styleId="BodyText">
    <w:name w:val="Body Text"/>
    <w:basedOn w:val="Normal"/>
    <w:pPr>
      <w:spacing w:line="240" w:lineRule="auto"/>
      <w:jc w:val="left"/>
    </w:pPr>
    <w:rPr>
      <w:rFonts w:ascii="Times New Roman" w:hAnsi="Times New Roman"/>
      <w:sz w:val="28"/>
    </w:rPr>
  </w:style>
  <w:style w:type="paragraph" w:styleId="BodyText2">
    <w:name w:val="Body Text 2"/>
    <w:basedOn w:val="Normal"/>
    <w:rPr>
      <w:rFonts w:ascii="Times New Roman" w:hAnsi="Times New Roman"/>
      <w:sz w:val="28"/>
    </w:rPr>
  </w:style>
  <w:style w:type="paragraph" w:styleId="BodyTextIndent">
    <w:name w:val="Body Text Indent"/>
    <w:basedOn w:val="Normal"/>
    <w:pPr>
      <w:ind w:firstLine="720"/>
    </w:pPr>
    <w:rPr>
      <w:rFonts w:ascii="Times New Roman" w:hAnsi="Times New Roman"/>
      <w:sz w:val="28"/>
    </w:rPr>
  </w:style>
  <w:style w:type="paragraph" w:styleId="BodyTextIndent2">
    <w:name w:val="Body Text Indent 2"/>
    <w:basedOn w:val="Normal"/>
    <w:pPr>
      <w:tabs>
        <w:tab w:val="left" w:pos="709"/>
      </w:tabs>
      <w:spacing w:before="120" w:line="340" w:lineRule="exact"/>
      <w:ind w:left="6"/>
    </w:pPr>
    <w:rPr>
      <w:rFonts w:ascii="Times New Roman" w:hAnsi="Times New Roman"/>
      <w:sz w:val="28"/>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pPr>
      <w:spacing w:line="240" w:lineRule="auto"/>
    </w:pPr>
    <w:rPr>
      <w:sz w:val="20"/>
    </w:rPr>
  </w:style>
  <w:style w:type="paragraph" w:styleId="CommentSubject">
    <w:name w:val="annotation subject"/>
    <w:basedOn w:val="CommentText"/>
    <w:next w:val="CommentText"/>
    <w:link w:val="CommentSubjectChar"/>
    <w:semiHidden/>
    <w:unhideWhenUsed/>
    <w:rPr>
      <w:b/>
      <w:bCs/>
    </w:rPr>
  </w:style>
  <w:style w:type="character" w:styleId="EndnoteReference">
    <w:name w:val="endnote reference"/>
    <w:basedOn w:val="DefaultParagraphFont"/>
    <w:rPr>
      <w:vertAlign w:val="superscript"/>
    </w:rPr>
  </w:style>
  <w:style w:type="paragraph" w:styleId="EndnoteText">
    <w:name w:val="endnote text"/>
    <w:basedOn w:val="Normal"/>
    <w:link w:val="EndnoteTextChar"/>
    <w:pPr>
      <w:spacing w:after="0" w:line="240" w:lineRule="auto"/>
    </w:pPr>
    <w:rPr>
      <w:sz w:val="20"/>
    </w:rPr>
  </w:style>
  <w:style w:type="paragraph" w:styleId="Footer">
    <w:name w:val="footer"/>
    <w:basedOn w:val="Normal"/>
    <w:link w:val="FooterChar"/>
    <w:uiPriority w:val="99"/>
    <w:pPr>
      <w:tabs>
        <w:tab w:val="center" w:pos="4320"/>
        <w:tab w:val="right" w:pos="8640"/>
      </w:tabs>
    </w:pPr>
    <w:rPr>
      <w:lang w:val="zh-CN" w:eastAsia="zh-CN"/>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pPr>
      <w:spacing w:after="0" w:line="240" w:lineRule="auto"/>
    </w:pPr>
    <w:rPr>
      <w:sz w:val="20"/>
    </w:r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rPr>
      <w:color w:val="000080"/>
      <w:u w:val="single"/>
    </w:rPr>
  </w:style>
  <w:style w:type="paragraph" w:styleId="ListBullet">
    <w:name w:val="List Bullet"/>
    <w:basedOn w:val="Normal"/>
    <w:uiPriority w:val="99"/>
    <w:unhideWhenUsed/>
    <w:pPr>
      <w:numPr>
        <w:numId w:val="1"/>
      </w:numPr>
      <w:tabs>
        <w:tab w:val="clear" w:pos="360"/>
      </w:tabs>
      <w:spacing w:after="200" w:line="276" w:lineRule="auto"/>
      <w:ind w:left="0" w:firstLine="0"/>
      <w:contextualSpacing/>
      <w:jc w:val="left"/>
    </w:pPr>
    <w:rPr>
      <w:rFonts w:ascii="Times New Roman" w:eastAsiaTheme="minorEastAsia" w:hAnsi="Times New Roman" w:cstheme="minorBidi"/>
      <w:szCs w:val="22"/>
    </w:rPr>
  </w:style>
  <w:style w:type="paragraph" w:styleId="ListNumber">
    <w:name w:val="List Number"/>
    <w:basedOn w:val="Normal"/>
    <w:uiPriority w:val="99"/>
    <w:unhideWhenUsed/>
    <w:pPr>
      <w:numPr>
        <w:numId w:val="2"/>
      </w:numPr>
      <w:tabs>
        <w:tab w:val="clear" w:pos="360"/>
      </w:tabs>
      <w:spacing w:after="200" w:line="276" w:lineRule="auto"/>
      <w:ind w:left="0" w:firstLine="0"/>
      <w:contextualSpacing/>
      <w:jc w:val="left"/>
    </w:pPr>
    <w:rPr>
      <w:rFonts w:ascii="Times New Roman" w:eastAsiaTheme="minorEastAsia" w:hAnsi="Times New Roman" w:cstheme="minorBidi"/>
      <w:szCs w:val="22"/>
    </w:rPr>
  </w:style>
  <w:style w:type="character" w:styleId="PageNumber">
    <w:name w:val="page number"/>
    <w:basedOn w:val="DefaultParagraphFont"/>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rFonts w:ascii=".VnTime" w:hAnsi=".VnTime"/>
      <w:sz w:val="26"/>
    </w:rPr>
  </w:style>
  <w:style w:type="character" w:customStyle="1" w:styleId="Bodytext2Exact">
    <w:name w:val="Body text (2) Exact"/>
    <w:uiPriority w:val="99"/>
    <w:rPr>
      <w:rFonts w:ascii="Times New Roman" w:hAnsi="Times New Roman" w:cs="Times New Roman"/>
      <w:sz w:val="26"/>
      <w:szCs w:val="26"/>
      <w:u w:val="none"/>
    </w:rPr>
  </w:style>
  <w:style w:type="character" w:customStyle="1" w:styleId="Heading10">
    <w:name w:val="Heading #1_"/>
    <w:link w:val="Heading11"/>
    <w:uiPriority w:val="99"/>
    <w:rPr>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after="540" w:line="240" w:lineRule="atLeast"/>
      <w:jc w:val="left"/>
      <w:outlineLvl w:val="0"/>
    </w:pPr>
    <w:rPr>
      <w:rFonts w:ascii="Times New Roman" w:hAnsi="Times New Roman"/>
      <w:szCs w:val="26"/>
      <w:lang w:val="zh-CN" w:eastAsia="zh-CN"/>
    </w:rPr>
  </w:style>
  <w:style w:type="character" w:customStyle="1" w:styleId="Heading112pt">
    <w:name w:val="Heading #1 + 12 pt"/>
    <w:uiPriority w:val="99"/>
    <w:rPr>
      <w:i/>
      <w:iCs/>
      <w:spacing w:val="30"/>
      <w:sz w:val="24"/>
      <w:szCs w:val="24"/>
      <w:shd w:val="clear" w:color="auto" w:fill="FFFFFF"/>
    </w:rPr>
  </w:style>
  <w:style w:type="character" w:customStyle="1" w:styleId="Bodytext3">
    <w:name w:val="Body text (3)_"/>
    <w:link w:val="Bodytext30"/>
    <w:uiPriority w:val="99"/>
    <w:rPr>
      <w:b/>
      <w:b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before="540" w:after="240" w:line="341" w:lineRule="exact"/>
      <w:jc w:val="left"/>
    </w:pPr>
    <w:rPr>
      <w:rFonts w:ascii="Times New Roman" w:hAnsi="Times New Roman"/>
      <w:b/>
      <w:bCs/>
      <w:szCs w:val="26"/>
      <w:lang w:val="zh-CN" w:eastAsia="zh-CN"/>
    </w:rPr>
  </w:style>
  <w:style w:type="character" w:customStyle="1" w:styleId="Bodytext4">
    <w:name w:val="Body text (4)_"/>
    <w:link w:val="Bodytext40"/>
    <w:uiPriority w:val="99"/>
    <w:rPr>
      <w:i/>
      <w:iCs/>
      <w:shd w:val="clear" w:color="auto" w:fill="FFFFFF"/>
    </w:rPr>
  </w:style>
  <w:style w:type="paragraph" w:customStyle="1" w:styleId="Bodytext40">
    <w:name w:val="Body text (4)"/>
    <w:basedOn w:val="Normal"/>
    <w:link w:val="Bodytext4"/>
    <w:uiPriority w:val="99"/>
    <w:pPr>
      <w:widowControl w:val="0"/>
      <w:shd w:val="clear" w:color="auto" w:fill="FFFFFF"/>
      <w:spacing w:before="240" w:after="360" w:line="240" w:lineRule="atLeast"/>
    </w:pPr>
    <w:rPr>
      <w:rFonts w:ascii="Times New Roman" w:hAnsi="Times New Roman"/>
      <w:i/>
      <w:iCs/>
      <w:sz w:val="20"/>
      <w:lang w:val="zh-CN" w:eastAsia="zh-CN"/>
    </w:rPr>
  </w:style>
  <w:style w:type="character" w:customStyle="1" w:styleId="Bodytext413pt">
    <w:name w:val="Body text (4) + 13 pt"/>
    <w:uiPriority w:val="99"/>
    <w:rPr>
      <w:sz w:val="26"/>
      <w:szCs w:val="26"/>
      <w:shd w:val="clear" w:color="auto" w:fill="FFFFFF"/>
    </w:rPr>
  </w:style>
  <w:style w:type="character" w:customStyle="1" w:styleId="Bodytext312pt">
    <w:name w:val="Body text (3) + 12 pt"/>
    <w:uiPriority w:val="99"/>
    <w:rPr>
      <w:sz w:val="24"/>
      <w:szCs w:val="24"/>
      <w:shd w:val="clear" w:color="auto" w:fill="FFFFFF"/>
    </w:rPr>
  </w:style>
  <w:style w:type="character" w:customStyle="1" w:styleId="Bodytext5">
    <w:name w:val="Body text (5)_"/>
    <w:link w:val="Bodytext50"/>
    <w:uiPriority w:val="99"/>
    <w:rPr>
      <w:rFonts w:ascii="Courier New" w:hAnsi="Courier New" w:cs="Courier New"/>
      <w:b/>
      <w:bCs/>
      <w:spacing w:val="-10"/>
      <w:sz w:val="30"/>
      <w:szCs w:val="30"/>
      <w:shd w:val="clear" w:color="auto" w:fill="FFFFFF"/>
    </w:rPr>
  </w:style>
  <w:style w:type="paragraph" w:customStyle="1" w:styleId="Bodytext50">
    <w:name w:val="Body text (5)"/>
    <w:basedOn w:val="Normal"/>
    <w:link w:val="Bodytext5"/>
    <w:uiPriority w:val="99"/>
    <w:pPr>
      <w:widowControl w:val="0"/>
      <w:shd w:val="clear" w:color="auto" w:fill="FFFFFF"/>
      <w:spacing w:after="0" w:line="240" w:lineRule="atLeast"/>
    </w:pPr>
    <w:rPr>
      <w:rFonts w:ascii="Courier New" w:hAnsi="Courier New"/>
      <w:b/>
      <w:bCs/>
      <w:spacing w:val="-10"/>
      <w:sz w:val="30"/>
      <w:szCs w:val="30"/>
      <w:lang w:val="zh-CN" w:eastAsia="zh-CN"/>
    </w:rPr>
  </w:style>
  <w:style w:type="character" w:customStyle="1" w:styleId="Bodytext5SmallCaps">
    <w:name w:val="Body text (5) + Small Caps"/>
    <w:uiPriority w:val="99"/>
    <w:rPr>
      <w:rFonts w:ascii="Courier New" w:hAnsi="Courier New" w:cs="Courier New"/>
      <w:smallCaps/>
      <w:spacing w:val="-10"/>
      <w:sz w:val="30"/>
      <w:szCs w:val="30"/>
      <w:shd w:val="clear" w:color="auto" w:fill="FFFFFF"/>
    </w:rPr>
  </w:style>
  <w:style w:type="character" w:customStyle="1" w:styleId="Heading20">
    <w:name w:val="Heading #2_"/>
    <w:link w:val="Heading21"/>
    <w:uiPriority w:val="99"/>
    <w:rPr>
      <w:rFonts w:ascii="Arial Narrow" w:hAnsi="Arial Narrow" w:cs="Arial Narrow"/>
      <w:sz w:val="24"/>
      <w:szCs w:val="24"/>
      <w:shd w:val="clear" w:color="auto" w:fill="FFFFFF"/>
    </w:rPr>
  </w:style>
  <w:style w:type="paragraph" w:customStyle="1" w:styleId="Heading21">
    <w:name w:val="Heading #2"/>
    <w:basedOn w:val="Normal"/>
    <w:link w:val="Heading20"/>
    <w:uiPriority w:val="99"/>
    <w:pPr>
      <w:widowControl w:val="0"/>
      <w:shd w:val="clear" w:color="auto" w:fill="FFFFFF"/>
      <w:spacing w:line="240" w:lineRule="atLeast"/>
      <w:outlineLvl w:val="1"/>
    </w:pPr>
    <w:rPr>
      <w:rFonts w:ascii="Arial Narrow" w:hAnsi="Arial Narrow"/>
      <w:sz w:val="24"/>
      <w:szCs w:val="24"/>
      <w:lang w:val="zh-CN" w:eastAsia="zh-CN"/>
    </w:rPr>
  </w:style>
  <w:style w:type="character" w:customStyle="1" w:styleId="Heading2TimesNewRoman">
    <w:name w:val="Heading #2 + Times New Roman"/>
    <w:uiPriority w:val="99"/>
    <w:rPr>
      <w:rFonts w:ascii="Times New Roman" w:hAnsi="Times New Roman" w:cs="Times New Roman"/>
      <w:b/>
      <w:bCs/>
      <w:i/>
      <w:iCs/>
      <w:sz w:val="8"/>
      <w:szCs w:val="8"/>
      <w:shd w:val="clear" w:color="auto" w:fill="FFFFFF"/>
    </w:rPr>
  </w:style>
  <w:style w:type="character" w:customStyle="1" w:styleId="Bodytext20">
    <w:name w:val="Body text (2)_"/>
    <w:link w:val="Bodytext21"/>
    <w:uiPriority w:val="99"/>
    <w:rPr>
      <w:sz w:val="26"/>
      <w:szCs w:val="26"/>
      <w:shd w:val="clear" w:color="auto" w:fill="FFFFFF"/>
    </w:rPr>
  </w:style>
  <w:style w:type="paragraph" w:customStyle="1" w:styleId="Bodytext21">
    <w:name w:val="Body text (2)1"/>
    <w:basedOn w:val="Normal"/>
    <w:link w:val="Bodytext20"/>
    <w:uiPriority w:val="99"/>
    <w:pPr>
      <w:widowControl w:val="0"/>
      <w:shd w:val="clear" w:color="auto" w:fill="FFFFFF"/>
      <w:spacing w:before="120" w:after="0" w:line="331" w:lineRule="exact"/>
    </w:pPr>
    <w:rPr>
      <w:rFonts w:ascii="Times New Roman" w:hAnsi="Times New Roman"/>
      <w:szCs w:val="26"/>
      <w:lang w:val="zh-CN" w:eastAsia="zh-CN"/>
    </w:rPr>
  </w:style>
  <w:style w:type="character" w:customStyle="1" w:styleId="Bodytext2Bold">
    <w:name w:val="Body text (2) + Bold"/>
    <w:uiPriority w:val="99"/>
    <w:rPr>
      <w:b/>
      <w:bCs/>
      <w:sz w:val="26"/>
      <w:szCs w:val="26"/>
      <w:shd w:val="clear" w:color="auto" w:fill="FFFFFF"/>
    </w:rPr>
  </w:style>
  <w:style w:type="character" w:customStyle="1" w:styleId="Bodytext6">
    <w:name w:val="Body text (6)_"/>
    <w:link w:val="Bodytext60"/>
    <w:uiPriority w:val="99"/>
    <w:rPr>
      <w:rFonts w:ascii="Consolas" w:hAnsi="Consolas" w:cs="Consolas"/>
      <w:shd w:val="clear" w:color="auto" w:fill="FFFFFF"/>
    </w:rPr>
  </w:style>
  <w:style w:type="paragraph" w:customStyle="1" w:styleId="Bodytext60">
    <w:name w:val="Body text (6)"/>
    <w:basedOn w:val="Normal"/>
    <w:link w:val="Bodytext6"/>
    <w:uiPriority w:val="99"/>
    <w:pPr>
      <w:widowControl w:val="0"/>
      <w:shd w:val="clear" w:color="auto" w:fill="FFFFFF"/>
      <w:spacing w:after="0" w:line="240" w:lineRule="atLeast"/>
      <w:jc w:val="left"/>
    </w:pPr>
    <w:rPr>
      <w:rFonts w:ascii="Consolas" w:hAnsi="Consolas"/>
      <w:sz w:val="20"/>
      <w:lang w:val="zh-CN" w:eastAsia="zh-CN"/>
    </w:rPr>
  </w:style>
  <w:style w:type="character" w:customStyle="1" w:styleId="Bodytext6TimesNewRoman">
    <w:name w:val="Body text (6) + Times New Roman"/>
    <w:uiPriority w:val="99"/>
    <w:rPr>
      <w:rFonts w:ascii="Times New Roman" w:hAnsi="Times New Roman" w:cs="Times New Roman"/>
      <w:sz w:val="26"/>
      <w:szCs w:val="26"/>
      <w:shd w:val="clear" w:color="auto" w:fill="FFFFFF"/>
    </w:rPr>
  </w:style>
  <w:style w:type="character" w:customStyle="1" w:styleId="Headerorfooter">
    <w:name w:val="Header or footer_"/>
    <w:link w:val="Headerorfooter1"/>
    <w:uiPriority w:val="99"/>
    <w:rPr>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40" w:lineRule="atLeast"/>
      <w:jc w:val="left"/>
    </w:pPr>
    <w:rPr>
      <w:rFonts w:ascii="Times New Roman" w:hAnsi="Times New Roman"/>
      <w:szCs w:val="26"/>
      <w:lang w:val="zh-CN" w:eastAsia="zh-CN"/>
    </w:rPr>
  </w:style>
  <w:style w:type="character" w:customStyle="1" w:styleId="Headerorfooter0">
    <w:name w:val="Header or footer"/>
    <w:uiPriority w:val="99"/>
    <w:rPr>
      <w:sz w:val="26"/>
      <w:szCs w:val="26"/>
      <w:shd w:val="clear" w:color="auto" w:fill="FFFFFF"/>
    </w:rPr>
  </w:style>
  <w:style w:type="character" w:customStyle="1" w:styleId="Bodytext212pt">
    <w:name w:val="Body text (2) + 12 pt"/>
    <w:uiPriority w:val="99"/>
    <w:rPr>
      <w:i/>
      <w:iCs/>
      <w:sz w:val="24"/>
      <w:szCs w:val="24"/>
      <w:shd w:val="clear" w:color="auto" w:fill="FFFFFF"/>
    </w:rPr>
  </w:style>
  <w:style w:type="character" w:customStyle="1" w:styleId="Bodytext3NotBold">
    <w:name w:val="Body text (3) + Not Bold"/>
    <w:uiPriority w:val="99"/>
    <w:rPr>
      <w:sz w:val="26"/>
      <w:szCs w:val="26"/>
      <w:shd w:val="clear" w:color="auto" w:fill="FFFFFF"/>
    </w:rPr>
  </w:style>
  <w:style w:type="character" w:customStyle="1" w:styleId="Tablecaption2">
    <w:name w:val="Table caption (2)_"/>
    <w:link w:val="Tablecaption20"/>
    <w:uiPriority w:val="99"/>
    <w:rPr>
      <w:b/>
      <w:bCs/>
      <w:sz w:val="26"/>
      <w:szCs w:val="26"/>
      <w:shd w:val="clear" w:color="auto" w:fill="FFFFFF"/>
    </w:rPr>
  </w:style>
  <w:style w:type="paragraph" w:customStyle="1" w:styleId="Tablecaption20">
    <w:name w:val="Table caption (2)"/>
    <w:basedOn w:val="Normal"/>
    <w:link w:val="Tablecaption2"/>
    <w:uiPriority w:val="99"/>
    <w:pPr>
      <w:widowControl w:val="0"/>
      <w:shd w:val="clear" w:color="auto" w:fill="FFFFFF"/>
      <w:spacing w:after="0" w:line="331" w:lineRule="exact"/>
      <w:ind w:firstLine="580"/>
    </w:pPr>
    <w:rPr>
      <w:rFonts w:ascii="Times New Roman" w:hAnsi="Times New Roman"/>
      <w:b/>
      <w:bCs/>
      <w:szCs w:val="26"/>
      <w:lang w:val="zh-CN" w:eastAsia="zh-CN"/>
    </w:rPr>
  </w:style>
  <w:style w:type="character" w:customStyle="1" w:styleId="Bodytext22">
    <w:name w:val="Body text (2)"/>
    <w:uiPriority w:val="99"/>
    <w:rPr>
      <w:sz w:val="26"/>
      <w:szCs w:val="26"/>
      <w:shd w:val="clear" w:color="auto" w:fill="FFFFFF"/>
    </w:rPr>
  </w:style>
  <w:style w:type="character" w:customStyle="1" w:styleId="Bodytext24pt">
    <w:name w:val="Body text (2) + 4 pt"/>
    <w:uiPriority w:val="99"/>
    <w:rPr>
      <w:spacing w:val="0"/>
      <w:sz w:val="8"/>
      <w:szCs w:val="8"/>
      <w:shd w:val="clear" w:color="auto" w:fill="FFFFFF"/>
    </w:rPr>
  </w:style>
  <w:style w:type="character" w:customStyle="1" w:styleId="Bodytext7Exact">
    <w:name w:val="Body text (7) Exact"/>
    <w:uiPriority w:val="99"/>
    <w:rPr>
      <w:rFonts w:ascii="Times New Roman" w:hAnsi="Times New Roman" w:cs="Times New Roman"/>
      <w:sz w:val="20"/>
      <w:szCs w:val="20"/>
      <w:u w:val="none"/>
    </w:rPr>
  </w:style>
  <w:style w:type="character" w:customStyle="1" w:styleId="Bodytext2SmallCaps">
    <w:name w:val="Body text (2) + Small Caps"/>
    <w:uiPriority w:val="99"/>
    <w:rPr>
      <w:smallCaps/>
      <w:sz w:val="26"/>
      <w:szCs w:val="26"/>
      <w:shd w:val="clear" w:color="auto" w:fill="FFFFFF"/>
    </w:rPr>
  </w:style>
  <w:style w:type="character" w:customStyle="1" w:styleId="Bodytext211pt">
    <w:name w:val="Body text (2) + 11 pt"/>
    <w:uiPriority w:val="99"/>
    <w:rPr>
      <w:b/>
      <w:bCs/>
      <w:i/>
      <w:iCs/>
      <w:sz w:val="22"/>
      <w:szCs w:val="22"/>
      <w:shd w:val="clear" w:color="auto" w:fill="FFFFFF"/>
    </w:rPr>
  </w:style>
  <w:style w:type="character" w:customStyle="1" w:styleId="Bodytext211pt1">
    <w:name w:val="Body text (2) + 11 pt1"/>
    <w:uiPriority w:val="99"/>
    <w:rPr>
      <w:sz w:val="22"/>
      <w:szCs w:val="22"/>
      <w:shd w:val="clear" w:color="auto" w:fill="FFFFFF"/>
    </w:rPr>
  </w:style>
  <w:style w:type="character" w:customStyle="1" w:styleId="Bodytext7">
    <w:name w:val="Body text (7)_"/>
    <w:link w:val="Bodytext70"/>
    <w:uiPriority w:val="99"/>
    <w:rPr>
      <w:shd w:val="clear" w:color="auto" w:fill="FFFFFF"/>
    </w:rPr>
  </w:style>
  <w:style w:type="paragraph" w:customStyle="1" w:styleId="Bodytext70">
    <w:name w:val="Body text (7)"/>
    <w:basedOn w:val="Normal"/>
    <w:link w:val="Bodytext7"/>
    <w:uiPriority w:val="99"/>
    <w:pPr>
      <w:widowControl w:val="0"/>
      <w:shd w:val="clear" w:color="auto" w:fill="FFFFFF"/>
      <w:spacing w:after="0" w:line="240" w:lineRule="atLeast"/>
    </w:pPr>
    <w:rPr>
      <w:rFonts w:ascii="Times New Roman" w:hAnsi="Times New Roman"/>
      <w:sz w:val="20"/>
      <w:lang w:val="zh-CN" w:eastAsia="zh-CN"/>
    </w:rPr>
  </w:style>
  <w:style w:type="character" w:customStyle="1" w:styleId="Bodytext713pt">
    <w:name w:val="Body text (7) + 13 pt"/>
    <w:uiPriority w:val="99"/>
    <w:rPr>
      <w:b/>
      <w:bCs/>
      <w:sz w:val="26"/>
      <w:szCs w:val="26"/>
      <w:shd w:val="clear" w:color="auto" w:fill="FFFFFF"/>
    </w:rPr>
  </w:style>
  <w:style w:type="character" w:customStyle="1" w:styleId="Bodytext8">
    <w:name w:val="Body text (8)_"/>
    <w:link w:val="Bodytext80"/>
    <w:uiPriority w:val="99"/>
    <w:rPr>
      <w:rFonts w:ascii="Consolas" w:hAnsi="Consolas" w:cs="Consolas"/>
      <w:sz w:val="9"/>
      <w:szCs w:val="9"/>
      <w:shd w:val="clear" w:color="auto" w:fill="FFFFFF"/>
    </w:rPr>
  </w:style>
  <w:style w:type="paragraph" w:customStyle="1" w:styleId="Bodytext80">
    <w:name w:val="Body text (8)"/>
    <w:basedOn w:val="Normal"/>
    <w:link w:val="Bodytext8"/>
    <w:uiPriority w:val="99"/>
    <w:pPr>
      <w:widowControl w:val="0"/>
      <w:shd w:val="clear" w:color="auto" w:fill="FFFFFF"/>
      <w:spacing w:after="0" w:line="240" w:lineRule="atLeast"/>
    </w:pPr>
    <w:rPr>
      <w:rFonts w:ascii="Consolas" w:hAnsi="Consolas"/>
      <w:sz w:val="9"/>
      <w:szCs w:val="9"/>
      <w:lang w:val="zh-CN" w:eastAsia="zh-CN"/>
    </w:rPr>
  </w:style>
  <w:style w:type="character" w:customStyle="1" w:styleId="Bodytext8CourierNew">
    <w:name w:val="Body text (8) + Courier New"/>
    <w:uiPriority w:val="99"/>
    <w:rPr>
      <w:rFonts w:ascii="Courier New" w:hAnsi="Courier New" w:cs="Courier New"/>
      <w:spacing w:val="-10"/>
      <w:sz w:val="11"/>
      <w:szCs w:val="11"/>
      <w:shd w:val="clear" w:color="auto" w:fill="FFFFFF"/>
      <w:lang w:val="en-US" w:eastAsia="en-US"/>
    </w:rPr>
  </w:style>
  <w:style w:type="character" w:customStyle="1" w:styleId="Bodytext413pt2">
    <w:name w:val="Body text (4) + 13 pt2"/>
    <w:uiPriority w:val="99"/>
    <w:rPr>
      <w:sz w:val="26"/>
      <w:szCs w:val="26"/>
      <w:u w:val="single"/>
      <w:shd w:val="clear" w:color="auto" w:fill="FFFFFF"/>
      <w:lang w:val="en-US" w:eastAsia="en-US"/>
    </w:rPr>
  </w:style>
  <w:style w:type="character" w:customStyle="1" w:styleId="Bodytext413pt1">
    <w:name w:val="Body text (4) + 13 pt1"/>
    <w:uiPriority w:val="99"/>
    <w:rPr>
      <w:b/>
      <w:bCs/>
      <w:sz w:val="26"/>
      <w:szCs w:val="26"/>
      <w:shd w:val="clear" w:color="auto" w:fill="FFFFFF"/>
    </w:rPr>
  </w:style>
  <w:style w:type="character" w:customStyle="1" w:styleId="Tablecaption3">
    <w:name w:val="Table caption (3)_"/>
    <w:link w:val="Tablecaption30"/>
    <w:uiPriority w:val="99"/>
    <w:rPr>
      <w:shd w:val="clear" w:color="auto" w:fill="FFFFFF"/>
    </w:rPr>
  </w:style>
  <w:style w:type="paragraph" w:customStyle="1" w:styleId="Tablecaption30">
    <w:name w:val="Table caption (3)"/>
    <w:basedOn w:val="Normal"/>
    <w:link w:val="Tablecaption3"/>
    <w:uiPriority w:val="99"/>
    <w:pPr>
      <w:widowControl w:val="0"/>
      <w:shd w:val="clear" w:color="auto" w:fill="FFFFFF"/>
      <w:spacing w:after="0" w:line="240" w:lineRule="atLeast"/>
      <w:jc w:val="right"/>
    </w:pPr>
    <w:rPr>
      <w:rFonts w:ascii="Times New Roman" w:hAnsi="Times New Roman"/>
      <w:sz w:val="20"/>
      <w:lang w:val="zh-CN" w:eastAsia="zh-CN"/>
    </w:rPr>
  </w:style>
  <w:style w:type="character" w:customStyle="1" w:styleId="Bodytext2CourierNew">
    <w:name w:val="Body text (2) + Courier New"/>
    <w:uiPriority w:val="99"/>
    <w:rPr>
      <w:rFonts w:ascii="Courier New" w:hAnsi="Courier New" w:cs="Courier New"/>
      <w:i/>
      <w:iCs/>
      <w:sz w:val="9"/>
      <w:szCs w:val="9"/>
      <w:shd w:val="clear" w:color="auto" w:fill="FFFFFF"/>
    </w:rPr>
  </w:style>
  <w:style w:type="character" w:customStyle="1" w:styleId="Bodytext24pt5">
    <w:name w:val="Body text (2) + 4 pt5"/>
    <w:uiPriority w:val="99"/>
    <w:rPr>
      <w:w w:val="150"/>
      <w:sz w:val="8"/>
      <w:szCs w:val="8"/>
      <w:shd w:val="clear" w:color="auto" w:fill="FFFFFF"/>
      <w:lang w:val="en-US" w:eastAsia="en-US"/>
    </w:rPr>
  </w:style>
  <w:style w:type="character" w:customStyle="1" w:styleId="Bodytext2Bold1">
    <w:name w:val="Body text (2) + Bold1"/>
    <w:uiPriority w:val="99"/>
    <w:rPr>
      <w:b/>
      <w:bCs/>
      <w:sz w:val="26"/>
      <w:szCs w:val="26"/>
      <w:shd w:val="clear" w:color="auto" w:fill="FFFFFF"/>
    </w:rPr>
  </w:style>
  <w:style w:type="character" w:customStyle="1" w:styleId="Bodytext212pt2">
    <w:name w:val="Body text (2) + 12 pt2"/>
    <w:uiPriority w:val="99"/>
    <w:rPr>
      <w:i/>
      <w:iCs/>
      <w:sz w:val="24"/>
      <w:szCs w:val="24"/>
      <w:shd w:val="clear" w:color="auto" w:fill="FFFFFF"/>
    </w:rPr>
  </w:style>
  <w:style w:type="character" w:customStyle="1" w:styleId="Tablecaption">
    <w:name w:val="Table caption_"/>
    <w:link w:val="Tablecaption0"/>
    <w:uiPriority w:val="99"/>
    <w:rPr>
      <w:i/>
      <w:iCs/>
      <w:shd w:val="clear" w:color="auto" w:fill="FFFFFF"/>
    </w:rPr>
  </w:style>
  <w:style w:type="paragraph" w:customStyle="1" w:styleId="Tablecaption0">
    <w:name w:val="Table caption"/>
    <w:basedOn w:val="Normal"/>
    <w:link w:val="Tablecaption"/>
    <w:uiPriority w:val="99"/>
    <w:pPr>
      <w:widowControl w:val="0"/>
      <w:shd w:val="clear" w:color="auto" w:fill="FFFFFF"/>
      <w:spacing w:after="0" w:line="240" w:lineRule="atLeast"/>
    </w:pPr>
    <w:rPr>
      <w:rFonts w:ascii="Times New Roman" w:hAnsi="Times New Roman"/>
      <w:i/>
      <w:iCs/>
      <w:sz w:val="20"/>
      <w:lang w:val="zh-CN" w:eastAsia="zh-CN"/>
    </w:rPr>
  </w:style>
  <w:style w:type="character" w:customStyle="1" w:styleId="Tablecaption13pt">
    <w:name w:val="Table caption + 13 pt"/>
    <w:uiPriority w:val="99"/>
    <w:rPr>
      <w:sz w:val="26"/>
      <w:szCs w:val="26"/>
      <w:shd w:val="clear" w:color="auto" w:fill="FFFFFF"/>
    </w:rPr>
  </w:style>
  <w:style w:type="character" w:customStyle="1" w:styleId="TablecaptionCandara">
    <w:name w:val="Table caption + Candara"/>
    <w:uiPriority w:val="99"/>
    <w:rPr>
      <w:rFonts w:ascii="Candara" w:hAnsi="Candara" w:cs="Candara"/>
      <w:spacing w:val="20"/>
      <w:sz w:val="24"/>
      <w:szCs w:val="24"/>
      <w:shd w:val="clear" w:color="auto" w:fill="FFFFFF"/>
    </w:rPr>
  </w:style>
  <w:style w:type="character" w:customStyle="1" w:styleId="Tablecaption4">
    <w:name w:val="Table caption (4)_"/>
    <w:link w:val="Tablecaption40"/>
    <w:uiPriority w:val="99"/>
    <w:rPr>
      <w:sz w:val="24"/>
      <w:szCs w:val="24"/>
      <w:shd w:val="clear" w:color="auto" w:fill="FFFFFF"/>
    </w:rPr>
  </w:style>
  <w:style w:type="paragraph" w:customStyle="1" w:styleId="Tablecaption40">
    <w:name w:val="Table caption (4)"/>
    <w:basedOn w:val="Normal"/>
    <w:link w:val="Tablecaption4"/>
    <w:uiPriority w:val="99"/>
    <w:pPr>
      <w:widowControl w:val="0"/>
      <w:shd w:val="clear" w:color="auto" w:fill="FFFFFF"/>
      <w:spacing w:after="0" w:line="240" w:lineRule="atLeast"/>
    </w:pPr>
    <w:rPr>
      <w:rFonts w:ascii="Times New Roman" w:hAnsi="Times New Roman"/>
      <w:sz w:val="24"/>
      <w:szCs w:val="24"/>
      <w:lang w:val="zh-CN" w:eastAsia="zh-CN"/>
    </w:rPr>
  </w:style>
  <w:style w:type="character" w:customStyle="1" w:styleId="Tablecaption4Italic">
    <w:name w:val="Table caption (4) + Italic"/>
    <w:uiPriority w:val="99"/>
    <w:rPr>
      <w:i/>
      <w:iCs/>
      <w:spacing w:val="-50"/>
      <w:sz w:val="24"/>
      <w:szCs w:val="24"/>
      <w:shd w:val="clear" w:color="auto" w:fill="FFFFFF"/>
    </w:rPr>
  </w:style>
  <w:style w:type="character" w:customStyle="1" w:styleId="Bodytext2CourierNew3">
    <w:name w:val="Body text (2) + Courier New3"/>
    <w:uiPriority w:val="99"/>
    <w:rPr>
      <w:rFonts w:ascii="Courier New" w:hAnsi="Courier New" w:cs="Courier New"/>
      <w:b/>
      <w:bCs/>
      <w:w w:val="100"/>
      <w:sz w:val="8"/>
      <w:szCs w:val="8"/>
      <w:shd w:val="clear" w:color="auto" w:fill="FFFFFF"/>
    </w:rPr>
  </w:style>
  <w:style w:type="character" w:customStyle="1" w:styleId="Bodytext2CourierNew2">
    <w:name w:val="Body text (2) + Courier New2"/>
    <w:uiPriority w:val="99"/>
    <w:rPr>
      <w:rFonts w:ascii="Courier New" w:hAnsi="Courier New" w:cs="Courier New"/>
      <w:sz w:val="16"/>
      <w:szCs w:val="16"/>
      <w:shd w:val="clear" w:color="auto" w:fill="FFFFFF"/>
    </w:rPr>
  </w:style>
  <w:style w:type="character" w:customStyle="1" w:styleId="Bodytext2CourierNew1">
    <w:name w:val="Body text (2) + Courier New1"/>
    <w:uiPriority w:val="99"/>
    <w:rPr>
      <w:rFonts w:ascii="Courier New" w:hAnsi="Courier New" w:cs="Courier New"/>
      <w:b/>
      <w:bCs/>
      <w:spacing w:val="50"/>
      <w:sz w:val="8"/>
      <w:szCs w:val="8"/>
      <w:shd w:val="clear" w:color="auto" w:fill="FFFFFF"/>
      <w:lang w:val="en-US" w:eastAsia="en-US"/>
    </w:rPr>
  </w:style>
  <w:style w:type="character" w:customStyle="1" w:styleId="Bodytext2Candara">
    <w:name w:val="Body text (2) + Candara"/>
    <w:uiPriority w:val="99"/>
    <w:rPr>
      <w:rFonts w:ascii="Candara" w:hAnsi="Candara" w:cs="Candara"/>
      <w:spacing w:val="20"/>
      <w:sz w:val="24"/>
      <w:szCs w:val="24"/>
      <w:shd w:val="clear" w:color="auto" w:fill="FFFFFF"/>
    </w:rPr>
  </w:style>
  <w:style w:type="character" w:customStyle="1" w:styleId="Bodytext27pt">
    <w:name w:val="Body text (2) + 7 pt"/>
    <w:uiPriority w:val="99"/>
    <w:rPr>
      <w:b/>
      <w:bCs/>
      <w:i/>
      <w:iCs/>
      <w:spacing w:val="10"/>
      <w:sz w:val="14"/>
      <w:szCs w:val="14"/>
      <w:shd w:val="clear" w:color="auto" w:fill="FFFFFF"/>
    </w:rPr>
  </w:style>
  <w:style w:type="character" w:customStyle="1" w:styleId="Bodytext24pt4">
    <w:name w:val="Body text (2) + 4 pt4"/>
    <w:uiPriority w:val="99"/>
    <w:rPr>
      <w:w w:val="120"/>
      <w:sz w:val="8"/>
      <w:szCs w:val="8"/>
      <w:shd w:val="clear" w:color="auto" w:fill="FFFFFF"/>
    </w:rPr>
  </w:style>
  <w:style w:type="character" w:customStyle="1" w:styleId="Bodytext24pt3">
    <w:name w:val="Body text (2) + 4 pt3"/>
    <w:uiPriority w:val="99"/>
    <w:rPr>
      <w:sz w:val="8"/>
      <w:szCs w:val="8"/>
      <w:shd w:val="clear" w:color="auto" w:fill="FFFFFF"/>
    </w:rPr>
  </w:style>
  <w:style w:type="character" w:customStyle="1" w:styleId="Tablecaption5">
    <w:name w:val="Table caption (5)_"/>
    <w:link w:val="Tablecaption50"/>
    <w:uiPriority w:val="99"/>
    <w:rPr>
      <w:sz w:val="26"/>
      <w:szCs w:val="26"/>
      <w:shd w:val="clear" w:color="auto" w:fill="FFFFFF"/>
    </w:rPr>
  </w:style>
  <w:style w:type="paragraph" w:customStyle="1" w:styleId="Tablecaption50">
    <w:name w:val="Table caption (5)"/>
    <w:basedOn w:val="Normal"/>
    <w:link w:val="Tablecaption5"/>
    <w:uiPriority w:val="99"/>
    <w:pPr>
      <w:widowControl w:val="0"/>
      <w:shd w:val="clear" w:color="auto" w:fill="FFFFFF"/>
      <w:spacing w:after="0" w:line="418" w:lineRule="exact"/>
      <w:jc w:val="left"/>
    </w:pPr>
    <w:rPr>
      <w:rFonts w:ascii="Times New Roman" w:hAnsi="Times New Roman"/>
      <w:szCs w:val="26"/>
      <w:lang w:val="zh-CN" w:eastAsia="zh-CN"/>
    </w:rPr>
  </w:style>
  <w:style w:type="character" w:customStyle="1" w:styleId="Tablecaption512pt">
    <w:name w:val="Table caption (5) + 12 pt"/>
    <w:uiPriority w:val="99"/>
    <w:rPr>
      <w:i/>
      <w:iCs/>
      <w:sz w:val="24"/>
      <w:szCs w:val="24"/>
      <w:shd w:val="clear" w:color="auto" w:fill="FFFFFF"/>
    </w:rPr>
  </w:style>
  <w:style w:type="character" w:customStyle="1" w:styleId="Bodytext212pt1">
    <w:name w:val="Body text (2) + 12 pt1"/>
    <w:uiPriority w:val="99"/>
    <w:rPr>
      <w:sz w:val="24"/>
      <w:szCs w:val="24"/>
      <w:shd w:val="clear" w:color="auto" w:fill="FFFFFF"/>
    </w:rPr>
  </w:style>
  <w:style w:type="character" w:customStyle="1" w:styleId="Bodytext2Consolas">
    <w:name w:val="Body text (2) + Consolas"/>
    <w:uiPriority w:val="99"/>
    <w:rPr>
      <w:rFonts w:ascii="Consolas" w:hAnsi="Consolas" w:cs="Consolas"/>
      <w:i/>
      <w:iCs/>
      <w:smallCaps/>
      <w:spacing w:val="-30"/>
      <w:sz w:val="20"/>
      <w:szCs w:val="20"/>
      <w:shd w:val="clear" w:color="auto" w:fill="FFFFFF"/>
    </w:rPr>
  </w:style>
  <w:style w:type="character" w:customStyle="1" w:styleId="Bodytext2Consolas1">
    <w:name w:val="Body text (2) + Consolas1"/>
    <w:uiPriority w:val="99"/>
    <w:rPr>
      <w:rFonts w:ascii="Consolas" w:hAnsi="Consolas" w:cs="Consolas"/>
      <w:sz w:val="20"/>
      <w:szCs w:val="20"/>
      <w:shd w:val="clear" w:color="auto" w:fill="FFFFFF"/>
    </w:rPr>
  </w:style>
  <w:style w:type="character" w:customStyle="1" w:styleId="Bodytext29">
    <w:name w:val="Body text (2) + 9"/>
    <w:uiPriority w:val="99"/>
    <w:rPr>
      <w:b/>
      <w:bCs/>
      <w:sz w:val="19"/>
      <w:szCs w:val="19"/>
      <w:shd w:val="clear" w:color="auto" w:fill="FFFFFF"/>
    </w:rPr>
  </w:style>
  <w:style w:type="character" w:customStyle="1" w:styleId="Bodytext291">
    <w:name w:val="Body text (2) + 91"/>
    <w:uiPriority w:val="99"/>
    <w:rPr>
      <w:i/>
      <w:iCs/>
      <w:spacing w:val="-20"/>
      <w:sz w:val="19"/>
      <w:szCs w:val="19"/>
      <w:shd w:val="clear" w:color="auto" w:fill="FFFFFF"/>
    </w:rPr>
  </w:style>
  <w:style w:type="character" w:customStyle="1" w:styleId="Bodytext210pt">
    <w:name w:val="Body text (2) + 10 pt"/>
    <w:uiPriority w:val="99"/>
    <w:rPr>
      <w:sz w:val="20"/>
      <w:szCs w:val="20"/>
      <w:shd w:val="clear" w:color="auto" w:fill="FFFFFF"/>
    </w:rPr>
  </w:style>
  <w:style w:type="character" w:customStyle="1" w:styleId="Bodytext24pt2">
    <w:name w:val="Body text (2) + 4 pt2"/>
    <w:uiPriority w:val="99"/>
    <w:rPr>
      <w:sz w:val="8"/>
      <w:szCs w:val="8"/>
      <w:shd w:val="clear" w:color="auto" w:fill="FFFFFF"/>
    </w:rPr>
  </w:style>
  <w:style w:type="character" w:customStyle="1" w:styleId="PicturecaptionExact">
    <w:name w:val="Picture caption Exact"/>
    <w:link w:val="Picturecaption"/>
    <w:uiPriority w:val="99"/>
    <w:rPr>
      <w:rFonts w:ascii="Courier New" w:hAnsi="Courier New" w:cs="Courier New"/>
      <w:spacing w:val="-30"/>
      <w:sz w:val="22"/>
      <w:szCs w:val="22"/>
      <w:shd w:val="clear" w:color="auto" w:fill="FFFFFF"/>
    </w:rPr>
  </w:style>
  <w:style w:type="paragraph" w:customStyle="1" w:styleId="Picturecaption">
    <w:name w:val="Picture caption"/>
    <w:basedOn w:val="Normal"/>
    <w:link w:val="PicturecaptionExact"/>
    <w:uiPriority w:val="99"/>
    <w:pPr>
      <w:widowControl w:val="0"/>
      <w:shd w:val="clear" w:color="auto" w:fill="FFFFFF"/>
      <w:spacing w:after="0" w:line="240" w:lineRule="atLeast"/>
      <w:jc w:val="left"/>
    </w:pPr>
    <w:rPr>
      <w:rFonts w:ascii="Courier New" w:hAnsi="Courier New"/>
      <w:spacing w:val="-30"/>
      <w:sz w:val="22"/>
      <w:szCs w:val="22"/>
      <w:lang w:val="zh-CN" w:eastAsia="zh-CN"/>
    </w:rPr>
  </w:style>
  <w:style w:type="character" w:customStyle="1" w:styleId="Bodytext24pt1">
    <w:name w:val="Body text (2) + 4 pt1"/>
    <w:uiPriority w:val="99"/>
    <w:rPr>
      <w:i/>
      <w:iCs/>
      <w:sz w:val="8"/>
      <w:szCs w:val="8"/>
      <w:shd w:val="clear" w:color="auto" w:fill="FFFFFF"/>
    </w:rPr>
  </w:style>
  <w:style w:type="character" w:customStyle="1" w:styleId="Bodytext2Spacing-1pt">
    <w:name w:val="Body text (2) + Spacing -1 pt"/>
    <w:uiPriority w:val="99"/>
    <w:rPr>
      <w:spacing w:val="-20"/>
      <w:sz w:val="26"/>
      <w:szCs w:val="26"/>
      <w:shd w:val="clear" w:color="auto" w:fill="FFFFFF"/>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customStyle="1" w:styleId="HeaderChar">
    <w:name w:val="Header Char"/>
    <w:link w:val="Header"/>
    <w:uiPriority w:val="99"/>
    <w:rPr>
      <w:rFonts w:ascii=".VnTime" w:hAnsi=".VnTime"/>
      <w:sz w:val="26"/>
    </w:r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rPr>
      <w:rFonts w:ascii=".VnTime" w:hAnsi=".VnTime"/>
    </w:rPr>
  </w:style>
  <w:style w:type="character" w:customStyle="1" w:styleId="CommentSubjectChar">
    <w:name w:val="Comment Subject Char"/>
    <w:basedOn w:val="CommentTextChar"/>
    <w:link w:val="CommentSubject"/>
    <w:semiHidden/>
    <w:rPr>
      <w:rFonts w:ascii=".VnTime" w:hAnsi=".VnTime"/>
      <w:b/>
      <w:bCs/>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2E74B5" w:themeColor="accent1" w:themeShade="BF"/>
      <w:sz w:val="26"/>
    </w:rPr>
  </w:style>
  <w:style w:type="paragraph" w:customStyle="1" w:styleId="Revision1">
    <w:name w:val="Revision1"/>
    <w:hidden/>
    <w:uiPriority w:val="99"/>
    <w:semiHidden/>
    <w:rPr>
      <w:rFonts w:ascii=".VnTime" w:eastAsia="Times New Roman" w:hAnsi=".VnTime"/>
      <w:sz w:val="26"/>
    </w:rPr>
  </w:style>
  <w:style w:type="character" w:customStyle="1" w:styleId="EndnoteTextChar">
    <w:name w:val="Endnote Text Char"/>
    <w:basedOn w:val="DefaultParagraphFont"/>
    <w:link w:val="EndnoteText"/>
    <w:rPr>
      <w:rFonts w:ascii=".VnTime" w:hAnsi=".VnTime"/>
    </w:rPr>
  </w:style>
  <w:style w:type="character" w:customStyle="1" w:styleId="FootnoteTextChar">
    <w:name w:val="Footnote Text Char"/>
    <w:basedOn w:val="DefaultParagraphFont"/>
    <w:link w:val="FootnoteText"/>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84566F-28AD-42D0-8C8B-69D2B6FC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2990</Words>
  <Characters>17045</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ubnd TP cÇn th</vt:lpstr>
    </vt:vector>
  </TitlesOfParts>
  <Company>Microsoft</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cÇn th</dc:title>
  <dc:creator>Nguyen Thi Anh Thi</dc:creator>
  <cp:lastModifiedBy>Huu</cp:lastModifiedBy>
  <cp:revision>2</cp:revision>
  <cp:lastPrinted>2026-07-31T08:26:00Z</cp:lastPrinted>
  <dcterms:created xsi:type="dcterms:W3CDTF">2026-08-09T14:46:00Z</dcterms:created>
  <dcterms:modified xsi:type="dcterms:W3CDTF">2026-08-09T14:46:00Z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8E88B155D5E1EEC71CD9646A0784731A_42</vt:lpwstr>
  </property>
</Properties>
</file>