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header2.xml" ContentType="application/vnd.openxmlformats-officedocument.wordprocessingml.header+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stylesWithEffects.xml" ContentType="application/vnd.ms-word.stylesWithEffects+xml"/>
  <Override PartName="/word/styles.xml" ContentType="application/vnd.openxmlformats-officedocument.wordprocessingml.styles+xml"/>
  <Override PartName="/docProps/app.xml" ContentType="application/vnd.openxmlformats-officedocument.extended-properties+xml"/>
  <Override PartName="/word/fontTable.xml" ContentType="application/vnd.openxmlformats-officedocument.wordprocessingml.fontTable+xml"/>
  <Override PartName="/word/numbering.xml" ContentType="application/vnd.openxmlformats-officedocument.wordprocessingml.numbering+xml"/>
  <Override PartName="/word/webSettings.xml" ContentType="application/vnd.openxmlformats-officedocument.wordprocessingml.webSettings+xml"/>
  <Override PartName="/docProps/core.xml" ContentType="application/vnd.openxmlformats-package.core-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3E2B21" w:rsidRPr="009F7C22" w:rsidRDefault="003E2B21" w:rsidP="003E2B21">
      <w:pPr>
        <w:spacing w:line="300" w:lineRule="exact"/>
        <w:ind w:right="28"/>
        <w:rPr>
          <w:b/>
          <w:bCs/>
          <w:sz w:val="26"/>
          <w:szCs w:val="26"/>
        </w:rPr>
      </w:pPr>
      <w:r w:rsidRPr="009F7C22">
        <w:rPr>
          <w:b/>
          <w:bCs/>
          <w:sz w:val="26"/>
          <w:szCs w:val="26"/>
        </w:rPr>
        <w:t>ỦY BAN NHÂN DÂN                 CỘNG HÒA XÃ HỘI CHỦ NGHĨA VIỆT NAM</w:t>
      </w:r>
    </w:p>
    <w:p w:rsidR="003E2B21" w:rsidRPr="009F7C22" w:rsidRDefault="003E2B21" w:rsidP="003E2B21">
      <w:pPr>
        <w:spacing w:line="300" w:lineRule="exact"/>
        <w:rPr>
          <w:b/>
          <w:bCs/>
          <w:sz w:val="26"/>
          <w:szCs w:val="26"/>
          <w:u w:val="single"/>
        </w:rPr>
      </w:pPr>
      <w:r w:rsidRPr="009F7C22">
        <w:rPr>
          <w:b/>
          <w:bCs/>
          <w:sz w:val="26"/>
          <w:szCs w:val="26"/>
        </w:rPr>
        <w:t xml:space="preserve">  TỈNH LÂM ĐỒNG</w:t>
      </w:r>
      <w:r w:rsidRPr="009F7C22">
        <w:rPr>
          <w:b/>
          <w:bCs/>
          <w:sz w:val="26"/>
          <w:szCs w:val="26"/>
        </w:rPr>
        <w:tab/>
      </w:r>
      <w:r w:rsidRPr="009F7C22">
        <w:rPr>
          <w:b/>
          <w:bCs/>
          <w:sz w:val="26"/>
          <w:szCs w:val="26"/>
        </w:rPr>
        <w:tab/>
        <w:t xml:space="preserve">                 Độc lập - Tự do - Hạnh phúc</w:t>
      </w:r>
    </w:p>
    <w:p w:rsidR="003E2B21" w:rsidRPr="009F7C22" w:rsidRDefault="003E2B21" w:rsidP="003E2B21">
      <w:pPr>
        <w:spacing w:before="240" w:line="300" w:lineRule="exact"/>
        <w:rPr>
          <w:bCs/>
          <w:i/>
          <w:sz w:val="26"/>
          <w:szCs w:val="26"/>
        </w:rPr>
      </w:pPr>
      <w:r>
        <w:rPr>
          <w:noProof/>
          <w:sz w:val="26"/>
          <w:szCs w:val="26"/>
        </w:rPr>
        <mc:AlternateContent>
          <mc:Choice Requires="wps">
            <w:drawing>
              <wp:anchor distT="4294967289" distB="4294967289" distL="114300" distR="114300" simplePos="0" relativeHeight="251659264" behindDoc="0" locked="0" layoutInCell="1" allowOverlap="1">
                <wp:simplePos x="0" y="0"/>
                <wp:positionH relativeFrom="column">
                  <wp:posOffset>200660</wp:posOffset>
                </wp:positionH>
                <wp:positionV relativeFrom="paragraph">
                  <wp:posOffset>3174</wp:posOffset>
                </wp:positionV>
                <wp:extent cx="1090295" cy="0"/>
                <wp:effectExtent l="0" t="0" r="14605" b="19050"/>
                <wp:wrapNone/>
                <wp:docPr id="5" name="Straight Connector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09029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Straight Connector 5" o:spid="_x0000_s1026" style="position:absolute;z-index:251659264;visibility:visible;mso-wrap-style:square;mso-width-percent:0;mso-height-percent:0;mso-wrap-distance-left:9pt;mso-wrap-distance-top:-19e-5mm;mso-wrap-distance-right:9pt;mso-wrap-distance-bottom:-19e-5mm;mso-position-horizontal:absolute;mso-position-horizontal-relative:text;mso-position-vertical:absolute;mso-position-vertical-relative:text;mso-width-percent:0;mso-height-percent:0;mso-width-relative:page;mso-height-relative:page" from="15.8pt,.25pt" to="101.65pt,.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hr7tHAIAADYEAAAOAAAAZHJzL2Uyb0RvYy54bWysU8GO2jAQvVfqP1i+QxIKFCLCqkqgl20X&#10;ie0HGNtJrDq2ZRsCqvrvHRuC2PZSVc3BGXtmnt+8Ga+ezp1EJ26d0KrA2TjFiCuqmVBNgb+9bkcL&#10;jJwnihGpFS/whTv8tH7/btWbnE90qyXjFgGIcnlvCtx6b/IkcbTlHXFjbbgCZ61tRzxsbZMwS3pA&#10;72QySdN50mvLjNWUOwen1dWJ1xG/rjn1L3XtuEeywMDNx9XG9RDWZL0ieWOJaQW90SD/wKIjQsGl&#10;d6iKeIKOVvwB1QlqtdO1H1PdJbquBeWxBqgmS3+rZt8Sw2MtII4zd5nc/4OlX087iwQr8AwjRTpo&#10;0d5bIprWo1IrBQJqi2ZBp964HMJLtbOhUnpWe/Os6XeHlC5bohoe+b5eDIBkISN5kxI2zsBth/6L&#10;ZhBDjl5H0c617QIkyIHOsTeXe2/42SMKh1m6TCdLIEkHX0LyIdFY5z9z3aFgFFgKFWQjOTk9Ox+I&#10;kHwICcdKb4WUsfVSob7Ay9lkFhOcloIFZwhztjmU0qITCcMTv1gVeB7DrD4qFsFaTtjmZnsi5NWG&#10;y6UKeFAK0LlZ1+n4sUyXm8VmMR1NJ/PNaJpW1ejTtpyO5tvs46z6UJVllf0M1LJp3grGuArshknN&#10;pn83Cbc3c52x+6zeZUjeoke9gOzwj6RjL0P7roNw0Oyys0OPYThj8O0hhel/3IP9+NzXvwAAAP//&#10;AwBQSwMEFAAGAAgAAAAhANh/z5fZAAAABAEAAA8AAABkcnMvZG93bnJldi54bWxMjk1PwzAQRO9I&#10;/Q/WVuJStXYTUaE0ToWA3LjQD3HdxksSEa/T2G0Dvx73BMfRjN68fDPaTlxo8K1jDcuFAkFcOdNy&#10;rWG/K+ePIHxANtg5Jg3f5GFTTO5yzIy78jtdtqEWEcI+Qw1NCH0mpa8asugXrieO3acbLIYYh1qa&#10;Aa8RbjuZKLWSFluODw329NxQ9bU9Ww2+PNCp/JlVM/WR1o6S08vbK2p9Px2f1iACjeFvDDf9qA5F&#10;dDq6MxsvOg3pchWXGh5AxDZRaQrieIuyyOV/+eIXAAD//wMAUEsBAi0AFAAGAAgAAAAhALaDOJL+&#10;AAAA4QEAABMAAAAAAAAAAAAAAAAAAAAAAFtDb250ZW50X1R5cGVzXS54bWxQSwECLQAUAAYACAAA&#10;ACEAOP0h/9YAAACUAQAACwAAAAAAAAAAAAAAAAAvAQAAX3JlbHMvLnJlbHNQSwECLQAUAAYACAAA&#10;ACEAHYa+7RwCAAA2BAAADgAAAAAAAAAAAAAAAAAuAgAAZHJzL2Uyb0RvYy54bWxQSwECLQAUAAYA&#10;CAAAACEA2H/Pl9kAAAAEAQAADwAAAAAAAAAAAAAAAAB2BAAAZHJzL2Rvd25yZXYueG1sUEsFBgAA&#10;AAAEAAQA8wAAAHwFAAAAAA==&#10;"/>
            </w:pict>
          </mc:Fallback>
        </mc:AlternateContent>
      </w:r>
      <w:r>
        <w:rPr>
          <w:noProof/>
          <w:sz w:val="26"/>
          <w:szCs w:val="26"/>
        </w:rPr>
        <mc:AlternateContent>
          <mc:Choice Requires="wps">
            <w:drawing>
              <wp:anchor distT="4294967289" distB="4294967289" distL="114300" distR="114300" simplePos="0" relativeHeight="251660288" behindDoc="0" locked="0" layoutInCell="1" allowOverlap="1">
                <wp:simplePos x="0" y="0"/>
                <wp:positionH relativeFrom="column">
                  <wp:posOffset>3009900</wp:posOffset>
                </wp:positionH>
                <wp:positionV relativeFrom="paragraph">
                  <wp:posOffset>28574</wp:posOffset>
                </wp:positionV>
                <wp:extent cx="1943100" cy="0"/>
                <wp:effectExtent l="0" t="0" r="19050" b="19050"/>
                <wp:wrapNone/>
                <wp:docPr id="4" name="Straight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431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Straight Connector 4" o:spid="_x0000_s1026" style="position:absolute;z-index:251660288;visibility:visible;mso-wrap-style:square;mso-width-percent:0;mso-height-percent:0;mso-wrap-distance-left:9pt;mso-wrap-distance-top:-19e-5mm;mso-wrap-distance-right:9pt;mso-wrap-distance-bottom:-19e-5mm;mso-position-horizontal:absolute;mso-position-horizontal-relative:text;mso-position-vertical:absolute;mso-position-vertical-relative:text;mso-width-percent:0;mso-height-percent:0;mso-width-relative:page;mso-height-relative:page" from="237pt,2.25pt" to="390pt,2.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HUXIHAIAADYEAAAOAAAAZHJzL2Uyb0RvYy54bWysU02P2yAQvVfqf0DcE9tZJ02sOKvKTnrZ&#10;tpGy/QEEsI2KAQGJE1X97x3Ih7LtparqAx6YmcebN8Py+dRLdOTWCa1KnI1TjLiimgnVlvjb62Y0&#10;x8h5ohiRWvESn7nDz6v375aDKfhEd1oybhGAKFcMpsSd96ZIEkc73hM31oYrcDba9sTD1rYJs2QA&#10;9F4mkzSdJYO2zFhNuXNwWl+ceBXxm4ZT/7VpHPdIlhi4+bjauO7DmqyWpGgtMZ2gVxrkH1j0RCi4&#10;9A5VE0/QwYo/oHpBrXa68WOq+0Q3jaA81gDVZOlv1ew6YnisBcRx5i6T+3+w9Mtxa5FgJc4xUqSH&#10;Fu28JaLtPKq0UiCgtigPOg3GFRBeqa0NldKT2pkXTb87pHTVEdXyyPf1bAAkCxnJm5SwcQZu2w+f&#10;NYMYcvA6inZqbB8gQQ50ir0533vDTx5ROMwW+VOWQgvpzZeQ4pZorPOfuO5RMEoshQqykYIcX5wP&#10;REhxCwnHSm+ElLH1UqGhxIvpZBoTnJaCBWcIc7bdV9KiIwnDE79YFXgew6w+KBbBOk7Y+mp7IuTF&#10;hsulCnhQCtC5Wpfp+LFIF+v5ep6P8slsPcrTuh593FT5aLbJPkzrp7qq6uxnoJblRScY4yqwu01q&#10;lv/dJFzfzGXG7rN6lyF5ix71ArK3fyQdexnadxmEvWbnrb31GIYzBl8fUpj+xz3Yj8999QsAAP//&#10;AwBQSwMEFAAGAAgAAAAhAI4AoMzbAAAABwEAAA8AAABkcnMvZG93bnJldi54bWxMj8FOwzAMhu9I&#10;vENkJC4TSxiDTaXphIDeuGyAuHqNaSsap2uyrfD0GC5w86ff+v05X42+UwcaYhvYwuXUgCKugmu5&#10;tvDyXF4sQcWE7LALTBY+KcKqOD3JMXPhyGs6bFKtpIRjhhaalPpM61g15DFOQ08s2XsYPCbBodZu&#10;wKOU+07PjLnRHluWCw32dN9Q9bHZewuxfKVd+TWpJubtqg402z08PaK152fj3S2oRGP6W4YffVGH&#10;Qpy2Yc8uqs7CfDGXX5IM16AkXyyN8PaXdZHr//7FNwAAAP//AwBQSwECLQAUAAYACAAAACEAtoM4&#10;kv4AAADhAQAAEwAAAAAAAAAAAAAAAAAAAAAAW0NvbnRlbnRfVHlwZXNdLnhtbFBLAQItABQABgAI&#10;AAAAIQA4/SH/1gAAAJQBAAALAAAAAAAAAAAAAAAAAC8BAABfcmVscy8ucmVsc1BLAQItABQABgAI&#10;AAAAIQA7HUXIHAIAADYEAAAOAAAAAAAAAAAAAAAAAC4CAABkcnMvZTJvRG9jLnhtbFBLAQItABQA&#10;BgAIAAAAIQCOAKDM2wAAAAcBAAAPAAAAAAAAAAAAAAAAAHYEAABkcnMvZG93bnJldi54bWxQSwUG&#10;AAAAAAQABADzAAAAfgUAAAAA&#10;"/>
            </w:pict>
          </mc:Fallback>
        </mc:AlternateContent>
      </w:r>
      <w:r w:rsidRPr="009F7C22">
        <w:rPr>
          <w:bCs/>
          <w:sz w:val="26"/>
          <w:szCs w:val="26"/>
        </w:rPr>
        <w:t>Số: 0</w:t>
      </w:r>
      <w:r>
        <w:rPr>
          <w:bCs/>
          <w:sz w:val="26"/>
          <w:szCs w:val="26"/>
        </w:rPr>
        <w:t>3</w:t>
      </w:r>
      <w:r w:rsidRPr="009F7C22">
        <w:rPr>
          <w:bCs/>
          <w:sz w:val="26"/>
          <w:szCs w:val="26"/>
        </w:rPr>
        <w:t>/2021/QĐ-UBND</w:t>
      </w:r>
      <w:r w:rsidRPr="009F7C22">
        <w:rPr>
          <w:bCs/>
          <w:i/>
          <w:sz w:val="26"/>
          <w:szCs w:val="26"/>
        </w:rPr>
        <w:t xml:space="preserve"> </w:t>
      </w:r>
      <w:r w:rsidRPr="009F7C22">
        <w:rPr>
          <w:bCs/>
          <w:i/>
          <w:sz w:val="26"/>
          <w:szCs w:val="26"/>
        </w:rPr>
        <w:tab/>
        <w:t xml:space="preserve">                      Lâm Đồng, ngày 1</w:t>
      </w:r>
      <w:r>
        <w:rPr>
          <w:bCs/>
          <w:i/>
          <w:sz w:val="26"/>
          <w:szCs w:val="26"/>
        </w:rPr>
        <w:t>8</w:t>
      </w:r>
      <w:r w:rsidRPr="009F7C22">
        <w:rPr>
          <w:bCs/>
          <w:i/>
          <w:sz w:val="26"/>
          <w:szCs w:val="26"/>
        </w:rPr>
        <w:t xml:space="preserve"> tháng  01 năm 2021</w:t>
      </w:r>
    </w:p>
    <w:p w:rsidR="003E2B21" w:rsidRPr="009F7C22" w:rsidRDefault="003E2B21" w:rsidP="003E2B21">
      <w:pPr>
        <w:keepNext/>
        <w:spacing w:before="360" w:line="300" w:lineRule="exact"/>
        <w:jc w:val="center"/>
        <w:rPr>
          <w:b/>
          <w:sz w:val="26"/>
          <w:szCs w:val="26"/>
        </w:rPr>
      </w:pPr>
      <w:r w:rsidRPr="009F7C22">
        <w:rPr>
          <w:b/>
          <w:sz w:val="26"/>
          <w:szCs w:val="26"/>
        </w:rPr>
        <w:t>QUYẾT ĐỊNH</w:t>
      </w:r>
    </w:p>
    <w:p w:rsidR="003E2B21" w:rsidRDefault="003E2B21" w:rsidP="003E2B21">
      <w:pPr>
        <w:jc w:val="center"/>
        <w:rPr>
          <w:b/>
          <w:sz w:val="26"/>
          <w:szCs w:val="26"/>
        </w:rPr>
      </w:pPr>
      <w:r w:rsidRPr="003E2B21">
        <w:rPr>
          <w:b/>
          <w:sz w:val="26"/>
          <w:szCs w:val="26"/>
        </w:rPr>
        <w:t xml:space="preserve">Sửa đổi, bổ sung một số điều của Quy định phân cấp quản lý an toàn </w:t>
      </w:r>
    </w:p>
    <w:p w:rsidR="00133D8D" w:rsidRDefault="003E2B21" w:rsidP="003E2B21">
      <w:pPr>
        <w:jc w:val="center"/>
        <w:rPr>
          <w:b/>
          <w:sz w:val="26"/>
          <w:szCs w:val="26"/>
        </w:rPr>
      </w:pPr>
      <w:r w:rsidRPr="003E2B21">
        <w:rPr>
          <w:b/>
          <w:sz w:val="26"/>
          <w:szCs w:val="26"/>
        </w:rPr>
        <w:t>thực phẩm thuộc trách nhiệm quản lý của ngành Công thương trên địa bàn tỉnh Lâm Đồng ban hành kèm theo Quyết định số 45/2019/QĐ-UBND ngày 01/11/2019 của UBND tỉnh Lâm Đồng</w:t>
      </w:r>
    </w:p>
    <w:p w:rsidR="00724431" w:rsidRDefault="00724431" w:rsidP="003E2B21">
      <w:pPr>
        <w:jc w:val="center"/>
        <w:rPr>
          <w:b/>
          <w:sz w:val="26"/>
          <w:szCs w:val="26"/>
        </w:rPr>
      </w:pPr>
      <w:r>
        <w:rPr>
          <w:b/>
          <w:sz w:val="26"/>
          <w:szCs w:val="26"/>
        </w:rPr>
        <w:t>___________________</w:t>
      </w:r>
    </w:p>
    <w:p w:rsidR="003E2B21" w:rsidRDefault="003E2B21" w:rsidP="003E2B21">
      <w:pPr>
        <w:spacing w:before="240" w:after="120"/>
        <w:jc w:val="center"/>
        <w:rPr>
          <w:b/>
          <w:sz w:val="26"/>
          <w:szCs w:val="26"/>
        </w:rPr>
      </w:pPr>
      <w:r w:rsidRPr="009F7C22">
        <w:rPr>
          <w:b/>
          <w:bCs/>
          <w:color w:val="000000"/>
          <w:sz w:val="26"/>
          <w:szCs w:val="26"/>
        </w:rPr>
        <w:t>ỦY BAN NHÂN DÂN TỈNH LÂM ĐỒNG</w:t>
      </w:r>
    </w:p>
    <w:p w:rsidR="003E2B21" w:rsidRPr="003308D5" w:rsidRDefault="003E2B21" w:rsidP="003E2B21">
      <w:pPr>
        <w:pStyle w:val="Bodytext30"/>
        <w:shd w:val="clear" w:color="auto" w:fill="auto"/>
        <w:spacing w:before="120" w:after="0" w:line="300" w:lineRule="exact"/>
        <w:ind w:left="60" w:firstLine="720"/>
        <w:jc w:val="both"/>
        <w:rPr>
          <w:sz w:val="26"/>
          <w:szCs w:val="26"/>
        </w:rPr>
      </w:pPr>
      <w:r w:rsidRPr="003308D5">
        <w:rPr>
          <w:sz w:val="26"/>
          <w:szCs w:val="26"/>
        </w:rPr>
        <w:t xml:space="preserve">Căn cứ Luật </w:t>
      </w:r>
      <w:r>
        <w:rPr>
          <w:sz w:val="26"/>
          <w:szCs w:val="26"/>
        </w:rPr>
        <w:t>T</w:t>
      </w:r>
      <w:r w:rsidRPr="003308D5">
        <w:rPr>
          <w:sz w:val="26"/>
          <w:szCs w:val="26"/>
        </w:rPr>
        <w:t>ổ chức ch</w:t>
      </w:r>
      <w:r>
        <w:rPr>
          <w:sz w:val="26"/>
          <w:szCs w:val="26"/>
        </w:rPr>
        <w:t>í</w:t>
      </w:r>
      <w:r w:rsidRPr="003308D5">
        <w:rPr>
          <w:sz w:val="26"/>
          <w:szCs w:val="26"/>
        </w:rPr>
        <w:t>nh quyền địa phương ngày 19 th</w:t>
      </w:r>
      <w:r>
        <w:rPr>
          <w:sz w:val="26"/>
          <w:szCs w:val="26"/>
        </w:rPr>
        <w:t>á</w:t>
      </w:r>
      <w:r w:rsidRPr="003308D5">
        <w:rPr>
          <w:sz w:val="26"/>
          <w:szCs w:val="26"/>
        </w:rPr>
        <w:t>ng 6 năm 2015;</w:t>
      </w:r>
    </w:p>
    <w:p w:rsidR="003E2B21" w:rsidRPr="003308D5" w:rsidRDefault="003E2B21" w:rsidP="003E2B21">
      <w:pPr>
        <w:pStyle w:val="Bodytext30"/>
        <w:shd w:val="clear" w:color="auto" w:fill="auto"/>
        <w:spacing w:before="120" w:after="0" w:line="300" w:lineRule="exact"/>
        <w:ind w:left="60" w:right="27" w:firstLine="720"/>
        <w:jc w:val="both"/>
        <w:rPr>
          <w:sz w:val="26"/>
          <w:szCs w:val="26"/>
        </w:rPr>
      </w:pPr>
      <w:r w:rsidRPr="003308D5">
        <w:rPr>
          <w:sz w:val="26"/>
          <w:szCs w:val="26"/>
        </w:rPr>
        <w:t xml:space="preserve">Căn cứ Luật </w:t>
      </w:r>
      <w:r>
        <w:rPr>
          <w:sz w:val="26"/>
          <w:szCs w:val="26"/>
        </w:rPr>
        <w:t>S</w:t>
      </w:r>
      <w:r w:rsidRPr="003308D5">
        <w:rPr>
          <w:sz w:val="26"/>
          <w:szCs w:val="26"/>
        </w:rPr>
        <w:t>ửa đổi, b</w:t>
      </w:r>
      <w:r>
        <w:rPr>
          <w:sz w:val="26"/>
          <w:szCs w:val="26"/>
        </w:rPr>
        <w:t xml:space="preserve">ổ </w:t>
      </w:r>
      <w:r w:rsidRPr="003308D5">
        <w:rPr>
          <w:sz w:val="26"/>
          <w:szCs w:val="26"/>
        </w:rPr>
        <w:t>sung một số điều của Luật Tổ chức Ch</w:t>
      </w:r>
      <w:r>
        <w:rPr>
          <w:sz w:val="26"/>
          <w:szCs w:val="26"/>
        </w:rPr>
        <w:t>í</w:t>
      </w:r>
      <w:r w:rsidRPr="003308D5">
        <w:rPr>
          <w:sz w:val="26"/>
          <w:szCs w:val="26"/>
        </w:rPr>
        <w:t>nh phủ và Luật T</w:t>
      </w:r>
      <w:r>
        <w:rPr>
          <w:sz w:val="26"/>
          <w:szCs w:val="26"/>
        </w:rPr>
        <w:t>ổ</w:t>
      </w:r>
      <w:r w:rsidRPr="003308D5">
        <w:rPr>
          <w:sz w:val="26"/>
          <w:szCs w:val="26"/>
        </w:rPr>
        <w:t xml:space="preserve"> chức chính quy</w:t>
      </w:r>
      <w:r>
        <w:rPr>
          <w:sz w:val="26"/>
          <w:szCs w:val="26"/>
        </w:rPr>
        <w:t>ề</w:t>
      </w:r>
      <w:r w:rsidRPr="003308D5">
        <w:rPr>
          <w:sz w:val="26"/>
          <w:szCs w:val="26"/>
        </w:rPr>
        <w:t>n địa phương ngày 22 th</w:t>
      </w:r>
      <w:r>
        <w:rPr>
          <w:sz w:val="26"/>
          <w:szCs w:val="26"/>
        </w:rPr>
        <w:t>á</w:t>
      </w:r>
      <w:r w:rsidRPr="003308D5">
        <w:rPr>
          <w:sz w:val="26"/>
          <w:szCs w:val="26"/>
        </w:rPr>
        <w:t>ng 11 năm 2019;</w:t>
      </w:r>
    </w:p>
    <w:p w:rsidR="003E2B21" w:rsidRPr="003308D5" w:rsidRDefault="003E2B21" w:rsidP="003E2B21">
      <w:pPr>
        <w:pStyle w:val="Bodytext30"/>
        <w:shd w:val="clear" w:color="auto" w:fill="auto"/>
        <w:spacing w:before="120" w:after="0" w:line="300" w:lineRule="exact"/>
        <w:ind w:left="60" w:firstLine="720"/>
        <w:jc w:val="both"/>
        <w:rPr>
          <w:sz w:val="26"/>
          <w:szCs w:val="26"/>
        </w:rPr>
      </w:pPr>
      <w:r w:rsidRPr="003308D5">
        <w:rPr>
          <w:sz w:val="26"/>
          <w:szCs w:val="26"/>
        </w:rPr>
        <w:t>Căn cứ Luật an toàn thực phẩm ngày 17 th</w:t>
      </w:r>
      <w:r>
        <w:rPr>
          <w:sz w:val="26"/>
          <w:szCs w:val="26"/>
        </w:rPr>
        <w:t>á</w:t>
      </w:r>
      <w:r w:rsidRPr="003308D5">
        <w:rPr>
          <w:sz w:val="26"/>
          <w:szCs w:val="26"/>
        </w:rPr>
        <w:t>ng 6 năm 2010;</w:t>
      </w:r>
    </w:p>
    <w:p w:rsidR="003E2B21" w:rsidRPr="003308D5" w:rsidRDefault="003E2B21" w:rsidP="003E2B21">
      <w:pPr>
        <w:pStyle w:val="Bodytext30"/>
        <w:shd w:val="clear" w:color="auto" w:fill="auto"/>
        <w:spacing w:before="120" w:after="0" w:line="300" w:lineRule="exact"/>
        <w:ind w:left="60" w:right="27" w:firstLine="720"/>
        <w:jc w:val="both"/>
        <w:rPr>
          <w:sz w:val="26"/>
          <w:szCs w:val="26"/>
        </w:rPr>
      </w:pPr>
      <w:r w:rsidRPr="003308D5">
        <w:rPr>
          <w:sz w:val="26"/>
          <w:szCs w:val="26"/>
        </w:rPr>
        <w:t>Căn cứ Nghị quyết s</w:t>
      </w:r>
      <w:r>
        <w:rPr>
          <w:sz w:val="26"/>
          <w:szCs w:val="26"/>
        </w:rPr>
        <w:t>ố</w:t>
      </w:r>
      <w:r w:rsidRPr="003308D5">
        <w:rPr>
          <w:sz w:val="26"/>
          <w:szCs w:val="26"/>
        </w:rPr>
        <w:t xml:space="preserve"> 43/2017/QH14 ngày 21 th</w:t>
      </w:r>
      <w:r>
        <w:rPr>
          <w:sz w:val="26"/>
          <w:szCs w:val="26"/>
        </w:rPr>
        <w:t>á</w:t>
      </w:r>
      <w:r w:rsidRPr="003308D5">
        <w:rPr>
          <w:sz w:val="26"/>
          <w:szCs w:val="26"/>
        </w:rPr>
        <w:t>ng 6 năm 2017 của Quốc hội về đ</w:t>
      </w:r>
      <w:r>
        <w:rPr>
          <w:sz w:val="26"/>
          <w:szCs w:val="26"/>
        </w:rPr>
        <w:t>ẩ</w:t>
      </w:r>
      <w:r w:rsidRPr="003308D5">
        <w:rPr>
          <w:sz w:val="26"/>
          <w:szCs w:val="26"/>
        </w:rPr>
        <w:t>y mạnh việc thực hiện chính sách pháp luật về an toàn thực ph</w:t>
      </w:r>
      <w:r>
        <w:rPr>
          <w:sz w:val="26"/>
          <w:szCs w:val="26"/>
        </w:rPr>
        <w:t>ẩ</w:t>
      </w:r>
      <w:r w:rsidRPr="003308D5">
        <w:rPr>
          <w:sz w:val="26"/>
          <w:szCs w:val="26"/>
        </w:rPr>
        <w:t>m giai đoạn 2016-2020;</w:t>
      </w:r>
    </w:p>
    <w:p w:rsidR="003E2B21" w:rsidRPr="003308D5" w:rsidRDefault="003E2B21" w:rsidP="003E2B21">
      <w:pPr>
        <w:pStyle w:val="Bodytext30"/>
        <w:shd w:val="clear" w:color="auto" w:fill="auto"/>
        <w:spacing w:before="120" w:after="0" w:line="300" w:lineRule="exact"/>
        <w:ind w:left="60" w:right="27" w:firstLine="720"/>
        <w:jc w:val="both"/>
        <w:rPr>
          <w:sz w:val="26"/>
          <w:szCs w:val="26"/>
        </w:rPr>
      </w:pPr>
      <w:r w:rsidRPr="003308D5">
        <w:rPr>
          <w:sz w:val="26"/>
          <w:szCs w:val="26"/>
        </w:rPr>
        <w:t>Căn cứ Nghị định s</w:t>
      </w:r>
      <w:r>
        <w:rPr>
          <w:sz w:val="26"/>
          <w:szCs w:val="26"/>
        </w:rPr>
        <w:t>ố</w:t>
      </w:r>
      <w:r w:rsidRPr="003308D5">
        <w:rPr>
          <w:sz w:val="26"/>
          <w:szCs w:val="26"/>
        </w:rPr>
        <w:t xml:space="preserve"> 77/2016/NĐ-CP ngày 01 th</w:t>
      </w:r>
      <w:r>
        <w:rPr>
          <w:sz w:val="26"/>
          <w:szCs w:val="26"/>
        </w:rPr>
        <w:t>á</w:t>
      </w:r>
      <w:r w:rsidRPr="003308D5">
        <w:rPr>
          <w:sz w:val="26"/>
          <w:szCs w:val="26"/>
        </w:rPr>
        <w:t>ng</w:t>
      </w:r>
      <w:r w:rsidRPr="003308D5">
        <w:rPr>
          <w:rStyle w:val="Bodytext3NotItalic"/>
          <w:sz w:val="26"/>
          <w:szCs w:val="26"/>
        </w:rPr>
        <w:t xml:space="preserve"> 7 </w:t>
      </w:r>
      <w:r w:rsidRPr="003308D5">
        <w:rPr>
          <w:sz w:val="26"/>
          <w:szCs w:val="26"/>
        </w:rPr>
        <w:t>năm 2016 của Ch</w:t>
      </w:r>
      <w:r>
        <w:rPr>
          <w:sz w:val="26"/>
          <w:szCs w:val="26"/>
        </w:rPr>
        <w:t>í</w:t>
      </w:r>
      <w:r w:rsidRPr="003308D5">
        <w:rPr>
          <w:sz w:val="26"/>
          <w:szCs w:val="26"/>
        </w:rPr>
        <w:t>nh phủ sửa đ</w:t>
      </w:r>
      <w:r>
        <w:rPr>
          <w:sz w:val="26"/>
          <w:szCs w:val="26"/>
        </w:rPr>
        <w:t>ổi</w:t>
      </w:r>
      <w:r w:rsidRPr="003308D5">
        <w:rPr>
          <w:sz w:val="26"/>
          <w:szCs w:val="26"/>
        </w:rPr>
        <w:t>, b</w:t>
      </w:r>
      <w:r>
        <w:rPr>
          <w:sz w:val="26"/>
          <w:szCs w:val="26"/>
        </w:rPr>
        <w:t>ổ</w:t>
      </w:r>
      <w:r w:rsidRPr="003308D5">
        <w:rPr>
          <w:sz w:val="26"/>
          <w:szCs w:val="26"/>
        </w:rPr>
        <w:t xml:space="preserve"> sung một s</w:t>
      </w:r>
      <w:r>
        <w:rPr>
          <w:sz w:val="26"/>
          <w:szCs w:val="26"/>
        </w:rPr>
        <w:t>ố</w:t>
      </w:r>
      <w:r w:rsidRPr="003308D5">
        <w:rPr>
          <w:sz w:val="26"/>
          <w:szCs w:val="26"/>
        </w:rPr>
        <w:t xml:space="preserve"> quy định về điều kiện đầu tư k</w:t>
      </w:r>
      <w:r>
        <w:rPr>
          <w:sz w:val="26"/>
          <w:szCs w:val="26"/>
        </w:rPr>
        <w:t>i</w:t>
      </w:r>
      <w:r w:rsidRPr="003308D5">
        <w:rPr>
          <w:sz w:val="26"/>
          <w:szCs w:val="26"/>
        </w:rPr>
        <w:t>nh doanh trong lĩnh vực mua b</w:t>
      </w:r>
      <w:r>
        <w:rPr>
          <w:sz w:val="26"/>
          <w:szCs w:val="26"/>
        </w:rPr>
        <w:t>á</w:t>
      </w:r>
      <w:r w:rsidRPr="003308D5">
        <w:rPr>
          <w:sz w:val="26"/>
          <w:szCs w:val="26"/>
        </w:rPr>
        <w:t>n hàng hóa quốc tế, hóa chất, vật liệu n</w:t>
      </w:r>
      <w:r>
        <w:rPr>
          <w:sz w:val="26"/>
          <w:szCs w:val="26"/>
        </w:rPr>
        <w:t>ổ</w:t>
      </w:r>
      <w:r w:rsidRPr="003308D5">
        <w:rPr>
          <w:sz w:val="26"/>
          <w:szCs w:val="26"/>
        </w:rPr>
        <w:t xml:space="preserve"> công nghiệp, phân bón, k</w:t>
      </w:r>
      <w:r>
        <w:rPr>
          <w:sz w:val="26"/>
          <w:szCs w:val="26"/>
        </w:rPr>
        <w:t>i</w:t>
      </w:r>
      <w:r w:rsidRPr="003308D5">
        <w:rPr>
          <w:sz w:val="26"/>
          <w:szCs w:val="26"/>
        </w:rPr>
        <w:t>nh doanh khí, k</w:t>
      </w:r>
      <w:r>
        <w:rPr>
          <w:sz w:val="26"/>
          <w:szCs w:val="26"/>
        </w:rPr>
        <w:t>i</w:t>
      </w:r>
      <w:r w:rsidRPr="003308D5">
        <w:rPr>
          <w:sz w:val="26"/>
          <w:szCs w:val="26"/>
        </w:rPr>
        <w:t>nh doanh thực ph</w:t>
      </w:r>
      <w:r>
        <w:rPr>
          <w:sz w:val="26"/>
          <w:szCs w:val="26"/>
        </w:rPr>
        <w:t>ẩ</w:t>
      </w:r>
      <w:r w:rsidRPr="003308D5">
        <w:rPr>
          <w:sz w:val="26"/>
          <w:szCs w:val="26"/>
        </w:rPr>
        <w:t>m thuộc phạm v</w:t>
      </w:r>
      <w:r>
        <w:rPr>
          <w:sz w:val="26"/>
          <w:szCs w:val="26"/>
        </w:rPr>
        <w:t>i</w:t>
      </w:r>
      <w:r w:rsidRPr="003308D5">
        <w:rPr>
          <w:sz w:val="26"/>
          <w:szCs w:val="26"/>
        </w:rPr>
        <w:t xml:space="preserve"> quản lý nhà nước của Bộ Công Thương;</w:t>
      </w:r>
    </w:p>
    <w:p w:rsidR="003E2B21" w:rsidRPr="003308D5" w:rsidRDefault="003E2B21" w:rsidP="003E2B21">
      <w:pPr>
        <w:pStyle w:val="Bodytext30"/>
        <w:shd w:val="clear" w:color="auto" w:fill="auto"/>
        <w:tabs>
          <w:tab w:val="left" w:pos="9000"/>
        </w:tabs>
        <w:spacing w:before="120" w:after="0" w:line="300" w:lineRule="exact"/>
        <w:ind w:left="60" w:right="27" w:firstLine="720"/>
        <w:jc w:val="both"/>
        <w:rPr>
          <w:sz w:val="26"/>
          <w:szCs w:val="26"/>
        </w:rPr>
      </w:pPr>
      <w:r w:rsidRPr="003308D5">
        <w:rPr>
          <w:sz w:val="26"/>
          <w:szCs w:val="26"/>
        </w:rPr>
        <w:t>Căn cứ Nghị định s</w:t>
      </w:r>
      <w:r>
        <w:rPr>
          <w:sz w:val="26"/>
          <w:szCs w:val="26"/>
        </w:rPr>
        <w:t>ố</w:t>
      </w:r>
      <w:r w:rsidRPr="003308D5">
        <w:rPr>
          <w:sz w:val="26"/>
          <w:szCs w:val="26"/>
        </w:rPr>
        <w:t xml:space="preserve"> 08/2018/NĐ-CP ngày 15 th</w:t>
      </w:r>
      <w:r>
        <w:rPr>
          <w:sz w:val="26"/>
          <w:szCs w:val="26"/>
        </w:rPr>
        <w:t>á</w:t>
      </w:r>
      <w:r w:rsidRPr="003308D5">
        <w:rPr>
          <w:sz w:val="26"/>
          <w:szCs w:val="26"/>
        </w:rPr>
        <w:t>ng 01 năm 2018 của Chính phủ sửa đổi một s</w:t>
      </w:r>
      <w:r>
        <w:rPr>
          <w:sz w:val="26"/>
          <w:szCs w:val="26"/>
        </w:rPr>
        <w:t>ố</w:t>
      </w:r>
      <w:r w:rsidRPr="003308D5">
        <w:rPr>
          <w:sz w:val="26"/>
          <w:szCs w:val="26"/>
        </w:rPr>
        <w:t xml:space="preserve"> nghị định liên quan đến điều kiện đầu tư k</w:t>
      </w:r>
      <w:r>
        <w:rPr>
          <w:sz w:val="26"/>
          <w:szCs w:val="26"/>
        </w:rPr>
        <w:t>i</w:t>
      </w:r>
      <w:r w:rsidRPr="003308D5">
        <w:rPr>
          <w:sz w:val="26"/>
          <w:szCs w:val="26"/>
        </w:rPr>
        <w:t>nh doanh thuộc phạm v</w:t>
      </w:r>
      <w:r>
        <w:rPr>
          <w:sz w:val="26"/>
          <w:szCs w:val="26"/>
        </w:rPr>
        <w:t>i</w:t>
      </w:r>
      <w:r w:rsidRPr="003308D5">
        <w:rPr>
          <w:sz w:val="26"/>
          <w:szCs w:val="26"/>
        </w:rPr>
        <w:t xml:space="preserve"> quản lý nhà nước của Bộ Công Thương;</w:t>
      </w:r>
    </w:p>
    <w:p w:rsidR="003E2B21" w:rsidRPr="003308D5" w:rsidRDefault="003E2B21" w:rsidP="003E2B21">
      <w:pPr>
        <w:pStyle w:val="Bodytext30"/>
        <w:shd w:val="clear" w:color="auto" w:fill="auto"/>
        <w:spacing w:before="120" w:after="0" w:line="300" w:lineRule="exact"/>
        <w:ind w:left="60" w:right="27" w:firstLine="720"/>
        <w:jc w:val="both"/>
        <w:rPr>
          <w:sz w:val="26"/>
          <w:szCs w:val="26"/>
        </w:rPr>
      </w:pPr>
      <w:r w:rsidRPr="003308D5">
        <w:rPr>
          <w:sz w:val="26"/>
          <w:szCs w:val="26"/>
        </w:rPr>
        <w:t>Căn cứ Nghị định s</w:t>
      </w:r>
      <w:r>
        <w:rPr>
          <w:sz w:val="26"/>
          <w:szCs w:val="26"/>
        </w:rPr>
        <w:t>ố</w:t>
      </w:r>
      <w:r w:rsidRPr="003308D5">
        <w:rPr>
          <w:sz w:val="26"/>
          <w:szCs w:val="26"/>
        </w:rPr>
        <w:t xml:space="preserve"> 15/2018/NĐ-CP ngày 02 tháng 02 năm 2018 của Chính phủ quy định ch</w:t>
      </w:r>
      <w:r>
        <w:rPr>
          <w:sz w:val="26"/>
          <w:szCs w:val="26"/>
        </w:rPr>
        <w:t>i</w:t>
      </w:r>
      <w:r w:rsidRPr="003308D5">
        <w:rPr>
          <w:sz w:val="26"/>
          <w:szCs w:val="26"/>
        </w:rPr>
        <w:t xml:space="preserve"> tiết th</w:t>
      </w:r>
      <w:r>
        <w:rPr>
          <w:sz w:val="26"/>
          <w:szCs w:val="26"/>
        </w:rPr>
        <w:t>i</w:t>
      </w:r>
      <w:r w:rsidRPr="003308D5">
        <w:rPr>
          <w:sz w:val="26"/>
          <w:szCs w:val="26"/>
        </w:rPr>
        <w:t xml:space="preserve"> hành một số điều của Luật an toàn thực ph</w:t>
      </w:r>
      <w:r>
        <w:rPr>
          <w:sz w:val="26"/>
          <w:szCs w:val="26"/>
        </w:rPr>
        <w:t>ẩ</w:t>
      </w:r>
      <w:r w:rsidRPr="003308D5">
        <w:rPr>
          <w:sz w:val="26"/>
          <w:szCs w:val="26"/>
        </w:rPr>
        <w:t>m;</w:t>
      </w:r>
    </w:p>
    <w:p w:rsidR="003E2B21" w:rsidRPr="003308D5" w:rsidRDefault="003E2B21" w:rsidP="003E2B21">
      <w:pPr>
        <w:pStyle w:val="Bodytext30"/>
        <w:shd w:val="clear" w:color="auto" w:fill="auto"/>
        <w:spacing w:before="120" w:after="0" w:line="300" w:lineRule="exact"/>
        <w:ind w:left="60" w:right="27" w:firstLine="720"/>
        <w:jc w:val="both"/>
        <w:rPr>
          <w:sz w:val="26"/>
          <w:szCs w:val="26"/>
        </w:rPr>
      </w:pPr>
      <w:r w:rsidRPr="003308D5">
        <w:rPr>
          <w:sz w:val="26"/>
          <w:szCs w:val="26"/>
        </w:rPr>
        <w:t>Căn cứ Nghị định s</w:t>
      </w:r>
      <w:r>
        <w:rPr>
          <w:sz w:val="26"/>
          <w:szCs w:val="26"/>
        </w:rPr>
        <w:t xml:space="preserve">ố </w:t>
      </w:r>
      <w:r w:rsidRPr="003308D5">
        <w:rPr>
          <w:sz w:val="26"/>
          <w:szCs w:val="26"/>
        </w:rPr>
        <w:t>17/2020/NĐ-CP ngày 05/02/2020 của Chính phủ sửa đ</w:t>
      </w:r>
      <w:r>
        <w:rPr>
          <w:sz w:val="26"/>
          <w:szCs w:val="26"/>
        </w:rPr>
        <w:t>ổ</w:t>
      </w:r>
      <w:r w:rsidRPr="003308D5">
        <w:rPr>
          <w:sz w:val="26"/>
          <w:szCs w:val="26"/>
        </w:rPr>
        <w:t>i, bổ sung một s</w:t>
      </w:r>
      <w:r>
        <w:rPr>
          <w:sz w:val="26"/>
          <w:szCs w:val="26"/>
        </w:rPr>
        <w:t>ố</w:t>
      </w:r>
      <w:r w:rsidRPr="003308D5">
        <w:rPr>
          <w:sz w:val="26"/>
          <w:szCs w:val="26"/>
        </w:rPr>
        <w:t xml:space="preserve"> điều của các Nghị định liên quan đến điều kiện đầu tư k</w:t>
      </w:r>
      <w:r>
        <w:rPr>
          <w:sz w:val="26"/>
          <w:szCs w:val="26"/>
        </w:rPr>
        <w:t>i</w:t>
      </w:r>
      <w:r w:rsidRPr="003308D5">
        <w:rPr>
          <w:sz w:val="26"/>
          <w:szCs w:val="26"/>
        </w:rPr>
        <w:t>nh doanh thuộc lĩnh vực quản lý Nhà nước của Bộ Công Thương;</w:t>
      </w:r>
    </w:p>
    <w:p w:rsidR="003E2B21" w:rsidRPr="003308D5" w:rsidRDefault="003E2B21" w:rsidP="003E2B21">
      <w:pPr>
        <w:pStyle w:val="Bodytext30"/>
        <w:shd w:val="clear" w:color="auto" w:fill="auto"/>
        <w:spacing w:before="120" w:after="0" w:line="300" w:lineRule="exact"/>
        <w:ind w:left="60" w:right="27" w:firstLine="720"/>
        <w:jc w:val="both"/>
        <w:rPr>
          <w:sz w:val="26"/>
          <w:szCs w:val="26"/>
        </w:rPr>
      </w:pPr>
      <w:r w:rsidRPr="003308D5">
        <w:rPr>
          <w:sz w:val="26"/>
          <w:szCs w:val="26"/>
        </w:rPr>
        <w:t>Căn cứ Thông tư số 279/2016/TT-BTC ngày 14 tháng 11 năm 2016 của Bộ trưởng Bộ Tài chính quy định mức thu, chế độ thu, nộp, quản lý và sử dụng phí trong công tác an toàn vệ sinh thực ph</w:t>
      </w:r>
      <w:r>
        <w:rPr>
          <w:sz w:val="26"/>
          <w:szCs w:val="26"/>
        </w:rPr>
        <w:t>ẩ</w:t>
      </w:r>
      <w:r w:rsidRPr="003308D5">
        <w:rPr>
          <w:sz w:val="26"/>
          <w:szCs w:val="26"/>
        </w:rPr>
        <w:t>m;</w:t>
      </w:r>
    </w:p>
    <w:p w:rsidR="003E2B21" w:rsidRPr="003308D5" w:rsidRDefault="003E2B21" w:rsidP="003E2B21">
      <w:pPr>
        <w:pStyle w:val="Bodytext30"/>
        <w:shd w:val="clear" w:color="auto" w:fill="auto"/>
        <w:spacing w:before="120" w:after="0" w:line="300" w:lineRule="exact"/>
        <w:ind w:left="60" w:right="27" w:firstLine="720"/>
        <w:jc w:val="both"/>
        <w:rPr>
          <w:sz w:val="26"/>
          <w:szCs w:val="26"/>
        </w:rPr>
      </w:pPr>
      <w:r w:rsidRPr="003308D5">
        <w:rPr>
          <w:sz w:val="26"/>
          <w:szCs w:val="26"/>
        </w:rPr>
        <w:t>Căn cứ Thông tư s</w:t>
      </w:r>
      <w:r>
        <w:rPr>
          <w:sz w:val="26"/>
          <w:szCs w:val="26"/>
        </w:rPr>
        <w:t>ố</w:t>
      </w:r>
      <w:r w:rsidRPr="003308D5">
        <w:rPr>
          <w:sz w:val="26"/>
          <w:szCs w:val="26"/>
        </w:rPr>
        <w:t xml:space="preserve"> 43/2018/TT-BCT ngày 15 tháng 11 năm 2018 của Bộ trưởng Bộ Công Thương quy định về quản lý an toàn thực ph</w:t>
      </w:r>
      <w:r>
        <w:rPr>
          <w:sz w:val="26"/>
          <w:szCs w:val="26"/>
        </w:rPr>
        <w:t>ẩ</w:t>
      </w:r>
      <w:r w:rsidRPr="003308D5">
        <w:rPr>
          <w:sz w:val="26"/>
          <w:szCs w:val="26"/>
        </w:rPr>
        <w:t>m thuộc trách nhiệm của Bộ Công Thương;</w:t>
      </w:r>
    </w:p>
    <w:p w:rsidR="003E2B21" w:rsidRPr="003308D5" w:rsidRDefault="003E2B21" w:rsidP="003E2B21">
      <w:pPr>
        <w:pStyle w:val="Bodytext30"/>
        <w:shd w:val="clear" w:color="auto" w:fill="auto"/>
        <w:spacing w:before="120" w:after="0" w:line="300" w:lineRule="exact"/>
        <w:ind w:left="60" w:right="27" w:firstLine="720"/>
        <w:jc w:val="both"/>
        <w:rPr>
          <w:sz w:val="26"/>
          <w:szCs w:val="26"/>
        </w:rPr>
      </w:pPr>
      <w:r w:rsidRPr="003308D5">
        <w:rPr>
          <w:sz w:val="26"/>
          <w:szCs w:val="26"/>
        </w:rPr>
        <w:t>Căn cứ Thông tư s</w:t>
      </w:r>
      <w:r>
        <w:rPr>
          <w:sz w:val="26"/>
          <w:szCs w:val="26"/>
        </w:rPr>
        <w:t>ố</w:t>
      </w:r>
      <w:r w:rsidRPr="003308D5">
        <w:rPr>
          <w:sz w:val="26"/>
          <w:szCs w:val="26"/>
        </w:rPr>
        <w:t xml:space="preserve"> 117/2018/TT-BTC ngày 28/11/2018 của Bộ </w:t>
      </w:r>
      <w:r>
        <w:rPr>
          <w:sz w:val="26"/>
          <w:szCs w:val="26"/>
        </w:rPr>
        <w:t>t</w:t>
      </w:r>
      <w:r w:rsidRPr="003308D5">
        <w:rPr>
          <w:sz w:val="26"/>
          <w:szCs w:val="26"/>
        </w:rPr>
        <w:t>rưỏng Bộ Tài Chính sửa đổi, bổ sung một số điều của Thông tư s</w:t>
      </w:r>
      <w:r>
        <w:rPr>
          <w:sz w:val="26"/>
          <w:szCs w:val="26"/>
        </w:rPr>
        <w:t>ố</w:t>
      </w:r>
      <w:r w:rsidRPr="003308D5">
        <w:rPr>
          <w:sz w:val="26"/>
          <w:szCs w:val="26"/>
        </w:rPr>
        <w:t xml:space="preserve"> 279/2016/TT-BTC ngày</w:t>
      </w:r>
      <w:r>
        <w:rPr>
          <w:sz w:val="26"/>
          <w:szCs w:val="26"/>
        </w:rPr>
        <w:t xml:space="preserve"> </w:t>
      </w:r>
      <w:r w:rsidRPr="003308D5">
        <w:rPr>
          <w:sz w:val="26"/>
          <w:szCs w:val="26"/>
        </w:rPr>
        <w:t>14 th</w:t>
      </w:r>
      <w:r>
        <w:rPr>
          <w:sz w:val="26"/>
          <w:szCs w:val="26"/>
        </w:rPr>
        <w:t>á</w:t>
      </w:r>
      <w:r w:rsidRPr="003308D5">
        <w:rPr>
          <w:sz w:val="26"/>
          <w:szCs w:val="26"/>
        </w:rPr>
        <w:t>ng 11 năm 2016 của Bộ trưởng Bộ Tài ch</w:t>
      </w:r>
      <w:r>
        <w:rPr>
          <w:sz w:val="26"/>
          <w:szCs w:val="26"/>
        </w:rPr>
        <w:t>í</w:t>
      </w:r>
      <w:r w:rsidRPr="003308D5">
        <w:rPr>
          <w:sz w:val="26"/>
          <w:szCs w:val="26"/>
        </w:rPr>
        <w:t>nh quy định mức thu, chế độ thu, nộp, quản lỷ và sử dụng phí trong công tác an toàn vệ sinh thực ph</w:t>
      </w:r>
      <w:r>
        <w:rPr>
          <w:sz w:val="26"/>
          <w:szCs w:val="26"/>
        </w:rPr>
        <w:t>ẩ</w:t>
      </w:r>
      <w:r w:rsidRPr="003308D5">
        <w:rPr>
          <w:sz w:val="26"/>
          <w:szCs w:val="26"/>
        </w:rPr>
        <w:t>m;</w:t>
      </w:r>
    </w:p>
    <w:p w:rsidR="003E2B21" w:rsidRPr="003308D5" w:rsidRDefault="003E2B21" w:rsidP="003E2B21">
      <w:pPr>
        <w:pStyle w:val="Bodytext30"/>
        <w:shd w:val="clear" w:color="auto" w:fill="auto"/>
        <w:spacing w:before="120" w:after="0" w:line="300" w:lineRule="exact"/>
        <w:ind w:left="20" w:right="20" w:firstLine="720"/>
        <w:jc w:val="both"/>
        <w:rPr>
          <w:sz w:val="26"/>
          <w:szCs w:val="26"/>
        </w:rPr>
      </w:pPr>
      <w:r w:rsidRPr="003308D5">
        <w:rPr>
          <w:sz w:val="26"/>
          <w:szCs w:val="26"/>
        </w:rPr>
        <w:t xml:space="preserve">Căn cứ Thông tư số 75/2020/TT-BTC ngày 12/8/2020 của Bộ trưởng Bộ Tài </w:t>
      </w:r>
      <w:r w:rsidRPr="003308D5">
        <w:rPr>
          <w:sz w:val="26"/>
          <w:szCs w:val="26"/>
        </w:rPr>
        <w:lastRenderedPageBreak/>
        <w:t>Chỉnh sửa đổi, b</w:t>
      </w:r>
      <w:r>
        <w:rPr>
          <w:sz w:val="26"/>
          <w:szCs w:val="26"/>
        </w:rPr>
        <w:t>ổ</w:t>
      </w:r>
      <w:r w:rsidRPr="003308D5">
        <w:rPr>
          <w:sz w:val="26"/>
          <w:szCs w:val="26"/>
        </w:rPr>
        <w:t xml:space="preserve"> sung một số điều của Thông tư số 279/2016/TT-BTC ngà</w:t>
      </w:r>
      <w:r w:rsidRPr="003308D5">
        <w:rPr>
          <w:rStyle w:val="Bodytext3NotItalic"/>
          <w:sz w:val="26"/>
          <w:szCs w:val="26"/>
        </w:rPr>
        <w:t xml:space="preserve">y </w:t>
      </w:r>
      <w:r w:rsidRPr="003308D5">
        <w:rPr>
          <w:sz w:val="26"/>
          <w:szCs w:val="26"/>
        </w:rPr>
        <w:t>14 th</w:t>
      </w:r>
      <w:r>
        <w:rPr>
          <w:sz w:val="26"/>
          <w:szCs w:val="26"/>
        </w:rPr>
        <w:t>á</w:t>
      </w:r>
      <w:r w:rsidRPr="003308D5">
        <w:rPr>
          <w:sz w:val="26"/>
          <w:szCs w:val="26"/>
        </w:rPr>
        <w:t>ng 11 năm 2016 của Bộ trưởng Bộ Tài chính quy định mức thu, ch</w:t>
      </w:r>
      <w:r>
        <w:rPr>
          <w:sz w:val="26"/>
          <w:szCs w:val="26"/>
        </w:rPr>
        <w:t>ế</w:t>
      </w:r>
      <w:r w:rsidRPr="003308D5">
        <w:rPr>
          <w:sz w:val="26"/>
          <w:szCs w:val="26"/>
        </w:rPr>
        <w:t xml:space="preserve"> độ thu, nộp, quản lý và sử dụng phí trong công tác an toàn vệ s</w:t>
      </w:r>
      <w:r>
        <w:rPr>
          <w:sz w:val="26"/>
          <w:szCs w:val="26"/>
        </w:rPr>
        <w:t>i</w:t>
      </w:r>
      <w:r w:rsidRPr="003308D5">
        <w:rPr>
          <w:sz w:val="26"/>
          <w:szCs w:val="26"/>
        </w:rPr>
        <w:t>nh thực ph</w:t>
      </w:r>
      <w:r>
        <w:rPr>
          <w:sz w:val="26"/>
          <w:szCs w:val="26"/>
        </w:rPr>
        <w:t>ẩ</w:t>
      </w:r>
      <w:r w:rsidRPr="003308D5">
        <w:rPr>
          <w:sz w:val="26"/>
          <w:szCs w:val="26"/>
        </w:rPr>
        <w:t>m;</w:t>
      </w:r>
    </w:p>
    <w:p w:rsidR="003E2B21" w:rsidRPr="003308D5" w:rsidRDefault="003E2B21" w:rsidP="003E2B21">
      <w:pPr>
        <w:pStyle w:val="Bodytext30"/>
        <w:shd w:val="clear" w:color="auto" w:fill="auto"/>
        <w:spacing w:before="120" w:after="0" w:line="300" w:lineRule="exact"/>
        <w:ind w:left="20" w:firstLine="720"/>
        <w:jc w:val="both"/>
        <w:rPr>
          <w:sz w:val="26"/>
          <w:szCs w:val="26"/>
        </w:rPr>
      </w:pPr>
      <w:r w:rsidRPr="003308D5">
        <w:rPr>
          <w:sz w:val="26"/>
          <w:szCs w:val="26"/>
        </w:rPr>
        <w:t>Theo đề nghị của Giám đốc Sở Công Thương.</w:t>
      </w:r>
    </w:p>
    <w:p w:rsidR="003E2B21" w:rsidRPr="000B6A2C" w:rsidRDefault="003E2B21" w:rsidP="003E2B21">
      <w:pPr>
        <w:pStyle w:val="Bodytext20"/>
        <w:shd w:val="clear" w:color="auto" w:fill="auto"/>
        <w:spacing w:before="200" w:after="200" w:line="300" w:lineRule="exact"/>
        <w:ind w:right="14" w:firstLine="0"/>
        <w:jc w:val="center"/>
        <w:rPr>
          <w:sz w:val="26"/>
          <w:szCs w:val="26"/>
        </w:rPr>
      </w:pPr>
      <w:r w:rsidRPr="000B6A2C">
        <w:rPr>
          <w:sz w:val="26"/>
          <w:szCs w:val="26"/>
        </w:rPr>
        <w:t>QUYẾT ĐỊNH:</w:t>
      </w:r>
    </w:p>
    <w:p w:rsidR="003E2B21" w:rsidRPr="00724431" w:rsidRDefault="003E2B21" w:rsidP="003E2B21">
      <w:pPr>
        <w:pStyle w:val="Bodytext20"/>
        <w:shd w:val="clear" w:color="auto" w:fill="auto"/>
        <w:spacing w:before="120" w:after="0" w:line="300" w:lineRule="exact"/>
        <w:ind w:left="20" w:right="20" w:firstLine="720"/>
        <w:jc w:val="both"/>
        <w:rPr>
          <w:sz w:val="26"/>
          <w:szCs w:val="26"/>
        </w:rPr>
      </w:pPr>
      <w:r w:rsidRPr="003308D5">
        <w:rPr>
          <w:sz w:val="26"/>
          <w:szCs w:val="26"/>
        </w:rPr>
        <w:t xml:space="preserve">Điều 1. </w:t>
      </w:r>
      <w:r w:rsidRPr="00724431">
        <w:rPr>
          <w:sz w:val="26"/>
          <w:szCs w:val="26"/>
        </w:rPr>
        <w:t>Sửa đổi, bổ sung một số điều của Quy định phân cấp quản lý an toàn thực phẩm thuộc trách nhiệm quản lý của ngành Công Thương trên địa bàn tỉnh Lâm Đồng ban hành kèm theo Quyết định số 45/2019/QĐ- UBND ngày 01/11/2019 của UBND tỉnh Lâm Đồng:</w:t>
      </w:r>
    </w:p>
    <w:p w:rsidR="003E2B21" w:rsidRPr="003308D5" w:rsidRDefault="003E2B21" w:rsidP="003E2B21">
      <w:pPr>
        <w:pStyle w:val="BodyText21"/>
        <w:shd w:val="clear" w:color="auto" w:fill="auto"/>
        <w:tabs>
          <w:tab w:val="left" w:pos="832"/>
        </w:tabs>
        <w:spacing w:before="120" w:after="0" w:line="300" w:lineRule="exact"/>
        <w:ind w:firstLine="720"/>
        <w:rPr>
          <w:sz w:val="26"/>
          <w:szCs w:val="26"/>
        </w:rPr>
      </w:pPr>
      <w:r>
        <w:rPr>
          <w:sz w:val="26"/>
          <w:szCs w:val="26"/>
        </w:rPr>
        <w:t xml:space="preserve">1. </w:t>
      </w:r>
      <w:r w:rsidRPr="003308D5">
        <w:rPr>
          <w:sz w:val="26"/>
          <w:szCs w:val="26"/>
        </w:rPr>
        <w:t>Khoản 5 Điều 4 được sửa đổi như sau:</w:t>
      </w:r>
    </w:p>
    <w:p w:rsidR="003E2B21" w:rsidRPr="003308D5" w:rsidRDefault="003E2B21" w:rsidP="003E2B21">
      <w:pPr>
        <w:pStyle w:val="BodyText21"/>
        <w:shd w:val="clear" w:color="auto" w:fill="auto"/>
        <w:spacing w:before="120" w:after="0" w:line="300" w:lineRule="exact"/>
        <w:ind w:left="20" w:right="20" w:firstLine="720"/>
        <w:rPr>
          <w:sz w:val="26"/>
          <w:szCs w:val="26"/>
        </w:rPr>
      </w:pPr>
      <w:r w:rsidRPr="003308D5">
        <w:rPr>
          <w:sz w:val="26"/>
          <w:szCs w:val="26"/>
        </w:rPr>
        <w:t>“5. Trực tiếp quản lý, tiếp nhận hồ sơ, thẩm định cơ sở để cấp, cấp lại, thu hồi Giấy chứng nhận cơ sở đủ điều kiện an toàn thực phẩm đối với các trường hợp sau:</w:t>
      </w:r>
    </w:p>
    <w:p w:rsidR="003E2B21" w:rsidRPr="003308D5" w:rsidRDefault="003E2B21" w:rsidP="003E2B21">
      <w:pPr>
        <w:pStyle w:val="BodyText21"/>
        <w:shd w:val="clear" w:color="auto" w:fill="auto"/>
        <w:tabs>
          <w:tab w:val="left" w:pos="864"/>
        </w:tabs>
        <w:spacing w:before="120" w:after="0" w:line="300" w:lineRule="exact"/>
        <w:ind w:firstLine="720"/>
        <w:rPr>
          <w:sz w:val="26"/>
          <w:szCs w:val="26"/>
        </w:rPr>
      </w:pPr>
      <w:r>
        <w:rPr>
          <w:sz w:val="26"/>
          <w:szCs w:val="26"/>
        </w:rPr>
        <w:t xml:space="preserve">a) </w:t>
      </w:r>
      <w:r w:rsidRPr="003308D5">
        <w:rPr>
          <w:sz w:val="26"/>
          <w:szCs w:val="26"/>
        </w:rPr>
        <w:t>Cơ sở sản xuất các sản phẩm thực phẩm có công suất thiết kế:</w:t>
      </w:r>
    </w:p>
    <w:p w:rsidR="003E2B21" w:rsidRPr="003308D5" w:rsidRDefault="003E2B21" w:rsidP="003E2B21">
      <w:pPr>
        <w:pStyle w:val="BodyText21"/>
        <w:shd w:val="clear" w:color="auto" w:fill="auto"/>
        <w:tabs>
          <w:tab w:val="left" w:pos="742"/>
        </w:tabs>
        <w:spacing w:before="120" w:after="0" w:line="300" w:lineRule="exact"/>
        <w:ind w:firstLine="720"/>
        <w:rPr>
          <w:sz w:val="26"/>
          <w:szCs w:val="26"/>
        </w:rPr>
      </w:pPr>
      <w:r>
        <w:rPr>
          <w:sz w:val="26"/>
          <w:szCs w:val="26"/>
        </w:rPr>
        <w:t xml:space="preserve">- </w:t>
      </w:r>
      <w:r w:rsidRPr="003308D5">
        <w:rPr>
          <w:sz w:val="26"/>
          <w:szCs w:val="26"/>
        </w:rPr>
        <w:t>Rượu: Từ 120.000 lít sản phẩm/năm đến dưới 03 triệu lít sản phẩm/năm;</w:t>
      </w:r>
    </w:p>
    <w:p w:rsidR="003E2B21" w:rsidRPr="003308D5" w:rsidRDefault="003E2B21" w:rsidP="003E2B21">
      <w:pPr>
        <w:pStyle w:val="BodyText21"/>
        <w:shd w:val="clear" w:color="auto" w:fill="auto"/>
        <w:tabs>
          <w:tab w:val="left" w:pos="742"/>
        </w:tabs>
        <w:spacing w:before="120" w:after="0" w:line="300" w:lineRule="exact"/>
        <w:ind w:firstLine="720"/>
        <w:rPr>
          <w:sz w:val="26"/>
          <w:szCs w:val="26"/>
        </w:rPr>
      </w:pPr>
      <w:r>
        <w:rPr>
          <w:sz w:val="26"/>
          <w:szCs w:val="26"/>
        </w:rPr>
        <w:t xml:space="preserve">- </w:t>
      </w:r>
      <w:r w:rsidRPr="003308D5">
        <w:rPr>
          <w:sz w:val="26"/>
          <w:szCs w:val="26"/>
        </w:rPr>
        <w:t>Bia: Từ 240.000 lít sản phẩm/năm đến dưới 50 triệu lít sản phẩm/năm;</w:t>
      </w:r>
    </w:p>
    <w:p w:rsidR="003E2B21" w:rsidRPr="003308D5" w:rsidRDefault="003E2B21" w:rsidP="003E2B21">
      <w:pPr>
        <w:pStyle w:val="BodyText21"/>
        <w:shd w:val="clear" w:color="auto" w:fill="auto"/>
        <w:tabs>
          <w:tab w:val="left" w:pos="790"/>
        </w:tabs>
        <w:spacing w:before="120" w:after="0" w:line="300" w:lineRule="exact"/>
        <w:ind w:right="20" w:firstLine="720"/>
        <w:rPr>
          <w:sz w:val="26"/>
          <w:szCs w:val="26"/>
        </w:rPr>
      </w:pPr>
      <w:r>
        <w:rPr>
          <w:sz w:val="26"/>
          <w:szCs w:val="26"/>
        </w:rPr>
        <w:t>-</w:t>
      </w:r>
      <w:r w:rsidR="0053136E">
        <w:rPr>
          <w:sz w:val="26"/>
          <w:szCs w:val="26"/>
        </w:rPr>
        <w:t xml:space="preserve"> </w:t>
      </w:r>
      <w:r w:rsidRPr="003308D5">
        <w:rPr>
          <w:sz w:val="26"/>
          <w:szCs w:val="26"/>
        </w:rPr>
        <w:t>Nước giải khát: Từ 1 triệu lít sản phẩm/năm đến dưới 20 triệu lít sản phẩm/năm;</w:t>
      </w:r>
    </w:p>
    <w:p w:rsidR="003E2B21" w:rsidRPr="003308D5" w:rsidRDefault="003E2B21" w:rsidP="003E2B21">
      <w:pPr>
        <w:pStyle w:val="BodyText21"/>
        <w:shd w:val="clear" w:color="auto" w:fill="auto"/>
        <w:tabs>
          <w:tab w:val="left" w:pos="816"/>
        </w:tabs>
        <w:spacing w:before="120" w:after="0" w:line="300" w:lineRule="exact"/>
        <w:ind w:right="20" w:firstLine="720"/>
        <w:rPr>
          <w:sz w:val="26"/>
          <w:szCs w:val="26"/>
        </w:rPr>
      </w:pPr>
      <w:r>
        <w:rPr>
          <w:sz w:val="26"/>
          <w:szCs w:val="26"/>
        </w:rPr>
        <w:t xml:space="preserve">- </w:t>
      </w:r>
      <w:r w:rsidRPr="003308D5">
        <w:rPr>
          <w:sz w:val="26"/>
          <w:szCs w:val="26"/>
        </w:rPr>
        <w:t>Sữa chế biến: Từ 120.000 lít sản phẩm/năm đến dưới 20 triệu lít sản phẩm/năm;</w:t>
      </w:r>
    </w:p>
    <w:p w:rsidR="003E2B21" w:rsidRPr="003308D5" w:rsidRDefault="003E2B21" w:rsidP="003E2B21">
      <w:pPr>
        <w:pStyle w:val="BodyText21"/>
        <w:shd w:val="clear" w:color="auto" w:fill="auto"/>
        <w:tabs>
          <w:tab w:val="left" w:pos="805"/>
        </w:tabs>
        <w:spacing w:before="120" w:after="0" w:line="300" w:lineRule="exact"/>
        <w:ind w:right="20" w:firstLine="720"/>
        <w:rPr>
          <w:sz w:val="26"/>
          <w:szCs w:val="26"/>
        </w:rPr>
      </w:pPr>
      <w:r>
        <w:rPr>
          <w:sz w:val="26"/>
          <w:szCs w:val="26"/>
        </w:rPr>
        <w:t xml:space="preserve">- </w:t>
      </w:r>
      <w:r w:rsidRPr="003308D5">
        <w:rPr>
          <w:sz w:val="26"/>
          <w:szCs w:val="26"/>
        </w:rPr>
        <w:t>Dầu thực vật: Từ 1.000 tấn sản phẩm/năm đến dưới 50 ngàn tấn sản phẩm/năm;</w:t>
      </w:r>
    </w:p>
    <w:p w:rsidR="003E2B21" w:rsidRPr="003308D5" w:rsidRDefault="003E2B21" w:rsidP="003E2B21">
      <w:pPr>
        <w:pStyle w:val="BodyText21"/>
        <w:shd w:val="clear" w:color="auto" w:fill="auto"/>
        <w:tabs>
          <w:tab w:val="left" w:pos="834"/>
        </w:tabs>
        <w:spacing w:before="120" w:after="0" w:line="300" w:lineRule="exact"/>
        <w:ind w:right="20" w:firstLine="720"/>
        <w:rPr>
          <w:sz w:val="26"/>
          <w:szCs w:val="26"/>
        </w:rPr>
      </w:pPr>
      <w:r>
        <w:rPr>
          <w:sz w:val="26"/>
          <w:szCs w:val="26"/>
        </w:rPr>
        <w:t xml:space="preserve">- </w:t>
      </w:r>
      <w:r w:rsidRPr="003308D5">
        <w:rPr>
          <w:sz w:val="26"/>
          <w:szCs w:val="26"/>
        </w:rPr>
        <w:t>Bánh kẹo: Từ 1.000 tấn sản phẩm/năm đến dưới 20 ngàn tấn sản phẩm/năm;</w:t>
      </w:r>
    </w:p>
    <w:p w:rsidR="003E2B21" w:rsidRPr="003308D5" w:rsidRDefault="003E2B21" w:rsidP="003E2B21">
      <w:pPr>
        <w:pStyle w:val="BodyText21"/>
        <w:shd w:val="clear" w:color="auto" w:fill="auto"/>
        <w:tabs>
          <w:tab w:val="left" w:pos="772"/>
        </w:tabs>
        <w:spacing w:before="120" w:after="0" w:line="300" w:lineRule="exact"/>
        <w:ind w:right="20" w:firstLine="720"/>
        <w:rPr>
          <w:sz w:val="26"/>
          <w:szCs w:val="26"/>
        </w:rPr>
      </w:pPr>
      <w:r>
        <w:rPr>
          <w:sz w:val="26"/>
          <w:szCs w:val="26"/>
        </w:rPr>
        <w:t xml:space="preserve">- </w:t>
      </w:r>
      <w:r w:rsidRPr="003308D5">
        <w:rPr>
          <w:sz w:val="26"/>
          <w:szCs w:val="26"/>
        </w:rPr>
        <w:t>Bột và tinh bột: Từ 1.000 tấn sản phẩm/năm đến dưới 100 ngàn tấn sản phẩm/năm.</w:t>
      </w:r>
    </w:p>
    <w:p w:rsidR="003E2B21" w:rsidRPr="003308D5" w:rsidRDefault="003E2B21" w:rsidP="003E2B21">
      <w:pPr>
        <w:pStyle w:val="BodyText21"/>
        <w:shd w:val="clear" w:color="auto" w:fill="auto"/>
        <w:tabs>
          <w:tab w:val="left" w:pos="898"/>
        </w:tabs>
        <w:spacing w:before="120" w:after="0" w:line="300" w:lineRule="exact"/>
        <w:ind w:right="20" w:firstLine="720"/>
        <w:rPr>
          <w:sz w:val="26"/>
          <w:szCs w:val="26"/>
        </w:rPr>
      </w:pPr>
      <w:r>
        <w:rPr>
          <w:sz w:val="26"/>
          <w:szCs w:val="26"/>
        </w:rPr>
        <w:t xml:space="preserve">b) </w:t>
      </w:r>
      <w:r w:rsidRPr="003308D5">
        <w:rPr>
          <w:sz w:val="26"/>
          <w:szCs w:val="26"/>
        </w:rPr>
        <w:t>Cơ sở bán buôn, cơ sở vừa bán buôn vừa bán lẻ của thương nhân trên địa bàn tỉnh; siêu thị; trung tâm thương mại; chuỗi siêu thị mini và chuỗi cửa hàng tiện lợi có diện tích tương đương siêu thị mini trên địa bàn theo quy định của pháp luật;</w:t>
      </w:r>
    </w:p>
    <w:p w:rsidR="003E2B21" w:rsidRPr="003308D5" w:rsidRDefault="003E2B21" w:rsidP="003E2B21">
      <w:pPr>
        <w:pStyle w:val="BodyText21"/>
        <w:shd w:val="clear" w:color="auto" w:fill="auto"/>
        <w:tabs>
          <w:tab w:val="left" w:pos="898"/>
        </w:tabs>
        <w:spacing w:before="120" w:after="0" w:line="300" w:lineRule="exact"/>
        <w:ind w:right="20" w:firstLine="720"/>
        <w:rPr>
          <w:sz w:val="26"/>
          <w:szCs w:val="26"/>
        </w:rPr>
      </w:pPr>
      <w:r>
        <w:rPr>
          <w:sz w:val="26"/>
          <w:szCs w:val="26"/>
        </w:rPr>
        <w:t xml:space="preserve">c) </w:t>
      </w:r>
      <w:r w:rsidRPr="003308D5">
        <w:rPr>
          <w:sz w:val="26"/>
          <w:szCs w:val="26"/>
        </w:rPr>
        <w:t>Cơ sở vừa sản xuất vừa kinh doanh tại một địa điểm có công suất thiết kế theo quy định tại Điểm a khoản này;</w:t>
      </w:r>
    </w:p>
    <w:p w:rsidR="003E2B21" w:rsidRPr="003308D5" w:rsidRDefault="003E2B21" w:rsidP="003E2B21">
      <w:pPr>
        <w:pStyle w:val="BodyText21"/>
        <w:shd w:val="clear" w:color="auto" w:fill="auto"/>
        <w:tabs>
          <w:tab w:val="left" w:pos="902"/>
        </w:tabs>
        <w:spacing w:before="120" w:after="0" w:line="300" w:lineRule="exact"/>
        <w:ind w:right="20" w:firstLine="720"/>
        <w:rPr>
          <w:sz w:val="26"/>
          <w:szCs w:val="26"/>
        </w:rPr>
      </w:pPr>
      <w:r>
        <w:rPr>
          <w:sz w:val="26"/>
          <w:szCs w:val="26"/>
        </w:rPr>
        <w:t xml:space="preserve">d) </w:t>
      </w:r>
      <w:r w:rsidRPr="003308D5">
        <w:rPr>
          <w:sz w:val="26"/>
          <w:szCs w:val="26"/>
        </w:rPr>
        <w:t>Cơ sở sản xuất nhiều loại sản phẩm thực phẩm thuộc quy định tại khoản 8 Điều 36 Nghị định 15/2018/NĐ-CP ngày 02 tháng 02 năm 2018 của Chính phủ (sau đây gọi tắt là Nghị định 15/2018</w:t>
      </w:r>
      <w:r>
        <w:rPr>
          <w:sz w:val="26"/>
          <w:szCs w:val="26"/>
        </w:rPr>
        <w:t xml:space="preserve">/NĐ-CP), có quy mô sản xuất sản </w:t>
      </w:r>
      <w:r w:rsidRPr="003308D5">
        <w:rPr>
          <w:sz w:val="26"/>
          <w:szCs w:val="26"/>
        </w:rPr>
        <w:t>phẩm thuộc trách nhiệm quản lý của ngành Công Thương có công suất thiết kế theo quy định tại điểm a khoản này;</w:t>
      </w:r>
    </w:p>
    <w:p w:rsidR="003E2B21" w:rsidRPr="003308D5" w:rsidRDefault="003E2B21" w:rsidP="003E2B21">
      <w:pPr>
        <w:pStyle w:val="BodyText21"/>
        <w:shd w:val="clear" w:color="auto" w:fill="auto"/>
        <w:spacing w:before="120" w:after="0" w:line="300" w:lineRule="exact"/>
        <w:ind w:left="20" w:right="20" w:firstLine="720"/>
        <w:rPr>
          <w:sz w:val="26"/>
          <w:szCs w:val="26"/>
        </w:rPr>
      </w:pPr>
      <w:r w:rsidRPr="003308D5">
        <w:rPr>
          <w:sz w:val="26"/>
          <w:szCs w:val="26"/>
        </w:rPr>
        <w:t>đ) Cơ sở vừa sản xuất vừa kinh doanh nhiều loại sản phẩm thuộc quy định tại khoản 10 Điều 36 Nghị định 15/2018/NĐ-CP, có quy mô sản xuất sản phẩm thuộc trách nhiệm quản lý của ngành Công Thương, có công suất thiết kế theo quy định tại điểm a khoản này mà tổ chức, cá nhân lựa chọn Sở Công Thương để thực hiện thủ tục hành chính.”</w:t>
      </w:r>
    </w:p>
    <w:p w:rsidR="003E2B21" w:rsidRPr="003308D5" w:rsidRDefault="003E2B21" w:rsidP="003E2B21">
      <w:pPr>
        <w:pStyle w:val="BodyText21"/>
        <w:shd w:val="clear" w:color="auto" w:fill="auto"/>
        <w:tabs>
          <w:tab w:val="left" w:pos="877"/>
        </w:tabs>
        <w:spacing w:before="120" w:after="0" w:line="300" w:lineRule="exact"/>
        <w:ind w:firstLine="720"/>
        <w:rPr>
          <w:sz w:val="26"/>
          <w:szCs w:val="26"/>
        </w:rPr>
      </w:pPr>
      <w:r>
        <w:rPr>
          <w:sz w:val="26"/>
          <w:szCs w:val="26"/>
        </w:rPr>
        <w:t xml:space="preserve">2. </w:t>
      </w:r>
      <w:r w:rsidRPr="003308D5">
        <w:rPr>
          <w:sz w:val="26"/>
          <w:szCs w:val="26"/>
        </w:rPr>
        <w:t>Bổ sung khoản 6, Điều 4 như sau:</w:t>
      </w:r>
    </w:p>
    <w:p w:rsidR="003E2B21" w:rsidRPr="003308D5" w:rsidRDefault="003E2B21" w:rsidP="003E2B21">
      <w:pPr>
        <w:pStyle w:val="BodyText21"/>
        <w:shd w:val="clear" w:color="auto" w:fill="auto"/>
        <w:spacing w:before="120" w:after="0" w:line="300" w:lineRule="exact"/>
        <w:ind w:left="20" w:right="20" w:firstLine="720"/>
        <w:rPr>
          <w:sz w:val="26"/>
          <w:szCs w:val="26"/>
        </w:rPr>
      </w:pPr>
      <w:r w:rsidRPr="003308D5">
        <w:rPr>
          <w:sz w:val="26"/>
          <w:szCs w:val="26"/>
        </w:rPr>
        <w:lastRenderedPageBreak/>
        <w:t>“6. Tiếp nhận bản sao Giấy chứng nhận (có xác nhận của cơ sở sản xuất, kinh doanh thực phẩm): Thực hành sản xuất tốt (GMP), Hệ thống phân tích mối nguy và điểm kiểm soát tới hạn (HACCP), Hệ thống quản lý an toàn thực phẩm ISO 22000, Tiêu chuẩn thực phẩm quốc tế (IFS), Tiêu chuẩn toàn cầu về an toàn thực phẩm (BRC), Chứng nhận hệ thống an toàn thực phẩm (FSSC 22000) hoặc tương đương còn hiệu lực của các cơ sở không thuộc diện cấp giấy chứng nhận cơ sở đủ điều kiện an toàn thực phẩm được quy định tại điểm k khoản 1 Điều 12 Nghị định số 15/2018/NĐ-CP.”</w:t>
      </w:r>
    </w:p>
    <w:p w:rsidR="003E2B21" w:rsidRPr="003308D5" w:rsidRDefault="003E2B21" w:rsidP="003E2B21">
      <w:pPr>
        <w:pStyle w:val="BodyText21"/>
        <w:shd w:val="clear" w:color="auto" w:fill="auto"/>
        <w:tabs>
          <w:tab w:val="left" w:pos="874"/>
        </w:tabs>
        <w:spacing w:before="120" w:after="0" w:line="300" w:lineRule="exact"/>
        <w:ind w:firstLine="720"/>
        <w:rPr>
          <w:sz w:val="26"/>
          <w:szCs w:val="26"/>
        </w:rPr>
      </w:pPr>
      <w:r>
        <w:rPr>
          <w:sz w:val="26"/>
          <w:szCs w:val="26"/>
        </w:rPr>
        <w:t xml:space="preserve">3. </w:t>
      </w:r>
      <w:r w:rsidRPr="003308D5">
        <w:rPr>
          <w:sz w:val="26"/>
          <w:szCs w:val="26"/>
        </w:rPr>
        <w:t>Điểm b khoản 3, Điều 5 được sửa đổi như sau:</w:t>
      </w:r>
    </w:p>
    <w:p w:rsidR="003E2B21" w:rsidRPr="003308D5" w:rsidRDefault="003E2B21" w:rsidP="003E2B21">
      <w:pPr>
        <w:pStyle w:val="BodyText21"/>
        <w:shd w:val="clear" w:color="auto" w:fill="auto"/>
        <w:spacing w:before="120" w:after="0" w:line="300" w:lineRule="exact"/>
        <w:ind w:left="20" w:right="20" w:firstLine="720"/>
        <w:rPr>
          <w:sz w:val="26"/>
          <w:szCs w:val="26"/>
        </w:rPr>
      </w:pPr>
      <w:r w:rsidRPr="003308D5">
        <w:rPr>
          <w:sz w:val="26"/>
          <w:szCs w:val="26"/>
        </w:rPr>
        <w:t>“b) Cơ sở bán lẻ thực phẩm (bao gồm cả thực phẩm tổng hợp) của thương nhân; siêu thị mini và các cửa hàng tiện lợi có diện tích tương đương siêu thị mini theo quy định của pháp luật;”</w:t>
      </w:r>
    </w:p>
    <w:p w:rsidR="003E2B21" w:rsidRPr="003308D5" w:rsidRDefault="003E2B21" w:rsidP="003E2B21">
      <w:pPr>
        <w:pStyle w:val="BodyText21"/>
        <w:shd w:val="clear" w:color="auto" w:fill="auto"/>
        <w:tabs>
          <w:tab w:val="left" w:pos="881"/>
        </w:tabs>
        <w:spacing w:before="120" w:after="0" w:line="300" w:lineRule="exact"/>
        <w:ind w:firstLine="720"/>
        <w:rPr>
          <w:sz w:val="26"/>
          <w:szCs w:val="26"/>
        </w:rPr>
      </w:pPr>
      <w:r>
        <w:rPr>
          <w:sz w:val="26"/>
          <w:szCs w:val="26"/>
        </w:rPr>
        <w:t xml:space="preserve">4. </w:t>
      </w:r>
      <w:r w:rsidRPr="003308D5">
        <w:rPr>
          <w:sz w:val="26"/>
          <w:szCs w:val="26"/>
        </w:rPr>
        <w:t>Điểm e khoản 3 Điều 5 được sửa đổi như sau:</w:t>
      </w:r>
    </w:p>
    <w:p w:rsidR="003E2B21" w:rsidRPr="003308D5" w:rsidRDefault="003E2B21" w:rsidP="003E2B21">
      <w:pPr>
        <w:pStyle w:val="BodyText21"/>
        <w:shd w:val="clear" w:color="auto" w:fill="auto"/>
        <w:spacing w:before="120" w:after="0" w:line="300" w:lineRule="exact"/>
        <w:ind w:left="20" w:right="20" w:firstLine="720"/>
        <w:rPr>
          <w:sz w:val="26"/>
          <w:szCs w:val="26"/>
        </w:rPr>
      </w:pPr>
      <w:r w:rsidRPr="003308D5">
        <w:rPr>
          <w:sz w:val="26"/>
          <w:szCs w:val="26"/>
        </w:rPr>
        <w:t xml:space="preserve">Cơ sở sản xuất, kinh doanh thực phẩm thuộc ngành Công Thương quản lý trên địa bàn không thuộc diện cấp Giấy chứng nhận cơ sở đủ điều kiện an toàn thực phẩm được quy định tại các điểm b, d, đ và e khoản 1 </w:t>
      </w:r>
      <w:r w:rsidR="0053136E">
        <w:rPr>
          <w:sz w:val="26"/>
          <w:szCs w:val="26"/>
        </w:rPr>
        <w:t>Điều 12 Nghị định số 15/2018/NĐ-</w:t>
      </w:r>
      <w:r w:rsidRPr="003308D5">
        <w:rPr>
          <w:sz w:val="26"/>
          <w:szCs w:val="26"/>
        </w:rPr>
        <w:t>CP.</w:t>
      </w:r>
    </w:p>
    <w:p w:rsidR="003E2B21" w:rsidRPr="003308D5" w:rsidRDefault="003E2B21" w:rsidP="003E2B21">
      <w:pPr>
        <w:pStyle w:val="BodyText21"/>
        <w:shd w:val="clear" w:color="auto" w:fill="auto"/>
        <w:tabs>
          <w:tab w:val="left" w:pos="874"/>
        </w:tabs>
        <w:spacing w:before="120" w:after="0" w:line="300" w:lineRule="exact"/>
        <w:ind w:firstLine="720"/>
        <w:rPr>
          <w:sz w:val="26"/>
          <w:szCs w:val="26"/>
        </w:rPr>
      </w:pPr>
      <w:r>
        <w:rPr>
          <w:sz w:val="26"/>
          <w:szCs w:val="26"/>
        </w:rPr>
        <w:t xml:space="preserve">5. </w:t>
      </w:r>
      <w:r w:rsidRPr="003308D5">
        <w:rPr>
          <w:sz w:val="26"/>
          <w:szCs w:val="26"/>
        </w:rPr>
        <w:t>Điểm a khoản 6, Điều 6 được sửa đổi như sau:</w:t>
      </w:r>
    </w:p>
    <w:p w:rsidR="003E2B21" w:rsidRPr="003308D5" w:rsidRDefault="003E2B21" w:rsidP="003E2B21">
      <w:pPr>
        <w:pStyle w:val="BodyText21"/>
        <w:shd w:val="clear" w:color="auto" w:fill="auto"/>
        <w:spacing w:before="120" w:after="0" w:line="300" w:lineRule="exact"/>
        <w:ind w:left="20" w:right="20" w:firstLine="720"/>
        <w:rPr>
          <w:sz w:val="26"/>
          <w:szCs w:val="26"/>
        </w:rPr>
      </w:pPr>
      <w:r w:rsidRPr="003308D5">
        <w:rPr>
          <w:sz w:val="26"/>
          <w:szCs w:val="26"/>
        </w:rPr>
        <w:t>“a) Tiếp nhận hồ sơ, thẩm định, cấp, cấp lại, thu hồi Giấy chứng nhận cơ sở đủ điều kiện an toàn thực phẩm cho:</w:t>
      </w:r>
    </w:p>
    <w:p w:rsidR="003E2B21" w:rsidRPr="003308D5" w:rsidRDefault="003E2B21" w:rsidP="0053136E">
      <w:pPr>
        <w:pStyle w:val="BodyText21"/>
        <w:shd w:val="clear" w:color="auto" w:fill="auto"/>
        <w:tabs>
          <w:tab w:val="left" w:pos="776"/>
        </w:tabs>
        <w:spacing w:before="120" w:after="0" w:line="300" w:lineRule="exact"/>
        <w:ind w:firstLine="720"/>
        <w:rPr>
          <w:sz w:val="26"/>
          <w:szCs w:val="26"/>
        </w:rPr>
      </w:pPr>
      <w:r>
        <w:rPr>
          <w:sz w:val="26"/>
          <w:szCs w:val="26"/>
        </w:rPr>
        <w:t xml:space="preserve">- </w:t>
      </w:r>
      <w:r w:rsidRPr="003308D5">
        <w:rPr>
          <w:sz w:val="26"/>
          <w:szCs w:val="26"/>
        </w:rPr>
        <w:t>Các cơ sở được quy định tại các điểm a, b, c, d khoản 3 Điều 5 Quy định</w:t>
      </w:r>
      <w:r w:rsidR="0053136E">
        <w:rPr>
          <w:sz w:val="26"/>
          <w:szCs w:val="26"/>
        </w:rPr>
        <w:t xml:space="preserve"> </w:t>
      </w:r>
      <w:r w:rsidRPr="003308D5">
        <w:rPr>
          <w:sz w:val="26"/>
          <w:szCs w:val="26"/>
        </w:rPr>
        <w:t>này;</w:t>
      </w:r>
    </w:p>
    <w:p w:rsidR="003E2B21" w:rsidRPr="003308D5" w:rsidRDefault="003E2B21" w:rsidP="003E2B21">
      <w:pPr>
        <w:pStyle w:val="BodyText21"/>
        <w:shd w:val="clear" w:color="auto" w:fill="auto"/>
        <w:tabs>
          <w:tab w:val="left" w:pos="758"/>
        </w:tabs>
        <w:spacing w:before="120" w:after="0" w:line="300" w:lineRule="exact"/>
        <w:ind w:right="20" w:firstLine="720"/>
        <w:rPr>
          <w:sz w:val="26"/>
          <w:szCs w:val="26"/>
        </w:rPr>
      </w:pPr>
      <w:r>
        <w:rPr>
          <w:sz w:val="26"/>
          <w:szCs w:val="26"/>
        </w:rPr>
        <w:t xml:space="preserve">- </w:t>
      </w:r>
      <w:r w:rsidRPr="003308D5">
        <w:rPr>
          <w:sz w:val="26"/>
          <w:szCs w:val="26"/>
        </w:rPr>
        <w:t>Các cơ sở được quy định tại điểm đ khoản 5 Điều 4 Quy định này mà quy mô sản xuất sản phẩm có công suất thiết kế nhỏ hơn các cơ sở quy định tại điểm a khoản 5 Điều 4 Quy định này mà tổ chức, cá nhân lựa chọn phòng Kinh tế, phòng Kinh tế và Hạ tầng để thực hiện thủ tục hành chính;</w:t>
      </w:r>
    </w:p>
    <w:p w:rsidR="003E2B21" w:rsidRPr="003308D5" w:rsidRDefault="003E2B21" w:rsidP="003E2B21">
      <w:pPr>
        <w:pStyle w:val="BodyText21"/>
        <w:shd w:val="clear" w:color="auto" w:fill="auto"/>
        <w:tabs>
          <w:tab w:val="left" w:pos="765"/>
        </w:tabs>
        <w:spacing w:before="120" w:after="0" w:line="300" w:lineRule="exact"/>
        <w:ind w:right="20" w:firstLine="720"/>
        <w:rPr>
          <w:sz w:val="26"/>
          <w:szCs w:val="26"/>
        </w:rPr>
      </w:pPr>
      <w:r>
        <w:rPr>
          <w:sz w:val="26"/>
          <w:szCs w:val="26"/>
        </w:rPr>
        <w:t xml:space="preserve">- </w:t>
      </w:r>
      <w:r w:rsidRPr="003308D5">
        <w:rPr>
          <w:sz w:val="26"/>
          <w:szCs w:val="26"/>
        </w:rPr>
        <w:t>Các cơ sở nêu tại khoản này (không bao gồm các cơ sở không thuộc diện cấp Giấy chứng nhận cơ sở đủ điều kiện an toàn thực phẩm quy định tại điểm e, khoản 3, Điều 5 Quy định này)”.</w:t>
      </w:r>
    </w:p>
    <w:p w:rsidR="003E2B21" w:rsidRPr="003308D5" w:rsidRDefault="003E2B21" w:rsidP="003E2B21">
      <w:pPr>
        <w:pStyle w:val="BodyText21"/>
        <w:shd w:val="clear" w:color="auto" w:fill="auto"/>
        <w:tabs>
          <w:tab w:val="left" w:pos="874"/>
        </w:tabs>
        <w:spacing w:before="120" w:after="0" w:line="300" w:lineRule="exact"/>
        <w:ind w:firstLine="720"/>
        <w:rPr>
          <w:sz w:val="26"/>
          <w:szCs w:val="26"/>
        </w:rPr>
      </w:pPr>
      <w:r>
        <w:rPr>
          <w:sz w:val="26"/>
          <w:szCs w:val="26"/>
        </w:rPr>
        <w:t xml:space="preserve">6. </w:t>
      </w:r>
      <w:r w:rsidRPr="003308D5">
        <w:rPr>
          <w:sz w:val="26"/>
          <w:szCs w:val="26"/>
        </w:rPr>
        <w:t>Khoản 4, Điều 7 được sửa đổi như sau:</w:t>
      </w:r>
    </w:p>
    <w:p w:rsidR="003E2B21" w:rsidRPr="003308D5" w:rsidRDefault="003E2B21" w:rsidP="003E2B21">
      <w:pPr>
        <w:pStyle w:val="BodyText21"/>
        <w:shd w:val="clear" w:color="auto" w:fill="auto"/>
        <w:spacing w:before="120" w:after="0" w:line="300" w:lineRule="exact"/>
        <w:ind w:left="20" w:right="20" w:firstLine="720"/>
        <w:rPr>
          <w:sz w:val="26"/>
          <w:szCs w:val="26"/>
        </w:rPr>
      </w:pPr>
      <w:r w:rsidRPr="003308D5">
        <w:rPr>
          <w:sz w:val="26"/>
          <w:szCs w:val="26"/>
        </w:rPr>
        <w:t>“4. Thực hiện tiếp nhận Bản cam kết bảo đảm an toàn thực phẩm theo mẫu ban hành kèm theo Quyết định này của các cơ sở không thuộc diện cấp giấy</w:t>
      </w:r>
      <w:r w:rsidR="0053136E">
        <w:rPr>
          <w:sz w:val="26"/>
          <w:szCs w:val="26"/>
        </w:rPr>
        <w:t xml:space="preserve"> </w:t>
      </w:r>
      <w:r w:rsidRPr="003308D5">
        <w:rPr>
          <w:sz w:val="26"/>
          <w:szCs w:val="26"/>
        </w:rPr>
        <w:t>chứng nhận cơ sở đủ điều kiện an toàn thực phẩm được quy định tại điểm b, d, đ và e khoản 1 Điều 12 của Nghị định số 15/2018/NĐ-CP trên địa bàn; hướng dẫn các cơ sở sản xuất, kinh doanh niêm yết công khai bản cam kết tại đơn vị và thực hiện đảm bảo các nội dung đã cam kết.</w:t>
      </w:r>
    </w:p>
    <w:p w:rsidR="003E2B21" w:rsidRPr="003308D5" w:rsidRDefault="003E2B21" w:rsidP="003E2B21">
      <w:pPr>
        <w:pStyle w:val="BodyText21"/>
        <w:shd w:val="clear" w:color="auto" w:fill="auto"/>
        <w:tabs>
          <w:tab w:val="left" w:pos="857"/>
        </w:tabs>
        <w:spacing w:before="120" w:after="0" w:line="300" w:lineRule="exact"/>
        <w:ind w:firstLine="720"/>
        <w:rPr>
          <w:sz w:val="26"/>
          <w:szCs w:val="26"/>
        </w:rPr>
      </w:pPr>
      <w:r>
        <w:rPr>
          <w:sz w:val="26"/>
          <w:szCs w:val="26"/>
        </w:rPr>
        <w:t xml:space="preserve">7. </w:t>
      </w:r>
      <w:r w:rsidRPr="003308D5">
        <w:rPr>
          <w:sz w:val="26"/>
          <w:szCs w:val="26"/>
        </w:rPr>
        <w:t>Điều 8 được sửa đổi như sau:</w:t>
      </w:r>
    </w:p>
    <w:p w:rsidR="003E2B21" w:rsidRPr="003308D5" w:rsidRDefault="003E2B21" w:rsidP="003E2B21">
      <w:pPr>
        <w:pStyle w:val="Bodytext20"/>
        <w:shd w:val="clear" w:color="auto" w:fill="auto"/>
        <w:spacing w:before="120" w:after="0" w:line="300" w:lineRule="exact"/>
        <w:ind w:firstLine="720"/>
        <w:jc w:val="both"/>
        <w:rPr>
          <w:sz w:val="26"/>
          <w:szCs w:val="26"/>
        </w:rPr>
      </w:pPr>
      <w:r w:rsidRPr="003308D5">
        <w:rPr>
          <w:sz w:val="26"/>
          <w:szCs w:val="26"/>
        </w:rPr>
        <w:t xml:space="preserve">“Điều 8. </w:t>
      </w:r>
      <w:r w:rsidRPr="00724431">
        <w:rPr>
          <w:sz w:val="26"/>
          <w:szCs w:val="26"/>
        </w:rPr>
        <w:t>Quy định chuyển tiếp</w:t>
      </w:r>
    </w:p>
    <w:p w:rsidR="003E2B21" w:rsidRPr="003308D5" w:rsidRDefault="003E2B21" w:rsidP="003E2B21">
      <w:pPr>
        <w:pStyle w:val="BodyText21"/>
        <w:shd w:val="clear" w:color="auto" w:fill="auto"/>
        <w:spacing w:before="120" w:after="0" w:line="300" w:lineRule="exact"/>
        <w:ind w:left="20" w:right="20" w:firstLine="720"/>
        <w:rPr>
          <w:sz w:val="26"/>
          <w:szCs w:val="26"/>
        </w:rPr>
      </w:pPr>
      <w:r w:rsidRPr="003308D5">
        <w:rPr>
          <w:sz w:val="26"/>
          <w:szCs w:val="26"/>
        </w:rPr>
        <w:t>Giấy chứng nhận cơ sở đủ điều kiện an toàn thực phẩm, Giấy xác nhận kiến thức về an toàn thực phẩm do Sở Công Thương, Phòng Kinh tế và Hạ tầng các huyện, Phòng Kinh tế thành phố cấp trước ngày Quy định này có hiệu lực được tiếp tục thực hiện đến khi hết thời hạn ghi trên Giấy chứng nhận cơ sở đủ điều kiện an toàn thực phẩm, giấy xác nhận kiến thức về an toàn thực phẩm”.</w:t>
      </w:r>
    </w:p>
    <w:p w:rsidR="003E2B21" w:rsidRPr="003308D5" w:rsidRDefault="003E2B21" w:rsidP="003E2B21">
      <w:pPr>
        <w:pStyle w:val="BodyText21"/>
        <w:shd w:val="clear" w:color="auto" w:fill="auto"/>
        <w:spacing w:before="120" w:after="0" w:line="300" w:lineRule="exact"/>
        <w:ind w:left="20" w:right="20" w:firstLine="720"/>
        <w:rPr>
          <w:sz w:val="26"/>
          <w:szCs w:val="26"/>
        </w:rPr>
      </w:pPr>
      <w:r w:rsidRPr="003308D5">
        <w:rPr>
          <w:rStyle w:val="BodytextBold"/>
          <w:sz w:val="26"/>
          <w:szCs w:val="26"/>
        </w:rPr>
        <w:lastRenderedPageBreak/>
        <w:t xml:space="preserve">Điều </w:t>
      </w:r>
      <w:r w:rsidRPr="003308D5">
        <w:rPr>
          <w:sz w:val="26"/>
          <w:szCs w:val="26"/>
        </w:rPr>
        <w:t>2. Bãi bỏ điểm b, khoản 6, Điều 6 Quy định phân cấp quản lý an toàn thực phẩm thuộc trách nhiệm quản lý của ngành Công Thương trên địa bàn tỉnh Lâm Đồng ban hành kèm theo Quyết định số 45/2019/QĐ-</w:t>
      </w:r>
      <w:r w:rsidR="0053136E">
        <w:rPr>
          <w:sz w:val="26"/>
          <w:szCs w:val="26"/>
        </w:rPr>
        <w:t>U</w:t>
      </w:r>
      <w:r w:rsidRPr="003308D5">
        <w:rPr>
          <w:sz w:val="26"/>
          <w:szCs w:val="26"/>
        </w:rPr>
        <w:t xml:space="preserve">BND ngày 01/11/2019 của </w:t>
      </w:r>
      <w:r w:rsidR="0053136E">
        <w:rPr>
          <w:sz w:val="26"/>
          <w:szCs w:val="26"/>
        </w:rPr>
        <w:t>U</w:t>
      </w:r>
      <w:r w:rsidRPr="003308D5">
        <w:rPr>
          <w:sz w:val="26"/>
          <w:szCs w:val="26"/>
        </w:rPr>
        <w:t>BND tỉnh Lâm Đồng.</w:t>
      </w:r>
    </w:p>
    <w:p w:rsidR="003E2B21" w:rsidRPr="003308D5" w:rsidRDefault="003E2B21" w:rsidP="003E2B21">
      <w:pPr>
        <w:pStyle w:val="Bodytext20"/>
        <w:shd w:val="clear" w:color="auto" w:fill="auto"/>
        <w:spacing w:before="120" w:after="0" w:line="300" w:lineRule="exact"/>
        <w:ind w:right="3940" w:firstLine="720"/>
        <w:rPr>
          <w:sz w:val="26"/>
          <w:szCs w:val="26"/>
        </w:rPr>
      </w:pPr>
      <w:r w:rsidRPr="003308D5">
        <w:rPr>
          <w:sz w:val="26"/>
          <w:szCs w:val="26"/>
        </w:rPr>
        <w:t xml:space="preserve">Điều 3. </w:t>
      </w:r>
      <w:r w:rsidRPr="00724431">
        <w:rPr>
          <w:sz w:val="26"/>
          <w:szCs w:val="26"/>
        </w:rPr>
        <w:t>Trách nhi</w:t>
      </w:r>
      <w:r w:rsidR="0053136E" w:rsidRPr="00724431">
        <w:rPr>
          <w:sz w:val="26"/>
          <w:szCs w:val="26"/>
        </w:rPr>
        <w:t>ệ</w:t>
      </w:r>
      <w:r w:rsidRPr="00724431">
        <w:rPr>
          <w:sz w:val="26"/>
          <w:szCs w:val="26"/>
        </w:rPr>
        <w:t>m tổ chức th</w:t>
      </w:r>
      <w:r w:rsidR="0053136E" w:rsidRPr="00724431">
        <w:rPr>
          <w:sz w:val="26"/>
          <w:szCs w:val="26"/>
        </w:rPr>
        <w:t>ự</w:t>
      </w:r>
      <w:r w:rsidRPr="00724431">
        <w:rPr>
          <w:sz w:val="26"/>
          <w:szCs w:val="26"/>
        </w:rPr>
        <w:t>c hi</w:t>
      </w:r>
      <w:r w:rsidR="0053136E" w:rsidRPr="00724431">
        <w:rPr>
          <w:sz w:val="26"/>
          <w:szCs w:val="26"/>
        </w:rPr>
        <w:t>ệ</w:t>
      </w:r>
      <w:r w:rsidRPr="00724431">
        <w:rPr>
          <w:sz w:val="26"/>
          <w:szCs w:val="26"/>
        </w:rPr>
        <w:t>n</w:t>
      </w:r>
      <w:r w:rsidRPr="003308D5">
        <w:rPr>
          <w:sz w:val="26"/>
          <w:szCs w:val="26"/>
        </w:rPr>
        <w:t xml:space="preserve"> </w:t>
      </w:r>
    </w:p>
    <w:p w:rsidR="003E2B21" w:rsidRPr="003308D5" w:rsidRDefault="003E2B21" w:rsidP="0053136E">
      <w:pPr>
        <w:pStyle w:val="BodyText21"/>
        <w:shd w:val="clear" w:color="auto" w:fill="auto"/>
        <w:spacing w:before="120" w:after="0" w:line="300" w:lineRule="exact"/>
        <w:ind w:right="20" w:firstLine="720"/>
        <w:rPr>
          <w:sz w:val="26"/>
          <w:szCs w:val="26"/>
        </w:rPr>
      </w:pPr>
      <w:r w:rsidRPr="003308D5">
        <w:rPr>
          <w:sz w:val="26"/>
          <w:szCs w:val="26"/>
        </w:rPr>
        <w:t xml:space="preserve">Chánh Văn phòng </w:t>
      </w:r>
      <w:r w:rsidR="0053136E">
        <w:rPr>
          <w:sz w:val="26"/>
          <w:szCs w:val="26"/>
        </w:rPr>
        <w:t>Ủ</w:t>
      </w:r>
      <w:r w:rsidRPr="003308D5">
        <w:rPr>
          <w:sz w:val="26"/>
          <w:szCs w:val="26"/>
        </w:rPr>
        <w:t xml:space="preserve">y ban nhân dân tỉnh; Giám đốc các Sở: Công Thương, Y tế, Nông nghiệp và Phát triển nông thôn; Chủ tịch </w:t>
      </w:r>
      <w:r w:rsidR="0053136E">
        <w:rPr>
          <w:sz w:val="26"/>
          <w:szCs w:val="26"/>
        </w:rPr>
        <w:t>Ủ</w:t>
      </w:r>
      <w:r w:rsidRPr="003308D5">
        <w:rPr>
          <w:sz w:val="26"/>
          <w:szCs w:val="26"/>
        </w:rPr>
        <w:t xml:space="preserve">y ban nhân dân các huyện, thành phố Bảo Lộc và Đà Lạt; Chủ tịch </w:t>
      </w:r>
      <w:r w:rsidR="0053136E">
        <w:rPr>
          <w:rStyle w:val="BodyText1"/>
          <w:sz w:val="26"/>
          <w:szCs w:val="26"/>
          <w:lang w:val="en-US"/>
        </w:rPr>
        <w:t>Ủy</w:t>
      </w:r>
      <w:r w:rsidRPr="003308D5">
        <w:rPr>
          <w:rStyle w:val="BodyText1"/>
          <w:sz w:val="26"/>
          <w:szCs w:val="26"/>
        </w:rPr>
        <w:t xml:space="preserve"> </w:t>
      </w:r>
      <w:r w:rsidRPr="003308D5">
        <w:rPr>
          <w:sz w:val="26"/>
          <w:szCs w:val="26"/>
        </w:rPr>
        <w:t>ban nhân dân các xã, phường, thị trấn và Thủ trưởng các cơ quan, đơn vị có liên quan chịu trách nhiệm thi hành Quyết định này.</w:t>
      </w:r>
    </w:p>
    <w:p w:rsidR="003E2B21" w:rsidRPr="00724431" w:rsidRDefault="003E2B21" w:rsidP="003E2B21">
      <w:pPr>
        <w:pStyle w:val="Bodytext20"/>
        <w:shd w:val="clear" w:color="auto" w:fill="auto"/>
        <w:spacing w:before="120" w:after="0" w:line="300" w:lineRule="exact"/>
        <w:ind w:firstLine="720"/>
        <w:jc w:val="both"/>
        <w:rPr>
          <w:sz w:val="26"/>
          <w:szCs w:val="26"/>
        </w:rPr>
      </w:pPr>
      <w:r w:rsidRPr="003308D5">
        <w:rPr>
          <w:sz w:val="26"/>
          <w:szCs w:val="26"/>
        </w:rPr>
        <w:t>Điều 4</w:t>
      </w:r>
      <w:r w:rsidRPr="00724431">
        <w:rPr>
          <w:sz w:val="26"/>
          <w:szCs w:val="26"/>
        </w:rPr>
        <w:t>. Điều khoản th</w:t>
      </w:r>
      <w:r w:rsidR="0053136E" w:rsidRPr="00724431">
        <w:rPr>
          <w:sz w:val="26"/>
          <w:szCs w:val="26"/>
        </w:rPr>
        <w:t>i</w:t>
      </w:r>
      <w:r w:rsidRPr="00724431">
        <w:rPr>
          <w:sz w:val="26"/>
          <w:szCs w:val="26"/>
        </w:rPr>
        <w:t xml:space="preserve"> hành</w:t>
      </w:r>
    </w:p>
    <w:p w:rsidR="003E2B21" w:rsidRPr="003308D5" w:rsidRDefault="003E2B21" w:rsidP="003E2B21">
      <w:pPr>
        <w:pStyle w:val="BodyText21"/>
        <w:shd w:val="clear" w:color="auto" w:fill="auto"/>
        <w:spacing w:before="120" w:after="0" w:line="300" w:lineRule="exact"/>
        <w:ind w:firstLine="720"/>
        <w:rPr>
          <w:sz w:val="26"/>
          <w:szCs w:val="26"/>
        </w:rPr>
      </w:pPr>
      <w:r w:rsidRPr="003308D5">
        <w:rPr>
          <w:sz w:val="26"/>
          <w:szCs w:val="26"/>
        </w:rPr>
        <w:t>Quyết định này có hiệu lực thi hành từ ngày 15 tháng 01 năm 2021.</w:t>
      </w:r>
    </w:p>
    <w:p w:rsidR="003E2B21" w:rsidRDefault="003E2B21" w:rsidP="003E2B21">
      <w:pPr>
        <w:pStyle w:val="BodyText21"/>
        <w:shd w:val="clear" w:color="auto" w:fill="auto"/>
        <w:spacing w:before="120" w:after="0" w:line="300" w:lineRule="exact"/>
        <w:ind w:left="20" w:right="20" w:firstLine="720"/>
        <w:rPr>
          <w:sz w:val="26"/>
          <w:szCs w:val="26"/>
        </w:rPr>
      </w:pPr>
      <w:r w:rsidRPr="003308D5">
        <w:rPr>
          <w:sz w:val="26"/>
          <w:szCs w:val="26"/>
        </w:rPr>
        <w:t>Các nội dung khác của Quy định phân cấp quản lý an toàn thực phẩm thuộc trách nhiệm quản lý của ngành Công Thương trên địa bàn tỉnh Lâm Đồng ban hành kèm theo Quyết định số 45/2019/QĐ-</w:t>
      </w:r>
      <w:r w:rsidR="0053136E">
        <w:rPr>
          <w:sz w:val="26"/>
          <w:szCs w:val="26"/>
        </w:rPr>
        <w:t>U</w:t>
      </w:r>
      <w:r w:rsidRPr="003308D5">
        <w:rPr>
          <w:sz w:val="26"/>
          <w:szCs w:val="26"/>
        </w:rPr>
        <w:t>BND ngày 01/11/2019 của UBND</w:t>
      </w:r>
      <w:r w:rsidR="0053136E">
        <w:rPr>
          <w:sz w:val="26"/>
          <w:szCs w:val="26"/>
        </w:rPr>
        <w:t xml:space="preserve"> tỉnh Lâm Đồng không thay đổi./.</w:t>
      </w:r>
    </w:p>
    <w:p w:rsidR="0053136E" w:rsidRPr="009F7C22" w:rsidRDefault="0053136E" w:rsidP="0053136E">
      <w:pPr>
        <w:pStyle w:val="NormalWeb"/>
        <w:spacing w:before="360" w:beforeAutospacing="0" w:after="0" w:afterAutospacing="0" w:line="300" w:lineRule="exact"/>
        <w:ind w:left="4507"/>
        <w:jc w:val="center"/>
        <w:rPr>
          <w:b/>
          <w:bCs/>
          <w:color w:val="000000"/>
          <w:sz w:val="26"/>
          <w:szCs w:val="26"/>
          <w:shd w:val="clear" w:color="auto" w:fill="FFFFFF"/>
        </w:rPr>
      </w:pPr>
      <w:r w:rsidRPr="009F7C22">
        <w:rPr>
          <w:b/>
          <w:bCs/>
          <w:color w:val="000000"/>
          <w:sz w:val="26"/>
          <w:szCs w:val="26"/>
          <w:shd w:val="clear" w:color="auto" w:fill="FFFFFF"/>
          <w:lang w:val="vi-VN"/>
        </w:rPr>
        <w:t>TM. ỦY BAN NHÂN DÂN</w:t>
      </w:r>
      <w:r w:rsidRPr="009F7C22">
        <w:rPr>
          <w:b/>
          <w:bCs/>
          <w:color w:val="000000"/>
          <w:sz w:val="26"/>
          <w:szCs w:val="26"/>
          <w:shd w:val="clear" w:color="auto" w:fill="FFFFFF"/>
        </w:rPr>
        <w:br/>
        <w:t>CHỦ TỊCH</w:t>
      </w:r>
    </w:p>
    <w:p w:rsidR="0053136E" w:rsidRPr="009F7C22" w:rsidRDefault="0053136E" w:rsidP="0053136E">
      <w:pPr>
        <w:pStyle w:val="NormalWeb"/>
        <w:spacing w:before="0" w:beforeAutospacing="0" w:after="0" w:afterAutospacing="0" w:line="156" w:lineRule="atLeast"/>
        <w:ind w:left="4500"/>
        <w:jc w:val="center"/>
        <w:rPr>
          <w:bCs/>
          <w:i/>
          <w:color w:val="000000"/>
          <w:sz w:val="26"/>
          <w:szCs w:val="26"/>
          <w:shd w:val="clear" w:color="auto" w:fill="FFFFFF"/>
        </w:rPr>
      </w:pPr>
      <w:r w:rsidRPr="009F7C22">
        <w:rPr>
          <w:bCs/>
          <w:i/>
          <w:color w:val="000000"/>
          <w:sz w:val="26"/>
          <w:szCs w:val="26"/>
          <w:shd w:val="clear" w:color="auto" w:fill="FFFFFF"/>
        </w:rPr>
        <w:t>(Đã ký)</w:t>
      </w:r>
    </w:p>
    <w:p w:rsidR="0053136E" w:rsidRPr="009F7C22" w:rsidRDefault="0053136E" w:rsidP="0053136E">
      <w:pPr>
        <w:pStyle w:val="NormalWeb"/>
        <w:shd w:val="clear" w:color="auto" w:fill="FFFFFF"/>
        <w:spacing w:before="0" w:beforeAutospacing="0" w:after="0" w:afterAutospacing="0" w:line="300" w:lineRule="exact"/>
        <w:ind w:left="4500"/>
        <w:jc w:val="center"/>
        <w:rPr>
          <w:b/>
          <w:bCs/>
          <w:color w:val="000000"/>
          <w:sz w:val="26"/>
          <w:szCs w:val="26"/>
          <w:shd w:val="clear" w:color="auto" w:fill="FFFFFF"/>
        </w:rPr>
      </w:pPr>
    </w:p>
    <w:p w:rsidR="0053136E" w:rsidRPr="009F7C22" w:rsidRDefault="0053136E" w:rsidP="0053136E">
      <w:pPr>
        <w:pStyle w:val="NormalWeb"/>
        <w:shd w:val="clear" w:color="auto" w:fill="FFFFFF"/>
        <w:spacing w:before="0" w:beforeAutospacing="0" w:after="0" w:afterAutospacing="0" w:line="300" w:lineRule="exact"/>
        <w:ind w:left="4500"/>
        <w:jc w:val="center"/>
        <w:rPr>
          <w:b/>
          <w:bCs/>
          <w:color w:val="000000"/>
          <w:sz w:val="26"/>
          <w:szCs w:val="26"/>
          <w:shd w:val="clear" w:color="auto" w:fill="FFFFFF"/>
        </w:rPr>
      </w:pPr>
    </w:p>
    <w:p w:rsidR="0053136E" w:rsidRDefault="0053136E" w:rsidP="0053136E">
      <w:pPr>
        <w:pStyle w:val="NormalWeb"/>
        <w:shd w:val="clear" w:color="auto" w:fill="FFFFFF"/>
        <w:spacing w:before="0" w:beforeAutospacing="0" w:after="0" w:afterAutospacing="0" w:line="300" w:lineRule="exact"/>
        <w:ind w:left="4500"/>
        <w:jc w:val="center"/>
        <w:rPr>
          <w:b/>
          <w:bCs/>
          <w:color w:val="000000"/>
          <w:sz w:val="26"/>
          <w:szCs w:val="26"/>
          <w:shd w:val="clear" w:color="auto" w:fill="FFFFFF"/>
        </w:rPr>
      </w:pPr>
      <w:r w:rsidRPr="009F7C22">
        <w:rPr>
          <w:b/>
          <w:bCs/>
          <w:color w:val="000000"/>
          <w:sz w:val="26"/>
          <w:szCs w:val="26"/>
          <w:shd w:val="clear" w:color="auto" w:fill="FFFFFF"/>
        </w:rPr>
        <w:t>Trần Văn Hiệp</w:t>
      </w:r>
    </w:p>
    <w:p w:rsidR="0053136E" w:rsidRDefault="0053136E" w:rsidP="0053136E">
      <w:pPr>
        <w:pStyle w:val="NormalWeb"/>
        <w:shd w:val="clear" w:color="auto" w:fill="FFFFFF"/>
        <w:spacing w:before="0" w:beforeAutospacing="0" w:after="0" w:afterAutospacing="0" w:line="300" w:lineRule="exact"/>
        <w:rPr>
          <w:b/>
          <w:bCs/>
          <w:color w:val="000000"/>
          <w:sz w:val="26"/>
          <w:szCs w:val="26"/>
          <w:shd w:val="clear" w:color="auto" w:fill="FFFFFF"/>
        </w:rPr>
      </w:pPr>
    </w:p>
    <w:p w:rsidR="0053136E" w:rsidRDefault="0053136E" w:rsidP="0053136E">
      <w:pPr>
        <w:pStyle w:val="NormalWeb"/>
        <w:shd w:val="clear" w:color="auto" w:fill="FFFFFF"/>
        <w:spacing w:before="0" w:beforeAutospacing="0" w:after="0" w:afterAutospacing="0" w:line="300" w:lineRule="exact"/>
        <w:rPr>
          <w:b/>
          <w:bCs/>
          <w:color w:val="000000"/>
          <w:sz w:val="26"/>
          <w:szCs w:val="26"/>
          <w:shd w:val="clear" w:color="auto" w:fill="FFFFFF"/>
        </w:rPr>
      </w:pPr>
    </w:p>
    <w:p w:rsidR="0053136E" w:rsidRDefault="0053136E" w:rsidP="0053136E">
      <w:pPr>
        <w:pStyle w:val="NormalWeb"/>
        <w:shd w:val="clear" w:color="auto" w:fill="FFFFFF"/>
        <w:spacing w:before="0" w:beforeAutospacing="0" w:after="0" w:afterAutospacing="0" w:line="300" w:lineRule="exact"/>
        <w:rPr>
          <w:b/>
          <w:bCs/>
          <w:color w:val="000000"/>
          <w:sz w:val="26"/>
          <w:szCs w:val="26"/>
          <w:shd w:val="clear" w:color="auto" w:fill="FFFFFF"/>
        </w:rPr>
      </w:pPr>
    </w:p>
    <w:p w:rsidR="0053136E" w:rsidRDefault="0053136E" w:rsidP="0053136E">
      <w:pPr>
        <w:pStyle w:val="NormalWeb"/>
        <w:shd w:val="clear" w:color="auto" w:fill="FFFFFF"/>
        <w:spacing w:before="0" w:beforeAutospacing="0" w:after="0" w:afterAutospacing="0" w:line="300" w:lineRule="exact"/>
        <w:rPr>
          <w:b/>
          <w:bCs/>
          <w:color w:val="000000"/>
          <w:sz w:val="26"/>
          <w:szCs w:val="26"/>
          <w:shd w:val="clear" w:color="auto" w:fill="FFFFFF"/>
        </w:rPr>
      </w:pPr>
    </w:p>
    <w:p w:rsidR="0053136E" w:rsidRDefault="0053136E" w:rsidP="0053136E">
      <w:pPr>
        <w:pStyle w:val="NormalWeb"/>
        <w:shd w:val="clear" w:color="auto" w:fill="FFFFFF"/>
        <w:spacing w:before="0" w:beforeAutospacing="0" w:after="0" w:afterAutospacing="0" w:line="300" w:lineRule="exact"/>
        <w:rPr>
          <w:b/>
          <w:bCs/>
          <w:color w:val="000000"/>
          <w:sz w:val="26"/>
          <w:szCs w:val="26"/>
          <w:shd w:val="clear" w:color="auto" w:fill="FFFFFF"/>
        </w:rPr>
      </w:pPr>
    </w:p>
    <w:p w:rsidR="0053136E" w:rsidRDefault="0053136E" w:rsidP="0053136E">
      <w:pPr>
        <w:pStyle w:val="NormalWeb"/>
        <w:shd w:val="clear" w:color="auto" w:fill="FFFFFF"/>
        <w:spacing w:before="0" w:beforeAutospacing="0" w:after="0" w:afterAutospacing="0" w:line="300" w:lineRule="exact"/>
        <w:rPr>
          <w:b/>
          <w:bCs/>
          <w:color w:val="000000"/>
          <w:sz w:val="26"/>
          <w:szCs w:val="26"/>
          <w:shd w:val="clear" w:color="auto" w:fill="FFFFFF"/>
        </w:rPr>
      </w:pPr>
    </w:p>
    <w:p w:rsidR="0053136E" w:rsidRDefault="0053136E" w:rsidP="0053136E">
      <w:pPr>
        <w:pStyle w:val="NormalWeb"/>
        <w:shd w:val="clear" w:color="auto" w:fill="FFFFFF"/>
        <w:spacing w:before="0" w:beforeAutospacing="0" w:after="0" w:afterAutospacing="0" w:line="300" w:lineRule="exact"/>
        <w:rPr>
          <w:b/>
          <w:bCs/>
          <w:color w:val="000000"/>
          <w:sz w:val="26"/>
          <w:szCs w:val="26"/>
          <w:shd w:val="clear" w:color="auto" w:fill="FFFFFF"/>
        </w:rPr>
      </w:pPr>
    </w:p>
    <w:p w:rsidR="0053136E" w:rsidRDefault="0053136E" w:rsidP="0053136E">
      <w:pPr>
        <w:pStyle w:val="NormalWeb"/>
        <w:shd w:val="clear" w:color="auto" w:fill="FFFFFF"/>
        <w:spacing w:before="0" w:beforeAutospacing="0" w:after="0" w:afterAutospacing="0" w:line="300" w:lineRule="exact"/>
        <w:rPr>
          <w:b/>
          <w:bCs/>
          <w:color w:val="000000"/>
          <w:sz w:val="26"/>
          <w:szCs w:val="26"/>
          <w:shd w:val="clear" w:color="auto" w:fill="FFFFFF"/>
        </w:rPr>
      </w:pPr>
    </w:p>
    <w:p w:rsidR="0053136E" w:rsidRDefault="0053136E" w:rsidP="0053136E">
      <w:pPr>
        <w:pStyle w:val="NormalWeb"/>
        <w:shd w:val="clear" w:color="auto" w:fill="FFFFFF"/>
        <w:spacing w:before="0" w:beforeAutospacing="0" w:after="0" w:afterAutospacing="0" w:line="300" w:lineRule="exact"/>
        <w:rPr>
          <w:b/>
          <w:bCs/>
          <w:color w:val="000000"/>
          <w:sz w:val="26"/>
          <w:szCs w:val="26"/>
          <w:shd w:val="clear" w:color="auto" w:fill="FFFFFF"/>
        </w:rPr>
      </w:pPr>
    </w:p>
    <w:p w:rsidR="0053136E" w:rsidRDefault="0053136E" w:rsidP="0053136E">
      <w:pPr>
        <w:pStyle w:val="NormalWeb"/>
        <w:shd w:val="clear" w:color="auto" w:fill="FFFFFF"/>
        <w:spacing w:before="0" w:beforeAutospacing="0" w:after="0" w:afterAutospacing="0" w:line="300" w:lineRule="exact"/>
        <w:rPr>
          <w:b/>
          <w:bCs/>
          <w:color w:val="000000"/>
          <w:sz w:val="26"/>
          <w:szCs w:val="26"/>
          <w:shd w:val="clear" w:color="auto" w:fill="FFFFFF"/>
        </w:rPr>
      </w:pPr>
    </w:p>
    <w:p w:rsidR="0053136E" w:rsidRDefault="0053136E" w:rsidP="0053136E">
      <w:pPr>
        <w:pStyle w:val="NormalWeb"/>
        <w:shd w:val="clear" w:color="auto" w:fill="FFFFFF"/>
        <w:spacing w:before="0" w:beforeAutospacing="0" w:after="0" w:afterAutospacing="0" w:line="300" w:lineRule="exact"/>
        <w:rPr>
          <w:b/>
          <w:bCs/>
          <w:color w:val="000000"/>
          <w:sz w:val="26"/>
          <w:szCs w:val="26"/>
          <w:shd w:val="clear" w:color="auto" w:fill="FFFFFF"/>
        </w:rPr>
      </w:pPr>
    </w:p>
    <w:p w:rsidR="0053136E" w:rsidRDefault="0053136E" w:rsidP="0053136E">
      <w:pPr>
        <w:pStyle w:val="NormalWeb"/>
        <w:shd w:val="clear" w:color="auto" w:fill="FFFFFF"/>
        <w:spacing w:before="0" w:beforeAutospacing="0" w:after="0" w:afterAutospacing="0" w:line="300" w:lineRule="exact"/>
        <w:rPr>
          <w:b/>
          <w:bCs/>
          <w:color w:val="000000"/>
          <w:sz w:val="26"/>
          <w:szCs w:val="26"/>
          <w:shd w:val="clear" w:color="auto" w:fill="FFFFFF"/>
        </w:rPr>
      </w:pPr>
    </w:p>
    <w:p w:rsidR="0053136E" w:rsidRDefault="0053136E" w:rsidP="0053136E">
      <w:pPr>
        <w:pStyle w:val="NormalWeb"/>
        <w:shd w:val="clear" w:color="auto" w:fill="FFFFFF"/>
        <w:spacing w:before="0" w:beforeAutospacing="0" w:after="0" w:afterAutospacing="0" w:line="300" w:lineRule="exact"/>
        <w:rPr>
          <w:b/>
          <w:bCs/>
          <w:color w:val="000000"/>
          <w:sz w:val="26"/>
          <w:szCs w:val="26"/>
          <w:shd w:val="clear" w:color="auto" w:fill="FFFFFF"/>
        </w:rPr>
      </w:pPr>
    </w:p>
    <w:p w:rsidR="0053136E" w:rsidRDefault="0053136E" w:rsidP="0053136E">
      <w:pPr>
        <w:pStyle w:val="NormalWeb"/>
        <w:shd w:val="clear" w:color="auto" w:fill="FFFFFF"/>
        <w:spacing w:before="0" w:beforeAutospacing="0" w:after="0" w:afterAutospacing="0" w:line="300" w:lineRule="exact"/>
        <w:rPr>
          <w:b/>
          <w:bCs/>
          <w:color w:val="000000"/>
          <w:sz w:val="26"/>
          <w:szCs w:val="26"/>
          <w:shd w:val="clear" w:color="auto" w:fill="FFFFFF"/>
        </w:rPr>
      </w:pPr>
    </w:p>
    <w:p w:rsidR="0053136E" w:rsidRDefault="0053136E" w:rsidP="0053136E">
      <w:pPr>
        <w:pStyle w:val="NormalWeb"/>
        <w:shd w:val="clear" w:color="auto" w:fill="FFFFFF"/>
        <w:spacing w:before="0" w:beforeAutospacing="0" w:after="0" w:afterAutospacing="0" w:line="300" w:lineRule="exact"/>
        <w:rPr>
          <w:b/>
          <w:bCs/>
          <w:color w:val="000000"/>
          <w:sz w:val="26"/>
          <w:szCs w:val="26"/>
          <w:shd w:val="clear" w:color="auto" w:fill="FFFFFF"/>
        </w:rPr>
      </w:pPr>
    </w:p>
    <w:p w:rsidR="0053136E" w:rsidRDefault="0053136E" w:rsidP="0053136E">
      <w:pPr>
        <w:pStyle w:val="NormalWeb"/>
        <w:shd w:val="clear" w:color="auto" w:fill="FFFFFF"/>
        <w:spacing w:before="0" w:beforeAutospacing="0" w:after="0" w:afterAutospacing="0" w:line="300" w:lineRule="exact"/>
        <w:rPr>
          <w:b/>
          <w:bCs/>
          <w:color w:val="000000"/>
          <w:sz w:val="26"/>
          <w:szCs w:val="26"/>
          <w:shd w:val="clear" w:color="auto" w:fill="FFFFFF"/>
        </w:rPr>
      </w:pPr>
    </w:p>
    <w:p w:rsidR="0053136E" w:rsidRDefault="0053136E" w:rsidP="0053136E">
      <w:pPr>
        <w:pStyle w:val="NormalWeb"/>
        <w:shd w:val="clear" w:color="auto" w:fill="FFFFFF"/>
        <w:spacing w:before="0" w:beforeAutospacing="0" w:after="0" w:afterAutospacing="0" w:line="300" w:lineRule="exact"/>
        <w:rPr>
          <w:b/>
          <w:bCs/>
          <w:color w:val="000000"/>
          <w:sz w:val="26"/>
          <w:szCs w:val="26"/>
          <w:shd w:val="clear" w:color="auto" w:fill="FFFFFF"/>
        </w:rPr>
      </w:pPr>
    </w:p>
    <w:p w:rsidR="0053136E" w:rsidRDefault="0053136E" w:rsidP="0053136E">
      <w:pPr>
        <w:pStyle w:val="NormalWeb"/>
        <w:shd w:val="clear" w:color="auto" w:fill="FFFFFF"/>
        <w:spacing w:before="0" w:beforeAutospacing="0" w:after="0" w:afterAutospacing="0" w:line="300" w:lineRule="exact"/>
        <w:rPr>
          <w:b/>
          <w:bCs/>
          <w:color w:val="000000"/>
          <w:sz w:val="26"/>
          <w:szCs w:val="26"/>
          <w:shd w:val="clear" w:color="auto" w:fill="FFFFFF"/>
        </w:rPr>
      </w:pPr>
    </w:p>
    <w:p w:rsidR="0053136E" w:rsidRDefault="0053136E" w:rsidP="0053136E">
      <w:pPr>
        <w:pStyle w:val="NormalWeb"/>
        <w:shd w:val="clear" w:color="auto" w:fill="FFFFFF"/>
        <w:spacing w:before="0" w:beforeAutospacing="0" w:after="0" w:afterAutospacing="0" w:line="300" w:lineRule="exact"/>
        <w:rPr>
          <w:b/>
          <w:bCs/>
          <w:color w:val="000000"/>
          <w:sz w:val="26"/>
          <w:szCs w:val="26"/>
          <w:shd w:val="clear" w:color="auto" w:fill="FFFFFF"/>
        </w:rPr>
      </w:pPr>
    </w:p>
    <w:p w:rsidR="0053136E" w:rsidRDefault="0053136E" w:rsidP="0053136E">
      <w:pPr>
        <w:pStyle w:val="NormalWeb"/>
        <w:shd w:val="clear" w:color="auto" w:fill="FFFFFF"/>
        <w:spacing w:before="0" w:beforeAutospacing="0" w:after="0" w:afterAutospacing="0" w:line="300" w:lineRule="exact"/>
        <w:rPr>
          <w:b/>
          <w:bCs/>
          <w:color w:val="000000"/>
          <w:sz w:val="26"/>
          <w:szCs w:val="26"/>
          <w:shd w:val="clear" w:color="auto" w:fill="FFFFFF"/>
        </w:rPr>
      </w:pPr>
    </w:p>
    <w:p w:rsidR="0053136E" w:rsidRDefault="0053136E" w:rsidP="0053136E">
      <w:pPr>
        <w:pStyle w:val="NormalWeb"/>
        <w:shd w:val="clear" w:color="auto" w:fill="FFFFFF"/>
        <w:spacing w:before="0" w:beforeAutospacing="0" w:after="0" w:afterAutospacing="0" w:line="300" w:lineRule="exact"/>
        <w:rPr>
          <w:b/>
          <w:bCs/>
          <w:color w:val="000000"/>
          <w:sz w:val="26"/>
          <w:szCs w:val="26"/>
          <w:shd w:val="clear" w:color="auto" w:fill="FFFFFF"/>
        </w:rPr>
      </w:pPr>
    </w:p>
    <w:p w:rsidR="0053136E" w:rsidRDefault="0053136E" w:rsidP="0053136E">
      <w:pPr>
        <w:pStyle w:val="NormalWeb"/>
        <w:shd w:val="clear" w:color="auto" w:fill="FFFFFF"/>
        <w:spacing w:before="0" w:beforeAutospacing="0" w:after="0" w:afterAutospacing="0" w:line="300" w:lineRule="exact"/>
        <w:rPr>
          <w:b/>
          <w:bCs/>
          <w:color w:val="000000"/>
          <w:sz w:val="26"/>
          <w:szCs w:val="26"/>
          <w:shd w:val="clear" w:color="auto" w:fill="FFFFFF"/>
        </w:rPr>
      </w:pPr>
    </w:p>
    <w:p w:rsidR="0053136E" w:rsidRDefault="0053136E" w:rsidP="0053136E">
      <w:pPr>
        <w:pStyle w:val="NormalWeb"/>
        <w:shd w:val="clear" w:color="auto" w:fill="FFFFFF"/>
        <w:spacing w:before="0" w:beforeAutospacing="0" w:after="0" w:afterAutospacing="0" w:line="300" w:lineRule="exact"/>
        <w:rPr>
          <w:b/>
          <w:bCs/>
          <w:color w:val="000000"/>
          <w:sz w:val="26"/>
          <w:szCs w:val="26"/>
          <w:shd w:val="clear" w:color="auto" w:fill="FFFFFF"/>
        </w:rPr>
      </w:pPr>
    </w:p>
    <w:p w:rsidR="0053136E" w:rsidRPr="0053136E" w:rsidRDefault="0053136E" w:rsidP="0053136E">
      <w:pPr>
        <w:pStyle w:val="BodyText21"/>
        <w:shd w:val="clear" w:color="auto" w:fill="auto"/>
        <w:tabs>
          <w:tab w:val="left" w:leader="dot" w:pos="7153"/>
        </w:tabs>
        <w:spacing w:before="0" w:after="0" w:line="536" w:lineRule="exact"/>
        <w:ind w:right="20"/>
        <w:jc w:val="center"/>
        <w:rPr>
          <w:b/>
          <w:sz w:val="26"/>
          <w:szCs w:val="26"/>
        </w:rPr>
      </w:pPr>
      <w:r w:rsidRPr="0053136E">
        <w:rPr>
          <w:b/>
          <w:sz w:val="26"/>
          <w:szCs w:val="26"/>
        </w:rPr>
        <w:lastRenderedPageBreak/>
        <w:t>MẪU BẢN CA</w:t>
      </w:r>
      <w:bookmarkStart w:id="0" w:name="_GoBack"/>
      <w:bookmarkEnd w:id="0"/>
      <w:r w:rsidRPr="0053136E">
        <w:rPr>
          <w:b/>
          <w:sz w:val="26"/>
          <w:szCs w:val="26"/>
        </w:rPr>
        <w:t>M KẾT BẢO ĐẢM AN TOÀN THỰC PHẨM</w:t>
      </w:r>
    </w:p>
    <w:p w:rsidR="0053136E" w:rsidRPr="000B1F38" w:rsidRDefault="0053136E" w:rsidP="0053136E">
      <w:pPr>
        <w:jc w:val="center"/>
        <w:rPr>
          <w:i/>
          <w:iCs/>
          <w:sz w:val="26"/>
          <w:szCs w:val="26"/>
        </w:rPr>
      </w:pPr>
      <w:r w:rsidRPr="000B1F38">
        <w:rPr>
          <w:i/>
          <w:iCs/>
          <w:sz w:val="26"/>
          <w:szCs w:val="26"/>
        </w:rPr>
        <w:t>(</w:t>
      </w:r>
      <w:r>
        <w:rPr>
          <w:i/>
          <w:iCs/>
          <w:sz w:val="26"/>
          <w:szCs w:val="26"/>
        </w:rPr>
        <w:t>K</w:t>
      </w:r>
      <w:r w:rsidRPr="000B1F38">
        <w:rPr>
          <w:i/>
          <w:iCs/>
          <w:sz w:val="26"/>
          <w:szCs w:val="26"/>
        </w:rPr>
        <w:t xml:space="preserve">èm theo Quyết định số </w:t>
      </w:r>
      <w:r>
        <w:rPr>
          <w:i/>
          <w:iCs/>
          <w:sz w:val="26"/>
          <w:szCs w:val="26"/>
        </w:rPr>
        <w:t>03</w:t>
      </w:r>
      <w:r w:rsidR="00CD33EE">
        <w:rPr>
          <w:i/>
          <w:iCs/>
          <w:sz w:val="26"/>
          <w:szCs w:val="26"/>
        </w:rPr>
        <w:t>/</w:t>
      </w:r>
      <w:r w:rsidRPr="000B1F38">
        <w:rPr>
          <w:i/>
          <w:iCs/>
          <w:sz w:val="26"/>
          <w:szCs w:val="26"/>
        </w:rPr>
        <w:t xml:space="preserve">2021/QĐ-UBND </w:t>
      </w:r>
    </w:p>
    <w:p w:rsidR="0053136E" w:rsidRDefault="0053136E" w:rsidP="0053136E">
      <w:pPr>
        <w:jc w:val="center"/>
        <w:rPr>
          <w:i/>
          <w:iCs/>
          <w:sz w:val="26"/>
          <w:szCs w:val="26"/>
        </w:rPr>
      </w:pPr>
      <w:r w:rsidRPr="000B1F38">
        <w:rPr>
          <w:i/>
          <w:iCs/>
          <w:sz w:val="26"/>
          <w:szCs w:val="26"/>
        </w:rPr>
        <w:t xml:space="preserve">ngày </w:t>
      </w:r>
      <w:r>
        <w:rPr>
          <w:i/>
          <w:iCs/>
          <w:sz w:val="26"/>
          <w:szCs w:val="26"/>
        </w:rPr>
        <w:t>18</w:t>
      </w:r>
      <w:r w:rsidRPr="000B1F38">
        <w:rPr>
          <w:i/>
          <w:iCs/>
          <w:sz w:val="26"/>
          <w:szCs w:val="26"/>
        </w:rPr>
        <w:t>/01/2021 của Ủy ban nhân dân tỉnh Lâm Đồng)</w:t>
      </w:r>
    </w:p>
    <w:p w:rsidR="00724431" w:rsidRPr="00724431" w:rsidRDefault="00724431" w:rsidP="0053136E">
      <w:pPr>
        <w:jc w:val="center"/>
        <w:rPr>
          <w:iCs/>
          <w:sz w:val="26"/>
          <w:szCs w:val="26"/>
        </w:rPr>
      </w:pPr>
      <w:r>
        <w:rPr>
          <w:iCs/>
          <w:sz w:val="26"/>
          <w:szCs w:val="26"/>
        </w:rPr>
        <w:t>_______________</w:t>
      </w:r>
    </w:p>
    <w:p w:rsidR="00CD33EE" w:rsidRPr="009F7C22" w:rsidRDefault="00CD33EE" w:rsidP="00CD33EE">
      <w:pPr>
        <w:spacing w:before="240" w:line="300" w:lineRule="exact"/>
        <w:ind w:right="29"/>
        <w:jc w:val="center"/>
        <w:rPr>
          <w:b/>
          <w:bCs/>
          <w:sz w:val="26"/>
          <w:szCs w:val="26"/>
        </w:rPr>
      </w:pPr>
      <w:r w:rsidRPr="009F7C22">
        <w:rPr>
          <w:b/>
          <w:bCs/>
          <w:sz w:val="26"/>
          <w:szCs w:val="26"/>
        </w:rPr>
        <w:t>CỘNG HÒA XÃ HỘI CHỦ NGHĨA VIỆT NAM</w:t>
      </w:r>
    </w:p>
    <w:p w:rsidR="0053136E" w:rsidRDefault="00CD33EE" w:rsidP="00CD33EE">
      <w:pPr>
        <w:pStyle w:val="BodyText21"/>
        <w:shd w:val="clear" w:color="auto" w:fill="auto"/>
        <w:tabs>
          <w:tab w:val="left" w:leader="dot" w:pos="7153"/>
        </w:tabs>
        <w:spacing w:before="0" w:after="0" w:line="300" w:lineRule="exact"/>
        <w:ind w:right="14"/>
        <w:jc w:val="center"/>
        <w:rPr>
          <w:b/>
          <w:bCs/>
          <w:sz w:val="26"/>
          <w:szCs w:val="26"/>
        </w:rPr>
      </w:pPr>
      <w:r w:rsidRPr="009F7C22">
        <w:rPr>
          <w:b/>
          <w:bCs/>
          <w:sz w:val="26"/>
          <w:szCs w:val="26"/>
        </w:rPr>
        <w:t>Độc lập - Tự do - Hạnh phúc</w:t>
      </w:r>
    </w:p>
    <w:p w:rsidR="00724431" w:rsidRDefault="00724431" w:rsidP="00CD33EE">
      <w:pPr>
        <w:pStyle w:val="BodyText21"/>
        <w:shd w:val="clear" w:color="auto" w:fill="auto"/>
        <w:tabs>
          <w:tab w:val="left" w:leader="dot" w:pos="7153"/>
        </w:tabs>
        <w:spacing w:before="0" w:after="0" w:line="300" w:lineRule="exact"/>
        <w:ind w:right="14"/>
        <w:jc w:val="center"/>
        <w:rPr>
          <w:sz w:val="26"/>
          <w:szCs w:val="26"/>
        </w:rPr>
      </w:pPr>
      <w:r>
        <w:rPr>
          <w:sz w:val="26"/>
          <w:szCs w:val="26"/>
        </w:rPr>
        <w:t>__________________</w:t>
      </w:r>
    </w:p>
    <w:p w:rsidR="00724431" w:rsidRPr="00724431" w:rsidRDefault="00724431" w:rsidP="0053136E">
      <w:pPr>
        <w:pStyle w:val="BodyText21"/>
        <w:shd w:val="clear" w:color="auto" w:fill="auto"/>
        <w:tabs>
          <w:tab w:val="left" w:leader="dot" w:pos="7153"/>
        </w:tabs>
        <w:spacing w:before="0" w:after="0" w:line="536" w:lineRule="exact"/>
        <w:ind w:right="20"/>
        <w:jc w:val="center"/>
        <w:rPr>
          <w:b/>
          <w:sz w:val="26"/>
          <w:szCs w:val="26"/>
        </w:rPr>
      </w:pPr>
      <w:r w:rsidRPr="00724431">
        <w:rPr>
          <w:b/>
          <w:sz w:val="26"/>
          <w:szCs w:val="26"/>
        </w:rPr>
        <w:t>BẢN CAM KẾT BẢO ĐẢM AN TOÀN THỰC PHẨM</w:t>
      </w:r>
    </w:p>
    <w:p w:rsidR="0053136E" w:rsidRPr="003308D5" w:rsidRDefault="0053136E" w:rsidP="0053136E">
      <w:pPr>
        <w:pStyle w:val="BodyText21"/>
        <w:shd w:val="clear" w:color="auto" w:fill="auto"/>
        <w:tabs>
          <w:tab w:val="left" w:leader="dot" w:pos="7153"/>
        </w:tabs>
        <w:spacing w:before="0" w:after="0" w:line="536" w:lineRule="exact"/>
        <w:ind w:right="20"/>
        <w:jc w:val="center"/>
        <w:rPr>
          <w:sz w:val="26"/>
          <w:szCs w:val="26"/>
        </w:rPr>
      </w:pPr>
      <w:r w:rsidRPr="003308D5">
        <w:rPr>
          <w:sz w:val="26"/>
          <w:szCs w:val="26"/>
        </w:rPr>
        <w:t>Kính gửi: UBND xã, phường, thị trấn</w:t>
      </w:r>
      <w:r w:rsidRPr="003308D5">
        <w:rPr>
          <w:sz w:val="26"/>
          <w:szCs w:val="26"/>
        </w:rPr>
        <w:tab/>
      </w:r>
    </w:p>
    <w:p w:rsidR="00CD33EE" w:rsidRDefault="00CD33EE" w:rsidP="0053136E">
      <w:pPr>
        <w:pStyle w:val="BodyText21"/>
        <w:shd w:val="clear" w:color="auto" w:fill="auto"/>
        <w:tabs>
          <w:tab w:val="left" w:leader="dot" w:pos="3498"/>
          <w:tab w:val="left" w:leader="dot" w:pos="6216"/>
          <w:tab w:val="left" w:leader="dot" w:pos="9067"/>
        </w:tabs>
        <w:spacing w:before="0" w:after="0" w:line="364" w:lineRule="exact"/>
        <w:ind w:left="40" w:firstLine="560"/>
        <w:rPr>
          <w:sz w:val="26"/>
          <w:szCs w:val="26"/>
        </w:rPr>
      </w:pPr>
    </w:p>
    <w:p w:rsidR="00CD33EE" w:rsidRDefault="00CD33EE" w:rsidP="00CD33EE">
      <w:pPr>
        <w:pStyle w:val="BodyText21"/>
        <w:shd w:val="clear" w:color="auto" w:fill="auto"/>
        <w:tabs>
          <w:tab w:val="left" w:leader="dot" w:pos="9000"/>
          <w:tab w:val="left" w:leader="dot" w:pos="9067"/>
        </w:tabs>
        <w:spacing w:before="120" w:after="0" w:line="300" w:lineRule="exact"/>
        <w:ind w:left="40" w:firstLine="720"/>
        <w:rPr>
          <w:sz w:val="26"/>
          <w:szCs w:val="26"/>
        </w:rPr>
      </w:pPr>
      <w:r>
        <w:rPr>
          <w:sz w:val="26"/>
          <w:szCs w:val="26"/>
        </w:rPr>
        <w:t>Tôi tên là:</w:t>
      </w:r>
      <w:r w:rsidRPr="00CD33EE">
        <w:rPr>
          <w:sz w:val="26"/>
          <w:szCs w:val="26"/>
        </w:rPr>
        <w:t xml:space="preserve"> </w:t>
      </w:r>
      <w:r w:rsidRPr="003308D5">
        <w:rPr>
          <w:sz w:val="26"/>
          <w:szCs w:val="26"/>
        </w:rPr>
        <w:tab/>
      </w:r>
    </w:p>
    <w:p w:rsidR="0053136E" w:rsidRPr="003308D5" w:rsidRDefault="0053136E" w:rsidP="00CD33EE">
      <w:pPr>
        <w:pStyle w:val="BodyText21"/>
        <w:shd w:val="clear" w:color="auto" w:fill="auto"/>
        <w:tabs>
          <w:tab w:val="left" w:leader="dot" w:pos="3498"/>
          <w:tab w:val="left" w:leader="dot" w:pos="6216"/>
          <w:tab w:val="left" w:leader="dot" w:pos="9067"/>
        </w:tabs>
        <w:spacing w:before="120" w:after="0" w:line="300" w:lineRule="exact"/>
        <w:ind w:left="40" w:firstLine="720"/>
        <w:rPr>
          <w:sz w:val="26"/>
          <w:szCs w:val="26"/>
        </w:rPr>
      </w:pPr>
      <w:r w:rsidRPr="003308D5">
        <w:rPr>
          <w:sz w:val="26"/>
          <w:szCs w:val="26"/>
        </w:rPr>
        <w:t>Giấy CMND số:</w:t>
      </w:r>
      <w:r w:rsidRPr="003308D5">
        <w:rPr>
          <w:sz w:val="26"/>
          <w:szCs w:val="26"/>
        </w:rPr>
        <w:tab/>
        <w:t xml:space="preserve">Ngày cấp: </w:t>
      </w:r>
      <w:r w:rsidRPr="003308D5">
        <w:rPr>
          <w:sz w:val="26"/>
          <w:szCs w:val="26"/>
        </w:rPr>
        <w:tab/>
        <w:t xml:space="preserve">Nơi cấp: </w:t>
      </w:r>
      <w:r w:rsidRPr="003308D5">
        <w:rPr>
          <w:sz w:val="26"/>
          <w:szCs w:val="26"/>
        </w:rPr>
        <w:tab/>
      </w:r>
    </w:p>
    <w:p w:rsidR="0053136E" w:rsidRPr="003308D5" w:rsidRDefault="0053136E" w:rsidP="00CD33EE">
      <w:pPr>
        <w:pStyle w:val="BodyText21"/>
        <w:shd w:val="clear" w:color="auto" w:fill="auto"/>
        <w:tabs>
          <w:tab w:val="left" w:leader="dot" w:pos="9067"/>
        </w:tabs>
        <w:spacing w:before="120" w:after="0" w:line="300" w:lineRule="exact"/>
        <w:ind w:left="40" w:firstLine="720"/>
        <w:rPr>
          <w:sz w:val="26"/>
          <w:szCs w:val="26"/>
        </w:rPr>
      </w:pPr>
      <w:r w:rsidRPr="003308D5">
        <w:rPr>
          <w:sz w:val="26"/>
          <w:szCs w:val="26"/>
        </w:rPr>
        <w:t>Chức vụ:</w:t>
      </w:r>
      <w:r w:rsidRPr="003308D5">
        <w:rPr>
          <w:sz w:val="26"/>
          <w:szCs w:val="26"/>
        </w:rPr>
        <w:tab/>
      </w:r>
    </w:p>
    <w:p w:rsidR="0053136E" w:rsidRPr="003308D5" w:rsidRDefault="0053136E" w:rsidP="00CD33EE">
      <w:pPr>
        <w:pStyle w:val="BodyText21"/>
        <w:shd w:val="clear" w:color="auto" w:fill="auto"/>
        <w:tabs>
          <w:tab w:val="left" w:leader="dot" w:pos="9071"/>
        </w:tabs>
        <w:spacing w:before="120" w:after="0" w:line="300" w:lineRule="exact"/>
        <w:ind w:left="40" w:firstLine="720"/>
        <w:rPr>
          <w:sz w:val="26"/>
          <w:szCs w:val="26"/>
        </w:rPr>
      </w:pPr>
      <w:r w:rsidRPr="003308D5">
        <w:rPr>
          <w:sz w:val="26"/>
          <w:szCs w:val="26"/>
        </w:rPr>
        <w:t>Cơ sở SX/KD:</w:t>
      </w:r>
      <w:r w:rsidRPr="003308D5">
        <w:rPr>
          <w:sz w:val="26"/>
          <w:szCs w:val="26"/>
        </w:rPr>
        <w:tab/>
      </w:r>
    </w:p>
    <w:p w:rsidR="0053136E" w:rsidRPr="003308D5" w:rsidRDefault="0053136E" w:rsidP="00CD33EE">
      <w:pPr>
        <w:pStyle w:val="BodyText21"/>
        <w:shd w:val="clear" w:color="auto" w:fill="auto"/>
        <w:tabs>
          <w:tab w:val="left" w:leader="dot" w:pos="9074"/>
        </w:tabs>
        <w:spacing w:before="120" w:after="0" w:line="300" w:lineRule="exact"/>
        <w:ind w:left="40" w:firstLine="720"/>
        <w:rPr>
          <w:sz w:val="26"/>
          <w:szCs w:val="26"/>
        </w:rPr>
      </w:pPr>
      <w:r w:rsidRPr="003308D5">
        <w:rPr>
          <w:sz w:val="26"/>
          <w:szCs w:val="26"/>
        </w:rPr>
        <w:t xml:space="preserve">Địa điểm SX/KD: </w:t>
      </w:r>
      <w:r w:rsidRPr="003308D5">
        <w:rPr>
          <w:sz w:val="26"/>
          <w:szCs w:val="26"/>
        </w:rPr>
        <w:tab/>
      </w:r>
    </w:p>
    <w:p w:rsidR="0053136E" w:rsidRPr="003308D5" w:rsidRDefault="0053136E" w:rsidP="00CD33EE">
      <w:pPr>
        <w:pStyle w:val="BodyText21"/>
        <w:shd w:val="clear" w:color="auto" w:fill="auto"/>
        <w:tabs>
          <w:tab w:val="left" w:leader="dot" w:pos="4546"/>
          <w:tab w:val="left" w:leader="dot" w:pos="9074"/>
        </w:tabs>
        <w:spacing w:before="120" w:after="0" w:line="300" w:lineRule="exact"/>
        <w:ind w:left="40" w:firstLine="720"/>
        <w:rPr>
          <w:sz w:val="26"/>
          <w:szCs w:val="26"/>
        </w:rPr>
      </w:pPr>
      <w:r w:rsidRPr="003308D5">
        <w:rPr>
          <w:sz w:val="26"/>
          <w:szCs w:val="26"/>
        </w:rPr>
        <w:t xml:space="preserve">Điện thoại: </w:t>
      </w:r>
      <w:r w:rsidRPr="003308D5">
        <w:rPr>
          <w:sz w:val="26"/>
          <w:szCs w:val="26"/>
        </w:rPr>
        <w:tab/>
        <w:t>Email:</w:t>
      </w:r>
      <w:r w:rsidRPr="003308D5">
        <w:rPr>
          <w:sz w:val="26"/>
          <w:szCs w:val="26"/>
        </w:rPr>
        <w:tab/>
      </w:r>
    </w:p>
    <w:p w:rsidR="0053136E" w:rsidRPr="003308D5" w:rsidRDefault="0053136E" w:rsidP="00CD33EE">
      <w:pPr>
        <w:pStyle w:val="BodyText21"/>
        <w:shd w:val="clear" w:color="auto" w:fill="auto"/>
        <w:spacing w:before="120" w:after="0" w:line="300" w:lineRule="exact"/>
        <w:ind w:left="40" w:right="40" w:firstLine="720"/>
        <w:rPr>
          <w:sz w:val="26"/>
          <w:szCs w:val="26"/>
        </w:rPr>
      </w:pPr>
      <w:r w:rsidRPr="003308D5">
        <w:rPr>
          <w:sz w:val="26"/>
          <w:szCs w:val="26"/>
        </w:rPr>
        <w:t>Cam kết đảm bảo an toàn thực phẩm đối với hoạt động sản xuất, kinh doanh các sản phẩm thực phẩm thuộc phạm vi quản lý của ngành Công thương như sau:</w:t>
      </w:r>
    </w:p>
    <w:p w:rsidR="0053136E" w:rsidRPr="003308D5" w:rsidRDefault="00CD33EE" w:rsidP="00CD33EE">
      <w:pPr>
        <w:pStyle w:val="Bodytext30"/>
        <w:shd w:val="clear" w:color="auto" w:fill="auto"/>
        <w:tabs>
          <w:tab w:val="left" w:pos="875"/>
        </w:tabs>
        <w:spacing w:before="120" w:after="0" w:line="300" w:lineRule="exact"/>
        <w:ind w:right="40" w:firstLine="720"/>
        <w:jc w:val="both"/>
        <w:rPr>
          <w:sz w:val="26"/>
          <w:szCs w:val="26"/>
        </w:rPr>
      </w:pPr>
      <w:r>
        <w:rPr>
          <w:sz w:val="26"/>
          <w:szCs w:val="26"/>
        </w:rPr>
        <w:t xml:space="preserve">1. </w:t>
      </w:r>
      <w:r w:rsidR="0053136E" w:rsidRPr="003308D5">
        <w:rPr>
          <w:sz w:val="26"/>
          <w:szCs w:val="26"/>
        </w:rPr>
        <w:t>Đảm bảo nguyên liệu và sản phẩm sản xuất, k</w:t>
      </w:r>
      <w:r>
        <w:rPr>
          <w:sz w:val="26"/>
          <w:szCs w:val="26"/>
        </w:rPr>
        <w:t>i</w:t>
      </w:r>
      <w:r w:rsidR="0053136E" w:rsidRPr="003308D5">
        <w:rPr>
          <w:sz w:val="26"/>
          <w:szCs w:val="26"/>
        </w:rPr>
        <w:t xml:space="preserve">nh doanh </w:t>
      </w:r>
      <w:r w:rsidR="0053136E" w:rsidRPr="00CD33EE">
        <w:rPr>
          <w:sz w:val="26"/>
          <w:szCs w:val="26"/>
        </w:rPr>
        <w:t>không</w:t>
      </w:r>
      <w:r w:rsidR="0053136E" w:rsidRPr="00CD33EE">
        <w:rPr>
          <w:rStyle w:val="Bodytext3NotItalic"/>
          <w:sz w:val="26"/>
          <w:szCs w:val="26"/>
        </w:rPr>
        <w:t xml:space="preserve"> </w:t>
      </w:r>
      <w:r w:rsidRPr="00CD33EE">
        <w:rPr>
          <w:rStyle w:val="Bodytext3NotItalic"/>
          <w:i/>
          <w:sz w:val="26"/>
          <w:szCs w:val="26"/>
          <w:lang w:val="en-US"/>
        </w:rPr>
        <w:t>bị</w:t>
      </w:r>
      <w:r w:rsidR="0053136E" w:rsidRPr="00CD33EE">
        <w:rPr>
          <w:rStyle w:val="Bodytext3NotItalic"/>
          <w:sz w:val="26"/>
          <w:szCs w:val="26"/>
        </w:rPr>
        <w:t xml:space="preserve"> </w:t>
      </w:r>
      <w:r w:rsidR="0053136E" w:rsidRPr="00CD33EE">
        <w:rPr>
          <w:sz w:val="26"/>
          <w:szCs w:val="26"/>
        </w:rPr>
        <w:t>ảnh</w:t>
      </w:r>
      <w:r w:rsidR="0053136E" w:rsidRPr="003308D5">
        <w:rPr>
          <w:sz w:val="26"/>
          <w:szCs w:val="26"/>
        </w:rPr>
        <w:t xml:space="preserve"> hưởng bởi các nguồn ô nhiễm và độc hại;</w:t>
      </w:r>
    </w:p>
    <w:p w:rsidR="0053136E" w:rsidRPr="003308D5" w:rsidRDefault="00CD33EE" w:rsidP="00CD33EE">
      <w:pPr>
        <w:pStyle w:val="Bodytext30"/>
        <w:shd w:val="clear" w:color="auto" w:fill="auto"/>
        <w:tabs>
          <w:tab w:val="left" w:pos="940"/>
        </w:tabs>
        <w:spacing w:before="120" w:after="0" w:line="300" w:lineRule="exact"/>
        <w:ind w:right="40" w:firstLine="720"/>
        <w:jc w:val="both"/>
        <w:rPr>
          <w:sz w:val="26"/>
          <w:szCs w:val="26"/>
        </w:rPr>
      </w:pPr>
      <w:r>
        <w:rPr>
          <w:sz w:val="26"/>
          <w:szCs w:val="26"/>
        </w:rPr>
        <w:t xml:space="preserve">2. </w:t>
      </w:r>
      <w:r w:rsidR="0053136E" w:rsidRPr="003308D5">
        <w:rPr>
          <w:sz w:val="26"/>
          <w:szCs w:val="26"/>
        </w:rPr>
        <w:t>Có đủ nước đạt quy chuẩn kỹ thuật phục vụ sản xuất, k</w:t>
      </w:r>
      <w:r>
        <w:rPr>
          <w:sz w:val="26"/>
          <w:szCs w:val="26"/>
        </w:rPr>
        <w:t>i</w:t>
      </w:r>
      <w:r w:rsidR="0053136E" w:rsidRPr="003308D5">
        <w:rPr>
          <w:sz w:val="26"/>
          <w:szCs w:val="26"/>
        </w:rPr>
        <w:t>nh doanh thực ph</w:t>
      </w:r>
      <w:r>
        <w:rPr>
          <w:sz w:val="26"/>
          <w:szCs w:val="26"/>
        </w:rPr>
        <w:t>ẩ</w:t>
      </w:r>
      <w:r w:rsidR="0053136E" w:rsidRPr="003308D5">
        <w:rPr>
          <w:sz w:val="26"/>
          <w:szCs w:val="26"/>
        </w:rPr>
        <w:t>m;</w:t>
      </w:r>
    </w:p>
    <w:p w:rsidR="0053136E" w:rsidRPr="003308D5" w:rsidRDefault="00CD33EE" w:rsidP="00CD33EE">
      <w:pPr>
        <w:pStyle w:val="Bodytext30"/>
        <w:shd w:val="clear" w:color="auto" w:fill="auto"/>
        <w:tabs>
          <w:tab w:val="left" w:pos="904"/>
        </w:tabs>
        <w:spacing w:before="120" w:after="0" w:line="300" w:lineRule="exact"/>
        <w:ind w:right="40" w:firstLine="720"/>
        <w:jc w:val="both"/>
        <w:rPr>
          <w:sz w:val="26"/>
          <w:szCs w:val="26"/>
        </w:rPr>
      </w:pPr>
      <w:r>
        <w:rPr>
          <w:sz w:val="26"/>
          <w:szCs w:val="26"/>
        </w:rPr>
        <w:t xml:space="preserve">3. </w:t>
      </w:r>
      <w:r w:rsidR="0053136E" w:rsidRPr="003308D5">
        <w:rPr>
          <w:sz w:val="26"/>
          <w:szCs w:val="26"/>
        </w:rPr>
        <w:t>Có trang thiết bị phù hợp để sản xuất, k</w:t>
      </w:r>
      <w:r>
        <w:rPr>
          <w:sz w:val="26"/>
          <w:szCs w:val="26"/>
        </w:rPr>
        <w:t>i</w:t>
      </w:r>
      <w:r w:rsidR="0053136E" w:rsidRPr="003308D5">
        <w:rPr>
          <w:sz w:val="26"/>
          <w:szCs w:val="26"/>
        </w:rPr>
        <w:t xml:space="preserve">nh doanh thực phẩm không gây độc hại, gây </w:t>
      </w:r>
      <w:r>
        <w:rPr>
          <w:sz w:val="26"/>
          <w:szCs w:val="26"/>
        </w:rPr>
        <w:t>ô</w:t>
      </w:r>
      <w:r w:rsidR="0053136E" w:rsidRPr="003308D5">
        <w:rPr>
          <w:sz w:val="26"/>
          <w:szCs w:val="26"/>
        </w:rPr>
        <w:t xml:space="preserve"> nhiễm cho thực ph</w:t>
      </w:r>
      <w:r>
        <w:rPr>
          <w:sz w:val="26"/>
          <w:szCs w:val="26"/>
        </w:rPr>
        <w:t>ẩ</w:t>
      </w:r>
      <w:r w:rsidR="0053136E" w:rsidRPr="003308D5">
        <w:rPr>
          <w:sz w:val="26"/>
          <w:szCs w:val="26"/>
        </w:rPr>
        <w:t>m;</w:t>
      </w:r>
    </w:p>
    <w:p w:rsidR="0053136E" w:rsidRPr="003308D5" w:rsidRDefault="00CD33EE" w:rsidP="00CD33EE">
      <w:pPr>
        <w:pStyle w:val="Bodytext30"/>
        <w:shd w:val="clear" w:color="auto" w:fill="auto"/>
        <w:tabs>
          <w:tab w:val="left" w:pos="879"/>
        </w:tabs>
        <w:spacing w:before="120" w:after="0" w:line="300" w:lineRule="exact"/>
        <w:ind w:right="40" w:firstLine="720"/>
        <w:jc w:val="both"/>
        <w:rPr>
          <w:sz w:val="26"/>
          <w:szCs w:val="26"/>
        </w:rPr>
      </w:pPr>
      <w:r>
        <w:rPr>
          <w:sz w:val="26"/>
          <w:szCs w:val="26"/>
        </w:rPr>
        <w:t xml:space="preserve">4. </w:t>
      </w:r>
      <w:r w:rsidR="0053136E" w:rsidRPr="003308D5">
        <w:rPr>
          <w:sz w:val="26"/>
          <w:szCs w:val="26"/>
        </w:rPr>
        <w:t xml:space="preserve">Sử dụng nguyên </w:t>
      </w:r>
      <w:r>
        <w:rPr>
          <w:sz w:val="26"/>
          <w:szCs w:val="26"/>
        </w:rPr>
        <w:t>liệu</w:t>
      </w:r>
      <w:r w:rsidR="0053136E" w:rsidRPr="003308D5">
        <w:rPr>
          <w:sz w:val="26"/>
          <w:szCs w:val="26"/>
        </w:rPr>
        <w:t>, hóa chất, phụ gia thực phẩm, chất hỗ trợ chế biến thực ph</w:t>
      </w:r>
      <w:r>
        <w:rPr>
          <w:sz w:val="26"/>
          <w:szCs w:val="26"/>
        </w:rPr>
        <w:t>ẩ</w:t>
      </w:r>
      <w:r w:rsidR="0053136E" w:rsidRPr="003308D5">
        <w:rPr>
          <w:sz w:val="26"/>
          <w:szCs w:val="26"/>
        </w:rPr>
        <w:t xml:space="preserve">m, dụng cụ, vật </w:t>
      </w:r>
      <w:r>
        <w:rPr>
          <w:sz w:val="26"/>
          <w:szCs w:val="26"/>
        </w:rPr>
        <w:t>liệu</w:t>
      </w:r>
      <w:r w:rsidR="0053136E" w:rsidRPr="003308D5">
        <w:rPr>
          <w:sz w:val="26"/>
          <w:szCs w:val="26"/>
        </w:rPr>
        <w:t xml:space="preserve"> bao gói, chứa đựng thực ph</w:t>
      </w:r>
      <w:r>
        <w:rPr>
          <w:sz w:val="26"/>
          <w:szCs w:val="26"/>
        </w:rPr>
        <w:t>ẩ</w:t>
      </w:r>
      <w:r w:rsidR="0053136E" w:rsidRPr="003308D5">
        <w:rPr>
          <w:sz w:val="26"/>
          <w:szCs w:val="26"/>
        </w:rPr>
        <w:t>m trong sơ chế, chế biến, bảo quản thực ph</w:t>
      </w:r>
      <w:r>
        <w:rPr>
          <w:sz w:val="26"/>
          <w:szCs w:val="26"/>
        </w:rPr>
        <w:t>ẩ</w:t>
      </w:r>
      <w:r w:rsidR="0053136E" w:rsidRPr="003308D5">
        <w:rPr>
          <w:sz w:val="26"/>
          <w:szCs w:val="26"/>
        </w:rPr>
        <w:t>m có nguồn gốc, xuất xứ rõ ràng; đảm bảo đ</w:t>
      </w:r>
      <w:r>
        <w:rPr>
          <w:sz w:val="26"/>
          <w:szCs w:val="26"/>
        </w:rPr>
        <w:t>ú</w:t>
      </w:r>
      <w:r w:rsidR="0053136E" w:rsidRPr="003308D5">
        <w:rPr>
          <w:sz w:val="26"/>
          <w:szCs w:val="26"/>
        </w:rPr>
        <w:t>ng liều lượng, giới hạn và nằm trong danh mục cho phép;</w:t>
      </w:r>
    </w:p>
    <w:p w:rsidR="0053136E" w:rsidRPr="003308D5" w:rsidRDefault="0053136E" w:rsidP="00CD33EE">
      <w:pPr>
        <w:pStyle w:val="Bodytext30"/>
        <w:shd w:val="clear" w:color="auto" w:fill="auto"/>
        <w:spacing w:before="120" w:after="0" w:line="300" w:lineRule="exact"/>
        <w:ind w:left="40" w:right="40" w:firstLine="720"/>
        <w:jc w:val="both"/>
        <w:rPr>
          <w:sz w:val="26"/>
          <w:szCs w:val="26"/>
        </w:rPr>
      </w:pPr>
      <w:r w:rsidRPr="003308D5">
        <w:rPr>
          <w:rStyle w:val="Bodytext3NotItalic"/>
          <w:sz w:val="26"/>
          <w:szCs w:val="26"/>
        </w:rPr>
        <w:t>5</w:t>
      </w:r>
      <w:r w:rsidR="00CD33EE">
        <w:rPr>
          <w:rStyle w:val="Bodytext3NotItalic"/>
          <w:sz w:val="26"/>
          <w:szCs w:val="26"/>
          <w:lang w:val="en-US"/>
        </w:rPr>
        <w:t>.</w:t>
      </w:r>
      <w:r w:rsidRPr="003308D5">
        <w:rPr>
          <w:rStyle w:val="Bodytext3NotItalic"/>
          <w:sz w:val="26"/>
          <w:szCs w:val="26"/>
        </w:rPr>
        <w:t xml:space="preserve"> </w:t>
      </w:r>
      <w:r w:rsidRPr="003308D5">
        <w:rPr>
          <w:sz w:val="26"/>
          <w:szCs w:val="26"/>
        </w:rPr>
        <w:t>Tuân thủ quy định về sức khỏe, kiến thức và thực hành của người trực t</w:t>
      </w:r>
      <w:r w:rsidR="00CD33EE">
        <w:rPr>
          <w:sz w:val="26"/>
          <w:szCs w:val="26"/>
        </w:rPr>
        <w:t>iế</w:t>
      </w:r>
      <w:r w:rsidRPr="003308D5">
        <w:rPr>
          <w:sz w:val="26"/>
          <w:szCs w:val="26"/>
        </w:rPr>
        <w:t>p tham gia sản xuất thực ph</w:t>
      </w:r>
      <w:r w:rsidR="00CD33EE">
        <w:rPr>
          <w:sz w:val="26"/>
          <w:szCs w:val="26"/>
        </w:rPr>
        <w:t>ẩ</w:t>
      </w:r>
      <w:r w:rsidRPr="003308D5">
        <w:rPr>
          <w:sz w:val="26"/>
          <w:szCs w:val="26"/>
        </w:rPr>
        <w:t>m;</w:t>
      </w:r>
    </w:p>
    <w:p w:rsidR="0053136E" w:rsidRPr="003308D5" w:rsidRDefault="00CD33EE" w:rsidP="00CD33EE">
      <w:pPr>
        <w:pStyle w:val="Bodytext30"/>
        <w:shd w:val="clear" w:color="auto" w:fill="auto"/>
        <w:tabs>
          <w:tab w:val="left" w:pos="900"/>
        </w:tabs>
        <w:spacing w:before="120" w:after="0" w:line="300" w:lineRule="exact"/>
        <w:ind w:right="40" w:firstLine="720"/>
        <w:jc w:val="both"/>
        <w:rPr>
          <w:sz w:val="26"/>
          <w:szCs w:val="26"/>
        </w:rPr>
      </w:pPr>
      <w:r>
        <w:rPr>
          <w:sz w:val="26"/>
          <w:szCs w:val="26"/>
        </w:rPr>
        <w:t xml:space="preserve">6. </w:t>
      </w:r>
      <w:r w:rsidR="0053136E" w:rsidRPr="003308D5">
        <w:rPr>
          <w:sz w:val="26"/>
          <w:szCs w:val="26"/>
        </w:rPr>
        <w:t xml:space="preserve">Thu gom, xử lý chất thải theo đúng quy định của pháp luật </w:t>
      </w:r>
      <w:r w:rsidR="00724431">
        <w:rPr>
          <w:sz w:val="26"/>
          <w:szCs w:val="26"/>
        </w:rPr>
        <w:t>về bảo vệ môi</w:t>
      </w:r>
      <w:r w:rsidR="0053136E" w:rsidRPr="003308D5">
        <w:rPr>
          <w:sz w:val="26"/>
          <w:szCs w:val="26"/>
        </w:rPr>
        <w:t xml:space="preserve"> trường;</w:t>
      </w:r>
    </w:p>
    <w:p w:rsidR="0053136E" w:rsidRPr="003308D5" w:rsidRDefault="0053136E" w:rsidP="00CD33EE">
      <w:pPr>
        <w:pStyle w:val="Bodytext30"/>
        <w:shd w:val="clear" w:color="auto" w:fill="auto"/>
        <w:spacing w:before="120" w:after="0" w:line="300" w:lineRule="exact"/>
        <w:ind w:left="40" w:right="40" w:firstLine="720"/>
        <w:jc w:val="both"/>
        <w:rPr>
          <w:sz w:val="26"/>
          <w:szCs w:val="26"/>
        </w:rPr>
      </w:pPr>
      <w:r w:rsidRPr="003308D5">
        <w:rPr>
          <w:rStyle w:val="Bodytext3NotItalic"/>
          <w:sz w:val="26"/>
          <w:szCs w:val="26"/>
        </w:rPr>
        <w:t>7</w:t>
      </w:r>
      <w:r w:rsidR="00CD33EE">
        <w:rPr>
          <w:rStyle w:val="Bodytext3NotItalic"/>
          <w:sz w:val="26"/>
          <w:szCs w:val="26"/>
          <w:lang w:val="en-US"/>
        </w:rPr>
        <w:t>.</w:t>
      </w:r>
      <w:r w:rsidRPr="003308D5">
        <w:rPr>
          <w:rStyle w:val="Bodytext3NotItalic"/>
          <w:sz w:val="26"/>
          <w:szCs w:val="26"/>
        </w:rPr>
        <w:t xml:space="preserve"> </w:t>
      </w:r>
      <w:r w:rsidRPr="003308D5">
        <w:rPr>
          <w:sz w:val="26"/>
          <w:szCs w:val="26"/>
        </w:rPr>
        <w:t>Duy trì các điều kiện bảo đảm an toàn thực phẩm và lưu giữ thông tin liên quan đến việc mua bán bảo đảm truy xuất được nguồn gốc thực ph</w:t>
      </w:r>
      <w:r w:rsidR="00CD33EE">
        <w:rPr>
          <w:sz w:val="26"/>
          <w:szCs w:val="26"/>
        </w:rPr>
        <w:t>ẩ</w:t>
      </w:r>
      <w:r w:rsidRPr="003308D5">
        <w:rPr>
          <w:sz w:val="26"/>
          <w:szCs w:val="26"/>
        </w:rPr>
        <w:t>m.</w:t>
      </w:r>
    </w:p>
    <w:p w:rsidR="0053136E" w:rsidRPr="003308D5" w:rsidRDefault="0053136E" w:rsidP="00CD33EE">
      <w:pPr>
        <w:pStyle w:val="BodyText21"/>
        <w:shd w:val="clear" w:color="auto" w:fill="auto"/>
        <w:spacing w:before="120" w:after="0" w:line="300" w:lineRule="exact"/>
        <w:ind w:left="40" w:firstLine="720"/>
        <w:rPr>
          <w:sz w:val="26"/>
          <w:szCs w:val="26"/>
        </w:rPr>
      </w:pPr>
      <w:r w:rsidRPr="003308D5">
        <w:rPr>
          <w:sz w:val="26"/>
          <w:szCs w:val="26"/>
        </w:rPr>
        <w:t>Tôi cam kết thực hiện đúng các quy định về điều kiện bảo đảm an toàn thực</w:t>
      </w:r>
      <w:r w:rsidR="00CD33EE">
        <w:rPr>
          <w:sz w:val="26"/>
          <w:szCs w:val="26"/>
        </w:rPr>
        <w:t xml:space="preserve"> </w:t>
      </w:r>
      <w:r w:rsidRPr="003308D5">
        <w:rPr>
          <w:sz w:val="26"/>
          <w:szCs w:val="26"/>
        </w:rPr>
        <w:t xml:space="preserve">phẩm với </w:t>
      </w:r>
      <w:r w:rsidR="00CD33EE">
        <w:rPr>
          <w:sz w:val="26"/>
          <w:szCs w:val="26"/>
        </w:rPr>
        <w:t xml:space="preserve">UBND xã/phường/thị trấn </w:t>
      </w:r>
      <w:r w:rsidRPr="003308D5">
        <w:rPr>
          <w:sz w:val="26"/>
          <w:szCs w:val="26"/>
        </w:rPr>
        <w:t>và xin chịu hoàn</w:t>
      </w:r>
      <w:r w:rsidR="00CD33EE">
        <w:rPr>
          <w:sz w:val="26"/>
          <w:szCs w:val="26"/>
        </w:rPr>
        <w:t xml:space="preserve"> </w:t>
      </w:r>
      <w:r w:rsidRPr="003308D5">
        <w:rPr>
          <w:sz w:val="26"/>
          <w:szCs w:val="26"/>
        </w:rPr>
        <w:t>toàn trách nhiệm trước pháp luật khi để xảy ra tình trạng mất an toàn thực phẩm.</w:t>
      </w:r>
    </w:p>
    <w:p w:rsidR="0053136E" w:rsidRPr="003308D5" w:rsidRDefault="0053136E" w:rsidP="00CD33EE">
      <w:pPr>
        <w:pStyle w:val="BodyText21"/>
        <w:shd w:val="clear" w:color="auto" w:fill="auto"/>
        <w:spacing w:before="120" w:after="0" w:line="300" w:lineRule="exact"/>
        <w:ind w:left="40" w:right="40" w:firstLine="720"/>
        <w:rPr>
          <w:sz w:val="26"/>
          <w:szCs w:val="26"/>
        </w:rPr>
      </w:pPr>
      <w:r w:rsidRPr="003308D5">
        <w:rPr>
          <w:sz w:val="26"/>
          <w:szCs w:val="26"/>
        </w:rPr>
        <w:t>Bản cam kết này được lập thành 02 bản, có giá trị pháp lý như nhau, cơ quan quản lý giữ 01 bản, cơ sở giữ 01 bản./.</w:t>
      </w:r>
    </w:p>
    <w:p w:rsidR="0053136E" w:rsidRPr="003308D5" w:rsidRDefault="0053136E" w:rsidP="00CD33EE">
      <w:pPr>
        <w:pStyle w:val="Bodytext30"/>
        <w:shd w:val="clear" w:color="auto" w:fill="auto"/>
        <w:spacing w:before="240" w:after="0" w:line="300" w:lineRule="exact"/>
        <w:ind w:right="43"/>
        <w:jc w:val="right"/>
        <w:rPr>
          <w:sz w:val="26"/>
          <w:szCs w:val="26"/>
        </w:rPr>
      </w:pPr>
      <w:r w:rsidRPr="003308D5">
        <w:rPr>
          <w:sz w:val="26"/>
          <w:szCs w:val="26"/>
        </w:rPr>
        <w:lastRenderedPageBreak/>
        <w:t>(Địa danh), ngày</w:t>
      </w:r>
      <w:r w:rsidRPr="003308D5">
        <w:rPr>
          <w:rStyle w:val="Bodytext3NotItalic"/>
          <w:sz w:val="26"/>
          <w:szCs w:val="26"/>
        </w:rPr>
        <w:t xml:space="preserve"> ... </w:t>
      </w:r>
      <w:r w:rsidRPr="003308D5">
        <w:rPr>
          <w:sz w:val="26"/>
          <w:szCs w:val="26"/>
        </w:rPr>
        <w:t>th</w:t>
      </w:r>
      <w:r w:rsidR="005729AA">
        <w:rPr>
          <w:sz w:val="26"/>
          <w:szCs w:val="26"/>
        </w:rPr>
        <w:t>á</w:t>
      </w:r>
      <w:r w:rsidRPr="003308D5">
        <w:rPr>
          <w:sz w:val="26"/>
          <w:szCs w:val="26"/>
        </w:rPr>
        <w:t>ng</w:t>
      </w:r>
      <w:r w:rsidRPr="003308D5">
        <w:rPr>
          <w:rStyle w:val="Bodytext3NotItalic"/>
          <w:sz w:val="26"/>
          <w:szCs w:val="26"/>
        </w:rPr>
        <w:t xml:space="preserve"> </w:t>
      </w:r>
      <w:r w:rsidR="005729AA">
        <w:rPr>
          <w:rStyle w:val="Bodytext3NotItalic"/>
          <w:sz w:val="26"/>
          <w:szCs w:val="26"/>
        </w:rPr>
        <w:t>…</w:t>
      </w:r>
      <w:r w:rsidRPr="003308D5">
        <w:rPr>
          <w:rStyle w:val="Bodytext3NotItalic"/>
          <w:sz w:val="26"/>
          <w:szCs w:val="26"/>
        </w:rPr>
        <w:t xml:space="preserve"> </w:t>
      </w:r>
      <w:r w:rsidRPr="003308D5">
        <w:rPr>
          <w:sz w:val="26"/>
          <w:szCs w:val="26"/>
        </w:rPr>
        <w:t>năm...</w:t>
      </w:r>
    </w:p>
    <w:p w:rsidR="0053136E" w:rsidRPr="003308D5" w:rsidRDefault="0053136E" w:rsidP="0053136E">
      <w:pPr>
        <w:pStyle w:val="Bodytext20"/>
        <w:shd w:val="clear" w:color="auto" w:fill="auto"/>
        <w:spacing w:after="0" w:line="270" w:lineRule="exact"/>
        <w:ind w:left="5920" w:firstLine="0"/>
        <w:rPr>
          <w:sz w:val="26"/>
          <w:szCs w:val="26"/>
        </w:rPr>
      </w:pPr>
      <w:r w:rsidRPr="003308D5">
        <w:rPr>
          <w:sz w:val="26"/>
          <w:szCs w:val="26"/>
        </w:rPr>
        <w:t>ĐẠI DIỆN C</w:t>
      </w:r>
      <w:r w:rsidR="00CD33EE">
        <w:rPr>
          <w:sz w:val="26"/>
          <w:szCs w:val="26"/>
        </w:rPr>
        <w:t>Ơ</w:t>
      </w:r>
      <w:r w:rsidRPr="003308D5">
        <w:rPr>
          <w:sz w:val="26"/>
          <w:szCs w:val="26"/>
        </w:rPr>
        <w:t xml:space="preserve"> SỞ</w:t>
      </w:r>
    </w:p>
    <w:p w:rsidR="003E2B21" w:rsidRPr="003E2B21" w:rsidRDefault="0053136E" w:rsidP="00BA2E59">
      <w:pPr>
        <w:pStyle w:val="Bodytext30"/>
        <w:shd w:val="clear" w:color="auto" w:fill="auto"/>
        <w:spacing w:before="0" w:after="0" w:line="270" w:lineRule="exact"/>
        <w:ind w:left="5920"/>
        <w:rPr>
          <w:sz w:val="26"/>
          <w:szCs w:val="26"/>
        </w:rPr>
      </w:pPr>
      <w:r w:rsidRPr="003308D5">
        <w:rPr>
          <w:sz w:val="26"/>
          <w:szCs w:val="26"/>
        </w:rPr>
        <w:t>(Ký, ghi rõ họ tên)</w:t>
      </w:r>
    </w:p>
    <w:sectPr w:rsidR="003E2B21" w:rsidRPr="003E2B21" w:rsidSect="000F30C5">
      <w:headerReference w:type="even" r:id="rId8"/>
      <w:headerReference w:type="default" r:id="rId9"/>
      <w:pgSz w:w="11907" w:h="16840" w:code="9"/>
      <w:pgMar w:top="1134" w:right="1134" w:bottom="1134" w:left="1701" w:header="720" w:footer="720" w:gutter="0"/>
      <w:pgNumType w:start="17"/>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83FD7" w:rsidRDefault="00A83FD7" w:rsidP="00CD33EE">
      <w:r>
        <w:separator/>
      </w:r>
    </w:p>
  </w:endnote>
  <w:endnote w:type="continuationSeparator" w:id="0">
    <w:p w:rsidR="00A83FD7" w:rsidRDefault="00A83FD7" w:rsidP="00CD33E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10002FF" w:usb1="4000ACFF" w:usb2="00000009" w:usb3="00000000" w:csb0="0000019F"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83FD7" w:rsidRDefault="00A83FD7" w:rsidP="00CD33EE">
      <w:r>
        <w:separator/>
      </w:r>
    </w:p>
  </w:footnote>
  <w:footnote w:type="continuationSeparator" w:id="0">
    <w:p w:rsidR="00A83FD7" w:rsidRDefault="00A83FD7" w:rsidP="00CD33E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64211203"/>
      <w:docPartObj>
        <w:docPartGallery w:val="Page Numbers (Top of Page)"/>
        <w:docPartUnique/>
      </w:docPartObj>
    </w:sdtPr>
    <w:sdtEndPr>
      <w:rPr>
        <w:noProof/>
      </w:rPr>
    </w:sdtEndPr>
    <w:sdtContent>
      <w:p w:rsidR="00A83FD7" w:rsidRPr="00BA2E59" w:rsidRDefault="00A83FD7" w:rsidP="00BA2E59">
        <w:pPr>
          <w:pStyle w:val="Header"/>
          <w:pBdr>
            <w:bottom w:val="double" w:sz="6" w:space="0" w:color="auto"/>
          </w:pBdr>
          <w:tabs>
            <w:tab w:val="left" w:pos="1350"/>
            <w:tab w:val="center" w:pos="4500"/>
            <w:tab w:val="center" w:pos="4536"/>
            <w:tab w:val="left" w:pos="8820"/>
            <w:tab w:val="right" w:pos="15373"/>
          </w:tabs>
          <w:spacing w:line="300" w:lineRule="exact"/>
          <w:ind w:right="27"/>
          <w:rPr>
            <w:sz w:val="28"/>
          </w:rPr>
        </w:pPr>
        <w:r w:rsidRPr="00BA2E59">
          <w:rPr>
            <w:sz w:val="28"/>
            <w:szCs w:val="28"/>
          </w:rPr>
          <w:fldChar w:fldCharType="begin"/>
        </w:r>
        <w:r w:rsidRPr="00BA2E59">
          <w:rPr>
            <w:sz w:val="28"/>
            <w:szCs w:val="28"/>
          </w:rPr>
          <w:instrText xml:space="preserve"> PAGE   \* MERGEFORMAT </w:instrText>
        </w:r>
        <w:r w:rsidRPr="00BA2E59">
          <w:rPr>
            <w:sz w:val="28"/>
            <w:szCs w:val="28"/>
          </w:rPr>
          <w:fldChar w:fldCharType="separate"/>
        </w:r>
        <w:r w:rsidR="0070675F">
          <w:rPr>
            <w:noProof/>
            <w:sz w:val="28"/>
            <w:szCs w:val="28"/>
          </w:rPr>
          <w:t>18</w:t>
        </w:r>
        <w:r w:rsidRPr="00BA2E59">
          <w:rPr>
            <w:noProof/>
            <w:sz w:val="28"/>
            <w:szCs w:val="28"/>
          </w:rPr>
          <w:fldChar w:fldCharType="end"/>
        </w:r>
        <w:r w:rsidRPr="00BA2E59">
          <w:rPr>
            <w:sz w:val="28"/>
            <w:szCs w:val="28"/>
          </w:rPr>
          <w:t xml:space="preserve"> </w:t>
        </w:r>
        <w:r>
          <w:rPr>
            <w:sz w:val="28"/>
            <w:szCs w:val="28"/>
          </w:rPr>
          <w:tab/>
        </w:r>
        <w:r w:rsidRPr="00284B3A">
          <w:rPr>
            <w:sz w:val="28"/>
          </w:rPr>
          <w:t>CÔNG BÁO LÂM ĐỒNG/Số 03+04/Ngày 22 - 01 - 2021</w:t>
        </w:r>
        <w:r w:rsidRPr="00284B3A">
          <w:rPr>
            <w:sz w:val="28"/>
          </w:rPr>
          <w:tab/>
        </w:r>
      </w:p>
    </w:sdtContent>
  </w:sdt>
  <w:p w:rsidR="00A83FD7" w:rsidRDefault="00A83FD7">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685628614"/>
      <w:docPartObj>
        <w:docPartGallery w:val="Page Numbers (Top of Page)"/>
        <w:docPartUnique/>
      </w:docPartObj>
    </w:sdtPr>
    <w:sdtEndPr>
      <w:rPr>
        <w:noProof/>
      </w:rPr>
    </w:sdtEndPr>
    <w:sdtContent>
      <w:p w:rsidR="00A83FD7" w:rsidRPr="00BA2E59" w:rsidRDefault="00A83FD7" w:rsidP="00BA2E59">
        <w:pPr>
          <w:pStyle w:val="Header"/>
          <w:pBdr>
            <w:bottom w:val="double" w:sz="6" w:space="0" w:color="auto"/>
          </w:pBdr>
          <w:tabs>
            <w:tab w:val="left" w:pos="1170"/>
            <w:tab w:val="center" w:pos="4500"/>
            <w:tab w:val="center" w:pos="4536"/>
            <w:tab w:val="left" w:pos="8640"/>
            <w:tab w:val="right" w:pos="15373"/>
          </w:tabs>
          <w:spacing w:line="300" w:lineRule="exact"/>
          <w:ind w:right="27" w:firstLine="1170"/>
          <w:rPr>
            <w:sz w:val="28"/>
          </w:rPr>
        </w:pPr>
        <w:r w:rsidRPr="00284B3A">
          <w:rPr>
            <w:sz w:val="28"/>
          </w:rPr>
          <w:t xml:space="preserve">CÔNG BÁO LÂM ĐỒNG/Số 03+04/Ngày 22 - 01 </w:t>
        </w:r>
        <w:r>
          <w:rPr>
            <w:sz w:val="28"/>
          </w:rPr>
          <w:t>-</w:t>
        </w:r>
        <w:r w:rsidRPr="00284B3A">
          <w:rPr>
            <w:sz w:val="28"/>
          </w:rPr>
          <w:t xml:space="preserve"> 202</w:t>
        </w:r>
        <w:r>
          <w:rPr>
            <w:sz w:val="28"/>
          </w:rPr>
          <w:t>1</w:t>
        </w:r>
        <w:r>
          <w:rPr>
            <w:sz w:val="28"/>
          </w:rPr>
          <w:tab/>
        </w:r>
        <w:r w:rsidRPr="00BA2E59">
          <w:rPr>
            <w:sz w:val="28"/>
            <w:szCs w:val="28"/>
          </w:rPr>
          <w:fldChar w:fldCharType="begin"/>
        </w:r>
        <w:r w:rsidRPr="00BA2E59">
          <w:rPr>
            <w:sz w:val="28"/>
            <w:szCs w:val="28"/>
          </w:rPr>
          <w:instrText xml:space="preserve"> PAGE   \* MERGEFORMAT </w:instrText>
        </w:r>
        <w:r w:rsidRPr="00BA2E59">
          <w:rPr>
            <w:sz w:val="28"/>
            <w:szCs w:val="28"/>
          </w:rPr>
          <w:fldChar w:fldCharType="separate"/>
        </w:r>
        <w:r w:rsidR="0070675F">
          <w:rPr>
            <w:noProof/>
            <w:sz w:val="28"/>
            <w:szCs w:val="28"/>
          </w:rPr>
          <w:t>17</w:t>
        </w:r>
        <w:r w:rsidRPr="00BA2E59">
          <w:rPr>
            <w:noProof/>
            <w:sz w:val="28"/>
            <w:szCs w:val="28"/>
          </w:rPr>
          <w:fldChar w:fldCharType="end"/>
        </w:r>
      </w:p>
    </w:sdtContent>
  </w:sdt>
  <w:p w:rsidR="00A83FD7" w:rsidRDefault="00A83FD7">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6D47904"/>
    <w:multiLevelType w:val="multilevel"/>
    <w:tmpl w:val="E4620C3C"/>
    <w:lvl w:ilvl="0">
      <w:start w:val="1"/>
      <w:numFmt w:val="decimal"/>
      <w:lvlText w:val="%1."/>
      <w:lvlJc w:val="left"/>
      <w:rPr>
        <w:rFonts w:ascii="Times New Roman" w:eastAsia="Times New Roman" w:hAnsi="Times New Roman" w:cs="Times New Roman"/>
        <w:b w:val="0"/>
        <w:bCs w:val="0"/>
        <w:i/>
        <w:iCs/>
        <w:smallCaps w:val="0"/>
        <w:strike w:val="0"/>
        <w:color w:val="000000"/>
        <w:spacing w:val="0"/>
        <w:w w:val="100"/>
        <w:position w:val="0"/>
        <w:sz w:val="27"/>
        <w:szCs w:val="27"/>
        <w:u w:val="none"/>
        <w:lang w:val="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
    <w:nsid w:val="6BD6488D"/>
    <w:multiLevelType w:val="multilevel"/>
    <w:tmpl w:val="FB3253E0"/>
    <w:lvl w:ilvl="0">
      <w:start w:val="6"/>
      <w:numFmt w:val="decimal"/>
      <w:lvlText w:val="%1."/>
      <w:lvlJc w:val="left"/>
      <w:rPr>
        <w:rFonts w:ascii="Times New Roman" w:eastAsia="Times New Roman" w:hAnsi="Times New Roman" w:cs="Times New Roman"/>
        <w:b w:val="0"/>
        <w:bCs w:val="0"/>
        <w:i/>
        <w:iCs/>
        <w:smallCaps w:val="0"/>
        <w:strike w:val="0"/>
        <w:color w:val="000000"/>
        <w:spacing w:val="0"/>
        <w:w w:val="100"/>
        <w:position w:val="0"/>
        <w:sz w:val="27"/>
        <w:szCs w:val="27"/>
        <w:u w:val="none"/>
        <w:lang w:val="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20"/>
  <w:evenAndOddHeaders/>
  <w:drawingGridHorizontalSpacing w:val="110"/>
  <w:displayHorizontalDrawingGridEvery w:val="2"/>
  <w:displayVerticalDrawingGridEvery w:val="2"/>
  <w:characterSpacingControl w:val="doNotCompress"/>
  <w:hdrShapeDefaults>
    <o:shapedefaults v:ext="edit" spidmax="4097"/>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3E2B21"/>
    <w:rsid w:val="00035E59"/>
    <w:rsid w:val="000F30C5"/>
    <w:rsid w:val="00133D8D"/>
    <w:rsid w:val="0017447F"/>
    <w:rsid w:val="003E2B21"/>
    <w:rsid w:val="0053136E"/>
    <w:rsid w:val="005729AA"/>
    <w:rsid w:val="006D44BF"/>
    <w:rsid w:val="0070675F"/>
    <w:rsid w:val="00724431"/>
    <w:rsid w:val="00821F81"/>
    <w:rsid w:val="00897CDE"/>
    <w:rsid w:val="00A83FD7"/>
    <w:rsid w:val="00BA2E59"/>
    <w:rsid w:val="00CD33EE"/>
    <w:rsid w:val="00E3565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3E2B21"/>
    <w:pPr>
      <w:spacing w:after="0" w:line="240" w:lineRule="auto"/>
    </w:pPr>
    <w:rPr>
      <w:rFonts w:ascii="Times New Roman" w:eastAsia="Times New Roman" w:hAnsi="Times New Roman" w:cs="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Bodytext2">
    <w:name w:val="Body text (2)_"/>
    <w:basedOn w:val="DefaultParagraphFont"/>
    <w:link w:val="Bodytext20"/>
    <w:rsid w:val="003E2B21"/>
    <w:rPr>
      <w:rFonts w:ascii="Times New Roman" w:eastAsia="Times New Roman" w:hAnsi="Times New Roman" w:cs="Times New Roman"/>
      <w:b/>
      <w:bCs/>
      <w:sz w:val="27"/>
      <w:szCs w:val="27"/>
      <w:shd w:val="clear" w:color="auto" w:fill="FFFFFF"/>
    </w:rPr>
  </w:style>
  <w:style w:type="character" w:customStyle="1" w:styleId="Bodytext3">
    <w:name w:val="Body text (3)_"/>
    <w:basedOn w:val="DefaultParagraphFont"/>
    <w:link w:val="Bodytext30"/>
    <w:rsid w:val="003E2B21"/>
    <w:rPr>
      <w:rFonts w:ascii="Times New Roman" w:eastAsia="Times New Roman" w:hAnsi="Times New Roman" w:cs="Times New Roman"/>
      <w:i/>
      <w:iCs/>
      <w:sz w:val="27"/>
      <w:szCs w:val="27"/>
      <w:shd w:val="clear" w:color="auto" w:fill="FFFFFF"/>
    </w:rPr>
  </w:style>
  <w:style w:type="character" w:customStyle="1" w:styleId="Bodytext3NotItalic">
    <w:name w:val="Body text (3) + Not Italic"/>
    <w:basedOn w:val="Bodytext3"/>
    <w:rsid w:val="003E2B21"/>
    <w:rPr>
      <w:rFonts w:ascii="Times New Roman" w:eastAsia="Times New Roman" w:hAnsi="Times New Roman" w:cs="Times New Roman"/>
      <w:i/>
      <w:iCs/>
      <w:color w:val="000000"/>
      <w:spacing w:val="0"/>
      <w:w w:val="100"/>
      <w:position w:val="0"/>
      <w:sz w:val="27"/>
      <w:szCs w:val="27"/>
      <w:shd w:val="clear" w:color="auto" w:fill="FFFFFF"/>
      <w:lang w:val="vi-VN"/>
    </w:rPr>
  </w:style>
  <w:style w:type="paragraph" w:customStyle="1" w:styleId="Bodytext20">
    <w:name w:val="Body text (2)"/>
    <w:basedOn w:val="Normal"/>
    <w:link w:val="Bodytext2"/>
    <w:rsid w:val="003E2B21"/>
    <w:pPr>
      <w:widowControl w:val="0"/>
      <w:shd w:val="clear" w:color="auto" w:fill="FFFFFF"/>
      <w:spacing w:after="360" w:line="328" w:lineRule="exact"/>
      <w:ind w:hanging="2140"/>
    </w:pPr>
    <w:rPr>
      <w:b/>
      <w:bCs/>
      <w:sz w:val="27"/>
      <w:szCs w:val="27"/>
    </w:rPr>
  </w:style>
  <w:style w:type="paragraph" w:customStyle="1" w:styleId="Bodytext30">
    <w:name w:val="Body text (3)"/>
    <w:basedOn w:val="Normal"/>
    <w:link w:val="Bodytext3"/>
    <w:rsid w:val="003E2B21"/>
    <w:pPr>
      <w:widowControl w:val="0"/>
      <w:shd w:val="clear" w:color="auto" w:fill="FFFFFF"/>
      <w:spacing w:before="360" w:after="540" w:line="0" w:lineRule="atLeast"/>
    </w:pPr>
    <w:rPr>
      <w:i/>
      <w:iCs/>
      <w:sz w:val="27"/>
      <w:szCs w:val="27"/>
    </w:rPr>
  </w:style>
  <w:style w:type="character" w:customStyle="1" w:styleId="Bodytext">
    <w:name w:val="Body text_"/>
    <w:basedOn w:val="DefaultParagraphFont"/>
    <w:link w:val="BodyText21"/>
    <w:rsid w:val="003E2B21"/>
    <w:rPr>
      <w:rFonts w:ascii="Times New Roman" w:eastAsia="Times New Roman" w:hAnsi="Times New Roman" w:cs="Times New Roman"/>
      <w:sz w:val="27"/>
      <w:szCs w:val="27"/>
      <w:shd w:val="clear" w:color="auto" w:fill="FFFFFF"/>
    </w:rPr>
  </w:style>
  <w:style w:type="character" w:customStyle="1" w:styleId="BodytextBold">
    <w:name w:val="Body text + Bold"/>
    <w:basedOn w:val="Bodytext"/>
    <w:rsid w:val="003E2B21"/>
    <w:rPr>
      <w:rFonts w:ascii="Times New Roman" w:eastAsia="Times New Roman" w:hAnsi="Times New Roman" w:cs="Times New Roman"/>
      <w:b/>
      <w:bCs/>
      <w:color w:val="000000"/>
      <w:spacing w:val="0"/>
      <w:w w:val="100"/>
      <w:position w:val="0"/>
      <w:sz w:val="27"/>
      <w:szCs w:val="27"/>
      <w:shd w:val="clear" w:color="auto" w:fill="FFFFFF"/>
      <w:lang w:val="vi-VN"/>
    </w:rPr>
  </w:style>
  <w:style w:type="character" w:customStyle="1" w:styleId="Bodytext25pt">
    <w:name w:val="Body text (2) + 5 pt"/>
    <w:aliases w:val="Not Bold"/>
    <w:basedOn w:val="Bodytext2"/>
    <w:rsid w:val="003E2B21"/>
    <w:rPr>
      <w:rFonts w:ascii="Times New Roman" w:eastAsia="Times New Roman" w:hAnsi="Times New Roman" w:cs="Times New Roman"/>
      <w:b/>
      <w:bCs/>
      <w:i w:val="0"/>
      <w:iCs w:val="0"/>
      <w:smallCaps w:val="0"/>
      <w:strike w:val="0"/>
      <w:color w:val="000000"/>
      <w:spacing w:val="0"/>
      <w:w w:val="100"/>
      <w:position w:val="0"/>
      <w:sz w:val="10"/>
      <w:szCs w:val="10"/>
      <w:u w:val="none"/>
      <w:shd w:val="clear" w:color="auto" w:fill="FFFFFF"/>
      <w:lang w:val="vi-VN"/>
    </w:rPr>
  </w:style>
  <w:style w:type="character" w:customStyle="1" w:styleId="BodyText1">
    <w:name w:val="Body Text1"/>
    <w:basedOn w:val="Bodytext"/>
    <w:rsid w:val="003E2B21"/>
    <w:rPr>
      <w:rFonts w:ascii="Times New Roman" w:eastAsia="Times New Roman" w:hAnsi="Times New Roman" w:cs="Times New Roman"/>
      <w:color w:val="000000"/>
      <w:spacing w:val="0"/>
      <w:w w:val="100"/>
      <w:position w:val="0"/>
      <w:sz w:val="27"/>
      <w:szCs w:val="27"/>
      <w:shd w:val="clear" w:color="auto" w:fill="FFFFFF"/>
      <w:lang w:val="vi-VN"/>
    </w:rPr>
  </w:style>
  <w:style w:type="paragraph" w:customStyle="1" w:styleId="BodyText21">
    <w:name w:val="Body Text2"/>
    <w:basedOn w:val="Normal"/>
    <w:link w:val="Bodytext"/>
    <w:rsid w:val="003E2B21"/>
    <w:pPr>
      <w:widowControl w:val="0"/>
      <w:shd w:val="clear" w:color="auto" w:fill="FFFFFF"/>
      <w:spacing w:before="60" w:after="120" w:line="0" w:lineRule="atLeast"/>
      <w:jc w:val="both"/>
    </w:pPr>
    <w:rPr>
      <w:sz w:val="27"/>
      <w:szCs w:val="27"/>
    </w:rPr>
  </w:style>
  <w:style w:type="paragraph" w:styleId="NormalWeb">
    <w:name w:val="Normal (Web)"/>
    <w:basedOn w:val="Normal"/>
    <w:uiPriority w:val="99"/>
    <w:rsid w:val="0053136E"/>
    <w:pPr>
      <w:spacing w:before="100" w:beforeAutospacing="1" w:after="100" w:afterAutospacing="1"/>
    </w:pPr>
  </w:style>
  <w:style w:type="character" w:customStyle="1" w:styleId="Bodytext6">
    <w:name w:val="Body text (6)_"/>
    <w:basedOn w:val="DefaultParagraphFont"/>
    <w:link w:val="Bodytext60"/>
    <w:rsid w:val="0053136E"/>
    <w:rPr>
      <w:rFonts w:ascii="Times New Roman" w:eastAsia="Times New Roman" w:hAnsi="Times New Roman" w:cs="Times New Roman"/>
      <w:w w:val="200"/>
      <w:sz w:val="8"/>
      <w:szCs w:val="8"/>
      <w:shd w:val="clear" w:color="auto" w:fill="FFFFFF"/>
    </w:rPr>
  </w:style>
  <w:style w:type="paragraph" w:customStyle="1" w:styleId="Bodytext60">
    <w:name w:val="Body text (6)"/>
    <w:basedOn w:val="Normal"/>
    <w:link w:val="Bodytext6"/>
    <w:rsid w:val="0053136E"/>
    <w:pPr>
      <w:widowControl w:val="0"/>
      <w:shd w:val="clear" w:color="auto" w:fill="FFFFFF"/>
      <w:spacing w:line="0" w:lineRule="atLeast"/>
    </w:pPr>
    <w:rPr>
      <w:w w:val="200"/>
      <w:sz w:val="8"/>
      <w:szCs w:val="8"/>
    </w:rPr>
  </w:style>
  <w:style w:type="paragraph" w:styleId="Header">
    <w:name w:val="header"/>
    <w:basedOn w:val="Normal"/>
    <w:link w:val="HeaderChar"/>
    <w:uiPriority w:val="99"/>
    <w:unhideWhenUsed/>
    <w:rsid w:val="00CD33EE"/>
    <w:pPr>
      <w:tabs>
        <w:tab w:val="center" w:pos="4680"/>
        <w:tab w:val="right" w:pos="9360"/>
      </w:tabs>
    </w:pPr>
  </w:style>
  <w:style w:type="character" w:customStyle="1" w:styleId="HeaderChar">
    <w:name w:val="Header Char"/>
    <w:basedOn w:val="DefaultParagraphFont"/>
    <w:link w:val="Header"/>
    <w:uiPriority w:val="99"/>
    <w:rsid w:val="00CD33EE"/>
    <w:rPr>
      <w:rFonts w:ascii="Times New Roman" w:eastAsia="Times New Roman" w:hAnsi="Times New Roman" w:cs="Times New Roman"/>
      <w:sz w:val="24"/>
      <w:szCs w:val="24"/>
    </w:rPr>
  </w:style>
  <w:style w:type="paragraph" w:styleId="Footer">
    <w:name w:val="footer"/>
    <w:basedOn w:val="Normal"/>
    <w:link w:val="FooterChar"/>
    <w:uiPriority w:val="99"/>
    <w:unhideWhenUsed/>
    <w:rsid w:val="00CD33EE"/>
    <w:pPr>
      <w:tabs>
        <w:tab w:val="center" w:pos="4680"/>
        <w:tab w:val="right" w:pos="9360"/>
      </w:tabs>
    </w:pPr>
  </w:style>
  <w:style w:type="character" w:customStyle="1" w:styleId="FooterChar">
    <w:name w:val="Footer Char"/>
    <w:basedOn w:val="DefaultParagraphFont"/>
    <w:link w:val="Footer"/>
    <w:uiPriority w:val="99"/>
    <w:rsid w:val="00CD33EE"/>
    <w:rPr>
      <w:rFonts w:ascii="Times New Roman" w:eastAsia="Times New Roman" w:hAnsi="Times New Roman" w:cs="Times New Roman"/>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3E2B21"/>
    <w:pPr>
      <w:spacing w:after="0" w:line="240" w:lineRule="auto"/>
    </w:pPr>
    <w:rPr>
      <w:rFonts w:ascii="Times New Roman" w:eastAsia="Times New Roman" w:hAnsi="Times New Roman" w:cs="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Bodytext2">
    <w:name w:val="Body text (2)_"/>
    <w:basedOn w:val="DefaultParagraphFont"/>
    <w:link w:val="Bodytext20"/>
    <w:rsid w:val="003E2B21"/>
    <w:rPr>
      <w:rFonts w:ascii="Times New Roman" w:eastAsia="Times New Roman" w:hAnsi="Times New Roman" w:cs="Times New Roman"/>
      <w:b/>
      <w:bCs/>
      <w:sz w:val="27"/>
      <w:szCs w:val="27"/>
      <w:shd w:val="clear" w:color="auto" w:fill="FFFFFF"/>
    </w:rPr>
  </w:style>
  <w:style w:type="character" w:customStyle="1" w:styleId="Bodytext3">
    <w:name w:val="Body text (3)_"/>
    <w:basedOn w:val="DefaultParagraphFont"/>
    <w:link w:val="Bodytext30"/>
    <w:rsid w:val="003E2B21"/>
    <w:rPr>
      <w:rFonts w:ascii="Times New Roman" w:eastAsia="Times New Roman" w:hAnsi="Times New Roman" w:cs="Times New Roman"/>
      <w:i/>
      <w:iCs/>
      <w:sz w:val="27"/>
      <w:szCs w:val="27"/>
      <w:shd w:val="clear" w:color="auto" w:fill="FFFFFF"/>
    </w:rPr>
  </w:style>
  <w:style w:type="character" w:customStyle="1" w:styleId="Bodytext3NotItalic">
    <w:name w:val="Body text (3) + Not Italic"/>
    <w:basedOn w:val="Bodytext3"/>
    <w:rsid w:val="003E2B21"/>
    <w:rPr>
      <w:rFonts w:ascii="Times New Roman" w:eastAsia="Times New Roman" w:hAnsi="Times New Roman" w:cs="Times New Roman"/>
      <w:i/>
      <w:iCs/>
      <w:color w:val="000000"/>
      <w:spacing w:val="0"/>
      <w:w w:val="100"/>
      <w:position w:val="0"/>
      <w:sz w:val="27"/>
      <w:szCs w:val="27"/>
      <w:shd w:val="clear" w:color="auto" w:fill="FFFFFF"/>
      <w:lang w:val="vi-VN"/>
    </w:rPr>
  </w:style>
  <w:style w:type="paragraph" w:customStyle="1" w:styleId="Bodytext20">
    <w:name w:val="Body text (2)"/>
    <w:basedOn w:val="Normal"/>
    <w:link w:val="Bodytext2"/>
    <w:rsid w:val="003E2B21"/>
    <w:pPr>
      <w:widowControl w:val="0"/>
      <w:shd w:val="clear" w:color="auto" w:fill="FFFFFF"/>
      <w:spacing w:after="360" w:line="328" w:lineRule="exact"/>
      <w:ind w:hanging="2140"/>
    </w:pPr>
    <w:rPr>
      <w:b/>
      <w:bCs/>
      <w:sz w:val="27"/>
      <w:szCs w:val="27"/>
    </w:rPr>
  </w:style>
  <w:style w:type="paragraph" w:customStyle="1" w:styleId="Bodytext30">
    <w:name w:val="Body text (3)"/>
    <w:basedOn w:val="Normal"/>
    <w:link w:val="Bodytext3"/>
    <w:rsid w:val="003E2B21"/>
    <w:pPr>
      <w:widowControl w:val="0"/>
      <w:shd w:val="clear" w:color="auto" w:fill="FFFFFF"/>
      <w:spacing w:before="360" w:after="540" w:line="0" w:lineRule="atLeast"/>
    </w:pPr>
    <w:rPr>
      <w:i/>
      <w:iCs/>
      <w:sz w:val="27"/>
      <w:szCs w:val="27"/>
    </w:rPr>
  </w:style>
  <w:style w:type="character" w:customStyle="1" w:styleId="Bodytext">
    <w:name w:val="Body text_"/>
    <w:basedOn w:val="DefaultParagraphFont"/>
    <w:link w:val="BodyText21"/>
    <w:rsid w:val="003E2B21"/>
    <w:rPr>
      <w:rFonts w:ascii="Times New Roman" w:eastAsia="Times New Roman" w:hAnsi="Times New Roman" w:cs="Times New Roman"/>
      <w:sz w:val="27"/>
      <w:szCs w:val="27"/>
      <w:shd w:val="clear" w:color="auto" w:fill="FFFFFF"/>
    </w:rPr>
  </w:style>
  <w:style w:type="character" w:customStyle="1" w:styleId="BodytextBold">
    <w:name w:val="Body text + Bold"/>
    <w:basedOn w:val="Bodytext"/>
    <w:rsid w:val="003E2B21"/>
    <w:rPr>
      <w:rFonts w:ascii="Times New Roman" w:eastAsia="Times New Roman" w:hAnsi="Times New Roman" w:cs="Times New Roman"/>
      <w:b/>
      <w:bCs/>
      <w:color w:val="000000"/>
      <w:spacing w:val="0"/>
      <w:w w:val="100"/>
      <w:position w:val="0"/>
      <w:sz w:val="27"/>
      <w:szCs w:val="27"/>
      <w:shd w:val="clear" w:color="auto" w:fill="FFFFFF"/>
      <w:lang w:val="vi-VN"/>
    </w:rPr>
  </w:style>
  <w:style w:type="character" w:customStyle="1" w:styleId="Bodytext25pt">
    <w:name w:val="Body text (2) + 5 pt"/>
    <w:aliases w:val="Not Bold"/>
    <w:basedOn w:val="Bodytext2"/>
    <w:rsid w:val="003E2B21"/>
    <w:rPr>
      <w:rFonts w:ascii="Times New Roman" w:eastAsia="Times New Roman" w:hAnsi="Times New Roman" w:cs="Times New Roman"/>
      <w:b/>
      <w:bCs/>
      <w:i w:val="0"/>
      <w:iCs w:val="0"/>
      <w:smallCaps w:val="0"/>
      <w:strike w:val="0"/>
      <w:color w:val="000000"/>
      <w:spacing w:val="0"/>
      <w:w w:val="100"/>
      <w:position w:val="0"/>
      <w:sz w:val="10"/>
      <w:szCs w:val="10"/>
      <w:u w:val="none"/>
      <w:shd w:val="clear" w:color="auto" w:fill="FFFFFF"/>
      <w:lang w:val="vi-VN"/>
    </w:rPr>
  </w:style>
  <w:style w:type="character" w:customStyle="1" w:styleId="BodyText1">
    <w:name w:val="Body Text1"/>
    <w:basedOn w:val="Bodytext"/>
    <w:rsid w:val="003E2B21"/>
    <w:rPr>
      <w:rFonts w:ascii="Times New Roman" w:eastAsia="Times New Roman" w:hAnsi="Times New Roman" w:cs="Times New Roman"/>
      <w:color w:val="000000"/>
      <w:spacing w:val="0"/>
      <w:w w:val="100"/>
      <w:position w:val="0"/>
      <w:sz w:val="27"/>
      <w:szCs w:val="27"/>
      <w:shd w:val="clear" w:color="auto" w:fill="FFFFFF"/>
      <w:lang w:val="vi-VN"/>
    </w:rPr>
  </w:style>
  <w:style w:type="paragraph" w:customStyle="1" w:styleId="BodyText21">
    <w:name w:val="Body Text2"/>
    <w:basedOn w:val="Normal"/>
    <w:link w:val="Bodytext"/>
    <w:rsid w:val="003E2B21"/>
    <w:pPr>
      <w:widowControl w:val="0"/>
      <w:shd w:val="clear" w:color="auto" w:fill="FFFFFF"/>
      <w:spacing w:before="60" w:after="120" w:line="0" w:lineRule="atLeast"/>
      <w:jc w:val="both"/>
    </w:pPr>
    <w:rPr>
      <w:sz w:val="27"/>
      <w:szCs w:val="27"/>
    </w:rPr>
  </w:style>
  <w:style w:type="paragraph" w:styleId="NormalWeb">
    <w:name w:val="Normal (Web)"/>
    <w:basedOn w:val="Normal"/>
    <w:uiPriority w:val="99"/>
    <w:rsid w:val="0053136E"/>
    <w:pPr>
      <w:spacing w:before="100" w:beforeAutospacing="1" w:after="100" w:afterAutospacing="1"/>
    </w:pPr>
  </w:style>
  <w:style w:type="character" w:customStyle="1" w:styleId="Bodytext6">
    <w:name w:val="Body text (6)_"/>
    <w:basedOn w:val="DefaultParagraphFont"/>
    <w:link w:val="Bodytext60"/>
    <w:rsid w:val="0053136E"/>
    <w:rPr>
      <w:rFonts w:ascii="Times New Roman" w:eastAsia="Times New Roman" w:hAnsi="Times New Roman" w:cs="Times New Roman"/>
      <w:w w:val="200"/>
      <w:sz w:val="8"/>
      <w:szCs w:val="8"/>
      <w:shd w:val="clear" w:color="auto" w:fill="FFFFFF"/>
    </w:rPr>
  </w:style>
  <w:style w:type="paragraph" w:customStyle="1" w:styleId="Bodytext60">
    <w:name w:val="Body text (6)"/>
    <w:basedOn w:val="Normal"/>
    <w:link w:val="Bodytext6"/>
    <w:rsid w:val="0053136E"/>
    <w:pPr>
      <w:widowControl w:val="0"/>
      <w:shd w:val="clear" w:color="auto" w:fill="FFFFFF"/>
      <w:spacing w:line="0" w:lineRule="atLeast"/>
    </w:pPr>
    <w:rPr>
      <w:w w:val="200"/>
      <w:sz w:val="8"/>
      <w:szCs w:val="8"/>
    </w:rPr>
  </w:style>
  <w:style w:type="paragraph" w:styleId="Header">
    <w:name w:val="header"/>
    <w:basedOn w:val="Normal"/>
    <w:link w:val="HeaderChar"/>
    <w:uiPriority w:val="99"/>
    <w:unhideWhenUsed/>
    <w:rsid w:val="00CD33EE"/>
    <w:pPr>
      <w:tabs>
        <w:tab w:val="center" w:pos="4680"/>
        <w:tab w:val="right" w:pos="9360"/>
      </w:tabs>
    </w:pPr>
  </w:style>
  <w:style w:type="character" w:customStyle="1" w:styleId="HeaderChar">
    <w:name w:val="Header Char"/>
    <w:basedOn w:val="DefaultParagraphFont"/>
    <w:link w:val="Header"/>
    <w:uiPriority w:val="99"/>
    <w:rsid w:val="00CD33EE"/>
    <w:rPr>
      <w:rFonts w:ascii="Times New Roman" w:eastAsia="Times New Roman" w:hAnsi="Times New Roman" w:cs="Times New Roman"/>
      <w:sz w:val="24"/>
      <w:szCs w:val="24"/>
    </w:rPr>
  </w:style>
  <w:style w:type="paragraph" w:styleId="Footer">
    <w:name w:val="footer"/>
    <w:basedOn w:val="Normal"/>
    <w:link w:val="FooterChar"/>
    <w:uiPriority w:val="99"/>
    <w:unhideWhenUsed/>
    <w:rsid w:val="00CD33EE"/>
    <w:pPr>
      <w:tabs>
        <w:tab w:val="center" w:pos="4680"/>
        <w:tab w:val="right" w:pos="9360"/>
      </w:tabs>
    </w:pPr>
  </w:style>
  <w:style w:type="character" w:customStyle="1" w:styleId="FooterChar">
    <w:name w:val="Footer Char"/>
    <w:basedOn w:val="DefaultParagraphFont"/>
    <w:link w:val="Footer"/>
    <w:uiPriority w:val="99"/>
    <w:rsid w:val="00CD33EE"/>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customXml" Target="../customXml/item2.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customXml" Target="../customXml/item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6D0C70EA-6160-4E7D-900D-340789E815E5}"/>
</file>

<file path=customXml/itemProps2.xml><?xml version="1.0" encoding="utf-8"?>
<ds:datastoreItem xmlns:ds="http://schemas.openxmlformats.org/officeDocument/2006/customXml" ds:itemID="{C3854A16-B189-484B-A8BD-AFA635EDEA39}"/>
</file>

<file path=customXml/itemProps3.xml><?xml version="1.0" encoding="utf-8"?>
<ds:datastoreItem xmlns:ds="http://schemas.openxmlformats.org/officeDocument/2006/customXml" ds:itemID="{972FFE6C-8D53-4141-8217-B1E7B748C3E6}"/>
</file>

<file path=docProps/app.xml><?xml version="1.0" encoding="utf-8"?>
<Properties xmlns="http://schemas.openxmlformats.org/officeDocument/2006/extended-properties" xmlns:vt="http://schemas.openxmlformats.org/officeDocument/2006/docPropsVTypes">
  <Template>Normal</Template>
  <TotalTime>23</TotalTime>
  <Pages>6</Pages>
  <Words>1555</Words>
  <Characters>8866</Characters>
  <Application>Microsoft Office Word</Application>
  <DocSecurity>0</DocSecurity>
  <Lines>73</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10401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Maxsys</dc:creator>
  <cp:lastModifiedBy>LAM</cp:lastModifiedBy>
  <cp:revision>4</cp:revision>
  <dcterms:created xsi:type="dcterms:W3CDTF">2021-02-23T02:11:00Z</dcterms:created>
  <dcterms:modified xsi:type="dcterms:W3CDTF">2021-02-23T03:07:00Z</dcterms:modified>
</cp:coreProperties>
</file>